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C8D8B8" w14:textId="77777777" w:rsidR="00641EF7" w:rsidRDefault="009F24CF">
      <w:pPr>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p>
    <w:p w14:paraId="292EF22C" w14:textId="77777777" w:rsidR="00641EF7" w:rsidRDefault="00FA3489" w:rsidP="00F953B5">
      <w:pPr>
        <w:spacing w:before="45"/>
        <w:ind w:right="980"/>
        <w:jc w:val="center"/>
        <w:rPr>
          <w:rFonts w:ascii="Lucida Fax" w:eastAsia="Lucida Fax" w:hAnsi="Lucida Fax" w:cs="Lucida Fax"/>
          <w:sz w:val="36"/>
          <w:szCs w:val="36"/>
        </w:rPr>
      </w:pPr>
      <w:r w:rsidRPr="00FA3489">
        <w:rPr>
          <w:rFonts w:ascii="Lucida Fax"/>
          <w:b/>
          <w:spacing w:val="-1"/>
          <w:sz w:val="36"/>
          <w14:shadow w14:blurRad="50800" w14:dist="38100" w14:dir="2700000" w14:sx="100000" w14:sy="100000" w14:kx="0" w14:ky="0" w14:algn="tl">
            <w14:srgbClr w14:val="000000">
              <w14:alpha w14:val="60000"/>
            </w14:srgbClr>
          </w14:shadow>
        </w:rPr>
        <w:t>UNIVERSITY</w:t>
      </w:r>
      <w:r w:rsidRPr="00FA3489">
        <w:rPr>
          <w:rFonts w:ascii="Lucida Fax"/>
          <w:b/>
          <w:spacing w:val="-14"/>
          <w:sz w:val="36"/>
          <w14:shadow w14:blurRad="50800" w14:dist="38100" w14:dir="2700000" w14:sx="100000" w14:sy="100000" w14:kx="0" w14:ky="0" w14:algn="tl">
            <w14:srgbClr w14:val="000000">
              <w14:alpha w14:val="60000"/>
            </w14:srgbClr>
          </w14:shadow>
        </w:rPr>
        <w:t xml:space="preserve"> </w:t>
      </w:r>
      <w:r w:rsidRPr="00FA3489">
        <w:rPr>
          <w:rFonts w:ascii="Lucida Fax"/>
          <w:b/>
          <w:sz w:val="36"/>
          <w14:shadow w14:blurRad="50800" w14:dist="38100" w14:dir="2700000" w14:sx="100000" w14:sy="100000" w14:kx="0" w14:ky="0" w14:algn="tl">
            <w14:srgbClr w14:val="000000">
              <w14:alpha w14:val="60000"/>
            </w14:srgbClr>
          </w14:shadow>
        </w:rPr>
        <w:t>of</w:t>
      </w:r>
      <w:r w:rsidRPr="00FA3489">
        <w:rPr>
          <w:rFonts w:ascii="Lucida Fax"/>
          <w:b/>
          <w:spacing w:val="-12"/>
          <w:sz w:val="36"/>
          <w14:shadow w14:blurRad="50800" w14:dist="38100" w14:dir="2700000" w14:sx="100000" w14:sy="100000" w14:kx="0" w14:ky="0" w14:algn="tl">
            <w14:srgbClr w14:val="000000">
              <w14:alpha w14:val="60000"/>
            </w14:srgbClr>
          </w14:shadow>
        </w:rPr>
        <w:t xml:space="preserve"> </w:t>
      </w:r>
      <w:r w:rsidRPr="00FA3489">
        <w:rPr>
          <w:rFonts w:ascii="Lucida Fax"/>
          <w:b/>
          <w:spacing w:val="-1"/>
          <w:sz w:val="36"/>
          <w14:shadow w14:blurRad="50800" w14:dist="38100" w14:dir="2700000" w14:sx="100000" w14:sy="100000" w14:kx="0" w14:ky="0" w14:algn="tl">
            <w14:srgbClr w14:val="000000">
              <w14:alpha w14:val="60000"/>
            </w14:srgbClr>
          </w14:shadow>
        </w:rPr>
        <w:t>CALIFORNIA,</w:t>
      </w:r>
      <w:r w:rsidRPr="00FA3489">
        <w:rPr>
          <w:rFonts w:ascii="Lucida Fax"/>
          <w:b/>
          <w:spacing w:val="-10"/>
          <w:sz w:val="36"/>
          <w14:shadow w14:blurRad="50800" w14:dist="38100" w14:dir="2700000" w14:sx="100000" w14:sy="100000" w14:kx="0" w14:ky="0" w14:algn="tl">
            <w14:srgbClr w14:val="000000">
              <w14:alpha w14:val="60000"/>
            </w14:srgbClr>
          </w14:shadow>
        </w:rPr>
        <w:t xml:space="preserve"> </w:t>
      </w:r>
      <w:r w:rsidRPr="00FA3489">
        <w:rPr>
          <w:rFonts w:ascii="Lucida Fax"/>
          <w:b/>
          <w:spacing w:val="-1"/>
          <w:sz w:val="36"/>
          <w14:shadow w14:blurRad="50800" w14:dist="38100" w14:dir="2700000" w14:sx="100000" w14:sy="100000" w14:kx="0" w14:ky="0" w14:algn="tl">
            <w14:srgbClr w14:val="000000">
              <w14:alpha w14:val="60000"/>
            </w14:srgbClr>
          </w14:shadow>
        </w:rPr>
        <w:t>BERKELEY</w:t>
      </w:r>
    </w:p>
    <w:p w14:paraId="090D480C" w14:textId="77777777" w:rsidR="00641EF7" w:rsidRDefault="00641EF7" w:rsidP="00F953B5">
      <w:pPr>
        <w:ind w:right="980"/>
        <w:jc w:val="center"/>
        <w:rPr>
          <w:rFonts w:ascii="Lucida Fax" w:eastAsia="Lucida Fax" w:hAnsi="Lucida Fax" w:cs="Lucida Fax"/>
          <w:b/>
          <w:bCs/>
          <w:sz w:val="36"/>
          <w:szCs w:val="36"/>
        </w:rPr>
      </w:pPr>
    </w:p>
    <w:p w14:paraId="5D91A177" w14:textId="77777777" w:rsidR="00641EF7" w:rsidRDefault="00FA3489" w:rsidP="00F953B5">
      <w:pPr>
        <w:ind w:right="980"/>
        <w:jc w:val="center"/>
        <w:rPr>
          <w:rFonts w:ascii="Lucida Fax"/>
          <w:b/>
          <w:spacing w:val="-1"/>
          <w:sz w:val="36"/>
          <w14:shadow w14:blurRad="50800" w14:dist="38100" w14:dir="2700000" w14:sx="100000" w14:sy="100000" w14:kx="0" w14:ky="0" w14:algn="tl">
            <w14:srgbClr w14:val="000000">
              <w14:alpha w14:val="60000"/>
            </w14:srgbClr>
          </w14:shadow>
        </w:rPr>
      </w:pPr>
      <w:r w:rsidRPr="00FA3489">
        <w:rPr>
          <w:rFonts w:ascii="Lucida Fax"/>
          <w:b/>
          <w:spacing w:val="-1"/>
          <w:sz w:val="36"/>
          <w14:shadow w14:blurRad="50800" w14:dist="38100" w14:dir="2700000" w14:sx="100000" w14:sy="100000" w14:kx="0" w14:ky="0" w14:algn="tl">
            <w14:srgbClr w14:val="000000">
              <w14:alpha w14:val="60000"/>
            </w14:srgbClr>
          </w14:shadow>
        </w:rPr>
        <w:t>SCHOOL</w:t>
      </w:r>
      <w:r w:rsidRPr="00FA3489">
        <w:rPr>
          <w:rFonts w:ascii="Lucida Fax"/>
          <w:b/>
          <w:spacing w:val="-6"/>
          <w:sz w:val="36"/>
          <w14:shadow w14:blurRad="50800" w14:dist="38100" w14:dir="2700000" w14:sx="100000" w14:sy="100000" w14:kx="0" w14:ky="0" w14:algn="tl">
            <w14:srgbClr w14:val="000000">
              <w14:alpha w14:val="60000"/>
            </w14:srgbClr>
          </w14:shadow>
        </w:rPr>
        <w:t xml:space="preserve"> </w:t>
      </w:r>
      <w:r w:rsidRPr="00FA3489">
        <w:rPr>
          <w:rFonts w:ascii="Lucida Fax"/>
          <w:b/>
          <w:sz w:val="36"/>
          <w14:shadow w14:blurRad="50800" w14:dist="38100" w14:dir="2700000" w14:sx="100000" w14:sy="100000" w14:kx="0" w14:ky="0" w14:algn="tl">
            <w14:srgbClr w14:val="000000">
              <w14:alpha w14:val="60000"/>
            </w14:srgbClr>
          </w14:shadow>
        </w:rPr>
        <w:t>of</w:t>
      </w:r>
      <w:r w:rsidRPr="00FA3489">
        <w:rPr>
          <w:rFonts w:ascii="Lucida Fax"/>
          <w:b/>
          <w:spacing w:val="-5"/>
          <w:sz w:val="36"/>
          <w14:shadow w14:blurRad="50800" w14:dist="38100" w14:dir="2700000" w14:sx="100000" w14:sy="100000" w14:kx="0" w14:ky="0" w14:algn="tl">
            <w14:srgbClr w14:val="000000">
              <w14:alpha w14:val="60000"/>
            </w14:srgbClr>
          </w14:shadow>
        </w:rPr>
        <w:t xml:space="preserve"> </w:t>
      </w:r>
      <w:r w:rsidRPr="00FA3489">
        <w:rPr>
          <w:rFonts w:ascii="Lucida Fax"/>
          <w:b/>
          <w:spacing w:val="-1"/>
          <w:sz w:val="36"/>
          <w14:shadow w14:blurRad="50800" w14:dist="38100" w14:dir="2700000" w14:sx="100000" w14:sy="100000" w14:kx="0" w14:ky="0" w14:algn="tl">
            <w14:srgbClr w14:val="000000">
              <w14:alpha w14:val="60000"/>
            </w14:srgbClr>
          </w14:shadow>
        </w:rPr>
        <w:t>PUBLIC</w:t>
      </w:r>
      <w:r w:rsidRPr="00FA3489">
        <w:rPr>
          <w:rFonts w:ascii="Lucida Fax"/>
          <w:b/>
          <w:spacing w:val="-5"/>
          <w:sz w:val="36"/>
          <w14:shadow w14:blurRad="50800" w14:dist="38100" w14:dir="2700000" w14:sx="100000" w14:sy="100000" w14:kx="0" w14:ky="0" w14:algn="tl">
            <w14:srgbClr w14:val="000000">
              <w14:alpha w14:val="60000"/>
            </w14:srgbClr>
          </w14:shadow>
        </w:rPr>
        <w:t xml:space="preserve"> </w:t>
      </w:r>
      <w:r w:rsidRPr="00FA3489">
        <w:rPr>
          <w:rFonts w:ascii="Lucida Fax"/>
          <w:b/>
          <w:spacing w:val="-1"/>
          <w:sz w:val="36"/>
          <w14:shadow w14:blurRad="50800" w14:dist="38100" w14:dir="2700000" w14:sx="100000" w14:sy="100000" w14:kx="0" w14:ky="0" w14:algn="tl">
            <w14:srgbClr w14:val="000000">
              <w14:alpha w14:val="60000"/>
            </w14:srgbClr>
          </w14:shadow>
        </w:rPr>
        <w:t>HEALTH</w:t>
      </w:r>
    </w:p>
    <w:p w14:paraId="36EC3968" w14:textId="77777777" w:rsidR="00CA4AC8" w:rsidRDefault="00CA4AC8" w:rsidP="00CA4AC8">
      <w:pPr>
        <w:ind w:right="-20"/>
        <w:jc w:val="center"/>
        <w:rPr>
          <w:rFonts w:ascii="Lucida Fax" w:eastAsia="Lucida Fax" w:hAnsi="Lucida Fax" w:cs="Lucida Fax"/>
          <w:sz w:val="36"/>
          <w:szCs w:val="36"/>
        </w:rPr>
      </w:pPr>
    </w:p>
    <w:p w14:paraId="1F632931" w14:textId="77777777" w:rsidR="00641EF7" w:rsidRDefault="00CA4AC8">
      <w:pPr>
        <w:rPr>
          <w:rFonts w:ascii="Lucida Fax" w:eastAsia="Lucida Fax" w:hAnsi="Lucida Fax" w:cs="Lucida Fax"/>
          <w:b/>
          <w:bCs/>
        </w:rPr>
      </w:pPr>
      <w:r>
        <w:rPr>
          <w:noProof/>
        </w:rPr>
        <w:drawing>
          <wp:anchor distT="0" distB="0" distL="114300" distR="114300" simplePos="0" relativeHeight="251751936" behindDoc="0" locked="0" layoutInCell="1" allowOverlap="1" wp14:anchorId="1CEE3D37" wp14:editId="771EE8C7">
            <wp:simplePos x="0" y="0"/>
            <wp:positionH relativeFrom="column">
              <wp:posOffset>2473960</wp:posOffset>
            </wp:positionH>
            <wp:positionV relativeFrom="paragraph">
              <wp:posOffset>78105</wp:posOffset>
            </wp:positionV>
            <wp:extent cx="596265" cy="473710"/>
            <wp:effectExtent l="0" t="0" r="0" b="2540"/>
            <wp:wrapSquare wrapText="bothSides"/>
            <wp:docPr id="4" name="Picture 4" descr="ANd9GcTtfqTBeqFVxPZAdLxbY0IyCHuOBGCv0eCa5LO6tlVyJE_VHiMC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tfqTBeqFVxPZAdLxbY0IyCHuOBGCv0eCa5LO6tlVyJE_VHiMCy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6265" cy="473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0118C" w14:textId="77777777" w:rsidR="00641EF7" w:rsidRDefault="009F24CF">
      <w:pPr>
        <w:rPr>
          <w:rFonts w:ascii="Lucida Fax" w:eastAsia="Lucida Fax" w:hAnsi="Lucida Fax" w:cs="Lucida Fax"/>
          <w:b/>
          <w:bCs/>
        </w:rPr>
      </w:pPr>
      <w:r>
        <w:rPr>
          <w:rFonts w:ascii="Lucida Fax" w:eastAsia="Lucida Fax" w:hAnsi="Lucida Fax" w:cs="Lucida Fax"/>
          <w:b/>
          <w:bCs/>
        </w:rPr>
        <w:tab/>
      </w:r>
      <w:r>
        <w:rPr>
          <w:rFonts w:ascii="Lucida Fax" w:eastAsia="Lucida Fax" w:hAnsi="Lucida Fax" w:cs="Lucida Fax"/>
          <w:b/>
          <w:bCs/>
        </w:rPr>
        <w:tab/>
      </w:r>
      <w:r>
        <w:rPr>
          <w:rFonts w:ascii="Lucida Fax" w:eastAsia="Lucida Fax" w:hAnsi="Lucida Fax" w:cs="Lucida Fax"/>
          <w:b/>
          <w:bCs/>
        </w:rPr>
        <w:tab/>
      </w:r>
      <w:r>
        <w:rPr>
          <w:rFonts w:ascii="Lucida Fax" w:eastAsia="Lucida Fax" w:hAnsi="Lucida Fax" w:cs="Lucida Fax"/>
          <w:b/>
          <w:bCs/>
        </w:rPr>
        <w:tab/>
      </w:r>
      <w:r>
        <w:rPr>
          <w:rFonts w:ascii="Lucida Fax" w:eastAsia="Lucida Fax" w:hAnsi="Lucida Fax" w:cs="Lucida Fax"/>
          <w:b/>
          <w:bCs/>
        </w:rPr>
        <w:tab/>
      </w:r>
    </w:p>
    <w:p w14:paraId="611DEC0B" w14:textId="77777777" w:rsidR="00641EF7" w:rsidRDefault="00641EF7">
      <w:pPr>
        <w:spacing w:before="11"/>
        <w:rPr>
          <w:rFonts w:ascii="Lucida Fax" w:eastAsia="Lucida Fax" w:hAnsi="Lucida Fax" w:cs="Lucida Fax"/>
          <w:b/>
          <w:bCs/>
          <w:sz w:val="11"/>
          <w:szCs w:val="11"/>
        </w:rPr>
      </w:pPr>
    </w:p>
    <w:p w14:paraId="53F54713" w14:textId="77777777" w:rsidR="00CA4AC8" w:rsidRDefault="00CA4AC8">
      <w:pPr>
        <w:spacing w:before="11"/>
        <w:rPr>
          <w:rFonts w:ascii="Lucida Fax" w:eastAsia="Lucida Fax" w:hAnsi="Lucida Fax" w:cs="Lucida Fax"/>
          <w:b/>
          <w:bCs/>
          <w:sz w:val="11"/>
          <w:szCs w:val="11"/>
        </w:rPr>
      </w:pPr>
    </w:p>
    <w:p w14:paraId="03B47F05" w14:textId="77777777" w:rsidR="00CA4AC8" w:rsidRDefault="00CA4AC8">
      <w:pPr>
        <w:spacing w:before="11"/>
        <w:rPr>
          <w:rFonts w:ascii="Lucida Fax" w:eastAsia="Lucida Fax" w:hAnsi="Lucida Fax" w:cs="Lucida Fax"/>
          <w:b/>
          <w:bCs/>
          <w:sz w:val="11"/>
          <w:szCs w:val="11"/>
        </w:rPr>
      </w:pPr>
    </w:p>
    <w:p w14:paraId="3E79917F" w14:textId="7C43620C" w:rsidR="00CA4AC8" w:rsidRDefault="00CA4AC8">
      <w:pPr>
        <w:spacing w:before="11"/>
        <w:rPr>
          <w:rFonts w:ascii="Lucida Fax" w:eastAsia="Lucida Fax" w:hAnsi="Lucida Fax" w:cs="Lucida Fax"/>
          <w:b/>
          <w:bCs/>
          <w:sz w:val="11"/>
          <w:szCs w:val="11"/>
        </w:rPr>
      </w:pPr>
    </w:p>
    <w:p w14:paraId="58CF9532" w14:textId="3AE6D48A" w:rsidR="00641EF7" w:rsidRDefault="007A429F" w:rsidP="00831AC7">
      <w:pPr>
        <w:spacing w:line="200" w:lineRule="atLeast"/>
        <w:ind w:left="818"/>
        <w:rPr>
          <w:rFonts w:ascii="Lucida Fax" w:eastAsia="Lucida Fax" w:hAnsi="Lucida Fax" w:cs="Lucida Fax"/>
          <w:b/>
          <w:bCs/>
          <w:sz w:val="50"/>
          <w:szCs w:val="50"/>
        </w:rPr>
      </w:pPr>
      <w:r>
        <w:rPr>
          <w:rFonts w:ascii="Lucida Fax" w:eastAsia="Lucida Fax" w:hAnsi="Lucida Fax" w:cs="Lucida Fax"/>
          <w:noProof/>
        </w:rPr>
        <w:t xml:space="preserve"> </w:t>
      </w:r>
      <w:r w:rsidR="00A5055E">
        <w:rPr>
          <w:rFonts w:ascii="Lucida Fax" w:eastAsia="Lucida Fax" w:hAnsi="Lucida Fax" w:cs="Lucida Fax"/>
          <w:b/>
          <w:bCs/>
          <w:noProof/>
          <w:sz w:val="11"/>
          <w:szCs w:val="11"/>
        </w:rPr>
        <w:t xml:space="preserve">                                                                       </w:t>
      </w:r>
    </w:p>
    <w:p w14:paraId="2E9B73C2" w14:textId="44748DEC" w:rsidR="00A5055E" w:rsidRDefault="009640D7">
      <w:pPr>
        <w:spacing w:before="7"/>
        <w:rPr>
          <w:rFonts w:ascii="Lucida Fax" w:eastAsia="Lucida Fax" w:hAnsi="Lucida Fax" w:cs="Lucida Fax"/>
          <w:b/>
          <w:bCs/>
          <w:sz w:val="50"/>
          <w:szCs w:val="50"/>
        </w:rPr>
      </w:pPr>
      <w:r>
        <w:rPr>
          <w:rFonts w:ascii="Lucida Fax" w:eastAsia="Lucida Fax" w:hAnsi="Lucida Fax" w:cs="Lucida Fax"/>
          <w:noProof/>
        </w:rPr>
        <w:drawing>
          <wp:anchor distT="0" distB="0" distL="114300" distR="114300" simplePos="0" relativeHeight="252100096" behindDoc="0" locked="0" layoutInCell="1" allowOverlap="1" wp14:anchorId="0E8D641A" wp14:editId="0AAD3218">
            <wp:simplePos x="0" y="0"/>
            <wp:positionH relativeFrom="column">
              <wp:posOffset>621665</wp:posOffset>
            </wp:positionH>
            <wp:positionV relativeFrom="paragraph">
              <wp:posOffset>80010</wp:posOffset>
            </wp:positionV>
            <wp:extent cx="4346713" cy="26035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
                      <a:extLst>
                        <a:ext uri="{28A0092B-C50C-407E-A947-70E740481C1C}">
                          <a14:useLocalDpi xmlns:a14="http://schemas.microsoft.com/office/drawing/2010/main" val="0"/>
                        </a:ext>
                      </a:extLst>
                    </a:blip>
                    <a:stretch>
                      <a:fillRect/>
                    </a:stretch>
                  </pic:blipFill>
                  <pic:spPr>
                    <a:xfrm>
                      <a:off x="0" y="0"/>
                      <a:ext cx="4346713" cy="2603500"/>
                    </a:xfrm>
                    <a:prstGeom prst="rect">
                      <a:avLst/>
                    </a:prstGeom>
                  </pic:spPr>
                </pic:pic>
              </a:graphicData>
            </a:graphic>
            <wp14:sizeRelH relativeFrom="page">
              <wp14:pctWidth>0</wp14:pctWidth>
            </wp14:sizeRelH>
            <wp14:sizeRelV relativeFrom="page">
              <wp14:pctHeight>0</wp14:pctHeight>
            </wp14:sizeRelV>
          </wp:anchor>
        </w:drawing>
      </w:r>
    </w:p>
    <w:p w14:paraId="1CB4B617" w14:textId="77777777" w:rsidR="00A5055E" w:rsidRDefault="00A5055E">
      <w:pPr>
        <w:spacing w:before="7"/>
        <w:rPr>
          <w:rFonts w:ascii="Lucida Fax" w:eastAsia="Lucida Fax" w:hAnsi="Lucida Fax" w:cs="Lucida Fax"/>
          <w:b/>
          <w:bCs/>
          <w:sz w:val="50"/>
          <w:szCs w:val="50"/>
        </w:rPr>
      </w:pPr>
    </w:p>
    <w:p w14:paraId="5BBA5750" w14:textId="77777777" w:rsidR="00CA4AC8" w:rsidRDefault="00CA4AC8"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16B4726E" w14:textId="77777777" w:rsidR="00831AC7" w:rsidRDefault="00831AC7"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23969BB0" w14:textId="77777777" w:rsidR="00831AC7" w:rsidRDefault="00831AC7"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63DF6B7A" w14:textId="77777777" w:rsidR="00831AC7" w:rsidRDefault="00831AC7"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0D2B1E89" w14:textId="77777777" w:rsidR="00831AC7" w:rsidRDefault="00831AC7"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4A3F20DF" w14:textId="77777777" w:rsidR="00831AC7" w:rsidRDefault="00831AC7"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72DCE034" w14:textId="77777777" w:rsidR="00CA4AC8" w:rsidRDefault="00CA4AC8"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1E9218E3" w14:textId="77777777" w:rsidR="00CA4AC8" w:rsidRDefault="00CA4AC8" w:rsidP="00A5055E">
      <w:pPr>
        <w:ind w:left="2880" w:right="448"/>
        <w:rPr>
          <w:rFonts w:ascii="Lucida Fax"/>
          <w:b/>
          <w:spacing w:val="-1"/>
          <w:sz w:val="36"/>
          <w14:shadow w14:blurRad="50800" w14:dist="38100" w14:dir="2700000" w14:sx="100000" w14:sy="100000" w14:kx="0" w14:ky="0" w14:algn="tl">
            <w14:srgbClr w14:val="000000">
              <w14:alpha w14:val="60000"/>
            </w14:srgbClr>
          </w14:shadow>
        </w:rPr>
      </w:pPr>
    </w:p>
    <w:p w14:paraId="65D188D1" w14:textId="77777777" w:rsidR="00641EF7" w:rsidRPr="009107FF" w:rsidRDefault="00FA3489" w:rsidP="00F953B5">
      <w:pPr>
        <w:ind w:left="-540" w:right="710"/>
        <w:jc w:val="center"/>
        <w:rPr>
          <w:rFonts w:ascii="Lucida Fax" w:eastAsia="Lucida Fax" w:hAnsi="Lucida Fax" w:cs="Lucida Fax"/>
          <w:sz w:val="32"/>
          <w:szCs w:val="32"/>
        </w:rPr>
      </w:pPr>
      <w:r w:rsidRPr="009107FF">
        <w:rPr>
          <w:rFonts w:ascii="Lucida Fax"/>
          <w:b/>
          <w:spacing w:val="-1"/>
          <w:sz w:val="32"/>
          <w:szCs w:val="32"/>
          <w14:shadow w14:blurRad="50800" w14:dist="38100" w14:dir="2700000" w14:sx="100000" w14:sy="100000" w14:kx="0" w14:ky="0" w14:algn="tl">
            <w14:srgbClr w14:val="000000">
              <w14:alpha w14:val="60000"/>
            </w14:srgbClr>
          </w14:shadow>
        </w:rPr>
        <w:t>DIVISION</w:t>
      </w:r>
      <w:r w:rsidRPr="009107FF">
        <w:rPr>
          <w:rFonts w:ascii="Lucida Fax"/>
          <w:b/>
          <w:spacing w:val="-16"/>
          <w:sz w:val="32"/>
          <w:szCs w:val="32"/>
          <w14:shadow w14:blurRad="50800" w14:dist="38100" w14:dir="2700000" w14:sx="100000" w14:sy="100000" w14:kx="0" w14:ky="0" w14:algn="tl">
            <w14:srgbClr w14:val="000000">
              <w14:alpha w14:val="60000"/>
            </w14:srgbClr>
          </w14:shadow>
        </w:rPr>
        <w:t xml:space="preserve"> </w:t>
      </w:r>
      <w:r w:rsidRPr="009107FF">
        <w:rPr>
          <w:rFonts w:ascii="Lucida Fax"/>
          <w:b/>
          <w:sz w:val="32"/>
          <w:szCs w:val="32"/>
          <w14:shadow w14:blurRad="50800" w14:dist="38100" w14:dir="2700000" w14:sx="100000" w14:sy="100000" w14:kx="0" w14:ky="0" w14:algn="tl">
            <w14:srgbClr w14:val="000000">
              <w14:alpha w14:val="60000"/>
            </w14:srgbClr>
          </w14:shadow>
        </w:rPr>
        <w:t>of</w:t>
      </w:r>
    </w:p>
    <w:p w14:paraId="327A974A" w14:textId="77777777" w:rsidR="00641EF7" w:rsidRPr="009107FF" w:rsidRDefault="00FA3489" w:rsidP="00F953B5">
      <w:pPr>
        <w:spacing w:before="262"/>
        <w:ind w:left="-540" w:right="710"/>
        <w:jc w:val="center"/>
        <w:rPr>
          <w:rFonts w:ascii="Lucida Fax" w:eastAsia="Lucida Fax" w:hAnsi="Lucida Fax" w:cs="Lucida Fax"/>
          <w:sz w:val="32"/>
          <w:szCs w:val="32"/>
        </w:rPr>
      </w:pPr>
      <w:r w:rsidRPr="009107FF">
        <w:rPr>
          <w:rFonts w:ascii="Lucida Fax"/>
          <w:b/>
          <w:spacing w:val="-1"/>
          <w:sz w:val="32"/>
          <w:szCs w:val="32"/>
          <w14:shadow w14:blurRad="50800" w14:dist="38100" w14:dir="2700000" w14:sx="100000" w14:sy="100000" w14:kx="0" w14:ky="0" w14:algn="tl">
            <w14:srgbClr w14:val="000000">
              <w14:alpha w14:val="60000"/>
            </w14:srgbClr>
          </w14:shadow>
        </w:rPr>
        <w:t>INFECTIOUS</w:t>
      </w:r>
      <w:r w:rsidRPr="009107FF">
        <w:rPr>
          <w:rFonts w:ascii="Lucida Fax"/>
          <w:b/>
          <w:spacing w:val="-14"/>
          <w:sz w:val="32"/>
          <w:szCs w:val="32"/>
          <w14:shadow w14:blurRad="50800" w14:dist="38100" w14:dir="2700000" w14:sx="100000" w14:sy="100000" w14:kx="0" w14:ky="0" w14:algn="tl">
            <w14:srgbClr w14:val="000000">
              <w14:alpha w14:val="60000"/>
            </w14:srgbClr>
          </w14:shadow>
        </w:rPr>
        <w:t xml:space="preserve"> </w:t>
      </w:r>
      <w:r w:rsidRPr="009107FF">
        <w:rPr>
          <w:rFonts w:ascii="Lucida Fax"/>
          <w:b/>
          <w:spacing w:val="-1"/>
          <w:sz w:val="32"/>
          <w:szCs w:val="32"/>
          <w14:shadow w14:blurRad="50800" w14:dist="38100" w14:dir="2700000" w14:sx="100000" w14:sy="100000" w14:kx="0" w14:ky="0" w14:algn="tl">
            <w14:srgbClr w14:val="000000">
              <w14:alpha w14:val="60000"/>
            </w14:srgbClr>
          </w14:shadow>
        </w:rPr>
        <w:t>DISEASES</w:t>
      </w:r>
      <w:r w:rsidRPr="009107FF">
        <w:rPr>
          <w:rFonts w:ascii="Lucida Fax"/>
          <w:b/>
          <w:spacing w:val="-11"/>
          <w:sz w:val="32"/>
          <w:szCs w:val="32"/>
          <w14:shadow w14:blurRad="50800" w14:dist="38100" w14:dir="2700000" w14:sx="100000" w14:sy="100000" w14:kx="0" w14:ky="0" w14:algn="tl">
            <w14:srgbClr w14:val="000000">
              <w14:alpha w14:val="60000"/>
            </w14:srgbClr>
          </w14:shadow>
        </w:rPr>
        <w:t xml:space="preserve"> </w:t>
      </w:r>
      <w:r w:rsidRPr="009107FF">
        <w:rPr>
          <w:rFonts w:ascii="Lucida Fax"/>
          <w:b/>
          <w:spacing w:val="-2"/>
          <w:sz w:val="32"/>
          <w:szCs w:val="32"/>
          <w14:shadow w14:blurRad="50800" w14:dist="38100" w14:dir="2700000" w14:sx="100000" w14:sy="100000" w14:kx="0" w14:ky="0" w14:algn="tl">
            <w14:srgbClr w14:val="000000">
              <w14:alpha w14:val="60000"/>
            </w14:srgbClr>
          </w14:shadow>
        </w:rPr>
        <w:t>and</w:t>
      </w:r>
      <w:r w:rsidRPr="009107FF">
        <w:rPr>
          <w:rFonts w:ascii="Lucida Fax"/>
          <w:b/>
          <w:spacing w:val="-12"/>
          <w:sz w:val="32"/>
          <w:szCs w:val="32"/>
          <w14:shadow w14:blurRad="50800" w14:dist="38100" w14:dir="2700000" w14:sx="100000" w14:sy="100000" w14:kx="0" w14:ky="0" w14:algn="tl">
            <w14:srgbClr w14:val="000000">
              <w14:alpha w14:val="60000"/>
            </w14:srgbClr>
          </w14:shadow>
        </w:rPr>
        <w:t xml:space="preserve"> </w:t>
      </w:r>
      <w:r w:rsidRPr="009107FF">
        <w:rPr>
          <w:rFonts w:ascii="Lucida Fax"/>
          <w:b/>
          <w:spacing w:val="-1"/>
          <w:sz w:val="32"/>
          <w:szCs w:val="32"/>
          <w14:shadow w14:blurRad="50800" w14:dist="38100" w14:dir="2700000" w14:sx="100000" w14:sy="100000" w14:kx="0" w14:ky="0" w14:algn="tl">
            <w14:srgbClr w14:val="000000">
              <w14:alpha w14:val="60000"/>
            </w14:srgbClr>
          </w14:shadow>
        </w:rPr>
        <w:t>VACCINOLOGY</w:t>
      </w:r>
    </w:p>
    <w:p w14:paraId="240AB1CC" w14:textId="77777777" w:rsidR="00641EF7" w:rsidRPr="009107FF" w:rsidRDefault="00641EF7" w:rsidP="00F953B5">
      <w:pPr>
        <w:spacing w:before="10"/>
        <w:ind w:left="-540" w:right="710"/>
        <w:jc w:val="center"/>
        <w:rPr>
          <w:rFonts w:ascii="Lucida Fax" w:eastAsia="Lucida Fax" w:hAnsi="Lucida Fax" w:cs="Lucida Fax"/>
          <w:b/>
          <w:bCs/>
          <w:sz w:val="32"/>
          <w:szCs w:val="32"/>
        </w:rPr>
      </w:pPr>
    </w:p>
    <w:p w14:paraId="4953B6A0" w14:textId="77777777" w:rsidR="00641EF7" w:rsidRPr="009107FF" w:rsidRDefault="00FA3489" w:rsidP="00F953B5">
      <w:pPr>
        <w:ind w:left="-540" w:right="710"/>
        <w:jc w:val="center"/>
        <w:rPr>
          <w:rFonts w:ascii="Lucida Fax"/>
          <w:b/>
          <w:spacing w:val="-1"/>
          <w:sz w:val="32"/>
          <w:szCs w:val="32"/>
          <w14:shadow w14:blurRad="50800" w14:dist="38100" w14:dir="2700000" w14:sx="100000" w14:sy="100000" w14:kx="0" w14:ky="0" w14:algn="tl">
            <w14:srgbClr w14:val="000000">
              <w14:alpha w14:val="60000"/>
            </w14:srgbClr>
          </w14:shadow>
        </w:rPr>
      </w:pPr>
      <w:r w:rsidRPr="009107FF">
        <w:rPr>
          <w:rFonts w:ascii="Lucida Fax"/>
          <w:b/>
          <w:spacing w:val="-1"/>
          <w:sz w:val="32"/>
          <w:szCs w:val="32"/>
          <w14:shadow w14:blurRad="50800" w14:dist="38100" w14:dir="2700000" w14:sx="100000" w14:sy="100000" w14:kx="0" w14:ky="0" w14:algn="tl">
            <w14:srgbClr w14:val="000000">
              <w14:alpha w14:val="60000"/>
            </w14:srgbClr>
          </w14:shadow>
        </w:rPr>
        <w:t>ORIENTATION</w:t>
      </w:r>
      <w:r w:rsidRPr="009107FF">
        <w:rPr>
          <w:rFonts w:ascii="Lucida Fax"/>
          <w:b/>
          <w:spacing w:val="-21"/>
          <w:sz w:val="32"/>
          <w:szCs w:val="32"/>
          <w14:shadow w14:blurRad="50800" w14:dist="38100" w14:dir="2700000" w14:sx="100000" w14:sy="100000" w14:kx="0" w14:ky="0" w14:algn="tl">
            <w14:srgbClr w14:val="000000">
              <w14:alpha w14:val="60000"/>
            </w14:srgbClr>
          </w14:shadow>
        </w:rPr>
        <w:t xml:space="preserve"> </w:t>
      </w:r>
      <w:r w:rsidRPr="009107FF">
        <w:rPr>
          <w:rFonts w:ascii="Lucida Fax"/>
          <w:b/>
          <w:spacing w:val="-1"/>
          <w:sz w:val="32"/>
          <w:szCs w:val="32"/>
          <w14:shadow w14:blurRad="50800" w14:dist="38100" w14:dir="2700000" w14:sx="100000" w14:sy="100000" w14:kx="0" w14:ky="0" w14:algn="tl">
            <w14:srgbClr w14:val="000000">
              <w14:alpha w14:val="60000"/>
            </w14:srgbClr>
          </w14:shadow>
        </w:rPr>
        <w:t>BOOKLET</w:t>
      </w:r>
    </w:p>
    <w:p w14:paraId="2B91F7F6" w14:textId="77777777" w:rsidR="00F953B5" w:rsidRDefault="00F953B5" w:rsidP="00F953B5">
      <w:pPr>
        <w:ind w:left="-540" w:right="710"/>
        <w:jc w:val="center"/>
        <w:rPr>
          <w:rFonts w:ascii="Lucida Fax"/>
          <w:b/>
          <w:spacing w:val="-1"/>
          <w:sz w:val="36"/>
          <w14:shadow w14:blurRad="50800" w14:dist="38100" w14:dir="2700000" w14:sx="100000" w14:sy="100000" w14:kx="0" w14:ky="0" w14:algn="tl">
            <w14:srgbClr w14:val="000000">
              <w14:alpha w14:val="60000"/>
            </w14:srgbClr>
          </w14:shadow>
        </w:rPr>
      </w:pPr>
    </w:p>
    <w:p w14:paraId="19E2580F" w14:textId="1E99CD45" w:rsidR="00F953B5" w:rsidRPr="00F953B5" w:rsidRDefault="00AD655D" w:rsidP="00F953B5">
      <w:pPr>
        <w:ind w:left="-540" w:right="710"/>
        <w:jc w:val="center"/>
        <w:rPr>
          <w:rFonts w:ascii="Lucida Fax"/>
          <w:b/>
          <w:spacing w:val="-1"/>
          <w:sz w:val="36"/>
          <w14:shadow w14:blurRad="50800" w14:dist="38100" w14:dir="2700000" w14:sx="100000" w14:sy="100000" w14:kx="0" w14:ky="0" w14:algn="tl">
            <w14:srgbClr w14:val="000000">
              <w14:alpha w14:val="60000"/>
            </w14:srgbClr>
          </w14:shadow>
        </w:rPr>
      </w:pPr>
      <w:r w:rsidRPr="005B168A">
        <w:rPr>
          <w:rFonts w:ascii="Lucida Fax"/>
          <w:b/>
          <w:spacing w:val="-1"/>
          <w:sz w:val="36"/>
          <w14:shadow w14:blurRad="50800" w14:dist="38100" w14:dir="2700000" w14:sx="100000" w14:sy="100000" w14:kx="0" w14:ky="0" w14:algn="tl">
            <w14:srgbClr w14:val="000000">
              <w14:alpha w14:val="60000"/>
            </w14:srgbClr>
          </w14:shadow>
        </w:rPr>
        <w:t>20</w:t>
      </w:r>
      <w:r w:rsidR="005B168A" w:rsidRPr="005B168A">
        <w:rPr>
          <w:rFonts w:ascii="Lucida Fax"/>
          <w:b/>
          <w:spacing w:val="-1"/>
          <w:sz w:val="36"/>
          <w14:shadow w14:blurRad="50800" w14:dist="38100" w14:dir="2700000" w14:sx="100000" w14:sy="100000" w14:kx="0" w14:ky="0" w14:algn="tl">
            <w14:srgbClr w14:val="000000">
              <w14:alpha w14:val="60000"/>
            </w14:srgbClr>
          </w14:shadow>
        </w:rPr>
        <w:t>2</w:t>
      </w:r>
      <w:r w:rsidR="009107FF">
        <w:rPr>
          <w:rFonts w:ascii="Lucida Fax"/>
          <w:b/>
          <w:spacing w:val="-1"/>
          <w:sz w:val="36"/>
          <w14:shadow w14:blurRad="50800" w14:dist="38100" w14:dir="2700000" w14:sx="100000" w14:sy="100000" w14:kx="0" w14:ky="0" w14:algn="tl">
            <w14:srgbClr w14:val="000000">
              <w14:alpha w14:val="60000"/>
            </w14:srgbClr>
          </w14:shadow>
        </w:rPr>
        <w:t>2</w:t>
      </w:r>
      <w:r w:rsidR="005B168A" w:rsidRPr="005B168A">
        <w:rPr>
          <w:rFonts w:ascii="Lucida Fax"/>
          <w:b/>
          <w:spacing w:val="-1"/>
          <w:sz w:val="36"/>
          <w14:shadow w14:blurRad="50800" w14:dist="38100" w14:dir="2700000" w14:sx="100000" w14:sy="100000" w14:kx="0" w14:ky="0" w14:algn="tl">
            <w14:srgbClr w14:val="000000">
              <w14:alpha w14:val="60000"/>
            </w14:srgbClr>
          </w14:shadow>
        </w:rPr>
        <w:t xml:space="preserve"> - 202</w:t>
      </w:r>
      <w:r w:rsidR="009107FF">
        <w:rPr>
          <w:rFonts w:ascii="Lucida Fax"/>
          <w:b/>
          <w:spacing w:val="-1"/>
          <w:sz w:val="36"/>
          <w14:shadow w14:blurRad="50800" w14:dist="38100" w14:dir="2700000" w14:sx="100000" w14:sy="100000" w14:kx="0" w14:ky="0" w14:algn="tl">
            <w14:srgbClr w14:val="000000">
              <w14:alpha w14:val="60000"/>
            </w14:srgbClr>
          </w14:shadow>
        </w:rPr>
        <w:t>3</w:t>
      </w:r>
    </w:p>
    <w:p w14:paraId="1B58FA10" w14:textId="77777777" w:rsidR="00641EF7" w:rsidRDefault="00641EF7" w:rsidP="00F953B5">
      <w:pPr>
        <w:spacing w:before="7"/>
        <w:ind w:left="-360" w:right="-20"/>
        <w:jc w:val="center"/>
        <w:rPr>
          <w:rFonts w:ascii="Lucida Fax" w:eastAsia="Lucida Fax" w:hAnsi="Lucida Fax" w:cs="Lucida Fax"/>
          <w:b/>
          <w:bCs/>
          <w:sz w:val="18"/>
          <w:szCs w:val="18"/>
        </w:rPr>
      </w:pPr>
    </w:p>
    <w:p w14:paraId="3F7DFDA5" w14:textId="77777777" w:rsidR="00641EF7" w:rsidRDefault="00641EF7">
      <w:pPr>
        <w:rPr>
          <w:rFonts w:ascii="Lucida Fax" w:eastAsia="Lucida Fax" w:hAnsi="Lucida Fax" w:cs="Lucida Fax"/>
          <w:sz w:val="18"/>
          <w:szCs w:val="18"/>
        </w:rPr>
        <w:sectPr w:rsidR="00641EF7" w:rsidSect="00F953B5">
          <w:headerReference w:type="default" r:id="rId10"/>
          <w:type w:val="continuous"/>
          <w:pgSz w:w="12240" w:h="15840"/>
          <w:pgMar w:top="1500" w:right="450" w:bottom="280" w:left="1720" w:header="720" w:footer="720" w:gutter="0"/>
          <w:cols w:space="720"/>
        </w:sectPr>
      </w:pPr>
    </w:p>
    <w:p w14:paraId="5F7887DE" w14:textId="77777777" w:rsidR="00641EF7" w:rsidRDefault="00641EF7">
      <w:pPr>
        <w:rPr>
          <w:rFonts w:ascii="Lucida Fax" w:eastAsia="Lucida Fax" w:hAnsi="Lucida Fax" w:cs="Lucida Fax"/>
          <w:b/>
          <w:bCs/>
        </w:rPr>
      </w:pPr>
    </w:p>
    <w:p w14:paraId="2E014330" w14:textId="77777777" w:rsidR="00641EF7" w:rsidRDefault="00641EF7">
      <w:pPr>
        <w:rPr>
          <w:rFonts w:ascii="Lucida Fax" w:eastAsia="Lucida Fax" w:hAnsi="Lucida Fax" w:cs="Lucida Fax"/>
          <w:b/>
          <w:bCs/>
        </w:rPr>
      </w:pPr>
    </w:p>
    <w:p w14:paraId="017B65BA" w14:textId="77777777" w:rsidR="00641EF7" w:rsidRDefault="00641EF7">
      <w:pPr>
        <w:rPr>
          <w:rFonts w:ascii="Lucida Fax" w:eastAsia="Lucida Fax" w:hAnsi="Lucida Fax" w:cs="Lucida Fax"/>
          <w:b/>
          <w:bCs/>
        </w:rPr>
      </w:pPr>
    </w:p>
    <w:p w14:paraId="75FA4983" w14:textId="77777777" w:rsidR="00641EF7" w:rsidRDefault="00641EF7">
      <w:pPr>
        <w:rPr>
          <w:rFonts w:ascii="Lucida Fax" w:eastAsia="Lucida Fax" w:hAnsi="Lucida Fax" w:cs="Lucida Fax"/>
          <w:b/>
          <w:bCs/>
        </w:rPr>
      </w:pPr>
    </w:p>
    <w:p w14:paraId="1DE32898" w14:textId="77777777" w:rsidR="00641EF7" w:rsidRDefault="00641EF7">
      <w:pPr>
        <w:rPr>
          <w:rFonts w:ascii="Lucida Fax" w:eastAsia="Lucida Fax" w:hAnsi="Lucida Fax" w:cs="Lucida Fax"/>
          <w:b/>
          <w:bCs/>
        </w:rPr>
      </w:pPr>
    </w:p>
    <w:p w14:paraId="2E9913EE" w14:textId="77777777" w:rsidR="00641EF7" w:rsidRDefault="00641EF7">
      <w:pPr>
        <w:rPr>
          <w:rFonts w:ascii="Lucida Fax" w:eastAsia="Lucida Fax" w:hAnsi="Lucida Fax" w:cs="Lucida Fax"/>
          <w:b/>
          <w:bCs/>
        </w:rPr>
      </w:pPr>
    </w:p>
    <w:p w14:paraId="419E5A97" w14:textId="77777777" w:rsidR="00641EF7" w:rsidRDefault="00641EF7">
      <w:pPr>
        <w:rPr>
          <w:rFonts w:ascii="Lucida Fax" w:eastAsia="Lucida Fax" w:hAnsi="Lucida Fax" w:cs="Lucida Fax"/>
          <w:b/>
          <w:bCs/>
        </w:rPr>
      </w:pPr>
    </w:p>
    <w:p w14:paraId="7306377B" w14:textId="77777777" w:rsidR="00641EF7" w:rsidRDefault="00641EF7">
      <w:pPr>
        <w:spacing w:before="2"/>
        <w:rPr>
          <w:rFonts w:ascii="Lucida Fax" w:eastAsia="Lucida Fax" w:hAnsi="Lucida Fax" w:cs="Lucida Fax"/>
          <w:b/>
          <w:bCs/>
          <w:sz w:val="25"/>
          <w:szCs w:val="25"/>
        </w:rPr>
      </w:pPr>
    </w:p>
    <w:p w14:paraId="508B67B6" w14:textId="77777777" w:rsidR="00641EF7" w:rsidRDefault="00641EF7">
      <w:pPr>
        <w:jc w:val="center"/>
        <w:rPr>
          <w:rFonts w:ascii="Times New Roman" w:eastAsia="Times New Roman" w:hAnsi="Times New Roman" w:cs="Times New Roman"/>
          <w:sz w:val="28"/>
          <w:szCs w:val="28"/>
        </w:rPr>
        <w:sectPr w:rsidR="00641EF7" w:rsidSect="00CB5A4C">
          <w:headerReference w:type="default" r:id="rId11"/>
          <w:footerReference w:type="default" r:id="rId12"/>
          <w:pgSz w:w="12240" w:h="15840"/>
          <w:pgMar w:top="640" w:right="1560" w:bottom="1000" w:left="1560" w:header="455" w:footer="807" w:gutter="0"/>
          <w:cols w:space="720"/>
        </w:sectPr>
      </w:pPr>
    </w:p>
    <w:p w14:paraId="0F169F0A" w14:textId="77777777" w:rsidR="009A678A" w:rsidRDefault="00FA3489">
      <w:pPr>
        <w:spacing w:line="200" w:lineRule="atLeast"/>
        <w:rPr>
          <w:rFonts w:ascii="Times New Roman" w:eastAsia="Times New Roman" w:hAnsi="Times New Roman" w:cs="Times New Roman"/>
        </w:rPr>
      </w:pPr>
      <w:r>
        <w:rPr>
          <w:noProof/>
        </w:rPr>
        <w:lastRenderedPageBreak/>
        <mc:AlternateContent>
          <mc:Choice Requires="wps">
            <w:drawing>
              <wp:anchor distT="0" distB="0" distL="114300" distR="114300" simplePos="0" relativeHeight="251525632" behindDoc="1" locked="0" layoutInCell="1" allowOverlap="1" wp14:anchorId="304C5D61" wp14:editId="46E49A9C">
                <wp:simplePos x="0" y="0"/>
                <wp:positionH relativeFrom="page">
                  <wp:posOffset>0</wp:posOffset>
                </wp:positionH>
                <wp:positionV relativeFrom="page">
                  <wp:posOffset>0</wp:posOffset>
                </wp:positionV>
                <wp:extent cx="7766050" cy="10058400"/>
                <wp:effectExtent l="0" t="0" r="0" b="0"/>
                <wp:wrapNone/>
                <wp:docPr id="347"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6605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54C3A" w14:textId="77777777" w:rsidR="008B7537" w:rsidRDefault="008B7537">
                            <w:pPr>
                              <w:rPr>
                                <w:rFonts w:ascii="Times New Roman" w:eastAsia="Times New Roman" w:hAnsi="Times New Roman" w:cs="Times New Roman"/>
                              </w:rPr>
                            </w:pPr>
                          </w:p>
                          <w:p w14:paraId="0A8A4DF3" w14:textId="77777777" w:rsidR="008B7537" w:rsidRDefault="008B7537">
                            <w:pPr>
                              <w:spacing w:before="4"/>
                              <w:rPr>
                                <w:rFonts w:ascii="Times New Roman" w:eastAsia="Times New Roman" w:hAnsi="Times New Roman" w:cs="Times New Roman"/>
                                <w:sz w:val="17"/>
                                <w:szCs w:val="17"/>
                              </w:rPr>
                            </w:pPr>
                          </w:p>
                          <w:p w14:paraId="76DD26EF" w14:textId="77777777" w:rsidR="008B7537" w:rsidRDefault="008B7537">
                            <w:pPr>
                              <w:ind w:left="7"/>
                              <w:jc w:val="center"/>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p w14:paraId="1D2B9FDA" w14:textId="77777777" w:rsidR="008B7537" w:rsidRDefault="008B7537">
                            <w:pPr>
                              <w:rPr>
                                <w:rFonts w:ascii="Times New Roman" w:eastAsia="Times New Roman" w:hAnsi="Times New Roman" w:cs="Times New Roman"/>
                              </w:rPr>
                            </w:pPr>
                          </w:p>
                          <w:p w14:paraId="2DA03FF2" w14:textId="77777777" w:rsidR="008B7537" w:rsidRDefault="008B7537">
                            <w:pPr>
                              <w:rPr>
                                <w:rFonts w:ascii="Times New Roman" w:eastAsia="Times New Roman" w:hAnsi="Times New Roman" w:cs="Times New Roman"/>
                              </w:rPr>
                            </w:pPr>
                          </w:p>
                          <w:p w14:paraId="77C1E0E8" w14:textId="77777777" w:rsidR="008B7537" w:rsidRDefault="008B7537" w:rsidP="009F24CF">
                            <w:pPr>
                              <w:ind w:left="1440" w:hanging="90"/>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1D5B7EB" wp14:editId="2EFDAE74">
                                  <wp:extent cx="3203389" cy="603063"/>
                                  <wp:effectExtent l="0" t="0" r="0" b="6985"/>
                                  <wp:docPr id="17" name="Picture 17" descr="Z:\Divisions\Infectious Diseases\Administration\Division Documents\Letterhead\newlogo-blue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Divisions\Infectious Diseases\Administration\Division Documents\Letterhead\newlogo-blue 201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1268" cy="604546"/>
                                          </a:xfrm>
                                          <a:prstGeom prst="rect">
                                            <a:avLst/>
                                          </a:prstGeom>
                                          <a:noFill/>
                                          <a:ln>
                                            <a:noFill/>
                                          </a:ln>
                                        </pic:spPr>
                                      </pic:pic>
                                    </a:graphicData>
                                  </a:graphic>
                                </wp:inline>
                              </w:drawing>
                            </w:r>
                          </w:p>
                          <w:p w14:paraId="63DE14BF" w14:textId="77777777" w:rsidR="008B7537" w:rsidRDefault="008B7537">
                            <w:pPr>
                              <w:rPr>
                                <w:rFonts w:ascii="Times New Roman" w:eastAsia="Times New Roman" w:hAnsi="Times New Roman" w:cs="Times New Roman"/>
                              </w:rPr>
                            </w:pPr>
                          </w:p>
                          <w:p w14:paraId="59CED5F3" w14:textId="77777777" w:rsidR="008B7537" w:rsidRDefault="008B7537">
                            <w:pPr>
                              <w:rPr>
                                <w:rFonts w:ascii="Times New Roman" w:eastAsia="Times New Roman" w:hAnsi="Times New Roman" w:cs="Times New Roman"/>
                              </w:rPr>
                            </w:pPr>
                          </w:p>
                          <w:p w14:paraId="6EF2C110" w14:textId="77777777" w:rsidR="008B7537" w:rsidRDefault="008B7537">
                            <w:pPr>
                              <w:rPr>
                                <w:rFonts w:ascii="Times New Roman" w:eastAsia="Times New Roman" w:hAnsi="Times New Roman" w:cs="Times New Roman"/>
                              </w:rPr>
                            </w:pPr>
                          </w:p>
                          <w:p w14:paraId="71E57154" w14:textId="77777777" w:rsidR="008B7537" w:rsidRDefault="008B7537">
                            <w:pPr>
                              <w:rPr>
                                <w:rFonts w:ascii="Times New Roman" w:eastAsia="Times New Roman" w:hAnsi="Times New Roman" w:cs="Times New Roman"/>
                              </w:rPr>
                            </w:pPr>
                          </w:p>
                          <w:p w14:paraId="0A39A0B9" w14:textId="70D895A7" w:rsidR="008B7537" w:rsidRPr="00E2393B" w:rsidRDefault="008B7537" w:rsidP="00E2393B">
                            <w:pPr>
                              <w:pStyle w:val="NoSpacing"/>
                              <w:ind w:left="1440"/>
                              <w:rPr>
                                <w:sz w:val="24"/>
                                <w:szCs w:val="24"/>
                              </w:rPr>
                            </w:pPr>
                            <w:bookmarkStart w:id="0" w:name="_Toc521588549"/>
                            <w:bookmarkStart w:id="1" w:name="_Toc521588616"/>
                            <w:r w:rsidRPr="00E2393B">
                              <w:rPr>
                                <w:sz w:val="24"/>
                                <w:szCs w:val="24"/>
                              </w:rPr>
                              <w:t>Dear Infectious Diseases and</w:t>
                            </w:r>
                            <w:r>
                              <w:rPr>
                                <w:sz w:val="24"/>
                                <w:szCs w:val="24"/>
                              </w:rPr>
                              <w:t xml:space="preserve"> Vaccinology Incoming </w:t>
                            </w:r>
                            <w:r w:rsidRPr="005F3955">
                              <w:rPr>
                                <w:sz w:val="24"/>
                                <w:szCs w:val="24"/>
                              </w:rPr>
                              <w:t>Class 202</w:t>
                            </w:r>
                            <w:r>
                              <w:rPr>
                                <w:sz w:val="24"/>
                                <w:szCs w:val="24"/>
                              </w:rPr>
                              <w:t>2</w:t>
                            </w:r>
                            <w:r w:rsidRPr="005F3955">
                              <w:rPr>
                                <w:sz w:val="24"/>
                                <w:szCs w:val="24"/>
                              </w:rPr>
                              <w:t>,</w:t>
                            </w:r>
                            <w:bookmarkEnd w:id="0"/>
                            <w:bookmarkEnd w:id="1"/>
                          </w:p>
                          <w:p w14:paraId="5FD7A0C3" w14:textId="0A764112" w:rsidR="008B7537" w:rsidRDefault="008B7537" w:rsidP="009A678A">
                            <w:pPr>
                              <w:pStyle w:val="NormalWeb"/>
                              <w:spacing w:line="360" w:lineRule="auto"/>
                              <w:ind w:left="1440" w:right="1440"/>
                              <w:rPr>
                                <w:rFonts w:ascii="CG Omega" w:hAnsi="CG Omega" w:cs="Arial"/>
                                <w:sz w:val="22"/>
                                <w:szCs w:val="22"/>
                              </w:rPr>
                            </w:pPr>
                            <w:r w:rsidRPr="00C25BE7">
                              <w:rPr>
                                <w:rFonts w:ascii="CG Omega" w:hAnsi="CG Omega" w:cs="Arial"/>
                                <w:sz w:val="22"/>
                                <w:szCs w:val="22"/>
                              </w:rPr>
                              <w:t xml:space="preserve">On behalf of the faculty, students and staff of the Division of Infectious Diseases &amp; Vaccinology (IDV) at UC Berkeley, we would like to welcome you </w:t>
                            </w:r>
                            <w:r w:rsidRPr="00A5055E">
                              <w:rPr>
                                <w:rFonts w:ascii="CG Omega" w:hAnsi="CG Omega" w:cs="Arial"/>
                                <w:b/>
                                <w:sz w:val="22"/>
                                <w:szCs w:val="22"/>
                              </w:rPr>
                              <w:t>enthusiastically</w:t>
                            </w:r>
                            <w:r w:rsidRPr="00C25BE7">
                              <w:rPr>
                                <w:rFonts w:ascii="CG Omega" w:hAnsi="CG Omega" w:cs="Arial"/>
                                <w:sz w:val="22"/>
                                <w:szCs w:val="22"/>
                              </w:rPr>
                              <w:t xml:space="preserve"> to our program at UC Berkeley.  This handbook is assembled as a resource guide for new students. </w:t>
                            </w:r>
                            <w:r>
                              <w:rPr>
                                <w:rFonts w:ascii="CG Omega" w:hAnsi="CG Omega" w:cs="Arial"/>
                                <w:sz w:val="22"/>
                                <w:szCs w:val="22"/>
                              </w:rPr>
                              <w:t xml:space="preserve">Please read this in conjunction with </w:t>
                            </w:r>
                            <w:r w:rsidRPr="00162D2D">
                              <w:rPr>
                                <w:rFonts w:ascii="CG Omega" w:hAnsi="CG Omega" w:cs="Arial"/>
                                <w:sz w:val="22"/>
                                <w:szCs w:val="22"/>
                                <w:u w:val="single"/>
                              </w:rPr>
                              <w:t>the School of Public Health Student Handbook</w:t>
                            </w:r>
                            <w:r>
                              <w:rPr>
                                <w:rFonts w:ascii="CG Omega" w:hAnsi="CG Omega" w:cs="Arial"/>
                                <w:sz w:val="22"/>
                                <w:szCs w:val="22"/>
                              </w:rPr>
                              <w:t xml:space="preserve"> (available in the Berkeley Public Health website at sph.berkeley.edu/Student Resources) and the Resources and Services for Graduate Students at Graduate Division website at </w:t>
                            </w:r>
                            <w:hyperlink r:id="rId14" w:history="1">
                              <w:r w:rsidRPr="005717B3">
                                <w:rPr>
                                  <w:rStyle w:val="Hyperlink"/>
                                  <w:rFonts w:ascii="CG Omega" w:hAnsi="CG Omega" w:cs="Arial"/>
                                  <w:sz w:val="22"/>
                                  <w:szCs w:val="22"/>
                                </w:rPr>
                                <w:t>http://grad.berkeley.edu/students/</w:t>
                              </w:r>
                            </w:hyperlink>
                            <w:r>
                              <w:rPr>
                                <w:rFonts w:ascii="CG Omega" w:hAnsi="CG Omega" w:cs="Arial"/>
                                <w:sz w:val="22"/>
                                <w:szCs w:val="22"/>
                              </w:rPr>
                              <w:t xml:space="preserve"> </w:t>
                            </w:r>
                          </w:p>
                          <w:p w14:paraId="6E3F4496" w14:textId="77777777" w:rsidR="008B7537" w:rsidRPr="00C25BE7" w:rsidRDefault="008B7537" w:rsidP="009F24CF">
                            <w:pPr>
                              <w:pStyle w:val="NormalWeb"/>
                              <w:spacing w:line="360" w:lineRule="auto"/>
                              <w:ind w:left="1440" w:right="1440"/>
                              <w:rPr>
                                <w:rFonts w:ascii="CG Omega" w:hAnsi="CG Omega" w:cs="Arial"/>
                                <w:sz w:val="22"/>
                                <w:szCs w:val="22"/>
                              </w:rPr>
                            </w:pPr>
                            <w:r>
                              <w:rPr>
                                <w:rFonts w:ascii="CG Omega" w:hAnsi="CG Omega" w:cs="Arial"/>
                                <w:sz w:val="22"/>
                                <w:szCs w:val="22"/>
                              </w:rPr>
                              <w:t>Much of the</w:t>
                            </w:r>
                            <w:r w:rsidRPr="00C25BE7">
                              <w:rPr>
                                <w:rFonts w:ascii="CG Omega" w:hAnsi="CG Omega" w:cs="Arial"/>
                                <w:sz w:val="22"/>
                                <w:szCs w:val="22"/>
                              </w:rPr>
                              <w:t xml:space="preserve"> information in this guide can also be f</w:t>
                            </w:r>
                            <w:r>
                              <w:rPr>
                                <w:rFonts w:ascii="CG Omega" w:hAnsi="CG Omega" w:cs="Arial"/>
                                <w:sz w:val="22"/>
                                <w:szCs w:val="22"/>
                              </w:rPr>
                              <w:t>ound in the School website under IDV program sections.</w:t>
                            </w:r>
                          </w:p>
                          <w:p w14:paraId="0C370FFA" w14:textId="77777777" w:rsidR="008B7537" w:rsidRDefault="008B7537" w:rsidP="009F24CF">
                            <w:pPr>
                              <w:pStyle w:val="NormalWeb"/>
                              <w:spacing w:line="360" w:lineRule="auto"/>
                              <w:ind w:left="1440" w:right="1440"/>
                              <w:rPr>
                                <w:rFonts w:ascii="CG Omega" w:hAnsi="CG Omega" w:cs="Arial"/>
                                <w:sz w:val="22"/>
                                <w:szCs w:val="22"/>
                              </w:rPr>
                            </w:pPr>
                            <w:r w:rsidRPr="00C25BE7">
                              <w:rPr>
                                <w:rFonts w:ascii="CG Omega" w:hAnsi="CG Omega" w:cs="Arial"/>
                                <w:sz w:val="22"/>
                                <w:szCs w:val="22"/>
                              </w:rPr>
                              <w:t xml:space="preserve">Our faculty and staff are here to support you and take pride in your academic </w:t>
                            </w:r>
                            <w:r>
                              <w:rPr>
                                <w:rFonts w:ascii="CG Omega" w:hAnsi="CG Omega" w:cs="Arial"/>
                                <w:sz w:val="22"/>
                                <w:szCs w:val="22"/>
                              </w:rPr>
                              <w:t xml:space="preserve">success. Please feel free to contact us for assistance. </w:t>
                            </w:r>
                            <w:r w:rsidRPr="00C25BE7">
                              <w:rPr>
                                <w:rFonts w:ascii="CG Omega" w:hAnsi="CG Omega" w:cs="Arial"/>
                                <w:sz w:val="22"/>
                                <w:szCs w:val="22"/>
                              </w:rPr>
                              <w:t>Wishing you a very pros</w:t>
                            </w:r>
                            <w:r>
                              <w:rPr>
                                <w:rFonts w:ascii="CG Omega" w:hAnsi="CG Omega" w:cs="Arial"/>
                                <w:sz w:val="22"/>
                                <w:szCs w:val="22"/>
                              </w:rPr>
                              <w:t>perous and rewarding year ahead!</w:t>
                            </w:r>
                          </w:p>
                          <w:p w14:paraId="376CA96F" w14:textId="77777777" w:rsidR="008B7537" w:rsidRDefault="008B7537" w:rsidP="00A5055E">
                            <w:pPr>
                              <w:pStyle w:val="NormalWeb"/>
                              <w:spacing w:line="360" w:lineRule="auto"/>
                              <w:ind w:right="1440"/>
                              <w:rPr>
                                <w:rFonts w:ascii="CG Omega" w:hAnsi="CG Omega" w:cs="Arial"/>
                                <w:sz w:val="22"/>
                                <w:szCs w:val="22"/>
                              </w:rPr>
                            </w:pPr>
                          </w:p>
                          <w:p w14:paraId="5EACE954" w14:textId="77777777" w:rsidR="008B7537" w:rsidRDefault="008B7537" w:rsidP="009A678A">
                            <w:pPr>
                              <w:pStyle w:val="NormalWeb"/>
                              <w:spacing w:line="360" w:lineRule="auto"/>
                              <w:ind w:left="1440" w:right="1440"/>
                              <w:rPr>
                                <w:rFonts w:ascii="CG Omega" w:hAnsi="CG Omega" w:cs="Arial"/>
                                <w:sz w:val="22"/>
                                <w:szCs w:val="22"/>
                              </w:rPr>
                            </w:pPr>
                            <w:r>
                              <w:rPr>
                                <w:rFonts w:ascii="CG Omega" w:hAnsi="CG Omega" w:cs="Arial"/>
                                <w:sz w:val="22"/>
                                <w:szCs w:val="22"/>
                              </w:rPr>
                              <w:t>Sincerely,</w:t>
                            </w:r>
                          </w:p>
                          <w:p w14:paraId="2A802BD6" w14:textId="77777777" w:rsidR="008B7537" w:rsidRDefault="008B7537" w:rsidP="009A678A">
                            <w:pPr>
                              <w:pStyle w:val="NormalWeb"/>
                              <w:spacing w:line="360" w:lineRule="auto"/>
                              <w:ind w:left="1440" w:right="1440"/>
                              <w:rPr>
                                <w:rFonts w:ascii="CG Omega" w:hAnsi="CG Omega" w:cs="Arial"/>
                                <w:sz w:val="22"/>
                                <w:szCs w:val="22"/>
                              </w:rPr>
                            </w:pPr>
                            <w:r>
                              <w:rPr>
                                <w:rFonts w:ascii="CG Omega" w:hAnsi="CG Omega" w:cs="Arial"/>
                                <w:sz w:val="22"/>
                                <w:szCs w:val="22"/>
                              </w:rPr>
                              <w:t>Lee Riley, MD</w:t>
                            </w:r>
                          </w:p>
                          <w:p w14:paraId="121E6EF0" w14:textId="77777777" w:rsidR="008B7537" w:rsidRDefault="008B7537" w:rsidP="009F24CF">
                            <w:pPr>
                              <w:pStyle w:val="NormalWeb"/>
                              <w:ind w:left="1440" w:right="1440"/>
                              <w:rPr>
                                <w:rFonts w:ascii="CG Omega" w:hAnsi="CG Omega" w:cs="Arial"/>
                                <w:sz w:val="22"/>
                                <w:szCs w:val="22"/>
                              </w:rPr>
                            </w:pPr>
                            <w:r>
                              <w:rPr>
                                <w:rFonts w:ascii="CG Omega" w:hAnsi="CG Omega" w:cs="Arial"/>
                                <w:sz w:val="22"/>
                                <w:szCs w:val="22"/>
                              </w:rPr>
                              <w:t>Professor of Epidemiology and Infectious Diseases</w:t>
                            </w:r>
                          </w:p>
                          <w:p w14:paraId="34929786" w14:textId="77777777" w:rsidR="008B7537" w:rsidRDefault="008B7537" w:rsidP="009F24CF">
                            <w:pPr>
                              <w:pStyle w:val="NormalWeb"/>
                              <w:ind w:left="1440" w:right="1440"/>
                              <w:rPr>
                                <w:rFonts w:ascii="CG Omega" w:hAnsi="CG Omega" w:cs="Arial"/>
                                <w:sz w:val="22"/>
                                <w:szCs w:val="22"/>
                              </w:rPr>
                            </w:pPr>
                            <w:r>
                              <w:rPr>
                                <w:rFonts w:ascii="CG Omega" w:hAnsi="CG Omega" w:cs="Arial"/>
                                <w:sz w:val="22"/>
                                <w:szCs w:val="22"/>
                              </w:rPr>
                              <w:t>Chair, Division of Infectious Diseases and Vaccinology</w:t>
                            </w:r>
                          </w:p>
                          <w:p w14:paraId="76CBBB34" w14:textId="77777777" w:rsidR="008B7537" w:rsidRPr="00C25BE7" w:rsidRDefault="008B7537" w:rsidP="009F24CF">
                            <w:pPr>
                              <w:pStyle w:val="NormalWeb"/>
                              <w:ind w:left="1440" w:right="1440"/>
                              <w:rPr>
                                <w:rFonts w:ascii="CG Omega" w:hAnsi="CG Omega" w:cs="Arial"/>
                                <w:sz w:val="22"/>
                                <w:szCs w:val="22"/>
                              </w:rPr>
                            </w:pPr>
                            <w:r>
                              <w:rPr>
                                <w:rFonts w:ascii="CG Omega" w:hAnsi="CG Omega" w:cs="Arial"/>
                                <w:sz w:val="22"/>
                                <w:szCs w:val="22"/>
                              </w:rPr>
                              <w:t>School of Public Health</w:t>
                            </w:r>
                          </w:p>
                          <w:p w14:paraId="00D9BDB2" w14:textId="77777777" w:rsidR="008B7537" w:rsidRDefault="008B7537">
                            <w:pPr>
                              <w:rPr>
                                <w:rFonts w:ascii="Times New Roman" w:eastAsia="Times New Roman" w:hAnsi="Times New Roman" w:cs="Times New Roman"/>
                              </w:rPr>
                            </w:pPr>
                          </w:p>
                          <w:p w14:paraId="3C4EF642" w14:textId="77777777" w:rsidR="008B7537" w:rsidRDefault="008B7537">
                            <w:pPr>
                              <w:rPr>
                                <w:rFonts w:ascii="Times New Roman" w:eastAsia="Times New Roman" w:hAnsi="Times New Roman" w:cs="Times New Roman"/>
                              </w:rPr>
                            </w:pPr>
                          </w:p>
                          <w:p w14:paraId="3C4A1C58" w14:textId="77777777" w:rsidR="008B7537" w:rsidRDefault="008B7537">
                            <w:pPr>
                              <w:rPr>
                                <w:rFonts w:ascii="Times New Roman" w:eastAsia="Times New Roman" w:hAnsi="Times New Roman" w:cs="Times New Roman"/>
                              </w:rPr>
                            </w:pPr>
                          </w:p>
                          <w:p w14:paraId="022E1D29" w14:textId="77777777" w:rsidR="008B7537" w:rsidRDefault="008B7537">
                            <w:pPr>
                              <w:rPr>
                                <w:rFonts w:ascii="Times New Roman" w:eastAsia="Times New Roman" w:hAnsi="Times New Roman" w:cs="Times New Roman"/>
                              </w:rPr>
                            </w:pPr>
                          </w:p>
                          <w:p w14:paraId="3E21626B" w14:textId="77777777" w:rsidR="008B7537" w:rsidRDefault="008B7537">
                            <w:pPr>
                              <w:rPr>
                                <w:rFonts w:ascii="Times New Roman" w:eastAsia="Times New Roman" w:hAnsi="Times New Roman" w:cs="Times New Roman"/>
                              </w:rPr>
                            </w:pPr>
                          </w:p>
                          <w:p w14:paraId="21C98961" w14:textId="77777777" w:rsidR="008B7537" w:rsidRDefault="008B7537">
                            <w:pPr>
                              <w:rPr>
                                <w:rFonts w:ascii="Times New Roman" w:eastAsia="Times New Roman" w:hAnsi="Times New Roman" w:cs="Times New Roman"/>
                              </w:rPr>
                            </w:pPr>
                          </w:p>
                          <w:p w14:paraId="4BA804F0" w14:textId="77777777" w:rsidR="008B7537" w:rsidRDefault="008B7537">
                            <w:pPr>
                              <w:rPr>
                                <w:rFonts w:ascii="Times New Roman" w:eastAsia="Times New Roman" w:hAnsi="Times New Roman" w:cs="Times New Roman"/>
                              </w:rPr>
                            </w:pPr>
                          </w:p>
                          <w:p w14:paraId="07D23598" w14:textId="77777777" w:rsidR="008B7537" w:rsidRDefault="008B7537">
                            <w:pPr>
                              <w:rPr>
                                <w:rFonts w:ascii="Times New Roman" w:eastAsia="Times New Roman" w:hAnsi="Times New Roman" w:cs="Times New Roman"/>
                              </w:rPr>
                            </w:pPr>
                          </w:p>
                          <w:p w14:paraId="265EC9DC" w14:textId="77777777" w:rsidR="008B7537" w:rsidRDefault="008B7537">
                            <w:pPr>
                              <w:rPr>
                                <w:rFonts w:ascii="Times New Roman" w:eastAsia="Times New Roman" w:hAnsi="Times New Roman" w:cs="Times New Roman"/>
                              </w:rPr>
                            </w:pPr>
                          </w:p>
                          <w:p w14:paraId="1D72B4E5" w14:textId="77777777" w:rsidR="008B7537" w:rsidRDefault="008B7537">
                            <w:pPr>
                              <w:rPr>
                                <w:rFonts w:ascii="Times New Roman" w:eastAsia="Times New Roman" w:hAnsi="Times New Roman" w:cs="Times New Roman"/>
                              </w:rPr>
                            </w:pPr>
                          </w:p>
                          <w:p w14:paraId="549282F7" w14:textId="77777777" w:rsidR="008B7537" w:rsidRDefault="008B7537">
                            <w:pPr>
                              <w:rPr>
                                <w:rFonts w:ascii="Times New Roman" w:eastAsia="Times New Roman" w:hAnsi="Times New Roman" w:cs="Times New Roman"/>
                              </w:rPr>
                            </w:pPr>
                          </w:p>
                          <w:p w14:paraId="13B72C67" w14:textId="77777777" w:rsidR="008B7537" w:rsidRDefault="008B7537">
                            <w:pPr>
                              <w:rPr>
                                <w:rFonts w:ascii="Times New Roman" w:eastAsia="Times New Roman" w:hAnsi="Times New Roman" w:cs="Times New Roman"/>
                              </w:rPr>
                            </w:pPr>
                          </w:p>
                          <w:p w14:paraId="752F29C1" w14:textId="77777777" w:rsidR="008B7537" w:rsidRDefault="008B7537">
                            <w:pPr>
                              <w:rPr>
                                <w:rFonts w:ascii="Times New Roman" w:eastAsia="Times New Roman" w:hAnsi="Times New Roman" w:cs="Times New Roman"/>
                              </w:rPr>
                            </w:pPr>
                          </w:p>
                          <w:p w14:paraId="2D61D61D" w14:textId="77777777" w:rsidR="008B7537" w:rsidRDefault="008B7537">
                            <w:pPr>
                              <w:rPr>
                                <w:rFonts w:ascii="Times New Roman" w:eastAsia="Times New Roman" w:hAnsi="Times New Roman" w:cs="Times New Roman"/>
                              </w:rPr>
                            </w:pPr>
                          </w:p>
                          <w:p w14:paraId="1D5FD9E6" w14:textId="77777777" w:rsidR="008B7537" w:rsidRDefault="008B7537">
                            <w:pPr>
                              <w:rPr>
                                <w:rFonts w:ascii="Times New Roman" w:eastAsia="Times New Roman" w:hAnsi="Times New Roman" w:cs="Times New Roman"/>
                              </w:rPr>
                            </w:pPr>
                          </w:p>
                          <w:p w14:paraId="01370B59" w14:textId="77777777" w:rsidR="008B7537" w:rsidRDefault="008B7537">
                            <w:pPr>
                              <w:rPr>
                                <w:rFonts w:ascii="Times New Roman" w:eastAsia="Times New Roman" w:hAnsi="Times New Roman" w:cs="Times New Roman"/>
                              </w:rPr>
                            </w:pPr>
                          </w:p>
                          <w:p w14:paraId="37BB110D" w14:textId="77777777" w:rsidR="008B7537" w:rsidRDefault="008B7537">
                            <w:pPr>
                              <w:rPr>
                                <w:rFonts w:ascii="Times New Roman" w:eastAsia="Times New Roman" w:hAnsi="Times New Roman" w:cs="Times New Roman"/>
                              </w:rPr>
                            </w:pPr>
                          </w:p>
                          <w:p w14:paraId="1E89F0A6" w14:textId="77777777" w:rsidR="008B7537" w:rsidRDefault="008B7537">
                            <w:pPr>
                              <w:rPr>
                                <w:rFonts w:ascii="Times New Roman" w:eastAsia="Times New Roman" w:hAnsi="Times New Roman" w:cs="Times New Roman"/>
                              </w:rPr>
                            </w:pPr>
                          </w:p>
                          <w:p w14:paraId="2CE1D5D7" w14:textId="77777777" w:rsidR="008B7537" w:rsidRDefault="008B7537">
                            <w:pPr>
                              <w:rPr>
                                <w:rFonts w:ascii="Times New Roman" w:eastAsia="Times New Roman" w:hAnsi="Times New Roman" w:cs="Times New Roman"/>
                              </w:rPr>
                            </w:pPr>
                          </w:p>
                          <w:p w14:paraId="6ED56228" w14:textId="77777777" w:rsidR="008B7537" w:rsidRDefault="008B7537">
                            <w:pPr>
                              <w:rPr>
                                <w:rFonts w:ascii="Times New Roman" w:eastAsia="Times New Roman" w:hAnsi="Times New Roman" w:cs="Times New Roman"/>
                              </w:rPr>
                            </w:pPr>
                          </w:p>
                          <w:p w14:paraId="0B239C8F" w14:textId="77777777" w:rsidR="008B7537" w:rsidRDefault="008B7537">
                            <w:pPr>
                              <w:rPr>
                                <w:rFonts w:ascii="Times New Roman" w:eastAsia="Times New Roman" w:hAnsi="Times New Roman" w:cs="Times New Roman"/>
                              </w:rPr>
                            </w:pPr>
                          </w:p>
                          <w:p w14:paraId="7039CF85" w14:textId="77777777" w:rsidR="008B7537" w:rsidRDefault="008B7537">
                            <w:pPr>
                              <w:rPr>
                                <w:rFonts w:ascii="Times New Roman" w:eastAsia="Times New Roman" w:hAnsi="Times New Roman" w:cs="Times New Roman"/>
                              </w:rPr>
                            </w:pPr>
                          </w:p>
                          <w:p w14:paraId="74DB1CA5" w14:textId="77777777" w:rsidR="008B7537" w:rsidRDefault="008B7537">
                            <w:pPr>
                              <w:rPr>
                                <w:rFonts w:ascii="Times New Roman" w:eastAsia="Times New Roman" w:hAnsi="Times New Roman" w:cs="Times New Roman"/>
                              </w:rPr>
                            </w:pPr>
                          </w:p>
                          <w:p w14:paraId="14E6E58C" w14:textId="77777777" w:rsidR="008B7537" w:rsidRDefault="008B7537">
                            <w:pPr>
                              <w:rPr>
                                <w:rFonts w:ascii="Times New Roman" w:eastAsia="Times New Roman" w:hAnsi="Times New Roman" w:cs="Times New Roman"/>
                              </w:rPr>
                            </w:pPr>
                          </w:p>
                          <w:p w14:paraId="7900EC38" w14:textId="77777777" w:rsidR="008B7537" w:rsidRDefault="008B7537">
                            <w:pPr>
                              <w:rPr>
                                <w:rFonts w:ascii="Times New Roman" w:eastAsia="Times New Roman" w:hAnsi="Times New Roman" w:cs="Times New Roman"/>
                              </w:rPr>
                            </w:pPr>
                          </w:p>
                          <w:p w14:paraId="337321AC" w14:textId="77777777" w:rsidR="008B7537" w:rsidRDefault="008B7537">
                            <w:pPr>
                              <w:rPr>
                                <w:rFonts w:ascii="Times New Roman" w:eastAsia="Times New Roman" w:hAnsi="Times New Roman" w:cs="Times New Roman"/>
                              </w:rPr>
                            </w:pPr>
                          </w:p>
                          <w:p w14:paraId="62DF8ABD" w14:textId="77777777" w:rsidR="008B7537" w:rsidRDefault="008B7537">
                            <w:pPr>
                              <w:rPr>
                                <w:rFonts w:ascii="Times New Roman" w:eastAsia="Times New Roman" w:hAnsi="Times New Roman" w:cs="Times New Roman"/>
                              </w:rPr>
                            </w:pPr>
                          </w:p>
                          <w:p w14:paraId="34DA6AE6" w14:textId="77777777" w:rsidR="008B7537" w:rsidRDefault="008B7537">
                            <w:pPr>
                              <w:rPr>
                                <w:rFonts w:ascii="Times New Roman" w:eastAsia="Times New Roman" w:hAnsi="Times New Roman" w:cs="Times New Roman"/>
                              </w:rPr>
                            </w:pPr>
                          </w:p>
                          <w:p w14:paraId="3A43C528" w14:textId="77777777" w:rsidR="008B7537" w:rsidRDefault="008B7537">
                            <w:pPr>
                              <w:rPr>
                                <w:rFonts w:ascii="Times New Roman" w:eastAsia="Times New Roman" w:hAnsi="Times New Roman" w:cs="Times New Roman"/>
                              </w:rPr>
                            </w:pPr>
                          </w:p>
                          <w:p w14:paraId="54EF73EF" w14:textId="77777777" w:rsidR="008B7537" w:rsidRDefault="008B7537">
                            <w:pPr>
                              <w:rPr>
                                <w:rFonts w:ascii="Times New Roman" w:eastAsia="Times New Roman" w:hAnsi="Times New Roman" w:cs="Times New Roman"/>
                              </w:rPr>
                            </w:pPr>
                          </w:p>
                          <w:p w14:paraId="013F80F4" w14:textId="77777777" w:rsidR="008B7537" w:rsidRDefault="008B7537">
                            <w:pPr>
                              <w:rPr>
                                <w:rFonts w:ascii="Times New Roman" w:eastAsia="Times New Roman" w:hAnsi="Times New Roman" w:cs="Times New Roman"/>
                              </w:rPr>
                            </w:pPr>
                          </w:p>
                          <w:p w14:paraId="7C42BE0B" w14:textId="77777777" w:rsidR="008B7537" w:rsidRDefault="008B7537">
                            <w:pPr>
                              <w:rPr>
                                <w:rFonts w:ascii="Times New Roman" w:eastAsia="Times New Roman" w:hAnsi="Times New Roman" w:cs="Times New Roman"/>
                              </w:rPr>
                            </w:pPr>
                          </w:p>
                          <w:p w14:paraId="2781AF0C" w14:textId="77777777" w:rsidR="008B7537" w:rsidRDefault="008B7537">
                            <w:pPr>
                              <w:rPr>
                                <w:rFonts w:ascii="Times New Roman" w:eastAsia="Times New Roman" w:hAnsi="Times New Roman" w:cs="Times New Roman"/>
                              </w:rPr>
                            </w:pPr>
                          </w:p>
                          <w:p w14:paraId="352538E6" w14:textId="77777777" w:rsidR="008B7537" w:rsidRDefault="008B7537">
                            <w:pPr>
                              <w:rPr>
                                <w:rFonts w:ascii="Times New Roman" w:eastAsia="Times New Roman" w:hAnsi="Times New Roman" w:cs="Times New Roman"/>
                              </w:rPr>
                            </w:pPr>
                          </w:p>
                          <w:p w14:paraId="7004ABB7" w14:textId="77777777" w:rsidR="008B7537" w:rsidRDefault="008B7537">
                            <w:pPr>
                              <w:rPr>
                                <w:rFonts w:ascii="Times New Roman" w:eastAsia="Times New Roman" w:hAnsi="Times New Roman" w:cs="Times New Roman"/>
                              </w:rPr>
                            </w:pPr>
                          </w:p>
                          <w:p w14:paraId="7E3C755A" w14:textId="77777777" w:rsidR="008B7537" w:rsidRDefault="008B7537">
                            <w:pPr>
                              <w:rPr>
                                <w:rFonts w:ascii="Times New Roman" w:eastAsia="Times New Roman" w:hAnsi="Times New Roman" w:cs="Times New Roman"/>
                              </w:rPr>
                            </w:pPr>
                          </w:p>
                          <w:p w14:paraId="706EF0DC" w14:textId="77777777" w:rsidR="008B7537" w:rsidRDefault="008B7537">
                            <w:pPr>
                              <w:rPr>
                                <w:rFonts w:ascii="Times New Roman" w:eastAsia="Times New Roman" w:hAnsi="Times New Roman" w:cs="Times New Roman"/>
                              </w:rPr>
                            </w:pPr>
                          </w:p>
                          <w:p w14:paraId="6B1B08CD" w14:textId="77777777" w:rsidR="008B7537" w:rsidRDefault="008B7537">
                            <w:pPr>
                              <w:rPr>
                                <w:rFonts w:ascii="Times New Roman" w:eastAsia="Times New Roman" w:hAnsi="Times New Roman" w:cs="Times New Roman"/>
                              </w:rPr>
                            </w:pPr>
                          </w:p>
                          <w:p w14:paraId="072D9B6F" w14:textId="77777777" w:rsidR="008B7537" w:rsidRDefault="008B7537">
                            <w:pPr>
                              <w:rPr>
                                <w:rFonts w:ascii="Times New Roman" w:eastAsia="Times New Roman" w:hAnsi="Times New Roman" w:cs="Times New Roman"/>
                              </w:rPr>
                            </w:pPr>
                          </w:p>
                          <w:p w14:paraId="7BB0A7A5" w14:textId="77777777" w:rsidR="008B7537" w:rsidRDefault="008B7537">
                            <w:pPr>
                              <w:rPr>
                                <w:rFonts w:ascii="Times New Roman" w:eastAsia="Times New Roman" w:hAnsi="Times New Roman" w:cs="Times New Roman"/>
                              </w:rPr>
                            </w:pPr>
                          </w:p>
                          <w:p w14:paraId="431C593B" w14:textId="77777777" w:rsidR="008B7537" w:rsidRDefault="008B7537">
                            <w:pPr>
                              <w:rPr>
                                <w:rFonts w:ascii="Times New Roman" w:eastAsia="Times New Roman" w:hAnsi="Times New Roman" w:cs="Times New Roman"/>
                              </w:rPr>
                            </w:pPr>
                          </w:p>
                          <w:p w14:paraId="319802AD" w14:textId="77777777" w:rsidR="008B7537" w:rsidRDefault="008B7537">
                            <w:pPr>
                              <w:rPr>
                                <w:rFonts w:ascii="Times New Roman" w:eastAsia="Times New Roman" w:hAnsi="Times New Roman" w:cs="Times New Roman"/>
                              </w:rPr>
                            </w:pPr>
                          </w:p>
                          <w:p w14:paraId="2FAB834F" w14:textId="77777777" w:rsidR="008B7537" w:rsidRDefault="008B7537">
                            <w:pPr>
                              <w:rPr>
                                <w:rFonts w:ascii="Times New Roman" w:eastAsia="Times New Roman" w:hAnsi="Times New Roman" w:cs="Times New Roman"/>
                              </w:rPr>
                            </w:pPr>
                          </w:p>
                          <w:p w14:paraId="61D94D15" w14:textId="77777777" w:rsidR="008B7537" w:rsidRDefault="008B7537">
                            <w:pPr>
                              <w:rPr>
                                <w:rFonts w:ascii="Times New Roman" w:eastAsia="Times New Roman" w:hAnsi="Times New Roman" w:cs="Times New Roman"/>
                              </w:rPr>
                            </w:pPr>
                          </w:p>
                          <w:p w14:paraId="686F013B" w14:textId="77777777" w:rsidR="008B7537" w:rsidRDefault="008B7537">
                            <w:pPr>
                              <w:rPr>
                                <w:rFonts w:ascii="Times New Roman" w:eastAsia="Times New Roman" w:hAnsi="Times New Roman" w:cs="Times New Roman"/>
                              </w:rPr>
                            </w:pPr>
                          </w:p>
                          <w:p w14:paraId="058F3623" w14:textId="77777777" w:rsidR="008B7537" w:rsidRDefault="008B7537">
                            <w:pPr>
                              <w:rPr>
                                <w:rFonts w:ascii="Times New Roman" w:eastAsia="Times New Roman" w:hAnsi="Times New Roman" w:cs="Times New Roman"/>
                              </w:rPr>
                            </w:pPr>
                          </w:p>
                          <w:p w14:paraId="621CA04C" w14:textId="77777777" w:rsidR="008B7537" w:rsidRDefault="008B7537">
                            <w:pPr>
                              <w:rPr>
                                <w:rFonts w:ascii="Times New Roman" w:eastAsia="Times New Roman" w:hAnsi="Times New Roman" w:cs="Times New Roman"/>
                              </w:rPr>
                            </w:pPr>
                          </w:p>
                          <w:p w14:paraId="7F3E7DAA" w14:textId="77777777" w:rsidR="008B7537" w:rsidRDefault="008B7537">
                            <w:pPr>
                              <w:rPr>
                                <w:rFonts w:ascii="Times New Roman" w:eastAsia="Times New Roman" w:hAnsi="Times New Roman" w:cs="Times New Roman"/>
                              </w:rPr>
                            </w:pPr>
                          </w:p>
                          <w:p w14:paraId="1B67DED7" w14:textId="77777777" w:rsidR="008B7537" w:rsidRDefault="008B7537">
                            <w:pPr>
                              <w:rPr>
                                <w:rFonts w:ascii="Times New Roman" w:eastAsia="Times New Roman" w:hAnsi="Times New Roman" w:cs="Times New Roman"/>
                              </w:rPr>
                            </w:pPr>
                          </w:p>
                          <w:p w14:paraId="7ADCB026" w14:textId="77777777" w:rsidR="008B7537" w:rsidRDefault="008B7537">
                            <w:pPr>
                              <w:rPr>
                                <w:rFonts w:ascii="Times New Roman" w:eastAsia="Times New Roman" w:hAnsi="Times New Roman" w:cs="Times New Roman"/>
                              </w:rPr>
                            </w:pPr>
                          </w:p>
                          <w:p w14:paraId="7F5E9E08" w14:textId="77777777" w:rsidR="008B7537" w:rsidRDefault="008B7537">
                            <w:pPr>
                              <w:rPr>
                                <w:rFonts w:ascii="Times New Roman" w:eastAsia="Times New Roman" w:hAnsi="Times New Roman" w:cs="Times New Roman"/>
                              </w:rPr>
                            </w:pPr>
                          </w:p>
                          <w:p w14:paraId="6BE19F66" w14:textId="77777777" w:rsidR="008B7537" w:rsidRDefault="008B7537">
                            <w:pPr>
                              <w:rPr>
                                <w:rFonts w:ascii="Times New Roman" w:eastAsia="Times New Roman" w:hAnsi="Times New Roman" w:cs="Times New Roman"/>
                              </w:rPr>
                            </w:pPr>
                          </w:p>
                          <w:p w14:paraId="49AD0E0E" w14:textId="77777777" w:rsidR="008B7537" w:rsidRDefault="008B7537">
                            <w:pPr>
                              <w:rPr>
                                <w:rFonts w:ascii="Times New Roman" w:eastAsia="Times New Roman" w:hAnsi="Times New Roman" w:cs="Times New Roman"/>
                              </w:rPr>
                            </w:pPr>
                          </w:p>
                          <w:p w14:paraId="0F010E9F" w14:textId="77777777" w:rsidR="008B7537" w:rsidRDefault="008B7537">
                            <w:pPr>
                              <w:rPr>
                                <w:rFonts w:ascii="Times New Roman" w:eastAsia="Times New Roman" w:hAnsi="Times New Roman" w:cs="Times New Roman"/>
                              </w:rPr>
                            </w:pPr>
                          </w:p>
                          <w:p w14:paraId="369AB3F1" w14:textId="77777777" w:rsidR="008B7537" w:rsidRDefault="008B7537">
                            <w:pPr>
                              <w:rPr>
                                <w:rFonts w:ascii="Times New Roman" w:eastAsia="Times New Roman" w:hAnsi="Times New Roman" w:cs="Times New Roman"/>
                              </w:rPr>
                            </w:pPr>
                          </w:p>
                          <w:p w14:paraId="67F5F7A5" w14:textId="77777777" w:rsidR="008B7537" w:rsidRDefault="008B7537">
                            <w:pPr>
                              <w:rPr>
                                <w:rFonts w:ascii="Times New Roman" w:eastAsia="Times New Roman" w:hAnsi="Times New Roman" w:cs="Times New Roman"/>
                              </w:rPr>
                            </w:pPr>
                          </w:p>
                          <w:p w14:paraId="622A5FA3" w14:textId="77777777" w:rsidR="008B7537" w:rsidRDefault="008B7537">
                            <w:pPr>
                              <w:spacing w:before="10"/>
                              <w:rPr>
                                <w:rFonts w:ascii="Times New Roman" w:eastAsia="Times New Roman" w:hAnsi="Times New Roman" w:cs="Times New Roman"/>
                                <w:sz w:val="29"/>
                                <w:szCs w:val="29"/>
                              </w:rPr>
                            </w:pPr>
                          </w:p>
                          <w:p w14:paraId="0EA3E33C" w14:textId="77777777" w:rsidR="008B7537" w:rsidRDefault="008B7537">
                            <w:pPr>
                              <w:pStyle w:val="BodyText"/>
                              <w:ind w:left="12"/>
                              <w:jc w:val="center"/>
                            </w:pPr>
                            <w: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4C5D61" id="_x0000_t202" coordsize="21600,21600" o:spt="202" path="m,l,21600r21600,l21600,xe">
                <v:stroke joinstyle="miter"/>
                <v:path gradientshapeok="t" o:connecttype="rect"/>
              </v:shapetype>
              <v:shape id="Text Box 269" o:spid="_x0000_s1026" type="#_x0000_t202" style="position:absolute;margin-left:0;margin-top:0;width:611.5pt;height:11in;z-index:-25179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nMWswIAAK8FAAAOAAAAZHJzL2Uyb0RvYy54bWysVNtunDAQfa/Uf7D8TjCEZRcUNkqWpaqU&#10;XqSkH+AFs1gFm9rehTTqv3ds9pLLS9WWB2vwjI/nzBzP1fXYtWjPlOZSZDi4IBgxUcqKi22Gvz0U&#10;3gIjbaioaCsFy/Aj0/h6+f7d1dCnLJSNbCumEIAInQ59hhtj+tT3ddmwjuoL2TMBzlqqjhr4VVu/&#10;UnQA9K71Q0Jif5Cq6pUsmdawm09OvHT4dc1K86WuNTOozTDkZtyq3Lqxq7+8oulW0b7h5SEN+hdZ&#10;dJQLuPQElVND0U7xN1AdL5XUsjYXpex8Wde8ZI4DsAnIKzb3De2Z4wLF0f2pTPr/wZaf918V4lWG&#10;L6M5RoJ20KQHNhp0K0cUxomt0NDrFALvewg1Izig046t7u9k+V0jIVcNFVt2o5QcGkYryDCwJ/1n&#10;RyccbUE2wydZwUV0Z6QDGmvV2fJBQRCgQ6ceT92xyZSwOZ/HMZmBqwRfQMhsERHXQJ+mx/O90uYD&#10;kx2yRoYV9N/h0/2dNjYfmh5D7HVCFrxtnQZa8WIDAqcduB2OWp/Nw7X0KSHJerFeRF4UxmsvInnu&#10;3RSryIuLYD7LL/PVKg9+2XuDKG14VTFhrznKK4j+rH0HoU/COAlMy5ZXFs6mpNV2s2oV2lOQd+E+&#10;V3XwnMP8l2m4IgCXV5SCMCK3YeIV8WLuRUU085I5WXgkSG6TmERJlBcvKd1xwf6dEhoynMzC2SSn&#10;c9KvuBH3veVG044bGCAt7zK8OAXR1IpwLSrXWkN5O9nPSmHTP5cC2n1stJOsVemkVzNuRkCxOt7I&#10;6hHEqyQoC2QIUw+MRqqfGA0wQTKsf+yoYhi1HwU8ADtujoY6GpujQUUJRzNsMJrMlZnG0q5XfNsA&#10;8vTEhLyBR1Jzp95zFoenBVPBkThMMDt2nv+7qPOcXf4GAAD//wMAUEsDBBQABgAIAAAAIQD3eibX&#10;3AAAAAcBAAAPAAAAZHJzL2Rvd25yZXYueG1sTI9BT8MwDIXvSPyHyEjcWLoC0+iaThOCExKiKweO&#10;aeO10RqnNNlW/j0el3Gx/PSs5+/l68n14ohjsJ4UzGcJCKTGG0utgs/q9W4JIkRNRveeUMEPBlgX&#10;11e5zow/UYnHbWwFh1DItIIuxiGTMjQdOh1mfkBib+dHpyPLsZVm1CcOd71Mk2QhnbbEHzo94HOH&#10;zX57cAo2X1S+2O/3+qPclbaqnhJ6W+yVur2ZNisQEad4OYYzPqNDwUy1P5AJolfAReLfPHtpes+6&#10;5u1x+ZCALHL5n7/4BQAA//8DAFBLAQItABQABgAIAAAAIQC2gziS/gAAAOEBAAATAAAAAAAAAAAA&#10;AAAAAAAAAABbQ29udGVudF9UeXBlc10ueG1sUEsBAi0AFAAGAAgAAAAhADj9If/WAAAAlAEAAAsA&#10;AAAAAAAAAAAAAAAALwEAAF9yZWxzLy5yZWxzUEsBAi0AFAAGAAgAAAAhACaGcxazAgAArwUAAA4A&#10;AAAAAAAAAAAAAAAALgIAAGRycy9lMm9Eb2MueG1sUEsBAi0AFAAGAAgAAAAhAPd6JtfcAAAABwEA&#10;AA8AAAAAAAAAAAAAAAAADQUAAGRycy9kb3ducmV2LnhtbFBLBQYAAAAABAAEAPMAAAAWBgAAAAA=&#10;" filled="f" stroked="f">
                <v:textbox inset="0,0,0,0">
                  <w:txbxContent>
                    <w:p w14:paraId="71454C3A" w14:textId="77777777" w:rsidR="008B7537" w:rsidRDefault="008B7537">
                      <w:pPr>
                        <w:rPr>
                          <w:rFonts w:ascii="Times New Roman" w:eastAsia="Times New Roman" w:hAnsi="Times New Roman" w:cs="Times New Roman"/>
                        </w:rPr>
                      </w:pPr>
                    </w:p>
                    <w:p w14:paraId="0A8A4DF3" w14:textId="77777777" w:rsidR="008B7537" w:rsidRDefault="008B7537">
                      <w:pPr>
                        <w:spacing w:before="4"/>
                        <w:rPr>
                          <w:rFonts w:ascii="Times New Roman" w:eastAsia="Times New Roman" w:hAnsi="Times New Roman" w:cs="Times New Roman"/>
                          <w:sz w:val="17"/>
                          <w:szCs w:val="17"/>
                        </w:rPr>
                      </w:pPr>
                    </w:p>
                    <w:p w14:paraId="76DD26EF" w14:textId="77777777" w:rsidR="008B7537" w:rsidRDefault="008B7537">
                      <w:pPr>
                        <w:ind w:left="7"/>
                        <w:jc w:val="center"/>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p w14:paraId="1D2B9FDA" w14:textId="77777777" w:rsidR="008B7537" w:rsidRDefault="008B7537">
                      <w:pPr>
                        <w:rPr>
                          <w:rFonts w:ascii="Times New Roman" w:eastAsia="Times New Roman" w:hAnsi="Times New Roman" w:cs="Times New Roman"/>
                        </w:rPr>
                      </w:pPr>
                    </w:p>
                    <w:p w14:paraId="2DA03FF2" w14:textId="77777777" w:rsidR="008B7537" w:rsidRDefault="008B7537">
                      <w:pPr>
                        <w:rPr>
                          <w:rFonts w:ascii="Times New Roman" w:eastAsia="Times New Roman" w:hAnsi="Times New Roman" w:cs="Times New Roman"/>
                        </w:rPr>
                      </w:pPr>
                    </w:p>
                    <w:p w14:paraId="77C1E0E8" w14:textId="77777777" w:rsidR="008B7537" w:rsidRDefault="008B7537" w:rsidP="009F24CF">
                      <w:pPr>
                        <w:ind w:left="1440" w:hanging="90"/>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1D5B7EB" wp14:editId="2EFDAE74">
                            <wp:extent cx="3203389" cy="603063"/>
                            <wp:effectExtent l="0" t="0" r="0" b="6985"/>
                            <wp:docPr id="17" name="Picture 17" descr="Z:\Divisions\Infectious Diseases\Administration\Division Documents\Letterhead\newlogo-blue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Divisions\Infectious Diseases\Administration\Division Documents\Letterhead\newlogo-blue 201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1268" cy="604546"/>
                                    </a:xfrm>
                                    <a:prstGeom prst="rect">
                                      <a:avLst/>
                                    </a:prstGeom>
                                    <a:noFill/>
                                    <a:ln>
                                      <a:noFill/>
                                    </a:ln>
                                  </pic:spPr>
                                </pic:pic>
                              </a:graphicData>
                            </a:graphic>
                          </wp:inline>
                        </w:drawing>
                      </w:r>
                    </w:p>
                    <w:p w14:paraId="63DE14BF" w14:textId="77777777" w:rsidR="008B7537" w:rsidRDefault="008B7537">
                      <w:pPr>
                        <w:rPr>
                          <w:rFonts w:ascii="Times New Roman" w:eastAsia="Times New Roman" w:hAnsi="Times New Roman" w:cs="Times New Roman"/>
                        </w:rPr>
                      </w:pPr>
                    </w:p>
                    <w:p w14:paraId="59CED5F3" w14:textId="77777777" w:rsidR="008B7537" w:rsidRDefault="008B7537">
                      <w:pPr>
                        <w:rPr>
                          <w:rFonts w:ascii="Times New Roman" w:eastAsia="Times New Roman" w:hAnsi="Times New Roman" w:cs="Times New Roman"/>
                        </w:rPr>
                      </w:pPr>
                    </w:p>
                    <w:p w14:paraId="6EF2C110" w14:textId="77777777" w:rsidR="008B7537" w:rsidRDefault="008B7537">
                      <w:pPr>
                        <w:rPr>
                          <w:rFonts w:ascii="Times New Roman" w:eastAsia="Times New Roman" w:hAnsi="Times New Roman" w:cs="Times New Roman"/>
                        </w:rPr>
                      </w:pPr>
                    </w:p>
                    <w:p w14:paraId="71E57154" w14:textId="77777777" w:rsidR="008B7537" w:rsidRDefault="008B7537">
                      <w:pPr>
                        <w:rPr>
                          <w:rFonts w:ascii="Times New Roman" w:eastAsia="Times New Roman" w:hAnsi="Times New Roman" w:cs="Times New Roman"/>
                        </w:rPr>
                      </w:pPr>
                    </w:p>
                    <w:p w14:paraId="0A39A0B9" w14:textId="70D895A7" w:rsidR="008B7537" w:rsidRPr="00E2393B" w:rsidRDefault="008B7537" w:rsidP="00E2393B">
                      <w:pPr>
                        <w:pStyle w:val="NoSpacing"/>
                        <w:ind w:left="1440"/>
                        <w:rPr>
                          <w:sz w:val="24"/>
                          <w:szCs w:val="24"/>
                        </w:rPr>
                      </w:pPr>
                      <w:bookmarkStart w:id="2" w:name="_Toc521588549"/>
                      <w:bookmarkStart w:id="3" w:name="_Toc521588616"/>
                      <w:r w:rsidRPr="00E2393B">
                        <w:rPr>
                          <w:sz w:val="24"/>
                          <w:szCs w:val="24"/>
                        </w:rPr>
                        <w:t>Dear Infectious Diseases and</w:t>
                      </w:r>
                      <w:r>
                        <w:rPr>
                          <w:sz w:val="24"/>
                          <w:szCs w:val="24"/>
                        </w:rPr>
                        <w:t xml:space="preserve"> Vaccinology Incoming </w:t>
                      </w:r>
                      <w:r w:rsidRPr="005F3955">
                        <w:rPr>
                          <w:sz w:val="24"/>
                          <w:szCs w:val="24"/>
                        </w:rPr>
                        <w:t>Class 202</w:t>
                      </w:r>
                      <w:r>
                        <w:rPr>
                          <w:sz w:val="24"/>
                          <w:szCs w:val="24"/>
                        </w:rPr>
                        <w:t>2</w:t>
                      </w:r>
                      <w:r w:rsidRPr="005F3955">
                        <w:rPr>
                          <w:sz w:val="24"/>
                          <w:szCs w:val="24"/>
                        </w:rPr>
                        <w:t>,</w:t>
                      </w:r>
                      <w:bookmarkEnd w:id="2"/>
                      <w:bookmarkEnd w:id="3"/>
                    </w:p>
                    <w:p w14:paraId="5FD7A0C3" w14:textId="0A764112" w:rsidR="008B7537" w:rsidRDefault="008B7537" w:rsidP="009A678A">
                      <w:pPr>
                        <w:pStyle w:val="NormalWeb"/>
                        <w:spacing w:line="360" w:lineRule="auto"/>
                        <w:ind w:left="1440" w:right="1440"/>
                        <w:rPr>
                          <w:rFonts w:ascii="CG Omega" w:hAnsi="CG Omega" w:cs="Arial"/>
                          <w:sz w:val="22"/>
                          <w:szCs w:val="22"/>
                        </w:rPr>
                      </w:pPr>
                      <w:r w:rsidRPr="00C25BE7">
                        <w:rPr>
                          <w:rFonts w:ascii="CG Omega" w:hAnsi="CG Omega" w:cs="Arial"/>
                          <w:sz w:val="22"/>
                          <w:szCs w:val="22"/>
                        </w:rPr>
                        <w:t xml:space="preserve">On behalf of the faculty, students and staff of the Division of Infectious Diseases &amp; Vaccinology (IDV) at UC Berkeley, we would like to welcome you </w:t>
                      </w:r>
                      <w:r w:rsidRPr="00A5055E">
                        <w:rPr>
                          <w:rFonts w:ascii="CG Omega" w:hAnsi="CG Omega" w:cs="Arial"/>
                          <w:b/>
                          <w:sz w:val="22"/>
                          <w:szCs w:val="22"/>
                        </w:rPr>
                        <w:t>enthusiastically</w:t>
                      </w:r>
                      <w:r w:rsidRPr="00C25BE7">
                        <w:rPr>
                          <w:rFonts w:ascii="CG Omega" w:hAnsi="CG Omega" w:cs="Arial"/>
                          <w:sz w:val="22"/>
                          <w:szCs w:val="22"/>
                        </w:rPr>
                        <w:t xml:space="preserve"> to our program at UC Berkeley.  This handbook is assembled as a resource guide for new students. </w:t>
                      </w:r>
                      <w:r>
                        <w:rPr>
                          <w:rFonts w:ascii="CG Omega" w:hAnsi="CG Omega" w:cs="Arial"/>
                          <w:sz w:val="22"/>
                          <w:szCs w:val="22"/>
                        </w:rPr>
                        <w:t xml:space="preserve">Please read this in conjunction with </w:t>
                      </w:r>
                      <w:r w:rsidRPr="00162D2D">
                        <w:rPr>
                          <w:rFonts w:ascii="CG Omega" w:hAnsi="CG Omega" w:cs="Arial"/>
                          <w:sz w:val="22"/>
                          <w:szCs w:val="22"/>
                          <w:u w:val="single"/>
                        </w:rPr>
                        <w:t>the School of Public Health Student Handbook</w:t>
                      </w:r>
                      <w:r>
                        <w:rPr>
                          <w:rFonts w:ascii="CG Omega" w:hAnsi="CG Omega" w:cs="Arial"/>
                          <w:sz w:val="22"/>
                          <w:szCs w:val="22"/>
                        </w:rPr>
                        <w:t xml:space="preserve"> (available in the Berkeley Public Health website at sph.berkeley.edu/Student Resources) and the Resources and Services for Graduate Students at Graduate Division website at </w:t>
                      </w:r>
                      <w:hyperlink r:id="rId15" w:history="1">
                        <w:r w:rsidRPr="005717B3">
                          <w:rPr>
                            <w:rStyle w:val="Hyperlink"/>
                            <w:rFonts w:ascii="CG Omega" w:hAnsi="CG Omega" w:cs="Arial"/>
                            <w:sz w:val="22"/>
                            <w:szCs w:val="22"/>
                          </w:rPr>
                          <w:t>http://grad.berkeley.edu/students/</w:t>
                        </w:r>
                      </w:hyperlink>
                      <w:r>
                        <w:rPr>
                          <w:rFonts w:ascii="CG Omega" w:hAnsi="CG Omega" w:cs="Arial"/>
                          <w:sz w:val="22"/>
                          <w:szCs w:val="22"/>
                        </w:rPr>
                        <w:t xml:space="preserve"> </w:t>
                      </w:r>
                    </w:p>
                    <w:p w14:paraId="6E3F4496" w14:textId="77777777" w:rsidR="008B7537" w:rsidRPr="00C25BE7" w:rsidRDefault="008B7537" w:rsidP="009F24CF">
                      <w:pPr>
                        <w:pStyle w:val="NormalWeb"/>
                        <w:spacing w:line="360" w:lineRule="auto"/>
                        <w:ind w:left="1440" w:right="1440"/>
                        <w:rPr>
                          <w:rFonts w:ascii="CG Omega" w:hAnsi="CG Omega" w:cs="Arial"/>
                          <w:sz w:val="22"/>
                          <w:szCs w:val="22"/>
                        </w:rPr>
                      </w:pPr>
                      <w:r>
                        <w:rPr>
                          <w:rFonts w:ascii="CG Omega" w:hAnsi="CG Omega" w:cs="Arial"/>
                          <w:sz w:val="22"/>
                          <w:szCs w:val="22"/>
                        </w:rPr>
                        <w:t>Much of the</w:t>
                      </w:r>
                      <w:r w:rsidRPr="00C25BE7">
                        <w:rPr>
                          <w:rFonts w:ascii="CG Omega" w:hAnsi="CG Omega" w:cs="Arial"/>
                          <w:sz w:val="22"/>
                          <w:szCs w:val="22"/>
                        </w:rPr>
                        <w:t xml:space="preserve"> information in this guide can also be f</w:t>
                      </w:r>
                      <w:r>
                        <w:rPr>
                          <w:rFonts w:ascii="CG Omega" w:hAnsi="CG Omega" w:cs="Arial"/>
                          <w:sz w:val="22"/>
                          <w:szCs w:val="22"/>
                        </w:rPr>
                        <w:t>ound in the School website under IDV program sections.</w:t>
                      </w:r>
                    </w:p>
                    <w:p w14:paraId="0C370FFA" w14:textId="77777777" w:rsidR="008B7537" w:rsidRDefault="008B7537" w:rsidP="009F24CF">
                      <w:pPr>
                        <w:pStyle w:val="NormalWeb"/>
                        <w:spacing w:line="360" w:lineRule="auto"/>
                        <w:ind w:left="1440" w:right="1440"/>
                        <w:rPr>
                          <w:rFonts w:ascii="CG Omega" w:hAnsi="CG Omega" w:cs="Arial"/>
                          <w:sz w:val="22"/>
                          <w:szCs w:val="22"/>
                        </w:rPr>
                      </w:pPr>
                      <w:r w:rsidRPr="00C25BE7">
                        <w:rPr>
                          <w:rFonts w:ascii="CG Omega" w:hAnsi="CG Omega" w:cs="Arial"/>
                          <w:sz w:val="22"/>
                          <w:szCs w:val="22"/>
                        </w:rPr>
                        <w:t xml:space="preserve">Our faculty and staff are here to support you and take pride in your academic </w:t>
                      </w:r>
                      <w:r>
                        <w:rPr>
                          <w:rFonts w:ascii="CG Omega" w:hAnsi="CG Omega" w:cs="Arial"/>
                          <w:sz w:val="22"/>
                          <w:szCs w:val="22"/>
                        </w:rPr>
                        <w:t xml:space="preserve">success. Please feel free to contact us for assistance. </w:t>
                      </w:r>
                      <w:r w:rsidRPr="00C25BE7">
                        <w:rPr>
                          <w:rFonts w:ascii="CG Omega" w:hAnsi="CG Omega" w:cs="Arial"/>
                          <w:sz w:val="22"/>
                          <w:szCs w:val="22"/>
                        </w:rPr>
                        <w:t>Wishing you a very pros</w:t>
                      </w:r>
                      <w:r>
                        <w:rPr>
                          <w:rFonts w:ascii="CG Omega" w:hAnsi="CG Omega" w:cs="Arial"/>
                          <w:sz w:val="22"/>
                          <w:szCs w:val="22"/>
                        </w:rPr>
                        <w:t>perous and rewarding year ahead!</w:t>
                      </w:r>
                    </w:p>
                    <w:p w14:paraId="376CA96F" w14:textId="77777777" w:rsidR="008B7537" w:rsidRDefault="008B7537" w:rsidP="00A5055E">
                      <w:pPr>
                        <w:pStyle w:val="NormalWeb"/>
                        <w:spacing w:line="360" w:lineRule="auto"/>
                        <w:ind w:right="1440"/>
                        <w:rPr>
                          <w:rFonts w:ascii="CG Omega" w:hAnsi="CG Omega" w:cs="Arial"/>
                          <w:sz w:val="22"/>
                          <w:szCs w:val="22"/>
                        </w:rPr>
                      </w:pPr>
                    </w:p>
                    <w:p w14:paraId="5EACE954" w14:textId="77777777" w:rsidR="008B7537" w:rsidRDefault="008B7537" w:rsidP="009A678A">
                      <w:pPr>
                        <w:pStyle w:val="NormalWeb"/>
                        <w:spacing w:line="360" w:lineRule="auto"/>
                        <w:ind w:left="1440" w:right="1440"/>
                        <w:rPr>
                          <w:rFonts w:ascii="CG Omega" w:hAnsi="CG Omega" w:cs="Arial"/>
                          <w:sz w:val="22"/>
                          <w:szCs w:val="22"/>
                        </w:rPr>
                      </w:pPr>
                      <w:r>
                        <w:rPr>
                          <w:rFonts w:ascii="CG Omega" w:hAnsi="CG Omega" w:cs="Arial"/>
                          <w:sz w:val="22"/>
                          <w:szCs w:val="22"/>
                        </w:rPr>
                        <w:t>Sincerely,</w:t>
                      </w:r>
                    </w:p>
                    <w:p w14:paraId="2A802BD6" w14:textId="77777777" w:rsidR="008B7537" w:rsidRDefault="008B7537" w:rsidP="009A678A">
                      <w:pPr>
                        <w:pStyle w:val="NormalWeb"/>
                        <w:spacing w:line="360" w:lineRule="auto"/>
                        <w:ind w:left="1440" w:right="1440"/>
                        <w:rPr>
                          <w:rFonts w:ascii="CG Omega" w:hAnsi="CG Omega" w:cs="Arial"/>
                          <w:sz w:val="22"/>
                          <w:szCs w:val="22"/>
                        </w:rPr>
                      </w:pPr>
                      <w:r>
                        <w:rPr>
                          <w:rFonts w:ascii="CG Omega" w:hAnsi="CG Omega" w:cs="Arial"/>
                          <w:sz w:val="22"/>
                          <w:szCs w:val="22"/>
                        </w:rPr>
                        <w:t>Lee Riley, MD</w:t>
                      </w:r>
                    </w:p>
                    <w:p w14:paraId="121E6EF0" w14:textId="77777777" w:rsidR="008B7537" w:rsidRDefault="008B7537" w:rsidP="009F24CF">
                      <w:pPr>
                        <w:pStyle w:val="NormalWeb"/>
                        <w:ind w:left="1440" w:right="1440"/>
                        <w:rPr>
                          <w:rFonts w:ascii="CG Omega" w:hAnsi="CG Omega" w:cs="Arial"/>
                          <w:sz w:val="22"/>
                          <w:szCs w:val="22"/>
                        </w:rPr>
                      </w:pPr>
                      <w:r>
                        <w:rPr>
                          <w:rFonts w:ascii="CG Omega" w:hAnsi="CG Omega" w:cs="Arial"/>
                          <w:sz w:val="22"/>
                          <w:szCs w:val="22"/>
                        </w:rPr>
                        <w:t>Professor of Epidemiology and Infectious Diseases</w:t>
                      </w:r>
                    </w:p>
                    <w:p w14:paraId="34929786" w14:textId="77777777" w:rsidR="008B7537" w:rsidRDefault="008B7537" w:rsidP="009F24CF">
                      <w:pPr>
                        <w:pStyle w:val="NormalWeb"/>
                        <w:ind w:left="1440" w:right="1440"/>
                        <w:rPr>
                          <w:rFonts w:ascii="CG Omega" w:hAnsi="CG Omega" w:cs="Arial"/>
                          <w:sz w:val="22"/>
                          <w:szCs w:val="22"/>
                        </w:rPr>
                      </w:pPr>
                      <w:r>
                        <w:rPr>
                          <w:rFonts w:ascii="CG Omega" w:hAnsi="CG Omega" w:cs="Arial"/>
                          <w:sz w:val="22"/>
                          <w:szCs w:val="22"/>
                        </w:rPr>
                        <w:t>Chair, Division of Infectious Diseases and Vaccinology</w:t>
                      </w:r>
                    </w:p>
                    <w:p w14:paraId="76CBBB34" w14:textId="77777777" w:rsidR="008B7537" w:rsidRPr="00C25BE7" w:rsidRDefault="008B7537" w:rsidP="009F24CF">
                      <w:pPr>
                        <w:pStyle w:val="NormalWeb"/>
                        <w:ind w:left="1440" w:right="1440"/>
                        <w:rPr>
                          <w:rFonts w:ascii="CG Omega" w:hAnsi="CG Omega" w:cs="Arial"/>
                          <w:sz w:val="22"/>
                          <w:szCs w:val="22"/>
                        </w:rPr>
                      </w:pPr>
                      <w:r>
                        <w:rPr>
                          <w:rFonts w:ascii="CG Omega" w:hAnsi="CG Omega" w:cs="Arial"/>
                          <w:sz w:val="22"/>
                          <w:szCs w:val="22"/>
                        </w:rPr>
                        <w:t>School of Public Health</w:t>
                      </w:r>
                    </w:p>
                    <w:p w14:paraId="00D9BDB2" w14:textId="77777777" w:rsidR="008B7537" w:rsidRDefault="008B7537">
                      <w:pPr>
                        <w:rPr>
                          <w:rFonts w:ascii="Times New Roman" w:eastAsia="Times New Roman" w:hAnsi="Times New Roman" w:cs="Times New Roman"/>
                        </w:rPr>
                      </w:pPr>
                    </w:p>
                    <w:p w14:paraId="3C4EF642" w14:textId="77777777" w:rsidR="008B7537" w:rsidRDefault="008B7537">
                      <w:pPr>
                        <w:rPr>
                          <w:rFonts w:ascii="Times New Roman" w:eastAsia="Times New Roman" w:hAnsi="Times New Roman" w:cs="Times New Roman"/>
                        </w:rPr>
                      </w:pPr>
                    </w:p>
                    <w:p w14:paraId="3C4A1C58" w14:textId="77777777" w:rsidR="008B7537" w:rsidRDefault="008B7537">
                      <w:pPr>
                        <w:rPr>
                          <w:rFonts w:ascii="Times New Roman" w:eastAsia="Times New Roman" w:hAnsi="Times New Roman" w:cs="Times New Roman"/>
                        </w:rPr>
                      </w:pPr>
                    </w:p>
                    <w:p w14:paraId="022E1D29" w14:textId="77777777" w:rsidR="008B7537" w:rsidRDefault="008B7537">
                      <w:pPr>
                        <w:rPr>
                          <w:rFonts w:ascii="Times New Roman" w:eastAsia="Times New Roman" w:hAnsi="Times New Roman" w:cs="Times New Roman"/>
                        </w:rPr>
                      </w:pPr>
                    </w:p>
                    <w:p w14:paraId="3E21626B" w14:textId="77777777" w:rsidR="008B7537" w:rsidRDefault="008B7537">
                      <w:pPr>
                        <w:rPr>
                          <w:rFonts w:ascii="Times New Roman" w:eastAsia="Times New Roman" w:hAnsi="Times New Roman" w:cs="Times New Roman"/>
                        </w:rPr>
                      </w:pPr>
                    </w:p>
                    <w:p w14:paraId="21C98961" w14:textId="77777777" w:rsidR="008B7537" w:rsidRDefault="008B7537">
                      <w:pPr>
                        <w:rPr>
                          <w:rFonts w:ascii="Times New Roman" w:eastAsia="Times New Roman" w:hAnsi="Times New Roman" w:cs="Times New Roman"/>
                        </w:rPr>
                      </w:pPr>
                    </w:p>
                    <w:p w14:paraId="4BA804F0" w14:textId="77777777" w:rsidR="008B7537" w:rsidRDefault="008B7537">
                      <w:pPr>
                        <w:rPr>
                          <w:rFonts w:ascii="Times New Roman" w:eastAsia="Times New Roman" w:hAnsi="Times New Roman" w:cs="Times New Roman"/>
                        </w:rPr>
                      </w:pPr>
                    </w:p>
                    <w:p w14:paraId="07D23598" w14:textId="77777777" w:rsidR="008B7537" w:rsidRDefault="008B7537">
                      <w:pPr>
                        <w:rPr>
                          <w:rFonts w:ascii="Times New Roman" w:eastAsia="Times New Roman" w:hAnsi="Times New Roman" w:cs="Times New Roman"/>
                        </w:rPr>
                      </w:pPr>
                    </w:p>
                    <w:p w14:paraId="265EC9DC" w14:textId="77777777" w:rsidR="008B7537" w:rsidRDefault="008B7537">
                      <w:pPr>
                        <w:rPr>
                          <w:rFonts w:ascii="Times New Roman" w:eastAsia="Times New Roman" w:hAnsi="Times New Roman" w:cs="Times New Roman"/>
                        </w:rPr>
                      </w:pPr>
                    </w:p>
                    <w:p w14:paraId="1D72B4E5" w14:textId="77777777" w:rsidR="008B7537" w:rsidRDefault="008B7537">
                      <w:pPr>
                        <w:rPr>
                          <w:rFonts w:ascii="Times New Roman" w:eastAsia="Times New Roman" w:hAnsi="Times New Roman" w:cs="Times New Roman"/>
                        </w:rPr>
                      </w:pPr>
                    </w:p>
                    <w:p w14:paraId="549282F7" w14:textId="77777777" w:rsidR="008B7537" w:rsidRDefault="008B7537">
                      <w:pPr>
                        <w:rPr>
                          <w:rFonts w:ascii="Times New Roman" w:eastAsia="Times New Roman" w:hAnsi="Times New Roman" w:cs="Times New Roman"/>
                        </w:rPr>
                      </w:pPr>
                    </w:p>
                    <w:p w14:paraId="13B72C67" w14:textId="77777777" w:rsidR="008B7537" w:rsidRDefault="008B7537">
                      <w:pPr>
                        <w:rPr>
                          <w:rFonts w:ascii="Times New Roman" w:eastAsia="Times New Roman" w:hAnsi="Times New Roman" w:cs="Times New Roman"/>
                        </w:rPr>
                      </w:pPr>
                    </w:p>
                    <w:p w14:paraId="752F29C1" w14:textId="77777777" w:rsidR="008B7537" w:rsidRDefault="008B7537">
                      <w:pPr>
                        <w:rPr>
                          <w:rFonts w:ascii="Times New Roman" w:eastAsia="Times New Roman" w:hAnsi="Times New Roman" w:cs="Times New Roman"/>
                        </w:rPr>
                      </w:pPr>
                    </w:p>
                    <w:p w14:paraId="2D61D61D" w14:textId="77777777" w:rsidR="008B7537" w:rsidRDefault="008B7537">
                      <w:pPr>
                        <w:rPr>
                          <w:rFonts w:ascii="Times New Roman" w:eastAsia="Times New Roman" w:hAnsi="Times New Roman" w:cs="Times New Roman"/>
                        </w:rPr>
                      </w:pPr>
                    </w:p>
                    <w:p w14:paraId="1D5FD9E6" w14:textId="77777777" w:rsidR="008B7537" w:rsidRDefault="008B7537">
                      <w:pPr>
                        <w:rPr>
                          <w:rFonts w:ascii="Times New Roman" w:eastAsia="Times New Roman" w:hAnsi="Times New Roman" w:cs="Times New Roman"/>
                        </w:rPr>
                      </w:pPr>
                    </w:p>
                    <w:p w14:paraId="01370B59" w14:textId="77777777" w:rsidR="008B7537" w:rsidRDefault="008B7537">
                      <w:pPr>
                        <w:rPr>
                          <w:rFonts w:ascii="Times New Roman" w:eastAsia="Times New Roman" w:hAnsi="Times New Roman" w:cs="Times New Roman"/>
                        </w:rPr>
                      </w:pPr>
                    </w:p>
                    <w:p w14:paraId="37BB110D" w14:textId="77777777" w:rsidR="008B7537" w:rsidRDefault="008B7537">
                      <w:pPr>
                        <w:rPr>
                          <w:rFonts w:ascii="Times New Roman" w:eastAsia="Times New Roman" w:hAnsi="Times New Roman" w:cs="Times New Roman"/>
                        </w:rPr>
                      </w:pPr>
                    </w:p>
                    <w:p w14:paraId="1E89F0A6" w14:textId="77777777" w:rsidR="008B7537" w:rsidRDefault="008B7537">
                      <w:pPr>
                        <w:rPr>
                          <w:rFonts w:ascii="Times New Roman" w:eastAsia="Times New Roman" w:hAnsi="Times New Roman" w:cs="Times New Roman"/>
                        </w:rPr>
                      </w:pPr>
                    </w:p>
                    <w:p w14:paraId="2CE1D5D7" w14:textId="77777777" w:rsidR="008B7537" w:rsidRDefault="008B7537">
                      <w:pPr>
                        <w:rPr>
                          <w:rFonts w:ascii="Times New Roman" w:eastAsia="Times New Roman" w:hAnsi="Times New Roman" w:cs="Times New Roman"/>
                        </w:rPr>
                      </w:pPr>
                    </w:p>
                    <w:p w14:paraId="6ED56228" w14:textId="77777777" w:rsidR="008B7537" w:rsidRDefault="008B7537">
                      <w:pPr>
                        <w:rPr>
                          <w:rFonts w:ascii="Times New Roman" w:eastAsia="Times New Roman" w:hAnsi="Times New Roman" w:cs="Times New Roman"/>
                        </w:rPr>
                      </w:pPr>
                    </w:p>
                    <w:p w14:paraId="0B239C8F" w14:textId="77777777" w:rsidR="008B7537" w:rsidRDefault="008B7537">
                      <w:pPr>
                        <w:rPr>
                          <w:rFonts w:ascii="Times New Roman" w:eastAsia="Times New Roman" w:hAnsi="Times New Roman" w:cs="Times New Roman"/>
                        </w:rPr>
                      </w:pPr>
                    </w:p>
                    <w:p w14:paraId="7039CF85" w14:textId="77777777" w:rsidR="008B7537" w:rsidRDefault="008B7537">
                      <w:pPr>
                        <w:rPr>
                          <w:rFonts w:ascii="Times New Roman" w:eastAsia="Times New Roman" w:hAnsi="Times New Roman" w:cs="Times New Roman"/>
                        </w:rPr>
                      </w:pPr>
                    </w:p>
                    <w:p w14:paraId="74DB1CA5" w14:textId="77777777" w:rsidR="008B7537" w:rsidRDefault="008B7537">
                      <w:pPr>
                        <w:rPr>
                          <w:rFonts w:ascii="Times New Roman" w:eastAsia="Times New Roman" w:hAnsi="Times New Roman" w:cs="Times New Roman"/>
                        </w:rPr>
                      </w:pPr>
                    </w:p>
                    <w:p w14:paraId="14E6E58C" w14:textId="77777777" w:rsidR="008B7537" w:rsidRDefault="008B7537">
                      <w:pPr>
                        <w:rPr>
                          <w:rFonts w:ascii="Times New Roman" w:eastAsia="Times New Roman" w:hAnsi="Times New Roman" w:cs="Times New Roman"/>
                        </w:rPr>
                      </w:pPr>
                    </w:p>
                    <w:p w14:paraId="7900EC38" w14:textId="77777777" w:rsidR="008B7537" w:rsidRDefault="008B7537">
                      <w:pPr>
                        <w:rPr>
                          <w:rFonts w:ascii="Times New Roman" w:eastAsia="Times New Roman" w:hAnsi="Times New Roman" w:cs="Times New Roman"/>
                        </w:rPr>
                      </w:pPr>
                    </w:p>
                    <w:p w14:paraId="337321AC" w14:textId="77777777" w:rsidR="008B7537" w:rsidRDefault="008B7537">
                      <w:pPr>
                        <w:rPr>
                          <w:rFonts w:ascii="Times New Roman" w:eastAsia="Times New Roman" w:hAnsi="Times New Roman" w:cs="Times New Roman"/>
                        </w:rPr>
                      </w:pPr>
                    </w:p>
                    <w:p w14:paraId="62DF8ABD" w14:textId="77777777" w:rsidR="008B7537" w:rsidRDefault="008B7537">
                      <w:pPr>
                        <w:rPr>
                          <w:rFonts w:ascii="Times New Roman" w:eastAsia="Times New Roman" w:hAnsi="Times New Roman" w:cs="Times New Roman"/>
                        </w:rPr>
                      </w:pPr>
                    </w:p>
                    <w:p w14:paraId="34DA6AE6" w14:textId="77777777" w:rsidR="008B7537" w:rsidRDefault="008B7537">
                      <w:pPr>
                        <w:rPr>
                          <w:rFonts w:ascii="Times New Roman" w:eastAsia="Times New Roman" w:hAnsi="Times New Roman" w:cs="Times New Roman"/>
                        </w:rPr>
                      </w:pPr>
                    </w:p>
                    <w:p w14:paraId="3A43C528" w14:textId="77777777" w:rsidR="008B7537" w:rsidRDefault="008B7537">
                      <w:pPr>
                        <w:rPr>
                          <w:rFonts w:ascii="Times New Roman" w:eastAsia="Times New Roman" w:hAnsi="Times New Roman" w:cs="Times New Roman"/>
                        </w:rPr>
                      </w:pPr>
                    </w:p>
                    <w:p w14:paraId="54EF73EF" w14:textId="77777777" w:rsidR="008B7537" w:rsidRDefault="008B7537">
                      <w:pPr>
                        <w:rPr>
                          <w:rFonts w:ascii="Times New Roman" w:eastAsia="Times New Roman" w:hAnsi="Times New Roman" w:cs="Times New Roman"/>
                        </w:rPr>
                      </w:pPr>
                    </w:p>
                    <w:p w14:paraId="013F80F4" w14:textId="77777777" w:rsidR="008B7537" w:rsidRDefault="008B7537">
                      <w:pPr>
                        <w:rPr>
                          <w:rFonts w:ascii="Times New Roman" w:eastAsia="Times New Roman" w:hAnsi="Times New Roman" w:cs="Times New Roman"/>
                        </w:rPr>
                      </w:pPr>
                    </w:p>
                    <w:p w14:paraId="7C42BE0B" w14:textId="77777777" w:rsidR="008B7537" w:rsidRDefault="008B7537">
                      <w:pPr>
                        <w:rPr>
                          <w:rFonts w:ascii="Times New Roman" w:eastAsia="Times New Roman" w:hAnsi="Times New Roman" w:cs="Times New Roman"/>
                        </w:rPr>
                      </w:pPr>
                    </w:p>
                    <w:p w14:paraId="2781AF0C" w14:textId="77777777" w:rsidR="008B7537" w:rsidRDefault="008B7537">
                      <w:pPr>
                        <w:rPr>
                          <w:rFonts w:ascii="Times New Roman" w:eastAsia="Times New Roman" w:hAnsi="Times New Roman" w:cs="Times New Roman"/>
                        </w:rPr>
                      </w:pPr>
                    </w:p>
                    <w:p w14:paraId="352538E6" w14:textId="77777777" w:rsidR="008B7537" w:rsidRDefault="008B7537">
                      <w:pPr>
                        <w:rPr>
                          <w:rFonts w:ascii="Times New Roman" w:eastAsia="Times New Roman" w:hAnsi="Times New Roman" w:cs="Times New Roman"/>
                        </w:rPr>
                      </w:pPr>
                    </w:p>
                    <w:p w14:paraId="7004ABB7" w14:textId="77777777" w:rsidR="008B7537" w:rsidRDefault="008B7537">
                      <w:pPr>
                        <w:rPr>
                          <w:rFonts w:ascii="Times New Roman" w:eastAsia="Times New Roman" w:hAnsi="Times New Roman" w:cs="Times New Roman"/>
                        </w:rPr>
                      </w:pPr>
                    </w:p>
                    <w:p w14:paraId="7E3C755A" w14:textId="77777777" w:rsidR="008B7537" w:rsidRDefault="008B7537">
                      <w:pPr>
                        <w:rPr>
                          <w:rFonts w:ascii="Times New Roman" w:eastAsia="Times New Roman" w:hAnsi="Times New Roman" w:cs="Times New Roman"/>
                        </w:rPr>
                      </w:pPr>
                    </w:p>
                    <w:p w14:paraId="706EF0DC" w14:textId="77777777" w:rsidR="008B7537" w:rsidRDefault="008B7537">
                      <w:pPr>
                        <w:rPr>
                          <w:rFonts w:ascii="Times New Roman" w:eastAsia="Times New Roman" w:hAnsi="Times New Roman" w:cs="Times New Roman"/>
                        </w:rPr>
                      </w:pPr>
                    </w:p>
                    <w:p w14:paraId="6B1B08CD" w14:textId="77777777" w:rsidR="008B7537" w:rsidRDefault="008B7537">
                      <w:pPr>
                        <w:rPr>
                          <w:rFonts w:ascii="Times New Roman" w:eastAsia="Times New Roman" w:hAnsi="Times New Roman" w:cs="Times New Roman"/>
                        </w:rPr>
                      </w:pPr>
                    </w:p>
                    <w:p w14:paraId="072D9B6F" w14:textId="77777777" w:rsidR="008B7537" w:rsidRDefault="008B7537">
                      <w:pPr>
                        <w:rPr>
                          <w:rFonts w:ascii="Times New Roman" w:eastAsia="Times New Roman" w:hAnsi="Times New Roman" w:cs="Times New Roman"/>
                        </w:rPr>
                      </w:pPr>
                    </w:p>
                    <w:p w14:paraId="7BB0A7A5" w14:textId="77777777" w:rsidR="008B7537" w:rsidRDefault="008B7537">
                      <w:pPr>
                        <w:rPr>
                          <w:rFonts w:ascii="Times New Roman" w:eastAsia="Times New Roman" w:hAnsi="Times New Roman" w:cs="Times New Roman"/>
                        </w:rPr>
                      </w:pPr>
                    </w:p>
                    <w:p w14:paraId="431C593B" w14:textId="77777777" w:rsidR="008B7537" w:rsidRDefault="008B7537">
                      <w:pPr>
                        <w:rPr>
                          <w:rFonts w:ascii="Times New Roman" w:eastAsia="Times New Roman" w:hAnsi="Times New Roman" w:cs="Times New Roman"/>
                        </w:rPr>
                      </w:pPr>
                    </w:p>
                    <w:p w14:paraId="319802AD" w14:textId="77777777" w:rsidR="008B7537" w:rsidRDefault="008B7537">
                      <w:pPr>
                        <w:rPr>
                          <w:rFonts w:ascii="Times New Roman" w:eastAsia="Times New Roman" w:hAnsi="Times New Roman" w:cs="Times New Roman"/>
                        </w:rPr>
                      </w:pPr>
                    </w:p>
                    <w:p w14:paraId="2FAB834F" w14:textId="77777777" w:rsidR="008B7537" w:rsidRDefault="008B7537">
                      <w:pPr>
                        <w:rPr>
                          <w:rFonts w:ascii="Times New Roman" w:eastAsia="Times New Roman" w:hAnsi="Times New Roman" w:cs="Times New Roman"/>
                        </w:rPr>
                      </w:pPr>
                    </w:p>
                    <w:p w14:paraId="61D94D15" w14:textId="77777777" w:rsidR="008B7537" w:rsidRDefault="008B7537">
                      <w:pPr>
                        <w:rPr>
                          <w:rFonts w:ascii="Times New Roman" w:eastAsia="Times New Roman" w:hAnsi="Times New Roman" w:cs="Times New Roman"/>
                        </w:rPr>
                      </w:pPr>
                    </w:p>
                    <w:p w14:paraId="686F013B" w14:textId="77777777" w:rsidR="008B7537" w:rsidRDefault="008B7537">
                      <w:pPr>
                        <w:rPr>
                          <w:rFonts w:ascii="Times New Roman" w:eastAsia="Times New Roman" w:hAnsi="Times New Roman" w:cs="Times New Roman"/>
                        </w:rPr>
                      </w:pPr>
                    </w:p>
                    <w:p w14:paraId="058F3623" w14:textId="77777777" w:rsidR="008B7537" w:rsidRDefault="008B7537">
                      <w:pPr>
                        <w:rPr>
                          <w:rFonts w:ascii="Times New Roman" w:eastAsia="Times New Roman" w:hAnsi="Times New Roman" w:cs="Times New Roman"/>
                        </w:rPr>
                      </w:pPr>
                    </w:p>
                    <w:p w14:paraId="621CA04C" w14:textId="77777777" w:rsidR="008B7537" w:rsidRDefault="008B7537">
                      <w:pPr>
                        <w:rPr>
                          <w:rFonts w:ascii="Times New Roman" w:eastAsia="Times New Roman" w:hAnsi="Times New Roman" w:cs="Times New Roman"/>
                        </w:rPr>
                      </w:pPr>
                    </w:p>
                    <w:p w14:paraId="7F3E7DAA" w14:textId="77777777" w:rsidR="008B7537" w:rsidRDefault="008B7537">
                      <w:pPr>
                        <w:rPr>
                          <w:rFonts w:ascii="Times New Roman" w:eastAsia="Times New Roman" w:hAnsi="Times New Roman" w:cs="Times New Roman"/>
                        </w:rPr>
                      </w:pPr>
                    </w:p>
                    <w:p w14:paraId="1B67DED7" w14:textId="77777777" w:rsidR="008B7537" w:rsidRDefault="008B7537">
                      <w:pPr>
                        <w:rPr>
                          <w:rFonts w:ascii="Times New Roman" w:eastAsia="Times New Roman" w:hAnsi="Times New Roman" w:cs="Times New Roman"/>
                        </w:rPr>
                      </w:pPr>
                    </w:p>
                    <w:p w14:paraId="7ADCB026" w14:textId="77777777" w:rsidR="008B7537" w:rsidRDefault="008B7537">
                      <w:pPr>
                        <w:rPr>
                          <w:rFonts w:ascii="Times New Roman" w:eastAsia="Times New Roman" w:hAnsi="Times New Roman" w:cs="Times New Roman"/>
                        </w:rPr>
                      </w:pPr>
                    </w:p>
                    <w:p w14:paraId="7F5E9E08" w14:textId="77777777" w:rsidR="008B7537" w:rsidRDefault="008B7537">
                      <w:pPr>
                        <w:rPr>
                          <w:rFonts w:ascii="Times New Roman" w:eastAsia="Times New Roman" w:hAnsi="Times New Roman" w:cs="Times New Roman"/>
                        </w:rPr>
                      </w:pPr>
                    </w:p>
                    <w:p w14:paraId="6BE19F66" w14:textId="77777777" w:rsidR="008B7537" w:rsidRDefault="008B7537">
                      <w:pPr>
                        <w:rPr>
                          <w:rFonts w:ascii="Times New Roman" w:eastAsia="Times New Roman" w:hAnsi="Times New Roman" w:cs="Times New Roman"/>
                        </w:rPr>
                      </w:pPr>
                    </w:p>
                    <w:p w14:paraId="49AD0E0E" w14:textId="77777777" w:rsidR="008B7537" w:rsidRDefault="008B7537">
                      <w:pPr>
                        <w:rPr>
                          <w:rFonts w:ascii="Times New Roman" w:eastAsia="Times New Roman" w:hAnsi="Times New Roman" w:cs="Times New Roman"/>
                        </w:rPr>
                      </w:pPr>
                    </w:p>
                    <w:p w14:paraId="0F010E9F" w14:textId="77777777" w:rsidR="008B7537" w:rsidRDefault="008B7537">
                      <w:pPr>
                        <w:rPr>
                          <w:rFonts w:ascii="Times New Roman" w:eastAsia="Times New Roman" w:hAnsi="Times New Roman" w:cs="Times New Roman"/>
                        </w:rPr>
                      </w:pPr>
                    </w:p>
                    <w:p w14:paraId="369AB3F1" w14:textId="77777777" w:rsidR="008B7537" w:rsidRDefault="008B7537">
                      <w:pPr>
                        <w:rPr>
                          <w:rFonts w:ascii="Times New Roman" w:eastAsia="Times New Roman" w:hAnsi="Times New Roman" w:cs="Times New Roman"/>
                        </w:rPr>
                      </w:pPr>
                    </w:p>
                    <w:p w14:paraId="67F5F7A5" w14:textId="77777777" w:rsidR="008B7537" w:rsidRDefault="008B7537">
                      <w:pPr>
                        <w:rPr>
                          <w:rFonts w:ascii="Times New Roman" w:eastAsia="Times New Roman" w:hAnsi="Times New Roman" w:cs="Times New Roman"/>
                        </w:rPr>
                      </w:pPr>
                    </w:p>
                    <w:p w14:paraId="622A5FA3" w14:textId="77777777" w:rsidR="008B7537" w:rsidRDefault="008B7537">
                      <w:pPr>
                        <w:spacing w:before="10"/>
                        <w:rPr>
                          <w:rFonts w:ascii="Times New Roman" w:eastAsia="Times New Roman" w:hAnsi="Times New Roman" w:cs="Times New Roman"/>
                          <w:sz w:val="29"/>
                          <w:szCs w:val="29"/>
                        </w:rPr>
                      </w:pPr>
                    </w:p>
                    <w:p w14:paraId="0EA3E33C" w14:textId="77777777" w:rsidR="008B7537" w:rsidRDefault="008B7537">
                      <w:pPr>
                        <w:pStyle w:val="BodyText"/>
                        <w:ind w:left="12"/>
                        <w:jc w:val="center"/>
                      </w:pPr>
                      <w:r>
                        <w:t>3</w:t>
                      </w:r>
                    </w:p>
                  </w:txbxContent>
                </v:textbox>
                <w10:wrap anchorx="page" anchory="page"/>
              </v:shape>
            </w:pict>
          </mc:Fallback>
        </mc:AlternateContent>
      </w:r>
    </w:p>
    <w:p w14:paraId="71E00804" w14:textId="77777777" w:rsidR="00641EF7" w:rsidRDefault="009A678A" w:rsidP="00CB1386">
      <w:pPr>
        <w:rPr>
          <w:rFonts w:ascii="Times New Roman" w:eastAsia="Times New Roman" w:hAnsi="Times New Roman" w:cs="Times New Roman"/>
        </w:rPr>
        <w:sectPr w:rsidR="00641EF7" w:rsidSect="00CB5A4C">
          <w:headerReference w:type="default" r:id="rId16"/>
          <w:footerReference w:type="default" r:id="rId17"/>
          <w:pgSz w:w="12240" w:h="15840"/>
          <w:pgMar w:top="0" w:right="0" w:bottom="0" w:left="0" w:header="0" w:footer="0" w:gutter="0"/>
          <w:cols w:space="720"/>
        </w:sectPr>
      </w:pPr>
      <w:r>
        <w:rPr>
          <w:rFonts w:ascii="Times New Roman" w:eastAsia="Times New Roman" w:hAnsi="Times New Roman" w:cs="Times New Roman"/>
        </w:rPr>
        <w:br w:type="page"/>
      </w:r>
    </w:p>
    <w:p w14:paraId="3AA062EF" w14:textId="77777777" w:rsidR="00641EF7" w:rsidRDefault="00FA3489" w:rsidP="00B805D9">
      <w:pPr>
        <w:pStyle w:val="Heading1"/>
        <w:spacing w:before="193"/>
        <w:ind w:left="140"/>
        <w:jc w:val="center"/>
        <w:rPr>
          <w:b w:val="0"/>
          <w:bCs w:val="0"/>
        </w:rPr>
      </w:pPr>
      <w:bookmarkStart w:id="4" w:name="_bookmark0"/>
      <w:bookmarkStart w:id="5" w:name="_Toc521588617"/>
      <w:bookmarkStart w:id="6" w:name="_Toc521590385"/>
      <w:bookmarkStart w:id="7" w:name="_Toc521590469"/>
      <w:bookmarkStart w:id="8" w:name="_Toc521591101"/>
      <w:bookmarkEnd w:id="4"/>
      <w:r w:rsidRPr="00875313">
        <w:rPr>
          <w:spacing w:val="-1"/>
        </w:rPr>
        <w:lastRenderedPageBreak/>
        <w:t>Table</w:t>
      </w:r>
      <w:r w:rsidRPr="00875313">
        <w:rPr>
          <w:spacing w:val="-5"/>
        </w:rPr>
        <w:t xml:space="preserve"> </w:t>
      </w:r>
      <w:r w:rsidRPr="00875313">
        <w:rPr>
          <w:spacing w:val="-1"/>
        </w:rPr>
        <w:t>of</w:t>
      </w:r>
      <w:r w:rsidRPr="00875313">
        <w:rPr>
          <w:spacing w:val="-6"/>
        </w:rPr>
        <w:t xml:space="preserve"> </w:t>
      </w:r>
      <w:r w:rsidRPr="00875313">
        <w:rPr>
          <w:spacing w:val="-1"/>
        </w:rPr>
        <w:t>Contents</w:t>
      </w:r>
      <w:bookmarkEnd w:id="5"/>
      <w:bookmarkEnd w:id="6"/>
      <w:bookmarkEnd w:id="7"/>
      <w:bookmarkEnd w:id="8"/>
    </w:p>
    <w:p w14:paraId="360050CD" w14:textId="77777777" w:rsidR="002B78E6" w:rsidRPr="00B67377" w:rsidRDefault="00B67377" w:rsidP="00B67377">
      <w:pPr>
        <w:spacing w:before="4"/>
        <w:rPr>
          <w:rStyle w:val="Hyperlink"/>
          <w:rFonts w:ascii="Cambria" w:eastAsia="Cambria" w:hAnsi="Cambria" w:cs="Cambria"/>
          <w:b/>
          <w:bCs/>
          <w:color w:val="auto"/>
          <w:sz w:val="6"/>
          <w:szCs w:val="6"/>
          <w:u w:val="none"/>
        </w:rPr>
      </w:pPr>
      <w:r>
        <w:rPr>
          <w:rFonts w:ascii="Cambria" w:eastAsia="Cambria" w:hAnsi="Cambria" w:cs="Cambria"/>
          <w:noProof/>
          <w:sz w:val="2"/>
          <w:szCs w:val="2"/>
        </w:rPr>
        <mc:AlternateContent>
          <mc:Choice Requires="wpg">
            <w:drawing>
              <wp:anchor distT="0" distB="0" distL="114300" distR="114300" simplePos="0" relativeHeight="251817472" behindDoc="0" locked="0" layoutInCell="1" allowOverlap="1" wp14:anchorId="33C31368" wp14:editId="4B0C211F">
                <wp:simplePos x="0" y="0"/>
                <wp:positionH relativeFrom="column">
                  <wp:posOffset>100330</wp:posOffset>
                </wp:positionH>
                <wp:positionV relativeFrom="paragraph">
                  <wp:posOffset>38735</wp:posOffset>
                </wp:positionV>
                <wp:extent cx="5988685" cy="7620"/>
                <wp:effectExtent l="0" t="0" r="12065" b="11430"/>
                <wp:wrapSquare wrapText="bothSides"/>
                <wp:docPr id="344"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8685" cy="7620"/>
                          <a:chOff x="0" y="0"/>
                          <a:chExt cx="9431" cy="12"/>
                        </a:xfrm>
                      </wpg:grpSpPr>
                      <wpg:grpSp>
                        <wpg:cNvPr id="345" name="Group 267"/>
                        <wpg:cNvGrpSpPr>
                          <a:grpSpLocks/>
                        </wpg:cNvGrpSpPr>
                        <wpg:grpSpPr bwMode="auto">
                          <a:xfrm>
                            <a:off x="6" y="6"/>
                            <a:ext cx="9419" cy="2"/>
                            <a:chOff x="6" y="6"/>
                            <a:chExt cx="9419" cy="2"/>
                          </a:xfrm>
                        </wpg:grpSpPr>
                        <wps:wsp>
                          <wps:cNvPr id="346" name="Freeform 268"/>
                          <wps:cNvSpPr>
                            <a:spLocks/>
                          </wps:cNvSpPr>
                          <wps:spPr bwMode="auto">
                            <a:xfrm>
                              <a:off x="6" y="6"/>
                              <a:ext cx="9419" cy="2"/>
                            </a:xfrm>
                            <a:custGeom>
                              <a:avLst/>
                              <a:gdLst>
                                <a:gd name="T0" fmla="+- 0 6 6"/>
                                <a:gd name="T1" fmla="*/ T0 w 9419"/>
                                <a:gd name="T2" fmla="+- 0 9425 6"/>
                                <a:gd name="T3" fmla="*/ T2 w 9419"/>
                              </a:gdLst>
                              <a:ahLst/>
                              <a:cxnLst>
                                <a:cxn ang="0">
                                  <a:pos x="T1" y="0"/>
                                </a:cxn>
                                <a:cxn ang="0">
                                  <a:pos x="T3" y="0"/>
                                </a:cxn>
                              </a:cxnLst>
                              <a:rect l="0" t="0" r="r" b="b"/>
                              <a:pathLst>
                                <a:path w="9419">
                                  <a:moveTo>
                                    <a:pt x="0" y="0"/>
                                  </a:moveTo>
                                  <a:lnTo>
                                    <a:pt x="9419"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4EAACF22" id="Group 266" o:spid="_x0000_s1026" style="position:absolute;margin-left:7.9pt;margin-top:3.05pt;width:471.55pt;height:.6pt;z-index:251817472" coordsize="94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dLAMAAPMHAAAOAAAAZHJzL2Uyb0RvYy54bWy0Vclu2zAQvRfoPxA8tmhky4oXIXJQZEOB&#10;tA0Q9wNoilpQimRJ2nL69R2SkiI7CAqkqA/GUDOceW82XlweGo72TJtaigxPzyYYMUFlXosywz82&#10;t5+WGBlLRE64FCzDT8zgy/X7dxetSlksK8lzphE4ESZtVYYra1UaRYZWrCHmTComQFlI3RALR11G&#10;uSYteG94FE8m86iVOldaUmYMfL0OSrz2/ouCUfu9KAyziGcYsFn/r/3/1v1H6wuSlpqoqqYdDPIG&#10;FA2pBQQdXF0TS9BO1y9cNTXV0sjCnlHZRLIoaso8B2AznZywudNypzyXMm1LNaQJUnuSpze7pd/2&#10;DxrVeYZnSYKRIA0UycdF8Xzu0tOqMgWrO60e1YMOHEG8l/SnAXV0qnfnMhijbftV5uCQ7Kz06TkU&#10;unEugDg6+Co8DVVgB4sofDxfLZfz5TlGFHSLedwViVZQyReXaHXTXVsls2m4M40d7oikIZpH2CEK&#10;dPxhYDbwh5DH/Bf/m/8cI+Do00zSnv8qma4CEc+DpAPzI/Mx86MLrxKHCTPPTWT+rYkeK6KY703j&#10;2mNIImAMSbzVjLm5hT5ahjx6w76JzLiDRppWmdRAo/21d46S8UruhlRAEnfG3jHpu4/s740Nk5+D&#10;5Hs672BvYEsUDYcl8PETmqA56qpTDgbQZcHgQ4Q2E9QiX7DOXe8l7o28l1USn790NOttnKN45Ahg&#10;lz0wUvVY6UF0YEFCxC3YiR8qJY2biw0A66cJPICRI/aKLcQ+tQ13uhAaNufpztQYwc7cumKSVBHr&#10;kPUiajPs8+A+NHLPNtKr7MnEQpBnLRdjq9D3I1RBDTdcLD/QQ1CHdVRQIW9rzj0uLhyUxQyWlwNg&#10;JK9zp/QHXW6vuEZ74l4D/+s2xZEZbF2Re2cVI/lNJ1tS8yBDcA65hb0SWtVtEpNuZf4EbatleGPg&#10;TQShkvo3Ri28Lxk2v3ZEM4z4FwGzt5omiXuQ/CE5X8CaQ3qs2Y41RFBwlWGLofBOvLLhEdspXZcV&#10;RJp6ukJ+hlVb1K67Pb6AqjvA+HupW9CdDC8LSEdP1/jsrZ7f6vUfAAAA//8DAFBLAwQUAAYACAAA&#10;ACEAdSBV5d0AAAAGAQAADwAAAGRycy9kb3ducmV2LnhtbEzOQUvDQBAF4Lvgf1hG8GY3saS2MZtS&#10;inoqgq0g3qbJNAnNzobsNkn/veNJj483vPmy9WRbNVDvG8cG4lkEirhwZcOVgc/D68MSlA/IJbaO&#10;ycCVPKzz25sM09KN/EHDPlRKRtinaKAOoUu19kVNFv3MdcTSnVxvMUjsK132OMq4bfVjFC20xYbl&#10;Q40dbWsqzvuLNfA24riZxy/D7nzaXr8PyfvXLiZj7u+mzTOoQFP4O4ZfvtAhF9PRXbj0qpWciDwY&#10;WMSgpF4lyxWoo4GnOeg80//5+Q8AAAD//wMAUEsBAi0AFAAGAAgAAAAhALaDOJL+AAAA4QEAABMA&#10;AAAAAAAAAAAAAAAAAAAAAFtDb250ZW50X1R5cGVzXS54bWxQSwECLQAUAAYACAAAACEAOP0h/9YA&#10;AACUAQAACwAAAAAAAAAAAAAAAAAvAQAAX3JlbHMvLnJlbHNQSwECLQAUAAYACAAAACEAAcf0XSwD&#10;AADzBwAADgAAAAAAAAAAAAAAAAAuAgAAZHJzL2Uyb0RvYy54bWxQSwECLQAUAAYACAAAACEAdSBV&#10;5d0AAAAGAQAADwAAAAAAAAAAAAAAAACGBQAAZHJzL2Rvd25yZXYueG1sUEsFBgAAAAAEAAQA8wAA&#10;AJAGAAAAAA==&#10;">
                <v:group id="Group 267" o:spid="_x0000_s1027" style="position:absolute;left:6;top:6;width:9419;height:2" coordorigin="6,6"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268" o:spid="_x0000_s1028" style="position:absolute;left:6;top:6;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eTxQAAANwAAAAPAAAAZHJzL2Rvd25yZXYueG1sRI9Li8JA&#10;EITvwv6HoRe86cRXDNFRlsUFD0Hwcdlbk+lNgpmekBlN/Pc7guCxqKqvqPW2N7W4U+sqywom4wgE&#10;cW51xYWCy/lnlIBwHlljbZkUPMjBdvMxWGOqbcdHup98IQKEXYoKSu+bVEqXl2TQjW1DHLw/2xr0&#10;QbaF1C12AW5qOY2iWBqsOCyU2NB3Sfn1dDMKdksu9ldKzsus09XjkGW/00Wi1PCz/1qB8NT7d/jV&#10;3msFs3kMzzPhCMjNPwAAAP//AwBQSwECLQAUAAYACAAAACEA2+H2y+4AAACFAQAAEwAAAAAAAAAA&#10;AAAAAAAAAAAAW0NvbnRlbnRfVHlwZXNdLnhtbFBLAQItABQABgAIAAAAIQBa9CxbvwAAABUBAAAL&#10;AAAAAAAAAAAAAAAAAB8BAABfcmVscy8ucmVsc1BLAQItABQABgAIAAAAIQAXt1eTxQAAANwAAAAP&#10;AAAAAAAAAAAAAAAAAAcCAABkcnMvZG93bnJldi54bWxQSwUGAAAAAAMAAwC3AAAA+QIAAAAA&#10;" path="m,l9419,e" filled="f" strokeweight=".58pt">
                    <v:path arrowok="t" o:connecttype="custom" o:connectlocs="0,0;9419,0" o:connectangles="0,0"/>
                  </v:shape>
                </v:group>
                <w10:wrap type="square"/>
              </v:group>
            </w:pict>
          </mc:Fallback>
        </mc:AlternateContent>
      </w:r>
      <w:r w:rsidR="002B78E6" w:rsidRPr="002B78E6">
        <w:rPr>
          <w:rStyle w:val="Hyperlink"/>
          <w:noProof/>
          <w:color w:val="auto"/>
          <w:u w:val="none"/>
        </w:rPr>
        <w:fldChar w:fldCharType="begin"/>
      </w:r>
      <w:r w:rsidR="002B78E6" w:rsidRPr="002B78E6">
        <w:rPr>
          <w:rStyle w:val="Hyperlink"/>
          <w:noProof/>
          <w:color w:val="auto"/>
          <w:u w:val="none"/>
        </w:rPr>
        <w:instrText xml:space="preserve"> TOC \o "1-1" \h \z \u </w:instrText>
      </w:r>
      <w:r w:rsidR="002B78E6" w:rsidRPr="002B78E6">
        <w:rPr>
          <w:rStyle w:val="Hyperlink"/>
          <w:noProof/>
          <w:color w:val="auto"/>
          <w:u w:val="none"/>
        </w:rPr>
        <w:fldChar w:fldCharType="separate"/>
      </w:r>
    </w:p>
    <w:p w14:paraId="4528AA7B" w14:textId="77777777" w:rsidR="00162D01" w:rsidRDefault="00162D01">
      <w:pPr>
        <w:pStyle w:val="TOC1"/>
        <w:tabs>
          <w:tab w:val="right" w:leader="dot" w:pos="9650"/>
        </w:tabs>
      </w:pPr>
    </w:p>
    <w:p w14:paraId="4420FAA3" w14:textId="648D92F9" w:rsidR="002B78E6" w:rsidRPr="002B78E6" w:rsidRDefault="00FD39E1">
      <w:pPr>
        <w:pStyle w:val="TOC1"/>
        <w:tabs>
          <w:tab w:val="right" w:leader="dot" w:pos="9650"/>
        </w:tabs>
        <w:rPr>
          <w:rStyle w:val="Hyperlink"/>
          <w:noProof/>
          <w:color w:val="auto"/>
          <w:u w:val="none"/>
        </w:rPr>
      </w:pPr>
      <w:hyperlink w:anchor="_Toc521591102" w:history="1">
        <w:r w:rsidR="002B78E6" w:rsidRPr="002B78E6">
          <w:rPr>
            <w:rStyle w:val="Hyperlink"/>
            <w:noProof/>
            <w:color w:val="auto"/>
            <w:u w:val="none"/>
          </w:rPr>
          <w:t>IDV MPH Program Core Competencies</w:t>
        </w:r>
        <w:r w:rsidR="002B78E6" w:rsidRPr="002B78E6">
          <w:rPr>
            <w:rStyle w:val="Hyperlink"/>
            <w:noProof/>
            <w:webHidden/>
            <w:color w:val="auto"/>
            <w:u w:val="none"/>
          </w:rPr>
          <w:tab/>
        </w:r>
        <w:r w:rsidR="002B78E6" w:rsidRPr="002B78E6">
          <w:rPr>
            <w:rStyle w:val="Hyperlink"/>
            <w:noProof/>
            <w:webHidden/>
            <w:color w:val="auto"/>
            <w:u w:val="none"/>
          </w:rPr>
          <w:fldChar w:fldCharType="begin"/>
        </w:r>
        <w:r w:rsidR="002B78E6" w:rsidRPr="002B78E6">
          <w:rPr>
            <w:rStyle w:val="Hyperlink"/>
            <w:noProof/>
            <w:webHidden/>
            <w:color w:val="auto"/>
            <w:u w:val="none"/>
          </w:rPr>
          <w:instrText xml:space="preserve"> PAGEREF _Toc521591102 \h </w:instrText>
        </w:r>
        <w:r w:rsidR="002B78E6" w:rsidRPr="002B78E6">
          <w:rPr>
            <w:rStyle w:val="Hyperlink"/>
            <w:noProof/>
            <w:webHidden/>
            <w:color w:val="auto"/>
            <w:u w:val="none"/>
          </w:rPr>
        </w:r>
        <w:r w:rsidR="002B78E6" w:rsidRPr="002B78E6">
          <w:rPr>
            <w:rStyle w:val="Hyperlink"/>
            <w:noProof/>
            <w:webHidden/>
            <w:color w:val="auto"/>
            <w:u w:val="none"/>
          </w:rPr>
          <w:fldChar w:fldCharType="separate"/>
        </w:r>
        <w:r w:rsidR="00EF7B73">
          <w:rPr>
            <w:rStyle w:val="Hyperlink"/>
            <w:noProof/>
            <w:webHidden/>
            <w:color w:val="auto"/>
            <w:u w:val="none"/>
          </w:rPr>
          <w:t>5</w:t>
        </w:r>
        <w:r w:rsidR="002B78E6" w:rsidRPr="002B78E6">
          <w:rPr>
            <w:rStyle w:val="Hyperlink"/>
            <w:noProof/>
            <w:webHidden/>
            <w:color w:val="auto"/>
            <w:u w:val="none"/>
          </w:rPr>
          <w:fldChar w:fldCharType="end"/>
        </w:r>
      </w:hyperlink>
    </w:p>
    <w:p w14:paraId="403C23C5" w14:textId="6702117B" w:rsidR="002B78E6" w:rsidRPr="002B78E6" w:rsidRDefault="00FD39E1">
      <w:pPr>
        <w:pStyle w:val="TOC1"/>
        <w:tabs>
          <w:tab w:val="right" w:leader="dot" w:pos="9650"/>
        </w:tabs>
        <w:rPr>
          <w:rStyle w:val="Hyperlink"/>
          <w:noProof/>
          <w:color w:val="auto"/>
          <w:u w:val="none"/>
        </w:rPr>
      </w:pPr>
      <w:hyperlink w:anchor="_Toc521591103" w:history="1">
        <w:r w:rsidR="002B78E6" w:rsidRPr="002B78E6">
          <w:rPr>
            <w:rStyle w:val="Hyperlink"/>
            <w:noProof/>
            <w:color w:val="auto"/>
            <w:u w:val="none"/>
          </w:rPr>
          <w:t>IDI PhD Program Core Competencies</w:t>
        </w:r>
        <w:r w:rsidR="002B78E6" w:rsidRPr="002B78E6">
          <w:rPr>
            <w:rStyle w:val="Hyperlink"/>
            <w:noProof/>
            <w:webHidden/>
            <w:color w:val="auto"/>
            <w:u w:val="none"/>
          </w:rPr>
          <w:tab/>
        </w:r>
        <w:r w:rsidR="002B78E6" w:rsidRPr="002B78E6">
          <w:rPr>
            <w:rStyle w:val="Hyperlink"/>
            <w:noProof/>
            <w:webHidden/>
            <w:color w:val="auto"/>
            <w:u w:val="none"/>
          </w:rPr>
          <w:fldChar w:fldCharType="begin"/>
        </w:r>
        <w:r w:rsidR="002B78E6" w:rsidRPr="002B78E6">
          <w:rPr>
            <w:rStyle w:val="Hyperlink"/>
            <w:noProof/>
            <w:webHidden/>
            <w:color w:val="auto"/>
            <w:u w:val="none"/>
          </w:rPr>
          <w:instrText xml:space="preserve"> PAGEREF _Toc521591103 \h </w:instrText>
        </w:r>
        <w:r w:rsidR="002B78E6" w:rsidRPr="002B78E6">
          <w:rPr>
            <w:rStyle w:val="Hyperlink"/>
            <w:noProof/>
            <w:webHidden/>
            <w:color w:val="auto"/>
            <w:u w:val="none"/>
          </w:rPr>
        </w:r>
        <w:r w:rsidR="002B78E6" w:rsidRPr="002B78E6">
          <w:rPr>
            <w:rStyle w:val="Hyperlink"/>
            <w:noProof/>
            <w:webHidden/>
            <w:color w:val="auto"/>
            <w:u w:val="none"/>
          </w:rPr>
          <w:fldChar w:fldCharType="separate"/>
        </w:r>
        <w:r w:rsidR="00EF7B73">
          <w:rPr>
            <w:rStyle w:val="Hyperlink"/>
            <w:noProof/>
            <w:webHidden/>
            <w:color w:val="auto"/>
            <w:u w:val="none"/>
          </w:rPr>
          <w:t>6</w:t>
        </w:r>
        <w:r w:rsidR="002B78E6" w:rsidRPr="002B78E6">
          <w:rPr>
            <w:rStyle w:val="Hyperlink"/>
            <w:noProof/>
            <w:webHidden/>
            <w:color w:val="auto"/>
            <w:u w:val="none"/>
          </w:rPr>
          <w:fldChar w:fldCharType="end"/>
        </w:r>
      </w:hyperlink>
    </w:p>
    <w:p w14:paraId="5E350D43" w14:textId="349336BA" w:rsidR="002B78E6" w:rsidRPr="002B78E6" w:rsidRDefault="00FD39E1">
      <w:pPr>
        <w:pStyle w:val="TOC1"/>
        <w:tabs>
          <w:tab w:val="right" w:leader="dot" w:pos="9650"/>
        </w:tabs>
        <w:rPr>
          <w:rStyle w:val="Hyperlink"/>
          <w:noProof/>
          <w:color w:val="auto"/>
          <w:u w:val="none"/>
        </w:rPr>
      </w:pPr>
      <w:hyperlink w:anchor="_Toc521591104" w:history="1">
        <w:r w:rsidR="002B78E6" w:rsidRPr="002B78E6">
          <w:rPr>
            <w:rStyle w:val="Hyperlink"/>
            <w:noProof/>
            <w:color w:val="auto"/>
            <w:u w:val="none"/>
          </w:rPr>
          <w:t>Overview</w:t>
        </w:r>
        <w:r w:rsidR="002B78E6" w:rsidRPr="002B78E6">
          <w:rPr>
            <w:rStyle w:val="Hyperlink"/>
            <w:noProof/>
            <w:webHidden/>
            <w:color w:val="auto"/>
            <w:u w:val="none"/>
          </w:rPr>
          <w:tab/>
        </w:r>
        <w:r w:rsidR="002B78E6" w:rsidRPr="002B78E6">
          <w:rPr>
            <w:rStyle w:val="Hyperlink"/>
            <w:noProof/>
            <w:webHidden/>
            <w:color w:val="auto"/>
            <w:u w:val="none"/>
          </w:rPr>
          <w:fldChar w:fldCharType="begin"/>
        </w:r>
        <w:r w:rsidR="002B78E6" w:rsidRPr="002B78E6">
          <w:rPr>
            <w:rStyle w:val="Hyperlink"/>
            <w:noProof/>
            <w:webHidden/>
            <w:color w:val="auto"/>
            <w:u w:val="none"/>
          </w:rPr>
          <w:instrText xml:space="preserve"> PAGEREF _Toc521591104 \h </w:instrText>
        </w:r>
        <w:r w:rsidR="002B78E6" w:rsidRPr="002B78E6">
          <w:rPr>
            <w:rStyle w:val="Hyperlink"/>
            <w:noProof/>
            <w:webHidden/>
            <w:color w:val="auto"/>
            <w:u w:val="none"/>
          </w:rPr>
        </w:r>
        <w:r w:rsidR="002B78E6" w:rsidRPr="002B78E6">
          <w:rPr>
            <w:rStyle w:val="Hyperlink"/>
            <w:noProof/>
            <w:webHidden/>
            <w:color w:val="auto"/>
            <w:u w:val="none"/>
          </w:rPr>
          <w:fldChar w:fldCharType="separate"/>
        </w:r>
        <w:r w:rsidR="00EF7B73">
          <w:rPr>
            <w:rStyle w:val="Hyperlink"/>
            <w:noProof/>
            <w:webHidden/>
            <w:color w:val="auto"/>
            <w:u w:val="none"/>
          </w:rPr>
          <w:t>7</w:t>
        </w:r>
        <w:r w:rsidR="002B78E6" w:rsidRPr="002B78E6">
          <w:rPr>
            <w:rStyle w:val="Hyperlink"/>
            <w:noProof/>
            <w:webHidden/>
            <w:color w:val="auto"/>
            <w:u w:val="none"/>
          </w:rPr>
          <w:fldChar w:fldCharType="end"/>
        </w:r>
      </w:hyperlink>
    </w:p>
    <w:p w14:paraId="6F156088" w14:textId="3D85B72D" w:rsidR="00F75C87" w:rsidRDefault="00FD39E1">
      <w:pPr>
        <w:pStyle w:val="TOC1"/>
        <w:tabs>
          <w:tab w:val="right" w:leader="dot" w:pos="9650"/>
        </w:tabs>
        <w:rPr>
          <w:rStyle w:val="Hyperlink"/>
          <w:noProof/>
          <w:color w:val="auto"/>
          <w:u w:val="none"/>
        </w:rPr>
      </w:pPr>
      <w:hyperlink w:anchor="_Toc521591105" w:history="1">
        <w:r w:rsidR="002B78E6" w:rsidRPr="002B78E6">
          <w:rPr>
            <w:rStyle w:val="Hyperlink"/>
            <w:noProof/>
            <w:color w:val="auto"/>
            <w:u w:val="none"/>
          </w:rPr>
          <w:t>Faculty &amp; Staff</w:t>
        </w:r>
        <w:r w:rsidR="002B78E6" w:rsidRPr="002B78E6">
          <w:rPr>
            <w:rStyle w:val="Hyperlink"/>
            <w:noProof/>
            <w:webHidden/>
            <w:color w:val="auto"/>
            <w:u w:val="none"/>
          </w:rPr>
          <w:tab/>
        </w:r>
        <w:r w:rsidR="00F75C87">
          <w:rPr>
            <w:rStyle w:val="Hyperlink"/>
            <w:noProof/>
            <w:webHidden/>
            <w:color w:val="auto"/>
            <w:u w:val="none"/>
          </w:rPr>
          <w:t>8</w:t>
        </w:r>
      </w:hyperlink>
    </w:p>
    <w:p w14:paraId="311775DF" w14:textId="42810375" w:rsidR="002B78E6" w:rsidRPr="002B78E6" w:rsidRDefault="00FD39E1">
      <w:pPr>
        <w:pStyle w:val="TOC1"/>
        <w:tabs>
          <w:tab w:val="right" w:leader="dot" w:pos="9650"/>
        </w:tabs>
        <w:rPr>
          <w:rStyle w:val="Hyperlink"/>
          <w:noProof/>
          <w:color w:val="auto"/>
          <w:u w:val="none"/>
        </w:rPr>
      </w:pPr>
      <w:hyperlink r:id="rId18" w:anchor="_Toc521591106" w:history="1">
        <w:r w:rsidR="002B78E6" w:rsidRPr="002B78E6">
          <w:rPr>
            <w:rStyle w:val="Hyperlink"/>
            <w:noProof/>
            <w:color w:val="auto"/>
            <w:u w:val="none"/>
          </w:rPr>
          <w:t>IDV Faculty</w:t>
        </w:r>
        <w:r w:rsidR="002B78E6" w:rsidRPr="002B78E6">
          <w:rPr>
            <w:rStyle w:val="Hyperlink"/>
            <w:noProof/>
            <w:webHidden/>
            <w:color w:val="auto"/>
            <w:u w:val="none"/>
          </w:rPr>
          <w:tab/>
        </w:r>
        <w:r w:rsidR="002B78E6" w:rsidRPr="002B78E6">
          <w:rPr>
            <w:rStyle w:val="Hyperlink"/>
            <w:noProof/>
            <w:webHidden/>
            <w:color w:val="auto"/>
            <w:u w:val="none"/>
          </w:rPr>
          <w:fldChar w:fldCharType="begin"/>
        </w:r>
        <w:r w:rsidR="002B78E6" w:rsidRPr="002B78E6">
          <w:rPr>
            <w:rStyle w:val="Hyperlink"/>
            <w:noProof/>
            <w:webHidden/>
            <w:color w:val="auto"/>
            <w:u w:val="none"/>
          </w:rPr>
          <w:instrText xml:space="preserve"> PAGEREF _Toc521591106 \h </w:instrText>
        </w:r>
        <w:r w:rsidR="002B78E6" w:rsidRPr="002B78E6">
          <w:rPr>
            <w:rStyle w:val="Hyperlink"/>
            <w:noProof/>
            <w:webHidden/>
            <w:color w:val="auto"/>
            <w:u w:val="none"/>
          </w:rPr>
        </w:r>
        <w:r w:rsidR="002B78E6" w:rsidRPr="002B78E6">
          <w:rPr>
            <w:rStyle w:val="Hyperlink"/>
            <w:noProof/>
            <w:webHidden/>
            <w:color w:val="auto"/>
            <w:u w:val="none"/>
          </w:rPr>
          <w:fldChar w:fldCharType="separate"/>
        </w:r>
        <w:r w:rsidR="00EF7B73">
          <w:rPr>
            <w:rStyle w:val="Hyperlink"/>
            <w:noProof/>
            <w:webHidden/>
            <w:color w:val="auto"/>
            <w:u w:val="none"/>
          </w:rPr>
          <w:t>8</w:t>
        </w:r>
        <w:r w:rsidR="002B78E6" w:rsidRPr="002B78E6">
          <w:rPr>
            <w:rStyle w:val="Hyperlink"/>
            <w:noProof/>
            <w:webHidden/>
            <w:color w:val="auto"/>
            <w:u w:val="none"/>
          </w:rPr>
          <w:fldChar w:fldCharType="end"/>
        </w:r>
      </w:hyperlink>
    </w:p>
    <w:p w14:paraId="5BEA4BAE" w14:textId="20C16D4E" w:rsidR="00572942" w:rsidRDefault="00FD39E1">
      <w:pPr>
        <w:pStyle w:val="TOC1"/>
        <w:tabs>
          <w:tab w:val="right" w:leader="dot" w:pos="9650"/>
        </w:tabs>
        <w:rPr>
          <w:rStyle w:val="Hyperlink"/>
          <w:noProof/>
          <w:color w:val="auto"/>
          <w:u w:val="none"/>
        </w:rPr>
      </w:pPr>
      <w:hyperlink w:anchor="_Toc521591108" w:history="1">
        <w:r w:rsidR="002B78E6" w:rsidRPr="002B78E6">
          <w:rPr>
            <w:rStyle w:val="Hyperlink"/>
            <w:noProof/>
            <w:color w:val="auto"/>
            <w:u w:val="none"/>
          </w:rPr>
          <w:t>MPH Program Career Opportunities</w:t>
        </w:r>
        <w:r w:rsidR="002B78E6" w:rsidRPr="002B78E6">
          <w:rPr>
            <w:rStyle w:val="Hyperlink"/>
            <w:noProof/>
            <w:webHidden/>
            <w:color w:val="auto"/>
            <w:u w:val="none"/>
          </w:rPr>
          <w:tab/>
        </w:r>
      </w:hyperlink>
      <w:r w:rsidR="00572942">
        <w:rPr>
          <w:rStyle w:val="Hyperlink"/>
          <w:noProof/>
          <w:color w:val="auto"/>
          <w:u w:val="none"/>
        </w:rPr>
        <w:t>27</w:t>
      </w:r>
    </w:p>
    <w:p w14:paraId="7E08CE95" w14:textId="1709232A" w:rsidR="002B78E6" w:rsidRPr="002B78E6" w:rsidRDefault="00FD39E1">
      <w:pPr>
        <w:pStyle w:val="TOC1"/>
        <w:tabs>
          <w:tab w:val="right" w:leader="dot" w:pos="9650"/>
        </w:tabs>
        <w:rPr>
          <w:rStyle w:val="Hyperlink"/>
          <w:noProof/>
          <w:color w:val="auto"/>
          <w:u w:val="none"/>
        </w:rPr>
      </w:pPr>
      <w:hyperlink r:id="rId19" w:anchor="_Toc521591109" w:history="1">
        <w:r w:rsidR="002B78E6" w:rsidRPr="002B78E6">
          <w:rPr>
            <w:rStyle w:val="Hyperlink"/>
            <w:noProof/>
            <w:color w:val="auto"/>
            <w:u w:val="none"/>
          </w:rPr>
          <w:t>Recent SPH MPH Job Placement Statistics</w:t>
        </w:r>
        <w:r w:rsidR="002B78E6" w:rsidRPr="002B78E6">
          <w:rPr>
            <w:rStyle w:val="Hyperlink"/>
            <w:noProof/>
            <w:webHidden/>
            <w:color w:val="auto"/>
            <w:u w:val="none"/>
          </w:rPr>
          <w:tab/>
        </w:r>
      </w:hyperlink>
      <w:r w:rsidR="00572942">
        <w:rPr>
          <w:rStyle w:val="Hyperlink"/>
          <w:noProof/>
          <w:color w:val="auto"/>
          <w:u w:val="none"/>
        </w:rPr>
        <w:t>28</w:t>
      </w:r>
    </w:p>
    <w:p w14:paraId="41FF8C49" w14:textId="41C51516" w:rsidR="002A7ADC" w:rsidRDefault="00FD39E1" w:rsidP="002B78E6">
      <w:pPr>
        <w:pStyle w:val="TOC1"/>
        <w:tabs>
          <w:tab w:val="right" w:leader="dot" w:pos="9650"/>
        </w:tabs>
        <w:rPr>
          <w:rStyle w:val="Hyperlink"/>
          <w:noProof/>
          <w:color w:val="auto"/>
          <w:u w:val="none"/>
        </w:rPr>
      </w:pPr>
      <w:hyperlink w:anchor="_Toc521591110" w:history="1">
        <w:r w:rsidR="002B78E6" w:rsidRPr="002B78E6">
          <w:rPr>
            <w:rStyle w:val="Hyperlink"/>
            <w:noProof/>
            <w:color w:val="auto"/>
            <w:u w:val="none"/>
          </w:rPr>
          <w:t>MPH Program Curriculum Requirements</w:t>
        </w:r>
        <w:r w:rsidR="002B78E6" w:rsidRPr="002B78E6">
          <w:rPr>
            <w:rStyle w:val="Hyperlink"/>
            <w:noProof/>
            <w:webHidden/>
            <w:color w:val="auto"/>
            <w:u w:val="none"/>
          </w:rPr>
          <w:tab/>
        </w:r>
      </w:hyperlink>
      <w:r w:rsidR="002A7ADC">
        <w:rPr>
          <w:rStyle w:val="Hyperlink"/>
          <w:noProof/>
          <w:color w:val="auto"/>
          <w:u w:val="none"/>
        </w:rPr>
        <w:t xml:space="preserve">  </w:t>
      </w:r>
      <w:r w:rsidR="00572942">
        <w:rPr>
          <w:rStyle w:val="Hyperlink"/>
          <w:noProof/>
          <w:color w:val="auto"/>
          <w:u w:val="none"/>
        </w:rPr>
        <w:t>29</w:t>
      </w:r>
    </w:p>
    <w:p w14:paraId="5D5E0581" w14:textId="4759CE25" w:rsidR="002B78E6" w:rsidRPr="002B78E6" w:rsidRDefault="00FD39E1" w:rsidP="002B78E6">
      <w:pPr>
        <w:pStyle w:val="TOC1"/>
        <w:tabs>
          <w:tab w:val="right" w:leader="dot" w:pos="9650"/>
        </w:tabs>
        <w:rPr>
          <w:rStyle w:val="Hyperlink"/>
          <w:noProof/>
          <w:color w:val="auto"/>
          <w:u w:val="none"/>
        </w:rPr>
      </w:pPr>
      <w:hyperlink w:anchor="_Toc521591111" w:history="1">
        <w:r w:rsidR="002B78E6" w:rsidRPr="002B78E6">
          <w:rPr>
            <w:rStyle w:val="Hyperlink"/>
            <w:noProof/>
            <w:color w:val="auto"/>
            <w:u w:val="none"/>
          </w:rPr>
          <w:t>MPH Program Sample of Two Year Course of Study</w:t>
        </w:r>
        <w:r w:rsidR="002B78E6" w:rsidRPr="002B78E6">
          <w:rPr>
            <w:rStyle w:val="Hyperlink"/>
            <w:noProof/>
            <w:webHidden/>
            <w:color w:val="auto"/>
            <w:u w:val="none"/>
          </w:rPr>
          <w:tab/>
        </w:r>
        <w:r w:rsidR="00572942">
          <w:rPr>
            <w:rStyle w:val="Hyperlink"/>
            <w:noProof/>
            <w:webHidden/>
            <w:color w:val="auto"/>
            <w:u w:val="none"/>
          </w:rPr>
          <w:t>31</w:t>
        </w:r>
      </w:hyperlink>
    </w:p>
    <w:p w14:paraId="7B05FD14" w14:textId="46B78D53" w:rsidR="002B78E6" w:rsidRPr="002B78E6" w:rsidRDefault="00FD39E1">
      <w:pPr>
        <w:pStyle w:val="TOC1"/>
        <w:tabs>
          <w:tab w:val="right" w:leader="dot" w:pos="9650"/>
        </w:tabs>
        <w:rPr>
          <w:rStyle w:val="Hyperlink"/>
          <w:noProof/>
          <w:color w:val="auto"/>
          <w:u w:val="none"/>
        </w:rPr>
      </w:pPr>
      <w:hyperlink w:anchor="_Toc521591113" w:history="1">
        <w:r w:rsidR="00572942">
          <w:rPr>
            <w:rStyle w:val="Hyperlink"/>
            <w:noProof/>
            <w:color w:val="auto"/>
            <w:u w:val="none"/>
          </w:rPr>
          <w:t xml:space="preserve">MPH Practicum </w:t>
        </w:r>
        <w:r w:rsidR="002B78E6" w:rsidRPr="002B78E6">
          <w:rPr>
            <w:rStyle w:val="Hyperlink"/>
            <w:noProof/>
            <w:color w:val="auto"/>
            <w:u w:val="none"/>
          </w:rPr>
          <w:t>Requirement</w:t>
        </w:r>
        <w:r w:rsidR="002B78E6" w:rsidRPr="002B78E6">
          <w:rPr>
            <w:rStyle w:val="Hyperlink"/>
            <w:noProof/>
            <w:webHidden/>
            <w:color w:val="auto"/>
            <w:u w:val="none"/>
          </w:rPr>
          <w:tab/>
        </w:r>
        <w:r w:rsidR="00572942">
          <w:rPr>
            <w:rStyle w:val="Hyperlink"/>
            <w:noProof/>
            <w:webHidden/>
            <w:color w:val="auto"/>
            <w:u w:val="none"/>
          </w:rPr>
          <w:t>34</w:t>
        </w:r>
      </w:hyperlink>
    </w:p>
    <w:p w14:paraId="2FCAD297" w14:textId="158C8634" w:rsidR="002B78E6" w:rsidRPr="002B78E6" w:rsidRDefault="00FD39E1">
      <w:pPr>
        <w:pStyle w:val="TOC1"/>
        <w:tabs>
          <w:tab w:val="right" w:leader="dot" w:pos="9650"/>
        </w:tabs>
        <w:rPr>
          <w:rStyle w:val="Hyperlink"/>
          <w:noProof/>
          <w:color w:val="auto"/>
          <w:u w:val="none"/>
        </w:rPr>
      </w:pPr>
      <w:hyperlink w:anchor="_Toc521591114" w:history="1">
        <w:r w:rsidR="00052780">
          <w:rPr>
            <w:rStyle w:val="Hyperlink"/>
            <w:noProof/>
            <w:color w:val="auto"/>
            <w:u w:val="none"/>
          </w:rPr>
          <w:t>Capstone Project</w:t>
        </w:r>
        <w:r w:rsidR="002B78E6" w:rsidRPr="002B78E6">
          <w:rPr>
            <w:rStyle w:val="Hyperlink"/>
            <w:noProof/>
            <w:webHidden/>
            <w:color w:val="auto"/>
            <w:u w:val="none"/>
          </w:rPr>
          <w:tab/>
        </w:r>
      </w:hyperlink>
      <w:r w:rsidR="00572942">
        <w:rPr>
          <w:rStyle w:val="Hyperlink"/>
          <w:noProof/>
          <w:color w:val="auto"/>
          <w:u w:val="none"/>
        </w:rPr>
        <w:t>39</w:t>
      </w:r>
    </w:p>
    <w:p w14:paraId="4AF73251" w14:textId="20A4DDD1" w:rsidR="002A7ADC" w:rsidRDefault="00FD39E1">
      <w:pPr>
        <w:pStyle w:val="TOC1"/>
        <w:tabs>
          <w:tab w:val="right" w:leader="dot" w:pos="9650"/>
        </w:tabs>
        <w:rPr>
          <w:rStyle w:val="Hyperlink"/>
          <w:noProof/>
          <w:color w:val="auto"/>
          <w:u w:val="none"/>
        </w:rPr>
      </w:pPr>
      <w:hyperlink w:anchor="_Toc521591115" w:history="1">
        <w:r w:rsidR="002B78E6" w:rsidRPr="002B78E6">
          <w:rPr>
            <w:rStyle w:val="Hyperlink"/>
            <w:noProof/>
            <w:color w:val="auto"/>
            <w:u w:val="none"/>
          </w:rPr>
          <w:t>Financial Aid</w:t>
        </w:r>
        <w:r w:rsidR="002B78E6" w:rsidRPr="002B78E6">
          <w:rPr>
            <w:rStyle w:val="Hyperlink"/>
            <w:noProof/>
            <w:webHidden/>
            <w:color w:val="auto"/>
            <w:u w:val="none"/>
          </w:rPr>
          <w:tab/>
        </w:r>
      </w:hyperlink>
      <w:r w:rsidR="004A2F04">
        <w:rPr>
          <w:rStyle w:val="Hyperlink"/>
          <w:noProof/>
          <w:color w:val="auto"/>
          <w:u w:val="none"/>
        </w:rPr>
        <w:t>4</w:t>
      </w:r>
      <w:r w:rsidR="00572942">
        <w:rPr>
          <w:rStyle w:val="Hyperlink"/>
          <w:noProof/>
          <w:color w:val="auto"/>
          <w:u w:val="none"/>
        </w:rPr>
        <w:t>1</w:t>
      </w:r>
    </w:p>
    <w:p w14:paraId="2AFFC2E4" w14:textId="1CD506A7" w:rsidR="002B78E6" w:rsidRPr="002B78E6" w:rsidRDefault="00FD39E1">
      <w:pPr>
        <w:pStyle w:val="TOC1"/>
        <w:tabs>
          <w:tab w:val="right" w:leader="dot" w:pos="9650"/>
        </w:tabs>
        <w:rPr>
          <w:rStyle w:val="Hyperlink"/>
          <w:noProof/>
          <w:color w:val="auto"/>
          <w:u w:val="none"/>
        </w:rPr>
      </w:pPr>
      <w:hyperlink w:anchor="_Toc521591116" w:history="1">
        <w:r w:rsidR="002B78E6" w:rsidRPr="002B78E6">
          <w:rPr>
            <w:rStyle w:val="Hyperlink"/>
            <w:noProof/>
            <w:color w:val="auto"/>
            <w:u w:val="none"/>
          </w:rPr>
          <w:t>Courses</w:t>
        </w:r>
        <w:r w:rsidR="002B78E6" w:rsidRPr="002B78E6">
          <w:rPr>
            <w:rStyle w:val="Hyperlink"/>
            <w:noProof/>
            <w:webHidden/>
            <w:color w:val="auto"/>
            <w:u w:val="none"/>
          </w:rPr>
          <w:tab/>
        </w:r>
      </w:hyperlink>
      <w:r w:rsidR="00572942">
        <w:rPr>
          <w:rStyle w:val="Hyperlink"/>
          <w:noProof/>
          <w:color w:val="auto"/>
          <w:u w:val="none"/>
        </w:rPr>
        <w:t>43</w:t>
      </w:r>
    </w:p>
    <w:p w14:paraId="30E474A1" w14:textId="6CE25914" w:rsidR="002B78E6" w:rsidRPr="002B78E6" w:rsidRDefault="00FD39E1">
      <w:pPr>
        <w:pStyle w:val="TOC1"/>
        <w:tabs>
          <w:tab w:val="right" w:leader="dot" w:pos="9650"/>
        </w:tabs>
        <w:rPr>
          <w:rStyle w:val="Hyperlink"/>
          <w:noProof/>
          <w:color w:val="auto"/>
          <w:u w:val="none"/>
        </w:rPr>
      </w:pPr>
      <w:hyperlink w:anchor="_Toc521591117" w:history="1">
        <w:r w:rsidR="00572942">
          <w:rPr>
            <w:rStyle w:val="Hyperlink"/>
            <w:noProof/>
            <w:color w:val="auto"/>
            <w:u w:val="none"/>
          </w:rPr>
          <w:t>Pathway through IDV MPH and IDI PhD Program</w:t>
        </w:r>
        <w:r w:rsidR="002B78E6" w:rsidRPr="002B78E6">
          <w:rPr>
            <w:rStyle w:val="Hyperlink"/>
            <w:noProof/>
            <w:webHidden/>
            <w:color w:val="auto"/>
            <w:u w:val="none"/>
          </w:rPr>
          <w:tab/>
        </w:r>
      </w:hyperlink>
      <w:r w:rsidR="00572942">
        <w:rPr>
          <w:rStyle w:val="Hyperlink"/>
          <w:noProof/>
          <w:color w:val="auto"/>
          <w:u w:val="none"/>
        </w:rPr>
        <w:t>48</w:t>
      </w:r>
    </w:p>
    <w:p w14:paraId="3F0BA21E" w14:textId="49AD181D" w:rsidR="002B78E6" w:rsidRPr="0084673E" w:rsidRDefault="00FD39E1" w:rsidP="00F319BD">
      <w:pPr>
        <w:pStyle w:val="TOC1"/>
        <w:tabs>
          <w:tab w:val="right" w:leader="dot" w:pos="9650"/>
        </w:tabs>
        <w:rPr>
          <w:rStyle w:val="Hyperlink"/>
          <w:noProof/>
          <w:color w:val="auto"/>
          <w:u w:val="none"/>
        </w:rPr>
      </w:pPr>
      <w:hyperlink w:anchor="_Toc521591124" w:history="1">
        <w:r w:rsidR="002B78E6" w:rsidRPr="0084673E">
          <w:rPr>
            <w:rStyle w:val="Hyperlink"/>
            <w:noProof/>
            <w:color w:val="auto"/>
            <w:u w:val="none"/>
          </w:rPr>
          <w:t>Tips for Newcomers</w:t>
        </w:r>
        <w:r w:rsidR="002B78E6" w:rsidRPr="0084673E">
          <w:rPr>
            <w:rStyle w:val="Hyperlink"/>
            <w:noProof/>
            <w:webHidden/>
            <w:color w:val="auto"/>
            <w:u w:val="none"/>
          </w:rPr>
          <w:tab/>
        </w:r>
        <w:r w:rsidR="00E15DE7">
          <w:rPr>
            <w:rStyle w:val="Hyperlink"/>
            <w:noProof/>
            <w:webHidden/>
            <w:color w:val="auto"/>
            <w:u w:val="none"/>
          </w:rPr>
          <w:t>49</w:t>
        </w:r>
      </w:hyperlink>
    </w:p>
    <w:p w14:paraId="21CB2A74" w14:textId="0DB74BCE" w:rsidR="007C2D4C" w:rsidRDefault="00FD39E1">
      <w:pPr>
        <w:pStyle w:val="TOC1"/>
        <w:tabs>
          <w:tab w:val="right" w:leader="dot" w:pos="9650"/>
        </w:tabs>
        <w:rPr>
          <w:rStyle w:val="Hyperlink"/>
          <w:noProof/>
          <w:color w:val="auto"/>
          <w:u w:val="none"/>
        </w:rPr>
      </w:pPr>
      <w:hyperlink w:anchor="_Toc521591126" w:history="1">
        <w:r w:rsidR="002B78E6" w:rsidRPr="0084673E">
          <w:rPr>
            <w:rStyle w:val="Hyperlink"/>
            <w:noProof/>
            <w:color w:val="auto"/>
            <w:u w:val="none"/>
          </w:rPr>
          <w:t>Student Groups</w:t>
        </w:r>
        <w:r w:rsidR="002B78E6" w:rsidRPr="0084673E">
          <w:rPr>
            <w:rStyle w:val="Hyperlink"/>
            <w:noProof/>
            <w:webHidden/>
            <w:color w:val="auto"/>
            <w:u w:val="none"/>
          </w:rPr>
          <w:tab/>
        </w:r>
        <w:r w:rsidR="00E15DE7">
          <w:rPr>
            <w:rStyle w:val="Hyperlink"/>
            <w:noProof/>
            <w:webHidden/>
            <w:color w:val="auto"/>
            <w:u w:val="none"/>
          </w:rPr>
          <w:t>51</w:t>
        </w:r>
      </w:hyperlink>
    </w:p>
    <w:p w14:paraId="7F1285D5" w14:textId="2232B167" w:rsidR="002B78E6" w:rsidRPr="0084673E" w:rsidRDefault="00FD39E1">
      <w:pPr>
        <w:pStyle w:val="TOC1"/>
        <w:tabs>
          <w:tab w:val="right" w:leader="dot" w:pos="9650"/>
        </w:tabs>
        <w:rPr>
          <w:rStyle w:val="Hyperlink"/>
          <w:noProof/>
          <w:color w:val="auto"/>
          <w:u w:val="none"/>
        </w:rPr>
      </w:pPr>
      <w:hyperlink w:anchor="_Toc521591127" w:history="1">
        <w:r w:rsidR="00FE4EBE" w:rsidRPr="0084673E">
          <w:rPr>
            <w:rStyle w:val="Hyperlink"/>
            <w:noProof/>
            <w:color w:val="auto"/>
            <w:u w:val="none"/>
          </w:rPr>
          <w:t>20</w:t>
        </w:r>
        <w:r w:rsidR="0034034F" w:rsidRPr="0084673E">
          <w:rPr>
            <w:rStyle w:val="Hyperlink"/>
            <w:noProof/>
            <w:color w:val="auto"/>
            <w:u w:val="none"/>
          </w:rPr>
          <w:t>2</w:t>
        </w:r>
        <w:r w:rsidR="006C29FC">
          <w:rPr>
            <w:rStyle w:val="Hyperlink"/>
            <w:noProof/>
            <w:color w:val="auto"/>
            <w:u w:val="none"/>
          </w:rPr>
          <w:t>2</w:t>
        </w:r>
        <w:r w:rsidR="00FE4EBE" w:rsidRPr="0084673E">
          <w:rPr>
            <w:rStyle w:val="Hyperlink"/>
            <w:noProof/>
            <w:color w:val="auto"/>
            <w:u w:val="none"/>
          </w:rPr>
          <w:t xml:space="preserve"> -202</w:t>
        </w:r>
        <w:r w:rsidR="006C29FC">
          <w:rPr>
            <w:rStyle w:val="Hyperlink"/>
            <w:noProof/>
            <w:color w:val="auto"/>
            <w:u w:val="none"/>
          </w:rPr>
          <w:t>3</w:t>
        </w:r>
        <w:r w:rsidR="002B78E6" w:rsidRPr="0084673E">
          <w:rPr>
            <w:rStyle w:val="Hyperlink"/>
            <w:noProof/>
            <w:color w:val="auto"/>
            <w:u w:val="none"/>
          </w:rPr>
          <w:t xml:space="preserve"> Academic Calendar</w:t>
        </w:r>
        <w:r w:rsidR="002B78E6" w:rsidRPr="0084673E">
          <w:rPr>
            <w:rStyle w:val="Hyperlink"/>
            <w:noProof/>
            <w:webHidden/>
            <w:color w:val="auto"/>
            <w:u w:val="none"/>
          </w:rPr>
          <w:tab/>
        </w:r>
        <w:r w:rsidR="00E15DE7">
          <w:rPr>
            <w:rStyle w:val="Hyperlink"/>
            <w:noProof/>
            <w:webHidden/>
            <w:color w:val="auto"/>
            <w:u w:val="none"/>
          </w:rPr>
          <w:t>5</w:t>
        </w:r>
      </w:hyperlink>
      <w:r w:rsidR="00E15DE7">
        <w:rPr>
          <w:rStyle w:val="Hyperlink"/>
          <w:noProof/>
          <w:color w:val="auto"/>
          <w:u w:val="none"/>
        </w:rPr>
        <w:t>2</w:t>
      </w:r>
    </w:p>
    <w:p w14:paraId="04A53C23" w14:textId="62F959C8" w:rsidR="002B78E6" w:rsidRPr="0084673E" w:rsidRDefault="00FD39E1">
      <w:pPr>
        <w:pStyle w:val="TOC1"/>
        <w:tabs>
          <w:tab w:val="right" w:leader="dot" w:pos="9650"/>
        </w:tabs>
        <w:rPr>
          <w:rStyle w:val="Hyperlink"/>
          <w:noProof/>
          <w:color w:val="auto"/>
          <w:u w:val="none"/>
        </w:rPr>
      </w:pPr>
      <w:hyperlink w:anchor="_Toc521591128" w:history="1">
        <w:r w:rsidR="002B78E6" w:rsidRPr="0084673E">
          <w:rPr>
            <w:rStyle w:val="Hyperlink"/>
            <w:noProof/>
            <w:color w:val="auto"/>
            <w:u w:val="none"/>
          </w:rPr>
          <w:t xml:space="preserve">General </w:t>
        </w:r>
        <w:r w:rsidR="00E15DE7">
          <w:rPr>
            <w:rStyle w:val="Hyperlink"/>
            <w:noProof/>
            <w:color w:val="auto"/>
            <w:u w:val="none"/>
          </w:rPr>
          <w:t>Information</w:t>
        </w:r>
        <w:r w:rsidR="002B78E6" w:rsidRPr="0084673E">
          <w:rPr>
            <w:rStyle w:val="Hyperlink"/>
            <w:noProof/>
            <w:webHidden/>
            <w:color w:val="auto"/>
            <w:u w:val="none"/>
          </w:rPr>
          <w:tab/>
        </w:r>
        <w:r w:rsidR="00E15DE7">
          <w:rPr>
            <w:rStyle w:val="Hyperlink"/>
            <w:noProof/>
            <w:webHidden/>
            <w:color w:val="auto"/>
            <w:u w:val="none"/>
          </w:rPr>
          <w:t>55</w:t>
        </w:r>
      </w:hyperlink>
    </w:p>
    <w:p w14:paraId="0096B849" w14:textId="46EA253B" w:rsidR="00D06014" w:rsidRDefault="00FD39E1" w:rsidP="00D06014">
      <w:pPr>
        <w:pStyle w:val="TOC1"/>
        <w:tabs>
          <w:tab w:val="right" w:leader="dot" w:pos="9650"/>
        </w:tabs>
        <w:rPr>
          <w:rStyle w:val="Hyperlink"/>
          <w:noProof/>
          <w:color w:val="auto"/>
          <w:u w:val="none"/>
        </w:rPr>
      </w:pPr>
      <w:hyperlink w:anchor="_Toc521591129" w:history="1">
        <w:r w:rsidR="002B78E6" w:rsidRPr="0084673E">
          <w:rPr>
            <w:rStyle w:val="Hyperlink"/>
            <w:noProof/>
            <w:color w:val="auto"/>
            <w:u w:val="none"/>
          </w:rPr>
          <w:t>Useful Resources</w:t>
        </w:r>
        <w:r w:rsidR="002B78E6" w:rsidRPr="0084673E">
          <w:rPr>
            <w:rStyle w:val="Hyperlink"/>
            <w:noProof/>
            <w:webHidden/>
            <w:color w:val="auto"/>
            <w:u w:val="none"/>
          </w:rPr>
          <w:tab/>
        </w:r>
      </w:hyperlink>
      <w:r w:rsidR="00E15DE7">
        <w:rPr>
          <w:rStyle w:val="Hyperlink"/>
          <w:noProof/>
          <w:color w:val="auto"/>
          <w:u w:val="none"/>
        </w:rPr>
        <w:t>56</w:t>
      </w:r>
      <w:r w:rsidR="0041741F">
        <w:rPr>
          <w:rStyle w:val="Hyperlink"/>
          <w:noProof/>
          <w:color w:val="auto"/>
          <w:u w:val="none"/>
        </w:rPr>
        <w:t xml:space="preserve">   </w:t>
      </w:r>
    </w:p>
    <w:p w14:paraId="7FD28363" w14:textId="4D0FAB99" w:rsidR="002B78E6" w:rsidRPr="0084673E" w:rsidRDefault="002B78E6" w:rsidP="00D06014">
      <w:pPr>
        <w:pStyle w:val="TOC1"/>
        <w:tabs>
          <w:tab w:val="right" w:leader="dot" w:pos="9650"/>
        </w:tabs>
        <w:rPr>
          <w:rStyle w:val="Hyperlink"/>
          <w:noProof/>
          <w:color w:val="auto"/>
          <w:u w:val="none"/>
        </w:rPr>
      </w:pPr>
      <w:r w:rsidRPr="0084673E">
        <w:rPr>
          <w:rStyle w:val="Hyperlink"/>
          <w:noProof/>
          <w:color w:val="auto"/>
          <w:u w:val="none"/>
        </w:rPr>
        <w:t xml:space="preserve">Faculty Advisor List </w:t>
      </w:r>
      <w:hyperlink w:anchor="_Toc521591131" w:history="1">
        <w:r w:rsidRPr="0084673E">
          <w:rPr>
            <w:rStyle w:val="Hyperlink"/>
            <w:noProof/>
            <w:color w:val="auto"/>
            <w:u w:val="none"/>
          </w:rPr>
          <w:t>20</w:t>
        </w:r>
        <w:r w:rsidR="0034034F" w:rsidRPr="0084673E">
          <w:rPr>
            <w:rStyle w:val="Hyperlink"/>
            <w:noProof/>
            <w:color w:val="auto"/>
            <w:u w:val="none"/>
          </w:rPr>
          <w:t>2</w:t>
        </w:r>
        <w:r w:rsidR="006C29FC">
          <w:rPr>
            <w:rStyle w:val="Hyperlink"/>
            <w:noProof/>
            <w:color w:val="auto"/>
            <w:u w:val="none"/>
          </w:rPr>
          <w:t>2</w:t>
        </w:r>
        <w:r w:rsidR="00FE4EBE" w:rsidRPr="0084673E">
          <w:rPr>
            <w:rStyle w:val="Hyperlink"/>
            <w:noProof/>
            <w:color w:val="auto"/>
            <w:u w:val="none"/>
          </w:rPr>
          <w:t>—202</w:t>
        </w:r>
        <w:r w:rsidR="006C29FC">
          <w:rPr>
            <w:rStyle w:val="Hyperlink"/>
            <w:noProof/>
            <w:color w:val="auto"/>
            <w:u w:val="none"/>
          </w:rPr>
          <w:t>3</w:t>
        </w:r>
        <w:r w:rsidR="00FE4EBE" w:rsidRPr="0084673E">
          <w:rPr>
            <w:rStyle w:val="Hyperlink"/>
            <w:noProof/>
            <w:color w:val="auto"/>
            <w:u w:val="none"/>
          </w:rPr>
          <w:t xml:space="preserve"> </w:t>
        </w:r>
        <w:r w:rsidRPr="0084673E">
          <w:rPr>
            <w:rStyle w:val="Hyperlink"/>
            <w:noProof/>
            <w:color w:val="auto"/>
            <w:u w:val="none"/>
          </w:rPr>
          <w:t>IDI PhD Program</w:t>
        </w:r>
        <w:r w:rsidRPr="0084673E">
          <w:rPr>
            <w:rStyle w:val="Hyperlink"/>
            <w:noProof/>
            <w:webHidden/>
            <w:color w:val="auto"/>
            <w:u w:val="none"/>
          </w:rPr>
          <w:tab/>
        </w:r>
      </w:hyperlink>
      <w:r w:rsidR="00E15DE7">
        <w:rPr>
          <w:rStyle w:val="Hyperlink"/>
          <w:noProof/>
          <w:color w:val="auto"/>
          <w:u w:val="none"/>
        </w:rPr>
        <w:t>57</w:t>
      </w:r>
    </w:p>
    <w:p w14:paraId="4A075B2F" w14:textId="7339304C" w:rsidR="002B78E6" w:rsidRPr="002B78E6" w:rsidRDefault="00E15DE7">
      <w:pPr>
        <w:pStyle w:val="TOC1"/>
        <w:tabs>
          <w:tab w:val="right" w:leader="dot" w:pos="9650"/>
        </w:tabs>
        <w:rPr>
          <w:rStyle w:val="Hyperlink"/>
          <w:noProof/>
          <w:color w:val="auto"/>
          <w:u w:val="none"/>
        </w:rPr>
      </w:pPr>
      <w:r>
        <w:rPr>
          <w:rStyle w:val="Hyperlink"/>
          <w:noProof/>
          <w:color w:val="auto"/>
          <w:u w:val="none"/>
        </w:rPr>
        <w:t>Faculty</w:t>
      </w:r>
      <w:r w:rsidR="002B78E6" w:rsidRPr="0084673E">
        <w:rPr>
          <w:rStyle w:val="Hyperlink"/>
          <w:noProof/>
          <w:color w:val="auto"/>
          <w:u w:val="none"/>
        </w:rPr>
        <w:t xml:space="preserve"> List </w:t>
      </w:r>
      <w:hyperlink r:id="rId20" w:anchor="_Toc521591133" w:history="1">
        <w:r w:rsidR="00FE4EBE" w:rsidRPr="0084673E">
          <w:rPr>
            <w:rStyle w:val="Hyperlink"/>
            <w:noProof/>
            <w:color w:val="auto"/>
            <w:u w:val="none"/>
          </w:rPr>
          <w:t>20</w:t>
        </w:r>
        <w:r w:rsidR="0034034F" w:rsidRPr="0084673E">
          <w:rPr>
            <w:rStyle w:val="Hyperlink"/>
            <w:noProof/>
            <w:color w:val="auto"/>
            <w:u w:val="none"/>
          </w:rPr>
          <w:t>2</w:t>
        </w:r>
        <w:r w:rsidR="006C29FC">
          <w:rPr>
            <w:rStyle w:val="Hyperlink"/>
            <w:noProof/>
            <w:color w:val="auto"/>
            <w:u w:val="none"/>
          </w:rPr>
          <w:t>2</w:t>
        </w:r>
        <w:r w:rsidR="00FE4EBE" w:rsidRPr="0084673E">
          <w:rPr>
            <w:rStyle w:val="Hyperlink"/>
            <w:noProof/>
            <w:color w:val="auto"/>
            <w:u w:val="none"/>
          </w:rPr>
          <w:t>—202</w:t>
        </w:r>
        <w:r w:rsidR="006C29FC">
          <w:rPr>
            <w:rStyle w:val="Hyperlink"/>
            <w:noProof/>
            <w:color w:val="auto"/>
            <w:u w:val="none"/>
          </w:rPr>
          <w:t>3</w:t>
        </w:r>
        <w:r w:rsidR="002B78E6" w:rsidRPr="0084673E">
          <w:rPr>
            <w:rStyle w:val="Hyperlink"/>
            <w:noProof/>
            <w:color w:val="auto"/>
            <w:u w:val="none"/>
          </w:rPr>
          <w:t xml:space="preserve"> IDV MPH Program</w:t>
        </w:r>
        <w:r w:rsidR="002B78E6" w:rsidRPr="0084673E">
          <w:rPr>
            <w:rStyle w:val="Hyperlink"/>
            <w:noProof/>
            <w:webHidden/>
            <w:color w:val="auto"/>
            <w:u w:val="none"/>
          </w:rPr>
          <w:tab/>
        </w:r>
      </w:hyperlink>
      <w:r>
        <w:rPr>
          <w:rStyle w:val="Hyperlink"/>
          <w:noProof/>
          <w:color w:val="auto"/>
          <w:u w:val="none"/>
        </w:rPr>
        <w:t>58</w:t>
      </w:r>
    </w:p>
    <w:p w14:paraId="6AC82EAA" w14:textId="456C1A17" w:rsidR="00B67377" w:rsidRDefault="002B78E6" w:rsidP="00E15DE7">
      <w:pPr>
        <w:pStyle w:val="TOC1"/>
        <w:tabs>
          <w:tab w:val="right" w:leader="dot" w:pos="9650"/>
        </w:tabs>
      </w:pPr>
      <w:r w:rsidRPr="002B78E6">
        <w:rPr>
          <w:rStyle w:val="Hyperlink"/>
          <w:noProof/>
          <w:color w:val="auto"/>
          <w:u w:val="none"/>
        </w:rPr>
        <w:fldChar w:fldCharType="end"/>
      </w:r>
      <w:hyperlink r:id="rId21" w:anchor="_Toc521591133" w:history="1">
        <w:r w:rsidRPr="002B78E6">
          <w:rPr>
            <w:rStyle w:val="Hyperlink"/>
            <w:noProof/>
            <w:color w:val="auto"/>
            <w:u w:val="none"/>
          </w:rPr>
          <w:t>Students</w:t>
        </w:r>
        <w:r w:rsidR="00E15DE7">
          <w:rPr>
            <w:rStyle w:val="Hyperlink"/>
            <w:noProof/>
            <w:color w:val="auto"/>
            <w:u w:val="none"/>
          </w:rPr>
          <w:t xml:space="preserve"> photo</w:t>
        </w:r>
        <w:r w:rsidRPr="002B78E6">
          <w:rPr>
            <w:rStyle w:val="Hyperlink"/>
            <w:noProof/>
            <w:webHidden/>
            <w:color w:val="auto"/>
            <w:u w:val="none"/>
          </w:rPr>
          <w:tab/>
        </w:r>
        <w:r w:rsidR="00E15DE7">
          <w:rPr>
            <w:rStyle w:val="Hyperlink"/>
            <w:noProof/>
            <w:webHidden/>
            <w:color w:val="auto"/>
            <w:u w:val="none"/>
          </w:rPr>
          <w:t>59</w:t>
        </w:r>
      </w:hyperlink>
      <w:bookmarkStart w:id="9" w:name="_bookmark1"/>
      <w:bookmarkEnd w:id="9"/>
      <w:r w:rsidR="00B67377">
        <w:br w:type="page"/>
      </w:r>
    </w:p>
    <w:p w14:paraId="1CB32373" w14:textId="77777777" w:rsidR="00491A70" w:rsidRDefault="00491A70" w:rsidP="00491A70">
      <w:pPr>
        <w:pStyle w:val="NoSpacing"/>
      </w:pPr>
    </w:p>
    <w:p w14:paraId="1F63B7A4" w14:textId="77777777" w:rsidR="00B67377" w:rsidRDefault="00B67377" w:rsidP="00491A70">
      <w:pPr>
        <w:pStyle w:val="NoSpacing"/>
      </w:pPr>
    </w:p>
    <w:p w14:paraId="4F88BF48" w14:textId="77777777" w:rsidR="00641EF7" w:rsidRPr="00B805D9" w:rsidRDefault="00FA3489" w:rsidP="00B805D9">
      <w:pPr>
        <w:pStyle w:val="Heading1"/>
        <w:ind w:left="0" w:right="30"/>
        <w:jc w:val="center"/>
        <w:rPr>
          <w:b w:val="0"/>
          <w:sz w:val="52"/>
          <w:szCs w:val="52"/>
        </w:rPr>
      </w:pPr>
      <w:bookmarkStart w:id="10" w:name="_Toc521590386"/>
      <w:bookmarkStart w:id="11" w:name="_Toc521590470"/>
      <w:bookmarkStart w:id="12" w:name="_Toc521590561"/>
      <w:bookmarkStart w:id="13" w:name="_Toc521591102"/>
      <w:r w:rsidRPr="00B805D9">
        <w:rPr>
          <w:b w:val="0"/>
          <w:sz w:val="52"/>
          <w:szCs w:val="52"/>
        </w:rPr>
        <w:t>IDV MPH Program Core Competencies</w:t>
      </w:r>
      <w:bookmarkEnd w:id="10"/>
      <w:bookmarkEnd w:id="11"/>
      <w:bookmarkEnd w:id="12"/>
      <w:bookmarkEnd w:id="13"/>
    </w:p>
    <w:p w14:paraId="4C1F098B" w14:textId="77777777" w:rsidR="00641EF7" w:rsidRDefault="00641EF7">
      <w:pPr>
        <w:spacing w:before="8"/>
        <w:rPr>
          <w:rFonts w:ascii="Cambria" w:eastAsia="Cambria" w:hAnsi="Cambria" w:cs="Cambria"/>
          <w:sz w:val="6"/>
          <w:szCs w:val="6"/>
        </w:rPr>
      </w:pPr>
    </w:p>
    <w:p w14:paraId="5DBDF1E9" w14:textId="77777777" w:rsidR="00641EF7" w:rsidRDefault="00FA3489">
      <w:pPr>
        <w:spacing w:line="20" w:lineRule="atLeast"/>
        <w:ind w:left="10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7F750DD9" wp14:editId="2B5F82EC">
                <wp:extent cx="5995035" cy="13970"/>
                <wp:effectExtent l="0" t="0" r="5715" b="5080"/>
                <wp:docPr id="341"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035" cy="13970"/>
                          <a:chOff x="0" y="0"/>
                          <a:chExt cx="9441" cy="22"/>
                        </a:xfrm>
                      </wpg:grpSpPr>
                      <wpg:grpSp>
                        <wpg:cNvPr id="342" name="Group 264"/>
                        <wpg:cNvGrpSpPr>
                          <a:grpSpLocks/>
                        </wpg:cNvGrpSpPr>
                        <wpg:grpSpPr bwMode="auto">
                          <a:xfrm>
                            <a:off x="11" y="11"/>
                            <a:ext cx="9419" cy="2"/>
                            <a:chOff x="11" y="11"/>
                            <a:chExt cx="9419" cy="2"/>
                          </a:xfrm>
                        </wpg:grpSpPr>
                        <wps:wsp>
                          <wps:cNvPr id="343" name="Freeform 265"/>
                          <wps:cNvSpPr>
                            <a:spLocks/>
                          </wps:cNvSpPr>
                          <wps:spPr bwMode="auto">
                            <a:xfrm>
                              <a:off x="11" y="11"/>
                              <a:ext cx="9419" cy="2"/>
                            </a:xfrm>
                            <a:custGeom>
                              <a:avLst/>
                              <a:gdLst>
                                <a:gd name="T0" fmla="+- 0 11 11"/>
                                <a:gd name="T1" fmla="*/ T0 w 9419"/>
                                <a:gd name="T2" fmla="+- 0 9430 11"/>
                                <a:gd name="T3" fmla="*/ T2 w 9419"/>
                              </a:gdLst>
                              <a:ahLst/>
                              <a:cxnLst>
                                <a:cxn ang="0">
                                  <a:pos x="T1" y="0"/>
                                </a:cxn>
                                <a:cxn ang="0">
                                  <a:pos x="T3" y="0"/>
                                </a:cxn>
                              </a:cxnLst>
                              <a:rect l="0" t="0" r="r" b="b"/>
                              <a:pathLst>
                                <a:path w="9419">
                                  <a:moveTo>
                                    <a:pt x="0" y="0"/>
                                  </a:moveTo>
                                  <a:lnTo>
                                    <a:pt x="9419"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5142F2B" id="Group 263" o:spid="_x0000_s1026" style="width:472.05pt;height:1.1pt;mso-position-horizontal-relative:char;mso-position-vertical-relative:line" coordsize="94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1JNQMAAP4HAAAOAAAAZHJzL2Uyb0RvYy54bWy0VW1P2zAQ/j5p/8Hyx02Ql6ZAIlK0AUWT&#10;2IZE9wNcx3nREjuz3abs1+9sJ2kIQpOYJqFw7p2fu3vuxZdXh6ZGeyZVJXiKg1MfI8apyCpepPjH&#10;Zn1ygZHShGekFpyl+IkpfLV6/+6yaxMWilLUGZMIQLhKujbFpdZt4nmKlqwh6lS0jIMyF7IhGo6y&#10;8DJJOkBvai/0/TOvEzJrpaBMKfj1xinxyuLnOaP6e54rplGdYohN26+03635eqtLkhSStGVF+zDI&#10;G6JoSMXB6Qh1QzRBO1m9gGoqKoUSuT6lovFEnleU2Rwgm8CfZXMnxa61uRRJV7QjTUDtjKc3w9Jv&#10;+weJqizFiyjAiJMGimT9ovBsYejp2iIBqzvZPrYP0uUI4r2gPxWovbnenAtnjLbdV5EBINlpYek5&#10;5LIxEJA4OtgqPI1VYAeNKPy4jOOlv1hiREEXLOLzvkq0hFK+uEXL2/5eHJkMzKUwNIF7JHHubIh9&#10;SC4fexhTGwkI5wRE/5uAACI2WQauEQcK4iiI+1ScYsx9dmGa/bMrryYPY6aOnaT+rZMeS9Iy26DK&#10;9MhI5GIgci0ZM8MLzbR0XFrDoZPUtI0mmq5ViYJu+2sDzeh4hb+RDJLQndJ3TNgmJPt7pd0CyECy&#10;rZ31I7CBZZE3NeyCjyfIR0EAf64UxWgCtXMmHzy08VGHbNl6wAEHemqCE0cLAzZHAr6OSOEECSIv&#10;hthIOYRLD7yPFyREzKr17Xi1QpkB2biusnMDCGBkcnvFFnwPMzjYuv+9Cwk7dL49JUawPbcujZZo&#10;E5lxYUTUpdgSYX5oxJ5thFXp2eiCk6O25lMr1/6TqJwabhgHdrJHpybWSU25WFd1bWtQcxNKsIjO&#10;QkuOEnWVGa0JR8lie11LtCfwMETri+DztckG0J6ZwQLmmUUrGclue1mTqnYy2NdALmwY17Bmp6hk&#10;K7InaF4p3HMDzyMIpZC/MergqUmx+rUjkmFUf+EwgXEQReZtsodoeR7CQU4126mGcApQKdYYKm/E&#10;a+3es10rq6IET4FNl4tPsHXzynS4jc9F1R9gCVip39W9DI8MSM9esenZWh2f7dUfAAAA//8DAFBL&#10;AwQUAAYACAAAACEAJSbmTdwAAAADAQAADwAAAGRycy9kb3ducmV2LnhtbEyPQWvCQBCF7wX/wzKF&#10;3uomqS01zUZEbE9SqBaKtzE7JsHsbMiuSfz3rr20l4HHe7z3TbYYTSN66lxtWUE8jUAQF1bXXCr4&#10;3r0/voJwHlljY5kUXMjBIp/cZZhqO/AX9VtfilDCLkUFlfdtKqUrKjLoprYlDt7RdgZ9kF0pdYdD&#10;KDeNTKLoRRqsOSxU2NKqouK0PRsFHwMOy6d43W9Ox9Vlv3v+/NnEpNTD/bh8A+Fp9H9huOEHdMgD&#10;08GeWTvRKAiP+N8bvPlsFoM4KEgSkHkm/7PnVwAAAP//AwBQSwECLQAUAAYACAAAACEAtoM4kv4A&#10;AADhAQAAEwAAAAAAAAAAAAAAAAAAAAAAW0NvbnRlbnRfVHlwZXNdLnhtbFBLAQItABQABgAIAAAA&#10;IQA4/SH/1gAAAJQBAAALAAAAAAAAAAAAAAAAAC8BAABfcmVscy8ucmVsc1BLAQItABQABgAIAAAA&#10;IQDTCp1JNQMAAP4HAAAOAAAAAAAAAAAAAAAAAC4CAABkcnMvZTJvRG9jLnhtbFBLAQItABQABgAI&#10;AAAAIQAlJuZN3AAAAAMBAAAPAAAAAAAAAAAAAAAAAI8FAABkcnMvZG93bnJldi54bWxQSwUGAAAA&#10;AAQABADzAAAAmAYAAAAA&#10;">
                <v:group id="Group 264" o:spid="_x0000_s1027" style="position:absolute;left:11;top:11;width:9419;height:2" coordorigin="11,11"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Freeform 265" o:spid="_x0000_s1028" style="position:absolute;left:11;top:11;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jvxwAAANwAAAAPAAAAZHJzL2Rvd25yZXYueG1sRI/dasJA&#10;FITvC32H5RS8KbppUzRGV5GCIApSf/D6mD1NgtmzYXfV+PbdQqGXw8x8w0znnWnEjZyvLSt4GyQg&#10;iAuray4VHA/LfgbCB2SNjWVS8CAP89nz0xRzbe+8o9s+lCJC2OeooAqhzaX0RUUG/cC2xNH7ts5g&#10;iNKVUju8R7hp5HuSDKXBmuNChS19VlRc9lejYLx9PYwei3WaZafNV7bbnt31slGq99ItJiACdeE/&#10;/NdeaQXpRwq/Z+IRkLMfAAAA//8DAFBLAQItABQABgAIAAAAIQDb4fbL7gAAAIUBAAATAAAAAAAA&#10;AAAAAAAAAAAAAABbQ29udGVudF9UeXBlc10ueG1sUEsBAi0AFAAGAAgAAAAhAFr0LFu/AAAAFQEA&#10;AAsAAAAAAAAAAAAAAAAAHwEAAF9yZWxzLy5yZWxzUEsBAi0AFAAGAAgAAAAhAFgMKO/HAAAA3AAA&#10;AA8AAAAAAAAAAAAAAAAABwIAAGRycy9kb3ducmV2LnhtbFBLBQYAAAAAAwADALcAAAD7AgAAAAA=&#10;" path="m,l9419,e" filled="f" strokecolor="#4f81bc" strokeweight="1.06pt">
                    <v:path arrowok="t" o:connecttype="custom" o:connectlocs="0,0;9419,0" o:connectangles="0,0"/>
                  </v:shape>
                </v:group>
                <w10:anchorlock/>
              </v:group>
            </w:pict>
          </mc:Fallback>
        </mc:AlternateContent>
      </w:r>
    </w:p>
    <w:p w14:paraId="5AF65E5F" w14:textId="77777777" w:rsidR="00641EF7" w:rsidRDefault="00641EF7">
      <w:pPr>
        <w:spacing w:before="10"/>
        <w:rPr>
          <w:rFonts w:ascii="Cambria" w:eastAsia="Cambria" w:hAnsi="Cambria" w:cs="Cambria"/>
          <w:sz w:val="24"/>
          <w:szCs w:val="24"/>
        </w:rPr>
      </w:pPr>
    </w:p>
    <w:p w14:paraId="388F3D7A" w14:textId="77777777" w:rsidR="008A43FC" w:rsidRDefault="008A43FC" w:rsidP="00B805D9">
      <w:pPr>
        <w:rPr>
          <w:rFonts w:asciiTheme="majorHAnsi" w:hAnsiTheme="majorHAnsi"/>
          <w:b/>
          <w:sz w:val="26"/>
          <w:szCs w:val="26"/>
        </w:rPr>
      </w:pPr>
      <w:bookmarkStart w:id="14" w:name="_Toc521588551"/>
      <w:bookmarkStart w:id="15" w:name="_Toc521588618"/>
    </w:p>
    <w:p w14:paraId="6A36386D" w14:textId="0B2267FC" w:rsidR="00641EF7" w:rsidRDefault="00FA3489" w:rsidP="00B805D9">
      <w:pPr>
        <w:rPr>
          <w:rFonts w:asciiTheme="majorHAnsi" w:hAnsiTheme="majorHAnsi"/>
          <w:b/>
          <w:sz w:val="26"/>
          <w:szCs w:val="26"/>
        </w:rPr>
      </w:pPr>
      <w:r w:rsidRPr="008A43FC">
        <w:rPr>
          <w:rFonts w:asciiTheme="majorHAnsi" w:hAnsiTheme="majorHAnsi"/>
          <w:b/>
          <w:sz w:val="26"/>
          <w:szCs w:val="26"/>
        </w:rPr>
        <w:t>Students</w:t>
      </w:r>
      <w:r w:rsidRPr="008A43FC">
        <w:rPr>
          <w:rFonts w:asciiTheme="majorHAnsi" w:hAnsiTheme="majorHAnsi"/>
          <w:b/>
          <w:spacing w:val="-10"/>
          <w:sz w:val="26"/>
          <w:szCs w:val="26"/>
        </w:rPr>
        <w:t xml:space="preserve"> </w:t>
      </w:r>
      <w:r w:rsidRPr="008A43FC">
        <w:rPr>
          <w:rFonts w:asciiTheme="majorHAnsi" w:hAnsiTheme="majorHAnsi"/>
          <w:b/>
          <w:sz w:val="26"/>
          <w:szCs w:val="26"/>
        </w:rPr>
        <w:t>completing</w:t>
      </w:r>
      <w:r w:rsidRPr="008A43FC">
        <w:rPr>
          <w:rFonts w:asciiTheme="majorHAnsi" w:hAnsiTheme="majorHAnsi"/>
          <w:b/>
          <w:spacing w:val="-9"/>
          <w:sz w:val="26"/>
          <w:szCs w:val="26"/>
        </w:rPr>
        <w:t xml:space="preserve"> </w:t>
      </w:r>
      <w:r w:rsidRPr="008A43FC">
        <w:rPr>
          <w:rFonts w:asciiTheme="majorHAnsi" w:hAnsiTheme="majorHAnsi"/>
          <w:b/>
          <w:sz w:val="26"/>
          <w:szCs w:val="26"/>
        </w:rPr>
        <w:t>the</w:t>
      </w:r>
      <w:r w:rsidRPr="008A43FC">
        <w:rPr>
          <w:rFonts w:asciiTheme="majorHAnsi" w:hAnsiTheme="majorHAnsi"/>
          <w:b/>
          <w:spacing w:val="-10"/>
          <w:sz w:val="26"/>
          <w:szCs w:val="26"/>
        </w:rPr>
        <w:t xml:space="preserve"> </w:t>
      </w:r>
      <w:r w:rsidRPr="008A43FC">
        <w:rPr>
          <w:rFonts w:asciiTheme="majorHAnsi" w:hAnsiTheme="majorHAnsi"/>
          <w:b/>
          <w:sz w:val="26"/>
          <w:szCs w:val="26"/>
        </w:rPr>
        <w:t>MPH</w:t>
      </w:r>
      <w:r w:rsidRPr="008A43FC">
        <w:rPr>
          <w:rFonts w:asciiTheme="majorHAnsi" w:hAnsiTheme="majorHAnsi"/>
          <w:b/>
          <w:spacing w:val="-10"/>
          <w:sz w:val="26"/>
          <w:szCs w:val="26"/>
        </w:rPr>
        <w:t xml:space="preserve"> </w:t>
      </w:r>
      <w:r w:rsidRPr="008A43FC">
        <w:rPr>
          <w:rFonts w:asciiTheme="majorHAnsi" w:hAnsiTheme="majorHAnsi"/>
          <w:b/>
          <w:sz w:val="26"/>
          <w:szCs w:val="26"/>
        </w:rPr>
        <w:t>curriculum</w:t>
      </w:r>
      <w:r w:rsidRPr="008A43FC">
        <w:rPr>
          <w:rFonts w:asciiTheme="majorHAnsi" w:hAnsiTheme="majorHAnsi"/>
          <w:b/>
          <w:spacing w:val="-11"/>
          <w:sz w:val="26"/>
          <w:szCs w:val="26"/>
        </w:rPr>
        <w:t xml:space="preserve"> </w:t>
      </w:r>
      <w:r w:rsidRPr="008A43FC">
        <w:rPr>
          <w:rFonts w:asciiTheme="majorHAnsi" w:hAnsiTheme="majorHAnsi"/>
          <w:b/>
          <w:sz w:val="26"/>
          <w:szCs w:val="26"/>
        </w:rPr>
        <w:t>with</w:t>
      </w:r>
      <w:r w:rsidRPr="008A43FC">
        <w:rPr>
          <w:rFonts w:asciiTheme="majorHAnsi" w:hAnsiTheme="majorHAnsi"/>
          <w:b/>
          <w:spacing w:val="-11"/>
          <w:sz w:val="26"/>
          <w:szCs w:val="26"/>
        </w:rPr>
        <w:t xml:space="preserve"> </w:t>
      </w:r>
      <w:r w:rsidRPr="008A43FC">
        <w:rPr>
          <w:rFonts w:asciiTheme="majorHAnsi" w:hAnsiTheme="majorHAnsi"/>
          <w:b/>
          <w:sz w:val="26"/>
          <w:szCs w:val="26"/>
        </w:rPr>
        <w:t>a</w:t>
      </w:r>
      <w:r w:rsidRPr="008A43FC">
        <w:rPr>
          <w:rFonts w:asciiTheme="majorHAnsi" w:hAnsiTheme="majorHAnsi"/>
          <w:b/>
          <w:spacing w:val="-9"/>
          <w:sz w:val="26"/>
          <w:szCs w:val="26"/>
        </w:rPr>
        <w:t xml:space="preserve"> </w:t>
      </w:r>
      <w:r w:rsidRPr="008A43FC">
        <w:rPr>
          <w:rFonts w:asciiTheme="majorHAnsi" w:hAnsiTheme="majorHAnsi"/>
          <w:b/>
          <w:sz w:val="26"/>
          <w:szCs w:val="26"/>
        </w:rPr>
        <w:t>concentration</w:t>
      </w:r>
      <w:r w:rsidRPr="008A43FC">
        <w:rPr>
          <w:rFonts w:asciiTheme="majorHAnsi" w:hAnsiTheme="majorHAnsi"/>
          <w:b/>
          <w:spacing w:val="-11"/>
          <w:sz w:val="26"/>
          <w:szCs w:val="26"/>
        </w:rPr>
        <w:t xml:space="preserve"> </w:t>
      </w:r>
      <w:r w:rsidRPr="008A43FC">
        <w:rPr>
          <w:rFonts w:asciiTheme="majorHAnsi" w:hAnsiTheme="majorHAnsi"/>
          <w:b/>
          <w:sz w:val="26"/>
          <w:szCs w:val="26"/>
        </w:rPr>
        <w:t>in</w:t>
      </w:r>
      <w:r w:rsidRPr="008A43FC">
        <w:rPr>
          <w:rFonts w:asciiTheme="majorHAnsi" w:hAnsiTheme="majorHAnsi"/>
          <w:b/>
          <w:spacing w:val="-9"/>
          <w:sz w:val="26"/>
          <w:szCs w:val="26"/>
        </w:rPr>
        <w:t xml:space="preserve"> </w:t>
      </w:r>
      <w:r w:rsidRPr="008A43FC">
        <w:rPr>
          <w:rFonts w:asciiTheme="majorHAnsi" w:hAnsiTheme="majorHAnsi"/>
          <w:b/>
          <w:sz w:val="26"/>
          <w:szCs w:val="26"/>
        </w:rPr>
        <w:t>Infectious</w:t>
      </w:r>
      <w:r w:rsidRPr="008A43FC">
        <w:rPr>
          <w:rFonts w:asciiTheme="majorHAnsi" w:hAnsiTheme="majorHAnsi"/>
          <w:b/>
          <w:spacing w:val="67"/>
          <w:w w:val="99"/>
          <w:sz w:val="26"/>
          <w:szCs w:val="26"/>
        </w:rPr>
        <w:t xml:space="preserve"> </w:t>
      </w:r>
      <w:r w:rsidRPr="008A43FC">
        <w:rPr>
          <w:rFonts w:asciiTheme="majorHAnsi" w:hAnsiTheme="majorHAnsi"/>
          <w:b/>
          <w:sz w:val="26"/>
          <w:szCs w:val="26"/>
        </w:rPr>
        <w:t>Diseases</w:t>
      </w:r>
      <w:r w:rsidRPr="008A43FC">
        <w:rPr>
          <w:rFonts w:asciiTheme="majorHAnsi" w:hAnsiTheme="majorHAnsi"/>
          <w:b/>
          <w:spacing w:val="-8"/>
          <w:sz w:val="26"/>
          <w:szCs w:val="26"/>
        </w:rPr>
        <w:t xml:space="preserve"> </w:t>
      </w:r>
      <w:r w:rsidRPr="008A43FC">
        <w:rPr>
          <w:rFonts w:asciiTheme="majorHAnsi" w:hAnsiTheme="majorHAnsi"/>
          <w:b/>
          <w:sz w:val="26"/>
          <w:szCs w:val="26"/>
        </w:rPr>
        <w:t>should</w:t>
      </w:r>
      <w:r w:rsidRPr="008A43FC">
        <w:rPr>
          <w:rFonts w:asciiTheme="majorHAnsi" w:hAnsiTheme="majorHAnsi"/>
          <w:b/>
          <w:spacing w:val="-10"/>
          <w:sz w:val="26"/>
          <w:szCs w:val="26"/>
        </w:rPr>
        <w:t xml:space="preserve"> </w:t>
      </w:r>
      <w:r w:rsidRPr="008A43FC">
        <w:rPr>
          <w:rFonts w:asciiTheme="majorHAnsi" w:hAnsiTheme="majorHAnsi"/>
          <w:b/>
          <w:spacing w:val="1"/>
          <w:sz w:val="26"/>
          <w:szCs w:val="26"/>
        </w:rPr>
        <w:t>be</w:t>
      </w:r>
      <w:r w:rsidRPr="008A43FC">
        <w:rPr>
          <w:rFonts w:asciiTheme="majorHAnsi" w:hAnsiTheme="majorHAnsi"/>
          <w:b/>
          <w:spacing w:val="-9"/>
          <w:sz w:val="26"/>
          <w:szCs w:val="26"/>
        </w:rPr>
        <w:t xml:space="preserve"> </w:t>
      </w:r>
      <w:r w:rsidRPr="008A43FC">
        <w:rPr>
          <w:rFonts w:asciiTheme="majorHAnsi" w:hAnsiTheme="majorHAnsi"/>
          <w:b/>
          <w:sz w:val="26"/>
          <w:szCs w:val="26"/>
        </w:rPr>
        <w:t>able</w:t>
      </w:r>
      <w:r w:rsidRPr="008A43FC">
        <w:rPr>
          <w:rFonts w:asciiTheme="majorHAnsi" w:hAnsiTheme="majorHAnsi"/>
          <w:b/>
          <w:spacing w:val="-9"/>
          <w:sz w:val="26"/>
          <w:szCs w:val="26"/>
        </w:rPr>
        <w:t xml:space="preserve"> </w:t>
      </w:r>
      <w:r w:rsidRPr="008A43FC">
        <w:rPr>
          <w:rFonts w:asciiTheme="majorHAnsi" w:hAnsiTheme="majorHAnsi"/>
          <w:b/>
          <w:sz w:val="26"/>
          <w:szCs w:val="26"/>
        </w:rPr>
        <w:t>to:</w:t>
      </w:r>
      <w:bookmarkEnd w:id="14"/>
      <w:bookmarkEnd w:id="15"/>
    </w:p>
    <w:p w14:paraId="41FBD5A9" w14:textId="77777777" w:rsidR="009121B7" w:rsidRDefault="009121B7" w:rsidP="00B805D9">
      <w:pPr>
        <w:rPr>
          <w:rFonts w:asciiTheme="majorHAnsi" w:hAnsiTheme="majorHAnsi"/>
          <w:b/>
          <w:sz w:val="26"/>
          <w:szCs w:val="26"/>
        </w:rPr>
      </w:pPr>
    </w:p>
    <w:p w14:paraId="190314C5" w14:textId="06B1FDC2" w:rsidR="009121B7" w:rsidRDefault="009121B7" w:rsidP="009107FF">
      <w:pPr>
        <w:pStyle w:val="ListParagraph"/>
        <w:widowControl/>
        <w:numPr>
          <w:ilvl w:val="0"/>
          <w:numId w:val="38"/>
        </w:numPr>
        <w:spacing w:before="120" w:line="259" w:lineRule="auto"/>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Apply the following frameworks of principles of infectious disease to describe each infectious disease: microbiology, epidemiology, clinical spectrum, immunology, pathogen</w:t>
      </w:r>
      <w:r w:rsidR="00C8722B">
        <w:rPr>
          <w:rFonts w:ascii="Times New Roman" w:eastAsia="Times New Roman" w:hAnsi="Times New Roman"/>
          <w:spacing w:val="-1"/>
          <w:sz w:val="24"/>
          <w:szCs w:val="24"/>
        </w:rPr>
        <w:t>esis, treatment, and prevention.</w:t>
      </w:r>
    </w:p>
    <w:p w14:paraId="08BF3816" w14:textId="77777777" w:rsidR="009107FF" w:rsidRPr="009121B7" w:rsidRDefault="009107FF" w:rsidP="009107FF">
      <w:pPr>
        <w:pStyle w:val="ListParagraph"/>
        <w:widowControl/>
        <w:spacing w:before="120" w:line="259" w:lineRule="auto"/>
        <w:ind w:left="720"/>
        <w:contextualSpacing/>
        <w:rPr>
          <w:rFonts w:ascii="Times New Roman" w:eastAsia="Times New Roman" w:hAnsi="Times New Roman"/>
          <w:spacing w:val="-1"/>
          <w:sz w:val="24"/>
          <w:szCs w:val="24"/>
        </w:rPr>
      </w:pPr>
    </w:p>
    <w:p w14:paraId="41D25A27" w14:textId="7A1752DA" w:rsidR="009107FF" w:rsidRDefault="009121B7" w:rsidP="009107FF">
      <w:pPr>
        <w:pStyle w:val="ListParagraph"/>
        <w:widowControl/>
        <w:numPr>
          <w:ilvl w:val="0"/>
          <w:numId w:val="38"/>
        </w:numPr>
        <w:spacing w:before="120" w:line="259" w:lineRule="auto"/>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Describe the major viral, bacterial, fungal, and parasitological agents of infectious diseases of humans and the nonhuman animal sources of some of t</w:t>
      </w:r>
      <w:r w:rsidR="00C8722B">
        <w:rPr>
          <w:rFonts w:ascii="Times New Roman" w:eastAsia="Times New Roman" w:hAnsi="Times New Roman"/>
          <w:spacing w:val="-1"/>
          <w:sz w:val="24"/>
          <w:szCs w:val="24"/>
        </w:rPr>
        <w:t>hese infectious agents.</w:t>
      </w:r>
    </w:p>
    <w:p w14:paraId="081CA134" w14:textId="77777777" w:rsidR="009107FF" w:rsidRPr="009107FF" w:rsidRDefault="009107FF" w:rsidP="009107FF">
      <w:pPr>
        <w:pStyle w:val="ListParagraph"/>
        <w:rPr>
          <w:rFonts w:ascii="Times New Roman" w:eastAsia="Times New Roman" w:hAnsi="Times New Roman"/>
          <w:spacing w:val="-1"/>
          <w:sz w:val="24"/>
          <w:szCs w:val="24"/>
        </w:rPr>
      </w:pPr>
    </w:p>
    <w:p w14:paraId="6B49016B" w14:textId="77777777" w:rsidR="009107FF" w:rsidRPr="009107FF" w:rsidRDefault="009107FF" w:rsidP="009107FF">
      <w:pPr>
        <w:pStyle w:val="ListParagraph"/>
        <w:widowControl/>
        <w:spacing w:before="120" w:line="259" w:lineRule="auto"/>
        <w:ind w:left="720"/>
        <w:contextualSpacing/>
        <w:rPr>
          <w:rFonts w:ascii="Times New Roman" w:eastAsia="Times New Roman" w:hAnsi="Times New Roman"/>
          <w:spacing w:val="-1"/>
          <w:sz w:val="24"/>
          <w:szCs w:val="24"/>
        </w:rPr>
      </w:pPr>
    </w:p>
    <w:p w14:paraId="14E42B55" w14:textId="7C0F095F" w:rsidR="009121B7" w:rsidRDefault="009121B7" w:rsidP="009107FF">
      <w:pPr>
        <w:pStyle w:val="ListParagraph"/>
        <w:widowControl/>
        <w:numPr>
          <w:ilvl w:val="0"/>
          <w:numId w:val="38"/>
        </w:numPr>
        <w:spacing w:before="120" w:line="259" w:lineRule="auto"/>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Discuss how infectious diseases impact non-communicable disease p</w:t>
      </w:r>
      <w:r w:rsidR="00C8722B">
        <w:rPr>
          <w:rFonts w:ascii="Times New Roman" w:eastAsia="Times New Roman" w:hAnsi="Times New Roman"/>
          <w:spacing w:val="-1"/>
          <w:sz w:val="24"/>
          <w:szCs w:val="24"/>
        </w:rPr>
        <w:t xml:space="preserve">ublic health problems. </w:t>
      </w:r>
    </w:p>
    <w:p w14:paraId="64853347" w14:textId="77777777" w:rsidR="009107FF" w:rsidRPr="009121B7" w:rsidRDefault="009107FF" w:rsidP="009107FF">
      <w:pPr>
        <w:pStyle w:val="ListParagraph"/>
        <w:widowControl/>
        <w:spacing w:before="120" w:line="259" w:lineRule="auto"/>
        <w:ind w:left="720"/>
        <w:contextualSpacing/>
        <w:rPr>
          <w:rFonts w:ascii="Times New Roman" w:eastAsia="Times New Roman" w:hAnsi="Times New Roman"/>
          <w:spacing w:val="-1"/>
          <w:sz w:val="24"/>
          <w:szCs w:val="24"/>
        </w:rPr>
      </w:pPr>
    </w:p>
    <w:p w14:paraId="71989DB2" w14:textId="335E6878" w:rsidR="009107FF" w:rsidRPr="009107FF" w:rsidRDefault="009121B7" w:rsidP="009107FF">
      <w:pPr>
        <w:pStyle w:val="ListParagraph"/>
        <w:widowControl/>
        <w:numPr>
          <w:ilvl w:val="0"/>
          <w:numId w:val="38"/>
        </w:numPr>
        <w:spacing w:before="120" w:line="259" w:lineRule="auto"/>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Describe how the social, behavioral, environmental, and administrative/policy components of public health affect infectious disease occurr</w:t>
      </w:r>
      <w:r w:rsidR="00C8722B">
        <w:rPr>
          <w:rFonts w:ascii="Times New Roman" w:eastAsia="Times New Roman" w:hAnsi="Times New Roman"/>
          <w:spacing w:val="-1"/>
          <w:sz w:val="24"/>
          <w:szCs w:val="24"/>
        </w:rPr>
        <w:t xml:space="preserve">ence and distribution. </w:t>
      </w:r>
    </w:p>
    <w:p w14:paraId="4E1E2388" w14:textId="77777777" w:rsidR="009107FF" w:rsidRPr="009121B7" w:rsidRDefault="009107FF" w:rsidP="009107FF">
      <w:pPr>
        <w:pStyle w:val="ListParagraph"/>
        <w:widowControl/>
        <w:spacing w:before="120" w:line="259" w:lineRule="auto"/>
        <w:ind w:left="720"/>
        <w:contextualSpacing/>
        <w:rPr>
          <w:rFonts w:ascii="Times New Roman" w:eastAsia="Times New Roman" w:hAnsi="Times New Roman"/>
          <w:spacing w:val="-1"/>
          <w:sz w:val="24"/>
          <w:szCs w:val="24"/>
        </w:rPr>
      </w:pPr>
    </w:p>
    <w:p w14:paraId="2B60F646" w14:textId="66ECEF6C" w:rsidR="009121B7" w:rsidRDefault="009121B7" w:rsidP="009107FF">
      <w:pPr>
        <w:pStyle w:val="ListParagraph"/>
        <w:widowControl/>
        <w:numPr>
          <w:ilvl w:val="0"/>
          <w:numId w:val="38"/>
        </w:numPr>
        <w:spacing w:before="120" w:line="259" w:lineRule="auto"/>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Discuss how infectious disease surveillance systems are used to detect, control, and prevent outbreaks, and how they are used to study modes of infectious disease transmission, predict trends, and monitor resp</w:t>
      </w:r>
      <w:r w:rsidR="00C8722B">
        <w:rPr>
          <w:rFonts w:ascii="Times New Roman" w:eastAsia="Times New Roman" w:hAnsi="Times New Roman"/>
          <w:spacing w:val="-1"/>
          <w:sz w:val="24"/>
          <w:szCs w:val="24"/>
        </w:rPr>
        <w:t xml:space="preserve">onse to interventions. </w:t>
      </w:r>
    </w:p>
    <w:p w14:paraId="3AFBF15F" w14:textId="77777777" w:rsidR="009107FF" w:rsidRPr="009121B7" w:rsidRDefault="009107FF" w:rsidP="009107FF">
      <w:pPr>
        <w:pStyle w:val="ListParagraph"/>
        <w:widowControl/>
        <w:spacing w:before="120" w:line="259" w:lineRule="auto"/>
        <w:ind w:left="720"/>
        <w:contextualSpacing/>
        <w:rPr>
          <w:rFonts w:ascii="Times New Roman" w:eastAsia="Times New Roman" w:hAnsi="Times New Roman"/>
          <w:spacing w:val="-1"/>
          <w:sz w:val="24"/>
          <w:szCs w:val="24"/>
        </w:rPr>
      </w:pPr>
    </w:p>
    <w:p w14:paraId="7B762FB7" w14:textId="640F8B2E" w:rsidR="009107FF" w:rsidRDefault="009121B7" w:rsidP="009107FF">
      <w:pPr>
        <w:pStyle w:val="ListParagraph"/>
        <w:widowControl/>
        <w:numPr>
          <w:ilvl w:val="0"/>
          <w:numId w:val="38"/>
        </w:numPr>
        <w:spacing w:before="120" w:line="259" w:lineRule="auto"/>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Assess different epidemiological, statistical, or computational biological methodologies and assessment techniques to analyze infectious disease modes of transmis</w:t>
      </w:r>
      <w:r w:rsidR="00C8722B">
        <w:rPr>
          <w:rFonts w:ascii="Times New Roman" w:eastAsia="Times New Roman" w:hAnsi="Times New Roman"/>
          <w:spacing w:val="-1"/>
          <w:sz w:val="24"/>
          <w:szCs w:val="24"/>
        </w:rPr>
        <w:t xml:space="preserve">sion and risk factors. </w:t>
      </w:r>
    </w:p>
    <w:p w14:paraId="2F087824" w14:textId="21E4159F" w:rsidR="009107FF" w:rsidRPr="009107FF" w:rsidRDefault="009107FF" w:rsidP="009107FF">
      <w:pPr>
        <w:widowControl/>
        <w:spacing w:before="40" w:line="259" w:lineRule="auto"/>
        <w:contextualSpacing/>
        <w:rPr>
          <w:rFonts w:ascii="Times New Roman" w:eastAsia="Times New Roman" w:hAnsi="Times New Roman"/>
          <w:spacing w:val="-1"/>
          <w:sz w:val="24"/>
          <w:szCs w:val="24"/>
        </w:rPr>
      </w:pPr>
    </w:p>
    <w:p w14:paraId="1546EBC1" w14:textId="0D275DCD" w:rsidR="009121B7" w:rsidRPr="009121B7" w:rsidRDefault="009121B7" w:rsidP="009107FF">
      <w:pPr>
        <w:pStyle w:val="ListParagraph"/>
        <w:widowControl/>
        <w:numPr>
          <w:ilvl w:val="0"/>
          <w:numId w:val="38"/>
        </w:numPr>
        <w:spacing w:before="120" w:line="259" w:lineRule="auto"/>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Discuss the role of local, state, federal, and international public health agencies in the prevention and control</w:t>
      </w:r>
      <w:r w:rsidR="00C8722B">
        <w:rPr>
          <w:rFonts w:ascii="Times New Roman" w:eastAsia="Times New Roman" w:hAnsi="Times New Roman"/>
          <w:spacing w:val="-1"/>
          <w:sz w:val="24"/>
          <w:szCs w:val="24"/>
        </w:rPr>
        <w:t xml:space="preserve"> of infectious diseases.</w:t>
      </w:r>
    </w:p>
    <w:p w14:paraId="7FE238E0" w14:textId="77777777" w:rsidR="009121B7" w:rsidRPr="009121B7" w:rsidRDefault="009121B7" w:rsidP="00B805D9">
      <w:pPr>
        <w:rPr>
          <w:rFonts w:ascii="Times New Roman" w:eastAsia="Times New Roman" w:hAnsi="Times New Roman"/>
          <w:spacing w:val="-1"/>
          <w:sz w:val="24"/>
          <w:szCs w:val="24"/>
        </w:rPr>
      </w:pPr>
    </w:p>
    <w:p w14:paraId="3D1F95E6" w14:textId="77777777" w:rsidR="00641EF7" w:rsidRDefault="00641EF7" w:rsidP="00B805D9">
      <w:pPr>
        <w:rPr>
          <w:rFonts w:ascii="Cambria" w:eastAsia="Cambria" w:hAnsi="Cambria" w:cs="Cambria"/>
          <w:b/>
          <w:bCs/>
          <w:sz w:val="26"/>
          <w:szCs w:val="26"/>
        </w:rPr>
      </w:pPr>
    </w:p>
    <w:p w14:paraId="11E21A74" w14:textId="77777777" w:rsidR="00641EF7" w:rsidRDefault="00641EF7">
      <w:pPr>
        <w:rPr>
          <w:rFonts w:ascii="Times New Roman" w:eastAsia="Times New Roman" w:hAnsi="Times New Roman" w:cs="Times New Roman"/>
          <w:sz w:val="24"/>
          <w:szCs w:val="24"/>
        </w:rPr>
      </w:pPr>
    </w:p>
    <w:p w14:paraId="1337832F" w14:textId="77777777" w:rsidR="00641EF7" w:rsidRDefault="00641EF7">
      <w:pPr>
        <w:sectPr w:rsidR="00641EF7" w:rsidSect="00CB5A4C">
          <w:headerReference w:type="default" r:id="rId22"/>
          <w:footerReference w:type="default" r:id="rId23"/>
          <w:pgSz w:w="12240" w:h="15840"/>
          <w:pgMar w:top="640" w:right="1280" w:bottom="1000" w:left="1300" w:header="455" w:footer="807" w:gutter="0"/>
          <w:cols w:space="720"/>
        </w:sectPr>
      </w:pPr>
    </w:p>
    <w:p w14:paraId="53B054E0" w14:textId="77777777" w:rsidR="00641EF7" w:rsidRDefault="00641EF7">
      <w:pPr>
        <w:rPr>
          <w:rFonts w:ascii="Times New Roman" w:eastAsia="Times New Roman" w:hAnsi="Times New Roman" w:cs="Times New Roman"/>
        </w:rPr>
      </w:pPr>
    </w:p>
    <w:p w14:paraId="2EB4F50F" w14:textId="77777777" w:rsidR="008A43FC" w:rsidRPr="008A43FC" w:rsidRDefault="008A43FC" w:rsidP="008A43FC">
      <w:pPr>
        <w:pStyle w:val="Heading1"/>
        <w:rPr>
          <w:spacing w:val="2"/>
          <w:sz w:val="32"/>
          <w:szCs w:val="52"/>
        </w:rPr>
      </w:pPr>
      <w:bookmarkStart w:id="16" w:name="_bookmark2"/>
      <w:bookmarkEnd w:id="16"/>
    </w:p>
    <w:p w14:paraId="6F2A1890" w14:textId="77777777" w:rsidR="00641EF7" w:rsidRPr="008A43FC" w:rsidRDefault="00FA3489" w:rsidP="008A43FC">
      <w:pPr>
        <w:pStyle w:val="Heading1"/>
        <w:jc w:val="center"/>
        <w:rPr>
          <w:rFonts w:cs="Cambria"/>
          <w:b w:val="0"/>
          <w:sz w:val="52"/>
          <w:szCs w:val="52"/>
        </w:rPr>
      </w:pPr>
      <w:bookmarkStart w:id="17" w:name="_Toc521590387"/>
      <w:bookmarkStart w:id="18" w:name="_Toc521590471"/>
      <w:bookmarkStart w:id="19" w:name="_Toc521590562"/>
      <w:bookmarkStart w:id="20" w:name="_Toc521591103"/>
      <w:r w:rsidRPr="008A43FC">
        <w:rPr>
          <w:b w:val="0"/>
          <w:spacing w:val="2"/>
          <w:sz w:val="52"/>
          <w:szCs w:val="52"/>
        </w:rPr>
        <w:t>IDI</w:t>
      </w:r>
      <w:r w:rsidRPr="008A43FC">
        <w:rPr>
          <w:b w:val="0"/>
          <w:spacing w:val="8"/>
          <w:sz w:val="52"/>
          <w:szCs w:val="52"/>
        </w:rPr>
        <w:t xml:space="preserve"> </w:t>
      </w:r>
      <w:r w:rsidRPr="008A43FC">
        <w:rPr>
          <w:b w:val="0"/>
          <w:spacing w:val="2"/>
          <w:sz w:val="52"/>
          <w:szCs w:val="52"/>
        </w:rPr>
        <w:t>PhD</w:t>
      </w:r>
      <w:r w:rsidRPr="008A43FC">
        <w:rPr>
          <w:b w:val="0"/>
          <w:spacing w:val="10"/>
          <w:sz w:val="52"/>
          <w:szCs w:val="52"/>
        </w:rPr>
        <w:t xml:space="preserve"> </w:t>
      </w:r>
      <w:r w:rsidRPr="008A43FC">
        <w:rPr>
          <w:b w:val="0"/>
          <w:sz w:val="52"/>
          <w:szCs w:val="52"/>
        </w:rPr>
        <w:t>Program</w:t>
      </w:r>
      <w:r w:rsidRPr="008A43FC">
        <w:rPr>
          <w:b w:val="0"/>
          <w:spacing w:val="26"/>
          <w:sz w:val="52"/>
          <w:szCs w:val="52"/>
        </w:rPr>
        <w:t xml:space="preserve"> </w:t>
      </w:r>
      <w:r w:rsidRPr="008A43FC">
        <w:rPr>
          <w:b w:val="0"/>
          <w:sz w:val="52"/>
          <w:szCs w:val="52"/>
        </w:rPr>
        <w:t>Core</w:t>
      </w:r>
      <w:r w:rsidRPr="008A43FC">
        <w:rPr>
          <w:b w:val="0"/>
          <w:spacing w:val="9"/>
          <w:sz w:val="52"/>
          <w:szCs w:val="52"/>
        </w:rPr>
        <w:t xml:space="preserve"> </w:t>
      </w:r>
      <w:r w:rsidRPr="008A43FC">
        <w:rPr>
          <w:b w:val="0"/>
          <w:sz w:val="52"/>
          <w:szCs w:val="52"/>
        </w:rPr>
        <w:t>Competencies</w:t>
      </w:r>
      <w:bookmarkEnd w:id="17"/>
      <w:bookmarkEnd w:id="18"/>
      <w:bookmarkEnd w:id="19"/>
      <w:bookmarkEnd w:id="20"/>
    </w:p>
    <w:p w14:paraId="3CFD3D88" w14:textId="77777777" w:rsidR="00641EF7" w:rsidRDefault="00FA3489">
      <w:pPr>
        <w:spacing w:line="20" w:lineRule="atLeast"/>
        <w:ind w:left="10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6E1D6245" wp14:editId="0A2E575A">
                <wp:extent cx="5995035" cy="13970"/>
                <wp:effectExtent l="0" t="0" r="5715" b="5080"/>
                <wp:docPr id="338"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035" cy="13970"/>
                          <a:chOff x="0" y="0"/>
                          <a:chExt cx="9441" cy="22"/>
                        </a:xfrm>
                      </wpg:grpSpPr>
                      <wpg:grpSp>
                        <wpg:cNvPr id="339" name="Group 261"/>
                        <wpg:cNvGrpSpPr>
                          <a:grpSpLocks/>
                        </wpg:cNvGrpSpPr>
                        <wpg:grpSpPr bwMode="auto">
                          <a:xfrm>
                            <a:off x="11" y="11"/>
                            <a:ext cx="9419" cy="2"/>
                            <a:chOff x="11" y="11"/>
                            <a:chExt cx="9419" cy="2"/>
                          </a:xfrm>
                        </wpg:grpSpPr>
                        <wps:wsp>
                          <wps:cNvPr id="340" name="Freeform 262"/>
                          <wps:cNvSpPr>
                            <a:spLocks/>
                          </wps:cNvSpPr>
                          <wps:spPr bwMode="auto">
                            <a:xfrm>
                              <a:off x="11" y="11"/>
                              <a:ext cx="9419" cy="2"/>
                            </a:xfrm>
                            <a:custGeom>
                              <a:avLst/>
                              <a:gdLst>
                                <a:gd name="T0" fmla="+- 0 11 11"/>
                                <a:gd name="T1" fmla="*/ T0 w 9419"/>
                                <a:gd name="T2" fmla="+- 0 9430 11"/>
                                <a:gd name="T3" fmla="*/ T2 w 9419"/>
                              </a:gdLst>
                              <a:ahLst/>
                              <a:cxnLst>
                                <a:cxn ang="0">
                                  <a:pos x="T1" y="0"/>
                                </a:cxn>
                                <a:cxn ang="0">
                                  <a:pos x="T3" y="0"/>
                                </a:cxn>
                              </a:cxnLst>
                              <a:rect l="0" t="0" r="r" b="b"/>
                              <a:pathLst>
                                <a:path w="9419">
                                  <a:moveTo>
                                    <a:pt x="0" y="0"/>
                                  </a:moveTo>
                                  <a:lnTo>
                                    <a:pt x="9419"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B3F2D5E" id="Group 260" o:spid="_x0000_s1026" style="width:472.05pt;height:1.1pt;mso-position-horizontal-relative:char;mso-position-vertical-relative:line" coordsize="94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4PQMAAP4HAAAOAAAAZHJzL2Uyb0RvYy54bWysVdtO3DAQfa/Uf7D82AqS7IZLIrKoBRZV&#10;oi0S2w/wJs5FTezU9m6Wfn3H4ySEIFSJVkLLODM+czszvrg8NDXZc6UrKRIaHPuUcJHKrBJFQn9s&#10;1kfnlGjDRMZqKXhCH7mml6v37y66NuYLWco644oAiNBx1ya0NKaNPU+nJW+YPpYtF6DMpWqYgaMq&#10;vEyxDtCb2lv4/qnXSZW1SqZca/h67ZR0hfh5zlPzPc81N6ROKMRm8Ffh79b+eqsLFheKtWWV9mGw&#10;N0TRsEqA0xHqmhlGdqp6AdVUqZJa5uY4lY0n87xKOeYA2QT+LJtbJXct5lLEXdGOZYLSzur0Ztj0&#10;2/5ekSpL6HIJrRKsgSahX7I4xfJ0bRGD1a1qH9p75XIE8U6mPzVUz5vr7blwxmTbfZUZALKdkVie&#10;Q64aCwGJkwN24XHsAj8YksLHkyg68ZcnlKSgC5bRWd+ltIRWvriVljf9vSgMA3dpsbB99Vjs3GGI&#10;fUiWGH18TpwWIJoXILA48wRtk/9XAQKI2GaJjlg8lCAKA4jF5o+ZsHjMfXZhmv2zK68mD2Omn5ik&#10;/41JDyVrORJUW44MTAph0hyT1opzO7xAJsyka9FwYJKe0miisWYa2PZXAs3K8Ur9xmJAIXfa3HKJ&#10;JGT7O23cAshAQmpnfeAbSCFvatgFH4+IT4IA/vplMZpA75zJB49sfNIRbFsPOOAsBiPEicKlBZsj&#10;LQcji7SYIEHkxRAbK4dw04Po4wWJMLtqfRyvVmo7IBvHKpwbQAAjm9srtuB7mMHB1v3vXSjYofPt&#10;qSiB7bl1abTM2MisCyuSLqFYCPuhkXu+kagys9EFJ0/aWkytHP0nUTk13LAOcLJHpzbWSU+FXFd1&#10;jT2ohQ0lWIZAPRuBlnWVWS0eVLG9qhXZM3gYwvV58PnKZgNoz8xgAYsM0UrOspteNqyqnQz2NRQX&#10;NowjrN0WOt7K7BHIq6R7buB5BKGU6jclHTw1CdW/dkxxSuovAiYwCkI7MQYP4cnZAg5qqtlONUyk&#10;AJVQQ6HzVrwy7j3btaoqSvAUYLpCfoKtm1eW4Rifi6o/wBJAadyFuCThkYGvz16x6RlvPD3bqz8A&#10;AAD//wMAUEsDBBQABgAIAAAAIQAlJuZN3AAAAAMBAAAPAAAAZHJzL2Rvd25yZXYueG1sTI9Ba8JA&#10;EIXvBf/DMoXe6iapLTXNRkRsT1KoFoq3MTsmwexsyK5J/PeuvbSXgcd7vPdNthhNI3rqXG1ZQTyN&#10;QBAXVtdcKvjevT++gnAeWWNjmRRcyMEin9xlmGo78Bf1W1+KUMIuRQWV920qpSsqMuimtiUO3tF2&#10;Bn2QXSl1h0MoN41MouhFGqw5LFTY0qqi4rQ9GwUfAw7Lp3jdb07H1WW/e/782cSk1MP9uHwD4Wn0&#10;f2G44Qd0yAPTwZ5ZO9EoCI/43xu8+WwWgzgoSBKQeSb/s+dXAAAA//8DAFBLAQItABQABgAIAAAA&#10;IQC2gziS/gAAAOEBAAATAAAAAAAAAAAAAAAAAAAAAABbQ29udGVudF9UeXBlc10ueG1sUEsBAi0A&#10;FAAGAAgAAAAhADj9If/WAAAAlAEAAAsAAAAAAAAAAAAAAAAALwEAAF9yZWxzLy5yZWxzUEsBAi0A&#10;FAAGAAgAAAAhAH5jPHg9AwAA/gcAAA4AAAAAAAAAAAAAAAAALgIAAGRycy9lMm9Eb2MueG1sUEsB&#10;Ai0AFAAGAAgAAAAhACUm5k3cAAAAAwEAAA8AAAAAAAAAAAAAAAAAlwUAAGRycy9kb3ducmV2Lnht&#10;bFBLBQYAAAAABAAEAPMAAACgBgAAAAA=&#10;">
                <v:group id="Group 261" o:spid="_x0000_s1027" style="position:absolute;left:11;top:11;width:9419;height:2" coordorigin="11,11"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Freeform 262" o:spid="_x0000_s1028" style="position:absolute;left:11;top:11;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raYxAAAANwAAAAPAAAAZHJzL2Rvd25yZXYueG1sRE9ba8Iw&#10;FH4f7D+EM/BlrOlUtq42igwEmSDzgs9nzbEtNicliVr//fIg+Pjx3YtZb1pxIecbywrekxQEcWl1&#10;w5WC/W7xloHwAVlja5kU3MjDbPr8VGCu7ZU3dNmGSsQQ9jkqqEPocil9WZNBn9iOOHJH6wyGCF0l&#10;tcNrDDetHKbphzTYcGyosaPvmsrT9mwUfK1fd5+3+c8oyw6r32yz/nPn00qpwUs/n4AI1IeH+O5e&#10;agWjcZwfz8QjIKf/AAAA//8DAFBLAQItABQABgAIAAAAIQDb4fbL7gAAAIUBAAATAAAAAAAAAAAA&#10;AAAAAAAAAABbQ29udGVudF9UeXBlc10ueG1sUEsBAi0AFAAGAAgAAAAhAFr0LFu/AAAAFQEAAAsA&#10;AAAAAAAAAAAAAAAAHwEAAF9yZWxzLy5yZWxzUEsBAi0AFAAGAAgAAAAhAKjetpjEAAAA3AAAAA8A&#10;AAAAAAAAAAAAAAAABwIAAGRycy9kb3ducmV2LnhtbFBLBQYAAAAAAwADALcAAAD4AgAAAAA=&#10;" path="m,l9419,e" filled="f" strokecolor="#4f81bc" strokeweight="1.06pt">
                    <v:path arrowok="t" o:connecttype="custom" o:connectlocs="0,0;9419,0" o:connectangles="0,0"/>
                  </v:shape>
                </v:group>
                <w10:anchorlock/>
              </v:group>
            </w:pict>
          </mc:Fallback>
        </mc:AlternateContent>
      </w:r>
    </w:p>
    <w:p w14:paraId="5A2E4F90" w14:textId="77777777" w:rsidR="00641EF7" w:rsidRDefault="00641EF7">
      <w:pPr>
        <w:spacing w:before="5"/>
        <w:rPr>
          <w:rFonts w:ascii="Cambria" w:eastAsia="Cambria" w:hAnsi="Cambria" w:cs="Cambria"/>
          <w:sz w:val="19"/>
          <w:szCs w:val="19"/>
        </w:rPr>
      </w:pPr>
    </w:p>
    <w:p w14:paraId="3DAF3A41" w14:textId="77777777" w:rsidR="008A43FC" w:rsidRDefault="008A43FC" w:rsidP="008A43FC">
      <w:pPr>
        <w:pStyle w:val="NoSpacing"/>
        <w:rPr>
          <w:rFonts w:ascii="Cambria" w:hAnsi="Cambria"/>
          <w:b/>
          <w:sz w:val="26"/>
          <w:szCs w:val="26"/>
        </w:rPr>
      </w:pPr>
      <w:bookmarkStart w:id="21" w:name="_Toc521588619"/>
    </w:p>
    <w:p w14:paraId="065A9B85" w14:textId="77777777" w:rsidR="00641EF7" w:rsidRPr="008A43FC" w:rsidRDefault="00FA3489" w:rsidP="008A43FC">
      <w:pPr>
        <w:pStyle w:val="NoSpacing"/>
        <w:rPr>
          <w:rFonts w:ascii="Cambria" w:hAnsi="Cambria"/>
          <w:b/>
          <w:bCs/>
          <w:sz w:val="26"/>
          <w:szCs w:val="26"/>
        </w:rPr>
      </w:pPr>
      <w:r w:rsidRPr="008A43FC">
        <w:rPr>
          <w:rFonts w:ascii="Cambria" w:hAnsi="Cambria"/>
          <w:b/>
          <w:sz w:val="26"/>
          <w:szCs w:val="26"/>
        </w:rPr>
        <w:t>Students</w:t>
      </w:r>
      <w:r w:rsidRPr="008A43FC">
        <w:rPr>
          <w:rFonts w:ascii="Cambria" w:hAnsi="Cambria"/>
          <w:b/>
          <w:spacing w:val="-11"/>
          <w:sz w:val="26"/>
          <w:szCs w:val="26"/>
        </w:rPr>
        <w:t xml:space="preserve"> </w:t>
      </w:r>
      <w:r w:rsidRPr="008A43FC">
        <w:rPr>
          <w:rFonts w:ascii="Cambria" w:hAnsi="Cambria"/>
          <w:b/>
          <w:sz w:val="26"/>
          <w:szCs w:val="26"/>
        </w:rPr>
        <w:t>completing</w:t>
      </w:r>
      <w:r w:rsidRPr="008A43FC">
        <w:rPr>
          <w:rFonts w:ascii="Cambria" w:hAnsi="Cambria"/>
          <w:b/>
          <w:spacing w:val="-10"/>
          <w:sz w:val="26"/>
          <w:szCs w:val="26"/>
        </w:rPr>
        <w:t xml:space="preserve"> </w:t>
      </w:r>
      <w:r w:rsidRPr="008A43FC">
        <w:rPr>
          <w:rFonts w:ascii="Cambria" w:hAnsi="Cambria"/>
          <w:b/>
          <w:sz w:val="26"/>
          <w:szCs w:val="26"/>
        </w:rPr>
        <w:t>the</w:t>
      </w:r>
      <w:r w:rsidRPr="008A43FC">
        <w:rPr>
          <w:rFonts w:ascii="Cambria" w:hAnsi="Cambria"/>
          <w:b/>
          <w:spacing w:val="-12"/>
          <w:sz w:val="26"/>
          <w:szCs w:val="26"/>
        </w:rPr>
        <w:t xml:space="preserve"> </w:t>
      </w:r>
      <w:r w:rsidRPr="008A43FC">
        <w:rPr>
          <w:rFonts w:ascii="Cambria" w:hAnsi="Cambria"/>
          <w:b/>
          <w:sz w:val="26"/>
          <w:szCs w:val="26"/>
        </w:rPr>
        <w:t>Infectious</w:t>
      </w:r>
      <w:r w:rsidRPr="008A43FC">
        <w:rPr>
          <w:rFonts w:ascii="Cambria" w:hAnsi="Cambria"/>
          <w:b/>
          <w:spacing w:val="-10"/>
          <w:sz w:val="26"/>
          <w:szCs w:val="26"/>
        </w:rPr>
        <w:t xml:space="preserve"> </w:t>
      </w:r>
      <w:r w:rsidRPr="008A43FC">
        <w:rPr>
          <w:rFonts w:ascii="Cambria" w:hAnsi="Cambria"/>
          <w:b/>
          <w:sz w:val="26"/>
          <w:szCs w:val="26"/>
        </w:rPr>
        <w:t>Diseases</w:t>
      </w:r>
      <w:r w:rsidRPr="008A43FC">
        <w:rPr>
          <w:rFonts w:ascii="Cambria" w:hAnsi="Cambria"/>
          <w:b/>
          <w:spacing w:val="-11"/>
          <w:sz w:val="26"/>
          <w:szCs w:val="26"/>
        </w:rPr>
        <w:t xml:space="preserve"> </w:t>
      </w:r>
      <w:r w:rsidRPr="008A43FC">
        <w:rPr>
          <w:rFonts w:ascii="Cambria" w:hAnsi="Cambria"/>
          <w:b/>
          <w:sz w:val="26"/>
          <w:szCs w:val="26"/>
        </w:rPr>
        <w:t>and</w:t>
      </w:r>
      <w:r w:rsidRPr="008A43FC">
        <w:rPr>
          <w:rFonts w:ascii="Cambria" w:hAnsi="Cambria"/>
          <w:b/>
          <w:spacing w:val="-13"/>
          <w:sz w:val="26"/>
          <w:szCs w:val="26"/>
        </w:rPr>
        <w:t xml:space="preserve"> </w:t>
      </w:r>
      <w:r w:rsidRPr="008A43FC">
        <w:rPr>
          <w:rFonts w:ascii="Cambria" w:hAnsi="Cambria"/>
          <w:b/>
          <w:sz w:val="26"/>
          <w:szCs w:val="26"/>
        </w:rPr>
        <w:t>Immunity</w:t>
      </w:r>
      <w:r w:rsidRPr="008A43FC">
        <w:rPr>
          <w:rFonts w:ascii="Cambria" w:hAnsi="Cambria"/>
          <w:b/>
          <w:spacing w:val="-12"/>
          <w:sz w:val="26"/>
          <w:szCs w:val="26"/>
        </w:rPr>
        <w:t xml:space="preserve"> </w:t>
      </w:r>
      <w:r w:rsidRPr="008A43FC">
        <w:rPr>
          <w:rFonts w:ascii="Cambria" w:hAnsi="Cambria"/>
          <w:b/>
          <w:sz w:val="26"/>
          <w:szCs w:val="26"/>
        </w:rPr>
        <w:t>PhD</w:t>
      </w:r>
      <w:r w:rsidRPr="008A43FC">
        <w:rPr>
          <w:rFonts w:ascii="Cambria" w:hAnsi="Cambria"/>
          <w:b/>
          <w:spacing w:val="-11"/>
          <w:sz w:val="26"/>
          <w:szCs w:val="26"/>
        </w:rPr>
        <w:t xml:space="preserve"> </w:t>
      </w:r>
      <w:r w:rsidRPr="008A43FC">
        <w:rPr>
          <w:rFonts w:ascii="Cambria" w:hAnsi="Cambria"/>
          <w:b/>
          <w:sz w:val="26"/>
          <w:szCs w:val="26"/>
        </w:rPr>
        <w:t>curriculum</w:t>
      </w:r>
      <w:r w:rsidRPr="008A43FC">
        <w:rPr>
          <w:rFonts w:ascii="Cambria" w:hAnsi="Cambria"/>
          <w:b/>
          <w:spacing w:val="55"/>
          <w:w w:val="99"/>
          <w:sz w:val="26"/>
          <w:szCs w:val="26"/>
        </w:rPr>
        <w:t xml:space="preserve"> </w:t>
      </w:r>
      <w:r w:rsidRPr="008A43FC">
        <w:rPr>
          <w:rFonts w:ascii="Cambria" w:hAnsi="Cambria"/>
          <w:b/>
          <w:sz w:val="26"/>
          <w:szCs w:val="26"/>
        </w:rPr>
        <w:t>should</w:t>
      </w:r>
      <w:r w:rsidRPr="008A43FC">
        <w:rPr>
          <w:rFonts w:ascii="Cambria" w:hAnsi="Cambria"/>
          <w:b/>
          <w:spacing w:val="-9"/>
          <w:sz w:val="26"/>
          <w:szCs w:val="26"/>
        </w:rPr>
        <w:t xml:space="preserve"> </w:t>
      </w:r>
      <w:r w:rsidRPr="008A43FC">
        <w:rPr>
          <w:rFonts w:ascii="Cambria" w:hAnsi="Cambria"/>
          <w:b/>
          <w:sz w:val="26"/>
          <w:szCs w:val="26"/>
        </w:rPr>
        <w:t>be</w:t>
      </w:r>
      <w:r w:rsidRPr="008A43FC">
        <w:rPr>
          <w:rFonts w:ascii="Cambria" w:hAnsi="Cambria"/>
          <w:b/>
          <w:spacing w:val="-7"/>
          <w:sz w:val="26"/>
          <w:szCs w:val="26"/>
        </w:rPr>
        <w:t xml:space="preserve"> </w:t>
      </w:r>
      <w:r w:rsidRPr="008A43FC">
        <w:rPr>
          <w:rFonts w:ascii="Cambria" w:hAnsi="Cambria"/>
          <w:b/>
          <w:sz w:val="26"/>
          <w:szCs w:val="26"/>
        </w:rPr>
        <w:t>able</w:t>
      </w:r>
      <w:r w:rsidRPr="008A43FC">
        <w:rPr>
          <w:rFonts w:ascii="Cambria" w:hAnsi="Cambria"/>
          <w:b/>
          <w:spacing w:val="-9"/>
          <w:sz w:val="26"/>
          <w:szCs w:val="26"/>
        </w:rPr>
        <w:t xml:space="preserve"> </w:t>
      </w:r>
      <w:r w:rsidRPr="008A43FC">
        <w:rPr>
          <w:rFonts w:ascii="Cambria" w:hAnsi="Cambria"/>
          <w:b/>
          <w:sz w:val="26"/>
          <w:szCs w:val="26"/>
        </w:rPr>
        <w:t>to:</w:t>
      </w:r>
      <w:bookmarkEnd w:id="21"/>
    </w:p>
    <w:p w14:paraId="6FB6F58F" w14:textId="0CC6588A" w:rsidR="009121B7" w:rsidRPr="009121B7" w:rsidRDefault="009121B7" w:rsidP="009121B7">
      <w:pPr>
        <w:pStyle w:val="NormalWeb"/>
        <w:spacing w:before="0" w:beforeAutospacing="0" w:after="0" w:afterAutospacing="0"/>
        <w:rPr>
          <w:rFonts w:cstheme="minorBidi"/>
          <w:spacing w:val="-1"/>
        </w:rPr>
      </w:pPr>
    </w:p>
    <w:p w14:paraId="62B4B4B7" w14:textId="224EFC70" w:rsidR="009121B7" w:rsidRDefault="009121B7" w:rsidP="00BA6017">
      <w:pPr>
        <w:pStyle w:val="NormalWeb"/>
        <w:numPr>
          <w:ilvl w:val="0"/>
          <w:numId w:val="39"/>
        </w:numPr>
        <w:spacing w:before="0" w:beforeAutospacing="0" w:after="0" w:afterAutospacing="0"/>
        <w:rPr>
          <w:rFonts w:cstheme="minorBidi"/>
          <w:spacing w:val="-1"/>
        </w:rPr>
      </w:pPr>
      <w:r w:rsidRPr="009121B7">
        <w:rPr>
          <w:rFonts w:cstheme="minorBidi"/>
          <w:spacing w:val="-1"/>
        </w:rPr>
        <w:t>Describe viral, bacterial, fungal, and parasitological agents of infectious diseases of humans; explain biological, molecular, cellular and immunological mechanisms of infection and disease; and demonstrate advanced knowledge of molecular biology, microbiology, immunology, biochemistry and cell biology (Groups I and II In</w:t>
      </w:r>
      <w:r>
        <w:rPr>
          <w:rFonts w:cstheme="minorBidi"/>
          <w:spacing w:val="-1"/>
        </w:rPr>
        <w:t>fectious Diseases and Immunology)</w:t>
      </w:r>
    </w:p>
    <w:p w14:paraId="4B370D55" w14:textId="77777777" w:rsidR="009121B7" w:rsidRPr="009121B7" w:rsidRDefault="009121B7" w:rsidP="009121B7">
      <w:pPr>
        <w:pStyle w:val="NormalWeb"/>
        <w:spacing w:before="0" w:beforeAutospacing="0" w:after="0" w:afterAutospacing="0"/>
        <w:ind w:left="540"/>
        <w:rPr>
          <w:rFonts w:cstheme="minorBidi"/>
          <w:spacing w:val="-1"/>
        </w:rPr>
      </w:pPr>
    </w:p>
    <w:p w14:paraId="38673EA2" w14:textId="3AEA3EB0" w:rsidR="009121B7" w:rsidRPr="009121B7" w:rsidRDefault="009121B7" w:rsidP="009121B7">
      <w:pPr>
        <w:pStyle w:val="NormalWeb"/>
        <w:numPr>
          <w:ilvl w:val="0"/>
          <w:numId w:val="39"/>
        </w:numPr>
        <w:spacing w:before="0" w:beforeAutospacing="0" w:after="0" w:afterAutospacing="0"/>
        <w:rPr>
          <w:rFonts w:cstheme="minorBidi"/>
          <w:spacing w:val="-1"/>
        </w:rPr>
      </w:pPr>
      <w:r w:rsidRPr="009121B7">
        <w:rPr>
          <w:rFonts w:cstheme="minorBidi"/>
          <w:spacing w:val="-1"/>
        </w:rPr>
        <w:t>Understand various epidemiologic analytical study designs to address infectious disease occurrence and distributions in human populations (Group IV Epide</w:t>
      </w:r>
      <w:r>
        <w:rPr>
          <w:rFonts w:cstheme="minorBidi"/>
          <w:spacing w:val="-1"/>
        </w:rPr>
        <w:t>miology)</w:t>
      </w:r>
    </w:p>
    <w:p w14:paraId="6BDA954E" w14:textId="77777777" w:rsidR="009121B7" w:rsidRPr="009121B7" w:rsidRDefault="009121B7" w:rsidP="009121B7">
      <w:pPr>
        <w:pStyle w:val="ListParagraph"/>
        <w:rPr>
          <w:rFonts w:ascii="Times New Roman" w:eastAsia="Times New Roman" w:hAnsi="Times New Roman"/>
          <w:spacing w:val="-1"/>
          <w:sz w:val="24"/>
          <w:szCs w:val="24"/>
        </w:rPr>
      </w:pPr>
    </w:p>
    <w:p w14:paraId="3B9EC3FA" w14:textId="77777777" w:rsidR="009121B7" w:rsidRPr="009121B7" w:rsidRDefault="009121B7" w:rsidP="009121B7">
      <w:pPr>
        <w:pStyle w:val="NormalWeb"/>
        <w:spacing w:before="0" w:beforeAutospacing="0" w:after="0" w:afterAutospacing="0"/>
        <w:ind w:left="540"/>
        <w:rPr>
          <w:rFonts w:cstheme="minorBidi"/>
          <w:spacing w:val="-1"/>
        </w:rPr>
      </w:pPr>
    </w:p>
    <w:p w14:paraId="766CD5C1" w14:textId="727FD061" w:rsidR="009121B7" w:rsidRDefault="009121B7" w:rsidP="00BA6017">
      <w:pPr>
        <w:pStyle w:val="NormalWeb"/>
        <w:numPr>
          <w:ilvl w:val="0"/>
          <w:numId w:val="39"/>
        </w:numPr>
        <w:spacing w:before="0" w:beforeAutospacing="0" w:after="0" w:afterAutospacing="0"/>
        <w:rPr>
          <w:rFonts w:cstheme="minorBidi"/>
          <w:spacing w:val="-1"/>
        </w:rPr>
      </w:pPr>
      <w:r w:rsidRPr="009121B7">
        <w:rPr>
          <w:rFonts w:cstheme="minorBidi"/>
          <w:spacing w:val="-1"/>
        </w:rPr>
        <w:t>Increase our understanding of infectious diseases and immunology through basic and translational research that contributes to developing new diagnostics, treatments, and methods to prevent or control diseases (Groups I and II Infectious Diseases and Immunology</w:t>
      </w:r>
      <w:r>
        <w:rPr>
          <w:rFonts w:cstheme="minorBidi"/>
          <w:spacing w:val="-1"/>
        </w:rPr>
        <w:t>)</w:t>
      </w:r>
    </w:p>
    <w:p w14:paraId="2C69FADF" w14:textId="77777777" w:rsidR="009121B7" w:rsidRPr="009121B7" w:rsidRDefault="009121B7" w:rsidP="009121B7">
      <w:pPr>
        <w:pStyle w:val="NormalWeb"/>
        <w:spacing w:before="0" w:beforeAutospacing="0" w:after="0" w:afterAutospacing="0"/>
        <w:rPr>
          <w:rFonts w:cstheme="minorBidi"/>
          <w:spacing w:val="-1"/>
        </w:rPr>
      </w:pPr>
    </w:p>
    <w:p w14:paraId="48514260" w14:textId="6BFA6BF3" w:rsidR="009121B7" w:rsidRPr="009121B7" w:rsidRDefault="009121B7" w:rsidP="009121B7">
      <w:pPr>
        <w:pStyle w:val="NormalWeb"/>
        <w:numPr>
          <w:ilvl w:val="0"/>
          <w:numId w:val="39"/>
        </w:numPr>
        <w:spacing w:before="0" w:beforeAutospacing="0" w:after="0" w:afterAutospacing="0"/>
        <w:rPr>
          <w:rFonts w:cstheme="minorBidi"/>
          <w:spacing w:val="-1"/>
        </w:rPr>
      </w:pPr>
      <w:r w:rsidRPr="009121B7">
        <w:rPr>
          <w:rFonts w:cstheme="minorBidi"/>
          <w:spacing w:val="-1"/>
        </w:rPr>
        <w:t>Apply statistical methods appropriately to analyze laboratory and/or epidemiological data (Group III</w:t>
      </w:r>
      <w:r>
        <w:rPr>
          <w:rFonts w:cstheme="minorBidi"/>
          <w:spacing w:val="-1"/>
        </w:rPr>
        <w:t xml:space="preserve">: Biostatistics </w:t>
      </w:r>
      <w:r w:rsidRPr="009121B7">
        <w:rPr>
          <w:rFonts w:cstheme="minorBidi"/>
          <w:spacing w:val="-1"/>
        </w:rPr>
        <w:t>and Group V Research)</w:t>
      </w:r>
    </w:p>
    <w:p w14:paraId="706C410D" w14:textId="77777777" w:rsidR="009121B7" w:rsidRPr="009121B7" w:rsidRDefault="009121B7" w:rsidP="009121B7">
      <w:pPr>
        <w:pStyle w:val="ListParagraph"/>
        <w:rPr>
          <w:rFonts w:ascii="Times New Roman" w:eastAsia="Times New Roman" w:hAnsi="Times New Roman"/>
          <w:spacing w:val="-1"/>
          <w:sz w:val="24"/>
          <w:szCs w:val="24"/>
        </w:rPr>
      </w:pPr>
    </w:p>
    <w:p w14:paraId="04088A4F" w14:textId="77777777" w:rsidR="009121B7" w:rsidRPr="009121B7" w:rsidRDefault="009121B7" w:rsidP="009121B7">
      <w:pPr>
        <w:pStyle w:val="NormalWeb"/>
        <w:spacing w:before="0" w:beforeAutospacing="0" w:after="0" w:afterAutospacing="0"/>
        <w:ind w:left="540"/>
        <w:rPr>
          <w:rFonts w:cstheme="minorBidi"/>
          <w:spacing w:val="-1"/>
        </w:rPr>
      </w:pPr>
    </w:p>
    <w:p w14:paraId="56AEB278" w14:textId="77777777" w:rsidR="009121B7" w:rsidRPr="009121B7" w:rsidRDefault="009121B7" w:rsidP="009121B7">
      <w:pPr>
        <w:pStyle w:val="NormalWeb"/>
        <w:numPr>
          <w:ilvl w:val="0"/>
          <w:numId w:val="39"/>
        </w:numPr>
        <w:spacing w:before="0" w:beforeAutospacing="0" w:after="0" w:afterAutospacing="0"/>
        <w:rPr>
          <w:rFonts w:cstheme="minorBidi"/>
          <w:spacing w:val="-1"/>
        </w:rPr>
      </w:pPr>
      <w:r w:rsidRPr="009121B7">
        <w:rPr>
          <w:rFonts w:cstheme="minorBidi"/>
          <w:spacing w:val="-1"/>
        </w:rPr>
        <w:t>Develop a research proposal that states a study question, presents a scientific and public health rationale for its significance and specifies a detailed methodology for carrying out the research project.</w:t>
      </w:r>
    </w:p>
    <w:p w14:paraId="07018129" w14:textId="77777777" w:rsidR="009121B7" w:rsidRPr="009121B7" w:rsidRDefault="009121B7" w:rsidP="009121B7">
      <w:pPr>
        <w:pStyle w:val="ListParagraph"/>
        <w:ind w:left="540"/>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(Group V Research; PH 293 IDI Doctoral Seminar, Qualifying Exam)</w:t>
      </w:r>
    </w:p>
    <w:p w14:paraId="5FC4B405" w14:textId="77777777" w:rsidR="009121B7" w:rsidRPr="009121B7" w:rsidRDefault="009121B7" w:rsidP="009121B7">
      <w:pPr>
        <w:pStyle w:val="ListParagraph"/>
        <w:ind w:left="540"/>
        <w:rPr>
          <w:rFonts w:ascii="Times New Roman" w:eastAsia="Times New Roman" w:hAnsi="Times New Roman"/>
          <w:spacing w:val="-1"/>
          <w:sz w:val="24"/>
          <w:szCs w:val="24"/>
        </w:rPr>
      </w:pPr>
    </w:p>
    <w:p w14:paraId="183B1184" w14:textId="77777777" w:rsidR="009121B7" w:rsidRPr="009121B7" w:rsidRDefault="009121B7" w:rsidP="009121B7">
      <w:pPr>
        <w:pStyle w:val="ListParagraph"/>
        <w:widowControl/>
        <w:numPr>
          <w:ilvl w:val="0"/>
          <w:numId w:val="39"/>
        </w:numPr>
        <w:contextualSpacing/>
        <w:rPr>
          <w:rFonts w:ascii="Times New Roman" w:eastAsia="Times New Roman" w:hAnsi="Times New Roman"/>
          <w:spacing w:val="-1"/>
          <w:sz w:val="24"/>
          <w:szCs w:val="24"/>
        </w:rPr>
      </w:pPr>
      <w:r w:rsidRPr="009121B7">
        <w:rPr>
          <w:rFonts w:ascii="Times New Roman" w:eastAsia="Times New Roman" w:hAnsi="Times New Roman"/>
          <w:spacing w:val="-1"/>
          <w:sz w:val="24"/>
          <w:szCs w:val="24"/>
        </w:rPr>
        <w:t>Organize, analyze and present scientific data in a lucid manner through oral communications.</w:t>
      </w:r>
    </w:p>
    <w:p w14:paraId="2D1BA56F" w14:textId="10004547" w:rsidR="009121B7" w:rsidRDefault="009121B7" w:rsidP="009121B7">
      <w:pPr>
        <w:pStyle w:val="NormalWeb"/>
        <w:spacing w:before="0" w:beforeAutospacing="0" w:after="0" w:afterAutospacing="0"/>
        <w:ind w:left="540"/>
        <w:rPr>
          <w:rFonts w:cstheme="minorBidi"/>
          <w:spacing w:val="-1"/>
        </w:rPr>
      </w:pPr>
      <w:r w:rsidRPr="009121B7">
        <w:rPr>
          <w:rFonts w:cstheme="minorBidi"/>
          <w:spacing w:val="-1"/>
        </w:rPr>
        <w:t>(Group V Research; PH 293 IDI Doctoral Seminar, PH 293 IDI Research Seminar; Dissertation Committee Meeting, Qualifying Exam; Annual Retreat)</w:t>
      </w:r>
    </w:p>
    <w:p w14:paraId="756E5F59" w14:textId="77777777" w:rsidR="009121B7" w:rsidRPr="009121B7" w:rsidRDefault="009121B7" w:rsidP="009121B7">
      <w:pPr>
        <w:pStyle w:val="NormalWeb"/>
        <w:spacing w:before="0" w:beforeAutospacing="0" w:after="0" w:afterAutospacing="0"/>
        <w:ind w:left="540"/>
        <w:rPr>
          <w:rFonts w:cstheme="minorBidi"/>
          <w:spacing w:val="-1"/>
        </w:rPr>
      </w:pPr>
    </w:p>
    <w:p w14:paraId="18A65ACF" w14:textId="77777777" w:rsidR="009121B7" w:rsidRPr="009121B7" w:rsidRDefault="009121B7" w:rsidP="009121B7">
      <w:pPr>
        <w:pStyle w:val="NormalWeb"/>
        <w:numPr>
          <w:ilvl w:val="0"/>
          <w:numId w:val="39"/>
        </w:numPr>
        <w:spacing w:before="0" w:beforeAutospacing="0" w:after="0" w:afterAutospacing="0"/>
        <w:rPr>
          <w:rFonts w:cstheme="minorBidi"/>
          <w:spacing w:val="-1"/>
        </w:rPr>
      </w:pPr>
      <w:r w:rsidRPr="009121B7">
        <w:rPr>
          <w:rFonts w:cstheme="minorBidi"/>
          <w:spacing w:val="-1"/>
        </w:rPr>
        <w:t xml:space="preserve"> Design, conduct, and publish original research in the area of infectious diseases and immunity.</w:t>
      </w:r>
    </w:p>
    <w:p w14:paraId="40F6759D" w14:textId="77777777" w:rsidR="009121B7" w:rsidRPr="009121B7" w:rsidRDefault="009121B7" w:rsidP="009121B7">
      <w:pPr>
        <w:pStyle w:val="NormalWeb"/>
        <w:spacing w:before="0" w:beforeAutospacing="0" w:after="120" w:afterAutospacing="0"/>
        <w:ind w:firstLine="540"/>
        <w:rPr>
          <w:rFonts w:cstheme="minorBidi"/>
          <w:spacing w:val="-1"/>
        </w:rPr>
      </w:pPr>
      <w:r w:rsidRPr="009121B7">
        <w:rPr>
          <w:rFonts w:cstheme="minorBidi"/>
          <w:spacing w:val="-1"/>
        </w:rPr>
        <w:t>(Group V Research; Dissertation and publications)</w:t>
      </w:r>
    </w:p>
    <w:p w14:paraId="2805E6BA" w14:textId="77777777" w:rsidR="009121B7" w:rsidRPr="009121B7" w:rsidRDefault="009121B7">
      <w:pPr>
        <w:rPr>
          <w:rFonts w:ascii="Times New Roman" w:eastAsia="Times New Roman" w:hAnsi="Times New Roman"/>
          <w:spacing w:val="-1"/>
          <w:sz w:val="24"/>
          <w:szCs w:val="24"/>
        </w:rPr>
      </w:pPr>
    </w:p>
    <w:p w14:paraId="17A58F87" w14:textId="77777777" w:rsidR="00641EF7" w:rsidRDefault="00641EF7">
      <w:pPr>
        <w:sectPr w:rsidR="00641EF7" w:rsidSect="00CB5A4C">
          <w:pgSz w:w="12240" w:h="15840"/>
          <w:pgMar w:top="640" w:right="1280" w:bottom="1000" w:left="1300" w:header="455" w:footer="807" w:gutter="0"/>
          <w:cols w:space="720"/>
        </w:sectPr>
      </w:pPr>
    </w:p>
    <w:p w14:paraId="457FE0C5" w14:textId="77777777" w:rsidR="00641EF7" w:rsidRDefault="00641EF7">
      <w:pPr>
        <w:rPr>
          <w:rFonts w:ascii="Times New Roman" w:eastAsia="Times New Roman" w:hAnsi="Times New Roman" w:cs="Times New Roman"/>
        </w:rPr>
      </w:pPr>
    </w:p>
    <w:p w14:paraId="55DEBE48" w14:textId="77777777" w:rsidR="00641EF7" w:rsidRPr="008A43FC" w:rsidRDefault="00FA3489" w:rsidP="008A43FC">
      <w:pPr>
        <w:pStyle w:val="Heading1"/>
        <w:jc w:val="center"/>
        <w:rPr>
          <w:rFonts w:cs="Cambria"/>
          <w:b w:val="0"/>
          <w:sz w:val="52"/>
          <w:szCs w:val="52"/>
        </w:rPr>
      </w:pPr>
      <w:bookmarkStart w:id="22" w:name="_bookmark3"/>
      <w:bookmarkStart w:id="23" w:name="_Toc521590388"/>
      <w:bookmarkStart w:id="24" w:name="_Toc521590472"/>
      <w:bookmarkStart w:id="25" w:name="_Toc521590563"/>
      <w:bookmarkStart w:id="26" w:name="_Toc521591104"/>
      <w:bookmarkEnd w:id="22"/>
      <w:r w:rsidRPr="008A43FC">
        <w:rPr>
          <w:b w:val="0"/>
          <w:sz w:val="52"/>
          <w:szCs w:val="52"/>
        </w:rPr>
        <w:t>Overview</w:t>
      </w:r>
      <w:bookmarkEnd w:id="23"/>
      <w:bookmarkEnd w:id="24"/>
      <w:bookmarkEnd w:id="25"/>
      <w:bookmarkEnd w:id="26"/>
    </w:p>
    <w:p w14:paraId="5D36AC64" w14:textId="77777777" w:rsidR="00641EF7" w:rsidRDefault="00641EF7">
      <w:pPr>
        <w:spacing w:before="10"/>
        <w:rPr>
          <w:rFonts w:ascii="Cambria" w:eastAsia="Cambria" w:hAnsi="Cambria" w:cs="Cambria"/>
          <w:sz w:val="6"/>
          <w:szCs w:val="6"/>
        </w:rPr>
      </w:pPr>
    </w:p>
    <w:p w14:paraId="1580692C" w14:textId="77777777" w:rsidR="00641EF7" w:rsidRDefault="00FA3489">
      <w:pPr>
        <w:spacing w:line="20" w:lineRule="atLeast"/>
        <w:ind w:left="10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2D779AC9" wp14:editId="2ED9D357">
                <wp:extent cx="5995035" cy="13970"/>
                <wp:effectExtent l="0" t="0" r="5715" b="5080"/>
                <wp:docPr id="335"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035" cy="13970"/>
                          <a:chOff x="0" y="0"/>
                          <a:chExt cx="9441" cy="22"/>
                        </a:xfrm>
                      </wpg:grpSpPr>
                      <wpg:grpSp>
                        <wpg:cNvPr id="336" name="Group 258"/>
                        <wpg:cNvGrpSpPr>
                          <a:grpSpLocks/>
                        </wpg:cNvGrpSpPr>
                        <wpg:grpSpPr bwMode="auto">
                          <a:xfrm>
                            <a:off x="11" y="11"/>
                            <a:ext cx="9419" cy="2"/>
                            <a:chOff x="11" y="11"/>
                            <a:chExt cx="9419" cy="2"/>
                          </a:xfrm>
                        </wpg:grpSpPr>
                        <wps:wsp>
                          <wps:cNvPr id="337" name="Freeform 259"/>
                          <wps:cNvSpPr>
                            <a:spLocks/>
                          </wps:cNvSpPr>
                          <wps:spPr bwMode="auto">
                            <a:xfrm>
                              <a:off x="11" y="11"/>
                              <a:ext cx="9419" cy="2"/>
                            </a:xfrm>
                            <a:custGeom>
                              <a:avLst/>
                              <a:gdLst>
                                <a:gd name="T0" fmla="+- 0 11 11"/>
                                <a:gd name="T1" fmla="*/ T0 w 9419"/>
                                <a:gd name="T2" fmla="+- 0 9430 11"/>
                                <a:gd name="T3" fmla="*/ T2 w 9419"/>
                              </a:gdLst>
                              <a:ahLst/>
                              <a:cxnLst>
                                <a:cxn ang="0">
                                  <a:pos x="T1" y="0"/>
                                </a:cxn>
                                <a:cxn ang="0">
                                  <a:pos x="T3" y="0"/>
                                </a:cxn>
                              </a:cxnLst>
                              <a:rect l="0" t="0" r="r" b="b"/>
                              <a:pathLst>
                                <a:path w="9419">
                                  <a:moveTo>
                                    <a:pt x="0" y="0"/>
                                  </a:moveTo>
                                  <a:lnTo>
                                    <a:pt x="9419"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438052F" id="Group 257" o:spid="_x0000_s1026" style="width:472.05pt;height:1.1pt;mso-position-horizontal-relative:char;mso-position-vertical-relative:line" coordsize="94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WkNAMAAP4HAAAOAAAAZHJzL2Uyb0RvYy54bWy0VetO2zAU/j9p72D55ybIpSklESnagKJJ&#10;bEOiewDXcS5aYme225Q9/Y7tJIQgNIlpEgrHPcff+c7VF5fHpkYHJlUleIqDUx8jxqnIKl6k+Md2&#10;c3KOkdKEZ6QWnKX4kSl8uX7/7qJrExaKUtQZkwhAuEq6NsWl1m3ieYqWrCHqVLSMgzIXsiEajrLw&#10;Mkk6QG9qL/T9M68TMmuloEwp+PXaKfHa4uc5o/p7niumUZ1i4KbtV9rvzny99QVJCknasqI9DfIG&#10;Fg2pODgdoa6JJmgvqxdQTUWlUCLXp1Q0nsjzijIbA0QT+LNobqXYtzaWIumKdkwTpHaWpzfD0m+H&#10;e4mqLMWLxRIjThookvWLwuXKpKdriwSsbmX70N5LFyOId4L+VKD25npzLpwx2nVfRQaAZK+FTc8x&#10;l42BgMDR0VbhcawCO2pE4cdlHC99Q4aCLljEq75KtIRSvrhFy5v+XhxFgbsUhoa4RxLnzlLsKbl4&#10;7GEMbUzA2TwB5/87AQEwNlEGrhGHFMRREPehOMUY++zCNPpnV14NHsZMPXWS+rdOeihJy2yDKtMj&#10;YyJXQyI3kjEzvNBMsculNRw6SU3baKLpWpUo6La/NtAsHa/kb0wGSehe6VsmbBOSw53SbgFkINnW&#10;zvoR2MKyyJsadsHHE+SjIIA/V4piNIHaOZMPHtr6qEO2bD3ggBMORhYnjhYGbI60GIwMUjhBAubF&#10;wI2UA1165D1fkBAxq9a349UKZQZk67rKzg0ggJGJ7RVb8D3M4GDr/vcuJOzQ+faUGMH23LkwWqIN&#10;M+PCiKhLsU2E+aERB7YVVqVnowtOnrQ1n1q59p+wcmq4YRzYyR6dGq6TmnKxqera1qDmhkqwiM5C&#10;mxwl6iozWkNHyWJ3VUt0IPAwRJvz4POViQbQnpnBAuaZRSsZyW56WZOqdjLY15Bc2DCuYc1OUclO&#10;ZI/QvFK45waeRxBKIX9j1MFTk2L1a08kw6j+wmEC4yCKzNtkD9FyFcJBTjW7qYZwClAp1hgqb8Qr&#10;7d6zfSurogRPgQ2Xi0+wdfPKdLjl51j1B1gCVup3dS/DIwPSs1dserZWT8/2+g8AAAD//wMAUEsD&#10;BBQABgAIAAAAIQAlJuZN3AAAAAMBAAAPAAAAZHJzL2Rvd25yZXYueG1sTI9Ba8JAEIXvBf/DMoXe&#10;6iapLTXNRkRsT1KoFoq3MTsmwexsyK5J/PeuvbSXgcd7vPdNthhNI3rqXG1ZQTyNQBAXVtdcKvje&#10;vT++gnAeWWNjmRRcyMEin9xlmGo78Bf1W1+KUMIuRQWV920qpSsqMuimtiUO3tF2Bn2QXSl1h0Mo&#10;N41MouhFGqw5LFTY0qqi4rQ9GwUfAw7Lp3jdb07H1WW/e/782cSk1MP9uHwD4Wn0f2G44Qd0yAPT&#10;wZ5ZO9EoCI/43xu8+WwWgzgoSBKQeSb/s+dXAAAA//8DAFBLAQItABQABgAIAAAAIQC2gziS/gAA&#10;AOEBAAATAAAAAAAAAAAAAAAAAAAAAABbQ29udGVudF9UeXBlc10ueG1sUEsBAi0AFAAGAAgAAAAh&#10;ADj9If/WAAAAlAEAAAsAAAAAAAAAAAAAAAAALwEAAF9yZWxzLy5yZWxzUEsBAi0AFAAGAAgAAAAh&#10;AAa0ZaQ0AwAA/gcAAA4AAAAAAAAAAAAAAAAALgIAAGRycy9lMm9Eb2MueG1sUEsBAi0AFAAGAAgA&#10;AAAhACUm5k3cAAAAAwEAAA8AAAAAAAAAAAAAAAAAjgUAAGRycy9kb3ducmV2LnhtbFBLBQYAAAAA&#10;BAAEAPMAAACXBgAAAAA=&#10;">
                <v:group id="Group 258" o:spid="_x0000_s1027" style="position:absolute;left:11;top:11;width:9419;height:2" coordorigin="11,11"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Freeform 259" o:spid="_x0000_s1028" style="position:absolute;left:11;top:11;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2RxgAAANwAAAAPAAAAZHJzL2Rvd25yZXYueG1sRI9Ba8JA&#10;FITvhf6H5RW8lLqpAU2jq4ggiIJULT0/s69JMPs27K4a/70rCD0OM/MNM5l1phEXcr62rOCzn4Ag&#10;LqyuuVTwc1h+ZCB8QNbYWCYFN/Iwm76+TDDX9so7uuxDKSKEfY4KqhDaXEpfVGTQ921LHL0/6wyG&#10;KF0ptcNrhJtGDpJkKA3WHBcqbGlRUXHan42Cr+37YXSbr9Ms+918Z7vt0Z1PG6V6b918DCJQF/7D&#10;z/ZKK0jTETzOxCMgp3cAAAD//wMAUEsBAi0AFAAGAAgAAAAhANvh9svuAAAAhQEAABMAAAAAAAAA&#10;AAAAAAAAAAAAAFtDb250ZW50X1R5cGVzXS54bWxQSwECLQAUAAYACAAAACEAWvQsW78AAAAVAQAA&#10;CwAAAAAAAAAAAAAAAAAfAQAAX3JlbHMvLnJlbHNQSwECLQAUAAYACAAAACEAfzFdkcYAAADcAAAA&#10;DwAAAAAAAAAAAAAAAAAHAgAAZHJzL2Rvd25yZXYueG1sUEsFBgAAAAADAAMAtwAAAPoCAAAAAA==&#10;" path="m,l9419,e" filled="f" strokecolor="#4f81bc" strokeweight="1.06pt">
                    <v:path arrowok="t" o:connecttype="custom" o:connectlocs="0,0;9419,0" o:connectangles="0,0"/>
                  </v:shape>
                </v:group>
                <w10:anchorlock/>
              </v:group>
            </w:pict>
          </mc:Fallback>
        </mc:AlternateContent>
      </w:r>
    </w:p>
    <w:p w14:paraId="7A4F8596" w14:textId="77777777" w:rsidR="00641EF7" w:rsidRDefault="00641EF7">
      <w:pPr>
        <w:rPr>
          <w:rFonts w:ascii="Cambria" w:eastAsia="Cambria" w:hAnsi="Cambria" w:cs="Cambria"/>
        </w:rPr>
      </w:pPr>
    </w:p>
    <w:p w14:paraId="57C4CC11" w14:textId="77777777" w:rsidR="00641EF7" w:rsidRDefault="00641EF7">
      <w:pPr>
        <w:rPr>
          <w:rFonts w:ascii="Cambria" w:eastAsia="Cambria" w:hAnsi="Cambria" w:cs="Cambria"/>
        </w:rPr>
      </w:pPr>
    </w:p>
    <w:p w14:paraId="33D59CB1" w14:textId="77777777" w:rsidR="00641EF7" w:rsidRDefault="00641EF7">
      <w:pPr>
        <w:rPr>
          <w:rFonts w:ascii="Cambria" w:eastAsia="Cambria" w:hAnsi="Cambria" w:cs="Cambria"/>
        </w:rPr>
      </w:pPr>
    </w:p>
    <w:p w14:paraId="24E8F716" w14:textId="72C7034F" w:rsidR="001E5255" w:rsidRDefault="00FA3489" w:rsidP="001E5255">
      <w:pPr>
        <w:rPr>
          <w:rFonts w:ascii="Times New Roman" w:eastAsia="Times New Roman" w:hAnsi="Times New Roman"/>
          <w:spacing w:val="-1"/>
          <w:sz w:val="24"/>
          <w:szCs w:val="24"/>
        </w:rPr>
      </w:pPr>
      <w:r w:rsidRPr="001E5255">
        <w:rPr>
          <w:rFonts w:ascii="Times New Roman" w:eastAsia="Times New Roman" w:hAnsi="Times New Roman"/>
          <w:spacing w:val="-1"/>
          <w:sz w:val="24"/>
          <w:szCs w:val="24"/>
        </w:rPr>
        <w:t>The study of infectious diseases focuses on the interactions between infectious agents, their hosts, and the environment that may lead to disease in humans. Infectious</w:t>
      </w:r>
      <w:r w:rsidR="00C8722B">
        <w:rPr>
          <w:rFonts w:ascii="Times New Roman" w:eastAsia="Times New Roman" w:hAnsi="Times New Roman"/>
          <w:spacing w:val="-1"/>
          <w:sz w:val="24"/>
          <w:szCs w:val="24"/>
        </w:rPr>
        <w:t xml:space="preserve"> Diseases and Vaccinology </w:t>
      </w:r>
      <w:r w:rsidRPr="001E5255">
        <w:rPr>
          <w:rFonts w:ascii="Times New Roman" w:eastAsia="Times New Roman" w:hAnsi="Times New Roman"/>
          <w:spacing w:val="-1"/>
          <w:sz w:val="24"/>
          <w:szCs w:val="24"/>
        </w:rPr>
        <w:t>is a multidisciplinary program. The curriculum is designed to emphasize the biology and molecular biology of host-pathogen interactions; host immune response to infection associated with protection or pathology; the ecology, evolution, and transmission of infectious agents, methods of laboratory-based surveillance and the epidemiology of infectious diseases.</w:t>
      </w:r>
      <w:r w:rsidR="001E5255" w:rsidRPr="001E5255">
        <w:rPr>
          <w:rFonts w:ascii="Times New Roman" w:eastAsia="Times New Roman" w:hAnsi="Times New Roman"/>
          <w:spacing w:val="-1"/>
          <w:sz w:val="24"/>
          <w:szCs w:val="24"/>
        </w:rPr>
        <w:t xml:space="preserve"> </w:t>
      </w:r>
    </w:p>
    <w:p w14:paraId="185BD718" w14:textId="77777777" w:rsidR="001E5255" w:rsidRDefault="001E5255" w:rsidP="001E5255">
      <w:pPr>
        <w:rPr>
          <w:rFonts w:ascii="Times New Roman" w:eastAsia="Times New Roman" w:hAnsi="Times New Roman"/>
          <w:spacing w:val="-1"/>
          <w:sz w:val="24"/>
          <w:szCs w:val="24"/>
        </w:rPr>
      </w:pPr>
    </w:p>
    <w:p w14:paraId="16576DDE" w14:textId="77777777" w:rsidR="001E5255" w:rsidRPr="001E5255" w:rsidRDefault="001E5255" w:rsidP="001E5255">
      <w:pPr>
        <w:rPr>
          <w:rFonts w:ascii="Times New Roman" w:eastAsia="Times New Roman" w:hAnsi="Times New Roman"/>
          <w:spacing w:val="-1"/>
          <w:sz w:val="24"/>
          <w:szCs w:val="24"/>
        </w:rPr>
      </w:pPr>
      <w:r w:rsidRPr="001E5255">
        <w:rPr>
          <w:rFonts w:ascii="Times New Roman" w:eastAsia="Times New Roman" w:hAnsi="Times New Roman"/>
          <w:spacing w:val="-1"/>
          <w:sz w:val="24"/>
          <w:szCs w:val="24"/>
        </w:rPr>
        <w:t>The mission of the Infectious Diseases and Vaccinology Program is to create opportunities for students to gain new and advanced knowledge about infectious disease agents and how they interact with host cells, human populations, and the environment. Students learn how to design and implement independent investigations using interdisciplinary approaches. The goal is to promote public health through better understanding of infectious diseases and human immunology based on interaction of basic and translational research that contributes to the development of new diagnostics, treatment, prevention, and control of human infectious diseases.</w:t>
      </w:r>
    </w:p>
    <w:p w14:paraId="0F91BDAE" w14:textId="77777777" w:rsidR="009121B7" w:rsidRDefault="009121B7" w:rsidP="009121B7">
      <w:pPr>
        <w:pStyle w:val="BodyText"/>
        <w:ind w:left="0"/>
        <w:jc w:val="both"/>
      </w:pPr>
    </w:p>
    <w:p w14:paraId="22E8F695" w14:textId="06524800" w:rsidR="009121B7" w:rsidRPr="009121B7" w:rsidRDefault="00FA3489" w:rsidP="009121B7">
      <w:pPr>
        <w:pStyle w:val="BodyText"/>
        <w:ind w:left="0"/>
        <w:jc w:val="both"/>
      </w:pPr>
      <w:r>
        <w:t>The</w:t>
      </w:r>
      <w:r>
        <w:rPr>
          <w:spacing w:val="-2"/>
        </w:rPr>
        <w:t xml:space="preserve"> </w:t>
      </w:r>
      <w:r>
        <w:t>Division of</w:t>
      </w:r>
      <w:r>
        <w:rPr>
          <w:spacing w:val="1"/>
        </w:rPr>
        <w:t xml:space="preserve"> </w:t>
      </w:r>
      <w:r>
        <w:rPr>
          <w:spacing w:val="-1"/>
        </w:rPr>
        <w:t>Infectious</w:t>
      </w:r>
      <w:r>
        <w:t xml:space="preserve"> </w:t>
      </w:r>
      <w:r>
        <w:rPr>
          <w:spacing w:val="-1"/>
        </w:rPr>
        <w:t>Diseases</w:t>
      </w:r>
      <w:r>
        <w:rPr>
          <w:spacing w:val="2"/>
        </w:rPr>
        <w:t xml:space="preserve"> </w:t>
      </w:r>
      <w:r>
        <w:t>&amp;</w:t>
      </w:r>
      <w:r>
        <w:rPr>
          <w:spacing w:val="-2"/>
        </w:rPr>
        <w:t xml:space="preserve"> </w:t>
      </w:r>
      <w:r>
        <w:t>Vaccinology</w:t>
      </w:r>
      <w:r>
        <w:rPr>
          <w:spacing w:val="-3"/>
        </w:rPr>
        <w:t xml:space="preserve"> </w:t>
      </w:r>
      <w:r>
        <w:rPr>
          <w:spacing w:val="-1"/>
        </w:rPr>
        <w:t>offers</w:t>
      </w:r>
      <w:r w:rsidR="009121B7">
        <w:rPr>
          <w:spacing w:val="-1"/>
        </w:rPr>
        <w:t xml:space="preserve"> two degrees</w:t>
      </w:r>
      <w:r>
        <w:rPr>
          <w:spacing w:val="-1"/>
        </w:rPr>
        <w:t>:</w:t>
      </w:r>
    </w:p>
    <w:p w14:paraId="3D9878F8" w14:textId="77777777" w:rsidR="00641EF7" w:rsidRDefault="00FA3489" w:rsidP="009121B7">
      <w:pPr>
        <w:pStyle w:val="BodyText"/>
        <w:numPr>
          <w:ilvl w:val="1"/>
          <w:numId w:val="41"/>
        </w:numPr>
        <w:tabs>
          <w:tab w:val="left" w:pos="1581"/>
        </w:tabs>
        <w:spacing w:before="100" w:beforeAutospacing="1" w:line="276" w:lineRule="auto"/>
        <w:ind w:left="936" w:right="1867"/>
      </w:pPr>
      <w:r>
        <w:t>The</w:t>
      </w:r>
      <w:r>
        <w:rPr>
          <w:spacing w:val="-2"/>
        </w:rPr>
        <w:t xml:space="preserve"> </w:t>
      </w:r>
      <w:r w:rsidRPr="001E5255">
        <w:rPr>
          <w:spacing w:val="-1"/>
          <w:u w:val="single"/>
        </w:rPr>
        <w:t>professional</w:t>
      </w:r>
      <w:r w:rsidRPr="001E5255">
        <w:rPr>
          <w:u w:val="single"/>
        </w:rPr>
        <w:t xml:space="preserve"> </w:t>
      </w:r>
      <w:r>
        <w:rPr>
          <w:spacing w:val="-1"/>
        </w:rPr>
        <w:t>two-year</w:t>
      </w:r>
      <w:r>
        <w:t xml:space="preserve"> MPH </w:t>
      </w:r>
      <w:r>
        <w:rPr>
          <w:spacing w:val="-1"/>
        </w:rPr>
        <w:t xml:space="preserve">degree </w:t>
      </w:r>
      <w:r>
        <w:t>in</w:t>
      </w:r>
      <w:r>
        <w:rPr>
          <w:spacing w:val="2"/>
        </w:rPr>
        <w:t xml:space="preserve"> </w:t>
      </w:r>
      <w:r>
        <w:rPr>
          <w:spacing w:val="-1"/>
        </w:rPr>
        <w:t>Infectious</w:t>
      </w:r>
      <w:r>
        <w:t xml:space="preserve"> </w:t>
      </w:r>
      <w:r>
        <w:rPr>
          <w:spacing w:val="-1"/>
        </w:rPr>
        <w:t>Diseases</w:t>
      </w:r>
      <w:r>
        <w:rPr>
          <w:spacing w:val="2"/>
        </w:rPr>
        <w:t xml:space="preserve"> </w:t>
      </w:r>
      <w:r>
        <w:t>&amp;</w:t>
      </w:r>
      <w:r>
        <w:rPr>
          <w:spacing w:val="65"/>
        </w:rPr>
        <w:t xml:space="preserve"> </w:t>
      </w:r>
      <w:r>
        <w:rPr>
          <w:spacing w:val="-1"/>
        </w:rPr>
        <w:t>Vaccinology;</w:t>
      </w:r>
      <w:r>
        <w:t xml:space="preserve"> and</w:t>
      </w:r>
    </w:p>
    <w:p w14:paraId="20C2BEE1" w14:textId="14E314DE" w:rsidR="00641EF7" w:rsidRPr="009121B7" w:rsidRDefault="00FA3489" w:rsidP="009121B7">
      <w:pPr>
        <w:pStyle w:val="BodyText"/>
        <w:numPr>
          <w:ilvl w:val="1"/>
          <w:numId w:val="41"/>
        </w:numPr>
        <w:tabs>
          <w:tab w:val="left" w:pos="1581"/>
        </w:tabs>
        <w:spacing w:before="100" w:beforeAutospacing="1" w:line="276" w:lineRule="auto"/>
        <w:ind w:left="936" w:right="2197"/>
      </w:pPr>
      <w:r>
        <w:t>The</w:t>
      </w:r>
      <w:r>
        <w:rPr>
          <w:spacing w:val="-2"/>
        </w:rPr>
        <w:t xml:space="preserve"> </w:t>
      </w:r>
      <w:r>
        <w:rPr>
          <w:spacing w:val="-1"/>
        </w:rPr>
        <w:t>five</w:t>
      </w:r>
      <w:r>
        <w:rPr>
          <w:spacing w:val="4"/>
        </w:rPr>
        <w:t xml:space="preserve"> </w:t>
      </w:r>
      <w:r>
        <w:rPr>
          <w:spacing w:val="-2"/>
        </w:rPr>
        <w:t>year</w:t>
      </w:r>
      <w:r>
        <w:t xml:space="preserve"> </w:t>
      </w:r>
      <w:r w:rsidRPr="001E5255">
        <w:rPr>
          <w:spacing w:val="-1"/>
          <w:u w:val="single"/>
        </w:rPr>
        <w:t>academic</w:t>
      </w:r>
      <w:r>
        <w:rPr>
          <w:spacing w:val="-1"/>
        </w:rPr>
        <w:t xml:space="preserve"> degree </w:t>
      </w:r>
      <w:r>
        <w:rPr>
          <w:spacing w:val="1"/>
        </w:rPr>
        <w:t>of</w:t>
      </w:r>
      <w:r>
        <w:t xml:space="preserve"> the </w:t>
      </w:r>
      <w:r>
        <w:rPr>
          <w:spacing w:val="-1"/>
        </w:rPr>
        <w:t>Infectious</w:t>
      </w:r>
      <w:r>
        <w:t xml:space="preserve"> </w:t>
      </w:r>
      <w:r>
        <w:rPr>
          <w:spacing w:val="-1"/>
        </w:rPr>
        <w:t>Diseases</w:t>
      </w:r>
      <w:r>
        <w:t xml:space="preserve"> and</w:t>
      </w:r>
      <w:r>
        <w:rPr>
          <w:spacing w:val="61"/>
        </w:rPr>
        <w:t xml:space="preserve"> </w:t>
      </w:r>
      <w:r>
        <w:rPr>
          <w:spacing w:val="-1"/>
        </w:rPr>
        <w:t>Immunity</w:t>
      </w:r>
      <w:r>
        <w:rPr>
          <w:spacing w:val="-5"/>
        </w:rPr>
        <w:t xml:space="preserve"> </w:t>
      </w:r>
      <w:r>
        <w:t xml:space="preserve">PhD </w:t>
      </w:r>
      <w:r>
        <w:rPr>
          <w:spacing w:val="-1"/>
        </w:rPr>
        <w:t>program</w:t>
      </w:r>
      <w:r w:rsidR="001E5255">
        <w:rPr>
          <w:spacing w:val="-1"/>
        </w:rPr>
        <w:t xml:space="preserve"> (wet lab research)</w:t>
      </w:r>
    </w:p>
    <w:p w14:paraId="21FB05E5" w14:textId="6018FF87" w:rsidR="00CB1386" w:rsidRDefault="00FA3489" w:rsidP="009121B7">
      <w:pPr>
        <w:pStyle w:val="BodyText"/>
        <w:spacing w:line="450" w:lineRule="auto"/>
        <w:ind w:left="0" w:right="334"/>
      </w:pPr>
      <w:r>
        <w:rPr>
          <w:spacing w:val="-1"/>
        </w:rPr>
        <w:t>IDV</w:t>
      </w:r>
      <w:r>
        <w:t xml:space="preserve"> </w:t>
      </w:r>
      <w:r>
        <w:rPr>
          <w:spacing w:val="-1"/>
        </w:rPr>
        <w:t xml:space="preserve">Office </w:t>
      </w:r>
    </w:p>
    <w:p w14:paraId="361DD8D1" w14:textId="77777777" w:rsidR="00CB1386" w:rsidRDefault="00BE1E26" w:rsidP="00DC667D">
      <w:pPr>
        <w:pStyle w:val="BodyText"/>
        <w:spacing w:line="276" w:lineRule="auto"/>
        <w:ind w:left="924" w:right="334" w:hanging="780"/>
      </w:pPr>
      <w:r>
        <w:t>2121</w:t>
      </w:r>
      <w:r w:rsidR="00FA3489">
        <w:t>,</w:t>
      </w:r>
      <w:r w:rsidR="00FA3489">
        <w:rPr>
          <w:spacing w:val="2"/>
        </w:rPr>
        <w:t xml:space="preserve"> </w:t>
      </w:r>
      <w:r w:rsidR="00FA3489">
        <w:rPr>
          <w:spacing w:val="-1"/>
        </w:rPr>
        <w:t>Berkeley</w:t>
      </w:r>
      <w:r>
        <w:rPr>
          <w:spacing w:val="-1"/>
        </w:rPr>
        <w:t xml:space="preserve"> Way West Building (BWW) #5321-15</w:t>
      </w:r>
      <w:r w:rsidR="00FA3489">
        <w:rPr>
          <w:spacing w:val="-1"/>
        </w:rPr>
        <w:t>,</w:t>
      </w:r>
      <w:r w:rsidR="00FA3489">
        <w:t xml:space="preserve"> </w:t>
      </w:r>
      <w:r>
        <w:t xml:space="preserve">Berkeley, </w:t>
      </w:r>
      <w:r w:rsidR="00FA3489">
        <w:t>CA 94720-7360</w:t>
      </w:r>
    </w:p>
    <w:p w14:paraId="32138D5D" w14:textId="77777777" w:rsidR="00CB1386" w:rsidRDefault="00CB1386" w:rsidP="00DC667D">
      <w:pPr>
        <w:pStyle w:val="BodyText"/>
        <w:tabs>
          <w:tab w:val="left" w:pos="2967"/>
          <w:tab w:val="left" w:pos="5315"/>
        </w:tabs>
        <w:ind w:left="144"/>
        <w:rPr>
          <w:spacing w:val="-1"/>
        </w:rPr>
      </w:pPr>
      <w:r>
        <w:rPr>
          <w:spacing w:val="-1"/>
        </w:rPr>
        <w:t xml:space="preserve">Email: </w:t>
      </w:r>
      <w:hyperlink r:id="rId24" w:history="1">
        <w:r w:rsidRPr="00B762D3">
          <w:rPr>
            <w:rStyle w:val="Hyperlink"/>
            <w:spacing w:val="-1"/>
          </w:rPr>
          <w:t>idadmin@berkeley.edu</w:t>
        </w:r>
      </w:hyperlink>
    </w:p>
    <w:p w14:paraId="78EAE1CC" w14:textId="202538C3" w:rsidR="00CB1386" w:rsidRPr="00DC667D" w:rsidRDefault="00FA3489" w:rsidP="00DC667D">
      <w:pPr>
        <w:pStyle w:val="BodyText"/>
        <w:tabs>
          <w:tab w:val="left" w:pos="2967"/>
          <w:tab w:val="left" w:pos="5315"/>
        </w:tabs>
        <w:ind w:left="144"/>
      </w:pPr>
      <w:r>
        <w:rPr>
          <w:spacing w:val="-1"/>
        </w:rPr>
        <w:t>Phone:</w:t>
      </w:r>
      <w:r>
        <w:t xml:space="preserve"> (510)</w:t>
      </w:r>
      <w:r>
        <w:rPr>
          <w:spacing w:val="-1"/>
        </w:rPr>
        <w:t xml:space="preserve"> 642-2613</w:t>
      </w:r>
      <w:r>
        <w:rPr>
          <w:spacing w:val="-1"/>
        </w:rPr>
        <w:tab/>
      </w:r>
    </w:p>
    <w:p w14:paraId="65E55262" w14:textId="77777777" w:rsidR="001D5303" w:rsidRDefault="001D5303" w:rsidP="00DC667D">
      <w:pPr>
        <w:pStyle w:val="BodyText"/>
        <w:tabs>
          <w:tab w:val="left" w:pos="2967"/>
          <w:tab w:val="left" w:pos="5315"/>
        </w:tabs>
        <w:ind w:left="144"/>
        <w:rPr>
          <w:spacing w:val="-1"/>
        </w:rPr>
      </w:pPr>
      <w:r>
        <w:rPr>
          <w:spacing w:val="-1"/>
        </w:rPr>
        <w:t>Office hours: By appointment</w:t>
      </w:r>
    </w:p>
    <w:p w14:paraId="29965C6F" w14:textId="77777777" w:rsidR="00641EF7" w:rsidRDefault="00FA3489" w:rsidP="00DC667D">
      <w:pPr>
        <w:pStyle w:val="BodyText"/>
        <w:tabs>
          <w:tab w:val="left" w:pos="2967"/>
          <w:tab w:val="left" w:pos="5315"/>
        </w:tabs>
        <w:ind w:left="144"/>
      </w:pPr>
      <w:r>
        <w:rPr>
          <w:spacing w:val="-1"/>
        </w:rPr>
        <w:t>Website</w:t>
      </w:r>
      <w:r w:rsidR="00AD655D">
        <w:t xml:space="preserve">: sph.berkeley.edu </w:t>
      </w:r>
    </w:p>
    <w:p w14:paraId="0864D835" w14:textId="77777777" w:rsidR="00641EF7" w:rsidRDefault="00641EF7"/>
    <w:p w14:paraId="1FC7207A" w14:textId="77777777" w:rsidR="00AD655D" w:rsidRDefault="00AD655D"/>
    <w:p w14:paraId="3535BD24" w14:textId="77777777" w:rsidR="00386F41" w:rsidRDefault="00386F41"/>
    <w:p w14:paraId="69A5D93B" w14:textId="77777777" w:rsidR="00386F41" w:rsidRDefault="00386F41"/>
    <w:p w14:paraId="1A8B8D65" w14:textId="6A426D66" w:rsidR="00386F41" w:rsidRDefault="00386F41"/>
    <w:p w14:paraId="116BD692" w14:textId="300C09A9" w:rsidR="00F75C87" w:rsidRDefault="00F75C87"/>
    <w:p w14:paraId="58DB7647" w14:textId="4F376D4A" w:rsidR="00F75C87" w:rsidRDefault="00F75C87"/>
    <w:p w14:paraId="1C689663" w14:textId="65A9A8F0" w:rsidR="00F75C87" w:rsidRDefault="00F75C87"/>
    <w:p w14:paraId="38C2E7A3" w14:textId="7BB18068" w:rsidR="00F75C87" w:rsidRDefault="00F75C87"/>
    <w:p w14:paraId="63981E60" w14:textId="74F095A5" w:rsidR="00F75C87" w:rsidRDefault="00F75C87"/>
    <w:p w14:paraId="4CA9D766" w14:textId="24686087" w:rsidR="009121B7" w:rsidRDefault="009121B7"/>
    <w:p w14:paraId="534BE37F" w14:textId="68E00765" w:rsidR="009121B7" w:rsidRDefault="009121B7"/>
    <w:p w14:paraId="758894DD" w14:textId="0F00A9BD" w:rsidR="009121B7" w:rsidRDefault="009121B7"/>
    <w:p w14:paraId="277C684A" w14:textId="53689883" w:rsidR="009121B7" w:rsidRDefault="009121B7"/>
    <w:p w14:paraId="6EAFBF44" w14:textId="7264EB62" w:rsidR="009121B7" w:rsidRDefault="009121B7"/>
    <w:p w14:paraId="24A703CB" w14:textId="1C2B6D68" w:rsidR="009121B7" w:rsidRDefault="009121B7"/>
    <w:p w14:paraId="4910F717" w14:textId="24E5FE93" w:rsidR="009121B7" w:rsidRDefault="009121B7"/>
    <w:p w14:paraId="26640DB1" w14:textId="18A46C68" w:rsidR="009121B7" w:rsidRDefault="009121B7"/>
    <w:p w14:paraId="6FC0FF32" w14:textId="40D13437" w:rsidR="009121B7" w:rsidRDefault="009121B7"/>
    <w:p w14:paraId="76BC10D0" w14:textId="77777777" w:rsidR="00386F41" w:rsidRDefault="00386F41"/>
    <w:p w14:paraId="27DDF373" w14:textId="77777777" w:rsidR="00386F41" w:rsidRDefault="00386F41">
      <w:pPr>
        <w:sectPr w:rsidR="00386F41" w:rsidSect="00CB5A4C">
          <w:pgSz w:w="12240" w:h="15840"/>
          <w:pgMar w:top="640" w:right="1280" w:bottom="1000" w:left="1300" w:header="455" w:footer="807" w:gutter="0"/>
          <w:cols w:space="720"/>
        </w:sectPr>
      </w:pPr>
    </w:p>
    <w:p w14:paraId="08D14E3C" w14:textId="77777777" w:rsidR="00641EF7" w:rsidRDefault="00641EF7">
      <w:pPr>
        <w:rPr>
          <w:rFonts w:ascii="Times New Roman" w:eastAsia="Times New Roman" w:hAnsi="Times New Roman" w:cs="Times New Roman"/>
        </w:rPr>
      </w:pPr>
    </w:p>
    <w:p w14:paraId="60B303E6" w14:textId="77777777" w:rsidR="00641EF7" w:rsidRPr="00F75C87" w:rsidRDefault="00FA3489" w:rsidP="008A43FC">
      <w:pPr>
        <w:pStyle w:val="Heading1"/>
        <w:rPr>
          <w:rFonts w:cs="Cambria"/>
          <w:b w:val="0"/>
          <w:sz w:val="32"/>
          <w:szCs w:val="32"/>
        </w:rPr>
      </w:pPr>
      <w:bookmarkStart w:id="27" w:name="_bookmark4"/>
      <w:bookmarkStart w:id="28" w:name="_Toc521590389"/>
      <w:bookmarkStart w:id="29" w:name="_Toc521590473"/>
      <w:bookmarkStart w:id="30" w:name="_Toc521590564"/>
      <w:bookmarkStart w:id="31" w:name="_Toc521591105"/>
      <w:bookmarkEnd w:id="27"/>
      <w:r w:rsidRPr="00F75C87">
        <w:rPr>
          <w:b w:val="0"/>
          <w:sz w:val="32"/>
          <w:szCs w:val="32"/>
        </w:rPr>
        <w:t>Faculty</w:t>
      </w:r>
      <w:r w:rsidRPr="00F75C87">
        <w:rPr>
          <w:b w:val="0"/>
          <w:spacing w:val="8"/>
          <w:sz w:val="32"/>
          <w:szCs w:val="32"/>
        </w:rPr>
        <w:t xml:space="preserve"> </w:t>
      </w:r>
      <w:r w:rsidRPr="00F75C87">
        <w:rPr>
          <w:b w:val="0"/>
          <w:sz w:val="32"/>
          <w:szCs w:val="32"/>
        </w:rPr>
        <w:t>&amp;</w:t>
      </w:r>
      <w:r w:rsidRPr="00F75C87">
        <w:rPr>
          <w:b w:val="0"/>
          <w:spacing w:val="6"/>
          <w:sz w:val="32"/>
          <w:szCs w:val="32"/>
        </w:rPr>
        <w:t xml:space="preserve"> </w:t>
      </w:r>
      <w:r w:rsidRPr="00F75C87">
        <w:rPr>
          <w:b w:val="0"/>
          <w:spacing w:val="3"/>
          <w:sz w:val="32"/>
          <w:szCs w:val="32"/>
        </w:rPr>
        <w:t>Staff</w:t>
      </w:r>
      <w:bookmarkEnd w:id="28"/>
      <w:bookmarkEnd w:id="29"/>
      <w:bookmarkEnd w:id="30"/>
      <w:bookmarkEnd w:id="31"/>
    </w:p>
    <w:p w14:paraId="4EA97FEC" w14:textId="77777777" w:rsidR="00641EF7" w:rsidRDefault="00641EF7">
      <w:pPr>
        <w:spacing w:before="10"/>
        <w:rPr>
          <w:rFonts w:ascii="Cambria" w:eastAsia="Cambria" w:hAnsi="Cambria" w:cs="Cambria"/>
          <w:sz w:val="6"/>
          <w:szCs w:val="6"/>
        </w:rPr>
      </w:pPr>
    </w:p>
    <w:p w14:paraId="579D53C1" w14:textId="77777777" w:rsidR="00641EF7" w:rsidRDefault="00FA3489">
      <w:pPr>
        <w:spacing w:line="20" w:lineRule="atLeast"/>
        <w:ind w:left="10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3B7C81E9" wp14:editId="758D7A8F">
                <wp:extent cx="5995035" cy="13970"/>
                <wp:effectExtent l="0" t="0" r="5715" b="5080"/>
                <wp:docPr id="332"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035" cy="13970"/>
                          <a:chOff x="0" y="0"/>
                          <a:chExt cx="9441" cy="22"/>
                        </a:xfrm>
                      </wpg:grpSpPr>
                      <wpg:grpSp>
                        <wpg:cNvPr id="333" name="Group 255"/>
                        <wpg:cNvGrpSpPr>
                          <a:grpSpLocks/>
                        </wpg:cNvGrpSpPr>
                        <wpg:grpSpPr bwMode="auto">
                          <a:xfrm>
                            <a:off x="11" y="11"/>
                            <a:ext cx="9419" cy="2"/>
                            <a:chOff x="11" y="11"/>
                            <a:chExt cx="9419" cy="2"/>
                          </a:xfrm>
                        </wpg:grpSpPr>
                        <wps:wsp>
                          <wps:cNvPr id="334" name="Freeform 256"/>
                          <wps:cNvSpPr>
                            <a:spLocks/>
                          </wps:cNvSpPr>
                          <wps:spPr bwMode="auto">
                            <a:xfrm>
                              <a:off x="11" y="11"/>
                              <a:ext cx="9419" cy="2"/>
                            </a:xfrm>
                            <a:custGeom>
                              <a:avLst/>
                              <a:gdLst>
                                <a:gd name="T0" fmla="+- 0 11 11"/>
                                <a:gd name="T1" fmla="*/ T0 w 9419"/>
                                <a:gd name="T2" fmla="+- 0 9430 11"/>
                                <a:gd name="T3" fmla="*/ T2 w 9419"/>
                              </a:gdLst>
                              <a:ahLst/>
                              <a:cxnLst>
                                <a:cxn ang="0">
                                  <a:pos x="T1" y="0"/>
                                </a:cxn>
                                <a:cxn ang="0">
                                  <a:pos x="T3" y="0"/>
                                </a:cxn>
                              </a:cxnLst>
                              <a:rect l="0" t="0" r="r" b="b"/>
                              <a:pathLst>
                                <a:path w="9419">
                                  <a:moveTo>
                                    <a:pt x="0" y="0"/>
                                  </a:moveTo>
                                  <a:lnTo>
                                    <a:pt x="9419"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7183F87" id="Group 254" o:spid="_x0000_s1026" style="width:472.05pt;height:1.1pt;mso-position-horizontal-relative:char;mso-position-vertical-relative:line" coordsize="94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6gYNQMAAP4HAAAOAAAAZHJzL2Uyb0RvYy54bWy0VW1P2zAQ/j5p/8Hyx02Ql6ZAIlK0AUWT&#10;2IZE9wNcx3nREjuz3abs1+9sJ2kIQpOYJqFw7p2fu3vuxZdXh6ZGeyZVJXiKg1MfI8apyCpepPjH&#10;Zn1ygZHShGekFpyl+IkpfLV6/+6yaxMWilLUGZMIQLhKujbFpdZt4nmKlqwh6lS0jIMyF7IhGo6y&#10;8DJJOkBvai/0/TOvEzJrpaBMKfj1xinxyuLnOaP6e54rplGdYohN26+03635eqtLkhSStGVF+zDI&#10;G6JoSMXB6Qh1QzRBO1m9gGoqKoUSuT6lovFEnleU2Rwgm8CfZXMnxa61uRRJV7QjTUDtjKc3w9Jv&#10;+weJqizFi0WIEScNFMn6ReEyMvR0bZGA1Z1sH9sH6XIE8V7QnwrU3lxvzoUzRtvuq8gAkOy0sPQc&#10;ctkYCEgcHWwVnsYqsINGFH5cxvHSXywxoqALFvF5XyVaQilf3KLlbX8vjqLAXQpDE7hHEufOhtiH&#10;5PKxhzG1kYDFnIDl/yYggIhNloFrxIGCOAriPhWnGHOfXZhm/+zKq8nDmKljJ6l/66THkrTMNqgy&#10;PTISGQ1EriVjZnihmc4cl9Zw6CQ1baOJpmtVoqDb/tpAMzpe4W8kgyR0p/QdE7YJyf5eabcAMpBs&#10;a2f9CGxgWeRNDbvg4wnyURDAnytFMZpA7ZzJBw9tfNQhW7YecMCBoZrgxNHCgM2RoPGOSOEECSIv&#10;hthIOYRLD7yPFyREzKr17Xi1QpkB2biusnMDCGBkcnvFFnwPMzjYuv+9Cwk7dL49JUawPbcujZZo&#10;E5lxYUTUpdgSYX5oxJ5thFXp2eiCk6O25lMr1/6TqJwabhgHdrJHpybWSU25WFd1bWtQcxNKsIjO&#10;QkuOEnWVGa0JR8lie11LtCfwMETri+DztckG0J6ZwQLmmUUrGclue1mTqnYy2NdALmwY17Bmp6hk&#10;K7InaF4p3HMDzyMIpZC/MergqUmx+rUjkmFUf+EwgXEQReZtsodoeR7CQU4126mGcApQKdYYKm/E&#10;a+3es10rq6IET4FNl4tPsHXzynS4jc9F1R9gCVip39W9DI8MSM9esenZWh2f7dUfAAAA//8DAFBL&#10;AwQUAAYACAAAACEAJSbmTdwAAAADAQAADwAAAGRycy9kb3ducmV2LnhtbEyPQWvCQBCF7wX/wzKF&#10;3uomqS01zUZEbE9SqBaKtzE7JsHsbMiuSfz3rr20l4HHe7z3TbYYTSN66lxtWUE8jUAQF1bXXCr4&#10;3r0/voJwHlljY5kUXMjBIp/cZZhqO/AX9VtfilDCLkUFlfdtKqUrKjLoprYlDt7RdgZ9kF0pdYdD&#10;KDeNTKLoRRqsOSxU2NKqouK0PRsFHwMOy6d43W9Ox9Vlv3v+/NnEpNTD/bh8A+Fp9H9huOEHdMgD&#10;08GeWTvRKAiP+N8bvPlsFoM4KEgSkHkm/7PnVwAAAP//AwBQSwECLQAUAAYACAAAACEAtoM4kv4A&#10;AADhAQAAEwAAAAAAAAAAAAAAAAAAAAAAW0NvbnRlbnRfVHlwZXNdLnhtbFBLAQItABQABgAIAAAA&#10;IQA4/SH/1gAAAJQBAAALAAAAAAAAAAAAAAAAAC8BAABfcmVscy8ucmVsc1BLAQItABQABgAIAAAA&#10;IQDPH6gYNQMAAP4HAAAOAAAAAAAAAAAAAAAAAC4CAABkcnMvZTJvRG9jLnhtbFBLAQItABQABgAI&#10;AAAAIQAlJuZN3AAAAAMBAAAPAAAAAAAAAAAAAAAAAI8FAABkcnMvZG93bnJldi54bWxQSwUGAAAA&#10;AAQABADzAAAAmAYAAAAA&#10;">
                <v:group id="Group 255" o:spid="_x0000_s1027" style="position:absolute;left:11;top:11;width:9419;height:2" coordorigin="11,11"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Freeform 256" o:spid="_x0000_s1028" style="position:absolute;left:11;top:11;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8PmxwAAANwAAAAPAAAAZHJzL2Rvd25yZXYueG1sRI/dasJA&#10;FITvC32H5RS8KbppUzRGV5GCIApSf/D6mD1NgtmzYXfV+PbdQqGXw8x8w0znnWnEjZyvLSt4GyQg&#10;iAuray4VHA/LfgbCB2SNjWVS8CAP89nz0xRzbe+8o9s+lCJC2OeooAqhzaX0RUUG/cC2xNH7ts5g&#10;iNKVUju8R7hp5HuSDKXBmuNChS19VlRc9lejYLx9PYwei3WaZafNV7bbnt31slGq99ItJiACdeE/&#10;/NdeaQVp+gG/Z+IRkLMfAAAA//8DAFBLAQItABQABgAIAAAAIQDb4fbL7gAAAIUBAAATAAAAAAAA&#10;AAAAAAAAAAAAAABbQ29udGVudF9UeXBlc10ueG1sUEsBAi0AFAAGAAgAAAAhAFr0LFu/AAAAFQEA&#10;AAsAAAAAAAAAAAAAAAAAHwEAAF9yZWxzLy5yZWxzUEsBAi0AFAAGAAgAAAAhAI/jw+bHAAAA3AAA&#10;AA8AAAAAAAAAAAAAAAAABwIAAGRycy9kb3ducmV2LnhtbFBLBQYAAAAAAwADALcAAAD7AgAAAAA=&#10;" path="m,l9419,e" filled="f" strokecolor="#4f81bc" strokeweight="1.06pt">
                    <v:path arrowok="t" o:connecttype="custom" o:connectlocs="0,0;9419,0" o:connectangles="0,0"/>
                  </v:shape>
                </v:group>
                <w10:anchorlock/>
              </v:group>
            </w:pict>
          </mc:Fallback>
        </mc:AlternateContent>
      </w:r>
    </w:p>
    <w:p w14:paraId="49A2F6D8" w14:textId="77777777" w:rsidR="00641EF7" w:rsidRDefault="00641EF7">
      <w:pPr>
        <w:spacing w:before="7"/>
        <w:rPr>
          <w:rFonts w:ascii="Cambria" w:eastAsia="Cambria" w:hAnsi="Cambria" w:cs="Cambria"/>
          <w:sz w:val="11"/>
          <w:szCs w:val="11"/>
        </w:rPr>
      </w:pPr>
    </w:p>
    <w:p w14:paraId="0BE48D3F" w14:textId="77777777" w:rsidR="00641EF7" w:rsidRPr="006B240E" w:rsidRDefault="00FA3489">
      <w:pPr>
        <w:spacing w:before="54"/>
        <w:ind w:left="140"/>
        <w:rPr>
          <w:rFonts w:ascii="Times New Roman" w:eastAsia="Times New Roman" w:hAnsi="Times New Roman"/>
          <w:b/>
          <w:sz w:val="24"/>
          <w:szCs w:val="24"/>
        </w:rPr>
      </w:pPr>
      <w:r w:rsidRPr="006B240E">
        <w:rPr>
          <w:rFonts w:ascii="Times New Roman" w:eastAsia="Times New Roman" w:hAnsi="Times New Roman"/>
          <w:b/>
          <w:sz w:val="24"/>
          <w:szCs w:val="24"/>
        </w:rPr>
        <w:t>Faculty</w:t>
      </w:r>
    </w:p>
    <w:p w14:paraId="17BDA7E5" w14:textId="4418968A" w:rsidR="00C22216" w:rsidRPr="00C22216" w:rsidRDefault="00486787" w:rsidP="00C22216">
      <w:pPr>
        <w:pStyle w:val="BodyText"/>
        <w:spacing w:before="139"/>
        <w:ind w:left="860" w:right="3810" w:hanging="720"/>
      </w:pPr>
      <w:r w:rsidRPr="00C22216">
        <w:t>Peter Dailey</w:t>
      </w:r>
      <w:r w:rsidR="002E48C1" w:rsidRPr="00C22216">
        <w:t xml:space="preserve">, Ph.D., </w:t>
      </w:r>
      <w:r w:rsidR="00FF294C" w:rsidRPr="00C22216">
        <w:t xml:space="preserve">Assistant Adjunct </w:t>
      </w:r>
      <w:r w:rsidR="002E48C1" w:rsidRPr="00C22216">
        <w:t>Professor</w:t>
      </w:r>
      <w:r w:rsidR="002E48C1" w:rsidRPr="00C22216">
        <w:br/>
        <w:t>5321-13 Berkeley Way West (By appointment)</w:t>
      </w:r>
    </w:p>
    <w:p w14:paraId="3EBC6055" w14:textId="069B8804" w:rsidR="00641EF7" w:rsidRDefault="00FA3489" w:rsidP="00C22216">
      <w:pPr>
        <w:pStyle w:val="BodyText"/>
        <w:spacing w:before="139"/>
        <w:ind w:left="860" w:right="3810" w:hanging="720"/>
      </w:pPr>
      <w:r>
        <w:t>Eva</w:t>
      </w:r>
      <w:r w:rsidRPr="00C22216">
        <w:t xml:space="preserve"> Harris,</w:t>
      </w:r>
      <w:r>
        <w:t xml:space="preserve"> Ph.D., Professor of </w:t>
      </w:r>
      <w:r w:rsidRPr="00C22216">
        <w:t>Infectious</w:t>
      </w:r>
      <w:r>
        <w:t xml:space="preserve"> </w:t>
      </w:r>
      <w:r w:rsidRPr="00C22216">
        <w:t>Diseases and</w:t>
      </w:r>
      <w:r>
        <w:t xml:space="preserve"> </w:t>
      </w:r>
      <w:r w:rsidRPr="00C22216">
        <w:t>Molecular</w:t>
      </w:r>
      <w:r>
        <w:t xml:space="preserve"> Biology</w:t>
      </w:r>
      <w:r w:rsidR="00145679" w:rsidRPr="00C22216">
        <w:t xml:space="preserve">, IDI PhD program Head, </w:t>
      </w:r>
      <w:r>
        <w:t xml:space="preserve">500B </w:t>
      </w:r>
      <w:r w:rsidRPr="00C22216">
        <w:t>Li</w:t>
      </w:r>
      <w:r>
        <w:t xml:space="preserve"> Ka</w:t>
      </w:r>
      <w:r w:rsidRPr="00C22216">
        <w:t xml:space="preserve"> </w:t>
      </w:r>
      <w:proofErr w:type="spellStart"/>
      <w:r>
        <w:t>Shing</w:t>
      </w:r>
      <w:proofErr w:type="spellEnd"/>
      <w:r w:rsidRPr="00C22216">
        <w:t xml:space="preserve"> Center</w:t>
      </w:r>
    </w:p>
    <w:p w14:paraId="5BC87D29" w14:textId="77777777" w:rsidR="00641EF7" w:rsidRDefault="00FA3489">
      <w:pPr>
        <w:pStyle w:val="BodyText"/>
        <w:spacing w:before="137"/>
        <w:ind w:left="860" w:right="5077" w:hanging="720"/>
      </w:pPr>
      <w:proofErr w:type="spellStart"/>
      <w:r>
        <w:rPr>
          <w:spacing w:val="-1"/>
        </w:rPr>
        <w:t>Fenyong</w:t>
      </w:r>
      <w:proofErr w:type="spellEnd"/>
      <w:r>
        <w:rPr>
          <w:spacing w:val="-1"/>
        </w:rPr>
        <w:t xml:space="preserve"> Liu,</w:t>
      </w:r>
      <w:r>
        <w:t xml:space="preserve"> Ph.D., Professor of</w:t>
      </w:r>
      <w:r>
        <w:rPr>
          <w:spacing w:val="-1"/>
        </w:rPr>
        <w:t xml:space="preserve"> </w:t>
      </w:r>
      <w:r>
        <w:t>Virology</w:t>
      </w:r>
      <w:r>
        <w:rPr>
          <w:spacing w:val="30"/>
        </w:rPr>
        <w:t xml:space="preserve"> </w:t>
      </w:r>
      <w:r>
        <w:t xml:space="preserve">326 </w:t>
      </w:r>
      <w:r>
        <w:rPr>
          <w:spacing w:val="-1"/>
        </w:rPr>
        <w:t>Barker</w:t>
      </w:r>
      <w:r>
        <w:t xml:space="preserve"> </w:t>
      </w:r>
      <w:r>
        <w:rPr>
          <w:spacing w:val="-1"/>
        </w:rPr>
        <w:t>Hall</w:t>
      </w:r>
    </w:p>
    <w:p w14:paraId="1CCF2DF1" w14:textId="77777777" w:rsidR="007C2EED" w:rsidRDefault="00CF68C5" w:rsidP="003E58C3">
      <w:pPr>
        <w:pStyle w:val="BodyText"/>
        <w:spacing w:before="139"/>
        <w:ind w:left="860" w:right="3810" w:hanging="720"/>
      </w:pPr>
      <w:r>
        <w:t>Veronica Miller, Adjunct Professor</w:t>
      </w:r>
      <w:r w:rsidR="005E3C1A">
        <w:t xml:space="preserve">. </w:t>
      </w:r>
    </w:p>
    <w:p w14:paraId="53223EA2" w14:textId="77777777" w:rsidR="007C2EED" w:rsidRPr="007C2EED" w:rsidRDefault="007C2EED" w:rsidP="007C2EED">
      <w:pPr>
        <w:pStyle w:val="BodyText"/>
        <w:ind w:left="860" w:right="1863" w:hanging="140"/>
        <w:rPr>
          <w:spacing w:val="-1"/>
        </w:rPr>
      </w:pPr>
      <w:r>
        <w:t>5321-14 Berkeley Way West</w:t>
      </w:r>
      <w:r w:rsidRPr="007C2EED">
        <w:rPr>
          <w:spacing w:val="-1"/>
        </w:rPr>
        <w:t xml:space="preserve"> </w:t>
      </w:r>
      <w:r>
        <w:rPr>
          <w:spacing w:val="-1"/>
        </w:rPr>
        <w:t>(</w:t>
      </w:r>
      <w:r w:rsidR="003E58C3" w:rsidRPr="007C2EED">
        <w:rPr>
          <w:spacing w:val="-1"/>
        </w:rPr>
        <w:t>By appointment</w:t>
      </w:r>
      <w:r>
        <w:rPr>
          <w:spacing w:val="-1"/>
        </w:rPr>
        <w:t>)</w:t>
      </w:r>
    </w:p>
    <w:p w14:paraId="3BD20F8D" w14:textId="0A284568" w:rsidR="00156F76" w:rsidRPr="006B240E" w:rsidRDefault="00FA3489" w:rsidP="006B240E">
      <w:pPr>
        <w:pStyle w:val="BodyText"/>
        <w:spacing w:before="139"/>
        <w:ind w:left="920" w:right="988" w:hanging="780"/>
      </w:pPr>
      <w:r>
        <w:rPr>
          <w:spacing w:val="-1"/>
        </w:rPr>
        <w:t xml:space="preserve">Lee </w:t>
      </w:r>
      <w:r>
        <w:t xml:space="preserve">W. </w:t>
      </w:r>
      <w:r>
        <w:rPr>
          <w:spacing w:val="-1"/>
        </w:rPr>
        <w:t>Riley,</w:t>
      </w:r>
      <w:r>
        <w:t xml:space="preserve"> M.D., </w:t>
      </w:r>
      <w:r>
        <w:rPr>
          <w:spacing w:val="-1"/>
        </w:rPr>
        <w:t>Professor</w:t>
      </w:r>
      <w:r>
        <w:t xml:space="preserve"> </w:t>
      </w:r>
      <w:r>
        <w:rPr>
          <w:spacing w:val="-1"/>
        </w:rPr>
        <w:t>and</w:t>
      </w:r>
      <w:r>
        <w:t xml:space="preserve"> Division </w:t>
      </w:r>
      <w:r>
        <w:rPr>
          <w:spacing w:val="-1"/>
        </w:rPr>
        <w:t>Chair</w:t>
      </w:r>
      <w:r>
        <w:rPr>
          <w:spacing w:val="1"/>
        </w:rPr>
        <w:t xml:space="preserve"> </w:t>
      </w:r>
      <w:r>
        <w:t>of</w:t>
      </w:r>
      <w:r>
        <w:rPr>
          <w:spacing w:val="1"/>
        </w:rPr>
        <w:t xml:space="preserve"> </w:t>
      </w:r>
      <w:r>
        <w:rPr>
          <w:spacing w:val="-1"/>
        </w:rPr>
        <w:t>Infectious</w:t>
      </w:r>
      <w:r>
        <w:t xml:space="preserve"> </w:t>
      </w:r>
      <w:r>
        <w:rPr>
          <w:spacing w:val="-1"/>
        </w:rPr>
        <w:t>Diseases</w:t>
      </w:r>
      <w:r>
        <w:rPr>
          <w:spacing w:val="2"/>
        </w:rPr>
        <w:t xml:space="preserve"> </w:t>
      </w:r>
      <w:r>
        <w:t>&amp; Vaccinology</w:t>
      </w:r>
      <w:r>
        <w:rPr>
          <w:spacing w:val="55"/>
        </w:rPr>
        <w:t xml:space="preserve"> </w:t>
      </w:r>
      <w:r>
        <w:t>500D</w:t>
      </w:r>
      <w:r>
        <w:rPr>
          <w:spacing w:val="1"/>
        </w:rPr>
        <w:t xml:space="preserve"> </w:t>
      </w:r>
      <w:r>
        <w:rPr>
          <w:spacing w:val="-6"/>
        </w:rPr>
        <w:t>L</w:t>
      </w:r>
      <w:r>
        <w:t xml:space="preserve">i </w:t>
      </w:r>
      <w:r>
        <w:rPr>
          <w:spacing w:val="2"/>
        </w:rPr>
        <w:t>K</w:t>
      </w:r>
      <w:r>
        <w:t>a</w:t>
      </w:r>
      <w:r>
        <w:rPr>
          <w:spacing w:val="-1"/>
        </w:rPr>
        <w:t xml:space="preserve"> </w:t>
      </w:r>
      <w:proofErr w:type="spellStart"/>
      <w:r>
        <w:t>Shing</w:t>
      </w:r>
      <w:proofErr w:type="spellEnd"/>
      <w:r>
        <w:rPr>
          <w:spacing w:val="-2"/>
        </w:rPr>
        <w:t xml:space="preserve"> </w:t>
      </w:r>
      <w:r>
        <w:t>C</w:t>
      </w:r>
      <w:r>
        <w:rPr>
          <w:spacing w:val="-1"/>
        </w:rPr>
        <w:t>e</w:t>
      </w:r>
      <w:r>
        <w:t>nt</w:t>
      </w:r>
      <w:r>
        <w:rPr>
          <w:spacing w:val="1"/>
        </w:rPr>
        <w:t>e</w:t>
      </w:r>
      <w:r>
        <w:t>r</w:t>
      </w:r>
    </w:p>
    <w:p w14:paraId="365BE045" w14:textId="4BD4BFE2" w:rsidR="00B81990" w:rsidRDefault="00B81990" w:rsidP="00C22216">
      <w:pPr>
        <w:pStyle w:val="BodyText"/>
        <w:ind w:left="860" w:hanging="720"/>
        <w:rPr>
          <w:spacing w:val="-1"/>
        </w:rPr>
      </w:pPr>
      <w:r>
        <w:rPr>
          <w:spacing w:val="-1"/>
        </w:rPr>
        <w:t>Sarah Stanley, Associate Professor, MCB &amp; SPH</w:t>
      </w:r>
    </w:p>
    <w:p w14:paraId="0B5E3F78" w14:textId="4982B4B8" w:rsidR="00A9289B" w:rsidRPr="00A9289B" w:rsidRDefault="00A9289B" w:rsidP="00C22216">
      <w:pPr>
        <w:pStyle w:val="BodyText"/>
        <w:ind w:left="860" w:hanging="720"/>
        <w:rPr>
          <w:spacing w:val="-1"/>
        </w:rPr>
      </w:pPr>
      <w:r w:rsidRPr="00A9289B">
        <w:rPr>
          <w:spacing w:val="-1"/>
        </w:rPr>
        <w:t xml:space="preserve">500C Li Ka </w:t>
      </w:r>
      <w:proofErr w:type="spellStart"/>
      <w:r w:rsidRPr="00A9289B">
        <w:rPr>
          <w:spacing w:val="-1"/>
        </w:rPr>
        <w:t>Shing</w:t>
      </w:r>
      <w:proofErr w:type="spellEnd"/>
      <w:r w:rsidRPr="00A9289B">
        <w:rPr>
          <w:spacing w:val="-1"/>
        </w:rPr>
        <w:t xml:space="preserve"> </w:t>
      </w:r>
    </w:p>
    <w:p w14:paraId="3944CE21" w14:textId="77777777" w:rsidR="00B81990" w:rsidRDefault="00FA3489">
      <w:pPr>
        <w:pStyle w:val="BodyText"/>
        <w:spacing w:before="139"/>
        <w:ind w:left="860" w:right="334" w:hanging="720"/>
        <w:rPr>
          <w:spacing w:val="85"/>
        </w:rPr>
      </w:pPr>
      <w:r>
        <w:t xml:space="preserve">John </w:t>
      </w:r>
      <w:proofErr w:type="spellStart"/>
      <w:r>
        <w:t>E.</w:t>
      </w:r>
      <w:r>
        <w:rPr>
          <w:spacing w:val="-1"/>
        </w:rPr>
        <w:t>Swartzberg</w:t>
      </w:r>
      <w:proofErr w:type="spellEnd"/>
      <w:r>
        <w:rPr>
          <w:spacing w:val="-1"/>
        </w:rPr>
        <w:t>,</w:t>
      </w:r>
      <w:r>
        <w:t xml:space="preserve"> M.D., </w:t>
      </w:r>
      <w:r>
        <w:rPr>
          <w:spacing w:val="-1"/>
        </w:rPr>
        <w:t>Clinical</w:t>
      </w:r>
      <w:r>
        <w:t xml:space="preserve"> </w:t>
      </w:r>
      <w:r>
        <w:rPr>
          <w:spacing w:val="-1"/>
        </w:rPr>
        <w:t>Professor</w:t>
      </w:r>
      <w:r>
        <w:t xml:space="preserve">, </w:t>
      </w:r>
      <w:r>
        <w:rPr>
          <w:spacing w:val="-1"/>
        </w:rPr>
        <w:t>Emeritus</w:t>
      </w:r>
      <w:r>
        <w:rPr>
          <w:spacing w:val="85"/>
        </w:rPr>
        <w:t xml:space="preserve"> </w:t>
      </w:r>
    </w:p>
    <w:p w14:paraId="2D3C3D68" w14:textId="760F0522" w:rsidR="00641EF7" w:rsidRDefault="00FA3489">
      <w:pPr>
        <w:pStyle w:val="BodyText"/>
        <w:spacing w:before="139"/>
        <w:ind w:left="860" w:right="334" w:hanging="720"/>
      </w:pPr>
      <w:r>
        <w:t>570 University</w:t>
      </w:r>
      <w:r>
        <w:rPr>
          <w:spacing w:val="-5"/>
        </w:rPr>
        <w:t xml:space="preserve"> </w:t>
      </w:r>
      <w:r>
        <w:t>Hall</w:t>
      </w:r>
    </w:p>
    <w:p w14:paraId="60532E1A" w14:textId="4F408F88" w:rsidR="00DC667D" w:rsidRDefault="00DC667D">
      <w:pPr>
        <w:pStyle w:val="BodyText"/>
        <w:spacing w:before="139"/>
        <w:ind w:left="860" w:right="334" w:hanging="720"/>
      </w:pPr>
      <w:r>
        <w:t>Ashley Wolf, Assistant Professor, SPH/CCB</w:t>
      </w:r>
    </w:p>
    <w:p w14:paraId="7ACF2FD1" w14:textId="2AA56882" w:rsidR="00DC667D" w:rsidRDefault="00DC667D">
      <w:pPr>
        <w:pStyle w:val="BodyText"/>
        <w:spacing w:before="139"/>
        <w:ind w:left="860" w:right="334" w:hanging="720"/>
      </w:pPr>
      <w:r>
        <w:tab/>
        <w:t xml:space="preserve">81A </w:t>
      </w:r>
      <w:proofErr w:type="spellStart"/>
      <w:r>
        <w:t>Koshland</w:t>
      </w:r>
      <w:proofErr w:type="spellEnd"/>
      <w:r>
        <w:t xml:space="preserve"> Hall</w:t>
      </w:r>
    </w:p>
    <w:p w14:paraId="0BD499E4" w14:textId="7E4A17FD" w:rsidR="00B4129C" w:rsidRDefault="00B4129C">
      <w:pPr>
        <w:pStyle w:val="BodyText"/>
        <w:spacing w:before="139"/>
        <w:ind w:left="860" w:right="334" w:hanging="720"/>
      </w:pPr>
      <w:r>
        <w:t>Filipa Ferreira, Assistant Professor, SPH</w:t>
      </w:r>
    </w:p>
    <w:p w14:paraId="7B874050" w14:textId="484E0BCC" w:rsidR="00B81990" w:rsidRDefault="00647B23" w:rsidP="00647B23">
      <w:pPr>
        <w:pStyle w:val="BodyText"/>
        <w:spacing w:before="139"/>
        <w:ind w:left="860" w:right="334"/>
      </w:pPr>
      <w:r w:rsidRPr="00647B23">
        <w:t xml:space="preserve">51 </w:t>
      </w:r>
      <w:proofErr w:type="spellStart"/>
      <w:r w:rsidRPr="00647B23">
        <w:t>Koshland</w:t>
      </w:r>
      <w:proofErr w:type="spellEnd"/>
      <w:r w:rsidRPr="00647B23">
        <w:t xml:space="preserve"> Hall.</w:t>
      </w:r>
    </w:p>
    <w:p w14:paraId="280DD7D8" w14:textId="62C5E744" w:rsidR="00DC667D" w:rsidRPr="00DC667D" w:rsidRDefault="00DC667D">
      <w:pPr>
        <w:pStyle w:val="BodyText"/>
        <w:spacing w:before="139"/>
        <w:ind w:left="860" w:right="334" w:hanging="720"/>
        <w:rPr>
          <w:b/>
        </w:rPr>
      </w:pPr>
      <w:r w:rsidRPr="00DC667D">
        <w:rPr>
          <w:b/>
        </w:rPr>
        <w:t>Affiliate Faculty</w:t>
      </w:r>
    </w:p>
    <w:p w14:paraId="7B0C8AD5" w14:textId="71EBC275" w:rsidR="00C51F8E" w:rsidRDefault="00C51F8E">
      <w:pPr>
        <w:pStyle w:val="BodyText"/>
        <w:spacing w:before="139"/>
        <w:ind w:left="860" w:right="334" w:hanging="720"/>
      </w:pPr>
      <w:r>
        <w:t>Jay Graham, PhD, MBA, MPH, Assistant Professor in Residence, Env</w:t>
      </w:r>
      <w:r w:rsidR="00386F41">
        <w:t>.</w:t>
      </w:r>
      <w:r>
        <w:t xml:space="preserve"> Health Sciences</w:t>
      </w:r>
    </w:p>
    <w:p w14:paraId="766AA8FA" w14:textId="2BC3DD7B" w:rsidR="00641EF7" w:rsidRDefault="00C51F8E" w:rsidP="00F75C87">
      <w:pPr>
        <w:pStyle w:val="BodyText"/>
        <w:spacing w:before="139"/>
        <w:ind w:left="860" w:right="334" w:hanging="720"/>
      </w:pPr>
      <w:r>
        <w:t xml:space="preserve">Joseph </w:t>
      </w:r>
      <w:proofErr w:type="spellStart"/>
      <w:r>
        <w:t>Lewnard</w:t>
      </w:r>
      <w:proofErr w:type="spellEnd"/>
      <w:r>
        <w:t>, PhD, Ass</w:t>
      </w:r>
      <w:r w:rsidR="00F75C87">
        <w:t xml:space="preserve">istant Professor, Epidemiology </w:t>
      </w:r>
    </w:p>
    <w:p w14:paraId="14147F65" w14:textId="3DA1393D" w:rsidR="00C8722B" w:rsidRDefault="00C8722B" w:rsidP="00F75C87">
      <w:pPr>
        <w:pStyle w:val="BodyText"/>
        <w:spacing w:before="139"/>
        <w:ind w:left="860" w:right="334" w:hanging="720"/>
      </w:pPr>
      <w:r w:rsidRPr="00C8722B">
        <w:rPr>
          <w:b/>
        </w:rPr>
        <w:t>Lecturers</w:t>
      </w:r>
      <w:r>
        <w:t xml:space="preserve">: Amy </w:t>
      </w:r>
      <w:proofErr w:type="spellStart"/>
      <w:r>
        <w:t>Garlin</w:t>
      </w:r>
      <w:proofErr w:type="spellEnd"/>
      <w:r>
        <w:t>, Stephen Popper</w:t>
      </w:r>
    </w:p>
    <w:p w14:paraId="6D1DA309" w14:textId="20369519" w:rsidR="00C8722B" w:rsidRPr="00F75C87" w:rsidRDefault="00C8722B" w:rsidP="00F75C87">
      <w:pPr>
        <w:pStyle w:val="BodyText"/>
        <w:spacing w:before="139"/>
        <w:ind w:left="860" w:right="334" w:hanging="720"/>
      </w:pPr>
      <w:r w:rsidRPr="00C8722B">
        <w:rPr>
          <w:b/>
        </w:rPr>
        <w:t>Visiting Professor</w:t>
      </w:r>
      <w:r>
        <w:t xml:space="preserve">: John </w:t>
      </w:r>
      <w:proofErr w:type="spellStart"/>
      <w:r>
        <w:t>Sninsky</w:t>
      </w:r>
      <w:proofErr w:type="spellEnd"/>
    </w:p>
    <w:p w14:paraId="5D9165BE" w14:textId="77777777" w:rsidR="006D7018" w:rsidRDefault="003E58C3" w:rsidP="00CF68C5">
      <w:pPr>
        <w:pStyle w:val="BodyText"/>
        <w:tabs>
          <w:tab w:val="left" w:pos="3800"/>
          <w:tab w:val="left" w:pos="6621"/>
        </w:tabs>
        <w:ind w:left="0"/>
      </w:pPr>
      <w:r>
        <w:rPr>
          <w:noProof/>
        </w:rPr>
        <mc:AlternateContent>
          <mc:Choice Requires="wps">
            <w:drawing>
              <wp:anchor distT="0" distB="0" distL="114300" distR="114300" simplePos="0" relativeHeight="251550208" behindDoc="0" locked="0" layoutInCell="1" allowOverlap="1" wp14:anchorId="722B1CBB" wp14:editId="4FA3A481">
                <wp:simplePos x="0" y="0"/>
                <wp:positionH relativeFrom="column">
                  <wp:posOffset>67635</wp:posOffset>
                </wp:positionH>
                <wp:positionV relativeFrom="paragraph">
                  <wp:posOffset>114462</wp:posOffset>
                </wp:positionV>
                <wp:extent cx="5805377" cy="0"/>
                <wp:effectExtent l="0" t="0" r="24130" b="19050"/>
                <wp:wrapNone/>
                <wp:docPr id="7" name="Straight Connector 7"/>
                <wp:cNvGraphicFramePr/>
                <a:graphic xmlns:a="http://schemas.openxmlformats.org/drawingml/2006/main">
                  <a:graphicData uri="http://schemas.microsoft.com/office/word/2010/wordprocessingShape">
                    <wps:wsp>
                      <wps:cNvCnPr/>
                      <wps:spPr>
                        <a:xfrm>
                          <a:off x="0" y="0"/>
                          <a:ext cx="580537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45938116" id="Straight Connector 7" o:spid="_x0000_s1026" style="position:absolute;z-index:25155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5pt,9pt" to="462.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V5cuAEAAMMDAAAOAAAAZHJzL2Uyb0RvYy54bWysU8GO0zAQvSPxD5bvNOmipauo6R66gguC&#10;imU/wOuMG0u2xxqbpv17xm6bRYCEQFwcjz3vzbznyfr+6J04ACWLoZfLRSsFBI2DDftePn19/+ZO&#10;ipRVGJTDAL08QZL3m9ev1lPs4AZHdAOQYJKQuin2csw5dk2T9AhepQVGCHxpkLzKHNK+GUhNzO5d&#10;c9O275oJaYiEGlLi04fzpdxUfmNA58/GJMjC9ZJ7y3Wluj6XtdmsVbcnFUerL22of+jCKxu46Ez1&#10;oLIS38j+QuWtJkxo8kKjb9AYq6FqYDXL9ic1j6OKULWwOSnONqX/R6s/HXYk7NDLlRRBeX6ix0zK&#10;7scsthgCG4gkVsWnKaaO07dhR5coxR0V0UdDvnxZjjhWb0+zt3DMQvPh7V17+3bFRfT1rnkBRkr5&#10;A6AXZdNLZ0ORrTp1+JgyF+PUawoHpZFz6brLJwcl2YUvYFgKF1tWdB0i2DoSB8XPr7SGkJdFCvPV&#10;7AIz1rkZ2P4ZeMkvUKgD9jfgGVErY8gz2NuA9Lvq+Xht2Zzzrw6cdRcLnnE41Uep1vCkVIWXqS6j&#10;+GNc4S//3uY7AAAA//8DAFBLAwQUAAYACAAAACEAQa5Rid0AAAAIAQAADwAAAGRycy9kb3ducmV2&#10;LnhtbExPTUvDQBC9C/0PywhexG4sraYxm6JC6cFKaeMP2GbHJDQ7G7KbNPXXO+JBT8Ob93gf6Wq0&#10;jRiw87UjBffTCARS4UxNpYKPfH0Xg/BBk9GNI1RwQQ+rbHKV6sS4M+1xOIRSsAn5RCuoQmgTKX1R&#10;odV+6lok5j5dZ3Vg2JXSdPrM5raRsyh6kFbXxAmVbvG1wuJ06K2CzfoF3xaXvpybxSa/HfLt+9cu&#10;Vurmenx+AhFwDH9i+KnP1SHjTkfXk/GiYRw9spJvzJOYX87mSxDH34fMUvl/QPYNAAD//wMAUEsB&#10;Ai0AFAAGAAgAAAAhALaDOJL+AAAA4QEAABMAAAAAAAAAAAAAAAAAAAAAAFtDb250ZW50X1R5cGVz&#10;XS54bWxQSwECLQAUAAYACAAAACEAOP0h/9YAAACUAQAACwAAAAAAAAAAAAAAAAAvAQAAX3JlbHMv&#10;LnJlbHNQSwECLQAUAAYACAAAACEAOK1eXLgBAADDAwAADgAAAAAAAAAAAAAAAAAuAgAAZHJzL2Uy&#10;b0RvYy54bWxQSwECLQAUAAYACAAAACEAQa5Rid0AAAAIAQAADwAAAAAAAAAAAAAAAAASBAAAZHJz&#10;L2Rvd25yZXYueG1sUEsFBgAAAAAEAAQA8wAAABwFAAAAAA==&#10;" strokecolor="#4579b8 [3044]"/>
            </w:pict>
          </mc:Fallback>
        </mc:AlternateContent>
      </w:r>
      <w:r>
        <w:tab/>
      </w:r>
    </w:p>
    <w:p w14:paraId="67954C46" w14:textId="635A0512" w:rsidR="00C8722B" w:rsidRPr="000D3FDD" w:rsidRDefault="00C8722B" w:rsidP="00C8722B">
      <w:pPr>
        <w:spacing w:before="54"/>
        <w:ind w:left="140"/>
        <w:rPr>
          <w:rFonts w:ascii="Times New Roman" w:eastAsia="Times New Roman" w:hAnsi="Times New Roman" w:cs="Times New Roman"/>
          <w:b/>
          <w:color w:val="000000"/>
          <w:sz w:val="24"/>
          <w:szCs w:val="24"/>
          <w:shd w:val="clear" w:color="auto" w:fill="FFFFFF"/>
        </w:rPr>
      </w:pPr>
      <w:r w:rsidRPr="000D3FDD">
        <w:rPr>
          <w:rFonts w:ascii="Times New Roman" w:eastAsia="Times New Roman" w:hAnsi="Times New Roman" w:cs="Times New Roman"/>
          <w:b/>
          <w:color w:val="000000"/>
          <w:sz w:val="24"/>
          <w:szCs w:val="24"/>
          <w:shd w:val="clear" w:color="auto" w:fill="FFFFFF"/>
        </w:rPr>
        <w:t>IDV Staff</w:t>
      </w:r>
    </w:p>
    <w:p w14:paraId="659C174F" w14:textId="77777777" w:rsidR="00C8722B" w:rsidRPr="00F75C87" w:rsidRDefault="00C8722B" w:rsidP="00C8722B">
      <w:pPr>
        <w:spacing w:before="54"/>
        <w:ind w:left="140"/>
        <w:rPr>
          <w:rFonts w:ascii="Times New Roman" w:eastAsia="Times New Roman" w:hAnsi="Times New Roman"/>
          <w:color w:val="000000"/>
          <w:sz w:val="24"/>
          <w:szCs w:val="24"/>
        </w:rPr>
      </w:pPr>
      <w:r w:rsidRPr="00F75C87">
        <w:rPr>
          <w:rFonts w:ascii="Times New Roman" w:eastAsia="Times New Roman" w:hAnsi="Times New Roman"/>
          <w:color w:val="000000"/>
          <w:sz w:val="24"/>
          <w:szCs w:val="24"/>
        </w:rPr>
        <w:t xml:space="preserve">Teresa Liu, IDV Division and Program Manager </w:t>
      </w:r>
    </w:p>
    <w:p w14:paraId="30371189" w14:textId="77777777" w:rsidR="00C8722B" w:rsidRDefault="00C8722B" w:rsidP="00C8722B">
      <w:pPr>
        <w:pStyle w:val="BodyText"/>
        <w:tabs>
          <w:tab w:val="left" w:pos="3800"/>
          <w:tab w:val="left" w:pos="6621"/>
        </w:tabs>
        <w:ind w:left="140"/>
        <w:rPr>
          <w:spacing w:val="-1"/>
        </w:rPr>
      </w:pPr>
      <w:r w:rsidRPr="00F75C87">
        <w:rPr>
          <w:color w:val="000000"/>
        </w:rPr>
        <w:t>Office: 5321-15, 2121 Berkeley Way</w:t>
      </w:r>
      <w:r>
        <w:t xml:space="preserve"> West   </w:t>
      </w:r>
      <w:hyperlink r:id="rId25">
        <w:r w:rsidRPr="00805CBF">
          <w:rPr>
            <w:spacing w:val="-1"/>
            <w:u w:color="0000FF"/>
          </w:rPr>
          <w:t>idadmin@berkeley.edu</w:t>
        </w:r>
      </w:hyperlink>
      <w:r>
        <w:rPr>
          <w:spacing w:val="-1"/>
          <w:u w:color="0000FF"/>
        </w:rPr>
        <w:t xml:space="preserve">      </w:t>
      </w:r>
      <w:r>
        <w:t>(510)</w:t>
      </w:r>
      <w:r>
        <w:rPr>
          <w:spacing w:val="-2"/>
        </w:rPr>
        <w:t xml:space="preserve"> </w:t>
      </w:r>
      <w:r>
        <w:rPr>
          <w:spacing w:val="-1"/>
        </w:rPr>
        <w:t>642-2613</w:t>
      </w:r>
    </w:p>
    <w:p w14:paraId="2DF909B5" w14:textId="12746125" w:rsidR="003E58C3" w:rsidRDefault="004C0729">
      <w:pPr>
        <w:pStyle w:val="BodyText"/>
        <w:spacing w:before="137"/>
        <w:ind w:left="860" w:right="4431" w:hanging="720"/>
        <w:rPr>
          <w:rFonts w:cs="Times New Roman"/>
          <w:color w:val="000000"/>
          <w:shd w:val="clear" w:color="auto" w:fill="FFFFFF"/>
        </w:rPr>
      </w:pPr>
      <w:r>
        <w:rPr>
          <w:rFonts w:cs="Times New Roman"/>
          <w:color w:val="000000"/>
          <w:shd w:val="clear" w:color="auto" w:fill="FFFFFF"/>
        </w:rPr>
        <w:t>Rise</w:t>
      </w:r>
      <w:r w:rsidR="006B240E">
        <w:rPr>
          <w:rFonts w:cs="Times New Roman"/>
          <w:color w:val="000000"/>
          <w:shd w:val="clear" w:color="auto" w:fill="FFFFFF"/>
        </w:rPr>
        <w:t xml:space="preserve">: </w:t>
      </w:r>
      <w:r w:rsidR="006B240E" w:rsidRPr="006B240E">
        <w:rPr>
          <w:rFonts w:cs="Times New Roman"/>
          <w:color w:val="000000"/>
          <w:shd w:val="clear" w:color="auto" w:fill="FFFFFF"/>
        </w:rPr>
        <w:t>Berkeley Public Health Careers &amp; Leadership Office</w:t>
      </w:r>
    </w:p>
    <w:p w14:paraId="45F63CDF" w14:textId="4B85FF3E" w:rsidR="00EF2C5D" w:rsidRDefault="00EF2C5D" w:rsidP="00A61153">
      <w:pPr>
        <w:pStyle w:val="BodyText"/>
        <w:spacing w:before="137"/>
        <w:ind w:left="860" w:right="3000" w:hanging="720"/>
        <w:rPr>
          <w:color w:val="000000"/>
        </w:rPr>
      </w:pPr>
      <w:r w:rsidRPr="00EF2C5D">
        <w:rPr>
          <w:rFonts w:cs="Times New Roman"/>
          <w:color w:val="000000"/>
          <w:shd w:val="clear" w:color="auto" w:fill="FFFFFF"/>
        </w:rPr>
        <w:t>Audrey B. Cristobal</w:t>
      </w:r>
      <w:r>
        <w:rPr>
          <w:rFonts w:cs="Times New Roman"/>
          <w:color w:val="000000"/>
          <w:shd w:val="clear" w:color="auto" w:fill="FFFFFF"/>
        </w:rPr>
        <w:t>,</w:t>
      </w:r>
      <w:r>
        <w:rPr>
          <w:rFonts w:ascii="Arial" w:hAnsi="Arial" w:cs="Arial"/>
          <w:color w:val="000000"/>
          <w:sz w:val="19"/>
          <w:szCs w:val="19"/>
          <w:shd w:val="clear" w:color="auto" w:fill="FFFFFF"/>
        </w:rPr>
        <w:t xml:space="preserve"> </w:t>
      </w:r>
      <w:r w:rsidR="006B240E">
        <w:rPr>
          <w:color w:val="000000"/>
        </w:rPr>
        <w:t>Director of Field Education</w:t>
      </w:r>
      <w:r w:rsidR="00C8722B">
        <w:rPr>
          <w:color w:val="000000"/>
        </w:rPr>
        <w:t xml:space="preserve"> </w:t>
      </w:r>
      <w:r w:rsidR="0078558B">
        <w:rPr>
          <w:color w:val="000000"/>
        </w:rPr>
        <w:t>acristobal@berkeley.edu</w:t>
      </w:r>
    </w:p>
    <w:p w14:paraId="128A01DE" w14:textId="77777777" w:rsidR="0078558B" w:rsidRDefault="0078558B" w:rsidP="007F6AE2">
      <w:pPr>
        <w:pStyle w:val="BodyText"/>
        <w:ind w:left="860" w:right="3000" w:hanging="720"/>
        <w:rPr>
          <w:color w:val="000000"/>
        </w:rPr>
      </w:pPr>
      <w:r>
        <w:rPr>
          <w:color w:val="000000"/>
        </w:rPr>
        <w:t>Kandis Rogers, Career &amp; Internship Specialist</w:t>
      </w:r>
    </w:p>
    <w:p w14:paraId="537666BB" w14:textId="77777777" w:rsidR="00262F46" w:rsidRDefault="0078558B" w:rsidP="00262F46">
      <w:pPr>
        <w:pStyle w:val="BodyText"/>
        <w:ind w:left="860" w:right="3000" w:hanging="720"/>
        <w:rPr>
          <w:color w:val="000000"/>
        </w:rPr>
      </w:pPr>
      <w:r>
        <w:rPr>
          <w:color w:val="000000"/>
        </w:rPr>
        <w:tab/>
      </w:r>
      <w:r w:rsidR="00262F46" w:rsidRPr="00262F46">
        <w:rPr>
          <w:color w:val="000000"/>
        </w:rPr>
        <w:t>krodgers@berkeley.edu</w:t>
      </w:r>
    </w:p>
    <w:p w14:paraId="004FFFE9" w14:textId="77777777" w:rsidR="00262F46" w:rsidRDefault="00262F46" w:rsidP="00262F46">
      <w:pPr>
        <w:pStyle w:val="BodyText"/>
        <w:ind w:left="860" w:right="3000" w:hanging="720"/>
        <w:rPr>
          <w:spacing w:val="-5"/>
        </w:rPr>
      </w:pPr>
      <w:r>
        <w:rPr>
          <w:color w:val="000000"/>
        </w:rPr>
        <w:t xml:space="preserve">Office: 2121 Berkeley Way West </w:t>
      </w:r>
    </w:p>
    <w:p w14:paraId="1819374F" w14:textId="61A3000B" w:rsidR="00E361F8" w:rsidRPr="00262F46" w:rsidRDefault="009C48BD" w:rsidP="00262F46">
      <w:pPr>
        <w:pStyle w:val="BodyText"/>
        <w:ind w:left="860" w:right="3000" w:hanging="720"/>
        <w:rPr>
          <w:spacing w:val="-5"/>
        </w:rPr>
      </w:pPr>
      <w:r>
        <w:rPr>
          <w:rFonts w:ascii="Arial" w:hAnsi="Arial" w:cs="Arial"/>
          <w:noProof/>
        </w:rPr>
        <w:lastRenderedPageBreak/>
        <mc:AlternateContent>
          <mc:Choice Requires="wps">
            <w:drawing>
              <wp:anchor distT="0" distB="0" distL="114300" distR="114300" simplePos="0" relativeHeight="251794944" behindDoc="0" locked="0" layoutInCell="1" allowOverlap="1" wp14:anchorId="426BCA53" wp14:editId="24919A1A">
                <wp:simplePos x="0" y="0"/>
                <wp:positionH relativeFrom="column">
                  <wp:posOffset>613410</wp:posOffset>
                </wp:positionH>
                <wp:positionV relativeFrom="paragraph">
                  <wp:posOffset>2276475</wp:posOffset>
                </wp:positionV>
                <wp:extent cx="2324100" cy="367665"/>
                <wp:effectExtent l="0" t="0" r="0" b="0"/>
                <wp:wrapNone/>
                <wp:docPr id="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367665"/>
                        </a:xfrm>
                        <a:prstGeom prst="rect">
                          <a:avLst/>
                        </a:prstGeom>
                        <a:solidFill>
                          <a:srgbClr val="FFFFFF"/>
                        </a:solidFill>
                        <a:ln w="9525">
                          <a:noFill/>
                          <a:miter lim="800000"/>
                          <a:headEnd/>
                          <a:tailEnd/>
                        </a:ln>
                      </wps:spPr>
                      <wps:txbx>
                        <w:txbxContent>
                          <w:p w14:paraId="1D1C1C88" w14:textId="77777777" w:rsidR="008B7537" w:rsidRDefault="008B7537" w:rsidP="00D15A77">
                            <w:pPr>
                              <w:rPr>
                                <w:rFonts w:ascii="Georgia" w:hAnsi="Georgia"/>
                                <w:b/>
                                <w:sz w:val="24"/>
                                <w:szCs w:val="30"/>
                              </w:rPr>
                            </w:pPr>
                            <w:r>
                              <w:rPr>
                                <w:rFonts w:ascii="Georgia" w:hAnsi="Georgia"/>
                                <w:b/>
                                <w:sz w:val="24"/>
                                <w:szCs w:val="30"/>
                              </w:rPr>
                              <w:t>Peter J. Dailey PhD, MPH</w:t>
                            </w:r>
                          </w:p>
                          <w:p w14:paraId="5A7F5782" w14:textId="77777777" w:rsidR="008B7537" w:rsidRDefault="008B7537" w:rsidP="00D15A77">
                            <w:pPr>
                              <w:pStyle w:val="BalloonText"/>
                              <w:rPr>
                                <w:sz w:val="26"/>
                                <w:szCs w:val="26"/>
                                <w:u w:val="single"/>
                              </w:rPr>
                            </w:pPr>
                          </w:p>
                        </w:txbxContent>
                      </wps:txbx>
                      <wps:bodyPr rot="0" vert="horz" wrap="square" lIns="91440" tIns="45720" rIns="91440" bIns="45720" anchor="t" anchorCtr="0">
                        <a:noAutofit/>
                      </wps:bodyPr>
                    </wps:wsp>
                  </a:graphicData>
                </a:graphic>
              </wp:anchor>
            </w:drawing>
          </mc:Choice>
          <mc:Fallback>
            <w:pict>
              <v:shape w14:anchorId="426BCA53" id="Text Box 2" o:spid="_x0000_s1027" type="#_x0000_t202" style="position:absolute;left:0;text-align:left;margin-left:48.3pt;margin-top:179.25pt;width:183pt;height:28.95pt;z-index:25179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pdIwIAACQEAAAOAAAAZHJzL2Uyb0RvYy54bWysU9tu2zAMfR+wfxD0vthxk7Q14hRdugwD&#10;ugvQ7gNoWY6FyaImKbG7ry+lpGm2vQ3TgyCK5NHhIbW8GXvN9tJ5habi00nOmTQCG2W2Ff/+uHl3&#10;xZkPYBrQaGTFn6TnN6u3b5aDLWWBHepGOkYgxpeDrXgXgi2zzItO9uAnaKUhZ4uuh0Cm22aNg4HQ&#10;e50Veb7IBnSNdSik93R7d3DyVcJvWynC17b1MjBdceIW0u7SXsc9Wy2h3DqwnRJHGvAPLHpQhh49&#10;Qd1BALZz6i+oXgmHHtswEdhn2LZKyFQDVTPN/6jmoQMrUy0kjrcnmfz/gxVf9t8cU03F55cFZwZ6&#10;atKjHAN7jyMroj6D9SWFPVgKDCNdU59Trd7eo/jhmcF1B2Yrb53DoZPQEL9pzMzOUg84PoLUw2ds&#10;6BnYBUxAY+v6KB7JwQid+vR06k2kIuiyuChm05xcgnwXi8vFYp6egPIl2zofPkrsWTxU3FHvEzrs&#10;732IbKB8CYmPedSq2Sitk+G29Vo7tgeak01aR/TfwrRhQ8Wv58U8IRuM+WmEehVojrXqK36VxxXT&#10;oYxqfDBNOgdQ+nAmJtoc5YmKHLQJYz2mTiTtonQ1Nk+kl8PD2NI3o0OH7hdnA41sxf3PHTjJmf5k&#10;SPPr6WwWZzwZM+onGe7cU597wAiCqnjg7HBch/QvIm2Dt9SbViXZXpkcKdMoJjWP3ybO+rmdol4/&#10;9+oZAAD//wMAUEsDBBQABgAIAAAAIQC1aPus3gAAAAoBAAAPAAAAZHJzL2Rvd25yZXYueG1sTI9N&#10;TsMwEEb3SNzBGiQ2iDotiduGOBUggdi29ACT2E0i4nEUu016e4YV7Obn6Zs3xW52vbjYMXSeNCwX&#10;CQhLtTcdNRqOX++PGxAhIhnsPVkNVxtgV97eFJgbP9HeXg6xERxCIUcNbYxDLmWoW+swLPxgiXcn&#10;PzqM3I6NNCNOHO56uUoSJR12xBdaHOxba+vvw9lpOH1OD9l2qj7icb1P1St268pftb6/m1+eQUQ7&#10;xz8YfvVZHUp2qvyZTBC9hq1STGp4yjYZCAZSteJJxcVSpSDLQv5/ofwBAAD//wMAUEsBAi0AFAAG&#10;AAgAAAAhALaDOJL+AAAA4QEAABMAAAAAAAAAAAAAAAAAAAAAAFtDb250ZW50X1R5cGVzXS54bWxQ&#10;SwECLQAUAAYACAAAACEAOP0h/9YAAACUAQAACwAAAAAAAAAAAAAAAAAvAQAAX3JlbHMvLnJlbHNQ&#10;SwECLQAUAAYACAAAACEAI3t6XSMCAAAkBAAADgAAAAAAAAAAAAAAAAAuAgAAZHJzL2Uyb0RvYy54&#10;bWxQSwECLQAUAAYACAAAACEAtWj7rN4AAAAKAQAADwAAAAAAAAAAAAAAAAB9BAAAZHJzL2Rvd25y&#10;ZXYueG1sUEsFBgAAAAAEAAQA8wAAAIgFAAAAAA==&#10;" stroked="f">
                <v:textbox>
                  <w:txbxContent>
                    <w:p w14:paraId="1D1C1C88" w14:textId="77777777" w:rsidR="008B7537" w:rsidRDefault="008B7537" w:rsidP="00D15A77">
                      <w:pPr>
                        <w:rPr>
                          <w:rFonts w:ascii="Georgia" w:hAnsi="Georgia"/>
                          <w:b/>
                          <w:sz w:val="24"/>
                          <w:szCs w:val="30"/>
                        </w:rPr>
                      </w:pPr>
                      <w:r>
                        <w:rPr>
                          <w:rFonts w:ascii="Georgia" w:hAnsi="Georgia"/>
                          <w:b/>
                          <w:sz w:val="24"/>
                          <w:szCs w:val="30"/>
                        </w:rPr>
                        <w:t>Peter J. Dailey PhD, MPH</w:t>
                      </w:r>
                    </w:p>
                    <w:p w14:paraId="5A7F5782" w14:textId="77777777" w:rsidR="008B7537" w:rsidRDefault="008B7537" w:rsidP="00D15A77">
                      <w:pPr>
                        <w:pStyle w:val="BalloonText"/>
                        <w:rPr>
                          <w:sz w:val="26"/>
                          <w:szCs w:val="26"/>
                          <w:u w:val="single"/>
                        </w:rPr>
                      </w:pPr>
                    </w:p>
                  </w:txbxContent>
                </v:textbox>
              </v:shape>
            </w:pict>
          </mc:Fallback>
        </mc:AlternateContent>
      </w:r>
      <w:r>
        <w:rPr>
          <w:rFonts w:ascii="Arial" w:hAnsi="Arial" w:cs="Arial"/>
          <w:noProof/>
        </w:rPr>
        <mc:AlternateContent>
          <mc:Choice Requires="wps">
            <w:drawing>
              <wp:anchor distT="0" distB="0" distL="114300" distR="114300" simplePos="0" relativeHeight="251778560" behindDoc="0" locked="0" layoutInCell="1" allowOverlap="1" wp14:anchorId="39130526" wp14:editId="174E7A85">
                <wp:simplePos x="0" y="0"/>
                <wp:positionH relativeFrom="margin">
                  <wp:posOffset>3416300</wp:posOffset>
                </wp:positionH>
                <wp:positionV relativeFrom="paragraph">
                  <wp:posOffset>2279650</wp:posOffset>
                </wp:positionV>
                <wp:extent cx="1657350" cy="400050"/>
                <wp:effectExtent l="0" t="0" r="0" b="0"/>
                <wp:wrapNone/>
                <wp:docPr id="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00050"/>
                        </a:xfrm>
                        <a:prstGeom prst="rect">
                          <a:avLst/>
                        </a:prstGeom>
                        <a:solidFill>
                          <a:srgbClr val="FFFFFF"/>
                        </a:solidFill>
                        <a:ln w="9525">
                          <a:noFill/>
                          <a:miter lim="800000"/>
                          <a:headEnd/>
                          <a:tailEnd/>
                        </a:ln>
                      </wps:spPr>
                      <wps:txbx>
                        <w:txbxContent>
                          <w:p w14:paraId="4054434D" w14:textId="77777777" w:rsidR="008B7537" w:rsidRDefault="008B7537" w:rsidP="00D15A77">
                            <w:pPr>
                              <w:rPr>
                                <w:rFonts w:ascii="Georgia" w:hAnsi="Georgia"/>
                                <w:b/>
                                <w:sz w:val="24"/>
                                <w:szCs w:val="30"/>
                              </w:rPr>
                            </w:pPr>
                            <w:r>
                              <w:rPr>
                                <w:rFonts w:ascii="Georgia" w:hAnsi="Georgia"/>
                                <w:b/>
                                <w:sz w:val="24"/>
                                <w:szCs w:val="30"/>
                              </w:rPr>
                              <w:t>Eva Harris, PhD</w:t>
                            </w:r>
                          </w:p>
                        </w:txbxContent>
                      </wps:txbx>
                      <wps:bodyPr rot="0" vert="horz" wrap="square" lIns="91440" tIns="45720" rIns="91440" bIns="45720" anchor="t" anchorCtr="0">
                        <a:noAutofit/>
                      </wps:bodyPr>
                    </wps:wsp>
                  </a:graphicData>
                </a:graphic>
              </wp:anchor>
            </w:drawing>
          </mc:Choice>
          <mc:Fallback>
            <w:pict>
              <v:shape w14:anchorId="39130526" id="_x0000_s1028" type="#_x0000_t202" style="position:absolute;left:0;text-align:left;margin-left:269pt;margin-top:179.5pt;width:130.5pt;height:31.5pt;z-index:251778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REMIgIAACQEAAAOAAAAZHJzL2Uyb0RvYy54bWysU9tu2zAMfR+wfxD0vthxk7Q14hRdugwD&#10;ugvQ7gNkWY6FSaImKbGzrx8lu1m2vQ3zg0Ca1OHhIbW+G7QiR+G8BFPR+SynRBgOjTT7in593r25&#10;ocQHZhqmwIiKnoSnd5vXr9a9LUUBHahGOIIgxpe9rWgXgi2zzPNOaOZnYIXBYAtOs4Cu22eNYz2i&#10;a5UVeb7KenCNdcCF9/j3YQzSTcJvW8HD57b1IhBVUeQW0unSWccz26xZuXfMdpJPNNg/sNBMGix6&#10;hnpggZGDk39BackdeGjDjIPOoG0lF6kH7Gae/9HNU8esSL2gON6eZfL/D5Z/On5xRDYVXeVXlBim&#10;cUjPYgjkLQykiPr01peY9mQxMQz4G+ecevX2Efg3TwxsO2b24t456DvBGuQ3jzezi6sjjo8gdf8R&#10;GizDDgES0NA6HcVDOQii45xO59lEKjyWXC2vr5YY4hhb5HmOdizBypfb1vnwXoAm0aiow9kndHZ8&#10;9GFMfUmJxTwo2eykUslx+3qrHDky3JNd+ib039KUIX1Fb5fFMiEbiPcRmpVaBtxjJXVFb5BcPm1W&#10;VOOdaVJKYFKNNpJWZpInKjJqE4Z6SJM4q15Dc0K9HIxri88MjQ7cD0p6XNmK+u8H5gQl6oNBzW/n&#10;i0Xc8eQsltcFOu4yUl9GmOEIVdFAyWhuQ3oXsRsD9zibVibZ4hBHJhNlXMUk/PRs4q5f+inr1+Pe&#10;/AQAAP//AwBQSwMEFAAGAAgAAAAhAIQKFrHfAAAACwEAAA8AAABkcnMvZG93bnJldi54bWxMj8FO&#10;wzAQRO9I/IO1SFwQdUibpgnZVIAE4trSD9jEbhIR21HsNunfsz3R24x2NPum2M6mF2c9+s5ZhJdF&#10;BELb2qnONgiHn8/nDQgfyCrqndUIF+1hW97fFZQrN9mdPu9DI7jE+pwQ2hCGXEpft9qQX7hBW74d&#10;3WgosB0bqUaauNz0Mo6itTTUWf7Q0qA/Wl3/7k8G4fg9PSXZVH2FQ7pbrd+pSyt3QXx8mN9eQQQ9&#10;h/8wXPEZHUpmqtzJKi96hGS54S0BYZlkLDiRZldRIaziOAJZFvJ2Q/kHAAD//wMAUEsBAi0AFAAG&#10;AAgAAAAhALaDOJL+AAAA4QEAABMAAAAAAAAAAAAAAAAAAAAAAFtDb250ZW50X1R5cGVzXS54bWxQ&#10;SwECLQAUAAYACAAAACEAOP0h/9YAAACUAQAACwAAAAAAAAAAAAAAAAAvAQAAX3JlbHMvLnJlbHNQ&#10;SwECLQAUAAYACAAAACEA1N0RDCICAAAkBAAADgAAAAAAAAAAAAAAAAAuAgAAZHJzL2Uyb0RvYy54&#10;bWxQSwECLQAUAAYACAAAACEAhAoWsd8AAAALAQAADwAAAAAAAAAAAAAAAAB8BAAAZHJzL2Rvd25y&#10;ZXYueG1sUEsFBgAAAAAEAAQA8wAAAIgFAAAAAA==&#10;" stroked="f">
                <v:textbox>
                  <w:txbxContent>
                    <w:p w14:paraId="4054434D" w14:textId="77777777" w:rsidR="008B7537" w:rsidRDefault="008B7537" w:rsidP="00D15A77">
                      <w:pPr>
                        <w:rPr>
                          <w:rFonts w:ascii="Georgia" w:hAnsi="Georgia"/>
                          <w:b/>
                          <w:sz w:val="24"/>
                          <w:szCs w:val="30"/>
                        </w:rPr>
                      </w:pPr>
                      <w:r>
                        <w:rPr>
                          <w:rFonts w:ascii="Georgia" w:hAnsi="Georgia"/>
                          <w:b/>
                          <w:sz w:val="24"/>
                          <w:szCs w:val="30"/>
                        </w:rPr>
                        <w:t>Eva Harris, PhD</w:t>
                      </w:r>
                    </w:p>
                  </w:txbxContent>
                </v:textbox>
                <w10:wrap anchorx="margin"/>
              </v:shape>
            </w:pict>
          </mc:Fallback>
        </mc:AlternateContent>
      </w:r>
      <w:r>
        <w:rPr>
          <w:rFonts w:ascii="Arial" w:hAnsi="Arial" w:cs="Arial"/>
          <w:noProof/>
        </w:rPr>
        <w:drawing>
          <wp:anchor distT="0" distB="0" distL="114300" distR="114300" simplePos="0" relativeHeight="251779584" behindDoc="0" locked="0" layoutInCell="1" allowOverlap="1" wp14:anchorId="73F2E8B6" wp14:editId="372EB005">
            <wp:simplePos x="0" y="0"/>
            <wp:positionH relativeFrom="column">
              <wp:posOffset>3639820</wp:posOffset>
            </wp:positionH>
            <wp:positionV relativeFrom="paragraph">
              <wp:posOffset>920115</wp:posOffset>
            </wp:positionV>
            <wp:extent cx="1076325" cy="1323975"/>
            <wp:effectExtent l="0" t="0" r="9525" b="9525"/>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icture 604"/>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6325" cy="1323975"/>
                    </a:xfrm>
                    <a:prstGeom prst="rect">
                      <a:avLst/>
                    </a:prstGeom>
                    <a:noFill/>
                    <a:ln>
                      <a:noFill/>
                    </a:ln>
                  </pic:spPr>
                </pic:pic>
              </a:graphicData>
            </a:graphic>
          </wp:anchor>
        </w:drawing>
      </w:r>
      <w:r>
        <w:rPr>
          <w:rFonts w:ascii="Arial" w:hAnsi="Arial" w:cs="Arial"/>
          <w:noProof/>
        </w:rPr>
        <w:drawing>
          <wp:anchor distT="0" distB="0" distL="114300" distR="114300" simplePos="0" relativeHeight="251793920" behindDoc="0" locked="0" layoutInCell="1" allowOverlap="1" wp14:anchorId="0924BBE4" wp14:editId="13CA010A">
            <wp:simplePos x="0" y="0"/>
            <wp:positionH relativeFrom="column">
              <wp:posOffset>1193800</wp:posOffset>
            </wp:positionH>
            <wp:positionV relativeFrom="paragraph">
              <wp:posOffset>763905</wp:posOffset>
            </wp:positionV>
            <wp:extent cx="1171575" cy="1478915"/>
            <wp:effectExtent l="0" t="0" r="0" b="6985"/>
            <wp:wrapNone/>
            <wp:docPr id="571" name="Picture 571" descr="http://sph.berkeley.edu/sites/default/files/styles/faculty_profile_detail_page/public/faculty-profile-images/Peter-J-Dailey.jpg?itok=O7uHtE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http://sph.berkeley.edu/sites/default/files/styles/faculty_profile_detail_page/public/faculty-profile-images/Peter-J-Dailey.jpg?itok=O7uHtEb7"/>
                    <pic:cNvPicPr>
                      <a:picLocks noChangeAspect="1"/>
                    </pic:cNvPicPr>
                  </pic:nvPicPr>
                  <pic:blipFill rotWithShape="1">
                    <a:blip r:embed="rId27">
                      <a:extLst>
                        <a:ext uri="{28A0092B-C50C-407E-A947-70E740481C1C}">
                          <a14:useLocalDpi xmlns:a14="http://schemas.microsoft.com/office/drawing/2010/main" val="0"/>
                        </a:ext>
                      </a:extLst>
                    </a:blip>
                    <a:srcRect l="1" t="-11740" r="-17216" b="-1362"/>
                    <a:stretch/>
                  </pic:blipFill>
                  <pic:spPr bwMode="auto">
                    <a:xfrm>
                      <a:off x="0" y="0"/>
                      <a:ext cx="1171575" cy="1478915"/>
                    </a:xfrm>
                    <a:prstGeom prst="rect">
                      <a:avLst/>
                    </a:prstGeom>
                    <a:noFill/>
                    <a:ln>
                      <a:noFill/>
                    </a:ln>
                    <a:extLst>
                      <a:ext uri="{53640926-AAD7-44D8-BBD7-CCE9431645EC}">
                        <a14:shadowObscured xmlns:a14="http://schemas.microsoft.com/office/drawing/2010/main"/>
                      </a:ext>
                    </a:extLst>
                  </pic:spPr>
                </pic:pic>
              </a:graphicData>
            </a:graphic>
          </wp:anchor>
        </w:drawing>
      </w:r>
      <w:r w:rsidR="00156F76">
        <w:rPr>
          <w:rFonts w:ascii="Arial" w:hAnsi="Arial" w:cs="Arial"/>
          <w:noProof/>
        </w:rPr>
        <mc:AlternateContent>
          <mc:Choice Requires="wps">
            <w:drawing>
              <wp:anchor distT="0" distB="0" distL="114300" distR="114300" simplePos="0" relativeHeight="252099072" behindDoc="0" locked="0" layoutInCell="1" allowOverlap="1" wp14:anchorId="2015E74D" wp14:editId="1E67B32B">
                <wp:simplePos x="0" y="0"/>
                <wp:positionH relativeFrom="margin">
                  <wp:posOffset>879475</wp:posOffset>
                </wp:positionH>
                <wp:positionV relativeFrom="paragraph">
                  <wp:posOffset>6428105</wp:posOffset>
                </wp:positionV>
                <wp:extent cx="1763486" cy="337457"/>
                <wp:effectExtent l="0" t="0" r="8255" b="571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3486" cy="337457"/>
                        </a:xfrm>
                        <a:prstGeom prst="rect">
                          <a:avLst/>
                        </a:prstGeom>
                        <a:solidFill>
                          <a:srgbClr val="FFFFFF"/>
                        </a:solidFill>
                        <a:ln w="9525">
                          <a:noFill/>
                          <a:miter lim="800000"/>
                          <a:headEnd/>
                          <a:tailEnd/>
                        </a:ln>
                      </wps:spPr>
                      <wps:txbx>
                        <w:txbxContent>
                          <w:p w14:paraId="1EE1D472" w14:textId="07D9FD9B" w:rsidR="008B7537" w:rsidRPr="00DF626F" w:rsidRDefault="008B7537" w:rsidP="00156F76">
                            <w:pPr>
                              <w:rPr>
                                <w:rFonts w:ascii="Georgia" w:hAnsi="Georgia"/>
                                <w:b/>
                                <w:sz w:val="24"/>
                                <w:szCs w:val="30"/>
                              </w:rPr>
                            </w:pPr>
                            <w:r w:rsidRPr="00DF626F">
                              <w:rPr>
                                <w:rFonts w:ascii="Georgia" w:hAnsi="Georgia"/>
                                <w:b/>
                                <w:sz w:val="24"/>
                                <w:szCs w:val="30"/>
                              </w:rPr>
                              <w:t>Lee W. Riley</w:t>
                            </w:r>
                            <w:r w:rsidRPr="00156F76">
                              <w:rPr>
                                <w:rFonts w:ascii="Georgia" w:hAnsi="Georgia"/>
                                <w:b/>
                                <w:sz w:val="24"/>
                                <w:szCs w:val="30"/>
                              </w:rPr>
                              <w:t xml:space="preserve"> </w:t>
                            </w:r>
                            <w:r w:rsidRPr="00DF626F">
                              <w:rPr>
                                <w:rFonts w:ascii="Georgia" w:hAnsi="Georgia"/>
                                <w:b/>
                                <w:sz w:val="24"/>
                                <w:szCs w:val="30"/>
                              </w:rPr>
                              <w:t>M.D.</w:t>
                            </w:r>
                          </w:p>
                          <w:p w14:paraId="589FDC79" w14:textId="77777777" w:rsidR="008B7537" w:rsidRDefault="008B7537" w:rsidP="00156F76"/>
                          <w:p w14:paraId="4ADC8DE0" w14:textId="41741F4E" w:rsidR="008B7537" w:rsidRDefault="008B7537">
                            <w:r w:rsidRPr="00DF626F">
                              <w:rPr>
                                <w:rFonts w:ascii="Georgia" w:hAnsi="Georgia"/>
                                <w:b/>
                                <w:sz w:val="24"/>
                                <w:szCs w:val="30"/>
                              </w:rPr>
                              <w:t xml:space="preserve">, </w:t>
                            </w:r>
                          </w:p>
                          <w:p w14:paraId="7F6FB1F7" w14:textId="77777777" w:rsidR="008B7537" w:rsidRDefault="008B75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5E74D" id="_x0000_s1029" type="#_x0000_t202" style="position:absolute;left:0;text-align:left;margin-left:69.25pt;margin-top:506.15pt;width:138.85pt;height:26.55pt;z-index:25209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ynSIQIAACMEAAAOAAAAZHJzL2Uyb0RvYy54bWysU9tu2zAMfR+wfxD0vjj3pEacokuXYUB3&#10;Adp9ACPLsTBJ9CQldvb1peQ0zba3YXoQSJE8JA+p1W1nNDtK5xXago8GQ86kFVgquy/496ftuyVn&#10;PoAtQaOVBT9Jz2/Xb9+s2iaXY6xRl9IxArE+b5uC1yE0eZZ5UUsDfoCNtGSs0BkIpLp9VjpoCd3o&#10;bDwczrMWXdk4FNJ7er3vjXyd8KtKivC1qrwMTBecagvpdunexTtbryDfO2hqJc5lwD9UYUBZSnqB&#10;uocA7ODUX1BGCYceqzAQaDKsKiVk6oG6GQ3/6OaxhkamXogc31xo8v8PVnw5fnNMlQUfzzizYGhG&#10;T7IL7D12bBzpaRufk9djQ36ho2cac2rVNw8ofnhmcVOD3cs757CtJZRU3ihGZlehPY6PILv2M5aU&#10;Bg4BE1BXORO5IzYYodOYTpfRxFJETLmYT6bLOWeCbJPJYjpbpBSQv0Q3zoePEg2LQsEdjT6hw/HB&#10;h1gN5C8uMZlHrcqt0jopbr/baMeOQGuyTeeM/pubtqwt+M2MqIpRFmN82iCjAq2xVqbgy2E8MRzy&#10;yMYHWyY5gNK9TJVoe6YnMtJzE7pdlwYxibGRuh2WJ+LLYb+19MtIqNH94qyljS24/3kAJznTnyxx&#10;fjOaTuOKJ4X4GZPiri27awtYQVAFD5z14iakb9E3dkezqVSi7bWSc8m0iYnN86+Jq36tJ6/Xv71+&#10;BgAA//8DAFBLAwQUAAYACAAAACEA6j7/EeAAAAANAQAADwAAAGRycy9kb3ducmV2LnhtbEyPwW6D&#10;QAxE75X6DytX6qVqFgiQlLBEbaVWvSbNBxhwAIXdRewmkL+vc2puHns0fpNvZ92LC42us0ZBuAhA&#10;kKls3ZlGweH363UNwnk0NfbWkIIrOdgWjw85ZrWdzI4ue98IDjEuQwWt90Mmpata0ugWdiDDt6Md&#10;NXqWYyPrEScO172MgiCVGjvDH1oc6LOl6rQ/awXHn+kleZvKb39Y7eL0A7tVaa9KPT/N7xsQnmb/&#10;b4YbPqNDwUylPZvaiZ71cp2wlYcgjJYg2BKHaQSivK3SJAZZ5PK+RfEHAAD//wMAUEsBAi0AFAAG&#10;AAgAAAAhALaDOJL+AAAA4QEAABMAAAAAAAAAAAAAAAAAAAAAAFtDb250ZW50X1R5cGVzXS54bWxQ&#10;SwECLQAUAAYACAAAACEAOP0h/9YAAACUAQAACwAAAAAAAAAAAAAAAAAvAQAAX3JlbHMvLnJlbHNQ&#10;SwECLQAUAAYACAAAACEAqOMp0iECAAAjBAAADgAAAAAAAAAAAAAAAAAuAgAAZHJzL2Uyb0RvYy54&#10;bWxQSwECLQAUAAYACAAAACEA6j7/EeAAAAANAQAADwAAAAAAAAAAAAAAAAB7BAAAZHJzL2Rvd25y&#10;ZXYueG1sUEsFBgAAAAAEAAQA8wAAAIgFAAAAAA==&#10;" stroked="f">
                <v:textbox>
                  <w:txbxContent>
                    <w:p w14:paraId="1EE1D472" w14:textId="07D9FD9B" w:rsidR="008B7537" w:rsidRPr="00DF626F" w:rsidRDefault="008B7537" w:rsidP="00156F76">
                      <w:pPr>
                        <w:rPr>
                          <w:rFonts w:ascii="Georgia" w:hAnsi="Georgia"/>
                          <w:b/>
                          <w:sz w:val="24"/>
                          <w:szCs w:val="30"/>
                        </w:rPr>
                      </w:pPr>
                      <w:r w:rsidRPr="00DF626F">
                        <w:rPr>
                          <w:rFonts w:ascii="Georgia" w:hAnsi="Georgia"/>
                          <w:b/>
                          <w:sz w:val="24"/>
                          <w:szCs w:val="30"/>
                        </w:rPr>
                        <w:t>Lee W. Riley</w:t>
                      </w:r>
                      <w:r w:rsidRPr="00156F76">
                        <w:rPr>
                          <w:rFonts w:ascii="Georgia" w:hAnsi="Georgia"/>
                          <w:b/>
                          <w:sz w:val="24"/>
                          <w:szCs w:val="30"/>
                        </w:rPr>
                        <w:t xml:space="preserve"> </w:t>
                      </w:r>
                      <w:r w:rsidRPr="00DF626F">
                        <w:rPr>
                          <w:rFonts w:ascii="Georgia" w:hAnsi="Georgia"/>
                          <w:b/>
                          <w:sz w:val="24"/>
                          <w:szCs w:val="30"/>
                        </w:rPr>
                        <w:t>M.D.</w:t>
                      </w:r>
                    </w:p>
                    <w:p w14:paraId="589FDC79" w14:textId="77777777" w:rsidR="008B7537" w:rsidRDefault="008B7537" w:rsidP="00156F76"/>
                    <w:p w14:paraId="4ADC8DE0" w14:textId="41741F4E" w:rsidR="008B7537" w:rsidRDefault="008B7537">
                      <w:r w:rsidRPr="00DF626F">
                        <w:rPr>
                          <w:rFonts w:ascii="Georgia" w:hAnsi="Georgia"/>
                          <w:b/>
                          <w:sz w:val="24"/>
                          <w:szCs w:val="30"/>
                        </w:rPr>
                        <w:t xml:space="preserve">, </w:t>
                      </w:r>
                    </w:p>
                    <w:p w14:paraId="7F6FB1F7" w14:textId="77777777" w:rsidR="008B7537" w:rsidRDefault="008B7537"/>
                  </w:txbxContent>
                </v:textbox>
                <w10:wrap anchorx="margin"/>
              </v:shape>
            </w:pict>
          </mc:Fallback>
        </mc:AlternateContent>
      </w:r>
      <w:r w:rsidR="00156F76">
        <w:rPr>
          <w:rFonts w:ascii="Arial" w:hAnsi="Arial" w:cs="Arial"/>
          <w:noProof/>
        </w:rPr>
        <w:drawing>
          <wp:anchor distT="0" distB="0" distL="114300" distR="114300" simplePos="0" relativeHeight="251781632" behindDoc="0" locked="0" layoutInCell="1" allowOverlap="1" wp14:anchorId="25BC9848" wp14:editId="6F469BAC">
            <wp:simplePos x="0" y="0"/>
            <wp:positionH relativeFrom="margin">
              <wp:posOffset>1219200</wp:posOffset>
            </wp:positionH>
            <wp:positionV relativeFrom="paragraph">
              <wp:posOffset>4841875</wp:posOffset>
            </wp:positionV>
            <wp:extent cx="1104900" cy="1438275"/>
            <wp:effectExtent l="0" t="0" r="0" b="9525"/>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60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04900" cy="1438275"/>
                    </a:xfrm>
                    <a:prstGeom prst="rect">
                      <a:avLst/>
                    </a:prstGeom>
                    <a:noFill/>
                    <a:ln>
                      <a:noFill/>
                    </a:ln>
                  </pic:spPr>
                </pic:pic>
              </a:graphicData>
            </a:graphic>
          </wp:anchor>
        </w:drawing>
      </w:r>
      <w:r w:rsidR="00156F76">
        <w:rPr>
          <w:rFonts w:ascii="Arial" w:hAnsi="Arial" w:cs="Arial"/>
          <w:noProof/>
        </w:rPr>
        <mc:AlternateContent>
          <mc:Choice Requires="wps">
            <w:drawing>
              <wp:anchor distT="0" distB="0" distL="114300" distR="114300" simplePos="0" relativeHeight="251808256" behindDoc="0" locked="0" layoutInCell="1" allowOverlap="1" wp14:anchorId="442A39E2" wp14:editId="7337BB3F">
                <wp:simplePos x="0" y="0"/>
                <wp:positionH relativeFrom="column">
                  <wp:posOffset>3768725</wp:posOffset>
                </wp:positionH>
                <wp:positionV relativeFrom="paragraph">
                  <wp:posOffset>6442709</wp:posOffset>
                </wp:positionV>
                <wp:extent cx="2381250" cy="314325"/>
                <wp:effectExtent l="0" t="0" r="0" b="9525"/>
                <wp:wrapNone/>
                <wp:docPr id="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314325"/>
                        </a:xfrm>
                        <a:prstGeom prst="rect">
                          <a:avLst/>
                        </a:prstGeom>
                        <a:solidFill>
                          <a:srgbClr val="FFFFFF"/>
                        </a:solidFill>
                        <a:ln w="9525">
                          <a:noFill/>
                          <a:miter lim="800000"/>
                          <a:headEnd/>
                          <a:tailEnd/>
                        </a:ln>
                      </wps:spPr>
                      <wps:txbx>
                        <w:txbxContent>
                          <w:p w14:paraId="445146A4" w14:textId="77777777" w:rsidR="008B7537" w:rsidRDefault="008B7537" w:rsidP="00D15A77">
                            <w:pPr>
                              <w:rPr>
                                <w:rFonts w:ascii="Georgia" w:hAnsi="Georgia"/>
                                <w:b/>
                                <w:sz w:val="24"/>
                                <w:szCs w:val="30"/>
                              </w:rPr>
                            </w:pPr>
                            <w:r>
                              <w:rPr>
                                <w:rFonts w:ascii="Georgia" w:hAnsi="Georgia"/>
                                <w:b/>
                                <w:sz w:val="24"/>
                                <w:szCs w:val="30"/>
                              </w:rPr>
                              <w:t>Sarah Stanley, PhD</w:t>
                            </w:r>
                          </w:p>
                          <w:p w14:paraId="7D0FEC0C" w14:textId="77777777" w:rsidR="008B7537" w:rsidRDefault="008B7537" w:rsidP="00D15A77">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A39E2" id="_x0000_s1030" type="#_x0000_t202" style="position:absolute;left:0;text-align:left;margin-left:296.75pt;margin-top:507.3pt;width:187.5pt;height:24.7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is8IwIAACQEAAAOAAAAZHJzL2Uyb0RvYy54bWysU81u2zAMvg/YOwi6L46deEuNOEWXLsOA&#10;7gdo9wCyLMfCJFGTlNjd05eS0zTbbsN0EEiR/Eh+pNbXo1bkKJyXYGqaz+aUCMOhlWZf0+8Puzcr&#10;SnxgpmUKjKjpo/D0evP61XqwlSigB9UKRxDE+GqwNe1DsFWWed4LzfwMrDBo7MBpFlB1+6x1bEB0&#10;rbJiPn+bDeBa64AL7/H1djLSTcLvOsHD167zIhBVU6wtpNulu4l3tlmzau+Y7SU/lcH+oQrNpMGk&#10;Z6hbFhg5OPkXlJbcgYcuzDjoDLpOcpF6wG7y+R/d3PfMitQLkuPtmSb//2D5l+M3R2Rb07LEURmm&#10;cUgPYgzkPYykiPwM1lfodm/RMYz4jHNOvXp7B/yHJwa2PTN7ceMcDL1gLdaXx8jsInTC8RGkGT5D&#10;i2nYIUACGjunI3lIB0F0nNPjeTaxFI6PxWKVFyWaONoW+XJRlCkFq56jrfPhowBNolBTh7NP6Ox4&#10;50OshlXPLjGZByXbnVQqKW7fbJUjR4Z7skvnhP6bmzJkqOlVibljlIEYn1ZIy4B7rKSu6WoeTwxn&#10;VWTjg2mTHJhUk4yVKHOiJzIycRPGZkyTWMbYSF0D7SPy5WBaW/xmKPTgflEy4MrW1P88MCcoUZ8M&#10;cn6VL5dxx5OyLN8VqLhLS3NpYYYjVE0DJZO4DelfTI3d4Gw6mWh7qeRUMq5iYvP0beKuX+rJ6+Vz&#10;b54AAAD//wMAUEsDBBQABgAIAAAAIQBubBa03wAAAA0BAAAPAAAAZHJzL2Rvd25yZXYueG1sTI9B&#10;T4NAEIXvJv6HzZh4MXZBYVuQpVETjdfW/oABtkBkZwm7LfTfOz3pcd778ua9YrvYQZzN5HtHGuJV&#10;BMJQ7ZqeWg2H74/HDQgfkBocHBkNF+NhW97eFJg3bqadOe9DKziEfI4auhDGXEpfd8aiX7nREHtH&#10;N1kMfE6tbCacOdwO8imKlLTYE3/ocDTvnal/9ier4fg1P6TZXH2Gw3qXqDfs15W7aH1/t7y+gAhm&#10;CX8wXOtzdSi5U+VO1HgxaEiz55RRNqI4USAYydSGpeoqqSQGWRby/4ryFwAA//8DAFBLAQItABQA&#10;BgAIAAAAIQC2gziS/gAAAOEBAAATAAAAAAAAAAAAAAAAAAAAAABbQ29udGVudF9UeXBlc10ueG1s&#10;UEsBAi0AFAAGAAgAAAAhADj9If/WAAAAlAEAAAsAAAAAAAAAAAAAAAAALwEAAF9yZWxzLy5yZWxz&#10;UEsBAi0AFAAGAAgAAAAhAKraKzwjAgAAJAQAAA4AAAAAAAAAAAAAAAAALgIAAGRycy9lMm9Eb2Mu&#10;eG1sUEsBAi0AFAAGAAgAAAAhAG5sFrTfAAAADQEAAA8AAAAAAAAAAAAAAAAAfQQAAGRycy9kb3du&#10;cmV2LnhtbFBLBQYAAAAABAAEAPMAAACJBQAAAAA=&#10;" stroked="f">
                <v:textbox>
                  <w:txbxContent>
                    <w:p w14:paraId="445146A4" w14:textId="77777777" w:rsidR="008B7537" w:rsidRDefault="008B7537" w:rsidP="00D15A77">
                      <w:pPr>
                        <w:rPr>
                          <w:rFonts w:ascii="Georgia" w:hAnsi="Georgia"/>
                          <w:b/>
                          <w:sz w:val="24"/>
                          <w:szCs w:val="30"/>
                        </w:rPr>
                      </w:pPr>
                      <w:r>
                        <w:rPr>
                          <w:rFonts w:ascii="Georgia" w:hAnsi="Georgia"/>
                          <w:b/>
                          <w:sz w:val="24"/>
                          <w:szCs w:val="30"/>
                        </w:rPr>
                        <w:t>Sarah Stanley, PhD</w:t>
                      </w:r>
                    </w:p>
                    <w:p w14:paraId="7D0FEC0C" w14:textId="77777777" w:rsidR="008B7537" w:rsidRDefault="008B7537" w:rsidP="00D15A77">
                      <w:pPr>
                        <w:rPr>
                          <w:sz w:val="18"/>
                        </w:rPr>
                      </w:pPr>
                    </w:p>
                  </w:txbxContent>
                </v:textbox>
              </v:shape>
            </w:pict>
          </mc:Fallback>
        </mc:AlternateContent>
      </w:r>
      <w:r w:rsidR="00156F76">
        <w:rPr>
          <w:rFonts w:ascii="Arial" w:hAnsi="Arial" w:cs="Arial"/>
          <w:noProof/>
        </w:rPr>
        <w:drawing>
          <wp:anchor distT="0" distB="0" distL="114300" distR="114300" simplePos="0" relativeHeight="251809280" behindDoc="0" locked="0" layoutInCell="1" allowOverlap="1" wp14:anchorId="252CED17" wp14:editId="3E622830">
            <wp:simplePos x="0" y="0"/>
            <wp:positionH relativeFrom="margin">
              <wp:posOffset>3663950</wp:posOffset>
            </wp:positionH>
            <wp:positionV relativeFrom="paragraph">
              <wp:posOffset>4845050</wp:posOffset>
            </wp:positionV>
            <wp:extent cx="1162050" cy="1381125"/>
            <wp:effectExtent l="0" t="0" r="0" b="9525"/>
            <wp:wrapNone/>
            <wp:docPr id="559" name="Picture 559" descr="http://sph.berkeley.edu/sites/default/files/styles/faculty_profile_detail_page/public/Stanley2.jpg?itok=7X24HH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9" descr="http://sph.berkeley.edu/sites/default/files/styles/faculty_profile_detail_page/public/Stanley2.jpg?itok=7X24HHQt"/>
                    <pic:cNvPicPr>
                      <a:picLocks noChangeAspect="1"/>
                    </pic:cNvPicPr>
                  </pic:nvPicPr>
                  <pic:blipFill rotWithShape="1">
                    <a:blip r:embed="rId29">
                      <a:extLst>
                        <a:ext uri="{28A0092B-C50C-407E-A947-70E740481C1C}">
                          <a14:useLocalDpi xmlns:a14="http://schemas.microsoft.com/office/drawing/2010/main" val="0"/>
                        </a:ext>
                      </a:extLst>
                    </a:blip>
                    <a:srcRect b="9604"/>
                    <a:stretch/>
                  </pic:blipFill>
                  <pic:spPr bwMode="auto">
                    <a:xfrm>
                      <a:off x="0" y="0"/>
                      <a:ext cx="1162050" cy="1381125"/>
                    </a:xfrm>
                    <a:prstGeom prst="rect">
                      <a:avLst/>
                    </a:prstGeom>
                    <a:noFill/>
                    <a:ln>
                      <a:noFill/>
                    </a:ln>
                    <a:extLst>
                      <a:ext uri="{53640926-AAD7-44D8-BBD7-CCE9431645EC}">
                        <a14:shadowObscured xmlns:a14="http://schemas.microsoft.com/office/drawing/2010/main"/>
                      </a:ext>
                    </a:extLst>
                  </pic:spPr>
                </pic:pic>
              </a:graphicData>
            </a:graphic>
          </wp:anchor>
        </w:drawing>
      </w:r>
      <w:r w:rsidR="009640D7">
        <w:rPr>
          <w:rFonts w:ascii="Arial" w:hAnsi="Arial" w:cs="Arial"/>
          <w:noProof/>
        </w:rPr>
        <mc:AlternateContent>
          <mc:Choice Requires="wps">
            <w:drawing>
              <wp:anchor distT="0" distB="0" distL="114300" distR="114300" simplePos="0" relativeHeight="251790848" behindDoc="0" locked="0" layoutInCell="1" allowOverlap="1" wp14:anchorId="0601B153" wp14:editId="00992971">
                <wp:simplePos x="0" y="0"/>
                <wp:positionH relativeFrom="margin">
                  <wp:posOffset>1991995</wp:posOffset>
                </wp:positionH>
                <wp:positionV relativeFrom="paragraph">
                  <wp:posOffset>6315710</wp:posOffset>
                </wp:positionV>
                <wp:extent cx="2028825" cy="561975"/>
                <wp:effectExtent l="0" t="0" r="9525" b="9525"/>
                <wp:wrapNone/>
                <wp:docPr id="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561975"/>
                        </a:xfrm>
                        <a:prstGeom prst="rect">
                          <a:avLst/>
                        </a:prstGeom>
                        <a:solidFill>
                          <a:srgbClr val="FFFFFF"/>
                        </a:solidFill>
                        <a:ln w="9525">
                          <a:noFill/>
                          <a:miter lim="800000"/>
                          <a:headEnd/>
                          <a:tailEnd/>
                        </a:ln>
                      </wps:spPr>
                      <wps:txbx>
                        <w:txbxContent>
                          <w:p w14:paraId="433C07FC" w14:textId="5279C306" w:rsidR="008B7537" w:rsidRDefault="008B7537" w:rsidP="00D15A77">
                            <w:pPr>
                              <w:jc w:val="center"/>
                              <w:rPr>
                                <w:rFonts w:ascii="Georgia" w:hAnsi="Georgia"/>
                                <w:b/>
                                <w:sz w:val="24"/>
                                <w:szCs w:val="30"/>
                              </w:rPr>
                            </w:pPr>
                          </w:p>
                        </w:txbxContent>
                      </wps:txbx>
                      <wps:bodyPr rot="0" vert="horz" wrap="square" lIns="91440" tIns="45720" rIns="91440" bIns="45720" anchor="t" anchorCtr="0">
                        <a:noAutofit/>
                      </wps:bodyPr>
                    </wps:wsp>
                  </a:graphicData>
                </a:graphic>
              </wp:anchor>
            </w:drawing>
          </mc:Choice>
          <mc:Fallback>
            <w:pict>
              <v:shape w14:anchorId="0601B153" id="_x0000_s1031" type="#_x0000_t202" style="position:absolute;left:0;text-align:left;margin-left:156.85pt;margin-top:497.3pt;width:159.75pt;height:44.25pt;z-index:25179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I17IwIAACQ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U1F54u3lBim&#10;sUlPYgjkHQykiPr01pcY9mgxMAx4jX1OtXr7APy7Jwa2HTN7cecc9J1gDfKbxszsKnXE8RGk7j9B&#10;g8+wQ4AENLROR/FQDoLo2KfTpTeRCsfLIi+Wy2JOCUff/Ga6WszTE6x8zrbOhw8CNImHijrsfUJn&#10;xwcfIhtWPofExzwo2eykUslw+3qrHDkynJNdWmf038KUIX1FV3PkEbMMxPw0QloGnGMldUWXeVwx&#10;nZVRjfemSefApBrPyESZszxRkVGbMNTD2ImYG6WroTmhXg7GscVvhocO3E9KehzZivofB+YEJeqj&#10;Qc1X09kszngyZvNFgYa79tTXHmY4QlU0UDIetyH9i7GwO+xNK5NsL0zOlHEUk5rnbxNn/dpOUS+f&#10;e/MLAAD//wMAUEsDBBQABgAIAAAAIQBsch+c4AAAAAwBAAAPAAAAZHJzL2Rvd25yZXYueG1sTI/R&#10;ToNAEEXfTfyHzZj4YuxCt0JBlkZNNL629gMGmAKR3SXsttC/d3zSx8k9ufdMsVvMIC40+d5ZDfEq&#10;AkG2dk1vWw3Hr/fHLQgf0DY4OEsaruRhV97eFJg3brZ7uhxCK7jE+hw1dCGMuZS+7sigX7mRLGcn&#10;NxkMfE6tbCacudwMch1FiTTYW17ocKS3jurvw9loOH3OD0/ZXH2EY7rfJK/Yp5W7an1/t7w8gwi0&#10;hD8YfvVZHUp2qtzZNl4MGlSsUkY1ZNkmAcFEotQaRMVotFUxyLKQ/58ofwAAAP//AwBQSwECLQAU&#10;AAYACAAAACEAtoM4kv4AAADhAQAAEwAAAAAAAAAAAAAAAAAAAAAAW0NvbnRlbnRfVHlwZXNdLnht&#10;bFBLAQItABQABgAIAAAAIQA4/SH/1gAAAJQBAAALAAAAAAAAAAAAAAAAAC8BAABfcmVscy8ucmVs&#10;c1BLAQItABQABgAIAAAAIQCooI17IwIAACQEAAAOAAAAAAAAAAAAAAAAAC4CAABkcnMvZTJvRG9j&#10;LnhtbFBLAQItABQABgAIAAAAIQBsch+c4AAAAAwBAAAPAAAAAAAAAAAAAAAAAH0EAABkcnMvZG93&#10;bnJldi54bWxQSwUGAAAAAAQABADzAAAAigUAAAAA&#10;" stroked="f">
                <v:textbox>
                  <w:txbxContent>
                    <w:p w14:paraId="433C07FC" w14:textId="5279C306" w:rsidR="008B7537" w:rsidRDefault="008B7537" w:rsidP="00D15A77">
                      <w:pPr>
                        <w:jc w:val="center"/>
                        <w:rPr>
                          <w:rFonts w:ascii="Georgia" w:hAnsi="Georgia"/>
                          <w:b/>
                          <w:sz w:val="24"/>
                          <w:szCs w:val="30"/>
                        </w:rPr>
                      </w:pPr>
                    </w:p>
                  </w:txbxContent>
                </v:textbox>
                <w10:wrap anchorx="margin"/>
              </v:shape>
            </w:pict>
          </mc:Fallback>
        </mc:AlternateContent>
      </w:r>
      <w:r w:rsidR="009640D7">
        <w:rPr>
          <w:rFonts w:ascii="Arial" w:hAnsi="Arial" w:cs="Arial"/>
          <w:noProof/>
        </w:rPr>
        <w:drawing>
          <wp:anchor distT="0" distB="0" distL="114300" distR="114300" simplePos="0" relativeHeight="251787776" behindDoc="0" locked="0" layoutInCell="1" allowOverlap="1" wp14:anchorId="3AB9B91F" wp14:editId="17710BA9">
            <wp:simplePos x="0" y="0"/>
            <wp:positionH relativeFrom="column">
              <wp:posOffset>-200025</wp:posOffset>
            </wp:positionH>
            <wp:positionV relativeFrom="paragraph">
              <wp:posOffset>6932930</wp:posOffset>
            </wp:positionV>
            <wp:extent cx="1057275" cy="1393372"/>
            <wp:effectExtent l="0" t="0" r="0" b="4445"/>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57275" cy="13933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40D7" w:rsidRPr="00B10812">
        <w:rPr>
          <w:rFonts w:cs="Times New Roman"/>
          <w:noProof/>
        </w:rPr>
        <mc:AlternateContent>
          <mc:Choice Requires="wps">
            <w:drawing>
              <wp:anchor distT="45720" distB="45720" distL="114300" distR="114300" simplePos="0" relativeHeight="251956736" behindDoc="0" locked="0" layoutInCell="1" allowOverlap="1" wp14:anchorId="30608B85" wp14:editId="363C3533">
                <wp:simplePos x="0" y="0"/>
                <wp:positionH relativeFrom="margin">
                  <wp:posOffset>1143635</wp:posOffset>
                </wp:positionH>
                <wp:positionV relativeFrom="paragraph">
                  <wp:posOffset>8435975</wp:posOffset>
                </wp:positionV>
                <wp:extent cx="2078990" cy="303530"/>
                <wp:effectExtent l="0" t="0" r="16510" b="13970"/>
                <wp:wrapSquare wrapText="bothSides"/>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303530"/>
                        </a:xfrm>
                        <a:prstGeom prst="rect">
                          <a:avLst/>
                        </a:prstGeom>
                        <a:noFill/>
                        <a:ln w="9525">
                          <a:solidFill>
                            <a:schemeClr val="bg1"/>
                          </a:solidFill>
                          <a:miter lim="800000"/>
                          <a:headEnd/>
                          <a:tailEnd/>
                        </a:ln>
                      </wps:spPr>
                      <wps:txbx>
                        <w:txbxContent>
                          <w:p w14:paraId="006C5E9B" w14:textId="77777777" w:rsidR="008B7537" w:rsidRPr="00B10812" w:rsidRDefault="008B7537">
                            <w:pPr>
                              <w:rPr>
                                <w:rFonts w:ascii="Georgia" w:hAnsi="Georgia"/>
                                <w:b/>
                                <w:sz w:val="24"/>
                                <w:szCs w:val="30"/>
                              </w:rPr>
                            </w:pPr>
                            <w:r w:rsidRPr="00B10812">
                              <w:rPr>
                                <w:rFonts w:ascii="Georgia" w:hAnsi="Georgia"/>
                                <w:b/>
                                <w:sz w:val="24"/>
                                <w:szCs w:val="30"/>
                              </w:rPr>
                              <w:t>Jay Graham, MPH, PhD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08B85" id="_x0000_s1032" type="#_x0000_t202" style="position:absolute;left:0;text-align:left;margin-left:90.05pt;margin-top:664.25pt;width:163.7pt;height:23.9pt;z-index:251956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8QIgIAACIEAAAOAAAAZHJzL2Uyb0RvYy54bWysU9uO2yAQfa/Uf0C8N3acZDex4qy22W5V&#10;aXuRdvsBGOMYFRgKJHb69TvgJI3at6o8IGCGw8w5h/XdoBU5COclmIpOJzklwnBopNlV9PvL47sl&#10;JT4w0zAFRlT0KDy927x9s+5tKQroQDXCEQQxvuxtRbsQbJllnndCMz8BKwwGW3CaBdy6XdY41iO6&#10;VlmR5zdZD66xDrjwHk8fxiDdJPy2FTx8bVsvAlEVxdpCml2a6zhnmzUrd47ZTvJTGewfqtBMGnz0&#10;AvXAAiN7J/+C0pI78NCGCQedQdtKLlIP2M00/6Ob545ZkXpBcry90OT/Hyz/cvjmiGwquiwoMUyj&#10;Ri9iCOQ9DKSI9PTWl5j1bDEvDHiMMqdWvX0C/sMTA9uOmZ24dw76TrAGy5vGm9nV1RHHR5C6/wwN&#10;PsP2ARLQ0DoduUM2CKKjTMeLNLEUjodFfrtcrTDEMTbLZ4tZ0i5j5fm2dT58FKBJXFTUofQJnR2e&#10;fIjVsPKcEh8z8CiVSvIrQ/qKrhbFYuwLlGxiMKYlI4qtcuTA0EL1buwMA9dZWgZ0sZIaaczjGH0V&#10;yfhgmvRIYFKNayxEmRM7kZCRmjDUQ9Lh5kx6Dc0R6XIwmhY/GS46cL8o6dGwFfU/98wJStQng5Sv&#10;pvN5dHjazBe3BW7cdaS+jjDDEaqigZJxuQ3pV4zU3KM0rUysRQ3HSk4loxETmadPE51+vU9Zv7/2&#10;5hUAAP//AwBQSwMEFAAGAAgAAAAhABWrYcjiAAAADQEAAA8AAABkcnMvZG93bnJldi54bWxMj8FO&#10;wzAQRO9I/IO1SNyonYY0UYhTASpcOBTaSuXoxksSEdshdpv079me4DazO5p9Wywn07ETDr51VkI0&#10;E8DQVk63tpaw277cZcB8UFarzlmUcEYPy/L6qlC5dqP9wNMm1IxKrM+VhCaEPufcVw0a5WeuR0u7&#10;LzcYFcgONdeDGqncdHwuxIIb1Vq60KgenxusvjdHI2F8f3rdR+fk/sess9XnW73r0ngl5e3N9PgA&#10;LOAU/sJwwSd0KInp4I5We9aRz0REURLxPEuAUSQRKYnDZZQuYuBlwf9/Uf4CAAD//wMAUEsBAi0A&#10;FAAGAAgAAAAhALaDOJL+AAAA4QEAABMAAAAAAAAAAAAAAAAAAAAAAFtDb250ZW50X1R5cGVzXS54&#10;bWxQSwECLQAUAAYACAAAACEAOP0h/9YAAACUAQAACwAAAAAAAAAAAAAAAAAvAQAAX3JlbHMvLnJl&#10;bHNQSwECLQAUAAYACAAAACEA1Hp/ECICAAAiBAAADgAAAAAAAAAAAAAAAAAuAgAAZHJzL2Uyb0Rv&#10;Yy54bWxQSwECLQAUAAYACAAAACEAFathyOIAAAANAQAADwAAAAAAAAAAAAAAAAB8BAAAZHJzL2Rv&#10;d25yZXYueG1sUEsFBgAAAAAEAAQA8wAAAIsFAAAAAA==&#10;" filled="f" strokecolor="white [3212]">
                <v:textbox>
                  <w:txbxContent>
                    <w:p w14:paraId="006C5E9B" w14:textId="77777777" w:rsidR="008B7537" w:rsidRPr="00B10812" w:rsidRDefault="008B7537">
                      <w:pPr>
                        <w:rPr>
                          <w:rFonts w:ascii="Georgia" w:hAnsi="Georgia"/>
                          <w:b/>
                          <w:sz w:val="24"/>
                          <w:szCs w:val="30"/>
                        </w:rPr>
                      </w:pPr>
                      <w:r w:rsidRPr="00B10812">
                        <w:rPr>
                          <w:rFonts w:ascii="Georgia" w:hAnsi="Georgia"/>
                          <w:b/>
                          <w:sz w:val="24"/>
                          <w:szCs w:val="30"/>
                        </w:rPr>
                        <w:t>Jay Graham, MPH, PhD</w:t>
                      </w:r>
                    </w:p>
                  </w:txbxContent>
                </v:textbox>
                <w10:wrap type="square" anchorx="margin"/>
              </v:shape>
            </w:pict>
          </mc:Fallback>
        </mc:AlternateContent>
      </w:r>
      <w:r w:rsidR="009640D7">
        <w:rPr>
          <w:noProof/>
        </w:rPr>
        <w:drawing>
          <wp:anchor distT="0" distB="0" distL="114300" distR="114300" simplePos="0" relativeHeight="251954688" behindDoc="0" locked="0" layoutInCell="1" allowOverlap="1" wp14:anchorId="469F8EAD" wp14:editId="33007F77">
            <wp:simplePos x="0" y="0"/>
            <wp:positionH relativeFrom="margin">
              <wp:posOffset>1558925</wp:posOffset>
            </wp:positionH>
            <wp:positionV relativeFrom="paragraph">
              <wp:posOffset>6930390</wp:posOffset>
            </wp:positionV>
            <wp:extent cx="1165860" cy="1414961"/>
            <wp:effectExtent l="0" t="0" r="0" b="0"/>
            <wp:wrapNone/>
            <wp:docPr id="79" name="Picture 79" descr="Faculty Headshot for Jay Gra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ulty Headshot for Jay Graham"/>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0259"/>
                    <a:stretch/>
                  </pic:blipFill>
                  <pic:spPr bwMode="auto">
                    <a:xfrm>
                      <a:off x="0" y="0"/>
                      <a:ext cx="1165860" cy="14149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40D7" w:rsidRPr="00EB2090">
        <w:rPr>
          <w:rFonts w:cs="Times New Roman"/>
          <w:noProof/>
        </w:rPr>
        <mc:AlternateContent>
          <mc:Choice Requires="wps">
            <w:drawing>
              <wp:anchor distT="45720" distB="45720" distL="114300" distR="114300" simplePos="0" relativeHeight="251959808" behindDoc="0" locked="0" layoutInCell="1" allowOverlap="1" wp14:anchorId="332034EB" wp14:editId="10515B0F">
                <wp:simplePos x="0" y="0"/>
                <wp:positionH relativeFrom="margin">
                  <wp:posOffset>2934335</wp:posOffset>
                </wp:positionH>
                <wp:positionV relativeFrom="paragraph">
                  <wp:posOffset>8434070</wp:posOffset>
                </wp:positionV>
                <wp:extent cx="2247265" cy="335280"/>
                <wp:effectExtent l="0" t="0" r="13335" b="762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265" cy="335280"/>
                        </a:xfrm>
                        <a:prstGeom prst="rect">
                          <a:avLst/>
                        </a:prstGeom>
                        <a:noFill/>
                        <a:ln w="9525">
                          <a:solidFill>
                            <a:schemeClr val="bg1"/>
                          </a:solidFill>
                          <a:miter lim="800000"/>
                          <a:headEnd/>
                          <a:tailEnd/>
                        </a:ln>
                      </wps:spPr>
                      <wps:txbx>
                        <w:txbxContent>
                          <w:p w14:paraId="787CE9F4" w14:textId="77777777" w:rsidR="008B7537" w:rsidRPr="00EB2090" w:rsidRDefault="008B7537" w:rsidP="0009763C">
                            <w:pPr>
                              <w:jc w:val="center"/>
                              <w:rPr>
                                <w:rFonts w:ascii="Georgia" w:hAnsi="Georgia"/>
                                <w:b/>
                                <w:sz w:val="24"/>
                                <w:szCs w:val="30"/>
                              </w:rPr>
                            </w:pPr>
                            <w:r>
                              <w:rPr>
                                <w:rFonts w:ascii="Georgia" w:hAnsi="Georgia"/>
                                <w:b/>
                                <w:sz w:val="24"/>
                                <w:szCs w:val="30"/>
                              </w:rPr>
                              <w:t xml:space="preserve">Joseph </w:t>
                            </w:r>
                            <w:proofErr w:type="spellStart"/>
                            <w:r>
                              <w:rPr>
                                <w:rFonts w:ascii="Georgia" w:hAnsi="Georgia"/>
                                <w:b/>
                                <w:sz w:val="24"/>
                                <w:szCs w:val="30"/>
                              </w:rPr>
                              <w:t>Lewnard</w:t>
                            </w:r>
                            <w:proofErr w:type="spellEnd"/>
                            <w:r>
                              <w:rPr>
                                <w:rFonts w:ascii="Georgia" w:hAnsi="Georgia"/>
                                <w:b/>
                                <w:sz w:val="24"/>
                                <w:szCs w:val="30"/>
                              </w:rPr>
                              <w:t xml:space="preserve">, </w:t>
                            </w:r>
                            <w:r w:rsidRPr="00EB2090">
                              <w:rPr>
                                <w:rFonts w:ascii="Georgia" w:hAnsi="Georgia"/>
                                <w:b/>
                                <w:sz w:val="24"/>
                                <w:szCs w:val="30"/>
                              </w:rPr>
                              <w:t>PhD</w:t>
                            </w:r>
                          </w:p>
                          <w:p w14:paraId="6B283923" w14:textId="77777777" w:rsidR="008B7537" w:rsidRDefault="008B75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034EB" id="_x0000_s1033" type="#_x0000_t202" style="position:absolute;left:0;text-align:left;margin-left:231.05pt;margin-top:664.1pt;width:176.95pt;height:26.4pt;z-index:251959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aA3IwIAACIEAAAOAAAAZHJzL2Uyb0RvYy54bWysU9uO2yAQfa/Uf0C8N3a8ua0VZ7XNdqtK&#10;24u02w/AGMeowFAgsdOv3wEnadS+VeUBATMcZs45rO8GrchBOC/BVHQ6ySkRhkMjza6i318e360o&#10;8YGZhikwoqJH4end5u2bdW9LUUAHqhGOIIjxZW8r2oVgyyzzvBOa+QlYYTDYgtMs4NbtssaxHtG1&#10;yoo8X2Q9uMY64MJ7PH0Yg3ST8NtW8PC1bb0IRFUUawtpdmmu45xt1qzcOWY7yU9lsH+oQjNp8NEL&#10;1AMLjOyd/AtKS+7AQxsmHHQGbSu5SD1gN9P8j26eO2ZF6gXJ8fZCk/9/sPzL4ZsjsqnoakGJYRo1&#10;ehFDIO9hIEWkp7e+xKxni3lhwGOUObXq7RPwH54Y2HbM7MS9c9B3gjVY3jTezK6ujjg+gtT9Z2jw&#10;GbYPkICG1unIHbJBEB1lOl6kiaVwPCyK2bJYzCnhGLu5mRerpF3GyvNt63z4KECTuKioQ+kTOjs8&#10;+RCrYeU5JT5m4FEqleRXhvQVvZ0X87EvULKJwZiWjCi2ypEDQwvVu7EzDFxnaRnQxUpqpDGPY/RV&#10;JOODadIjgUk1rrEQZU7sREJGasJQD0mH5Zn0Gpoj0uVgNC1+Mlx04H5R0qNhK+p/7pkTlKhPBim/&#10;nc5m0eFpM5svC9y460h9HWGGI1RFAyXjchvSrxipuUdpWplYixqOlZxKRiMmMk+fJjr9ep+yfn/t&#10;zSsAAAD//wMAUEsDBBQABgAIAAAAIQBFiZhw4gAAAA0BAAAPAAAAZHJzL2Rvd25yZXYueG1sTI/B&#10;TsMwEETvSPyDtUjcqOO0BCvEqQAVLhyAtlI5urFJIuJ1iN0m/Xu2JzjuzNPsTLGcXMeOdgitRwVi&#10;lgCzWHnTYq1gu3m+kcBC1Gh059EqONkAy/LyotC58SN+2OM61oxCMORaQRNjn3MeqsY6HWa+t0je&#10;lx+cjnQONTeDHincdTxNkow73SJ9aHRvnxpbfa8PTsH4/viyE6fbxY97k6vP13rb3c1XSl1fTQ/3&#10;wKKd4h8M5/pUHUrqtPcHNIF1ChZZKgglY57KFBghUmQ0b3+WpEiAlwX/v6L8BQAA//8DAFBLAQIt&#10;ABQABgAIAAAAIQC2gziS/gAAAOEBAAATAAAAAAAAAAAAAAAAAAAAAABbQ29udGVudF9UeXBlc10u&#10;eG1sUEsBAi0AFAAGAAgAAAAhADj9If/WAAAAlAEAAAsAAAAAAAAAAAAAAAAALwEAAF9yZWxzLy5y&#10;ZWxzUEsBAi0AFAAGAAgAAAAhAJxtoDcjAgAAIgQAAA4AAAAAAAAAAAAAAAAALgIAAGRycy9lMm9E&#10;b2MueG1sUEsBAi0AFAAGAAgAAAAhAEWJmHDiAAAADQEAAA8AAAAAAAAAAAAAAAAAfQQAAGRycy9k&#10;b3ducmV2LnhtbFBLBQYAAAAABAAEAPMAAACMBQAAAAA=&#10;" filled="f" strokecolor="white [3212]">
                <v:textbox>
                  <w:txbxContent>
                    <w:p w14:paraId="787CE9F4" w14:textId="77777777" w:rsidR="008B7537" w:rsidRPr="00EB2090" w:rsidRDefault="008B7537" w:rsidP="0009763C">
                      <w:pPr>
                        <w:jc w:val="center"/>
                        <w:rPr>
                          <w:rFonts w:ascii="Georgia" w:hAnsi="Georgia"/>
                          <w:b/>
                          <w:sz w:val="24"/>
                          <w:szCs w:val="30"/>
                        </w:rPr>
                      </w:pPr>
                      <w:r>
                        <w:rPr>
                          <w:rFonts w:ascii="Georgia" w:hAnsi="Georgia"/>
                          <w:b/>
                          <w:sz w:val="24"/>
                          <w:szCs w:val="30"/>
                        </w:rPr>
                        <w:t xml:space="preserve">Joseph </w:t>
                      </w:r>
                      <w:proofErr w:type="spellStart"/>
                      <w:r>
                        <w:rPr>
                          <w:rFonts w:ascii="Georgia" w:hAnsi="Georgia"/>
                          <w:b/>
                          <w:sz w:val="24"/>
                          <w:szCs w:val="30"/>
                        </w:rPr>
                        <w:t>Lewnard</w:t>
                      </w:r>
                      <w:proofErr w:type="spellEnd"/>
                      <w:r>
                        <w:rPr>
                          <w:rFonts w:ascii="Georgia" w:hAnsi="Georgia"/>
                          <w:b/>
                          <w:sz w:val="24"/>
                          <w:szCs w:val="30"/>
                        </w:rPr>
                        <w:t xml:space="preserve">, </w:t>
                      </w:r>
                      <w:r w:rsidRPr="00EB2090">
                        <w:rPr>
                          <w:rFonts w:ascii="Georgia" w:hAnsi="Georgia"/>
                          <w:b/>
                          <w:sz w:val="24"/>
                          <w:szCs w:val="30"/>
                        </w:rPr>
                        <w:t>PhD</w:t>
                      </w:r>
                    </w:p>
                    <w:p w14:paraId="6B283923" w14:textId="77777777" w:rsidR="008B7537" w:rsidRDefault="008B7537"/>
                  </w:txbxContent>
                </v:textbox>
                <w10:wrap type="square" anchorx="margin"/>
              </v:shape>
            </w:pict>
          </mc:Fallback>
        </mc:AlternateContent>
      </w:r>
      <w:r w:rsidR="009640D7">
        <w:rPr>
          <w:noProof/>
        </w:rPr>
        <w:drawing>
          <wp:anchor distT="0" distB="0" distL="114300" distR="114300" simplePos="0" relativeHeight="251957760" behindDoc="0" locked="0" layoutInCell="1" allowOverlap="1" wp14:anchorId="542E30C1" wp14:editId="22CA86A2">
            <wp:simplePos x="0" y="0"/>
            <wp:positionH relativeFrom="margin">
              <wp:posOffset>3417570</wp:posOffset>
            </wp:positionH>
            <wp:positionV relativeFrom="paragraph">
              <wp:posOffset>6940550</wp:posOffset>
            </wp:positionV>
            <wp:extent cx="1079500" cy="1404076"/>
            <wp:effectExtent l="0" t="0" r="6350" b="571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676" r="9740" b="16551"/>
                    <a:stretch/>
                  </pic:blipFill>
                  <pic:spPr bwMode="auto">
                    <a:xfrm>
                      <a:off x="0" y="0"/>
                      <a:ext cx="1079500" cy="14040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40D7" w:rsidRPr="009A380D">
        <w:rPr>
          <w:rFonts w:cs="Times New Roman"/>
          <w:noProof/>
        </w:rPr>
        <mc:AlternateContent>
          <mc:Choice Requires="wps">
            <w:drawing>
              <wp:anchor distT="45720" distB="45720" distL="114300" distR="114300" simplePos="0" relativeHeight="252033536" behindDoc="0" locked="0" layoutInCell="1" allowOverlap="1" wp14:anchorId="166722FE" wp14:editId="4D485C85">
                <wp:simplePos x="0" y="0"/>
                <wp:positionH relativeFrom="margin">
                  <wp:posOffset>4852670</wp:posOffset>
                </wp:positionH>
                <wp:positionV relativeFrom="paragraph">
                  <wp:posOffset>8428990</wp:posOffset>
                </wp:positionV>
                <wp:extent cx="1958975" cy="270510"/>
                <wp:effectExtent l="0" t="0" r="0" b="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270510"/>
                        </a:xfrm>
                        <a:prstGeom prst="rect">
                          <a:avLst/>
                        </a:prstGeom>
                        <a:noFill/>
                        <a:ln w="9525">
                          <a:noFill/>
                          <a:miter lim="800000"/>
                          <a:headEnd/>
                          <a:tailEnd/>
                        </a:ln>
                      </wps:spPr>
                      <wps:txbx>
                        <w:txbxContent>
                          <w:p w14:paraId="509C598B" w14:textId="4107ECBB" w:rsidR="008B7537" w:rsidRPr="009A380D" w:rsidRDefault="008B7537" w:rsidP="009A380D">
                            <w:pPr>
                              <w:jc w:val="center"/>
                              <w:rPr>
                                <w:rFonts w:ascii="Georgia" w:hAnsi="Georgia"/>
                                <w:b/>
                                <w:sz w:val="24"/>
                                <w:szCs w:val="30"/>
                              </w:rPr>
                            </w:pPr>
                            <w:r w:rsidRPr="009A380D">
                              <w:rPr>
                                <w:rFonts w:ascii="Georgia" w:hAnsi="Georgia"/>
                                <w:b/>
                                <w:sz w:val="24"/>
                                <w:szCs w:val="30"/>
                              </w:rPr>
                              <w:t>Ashley R. Wolf, PhD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722FE" id="_x0000_s1034" type="#_x0000_t202" style="position:absolute;left:0;text-align:left;margin-left:382.1pt;margin-top:663.7pt;width:154.25pt;height:21.3pt;z-index:25203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qU9DQIAAPsDAAAOAAAAZHJzL2Uyb0RvYy54bWysU9uO2yAQfa/Uf0C8N74oaRIrzmq7260q&#10;bbeVdvsBGOMYFRgKJHb69R1wkkbbt6p+QOAZzpxzZtjcjFqRg3BegqlpMcspEYZDK82upt9fHt6t&#10;KPGBmZYpMKKmR+Hpzfbtm81gK1FCD6oVjiCI8dVga9qHYKss87wXmvkZWGEw2IHTLODR7bLWsQHR&#10;tcrKPH+fDeBa64AL7/Hv/RSk24TfdYKHr13nRSCqpsgtpNWltYlrtt2waueY7SU/0WD/wEIzabDo&#10;BeqeBUb2Tv4FpSV34KELMw46g66TXCQNqKbIX6l57pkVSQua4+3FJv//YPnT4ZsjssXelQtKDNPY&#10;pBcxBvIBRlJGfwbrK0x7tpgYRvyNuUmrt4/Af3hi4K5nZidunYOhF6xFfkW8mV1dnXB8BGmGL9Bi&#10;GbYPkIDGzuloHtpBEB37dLz0JlLhseR6sVovkSLHWLnMF0VqXsaq823rfPgkQJO4qanD3id0dnj0&#10;IbJh1TklFjPwIJVK/VeGDDVdL9CBVxEtA46nkrqmqzx+08BEkR9Nmy4HJtW0xwLKnFRHoZPkMDZj&#10;Mnh1NrOB9og2OJimEV8PbnpwvygZcBJr6n/umROUqM8GrVwX83kc3XSYL5YlHtx1pLmOMMMRqqaB&#10;kml7F9K4T8Ju0fJOJjdibyYmJ8o4Ycmk02uII3x9Tll/3uz2NwAAAP//AwBQSwMEFAAGAAgAAAAh&#10;AKSoF2zfAAAADgEAAA8AAABkcnMvZG93bnJldi54bWxMj01PwzAMhu9I/IfISNxYQikLlKYTAnEF&#10;MT4kblnjtRWNUzXZWv497gmO9vvo9eNyM/teHHGMXSADlysFAqkOrqPGwPvb08UNiJgsOdsHQgM/&#10;GGFTnZ6UtnBholc8blMjuIRiYQ20KQ2FlLFu0du4CgMSZ/swept4HBvpRjtxue9lptRaetsRX2jt&#10;gA8t1t/bgzfw8bz/+szVS/Por4cpzEqSv5XGnJ/N93cgEs7pD4ZFn9WhYqddOJCLojeg13nGKAdX&#10;mc5BLIjSmQaxW3ZaKZBVKf+/Uf0CAAD//wMAUEsBAi0AFAAGAAgAAAAhALaDOJL+AAAA4QEAABMA&#10;AAAAAAAAAAAAAAAAAAAAAFtDb250ZW50X1R5cGVzXS54bWxQSwECLQAUAAYACAAAACEAOP0h/9YA&#10;AACUAQAACwAAAAAAAAAAAAAAAAAvAQAAX3JlbHMvLnJlbHNQSwECLQAUAAYACAAAACEAjK6lPQ0C&#10;AAD7AwAADgAAAAAAAAAAAAAAAAAuAgAAZHJzL2Uyb0RvYy54bWxQSwECLQAUAAYACAAAACEApKgX&#10;bN8AAAAOAQAADwAAAAAAAAAAAAAAAABnBAAAZHJzL2Rvd25yZXYueG1sUEsFBgAAAAAEAAQA8wAA&#10;AHMFAAAAAA==&#10;" filled="f" stroked="f">
                <v:textbox>
                  <w:txbxContent>
                    <w:p w14:paraId="509C598B" w14:textId="4107ECBB" w:rsidR="008B7537" w:rsidRPr="009A380D" w:rsidRDefault="008B7537" w:rsidP="009A380D">
                      <w:pPr>
                        <w:jc w:val="center"/>
                        <w:rPr>
                          <w:rFonts w:ascii="Georgia" w:hAnsi="Georgia"/>
                          <w:b/>
                          <w:sz w:val="24"/>
                          <w:szCs w:val="30"/>
                        </w:rPr>
                      </w:pPr>
                      <w:r w:rsidRPr="009A380D">
                        <w:rPr>
                          <w:rFonts w:ascii="Georgia" w:hAnsi="Georgia"/>
                          <w:b/>
                          <w:sz w:val="24"/>
                          <w:szCs w:val="30"/>
                        </w:rPr>
                        <w:t>Ashley R. Wolf, PhD</w:t>
                      </w:r>
                    </w:p>
                  </w:txbxContent>
                </v:textbox>
                <w10:wrap type="square" anchorx="margin"/>
              </v:shape>
            </w:pict>
          </mc:Fallback>
        </mc:AlternateContent>
      </w:r>
      <w:r w:rsidR="009640D7">
        <w:rPr>
          <w:rFonts w:cs="Times New Roman"/>
          <w:noProof/>
        </w:rPr>
        <w:drawing>
          <wp:anchor distT="0" distB="0" distL="114300" distR="114300" simplePos="0" relativeHeight="252031488" behindDoc="0" locked="0" layoutInCell="1" allowOverlap="1" wp14:anchorId="3CBD61D9" wp14:editId="4E9CF1F6">
            <wp:simplePos x="0" y="0"/>
            <wp:positionH relativeFrom="margin">
              <wp:posOffset>5235575</wp:posOffset>
            </wp:positionH>
            <wp:positionV relativeFrom="paragraph">
              <wp:posOffset>6881495</wp:posOffset>
            </wp:positionV>
            <wp:extent cx="1134110" cy="1512570"/>
            <wp:effectExtent l="0" t="0" r="8890" b="0"/>
            <wp:wrapSquare wrapText="bothSides"/>
            <wp:docPr id="91" name="Picture 91"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erson smiling for the camera&#10;&#10;Description automatically generated with low confidence"/>
                    <pic:cNvPicPr/>
                  </pic:nvPicPr>
                  <pic:blipFill>
                    <a:blip r:embed="rId33">
                      <a:extLst>
                        <a:ext uri="{28A0092B-C50C-407E-A947-70E740481C1C}">
                          <a14:useLocalDpi xmlns:a14="http://schemas.microsoft.com/office/drawing/2010/main" val="0"/>
                        </a:ext>
                      </a:extLst>
                    </a:blip>
                    <a:stretch>
                      <a:fillRect/>
                    </a:stretch>
                  </pic:blipFill>
                  <pic:spPr>
                    <a:xfrm>
                      <a:off x="0" y="0"/>
                      <a:ext cx="1134110" cy="1512570"/>
                    </a:xfrm>
                    <a:prstGeom prst="rect">
                      <a:avLst/>
                    </a:prstGeom>
                  </pic:spPr>
                </pic:pic>
              </a:graphicData>
            </a:graphic>
            <wp14:sizeRelH relativeFrom="margin">
              <wp14:pctWidth>0</wp14:pctWidth>
            </wp14:sizeRelH>
            <wp14:sizeRelV relativeFrom="margin">
              <wp14:pctHeight>0</wp14:pctHeight>
            </wp14:sizeRelV>
          </wp:anchor>
        </w:drawing>
      </w:r>
      <w:r w:rsidR="006A0844">
        <w:rPr>
          <w:rFonts w:ascii="Arial" w:hAnsi="Arial" w:cs="Arial"/>
          <w:noProof/>
        </w:rPr>
        <mc:AlternateContent>
          <mc:Choice Requires="wps">
            <w:drawing>
              <wp:anchor distT="0" distB="0" distL="114300" distR="114300" simplePos="0" relativeHeight="251788800" behindDoc="0" locked="0" layoutInCell="1" allowOverlap="1" wp14:anchorId="094AA38E" wp14:editId="7F2BA7BD">
                <wp:simplePos x="0" y="0"/>
                <wp:positionH relativeFrom="margin">
                  <wp:posOffset>-793115</wp:posOffset>
                </wp:positionH>
                <wp:positionV relativeFrom="paragraph">
                  <wp:posOffset>8394700</wp:posOffset>
                </wp:positionV>
                <wp:extent cx="2274751" cy="510722"/>
                <wp:effectExtent l="0" t="0" r="0" b="3810"/>
                <wp:wrapNone/>
                <wp:docPr id="5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4751" cy="510722"/>
                        </a:xfrm>
                        <a:prstGeom prst="rect">
                          <a:avLst/>
                        </a:prstGeom>
                        <a:solidFill>
                          <a:srgbClr val="FFFFFF"/>
                        </a:solidFill>
                        <a:ln w="9525">
                          <a:noFill/>
                          <a:miter lim="800000"/>
                          <a:headEnd/>
                          <a:tailEnd/>
                        </a:ln>
                      </wps:spPr>
                      <wps:txbx>
                        <w:txbxContent>
                          <w:p w14:paraId="292AA69D" w14:textId="77777777" w:rsidR="008B7537" w:rsidRDefault="008B7537" w:rsidP="001B5B2B">
                            <w:pPr>
                              <w:jc w:val="center"/>
                              <w:rPr>
                                <w:rFonts w:ascii="Georgia" w:hAnsi="Georgia"/>
                                <w:b/>
                                <w:sz w:val="24"/>
                                <w:szCs w:val="30"/>
                              </w:rPr>
                            </w:pPr>
                            <w:r>
                              <w:rPr>
                                <w:rFonts w:ascii="Georgia" w:hAnsi="Georgia"/>
                                <w:b/>
                                <w:sz w:val="24"/>
                                <w:szCs w:val="30"/>
                              </w:rPr>
                              <w:t xml:space="preserve">John E. </w:t>
                            </w:r>
                            <w:proofErr w:type="spellStart"/>
                            <w:r>
                              <w:rPr>
                                <w:rFonts w:ascii="Georgia" w:hAnsi="Georgia"/>
                                <w:b/>
                                <w:sz w:val="24"/>
                                <w:szCs w:val="30"/>
                              </w:rPr>
                              <w:t>Swartzberg</w:t>
                            </w:r>
                            <w:proofErr w:type="spellEnd"/>
                            <w:r>
                              <w:rPr>
                                <w:rFonts w:ascii="Georgia" w:hAnsi="Georgia"/>
                                <w:b/>
                                <w:sz w:val="24"/>
                                <w:szCs w:val="30"/>
                              </w:rPr>
                              <w:t>,</w:t>
                            </w:r>
                          </w:p>
                          <w:p w14:paraId="6446A9B4" w14:textId="77777777" w:rsidR="008B7537" w:rsidRDefault="008B7537" w:rsidP="001B5B2B">
                            <w:pPr>
                              <w:jc w:val="center"/>
                              <w:rPr>
                                <w:rFonts w:ascii="Georgia" w:hAnsi="Georgia"/>
                                <w:b/>
                                <w:sz w:val="24"/>
                                <w:szCs w:val="30"/>
                              </w:rPr>
                            </w:pPr>
                            <w:r>
                              <w:rPr>
                                <w:rFonts w:ascii="Georgia" w:hAnsi="Georgia"/>
                                <w:b/>
                                <w:sz w:val="24"/>
                                <w:szCs w:val="30"/>
                              </w:rPr>
                              <w:t>M.D.</w:t>
                            </w:r>
                          </w:p>
                          <w:p w14:paraId="05E941F9" w14:textId="77777777" w:rsidR="008B7537" w:rsidRDefault="008B7537" w:rsidP="00D15A77">
                            <w:pPr>
                              <w:pStyle w:val="ListParagraph"/>
                              <w:ind w:left="180"/>
                              <w:rPr>
                                <w:rFonts w:ascii="Georgia" w:hAnsi="Georgia"/>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AA38E" id="_x0000_s1035" type="#_x0000_t202" style="position:absolute;left:0;text-align:left;margin-left:-62.45pt;margin-top:661pt;width:179.1pt;height:40.2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ws0JAIAACQEAAAOAAAAZHJzL2Uyb0RvYy54bWysU9uO2yAQfa/Uf0C8N74obhIrzmqbbapK&#10;222l3X4AxjhGBcYFEjv9+g44SaPtW1UeEMMMhzNnZtZ3o1bkKKyTYCqazVJKhOHQSLOv6PeX3bsl&#10;Jc4z0zAFRlT0JBy927x9sx76UuTQgWqEJQhiXDn0Fe2878skcbwTmrkZ9MKgswWrmUfT7pPGsgHR&#10;tUryNH2fDGCb3gIXzuHtw+Skm4jftoL7r23rhCeqosjNx93GvQ57slmzcm9Z30l+psH+gYVm0uCn&#10;V6gH5hk5WPkXlJbcgoPWzzjoBNpWchFzwGyy9FU2zx3rRcwFxXH9VSb3/2D50/GbJbKpaLHMKTFM&#10;Y5FexOjJBxhJHvQZeldi2HOPgX7Ea6xzzNX1j8B/OGJg2zGzF/fWwtAJ1iC/LLxMbp5OOC6A1MMX&#10;aPAbdvAQgcbW6iAeykEQHet0utYmUOF4meeL+aLIKOHoK7J0kUdyCSsvr3vr/CcBmoRDRS3WPqKz&#10;46PzgQ0rLyHhMwdKNjupVDTsvt4qS44M+2QXV0zgVZgyZKjoqsiLiGwgvI8tpKXHPlZSV3SZhjV1&#10;VlDjo2liiGdSTWdkosxZnqDIpI0f6zFWYnVRvYbmhHpZmNoWxwwPHdhflAzYshV1Pw/MCkrUZ4Oa&#10;r7L5PPR4NObFIkfD3nrqWw8zHKEq6imZjlsf5yLIYeAea9PKKFso4sTkTBlbMap5HpvQ67d2jPoz&#10;3JvfAAAA//8DAFBLAwQUAAYACAAAACEA2lkmmOEAAAAOAQAADwAAAGRycy9kb3ducmV2LnhtbEyP&#10;wU7DMBBE70j8g7VIXFDr1AktDXEqQAJxbekHOPE2iYjXUew26d+znOC4M0+zM8Vudr244Bg6TxpW&#10;ywQEUu1tR42G49f74glEiIas6T2hhisG2JW3N4XJrZ9oj5dDbASHUMiNhjbGIZcy1C06E5Z+QGLv&#10;5EdnIp9jI+1oJg53vVRJspbOdMQfWjPgW4v19+HsNJw+p4fH7VR9xONmn61fTbep/FXr+7v55RlE&#10;xDn+wfBbn6tDyZ0qfyYbRK9hsVLZlll2UqV4FjMqTVMQFUtZojKQZSH/zyh/AAAA//8DAFBLAQIt&#10;ABQABgAIAAAAIQC2gziS/gAAAOEBAAATAAAAAAAAAAAAAAAAAAAAAABbQ29udGVudF9UeXBlc10u&#10;eG1sUEsBAi0AFAAGAAgAAAAhADj9If/WAAAAlAEAAAsAAAAAAAAAAAAAAAAALwEAAF9yZWxzLy5y&#10;ZWxzUEsBAi0AFAAGAAgAAAAhAGiLCzQkAgAAJAQAAA4AAAAAAAAAAAAAAAAALgIAAGRycy9lMm9E&#10;b2MueG1sUEsBAi0AFAAGAAgAAAAhANpZJpjhAAAADgEAAA8AAAAAAAAAAAAAAAAAfgQAAGRycy9k&#10;b3ducmV2LnhtbFBLBQYAAAAABAAEAPMAAACMBQAAAAA=&#10;" stroked="f">
                <v:textbox>
                  <w:txbxContent>
                    <w:p w14:paraId="292AA69D" w14:textId="77777777" w:rsidR="008B7537" w:rsidRDefault="008B7537" w:rsidP="001B5B2B">
                      <w:pPr>
                        <w:jc w:val="center"/>
                        <w:rPr>
                          <w:rFonts w:ascii="Georgia" w:hAnsi="Georgia"/>
                          <w:b/>
                          <w:sz w:val="24"/>
                          <w:szCs w:val="30"/>
                        </w:rPr>
                      </w:pPr>
                      <w:r>
                        <w:rPr>
                          <w:rFonts w:ascii="Georgia" w:hAnsi="Georgia"/>
                          <w:b/>
                          <w:sz w:val="24"/>
                          <w:szCs w:val="30"/>
                        </w:rPr>
                        <w:t xml:space="preserve">John E. </w:t>
                      </w:r>
                      <w:proofErr w:type="spellStart"/>
                      <w:r>
                        <w:rPr>
                          <w:rFonts w:ascii="Georgia" w:hAnsi="Georgia"/>
                          <w:b/>
                          <w:sz w:val="24"/>
                          <w:szCs w:val="30"/>
                        </w:rPr>
                        <w:t>Swartzberg</w:t>
                      </w:r>
                      <w:proofErr w:type="spellEnd"/>
                      <w:r>
                        <w:rPr>
                          <w:rFonts w:ascii="Georgia" w:hAnsi="Georgia"/>
                          <w:b/>
                          <w:sz w:val="24"/>
                          <w:szCs w:val="30"/>
                        </w:rPr>
                        <w:t>,</w:t>
                      </w:r>
                    </w:p>
                    <w:p w14:paraId="6446A9B4" w14:textId="77777777" w:rsidR="008B7537" w:rsidRDefault="008B7537" w:rsidP="001B5B2B">
                      <w:pPr>
                        <w:jc w:val="center"/>
                        <w:rPr>
                          <w:rFonts w:ascii="Georgia" w:hAnsi="Georgia"/>
                          <w:b/>
                          <w:sz w:val="24"/>
                          <w:szCs w:val="30"/>
                        </w:rPr>
                      </w:pPr>
                      <w:r>
                        <w:rPr>
                          <w:rFonts w:ascii="Georgia" w:hAnsi="Georgia"/>
                          <w:b/>
                          <w:sz w:val="24"/>
                          <w:szCs w:val="30"/>
                        </w:rPr>
                        <w:t>M.D.</w:t>
                      </w:r>
                    </w:p>
                    <w:p w14:paraId="05E941F9" w14:textId="77777777" w:rsidR="008B7537" w:rsidRDefault="008B7537" w:rsidP="00D15A77">
                      <w:pPr>
                        <w:pStyle w:val="ListParagraph"/>
                        <w:ind w:left="180"/>
                        <w:rPr>
                          <w:rFonts w:ascii="Georgia" w:hAnsi="Georgia"/>
                          <w:szCs w:val="24"/>
                        </w:rPr>
                      </w:pPr>
                    </w:p>
                  </w:txbxContent>
                </v:textbox>
                <w10:wrap anchorx="margin"/>
              </v:shape>
            </w:pict>
          </mc:Fallback>
        </mc:AlternateContent>
      </w:r>
      <w:r w:rsidR="006A0844">
        <w:rPr>
          <w:rFonts w:ascii="Arial" w:hAnsi="Arial" w:cs="Arial"/>
          <w:noProof/>
        </w:rPr>
        <mc:AlternateContent>
          <mc:Choice Requires="wps">
            <w:drawing>
              <wp:anchor distT="0" distB="0" distL="114300" distR="114300" simplePos="0" relativeHeight="251782656" behindDoc="0" locked="0" layoutInCell="1" allowOverlap="1" wp14:anchorId="4B53A81B" wp14:editId="43518A8B">
                <wp:simplePos x="0" y="0"/>
                <wp:positionH relativeFrom="margin">
                  <wp:posOffset>4089400</wp:posOffset>
                </wp:positionH>
                <wp:positionV relativeFrom="paragraph">
                  <wp:posOffset>4305935</wp:posOffset>
                </wp:positionV>
                <wp:extent cx="2298700" cy="337457"/>
                <wp:effectExtent l="0" t="0" r="0" b="5715"/>
                <wp:wrapNone/>
                <wp:docPr id="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337457"/>
                        </a:xfrm>
                        <a:prstGeom prst="rect">
                          <a:avLst/>
                        </a:prstGeom>
                        <a:solidFill>
                          <a:srgbClr val="FFFFFF"/>
                        </a:solidFill>
                        <a:ln w="9525">
                          <a:noFill/>
                          <a:miter lim="800000"/>
                          <a:headEnd/>
                          <a:tailEnd/>
                        </a:ln>
                      </wps:spPr>
                      <wps:txbx>
                        <w:txbxContent>
                          <w:p w14:paraId="53E851D6" w14:textId="2B277991" w:rsidR="008B7537" w:rsidRPr="00DF626F" w:rsidRDefault="008B7537" w:rsidP="00D15A77">
                            <w:pPr>
                              <w:rPr>
                                <w:rFonts w:ascii="Georgia" w:hAnsi="Georgia"/>
                                <w:b/>
                                <w:sz w:val="24"/>
                                <w:szCs w:val="30"/>
                              </w:rPr>
                            </w:pPr>
                            <w:r>
                              <w:rPr>
                                <w:rFonts w:ascii="Georgia" w:hAnsi="Georgia"/>
                                <w:b/>
                                <w:sz w:val="24"/>
                                <w:szCs w:val="30"/>
                              </w:rPr>
                              <w:t xml:space="preserve"> Filipa </w:t>
                            </w:r>
                            <w:proofErr w:type="spellStart"/>
                            <w:r>
                              <w:rPr>
                                <w:rFonts w:ascii="Georgia" w:hAnsi="Georgia"/>
                                <w:b/>
                                <w:sz w:val="24"/>
                                <w:szCs w:val="30"/>
                              </w:rPr>
                              <w:t>Rijo</w:t>
                            </w:r>
                            <w:proofErr w:type="spellEnd"/>
                            <w:r>
                              <w:rPr>
                                <w:rFonts w:ascii="Georgia" w:hAnsi="Georgia"/>
                                <w:b/>
                                <w:sz w:val="24"/>
                                <w:szCs w:val="30"/>
                              </w:rPr>
                              <w:t>-Ferreira</w:t>
                            </w:r>
                            <w:r w:rsidRPr="00DF626F">
                              <w:rPr>
                                <w:rFonts w:ascii="Georgia" w:hAnsi="Georgia"/>
                                <w:b/>
                                <w:sz w:val="24"/>
                                <w:szCs w:val="30"/>
                              </w:rPr>
                              <w:t xml:space="preserve">, </w:t>
                            </w:r>
                            <w:r>
                              <w:rPr>
                                <w:rFonts w:ascii="Georgia" w:hAnsi="Georgia"/>
                                <w:b/>
                                <w:sz w:val="24"/>
                                <w:szCs w:val="30"/>
                              </w:rPr>
                              <w:t xml:space="preserve">PhD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3A81B" id="_x0000_s1036" type="#_x0000_t202" style="position:absolute;left:0;text-align:left;margin-left:322pt;margin-top:339.05pt;width:181pt;height:26.55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9NKJAIAACUEAAAOAAAAZHJzL2Uyb0RvYy54bWysU21v2yAQ/j5p/wHxfbHjJm1ixam6dJkm&#10;dS9Sux+AMY7RgGNAYme/vgdO02z7No0PiOPuHp577ljdDlqRg3BegqnodJJTIgyHRppdRb8/bd8t&#10;KPGBmYYpMKKiR+Hp7frtm1VvS1FAB6oRjiCI8WVvK9qFYMss87wTmvkJWGHQ2YLTLKDpdlnjWI/o&#10;WmVFnl9nPbjGOuDCe7y9H510nfDbVvDwtW29CERVFLmFtLu013HP1itW7hyzneQnGuwfWGgmDT56&#10;hrpngZG9k39BackdeGjDhIPOoG0lF6kGrGaa/1HNY8esSLWgON6eZfL/D5Z/OXxzRDYVvc4LSgzT&#10;2KQnMQTyHgZSRH1660sMe7QYGAa8xj6nWr19AP7DEwObjpmduHMO+k6wBvlNY2Z2kTri+AhS95+h&#10;wWfYPkACGlqno3goB0F07NPx3JtIheNlUSwXNzm6OPqurm5m85v0BCtfsq3z4aMATeKhog57n9DZ&#10;4cGHyIaVLyHxMQ9KNlupVDLcrt4oRw4M52Sb1gn9tzBlSF/R5byYJ2QDMT+NkJYB51hJXdFFHldM&#10;Z2VU44Np0jkwqcYzMlHmJE9UZNQmDPWQOjFNyVG7GpojCuZgnFv8Z3jowP2ipMeZraj/uWdOUKI+&#10;GRR9OZ3N4pAnAwUq0HCXnvrSwwxHqIoGSsbjJqSPEXkbuMPmtDLp9srkxBlnMcl5+jdx2C/tFPX6&#10;u9fPAAAA//8DAFBLAwQUAAYACAAAACEAmyhjwt8AAAAMAQAADwAAAGRycy9kb3ducmV2LnhtbEyP&#10;zW6DMBCE75X6DtZW6qVqDCmFlGCitlKrXJPmARbsAApeI+wE8vbdnNrb/oxmvik2s+3FxYy+c6Qg&#10;XkQgDNVOd9QoOPx8Pa9A+ICksXdkFFyNh015f1dgrt1EO3PZh0awCfkcFbQhDLmUvm6NRb9wgyH+&#10;Hd1oMfA6NlKPOLG57eUyilJpsSNOaHEwn62pT/uzVXDcTk+vb1P1HQ7ZLkk/sMsqd1Xq8WF+X4MI&#10;Zg5/YrjhMzqUzFS5M2kvegVpknCXwEO2ikHcFJzHp0pB9hIvQZaF/F+i/AUAAP//AwBQSwECLQAU&#10;AAYACAAAACEAtoM4kv4AAADhAQAAEwAAAAAAAAAAAAAAAAAAAAAAW0NvbnRlbnRfVHlwZXNdLnht&#10;bFBLAQItABQABgAIAAAAIQA4/SH/1gAAAJQBAAALAAAAAAAAAAAAAAAAAC8BAABfcmVscy8ucmVs&#10;c1BLAQItABQABgAIAAAAIQCAl9NKJAIAACUEAAAOAAAAAAAAAAAAAAAAAC4CAABkcnMvZTJvRG9j&#10;LnhtbFBLAQItABQABgAIAAAAIQCbKGPC3wAAAAwBAAAPAAAAAAAAAAAAAAAAAH4EAABkcnMvZG93&#10;bnJldi54bWxQSwUGAAAAAAQABADzAAAAigUAAAAA&#10;" stroked="f">
                <v:textbox>
                  <w:txbxContent>
                    <w:p w14:paraId="53E851D6" w14:textId="2B277991" w:rsidR="008B7537" w:rsidRPr="00DF626F" w:rsidRDefault="008B7537" w:rsidP="00D15A77">
                      <w:pPr>
                        <w:rPr>
                          <w:rFonts w:ascii="Georgia" w:hAnsi="Georgia"/>
                          <w:b/>
                          <w:sz w:val="24"/>
                          <w:szCs w:val="30"/>
                        </w:rPr>
                      </w:pPr>
                      <w:r>
                        <w:rPr>
                          <w:rFonts w:ascii="Georgia" w:hAnsi="Georgia"/>
                          <w:b/>
                          <w:sz w:val="24"/>
                          <w:szCs w:val="30"/>
                        </w:rPr>
                        <w:t xml:space="preserve"> Filipa </w:t>
                      </w:r>
                      <w:proofErr w:type="spellStart"/>
                      <w:r>
                        <w:rPr>
                          <w:rFonts w:ascii="Georgia" w:hAnsi="Georgia"/>
                          <w:b/>
                          <w:sz w:val="24"/>
                          <w:szCs w:val="30"/>
                        </w:rPr>
                        <w:t>Rijo</w:t>
                      </w:r>
                      <w:proofErr w:type="spellEnd"/>
                      <w:r>
                        <w:rPr>
                          <w:rFonts w:ascii="Georgia" w:hAnsi="Georgia"/>
                          <w:b/>
                          <w:sz w:val="24"/>
                          <w:szCs w:val="30"/>
                        </w:rPr>
                        <w:t>-Ferreira</w:t>
                      </w:r>
                      <w:r w:rsidRPr="00DF626F">
                        <w:rPr>
                          <w:rFonts w:ascii="Georgia" w:hAnsi="Georgia"/>
                          <w:b/>
                          <w:sz w:val="24"/>
                          <w:szCs w:val="30"/>
                        </w:rPr>
                        <w:t xml:space="preserve">, </w:t>
                      </w:r>
                      <w:r>
                        <w:rPr>
                          <w:rFonts w:ascii="Georgia" w:hAnsi="Georgia"/>
                          <w:b/>
                          <w:sz w:val="24"/>
                          <w:szCs w:val="30"/>
                        </w:rPr>
                        <w:t xml:space="preserve">PhD </w:t>
                      </w:r>
                    </w:p>
                  </w:txbxContent>
                </v:textbox>
                <w10:wrap anchorx="margin"/>
              </v:shape>
            </w:pict>
          </mc:Fallback>
        </mc:AlternateContent>
      </w:r>
      <w:r w:rsidR="006A0844" w:rsidRPr="007D3886">
        <w:rPr>
          <w:rFonts w:cs="Times New Roman"/>
          <w:noProof/>
        </w:rPr>
        <w:drawing>
          <wp:anchor distT="0" distB="0" distL="114300" distR="114300" simplePos="0" relativeHeight="252097024" behindDoc="0" locked="0" layoutInCell="1" allowOverlap="1" wp14:anchorId="1D7108D7" wp14:editId="4E11869E">
            <wp:simplePos x="0" y="0"/>
            <wp:positionH relativeFrom="column">
              <wp:posOffset>4584700</wp:posOffset>
            </wp:positionH>
            <wp:positionV relativeFrom="paragraph">
              <wp:posOffset>2820125</wp:posOffset>
            </wp:positionV>
            <wp:extent cx="1161415" cy="1395335"/>
            <wp:effectExtent l="0" t="0" r="0" b="1905"/>
            <wp:wrapNone/>
            <wp:docPr id="2" name="Picture 2" descr="G:\Division Documents\Faculty\Filipa Ferreir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ivision Documents\Faculty\Filipa Ferreira\phot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65535" cy="1400285"/>
                    </a:xfrm>
                    <a:prstGeom prst="rect">
                      <a:avLst/>
                    </a:prstGeom>
                    <a:noFill/>
                    <a:ln>
                      <a:noFill/>
                    </a:ln>
                  </pic:spPr>
                </pic:pic>
              </a:graphicData>
            </a:graphic>
            <wp14:sizeRelH relativeFrom="page">
              <wp14:pctWidth>0</wp14:pctWidth>
            </wp14:sizeRelH>
            <wp14:sizeRelV relativeFrom="page">
              <wp14:pctHeight>0</wp14:pctHeight>
            </wp14:sizeRelV>
          </wp:anchor>
        </w:drawing>
      </w:r>
      <w:r w:rsidR="007A06AD">
        <w:rPr>
          <w:rFonts w:ascii="Arial" w:hAnsi="Arial" w:cs="Arial"/>
          <w:noProof/>
        </w:rPr>
        <w:drawing>
          <wp:anchor distT="0" distB="0" distL="114300" distR="114300" simplePos="0" relativeHeight="251803136" behindDoc="0" locked="0" layoutInCell="1" allowOverlap="1" wp14:anchorId="6C762E0B" wp14:editId="53EAB9B6">
            <wp:simplePos x="0" y="0"/>
            <wp:positionH relativeFrom="margin">
              <wp:posOffset>2387600</wp:posOffset>
            </wp:positionH>
            <wp:positionV relativeFrom="paragraph">
              <wp:posOffset>2858770</wp:posOffset>
            </wp:positionV>
            <wp:extent cx="1162050" cy="1399540"/>
            <wp:effectExtent l="0" t="0" r="0" b="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1399540"/>
                    </a:xfrm>
                    <a:prstGeom prst="rect">
                      <a:avLst/>
                    </a:prstGeom>
                    <a:noFill/>
                    <a:ln>
                      <a:noFill/>
                    </a:ln>
                  </pic:spPr>
                </pic:pic>
              </a:graphicData>
            </a:graphic>
          </wp:anchor>
        </w:drawing>
      </w:r>
      <w:r w:rsidR="007A06AD">
        <w:rPr>
          <w:rFonts w:ascii="Arial" w:hAnsi="Arial" w:cs="Arial"/>
          <w:noProof/>
        </w:rPr>
        <mc:AlternateContent>
          <mc:Choice Requires="wps">
            <w:drawing>
              <wp:anchor distT="0" distB="0" distL="114300" distR="114300" simplePos="0" relativeHeight="251802112" behindDoc="0" locked="0" layoutInCell="1" allowOverlap="1" wp14:anchorId="55FBEB96" wp14:editId="5CB4ECEB">
                <wp:simplePos x="0" y="0"/>
                <wp:positionH relativeFrom="margin">
                  <wp:align>center</wp:align>
                </wp:positionH>
                <wp:positionV relativeFrom="paragraph">
                  <wp:posOffset>4321810</wp:posOffset>
                </wp:positionV>
                <wp:extent cx="1849755" cy="299085"/>
                <wp:effectExtent l="0" t="0" r="0" b="5715"/>
                <wp:wrapNone/>
                <wp:docPr id="5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299085"/>
                        </a:xfrm>
                        <a:prstGeom prst="rect">
                          <a:avLst/>
                        </a:prstGeom>
                        <a:solidFill>
                          <a:srgbClr val="FFFFFF"/>
                        </a:solidFill>
                        <a:ln w="9525">
                          <a:noFill/>
                          <a:miter lim="800000"/>
                          <a:headEnd/>
                          <a:tailEnd/>
                        </a:ln>
                      </wps:spPr>
                      <wps:txbx>
                        <w:txbxContent>
                          <w:p w14:paraId="03778322" w14:textId="77777777" w:rsidR="008B7537" w:rsidRDefault="008B7537" w:rsidP="00D15A77">
                            <w:pPr>
                              <w:pStyle w:val="BalloonText"/>
                              <w:rPr>
                                <w:rFonts w:ascii="Georgia" w:hAnsi="Georgia" w:cstheme="minorBidi"/>
                                <w:b/>
                                <w:sz w:val="24"/>
                                <w:szCs w:val="30"/>
                              </w:rPr>
                            </w:pPr>
                            <w:r>
                              <w:rPr>
                                <w:rFonts w:ascii="Georgia" w:hAnsi="Georgia" w:cstheme="minorBidi"/>
                                <w:b/>
                                <w:sz w:val="24"/>
                                <w:szCs w:val="30"/>
                              </w:rPr>
                              <w:t>Veronica Miller, PhD</w:t>
                            </w:r>
                          </w:p>
                          <w:p w14:paraId="1AEE6201" w14:textId="77777777" w:rsidR="008B7537" w:rsidRDefault="008B75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BEB96" id="_x0000_s1037" type="#_x0000_t202" style="position:absolute;left:0;text-align:left;margin-left:0;margin-top:340.3pt;width:145.65pt;height:23.55pt;z-index:251802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nLJAIAACUEAAAOAAAAZHJzL2Uyb0RvYy54bWysU8Fu2zAMvQ/YPwi6L3aMuE2MOEWXLsOA&#10;rhvQ7gNkWY6FSaImKbG7rx8lp2m23Yb5IIgm+fj4SK1vRq3IUTgvwdR0PsspEYZDK82+pt+edu+W&#10;lPjATMsUGFHTZ+Hpzebtm/VgK1FAD6oVjiCI8dVga9qHYKss87wXmvkZWGHQ2YHTLKDp9lnr2IDo&#10;WmVFnl9lA7jWOuDCe/x7NznpJuF3neDhS9d5EYiqKXIL6XTpbOKZbdas2jtme8lPNNg/sNBMGix6&#10;hrpjgZGDk39BackdeOjCjIPOoOskF6kH7Gae/9HNY8+sSL2gON6eZfL/D5Y/HL86ItuallclJYZp&#10;HNKTGAN5DyMpoj6D9RWGPVoMDCP+xjmnXr29B/7dEwPbnpm9uHUOhl6wFvnNY2Z2kTrh+AjSDJ+h&#10;xTLsECABjZ3TUTyUgyA6zun5PJtIhceSy8XqukSKHH3FapUvy1SCVS/Z1vnwUYAm8VJTh7NP6Ox4&#10;70Nkw6qXkFjMg5LtTiqVDLdvtsqRI8M92aXvhP5bmDJkqOmqLMqEbCDmpxXSMuAeK6lruszjF9NZ&#10;FdX4YNp0D0yq6Y5MlDnJExWZtAljM6ZJzJN4UbsG2mcUzMG0t/jO8NKD+0nJgDtbU//jwJygRH0y&#10;KPpqvljEJU/Gorwu0HCXnubSwwxHqJoGSqbrNqSHEXkbuMXhdDLp9srkxBl3Mcl5ejdx2S/tFPX6&#10;uje/AAAA//8DAFBLAwQUAAYACAAAACEAO/x5Q90AAAAIAQAADwAAAGRycy9kb3ducmV2LnhtbEyP&#10;wU7DMBBE70j8g7VIXBB1GiBu02wqQAJxbekHbGI3iRqvo9ht0r/HnOA4mtHMm2I7215czOg7xwjL&#10;RQLCcO10xw3C4fvjcQXCB2JNvWODcDUetuXtTUG5dhPvzGUfGhFL2OeE0IYw5FL6ujWW/MINhqN3&#10;dKOlEOXYSD3SFMttL9MkyaSljuNCS4N5b0192p8twvFrenhZT9VnOKjdc/ZGnarcFfH+bn7dgAhm&#10;Dn9h+MWP6FBGpsqdWXvRI8QjASFbJRmIaKfr5ROICkGlSoEsC/n/QPkDAAD//wMAUEsBAi0AFAAG&#10;AAgAAAAhALaDOJL+AAAA4QEAABMAAAAAAAAAAAAAAAAAAAAAAFtDb250ZW50X1R5cGVzXS54bWxQ&#10;SwECLQAUAAYACAAAACEAOP0h/9YAAACUAQAACwAAAAAAAAAAAAAAAAAvAQAAX3JlbHMvLnJlbHNQ&#10;SwECLQAUAAYACAAAACEAKj25yyQCAAAlBAAADgAAAAAAAAAAAAAAAAAuAgAAZHJzL2Uyb0RvYy54&#10;bWxQSwECLQAUAAYACAAAACEAO/x5Q90AAAAIAQAADwAAAAAAAAAAAAAAAAB+BAAAZHJzL2Rvd25y&#10;ZXYueG1sUEsFBgAAAAAEAAQA8wAAAIgFAAAAAA==&#10;" stroked="f">
                <v:textbox>
                  <w:txbxContent>
                    <w:p w14:paraId="03778322" w14:textId="77777777" w:rsidR="008B7537" w:rsidRDefault="008B7537" w:rsidP="00D15A77">
                      <w:pPr>
                        <w:pStyle w:val="BalloonText"/>
                        <w:rPr>
                          <w:rFonts w:ascii="Georgia" w:hAnsi="Georgia" w:cstheme="minorBidi"/>
                          <w:b/>
                          <w:sz w:val="24"/>
                          <w:szCs w:val="30"/>
                        </w:rPr>
                      </w:pPr>
                      <w:r>
                        <w:rPr>
                          <w:rFonts w:ascii="Georgia" w:hAnsi="Georgia" w:cstheme="minorBidi"/>
                          <w:b/>
                          <w:sz w:val="24"/>
                          <w:szCs w:val="30"/>
                        </w:rPr>
                        <w:t>Veronica Miller, PhD</w:t>
                      </w:r>
                    </w:p>
                    <w:p w14:paraId="1AEE6201" w14:textId="77777777" w:rsidR="008B7537" w:rsidRDefault="008B7537"/>
                  </w:txbxContent>
                </v:textbox>
                <w10:wrap anchorx="margin"/>
              </v:shape>
            </w:pict>
          </mc:Fallback>
        </mc:AlternateContent>
      </w:r>
      <w:r w:rsidR="001B5B2B">
        <w:rPr>
          <w:rFonts w:ascii="Arial" w:hAnsi="Arial" w:cs="Arial"/>
          <w:noProof/>
        </w:rPr>
        <mc:AlternateContent>
          <mc:Choice Requires="wps">
            <w:drawing>
              <wp:anchor distT="0" distB="0" distL="114300" distR="114300" simplePos="0" relativeHeight="251799040" behindDoc="0" locked="0" layoutInCell="1" allowOverlap="1" wp14:anchorId="694245AE" wp14:editId="2E8DA5EA">
                <wp:simplePos x="0" y="0"/>
                <wp:positionH relativeFrom="column">
                  <wp:posOffset>-197697</wp:posOffset>
                </wp:positionH>
                <wp:positionV relativeFrom="paragraph">
                  <wp:posOffset>4338531</wp:posOffset>
                </wp:positionV>
                <wp:extent cx="1936841" cy="266609"/>
                <wp:effectExtent l="0" t="0" r="6350" b="635"/>
                <wp:wrapNone/>
                <wp:docPr id="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841" cy="266609"/>
                        </a:xfrm>
                        <a:prstGeom prst="rect">
                          <a:avLst/>
                        </a:prstGeom>
                        <a:solidFill>
                          <a:srgbClr val="FFFFFF"/>
                        </a:solidFill>
                        <a:ln w="9525">
                          <a:noFill/>
                          <a:miter lim="800000"/>
                          <a:headEnd/>
                          <a:tailEnd/>
                        </a:ln>
                      </wps:spPr>
                      <wps:txbx>
                        <w:txbxContent>
                          <w:p w14:paraId="4609F5DF" w14:textId="77777777" w:rsidR="008B7537" w:rsidRPr="0009763C" w:rsidRDefault="008B7537" w:rsidP="00D15A77">
                            <w:pPr>
                              <w:rPr>
                                <w:rFonts w:ascii="Georgia" w:hAnsi="Georgia"/>
                                <w:b/>
                                <w:sz w:val="24"/>
                                <w:szCs w:val="30"/>
                              </w:rPr>
                            </w:pPr>
                            <w:proofErr w:type="spellStart"/>
                            <w:r w:rsidRPr="0009763C">
                              <w:rPr>
                                <w:rFonts w:ascii="Georgia" w:hAnsi="Georgia"/>
                                <w:b/>
                                <w:sz w:val="24"/>
                                <w:szCs w:val="30"/>
                              </w:rPr>
                              <w:t>Fenyong</w:t>
                            </w:r>
                            <w:proofErr w:type="spellEnd"/>
                            <w:r w:rsidRPr="0009763C">
                              <w:rPr>
                                <w:rFonts w:ascii="Georgia" w:hAnsi="Georgia"/>
                                <w:b/>
                                <w:sz w:val="24"/>
                                <w:szCs w:val="30"/>
                              </w:rPr>
                              <w:t xml:space="preserve"> Liu, PhD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245AE" id="_x0000_s1038" type="#_x0000_t202" style="position:absolute;left:0;text-align:left;margin-left:-15.55pt;margin-top:341.6pt;width:152.5pt;height:21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iKfJQIAACUEAAAOAAAAZHJzL2Uyb0RvYy54bWysU9tu2zAMfR+wfxD0vviyxE2MOEWXLsOA&#10;7gK0+wBZlmNhkuhJSuzs60vJaZZtb8P8IIgmeXh4SK1vR63IUVgnwVQ0m6WUCMOhkWZf0W9PuzdL&#10;SpxnpmEKjKjoSTh6u3n9aj30pcihA9UISxDEuHLoK9p535dJ4ngnNHMz6IVBZwtWM4+m3SeNZQOi&#10;a5XkaVokA9imt8CFc/j3fnLSTcRvW8H9l7Z1whNVUeTm42njWYcz2axZubes7yQ/02D/wEIzabDo&#10;BeqeeUYOVv4FpSW34KD1Mw46gbaVXMQesJss/aObx471IvaC4rj+IpP7f7D88/GrJbKp6KK4ocQw&#10;jUN6EqMn72AkedBn6F2JYY89BvoRf+OcY6+ufwD+3RED246ZvbizFoZOsAb5ZSEzuUqdcFwAqYdP&#10;0GAZdvAQgcbW6iAeykEQHed0uswmUOGh5OptsZxnlHD05UVRpKtYgpUv2b11/oMATcKlohZnH9HZ&#10;8cH5wIaVLyGhmAMlm51UKhp2X2+VJUeGe7KL3xn9tzBlyFDR1SJfRGQDIT+ukJYe91hJXdFlGr6Q&#10;zsqgxnvTxLtnUk13ZKLMWZ6gyKSNH+sxTiK7yF5Dc0LBLEx7i+8MLx3Yn5QMuLMVdT8OzApK1EeD&#10;oq+y+TwseTTmi5scDXvtqa89zHCEqqinZLpufXwYgbeBOxxOK6NuYYoTkzNn3MUo5/ndhGW/tmPU&#10;r9e9eQYAAP//AwBQSwMEFAAGAAgAAAAhABGGi0vgAAAACwEAAA8AAABkcnMvZG93bnJldi54bWxM&#10;j0FugzAQRfeVegdrKnVTJQbTQEIwUVupVbdJc4ABTwAF2wg7gdy+7qpZjv7T/2+K3ax7dqXRddZI&#10;iJcRMDK1VZ1pJBx/PhdrYM6jUdhbQxJu5GBXPj4UmCs7mT1dD75hocS4HCW03g85565uSaNb2oFM&#10;yE521OjDOTZcjTiFct1zEUUp19iZsNDiQB8t1efDRUs4fU8vq81Uffljtn9N37HLKnuT8vlpftsC&#10;8zT7fxj+9IM6lMGpshejHOslLJI4DqiEdJ0IYIEQWbIBVknIxEoALwt+/0P5CwAA//8DAFBLAQIt&#10;ABQABgAIAAAAIQC2gziS/gAAAOEBAAATAAAAAAAAAAAAAAAAAAAAAABbQ29udGVudF9UeXBlc10u&#10;eG1sUEsBAi0AFAAGAAgAAAAhADj9If/WAAAAlAEAAAsAAAAAAAAAAAAAAAAALwEAAF9yZWxzLy5y&#10;ZWxzUEsBAi0AFAAGAAgAAAAhAEYiIp8lAgAAJQQAAA4AAAAAAAAAAAAAAAAALgIAAGRycy9lMm9E&#10;b2MueG1sUEsBAi0AFAAGAAgAAAAhABGGi0vgAAAACwEAAA8AAAAAAAAAAAAAAAAAfwQAAGRycy9k&#10;b3ducmV2LnhtbFBLBQYAAAAABAAEAPMAAACMBQAAAAA=&#10;" stroked="f">
                <v:textbox>
                  <w:txbxContent>
                    <w:p w14:paraId="4609F5DF" w14:textId="77777777" w:rsidR="008B7537" w:rsidRPr="0009763C" w:rsidRDefault="008B7537" w:rsidP="00D15A77">
                      <w:pPr>
                        <w:rPr>
                          <w:rFonts w:ascii="Georgia" w:hAnsi="Georgia"/>
                          <w:b/>
                          <w:sz w:val="24"/>
                          <w:szCs w:val="30"/>
                        </w:rPr>
                      </w:pPr>
                      <w:proofErr w:type="spellStart"/>
                      <w:r w:rsidRPr="0009763C">
                        <w:rPr>
                          <w:rFonts w:ascii="Georgia" w:hAnsi="Georgia"/>
                          <w:b/>
                          <w:sz w:val="24"/>
                          <w:szCs w:val="30"/>
                        </w:rPr>
                        <w:t>Fenyong</w:t>
                      </w:r>
                      <w:proofErr w:type="spellEnd"/>
                      <w:r w:rsidRPr="0009763C">
                        <w:rPr>
                          <w:rFonts w:ascii="Georgia" w:hAnsi="Georgia"/>
                          <w:b/>
                          <w:sz w:val="24"/>
                          <w:szCs w:val="30"/>
                        </w:rPr>
                        <w:t xml:space="preserve"> Liu, PhD</w:t>
                      </w:r>
                    </w:p>
                  </w:txbxContent>
                </v:textbox>
              </v:shape>
            </w:pict>
          </mc:Fallback>
        </mc:AlternateContent>
      </w:r>
      <w:r w:rsidR="001B5B2B">
        <w:rPr>
          <w:rFonts w:ascii="Arial" w:hAnsi="Arial" w:cs="Arial"/>
          <w:noProof/>
        </w:rPr>
        <w:drawing>
          <wp:anchor distT="0" distB="0" distL="114300" distR="114300" simplePos="0" relativeHeight="251800064" behindDoc="0" locked="0" layoutInCell="1" allowOverlap="1" wp14:anchorId="51B80C93" wp14:editId="0B22DCAD">
            <wp:simplePos x="0" y="0"/>
            <wp:positionH relativeFrom="margin">
              <wp:align>left</wp:align>
            </wp:positionH>
            <wp:positionV relativeFrom="paragraph">
              <wp:posOffset>2854114</wp:posOffset>
            </wp:positionV>
            <wp:extent cx="1122278" cy="1400175"/>
            <wp:effectExtent l="0" t="0" r="1905" b="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pic:cNvPicPr>
                      <a:picLocks noChangeAspect="1"/>
                    </pic:cNvPicPr>
                  </pic:nvPicPr>
                  <pic:blipFill rotWithShape="1">
                    <a:blip r:embed="rId36">
                      <a:extLst>
                        <a:ext uri="{28A0092B-C50C-407E-A947-70E740481C1C}">
                          <a14:useLocalDpi xmlns:a14="http://schemas.microsoft.com/office/drawing/2010/main" val="0"/>
                        </a:ext>
                      </a:extLst>
                    </a:blip>
                    <a:srcRect l="12337" t="1" r="15018" b="18364"/>
                    <a:stretch/>
                  </pic:blipFill>
                  <pic:spPr bwMode="auto">
                    <a:xfrm>
                      <a:off x="0" y="0"/>
                      <a:ext cx="1122278" cy="1400175"/>
                    </a:xfrm>
                    <a:prstGeom prst="rect">
                      <a:avLst/>
                    </a:prstGeom>
                    <a:noFill/>
                    <a:ln>
                      <a:noFill/>
                    </a:ln>
                    <a:extLst>
                      <a:ext uri="{53640926-AAD7-44D8-BBD7-CCE9431645EC}">
                        <a14:shadowObscured xmlns:a14="http://schemas.microsoft.com/office/drawing/2010/main"/>
                      </a:ext>
                    </a:extLst>
                  </pic:spPr>
                </pic:pic>
              </a:graphicData>
            </a:graphic>
          </wp:anchor>
        </w:drawing>
      </w:r>
      <w:r w:rsidR="0078558B">
        <w:rPr>
          <w:rFonts w:cs="Times New Roman"/>
        </w:rPr>
        <w:t xml:space="preserve">    </w:t>
      </w:r>
      <w:r w:rsidR="00C04C95">
        <w:rPr>
          <w:rFonts w:cs="Times New Roman"/>
        </w:rPr>
        <w:br w:type="page"/>
      </w:r>
      <w:r w:rsidR="00EB2090">
        <w:rPr>
          <w:rFonts w:ascii="Arial" w:hAnsi="Arial" w:cs="Arial"/>
          <w:noProof/>
        </w:rPr>
        <mc:AlternateContent>
          <mc:Choice Requires="wps">
            <w:drawing>
              <wp:anchor distT="0" distB="0" distL="114300" distR="114300" simplePos="0" relativeHeight="251785728" behindDoc="0" locked="0" layoutInCell="1" allowOverlap="1" wp14:anchorId="6B43E458" wp14:editId="46C75AEB">
                <wp:simplePos x="0" y="0"/>
                <wp:positionH relativeFrom="column">
                  <wp:posOffset>-696958</wp:posOffset>
                </wp:positionH>
                <wp:positionV relativeFrom="paragraph">
                  <wp:posOffset>8455025</wp:posOffset>
                </wp:positionV>
                <wp:extent cx="1981200" cy="542925"/>
                <wp:effectExtent l="0" t="0" r="0" b="9525"/>
                <wp:wrapNone/>
                <wp:docPr id="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542925"/>
                        </a:xfrm>
                        <a:prstGeom prst="rect">
                          <a:avLst/>
                        </a:prstGeom>
                        <a:solidFill>
                          <a:srgbClr val="FFFFFF"/>
                        </a:solidFill>
                        <a:ln w="9525">
                          <a:noFill/>
                          <a:miter lim="800000"/>
                          <a:headEnd/>
                          <a:tailEnd/>
                        </a:ln>
                      </wps:spPr>
                      <wps:txbx>
                        <w:txbxContent>
                          <w:p w14:paraId="31F6BA46" w14:textId="77777777" w:rsidR="008B7537" w:rsidRDefault="008B7537" w:rsidP="00D15A77">
                            <w:pPr>
                              <w:pStyle w:val="ListParagraph"/>
                              <w:ind w:left="180"/>
                              <w:rPr>
                                <w:szCs w:val="26"/>
                              </w:rPr>
                            </w:pPr>
                          </w:p>
                        </w:txbxContent>
                      </wps:txbx>
                      <wps:bodyPr rot="0" vert="horz" wrap="square" lIns="91440" tIns="45720" rIns="91440" bIns="45720" anchor="t" anchorCtr="0">
                        <a:noAutofit/>
                      </wps:bodyPr>
                    </wps:wsp>
                  </a:graphicData>
                </a:graphic>
              </wp:anchor>
            </w:drawing>
          </mc:Choice>
          <mc:Fallback>
            <w:pict>
              <v:shape w14:anchorId="6B43E458" id="_x0000_s1039" type="#_x0000_t202" style="position:absolute;left:0;text-align:left;margin-left:-54.9pt;margin-top:665.75pt;width:156pt;height:42.7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V6nIwIAACUEAAAOAAAAZHJzL2Uyb0RvYy54bWysU9tu2zAMfR+wfxD0vviypEuMOEWXLsOA&#10;7gK0+wBZlmNhkqhJSuzu60vJaZptb8P8IIgmeXh4SK2vR63IUTgvwdS0mOWUCMOhlWZf0+8PuzdL&#10;SnxgpmUKjKjpo/D0evP61XqwlSihB9UKRxDE+GqwNe1DsFWWed4LzfwMrDDo7MBpFtB0+6x1bEB0&#10;rbIyz6+yAVxrHXDhPf69nZx0k/C7TvDwteu8CETVFLmFdLp0NvHMNmtW7R2zveQnGuwfWGgmDRY9&#10;Q92ywMjByb+gtOQOPHRhxkFn0HWSi9QDdlPkf3Rz3zMrUi8ojrdnmfz/g+Vfjt8ckW1Nr3LUxzCN&#10;Q3oQYyDvYSRl1GewvsKwe4uBYcTfOOfUq7d3wH94YmDbM7MXN87B0AvWIr8iZmYXqROOjyDN8Bla&#10;LMMOARLQ2DkdxUM5CKIjj8fzbCIVHkuulgUOnBKOvsW8XJWLVIJVz9nW+fBRgCbxUlOHs0/o7Hjn&#10;Q2TDqueQWMyDku1OKpUMt2+2ypEjwz3Zpe+E/luYMmSo6WqBtWOWgZifVkjLgHuspK7pMo9fTGdV&#10;VOODadM9MKmmOzJR5iRPVGTSJozNmCZRvI3JUbsG2kcUzMG0t/jO8NKD+0XJgDtbU//zwJygRH0y&#10;KPqqmM/jkidjvnhXouEuPc2lhxmOUDUNlEzXbUgPY+rsBofTyaTbC5MTZ9zFJOfp3cRlv7RT1Mvr&#10;3jwBAAD//wMAUEsDBBQABgAIAAAAIQAOp1iz4gAAAA4BAAAPAAAAZHJzL2Rvd25yZXYueG1sTI/N&#10;boMwEITvlfoO1kbqpUpsyA8NxURtpVa9Js0DLOAACl4j7ATy9t2emuPsjGa+zXaT7cTVDL51pCFa&#10;KBCGSle1VGs4/nzOX0D4gFRh58houBkPu/zxIcO0ciPtzfUQasEl5FPU0ITQp1L6sjEW/cL1htg7&#10;ucFiYDnUshpw5HLbyVipjbTYEi802JuPxpTnw8VqOH2Pz+vtWHyFY7Jfbd6xTQp30/ppNr29gghm&#10;Cv9h+MNndMiZqXAXqrzoNMwjtWX2wM5yGa1BcCZWcQyi4NMqShTIPJP3b+S/AAAA//8DAFBLAQIt&#10;ABQABgAIAAAAIQC2gziS/gAAAOEBAAATAAAAAAAAAAAAAAAAAAAAAABbQ29udGVudF9UeXBlc10u&#10;eG1sUEsBAi0AFAAGAAgAAAAhADj9If/WAAAAlAEAAAsAAAAAAAAAAAAAAAAALwEAAF9yZWxzLy5y&#10;ZWxzUEsBAi0AFAAGAAgAAAAhACZdXqcjAgAAJQQAAA4AAAAAAAAAAAAAAAAALgIAAGRycy9lMm9E&#10;b2MueG1sUEsBAi0AFAAGAAgAAAAhAA6nWLPiAAAADgEAAA8AAAAAAAAAAAAAAAAAfQQAAGRycy9k&#10;b3ducmV2LnhtbFBLBQYAAAAABAAEAPMAAACMBQAAAAA=&#10;" stroked="f">
                <v:textbox>
                  <w:txbxContent>
                    <w:p w14:paraId="31F6BA46" w14:textId="77777777" w:rsidR="008B7537" w:rsidRDefault="008B7537" w:rsidP="00D15A77">
                      <w:pPr>
                        <w:pStyle w:val="ListParagraph"/>
                        <w:ind w:left="180"/>
                        <w:rPr>
                          <w:szCs w:val="26"/>
                        </w:rPr>
                      </w:pPr>
                    </w:p>
                  </w:txbxContent>
                </v:textbox>
              </v:shape>
            </w:pict>
          </mc:Fallback>
        </mc:AlternateContent>
      </w:r>
      <w:r w:rsidR="00B10812">
        <w:rPr>
          <w:rFonts w:ascii="Arial" w:hAnsi="Arial" w:cs="Arial"/>
          <w:noProof/>
        </w:rPr>
        <mc:AlternateContent>
          <mc:Choice Requires="wps">
            <w:drawing>
              <wp:anchor distT="0" distB="0" distL="114300" distR="114300" simplePos="0" relativeHeight="251810304" behindDoc="0" locked="0" layoutInCell="1" allowOverlap="1" wp14:anchorId="45D271C6" wp14:editId="68F7B8DE">
                <wp:simplePos x="0" y="0"/>
                <wp:positionH relativeFrom="column">
                  <wp:posOffset>2152196</wp:posOffset>
                </wp:positionH>
                <wp:positionV relativeFrom="paragraph">
                  <wp:posOffset>122192</wp:posOffset>
                </wp:positionV>
                <wp:extent cx="2495550" cy="514350"/>
                <wp:effectExtent l="0" t="0" r="0" b="0"/>
                <wp:wrapNone/>
                <wp:docPr id="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514350"/>
                        </a:xfrm>
                        <a:prstGeom prst="rect">
                          <a:avLst/>
                        </a:prstGeom>
                        <a:solidFill>
                          <a:srgbClr val="FFFFFF"/>
                        </a:solidFill>
                        <a:ln w="9525">
                          <a:noFill/>
                          <a:miter lim="800000"/>
                          <a:headEnd/>
                          <a:tailEnd/>
                        </a:ln>
                      </wps:spPr>
                      <wps:txbx>
                        <w:txbxContent>
                          <w:p w14:paraId="0D611D77" w14:textId="77777777" w:rsidR="008B7537" w:rsidRPr="008A43FC" w:rsidRDefault="008B7537" w:rsidP="008A43FC">
                            <w:pPr>
                              <w:pStyle w:val="Heading1"/>
                              <w:rPr>
                                <w:b w:val="0"/>
                                <w:sz w:val="52"/>
                                <w:szCs w:val="52"/>
                              </w:rPr>
                            </w:pPr>
                            <w:bookmarkStart w:id="32" w:name="_Toc521590390"/>
                            <w:bookmarkStart w:id="33" w:name="_Toc521590474"/>
                            <w:bookmarkStart w:id="34" w:name="_Toc521590565"/>
                            <w:bookmarkStart w:id="35" w:name="_Toc521591106"/>
                            <w:r w:rsidRPr="008A43FC">
                              <w:rPr>
                                <w:b w:val="0"/>
                                <w:sz w:val="52"/>
                                <w:szCs w:val="52"/>
                              </w:rPr>
                              <w:t>IDV Faculty</w:t>
                            </w:r>
                            <w:bookmarkEnd w:id="32"/>
                            <w:bookmarkEnd w:id="33"/>
                            <w:bookmarkEnd w:id="34"/>
                            <w:bookmarkEnd w:id="35"/>
                          </w:p>
                        </w:txbxContent>
                      </wps:txbx>
                      <wps:bodyPr rot="0" vert="horz" wrap="square" lIns="91440" tIns="45720" rIns="91440" bIns="45720" anchor="t" anchorCtr="0">
                        <a:noAutofit/>
                      </wps:bodyPr>
                    </wps:wsp>
                  </a:graphicData>
                </a:graphic>
              </wp:anchor>
            </w:drawing>
          </mc:Choice>
          <mc:Fallback>
            <w:pict>
              <v:shape w14:anchorId="45D271C6" id="_x0000_s1040" type="#_x0000_t202" style="position:absolute;left:0;text-align:left;margin-left:169.45pt;margin-top:9.6pt;width:196.5pt;height:40.5pt;z-index:25181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C5VJAIAACUEAAAOAAAAZHJzL2Uyb0RvYy54bWysU81u2zAMvg/YOwi6L048e22MOEWXLsOA&#10;7gdo9wCyLMfCJFGTlNjZ05eS0zTbbsN0EEiR/ER+JFc3o1bkIJyXYGq6mM0pEYZDK82upt8ft2+u&#10;KfGBmZYpMKKmR+Hpzfr1q9VgK5FDD6oVjiCI8dVga9qHYKss87wXmvkZWGHQ2IHTLKDqdlnr2IDo&#10;WmX5fP4uG8C11gEX3uPr3WSk64TfdYKHr13nRSCqpphbSLdLdxPvbL1i1c4x20t+SoP9QxaaSYOf&#10;nqHuWGBk7+RfUFpyBx66MOOgM+g6yUWqAatZzP+o5qFnVqRakBxvzzT5/wfLvxy+OSLbmpblFSWG&#10;aWzSoxgDeQ8jySM/g/UVuj1YdAwjPmOfU63e3gP/4YmBTc/MTtw6B0MvWIv5LWJkdhE64fgI0gyf&#10;ocVv2D5AAho7pyN5SAdBdOzT8dybmArHx7xYlmWJJo62clG8RTl+warnaOt8+ChAkyjU1GHvEzo7&#10;3PswuT67xM88KNlupVJJcbtmoxw5MJyTbTon9N/clCFDTZdlXiZkAzEeoVmlZcA5VlLX9HoeTwxn&#10;VWTjg2mTHJhUk4xJK3OiJzIycRPGZkydWBQxOHLXQHtEwhxMc4t7hkIP7hclA85sTf3PPXOCEvXJ&#10;IOnLRVHEIU9KUV7lqLhLS3NpYYYjVE0DJZO4CWkxYt4GbrE5nUy8vWRyyhlnMTF/2ps47Jd68nrZ&#10;7vUTAAAA//8DAFBLAwQUAAYACAAAACEAMWYCWd4AAAAKAQAADwAAAGRycy9kb3ducmV2LnhtbEyP&#10;wU7DMBBE70j8g7WVuCDqNIGmCXEqQAL12tIP2MRuEjVeR7HbpH/PcoLjzjzNzhTb2fbiakbfOVKw&#10;WkYgDNVOd9QoOH5/Pm1A+ICksXdkFNyMh215f1dgrt1Ee3M9hEZwCPkcFbQhDLmUvm6NRb90gyH2&#10;Tm60GPgcG6lHnDjc9jKOorW02BF/aHEwH62pz4eLVXDaTY8v2VR9hWO6f16/Y5dW7qbUw2J+ewUR&#10;zBz+YPitz9Wh5E6Vu5D2oleQJJuMUTayGAQDabJioWIhimKQZSH/Tyh/AAAA//8DAFBLAQItABQA&#10;BgAIAAAAIQC2gziS/gAAAOEBAAATAAAAAAAAAAAAAAAAAAAAAABbQ29udGVudF9UeXBlc10ueG1s&#10;UEsBAi0AFAAGAAgAAAAhADj9If/WAAAAlAEAAAsAAAAAAAAAAAAAAAAALwEAAF9yZWxzLy5yZWxz&#10;UEsBAi0AFAAGAAgAAAAhAMEILlUkAgAAJQQAAA4AAAAAAAAAAAAAAAAALgIAAGRycy9lMm9Eb2Mu&#10;eG1sUEsBAi0AFAAGAAgAAAAhADFmAlneAAAACgEAAA8AAAAAAAAAAAAAAAAAfgQAAGRycy9kb3du&#10;cmV2LnhtbFBLBQYAAAAABAAEAPMAAACJBQAAAAA=&#10;" stroked="f">
                <v:textbox>
                  <w:txbxContent>
                    <w:p w14:paraId="0D611D77" w14:textId="77777777" w:rsidR="008B7537" w:rsidRPr="008A43FC" w:rsidRDefault="008B7537" w:rsidP="008A43FC">
                      <w:pPr>
                        <w:pStyle w:val="Heading1"/>
                        <w:rPr>
                          <w:b w:val="0"/>
                          <w:sz w:val="52"/>
                          <w:szCs w:val="52"/>
                        </w:rPr>
                      </w:pPr>
                      <w:bookmarkStart w:id="36" w:name="_Toc521590390"/>
                      <w:bookmarkStart w:id="37" w:name="_Toc521590474"/>
                      <w:bookmarkStart w:id="38" w:name="_Toc521590565"/>
                      <w:bookmarkStart w:id="39" w:name="_Toc521591106"/>
                      <w:r w:rsidRPr="008A43FC">
                        <w:rPr>
                          <w:b w:val="0"/>
                          <w:sz w:val="52"/>
                          <w:szCs w:val="52"/>
                        </w:rPr>
                        <w:t>IDV Faculty</w:t>
                      </w:r>
                      <w:bookmarkEnd w:id="36"/>
                      <w:bookmarkEnd w:id="37"/>
                      <w:bookmarkEnd w:id="38"/>
                      <w:bookmarkEnd w:id="39"/>
                    </w:p>
                  </w:txbxContent>
                </v:textbox>
              </v:shape>
            </w:pict>
          </mc:Fallback>
        </mc:AlternateContent>
      </w:r>
    </w:p>
    <w:p w14:paraId="633D5757" w14:textId="2D4E036F" w:rsidR="00CF68C5" w:rsidRPr="001C6576" w:rsidRDefault="00D5366B" w:rsidP="00251CFC">
      <w:pPr>
        <w:shd w:val="clear" w:color="auto" w:fill="FFFFFF"/>
        <w:spacing w:after="150" w:line="465" w:lineRule="atLeast"/>
        <w:outlineLvl w:val="0"/>
      </w:pPr>
      <w:bookmarkStart w:id="40" w:name="_Toc521588621"/>
      <w:bookmarkStart w:id="41" w:name="_Toc521590392"/>
      <w:bookmarkStart w:id="42" w:name="_Toc521590476"/>
      <w:bookmarkStart w:id="43" w:name="_Toc521590566"/>
      <w:bookmarkStart w:id="44" w:name="_Toc521591107"/>
      <w:r w:rsidRPr="00B560A2">
        <w:rPr>
          <w:rFonts w:ascii="Times New Roman" w:hAnsi="Times New Roman" w:cs="Times New Roman"/>
          <w:noProof/>
          <w:sz w:val="24"/>
          <w:szCs w:val="24"/>
        </w:rPr>
        <w:lastRenderedPageBreak/>
        <mc:AlternateContent>
          <mc:Choice Requires="wps">
            <w:drawing>
              <wp:anchor distT="0" distB="0" distL="114300" distR="114300" simplePos="0" relativeHeight="251542016" behindDoc="0" locked="0" layoutInCell="1" allowOverlap="1" wp14:anchorId="37C8CE72" wp14:editId="6CD09B5C">
                <wp:simplePos x="0" y="0"/>
                <wp:positionH relativeFrom="margin">
                  <wp:posOffset>1488538</wp:posOffset>
                </wp:positionH>
                <wp:positionV relativeFrom="paragraph">
                  <wp:posOffset>240904</wp:posOffset>
                </wp:positionV>
                <wp:extent cx="4417621" cy="1543050"/>
                <wp:effectExtent l="0" t="0" r="21590" b="1905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7621" cy="1543050"/>
                        </a:xfrm>
                        <a:prstGeom prst="rect">
                          <a:avLst/>
                        </a:prstGeom>
                        <a:solidFill>
                          <a:srgbClr val="FFFFFF"/>
                        </a:solidFill>
                        <a:ln w="9525">
                          <a:solidFill>
                            <a:schemeClr val="bg1"/>
                          </a:solidFill>
                          <a:miter lim="800000"/>
                          <a:headEnd/>
                          <a:tailEnd/>
                        </a:ln>
                      </wps:spPr>
                      <wps:txbx>
                        <w:txbxContent>
                          <w:p w14:paraId="51F31720" w14:textId="77777777" w:rsidR="008B7537" w:rsidRDefault="008B7537" w:rsidP="006A3C51">
                            <w:pPr>
                              <w:pStyle w:val="BodyText"/>
                              <w:ind w:left="0"/>
                              <w:rPr>
                                <w:rFonts w:ascii="Cambria" w:hAnsi="Cambria"/>
                                <w:b/>
                                <w:sz w:val="30"/>
                                <w:szCs w:val="30"/>
                              </w:rPr>
                            </w:pPr>
                            <w:bookmarkStart w:id="45" w:name="_Toc521588555"/>
                            <w:bookmarkStart w:id="46" w:name="_Toc521588622"/>
                            <w:bookmarkStart w:id="47" w:name="_Toc521590391"/>
                            <w:bookmarkStart w:id="48" w:name="_Toc521590475"/>
                            <w:r w:rsidRPr="003D2233">
                              <w:rPr>
                                <w:rFonts w:ascii="Cambria" w:hAnsi="Cambria"/>
                                <w:b/>
                                <w:sz w:val="30"/>
                                <w:szCs w:val="30"/>
                              </w:rPr>
                              <w:t>Peter J. Dailey, Ph.D., MPH</w:t>
                            </w:r>
                            <w:bookmarkEnd w:id="45"/>
                            <w:bookmarkEnd w:id="46"/>
                            <w:bookmarkEnd w:id="47"/>
                            <w:bookmarkEnd w:id="48"/>
                          </w:p>
                          <w:p w14:paraId="75CB13DE" w14:textId="77777777" w:rsidR="008B7537" w:rsidRPr="003D2233" w:rsidRDefault="008B7537" w:rsidP="006A3C51">
                            <w:pPr>
                              <w:pStyle w:val="BodyText"/>
                              <w:ind w:left="0"/>
                              <w:rPr>
                                <w:rFonts w:ascii="Cambria" w:hAnsi="Cambria"/>
                                <w:b/>
                                <w:sz w:val="30"/>
                                <w:szCs w:val="30"/>
                              </w:rPr>
                            </w:pPr>
                          </w:p>
                          <w:p w14:paraId="0AC62569" w14:textId="77777777" w:rsidR="008B7537" w:rsidRPr="001C6576" w:rsidRDefault="008B7537" w:rsidP="00CF68C5">
                            <w:pPr>
                              <w:pStyle w:val="BodyText"/>
                              <w:ind w:left="0"/>
                            </w:pPr>
                            <w:r>
                              <w:t>Assistant</w:t>
                            </w:r>
                            <w:r w:rsidRPr="001C6576">
                              <w:t xml:space="preserve"> Adjunct Professor of Infectious Disease &amp; Vaccinology</w:t>
                            </w:r>
                          </w:p>
                          <w:p w14:paraId="6E95E710" w14:textId="77777777" w:rsidR="008B7537" w:rsidRPr="00735891" w:rsidRDefault="008B7537" w:rsidP="00735891">
                            <w:pPr>
                              <w:pStyle w:val="BodyText"/>
                              <w:ind w:left="0"/>
                              <w:rPr>
                                <w:shd w:val="clear" w:color="auto" w:fill="FFFFFF"/>
                              </w:rPr>
                            </w:pPr>
                            <w:r w:rsidRPr="001C6576">
                              <w:t>Office:</w:t>
                            </w:r>
                            <w:r w:rsidRPr="001C6576">
                              <w:rPr>
                                <w:shd w:val="clear" w:color="auto" w:fill="FFFFFF"/>
                              </w:rPr>
                              <w:t xml:space="preserve"> </w:t>
                            </w:r>
                            <w:r>
                              <w:rPr>
                                <w:shd w:val="clear" w:color="auto" w:fill="FFFFFF"/>
                              </w:rPr>
                              <w:t>5321-13, Berkeley Way West   (By appointment)</w:t>
                            </w:r>
                          </w:p>
                          <w:p w14:paraId="07CE3A51" w14:textId="77777777" w:rsidR="008B7537" w:rsidRPr="001C6576" w:rsidRDefault="008B7537" w:rsidP="00CF68C5">
                            <w:pPr>
                              <w:pStyle w:val="BodyText"/>
                              <w:ind w:left="0"/>
                            </w:pPr>
                            <w:r w:rsidRPr="001C6576">
                              <w:t xml:space="preserve">Email: </w:t>
                            </w:r>
                            <w:r w:rsidRPr="003E58C3">
                              <w:rPr>
                                <w:rFonts w:cs="Times New Roman"/>
                                <w:shd w:val="clear" w:color="auto" w:fill="FFFFFF"/>
                              </w:rPr>
                              <w:t>pjdailey@berkeley.edu</w:t>
                            </w:r>
                          </w:p>
                          <w:p w14:paraId="0D9FDF50" w14:textId="77777777" w:rsidR="008B7537" w:rsidRDefault="008B7537" w:rsidP="00CF68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8CE72" id="_x0000_s1041" type="#_x0000_t202" style="position:absolute;margin-left:117.2pt;margin-top:18.95pt;width:347.85pt;height:121.5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vrRLwIAAE0EAAAOAAAAZHJzL2Uyb0RvYy54bWysVNuO0zAQfUfiHyy/01xItrtR09XSpQhp&#10;uUi7fIDjOImF4wm226R8PWOnLaW8IfJgeTzj45lzZrK6n3pF9sJYCbqkySKmRGgOtdRtSb+9bN/c&#10;UmId0zVToEVJD8LS+/XrV6txKEQKHahaGIIg2hbjUNLOuaGIIss70TO7gEFodDZgeubQNG1UGzYi&#10;eq+iNI5vohFMPRjgwlo8fZyddB3wm0Zw96VprHBElRRzc2E1Ya38Gq1XrGgNGzrJj2mwf8iiZ1Lj&#10;o2eoR+YY2Rn5F1QvuQELjVtw6CNoGslFqAGrSeKrap47NohQC5JjhzNN9v/B8s/7r4bIuqS3S0o0&#10;61GjFzE58g4mknp6xsEWGPU8YJyb8BhlDqXa4Qn4d0s0bDqmW/FgDIydYDWml/ib0cXVGcd6kGr8&#10;BDU+w3YOAtDUmN5zh2wQREeZDmdpfCocD7MsWd6kCSUcfUmevY3zIF7EitP1wVj3QUBP/KakBrUP&#10;8Gz/ZJ1PhxWnEP+aBSXrrVQqGKatNsqQPcM+2YYvVHAVpjQZS3qXp/nMwB8QvmXFGaRqZw6uEHrp&#10;sN+V7JHw2H9zB3ra3us6dKNjUs17zFjpI4+euplEN1VTUCzJT/pUUB+QWQNzf+M84qYD85OSEXu7&#10;pPbHjhlBifqoUZ27JMv8MAQjy5cpGubSU116mOYIVVJHybzduDBAnjcND6hiIwO/Xu45k2PO2LOB&#10;9uN8+aG4tEPU77/A+hcAAAD//wMAUEsDBBQABgAIAAAAIQBpvdPF3wAAAAoBAAAPAAAAZHJzL2Rv&#10;d25yZXYueG1sTI/BTsMwEETvSPyDtUjcqN0mKk2IUyEQvSFEQIWjEy9JRLyOYrcNfD3LCY6reZp5&#10;W2xnN4gjTqH3pGG5UCCQGm97ajW8vjxcbUCEaMiawRNq+MIA2/L8rDC59Sd6xmMVW8ElFHKjoYtx&#10;zKUMTYfOhIUfkTj78JMzkc+plXYyJy53g1wptZbO9MQLnRnxrsPmszo4DaFR6/1TWu3farnD78za&#10;+/fdo9aXF/PtDYiIc/yD4Vef1aFkp9ofyAYxaFglacqohuQ6A8FAlqgliJqTjcpAloX8/0L5AwAA&#10;//8DAFBLAQItABQABgAIAAAAIQC2gziS/gAAAOEBAAATAAAAAAAAAAAAAAAAAAAAAABbQ29udGVu&#10;dF9UeXBlc10ueG1sUEsBAi0AFAAGAAgAAAAhADj9If/WAAAAlAEAAAsAAAAAAAAAAAAAAAAALwEA&#10;AF9yZWxzLy5yZWxzUEsBAi0AFAAGAAgAAAAhAMPW+tEvAgAATQQAAA4AAAAAAAAAAAAAAAAALgIA&#10;AGRycy9lMm9Eb2MueG1sUEsBAi0AFAAGAAgAAAAhAGm908XfAAAACgEAAA8AAAAAAAAAAAAAAAAA&#10;iQQAAGRycy9kb3ducmV2LnhtbFBLBQYAAAAABAAEAPMAAACVBQAAAAA=&#10;" strokecolor="white [3212]">
                <v:textbox>
                  <w:txbxContent>
                    <w:p w14:paraId="51F31720" w14:textId="77777777" w:rsidR="008B7537" w:rsidRDefault="008B7537" w:rsidP="006A3C51">
                      <w:pPr>
                        <w:pStyle w:val="BodyText"/>
                        <w:ind w:left="0"/>
                        <w:rPr>
                          <w:rFonts w:ascii="Cambria" w:hAnsi="Cambria"/>
                          <w:b/>
                          <w:sz w:val="30"/>
                          <w:szCs w:val="30"/>
                        </w:rPr>
                      </w:pPr>
                      <w:bookmarkStart w:id="49" w:name="_Toc521588555"/>
                      <w:bookmarkStart w:id="50" w:name="_Toc521588622"/>
                      <w:bookmarkStart w:id="51" w:name="_Toc521590391"/>
                      <w:bookmarkStart w:id="52" w:name="_Toc521590475"/>
                      <w:r w:rsidRPr="003D2233">
                        <w:rPr>
                          <w:rFonts w:ascii="Cambria" w:hAnsi="Cambria"/>
                          <w:b/>
                          <w:sz w:val="30"/>
                          <w:szCs w:val="30"/>
                        </w:rPr>
                        <w:t>Peter J. Dailey, Ph.D., MPH</w:t>
                      </w:r>
                      <w:bookmarkEnd w:id="49"/>
                      <w:bookmarkEnd w:id="50"/>
                      <w:bookmarkEnd w:id="51"/>
                      <w:bookmarkEnd w:id="52"/>
                    </w:p>
                    <w:p w14:paraId="75CB13DE" w14:textId="77777777" w:rsidR="008B7537" w:rsidRPr="003D2233" w:rsidRDefault="008B7537" w:rsidP="006A3C51">
                      <w:pPr>
                        <w:pStyle w:val="BodyText"/>
                        <w:ind w:left="0"/>
                        <w:rPr>
                          <w:rFonts w:ascii="Cambria" w:hAnsi="Cambria"/>
                          <w:b/>
                          <w:sz w:val="30"/>
                          <w:szCs w:val="30"/>
                        </w:rPr>
                      </w:pPr>
                    </w:p>
                    <w:p w14:paraId="0AC62569" w14:textId="77777777" w:rsidR="008B7537" w:rsidRPr="001C6576" w:rsidRDefault="008B7537" w:rsidP="00CF68C5">
                      <w:pPr>
                        <w:pStyle w:val="BodyText"/>
                        <w:ind w:left="0"/>
                      </w:pPr>
                      <w:r>
                        <w:t>Assistant</w:t>
                      </w:r>
                      <w:r w:rsidRPr="001C6576">
                        <w:t xml:space="preserve"> Adjunct Professor of Infectious Disease &amp; Vaccinology</w:t>
                      </w:r>
                    </w:p>
                    <w:p w14:paraId="6E95E710" w14:textId="77777777" w:rsidR="008B7537" w:rsidRPr="00735891" w:rsidRDefault="008B7537" w:rsidP="00735891">
                      <w:pPr>
                        <w:pStyle w:val="BodyText"/>
                        <w:ind w:left="0"/>
                        <w:rPr>
                          <w:shd w:val="clear" w:color="auto" w:fill="FFFFFF"/>
                        </w:rPr>
                      </w:pPr>
                      <w:r w:rsidRPr="001C6576">
                        <w:t>Office:</w:t>
                      </w:r>
                      <w:r w:rsidRPr="001C6576">
                        <w:rPr>
                          <w:shd w:val="clear" w:color="auto" w:fill="FFFFFF"/>
                        </w:rPr>
                        <w:t xml:space="preserve"> </w:t>
                      </w:r>
                      <w:r>
                        <w:rPr>
                          <w:shd w:val="clear" w:color="auto" w:fill="FFFFFF"/>
                        </w:rPr>
                        <w:t>5321-13, Berkeley Way West   (By appointment)</w:t>
                      </w:r>
                    </w:p>
                    <w:p w14:paraId="07CE3A51" w14:textId="77777777" w:rsidR="008B7537" w:rsidRPr="001C6576" w:rsidRDefault="008B7537" w:rsidP="00CF68C5">
                      <w:pPr>
                        <w:pStyle w:val="BodyText"/>
                        <w:ind w:left="0"/>
                      </w:pPr>
                      <w:r w:rsidRPr="001C6576">
                        <w:t xml:space="preserve">Email: </w:t>
                      </w:r>
                      <w:r w:rsidRPr="003E58C3">
                        <w:rPr>
                          <w:rFonts w:cs="Times New Roman"/>
                          <w:shd w:val="clear" w:color="auto" w:fill="FFFFFF"/>
                        </w:rPr>
                        <w:t>pjdailey@berkeley.edu</w:t>
                      </w:r>
                    </w:p>
                    <w:p w14:paraId="0D9FDF50" w14:textId="77777777" w:rsidR="008B7537" w:rsidRDefault="008B7537" w:rsidP="00CF68C5"/>
                  </w:txbxContent>
                </v:textbox>
                <w10:wrap anchorx="margin"/>
              </v:shape>
            </w:pict>
          </mc:Fallback>
        </mc:AlternateContent>
      </w:r>
      <w:r w:rsidR="003E58C3" w:rsidRPr="001C6576">
        <w:rPr>
          <w:rFonts w:asciiTheme="majorHAnsi" w:hAnsiTheme="majorHAnsi" w:cs="Times New Roman"/>
          <w:b/>
          <w:noProof/>
          <w:sz w:val="30"/>
          <w:szCs w:val="30"/>
        </w:rPr>
        <w:drawing>
          <wp:anchor distT="0" distB="0" distL="114300" distR="114300" simplePos="0" relativeHeight="251540992" behindDoc="0" locked="0" layoutInCell="1" allowOverlap="1" wp14:anchorId="2258E102" wp14:editId="19E4FFAE">
            <wp:simplePos x="0" y="0"/>
            <wp:positionH relativeFrom="column">
              <wp:posOffset>51435</wp:posOffset>
            </wp:positionH>
            <wp:positionV relativeFrom="paragraph">
              <wp:posOffset>216535</wp:posOffset>
            </wp:positionV>
            <wp:extent cx="1152525" cy="1397000"/>
            <wp:effectExtent l="0" t="0" r="9525" b="0"/>
            <wp:wrapSquare wrapText="bothSides"/>
            <wp:docPr id="61" name="Picture 61" descr="C:\Users\asakazaki\Downloads\peter j daile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akazaki\Downloads\peter j dailey-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b="8641"/>
                    <a:stretch/>
                  </pic:blipFill>
                  <pic:spPr bwMode="auto">
                    <a:xfrm>
                      <a:off x="0" y="0"/>
                      <a:ext cx="1152525" cy="139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40"/>
      <w:bookmarkEnd w:id="41"/>
      <w:bookmarkEnd w:id="42"/>
      <w:bookmarkEnd w:id="43"/>
      <w:bookmarkEnd w:id="44"/>
    </w:p>
    <w:p w14:paraId="434C9021" w14:textId="77777777" w:rsidR="00CF68C5" w:rsidRPr="001C6576" w:rsidRDefault="00CF68C5" w:rsidP="00CF68C5">
      <w:pPr>
        <w:shd w:val="clear" w:color="auto" w:fill="FFFFFF"/>
        <w:spacing w:line="285" w:lineRule="atLeast"/>
        <w:rPr>
          <w:rFonts w:ascii="Times New Roman" w:eastAsia="Times New Roman" w:hAnsi="Times New Roman" w:cs="Times New Roman"/>
          <w:noProof/>
          <w:sz w:val="24"/>
          <w:szCs w:val="24"/>
        </w:rPr>
      </w:pPr>
    </w:p>
    <w:p w14:paraId="6B420E90" w14:textId="77777777" w:rsidR="00CF68C5" w:rsidRPr="001C6576" w:rsidRDefault="00CF68C5" w:rsidP="00CF68C5">
      <w:pPr>
        <w:shd w:val="clear" w:color="auto" w:fill="FFFFFF"/>
        <w:spacing w:line="285" w:lineRule="atLeast"/>
        <w:rPr>
          <w:rFonts w:ascii="Times New Roman" w:eastAsia="Times New Roman" w:hAnsi="Times New Roman" w:cs="Times New Roman"/>
          <w:sz w:val="24"/>
          <w:szCs w:val="24"/>
        </w:rPr>
      </w:pPr>
    </w:p>
    <w:p w14:paraId="60359C94" w14:textId="77777777" w:rsidR="00CF68C5" w:rsidRPr="001C6576" w:rsidRDefault="00CF68C5" w:rsidP="00CF68C5">
      <w:pPr>
        <w:rPr>
          <w:rFonts w:ascii="Times New Roman" w:hAnsi="Times New Roman" w:cs="Times New Roman"/>
          <w:sz w:val="24"/>
          <w:szCs w:val="24"/>
        </w:rPr>
      </w:pPr>
    </w:p>
    <w:p w14:paraId="03C4B3C2" w14:textId="77777777" w:rsidR="00CF68C5" w:rsidRDefault="00CF68C5" w:rsidP="00CF68C5">
      <w:pPr>
        <w:shd w:val="clear" w:color="auto" w:fill="FFFFFF"/>
        <w:spacing w:line="285" w:lineRule="atLeast"/>
        <w:rPr>
          <w:rFonts w:ascii="Times New Roman" w:eastAsia="Times New Roman" w:hAnsi="Times New Roman" w:cs="Times New Roman"/>
          <w:sz w:val="24"/>
          <w:szCs w:val="24"/>
          <w:u w:val="single"/>
        </w:rPr>
      </w:pPr>
    </w:p>
    <w:p w14:paraId="2C30D2B9" w14:textId="77777777" w:rsidR="00CF68C5" w:rsidRDefault="00CF68C5" w:rsidP="00CF68C5">
      <w:pPr>
        <w:shd w:val="clear" w:color="auto" w:fill="FFFFFF"/>
        <w:spacing w:line="285" w:lineRule="atLeast"/>
        <w:rPr>
          <w:rFonts w:ascii="Times New Roman" w:eastAsia="Times New Roman" w:hAnsi="Times New Roman" w:cs="Times New Roman"/>
          <w:sz w:val="24"/>
          <w:szCs w:val="24"/>
          <w:u w:val="single"/>
        </w:rPr>
      </w:pPr>
    </w:p>
    <w:p w14:paraId="6810D45A" w14:textId="77777777" w:rsidR="00CF68C5" w:rsidRDefault="00CF68C5" w:rsidP="00CF68C5">
      <w:pPr>
        <w:shd w:val="clear" w:color="auto" w:fill="FFFFFF"/>
        <w:spacing w:line="285" w:lineRule="atLeast"/>
        <w:rPr>
          <w:rFonts w:ascii="Times New Roman" w:eastAsia="Times New Roman" w:hAnsi="Times New Roman" w:cs="Times New Roman"/>
          <w:sz w:val="24"/>
          <w:szCs w:val="24"/>
          <w:u w:val="single"/>
        </w:rPr>
      </w:pPr>
    </w:p>
    <w:p w14:paraId="68AF7608" w14:textId="77777777" w:rsidR="00CF68C5" w:rsidRDefault="00CF68C5" w:rsidP="00CF68C5">
      <w:pPr>
        <w:shd w:val="clear" w:color="auto" w:fill="FFFFFF"/>
        <w:spacing w:line="285" w:lineRule="atLeast"/>
        <w:rPr>
          <w:rFonts w:ascii="Times New Roman" w:eastAsia="Times New Roman" w:hAnsi="Times New Roman" w:cs="Times New Roman"/>
          <w:sz w:val="24"/>
          <w:szCs w:val="24"/>
          <w:u w:val="single"/>
        </w:rPr>
      </w:pPr>
    </w:p>
    <w:p w14:paraId="2E4FFBFB" w14:textId="77777777" w:rsidR="00735891" w:rsidRDefault="00735891" w:rsidP="00AE0C6B">
      <w:pPr>
        <w:shd w:val="clear" w:color="auto" w:fill="FFFFFF"/>
        <w:rPr>
          <w:rFonts w:ascii="Georgia" w:hAnsi="Georgia" w:cs="Arial"/>
          <w:color w:val="333333"/>
          <w:sz w:val="30"/>
          <w:szCs w:val="30"/>
        </w:rPr>
      </w:pPr>
    </w:p>
    <w:p w14:paraId="4D829550" w14:textId="77777777" w:rsidR="00AE0C6B" w:rsidRPr="00D31C58" w:rsidRDefault="00735891" w:rsidP="00AE0C6B">
      <w:pPr>
        <w:shd w:val="clear" w:color="auto" w:fill="FFFFFF"/>
        <w:rPr>
          <w:rFonts w:ascii="Arial" w:hAnsi="Arial" w:cs="Arial"/>
          <w:color w:val="444444"/>
          <w:sz w:val="21"/>
          <w:szCs w:val="21"/>
        </w:rPr>
      </w:pPr>
      <w:r w:rsidRPr="00D31C58">
        <w:rPr>
          <w:rFonts w:ascii="Arial" w:hAnsi="Arial" w:cs="Arial"/>
          <w:color w:val="444444"/>
          <w:sz w:val="21"/>
          <w:szCs w:val="21"/>
        </w:rPr>
        <w:t>Course Taught</w:t>
      </w:r>
      <w:r w:rsidR="00AE0C6B" w:rsidRPr="00D31C58">
        <w:rPr>
          <w:rFonts w:ascii="Arial" w:hAnsi="Arial" w:cs="Arial"/>
          <w:color w:val="444444"/>
          <w:sz w:val="21"/>
          <w:szCs w:val="21"/>
        </w:rPr>
        <w:t>: </w:t>
      </w:r>
    </w:p>
    <w:p w14:paraId="25A702B1" w14:textId="40026198" w:rsidR="00AE0C6B" w:rsidRPr="00D31C58" w:rsidRDefault="00D31C58" w:rsidP="00D31C58">
      <w:pPr>
        <w:pStyle w:val="TableParagraph"/>
        <w:rPr>
          <w:rFonts w:ascii="Arial" w:hAnsi="Arial" w:cs="Arial"/>
          <w:color w:val="444444"/>
          <w:sz w:val="21"/>
          <w:szCs w:val="21"/>
        </w:rPr>
      </w:pPr>
      <w:r>
        <w:rPr>
          <w:rFonts w:ascii="Arial" w:hAnsi="Arial" w:cs="Arial"/>
          <w:color w:val="444444"/>
          <w:sz w:val="21"/>
          <w:szCs w:val="21"/>
        </w:rPr>
        <w:t>PH 290-</w:t>
      </w:r>
      <w:r w:rsidRPr="00D31C58">
        <w:rPr>
          <w:rFonts w:ascii="Arial" w:hAnsi="Arial" w:cs="Arial"/>
          <w:color w:val="444444"/>
          <w:sz w:val="21"/>
          <w:szCs w:val="21"/>
        </w:rPr>
        <w:t>Diagnostics in Infectious Diseases: Development, Regulatory and Impl</w:t>
      </w:r>
      <w:r w:rsidR="006B240E">
        <w:rPr>
          <w:rFonts w:ascii="Arial" w:hAnsi="Arial" w:cs="Arial"/>
          <w:color w:val="444444"/>
          <w:sz w:val="21"/>
          <w:szCs w:val="21"/>
        </w:rPr>
        <w:t>ementation Challenges. Team taught</w:t>
      </w:r>
      <w:r w:rsidRPr="00D31C58">
        <w:rPr>
          <w:rFonts w:ascii="Arial" w:hAnsi="Arial" w:cs="Arial"/>
          <w:color w:val="444444"/>
          <w:sz w:val="21"/>
          <w:szCs w:val="21"/>
        </w:rPr>
        <w:t xml:space="preserve"> with Veronica Miller and John </w:t>
      </w:r>
      <w:proofErr w:type="spellStart"/>
      <w:r w:rsidRPr="00D31C58">
        <w:rPr>
          <w:rFonts w:ascii="Arial" w:hAnsi="Arial" w:cs="Arial"/>
          <w:color w:val="444444"/>
          <w:sz w:val="21"/>
          <w:szCs w:val="21"/>
        </w:rPr>
        <w:t>Sninsky</w:t>
      </w:r>
      <w:proofErr w:type="spellEnd"/>
    </w:p>
    <w:p w14:paraId="2307FF9E" w14:textId="77777777" w:rsidR="00AC6EE5" w:rsidRDefault="00AC6EE5" w:rsidP="00AE0C6B">
      <w:pPr>
        <w:shd w:val="clear" w:color="auto" w:fill="FFFFFF"/>
        <w:rPr>
          <w:rFonts w:ascii="Georgia" w:hAnsi="Georgia" w:cs="Arial"/>
          <w:color w:val="333333"/>
          <w:sz w:val="30"/>
          <w:szCs w:val="30"/>
        </w:rPr>
      </w:pPr>
    </w:p>
    <w:p w14:paraId="175D18DF" w14:textId="492AF1F5" w:rsidR="00D31C58" w:rsidRDefault="00AE0C6B" w:rsidP="00AE0C6B">
      <w:pPr>
        <w:shd w:val="clear" w:color="auto" w:fill="FFFFFF"/>
        <w:rPr>
          <w:rFonts w:ascii="Georgia" w:hAnsi="Georgia" w:cs="Arial"/>
          <w:color w:val="333333"/>
          <w:sz w:val="30"/>
          <w:szCs w:val="30"/>
        </w:rPr>
      </w:pPr>
      <w:r>
        <w:rPr>
          <w:rFonts w:ascii="Georgia" w:hAnsi="Georgia" w:cs="Arial"/>
          <w:color w:val="333333"/>
          <w:sz w:val="30"/>
          <w:szCs w:val="30"/>
        </w:rPr>
        <w:t>Research Interests: </w:t>
      </w:r>
    </w:p>
    <w:p w14:paraId="066EA850" w14:textId="37F5BF68" w:rsidR="00AE0C6B" w:rsidRDefault="00AE0C6B" w:rsidP="005D4AB3">
      <w:pPr>
        <w:widowControl/>
        <w:numPr>
          <w:ilvl w:val="0"/>
          <w:numId w:val="11"/>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 xml:space="preserve">Development, evaluation, and implementation of </w:t>
      </w:r>
      <w:r w:rsidR="005D4AB3">
        <w:rPr>
          <w:rFonts w:ascii="Arial" w:hAnsi="Arial" w:cs="Arial"/>
          <w:color w:val="444444"/>
          <w:sz w:val="21"/>
          <w:szCs w:val="21"/>
        </w:rPr>
        <w:t xml:space="preserve">diagnostic </w:t>
      </w:r>
      <w:r>
        <w:rPr>
          <w:rFonts w:ascii="Arial" w:hAnsi="Arial" w:cs="Arial"/>
          <w:color w:val="444444"/>
          <w:sz w:val="21"/>
          <w:szCs w:val="21"/>
        </w:rPr>
        <w:t xml:space="preserve">assays </w:t>
      </w:r>
      <w:r w:rsidR="005D4AB3">
        <w:rPr>
          <w:rFonts w:ascii="Arial" w:hAnsi="Arial" w:cs="Arial"/>
          <w:color w:val="444444"/>
          <w:sz w:val="21"/>
          <w:szCs w:val="21"/>
        </w:rPr>
        <w:t>to combat antimicrobial resistance</w:t>
      </w:r>
    </w:p>
    <w:p w14:paraId="69BCC4D5" w14:textId="6ACA63B4" w:rsidR="005D4AB3" w:rsidRDefault="005D4AB3" w:rsidP="005D4AB3">
      <w:pPr>
        <w:widowControl/>
        <w:numPr>
          <w:ilvl w:val="0"/>
          <w:numId w:val="11"/>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Development, evaluation, and enabling access of infectious disease diagnostics in low-resource settings</w:t>
      </w:r>
    </w:p>
    <w:p w14:paraId="5E3BC86C" w14:textId="77777777" w:rsidR="00AE0C6B" w:rsidRDefault="00AE0C6B" w:rsidP="00AE0C6B">
      <w:pPr>
        <w:shd w:val="clear" w:color="auto" w:fill="FFFFFF"/>
        <w:rPr>
          <w:rFonts w:ascii="Georgia" w:hAnsi="Georgia" w:cs="Arial"/>
          <w:color w:val="333333"/>
          <w:sz w:val="30"/>
          <w:szCs w:val="30"/>
        </w:rPr>
      </w:pPr>
      <w:r>
        <w:rPr>
          <w:rFonts w:ascii="Georgia" w:hAnsi="Georgia" w:cs="Arial"/>
          <w:color w:val="333333"/>
          <w:sz w:val="30"/>
          <w:szCs w:val="30"/>
        </w:rPr>
        <w:t>Current Projects: </w:t>
      </w:r>
    </w:p>
    <w:p w14:paraId="3684BC63" w14:textId="77777777" w:rsidR="00AE0C6B" w:rsidRDefault="00AE0C6B" w:rsidP="004B688C">
      <w:pPr>
        <w:widowControl/>
        <w:numPr>
          <w:ilvl w:val="0"/>
          <w:numId w:val="12"/>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Senior Technical Officer for the Foundation for Innovative New Diagnostics (FIND). FIND is a nonprofit organization headquartered in Geneva, Switzerland whose mission is to drive the development and early implementation of innovative diagnostic tests that have a high impact on patient care, disease control, and public health in low-resource settings.</w:t>
      </w:r>
    </w:p>
    <w:p w14:paraId="22741149" w14:textId="6FF7670F" w:rsidR="00AE0C6B" w:rsidRDefault="00697FF0" w:rsidP="004B688C">
      <w:pPr>
        <w:widowControl/>
        <w:numPr>
          <w:ilvl w:val="0"/>
          <w:numId w:val="12"/>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COVID-19 Point-Of-Care molecular assay development</w:t>
      </w:r>
    </w:p>
    <w:p w14:paraId="01399886" w14:textId="2651512E" w:rsidR="00697FF0" w:rsidRDefault="00697FF0" w:rsidP="004B688C">
      <w:pPr>
        <w:widowControl/>
        <w:numPr>
          <w:ilvl w:val="0"/>
          <w:numId w:val="12"/>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CARB-X (Combatting Antimicrobial Resistant Bacteria – Accelerator); provide support to CARB-X specifically in their investments into diagnostics to combat AMR</w:t>
      </w:r>
    </w:p>
    <w:p w14:paraId="18A4124D" w14:textId="534AD128" w:rsidR="00697FF0" w:rsidRDefault="00697FF0" w:rsidP="004B688C">
      <w:pPr>
        <w:widowControl/>
        <w:numPr>
          <w:ilvl w:val="0"/>
          <w:numId w:val="12"/>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Development of a Lassa Fever molecular diagnostic assay</w:t>
      </w:r>
    </w:p>
    <w:p w14:paraId="7846C059" w14:textId="4F210FF9" w:rsidR="00697FF0" w:rsidRDefault="00697FF0" w:rsidP="004B688C">
      <w:pPr>
        <w:widowControl/>
        <w:numPr>
          <w:ilvl w:val="0"/>
          <w:numId w:val="12"/>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Diagnostics to Ensure Antibiotic Stewardship for the Treatment of Gonorrhea Infections</w:t>
      </w:r>
    </w:p>
    <w:p w14:paraId="426E985A" w14:textId="1DE79E51" w:rsidR="00697FF0" w:rsidRDefault="00697FF0" w:rsidP="004B688C">
      <w:pPr>
        <w:widowControl/>
        <w:numPr>
          <w:ilvl w:val="0"/>
          <w:numId w:val="12"/>
        </w:numPr>
        <w:shd w:val="clear" w:color="auto" w:fill="FFFFFF"/>
        <w:spacing w:before="100" w:beforeAutospacing="1" w:after="100" w:afterAutospacing="1"/>
        <w:ind w:left="0"/>
        <w:rPr>
          <w:rFonts w:ascii="Arial" w:hAnsi="Arial" w:cs="Arial"/>
          <w:color w:val="444444"/>
          <w:sz w:val="21"/>
          <w:szCs w:val="21"/>
        </w:rPr>
      </w:pPr>
      <w:r>
        <w:rPr>
          <w:rFonts w:ascii="Arial" w:hAnsi="Arial" w:cs="Arial"/>
          <w:color w:val="444444"/>
          <w:sz w:val="21"/>
          <w:szCs w:val="21"/>
        </w:rPr>
        <w:t xml:space="preserve">Development of a simplified and innovative blood culture system adapted to low level healthcare settings in low- and middle-income countries (LMICs) </w:t>
      </w:r>
    </w:p>
    <w:p w14:paraId="59C7D796" w14:textId="78F67572" w:rsidR="00AE0C6B" w:rsidRDefault="00AE0C6B" w:rsidP="00AE0C6B">
      <w:pPr>
        <w:shd w:val="clear" w:color="auto" w:fill="FFFFFF"/>
        <w:rPr>
          <w:rFonts w:ascii="Georgia" w:hAnsi="Georgia" w:cs="Arial"/>
          <w:color w:val="333333"/>
          <w:sz w:val="30"/>
          <w:szCs w:val="30"/>
        </w:rPr>
      </w:pPr>
      <w:r>
        <w:rPr>
          <w:rFonts w:ascii="Georgia" w:hAnsi="Georgia" w:cs="Arial"/>
          <w:color w:val="333333"/>
          <w:sz w:val="30"/>
          <w:szCs w:val="30"/>
        </w:rPr>
        <w:t>Selected Publications: </w:t>
      </w:r>
    </w:p>
    <w:p w14:paraId="62A68CED" w14:textId="77777777" w:rsidR="00A93B60" w:rsidRDefault="00A93B60" w:rsidP="00AE0C6B">
      <w:pPr>
        <w:pStyle w:val="NormalWeb"/>
        <w:shd w:val="clear" w:color="auto" w:fill="FFFFFF"/>
        <w:spacing w:before="240" w:beforeAutospacing="0" w:after="240" w:afterAutospacing="0"/>
        <w:rPr>
          <w:rFonts w:ascii="Arial" w:hAnsi="Arial" w:cs="Arial"/>
          <w:color w:val="444444"/>
          <w:sz w:val="21"/>
          <w:szCs w:val="21"/>
        </w:rPr>
      </w:pPr>
      <w:r w:rsidRPr="00A93B60">
        <w:rPr>
          <w:rFonts w:ascii="Arial" w:hAnsi="Arial" w:cs="Arial"/>
          <w:b/>
          <w:bCs/>
          <w:color w:val="444444"/>
          <w:sz w:val="21"/>
          <w:szCs w:val="21"/>
        </w:rPr>
        <w:t>Peter J. Dailey</w:t>
      </w:r>
      <w:r>
        <w:rPr>
          <w:rFonts w:ascii="Arial" w:hAnsi="Arial" w:cs="Arial"/>
          <w:color w:val="444444"/>
          <w:sz w:val="21"/>
          <w:szCs w:val="21"/>
        </w:rPr>
        <w:t xml:space="preserve">, Tarek </w:t>
      </w:r>
      <w:proofErr w:type="spellStart"/>
      <w:r>
        <w:rPr>
          <w:rFonts w:ascii="Arial" w:hAnsi="Arial" w:cs="Arial"/>
          <w:color w:val="444444"/>
          <w:sz w:val="21"/>
          <w:szCs w:val="21"/>
        </w:rPr>
        <w:t>Elbeik</w:t>
      </w:r>
      <w:proofErr w:type="spellEnd"/>
      <w:r>
        <w:rPr>
          <w:rFonts w:ascii="Arial" w:hAnsi="Arial" w:cs="Arial"/>
          <w:color w:val="444444"/>
          <w:sz w:val="21"/>
          <w:szCs w:val="21"/>
        </w:rPr>
        <w:t xml:space="preserve"> and Mark </w:t>
      </w:r>
      <w:proofErr w:type="spellStart"/>
      <w:r>
        <w:rPr>
          <w:rFonts w:ascii="Arial" w:hAnsi="Arial" w:cs="Arial"/>
          <w:color w:val="444444"/>
          <w:sz w:val="21"/>
          <w:szCs w:val="21"/>
        </w:rPr>
        <w:t>Holodniy</w:t>
      </w:r>
      <w:proofErr w:type="spellEnd"/>
      <w:r>
        <w:rPr>
          <w:rFonts w:ascii="Arial" w:hAnsi="Arial" w:cs="Arial"/>
          <w:color w:val="444444"/>
          <w:sz w:val="21"/>
          <w:szCs w:val="21"/>
        </w:rPr>
        <w:t xml:space="preserve">. Companion and complementary diagnostics for infectious diseases. Expert Rev. Molecular Diagnostics, 2020. </w:t>
      </w:r>
      <w:r w:rsidRPr="00A90E4D">
        <w:rPr>
          <w:rFonts w:ascii="Arial" w:hAnsi="Arial" w:cs="Arial"/>
          <w:color w:val="444444"/>
          <w:sz w:val="21"/>
          <w:szCs w:val="21"/>
        </w:rPr>
        <w:t>https://doi.org/10.1080/14737159.2020.1724784</w:t>
      </w:r>
    </w:p>
    <w:p w14:paraId="2A794E78" w14:textId="77777777" w:rsidR="00A93B60" w:rsidRDefault="00A93B60" w:rsidP="00AE0C6B">
      <w:pPr>
        <w:pStyle w:val="NormalWeb"/>
        <w:shd w:val="clear" w:color="auto" w:fill="FFFFFF"/>
        <w:spacing w:before="240" w:beforeAutospacing="0" w:after="240" w:afterAutospacing="0"/>
        <w:rPr>
          <w:rFonts w:ascii="Arial" w:hAnsi="Arial" w:cs="Arial"/>
          <w:color w:val="444444"/>
          <w:sz w:val="21"/>
          <w:szCs w:val="21"/>
        </w:rPr>
      </w:pPr>
      <w:r w:rsidRPr="00A93B60">
        <w:rPr>
          <w:rFonts w:ascii="Arial" w:hAnsi="Arial" w:cs="Arial"/>
          <w:b/>
          <w:bCs/>
          <w:color w:val="444444"/>
          <w:sz w:val="21"/>
          <w:szCs w:val="21"/>
        </w:rPr>
        <w:t>Peter J. Dailey</w:t>
      </w:r>
      <w:r>
        <w:rPr>
          <w:rFonts w:ascii="Arial" w:hAnsi="Arial" w:cs="Arial"/>
          <w:color w:val="444444"/>
          <w:sz w:val="21"/>
          <w:szCs w:val="21"/>
        </w:rPr>
        <w:t xml:space="preserve">, Jennifer Osborn, Elizabeth A. Ashley, Ellen Jo Baron, David A. B. Dance, Daniela Fusco, Caterina </w:t>
      </w:r>
      <w:proofErr w:type="spellStart"/>
      <w:r>
        <w:rPr>
          <w:rFonts w:ascii="Arial" w:hAnsi="Arial" w:cs="Arial"/>
          <w:color w:val="444444"/>
          <w:sz w:val="21"/>
          <w:szCs w:val="21"/>
        </w:rPr>
        <w:t>Fanello</w:t>
      </w:r>
      <w:proofErr w:type="spellEnd"/>
      <w:r>
        <w:rPr>
          <w:rFonts w:ascii="Arial" w:hAnsi="Arial" w:cs="Arial"/>
          <w:color w:val="444444"/>
          <w:sz w:val="21"/>
          <w:szCs w:val="21"/>
        </w:rPr>
        <w:t xml:space="preserve">, Yukari C. Manabe, Margaret </w:t>
      </w:r>
      <w:proofErr w:type="spellStart"/>
      <w:r>
        <w:rPr>
          <w:rFonts w:ascii="Arial" w:hAnsi="Arial" w:cs="Arial"/>
          <w:color w:val="444444"/>
          <w:sz w:val="21"/>
          <w:szCs w:val="21"/>
        </w:rPr>
        <w:t>Mokomane</w:t>
      </w:r>
      <w:proofErr w:type="spellEnd"/>
      <w:r>
        <w:rPr>
          <w:rFonts w:ascii="Arial" w:hAnsi="Arial" w:cs="Arial"/>
          <w:color w:val="444444"/>
          <w:sz w:val="21"/>
          <w:szCs w:val="21"/>
        </w:rPr>
        <w:t xml:space="preserve">, Paul N. Newton, Belay </w:t>
      </w:r>
      <w:proofErr w:type="spellStart"/>
      <w:r>
        <w:rPr>
          <w:rFonts w:ascii="Arial" w:hAnsi="Arial" w:cs="Arial"/>
          <w:color w:val="444444"/>
          <w:sz w:val="21"/>
          <w:szCs w:val="21"/>
        </w:rPr>
        <w:t>Tessema</w:t>
      </w:r>
      <w:proofErr w:type="spellEnd"/>
      <w:r>
        <w:rPr>
          <w:rFonts w:ascii="Arial" w:hAnsi="Arial" w:cs="Arial"/>
          <w:color w:val="444444"/>
          <w:sz w:val="21"/>
          <w:szCs w:val="21"/>
        </w:rPr>
        <w:t xml:space="preserve">, Chris Isaacs, and Sabine Dittrich. Defining System Requirements for Simplified Blood Culture to Enable Widespread Use in Resource-Limited Settings. Diagnostics 2019, 9, 10; </w:t>
      </w:r>
      <w:proofErr w:type="spellStart"/>
      <w:r>
        <w:rPr>
          <w:rFonts w:ascii="Arial" w:hAnsi="Arial" w:cs="Arial"/>
          <w:color w:val="444444"/>
          <w:sz w:val="21"/>
          <w:szCs w:val="21"/>
        </w:rPr>
        <w:t>doi</w:t>
      </w:r>
      <w:proofErr w:type="spellEnd"/>
      <w:r>
        <w:rPr>
          <w:rFonts w:ascii="Arial" w:hAnsi="Arial" w:cs="Arial"/>
          <w:color w:val="444444"/>
          <w:sz w:val="21"/>
          <w:szCs w:val="21"/>
        </w:rPr>
        <w:t>: 10.3390/diagnostics9010010</w:t>
      </w:r>
    </w:p>
    <w:p w14:paraId="0AC41A6D" w14:textId="77777777" w:rsidR="00A93B60" w:rsidRDefault="00A93B60" w:rsidP="00AE0C6B">
      <w:pPr>
        <w:pStyle w:val="NormalWeb"/>
        <w:shd w:val="clear" w:color="auto" w:fill="FFFFFF"/>
        <w:spacing w:before="240" w:beforeAutospacing="0" w:after="240" w:afterAutospacing="0"/>
        <w:rPr>
          <w:rFonts w:ascii="Arial" w:hAnsi="Arial" w:cs="Arial"/>
          <w:color w:val="444444"/>
          <w:sz w:val="21"/>
          <w:szCs w:val="21"/>
        </w:rPr>
      </w:pPr>
      <w:r>
        <w:rPr>
          <w:rFonts w:ascii="Arial" w:hAnsi="Arial" w:cs="Arial"/>
          <w:color w:val="444444"/>
          <w:sz w:val="21"/>
          <w:szCs w:val="21"/>
        </w:rPr>
        <w:t xml:space="preserve">Morrison CS, Homan R, Mack N, </w:t>
      </w:r>
      <w:proofErr w:type="spellStart"/>
      <w:r>
        <w:rPr>
          <w:rFonts w:ascii="Arial" w:hAnsi="Arial" w:cs="Arial"/>
          <w:color w:val="444444"/>
          <w:sz w:val="21"/>
          <w:szCs w:val="21"/>
        </w:rPr>
        <w:t>Seepolmuang</w:t>
      </w:r>
      <w:proofErr w:type="spellEnd"/>
      <w:r>
        <w:rPr>
          <w:rFonts w:ascii="Arial" w:hAnsi="Arial" w:cs="Arial"/>
          <w:color w:val="444444"/>
          <w:sz w:val="21"/>
          <w:szCs w:val="21"/>
        </w:rPr>
        <w:t xml:space="preserve"> P, Averill M, Taylor J, Osborn J, </w:t>
      </w:r>
      <w:r w:rsidRPr="00A93B60">
        <w:rPr>
          <w:rFonts w:ascii="Arial" w:hAnsi="Arial" w:cs="Arial"/>
          <w:b/>
          <w:bCs/>
          <w:color w:val="444444"/>
          <w:sz w:val="21"/>
          <w:szCs w:val="21"/>
        </w:rPr>
        <w:t>Dailey P</w:t>
      </w:r>
      <w:r>
        <w:rPr>
          <w:rFonts w:ascii="Arial" w:hAnsi="Arial" w:cs="Arial"/>
          <w:color w:val="444444"/>
          <w:sz w:val="21"/>
          <w:szCs w:val="21"/>
        </w:rPr>
        <w:t xml:space="preserve">, Parkin N, </w:t>
      </w:r>
      <w:proofErr w:type="spellStart"/>
      <w:r>
        <w:rPr>
          <w:rFonts w:ascii="Arial" w:hAnsi="Arial" w:cs="Arial"/>
          <w:color w:val="444444"/>
          <w:sz w:val="21"/>
          <w:szCs w:val="21"/>
        </w:rPr>
        <w:t>Ongarello</w:t>
      </w:r>
      <w:proofErr w:type="spellEnd"/>
      <w:r>
        <w:rPr>
          <w:rFonts w:ascii="Arial" w:hAnsi="Arial" w:cs="Arial"/>
          <w:color w:val="444444"/>
          <w:sz w:val="21"/>
          <w:szCs w:val="21"/>
        </w:rPr>
        <w:t xml:space="preserve"> S, and </w:t>
      </w:r>
      <w:proofErr w:type="spellStart"/>
      <w:r>
        <w:rPr>
          <w:rFonts w:ascii="Arial" w:hAnsi="Arial" w:cs="Arial"/>
          <w:color w:val="444444"/>
          <w:sz w:val="21"/>
          <w:szCs w:val="21"/>
        </w:rPr>
        <w:t>Mastro</w:t>
      </w:r>
      <w:proofErr w:type="spellEnd"/>
      <w:r>
        <w:rPr>
          <w:rFonts w:ascii="Arial" w:hAnsi="Arial" w:cs="Arial"/>
          <w:color w:val="444444"/>
          <w:sz w:val="21"/>
          <w:szCs w:val="21"/>
        </w:rPr>
        <w:t xml:space="preserve"> TD. Assays for estimating HIV incidence: updated global market assessment and estimated economic value. Journal of the International AIDS Society 2017;20(3</w:t>
      </w:r>
      <w:proofErr w:type="gramStart"/>
      <w:r>
        <w:rPr>
          <w:rFonts w:ascii="Arial" w:hAnsi="Arial" w:cs="Arial"/>
          <w:color w:val="444444"/>
          <w:sz w:val="21"/>
          <w:szCs w:val="21"/>
        </w:rPr>
        <w:t>):e</w:t>
      </w:r>
      <w:proofErr w:type="gramEnd"/>
      <w:r>
        <w:rPr>
          <w:rFonts w:ascii="Arial" w:hAnsi="Arial" w:cs="Arial"/>
          <w:color w:val="444444"/>
          <w:sz w:val="21"/>
          <w:szCs w:val="21"/>
        </w:rPr>
        <w:t>25018. Doi:10.1002/jia2.25018.</w:t>
      </w:r>
    </w:p>
    <w:p w14:paraId="2036905B" w14:textId="77777777" w:rsidR="00FF5497" w:rsidRDefault="00FF5497" w:rsidP="00AE0C6B">
      <w:pPr>
        <w:pStyle w:val="NormalWeb"/>
        <w:shd w:val="clear" w:color="auto" w:fill="FFFFFF"/>
        <w:spacing w:before="240" w:beforeAutospacing="0" w:after="240" w:afterAutospacing="0"/>
        <w:rPr>
          <w:rFonts w:ascii="Arial" w:hAnsi="Arial" w:cs="Arial"/>
          <w:color w:val="444444"/>
          <w:sz w:val="21"/>
          <w:szCs w:val="21"/>
        </w:rPr>
      </w:pPr>
    </w:p>
    <w:p w14:paraId="684CB4D8" w14:textId="77777777" w:rsidR="00FF5497" w:rsidRDefault="00FF5497" w:rsidP="00AE0C6B">
      <w:pPr>
        <w:pStyle w:val="NormalWeb"/>
        <w:shd w:val="clear" w:color="auto" w:fill="FFFFFF"/>
        <w:spacing w:before="240" w:beforeAutospacing="0" w:after="240" w:afterAutospacing="0"/>
        <w:rPr>
          <w:rFonts w:ascii="Arial" w:hAnsi="Arial" w:cs="Arial"/>
          <w:color w:val="444444"/>
          <w:sz w:val="21"/>
          <w:szCs w:val="21"/>
        </w:rPr>
      </w:pPr>
    </w:p>
    <w:p w14:paraId="61C2AEBD" w14:textId="77777777" w:rsidR="00A93B60" w:rsidRDefault="00A93B60" w:rsidP="00AE0C6B">
      <w:pPr>
        <w:pStyle w:val="NormalWeb"/>
        <w:shd w:val="clear" w:color="auto" w:fill="FFFFFF"/>
        <w:spacing w:before="240" w:beforeAutospacing="0" w:after="240" w:afterAutospacing="0"/>
        <w:rPr>
          <w:rFonts w:ascii="Arial" w:hAnsi="Arial" w:cs="Arial"/>
          <w:color w:val="444444"/>
          <w:sz w:val="21"/>
          <w:szCs w:val="21"/>
        </w:rPr>
      </w:pPr>
      <w:r>
        <w:rPr>
          <w:rFonts w:ascii="Arial" w:hAnsi="Arial" w:cs="Arial"/>
          <w:color w:val="444444"/>
          <w:sz w:val="21"/>
          <w:szCs w:val="21"/>
        </w:rPr>
        <w:t xml:space="preserve">Murphy, G., Pilcher, C.D., Keating, S.M., </w:t>
      </w:r>
      <w:proofErr w:type="spellStart"/>
      <w:r>
        <w:rPr>
          <w:rFonts w:ascii="Arial" w:hAnsi="Arial" w:cs="Arial"/>
          <w:color w:val="444444"/>
          <w:sz w:val="21"/>
          <w:szCs w:val="21"/>
        </w:rPr>
        <w:t>Kassanjee</w:t>
      </w:r>
      <w:proofErr w:type="spellEnd"/>
      <w:r>
        <w:rPr>
          <w:rFonts w:ascii="Arial" w:hAnsi="Arial" w:cs="Arial"/>
          <w:color w:val="444444"/>
          <w:sz w:val="21"/>
          <w:szCs w:val="21"/>
        </w:rPr>
        <w:t xml:space="preserve">, R., </w:t>
      </w:r>
      <w:proofErr w:type="spellStart"/>
      <w:r>
        <w:rPr>
          <w:rFonts w:ascii="Arial" w:hAnsi="Arial" w:cs="Arial"/>
          <w:color w:val="444444"/>
          <w:sz w:val="21"/>
          <w:szCs w:val="21"/>
        </w:rPr>
        <w:t>Facente</w:t>
      </w:r>
      <w:proofErr w:type="spellEnd"/>
      <w:r>
        <w:rPr>
          <w:rFonts w:ascii="Arial" w:hAnsi="Arial" w:cs="Arial"/>
          <w:color w:val="444444"/>
          <w:sz w:val="21"/>
          <w:szCs w:val="21"/>
        </w:rPr>
        <w:t xml:space="preserve">, S.N., </w:t>
      </w:r>
      <w:proofErr w:type="spellStart"/>
      <w:r>
        <w:rPr>
          <w:rFonts w:ascii="Arial" w:hAnsi="Arial" w:cs="Arial"/>
          <w:color w:val="444444"/>
          <w:sz w:val="21"/>
          <w:szCs w:val="21"/>
        </w:rPr>
        <w:t>Welte</w:t>
      </w:r>
      <w:proofErr w:type="spellEnd"/>
      <w:r>
        <w:rPr>
          <w:rFonts w:ascii="Arial" w:hAnsi="Arial" w:cs="Arial"/>
          <w:color w:val="444444"/>
          <w:sz w:val="21"/>
          <w:szCs w:val="21"/>
        </w:rPr>
        <w:t xml:space="preserve">, A., Grebe, E., Marson, K., Busch, M.P., </w:t>
      </w:r>
      <w:r w:rsidRPr="00A93B60">
        <w:rPr>
          <w:rFonts w:ascii="Arial" w:hAnsi="Arial" w:cs="Arial"/>
          <w:b/>
          <w:bCs/>
          <w:color w:val="444444"/>
          <w:sz w:val="21"/>
          <w:szCs w:val="21"/>
        </w:rPr>
        <w:t>Dailey, P.J.</w:t>
      </w:r>
      <w:r w:rsidRPr="00A93B60">
        <w:rPr>
          <w:rFonts w:ascii="Arial" w:hAnsi="Arial" w:cs="Arial"/>
          <w:color w:val="444444"/>
          <w:sz w:val="21"/>
          <w:szCs w:val="21"/>
        </w:rPr>
        <w:t>,</w:t>
      </w:r>
      <w:r>
        <w:rPr>
          <w:rFonts w:ascii="Arial" w:hAnsi="Arial" w:cs="Arial"/>
          <w:color w:val="444444"/>
          <w:sz w:val="21"/>
          <w:szCs w:val="21"/>
        </w:rPr>
        <w:t xml:space="preserve"> Parkin, N., Osborn, J., </w:t>
      </w:r>
      <w:proofErr w:type="spellStart"/>
      <w:r>
        <w:rPr>
          <w:rFonts w:ascii="Arial" w:hAnsi="Arial" w:cs="Arial"/>
          <w:color w:val="444444"/>
          <w:sz w:val="21"/>
          <w:szCs w:val="21"/>
        </w:rPr>
        <w:t>Ongarello</w:t>
      </w:r>
      <w:proofErr w:type="spellEnd"/>
      <w:r>
        <w:rPr>
          <w:rFonts w:ascii="Arial" w:hAnsi="Arial" w:cs="Arial"/>
          <w:color w:val="444444"/>
          <w:sz w:val="21"/>
          <w:szCs w:val="21"/>
        </w:rPr>
        <w:t xml:space="preserve">, S., Marsh, K., and Garcia-Calleja, J.M. Moving towards a reliable HIV incidence test – current status, resources available, future directions and challenges ahead. 2016. Epidemiol. Infect. DOI: </w:t>
      </w:r>
      <w:hyperlink r:id="rId38" w:tgtFrame="_blank" w:history="1">
        <w:r w:rsidRPr="00A93B60">
          <w:rPr>
            <w:rFonts w:ascii="Arial" w:hAnsi="Arial" w:cs="Arial"/>
            <w:color w:val="444444"/>
            <w:sz w:val="21"/>
            <w:szCs w:val="21"/>
          </w:rPr>
          <w:t>https://doi.org/10.1017/S0950268816002910</w:t>
        </w:r>
      </w:hyperlink>
      <w:r>
        <w:rPr>
          <w:rFonts w:ascii="Arial" w:hAnsi="Arial" w:cs="Arial"/>
          <w:color w:val="444444"/>
          <w:sz w:val="21"/>
          <w:szCs w:val="21"/>
        </w:rPr>
        <w:t xml:space="preserve">. Published online: 22 December 2016. </w:t>
      </w:r>
    </w:p>
    <w:p w14:paraId="04B67490" w14:textId="77777777" w:rsidR="00AE0C6B" w:rsidRPr="00402ACA" w:rsidRDefault="00AE0C6B" w:rsidP="00AE0C6B">
      <w:pPr>
        <w:pStyle w:val="NormalWeb"/>
        <w:shd w:val="clear" w:color="auto" w:fill="FFFFFF"/>
        <w:spacing w:before="240" w:beforeAutospacing="0" w:after="240" w:afterAutospacing="0"/>
        <w:rPr>
          <w:rFonts w:ascii="Arial" w:hAnsi="Arial" w:cs="Arial"/>
          <w:color w:val="444444"/>
          <w:sz w:val="21"/>
          <w:szCs w:val="21"/>
        </w:rPr>
      </w:pPr>
      <w:r w:rsidRPr="00402ACA">
        <w:rPr>
          <w:rFonts w:ascii="Arial" w:hAnsi="Arial" w:cs="Arial"/>
          <w:color w:val="444444"/>
          <w:sz w:val="21"/>
          <w:szCs w:val="21"/>
        </w:rPr>
        <w:t xml:space="preserve">Holger Becker, Richard Klemm, William </w:t>
      </w:r>
      <w:proofErr w:type="spellStart"/>
      <w:r w:rsidRPr="00402ACA">
        <w:rPr>
          <w:rFonts w:ascii="Arial" w:hAnsi="Arial" w:cs="Arial"/>
          <w:color w:val="444444"/>
          <w:sz w:val="21"/>
          <w:szCs w:val="21"/>
        </w:rPr>
        <w:t>Dietze</w:t>
      </w:r>
      <w:proofErr w:type="spellEnd"/>
      <w:r w:rsidRPr="00402ACA">
        <w:rPr>
          <w:rFonts w:ascii="Arial" w:hAnsi="Arial" w:cs="Arial"/>
          <w:color w:val="444444"/>
          <w:sz w:val="21"/>
          <w:szCs w:val="21"/>
        </w:rPr>
        <w:t xml:space="preserve">, Wallace White, Nadine </w:t>
      </w:r>
      <w:proofErr w:type="spellStart"/>
      <w:r w:rsidRPr="00402ACA">
        <w:rPr>
          <w:rFonts w:ascii="Arial" w:hAnsi="Arial" w:cs="Arial"/>
          <w:color w:val="444444"/>
          <w:sz w:val="21"/>
          <w:szCs w:val="21"/>
        </w:rPr>
        <w:t>Hlawatsch</w:t>
      </w:r>
      <w:proofErr w:type="spellEnd"/>
      <w:r w:rsidRPr="00402ACA">
        <w:rPr>
          <w:rFonts w:ascii="Arial" w:hAnsi="Arial" w:cs="Arial"/>
          <w:color w:val="444444"/>
          <w:sz w:val="21"/>
          <w:szCs w:val="21"/>
        </w:rPr>
        <w:t>, Susanne Freyberg, Christian Moche, </w:t>
      </w:r>
      <w:r w:rsidRPr="00402ACA">
        <w:rPr>
          <w:rStyle w:val="Strong"/>
          <w:rFonts w:ascii="Arial" w:hAnsi="Arial" w:cs="Arial"/>
          <w:color w:val="444444"/>
          <w:sz w:val="21"/>
          <w:szCs w:val="21"/>
        </w:rPr>
        <w:t>Peter Dailey,</w:t>
      </w:r>
      <w:r w:rsidRPr="00402ACA">
        <w:rPr>
          <w:rFonts w:ascii="Arial" w:hAnsi="Arial" w:cs="Arial"/>
          <w:color w:val="444444"/>
          <w:sz w:val="21"/>
          <w:szCs w:val="21"/>
        </w:rPr>
        <w:t xml:space="preserve"> and Claudia </w:t>
      </w:r>
      <w:proofErr w:type="spellStart"/>
      <w:r w:rsidRPr="00402ACA">
        <w:rPr>
          <w:rFonts w:ascii="Arial" w:hAnsi="Arial" w:cs="Arial"/>
          <w:color w:val="444444"/>
          <w:sz w:val="21"/>
          <w:szCs w:val="21"/>
        </w:rPr>
        <w:t>Gärtner</w:t>
      </w:r>
      <w:proofErr w:type="spellEnd"/>
      <w:r w:rsidRPr="00402ACA">
        <w:rPr>
          <w:rFonts w:ascii="Arial" w:hAnsi="Arial" w:cs="Arial"/>
          <w:color w:val="444444"/>
          <w:sz w:val="21"/>
          <w:szCs w:val="21"/>
        </w:rPr>
        <w:t>.  Modular microfluidic cartridge-based universal diagnostic system for global health applications.  2016. </w:t>
      </w:r>
      <w:r w:rsidRPr="00402ACA">
        <w:rPr>
          <w:rStyle w:val="Emphasis"/>
          <w:rFonts w:ascii="Arial" w:hAnsi="Arial" w:cs="Arial"/>
          <w:color w:val="444444"/>
          <w:sz w:val="21"/>
          <w:szCs w:val="21"/>
        </w:rPr>
        <w:t>Proc. SPIE 9705, Microfluidics, BioMEMS, and Medical Microsystems XIV</w:t>
      </w:r>
      <w:r w:rsidRPr="00402ACA">
        <w:rPr>
          <w:rFonts w:ascii="Arial" w:hAnsi="Arial" w:cs="Arial"/>
          <w:color w:val="444444"/>
          <w:sz w:val="21"/>
          <w:szCs w:val="21"/>
        </w:rPr>
        <w:t>, 970514 (March 18, 2016)</w:t>
      </w:r>
      <w:r w:rsidR="00402ACA">
        <w:rPr>
          <w:rFonts w:ascii="Arial" w:hAnsi="Arial" w:cs="Arial"/>
          <w:color w:val="444444"/>
          <w:sz w:val="21"/>
          <w:szCs w:val="21"/>
        </w:rPr>
        <w:t xml:space="preserve">; </w:t>
      </w:r>
      <w:proofErr w:type="spellStart"/>
      <w:r w:rsidR="00402ACA">
        <w:rPr>
          <w:rFonts w:ascii="Arial" w:hAnsi="Arial" w:cs="Arial"/>
          <w:color w:val="444444"/>
          <w:sz w:val="21"/>
          <w:szCs w:val="21"/>
        </w:rPr>
        <w:t>doi</w:t>
      </w:r>
      <w:proofErr w:type="spellEnd"/>
      <w:r w:rsidR="00402ACA">
        <w:rPr>
          <w:rFonts w:ascii="Arial" w:hAnsi="Arial" w:cs="Arial"/>
          <w:color w:val="444444"/>
          <w:sz w:val="21"/>
          <w:szCs w:val="21"/>
        </w:rPr>
        <w:t xml:space="preserve">: </w:t>
      </w:r>
      <w:r w:rsidR="00402ACA" w:rsidRPr="00402ACA">
        <w:rPr>
          <w:rFonts w:ascii="Arial" w:hAnsi="Arial" w:cs="Arial"/>
          <w:color w:val="444444"/>
          <w:sz w:val="21"/>
          <w:szCs w:val="21"/>
        </w:rPr>
        <w:t>10.1117/12.2217892.</w:t>
      </w:r>
    </w:p>
    <w:p w14:paraId="66A25B01" w14:textId="77777777" w:rsidR="00251CFC" w:rsidRDefault="00AE0C6B" w:rsidP="00AE0C6B">
      <w:pPr>
        <w:pStyle w:val="NormalWeb"/>
        <w:shd w:val="clear" w:color="auto" w:fill="FFFFFF"/>
        <w:spacing w:before="240" w:beforeAutospacing="0" w:after="240" w:afterAutospacing="0"/>
        <w:rPr>
          <w:rFonts w:ascii="Arial" w:hAnsi="Arial" w:cs="Arial"/>
          <w:color w:val="444444"/>
          <w:sz w:val="21"/>
          <w:szCs w:val="21"/>
        </w:rPr>
      </w:pPr>
      <w:proofErr w:type="spellStart"/>
      <w:r w:rsidRPr="00402ACA">
        <w:rPr>
          <w:rFonts w:ascii="Arial" w:hAnsi="Arial" w:cs="Arial"/>
          <w:color w:val="444444"/>
          <w:sz w:val="21"/>
          <w:szCs w:val="21"/>
        </w:rPr>
        <w:t>Helb</w:t>
      </w:r>
      <w:proofErr w:type="spellEnd"/>
      <w:r w:rsidRPr="00402ACA">
        <w:rPr>
          <w:rFonts w:ascii="Arial" w:hAnsi="Arial" w:cs="Arial"/>
          <w:color w:val="444444"/>
          <w:sz w:val="21"/>
          <w:szCs w:val="21"/>
        </w:rPr>
        <w:t xml:space="preserve"> D, Jones M, Story E, Boehme C, Wallace E, Ho K, Kop J, Owens MR, Rodgers R, </w:t>
      </w:r>
      <w:proofErr w:type="spellStart"/>
      <w:r w:rsidRPr="00402ACA">
        <w:rPr>
          <w:rFonts w:ascii="Arial" w:hAnsi="Arial" w:cs="Arial"/>
          <w:color w:val="444444"/>
          <w:sz w:val="21"/>
          <w:szCs w:val="21"/>
        </w:rPr>
        <w:t>Banada</w:t>
      </w:r>
      <w:proofErr w:type="spellEnd"/>
      <w:r w:rsidRPr="00402ACA">
        <w:rPr>
          <w:rFonts w:ascii="Arial" w:hAnsi="Arial" w:cs="Arial"/>
          <w:color w:val="444444"/>
          <w:sz w:val="21"/>
          <w:szCs w:val="21"/>
        </w:rPr>
        <w:t xml:space="preserve"> P, Safi H, Blakemore R, Lan NT, Jones-López EC, Levi M, </w:t>
      </w:r>
      <w:proofErr w:type="spellStart"/>
      <w:r w:rsidRPr="00402ACA">
        <w:rPr>
          <w:rFonts w:ascii="Arial" w:hAnsi="Arial" w:cs="Arial"/>
          <w:color w:val="444444"/>
          <w:sz w:val="21"/>
          <w:szCs w:val="21"/>
        </w:rPr>
        <w:t>Burday</w:t>
      </w:r>
      <w:proofErr w:type="spellEnd"/>
      <w:r w:rsidRPr="00402ACA">
        <w:rPr>
          <w:rFonts w:ascii="Arial" w:hAnsi="Arial" w:cs="Arial"/>
          <w:color w:val="444444"/>
          <w:sz w:val="21"/>
          <w:szCs w:val="21"/>
        </w:rPr>
        <w:t xml:space="preserve"> M, </w:t>
      </w:r>
      <w:proofErr w:type="spellStart"/>
      <w:r w:rsidRPr="00402ACA">
        <w:rPr>
          <w:rFonts w:ascii="Arial" w:hAnsi="Arial" w:cs="Arial"/>
          <w:color w:val="444444"/>
          <w:sz w:val="21"/>
          <w:szCs w:val="21"/>
        </w:rPr>
        <w:t>Ayakaka</w:t>
      </w:r>
      <w:proofErr w:type="spellEnd"/>
      <w:r w:rsidRPr="00402ACA">
        <w:rPr>
          <w:rFonts w:ascii="Arial" w:hAnsi="Arial" w:cs="Arial"/>
          <w:color w:val="444444"/>
          <w:sz w:val="21"/>
          <w:szCs w:val="21"/>
        </w:rPr>
        <w:t xml:space="preserve"> I, </w:t>
      </w:r>
      <w:proofErr w:type="spellStart"/>
      <w:r w:rsidRPr="00402ACA">
        <w:rPr>
          <w:rFonts w:ascii="Arial" w:hAnsi="Arial" w:cs="Arial"/>
          <w:color w:val="444444"/>
          <w:sz w:val="21"/>
          <w:szCs w:val="21"/>
        </w:rPr>
        <w:t>Mugerwa</w:t>
      </w:r>
      <w:proofErr w:type="spellEnd"/>
      <w:r w:rsidRPr="00402ACA">
        <w:rPr>
          <w:rFonts w:ascii="Arial" w:hAnsi="Arial" w:cs="Arial"/>
          <w:color w:val="444444"/>
          <w:sz w:val="21"/>
          <w:szCs w:val="21"/>
        </w:rPr>
        <w:t xml:space="preserve"> RD, McMillan B, Winn-</w:t>
      </w:r>
      <w:proofErr w:type="spellStart"/>
      <w:r w:rsidRPr="00402ACA">
        <w:rPr>
          <w:rFonts w:ascii="Arial" w:hAnsi="Arial" w:cs="Arial"/>
          <w:color w:val="444444"/>
          <w:sz w:val="21"/>
          <w:szCs w:val="21"/>
        </w:rPr>
        <w:t>Deen</w:t>
      </w:r>
      <w:proofErr w:type="spellEnd"/>
      <w:r w:rsidRPr="00402ACA">
        <w:rPr>
          <w:rFonts w:ascii="Arial" w:hAnsi="Arial" w:cs="Arial"/>
          <w:color w:val="444444"/>
          <w:sz w:val="21"/>
          <w:szCs w:val="21"/>
        </w:rPr>
        <w:t xml:space="preserve"> E, Christel L, </w:t>
      </w:r>
      <w:r w:rsidRPr="00402ACA">
        <w:rPr>
          <w:rStyle w:val="Strong"/>
          <w:rFonts w:ascii="Arial" w:hAnsi="Arial" w:cs="Arial"/>
          <w:color w:val="444444"/>
          <w:sz w:val="21"/>
          <w:szCs w:val="21"/>
        </w:rPr>
        <w:t>Dailey P,</w:t>
      </w:r>
      <w:r w:rsidRPr="00402ACA">
        <w:rPr>
          <w:rFonts w:ascii="Arial" w:hAnsi="Arial" w:cs="Arial"/>
          <w:color w:val="444444"/>
          <w:sz w:val="21"/>
          <w:szCs w:val="21"/>
        </w:rPr>
        <w:t xml:space="preserve"> Perkins MD, </w:t>
      </w:r>
      <w:proofErr w:type="spellStart"/>
      <w:r w:rsidRPr="00402ACA">
        <w:rPr>
          <w:rFonts w:ascii="Arial" w:hAnsi="Arial" w:cs="Arial"/>
          <w:color w:val="444444"/>
          <w:sz w:val="21"/>
          <w:szCs w:val="21"/>
        </w:rPr>
        <w:t>Persing</w:t>
      </w:r>
      <w:proofErr w:type="spellEnd"/>
      <w:r w:rsidRPr="00402ACA">
        <w:rPr>
          <w:rFonts w:ascii="Arial" w:hAnsi="Arial" w:cs="Arial"/>
          <w:color w:val="444444"/>
          <w:sz w:val="21"/>
          <w:szCs w:val="21"/>
        </w:rPr>
        <w:t xml:space="preserve"> DH, </w:t>
      </w:r>
      <w:proofErr w:type="spellStart"/>
      <w:r w:rsidRPr="00402ACA">
        <w:rPr>
          <w:rFonts w:ascii="Arial" w:hAnsi="Arial" w:cs="Arial"/>
          <w:color w:val="444444"/>
          <w:sz w:val="21"/>
          <w:szCs w:val="21"/>
        </w:rPr>
        <w:t>Alland</w:t>
      </w:r>
      <w:proofErr w:type="spellEnd"/>
      <w:r w:rsidRPr="00402ACA">
        <w:rPr>
          <w:rFonts w:ascii="Arial" w:hAnsi="Arial" w:cs="Arial"/>
          <w:color w:val="444444"/>
          <w:sz w:val="21"/>
          <w:szCs w:val="21"/>
        </w:rPr>
        <w:t xml:space="preserve"> D.  Rapid detection of </w:t>
      </w:r>
      <w:r w:rsidRPr="00402ACA">
        <w:rPr>
          <w:rStyle w:val="Emphasis"/>
          <w:rFonts w:ascii="Arial" w:hAnsi="Arial" w:cs="Arial"/>
          <w:color w:val="444444"/>
          <w:sz w:val="21"/>
          <w:szCs w:val="21"/>
        </w:rPr>
        <w:t>Mycobacterium tuberculosis</w:t>
      </w:r>
      <w:r w:rsidRPr="00402ACA">
        <w:rPr>
          <w:rFonts w:ascii="Arial" w:hAnsi="Arial" w:cs="Arial"/>
          <w:color w:val="444444"/>
          <w:sz w:val="21"/>
          <w:szCs w:val="21"/>
        </w:rPr>
        <w:t> and rifampin resistance by use of on-demand, near-patient technology.  2010. </w:t>
      </w:r>
      <w:r w:rsidRPr="00402ACA">
        <w:rPr>
          <w:rStyle w:val="Emphasis"/>
          <w:rFonts w:ascii="Arial" w:hAnsi="Arial" w:cs="Arial"/>
          <w:color w:val="444444"/>
          <w:sz w:val="21"/>
          <w:szCs w:val="21"/>
        </w:rPr>
        <w:t>J Clin Microbiol.</w:t>
      </w:r>
      <w:r w:rsidRPr="00402ACA">
        <w:rPr>
          <w:rFonts w:ascii="Arial" w:hAnsi="Arial" w:cs="Arial"/>
          <w:color w:val="444444"/>
          <w:sz w:val="21"/>
          <w:szCs w:val="21"/>
        </w:rPr>
        <w:t> 48(1):229-37.</w:t>
      </w:r>
    </w:p>
    <w:p w14:paraId="7D8A1305"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3508A8F8"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2846F934"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45D301D4"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4AF9F5DC"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7259DC93"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7C6FE391"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6B7A2EBB"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495F9BEB"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73ED5412"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72BF1E3D"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28F7F2FD"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4B318BE2"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46D02AE1"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3B09C20B"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006604B4"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64CF25A9"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79E4AE0B"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54F5C891"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741C4428" w14:textId="77777777" w:rsidR="00402ACA" w:rsidRDefault="00402ACA" w:rsidP="00AE0C6B">
      <w:pPr>
        <w:pStyle w:val="NormalWeb"/>
        <w:shd w:val="clear" w:color="auto" w:fill="FFFFFF"/>
        <w:spacing w:before="240" w:beforeAutospacing="0" w:after="240" w:afterAutospacing="0"/>
        <w:rPr>
          <w:rFonts w:ascii="Arial" w:hAnsi="Arial" w:cs="Arial"/>
          <w:color w:val="444444"/>
          <w:sz w:val="21"/>
          <w:szCs w:val="21"/>
        </w:rPr>
      </w:pPr>
    </w:p>
    <w:p w14:paraId="7B6F986E" w14:textId="77777777" w:rsidR="00CF68C5" w:rsidRDefault="00735891" w:rsidP="00CF68C5">
      <w:r>
        <w:rPr>
          <w:noProof/>
        </w:rPr>
        <w:lastRenderedPageBreak/>
        <mc:AlternateContent>
          <mc:Choice Requires="wps">
            <w:drawing>
              <wp:anchor distT="0" distB="0" distL="114300" distR="114300" simplePos="0" relativeHeight="251607552" behindDoc="0" locked="0" layoutInCell="1" allowOverlap="1" wp14:anchorId="52A79A92" wp14:editId="013165F2">
                <wp:simplePos x="0" y="0"/>
                <wp:positionH relativeFrom="column">
                  <wp:posOffset>1778000</wp:posOffset>
                </wp:positionH>
                <wp:positionV relativeFrom="paragraph">
                  <wp:posOffset>133350</wp:posOffset>
                </wp:positionV>
                <wp:extent cx="4124325" cy="1713865"/>
                <wp:effectExtent l="0" t="0" r="28575" b="19685"/>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713865"/>
                        </a:xfrm>
                        <a:prstGeom prst="rect">
                          <a:avLst/>
                        </a:prstGeom>
                        <a:solidFill>
                          <a:srgbClr val="FFFFFF"/>
                        </a:solidFill>
                        <a:ln w="9525">
                          <a:solidFill>
                            <a:schemeClr val="bg1"/>
                          </a:solidFill>
                          <a:miter lim="800000"/>
                          <a:headEnd/>
                          <a:tailEnd/>
                        </a:ln>
                      </wps:spPr>
                      <wps:txbx>
                        <w:txbxContent>
                          <w:p w14:paraId="3B79033E" w14:textId="77777777" w:rsidR="008B7537" w:rsidRPr="00550B56" w:rsidRDefault="008B7537" w:rsidP="00CF68C5">
                            <w:pPr>
                              <w:rPr>
                                <w:rFonts w:ascii="Times New Roman" w:eastAsia="Times New Roman" w:hAnsi="Times New Roman" w:cs="Times New Roman"/>
                              </w:rPr>
                            </w:pPr>
                            <w:r>
                              <w:rPr>
                                <w:rFonts w:ascii="Cambria"/>
                                <w:b/>
                                <w:spacing w:val="-1"/>
                                <w:sz w:val="30"/>
                              </w:rPr>
                              <w:t>Eva</w:t>
                            </w:r>
                            <w:r>
                              <w:rPr>
                                <w:rFonts w:ascii="Cambria"/>
                                <w:b/>
                                <w:spacing w:val="-5"/>
                                <w:sz w:val="30"/>
                              </w:rPr>
                              <w:t xml:space="preserve"> </w:t>
                            </w:r>
                            <w:proofErr w:type="gramStart"/>
                            <w:r>
                              <w:rPr>
                                <w:rFonts w:ascii="Cambria"/>
                                <w:b/>
                                <w:spacing w:val="-1"/>
                                <w:sz w:val="30"/>
                              </w:rPr>
                              <w:t>Harris,</w:t>
                            </w:r>
                            <w:r>
                              <w:rPr>
                                <w:rFonts w:ascii="Cambria"/>
                                <w:b/>
                                <w:spacing w:val="-6"/>
                                <w:sz w:val="30"/>
                              </w:rPr>
                              <w:t xml:space="preserve">  </w:t>
                            </w:r>
                            <w:r>
                              <w:rPr>
                                <w:rFonts w:ascii="Cambria"/>
                                <w:b/>
                                <w:sz w:val="30"/>
                              </w:rPr>
                              <w:t>Ph.D.</w:t>
                            </w:r>
                            <w:proofErr w:type="gramEnd"/>
                          </w:p>
                          <w:p w14:paraId="2C7E2629" w14:textId="77777777" w:rsidR="008B7537" w:rsidRPr="000C46C8" w:rsidRDefault="008B7537" w:rsidP="00CF68C5">
                            <w:pPr>
                              <w:pStyle w:val="BodyText"/>
                              <w:spacing w:before="212"/>
                              <w:ind w:left="0"/>
                            </w:pPr>
                            <w:r w:rsidRPr="000C46C8">
                              <w:rPr>
                                <w:spacing w:val="-1"/>
                              </w:rPr>
                              <w:t>Professor</w:t>
                            </w:r>
                            <w:r w:rsidRPr="000C46C8">
                              <w:t xml:space="preserve"> of</w:t>
                            </w:r>
                            <w:r w:rsidRPr="000C46C8">
                              <w:rPr>
                                <w:spacing w:val="1"/>
                              </w:rPr>
                              <w:t xml:space="preserve"> </w:t>
                            </w:r>
                            <w:r>
                              <w:rPr>
                                <w:spacing w:val="-1"/>
                              </w:rPr>
                              <w:t>Inf</w:t>
                            </w:r>
                            <w:r w:rsidRPr="000C46C8">
                              <w:rPr>
                                <w:spacing w:val="-1"/>
                              </w:rPr>
                              <w:t>ectious</w:t>
                            </w:r>
                            <w:r w:rsidRPr="000C46C8">
                              <w:t xml:space="preserve"> </w:t>
                            </w:r>
                            <w:r w:rsidRPr="000C46C8">
                              <w:rPr>
                                <w:spacing w:val="-1"/>
                              </w:rPr>
                              <w:t>Diseases</w:t>
                            </w:r>
                            <w:r w:rsidRPr="000C46C8">
                              <w:rPr>
                                <w:spacing w:val="35"/>
                              </w:rPr>
                              <w:br/>
                            </w:r>
                            <w:r w:rsidRPr="000C46C8">
                              <w:rPr>
                                <w:spacing w:val="-1"/>
                              </w:rPr>
                              <w:t>Director,</w:t>
                            </w:r>
                            <w:r w:rsidRPr="000C46C8">
                              <w:t xml:space="preserve"> Center </w:t>
                            </w:r>
                            <w:r w:rsidRPr="000C46C8">
                              <w:rPr>
                                <w:spacing w:val="-1"/>
                              </w:rPr>
                              <w:t>for</w:t>
                            </w:r>
                            <w:r w:rsidRPr="000C46C8">
                              <w:rPr>
                                <w:spacing w:val="1"/>
                              </w:rPr>
                              <w:t xml:space="preserve"> </w:t>
                            </w:r>
                            <w:r w:rsidRPr="000C46C8">
                              <w:rPr>
                                <w:spacing w:val="-1"/>
                              </w:rPr>
                              <w:t>Global</w:t>
                            </w:r>
                            <w:r w:rsidRPr="000C46C8">
                              <w:t xml:space="preserve"> Public</w:t>
                            </w:r>
                            <w:r w:rsidRPr="000C46C8">
                              <w:rPr>
                                <w:spacing w:val="-1"/>
                              </w:rPr>
                              <w:t xml:space="preserve"> Health</w:t>
                            </w:r>
                            <w:r w:rsidRPr="000C46C8">
                              <w:rPr>
                                <w:spacing w:val="-1"/>
                              </w:rPr>
                              <w:br/>
                            </w:r>
                            <w:r w:rsidRPr="000C46C8">
                              <w:rPr>
                                <w:rFonts w:cs="Times New Roman"/>
                                <w:szCs w:val="27"/>
                                <w:shd w:val="clear" w:color="auto" w:fill="FFFFFF"/>
                              </w:rPr>
                              <w:t>Infectious Diseases and Immunity PhD Program Head</w:t>
                            </w:r>
                            <w:r w:rsidRPr="000C46C8">
                              <w:rPr>
                                <w:spacing w:val="-1"/>
                              </w:rPr>
                              <w:br/>
                              <w:t>Office:</w:t>
                            </w:r>
                            <w:r w:rsidRPr="000C46C8">
                              <w:t xml:space="preserve"> 500B </w:t>
                            </w:r>
                            <w:r w:rsidRPr="000C46C8">
                              <w:rPr>
                                <w:spacing w:val="-2"/>
                              </w:rPr>
                              <w:t>Li</w:t>
                            </w:r>
                            <w:r w:rsidRPr="000C46C8">
                              <w:t xml:space="preserve"> Ka</w:t>
                            </w:r>
                            <w:r w:rsidRPr="000C46C8">
                              <w:rPr>
                                <w:spacing w:val="-1"/>
                              </w:rPr>
                              <w:t xml:space="preserve"> </w:t>
                            </w:r>
                            <w:proofErr w:type="spellStart"/>
                            <w:r w:rsidRPr="000C46C8">
                              <w:t>Shing</w:t>
                            </w:r>
                            <w:proofErr w:type="spellEnd"/>
                            <w:r w:rsidRPr="000C46C8">
                              <w:rPr>
                                <w:spacing w:val="-3"/>
                              </w:rPr>
                              <w:t xml:space="preserve"> </w:t>
                            </w:r>
                            <w:r w:rsidRPr="000C46C8">
                              <w:t>Center</w:t>
                            </w:r>
                          </w:p>
                          <w:p w14:paraId="7E8AB50D" w14:textId="77777777" w:rsidR="008B7537" w:rsidRDefault="008B7537" w:rsidP="00CF68C5">
                            <w:pPr>
                              <w:pStyle w:val="BodyText"/>
                              <w:ind w:left="0"/>
                            </w:pPr>
                            <w:r>
                              <w:rPr>
                                <w:spacing w:val="-1"/>
                              </w:rPr>
                              <w:t>Lab:</w:t>
                            </w:r>
                            <w:r>
                              <w:t xml:space="preserve"> 510D</w:t>
                            </w:r>
                            <w:r>
                              <w:rPr>
                                <w:spacing w:val="1"/>
                              </w:rPr>
                              <w:t xml:space="preserve"> </w:t>
                            </w:r>
                            <w:r>
                              <w:rPr>
                                <w:spacing w:val="-3"/>
                              </w:rPr>
                              <w:t>Li</w:t>
                            </w:r>
                            <w:r>
                              <w:rPr>
                                <w:spacing w:val="2"/>
                              </w:rPr>
                              <w:t xml:space="preserve"> </w:t>
                            </w:r>
                            <w:r>
                              <w:t>Ka</w:t>
                            </w:r>
                            <w:r>
                              <w:rPr>
                                <w:spacing w:val="-2"/>
                              </w:rPr>
                              <w:t xml:space="preserve"> </w:t>
                            </w:r>
                            <w:proofErr w:type="spellStart"/>
                            <w:r>
                              <w:t>Shing</w:t>
                            </w:r>
                            <w:proofErr w:type="spellEnd"/>
                            <w:r>
                              <w:t xml:space="preserve"> </w:t>
                            </w:r>
                            <w:r>
                              <w:rPr>
                                <w:spacing w:val="-1"/>
                              </w:rPr>
                              <w:t>Center</w:t>
                            </w:r>
                          </w:p>
                          <w:p w14:paraId="2A50C2D6" w14:textId="77777777" w:rsidR="008B7537" w:rsidRDefault="008B7537" w:rsidP="00CF68C5">
                            <w:pPr>
                              <w:pStyle w:val="BodyText"/>
                              <w:ind w:left="0"/>
                              <w:rPr>
                                <w:spacing w:val="-1"/>
                              </w:rPr>
                            </w:pPr>
                            <w:r>
                              <w:t>Phone: (510)</w:t>
                            </w:r>
                            <w:r>
                              <w:rPr>
                                <w:spacing w:val="-2"/>
                              </w:rPr>
                              <w:t xml:space="preserve"> </w:t>
                            </w:r>
                            <w:r>
                              <w:rPr>
                                <w:spacing w:val="-1"/>
                              </w:rPr>
                              <w:t>642-4845</w:t>
                            </w:r>
                          </w:p>
                          <w:p w14:paraId="774F632E" w14:textId="77777777" w:rsidR="008B7537" w:rsidRPr="00B560A2" w:rsidRDefault="00FD39E1" w:rsidP="00CF68C5">
                            <w:pPr>
                              <w:pStyle w:val="BodyText"/>
                              <w:ind w:left="0"/>
                              <w:rPr>
                                <w:spacing w:val="-1"/>
                              </w:rPr>
                            </w:pPr>
                            <w:hyperlink r:id="rId39">
                              <w:r w:rsidR="008B7537" w:rsidRPr="00B560A2">
                                <w:rPr>
                                  <w:spacing w:val="-1"/>
                                </w:rPr>
                                <w:t xml:space="preserve">Email: </w:t>
                              </w:r>
                              <w:r w:rsidR="008B7537">
                                <w:rPr>
                                  <w:spacing w:val="-1"/>
                                </w:rPr>
                                <w:t>eharris@berkeley.edu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9A92" id="_x0000_s1042" type="#_x0000_t202" style="position:absolute;margin-left:140pt;margin-top:10.5pt;width:324.75pt;height:134.9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zMLQIAAE0EAAAOAAAAZHJzL2Uyb0RvYy54bWysVNtu2zAMfR+wfxD0vjh2kzQ14hRdugwD&#10;ugvQ7gNkWY6FSaImKbG7ry8lp2nWvg3zg0CJ1OHhIeXV9aAVOQjnJZiK5pMpJcJwaKTZVfTnw/bD&#10;khIfmGmYAiMq+ig8vV6/f7fqbSkK6EA1whEEMb7sbUW7EGyZZZ53QjM/ASsMOltwmgXcul3WONYj&#10;ulZZMZ0ush5cYx1w4T2e3o5Ouk74bSt4+N62XgSiKorcQlpdWuu4ZusVK3eO2U7yIw32Dyw0kwaT&#10;nqBuWWBk7+QbKC25Aw9tmHDQGbSt5CLVgNXk01fV3HfMilQLiuPtSSb//2D5t8MPR2RT0SV2yjCN&#10;PXoQQyAfYSBFlKe3vsSoe4txYcBjbHMq1ds74L88MbDpmNmJG+eg7wRrkF4eb2ZnV0ccH0Hq/is0&#10;mIbtAySgoXU6aodqEETHNj2eWhOpcDyc5cXsophTwtGXX+YXy8U85WDl83XrfPgsQJNoVNRh7xM8&#10;O9z5EOmw8jkkZvOgZLOVSqWN29Ub5ciB4Zxs03dE/ytMGdJX9GqORN5CxJEVJ5B6N2rwKpGWAedd&#10;SY2CT+MX07AyyvbJNMkOTKrRRsbKHHWM0o0ihqEeUsfyRbwcRa6heURlHYzzje8RjQ7cH0p6nO2K&#10;+t975gQl6ovB7lzls1l8DGkzm18WuHHnnvrcwwxHqIoGSkZzE9IDirwN3GAXW5n0fWFy5Iwzm2Q/&#10;vq/4KM73KerlL7B+AgAA//8DAFBLAwQUAAYACAAAACEA8A1Xpd4AAAAKAQAADwAAAGRycy9kb3du&#10;cmV2LnhtbEyPzU7DMBCE70i8g7VI3KjdCKo6xKkQiN4QIqDC0YmXJCJeR7HbBp6e5VRO+zea/abY&#10;zH4QB5xiH8jAcqFAIDXB9dQaeHt9vFqDiMmSs0MgNPCNETbl+VlhcxeO9IKHKrWCTSjm1kCX0phL&#10;GZsOvY2LMCLx7TNM3iYep1a6yR7Z3A8yU2olve2JP3R2xPsOm69q7w3ERq12z9fV7r2WW/zRzj18&#10;bJ+MubyY725BJJzTSQx/+IwOJTPVYU8uisFAtlacJXGz5MoCnekbEDUvtNIgy0L+j1D+AgAA//8D&#10;AFBLAQItABQABgAIAAAAIQC2gziS/gAAAOEBAAATAAAAAAAAAAAAAAAAAAAAAABbQ29udGVudF9U&#10;eXBlc10ueG1sUEsBAi0AFAAGAAgAAAAhADj9If/WAAAAlAEAAAsAAAAAAAAAAAAAAAAALwEAAF9y&#10;ZWxzLy5yZWxzUEsBAi0AFAAGAAgAAAAhAMlYrMwtAgAATQQAAA4AAAAAAAAAAAAAAAAALgIAAGRy&#10;cy9lMm9Eb2MueG1sUEsBAi0AFAAGAAgAAAAhAPANV6XeAAAACgEAAA8AAAAAAAAAAAAAAAAAhwQA&#10;AGRycy9kb3ducmV2LnhtbFBLBQYAAAAABAAEAPMAAACSBQAAAAA=&#10;" strokecolor="white [3212]">
                <v:textbox>
                  <w:txbxContent>
                    <w:p w14:paraId="3B79033E" w14:textId="77777777" w:rsidR="008B7537" w:rsidRPr="00550B56" w:rsidRDefault="008B7537" w:rsidP="00CF68C5">
                      <w:pPr>
                        <w:rPr>
                          <w:rFonts w:ascii="Times New Roman" w:eastAsia="Times New Roman" w:hAnsi="Times New Roman" w:cs="Times New Roman"/>
                        </w:rPr>
                      </w:pPr>
                      <w:r>
                        <w:rPr>
                          <w:rFonts w:ascii="Cambria"/>
                          <w:b/>
                          <w:spacing w:val="-1"/>
                          <w:sz w:val="30"/>
                        </w:rPr>
                        <w:t>Eva</w:t>
                      </w:r>
                      <w:r>
                        <w:rPr>
                          <w:rFonts w:ascii="Cambria"/>
                          <w:b/>
                          <w:spacing w:val="-5"/>
                          <w:sz w:val="30"/>
                        </w:rPr>
                        <w:t xml:space="preserve"> </w:t>
                      </w:r>
                      <w:proofErr w:type="gramStart"/>
                      <w:r>
                        <w:rPr>
                          <w:rFonts w:ascii="Cambria"/>
                          <w:b/>
                          <w:spacing w:val="-1"/>
                          <w:sz w:val="30"/>
                        </w:rPr>
                        <w:t>Harris,</w:t>
                      </w:r>
                      <w:r>
                        <w:rPr>
                          <w:rFonts w:ascii="Cambria"/>
                          <w:b/>
                          <w:spacing w:val="-6"/>
                          <w:sz w:val="30"/>
                        </w:rPr>
                        <w:t xml:space="preserve">  </w:t>
                      </w:r>
                      <w:r>
                        <w:rPr>
                          <w:rFonts w:ascii="Cambria"/>
                          <w:b/>
                          <w:sz w:val="30"/>
                        </w:rPr>
                        <w:t>Ph.D.</w:t>
                      </w:r>
                      <w:proofErr w:type="gramEnd"/>
                    </w:p>
                    <w:p w14:paraId="2C7E2629" w14:textId="77777777" w:rsidR="008B7537" w:rsidRPr="000C46C8" w:rsidRDefault="008B7537" w:rsidP="00CF68C5">
                      <w:pPr>
                        <w:pStyle w:val="BodyText"/>
                        <w:spacing w:before="212"/>
                        <w:ind w:left="0"/>
                      </w:pPr>
                      <w:r w:rsidRPr="000C46C8">
                        <w:rPr>
                          <w:spacing w:val="-1"/>
                        </w:rPr>
                        <w:t>Professor</w:t>
                      </w:r>
                      <w:r w:rsidRPr="000C46C8">
                        <w:t xml:space="preserve"> of</w:t>
                      </w:r>
                      <w:r w:rsidRPr="000C46C8">
                        <w:rPr>
                          <w:spacing w:val="1"/>
                        </w:rPr>
                        <w:t xml:space="preserve"> </w:t>
                      </w:r>
                      <w:r>
                        <w:rPr>
                          <w:spacing w:val="-1"/>
                        </w:rPr>
                        <w:t>Inf</w:t>
                      </w:r>
                      <w:r w:rsidRPr="000C46C8">
                        <w:rPr>
                          <w:spacing w:val="-1"/>
                        </w:rPr>
                        <w:t>ectious</w:t>
                      </w:r>
                      <w:r w:rsidRPr="000C46C8">
                        <w:t xml:space="preserve"> </w:t>
                      </w:r>
                      <w:r w:rsidRPr="000C46C8">
                        <w:rPr>
                          <w:spacing w:val="-1"/>
                        </w:rPr>
                        <w:t>Diseases</w:t>
                      </w:r>
                      <w:r w:rsidRPr="000C46C8">
                        <w:rPr>
                          <w:spacing w:val="35"/>
                        </w:rPr>
                        <w:br/>
                      </w:r>
                      <w:r w:rsidRPr="000C46C8">
                        <w:rPr>
                          <w:spacing w:val="-1"/>
                        </w:rPr>
                        <w:t>Director,</w:t>
                      </w:r>
                      <w:r w:rsidRPr="000C46C8">
                        <w:t xml:space="preserve"> Center </w:t>
                      </w:r>
                      <w:r w:rsidRPr="000C46C8">
                        <w:rPr>
                          <w:spacing w:val="-1"/>
                        </w:rPr>
                        <w:t>for</w:t>
                      </w:r>
                      <w:r w:rsidRPr="000C46C8">
                        <w:rPr>
                          <w:spacing w:val="1"/>
                        </w:rPr>
                        <w:t xml:space="preserve"> </w:t>
                      </w:r>
                      <w:r w:rsidRPr="000C46C8">
                        <w:rPr>
                          <w:spacing w:val="-1"/>
                        </w:rPr>
                        <w:t>Global</w:t>
                      </w:r>
                      <w:r w:rsidRPr="000C46C8">
                        <w:t xml:space="preserve"> Public</w:t>
                      </w:r>
                      <w:r w:rsidRPr="000C46C8">
                        <w:rPr>
                          <w:spacing w:val="-1"/>
                        </w:rPr>
                        <w:t xml:space="preserve"> Health</w:t>
                      </w:r>
                      <w:r w:rsidRPr="000C46C8">
                        <w:rPr>
                          <w:spacing w:val="-1"/>
                        </w:rPr>
                        <w:br/>
                      </w:r>
                      <w:r w:rsidRPr="000C46C8">
                        <w:rPr>
                          <w:rFonts w:cs="Times New Roman"/>
                          <w:szCs w:val="27"/>
                          <w:shd w:val="clear" w:color="auto" w:fill="FFFFFF"/>
                        </w:rPr>
                        <w:t>Infectious Diseases and Immunity PhD Program Head</w:t>
                      </w:r>
                      <w:r w:rsidRPr="000C46C8">
                        <w:rPr>
                          <w:spacing w:val="-1"/>
                        </w:rPr>
                        <w:br/>
                        <w:t>Office:</w:t>
                      </w:r>
                      <w:r w:rsidRPr="000C46C8">
                        <w:t xml:space="preserve"> 500B </w:t>
                      </w:r>
                      <w:r w:rsidRPr="000C46C8">
                        <w:rPr>
                          <w:spacing w:val="-2"/>
                        </w:rPr>
                        <w:t>Li</w:t>
                      </w:r>
                      <w:r w:rsidRPr="000C46C8">
                        <w:t xml:space="preserve"> Ka</w:t>
                      </w:r>
                      <w:r w:rsidRPr="000C46C8">
                        <w:rPr>
                          <w:spacing w:val="-1"/>
                        </w:rPr>
                        <w:t xml:space="preserve"> </w:t>
                      </w:r>
                      <w:proofErr w:type="spellStart"/>
                      <w:r w:rsidRPr="000C46C8">
                        <w:t>Shing</w:t>
                      </w:r>
                      <w:proofErr w:type="spellEnd"/>
                      <w:r w:rsidRPr="000C46C8">
                        <w:rPr>
                          <w:spacing w:val="-3"/>
                        </w:rPr>
                        <w:t xml:space="preserve"> </w:t>
                      </w:r>
                      <w:r w:rsidRPr="000C46C8">
                        <w:t>Center</w:t>
                      </w:r>
                    </w:p>
                    <w:p w14:paraId="7E8AB50D" w14:textId="77777777" w:rsidR="008B7537" w:rsidRDefault="008B7537" w:rsidP="00CF68C5">
                      <w:pPr>
                        <w:pStyle w:val="BodyText"/>
                        <w:ind w:left="0"/>
                      </w:pPr>
                      <w:r>
                        <w:rPr>
                          <w:spacing w:val="-1"/>
                        </w:rPr>
                        <w:t>Lab:</w:t>
                      </w:r>
                      <w:r>
                        <w:t xml:space="preserve"> 510D</w:t>
                      </w:r>
                      <w:r>
                        <w:rPr>
                          <w:spacing w:val="1"/>
                        </w:rPr>
                        <w:t xml:space="preserve"> </w:t>
                      </w:r>
                      <w:r>
                        <w:rPr>
                          <w:spacing w:val="-3"/>
                        </w:rPr>
                        <w:t>Li</w:t>
                      </w:r>
                      <w:r>
                        <w:rPr>
                          <w:spacing w:val="2"/>
                        </w:rPr>
                        <w:t xml:space="preserve"> </w:t>
                      </w:r>
                      <w:r>
                        <w:t>Ka</w:t>
                      </w:r>
                      <w:r>
                        <w:rPr>
                          <w:spacing w:val="-2"/>
                        </w:rPr>
                        <w:t xml:space="preserve"> </w:t>
                      </w:r>
                      <w:proofErr w:type="spellStart"/>
                      <w:r>
                        <w:t>Shing</w:t>
                      </w:r>
                      <w:proofErr w:type="spellEnd"/>
                      <w:r>
                        <w:t xml:space="preserve"> </w:t>
                      </w:r>
                      <w:r>
                        <w:rPr>
                          <w:spacing w:val="-1"/>
                        </w:rPr>
                        <w:t>Center</w:t>
                      </w:r>
                    </w:p>
                    <w:p w14:paraId="2A50C2D6" w14:textId="77777777" w:rsidR="008B7537" w:rsidRDefault="008B7537" w:rsidP="00CF68C5">
                      <w:pPr>
                        <w:pStyle w:val="BodyText"/>
                        <w:ind w:left="0"/>
                        <w:rPr>
                          <w:spacing w:val="-1"/>
                        </w:rPr>
                      </w:pPr>
                      <w:r>
                        <w:t>Phone: (510)</w:t>
                      </w:r>
                      <w:r>
                        <w:rPr>
                          <w:spacing w:val="-2"/>
                        </w:rPr>
                        <w:t xml:space="preserve"> </w:t>
                      </w:r>
                      <w:r>
                        <w:rPr>
                          <w:spacing w:val="-1"/>
                        </w:rPr>
                        <w:t>642-4845</w:t>
                      </w:r>
                    </w:p>
                    <w:p w14:paraId="774F632E" w14:textId="77777777" w:rsidR="008B7537" w:rsidRPr="00B560A2" w:rsidRDefault="00FD39E1" w:rsidP="00CF68C5">
                      <w:pPr>
                        <w:pStyle w:val="BodyText"/>
                        <w:ind w:left="0"/>
                        <w:rPr>
                          <w:spacing w:val="-1"/>
                        </w:rPr>
                      </w:pPr>
                      <w:hyperlink r:id="rId40">
                        <w:r w:rsidR="008B7537" w:rsidRPr="00B560A2">
                          <w:rPr>
                            <w:spacing w:val="-1"/>
                          </w:rPr>
                          <w:t xml:space="preserve">Email: </w:t>
                        </w:r>
                        <w:r w:rsidR="008B7537">
                          <w:rPr>
                            <w:spacing w:val="-1"/>
                          </w:rPr>
                          <w:t>eharris@berkeley.edu</w:t>
                        </w:r>
                      </w:hyperlink>
                    </w:p>
                  </w:txbxContent>
                </v:textbox>
              </v:shape>
            </w:pict>
          </mc:Fallback>
        </mc:AlternateContent>
      </w:r>
    </w:p>
    <w:p w14:paraId="0337B55E" w14:textId="77777777" w:rsidR="00CF68C5" w:rsidRDefault="00735891" w:rsidP="00CF68C5">
      <w:pPr>
        <w:pStyle w:val="BodyText"/>
      </w:pPr>
      <w:r>
        <w:rPr>
          <w:noProof/>
        </w:rPr>
        <w:drawing>
          <wp:anchor distT="0" distB="0" distL="114300" distR="114300" simplePos="0" relativeHeight="251611648" behindDoc="0" locked="0" layoutInCell="1" allowOverlap="1" wp14:anchorId="25E02EDA" wp14:editId="5F209D13">
            <wp:simplePos x="0" y="0"/>
            <wp:positionH relativeFrom="column">
              <wp:posOffset>-6985</wp:posOffset>
            </wp:positionH>
            <wp:positionV relativeFrom="paragraph">
              <wp:posOffset>26035</wp:posOffset>
            </wp:positionV>
            <wp:extent cx="1158875" cy="1424940"/>
            <wp:effectExtent l="0" t="0" r="3175" b="3810"/>
            <wp:wrapSquare wrapText="bothSides"/>
            <wp:docPr id="70" name="Picture 70" descr="http://sph.berkeley.edu/sites/default/files/styles/faculty_profile_detail_page/public/harris.jpg?itok=7s_E2s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h.berkeley.edu/sites/default/files/styles/faculty_profile_detail_page/public/harris.jpg?itok=7s_E2s4o"/>
                    <pic:cNvPicPr>
                      <a:picLocks noChangeAspect="1" noChangeArrowheads="1"/>
                    </pic:cNvPicPr>
                  </pic:nvPicPr>
                  <pic:blipFill rotWithShape="1">
                    <a:blip r:embed="rId41">
                      <a:extLst>
                        <a:ext uri="{28A0092B-C50C-407E-A947-70E740481C1C}">
                          <a14:useLocalDpi xmlns:a14="http://schemas.microsoft.com/office/drawing/2010/main" val="0"/>
                        </a:ext>
                      </a:extLst>
                    </a:blip>
                    <a:srcRect b="6587"/>
                    <a:stretch/>
                  </pic:blipFill>
                  <pic:spPr bwMode="auto">
                    <a:xfrm>
                      <a:off x="0" y="0"/>
                      <a:ext cx="1158875" cy="142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357EF0" w14:textId="77777777" w:rsidR="00502198" w:rsidRDefault="00502198" w:rsidP="00735891">
      <w:pPr>
        <w:pStyle w:val="BodyText"/>
        <w:spacing w:before="69"/>
        <w:ind w:left="0"/>
        <w:rPr>
          <w:spacing w:val="-1"/>
          <w:u w:val="single" w:color="000000"/>
        </w:rPr>
      </w:pPr>
    </w:p>
    <w:p w14:paraId="1E5381FA" w14:textId="77777777" w:rsidR="00502198" w:rsidRDefault="00735891" w:rsidP="00735891">
      <w:pPr>
        <w:pStyle w:val="BodyText"/>
        <w:spacing w:before="69"/>
        <w:ind w:left="0"/>
        <w:rPr>
          <w:spacing w:val="-1"/>
          <w:u w:val="single" w:color="000000"/>
        </w:rPr>
      </w:pPr>
      <w:r>
        <w:rPr>
          <w:spacing w:val="-1"/>
          <w:u w:val="single" w:color="000000"/>
        </w:rPr>
        <w:t xml:space="preserve"> </w:t>
      </w:r>
    </w:p>
    <w:p w14:paraId="04AE148E" w14:textId="77777777" w:rsidR="00502198" w:rsidRDefault="00502198" w:rsidP="00CF68C5">
      <w:pPr>
        <w:pStyle w:val="BodyText"/>
        <w:spacing w:before="69"/>
        <w:rPr>
          <w:spacing w:val="-1"/>
          <w:u w:val="single" w:color="000000"/>
        </w:rPr>
      </w:pPr>
    </w:p>
    <w:p w14:paraId="25572D6B" w14:textId="77777777" w:rsidR="00502198" w:rsidRDefault="00502198" w:rsidP="00CF68C5">
      <w:pPr>
        <w:pStyle w:val="BodyText"/>
        <w:spacing w:before="69"/>
        <w:rPr>
          <w:spacing w:val="-1"/>
          <w:u w:val="single" w:color="000000"/>
        </w:rPr>
      </w:pPr>
    </w:p>
    <w:p w14:paraId="1C7628F1" w14:textId="77777777" w:rsidR="00502198" w:rsidRDefault="00502198" w:rsidP="00CF68C5">
      <w:pPr>
        <w:pStyle w:val="BodyText"/>
        <w:spacing w:before="69"/>
        <w:rPr>
          <w:spacing w:val="-1"/>
          <w:u w:val="single" w:color="000000"/>
        </w:rPr>
      </w:pPr>
    </w:p>
    <w:p w14:paraId="7C0D772F" w14:textId="77777777" w:rsidR="00502198" w:rsidRDefault="00502198" w:rsidP="00CF68C5">
      <w:pPr>
        <w:pStyle w:val="BodyText"/>
        <w:spacing w:before="69"/>
        <w:rPr>
          <w:spacing w:val="-1"/>
          <w:u w:val="single" w:color="000000"/>
        </w:rPr>
      </w:pPr>
    </w:p>
    <w:p w14:paraId="07F81B7A" w14:textId="723848A3" w:rsidR="00735891" w:rsidRDefault="00735891" w:rsidP="00663DDC">
      <w:pPr>
        <w:widowControl/>
        <w:shd w:val="clear" w:color="auto" w:fill="FFFFFF"/>
        <w:rPr>
          <w:rFonts w:ascii="Georgia" w:eastAsia="Times New Roman" w:hAnsi="Georgia" w:cs="Arial"/>
          <w:color w:val="333333"/>
          <w:sz w:val="30"/>
          <w:szCs w:val="30"/>
        </w:rPr>
      </w:pPr>
    </w:p>
    <w:p w14:paraId="5442DA28" w14:textId="77777777" w:rsidR="00663DDC" w:rsidRPr="00663DDC" w:rsidRDefault="00663DDC" w:rsidP="00663DDC">
      <w:pPr>
        <w:widowControl/>
        <w:shd w:val="clear" w:color="auto" w:fill="FFFFFF"/>
        <w:rPr>
          <w:rFonts w:ascii="Georgia" w:eastAsia="Times New Roman" w:hAnsi="Georgia" w:cs="Arial"/>
          <w:color w:val="333333"/>
          <w:sz w:val="30"/>
          <w:szCs w:val="30"/>
        </w:rPr>
      </w:pPr>
      <w:r w:rsidRPr="00663DDC">
        <w:rPr>
          <w:rFonts w:ascii="Georgia" w:eastAsia="Times New Roman" w:hAnsi="Georgia" w:cs="Arial"/>
          <w:color w:val="333333"/>
          <w:sz w:val="30"/>
          <w:szCs w:val="30"/>
        </w:rPr>
        <w:t>Courses</w:t>
      </w:r>
      <w:r w:rsidR="00735891">
        <w:rPr>
          <w:rFonts w:ascii="Georgia" w:eastAsia="Times New Roman" w:hAnsi="Georgia" w:cs="Arial"/>
          <w:color w:val="333333"/>
          <w:sz w:val="30"/>
          <w:szCs w:val="30"/>
        </w:rPr>
        <w:t xml:space="preserve"> Taught</w:t>
      </w:r>
      <w:r w:rsidRPr="00663DDC">
        <w:rPr>
          <w:rFonts w:ascii="Georgia" w:eastAsia="Times New Roman" w:hAnsi="Georgia" w:cs="Arial"/>
          <w:color w:val="333333"/>
          <w:sz w:val="30"/>
          <w:szCs w:val="30"/>
        </w:rPr>
        <w:t>: </w:t>
      </w:r>
    </w:p>
    <w:p w14:paraId="23B80B45" w14:textId="519123FE" w:rsidR="00663DDC" w:rsidRDefault="00663DDC" w:rsidP="009107FF">
      <w:pPr>
        <w:widowControl/>
        <w:numPr>
          <w:ilvl w:val="0"/>
          <w:numId w:val="13"/>
        </w:numPr>
        <w:shd w:val="clear" w:color="auto" w:fill="FFFFFF"/>
        <w:spacing w:before="100" w:beforeAutospacing="1" w:after="100" w:afterAutospacing="1"/>
        <w:ind w:left="360"/>
        <w:rPr>
          <w:rFonts w:ascii="Arial" w:eastAsia="Times New Roman" w:hAnsi="Arial" w:cs="Arial"/>
          <w:color w:val="444444"/>
          <w:sz w:val="21"/>
          <w:szCs w:val="21"/>
        </w:rPr>
      </w:pPr>
      <w:r w:rsidRPr="00663DDC">
        <w:rPr>
          <w:rFonts w:ascii="Arial" w:eastAsia="Times New Roman" w:hAnsi="Arial" w:cs="Arial"/>
          <w:color w:val="444444"/>
          <w:sz w:val="21"/>
          <w:szCs w:val="21"/>
        </w:rPr>
        <w:t>PH265: Molecular Parasitology (</w:t>
      </w:r>
      <w:r w:rsidR="00DC667D">
        <w:rPr>
          <w:rFonts w:ascii="Arial" w:eastAsia="Times New Roman" w:hAnsi="Arial" w:cs="Arial"/>
          <w:color w:val="444444"/>
          <w:sz w:val="21"/>
          <w:szCs w:val="21"/>
        </w:rPr>
        <w:t>odd-numbered year Fall</w:t>
      </w:r>
      <w:r w:rsidRPr="00663DDC">
        <w:rPr>
          <w:rFonts w:ascii="Arial" w:eastAsia="Times New Roman" w:hAnsi="Arial" w:cs="Arial"/>
          <w:color w:val="444444"/>
          <w:sz w:val="21"/>
          <w:szCs w:val="21"/>
        </w:rPr>
        <w:t>)</w:t>
      </w:r>
    </w:p>
    <w:p w14:paraId="66952EA1" w14:textId="605C5482" w:rsidR="00663DDC" w:rsidRDefault="00663DDC" w:rsidP="009107FF">
      <w:pPr>
        <w:widowControl/>
        <w:numPr>
          <w:ilvl w:val="0"/>
          <w:numId w:val="13"/>
        </w:numPr>
        <w:shd w:val="clear" w:color="auto" w:fill="FFFFFF"/>
        <w:spacing w:before="100" w:beforeAutospacing="1" w:after="100" w:afterAutospacing="1"/>
        <w:ind w:left="360"/>
        <w:rPr>
          <w:rFonts w:ascii="Arial" w:eastAsia="Times New Roman" w:hAnsi="Arial" w:cs="Arial"/>
          <w:color w:val="444444"/>
          <w:sz w:val="21"/>
          <w:szCs w:val="21"/>
        </w:rPr>
      </w:pPr>
      <w:r w:rsidRPr="00AC6EE5">
        <w:rPr>
          <w:rFonts w:ascii="Arial" w:eastAsia="Times New Roman" w:hAnsi="Arial" w:cs="Arial"/>
          <w:color w:val="444444"/>
          <w:sz w:val="21"/>
          <w:szCs w:val="21"/>
        </w:rPr>
        <w:t>PH260F: Infectious Disease Research in Developing Countries (</w:t>
      </w:r>
      <w:r w:rsidR="00DC667D" w:rsidRPr="00AC6EE5">
        <w:rPr>
          <w:rFonts w:ascii="Arial" w:eastAsia="Times New Roman" w:hAnsi="Arial" w:cs="Arial"/>
          <w:color w:val="444444"/>
          <w:sz w:val="21"/>
          <w:szCs w:val="21"/>
        </w:rPr>
        <w:t xml:space="preserve">Even-numbered year </w:t>
      </w:r>
      <w:r w:rsidRPr="00AC6EE5">
        <w:rPr>
          <w:rFonts w:ascii="Arial" w:eastAsia="Times New Roman" w:hAnsi="Arial" w:cs="Arial"/>
          <w:color w:val="444444"/>
          <w:sz w:val="21"/>
          <w:szCs w:val="21"/>
        </w:rPr>
        <w:t>Spring)</w:t>
      </w:r>
    </w:p>
    <w:p w14:paraId="042ACB28" w14:textId="4A1F6598" w:rsidR="00663DDC" w:rsidRDefault="00663DDC" w:rsidP="009107FF">
      <w:pPr>
        <w:widowControl/>
        <w:numPr>
          <w:ilvl w:val="0"/>
          <w:numId w:val="13"/>
        </w:numPr>
        <w:shd w:val="clear" w:color="auto" w:fill="FFFFFF"/>
        <w:spacing w:before="100" w:beforeAutospacing="1" w:after="100" w:afterAutospacing="1"/>
        <w:ind w:left="360"/>
        <w:rPr>
          <w:rFonts w:ascii="Arial" w:eastAsia="Times New Roman" w:hAnsi="Arial" w:cs="Arial"/>
          <w:color w:val="444444"/>
          <w:sz w:val="21"/>
          <w:szCs w:val="21"/>
        </w:rPr>
      </w:pPr>
      <w:r w:rsidRPr="00AC6EE5">
        <w:rPr>
          <w:rFonts w:ascii="Arial" w:eastAsia="Times New Roman" w:hAnsi="Arial" w:cs="Arial"/>
          <w:color w:val="444444"/>
          <w:sz w:val="21"/>
          <w:szCs w:val="21"/>
        </w:rPr>
        <w:t>PH292/3: Do</w:t>
      </w:r>
      <w:r w:rsidR="00AC6EE5">
        <w:rPr>
          <w:rFonts w:ascii="Arial" w:eastAsia="Times New Roman" w:hAnsi="Arial" w:cs="Arial"/>
          <w:color w:val="444444"/>
          <w:sz w:val="21"/>
          <w:szCs w:val="21"/>
        </w:rPr>
        <w:t>ctoral Research Seminar</w:t>
      </w:r>
    </w:p>
    <w:p w14:paraId="78C069E3" w14:textId="03073C3D" w:rsidR="00663DDC" w:rsidRPr="00AC6EE5" w:rsidRDefault="00663DDC" w:rsidP="009107FF">
      <w:pPr>
        <w:widowControl/>
        <w:numPr>
          <w:ilvl w:val="0"/>
          <w:numId w:val="13"/>
        </w:numPr>
        <w:shd w:val="clear" w:color="auto" w:fill="FFFFFF"/>
        <w:spacing w:before="100" w:beforeAutospacing="1" w:after="100" w:afterAutospacing="1"/>
        <w:ind w:left="360"/>
        <w:rPr>
          <w:rFonts w:ascii="Arial" w:eastAsia="Times New Roman" w:hAnsi="Arial" w:cs="Arial"/>
          <w:color w:val="444444"/>
          <w:sz w:val="21"/>
          <w:szCs w:val="21"/>
        </w:rPr>
      </w:pPr>
      <w:r w:rsidRPr="00AC6EE5">
        <w:rPr>
          <w:rFonts w:ascii="Arial" w:eastAsia="Times New Roman" w:hAnsi="Arial" w:cs="Arial"/>
          <w:color w:val="444444"/>
          <w:sz w:val="21"/>
          <w:szCs w:val="21"/>
        </w:rPr>
        <w:t>PH162A: Public Health Microbiology (Fall)</w:t>
      </w:r>
      <w:r w:rsidR="0034389F" w:rsidRPr="00AC6EE5">
        <w:rPr>
          <w:rFonts w:ascii="Arial" w:eastAsia="Times New Roman" w:hAnsi="Arial" w:cs="Arial"/>
          <w:color w:val="444444"/>
          <w:sz w:val="21"/>
          <w:szCs w:val="21"/>
        </w:rPr>
        <w:t xml:space="preserve"> (Team tau</w:t>
      </w:r>
      <w:r w:rsidR="00DC667D" w:rsidRPr="00AC6EE5">
        <w:rPr>
          <w:rFonts w:ascii="Arial" w:eastAsia="Times New Roman" w:hAnsi="Arial" w:cs="Arial"/>
          <w:color w:val="444444"/>
          <w:sz w:val="21"/>
          <w:szCs w:val="21"/>
        </w:rPr>
        <w:t xml:space="preserve">ght with </w:t>
      </w:r>
      <w:proofErr w:type="spellStart"/>
      <w:r w:rsidR="0034389F" w:rsidRPr="00AC6EE5">
        <w:rPr>
          <w:rFonts w:ascii="Arial" w:eastAsia="Times New Roman" w:hAnsi="Arial" w:cs="Arial"/>
          <w:color w:val="444444"/>
          <w:sz w:val="21"/>
          <w:szCs w:val="21"/>
        </w:rPr>
        <w:t>Fenyong</w:t>
      </w:r>
      <w:proofErr w:type="spellEnd"/>
      <w:r w:rsidR="0034389F" w:rsidRPr="00AC6EE5">
        <w:rPr>
          <w:rFonts w:ascii="Arial" w:eastAsia="Times New Roman" w:hAnsi="Arial" w:cs="Arial"/>
          <w:color w:val="444444"/>
          <w:sz w:val="21"/>
          <w:szCs w:val="21"/>
        </w:rPr>
        <w:t xml:space="preserve"> Liu</w:t>
      </w:r>
      <w:r w:rsidR="00DC667D" w:rsidRPr="00AC6EE5">
        <w:rPr>
          <w:rFonts w:ascii="Arial" w:eastAsia="Times New Roman" w:hAnsi="Arial" w:cs="Arial"/>
          <w:color w:val="444444"/>
          <w:sz w:val="21"/>
          <w:szCs w:val="21"/>
        </w:rPr>
        <w:t xml:space="preserve"> and IDV Faculty</w:t>
      </w:r>
      <w:r w:rsidR="00DC667D" w:rsidRPr="00AC6EE5">
        <w:rPr>
          <w:rFonts w:ascii="Georgia" w:eastAsia="Times New Roman" w:hAnsi="Georgia" w:cs="Arial"/>
          <w:color w:val="333333"/>
          <w:sz w:val="30"/>
          <w:szCs w:val="30"/>
        </w:rPr>
        <w:t>)</w:t>
      </w:r>
    </w:p>
    <w:p w14:paraId="383AA952" w14:textId="7DB878E8" w:rsidR="00AC6EE5" w:rsidRDefault="00AC6EE5" w:rsidP="00AC6EE5">
      <w:pPr>
        <w:widowControl/>
        <w:shd w:val="clear" w:color="auto" w:fill="FFFFFF"/>
        <w:spacing w:before="100" w:beforeAutospacing="1" w:after="100" w:afterAutospacing="1"/>
        <w:rPr>
          <w:rFonts w:ascii="Georgia" w:eastAsia="Times New Roman" w:hAnsi="Georgia" w:cs="Arial"/>
          <w:color w:val="333333"/>
          <w:sz w:val="30"/>
          <w:szCs w:val="30"/>
        </w:rPr>
      </w:pPr>
      <w:r w:rsidRPr="00AC6EE5">
        <w:rPr>
          <w:rFonts w:ascii="Georgia" w:eastAsia="Times New Roman" w:hAnsi="Georgia" w:cs="Arial"/>
          <w:color w:val="333333"/>
          <w:sz w:val="30"/>
          <w:szCs w:val="30"/>
        </w:rPr>
        <w:t>Research Interests:</w:t>
      </w:r>
    </w:p>
    <w:p w14:paraId="48E970B3" w14:textId="550F9845" w:rsidR="003D5847" w:rsidRPr="009107FF" w:rsidRDefault="003D5847" w:rsidP="009107FF">
      <w:pPr>
        <w:widowControl/>
        <w:numPr>
          <w:ilvl w:val="0"/>
          <w:numId w:val="13"/>
        </w:numPr>
        <w:shd w:val="clear" w:color="auto" w:fill="FFFFFF"/>
        <w:spacing w:before="100" w:beforeAutospacing="1" w:after="100" w:afterAutospacing="1"/>
        <w:ind w:left="360"/>
        <w:rPr>
          <w:rFonts w:ascii="Arial" w:eastAsia="Times New Roman" w:hAnsi="Arial" w:cs="Arial"/>
          <w:color w:val="444444"/>
          <w:sz w:val="21"/>
          <w:szCs w:val="21"/>
        </w:rPr>
      </w:pPr>
      <w:r w:rsidRPr="009107FF">
        <w:rPr>
          <w:rFonts w:ascii="Arial" w:eastAsia="Times New Roman" w:hAnsi="Arial" w:cs="Arial"/>
          <w:color w:val="444444"/>
          <w:sz w:val="21"/>
          <w:szCs w:val="21"/>
        </w:rPr>
        <w:t>Molecular virology, pathogenesis, immunology, epidemiology, clinical aspects and control of dengue, Zika, and chikungunya</w:t>
      </w:r>
    </w:p>
    <w:p w14:paraId="3E954C28" w14:textId="77777777" w:rsidR="003D5847" w:rsidRPr="00AC6EE5" w:rsidRDefault="003D5847" w:rsidP="009107FF">
      <w:pPr>
        <w:widowControl/>
        <w:numPr>
          <w:ilvl w:val="0"/>
          <w:numId w:val="13"/>
        </w:numPr>
        <w:shd w:val="clear" w:color="auto" w:fill="FFFFFF"/>
        <w:spacing w:before="100" w:beforeAutospacing="1" w:after="100" w:afterAutospacing="1"/>
        <w:ind w:left="360"/>
        <w:rPr>
          <w:rFonts w:ascii="Arial" w:eastAsia="Times New Roman" w:hAnsi="Arial" w:cs="Arial"/>
          <w:color w:val="444444"/>
          <w:sz w:val="21"/>
          <w:szCs w:val="21"/>
        </w:rPr>
      </w:pPr>
      <w:r w:rsidRPr="00AC6EE5">
        <w:rPr>
          <w:rFonts w:ascii="Arial" w:eastAsia="Times New Roman" w:hAnsi="Arial" w:cs="Arial"/>
          <w:color w:val="444444"/>
          <w:sz w:val="21"/>
          <w:szCs w:val="21"/>
        </w:rPr>
        <w:t>Epidemiology of influenza and COVID-19 in tropical countries</w:t>
      </w:r>
    </w:p>
    <w:p w14:paraId="4EF61F8F" w14:textId="0BB92802" w:rsidR="003D5847" w:rsidRPr="00AC6EE5" w:rsidRDefault="003D5847" w:rsidP="009107FF">
      <w:pPr>
        <w:widowControl/>
        <w:numPr>
          <w:ilvl w:val="0"/>
          <w:numId w:val="13"/>
        </w:numPr>
        <w:shd w:val="clear" w:color="auto" w:fill="FFFFFF"/>
        <w:spacing w:before="100" w:beforeAutospacing="1" w:after="100" w:afterAutospacing="1"/>
        <w:ind w:left="360"/>
        <w:rPr>
          <w:rFonts w:ascii="Arial" w:eastAsia="Times New Roman" w:hAnsi="Arial" w:cs="Arial"/>
          <w:color w:val="444444"/>
          <w:sz w:val="21"/>
          <w:szCs w:val="21"/>
        </w:rPr>
      </w:pPr>
      <w:r w:rsidRPr="00AC6EE5">
        <w:rPr>
          <w:rFonts w:ascii="Arial" w:eastAsia="Times New Roman" w:hAnsi="Arial" w:cs="Arial"/>
          <w:color w:val="444444"/>
          <w:sz w:val="21"/>
          <w:szCs w:val="21"/>
        </w:rPr>
        <w:t>Scientific capacity building in developing countries</w:t>
      </w:r>
    </w:p>
    <w:p w14:paraId="53259EB8" w14:textId="77777777" w:rsidR="003D5847" w:rsidRPr="00AC6EE5" w:rsidRDefault="003D5847" w:rsidP="003D5847">
      <w:pPr>
        <w:spacing w:after="120"/>
        <w:rPr>
          <w:rFonts w:ascii="Georgia" w:eastAsia="Times New Roman" w:hAnsi="Georgia" w:cs="Arial"/>
          <w:color w:val="333333"/>
          <w:sz w:val="30"/>
          <w:szCs w:val="30"/>
        </w:rPr>
      </w:pPr>
      <w:r w:rsidRPr="00AC6EE5">
        <w:rPr>
          <w:rFonts w:ascii="Georgia" w:eastAsia="Times New Roman" w:hAnsi="Georgia" w:cs="Arial"/>
          <w:color w:val="333333"/>
          <w:sz w:val="30"/>
          <w:szCs w:val="30"/>
        </w:rPr>
        <w:t>Selected recent publications</w:t>
      </w:r>
    </w:p>
    <w:p w14:paraId="6546E21E" w14:textId="77777777" w:rsidR="003D5847" w:rsidRPr="00AC6EE5" w:rsidRDefault="003D5847" w:rsidP="003D5847">
      <w:pPr>
        <w:rPr>
          <w:rFonts w:ascii="Arial" w:hAnsi="Arial" w:cs="Arial"/>
          <w:sz w:val="21"/>
          <w:szCs w:val="21"/>
          <w:lang w:val="es-NI"/>
        </w:rPr>
      </w:pPr>
      <w:proofErr w:type="spellStart"/>
      <w:r w:rsidRPr="00AC6EE5">
        <w:rPr>
          <w:rFonts w:ascii="Arial" w:hAnsi="Arial" w:cs="Arial"/>
          <w:sz w:val="21"/>
          <w:szCs w:val="21"/>
          <w:lang w:val="es-NI"/>
        </w:rPr>
        <w:t>Dias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Jr</w:t>
      </w:r>
      <w:proofErr w:type="spellEnd"/>
      <w:r w:rsidRPr="00AC6EE5">
        <w:rPr>
          <w:rFonts w:ascii="Arial" w:hAnsi="Arial" w:cs="Arial"/>
          <w:sz w:val="21"/>
          <w:szCs w:val="21"/>
          <w:lang w:val="es-NI"/>
        </w:rPr>
        <w:t xml:space="preserve">, A.G., </w:t>
      </w:r>
      <w:proofErr w:type="spellStart"/>
      <w:r w:rsidRPr="00AC6EE5">
        <w:rPr>
          <w:rFonts w:ascii="Arial" w:hAnsi="Arial" w:cs="Arial"/>
          <w:sz w:val="21"/>
          <w:szCs w:val="21"/>
          <w:lang w:val="es-NI"/>
        </w:rPr>
        <w:t>Atyeo</w:t>
      </w:r>
      <w:proofErr w:type="spellEnd"/>
      <w:r w:rsidRPr="00AC6EE5">
        <w:rPr>
          <w:rFonts w:ascii="Arial" w:hAnsi="Arial" w:cs="Arial"/>
          <w:sz w:val="21"/>
          <w:szCs w:val="21"/>
          <w:lang w:val="es-NI"/>
        </w:rPr>
        <w:t xml:space="preserve">, C., Loos, C., Montoya, M., Roy, V., </w:t>
      </w:r>
      <w:proofErr w:type="spellStart"/>
      <w:r w:rsidRPr="00AC6EE5">
        <w:rPr>
          <w:rFonts w:ascii="Arial" w:hAnsi="Arial" w:cs="Arial"/>
          <w:sz w:val="21"/>
          <w:szCs w:val="21"/>
          <w:lang w:val="es-NI"/>
        </w:rPr>
        <w:t>Bos</w:t>
      </w:r>
      <w:proofErr w:type="spellEnd"/>
      <w:r w:rsidRPr="00AC6EE5">
        <w:rPr>
          <w:rFonts w:ascii="Arial" w:hAnsi="Arial" w:cs="Arial"/>
          <w:sz w:val="21"/>
          <w:szCs w:val="21"/>
          <w:lang w:val="es-NI"/>
        </w:rPr>
        <w:t xml:space="preserve">, S., </w:t>
      </w:r>
      <w:proofErr w:type="spellStart"/>
      <w:r w:rsidRPr="00AC6EE5">
        <w:rPr>
          <w:rFonts w:ascii="Arial" w:hAnsi="Arial" w:cs="Arial"/>
          <w:sz w:val="21"/>
          <w:szCs w:val="21"/>
          <w:lang w:val="es-NI"/>
        </w:rPr>
        <w:t>Narvekar</w:t>
      </w:r>
      <w:proofErr w:type="spellEnd"/>
      <w:r w:rsidRPr="00AC6EE5">
        <w:rPr>
          <w:rFonts w:ascii="Arial" w:hAnsi="Arial" w:cs="Arial"/>
          <w:sz w:val="21"/>
          <w:szCs w:val="21"/>
          <w:lang w:val="es-NI"/>
        </w:rPr>
        <w:t xml:space="preserve">, P., Singh, T., </w:t>
      </w:r>
      <w:proofErr w:type="spellStart"/>
      <w:r w:rsidRPr="00AC6EE5">
        <w:rPr>
          <w:rFonts w:ascii="Arial" w:hAnsi="Arial" w:cs="Arial"/>
          <w:sz w:val="21"/>
          <w:szCs w:val="21"/>
          <w:lang w:val="es-NI"/>
        </w:rPr>
        <w:t>Katzelnick</w:t>
      </w:r>
      <w:proofErr w:type="spellEnd"/>
      <w:r w:rsidRPr="00AC6EE5">
        <w:rPr>
          <w:rFonts w:ascii="Arial" w:hAnsi="Arial" w:cs="Arial"/>
          <w:sz w:val="21"/>
          <w:szCs w:val="21"/>
          <w:lang w:val="es-NI"/>
        </w:rPr>
        <w:t xml:space="preserve">, L., </w:t>
      </w:r>
      <w:proofErr w:type="spellStart"/>
      <w:r w:rsidRPr="00AC6EE5">
        <w:rPr>
          <w:rFonts w:ascii="Arial" w:hAnsi="Arial" w:cs="Arial"/>
          <w:sz w:val="21"/>
          <w:szCs w:val="21"/>
          <w:lang w:val="es-NI"/>
        </w:rPr>
        <w:t>Kuan</w:t>
      </w:r>
      <w:proofErr w:type="spellEnd"/>
      <w:r w:rsidRPr="00AC6EE5">
        <w:rPr>
          <w:rFonts w:ascii="Arial" w:hAnsi="Arial" w:cs="Arial"/>
          <w:sz w:val="21"/>
          <w:szCs w:val="21"/>
          <w:lang w:val="es-NI"/>
        </w:rPr>
        <w:t xml:space="preserve">, G., </w:t>
      </w:r>
      <w:proofErr w:type="spellStart"/>
      <w:proofErr w:type="gramStart"/>
      <w:r w:rsidRPr="00AC6EE5">
        <w:rPr>
          <w:rFonts w:ascii="Arial" w:hAnsi="Arial" w:cs="Arial"/>
          <w:sz w:val="21"/>
          <w:szCs w:val="21"/>
          <w:lang w:val="es-NI"/>
        </w:rPr>
        <w:t>Lauffenburger</w:t>
      </w:r>
      <w:proofErr w:type="spellEnd"/>
      <w:r w:rsidRPr="00AC6EE5">
        <w:rPr>
          <w:rFonts w:ascii="Arial" w:hAnsi="Arial" w:cs="Arial"/>
          <w:sz w:val="21"/>
          <w:szCs w:val="21"/>
          <w:lang w:val="es-NI"/>
        </w:rPr>
        <w:t xml:space="preserve"> ,</w:t>
      </w:r>
      <w:proofErr w:type="gramEnd"/>
      <w:r w:rsidRPr="00AC6EE5">
        <w:rPr>
          <w:rFonts w:ascii="Arial" w:hAnsi="Arial" w:cs="Arial"/>
          <w:sz w:val="21"/>
          <w:szCs w:val="21"/>
          <w:lang w:val="es-NI"/>
        </w:rPr>
        <w:t xml:space="preserve"> D. A., Balmaseda, A., Alter, G., Harris, E. (2022) </w:t>
      </w:r>
      <w:proofErr w:type="spellStart"/>
      <w:r w:rsidRPr="00AC6EE5">
        <w:rPr>
          <w:rFonts w:ascii="Arial" w:hAnsi="Arial" w:cs="Arial"/>
          <w:sz w:val="21"/>
          <w:szCs w:val="21"/>
          <w:lang w:val="es-NI"/>
        </w:rPr>
        <w:t>Antibody</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Fc</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characteristics</w:t>
      </w:r>
      <w:proofErr w:type="spellEnd"/>
      <w:r w:rsidRPr="00AC6EE5">
        <w:rPr>
          <w:rFonts w:ascii="Arial" w:hAnsi="Arial" w:cs="Arial"/>
          <w:sz w:val="21"/>
          <w:szCs w:val="21"/>
          <w:lang w:val="es-NI"/>
        </w:rPr>
        <w:t xml:space="preserve"> and </w:t>
      </w:r>
      <w:proofErr w:type="spellStart"/>
      <w:r w:rsidRPr="00AC6EE5">
        <w:rPr>
          <w:rFonts w:ascii="Arial" w:hAnsi="Arial" w:cs="Arial"/>
          <w:sz w:val="21"/>
          <w:szCs w:val="21"/>
          <w:lang w:val="es-NI"/>
        </w:rPr>
        <w:t>effector</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functions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correlate</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with</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protection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from</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symptomatic</w:t>
      </w:r>
      <w:proofErr w:type="spellEnd"/>
      <w:r w:rsidRPr="00AC6EE5">
        <w:rPr>
          <w:rFonts w:ascii="Arial" w:hAnsi="Arial" w:cs="Arial"/>
          <w:sz w:val="21"/>
          <w:szCs w:val="21"/>
          <w:lang w:val="es-NI"/>
        </w:rPr>
        <w:t xml:space="preserve"> dengue virus </w:t>
      </w:r>
      <w:proofErr w:type="spellStart"/>
      <w:r w:rsidRPr="00AC6EE5">
        <w:rPr>
          <w:rFonts w:ascii="Arial" w:hAnsi="Arial" w:cs="Arial"/>
          <w:sz w:val="21"/>
          <w:szCs w:val="21"/>
          <w:lang w:val="es-NI"/>
        </w:rPr>
        <w:t>type</w:t>
      </w:r>
      <w:proofErr w:type="spellEnd"/>
      <w:r w:rsidRPr="00AC6EE5">
        <w:rPr>
          <w:rFonts w:ascii="Arial" w:hAnsi="Arial" w:cs="Arial"/>
          <w:sz w:val="21"/>
          <w:szCs w:val="21"/>
          <w:lang w:val="es-NI"/>
        </w:rPr>
        <w:t xml:space="preserve"> 3 </w:t>
      </w:r>
      <w:proofErr w:type="spellStart"/>
      <w:r w:rsidRPr="00AC6EE5">
        <w:rPr>
          <w:rFonts w:ascii="Arial" w:hAnsi="Arial" w:cs="Arial"/>
          <w:sz w:val="21"/>
          <w:szCs w:val="21"/>
          <w:lang w:val="es-NI"/>
        </w:rPr>
        <w:t>infection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Sci</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Transl</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Med</w:t>
      </w:r>
      <w:proofErr w:type="spellEnd"/>
      <w:r w:rsidRPr="00AC6EE5">
        <w:rPr>
          <w:rFonts w:ascii="Arial" w:hAnsi="Arial" w:cs="Arial"/>
          <w:sz w:val="21"/>
          <w:szCs w:val="21"/>
          <w:lang w:val="es-NI"/>
        </w:rPr>
        <w:t xml:space="preserve">. </w:t>
      </w:r>
      <w:proofErr w:type="gramStart"/>
      <w:r w:rsidRPr="00AC6EE5">
        <w:rPr>
          <w:rFonts w:ascii="Arial" w:hAnsi="Arial" w:cs="Arial"/>
          <w:sz w:val="21"/>
          <w:szCs w:val="21"/>
          <w:lang w:val="es-NI"/>
        </w:rPr>
        <w:t>14:eabm</w:t>
      </w:r>
      <w:proofErr w:type="gramEnd"/>
      <w:r w:rsidRPr="00AC6EE5">
        <w:rPr>
          <w:rFonts w:ascii="Arial" w:hAnsi="Arial" w:cs="Arial"/>
          <w:sz w:val="21"/>
          <w:szCs w:val="21"/>
          <w:lang w:val="es-NI"/>
        </w:rPr>
        <w:t>3151.</w:t>
      </w:r>
    </w:p>
    <w:p w14:paraId="6B5D7A9A" w14:textId="77777777" w:rsidR="003D5847" w:rsidRPr="00AC6EE5" w:rsidRDefault="003D5847" w:rsidP="003D5847">
      <w:pPr>
        <w:rPr>
          <w:rFonts w:ascii="Arial" w:hAnsi="Arial" w:cs="Arial"/>
          <w:sz w:val="21"/>
          <w:szCs w:val="21"/>
          <w:lang w:val="es-NI"/>
        </w:rPr>
      </w:pPr>
    </w:p>
    <w:p w14:paraId="7C3560C0" w14:textId="77777777" w:rsidR="003D5847" w:rsidRPr="00AC6EE5" w:rsidRDefault="003D5847" w:rsidP="003D5847">
      <w:pPr>
        <w:jc w:val="both"/>
        <w:rPr>
          <w:rFonts w:ascii="Arial" w:hAnsi="Arial" w:cs="Arial"/>
          <w:sz w:val="21"/>
          <w:szCs w:val="21"/>
          <w:lang w:val="es-NI"/>
        </w:rPr>
      </w:pPr>
      <w:proofErr w:type="spellStart"/>
      <w:r w:rsidRPr="00AC6EE5">
        <w:rPr>
          <w:rFonts w:ascii="Arial" w:hAnsi="Arial" w:cs="Arial"/>
          <w:sz w:val="21"/>
          <w:szCs w:val="21"/>
          <w:lang w:val="es-NI"/>
        </w:rPr>
        <w:t>Biering</w:t>
      </w:r>
      <w:proofErr w:type="spellEnd"/>
      <w:r w:rsidRPr="00AC6EE5">
        <w:rPr>
          <w:rFonts w:ascii="Arial" w:hAnsi="Arial" w:cs="Arial"/>
          <w:sz w:val="21"/>
          <w:szCs w:val="21"/>
          <w:lang w:val="es-NI"/>
        </w:rPr>
        <w:t xml:space="preserve">, S.B.*, </w:t>
      </w:r>
      <w:proofErr w:type="spellStart"/>
      <w:r w:rsidRPr="00AC6EE5">
        <w:rPr>
          <w:rFonts w:ascii="Arial" w:hAnsi="Arial" w:cs="Arial"/>
          <w:sz w:val="21"/>
          <w:szCs w:val="21"/>
          <w:lang w:val="es-NI"/>
        </w:rPr>
        <w:t>Tramontini</w:t>
      </w:r>
      <w:proofErr w:type="spellEnd"/>
      <w:r w:rsidRPr="00AC6EE5">
        <w:rPr>
          <w:rFonts w:ascii="Arial" w:hAnsi="Arial" w:cs="Arial"/>
          <w:sz w:val="21"/>
          <w:szCs w:val="21"/>
          <w:lang w:val="es-NI"/>
        </w:rPr>
        <w:t xml:space="preserve"> Gomes de Sousa, F.*, </w:t>
      </w:r>
      <w:proofErr w:type="spellStart"/>
      <w:r w:rsidRPr="00AC6EE5">
        <w:rPr>
          <w:rFonts w:ascii="Arial" w:hAnsi="Arial" w:cs="Arial"/>
          <w:sz w:val="21"/>
          <w:szCs w:val="21"/>
          <w:lang w:val="es-NI"/>
        </w:rPr>
        <w:t>Tjang</w:t>
      </w:r>
      <w:proofErr w:type="spellEnd"/>
      <w:r w:rsidRPr="00AC6EE5">
        <w:rPr>
          <w:rFonts w:ascii="Arial" w:hAnsi="Arial" w:cs="Arial"/>
          <w:sz w:val="21"/>
          <w:szCs w:val="21"/>
          <w:lang w:val="es-NI"/>
        </w:rPr>
        <w:t xml:space="preserve">, L., </w:t>
      </w:r>
      <w:proofErr w:type="spellStart"/>
      <w:r w:rsidRPr="00AC6EE5">
        <w:rPr>
          <w:rFonts w:ascii="Arial" w:hAnsi="Arial" w:cs="Arial"/>
          <w:sz w:val="21"/>
          <w:szCs w:val="21"/>
          <w:lang w:val="es-NI"/>
        </w:rPr>
        <w:t>Pahmeier</w:t>
      </w:r>
      <w:proofErr w:type="spellEnd"/>
      <w:r w:rsidRPr="00AC6EE5">
        <w:rPr>
          <w:rFonts w:ascii="Arial" w:hAnsi="Arial" w:cs="Arial"/>
          <w:sz w:val="21"/>
          <w:szCs w:val="21"/>
          <w:lang w:val="es-NI"/>
        </w:rPr>
        <w:t xml:space="preserve">, F., Ruan, R., Blanc, S.F., Patel, T., </w:t>
      </w:r>
      <w:proofErr w:type="spellStart"/>
      <w:r w:rsidRPr="00AC6EE5">
        <w:rPr>
          <w:rFonts w:ascii="Arial" w:hAnsi="Arial" w:cs="Arial"/>
          <w:sz w:val="21"/>
          <w:szCs w:val="21"/>
          <w:lang w:val="es-NI"/>
        </w:rPr>
        <w:t>Glasner</w:t>
      </w:r>
      <w:proofErr w:type="spellEnd"/>
      <w:r w:rsidRPr="00AC6EE5">
        <w:rPr>
          <w:rFonts w:ascii="Arial" w:hAnsi="Arial" w:cs="Arial"/>
          <w:sz w:val="21"/>
          <w:szCs w:val="21"/>
          <w:lang w:val="es-NI"/>
        </w:rPr>
        <w:t xml:space="preserve">, D.R., Castillo-Rojas, B., </w:t>
      </w:r>
      <w:proofErr w:type="spellStart"/>
      <w:r w:rsidRPr="00AC6EE5">
        <w:rPr>
          <w:rFonts w:ascii="Arial" w:hAnsi="Arial" w:cs="Arial"/>
          <w:sz w:val="21"/>
          <w:szCs w:val="21"/>
          <w:lang w:val="es-NI"/>
        </w:rPr>
        <w:t>Servellita</w:t>
      </w:r>
      <w:proofErr w:type="spellEnd"/>
      <w:r w:rsidRPr="00AC6EE5">
        <w:rPr>
          <w:rFonts w:ascii="Arial" w:hAnsi="Arial" w:cs="Arial"/>
          <w:sz w:val="21"/>
          <w:szCs w:val="21"/>
          <w:lang w:val="es-NI"/>
        </w:rPr>
        <w:t xml:space="preserve">, V., Lo, N.T.N., Wong, M.P., Warnes, C.M.,  Sandoval, D.R., Clausen, T.M., Santos, Y.M., Ortega, V., Aguilar, H.C., </w:t>
      </w:r>
      <w:proofErr w:type="spellStart"/>
      <w:r w:rsidRPr="00AC6EE5">
        <w:rPr>
          <w:rFonts w:ascii="Arial" w:hAnsi="Arial" w:cs="Arial"/>
          <w:sz w:val="21"/>
          <w:szCs w:val="21"/>
          <w:lang w:val="es-NI"/>
        </w:rPr>
        <w:t>Esko</w:t>
      </w:r>
      <w:proofErr w:type="spellEnd"/>
      <w:r w:rsidRPr="00AC6EE5">
        <w:rPr>
          <w:rFonts w:ascii="Arial" w:hAnsi="Arial" w:cs="Arial"/>
          <w:sz w:val="21"/>
          <w:szCs w:val="21"/>
          <w:lang w:val="es-NI"/>
        </w:rPr>
        <w:t xml:space="preserve">, J.D., </w:t>
      </w:r>
      <w:proofErr w:type="spellStart"/>
      <w:r w:rsidRPr="00AC6EE5">
        <w:rPr>
          <w:rFonts w:ascii="Arial" w:hAnsi="Arial" w:cs="Arial"/>
          <w:sz w:val="21"/>
          <w:szCs w:val="21"/>
          <w:lang w:val="es-NI"/>
        </w:rPr>
        <w:t>Chui</w:t>
      </w:r>
      <w:proofErr w:type="spellEnd"/>
      <w:r w:rsidRPr="00AC6EE5">
        <w:rPr>
          <w:rFonts w:ascii="Arial" w:hAnsi="Arial" w:cs="Arial"/>
          <w:sz w:val="21"/>
          <w:szCs w:val="21"/>
          <w:lang w:val="es-NI"/>
        </w:rPr>
        <w:t xml:space="preserve">, C., Pak, J.E., Beatty, P.R., Harris, E. (2022) SARS-CoV-2 </w:t>
      </w:r>
      <w:proofErr w:type="spellStart"/>
      <w:r w:rsidRPr="00AC6EE5">
        <w:rPr>
          <w:rFonts w:ascii="Arial" w:hAnsi="Arial" w:cs="Arial"/>
          <w:sz w:val="21"/>
          <w:szCs w:val="21"/>
          <w:lang w:val="es-NI"/>
        </w:rPr>
        <w:t>Spike</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triggers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barrier</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dysfunction</w:t>
      </w:r>
      <w:proofErr w:type="spellEnd"/>
      <w:r w:rsidRPr="00AC6EE5">
        <w:rPr>
          <w:rFonts w:ascii="Arial" w:hAnsi="Arial" w:cs="Arial"/>
          <w:sz w:val="21"/>
          <w:szCs w:val="21"/>
          <w:lang w:val="es-NI"/>
        </w:rPr>
        <w:t xml:space="preserve"> and vascular </w:t>
      </w:r>
      <w:proofErr w:type="spellStart"/>
      <w:r w:rsidRPr="00AC6EE5">
        <w:rPr>
          <w:rFonts w:ascii="Arial" w:hAnsi="Arial" w:cs="Arial"/>
          <w:sz w:val="21"/>
          <w:szCs w:val="21"/>
          <w:lang w:val="es-NI"/>
        </w:rPr>
        <w:t>leak</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via</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integrins</w:t>
      </w:r>
      <w:proofErr w:type="spellEnd"/>
      <w:r w:rsidRPr="00AC6EE5">
        <w:rPr>
          <w:rFonts w:ascii="Arial" w:hAnsi="Arial" w:cs="Arial"/>
          <w:sz w:val="21"/>
          <w:szCs w:val="21"/>
          <w:lang w:val="es-NI"/>
        </w:rPr>
        <w:t xml:space="preserve"> and TGF-b </w:t>
      </w:r>
      <w:proofErr w:type="spellStart"/>
      <w:r w:rsidRPr="00AC6EE5">
        <w:rPr>
          <w:rFonts w:ascii="Arial" w:hAnsi="Arial" w:cs="Arial"/>
          <w:sz w:val="21"/>
          <w:szCs w:val="21"/>
          <w:lang w:val="es-NI"/>
        </w:rPr>
        <w:t>signaling</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Nat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Comm</w:t>
      </w:r>
      <w:proofErr w:type="spellEnd"/>
      <w:r w:rsidRPr="00AC6EE5">
        <w:rPr>
          <w:rFonts w:ascii="Arial" w:hAnsi="Arial" w:cs="Arial"/>
          <w:sz w:val="21"/>
          <w:szCs w:val="21"/>
          <w:lang w:val="es-NI"/>
        </w:rPr>
        <w:t xml:space="preserve">. In </w:t>
      </w:r>
      <w:proofErr w:type="spellStart"/>
      <w:r w:rsidRPr="00AC6EE5">
        <w:rPr>
          <w:rFonts w:ascii="Arial" w:hAnsi="Arial" w:cs="Arial"/>
          <w:sz w:val="21"/>
          <w:szCs w:val="21"/>
          <w:lang w:val="es-NI"/>
        </w:rPr>
        <w:t>revision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bioRxiv</w:t>
      </w:r>
      <w:proofErr w:type="spellEnd"/>
      <w:r w:rsidRPr="00AC6EE5">
        <w:rPr>
          <w:rFonts w:ascii="Arial" w:hAnsi="Arial" w:cs="Arial"/>
          <w:sz w:val="21"/>
          <w:szCs w:val="21"/>
          <w:lang w:val="es-NI"/>
        </w:rPr>
        <w:t xml:space="preserve"> 2021.12.10.472112</w:t>
      </w:r>
    </w:p>
    <w:p w14:paraId="26CD9ADD" w14:textId="77777777" w:rsidR="003D5847" w:rsidRPr="00AC6EE5" w:rsidRDefault="003D5847" w:rsidP="003D5847">
      <w:pPr>
        <w:rPr>
          <w:rFonts w:ascii="Arial" w:hAnsi="Arial" w:cs="Arial"/>
          <w:sz w:val="21"/>
          <w:szCs w:val="21"/>
          <w:lang w:val="es-NI"/>
        </w:rPr>
      </w:pPr>
    </w:p>
    <w:p w14:paraId="38BAE687" w14:textId="77777777" w:rsidR="003D5847" w:rsidRPr="00AC6EE5" w:rsidRDefault="003D5847" w:rsidP="003D5847">
      <w:pPr>
        <w:rPr>
          <w:rFonts w:ascii="Arial" w:hAnsi="Arial" w:cs="Arial"/>
          <w:sz w:val="21"/>
          <w:szCs w:val="21"/>
          <w:lang w:val="es-NI"/>
        </w:rPr>
      </w:pPr>
      <w:r w:rsidRPr="00AC6EE5">
        <w:rPr>
          <w:rFonts w:ascii="Arial" w:hAnsi="Arial" w:cs="Arial"/>
          <w:sz w:val="21"/>
          <w:szCs w:val="21"/>
          <w:lang w:val="es-NI"/>
        </w:rPr>
        <w:t xml:space="preserve">Puerta-Guardo, H., </w:t>
      </w:r>
      <w:proofErr w:type="spellStart"/>
      <w:r w:rsidRPr="00AC6EE5">
        <w:rPr>
          <w:rFonts w:ascii="Arial" w:hAnsi="Arial" w:cs="Arial"/>
          <w:sz w:val="21"/>
          <w:szCs w:val="21"/>
          <w:lang w:val="es-NI"/>
        </w:rPr>
        <w:t>Biering</w:t>
      </w:r>
      <w:proofErr w:type="spellEnd"/>
      <w:r w:rsidRPr="00AC6EE5">
        <w:rPr>
          <w:rFonts w:ascii="Arial" w:hAnsi="Arial" w:cs="Arial"/>
          <w:sz w:val="21"/>
          <w:szCs w:val="21"/>
          <w:lang w:val="es-NI"/>
        </w:rPr>
        <w:t xml:space="preserve">, S.B., </w:t>
      </w:r>
      <w:proofErr w:type="spellStart"/>
      <w:r w:rsidRPr="00AC6EE5">
        <w:rPr>
          <w:rFonts w:ascii="Arial" w:hAnsi="Arial" w:cs="Arial"/>
          <w:sz w:val="21"/>
          <w:szCs w:val="21"/>
          <w:lang w:val="es-NI"/>
        </w:rPr>
        <w:t>Tramontini</w:t>
      </w:r>
      <w:proofErr w:type="spellEnd"/>
      <w:r w:rsidRPr="00AC6EE5">
        <w:rPr>
          <w:rFonts w:ascii="Arial" w:hAnsi="Arial" w:cs="Arial"/>
          <w:sz w:val="21"/>
          <w:szCs w:val="21"/>
          <w:lang w:val="es-NI"/>
        </w:rPr>
        <w:t xml:space="preserve"> Gomes de Sousa, F., Shu, J., </w:t>
      </w:r>
      <w:proofErr w:type="spellStart"/>
      <w:r w:rsidRPr="00AC6EE5">
        <w:rPr>
          <w:rFonts w:ascii="Arial" w:hAnsi="Arial" w:cs="Arial"/>
          <w:sz w:val="21"/>
          <w:szCs w:val="21"/>
          <w:lang w:val="es-NI"/>
        </w:rPr>
        <w:t>Glasner</w:t>
      </w:r>
      <w:proofErr w:type="spellEnd"/>
      <w:r w:rsidRPr="00AC6EE5">
        <w:rPr>
          <w:rFonts w:ascii="Arial" w:hAnsi="Arial" w:cs="Arial"/>
          <w:sz w:val="21"/>
          <w:szCs w:val="21"/>
          <w:lang w:val="es-NI"/>
        </w:rPr>
        <w:t xml:space="preserve">, D.R., Li, J., Blanc, S.F., Beatty, P.R., Harris, E. (2022) Flavivirus NS1 </w:t>
      </w:r>
      <w:proofErr w:type="spellStart"/>
      <w:r w:rsidRPr="00AC6EE5">
        <w:rPr>
          <w:rFonts w:ascii="Arial" w:hAnsi="Arial" w:cs="Arial"/>
          <w:sz w:val="21"/>
          <w:szCs w:val="21"/>
          <w:lang w:val="es-NI"/>
        </w:rPr>
        <w:t>triggers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tissue-specific</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disassembly</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intercellular</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junctions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leading</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to</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barrier</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dysfunction</w:t>
      </w:r>
      <w:proofErr w:type="spellEnd"/>
      <w:r w:rsidRPr="00AC6EE5">
        <w:rPr>
          <w:rFonts w:ascii="Arial" w:hAnsi="Arial" w:cs="Arial"/>
          <w:sz w:val="21"/>
          <w:szCs w:val="21"/>
          <w:lang w:val="es-NI"/>
        </w:rPr>
        <w:t xml:space="preserve"> and vascular </w:t>
      </w:r>
      <w:proofErr w:type="spellStart"/>
      <w:r w:rsidRPr="00AC6EE5">
        <w:rPr>
          <w:rFonts w:ascii="Arial" w:hAnsi="Arial" w:cs="Arial"/>
          <w:sz w:val="21"/>
          <w:szCs w:val="21"/>
          <w:lang w:val="es-NI"/>
        </w:rPr>
        <w:t>leak</w:t>
      </w:r>
      <w:proofErr w:type="spellEnd"/>
      <w:r w:rsidRPr="00AC6EE5">
        <w:rPr>
          <w:rFonts w:ascii="Arial" w:hAnsi="Arial" w:cs="Arial"/>
          <w:sz w:val="21"/>
          <w:szCs w:val="21"/>
          <w:lang w:val="es-NI"/>
        </w:rPr>
        <w:t xml:space="preserve"> in a GSK-3β-</w:t>
      </w:r>
      <w:proofErr w:type="spellStart"/>
      <w:r w:rsidRPr="00AC6EE5">
        <w:rPr>
          <w:rFonts w:ascii="Arial" w:hAnsi="Arial" w:cs="Arial"/>
          <w:sz w:val="21"/>
          <w:szCs w:val="21"/>
          <w:lang w:val="es-NI"/>
        </w:rPr>
        <w:t>dependent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manner</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Pathogens</w:t>
      </w:r>
      <w:proofErr w:type="spellEnd"/>
      <w:r w:rsidRPr="00AC6EE5">
        <w:rPr>
          <w:rFonts w:ascii="Arial" w:hAnsi="Arial" w:cs="Arial"/>
          <w:sz w:val="21"/>
          <w:szCs w:val="21"/>
          <w:lang w:val="es-NI"/>
        </w:rPr>
        <w:t>, 11:615.</w:t>
      </w:r>
      <w:r w:rsidRPr="00AC6EE5" w:rsidDel="00C070D1">
        <w:rPr>
          <w:rFonts w:ascii="Arial" w:hAnsi="Arial" w:cs="Arial"/>
          <w:sz w:val="21"/>
          <w:szCs w:val="21"/>
          <w:lang w:val="es-NI"/>
        </w:rPr>
        <w:t xml:space="preserve"> </w:t>
      </w:r>
    </w:p>
    <w:p w14:paraId="752AA580" w14:textId="77777777" w:rsidR="003D5847" w:rsidRPr="00AC6EE5" w:rsidRDefault="003D5847" w:rsidP="003D5847">
      <w:pPr>
        <w:rPr>
          <w:rFonts w:ascii="Arial" w:hAnsi="Arial" w:cs="Arial"/>
          <w:sz w:val="21"/>
          <w:szCs w:val="21"/>
          <w:lang w:val="es-NI"/>
        </w:rPr>
      </w:pPr>
    </w:p>
    <w:p w14:paraId="001C2540" w14:textId="77777777" w:rsidR="003D5847" w:rsidRPr="00AC6EE5" w:rsidRDefault="003D5847" w:rsidP="003D5847">
      <w:pPr>
        <w:rPr>
          <w:rFonts w:ascii="Arial" w:hAnsi="Arial" w:cs="Arial"/>
          <w:sz w:val="21"/>
          <w:szCs w:val="21"/>
          <w:lang w:val="es-NI"/>
        </w:rPr>
      </w:pPr>
      <w:proofErr w:type="spellStart"/>
      <w:r w:rsidRPr="00AC6EE5">
        <w:rPr>
          <w:rFonts w:ascii="Arial" w:hAnsi="Arial" w:cs="Arial"/>
          <w:sz w:val="21"/>
          <w:szCs w:val="21"/>
          <w:lang w:val="es-NI"/>
        </w:rPr>
        <w:t>Biering</w:t>
      </w:r>
      <w:proofErr w:type="spellEnd"/>
      <w:r w:rsidRPr="00AC6EE5">
        <w:rPr>
          <w:rFonts w:ascii="Arial" w:hAnsi="Arial" w:cs="Arial"/>
          <w:sz w:val="21"/>
          <w:szCs w:val="21"/>
          <w:lang w:val="es-NI"/>
        </w:rPr>
        <w:t xml:space="preserve">, S.B., Akey, D., Wong, M.P., Brown, W.C., Lo, N.T.N., Puerta-Guardo, H., </w:t>
      </w:r>
      <w:proofErr w:type="spellStart"/>
      <w:r w:rsidRPr="00AC6EE5">
        <w:rPr>
          <w:rFonts w:ascii="Arial" w:hAnsi="Arial" w:cs="Arial"/>
          <w:sz w:val="21"/>
          <w:szCs w:val="21"/>
          <w:lang w:val="es-NI"/>
        </w:rPr>
        <w:t>Tramontini</w:t>
      </w:r>
      <w:proofErr w:type="spellEnd"/>
      <w:r w:rsidRPr="00AC6EE5">
        <w:rPr>
          <w:rFonts w:ascii="Arial" w:hAnsi="Arial" w:cs="Arial"/>
          <w:sz w:val="21"/>
          <w:szCs w:val="21"/>
          <w:lang w:val="es-NI"/>
        </w:rPr>
        <w:t xml:space="preserve"> Gomes de Sousa, F., Wang, C., </w:t>
      </w:r>
      <w:proofErr w:type="spellStart"/>
      <w:r w:rsidRPr="00AC6EE5">
        <w:rPr>
          <w:rFonts w:ascii="Arial" w:hAnsi="Arial" w:cs="Arial"/>
          <w:sz w:val="21"/>
          <w:szCs w:val="21"/>
          <w:lang w:val="es-NI"/>
        </w:rPr>
        <w:t>Konwerski</w:t>
      </w:r>
      <w:proofErr w:type="spellEnd"/>
      <w:r w:rsidRPr="00AC6EE5">
        <w:rPr>
          <w:rFonts w:ascii="Arial" w:hAnsi="Arial" w:cs="Arial"/>
          <w:sz w:val="21"/>
          <w:szCs w:val="21"/>
          <w:lang w:val="es-NI"/>
        </w:rPr>
        <w:t xml:space="preserve">, J.R., Espinosa, D.A., </w:t>
      </w:r>
      <w:proofErr w:type="spellStart"/>
      <w:r w:rsidRPr="00AC6EE5">
        <w:rPr>
          <w:rFonts w:ascii="Arial" w:hAnsi="Arial" w:cs="Arial"/>
          <w:sz w:val="21"/>
          <w:szCs w:val="21"/>
          <w:lang w:val="es-NI"/>
        </w:rPr>
        <w:t>Bockhaus</w:t>
      </w:r>
      <w:proofErr w:type="spellEnd"/>
      <w:r w:rsidRPr="00AC6EE5">
        <w:rPr>
          <w:rFonts w:ascii="Arial" w:hAnsi="Arial" w:cs="Arial"/>
          <w:sz w:val="21"/>
          <w:szCs w:val="21"/>
          <w:lang w:val="es-NI"/>
        </w:rPr>
        <w:t xml:space="preserve">, N.J., </w:t>
      </w:r>
      <w:proofErr w:type="spellStart"/>
      <w:r w:rsidRPr="00AC6EE5">
        <w:rPr>
          <w:rFonts w:ascii="Arial" w:hAnsi="Arial" w:cs="Arial"/>
          <w:sz w:val="21"/>
          <w:szCs w:val="21"/>
          <w:lang w:val="es-NI"/>
        </w:rPr>
        <w:t>Glasner</w:t>
      </w:r>
      <w:proofErr w:type="spellEnd"/>
      <w:r w:rsidRPr="00AC6EE5">
        <w:rPr>
          <w:rFonts w:ascii="Arial" w:hAnsi="Arial" w:cs="Arial"/>
          <w:sz w:val="21"/>
          <w:szCs w:val="21"/>
          <w:lang w:val="es-NI"/>
        </w:rPr>
        <w:t xml:space="preserve">, D.R., Li, J., Blanc, S.F., Juan, E.Y., </w:t>
      </w:r>
      <w:proofErr w:type="spellStart"/>
      <w:r w:rsidRPr="00AC6EE5">
        <w:rPr>
          <w:rFonts w:ascii="Arial" w:hAnsi="Arial" w:cs="Arial"/>
          <w:sz w:val="21"/>
          <w:szCs w:val="21"/>
          <w:lang w:val="es-NI"/>
        </w:rPr>
        <w:t>Elledge</w:t>
      </w:r>
      <w:proofErr w:type="spellEnd"/>
      <w:r w:rsidRPr="00AC6EE5">
        <w:rPr>
          <w:rFonts w:ascii="Arial" w:hAnsi="Arial" w:cs="Arial"/>
          <w:sz w:val="21"/>
          <w:szCs w:val="21"/>
          <w:lang w:val="es-NI"/>
        </w:rPr>
        <w:t xml:space="preserve">, S.J., Mina, M.J., Beatty, P.R., Smith, J.L., Harris, E. (2021) </w:t>
      </w:r>
      <w:proofErr w:type="spellStart"/>
      <w:r w:rsidRPr="00AC6EE5">
        <w:rPr>
          <w:rFonts w:ascii="Arial" w:hAnsi="Arial" w:cs="Arial"/>
          <w:sz w:val="21"/>
          <w:szCs w:val="21"/>
          <w:lang w:val="es-NI"/>
        </w:rPr>
        <w:t>Structural</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basis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for</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antibody-mediated</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inhibition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dengue virus NS1-triggered </w:t>
      </w:r>
      <w:proofErr w:type="spellStart"/>
      <w:r w:rsidRPr="00AC6EE5">
        <w:rPr>
          <w:rFonts w:ascii="Arial" w:hAnsi="Arial" w:cs="Arial"/>
          <w:sz w:val="21"/>
          <w:szCs w:val="21"/>
          <w:lang w:val="es-NI"/>
        </w:rPr>
        <w:t>endothelial</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dysfunction</w:t>
      </w:r>
      <w:proofErr w:type="spellEnd"/>
      <w:r w:rsidRPr="00AC6EE5">
        <w:rPr>
          <w:rFonts w:ascii="Arial" w:hAnsi="Arial" w:cs="Arial"/>
          <w:sz w:val="21"/>
          <w:szCs w:val="21"/>
          <w:lang w:val="es-NI"/>
        </w:rPr>
        <w:t xml:space="preserve"> and vascular </w:t>
      </w:r>
      <w:proofErr w:type="spellStart"/>
      <w:r w:rsidRPr="00AC6EE5">
        <w:rPr>
          <w:rFonts w:ascii="Arial" w:hAnsi="Arial" w:cs="Arial"/>
          <w:sz w:val="21"/>
          <w:szCs w:val="21"/>
          <w:lang w:val="es-NI"/>
        </w:rPr>
        <w:t>leak</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Science</w:t>
      </w:r>
      <w:proofErr w:type="spellEnd"/>
      <w:r w:rsidRPr="00AC6EE5">
        <w:rPr>
          <w:rFonts w:ascii="Arial" w:hAnsi="Arial" w:cs="Arial"/>
          <w:sz w:val="21"/>
          <w:szCs w:val="21"/>
          <w:lang w:val="es-NI"/>
        </w:rPr>
        <w:t>. 371:194–200.</w:t>
      </w:r>
    </w:p>
    <w:p w14:paraId="52CDC491" w14:textId="77777777" w:rsidR="003D5847" w:rsidRPr="00AC6EE5" w:rsidRDefault="003D5847" w:rsidP="003D5847">
      <w:pPr>
        <w:rPr>
          <w:rFonts w:ascii="Arial" w:hAnsi="Arial" w:cs="Arial"/>
          <w:sz w:val="21"/>
          <w:szCs w:val="21"/>
          <w:lang w:val="es-NI"/>
        </w:rPr>
      </w:pPr>
    </w:p>
    <w:p w14:paraId="3AFAD0FC" w14:textId="77777777" w:rsidR="003D5847" w:rsidRPr="00AC6EE5" w:rsidRDefault="003D5847" w:rsidP="003D5847">
      <w:pPr>
        <w:rPr>
          <w:rFonts w:ascii="Arial" w:hAnsi="Arial" w:cs="Arial"/>
          <w:sz w:val="21"/>
          <w:szCs w:val="21"/>
          <w:lang w:val="es-NI"/>
        </w:rPr>
      </w:pPr>
      <w:proofErr w:type="spellStart"/>
      <w:r w:rsidRPr="00AC6EE5">
        <w:rPr>
          <w:rFonts w:ascii="Arial" w:hAnsi="Arial" w:cs="Arial"/>
          <w:sz w:val="21"/>
          <w:szCs w:val="21"/>
          <w:lang w:val="es-NI"/>
        </w:rPr>
        <w:t>Katzelnick</w:t>
      </w:r>
      <w:proofErr w:type="spellEnd"/>
      <w:r w:rsidRPr="00AC6EE5">
        <w:rPr>
          <w:rFonts w:ascii="Arial" w:hAnsi="Arial" w:cs="Arial"/>
          <w:sz w:val="21"/>
          <w:szCs w:val="21"/>
          <w:lang w:val="es-NI"/>
        </w:rPr>
        <w:t xml:space="preserve">, L.C., Zambrana, J.V., Elizondo, D., Collado, D., Collado, D., </w:t>
      </w:r>
      <w:proofErr w:type="spellStart"/>
      <w:r w:rsidRPr="00AC6EE5">
        <w:rPr>
          <w:rFonts w:ascii="Arial" w:hAnsi="Arial" w:cs="Arial"/>
          <w:sz w:val="21"/>
          <w:szCs w:val="21"/>
          <w:lang w:val="es-NI"/>
        </w:rPr>
        <w:t>Garcia</w:t>
      </w:r>
      <w:proofErr w:type="spellEnd"/>
      <w:r w:rsidRPr="00AC6EE5">
        <w:rPr>
          <w:rFonts w:ascii="Arial" w:hAnsi="Arial" w:cs="Arial"/>
          <w:sz w:val="21"/>
          <w:szCs w:val="21"/>
          <w:lang w:val="es-NI"/>
        </w:rPr>
        <w:t xml:space="preserve">, N., Arguello, S., Mercado, J.C., Miranda, T., </w:t>
      </w:r>
      <w:proofErr w:type="spellStart"/>
      <w:r w:rsidRPr="00AC6EE5">
        <w:rPr>
          <w:rFonts w:ascii="Arial" w:hAnsi="Arial" w:cs="Arial"/>
          <w:sz w:val="21"/>
          <w:szCs w:val="21"/>
          <w:lang w:val="es-NI"/>
        </w:rPr>
        <w:t>Ampie</w:t>
      </w:r>
      <w:proofErr w:type="spellEnd"/>
      <w:r w:rsidRPr="00AC6EE5">
        <w:rPr>
          <w:rFonts w:ascii="Arial" w:hAnsi="Arial" w:cs="Arial"/>
          <w:sz w:val="21"/>
          <w:szCs w:val="21"/>
          <w:lang w:val="es-NI"/>
        </w:rPr>
        <w:t xml:space="preserve">, O., </w:t>
      </w:r>
      <w:proofErr w:type="spellStart"/>
      <w:r w:rsidRPr="00AC6EE5">
        <w:rPr>
          <w:rFonts w:ascii="Arial" w:hAnsi="Arial" w:cs="Arial"/>
          <w:sz w:val="21"/>
          <w:szCs w:val="21"/>
          <w:lang w:val="es-NI"/>
        </w:rPr>
        <w:t>Lopez</w:t>
      </w:r>
      <w:proofErr w:type="spellEnd"/>
      <w:r w:rsidRPr="00AC6EE5">
        <w:rPr>
          <w:rFonts w:ascii="Arial" w:hAnsi="Arial" w:cs="Arial"/>
          <w:sz w:val="21"/>
          <w:szCs w:val="21"/>
          <w:lang w:val="es-NI"/>
        </w:rPr>
        <w:t xml:space="preserve"> Mercado, B.,</w:t>
      </w:r>
      <w:proofErr w:type="spellStart"/>
      <w:r w:rsidRPr="00AC6EE5">
        <w:rPr>
          <w:rFonts w:ascii="Arial" w:hAnsi="Arial" w:cs="Arial"/>
          <w:sz w:val="21"/>
          <w:szCs w:val="21"/>
          <w:lang w:val="es-NI"/>
        </w:rPr>
        <w:t>Narvaez</w:t>
      </w:r>
      <w:proofErr w:type="spellEnd"/>
      <w:r w:rsidRPr="00AC6EE5">
        <w:rPr>
          <w:rFonts w:ascii="Arial" w:hAnsi="Arial" w:cs="Arial"/>
          <w:sz w:val="21"/>
          <w:szCs w:val="21"/>
          <w:lang w:val="es-NI"/>
        </w:rPr>
        <w:t xml:space="preserve">, C., </w:t>
      </w:r>
      <w:proofErr w:type="spellStart"/>
      <w:r w:rsidRPr="00AC6EE5">
        <w:rPr>
          <w:rFonts w:ascii="Arial" w:hAnsi="Arial" w:cs="Arial"/>
          <w:sz w:val="21"/>
          <w:szCs w:val="21"/>
          <w:lang w:val="es-NI"/>
        </w:rPr>
        <w:t>Gresh</w:t>
      </w:r>
      <w:proofErr w:type="spellEnd"/>
      <w:r w:rsidRPr="00AC6EE5">
        <w:rPr>
          <w:rFonts w:ascii="Arial" w:hAnsi="Arial" w:cs="Arial"/>
          <w:sz w:val="21"/>
          <w:szCs w:val="21"/>
          <w:lang w:val="es-NI"/>
        </w:rPr>
        <w:t xml:space="preserve">, L., </w:t>
      </w:r>
      <w:proofErr w:type="spellStart"/>
      <w:r w:rsidRPr="00AC6EE5">
        <w:rPr>
          <w:rFonts w:ascii="Arial" w:hAnsi="Arial" w:cs="Arial"/>
          <w:sz w:val="21"/>
          <w:szCs w:val="21"/>
          <w:lang w:val="es-NI"/>
        </w:rPr>
        <w:t>Binder</w:t>
      </w:r>
      <w:proofErr w:type="spellEnd"/>
      <w:r w:rsidRPr="00AC6EE5">
        <w:rPr>
          <w:rFonts w:ascii="Arial" w:hAnsi="Arial" w:cs="Arial"/>
          <w:sz w:val="21"/>
          <w:szCs w:val="21"/>
          <w:lang w:val="es-NI"/>
        </w:rPr>
        <w:t xml:space="preserve">, R.A., Ojeda, S., </w:t>
      </w:r>
      <w:proofErr w:type="spellStart"/>
      <w:r w:rsidRPr="00AC6EE5">
        <w:rPr>
          <w:rFonts w:ascii="Arial" w:hAnsi="Arial" w:cs="Arial"/>
          <w:sz w:val="21"/>
          <w:szCs w:val="21"/>
          <w:lang w:val="es-NI"/>
        </w:rPr>
        <w:t>Sanchez</w:t>
      </w:r>
      <w:proofErr w:type="spellEnd"/>
      <w:r w:rsidRPr="00AC6EE5">
        <w:rPr>
          <w:rFonts w:ascii="Arial" w:hAnsi="Arial" w:cs="Arial"/>
          <w:sz w:val="21"/>
          <w:szCs w:val="21"/>
          <w:lang w:val="es-NI"/>
        </w:rPr>
        <w:t xml:space="preserve">, N., Plazaola, M., </w:t>
      </w:r>
      <w:proofErr w:type="spellStart"/>
      <w:r w:rsidRPr="00AC6EE5">
        <w:rPr>
          <w:rFonts w:ascii="Arial" w:hAnsi="Arial" w:cs="Arial"/>
          <w:sz w:val="21"/>
          <w:szCs w:val="21"/>
          <w:lang w:val="es-NI"/>
        </w:rPr>
        <w:t>Latta</w:t>
      </w:r>
      <w:proofErr w:type="spellEnd"/>
      <w:r w:rsidRPr="00AC6EE5">
        <w:rPr>
          <w:rFonts w:ascii="Arial" w:hAnsi="Arial" w:cs="Arial"/>
          <w:sz w:val="21"/>
          <w:szCs w:val="21"/>
          <w:lang w:val="es-NI"/>
        </w:rPr>
        <w:t xml:space="preserve">, K., Schiller, A., Coloma, J., Bustos Carillo, F., </w:t>
      </w:r>
      <w:proofErr w:type="spellStart"/>
      <w:r w:rsidRPr="00AC6EE5">
        <w:rPr>
          <w:rFonts w:ascii="Arial" w:hAnsi="Arial" w:cs="Arial"/>
          <w:sz w:val="21"/>
          <w:szCs w:val="21"/>
          <w:lang w:val="es-NI"/>
        </w:rPr>
        <w:t>Narvaez</w:t>
      </w:r>
      <w:proofErr w:type="spellEnd"/>
      <w:r w:rsidRPr="00AC6EE5">
        <w:rPr>
          <w:rFonts w:ascii="Arial" w:hAnsi="Arial" w:cs="Arial"/>
          <w:sz w:val="21"/>
          <w:szCs w:val="21"/>
          <w:lang w:val="es-NI"/>
        </w:rPr>
        <w:t xml:space="preserve">, F., </w:t>
      </w:r>
      <w:proofErr w:type="spellStart"/>
      <w:r w:rsidRPr="00AC6EE5">
        <w:rPr>
          <w:rFonts w:ascii="Arial" w:hAnsi="Arial" w:cs="Arial"/>
          <w:sz w:val="21"/>
          <w:szCs w:val="21"/>
          <w:lang w:val="es-NI"/>
        </w:rPr>
        <w:t>Halloran</w:t>
      </w:r>
      <w:proofErr w:type="spellEnd"/>
      <w:r w:rsidRPr="00AC6EE5">
        <w:rPr>
          <w:rFonts w:ascii="Arial" w:hAnsi="Arial" w:cs="Arial"/>
          <w:sz w:val="21"/>
          <w:szCs w:val="21"/>
          <w:lang w:val="es-NI"/>
        </w:rPr>
        <w:t xml:space="preserve">, M.E., Gordon, A., </w:t>
      </w:r>
      <w:proofErr w:type="spellStart"/>
      <w:r w:rsidRPr="00AC6EE5">
        <w:rPr>
          <w:rFonts w:ascii="Arial" w:hAnsi="Arial" w:cs="Arial"/>
          <w:sz w:val="21"/>
          <w:szCs w:val="21"/>
          <w:lang w:val="es-NI"/>
        </w:rPr>
        <w:t>Kuan</w:t>
      </w:r>
      <w:proofErr w:type="spellEnd"/>
      <w:r w:rsidRPr="00AC6EE5">
        <w:rPr>
          <w:rFonts w:ascii="Arial" w:hAnsi="Arial" w:cs="Arial"/>
          <w:sz w:val="21"/>
          <w:szCs w:val="21"/>
          <w:lang w:val="es-NI"/>
        </w:rPr>
        <w:t>, G., Balmaseda, A., Harris, E. (2021) Long-</w:t>
      </w:r>
      <w:proofErr w:type="spellStart"/>
      <w:r w:rsidRPr="00AC6EE5">
        <w:rPr>
          <w:rFonts w:ascii="Arial" w:hAnsi="Arial" w:cs="Arial"/>
          <w:sz w:val="21"/>
          <w:szCs w:val="21"/>
          <w:lang w:val="es-NI"/>
        </w:rPr>
        <w:t>term</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dynamics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protective</w:t>
      </w:r>
      <w:proofErr w:type="spellEnd"/>
      <w:r w:rsidRPr="00AC6EE5">
        <w:rPr>
          <w:rFonts w:ascii="Arial" w:hAnsi="Arial" w:cs="Arial"/>
          <w:sz w:val="21"/>
          <w:szCs w:val="21"/>
          <w:lang w:val="es-NI"/>
        </w:rPr>
        <w:t xml:space="preserve"> and </w:t>
      </w:r>
      <w:proofErr w:type="spellStart"/>
      <w:r w:rsidRPr="00AC6EE5">
        <w:rPr>
          <w:rFonts w:ascii="Arial" w:hAnsi="Arial" w:cs="Arial"/>
          <w:sz w:val="21"/>
          <w:szCs w:val="21"/>
          <w:lang w:val="es-NI"/>
        </w:rPr>
        <w:t>enhancing</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antibodies</w:t>
      </w:r>
      <w:proofErr w:type="spellEnd"/>
      <w:r w:rsidRPr="00AC6EE5">
        <w:rPr>
          <w:rFonts w:ascii="Arial" w:hAnsi="Arial" w:cs="Arial"/>
          <w:sz w:val="21"/>
          <w:szCs w:val="21"/>
          <w:lang w:val="es-NI"/>
        </w:rPr>
        <w:t xml:space="preserve"> after dengue and Zika virus </w:t>
      </w:r>
      <w:proofErr w:type="spellStart"/>
      <w:r w:rsidRPr="00AC6EE5">
        <w:rPr>
          <w:rFonts w:ascii="Arial" w:hAnsi="Arial" w:cs="Arial"/>
          <w:sz w:val="21"/>
          <w:szCs w:val="21"/>
          <w:lang w:val="es-NI"/>
        </w:rPr>
        <w:t>infection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Sci</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Transl</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Med</w:t>
      </w:r>
      <w:proofErr w:type="spellEnd"/>
      <w:r w:rsidRPr="00AC6EE5">
        <w:rPr>
          <w:rFonts w:ascii="Arial" w:hAnsi="Arial" w:cs="Arial"/>
          <w:sz w:val="21"/>
          <w:szCs w:val="21"/>
          <w:lang w:val="es-NI"/>
        </w:rPr>
        <w:t>. 13(614): eabg9478.</w:t>
      </w:r>
    </w:p>
    <w:p w14:paraId="43302166" w14:textId="77777777" w:rsidR="003D5847" w:rsidRPr="00AC6EE5" w:rsidRDefault="003D5847" w:rsidP="003D5847">
      <w:pPr>
        <w:rPr>
          <w:rFonts w:ascii="Arial" w:hAnsi="Arial" w:cs="Arial"/>
          <w:sz w:val="21"/>
          <w:szCs w:val="21"/>
          <w:lang w:val="es-NI"/>
        </w:rPr>
      </w:pPr>
    </w:p>
    <w:p w14:paraId="287E1555" w14:textId="77777777" w:rsidR="003D5847" w:rsidRPr="00AC6EE5" w:rsidRDefault="003D5847" w:rsidP="003D5847">
      <w:pPr>
        <w:jc w:val="both"/>
        <w:rPr>
          <w:rFonts w:ascii="Arial" w:hAnsi="Arial" w:cs="Arial"/>
          <w:sz w:val="21"/>
          <w:szCs w:val="21"/>
          <w:lang w:val="es-NI"/>
        </w:rPr>
      </w:pPr>
      <w:proofErr w:type="spellStart"/>
      <w:r w:rsidRPr="00AC6EE5">
        <w:rPr>
          <w:rFonts w:ascii="Arial" w:hAnsi="Arial" w:cs="Arial"/>
          <w:sz w:val="21"/>
          <w:szCs w:val="21"/>
          <w:lang w:val="es-NI"/>
        </w:rPr>
        <w:t>Katzelnick</w:t>
      </w:r>
      <w:proofErr w:type="spellEnd"/>
      <w:r w:rsidRPr="00AC6EE5">
        <w:rPr>
          <w:rFonts w:ascii="Arial" w:hAnsi="Arial" w:cs="Arial"/>
          <w:sz w:val="21"/>
          <w:szCs w:val="21"/>
          <w:lang w:val="es-NI"/>
        </w:rPr>
        <w:t xml:space="preserve">, L.C., </w:t>
      </w:r>
      <w:proofErr w:type="spellStart"/>
      <w:r w:rsidRPr="00AC6EE5">
        <w:rPr>
          <w:rFonts w:ascii="Arial" w:hAnsi="Arial" w:cs="Arial"/>
          <w:sz w:val="21"/>
          <w:szCs w:val="21"/>
          <w:lang w:val="es-NI"/>
        </w:rPr>
        <w:t>Narvaez</w:t>
      </w:r>
      <w:proofErr w:type="spellEnd"/>
      <w:r w:rsidRPr="00AC6EE5">
        <w:rPr>
          <w:rFonts w:ascii="Arial" w:hAnsi="Arial" w:cs="Arial"/>
          <w:sz w:val="21"/>
          <w:szCs w:val="21"/>
          <w:lang w:val="es-NI"/>
        </w:rPr>
        <w:t xml:space="preserve">, C., Arguello, S., </w:t>
      </w:r>
      <w:proofErr w:type="spellStart"/>
      <w:r w:rsidRPr="00AC6EE5">
        <w:rPr>
          <w:rFonts w:ascii="Arial" w:hAnsi="Arial" w:cs="Arial"/>
          <w:sz w:val="21"/>
          <w:szCs w:val="21"/>
          <w:lang w:val="es-NI"/>
        </w:rPr>
        <w:t>Lopez</w:t>
      </w:r>
      <w:proofErr w:type="spellEnd"/>
      <w:r w:rsidRPr="00AC6EE5">
        <w:rPr>
          <w:rFonts w:ascii="Arial" w:hAnsi="Arial" w:cs="Arial"/>
          <w:sz w:val="21"/>
          <w:szCs w:val="21"/>
          <w:lang w:val="es-NI"/>
        </w:rPr>
        <w:t xml:space="preserve"> Mercado, B., Collado, D., </w:t>
      </w:r>
      <w:proofErr w:type="spellStart"/>
      <w:r w:rsidRPr="00AC6EE5">
        <w:rPr>
          <w:rFonts w:ascii="Arial" w:hAnsi="Arial" w:cs="Arial"/>
          <w:sz w:val="21"/>
          <w:szCs w:val="21"/>
          <w:lang w:val="es-NI"/>
        </w:rPr>
        <w:t>Ampie</w:t>
      </w:r>
      <w:proofErr w:type="spellEnd"/>
      <w:r w:rsidRPr="00AC6EE5">
        <w:rPr>
          <w:rFonts w:ascii="Arial" w:hAnsi="Arial" w:cs="Arial"/>
          <w:sz w:val="21"/>
          <w:szCs w:val="21"/>
          <w:lang w:val="es-NI"/>
        </w:rPr>
        <w:t xml:space="preserve">, O., Elizondo, D., Miranda, T., Bustos Carillo, F., Mercado, J.C., </w:t>
      </w:r>
      <w:proofErr w:type="spellStart"/>
      <w:r w:rsidRPr="00AC6EE5">
        <w:rPr>
          <w:rFonts w:ascii="Arial" w:hAnsi="Arial" w:cs="Arial"/>
          <w:sz w:val="21"/>
          <w:szCs w:val="21"/>
          <w:lang w:val="es-NI"/>
        </w:rPr>
        <w:t>Latta</w:t>
      </w:r>
      <w:proofErr w:type="spellEnd"/>
      <w:r w:rsidRPr="00AC6EE5">
        <w:rPr>
          <w:rFonts w:ascii="Arial" w:hAnsi="Arial" w:cs="Arial"/>
          <w:sz w:val="21"/>
          <w:szCs w:val="21"/>
          <w:lang w:val="es-NI"/>
        </w:rPr>
        <w:t>, K., Schiller, A., Segovia-</w:t>
      </w:r>
      <w:proofErr w:type="spellStart"/>
      <w:r w:rsidRPr="00AC6EE5">
        <w:rPr>
          <w:rFonts w:ascii="Arial" w:hAnsi="Arial" w:cs="Arial"/>
          <w:sz w:val="21"/>
          <w:szCs w:val="21"/>
          <w:lang w:val="es-NI"/>
        </w:rPr>
        <w:t>Chumbez</w:t>
      </w:r>
      <w:proofErr w:type="spellEnd"/>
      <w:r w:rsidRPr="00AC6EE5">
        <w:rPr>
          <w:rFonts w:ascii="Arial" w:hAnsi="Arial" w:cs="Arial"/>
          <w:sz w:val="21"/>
          <w:szCs w:val="21"/>
          <w:lang w:val="es-NI"/>
        </w:rPr>
        <w:t xml:space="preserve">,  B., Ojeda, S., </w:t>
      </w:r>
      <w:proofErr w:type="spellStart"/>
      <w:r w:rsidRPr="00AC6EE5">
        <w:rPr>
          <w:rFonts w:ascii="Arial" w:hAnsi="Arial" w:cs="Arial"/>
          <w:sz w:val="21"/>
          <w:szCs w:val="21"/>
          <w:lang w:val="es-NI"/>
        </w:rPr>
        <w:t>Sanchez</w:t>
      </w:r>
      <w:proofErr w:type="spellEnd"/>
      <w:r w:rsidRPr="00AC6EE5">
        <w:rPr>
          <w:rFonts w:ascii="Arial" w:hAnsi="Arial" w:cs="Arial"/>
          <w:sz w:val="21"/>
          <w:szCs w:val="21"/>
          <w:lang w:val="es-NI"/>
        </w:rPr>
        <w:t xml:space="preserve">, N., Plazaola, M., Coloma, J., </w:t>
      </w:r>
      <w:proofErr w:type="spellStart"/>
      <w:r w:rsidRPr="00AC6EE5">
        <w:rPr>
          <w:rFonts w:ascii="Arial" w:hAnsi="Arial" w:cs="Arial"/>
          <w:sz w:val="21"/>
          <w:szCs w:val="21"/>
          <w:lang w:val="es-NI"/>
        </w:rPr>
        <w:t>Halloran</w:t>
      </w:r>
      <w:proofErr w:type="spellEnd"/>
      <w:r w:rsidRPr="00AC6EE5">
        <w:rPr>
          <w:rFonts w:ascii="Arial" w:hAnsi="Arial" w:cs="Arial"/>
          <w:sz w:val="21"/>
          <w:szCs w:val="21"/>
          <w:lang w:val="es-NI"/>
        </w:rPr>
        <w:t xml:space="preserve">, M.E., </w:t>
      </w:r>
      <w:proofErr w:type="spellStart"/>
      <w:r w:rsidRPr="00AC6EE5">
        <w:rPr>
          <w:rFonts w:ascii="Arial" w:hAnsi="Arial" w:cs="Arial"/>
          <w:sz w:val="21"/>
          <w:szCs w:val="21"/>
          <w:lang w:val="es-NI"/>
        </w:rPr>
        <w:t>Premkumar</w:t>
      </w:r>
      <w:proofErr w:type="spellEnd"/>
      <w:r w:rsidRPr="00AC6EE5">
        <w:rPr>
          <w:rFonts w:ascii="Arial" w:hAnsi="Arial" w:cs="Arial"/>
          <w:sz w:val="21"/>
          <w:szCs w:val="21"/>
          <w:lang w:val="es-NI"/>
        </w:rPr>
        <w:t xml:space="preserve">, L., Gordon, A., </w:t>
      </w:r>
      <w:proofErr w:type="spellStart"/>
      <w:r w:rsidRPr="00AC6EE5">
        <w:rPr>
          <w:rFonts w:ascii="Arial" w:hAnsi="Arial" w:cs="Arial"/>
          <w:sz w:val="21"/>
          <w:szCs w:val="21"/>
          <w:lang w:val="es-NI"/>
        </w:rPr>
        <w:t>Narvaez</w:t>
      </w:r>
      <w:proofErr w:type="spellEnd"/>
      <w:r w:rsidRPr="00AC6EE5">
        <w:rPr>
          <w:rFonts w:ascii="Arial" w:hAnsi="Arial" w:cs="Arial"/>
          <w:sz w:val="21"/>
          <w:szCs w:val="21"/>
          <w:lang w:val="es-NI"/>
        </w:rPr>
        <w:t xml:space="preserve">, F., De Silva, A.M., </w:t>
      </w:r>
      <w:proofErr w:type="spellStart"/>
      <w:r w:rsidRPr="00AC6EE5">
        <w:rPr>
          <w:rFonts w:ascii="Arial" w:hAnsi="Arial" w:cs="Arial"/>
          <w:sz w:val="21"/>
          <w:szCs w:val="21"/>
          <w:lang w:val="es-NI"/>
        </w:rPr>
        <w:t>Kuan</w:t>
      </w:r>
      <w:proofErr w:type="spellEnd"/>
      <w:r w:rsidRPr="00AC6EE5">
        <w:rPr>
          <w:rFonts w:ascii="Arial" w:hAnsi="Arial" w:cs="Arial"/>
          <w:sz w:val="21"/>
          <w:szCs w:val="21"/>
          <w:lang w:val="es-NI"/>
        </w:rPr>
        <w:t xml:space="preserve">, G., Balmaseda, A., Harris, E. (2020) Zika virus </w:t>
      </w:r>
      <w:proofErr w:type="spellStart"/>
      <w:r w:rsidRPr="00AC6EE5">
        <w:rPr>
          <w:rFonts w:ascii="Arial" w:hAnsi="Arial" w:cs="Arial"/>
          <w:sz w:val="21"/>
          <w:szCs w:val="21"/>
          <w:lang w:val="es-NI"/>
        </w:rPr>
        <w:t>infection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enhances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future</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risk</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severe</w:t>
      </w:r>
      <w:proofErr w:type="spellEnd"/>
      <w:r w:rsidRPr="00AC6EE5">
        <w:rPr>
          <w:rFonts w:ascii="Arial" w:hAnsi="Arial" w:cs="Arial"/>
          <w:sz w:val="21"/>
          <w:szCs w:val="21"/>
          <w:lang w:val="es-NI"/>
        </w:rPr>
        <w:t xml:space="preserve"> dengue </w:t>
      </w:r>
      <w:proofErr w:type="spellStart"/>
      <w:r w:rsidRPr="00AC6EE5">
        <w:rPr>
          <w:rFonts w:ascii="Arial" w:hAnsi="Arial" w:cs="Arial"/>
          <w:sz w:val="21"/>
          <w:szCs w:val="21"/>
          <w:lang w:val="es-NI"/>
        </w:rPr>
        <w:t>disease</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Science</w:t>
      </w:r>
      <w:proofErr w:type="spellEnd"/>
      <w:r w:rsidRPr="00AC6EE5">
        <w:rPr>
          <w:rFonts w:ascii="Arial" w:hAnsi="Arial" w:cs="Arial"/>
          <w:sz w:val="21"/>
          <w:szCs w:val="21"/>
          <w:lang w:val="es-NI"/>
        </w:rPr>
        <w:t>. 369:1123-1128. PMC8274975</w:t>
      </w:r>
    </w:p>
    <w:p w14:paraId="0805181A" w14:textId="77777777" w:rsidR="003D5847" w:rsidRPr="00AC6EE5" w:rsidRDefault="003D5847" w:rsidP="003D5847">
      <w:pPr>
        <w:jc w:val="both"/>
        <w:rPr>
          <w:rFonts w:ascii="Arial" w:hAnsi="Arial" w:cs="Arial"/>
          <w:sz w:val="21"/>
          <w:szCs w:val="21"/>
          <w:lang w:val="es-NI"/>
        </w:rPr>
      </w:pPr>
    </w:p>
    <w:p w14:paraId="467A5617" w14:textId="77777777" w:rsidR="003D5847" w:rsidRPr="00AC6EE5" w:rsidRDefault="003D5847" w:rsidP="003D5847">
      <w:pPr>
        <w:rPr>
          <w:rFonts w:ascii="Arial" w:hAnsi="Arial" w:cs="Arial"/>
          <w:sz w:val="21"/>
          <w:szCs w:val="21"/>
          <w:lang w:val="es-NI"/>
        </w:rPr>
      </w:pPr>
      <w:r w:rsidRPr="00AC6EE5">
        <w:rPr>
          <w:rFonts w:ascii="Arial" w:hAnsi="Arial" w:cs="Arial"/>
          <w:sz w:val="21"/>
          <w:szCs w:val="21"/>
          <w:lang w:val="es-NI"/>
        </w:rPr>
        <w:t xml:space="preserve">Andrade, P., </w:t>
      </w:r>
      <w:proofErr w:type="spellStart"/>
      <w:r w:rsidRPr="00AC6EE5">
        <w:rPr>
          <w:rFonts w:ascii="Arial" w:hAnsi="Arial" w:cs="Arial"/>
          <w:sz w:val="21"/>
          <w:szCs w:val="21"/>
          <w:lang w:val="es-NI"/>
        </w:rPr>
        <w:t>Narvekar</w:t>
      </w:r>
      <w:proofErr w:type="spellEnd"/>
      <w:r w:rsidRPr="00AC6EE5">
        <w:rPr>
          <w:rFonts w:ascii="Arial" w:hAnsi="Arial" w:cs="Arial"/>
          <w:sz w:val="21"/>
          <w:szCs w:val="21"/>
          <w:lang w:val="es-NI"/>
        </w:rPr>
        <w:t xml:space="preserve">, P., Montoya, M., </w:t>
      </w:r>
      <w:proofErr w:type="spellStart"/>
      <w:r w:rsidRPr="00AC6EE5">
        <w:rPr>
          <w:rFonts w:ascii="Arial" w:hAnsi="Arial" w:cs="Arial"/>
          <w:sz w:val="21"/>
          <w:szCs w:val="21"/>
          <w:lang w:val="es-NI"/>
        </w:rPr>
        <w:t>Michlmayr</w:t>
      </w:r>
      <w:proofErr w:type="spellEnd"/>
      <w:r w:rsidRPr="00AC6EE5">
        <w:rPr>
          <w:rFonts w:ascii="Arial" w:hAnsi="Arial" w:cs="Arial"/>
          <w:sz w:val="21"/>
          <w:szCs w:val="21"/>
          <w:lang w:val="es-NI"/>
        </w:rPr>
        <w:t xml:space="preserve">, D., Balmaseda, A., Coloma, J., Harris, E. (2020) </w:t>
      </w:r>
      <w:proofErr w:type="spellStart"/>
      <w:r w:rsidRPr="00AC6EE5">
        <w:rPr>
          <w:rFonts w:ascii="Arial" w:hAnsi="Arial" w:cs="Arial"/>
          <w:sz w:val="21"/>
          <w:szCs w:val="21"/>
          <w:lang w:val="es-NI"/>
        </w:rPr>
        <w:t>Primary</w:t>
      </w:r>
      <w:proofErr w:type="spellEnd"/>
      <w:r w:rsidRPr="00AC6EE5">
        <w:rPr>
          <w:rFonts w:ascii="Arial" w:hAnsi="Arial" w:cs="Arial"/>
          <w:sz w:val="21"/>
          <w:szCs w:val="21"/>
          <w:lang w:val="es-NI"/>
        </w:rPr>
        <w:t xml:space="preserve"> and </w:t>
      </w:r>
      <w:proofErr w:type="spellStart"/>
      <w:r w:rsidRPr="00AC6EE5">
        <w:rPr>
          <w:rFonts w:ascii="Arial" w:hAnsi="Arial" w:cs="Arial"/>
          <w:sz w:val="21"/>
          <w:szCs w:val="21"/>
          <w:lang w:val="es-NI"/>
        </w:rPr>
        <w:t>secondary</w:t>
      </w:r>
      <w:proofErr w:type="spellEnd"/>
      <w:r w:rsidRPr="00AC6EE5">
        <w:rPr>
          <w:rFonts w:ascii="Arial" w:hAnsi="Arial" w:cs="Arial"/>
          <w:sz w:val="21"/>
          <w:szCs w:val="21"/>
          <w:lang w:val="es-NI"/>
        </w:rPr>
        <w:t xml:space="preserve"> dengue virus </w:t>
      </w:r>
      <w:proofErr w:type="spellStart"/>
      <w:r w:rsidRPr="00AC6EE5">
        <w:rPr>
          <w:rFonts w:ascii="Arial" w:hAnsi="Arial" w:cs="Arial"/>
          <w:sz w:val="21"/>
          <w:szCs w:val="21"/>
          <w:lang w:val="es-NI"/>
        </w:rPr>
        <w:t>infections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elicit</w:t>
      </w:r>
      <w:proofErr w:type="spellEnd"/>
      <w:r w:rsidRPr="00AC6EE5">
        <w:rPr>
          <w:rFonts w:ascii="Arial" w:hAnsi="Arial" w:cs="Arial"/>
          <w:sz w:val="21"/>
          <w:szCs w:val="21"/>
          <w:lang w:val="es-NI"/>
        </w:rPr>
        <w:t xml:space="preserve"> similar </w:t>
      </w:r>
      <w:proofErr w:type="spellStart"/>
      <w:r w:rsidRPr="00AC6EE5">
        <w:rPr>
          <w:rFonts w:ascii="Arial" w:hAnsi="Arial" w:cs="Arial"/>
          <w:sz w:val="21"/>
          <w:szCs w:val="21"/>
          <w:lang w:val="es-NI"/>
        </w:rPr>
        <w:t>memory</w:t>
      </w:r>
      <w:proofErr w:type="spellEnd"/>
      <w:r w:rsidRPr="00AC6EE5">
        <w:rPr>
          <w:rFonts w:ascii="Arial" w:hAnsi="Arial" w:cs="Arial"/>
          <w:sz w:val="21"/>
          <w:szCs w:val="21"/>
          <w:lang w:val="es-NI"/>
        </w:rPr>
        <w:t xml:space="preserve"> B </w:t>
      </w:r>
      <w:proofErr w:type="spellStart"/>
      <w:r w:rsidRPr="00AC6EE5">
        <w:rPr>
          <w:rFonts w:ascii="Arial" w:hAnsi="Arial" w:cs="Arial"/>
          <w:sz w:val="21"/>
          <w:szCs w:val="21"/>
          <w:lang w:val="es-NI"/>
        </w:rPr>
        <w:t>cell</w:t>
      </w:r>
      <w:proofErr w:type="spellEnd"/>
      <w:r w:rsidRPr="00AC6EE5">
        <w:rPr>
          <w:rFonts w:ascii="Arial" w:hAnsi="Arial" w:cs="Arial"/>
          <w:sz w:val="21"/>
          <w:szCs w:val="21"/>
          <w:lang w:val="es-NI"/>
        </w:rPr>
        <w:t xml:space="preserve"> responses </w:t>
      </w:r>
      <w:proofErr w:type="spellStart"/>
      <w:r w:rsidRPr="00AC6EE5">
        <w:rPr>
          <w:rFonts w:ascii="Arial" w:hAnsi="Arial" w:cs="Arial"/>
          <w:sz w:val="21"/>
          <w:szCs w:val="21"/>
          <w:lang w:val="es-NI"/>
        </w:rPr>
        <w:t>but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breadth</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to</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other</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serotypes</w:t>
      </w:r>
      <w:proofErr w:type="spellEnd"/>
      <w:r w:rsidRPr="00AC6EE5">
        <w:rPr>
          <w:rFonts w:ascii="Arial" w:hAnsi="Arial" w:cs="Arial"/>
          <w:sz w:val="21"/>
          <w:szCs w:val="21"/>
          <w:lang w:val="es-NI"/>
        </w:rPr>
        <w:t xml:space="preserve"> and </w:t>
      </w:r>
      <w:proofErr w:type="spellStart"/>
      <w:r w:rsidRPr="00AC6EE5">
        <w:rPr>
          <w:rFonts w:ascii="Arial" w:hAnsi="Arial" w:cs="Arial"/>
          <w:sz w:val="21"/>
          <w:szCs w:val="21"/>
          <w:lang w:val="es-NI"/>
        </w:rPr>
        <w:t>cross-reactivity</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to</w:t>
      </w:r>
      <w:proofErr w:type="spellEnd"/>
      <w:r w:rsidRPr="00AC6EE5">
        <w:rPr>
          <w:rFonts w:ascii="Arial" w:hAnsi="Arial" w:cs="Arial"/>
          <w:sz w:val="21"/>
          <w:szCs w:val="21"/>
          <w:lang w:val="es-NI"/>
        </w:rPr>
        <w:t xml:space="preserve"> Zika virus </w:t>
      </w:r>
      <w:proofErr w:type="spellStart"/>
      <w:r w:rsidRPr="00AC6EE5">
        <w:rPr>
          <w:rFonts w:ascii="Arial" w:hAnsi="Arial" w:cs="Arial"/>
          <w:sz w:val="21"/>
          <w:szCs w:val="21"/>
          <w:lang w:val="es-NI"/>
        </w:rPr>
        <w:t>is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higher</w:t>
      </w:r>
      <w:proofErr w:type="spellEnd"/>
      <w:r w:rsidRPr="00AC6EE5">
        <w:rPr>
          <w:rFonts w:ascii="Arial" w:hAnsi="Arial" w:cs="Arial"/>
          <w:sz w:val="21"/>
          <w:szCs w:val="21"/>
          <w:lang w:val="es-NI"/>
        </w:rPr>
        <w:t xml:space="preserve"> in </w:t>
      </w:r>
      <w:proofErr w:type="spellStart"/>
      <w:r w:rsidRPr="00AC6EE5">
        <w:rPr>
          <w:rFonts w:ascii="Arial" w:hAnsi="Arial" w:cs="Arial"/>
          <w:sz w:val="21"/>
          <w:szCs w:val="21"/>
          <w:lang w:val="es-NI"/>
        </w:rPr>
        <w:t>secondary</w:t>
      </w:r>
      <w:proofErr w:type="spellEnd"/>
      <w:r w:rsidRPr="00AC6EE5">
        <w:rPr>
          <w:rFonts w:ascii="Arial" w:hAnsi="Arial" w:cs="Arial"/>
          <w:sz w:val="21"/>
          <w:szCs w:val="21"/>
          <w:lang w:val="es-NI"/>
        </w:rPr>
        <w:t xml:space="preserve"> dengue. J. </w:t>
      </w:r>
      <w:proofErr w:type="spellStart"/>
      <w:r w:rsidRPr="00AC6EE5">
        <w:rPr>
          <w:rFonts w:ascii="Arial" w:hAnsi="Arial" w:cs="Arial"/>
          <w:sz w:val="21"/>
          <w:szCs w:val="21"/>
          <w:lang w:val="es-NI"/>
        </w:rPr>
        <w:t>Infect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Dis</w:t>
      </w:r>
      <w:proofErr w:type="spellEnd"/>
      <w:r w:rsidRPr="00AC6EE5">
        <w:rPr>
          <w:rFonts w:ascii="Arial" w:hAnsi="Arial" w:cs="Arial"/>
          <w:sz w:val="21"/>
          <w:szCs w:val="21"/>
          <w:lang w:val="es-NI"/>
        </w:rPr>
        <w:t>. 222:590-600. PMID:  32193549</w:t>
      </w:r>
    </w:p>
    <w:p w14:paraId="5E45967B" w14:textId="77777777" w:rsidR="003D5847" w:rsidRPr="00AC6EE5" w:rsidRDefault="003D5847" w:rsidP="003D5847">
      <w:pPr>
        <w:rPr>
          <w:rFonts w:ascii="Arial" w:hAnsi="Arial" w:cs="Arial"/>
          <w:sz w:val="21"/>
          <w:szCs w:val="21"/>
          <w:lang w:val="es-NI"/>
        </w:rPr>
      </w:pPr>
    </w:p>
    <w:p w14:paraId="2EAADCA1" w14:textId="77777777" w:rsidR="003D5847" w:rsidRPr="00AC6EE5" w:rsidRDefault="003D5847" w:rsidP="003D5847">
      <w:pPr>
        <w:jc w:val="both"/>
        <w:rPr>
          <w:rFonts w:ascii="Arial" w:hAnsi="Arial" w:cs="Arial"/>
          <w:sz w:val="21"/>
          <w:szCs w:val="21"/>
          <w:lang w:val="es-NI"/>
        </w:rPr>
      </w:pPr>
      <w:r w:rsidRPr="00AC6EE5">
        <w:rPr>
          <w:rFonts w:ascii="Arial" w:hAnsi="Arial" w:cs="Arial"/>
          <w:sz w:val="21"/>
          <w:szCs w:val="21"/>
          <w:lang w:val="es-NI"/>
        </w:rPr>
        <w:t xml:space="preserve">Puerta-Guardo, H., </w:t>
      </w:r>
      <w:proofErr w:type="spellStart"/>
      <w:r w:rsidRPr="00AC6EE5">
        <w:rPr>
          <w:rFonts w:ascii="Arial" w:hAnsi="Arial" w:cs="Arial"/>
          <w:sz w:val="21"/>
          <w:szCs w:val="21"/>
          <w:lang w:val="es-NI"/>
        </w:rPr>
        <w:t>Glasner</w:t>
      </w:r>
      <w:proofErr w:type="spellEnd"/>
      <w:r w:rsidRPr="00AC6EE5">
        <w:rPr>
          <w:rFonts w:ascii="Arial" w:hAnsi="Arial" w:cs="Arial"/>
          <w:sz w:val="21"/>
          <w:szCs w:val="21"/>
          <w:lang w:val="es-NI"/>
        </w:rPr>
        <w:t xml:space="preserve">, D.R., Espinosa, D.A., </w:t>
      </w:r>
      <w:proofErr w:type="spellStart"/>
      <w:r w:rsidRPr="00AC6EE5">
        <w:rPr>
          <w:rFonts w:ascii="Arial" w:hAnsi="Arial" w:cs="Arial"/>
          <w:sz w:val="21"/>
          <w:szCs w:val="21"/>
          <w:lang w:val="es-NI"/>
        </w:rPr>
        <w:t>Biering</w:t>
      </w:r>
      <w:proofErr w:type="spellEnd"/>
      <w:r w:rsidRPr="00AC6EE5">
        <w:rPr>
          <w:rFonts w:ascii="Arial" w:hAnsi="Arial" w:cs="Arial"/>
          <w:sz w:val="21"/>
          <w:szCs w:val="21"/>
          <w:lang w:val="es-NI"/>
        </w:rPr>
        <w:t xml:space="preserve">, S.B., Patana, M., </w:t>
      </w:r>
      <w:proofErr w:type="spellStart"/>
      <w:r w:rsidRPr="00AC6EE5">
        <w:rPr>
          <w:rFonts w:ascii="Arial" w:hAnsi="Arial" w:cs="Arial"/>
          <w:sz w:val="21"/>
          <w:szCs w:val="21"/>
          <w:lang w:val="es-NI"/>
        </w:rPr>
        <w:t>Ratnasiri</w:t>
      </w:r>
      <w:proofErr w:type="spellEnd"/>
      <w:r w:rsidRPr="00AC6EE5">
        <w:rPr>
          <w:rFonts w:ascii="Arial" w:hAnsi="Arial" w:cs="Arial"/>
          <w:sz w:val="21"/>
          <w:szCs w:val="21"/>
          <w:lang w:val="es-NI"/>
        </w:rPr>
        <w:t xml:space="preserve">, K., Wang, C., Beatty, P.R., and Harris, E.  (2019) Flavivirus NS1 </w:t>
      </w:r>
      <w:proofErr w:type="spellStart"/>
      <w:r w:rsidRPr="00AC6EE5">
        <w:rPr>
          <w:rFonts w:ascii="Arial" w:hAnsi="Arial" w:cs="Arial"/>
          <w:sz w:val="21"/>
          <w:szCs w:val="21"/>
          <w:lang w:val="es-NI"/>
        </w:rPr>
        <w:t>triggers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tissue-specific</w:t>
      </w:r>
      <w:proofErr w:type="spellEnd"/>
      <w:r w:rsidRPr="00AC6EE5">
        <w:rPr>
          <w:rFonts w:ascii="Arial" w:hAnsi="Arial" w:cs="Arial"/>
          <w:sz w:val="21"/>
          <w:szCs w:val="21"/>
          <w:lang w:val="es-NI"/>
        </w:rPr>
        <w:t xml:space="preserve"> vascular </w:t>
      </w:r>
      <w:proofErr w:type="spellStart"/>
      <w:r w:rsidRPr="00AC6EE5">
        <w:rPr>
          <w:rFonts w:ascii="Arial" w:hAnsi="Arial" w:cs="Arial"/>
          <w:sz w:val="21"/>
          <w:szCs w:val="21"/>
          <w:lang w:val="es-NI"/>
        </w:rPr>
        <w:t>endothelial</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dysfunction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reflecting</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disease</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tropism</w:t>
      </w:r>
      <w:proofErr w:type="spellEnd"/>
      <w:r w:rsidRPr="00AC6EE5">
        <w:rPr>
          <w:rFonts w:ascii="Arial" w:hAnsi="Arial" w:cs="Arial"/>
          <w:sz w:val="21"/>
          <w:szCs w:val="21"/>
          <w:lang w:val="es-NI"/>
        </w:rPr>
        <w:t>. Cell Rep. 26(6):1598-1613.e8. PMC6934012</w:t>
      </w:r>
    </w:p>
    <w:p w14:paraId="6BDECE33" w14:textId="77777777" w:rsidR="003D5847" w:rsidRPr="00AC6EE5" w:rsidRDefault="003D5847" w:rsidP="003D5847">
      <w:pPr>
        <w:jc w:val="both"/>
        <w:rPr>
          <w:rFonts w:ascii="Arial" w:hAnsi="Arial" w:cs="Arial"/>
          <w:sz w:val="21"/>
          <w:szCs w:val="21"/>
          <w:lang w:val="es-NI"/>
        </w:rPr>
      </w:pPr>
    </w:p>
    <w:p w14:paraId="5D995FD4" w14:textId="77777777" w:rsidR="003D5847" w:rsidRPr="00AC6EE5" w:rsidRDefault="003D5847" w:rsidP="003D5847">
      <w:pPr>
        <w:rPr>
          <w:rFonts w:ascii="Arial" w:hAnsi="Arial" w:cs="Arial"/>
          <w:sz w:val="21"/>
          <w:szCs w:val="21"/>
          <w:lang w:val="es-NI"/>
        </w:rPr>
      </w:pPr>
      <w:r w:rsidRPr="00AC6EE5">
        <w:rPr>
          <w:rFonts w:ascii="Arial" w:hAnsi="Arial" w:cs="Arial"/>
          <w:sz w:val="21"/>
          <w:szCs w:val="21"/>
          <w:lang w:val="es-NI"/>
        </w:rPr>
        <w:t xml:space="preserve">Andrade, P., </w:t>
      </w:r>
      <w:proofErr w:type="spellStart"/>
      <w:r w:rsidRPr="00AC6EE5">
        <w:rPr>
          <w:rFonts w:ascii="Arial" w:hAnsi="Arial" w:cs="Arial"/>
          <w:sz w:val="21"/>
          <w:szCs w:val="21"/>
          <w:lang w:val="es-NI"/>
        </w:rPr>
        <w:t>Gimblet-Ochieng</w:t>
      </w:r>
      <w:proofErr w:type="spellEnd"/>
      <w:r w:rsidRPr="00AC6EE5">
        <w:rPr>
          <w:rFonts w:ascii="Arial" w:hAnsi="Arial" w:cs="Arial"/>
          <w:sz w:val="21"/>
          <w:szCs w:val="21"/>
          <w:lang w:val="es-NI"/>
        </w:rPr>
        <w:t xml:space="preserve">, C., </w:t>
      </w:r>
      <w:proofErr w:type="spellStart"/>
      <w:r w:rsidRPr="00AC6EE5">
        <w:rPr>
          <w:rFonts w:ascii="Arial" w:hAnsi="Arial" w:cs="Arial"/>
          <w:sz w:val="21"/>
          <w:szCs w:val="21"/>
          <w:lang w:val="es-NI"/>
        </w:rPr>
        <w:t>Modirian</w:t>
      </w:r>
      <w:proofErr w:type="spellEnd"/>
      <w:r w:rsidRPr="00AC6EE5">
        <w:rPr>
          <w:rFonts w:ascii="Arial" w:hAnsi="Arial" w:cs="Arial"/>
          <w:sz w:val="21"/>
          <w:szCs w:val="21"/>
          <w:lang w:val="es-NI"/>
        </w:rPr>
        <w:t xml:space="preserve">, F., Collins, M., Cárdenas, M., </w:t>
      </w:r>
      <w:proofErr w:type="spellStart"/>
      <w:r w:rsidRPr="00AC6EE5">
        <w:rPr>
          <w:rFonts w:ascii="Arial" w:hAnsi="Arial" w:cs="Arial"/>
          <w:sz w:val="21"/>
          <w:szCs w:val="21"/>
          <w:lang w:val="es-NI"/>
        </w:rPr>
        <w:t>Katzelnick</w:t>
      </w:r>
      <w:proofErr w:type="spellEnd"/>
      <w:r w:rsidRPr="00AC6EE5">
        <w:rPr>
          <w:rFonts w:ascii="Arial" w:hAnsi="Arial" w:cs="Arial"/>
          <w:sz w:val="21"/>
          <w:szCs w:val="21"/>
          <w:lang w:val="es-NI"/>
        </w:rPr>
        <w:t xml:space="preserve">, L., Montoya, M., </w:t>
      </w:r>
      <w:proofErr w:type="spellStart"/>
      <w:r w:rsidRPr="00AC6EE5">
        <w:rPr>
          <w:rFonts w:ascii="Arial" w:hAnsi="Arial" w:cs="Arial"/>
          <w:sz w:val="21"/>
          <w:szCs w:val="21"/>
          <w:lang w:val="es-NI"/>
        </w:rPr>
        <w:t>Michlmayr</w:t>
      </w:r>
      <w:proofErr w:type="spellEnd"/>
      <w:r w:rsidRPr="00AC6EE5">
        <w:rPr>
          <w:rFonts w:ascii="Arial" w:hAnsi="Arial" w:cs="Arial"/>
          <w:sz w:val="21"/>
          <w:szCs w:val="21"/>
          <w:lang w:val="es-NI"/>
        </w:rPr>
        <w:t xml:space="preserve">, D., </w:t>
      </w:r>
      <w:proofErr w:type="spellStart"/>
      <w:r w:rsidRPr="00AC6EE5">
        <w:rPr>
          <w:rFonts w:ascii="Arial" w:hAnsi="Arial" w:cs="Arial"/>
          <w:sz w:val="21"/>
          <w:szCs w:val="21"/>
          <w:lang w:val="es-NI"/>
        </w:rPr>
        <w:t>Kuan</w:t>
      </w:r>
      <w:proofErr w:type="spellEnd"/>
      <w:r w:rsidRPr="00AC6EE5">
        <w:rPr>
          <w:rFonts w:ascii="Arial" w:hAnsi="Arial" w:cs="Arial"/>
          <w:sz w:val="21"/>
          <w:szCs w:val="21"/>
          <w:lang w:val="es-NI"/>
        </w:rPr>
        <w:t xml:space="preserve">, G., Balmaseda, A., Coloma, J., de Silva, A., Harris, E. (2019) </w:t>
      </w:r>
      <w:proofErr w:type="spellStart"/>
      <w:r w:rsidRPr="00AC6EE5">
        <w:rPr>
          <w:rFonts w:ascii="Arial" w:hAnsi="Arial" w:cs="Arial"/>
          <w:sz w:val="21"/>
          <w:szCs w:val="21"/>
          <w:lang w:val="es-NI"/>
        </w:rPr>
        <w:t>Impact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pre-existing</w:t>
      </w:r>
      <w:proofErr w:type="spellEnd"/>
      <w:r w:rsidRPr="00AC6EE5">
        <w:rPr>
          <w:rFonts w:ascii="Arial" w:hAnsi="Arial" w:cs="Arial"/>
          <w:sz w:val="21"/>
          <w:szCs w:val="21"/>
          <w:lang w:val="es-NI"/>
        </w:rPr>
        <w:t xml:space="preserve"> dengue </w:t>
      </w:r>
      <w:proofErr w:type="spellStart"/>
      <w:r w:rsidRPr="00AC6EE5">
        <w:rPr>
          <w:rFonts w:ascii="Arial" w:hAnsi="Arial" w:cs="Arial"/>
          <w:sz w:val="21"/>
          <w:szCs w:val="21"/>
          <w:lang w:val="es-NI"/>
        </w:rPr>
        <w:t>immunity</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on</w:t>
      </w:r>
      <w:proofErr w:type="spellEnd"/>
      <w:r w:rsidRPr="00AC6EE5">
        <w:rPr>
          <w:rFonts w:ascii="Arial" w:hAnsi="Arial" w:cs="Arial"/>
          <w:sz w:val="21"/>
          <w:szCs w:val="21"/>
          <w:lang w:val="es-NI"/>
        </w:rPr>
        <w:t xml:space="preserve"> human </w:t>
      </w:r>
      <w:proofErr w:type="spellStart"/>
      <w:r w:rsidRPr="00AC6EE5">
        <w:rPr>
          <w:rFonts w:ascii="Arial" w:hAnsi="Arial" w:cs="Arial"/>
          <w:sz w:val="21"/>
          <w:szCs w:val="21"/>
          <w:lang w:val="es-NI"/>
        </w:rPr>
        <w:t>antibody</w:t>
      </w:r>
      <w:proofErr w:type="spellEnd"/>
      <w:r w:rsidRPr="00AC6EE5">
        <w:rPr>
          <w:rFonts w:ascii="Arial" w:hAnsi="Arial" w:cs="Arial"/>
          <w:sz w:val="21"/>
          <w:szCs w:val="21"/>
          <w:lang w:val="es-NI"/>
        </w:rPr>
        <w:t xml:space="preserve"> and </w:t>
      </w:r>
      <w:proofErr w:type="spellStart"/>
      <w:r w:rsidRPr="00AC6EE5">
        <w:rPr>
          <w:rFonts w:ascii="Arial" w:hAnsi="Arial" w:cs="Arial"/>
          <w:sz w:val="21"/>
          <w:szCs w:val="21"/>
          <w:lang w:val="es-NI"/>
        </w:rPr>
        <w:t>memory</w:t>
      </w:r>
      <w:proofErr w:type="spellEnd"/>
      <w:r w:rsidRPr="00AC6EE5">
        <w:rPr>
          <w:rFonts w:ascii="Arial" w:hAnsi="Arial" w:cs="Arial"/>
          <w:sz w:val="21"/>
          <w:szCs w:val="21"/>
          <w:lang w:val="es-NI"/>
        </w:rPr>
        <w:t xml:space="preserve"> B </w:t>
      </w:r>
      <w:proofErr w:type="spellStart"/>
      <w:r w:rsidRPr="00AC6EE5">
        <w:rPr>
          <w:rFonts w:ascii="Arial" w:hAnsi="Arial" w:cs="Arial"/>
          <w:sz w:val="21"/>
          <w:szCs w:val="21"/>
          <w:lang w:val="es-NI"/>
        </w:rPr>
        <w:t>cell</w:t>
      </w:r>
      <w:proofErr w:type="spellEnd"/>
      <w:r w:rsidRPr="00AC6EE5">
        <w:rPr>
          <w:rFonts w:ascii="Arial" w:hAnsi="Arial" w:cs="Arial"/>
          <w:sz w:val="21"/>
          <w:szCs w:val="21"/>
          <w:lang w:val="es-NI"/>
        </w:rPr>
        <w:t xml:space="preserve"> responses </w:t>
      </w:r>
      <w:proofErr w:type="spellStart"/>
      <w:r w:rsidRPr="00AC6EE5">
        <w:rPr>
          <w:rFonts w:ascii="Arial" w:hAnsi="Arial" w:cs="Arial"/>
          <w:sz w:val="21"/>
          <w:szCs w:val="21"/>
          <w:lang w:val="es-NI"/>
        </w:rPr>
        <w:t>to</w:t>
      </w:r>
      <w:proofErr w:type="spellEnd"/>
      <w:r w:rsidRPr="00AC6EE5">
        <w:rPr>
          <w:rFonts w:ascii="Arial" w:hAnsi="Arial" w:cs="Arial"/>
          <w:sz w:val="21"/>
          <w:szCs w:val="21"/>
          <w:lang w:val="es-NI"/>
        </w:rPr>
        <w:t xml:space="preserve"> Zika. </w:t>
      </w:r>
      <w:proofErr w:type="spellStart"/>
      <w:r w:rsidRPr="00AC6EE5">
        <w:rPr>
          <w:rFonts w:ascii="Arial" w:hAnsi="Arial" w:cs="Arial"/>
          <w:sz w:val="21"/>
          <w:szCs w:val="21"/>
          <w:lang w:val="es-NI"/>
        </w:rPr>
        <w:t>Nat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Commun</w:t>
      </w:r>
      <w:proofErr w:type="spellEnd"/>
      <w:r w:rsidRPr="00AC6EE5">
        <w:rPr>
          <w:rFonts w:ascii="Arial" w:hAnsi="Arial" w:cs="Arial"/>
          <w:sz w:val="21"/>
          <w:szCs w:val="21"/>
          <w:lang w:val="es-NI"/>
        </w:rPr>
        <w:t>. 10(1):938.</w:t>
      </w:r>
    </w:p>
    <w:p w14:paraId="5FFE3808" w14:textId="77777777" w:rsidR="003D5847" w:rsidRPr="00AC6EE5" w:rsidRDefault="003D5847" w:rsidP="003D5847">
      <w:pPr>
        <w:rPr>
          <w:rFonts w:ascii="Arial" w:hAnsi="Arial" w:cs="Arial"/>
          <w:sz w:val="21"/>
          <w:szCs w:val="21"/>
          <w:lang w:val="es-NI"/>
        </w:rPr>
      </w:pPr>
    </w:p>
    <w:p w14:paraId="36B879F3" w14:textId="77777777" w:rsidR="003D5847" w:rsidRPr="00AC6EE5" w:rsidRDefault="003D5847" w:rsidP="003D5847">
      <w:pPr>
        <w:adjustRightInd w:val="0"/>
        <w:rPr>
          <w:rFonts w:ascii="Arial" w:hAnsi="Arial" w:cs="Arial"/>
          <w:sz w:val="21"/>
          <w:szCs w:val="21"/>
          <w:lang w:val="es-NI"/>
        </w:rPr>
      </w:pPr>
      <w:proofErr w:type="spellStart"/>
      <w:r w:rsidRPr="00AC6EE5">
        <w:rPr>
          <w:rFonts w:ascii="Arial" w:hAnsi="Arial" w:cs="Arial"/>
          <w:sz w:val="21"/>
          <w:szCs w:val="21"/>
          <w:lang w:val="es-NI"/>
        </w:rPr>
        <w:t>Katzelnick</w:t>
      </w:r>
      <w:proofErr w:type="spellEnd"/>
      <w:r w:rsidRPr="00AC6EE5">
        <w:rPr>
          <w:rFonts w:ascii="Arial" w:hAnsi="Arial" w:cs="Arial"/>
          <w:sz w:val="21"/>
          <w:szCs w:val="21"/>
          <w:lang w:val="es-NI"/>
        </w:rPr>
        <w:t xml:space="preserve">, L. </w:t>
      </w:r>
      <w:proofErr w:type="spellStart"/>
      <w:r w:rsidRPr="00AC6EE5">
        <w:rPr>
          <w:rFonts w:ascii="Arial" w:hAnsi="Arial" w:cs="Arial"/>
          <w:sz w:val="21"/>
          <w:szCs w:val="21"/>
          <w:lang w:val="es-NI"/>
        </w:rPr>
        <w:t>Gresh</w:t>
      </w:r>
      <w:proofErr w:type="spellEnd"/>
      <w:r w:rsidRPr="00AC6EE5">
        <w:rPr>
          <w:rFonts w:ascii="Arial" w:hAnsi="Arial" w:cs="Arial"/>
          <w:sz w:val="21"/>
          <w:szCs w:val="21"/>
          <w:lang w:val="es-NI"/>
        </w:rPr>
        <w:t xml:space="preserve">, L, </w:t>
      </w:r>
      <w:proofErr w:type="spellStart"/>
      <w:r w:rsidRPr="00AC6EE5">
        <w:rPr>
          <w:rFonts w:ascii="Arial" w:hAnsi="Arial" w:cs="Arial"/>
          <w:sz w:val="21"/>
          <w:szCs w:val="21"/>
          <w:lang w:val="es-NI"/>
        </w:rPr>
        <w:t>Halloran</w:t>
      </w:r>
      <w:proofErr w:type="spellEnd"/>
      <w:r w:rsidRPr="00AC6EE5">
        <w:rPr>
          <w:rFonts w:ascii="Arial" w:hAnsi="Arial" w:cs="Arial"/>
          <w:sz w:val="21"/>
          <w:szCs w:val="21"/>
          <w:lang w:val="es-NI"/>
        </w:rPr>
        <w:t xml:space="preserve">, M.E., Mercado, J.C., </w:t>
      </w:r>
      <w:proofErr w:type="spellStart"/>
      <w:r w:rsidRPr="00AC6EE5">
        <w:rPr>
          <w:rFonts w:ascii="Arial" w:hAnsi="Arial" w:cs="Arial"/>
          <w:sz w:val="21"/>
          <w:szCs w:val="21"/>
          <w:lang w:val="es-NI"/>
        </w:rPr>
        <w:t>Kuan</w:t>
      </w:r>
      <w:proofErr w:type="spellEnd"/>
      <w:r w:rsidRPr="00AC6EE5">
        <w:rPr>
          <w:rFonts w:ascii="Arial" w:hAnsi="Arial" w:cs="Arial"/>
          <w:sz w:val="21"/>
          <w:szCs w:val="21"/>
          <w:lang w:val="es-NI"/>
        </w:rPr>
        <w:t xml:space="preserve">, G., Gordon, A., Balmaseda, A., and Harris, E. (2017) </w:t>
      </w:r>
      <w:proofErr w:type="spellStart"/>
      <w:r w:rsidRPr="00AC6EE5">
        <w:rPr>
          <w:rFonts w:ascii="Arial" w:hAnsi="Arial" w:cs="Arial"/>
          <w:sz w:val="21"/>
          <w:szCs w:val="21"/>
          <w:lang w:val="es-NI"/>
        </w:rPr>
        <w:t>Antibody-dependent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enhancement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severe</w:t>
      </w:r>
      <w:proofErr w:type="spellEnd"/>
      <w:r w:rsidRPr="00AC6EE5">
        <w:rPr>
          <w:rFonts w:ascii="Arial" w:hAnsi="Arial" w:cs="Arial"/>
          <w:sz w:val="21"/>
          <w:szCs w:val="21"/>
          <w:lang w:val="es-NI"/>
        </w:rPr>
        <w:t xml:space="preserve"> dengue </w:t>
      </w:r>
      <w:proofErr w:type="spellStart"/>
      <w:r w:rsidRPr="00AC6EE5">
        <w:rPr>
          <w:rFonts w:ascii="Arial" w:hAnsi="Arial" w:cs="Arial"/>
          <w:sz w:val="21"/>
          <w:szCs w:val="21"/>
          <w:lang w:val="es-NI"/>
        </w:rPr>
        <w:t>disease</w:t>
      </w:r>
      <w:proofErr w:type="spellEnd"/>
      <w:r w:rsidRPr="00AC6EE5">
        <w:rPr>
          <w:rFonts w:ascii="Arial" w:hAnsi="Arial" w:cs="Arial"/>
          <w:sz w:val="21"/>
          <w:szCs w:val="21"/>
          <w:lang w:val="es-NI"/>
        </w:rPr>
        <w:t xml:space="preserve"> in </w:t>
      </w:r>
      <w:proofErr w:type="spellStart"/>
      <w:r w:rsidRPr="00AC6EE5">
        <w:rPr>
          <w:rFonts w:ascii="Arial" w:hAnsi="Arial" w:cs="Arial"/>
          <w:sz w:val="21"/>
          <w:szCs w:val="21"/>
          <w:lang w:val="es-NI"/>
        </w:rPr>
        <w:t>humans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Science</w:t>
      </w:r>
      <w:proofErr w:type="spellEnd"/>
      <w:r w:rsidRPr="00AC6EE5">
        <w:rPr>
          <w:rFonts w:ascii="Arial" w:hAnsi="Arial" w:cs="Arial"/>
          <w:sz w:val="21"/>
          <w:szCs w:val="21"/>
          <w:lang w:val="es-NI"/>
        </w:rPr>
        <w:t>. 358:929-32. PMC5858873</w:t>
      </w:r>
    </w:p>
    <w:p w14:paraId="5E2B4075" w14:textId="77777777" w:rsidR="003D5847" w:rsidRPr="00AC6EE5" w:rsidRDefault="003D5847" w:rsidP="003D5847">
      <w:pPr>
        <w:adjustRightInd w:val="0"/>
        <w:rPr>
          <w:rFonts w:ascii="Arial" w:hAnsi="Arial" w:cs="Arial"/>
          <w:sz w:val="21"/>
          <w:szCs w:val="21"/>
          <w:lang w:val="es-NI"/>
        </w:rPr>
      </w:pPr>
    </w:p>
    <w:p w14:paraId="3C54B8E6" w14:textId="77777777" w:rsidR="003D5847" w:rsidRPr="00AC6EE5" w:rsidRDefault="003D5847" w:rsidP="003D5847">
      <w:pPr>
        <w:rPr>
          <w:rFonts w:ascii="Arial" w:hAnsi="Arial" w:cs="Arial"/>
          <w:sz w:val="21"/>
          <w:szCs w:val="21"/>
          <w:lang w:val="es-NI"/>
        </w:rPr>
      </w:pPr>
      <w:r w:rsidRPr="00AC6EE5">
        <w:rPr>
          <w:rFonts w:ascii="Arial" w:hAnsi="Arial" w:cs="Arial"/>
          <w:sz w:val="21"/>
          <w:szCs w:val="21"/>
          <w:lang w:val="es-NI"/>
        </w:rPr>
        <w:t>Burger-</w:t>
      </w:r>
      <w:proofErr w:type="spellStart"/>
      <w:r w:rsidRPr="00AC6EE5">
        <w:rPr>
          <w:rFonts w:ascii="Arial" w:hAnsi="Arial" w:cs="Arial"/>
          <w:sz w:val="21"/>
          <w:szCs w:val="21"/>
          <w:lang w:val="es-NI"/>
        </w:rPr>
        <w:t>Calderon</w:t>
      </w:r>
      <w:proofErr w:type="spellEnd"/>
      <w:r w:rsidRPr="00AC6EE5">
        <w:rPr>
          <w:rFonts w:ascii="Arial" w:hAnsi="Arial" w:cs="Arial"/>
          <w:sz w:val="21"/>
          <w:szCs w:val="21"/>
          <w:lang w:val="es-NI"/>
        </w:rPr>
        <w:t xml:space="preserve">, R.*, Bustos Carillo, F.*, </w:t>
      </w:r>
      <w:proofErr w:type="spellStart"/>
      <w:r w:rsidRPr="00AC6EE5">
        <w:rPr>
          <w:rFonts w:ascii="Arial" w:hAnsi="Arial" w:cs="Arial"/>
          <w:sz w:val="21"/>
          <w:szCs w:val="21"/>
          <w:lang w:val="es-NI"/>
        </w:rPr>
        <w:t>Gresh</w:t>
      </w:r>
      <w:proofErr w:type="spellEnd"/>
      <w:r w:rsidRPr="00AC6EE5">
        <w:rPr>
          <w:rFonts w:ascii="Arial" w:hAnsi="Arial" w:cs="Arial"/>
          <w:sz w:val="21"/>
          <w:szCs w:val="21"/>
          <w:lang w:val="es-NI"/>
        </w:rPr>
        <w:t xml:space="preserve">, L.*, Ojeda, S., </w:t>
      </w:r>
      <w:proofErr w:type="spellStart"/>
      <w:r w:rsidRPr="00AC6EE5">
        <w:rPr>
          <w:rFonts w:ascii="Arial" w:hAnsi="Arial" w:cs="Arial"/>
          <w:sz w:val="21"/>
          <w:szCs w:val="21"/>
          <w:lang w:val="es-NI"/>
        </w:rPr>
        <w:t>Sanchez</w:t>
      </w:r>
      <w:proofErr w:type="spellEnd"/>
      <w:r w:rsidRPr="00AC6EE5">
        <w:rPr>
          <w:rFonts w:ascii="Arial" w:hAnsi="Arial" w:cs="Arial"/>
          <w:sz w:val="21"/>
          <w:szCs w:val="21"/>
          <w:lang w:val="es-NI"/>
        </w:rPr>
        <w:t xml:space="preserve">, N., Plazaola, M., </w:t>
      </w:r>
      <w:proofErr w:type="spellStart"/>
      <w:r w:rsidRPr="00AC6EE5">
        <w:rPr>
          <w:rFonts w:ascii="Arial" w:hAnsi="Arial" w:cs="Arial"/>
          <w:sz w:val="21"/>
          <w:szCs w:val="21"/>
          <w:lang w:val="es-NI"/>
        </w:rPr>
        <w:t>Katzelnick</w:t>
      </w:r>
      <w:proofErr w:type="spellEnd"/>
      <w:r w:rsidRPr="00AC6EE5">
        <w:rPr>
          <w:rFonts w:ascii="Arial" w:hAnsi="Arial" w:cs="Arial"/>
          <w:sz w:val="21"/>
          <w:szCs w:val="21"/>
          <w:lang w:val="es-NI"/>
        </w:rPr>
        <w:t xml:space="preserve">, L., Mercado, B.L., Monterrey, J.C., Elizondo, D., Arguello, S., </w:t>
      </w:r>
      <w:proofErr w:type="spellStart"/>
      <w:r w:rsidRPr="00AC6EE5">
        <w:rPr>
          <w:rFonts w:ascii="Arial" w:hAnsi="Arial" w:cs="Arial"/>
          <w:sz w:val="21"/>
          <w:szCs w:val="21"/>
          <w:lang w:val="es-NI"/>
        </w:rPr>
        <w:t>Nuñez</w:t>
      </w:r>
      <w:proofErr w:type="spellEnd"/>
      <w:r w:rsidRPr="00AC6EE5">
        <w:rPr>
          <w:rFonts w:ascii="Arial" w:hAnsi="Arial" w:cs="Arial"/>
          <w:sz w:val="21"/>
          <w:szCs w:val="21"/>
          <w:lang w:val="es-NI"/>
        </w:rPr>
        <w:t xml:space="preserve">, A., Gordon, A., Balmaseda, Z., </w:t>
      </w:r>
      <w:proofErr w:type="spellStart"/>
      <w:r w:rsidRPr="00AC6EE5">
        <w:rPr>
          <w:rFonts w:ascii="Arial" w:hAnsi="Arial" w:cs="Arial"/>
          <w:sz w:val="21"/>
          <w:szCs w:val="21"/>
          <w:lang w:val="es-NI"/>
        </w:rPr>
        <w:t>Kuan</w:t>
      </w:r>
      <w:proofErr w:type="spellEnd"/>
      <w:r w:rsidRPr="00AC6EE5">
        <w:rPr>
          <w:rFonts w:ascii="Arial" w:hAnsi="Arial" w:cs="Arial"/>
          <w:sz w:val="21"/>
          <w:szCs w:val="21"/>
          <w:lang w:val="es-NI"/>
        </w:rPr>
        <w:t>, G., Harris, E. (2019) Age-</w:t>
      </w:r>
      <w:proofErr w:type="spellStart"/>
      <w:r w:rsidRPr="00AC6EE5">
        <w:rPr>
          <w:rFonts w:ascii="Arial" w:hAnsi="Arial" w:cs="Arial"/>
          <w:sz w:val="21"/>
          <w:szCs w:val="21"/>
          <w:lang w:val="es-NI"/>
        </w:rPr>
        <w:t>dependent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manifestations</w:t>
      </w:r>
      <w:proofErr w:type="spellEnd"/>
      <w:r w:rsidRPr="00AC6EE5">
        <w:rPr>
          <w:rFonts w:ascii="Arial" w:hAnsi="Arial" w:cs="Arial"/>
          <w:sz w:val="21"/>
          <w:szCs w:val="21"/>
          <w:lang w:val="es-NI"/>
        </w:rPr>
        <w:t xml:space="preserve"> and case </w:t>
      </w:r>
      <w:proofErr w:type="spellStart"/>
      <w:r w:rsidRPr="00AC6EE5">
        <w:rPr>
          <w:rFonts w:ascii="Arial" w:hAnsi="Arial" w:cs="Arial"/>
          <w:sz w:val="21"/>
          <w:szCs w:val="21"/>
          <w:lang w:val="es-NI"/>
        </w:rPr>
        <w:t>definitions</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pediatric</w:t>
      </w:r>
      <w:proofErr w:type="spellEnd"/>
      <w:r w:rsidRPr="00AC6EE5">
        <w:rPr>
          <w:rFonts w:ascii="Arial" w:hAnsi="Arial" w:cs="Arial"/>
          <w:sz w:val="21"/>
          <w:szCs w:val="21"/>
          <w:lang w:val="es-NI"/>
        </w:rPr>
        <w:t xml:space="preserve"> Zika: a </w:t>
      </w:r>
      <w:proofErr w:type="spellStart"/>
      <w:r w:rsidRPr="00AC6EE5">
        <w:rPr>
          <w:rFonts w:ascii="Arial" w:hAnsi="Arial" w:cs="Arial"/>
          <w:sz w:val="21"/>
          <w:szCs w:val="21"/>
          <w:lang w:val="es-NI"/>
        </w:rPr>
        <w:t>prospective</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cohort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study</w:t>
      </w:r>
      <w:proofErr w:type="spellEnd"/>
      <w:r w:rsidRPr="00AC6EE5">
        <w:rPr>
          <w:rFonts w:ascii="Arial" w:hAnsi="Arial" w:cs="Arial"/>
          <w:sz w:val="21"/>
          <w:szCs w:val="21"/>
          <w:lang w:val="es-NI"/>
        </w:rPr>
        <w:t xml:space="preserve">. Lancet </w:t>
      </w:r>
      <w:proofErr w:type="spellStart"/>
      <w:r w:rsidRPr="00AC6EE5">
        <w:rPr>
          <w:rFonts w:ascii="Arial" w:hAnsi="Arial" w:cs="Arial"/>
          <w:sz w:val="21"/>
          <w:szCs w:val="21"/>
          <w:lang w:val="es-NI"/>
        </w:rPr>
        <w:t>Infect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Dis</w:t>
      </w:r>
      <w:proofErr w:type="spellEnd"/>
      <w:r w:rsidRPr="00AC6EE5">
        <w:rPr>
          <w:rFonts w:ascii="Arial" w:hAnsi="Arial" w:cs="Arial"/>
          <w:sz w:val="21"/>
          <w:szCs w:val="21"/>
          <w:lang w:val="es-NI"/>
        </w:rPr>
        <w:t>. 20(3):371-380. PMC7085943</w:t>
      </w:r>
    </w:p>
    <w:p w14:paraId="194614B7" w14:textId="77777777" w:rsidR="003D5847" w:rsidRPr="00AC6EE5" w:rsidRDefault="003D5847" w:rsidP="003D5847">
      <w:pPr>
        <w:rPr>
          <w:rFonts w:ascii="Arial" w:hAnsi="Arial" w:cs="Arial"/>
          <w:sz w:val="21"/>
          <w:szCs w:val="21"/>
          <w:lang w:val="es-NI"/>
        </w:rPr>
      </w:pPr>
    </w:p>
    <w:p w14:paraId="30957D0F" w14:textId="77777777" w:rsidR="003D5847" w:rsidRPr="00AC6EE5" w:rsidRDefault="003D5847" w:rsidP="003D5847">
      <w:pPr>
        <w:rPr>
          <w:rFonts w:ascii="Arial" w:hAnsi="Arial" w:cs="Arial"/>
          <w:sz w:val="21"/>
          <w:szCs w:val="21"/>
          <w:lang w:val="es-NI"/>
        </w:rPr>
      </w:pPr>
      <w:proofErr w:type="spellStart"/>
      <w:r w:rsidRPr="00AC6EE5">
        <w:rPr>
          <w:rFonts w:ascii="Arial" w:hAnsi="Arial" w:cs="Arial"/>
          <w:sz w:val="21"/>
          <w:szCs w:val="21"/>
          <w:lang w:val="es-NI"/>
        </w:rPr>
        <w:t>Parameswaran</w:t>
      </w:r>
      <w:proofErr w:type="spellEnd"/>
      <w:r w:rsidRPr="00AC6EE5">
        <w:rPr>
          <w:rFonts w:ascii="Arial" w:hAnsi="Arial" w:cs="Arial"/>
          <w:sz w:val="21"/>
          <w:szCs w:val="21"/>
          <w:lang w:val="es-NI"/>
        </w:rPr>
        <w:t xml:space="preserve">, P., Wang, C., </w:t>
      </w:r>
      <w:proofErr w:type="spellStart"/>
      <w:r w:rsidRPr="00AC6EE5">
        <w:rPr>
          <w:rFonts w:ascii="Arial" w:hAnsi="Arial" w:cs="Arial"/>
          <w:sz w:val="21"/>
          <w:szCs w:val="21"/>
          <w:lang w:val="es-NI"/>
        </w:rPr>
        <w:t>Trivedi</w:t>
      </w:r>
      <w:proofErr w:type="spellEnd"/>
      <w:r w:rsidRPr="00AC6EE5">
        <w:rPr>
          <w:rFonts w:ascii="Arial" w:hAnsi="Arial" w:cs="Arial"/>
          <w:sz w:val="21"/>
          <w:szCs w:val="21"/>
          <w:lang w:val="es-NI"/>
        </w:rPr>
        <w:t xml:space="preserve">, S.B., </w:t>
      </w:r>
      <w:proofErr w:type="spellStart"/>
      <w:r w:rsidRPr="00AC6EE5">
        <w:rPr>
          <w:rFonts w:ascii="Arial" w:hAnsi="Arial" w:cs="Arial"/>
          <w:sz w:val="21"/>
          <w:szCs w:val="21"/>
          <w:lang w:val="es-NI"/>
        </w:rPr>
        <w:t>Eswarappa</w:t>
      </w:r>
      <w:proofErr w:type="spellEnd"/>
      <w:r w:rsidRPr="00AC6EE5">
        <w:rPr>
          <w:rFonts w:ascii="Arial" w:hAnsi="Arial" w:cs="Arial"/>
          <w:sz w:val="21"/>
          <w:szCs w:val="21"/>
          <w:lang w:val="es-NI"/>
        </w:rPr>
        <w:t xml:space="preserve">, M., Montoya, M., Balmaseda, A., and Harris, E. (2017) </w:t>
      </w:r>
      <w:proofErr w:type="spellStart"/>
      <w:r w:rsidRPr="00AC6EE5">
        <w:rPr>
          <w:rFonts w:ascii="Arial" w:hAnsi="Arial" w:cs="Arial"/>
          <w:sz w:val="21"/>
          <w:szCs w:val="21"/>
          <w:lang w:val="es-NI"/>
        </w:rPr>
        <w:t>Intrahost</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selection</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pressures</w:t>
      </w:r>
      <w:proofErr w:type="spellEnd"/>
      <w:r w:rsidRPr="00AC6EE5">
        <w:rPr>
          <w:rFonts w:ascii="Arial" w:hAnsi="Arial" w:cs="Arial"/>
          <w:sz w:val="21"/>
          <w:szCs w:val="21"/>
          <w:lang w:val="es-NI"/>
        </w:rPr>
        <w:t xml:space="preserve"> drive </w:t>
      </w:r>
      <w:proofErr w:type="spellStart"/>
      <w:r w:rsidRPr="00AC6EE5">
        <w:rPr>
          <w:rFonts w:ascii="Arial" w:hAnsi="Arial" w:cs="Arial"/>
          <w:sz w:val="21"/>
          <w:szCs w:val="21"/>
          <w:lang w:val="es-NI"/>
        </w:rPr>
        <w:t>rapid</w:t>
      </w:r>
      <w:proofErr w:type="spellEnd"/>
      <w:r w:rsidRPr="00AC6EE5">
        <w:rPr>
          <w:rFonts w:ascii="Arial" w:hAnsi="Arial" w:cs="Arial"/>
          <w:sz w:val="21"/>
          <w:szCs w:val="21"/>
          <w:lang w:val="es-NI"/>
        </w:rPr>
        <w:t xml:space="preserve"> dengue virus </w:t>
      </w:r>
      <w:proofErr w:type="spellStart"/>
      <w:r w:rsidRPr="00AC6EE5">
        <w:rPr>
          <w:rFonts w:ascii="Arial" w:hAnsi="Arial" w:cs="Arial"/>
          <w:sz w:val="21"/>
          <w:szCs w:val="21"/>
          <w:lang w:val="es-NI"/>
        </w:rPr>
        <w:t>microevolution</w:t>
      </w:r>
      <w:proofErr w:type="spellEnd"/>
      <w:r w:rsidRPr="00AC6EE5">
        <w:rPr>
          <w:rFonts w:ascii="Arial" w:hAnsi="Arial" w:cs="Arial"/>
          <w:sz w:val="21"/>
          <w:szCs w:val="21"/>
          <w:lang w:val="es-NI"/>
        </w:rPr>
        <w:t xml:space="preserve"> in </w:t>
      </w:r>
      <w:proofErr w:type="spellStart"/>
      <w:r w:rsidRPr="00AC6EE5">
        <w:rPr>
          <w:rFonts w:ascii="Arial" w:hAnsi="Arial" w:cs="Arial"/>
          <w:sz w:val="21"/>
          <w:szCs w:val="21"/>
          <w:lang w:val="es-NI"/>
        </w:rPr>
        <w:t>acute</w:t>
      </w:r>
      <w:proofErr w:type="spellEnd"/>
      <w:r w:rsidRPr="00AC6EE5">
        <w:rPr>
          <w:rFonts w:ascii="Arial" w:hAnsi="Arial" w:cs="Arial"/>
          <w:sz w:val="21"/>
          <w:szCs w:val="21"/>
          <w:lang w:val="es-NI"/>
        </w:rPr>
        <w:t xml:space="preserve"> human </w:t>
      </w:r>
      <w:proofErr w:type="spellStart"/>
      <w:r w:rsidRPr="00AC6EE5">
        <w:rPr>
          <w:rFonts w:ascii="Arial" w:hAnsi="Arial" w:cs="Arial"/>
          <w:sz w:val="21"/>
          <w:szCs w:val="21"/>
          <w:lang w:val="es-NI"/>
        </w:rPr>
        <w:t>infections</w:t>
      </w:r>
      <w:proofErr w:type="spellEnd"/>
      <w:r w:rsidRPr="00AC6EE5">
        <w:rPr>
          <w:rFonts w:ascii="Arial" w:hAnsi="Arial" w:cs="Arial"/>
          <w:sz w:val="21"/>
          <w:szCs w:val="21"/>
          <w:lang w:val="es-NI"/>
        </w:rPr>
        <w:t xml:space="preserve">. Cell Host </w:t>
      </w:r>
      <w:proofErr w:type="spellStart"/>
      <w:r w:rsidRPr="00AC6EE5">
        <w:rPr>
          <w:rFonts w:ascii="Arial" w:hAnsi="Arial" w:cs="Arial"/>
          <w:sz w:val="21"/>
          <w:szCs w:val="21"/>
          <w:lang w:val="es-NI"/>
        </w:rPr>
        <w:t>Microbe</w:t>
      </w:r>
      <w:proofErr w:type="spellEnd"/>
      <w:r w:rsidRPr="00AC6EE5">
        <w:rPr>
          <w:rFonts w:ascii="Arial" w:hAnsi="Arial" w:cs="Arial"/>
          <w:sz w:val="21"/>
          <w:szCs w:val="21"/>
          <w:lang w:val="es-NI"/>
        </w:rPr>
        <w:t>. 22(3):400-410.e5.</w:t>
      </w:r>
    </w:p>
    <w:p w14:paraId="71EB7459" w14:textId="77777777" w:rsidR="003D5847" w:rsidRPr="00AC6EE5" w:rsidRDefault="003D5847" w:rsidP="003D5847">
      <w:pPr>
        <w:rPr>
          <w:rFonts w:ascii="Arial" w:hAnsi="Arial" w:cs="Arial"/>
          <w:sz w:val="21"/>
          <w:szCs w:val="21"/>
          <w:lang w:val="es-NI"/>
        </w:rPr>
      </w:pPr>
    </w:p>
    <w:p w14:paraId="70DB7A9B" w14:textId="77777777" w:rsidR="003D5847" w:rsidRPr="00AC6EE5" w:rsidRDefault="003D5847" w:rsidP="003D5847">
      <w:pPr>
        <w:adjustRightInd w:val="0"/>
        <w:ind w:right="-90"/>
        <w:rPr>
          <w:rFonts w:ascii="Arial" w:hAnsi="Arial" w:cs="Arial"/>
          <w:sz w:val="21"/>
          <w:szCs w:val="21"/>
          <w:lang w:val="es-NI"/>
        </w:rPr>
      </w:pPr>
      <w:r w:rsidRPr="00AC6EE5">
        <w:rPr>
          <w:rFonts w:ascii="Arial" w:hAnsi="Arial" w:cs="Arial"/>
          <w:sz w:val="21"/>
          <w:szCs w:val="21"/>
          <w:lang w:val="es-NI"/>
        </w:rPr>
        <w:t xml:space="preserve">Andersson, N., Nava-Aguilera, E., </w:t>
      </w:r>
      <w:proofErr w:type="spellStart"/>
      <w:r w:rsidRPr="00AC6EE5">
        <w:rPr>
          <w:rFonts w:ascii="Arial" w:hAnsi="Arial" w:cs="Arial"/>
          <w:sz w:val="21"/>
          <w:szCs w:val="21"/>
          <w:lang w:val="es-NI"/>
        </w:rPr>
        <w:t>Arostegui</w:t>
      </w:r>
      <w:proofErr w:type="spellEnd"/>
      <w:r w:rsidRPr="00AC6EE5">
        <w:rPr>
          <w:rFonts w:ascii="Arial" w:hAnsi="Arial" w:cs="Arial"/>
          <w:sz w:val="21"/>
          <w:szCs w:val="21"/>
          <w:lang w:val="es-NI"/>
        </w:rPr>
        <w:t>, J., Morales-</w:t>
      </w:r>
      <w:proofErr w:type="spellStart"/>
      <w:r w:rsidRPr="00AC6EE5">
        <w:rPr>
          <w:rFonts w:ascii="Arial" w:hAnsi="Arial" w:cs="Arial"/>
          <w:sz w:val="21"/>
          <w:szCs w:val="21"/>
          <w:lang w:val="es-NI"/>
        </w:rPr>
        <w:t>Perez</w:t>
      </w:r>
      <w:proofErr w:type="spellEnd"/>
      <w:r w:rsidRPr="00AC6EE5">
        <w:rPr>
          <w:rFonts w:ascii="Arial" w:hAnsi="Arial" w:cs="Arial"/>
          <w:sz w:val="21"/>
          <w:szCs w:val="21"/>
          <w:lang w:val="es-NI"/>
        </w:rPr>
        <w:t xml:space="preserve">, A., Suazo-Laguna, H., Legorreta-Soberanis, J., </w:t>
      </w:r>
      <w:proofErr w:type="spellStart"/>
      <w:r w:rsidRPr="00AC6EE5">
        <w:rPr>
          <w:rFonts w:ascii="Arial" w:hAnsi="Arial" w:cs="Arial"/>
          <w:sz w:val="21"/>
          <w:szCs w:val="21"/>
          <w:lang w:val="es-NI"/>
        </w:rPr>
        <w:t>Hernandez-Alvarez</w:t>
      </w:r>
      <w:proofErr w:type="spellEnd"/>
      <w:r w:rsidRPr="00AC6EE5">
        <w:rPr>
          <w:rFonts w:ascii="Arial" w:hAnsi="Arial" w:cs="Arial"/>
          <w:sz w:val="21"/>
          <w:szCs w:val="21"/>
          <w:lang w:val="es-NI"/>
        </w:rPr>
        <w:t xml:space="preserve">, C., </w:t>
      </w:r>
      <w:proofErr w:type="spellStart"/>
      <w:r w:rsidRPr="00AC6EE5">
        <w:rPr>
          <w:rFonts w:ascii="Arial" w:hAnsi="Arial" w:cs="Arial"/>
          <w:sz w:val="21"/>
          <w:szCs w:val="21"/>
          <w:lang w:val="es-NI"/>
        </w:rPr>
        <w:t>Fernandez</w:t>
      </w:r>
      <w:proofErr w:type="spellEnd"/>
      <w:r w:rsidRPr="00AC6EE5">
        <w:rPr>
          <w:rFonts w:ascii="Arial" w:hAnsi="Arial" w:cs="Arial"/>
          <w:sz w:val="21"/>
          <w:szCs w:val="21"/>
          <w:lang w:val="es-NI"/>
        </w:rPr>
        <w:t xml:space="preserve">-Salas, I., Balmaseda, A., Cortés-Guzmán, A.J., Coloma, J., Ledogar, R.J., and Harris, E. (2015) Camino Verde (Green </w:t>
      </w:r>
      <w:proofErr w:type="spellStart"/>
      <w:r w:rsidRPr="00AC6EE5">
        <w:rPr>
          <w:rFonts w:ascii="Arial" w:hAnsi="Arial" w:cs="Arial"/>
          <w:sz w:val="21"/>
          <w:szCs w:val="21"/>
          <w:lang w:val="es-NI"/>
        </w:rPr>
        <w:t>Way</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to</w:t>
      </w:r>
      <w:proofErr w:type="spellEnd"/>
      <w:r w:rsidRPr="00AC6EE5">
        <w:rPr>
          <w:rFonts w:ascii="Arial" w:hAnsi="Arial" w:cs="Arial"/>
          <w:sz w:val="21"/>
          <w:szCs w:val="21"/>
          <w:lang w:val="es-NI"/>
        </w:rPr>
        <w:t xml:space="preserve"> Dengue </w:t>
      </w:r>
      <w:proofErr w:type="spellStart"/>
      <w:r w:rsidRPr="00AC6EE5">
        <w:rPr>
          <w:rFonts w:ascii="Arial" w:hAnsi="Arial" w:cs="Arial"/>
          <w:sz w:val="21"/>
          <w:szCs w:val="21"/>
          <w:lang w:val="es-NI"/>
        </w:rPr>
        <w:t>Prevention</w:t>
      </w:r>
      <w:proofErr w:type="spellEnd"/>
      <w:r w:rsidRPr="00AC6EE5">
        <w:rPr>
          <w:rFonts w:ascii="Arial" w:hAnsi="Arial" w:cs="Arial"/>
          <w:sz w:val="21"/>
          <w:szCs w:val="21"/>
          <w:lang w:val="es-NI"/>
        </w:rPr>
        <w:t xml:space="preserve">: a </w:t>
      </w:r>
      <w:proofErr w:type="spellStart"/>
      <w:r w:rsidRPr="00AC6EE5">
        <w:rPr>
          <w:rFonts w:ascii="Arial" w:hAnsi="Arial" w:cs="Arial"/>
          <w:sz w:val="21"/>
          <w:szCs w:val="21"/>
          <w:lang w:val="es-NI"/>
        </w:rPr>
        <w:t>pragmatic</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cluster-random</w:t>
      </w:r>
      <w:r w:rsidRPr="00AC6EE5">
        <w:rPr>
          <w:rFonts w:ascii="Arial" w:hAnsi="Arial" w:cs="Arial"/>
          <w:sz w:val="21"/>
          <w:szCs w:val="21"/>
          <w:lang w:val="es-NI"/>
        </w:rPr>
        <w:softHyphen/>
        <w:t>ised</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controlled</w:t>
      </w:r>
      <w:proofErr w:type="spellEnd"/>
      <w:r w:rsidRPr="00AC6EE5">
        <w:rPr>
          <w:rFonts w:ascii="Arial" w:hAnsi="Arial" w:cs="Arial"/>
          <w:sz w:val="21"/>
          <w:szCs w:val="21"/>
          <w:lang w:val="es-NI"/>
        </w:rPr>
        <w:t xml:space="preserve"> trial </w:t>
      </w:r>
      <w:proofErr w:type="spellStart"/>
      <w:r w:rsidRPr="00AC6EE5">
        <w:rPr>
          <w:rFonts w:ascii="Arial" w:hAnsi="Arial" w:cs="Arial"/>
          <w:sz w:val="21"/>
          <w:szCs w:val="21"/>
          <w:lang w:val="es-NI"/>
        </w:rPr>
        <w:t>of</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evidence-based</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community</w:t>
      </w:r>
      <w:proofErr w:type="spellEnd"/>
      <w:r w:rsidRPr="00AC6EE5">
        <w:rPr>
          <w:rFonts w:ascii="Arial" w:hAnsi="Arial" w:cs="Arial"/>
          <w:sz w:val="21"/>
          <w:szCs w:val="21"/>
          <w:lang w:val="es-NI"/>
        </w:rPr>
        <w:t xml:space="preserve"> </w:t>
      </w:r>
      <w:proofErr w:type="spellStart"/>
      <w:r w:rsidRPr="00AC6EE5">
        <w:rPr>
          <w:rFonts w:ascii="Arial" w:hAnsi="Arial" w:cs="Arial"/>
          <w:sz w:val="21"/>
          <w:szCs w:val="21"/>
          <w:lang w:val="es-NI"/>
        </w:rPr>
        <w:t>mobilisation</w:t>
      </w:r>
      <w:proofErr w:type="spellEnd"/>
      <w:r w:rsidRPr="00AC6EE5">
        <w:rPr>
          <w:rFonts w:ascii="Arial" w:hAnsi="Arial" w:cs="Arial"/>
          <w:sz w:val="21"/>
          <w:szCs w:val="21"/>
          <w:lang w:val="es-NI"/>
        </w:rPr>
        <w:t xml:space="preserve"> in Nicaragua and </w:t>
      </w:r>
      <w:proofErr w:type="spellStart"/>
      <w:r w:rsidRPr="00AC6EE5">
        <w:rPr>
          <w:rFonts w:ascii="Arial" w:hAnsi="Arial" w:cs="Arial"/>
          <w:sz w:val="21"/>
          <w:szCs w:val="21"/>
          <w:lang w:val="es-NI"/>
        </w:rPr>
        <w:t>Mexico</w:t>
      </w:r>
      <w:proofErr w:type="spellEnd"/>
      <w:r w:rsidRPr="00AC6EE5">
        <w:rPr>
          <w:rFonts w:ascii="Arial" w:hAnsi="Arial" w:cs="Arial"/>
          <w:sz w:val="21"/>
          <w:szCs w:val="21"/>
          <w:lang w:val="es-NI"/>
        </w:rPr>
        <w:t>. BMJ 351:h3267.</w:t>
      </w:r>
    </w:p>
    <w:p w14:paraId="2EFB8B50" w14:textId="77777777" w:rsidR="003D5847" w:rsidRPr="00AC6EE5" w:rsidRDefault="003D5847" w:rsidP="003D5847">
      <w:pPr>
        <w:rPr>
          <w:rFonts w:ascii="Arial" w:hAnsi="Arial" w:cs="Arial"/>
          <w:sz w:val="21"/>
          <w:szCs w:val="21"/>
          <w:lang w:val="es-NI"/>
        </w:rPr>
      </w:pPr>
    </w:p>
    <w:p w14:paraId="12F3646D" w14:textId="77777777" w:rsidR="00663DDC" w:rsidRPr="00663DDC" w:rsidRDefault="00663DDC" w:rsidP="00663DDC">
      <w:pPr>
        <w:widowControl/>
        <w:shd w:val="clear" w:color="auto" w:fill="FFFFFF"/>
        <w:spacing w:before="240"/>
        <w:rPr>
          <w:rFonts w:ascii="Arial" w:eastAsia="Times New Roman" w:hAnsi="Arial" w:cs="Arial"/>
          <w:color w:val="444444"/>
          <w:sz w:val="21"/>
          <w:szCs w:val="21"/>
        </w:rPr>
      </w:pPr>
    </w:p>
    <w:p w14:paraId="1E606192" w14:textId="77777777" w:rsidR="00663DDC" w:rsidRPr="00663DDC" w:rsidRDefault="00663DDC" w:rsidP="00663DDC">
      <w:pPr>
        <w:widowControl/>
        <w:shd w:val="clear" w:color="auto" w:fill="FFFFFF"/>
        <w:rPr>
          <w:rFonts w:ascii="Georgia" w:eastAsia="Times New Roman" w:hAnsi="Georgia" w:cs="Arial"/>
          <w:color w:val="333333"/>
          <w:sz w:val="30"/>
          <w:szCs w:val="30"/>
        </w:rPr>
      </w:pPr>
      <w:r w:rsidRPr="00663DDC">
        <w:rPr>
          <w:rFonts w:ascii="Georgia" w:eastAsia="Times New Roman" w:hAnsi="Georgia" w:cs="Arial"/>
          <w:color w:val="333333"/>
          <w:sz w:val="30"/>
          <w:szCs w:val="30"/>
        </w:rPr>
        <w:t>Other interests: </w:t>
      </w:r>
    </w:p>
    <w:p w14:paraId="728BEBD0" w14:textId="77777777" w:rsidR="00663DDC" w:rsidRPr="00663DDC" w:rsidRDefault="00663DDC" w:rsidP="004B688C">
      <w:pPr>
        <w:widowControl/>
        <w:numPr>
          <w:ilvl w:val="0"/>
          <w:numId w:val="15"/>
        </w:numPr>
        <w:shd w:val="clear" w:color="auto" w:fill="FFFFFF"/>
        <w:spacing w:before="100" w:beforeAutospacing="1" w:after="100" w:afterAutospacing="1"/>
        <w:ind w:left="0"/>
        <w:rPr>
          <w:rFonts w:ascii="Arial" w:eastAsia="Times New Roman" w:hAnsi="Arial" w:cs="Arial"/>
          <w:color w:val="444444"/>
          <w:sz w:val="21"/>
          <w:szCs w:val="21"/>
        </w:rPr>
      </w:pPr>
      <w:r w:rsidRPr="00663DDC">
        <w:rPr>
          <w:rFonts w:ascii="Arial" w:eastAsia="Times New Roman" w:hAnsi="Arial" w:cs="Arial"/>
          <w:color w:val="444444"/>
          <w:sz w:val="21"/>
          <w:szCs w:val="21"/>
        </w:rPr>
        <w:t>President, Sustainable Sciences Institute</w:t>
      </w:r>
    </w:p>
    <w:p w14:paraId="7CE2793A" w14:textId="77777777" w:rsidR="00663DDC" w:rsidRPr="00663DDC" w:rsidRDefault="00663DDC" w:rsidP="004B688C">
      <w:pPr>
        <w:widowControl/>
        <w:numPr>
          <w:ilvl w:val="0"/>
          <w:numId w:val="15"/>
        </w:numPr>
        <w:shd w:val="clear" w:color="auto" w:fill="FFFFFF"/>
        <w:spacing w:before="100" w:beforeAutospacing="1" w:after="100" w:afterAutospacing="1"/>
        <w:ind w:left="0"/>
        <w:rPr>
          <w:rFonts w:ascii="Arial" w:eastAsia="Times New Roman" w:hAnsi="Arial" w:cs="Arial"/>
          <w:color w:val="444444"/>
          <w:sz w:val="21"/>
          <w:szCs w:val="21"/>
        </w:rPr>
      </w:pPr>
      <w:r w:rsidRPr="00663DDC">
        <w:rPr>
          <w:rFonts w:ascii="Arial" w:eastAsia="Times New Roman" w:hAnsi="Arial" w:cs="Arial"/>
          <w:color w:val="444444"/>
          <w:sz w:val="21"/>
          <w:szCs w:val="21"/>
        </w:rPr>
        <w:t>Director, Center for Global Public Health</w:t>
      </w:r>
    </w:p>
    <w:p w14:paraId="1751B137" w14:textId="77777777" w:rsidR="00663DDC" w:rsidRPr="00663DDC" w:rsidRDefault="00663DDC" w:rsidP="004B688C">
      <w:pPr>
        <w:widowControl/>
        <w:numPr>
          <w:ilvl w:val="0"/>
          <w:numId w:val="15"/>
        </w:numPr>
        <w:shd w:val="clear" w:color="auto" w:fill="FFFFFF"/>
        <w:spacing w:before="100" w:beforeAutospacing="1" w:after="100" w:afterAutospacing="1"/>
        <w:ind w:left="0"/>
        <w:rPr>
          <w:rFonts w:ascii="Arial" w:eastAsia="Times New Roman" w:hAnsi="Arial" w:cs="Arial"/>
          <w:color w:val="444444"/>
          <w:sz w:val="21"/>
          <w:szCs w:val="21"/>
        </w:rPr>
      </w:pPr>
      <w:r w:rsidRPr="00663DDC">
        <w:rPr>
          <w:rFonts w:ascii="Arial" w:eastAsia="Times New Roman" w:hAnsi="Arial" w:cs="Arial"/>
          <w:color w:val="444444"/>
          <w:sz w:val="21"/>
          <w:szCs w:val="21"/>
        </w:rPr>
        <w:t>Infectious Diseases and Immunity Graduate Group (Chair)</w:t>
      </w:r>
    </w:p>
    <w:p w14:paraId="34084A4C" w14:textId="77777777" w:rsidR="00663DDC" w:rsidRDefault="00663DDC" w:rsidP="004B688C">
      <w:pPr>
        <w:widowControl/>
        <w:numPr>
          <w:ilvl w:val="0"/>
          <w:numId w:val="15"/>
        </w:numPr>
        <w:shd w:val="clear" w:color="auto" w:fill="FFFFFF"/>
        <w:spacing w:before="100" w:beforeAutospacing="1" w:after="100" w:afterAutospacing="1"/>
        <w:ind w:left="0"/>
        <w:rPr>
          <w:rFonts w:ascii="Arial" w:eastAsia="Times New Roman" w:hAnsi="Arial" w:cs="Arial"/>
          <w:color w:val="444444"/>
          <w:sz w:val="21"/>
          <w:szCs w:val="21"/>
        </w:rPr>
      </w:pPr>
      <w:r w:rsidRPr="00663DDC">
        <w:rPr>
          <w:rFonts w:ascii="Arial" w:eastAsia="Times New Roman" w:hAnsi="Arial" w:cs="Arial"/>
          <w:color w:val="444444"/>
          <w:sz w:val="21"/>
          <w:szCs w:val="21"/>
        </w:rPr>
        <w:t>Microbial Biology Graduate Group</w:t>
      </w:r>
    </w:p>
    <w:p w14:paraId="3D170BBE" w14:textId="77777777" w:rsidR="006A4AA3" w:rsidRDefault="006A4AA3" w:rsidP="006A4AA3">
      <w:pPr>
        <w:widowControl/>
        <w:shd w:val="clear" w:color="auto" w:fill="FFFFFF"/>
        <w:spacing w:before="100" w:beforeAutospacing="1" w:after="100" w:afterAutospacing="1"/>
        <w:rPr>
          <w:rFonts w:ascii="Arial" w:eastAsia="Times New Roman" w:hAnsi="Arial" w:cs="Arial"/>
          <w:color w:val="444444"/>
          <w:sz w:val="21"/>
          <w:szCs w:val="21"/>
        </w:rPr>
      </w:pPr>
    </w:p>
    <w:p w14:paraId="382A5276" w14:textId="77777777" w:rsidR="00E56FEE" w:rsidRDefault="00E56FEE" w:rsidP="006A4AA3">
      <w:pPr>
        <w:widowControl/>
        <w:shd w:val="clear" w:color="auto" w:fill="FFFFFF"/>
        <w:spacing w:before="100" w:beforeAutospacing="1" w:after="100" w:afterAutospacing="1"/>
        <w:rPr>
          <w:rFonts w:ascii="Arial" w:eastAsia="Times New Roman" w:hAnsi="Arial" w:cs="Arial"/>
          <w:color w:val="444444"/>
          <w:sz w:val="21"/>
          <w:szCs w:val="21"/>
        </w:rPr>
      </w:pPr>
    </w:p>
    <w:p w14:paraId="4AAA5BEC" w14:textId="77777777" w:rsidR="00E56FEE" w:rsidRDefault="00E56FEE" w:rsidP="006A4AA3">
      <w:pPr>
        <w:widowControl/>
        <w:shd w:val="clear" w:color="auto" w:fill="FFFFFF"/>
        <w:spacing w:before="100" w:beforeAutospacing="1" w:after="100" w:afterAutospacing="1"/>
        <w:rPr>
          <w:rFonts w:ascii="Arial" w:eastAsia="Times New Roman" w:hAnsi="Arial" w:cs="Arial"/>
          <w:color w:val="444444"/>
          <w:sz w:val="21"/>
          <w:szCs w:val="21"/>
        </w:rPr>
      </w:pPr>
    </w:p>
    <w:p w14:paraId="74C8F6BD" w14:textId="57745442" w:rsidR="00E56FEE" w:rsidRPr="00663DDC" w:rsidRDefault="00E56FEE" w:rsidP="006A4AA3">
      <w:pPr>
        <w:widowControl/>
        <w:shd w:val="clear" w:color="auto" w:fill="FFFFFF"/>
        <w:spacing w:before="100" w:beforeAutospacing="1" w:after="100" w:afterAutospacing="1"/>
        <w:rPr>
          <w:rFonts w:ascii="Arial" w:eastAsia="Times New Roman" w:hAnsi="Arial" w:cs="Arial"/>
          <w:color w:val="444444"/>
          <w:sz w:val="21"/>
          <w:szCs w:val="21"/>
        </w:rPr>
      </w:pPr>
    </w:p>
    <w:p w14:paraId="5CAE948A" w14:textId="77777777" w:rsidR="00663DDC" w:rsidRDefault="00663DDC" w:rsidP="00CF68C5">
      <w:pPr>
        <w:pStyle w:val="BodyText"/>
        <w:spacing w:before="69"/>
        <w:rPr>
          <w:spacing w:val="-1"/>
          <w:u w:val="single" w:color="000000"/>
        </w:rPr>
      </w:pPr>
    </w:p>
    <w:p w14:paraId="308550EB" w14:textId="77777777" w:rsidR="00CF68C5" w:rsidRPr="00502198" w:rsidRDefault="00CF68C5" w:rsidP="00502198">
      <w:pPr>
        <w:pStyle w:val="BodyText"/>
        <w:tabs>
          <w:tab w:val="left" w:pos="821"/>
        </w:tabs>
        <w:spacing w:before="69"/>
        <w:ind w:left="0" w:right="327"/>
        <w:rPr>
          <w:rFonts w:cs="Times New Roman"/>
        </w:rPr>
        <w:sectPr w:rsidR="00CF68C5" w:rsidRPr="00502198" w:rsidSect="00CB5A4C">
          <w:headerReference w:type="default" r:id="rId42"/>
          <w:type w:val="continuous"/>
          <w:pgSz w:w="12240" w:h="15840"/>
          <w:pgMar w:top="640" w:right="1340" w:bottom="1000" w:left="1340" w:header="455" w:footer="807" w:gutter="0"/>
          <w:cols w:space="720"/>
        </w:sectPr>
      </w:pPr>
    </w:p>
    <w:p w14:paraId="057E1899" w14:textId="71D68C2E" w:rsidR="00CF68C5" w:rsidRDefault="00AC6EE5" w:rsidP="00CF68C5">
      <w:pPr>
        <w:pStyle w:val="BodyText"/>
        <w:spacing w:before="39"/>
        <w:rPr>
          <w:spacing w:val="-1"/>
          <w:u w:val="single" w:color="000000"/>
        </w:rPr>
      </w:pPr>
      <w:r w:rsidRPr="00B560A2">
        <w:rPr>
          <w:noProof/>
          <w:spacing w:val="-1"/>
          <w:u w:val="single" w:color="000000"/>
        </w:rPr>
        <mc:AlternateContent>
          <mc:Choice Requires="wps">
            <w:drawing>
              <wp:anchor distT="0" distB="0" distL="114300" distR="114300" simplePos="0" relativeHeight="251537920" behindDoc="1" locked="0" layoutInCell="1" allowOverlap="1" wp14:anchorId="4C559C32" wp14:editId="48FE12B3">
                <wp:simplePos x="0" y="0"/>
                <wp:positionH relativeFrom="column">
                  <wp:posOffset>1949450</wp:posOffset>
                </wp:positionH>
                <wp:positionV relativeFrom="paragraph">
                  <wp:posOffset>57150</wp:posOffset>
                </wp:positionV>
                <wp:extent cx="2813050" cy="1505585"/>
                <wp:effectExtent l="0" t="0" r="25400" b="18415"/>
                <wp:wrapTight wrapText="bothSides">
                  <wp:wrapPolygon edited="0">
                    <wp:start x="0" y="0"/>
                    <wp:lineTo x="0" y="21591"/>
                    <wp:lineTo x="21649" y="21591"/>
                    <wp:lineTo x="21649" y="0"/>
                    <wp:lineTo x="0" y="0"/>
                  </wp:wrapPolygon>
                </wp:wrapTight>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1505585"/>
                        </a:xfrm>
                        <a:prstGeom prst="rect">
                          <a:avLst/>
                        </a:prstGeom>
                        <a:solidFill>
                          <a:srgbClr val="FFFFFF"/>
                        </a:solidFill>
                        <a:ln w="9525">
                          <a:solidFill>
                            <a:schemeClr val="bg1"/>
                          </a:solidFill>
                          <a:miter lim="800000"/>
                          <a:headEnd/>
                          <a:tailEnd/>
                        </a:ln>
                      </wps:spPr>
                      <wps:txbx>
                        <w:txbxContent>
                          <w:p w14:paraId="0B881384" w14:textId="77777777" w:rsidR="008B7537" w:rsidRDefault="008B7537" w:rsidP="00CF68C5">
                            <w:pPr>
                              <w:rPr>
                                <w:rFonts w:ascii="Cambria"/>
                                <w:b/>
                                <w:spacing w:val="-1"/>
                                <w:sz w:val="30"/>
                              </w:rPr>
                            </w:pPr>
                            <w:proofErr w:type="spellStart"/>
                            <w:r>
                              <w:rPr>
                                <w:rFonts w:ascii="Cambria"/>
                                <w:b/>
                                <w:spacing w:val="-1"/>
                                <w:sz w:val="30"/>
                              </w:rPr>
                              <w:t>Fenyong</w:t>
                            </w:r>
                            <w:proofErr w:type="spellEnd"/>
                            <w:r>
                              <w:rPr>
                                <w:rFonts w:ascii="Cambria"/>
                                <w:b/>
                                <w:spacing w:val="-8"/>
                                <w:sz w:val="30"/>
                              </w:rPr>
                              <w:t xml:space="preserve"> </w:t>
                            </w:r>
                            <w:r>
                              <w:rPr>
                                <w:rFonts w:ascii="Cambria"/>
                                <w:b/>
                                <w:sz w:val="30"/>
                              </w:rPr>
                              <w:t>Liu,</w:t>
                            </w:r>
                            <w:r>
                              <w:rPr>
                                <w:rFonts w:ascii="Cambria"/>
                                <w:b/>
                                <w:spacing w:val="-7"/>
                                <w:sz w:val="30"/>
                              </w:rPr>
                              <w:t xml:space="preserve"> </w:t>
                            </w:r>
                            <w:r>
                              <w:rPr>
                                <w:rFonts w:ascii="Cambria"/>
                                <w:b/>
                                <w:spacing w:val="-1"/>
                                <w:sz w:val="30"/>
                              </w:rPr>
                              <w:t>Ph.D.</w:t>
                            </w:r>
                          </w:p>
                          <w:p w14:paraId="7E6158C2" w14:textId="77777777" w:rsidR="008B7537" w:rsidRPr="009F3F4D" w:rsidRDefault="008B7537" w:rsidP="00CF68C5">
                            <w:pPr>
                              <w:rPr>
                                <w:rFonts w:ascii="Cambria" w:eastAsia="Cambria" w:hAnsi="Cambria" w:cs="Cambria"/>
                                <w:sz w:val="30"/>
                                <w:szCs w:val="30"/>
                              </w:rPr>
                            </w:pPr>
                          </w:p>
                          <w:p w14:paraId="77971850" w14:textId="77777777" w:rsidR="008B7537" w:rsidRDefault="008B7537" w:rsidP="00CF68C5">
                            <w:pPr>
                              <w:pStyle w:val="BodyText"/>
                              <w:spacing w:line="275" w:lineRule="auto"/>
                              <w:ind w:left="0" w:right="60"/>
                            </w:pPr>
                            <w:r>
                              <w:rPr>
                                <w:spacing w:val="-1"/>
                              </w:rPr>
                              <w:t>Professor</w:t>
                            </w:r>
                            <w:r>
                              <w:t xml:space="preserve"> of</w:t>
                            </w:r>
                            <w:r>
                              <w:rPr>
                                <w:spacing w:val="-1"/>
                              </w:rPr>
                              <w:t xml:space="preserve"> </w:t>
                            </w:r>
                            <w:r>
                              <w:t>Virology</w:t>
                            </w:r>
                          </w:p>
                          <w:p w14:paraId="7A8CAF6B" w14:textId="77777777" w:rsidR="008B7537" w:rsidRDefault="008B7537" w:rsidP="00CF68C5">
                            <w:pPr>
                              <w:pStyle w:val="BodyText"/>
                              <w:spacing w:line="275" w:lineRule="auto"/>
                              <w:ind w:left="0" w:right="60"/>
                            </w:pPr>
                            <w:r>
                              <w:rPr>
                                <w:spacing w:val="-1"/>
                              </w:rPr>
                              <w:t>Office:</w:t>
                            </w:r>
                            <w:r>
                              <w:t xml:space="preserve"> 326</w:t>
                            </w:r>
                            <w:r>
                              <w:rPr>
                                <w:spacing w:val="2"/>
                              </w:rPr>
                              <w:t xml:space="preserve"> </w:t>
                            </w:r>
                            <w:r>
                              <w:rPr>
                                <w:spacing w:val="-1"/>
                              </w:rPr>
                              <w:t>Barker</w:t>
                            </w:r>
                            <w:r>
                              <w:rPr>
                                <w:spacing w:val="1"/>
                              </w:rPr>
                              <w:t xml:space="preserve"> </w:t>
                            </w:r>
                            <w:r>
                              <w:rPr>
                                <w:spacing w:val="-1"/>
                              </w:rPr>
                              <w:t>Hall</w:t>
                            </w:r>
                          </w:p>
                          <w:p w14:paraId="02328D8B" w14:textId="77777777" w:rsidR="008B7537" w:rsidRDefault="008B7537" w:rsidP="00CF68C5">
                            <w:pPr>
                              <w:pStyle w:val="BodyText"/>
                              <w:spacing w:before="1"/>
                              <w:ind w:left="0" w:right="60"/>
                              <w:rPr>
                                <w:spacing w:val="2"/>
                              </w:rPr>
                            </w:pPr>
                            <w:r>
                              <w:t>Phone: (510)</w:t>
                            </w:r>
                            <w:r>
                              <w:rPr>
                                <w:spacing w:val="-2"/>
                              </w:rPr>
                              <w:t xml:space="preserve"> </w:t>
                            </w:r>
                            <w:r>
                              <w:rPr>
                                <w:spacing w:val="-1"/>
                              </w:rPr>
                              <w:t>643-2436</w:t>
                            </w:r>
                          </w:p>
                          <w:p w14:paraId="686CAFBC" w14:textId="77777777" w:rsidR="008B7537" w:rsidRDefault="008B7537" w:rsidP="00CF68C5">
                            <w:pPr>
                              <w:pStyle w:val="BodyText"/>
                              <w:spacing w:before="1"/>
                              <w:ind w:left="0" w:right="60"/>
                            </w:pPr>
                            <w:r>
                              <w:t>Fax: (510)</w:t>
                            </w:r>
                            <w:r>
                              <w:rPr>
                                <w:spacing w:val="-2"/>
                              </w:rPr>
                              <w:t xml:space="preserve"> </w:t>
                            </w:r>
                            <w:r>
                              <w:rPr>
                                <w:spacing w:val="-1"/>
                              </w:rPr>
                              <w:t>643-9955</w:t>
                            </w:r>
                          </w:p>
                          <w:p w14:paraId="2C9EBFE1" w14:textId="77777777" w:rsidR="008B7537" w:rsidRPr="00B560A2" w:rsidRDefault="008B7537" w:rsidP="00CF68C5">
                            <w:pPr>
                              <w:pStyle w:val="BodyText"/>
                              <w:spacing w:line="275" w:lineRule="auto"/>
                              <w:ind w:left="0" w:right="60"/>
                              <w:rPr>
                                <w:spacing w:val="-1"/>
                              </w:rPr>
                            </w:pPr>
                            <w:r w:rsidRPr="00B560A2">
                              <w:rPr>
                                <w:spacing w:val="-1"/>
                              </w:rPr>
                              <w:t>E-</w:t>
                            </w:r>
                            <w:hyperlink r:id="rId43">
                              <w:r w:rsidRPr="00B560A2">
                                <w:rPr>
                                  <w:spacing w:val="-1"/>
                                </w:rPr>
                                <w:t xml:space="preserve">mail: </w:t>
                              </w:r>
                              <w:r>
                                <w:rPr>
                                  <w:spacing w:val="-1"/>
                                </w:rPr>
                                <w:t>liu_fy@berkeley.edu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59C32" id="_x0000_s1043" type="#_x0000_t202" style="position:absolute;left:0;text-align:left;margin-left:153.5pt;margin-top:4.5pt;width:221.5pt;height:118.5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TgPLgIAAE0EAAAOAAAAZHJzL2Uyb0RvYy54bWysVNtu2zAMfR+wfxD0vvjSeE2NOEWXLsOA&#10;7gK0+wBZlm1hsqhJSuzu60fJaZp2b8P8IJAidUgekl5fT4MiB2GdBF3RbJFSIjSHRuquoj8edu9W&#10;lDjPdMMUaFHRR+Ho9ebtm/VoSpFDD6oRliCIduVoKtp7b8okcbwXA3MLMEKjsQU7MI+q7ZLGshHR&#10;B5Xkafo+GcE2xgIXzuHt7Wykm4jftoL7b23rhCeqopibj6eNZx3OZLNmZWeZ6SU/psH+IYuBSY1B&#10;T1C3zDOyt/IvqEFyCw5av+AwJNC2kotYA1aTpa+que+ZEbEWJMeZE03u/8Hyr4fvlsimoqsLSjQb&#10;sEcPYvLkA0wkD/SMxpXodW/Qz094jW2OpTpzB/ynIxq2PdOduLEWxl6wBtPLwsvk7OmM4wJIPX6B&#10;BsOwvYcINLV2CNwhGwTRsU2Pp9aEVDhe5qvsIi3QxNGWFWlRrIoYg5VPz411/pOAgQShohZ7H+HZ&#10;4c75kA4rn1xCNAdKNjupVFRsV2+VJQeGc7KL3xH9hZvSZKzoVZEXMwMvIMLIihNI3c0cvAo0SI/z&#10;ruSAhKfhC2FYGWj7qJsoeybVLGPGSh95DNTNJPqpnmLHssvwOJBcQ/OIzFqY5xv3EYUe7G9KRpzt&#10;irpfe2YFJeqzxu5cZctlWIaoLIvLHBV7bqnPLUxzhKqop2QWtz4uUMhbww12sZWR3+dMjjnjzEba&#10;j/sVluJcj17Pf4HNHwAAAP//AwBQSwMEFAAGAAgAAAAhAFcRWUzfAAAACQEAAA8AAABkcnMvZG93&#10;bnJldi54bWxMj0FPwzAMhe9I/IfISNxYsjE61tWdEIjdEFpBY8e0MW1Fk1RNthV+PebETrb1np6/&#10;l61H24kjDaH1DmE6USDIVd60rkZ4f3u+uQcRonZGd94RwjcFWOeXF5lOjT+5LR2LWAsOcSHVCE2M&#10;fSplqBqyOkx8T461Tz9YHfkcamkGfeJw28mZUom0unX8odE9PTZUfRUHixAqlexe58Xuo5Qb+lka&#10;87TfvCBeX40PKxCRxvhvhj98RoecmUp/cCaIDuFWLbhLRFjyYH1xp3gpEWbzZAoyz+R5g/wXAAD/&#10;/wMAUEsBAi0AFAAGAAgAAAAhALaDOJL+AAAA4QEAABMAAAAAAAAAAAAAAAAAAAAAAFtDb250ZW50&#10;X1R5cGVzXS54bWxQSwECLQAUAAYACAAAACEAOP0h/9YAAACUAQAACwAAAAAAAAAAAAAAAAAvAQAA&#10;X3JlbHMvLnJlbHNQSwECLQAUAAYACAAAACEA1704Dy4CAABNBAAADgAAAAAAAAAAAAAAAAAuAgAA&#10;ZHJzL2Uyb0RvYy54bWxQSwECLQAUAAYACAAAACEAVxFZTN8AAAAJAQAADwAAAAAAAAAAAAAAAACI&#10;BAAAZHJzL2Rvd25yZXYueG1sUEsFBgAAAAAEAAQA8wAAAJQFAAAAAA==&#10;" strokecolor="white [3212]">
                <v:textbox>
                  <w:txbxContent>
                    <w:p w14:paraId="0B881384" w14:textId="77777777" w:rsidR="008B7537" w:rsidRDefault="008B7537" w:rsidP="00CF68C5">
                      <w:pPr>
                        <w:rPr>
                          <w:rFonts w:ascii="Cambria"/>
                          <w:b/>
                          <w:spacing w:val="-1"/>
                          <w:sz w:val="30"/>
                        </w:rPr>
                      </w:pPr>
                      <w:proofErr w:type="spellStart"/>
                      <w:r>
                        <w:rPr>
                          <w:rFonts w:ascii="Cambria"/>
                          <w:b/>
                          <w:spacing w:val="-1"/>
                          <w:sz w:val="30"/>
                        </w:rPr>
                        <w:t>Fenyong</w:t>
                      </w:r>
                      <w:proofErr w:type="spellEnd"/>
                      <w:r>
                        <w:rPr>
                          <w:rFonts w:ascii="Cambria"/>
                          <w:b/>
                          <w:spacing w:val="-8"/>
                          <w:sz w:val="30"/>
                        </w:rPr>
                        <w:t xml:space="preserve"> </w:t>
                      </w:r>
                      <w:r>
                        <w:rPr>
                          <w:rFonts w:ascii="Cambria"/>
                          <w:b/>
                          <w:sz w:val="30"/>
                        </w:rPr>
                        <w:t>Liu,</w:t>
                      </w:r>
                      <w:r>
                        <w:rPr>
                          <w:rFonts w:ascii="Cambria"/>
                          <w:b/>
                          <w:spacing w:val="-7"/>
                          <w:sz w:val="30"/>
                        </w:rPr>
                        <w:t xml:space="preserve"> </w:t>
                      </w:r>
                      <w:r>
                        <w:rPr>
                          <w:rFonts w:ascii="Cambria"/>
                          <w:b/>
                          <w:spacing w:val="-1"/>
                          <w:sz w:val="30"/>
                        </w:rPr>
                        <w:t>Ph.D.</w:t>
                      </w:r>
                    </w:p>
                    <w:p w14:paraId="7E6158C2" w14:textId="77777777" w:rsidR="008B7537" w:rsidRPr="009F3F4D" w:rsidRDefault="008B7537" w:rsidP="00CF68C5">
                      <w:pPr>
                        <w:rPr>
                          <w:rFonts w:ascii="Cambria" w:eastAsia="Cambria" w:hAnsi="Cambria" w:cs="Cambria"/>
                          <w:sz w:val="30"/>
                          <w:szCs w:val="30"/>
                        </w:rPr>
                      </w:pPr>
                    </w:p>
                    <w:p w14:paraId="77971850" w14:textId="77777777" w:rsidR="008B7537" w:rsidRDefault="008B7537" w:rsidP="00CF68C5">
                      <w:pPr>
                        <w:pStyle w:val="BodyText"/>
                        <w:spacing w:line="275" w:lineRule="auto"/>
                        <w:ind w:left="0" w:right="60"/>
                      </w:pPr>
                      <w:r>
                        <w:rPr>
                          <w:spacing w:val="-1"/>
                        </w:rPr>
                        <w:t>Professor</w:t>
                      </w:r>
                      <w:r>
                        <w:t xml:space="preserve"> of</w:t>
                      </w:r>
                      <w:r>
                        <w:rPr>
                          <w:spacing w:val="-1"/>
                        </w:rPr>
                        <w:t xml:space="preserve"> </w:t>
                      </w:r>
                      <w:r>
                        <w:t>Virology</w:t>
                      </w:r>
                    </w:p>
                    <w:p w14:paraId="7A8CAF6B" w14:textId="77777777" w:rsidR="008B7537" w:rsidRDefault="008B7537" w:rsidP="00CF68C5">
                      <w:pPr>
                        <w:pStyle w:val="BodyText"/>
                        <w:spacing w:line="275" w:lineRule="auto"/>
                        <w:ind w:left="0" w:right="60"/>
                      </w:pPr>
                      <w:r>
                        <w:rPr>
                          <w:spacing w:val="-1"/>
                        </w:rPr>
                        <w:t>Office:</w:t>
                      </w:r>
                      <w:r>
                        <w:t xml:space="preserve"> 326</w:t>
                      </w:r>
                      <w:r>
                        <w:rPr>
                          <w:spacing w:val="2"/>
                        </w:rPr>
                        <w:t xml:space="preserve"> </w:t>
                      </w:r>
                      <w:r>
                        <w:rPr>
                          <w:spacing w:val="-1"/>
                        </w:rPr>
                        <w:t>Barker</w:t>
                      </w:r>
                      <w:r>
                        <w:rPr>
                          <w:spacing w:val="1"/>
                        </w:rPr>
                        <w:t xml:space="preserve"> </w:t>
                      </w:r>
                      <w:r>
                        <w:rPr>
                          <w:spacing w:val="-1"/>
                        </w:rPr>
                        <w:t>Hall</w:t>
                      </w:r>
                    </w:p>
                    <w:p w14:paraId="02328D8B" w14:textId="77777777" w:rsidR="008B7537" w:rsidRDefault="008B7537" w:rsidP="00CF68C5">
                      <w:pPr>
                        <w:pStyle w:val="BodyText"/>
                        <w:spacing w:before="1"/>
                        <w:ind w:left="0" w:right="60"/>
                        <w:rPr>
                          <w:spacing w:val="2"/>
                        </w:rPr>
                      </w:pPr>
                      <w:r>
                        <w:t>Phone: (510)</w:t>
                      </w:r>
                      <w:r>
                        <w:rPr>
                          <w:spacing w:val="-2"/>
                        </w:rPr>
                        <w:t xml:space="preserve"> </w:t>
                      </w:r>
                      <w:r>
                        <w:rPr>
                          <w:spacing w:val="-1"/>
                        </w:rPr>
                        <w:t>643-2436</w:t>
                      </w:r>
                    </w:p>
                    <w:p w14:paraId="686CAFBC" w14:textId="77777777" w:rsidR="008B7537" w:rsidRDefault="008B7537" w:rsidP="00CF68C5">
                      <w:pPr>
                        <w:pStyle w:val="BodyText"/>
                        <w:spacing w:before="1"/>
                        <w:ind w:left="0" w:right="60"/>
                      </w:pPr>
                      <w:r>
                        <w:t>Fax: (510)</w:t>
                      </w:r>
                      <w:r>
                        <w:rPr>
                          <w:spacing w:val="-2"/>
                        </w:rPr>
                        <w:t xml:space="preserve"> </w:t>
                      </w:r>
                      <w:r>
                        <w:rPr>
                          <w:spacing w:val="-1"/>
                        </w:rPr>
                        <w:t>643-9955</w:t>
                      </w:r>
                    </w:p>
                    <w:p w14:paraId="2C9EBFE1" w14:textId="77777777" w:rsidR="008B7537" w:rsidRPr="00B560A2" w:rsidRDefault="008B7537" w:rsidP="00CF68C5">
                      <w:pPr>
                        <w:pStyle w:val="BodyText"/>
                        <w:spacing w:line="275" w:lineRule="auto"/>
                        <w:ind w:left="0" w:right="60"/>
                        <w:rPr>
                          <w:spacing w:val="-1"/>
                        </w:rPr>
                      </w:pPr>
                      <w:r w:rsidRPr="00B560A2">
                        <w:rPr>
                          <w:spacing w:val="-1"/>
                        </w:rPr>
                        <w:t>E-</w:t>
                      </w:r>
                      <w:hyperlink r:id="rId44">
                        <w:r w:rsidRPr="00B560A2">
                          <w:rPr>
                            <w:spacing w:val="-1"/>
                          </w:rPr>
                          <w:t xml:space="preserve">mail: </w:t>
                        </w:r>
                        <w:r>
                          <w:rPr>
                            <w:spacing w:val="-1"/>
                          </w:rPr>
                          <w:t>liu_fy@berkeley.edu</w:t>
                        </w:r>
                      </w:hyperlink>
                    </w:p>
                  </w:txbxContent>
                </v:textbox>
                <w10:wrap type="tight"/>
              </v:shape>
            </w:pict>
          </mc:Fallback>
        </mc:AlternateContent>
      </w:r>
    </w:p>
    <w:p w14:paraId="51825529" w14:textId="17534DA6" w:rsidR="00CF68C5" w:rsidRDefault="00AC6EE5" w:rsidP="00CF68C5">
      <w:pPr>
        <w:pStyle w:val="BodyText"/>
        <w:spacing w:before="39"/>
        <w:rPr>
          <w:spacing w:val="-1"/>
          <w:u w:val="single" w:color="000000"/>
        </w:rPr>
      </w:pPr>
      <w:r>
        <w:rPr>
          <w:noProof/>
        </w:rPr>
        <w:drawing>
          <wp:anchor distT="0" distB="0" distL="114300" distR="114300" simplePos="0" relativeHeight="251531776" behindDoc="0" locked="0" layoutInCell="1" allowOverlap="1" wp14:anchorId="7E742591" wp14:editId="27B755B3">
            <wp:simplePos x="0" y="0"/>
            <wp:positionH relativeFrom="column">
              <wp:posOffset>377190</wp:posOffset>
            </wp:positionH>
            <wp:positionV relativeFrom="paragraph">
              <wp:posOffset>42545</wp:posOffset>
            </wp:positionV>
            <wp:extent cx="1228725" cy="1483995"/>
            <wp:effectExtent l="0" t="0" r="9525" b="1905"/>
            <wp:wrapSquare wrapText="bothSides"/>
            <wp:docPr id="69" name="Picture 69" descr="http://sph.berkeley.edu/sites/default/files/styles/faculty_profile_detail_page/public/lui_0.jpg?itok=5l_Ecy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berkeley.edu/sites/default/files/styles/faculty_profile_detail_page/public/lui_0.jpg?itok=5l_EcyDv"/>
                    <pic:cNvPicPr>
                      <a:picLocks noChangeAspect="1" noChangeArrowheads="1"/>
                    </pic:cNvPicPr>
                  </pic:nvPicPr>
                  <pic:blipFill rotWithShape="1">
                    <a:blip r:embed="rId45">
                      <a:extLst>
                        <a:ext uri="{28A0092B-C50C-407E-A947-70E740481C1C}">
                          <a14:useLocalDpi xmlns:a14="http://schemas.microsoft.com/office/drawing/2010/main" val="0"/>
                        </a:ext>
                      </a:extLst>
                    </a:blip>
                    <a:srcRect l="5856" r="4359" b="21782"/>
                    <a:stretch/>
                  </pic:blipFill>
                  <pic:spPr bwMode="auto">
                    <a:xfrm>
                      <a:off x="0" y="0"/>
                      <a:ext cx="1228725" cy="1483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09ECD9" w14:textId="77777777" w:rsidR="00CF68C5" w:rsidRDefault="00CF68C5" w:rsidP="00CF68C5">
      <w:pPr>
        <w:pStyle w:val="BodyText"/>
        <w:spacing w:before="39"/>
        <w:rPr>
          <w:spacing w:val="-1"/>
          <w:u w:val="single" w:color="000000"/>
        </w:rPr>
      </w:pPr>
    </w:p>
    <w:p w14:paraId="67D00A56" w14:textId="77777777" w:rsidR="00CF68C5" w:rsidRDefault="00CF68C5" w:rsidP="00CF68C5">
      <w:pPr>
        <w:pStyle w:val="BodyText"/>
        <w:spacing w:before="39"/>
        <w:rPr>
          <w:spacing w:val="-1"/>
          <w:u w:val="single" w:color="000000"/>
        </w:rPr>
      </w:pPr>
    </w:p>
    <w:p w14:paraId="3329665A" w14:textId="77777777" w:rsidR="00CF68C5" w:rsidRDefault="00CF68C5" w:rsidP="00CF68C5">
      <w:pPr>
        <w:pStyle w:val="BodyText"/>
        <w:spacing w:before="39"/>
        <w:rPr>
          <w:spacing w:val="-1"/>
          <w:u w:val="single" w:color="000000"/>
        </w:rPr>
      </w:pPr>
    </w:p>
    <w:p w14:paraId="56484DC1" w14:textId="77777777" w:rsidR="00CF68C5" w:rsidRDefault="00CF68C5" w:rsidP="00CF68C5">
      <w:pPr>
        <w:pStyle w:val="BodyText"/>
        <w:spacing w:before="39"/>
        <w:rPr>
          <w:spacing w:val="-1"/>
          <w:u w:val="single" w:color="000000"/>
        </w:rPr>
      </w:pPr>
    </w:p>
    <w:p w14:paraId="2EDBD4C2" w14:textId="77777777" w:rsidR="00CF68C5" w:rsidRDefault="00CF68C5" w:rsidP="00CF68C5">
      <w:pPr>
        <w:pStyle w:val="BodyText"/>
        <w:spacing w:before="39"/>
        <w:rPr>
          <w:spacing w:val="-1"/>
          <w:u w:val="single" w:color="000000"/>
        </w:rPr>
      </w:pPr>
    </w:p>
    <w:p w14:paraId="427DE2AE" w14:textId="77777777" w:rsidR="00CF68C5" w:rsidRDefault="00CF68C5" w:rsidP="00CF68C5">
      <w:pPr>
        <w:pStyle w:val="BodyText"/>
        <w:spacing w:before="39"/>
        <w:rPr>
          <w:spacing w:val="-1"/>
          <w:u w:val="single" w:color="000000"/>
        </w:rPr>
      </w:pPr>
    </w:p>
    <w:p w14:paraId="726DFCA2" w14:textId="77777777" w:rsidR="00CF68C5" w:rsidRDefault="00CF68C5" w:rsidP="00CF68C5">
      <w:pPr>
        <w:pStyle w:val="BodyText"/>
        <w:spacing w:before="39"/>
        <w:rPr>
          <w:spacing w:val="-1"/>
          <w:u w:val="single" w:color="000000"/>
        </w:rPr>
      </w:pPr>
    </w:p>
    <w:p w14:paraId="0081C160" w14:textId="77777777" w:rsidR="00CF68C5" w:rsidRDefault="00CF68C5" w:rsidP="00CF68C5">
      <w:pPr>
        <w:pStyle w:val="BodyText"/>
        <w:spacing w:before="39"/>
        <w:rPr>
          <w:spacing w:val="-1"/>
          <w:u w:val="single" w:color="000000"/>
        </w:rPr>
      </w:pPr>
    </w:p>
    <w:p w14:paraId="0CE4305B" w14:textId="77777777" w:rsidR="00C04C95" w:rsidRPr="004B688C" w:rsidRDefault="00CF68C5" w:rsidP="00735891">
      <w:pPr>
        <w:pStyle w:val="BodyText"/>
        <w:spacing w:before="39"/>
        <w:ind w:left="0"/>
        <w:rPr>
          <w:spacing w:val="-1"/>
          <w:u w:val="single" w:color="000000"/>
        </w:rPr>
      </w:pPr>
      <w:r w:rsidRPr="00735891">
        <w:rPr>
          <w:rFonts w:ascii="Georgia" w:eastAsiaTheme="minorHAnsi" w:hAnsi="Georgia" w:cs="Arial"/>
          <w:color w:val="333333"/>
          <w:sz w:val="30"/>
          <w:szCs w:val="30"/>
        </w:rPr>
        <w:t>Courses Taught</w:t>
      </w:r>
      <w:r>
        <w:rPr>
          <w:spacing w:val="-1"/>
          <w:u w:val="single" w:color="000000"/>
        </w:rPr>
        <w:t>:</w:t>
      </w:r>
    </w:p>
    <w:p w14:paraId="291FDA8B" w14:textId="2A0F1DFF" w:rsidR="00C04C95" w:rsidRPr="004B688C" w:rsidRDefault="00C04C95" w:rsidP="00DC667D">
      <w:pPr>
        <w:widowControl/>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PH 162A: Public Health Microbiology (Fall, Team-Taught</w:t>
      </w:r>
      <w:r w:rsidR="00DC667D">
        <w:rPr>
          <w:rFonts w:ascii="Arial" w:eastAsia="Times New Roman" w:hAnsi="Arial" w:cs="Arial"/>
          <w:color w:val="444444"/>
          <w:sz w:val="21"/>
          <w:szCs w:val="21"/>
        </w:rPr>
        <w:t xml:space="preserve"> with Harris and IDV Faculty</w:t>
      </w:r>
      <w:r w:rsidRPr="004B688C">
        <w:rPr>
          <w:rFonts w:ascii="Arial" w:eastAsia="Times New Roman" w:hAnsi="Arial" w:cs="Arial"/>
          <w:color w:val="444444"/>
          <w:sz w:val="21"/>
          <w:szCs w:val="21"/>
        </w:rPr>
        <w:t>)</w:t>
      </w:r>
    </w:p>
    <w:p w14:paraId="460FD06A" w14:textId="35418995" w:rsidR="00663DDC" w:rsidRPr="004B688C" w:rsidRDefault="00663DDC" w:rsidP="00DC667D">
      <w:pPr>
        <w:widowControl/>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 xml:space="preserve">PH </w:t>
      </w:r>
      <w:r w:rsidR="00AC6EE5">
        <w:rPr>
          <w:rFonts w:ascii="Arial" w:eastAsia="Times New Roman" w:hAnsi="Arial" w:cs="Arial"/>
          <w:color w:val="444444"/>
          <w:sz w:val="21"/>
          <w:szCs w:val="21"/>
        </w:rPr>
        <w:t>168</w:t>
      </w:r>
      <w:r w:rsidRPr="004B688C">
        <w:rPr>
          <w:rFonts w:ascii="Arial" w:eastAsia="Times New Roman" w:hAnsi="Arial" w:cs="Arial"/>
          <w:color w:val="444444"/>
          <w:sz w:val="21"/>
          <w:szCs w:val="21"/>
        </w:rPr>
        <w:t>: Public Health Microbiology lab (Fall)</w:t>
      </w:r>
    </w:p>
    <w:p w14:paraId="15A24899" w14:textId="751D6F71" w:rsidR="00663DDC" w:rsidRPr="00AC6EE5" w:rsidRDefault="006B240E" w:rsidP="00AC6EE5">
      <w:pPr>
        <w:widowControl/>
        <w:shd w:val="clear" w:color="auto" w:fill="FFFFFF"/>
        <w:spacing w:before="240" w:after="240"/>
        <w:rPr>
          <w:rFonts w:ascii="Arial" w:eastAsia="Times New Roman" w:hAnsi="Arial" w:cs="Arial"/>
          <w:color w:val="444444"/>
          <w:sz w:val="21"/>
          <w:szCs w:val="21"/>
        </w:rPr>
      </w:pPr>
      <w:r>
        <w:rPr>
          <w:rFonts w:ascii="Arial" w:eastAsia="Times New Roman" w:hAnsi="Arial" w:cs="Arial"/>
          <w:color w:val="444444"/>
          <w:sz w:val="21"/>
          <w:szCs w:val="21"/>
        </w:rPr>
        <w:t>PH 264: Capstone Seminar in IDV</w:t>
      </w:r>
      <w:r w:rsidR="00CF68C5" w:rsidRPr="004B688C">
        <w:rPr>
          <w:rFonts w:ascii="Arial" w:eastAsia="Times New Roman" w:hAnsi="Arial" w:cs="Arial"/>
          <w:color w:val="444444"/>
          <w:sz w:val="21"/>
          <w:szCs w:val="21"/>
        </w:rPr>
        <w:t xml:space="preserve"> (Fall)</w:t>
      </w:r>
      <w:r w:rsidR="00171415">
        <w:rPr>
          <w:rFonts w:ascii="Arial" w:eastAsia="Times New Roman" w:hAnsi="Arial" w:cs="Arial"/>
          <w:color w:val="444444"/>
          <w:sz w:val="21"/>
          <w:szCs w:val="21"/>
        </w:rPr>
        <w:t xml:space="preserve"> (2</w:t>
      </w:r>
      <w:r w:rsidR="00171415" w:rsidRPr="00171415">
        <w:rPr>
          <w:rFonts w:ascii="Arial" w:eastAsia="Times New Roman" w:hAnsi="Arial" w:cs="Arial"/>
          <w:color w:val="444444"/>
          <w:sz w:val="21"/>
          <w:szCs w:val="21"/>
          <w:vertAlign w:val="superscript"/>
        </w:rPr>
        <w:t>nd</w:t>
      </w:r>
      <w:r w:rsidR="00171415">
        <w:rPr>
          <w:rFonts w:ascii="Arial" w:eastAsia="Times New Roman" w:hAnsi="Arial" w:cs="Arial"/>
          <w:color w:val="444444"/>
          <w:sz w:val="21"/>
          <w:szCs w:val="21"/>
        </w:rPr>
        <w:t xml:space="preserve"> IDV MPH students only)</w:t>
      </w:r>
    </w:p>
    <w:p w14:paraId="0DC7CA43" w14:textId="77777777" w:rsidR="00663DDC" w:rsidRPr="00663DDC" w:rsidRDefault="00663DDC" w:rsidP="00663DDC">
      <w:pPr>
        <w:widowControl/>
        <w:shd w:val="clear" w:color="auto" w:fill="FFFFFF"/>
        <w:rPr>
          <w:rFonts w:ascii="Georgia" w:eastAsia="Times New Roman" w:hAnsi="Georgia" w:cs="Arial"/>
          <w:color w:val="333333"/>
          <w:sz w:val="30"/>
          <w:szCs w:val="30"/>
        </w:rPr>
      </w:pPr>
      <w:r w:rsidRPr="00663DDC">
        <w:rPr>
          <w:rFonts w:ascii="Georgia" w:eastAsia="Times New Roman" w:hAnsi="Georgia" w:cs="Arial"/>
          <w:color w:val="333333"/>
          <w:sz w:val="30"/>
          <w:szCs w:val="30"/>
        </w:rPr>
        <w:t>Research Interests: </w:t>
      </w:r>
    </w:p>
    <w:p w14:paraId="44A7140D" w14:textId="77777777" w:rsidR="00663DDC" w:rsidRPr="00663DDC" w:rsidRDefault="00663DDC" w:rsidP="004B688C">
      <w:pPr>
        <w:widowControl/>
        <w:numPr>
          <w:ilvl w:val="0"/>
          <w:numId w:val="16"/>
        </w:numPr>
        <w:shd w:val="clear" w:color="auto" w:fill="FFFFFF"/>
        <w:spacing w:before="100" w:beforeAutospacing="1" w:after="100" w:afterAutospacing="1"/>
        <w:ind w:left="0"/>
        <w:rPr>
          <w:rFonts w:ascii="Arial" w:eastAsia="Times New Roman" w:hAnsi="Arial" w:cs="Arial"/>
          <w:color w:val="444444"/>
          <w:sz w:val="21"/>
          <w:szCs w:val="21"/>
        </w:rPr>
      </w:pPr>
      <w:r w:rsidRPr="00663DDC">
        <w:rPr>
          <w:rFonts w:ascii="Arial" w:eastAsia="Times New Roman" w:hAnsi="Arial" w:cs="Arial"/>
          <w:color w:val="444444"/>
          <w:sz w:val="21"/>
          <w:szCs w:val="21"/>
        </w:rPr>
        <w:t>Biology of human viruses (e.g. herpes, cytomegalovirus)</w:t>
      </w:r>
    </w:p>
    <w:p w14:paraId="58B91AE7" w14:textId="77777777" w:rsidR="00663DDC" w:rsidRPr="00663DDC" w:rsidRDefault="00663DDC" w:rsidP="004B688C">
      <w:pPr>
        <w:widowControl/>
        <w:numPr>
          <w:ilvl w:val="0"/>
          <w:numId w:val="16"/>
        </w:numPr>
        <w:shd w:val="clear" w:color="auto" w:fill="FFFFFF"/>
        <w:spacing w:before="100" w:beforeAutospacing="1" w:after="100" w:afterAutospacing="1"/>
        <w:ind w:left="0"/>
        <w:rPr>
          <w:rFonts w:ascii="Arial" w:eastAsia="Times New Roman" w:hAnsi="Arial" w:cs="Arial"/>
          <w:color w:val="444444"/>
          <w:sz w:val="21"/>
          <w:szCs w:val="21"/>
        </w:rPr>
      </w:pPr>
      <w:r w:rsidRPr="00663DDC">
        <w:rPr>
          <w:rFonts w:ascii="Arial" w:eastAsia="Times New Roman" w:hAnsi="Arial" w:cs="Arial"/>
          <w:color w:val="444444"/>
          <w:sz w:val="21"/>
          <w:szCs w:val="21"/>
        </w:rPr>
        <w:t>Development of novel antiviral agents</w:t>
      </w:r>
    </w:p>
    <w:p w14:paraId="5049E423" w14:textId="77777777" w:rsidR="00663DDC" w:rsidRPr="00663DDC" w:rsidRDefault="00663DDC" w:rsidP="004B688C">
      <w:pPr>
        <w:widowControl/>
        <w:numPr>
          <w:ilvl w:val="0"/>
          <w:numId w:val="16"/>
        </w:numPr>
        <w:shd w:val="clear" w:color="auto" w:fill="FFFFFF"/>
        <w:spacing w:before="100" w:beforeAutospacing="1" w:after="100" w:afterAutospacing="1"/>
        <w:ind w:left="0"/>
        <w:rPr>
          <w:rFonts w:ascii="Arial" w:eastAsia="Times New Roman" w:hAnsi="Arial" w:cs="Arial"/>
          <w:color w:val="444444"/>
          <w:sz w:val="21"/>
          <w:szCs w:val="21"/>
        </w:rPr>
      </w:pPr>
      <w:r w:rsidRPr="00663DDC">
        <w:rPr>
          <w:rFonts w:ascii="Arial" w:eastAsia="Times New Roman" w:hAnsi="Arial" w:cs="Arial"/>
          <w:color w:val="444444"/>
          <w:sz w:val="21"/>
          <w:szCs w:val="21"/>
        </w:rPr>
        <w:t>Biochemistry of nucleic acids and RNA enzymes</w:t>
      </w:r>
    </w:p>
    <w:p w14:paraId="3DC1F2D9" w14:textId="77777777" w:rsidR="00663DDC" w:rsidRPr="00663DDC" w:rsidRDefault="00663DDC" w:rsidP="00663DDC">
      <w:pPr>
        <w:widowControl/>
        <w:shd w:val="clear" w:color="auto" w:fill="FFFFFF"/>
        <w:rPr>
          <w:rFonts w:ascii="Georgia" w:eastAsia="Times New Roman" w:hAnsi="Georgia" w:cs="Arial"/>
          <w:color w:val="333333"/>
          <w:sz w:val="30"/>
          <w:szCs w:val="30"/>
        </w:rPr>
      </w:pPr>
      <w:r w:rsidRPr="00663DDC">
        <w:rPr>
          <w:rFonts w:ascii="Georgia" w:eastAsia="Times New Roman" w:hAnsi="Georgia" w:cs="Arial"/>
          <w:color w:val="333333"/>
          <w:sz w:val="30"/>
          <w:szCs w:val="30"/>
        </w:rPr>
        <w:t>Selected Publications: </w:t>
      </w:r>
    </w:p>
    <w:p w14:paraId="548E4A65" w14:textId="77777777" w:rsidR="00DE6B73" w:rsidRPr="00DE6B73" w:rsidRDefault="00DE6B73" w:rsidP="00663DDC">
      <w:pPr>
        <w:widowControl/>
        <w:shd w:val="clear" w:color="auto" w:fill="FFFFFF"/>
        <w:spacing w:before="240" w:after="240"/>
        <w:rPr>
          <w:rFonts w:ascii="Arial" w:eastAsia="Times New Roman" w:hAnsi="Arial" w:cs="Arial"/>
          <w:color w:val="444444"/>
          <w:sz w:val="21"/>
          <w:szCs w:val="21"/>
        </w:rPr>
      </w:pPr>
      <w:r>
        <w:rPr>
          <w:rFonts w:ascii="Arial" w:eastAsia="Times New Roman" w:hAnsi="Arial" w:cs="Arial"/>
          <w:color w:val="444444"/>
          <w:sz w:val="21"/>
          <w:szCs w:val="21"/>
        </w:rPr>
        <w:t xml:space="preserve">Deng, Q., Liu, Y., Li, X., Yan, B., Sun, X., Tang, W., Trang, P., Yang, Z., Gong, H., Wang, Y., Lu, J., Chen, J., Xia, C., </w:t>
      </w:r>
      <w:proofErr w:type="spellStart"/>
      <w:r>
        <w:rPr>
          <w:rFonts w:ascii="Arial" w:eastAsia="Times New Roman" w:hAnsi="Arial" w:cs="Arial"/>
          <w:color w:val="444444"/>
          <w:sz w:val="21"/>
          <w:szCs w:val="21"/>
        </w:rPr>
        <w:t>Xiwen</w:t>
      </w:r>
      <w:proofErr w:type="spellEnd"/>
      <w:r>
        <w:rPr>
          <w:rFonts w:ascii="Arial" w:eastAsia="Times New Roman" w:hAnsi="Arial" w:cs="Arial"/>
          <w:color w:val="444444"/>
          <w:sz w:val="21"/>
          <w:szCs w:val="21"/>
        </w:rPr>
        <w:t xml:space="preserve"> X., Lu, S., </w:t>
      </w:r>
      <w:r w:rsidRPr="00DE6B73">
        <w:rPr>
          <w:rFonts w:ascii="Arial" w:eastAsia="Times New Roman" w:hAnsi="Arial" w:cs="Arial"/>
          <w:b/>
          <w:bCs/>
          <w:color w:val="444444"/>
          <w:sz w:val="21"/>
          <w:szCs w:val="21"/>
        </w:rPr>
        <w:t>Liu, F</w:t>
      </w:r>
      <w:r>
        <w:rPr>
          <w:rFonts w:ascii="Arial" w:eastAsia="Times New Roman" w:hAnsi="Arial" w:cs="Arial"/>
          <w:color w:val="444444"/>
          <w:sz w:val="21"/>
          <w:szCs w:val="21"/>
        </w:rPr>
        <w:t xml:space="preserve">. (2019). Inhibition of human cytomegalovirus major capsid protein expression and replication by ribonuclease P-associated external guide sequences. </w:t>
      </w:r>
      <w:r>
        <w:rPr>
          <w:rFonts w:ascii="Arial" w:eastAsia="Times New Roman" w:hAnsi="Arial" w:cs="Arial"/>
          <w:i/>
          <w:iCs/>
          <w:color w:val="444444"/>
          <w:sz w:val="21"/>
          <w:szCs w:val="21"/>
        </w:rPr>
        <w:t>RNA</w:t>
      </w:r>
      <w:r>
        <w:rPr>
          <w:rFonts w:ascii="Arial" w:eastAsia="Times New Roman" w:hAnsi="Arial" w:cs="Arial"/>
          <w:color w:val="444444"/>
          <w:sz w:val="21"/>
          <w:szCs w:val="21"/>
        </w:rPr>
        <w:t xml:space="preserve">. 25(5), 645-655. </w:t>
      </w:r>
    </w:p>
    <w:p w14:paraId="71C8DD2E" w14:textId="77777777" w:rsidR="00663DDC" w:rsidRPr="00663DDC" w:rsidRDefault="00663DDC" w:rsidP="00663DDC">
      <w:pPr>
        <w:widowControl/>
        <w:shd w:val="clear" w:color="auto" w:fill="FFFFFF"/>
        <w:spacing w:before="240" w:after="240"/>
        <w:rPr>
          <w:rFonts w:ascii="Arial" w:eastAsia="Times New Roman" w:hAnsi="Arial" w:cs="Arial"/>
          <w:color w:val="444444"/>
          <w:sz w:val="21"/>
          <w:szCs w:val="21"/>
        </w:rPr>
      </w:pPr>
      <w:r w:rsidRPr="00663DDC">
        <w:rPr>
          <w:rFonts w:ascii="Arial" w:eastAsia="Times New Roman" w:hAnsi="Arial" w:cs="Arial"/>
          <w:color w:val="444444"/>
          <w:sz w:val="21"/>
          <w:szCs w:val="21"/>
        </w:rPr>
        <w:t xml:space="preserve">To, A., Bai, Y., Shen, A., Gong, H., </w:t>
      </w:r>
      <w:proofErr w:type="spellStart"/>
      <w:r w:rsidRPr="00663DDC">
        <w:rPr>
          <w:rFonts w:ascii="Arial" w:eastAsia="Times New Roman" w:hAnsi="Arial" w:cs="Arial"/>
          <w:color w:val="444444"/>
          <w:sz w:val="21"/>
          <w:szCs w:val="21"/>
        </w:rPr>
        <w:t>Umamoto</w:t>
      </w:r>
      <w:proofErr w:type="spellEnd"/>
      <w:r w:rsidRPr="00663DDC">
        <w:rPr>
          <w:rFonts w:ascii="Arial" w:eastAsia="Times New Roman" w:hAnsi="Arial" w:cs="Arial"/>
          <w:color w:val="444444"/>
          <w:sz w:val="21"/>
          <w:szCs w:val="21"/>
        </w:rPr>
        <w:t>, S., and </w:t>
      </w:r>
      <w:r w:rsidRPr="00663DDC">
        <w:rPr>
          <w:rFonts w:ascii="Arial" w:eastAsia="Times New Roman" w:hAnsi="Arial" w:cs="Arial"/>
          <w:b/>
          <w:bCs/>
          <w:color w:val="444444"/>
          <w:sz w:val="21"/>
          <w:szCs w:val="21"/>
        </w:rPr>
        <w:t>Liu, F.</w:t>
      </w:r>
      <w:r w:rsidRPr="00663DDC">
        <w:rPr>
          <w:rFonts w:ascii="Arial" w:eastAsia="Times New Roman" w:hAnsi="Arial" w:cs="Arial"/>
          <w:color w:val="444444"/>
          <w:sz w:val="21"/>
          <w:szCs w:val="21"/>
        </w:rPr>
        <w:t> (2011). Yeast two hybrid analyses reveal novel binary interactions between human cytomegalovirus-encoded virion proteins. </w:t>
      </w:r>
      <w:proofErr w:type="spellStart"/>
      <w:r w:rsidRPr="00663DDC">
        <w:rPr>
          <w:rFonts w:ascii="Arial" w:eastAsia="Times New Roman" w:hAnsi="Arial" w:cs="Arial"/>
          <w:i/>
          <w:iCs/>
          <w:color w:val="444444"/>
          <w:sz w:val="21"/>
          <w:szCs w:val="21"/>
        </w:rPr>
        <w:t>PLoS</w:t>
      </w:r>
      <w:proofErr w:type="spellEnd"/>
      <w:r w:rsidRPr="00663DDC">
        <w:rPr>
          <w:rFonts w:ascii="Arial" w:eastAsia="Times New Roman" w:hAnsi="Arial" w:cs="Arial"/>
          <w:i/>
          <w:iCs/>
          <w:color w:val="444444"/>
          <w:sz w:val="21"/>
          <w:szCs w:val="21"/>
        </w:rPr>
        <w:t xml:space="preserve"> ONE</w:t>
      </w:r>
      <w:r w:rsidRPr="00663DDC">
        <w:rPr>
          <w:rFonts w:ascii="Arial" w:eastAsia="Times New Roman" w:hAnsi="Arial" w:cs="Arial"/>
          <w:color w:val="444444"/>
          <w:sz w:val="21"/>
          <w:szCs w:val="21"/>
        </w:rPr>
        <w:t>. 6, e17796.</w:t>
      </w:r>
    </w:p>
    <w:p w14:paraId="41DA1B68" w14:textId="77777777" w:rsidR="00663DDC" w:rsidRPr="00663DDC" w:rsidRDefault="00663DDC" w:rsidP="00663DDC">
      <w:pPr>
        <w:widowControl/>
        <w:shd w:val="clear" w:color="auto" w:fill="FFFFFF"/>
        <w:spacing w:before="240" w:after="240"/>
        <w:rPr>
          <w:rFonts w:ascii="Arial" w:eastAsia="Times New Roman" w:hAnsi="Arial" w:cs="Arial"/>
          <w:color w:val="444444"/>
          <w:sz w:val="21"/>
          <w:szCs w:val="21"/>
        </w:rPr>
      </w:pPr>
      <w:r w:rsidRPr="00663DDC">
        <w:rPr>
          <w:rFonts w:ascii="Arial" w:eastAsia="Times New Roman" w:hAnsi="Arial" w:cs="Arial"/>
          <w:color w:val="444444"/>
          <w:sz w:val="21"/>
          <w:szCs w:val="21"/>
        </w:rPr>
        <w:t xml:space="preserve">Bai, Y., Gong, H., Li, </w:t>
      </w:r>
      <w:proofErr w:type="spellStart"/>
      <w:proofErr w:type="gramStart"/>
      <w:r w:rsidRPr="00663DDC">
        <w:rPr>
          <w:rFonts w:ascii="Arial" w:eastAsia="Times New Roman" w:hAnsi="Arial" w:cs="Arial"/>
          <w:color w:val="444444"/>
          <w:sz w:val="21"/>
          <w:szCs w:val="21"/>
        </w:rPr>
        <w:t>H.,Vu</w:t>
      </w:r>
      <w:proofErr w:type="spellEnd"/>
      <w:proofErr w:type="gramEnd"/>
      <w:r w:rsidRPr="00663DDC">
        <w:rPr>
          <w:rFonts w:ascii="Arial" w:eastAsia="Times New Roman" w:hAnsi="Arial" w:cs="Arial"/>
          <w:color w:val="444444"/>
          <w:sz w:val="21"/>
          <w:szCs w:val="21"/>
        </w:rPr>
        <w:t>, G., Lu, S., and </w:t>
      </w:r>
      <w:r w:rsidRPr="00663DDC">
        <w:rPr>
          <w:rFonts w:ascii="Arial" w:eastAsia="Times New Roman" w:hAnsi="Arial" w:cs="Arial"/>
          <w:b/>
          <w:bCs/>
          <w:color w:val="444444"/>
          <w:sz w:val="21"/>
          <w:szCs w:val="21"/>
        </w:rPr>
        <w:t>Liu, F.</w:t>
      </w:r>
      <w:r w:rsidRPr="00663DDC">
        <w:rPr>
          <w:rFonts w:ascii="Arial" w:eastAsia="Times New Roman" w:hAnsi="Arial" w:cs="Arial"/>
          <w:color w:val="444444"/>
          <w:sz w:val="21"/>
          <w:szCs w:val="21"/>
        </w:rPr>
        <w:t> (2011). Oral delivery of RNase P ribozymes by Salmonella effectively inhibits viral infection in mice. </w:t>
      </w:r>
      <w:r w:rsidRPr="00663DDC">
        <w:rPr>
          <w:rFonts w:ascii="Arial" w:eastAsia="Times New Roman" w:hAnsi="Arial" w:cs="Arial"/>
          <w:i/>
          <w:iCs/>
          <w:color w:val="444444"/>
          <w:sz w:val="21"/>
          <w:szCs w:val="21"/>
        </w:rPr>
        <w:t>Proc. Natl. Acad. Sci. </w:t>
      </w:r>
      <w:r w:rsidRPr="00663DDC">
        <w:rPr>
          <w:rFonts w:ascii="Arial" w:eastAsia="Times New Roman" w:hAnsi="Arial" w:cs="Arial"/>
          <w:color w:val="444444"/>
          <w:sz w:val="21"/>
          <w:szCs w:val="21"/>
        </w:rPr>
        <w:t>USA. 108(8):3222-27.</w:t>
      </w:r>
    </w:p>
    <w:p w14:paraId="675A3B9F" w14:textId="77777777" w:rsidR="00663DDC" w:rsidRPr="00663DDC" w:rsidRDefault="00663DDC" w:rsidP="00663DDC">
      <w:pPr>
        <w:widowControl/>
        <w:shd w:val="clear" w:color="auto" w:fill="FFFFFF"/>
        <w:spacing w:before="240" w:after="240"/>
        <w:rPr>
          <w:rFonts w:ascii="Arial" w:eastAsia="Times New Roman" w:hAnsi="Arial" w:cs="Arial"/>
          <w:color w:val="444444"/>
          <w:sz w:val="21"/>
          <w:szCs w:val="21"/>
        </w:rPr>
      </w:pPr>
      <w:r w:rsidRPr="00663DDC">
        <w:rPr>
          <w:rFonts w:ascii="Arial" w:eastAsia="Times New Roman" w:hAnsi="Arial" w:cs="Arial"/>
          <w:color w:val="444444"/>
          <w:sz w:val="21"/>
          <w:szCs w:val="21"/>
        </w:rPr>
        <w:t>Jiang, X., Bai, Y., Rider, P., Kim, K., Zhang, C., Lu, S., and </w:t>
      </w:r>
      <w:r w:rsidRPr="00663DDC">
        <w:rPr>
          <w:rFonts w:ascii="Arial" w:eastAsia="Times New Roman" w:hAnsi="Arial" w:cs="Arial"/>
          <w:b/>
          <w:bCs/>
          <w:color w:val="444444"/>
          <w:sz w:val="21"/>
          <w:szCs w:val="21"/>
        </w:rPr>
        <w:t>Liu, F.</w:t>
      </w:r>
      <w:r w:rsidRPr="00663DDC">
        <w:rPr>
          <w:rFonts w:ascii="Arial" w:eastAsia="Times New Roman" w:hAnsi="Arial" w:cs="Arial"/>
          <w:color w:val="444444"/>
          <w:sz w:val="21"/>
          <w:szCs w:val="21"/>
        </w:rPr>
        <w:t> (2011). Engineered external guide sequences effectively block viral gene expression and replication in cultured cells. </w:t>
      </w:r>
      <w:r w:rsidRPr="00663DDC">
        <w:rPr>
          <w:rFonts w:ascii="Arial" w:eastAsia="Times New Roman" w:hAnsi="Arial" w:cs="Arial"/>
          <w:i/>
          <w:iCs/>
          <w:color w:val="444444"/>
          <w:sz w:val="21"/>
          <w:szCs w:val="21"/>
        </w:rPr>
        <w:t>J. Biol. Chem.</w:t>
      </w:r>
      <w:r w:rsidRPr="00663DDC">
        <w:rPr>
          <w:rFonts w:ascii="Arial" w:eastAsia="Times New Roman" w:hAnsi="Arial" w:cs="Arial"/>
          <w:color w:val="444444"/>
          <w:sz w:val="21"/>
          <w:szCs w:val="21"/>
        </w:rPr>
        <w:t> 286(1):322-30.</w:t>
      </w:r>
    </w:p>
    <w:p w14:paraId="0BAE309C" w14:textId="77777777" w:rsidR="00663DDC" w:rsidRPr="00663DDC" w:rsidRDefault="00663DDC" w:rsidP="00663DDC">
      <w:pPr>
        <w:widowControl/>
        <w:shd w:val="clear" w:color="auto" w:fill="FFFFFF"/>
        <w:spacing w:before="240" w:after="240"/>
        <w:rPr>
          <w:rFonts w:ascii="Arial" w:eastAsia="Times New Roman" w:hAnsi="Arial" w:cs="Arial"/>
          <w:color w:val="444444"/>
          <w:sz w:val="21"/>
          <w:szCs w:val="21"/>
        </w:rPr>
      </w:pPr>
      <w:r w:rsidRPr="00663DDC">
        <w:rPr>
          <w:rFonts w:ascii="Arial" w:eastAsia="Times New Roman" w:hAnsi="Arial" w:cs="Arial"/>
          <w:b/>
          <w:bCs/>
          <w:color w:val="444444"/>
          <w:sz w:val="21"/>
          <w:szCs w:val="21"/>
        </w:rPr>
        <w:t>Liu, F.</w:t>
      </w:r>
      <w:r w:rsidRPr="00663DDC">
        <w:rPr>
          <w:rFonts w:ascii="Arial" w:eastAsia="Times New Roman" w:hAnsi="Arial" w:cs="Arial"/>
          <w:color w:val="444444"/>
          <w:sz w:val="21"/>
          <w:szCs w:val="21"/>
        </w:rPr>
        <w:t>, and Altman, S. (2010) </w:t>
      </w:r>
      <w:r w:rsidRPr="00663DDC">
        <w:rPr>
          <w:rFonts w:ascii="Arial" w:eastAsia="Times New Roman" w:hAnsi="Arial" w:cs="Arial"/>
          <w:i/>
          <w:iCs/>
          <w:color w:val="444444"/>
          <w:sz w:val="21"/>
          <w:szCs w:val="21"/>
        </w:rPr>
        <w:t>Ribonuclease P</w:t>
      </w:r>
      <w:r w:rsidRPr="00663DDC">
        <w:rPr>
          <w:rFonts w:ascii="Arial" w:eastAsia="Times New Roman" w:hAnsi="Arial" w:cs="Arial"/>
          <w:color w:val="444444"/>
          <w:sz w:val="21"/>
          <w:szCs w:val="21"/>
        </w:rPr>
        <w:t>. Springer, New York.</w:t>
      </w:r>
    </w:p>
    <w:p w14:paraId="348B8F17" w14:textId="77777777" w:rsidR="00663DDC" w:rsidRPr="00663DDC" w:rsidRDefault="00663DDC" w:rsidP="00663DDC">
      <w:pPr>
        <w:widowControl/>
        <w:shd w:val="clear" w:color="auto" w:fill="FFFFFF"/>
        <w:spacing w:before="240" w:after="240"/>
        <w:rPr>
          <w:rFonts w:ascii="Arial" w:eastAsia="Times New Roman" w:hAnsi="Arial" w:cs="Arial"/>
          <w:color w:val="444444"/>
          <w:sz w:val="21"/>
          <w:szCs w:val="21"/>
        </w:rPr>
      </w:pPr>
      <w:r w:rsidRPr="00663DDC">
        <w:rPr>
          <w:rFonts w:ascii="Arial" w:eastAsia="Times New Roman" w:hAnsi="Arial" w:cs="Arial"/>
          <w:color w:val="444444"/>
          <w:sz w:val="21"/>
          <w:szCs w:val="21"/>
        </w:rPr>
        <w:t xml:space="preserve">Bai, Y., Li, H., Gong, H., Vu, G., </w:t>
      </w:r>
      <w:proofErr w:type="spellStart"/>
      <w:r w:rsidRPr="00663DDC">
        <w:rPr>
          <w:rFonts w:ascii="Arial" w:eastAsia="Times New Roman" w:hAnsi="Arial" w:cs="Arial"/>
          <w:color w:val="444444"/>
          <w:sz w:val="21"/>
          <w:szCs w:val="21"/>
        </w:rPr>
        <w:t>Umamoto</w:t>
      </w:r>
      <w:proofErr w:type="spellEnd"/>
      <w:r w:rsidRPr="00663DDC">
        <w:rPr>
          <w:rFonts w:ascii="Arial" w:eastAsia="Times New Roman" w:hAnsi="Arial" w:cs="Arial"/>
          <w:color w:val="444444"/>
          <w:sz w:val="21"/>
          <w:szCs w:val="21"/>
        </w:rPr>
        <w:t>, S., Zhou, T., Lu, S., </w:t>
      </w:r>
      <w:r w:rsidRPr="00663DDC">
        <w:rPr>
          <w:rFonts w:ascii="Arial" w:eastAsia="Times New Roman" w:hAnsi="Arial" w:cs="Arial"/>
          <w:b/>
          <w:bCs/>
          <w:color w:val="444444"/>
          <w:sz w:val="21"/>
          <w:szCs w:val="21"/>
        </w:rPr>
        <w:t>Liu, F.</w:t>
      </w:r>
      <w:r w:rsidRPr="00663DDC">
        <w:rPr>
          <w:rFonts w:ascii="Arial" w:eastAsia="Times New Roman" w:hAnsi="Arial" w:cs="Arial"/>
          <w:color w:val="444444"/>
          <w:sz w:val="21"/>
          <w:szCs w:val="21"/>
        </w:rPr>
        <w:t> (2010) Salmonella-mediated delivery of RNase P ribozymes for inhibition of viral gene expression and replication in human cells. </w:t>
      </w:r>
      <w:r w:rsidRPr="00663DDC">
        <w:rPr>
          <w:rFonts w:ascii="Arial" w:eastAsia="Times New Roman" w:hAnsi="Arial" w:cs="Arial"/>
          <w:i/>
          <w:iCs/>
          <w:color w:val="444444"/>
          <w:sz w:val="21"/>
          <w:szCs w:val="21"/>
        </w:rPr>
        <w:t>Proc. Natl. Acad. Sci.</w:t>
      </w:r>
      <w:r w:rsidRPr="00663DDC">
        <w:rPr>
          <w:rFonts w:ascii="Arial" w:eastAsia="Times New Roman" w:hAnsi="Arial" w:cs="Arial"/>
          <w:color w:val="444444"/>
          <w:sz w:val="21"/>
          <w:szCs w:val="21"/>
        </w:rPr>
        <w:t> U.S.A. 107, 7269-7274.</w:t>
      </w:r>
    </w:p>
    <w:p w14:paraId="68FD2498" w14:textId="77777777" w:rsidR="00663DDC" w:rsidRPr="00663DDC" w:rsidRDefault="00663DDC" w:rsidP="00663DDC">
      <w:pPr>
        <w:widowControl/>
        <w:shd w:val="clear" w:color="auto" w:fill="FFFFFF"/>
        <w:spacing w:before="240"/>
        <w:rPr>
          <w:rFonts w:ascii="Arial" w:eastAsia="Times New Roman" w:hAnsi="Arial" w:cs="Arial"/>
          <w:color w:val="444444"/>
          <w:sz w:val="21"/>
          <w:szCs w:val="21"/>
        </w:rPr>
      </w:pPr>
      <w:r w:rsidRPr="00663DDC">
        <w:rPr>
          <w:rFonts w:ascii="Arial" w:eastAsia="Times New Roman" w:hAnsi="Arial" w:cs="Arial"/>
          <w:color w:val="444444"/>
          <w:sz w:val="21"/>
          <w:szCs w:val="21"/>
        </w:rPr>
        <w:t>Rider, P. J., Dunn, W., Yang, E., and </w:t>
      </w:r>
      <w:r w:rsidRPr="00663DDC">
        <w:rPr>
          <w:rFonts w:ascii="Arial" w:eastAsia="Times New Roman" w:hAnsi="Arial" w:cs="Arial"/>
          <w:b/>
          <w:bCs/>
          <w:color w:val="444444"/>
          <w:sz w:val="21"/>
          <w:szCs w:val="21"/>
        </w:rPr>
        <w:t>Liu, F.</w:t>
      </w:r>
      <w:r w:rsidRPr="00663DDC">
        <w:rPr>
          <w:rFonts w:ascii="Arial" w:eastAsia="Times New Roman" w:hAnsi="Arial" w:cs="Arial"/>
          <w:color w:val="444444"/>
          <w:sz w:val="21"/>
          <w:szCs w:val="21"/>
        </w:rPr>
        <w:t> (2009). Human cytomegalovirus microRNAs. </w:t>
      </w:r>
      <w:proofErr w:type="spellStart"/>
      <w:r w:rsidRPr="00663DDC">
        <w:rPr>
          <w:rFonts w:ascii="Arial" w:eastAsia="Times New Roman" w:hAnsi="Arial" w:cs="Arial"/>
          <w:i/>
          <w:iCs/>
          <w:color w:val="444444"/>
          <w:sz w:val="21"/>
          <w:szCs w:val="21"/>
        </w:rPr>
        <w:t>Curr</w:t>
      </w:r>
      <w:proofErr w:type="spellEnd"/>
      <w:r w:rsidRPr="00663DDC">
        <w:rPr>
          <w:rFonts w:ascii="Arial" w:eastAsia="Times New Roman" w:hAnsi="Arial" w:cs="Arial"/>
          <w:i/>
          <w:iCs/>
          <w:color w:val="444444"/>
          <w:sz w:val="21"/>
          <w:szCs w:val="21"/>
        </w:rPr>
        <w:t xml:space="preserve"> Top Microbiol Immunol</w:t>
      </w:r>
      <w:r w:rsidRPr="00663DDC">
        <w:rPr>
          <w:rFonts w:ascii="Arial" w:eastAsia="Times New Roman" w:hAnsi="Arial" w:cs="Arial"/>
          <w:color w:val="444444"/>
          <w:sz w:val="21"/>
          <w:szCs w:val="21"/>
        </w:rPr>
        <w:t>, 325, 21-39.</w:t>
      </w:r>
    </w:p>
    <w:p w14:paraId="5271C0BF" w14:textId="77777777" w:rsidR="00663DDC" w:rsidRDefault="00663DDC" w:rsidP="006A4AA3">
      <w:pPr>
        <w:pStyle w:val="BodyText"/>
        <w:tabs>
          <w:tab w:val="left" w:pos="821"/>
        </w:tabs>
      </w:pPr>
    </w:p>
    <w:p w14:paraId="70FC3DF2" w14:textId="77777777" w:rsidR="00CF68C5" w:rsidRDefault="00857D4C" w:rsidP="00CF68C5">
      <w:pPr>
        <w:rPr>
          <w:rFonts w:ascii="Times New Roman" w:eastAsia="Times New Roman" w:hAnsi="Times New Roman" w:cs="Times New Roman"/>
          <w:sz w:val="24"/>
          <w:szCs w:val="24"/>
        </w:rPr>
      </w:pPr>
      <w:r w:rsidRPr="001945F4">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547136" behindDoc="0" locked="0" layoutInCell="1" allowOverlap="1" wp14:anchorId="3FB6C1D5" wp14:editId="3F7F2326">
                <wp:simplePos x="0" y="0"/>
                <wp:positionH relativeFrom="margin">
                  <wp:posOffset>1651000</wp:posOffset>
                </wp:positionH>
                <wp:positionV relativeFrom="paragraph">
                  <wp:posOffset>104140</wp:posOffset>
                </wp:positionV>
                <wp:extent cx="2809875" cy="1403985"/>
                <wp:effectExtent l="0" t="0" r="28575" b="25400"/>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403985"/>
                        </a:xfrm>
                        <a:prstGeom prst="rect">
                          <a:avLst/>
                        </a:prstGeom>
                        <a:solidFill>
                          <a:srgbClr val="FFFFFF"/>
                        </a:solidFill>
                        <a:ln w="9525">
                          <a:solidFill>
                            <a:schemeClr val="bg1"/>
                          </a:solidFill>
                          <a:miter lim="800000"/>
                          <a:headEnd/>
                          <a:tailEnd/>
                        </a:ln>
                      </wps:spPr>
                      <wps:txbx>
                        <w:txbxContent>
                          <w:p w14:paraId="1D2CF220" w14:textId="77777777" w:rsidR="008B7537" w:rsidRDefault="008B7537" w:rsidP="00CF68C5">
                            <w:pPr>
                              <w:rPr>
                                <w:rFonts w:ascii="Cambria"/>
                                <w:b/>
                                <w:spacing w:val="-1"/>
                                <w:sz w:val="30"/>
                              </w:rPr>
                            </w:pPr>
                            <w:r w:rsidRPr="001945F4">
                              <w:rPr>
                                <w:rFonts w:ascii="Cambria"/>
                                <w:b/>
                                <w:spacing w:val="-1"/>
                                <w:sz w:val="30"/>
                              </w:rPr>
                              <w:t>Veronica Miller</w:t>
                            </w:r>
                            <w:r>
                              <w:rPr>
                                <w:rFonts w:ascii="Cambria"/>
                                <w:b/>
                                <w:spacing w:val="-1"/>
                                <w:sz w:val="30"/>
                              </w:rPr>
                              <w:t>,</w:t>
                            </w:r>
                            <w:r w:rsidRPr="001945F4">
                              <w:rPr>
                                <w:rFonts w:ascii="Cambria"/>
                                <w:b/>
                                <w:spacing w:val="-1"/>
                                <w:sz w:val="30"/>
                              </w:rPr>
                              <w:t xml:space="preserve"> Ph</w:t>
                            </w:r>
                            <w:r>
                              <w:rPr>
                                <w:rFonts w:ascii="Cambria"/>
                                <w:b/>
                                <w:spacing w:val="-1"/>
                                <w:sz w:val="30"/>
                              </w:rPr>
                              <w:t>.</w:t>
                            </w:r>
                            <w:r w:rsidRPr="001945F4">
                              <w:rPr>
                                <w:rFonts w:ascii="Cambria"/>
                                <w:b/>
                                <w:spacing w:val="-1"/>
                                <w:sz w:val="30"/>
                              </w:rPr>
                              <w:t>D</w:t>
                            </w:r>
                            <w:r>
                              <w:rPr>
                                <w:rFonts w:ascii="Cambria"/>
                                <w:b/>
                                <w:spacing w:val="-1"/>
                                <w:sz w:val="30"/>
                              </w:rPr>
                              <w:t>.</w:t>
                            </w:r>
                          </w:p>
                          <w:p w14:paraId="6051868C" w14:textId="77777777" w:rsidR="008B7537" w:rsidRPr="001945F4" w:rsidRDefault="008B7537" w:rsidP="00CF68C5">
                            <w:pPr>
                              <w:rPr>
                                <w:rFonts w:ascii="Cambria"/>
                                <w:b/>
                                <w:spacing w:val="-1"/>
                                <w:sz w:val="30"/>
                              </w:rPr>
                            </w:pPr>
                          </w:p>
                          <w:p w14:paraId="32A3894B" w14:textId="77777777" w:rsidR="008B7537" w:rsidRPr="001945F4" w:rsidRDefault="008B7537" w:rsidP="00CF68C5">
                            <w:pPr>
                              <w:widowControl/>
                              <w:shd w:val="clear" w:color="auto" w:fill="FFFFFF"/>
                              <w:rPr>
                                <w:rFonts w:ascii="Times New Roman" w:eastAsia="Times New Roman" w:hAnsi="Times New Roman"/>
                                <w:spacing w:val="-1"/>
                                <w:sz w:val="24"/>
                                <w:szCs w:val="24"/>
                              </w:rPr>
                            </w:pPr>
                            <w:r w:rsidRPr="001945F4">
                              <w:rPr>
                                <w:rFonts w:ascii="Times New Roman" w:eastAsia="Times New Roman" w:hAnsi="Times New Roman"/>
                                <w:spacing w:val="-1"/>
                                <w:sz w:val="24"/>
                                <w:szCs w:val="24"/>
                              </w:rPr>
                              <w:t>Adjunct Professor</w:t>
                            </w:r>
                          </w:p>
                          <w:p w14:paraId="46D6D352" w14:textId="77777777" w:rsidR="008B7537" w:rsidRPr="001945F4" w:rsidRDefault="008B7537" w:rsidP="00CF68C5">
                            <w:pPr>
                              <w:pStyle w:val="BodyText"/>
                              <w:spacing w:before="41"/>
                              <w:ind w:left="0"/>
                              <w:rPr>
                                <w:spacing w:val="-1"/>
                              </w:rPr>
                            </w:pPr>
                            <w:r w:rsidRPr="001945F4">
                              <w:rPr>
                                <w:spacing w:val="-1"/>
                              </w:rPr>
                              <w:t>Executive Director, Forum for Collaborative HIV Research</w:t>
                            </w:r>
                          </w:p>
                          <w:p w14:paraId="3A75B8CC" w14:textId="77777777" w:rsidR="008B7537" w:rsidRDefault="008B7537" w:rsidP="00CF68C5">
                            <w:pPr>
                              <w:pStyle w:val="BodyText"/>
                              <w:spacing w:before="41"/>
                              <w:ind w:left="0"/>
                              <w:rPr>
                                <w:spacing w:val="-1"/>
                              </w:rPr>
                            </w:pPr>
                            <w:r>
                              <w:rPr>
                                <w:spacing w:val="-1"/>
                              </w:rPr>
                              <w:t>Phone: (202) 974-6290</w:t>
                            </w:r>
                          </w:p>
                          <w:p w14:paraId="513F32F0" w14:textId="77777777" w:rsidR="008B7537" w:rsidRPr="001945F4" w:rsidRDefault="008B7537" w:rsidP="00CF68C5">
                            <w:pPr>
                              <w:pStyle w:val="BodyText"/>
                              <w:spacing w:before="41"/>
                              <w:ind w:left="0"/>
                              <w:rPr>
                                <w:spacing w:val="-1"/>
                              </w:rPr>
                            </w:pPr>
                            <w:r w:rsidRPr="001945F4">
                              <w:rPr>
                                <w:spacing w:val="-1"/>
                              </w:rPr>
                              <w:t>Fax: (202) 872-4316</w:t>
                            </w:r>
                            <w:r>
                              <w:br/>
                            </w:r>
                            <w:r w:rsidRPr="00B560A2">
                              <w:rPr>
                                <w:spacing w:val="-1"/>
                              </w:rPr>
                              <w:t xml:space="preserve">E-mail: </w:t>
                            </w:r>
                            <w:hyperlink r:id="rId46" w:history="1">
                              <w:r w:rsidRPr="001945F4">
                                <w:rPr>
                                  <w:spacing w:val="-1"/>
                                </w:rPr>
                                <w:t>veronicam@berkeley.edu</w:t>
                              </w:r>
                            </w:hyperlink>
                          </w:p>
                          <w:p w14:paraId="0092104F" w14:textId="77777777" w:rsidR="008B7537" w:rsidRDefault="008B7537" w:rsidP="00CF68C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B6C1D5" id="_x0000_s1044" type="#_x0000_t202" style="position:absolute;margin-left:130pt;margin-top:8.2pt;width:221.25pt;height:110.55pt;z-index:25154713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WGLgIAAE4EAAAOAAAAZHJzL2Uyb0RvYy54bWysVM1u2zAMvg/YOwi6L3a8ZHWMOEWXLsOA&#10;7gdo9wCyLNvCZFGTlNjZ05eS0zTtbsN8EEiR+kh+JL2+HntFDsI6Cbqk81lKidAcaqnbkv582L3L&#10;KXGe6Zop0KKkR+Ho9ebtm/VgCpFBB6oWliCIdsVgStp5b4okcbwTPXMzMEKjsQHbM4+qbZPasgHR&#10;e5VkafohGcDWxgIXzuHt7WSkm4jfNIL7703jhCeqpJibj6eNZxXOZLNmRWuZ6SQ/pcH+IYueSY1B&#10;z1C3zDOyt/IvqF5yCw4aP+PQJ9A0kotYA1YzT19Vc98xI2ItSI4zZ5rc/4Pl3w4/LJE19i5dUaJZ&#10;j016EKMnH2EkWeBnMK5At3uDjn7Ea/SNtTpzB/yXIxq2HdOtuLEWhk6wGvObh5fJxdMJxwWQavgK&#10;NYZhew8RaGxsH8hDOgiiY5+O596EVDheZnm6yq+WlHC0zRfp+1W+jDFY8fTcWOc/C+hJEEpqsfkR&#10;nh3unA/psOLJJURzoGS9k0pFxbbVVllyYDgou/id0F+4KU2Gkq6W2XJi4AVEmFlxBqnaiYNXgXrp&#10;ceCV7Euap+ELYVgRaPuk6yh7JtUkY8ZKn3gM1E0k+rEap5bl4XEguYL6iMxamAYcFxKFDuwfSgYc&#10;7pK633tmBSXqi8burOaLRdiGqCyWVxkq9tJSXVqY5ghVUk/JJG593KDIm7nBLu5k5Pc5k1POOLSR&#10;9tOCha241KPX829g8wgAAP//AwBQSwMEFAAGAAgAAAAhACVjRXvfAAAACgEAAA8AAABkcnMvZG93&#10;bnJldi54bWxMj8tOwzAQRfdI/IM1SOyoTaBpFeJUgAQLFq0aUNk6sfMQ9jiKnTT8PcMKlqNzdefc&#10;fLc4y2Yzht6jhNuVAGaw9rrHVsLH+8vNFliICrWyHo2EbxNgV1xe5CrT/oxHM5exZVSCIVMSuhiH&#10;jPNQd8apsPKDQWKNH52KdI4t16M6U7mzPBEi5U71SB86NZjnztRf5eQkvD7xan8sD1Xz2dj5zZ7c&#10;tD84Ka+vlscHYNEs8S8Mv/qkDgU5VX5CHZiVkKSCtkQC6T0wCmxEsgZWEbnbrIEXOf8/ofgBAAD/&#10;/wMAUEsBAi0AFAAGAAgAAAAhALaDOJL+AAAA4QEAABMAAAAAAAAAAAAAAAAAAAAAAFtDb250ZW50&#10;X1R5cGVzXS54bWxQSwECLQAUAAYACAAAACEAOP0h/9YAAACUAQAACwAAAAAAAAAAAAAAAAAvAQAA&#10;X3JlbHMvLnJlbHNQSwECLQAUAAYACAAAACEAl3J1hi4CAABOBAAADgAAAAAAAAAAAAAAAAAuAgAA&#10;ZHJzL2Uyb0RvYy54bWxQSwECLQAUAAYACAAAACEAJWNFe98AAAAKAQAADwAAAAAAAAAAAAAAAACI&#10;BAAAZHJzL2Rvd25yZXYueG1sUEsFBgAAAAAEAAQA8wAAAJQFAAAAAA==&#10;" strokecolor="white [3212]">
                <v:textbox style="mso-fit-shape-to-text:t">
                  <w:txbxContent>
                    <w:p w14:paraId="1D2CF220" w14:textId="77777777" w:rsidR="008B7537" w:rsidRDefault="008B7537" w:rsidP="00CF68C5">
                      <w:pPr>
                        <w:rPr>
                          <w:rFonts w:ascii="Cambria"/>
                          <w:b/>
                          <w:spacing w:val="-1"/>
                          <w:sz w:val="30"/>
                        </w:rPr>
                      </w:pPr>
                      <w:r w:rsidRPr="001945F4">
                        <w:rPr>
                          <w:rFonts w:ascii="Cambria"/>
                          <w:b/>
                          <w:spacing w:val="-1"/>
                          <w:sz w:val="30"/>
                        </w:rPr>
                        <w:t>Veronica Miller</w:t>
                      </w:r>
                      <w:r>
                        <w:rPr>
                          <w:rFonts w:ascii="Cambria"/>
                          <w:b/>
                          <w:spacing w:val="-1"/>
                          <w:sz w:val="30"/>
                        </w:rPr>
                        <w:t>,</w:t>
                      </w:r>
                      <w:r w:rsidRPr="001945F4">
                        <w:rPr>
                          <w:rFonts w:ascii="Cambria"/>
                          <w:b/>
                          <w:spacing w:val="-1"/>
                          <w:sz w:val="30"/>
                        </w:rPr>
                        <w:t xml:space="preserve"> Ph</w:t>
                      </w:r>
                      <w:r>
                        <w:rPr>
                          <w:rFonts w:ascii="Cambria"/>
                          <w:b/>
                          <w:spacing w:val="-1"/>
                          <w:sz w:val="30"/>
                        </w:rPr>
                        <w:t>.</w:t>
                      </w:r>
                      <w:r w:rsidRPr="001945F4">
                        <w:rPr>
                          <w:rFonts w:ascii="Cambria"/>
                          <w:b/>
                          <w:spacing w:val="-1"/>
                          <w:sz w:val="30"/>
                        </w:rPr>
                        <w:t>D</w:t>
                      </w:r>
                      <w:r>
                        <w:rPr>
                          <w:rFonts w:ascii="Cambria"/>
                          <w:b/>
                          <w:spacing w:val="-1"/>
                          <w:sz w:val="30"/>
                        </w:rPr>
                        <w:t>.</w:t>
                      </w:r>
                    </w:p>
                    <w:p w14:paraId="6051868C" w14:textId="77777777" w:rsidR="008B7537" w:rsidRPr="001945F4" w:rsidRDefault="008B7537" w:rsidP="00CF68C5">
                      <w:pPr>
                        <w:rPr>
                          <w:rFonts w:ascii="Cambria"/>
                          <w:b/>
                          <w:spacing w:val="-1"/>
                          <w:sz w:val="30"/>
                        </w:rPr>
                      </w:pPr>
                    </w:p>
                    <w:p w14:paraId="32A3894B" w14:textId="77777777" w:rsidR="008B7537" w:rsidRPr="001945F4" w:rsidRDefault="008B7537" w:rsidP="00CF68C5">
                      <w:pPr>
                        <w:widowControl/>
                        <w:shd w:val="clear" w:color="auto" w:fill="FFFFFF"/>
                        <w:rPr>
                          <w:rFonts w:ascii="Times New Roman" w:eastAsia="Times New Roman" w:hAnsi="Times New Roman"/>
                          <w:spacing w:val="-1"/>
                          <w:sz w:val="24"/>
                          <w:szCs w:val="24"/>
                        </w:rPr>
                      </w:pPr>
                      <w:r w:rsidRPr="001945F4">
                        <w:rPr>
                          <w:rFonts w:ascii="Times New Roman" w:eastAsia="Times New Roman" w:hAnsi="Times New Roman"/>
                          <w:spacing w:val="-1"/>
                          <w:sz w:val="24"/>
                          <w:szCs w:val="24"/>
                        </w:rPr>
                        <w:t>Adjunct Professor</w:t>
                      </w:r>
                    </w:p>
                    <w:p w14:paraId="46D6D352" w14:textId="77777777" w:rsidR="008B7537" w:rsidRPr="001945F4" w:rsidRDefault="008B7537" w:rsidP="00CF68C5">
                      <w:pPr>
                        <w:pStyle w:val="BodyText"/>
                        <w:spacing w:before="41"/>
                        <w:ind w:left="0"/>
                        <w:rPr>
                          <w:spacing w:val="-1"/>
                        </w:rPr>
                      </w:pPr>
                      <w:r w:rsidRPr="001945F4">
                        <w:rPr>
                          <w:spacing w:val="-1"/>
                        </w:rPr>
                        <w:t>Executive Director, Forum for Collaborative HIV Research</w:t>
                      </w:r>
                    </w:p>
                    <w:p w14:paraId="3A75B8CC" w14:textId="77777777" w:rsidR="008B7537" w:rsidRDefault="008B7537" w:rsidP="00CF68C5">
                      <w:pPr>
                        <w:pStyle w:val="BodyText"/>
                        <w:spacing w:before="41"/>
                        <w:ind w:left="0"/>
                        <w:rPr>
                          <w:spacing w:val="-1"/>
                        </w:rPr>
                      </w:pPr>
                      <w:r>
                        <w:rPr>
                          <w:spacing w:val="-1"/>
                        </w:rPr>
                        <w:t>Phone: (202) 974-6290</w:t>
                      </w:r>
                    </w:p>
                    <w:p w14:paraId="513F32F0" w14:textId="77777777" w:rsidR="008B7537" w:rsidRPr="001945F4" w:rsidRDefault="008B7537" w:rsidP="00CF68C5">
                      <w:pPr>
                        <w:pStyle w:val="BodyText"/>
                        <w:spacing w:before="41"/>
                        <w:ind w:left="0"/>
                        <w:rPr>
                          <w:spacing w:val="-1"/>
                        </w:rPr>
                      </w:pPr>
                      <w:r w:rsidRPr="001945F4">
                        <w:rPr>
                          <w:spacing w:val="-1"/>
                        </w:rPr>
                        <w:t>Fax: (202) 872-4316</w:t>
                      </w:r>
                      <w:r>
                        <w:br/>
                      </w:r>
                      <w:r w:rsidRPr="00B560A2">
                        <w:rPr>
                          <w:spacing w:val="-1"/>
                        </w:rPr>
                        <w:t xml:space="preserve">E-mail: </w:t>
                      </w:r>
                      <w:hyperlink r:id="rId47" w:history="1">
                        <w:r w:rsidRPr="001945F4">
                          <w:rPr>
                            <w:spacing w:val="-1"/>
                          </w:rPr>
                          <w:t>veronicam@berkeley.edu</w:t>
                        </w:r>
                      </w:hyperlink>
                    </w:p>
                    <w:p w14:paraId="0092104F" w14:textId="77777777" w:rsidR="008B7537" w:rsidRDefault="008B7537" w:rsidP="00CF68C5"/>
                  </w:txbxContent>
                </v:textbox>
                <w10:wrap anchorx="margin"/>
              </v:shape>
            </w:pict>
          </mc:Fallback>
        </mc:AlternateContent>
      </w:r>
      <w:r>
        <w:rPr>
          <w:noProof/>
        </w:rPr>
        <w:drawing>
          <wp:anchor distT="0" distB="0" distL="114300" distR="114300" simplePos="0" relativeHeight="251546112" behindDoc="0" locked="0" layoutInCell="1" allowOverlap="1" wp14:anchorId="12DBE125" wp14:editId="0B745066">
            <wp:simplePos x="0" y="0"/>
            <wp:positionH relativeFrom="column">
              <wp:posOffset>54610</wp:posOffset>
            </wp:positionH>
            <wp:positionV relativeFrom="paragraph">
              <wp:posOffset>102870</wp:posOffset>
            </wp:positionV>
            <wp:extent cx="1251585" cy="1397000"/>
            <wp:effectExtent l="0" t="0" r="5715" b="0"/>
            <wp:wrapSquare wrapText="bothSides"/>
            <wp:docPr id="90" name="Picture 90" descr="http://sph.berkeley.edu/sites/default/files/styles/faculty_profile_detail_page/public/faculty-profile-images/Veronica-Miller-web.jpg?itok=B31v8M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h.berkeley.edu/sites/default/files/styles/faculty_profile_detail_page/public/faculty-profile-images/Veronica-Miller-web.jpg?itok=B31v8MIB"/>
                    <pic:cNvPicPr>
                      <a:picLocks noChangeAspect="1" noChangeArrowheads="1"/>
                    </pic:cNvPicPr>
                  </pic:nvPicPr>
                  <pic:blipFill rotWithShape="1">
                    <a:blip r:embed="rId48">
                      <a:extLst>
                        <a:ext uri="{28A0092B-C50C-407E-A947-70E740481C1C}">
                          <a14:useLocalDpi xmlns:a14="http://schemas.microsoft.com/office/drawing/2010/main" val="0"/>
                        </a:ext>
                      </a:extLst>
                    </a:blip>
                    <a:srcRect l="17250" r="10408" b="38599"/>
                    <a:stretch/>
                  </pic:blipFill>
                  <pic:spPr bwMode="auto">
                    <a:xfrm>
                      <a:off x="0" y="0"/>
                      <a:ext cx="1251585" cy="139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E14F99" w14:textId="77777777" w:rsidR="00CF68C5" w:rsidRDefault="00CF68C5" w:rsidP="00CF68C5">
      <w:pPr>
        <w:rPr>
          <w:rFonts w:ascii="Times New Roman" w:eastAsia="Times New Roman" w:hAnsi="Times New Roman" w:cs="Times New Roman"/>
          <w:sz w:val="24"/>
          <w:szCs w:val="24"/>
        </w:rPr>
      </w:pPr>
    </w:p>
    <w:p w14:paraId="39B75C9A" w14:textId="77777777" w:rsidR="00CF68C5" w:rsidRDefault="00CF68C5" w:rsidP="00CF68C5">
      <w:pPr>
        <w:rPr>
          <w:rFonts w:ascii="Times New Roman" w:eastAsia="Times New Roman" w:hAnsi="Times New Roman" w:cs="Times New Roman"/>
          <w:sz w:val="24"/>
          <w:szCs w:val="24"/>
        </w:rPr>
      </w:pPr>
    </w:p>
    <w:p w14:paraId="4A684661" w14:textId="77777777" w:rsidR="00CF68C5" w:rsidRDefault="00CF68C5" w:rsidP="00CF68C5">
      <w:pPr>
        <w:rPr>
          <w:rFonts w:ascii="Times New Roman" w:eastAsia="Times New Roman" w:hAnsi="Times New Roman" w:cs="Times New Roman"/>
          <w:sz w:val="24"/>
          <w:szCs w:val="24"/>
        </w:rPr>
      </w:pPr>
    </w:p>
    <w:p w14:paraId="1D60C730" w14:textId="77777777" w:rsidR="00CF68C5" w:rsidRDefault="00CF68C5" w:rsidP="00CF68C5">
      <w:pPr>
        <w:rPr>
          <w:rFonts w:ascii="Times New Roman" w:eastAsia="Times New Roman" w:hAnsi="Times New Roman" w:cs="Times New Roman"/>
          <w:sz w:val="24"/>
          <w:szCs w:val="24"/>
        </w:rPr>
      </w:pPr>
    </w:p>
    <w:p w14:paraId="24C64F03" w14:textId="77777777" w:rsidR="00CF68C5" w:rsidRDefault="00CF68C5" w:rsidP="00CF68C5">
      <w:pPr>
        <w:rPr>
          <w:rFonts w:ascii="Times New Roman" w:eastAsia="Times New Roman" w:hAnsi="Times New Roman" w:cs="Times New Roman"/>
          <w:sz w:val="24"/>
          <w:szCs w:val="24"/>
        </w:rPr>
      </w:pPr>
    </w:p>
    <w:p w14:paraId="66D1E002" w14:textId="77777777" w:rsidR="00CF68C5" w:rsidRDefault="00CF68C5" w:rsidP="00CF68C5">
      <w:pPr>
        <w:rPr>
          <w:rFonts w:ascii="Times New Roman" w:eastAsia="Times New Roman" w:hAnsi="Times New Roman" w:cs="Times New Roman"/>
          <w:sz w:val="24"/>
          <w:szCs w:val="24"/>
        </w:rPr>
      </w:pPr>
    </w:p>
    <w:p w14:paraId="1C8B963A" w14:textId="77777777" w:rsidR="00CF68C5" w:rsidRDefault="00CF68C5" w:rsidP="00CF68C5">
      <w:pPr>
        <w:rPr>
          <w:rFonts w:ascii="Times New Roman" w:eastAsia="Times New Roman" w:hAnsi="Times New Roman" w:cs="Times New Roman"/>
          <w:sz w:val="24"/>
          <w:szCs w:val="24"/>
        </w:rPr>
      </w:pPr>
    </w:p>
    <w:p w14:paraId="320EFF52" w14:textId="77777777" w:rsidR="00CF68C5" w:rsidRDefault="00CF68C5" w:rsidP="00CF68C5">
      <w:pPr>
        <w:rPr>
          <w:rFonts w:ascii="Times New Roman" w:eastAsia="Times New Roman" w:hAnsi="Times New Roman" w:cs="Times New Roman"/>
          <w:sz w:val="24"/>
          <w:szCs w:val="24"/>
        </w:rPr>
      </w:pPr>
    </w:p>
    <w:p w14:paraId="0465B4E0" w14:textId="77777777" w:rsidR="00580B1E" w:rsidRDefault="00580B1E" w:rsidP="00857D4C">
      <w:pPr>
        <w:pStyle w:val="BodyText"/>
        <w:ind w:left="0"/>
        <w:rPr>
          <w:spacing w:val="-1"/>
          <w:u w:val="single" w:color="000000"/>
        </w:rPr>
      </w:pPr>
    </w:p>
    <w:p w14:paraId="390235A9" w14:textId="2631DF80" w:rsidR="00171415" w:rsidRPr="00171415" w:rsidRDefault="00735891" w:rsidP="00171415">
      <w:pPr>
        <w:shd w:val="clear" w:color="auto" w:fill="FFFFFF"/>
        <w:spacing w:line="285" w:lineRule="atLeast"/>
        <w:rPr>
          <w:rFonts w:ascii="Georgia" w:hAnsi="Georgia" w:cs="Arial"/>
          <w:color w:val="333333"/>
          <w:sz w:val="30"/>
          <w:szCs w:val="30"/>
        </w:rPr>
      </w:pPr>
      <w:r>
        <w:rPr>
          <w:rFonts w:ascii="Georgia" w:hAnsi="Georgia" w:cs="Arial"/>
          <w:color w:val="333333"/>
          <w:sz w:val="30"/>
          <w:szCs w:val="30"/>
        </w:rPr>
        <w:t>Course Taught</w:t>
      </w:r>
      <w:r w:rsidR="00580B1E">
        <w:rPr>
          <w:rFonts w:ascii="Georgia" w:hAnsi="Georgia" w:cs="Arial"/>
          <w:color w:val="333333"/>
          <w:sz w:val="30"/>
          <w:szCs w:val="30"/>
        </w:rPr>
        <w:t>: </w:t>
      </w:r>
    </w:p>
    <w:p w14:paraId="440EDCB0" w14:textId="2DFB18FD" w:rsidR="00580B1E" w:rsidRPr="000344A0"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r w:rsidRPr="000344A0">
        <w:rPr>
          <w:rFonts w:ascii="Arial" w:hAnsi="Arial" w:cs="Arial"/>
          <w:color w:val="444444"/>
          <w:sz w:val="21"/>
          <w:szCs w:val="21"/>
        </w:rPr>
        <w:t>PH 236: U.S. Food and Drug Administration, Drug Development, Public Health, and Health Policy</w:t>
      </w:r>
    </w:p>
    <w:p w14:paraId="14FA7622" w14:textId="698EFEDD" w:rsidR="009107FF" w:rsidRPr="000344A0" w:rsidRDefault="009107FF" w:rsidP="00580B1E">
      <w:pPr>
        <w:pStyle w:val="NormalWeb"/>
        <w:shd w:val="clear" w:color="auto" w:fill="FFFFFF"/>
        <w:spacing w:before="240" w:beforeAutospacing="0" w:after="240" w:afterAutospacing="0" w:line="285" w:lineRule="atLeast"/>
        <w:rPr>
          <w:rFonts w:ascii="Arial" w:hAnsi="Arial" w:cs="Arial"/>
          <w:color w:val="444444"/>
          <w:sz w:val="21"/>
          <w:szCs w:val="21"/>
        </w:rPr>
      </w:pPr>
      <w:r w:rsidRPr="000344A0">
        <w:rPr>
          <w:rFonts w:ascii="Arial" w:hAnsi="Arial" w:cs="Arial"/>
          <w:color w:val="444444"/>
          <w:sz w:val="21"/>
          <w:szCs w:val="21"/>
        </w:rPr>
        <w:t>PH 290: Diagnostics in Infectious Diseases: Development, Regulatory and Implement</w:t>
      </w:r>
      <w:r w:rsidR="006B240E">
        <w:rPr>
          <w:rFonts w:ascii="Arial" w:hAnsi="Arial" w:cs="Arial"/>
          <w:color w:val="444444"/>
          <w:sz w:val="21"/>
          <w:szCs w:val="21"/>
        </w:rPr>
        <w:t>ation Challenges (</w:t>
      </w:r>
      <w:proofErr w:type="spellStart"/>
      <w:r w:rsidR="006B240E">
        <w:rPr>
          <w:rFonts w:ascii="Arial" w:hAnsi="Arial" w:cs="Arial"/>
          <w:color w:val="444444"/>
          <w:sz w:val="21"/>
          <w:szCs w:val="21"/>
        </w:rPr>
        <w:t>Sp</w:t>
      </w:r>
      <w:proofErr w:type="spellEnd"/>
      <w:r w:rsidR="006B240E">
        <w:rPr>
          <w:rFonts w:ascii="Arial" w:hAnsi="Arial" w:cs="Arial"/>
          <w:color w:val="444444"/>
          <w:sz w:val="21"/>
          <w:szCs w:val="21"/>
        </w:rPr>
        <w:t>, Team taught</w:t>
      </w:r>
      <w:r w:rsidRPr="000344A0">
        <w:rPr>
          <w:rFonts w:ascii="Arial" w:hAnsi="Arial" w:cs="Arial"/>
          <w:color w:val="444444"/>
          <w:sz w:val="21"/>
          <w:szCs w:val="21"/>
        </w:rPr>
        <w:t xml:space="preserve">: Peter Dailey, John </w:t>
      </w:r>
      <w:proofErr w:type="spellStart"/>
      <w:r w:rsidRPr="000344A0">
        <w:rPr>
          <w:rFonts w:ascii="Arial" w:hAnsi="Arial" w:cs="Arial"/>
          <w:color w:val="444444"/>
          <w:sz w:val="21"/>
          <w:szCs w:val="21"/>
        </w:rPr>
        <w:t>Sninsky</w:t>
      </w:r>
      <w:proofErr w:type="spellEnd"/>
      <w:r w:rsidRPr="000344A0">
        <w:rPr>
          <w:rFonts w:ascii="Arial" w:hAnsi="Arial" w:cs="Arial"/>
          <w:color w:val="444444"/>
          <w:sz w:val="21"/>
          <w:szCs w:val="21"/>
        </w:rPr>
        <w:t>)</w:t>
      </w:r>
    </w:p>
    <w:p w14:paraId="2617CABB" w14:textId="38B343FD" w:rsidR="00171415" w:rsidRPr="000344A0" w:rsidRDefault="00171415" w:rsidP="00171415">
      <w:pPr>
        <w:widowControl/>
        <w:shd w:val="clear" w:color="auto" w:fill="FFFFFF"/>
        <w:spacing w:before="240" w:after="240" w:line="285" w:lineRule="atLeast"/>
        <w:rPr>
          <w:rFonts w:ascii="Arial" w:eastAsia="Times New Roman" w:hAnsi="Arial" w:cs="Arial"/>
          <w:color w:val="444444"/>
          <w:sz w:val="21"/>
          <w:szCs w:val="21"/>
        </w:rPr>
      </w:pPr>
      <w:r w:rsidRPr="000344A0">
        <w:rPr>
          <w:rFonts w:ascii="Arial" w:eastAsia="Times New Roman" w:hAnsi="Arial" w:cs="Arial"/>
          <w:color w:val="444444"/>
          <w:sz w:val="21"/>
          <w:szCs w:val="21"/>
        </w:rPr>
        <w:t>PHW236A: Regulatory Science, Drug Development and Public Health</w:t>
      </w:r>
    </w:p>
    <w:p w14:paraId="0935233C" w14:textId="77777777" w:rsidR="00580B1E" w:rsidRDefault="00580B1E" w:rsidP="00580B1E">
      <w:pPr>
        <w:shd w:val="clear" w:color="auto" w:fill="FFFFFF"/>
        <w:spacing w:line="285" w:lineRule="atLeast"/>
        <w:rPr>
          <w:rFonts w:ascii="Georgia" w:hAnsi="Georgia" w:cs="Arial"/>
          <w:color w:val="333333"/>
          <w:sz w:val="30"/>
          <w:szCs w:val="30"/>
        </w:rPr>
      </w:pPr>
      <w:r>
        <w:rPr>
          <w:rFonts w:ascii="Georgia" w:hAnsi="Georgia" w:cs="Arial"/>
          <w:color w:val="333333"/>
          <w:sz w:val="30"/>
          <w:szCs w:val="30"/>
        </w:rPr>
        <w:t>Research Interests: </w:t>
      </w:r>
    </w:p>
    <w:p w14:paraId="5695595C" w14:textId="77777777" w:rsidR="00580B1E" w:rsidRDefault="00580B1E" w:rsidP="004B688C">
      <w:pPr>
        <w:widowControl/>
        <w:numPr>
          <w:ilvl w:val="0"/>
          <w:numId w:val="20"/>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Advancing regulatory science for unmet medical/public health needs</w:t>
      </w:r>
    </w:p>
    <w:p w14:paraId="3A9210D7" w14:textId="77777777" w:rsidR="00580B1E" w:rsidRDefault="00580B1E" w:rsidP="004B688C">
      <w:pPr>
        <w:widowControl/>
        <w:numPr>
          <w:ilvl w:val="0"/>
          <w:numId w:val="20"/>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Collaborative frameworks for drug development</w:t>
      </w:r>
    </w:p>
    <w:p w14:paraId="109CC999" w14:textId="77777777" w:rsidR="00580B1E" w:rsidRDefault="00580B1E" w:rsidP="004B688C">
      <w:pPr>
        <w:widowControl/>
        <w:numPr>
          <w:ilvl w:val="0"/>
          <w:numId w:val="20"/>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Translating biomedical innovation to global access</w:t>
      </w:r>
    </w:p>
    <w:p w14:paraId="69EE9C9D" w14:textId="77777777" w:rsidR="00580B1E" w:rsidRDefault="00580B1E" w:rsidP="004B688C">
      <w:pPr>
        <w:widowControl/>
        <w:numPr>
          <w:ilvl w:val="0"/>
          <w:numId w:val="20"/>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Disease areas: HIV, HCV, HBV, CMV, liver diseases</w:t>
      </w:r>
    </w:p>
    <w:p w14:paraId="01FB2F6C" w14:textId="77777777" w:rsidR="00580B1E" w:rsidRDefault="00580B1E" w:rsidP="00580B1E">
      <w:pPr>
        <w:shd w:val="clear" w:color="auto" w:fill="FFFFFF"/>
        <w:spacing w:line="285" w:lineRule="atLeast"/>
        <w:rPr>
          <w:rFonts w:ascii="Georgia" w:hAnsi="Georgia" w:cs="Arial"/>
          <w:color w:val="333333"/>
          <w:sz w:val="30"/>
          <w:szCs w:val="30"/>
        </w:rPr>
      </w:pPr>
      <w:r>
        <w:rPr>
          <w:rFonts w:ascii="Georgia" w:hAnsi="Georgia" w:cs="Arial"/>
          <w:color w:val="333333"/>
          <w:sz w:val="30"/>
          <w:szCs w:val="30"/>
        </w:rPr>
        <w:t>Research Description: </w:t>
      </w:r>
    </w:p>
    <w:p w14:paraId="1C56E36E" w14:textId="77777777" w:rsidR="00580B1E"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In 2001, Miller joined the Forum for Collaborative Research—a public/private partnership addressing cutting-edge science and policy issues through a process of stakeholder engagement and deliberation—as executive director. The Forum brings together researchers and advocates, national and international regulatory agencies, pharmaceutical and diagnostic companies, health care providers, and private foundations to compare data and debate consequences. The Forum also identifies gaps and impediments, frames issues, and helps set research strategy.</w:t>
      </w:r>
    </w:p>
    <w:p w14:paraId="4C5FB859" w14:textId="77777777" w:rsidR="00580B1E"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Under her leadership, the Forum for Collaborative Research extended its deliberative process to advance regulatory science (applied successfully to HIV) to drug development for hepatitis C infection, the treatment of liver diseases (NASH and fibrosis), and human cytomegalovirus disease in solid organ and stem cell transplant patients.</w:t>
      </w:r>
    </w:p>
    <w:p w14:paraId="4F12D8AF" w14:textId="6CBE7EE0" w:rsidR="00491836" w:rsidRPr="00171415" w:rsidRDefault="00580B1E" w:rsidP="00171415">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Prior to 2001, Miller’s own research focused on randomized clinical trials and observational cohorts to determine factors associated with HIV treatment outcomes, including the impact of drug resistance, documented in more than 50 peer-reviewed articles. Her original research work contributed to FDA and EMA guidelines on assessment and reporting of drug resistance and the generation of international guidelines for drug resistance testing.</w:t>
      </w:r>
    </w:p>
    <w:p w14:paraId="210F7F94" w14:textId="595166FD" w:rsidR="00FF5497" w:rsidRDefault="00FF5497" w:rsidP="00580B1E">
      <w:pPr>
        <w:shd w:val="clear" w:color="auto" w:fill="FFFFFF"/>
        <w:spacing w:line="285" w:lineRule="atLeast"/>
        <w:rPr>
          <w:rFonts w:ascii="Georgia" w:hAnsi="Georgia" w:cs="Arial"/>
          <w:color w:val="333333"/>
          <w:sz w:val="30"/>
          <w:szCs w:val="30"/>
        </w:rPr>
      </w:pPr>
    </w:p>
    <w:p w14:paraId="22E8CAA2" w14:textId="331C1ED3" w:rsidR="000344A0" w:rsidRDefault="000344A0" w:rsidP="00580B1E">
      <w:pPr>
        <w:shd w:val="clear" w:color="auto" w:fill="FFFFFF"/>
        <w:spacing w:line="285" w:lineRule="atLeast"/>
        <w:rPr>
          <w:rFonts w:ascii="Georgia" w:hAnsi="Georgia" w:cs="Arial"/>
          <w:color w:val="333333"/>
          <w:sz w:val="30"/>
          <w:szCs w:val="30"/>
        </w:rPr>
      </w:pPr>
    </w:p>
    <w:p w14:paraId="58D74A09" w14:textId="014F2F6B" w:rsidR="000344A0" w:rsidRDefault="000344A0" w:rsidP="00580B1E">
      <w:pPr>
        <w:shd w:val="clear" w:color="auto" w:fill="FFFFFF"/>
        <w:spacing w:line="285" w:lineRule="atLeast"/>
        <w:rPr>
          <w:rFonts w:ascii="Georgia" w:hAnsi="Georgia" w:cs="Arial"/>
          <w:color w:val="333333"/>
          <w:sz w:val="30"/>
          <w:szCs w:val="30"/>
        </w:rPr>
      </w:pPr>
    </w:p>
    <w:p w14:paraId="55DAD856" w14:textId="77777777" w:rsidR="000344A0" w:rsidRDefault="000344A0" w:rsidP="00580B1E">
      <w:pPr>
        <w:shd w:val="clear" w:color="auto" w:fill="FFFFFF"/>
        <w:spacing w:line="285" w:lineRule="atLeast"/>
        <w:rPr>
          <w:rFonts w:ascii="Georgia" w:hAnsi="Georgia" w:cs="Arial"/>
          <w:color w:val="333333"/>
          <w:sz w:val="30"/>
          <w:szCs w:val="30"/>
        </w:rPr>
      </w:pPr>
    </w:p>
    <w:p w14:paraId="00A91D60" w14:textId="03F1B7D9" w:rsidR="000344A0" w:rsidRPr="000344A0" w:rsidRDefault="000344A0" w:rsidP="000344A0">
      <w:pPr>
        <w:shd w:val="clear" w:color="auto" w:fill="FFFFFF"/>
        <w:spacing w:line="285" w:lineRule="atLeast"/>
        <w:rPr>
          <w:rFonts w:ascii="Georgia" w:hAnsi="Georgia" w:cs="Arial"/>
          <w:color w:val="333333"/>
          <w:sz w:val="30"/>
          <w:szCs w:val="30"/>
        </w:rPr>
      </w:pPr>
      <w:r>
        <w:rPr>
          <w:rFonts w:ascii="Georgia" w:hAnsi="Georgia" w:cs="Arial"/>
          <w:color w:val="333333"/>
          <w:sz w:val="30"/>
          <w:szCs w:val="30"/>
        </w:rPr>
        <w:t>Current Projects: </w:t>
      </w:r>
    </w:p>
    <w:p w14:paraId="4B96EA60" w14:textId="4DD3838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HIV Cure Project</w:t>
      </w:r>
    </w:p>
    <w:p w14:paraId="77AA44A1"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Overcoming Health Disparities in the Bay Area Using HIV/AIDS and HCV as Models</w:t>
      </w:r>
    </w:p>
    <w:p w14:paraId="5A17D9EF"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HCV Drug Development Advisory Group</w:t>
      </w:r>
    </w:p>
    <w:p w14:paraId="601092FE"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Facilitating Drug Development for the Treatment of Liver Disease</w:t>
      </w:r>
    </w:p>
    <w:p w14:paraId="76E40D10"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Facilitating Drug Development for the Prevention and Treatment of CMV Disease in Transplantation Settings</w:t>
      </w:r>
    </w:p>
    <w:p w14:paraId="25D60325"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Pre-Exposure Prophylaxis and Microbicide Research</w:t>
      </w:r>
    </w:p>
    <w:p w14:paraId="1E435E50"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HBV Therapeutic and Curative Interventions</w:t>
      </w:r>
    </w:p>
    <w:p w14:paraId="1985DB90"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Pediatric HIV Clinical Trials</w:t>
      </w:r>
    </w:p>
    <w:p w14:paraId="3F44D524" w14:textId="77777777" w:rsidR="00580B1E" w:rsidRDefault="00580B1E" w:rsidP="004B688C">
      <w:pPr>
        <w:widowControl/>
        <w:numPr>
          <w:ilvl w:val="0"/>
          <w:numId w:val="21"/>
        </w:numPr>
        <w:shd w:val="clear" w:color="auto" w:fill="FFFFFF"/>
        <w:spacing w:before="100" w:beforeAutospacing="1" w:after="100" w:afterAutospacing="1" w:line="285" w:lineRule="atLeast"/>
        <w:ind w:left="0"/>
        <w:rPr>
          <w:rFonts w:ascii="Arial" w:hAnsi="Arial" w:cs="Arial"/>
          <w:color w:val="444444"/>
          <w:sz w:val="21"/>
          <w:szCs w:val="21"/>
        </w:rPr>
      </w:pPr>
      <w:r>
        <w:rPr>
          <w:rFonts w:ascii="Arial" w:hAnsi="Arial" w:cs="Arial"/>
          <w:color w:val="444444"/>
          <w:sz w:val="21"/>
          <w:szCs w:val="21"/>
        </w:rPr>
        <w:t>Addressing the Regulatory Challenges of Primary Sclerosing Cholangitis (PSC) to Advance Therapeutic Interventions</w:t>
      </w:r>
    </w:p>
    <w:p w14:paraId="4EB197E6" w14:textId="77777777" w:rsidR="00580B1E" w:rsidRDefault="00580B1E" w:rsidP="00580B1E">
      <w:pPr>
        <w:shd w:val="clear" w:color="auto" w:fill="FFFFFF"/>
        <w:spacing w:line="285" w:lineRule="atLeast"/>
        <w:rPr>
          <w:rFonts w:ascii="Georgia" w:hAnsi="Georgia" w:cs="Arial"/>
          <w:color w:val="333333"/>
          <w:sz w:val="30"/>
          <w:szCs w:val="30"/>
        </w:rPr>
      </w:pPr>
      <w:r>
        <w:rPr>
          <w:rFonts w:ascii="Georgia" w:hAnsi="Georgia" w:cs="Arial"/>
          <w:color w:val="333333"/>
          <w:sz w:val="30"/>
          <w:szCs w:val="30"/>
        </w:rPr>
        <w:t>Selected Publications: </w:t>
      </w:r>
    </w:p>
    <w:p w14:paraId="0E1D39E2" w14:textId="77777777" w:rsidR="00491836" w:rsidRDefault="00491836"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 xml:space="preserve">Lazarus, JV., Colombo, M., Cortez-Pinto, H., Huang, TT., </w:t>
      </w:r>
      <w:r w:rsidRPr="00210659">
        <w:rPr>
          <w:rFonts w:ascii="Arial" w:hAnsi="Arial" w:cs="Arial"/>
          <w:b/>
          <w:bCs/>
          <w:color w:val="444444"/>
          <w:sz w:val="21"/>
          <w:szCs w:val="21"/>
        </w:rPr>
        <w:t>Miller, V</w:t>
      </w:r>
      <w:r>
        <w:rPr>
          <w:rFonts w:ascii="Arial" w:hAnsi="Arial" w:cs="Arial"/>
          <w:color w:val="444444"/>
          <w:sz w:val="21"/>
          <w:szCs w:val="21"/>
        </w:rPr>
        <w:t xml:space="preserve">., </w:t>
      </w:r>
      <w:proofErr w:type="spellStart"/>
      <w:r>
        <w:rPr>
          <w:rFonts w:ascii="Arial" w:hAnsi="Arial" w:cs="Arial"/>
          <w:color w:val="444444"/>
          <w:sz w:val="21"/>
          <w:szCs w:val="21"/>
        </w:rPr>
        <w:t>Ninburg</w:t>
      </w:r>
      <w:proofErr w:type="spellEnd"/>
      <w:r>
        <w:rPr>
          <w:rFonts w:ascii="Arial" w:hAnsi="Arial" w:cs="Arial"/>
          <w:color w:val="444444"/>
          <w:sz w:val="21"/>
          <w:szCs w:val="21"/>
        </w:rPr>
        <w:t xml:space="preserve">, M., </w:t>
      </w:r>
      <w:proofErr w:type="spellStart"/>
      <w:r>
        <w:rPr>
          <w:rFonts w:ascii="Arial" w:hAnsi="Arial" w:cs="Arial"/>
          <w:color w:val="444444"/>
          <w:sz w:val="21"/>
          <w:szCs w:val="21"/>
        </w:rPr>
        <w:t>Schattenberg</w:t>
      </w:r>
      <w:proofErr w:type="spellEnd"/>
      <w:r>
        <w:rPr>
          <w:rFonts w:ascii="Arial" w:hAnsi="Arial" w:cs="Arial"/>
          <w:color w:val="444444"/>
          <w:sz w:val="21"/>
          <w:szCs w:val="21"/>
        </w:rPr>
        <w:t xml:space="preserve">, JM., </w:t>
      </w:r>
      <w:proofErr w:type="spellStart"/>
      <w:r>
        <w:rPr>
          <w:rFonts w:ascii="Arial" w:hAnsi="Arial" w:cs="Arial"/>
          <w:color w:val="444444"/>
          <w:sz w:val="21"/>
          <w:szCs w:val="21"/>
        </w:rPr>
        <w:t>Seim</w:t>
      </w:r>
      <w:proofErr w:type="spellEnd"/>
      <w:r>
        <w:rPr>
          <w:rFonts w:ascii="Arial" w:hAnsi="Arial" w:cs="Arial"/>
          <w:color w:val="444444"/>
          <w:sz w:val="21"/>
          <w:szCs w:val="21"/>
        </w:rPr>
        <w:t xml:space="preserve">, L., Wong, VWS., </w:t>
      </w:r>
      <w:proofErr w:type="spellStart"/>
      <w:r>
        <w:rPr>
          <w:rFonts w:ascii="Arial" w:hAnsi="Arial" w:cs="Arial"/>
          <w:color w:val="444444"/>
          <w:sz w:val="21"/>
          <w:szCs w:val="21"/>
        </w:rPr>
        <w:t>Zelber-Sagi</w:t>
      </w:r>
      <w:proofErr w:type="spellEnd"/>
      <w:r>
        <w:rPr>
          <w:rFonts w:ascii="Arial" w:hAnsi="Arial" w:cs="Arial"/>
          <w:color w:val="444444"/>
          <w:sz w:val="21"/>
          <w:szCs w:val="21"/>
        </w:rPr>
        <w:t xml:space="preserve">, S., </w:t>
      </w:r>
      <w:r w:rsidRPr="00491836">
        <w:rPr>
          <w:rFonts w:ascii="Arial" w:hAnsi="Arial" w:cs="Arial"/>
          <w:i/>
          <w:iCs/>
          <w:color w:val="444444"/>
          <w:sz w:val="21"/>
          <w:szCs w:val="21"/>
        </w:rPr>
        <w:t>NAFLD – sounding the alarm on a silent epidemic</w:t>
      </w:r>
      <w:r>
        <w:rPr>
          <w:rFonts w:ascii="Arial" w:hAnsi="Arial" w:cs="Arial"/>
          <w:color w:val="444444"/>
          <w:sz w:val="21"/>
          <w:szCs w:val="21"/>
        </w:rPr>
        <w:t xml:space="preserve">. Nat Rev Gastroenterol </w:t>
      </w:r>
      <w:proofErr w:type="spellStart"/>
      <w:r>
        <w:rPr>
          <w:rFonts w:ascii="Arial" w:hAnsi="Arial" w:cs="Arial"/>
          <w:color w:val="444444"/>
          <w:sz w:val="21"/>
          <w:szCs w:val="21"/>
        </w:rPr>
        <w:t>Hepatol</w:t>
      </w:r>
      <w:proofErr w:type="spellEnd"/>
      <w:r>
        <w:rPr>
          <w:rFonts w:ascii="Arial" w:hAnsi="Arial" w:cs="Arial"/>
          <w:color w:val="444444"/>
          <w:sz w:val="21"/>
          <w:szCs w:val="21"/>
        </w:rPr>
        <w:t xml:space="preserve"> 2020. DOI </w:t>
      </w:r>
      <w:r w:rsidRPr="00491836">
        <w:rPr>
          <w:rFonts w:ascii="Arial" w:hAnsi="Arial" w:cs="Arial"/>
          <w:color w:val="444444"/>
          <w:sz w:val="21"/>
          <w:szCs w:val="21"/>
        </w:rPr>
        <w:t>10.1038/s41575-020-0315-7</w:t>
      </w:r>
      <w:r w:rsidR="00210659">
        <w:rPr>
          <w:rFonts w:ascii="Arial" w:hAnsi="Arial" w:cs="Arial"/>
          <w:color w:val="444444"/>
          <w:sz w:val="21"/>
          <w:szCs w:val="21"/>
        </w:rPr>
        <w:t xml:space="preserve"> </w:t>
      </w:r>
    </w:p>
    <w:p w14:paraId="12425916" w14:textId="77777777" w:rsidR="00210659" w:rsidRPr="00210659" w:rsidRDefault="00210659"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 xml:space="preserve">Lazarus, JV., Block T., </w:t>
      </w:r>
      <w:proofErr w:type="spellStart"/>
      <w:r>
        <w:rPr>
          <w:rFonts w:ascii="Arial" w:hAnsi="Arial" w:cs="Arial"/>
          <w:color w:val="444444"/>
          <w:sz w:val="21"/>
          <w:szCs w:val="21"/>
        </w:rPr>
        <w:t>Brechot</w:t>
      </w:r>
      <w:proofErr w:type="spellEnd"/>
      <w:r>
        <w:rPr>
          <w:rFonts w:ascii="Arial" w:hAnsi="Arial" w:cs="Arial"/>
          <w:color w:val="444444"/>
          <w:sz w:val="21"/>
          <w:szCs w:val="21"/>
        </w:rPr>
        <w:t xml:space="preserve">, C., </w:t>
      </w:r>
      <w:proofErr w:type="spellStart"/>
      <w:r>
        <w:rPr>
          <w:rFonts w:ascii="Arial" w:hAnsi="Arial" w:cs="Arial"/>
          <w:color w:val="444444"/>
          <w:sz w:val="21"/>
          <w:szCs w:val="21"/>
        </w:rPr>
        <w:t>Kramvis</w:t>
      </w:r>
      <w:proofErr w:type="spellEnd"/>
      <w:r>
        <w:rPr>
          <w:rFonts w:ascii="Arial" w:hAnsi="Arial" w:cs="Arial"/>
          <w:color w:val="444444"/>
          <w:sz w:val="21"/>
          <w:szCs w:val="21"/>
        </w:rPr>
        <w:t xml:space="preserve"> A., </w:t>
      </w:r>
      <w:r w:rsidRPr="007C64BD">
        <w:rPr>
          <w:rFonts w:ascii="Arial" w:hAnsi="Arial" w:cs="Arial"/>
          <w:b/>
          <w:bCs/>
          <w:color w:val="444444"/>
          <w:sz w:val="21"/>
          <w:szCs w:val="21"/>
        </w:rPr>
        <w:t>Miller V</w:t>
      </w:r>
      <w:r>
        <w:rPr>
          <w:rFonts w:ascii="Arial" w:hAnsi="Arial" w:cs="Arial"/>
          <w:color w:val="444444"/>
          <w:sz w:val="21"/>
          <w:szCs w:val="21"/>
        </w:rPr>
        <w:t xml:space="preserve">., </w:t>
      </w:r>
      <w:proofErr w:type="spellStart"/>
      <w:r>
        <w:rPr>
          <w:rFonts w:ascii="Arial" w:hAnsi="Arial" w:cs="Arial"/>
          <w:color w:val="444444"/>
          <w:sz w:val="21"/>
          <w:szCs w:val="21"/>
        </w:rPr>
        <w:t>Ninburg</w:t>
      </w:r>
      <w:proofErr w:type="spellEnd"/>
      <w:r>
        <w:rPr>
          <w:rFonts w:ascii="Arial" w:hAnsi="Arial" w:cs="Arial"/>
          <w:color w:val="444444"/>
          <w:sz w:val="21"/>
          <w:szCs w:val="21"/>
        </w:rPr>
        <w:t xml:space="preserve"> M., </w:t>
      </w:r>
      <w:proofErr w:type="spellStart"/>
      <w:r>
        <w:rPr>
          <w:rFonts w:ascii="Arial" w:hAnsi="Arial" w:cs="Arial"/>
          <w:color w:val="444444"/>
          <w:sz w:val="21"/>
          <w:szCs w:val="21"/>
        </w:rPr>
        <w:t>Penicaud</w:t>
      </w:r>
      <w:proofErr w:type="spellEnd"/>
      <w:r>
        <w:rPr>
          <w:rFonts w:ascii="Arial" w:hAnsi="Arial" w:cs="Arial"/>
          <w:color w:val="444444"/>
          <w:sz w:val="21"/>
          <w:szCs w:val="21"/>
        </w:rPr>
        <w:t xml:space="preserve"> C., </w:t>
      </w:r>
      <w:proofErr w:type="spellStart"/>
      <w:r>
        <w:rPr>
          <w:rFonts w:ascii="Arial" w:hAnsi="Arial" w:cs="Arial"/>
          <w:color w:val="444444"/>
          <w:sz w:val="21"/>
          <w:szCs w:val="21"/>
        </w:rPr>
        <w:t>Protzer</w:t>
      </w:r>
      <w:proofErr w:type="spellEnd"/>
      <w:r>
        <w:rPr>
          <w:rFonts w:ascii="Arial" w:hAnsi="Arial" w:cs="Arial"/>
          <w:color w:val="444444"/>
          <w:sz w:val="21"/>
          <w:szCs w:val="21"/>
        </w:rPr>
        <w:t xml:space="preserve">, U., </w:t>
      </w:r>
      <w:proofErr w:type="spellStart"/>
      <w:r>
        <w:rPr>
          <w:rFonts w:ascii="Arial" w:hAnsi="Arial" w:cs="Arial"/>
          <w:color w:val="444444"/>
          <w:sz w:val="21"/>
          <w:szCs w:val="21"/>
        </w:rPr>
        <w:t>Razavi</w:t>
      </w:r>
      <w:proofErr w:type="spellEnd"/>
      <w:r>
        <w:rPr>
          <w:rFonts w:ascii="Arial" w:hAnsi="Arial" w:cs="Arial"/>
          <w:color w:val="444444"/>
          <w:sz w:val="21"/>
          <w:szCs w:val="21"/>
        </w:rPr>
        <w:t xml:space="preserve">, H., Thomas, LA., Wallace, J., Cowie, BC. </w:t>
      </w:r>
      <w:r>
        <w:rPr>
          <w:rFonts w:ascii="Arial" w:hAnsi="Arial" w:cs="Arial"/>
          <w:i/>
          <w:iCs/>
          <w:color w:val="444444"/>
          <w:sz w:val="21"/>
          <w:szCs w:val="21"/>
        </w:rPr>
        <w:t>The hepatitis B epidemic and the urgent need for cure preparedness</w:t>
      </w:r>
      <w:r>
        <w:rPr>
          <w:rFonts w:ascii="Arial" w:hAnsi="Arial" w:cs="Arial"/>
          <w:color w:val="444444"/>
          <w:sz w:val="21"/>
          <w:szCs w:val="21"/>
        </w:rPr>
        <w:t xml:space="preserve">. Nat Rev Gastroenterol </w:t>
      </w:r>
      <w:proofErr w:type="spellStart"/>
      <w:r>
        <w:rPr>
          <w:rFonts w:ascii="Arial" w:hAnsi="Arial" w:cs="Arial"/>
          <w:color w:val="444444"/>
          <w:sz w:val="21"/>
          <w:szCs w:val="21"/>
        </w:rPr>
        <w:t>Hepatol</w:t>
      </w:r>
      <w:proofErr w:type="spellEnd"/>
      <w:r>
        <w:rPr>
          <w:rFonts w:ascii="Arial" w:hAnsi="Arial" w:cs="Arial"/>
          <w:color w:val="444444"/>
          <w:sz w:val="21"/>
          <w:szCs w:val="21"/>
        </w:rPr>
        <w:t xml:space="preserve"> 2018. DOI 1</w:t>
      </w:r>
      <w:r w:rsidRPr="00210659">
        <w:rPr>
          <w:rFonts w:ascii="Arial" w:hAnsi="Arial" w:cs="Arial"/>
          <w:color w:val="444444"/>
          <w:sz w:val="21"/>
          <w:szCs w:val="21"/>
        </w:rPr>
        <w:t>0.1038/s41575-018-0041-6</w:t>
      </w:r>
    </w:p>
    <w:p w14:paraId="16606D7F" w14:textId="77777777" w:rsidR="00580B1E"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 xml:space="preserve">Natori Y, </w:t>
      </w:r>
      <w:proofErr w:type="spellStart"/>
      <w:r>
        <w:rPr>
          <w:rFonts w:ascii="Arial" w:hAnsi="Arial" w:cs="Arial"/>
          <w:color w:val="444444"/>
          <w:sz w:val="21"/>
          <w:szCs w:val="21"/>
        </w:rPr>
        <w:t>Algahamdi</w:t>
      </w:r>
      <w:proofErr w:type="spellEnd"/>
      <w:r>
        <w:rPr>
          <w:rFonts w:ascii="Arial" w:hAnsi="Arial" w:cs="Arial"/>
          <w:color w:val="444444"/>
          <w:sz w:val="21"/>
          <w:szCs w:val="21"/>
        </w:rPr>
        <w:t xml:space="preserve"> A, </w:t>
      </w:r>
      <w:proofErr w:type="spellStart"/>
      <w:r>
        <w:rPr>
          <w:rFonts w:ascii="Arial" w:hAnsi="Arial" w:cs="Arial"/>
          <w:color w:val="444444"/>
          <w:sz w:val="21"/>
          <w:szCs w:val="21"/>
        </w:rPr>
        <w:t>Tazari</w:t>
      </w:r>
      <w:proofErr w:type="spellEnd"/>
      <w:r>
        <w:rPr>
          <w:rFonts w:ascii="Arial" w:hAnsi="Arial" w:cs="Arial"/>
          <w:color w:val="444444"/>
          <w:sz w:val="21"/>
          <w:szCs w:val="21"/>
        </w:rPr>
        <w:t xml:space="preserve"> Mahmood, </w:t>
      </w:r>
      <w:r>
        <w:rPr>
          <w:rStyle w:val="Strong"/>
          <w:rFonts w:ascii="Arial" w:hAnsi="Arial" w:cs="Arial"/>
          <w:color w:val="444444"/>
          <w:sz w:val="21"/>
          <w:szCs w:val="21"/>
        </w:rPr>
        <w:t>Miller V</w:t>
      </w:r>
      <w:r>
        <w:rPr>
          <w:rFonts w:ascii="Arial" w:hAnsi="Arial" w:cs="Arial"/>
          <w:color w:val="444444"/>
          <w:sz w:val="21"/>
          <w:szCs w:val="21"/>
        </w:rPr>
        <w:t xml:space="preserve">, Husain S, Komatsu T, Griffiths P, </w:t>
      </w:r>
      <w:proofErr w:type="spellStart"/>
      <w:r>
        <w:rPr>
          <w:rFonts w:ascii="Arial" w:hAnsi="Arial" w:cs="Arial"/>
          <w:color w:val="444444"/>
          <w:sz w:val="21"/>
          <w:szCs w:val="21"/>
        </w:rPr>
        <w:t>Ljungman</w:t>
      </w:r>
      <w:proofErr w:type="spellEnd"/>
      <w:r>
        <w:rPr>
          <w:rFonts w:ascii="Arial" w:hAnsi="Arial" w:cs="Arial"/>
          <w:color w:val="444444"/>
          <w:sz w:val="21"/>
          <w:szCs w:val="21"/>
        </w:rPr>
        <w:t xml:space="preserve"> P, </w:t>
      </w:r>
      <w:proofErr w:type="spellStart"/>
      <w:r>
        <w:rPr>
          <w:rFonts w:ascii="Arial" w:hAnsi="Arial" w:cs="Arial"/>
          <w:color w:val="444444"/>
          <w:sz w:val="21"/>
          <w:szCs w:val="21"/>
        </w:rPr>
        <w:t>Orchanian-Cheff</w:t>
      </w:r>
      <w:proofErr w:type="spellEnd"/>
      <w:r>
        <w:rPr>
          <w:rFonts w:ascii="Arial" w:hAnsi="Arial" w:cs="Arial"/>
          <w:color w:val="444444"/>
          <w:sz w:val="21"/>
          <w:szCs w:val="21"/>
        </w:rPr>
        <w:t xml:space="preserve"> A, Kumar D, </w:t>
      </w:r>
      <w:proofErr w:type="spellStart"/>
      <w:r>
        <w:rPr>
          <w:rFonts w:ascii="Arial" w:hAnsi="Arial" w:cs="Arial"/>
          <w:color w:val="444444"/>
          <w:sz w:val="21"/>
          <w:szCs w:val="21"/>
        </w:rPr>
        <w:t>Humar</w:t>
      </w:r>
      <w:proofErr w:type="spellEnd"/>
      <w:r>
        <w:rPr>
          <w:rFonts w:ascii="Arial" w:hAnsi="Arial" w:cs="Arial"/>
          <w:color w:val="444444"/>
          <w:sz w:val="21"/>
          <w:szCs w:val="21"/>
        </w:rPr>
        <w:t xml:space="preserve"> A. </w:t>
      </w:r>
      <w:r>
        <w:rPr>
          <w:rStyle w:val="Emphasis"/>
          <w:rFonts w:ascii="Arial" w:hAnsi="Arial" w:cs="Arial"/>
          <w:color w:val="444444"/>
          <w:sz w:val="21"/>
          <w:szCs w:val="21"/>
        </w:rPr>
        <w:t>Can Viral Load be used as a Surrogate Marker in Clinical Studies of Cytomegalovirus in Solid Organ Transplantation: A Systematic Review and Meta-analysis.</w:t>
      </w:r>
      <w:r>
        <w:rPr>
          <w:rFonts w:ascii="Arial" w:hAnsi="Arial" w:cs="Arial"/>
          <w:color w:val="444444"/>
          <w:sz w:val="21"/>
          <w:szCs w:val="21"/>
        </w:rPr>
        <w:t> CMV. CID 2017. In press. DOI 10.1093/</w:t>
      </w:r>
      <w:proofErr w:type="spellStart"/>
      <w:r>
        <w:rPr>
          <w:rFonts w:ascii="Arial" w:hAnsi="Arial" w:cs="Arial"/>
          <w:color w:val="444444"/>
          <w:sz w:val="21"/>
          <w:szCs w:val="21"/>
        </w:rPr>
        <w:t>cid</w:t>
      </w:r>
      <w:proofErr w:type="spellEnd"/>
      <w:r>
        <w:rPr>
          <w:rFonts w:ascii="Arial" w:hAnsi="Arial" w:cs="Arial"/>
          <w:color w:val="444444"/>
          <w:sz w:val="21"/>
          <w:szCs w:val="21"/>
        </w:rPr>
        <w:t>/cix793</w:t>
      </w:r>
    </w:p>
    <w:p w14:paraId="0C556613" w14:textId="77777777" w:rsidR="00580B1E"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 xml:space="preserve">Patel YA, Imperial JC, Muir A, Quentin M, </w:t>
      </w:r>
      <w:proofErr w:type="spellStart"/>
      <w:r>
        <w:rPr>
          <w:rFonts w:ascii="Arial" w:hAnsi="Arial" w:cs="Arial"/>
          <w:color w:val="444444"/>
          <w:sz w:val="21"/>
          <w:szCs w:val="21"/>
        </w:rPr>
        <w:t>Debrota</w:t>
      </w:r>
      <w:proofErr w:type="spellEnd"/>
      <w:r>
        <w:rPr>
          <w:rFonts w:ascii="Arial" w:hAnsi="Arial" w:cs="Arial"/>
          <w:color w:val="444444"/>
          <w:sz w:val="21"/>
          <w:szCs w:val="21"/>
        </w:rPr>
        <w:t xml:space="preserve"> DJ, </w:t>
      </w:r>
      <w:proofErr w:type="spellStart"/>
      <w:r>
        <w:rPr>
          <w:rFonts w:ascii="Arial" w:hAnsi="Arial" w:cs="Arial"/>
          <w:color w:val="444444"/>
          <w:sz w:val="21"/>
          <w:szCs w:val="21"/>
        </w:rPr>
        <w:t>Dimick</w:t>
      </w:r>
      <w:proofErr w:type="spellEnd"/>
      <w:r>
        <w:rPr>
          <w:rFonts w:ascii="Arial" w:hAnsi="Arial" w:cs="Arial"/>
          <w:color w:val="444444"/>
          <w:sz w:val="21"/>
          <w:szCs w:val="21"/>
        </w:rPr>
        <w:t xml:space="preserve">-Santos L, </w:t>
      </w:r>
      <w:proofErr w:type="spellStart"/>
      <w:r>
        <w:rPr>
          <w:rFonts w:ascii="Arial" w:hAnsi="Arial" w:cs="Arial"/>
          <w:color w:val="444444"/>
          <w:sz w:val="21"/>
          <w:szCs w:val="21"/>
        </w:rPr>
        <w:t>Filozof</w:t>
      </w:r>
      <w:proofErr w:type="spellEnd"/>
      <w:r>
        <w:rPr>
          <w:rFonts w:ascii="Arial" w:hAnsi="Arial" w:cs="Arial"/>
          <w:color w:val="444444"/>
          <w:sz w:val="21"/>
          <w:szCs w:val="21"/>
        </w:rPr>
        <w:t xml:space="preserve"> C, </w:t>
      </w:r>
      <w:proofErr w:type="spellStart"/>
      <w:r>
        <w:rPr>
          <w:rFonts w:ascii="Arial" w:hAnsi="Arial" w:cs="Arial"/>
          <w:color w:val="444444"/>
          <w:sz w:val="21"/>
          <w:szCs w:val="21"/>
        </w:rPr>
        <w:t>Metha</w:t>
      </w:r>
      <w:proofErr w:type="spellEnd"/>
      <w:r>
        <w:rPr>
          <w:rFonts w:ascii="Arial" w:hAnsi="Arial" w:cs="Arial"/>
          <w:color w:val="444444"/>
          <w:sz w:val="21"/>
          <w:szCs w:val="21"/>
        </w:rPr>
        <w:t xml:space="preserve"> R, </w:t>
      </w:r>
      <w:proofErr w:type="spellStart"/>
      <w:r>
        <w:rPr>
          <w:rFonts w:ascii="Arial" w:hAnsi="Arial" w:cs="Arial"/>
          <w:color w:val="444444"/>
          <w:sz w:val="21"/>
          <w:szCs w:val="21"/>
        </w:rPr>
        <w:t>Sanyal</w:t>
      </w:r>
      <w:proofErr w:type="spellEnd"/>
      <w:r>
        <w:rPr>
          <w:rFonts w:ascii="Arial" w:hAnsi="Arial" w:cs="Arial"/>
          <w:color w:val="444444"/>
          <w:sz w:val="21"/>
          <w:szCs w:val="21"/>
        </w:rPr>
        <w:t xml:space="preserve"> AS, </w:t>
      </w:r>
      <w:proofErr w:type="spellStart"/>
      <w:r>
        <w:rPr>
          <w:rFonts w:ascii="Arial" w:hAnsi="Arial" w:cs="Arial"/>
          <w:color w:val="444444"/>
          <w:sz w:val="21"/>
          <w:szCs w:val="21"/>
        </w:rPr>
        <w:t>Schabel</w:t>
      </w:r>
      <w:proofErr w:type="spellEnd"/>
      <w:r>
        <w:rPr>
          <w:rFonts w:ascii="Arial" w:hAnsi="Arial" w:cs="Arial"/>
          <w:color w:val="444444"/>
          <w:sz w:val="21"/>
          <w:szCs w:val="21"/>
        </w:rPr>
        <w:t xml:space="preserve"> E, </w:t>
      </w:r>
      <w:proofErr w:type="spellStart"/>
      <w:r>
        <w:rPr>
          <w:rFonts w:ascii="Arial" w:hAnsi="Arial" w:cs="Arial"/>
          <w:color w:val="444444"/>
          <w:sz w:val="21"/>
          <w:szCs w:val="21"/>
        </w:rPr>
        <w:t>Neuschwander-Tetri</w:t>
      </w:r>
      <w:proofErr w:type="spellEnd"/>
      <w:r>
        <w:rPr>
          <w:rFonts w:ascii="Arial" w:hAnsi="Arial" w:cs="Arial"/>
          <w:color w:val="444444"/>
          <w:sz w:val="21"/>
          <w:szCs w:val="21"/>
        </w:rPr>
        <w:t xml:space="preserve"> BA, </w:t>
      </w:r>
      <w:r>
        <w:rPr>
          <w:rStyle w:val="Strong"/>
          <w:rFonts w:ascii="Arial" w:hAnsi="Arial" w:cs="Arial"/>
          <w:color w:val="444444"/>
          <w:sz w:val="21"/>
          <w:szCs w:val="21"/>
        </w:rPr>
        <w:t>Miller V.</w:t>
      </w:r>
      <w:r>
        <w:rPr>
          <w:rFonts w:ascii="Arial" w:hAnsi="Arial" w:cs="Arial"/>
          <w:color w:val="444444"/>
          <w:sz w:val="21"/>
          <w:szCs w:val="21"/>
        </w:rPr>
        <w:t> </w:t>
      </w:r>
      <w:r>
        <w:rPr>
          <w:rStyle w:val="Emphasis"/>
          <w:rFonts w:ascii="Arial" w:hAnsi="Arial" w:cs="Arial"/>
          <w:color w:val="444444"/>
          <w:sz w:val="21"/>
          <w:szCs w:val="21"/>
        </w:rPr>
        <w:t>Baseline parameters in clinical trials for nonalcoholic steatohepatitis: Recommendations from the Liver Forum</w:t>
      </w:r>
      <w:r>
        <w:rPr>
          <w:rFonts w:ascii="Arial" w:hAnsi="Arial" w:cs="Arial"/>
          <w:color w:val="444444"/>
          <w:sz w:val="21"/>
          <w:szCs w:val="21"/>
        </w:rPr>
        <w:t>. Gastroenterology 2017; In press. DOI 10.1053/j.gastro.2017.07.024</w:t>
      </w:r>
    </w:p>
    <w:p w14:paraId="43399E93" w14:textId="77777777" w:rsidR="00580B1E"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 xml:space="preserve">Bartlett SR, </w:t>
      </w:r>
      <w:proofErr w:type="spellStart"/>
      <w:r>
        <w:rPr>
          <w:rFonts w:ascii="Arial" w:hAnsi="Arial" w:cs="Arial"/>
          <w:color w:val="444444"/>
          <w:sz w:val="21"/>
          <w:szCs w:val="21"/>
        </w:rPr>
        <w:t>Grebely</w:t>
      </w:r>
      <w:proofErr w:type="spellEnd"/>
      <w:r>
        <w:rPr>
          <w:rFonts w:ascii="Arial" w:hAnsi="Arial" w:cs="Arial"/>
          <w:color w:val="444444"/>
          <w:sz w:val="21"/>
          <w:szCs w:val="21"/>
        </w:rPr>
        <w:t xml:space="preserve"> J, </w:t>
      </w:r>
      <w:proofErr w:type="spellStart"/>
      <w:r>
        <w:rPr>
          <w:rFonts w:ascii="Arial" w:hAnsi="Arial" w:cs="Arial"/>
          <w:color w:val="444444"/>
          <w:sz w:val="21"/>
          <w:szCs w:val="21"/>
        </w:rPr>
        <w:t>Eltahla</w:t>
      </w:r>
      <w:proofErr w:type="spellEnd"/>
      <w:r>
        <w:rPr>
          <w:rFonts w:ascii="Arial" w:hAnsi="Arial" w:cs="Arial"/>
          <w:color w:val="444444"/>
          <w:sz w:val="21"/>
          <w:szCs w:val="21"/>
        </w:rPr>
        <w:t xml:space="preserve"> AA, Reeves JD, Howe AYM, </w:t>
      </w:r>
      <w:r>
        <w:rPr>
          <w:rStyle w:val="Strong"/>
          <w:rFonts w:ascii="Arial" w:hAnsi="Arial" w:cs="Arial"/>
          <w:color w:val="444444"/>
          <w:sz w:val="21"/>
          <w:szCs w:val="21"/>
        </w:rPr>
        <w:t>Miller V</w:t>
      </w:r>
      <w:r>
        <w:rPr>
          <w:rFonts w:ascii="Arial" w:hAnsi="Arial" w:cs="Arial"/>
          <w:color w:val="444444"/>
          <w:sz w:val="21"/>
          <w:szCs w:val="21"/>
        </w:rPr>
        <w:t xml:space="preserve">, </w:t>
      </w:r>
      <w:proofErr w:type="spellStart"/>
      <w:r>
        <w:rPr>
          <w:rFonts w:ascii="Arial" w:hAnsi="Arial" w:cs="Arial"/>
          <w:color w:val="444444"/>
          <w:sz w:val="21"/>
          <w:szCs w:val="21"/>
        </w:rPr>
        <w:t>Ceccherini</w:t>
      </w:r>
      <w:proofErr w:type="spellEnd"/>
      <w:r>
        <w:rPr>
          <w:rFonts w:ascii="Arial" w:hAnsi="Arial" w:cs="Arial"/>
          <w:color w:val="444444"/>
          <w:sz w:val="21"/>
          <w:szCs w:val="21"/>
        </w:rPr>
        <w:t xml:space="preserve">-Silberstein F, Bull RA, Douglas MW, Dore DJ, Harrington P, Lloyd AR, </w:t>
      </w:r>
      <w:proofErr w:type="spellStart"/>
      <w:r>
        <w:rPr>
          <w:rFonts w:ascii="Arial" w:hAnsi="Arial" w:cs="Arial"/>
          <w:color w:val="444444"/>
          <w:sz w:val="21"/>
          <w:szCs w:val="21"/>
        </w:rPr>
        <w:t>Jacka</w:t>
      </w:r>
      <w:proofErr w:type="spellEnd"/>
      <w:r>
        <w:rPr>
          <w:rFonts w:ascii="Arial" w:hAnsi="Arial" w:cs="Arial"/>
          <w:color w:val="444444"/>
          <w:sz w:val="21"/>
          <w:szCs w:val="21"/>
        </w:rPr>
        <w:t xml:space="preserve"> B, Matthews GV, Wang GP, </w:t>
      </w:r>
      <w:proofErr w:type="spellStart"/>
      <w:r>
        <w:rPr>
          <w:rFonts w:ascii="Arial" w:hAnsi="Arial" w:cs="Arial"/>
          <w:color w:val="444444"/>
          <w:sz w:val="21"/>
          <w:szCs w:val="21"/>
        </w:rPr>
        <w:t>Pawlotsky</w:t>
      </w:r>
      <w:proofErr w:type="spellEnd"/>
      <w:r>
        <w:rPr>
          <w:rFonts w:ascii="Arial" w:hAnsi="Arial" w:cs="Arial"/>
          <w:color w:val="444444"/>
          <w:sz w:val="21"/>
          <w:szCs w:val="21"/>
        </w:rPr>
        <w:t xml:space="preserve"> J-M, Feld JJ, Schinkel J, Garcia F, </w:t>
      </w:r>
      <w:proofErr w:type="spellStart"/>
      <w:r>
        <w:rPr>
          <w:rFonts w:ascii="Arial" w:hAnsi="Arial" w:cs="Arial"/>
          <w:color w:val="444444"/>
          <w:sz w:val="21"/>
          <w:szCs w:val="21"/>
        </w:rPr>
        <w:t>Lennerstarnd</w:t>
      </w:r>
      <w:proofErr w:type="spellEnd"/>
      <w:r>
        <w:rPr>
          <w:rFonts w:ascii="Arial" w:hAnsi="Arial" w:cs="Arial"/>
          <w:color w:val="444444"/>
          <w:sz w:val="21"/>
          <w:szCs w:val="21"/>
        </w:rPr>
        <w:t xml:space="preserve"> J, Applegate TL. </w:t>
      </w:r>
      <w:r>
        <w:rPr>
          <w:rStyle w:val="Emphasis"/>
          <w:rFonts w:ascii="Arial" w:hAnsi="Arial" w:cs="Arial"/>
          <w:color w:val="444444"/>
          <w:sz w:val="21"/>
          <w:szCs w:val="21"/>
        </w:rPr>
        <w:t>Sequencing of hepatitis C virus for detection of resistance to direct-acting antiviral therapy: A systematic review</w:t>
      </w:r>
      <w:r>
        <w:rPr>
          <w:rFonts w:ascii="Arial" w:hAnsi="Arial" w:cs="Arial"/>
          <w:color w:val="444444"/>
          <w:sz w:val="21"/>
          <w:szCs w:val="21"/>
        </w:rPr>
        <w:t>. Hepatology Communications 2017; in press. DOI 10.1002/hep4.1050</w:t>
      </w:r>
    </w:p>
    <w:p w14:paraId="148545AC" w14:textId="77777777" w:rsidR="00580B1E"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r>
        <w:rPr>
          <w:rFonts w:ascii="Arial" w:hAnsi="Arial" w:cs="Arial"/>
          <w:color w:val="444444"/>
          <w:sz w:val="21"/>
          <w:szCs w:val="21"/>
        </w:rPr>
        <w:t xml:space="preserve">Liu J, </w:t>
      </w:r>
      <w:proofErr w:type="spellStart"/>
      <w:r>
        <w:rPr>
          <w:rFonts w:ascii="Arial" w:hAnsi="Arial" w:cs="Arial"/>
          <w:color w:val="444444"/>
          <w:sz w:val="21"/>
          <w:szCs w:val="21"/>
        </w:rPr>
        <w:t>Goicochea</w:t>
      </w:r>
      <w:proofErr w:type="spellEnd"/>
      <w:r>
        <w:rPr>
          <w:rFonts w:ascii="Arial" w:hAnsi="Arial" w:cs="Arial"/>
          <w:color w:val="444444"/>
          <w:sz w:val="21"/>
          <w:szCs w:val="21"/>
        </w:rPr>
        <w:t xml:space="preserve"> P, Block T, </w:t>
      </w:r>
      <w:proofErr w:type="spellStart"/>
      <w:r>
        <w:rPr>
          <w:rFonts w:ascii="Arial" w:hAnsi="Arial" w:cs="Arial"/>
          <w:color w:val="444444"/>
          <w:sz w:val="21"/>
          <w:szCs w:val="21"/>
        </w:rPr>
        <w:t>Brosgart</w:t>
      </w:r>
      <w:proofErr w:type="spellEnd"/>
      <w:r>
        <w:rPr>
          <w:rFonts w:ascii="Arial" w:hAnsi="Arial" w:cs="Arial"/>
          <w:color w:val="444444"/>
          <w:sz w:val="21"/>
          <w:szCs w:val="21"/>
        </w:rPr>
        <w:t xml:space="preserve"> CL, Donaldson EF, Lenz O, Lim SG, </w:t>
      </w:r>
      <w:proofErr w:type="spellStart"/>
      <w:r>
        <w:rPr>
          <w:rFonts w:ascii="Arial" w:hAnsi="Arial" w:cs="Arial"/>
          <w:color w:val="444444"/>
          <w:sz w:val="21"/>
          <w:szCs w:val="21"/>
        </w:rPr>
        <w:t>Marins</w:t>
      </w:r>
      <w:proofErr w:type="spellEnd"/>
      <w:r>
        <w:rPr>
          <w:rFonts w:ascii="Arial" w:hAnsi="Arial" w:cs="Arial"/>
          <w:color w:val="444444"/>
          <w:sz w:val="21"/>
          <w:szCs w:val="21"/>
        </w:rPr>
        <w:t xml:space="preserve"> EG, Mishra P, Peters MG, </w:t>
      </w:r>
      <w:r>
        <w:rPr>
          <w:rStyle w:val="Strong"/>
          <w:rFonts w:ascii="Arial" w:hAnsi="Arial" w:cs="Arial"/>
          <w:color w:val="444444"/>
          <w:sz w:val="21"/>
          <w:szCs w:val="21"/>
        </w:rPr>
        <w:t>Miller V.</w:t>
      </w:r>
      <w:r>
        <w:rPr>
          <w:rFonts w:ascii="Arial" w:hAnsi="Arial" w:cs="Arial"/>
          <w:color w:val="444444"/>
          <w:sz w:val="21"/>
          <w:szCs w:val="21"/>
        </w:rPr>
        <w:t> </w:t>
      </w:r>
      <w:r>
        <w:rPr>
          <w:rStyle w:val="Emphasis"/>
          <w:rFonts w:ascii="Arial" w:hAnsi="Arial" w:cs="Arial"/>
          <w:color w:val="444444"/>
          <w:sz w:val="21"/>
          <w:szCs w:val="21"/>
        </w:rPr>
        <w:t>Advancing the regulatory path on hepatitis B virus treatment and curative research: A stakeholders' consultation.</w:t>
      </w:r>
      <w:r>
        <w:rPr>
          <w:rFonts w:ascii="Arial" w:hAnsi="Arial" w:cs="Arial"/>
          <w:color w:val="444444"/>
          <w:sz w:val="21"/>
          <w:szCs w:val="21"/>
        </w:rPr>
        <w:t> Journal of Virus Eradication 2017; 3:1-6.</w:t>
      </w:r>
    </w:p>
    <w:p w14:paraId="57CE89E9" w14:textId="77777777" w:rsidR="00580B1E" w:rsidRDefault="00580B1E" w:rsidP="00580B1E">
      <w:pPr>
        <w:pStyle w:val="NormalWeb"/>
        <w:shd w:val="clear" w:color="auto" w:fill="FFFFFF"/>
        <w:spacing w:before="240" w:beforeAutospacing="0" w:after="240" w:afterAutospacing="0" w:line="285" w:lineRule="atLeast"/>
        <w:rPr>
          <w:rFonts w:ascii="Arial" w:hAnsi="Arial" w:cs="Arial"/>
          <w:color w:val="444444"/>
          <w:sz w:val="21"/>
          <w:szCs w:val="21"/>
        </w:rPr>
      </w:pPr>
      <w:proofErr w:type="spellStart"/>
      <w:r>
        <w:rPr>
          <w:rFonts w:ascii="Arial" w:hAnsi="Arial" w:cs="Arial"/>
          <w:color w:val="444444"/>
          <w:sz w:val="21"/>
          <w:szCs w:val="21"/>
        </w:rPr>
        <w:t>Ljungman</w:t>
      </w:r>
      <w:proofErr w:type="spellEnd"/>
      <w:r>
        <w:rPr>
          <w:rFonts w:ascii="Arial" w:hAnsi="Arial" w:cs="Arial"/>
          <w:color w:val="444444"/>
          <w:sz w:val="21"/>
          <w:szCs w:val="21"/>
        </w:rPr>
        <w:t xml:space="preserve"> P, </w:t>
      </w:r>
      <w:proofErr w:type="spellStart"/>
      <w:r>
        <w:rPr>
          <w:rFonts w:ascii="Arial" w:hAnsi="Arial" w:cs="Arial"/>
          <w:color w:val="444444"/>
          <w:sz w:val="21"/>
          <w:szCs w:val="21"/>
        </w:rPr>
        <w:t>Boeckh</w:t>
      </w:r>
      <w:proofErr w:type="spellEnd"/>
      <w:r>
        <w:rPr>
          <w:rFonts w:ascii="Arial" w:hAnsi="Arial" w:cs="Arial"/>
          <w:color w:val="444444"/>
          <w:sz w:val="21"/>
          <w:szCs w:val="21"/>
        </w:rPr>
        <w:t xml:space="preserve"> M, Hirsch HH, Josephson F, Lundgren J, Nichols G, </w:t>
      </w:r>
      <w:proofErr w:type="spellStart"/>
      <w:r>
        <w:rPr>
          <w:rFonts w:ascii="Arial" w:hAnsi="Arial" w:cs="Arial"/>
          <w:color w:val="444444"/>
          <w:sz w:val="21"/>
          <w:szCs w:val="21"/>
        </w:rPr>
        <w:t>Pikis</w:t>
      </w:r>
      <w:proofErr w:type="spellEnd"/>
      <w:r>
        <w:rPr>
          <w:rFonts w:ascii="Arial" w:hAnsi="Arial" w:cs="Arial"/>
          <w:color w:val="444444"/>
          <w:sz w:val="21"/>
          <w:szCs w:val="21"/>
        </w:rPr>
        <w:t xml:space="preserve"> A, </w:t>
      </w:r>
      <w:proofErr w:type="spellStart"/>
      <w:r>
        <w:rPr>
          <w:rFonts w:ascii="Arial" w:hAnsi="Arial" w:cs="Arial"/>
          <w:color w:val="444444"/>
          <w:sz w:val="21"/>
          <w:szCs w:val="21"/>
        </w:rPr>
        <w:t>Razonable</w:t>
      </w:r>
      <w:proofErr w:type="spellEnd"/>
      <w:r>
        <w:rPr>
          <w:rFonts w:ascii="Arial" w:hAnsi="Arial" w:cs="Arial"/>
          <w:color w:val="444444"/>
          <w:sz w:val="21"/>
          <w:szCs w:val="21"/>
        </w:rPr>
        <w:t xml:space="preserve"> RR, </w:t>
      </w:r>
      <w:r>
        <w:rPr>
          <w:rStyle w:val="Strong"/>
          <w:rFonts w:ascii="Arial" w:hAnsi="Arial" w:cs="Arial"/>
          <w:color w:val="444444"/>
          <w:sz w:val="21"/>
          <w:szCs w:val="21"/>
        </w:rPr>
        <w:t>Miller V</w:t>
      </w:r>
      <w:r>
        <w:rPr>
          <w:rFonts w:ascii="Arial" w:hAnsi="Arial" w:cs="Arial"/>
          <w:color w:val="444444"/>
          <w:sz w:val="21"/>
          <w:szCs w:val="21"/>
        </w:rPr>
        <w:t>, Griffiths PD. </w:t>
      </w:r>
      <w:r>
        <w:rPr>
          <w:rStyle w:val="Emphasis"/>
          <w:rFonts w:ascii="Arial" w:hAnsi="Arial" w:cs="Arial"/>
          <w:color w:val="444444"/>
          <w:sz w:val="21"/>
          <w:szCs w:val="21"/>
        </w:rPr>
        <w:t>Definitions of Cytomegalovirus Infection and Disease in Transplant Patients for Use in Clinical Trials</w:t>
      </w:r>
      <w:r>
        <w:rPr>
          <w:rFonts w:ascii="Arial" w:hAnsi="Arial" w:cs="Arial"/>
          <w:color w:val="444444"/>
          <w:sz w:val="21"/>
          <w:szCs w:val="21"/>
        </w:rPr>
        <w:t>. CID 2017; 64(1):87-91. DOI 10.1093/</w:t>
      </w:r>
      <w:proofErr w:type="spellStart"/>
      <w:r>
        <w:rPr>
          <w:rFonts w:ascii="Arial" w:hAnsi="Arial" w:cs="Arial"/>
          <w:color w:val="444444"/>
          <w:sz w:val="21"/>
          <w:szCs w:val="21"/>
        </w:rPr>
        <w:t>cid</w:t>
      </w:r>
      <w:proofErr w:type="spellEnd"/>
      <w:r>
        <w:rPr>
          <w:rFonts w:ascii="Arial" w:hAnsi="Arial" w:cs="Arial"/>
          <w:color w:val="444444"/>
          <w:sz w:val="21"/>
          <w:szCs w:val="21"/>
        </w:rPr>
        <w:t>/ciw668</w:t>
      </w:r>
    </w:p>
    <w:p w14:paraId="52C0FFAE" w14:textId="77777777" w:rsidR="00156F76" w:rsidRDefault="00156F76" w:rsidP="00156F76">
      <w:pPr>
        <w:rPr>
          <w:rFonts w:ascii="Times New Roman" w:eastAsia="Times New Roman" w:hAnsi="Times New Roman" w:cs="Times New Roman"/>
        </w:rPr>
      </w:pPr>
    </w:p>
    <w:p w14:paraId="511DA4F4" w14:textId="77777777" w:rsidR="00156F76" w:rsidRDefault="00156F76" w:rsidP="00156F76">
      <w:pPr>
        <w:rPr>
          <w:rFonts w:ascii="Times New Roman" w:eastAsia="Times New Roman" w:hAnsi="Times New Roman" w:cs="Times New Roman"/>
        </w:rPr>
      </w:pPr>
    </w:p>
    <w:p w14:paraId="794E104F" w14:textId="77777777" w:rsidR="00156F76" w:rsidRDefault="00156F76" w:rsidP="00156F76">
      <w:pPr>
        <w:rPr>
          <w:rFonts w:ascii="Times New Roman" w:eastAsia="Times New Roman" w:hAnsi="Times New Roman" w:cs="Times New Roman"/>
        </w:rPr>
      </w:pPr>
    </w:p>
    <w:p w14:paraId="42D4A793" w14:textId="77777777" w:rsidR="00156F76" w:rsidRPr="007D3886" w:rsidRDefault="00156F76" w:rsidP="00156F76">
      <w:pPr>
        <w:spacing w:line="273" w:lineRule="exact"/>
        <w:rPr>
          <w:rFonts w:ascii="Cambria"/>
          <w:b/>
          <w:sz w:val="30"/>
        </w:rPr>
      </w:pPr>
    </w:p>
    <w:p w14:paraId="732D9C6C" w14:textId="77777777" w:rsidR="00156F76" w:rsidRDefault="00156F76" w:rsidP="00156F76">
      <w:pPr>
        <w:spacing w:line="273" w:lineRule="exact"/>
        <w:rPr>
          <w:rFonts w:ascii="Times New Roman" w:eastAsia="Times New Roman" w:hAnsi="Times New Roman" w:cs="Times New Roman"/>
          <w:sz w:val="24"/>
          <w:szCs w:val="24"/>
        </w:rPr>
      </w:pPr>
    </w:p>
    <w:p w14:paraId="37D6DC43" w14:textId="77777777" w:rsidR="00156F76" w:rsidRDefault="00156F76" w:rsidP="00156F76">
      <w:pPr>
        <w:rPr>
          <w:rFonts w:ascii="Times New Roman" w:eastAsia="Times New Roman" w:hAnsi="Times New Roman" w:cs="Times New Roman"/>
        </w:rPr>
      </w:pPr>
      <w:r w:rsidRPr="006457D7">
        <w:rPr>
          <w:noProof/>
          <w:spacing w:val="-1"/>
          <w:u w:val="single" w:color="000000"/>
        </w:rPr>
        <mc:AlternateContent>
          <mc:Choice Requires="wps">
            <w:drawing>
              <wp:anchor distT="0" distB="0" distL="114300" distR="114300" simplePos="0" relativeHeight="252102144" behindDoc="0" locked="0" layoutInCell="1" allowOverlap="1" wp14:anchorId="42E7A4E4" wp14:editId="4BAD967E">
                <wp:simplePos x="0" y="0"/>
                <wp:positionH relativeFrom="margin">
                  <wp:posOffset>1450976</wp:posOffset>
                </wp:positionH>
                <wp:positionV relativeFrom="paragraph">
                  <wp:posOffset>12065</wp:posOffset>
                </wp:positionV>
                <wp:extent cx="4800600" cy="1564640"/>
                <wp:effectExtent l="0" t="0" r="19050" b="1651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564640"/>
                        </a:xfrm>
                        <a:prstGeom prst="rect">
                          <a:avLst/>
                        </a:prstGeom>
                        <a:solidFill>
                          <a:srgbClr val="FFFFFF"/>
                        </a:solidFill>
                        <a:ln w="9525">
                          <a:solidFill>
                            <a:schemeClr val="bg1"/>
                          </a:solidFill>
                          <a:miter lim="800000"/>
                          <a:headEnd/>
                          <a:tailEnd/>
                        </a:ln>
                      </wps:spPr>
                      <wps:txbx>
                        <w:txbxContent>
                          <w:p w14:paraId="3C5F6006" w14:textId="10D2C722" w:rsidR="008B7537" w:rsidRPr="00156F76" w:rsidRDefault="008B7537" w:rsidP="00156F76">
                            <w:pPr>
                              <w:spacing w:line="273" w:lineRule="exact"/>
                              <w:rPr>
                                <w:rFonts w:ascii="Cambria"/>
                                <w:b/>
                                <w:sz w:val="30"/>
                              </w:rPr>
                            </w:pPr>
                            <w:r>
                              <w:rPr>
                                <w:rFonts w:ascii="Cambria"/>
                                <w:b/>
                                <w:sz w:val="30"/>
                              </w:rPr>
                              <w:t xml:space="preserve">Filipa </w:t>
                            </w:r>
                            <w:proofErr w:type="spellStart"/>
                            <w:r>
                              <w:rPr>
                                <w:rFonts w:ascii="Cambria"/>
                                <w:b/>
                                <w:sz w:val="30"/>
                              </w:rPr>
                              <w:t>Rijo</w:t>
                            </w:r>
                            <w:proofErr w:type="spellEnd"/>
                            <w:r>
                              <w:rPr>
                                <w:rFonts w:ascii="Cambria"/>
                                <w:b/>
                                <w:sz w:val="30"/>
                              </w:rPr>
                              <w:t>- Ferreira, PhD</w:t>
                            </w:r>
                          </w:p>
                          <w:p w14:paraId="31F3A411"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Assistant Professor</w:t>
                            </w:r>
                          </w:p>
                          <w:p w14:paraId="6AE9EA81"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Berkeley Public Health Infectious Diseases and Vaccinology</w:t>
                            </w:r>
                          </w:p>
                          <w:p w14:paraId="2AD637E6"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Molecular and Cell Biology</w:t>
                            </w:r>
                          </w:p>
                          <w:p w14:paraId="772B2EB8"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University of California, Berkeley</w:t>
                            </w:r>
                          </w:p>
                          <w:p w14:paraId="4EAC4393" w14:textId="77777777" w:rsidR="008B7537" w:rsidRPr="00C05E22" w:rsidRDefault="00FD39E1" w:rsidP="00156F76">
                            <w:pPr>
                              <w:shd w:val="clear" w:color="auto" w:fill="FFFFFF"/>
                              <w:rPr>
                                <w:rFonts w:ascii="Times New Roman" w:eastAsia="Times New Roman" w:hAnsi="Times New Roman"/>
                                <w:spacing w:val="-1"/>
                                <w:sz w:val="24"/>
                                <w:szCs w:val="24"/>
                              </w:rPr>
                            </w:pPr>
                            <w:hyperlink r:id="rId49" w:tgtFrame="_blank" w:history="1">
                              <w:r w:rsidR="008B7537" w:rsidRPr="00C05E22">
                                <w:rPr>
                                  <w:rFonts w:ascii="Times New Roman" w:eastAsia="Times New Roman" w:hAnsi="Times New Roman"/>
                                  <w:spacing w:val="-1"/>
                                  <w:sz w:val="24"/>
                                  <w:szCs w:val="24"/>
                                </w:rPr>
                                <w:t>https://rijoferreiralab.com</w:t>
                              </w:r>
                            </w:hyperlink>
                          </w:p>
                          <w:p w14:paraId="41A94C9F" w14:textId="77777777" w:rsidR="008B7537" w:rsidRPr="00C05E22" w:rsidRDefault="008B7537" w:rsidP="00156F76">
                            <w:pPr>
                              <w:shd w:val="clear" w:color="auto" w:fill="FFFFFF"/>
                              <w:rPr>
                                <w:rFonts w:ascii="Times New Roman" w:eastAsia="Times New Roman" w:hAnsi="Times New Roman"/>
                                <w:spacing w:val="-1"/>
                                <w:sz w:val="24"/>
                                <w:szCs w:val="24"/>
                              </w:rPr>
                            </w:pPr>
                            <w:proofErr w:type="spellStart"/>
                            <w:r w:rsidRPr="00C05E22">
                              <w:rPr>
                                <w:rFonts w:ascii="Times New Roman" w:eastAsia="Times New Roman" w:hAnsi="Times New Roman"/>
                                <w:spacing w:val="-1"/>
                                <w:sz w:val="24"/>
                                <w:szCs w:val="24"/>
                              </w:rPr>
                              <w:t>Koshland</w:t>
                            </w:r>
                            <w:proofErr w:type="spellEnd"/>
                            <w:r w:rsidRPr="00C05E22">
                              <w:rPr>
                                <w:rFonts w:ascii="Times New Roman" w:eastAsia="Times New Roman" w:hAnsi="Times New Roman"/>
                                <w:spacing w:val="-1"/>
                                <w:sz w:val="24"/>
                                <w:szCs w:val="24"/>
                              </w:rPr>
                              <w:t xml:space="preserve"> Hall, 51</w:t>
                            </w:r>
                          </w:p>
                          <w:p w14:paraId="16ED5105" w14:textId="77777777" w:rsidR="008B7537" w:rsidRPr="00C05E22" w:rsidRDefault="008B7537" w:rsidP="00156F76">
                            <w:pPr>
                              <w:pStyle w:val="BodyText"/>
                              <w:tabs>
                                <w:tab w:val="left" w:pos="327"/>
                              </w:tabs>
                              <w:ind w:left="0"/>
                              <w:rPr>
                                <w:spacing w:val="-1"/>
                              </w:rPr>
                            </w:pPr>
                            <w:r w:rsidRPr="00C05E22">
                              <w:rPr>
                                <w:spacing w:val="-1"/>
                              </w:rPr>
                              <w:t>E-</w:t>
                            </w:r>
                            <w:hyperlink r:id="rId50">
                              <w:r w:rsidRPr="00C05E22">
                                <w:rPr>
                                  <w:spacing w:val="-1"/>
                                </w:rPr>
                                <w:t>mail:</w:t>
                              </w:r>
                            </w:hyperlink>
                            <w:r>
                              <w:rPr>
                                <w:spacing w:val="-1"/>
                              </w:rPr>
                              <w:t xml:space="preserve"> </w:t>
                            </w:r>
                            <w:r w:rsidRPr="00C05E22">
                              <w:rPr>
                                <w:spacing w:val="-1"/>
                              </w:rPr>
                              <w:t>filipaferreira@berkeley.edu</w:t>
                            </w:r>
                          </w:p>
                          <w:p w14:paraId="2949FDD1" w14:textId="77777777" w:rsidR="008B7537" w:rsidRDefault="008B7537" w:rsidP="00156F7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7A4E4" id="_x0000_s1045" type="#_x0000_t202" style="position:absolute;margin-left:114.25pt;margin-top:.95pt;width:378pt;height:123.2pt;z-index:25210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OTKwIAAE0EAAAOAAAAZHJzL2Uyb0RvYy54bWysVNuO2yAQfa/Uf0C8N3aiJN1YcVbbbFNV&#10;2l6k3X4AxthGBYYCiZ1+fQecpGn6VtUPiGGGw8w5M17fD1qRg3BeginpdJJTIgyHWpq2pN9edm/u&#10;KPGBmZopMKKkR+Hp/eb1q3VvCzGDDlQtHEEQ44velrQLwRZZ5nknNPMTsMKgswGnWUDTtVntWI/o&#10;WmWzPF9mPbjaOuDCezx9HJ10k/CbRvDwpWm8CESVFHMLaXVpreKabdasaB2zneSnNNg/ZKGZNPjo&#10;BeqRBUb2Tv4FpSV34KEJEw46g6aRXKQasJppflPNc8esSLUgOd5eaPL/D5Z/Pnx1RNao3YoSwzRq&#10;9CKGQN7BQGaRnt76AqOeLcaFAY8xNJXq7RPw754Y2HbMtOLBOeg7wWpMbxpvZldXRxwfQar+E9T4&#10;DNsHSEBD43TkDtkgiI4yHS/SxFQ4Hs7vUOwcXRx908Vyvpwn8TJWnK9b58MHAZrETUkdap/g2eHJ&#10;h5gOK84h8TUPStY7qVQyXFttlSMHhn2yS1+q4CZMGdKXdLWYLUYG/oCILSsuIFU7cnCDoGXAfldS&#10;lxQrwm/swEjbe1OnbgxMqnGPGStz4jFSN5IYhmo4K3bSp4L6iMw6GPsb5xE3HbiflPTY2yX1P/bM&#10;CUrUR4PqrKZzZI+EZMwXb2douGtPde1hhiNUSQMl43Yb0gBF3gw8oIqNTPxGucdMTjljzybaT/MV&#10;h+LaTlG//wKbXwAAAP//AwBQSwMEFAAGAAgAAAAhAKFTUOrdAAAACQEAAA8AAABkcnMvZG93bnJl&#10;di54bWxMj0FPg0AQhe8m/Q+baeLNLiI2gCxNo7E3Y0RTPS7sCKTsLGG3LfrrHU96fPle3nxTbGY7&#10;iBNOvnek4HoVgUBqnOmpVfD2+niVgvBBk9GDI1TwhR425eKi0LlxZ3rBUxVawSPkc62gC2HMpfRN&#10;h1b7lRuRmH26yerAcWqlmfSZx+0g4yhaS6t74gudHvG+w+ZQHa0C30Tr/XNS7d9rucPvzJiHj92T&#10;UpfLeXsHIuAc/srwq8/qULJT7Y5kvBgUxHF6y1UGGQjmWZpwrhkk6Q3IspD/Pyh/AAAA//8DAFBL&#10;AQItABQABgAIAAAAIQC2gziS/gAAAOEBAAATAAAAAAAAAAAAAAAAAAAAAABbQ29udGVudF9UeXBl&#10;c10ueG1sUEsBAi0AFAAGAAgAAAAhADj9If/WAAAAlAEAAAsAAAAAAAAAAAAAAAAALwEAAF9yZWxz&#10;Ly5yZWxzUEsBAi0AFAAGAAgAAAAhAKU+o5MrAgAATQQAAA4AAAAAAAAAAAAAAAAALgIAAGRycy9l&#10;Mm9Eb2MueG1sUEsBAi0AFAAGAAgAAAAhAKFTUOrdAAAACQEAAA8AAAAAAAAAAAAAAAAAhQQAAGRy&#10;cy9kb3ducmV2LnhtbFBLBQYAAAAABAAEAPMAAACPBQAAAAA=&#10;" strokecolor="white [3212]">
                <v:textbox>
                  <w:txbxContent>
                    <w:p w14:paraId="3C5F6006" w14:textId="10D2C722" w:rsidR="008B7537" w:rsidRPr="00156F76" w:rsidRDefault="008B7537" w:rsidP="00156F76">
                      <w:pPr>
                        <w:spacing w:line="273" w:lineRule="exact"/>
                        <w:rPr>
                          <w:rFonts w:ascii="Cambria"/>
                          <w:b/>
                          <w:sz w:val="30"/>
                        </w:rPr>
                      </w:pPr>
                      <w:r>
                        <w:rPr>
                          <w:rFonts w:ascii="Cambria"/>
                          <w:b/>
                          <w:sz w:val="30"/>
                        </w:rPr>
                        <w:t xml:space="preserve">Filipa </w:t>
                      </w:r>
                      <w:proofErr w:type="spellStart"/>
                      <w:r>
                        <w:rPr>
                          <w:rFonts w:ascii="Cambria"/>
                          <w:b/>
                          <w:sz w:val="30"/>
                        </w:rPr>
                        <w:t>Rijo</w:t>
                      </w:r>
                      <w:proofErr w:type="spellEnd"/>
                      <w:r>
                        <w:rPr>
                          <w:rFonts w:ascii="Cambria"/>
                          <w:b/>
                          <w:sz w:val="30"/>
                        </w:rPr>
                        <w:t>- Ferreira, PhD</w:t>
                      </w:r>
                    </w:p>
                    <w:p w14:paraId="31F3A411"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Assistant Professor</w:t>
                      </w:r>
                    </w:p>
                    <w:p w14:paraId="6AE9EA81"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Berkeley Public Health Infectious Diseases and Vaccinology</w:t>
                      </w:r>
                    </w:p>
                    <w:p w14:paraId="2AD637E6"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Molecular and Cell Biology</w:t>
                      </w:r>
                    </w:p>
                    <w:p w14:paraId="772B2EB8" w14:textId="77777777" w:rsidR="008B7537" w:rsidRPr="00C05E22" w:rsidRDefault="008B7537" w:rsidP="00156F76">
                      <w:pPr>
                        <w:shd w:val="clear" w:color="auto" w:fill="FFFFFF"/>
                        <w:rPr>
                          <w:rFonts w:ascii="Times New Roman" w:eastAsia="Times New Roman" w:hAnsi="Times New Roman"/>
                          <w:spacing w:val="-1"/>
                          <w:sz w:val="24"/>
                          <w:szCs w:val="24"/>
                        </w:rPr>
                      </w:pPr>
                      <w:r w:rsidRPr="00C05E22">
                        <w:rPr>
                          <w:rFonts w:ascii="Times New Roman" w:eastAsia="Times New Roman" w:hAnsi="Times New Roman"/>
                          <w:spacing w:val="-1"/>
                          <w:sz w:val="24"/>
                          <w:szCs w:val="24"/>
                        </w:rPr>
                        <w:t>University of California, Berkeley</w:t>
                      </w:r>
                    </w:p>
                    <w:p w14:paraId="4EAC4393" w14:textId="77777777" w:rsidR="008B7537" w:rsidRPr="00C05E22" w:rsidRDefault="00FD39E1" w:rsidP="00156F76">
                      <w:pPr>
                        <w:shd w:val="clear" w:color="auto" w:fill="FFFFFF"/>
                        <w:rPr>
                          <w:rFonts w:ascii="Times New Roman" w:eastAsia="Times New Roman" w:hAnsi="Times New Roman"/>
                          <w:spacing w:val="-1"/>
                          <w:sz w:val="24"/>
                          <w:szCs w:val="24"/>
                        </w:rPr>
                      </w:pPr>
                      <w:hyperlink r:id="rId51" w:tgtFrame="_blank" w:history="1">
                        <w:r w:rsidR="008B7537" w:rsidRPr="00C05E22">
                          <w:rPr>
                            <w:rFonts w:ascii="Times New Roman" w:eastAsia="Times New Roman" w:hAnsi="Times New Roman"/>
                            <w:spacing w:val="-1"/>
                            <w:sz w:val="24"/>
                            <w:szCs w:val="24"/>
                          </w:rPr>
                          <w:t>https://rijoferreiralab.com</w:t>
                        </w:r>
                      </w:hyperlink>
                    </w:p>
                    <w:p w14:paraId="41A94C9F" w14:textId="77777777" w:rsidR="008B7537" w:rsidRPr="00C05E22" w:rsidRDefault="008B7537" w:rsidP="00156F76">
                      <w:pPr>
                        <w:shd w:val="clear" w:color="auto" w:fill="FFFFFF"/>
                        <w:rPr>
                          <w:rFonts w:ascii="Times New Roman" w:eastAsia="Times New Roman" w:hAnsi="Times New Roman"/>
                          <w:spacing w:val="-1"/>
                          <w:sz w:val="24"/>
                          <w:szCs w:val="24"/>
                        </w:rPr>
                      </w:pPr>
                      <w:proofErr w:type="spellStart"/>
                      <w:r w:rsidRPr="00C05E22">
                        <w:rPr>
                          <w:rFonts w:ascii="Times New Roman" w:eastAsia="Times New Roman" w:hAnsi="Times New Roman"/>
                          <w:spacing w:val="-1"/>
                          <w:sz w:val="24"/>
                          <w:szCs w:val="24"/>
                        </w:rPr>
                        <w:t>Koshland</w:t>
                      </w:r>
                      <w:proofErr w:type="spellEnd"/>
                      <w:r w:rsidRPr="00C05E22">
                        <w:rPr>
                          <w:rFonts w:ascii="Times New Roman" w:eastAsia="Times New Roman" w:hAnsi="Times New Roman"/>
                          <w:spacing w:val="-1"/>
                          <w:sz w:val="24"/>
                          <w:szCs w:val="24"/>
                        </w:rPr>
                        <w:t xml:space="preserve"> Hall, 51</w:t>
                      </w:r>
                    </w:p>
                    <w:p w14:paraId="16ED5105" w14:textId="77777777" w:rsidR="008B7537" w:rsidRPr="00C05E22" w:rsidRDefault="008B7537" w:rsidP="00156F76">
                      <w:pPr>
                        <w:pStyle w:val="BodyText"/>
                        <w:tabs>
                          <w:tab w:val="left" w:pos="327"/>
                        </w:tabs>
                        <w:ind w:left="0"/>
                        <w:rPr>
                          <w:spacing w:val="-1"/>
                        </w:rPr>
                      </w:pPr>
                      <w:r w:rsidRPr="00C05E22">
                        <w:rPr>
                          <w:spacing w:val="-1"/>
                        </w:rPr>
                        <w:t>E-</w:t>
                      </w:r>
                      <w:hyperlink r:id="rId52">
                        <w:r w:rsidRPr="00C05E22">
                          <w:rPr>
                            <w:spacing w:val="-1"/>
                          </w:rPr>
                          <w:t>mail:</w:t>
                        </w:r>
                      </w:hyperlink>
                      <w:r>
                        <w:rPr>
                          <w:spacing w:val="-1"/>
                        </w:rPr>
                        <w:t xml:space="preserve"> </w:t>
                      </w:r>
                      <w:r w:rsidRPr="00C05E22">
                        <w:rPr>
                          <w:spacing w:val="-1"/>
                        </w:rPr>
                        <w:t>filipaferreira@berkeley.edu</w:t>
                      </w:r>
                    </w:p>
                    <w:p w14:paraId="2949FDD1" w14:textId="77777777" w:rsidR="008B7537" w:rsidRDefault="008B7537" w:rsidP="00156F76"/>
                  </w:txbxContent>
                </v:textbox>
                <w10:wrap anchorx="margin"/>
              </v:shape>
            </w:pict>
          </mc:Fallback>
        </mc:AlternateContent>
      </w:r>
      <w:r w:rsidRPr="007D3886">
        <w:rPr>
          <w:rFonts w:ascii="Times New Roman" w:eastAsia="Times New Roman" w:hAnsi="Times New Roman" w:cs="Times New Roman"/>
          <w:noProof/>
          <w:sz w:val="24"/>
          <w:szCs w:val="24"/>
        </w:rPr>
        <w:drawing>
          <wp:inline distT="0" distB="0" distL="0" distR="0" wp14:anchorId="5D734D8B" wp14:editId="2B72AB4F">
            <wp:extent cx="1225662" cy="1574165"/>
            <wp:effectExtent l="0" t="0" r="0" b="6985"/>
            <wp:docPr id="21" name="Picture 21" descr="G:\Division Documents\Faculty\Filipa Ferreir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ivision Documents\Faculty\Filipa Ferreira\photo.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3956" cy="1584817"/>
                    </a:xfrm>
                    <a:prstGeom prst="rect">
                      <a:avLst/>
                    </a:prstGeom>
                    <a:noFill/>
                    <a:ln>
                      <a:noFill/>
                    </a:ln>
                  </pic:spPr>
                </pic:pic>
              </a:graphicData>
            </a:graphic>
          </wp:inline>
        </w:drawing>
      </w:r>
    </w:p>
    <w:p w14:paraId="48CCC816" w14:textId="77777777" w:rsidR="00156F76" w:rsidRDefault="00156F76" w:rsidP="00156F76">
      <w:pPr>
        <w:rPr>
          <w:rFonts w:ascii="Times New Roman" w:eastAsia="Times New Roman" w:hAnsi="Times New Roman" w:cs="Times New Roman"/>
        </w:rPr>
      </w:pPr>
    </w:p>
    <w:p w14:paraId="7324D459" w14:textId="77777777" w:rsidR="00156F76" w:rsidRDefault="00156F76" w:rsidP="00156F76">
      <w:pPr>
        <w:rPr>
          <w:rFonts w:ascii="Times New Roman" w:eastAsia="Times New Roman" w:hAnsi="Times New Roman" w:cs="Times New Roman"/>
        </w:rPr>
      </w:pPr>
    </w:p>
    <w:p w14:paraId="66F34ACC" w14:textId="77777777" w:rsidR="00156F76" w:rsidRDefault="00156F76" w:rsidP="00156F76">
      <w:pPr>
        <w:rPr>
          <w:rFonts w:ascii="Times New Roman" w:eastAsia="Times New Roman" w:hAnsi="Times New Roman" w:cs="Times New Roman"/>
        </w:rPr>
      </w:pPr>
    </w:p>
    <w:p w14:paraId="1E8966AD" w14:textId="77777777" w:rsidR="00156F76" w:rsidRDefault="00156F76" w:rsidP="00156F76">
      <w:pPr>
        <w:rPr>
          <w:rFonts w:ascii="Times New Roman" w:eastAsia="Times New Roman" w:hAnsi="Times New Roman" w:cs="Times New Roman"/>
        </w:rPr>
      </w:pPr>
    </w:p>
    <w:p w14:paraId="1834CA46" w14:textId="77777777" w:rsidR="00156F76" w:rsidRPr="00D710F3" w:rsidRDefault="00156F76" w:rsidP="00156F76">
      <w:pPr>
        <w:shd w:val="clear" w:color="auto" w:fill="FFFFFF"/>
        <w:rPr>
          <w:rFonts w:ascii="Arial" w:eastAsia="Times New Roman" w:hAnsi="Arial" w:cs="Arial"/>
          <w:color w:val="222222"/>
          <w:sz w:val="24"/>
          <w:szCs w:val="24"/>
        </w:rPr>
      </w:pPr>
      <w:r w:rsidRPr="00D710F3">
        <w:rPr>
          <w:rFonts w:ascii="Georgia" w:eastAsia="Times New Roman" w:hAnsi="Georgia" w:cs="Arial"/>
          <w:color w:val="333333"/>
          <w:sz w:val="30"/>
          <w:szCs w:val="30"/>
        </w:rPr>
        <w:t>Research Interests: </w:t>
      </w:r>
      <w:r w:rsidRPr="00D710F3">
        <w:rPr>
          <w:rFonts w:ascii="Arial" w:eastAsia="Times New Roman" w:hAnsi="Arial" w:cs="Arial"/>
          <w:color w:val="252424"/>
          <w:sz w:val="26"/>
          <w:szCs w:val="26"/>
          <w:shd w:val="clear" w:color="auto" w:fill="EEEFE2"/>
        </w:rPr>
        <w:t>Molecular parasitology and circadian rhythms</w:t>
      </w:r>
    </w:p>
    <w:p w14:paraId="3C40A796" w14:textId="77777777" w:rsidR="00156F76" w:rsidRPr="00D710F3" w:rsidRDefault="00156F76" w:rsidP="00156F76">
      <w:pPr>
        <w:shd w:val="clear" w:color="auto" w:fill="FFFFFF"/>
        <w:rPr>
          <w:rFonts w:ascii="Arial" w:eastAsia="Times New Roman" w:hAnsi="Arial" w:cs="Arial"/>
          <w:color w:val="222222"/>
          <w:sz w:val="24"/>
          <w:szCs w:val="24"/>
        </w:rPr>
      </w:pPr>
      <w:r w:rsidRPr="00D710F3">
        <w:rPr>
          <w:rFonts w:ascii="Arial" w:eastAsia="Times New Roman" w:hAnsi="Arial" w:cs="Arial"/>
          <w:color w:val="222222"/>
        </w:rPr>
        <w:t> </w:t>
      </w:r>
    </w:p>
    <w:p w14:paraId="1769FC43" w14:textId="77777777" w:rsidR="00156F76" w:rsidRPr="00D710F3" w:rsidRDefault="00156F76" w:rsidP="00156F76">
      <w:pPr>
        <w:shd w:val="clear" w:color="auto" w:fill="FFFFFF"/>
        <w:rPr>
          <w:rFonts w:ascii="Arial" w:eastAsia="Times New Roman" w:hAnsi="Arial" w:cs="Arial"/>
          <w:color w:val="222222"/>
          <w:sz w:val="24"/>
          <w:szCs w:val="24"/>
        </w:rPr>
      </w:pPr>
      <w:r w:rsidRPr="00D710F3">
        <w:rPr>
          <w:rFonts w:ascii="Georgia" w:eastAsia="Times New Roman" w:hAnsi="Georgia" w:cs="Arial"/>
          <w:color w:val="333333"/>
          <w:sz w:val="30"/>
          <w:szCs w:val="30"/>
        </w:rPr>
        <w:t>Research Description or current projects: </w:t>
      </w:r>
    </w:p>
    <w:p w14:paraId="57FF56DA" w14:textId="77777777" w:rsidR="00156F76" w:rsidRPr="00D710F3" w:rsidRDefault="00156F76" w:rsidP="00156F76">
      <w:pPr>
        <w:shd w:val="clear" w:color="auto" w:fill="FFFFFF"/>
        <w:rPr>
          <w:rFonts w:ascii="Arial" w:eastAsia="Times New Roman" w:hAnsi="Arial" w:cs="Arial"/>
          <w:color w:val="222222"/>
          <w:sz w:val="24"/>
          <w:szCs w:val="24"/>
        </w:rPr>
      </w:pPr>
      <w:r w:rsidRPr="00D710F3">
        <w:rPr>
          <w:rFonts w:ascii="Georgia" w:eastAsia="Times New Roman" w:hAnsi="Georgia" w:cs="Arial"/>
          <w:color w:val="333333"/>
          <w:sz w:val="30"/>
          <w:szCs w:val="30"/>
        </w:rPr>
        <w:t> </w:t>
      </w:r>
    </w:p>
    <w:p w14:paraId="79B3D217" w14:textId="77777777" w:rsidR="00156F76" w:rsidRPr="000344A0" w:rsidRDefault="00156F76" w:rsidP="00156F76">
      <w:pPr>
        <w:shd w:val="clear" w:color="auto" w:fill="FFFFFF"/>
        <w:spacing w:line="224" w:lineRule="atLeast"/>
        <w:rPr>
          <w:rFonts w:ascii="Arial" w:eastAsia="Times New Roman" w:hAnsi="Arial" w:cs="Arial"/>
          <w:color w:val="444444"/>
          <w:sz w:val="21"/>
          <w:szCs w:val="21"/>
        </w:rPr>
      </w:pPr>
      <w:r w:rsidRPr="000344A0">
        <w:rPr>
          <w:rFonts w:ascii="Arial" w:eastAsia="Times New Roman" w:hAnsi="Arial" w:cs="Arial"/>
          <w:color w:val="444444"/>
          <w:sz w:val="21"/>
          <w:szCs w:val="21"/>
        </w:rPr>
        <w:t xml:space="preserve">Research in the </w:t>
      </w:r>
      <w:proofErr w:type="spellStart"/>
      <w:r w:rsidRPr="000344A0">
        <w:rPr>
          <w:rFonts w:ascii="Arial" w:eastAsia="Times New Roman" w:hAnsi="Arial" w:cs="Arial"/>
          <w:color w:val="444444"/>
          <w:sz w:val="21"/>
          <w:szCs w:val="21"/>
        </w:rPr>
        <w:t>Rijo</w:t>
      </w:r>
      <w:proofErr w:type="spellEnd"/>
      <w:r w:rsidRPr="000344A0">
        <w:rPr>
          <w:rFonts w:ascii="Arial" w:eastAsia="Times New Roman" w:hAnsi="Arial" w:cs="Arial"/>
          <w:color w:val="444444"/>
          <w:sz w:val="21"/>
          <w:szCs w:val="21"/>
        </w:rPr>
        <w:t>-Ferreira lab aims to uncover how circadian clocks regulate parasitic diseases. In humans, circadian clocks regulate multiple aspects of physiology, including sleep-wake cycles, metabolism, and immune defense. Our own circadian biology leads to body rhythms experienced by the pathogens that infect us. In addition to sensing host rhythms, I recently discovered that parasites who cause devastating health burden such as malaria and sleeping sickness diseases also have intrinsic clocks. The clocks of parasites regulate core biological functions from metabolism to the cell cycle, and the discovery of the existence of their clocks serves as an opportunity to access the molecular mechanisms regulating their rhythmic biology. Our major goal is to identify parasite clock genes and test the biological impact of circadian clocks of parasites to infection and transmission using a variety of innovative approaches. Beyond the significance of this work to basic parasitology discovery, the findings have the potential to provide broad insights into disease pathogenesis. In fact, malaria’s main symptom is the periodic fevers experienced by patients, fevers that ‘come and go’ at certain times of the day and are a consequence of synchronized parasite rhythms. Parasitic diseases pose increasing threats to global public health and our work will provide new targets to directly disrupt the rhythms that contribute to the disease. We will focus on the following questions:</w:t>
      </w:r>
    </w:p>
    <w:p w14:paraId="028FC7F3" w14:textId="77777777" w:rsidR="00156F76" w:rsidRPr="000344A0" w:rsidRDefault="00156F76" w:rsidP="00156F76">
      <w:pPr>
        <w:pStyle w:val="ListParagraph"/>
        <w:numPr>
          <w:ilvl w:val="0"/>
          <w:numId w:val="44"/>
        </w:numPr>
        <w:shd w:val="clear" w:color="auto" w:fill="FFFFFF"/>
        <w:spacing w:before="100" w:beforeAutospacing="1" w:after="100" w:afterAutospacing="1" w:line="140" w:lineRule="atLeast"/>
        <w:ind w:left="360"/>
        <w:jc w:val="both"/>
        <w:rPr>
          <w:rFonts w:ascii="Arial" w:eastAsia="Times New Roman" w:hAnsi="Arial" w:cs="Arial"/>
          <w:i/>
          <w:color w:val="444444"/>
          <w:sz w:val="21"/>
          <w:szCs w:val="21"/>
        </w:rPr>
      </w:pPr>
      <w:r w:rsidRPr="000344A0">
        <w:rPr>
          <w:rFonts w:ascii="Arial" w:eastAsia="Times New Roman" w:hAnsi="Arial" w:cs="Arial"/>
          <w:i/>
          <w:color w:val="444444"/>
          <w:sz w:val="21"/>
          <w:szCs w:val="21"/>
        </w:rPr>
        <w:t>What are the malaria parasite clock genes that d</w:t>
      </w:r>
      <w:r>
        <w:rPr>
          <w:rFonts w:ascii="Arial" w:eastAsia="Times New Roman" w:hAnsi="Arial" w:cs="Arial"/>
          <w:i/>
          <w:color w:val="444444"/>
          <w:sz w:val="21"/>
          <w:szCs w:val="21"/>
        </w:rPr>
        <w:t>rive daily rhythms in parasites?</w:t>
      </w:r>
    </w:p>
    <w:p w14:paraId="60F67809" w14:textId="77777777" w:rsidR="00156F76" w:rsidRDefault="00156F76" w:rsidP="00156F76">
      <w:pPr>
        <w:pStyle w:val="ListParagraph"/>
        <w:numPr>
          <w:ilvl w:val="0"/>
          <w:numId w:val="44"/>
        </w:numPr>
        <w:shd w:val="clear" w:color="auto" w:fill="FFFFFF"/>
        <w:spacing w:before="100" w:beforeAutospacing="1" w:after="100" w:afterAutospacing="1" w:line="140" w:lineRule="atLeast"/>
        <w:ind w:left="360"/>
        <w:jc w:val="both"/>
        <w:rPr>
          <w:rFonts w:ascii="Arial" w:eastAsia="Times New Roman" w:hAnsi="Arial" w:cs="Arial"/>
          <w:i/>
          <w:color w:val="444444"/>
          <w:sz w:val="21"/>
          <w:szCs w:val="21"/>
        </w:rPr>
      </w:pPr>
      <w:r w:rsidRPr="000344A0">
        <w:rPr>
          <w:rFonts w:ascii="Arial" w:eastAsia="Times New Roman" w:hAnsi="Arial" w:cs="Arial"/>
          <w:i/>
          <w:color w:val="444444"/>
          <w:sz w:val="21"/>
          <w:szCs w:val="21"/>
        </w:rPr>
        <w:t>Do circadian rhythms in malaria parasites impact mosquito transmission?</w:t>
      </w:r>
    </w:p>
    <w:p w14:paraId="6A67EB67" w14:textId="77777777" w:rsidR="00156F76" w:rsidRDefault="00156F76" w:rsidP="00156F76">
      <w:pPr>
        <w:pStyle w:val="ListParagraph"/>
        <w:numPr>
          <w:ilvl w:val="0"/>
          <w:numId w:val="44"/>
        </w:numPr>
        <w:shd w:val="clear" w:color="auto" w:fill="FFFFFF"/>
        <w:spacing w:before="100" w:beforeAutospacing="1" w:after="100" w:afterAutospacing="1" w:line="140" w:lineRule="atLeast"/>
        <w:ind w:left="360"/>
        <w:jc w:val="both"/>
        <w:rPr>
          <w:rFonts w:ascii="Arial" w:eastAsia="Times New Roman" w:hAnsi="Arial" w:cs="Arial"/>
          <w:i/>
          <w:color w:val="444444"/>
          <w:sz w:val="21"/>
          <w:szCs w:val="21"/>
        </w:rPr>
      </w:pPr>
      <w:r w:rsidRPr="000344A0">
        <w:rPr>
          <w:rFonts w:ascii="Arial" w:eastAsia="Times New Roman" w:hAnsi="Arial" w:cs="Arial"/>
          <w:i/>
          <w:color w:val="444444"/>
          <w:sz w:val="21"/>
          <w:szCs w:val="21"/>
        </w:rPr>
        <w:t>What are the temporal host cues the parasite population senses? Is it nutrients, temperature, immune response?</w:t>
      </w:r>
    </w:p>
    <w:p w14:paraId="2FBEC21C" w14:textId="77777777" w:rsidR="00156F76" w:rsidRPr="000344A0" w:rsidRDefault="00156F76" w:rsidP="00156F76">
      <w:pPr>
        <w:pStyle w:val="ListParagraph"/>
        <w:numPr>
          <w:ilvl w:val="0"/>
          <w:numId w:val="44"/>
        </w:numPr>
        <w:shd w:val="clear" w:color="auto" w:fill="FFFFFF"/>
        <w:spacing w:before="100" w:beforeAutospacing="1" w:after="100" w:afterAutospacing="1" w:line="140" w:lineRule="atLeast"/>
        <w:ind w:left="360"/>
        <w:jc w:val="both"/>
        <w:rPr>
          <w:rFonts w:ascii="Arial" w:eastAsia="Times New Roman" w:hAnsi="Arial" w:cs="Arial"/>
          <w:i/>
          <w:color w:val="444444"/>
          <w:sz w:val="21"/>
          <w:szCs w:val="21"/>
        </w:rPr>
      </w:pPr>
      <w:r w:rsidRPr="000344A0">
        <w:rPr>
          <w:rFonts w:ascii="Arial" w:eastAsia="Times New Roman" w:hAnsi="Arial" w:cs="Arial"/>
          <w:i/>
          <w:color w:val="444444"/>
          <w:sz w:val="21"/>
          <w:szCs w:val="21"/>
        </w:rPr>
        <w:t>Can we improve current anti-malarial treatment by time-of-day drug administration?</w:t>
      </w:r>
    </w:p>
    <w:p w14:paraId="44297108" w14:textId="77777777" w:rsidR="00156F76" w:rsidRPr="00D710F3" w:rsidRDefault="00156F76" w:rsidP="00156F76">
      <w:pPr>
        <w:shd w:val="clear" w:color="auto" w:fill="FFFFFF"/>
        <w:rPr>
          <w:rFonts w:ascii="Arial" w:eastAsia="Times New Roman" w:hAnsi="Arial" w:cs="Arial"/>
          <w:color w:val="222222"/>
          <w:sz w:val="24"/>
          <w:szCs w:val="24"/>
        </w:rPr>
      </w:pPr>
      <w:r w:rsidRPr="00D710F3">
        <w:rPr>
          <w:rFonts w:ascii="Georgia" w:eastAsia="Times New Roman" w:hAnsi="Georgia" w:cs="Arial"/>
          <w:color w:val="333333"/>
          <w:sz w:val="30"/>
          <w:szCs w:val="30"/>
        </w:rPr>
        <w:t> </w:t>
      </w:r>
    </w:p>
    <w:p w14:paraId="04E216FA" w14:textId="77777777" w:rsidR="00156F76" w:rsidRPr="00D710F3" w:rsidRDefault="00156F76" w:rsidP="00156F76">
      <w:pPr>
        <w:shd w:val="clear" w:color="auto" w:fill="FFFFFF"/>
        <w:rPr>
          <w:rFonts w:ascii="Arial" w:eastAsia="Times New Roman" w:hAnsi="Arial" w:cs="Arial"/>
          <w:color w:val="222222"/>
          <w:sz w:val="24"/>
          <w:szCs w:val="24"/>
        </w:rPr>
      </w:pPr>
      <w:r w:rsidRPr="00D710F3">
        <w:rPr>
          <w:rFonts w:ascii="Arial" w:eastAsia="Times New Roman" w:hAnsi="Arial" w:cs="Arial"/>
          <w:color w:val="222222"/>
        </w:rPr>
        <w:t> </w:t>
      </w:r>
    </w:p>
    <w:p w14:paraId="70982AD7" w14:textId="77777777" w:rsidR="00156F76" w:rsidRPr="00D710F3" w:rsidRDefault="00156F76" w:rsidP="00156F76">
      <w:pPr>
        <w:shd w:val="clear" w:color="auto" w:fill="FFFFFF"/>
        <w:rPr>
          <w:rFonts w:ascii="Arial" w:eastAsia="Times New Roman" w:hAnsi="Arial" w:cs="Arial"/>
          <w:color w:val="222222"/>
          <w:sz w:val="24"/>
          <w:szCs w:val="24"/>
        </w:rPr>
      </w:pPr>
      <w:r w:rsidRPr="00D710F3">
        <w:rPr>
          <w:rFonts w:ascii="Georgia" w:eastAsia="Times New Roman" w:hAnsi="Georgia" w:cs="Arial"/>
          <w:color w:val="333333"/>
          <w:sz w:val="30"/>
          <w:szCs w:val="30"/>
        </w:rPr>
        <w:t>Selected Publications:</w:t>
      </w:r>
    </w:p>
    <w:p w14:paraId="18B078E3" w14:textId="77777777" w:rsidR="00156F76" w:rsidRPr="000344A0" w:rsidRDefault="00156F76" w:rsidP="00156F76">
      <w:pPr>
        <w:shd w:val="clear" w:color="auto" w:fill="FFFFFF"/>
        <w:rPr>
          <w:rFonts w:ascii="Arial" w:eastAsia="Times New Roman" w:hAnsi="Arial" w:cs="Arial"/>
          <w:color w:val="222222"/>
          <w:sz w:val="24"/>
          <w:szCs w:val="24"/>
        </w:rPr>
      </w:pPr>
      <w:r>
        <w:rPr>
          <w:rFonts w:ascii="Arial" w:eastAsia="Times New Roman" w:hAnsi="Arial" w:cs="Arial"/>
          <w:color w:val="222222"/>
          <w:sz w:val="24"/>
          <w:szCs w:val="24"/>
        </w:rPr>
        <w:t> </w:t>
      </w:r>
    </w:p>
    <w:p w14:paraId="451A5CD4" w14:textId="77777777" w:rsidR="00156F76" w:rsidRPr="00D710F3" w:rsidRDefault="00156F76" w:rsidP="00156F76">
      <w:pPr>
        <w:shd w:val="clear" w:color="auto" w:fill="FFFFFF"/>
        <w:spacing w:after="120"/>
        <w:ind w:left="540"/>
        <w:rPr>
          <w:rFonts w:ascii="Arial" w:eastAsia="Times New Roman" w:hAnsi="Arial" w:cs="Arial"/>
          <w:color w:val="222222"/>
          <w:sz w:val="24"/>
          <w:szCs w:val="24"/>
        </w:rPr>
      </w:pPr>
      <w:r w:rsidRPr="00D710F3">
        <w:rPr>
          <w:rFonts w:ascii="Arial" w:eastAsia="Times New Roman" w:hAnsi="Arial" w:cs="Arial"/>
          <w:color w:val="222222"/>
        </w:rPr>
        <w:t>1.</w:t>
      </w:r>
      <w:r w:rsidRPr="00D710F3">
        <w:rPr>
          <w:rFonts w:ascii="Times New Roman" w:eastAsia="Times New Roman" w:hAnsi="Times New Roman" w:cs="Times New Roman"/>
          <w:color w:val="222222"/>
          <w:sz w:val="14"/>
          <w:szCs w:val="14"/>
        </w:rPr>
        <w:t>     </w:t>
      </w:r>
      <w:r w:rsidRPr="00D710F3">
        <w:rPr>
          <w:rFonts w:ascii="Arial" w:eastAsia="Times New Roman" w:hAnsi="Arial" w:cs="Arial"/>
          <w:b/>
          <w:bCs/>
          <w:color w:val="222222"/>
        </w:rPr>
        <w:t xml:space="preserve">Filipa </w:t>
      </w:r>
      <w:proofErr w:type="spellStart"/>
      <w:r w:rsidRPr="00D710F3">
        <w:rPr>
          <w:rFonts w:ascii="Arial" w:eastAsia="Times New Roman" w:hAnsi="Arial" w:cs="Arial"/>
          <w:b/>
          <w:bCs/>
          <w:color w:val="222222"/>
        </w:rPr>
        <w:t>Rijo</w:t>
      </w:r>
      <w:proofErr w:type="spellEnd"/>
      <w:r w:rsidRPr="00D710F3">
        <w:rPr>
          <w:rFonts w:ascii="Arial" w:eastAsia="Times New Roman" w:hAnsi="Arial" w:cs="Arial"/>
          <w:b/>
          <w:bCs/>
          <w:color w:val="222222"/>
        </w:rPr>
        <w:t>-Ferreira, </w:t>
      </w:r>
      <w:r w:rsidRPr="00D710F3">
        <w:rPr>
          <w:rFonts w:ascii="Arial" w:eastAsia="Times New Roman" w:hAnsi="Arial" w:cs="Arial"/>
          <w:color w:val="222222"/>
        </w:rPr>
        <w:t xml:space="preserve">Victoria A. Acosta-Rodriguez, John H. Abel, Izabela Kornblum, Ines Bento, </w:t>
      </w:r>
      <w:proofErr w:type="spellStart"/>
      <w:r w:rsidRPr="00D710F3">
        <w:rPr>
          <w:rFonts w:ascii="Arial" w:eastAsia="Times New Roman" w:hAnsi="Arial" w:cs="Arial"/>
          <w:color w:val="222222"/>
        </w:rPr>
        <w:t>Gokhul</w:t>
      </w:r>
      <w:proofErr w:type="spellEnd"/>
      <w:r w:rsidRPr="00D710F3">
        <w:rPr>
          <w:rFonts w:ascii="Arial" w:eastAsia="Times New Roman" w:hAnsi="Arial" w:cs="Arial"/>
          <w:color w:val="222222"/>
        </w:rPr>
        <w:t xml:space="preserve"> Kilaru, Elizabeth B. </w:t>
      </w:r>
      <w:proofErr w:type="spellStart"/>
      <w:r w:rsidRPr="00D710F3">
        <w:rPr>
          <w:rFonts w:ascii="Arial" w:eastAsia="Times New Roman" w:hAnsi="Arial" w:cs="Arial"/>
          <w:color w:val="222222"/>
        </w:rPr>
        <w:t>Klerman</w:t>
      </w:r>
      <w:proofErr w:type="spellEnd"/>
      <w:r w:rsidRPr="00D710F3">
        <w:rPr>
          <w:rFonts w:ascii="Arial" w:eastAsia="Times New Roman" w:hAnsi="Arial" w:cs="Arial"/>
          <w:color w:val="222222"/>
        </w:rPr>
        <w:t xml:space="preserve">, Maria M. </w:t>
      </w:r>
      <w:proofErr w:type="spellStart"/>
      <w:r w:rsidRPr="00D710F3">
        <w:rPr>
          <w:rFonts w:ascii="Arial" w:eastAsia="Times New Roman" w:hAnsi="Arial" w:cs="Arial"/>
          <w:color w:val="222222"/>
        </w:rPr>
        <w:t>Mota</w:t>
      </w:r>
      <w:proofErr w:type="spellEnd"/>
      <w:r w:rsidRPr="00D710F3">
        <w:rPr>
          <w:rFonts w:ascii="Arial" w:eastAsia="Times New Roman" w:hAnsi="Arial" w:cs="Arial"/>
          <w:color w:val="222222"/>
        </w:rPr>
        <w:t>, Joseph S. Takahashi. The malaria parasite has an intrinsic clock. </w:t>
      </w:r>
      <w:r w:rsidRPr="00D710F3">
        <w:rPr>
          <w:rFonts w:ascii="Arial" w:eastAsia="Times New Roman" w:hAnsi="Arial" w:cs="Arial"/>
          <w:i/>
          <w:iCs/>
          <w:color w:val="222222"/>
        </w:rPr>
        <w:t>Science </w:t>
      </w:r>
      <w:r w:rsidRPr="00D710F3">
        <w:rPr>
          <w:rFonts w:ascii="Arial" w:eastAsia="Times New Roman" w:hAnsi="Arial" w:cs="Arial"/>
          <w:color w:val="222222"/>
        </w:rPr>
        <w:t>(2020), 368(6492): 746-753.</w:t>
      </w:r>
    </w:p>
    <w:p w14:paraId="1F680BFB" w14:textId="77777777" w:rsidR="00156F76" w:rsidRDefault="00156F76" w:rsidP="00156F76">
      <w:pPr>
        <w:shd w:val="clear" w:color="auto" w:fill="FFFFFF"/>
        <w:spacing w:after="120"/>
        <w:ind w:left="540"/>
        <w:jc w:val="both"/>
        <w:rPr>
          <w:rFonts w:ascii="Arial" w:eastAsia="Times New Roman" w:hAnsi="Arial" w:cs="Arial"/>
          <w:color w:val="222222"/>
        </w:rPr>
      </w:pPr>
      <w:r w:rsidRPr="00D710F3">
        <w:rPr>
          <w:rFonts w:ascii="Arial" w:eastAsia="Times New Roman" w:hAnsi="Arial" w:cs="Arial"/>
          <w:color w:val="222222"/>
        </w:rPr>
        <w:t>2.</w:t>
      </w:r>
      <w:r w:rsidRPr="00D710F3">
        <w:rPr>
          <w:rFonts w:ascii="Times New Roman" w:eastAsia="Times New Roman" w:hAnsi="Times New Roman" w:cs="Times New Roman"/>
          <w:color w:val="222222"/>
          <w:sz w:val="14"/>
          <w:szCs w:val="14"/>
        </w:rPr>
        <w:t>     </w:t>
      </w:r>
      <w:r w:rsidRPr="00D710F3">
        <w:rPr>
          <w:rFonts w:ascii="Arial" w:eastAsia="Times New Roman" w:hAnsi="Arial" w:cs="Arial"/>
          <w:b/>
          <w:bCs/>
          <w:color w:val="222222"/>
        </w:rPr>
        <w:t xml:space="preserve">Filipa </w:t>
      </w:r>
      <w:proofErr w:type="spellStart"/>
      <w:r w:rsidRPr="00D710F3">
        <w:rPr>
          <w:rFonts w:ascii="Arial" w:eastAsia="Times New Roman" w:hAnsi="Arial" w:cs="Arial"/>
          <w:b/>
          <w:bCs/>
          <w:color w:val="222222"/>
        </w:rPr>
        <w:t>Rijo</w:t>
      </w:r>
      <w:proofErr w:type="spellEnd"/>
      <w:r w:rsidRPr="00D710F3">
        <w:rPr>
          <w:rFonts w:ascii="Arial" w:eastAsia="Times New Roman" w:hAnsi="Arial" w:cs="Arial"/>
          <w:b/>
          <w:bCs/>
          <w:color w:val="222222"/>
        </w:rPr>
        <w:t>-Ferreira</w:t>
      </w:r>
      <w:r w:rsidRPr="00D710F3">
        <w:rPr>
          <w:rFonts w:ascii="Arial" w:eastAsia="Times New Roman" w:hAnsi="Arial" w:cs="Arial"/>
          <w:color w:val="222222"/>
        </w:rPr>
        <w:t xml:space="preserve">, Tania Carvalho, Cristina Afonso, Margarida </w:t>
      </w:r>
      <w:proofErr w:type="spellStart"/>
      <w:r w:rsidRPr="00D710F3">
        <w:rPr>
          <w:rFonts w:ascii="Arial" w:eastAsia="Times New Roman" w:hAnsi="Arial" w:cs="Arial"/>
          <w:color w:val="222222"/>
        </w:rPr>
        <w:t>Sanches-Vaz</w:t>
      </w:r>
      <w:proofErr w:type="spellEnd"/>
      <w:r w:rsidRPr="00D710F3">
        <w:rPr>
          <w:rFonts w:ascii="Arial" w:eastAsia="Times New Roman" w:hAnsi="Arial" w:cs="Arial"/>
          <w:color w:val="222222"/>
        </w:rPr>
        <w:t xml:space="preserve">, Rui M. Costa, Luisa </w:t>
      </w:r>
    </w:p>
    <w:p w14:paraId="75A0634A" w14:textId="77777777" w:rsidR="00156F76" w:rsidRDefault="00156F76" w:rsidP="00156F76">
      <w:pPr>
        <w:shd w:val="clear" w:color="auto" w:fill="FFFFFF"/>
        <w:spacing w:after="120"/>
        <w:ind w:left="540"/>
        <w:jc w:val="both"/>
        <w:rPr>
          <w:rFonts w:ascii="Arial" w:eastAsia="Times New Roman" w:hAnsi="Arial" w:cs="Arial"/>
          <w:color w:val="222222"/>
        </w:rPr>
      </w:pPr>
    </w:p>
    <w:p w14:paraId="250DF62F" w14:textId="77777777" w:rsidR="00156F76" w:rsidRDefault="00156F76" w:rsidP="00156F76">
      <w:pPr>
        <w:shd w:val="clear" w:color="auto" w:fill="FFFFFF"/>
        <w:spacing w:after="120"/>
        <w:ind w:left="540"/>
        <w:jc w:val="both"/>
        <w:rPr>
          <w:rFonts w:ascii="Arial" w:eastAsia="Times New Roman" w:hAnsi="Arial" w:cs="Arial"/>
          <w:color w:val="222222"/>
        </w:rPr>
      </w:pPr>
    </w:p>
    <w:p w14:paraId="23AA3CEC" w14:textId="77777777" w:rsidR="00156F76" w:rsidRDefault="00156F76" w:rsidP="00156F76">
      <w:pPr>
        <w:shd w:val="clear" w:color="auto" w:fill="FFFFFF"/>
        <w:spacing w:after="120"/>
        <w:ind w:left="540"/>
        <w:jc w:val="both"/>
        <w:rPr>
          <w:rFonts w:ascii="Arial" w:eastAsia="Times New Roman" w:hAnsi="Arial" w:cs="Arial"/>
          <w:color w:val="222222"/>
        </w:rPr>
      </w:pPr>
    </w:p>
    <w:p w14:paraId="54EFE706" w14:textId="77777777" w:rsidR="00156F76" w:rsidRDefault="00156F76" w:rsidP="00156F76">
      <w:pPr>
        <w:shd w:val="clear" w:color="auto" w:fill="FFFFFF"/>
        <w:spacing w:after="120"/>
        <w:ind w:left="540"/>
        <w:jc w:val="both"/>
        <w:rPr>
          <w:rFonts w:ascii="Arial" w:eastAsia="Times New Roman" w:hAnsi="Arial" w:cs="Arial"/>
          <w:color w:val="222222"/>
        </w:rPr>
      </w:pPr>
    </w:p>
    <w:p w14:paraId="127EC15A" w14:textId="77777777" w:rsidR="00156F76" w:rsidRPr="00D710F3" w:rsidRDefault="00156F76" w:rsidP="00156F76">
      <w:pPr>
        <w:shd w:val="clear" w:color="auto" w:fill="FFFFFF"/>
        <w:spacing w:after="120"/>
        <w:ind w:left="540"/>
        <w:jc w:val="both"/>
        <w:rPr>
          <w:rFonts w:ascii="Arial" w:eastAsia="Times New Roman" w:hAnsi="Arial" w:cs="Arial"/>
          <w:color w:val="222222"/>
          <w:sz w:val="24"/>
          <w:szCs w:val="24"/>
        </w:rPr>
      </w:pPr>
      <w:r w:rsidRPr="00D710F3">
        <w:rPr>
          <w:rFonts w:ascii="Arial" w:eastAsia="Times New Roman" w:hAnsi="Arial" w:cs="Arial"/>
          <w:color w:val="222222"/>
        </w:rPr>
        <w:t xml:space="preserve">M. </w:t>
      </w:r>
      <w:proofErr w:type="spellStart"/>
      <w:r w:rsidRPr="00D710F3">
        <w:rPr>
          <w:rFonts w:ascii="Arial" w:eastAsia="Times New Roman" w:hAnsi="Arial" w:cs="Arial"/>
          <w:color w:val="222222"/>
        </w:rPr>
        <w:t>Figueiredo</w:t>
      </w:r>
      <w:proofErr w:type="spellEnd"/>
      <w:r w:rsidRPr="00D710F3">
        <w:rPr>
          <w:rFonts w:ascii="Arial" w:eastAsia="Times New Roman" w:hAnsi="Arial" w:cs="Arial"/>
          <w:color w:val="222222"/>
        </w:rPr>
        <w:t>, Joseph S. Takahashi. Sleeping sickness is a circadian disorder. </w:t>
      </w:r>
      <w:r w:rsidRPr="00D710F3">
        <w:rPr>
          <w:rFonts w:ascii="Arial" w:eastAsia="Times New Roman" w:hAnsi="Arial" w:cs="Arial"/>
          <w:i/>
          <w:iCs/>
          <w:color w:val="222222"/>
        </w:rPr>
        <w:t>Nature Communications</w:t>
      </w:r>
      <w:r w:rsidRPr="00D710F3">
        <w:rPr>
          <w:rFonts w:ascii="Arial" w:eastAsia="Times New Roman" w:hAnsi="Arial" w:cs="Arial"/>
          <w:color w:val="222222"/>
        </w:rPr>
        <w:t> (2018), 9(1): 62.</w:t>
      </w:r>
    </w:p>
    <w:p w14:paraId="23CC49F4" w14:textId="77777777" w:rsidR="00156F76" w:rsidRDefault="00156F76" w:rsidP="00156F76">
      <w:pPr>
        <w:shd w:val="clear" w:color="auto" w:fill="FFFFFF"/>
        <w:spacing w:after="60"/>
        <w:ind w:left="540"/>
        <w:jc w:val="both"/>
        <w:rPr>
          <w:rFonts w:ascii="Arial" w:eastAsia="Times New Roman" w:hAnsi="Arial" w:cs="Arial"/>
          <w:color w:val="222222"/>
        </w:rPr>
      </w:pPr>
      <w:r w:rsidRPr="00D710F3">
        <w:rPr>
          <w:rFonts w:ascii="Arial" w:eastAsia="Times New Roman" w:hAnsi="Arial" w:cs="Arial"/>
          <w:color w:val="222222"/>
          <w:sz w:val="24"/>
          <w:szCs w:val="24"/>
        </w:rPr>
        <w:t>3.</w:t>
      </w:r>
      <w:r w:rsidRPr="00D710F3">
        <w:rPr>
          <w:rFonts w:ascii="Times New Roman" w:eastAsia="Times New Roman" w:hAnsi="Times New Roman" w:cs="Times New Roman"/>
          <w:color w:val="222222"/>
          <w:sz w:val="14"/>
          <w:szCs w:val="14"/>
        </w:rPr>
        <w:t>    </w:t>
      </w:r>
      <w:r w:rsidRPr="00D710F3">
        <w:rPr>
          <w:rFonts w:ascii="Arial" w:eastAsia="Times New Roman" w:hAnsi="Arial" w:cs="Arial"/>
          <w:b/>
          <w:bCs/>
          <w:color w:val="222222"/>
        </w:rPr>
        <w:t xml:space="preserve">Filipa </w:t>
      </w:r>
      <w:proofErr w:type="spellStart"/>
      <w:r w:rsidRPr="00D710F3">
        <w:rPr>
          <w:rFonts w:ascii="Arial" w:eastAsia="Times New Roman" w:hAnsi="Arial" w:cs="Arial"/>
          <w:b/>
          <w:bCs/>
          <w:color w:val="222222"/>
        </w:rPr>
        <w:t>Rijo</w:t>
      </w:r>
      <w:proofErr w:type="spellEnd"/>
      <w:r w:rsidRPr="00D710F3">
        <w:rPr>
          <w:rFonts w:ascii="Arial" w:eastAsia="Times New Roman" w:hAnsi="Arial" w:cs="Arial"/>
          <w:b/>
          <w:bCs/>
          <w:color w:val="222222"/>
        </w:rPr>
        <w:t>-Ferreira</w:t>
      </w:r>
      <w:r w:rsidRPr="00D710F3">
        <w:rPr>
          <w:rFonts w:ascii="Arial" w:eastAsia="Times New Roman" w:hAnsi="Arial" w:cs="Arial"/>
          <w:color w:val="222222"/>
        </w:rPr>
        <w:t>, Daniel Pinto-Neves, Nuno Barbosa-</w:t>
      </w:r>
      <w:proofErr w:type="spellStart"/>
      <w:r w:rsidRPr="00D710F3">
        <w:rPr>
          <w:rFonts w:ascii="Arial" w:eastAsia="Times New Roman" w:hAnsi="Arial" w:cs="Arial"/>
          <w:color w:val="222222"/>
        </w:rPr>
        <w:t>Morais</w:t>
      </w:r>
      <w:proofErr w:type="spellEnd"/>
      <w:r w:rsidRPr="00D710F3">
        <w:rPr>
          <w:rFonts w:ascii="Arial" w:eastAsia="Times New Roman" w:hAnsi="Arial" w:cs="Arial"/>
          <w:color w:val="222222"/>
        </w:rPr>
        <w:t xml:space="preserve">, Joseph S. Takahashi, Luisa M. </w:t>
      </w:r>
      <w:proofErr w:type="spellStart"/>
      <w:r w:rsidRPr="00D710F3">
        <w:rPr>
          <w:rFonts w:ascii="Arial" w:eastAsia="Times New Roman" w:hAnsi="Arial" w:cs="Arial"/>
          <w:color w:val="222222"/>
        </w:rPr>
        <w:t>Figueiredo</w:t>
      </w:r>
      <w:proofErr w:type="spellEnd"/>
      <w:r w:rsidRPr="00D710F3">
        <w:rPr>
          <w:rFonts w:ascii="Arial" w:eastAsia="Times New Roman" w:hAnsi="Arial" w:cs="Arial"/>
          <w:color w:val="222222"/>
        </w:rPr>
        <w:t>. </w:t>
      </w:r>
      <w:r w:rsidRPr="00D710F3">
        <w:rPr>
          <w:rFonts w:ascii="Arial" w:eastAsia="Times New Roman" w:hAnsi="Arial" w:cs="Arial"/>
          <w:i/>
          <w:iCs/>
          <w:color w:val="222222"/>
        </w:rPr>
        <w:t>Trypanosoma brucei </w:t>
      </w:r>
      <w:r w:rsidRPr="00D710F3">
        <w:rPr>
          <w:rFonts w:ascii="Arial" w:eastAsia="Times New Roman" w:hAnsi="Arial" w:cs="Arial"/>
          <w:color w:val="222222"/>
        </w:rPr>
        <w:t>metabolism is under circadian control</w:t>
      </w:r>
      <w:r w:rsidRPr="00D710F3">
        <w:rPr>
          <w:rFonts w:ascii="Arial" w:eastAsia="Times New Roman" w:hAnsi="Arial" w:cs="Arial"/>
          <w:i/>
          <w:iCs/>
          <w:color w:val="222222"/>
        </w:rPr>
        <w:t>. Nature Microbiology</w:t>
      </w:r>
      <w:r w:rsidRPr="00D710F3">
        <w:rPr>
          <w:rFonts w:ascii="Arial" w:eastAsia="Times New Roman" w:hAnsi="Arial" w:cs="Arial"/>
          <w:color w:val="222222"/>
        </w:rPr>
        <w:t> (2017), 2, 17032, doi:10.1038</w:t>
      </w:r>
    </w:p>
    <w:p w14:paraId="6F3DC837" w14:textId="77777777" w:rsidR="00156F76" w:rsidRPr="00D710F3" w:rsidRDefault="00156F76" w:rsidP="00156F76">
      <w:pPr>
        <w:shd w:val="clear" w:color="auto" w:fill="FFFFFF"/>
        <w:spacing w:after="60"/>
        <w:ind w:left="540"/>
        <w:jc w:val="both"/>
        <w:rPr>
          <w:rFonts w:ascii="Arial" w:eastAsia="Times New Roman" w:hAnsi="Arial" w:cs="Arial"/>
          <w:color w:val="222222"/>
          <w:sz w:val="24"/>
          <w:szCs w:val="24"/>
        </w:rPr>
      </w:pPr>
    </w:p>
    <w:p w14:paraId="3036D720" w14:textId="77777777" w:rsidR="00156F76" w:rsidRPr="00D710F3" w:rsidRDefault="00156F76" w:rsidP="00156F76">
      <w:pPr>
        <w:shd w:val="clear" w:color="auto" w:fill="FFFFFF"/>
        <w:spacing w:after="60"/>
        <w:ind w:left="540"/>
        <w:jc w:val="both"/>
        <w:rPr>
          <w:rFonts w:ascii="Arial" w:eastAsia="Times New Roman" w:hAnsi="Arial" w:cs="Arial"/>
          <w:color w:val="222222"/>
          <w:sz w:val="24"/>
          <w:szCs w:val="24"/>
        </w:rPr>
      </w:pPr>
      <w:r w:rsidRPr="00D710F3">
        <w:rPr>
          <w:rFonts w:ascii="Arial" w:eastAsia="Times New Roman" w:hAnsi="Arial" w:cs="Arial"/>
          <w:color w:val="222222"/>
        </w:rPr>
        <w:t>4.</w:t>
      </w:r>
      <w:r w:rsidRPr="00D710F3">
        <w:rPr>
          <w:rFonts w:ascii="Times New Roman" w:eastAsia="Times New Roman" w:hAnsi="Times New Roman" w:cs="Times New Roman"/>
          <w:color w:val="222222"/>
          <w:sz w:val="14"/>
          <w:szCs w:val="14"/>
        </w:rPr>
        <w:t>     </w:t>
      </w:r>
      <w:r w:rsidRPr="00D710F3">
        <w:rPr>
          <w:rFonts w:ascii="Arial" w:eastAsia="Times New Roman" w:hAnsi="Arial" w:cs="Arial"/>
          <w:color w:val="222222"/>
        </w:rPr>
        <w:t>Sandra Trindade</w:t>
      </w:r>
      <w:r w:rsidRPr="00D710F3">
        <w:rPr>
          <w:rFonts w:ascii="Arial" w:eastAsia="Times New Roman" w:hAnsi="Arial" w:cs="Arial"/>
          <w:b/>
          <w:bCs/>
          <w:color w:val="222222"/>
        </w:rPr>
        <w:t>*</w:t>
      </w:r>
      <w:r w:rsidRPr="00D710F3">
        <w:rPr>
          <w:rFonts w:ascii="Arial" w:eastAsia="Times New Roman" w:hAnsi="Arial" w:cs="Arial"/>
          <w:color w:val="222222"/>
        </w:rPr>
        <w:t> &amp; </w:t>
      </w:r>
      <w:r w:rsidRPr="00D710F3">
        <w:rPr>
          <w:rFonts w:ascii="Arial" w:eastAsia="Times New Roman" w:hAnsi="Arial" w:cs="Arial"/>
          <w:b/>
          <w:bCs/>
          <w:color w:val="222222"/>
        </w:rPr>
        <w:t xml:space="preserve">Filipa </w:t>
      </w:r>
      <w:proofErr w:type="spellStart"/>
      <w:r w:rsidRPr="00D710F3">
        <w:rPr>
          <w:rFonts w:ascii="Arial" w:eastAsia="Times New Roman" w:hAnsi="Arial" w:cs="Arial"/>
          <w:b/>
          <w:bCs/>
          <w:color w:val="222222"/>
        </w:rPr>
        <w:t>Rijo</w:t>
      </w:r>
      <w:proofErr w:type="spellEnd"/>
      <w:r w:rsidRPr="00D710F3">
        <w:rPr>
          <w:rFonts w:ascii="Arial" w:eastAsia="Times New Roman" w:hAnsi="Arial" w:cs="Arial"/>
          <w:b/>
          <w:bCs/>
          <w:color w:val="222222"/>
        </w:rPr>
        <w:t>-Ferreira*</w:t>
      </w:r>
      <w:r w:rsidRPr="00D710F3">
        <w:rPr>
          <w:rFonts w:ascii="Arial" w:eastAsia="Times New Roman" w:hAnsi="Arial" w:cs="Arial"/>
          <w:color w:val="222222"/>
        </w:rPr>
        <w:t xml:space="preserve">, Tania Carvalho, Daniel Pinto-Neves, Fabien </w:t>
      </w:r>
      <w:proofErr w:type="spellStart"/>
      <w:r w:rsidRPr="00D710F3">
        <w:rPr>
          <w:rFonts w:ascii="Arial" w:eastAsia="Times New Roman" w:hAnsi="Arial" w:cs="Arial"/>
          <w:color w:val="222222"/>
        </w:rPr>
        <w:t>Guegan</w:t>
      </w:r>
      <w:proofErr w:type="spellEnd"/>
      <w:r w:rsidRPr="00D710F3">
        <w:rPr>
          <w:rFonts w:ascii="Arial" w:eastAsia="Times New Roman" w:hAnsi="Arial" w:cs="Arial"/>
          <w:color w:val="222222"/>
        </w:rPr>
        <w:t xml:space="preserve">, Francisco </w:t>
      </w:r>
      <w:proofErr w:type="spellStart"/>
      <w:r w:rsidRPr="00D710F3">
        <w:rPr>
          <w:rFonts w:ascii="Arial" w:eastAsia="Times New Roman" w:hAnsi="Arial" w:cs="Arial"/>
          <w:color w:val="222222"/>
        </w:rPr>
        <w:t>Aresta</w:t>
      </w:r>
      <w:proofErr w:type="spellEnd"/>
      <w:r w:rsidRPr="00D710F3">
        <w:rPr>
          <w:rFonts w:ascii="Arial" w:eastAsia="Times New Roman" w:hAnsi="Arial" w:cs="Arial"/>
          <w:color w:val="222222"/>
        </w:rPr>
        <w:t xml:space="preserve">- Branco, Fabio Bento, Simon A. Young, </w:t>
      </w:r>
      <w:proofErr w:type="spellStart"/>
      <w:r w:rsidRPr="00D710F3">
        <w:rPr>
          <w:rFonts w:ascii="Arial" w:eastAsia="Times New Roman" w:hAnsi="Arial" w:cs="Arial"/>
          <w:color w:val="222222"/>
        </w:rPr>
        <w:t>Andreia</w:t>
      </w:r>
      <w:proofErr w:type="spellEnd"/>
      <w:r w:rsidRPr="00D710F3">
        <w:rPr>
          <w:rFonts w:ascii="Arial" w:eastAsia="Times New Roman" w:hAnsi="Arial" w:cs="Arial"/>
          <w:color w:val="222222"/>
        </w:rPr>
        <w:t xml:space="preserve"> Pinto, Jan Van Den </w:t>
      </w:r>
      <w:proofErr w:type="spellStart"/>
      <w:r w:rsidRPr="00D710F3">
        <w:rPr>
          <w:rFonts w:ascii="Arial" w:eastAsia="Times New Roman" w:hAnsi="Arial" w:cs="Arial"/>
          <w:color w:val="222222"/>
        </w:rPr>
        <w:t>Abbeele</w:t>
      </w:r>
      <w:proofErr w:type="spellEnd"/>
      <w:r w:rsidRPr="00D710F3">
        <w:rPr>
          <w:rFonts w:ascii="Arial" w:eastAsia="Times New Roman" w:hAnsi="Arial" w:cs="Arial"/>
          <w:color w:val="222222"/>
        </w:rPr>
        <w:t xml:space="preserve">, </w:t>
      </w:r>
      <w:proofErr w:type="spellStart"/>
      <w:r w:rsidRPr="00D710F3">
        <w:rPr>
          <w:rFonts w:ascii="Arial" w:eastAsia="Times New Roman" w:hAnsi="Arial" w:cs="Arial"/>
          <w:color w:val="222222"/>
        </w:rPr>
        <w:t>Ruy</w:t>
      </w:r>
      <w:proofErr w:type="spellEnd"/>
      <w:r w:rsidRPr="00D710F3">
        <w:rPr>
          <w:rFonts w:ascii="Arial" w:eastAsia="Times New Roman" w:hAnsi="Arial" w:cs="Arial"/>
          <w:color w:val="222222"/>
        </w:rPr>
        <w:t xml:space="preserve"> M. Ribeiro, Sergio Dias, Terry K. Smith and Luisa M. </w:t>
      </w:r>
      <w:proofErr w:type="spellStart"/>
      <w:r w:rsidRPr="00D710F3">
        <w:rPr>
          <w:rFonts w:ascii="Arial" w:eastAsia="Times New Roman" w:hAnsi="Arial" w:cs="Arial"/>
          <w:color w:val="222222"/>
        </w:rPr>
        <w:t>Figueiredo</w:t>
      </w:r>
      <w:proofErr w:type="spellEnd"/>
      <w:r w:rsidRPr="00D710F3">
        <w:rPr>
          <w:rFonts w:ascii="Arial" w:eastAsia="Times New Roman" w:hAnsi="Arial" w:cs="Arial"/>
          <w:color w:val="222222"/>
        </w:rPr>
        <w:t>. </w:t>
      </w:r>
      <w:r w:rsidRPr="00D710F3">
        <w:rPr>
          <w:rFonts w:ascii="Arial" w:eastAsia="Times New Roman" w:hAnsi="Arial" w:cs="Arial"/>
          <w:i/>
          <w:iCs/>
          <w:color w:val="222222"/>
        </w:rPr>
        <w:t>Trypanosoma brucei</w:t>
      </w:r>
      <w:r w:rsidRPr="00D710F3">
        <w:rPr>
          <w:rFonts w:ascii="Arial" w:eastAsia="Times New Roman" w:hAnsi="Arial" w:cs="Arial"/>
          <w:color w:val="222222"/>
        </w:rPr>
        <w:t> parasites occupy and functionally adapt to the adipose tissue in mice. </w:t>
      </w:r>
      <w:r w:rsidRPr="00D710F3">
        <w:rPr>
          <w:rFonts w:ascii="Arial" w:eastAsia="Times New Roman" w:hAnsi="Arial" w:cs="Arial"/>
          <w:i/>
          <w:iCs/>
          <w:color w:val="222222"/>
        </w:rPr>
        <w:t>Cell Host &amp; Microbe</w:t>
      </w:r>
      <w:r w:rsidRPr="00D710F3">
        <w:rPr>
          <w:rFonts w:ascii="Arial" w:eastAsia="Times New Roman" w:hAnsi="Arial" w:cs="Arial"/>
          <w:color w:val="222222"/>
        </w:rPr>
        <w:t> (2016), 19 (6): 837-848</w:t>
      </w:r>
    </w:p>
    <w:p w14:paraId="298D92DA" w14:textId="51839880" w:rsidR="00CF68C5" w:rsidRDefault="00CF68C5" w:rsidP="00CF68C5">
      <w:pPr>
        <w:rPr>
          <w:rFonts w:ascii="Times New Roman" w:eastAsia="Times New Roman" w:hAnsi="Times New Roman" w:cs="Times New Roman"/>
          <w:sz w:val="24"/>
          <w:szCs w:val="24"/>
        </w:rPr>
      </w:pPr>
    </w:p>
    <w:p w14:paraId="407E558B" w14:textId="37312070" w:rsidR="00156F76" w:rsidRDefault="00156F76" w:rsidP="00CF68C5">
      <w:pPr>
        <w:rPr>
          <w:rFonts w:ascii="Times New Roman" w:eastAsia="Times New Roman" w:hAnsi="Times New Roman" w:cs="Times New Roman"/>
          <w:sz w:val="24"/>
          <w:szCs w:val="24"/>
        </w:rPr>
      </w:pPr>
    </w:p>
    <w:p w14:paraId="72B62E11" w14:textId="5E0BDAB9" w:rsidR="00156F76" w:rsidRDefault="00156F76" w:rsidP="00CF68C5">
      <w:pPr>
        <w:rPr>
          <w:rFonts w:ascii="Times New Roman" w:eastAsia="Times New Roman" w:hAnsi="Times New Roman" w:cs="Times New Roman"/>
          <w:sz w:val="24"/>
          <w:szCs w:val="24"/>
        </w:rPr>
      </w:pPr>
    </w:p>
    <w:p w14:paraId="07D2CDBE" w14:textId="6644B4C7" w:rsidR="00156F76" w:rsidRDefault="00156F76" w:rsidP="00CF68C5">
      <w:pPr>
        <w:rPr>
          <w:rFonts w:ascii="Times New Roman" w:eastAsia="Times New Roman" w:hAnsi="Times New Roman" w:cs="Times New Roman"/>
          <w:sz w:val="24"/>
          <w:szCs w:val="24"/>
        </w:rPr>
      </w:pPr>
    </w:p>
    <w:p w14:paraId="74D81EF7" w14:textId="0F9DBFB6" w:rsidR="00156F76" w:rsidRDefault="00156F76" w:rsidP="00CF68C5">
      <w:pPr>
        <w:rPr>
          <w:rFonts w:ascii="Times New Roman" w:eastAsia="Times New Roman" w:hAnsi="Times New Roman" w:cs="Times New Roman"/>
          <w:sz w:val="24"/>
          <w:szCs w:val="24"/>
        </w:rPr>
      </w:pPr>
    </w:p>
    <w:p w14:paraId="31D055A0" w14:textId="1BE8DC07" w:rsidR="00156F76" w:rsidRDefault="00156F76" w:rsidP="00CF68C5">
      <w:pPr>
        <w:rPr>
          <w:rFonts w:ascii="Times New Roman" w:eastAsia="Times New Roman" w:hAnsi="Times New Roman" w:cs="Times New Roman"/>
          <w:sz w:val="24"/>
          <w:szCs w:val="24"/>
        </w:rPr>
      </w:pPr>
    </w:p>
    <w:p w14:paraId="4F4DC4D2" w14:textId="2FBCEF63" w:rsidR="00156F76" w:rsidRDefault="00156F76" w:rsidP="00CF68C5">
      <w:pPr>
        <w:rPr>
          <w:rFonts w:ascii="Times New Roman" w:eastAsia="Times New Roman" w:hAnsi="Times New Roman" w:cs="Times New Roman"/>
          <w:sz w:val="24"/>
          <w:szCs w:val="24"/>
        </w:rPr>
      </w:pPr>
    </w:p>
    <w:p w14:paraId="7E386D12" w14:textId="022E969C" w:rsidR="00156F76" w:rsidRDefault="00156F76" w:rsidP="00CF68C5">
      <w:pPr>
        <w:rPr>
          <w:rFonts w:ascii="Times New Roman" w:eastAsia="Times New Roman" w:hAnsi="Times New Roman" w:cs="Times New Roman"/>
          <w:sz w:val="24"/>
          <w:szCs w:val="24"/>
        </w:rPr>
      </w:pPr>
    </w:p>
    <w:p w14:paraId="5054869C" w14:textId="69E59F68" w:rsidR="00156F76" w:rsidRDefault="00156F76" w:rsidP="00CF68C5">
      <w:pPr>
        <w:rPr>
          <w:rFonts w:ascii="Times New Roman" w:eastAsia="Times New Roman" w:hAnsi="Times New Roman" w:cs="Times New Roman"/>
          <w:sz w:val="24"/>
          <w:szCs w:val="24"/>
        </w:rPr>
      </w:pPr>
    </w:p>
    <w:p w14:paraId="29215769" w14:textId="35D90EB2" w:rsidR="00156F76" w:rsidRDefault="00156F76" w:rsidP="00CF68C5">
      <w:pPr>
        <w:rPr>
          <w:rFonts w:ascii="Times New Roman" w:eastAsia="Times New Roman" w:hAnsi="Times New Roman" w:cs="Times New Roman"/>
          <w:sz w:val="24"/>
          <w:szCs w:val="24"/>
        </w:rPr>
      </w:pPr>
    </w:p>
    <w:p w14:paraId="63158127" w14:textId="66B519D6" w:rsidR="00156F76" w:rsidRDefault="00156F76" w:rsidP="00CF68C5">
      <w:pPr>
        <w:rPr>
          <w:rFonts w:ascii="Times New Roman" w:eastAsia="Times New Roman" w:hAnsi="Times New Roman" w:cs="Times New Roman"/>
          <w:sz w:val="24"/>
          <w:szCs w:val="24"/>
        </w:rPr>
      </w:pPr>
    </w:p>
    <w:p w14:paraId="4CAD05C0" w14:textId="27A7422E" w:rsidR="00156F76" w:rsidRDefault="00156F76" w:rsidP="00CF68C5">
      <w:pPr>
        <w:rPr>
          <w:rFonts w:ascii="Times New Roman" w:eastAsia="Times New Roman" w:hAnsi="Times New Roman" w:cs="Times New Roman"/>
          <w:sz w:val="24"/>
          <w:szCs w:val="24"/>
        </w:rPr>
      </w:pPr>
    </w:p>
    <w:p w14:paraId="56A29F86" w14:textId="194937A9" w:rsidR="00156F76" w:rsidRDefault="00156F76" w:rsidP="00CF68C5">
      <w:pPr>
        <w:rPr>
          <w:rFonts w:ascii="Times New Roman" w:eastAsia="Times New Roman" w:hAnsi="Times New Roman" w:cs="Times New Roman"/>
          <w:sz w:val="24"/>
          <w:szCs w:val="24"/>
        </w:rPr>
      </w:pPr>
    </w:p>
    <w:p w14:paraId="28E8FCC7" w14:textId="52F736ED" w:rsidR="00156F76" w:rsidRDefault="00156F76" w:rsidP="00CF68C5">
      <w:pPr>
        <w:rPr>
          <w:rFonts w:ascii="Times New Roman" w:eastAsia="Times New Roman" w:hAnsi="Times New Roman" w:cs="Times New Roman"/>
          <w:sz w:val="24"/>
          <w:szCs w:val="24"/>
        </w:rPr>
      </w:pPr>
    </w:p>
    <w:p w14:paraId="71030F6A" w14:textId="463EAE52" w:rsidR="00156F76" w:rsidRDefault="00156F76" w:rsidP="00CF68C5">
      <w:pPr>
        <w:rPr>
          <w:rFonts w:ascii="Times New Roman" w:eastAsia="Times New Roman" w:hAnsi="Times New Roman" w:cs="Times New Roman"/>
          <w:sz w:val="24"/>
          <w:szCs w:val="24"/>
        </w:rPr>
      </w:pPr>
    </w:p>
    <w:p w14:paraId="6DB248D7" w14:textId="3FF7DFCC" w:rsidR="00156F76" w:rsidRDefault="00156F76" w:rsidP="00CF68C5">
      <w:pPr>
        <w:rPr>
          <w:rFonts w:ascii="Times New Roman" w:eastAsia="Times New Roman" w:hAnsi="Times New Roman" w:cs="Times New Roman"/>
          <w:sz w:val="24"/>
          <w:szCs w:val="24"/>
        </w:rPr>
      </w:pPr>
    </w:p>
    <w:p w14:paraId="23517817" w14:textId="31A337C3" w:rsidR="00156F76" w:rsidRDefault="00156F76" w:rsidP="00CF68C5">
      <w:pPr>
        <w:rPr>
          <w:rFonts w:ascii="Times New Roman" w:eastAsia="Times New Roman" w:hAnsi="Times New Roman" w:cs="Times New Roman"/>
          <w:sz w:val="24"/>
          <w:szCs w:val="24"/>
        </w:rPr>
      </w:pPr>
    </w:p>
    <w:p w14:paraId="5D9F0E94" w14:textId="5A63920D" w:rsidR="00156F76" w:rsidRDefault="00156F76" w:rsidP="00CF68C5">
      <w:pPr>
        <w:rPr>
          <w:rFonts w:ascii="Times New Roman" w:eastAsia="Times New Roman" w:hAnsi="Times New Roman" w:cs="Times New Roman"/>
          <w:sz w:val="24"/>
          <w:szCs w:val="24"/>
        </w:rPr>
      </w:pPr>
    </w:p>
    <w:p w14:paraId="38E6F0DD" w14:textId="64C7F3DB" w:rsidR="00156F76" w:rsidRDefault="00156F76" w:rsidP="00CF68C5">
      <w:pPr>
        <w:rPr>
          <w:rFonts w:ascii="Times New Roman" w:eastAsia="Times New Roman" w:hAnsi="Times New Roman" w:cs="Times New Roman"/>
          <w:sz w:val="24"/>
          <w:szCs w:val="24"/>
        </w:rPr>
      </w:pPr>
    </w:p>
    <w:p w14:paraId="65E30521" w14:textId="098972D9" w:rsidR="00156F76" w:rsidRDefault="00156F76" w:rsidP="00CF68C5">
      <w:pPr>
        <w:rPr>
          <w:rFonts w:ascii="Times New Roman" w:eastAsia="Times New Roman" w:hAnsi="Times New Roman" w:cs="Times New Roman"/>
          <w:sz w:val="24"/>
          <w:szCs w:val="24"/>
        </w:rPr>
      </w:pPr>
    </w:p>
    <w:p w14:paraId="7907AEF8" w14:textId="22D2AC55" w:rsidR="00156F76" w:rsidRDefault="00156F76" w:rsidP="00CF68C5">
      <w:pPr>
        <w:rPr>
          <w:rFonts w:ascii="Times New Roman" w:eastAsia="Times New Roman" w:hAnsi="Times New Roman" w:cs="Times New Roman"/>
          <w:sz w:val="24"/>
          <w:szCs w:val="24"/>
        </w:rPr>
      </w:pPr>
    </w:p>
    <w:p w14:paraId="072A0263" w14:textId="5B7214A1" w:rsidR="00156F76" w:rsidRDefault="00156F76" w:rsidP="00CF68C5">
      <w:pPr>
        <w:rPr>
          <w:rFonts w:ascii="Times New Roman" w:eastAsia="Times New Roman" w:hAnsi="Times New Roman" w:cs="Times New Roman"/>
          <w:sz w:val="24"/>
          <w:szCs w:val="24"/>
        </w:rPr>
      </w:pPr>
    </w:p>
    <w:p w14:paraId="428E5D1F" w14:textId="5511EB16" w:rsidR="00156F76" w:rsidRDefault="00156F76" w:rsidP="00CF68C5">
      <w:pPr>
        <w:rPr>
          <w:rFonts w:ascii="Times New Roman" w:eastAsia="Times New Roman" w:hAnsi="Times New Roman" w:cs="Times New Roman"/>
          <w:sz w:val="24"/>
          <w:szCs w:val="24"/>
        </w:rPr>
      </w:pPr>
    </w:p>
    <w:p w14:paraId="2B747CD1" w14:textId="076F871C" w:rsidR="00156F76" w:rsidRDefault="00156F76" w:rsidP="00CF68C5">
      <w:pPr>
        <w:rPr>
          <w:rFonts w:ascii="Times New Roman" w:eastAsia="Times New Roman" w:hAnsi="Times New Roman" w:cs="Times New Roman"/>
          <w:sz w:val="24"/>
          <w:szCs w:val="24"/>
        </w:rPr>
      </w:pPr>
    </w:p>
    <w:p w14:paraId="5C9EFA03" w14:textId="12913D29" w:rsidR="00156F76" w:rsidRDefault="00156F76" w:rsidP="00CF68C5">
      <w:pPr>
        <w:rPr>
          <w:rFonts w:ascii="Times New Roman" w:eastAsia="Times New Roman" w:hAnsi="Times New Roman" w:cs="Times New Roman"/>
          <w:sz w:val="24"/>
          <w:szCs w:val="24"/>
        </w:rPr>
      </w:pPr>
    </w:p>
    <w:p w14:paraId="68E406C3" w14:textId="53F93DA9" w:rsidR="00156F76" w:rsidRDefault="00156F76" w:rsidP="00CF68C5">
      <w:pPr>
        <w:rPr>
          <w:rFonts w:ascii="Times New Roman" w:eastAsia="Times New Roman" w:hAnsi="Times New Roman" w:cs="Times New Roman"/>
          <w:sz w:val="24"/>
          <w:szCs w:val="24"/>
        </w:rPr>
      </w:pPr>
    </w:p>
    <w:p w14:paraId="1BBF6A9E" w14:textId="2CDC5149" w:rsidR="00156F76" w:rsidRDefault="00156F76" w:rsidP="00CF68C5">
      <w:pPr>
        <w:rPr>
          <w:rFonts w:ascii="Times New Roman" w:eastAsia="Times New Roman" w:hAnsi="Times New Roman" w:cs="Times New Roman"/>
          <w:sz w:val="24"/>
          <w:szCs w:val="24"/>
        </w:rPr>
      </w:pPr>
    </w:p>
    <w:p w14:paraId="1B272F45" w14:textId="6DA036A4" w:rsidR="00156F76" w:rsidRDefault="00156F76" w:rsidP="00CF68C5">
      <w:pPr>
        <w:rPr>
          <w:rFonts w:ascii="Times New Roman" w:eastAsia="Times New Roman" w:hAnsi="Times New Roman" w:cs="Times New Roman"/>
          <w:sz w:val="24"/>
          <w:szCs w:val="24"/>
        </w:rPr>
      </w:pPr>
    </w:p>
    <w:p w14:paraId="365D2A4A" w14:textId="03D43D60" w:rsidR="00156F76" w:rsidRDefault="00156F76" w:rsidP="00CF68C5">
      <w:pPr>
        <w:rPr>
          <w:rFonts w:ascii="Times New Roman" w:eastAsia="Times New Roman" w:hAnsi="Times New Roman" w:cs="Times New Roman"/>
          <w:sz w:val="24"/>
          <w:szCs w:val="24"/>
        </w:rPr>
      </w:pPr>
    </w:p>
    <w:p w14:paraId="00433624" w14:textId="17E492CE" w:rsidR="00156F76" w:rsidRDefault="00156F76" w:rsidP="00CF68C5">
      <w:pPr>
        <w:rPr>
          <w:rFonts w:ascii="Times New Roman" w:eastAsia="Times New Roman" w:hAnsi="Times New Roman" w:cs="Times New Roman"/>
          <w:sz w:val="24"/>
          <w:szCs w:val="24"/>
        </w:rPr>
      </w:pPr>
    </w:p>
    <w:p w14:paraId="36E0A23B" w14:textId="79E55B91" w:rsidR="00156F76" w:rsidRDefault="00156F76" w:rsidP="00CF68C5">
      <w:pPr>
        <w:rPr>
          <w:rFonts w:ascii="Times New Roman" w:eastAsia="Times New Roman" w:hAnsi="Times New Roman" w:cs="Times New Roman"/>
          <w:sz w:val="24"/>
          <w:szCs w:val="24"/>
        </w:rPr>
      </w:pPr>
    </w:p>
    <w:p w14:paraId="6EF6D231" w14:textId="3E697E6C" w:rsidR="00156F76" w:rsidRDefault="00156F76" w:rsidP="00CF68C5">
      <w:pPr>
        <w:rPr>
          <w:rFonts w:ascii="Times New Roman" w:eastAsia="Times New Roman" w:hAnsi="Times New Roman" w:cs="Times New Roman"/>
          <w:sz w:val="24"/>
          <w:szCs w:val="24"/>
        </w:rPr>
      </w:pPr>
    </w:p>
    <w:p w14:paraId="7023C57B" w14:textId="507B8D30" w:rsidR="00156F76" w:rsidRDefault="00156F76" w:rsidP="00CF68C5">
      <w:pPr>
        <w:rPr>
          <w:rFonts w:ascii="Times New Roman" w:eastAsia="Times New Roman" w:hAnsi="Times New Roman" w:cs="Times New Roman"/>
          <w:sz w:val="24"/>
          <w:szCs w:val="24"/>
        </w:rPr>
      </w:pPr>
    </w:p>
    <w:p w14:paraId="5CAC4F73" w14:textId="76832EF3" w:rsidR="00156F76" w:rsidRDefault="00156F76" w:rsidP="00CF68C5">
      <w:pPr>
        <w:rPr>
          <w:rFonts w:ascii="Times New Roman" w:eastAsia="Times New Roman" w:hAnsi="Times New Roman" w:cs="Times New Roman"/>
          <w:sz w:val="24"/>
          <w:szCs w:val="24"/>
        </w:rPr>
      </w:pPr>
    </w:p>
    <w:p w14:paraId="37477B8E" w14:textId="77777777" w:rsidR="00CF68C5" w:rsidRDefault="00CF68C5" w:rsidP="00CF68C5">
      <w:pPr>
        <w:spacing w:line="200" w:lineRule="atLeast"/>
        <w:ind w:left="100"/>
        <w:rPr>
          <w:rFonts w:ascii="Times New Roman" w:eastAsia="Times New Roman" w:hAnsi="Times New Roman" w:cs="Times New Roman"/>
        </w:rPr>
      </w:pPr>
    </w:p>
    <w:p w14:paraId="4C5BBF91" w14:textId="77777777" w:rsidR="00636C23" w:rsidRDefault="00FF5497" w:rsidP="00C04C95">
      <w:pPr>
        <w:spacing w:before="2"/>
        <w:rPr>
          <w:spacing w:val="-1"/>
          <w:u w:val="single" w:color="000000"/>
        </w:rPr>
      </w:pPr>
      <w:r w:rsidRPr="00417B0D">
        <w:rPr>
          <w:rFonts w:ascii="Cambria"/>
          <w:b/>
          <w:noProof/>
          <w:sz w:val="30"/>
        </w:rPr>
        <w:lastRenderedPageBreak/>
        <mc:AlternateContent>
          <mc:Choice Requires="wps">
            <w:drawing>
              <wp:anchor distT="0" distB="0" distL="114300" distR="114300" simplePos="0" relativeHeight="251535872" behindDoc="0" locked="0" layoutInCell="1" allowOverlap="1" wp14:anchorId="2C6B6E03" wp14:editId="083CFDEC">
                <wp:simplePos x="0" y="0"/>
                <wp:positionH relativeFrom="column">
                  <wp:posOffset>1635125</wp:posOffset>
                </wp:positionH>
                <wp:positionV relativeFrom="paragraph">
                  <wp:posOffset>118745</wp:posOffset>
                </wp:positionV>
                <wp:extent cx="4832985" cy="2006600"/>
                <wp:effectExtent l="0" t="0" r="24765" b="12700"/>
                <wp:wrapSquare wrapText="bothSides"/>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985" cy="2006600"/>
                        </a:xfrm>
                        <a:prstGeom prst="rect">
                          <a:avLst/>
                        </a:prstGeom>
                        <a:solidFill>
                          <a:srgbClr val="FFFFFF"/>
                        </a:solidFill>
                        <a:ln w="9525">
                          <a:solidFill>
                            <a:schemeClr val="bg1"/>
                          </a:solidFill>
                          <a:miter lim="800000"/>
                          <a:headEnd/>
                          <a:tailEnd/>
                        </a:ln>
                      </wps:spPr>
                      <wps:txbx>
                        <w:txbxContent>
                          <w:p w14:paraId="521D4952" w14:textId="77777777" w:rsidR="008B7537" w:rsidRDefault="008B7537" w:rsidP="00CF68C5">
                            <w:pPr>
                              <w:ind w:left="100"/>
                              <w:rPr>
                                <w:rFonts w:ascii="Cambria"/>
                                <w:b/>
                                <w:spacing w:val="-1"/>
                                <w:sz w:val="30"/>
                              </w:rPr>
                            </w:pPr>
                            <w:r>
                              <w:rPr>
                                <w:rFonts w:ascii="Cambria"/>
                                <w:b/>
                                <w:sz w:val="30"/>
                              </w:rPr>
                              <w:t>Lee</w:t>
                            </w:r>
                            <w:r>
                              <w:rPr>
                                <w:rFonts w:ascii="Cambria"/>
                                <w:b/>
                                <w:spacing w:val="-6"/>
                                <w:sz w:val="30"/>
                              </w:rPr>
                              <w:t xml:space="preserve"> </w:t>
                            </w:r>
                            <w:r>
                              <w:rPr>
                                <w:rFonts w:ascii="Cambria"/>
                                <w:b/>
                                <w:spacing w:val="-1"/>
                                <w:sz w:val="30"/>
                              </w:rPr>
                              <w:t>W.</w:t>
                            </w:r>
                            <w:r>
                              <w:rPr>
                                <w:rFonts w:ascii="Cambria"/>
                                <w:b/>
                                <w:spacing w:val="-5"/>
                                <w:sz w:val="30"/>
                              </w:rPr>
                              <w:t xml:space="preserve"> </w:t>
                            </w:r>
                            <w:r>
                              <w:rPr>
                                <w:rFonts w:ascii="Cambria"/>
                                <w:b/>
                                <w:spacing w:val="-1"/>
                                <w:sz w:val="30"/>
                              </w:rPr>
                              <w:t>Riley,</w:t>
                            </w:r>
                            <w:r>
                              <w:rPr>
                                <w:rFonts w:ascii="Cambria"/>
                                <w:b/>
                                <w:spacing w:val="-4"/>
                                <w:sz w:val="30"/>
                              </w:rPr>
                              <w:t xml:space="preserve"> </w:t>
                            </w:r>
                            <w:r>
                              <w:rPr>
                                <w:rFonts w:ascii="Cambria"/>
                                <w:b/>
                                <w:spacing w:val="-1"/>
                                <w:sz w:val="30"/>
                              </w:rPr>
                              <w:t>M.D.</w:t>
                            </w:r>
                          </w:p>
                          <w:p w14:paraId="48929FF0" w14:textId="77777777" w:rsidR="008B7537" w:rsidRPr="00866E75" w:rsidRDefault="008B7537" w:rsidP="00CF68C5">
                            <w:pPr>
                              <w:ind w:left="100"/>
                              <w:rPr>
                                <w:rFonts w:ascii="Cambria" w:eastAsia="Cambria" w:hAnsi="Cambria" w:cs="Cambria"/>
                                <w:sz w:val="30"/>
                                <w:szCs w:val="30"/>
                              </w:rPr>
                            </w:pPr>
                          </w:p>
                          <w:p w14:paraId="3C0E892A" w14:textId="77777777" w:rsidR="008B7537" w:rsidRDefault="008B7537" w:rsidP="00CF68C5">
                            <w:pPr>
                              <w:pStyle w:val="BodyText"/>
                              <w:ind w:right="421"/>
                            </w:pPr>
                            <w:r>
                              <w:rPr>
                                <w:spacing w:val="-1"/>
                              </w:rPr>
                              <w:t>Professor</w:t>
                            </w:r>
                            <w:r>
                              <w:t xml:space="preserve"> </w:t>
                            </w:r>
                            <w:r>
                              <w:rPr>
                                <w:spacing w:val="-1"/>
                              </w:rPr>
                              <w:t>and</w:t>
                            </w:r>
                            <w:r>
                              <w:t xml:space="preserve"> </w:t>
                            </w:r>
                            <w:r>
                              <w:rPr>
                                <w:spacing w:val="-1"/>
                              </w:rPr>
                              <w:t>Head,</w:t>
                            </w:r>
                            <w:r>
                              <w:t xml:space="preserve"> Division of</w:t>
                            </w:r>
                            <w:r>
                              <w:rPr>
                                <w:spacing w:val="1"/>
                              </w:rPr>
                              <w:t xml:space="preserve"> </w:t>
                            </w:r>
                            <w:r>
                              <w:rPr>
                                <w:spacing w:val="-1"/>
                              </w:rPr>
                              <w:t>Infectious</w:t>
                            </w:r>
                            <w:r>
                              <w:t xml:space="preserve"> Diseases</w:t>
                            </w:r>
                            <w:r>
                              <w:rPr>
                                <w:spacing w:val="2"/>
                              </w:rPr>
                              <w:t xml:space="preserve"> </w:t>
                            </w:r>
                            <w:r>
                              <w:rPr>
                                <w:spacing w:val="-1"/>
                              </w:rPr>
                              <w:t>and</w:t>
                            </w:r>
                            <w:r>
                              <w:rPr>
                                <w:spacing w:val="39"/>
                              </w:rPr>
                              <w:t xml:space="preserve"> </w:t>
                            </w:r>
                            <w:r>
                              <w:t>Vaccinology</w:t>
                            </w:r>
                          </w:p>
                          <w:p w14:paraId="14B0D4F8" w14:textId="77777777" w:rsidR="008B7537" w:rsidRDefault="008B7537" w:rsidP="00CF68C5">
                            <w:pPr>
                              <w:pStyle w:val="BodyText"/>
                              <w:ind w:right="1165"/>
                            </w:pPr>
                            <w:r>
                              <w:rPr>
                                <w:spacing w:val="-1"/>
                              </w:rPr>
                              <w:t>Office:</w:t>
                            </w:r>
                            <w:r>
                              <w:t xml:space="preserve"> 500D</w:t>
                            </w:r>
                            <w:r>
                              <w:rPr>
                                <w:spacing w:val="4"/>
                              </w:rPr>
                              <w:t xml:space="preserve"> </w:t>
                            </w:r>
                            <w:r>
                              <w:rPr>
                                <w:spacing w:val="-3"/>
                              </w:rPr>
                              <w:t>Li</w:t>
                            </w:r>
                            <w:r>
                              <w:rPr>
                                <w:spacing w:val="2"/>
                              </w:rPr>
                              <w:t xml:space="preserve"> </w:t>
                            </w:r>
                            <w:r>
                              <w:t>Ka</w:t>
                            </w:r>
                            <w:r>
                              <w:rPr>
                                <w:spacing w:val="-2"/>
                              </w:rPr>
                              <w:t xml:space="preserve"> </w:t>
                            </w:r>
                            <w:proofErr w:type="spellStart"/>
                            <w:r>
                              <w:t>Shing</w:t>
                            </w:r>
                            <w:proofErr w:type="spellEnd"/>
                            <w:r>
                              <w:rPr>
                                <w:spacing w:val="-2"/>
                              </w:rPr>
                              <w:t xml:space="preserve"> </w:t>
                            </w:r>
                            <w:r>
                              <w:t>Center</w:t>
                            </w:r>
                          </w:p>
                          <w:p w14:paraId="5EE6F739" w14:textId="77777777" w:rsidR="008B7537" w:rsidRPr="00417B0D" w:rsidRDefault="008B7537" w:rsidP="00CF68C5">
                            <w:pPr>
                              <w:pStyle w:val="BodyText"/>
                              <w:ind w:right="1165"/>
                              <w:rPr>
                                <w:spacing w:val="-1"/>
                              </w:rPr>
                            </w:pPr>
                            <w:r>
                              <w:rPr>
                                <w:spacing w:val="-1"/>
                              </w:rPr>
                              <w:t>Lab:</w:t>
                            </w:r>
                            <w:r>
                              <w:t xml:space="preserve"> 530E</w:t>
                            </w:r>
                            <w:r>
                              <w:rPr>
                                <w:spacing w:val="2"/>
                              </w:rPr>
                              <w:t xml:space="preserve"> </w:t>
                            </w:r>
                            <w:r w:rsidRPr="00417B0D">
                              <w:rPr>
                                <w:spacing w:val="-1"/>
                              </w:rPr>
                              <w:t xml:space="preserve">Li Ka </w:t>
                            </w:r>
                            <w:proofErr w:type="spellStart"/>
                            <w:r w:rsidRPr="00417B0D">
                              <w:rPr>
                                <w:spacing w:val="-1"/>
                              </w:rPr>
                              <w:t>Shing</w:t>
                            </w:r>
                            <w:proofErr w:type="spellEnd"/>
                            <w:r w:rsidRPr="00417B0D">
                              <w:rPr>
                                <w:spacing w:val="-1"/>
                              </w:rPr>
                              <w:t xml:space="preserve"> Center</w:t>
                            </w:r>
                          </w:p>
                          <w:p w14:paraId="5DA72A56" w14:textId="77777777" w:rsidR="008B7537" w:rsidRPr="00417B0D" w:rsidRDefault="008B7537" w:rsidP="00CF68C5">
                            <w:pPr>
                              <w:pStyle w:val="BodyText"/>
                              <w:ind w:right="1165"/>
                              <w:rPr>
                                <w:spacing w:val="-1"/>
                              </w:rPr>
                            </w:pPr>
                            <w:r>
                              <w:rPr>
                                <w:spacing w:val="-1"/>
                              </w:rPr>
                              <w:t xml:space="preserve">Phone: </w:t>
                            </w:r>
                            <w:r w:rsidRPr="00417B0D">
                              <w:rPr>
                                <w:spacing w:val="-1"/>
                              </w:rPr>
                              <w:t>(510) 642-9200</w:t>
                            </w:r>
                          </w:p>
                          <w:p w14:paraId="710FFCE8" w14:textId="77777777" w:rsidR="008B7537" w:rsidRPr="00417B0D" w:rsidRDefault="008B7537" w:rsidP="00CF68C5">
                            <w:pPr>
                              <w:pStyle w:val="BodyText"/>
                              <w:ind w:right="1165"/>
                              <w:rPr>
                                <w:spacing w:val="-1"/>
                              </w:rPr>
                            </w:pPr>
                            <w:r w:rsidRPr="00417B0D">
                              <w:rPr>
                                <w:spacing w:val="-1"/>
                              </w:rPr>
                              <w:t>E-</w:t>
                            </w:r>
                            <w:hyperlink r:id="rId53">
                              <w:r w:rsidRPr="00417B0D">
                                <w:rPr>
                                  <w:spacing w:val="-1"/>
                                </w:rPr>
                                <w:t>mail: lwriley@berkeley.edu</w:t>
                              </w:r>
                            </w:hyperlink>
                          </w:p>
                          <w:p w14:paraId="0D663E0E" w14:textId="77777777" w:rsidR="008B7537" w:rsidRPr="006A3C51" w:rsidRDefault="008B7537" w:rsidP="006A3C51">
                            <w:pPr>
                              <w:pStyle w:val="BodyText"/>
                              <w:ind w:right="961"/>
                              <w:rPr>
                                <w:spacing w:val="-1"/>
                              </w:rPr>
                            </w:pPr>
                            <w:r>
                              <w:rPr>
                                <w:spacing w:val="-1"/>
                              </w:rPr>
                              <w:t xml:space="preserve">Lab Website: </w:t>
                            </w:r>
                            <w:r w:rsidRPr="00417B0D">
                              <w:rPr>
                                <w:spacing w:val="-1"/>
                              </w:rPr>
                              <w:t>https://sites.google.com/site/rileylabucberkeley/home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B6E03" id="_x0000_s1046" type="#_x0000_t202" style="position:absolute;margin-left:128.75pt;margin-top:9.35pt;width:380.55pt;height:158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NjNKwIAAE0EAAAOAAAAZHJzL2Uyb0RvYy54bWysVNuO2yAQfa/Uf0C8N07cZJtYcVbbbFNV&#10;2l6k3X4AxthGBYYCiZ1+fQeczabpW1U/IIYZDmfOzHh9O2hFDsJ5Caaks8mUEmE41NK0Jf3+tHuz&#10;pMQHZmqmwIiSHoWnt5vXr9a9LUQOHahaOIIgxhe9LWkXgi2yzPNOaOYnYIVBZwNOs4Cma7PasR7R&#10;tcry6fQm68HV1gEX3uPp/eikm4TfNIKHr03jRSCqpMgtpNWltYprtlmzonXMdpKfaLB/YKGZNPjo&#10;GeqeBUb2Tv4FpSV34KEJEw46g6aRXKQcMJvZ9Cqbx45ZkXJBcbw9y+T/Hyz/cvjmiKxLukR5DNNY&#10;oycxBPIeBpJHeXrrC4x6tBgXBjzGMqdUvX0A/sMTA9uOmVbcOQd9J1iN9GbxZnZxdcTxEaTqP0ON&#10;z7B9gAQ0NE5H7VANgujI43guTaTC8XC+fJuvlgtKOPpi4W+mqXgZK56vW+fDRwGaxE1JHdY+wbPD&#10;gw+RDiueQ+JrHpSsd1KpZLi22ipHDgz7ZJe+lMFVmDKkL+lqkS9GBf6AiC0rziBVO2pwhaBlwH5X&#10;UkfB4zd2YJTtg6lTNwYm1bhHxsqcdIzSjSKGoRpSxfJ0OYpcQX1EZR2M/Y3ziJsO3C9Keuztkvqf&#10;e+YEJeqTweqsZvN5HIZkzBfvEIi4S0916WGGI1RJAyXjdhvSAEXdDNxhFRuZ9H1hcuKMPZtkP81X&#10;HIpLO0W9/AU2vwEAAP//AwBQSwMEFAAGAAgAAAAhAIPH7mzhAAAACwEAAA8AAABkcnMvZG93bnJl&#10;di54bWxMj8tOwzAQRfdI/IM1SOyo3VcS0jhVBaI7VBFQYenE0yRqPI5itw18Pe4KlqN7dO+ZbD2a&#10;jp1xcK0lCdOJAIZUWd1SLeHj/eUhAea8Iq06SyjhGx2s89ubTKXaXugNz4WvWSghlyoJjfd9yrmr&#10;GjTKTWyPFLKDHYzy4Rxqrgd1CeWm4zMhIm5US2GhUT0+NVgdi5OR4CoR7XeLYv9Z8i3+PGr9/LV9&#10;lfL+btysgHkc/R8MV/2gDnlwKu2JtGOdhNkyXgY0BEkM7AqIaRIBKyXM54sYeJ7x/z/kvwAAAP//&#10;AwBQSwECLQAUAAYACAAAACEAtoM4kv4AAADhAQAAEwAAAAAAAAAAAAAAAAAAAAAAW0NvbnRlbnRf&#10;VHlwZXNdLnhtbFBLAQItABQABgAIAAAAIQA4/SH/1gAAAJQBAAALAAAAAAAAAAAAAAAAAC8BAABf&#10;cmVscy8ucmVsc1BLAQItABQABgAIAAAAIQC9kNjNKwIAAE0EAAAOAAAAAAAAAAAAAAAAAC4CAABk&#10;cnMvZTJvRG9jLnhtbFBLAQItABQABgAIAAAAIQCDx+5s4QAAAAsBAAAPAAAAAAAAAAAAAAAAAIUE&#10;AABkcnMvZG93bnJldi54bWxQSwUGAAAAAAQABADzAAAAkwUAAAAA&#10;" strokecolor="white [3212]">
                <v:textbox>
                  <w:txbxContent>
                    <w:p w14:paraId="521D4952" w14:textId="77777777" w:rsidR="008B7537" w:rsidRDefault="008B7537" w:rsidP="00CF68C5">
                      <w:pPr>
                        <w:ind w:left="100"/>
                        <w:rPr>
                          <w:rFonts w:ascii="Cambria"/>
                          <w:b/>
                          <w:spacing w:val="-1"/>
                          <w:sz w:val="30"/>
                        </w:rPr>
                      </w:pPr>
                      <w:r>
                        <w:rPr>
                          <w:rFonts w:ascii="Cambria"/>
                          <w:b/>
                          <w:sz w:val="30"/>
                        </w:rPr>
                        <w:t>Lee</w:t>
                      </w:r>
                      <w:r>
                        <w:rPr>
                          <w:rFonts w:ascii="Cambria"/>
                          <w:b/>
                          <w:spacing w:val="-6"/>
                          <w:sz w:val="30"/>
                        </w:rPr>
                        <w:t xml:space="preserve"> </w:t>
                      </w:r>
                      <w:r>
                        <w:rPr>
                          <w:rFonts w:ascii="Cambria"/>
                          <w:b/>
                          <w:spacing w:val="-1"/>
                          <w:sz w:val="30"/>
                        </w:rPr>
                        <w:t>W.</w:t>
                      </w:r>
                      <w:r>
                        <w:rPr>
                          <w:rFonts w:ascii="Cambria"/>
                          <w:b/>
                          <w:spacing w:val="-5"/>
                          <w:sz w:val="30"/>
                        </w:rPr>
                        <w:t xml:space="preserve"> </w:t>
                      </w:r>
                      <w:r>
                        <w:rPr>
                          <w:rFonts w:ascii="Cambria"/>
                          <w:b/>
                          <w:spacing w:val="-1"/>
                          <w:sz w:val="30"/>
                        </w:rPr>
                        <w:t>Riley,</w:t>
                      </w:r>
                      <w:r>
                        <w:rPr>
                          <w:rFonts w:ascii="Cambria"/>
                          <w:b/>
                          <w:spacing w:val="-4"/>
                          <w:sz w:val="30"/>
                        </w:rPr>
                        <w:t xml:space="preserve"> </w:t>
                      </w:r>
                      <w:r>
                        <w:rPr>
                          <w:rFonts w:ascii="Cambria"/>
                          <w:b/>
                          <w:spacing w:val="-1"/>
                          <w:sz w:val="30"/>
                        </w:rPr>
                        <w:t>M.D.</w:t>
                      </w:r>
                    </w:p>
                    <w:p w14:paraId="48929FF0" w14:textId="77777777" w:rsidR="008B7537" w:rsidRPr="00866E75" w:rsidRDefault="008B7537" w:rsidP="00CF68C5">
                      <w:pPr>
                        <w:ind w:left="100"/>
                        <w:rPr>
                          <w:rFonts w:ascii="Cambria" w:eastAsia="Cambria" w:hAnsi="Cambria" w:cs="Cambria"/>
                          <w:sz w:val="30"/>
                          <w:szCs w:val="30"/>
                        </w:rPr>
                      </w:pPr>
                    </w:p>
                    <w:p w14:paraId="3C0E892A" w14:textId="77777777" w:rsidR="008B7537" w:rsidRDefault="008B7537" w:rsidP="00CF68C5">
                      <w:pPr>
                        <w:pStyle w:val="BodyText"/>
                        <w:ind w:right="421"/>
                      </w:pPr>
                      <w:r>
                        <w:rPr>
                          <w:spacing w:val="-1"/>
                        </w:rPr>
                        <w:t>Professor</w:t>
                      </w:r>
                      <w:r>
                        <w:t xml:space="preserve"> </w:t>
                      </w:r>
                      <w:r>
                        <w:rPr>
                          <w:spacing w:val="-1"/>
                        </w:rPr>
                        <w:t>and</w:t>
                      </w:r>
                      <w:r>
                        <w:t xml:space="preserve"> </w:t>
                      </w:r>
                      <w:r>
                        <w:rPr>
                          <w:spacing w:val="-1"/>
                        </w:rPr>
                        <w:t>Head,</w:t>
                      </w:r>
                      <w:r>
                        <w:t xml:space="preserve"> Division of</w:t>
                      </w:r>
                      <w:r>
                        <w:rPr>
                          <w:spacing w:val="1"/>
                        </w:rPr>
                        <w:t xml:space="preserve"> </w:t>
                      </w:r>
                      <w:r>
                        <w:rPr>
                          <w:spacing w:val="-1"/>
                        </w:rPr>
                        <w:t>Infectious</w:t>
                      </w:r>
                      <w:r>
                        <w:t xml:space="preserve"> Diseases</w:t>
                      </w:r>
                      <w:r>
                        <w:rPr>
                          <w:spacing w:val="2"/>
                        </w:rPr>
                        <w:t xml:space="preserve"> </w:t>
                      </w:r>
                      <w:r>
                        <w:rPr>
                          <w:spacing w:val="-1"/>
                        </w:rPr>
                        <w:t>and</w:t>
                      </w:r>
                      <w:r>
                        <w:rPr>
                          <w:spacing w:val="39"/>
                        </w:rPr>
                        <w:t xml:space="preserve"> </w:t>
                      </w:r>
                      <w:r>
                        <w:t>Vaccinology</w:t>
                      </w:r>
                    </w:p>
                    <w:p w14:paraId="14B0D4F8" w14:textId="77777777" w:rsidR="008B7537" w:rsidRDefault="008B7537" w:rsidP="00CF68C5">
                      <w:pPr>
                        <w:pStyle w:val="BodyText"/>
                        <w:ind w:right="1165"/>
                      </w:pPr>
                      <w:r>
                        <w:rPr>
                          <w:spacing w:val="-1"/>
                        </w:rPr>
                        <w:t>Office:</w:t>
                      </w:r>
                      <w:r>
                        <w:t xml:space="preserve"> 500D</w:t>
                      </w:r>
                      <w:r>
                        <w:rPr>
                          <w:spacing w:val="4"/>
                        </w:rPr>
                        <w:t xml:space="preserve"> </w:t>
                      </w:r>
                      <w:r>
                        <w:rPr>
                          <w:spacing w:val="-3"/>
                        </w:rPr>
                        <w:t>Li</w:t>
                      </w:r>
                      <w:r>
                        <w:rPr>
                          <w:spacing w:val="2"/>
                        </w:rPr>
                        <w:t xml:space="preserve"> </w:t>
                      </w:r>
                      <w:r>
                        <w:t>Ka</w:t>
                      </w:r>
                      <w:r>
                        <w:rPr>
                          <w:spacing w:val="-2"/>
                        </w:rPr>
                        <w:t xml:space="preserve"> </w:t>
                      </w:r>
                      <w:proofErr w:type="spellStart"/>
                      <w:r>
                        <w:t>Shing</w:t>
                      </w:r>
                      <w:proofErr w:type="spellEnd"/>
                      <w:r>
                        <w:rPr>
                          <w:spacing w:val="-2"/>
                        </w:rPr>
                        <w:t xml:space="preserve"> </w:t>
                      </w:r>
                      <w:r>
                        <w:t>Center</w:t>
                      </w:r>
                    </w:p>
                    <w:p w14:paraId="5EE6F739" w14:textId="77777777" w:rsidR="008B7537" w:rsidRPr="00417B0D" w:rsidRDefault="008B7537" w:rsidP="00CF68C5">
                      <w:pPr>
                        <w:pStyle w:val="BodyText"/>
                        <w:ind w:right="1165"/>
                        <w:rPr>
                          <w:spacing w:val="-1"/>
                        </w:rPr>
                      </w:pPr>
                      <w:r>
                        <w:rPr>
                          <w:spacing w:val="-1"/>
                        </w:rPr>
                        <w:t>Lab:</w:t>
                      </w:r>
                      <w:r>
                        <w:t xml:space="preserve"> 530E</w:t>
                      </w:r>
                      <w:r>
                        <w:rPr>
                          <w:spacing w:val="2"/>
                        </w:rPr>
                        <w:t xml:space="preserve"> </w:t>
                      </w:r>
                      <w:r w:rsidRPr="00417B0D">
                        <w:rPr>
                          <w:spacing w:val="-1"/>
                        </w:rPr>
                        <w:t xml:space="preserve">Li Ka </w:t>
                      </w:r>
                      <w:proofErr w:type="spellStart"/>
                      <w:r w:rsidRPr="00417B0D">
                        <w:rPr>
                          <w:spacing w:val="-1"/>
                        </w:rPr>
                        <w:t>Shing</w:t>
                      </w:r>
                      <w:proofErr w:type="spellEnd"/>
                      <w:r w:rsidRPr="00417B0D">
                        <w:rPr>
                          <w:spacing w:val="-1"/>
                        </w:rPr>
                        <w:t xml:space="preserve"> Center</w:t>
                      </w:r>
                    </w:p>
                    <w:p w14:paraId="5DA72A56" w14:textId="77777777" w:rsidR="008B7537" w:rsidRPr="00417B0D" w:rsidRDefault="008B7537" w:rsidP="00CF68C5">
                      <w:pPr>
                        <w:pStyle w:val="BodyText"/>
                        <w:ind w:right="1165"/>
                        <w:rPr>
                          <w:spacing w:val="-1"/>
                        </w:rPr>
                      </w:pPr>
                      <w:r>
                        <w:rPr>
                          <w:spacing w:val="-1"/>
                        </w:rPr>
                        <w:t xml:space="preserve">Phone: </w:t>
                      </w:r>
                      <w:r w:rsidRPr="00417B0D">
                        <w:rPr>
                          <w:spacing w:val="-1"/>
                        </w:rPr>
                        <w:t>(510) 642-9200</w:t>
                      </w:r>
                    </w:p>
                    <w:p w14:paraId="710FFCE8" w14:textId="77777777" w:rsidR="008B7537" w:rsidRPr="00417B0D" w:rsidRDefault="008B7537" w:rsidP="00CF68C5">
                      <w:pPr>
                        <w:pStyle w:val="BodyText"/>
                        <w:ind w:right="1165"/>
                        <w:rPr>
                          <w:spacing w:val="-1"/>
                        </w:rPr>
                      </w:pPr>
                      <w:r w:rsidRPr="00417B0D">
                        <w:rPr>
                          <w:spacing w:val="-1"/>
                        </w:rPr>
                        <w:t>E-</w:t>
                      </w:r>
                      <w:hyperlink r:id="rId54">
                        <w:r w:rsidRPr="00417B0D">
                          <w:rPr>
                            <w:spacing w:val="-1"/>
                          </w:rPr>
                          <w:t>mail: lwriley@berkeley.edu</w:t>
                        </w:r>
                      </w:hyperlink>
                    </w:p>
                    <w:p w14:paraId="0D663E0E" w14:textId="77777777" w:rsidR="008B7537" w:rsidRPr="006A3C51" w:rsidRDefault="008B7537" w:rsidP="006A3C51">
                      <w:pPr>
                        <w:pStyle w:val="BodyText"/>
                        <w:ind w:right="961"/>
                        <w:rPr>
                          <w:spacing w:val="-1"/>
                        </w:rPr>
                      </w:pPr>
                      <w:r>
                        <w:rPr>
                          <w:spacing w:val="-1"/>
                        </w:rPr>
                        <w:t xml:space="preserve">Lab Website: </w:t>
                      </w:r>
                      <w:r w:rsidRPr="00417B0D">
                        <w:rPr>
                          <w:spacing w:val="-1"/>
                        </w:rPr>
                        <w:t>https://sites.google.com/site/rileylabucberkeley/home</w:t>
                      </w:r>
                    </w:p>
                  </w:txbxContent>
                </v:textbox>
                <w10:wrap type="square"/>
              </v:shape>
            </w:pict>
          </mc:Fallback>
        </mc:AlternateContent>
      </w:r>
    </w:p>
    <w:p w14:paraId="76D0F45D" w14:textId="77777777" w:rsidR="00636C23" w:rsidRDefault="00636C23" w:rsidP="004B688C">
      <w:pPr>
        <w:shd w:val="clear" w:color="auto" w:fill="FFFFFF"/>
        <w:spacing w:line="285" w:lineRule="atLeast"/>
        <w:rPr>
          <w:rFonts w:ascii="Georgia" w:hAnsi="Georgia" w:cs="Arial"/>
          <w:color w:val="333333"/>
          <w:sz w:val="30"/>
          <w:szCs w:val="30"/>
        </w:rPr>
      </w:pPr>
      <w:r>
        <w:rPr>
          <w:noProof/>
        </w:rPr>
        <w:drawing>
          <wp:anchor distT="0" distB="0" distL="114300" distR="114300" simplePos="0" relativeHeight="251530752" behindDoc="0" locked="0" layoutInCell="1" allowOverlap="1" wp14:anchorId="2B4C9117" wp14:editId="26E6084C">
            <wp:simplePos x="0" y="0"/>
            <wp:positionH relativeFrom="margin">
              <wp:align>left</wp:align>
            </wp:positionH>
            <wp:positionV relativeFrom="paragraph">
              <wp:posOffset>14695</wp:posOffset>
            </wp:positionV>
            <wp:extent cx="1216660" cy="1598295"/>
            <wp:effectExtent l="0" t="0" r="2540" b="1905"/>
            <wp:wrapSquare wrapText="bothSides"/>
            <wp:docPr id="65" name="Picture 65" descr="http://sph.berkeley.edu/sites/default/files/styles/faculty_profile_detail_page/public/riley_0.jpg?itok=hFSARDP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h.berkeley.edu/sites/default/files/styles/faculty_profile_detail_page/public/riley_0.jpg?itok=hFSARDPJ"/>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16660" cy="1598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B9A0E" w14:textId="77777777" w:rsidR="00CF68C5" w:rsidRPr="004B688C" w:rsidRDefault="00CF68C5" w:rsidP="004B688C">
      <w:pPr>
        <w:shd w:val="clear" w:color="auto" w:fill="FFFFFF"/>
        <w:spacing w:line="285" w:lineRule="atLeast"/>
        <w:rPr>
          <w:rFonts w:ascii="Georgia" w:hAnsi="Georgia" w:cs="Arial"/>
          <w:color w:val="333333"/>
          <w:sz w:val="30"/>
          <w:szCs w:val="30"/>
        </w:rPr>
      </w:pPr>
      <w:r w:rsidRPr="004B688C">
        <w:rPr>
          <w:rFonts w:ascii="Georgia" w:hAnsi="Georgia" w:cs="Arial"/>
          <w:color w:val="333333"/>
          <w:sz w:val="30"/>
          <w:szCs w:val="30"/>
        </w:rPr>
        <w:t>Courses Taught:</w:t>
      </w:r>
    </w:p>
    <w:p w14:paraId="0E91F81C" w14:textId="77777777" w:rsidR="00CF68C5" w:rsidRDefault="00CF68C5" w:rsidP="00CF68C5">
      <w:pPr>
        <w:spacing w:before="2"/>
        <w:rPr>
          <w:rFonts w:ascii="Times New Roman" w:eastAsia="Times New Roman" w:hAnsi="Times New Roman" w:cs="Times New Roman"/>
          <w:sz w:val="16"/>
          <w:szCs w:val="16"/>
        </w:rPr>
      </w:pPr>
    </w:p>
    <w:p w14:paraId="10E808AA" w14:textId="0310050F" w:rsidR="004B688C" w:rsidRDefault="00CF68C5"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PH 260A</w:t>
      </w:r>
      <w:r w:rsidR="00491A70" w:rsidRPr="004B688C">
        <w:rPr>
          <w:rFonts w:ascii="Arial" w:hAnsi="Arial" w:cs="Arial"/>
          <w:color w:val="444444"/>
          <w:sz w:val="21"/>
          <w:szCs w:val="21"/>
        </w:rPr>
        <w:t>:</w:t>
      </w:r>
      <w:r w:rsidRPr="004B688C">
        <w:rPr>
          <w:rFonts w:ascii="Arial" w:hAnsi="Arial" w:cs="Arial"/>
          <w:color w:val="444444"/>
          <w:sz w:val="21"/>
          <w:szCs w:val="21"/>
        </w:rPr>
        <w:t xml:space="preserve"> Principles of Infectious</w:t>
      </w:r>
      <w:r w:rsidR="00171415">
        <w:rPr>
          <w:rFonts w:ascii="Arial" w:hAnsi="Arial" w:cs="Arial"/>
          <w:color w:val="444444"/>
          <w:sz w:val="21"/>
          <w:szCs w:val="21"/>
        </w:rPr>
        <w:t xml:space="preserve"> Diseases (</w:t>
      </w:r>
      <w:r w:rsidR="00DC667D">
        <w:rPr>
          <w:rFonts w:ascii="Arial" w:hAnsi="Arial" w:cs="Arial"/>
          <w:color w:val="444444"/>
          <w:sz w:val="21"/>
          <w:szCs w:val="21"/>
        </w:rPr>
        <w:t xml:space="preserve">Fall) </w:t>
      </w:r>
    </w:p>
    <w:p w14:paraId="30A127F8" w14:textId="081C4587" w:rsidR="00CF68C5" w:rsidRDefault="00CF68C5"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PH 260E</w:t>
      </w:r>
      <w:r w:rsidR="00491A70" w:rsidRPr="004B688C">
        <w:rPr>
          <w:rFonts w:ascii="Arial" w:hAnsi="Arial" w:cs="Arial"/>
          <w:color w:val="444444"/>
          <w:sz w:val="21"/>
          <w:szCs w:val="21"/>
        </w:rPr>
        <w:t>:</w:t>
      </w:r>
      <w:r w:rsidRPr="004B688C">
        <w:rPr>
          <w:rFonts w:ascii="Arial" w:hAnsi="Arial" w:cs="Arial"/>
          <w:color w:val="444444"/>
          <w:sz w:val="21"/>
          <w:szCs w:val="21"/>
        </w:rPr>
        <w:t xml:space="preserve"> Molecular Epidemiology</w:t>
      </w:r>
      <w:r w:rsidR="00DC667D">
        <w:rPr>
          <w:rFonts w:ascii="Arial" w:hAnsi="Arial" w:cs="Arial"/>
          <w:color w:val="444444"/>
          <w:sz w:val="21"/>
          <w:szCs w:val="21"/>
        </w:rPr>
        <w:t xml:space="preserve"> of Infectious Diseases (Even-numbered year Fall</w:t>
      </w:r>
      <w:r w:rsidRPr="004B688C">
        <w:rPr>
          <w:rFonts w:ascii="Arial" w:hAnsi="Arial" w:cs="Arial"/>
          <w:color w:val="444444"/>
          <w:sz w:val="21"/>
          <w:szCs w:val="21"/>
        </w:rPr>
        <w:t>)</w:t>
      </w:r>
    </w:p>
    <w:p w14:paraId="31871023" w14:textId="77777777" w:rsidR="00251CFC" w:rsidRPr="00251CFC" w:rsidRDefault="00251CFC" w:rsidP="00251CFC">
      <w:pPr>
        <w:pStyle w:val="ListParagraph"/>
        <w:widowControl/>
        <w:numPr>
          <w:ilvl w:val="0"/>
          <w:numId w:val="27"/>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PHW 260: Principles of Infectious Diseases</w:t>
      </w:r>
      <w:r>
        <w:rPr>
          <w:rFonts w:ascii="Arial" w:eastAsia="Times New Roman" w:hAnsi="Arial" w:cs="Arial"/>
          <w:color w:val="444444"/>
          <w:sz w:val="21"/>
          <w:szCs w:val="21"/>
        </w:rPr>
        <w:t xml:space="preserve"> (with Dr. </w:t>
      </w:r>
      <w:proofErr w:type="spellStart"/>
      <w:r>
        <w:rPr>
          <w:rFonts w:ascii="Arial" w:eastAsia="Times New Roman" w:hAnsi="Arial" w:cs="Arial"/>
          <w:color w:val="444444"/>
          <w:sz w:val="21"/>
          <w:szCs w:val="21"/>
        </w:rPr>
        <w:t>Swartzberg</w:t>
      </w:r>
      <w:proofErr w:type="spellEnd"/>
      <w:r>
        <w:rPr>
          <w:rFonts w:ascii="Arial" w:eastAsia="Times New Roman" w:hAnsi="Arial" w:cs="Arial"/>
          <w:color w:val="444444"/>
          <w:sz w:val="21"/>
          <w:szCs w:val="21"/>
        </w:rPr>
        <w:t>)</w:t>
      </w:r>
    </w:p>
    <w:p w14:paraId="2582EDA7" w14:textId="77777777" w:rsidR="00CF68C5" w:rsidRPr="00417B0D" w:rsidRDefault="00CF68C5" w:rsidP="00CF68C5">
      <w:pPr>
        <w:rPr>
          <w:rFonts w:ascii="Times New Roman" w:eastAsia="Times New Roman" w:hAnsi="Times New Roman" w:cs="Times New Roman"/>
          <w:sz w:val="16"/>
          <w:szCs w:val="21"/>
        </w:rPr>
      </w:pPr>
    </w:p>
    <w:p w14:paraId="2AE3D877" w14:textId="77777777" w:rsidR="00857D4C" w:rsidRPr="004B688C" w:rsidRDefault="00857D4C" w:rsidP="004B688C">
      <w:pPr>
        <w:shd w:val="clear" w:color="auto" w:fill="FFFFFF"/>
        <w:spacing w:line="285" w:lineRule="atLeast"/>
        <w:rPr>
          <w:rFonts w:ascii="Georgia" w:hAnsi="Georgia" w:cs="Arial"/>
          <w:color w:val="333333"/>
          <w:sz w:val="30"/>
          <w:szCs w:val="30"/>
        </w:rPr>
      </w:pPr>
      <w:r w:rsidRPr="004B688C">
        <w:rPr>
          <w:rFonts w:ascii="Georgia" w:hAnsi="Georgia" w:cs="Arial"/>
          <w:color w:val="333333"/>
          <w:sz w:val="30"/>
          <w:szCs w:val="30"/>
        </w:rPr>
        <w:t>Research Interests: </w:t>
      </w:r>
    </w:p>
    <w:p w14:paraId="01F41AEF" w14:textId="77777777" w:rsidR="00857D4C" w:rsidRPr="004B688C"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Mechanisms of drug resistance in Gram-negative bacteria</w:t>
      </w:r>
    </w:p>
    <w:p w14:paraId="0CBA042A" w14:textId="77777777" w:rsidR="00857D4C" w:rsidRPr="004B688C"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Molecular epidemiology of tuberculosis and drug-resistant Gram-negative bacterial infections</w:t>
      </w:r>
    </w:p>
    <w:p w14:paraId="573E81B8" w14:textId="77777777" w:rsidR="00857D4C" w:rsidRPr="004B688C"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Rapid diagnostic test development for drug-resistant Gram-negative bacterial infections</w:t>
      </w:r>
    </w:p>
    <w:p w14:paraId="1403651A" w14:textId="77777777" w:rsidR="00857D4C" w:rsidRPr="004B688C"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Tuberculosis biomarker test development and validation</w:t>
      </w:r>
    </w:p>
    <w:p w14:paraId="614A44E6" w14:textId="77777777" w:rsidR="00857D4C" w:rsidRPr="004B688C"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Field epidemiology and global health research focused on diseases of urban slums</w:t>
      </w:r>
    </w:p>
    <w:p w14:paraId="79421D11" w14:textId="77777777" w:rsidR="00857D4C" w:rsidRPr="00857D4C" w:rsidRDefault="00857D4C" w:rsidP="00857D4C">
      <w:pPr>
        <w:pStyle w:val="BodyText"/>
        <w:tabs>
          <w:tab w:val="left" w:pos="821"/>
        </w:tabs>
        <w:spacing w:line="293" w:lineRule="exact"/>
        <w:ind w:left="460"/>
      </w:pPr>
    </w:p>
    <w:p w14:paraId="78621C7E" w14:textId="77777777" w:rsidR="00857D4C" w:rsidRPr="004B688C" w:rsidRDefault="00857D4C" w:rsidP="004B688C">
      <w:pPr>
        <w:shd w:val="clear" w:color="auto" w:fill="FFFFFF"/>
        <w:spacing w:line="285" w:lineRule="atLeast"/>
        <w:rPr>
          <w:rFonts w:ascii="Georgia" w:hAnsi="Georgia" w:cs="Arial"/>
          <w:color w:val="333333"/>
          <w:sz w:val="30"/>
          <w:szCs w:val="30"/>
        </w:rPr>
      </w:pPr>
      <w:r w:rsidRPr="004B688C">
        <w:rPr>
          <w:rFonts w:ascii="Georgia" w:hAnsi="Georgia" w:cs="Arial"/>
          <w:color w:val="333333"/>
          <w:sz w:val="30"/>
          <w:szCs w:val="30"/>
        </w:rPr>
        <w:t>Current Projects:</w:t>
      </w:r>
    </w:p>
    <w:p w14:paraId="66EC0FC6" w14:textId="77777777" w:rsidR="00857D4C" w:rsidRPr="004B688C"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Global Health Equity Scholars Fellowship Program: A NIH/Fogarty International Center-funded project to train US postdoctoral fellows and advanced PhD students to go abroad do research related to slum health.</w:t>
      </w:r>
    </w:p>
    <w:p w14:paraId="0925FE78" w14:textId="77777777" w:rsidR="00857D4C" w:rsidRPr="004B688C"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NIH-funded project on new diagnostic test development for drug-resistant Gram negative bacterial infections.</w:t>
      </w:r>
    </w:p>
    <w:p w14:paraId="119FE56A" w14:textId="77777777" w:rsidR="004B688C" w:rsidRPr="008049DE" w:rsidRDefault="00857D4C" w:rsidP="004B688C">
      <w:pPr>
        <w:pStyle w:val="NormalWeb"/>
        <w:numPr>
          <w:ilvl w:val="0"/>
          <w:numId w:val="27"/>
        </w:numPr>
        <w:shd w:val="clear" w:color="auto" w:fill="FFFFFF"/>
        <w:spacing w:before="240" w:beforeAutospacing="0" w:after="240" w:afterAutospacing="0" w:line="285" w:lineRule="atLeast"/>
        <w:rPr>
          <w:rFonts w:ascii="Arial" w:hAnsi="Arial" w:cs="Arial"/>
          <w:color w:val="444444"/>
          <w:sz w:val="21"/>
          <w:szCs w:val="21"/>
        </w:rPr>
      </w:pPr>
      <w:r w:rsidRPr="004B688C">
        <w:rPr>
          <w:rFonts w:ascii="Arial" w:hAnsi="Arial" w:cs="Arial"/>
          <w:color w:val="444444"/>
          <w:sz w:val="21"/>
          <w:szCs w:val="21"/>
        </w:rPr>
        <w:t>CDC-funded project on molecular epidemiology of community-acquired urinary tract infections.</w:t>
      </w:r>
    </w:p>
    <w:p w14:paraId="3E30C03E" w14:textId="77777777" w:rsidR="004B688C" w:rsidRDefault="004B688C" w:rsidP="004B688C">
      <w:pPr>
        <w:shd w:val="clear" w:color="auto" w:fill="FFFFFF"/>
        <w:spacing w:line="285" w:lineRule="atLeast"/>
        <w:rPr>
          <w:rFonts w:ascii="Georgia" w:hAnsi="Georgia" w:cs="Arial"/>
          <w:color w:val="333333"/>
          <w:sz w:val="30"/>
          <w:szCs w:val="30"/>
        </w:rPr>
      </w:pPr>
    </w:p>
    <w:p w14:paraId="6F4BCEDB" w14:textId="77777777" w:rsidR="008049DE" w:rsidRDefault="008049DE" w:rsidP="004B688C">
      <w:pPr>
        <w:shd w:val="clear" w:color="auto" w:fill="FFFFFF"/>
        <w:spacing w:line="285" w:lineRule="atLeast"/>
        <w:rPr>
          <w:rFonts w:ascii="Georgia" w:hAnsi="Georgia" w:cs="Arial"/>
          <w:color w:val="333333"/>
          <w:sz w:val="30"/>
          <w:szCs w:val="30"/>
        </w:rPr>
      </w:pPr>
    </w:p>
    <w:p w14:paraId="4A4B9A93" w14:textId="77777777" w:rsidR="008049DE" w:rsidRDefault="008049DE" w:rsidP="004B688C">
      <w:pPr>
        <w:shd w:val="clear" w:color="auto" w:fill="FFFFFF"/>
        <w:spacing w:line="285" w:lineRule="atLeast"/>
        <w:rPr>
          <w:rFonts w:ascii="Georgia" w:hAnsi="Georgia" w:cs="Arial"/>
          <w:color w:val="333333"/>
          <w:sz w:val="30"/>
          <w:szCs w:val="30"/>
        </w:rPr>
      </w:pPr>
    </w:p>
    <w:p w14:paraId="5175CC59" w14:textId="77777777" w:rsidR="008049DE" w:rsidRDefault="008049DE" w:rsidP="004B688C">
      <w:pPr>
        <w:shd w:val="clear" w:color="auto" w:fill="FFFFFF"/>
        <w:spacing w:line="285" w:lineRule="atLeast"/>
        <w:rPr>
          <w:rFonts w:ascii="Georgia" w:hAnsi="Georgia" w:cs="Arial"/>
          <w:color w:val="333333"/>
          <w:sz w:val="30"/>
          <w:szCs w:val="30"/>
        </w:rPr>
      </w:pPr>
    </w:p>
    <w:p w14:paraId="2F2D4F18" w14:textId="77777777" w:rsidR="008049DE" w:rsidRDefault="008049DE" w:rsidP="004B688C">
      <w:pPr>
        <w:shd w:val="clear" w:color="auto" w:fill="FFFFFF"/>
        <w:spacing w:line="285" w:lineRule="atLeast"/>
        <w:rPr>
          <w:rFonts w:ascii="Georgia" w:hAnsi="Georgia" w:cs="Arial"/>
          <w:color w:val="333333"/>
          <w:sz w:val="30"/>
          <w:szCs w:val="30"/>
        </w:rPr>
      </w:pPr>
    </w:p>
    <w:p w14:paraId="7840209C" w14:textId="77777777" w:rsidR="00FF5497" w:rsidRDefault="00FF5497" w:rsidP="004B688C">
      <w:pPr>
        <w:shd w:val="clear" w:color="auto" w:fill="FFFFFF"/>
        <w:spacing w:line="285" w:lineRule="atLeast"/>
        <w:rPr>
          <w:rFonts w:ascii="Georgia" w:hAnsi="Georgia" w:cs="Arial"/>
          <w:color w:val="333333"/>
          <w:sz w:val="30"/>
          <w:szCs w:val="30"/>
        </w:rPr>
      </w:pPr>
    </w:p>
    <w:p w14:paraId="4F2FF928" w14:textId="77777777" w:rsidR="00857D4C" w:rsidRPr="004B688C" w:rsidRDefault="00857D4C" w:rsidP="004B688C">
      <w:pPr>
        <w:shd w:val="clear" w:color="auto" w:fill="FFFFFF"/>
        <w:spacing w:line="285" w:lineRule="atLeast"/>
        <w:rPr>
          <w:rFonts w:ascii="Georgia" w:hAnsi="Georgia" w:cs="Arial"/>
          <w:color w:val="333333"/>
          <w:sz w:val="30"/>
          <w:szCs w:val="30"/>
        </w:rPr>
      </w:pPr>
      <w:r w:rsidRPr="004B688C">
        <w:rPr>
          <w:rFonts w:ascii="Georgia" w:hAnsi="Georgia" w:cs="Arial"/>
          <w:color w:val="333333"/>
          <w:sz w:val="30"/>
          <w:szCs w:val="30"/>
        </w:rPr>
        <w:t>Selected Publications: </w:t>
      </w:r>
    </w:p>
    <w:p w14:paraId="7E76505D" w14:textId="77777777" w:rsidR="00A65A13" w:rsidRDefault="00A65A13" w:rsidP="00857D4C">
      <w:pPr>
        <w:pStyle w:val="BodyText"/>
        <w:rPr>
          <w:u w:val="single" w:color="000000"/>
        </w:rPr>
      </w:pPr>
    </w:p>
    <w:p w14:paraId="1BF60203" w14:textId="77777777" w:rsidR="008049DE" w:rsidRDefault="008049DE" w:rsidP="00A65A13">
      <w:pPr>
        <w:pStyle w:val="NormalWeb"/>
        <w:shd w:val="clear" w:color="auto" w:fill="FFFFFF"/>
        <w:spacing w:before="240" w:beforeAutospacing="0" w:after="240" w:afterAutospacing="0"/>
        <w:rPr>
          <w:rFonts w:ascii="Arial" w:hAnsi="Arial" w:cs="Arial"/>
          <w:color w:val="444444"/>
          <w:sz w:val="21"/>
          <w:szCs w:val="21"/>
        </w:rPr>
      </w:pPr>
      <w:r w:rsidRPr="008049DE">
        <w:rPr>
          <w:rFonts w:ascii="Arial" w:hAnsi="Arial" w:cs="Arial"/>
          <w:b/>
          <w:bCs/>
          <w:color w:val="444444"/>
          <w:sz w:val="21"/>
          <w:szCs w:val="21"/>
        </w:rPr>
        <w:t>Riley LW</w:t>
      </w:r>
      <w:r>
        <w:rPr>
          <w:rFonts w:ascii="Arial" w:hAnsi="Arial" w:cs="Arial"/>
          <w:color w:val="444444"/>
          <w:sz w:val="21"/>
          <w:szCs w:val="21"/>
        </w:rPr>
        <w:t xml:space="preserve">, Blanton RE. Advances in Molecular Epidemiology of Infectious Diseases: Definitions, Approaches, and Scope of the Field. Microbiol </w:t>
      </w:r>
      <w:proofErr w:type="spellStart"/>
      <w:r>
        <w:rPr>
          <w:rFonts w:ascii="Arial" w:hAnsi="Arial" w:cs="Arial"/>
          <w:color w:val="444444"/>
          <w:sz w:val="21"/>
          <w:szCs w:val="21"/>
        </w:rPr>
        <w:t>Spectr</w:t>
      </w:r>
      <w:proofErr w:type="spellEnd"/>
      <w:r>
        <w:rPr>
          <w:rFonts w:ascii="Arial" w:hAnsi="Arial" w:cs="Arial"/>
          <w:color w:val="444444"/>
          <w:sz w:val="21"/>
          <w:szCs w:val="21"/>
        </w:rPr>
        <w:t xml:space="preserve">. 2018; 6(6): </w:t>
      </w:r>
      <w:r w:rsidRPr="008049DE">
        <w:rPr>
          <w:rFonts w:ascii="Arial" w:hAnsi="Arial" w:cs="Arial"/>
          <w:color w:val="444444"/>
          <w:sz w:val="21"/>
          <w:szCs w:val="21"/>
        </w:rPr>
        <w:t>10.1128/microbiolspec.AME-0001-2018</w:t>
      </w:r>
    </w:p>
    <w:p w14:paraId="47B7FB3D" w14:textId="77777777" w:rsidR="00A65A13" w:rsidRDefault="00A65A13" w:rsidP="00A65A13">
      <w:pPr>
        <w:pStyle w:val="NormalWeb"/>
        <w:shd w:val="clear" w:color="auto" w:fill="FFFFFF"/>
        <w:spacing w:before="240" w:beforeAutospacing="0" w:after="240" w:afterAutospacing="0"/>
        <w:rPr>
          <w:rFonts w:ascii="Arial" w:hAnsi="Arial" w:cs="Arial"/>
          <w:color w:val="444444"/>
          <w:sz w:val="21"/>
          <w:szCs w:val="21"/>
        </w:rPr>
      </w:pPr>
      <w:r>
        <w:rPr>
          <w:rFonts w:ascii="Arial" w:hAnsi="Arial" w:cs="Arial"/>
          <w:color w:val="444444"/>
          <w:sz w:val="21"/>
          <w:szCs w:val="21"/>
        </w:rPr>
        <w:t xml:space="preserve">Adams-Sapper S, </w:t>
      </w:r>
      <w:proofErr w:type="spellStart"/>
      <w:r>
        <w:rPr>
          <w:rFonts w:ascii="Arial" w:hAnsi="Arial" w:cs="Arial"/>
          <w:color w:val="444444"/>
          <w:sz w:val="21"/>
          <w:szCs w:val="21"/>
        </w:rPr>
        <w:t>Gayoso</w:t>
      </w:r>
      <w:proofErr w:type="spellEnd"/>
      <w:r>
        <w:rPr>
          <w:rFonts w:ascii="Arial" w:hAnsi="Arial" w:cs="Arial"/>
          <w:color w:val="444444"/>
          <w:sz w:val="21"/>
          <w:szCs w:val="21"/>
        </w:rPr>
        <w:t xml:space="preserve"> A, </w:t>
      </w:r>
      <w:r>
        <w:rPr>
          <w:rStyle w:val="Strong"/>
          <w:rFonts w:ascii="Arial" w:hAnsi="Arial" w:cs="Arial"/>
          <w:color w:val="444444"/>
          <w:sz w:val="21"/>
          <w:szCs w:val="21"/>
        </w:rPr>
        <w:t>Riley LW</w:t>
      </w:r>
      <w:r>
        <w:rPr>
          <w:rFonts w:ascii="Arial" w:hAnsi="Arial" w:cs="Arial"/>
          <w:color w:val="444444"/>
          <w:sz w:val="21"/>
          <w:szCs w:val="21"/>
        </w:rPr>
        <w:t>. </w:t>
      </w:r>
      <w:r w:rsidRPr="004B688C">
        <w:rPr>
          <w:rFonts w:ascii="Arial" w:hAnsi="Arial" w:cs="Arial"/>
          <w:sz w:val="21"/>
          <w:szCs w:val="21"/>
        </w:rPr>
        <w:t>Stress-Adaptive Responses Associated with High-Level Carbapenem Resistance in KPC-Producing </w:t>
      </w:r>
      <w:r w:rsidRPr="004B688C">
        <w:rPr>
          <w:i/>
          <w:iCs/>
        </w:rPr>
        <w:t>Klebsiella pneumoniae</w:t>
      </w:r>
      <w:r w:rsidRPr="004B688C">
        <w:rPr>
          <w:rFonts w:ascii="Arial" w:hAnsi="Arial" w:cs="Arial"/>
          <w:sz w:val="21"/>
          <w:szCs w:val="21"/>
        </w:rPr>
        <w:t>.</w:t>
      </w:r>
      <w:r>
        <w:rPr>
          <w:rFonts w:ascii="Arial" w:hAnsi="Arial" w:cs="Arial"/>
          <w:color w:val="444444"/>
          <w:sz w:val="21"/>
          <w:szCs w:val="21"/>
        </w:rPr>
        <w:t xml:space="preserve"> J </w:t>
      </w:r>
      <w:proofErr w:type="spellStart"/>
      <w:r>
        <w:rPr>
          <w:rFonts w:ascii="Arial" w:hAnsi="Arial" w:cs="Arial"/>
          <w:color w:val="444444"/>
          <w:sz w:val="21"/>
          <w:szCs w:val="21"/>
        </w:rPr>
        <w:t>Pathog</w:t>
      </w:r>
      <w:proofErr w:type="spellEnd"/>
      <w:r>
        <w:rPr>
          <w:rFonts w:ascii="Arial" w:hAnsi="Arial" w:cs="Arial"/>
          <w:color w:val="444444"/>
          <w:sz w:val="21"/>
          <w:szCs w:val="21"/>
        </w:rPr>
        <w:t>. 2018; 19:3028290.</w:t>
      </w:r>
    </w:p>
    <w:p w14:paraId="782E3E4E" w14:textId="77777777" w:rsidR="00A65A13" w:rsidRDefault="00A65A13" w:rsidP="00A65A13">
      <w:pPr>
        <w:pStyle w:val="NormalWeb"/>
        <w:shd w:val="clear" w:color="auto" w:fill="FFFFFF"/>
        <w:spacing w:before="240" w:beforeAutospacing="0" w:after="240" w:afterAutospacing="0"/>
        <w:rPr>
          <w:rFonts w:ascii="Arial" w:hAnsi="Arial" w:cs="Arial"/>
          <w:color w:val="444444"/>
          <w:sz w:val="21"/>
          <w:szCs w:val="21"/>
        </w:rPr>
      </w:pPr>
      <w:proofErr w:type="spellStart"/>
      <w:r>
        <w:rPr>
          <w:rFonts w:ascii="Arial" w:hAnsi="Arial" w:cs="Arial"/>
          <w:color w:val="444444"/>
          <w:sz w:val="21"/>
          <w:szCs w:val="21"/>
        </w:rPr>
        <w:t>Yamaji</w:t>
      </w:r>
      <w:proofErr w:type="spellEnd"/>
      <w:r>
        <w:rPr>
          <w:rFonts w:ascii="Arial" w:hAnsi="Arial" w:cs="Arial"/>
          <w:color w:val="444444"/>
          <w:sz w:val="21"/>
          <w:szCs w:val="21"/>
        </w:rPr>
        <w:t xml:space="preserve"> R, Rubin J, Thys E, Friedman CR, </w:t>
      </w:r>
      <w:r>
        <w:rPr>
          <w:rStyle w:val="Strong"/>
          <w:rFonts w:ascii="Arial" w:hAnsi="Arial" w:cs="Arial"/>
          <w:color w:val="444444"/>
          <w:sz w:val="21"/>
          <w:szCs w:val="21"/>
        </w:rPr>
        <w:t>Riley LW</w:t>
      </w:r>
      <w:r>
        <w:rPr>
          <w:rFonts w:ascii="Arial" w:hAnsi="Arial" w:cs="Arial"/>
          <w:color w:val="444444"/>
          <w:sz w:val="21"/>
          <w:szCs w:val="21"/>
        </w:rPr>
        <w:t xml:space="preserve">. Persistent Pandemic Lineages of </w:t>
      </w:r>
      <w:proofErr w:type="spellStart"/>
      <w:r>
        <w:rPr>
          <w:rFonts w:ascii="Arial" w:hAnsi="Arial" w:cs="Arial"/>
          <w:color w:val="444444"/>
          <w:sz w:val="21"/>
          <w:szCs w:val="21"/>
        </w:rPr>
        <w:t>Uropathogenic</w:t>
      </w:r>
      <w:proofErr w:type="spellEnd"/>
      <w:r>
        <w:rPr>
          <w:rFonts w:ascii="Arial" w:hAnsi="Arial" w:cs="Arial"/>
          <w:color w:val="444444"/>
          <w:sz w:val="21"/>
          <w:szCs w:val="21"/>
        </w:rPr>
        <w:t xml:space="preserve"> Escherichia coli in a College Community from 1999 to 2017. J Clin Microbiol. 2018;56(4).</w:t>
      </w:r>
    </w:p>
    <w:p w14:paraId="21192CCD" w14:textId="77777777" w:rsidR="00A65A13" w:rsidRDefault="00A65A13" w:rsidP="00A65A13">
      <w:pPr>
        <w:pStyle w:val="NormalWeb"/>
        <w:shd w:val="clear" w:color="auto" w:fill="FFFFFF"/>
        <w:spacing w:before="240" w:beforeAutospacing="0" w:after="240" w:afterAutospacing="0"/>
        <w:rPr>
          <w:rFonts w:ascii="Arial" w:hAnsi="Arial" w:cs="Arial"/>
          <w:color w:val="444444"/>
          <w:sz w:val="21"/>
          <w:szCs w:val="21"/>
        </w:rPr>
      </w:pPr>
      <w:proofErr w:type="spellStart"/>
      <w:r>
        <w:rPr>
          <w:rFonts w:ascii="Arial" w:hAnsi="Arial" w:cs="Arial"/>
          <w:color w:val="444444"/>
          <w:sz w:val="21"/>
          <w:szCs w:val="21"/>
        </w:rPr>
        <w:t>Tarlton</w:t>
      </w:r>
      <w:proofErr w:type="spellEnd"/>
      <w:r>
        <w:rPr>
          <w:rFonts w:ascii="Arial" w:hAnsi="Arial" w:cs="Arial"/>
          <w:color w:val="444444"/>
          <w:sz w:val="21"/>
          <w:szCs w:val="21"/>
        </w:rPr>
        <w:t xml:space="preserve"> NJ, </w:t>
      </w:r>
      <w:proofErr w:type="spellStart"/>
      <w:r>
        <w:rPr>
          <w:rFonts w:ascii="Arial" w:hAnsi="Arial" w:cs="Arial"/>
          <w:color w:val="444444"/>
          <w:sz w:val="21"/>
          <w:szCs w:val="21"/>
        </w:rPr>
        <w:t>Satoorian</w:t>
      </w:r>
      <w:proofErr w:type="spellEnd"/>
      <w:r>
        <w:rPr>
          <w:rFonts w:ascii="Arial" w:hAnsi="Arial" w:cs="Arial"/>
          <w:color w:val="444444"/>
          <w:sz w:val="21"/>
          <w:szCs w:val="21"/>
        </w:rPr>
        <w:t xml:space="preserve"> TS, Panchal A, Borges CA, </w:t>
      </w:r>
      <w:proofErr w:type="spellStart"/>
      <w:r>
        <w:rPr>
          <w:rFonts w:ascii="Arial" w:hAnsi="Arial" w:cs="Arial"/>
          <w:color w:val="444444"/>
          <w:sz w:val="21"/>
          <w:szCs w:val="21"/>
        </w:rPr>
        <w:t>Geisberg</w:t>
      </w:r>
      <w:proofErr w:type="spellEnd"/>
      <w:r>
        <w:rPr>
          <w:rFonts w:ascii="Arial" w:hAnsi="Arial" w:cs="Arial"/>
          <w:color w:val="444444"/>
          <w:sz w:val="21"/>
          <w:szCs w:val="21"/>
        </w:rPr>
        <w:t xml:space="preserve"> M, </w:t>
      </w:r>
      <w:r>
        <w:rPr>
          <w:rStyle w:val="Strong"/>
          <w:rFonts w:ascii="Arial" w:hAnsi="Arial" w:cs="Arial"/>
          <w:color w:val="444444"/>
          <w:sz w:val="21"/>
          <w:szCs w:val="21"/>
        </w:rPr>
        <w:t>Riley LW</w:t>
      </w:r>
      <w:r>
        <w:rPr>
          <w:rFonts w:ascii="Arial" w:hAnsi="Arial" w:cs="Arial"/>
          <w:color w:val="444444"/>
          <w:sz w:val="21"/>
          <w:szCs w:val="21"/>
        </w:rPr>
        <w:t xml:space="preserve">. Monoclonal antibody-mediated detection of CTX-M β-lactamases in Gram-negative bacteria. J Microbiol Methods. </w:t>
      </w:r>
      <w:proofErr w:type="gramStart"/>
      <w:r>
        <w:rPr>
          <w:rFonts w:ascii="Arial" w:hAnsi="Arial" w:cs="Arial"/>
          <w:color w:val="444444"/>
          <w:sz w:val="21"/>
          <w:szCs w:val="21"/>
        </w:rPr>
        <w:t>2018;144:37</w:t>
      </w:r>
      <w:proofErr w:type="gramEnd"/>
      <w:r>
        <w:rPr>
          <w:rFonts w:ascii="Arial" w:hAnsi="Arial" w:cs="Arial"/>
          <w:color w:val="444444"/>
          <w:sz w:val="21"/>
          <w:szCs w:val="21"/>
        </w:rPr>
        <w:t>-43.</w:t>
      </w:r>
    </w:p>
    <w:p w14:paraId="5DD86EB1" w14:textId="77777777" w:rsidR="00A65A13" w:rsidRPr="00A65A13" w:rsidRDefault="00A65A13" w:rsidP="00A65A13">
      <w:pPr>
        <w:widowControl/>
        <w:shd w:val="clear" w:color="auto" w:fill="FFFFFF"/>
        <w:spacing w:before="240" w:after="240"/>
        <w:rPr>
          <w:rFonts w:ascii="Arial" w:eastAsia="Times New Roman" w:hAnsi="Arial" w:cs="Arial"/>
          <w:color w:val="444444"/>
          <w:sz w:val="21"/>
          <w:szCs w:val="21"/>
        </w:rPr>
      </w:pPr>
      <w:proofErr w:type="spellStart"/>
      <w:r w:rsidRPr="00A65A13">
        <w:rPr>
          <w:rFonts w:ascii="Arial" w:eastAsia="Times New Roman" w:hAnsi="Arial" w:cs="Arial"/>
          <w:color w:val="444444"/>
          <w:sz w:val="21"/>
          <w:szCs w:val="21"/>
        </w:rPr>
        <w:t>Schump</w:t>
      </w:r>
      <w:proofErr w:type="spellEnd"/>
      <w:r w:rsidRPr="00A65A13">
        <w:rPr>
          <w:rFonts w:ascii="Arial" w:eastAsia="Times New Roman" w:hAnsi="Arial" w:cs="Arial"/>
          <w:color w:val="444444"/>
          <w:sz w:val="21"/>
          <w:szCs w:val="21"/>
        </w:rPr>
        <w:t xml:space="preserve"> MD, Fox DM, </w:t>
      </w:r>
      <w:proofErr w:type="spellStart"/>
      <w:r w:rsidRPr="00A65A13">
        <w:rPr>
          <w:rFonts w:ascii="Arial" w:eastAsia="Times New Roman" w:hAnsi="Arial" w:cs="Arial"/>
          <w:color w:val="444444"/>
          <w:sz w:val="21"/>
          <w:szCs w:val="21"/>
        </w:rPr>
        <w:t>Bertozzi</w:t>
      </w:r>
      <w:proofErr w:type="spellEnd"/>
      <w:r w:rsidRPr="00A65A13">
        <w:rPr>
          <w:rFonts w:ascii="Arial" w:eastAsia="Times New Roman" w:hAnsi="Arial" w:cs="Arial"/>
          <w:color w:val="444444"/>
          <w:sz w:val="21"/>
          <w:szCs w:val="21"/>
        </w:rPr>
        <w:t xml:space="preserve"> CR, </w:t>
      </w:r>
      <w:r w:rsidRPr="00A65A13">
        <w:rPr>
          <w:rFonts w:ascii="Arial" w:eastAsia="Times New Roman" w:hAnsi="Arial" w:cs="Arial"/>
          <w:b/>
          <w:bCs/>
          <w:color w:val="444444"/>
          <w:sz w:val="21"/>
          <w:szCs w:val="21"/>
        </w:rPr>
        <w:t>Riley LW</w:t>
      </w:r>
      <w:r w:rsidRPr="00A65A13">
        <w:rPr>
          <w:rFonts w:ascii="Arial" w:eastAsia="Times New Roman" w:hAnsi="Arial" w:cs="Arial"/>
          <w:color w:val="444444"/>
          <w:sz w:val="21"/>
          <w:szCs w:val="21"/>
        </w:rPr>
        <w:t>. </w:t>
      </w:r>
      <w:r w:rsidRPr="00A65A13">
        <w:rPr>
          <w:rFonts w:ascii="Arial" w:eastAsia="Times New Roman" w:hAnsi="Arial" w:cs="Arial"/>
          <w:i/>
          <w:iCs/>
          <w:color w:val="444444"/>
          <w:sz w:val="21"/>
          <w:szCs w:val="21"/>
        </w:rPr>
        <w:t>Subcellular Partitioning and Intramacrophage Selectivity of Antimicrobial Compounds against Mycobacterium tuberculosis</w:t>
      </w:r>
      <w:r w:rsidRPr="00A65A13">
        <w:rPr>
          <w:rFonts w:ascii="Arial" w:eastAsia="Times New Roman" w:hAnsi="Arial" w:cs="Arial"/>
          <w:color w:val="444444"/>
          <w:sz w:val="21"/>
          <w:szCs w:val="21"/>
        </w:rPr>
        <w:t xml:space="preserve">. </w:t>
      </w:r>
      <w:proofErr w:type="spellStart"/>
      <w:r w:rsidRPr="00A65A13">
        <w:rPr>
          <w:rFonts w:ascii="Arial" w:eastAsia="Times New Roman" w:hAnsi="Arial" w:cs="Arial"/>
          <w:color w:val="444444"/>
          <w:sz w:val="21"/>
          <w:szCs w:val="21"/>
        </w:rPr>
        <w:t>Antimicrob</w:t>
      </w:r>
      <w:proofErr w:type="spellEnd"/>
      <w:r w:rsidRPr="00A65A13">
        <w:rPr>
          <w:rFonts w:ascii="Arial" w:eastAsia="Times New Roman" w:hAnsi="Arial" w:cs="Arial"/>
          <w:color w:val="444444"/>
          <w:sz w:val="21"/>
          <w:szCs w:val="21"/>
        </w:rPr>
        <w:t xml:space="preserve"> Agents Chemother. 2017;61(3). </w:t>
      </w:r>
      <w:proofErr w:type="spellStart"/>
      <w:r w:rsidRPr="00A65A13">
        <w:rPr>
          <w:rFonts w:ascii="Arial" w:eastAsia="Times New Roman" w:hAnsi="Arial" w:cs="Arial"/>
          <w:color w:val="444444"/>
          <w:sz w:val="21"/>
          <w:szCs w:val="21"/>
        </w:rPr>
        <w:t>pii</w:t>
      </w:r>
      <w:proofErr w:type="spellEnd"/>
      <w:r w:rsidRPr="00A65A13">
        <w:rPr>
          <w:rFonts w:ascii="Arial" w:eastAsia="Times New Roman" w:hAnsi="Arial" w:cs="Arial"/>
          <w:color w:val="444444"/>
          <w:sz w:val="21"/>
          <w:szCs w:val="21"/>
        </w:rPr>
        <w:t>: e01639-16.</w:t>
      </w:r>
    </w:p>
    <w:p w14:paraId="531B5B4F" w14:textId="77777777" w:rsidR="00A65A13" w:rsidRPr="00A65A13" w:rsidRDefault="00A65A13" w:rsidP="00A65A13">
      <w:pPr>
        <w:widowControl/>
        <w:shd w:val="clear" w:color="auto" w:fill="FFFFFF"/>
        <w:spacing w:before="240" w:after="240"/>
        <w:rPr>
          <w:rFonts w:ascii="Arial" w:eastAsia="Times New Roman" w:hAnsi="Arial" w:cs="Arial"/>
          <w:color w:val="444444"/>
          <w:sz w:val="21"/>
          <w:szCs w:val="21"/>
        </w:rPr>
      </w:pPr>
      <w:r w:rsidRPr="00A65A13">
        <w:rPr>
          <w:rFonts w:ascii="Arial" w:eastAsia="Times New Roman" w:hAnsi="Arial" w:cs="Arial"/>
          <w:color w:val="444444"/>
          <w:sz w:val="21"/>
          <w:szCs w:val="21"/>
        </w:rPr>
        <w:t xml:space="preserve">Stephens CM, Adams-Sapper S, </w:t>
      </w:r>
      <w:proofErr w:type="spellStart"/>
      <w:r w:rsidRPr="00A65A13">
        <w:rPr>
          <w:rFonts w:ascii="Arial" w:eastAsia="Times New Roman" w:hAnsi="Arial" w:cs="Arial"/>
          <w:color w:val="444444"/>
          <w:sz w:val="21"/>
          <w:szCs w:val="21"/>
        </w:rPr>
        <w:t>Sekhon</w:t>
      </w:r>
      <w:proofErr w:type="spellEnd"/>
      <w:r w:rsidRPr="00A65A13">
        <w:rPr>
          <w:rFonts w:ascii="Arial" w:eastAsia="Times New Roman" w:hAnsi="Arial" w:cs="Arial"/>
          <w:color w:val="444444"/>
          <w:sz w:val="21"/>
          <w:szCs w:val="21"/>
        </w:rPr>
        <w:t xml:space="preserve"> M, Johnson JR, </w:t>
      </w:r>
      <w:r w:rsidRPr="00A65A13">
        <w:rPr>
          <w:rFonts w:ascii="Arial" w:eastAsia="Times New Roman" w:hAnsi="Arial" w:cs="Arial"/>
          <w:b/>
          <w:bCs/>
          <w:color w:val="444444"/>
          <w:sz w:val="21"/>
          <w:szCs w:val="21"/>
        </w:rPr>
        <w:t>Riley LW</w:t>
      </w:r>
      <w:r w:rsidRPr="00A65A13">
        <w:rPr>
          <w:rFonts w:ascii="Arial" w:eastAsia="Times New Roman" w:hAnsi="Arial" w:cs="Arial"/>
          <w:color w:val="444444"/>
          <w:sz w:val="21"/>
          <w:szCs w:val="21"/>
        </w:rPr>
        <w:t>. </w:t>
      </w:r>
      <w:r w:rsidRPr="00A65A13">
        <w:rPr>
          <w:rFonts w:ascii="Arial" w:eastAsia="Times New Roman" w:hAnsi="Arial" w:cs="Arial"/>
          <w:i/>
          <w:iCs/>
          <w:color w:val="444444"/>
          <w:sz w:val="21"/>
          <w:szCs w:val="21"/>
        </w:rPr>
        <w:t>Genomic Analysis of Factors Associated with Low Prevalence of Antibiotic Resistance in Extraintestinal Pathogenic Escherichia coli Sequence Type 95 Strains</w:t>
      </w:r>
      <w:r w:rsidRPr="00A65A13">
        <w:rPr>
          <w:rFonts w:ascii="Arial" w:eastAsia="Times New Roman" w:hAnsi="Arial" w:cs="Arial"/>
          <w:color w:val="444444"/>
          <w:sz w:val="21"/>
          <w:szCs w:val="21"/>
        </w:rPr>
        <w:t xml:space="preserve">. </w:t>
      </w:r>
      <w:proofErr w:type="spellStart"/>
      <w:r w:rsidRPr="00A65A13">
        <w:rPr>
          <w:rFonts w:ascii="Arial" w:eastAsia="Times New Roman" w:hAnsi="Arial" w:cs="Arial"/>
          <w:color w:val="444444"/>
          <w:sz w:val="21"/>
          <w:szCs w:val="21"/>
        </w:rPr>
        <w:t>mSphere</w:t>
      </w:r>
      <w:proofErr w:type="spellEnd"/>
      <w:r w:rsidRPr="00A65A13">
        <w:rPr>
          <w:rFonts w:ascii="Arial" w:eastAsia="Times New Roman" w:hAnsi="Arial" w:cs="Arial"/>
          <w:color w:val="444444"/>
          <w:sz w:val="21"/>
          <w:szCs w:val="21"/>
        </w:rPr>
        <w:t xml:space="preserve">. 2017;2(2). </w:t>
      </w:r>
      <w:proofErr w:type="spellStart"/>
      <w:r w:rsidRPr="00A65A13">
        <w:rPr>
          <w:rFonts w:ascii="Arial" w:eastAsia="Times New Roman" w:hAnsi="Arial" w:cs="Arial"/>
          <w:color w:val="444444"/>
          <w:sz w:val="21"/>
          <w:szCs w:val="21"/>
        </w:rPr>
        <w:t>pii</w:t>
      </w:r>
      <w:proofErr w:type="spellEnd"/>
      <w:r w:rsidRPr="00A65A13">
        <w:rPr>
          <w:rFonts w:ascii="Arial" w:eastAsia="Times New Roman" w:hAnsi="Arial" w:cs="Arial"/>
          <w:color w:val="444444"/>
          <w:sz w:val="21"/>
          <w:szCs w:val="21"/>
        </w:rPr>
        <w:t>: e00390-16.</w:t>
      </w:r>
    </w:p>
    <w:p w14:paraId="5B8ACBD3" w14:textId="77777777" w:rsidR="00A65A13" w:rsidRPr="00A65A13" w:rsidRDefault="00A65A13" w:rsidP="00A65A13">
      <w:pPr>
        <w:widowControl/>
        <w:shd w:val="clear" w:color="auto" w:fill="FFFFFF"/>
        <w:spacing w:before="240" w:after="240"/>
        <w:rPr>
          <w:rFonts w:ascii="Arial" w:eastAsia="Times New Roman" w:hAnsi="Arial" w:cs="Arial"/>
          <w:color w:val="444444"/>
          <w:sz w:val="21"/>
          <w:szCs w:val="21"/>
        </w:rPr>
      </w:pPr>
      <w:r w:rsidRPr="00A65A13">
        <w:rPr>
          <w:rFonts w:ascii="Arial" w:eastAsia="Times New Roman" w:hAnsi="Arial" w:cs="Arial"/>
          <w:color w:val="444444"/>
          <w:sz w:val="21"/>
          <w:szCs w:val="21"/>
        </w:rPr>
        <w:t>Snyder RE, Boone CE, Cardoso CA, Aguiar-Alves F, Neves FP, </w:t>
      </w:r>
      <w:r w:rsidRPr="00A65A13">
        <w:rPr>
          <w:rFonts w:ascii="Arial" w:eastAsia="Times New Roman" w:hAnsi="Arial" w:cs="Arial"/>
          <w:b/>
          <w:bCs/>
          <w:color w:val="444444"/>
          <w:sz w:val="21"/>
          <w:szCs w:val="21"/>
        </w:rPr>
        <w:t>Riley LW</w:t>
      </w:r>
      <w:r w:rsidRPr="00A65A13">
        <w:rPr>
          <w:rFonts w:ascii="Arial" w:eastAsia="Times New Roman" w:hAnsi="Arial" w:cs="Arial"/>
          <w:color w:val="444444"/>
          <w:sz w:val="21"/>
          <w:szCs w:val="21"/>
        </w:rPr>
        <w:t>. </w:t>
      </w:r>
      <w:r w:rsidRPr="00A65A13">
        <w:rPr>
          <w:rFonts w:ascii="Arial" w:eastAsia="Times New Roman" w:hAnsi="Arial" w:cs="Arial"/>
          <w:i/>
          <w:iCs/>
          <w:color w:val="444444"/>
          <w:sz w:val="21"/>
          <w:szCs w:val="21"/>
        </w:rPr>
        <w:t>Zika: A scourge in urban slums</w:t>
      </w:r>
      <w:r w:rsidRPr="00A65A13">
        <w:rPr>
          <w:rFonts w:ascii="Arial" w:eastAsia="Times New Roman" w:hAnsi="Arial" w:cs="Arial"/>
          <w:color w:val="444444"/>
          <w:sz w:val="21"/>
          <w:szCs w:val="21"/>
        </w:rPr>
        <w:t xml:space="preserve">. </w:t>
      </w:r>
      <w:proofErr w:type="spellStart"/>
      <w:r w:rsidRPr="00A65A13">
        <w:rPr>
          <w:rFonts w:ascii="Arial" w:eastAsia="Times New Roman" w:hAnsi="Arial" w:cs="Arial"/>
          <w:color w:val="444444"/>
          <w:sz w:val="21"/>
          <w:szCs w:val="21"/>
        </w:rPr>
        <w:t>PLoS</w:t>
      </w:r>
      <w:proofErr w:type="spellEnd"/>
      <w:r w:rsidRPr="00A65A13">
        <w:rPr>
          <w:rFonts w:ascii="Arial" w:eastAsia="Times New Roman" w:hAnsi="Arial" w:cs="Arial"/>
          <w:color w:val="444444"/>
          <w:sz w:val="21"/>
          <w:szCs w:val="21"/>
        </w:rPr>
        <w:t xml:space="preserve"> </w:t>
      </w:r>
      <w:proofErr w:type="spellStart"/>
      <w:r w:rsidRPr="00A65A13">
        <w:rPr>
          <w:rFonts w:ascii="Arial" w:eastAsia="Times New Roman" w:hAnsi="Arial" w:cs="Arial"/>
          <w:color w:val="444444"/>
          <w:sz w:val="21"/>
          <w:szCs w:val="21"/>
        </w:rPr>
        <w:t>Negl</w:t>
      </w:r>
      <w:proofErr w:type="spellEnd"/>
      <w:r w:rsidRPr="00A65A13">
        <w:rPr>
          <w:rFonts w:ascii="Arial" w:eastAsia="Times New Roman" w:hAnsi="Arial" w:cs="Arial"/>
          <w:color w:val="444444"/>
          <w:sz w:val="21"/>
          <w:szCs w:val="21"/>
        </w:rPr>
        <w:t xml:space="preserve"> Trop Dis. 2017;11(3</w:t>
      </w:r>
      <w:proofErr w:type="gramStart"/>
      <w:r w:rsidRPr="00A65A13">
        <w:rPr>
          <w:rFonts w:ascii="Arial" w:eastAsia="Times New Roman" w:hAnsi="Arial" w:cs="Arial"/>
          <w:color w:val="444444"/>
          <w:sz w:val="21"/>
          <w:szCs w:val="21"/>
        </w:rPr>
        <w:t>):e</w:t>
      </w:r>
      <w:proofErr w:type="gramEnd"/>
      <w:r w:rsidRPr="00A65A13">
        <w:rPr>
          <w:rFonts w:ascii="Arial" w:eastAsia="Times New Roman" w:hAnsi="Arial" w:cs="Arial"/>
          <w:color w:val="444444"/>
          <w:sz w:val="21"/>
          <w:szCs w:val="21"/>
        </w:rPr>
        <w:t>0005287.</w:t>
      </w:r>
    </w:p>
    <w:p w14:paraId="76BA4D98" w14:textId="77777777" w:rsidR="00A65A13" w:rsidRDefault="00A65A13" w:rsidP="00857D4C">
      <w:pPr>
        <w:pStyle w:val="BodyText"/>
        <w:rPr>
          <w:rFonts w:ascii="Arial" w:hAnsi="Arial" w:cs="Arial"/>
          <w:color w:val="444444"/>
          <w:sz w:val="21"/>
          <w:szCs w:val="21"/>
          <w:shd w:val="clear" w:color="auto" w:fill="FFFFFF"/>
        </w:rPr>
      </w:pPr>
      <w:r>
        <w:rPr>
          <w:rFonts w:ascii="Arial" w:hAnsi="Arial" w:cs="Arial"/>
          <w:color w:val="444444"/>
          <w:sz w:val="21"/>
          <w:szCs w:val="21"/>
          <w:shd w:val="clear" w:color="auto" w:fill="FFFFFF"/>
        </w:rPr>
        <w:t xml:space="preserve">Francis SS, </w:t>
      </w:r>
      <w:proofErr w:type="spellStart"/>
      <w:r>
        <w:rPr>
          <w:rFonts w:ascii="Arial" w:hAnsi="Arial" w:cs="Arial"/>
          <w:color w:val="444444"/>
          <w:sz w:val="21"/>
          <w:szCs w:val="21"/>
          <w:shd w:val="clear" w:color="auto" w:fill="FFFFFF"/>
        </w:rPr>
        <w:t>Plucinski</w:t>
      </w:r>
      <w:proofErr w:type="spellEnd"/>
      <w:r>
        <w:rPr>
          <w:rFonts w:ascii="Arial" w:hAnsi="Arial" w:cs="Arial"/>
          <w:color w:val="444444"/>
          <w:sz w:val="21"/>
          <w:szCs w:val="21"/>
          <w:shd w:val="clear" w:color="auto" w:fill="FFFFFF"/>
        </w:rPr>
        <w:t xml:space="preserve"> MM, Wallace AD, </w:t>
      </w:r>
      <w:r>
        <w:rPr>
          <w:rStyle w:val="Strong"/>
          <w:rFonts w:ascii="Arial" w:hAnsi="Arial" w:cs="Arial"/>
          <w:color w:val="444444"/>
          <w:sz w:val="21"/>
          <w:szCs w:val="21"/>
          <w:shd w:val="clear" w:color="auto" w:fill="FFFFFF"/>
        </w:rPr>
        <w:t>Riley LW</w:t>
      </w:r>
      <w:r>
        <w:rPr>
          <w:rFonts w:ascii="Arial" w:hAnsi="Arial" w:cs="Arial"/>
          <w:color w:val="444444"/>
          <w:sz w:val="21"/>
          <w:szCs w:val="21"/>
          <w:shd w:val="clear" w:color="auto" w:fill="FFFFFF"/>
        </w:rPr>
        <w:t>. </w:t>
      </w:r>
      <w:r>
        <w:rPr>
          <w:rStyle w:val="Emphasis"/>
          <w:rFonts w:ascii="Arial" w:hAnsi="Arial" w:cs="Arial"/>
          <w:color w:val="444444"/>
          <w:sz w:val="21"/>
          <w:szCs w:val="21"/>
          <w:shd w:val="clear" w:color="auto" w:fill="FFFFFF"/>
        </w:rPr>
        <w:t>Genotyping Oral Commensal Bacteria to Predict Social Contact and Structure</w:t>
      </w:r>
      <w:r>
        <w:rPr>
          <w:rFonts w:ascii="Arial" w:hAnsi="Arial" w:cs="Arial"/>
          <w:color w:val="444444"/>
          <w:sz w:val="21"/>
          <w:szCs w:val="21"/>
          <w:shd w:val="clear" w:color="auto" w:fill="FFFFFF"/>
        </w:rPr>
        <w:t xml:space="preserve">. </w:t>
      </w:r>
      <w:proofErr w:type="spellStart"/>
      <w:r>
        <w:rPr>
          <w:rFonts w:ascii="Arial" w:hAnsi="Arial" w:cs="Arial"/>
          <w:color w:val="444444"/>
          <w:sz w:val="21"/>
          <w:szCs w:val="21"/>
          <w:shd w:val="clear" w:color="auto" w:fill="FFFFFF"/>
        </w:rPr>
        <w:t>PLoS</w:t>
      </w:r>
      <w:proofErr w:type="spellEnd"/>
      <w:r>
        <w:rPr>
          <w:rFonts w:ascii="Arial" w:hAnsi="Arial" w:cs="Arial"/>
          <w:color w:val="444444"/>
          <w:sz w:val="21"/>
          <w:szCs w:val="21"/>
          <w:shd w:val="clear" w:color="auto" w:fill="FFFFFF"/>
        </w:rPr>
        <w:t xml:space="preserve"> One. 2016;11(9</w:t>
      </w:r>
      <w:proofErr w:type="gramStart"/>
      <w:r>
        <w:rPr>
          <w:rFonts w:ascii="Arial" w:hAnsi="Arial" w:cs="Arial"/>
          <w:color w:val="444444"/>
          <w:sz w:val="21"/>
          <w:szCs w:val="21"/>
          <w:shd w:val="clear" w:color="auto" w:fill="FFFFFF"/>
        </w:rPr>
        <w:t>):e</w:t>
      </w:r>
      <w:proofErr w:type="gramEnd"/>
      <w:r>
        <w:rPr>
          <w:rFonts w:ascii="Arial" w:hAnsi="Arial" w:cs="Arial"/>
          <w:color w:val="444444"/>
          <w:sz w:val="21"/>
          <w:szCs w:val="21"/>
          <w:shd w:val="clear" w:color="auto" w:fill="FFFFFF"/>
        </w:rPr>
        <w:t>0160201.</w:t>
      </w:r>
    </w:p>
    <w:p w14:paraId="643FA84B" w14:textId="77777777" w:rsidR="00A65A13" w:rsidRDefault="00A65A13" w:rsidP="00857D4C">
      <w:pPr>
        <w:pStyle w:val="BodyText"/>
        <w:rPr>
          <w:rFonts w:ascii="Arial" w:hAnsi="Arial" w:cs="Arial"/>
          <w:color w:val="444444"/>
          <w:sz w:val="21"/>
          <w:szCs w:val="21"/>
          <w:shd w:val="clear" w:color="auto" w:fill="FFFFFF"/>
        </w:rPr>
      </w:pPr>
    </w:p>
    <w:p w14:paraId="79282A9F" w14:textId="77777777" w:rsidR="00A65A13" w:rsidRDefault="00A65A13" w:rsidP="00857D4C">
      <w:pPr>
        <w:pStyle w:val="BodyText"/>
        <w:rPr>
          <w:rFonts w:ascii="Arial" w:hAnsi="Arial" w:cs="Arial"/>
          <w:color w:val="444444"/>
          <w:sz w:val="21"/>
          <w:szCs w:val="21"/>
          <w:shd w:val="clear" w:color="auto" w:fill="FFFFFF"/>
        </w:rPr>
      </w:pPr>
      <w:r>
        <w:rPr>
          <w:rFonts w:ascii="Arial" w:hAnsi="Arial" w:cs="Arial"/>
          <w:color w:val="444444"/>
          <w:sz w:val="21"/>
          <w:szCs w:val="21"/>
          <w:shd w:val="clear" w:color="auto" w:fill="FFFFFF"/>
        </w:rPr>
        <w:t xml:space="preserve">Book: </w:t>
      </w:r>
      <w:proofErr w:type="spellStart"/>
      <w:r>
        <w:rPr>
          <w:rFonts w:ascii="Arial" w:hAnsi="Arial" w:cs="Arial"/>
          <w:color w:val="444444"/>
          <w:sz w:val="21"/>
          <w:szCs w:val="21"/>
          <w:shd w:val="clear" w:color="auto" w:fill="FFFFFF"/>
        </w:rPr>
        <w:t>Corburn</w:t>
      </w:r>
      <w:proofErr w:type="spellEnd"/>
      <w:r>
        <w:rPr>
          <w:rFonts w:ascii="Arial" w:hAnsi="Arial" w:cs="Arial"/>
          <w:color w:val="444444"/>
          <w:sz w:val="21"/>
          <w:szCs w:val="21"/>
          <w:shd w:val="clear" w:color="auto" w:fill="FFFFFF"/>
        </w:rPr>
        <w:t>, J and </w:t>
      </w:r>
      <w:r>
        <w:rPr>
          <w:rStyle w:val="Strong"/>
          <w:rFonts w:ascii="Arial" w:hAnsi="Arial" w:cs="Arial"/>
          <w:color w:val="444444"/>
          <w:sz w:val="21"/>
          <w:szCs w:val="21"/>
          <w:shd w:val="clear" w:color="auto" w:fill="FFFFFF"/>
        </w:rPr>
        <w:t>Riley LW</w:t>
      </w:r>
      <w:r>
        <w:rPr>
          <w:rFonts w:ascii="Arial" w:hAnsi="Arial" w:cs="Arial"/>
          <w:color w:val="444444"/>
          <w:sz w:val="21"/>
          <w:szCs w:val="21"/>
          <w:shd w:val="clear" w:color="auto" w:fill="FFFFFF"/>
        </w:rPr>
        <w:t>. </w:t>
      </w:r>
      <w:r>
        <w:rPr>
          <w:rStyle w:val="Emphasis"/>
          <w:rFonts w:ascii="Arial" w:hAnsi="Arial" w:cs="Arial"/>
          <w:color w:val="444444"/>
          <w:sz w:val="21"/>
          <w:szCs w:val="21"/>
          <w:shd w:val="clear" w:color="auto" w:fill="FFFFFF"/>
        </w:rPr>
        <w:t>Slum health: from the cell to the street</w:t>
      </w:r>
      <w:r>
        <w:rPr>
          <w:rFonts w:ascii="Arial" w:hAnsi="Arial" w:cs="Arial"/>
          <w:color w:val="444444"/>
          <w:sz w:val="21"/>
          <w:szCs w:val="21"/>
          <w:shd w:val="clear" w:color="auto" w:fill="FFFFFF"/>
        </w:rPr>
        <w:t>. University of California Press, 2016: 315p.</w:t>
      </w:r>
    </w:p>
    <w:p w14:paraId="14F80CC0" w14:textId="77777777" w:rsidR="00A65A13" w:rsidRDefault="00A65A13" w:rsidP="00857D4C">
      <w:pPr>
        <w:pStyle w:val="BodyText"/>
        <w:rPr>
          <w:rFonts w:ascii="Arial" w:hAnsi="Arial" w:cs="Arial"/>
          <w:color w:val="444444"/>
          <w:sz w:val="21"/>
          <w:szCs w:val="21"/>
          <w:shd w:val="clear" w:color="auto" w:fill="FFFFFF"/>
        </w:rPr>
      </w:pPr>
    </w:p>
    <w:p w14:paraId="0B0DE650" w14:textId="77777777" w:rsidR="00A65A13" w:rsidRDefault="00A65A13" w:rsidP="00857D4C">
      <w:pPr>
        <w:pStyle w:val="BodyText"/>
        <w:rPr>
          <w:rFonts w:ascii="Arial" w:hAnsi="Arial" w:cs="Arial"/>
          <w:color w:val="444444"/>
          <w:sz w:val="21"/>
          <w:szCs w:val="21"/>
          <w:shd w:val="clear" w:color="auto" w:fill="FFFFFF"/>
        </w:rPr>
      </w:pPr>
    </w:p>
    <w:p w14:paraId="2F494642" w14:textId="77777777" w:rsidR="00A65A13" w:rsidRDefault="00A65A13" w:rsidP="00857D4C">
      <w:pPr>
        <w:pStyle w:val="BodyText"/>
        <w:rPr>
          <w:rFonts w:ascii="Arial" w:hAnsi="Arial" w:cs="Arial"/>
          <w:color w:val="444444"/>
          <w:sz w:val="21"/>
          <w:szCs w:val="21"/>
          <w:shd w:val="clear" w:color="auto" w:fill="FFFFFF"/>
        </w:rPr>
      </w:pPr>
    </w:p>
    <w:p w14:paraId="2919187C" w14:textId="77777777" w:rsidR="00A65A13" w:rsidRDefault="00A65A13" w:rsidP="00857D4C">
      <w:pPr>
        <w:pStyle w:val="BodyText"/>
        <w:rPr>
          <w:rFonts w:ascii="Arial" w:hAnsi="Arial" w:cs="Arial"/>
          <w:color w:val="444444"/>
          <w:sz w:val="21"/>
          <w:szCs w:val="21"/>
          <w:shd w:val="clear" w:color="auto" w:fill="FFFFFF"/>
        </w:rPr>
      </w:pPr>
    </w:p>
    <w:p w14:paraId="42CD23F7" w14:textId="77777777" w:rsidR="00A65A13" w:rsidRDefault="00A65A13" w:rsidP="00857D4C">
      <w:pPr>
        <w:pStyle w:val="BodyText"/>
        <w:rPr>
          <w:rFonts w:ascii="Arial" w:hAnsi="Arial" w:cs="Arial"/>
          <w:color w:val="444444"/>
          <w:sz w:val="21"/>
          <w:szCs w:val="21"/>
          <w:shd w:val="clear" w:color="auto" w:fill="FFFFFF"/>
        </w:rPr>
      </w:pPr>
    </w:p>
    <w:p w14:paraId="52E9892E" w14:textId="77777777" w:rsidR="00A65A13" w:rsidRDefault="00A65A13" w:rsidP="00857D4C">
      <w:pPr>
        <w:pStyle w:val="BodyText"/>
        <w:rPr>
          <w:rFonts w:ascii="Arial" w:hAnsi="Arial" w:cs="Arial"/>
          <w:color w:val="444444"/>
          <w:sz w:val="21"/>
          <w:szCs w:val="21"/>
          <w:shd w:val="clear" w:color="auto" w:fill="FFFFFF"/>
        </w:rPr>
      </w:pPr>
    </w:p>
    <w:p w14:paraId="64408A5E" w14:textId="77777777" w:rsidR="00A65A13" w:rsidRDefault="00A65A13" w:rsidP="00857D4C">
      <w:pPr>
        <w:pStyle w:val="BodyText"/>
        <w:rPr>
          <w:rFonts w:ascii="Arial" w:hAnsi="Arial" w:cs="Arial"/>
          <w:color w:val="444444"/>
          <w:sz w:val="21"/>
          <w:szCs w:val="21"/>
          <w:shd w:val="clear" w:color="auto" w:fill="FFFFFF"/>
        </w:rPr>
      </w:pPr>
    </w:p>
    <w:p w14:paraId="1B091E21" w14:textId="77777777" w:rsidR="00A65A13" w:rsidRDefault="00A65A13" w:rsidP="00857D4C">
      <w:pPr>
        <w:pStyle w:val="BodyText"/>
        <w:rPr>
          <w:rFonts w:ascii="Arial" w:hAnsi="Arial" w:cs="Arial"/>
          <w:color w:val="444444"/>
          <w:sz w:val="21"/>
          <w:szCs w:val="21"/>
          <w:shd w:val="clear" w:color="auto" w:fill="FFFFFF"/>
        </w:rPr>
      </w:pPr>
    </w:p>
    <w:p w14:paraId="47D593A2" w14:textId="77777777" w:rsidR="00A65A13" w:rsidRDefault="00A65A13" w:rsidP="00857D4C">
      <w:pPr>
        <w:pStyle w:val="BodyText"/>
        <w:rPr>
          <w:rFonts w:ascii="Arial" w:hAnsi="Arial" w:cs="Arial"/>
          <w:color w:val="444444"/>
          <w:sz w:val="21"/>
          <w:szCs w:val="21"/>
          <w:shd w:val="clear" w:color="auto" w:fill="FFFFFF"/>
        </w:rPr>
      </w:pPr>
    </w:p>
    <w:p w14:paraId="678D77CE" w14:textId="77777777" w:rsidR="00A65A13" w:rsidRDefault="00A65A13" w:rsidP="00857D4C">
      <w:pPr>
        <w:pStyle w:val="BodyText"/>
        <w:rPr>
          <w:rFonts w:ascii="Arial" w:hAnsi="Arial" w:cs="Arial"/>
          <w:color w:val="444444"/>
          <w:sz w:val="21"/>
          <w:szCs w:val="21"/>
          <w:shd w:val="clear" w:color="auto" w:fill="FFFFFF"/>
        </w:rPr>
      </w:pPr>
    </w:p>
    <w:p w14:paraId="3939FE64" w14:textId="77777777" w:rsidR="00A65A13" w:rsidRDefault="00A65A13" w:rsidP="00857D4C">
      <w:pPr>
        <w:pStyle w:val="BodyText"/>
        <w:rPr>
          <w:rFonts w:ascii="Arial" w:hAnsi="Arial" w:cs="Arial"/>
          <w:color w:val="444444"/>
          <w:sz w:val="21"/>
          <w:szCs w:val="21"/>
          <w:shd w:val="clear" w:color="auto" w:fill="FFFFFF"/>
        </w:rPr>
      </w:pPr>
    </w:p>
    <w:p w14:paraId="00E11308" w14:textId="77777777" w:rsidR="00A65A13" w:rsidRDefault="00A65A13" w:rsidP="00857D4C">
      <w:pPr>
        <w:pStyle w:val="BodyText"/>
        <w:rPr>
          <w:rFonts w:ascii="Arial" w:hAnsi="Arial" w:cs="Arial"/>
          <w:color w:val="444444"/>
          <w:sz w:val="21"/>
          <w:szCs w:val="21"/>
          <w:shd w:val="clear" w:color="auto" w:fill="FFFFFF"/>
        </w:rPr>
      </w:pPr>
    </w:p>
    <w:p w14:paraId="55A3BF12" w14:textId="77777777" w:rsidR="00A65A13" w:rsidRDefault="00A65A13" w:rsidP="00857D4C">
      <w:pPr>
        <w:pStyle w:val="BodyText"/>
        <w:rPr>
          <w:rFonts w:ascii="Arial" w:hAnsi="Arial" w:cs="Arial"/>
          <w:color w:val="444444"/>
          <w:sz w:val="21"/>
          <w:szCs w:val="21"/>
          <w:shd w:val="clear" w:color="auto" w:fill="FFFFFF"/>
        </w:rPr>
      </w:pPr>
    </w:p>
    <w:p w14:paraId="05E5F2FB" w14:textId="77777777" w:rsidR="00A65A13" w:rsidRDefault="00A65A13" w:rsidP="00857D4C">
      <w:pPr>
        <w:pStyle w:val="BodyText"/>
        <w:rPr>
          <w:rFonts w:ascii="Arial" w:hAnsi="Arial" w:cs="Arial"/>
          <w:color w:val="444444"/>
          <w:sz w:val="21"/>
          <w:szCs w:val="21"/>
          <w:shd w:val="clear" w:color="auto" w:fill="FFFFFF"/>
        </w:rPr>
      </w:pPr>
    </w:p>
    <w:p w14:paraId="61A7332A" w14:textId="77777777" w:rsidR="00A65A13" w:rsidRDefault="00A65A13" w:rsidP="00857D4C">
      <w:pPr>
        <w:pStyle w:val="BodyText"/>
        <w:rPr>
          <w:rFonts w:ascii="Arial" w:hAnsi="Arial" w:cs="Arial"/>
          <w:color w:val="444444"/>
          <w:sz w:val="21"/>
          <w:szCs w:val="21"/>
          <w:shd w:val="clear" w:color="auto" w:fill="FFFFFF"/>
        </w:rPr>
      </w:pPr>
    </w:p>
    <w:p w14:paraId="6662C3FF" w14:textId="77777777" w:rsidR="00A65A13" w:rsidRDefault="00A65A13" w:rsidP="00857D4C">
      <w:pPr>
        <w:pStyle w:val="BodyText"/>
        <w:rPr>
          <w:rFonts w:ascii="Arial" w:hAnsi="Arial" w:cs="Arial"/>
          <w:color w:val="444444"/>
          <w:sz w:val="21"/>
          <w:szCs w:val="21"/>
          <w:shd w:val="clear" w:color="auto" w:fill="FFFFFF"/>
        </w:rPr>
      </w:pPr>
    </w:p>
    <w:p w14:paraId="33BFE8EB" w14:textId="6F975AFF" w:rsidR="00492401" w:rsidRPr="00156F76" w:rsidRDefault="00156F76" w:rsidP="00156F76">
      <w:pPr>
        <w:pStyle w:val="BodyText"/>
        <w:ind w:left="0"/>
        <w:rPr>
          <w:rFonts w:ascii="Arial" w:hAnsi="Arial" w:cs="Arial"/>
          <w:color w:val="444444"/>
          <w:sz w:val="21"/>
          <w:szCs w:val="21"/>
          <w:shd w:val="clear" w:color="auto" w:fill="FFFFFF"/>
        </w:rPr>
      </w:pPr>
      <w:r w:rsidRPr="00B9347A">
        <w:rPr>
          <w:noProof/>
          <w:u w:val="single"/>
        </w:rPr>
        <mc:AlternateContent>
          <mc:Choice Requires="wps">
            <w:drawing>
              <wp:anchor distT="0" distB="0" distL="114300" distR="114300" simplePos="0" relativeHeight="251533824" behindDoc="0" locked="0" layoutInCell="1" allowOverlap="1" wp14:anchorId="0F4AB229" wp14:editId="0E70B65A">
                <wp:simplePos x="0" y="0"/>
                <wp:positionH relativeFrom="column">
                  <wp:posOffset>2454275</wp:posOffset>
                </wp:positionH>
                <wp:positionV relativeFrom="paragraph">
                  <wp:posOffset>13335</wp:posOffset>
                </wp:positionV>
                <wp:extent cx="2495550" cy="790575"/>
                <wp:effectExtent l="0" t="0" r="19050" b="28575"/>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790575"/>
                        </a:xfrm>
                        <a:prstGeom prst="rect">
                          <a:avLst/>
                        </a:prstGeom>
                        <a:solidFill>
                          <a:srgbClr val="FFFFFF"/>
                        </a:solidFill>
                        <a:ln w="9525">
                          <a:solidFill>
                            <a:schemeClr val="bg1"/>
                          </a:solidFill>
                          <a:miter lim="800000"/>
                          <a:headEnd/>
                          <a:tailEnd/>
                        </a:ln>
                      </wps:spPr>
                      <wps:txbx>
                        <w:txbxContent>
                          <w:p w14:paraId="0CD41457" w14:textId="3B756156" w:rsidR="008B7537" w:rsidRDefault="008B7537" w:rsidP="00156F76">
                            <w:pPr>
                              <w:pStyle w:val="BodyText"/>
                              <w:spacing w:before="40"/>
                              <w:ind w:left="0" w:right="10"/>
                            </w:pPr>
                            <w:r>
                              <w:rPr>
                                <w:rFonts w:ascii="Cambria"/>
                                <w:b/>
                                <w:spacing w:val="-1"/>
                                <w:sz w:val="30"/>
                              </w:rPr>
                              <w:br/>
                            </w:r>
                          </w:p>
                          <w:p w14:paraId="3F1D0102" w14:textId="77777777" w:rsidR="008B7537" w:rsidRDefault="008B7537" w:rsidP="00CF68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AB229" id="_x0000_s1047" type="#_x0000_t202" style="position:absolute;margin-left:193.25pt;margin-top:1.05pt;width:196.5pt;height:62.2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s0XLAIAAEwEAAAOAAAAZHJzL2Uyb0RvYy54bWysVM1u2zAMvg/YOwi6L3aMeGmMOEWXLsOA&#10;7gdo9wCyLMfCJFGTlNjd04+S0zTtbsN8EEiR+kh+JL2+HrUiR+G8BFPT+SynRBgOrTT7mv542L27&#10;osQHZlqmwIiaPgpPrzdv36wHW4kCelCtcARBjK8GW9M+BFtlmee90MzPwAqDxg6cZgFVt89axwZE&#10;1yor8vx9NoBrrQMuvMfb28lINwm/6wQP37rOi0BUTTG3kE6Xziae2WbNqr1jtpf8lAb7hyw0kwaD&#10;nqFuWWDk4ORfUFpyBx66MOOgM+g6yUWqAauZ56+que+ZFakWJMfbM03+/8Hyr8fvjsi2pssFJYZp&#10;7NGDGAP5ACMpIj2D9RV63Vv0CyNeY5tTqd7eAf/piYFtz8xe3DgHQy9Yi+nN48vs4umE4yNIM3yB&#10;FsOwQ4AENHZOR+6QDYLo2KbHc2tiKhwvi8WqLEs0cbQtV3m5LFMIVj29ts6HTwI0iUJNHbY+obPj&#10;nQ8xG1Y9ucRgHpRsd1KppLh9s1WOHBmOyS59J/QXbsqQoaarsignAl5AxIkVZ5BmP1HwKpCWAcdd&#10;SV3Tqzx+MQyrImsfTZvkwKSaZMxYmRONkbmJwzA2Y2pYkSJEjhtoH5FYB9N44zqi0IP7TcmAo11T&#10;/+vAnKBEfTbYnNV8sYi7kJRFuSxQcZeW5tLCDEeomgZKJnEb0v7EvA3cYBM7mfh9zuSUM45sov20&#10;XnEnLvXk9fwT2PwBAAD//wMAUEsDBBQABgAIAAAAIQA3LZNo3gAAAAkBAAAPAAAAZHJzL2Rvd25y&#10;ZXYueG1sTI/BTsMwEETvSPyDtUjcqNMAbhviVAhEbwgRUNujEy9JRLyOYrcNfD3LCY6jeZp9m68n&#10;14sjjqHzpGE+S0Ag1d521Gh4f3u6WoII0ZA1vSfU8IUB1sX5WW4y60/0iscyNoJHKGRGQxvjkEkZ&#10;6hadCTM/IHH34UdnIsexkXY0Jx53vUyTRElnOuILrRnwocX6szw4DaFO1PblptzuKrnB75W1j/vN&#10;s9aXF9P9HYiIU/yD4Vef1aFgp8ofyAbRa7heqltGNaRzENwvFivOFYOpUiCLXP7/oPgBAAD//wMA&#10;UEsBAi0AFAAGAAgAAAAhALaDOJL+AAAA4QEAABMAAAAAAAAAAAAAAAAAAAAAAFtDb250ZW50X1R5&#10;cGVzXS54bWxQSwECLQAUAAYACAAAACEAOP0h/9YAAACUAQAACwAAAAAAAAAAAAAAAAAvAQAAX3Jl&#10;bHMvLnJlbHNQSwECLQAUAAYACAAAACEAIBbNFywCAABMBAAADgAAAAAAAAAAAAAAAAAuAgAAZHJz&#10;L2Uyb0RvYy54bWxQSwECLQAUAAYACAAAACEANy2TaN4AAAAJAQAADwAAAAAAAAAAAAAAAACGBAAA&#10;ZHJzL2Rvd25yZXYueG1sUEsFBgAAAAAEAAQA8wAAAJEFAAAAAA==&#10;" strokecolor="white [3212]">
                <v:textbox>
                  <w:txbxContent>
                    <w:p w14:paraId="0CD41457" w14:textId="3B756156" w:rsidR="008B7537" w:rsidRDefault="008B7537" w:rsidP="00156F76">
                      <w:pPr>
                        <w:pStyle w:val="BodyText"/>
                        <w:spacing w:before="40"/>
                        <w:ind w:left="0" w:right="10"/>
                      </w:pPr>
                      <w:r>
                        <w:rPr>
                          <w:rFonts w:ascii="Cambria"/>
                          <w:b/>
                          <w:spacing w:val="-1"/>
                          <w:sz w:val="30"/>
                        </w:rPr>
                        <w:br/>
                      </w:r>
                    </w:p>
                    <w:p w14:paraId="3F1D0102" w14:textId="77777777" w:rsidR="008B7537" w:rsidRDefault="008B7537" w:rsidP="00CF68C5"/>
                  </w:txbxContent>
                </v:textbox>
                <w10:wrap type="square"/>
              </v:shape>
            </w:pict>
          </mc:Fallback>
        </mc:AlternateContent>
      </w:r>
    </w:p>
    <w:p w14:paraId="645742F4" w14:textId="77777777" w:rsidR="00492401" w:rsidRDefault="00636C23" w:rsidP="00857D4C">
      <w:pPr>
        <w:pStyle w:val="BodyText"/>
        <w:rPr>
          <w:u w:val="single" w:color="000000"/>
        </w:rPr>
      </w:pPr>
      <w:r w:rsidRPr="00B9347A">
        <w:rPr>
          <w:noProof/>
          <w:u w:val="single"/>
        </w:rPr>
        <w:lastRenderedPageBreak/>
        <mc:AlternateContent>
          <mc:Choice Requires="wps">
            <w:drawing>
              <wp:anchor distT="0" distB="0" distL="114300" distR="114300" simplePos="0" relativeHeight="251534848" behindDoc="0" locked="0" layoutInCell="1" allowOverlap="1" wp14:anchorId="038874EF" wp14:editId="2812301E">
                <wp:simplePos x="0" y="0"/>
                <wp:positionH relativeFrom="column">
                  <wp:posOffset>1586865</wp:posOffset>
                </wp:positionH>
                <wp:positionV relativeFrom="paragraph">
                  <wp:posOffset>29210</wp:posOffset>
                </wp:positionV>
                <wp:extent cx="4093845" cy="2005965"/>
                <wp:effectExtent l="0" t="0" r="20955" b="13335"/>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3845" cy="2005965"/>
                        </a:xfrm>
                        <a:prstGeom prst="rect">
                          <a:avLst/>
                        </a:prstGeom>
                        <a:solidFill>
                          <a:srgbClr val="FFFFFF"/>
                        </a:solidFill>
                        <a:ln w="9525">
                          <a:solidFill>
                            <a:schemeClr val="bg1"/>
                          </a:solidFill>
                          <a:miter lim="800000"/>
                          <a:headEnd/>
                          <a:tailEnd/>
                        </a:ln>
                      </wps:spPr>
                      <wps:txbx>
                        <w:txbxContent>
                          <w:p w14:paraId="16CB7D79" w14:textId="77777777" w:rsidR="008B7537" w:rsidRDefault="008B7537" w:rsidP="00CF68C5">
                            <w:pPr>
                              <w:pStyle w:val="TOC1"/>
                              <w:spacing w:before="212"/>
                              <w:ind w:left="0" w:right="10"/>
                              <w:rPr>
                                <w:rFonts w:ascii="Cambria"/>
                                <w:b/>
                                <w:spacing w:val="-1"/>
                                <w:sz w:val="30"/>
                              </w:rPr>
                            </w:pPr>
                            <w:r>
                              <w:rPr>
                                <w:rFonts w:ascii="Cambria"/>
                                <w:b/>
                                <w:spacing w:val="-1"/>
                                <w:sz w:val="30"/>
                              </w:rPr>
                              <w:t>Sarah</w:t>
                            </w:r>
                            <w:r>
                              <w:rPr>
                                <w:rFonts w:ascii="Cambria"/>
                                <w:b/>
                                <w:spacing w:val="-7"/>
                                <w:sz w:val="30"/>
                              </w:rPr>
                              <w:t xml:space="preserve"> </w:t>
                            </w:r>
                            <w:r>
                              <w:rPr>
                                <w:rFonts w:ascii="Cambria"/>
                                <w:b/>
                                <w:spacing w:val="-2"/>
                                <w:sz w:val="30"/>
                              </w:rPr>
                              <w:t>Stanley,</w:t>
                            </w:r>
                            <w:r>
                              <w:rPr>
                                <w:rFonts w:ascii="Cambria"/>
                                <w:b/>
                                <w:spacing w:val="-9"/>
                                <w:sz w:val="30"/>
                              </w:rPr>
                              <w:t xml:space="preserve">  </w:t>
                            </w:r>
                            <w:r>
                              <w:rPr>
                                <w:rFonts w:ascii="Cambria"/>
                                <w:b/>
                                <w:spacing w:val="-1"/>
                                <w:sz w:val="30"/>
                              </w:rPr>
                              <w:t>Ph.D.</w:t>
                            </w:r>
                          </w:p>
                          <w:p w14:paraId="65E1B7D8" w14:textId="1248CC3E" w:rsidR="008B7537" w:rsidRPr="001B31EB" w:rsidRDefault="008B7537" w:rsidP="004034D4">
                            <w:pPr>
                              <w:pStyle w:val="TOC1"/>
                              <w:spacing w:before="212"/>
                              <w:ind w:left="0" w:right="10"/>
                              <w:rPr>
                                <w:sz w:val="22"/>
                                <w:szCs w:val="22"/>
                              </w:rPr>
                            </w:pPr>
                            <w:r w:rsidRPr="001B31EB">
                              <w:rPr>
                                <w:sz w:val="22"/>
                                <w:szCs w:val="22"/>
                              </w:rPr>
                              <w:t xml:space="preserve">The King </w:t>
                            </w:r>
                            <w:proofErr w:type="spellStart"/>
                            <w:r w:rsidRPr="001B31EB">
                              <w:rPr>
                                <w:sz w:val="22"/>
                                <w:szCs w:val="22"/>
                              </w:rPr>
                              <w:t>Sweesy</w:t>
                            </w:r>
                            <w:proofErr w:type="spellEnd"/>
                            <w:r w:rsidRPr="001B31EB">
                              <w:rPr>
                                <w:sz w:val="22"/>
                                <w:szCs w:val="22"/>
                              </w:rPr>
                              <w:t xml:space="preserve"> and Robert Womack Endowed Chair in Medical Research and Public Health</w:t>
                            </w:r>
                          </w:p>
                          <w:p w14:paraId="501BC5DC" w14:textId="7759DD88" w:rsidR="008B7537" w:rsidRPr="001B31EB" w:rsidRDefault="008B7537" w:rsidP="001B31EB">
                            <w:pPr>
                              <w:widowControl/>
                              <w:shd w:val="clear" w:color="auto" w:fill="FFFFFF"/>
                              <w:rPr>
                                <w:rFonts w:ascii="Arial" w:eastAsia="Times New Roman" w:hAnsi="Arial" w:cs="Arial"/>
                                <w:color w:val="222222"/>
                                <w:sz w:val="22"/>
                                <w:szCs w:val="22"/>
                              </w:rPr>
                            </w:pPr>
                            <w:r w:rsidRPr="001B31EB">
                              <w:rPr>
                                <w:rFonts w:ascii="Arial" w:eastAsia="Times New Roman" w:hAnsi="Arial" w:cs="Arial"/>
                                <w:color w:val="000000"/>
                                <w:sz w:val="22"/>
                                <w:szCs w:val="22"/>
                                <w:shd w:val="clear" w:color="auto" w:fill="FFFFFF"/>
                              </w:rPr>
                              <w:t>Associate Professor</w:t>
                            </w:r>
                          </w:p>
                          <w:p w14:paraId="0CBA1A2A" w14:textId="77777777" w:rsidR="008B7537" w:rsidRDefault="008B7537" w:rsidP="001B31EB">
                            <w:pPr>
                              <w:widowControl/>
                              <w:shd w:val="clear" w:color="auto" w:fill="FFFFFF"/>
                              <w:rPr>
                                <w:rFonts w:ascii="Arial" w:eastAsia="Times New Roman" w:hAnsi="Arial" w:cs="Arial"/>
                                <w:color w:val="000000"/>
                                <w:sz w:val="22"/>
                                <w:szCs w:val="22"/>
                              </w:rPr>
                            </w:pPr>
                            <w:r w:rsidRPr="001B31EB">
                              <w:rPr>
                                <w:rFonts w:ascii="Arial" w:eastAsia="Times New Roman" w:hAnsi="Arial" w:cs="Arial"/>
                                <w:color w:val="000000"/>
                                <w:sz w:val="22"/>
                                <w:szCs w:val="22"/>
                              </w:rPr>
                              <w:t>Molecular and Cell Biology</w:t>
                            </w:r>
                          </w:p>
                          <w:p w14:paraId="179958CF" w14:textId="4F4B3699" w:rsidR="008B7537" w:rsidRPr="00C22216" w:rsidRDefault="008B7537" w:rsidP="001B31EB">
                            <w:pPr>
                              <w:widowControl/>
                              <w:shd w:val="clear" w:color="auto" w:fill="FFFFFF"/>
                              <w:rPr>
                                <w:rFonts w:ascii="Arial" w:eastAsia="Times New Roman" w:hAnsi="Arial" w:cs="Arial"/>
                                <w:color w:val="000000"/>
                                <w:sz w:val="22"/>
                                <w:szCs w:val="22"/>
                                <w:shd w:val="clear" w:color="auto" w:fill="FFFFFF"/>
                              </w:rPr>
                            </w:pPr>
                            <w:r>
                              <w:rPr>
                                <w:rFonts w:ascii="Arial" w:eastAsia="Times New Roman" w:hAnsi="Arial" w:cs="Arial"/>
                                <w:color w:val="000000"/>
                                <w:sz w:val="22"/>
                                <w:szCs w:val="22"/>
                              </w:rPr>
                              <w:t>School of Public Health</w:t>
                            </w:r>
                            <w:r w:rsidRPr="001B31EB">
                              <w:rPr>
                                <w:sz w:val="22"/>
                                <w:szCs w:val="22"/>
                              </w:rPr>
                              <w:br/>
                            </w:r>
                            <w:r w:rsidRPr="00C22216">
                              <w:rPr>
                                <w:rFonts w:ascii="Arial" w:eastAsia="Times New Roman" w:hAnsi="Arial" w:cs="Arial"/>
                                <w:color w:val="000000"/>
                                <w:sz w:val="22"/>
                                <w:szCs w:val="22"/>
                                <w:shd w:val="clear" w:color="auto" w:fill="FFFFFF"/>
                              </w:rPr>
                              <w:t xml:space="preserve">Office: 500C Li Ka </w:t>
                            </w:r>
                            <w:proofErr w:type="spellStart"/>
                            <w:r w:rsidRPr="00C22216">
                              <w:rPr>
                                <w:rFonts w:ascii="Arial" w:eastAsia="Times New Roman" w:hAnsi="Arial" w:cs="Arial"/>
                                <w:color w:val="000000"/>
                                <w:sz w:val="22"/>
                                <w:szCs w:val="22"/>
                                <w:shd w:val="clear" w:color="auto" w:fill="FFFFFF"/>
                              </w:rPr>
                              <w:t>Shing</w:t>
                            </w:r>
                            <w:proofErr w:type="spellEnd"/>
                            <w:r w:rsidRPr="00C22216">
                              <w:rPr>
                                <w:rFonts w:ascii="Arial" w:eastAsia="Times New Roman" w:hAnsi="Arial" w:cs="Arial"/>
                                <w:color w:val="000000"/>
                                <w:sz w:val="22"/>
                                <w:szCs w:val="22"/>
                                <w:shd w:val="clear" w:color="auto" w:fill="FFFFFF"/>
                              </w:rPr>
                              <w:t xml:space="preserve"> Hall</w:t>
                            </w:r>
                            <w:r w:rsidRPr="00C22216">
                              <w:rPr>
                                <w:rFonts w:ascii="Arial" w:eastAsia="Times New Roman" w:hAnsi="Arial" w:cs="Arial"/>
                                <w:color w:val="000000"/>
                                <w:sz w:val="22"/>
                                <w:szCs w:val="22"/>
                                <w:shd w:val="clear" w:color="auto" w:fill="FFFFFF"/>
                              </w:rPr>
                              <w:br/>
                              <w:t>Phone: (510) 666-3729</w:t>
                            </w:r>
                            <w:r w:rsidRPr="00C22216">
                              <w:rPr>
                                <w:rFonts w:ascii="Arial" w:eastAsia="Times New Roman" w:hAnsi="Arial" w:cs="Arial"/>
                                <w:color w:val="000000"/>
                                <w:sz w:val="22"/>
                                <w:szCs w:val="22"/>
                                <w:shd w:val="clear" w:color="auto" w:fill="FFFFFF"/>
                              </w:rPr>
                              <w:br/>
                              <w:t>E-</w:t>
                            </w:r>
                            <w:hyperlink r:id="rId56">
                              <w:r w:rsidRPr="00C22216">
                                <w:rPr>
                                  <w:rFonts w:ascii="Arial" w:eastAsia="Times New Roman" w:hAnsi="Arial" w:cs="Arial"/>
                                  <w:color w:val="000000"/>
                                  <w:sz w:val="22"/>
                                  <w:szCs w:val="22"/>
                                  <w:shd w:val="clear" w:color="auto" w:fill="FFFFFF"/>
                                </w:rPr>
                                <w:t>mail: sastanley@berkeley.edu</w:t>
                              </w:r>
                            </w:hyperlink>
                          </w:p>
                          <w:p w14:paraId="4B0E5542" w14:textId="77777777" w:rsidR="008B7537" w:rsidRDefault="008B75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874EF" id="_x0000_s1048" type="#_x0000_t202" style="position:absolute;left:0;text-align:left;margin-left:124.95pt;margin-top:2.3pt;width:322.35pt;height:157.9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pgLwIAAE0EAAAOAAAAZHJzL2Uyb0RvYy54bWysVNtu2zAMfR+wfxD0vtjx4jQx4hRdugwD&#10;ugvQ7gNkWbaFSaInKbG7ry8lp1navQ3zgyCK0iF5DunN9agVOQrrJJiSzmcpJcJwqKVpS/rjYf9u&#10;RYnzzNRMgRElfRSOXm/fvtkMfSEy6EDVwhIEMa4Y+pJ23vdFkjjeCc3cDHph0NmA1cyjaduktmxA&#10;dK2SLE2XyQC27i1w4Rye3k5Ouo34TSO4/9Y0TniiSoq5+bjauFZhTbYbVrSW9Z3kpzTYP2ShmTQY&#10;9Ax1yzwjByv/gtKSW3DQ+BkHnUDTSC5iDVjNPH1VzX3HehFrQXJcf6bJ/T9Y/vX43RJZl/RqSYlh&#10;GjV6EKMnH2AkWaBn6F2Bt+57vOdHPEaZY6muvwP+0xEDu46ZVtxYC0MnWI3pzcPL5OLphOMCSDV8&#10;gRrDsIOHCDQ2VgfukA2C6CjT41makArHw0W6fr9a5JRw9KHw+XqZxxiseH7eW+c/CdAkbEpqUfsI&#10;z453zod0WPF8JURzoGS9l0pFw7bVTllyZNgn+/id0F9cU4YMJV3nWT4x8AIitKw4g1TtxMGrQFp6&#10;7HcldUlXafhCGFYE2j6aOu49k2raY8bKnHgM1E0k+rEao2LZWZ8K6kdk1sLU3ziPuOnA/qZkwN4u&#10;qft1YFZQoj4bVGc9XyzCMERjkV9laNhLT3XpYYYjVEk9JdN25+MAhbwN3KCKjYz8BrmnTE45Y89G&#10;2k/zFYbi0o63/vwFtk8AAAD//wMAUEsDBBQABgAIAAAAIQBOdHVf3wAAAAkBAAAPAAAAZHJzL2Rv&#10;d25yZXYueG1sTI9BT4NAEIXvJv6HzZh4s4uIpCBDYzT2ZkzRtD0u7AhEdpaw2xb99W5PenuT9/Le&#10;N8VqNoM40uR6ywi3iwgEcWN1zy3Cx/vLzRKE84q1GiwTwjc5WJWXF4XKtT3xho6Vb0UoYZcrhM77&#10;MZfSNR0Z5RZ2JA7ep52M8uGcWqkndQrlZpBxFKXSqJ7DQqdGeuqo+aoOBsE1Ubp9S6rtrpZr+sm0&#10;ft6vXxGvr+bHBxCeZv8XhjN+QIcyMNX2wNqJASFOsixEEZIURPCX2VnUCHdxdA+yLOT/D8pfAAAA&#10;//8DAFBLAQItABQABgAIAAAAIQC2gziS/gAAAOEBAAATAAAAAAAAAAAAAAAAAAAAAABbQ29udGVu&#10;dF9UeXBlc10ueG1sUEsBAi0AFAAGAAgAAAAhADj9If/WAAAAlAEAAAsAAAAAAAAAAAAAAAAALwEA&#10;AF9yZWxzLy5yZWxzUEsBAi0AFAAGAAgAAAAhADyXemAvAgAATQQAAA4AAAAAAAAAAAAAAAAALgIA&#10;AGRycy9lMm9Eb2MueG1sUEsBAi0AFAAGAAgAAAAhAE50dV/fAAAACQEAAA8AAAAAAAAAAAAAAAAA&#10;iQQAAGRycy9kb3ducmV2LnhtbFBLBQYAAAAABAAEAPMAAACVBQAAAAA=&#10;" strokecolor="white [3212]">
                <v:textbox>
                  <w:txbxContent>
                    <w:p w14:paraId="16CB7D79" w14:textId="77777777" w:rsidR="008B7537" w:rsidRDefault="008B7537" w:rsidP="00CF68C5">
                      <w:pPr>
                        <w:pStyle w:val="TOC1"/>
                        <w:spacing w:before="212"/>
                        <w:ind w:left="0" w:right="10"/>
                        <w:rPr>
                          <w:rFonts w:ascii="Cambria"/>
                          <w:b/>
                          <w:spacing w:val="-1"/>
                          <w:sz w:val="30"/>
                        </w:rPr>
                      </w:pPr>
                      <w:r>
                        <w:rPr>
                          <w:rFonts w:ascii="Cambria"/>
                          <w:b/>
                          <w:spacing w:val="-1"/>
                          <w:sz w:val="30"/>
                        </w:rPr>
                        <w:t>Sarah</w:t>
                      </w:r>
                      <w:r>
                        <w:rPr>
                          <w:rFonts w:ascii="Cambria"/>
                          <w:b/>
                          <w:spacing w:val="-7"/>
                          <w:sz w:val="30"/>
                        </w:rPr>
                        <w:t xml:space="preserve"> </w:t>
                      </w:r>
                      <w:r>
                        <w:rPr>
                          <w:rFonts w:ascii="Cambria"/>
                          <w:b/>
                          <w:spacing w:val="-2"/>
                          <w:sz w:val="30"/>
                        </w:rPr>
                        <w:t>Stanley,</w:t>
                      </w:r>
                      <w:r>
                        <w:rPr>
                          <w:rFonts w:ascii="Cambria"/>
                          <w:b/>
                          <w:spacing w:val="-9"/>
                          <w:sz w:val="30"/>
                        </w:rPr>
                        <w:t xml:space="preserve">  </w:t>
                      </w:r>
                      <w:r>
                        <w:rPr>
                          <w:rFonts w:ascii="Cambria"/>
                          <w:b/>
                          <w:spacing w:val="-1"/>
                          <w:sz w:val="30"/>
                        </w:rPr>
                        <w:t>Ph.D.</w:t>
                      </w:r>
                    </w:p>
                    <w:p w14:paraId="65E1B7D8" w14:textId="1248CC3E" w:rsidR="008B7537" w:rsidRPr="001B31EB" w:rsidRDefault="008B7537" w:rsidP="004034D4">
                      <w:pPr>
                        <w:pStyle w:val="TOC1"/>
                        <w:spacing w:before="212"/>
                        <w:ind w:left="0" w:right="10"/>
                        <w:rPr>
                          <w:sz w:val="22"/>
                          <w:szCs w:val="22"/>
                        </w:rPr>
                      </w:pPr>
                      <w:r w:rsidRPr="001B31EB">
                        <w:rPr>
                          <w:sz w:val="22"/>
                          <w:szCs w:val="22"/>
                        </w:rPr>
                        <w:t xml:space="preserve">The King </w:t>
                      </w:r>
                      <w:proofErr w:type="spellStart"/>
                      <w:r w:rsidRPr="001B31EB">
                        <w:rPr>
                          <w:sz w:val="22"/>
                          <w:szCs w:val="22"/>
                        </w:rPr>
                        <w:t>Sweesy</w:t>
                      </w:r>
                      <w:proofErr w:type="spellEnd"/>
                      <w:r w:rsidRPr="001B31EB">
                        <w:rPr>
                          <w:sz w:val="22"/>
                          <w:szCs w:val="22"/>
                        </w:rPr>
                        <w:t xml:space="preserve"> and Robert Womack Endowed Chair in Medical Research and Public Health</w:t>
                      </w:r>
                    </w:p>
                    <w:p w14:paraId="501BC5DC" w14:textId="7759DD88" w:rsidR="008B7537" w:rsidRPr="001B31EB" w:rsidRDefault="008B7537" w:rsidP="001B31EB">
                      <w:pPr>
                        <w:widowControl/>
                        <w:shd w:val="clear" w:color="auto" w:fill="FFFFFF"/>
                        <w:rPr>
                          <w:rFonts w:ascii="Arial" w:eastAsia="Times New Roman" w:hAnsi="Arial" w:cs="Arial"/>
                          <w:color w:val="222222"/>
                          <w:sz w:val="22"/>
                          <w:szCs w:val="22"/>
                        </w:rPr>
                      </w:pPr>
                      <w:r w:rsidRPr="001B31EB">
                        <w:rPr>
                          <w:rFonts w:ascii="Arial" w:eastAsia="Times New Roman" w:hAnsi="Arial" w:cs="Arial"/>
                          <w:color w:val="000000"/>
                          <w:sz w:val="22"/>
                          <w:szCs w:val="22"/>
                          <w:shd w:val="clear" w:color="auto" w:fill="FFFFFF"/>
                        </w:rPr>
                        <w:t>Associate Professor</w:t>
                      </w:r>
                    </w:p>
                    <w:p w14:paraId="0CBA1A2A" w14:textId="77777777" w:rsidR="008B7537" w:rsidRDefault="008B7537" w:rsidP="001B31EB">
                      <w:pPr>
                        <w:widowControl/>
                        <w:shd w:val="clear" w:color="auto" w:fill="FFFFFF"/>
                        <w:rPr>
                          <w:rFonts w:ascii="Arial" w:eastAsia="Times New Roman" w:hAnsi="Arial" w:cs="Arial"/>
                          <w:color w:val="000000"/>
                          <w:sz w:val="22"/>
                          <w:szCs w:val="22"/>
                        </w:rPr>
                      </w:pPr>
                      <w:r w:rsidRPr="001B31EB">
                        <w:rPr>
                          <w:rFonts w:ascii="Arial" w:eastAsia="Times New Roman" w:hAnsi="Arial" w:cs="Arial"/>
                          <w:color w:val="000000"/>
                          <w:sz w:val="22"/>
                          <w:szCs w:val="22"/>
                        </w:rPr>
                        <w:t>Molecular and Cell Biology</w:t>
                      </w:r>
                    </w:p>
                    <w:p w14:paraId="179958CF" w14:textId="4F4B3699" w:rsidR="008B7537" w:rsidRPr="00C22216" w:rsidRDefault="008B7537" w:rsidP="001B31EB">
                      <w:pPr>
                        <w:widowControl/>
                        <w:shd w:val="clear" w:color="auto" w:fill="FFFFFF"/>
                        <w:rPr>
                          <w:rFonts w:ascii="Arial" w:eastAsia="Times New Roman" w:hAnsi="Arial" w:cs="Arial"/>
                          <w:color w:val="000000"/>
                          <w:sz w:val="22"/>
                          <w:szCs w:val="22"/>
                          <w:shd w:val="clear" w:color="auto" w:fill="FFFFFF"/>
                        </w:rPr>
                      </w:pPr>
                      <w:r>
                        <w:rPr>
                          <w:rFonts w:ascii="Arial" w:eastAsia="Times New Roman" w:hAnsi="Arial" w:cs="Arial"/>
                          <w:color w:val="000000"/>
                          <w:sz w:val="22"/>
                          <w:szCs w:val="22"/>
                        </w:rPr>
                        <w:t>School of Public Health</w:t>
                      </w:r>
                      <w:r w:rsidRPr="001B31EB">
                        <w:rPr>
                          <w:sz w:val="22"/>
                          <w:szCs w:val="22"/>
                        </w:rPr>
                        <w:br/>
                      </w:r>
                      <w:r w:rsidRPr="00C22216">
                        <w:rPr>
                          <w:rFonts w:ascii="Arial" w:eastAsia="Times New Roman" w:hAnsi="Arial" w:cs="Arial"/>
                          <w:color w:val="000000"/>
                          <w:sz w:val="22"/>
                          <w:szCs w:val="22"/>
                          <w:shd w:val="clear" w:color="auto" w:fill="FFFFFF"/>
                        </w:rPr>
                        <w:t xml:space="preserve">Office: 500C Li Ka </w:t>
                      </w:r>
                      <w:proofErr w:type="spellStart"/>
                      <w:r w:rsidRPr="00C22216">
                        <w:rPr>
                          <w:rFonts w:ascii="Arial" w:eastAsia="Times New Roman" w:hAnsi="Arial" w:cs="Arial"/>
                          <w:color w:val="000000"/>
                          <w:sz w:val="22"/>
                          <w:szCs w:val="22"/>
                          <w:shd w:val="clear" w:color="auto" w:fill="FFFFFF"/>
                        </w:rPr>
                        <w:t>Shing</w:t>
                      </w:r>
                      <w:proofErr w:type="spellEnd"/>
                      <w:r w:rsidRPr="00C22216">
                        <w:rPr>
                          <w:rFonts w:ascii="Arial" w:eastAsia="Times New Roman" w:hAnsi="Arial" w:cs="Arial"/>
                          <w:color w:val="000000"/>
                          <w:sz w:val="22"/>
                          <w:szCs w:val="22"/>
                          <w:shd w:val="clear" w:color="auto" w:fill="FFFFFF"/>
                        </w:rPr>
                        <w:t xml:space="preserve"> Hall</w:t>
                      </w:r>
                      <w:r w:rsidRPr="00C22216">
                        <w:rPr>
                          <w:rFonts w:ascii="Arial" w:eastAsia="Times New Roman" w:hAnsi="Arial" w:cs="Arial"/>
                          <w:color w:val="000000"/>
                          <w:sz w:val="22"/>
                          <w:szCs w:val="22"/>
                          <w:shd w:val="clear" w:color="auto" w:fill="FFFFFF"/>
                        </w:rPr>
                        <w:br/>
                        <w:t>Phone: (510) 666-3729</w:t>
                      </w:r>
                      <w:r w:rsidRPr="00C22216">
                        <w:rPr>
                          <w:rFonts w:ascii="Arial" w:eastAsia="Times New Roman" w:hAnsi="Arial" w:cs="Arial"/>
                          <w:color w:val="000000"/>
                          <w:sz w:val="22"/>
                          <w:szCs w:val="22"/>
                          <w:shd w:val="clear" w:color="auto" w:fill="FFFFFF"/>
                        </w:rPr>
                        <w:br/>
                        <w:t>E-</w:t>
                      </w:r>
                      <w:hyperlink r:id="rId57">
                        <w:r w:rsidRPr="00C22216">
                          <w:rPr>
                            <w:rFonts w:ascii="Arial" w:eastAsia="Times New Roman" w:hAnsi="Arial" w:cs="Arial"/>
                            <w:color w:val="000000"/>
                            <w:sz w:val="22"/>
                            <w:szCs w:val="22"/>
                            <w:shd w:val="clear" w:color="auto" w:fill="FFFFFF"/>
                          </w:rPr>
                          <w:t>mail: sastanley@berkeley.edu</w:t>
                        </w:r>
                      </w:hyperlink>
                    </w:p>
                    <w:p w14:paraId="4B0E5542" w14:textId="77777777" w:rsidR="008B7537" w:rsidRDefault="008B7537"/>
                  </w:txbxContent>
                </v:textbox>
                <w10:wrap type="square"/>
              </v:shape>
            </w:pict>
          </mc:Fallback>
        </mc:AlternateContent>
      </w:r>
    </w:p>
    <w:p w14:paraId="4542AD14" w14:textId="72796238" w:rsidR="00CF68C5" w:rsidRPr="001B31EB" w:rsidRDefault="005F71CE" w:rsidP="001B31EB">
      <w:pPr>
        <w:pStyle w:val="BodyText"/>
        <w:ind w:left="0"/>
        <w:rPr>
          <w:rFonts w:cs="Times New Roman"/>
          <w:sz w:val="20"/>
          <w:szCs w:val="20"/>
        </w:rPr>
      </w:pPr>
      <w:r>
        <w:rPr>
          <w:noProof/>
        </w:rPr>
        <w:drawing>
          <wp:anchor distT="0" distB="0" distL="114300" distR="114300" simplePos="0" relativeHeight="251528704" behindDoc="0" locked="0" layoutInCell="1" allowOverlap="1" wp14:anchorId="3FFA796E" wp14:editId="399F7828">
            <wp:simplePos x="0" y="0"/>
            <wp:positionH relativeFrom="column">
              <wp:posOffset>-6985</wp:posOffset>
            </wp:positionH>
            <wp:positionV relativeFrom="paragraph">
              <wp:posOffset>14605</wp:posOffset>
            </wp:positionV>
            <wp:extent cx="1275715" cy="1605280"/>
            <wp:effectExtent l="0" t="0" r="635" b="0"/>
            <wp:wrapSquare wrapText="bothSides"/>
            <wp:docPr id="1" name="Picture 1" descr="http://sph.berkeley.edu/sites/default/files/styles/faculty_profile_detail_page/public/Stanley2.jpg?itok=lkW9Uk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berkeley.edu/sites/default/files/styles/faculty_profile_detail_page/public/Stanley2.jpg?itok=lkW9Uks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75715" cy="1605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6B8ED" w14:textId="77777777" w:rsidR="00492401" w:rsidRDefault="00492401" w:rsidP="00492401">
      <w:pPr>
        <w:widowControl/>
        <w:shd w:val="clear" w:color="auto" w:fill="FFFFFF"/>
        <w:rPr>
          <w:rFonts w:ascii="Georgia" w:eastAsia="Times New Roman" w:hAnsi="Georgia" w:cs="Arial"/>
          <w:color w:val="333333"/>
          <w:sz w:val="30"/>
          <w:szCs w:val="30"/>
        </w:rPr>
      </w:pPr>
    </w:p>
    <w:p w14:paraId="79211BB5" w14:textId="77777777" w:rsidR="00492401" w:rsidRPr="004B688C" w:rsidRDefault="00492401" w:rsidP="004B688C">
      <w:pPr>
        <w:widowControl/>
        <w:shd w:val="clear" w:color="auto" w:fill="FFFFFF"/>
        <w:rPr>
          <w:rFonts w:ascii="Georgia" w:eastAsia="Times New Roman" w:hAnsi="Georgia" w:cs="Arial"/>
          <w:color w:val="333333"/>
          <w:sz w:val="30"/>
          <w:szCs w:val="30"/>
        </w:rPr>
      </w:pPr>
      <w:r w:rsidRPr="00492401">
        <w:rPr>
          <w:rFonts w:ascii="Georgia" w:eastAsia="Times New Roman" w:hAnsi="Georgia" w:cs="Arial"/>
          <w:color w:val="333333"/>
          <w:sz w:val="30"/>
          <w:szCs w:val="30"/>
        </w:rPr>
        <w:t>Research Interests: </w:t>
      </w:r>
    </w:p>
    <w:p w14:paraId="0630F721" w14:textId="77777777" w:rsidR="00492401" w:rsidRPr="00492401" w:rsidRDefault="00492401" w:rsidP="004B688C">
      <w:pPr>
        <w:widowControl/>
        <w:numPr>
          <w:ilvl w:val="0"/>
          <w:numId w:val="26"/>
        </w:numPr>
        <w:shd w:val="clear" w:color="auto" w:fill="FFFFFF"/>
        <w:spacing w:before="100" w:beforeAutospacing="1" w:after="100" w:afterAutospacing="1"/>
        <w:ind w:left="0"/>
        <w:rPr>
          <w:rFonts w:ascii="Arial" w:eastAsia="Times New Roman" w:hAnsi="Arial" w:cs="Arial"/>
          <w:color w:val="444444"/>
          <w:sz w:val="21"/>
          <w:szCs w:val="21"/>
        </w:rPr>
      </w:pPr>
      <w:r w:rsidRPr="00492401">
        <w:rPr>
          <w:rFonts w:ascii="Arial" w:eastAsia="Times New Roman" w:hAnsi="Arial" w:cs="Arial"/>
          <w:color w:val="444444"/>
          <w:sz w:val="21"/>
          <w:szCs w:val="21"/>
        </w:rPr>
        <w:t>Mechanisms of pathogenesis and immune subversion in tuberculosis</w:t>
      </w:r>
    </w:p>
    <w:p w14:paraId="1F855095" w14:textId="77777777" w:rsidR="00492401" w:rsidRPr="00492401" w:rsidRDefault="00492401" w:rsidP="004B688C">
      <w:pPr>
        <w:widowControl/>
        <w:numPr>
          <w:ilvl w:val="0"/>
          <w:numId w:val="26"/>
        </w:numPr>
        <w:shd w:val="clear" w:color="auto" w:fill="FFFFFF"/>
        <w:spacing w:before="100" w:beforeAutospacing="1" w:after="100" w:afterAutospacing="1"/>
        <w:ind w:left="0"/>
        <w:rPr>
          <w:rFonts w:ascii="Arial" w:eastAsia="Times New Roman" w:hAnsi="Arial" w:cs="Arial"/>
          <w:color w:val="444444"/>
          <w:sz w:val="21"/>
          <w:szCs w:val="21"/>
        </w:rPr>
      </w:pPr>
      <w:r w:rsidRPr="00492401">
        <w:rPr>
          <w:rFonts w:ascii="Arial" w:eastAsia="Times New Roman" w:hAnsi="Arial" w:cs="Arial"/>
          <w:color w:val="444444"/>
          <w:sz w:val="21"/>
          <w:szCs w:val="21"/>
        </w:rPr>
        <w:t>Protective immunity to tuberculosis</w:t>
      </w:r>
    </w:p>
    <w:p w14:paraId="58712251" w14:textId="77777777" w:rsidR="00492401" w:rsidRPr="00492401" w:rsidRDefault="00492401" w:rsidP="004B688C">
      <w:pPr>
        <w:widowControl/>
        <w:numPr>
          <w:ilvl w:val="0"/>
          <w:numId w:val="26"/>
        </w:numPr>
        <w:shd w:val="clear" w:color="auto" w:fill="FFFFFF"/>
        <w:spacing w:before="100" w:beforeAutospacing="1" w:after="100" w:afterAutospacing="1"/>
        <w:ind w:left="0"/>
        <w:rPr>
          <w:rFonts w:ascii="Arial" w:eastAsia="Times New Roman" w:hAnsi="Arial" w:cs="Arial"/>
          <w:color w:val="444444"/>
          <w:sz w:val="21"/>
          <w:szCs w:val="21"/>
        </w:rPr>
      </w:pPr>
      <w:r w:rsidRPr="00492401">
        <w:rPr>
          <w:rFonts w:ascii="Arial" w:eastAsia="Times New Roman" w:hAnsi="Arial" w:cs="Arial"/>
          <w:color w:val="444444"/>
          <w:sz w:val="21"/>
          <w:szCs w:val="21"/>
        </w:rPr>
        <w:t>Metabolic interactions between hosts and pathogens</w:t>
      </w:r>
    </w:p>
    <w:p w14:paraId="073E747E" w14:textId="77777777" w:rsidR="00492401" w:rsidRPr="00492401" w:rsidRDefault="00492401" w:rsidP="004B688C">
      <w:pPr>
        <w:widowControl/>
        <w:numPr>
          <w:ilvl w:val="0"/>
          <w:numId w:val="26"/>
        </w:numPr>
        <w:shd w:val="clear" w:color="auto" w:fill="FFFFFF"/>
        <w:spacing w:before="100" w:beforeAutospacing="1" w:after="100" w:afterAutospacing="1"/>
        <w:ind w:left="0"/>
        <w:rPr>
          <w:rFonts w:ascii="Arial" w:eastAsia="Times New Roman" w:hAnsi="Arial" w:cs="Arial"/>
          <w:color w:val="444444"/>
          <w:sz w:val="21"/>
          <w:szCs w:val="21"/>
        </w:rPr>
      </w:pPr>
      <w:r w:rsidRPr="00492401">
        <w:rPr>
          <w:rFonts w:ascii="Arial" w:eastAsia="Times New Roman" w:hAnsi="Arial" w:cs="Arial"/>
          <w:color w:val="444444"/>
          <w:sz w:val="21"/>
          <w:szCs w:val="21"/>
        </w:rPr>
        <w:t>Development of novel therapeutics for tuberculosis</w:t>
      </w:r>
    </w:p>
    <w:p w14:paraId="7B35969F" w14:textId="075587CF" w:rsidR="00D26475" w:rsidRPr="001B31EB" w:rsidRDefault="00492401" w:rsidP="00D26475">
      <w:pPr>
        <w:widowControl/>
        <w:numPr>
          <w:ilvl w:val="0"/>
          <w:numId w:val="26"/>
        </w:numPr>
        <w:shd w:val="clear" w:color="auto" w:fill="FFFFFF"/>
        <w:spacing w:before="100" w:beforeAutospacing="1" w:after="100" w:afterAutospacing="1"/>
        <w:ind w:left="0"/>
        <w:rPr>
          <w:rFonts w:ascii="Arial" w:eastAsia="Times New Roman" w:hAnsi="Arial" w:cs="Arial"/>
          <w:color w:val="444444"/>
          <w:sz w:val="21"/>
          <w:szCs w:val="21"/>
        </w:rPr>
      </w:pPr>
      <w:r w:rsidRPr="00492401">
        <w:rPr>
          <w:rFonts w:ascii="Arial" w:eastAsia="Times New Roman" w:hAnsi="Arial" w:cs="Arial"/>
          <w:color w:val="444444"/>
          <w:sz w:val="21"/>
          <w:szCs w:val="21"/>
        </w:rPr>
        <w:t>Scientific capacity building</w:t>
      </w:r>
    </w:p>
    <w:p w14:paraId="51E03F02" w14:textId="77777777" w:rsidR="00492401" w:rsidRPr="00492401" w:rsidRDefault="00492401" w:rsidP="00492401">
      <w:pPr>
        <w:widowControl/>
        <w:shd w:val="clear" w:color="auto" w:fill="FFFFFF"/>
        <w:rPr>
          <w:rFonts w:ascii="Georgia" w:eastAsia="Times New Roman" w:hAnsi="Georgia" w:cs="Arial"/>
          <w:color w:val="333333"/>
          <w:sz w:val="30"/>
          <w:szCs w:val="30"/>
        </w:rPr>
      </w:pPr>
      <w:r w:rsidRPr="00492401">
        <w:rPr>
          <w:rFonts w:ascii="Georgia" w:eastAsia="Times New Roman" w:hAnsi="Georgia" w:cs="Arial"/>
          <w:color w:val="333333"/>
          <w:sz w:val="30"/>
          <w:szCs w:val="30"/>
        </w:rPr>
        <w:t>Selected Publications: </w:t>
      </w:r>
    </w:p>
    <w:p w14:paraId="22DE1A34" w14:textId="77777777" w:rsidR="00B86B52" w:rsidRDefault="00B86B52" w:rsidP="00492401">
      <w:pPr>
        <w:widowControl/>
        <w:shd w:val="clear" w:color="auto" w:fill="FFFFFF"/>
        <w:spacing w:before="240" w:after="240"/>
        <w:rPr>
          <w:rFonts w:ascii="Arial" w:eastAsia="Times New Roman" w:hAnsi="Arial" w:cs="Arial"/>
          <w:color w:val="444444"/>
          <w:sz w:val="21"/>
          <w:szCs w:val="21"/>
        </w:rPr>
      </w:pPr>
      <w:r>
        <w:rPr>
          <w:rFonts w:ascii="Arial" w:eastAsia="Times New Roman" w:hAnsi="Arial" w:cs="Arial"/>
          <w:color w:val="444444"/>
          <w:sz w:val="21"/>
          <w:szCs w:val="21"/>
        </w:rPr>
        <w:t xml:space="preserve">Brier MI, Mundell JW, Yu X, </w:t>
      </w:r>
      <w:proofErr w:type="spellStart"/>
      <w:r>
        <w:rPr>
          <w:rFonts w:ascii="Arial" w:eastAsia="Times New Roman" w:hAnsi="Arial" w:cs="Arial"/>
          <w:color w:val="444444"/>
          <w:sz w:val="21"/>
          <w:szCs w:val="21"/>
        </w:rPr>
        <w:t>Su</w:t>
      </w:r>
      <w:proofErr w:type="spellEnd"/>
      <w:r>
        <w:rPr>
          <w:rFonts w:ascii="Arial" w:eastAsia="Times New Roman" w:hAnsi="Arial" w:cs="Arial"/>
          <w:color w:val="444444"/>
          <w:sz w:val="21"/>
          <w:szCs w:val="21"/>
        </w:rPr>
        <w:t xml:space="preserve"> L, </w:t>
      </w:r>
      <w:proofErr w:type="spellStart"/>
      <w:r>
        <w:rPr>
          <w:rFonts w:ascii="Arial" w:eastAsia="Times New Roman" w:hAnsi="Arial" w:cs="Arial"/>
          <w:color w:val="444444"/>
          <w:sz w:val="21"/>
          <w:szCs w:val="21"/>
        </w:rPr>
        <w:t>Holmann</w:t>
      </w:r>
      <w:proofErr w:type="spellEnd"/>
      <w:r>
        <w:rPr>
          <w:rFonts w:ascii="Arial" w:eastAsia="Times New Roman" w:hAnsi="Arial" w:cs="Arial"/>
          <w:color w:val="444444"/>
          <w:sz w:val="21"/>
          <w:szCs w:val="21"/>
        </w:rPr>
        <w:t xml:space="preserve"> A, </w:t>
      </w:r>
      <w:proofErr w:type="spellStart"/>
      <w:r>
        <w:rPr>
          <w:rFonts w:ascii="Arial" w:eastAsia="Times New Roman" w:hAnsi="Arial" w:cs="Arial"/>
          <w:color w:val="444444"/>
          <w:sz w:val="21"/>
          <w:szCs w:val="21"/>
        </w:rPr>
        <w:t>Squeri</w:t>
      </w:r>
      <w:proofErr w:type="spellEnd"/>
      <w:r>
        <w:rPr>
          <w:rFonts w:ascii="Arial" w:eastAsia="Times New Roman" w:hAnsi="Arial" w:cs="Arial"/>
          <w:color w:val="444444"/>
          <w:sz w:val="21"/>
          <w:szCs w:val="21"/>
        </w:rPr>
        <w:t xml:space="preserve"> J, Zhang B, </w:t>
      </w:r>
      <w:r w:rsidRPr="00B86B52">
        <w:rPr>
          <w:rFonts w:ascii="Arial" w:eastAsia="Times New Roman" w:hAnsi="Arial" w:cs="Arial"/>
          <w:b/>
          <w:bCs/>
          <w:color w:val="444444"/>
          <w:sz w:val="21"/>
          <w:szCs w:val="21"/>
        </w:rPr>
        <w:t>Stanley SA</w:t>
      </w:r>
      <w:r>
        <w:rPr>
          <w:rFonts w:ascii="Arial" w:eastAsia="Times New Roman" w:hAnsi="Arial" w:cs="Arial"/>
          <w:color w:val="444444"/>
          <w:sz w:val="21"/>
          <w:szCs w:val="21"/>
        </w:rPr>
        <w:t xml:space="preserve">, Friedman JM, </w:t>
      </w:r>
      <w:proofErr w:type="spellStart"/>
      <w:r>
        <w:rPr>
          <w:rFonts w:ascii="Arial" w:eastAsia="Times New Roman" w:hAnsi="Arial" w:cs="Arial"/>
          <w:color w:val="444444"/>
          <w:sz w:val="21"/>
          <w:szCs w:val="21"/>
        </w:rPr>
        <w:t>Dordick</w:t>
      </w:r>
      <w:proofErr w:type="spellEnd"/>
      <w:r>
        <w:rPr>
          <w:rFonts w:ascii="Arial" w:eastAsia="Times New Roman" w:hAnsi="Arial" w:cs="Arial"/>
          <w:color w:val="444444"/>
          <w:sz w:val="21"/>
          <w:szCs w:val="21"/>
        </w:rPr>
        <w:t xml:space="preserve"> JS. Uncovering a possible role of reactive oxygen species in </w:t>
      </w:r>
      <w:proofErr w:type="spellStart"/>
      <w:r>
        <w:rPr>
          <w:rFonts w:ascii="Arial" w:eastAsia="Times New Roman" w:hAnsi="Arial" w:cs="Arial"/>
          <w:color w:val="444444"/>
          <w:sz w:val="21"/>
          <w:szCs w:val="21"/>
        </w:rPr>
        <w:t>magnetogenetics</w:t>
      </w:r>
      <w:proofErr w:type="spellEnd"/>
      <w:r>
        <w:rPr>
          <w:rFonts w:ascii="Arial" w:eastAsia="Times New Roman" w:hAnsi="Arial" w:cs="Arial"/>
          <w:color w:val="444444"/>
          <w:sz w:val="21"/>
          <w:szCs w:val="21"/>
        </w:rPr>
        <w:t xml:space="preserve">, Sci Rep. 2020 Aug 4; 10(1): 13096. </w:t>
      </w:r>
    </w:p>
    <w:p w14:paraId="3D9FF4A3"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color w:val="444444"/>
          <w:sz w:val="21"/>
          <w:szCs w:val="21"/>
        </w:rPr>
        <w:t xml:space="preserve">Van Dis E, </w:t>
      </w:r>
      <w:proofErr w:type="spellStart"/>
      <w:r w:rsidRPr="00492401">
        <w:rPr>
          <w:rFonts w:ascii="Arial" w:eastAsia="Times New Roman" w:hAnsi="Arial" w:cs="Arial"/>
          <w:color w:val="444444"/>
          <w:sz w:val="21"/>
          <w:szCs w:val="21"/>
        </w:rPr>
        <w:t>Sogi</w:t>
      </w:r>
      <w:proofErr w:type="spellEnd"/>
      <w:r w:rsidRPr="00492401">
        <w:rPr>
          <w:rFonts w:ascii="Arial" w:eastAsia="Times New Roman" w:hAnsi="Arial" w:cs="Arial"/>
          <w:color w:val="444444"/>
          <w:sz w:val="21"/>
          <w:szCs w:val="21"/>
        </w:rPr>
        <w:t xml:space="preserve"> KM, Rae CS, </w:t>
      </w:r>
      <w:proofErr w:type="spellStart"/>
      <w:r w:rsidRPr="00492401">
        <w:rPr>
          <w:rFonts w:ascii="Arial" w:eastAsia="Times New Roman" w:hAnsi="Arial" w:cs="Arial"/>
          <w:color w:val="444444"/>
          <w:sz w:val="21"/>
          <w:szCs w:val="21"/>
        </w:rPr>
        <w:t>Sivick</w:t>
      </w:r>
      <w:proofErr w:type="spellEnd"/>
      <w:r w:rsidRPr="00492401">
        <w:rPr>
          <w:rFonts w:ascii="Arial" w:eastAsia="Times New Roman" w:hAnsi="Arial" w:cs="Arial"/>
          <w:color w:val="444444"/>
          <w:sz w:val="21"/>
          <w:szCs w:val="21"/>
        </w:rPr>
        <w:t xml:space="preserve"> KE, </w:t>
      </w:r>
      <w:proofErr w:type="spellStart"/>
      <w:r w:rsidRPr="00492401">
        <w:rPr>
          <w:rFonts w:ascii="Arial" w:eastAsia="Times New Roman" w:hAnsi="Arial" w:cs="Arial"/>
          <w:color w:val="444444"/>
          <w:sz w:val="21"/>
          <w:szCs w:val="21"/>
        </w:rPr>
        <w:t>Surh</w:t>
      </w:r>
      <w:proofErr w:type="spellEnd"/>
      <w:r w:rsidRPr="00492401">
        <w:rPr>
          <w:rFonts w:ascii="Arial" w:eastAsia="Times New Roman" w:hAnsi="Arial" w:cs="Arial"/>
          <w:color w:val="444444"/>
          <w:sz w:val="21"/>
          <w:szCs w:val="21"/>
        </w:rPr>
        <w:t xml:space="preserve"> NH, Leong ML, </w:t>
      </w:r>
      <w:proofErr w:type="spellStart"/>
      <w:r w:rsidRPr="00492401">
        <w:rPr>
          <w:rFonts w:ascii="Arial" w:eastAsia="Times New Roman" w:hAnsi="Arial" w:cs="Arial"/>
          <w:color w:val="444444"/>
          <w:sz w:val="21"/>
          <w:szCs w:val="21"/>
        </w:rPr>
        <w:t>Kanne</w:t>
      </w:r>
      <w:proofErr w:type="spellEnd"/>
      <w:r w:rsidRPr="00492401">
        <w:rPr>
          <w:rFonts w:ascii="Arial" w:eastAsia="Times New Roman" w:hAnsi="Arial" w:cs="Arial"/>
          <w:color w:val="444444"/>
          <w:sz w:val="21"/>
          <w:szCs w:val="21"/>
        </w:rPr>
        <w:t xml:space="preserve"> DB, </w:t>
      </w:r>
      <w:proofErr w:type="spellStart"/>
      <w:r w:rsidRPr="00492401">
        <w:rPr>
          <w:rFonts w:ascii="Arial" w:eastAsia="Times New Roman" w:hAnsi="Arial" w:cs="Arial"/>
          <w:color w:val="444444"/>
          <w:sz w:val="21"/>
          <w:szCs w:val="21"/>
        </w:rPr>
        <w:t>Metchette</w:t>
      </w:r>
      <w:proofErr w:type="spellEnd"/>
      <w:r w:rsidRPr="00492401">
        <w:rPr>
          <w:rFonts w:ascii="Arial" w:eastAsia="Times New Roman" w:hAnsi="Arial" w:cs="Arial"/>
          <w:color w:val="444444"/>
          <w:sz w:val="21"/>
          <w:szCs w:val="21"/>
        </w:rPr>
        <w:t xml:space="preserve"> K, Leong JJ, </w:t>
      </w:r>
      <w:proofErr w:type="spellStart"/>
      <w:r w:rsidRPr="00492401">
        <w:rPr>
          <w:rFonts w:ascii="Arial" w:eastAsia="Times New Roman" w:hAnsi="Arial" w:cs="Arial"/>
          <w:color w:val="444444"/>
          <w:sz w:val="21"/>
          <w:szCs w:val="21"/>
        </w:rPr>
        <w:t>Bruml</w:t>
      </w:r>
      <w:proofErr w:type="spellEnd"/>
      <w:r w:rsidRPr="00492401">
        <w:rPr>
          <w:rFonts w:ascii="Arial" w:eastAsia="Times New Roman" w:hAnsi="Arial" w:cs="Arial"/>
          <w:color w:val="444444"/>
          <w:sz w:val="21"/>
          <w:szCs w:val="21"/>
        </w:rPr>
        <w:t xml:space="preserve"> JR, Chen V, </w:t>
      </w:r>
      <w:proofErr w:type="spellStart"/>
      <w:r w:rsidRPr="00492401">
        <w:rPr>
          <w:rFonts w:ascii="Arial" w:eastAsia="Times New Roman" w:hAnsi="Arial" w:cs="Arial"/>
          <w:color w:val="444444"/>
          <w:sz w:val="21"/>
          <w:szCs w:val="21"/>
        </w:rPr>
        <w:t>Heydari</w:t>
      </w:r>
      <w:proofErr w:type="spellEnd"/>
      <w:r w:rsidRPr="00492401">
        <w:rPr>
          <w:rFonts w:ascii="Arial" w:eastAsia="Times New Roman" w:hAnsi="Arial" w:cs="Arial"/>
          <w:color w:val="444444"/>
          <w:sz w:val="21"/>
          <w:szCs w:val="21"/>
        </w:rPr>
        <w:t xml:space="preserve"> K, Cadieux N, Evans T, McWhirter SM, </w:t>
      </w:r>
      <w:proofErr w:type="spellStart"/>
      <w:r w:rsidRPr="00492401">
        <w:rPr>
          <w:rFonts w:ascii="Arial" w:eastAsia="Times New Roman" w:hAnsi="Arial" w:cs="Arial"/>
          <w:color w:val="444444"/>
          <w:sz w:val="21"/>
          <w:szCs w:val="21"/>
        </w:rPr>
        <w:t>ChenDubensky</w:t>
      </w:r>
      <w:proofErr w:type="spellEnd"/>
      <w:r w:rsidRPr="00492401">
        <w:rPr>
          <w:rFonts w:ascii="Arial" w:eastAsia="Times New Roman" w:hAnsi="Arial" w:cs="Arial"/>
          <w:color w:val="444444"/>
          <w:sz w:val="21"/>
          <w:szCs w:val="21"/>
        </w:rPr>
        <w:t xml:space="preserve"> TW, Portnoy DA, </w:t>
      </w: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STING-activating adjuvants elicit a Th17 immune response and protect against Mycobacterium tuberculosis infection, Cell Reports. 2018 May 1; 23(5):1435-1447</w:t>
      </w:r>
    </w:p>
    <w:p w14:paraId="3C78F073"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color w:val="444444"/>
          <w:sz w:val="21"/>
          <w:szCs w:val="21"/>
        </w:rPr>
        <w:t xml:space="preserve">Knight M, Braverman J, </w:t>
      </w:r>
      <w:proofErr w:type="spellStart"/>
      <w:r w:rsidRPr="00492401">
        <w:rPr>
          <w:rFonts w:ascii="Arial" w:eastAsia="Times New Roman" w:hAnsi="Arial" w:cs="Arial"/>
          <w:color w:val="444444"/>
          <w:sz w:val="21"/>
          <w:szCs w:val="21"/>
        </w:rPr>
        <w:t>Asfaha</w:t>
      </w:r>
      <w:proofErr w:type="spellEnd"/>
      <w:r w:rsidRPr="00492401">
        <w:rPr>
          <w:rFonts w:ascii="Arial" w:eastAsia="Times New Roman" w:hAnsi="Arial" w:cs="Arial"/>
          <w:color w:val="444444"/>
          <w:sz w:val="21"/>
          <w:szCs w:val="21"/>
        </w:rPr>
        <w:t xml:space="preserve"> K, </w:t>
      </w:r>
      <w:proofErr w:type="spellStart"/>
      <w:r w:rsidRPr="00492401">
        <w:rPr>
          <w:rFonts w:ascii="Arial" w:eastAsia="Times New Roman" w:hAnsi="Arial" w:cs="Arial"/>
          <w:color w:val="444444"/>
          <w:sz w:val="21"/>
          <w:szCs w:val="21"/>
        </w:rPr>
        <w:t>Gronert</w:t>
      </w:r>
      <w:proofErr w:type="spellEnd"/>
      <w:r w:rsidRPr="00492401">
        <w:rPr>
          <w:rFonts w:ascii="Arial" w:eastAsia="Times New Roman" w:hAnsi="Arial" w:cs="Arial"/>
          <w:color w:val="444444"/>
          <w:sz w:val="21"/>
          <w:szCs w:val="21"/>
        </w:rPr>
        <w:t xml:space="preserve"> K, </w:t>
      </w: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xml:space="preserve">. Lipid droplet formation in Mycobacterium tuberculosis infected macrophages requires IFN-γ/HIF-1α signaling and supports host defense. </w:t>
      </w:r>
      <w:proofErr w:type="spellStart"/>
      <w:r w:rsidRPr="00492401">
        <w:rPr>
          <w:rFonts w:ascii="Arial" w:eastAsia="Times New Roman" w:hAnsi="Arial" w:cs="Arial"/>
          <w:color w:val="444444"/>
          <w:sz w:val="21"/>
          <w:szCs w:val="21"/>
        </w:rPr>
        <w:t>PLoS</w:t>
      </w:r>
      <w:proofErr w:type="spellEnd"/>
      <w:r w:rsidRPr="00492401">
        <w:rPr>
          <w:rFonts w:ascii="Arial" w:eastAsia="Times New Roman" w:hAnsi="Arial" w:cs="Arial"/>
          <w:color w:val="444444"/>
          <w:sz w:val="21"/>
          <w:szCs w:val="21"/>
        </w:rPr>
        <w:t xml:space="preserve"> Pathogens, 2018 Jan 25; 14(1):e1006874.</w:t>
      </w:r>
    </w:p>
    <w:p w14:paraId="06AD4073"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color w:val="444444"/>
          <w:sz w:val="21"/>
          <w:szCs w:val="21"/>
        </w:rPr>
        <w:t>Braverman J, </w:t>
      </w: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xml:space="preserve">. Nitric oxide modulates macrophage responses to M. </w:t>
      </w:r>
      <w:proofErr w:type="spellStart"/>
      <w:r w:rsidRPr="00492401">
        <w:rPr>
          <w:rFonts w:ascii="Arial" w:eastAsia="Times New Roman" w:hAnsi="Arial" w:cs="Arial"/>
          <w:color w:val="444444"/>
          <w:sz w:val="21"/>
          <w:szCs w:val="21"/>
        </w:rPr>
        <w:t>tuberculosisinfection</w:t>
      </w:r>
      <w:proofErr w:type="spellEnd"/>
      <w:r w:rsidRPr="00492401">
        <w:rPr>
          <w:rFonts w:ascii="Arial" w:eastAsia="Times New Roman" w:hAnsi="Arial" w:cs="Arial"/>
          <w:color w:val="444444"/>
          <w:sz w:val="21"/>
          <w:szCs w:val="21"/>
        </w:rPr>
        <w:t xml:space="preserve"> through activation of HIF-1α and repression of NF-kB. J. Immunol, 2017Sep 1; 199(5):1805-1816.</w:t>
      </w:r>
    </w:p>
    <w:p w14:paraId="3F8E38FE"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proofErr w:type="spellStart"/>
      <w:r w:rsidRPr="00492401">
        <w:rPr>
          <w:rFonts w:ascii="Arial" w:eastAsia="Times New Roman" w:hAnsi="Arial" w:cs="Arial"/>
          <w:color w:val="444444"/>
          <w:sz w:val="21"/>
          <w:szCs w:val="21"/>
        </w:rPr>
        <w:t>Sogi</w:t>
      </w:r>
      <w:proofErr w:type="spellEnd"/>
      <w:r w:rsidRPr="00492401">
        <w:rPr>
          <w:rFonts w:ascii="Arial" w:eastAsia="Times New Roman" w:hAnsi="Arial" w:cs="Arial"/>
          <w:color w:val="444444"/>
          <w:sz w:val="21"/>
          <w:szCs w:val="21"/>
        </w:rPr>
        <w:t xml:space="preserve"> KM, Lien KA, Johnson JR, </w:t>
      </w:r>
      <w:proofErr w:type="spellStart"/>
      <w:r w:rsidRPr="00492401">
        <w:rPr>
          <w:rFonts w:ascii="Arial" w:eastAsia="Times New Roman" w:hAnsi="Arial" w:cs="Arial"/>
          <w:color w:val="444444"/>
          <w:sz w:val="21"/>
          <w:szCs w:val="21"/>
        </w:rPr>
        <w:t>Krogan</w:t>
      </w:r>
      <w:proofErr w:type="spellEnd"/>
      <w:r w:rsidRPr="00492401">
        <w:rPr>
          <w:rFonts w:ascii="Arial" w:eastAsia="Times New Roman" w:hAnsi="Arial" w:cs="Arial"/>
          <w:color w:val="444444"/>
          <w:sz w:val="21"/>
          <w:szCs w:val="21"/>
        </w:rPr>
        <w:t xml:space="preserve"> NJ, </w:t>
      </w:r>
      <w:r w:rsidRPr="00492401">
        <w:rPr>
          <w:rFonts w:ascii="Arial" w:eastAsia="Times New Roman" w:hAnsi="Arial" w:cs="Arial"/>
          <w:b/>
          <w:bCs/>
          <w:color w:val="444444"/>
          <w:sz w:val="21"/>
          <w:szCs w:val="21"/>
        </w:rPr>
        <w:t xml:space="preserve">Stanley </w:t>
      </w:r>
      <w:proofErr w:type="spellStart"/>
      <w:r w:rsidRPr="00492401">
        <w:rPr>
          <w:rFonts w:ascii="Arial" w:eastAsia="Times New Roman" w:hAnsi="Arial" w:cs="Arial"/>
          <w:b/>
          <w:bCs/>
          <w:color w:val="444444"/>
          <w:sz w:val="21"/>
          <w:szCs w:val="21"/>
        </w:rPr>
        <w:t>SA</w:t>
      </w:r>
      <w:r w:rsidRPr="00492401">
        <w:rPr>
          <w:rFonts w:ascii="Arial" w:eastAsia="Times New Roman" w:hAnsi="Arial" w:cs="Arial"/>
          <w:color w:val="444444"/>
          <w:sz w:val="21"/>
          <w:szCs w:val="21"/>
        </w:rPr>
        <w:t>.The</w:t>
      </w:r>
      <w:proofErr w:type="spellEnd"/>
      <w:r w:rsidRPr="00492401">
        <w:rPr>
          <w:rFonts w:ascii="Arial" w:eastAsia="Times New Roman" w:hAnsi="Arial" w:cs="Arial"/>
          <w:color w:val="444444"/>
          <w:sz w:val="21"/>
          <w:szCs w:val="21"/>
        </w:rPr>
        <w:t xml:space="preserve"> tyrosine kinase inhibitor gefitinib restricts Mycobacterium tuberculosis growth through increased lysosomal biogenesis and modulation of cytokine signaling. ACS Infect Dis, 2017 Aug 11; 3(8):564-574.</w:t>
      </w:r>
    </w:p>
    <w:p w14:paraId="4E2D5179"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color w:val="444444"/>
          <w:sz w:val="21"/>
          <w:szCs w:val="21"/>
        </w:rPr>
        <w:t xml:space="preserve">Braverman, J, </w:t>
      </w:r>
      <w:proofErr w:type="spellStart"/>
      <w:r w:rsidRPr="00492401">
        <w:rPr>
          <w:rFonts w:ascii="Arial" w:eastAsia="Times New Roman" w:hAnsi="Arial" w:cs="Arial"/>
          <w:color w:val="444444"/>
          <w:sz w:val="21"/>
          <w:szCs w:val="21"/>
        </w:rPr>
        <w:t>Sogi</w:t>
      </w:r>
      <w:proofErr w:type="spellEnd"/>
      <w:r w:rsidRPr="00492401">
        <w:rPr>
          <w:rFonts w:ascii="Arial" w:eastAsia="Times New Roman" w:hAnsi="Arial" w:cs="Arial"/>
          <w:color w:val="444444"/>
          <w:sz w:val="21"/>
          <w:szCs w:val="21"/>
        </w:rPr>
        <w:t xml:space="preserve"> KM, Benjamin D, Nomura DK, </w:t>
      </w: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HIF-1α Is an Essential Mediator of IFN-γ–Dependent Immunity to</w:t>
      </w:r>
      <w:r w:rsidRPr="00492401">
        <w:rPr>
          <w:rFonts w:ascii="Arial" w:eastAsia="Times New Roman" w:hAnsi="Arial" w:cs="Arial"/>
          <w:i/>
          <w:iCs/>
          <w:color w:val="444444"/>
          <w:sz w:val="21"/>
          <w:szCs w:val="21"/>
        </w:rPr>
        <w:t> Mycobacterium tuberculosis</w:t>
      </w:r>
      <w:r w:rsidRPr="00492401">
        <w:rPr>
          <w:rFonts w:ascii="Arial" w:eastAsia="Times New Roman" w:hAnsi="Arial" w:cs="Arial"/>
          <w:color w:val="444444"/>
          <w:sz w:val="21"/>
          <w:szCs w:val="21"/>
        </w:rPr>
        <w:t>. </w:t>
      </w:r>
      <w:r w:rsidRPr="00492401">
        <w:rPr>
          <w:rFonts w:ascii="Arial" w:eastAsia="Times New Roman" w:hAnsi="Arial" w:cs="Arial"/>
          <w:i/>
          <w:iCs/>
          <w:color w:val="444444"/>
          <w:sz w:val="21"/>
          <w:szCs w:val="21"/>
        </w:rPr>
        <w:t>Journal of Immunology</w:t>
      </w:r>
      <w:r w:rsidRPr="00492401">
        <w:rPr>
          <w:rFonts w:ascii="Arial" w:eastAsia="Times New Roman" w:hAnsi="Arial" w:cs="Arial"/>
          <w:color w:val="444444"/>
          <w:sz w:val="21"/>
          <w:szCs w:val="21"/>
        </w:rPr>
        <w:t> 2016 July, 1600266.</w:t>
      </w:r>
    </w:p>
    <w:p w14:paraId="3B9B69B2" w14:textId="77777777" w:rsidR="00251CFC" w:rsidRPr="00D26475"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xml:space="preserve">, </w:t>
      </w:r>
      <w:proofErr w:type="spellStart"/>
      <w:r w:rsidRPr="00492401">
        <w:rPr>
          <w:rFonts w:ascii="Arial" w:eastAsia="Times New Roman" w:hAnsi="Arial" w:cs="Arial"/>
          <w:color w:val="444444"/>
          <w:sz w:val="21"/>
          <w:szCs w:val="21"/>
        </w:rPr>
        <w:t>Barczak</w:t>
      </w:r>
      <w:proofErr w:type="spellEnd"/>
      <w:r w:rsidRPr="00492401">
        <w:rPr>
          <w:rFonts w:ascii="Arial" w:eastAsia="Times New Roman" w:hAnsi="Arial" w:cs="Arial"/>
          <w:color w:val="444444"/>
          <w:sz w:val="21"/>
          <w:szCs w:val="21"/>
        </w:rPr>
        <w:t xml:space="preserve"> AK, Silvis, MR, Luo, SS,  </w:t>
      </w:r>
      <w:proofErr w:type="spellStart"/>
      <w:r w:rsidRPr="00492401">
        <w:rPr>
          <w:rFonts w:ascii="Arial" w:eastAsia="Times New Roman" w:hAnsi="Arial" w:cs="Arial"/>
          <w:color w:val="444444"/>
          <w:sz w:val="21"/>
          <w:szCs w:val="21"/>
        </w:rPr>
        <w:t>Sogi</w:t>
      </w:r>
      <w:proofErr w:type="spellEnd"/>
      <w:r w:rsidRPr="00492401">
        <w:rPr>
          <w:rFonts w:ascii="Arial" w:eastAsia="Times New Roman" w:hAnsi="Arial" w:cs="Arial"/>
          <w:color w:val="444444"/>
          <w:sz w:val="21"/>
          <w:szCs w:val="21"/>
        </w:rPr>
        <w:t xml:space="preserve">, K, </w:t>
      </w:r>
      <w:proofErr w:type="spellStart"/>
      <w:r w:rsidRPr="00492401">
        <w:rPr>
          <w:rFonts w:ascii="Arial" w:eastAsia="Times New Roman" w:hAnsi="Arial" w:cs="Arial"/>
          <w:color w:val="444444"/>
          <w:sz w:val="21"/>
          <w:szCs w:val="21"/>
        </w:rPr>
        <w:t>Vokes</w:t>
      </w:r>
      <w:proofErr w:type="spellEnd"/>
      <w:r w:rsidRPr="00492401">
        <w:rPr>
          <w:rFonts w:ascii="Arial" w:eastAsia="Times New Roman" w:hAnsi="Arial" w:cs="Arial"/>
          <w:color w:val="444444"/>
          <w:sz w:val="21"/>
          <w:szCs w:val="21"/>
        </w:rPr>
        <w:t>, M, Bray, M, Carpenter, AE, Siddiqi, N, Rubin EJ, Hung, DTH. A chemical screen to identify host-targeted small molecules that restrict intracellular </w:t>
      </w:r>
      <w:r w:rsidRPr="00492401">
        <w:rPr>
          <w:rFonts w:ascii="Arial" w:eastAsia="Times New Roman" w:hAnsi="Arial" w:cs="Arial"/>
          <w:i/>
          <w:iCs/>
          <w:color w:val="444444"/>
          <w:sz w:val="21"/>
          <w:szCs w:val="21"/>
        </w:rPr>
        <w:t>Mycobacterium tuberculosis</w:t>
      </w:r>
      <w:r w:rsidRPr="00492401">
        <w:rPr>
          <w:rFonts w:ascii="Arial" w:eastAsia="Times New Roman" w:hAnsi="Arial" w:cs="Arial"/>
          <w:color w:val="444444"/>
          <w:sz w:val="21"/>
          <w:szCs w:val="21"/>
        </w:rPr>
        <w:t> growth. </w:t>
      </w:r>
      <w:proofErr w:type="spellStart"/>
      <w:r w:rsidRPr="00492401">
        <w:rPr>
          <w:rFonts w:ascii="Arial" w:eastAsia="Times New Roman" w:hAnsi="Arial" w:cs="Arial"/>
          <w:i/>
          <w:iCs/>
          <w:color w:val="444444"/>
          <w:sz w:val="21"/>
          <w:szCs w:val="21"/>
        </w:rPr>
        <w:t>PLoS</w:t>
      </w:r>
      <w:proofErr w:type="spellEnd"/>
      <w:r w:rsidRPr="00492401">
        <w:rPr>
          <w:rFonts w:ascii="Arial" w:eastAsia="Times New Roman" w:hAnsi="Arial" w:cs="Arial"/>
          <w:i/>
          <w:iCs/>
          <w:color w:val="444444"/>
          <w:sz w:val="21"/>
          <w:szCs w:val="21"/>
        </w:rPr>
        <w:t xml:space="preserve"> </w:t>
      </w:r>
      <w:proofErr w:type="spellStart"/>
      <w:r w:rsidRPr="00492401">
        <w:rPr>
          <w:rFonts w:ascii="Arial" w:eastAsia="Times New Roman" w:hAnsi="Arial" w:cs="Arial"/>
          <w:i/>
          <w:iCs/>
          <w:color w:val="444444"/>
          <w:sz w:val="21"/>
          <w:szCs w:val="21"/>
        </w:rPr>
        <w:t>Pathog</w:t>
      </w:r>
      <w:proofErr w:type="spellEnd"/>
      <w:r w:rsidRPr="00492401">
        <w:rPr>
          <w:rFonts w:ascii="Arial" w:eastAsia="Times New Roman" w:hAnsi="Arial" w:cs="Arial"/>
          <w:color w:val="444444"/>
          <w:sz w:val="21"/>
          <w:szCs w:val="21"/>
        </w:rPr>
        <w:t> 2014 Feb; 10(2): e1003946. doi:10.1371/journal.ppat.1003946.</w:t>
      </w:r>
    </w:p>
    <w:p w14:paraId="7103F770" w14:textId="77777777" w:rsidR="00846183"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xml:space="preserve">, Kawate, T., Iwase, N., </w:t>
      </w:r>
      <w:proofErr w:type="spellStart"/>
      <w:r w:rsidRPr="00492401">
        <w:rPr>
          <w:rFonts w:ascii="Arial" w:eastAsia="Times New Roman" w:hAnsi="Arial" w:cs="Arial"/>
          <w:color w:val="444444"/>
          <w:sz w:val="21"/>
          <w:szCs w:val="21"/>
        </w:rPr>
        <w:t>Shimuzu</w:t>
      </w:r>
      <w:proofErr w:type="spellEnd"/>
      <w:r w:rsidRPr="00492401">
        <w:rPr>
          <w:rFonts w:ascii="Arial" w:eastAsia="Times New Roman" w:hAnsi="Arial" w:cs="Arial"/>
          <w:color w:val="444444"/>
          <w:sz w:val="21"/>
          <w:szCs w:val="21"/>
        </w:rPr>
        <w:t xml:space="preserve">, M., </w:t>
      </w:r>
      <w:proofErr w:type="spellStart"/>
      <w:r w:rsidRPr="00492401">
        <w:rPr>
          <w:rFonts w:ascii="Arial" w:eastAsia="Times New Roman" w:hAnsi="Arial" w:cs="Arial"/>
          <w:color w:val="444444"/>
          <w:sz w:val="21"/>
          <w:szCs w:val="21"/>
        </w:rPr>
        <w:t>Clatworthy</w:t>
      </w:r>
      <w:proofErr w:type="spellEnd"/>
      <w:r w:rsidRPr="00492401">
        <w:rPr>
          <w:rFonts w:ascii="Arial" w:eastAsia="Times New Roman" w:hAnsi="Arial" w:cs="Arial"/>
          <w:color w:val="444444"/>
          <w:sz w:val="21"/>
          <w:szCs w:val="21"/>
        </w:rPr>
        <w:t xml:space="preserve">, A., </w:t>
      </w:r>
      <w:proofErr w:type="spellStart"/>
      <w:r w:rsidRPr="00492401">
        <w:rPr>
          <w:rFonts w:ascii="Arial" w:eastAsia="Times New Roman" w:hAnsi="Arial" w:cs="Arial"/>
          <w:color w:val="444444"/>
          <w:sz w:val="21"/>
          <w:szCs w:val="21"/>
        </w:rPr>
        <w:t>Kazyanskaya</w:t>
      </w:r>
      <w:proofErr w:type="spellEnd"/>
      <w:r w:rsidRPr="00492401">
        <w:rPr>
          <w:rFonts w:ascii="Arial" w:eastAsia="Times New Roman" w:hAnsi="Arial" w:cs="Arial"/>
          <w:color w:val="444444"/>
          <w:sz w:val="21"/>
          <w:szCs w:val="21"/>
        </w:rPr>
        <w:t>, E., Siddiqi, N., Sac-</w:t>
      </w:r>
      <w:proofErr w:type="spellStart"/>
      <w:r w:rsidRPr="00492401">
        <w:rPr>
          <w:rFonts w:ascii="Arial" w:eastAsia="Times New Roman" w:hAnsi="Arial" w:cs="Arial"/>
          <w:color w:val="444444"/>
          <w:sz w:val="21"/>
          <w:szCs w:val="21"/>
        </w:rPr>
        <w:t>chettini</w:t>
      </w:r>
      <w:proofErr w:type="spellEnd"/>
      <w:r w:rsidRPr="00492401">
        <w:rPr>
          <w:rFonts w:ascii="Arial" w:eastAsia="Times New Roman" w:hAnsi="Arial" w:cs="Arial"/>
          <w:color w:val="444444"/>
          <w:sz w:val="21"/>
          <w:szCs w:val="21"/>
        </w:rPr>
        <w:t xml:space="preserve"> J.C., </w:t>
      </w:r>
      <w:proofErr w:type="spellStart"/>
      <w:r w:rsidRPr="00492401">
        <w:rPr>
          <w:rFonts w:ascii="Arial" w:eastAsia="Times New Roman" w:hAnsi="Arial" w:cs="Arial"/>
          <w:color w:val="444444"/>
          <w:sz w:val="21"/>
          <w:szCs w:val="21"/>
        </w:rPr>
        <w:t>Ioerger</w:t>
      </w:r>
      <w:proofErr w:type="spellEnd"/>
      <w:r w:rsidRPr="00492401">
        <w:rPr>
          <w:rFonts w:ascii="Arial" w:eastAsia="Times New Roman" w:hAnsi="Arial" w:cs="Arial"/>
          <w:color w:val="444444"/>
          <w:sz w:val="21"/>
          <w:szCs w:val="21"/>
        </w:rPr>
        <w:t xml:space="preserve"> T.R., </w:t>
      </w:r>
      <w:proofErr w:type="spellStart"/>
      <w:r w:rsidRPr="00492401">
        <w:rPr>
          <w:rFonts w:ascii="Arial" w:eastAsia="Times New Roman" w:hAnsi="Arial" w:cs="Arial"/>
          <w:color w:val="444444"/>
          <w:sz w:val="21"/>
          <w:szCs w:val="21"/>
        </w:rPr>
        <w:t>Aquadro</w:t>
      </w:r>
      <w:proofErr w:type="spellEnd"/>
      <w:r w:rsidRPr="00492401">
        <w:rPr>
          <w:rFonts w:ascii="Arial" w:eastAsia="Times New Roman" w:hAnsi="Arial" w:cs="Arial"/>
          <w:color w:val="444444"/>
          <w:sz w:val="21"/>
          <w:szCs w:val="21"/>
        </w:rPr>
        <w:t xml:space="preserve">, J.A., Rubin, E.J., Hung, </w:t>
      </w:r>
      <w:proofErr w:type="spellStart"/>
      <w:r w:rsidRPr="00492401">
        <w:rPr>
          <w:rFonts w:ascii="Arial" w:eastAsia="Times New Roman" w:hAnsi="Arial" w:cs="Arial"/>
          <w:color w:val="444444"/>
          <w:sz w:val="21"/>
          <w:szCs w:val="21"/>
        </w:rPr>
        <w:t>Diarylcoumarins</w:t>
      </w:r>
      <w:proofErr w:type="spellEnd"/>
      <w:r w:rsidRPr="00492401">
        <w:rPr>
          <w:rFonts w:ascii="Arial" w:eastAsia="Times New Roman" w:hAnsi="Arial" w:cs="Arial"/>
          <w:color w:val="444444"/>
          <w:sz w:val="21"/>
          <w:szCs w:val="21"/>
        </w:rPr>
        <w:t xml:space="preserve"> inhibit mycolic acid </w:t>
      </w:r>
    </w:p>
    <w:p w14:paraId="3E8C86D0" w14:textId="77777777" w:rsidR="00846183" w:rsidRDefault="00846183" w:rsidP="00492401">
      <w:pPr>
        <w:widowControl/>
        <w:shd w:val="clear" w:color="auto" w:fill="FFFFFF"/>
        <w:spacing w:before="240" w:after="240"/>
        <w:rPr>
          <w:rFonts w:ascii="Arial" w:eastAsia="Times New Roman" w:hAnsi="Arial" w:cs="Arial"/>
          <w:color w:val="444444"/>
          <w:sz w:val="21"/>
          <w:szCs w:val="21"/>
        </w:rPr>
      </w:pPr>
    </w:p>
    <w:p w14:paraId="5432AA3A" w14:textId="531743B0"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color w:val="444444"/>
          <w:sz w:val="21"/>
          <w:szCs w:val="21"/>
        </w:rPr>
        <w:t>biosynthesis and kill M. tuberculosis by targeting FadD32. </w:t>
      </w:r>
      <w:r w:rsidRPr="00492401">
        <w:rPr>
          <w:rFonts w:ascii="Arial" w:eastAsia="Times New Roman" w:hAnsi="Arial" w:cs="Arial"/>
          <w:i/>
          <w:iCs/>
          <w:color w:val="444444"/>
          <w:sz w:val="21"/>
          <w:szCs w:val="21"/>
        </w:rPr>
        <w:t xml:space="preserve">Proc Natl </w:t>
      </w:r>
      <w:proofErr w:type="spellStart"/>
      <w:r w:rsidRPr="00492401">
        <w:rPr>
          <w:rFonts w:ascii="Arial" w:eastAsia="Times New Roman" w:hAnsi="Arial" w:cs="Arial"/>
          <w:i/>
          <w:iCs/>
          <w:color w:val="444444"/>
          <w:sz w:val="21"/>
          <w:szCs w:val="21"/>
        </w:rPr>
        <w:t>Acad</w:t>
      </w:r>
      <w:proofErr w:type="spellEnd"/>
      <w:r w:rsidRPr="00492401">
        <w:rPr>
          <w:rFonts w:ascii="Arial" w:eastAsia="Times New Roman" w:hAnsi="Arial" w:cs="Arial"/>
          <w:i/>
          <w:iCs/>
          <w:color w:val="444444"/>
          <w:sz w:val="21"/>
          <w:szCs w:val="21"/>
        </w:rPr>
        <w:t xml:space="preserve"> Sci.</w:t>
      </w:r>
      <w:r w:rsidRPr="00492401">
        <w:rPr>
          <w:rFonts w:ascii="Arial" w:eastAsia="Times New Roman" w:hAnsi="Arial" w:cs="Arial"/>
          <w:color w:val="444444"/>
          <w:sz w:val="21"/>
          <w:szCs w:val="21"/>
        </w:rPr>
        <w:t> 2013 Jul 9;110(28):11565-70.</w:t>
      </w:r>
    </w:p>
    <w:p w14:paraId="36B967BC"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Cox, JS. Host-pathogen interactions during </w:t>
      </w:r>
      <w:r w:rsidRPr="00492401">
        <w:rPr>
          <w:rFonts w:ascii="Arial" w:eastAsia="Times New Roman" w:hAnsi="Arial" w:cs="Arial"/>
          <w:i/>
          <w:iCs/>
          <w:color w:val="444444"/>
          <w:sz w:val="21"/>
          <w:szCs w:val="21"/>
        </w:rPr>
        <w:t>Mycobacterium tuberculosis</w:t>
      </w:r>
      <w:r w:rsidRPr="00492401">
        <w:rPr>
          <w:rFonts w:ascii="Arial" w:eastAsia="Times New Roman" w:hAnsi="Arial" w:cs="Arial"/>
          <w:color w:val="444444"/>
          <w:sz w:val="21"/>
          <w:szCs w:val="21"/>
        </w:rPr>
        <w:t> infections.  </w:t>
      </w:r>
      <w:r w:rsidRPr="00492401">
        <w:rPr>
          <w:rFonts w:ascii="Arial" w:eastAsia="Times New Roman" w:hAnsi="Arial" w:cs="Arial"/>
          <w:i/>
          <w:iCs/>
          <w:color w:val="444444"/>
          <w:sz w:val="21"/>
          <w:szCs w:val="21"/>
        </w:rPr>
        <w:t>Current topics in Microbiology and Immunology, </w:t>
      </w:r>
      <w:r w:rsidRPr="00492401">
        <w:rPr>
          <w:rFonts w:ascii="Arial" w:eastAsia="Times New Roman" w:hAnsi="Arial" w:cs="Arial"/>
          <w:color w:val="444444"/>
          <w:sz w:val="21"/>
          <w:szCs w:val="21"/>
        </w:rPr>
        <w:t>2013 July 24.</w:t>
      </w:r>
    </w:p>
    <w:p w14:paraId="01CD6A06"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xml:space="preserve">, </w:t>
      </w:r>
      <w:proofErr w:type="spellStart"/>
      <w:r w:rsidRPr="00492401">
        <w:rPr>
          <w:rFonts w:ascii="Arial" w:eastAsia="Times New Roman" w:hAnsi="Arial" w:cs="Arial"/>
          <w:color w:val="444444"/>
          <w:sz w:val="21"/>
          <w:szCs w:val="21"/>
        </w:rPr>
        <w:t>Kazyanskaya</w:t>
      </w:r>
      <w:proofErr w:type="spellEnd"/>
      <w:r w:rsidRPr="00492401">
        <w:rPr>
          <w:rFonts w:ascii="Arial" w:eastAsia="Times New Roman" w:hAnsi="Arial" w:cs="Arial"/>
          <w:color w:val="444444"/>
          <w:sz w:val="21"/>
          <w:szCs w:val="21"/>
        </w:rPr>
        <w:t xml:space="preserve">, E., </w:t>
      </w:r>
      <w:proofErr w:type="spellStart"/>
      <w:r w:rsidRPr="00492401">
        <w:rPr>
          <w:rFonts w:ascii="Arial" w:eastAsia="Times New Roman" w:hAnsi="Arial" w:cs="Arial"/>
          <w:color w:val="444444"/>
          <w:sz w:val="21"/>
          <w:szCs w:val="21"/>
        </w:rPr>
        <w:t>Aquadro</w:t>
      </w:r>
      <w:proofErr w:type="spellEnd"/>
      <w:r w:rsidRPr="00492401">
        <w:rPr>
          <w:rFonts w:ascii="Arial" w:eastAsia="Times New Roman" w:hAnsi="Arial" w:cs="Arial"/>
          <w:color w:val="444444"/>
          <w:sz w:val="21"/>
          <w:szCs w:val="21"/>
        </w:rPr>
        <w:t>, J.A., Silvis, M., Gomez, J., Hung, D.T. Identification of novel inhibitors of </w:t>
      </w:r>
      <w:r w:rsidRPr="00492401">
        <w:rPr>
          <w:rFonts w:ascii="Arial" w:eastAsia="Times New Roman" w:hAnsi="Arial" w:cs="Arial"/>
          <w:i/>
          <w:iCs/>
          <w:color w:val="444444"/>
          <w:sz w:val="21"/>
          <w:szCs w:val="21"/>
        </w:rPr>
        <w:t>M. tuberculosis</w:t>
      </w:r>
      <w:r w:rsidRPr="00492401">
        <w:rPr>
          <w:rFonts w:ascii="Arial" w:eastAsia="Times New Roman" w:hAnsi="Arial" w:cs="Arial"/>
          <w:color w:val="444444"/>
          <w:sz w:val="21"/>
          <w:szCs w:val="21"/>
        </w:rPr>
        <w:t> growth using whole cell based high-throughput screening. </w:t>
      </w:r>
      <w:r w:rsidRPr="00492401">
        <w:rPr>
          <w:rFonts w:ascii="Arial" w:eastAsia="Times New Roman" w:hAnsi="Arial" w:cs="Arial"/>
          <w:i/>
          <w:iCs/>
          <w:color w:val="444444"/>
          <w:sz w:val="21"/>
          <w:szCs w:val="21"/>
        </w:rPr>
        <w:t>ACS Chemical Biology</w:t>
      </w:r>
      <w:r w:rsidRPr="00492401">
        <w:rPr>
          <w:rFonts w:ascii="Arial" w:eastAsia="Times New Roman" w:hAnsi="Arial" w:cs="Arial"/>
          <w:color w:val="444444"/>
          <w:sz w:val="21"/>
          <w:szCs w:val="21"/>
        </w:rPr>
        <w:t>, 2012 May 21.</w:t>
      </w:r>
    </w:p>
    <w:p w14:paraId="406909AC" w14:textId="77777777" w:rsidR="00492401" w:rsidRPr="00492401" w:rsidRDefault="00492401" w:rsidP="00492401">
      <w:pPr>
        <w:widowControl/>
        <w:shd w:val="clear" w:color="auto" w:fill="FFFFFF"/>
        <w:spacing w:before="240" w:after="240"/>
        <w:rPr>
          <w:rFonts w:ascii="Arial" w:eastAsia="Times New Roman" w:hAnsi="Arial" w:cs="Arial"/>
          <w:color w:val="444444"/>
          <w:sz w:val="21"/>
          <w:szCs w:val="21"/>
        </w:rPr>
      </w:pPr>
      <w:proofErr w:type="spellStart"/>
      <w:r w:rsidRPr="00492401">
        <w:rPr>
          <w:rFonts w:ascii="Arial" w:eastAsia="Times New Roman" w:hAnsi="Arial" w:cs="Arial"/>
          <w:color w:val="444444"/>
          <w:sz w:val="21"/>
          <w:szCs w:val="21"/>
        </w:rPr>
        <w:t>Barczak</w:t>
      </w:r>
      <w:proofErr w:type="spellEnd"/>
      <w:r w:rsidRPr="00492401">
        <w:rPr>
          <w:rFonts w:ascii="Arial" w:eastAsia="Times New Roman" w:hAnsi="Arial" w:cs="Arial"/>
          <w:color w:val="444444"/>
          <w:sz w:val="21"/>
          <w:szCs w:val="21"/>
        </w:rPr>
        <w:t xml:space="preserve">, A.K., Gomez, J.E., Kaufmann, B.B., Hinson, E.R., </w:t>
      </w:r>
      <w:proofErr w:type="spellStart"/>
      <w:r w:rsidRPr="00492401">
        <w:rPr>
          <w:rFonts w:ascii="Arial" w:eastAsia="Times New Roman" w:hAnsi="Arial" w:cs="Arial"/>
          <w:color w:val="444444"/>
          <w:sz w:val="21"/>
          <w:szCs w:val="21"/>
        </w:rPr>
        <w:t>Cosimi</w:t>
      </w:r>
      <w:proofErr w:type="spellEnd"/>
      <w:r w:rsidRPr="00492401">
        <w:rPr>
          <w:rFonts w:ascii="Arial" w:eastAsia="Times New Roman" w:hAnsi="Arial" w:cs="Arial"/>
          <w:color w:val="444444"/>
          <w:sz w:val="21"/>
          <w:szCs w:val="21"/>
        </w:rPr>
        <w:t xml:space="preserve">, L., </w:t>
      </w:r>
      <w:proofErr w:type="spellStart"/>
      <w:r w:rsidRPr="00492401">
        <w:rPr>
          <w:rFonts w:ascii="Arial" w:eastAsia="Times New Roman" w:hAnsi="Arial" w:cs="Arial"/>
          <w:color w:val="444444"/>
          <w:sz w:val="21"/>
          <w:szCs w:val="21"/>
        </w:rPr>
        <w:t>Borowsky</w:t>
      </w:r>
      <w:proofErr w:type="spellEnd"/>
      <w:r w:rsidRPr="00492401">
        <w:rPr>
          <w:rFonts w:ascii="Arial" w:eastAsia="Times New Roman" w:hAnsi="Arial" w:cs="Arial"/>
          <w:color w:val="444444"/>
          <w:sz w:val="21"/>
          <w:szCs w:val="21"/>
        </w:rPr>
        <w:t>, M.L., Onderdonk, A.B., </w:t>
      </w:r>
      <w:r w:rsidRPr="00492401">
        <w:rPr>
          <w:rFonts w:ascii="Arial" w:eastAsia="Times New Roman" w:hAnsi="Arial" w:cs="Arial"/>
          <w:b/>
          <w:bCs/>
          <w:color w:val="444444"/>
          <w:sz w:val="21"/>
          <w:szCs w:val="21"/>
        </w:rPr>
        <w:t>Stanley, S.A.</w:t>
      </w:r>
      <w:r w:rsidRPr="00492401">
        <w:rPr>
          <w:rFonts w:ascii="Arial" w:eastAsia="Times New Roman" w:hAnsi="Arial" w:cs="Arial"/>
          <w:color w:val="444444"/>
          <w:sz w:val="21"/>
          <w:szCs w:val="21"/>
        </w:rPr>
        <w:t xml:space="preserve">, Kaur, D., Bryant, K.F., Knipe, D.M., </w:t>
      </w:r>
      <w:proofErr w:type="spellStart"/>
      <w:r w:rsidRPr="00492401">
        <w:rPr>
          <w:rFonts w:ascii="Arial" w:eastAsia="Times New Roman" w:hAnsi="Arial" w:cs="Arial"/>
          <w:color w:val="444444"/>
          <w:sz w:val="21"/>
          <w:szCs w:val="21"/>
        </w:rPr>
        <w:t>Sloutsky</w:t>
      </w:r>
      <w:proofErr w:type="spellEnd"/>
      <w:r w:rsidRPr="00492401">
        <w:rPr>
          <w:rFonts w:ascii="Arial" w:eastAsia="Times New Roman" w:hAnsi="Arial" w:cs="Arial"/>
          <w:color w:val="444444"/>
          <w:sz w:val="21"/>
          <w:szCs w:val="21"/>
        </w:rPr>
        <w:t>, A., Hung, D.T. RNA signatures allow rapid identification of pathogens and antibiotic susceptibilities. </w:t>
      </w:r>
      <w:r w:rsidRPr="00492401">
        <w:rPr>
          <w:rFonts w:ascii="Arial" w:eastAsia="Times New Roman" w:hAnsi="Arial" w:cs="Arial"/>
          <w:i/>
          <w:iCs/>
          <w:color w:val="444444"/>
          <w:sz w:val="21"/>
          <w:szCs w:val="21"/>
        </w:rPr>
        <w:t xml:space="preserve">Proc Natl </w:t>
      </w:r>
      <w:proofErr w:type="spellStart"/>
      <w:r w:rsidRPr="00492401">
        <w:rPr>
          <w:rFonts w:ascii="Arial" w:eastAsia="Times New Roman" w:hAnsi="Arial" w:cs="Arial"/>
          <w:i/>
          <w:iCs/>
          <w:color w:val="444444"/>
          <w:sz w:val="21"/>
          <w:szCs w:val="21"/>
        </w:rPr>
        <w:t>Acad</w:t>
      </w:r>
      <w:proofErr w:type="spellEnd"/>
      <w:r w:rsidRPr="00492401">
        <w:rPr>
          <w:rFonts w:ascii="Arial" w:eastAsia="Times New Roman" w:hAnsi="Arial" w:cs="Arial"/>
          <w:i/>
          <w:iCs/>
          <w:color w:val="444444"/>
          <w:sz w:val="21"/>
          <w:szCs w:val="21"/>
        </w:rPr>
        <w:t xml:space="preserve"> Sci</w:t>
      </w:r>
      <w:r w:rsidRPr="00492401">
        <w:rPr>
          <w:rFonts w:ascii="Arial" w:eastAsia="Times New Roman" w:hAnsi="Arial" w:cs="Arial"/>
          <w:color w:val="444444"/>
          <w:sz w:val="21"/>
          <w:szCs w:val="21"/>
        </w:rPr>
        <w:t> USA, 2012 April 17; 109(16):6217-22.</w:t>
      </w:r>
    </w:p>
    <w:p w14:paraId="18A4ECBF" w14:textId="77777777" w:rsidR="00492401" w:rsidRPr="00492401" w:rsidRDefault="00492401" w:rsidP="00492401">
      <w:pPr>
        <w:widowControl/>
        <w:shd w:val="clear" w:color="auto" w:fill="FFFFFF"/>
        <w:spacing w:before="240"/>
        <w:rPr>
          <w:rFonts w:ascii="Arial" w:eastAsia="Times New Roman" w:hAnsi="Arial" w:cs="Arial"/>
          <w:color w:val="444444"/>
          <w:sz w:val="21"/>
          <w:szCs w:val="21"/>
        </w:rPr>
      </w:pPr>
      <w:proofErr w:type="spellStart"/>
      <w:r w:rsidRPr="00492401">
        <w:rPr>
          <w:rFonts w:ascii="Arial" w:eastAsia="Times New Roman" w:hAnsi="Arial" w:cs="Arial"/>
          <w:color w:val="444444"/>
          <w:sz w:val="21"/>
          <w:szCs w:val="21"/>
        </w:rPr>
        <w:t>Chindelevitch</w:t>
      </w:r>
      <w:proofErr w:type="spellEnd"/>
      <w:r w:rsidRPr="00492401">
        <w:rPr>
          <w:rFonts w:ascii="Arial" w:eastAsia="Times New Roman" w:hAnsi="Arial" w:cs="Arial"/>
          <w:color w:val="444444"/>
          <w:sz w:val="21"/>
          <w:szCs w:val="21"/>
        </w:rPr>
        <w:t>, L., </w:t>
      </w:r>
      <w:r w:rsidRPr="00492401">
        <w:rPr>
          <w:rFonts w:ascii="Arial" w:eastAsia="Times New Roman" w:hAnsi="Arial" w:cs="Arial"/>
          <w:b/>
          <w:bCs/>
          <w:color w:val="444444"/>
          <w:sz w:val="21"/>
          <w:szCs w:val="21"/>
        </w:rPr>
        <w:t>Stanley, S.</w:t>
      </w:r>
      <w:r w:rsidRPr="00492401">
        <w:rPr>
          <w:rFonts w:ascii="Arial" w:eastAsia="Times New Roman" w:hAnsi="Arial" w:cs="Arial"/>
          <w:color w:val="444444"/>
          <w:sz w:val="21"/>
          <w:szCs w:val="21"/>
        </w:rPr>
        <w:t xml:space="preserve">, Hung, D., Regev, A., Berger, B. </w:t>
      </w:r>
      <w:proofErr w:type="spellStart"/>
      <w:r w:rsidRPr="00492401">
        <w:rPr>
          <w:rFonts w:ascii="Arial" w:eastAsia="Times New Roman" w:hAnsi="Arial" w:cs="Arial"/>
          <w:color w:val="444444"/>
          <w:sz w:val="21"/>
          <w:szCs w:val="21"/>
        </w:rPr>
        <w:t>MetaMerge</w:t>
      </w:r>
      <w:proofErr w:type="spellEnd"/>
      <w:r w:rsidRPr="00492401">
        <w:rPr>
          <w:rFonts w:ascii="Arial" w:eastAsia="Times New Roman" w:hAnsi="Arial" w:cs="Arial"/>
          <w:color w:val="444444"/>
          <w:sz w:val="21"/>
          <w:szCs w:val="21"/>
        </w:rPr>
        <w:t>: scaling up genome-scale metabolic reconstructions with application to </w:t>
      </w:r>
      <w:r w:rsidRPr="00492401">
        <w:rPr>
          <w:rFonts w:ascii="Arial" w:eastAsia="Times New Roman" w:hAnsi="Arial" w:cs="Arial"/>
          <w:i/>
          <w:iCs/>
          <w:color w:val="444444"/>
          <w:sz w:val="21"/>
          <w:szCs w:val="21"/>
        </w:rPr>
        <w:t>Mycobacterium tuberculosis</w:t>
      </w:r>
      <w:r w:rsidRPr="00492401">
        <w:rPr>
          <w:rFonts w:ascii="Arial" w:eastAsia="Times New Roman" w:hAnsi="Arial" w:cs="Arial"/>
          <w:color w:val="444444"/>
          <w:sz w:val="21"/>
          <w:szCs w:val="21"/>
        </w:rPr>
        <w:t>. </w:t>
      </w:r>
      <w:r w:rsidRPr="00492401">
        <w:rPr>
          <w:rFonts w:ascii="Arial" w:eastAsia="Times New Roman" w:hAnsi="Arial" w:cs="Arial"/>
          <w:i/>
          <w:iCs/>
          <w:color w:val="444444"/>
          <w:sz w:val="21"/>
          <w:szCs w:val="21"/>
        </w:rPr>
        <w:t>Genome Biol</w:t>
      </w:r>
      <w:r w:rsidRPr="00492401">
        <w:rPr>
          <w:rFonts w:ascii="Arial" w:eastAsia="Times New Roman" w:hAnsi="Arial" w:cs="Arial"/>
          <w:color w:val="444444"/>
          <w:sz w:val="21"/>
          <w:szCs w:val="21"/>
        </w:rPr>
        <w:t>. 2012 Jan 31; 13(1):R6.</w:t>
      </w:r>
    </w:p>
    <w:p w14:paraId="0A1B1D07" w14:textId="77777777" w:rsidR="007D1B81" w:rsidRDefault="007D1B81" w:rsidP="00CF68C5">
      <w:pPr>
        <w:spacing w:line="275" w:lineRule="auto"/>
        <w:jc w:val="both"/>
      </w:pPr>
    </w:p>
    <w:p w14:paraId="4D354D84" w14:textId="77777777" w:rsidR="007D1B81" w:rsidRDefault="007D1B81" w:rsidP="00CF68C5">
      <w:pPr>
        <w:spacing w:line="275" w:lineRule="auto"/>
        <w:jc w:val="both"/>
      </w:pPr>
    </w:p>
    <w:p w14:paraId="10EB8EBB" w14:textId="77777777" w:rsidR="004B688C" w:rsidRDefault="004B688C" w:rsidP="00CF68C5">
      <w:pPr>
        <w:spacing w:line="275" w:lineRule="auto"/>
        <w:jc w:val="both"/>
      </w:pPr>
    </w:p>
    <w:p w14:paraId="37CF643D" w14:textId="77777777" w:rsidR="004B688C" w:rsidRDefault="004B688C" w:rsidP="00CF68C5">
      <w:pPr>
        <w:spacing w:line="275" w:lineRule="auto"/>
        <w:jc w:val="both"/>
      </w:pPr>
    </w:p>
    <w:p w14:paraId="2A455CDE" w14:textId="77777777" w:rsidR="007D1B81" w:rsidRDefault="007D1B81" w:rsidP="00CF68C5">
      <w:pPr>
        <w:spacing w:line="275" w:lineRule="auto"/>
        <w:jc w:val="both"/>
      </w:pPr>
    </w:p>
    <w:p w14:paraId="57ADE905" w14:textId="77777777" w:rsidR="007D1B81" w:rsidRDefault="007D1B81" w:rsidP="00CF68C5">
      <w:pPr>
        <w:spacing w:line="275" w:lineRule="auto"/>
        <w:jc w:val="both"/>
        <w:sectPr w:rsidR="007D1B81" w:rsidSect="00CB5A4C">
          <w:type w:val="continuous"/>
          <w:pgSz w:w="12240" w:h="15840"/>
          <w:pgMar w:top="893" w:right="1400" w:bottom="1000" w:left="1340" w:header="455" w:footer="807" w:gutter="0"/>
          <w:cols w:space="720"/>
        </w:sectPr>
      </w:pPr>
    </w:p>
    <w:p w14:paraId="4DCA65E3" w14:textId="77777777" w:rsidR="0091620E" w:rsidRDefault="0091620E">
      <w:pPr>
        <w:rPr>
          <w:rFonts w:ascii="Times New Roman" w:eastAsia="Times New Roman" w:hAnsi="Times New Roman"/>
          <w:spacing w:val="-1"/>
          <w:sz w:val="24"/>
          <w:szCs w:val="24"/>
        </w:rPr>
      </w:pPr>
    </w:p>
    <w:p w14:paraId="0E732F54" w14:textId="77777777" w:rsidR="005F71CE" w:rsidRDefault="00D0646C" w:rsidP="005F71CE">
      <w:pPr>
        <w:pStyle w:val="BodyText"/>
        <w:tabs>
          <w:tab w:val="left" w:pos="821"/>
        </w:tabs>
        <w:spacing w:before="69"/>
        <w:rPr>
          <w:spacing w:val="-1"/>
        </w:rPr>
      </w:pPr>
      <w:r w:rsidRPr="006457D7">
        <w:rPr>
          <w:noProof/>
          <w:spacing w:val="-1"/>
          <w:u w:val="single" w:color="000000"/>
        </w:rPr>
        <mc:AlternateContent>
          <mc:Choice Requires="wps">
            <w:drawing>
              <wp:anchor distT="0" distB="0" distL="114300" distR="114300" simplePos="0" relativeHeight="251549184" behindDoc="0" locked="0" layoutInCell="1" allowOverlap="1" wp14:anchorId="75E6F5E5" wp14:editId="35D1637C">
                <wp:simplePos x="0" y="0"/>
                <wp:positionH relativeFrom="column">
                  <wp:posOffset>1687195</wp:posOffset>
                </wp:positionH>
                <wp:positionV relativeFrom="paragraph">
                  <wp:posOffset>0</wp:posOffset>
                </wp:positionV>
                <wp:extent cx="3419475" cy="1933575"/>
                <wp:effectExtent l="0" t="0" r="28575"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933575"/>
                        </a:xfrm>
                        <a:prstGeom prst="rect">
                          <a:avLst/>
                        </a:prstGeom>
                        <a:solidFill>
                          <a:srgbClr val="FFFFFF"/>
                        </a:solidFill>
                        <a:ln w="9525">
                          <a:solidFill>
                            <a:schemeClr val="bg1"/>
                          </a:solidFill>
                          <a:miter lim="800000"/>
                          <a:headEnd/>
                          <a:tailEnd/>
                        </a:ln>
                      </wps:spPr>
                      <wps:txbx>
                        <w:txbxContent>
                          <w:p w14:paraId="1719F214" w14:textId="77777777" w:rsidR="008B7537" w:rsidRDefault="008B7537" w:rsidP="00CF68C5">
                            <w:pPr>
                              <w:ind w:left="100"/>
                              <w:rPr>
                                <w:rFonts w:ascii="Cambria" w:eastAsia="Cambria" w:hAnsi="Cambria" w:cs="Cambria"/>
                                <w:sz w:val="30"/>
                                <w:szCs w:val="30"/>
                              </w:rPr>
                            </w:pPr>
                            <w:r>
                              <w:rPr>
                                <w:rFonts w:ascii="Cambria"/>
                                <w:b/>
                                <w:sz w:val="30"/>
                              </w:rPr>
                              <w:t>John</w:t>
                            </w:r>
                            <w:r>
                              <w:rPr>
                                <w:rFonts w:ascii="Cambria"/>
                                <w:b/>
                                <w:spacing w:val="-7"/>
                                <w:sz w:val="30"/>
                              </w:rPr>
                              <w:t xml:space="preserve"> </w:t>
                            </w:r>
                            <w:r>
                              <w:rPr>
                                <w:rFonts w:ascii="Cambria"/>
                                <w:b/>
                                <w:sz w:val="30"/>
                              </w:rPr>
                              <w:t>E.</w:t>
                            </w:r>
                            <w:r>
                              <w:rPr>
                                <w:rFonts w:ascii="Cambria"/>
                                <w:b/>
                                <w:spacing w:val="-7"/>
                                <w:sz w:val="30"/>
                              </w:rPr>
                              <w:t xml:space="preserve"> </w:t>
                            </w:r>
                            <w:proofErr w:type="spellStart"/>
                            <w:r>
                              <w:rPr>
                                <w:rFonts w:ascii="Cambria"/>
                                <w:b/>
                                <w:spacing w:val="-1"/>
                                <w:sz w:val="30"/>
                              </w:rPr>
                              <w:t>Swartzberg</w:t>
                            </w:r>
                            <w:proofErr w:type="spellEnd"/>
                            <w:r>
                              <w:rPr>
                                <w:rFonts w:ascii="Cambria"/>
                                <w:b/>
                                <w:spacing w:val="-1"/>
                                <w:sz w:val="30"/>
                              </w:rPr>
                              <w:t>,</w:t>
                            </w:r>
                            <w:r>
                              <w:rPr>
                                <w:rFonts w:ascii="Cambria"/>
                                <w:b/>
                                <w:spacing w:val="-6"/>
                                <w:sz w:val="30"/>
                              </w:rPr>
                              <w:t xml:space="preserve"> </w:t>
                            </w:r>
                            <w:r>
                              <w:rPr>
                                <w:rFonts w:ascii="Cambria"/>
                                <w:b/>
                                <w:spacing w:val="-1"/>
                                <w:sz w:val="30"/>
                              </w:rPr>
                              <w:t>MD, FACP</w:t>
                            </w:r>
                          </w:p>
                          <w:p w14:paraId="5968AEB9" w14:textId="77777777" w:rsidR="008B7537" w:rsidRDefault="008B7537" w:rsidP="00CF68C5">
                            <w:pPr>
                              <w:spacing w:before="8"/>
                              <w:rPr>
                                <w:rFonts w:ascii="Cambria" w:eastAsia="Cambria" w:hAnsi="Cambria" w:cs="Cambria"/>
                                <w:b/>
                                <w:bCs/>
                                <w:sz w:val="27"/>
                                <w:szCs w:val="27"/>
                              </w:rPr>
                            </w:pPr>
                          </w:p>
                          <w:p w14:paraId="2003D7A9" w14:textId="77777777" w:rsidR="008B7537" w:rsidRPr="006457D7" w:rsidRDefault="008B7537" w:rsidP="00CF68C5">
                            <w:pPr>
                              <w:pStyle w:val="BodyText"/>
                              <w:spacing w:line="239" w:lineRule="auto"/>
                              <w:ind w:right="2372"/>
                              <w:rPr>
                                <w:spacing w:val="-1"/>
                              </w:rPr>
                            </w:pPr>
                            <w:r>
                              <w:rPr>
                                <w:spacing w:val="-1"/>
                              </w:rPr>
                              <w:t>Clinical</w:t>
                            </w:r>
                            <w:r w:rsidRPr="006457D7">
                              <w:rPr>
                                <w:spacing w:val="-1"/>
                              </w:rPr>
                              <w:t xml:space="preserve"> </w:t>
                            </w:r>
                            <w:r>
                              <w:rPr>
                                <w:spacing w:val="-1"/>
                              </w:rPr>
                              <w:t>Professor,</w:t>
                            </w:r>
                            <w:r w:rsidRPr="006457D7">
                              <w:rPr>
                                <w:spacing w:val="-1"/>
                              </w:rPr>
                              <w:t xml:space="preserve"> </w:t>
                            </w:r>
                            <w:r>
                              <w:rPr>
                                <w:rFonts w:ascii="Times" w:hAnsi="Times" w:cs="Times"/>
                                <w:spacing w:val="-1"/>
                              </w:rPr>
                              <w:t>Em</w:t>
                            </w:r>
                            <w:r w:rsidRPr="006457D7">
                              <w:rPr>
                                <w:rFonts w:ascii="Times" w:hAnsi="Times" w:cs="Times"/>
                                <w:spacing w:val="-1"/>
                              </w:rPr>
                              <w:t>eritus</w:t>
                            </w:r>
                          </w:p>
                          <w:p w14:paraId="4E7529D0" w14:textId="77777777" w:rsidR="008B7537" w:rsidRDefault="008B7537" w:rsidP="00CF68C5">
                            <w:pPr>
                              <w:spacing w:line="275" w:lineRule="exact"/>
                              <w:ind w:left="100"/>
                              <w:rPr>
                                <w:rFonts w:ascii="Times New Roman" w:eastAsia="Times New Roman" w:hAnsi="Times New Roman" w:cs="Times New Roman"/>
                                <w:sz w:val="24"/>
                                <w:szCs w:val="24"/>
                              </w:rPr>
                            </w:pPr>
                            <w:r>
                              <w:rPr>
                                <w:rFonts w:ascii="Times New Roman"/>
                                <w:spacing w:val="-1"/>
                                <w:sz w:val="24"/>
                              </w:rPr>
                              <w:t>Chair,</w:t>
                            </w:r>
                            <w:r>
                              <w:rPr>
                                <w:rFonts w:ascii="Times New Roman"/>
                                <w:sz w:val="24"/>
                              </w:rPr>
                              <w:t xml:space="preserve"> </w:t>
                            </w:r>
                            <w:r>
                              <w:rPr>
                                <w:rFonts w:ascii="Times New Roman"/>
                                <w:spacing w:val="-1"/>
                                <w:sz w:val="24"/>
                              </w:rPr>
                              <w:t>Editorial</w:t>
                            </w:r>
                            <w:r>
                              <w:rPr>
                                <w:rFonts w:ascii="Times New Roman"/>
                                <w:sz w:val="24"/>
                              </w:rPr>
                              <w:t xml:space="preserve"> </w:t>
                            </w:r>
                            <w:r>
                              <w:rPr>
                                <w:rFonts w:ascii="Times New Roman"/>
                                <w:spacing w:val="-1"/>
                                <w:sz w:val="24"/>
                              </w:rPr>
                              <w:t xml:space="preserve">Board, </w:t>
                            </w:r>
                            <w:r>
                              <w:rPr>
                                <w:rFonts w:ascii="Times New Roman"/>
                                <w:i/>
                                <w:sz w:val="24"/>
                              </w:rPr>
                              <w:t xml:space="preserve">UC </w:t>
                            </w:r>
                            <w:r>
                              <w:rPr>
                                <w:rFonts w:ascii="Times New Roman"/>
                                <w:i/>
                                <w:spacing w:val="-1"/>
                                <w:sz w:val="24"/>
                              </w:rPr>
                              <w:t>Berkeley</w:t>
                            </w:r>
                            <w:r>
                              <w:rPr>
                                <w:rFonts w:ascii="Times New Roman"/>
                                <w:i/>
                                <w:spacing w:val="3"/>
                                <w:sz w:val="24"/>
                              </w:rPr>
                              <w:t xml:space="preserve"> </w:t>
                            </w:r>
                            <w:r>
                              <w:rPr>
                                <w:rFonts w:ascii="Times New Roman"/>
                                <w:i/>
                                <w:spacing w:val="-1"/>
                                <w:sz w:val="24"/>
                              </w:rPr>
                              <w:t>Wellness</w:t>
                            </w:r>
                            <w:r>
                              <w:rPr>
                                <w:rFonts w:ascii="Times New Roman"/>
                                <w:i/>
                                <w:sz w:val="24"/>
                              </w:rPr>
                              <w:t xml:space="preserve"> Letter</w:t>
                            </w:r>
                          </w:p>
                          <w:p w14:paraId="7FD1EBF9" w14:textId="77777777" w:rsidR="008B7537" w:rsidRDefault="008B7537" w:rsidP="00CF68C5">
                            <w:pPr>
                              <w:pStyle w:val="BodyText"/>
                              <w:spacing w:line="275" w:lineRule="exact"/>
                            </w:pPr>
                            <w:r>
                              <w:rPr>
                                <w:spacing w:val="-1"/>
                              </w:rPr>
                              <w:t>Office:</w:t>
                            </w:r>
                            <w:r>
                              <w:t xml:space="preserve"> 570 University</w:t>
                            </w:r>
                            <w:r>
                              <w:rPr>
                                <w:spacing w:val="-3"/>
                              </w:rPr>
                              <w:t xml:space="preserve"> </w:t>
                            </w:r>
                            <w:r>
                              <w:t>Hall</w:t>
                            </w:r>
                          </w:p>
                          <w:p w14:paraId="3356A060" w14:textId="77777777" w:rsidR="008B7537" w:rsidRDefault="008B7537" w:rsidP="00CF68C5">
                            <w:pPr>
                              <w:pStyle w:val="BodyText"/>
                              <w:rPr>
                                <w:spacing w:val="-1"/>
                              </w:rPr>
                            </w:pPr>
                            <w:r>
                              <w:t>Phone: (510)</w:t>
                            </w:r>
                            <w:r>
                              <w:rPr>
                                <w:spacing w:val="-2"/>
                              </w:rPr>
                              <w:t xml:space="preserve"> </w:t>
                            </w:r>
                            <w:r>
                              <w:rPr>
                                <w:spacing w:val="-1"/>
                              </w:rPr>
                              <w:t>643-0499</w:t>
                            </w:r>
                          </w:p>
                          <w:p w14:paraId="1D535287" w14:textId="77777777" w:rsidR="008B7537" w:rsidRDefault="008B7537" w:rsidP="00CF68C5">
                            <w:pPr>
                              <w:pStyle w:val="BodyText"/>
                            </w:pPr>
                            <w:r>
                              <w:rPr>
                                <w:spacing w:val="-1"/>
                              </w:rPr>
                              <w:t>Fax:</w:t>
                            </w:r>
                            <w:r>
                              <w:t xml:space="preserve"> (510)</w:t>
                            </w:r>
                            <w:r>
                              <w:rPr>
                                <w:spacing w:val="-1"/>
                              </w:rPr>
                              <w:t xml:space="preserve"> 643-8771</w:t>
                            </w:r>
                          </w:p>
                          <w:p w14:paraId="2091BBBE" w14:textId="77777777" w:rsidR="008B7537" w:rsidRDefault="008B7537" w:rsidP="00CF68C5">
                            <w:pPr>
                              <w:pStyle w:val="BodyText"/>
                              <w:tabs>
                                <w:tab w:val="left" w:pos="327"/>
                              </w:tabs>
                              <w:ind w:left="99"/>
                            </w:pPr>
                            <w:r>
                              <w:t>E-</w:t>
                            </w:r>
                            <w:hyperlink r:id="rId58">
                              <w:r>
                                <w:t xml:space="preserve">mail: </w:t>
                              </w:r>
                              <w:r>
                                <w:rPr>
                                  <w:spacing w:val="-1"/>
                                </w:rPr>
                                <w:t>jes@berkeley.edu</w:t>
                              </w:r>
                            </w:hyperlink>
                          </w:p>
                          <w:p w14:paraId="11DC326E" w14:textId="77777777" w:rsidR="008B7537" w:rsidRDefault="008B7537" w:rsidP="00CF68C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6F5E5" id="_x0000_s1049" type="#_x0000_t202" style="position:absolute;left:0;text-align:left;margin-left:132.85pt;margin-top:0;width:269.25pt;height:152.2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qGDLQIAAEwEAAAOAAAAZHJzL2Uyb0RvYy54bWysVM1u2zAMvg/YOwi6L06cZG2MOEWXLsOA&#10;7gdo9wCyLNvCJFGTlNjZ04+S0zTtbsN8EEiR+kh+JL2+GbQiB+G8BFPS2WRKiTAcamnakv543L27&#10;psQHZmqmwIiSHoWnN5u3b9a9LUQOHahaOIIgxhe9LWkXgi2yzPNOaOYnYIVBYwNOs4Cqa7PasR7R&#10;tcry6fR91oOrrQMuvMfbu9FINwm/aQQP35rGi0BUSTG3kE6Xziqe2WbNitYx20l+SoP9QxaaSYNB&#10;z1B3LDCyd/IvKC25Aw9NmHDQGTSN5CLVgNXMpq+qeeiYFakWJMfbM03+/8Hyr4fvjsi6pEtKDNPY&#10;okcxBPIBBpJHdnrrC3R6sOgWBrzGLqdKvb0H/tMTA9uOmVbcOgd9J1iN2c3iy+zi6YjjI0jVf4Ea&#10;w7B9gAQ0NE5H6pAMgujYpeO5MzEVjpfzxWy1uMIUOdpmq/l8iUqMwYqn59b58EmAJlEoqcPWJ3h2&#10;uPdhdH1yidE8KFnvpFJJcW21VY4cGI7JLn0n9BduypC+pKtlvhwZeAERJ1acQap25OBVIC0DjruS&#10;uqTX0/jFMKyItH00dZIDk2qUsThlTjxG6kYSw1ANqWH5PD6OJFdQH5FZB+N44zqi0IH7TUmPo11S&#10;/2vPnKBEfTbYndVssYi7kJTF8ipHxV1aqksLMxyhShooGcVtSPsT8zZwi11sZOL3OZNTzjiyqUOn&#10;9Yo7caknr+efwOYPAAAA//8DAFBLAwQUAAYACAAAACEAvKFdPN4AAAAIAQAADwAAAGRycy9kb3du&#10;cmV2LnhtbEyPwU7DMBBE70j8g7VI3KhNSEMJ2VQIRG+oIqDC0YmXJCJeR7HbBr4ec4LjaEYzb4r1&#10;bAdxoMn3jhEuFwoEceNMzy3C68vjxQqED5qNHhwTwhd5WJenJ4XOjTvyMx2q0IpYwj7XCF0IYy6l&#10;bzqy2i/cSBy9DzdZHaKcWmkmfYzldpCJUpm0uue40OmR7jtqPqu9RfCNynbbtNq91XJD3zfGPLxv&#10;nhDPz+a7WxCB5vAXhl/8iA5lZKrdno0XA0KSLa9jFCE+ivZKpQmIGuFKpUuQZSH/Hyh/AAAA//8D&#10;AFBLAQItABQABgAIAAAAIQC2gziS/gAAAOEBAAATAAAAAAAAAAAAAAAAAAAAAABbQ29udGVudF9U&#10;eXBlc10ueG1sUEsBAi0AFAAGAAgAAAAhADj9If/WAAAAlAEAAAsAAAAAAAAAAAAAAAAALwEAAF9y&#10;ZWxzLy5yZWxzUEsBAi0AFAAGAAgAAAAhAOqqoYMtAgAATAQAAA4AAAAAAAAAAAAAAAAALgIAAGRy&#10;cy9lMm9Eb2MueG1sUEsBAi0AFAAGAAgAAAAhALyhXTzeAAAACAEAAA8AAAAAAAAAAAAAAAAAhwQA&#10;AGRycy9kb3ducmV2LnhtbFBLBQYAAAAABAAEAPMAAACSBQAAAAA=&#10;" strokecolor="white [3212]">
                <v:textbox>
                  <w:txbxContent>
                    <w:p w14:paraId="1719F214" w14:textId="77777777" w:rsidR="008B7537" w:rsidRDefault="008B7537" w:rsidP="00CF68C5">
                      <w:pPr>
                        <w:ind w:left="100"/>
                        <w:rPr>
                          <w:rFonts w:ascii="Cambria" w:eastAsia="Cambria" w:hAnsi="Cambria" w:cs="Cambria"/>
                          <w:sz w:val="30"/>
                          <w:szCs w:val="30"/>
                        </w:rPr>
                      </w:pPr>
                      <w:r>
                        <w:rPr>
                          <w:rFonts w:ascii="Cambria"/>
                          <w:b/>
                          <w:sz w:val="30"/>
                        </w:rPr>
                        <w:t>John</w:t>
                      </w:r>
                      <w:r>
                        <w:rPr>
                          <w:rFonts w:ascii="Cambria"/>
                          <w:b/>
                          <w:spacing w:val="-7"/>
                          <w:sz w:val="30"/>
                        </w:rPr>
                        <w:t xml:space="preserve"> </w:t>
                      </w:r>
                      <w:r>
                        <w:rPr>
                          <w:rFonts w:ascii="Cambria"/>
                          <w:b/>
                          <w:sz w:val="30"/>
                        </w:rPr>
                        <w:t>E.</w:t>
                      </w:r>
                      <w:r>
                        <w:rPr>
                          <w:rFonts w:ascii="Cambria"/>
                          <w:b/>
                          <w:spacing w:val="-7"/>
                          <w:sz w:val="30"/>
                        </w:rPr>
                        <w:t xml:space="preserve"> </w:t>
                      </w:r>
                      <w:proofErr w:type="spellStart"/>
                      <w:r>
                        <w:rPr>
                          <w:rFonts w:ascii="Cambria"/>
                          <w:b/>
                          <w:spacing w:val="-1"/>
                          <w:sz w:val="30"/>
                        </w:rPr>
                        <w:t>Swartzberg</w:t>
                      </w:r>
                      <w:proofErr w:type="spellEnd"/>
                      <w:r>
                        <w:rPr>
                          <w:rFonts w:ascii="Cambria"/>
                          <w:b/>
                          <w:spacing w:val="-1"/>
                          <w:sz w:val="30"/>
                        </w:rPr>
                        <w:t>,</w:t>
                      </w:r>
                      <w:r>
                        <w:rPr>
                          <w:rFonts w:ascii="Cambria"/>
                          <w:b/>
                          <w:spacing w:val="-6"/>
                          <w:sz w:val="30"/>
                        </w:rPr>
                        <w:t xml:space="preserve"> </w:t>
                      </w:r>
                      <w:r>
                        <w:rPr>
                          <w:rFonts w:ascii="Cambria"/>
                          <w:b/>
                          <w:spacing w:val="-1"/>
                          <w:sz w:val="30"/>
                        </w:rPr>
                        <w:t>MD, FACP</w:t>
                      </w:r>
                    </w:p>
                    <w:p w14:paraId="5968AEB9" w14:textId="77777777" w:rsidR="008B7537" w:rsidRDefault="008B7537" w:rsidP="00CF68C5">
                      <w:pPr>
                        <w:spacing w:before="8"/>
                        <w:rPr>
                          <w:rFonts w:ascii="Cambria" w:eastAsia="Cambria" w:hAnsi="Cambria" w:cs="Cambria"/>
                          <w:b/>
                          <w:bCs/>
                          <w:sz w:val="27"/>
                          <w:szCs w:val="27"/>
                        </w:rPr>
                      </w:pPr>
                    </w:p>
                    <w:p w14:paraId="2003D7A9" w14:textId="77777777" w:rsidR="008B7537" w:rsidRPr="006457D7" w:rsidRDefault="008B7537" w:rsidP="00CF68C5">
                      <w:pPr>
                        <w:pStyle w:val="BodyText"/>
                        <w:spacing w:line="239" w:lineRule="auto"/>
                        <w:ind w:right="2372"/>
                        <w:rPr>
                          <w:spacing w:val="-1"/>
                        </w:rPr>
                      </w:pPr>
                      <w:r>
                        <w:rPr>
                          <w:spacing w:val="-1"/>
                        </w:rPr>
                        <w:t>Clinical</w:t>
                      </w:r>
                      <w:r w:rsidRPr="006457D7">
                        <w:rPr>
                          <w:spacing w:val="-1"/>
                        </w:rPr>
                        <w:t xml:space="preserve"> </w:t>
                      </w:r>
                      <w:r>
                        <w:rPr>
                          <w:spacing w:val="-1"/>
                        </w:rPr>
                        <w:t>Professor,</w:t>
                      </w:r>
                      <w:r w:rsidRPr="006457D7">
                        <w:rPr>
                          <w:spacing w:val="-1"/>
                        </w:rPr>
                        <w:t xml:space="preserve"> </w:t>
                      </w:r>
                      <w:r>
                        <w:rPr>
                          <w:rFonts w:ascii="Times" w:hAnsi="Times" w:cs="Times"/>
                          <w:spacing w:val="-1"/>
                        </w:rPr>
                        <w:t>Em</w:t>
                      </w:r>
                      <w:r w:rsidRPr="006457D7">
                        <w:rPr>
                          <w:rFonts w:ascii="Times" w:hAnsi="Times" w:cs="Times"/>
                          <w:spacing w:val="-1"/>
                        </w:rPr>
                        <w:t>eritus</w:t>
                      </w:r>
                    </w:p>
                    <w:p w14:paraId="4E7529D0" w14:textId="77777777" w:rsidR="008B7537" w:rsidRDefault="008B7537" w:rsidP="00CF68C5">
                      <w:pPr>
                        <w:spacing w:line="275" w:lineRule="exact"/>
                        <w:ind w:left="100"/>
                        <w:rPr>
                          <w:rFonts w:ascii="Times New Roman" w:eastAsia="Times New Roman" w:hAnsi="Times New Roman" w:cs="Times New Roman"/>
                          <w:sz w:val="24"/>
                          <w:szCs w:val="24"/>
                        </w:rPr>
                      </w:pPr>
                      <w:r>
                        <w:rPr>
                          <w:rFonts w:ascii="Times New Roman"/>
                          <w:spacing w:val="-1"/>
                          <w:sz w:val="24"/>
                        </w:rPr>
                        <w:t>Chair,</w:t>
                      </w:r>
                      <w:r>
                        <w:rPr>
                          <w:rFonts w:ascii="Times New Roman"/>
                          <w:sz w:val="24"/>
                        </w:rPr>
                        <w:t xml:space="preserve"> </w:t>
                      </w:r>
                      <w:r>
                        <w:rPr>
                          <w:rFonts w:ascii="Times New Roman"/>
                          <w:spacing w:val="-1"/>
                          <w:sz w:val="24"/>
                        </w:rPr>
                        <w:t>Editorial</w:t>
                      </w:r>
                      <w:r>
                        <w:rPr>
                          <w:rFonts w:ascii="Times New Roman"/>
                          <w:sz w:val="24"/>
                        </w:rPr>
                        <w:t xml:space="preserve"> </w:t>
                      </w:r>
                      <w:r>
                        <w:rPr>
                          <w:rFonts w:ascii="Times New Roman"/>
                          <w:spacing w:val="-1"/>
                          <w:sz w:val="24"/>
                        </w:rPr>
                        <w:t xml:space="preserve">Board, </w:t>
                      </w:r>
                      <w:r>
                        <w:rPr>
                          <w:rFonts w:ascii="Times New Roman"/>
                          <w:i/>
                          <w:sz w:val="24"/>
                        </w:rPr>
                        <w:t xml:space="preserve">UC </w:t>
                      </w:r>
                      <w:r>
                        <w:rPr>
                          <w:rFonts w:ascii="Times New Roman"/>
                          <w:i/>
                          <w:spacing w:val="-1"/>
                          <w:sz w:val="24"/>
                        </w:rPr>
                        <w:t>Berkeley</w:t>
                      </w:r>
                      <w:r>
                        <w:rPr>
                          <w:rFonts w:ascii="Times New Roman"/>
                          <w:i/>
                          <w:spacing w:val="3"/>
                          <w:sz w:val="24"/>
                        </w:rPr>
                        <w:t xml:space="preserve"> </w:t>
                      </w:r>
                      <w:r>
                        <w:rPr>
                          <w:rFonts w:ascii="Times New Roman"/>
                          <w:i/>
                          <w:spacing w:val="-1"/>
                          <w:sz w:val="24"/>
                        </w:rPr>
                        <w:t>Wellness</w:t>
                      </w:r>
                      <w:r>
                        <w:rPr>
                          <w:rFonts w:ascii="Times New Roman"/>
                          <w:i/>
                          <w:sz w:val="24"/>
                        </w:rPr>
                        <w:t xml:space="preserve"> Letter</w:t>
                      </w:r>
                    </w:p>
                    <w:p w14:paraId="7FD1EBF9" w14:textId="77777777" w:rsidR="008B7537" w:rsidRDefault="008B7537" w:rsidP="00CF68C5">
                      <w:pPr>
                        <w:pStyle w:val="BodyText"/>
                        <w:spacing w:line="275" w:lineRule="exact"/>
                      </w:pPr>
                      <w:r>
                        <w:rPr>
                          <w:spacing w:val="-1"/>
                        </w:rPr>
                        <w:t>Office:</w:t>
                      </w:r>
                      <w:r>
                        <w:t xml:space="preserve"> 570 University</w:t>
                      </w:r>
                      <w:r>
                        <w:rPr>
                          <w:spacing w:val="-3"/>
                        </w:rPr>
                        <w:t xml:space="preserve"> </w:t>
                      </w:r>
                      <w:r>
                        <w:t>Hall</w:t>
                      </w:r>
                    </w:p>
                    <w:p w14:paraId="3356A060" w14:textId="77777777" w:rsidR="008B7537" w:rsidRDefault="008B7537" w:rsidP="00CF68C5">
                      <w:pPr>
                        <w:pStyle w:val="BodyText"/>
                        <w:rPr>
                          <w:spacing w:val="-1"/>
                        </w:rPr>
                      </w:pPr>
                      <w:r>
                        <w:t>Phone: (510)</w:t>
                      </w:r>
                      <w:r>
                        <w:rPr>
                          <w:spacing w:val="-2"/>
                        </w:rPr>
                        <w:t xml:space="preserve"> </w:t>
                      </w:r>
                      <w:r>
                        <w:rPr>
                          <w:spacing w:val="-1"/>
                        </w:rPr>
                        <w:t>643-0499</w:t>
                      </w:r>
                    </w:p>
                    <w:p w14:paraId="1D535287" w14:textId="77777777" w:rsidR="008B7537" w:rsidRDefault="008B7537" w:rsidP="00CF68C5">
                      <w:pPr>
                        <w:pStyle w:val="BodyText"/>
                      </w:pPr>
                      <w:r>
                        <w:rPr>
                          <w:spacing w:val="-1"/>
                        </w:rPr>
                        <w:t>Fax:</w:t>
                      </w:r>
                      <w:r>
                        <w:t xml:space="preserve"> (510)</w:t>
                      </w:r>
                      <w:r>
                        <w:rPr>
                          <w:spacing w:val="-1"/>
                        </w:rPr>
                        <w:t xml:space="preserve"> 643-8771</w:t>
                      </w:r>
                    </w:p>
                    <w:p w14:paraId="2091BBBE" w14:textId="77777777" w:rsidR="008B7537" w:rsidRDefault="008B7537" w:rsidP="00CF68C5">
                      <w:pPr>
                        <w:pStyle w:val="BodyText"/>
                        <w:tabs>
                          <w:tab w:val="left" w:pos="327"/>
                        </w:tabs>
                        <w:ind w:left="99"/>
                      </w:pPr>
                      <w:r>
                        <w:t>E-</w:t>
                      </w:r>
                      <w:hyperlink r:id="rId59">
                        <w:r>
                          <w:t xml:space="preserve">mail: </w:t>
                        </w:r>
                        <w:r>
                          <w:rPr>
                            <w:spacing w:val="-1"/>
                          </w:rPr>
                          <w:t>jes@berkeley.edu</w:t>
                        </w:r>
                      </w:hyperlink>
                    </w:p>
                    <w:p w14:paraId="11DC326E" w14:textId="77777777" w:rsidR="008B7537" w:rsidRDefault="008B7537" w:rsidP="00CF68C5"/>
                  </w:txbxContent>
                </v:textbox>
              </v:shape>
            </w:pict>
          </mc:Fallback>
        </mc:AlternateContent>
      </w:r>
      <w:r>
        <w:rPr>
          <w:noProof/>
        </w:rPr>
        <w:drawing>
          <wp:anchor distT="0" distB="0" distL="114300" distR="114300" simplePos="0" relativeHeight="251548160" behindDoc="0" locked="0" layoutInCell="1" allowOverlap="1" wp14:anchorId="61C61BA5" wp14:editId="3CE2546E">
            <wp:simplePos x="0" y="0"/>
            <wp:positionH relativeFrom="margin">
              <wp:align>left</wp:align>
            </wp:positionH>
            <wp:positionV relativeFrom="paragraph">
              <wp:posOffset>423</wp:posOffset>
            </wp:positionV>
            <wp:extent cx="1220470" cy="1604645"/>
            <wp:effectExtent l="0" t="0" r="0" b="0"/>
            <wp:wrapSquare wrapText="bothSides"/>
            <wp:docPr id="77" name="Picture 77" descr="http://sph.berkeley.edu/sites/default/files/styles/faculty_profile_detail_page/public/swartzberg_0.jpg?itok=_ocsol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berkeley.edu/sites/default/files/styles/faculty_profile_detail_page/public/swartzberg_0.jpg?itok=_ocsolM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0470" cy="1604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B5B6A" w14:textId="77777777" w:rsidR="00CF68C5" w:rsidRDefault="00CF68C5" w:rsidP="007E3F45">
      <w:pPr>
        <w:spacing w:before="11"/>
        <w:rPr>
          <w:spacing w:val="-1"/>
          <w:u w:val="single" w:color="000000"/>
        </w:rPr>
      </w:pPr>
    </w:p>
    <w:p w14:paraId="271EF0AA" w14:textId="77777777" w:rsidR="00CF68C5" w:rsidRDefault="00CF68C5" w:rsidP="00CF68C5">
      <w:pPr>
        <w:pStyle w:val="BodyText"/>
        <w:rPr>
          <w:spacing w:val="-1"/>
          <w:u w:val="single" w:color="000000"/>
        </w:rPr>
      </w:pPr>
    </w:p>
    <w:p w14:paraId="690366AC" w14:textId="77777777" w:rsidR="00CF68C5" w:rsidRDefault="00CF68C5" w:rsidP="00CF68C5">
      <w:pPr>
        <w:pStyle w:val="BodyText"/>
        <w:rPr>
          <w:spacing w:val="-1"/>
          <w:u w:val="single" w:color="000000"/>
        </w:rPr>
      </w:pPr>
    </w:p>
    <w:p w14:paraId="4286C82C" w14:textId="77777777" w:rsidR="00CF68C5" w:rsidRDefault="00CF68C5" w:rsidP="00CF68C5">
      <w:pPr>
        <w:pStyle w:val="BodyText"/>
        <w:rPr>
          <w:spacing w:val="-1"/>
          <w:u w:val="single" w:color="000000"/>
        </w:rPr>
      </w:pPr>
    </w:p>
    <w:p w14:paraId="47BA2B35" w14:textId="77777777" w:rsidR="00CF68C5" w:rsidRDefault="00CF68C5" w:rsidP="00CF68C5">
      <w:pPr>
        <w:pStyle w:val="BodyText"/>
        <w:rPr>
          <w:spacing w:val="-1"/>
          <w:u w:val="single" w:color="000000"/>
        </w:rPr>
      </w:pPr>
    </w:p>
    <w:p w14:paraId="4C186752" w14:textId="77777777" w:rsidR="00CF68C5" w:rsidRDefault="00CF68C5" w:rsidP="00CF68C5">
      <w:pPr>
        <w:pStyle w:val="BodyText"/>
        <w:rPr>
          <w:spacing w:val="-1"/>
          <w:u w:val="single" w:color="000000"/>
        </w:rPr>
      </w:pPr>
    </w:p>
    <w:p w14:paraId="5F40912D" w14:textId="77777777" w:rsidR="00CF68C5" w:rsidRDefault="00CF68C5" w:rsidP="00CF68C5">
      <w:pPr>
        <w:pStyle w:val="BodyText"/>
        <w:rPr>
          <w:spacing w:val="-1"/>
          <w:u w:val="single" w:color="000000"/>
        </w:rPr>
      </w:pPr>
    </w:p>
    <w:p w14:paraId="4B0E43C3" w14:textId="77777777" w:rsidR="00CF68C5" w:rsidRDefault="00CF68C5" w:rsidP="00CF68C5">
      <w:pPr>
        <w:pStyle w:val="BodyText"/>
        <w:rPr>
          <w:spacing w:val="-1"/>
          <w:u w:val="single" w:color="000000"/>
        </w:rPr>
      </w:pPr>
    </w:p>
    <w:p w14:paraId="7D4A7690" w14:textId="77777777" w:rsidR="00636C23" w:rsidRDefault="00636C23" w:rsidP="004B688C">
      <w:pPr>
        <w:widowControl/>
        <w:shd w:val="clear" w:color="auto" w:fill="FFFFFF"/>
        <w:rPr>
          <w:rFonts w:ascii="Georgia" w:eastAsia="Times New Roman" w:hAnsi="Georgia" w:cs="Times New Roman"/>
          <w:color w:val="333333"/>
          <w:sz w:val="30"/>
          <w:szCs w:val="30"/>
        </w:rPr>
      </w:pPr>
    </w:p>
    <w:p w14:paraId="2CB373A4" w14:textId="77777777" w:rsidR="00CF68C5" w:rsidRPr="004B688C" w:rsidRDefault="00CF68C5" w:rsidP="004B688C">
      <w:pPr>
        <w:widowControl/>
        <w:shd w:val="clear" w:color="auto" w:fill="FFFFFF"/>
        <w:rPr>
          <w:rFonts w:ascii="Georgia" w:eastAsia="Times New Roman" w:hAnsi="Georgia" w:cs="Times New Roman"/>
          <w:color w:val="333333"/>
          <w:sz w:val="30"/>
          <w:szCs w:val="30"/>
        </w:rPr>
      </w:pPr>
      <w:r w:rsidRPr="004B688C">
        <w:rPr>
          <w:rFonts w:ascii="Georgia" w:eastAsia="Times New Roman" w:hAnsi="Georgia" w:cs="Times New Roman"/>
          <w:color w:val="333333"/>
          <w:sz w:val="30"/>
          <w:szCs w:val="30"/>
        </w:rPr>
        <w:t>Courses Taught:</w:t>
      </w:r>
    </w:p>
    <w:p w14:paraId="7B6821D5"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HMS 202 D/E: Clinical Skills</w:t>
      </w:r>
    </w:p>
    <w:p w14:paraId="2E72E726"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PHW 260: Principles of Infectious Diseases</w:t>
      </w:r>
    </w:p>
    <w:p w14:paraId="091A5754" w14:textId="5514C642" w:rsidR="00CF68C5" w:rsidRPr="004B688C" w:rsidRDefault="00C22216"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Pr>
          <w:rFonts w:ascii="Arial" w:eastAsia="Times New Roman" w:hAnsi="Arial" w:cs="Arial"/>
          <w:color w:val="444444"/>
          <w:sz w:val="21"/>
          <w:szCs w:val="21"/>
        </w:rPr>
        <w:t xml:space="preserve">PH 266C:  Healthcare </w:t>
      </w:r>
      <w:r w:rsidR="00CF68C5" w:rsidRPr="004B688C">
        <w:rPr>
          <w:rFonts w:ascii="Arial" w:eastAsia="Times New Roman" w:hAnsi="Arial" w:cs="Arial"/>
          <w:color w:val="444444"/>
          <w:sz w:val="21"/>
          <w:szCs w:val="21"/>
        </w:rPr>
        <w:t xml:space="preserve">Associated Infections (Fall) </w:t>
      </w:r>
    </w:p>
    <w:p w14:paraId="5294DFAC" w14:textId="77777777" w:rsidR="00CF68C5" w:rsidRPr="00003ED1" w:rsidRDefault="00CF68C5" w:rsidP="00CF68C5">
      <w:pPr>
        <w:pStyle w:val="BodyText"/>
        <w:tabs>
          <w:tab w:val="left" w:pos="821"/>
        </w:tabs>
        <w:spacing w:before="69"/>
      </w:pPr>
    </w:p>
    <w:p w14:paraId="34559F21" w14:textId="77777777" w:rsidR="00CF68C5" w:rsidRPr="004B688C" w:rsidRDefault="00CF68C5" w:rsidP="004B688C">
      <w:pPr>
        <w:widowControl/>
        <w:shd w:val="clear" w:color="auto" w:fill="FFFFFF"/>
        <w:rPr>
          <w:rFonts w:ascii="Georgia" w:eastAsia="Times New Roman" w:hAnsi="Georgia" w:cs="Times New Roman"/>
          <w:color w:val="333333"/>
          <w:sz w:val="30"/>
          <w:szCs w:val="30"/>
        </w:rPr>
      </w:pPr>
      <w:r w:rsidRPr="004B688C">
        <w:rPr>
          <w:rFonts w:ascii="Georgia" w:eastAsia="Times New Roman" w:hAnsi="Georgia" w:cs="Times New Roman"/>
          <w:color w:val="333333"/>
          <w:sz w:val="30"/>
          <w:szCs w:val="30"/>
        </w:rPr>
        <w:t xml:space="preserve">Research Interests: </w:t>
      </w:r>
    </w:p>
    <w:p w14:paraId="53C68011"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Healthcare Associated Infections</w:t>
      </w:r>
    </w:p>
    <w:p w14:paraId="012BE62B"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Infectious Diseases</w:t>
      </w:r>
    </w:p>
    <w:p w14:paraId="0C29B8DF"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Journalism and Public Health</w:t>
      </w:r>
    </w:p>
    <w:p w14:paraId="37A5EDCC" w14:textId="77777777" w:rsidR="00CF68C5" w:rsidRPr="00715EA7" w:rsidRDefault="00CF68C5" w:rsidP="00CF68C5">
      <w:pPr>
        <w:pStyle w:val="BodyText"/>
        <w:tabs>
          <w:tab w:val="left" w:pos="900"/>
        </w:tabs>
        <w:spacing w:before="38"/>
      </w:pPr>
    </w:p>
    <w:p w14:paraId="73A08595" w14:textId="77777777" w:rsidR="00CF68C5" w:rsidRPr="004B688C" w:rsidRDefault="00CF68C5" w:rsidP="004B688C">
      <w:pPr>
        <w:widowControl/>
        <w:shd w:val="clear" w:color="auto" w:fill="FFFFFF"/>
        <w:rPr>
          <w:rFonts w:ascii="Georgia" w:eastAsia="Times New Roman" w:hAnsi="Georgia" w:cs="Times New Roman"/>
          <w:color w:val="333333"/>
          <w:sz w:val="30"/>
          <w:szCs w:val="30"/>
        </w:rPr>
      </w:pPr>
      <w:r w:rsidRPr="004B688C">
        <w:rPr>
          <w:rFonts w:ascii="Georgia" w:eastAsia="Times New Roman" w:hAnsi="Georgia" w:cs="Times New Roman"/>
          <w:color w:val="333333"/>
          <w:sz w:val="30"/>
          <w:szCs w:val="30"/>
        </w:rPr>
        <w:t>Selected Publications:</w:t>
      </w:r>
    </w:p>
    <w:p w14:paraId="70319ECF" w14:textId="77777777" w:rsidR="00CF68C5" w:rsidRDefault="00CF68C5" w:rsidP="00CF68C5">
      <w:pPr>
        <w:pStyle w:val="BodyText"/>
        <w:tabs>
          <w:tab w:val="left" w:pos="327"/>
        </w:tabs>
        <w:rPr>
          <w:spacing w:val="-1"/>
        </w:rPr>
      </w:pPr>
      <w:r w:rsidRPr="009102CF">
        <w:rPr>
          <w:spacing w:val="-1"/>
        </w:rPr>
        <w:t>UC Berkeley Wellness Reports:</w:t>
      </w:r>
    </w:p>
    <w:p w14:paraId="3AA66ACE"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Dietary Supplements, 2017</w:t>
      </w:r>
    </w:p>
    <w:p w14:paraId="1D5C2134"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Eating for Optimal Health, 2017</w:t>
      </w:r>
    </w:p>
    <w:p w14:paraId="72727C7D"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Women's Health, 2017</w:t>
      </w:r>
    </w:p>
    <w:p w14:paraId="2D1EB4E2"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Men's Health, 2017</w:t>
      </w:r>
    </w:p>
    <w:p w14:paraId="0E0E041E"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Controlling Your Cholesterol, 2017</w:t>
      </w:r>
    </w:p>
    <w:p w14:paraId="4AC0A759" w14:textId="77777777" w:rsidR="00CF68C5" w:rsidRPr="004B688C" w:rsidRDefault="00CF68C5" w:rsidP="004B688C">
      <w:pPr>
        <w:pStyle w:val="ListParagraph"/>
        <w:widowControl/>
        <w:numPr>
          <w:ilvl w:val="0"/>
          <w:numId w:val="28"/>
        </w:numPr>
        <w:shd w:val="clear" w:color="auto" w:fill="FFFFFF"/>
        <w:spacing w:before="240" w:after="240"/>
        <w:rPr>
          <w:rFonts w:ascii="Arial" w:eastAsia="Times New Roman" w:hAnsi="Arial" w:cs="Arial"/>
          <w:color w:val="444444"/>
          <w:sz w:val="21"/>
          <w:szCs w:val="21"/>
        </w:rPr>
      </w:pPr>
      <w:r w:rsidRPr="004B688C">
        <w:rPr>
          <w:rFonts w:ascii="Arial" w:eastAsia="Times New Roman" w:hAnsi="Arial" w:cs="Arial"/>
          <w:color w:val="444444"/>
          <w:sz w:val="21"/>
          <w:szCs w:val="21"/>
        </w:rPr>
        <w:t>"The Physician as a 21st Century Public Health Professional," JAMA, Dec 24/31, 2009.</w:t>
      </w:r>
    </w:p>
    <w:p w14:paraId="5BE0E0DD" w14:textId="77777777" w:rsidR="00CF68C5" w:rsidRPr="00715EA7" w:rsidRDefault="00CF68C5" w:rsidP="00CF68C5">
      <w:pPr>
        <w:spacing w:line="273" w:lineRule="exact"/>
        <w:rPr>
          <w:rFonts w:ascii="Times New Roman" w:eastAsia="Times New Roman" w:hAnsi="Times New Roman" w:cs="Times New Roman"/>
          <w:sz w:val="24"/>
          <w:szCs w:val="24"/>
          <w:u w:val="single"/>
        </w:rPr>
      </w:pPr>
    </w:p>
    <w:p w14:paraId="5D1F6ED3" w14:textId="77777777" w:rsidR="00CF68C5" w:rsidRPr="004B688C" w:rsidRDefault="00CF68C5" w:rsidP="004B688C">
      <w:pPr>
        <w:widowControl/>
        <w:shd w:val="clear" w:color="auto" w:fill="FFFFFF"/>
        <w:rPr>
          <w:rFonts w:ascii="Georgia" w:eastAsia="Times New Roman" w:hAnsi="Georgia" w:cs="Times New Roman"/>
          <w:color w:val="333333"/>
          <w:sz w:val="30"/>
          <w:szCs w:val="30"/>
        </w:rPr>
      </w:pPr>
      <w:r w:rsidRPr="004B688C">
        <w:rPr>
          <w:rFonts w:ascii="Georgia" w:eastAsia="Times New Roman" w:hAnsi="Georgia" w:cs="Times New Roman"/>
          <w:color w:val="333333"/>
          <w:sz w:val="30"/>
          <w:szCs w:val="30"/>
        </w:rPr>
        <w:t>Other interests: </w:t>
      </w:r>
    </w:p>
    <w:p w14:paraId="19EB8E1D" w14:textId="77777777" w:rsidR="00CF68C5" w:rsidRPr="00113ED5" w:rsidRDefault="00CF68C5" w:rsidP="004B688C">
      <w:pPr>
        <w:pStyle w:val="ListParagraph"/>
        <w:widowControl/>
        <w:numPr>
          <w:ilvl w:val="0"/>
          <w:numId w:val="28"/>
        </w:numPr>
        <w:shd w:val="clear" w:color="auto" w:fill="FFFFFF"/>
        <w:spacing w:before="11" w:after="240"/>
        <w:rPr>
          <w:rFonts w:ascii="Times New Roman" w:eastAsia="Times New Roman" w:hAnsi="Times New Roman" w:cs="Times New Roman"/>
          <w:sz w:val="16"/>
          <w:szCs w:val="16"/>
        </w:rPr>
      </w:pPr>
      <w:r w:rsidRPr="004B688C">
        <w:rPr>
          <w:rFonts w:ascii="Arial" w:eastAsia="Times New Roman" w:hAnsi="Arial" w:cs="Arial"/>
          <w:color w:val="444444"/>
          <w:sz w:val="21"/>
          <w:szCs w:val="21"/>
        </w:rPr>
        <w:t>Chair, Editorial Board - </w:t>
      </w:r>
      <w:r w:rsidRPr="004B688C">
        <w:rPr>
          <w:rFonts w:ascii="Arial" w:eastAsia="Times New Roman" w:hAnsi="Arial" w:cs="Arial"/>
          <w:i/>
          <w:color w:val="444444"/>
          <w:sz w:val="21"/>
          <w:szCs w:val="21"/>
        </w:rPr>
        <w:t>UC Berkeley Wellness Letter</w:t>
      </w:r>
    </w:p>
    <w:p w14:paraId="71F98F59" w14:textId="77777777" w:rsidR="0091620E" w:rsidRDefault="0091620E" w:rsidP="00113ED5">
      <w:pPr>
        <w:pStyle w:val="BodyText"/>
        <w:tabs>
          <w:tab w:val="left" w:pos="2917"/>
        </w:tabs>
        <w:ind w:left="0"/>
        <w:rPr>
          <w:rFonts w:ascii="Georgia" w:eastAsiaTheme="minorHAnsi" w:hAnsi="Georgia" w:cs="Arial"/>
          <w:color w:val="333333"/>
          <w:sz w:val="30"/>
          <w:szCs w:val="30"/>
        </w:rPr>
      </w:pPr>
    </w:p>
    <w:p w14:paraId="44F00D13" w14:textId="3E359E05" w:rsidR="0091620E" w:rsidRDefault="004034D4" w:rsidP="004034D4">
      <w:pPr>
        <w:pStyle w:val="BodyText"/>
        <w:tabs>
          <w:tab w:val="left" w:pos="2109"/>
        </w:tabs>
        <w:ind w:left="0"/>
        <w:rPr>
          <w:rFonts w:ascii="Georgia" w:eastAsiaTheme="minorHAnsi" w:hAnsi="Georgia" w:cs="Arial"/>
          <w:color w:val="333333"/>
          <w:sz w:val="30"/>
          <w:szCs w:val="30"/>
        </w:rPr>
      </w:pPr>
      <w:r>
        <w:rPr>
          <w:rFonts w:ascii="Georgia" w:eastAsiaTheme="minorHAnsi" w:hAnsi="Georgia" w:cs="Arial"/>
          <w:color w:val="333333"/>
          <w:sz w:val="30"/>
          <w:szCs w:val="30"/>
        </w:rPr>
        <w:tab/>
      </w:r>
    </w:p>
    <w:p w14:paraId="29FBF9E3" w14:textId="631E1A15" w:rsidR="00EB414D" w:rsidRDefault="00EB414D" w:rsidP="004034D4">
      <w:pPr>
        <w:pStyle w:val="BodyText"/>
        <w:tabs>
          <w:tab w:val="left" w:pos="2109"/>
        </w:tabs>
        <w:ind w:left="0"/>
        <w:rPr>
          <w:rFonts w:ascii="Georgia" w:eastAsiaTheme="minorHAnsi" w:hAnsi="Georgia" w:cs="Arial"/>
          <w:color w:val="333333"/>
          <w:sz w:val="30"/>
          <w:szCs w:val="30"/>
        </w:rPr>
      </w:pPr>
    </w:p>
    <w:p w14:paraId="14DB85A0" w14:textId="20BF5126" w:rsidR="00EB414D" w:rsidRDefault="00EB414D" w:rsidP="004034D4">
      <w:pPr>
        <w:pStyle w:val="BodyText"/>
        <w:tabs>
          <w:tab w:val="left" w:pos="2109"/>
        </w:tabs>
        <w:ind w:left="0"/>
        <w:rPr>
          <w:rFonts w:ascii="Georgia" w:eastAsiaTheme="minorHAnsi" w:hAnsi="Georgia" w:cs="Arial"/>
          <w:color w:val="333333"/>
          <w:sz w:val="30"/>
          <w:szCs w:val="30"/>
        </w:rPr>
      </w:pPr>
    </w:p>
    <w:p w14:paraId="6698EC81" w14:textId="41DB2065" w:rsidR="00EB414D" w:rsidRDefault="00EB414D" w:rsidP="004034D4">
      <w:pPr>
        <w:pStyle w:val="BodyText"/>
        <w:tabs>
          <w:tab w:val="left" w:pos="2109"/>
        </w:tabs>
        <w:ind w:left="0"/>
        <w:rPr>
          <w:rFonts w:ascii="Georgia" w:eastAsiaTheme="minorHAnsi" w:hAnsi="Georgia" w:cs="Arial"/>
          <w:color w:val="333333"/>
          <w:sz w:val="30"/>
          <w:szCs w:val="30"/>
        </w:rPr>
      </w:pPr>
    </w:p>
    <w:p w14:paraId="0E769411" w14:textId="21C0C72E" w:rsidR="00EB414D" w:rsidRDefault="00EB414D" w:rsidP="004034D4">
      <w:pPr>
        <w:pStyle w:val="BodyText"/>
        <w:tabs>
          <w:tab w:val="left" w:pos="2109"/>
        </w:tabs>
        <w:ind w:left="0"/>
        <w:rPr>
          <w:rFonts w:ascii="Georgia" w:eastAsiaTheme="minorHAnsi" w:hAnsi="Georgia" w:cs="Arial"/>
          <w:color w:val="333333"/>
          <w:sz w:val="30"/>
          <w:szCs w:val="30"/>
        </w:rPr>
      </w:pPr>
    </w:p>
    <w:p w14:paraId="48B8D4A9" w14:textId="77777777" w:rsidR="00EB414D" w:rsidRDefault="00EB414D" w:rsidP="00EB414D">
      <w:pPr>
        <w:spacing w:line="273" w:lineRule="exact"/>
        <w:rPr>
          <w:rFonts w:ascii="Cambria"/>
          <w:b/>
          <w:sz w:val="30"/>
        </w:rPr>
      </w:pPr>
    </w:p>
    <w:p w14:paraId="75C3411E" w14:textId="77777777" w:rsidR="00EB414D" w:rsidRDefault="00EB414D" w:rsidP="00EB414D">
      <w:pPr>
        <w:spacing w:line="273" w:lineRule="exact"/>
        <w:rPr>
          <w:rFonts w:ascii="Cambria"/>
          <w:b/>
          <w:sz w:val="30"/>
        </w:rPr>
      </w:pPr>
      <w:r w:rsidRPr="006457D7">
        <w:rPr>
          <w:noProof/>
          <w:spacing w:val="-1"/>
          <w:u w:val="single" w:color="000000"/>
        </w:rPr>
        <mc:AlternateContent>
          <mc:Choice Requires="wps">
            <w:drawing>
              <wp:anchor distT="0" distB="0" distL="114300" distR="114300" simplePos="0" relativeHeight="252105216" behindDoc="0" locked="0" layoutInCell="1" allowOverlap="1" wp14:anchorId="308463D1" wp14:editId="61F62503">
                <wp:simplePos x="0" y="0"/>
                <wp:positionH relativeFrom="page">
                  <wp:posOffset>2275114</wp:posOffset>
                </wp:positionH>
                <wp:positionV relativeFrom="paragraph">
                  <wp:posOffset>84455</wp:posOffset>
                </wp:positionV>
                <wp:extent cx="5464628" cy="1327785"/>
                <wp:effectExtent l="0" t="0" r="22225" b="2476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4628" cy="1327785"/>
                        </a:xfrm>
                        <a:prstGeom prst="rect">
                          <a:avLst/>
                        </a:prstGeom>
                        <a:solidFill>
                          <a:srgbClr val="FFFFFF"/>
                        </a:solidFill>
                        <a:ln w="9525">
                          <a:solidFill>
                            <a:schemeClr val="bg1"/>
                          </a:solidFill>
                          <a:miter lim="800000"/>
                          <a:headEnd/>
                          <a:tailEnd/>
                        </a:ln>
                      </wps:spPr>
                      <wps:txbx>
                        <w:txbxContent>
                          <w:p w14:paraId="340A08F1" w14:textId="77777777" w:rsidR="008B7537" w:rsidRDefault="008B7537" w:rsidP="00EB414D">
                            <w:pPr>
                              <w:spacing w:line="273" w:lineRule="exact"/>
                              <w:rPr>
                                <w:rFonts w:ascii="Cambria" w:eastAsia="Cambria" w:hAnsi="Cambria" w:cs="Cambria"/>
                                <w:sz w:val="30"/>
                                <w:szCs w:val="30"/>
                              </w:rPr>
                            </w:pPr>
                            <w:r>
                              <w:rPr>
                                <w:rFonts w:ascii="Cambria"/>
                                <w:b/>
                                <w:sz w:val="30"/>
                              </w:rPr>
                              <w:t>Ashley R. Wolf, PhD</w:t>
                            </w:r>
                          </w:p>
                          <w:p w14:paraId="0005D0DC" w14:textId="77777777" w:rsidR="008B7537" w:rsidRDefault="008B7537" w:rsidP="00EB414D">
                            <w:pPr>
                              <w:spacing w:before="8"/>
                              <w:rPr>
                                <w:rFonts w:ascii="Cambria" w:eastAsia="Cambria" w:hAnsi="Cambria" w:cs="Cambria"/>
                                <w:b/>
                                <w:bCs/>
                                <w:sz w:val="27"/>
                                <w:szCs w:val="27"/>
                              </w:rPr>
                            </w:pPr>
                          </w:p>
                          <w:p w14:paraId="7A2A2A16" w14:textId="77777777" w:rsidR="008B7537" w:rsidRDefault="008B7537" w:rsidP="00EB414D">
                            <w:pPr>
                              <w:pStyle w:val="BodyText"/>
                              <w:spacing w:line="239" w:lineRule="auto"/>
                              <w:ind w:right="2372"/>
                              <w:rPr>
                                <w:spacing w:val="-1"/>
                              </w:rPr>
                            </w:pPr>
                            <w:r>
                              <w:rPr>
                                <w:spacing w:val="-1"/>
                              </w:rPr>
                              <w:t>Assistant Professor, IDV</w:t>
                            </w:r>
                          </w:p>
                          <w:p w14:paraId="3E9D879A" w14:textId="77777777" w:rsidR="008B7537" w:rsidRPr="00113ED5" w:rsidRDefault="008B7537" w:rsidP="00EB414D">
                            <w:pPr>
                              <w:pStyle w:val="BodyText"/>
                              <w:spacing w:line="239" w:lineRule="auto"/>
                              <w:ind w:right="2372"/>
                              <w:rPr>
                                <w:spacing w:val="-1"/>
                              </w:rPr>
                            </w:pPr>
                            <w:r>
                              <w:rPr>
                                <w:spacing w:val="-1"/>
                              </w:rPr>
                              <w:t>Assistant Professor, Center for Computational Biology</w:t>
                            </w:r>
                          </w:p>
                          <w:p w14:paraId="3C67FF14" w14:textId="77777777" w:rsidR="008B7537" w:rsidRDefault="008B7537" w:rsidP="00EB414D">
                            <w:pPr>
                              <w:pStyle w:val="BodyText"/>
                              <w:tabs>
                                <w:tab w:val="left" w:pos="327"/>
                              </w:tabs>
                              <w:ind w:left="99"/>
                            </w:pPr>
                            <w:r>
                              <w:t xml:space="preserve">Office: 81A </w:t>
                            </w:r>
                            <w:proofErr w:type="spellStart"/>
                            <w:r>
                              <w:t>Koshland</w:t>
                            </w:r>
                            <w:proofErr w:type="spellEnd"/>
                            <w:r>
                              <w:t xml:space="preserve"> Hall</w:t>
                            </w:r>
                          </w:p>
                          <w:p w14:paraId="7CB17DD3" w14:textId="77777777" w:rsidR="008B7537" w:rsidRDefault="008B7537" w:rsidP="00EB414D">
                            <w:pPr>
                              <w:pStyle w:val="BodyText"/>
                              <w:tabs>
                                <w:tab w:val="left" w:pos="327"/>
                              </w:tabs>
                              <w:ind w:left="99"/>
                            </w:pPr>
                            <w:r>
                              <w:t>E-</w:t>
                            </w:r>
                            <w:hyperlink r:id="rId61">
                              <w:r>
                                <w:t>mail:</w:t>
                              </w:r>
                            </w:hyperlink>
                            <w:r>
                              <w:rPr>
                                <w:spacing w:val="-1"/>
                              </w:rPr>
                              <w:t xml:space="preserve"> awolf@berkeley.edu</w:t>
                            </w:r>
                          </w:p>
                          <w:p w14:paraId="40350682" w14:textId="77777777" w:rsidR="008B7537" w:rsidRDefault="008B7537" w:rsidP="00EB41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463D1" id="_x0000_s1050" type="#_x0000_t202" style="position:absolute;margin-left:179.15pt;margin-top:6.65pt;width:430.3pt;height:104.55pt;z-index:25210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by2LwIAAE0EAAAOAAAAZHJzL2Uyb0RvYy54bWysVM1u2zAMvg/YOwi6L449J02NOEWXLsOA&#10;7gdo9wCyLNvCZFGTlNjZ04+S0zTtbsN8EEiR+kh+JL2+GXtFDsI6Cbqk6WxOidAcaqnbkv543L1b&#10;UeI80zVToEVJj8LRm83bN+vBFCKDDlQtLEEQ7YrBlLTz3hRJ4ngneuZmYIRGYwO2Zx5V2ya1ZQOi&#10;9yrJ5vNlMoCtjQUunMPbu8lINxG/aQT335rGCU9USTE3H08bzyqcyWbNitYy00l+SoP9QxY9kxqD&#10;nqHumGdkb+VfUL3kFhw0fsahT6BpJBexBqwmnb+q5qFjRsRakBxnzjS5/wfLvx6+WyJr7F1KiWY9&#10;9uhRjJ58gJFkgZ7BuAK9Hgz6+RGv0TWW6sw98J+OaNh2TLfi1loYOsFqTC8NL5OLpxOOCyDV8AVq&#10;DMP2HiLQ2Ng+cIdsEETHNh3PrQmpcLxc5Mt8meEwcbSl77Orq9UixmDF03Njnf8koCdBKKnF3kd4&#10;drh3PqTDiieXEM2BkvVOKhUV21ZbZcmB4Zzs4ndCf+GmNBlKer3IFhMDLyDCyIozSNVOHLwK1EuP&#10;865kX9LVPHwhDCsCbR91HWXPpJpkzFjpE4+BuolEP1Zj7FiWh8eB5ArqIzJrYZpv3EcUOrC/KRlw&#10;tkvqfu2ZFZSozxq7c53meViGqOSLqwwVe2mpLi1Mc4QqqadkErc+LlDIW8MtdrGRkd/nTE4548xG&#10;2k/7FZbiUo9ez3+BzR8AAAD//wMAUEsDBBQABgAIAAAAIQBrVlgq4AAAAAsBAAAPAAAAZHJzL2Rv&#10;d25yZXYueG1sTI/BTsMwDIbvSLxDZCRuLF07pq40nRCI3RBaQduOaWPaisapmmwrPD3eCU6W9X/6&#10;/TlfT7YXJxx950jBfBaBQKqd6ahR8PH+cpeC8EGT0b0jVPCNHtbF9VWuM+POtMVTGRrBJeQzraAN&#10;Ycik9HWLVvuZG5A4+3Sj1YHXsZFm1Gcut72Mo2gpre6IL7R6wKcW66/yaBX4Olru3hblbl/JDf6s&#10;jHk+bF6Vur2ZHh9ABJzCHwwXfVaHgp0qdyTjRa8guU8TRjlIeF6AeJ6uQFQK4jhegCxy+f+H4hcA&#10;AP//AwBQSwECLQAUAAYACAAAACEAtoM4kv4AAADhAQAAEwAAAAAAAAAAAAAAAAAAAAAAW0NvbnRl&#10;bnRfVHlwZXNdLnhtbFBLAQItABQABgAIAAAAIQA4/SH/1gAAAJQBAAALAAAAAAAAAAAAAAAAAC8B&#10;AABfcmVscy8ucmVsc1BLAQItABQABgAIAAAAIQBwCby2LwIAAE0EAAAOAAAAAAAAAAAAAAAAAC4C&#10;AABkcnMvZTJvRG9jLnhtbFBLAQItABQABgAIAAAAIQBrVlgq4AAAAAsBAAAPAAAAAAAAAAAAAAAA&#10;AIkEAABkcnMvZG93bnJldi54bWxQSwUGAAAAAAQABADzAAAAlgUAAAAA&#10;" strokecolor="white [3212]">
                <v:textbox>
                  <w:txbxContent>
                    <w:p w14:paraId="340A08F1" w14:textId="77777777" w:rsidR="008B7537" w:rsidRDefault="008B7537" w:rsidP="00EB414D">
                      <w:pPr>
                        <w:spacing w:line="273" w:lineRule="exact"/>
                        <w:rPr>
                          <w:rFonts w:ascii="Cambria" w:eastAsia="Cambria" w:hAnsi="Cambria" w:cs="Cambria"/>
                          <w:sz w:val="30"/>
                          <w:szCs w:val="30"/>
                        </w:rPr>
                      </w:pPr>
                      <w:r>
                        <w:rPr>
                          <w:rFonts w:ascii="Cambria"/>
                          <w:b/>
                          <w:sz w:val="30"/>
                        </w:rPr>
                        <w:t>Ashley R. Wolf, PhD</w:t>
                      </w:r>
                    </w:p>
                    <w:p w14:paraId="0005D0DC" w14:textId="77777777" w:rsidR="008B7537" w:rsidRDefault="008B7537" w:rsidP="00EB414D">
                      <w:pPr>
                        <w:spacing w:before="8"/>
                        <w:rPr>
                          <w:rFonts w:ascii="Cambria" w:eastAsia="Cambria" w:hAnsi="Cambria" w:cs="Cambria"/>
                          <w:b/>
                          <w:bCs/>
                          <w:sz w:val="27"/>
                          <w:szCs w:val="27"/>
                        </w:rPr>
                      </w:pPr>
                    </w:p>
                    <w:p w14:paraId="7A2A2A16" w14:textId="77777777" w:rsidR="008B7537" w:rsidRDefault="008B7537" w:rsidP="00EB414D">
                      <w:pPr>
                        <w:pStyle w:val="BodyText"/>
                        <w:spacing w:line="239" w:lineRule="auto"/>
                        <w:ind w:right="2372"/>
                        <w:rPr>
                          <w:spacing w:val="-1"/>
                        </w:rPr>
                      </w:pPr>
                      <w:r>
                        <w:rPr>
                          <w:spacing w:val="-1"/>
                        </w:rPr>
                        <w:t>Assistant Professor, IDV</w:t>
                      </w:r>
                    </w:p>
                    <w:p w14:paraId="3E9D879A" w14:textId="77777777" w:rsidR="008B7537" w:rsidRPr="00113ED5" w:rsidRDefault="008B7537" w:rsidP="00EB414D">
                      <w:pPr>
                        <w:pStyle w:val="BodyText"/>
                        <w:spacing w:line="239" w:lineRule="auto"/>
                        <w:ind w:right="2372"/>
                        <w:rPr>
                          <w:spacing w:val="-1"/>
                        </w:rPr>
                      </w:pPr>
                      <w:r>
                        <w:rPr>
                          <w:spacing w:val="-1"/>
                        </w:rPr>
                        <w:t>Assistant Professor, Center for Computational Biology</w:t>
                      </w:r>
                    </w:p>
                    <w:p w14:paraId="3C67FF14" w14:textId="77777777" w:rsidR="008B7537" w:rsidRDefault="008B7537" w:rsidP="00EB414D">
                      <w:pPr>
                        <w:pStyle w:val="BodyText"/>
                        <w:tabs>
                          <w:tab w:val="left" w:pos="327"/>
                        </w:tabs>
                        <w:ind w:left="99"/>
                      </w:pPr>
                      <w:r>
                        <w:t xml:space="preserve">Office: 81A </w:t>
                      </w:r>
                      <w:proofErr w:type="spellStart"/>
                      <w:r>
                        <w:t>Koshland</w:t>
                      </w:r>
                      <w:proofErr w:type="spellEnd"/>
                      <w:r>
                        <w:t xml:space="preserve"> Hall</w:t>
                      </w:r>
                    </w:p>
                    <w:p w14:paraId="7CB17DD3" w14:textId="77777777" w:rsidR="008B7537" w:rsidRDefault="008B7537" w:rsidP="00EB414D">
                      <w:pPr>
                        <w:pStyle w:val="BodyText"/>
                        <w:tabs>
                          <w:tab w:val="left" w:pos="327"/>
                        </w:tabs>
                        <w:ind w:left="99"/>
                      </w:pPr>
                      <w:r>
                        <w:t>E-</w:t>
                      </w:r>
                      <w:hyperlink r:id="rId62">
                        <w:r>
                          <w:t>mail:</w:t>
                        </w:r>
                      </w:hyperlink>
                      <w:r>
                        <w:rPr>
                          <w:spacing w:val="-1"/>
                        </w:rPr>
                        <w:t xml:space="preserve"> awolf@berkeley.edu</w:t>
                      </w:r>
                    </w:p>
                    <w:p w14:paraId="40350682" w14:textId="77777777" w:rsidR="008B7537" w:rsidRDefault="008B7537" w:rsidP="00EB414D"/>
                  </w:txbxContent>
                </v:textbox>
                <w10:wrap anchorx="page"/>
              </v:shape>
            </w:pict>
          </mc:Fallback>
        </mc:AlternateContent>
      </w:r>
      <w:r>
        <w:rPr>
          <w:rFonts w:ascii="Times New Roman" w:eastAsia="Times New Roman" w:hAnsi="Times New Roman" w:cs="Times New Roman"/>
          <w:noProof/>
          <w:sz w:val="24"/>
          <w:szCs w:val="24"/>
        </w:rPr>
        <w:drawing>
          <wp:anchor distT="0" distB="0" distL="114300" distR="114300" simplePos="0" relativeHeight="252104192" behindDoc="0" locked="0" layoutInCell="1" allowOverlap="1" wp14:anchorId="3AF6C6FF" wp14:editId="283CF57C">
            <wp:simplePos x="0" y="0"/>
            <wp:positionH relativeFrom="margin">
              <wp:align>left</wp:align>
            </wp:positionH>
            <wp:positionV relativeFrom="paragraph">
              <wp:posOffset>47625</wp:posOffset>
            </wp:positionV>
            <wp:extent cx="1355090" cy="1806575"/>
            <wp:effectExtent l="0" t="0" r="0" b="3175"/>
            <wp:wrapSquare wrapText="bothSides"/>
            <wp:docPr id="22" name="Picture 22"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erson smiling for the camera&#10;&#10;Description automatically generated with low confidence"/>
                    <pic:cNvPicPr/>
                  </pic:nvPicPr>
                  <pic:blipFill>
                    <a:blip r:embed="rId33">
                      <a:extLst>
                        <a:ext uri="{28A0092B-C50C-407E-A947-70E740481C1C}">
                          <a14:useLocalDpi xmlns:a14="http://schemas.microsoft.com/office/drawing/2010/main" val="0"/>
                        </a:ext>
                      </a:extLst>
                    </a:blip>
                    <a:stretch>
                      <a:fillRect/>
                    </a:stretch>
                  </pic:blipFill>
                  <pic:spPr>
                    <a:xfrm>
                      <a:off x="0" y="0"/>
                      <a:ext cx="1355090" cy="1806575"/>
                    </a:xfrm>
                    <a:prstGeom prst="rect">
                      <a:avLst/>
                    </a:prstGeom>
                  </pic:spPr>
                </pic:pic>
              </a:graphicData>
            </a:graphic>
            <wp14:sizeRelH relativeFrom="margin">
              <wp14:pctWidth>0</wp14:pctWidth>
            </wp14:sizeRelH>
            <wp14:sizeRelV relativeFrom="margin">
              <wp14:pctHeight>0</wp14:pctHeight>
            </wp14:sizeRelV>
          </wp:anchor>
        </w:drawing>
      </w:r>
    </w:p>
    <w:p w14:paraId="5EA6010D" w14:textId="77777777" w:rsidR="00EB414D" w:rsidRDefault="00EB414D" w:rsidP="00EB414D">
      <w:pPr>
        <w:spacing w:line="273" w:lineRule="exact"/>
        <w:rPr>
          <w:rFonts w:ascii="Times New Roman" w:eastAsia="Times New Roman" w:hAnsi="Times New Roman" w:cs="Times New Roman"/>
          <w:sz w:val="24"/>
          <w:szCs w:val="24"/>
        </w:rPr>
      </w:pPr>
    </w:p>
    <w:p w14:paraId="218331F5" w14:textId="77777777" w:rsidR="00EB414D" w:rsidRDefault="00EB414D" w:rsidP="00EB414D">
      <w:pPr>
        <w:spacing w:line="273" w:lineRule="exact"/>
        <w:rPr>
          <w:rFonts w:ascii="Times New Roman" w:eastAsia="Times New Roman" w:hAnsi="Times New Roman" w:cs="Times New Roman"/>
          <w:sz w:val="24"/>
          <w:szCs w:val="24"/>
        </w:rPr>
      </w:pPr>
    </w:p>
    <w:p w14:paraId="41203C80" w14:textId="77777777" w:rsidR="00EB414D" w:rsidRDefault="00EB414D" w:rsidP="00EB414D">
      <w:pPr>
        <w:spacing w:line="273" w:lineRule="exact"/>
        <w:rPr>
          <w:rFonts w:ascii="Times New Roman" w:eastAsia="Times New Roman" w:hAnsi="Times New Roman" w:cs="Times New Roman"/>
          <w:sz w:val="24"/>
          <w:szCs w:val="24"/>
        </w:rPr>
      </w:pPr>
    </w:p>
    <w:p w14:paraId="0CBDD2B2" w14:textId="77777777" w:rsidR="00EB414D" w:rsidRDefault="00EB414D" w:rsidP="00EB414D">
      <w:pPr>
        <w:spacing w:line="273" w:lineRule="exact"/>
        <w:rPr>
          <w:rFonts w:ascii="Times New Roman" w:eastAsia="Times New Roman" w:hAnsi="Times New Roman" w:cs="Times New Roman"/>
          <w:sz w:val="24"/>
          <w:szCs w:val="24"/>
        </w:rPr>
      </w:pPr>
    </w:p>
    <w:p w14:paraId="6948A21F" w14:textId="77777777" w:rsidR="00EB414D" w:rsidRDefault="00EB414D" w:rsidP="00EB414D">
      <w:pPr>
        <w:spacing w:line="273" w:lineRule="exact"/>
        <w:rPr>
          <w:rFonts w:ascii="Times New Roman" w:eastAsia="Times New Roman" w:hAnsi="Times New Roman" w:cs="Times New Roman"/>
          <w:sz w:val="24"/>
          <w:szCs w:val="24"/>
        </w:rPr>
      </w:pPr>
    </w:p>
    <w:p w14:paraId="22806697" w14:textId="77777777" w:rsidR="00EB414D" w:rsidRDefault="00EB414D" w:rsidP="00EB414D">
      <w:pPr>
        <w:spacing w:line="273" w:lineRule="exact"/>
        <w:rPr>
          <w:rFonts w:ascii="Times New Roman" w:eastAsia="Times New Roman" w:hAnsi="Times New Roman" w:cs="Times New Roman"/>
          <w:sz w:val="24"/>
          <w:szCs w:val="24"/>
        </w:rPr>
      </w:pPr>
    </w:p>
    <w:p w14:paraId="32EC74D7" w14:textId="77777777" w:rsidR="00EB414D" w:rsidRDefault="00EB414D" w:rsidP="00EB414D">
      <w:pPr>
        <w:spacing w:line="273" w:lineRule="exact"/>
        <w:rPr>
          <w:rFonts w:ascii="Times New Roman" w:eastAsia="Times New Roman" w:hAnsi="Times New Roman" w:cs="Times New Roman"/>
          <w:sz w:val="24"/>
          <w:szCs w:val="24"/>
        </w:rPr>
      </w:pPr>
    </w:p>
    <w:p w14:paraId="344B289C" w14:textId="77777777" w:rsidR="00EB414D" w:rsidRDefault="00EB414D" w:rsidP="00EB414D">
      <w:pPr>
        <w:pStyle w:val="BodyText"/>
        <w:tabs>
          <w:tab w:val="left" w:pos="2917"/>
        </w:tabs>
        <w:ind w:left="0"/>
        <w:rPr>
          <w:rFonts w:ascii="Georgia" w:eastAsiaTheme="minorHAnsi" w:hAnsi="Georgia" w:cs="Arial"/>
          <w:color w:val="333333"/>
          <w:sz w:val="30"/>
          <w:szCs w:val="30"/>
        </w:rPr>
      </w:pPr>
    </w:p>
    <w:p w14:paraId="4261AD9B" w14:textId="77777777" w:rsidR="00EB414D" w:rsidRDefault="00EB414D" w:rsidP="00EB414D">
      <w:pPr>
        <w:spacing w:line="273" w:lineRule="exact"/>
        <w:rPr>
          <w:rFonts w:ascii="Times New Roman" w:eastAsia="Times New Roman" w:hAnsi="Times New Roman" w:cs="Times New Roman"/>
          <w:sz w:val="24"/>
          <w:szCs w:val="24"/>
        </w:rPr>
      </w:pPr>
    </w:p>
    <w:p w14:paraId="384DF158" w14:textId="77777777" w:rsidR="00EB414D" w:rsidRPr="00B06BB2" w:rsidRDefault="00EB414D" w:rsidP="00EB414D">
      <w:pPr>
        <w:spacing w:line="273" w:lineRule="exact"/>
        <w:rPr>
          <w:rFonts w:ascii="Times New Roman" w:eastAsia="Times New Roman" w:hAnsi="Times New Roman" w:cs="Times New Roman"/>
          <w:sz w:val="24"/>
          <w:szCs w:val="24"/>
        </w:rPr>
      </w:pPr>
    </w:p>
    <w:p w14:paraId="2130953D" w14:textId="77777777" w:rsidR="00EB414D" w:rsidRDefault="00EB414D" w:rsidP="00EB414D">
      <w:pPr>
        <w:rPr>
          <w:rFonts w:ascii="Times New Roman" w:eastAsia="Times New Roman" w:hAnsi="Times New Roman" w:cs="Times New Roman"/>
        </w:rPr>
      </w:pPr>
    </w:p>
    <w:p w14:paraId="5FD9F796" w14:textId="77777777" w:rsidR="00EB414D" w:rsidRDefault="00EB414D" w:rsidP="00EB414D">
      <w:pPr>
        <w:rPr>
          <w:rFonts w:ascii="Times New Roman" w:eastAsia="Times New Roman" w:hAnsi="Times New Roman" w:cs="Times New Roman"/>
        </w:rPr>
      </w:pPr>
    </w:p>
    <w:p w14:paraId="47FC18B2" w14:textId="77777777" w:rsidR="00EB414D" w:rsidRPr="00735891" w:rsidRDefault="00EB414D" w:rsidP="00EB414D">
      <w:pPr>
        <w:pStyle w:val="BodyText"/>
        <w:tabs>
          <w:tab w:val="left" w:pos="2917"/>
        </w:tabs>
        <w:ind w:left="0"/>
        <w:rPr>
          <w:rFonts w:ascii="Georgia" w:eastAsiaTheme="minorHAnsi" w:hAnsi="Georgia" w:cs="Arial"/>
          <w:color w:val="333333"/>
          <w:sz w:val="30"/>
          <w:szCs w:val="30"/>
        </w:rPr>
      </w:pPr>
      <w:r>
        <w:rPr>
          <w:rFonts w:ascii="Georgia" w:eastAsiaTheme="minorHAnsi" w:hAnsi="Georgia" w:cs="Arial"/>
          <w:color w:val="333333"/>
          <w:sz w:val="30"/>
          <w:szCs w:val="30"/>
        </w:rPr>
        <w:t xml:space="preserve">Research Interests: </w:t>
      </w:r>
    </w:p>
    <w:p w14:paraId="2D4C5163" w14:textId="77777777" w:rsidR="00EB414D" w:rsidRDefault="00EB414D" w:rsidP="00EB414D">
      <w:pPr>
        <w:pStyle w:val="ListParagraph"/>
        <w:widowControl/>
        <w:numPr>
          <w:ilvl w:val="0"/>
          <w:numId w:val="28"/>
        </w:numPr>
        <w:shd w:val="clear" w:color="auto" w:fill="FFFFFF"/>
        <w:spacing w:before="120" w:after="120"/>
        <w:rPr>
          <w:rFonts w:ascii="Arial" w:eastAsia="Times New Roman" w:hAnsi="Arial" w:cs="Arial"/>
          <w:color w:val="444444"/>
          <w:sz w:val="21"/>
          <w:szCs w:val="21"/>
        </w:rPr>
      </w:pPr>
      <w:r>
        <w:rPr>
          <w:rFonts w:ascii="Arial" w:eastAsia="Times New Roman" w:hAnsi="Arial" w:cs="Arial"/>
          <w:color w:val="444444"/>
          <w:sz w:val="21"/>
          <w:szCs w:val="21"/>
        </w:rPr>
        <w:t>Mechanisms defining gut microbiome composition</w:t>
      </w:r>
    </w:p>
    <w:p w14:paraId="63DB0BF1" w14:textId="77777777" w:rsidR="00EB414D" w:rsidRDefault="00EB414D" w:rsidP="00EB414D">
      <w:pPr>
        <w:pStyle w:val="ListParagraph"/>
        <w:widowControl/>
        <w:numPr>
          <w:ilvl w:val="0"/>
          <w:numId w:val="28"/>
        </w:numPr>
        <w:shd w:val="clear" w:color="auto" w:fill="FFFFFF"/>
        <w:spacing w:before="120" w:after="120"/>
        <w:rPr>
          <w:rFonts w:ascii="Arial" w:eastAsia="Times New Roman" w:hAnsi="Arial" w:cs="Arial"/>
          <w:color w:val="444444"/>
          <w:sz w:val="21"/>
          <w:szCs w:val="21"/>
        </w:rPr>
      </w:pPr>
      <w:r>
        <w:rPr>
          <w:rFonts w:ascii="Arial" w:eastAsia="Times New Roman" w:hAnsi="Arial" w:cs="Arial"/>
          <w:color w:val="444444"/>
          <w:sz w:val="21"/>
          <w:szCs w:val="21"/>
        </w:rPr>
        <w:t>Microbial metabolism of dietary ingredients</w:t>
      </w:r>
    </w:p>
    <w:p w14:paraId="6566199B" w14:textId="77777777" w:rsidR="00EB414D" w:rsidRDefault="00EB414D" w:rsidP="00EB414D">
      <w:pPr>
        <w:pStyle w:val="ListParagraph"/>
        <w:widowControl/>
        <w:numPr>
          <w:ilvl w:val="0"/>
          <w:numId w:val="28"/>
        </w:numPr>
        <w:shd w:val="clear" w:color="auto" w:fill="FFFFFF"/>
        <w:spacing w:before="120" w:after="120"/>
        <w:rPr>
          <w:rFonts w:ascii="Arial" w:eastAsia="Times New Roman" w:hAnsi="Arial" w:cs="Arial"/>
          <w:color w:val="444444"/>
          <w:sz w:val="21"/>
          <w:szCs w:val="21"/>
        </w:rPr>
      </w:pPr>
      <w:r>
        <w:rPr>
          <w:rFonts w:ascii="Arial" w:eastAsia="Times New Roman" w:hAnsi="Arial" w:cs="Arial"/>
          <w:color w:val="444444"/>
          <w:sz w:val="21"/>
          <w:szCs w:val="21"/>
        </w:rPr>
        <w:t>Bacterial competition in the mammalian gut</w:t>
      </w:r>
    </w:p>
    <w:p w14:paraId="18F12F38" w14:textId="77777777" w:rsidR="00EB414D" w:rsidRPr="004B688C" w:rsidRDefault="00EB414D" w:rsidP="00EB414D">
      <w:pPr>
        <w:pStyle w:val="ListParagraph"/>
        <w:widowControl/>
        <w:numPr>
          <w:ilvl w:val="0"/>
          <w:numId w:val="28"/>
        </w:numPr>
        <w:shd w:val="clear" w:color="auto" w:fill="FFFFFF"/>
        <w:spacing w:before="120" w:after="120"/>
        <w:rPr>
          <w:rFonts w:ascii="Arial" w:eastAsia="Times New Roman" w:hAnsi="Arial" w:cs="Arial"/>
          <w:color w:val="444444"/>
          <w:sz w:val="21"/>
          <w:szCs w:val="21"/>
        </w:rPr>
      </w:pPr>
      <w:r>
        <w:rPr>
          <w:rFonts w:ascii="Arial" w:eastAsia="Times New Roman" w:hAnsi="Arial" w:cs="Arial"/>
          <w:color w:val="444444"/>
          <w:sz w:val="21"/>
          <w:szCs w:val="21"/>
        </w:rPr>
        <w:t>Impact of the gut microbiome on host physiology</w:t>
      </w:r>
    </w:p>
    <w:p w14:paraId="77AD3E00" w14:textId="77777777" w:rsidR="00EB414D" w:rsidRDefault="00EB414D" w:rsidP="00EB414D">
      <w:pPr>
        <w:rPr>
          <w:rFonts w:ascii="Times New Roman" w:eastAsia="Times New Roman" w:hAnsi="Times New Roman" w:cs="Times New Roman"/>
        </w:rPr>
      </w:pPr>
    </w:p>
    <w:p w14:paraId="4C306ADA" w14:textId="77777777" w:rsidR="00EB414D" w:rsidRDefault="00EB414D" w:rsidP="00EB414D">
      <w:pPr>
        <w:rPr>
          <w:rFonts w:ascii="Times New Roman" w:eastAsia="Times New Roman" w:hAnsi="Times New Roman" w:cs="Times New Roman"/>
        </w:rPr>
      </w:pPr>
    </w:p>
    <w:p w14:paraId="788019EA" w14:textId="77777777" w:rsidR="00EB414D" w:rsidRPr="00190DCC" w:rsidRDefault="00EB414D" w:rsidP="00EB414D">
      <w:pPr>
        <w:shd w:val="clear" w:color="auto" w:fill="FFFFFF"/>
        <w:rPr>
          <w:rFonts w:ascii="Arial" w:eastAsia="Times New Roman" w:hAnsi="Arial" w:cs="Arial"/>
          <w:color w:val="222222"/>
          <w:sz w:val="24"/>
          <w:szCs w:val="24"/>
        </w:rPr>
      </w:pPr>
      <w:r w:rsidRPr="00190DCC">
        <w:rPr>
          <w:rFonts w:ascii="Arial" w:eastAsia="Times New Roman" w:hAnsi="Arial" w:cs="Arial"/>
          <w:color w:val="222222"/>
          <w:sz w:val="24"/>
          <w:szCs w:val="24"/>
        </w:rPr>
        <w:t>Research projects</w:t>
      </w:r>
    </w:p>
    <w:p w14:paraId="656F1559" w14:textId="77777777" w:rsidR="00EB414D" w:rsidRPr="000344A0" w:rsidRDefault="00EB414D" w:rsidP="00EB414D">
      <w:pPr>
        <w:pStyle w:val="ListParagraph"/>
        <w:widowControl/>
        <w:numPr>
          <w:ilvl w:val="0"/>
          <w:numId w:val="28"/>
        </w:numPr>
        <w:shd w:val="clear" w:color="auto" w:fill="FFFFFF"/>
        <w:spacing w:before="120" w:after="120"/>
        <w:rPr>
          <w:rFonts w:ascii="Arial" w:eastAsia="Times New Roman" w:hAnsi="Arial" w:cs="Arial"/>
          <w:color w:val="444444"/>
          <w:sz w:val="21"/>
          <w:szCs w:val="21"/>
        </w:rPr>
      </w:pPr>
      <w:r w:rsidRPr="000344A0">
        <w:rPr>
          <w:rFonts w:ascii="Arial" w:eastAsia="Times New Roman" w:hAnsi="Arial" w:cs="Arial"/>
          <w:color w:val="444444"/>
          <w:sz w:val="21"/>
          <w:szCs w:val="21"/>
        </w:rPr>
        <w:t>Isolation of personalized probiotics to metabolize meat-specific sialic acids</w:t>
      </w:r>
    </w:p>
    <w:p w14:paraId="7192F489" w14:textId="77777777" w:rsidR="00EB414D" w:rsidRPr="000344A0" w:rsidRDefault="00EB414D" w:rsidP="00EB414D">
      <w:pPr>
        <w:pStyle w:val="ListParagraph"/>
        <w:widowControl/>
        <w:numPr>
          <w:ilvl w:val="0"/>
          <w:numId w:val="28"/>
        </w:numPr>
        <w:shd w:val="clear" w:color="auto" w:fill="FFFFFF"/>
        <w:spacing w:before="120" w:after="120"/>
        <w:rPr>
          <w:rFonts w:ascii="Arial" w:eastAsia="Times New Roman" w:hAnsi="Arial" w:cs="Arial"/>
          <w:color w:val="444444"/>
          <w:sz w:val="21"/>
          <w:szCs w:val="21"/>
        </w:rPr>
      </w:pPr>
      <w:r w:rsidRPr="000344A0">
        <w:rPr>
          <w:rFonts w:ascii="Arial" w:eastAsia="Times New Roman" w:hAnsi="Arial" w:cs="Arial"/>
          <w:color w:val="444444"/>
          <w:sz w:val="21"/>
          <w:szCs w:val="21"/>
        </w:rPr>
        <w:t>The role of the gut microbiome in Mycobacterium tuberculosis infection</w:t>
      </w:r>
    </w:p>
    <w:p w14:paraId="2DBC199E" w14:textId="77777777" w:rsidR="00EB414D" w:rsidRPr="000344A0" w:rsidRDefault="00EB414D" w:rsidP="00EB414D">
      <w:pPr>
        <w:pStyle w:val="ListParagraph"/>
        <w:widowControl/>
        <w:numPr>
          <w:ilvl w:val="0"/>
          <w:numId w:val="28"/>
        </w:numPr>
        <w:shd w:val="clear" w:color="auto" w:fill="FFFFFF"/>
        <w:spacing w:before="120" w:after="120"/>
        <w:rPr>
          <w:rFonts w:ascii="Arial" w:eastAsia="Times New Roman" w:hAnsi="Arial" w:cs="Arial"/>
          <w:color w:val="444444"/>
          <w:sz w:val="21"/>
          <w:szCs w:val="21"/>
        </w:rPr>
      </w:pPr>
      <w:r w:rsidRPr="000344A0">
        <w:rPr>
          <w:rFonts w:ascii="Arial" w:eastAsia="Times New Roman" w:hAnsi="Arial" w:cs="Arial"/>
          <w:color w:val="444444"/>
          <w:sz w:val="21"/>
          <w:szCs w:val="21"/>
        </w:rPr>
        <w:t>Bacterial competition in the context of Shigella infection</w:t>
      </w:r>
    </w:p>
    <w:p w14:paraId="242F80F7" w14:textId="77777777" w:rsidR="00EB414D" w:rsidRPr="00190DCC" w:rsidRDefault="00EB414D" w:rsidP="00EB414D">
      <w:pPr>
        <w:shd w:val="clear" w:color="auto" w:fill="FFFFFF"/>
        <w:rPr>
          <w:rFonts w:ascii="Arial" w:eastAsia="Times New Roman" w:hAnsi="Arial" w:cs="Arial"/>
          <w:color w:val="222222"/>
          <w:sz w:val="24"/>
          <w:szCs w:val="24"/>
        </w:rPr>
      </w:pPr>
    </w:p>
    <w:p w14:paraId="4D7350E8" w14:textId="77777777" w:rsidR="00EB414D" w:rsidRPr="00190DCC" w:rsidRDefault="00EB414D" w:rsidP="00EB414D">
      <w:pPr>
        <w:shd w:val="clear" w:color="auto" w:fill="FFFFFF"/>
        <w:rPr>
          <w:rFonts w:ascii="Arial" w:eastAsia="Times New Roman" w:hAnsi="Arial" w:cs="Arial"/>
          <w:color w:val="222222"/>
          <w:sz w:val="24"/>
          <w:szCs w:val="24"/>
        </w:rPr>
      </w:pPr>
      <w:r w:rsidRPr="00190DCC">
        <w:rPr>
          <w:rFonts w:ascii="Arial" w:eastAsia="Times New Roman" w:hAnsi="Arial" w:cs="Arial"/>
          <w:color w:val="222222"/>
          <w:sz w:val="24"/>
          <w:szCs w:val="24"/>
        </w:rPr>
        <w:t>Publications</w:t>
      </w:r>
    </w:p>
    <w:p w14:paraId="5BF3B191" w14:textId="77777777" w:rsidR="00EB414D" w:rsidRPr="00190DCC" w:rsidRDefault="00EB414D" w:rsidP="00EB414D">
      <w:pPr>
        <w:shd w:val="clear" w:color="auto" w:fill="FFFFFF"/>
        <w:rPr>
          <w:rFonts w:ascii="Arial" w:eastAsia="Times New Roman" w:hAnsi="Arial" w:cs="Arial"/>
          <w:color w:val="222222"/>
          <w:sz w:val="24"/>
          <w:szCs w:val="24"/>
        </w:rPr>
      </w:pPr>
    </w:p>
    <w:p w14:paraId="2EEFE6FC" w14:textId="77777777" w:rsidR="00EB414D" w:rsidRPr="000344A0" w:rsidRDefault="00EB414D" w:rsidP="00EB414D">
      <w:pPr>
        <w:shd w:val="clear" w:color="auto" w:fill="FFFFFF"/>
        <w:spacing w:before="100" w:beforeAutospacing="1" w:after="100" w:afterAutospacing="1"/>
        <w:rPr>
          <w:rFonts w:ascii="Arial" w:eastAsia="Times New Roman" w:hAnsi="Arial" w:cs="Arial"/>
          <w:color w:val="444444"/>
          <w:sz w:val="21"/>
          <w:szCs w:val="21"/>
        </w:rPr>
      </w:pPr>
      <w:r w:rsidRPr="000344A0">
        <w:rPr>
          <w:rFonts w:ascii="Arial" w:eastAsia="Times New Roman" w:hAnsi="Arial" w:cs="Arial"/>
          <w:b/>
          <w:color w:val="444444"/>
          <w:sz w:val="21"/>
          <w:szCs w:val="21"/>
        </w:rPr>
        <w:t>Wolf, A.R</w:t>
      </w:r>
      <w:r w:rsidRPr="000344A0">
        <w:rPr>
          <w:rFonts w:ascii="Arial" w:eastAsia="Times New Roman" w:hAnsi="Arial" w:cs="Arial"/>
          <w:color w:val="444444"/>
          <w:sz w:val="21"/>
          <w:szCs w:val="21"/>
        </w:rPr>
        <w:t>., </w:t>
      </w:r>
      <w:proofErr w:type="spellStart"/>
      <w:r w:rsidRPr="000344A0">
        <w:rPr>
          <w:rFonts w:ascii="Arial" w:eastAsia="Times New Roman" w:hAnsi="Arial" w:cs="Arial"/>
          <w:color w:val="444444"/>
          <w:sz w:val="21"/>
          <w:szCs w:val="21"/>
        </w:rPr>
        <w:t>Wesener</w:t>
      </w:r>
      <w:proofErr w:type="spellEnd"/>
      <w:r w:rsidRPr="000344A0">
        <w:rPr>
          <w:rFonts w:ascii="Arial" w:eastAsia="Times New Roman" w:hAnsi="Arial" w:cs="Arial"/>
          <w:color w:val="444444"/>
          <w:sz w:val="21"/>
          <w:szCs w:val="21"/>
        </w:rPr>
        <w:t xml:space="preserve">, D.A., Cheng, J., Houston-Ludlam, A.N., </w:t>
      </w:r>
      <w:proofErr w:type="spellStart"/>
      <w:r w:rsidRPr="000344A0">
        <w:rPr>
          <w:rFonts w:ascii="Arial" w:eastAsia="Times New Roman" w:hAnsi="Arial" w:cs="Arial"/>
          <w:color w:val="444444"/>
          <w:sz w:val="21"/>
          <w:szCs w:val="21"/>
        </w:rPr>
        <w:t>Beller</w:t>
      </w:r>
      <w:proofErr w:type="spellEnd"/>
      <w:r w:rsidRPr="000344A0">
        <w:rPr>
          <w:rFonts w:ascii="Arial" w:eastAsia="Times New Roman" w:hAnsi="Arial" w:cs="Arial"/>
          <w:color w:val="444444"/>
          <w:sz w:val="21"/>
          <w:szCs w:val="21"/>
        </w:rPr>
        <w:t xml:space="preserve">, Z.W., Hibberd, M.C., </w:t>
      </w:r>
      <w:proofErr w:type="spellStart"/>
      <w:r w:rsidRPr="000344A0">
        <w:rPr>
          <w:rFonts w:ascii="Arial" w:eastAsia="Times New Roman" w:hAnsi="Arial" w:cs="Arial"/>
          <w:color w:val="444444"/>
          <w:sz w:val="21"/>
          <w:szCs w:val="21"/>
        </w:rPr>
        <w:t>Giannone</w:t>
      </w:r>
      <w:proofErr w:type="spellEnd"/>
      <w:r w:rsidRPr="000344A0">
        <w:rPr>
          <w:rFonts w:ascii="Arial" w:eastAsia="Times New Roman" w:hAnsi="Arial" w:cs="Arial"/>
          <w:color w:val="444444"/>
          <w:sz w:val="21"/>
          <w:szCs w:val="21"/>
        </w:rPr>
        <w:t xml:space="preserve">, R.J., Peters, S.L., Hettich, R.L., </w:t>
      </w:r>
      <w:proofErr w:type="spellStart"/>
      <w:r w:rsidRPr="000344A0">
        <w:rPr>
          <w:rFonts w:ascii="Arial" w:eastAsia="Times New Roman" w:hAnsi="Arial" w:cs="Arial"/>
          <w:color w:val="444444"/>
          <w:sz w:val="21"/>
          <w:szCs w:val="21"/>
        </w:rPr>
        <w:t>Leyn</w:t>
      </w:r>
      <w:proofErr w:type="spellEnd"/>
      <w:r w:rsidRPr="000344A0">
        <w:rPr>
          <w:rFonts w:ascii="Arial" w:eastAsia="Times New Roman" w:hAnsi="Arial" w:cs="Arial"/>
          <w:color w:val="444444"/>
          <w:sz w:val="21"/>
          <w:szCs w:val="21"/>
        </w:rPr>
        <w:t>, S.A., </w:t>
      </w:r>
      <w:proofErr w:type="spellStart"/>
      <w:r w:rsidRPr="000344A0">
        <w:rPr>
          <w:rFonts w:ascii="Arial" w:eastAsia="Times New Roman" w:hAnsi="Arial" w:cs="Arial"/>
          <w:color w:val="444444"/>
          <w:sz w:val="21"/>
          <w:szCs w:val="21"/>
        </w:rPr>
        <w:t>Rodionov</w:t>
      </w:r>
      <w:proofErr w:type="spellEnd"/>
      <w:r w:rsidRPr="000344A0">
        <w:rPr>
          <w:rFonts w:ascii="Arial" w:eastAsia="Times New Roman" w:hAnsi="Arial" w:cs="Arial"/>
          <w:color w:val="444444"/>
          <w:sz w:val="21"/>
          <w:szCs w:val="21"/>
        </w:rPr>
        <w:t xml:space="preserve">, D.A., Osterman, A.L., and Gordon, J.I. (2019). </w:t>
      </w:r>
      <w:hyperlink r:id="rId63" w:tgtFrame="_blank" w:history="1">
        <w:r w:rsidRPr="000344A0">
          <w:rPr>
            <w:rFonts w:ascii="Arial" w:eastAsia="Times New Roman" w:hAnsi="Arial" w:cs="Arial"/>
            <w:color w:val="444444"/>
            <w:sz w:val="21"/>
            <w:szCs w:val="21"/>
          </w:rPr>
          <w:t>Bioremediation of a Common Product of Food Processing by a Human Gut Bacterium</w:t>
        </w:r>
      </w:hyperlink>
      <w:r w:rsidRPr="000344A0">
        <w:rPr>
          <w:rFonts w:ascii="Arial" w:eastAsia="Times New Roman" w:hAnsi="Arial" w:cs="Arial"/>
          <w:color w:val="444444"/>
          <w:sz w:val="21"/>
          <w:szCs w:val="21"/>
        </w:rPr>
        <w:t>. Cell Host &amp; Microbe, 26, 463-477.e468.</w:t>
      </w:r>
    </w:p>
    <w:p w14:paraId="447D2D2F" w14:textId="77777777" w:rsidR="00EB414D" w:rsidRPr="000344A0" w:rsidRDefault="00EB414D" w:rsidP="00EB414D">
      <w:pPr>
        <w:shd w:val="clear" w:color="auto" w:fill="FFFFFF"/>
        <w:spacing w:before="100" w:beforeAutospacing="1" w:after="100" w:afterAutospacing="1"/>
        <w:rPr>
          <w:rFonts w:ascii="Arial" w:eastAsia="Times New Roman" w:hAnsi="Arial" w:cs="Arial"/>
          <w:color w:val="444444"/>
          <w:sz w:val="21"/>
          <w:szCs w:val="21"/>
        </w:rPr>
      </w:pPr>
      <w:r w:rsidRPr="000344A0">
        <w:rPr>
          <w:rFonts w:ascii="Arial" w:eastAsia="Times New Roman" w:hAnsi="Arial" w:cs="Arial"/>
          <w:color w:val="444444"/>
          <w:sz w:val="21"/>
          <w:szCs w:val="21"/>
        </w:rPr>
        <w:t>Ma H., Sales, V.M., </w:t>
      </w:r>
      <w:r w:rsidRPr="000344A0">
        <w:rPr>
          <w:rFonts w:ascii="Arial" w:eastAsia="Times New Roman" w:hAnsi="Arial" w:cs="Arial"/>
          <w:b/>
          <w:color w:val="444444"/>
          <w:sz w:val="21"/>
          <w:szCs w:val="21"/>
        </w:rPr>
        <w:t>Wolf, A.R</w:t>
      </w:r>
      <w:r w:rsidRPr="000344A0">
        <w:rPr>
          <w:rFonts w:ascii="Arial" w:eastAsia="Times New Roman" w:hAnsi="Arial" w:cs="Arial"/>
          <w:color w:val="444444"/>
          <w:sz w:val="21"/>
          <w:szCs w:val="21"/>
        </w:rPr>
        <w:t xml:space="preserve">, Subramanian S., Matthews, T.J, Chen, M., Sharma, A., Gall, W., Kulik, W., Cohen, D.E., Adachi, Y., Griffin, N.W., Gordon, J.I., Patti, M.-E. and </w:t>
      </w:r>
      <w:proofErr w:type="spellStart"/>
      <w:r w:rsidRPr="000344A0">
        <w:rPr>
          <w:rFonts w:ascii="Arial" w:eastAsia="Times New Roman" w:hAnsi="Arial" w:cs="Arial"/>
          <w:color w:val="444444"/>
          <w:sz w:val="21"/>
          <w:szCs w:val="21"/>
        </w:rPr>
        <w:t>Isganaitis</w:t>
      </w:r>
      <w:proofErr w:type="spellEnd"/>
      <w:r w:rsidRPr="000344A0">
        <w:rPr>
          <w:rFonts w:ascii="Arial" w:eastAsia="Times New Roman" w:hAnsi="Arial" w:cs="Arial"/>
          <w:color w:val="444444"/>
          <w:sz w:val="21"/>
          <w:szCs w:val="21"/>
        </w:rPr>
        <w:t xml:space="preserve">, E. (2017). </w:t>
      </w:r>
      <w:hyperlink r:id="rId64" w:tgtFrame="_blank" w:history="1">
        <w:r w:rsidRPr="000344A0">
          <w:rPr>
            <w:rFonts w:ascii="Arial" w:eastAsia="Times New Roman" w:hAnsi="Arial" w:cs="Arial"/>
            <w:color w:val="444444"/>
            <w:sz w:val="21"/>
            <w:szCs w:val="21"/>
          </w:rPr>
          <w:t>Attenuated Effects of Bile Acids on Glucose Metabolism and Insulin Sensitivity in a Male Mouse Model of Prenatal Undernutrition</w:t>
        </w:r>
      </w:hyperlink>
      <w:r w:rsidRPr="000344A0">
        <w:rPr>
          <w:rFonts w:ascii="Arial" w:eastAsia="Times New Roman" w:hAnsi="Arial" w:cs="Arial"/>
          <w:color w:val="444444"/>
          <w:sz w:val="21"/>
          <w:szCs w:val="21"/>
        </w:rPr>
        <w:t>. Endocrinology, 158(8), 2441–2452.</w:t>
      </w:r>
    </w:p>
    <w:p w14:paraId="113B4389" w14:textId="77777777" w:rsidR="00EB414D" w:rsidRPr="000344A0" w:rsidRDefault="00EB414D" w:rsidP="00EB414D">
      <w:pPr>
        <w:shd w:val="clear" w:color="auto" w:fill="FFFFFF"/>
        <w:spacing w:before="100" w:beforeAutospacing="1" w:after="100" w:afterAutospacing="1"/>
        <w:rPr>
          <w:rFonts w:ascii="Arial" w:eastAsia="Times New Roman" w:hAnsi="Arial" w:cs="Arial"/>
          <w:color w:val="444444"/>
          <w:sz w:val="21"/>
          <w:szCs w:val="21"/>
        </w:rPr>
      </w:pPr>
      <w:r w:rsidRPr="000344A0">
        <w:rPr>
          <w:rFonts w:ascii="Arial" w:eastAsia="Times New Roman" w:hAnsi="Arial" w:cs="Arial"/>
          <w:b/>
          <w:color w:val="444444"/>
          <w:sz w:val="21"/>
          <w:szCs w:val="21"/>
        </w:rPr>
        <w:t>Wolf, A.R</w:t>
      </w:r>
      <w:r w:rsidRPr="000344A0">
        <w:rPr>
          <w:rFonts w:ascii="Arial" w:eastAsia="Times New Roman" w:hAnsi="Arial" w:cs="Arial"/>
          <w:color w:val="444444"/>
          <w:sz w:val="21"/>
          <w:szCs w:val="21"/>
        </w:rPr>
        <w:t xml:space="preserve">., and </w:t>
      </w:r>
      <w:proofErr w:type="spellStart"/>
      <w:r w:rsidRPr="000344A0">
        <w:rPr>
          <w:rFonts w:ascii="Arial" w:eastAsia="Times New Roman" w:hAnsi="Arial" w:cs="Arial"/>
          <w:color w:val="444444"/>
          <w:sz w:val="21"/>
          <w:szCs w:val="21"/>
        </w:rPr>
        <w:t>Mootha</w:t>
      </w:r>
      <w:proofErr w:type="spellEnd"/>
      <w:r w:rsidRPr="000344A0">
        <w:rPr>
          <w:rFonts w:ascii="Arial" w:eastAsia="Times New Roman" w:hAnsi="Arial" w:cs="Arial"/>
          <w:color w:val="444444"/>
          <w:sz w:val="21"/>
          <w:szCs w:val="21"/>
        </w:rPr>
        <w:t xml:space="preserve">, V.K. (2014). </w:t>
      </w:r>
      <w:hyperlink r:id="rId65" w:tgtFrame="_blank" w:history="1">
        <w:r w:rsidRPr="000344A0">
          <w:rPr>
            <w:rFonts w:ascii="Arial" w:eastAsia="Times New Roman" w:hAnsi="Arial" w:cs="Arial"/>
            <w:color w:val="444444"/>
            <w:sz w:val="21"/>
            <w:szCs w:val="21"/>
          </w:rPr>
          <w:t>Functional genomics of mitochondrial RNA processing</w:t>
        </w:r>
      </w:hyperlink>
      <w:r w:rsidRPr="000344A0">
        <w:rPr>
          <w:rFonts w:ascii="Arial" w:eastAsia="Times New Roman" w:hAnsi="Arial" w:cs="Arial"/>
          <w:color w:val="444444"/>
          <w:sz w:val="21"/>
          <w:szCs w:val="21"/>
        </w:rPr>
        <w:t>. Cell Reports, 7, 918-931.</w:t>
      </w:r>
    </w:p>
    <w:p w14:paraId="299AA1FB" w14:textId="77777777" w:rsidR="00EB414D" w:rsidRDefault="00EB414D" w:rsidP="00EB414D">
      <w:pPr>
        <w:rPr>
          <w:rFonts w:ascii="Times New Roman" w:eastAsia="Times New Roman" w:hAnsi="Times New Roman" w:cs="Times New Roman"/>
        </w:rPr>
      </w:pPr>
    </w:p>
    <w:p w14:paraId="2C44F167" w14:textId="77777777" w:rsidR="00EB414D" w:rsidRDefault="00EB414D" w:rsidP="00EB414D">
      <w:pPr>
        <w:rPr>
          <w:rFonts w:ascii="Times New Roman" w:eastAsia="Times New Roman" w:hAnsi="Times New Roman" w:cs="Times New Roman"/>
        </w:rPr>
      </w:pPr>
    </w:p>
    <w:p w14:paraId="6BEDC060" w14:textId="77777777" w:rsidR="00EB414D" w:rsidRDefault="00EB414D" w:rsidP="00EB414D">
      <w:pPr>
        <w:rPr>
          <w:rFonts w:ascii="Times New Roman" w:eastAsia="Times New Roman" w:hAnsi="Times New Roman" w:cs="Times New Roman"/>
        </w:rPr>
      </w:pPr>
    </w:p>
    <w:p w14:paraId="1AFA196A" w14:textId="77777777" w:rsidR="00EB414D" w:rsidRDefault="00EB414D" w:rsidP="00EB414D">
      <w:pPr>
        <w:rPr>
          <w:rFonts w:ascii="Times New Roman" w:eastAsia="Times New Roman" w:hAnsi="Times New Roman" w:cs="Times New Roman"/>
        </w:rPr>
      </w:pPr>
    </w:p>
    <w:p w14:paraId="07ADB8C6" w14:textId="77777777" w:rsidR="00EB414D" w:rsidRDefault="00EB414D" w:rsidP="00EB414D">
      <w:pPr>
        <w:rPr>
          <w:rFonts w:ascii="Times New Roman" w:eastAsia="Times New Roman" w:hAnsi="Times New Roman" w:cs="Times New Roman"/>
        </w:rPr>
      </w:pPr>
    </w:p>
    <w:p w14:paraId="2E963F6D" w14:textId="77777777" w:rsidR="00EB414D" w:rsidRDefault="00EB414D" w:rsidP="00EB414D">
      <w:pPr>
        <w:rPr>
          <w:rFonts w:ascii="Times New Roman" w:eastAsia="Times New Roman" w:hAnsi="Times New Roman" w:cs="Times New Roman"/>
        </w:rPr>
      </w:pPr>
    </w:p>
    <w:p w14:paraId="550BF49D" w14:textId="77777777" w:rsidR="00EB414D" w:rsidRDefault="00EB414D" w:rsidP="00EB414D">
      <w:pPr>
        <w:rPr>
          <w:rFonts w:ascii="Times New Roman" w:eastAsia="Times New Roman" w:hAnsi="Times New Roman" w:cs="Times New Roman"/>
        </w:rPr>
      </w:pPr>
    </w:p>
    <w:p w14:paraId="46B417D5" w14:textId="77777777" w:rsidR="00EB414D" w:rsidRDefault="00EB414D" w:rsidP="00EB414D">
      <w:pPr>
        <w:rPr>
          <w:rFonts w:ascii="Times New Roman" w:eastAsia="Times New Roman" w:hAnsi="Times New Roman" w:cs="Times New Roman"/>
        </w:rPr>
      </w:pPr>
    </w:p>
    <w:p w14:paraId="06031655" w14:textId="77777777" w:rsidR="00EB414D" w:rsidRPr="007D3886" w:rsidRDefault="00EB414D" w:rsidP="00EB414D">
      <w:pPr>
        <w:spacing w:line="273" w:lineRule="exact"/>
        <w:rPr>
          <w:rFonts w:ascii="Cambria"/>
          <w:b/>
          <w:sz w:val="30"/>
        </w:rPr>
      </w:pPr>
    </w:p>
    <w:p w14:paraId="3F7C6716" w14:textId="77777777" w:rsidR="00EB414D" w:rsidRDefault="00EB414D" w:rsidP="00EB414D">
      <w:pPr>
        <w:shd w:val="clear" w:color="auto" w:fill="FFFFFF"/>
        <w:spacing w:after="120"/>
        <w:ind w:left="540"/>
        <w:jc w:val="both"/>
        <w:rPr>
          <w:rFonts w:ascii="Arial" w:eastAsia="Times New Roman" w:hAnsi="Arial" w:cs="Arial"/>
          <w:color w:val="222222"/>
        </w:rPr>
      </w:pPr>
    </w:p>
    <w:p w14:paraId="228B9747" w14:textId="77777777" w:rsidR="00EB414D" w:rsidRDefault="00EB414D" w:rsidP="00EB414D">
      <w:pPr>
        <w:shd w:val="clear" w:color="auto" w:fill="FFFFFF"/>
        <w:spacing w:after="120"/>
        <w:ind w:left="540"/>
        <w:jc w:val="both"/>
        <w:rPr>
          <w:rFonts w:ascii="Arial" w:eastAsia="Times New Roman" w:hAnsi="Arial" w:cs="Arial"/>
          <w:color w:val="222222"/>
        </w:rPr>
      </w:pPr>
    </w:p>
    <w:p w14:paraId="603741ED" w14:textId="77777777" w:rsidR="00EB414D" w:rsidRPr="00D710F3" w:rsidRDefault="00EB414D" w:rsidP="00EB414D">
      <w:pPr>
        <w:shd w:val="clear" w:color="auto" w:fill="FFFFFF"/>
        <w:spacing w:after="120"/>
        <w:ind w:left="540"/>
        <w:jc w:val="both"/>
        <w:rPr>
          <w:rFonts w:ascii="Arial" w:eastAsia="Times New Roman" w:hAnsi="Arial" w:cs="Arial"/>
          <w:color w:val="222222"/>
          <w:sz w:val="24"/>
          <w:szCs w:val="24"/>
        </w:rPr>
      </w:pPr>
      <w:r w:rsidRPr="00D710F3">
        <w:rPr>
          <w:rFonts w:ascii="Arial" w:eastAsia="Times New Roman" w:hAnsi="Arial" w:cs="Arial"/>
          <w:color w:val="222222"/>
        </w:rPr>
        <w:t xml:space="preserve">M. </w:t>
      </w:r>
      <w:proofErr w:type="spellStart"/>
      <w:r w:rsidRPr="00D710F3">
        <w:rPr>
          <w:rFonts w:ascii="Arial" w:eastAsia="Times New Roman" w:hAnsi="Arial" w:cs="Arial"/>
          <w:color w:val="222222"/>
        </w:rPr>
        <w:t>Figueiredo</w:t>
      </w:r>
      <w:proofErr w:type="spellEnd"/>
      <w:r w:rsidRPr="00D710F3">
        <w:rPr>
          <w:rFonts w:ascii="Arial" w:eastAsia="Times New Roman" w:hAnsi="Arial" w:cs="Arial"/>
          <w:color w:val="222222"/>
        </w:rPr>
        <w:t>, Joseph S. Takahashi. Sleeping sickness is a circadian disorder. </w:t>
      </w:r>
      <w:r w:rsidRPr="00D710F3">
        <w:rPr>
          <w:rFonts w:ascii="Arial" w:eastAsia="Times New Roman" w:hAnsi="Arial" w:cs="Arial"/>
          <w:i/>
          <w:iCs/>
          <w:color w:val="222222"/>
        </w:rPr>
        <w:t>Nature Communications</w:t>
      </w:r>
      <w:r w:rsidRPr="00D710F3">
        <w:rPr>
          <w:rFonts w:ascii="Arial" w:eastAsia="Times New Roman" w:hAnsi="Arial" w:cs="Arial"/>
          <w:color w:val="222222"/>
        </w:rPr>
        <w:t> (2018), 9(1): 62.</w:t>
      </w:r>
    </w:p>
    <w:p w14:paraId="42E917B6" w14:textId="77777777" w:rsidR="00EB414D" w:rsidRDefault="00EB414D" w:rsidP="00EB414D">
      <w:pPr>
        <w:shd w:val="clear" w:color="auto" w:fill="FFFFFF"/>
        <w:spacing w:after="60"/>
        <w:ind w:left="540"/>
        <w:jc w:val="both"/>
        <w:rPr>
          <w:rFonts w:ascii="Arial" w:eastAsia="Times New Roman" w:hAnsi="Arial" w:cs="Arial"/>
          <w:color w:val="222222"/>
        </w:rPr>
      </w:pPr>
      <w:r w:rsidRPr="00D710F3">
        <w:rPr>
          <w:rFonts w:ascii="Arial" w:eastAsia="Times New Roman" w:hAnsi="Arial" w:cs="Arial"/>
          <w:color w:val="222222"/>
          <w:sz w:val="24"/>
          <w:szCs w:val="24"/>
        </w:rPr>
        <w:t>3.</w:t>
      </w:r>
      <w:r w:rsidRPr="00D710F3">
        <w:rPr>
          <w:rFonts w:ascii="Times New Roman" w:eastAsia="Times New Roman" w:hAnsi="Times New Roman" w:cs="Times New Roman"/>
          <w:color w:val="222222"/>
          <w:sz w:val="14"/>
          <w:szCs w:val="14"/>
        </w:rPr>
        <w:t>    </w:t>
      </w:r>
      <w:r w:rsidRPr="00D710F3">
        <w:rPr>
          <w:rFonts w:ascii="Arial" w:eastAsia="Times New Roman" w:hAnsi="Arial" w:cs="Arial"/>
          <w:b/>
          <w:bCs/>
          <w:color w:val="222222"/>
        </w:rPr>
        <w:t xml:space="preserve">Filipa </w:t>
      </w:r>
      <w:proofErr w:type="spellStart"/>
      <w:r w:rsidRPr="00D710F3">
        <w:rPr>
          <w:rFonts w:ascii="Arial" w:eastAsia="Times New Roman" w:hAnsi="Arial" w:cs="Arial"/>
          <w:b/>
          <w:bCs/>
          <w:color w:val="222222"/>
        </w:rPr>
        <w:t>Rijo</w:t>
      </w:r>
      <w:proofErr w:type="spellEnd"/>
      <w:r w:rsidRPr="00D710F3">
        <w:rPr>
          <w:rFonts w:ascii="Arial" w:eastAsia="Times New Roman" w:hAnsi="Arial" w:cs="Arial"/>
          <w:b/>
          <w:bCs/>
          <w:color w:val="222222"/>
        </w:rPr>
        <w:t>-Ferreira</w:t>
      </w:r>
      <w:r w:rsidRPr="00D710F3">
        <w:rPr>
          <w:rFonts w:ascii="Arial" w:eastAsia="Times New Roman" w:hAnsi="Arial" w:cs="Arial"/>
          <w:color w:val="222222"/>
        </w:rPr>
        <w:t>, Daniel Pinto-Neves, Nuno Barbosa-</w:t>
      </w:r>
      <w:proofErr w:type="spellStart"/>
      <w:r w:rsidRPr="00D710F3">
        <w:rPr>
          <w:rFonts w:ascii="Arial" w:eastAsia="Times New Roman" w:hAnsi="Arial" w:cs="Arial"/>
          <w:color w:val="222222"/>
        </w:rPr>
        <w:t>Morais</w:t>
      </w:r>
      <w:proofErr w:type="spellEnd"/>
      <w:r w:rsidRPr="00D710F3">
        <w:rPr>
          <w:rFonts w:ascii="Arial" w:eastAsia="Times New Roman" w:hAnsi="Arial" w:cs="Arial"/>
          <w:color w:val="222222"/>
        </w:rPr>
        <w:t xml:space="preserve">, Joseph S. Takahashi, Luisa M. </w:t>
      </w:r>
      <w:proofErr w:type="spellStart"/>
      <w:r w:rsidRPr="00D710F3">
        <w:rPr>
          <w:rFonts w:ascii="Arial" w:eastAsia="Times New Roman" w:hAnsi="Arial" w:cs="Arial"/>
          <w:color w:val="222222"/>
        </w:rPr>
        <w:t>Figueiredo</w:t>
      </w:r>
      <w:proofErr w:type="spellEnd"/>
      <w:r w:rsidRPr="00D710F3">
        <w:rPr>
          <w:rFonts w:ascii="Arial" w:eastAsia="Times New Roman" w:hAnsi="Arial" w:cs="Arial"/>
          <w:color w:val="222222"/>
        </w:rPr>
        <w:t>. </w:t>
      </w:r>
      <w:r w:rsidRPr="00D710F3">
        <w:rPr>
          <w:rFonts w:ascii="Arial" w:eastAsia="Times New Roman" w:hAnsi="Arial" w:cs="Arial"/>
          <w:i/>
          <w:iCs/>
          <w:color w:val="222222"/>
        </w:rPr>
        <w:t>Trypanosoma brucei </w:t>
      </w:r>
      <w:r w:rsidRPr="00D710F3">
        <w:rPr>
          <w:rFonts w:ascii="Arial" w:eastAsia="Times New Roman" w:hAnsi="Arial" w:cs="Arial"/>
          <w:color w:val="222222"/>
        </w:rPr>
        <w:t>metabolism is under circadian control</w:t>
      </w:r>
      <w:r w:rsidRPr="00D710F3">
        <w:rPr>
          <w:rFonts w:ascii="Arial" w:eastAsia="Times New Roman" w:hAnsi="Arial" w:cs="Arial"/>
          <w:i/>
          <w:iCs/>
          <w:color w:val="222222"/>
        </w:rPr>
        <w:t>. Nature Microbiology</w:t>
      </w:r>
      <w:r w:rsidRPr="00D710F3">
        <w:rPr>
          <w:rFonts w:ascii="Arial" w:eastAsia="Times New Roman" w:hAnsi="Arial" w:cs="Arial"/>
          <w:color w:val="222222"/>
        </w:rPr>
        <w:t> (2017), 2, 17032, doi:10.1038</w:t>
      </w:r>
    </w:p>
    <w:p w14:paraId="033F6934" w14:textId="77777777" w:rsidR="00EB414D" w:rsidRPr="00D710F3" w:rsidRDefault="00EB414D" w:rsidP="00EB414D">
      <w:pPr>
        <w:shd w:val="clear" w:color="auto" w:fill="FFFFFF"/>
        <w:spacing w:after="60"/>
        <w:ind w:left="540"/>
        <w:jc w:val="both"/>
        <w:rPr>
          <w:rFonts w:ascii="Arial" w:eastAsia="Times New Roman" w:hAnsi="Arial" w:cs="Arial"/>
          <w:color w:val="222222"/>
          <w:sz w:val="24"/>
          <w:szCs w:val="24"/>
        </w:rPr>
      </w:pPr>
    </w:p>
    <w:p w14:paraId="32B39954" w14:textId="77777777" w:rsidR="00EB414D" w:rsidRPr="00D710F3" w:rsidRDefault="00EB414D" w:rsidP="00EB414D">
      <w:pPr>
        <w:shd w:val="clear" w:color="auto" w:fill="FFFFFF"/>
        <w:spacing w:after="60"/>
        <w:ind w:left="540"/>
        <w:jc w:val="both"/>
        <w:rPr>
          <w:rFonts w:ascii="Arial" w:eastAsia="Times New Roman" w:hAnsi="Arial" w:cs="Arial"/>
          <w:color w:val="222222"/>
          <w:sz w:val="24"/>
          <w:szCs w:val="24"/>
        </w:rPr>
      </w:pPr>
      <w:r w:rsidRPr="00D710F3">
        <w:rPr>
          <w:rFonts w:ascii="Arial" w:eastAsia="Times New Roman" w:hAnsi="Arial" w:cs="Arial"/>
          <w:color w:val="222222"/>
        </w:rPr>
        <w:t>4.</w:t>
      </w:r>
      <w:r w:rsidRPr="00D710F3">
        <w:rPr>
          <w:rFonts w:ascii="Times New Roman" w:eastAsia="Times New Roman" w:hAnsi="Times New Roman" w:cs="Times New Roman"/>
          <w:color w:val="222222"/>
          <w:sz w:val="14"/>
          <w:szCs w:val="14"/>
        </w:rPr>
        <w:t>     </w:t>
      </w:r>
      <w:r w:rsidRPr="00D710F3">
        <w:rPr>
          <w:rFonts w:ascii="Arial" w:eastAsia="Times New Roman" w:hAnsi="Arial" w:cs="Arial"/>
          <w:color w:val="222222"/>
        </w:rPr>
        <w:t>Sandra Trindade</w:t>
      </w:r>
      <w:r w:rsidRPr="00D710F3">
        <w:rPr>
          <w:rFonts w:ascii="Arial" w:eastAsia="Times New Roman" w:hAnsi="Arial" w:cs="Arial"/>
          <w:b/>
          <w:bCs/>
          <w:color w:val="222222"/>
        </w:rPr>
        <w:t>*</w:t>
      </w:r>
      <w:r w:rsidRPr="00D710F3">
        <w:rPr>
          <w:rFonts w:ascii="Arial" w:eastAsia="Times New Roman" w:hAnsi="Arial" w:cs="Arial"/>
          <w:color w:val="222222"/>
        </w:rPr>
        <w:t> &amp; </w:t>
      </w:r>
      <w:r w:rsidRPr="00D710F3">
        <w:rPr>
          <w:rFonts w:ascii="Arial" w:eastAsia="Times New Roman" w:hAnsi="Arial" w:cs="Arial"/>
          <w:b/>
          <w:bCs/>
          <w:color w:val="222222"/>
        </w:rPr>
        <w:t xml:space="preserve">Filipa </w:t>
      </w:r>
      <w:proofErr w:type="spellStart"/>
      <w:r w:rsidRPr="00D710F3">
        <w:rPr>
          <w:rFonts w:ascii="Arial" w:eastAsia="Times New Roman" w:hAnsi="Arial" w:cs="Arial"/>
          <w:b/>
          <w:bCs/>
          <w:color w:val="222222"/>
        </w:rPr>
        <w:t>Rijo</w:t>
      </w:r>
      <w:proofErr w:type="spellEnd"/>
      <w:r w:rsidRPr="00D710F3">
        <w:rPr>
          <w:rFonts w:ascii="Arial" w:eastAsia="Times New Roman" w:hAnsi="Arial" w:cs="Arial"/>
          <w:b/>
          <w:bCs/>
          <w:color w:val="222222"/>
        </w:rPr>
        <w:t>-Ferreira*</w:t>
      </w:r>
      <w:r w:rsidRPr="00D710F3">
        <w:rPr>
          <w:rFonts w:ascii="Arial" w:eastAsia="Times New Roman" w:hAnsi="Arial" w:cs="Arial"/>
          <w:color w:val="222222"/>
        </w:rPr>
        <w:t xml:space="preserve">, Tania Carvalho, Daniel Pinto-Neves, Fabien </w:t>
      </w:r>
      <w:proofErr w:type="spellStart"/>
      <w:r w:rsidRPr="00D710F3">
        <w:rPr>
          <w:rFonts w:ascii="Arial" w:eastAsia="Times New Roman" w:hAnsi="Arial" w:cs="Arial"/>
          <w:color w:val="222222"/>
        </w:rPr>
        <w:t>Guegan</w:t>
      </w:r>
      <w:proofErr w:type="spellEnd"/>
      <w:r w:rsidRPr="00D710F3">
        <w:rPr>
          <w:rFonts w:ascii="Arial" w:eastAsia="Times New Roman" w:hAnsi="Arial" w:cs="Arial"/>
          <w:color w:val="222222"/>
        </w:rPr>
        <w:t xml:space="preserve">, Francisco </w:t>
      </w:r>
      <w:proofErr w:type="spellStart"/>
      <w:r w:rsidRPr="00D710F3">
        <w:rPr>
          <w:rFonts w:ascii="Arial" w:eastAsia="Times New Roman" w:hAnsi="Arial" w:cs="Arial"/>
          <w:color w:val="222222"/>
        </w:rPr>
        <w:t>Aresta</w:t>
      </w:r>
      <w:proofErr w:type="spellEnd"/>
      <w:r w:rsidRPr="00D710F3">
        <w:rPr>
          <w:rFonts w:ascii="Arial" w:eastAsia="Times New Roman" w:hAnsi="Arial" w:cs="Arial"/>
          <w:color w:val="222222"/>
        </w:rPr>
        <w:t xml:space="preserve">- Branco, Fabio Bento, Simon A. Young, </w:t>
      </w:r>
      <w:proofErr w:type="spellStart"/>
      <w:r w:rsidRPr="00D710F3">
        <w:rPr>
          <w:rFonts w:ascii="Arial" w:eastAsia="Times New Roman" w:hAnsi="Arial" w:cs="Arial"/>
          <w:color w:val="222222"/>
        </w:rPr>
        <w:t>Andreia</w:t>
      </w:r>
      <w:proofErr w:type="spellEnd"/>
      <w:r w:rsidRPr="00D710F3">
        <w:rPr>
          <w:rFonts w:ascii="Arial" w:eastAsia="Times New Roman" w:hAnsi="Arial" w:cs="Arial"/>
          <w:color w:val="222222"/>
        </w:rPr>
        <w:t xml:space="preserve"> Pinto, Jan Van Den </w:t>
      </w:r>
      <w:proofErr w:type="spellStart"/>
      <w:r w:rsidRPr="00D710F3">
        <w:rPr>
          <w:rFonts w:ascii="Arial" w:eastAsia="Times New Roman" w:hAnsi="Arial" w:cs="Arial"/>
          <w:color w:val="222222"/>
        </w:rPr>
        <w:t>Abbeele</w:t>
      </w:r>
      <w:proofErr w:type="spellEnd"/>
      <w:r w:rsidRPr="00D710F3">
        <w:rPr>
          <w:rFonts w:ascii="Arial" w:eastAsia="Times New Roman" w:hAnsi="Arial" w:cs="Arial"/>
          <w:color w:val="222222"/>
        </w:rPr>
        <w:t xml:space="preserve">, </w:t>
      </w:r>
      <w:proofErr w:type="spellStart"/>
      <w:r w:rsidRPr="00D710F3">
        <w:rPr>
          <w:rFonts w:ascii="Arial" w:eastAsia="Times New Roman" w:hAnsi="Arial" w:cs="Arial"/>
          <w:color w:val="222222"/>
        </w:rPr>
        <w:t>Ruy</w:t>
      </w:r>
      <w:proofErr w:type="spellEnd"/>
      <w:r w:rsidRPr="00D710F3">
        <w:rPr>
          <w:rFonts w:ascii="Arial" w:eastAsia="Times New Roman" w:hAnsi="Arial" w:cs="Arial"/>
          <w:color w:val="222222"/>
        </w:rPr>
        <w:t xml:space="preserve"> M. Ribeiro, Sergio Dias, Terry K. Smith and Luisa M. </w:t>
      </w:r>
      <w:proofErr w:type="spellStart"/>
      <w:r w:rsidRPr="00D710F3">
        <w:rPr>
          <w:rFonts w:ascii="Arial" w:eastAsia="Times New Roman" w:hAnsi="Arial" w:cs="Arial"/>
          <w:color w:val="222222"/>
        </w:rPr>
        <w:t>Figueiredo</w:t>
      </w:r>
      <w:proofErr w:type="spellEnd"/>
      <w:r w:rsidRPr="00D710F3">
        <w:rPr>
          <w:rFonts w:ascii="Arial" w:eastAsia="Times New Roman" w:hAnsi="Arial" w:cs="Arial"/>
          <w:color w:val="222222"/>
        </w:rPr>
        <w:t>. </w:t>
      </w:r>
      <w:r w:rsidRPr="00D710F3">
        <w:rPr>
          <w:rFonts w:ascii="Arial" w:eastAsia="Times New Roman" w:hAnsi="Arial" w:cs="Arial"/>
          <w:i/>
          <w:iCs/>
          <w:color w:val="222222"/>
        </w:rPr>
        <w:t>Trypanosoma brucei</w:t>
      </w:r>
      <w:r w:rsidRPr="00D710F3">
        <w:rPr>
          <w:rFonts w:ascii="Arial" w:eastAsia="Times New Roman" w:hAnsi="Arial" w:cs="Arial"/>
          <w:color w:val="222222"/>
        </w:rPr>
        <w:t> parasites occupy and functionally adapt to the adipose tissue in mice. </w:t>
      </w:r>
      <w:r w:rsidRPr="00D710F3">
        <w:rPr>
          <w:rFonts w:ascii="Arial" w:eastAsia="Times New Roman" w:hAnsi="Arial" w:cs="Arial"/>
          <w:i/>
          <w:iCs/>
          <w:color w:val="222222"/>
        </w:rPr>
        <w:t>Cell Host &amp; Microbe</w:t>
      </w:r>
      <w:r w:rsidRPr="00D710F3">
        <w:rPr>
          <w:rFonts w:ascii="Arial" w:eastAsia="Times New Roman" w:hAnsi="Arial" w:cs="Arial"/>
          <w:color w:val="222222"/>
        </w:rPr>
        <w:t> (2016), 19 (6): 837-848</w:t>
      </w:r>
    </w:p>
    <w:p w14:paraId="2F0DF027" w14:textId="77777777" w:rsidR="00EB414D" w:rsidRDefault="00EB414D" w:rsidP="00EB414D">
      <w:pPr>
        <w:rPr>
          <w:rFonts w:ascii="Times New Roman" w:eastAsia="Times New Roman" w:hAnsi="Times New Roman" w:cs="Times New Roman"/>
        </w:rPr>
      </w:pPr>
    </w:p>
    <w:p w14:paraId="44C2E155" w14:textId="77777777" w:rsidR="00EB414D" w:rsidRDefault="00EB414D" w:rsidP="00EB414D">
      <w:pPr>
        <w:rPr>
          <w:rFonts w:ascii="Times New Roman" w:eastAsia="Times New Roman" w:hAnsi="Times New Roman" w:cs="Times New Roman"/>
        </w:rPr>
      </w:pPr>
    </w:p>
    <w:p w14:paraId="034B5991" w14:textId="77777777" w:rsidR="00EB414D" w:rsidRDefault="00EB414D" w:rsidP="00EB414D">
      <w:pPr>
        <w:rPr>
          <w:rFonts w:ascii="Times New Roman" w:eastAsia="Times New Roman" w:hAnsi="Times New Roman" w:cs="Times New Roman"/>
        </w:rPr>
      </w:pPr>
    </w:p>
    <w:p w14:paraId="7CB7C16D" w14:textId="77777777" w:rsidR="00EB414D" w:rsidRDefault="00EB414D" w:rsidP="00EB414D">
      <w:pPr>
        <w:rPr>
          <w:rFonts w:ascii="Times New Roman" w:eastAsia="Times New Roman" w:hAnsi="Times New Roman" w:cs="Times New Roman"/>
        </w:rPr>
      </w:pPr>
    </w:p>
    <w:p w14:paraId="7BA5FEC2" w14:textId="774198FF" w:rsidR="00EB414D" w:rsidRDefault="00EB414D" w:rsidP="004034D4">
      <w:pPr>
        <w:pStyle w:val="BodyText"/>
        <w:tabs>
          <w:tab w:val="left" w:pos="2109"/>
        </w:tabs>
        <w:ind w:left="0"/>
        <w:rPr>
          <w:rFonts w:ascii="Georgia" w:eastAsiaTheme="minorHAnsi" w:hAnsi="Georgia" w:cs="Arial"/>
          <w:color w:val="333333"/>
          <w:sz w:val="30"/>
          <w:szCs w:val="30"/>
        </w:rPr>
      </w:pPr>
    </w:p>
    <w:p w14:paraId="2A975477" w14:textId="69F2A193" w:rsidR="00EB414D" w:rsidRDefault="00EB414D" w:rsidP="004034D4">
      <w:pPr>
        <w:pStyle w:val="BodyText"/>
        <w:tabs>
          <w:tab w:val="left" w:pos="2109"/>
        </w:tabs>
        <w:ind w:left="0"/>
        <w:rPr>
          <w:rFonts w:ascii="Georgia" w:eastAsiaTheme="minorHAnsi" w:hAnsi="Georgia" w:cs="Arial"/>
          <w:color w:val="333333"/>
          <w:sz w:val="30"/>
          <w:szCs w:val="30"/>
        </w:rPr>
      </w:pPr>
    </w:p>
    <w:p w14:paraId="1C2D79E4" w14:textId="44354A60" w:rsidR="00EB414D" w:rsidRDefault="00EB414D" w:rsidP="004034D4">
      <w:pPr>
        <w:pStyle w:val="BodyText"/>
        <w:tabs>
          <w:tab w:val="left" w:pos="2109"/>
        </w:tabs>
        <w:ind w:left="0"/>
        <w:rPr>
          <w:rFonts w:ascii="Georgia" w:eastAsiaTheme="minorHAnsi" w:hAnsi="Georgia" w:cs="Arial"/>
          <w:color w:val="333333"/>
          <w:sz w:val="30"/>
          <w:szCs w:val="30"/>
        </w:rPr>
      </w:pPr>
    </w:p>
    <w:p w14:paraId="4B732FF2" w14:textId="2B7187BC" w:rsidR="00EB414D" w:rsidRDefault="00EB414D" w:rsidP="004034D4">
      <w:pPr>
        <w:pStyle w:val="BodyText"/>
        <w:tabs>
          <w:tab w:val="left" w:pos="2109"/>
        </w:tabs>
        <w:ind w:left="0"/>
        <w:rPr>
          <w:rFonts w:ascii="Georgia" w:eastAsiaTheme="minorHAnsi" w:hAnsi="Georgia" w:cs="Arial"/>
          <w:color w:val="333333"/>
          <w:sz w:val="30"/>
          <w:szCs w:val="30"/>
        </w:rPr>
      </w:pPr>
    </w:p>
    <w:p w14:paraId="3D70F32A" w14:textId="3172D3F9" w:rsidR="00EB414D" w:rsidRDefault="00EB414D" w:rsidP="004034D4">
      <w:pPr>
        <w:pStyle w:val="BodyText"/>
        <w:tabs>
          <w:tab w:val="left" w:pos="2109"/>
        </w:tabs>
        <w:ind w:left="0"/>
        <w:rPr>
          <w:rFonts w:ascii="Georgia" w:eastAsiaTheme="minorHAnsi" w:hAnsi="Georgia" w:cs="Arial"/>
          <w:color w:val="333333"/>
          <w:sz w:val="30"/>
          <w:szCs w:val="30"/>
        </w:rPr>
      </w:pPr>
    </w:p>
    <w:p w14:paraId="1D3ABBA5" w14:textId="483DD18B" w:rsidR="00EB414D" w:rsidRDefault="00EB414D" w:rsidP="004034D4">
      <w:pPr>
        <w:pStyle w:val="BodyText"/>
        <w:tabs>
          <w:tab w:val="left" w:pos="2109"/>
        </w:tabs>
        <w:ind w:left="0"/>
        <w:rPr>
          <w:rFonts w:ascii="Georgia" w:eastAsiaTheme="minorHAnsi" w:hAnsi="Georgia" w:cs="Arial"/>
          <w:color w:val="333333"/>
          <w:sz w:val="30"/>
          <w:szCs w:val="30"/>
        </w:rPr>
      </w:pPr>
    </w:p>
    <w:p w14:paraId="069C8BFB" w14:textId="01008037" w:rsidR="00EB414D" w:rsidRDefault="00EB414D" w:rsidP="004034D4">
      <w:pPr>
        <w:pStyle w:val="BodyText"/>
        <w:tabs>
          <w:tab w:val="left" w:pos="2109"/>
        </w:tabs>
        <w:ind w:left="0"/>
        <w:rPr>
          <w:rFonts w:ascii="Georgia" w:eastAsiaTheme="minorHAnsi" w:hAnsi="Georgia" w:cs="Arial"/>
          <w:color w:val="333333"/>
          <w:sz w:val="30"/>
          <w:szCs w:val="30"/>
        </w:rPr>
      </w:pPr>
    </w:p>
    <w:p w14:paraId="0B435CDB" w14:textId="1A686B98" w:rsidR="00EB414D" w:rsidRDefault="00EB414D" w:rsidP="004034D4">
      <w:pPr>
        <w:pStyle w:val="BodyText"/>
        <w:tabs>
          <w:tab w:val="left" w:pos="2109"/>
        </w:tabs>
        <w:ind w:left="0"/>
        <w:rPr>
          <w:rFonts w:ascii="Georgia" w:eastAsiaTheme="minorHAnsi" w:hAnsi="Georgia" w:cs="Arial"/>
          <w:color w:val="333333"/>
          <w:sz w:val="30"/>
          <w:szCs w:val="30"/>
        </w:rPr>
      </w:pPr>
    </w:p>
    <w:p w14:paraId="32F4775E" w14:textId="5ED61CDA" w:rsidR="00EB414D" w:rsidRDefault="00EB414D" w:rsidP="004034D4">
      <w:pPr>
        <w:pStyle w:val="BodyText"/>
        <w:tabs>
          <w:tab w:val="left" w:pos="2109"/>
        </w:tabs>
        <w:ind w:left="0"/>
        <w:rPr>
          <w:rFonts w:ascii="Georgia" w:eastAsiaTheme="minorHAnsi" w:hAnsi="Georgia" w:cs="Arial"/>
          <w:color w:val="333333"/>
          <w:sz w:val="30"/>
          <w:szCs w:val="30"/>
        </w:rPr>
      </w:pPr>
    </w:p>
    <w:p w14:paraId="571DB946" w14:textId="2AF0D1BC" w:rsidR="00EB414D" w:rsidRDefault="00EB414D" w:rsidP="004034D4">
      <w:pPr>
        <w:pStyle w:val="BodyText"/>
        <w:tabs>
          <w:tab w:val="left" w:pos="2109"/>
        </w:tabs>
        <w:ind w:left="0"/>
        <w:rPr>
          <w:rFonts w:ascii="Georgia" w:eastAsiaTheme="minorHAnsi" w:hAnsi="Georgia" w:cs="Arial"/>
          <w:color w:val="333333"/>
          <w:sz w:val="30"/>
          <w:szCs w:val="30"/>
        </w:rPr>
      </w:pPr>
    </w:p>
    <w:p w14:paraId="73AAF41B" w14:textId="5F1CB885" w:rsidR="00EB414D" w:rsidRDefault="00EB414D" w:rsidP="004034D4">
      <w:pPr>
        <w:pStyle w:val="BodyText"/>
        <w:tabs>
          <w:tab w:val="left" w:pos="2109"/>
        </w:tabs>
        <w:ind w:left="0"/>
        <w:rPr>
          <w:rFonts w:ascii="Georgia" w:eastAsiaTheme="minorHAnsi" w:hAnsi="Georgia" w:cs="Arial"/>
          <w:color w:val="333333"/>
          <w:sz w:val="30"/>
          <w:szCs w:val="30"/>
        </w:rPr>
      </w:pPr>
    </w:p>
    <w:p w14:paraId="6BDFA865" w14:textId="559EA161" w:rsidR="00EB414D" w:rsidRDefault="00EB414D" w:rsidP="004034D4">
      <w:pPr>
        <w:pStyle w:val="BodyText"/>
        <w:tabs>
          <w:tab w:val="left" w:pos="2109"/>
        </w:tabs>
        <w:ind w:left="0"/>
        <w:rPr>
          <w:rFonts w:ascii="Georgia" w:eastAsiaTheme="minorHAnsi" w:hAnsi="Georgia" w:cs="Arial"/>
          <w:color w:val="333333"/>
          <w:sz w:val="30"/>
          <w:szCs w:val="30"/>
        </w:rPr>
      </w:pPr>
    </w:p>
    <w:p w14:paraId="41A1F5A8" w14:textId="46F16509" w:rsidR="00EB414D" w:rsidRDefault="00EB414D" w:rsidP="004034D4">
      <w:pPr>
        <w:pStyle w:val="BodyText"/>
        <w:tabs>
          <w:tab w:val="left" w:pos="2109"/>
        </w:tabs>
        <w:ind w:left="0"/>
        <w:rPr>
          <w:rFonts w:ascii="Georgia" w:eastAsiaTheme="minorHAnsi" w:hAnsi="Georgia" w:cs="Arial"/>
          <w:color w:val="333333"/>
          <w:sz w:val="30"/>
          <w:szCs w:val="30"/>
        </w:rPr>
      </w:pPr>
    </w:p>
    <w:p w14:paraId="35BDE6CF" w14:textId="54641789" w:rsidR="00EB414D" w:rsidRDefault="00EB414D" w:rsidP="004034D4">
      <w:pPr>
        <w:pStyle w:val="BodyText"/>
        <w:tabs>
          <w:tab w:val="left" w:pos="2109"/>
        </w:tabs>
        <w:ind w:left="0"/>
        <w:rPr>
          <w:rFonts w:ascii="Georgia" w:eastAsiaTheme="minorHAnsi" w:hAnsi="Georgia" w:cs="Arial"/>
          <w:color w:val="333333"/>
          <w:sz w:val="30"/>
          <w:szCs w:val="30"/>
        </w:rPr>
      </w:pPr>
    </w:p>
    <w:p w14:paraId="1EE7D26A" w14:textId="05204200" w:rsidR="00EB414D" w:rsidRDefault="00EB414D" w:rsidP="004034D4">
      <w:pPr>
        <w:pStyle w:val="BodyText"/>
        <w:tabs>
          <w:tab w:val="left" w:pos="2109"/>
        </w:tabs>
        <w:ind w:left="0"/>
        <w:rPr>
          <w:rFonts w:ascii="Georgia" w:eastAsiaTheme="minorHAnsi" w:hAnsi="Georgia" w:cs="Arial"/>
          <w:color w:val="333333"/>
          <w:sz w:val="30"/>
          <w:szCs w:val="30"/>
        </w:rPr>
      </w:pPr>
    </w:p>
    <w:p w14:paraId="4190A4B6" w14:textId="6F0D059F" w:rsidR="00EB414D" w:rsidRDefault="00EB414D" w:rsidP="004034D4">
      <w:pPr>
        <w:pStyle w:val="BodyText"/>
        <w:tabs>
          <w:tab w:val="left" w:pos="2109"/>
        </w:tabs>
        <w:ind w:left="0"/>
        <w:rPr>
          <w:rFonts w:ascii="Georgia" w:eastAsiaTheme="minorHAnsi" w:hAnsi="Georgia" w:cs="Arial"/>
          <w:color w:val="333333"/>
          <w:sz w:val="30"/>
          <w:szCs w:val="30"/>
        </w:rPr>
      </w:pPr>
    </w:p>
    <w:p w14:paraId="619D9228" w14:textId="4D008AB2" w:rsidR="00EB414D" w:rsidRDefault="00EB414D" w:rsidP="004034D4">
      <w:pPr>
        <w:pStyle w:val="BodyText"/>
        <w:tabs>
          <w:tab w:val="left" w:pos="2109"/>
        </w:tabs>
        <w:ind w:left="0"/>
        <w:rPr>
          <w:rFonts w:ascii="Georgia" w:eastAsiaTheme="minorHAnsi" w:hAnsi="Georgia" w:cs="Arial"/>
          <w:color w:val="333333"/>
          <w:sz w:val="30"/>
          <w:szCs w:val="30"/>
        </w:rPr>
      </w:pPr>
    </w:p>
    <w:p w14:paraId="28D5B82A" w14:textId="5F6C4704" w:rsidR="00EB414D" w:rsidRDefault="00EB414D" w:rsidP="004034D4">
      <w:pPr>
        <w:pStyle w:val="BodyText"/>
        <w:tabs>
          <w:tab w:val="left" w:pos="2109"/>
        </w:tabs>
        <w:ind w:left="0"/>
        <w:rPr>
          <w:rFonts w:ascii="Georgia" w:eastAsiaTheme="minorHAnsi" w:hAnsi="Georgia" w:cs="Arial"/>
          <w:color w:val="333333"/>
          <w:sz w:val="30"/>
          <w:szCs w:val="30"/>
        </w:rPr>
      </w:pPr>
    </w:p>
    <w:p w14:paraId="57ED5033" w14:textId="1C682E67" w:rsidR="00EB414D" w:rsidRDefault="00EB414D" w:rsidP="004034D4">
      <w:pPr>
        <w:pStyle w:val="BodyText"/>
        <w:tabs>
          <w:tab w:val="left" w:pos="2109"/>
        </w:tabs>
        <w:ind w:left="0"/>
        <w:rPr>
          <w:rFonts w:ascii="Georgia" w:eastAsiaTheme="minorHAnsi" w:hAnsi="Georgia" w:cs="Arial"/>
          <w:color w:val="333333"/>
          <w:sz w:val="30"/>
          <w:szCs w:val="30"/>
        </w:rPr>
      </w:pPr>
    </w:p>
    <w:p w14:paraId="63C8E6FA" w14:textId="39EF67FF" w:rsidR="00EB414D" w:rsidRDefault="00EB414D" w:rsidP="004034D4">
      <w:pPr>
        <w:pStyle w:val="BodyText"/>
        <w:tabs>
          <w:tab w:val="left" w:pos="2109"/>
        </w:tabs>
        <w:ind w:left="0"/>
        <w:rPr>
          <w:rFonts w:ascii="Georgia" w:eastAsiaTheme="minorHAnsi" w:hAnsi="Georgia" w:cs="Arial"/>
          <w:color w:val="333333"/>
          <w:sz w:val="30"/>
          <w:szCs w:val="30"/>
        </w:rPr>
      </w:pPr>
    </w:p>
    <w:p w14:paraId="30756393" w14:textId="5B9E7E10" w:rsidR="00EB414D" w:rsidRDefault="00EB414D" w:rsidP="004034D4">
      <w:pPr>
        <w:pStyle w:val="BodyText"/>
        <w:tabs>
          <w:tab w:val="left" w:pos="2109"/>
        </w:tabs>
        <w:ind w:left="0"/>
        <w:rPr>
          <w:rFonts w:ascii="Georgia" w:eastAsiaTheme="minorHAnsi" w:hAnsi="Georgia" w:cs="Arial"/>
          <w:color w:val="333333"/>
          <w:sz w:val="30"/>
          <w:szCs w:val="30"/>
        </w:rPr>
      </w:pPr>
    </w:p>
    <w:p w14:paraId="6A570B58" w14:textId="62C061C0" w:rsidR="00EB414D" w:rsidRDefault="00EB414D" w:rsidP="004034D4">
      <w:pPr>
        <w:pStyle w:val="BodyText"/>
        <w:tabs>
          <w:tab w:val="left" w:pos="2109"/>
        </w:tabs>
        <w:ind w:left="0"/>
        <w:rPr>
          <w:rFonts w:ascii="Georgia" w:eastAsiaTheme="minorHAnsi" w:hAnsi="Georgia" w:cs="Arial"/>
          <w:color w:val="333333"/>
          <w:sz w:val="30"/>
          <w:szCs w:val="30"/>
        </w:rPr>
      </w:pPr>
    </w:p>
    <w:p w14:paraId="0972F58B" w14:textId="102AD108" w:rsidR="00EB414D" w:rsidRDefault="00EB414D" w:rsidP="004034D4">
      <w:pPr>
        <w:pStyle w:val="BodyText"/>
        <w:tabs>
          <w:tab w:val="left" w:pos="2109"/>
        </w:tabs>
        <w:ind w:left="0"/>
        <w:rPr>
          <w:rFonts w:ascii="Georgia" w:eastAsiaTheme="minorHAnsi" w:hAnsi="Georgia" w:cs="Arial"/>
          <w:color w:val="333333"/>
          <w:sz w:val="30"/>
          <w:szCs w:val="30"/>
        </w:rPr>
      </w:pPr>
    </w:p>
    <w:p w14:paraId="55A1DA20" w14:textId="0E21CE4A" w:rsidR="00EB414D" w:rsidRDefault="00EB414D" w:rsidP="004034D4">
      <w:pPr>
        <w:pStyle w:val="BodyText"/>
        <w:tabs>
          <w:tab w:val="left" w:pos="2109"/>
        </w:tabs>
        <w:ind w:left="0"/>
        <w:rPr>
          <w:rFonts w:ascii="Georgia" w:eastAsiaTheme="minorHAnsi" w:hAnsi="Georgia" w:cs="Arial"/>
          <w:color w:val="333333"/>
          <w:sz w:val="30"/>
          <w:szCs w:val="30"/>
        </w:rPr>
      </w:pPr>
    </w:p>
    <w:p w14:paraId="41F395F2" w14:textId="1E3C2D8D" w:rsidR="00EB414D" w:rsidRDefault="00EB414D" w:rsidP="004034D4">
      <w:pPr>
        <w:pStyle w:val="BodyText"/>
        <w:tabs>
          <w:tab w:val="left" w:pos="2109"/>
        </w:tabs>
        <w:ind w:left="0"/>
        <w:rPr>
          <w:rFonts w:ascii="Georgia" w:eastAsiaTheme="minorHAnsi" w:hAnsi="Georgia" w:cs="Arial"/>
          <w:color w:val="333333"/>
          <w:sz w:val="30"/>
          <w:szCs w:val="30"/>
        </w:rPr>
      </w:pPr>
    </w:p>
    <w:p w14:paraId="7636A746" w14:textId="63389964" w:rsidR="004034D4" w:rsidRDefault="004034D4" w:rsidP="004034D4">
      <w:pPr>
        <w:pStyle w:val="BodyText"/>
        <w:tabs>
          <w:tab w:val="left" w:pos="2109"/>
        </w:tabs>
        <w:ind w:left="0"/>
        <w:rPr>
          <w:rFonts w:ascii="Georgia" w:eastAsiaTheme="minorHAnsi" w:hAnsi="Georgia" w:cs="Arial"/>
          <w:color w:val="333333"/>
          <w:sz w:val="30"/>
          <w:szCs w:val="30"/>
        </w:rPr>
      </w:pPr>
    </w:p>
    <w:p w14:paraId="5073542C" w14:textId="201DB855" w:rsidR="0091620E" w:rsidRPr="00BA597A" w:rsidRDefault="00BA597A" w:rsidP="00113ED5">
      <w:pPr>
        <w:pStyle w:val="BodyText"/>
        <w:tabs>
          <w:tab w:val="left" w:pos="2917"/>
        </w:tabs>
        <w:ind w:left="0"/>
        <w:rPr>
          <w:rFonts w:ascii="Georgia" w:eastAsiaTheme="minorHAnsi" w:hAnsi="Georgia" w:cs="Arial"/>
          <w:b/>
          <w:color w:val="333333"/>
          <w:sz w:val="30"/>
          <w:szCs w:val="30"/>
        </w:rPr>
      </w:pPr>
      <w:r w:rsidRPr="00BA597A">
        <w:rPr>
          <w:rFonts w:ascii="Georgia" w:eastAsiaTheme="minorHAnsi" w:hAnsi="Georgia" w:cs="Arial"/>
          <w:b/>
          <w:color w:val="333333"/>
          <w:sz w:val="30"/>
          <w:szCs w:val="30"/>
        </w:rPr>
        <w:lastRenderedPageBreak/>
        <w:t>Affiliate Faculty</w:t>
      </w:r>
    </w:p>
    <w:p w14:paraId="7E62E6EF" w14:textId="77777777" w:rsidR="00BA597A" w:rsidRDefault="00BA597A" w:rsidP="00113ED5">
      <w:pPr>
        <w:pStyle w:val="BodyText"/>
        <w:tabs>
          <w:tab w:val="left" w:pos="2917"/>
        </w:tabs>
        <w:ind w:left="0"/>
        <w:rPr>
          <w:rFonts w:ascii="Georgia" w:eastAsiaTheme="minorHAnsi" w:hAnsi="Georgia" w:cs="Arial"/>
          <w:color w:val="333333"/>
          <w:sz w:val="30"/>
          <w:szCs w:val="30"/>
        </w:rPr>
      </w:pPr>
    </w:p>
    <w:p w14:paraId="7CB7B2DE" w14:textId="483265AC" w:rsidR="00113ED5" w:rsidRDefault="0009763C" w:rsidP="00113ED5">
      <w:pPr>
        <w:pStyle w:val="BodyText"/>
        <w:tabs>
          <w:tab w:val="left" w:pos="2917"/>
        </w:tabs>
        <w:ind w:left="0"/>
        <w:rPr>
          <w:rFonts w:ascii="Georgia" w:eastAsiaTheme="minorHAnsi" w:hAnsi="Georgia" w:cs="Arial"/>
          <w:color w:val="333333"/>
          <w:sz w:val="30"/>
          <w:szCs w:val="30"/>
        </w:rPr>
      </w:pPr>
      <w:r w:rsidRPr="006457D7">
        <w:rPr>
          <w:noProof/>
          <w:spacing w:val="-1"/>
          <w:u w:val="single" w:color="000000"/>
        </w:rPr>
        <mc:AlternateContent>
          <mc:Choice Requires="wps">
            <w:drawing>
              <wp:anchor distT="0" distB="0" distL="114300" distR="114300" simplePos="0" relativeHeight="251965952" behindDoc="0" locked="0" layoutInCell="1" allowOverlap="1" wp14:anchorId="3B5353D5" wp14:editId="51CDC545">
                <wp:simplePos x="0" y="0"/>
                <wp:positionH relativeFrom="column">
                  <wp:posOffset>1516743</wp:posOffset>
                </wp:positionH>
                <wp:positionV relativeFrom="paragraph">
                  <wp:posOffset>-5443</wp:posOffset>
                </wp:positionV>
                <wp:extent cx="4032976" cy="1578429"/>
                <wp:effectExtent l="0" t="0" r="24765" b="22225"/>
                <wp:wrapNone/>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976" cy="1578429"/>
                        </a:xfrm>
                        <a:prstGeom prst="rect">
                          <a:avLst/>
                        </a:prstGeom>
                        <a:solidFill>
                          <a:srgbClr val="FFFFFF"/>
                        </a:solidFill>
                        <a:ln w="9525">
                          <a:solidFill>
                            <a:schemeClr val="bg1"/>
                          </a:solidFill>
                          <a:miter lim="800000"/>
                          <a:headEnd/>
                          <a:tailEnd/>
                        </a:ln>
                      </wps:spPr>
                      <wps:txbx>
                        <w:txbxContent>
                          <w:p w14:paraId="40ADA326" w14:textId="53DB5DDE" w:rsidR="008B7537" w:rsidRPr="00BA597A" w:rsidRDefault="008B7537" w:rsidP="00BA597A">
                            <w:pPr>
                              <w:ind w:left="100"/>
                              <w:rPr>
                                <w:rFonts w:ascii="Cambria" w:eastAsia="Cambria" w:hAnsi="Cambria" w:cs="Cambria"/>
                                <w:sz w:val="30"/>
                                <w:szCs w:val="30"/>
                              </w:rPr>
                            </w:pPr>
                            <w:r>
                              <w:rPr>
                                <w:rFonts w:ascii="Cambria"/>
                                <w:b/>
                                <w:sz w:val="30"/>
                              </w:rPr>
                              <w:t xml:space="preserve">Jay Graham PhD, MBA, MPH </w:t>
                            </w:r>
                          </w:p>
                          <w:p w14:paraId="6058B11C" w14:textId="77777777" w:rsidR="008B7537" w:rsidRDefault="008B7537" w:rsidP="00113ED5">
                            <w:pPr>
                              <w:pStyle w:val="BodyText"/>
                              <w:spacing w:line="239" w:lineRule="auto"/>
                              <w:ind w:right="2372"/>
                              <w:rPr>
                                <w:spacing w:val="-1"/>
                              </w:rPr>
                            </w:pPr>
                            <w:r>
                              <w:rPr>
                                <w:spacing w:val="-1"/>
                              </w:rPr>
                              <w:t>Assistant Professor in Residence,</w:t>
                            </w:r>
                          </w:p>
                          <w:p w14:paraId="458F63E0" w14:textId="77777777" w:rsidR="008B7537" w:rsidRDefault="008B7537" w:rsidP="00113ED5">
                            <w:pPr>
                              <w:pStyle w:val="BodyText"/>
                              <w:spacing w:line="239" w:lineRule="auto"/>
                              <w:ind w:right="2372"/>
                              <w:rPr>
                                <w:spacing w:val="-1"/>
                              </w:rPr>
                            </w:pPr>
                            <w:r>
                              <w:rPr>
                                <w:spacing w:val="-1"/>
                              </w:rPr>
                              <w:t xml:space="preserve">Environmental Health Sciences </w:t>
                            </w:r>
                          </w:p>
                          <w:p w14:paraId="28F76703" w14:textId="77777777" w:rsidR="008B7537" w:rsidRPr="006457D7" w:rsidRDefault="008B7537" w:rsidP="00113ED5">
                            <w:pPr>
                              <w:pStyle w:val="BodyText"/>
                              <w:spacing w:line="239" w:lineRule="auto"/>
                              <w:ind w:right="2372"/>
                              <w:rPr>
                                <w:spacing w:val="-1"/>
                              </w:rPr>
                            </w:pPr>
                            <w:r>
                              <w:rPr>
                                <w:spacing w:val="-1"/>
                              </w:rPr>
                              <w:t xml:space="preserve">Affiliate IDV Faculty </w:t>
                            </w:r>
                          </w:p>
                          <w:p w14:paraId="3637A160" w14:textId="77777777" w:rsidR="008B7537" w:rsidRPr="00113ED5" w:rsidRDefault="008B7537" w:rsidP="00113ED5">
                            <w:pPr>
                              <w:pStyle w:val="BodyText"/>
                              <w:rPr>
                                <w:spacing w:val="-1"/>
                              </w:rPr>
                            </w:pPr>
                            <w:r>
                              <w:t>Phone: (510)</w:t>
                            </w:r>
                            <w:r>
                              <w:rPr>
                                <w:spacing w:val="-2"/>
                              </w:rPr>
                              <w:t xml:space="preserve"> </w:t>
                            </w:r>
                            <w:r>
                              <w:rPr>
                                <w:spacing w:val="-1"/>
                              </w:rPr>
                              <w:t>643-5716</w:t>
                            </w:r>
                          </w:p>
                          <w:p w14:paraId="0F36BE10" w14:textId="77777777" w:rsidR="008B7537" w:rsidRDefault="008B7537" w:rsidP="00113ED5">
                            <w:pPr>
                              <w:pStyle w:val="BodyText"/>
                              <w:tabs>
                                <w:tab w:val="left" w:pos="327"/>
                              </w:tabs>
                              <w:ind w:left="99"/>
                            </w:pPr>
                            <w:r>
                              <w:t>E-</w:t>
                            </w:r>
                            <w:hyperlink r:id="rId66">
                              <w:r>
                                <w:t>mail:</w:t>
                              </w:r>
                            </w:hyperlink>
                            <w:r>
                              <w:rPr>
                                <w:spacing w:val="-1"/>
                              </w:rPr>
                              <w:t xml:space="preserve"> jay.graham@berkeley.edu</w:t>
                            </w:r>
                          </w:p>
                          <w:p w14:paraId="42262BA7" w14:textId="77777777" w:rsidR="008B7537" w:rsidRDefault="008B7537" w:rsidP="00113ED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353D5" id="_x0000_s1051" type="#_x0000_t202" style="position:absolute;margin-left:119.45pt;margin-top:-.45pt;width:317.55pt;height:124.3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JHLMAIAAE4EAAAOAAAAZHJzL2Uyb0RvYy54bWysVNtu2zAMfR+wfxD0vtjxkjYx4hRdugwD&#10;ugvQ7gNkWY6FSaImKbGzrx8lp2navQ3zgyBK1OHhIenVzaAVOQjnJZiKTic5JcJwaKTZVfTH4/bd&#10;ghIfmGmYAiMqehSe3qzfvln1thQFdKAa4QiCGF/2tqJdCLbMMs87oZmfgBUGL1twmgU03S5rHOsR&#10;XausyPOrrAfXWAdceI+nd+MlXSf8thU8fGtbLwJRFUVuIa0urXVcs/WKlTvHbCf5iQb7BxaaSYNB&#10;z1B3LDCyd/IvKC25Aw9tmHDQGbSt5CLlgNlM81fZPHTMipQLiuPtWSb//2D518N3R2SDtcuxVIZp&#10;LNKjGAL5AAMpoj699SW6PVh0DAMeo2/K1dt74D89MbDpmNmJW+eg7wRrkN80vswuno44PoLU/Rdo&#10;MAzbB0hAQ+t0FA/lIIiOdTqeaxOpcDyc5e+L5fUVJRzvpvPrxaxYphisfHpunQ+fBGgSNxV1WPwE&#10;zw73PkQ6rHxyidE8KNlspVLJcLt6oxw5MGyUbfpO6C/clCF9RZfzYj4q8AIi9qw4g9S7UYNXgbQM&#10;2PBK6oou8vjFMKyMsn00TdoHJtW4R8bKnHSM0o0ihqEeUsmQBT6IItfQHFFZB2OD40DipgP3m5Ie&#10;m7ui/teeOUGJ+mywOsvpbBanIRmz+XWBhru8qS9vmOEIVdFAybjdhDRBkbeBW6xiK5O+z0xOnLFp&#10;k+ynAYtTcWknr+ffwPoPAAAA//8DAFBLAwQUAAYACAAAACEAGTNM/98AAAAJAQAADwAAAGRycy9k&#10;b3ducmV2LnhtbEyPwU7DMBBE70j9B2srcWsdStSkIU5VgegNIQIqHJ14SaLG6yh228DXs5zgtBq9&#10;0exMvp1sL844+s6RgptlBAKpdqajRsHb6+MiBeGDJqN7R6jgCz1si9lVrjPjLvSC5zI0gkPIZ1pB&#10;G8KQSenrFq32SzcgMft0o9WB5dhIM+oLh9terqJoLa3uiD+0esD7FutjebIKfB2tD89xeXiv5B6/&#10;N8Y8fOyflLqeT7s7EAGn8GeG3/pcHQruVLkTGS96BavbdMNWBQs+zNMk5m0VgzhJQBa5/L+g+AEA&#10;AP//AwBQSwECLQAUAAYACAAAACEAtoM4kv4AAADhAQAAEwAAAAAAAAAAAAAAAAAAAAAAW0NvbnRl&#10;bnRfVHlwZXNdLnhtbFBLAQItABQABgAIAAAAIQA4/SH/1gAAAJQBAAALAAAAAAAAAAAAAAAAAC8B&#10;AABfcmVscy8ucmVsc1BLAQItABQABgAIAAAAIQBGdJHLMAIAAE4EAAAOAAAAAAAAAAAAAAAAAC4C&#10;AABkcnMvZTJvRG9jLnhtbFBLAQItABQABgAIAAAAIQAZM0z/3wAAAAkBAAAPAAAAAAAAAAAAAAAA&#10;AIoEAABkcnMvZG93bnJldi54bWxQSwUGAAAAAAQABADzAAAAlgUAAAAA&#10;" strokecolor="white [3212]">
                <v:textbox>
                  <w:txbxContent>
                    <w:p w14:paraId="40ADA326" w14:textId="53DB5DDE" w:rsidR="008B7537" w:rsidRPr="00BA597A" w:rsidRDefault="008B7537" w:rsidP="00BA597A">
                      <w:pPr>
                        <w:ind w:left="100"/>
                        <w:rPr>
                          <w:rFonts w:ascii="Cambria" w:eastAsia="Cambria" w:hAnsi="Cambria" w:cs="Cambria"/>
                          <w:sz w:val="30"/>
                          <w:szCs w:val="30"/>
                        </w:rPr>
                      </w:pPr>
                      <w:r>
                        <w:rPr>
                          <w:rFonts w:ascii="Cambria"/>
                          <w:b/>
                          <w:sz w:val="30"/>
                        </w:rPr>
                        <w:t xml:space="preserve">Jay Graham PhD, MBA, MPH </w:t>
                      </w:r>
                    </w:p>
                    <w:p w14:paraId="6058B11C" w14:textId="77777777" w:rsidR="008B7537" w:rsidRDefault="008B7537" w:rsidP="00113ED5">
                      <w:pPr>
                        <w:pStyle w:val="BodyText"/>
                        <w:spacing w:line="239" w:lineRule="auto"/>
                        <w:ind w:right="2372"/>
                        <w:rPr>
                          <w:spacing w:val="-1"/>
                        </w:rPr>
                      </w:pPr>
                      <w:r>
                        <w:rPr>
                          <w:spacing w:val="-1"/>
                        </w:rPr>
                        <w:t>Assistant Professor in Residence,</w:t>
                      </w:r>
                    </w:p>
                    <w:p w14:paraId="458F63E0" w14:textId="77777777" w:rsidR="008B7537" w:rsidRDefault="008B7537" w:rsidP="00113ED5">
                      <w:pPr>
                        <w:pStyle w:val="BodyText"/>
                        <w:spacing w:line="239" w:lineRule="auto"/>
                        <w:ind w:right="2372"/>
                        <w:rPr>
                          <w:spacing w:val="-1"/>
                        </w:rPr>
                      </w:pPr>
                      <w:r>
                        <w:rPr>
                          <w:spacing w:val="-1"/>
                        </w:rPr>
                        <w:t xml:space="preserve">Environmental Health Sciences </w:t>
                      </w:r>
                    </w:p>
                    <w:p w14:paraId="28F76703" w14:textId="77777777" w:rsidR="008B7537" w:rsidRPr="006457D7" w:rsidRDefault="008B7537" w:rsidP="00113ED5">
                      <w:pPr>
                        <w:pStyle w:val="BodyText"/>
                        <w:spacing w:line="239" w:lineRule="auto"/>
                        <w:ind w:right="2372"/>
                        <w:rPr>
                          <w:spacing w:val="-1"/>
                        </w:rPr>
                      </w:pPr>
                      <w:r>
                        <w:rPr>
                          <w:spacing w:val="-1"/>
                        </w:rPr>
                        <w:t xml:space="preserve">Affiliate IDV Faculty </w:t>
                      </w:r>
                    </w:p>
                    <w:p w14:paraId="3637A160" w14:textId="77777777" w:rsidR="008B7537" w:rsidRPr="00113ED5" w:rsidRDefault="008B7537" w:rsidP="00113ED5">
                      <w:pPr>
                        <w:pStyle w:val="BodyText"/>
                        <w:rPr>
                          <w:spacing w:val="-1"/>
                        </w:rPr>
                      </w:pPr>
                      <w:r>
                        <w:t>Phone: (510)</w:t>
                      </w:r>
                      <w:r>
                        <w:rPr>
                          <w:spacing w:val="-2"/>
                        </w:rPr>
                        <w:t xml:space="preserve"> </w:t>
                      </w:r>
                      <w:r>
                        <w:rPr>
                          <w:spacing w:val="-1"/>
                        </w:rPr>
                        <w:t>643-5716</w:t>
                      </w:r>
                    </w:p>
                    <w:p w14:paraId="0F36BE10" w14:textId="77777777" w:rsidR="008B7537" w:rsidRDefault="008B7537" w:rsidP="00113ED5">
                      <w:pPr>
                        <w:pStyle w:val="BodyText"/>
                        <w:tabs>
                          <w:tab w:val="left" w:pos="327"/>
                        </w:tabs>
                        <w:ind w:left="99"/>
                      </w:pPr>
                      <w:r>
                        <w:t>E-</w:t>
                      </w:r>
                      <w:hyperlink r:id="rId67">
                        <w:r>
                          <w:t>mail:</w:t>
                        </w:r>
                      </w:hyperlink>
                      <w:r>
                        <w:rPr>
                          <w:spacing w:val="-1"/>
                        </w:rPr>
                        <w:t xml:space="preserve"> jay.graham@berkeley.edu</w:t>
                      </w:r>
                    </w:p>
                    <w:p w14:paraId="42262BA7" w14:textId="77777777" w:rsidR="008B7537" w:rsidRDefault="008B7537" w:rsidP="00113ED5"/>
                  </w:txbxContent>
                </v:textbox>
              </v:shape>
            </w:pict>
          </mc:Fallback>
        </mc:AlternateContent>
      </w:r>
      <w:r w:rsidR="00FF5497">
        <w:rPr>
          <w:noProof/>
        </w:rPr>
        <w:drawing>
          <wp:anchor distT="0" distB="0" distL="114300" distR="114300" simplePos="0" relativeHeight="251961856" behindDoc="0" locked="0" layoutInCell="1" allowOverlap="1" wp14:anchorId="2397E58C" wp14:editId="5E15C294">
            <wp:simplePos x="0" y="0"/>
            <wp:positionH relativeFrom="margin">
              <wp:align>left</wp:align>
            </wp:positionH>
            <wp:positionV relativeFrom="paragraph">
              <wp:posOffset>-5080</wp:posOffset>
            </wp:positionV>
            <wp:extent cx="1354366" cy="1643743"/>
            <wp:effectExtent l="0" t="0" r="0" b="0"/>
            <wp:wrapNone/>
            <wp:docPr id="92" name="Picture 92" descr="Faculty Headshot for Jay Gra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ulty Headshot for Jay Graham"/>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0259"/>
                    <a:stretch/>
                  </pic:blipFill>
                  <pic:spPr bwMode="auto">
                    <a:xfrm>
                      <a:off x="0" y="0"/>
                      <a:ext cx="1354366" cy="16437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55E1AA" w14:textId="77777777" w:rsidR="00113ED5" w:rsidRDefault="00113ED5" w:rsidP="00113ED5">
      <w:pPr>
        <w:pStyle w:val="BodyText"/>
        <w:tabs>
          <w:tab w:val="left" w:pos="2917"/>
        </w:tabs>
        <w:ind w:left="0"/>
        <w:rPr>
          <w:rFonts w:ascii="Georgia" w:eastAsiaTheme="minorHAnsi" w:hAnsi="Georgia" w:cs="Arial"/>
          <w:color w:val="333333"/>
          <w:sz w:val="30"/>
          <w:szCs w:val="30"/>
        </w:rPr>
      </w:pPr>
    </w:p>
    <w:p w14:paraId="2FBF09B4" w14:textId="77777777" w:rsidR="00113ED5" w:rsidRDefault="00113ED5" w:rsidP="00113ED5">
      <w:pPr>
        <w:pStyle w:val="BodyText"/>
        <w:tabs>
          <w:tab w:val="left" w:pos="2917"/>
        </w:tabs>
        <w:ind w:left="0"/>
        <w:rPr>
          <w:rFonts w:ascii="Georgia" w:eastAsiaTheme="minorHAnsi" w:hAnsi="Georgia" w:cs="Arial"/>
          <w:color w:val="333333"/>
          <w:sz w:val="30"/>
          <w:szCs w:val="30"/>
        </w:rPr>
      </w:pPr>
    </w:p>
    <w:p w14:paraId="4EE41B27" w14:textId="77777777" w:rsidR="00113ED5" w:rsidRDefault="00113ED5" w:rsidP="00113ED5">
      <w:pPr>
        <w:pStyle w:val="BodyText"/>
        <w:tabs>
          <w:tab w:val="left" w:pos="2917"/>
        </w:tabs>
        <w:ind w:left="0"/>
        <w:rPr>
          <w:rFonts w:ascii="Georgia" w:eastAsiaTheme="minorHAnsi" w:hAnsi="Georgia" w:cs="Arial"/>
          <w:color w:val="333333"/>
          <w:sz w:val="30"/>
          <w:szCs w:val="30"/>
        </w:rPr>
      </w:pPr>
    </w:p>
    <w:p w14:paraId="1FF27C10" w14:textId="77777777" w:rsidR="00113ED5" w:rsidRDefault="00113ED5" w:rsidP="00113ED5">
      <w:pPr>
        <w:pStyle w:val="BodyText"/>
        <w:tabs>
          <w:tab w:val="left" w:pos="2917"/>
        </w:tabs>
        <w:ind w:left="0"/>
        <w:rPr>
          <w:rFonts w:ascii="Georgia" w:eastAsiaTheme="minorHAnsi" w:hAnsi="Georgia" w:cs="Arial"/>
          <w:color w:val="333333"/>
          <w:sz w:val="30"/>
          <w:szCs w:val="30"/>
        </w:rPr>
      </w:pPr>
    </w:p>
    <w:p w14:paraId="348E43EF" w14:textId="77777777" w:rsidR="00113ED5" w:rsidRDefault="00113ED5" w:rsidP="00113ED5">
      <w:pPr>
        <w:pStyle w:val="BodyText"/>
        <w:tabs>
          <w:tab w:val="left" w:pos="2917"/>
        </w:tabs>
        <w:ind w:left="0"/>
        <w:rPr>
          <w:rFonts w:ascii="Georgia" w:eastAsiaTheme="minorHAnsi" w:hAnsi="Georgia" w:cs="Arial"/>
          <w:color w:val="333333"/>
          <w:sz w:val="30"/>
          <w:szCs w:val="30"/>
        </w:rPr>
      </w:pPr>
    </w:p>
    <w:p w14:paraId="50D104A9" w14:textId="77777777" w:rsidR="00113ED5" w:rsidRDefault="00113ED5" w:rsidP="00113ED5">
      <w:pPr>
        <w:pStyle w:val="BodyText"/>
        <w:tabs>
          <w:tab w:val="left" w:pos="2917"/>
        </w:tabs>
        <w:ind w:left="0"/>
        <w:rPr>
          <w:rFonts w:ascii="Georgia" w:eastAsiaTheme="minorHAnsi" w:hAnsi="Georgia" w:cs="Arial"/>
          <w:color w:val="333333"/>
          <w:sz w:val="30"/>
          <w:szCs w:val="30"/>
        </w:rPr>
      </w:pPr>
    </w:p>
    <w:p w14:paraId="4AACA2A5" w14:textId="32F392CB" w:rsidR="00F55860" w:rsidRDefault="00F55860" w:rsidP="00113ED5">
      <w:pPr>
        <w:pStyle w:val="BodyText"/>
        <w:tabs>
          <w:tab w:val="left" w:pos="2917"/>
        </w:tabs>
        <w:ind w:left="0"/>
        <w:rPr>
          <w:rFonts w:ascii="Georgia" w:eastAsiaTheme="minorHAnsi" w:hAnsi="Georgia" w:cs="Arial"/>
          <w:color w:val="333333"/>
          <w:sz w:val="30"/>
          <w:szCs w:val="30"/>
        </w:rPr>
      </w:pPr>
    </w:p>
    <w:p w14:paraId="5BE86B3B" w14:textId="77777777" w:rsidR="00113ED5" w:rsidRPr="00735891" w:rsidRDefault="00113ED5" w:rsidP="00113ED5">
      <w:pPr>
        <w:pStyle w:val="BodyText"/>
        <w:tabs>
          <w:tab w:val="left" w:pos="2917"/>
        </w:tabs>
        <w:ind w:left="0"/>
        <w:rPr>
          <w:rFonts w:ascii="Georgia" w:eastAsiaTheme="minorHAnsi" w:hAnsi="Georgia" w:cs="Arial"/>
          <w:color w:val="333333"/>
          <w:sz w:val="30"/>
          <w:szCs w:val="30"/>
        </w:rPr>
      </w:pPr>
      <w:r>
        <w:rPr>
          <w:rFonts w:ascii="Georgia" w:eastAsiaTheme="minorHAnsi" w:hAnsi="Georgia" w:cs="Arial"/>
          <w:color w:val="333333"/>
          <w:sz w:val="30"/>
          <w:szCs w:val="30"/>
        </w:rPr>
        <w:t xml:space="preserve">Courses Taught: </w:t>
      </w:r>
    </w:p>
    <w:p w14:paraId="7E66A7B9" w14:textId="77777777" w:rsidR="00113ED5" w:rsidRPr="00113ED5" w:rsidRDefault="00113ED5" w:rsidP="00EB414D">
      <w:pPr>
        <w:pStyle w:val="ListParagraph"/>
        <w:widowControl/>
        <w:numPr>
          <w:ilvl w:val="0"/>
          <w:numId w:val="28"/>
        </w:numPr>
        <w:shd w:val="clear" w:color="auto" w:fill="FFFFFF"/>
        <w:spacing w:before="40" w:after="120"/>
        <w:rPr>
          <w:rFonts w:ascii="Arial" w:eastAsia="Times New Roman" w:hAnsi="Arial" w:cs="Arial"/>
          <w:color w:val="444444"/>
          <w:sz w:val="21"/>
          <w:szCs w:val="21"/>
        </w:rPr>
      </w:pPr>
      <w:r w:rsidRPr="004B688C">
        <w:rPr>
          <w:rFonts w:ascii="Arial" w:eastAsia="Times New Roman" w:hAnsi="Arial" w:cs="Arial"/>
          <w:color w:val="444444"/>
          <w:sz w:val="21"/>
          <w:szCs w:val="21"/>
        </w:rPr>
        <w:t>PH</w:t>
      </w:r>
      <w:r>
        <w:rPr>
          <w:rFonts w:ascii="Arial" w:eastAsia="Times New Roman" w:hAnsi="Arial" w:cs="Arial"/>
          <w:color w:val="444444"/>
          <w:sz w:val="21"/>
          <w:szCs w:val="21"/>
        </w:rPr>
        <w:t xml:space="preserve"> W200F: Environmental Health Sciences</w:t>
      </w:r>
    </w:p>
    <w:p w14:paraId="2330F9B0" w14:textId="4E3CFCCC" w:rsidR="00113ED5" w:rsidRPr="00BA597A" w:rsidRDefault="00113ED5" w:rsidP="00EB414D">
      <w:pPr>
        <w:pStyle w:val="ListParagraph"/>
        <w:widowControl/>
        <w:numPr>
          <w:ilvl w:val="0"/>
          <w:numId w:val="28"/>
        </w:numPr>
        <w:shd w:val="clear" w:color="auto" w:fill="FFFFFF"/>
        <w:spacing w:before="40" w:after="120"/>
        <w:rPr>
          <w:rFonts w:ascii="Arial" w:eastAsia="Times New Roman" w:hAnsi="Arial" w:cs="Arial"/>
          <w:color w:val="444444"/>
          <w:sz w:val="21"/>
          <w:szCs w:val="21"/>
        </w:rPr>
      </w:pPr>
      <w:r>
        <w:rPr>
          <w:rFonts w:ascii="Arial" w:eastAsia="Times New Roman" w:hAnsi="Arial" w:cs="Arial"/>
          <w:color w:val="444444"/>
          <w:sz w:val="21"/>
          <w:szCs w:val="21"/>
        </w:rPr>
        <w:t xml:space="preserve">PH 270A: Exposure Assessment and Control </w:t>
      </w:r>
    </w:p>
    <w:p w14:paraId="28E7AC4E" w14:textId="77777777" w:rsidR="00113ED5" w:rsidRPr="00735891" w:rsidRDefault="00113ED5" w:rsidP="00113ED5">
      <w:pPr>
        <w:pStyle w:val="BodyText"/>
        <w:tabs>
          <w:tab w:val="left" w:pos="2917"/>
        </w:tabs>
        <w:ind w:left="0"/>
        <w:rPr>
          <w:rFonts w:ascii="Georgia" w:eastAsiaTheme="minorHAnsi" w:hAnsi="Georgia" w:cs="Arial"/>
          <w:color w:val="333333"/>
          <w:sz w:val="30"/>
          <w:szCs w:val="30"/>
        </w:rPr>
      </w:pPr>
      <w:r>
        <w:rPr>
          <w:rFonts w:ascii="Georgia" w:eastAsiaTheme="minorHAnsi" w:hAnsi="Georgia" w:cs="Arial"/>
          <w:color w:val="333333"/>
          <w:sz w:val="30"/>
          <w:szCs w:val="30"/>
        </w:rPr>
        <w:t xml:space="preserve">Research Interests: </w:t>
      </w:r>
    </w:p>
    <w:p w14:paraId="5AC9FE3B" w14:textId="77777777" w:rsidR="00113ED5"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Community-acquired antimicrobial resistance</w:t>
      </w:r>
    </w:p>
    <w:p w14:paraId="122B0BBB" w14:textId="77777777" w:rsidR="00113ED5"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Zoonotic infectious diseases</w:t>
      </w:r>
    </w:p>
    <w:p w14:paraId="186DC6CC" w14:textId="77777777" w:rsidR="00113ED5"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Environmental determinants of infectious diseases</w:t>
      </w:r>
    </w:p>
    <w:p w14:paraId="48E148E0" w14:textId="2A2C9405" w:rsidR="00BA597A" w:rsidRDefault="00113ED5" w:rsidP="00EB414D">
      <w:pPr>
        <w:pStyle w:val="ListParagraph"/>
        <w:widowControl/>
        <w:shd w:val="clear" w:color="auto" w:fill="FFFFFF"/>
        <w:spacing w:before="40" w:after="40"/>
        <w:ind w:left="720"/>
        <w:rPr>
          <w:rFonts w:ascii="Arial" w:eastAsia="Times New Roman" w:hAnsi="Arial" w:cs="Arial"/>
          <w:color w:val="444444"/>
          <w:sz w:val="21"/>
          <w:szCs w:val="21"/>
        </w:rPr>
      </w:pPr>
      <w:r>
        <w:rPr>
          <w:rFonts w:ascii="Arial" w:eastAsia="Times New Roman" w:hAnsi="Arial" w:cs="Arial"/>
          <w:color w:val="444444"/>
          <w:sz w:val="21"/>
          <w:szCs w:val="21"/>
        </w:rPr>
        <w:t>Exposure assessment</w:t>
      </w:r>
    </w:p>
    <w:p w14:paraId="0B3759D6" w14:textId="77777777" w:rsidR="00EB414D" w:rsidRPr="00BA597A" w:rsidRDefault="00EB414D" w:rsidP="00EB414D">
      <w:pPr>
        <w:pStyle w:val="ListParagraph"/>
        <w:widowControl/>
        <w:shd w:val="clear" w:color="auto" w:fill="FFFFFF"/>
        <w:spacing w:before="40" w:after="40"/>
        <w:ind w:left="720"/>
        <w:rPr>
          <w:rFonts w:ascii="Arial" w:eastAsia="Times New Roman" w:hAnsi="Arial" w:cs="Arial"/>
          <w:color w:val="444444"/>
          <w:sz w:val="21"/>
          <w:szCs w:val="21"/>
        </w:rPr>
      </w:pPr>
    </w:p>
    <w:p w14:paraId="50A98240" w14:textId="7AB96B49" w:rsidR="00BA597A" w:rsidRPr="00BA597A" w:rsidRDefault="00BA597A" w:rsidP="00BA597A">
      <w:pPr>
        <w:widowControl/>
        <w:shd w:val="clear" w:color="auto" w:fill="FFFFFF"/>
        <w:spacing w:before="120" w:after="120"/>
        <w:rPr>
          <w:rFonts w:ascii="Georgia" w:hAnsi="Georgia" w:cs="Arial"/>
          <w:b/>
          <w:color w:val="333333"/>
          <w:sz w:val="30"/>
          <w:szCs w:val="30"/>
        </w:rPr>
      </w:pPr>
      <w:r w:rsidRPr="00BA597A">
        <w:rPr>
          <w:rFonts w:ascii="Georgia" w:hAnsi="Georgia" w:cs="Arial"/>
          <w:b/>
          <w:color w:val="333333"/>
          <w:sz w:val="30"/>
          <w:szCs w:val="30"/>
        </w:rPr>
        <w:t>Affiliate Faculty</w:t>
      </w:r>
    </w:p>
    <w:p w14:paraId="7AA78E32" w14:textId="6B1CA066" w:rsidR="00BA597A" w:rsidRPr="00BA597A" w:rsidRDefault="000344A0" w:rsidP="00BA597A">
      <w:pPr>
        <w:widowControl/>
        <w:shd w:val="clear" w:color="auto" w:fill="FFFFFF"/>
        <w:spacing w:before="120" w:after="120"/>
        <w:rPr>
          <w:rFonts w:ascii="Georgia" w:hAnsi="Georgia" w:cs="Arial"/>
          <w:color w:val="333333"/>
          <w:sz w:val="30"/>
          <w:szCs w:val="30"/>
        </w:rPr>
      </w:pPr>
      <w:r w:rsidRPr="006457D7">
        <w:rPr>
          <w:noProof/>
          <w:spacing w:val="-1"/>
          <w:u w:val="single" w:color="000000"/>
        </w:rPr>
        <mc:AlternateContent>
          <mc:Choice Requires="wps">
            <w:drawing>
              <wp:anchor distT="0" distB="0" distL="114300" distR="114300" simplePos="0" relativeHeight="251968000" behindDoc="0" locked="0" layoutInCell="1" allowOverlap="1" wp14:anchorId="13F54DFB" wp14:editId="461C9669">
                <wp:simplePos x="0" y="0"/>
                <wp:positionH relativeFrom="column">
                  <wp:posOffset>1765300</wp:posOffset>
                </wp:positionH>
                <wp:positionV relativeFrom="paragraph">
                  <wp:posOffset>43180</wp:posOffset>
                </wp:positionV>
                <wp:extent cx="3869690" cy="1280160"/>
                <wp:effectExtent l="0" t="0" r="16510" b="1524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690" cy="1280160"/>
                        </a:xfrm>
                        <a:prstGeom prst="rect">
                          <a:avLst/>
                        </a:prstGeom>
                        <a:solidFill>
                          <a:srgbClr val="FFFFFF"/>
                        </a:solidFill>
                        <a:ln w="9525">
                          <a:solidFill>
                            <a:schemeClr val="bg1"/>
                          </a:solidFill>
                          <a:miter lim="800000"/>
                          <a:headEnd/>
                          <a:tailEnd/>
                        </a:ln>
                      </wps:spPr>
                      <wps:txbx>
                        <w:txbxContent>
                          <w:p w14:paraId="4B8B5980" w14:textId="69B2DD8A" w:rsidR="008B7537" w:rsidRPr="00BA597A" w:rsidRDefault="008B7537" w:rsidP="00BA597A">
                            <w:pPr>
                              <w:ind w:left="100"/>
                              <w:rPr>
                                <w:rFonts w:ascii="Cambria" w:eastAsia="Cambria" w:hAnsi="Cambria" w:cs="Cambria"/>
                                <w:sz w:val="30"/>
                                <w:szCs w:val="30"/>
                              </w:rPr>
                            </w:pPr>
                            <w:r>
                              <w:rPr>
                                <w:rFonts w:ascii="Cambria"/>
                                <w:b/>
                                <w:sz w:val="30"/>
                              </w:rPr>
                              <w:t xml:space="preserve">Joseph </w:t>
                            </w:r>
                            <w:proofErr w:type="spellStart"/>
                            <w:r>
                              <w:rPr>
                                <w:rFonts w:ascii="Cambria"/>
                                <w:b/>
                                <w:sz w:val="30"/>
                              </w:rPr>
                              <w:t>Lewnard</w:t>
                            </w:r>
                            <w:proofErr w:type="spellEnd"/>
                            <w:r>
                              <w:rPr>
                                <w:rFonts w:ascii="Cambria"/>
                                <w:b/>
                                <w:sz w:val="30"/>
                              </w:rPr>
                              <w:t>, PhD</w:t>
                            </w:r>
                          </w:p>
                          <w:p w14:paraId="3BF56FFF" w14:textId="77777777" w:rsidR="008B7537" w:rsidRDefault="008B7537" w:rsidP="003E2D6B">
                            <w:pPr>
                              <w:pStyle w:val="BodyText"/>
                              <w:spacing w:line="239" w:lineRule="auto"/>
                              <w:ind w:right="2372"/>
                              <w:rPr>
                                <w:spacing w:val="-1"/>
                              </w:rPr>
                            </w:pPr>
                            <w:r>
                              <w:rPr>
                                <w:spacing w:val="-1"/>
                              </w:rPr>
                              <w:t>Assistant Professor, Epidemiology</w:t>
                            </w:r>
                          </w:p>
                          <w:p w14:paraId="51D66413" w14:textId="77777777" w:rsidR="008B7537" w:rsidRDefault="008B7537" w:rsidP="003E2D6B">
                            <w:pPr>
                              <w:pStyle w:val="BodyText"/>
                              <w:spacing w:line="239" w:lineRule="auto"/>
                              <w:ind w:right="2372"/>
                              <w:rPr>
                                <w:spacing w:val="-1"/>
                              </w:rPr>
                            </w:pPr>
                            <w:r>
                              <w:rPr>
                                <w:spacing w:val="-1"/>
                              </w:rPr>
                              <w:t>Affiliate IDV Faculty</w:t>
                            </w:r>
                          </w:p>
                          <w:p w14:paraId="28CA0FF6" w14:textId="77777777" w:rsidR="008B7537" w:rsidRPr="00113ED5" w:rsidRDefault="008B7537" w:rsidP="003E2D6B">
                            <w:pPr>
                              <w:pStyle w:val="BodyText"/>
                              <w:rPr>
                                <w:spacing w:val="-1"/>
                              </w:rPr>
                            </w:pPr>
                            <w:r>
                              <w:t>Phone: (510)</w:t>
                            </w:r>
                            <w:r>
                              <w:rPr>
                                <w:spacing w:val="-2"/>
                              </w:rPr>
                              <w:t xml:space="preserve"> </w:t>
                            </w:r>
                            <w:r>
                              <w:rPr>
                                <w:spacing w:val="-1"/>
                              </w:rPr>
                              <w:t>664-4050</w:t>
                            </w:r>
                          </w:p>
                          <w:p w14:paraId="6AD308C9" w14:textId="77777777" w:rsidR="008B7537" w:rsidRDefault="008B7537" w:rsidP="003E2D6B">
                            <w:pPr>
                              <w:pStyle w:val="BodyText"/>
                              <w:tabs>
                                <w:tab w:val="left" w:pos="327"/>
                              </w:tabs>
                              <w:ind w:left="99"/>
                            </w:pPr>
                            <w:r>
                              <w:t>E-</w:t>
                            </w:r>
                            <w:hyperlink r:id="rId68">
                              <w:r>
                                <w:t>mail:</w:t>
                              </w:r>
                            </w:hyperlink>
                            <w:r>
                              <w:rPr>
                                <w:spacing w:val="-1"/>
                              </w:rPr>
                              <w:t xml:space="preserve"> jlewnard@berkeley.edu</w:t>
                            </w:r>
                          </w:p>
                          <w:p w14:paraId="3D04FE9B" w14:textId="77777777" w:rsidR="008B7537" w:rsidRDefault="008B7537" w:rsidP="003E2D6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54DFB" id="_x0000_s1052" type="#_x0000_t202" style="position:absolute;margin-left:139pt;margin-top:3.4pt;width:304.7pt;height:100.8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5OELgIAAE4EAAAOAAAAZHJzL2Uyb0RvYy54bWysVNuO2yAQfa/Uf0C8N47dJE2sOKtttqkq&#10;bS/Sbj8AY2yjAuMCiZ1+/Q44SdP0raofEMMMhzNnZry+G7QiB2GdBFPQdDKlRBgOlTRNQb8/794s&#10;KXGemYopMKKgR+Ho3eb1q3Xf5SKDFlQlLEEQ4/K+K2jrfZcnieOt0MxNoBMGnTVYzTyatkkqy3pE&#10;1yrJptNF0oOtOgtcOIenD6OTbiJ+XQvuv9a1E56ogiI3H1cb1zKsyWbN8sayrpX8RIP9AwvNpMFH&#10;L1APzDOyt/IvKC25BQe1n3DQCdS15CLmgNmk05tsnlrWiZgLiuO6i0zu/8HyL4dvlsgKa5eiPoZp&#10;LNKzGDx5DwPJgj5953IMe+ow0A94jLExV9c9Av/hiIFty0wj7q2FvhWsQn5puJlcXR1xXAAp+89Q&#10;4TNs7yECDbXVQTyUgyA68jheahOocDx8u1ysFit0cfSl2XKaLmL1Epafr3fW+Y8CNAmbglosfoRn&#10;h0fnAx2Wn0PCaw6UrHZSqWjYptwqSw4MG2UXv5jBTZgypC/oap7NRwX+gAg9Ky4gZTNqcIOgpceG&#10;V1IXdDkN39iCQbYPport6JlU4x4ZK3PSMUg3iuiHcoglyxbn+pRQHVFZC2OD40DipgX7i5Iem7ug&#10;7ueeWUGJ+mSwOqt0NgvTEI3Z/F2Ghr32lNceZjhCFdRTMm63Pk5Q0M3APVaxllHfUO6RyYkzNm2U&#10;/TRgYSqu7Rj1+zeweQEAAP//AwBQSwMEFAAGAAgAAAAhALZic1feAAAACQEAAA8AAABkcnMvZG93&#10;bnJldi54bWxMj8FOwzAQRO9I/IO1SNyoTRWlIcSpEIjeECKgtkcnXpKIeB3Fbhv4epZTOa7eauZN&#10;sZ7dII44hd6ThtuFAoHUeNtTq+Hj/fkmAxGiIWsGT6jhGwOsy8uLwuTWn+gNj1VsBYdQyI2GLsYx&#10;lzI0HToTFn5EYvbpJ2cin1Mr7WROHO4GuVQqlc70xA2dGfGxw+arOjgNoVHp9jWptrtabvDnztqn&#10;/eZF6+ur+eEeRMQ5np/hT5/VoWSn2h/IBjFoWK4y3hI1pLyAeZatEhA1A5UlIMtC/l9Q/gIAAP//&#10;AwBQSwECLQAUAAYACAAAACEAtoM4kv4AAADhAQAAEwAAAAAAAAAAAAAAAAAAAAAAW0NvbnRlbnRf&#10;VHlwZXNdLnhtbFBLAQItABQABgAIAAAAIQA4/SH/1gAAAJQBAAALAAAAAAAAAAAAAAAAAC8BAABf&#10;cmVscy8ucmVsc1BLAQItABQABgAIAAAAIQDij5OELgIAAE4EAAAOAAAAAAAAAAAAAAAAAC4CAABk&#10;cnMvZTJvRG9jLnhtbFBLAQItABQABgAIAAAAIQC2YnNX3gAAAAkBAAAPAAAAAAAAAAAAAAAAAIgE&#10;AABkcnMvZG93bnJldi54bWxQSwUGAAAAAAQABADzAAAAkwUAAAAA&#10;" strokecolor="white [3212]">
                <v:textbox>
                  <w:txbxContent>
                    <w:p w14:paraId="4B8B5980" w14:textId="69B2DD8A" w:rsidR="008B7537" w:rsidRPr="00BA597A" w:rsidRDefault="008B7537" w:rsidP="00BA597A">
                      <w:pPr>
                        <w:ind w:left="100"/>
                        <w:rPr>
                          <w:rFonts w:ascii="Cambria" w:eastAsia="Cambria" w:hAnsi="Cambria" w:cs="Cambria"/>
                          <w:sz w:val="30"/>
                          <w:szCs w:val="30"/>
                        </w:rPr>
                      </w:pPr>
                      <w:r>
                        <w:rPr>
                          <w:rFonts w:ascii="Cambria"/>
                          <w:b/>
                          <w:sz w:val="30"/>
                        </w:rPr>
                        <w:t xml:space="preserve">Joseph </w:t>
                      </w:r>
                      <w:proofErr w:type="spellStart"/>
                      <w:r>
                        <w:rPr>
                          <w:rFonts w:ascii="Cambria"/>
                          <w:b/>
                          <w:sz w:val="30"/>
                        </w:rPr>
                        <w:t>Lewnard</w:t>
                      </w:r>
                      <w:proofErr w:type="spellEnd"/>
                      <w:r>
                        <w:rPr>
                          <w:rFonts w:ascii="Cambria"/>
                          <w:b/>
                          <w:sz w:val="30"/>
                        </w:rPr>
                        <w:t>, PhD</w:t>
                      </w:r>
                    </w:p>
                    <w:p w14:paraId="3BF56FFF" w14:textId="77777777" w:rsidR="008B7537" w:rsidRDefault="008B7537" w:rsidP="003E2D6B">
                      <w:pPr>
                        <w:pStyle w:val="BodyText"/>
                        <w:spacing w:line="239" w:lineRule="auto"/>
                        <w:ind w:right="2372"/>
                        <w:rPr>
                          <w:spacing w:val="-1"/>
                        </w:rPr>
                      </w:pPr>
                      <w:r>
                        <w:rPr>
                          <w:spacing w:val="-1"/>
                        </w:rPr>
                        <w:t>Assistant Professor, Epidemiology</w:t>
                      </w:r>
                    </w:p>
                    <w:p w14:paraId="51D66413" w14:textId="77777777" w:rsidR="008B7537" w:rsidRDefault="008B7537" w:rsidP="003E2D6B">
                      <w:pPr>
                        <w:pStyle w:val="BodyText"/>
                        <w:spacing w:line="239" w:lineRule="auto"/>
                        <w:ind w:right="2372"/>
                        <w:rPr>
                          <w:spacing w:val="-1"/>
                        </w:rPr>
                      </w:pPr>
                      <w:r>
                        <w:rPr>
                          <w:spacing w:val="-1"/>
                        </w:rPr>
                        <w:t>Affiliate IDV Faculty</w:t>
                      </w:r>
                    </w:p>
                    <w:p w14:paraId="28CA0FF6" w14:textId="77777777" w:rsidR="008B7537" w:rsidRPr="00113ED5" w:rsidRDefault="008B7537" w:rsidP="003E2D6B">
                      <w:pPr>
                        <w:pStyle w:val="BodyText"/>
                        <w:rPr>
                          <w:spacing w:val="-1"/>
                        </w:rPr>
                      </w:pPr>
                      <w:r>
                        <w:t>Phone: (510)</w:t>
                      </w:r>
                      <w:r>
                        <w:rPr>
                          <w:spacing w:val="-2"/>
                        </w:rPr>
                        <w:t xml:space="preserve"> </w:t>
                      </w:r>
                      <w:r>
                        <w:rPr>
                          <w:spacing w:val="-1"/>
                        </w:rPr>
                        <w:t>664-4050</w:t>
                      </w:r>
                    </w:p>
                    <w:p w14:paraId="6AD308C9" w14:textId="77777777" w:rsidR="008B7537" w:rsidRDefault="008B7537" w:rsidP="003E2D6B">
                      <w:pPr>
                        <w:pStyle w:val="BodyText"/>
                        <w:tabs>
                          <w:tab w:val="left" w:pos="327"/>
                        </w:tabs>
                        <w:ind w:left="99"/>
                      </w:pPr>
                      <w:r>
                        <w:t>E-</w:t>
                      </w:r>
                      <w:hyperlink r:id="rId69">
                        <w:r>
                          <w:t>mail:</w:t>
                        </w:r>
                      </w:hyperlink>
                      <w:r>
                        <w:rPr>
                          <w:spacing w:val="-1"/>
                        </w:rPr>
                        <w:t xml:space="preserve"> jlewnard@berkeley.edu</w:t>
                      </w:r>
                    </w:p>
                    <w:p w14:paraId="3D04FE9B" w14:textId="77777777" w:rsidR="008B7537" w:rsidRDefault="008B7537" w:rsidP="003E2D6B"/>
                  </w:txbxContent>
                </v:textbox>
              </v:shape>
            </w:pict>
          </mc:Fallback>
        </mc:AlternateContent>
      </w:r>
      <w:r w:rsidR="00BA597A">
        <w:rPr>
          <w:noProof/>
        </w:rPr>
        <w:drawing>
          <wp:anchor distT="0" distB="0" distL="114300" distR="114300" simplePos="0" relativeHeight="251963904" behindDoc="0" locked="0" layoutInCell="1" allowOverlap="1" wp14:anchorId="68B14A13" wp14:editId="35E0ADEF">
            <wp:simplePos x="0" y="0"/>
            <wp:positionH relativeFrom="margin">
              <wp:posOffset>50801</wp:posOffset>
            </wp:positionH>
            <wp:positionV relativeFrom="paragraph">
              <wp:posOffset>5327</wp:posOffset>
            </wp:positionV>
            <wp:extent cx="1327150" cy="1726188"/>
            <wp:effectExtent l="0" t="0" r="6350" b="762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676" r="9740" b="16551"/>
                    <a:stretch/>
                  </pic:blipFill>
                  <pic:spPr bwMode="auto">
                    <a:xfrm>
                      <a:off x="0" y="0"/>
                      <a:ext cx="1329134" cy="17287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EFCA8A" w14:textId="6CA75960" w:rsidR="00113ED5" w:rsidRDefault="002B295F" w:rsidP="00113ED5">
      <w:pPr>
        <w:widowControl/>
        <w:shd w:val="clear" w:color="auto" w:fill="FFFFFF"/>
        <w:spacing w:before="100" w:beforeAutospacing="1" w:after="100" w:afterAutospacing="1"/>
        <w:rPr>
          <w:rFonts w:ascii="Times New Roman" w:eastAsia="Times New Roman" w:hAnsi="Times New Roman" w:cs="Times New Roman"/>
          <w:sz w:val="16"/>
          <w:szCs w:val="16"/>
        </w:rPr>
      </w:pPr>
      <w:r>
        <w:rPr>
          <w:rFonts w:ascii="Times New Roman" w:eastAsia="Times New Roman" w:hAnsi="Times New Roman" w:cs="Times New Roman"/>
          <w:sz w:val="16"/>
          <w:szCs w:val="16"/>
        </w:rPr>
        <w:t>\</w:t>
      </w:r>
    </w:p>
    <w:p w14:paraId="3239E6D3" w14:textId="77777777" w:rsidR="00113ED5" w:rsidRDefault="00113ED5" w:rsidP="00113ED5">
      <w:pPr>
        <w:widowControl/>
        <w:shd w:val="clear" w:color="auto" w:fill="FFFFFF"/>
        <w:spacing w:before="100" w:beforeAutospacing="1" w:after="100" w:afterAutospacing="1"/>
        <w:rPr>
          <w:rFonts w:ascii="Times New Roman" w:eastAsia="Times New Roman" w:hAnsi="Times New Roman" w:cs="Times New Roman"/>
          <w:sz w:val="16"/>
          <w:szCs w:val="16"/>
        </w:rPr>
      </w:pPr>
    </w:p>
    <w:p w14:paraId="72590C8F" w14:textId="77777777" w:rsidR="00113ED5" w:rsidRDefault="00113ED5" w:rsidP="00113ED5">
      <w:pPr>
        <w:widowControl/>
        <w:shd w:val="clear" w:color="auto" w:fill="FFFFFF"/>
        <w:spacing w:before="100" w:beforeAutospacing="1" w:after="100" w:afterAutospacing="1"/>
        <w:rPr>
          <w:rFonts w:ascii="Times New Roman" w:eastAsia="Times New Roman" w:hAnsi="Times New Roman" w:cs="Times New Roman"/>
          <w:sz w:val="16"/>
          <w:szCs w:val="16"/>
        </w:rPr>
      </w:pPr>
    </w:p>
    <w:p w14:paraId="5D43B6F8" w14:textId="77777777" w:rsidR="00113ED5" w:rsidRDefault="00113ED5" w:rsidP="00113ED5">
      <w:pPr>
        <w:widowControl/>
        <w:shd w:val="clear" w:color="auto" w:fill="FFFFFF"/>
        <w:spacing w:before="100" w:beforeAutospacing="1" w:after="100" w:afterAutospacing="1"/>
        <w:rPr>
          <w:rFonts w:ascii="Times New Roman" w:eastAsia="Times New Roman" w:hAnsi="Times New Roman" w:cs="Times New Roman"/>
          <w:sz w:val="16"/>
          <w:szCs w:val="16"/>
        </w:rPr>
      </w:pPr>
    </w:p>
    <w:p w14:paraId="3D9A66DF" w14:textId="2420FF8A" w:rsidR="003E2D6B" w:rsidRDefault="003E2D6B" w:rsidP="00113ED5">
      <w:pPr>
        <w:pStyle w:val="BodyText"/>
        <w:tabs>
          <w:tab w:val="left" w:pos="2917"/>
        </w:tabs>
        <w:ind w:left="0"/>
        <w:rPr>
          <w:rFonts w:ascii="Georgia" w:eastAsiaTheme="minorHAnsi" w:hAnsi="Georgia" w:cs="Arial"/>
          <w:color w:val="333333"/>
          <w:sz w:val="30"/>
          <w:szCs w:val="30"/>
        </w:rPr>
      </w:pPr>
    </w:p>
    <w:p w14:paraId="67694A9B" w14:textId="77777777" w:rsidR="00113ED5" w:rsidRPr="00735891" w:rsidRDefault="00113ED5" w:rsidP="00113ED5">
      <w:pPr>
        <w:pStyle w:val="BodyText"/>
        <w:tabs>
          <w:tab w:val="left" w:pos="2917"/>
        </w:tabs>
        <w:ind w:left="0"/>
        <w:rPr>
          <w:rFonts w:ascii="Georgia" w:eastAsiaTheme="minorHAnsi" w:hAnsi="Georgia" w:cs="Arial"/>
          <w:color w:val="333333"/>
          <w:sz w:val="30"/>
          <w:szCs w:val="30"/>
        </w:rPr>
      </w:pPr>
      <w:r>
        <w:rPr>
          <w:rFonts w:ascii="Georgia" w:eastAsiaTheme="minorHAnsi" w:hAnsi="Georgia" w:cs="Arial"/>
          <w:color w:val="333333"/>
          <w:sz w:val="30"/>
          <w:szCs w:val="30"/>
        </w:rPr>
        <w:t xml:space="preserve">Courses Taught: </w:t>
      </w:r>
    </w:p>
    <w:p w14:paraId="7A160C10" w14:textId="6F0A8043" w:rsidR="003E2D6B" w:rsidRPr="00BA597A" w:rsidRDefault="00113ED5" w:rsidP="00BA597A">
      <w:pPr>
        <w:pStyle w:val="ListParagraph"/>
        <w:widowControl/>
        <w:shd w:val="clear" w:color="auto" w:fill="FFFFFF"/>
        <w:spacing w:before="120" w:after="240"/>
        <w:ind w:left="720"/>
        <w:rPr>
          <w:rFonts w:ascii="Georgia" w:hAnsi="Georgia" w:cs="Arial"/>
          <w:color w:val="333333"/>
          <w:sz w:val="30"/>
          <w:szCs w:val="30"/>
        </w:rPr>
      </w:pPr>
      <w:r w:rsidRPr="004B688C">
        <w:rPr>
          <w:rFonts w:ascii="Arial" w:eastAsia="Times New Roman" w:hAnsi="Arial" w:cs="Arial"/>
          <w:color w:val="444444"/>
          <w:sz w:val="21"/>
          <w:szCs w:val="21"/>
        </w:rPr>
        <w:t>PH</w:t>
      </w:r>
      <w:r>
        <w:rPr>
          <w:rFonts w:ascii="Arial" w:eastAsia="Times New Roman" w:hAnsi="Arial" w:cs="Arial"/>
          <w:color w:val="444444"/>
          <w:sz w:val="21"/>
          <w:szCs w:val="21"/>
        </w:rPr>
        <w:t xml:space="preserve"> 253B: Epidemiology and Control of Infectious Diseases</w:t>
      </w:r>
    </w:p>
    <w:p w14:paraId="3AD9B38E" w14:textId="77777777" w:rsidR="00113ED5" w:rsidRPr="00735891" w:rsidRDefault="00113ED5" w:rsidP="00113ED5">
      <w:pPr>
        <w:pStyle w:val="BodyText"/>
        <w:tabs>
          <w:tab w:val="left" w:pos="2917"/>
        </w:tabs>
        <w:ind w:left="0"/>
        <w:rPr>
          <w:rFonts w:ascii="Georgia" w:eastAsiaTheme="minorHAnsi" w:hAnsi="Georgia" w:cs="Arial"/>
          <w:color w:val="333333"/>
          <w:sz w:val="30"/>
          <w:szCs w:val="30"/>
        </w:rPr>
      </w:pPr>
      <w:r>
        <w:rPr>
          <w:rFonts w:ascii="Georgia" w:eastAsiaTheme="minorHAnsi" w:hAnsi="Georgia" w:cs="Arial"/>
          <w:color w:val="333333"/>
          <w:sz w:val="30"/>
          <w:szCs w:val="30"/>
        </w:rPr>
        <w:t xml:space="preserve">Research Interests: </w:t>
      </w:r>
    </w:p>
    <w:p w14:paraId="4CCA1E3C" w14:textId="77777777" w:rsidR="00113ED5"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Infectious diseases</w:t>
      </w:r>
    </w:p>
    <w:p w14:paraId="00F6C0DD" w14:textId="77777777" w:rsidR="00113ED5"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Antimicrobial resistance</w:t>
      </w:r>
    </w:p>
    <w:p w14:paraId="15518254" w14:textId="77777777" w:rsidR="00113ED5"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Public health surveillance</w:t>
      </w:r>
    </w:p>
    <w:p w14:paraId="73019227" w14:textId="77777777" w:rsidR="00113ED5"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Mathematical modeling</w:t>
      </w:r>
    </w:p>
    <w:p w14:paraId="349038E4" w14:textId="27995167" w:rsidR="00B06BB2" w:rsidRDefault="00113ED5" w:rsidP="00EB414D">
      <w:pPr>
        <w:pStyle w:val="ListParagraph"/>
        <w:widowControl/>
        <w:numPr>
          <w:ilvl w:val="0"/>
          <w:numId w:val="28"/>
        </w:numPr>
        <w:shd w:val="clear" w:color="auto" w:fill="FFFFFF"/>
        <w:spacing w:before="40" w:after="40"/>
        <w:rPr>
          <w:rFonts w:ascii="Arial" w:eastAsia="Times New Roman" w:hAnsi="Arial" w:cs="Arial"/>
          <w:color w:val="444444"/>
          <w:sz w:val="21"/>
          <w:szCs w:val="21"/>
        </w:rPr>
      </w:pPr>
      <w:r>
        <w:rPr>
          <w:rFonts w:ascii="Arial" w:eastAsia="Times New Roman" w:hAnsi="Arial" w:cs="Arial"/>
          <w:color w:val="444444"/>
          <w:sz w:val="21"/>
          <w:szCs w:val="21"/>
        </w:rPr>
        <w:t>Bayesian inference</w:t>
      </w:r>
    </w:p>
    <w:p w14:paraId="3FD4B489" w14:textId="77777777" w:rsidR="00EB414D" w:rsidRDefault="00EB414D" w:rsidP="00EB414D">
      <w:pPr>
        <w:pStyle w:val="ListParagraph"/>
        <w:widowControl/>
        <w:shd w:val="clear" w:color="auto" w:fill="FFFFFF"/>
        <w:spacing w:before="40" w:after="40"/>
        <w:ind w:left="720"/>
        <w:rPr>
          <w:rFonts w:ascii="Arial" w:eastAsia="Times New Roman" w:hAnsi="Arial" w:cs="Arial"/>
          <w:color w:val="444444"/>
          <w:sz w:val="21"/>
          <w:szCs w:val="21"/>
        </w:rPr>
      </w:pPr>
    </w:p>
    <w:p w14:paraId="3E6C9720" w14:textId="1EF1A8F3" w:rsidR="00EB414D" w:rsidRPr="00EB414D" w:rsidRDefault="00EB414D" w:rsidP="00EB414D">
      <w:pPr>
        <w:pStyle w:val="ListParagraph"/>
        <w:widowControl/>
        <w:shd w:val="clear" w:color="auto" w:fill="FFFFFF"/>
        <w:spacing w:before="40" w:after="40"/>
        <w:rPr>
          <w:rFonts w:ascii="Georgia" w:hAnsi="Georgia" w:cs="Arial"/>
          <w:b/>
          <w:color w:val="333333"/>
          <w:sz w:val="30"/>
          <w:szCs w:val="30"/>
        </w:rPr>
      </w:pPr>
      <w:r w:rsidRPr="00EB414D">
        <w:rPr>
          <w:rFonts w:ascii="Georgia" w:hAnsi="Georgia" w:cs="Arial"/>
          <w:b/>
          <w:color w:val="333333"/>
          <w:sz w:val="30"/>
          <w:szCs w:val="30"/>
        </w:rPr>
        <w:t xml:space="preserve">Lecturer </w:t>
      </w:r>
      <w:r>
        <w:rPr>
          <w:rFonts w:ascii="Georgia" w:hAnsi="Georgia" w:cs="Arial"/>
          <w:b/>
          <w:color w:val="333333"/>
          <w:sz w:val="30"/>
          <w:szCs w:val="30"/>
        </w:rPr>
        <w:t xml:space="preserve">                    </w:t>
      </w:r>
      <w:r>
        <w:rPr>
          <w:rFonts w:ascii="Georgia" w:hAnsi="Georgia" w:cs="Arial"/>
          <w:b/>
          <w:color w:val="333333"/>
          <w:sz w:val="30"/>
          <w:szCs w:val="30"/>
        </w:rPr>
        <w:tab/>
        <w:t>Visiting Professor</w:t>
      </w:r>
    </w:p>
    <w:p w14:paraId="193DBD13" w14:textId="3533EE7A" w:rsidR="00C22216" w:rsidRPr="00EB414D" w:rsidRDefault="00EB414D" w:rsidP="00B06BB2">
      <w:pPr>
        <w:spacing w:line="273" w:lineRule="exact"/>
        <w:rPr>
          <w:rFonts w:ascii="Cambria"/>
          <w:sz w:val="30"/>
        </w:rPr>
      </w:pPr>
      <w:r w:rsidRPr="00EB414D">
        <w:rPr>
          <w:rFonts w:ascii="Cambria"/>
          <w:sz w:val="30"/>
        </w:rPr>
        <w:t xml:space="preserve">Amy </w:t>
      </w:r>
      <w:proofErr w:type="spellStart"/>
      <w:r w:rsidRPr="00EB414D">
        <w:rPr>
          <w:rFonts w:ascii="Cambria"/>
          <w:sz w:val="30"/>
        </w:rPr>
        <w:t>Garlin</w:t>
      </w:r>
      <w:proofErr w:type="spellEnd"/>
      <w:r>
        <w:rPr>
          <w:rFonts w:ascii="Cambria"/>
          <w:sz w:val="30"/>
        </w:rPr>
        <w:t xml:space="preserve">, MD                       </w:t>
      </w:r>
      <w:r>
        <w:rPr>
          <w:rFonts w:ascii="Cambria"/>
          <w:sz w:val="30"/>
        </w:rPr>
        <w:tab/>
        <w:t xml:space="preserve">John </w:t>
      </w:r>
      <w:proofErr w:type="spellStart"/>
      <w:r>
        <w:rPr>
          <w:rFonts w:ascii="Cambria"/>
          <w:sz w:val="30"/>
        </w:rPr>
        <w:t>Sninsky</w:t>
      </w:r>
      <w:proofErr w:type="spellEnd"/>
      <w:r>
        <w:rPr>
          <w:rFonts w:ascii="Cambria"/>
          <w:sz w:val="30"/>
        </w:rPr>
        <w:t xml:space="preserve"> PhD</w:t>
      </w:r>
    </w:p>
    <w:p w14:paraId="0EF45CB6" w14:textId="560C9159" w:rsidR="00B06BB2" w:rsidRPr="00EB414D" w:rsidRDefault="00EB414D" w:rsidP="00EB414D">
      <w:pPr>
        <w:spacing w:line="273" w:lineRule="exact"/>
        <w:rPr>
          <w:rFonts w:ascii="Cambria"/>
          <w:sz w:val="30"/>
        </w:rPr>
      </w:pPr>
      <w:r w:rsidRPr="00EB414D">
        <w:rPr>
          <w:rFonts w:ascii="Cambria"/>
          <w:sz w:val="30"/>
        </w:rPr>
        <w:t>Stephen Popper</w:t>
      </w:r>
      <w:r>
        <w:rPr>
          <w:rFonts w:ascii="Cambria"/>
          <w:sz w:val="30"/>
        </w:rPr>
        <w:t>, PhD</w:t>
      </w:r>
    </w:p>
    <w:p w14:paraId="32FC97A8" w14:textId="1F52DBCE" w:rsidR="00B06BB2" w:rsidRDefault="00B06BB2">
      <w:pPr>
        <w:rPr>
          <w:rFonts w:ascii="Times New Roman" w:eastAsia="Times New Roman" w:hAnsi="Times New Roman" w:cs="Times New Roman"/>
        </w:rPr>
      </w:pPr>
    </w:p>
    <w:p w14:paraId="48C72429" w14:textId="77777777" w:rsidR="00B06BB2" w:rsidRDefault="00B06BB2">
      <w:pPr>
        <w:rPr>
          <w:rFonts w:ascii="Times New Roman" w:eastAsia="Times New Roman" w:hAnsi="Times New Roman" w:cs="Times New Roman"/>
        </w:rPr>
      </w:pPr>
    </w:p>
    <w:p w14:paraId="7D9E3595" w14:textId="00885B27" w:rsidR="00B06BB2" w:rsidRDefault="00B06BB2">
      <w:pPr>
        <w:rPr>
          <w:rFonts w:ascii="Times New Roman" w:eastAsia="Times New Roman" w:hAnsi="Times New Roman" w:cs="Times New Roman"/>
        </w:rPr>
      </w:pPr>
    </w:p>
    <w:p w14:paraId="5AC95D74" w14:textId="77777777" w:rsidR="000344A0" w:rsidRDefault="000344A0" w:rsidP="008A43FC">
      <w:pPr>
        <w:pStyle w:val="Heading1"/>
        <w:jc w:val="center"/>
        <w:rPr>
          <w:spacing w:val="-1"/>
        </w:rPr>
      </w:pPr>
      <w:bookmarkStart w:id="53" w:name="_bookmark5"/>
      <w:bookmarkStart w:id="54" w:name="_Toc521590393"/>
      <w:bookmarkStart w:id="55" w:name="_Toc521590477"/>
      <w:bookmarkStart w:id="56" w:name="_Toc521590567"/>
      <w:bookmarkStart w:id="57" w:name="_Toc521591108"/>
      <w:bookmarkEnd w:id="53"/>
    </w:p>
    <w:p w14:paraId="1BA885A2" w14:textId="4AF60277" w:rsidR="00641EF7" w:rsidRPr="001B31EB" w:rsidRDefault="00FA3489" w:rsidP="008A43FC">
      <w:pPr>
        <w:pStyle w:val="Heading1"/>
        <w:jc w:val="center"/>
        <w:rPr>
          <w:spacing w:val="-1"/>
        </w:rPr>
      </w:pPr>
      <w:r w:rsidRPr="001B31EB">
        <w:rPr>
          <w:spacing w:val="-1"/>
        </w:rPr>
        <w:t>MPH Program Career Opportunities</w:t>
      </w:r>
      <w:bookmarkEnd w:id="54"/>
      <w:bookmarkEnd w:id="55"/>
      <w:bookmarkEnd w:id="56"/>
      <w:bookmarkEnd w:id="57"/>
    </w:p>
    <w:p w14:paraId="2B1B5B97" w14:textId="77777777" w:rsidR="00641EF7" w:rsidRDefault="00641EF7">
      <w:pPr>
        <w:spacing w:before="10"/>
        <w:rPr>
          <w:rFonts w:ascii="Cambria" w:eastAsia="Cambria" w:hAnsi="Cambria" w:cs="Cambria"/>
          <w:sz w:val="6"/>
          <w:szCs w:val="6"/>
        </w:rPr>
      </w:pPr>
    </w:p>
    <w:p w14:paraId="53956B1F" w14:textId="77777777" w:rsidR="00641EF7" w:rsidRDefault="00FA3489">
      <w:pPr>
        <w:spacing w:line="20" w:lineRule="atLeast"/>
        <w:ind w:left="10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2BABB67C" wp14:editId="312F32F2">
                <wp:extent cx="5995035" cy="13970"/>
                <wp:effectExtent l="0" t="0" r="5715" b="5080"/>
                <wp:docPr id="328"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035" cy="13970"/>
                          <a:chOff x="0" y="0"/>
                          <a:chExt cx="9441" cy="22"/>
                        </a:xfrm>
                      </wpg:grpSpPr>
                      <wpg:grpSp>
                        <wpg:cNvPr id="329" name="Group 251"/>
                        <wpg:cNvGrpSpPr>
                          <a:grpSpLocks/>
                        </wpg:cNvGrpSpPr>
                        <wpg:grpSpPr bwMode="auto">
                          <a:xfrm>
                            <a:off x="11" y="11"/>
                            <a:ext cx="9419" cy="2"/>
                            <a:chOff x="11" y="11"/>
                            <a:chExt cx="9419" cy="2"/>
                          </a:xfrm>
                        </wpg:grpSpPr>
                        <wps:wsp>
                          <wps:cNvPr id="330" name="Freeform 252"/>
                          <wps:cNvSpPr>
                            <a:spLocks/>
                          </wps:cNvSpPr>
                          <wps:spPr bwMode="auto">
                            <a:xfrm>
                              <a:off x="11" y="11"/>
                              <a:ext cx="9419" cy="2"/>
                            </a:xfrm>
                            <a:custGeom>
                              <a:avLst/>
                              <a:gdLst>
                                <a:gd name="T0" fmla="+- 0 11 11"/>
                                <a:gd name="T1" fmla="*/ T0 w 9419"/>
                                <a:gd name="T2" fmla="+- 0 9430 11"/>
                                <a:gd name="T3" fmla="*/ T2 w 9419"/>
                              </a:gdLst>
                              <a:ahLst/>
                              <a:cxnLst>
                                <a:cxn ang="0">
                                  <a:pos x="T1" y="0"/>
                                </a:cxn>
                                <a:cxn ang="0">
                                  <a:pos x="T3" y="0"/>
                                </a:cxn>
                              </a:cxnLst>
                              <a:rect l="0" t="0" r="r" b="b"/>
                              <a:pathLst>
                                <a:path w="9419">
                                  <a:moveTo>
                                    <a:pt x="0" y="0"/>
                                  </a:moveTo>
                                  <a:lnTo>
                                    <a:pt x="9419"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58C98114" id="Group 250" o:spid="_x0000_s1026" style="width:472.05pt;height:1.1pt;mso-position-horizontal-relative:char;mso-position-vertical-relative:line" coordsize="94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rhPQMAAP4HAAAOAAAAZHJzL2Uyb0RvYy54bWysVdtunDAQfa/Uf7D82CphYdkkoLBRm5sq&#10;pW2kbD/AC+aigk1t77Lp13c8BkKIokpppWgzZsZnzlx9fnFoarLnSldSJNQ/XlDCRSqzShQJ/bG5&#10;OTqjRBsmMlZLwRP6yDW9WL9/d961MQ9kKeuMKwIgQsddm9DSmDb2PJ2WvGH6WLZcgDKXqmEGjqrw&#10;MsU6QG9qL1gsTrxOqqxVMuVaw9crp6RrxM9znprvea65IXVCgZvBX4W/W/vrrc9ZXCjWllXa02Bv&#10;YNGwSoDTEeqKGUZ2qnoB1VSpklrm5jiVjSfzvEo5xgDR+ItZNLdK7lqMpYi7oh3TBKmd5enNsOm3&#10;/b0iVZbQZQClEqyBIqFfEqwwPV1bxGB1q9qH9l65GEG8k+lPDdnz5np7Lpwx2XZfZQaAbGckpueQ&#10;q8ZCQODkgFV4HKvAD4ak8HEVRavFckVJCjp/GZ32VUpLKOWLW2l53d+LwtB3l4LA1tVjsXOHFHtK&#10;tjF6fk6cJiCaJ8C3OPMAbZH/VwJ8YGyjREcsHlIQhT5wsfFjJCweY59dmEb/7MqrwcOY6adO0v/W&#10;SQ8lazk2qLY9MnTSEibNddKN4twOLzQTRtK1aDh0kp620URjzTR0218baJaOV/I3JgMSudPmlkts&#10;Qra/08YtgAwkbO2sJ76BEPKmhl3w8YgsiO/DX78sRhOonTP54JHNgnQEy9YDDjjBYIQ4Ubi0YHOk&#10;5WBkkYIJEjAvBm6sHOimB9HzBYkwu2oXOF6t1HZANq6rcG4AAYxsbK/Ygu9hBgdb9793oWCHzren&#10;ogS259aF0TJjmVkXViRdQjER9kMj93wjUWVmowtOnrS1mFq59p+wcmq4YR3gZI9OLddJTYW8qeoa&#10;a1ALS8VfhicBJkfLusqs1tLRqthe1orsGTwM4c2Z//nSRgNoz8xgAYsM0UrOsuteNqyqnQz2NSQX&#10;NoxrWLstdLyV2SM0r5LuuYHnEYRSqt+UdPDUJFT/2jHFKam/CJjAyA9D+zbhIVydBnBQU812qmEi&#10;BaiEGgqVt+Klce/ZrlVVUYInH8MV8hNs3byyHY78HKv+AEsApXEX4pKERwa+PnvFpme88fRsr/8A&#10;AAD//wMAUEsDBBQABgAIAAAAIQAlJuZN3AAAAAMBAAAPAAAAZHJzL2Rvd25yZXYueG1sTI9Ba8JA&#10;EIXvBf/DMoXe6iapLTXNRkRsT1KoFoq3MTsmwexsyK5J/PeuvbSXgcd7vPdNthhNI3rqXG1ZQTyN&#10;QBAXVtdcKvjevT++gnAeWWNjmRRcyMEin9xlmGo78Bf1W1+KUMIuRQWV920qpSsqMuimtiUO3tF2&#10;Bn2QXSl1h0MoN41MouhFGqw5LFTY0qqi4rQ9GwUfAw7Lp3jdb07H1WW/e/782cSk1MP9uHwD4Wn0&#10;f2G44Qd0yAPTwZ5ZO9EoCI/43xu8+WwWgzgoSBKQeSb/s+dXAAAA//8DAFBLAQItABQABgAIAAAA&#10;IQC2gziS/gAAAOEBAAATAAAAAAAAAAAAAAAAAAAAAABbQ29udGVudF9UeXBlc10ueG1sUEsBAi0A&#10;FAAGAAgAAAAhADj9If/WAAAAlAEAAAsAAAAAAAAAAAAAAAAALwEAAF9yZWxzLy5yZWxzUEsBAi0A&#10;FAAGAAgAAAAhAPCYOuE9AwAA/gcAAA4AAAAAAAAAAAAAAAAALgIAAGRycy9lMm9Eb2MueG1sUEsB&#10;Ai0AFAAGAAgAAAAhACUm5k3cAAAAAwEAAA8AAAAAAAAAAAAAAAAAlwUAAGRycy9kb3ducmV2Lnht&#10;bFBLBQYAAAAABAAEAPMAAACgBgAAAAA=&#10;">
                <v:group id="Group 251" o:spid="_x0000_s1027" style="position:absolute;left:11;top:11;width:9419;height:2" coordorigin="11,11"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Freeform 252" o:spid="_x0000_s1028" style="position:absolute;left:11;top:11;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MXlwwAAANwAAAAPAAAAZHJzL2Rvd25yZXYueG1sRE9ba8Iw&#10;FH4f+B/CEXwRTbXgajWKDAZjgswLPh+bY1tsTkoStf775WGwx4/vvlx3phEPcr62rGAyTkAQF1bX&#10;XCo4HT9HGQgfkDU2lknBizysV723JebaPnlPj0MoRQxhn6OCKoQ2l9IXFRn0Y9sSR+5qncEQoSul&#10;dviM4aaR0ySZSYM1x4YKW/qoqLgd7kbBfDc8vr8232mWnbc/2X53cffbVqlBv9ssQATqwr/4z/2l&#10;FaRpnB/PxCMgV78AAAD//wMAUEsBAi0AFAAGAAgAAAAhANvh9svuAAAAhQEAABMAAAAAAAAAAAAA&#10;AAAAAAAAAFtDb250ZW50X1R5cGVzXS54bWxQSwECLQAUAAYACAAAACEAWvQsW78AAAAVAQAACwAA&#10;AAAAAAAAAAAAAAAfAQAAX3JlbHMvLnJlbHNQSwECLQAUAAYACAAAACEA8NjF5cMAAADcAAAADwAA&#10;AAAAAAAAAAAAAAAHAgAAZHJzL2Rvd25yZXYueG1sUEsFBgAAAAADAAMAtwAAAPcCAAAAAA==&#10;" path="m,l9419,e" filled="f" strokecolor="#4f81bc" strokeweight="1.06pt">
                    <v:path arrowok="t" o:connecttype="custom" o:connectlocs="0,0;9419,0" o:connectangles="0,0"/>
                  </v:shape>
                </v:group>
                <w10:anchorlock/>
              </v:group>
            </w:pict>
          </mc:Fallback>
        </mc:AlternateContent>
      </w:r>
    </w:p>
    <w:p w14:paraId="263B781A" w14:textId="77777777" w:rsidR="00641EF7" w:rsidRDefault="00641EF7">
      <w:pPr>
        <w:spacing w:before="7"/>
        <w:rPr>
          <w:rFonts w:ascii="Cambria" w:eastAsia="Cambria" w:hAnsi="Cambria" w:cs="Cambria"/>
          <w:sz w:val="18"/>
          <w:szCs w:val="18"/>
        </w:rPr>
      </w:pPr>
    </w:p>
    <w:p w14:paraId="527B503E" w14:textId="77777777" w:rsidR="00641EF7" w:rsidRDefault="00FA3489" w:rsidP="00C41510">
      <w:pPr>
        <w:pStyle w:val="Heading4"/>
        <w:numPr>
          <w:ilvl w:val="0"/>
          <w:numId w:val="7"/>
        </w:numPr>
        <w:tabs>
          <w:tab w:val="left" w:pos="861"/>
        </w:tabs>
        <w:spacing w:line="274" w:lineRule="exact"/>
        <w:rPr>
          <w:b w:val="0"/>
          <w:bCs w:val="0"/>
        </w:rPr>
      </w:pPr>
      <w:r>
        <w:rPr>
          <w:spacing w:val="-1"/>
        </w:rPr>
        <w:t>Research</w:t>
      </w:r>
      <w:r w:rsidR="00382C11">
        <w:rPr>
          <w:spacing w:val="-1"/>
        </w:rPr>
        <w:t xml:space="preserve">/Education </w:t>
      </w:r>
      <w:r>
        <w:rPr>
          <w:spacing w:val="-1"/>
        </w:rPr>
        <w:t>-Related</w:t>
      </w:r>
    </w:p>
    <w:p w14:paraId="5FC22959" w14:textId="60BA9B89" w:rsidR="00641EF7" w:rsidRDefault="007D1B81" w:rsidP="00C41510">
      <w:pPr>
        <w:pStyle w:val="BodyText"/>
        <w:numPr>
          <w:ilvl w:val="1"/>
          <w:numId w:val="7"/>
        </w:numPr>
        <w:tabs>
          <w:tab w:val="left" w:pos="1281"/>
        </w:tabs>
        <w:spacing w:line="274" w:lineRule="exact"/>
        <w:ind w:hanging="360"/>
      </w:pPr>
      <w:r>
        <w:rPr>
          <w:spacing w:val="-1"/>
        </w:rPr>
        <w:t xml:space="preserve">Health Analyst, </w:t>
      </w:r>
      <w:r w:rsidR="00FA3489">
        <w:rPr>
          <w:spacing w:val="-1"/>
        </w:rPr>
        <w:t>Research</w:t>
      </w:r>
      <w:r w:rsidR="00FA3489">
        <w:rPr>
          <w:spacing w:val="2"/>
        </w:rPr>
        <w:t xml:space="preserve"> </w:t>
      </w:r>
      <w:r w:rsidR="00875313">
        <w:rPr>
          <w:spacing w:val="2"/>
        </w:rPr>
        <w:t>analyst,</w:t>
      </w:r>
      <w:r w:rsidR="00FA3489">
        <w:t xml:space="preserve"> </w:t>
      </w:r>
      <w:r w:rsidR="00FA3489">
        <w:rPr>
          <w:spacing w:val="-1"/>
        </w:rPr>
        <w:t>research</w:t>
      </w:r>
      <w:r w:rsidR="00FA3489">
        <w:t xml:space="preserve"> </w:t>
      </w:r>
      <w:r w:rsidR="00FA3489">
        <w:rPr>
          <w:spacing w:val="-1"/>
        </w:rPr>
        <w:t>associate,</w:t>
      </w:r>
      <w:r w:rsidR="00FA3489">
        <w:t xml:space="preserve"> </w:t>
      </w:r>
      <w:r w:rsidR="00FA3489">
        <w:rPr>
          <w:spacing w:val="-1"/>
        </w:rPr>
        <w:t>research</w:t>
      </w:r>
      <w:r>
        <w:t xml:space="preserve"> scientist </w:t>
      </w:r>
      <w:r w:rsidR="00FA3489">
        <w:rPr>
          <w:spacing w:val="1"/>
        </w:rPr>
        <w:t>in</w:t>
      </w:r>
      <w:r w:rsidR="00FA3489">
        <w:t xml:space="preserve"> </w:t>
      </w:r>
      <w:r w:rsidR="00FA3489">
        <w:rPr>
          <w:spacing w:val="-1"/>
        </w:rPr>
        <w:t>a:</w:t>
      </w:r>
    </w:p>
    <w:p w14:paraId="36B91878" w14:textId="77777777" w:rsidR="00641EF7" w:rsidRDefault="007D1B81" w:rsidP="00C41510">
      <w:pPr>
        <w:pStyle w:val="BodyText"/>
        <w:numPr>
          <w:ilvl w:val="2"/>
          <w:numId w:val="7"/>
        </w:numPr>
        <w:tabs>
          <w:tab w:val="left" w:pos="1672"/>
        </w:tabs>
        <w:spacing w:before="2" w:line="293" w:lineRule="exact"/>
      </w:pPr>
      <w:r>
        <w:rPr>
          <w:spacing w:val="-1"/>
        </w:rPr>
        <w:t xml:space="preserve">Public health sector, </w:t>
      </w:r>
      <w:r w:rsidR="00FA3489">
        <w:rPr>
          <w:spacing w:val="-1"/>
        </w:rPr>
        <w:t>biotechnology,</w:t>
      </w:r>
      <w:r w:rsidR="00FA3489">
        <w:t xml:space="preserve"> state</w:t>
      </w:r>
      <w:r w:rsidR="00FA3489">
        <w:rPr>
          <w:spacing w:val="1"/>
        </w:rPr>
        <w:t xml:space="preserve"> </w:t>
      </w:r>
      <w:r w:rsidR="00FA3489">
        <w:t>(CDHS) or</w:t>
      </w:r>
      <w:r w:rsidR="00FA3489">
        <w:rPr>
          <w:spacing w:val="-1"/>
        </w:rPr>
        <w:t xml:space="preserve"> federal</w:t>
      </w:r>
      <w:r w:rsidR="00FA3489">
        <w:t xml:space="preserve"> (CDC,</w:t>
      </w:r>
      <w:r w:rsidR="00FA3489">
        <w:rPr>
          <w:spacing w:val="2"/>
        </w:rPr>
        <w:t xml:space="preserve"> </w:t>
      </w:r>
      <w:r w:rsidR="00FA3489">
        <w:rPr>
          <w:spacing w:val="-1"/>
        </w:rPr>
        <w:t>LBL,</w:t>
      </w:r>
      <w:r w:rsidR="00FA3489">
        <w:rPr>
          <w:spacing w:val="2"/>
        </w:rPr>
        <w:t xml:space="preserve"> </w:t>
      </w:r>
      <w:r w:rsidR="00FA3489">
        <w:rPr>
          <w:spacing w:val="-1"/>
        </w:rPr>
        <w:t>FDA,</w:t>
      </w:r>
      <w:r w:rsidR="00FA3489">
        <w:t xml:space="preserve"> NIH, </w:t>
      </w:r>
      <w:r w:rsidR="00FA3489">
        <w:rPr>
          <w:spacing w:val="-1"/>
        </w:rPr>
        <w:t>etc.)</w:t>
      </w:r>
      <w:r w:rsidR="00FA3489">
        <w:t xml:space="preserve"> </w:t>
      </w:r>
      <w:r w:rsidR="005F71CE">
        <w:t>unit/</w:t>
      </w:r>
      <w:r w:rsidR="00FA3489">
        <w:rPr>
          <w:spacing w:val="-1"/>
        </w:rPr>
        <w:t>laboratory;</w:t>
      </w:r>
    </w:p>
    <w:p w14:paraId="75EC84F7" w14:textId="77777777" w:rsidR="00641EF7" w:rsidRDefault="00FA3489" w:rsidP="00C41510">
      <w:pPr>
        <w:pStyle w:val="BodyText"/>
        <w:numPr>
          <w:ilvl w:val="2"/>
          <w:numId w:val="7"/>
        </w:numPr>
        <w:tabs>
          <w:tab w:val="left" w:pos="1672"/>
        </w:tabs>
        <w:spacing w:before="21" w:line="274" w:lineRule="exact"/>
        <w:ind w:right="482"/>
      </w:pPr>
      <w:r>
        <w:t>county</w:t>
      </w:r>
      <w:r>
        <w:rPr>
          <w:spacing w:val="-5"/>
        </w:rPr>
        <w:t xml:space="preserve"> </w:t>
      </w:r>
      <w:r>
        <w:t xml:space="preserve">health </w:t>
      </w:r>
      <w:r>
        <w:rPr>
          <w:spacing w:val="-1"/>
        </w:rPr>
        <w:t>department</w:t>
      </w:r>
      <w:r>
        <w:t xml:space="preserve"> laboratory</w:t>
      </w:r>
      <w:r>
        <w:rPr>
          <w:spacing w:val="-5"/>
        </w:rPr>
        <w:t xml:space="preserve"> </w:t>
      </w:r>
      <w:r>
        <w:t xml:space="preserve">or division </w:t>
      </w:r>
      <w:r>
        <w:rPr>
          <w:spacing w:val="-1"/>
        </w:rPr>
        <w:t>(e.g.,</w:t>
      </w:r>
      <w:r>
        <w:t xml:space="preserve"> </w:t>
      </w:r>
      <w:r>
        <w:rPr>
          <w:spacing w:val="-1"/>
        </w:rPr>
        <w:t>communicable</w:t>
      </w:r>
      <w:r>
        <w:t xml:space="preserve"> diseases,</w:t>
      </w:r>
      <w:r>
        <w:rPr>
          <w:spacing w:val="56"/>
        </w:rPr>
        <w:t xml:space="preserve"> </w:t>
      </w:r>
      <w:r>
        <w:t xml:space="preserve">STD, </w:t>
      </w:r>
      <w:r>
        <w:rPr>
          <w:spacing w:val="-1"/>
        </w:rPr>
        <w:t>TB,</w:t>
      </w:r>
      <w:r>
        <w:t xml:space="preserve"> </w:t>
      </w:r>
      <w:r>
        <w:rPr>
          <w:spacing w:val="-1"/>
        </w:rPr>
        <w:t>bioterrorism);</w:t>
      </w:r>
    </w:p>
    <w:p w14:paraId="0DB5DB9D" w14:textId="77777777" w:rsidR="00641EF7" w:rsidRDefault="00FA3489" w:rsidP="00C41510">
      <w:pPr>
        <w:pStyle w:val="BodyText"/>
        <w:numPr>
          <w:ilvl w:val="2"/>
          <w:numId w:val="7"/>
        </w:numPr>
        <w:tabs>
          <w:tab w:val="left" w:pos="1672"/>
        </w:tabs>
        <w:spacing w:line="293" w:lineRule="exact"/>
      </w:pPr>
      <w:r>
        <w:rPr>
          <w:spacing w:val="-1"/>
        </w:rPr>
        <w:t>hospital-based</w:t>
      </w:r>
      <w:r>
        <w:t xml:space="preserve"> or </w:t>
      </w:r>
      <w:r>
        <w:rPr>
          <w:spacing w:val="-1"/>
        </w:rPr>
        <w:t>academic research</w:t>
      </w:r>
      <w:r>
        <w:rPr>
          <w:spacing w:val="2"/>
        </w:rPr>
        <w:t xml:space="preserve"> </w:t>
      </w:r>
      <w:r>
        <w:rPr>
          <w:spacing w:val="-1"/>
        </w:rPr>
        <w:t>group</w:t>
      </w:r>
      <w:r w:rsidR="005F71CE">
        <w:rPr>
          <w:spacing w:val="-1"/>
        </w:rPr>
        <w:t>s/institutions</w:t>
      </w:r>
      <w:r>
        <w:rPr>
          <w:spacing w:val="-1"/>
        </w:rPr>
        <w:t>;</w:t>
      </w:r>
    </w:p>
    <w:p w14:paraId="14B6CE76" w14:textId="77777777" w:rsidR="00641EF7" w:rsidRDefault="00FA3489" w:rsidP="00C41510">
      <w:pPr>
        <w:pStyle w:val="BodyText"/>
        <w:numPr>
          <w:ilvl w:val="2"/>
          <w:numId w:val="7"/>
        </w:numPr>
        <w:tabs>
          <w:tab w:val="left" w:pos="1672"/>
        </w:tabs>
        <w:spacing w:line="293" w:lineRule="exact"/>
      </w:pPr>
      <w:r>
        <w:rPr>
          <w:spacing w:val="-1"/>
        </w:rPr>
        <w:t>forensics</w:t>
      </w:r>
      <w:r>
        <w:t xml:space="preserve"> </w:t>
      </w:r>
      <w:r>
        <w:rPr>
          <w:spacing w:val="-1"/>
        </w:rPr>
        <w:t>laboratory;</w:t>
      </w:r>
    </w:p>
    <w:p w14:paraId="441B2FBA" w14:textId="77777777" w:rsidR="00641EF7" w:rsidRDefault="00FA3489" w:rsidP="00C41510">
      <w:pPr>
        <w:pStyle w:val="BodyText"/>
        <w:numPr>
          <w:ilvl w:val="2"/>
          <w:numId w:val="7"/>
        </w:numPr>
        <w:tabs>
          <w:tab w:val="left" w:pos="1672"/>
        </w:tabs>
        <w:spacing w:line="293" w:lineRule="exact"/>
      </w:pPr>
      <w:r>
        <w:t>city</w:t>
      </w:r>
      <w:r>
        <w:rPr>
          <w:spacing w:val="-5"/>
        </w:rPr>
        <w:t xml:space="preserve"> </w:t>
      </w:r>
      <w:r>
        <w:t>sanitation department.</w:t>
      </w:r>
    </w:p>
    <w:p w14:paraId="6202C883" w14:textId="77777777" w:rsidR="009661A4" w:rsidRDefault="009661A4" w:rsidP="00C41510">
      <w:pPr>
        <w:pStyle w:val="BodyText"/>
        <w:numPr>
          <w:ilvl w:val="1"/>
          <w:numId w:val="7"/>
        </w:numPr>
        <w:tabs>
          <w:tab w:val="left" w:pos="1221"/>
        </w:tabs>
        <w:spacing w:line="239" w:lineRule="auto"/>
        <w:ind w:right="334" w:hanging="360"/>
      </w:pPr>
      <w:r>
        <w:rPr>
          <w:spacing w:val="-1"/>
        </w:rPr>
        <w:t>Clinical Trial Associate/Assistant, Clinical Researcher in pharmaceutical company.</w:t>
      </w:r>
    </w:p>
    <w:p w14:paraId="1FD3308B" w14:textId="77777777" w:rsidR="00641EF7" w:rsidRPr="009661A4" w:rsidRDefault="00FA3489" w:rsidP="00C41510">
      <w:pPr>
        <w:pStyle w:val="BodyText"/>
        <w:numPr>
          <w:ilvl w:val="1"/>
          <w:numId w:val="7"/>
        </w:numPr>
        <w:tabs>
          <w:tab w:val="left" w:pos="1221"/>
        </w:tabs>
        <w:spacing w:line="242" w:lineRule="auto"/>
        <w:ind w:right="803" w:hanging="360"/>
      </w:pPr>
      <w:r>
        <w:rPr>
          <w:spacing w:val="-1"/>
        </w:rPr>
        <w:t>Licensed clinical</w:t>
      </w:r>
      <w:r>
        <w:t xml:space="preserve"> laboratory</w:t>
      </w:r>
      <w:r>
        <w:rPr>
          <w:spacing w:val="-5"/>
        </w:rPr>
        <w:t xml:space="preserve"> </w:t>
      </w:r>
      <w:r>
        <w:t>scientist in a</w:t>
      </w:r>
      <w:r>
        <w:rPr>
          <w:spacing w:val="-1"/>
        </w:rPr>
        <w:t xml:space="preserve"> </w:t>
      </w:r>
      <w:r>
        <w:t>hospital or</w:t>
      </w:r>
      <w:r>
        <w:rPr>
          <w:spacing w:val="-1"/>
        </w:rPr>
        <w:t xml:space="preserve"> private</w:t>
      </w:r>
      <w:r>
        <w:t xml:space="preserve"> laboratory</w:t>
      </w:r>
      <w:r>
        <w:rPr>
          <w:spacing w:val="-5"/>
        </w:rPr>
        <w:t xml:space="preserve"> </w:t>
      </w:r>
      <w:r>
        <w:rPr>
          <w:spacing w:val="-1"/>
        </w:rPr>
        <w:t>at</w:t>
      </w:r>
      <w:r>
        <w:rPr>
          <w:spacing w:val="2"/>
        </w:rPr>
        <w:t xml:space="preserve"> </w:t>
      </w:r>
      <w:r>
        <w:t>a</w:t>
      </w:r>
      <w:r>
        <w:rPr>
          <w:spacing w:val="45"/>
        </w:rPr>
        <w:t xml:space="preserve"> </w:t>
      </w:r>
      <w:r>
        <w:t>supervisory</w:t>
      </w:r>
      <w:r>
        <w:rPr>
          <w:spacing w:val="-5"/>
        </w:rPr>
        <w:t xml:space="preserve"> </w:t>
      </w:r>
      <w:r>
        <w:rPr>
          <w:spacing w:val="-1"/>
        </w:rPr>
        <w:t>level</w:t>
      </w:r>
      <w:r>
        <w:t xml:space="preserve"> (must complete 12-15 month </w:t>
      </w:r>
      <w:r>
        <w:rPr>
          <w:spacing w:val="-1"/>
        </w:rPr>
        <w:t>training</w:t>
      </w:r>
      <w:r>
        <w:rPr>
          <w:spacing w:val="-3"/>
        </w:rPr>
        <w:t xml:space="preserve"> </w:t>
      </w:r>
      <w:r>
        <w:rPr>
          <w:spacing w:val="-1"/>
        </w:rPr>
        <w:t>program</w:t>
      </w:r>
      <w:r>
        <w:t xml:space="preserve"> and </w:t>
      </w:r>
      <w:r>
        <w:rPr>
          <w:spacing w:val="-1"/>
        </w:rPr>
        <w:t>licensure).</w:t>
      </w:r>
    </w:p>
    <w:p w14:paraId="03FA0E01" w14:textId="77777777" w:rsidR="009661A4" w:rsidRDefault="009661A4" w:rsidP="009661A4">
      <w:pPr>
        <w:pStyle w:val="BodyText"/>
        <w:numPr>
          <w:ilvl w:val="1"/>
          <w:numId w:val="7"/>
        </w:numPr>
        <w:tabs>
          <w:tab w:val="left" w:pos="1221"/>
        </w:tabs>
        <w:spacing w:line="239" w:lineRule="auto"/>
        <w:ind w:right="334" w:hanging="360"/>
      </w:pPr>
      <w:r>
        <w:t>As a</w:t>
      </w:r>
      <w:r>
        <w:rPr>
          <w:spacing w:val="-2"/>
        </w:rPr>
        <w:t xml:space="preserve"> </w:t>
      </w:r>
      <w:r>
        <w:t>stepping</w:t>
      </w:r>
      <w:r>
        <w:rPr>
          <w:spacing w:val="-3"/>
        </w:rPr>
        <w:t xml:space="preserve"> </w:t>
      </w:r>
      <w:r>
        <w:t>stone</w:t>
      </w:r>
      <w:r>
        <w:rPr>
          <w:spacing w:val="-1"/>
        </w:rPr>
        <w:t xml:space="preserve"> for</w:t>
      </w:r>
      <w:r>
        <w:rPr>
          <w:spacing w:val="1"/>
        </w:rPr>
        <w:t xml:space="preserve"> </w:t>
      </w:r>
      <w:r>
        <w:t>a</w:t>
      </w:r>
      <w:r>
        <w:rPr>
          <w:spacing w:val="1"/>
        </w:rPr>
        <w:t xml:space="preserve"> </w:t>
      </w:r>
      <w:r>
        <w:rPr>
          <w:spacing w:val="-1"/>
        </w:rPr>
        <w:t>higher</w:t>
      </w:r>
      <w:r>
        <w:t xml:space="preserve"> </w:t>
      </w:r>
      <w:r>
        <w:rPr>
          <w:spacing w:val="-1"/>
        </w:rPr>
        <w:t>degree:</w:t>
      </w:r>
      <w:r>
        <w:t xml:space="preserve"> Dr PH, PhD, </w:t>
      </w:r>
      <w:r>
        <w:rPr>
          <w:spacing w:val="-1"/>
        </w:rPr>
        <w:t>DVM,</w:t>
      </w:r>
      <w:r>
        <w:t xml:space="preserve"> MD. Some</w:t>
      </w:r>
      <w:r>
        <w:rPr>
          <w:spacing w:val="-3"/>
        </w:rPr>
        <w:t xml:space="preserve"> </w:t>
      </w:r>
      <w:r>
        <w:t>IDV MPH</w:t>
      </w:r>
      <w:r>
        <w:rPr>
          <w:spacing w:val="38"/>
        </w:rPr>
        <w:t xml:space="preserve"> </w:t>
      </w:r>
      <w:r>
        <w:rPr>
          <w:spacing w:val="-1"/>
        </w:rPr>
        <w:t>graduates</w:t>
      </w:r>
      <w:r>
        <w:rPr>
          <w:spacing w:val="1"/>
        </w:rPr>
        <w:t xml:space="preserve"> </w:t>
      </w:r>
      <w:r>
        <w:rPr>
          <w:spacing w:val="-1"/>
        </w:rPr>
        <w:t xml:space="preserve">continue </w:t>
      </w:r>
      <w:r>
        <w:t xml:space="preserve">on </w:t>
      </w:r>
      <w:r>
        <w:rPr>
          <w:spacing w:val="-1"/>
        </w:rPr>
        <w:t>for</w:t>
      </w:r>
      <w:r>
        <w:rPr>
          <w:spacing w:val="1"/>
        </w:rPr>
        <w:t xml:space="preserve"> </w:t>
      </w:r>
      <w:r>
        <w:t>more</w:t>
      </w:r>
      <w:r>
        <w:rPr>
          <w:spacing w:val="-2"/>
        </w:rPr>
        <w:t xml:space="preserve"> </w:t>
      </w:r>
      <w:r>
        <w:rPr>
          <w:spacing w:val="-1"/>
        </w:rPr>
        <w:t>education</w:t>
      </w:r>
      <w:r>
        <w:t xml:space="preserve"> immediately</w:t>
      </w:r>
      <w:r>
        <w:rPr>
          <w:spacing w:val="-5"/>
        </w:rPr>
        <w:t xml:space="preserve"> </w:t>
      </w:r>
      <w:r>
        <w:rPr>
          <w:spacing w:val="-1"/>
        </w:rPr>
        <w:t>after</w:t>
      </w:r>
      <w:r>
        <w:rPr>
          <w:spacing w:val="1"/>
        </w:rPr>
        <w:t xml:space="preserve"> </w:t>
      </w:r>
      <w:r>
        <w:t xml:space="preserve">graduation </w:t>
      </w:r>
      <w:r>
        <w:rPr>
          <w:spacing w:val="-1"/>
        </w:rPr>
        <w:t>such</w:t>
      </w:r>
      <w:r>
        <w:rPr>
          <w:spacing w:val="2"/>
        </w:rPr>
        <w:t xml:space="preserve"> </w:t>
      </w:r>
      <w:r>
        <w:rPr>
          <w:spacing w:val="-1"/>
        </w:rPr>
        <w:t>as</w:t>
      </w:r>
      <w:r>
        <w:t xml:space="preserve"> MD,</w:t>
      </w:r>
      <w:r>
        <w:rPr>
          <w:spacing w:val="63"/>
        </w:rPr>
        <w:t xml:space="preserve"> </w:t>
      </w:r>
      <w:r>
        <w:rPr>
          <w:spacing w:val="-1"/>
        </w:rPr>
        <w:t>DrPH,</w:t>
      </w:r>
      <w:r>
        <w:t xml:space="preserve"> PhD </w:t>
      </w:r>
      <w:r>
        <w:rPr>
          <w:spacing w:val="-1"/>
        </w:rPr>
        <w:t>degrees.</w:t>
      </w:r>
    </w:p>
    <w:p w14:paraId="2AF7F71C" w14:textId="77777777" w:rsidR="009661A4" w:rsidRDefault="009661A4" w:rsidP="009661A4">
      <w:pPr>
        <w:pStyle w:val="Heading4"/>
        <w:numPr>
          <w:ilvl w:val="0"/>
          <w:numId w:val="7"/>
        </w:numPr>
        <w:tabs>
          <w:tab w:val="left" w:pos="861"/>
        </w:tabs>
        <w:spacing w:before="207" w:line="278" w:lineRule="exact"/>
        <w:rPr>
          <w:rFonts w:ascii="Cambria" w:eastAsia="Cambria" w:hAnsi="Cambria" w:cs="Cambria"/>
          <w:b w:val="0"/>
          <w:bCs w:val="0"/>
        </w:rPr>
      </w:pPr>
      <w:r>
        <w:rPr>
          <w:rFonts w:ascii="Cambria"/>
          <w:spacing w:val="-1"/>
        </w:rPr>
        <w:t>Epidemiology-Public Health Epidemiologist in private or public sector</w:t>
      </w:r>
    </w:p>
    <w:p w14:paraId="05CFB03D" w14:textId="77777777" w:rsidR="009661A4" w:rsidRDefault="009661A4" w:rsidP="009661A4">
      <w:pPr>
        <w:pStyle w:val="BodyText"/>
        <w:numPr>
          <w:ilvl w:val="1"/>
          <w:numId w:val="7"/>
        </w:numPr>
        <w:tabs>
          <w:tab w:val="left" w:pos="1221"/>
        </w:tabs>
        <w:spacing w:line="273" w:lineRule="exact"/>
        <w:ind w:hanging="360"/>
      </w:pPr>
      <w:r>
        <w:rPr>
          <w:spacing w:val="-1"/>
        </w:rPr>
        <w:t>Infection</w:t>
      </w:r>
      <w:r>
        <w:t xml:space="preserve"> </w:t>
      </w:r>
      <w:r>
        <w:rPr>
          <w:spacing w:val="-1"/>
        </w:rPr>
        <w:t>control</w:t>
      </w:r>
      <w:r>
        <w:t xml:space="preserve"> officer/coordinator in a</w:t>
      </w:r>
      <w:r>
        <w:rPr>
          <w:spacing w:val="-1"/>
        </w:rPr>
        <w:t xml:space="preserve"> </w:t>
      </w:r>
      <w:r>
        <w:t>hospital/medical center or</w:t>
      </w:r>
      <w:r>
        <w:rPr>
          <w:spacing w:val="-1"/>
        </w:rPr>
        <w:t xml:space="preserve"> </w:t>
      </w:r>
      <w:r>
        <w:t>other</w:t>
      </w:r>
      <w:r>
        <w:rPr>
          <w:spacing w:val="-2"/>
        </w:rPr>
        <w:t xml:space="preserve"> </w:t>
      </w:r>
      <w:r>
        <w:t>institution.</w:t>
      </w:r>
    </w:p>
    <w:p w14:paraId="0BA8B715" w14:textId="77777777" w:rsidR="009661A4" w:rsidRDefault="009661A4" w:rsidP="009661A4">
      <w:pPr>
        <w:pStyle w:val="BodyText"/>
        <w:numPr>
          <w:ilvl w:val="1"/>
          <w:numId w:val="7"/>
        </w:numPr>
        <w:tabs>
          <w:tab w:val="left" w:pos="1221"/>
        </w:tabs>
        <w:spacing w:line="273" w:lineRule="exact"/>
        <w:ind w:hanging="360"/>
      </w:pPr>
      <w:r>
        <w:t>Regional Epidemiologist.</w:t>
      </w:r>
    </w:p>
    <w:p w14:paraId="62844677" w14:textId="77777777" w:rsidR="009661A4" w:rsidRDefault="009661A4" w:rsidP="009661A4">
      <w:pPr>
        <w:pStyle w:val="BodyText"/>
        <w:numPr>
          <w:ilvl w:val="1"/>
          <w:numId w:val="7"/>
        </w:numPr>
        <w:tabs>
          <w:tab w:val="left" w:pos="1221"/>
        </w:tabs>
        <w:ind w:hanging="360"/>
      </w:pPr>
      <w:r>
        <w:rPr>
          <w:spacing w:val="-1"/>
        </w:rPr>
        <w:t>Surveillance coordinator</w:t>
      </w:r>
      <w:r>
        <w:t xml:space="preserve"> in</w:t>
      </w:r>
      <w:r>
        <w:rPr>
          <w:spacing w:val="2"/>
        </w:rPr>
        <w:t xml:space="preserve"> </w:t>
      </w:r>
      <w:r>
        <w:t>a</w:t>
      </w:r>
      <w:r>
        <w:rPr>
          <w:spacing w:val="-1"/>
        </w:rPr>
        <w:t xml:space="preserve"> </w:t>
      </w:r>
      <w:r>
        <w:t>public</w:t>
      </w:r>
      <w:r>
        <w:rPr>
          <w:spacing w:val="-1"/>
        </w:rPr>
        <w:t xml:space="preserve"> </w:t>
      </w:r>
      <w:r>
        <w:t>health department.</w:t>
      </w:r>
    </w:p>
    <w:p w14:paraId="07903906" w14:textId="77777777" w:rsidR="009661A4" w:rsidRDefault="009661A4" w:rsidP="009661A4">
      <w:pPr>
        <w:pStyle w:val="BodyText"/>
        <w:numPr>
          <w:ilvl w:val="1"/>
          <w:numId w:val="7"/>
        </w:numPr>
        <w:tabs>
          <w:tab w:val="left" w:pos="1221"/>
        </w:tabs>
        <w:ind w:hanging="360"/>
      </w:pPr>
      <w:r>
        <w:t>Epidemiology</w:t>
      </w:r>
      <w:r>
        <w:rPr>
          <w:spacing w:val="-5"/>
        </w:rPr>
        <w:t xml:space="preserve"> </w:t>
      </w:r>
      <w:r>
        <w:rPr>
          <w:spacing w:val="-1"/>
        </w:rPr>
        <w:t>analyst.</w:t>
      </w:r>
    </w:p>
    <w:p w14:paraId="42E83CF9" w14:textId="77777777" w:rsidR="00641EF7" w:rsidRDefault="00FA3489" w:rsidP="00C41510">
      <w:pPr>
        <w:pStyle w:val="BodyText"/>
        <w:numPr>
          <w:ilvl w:val="0"/>
          <w:numId w:val="7"/>
        </w:numPr>
        <w:tabs>
          <w:tab w:val="left" w:pos="861"/>
        </w:tabs>
        <w:spacing w:before="197"/>
        <w:ind w:right="236"/>
      </w:pPr>
      <w:r>
        <w:rPr>
          <w:b/>
          <w:spacing w:val="-1"/>
        </w:rPr>
        <w:t>Public health</w:t>
      </w:r>
      <w:r>
        <w:rPr>
          <w:b/>
        </w:rPr>
        <w:t xml:space="preserve"> </w:t>
      </w:r>
      <w:r>
        <w:rPr>
          <w:b/>
          <w:spacing w:val="-1"/>
        </w:rPr>
        <w:t>microbiologist</w:t>
      </w:r>
      <w:r>
        <w:rPr>
          <w:b/>
          <w:spacing w:val="2"/>
        </w:rPr>
        <w:t xml:space="preserve"> </w:t>
      </w:r>
      <w:r>
        <w:t>in a state</w:t>
      </w:r>
      <w:r>
        <w:rPr>
          <w:spacing w:val="-2"/>
        </w:rPr>
        <w:t xml:space="preserve"> </w:t>
      </w:r>
      <w:r>
        <w:t>or county</w:t>
      </w:r>
      <w:r>
        <w:rPr>
          <w:spacing w:val="-3"/>
        </w:rPr>
        <w:t xml:space="preserve"> </w:t>
      </w:r>
      <w:r>
        <w:t>public</w:t>
      </w:r>
      <w:r>
        <w:rPr>
          <w:spacing w:val="-1"/>
        </w:rPr>
        <w:t xml:space="preserve"> </w:t>
      </w:r>
      <w:r>
        <w:t>laboratory</w:t>
      </w:r>
      <w:r>
        <w:rPr>
          <w:spacing w:val="-5"/>
        </w:rPr>
        <w:t xml:space="preserve"> </w:t>
      </w:r>
      <w:r>
        <w:rPr>
          <w:spacing w:val="-1"/>
        </w:rPr>
        <w:t>at</w:t>
      </w:r>
      <w:r>
        <w:rPr>
          <w:spacing w:val="2"/>
        </w:rPr>
        <w:t xml:space="preserve"> </w:t>
      </w:r>
      <w:r>
        <w:t>a</w:t>
      </w:r>
      <w:r>
        <w:rPr>
          <w:spacing w:val="-1"/>
        </w:rPr>
        <w:t xml:space="preserve"> </w:t>
      </w:r>
      <w:r>
        <w:t>supervisory</w:t>
      </w:r>
      <w:r>
        <w:rPr>
          <w:spacing w:val="-5"/>
        </w:rPr>
        <w:t xml:space="preserve"> </w:t>
      </w:r>
      <w:r>
        <w:rPr>
          <w:spacing w:val="-1"/>
        </w:rPr>
        <w:t>level</w:t>
      </w:r>
      <w:r>
        <w:rPr>
          <w:spacing w:val="61"/>
        </w:rPr>
        <w:t xml:space="preserve"> </w:t>
      </w:r>
      <w:r>
        <w:t>(must complete</w:t>
      </w:r>
      <w:r>
        <w:rPr>
          <w:spacing w:val="-1"/>
        </w:rPr>
        <w:t xml:space="preserve"> 6-month</w:t>
      </w:r>
      <w:r>
        <w:t xml:space="preserve"> </w:t>
      </w:r>
      <w:r>
        <w:rPr>
          <w:spacing w:val="-1"/>
        </w:rPr>
        <w:t>training</w:t>
      </w:r>
      <w:r>
        <w:rPr>
          <w:spacing w:val="-3"/>
        </w:rPr>
        <w:t xml:space="preserve"> </w:t>
      </w:r>
      <w:r>
        <w:rPr>
          <w:spacing w:val="-1"/>
        </w:rPr>
        <w:t>program</w:t>
      </w:r>
      <w:r>
        <w:t xml:space="preserve"> and licensure).</w:t>
      </w:r>
    </w:p>
    <w:p w14:paraId="6277F339" w14:textId="77777777" w:rsidR="00641EF7" w:rsidRDefault="00FA3489" w:rsidP="00C41510">
      <w:pPr>
        <w:pStyle w:val="Heading4"/>
        <w:numPr>
          <w:ilvl w:val="0"/>
          <w:numId w:val="7"/>
        </w:numPr>
        <w:tabs>
          <w:tab w:val="left" w:pos="861"/>
        </w:tabs>
        <w:spacing w:before="206" w:line="272" w:lineRule="exact"/>
        <w:rPr>
          <w:b w:val="0"/>
          <w:bCs w:val="0"/>
        </w:rPr>
      </w:pPr>
      <w:r>
        <w:rPr>
          <w:spacing w:val="-1"/>
        </w:rPr>
        <w:t>Teaching</w:t>
      </w:r>
    </w:p>
    <w:p w14:paraId="2EBAB896" w14:textId="77777777" w:rsidR="00641EF7" w:rsidRDefault="00FA3489" w:rsidP="00C41510">
      <w:pPr>
        <w:pStyle w:val="BodyText"/>
        <w:numPr>
          <w:ilvl w:val="1"/>
          <w:numId w:val="7"/>
        </w:numPr>
        <w:tabs>
          <w:tab w:val="left" w:pos="1221"/>
        </w:tabs>
        <w:ind w:right="422" w:hanging="360"/>
      </w:pPr>
      <w:r>
        <w:rPr>
          <w:spacing w:val="-1"/>
        </w:rPr>
        <w:t>Clinical</w:t>
      </w:r>
      <w:r>
        <w:t xml:space="preserve"> laboratory</w:t>
      </w:r>
      <w:r>
        <w:rPr>
          <w:spacing w:val="-5"/>
        </w:rPr>
        <w:t xml:space="preserve"> </w:t>
      </w:r>
      <w:r>
        <w:t xml:space="preserve">scientist or </w:t>
      </w:r>
      <w:r>
        <w:rPr>
          <w:spacing w:val="-1"/>
        </w:rPr>
        <w:t>public health</w:t>
      </w:r>
      <w:r>
        <w:t xml:space="preserve"> </w:t>
      </w:r>
      <w:r>
        <w:rPr>
          <w:spacing w:val="-1"/>
        </w:rPr>
        <w:t>microbiologist</w:t>
      </w:r>
      <w:r>
        <w:t xml:space="preserve"> </w:t>
      </w:r>
      <w:r>
        <w:rPr>
          <w:spacing w:val="-1"/>
        </w:rPr>
        <w:t>training</w:t>
      </w:r>
      <w:r>
        <w:rPr>
          <w:spacing w:val="-3"/>
        </w:rPr>
        <w:t xml:space="preserve"> </w:t>
      </w:r>
      <w:r>
        <w:t>programs (with</w:t>
      </w:r>
      <w:r>
        <w:rPr>
          <w:spacing w:val="67"/>
        </w:rPr>
        <w:t xml:space="preserve"> </w:t>
      </w:r>
      <w:r>
        <w:rPr>
          <w:spacing w:val="-1"/>
        </w:rPr>
        <w:t>appropriate</w:t>
      </w:r>
      <w:r>
        <w:t xml:space="preserve"> </w:t>
      </w:r>
      <w:r>
        <w:rPr>
          <w:spacing w:val="-1"/>
        </w:rPr>
        <w:t>licenses).</w:t>
      </w:r>
    </w:p>
    <w:p w14:paraId="4C481507" w14:textId="77777777" w:rsidR="00641EF7" w:rsidRDefault="00FA3489" w:rsidP="00C41510">
      <w:pPr>
        <w:pStyle w:val="BodyText"/>
        <w:numPr>
          <w:ilvl w:val="1"/>
          <w:numId w:val="7"/>
        </w:numPr>
        <w:tabs>
          <w:tab w:val="left" w:pos="1221"/>
        </w:tabs>
        <w:ind w:hanging="360"/>
      </w:pPr>
      <w:r>
        <w:rPr>
          <w:spacing w:val="-1"/>
        </w:rPr>
        <w:t>Instructor</w:t>
      </w:r>
      <w:r>
        <w:t xml:space="preserve"> or</w:t>
      </w:r>
      <w:r>
        <w:rPr>
          <w:spacing w:val="-1"/>
        </w:rPr>
        <w:t xml:space="preserve"> </w:t>
      </w:r>
      <w:r>
        <w:t>faculty</w:t>
      </w:r>
      <w:r>
        <w:rPr>
          <w:spacing w:val="-5"/>
        </w:rPr>
        <w:t xml:space="preserve"> </w:t>
      </w:r>
      <w:r>
        <w:t>in a</w:t>
      </w:r>
      <w:r>
        <w:rPr>
          <w:spacing w:val="1"/>
        </w:rPr>
        <w:t xml:space="preserve"> </w:t>
      </w:r>
      <w:r>
        <w:t>junior</w:t>
      </w:r>
      <w:r>
        <w:rPr>
          <w:spacing w:val="-1"/>
        </w:rPr>
        <w:t xml:space="preserve"> college.</w:t>
      </w:r>
    </w:p>
    <w:p w14:paraId="045B92C6" w14:textId="77777777" w:rsidR="00641EF7" w:rsidRDefault="00FA3489" w:rsidP="00C41510">
      <w:pPr>
        <w:pStyle w:val="BodyText"/>
        <w:numPr>
          <w:ilvl w:val="1"/>
          <w:numId w:val="7"/>
        </w:numPr>
        <w:tabs>
          <w:tab w:val="left" w:pos="1221"/>
        </w:tabs>
        <w:ind w:right="422" w:hanging="360"/>
      </w:pPr>
      <w:r>
        <w:rPr>
          <w:spacing w:val="-1"/>
        </w:rPr>
        <w:t>Academic</w:t>
      </w:r>
      <w:r>
        <w:rPr>
          <w:spacing w:val="1"/>
        </w:rPr>
        <w:t xml:space="preserve"> </w:t>
      </w:r>
      <w:r>
        <w:rPr>
          <w:spacing w:val="-1"/>
        </w:rPr>
        <w:t>coordinator</w:t>
      </w:r>
      <w:r>
        <w:rPr>
          <w:spacing w:val="1"/>
        </w:rPr>
        <w:t xml:space="preserve"> </w:t>
      </w:r>
      <w:r>
        <w:t>for microbiology</w:t>
      </w:r>
      <w:r>
        <w:rPr>
          <w:spacing w:val="-5"/>
        </w:rPr>
        <w:t xml:space="preserve"> </w:t>
      </w:r>
      <w:r>
        <w:t>lab</w:t>
      </w:r>
      <w:r>
        <w:rPr>
          <w:spacing w:val="1"/>
        </w:rPr>
        <w:t xml:space="preserve"> </w:t>
      </w:r>
      <w:r>
        <w:rPr>
          <w:spacing w:val="-1"/>
        </w:rPr>
        <w:t>courses,</w:t>
      </w:r>
      <w:r>
        <w:t xml:space="preserve"> </w:t>
      </w:r>
      <w:r>
        <w:rPr>
          <w:spacing w:val="-1"/>
        </w:rPr>
        <w:t>internships,</w:t>
      </w:r>
      <w:r>
        <w:t xml:space="preserve"> </w:t>
      </w:r>
      <w:r>
        <w:rPr>
          <w:spacing w:val="-1"/>
        </w:rPr>
        <w:t>etc.</w:t>
      </w:r>
      <w:r>
        <w:t xml:space="preserve"> in a</w:t>
      </w:r>
      <w:r>
        <w:rPr>
          <w:spacing w:val="-1"/>
        </w:rPr>
        <w:t xml:space="preserve"> college </w:t>
      </w:r>
      <w:r>
        <w:rPr>
          <w:spacing w:val="1"/>
        </w:rPr>
        <w:t>or</w:t>
      </w:r>
      <w:r>
        <w:rPr>
          <w:spacing w:val="79"/>
        </w:rPr>
        <w:t xml:space="preserve"> </w:t>
      </w:r>
      <w:r>
        <w:rPr>
          <w:spacing w:val="-1"/>
        </w:rPr>
        <w:t>university.</w:t>
      </w:r>
    </w:p>
    <w:p w14:paraId="481A789E" w14:textId="77777777" w:rsidR="00641EF7" w:rsidRDefault="00FA3489" w:rsidP="00C41510">
      <w:pPr>
        <w:pStyle w:val="BodyText"/>
        <w:numPr>
          <w:ilvl w:val="1"/>
          <w:numId w:val="7"/>
        </w:numPr>
        <w:tabs>
          <w:tab w:val="left" w:pos="1221"/>
        </w:tabs>
        <w:ind w:hanging="360"/>
      </w:pPr>
      <w:r>
        <w:rPr>
          <w:spacing w:val="-1"/>
        </w:rPr>
        <w:t>Field</w:t>
      </w:r>
      <w:r>
        <w:t xml:space="preserve"> </w:t>
      </w:r>
      <w:r>
        <w:rPr>
          <w:spacing w:val="-1"/>
        </w:rPr>
        <w:t>program</w:t>
      </w:r>
      <w:r>
        <w:t xml:space="preserve"> supervisor, public</w:t>
      </w:r>
      <w:r>
        <w:rPr>
          <w:spacing w:val="-1"/>
        </w:rPr>
        <w:t xml:space="preserve"> health</w:t>
      </w:r>
      <w:r>
        <w:t xml:space="preserve"> </w:t>
      </w:r>
      <w:r>
        <w:rPr>
          <w:spacing w:val="-1"/>
        </w:rPr>
        <w:t>practice.</w:t>
      </w:r>
    </w:p>
    <w:p w14:paraId="3A921233" w14:textId="77777777" w:rsidR="00641EF7" w:rsidRDefault="00382C11" w:rsidP="00C41510">
      <w:pPr>
        <w:pStyle w:val="Heading4"/>
        <w:numPr>
          <w:ilvl w:val="0"/>
          <w:numId w:val="7"/>
        </w:numPr>
        <w:tabs>
          <w:tab w:val="left" w:pos="861"/>
        </w:tabs>
        <w:spacing w:before="207" w:line="277" w:lineRule="exact"/>
        <w:rPr>
          <w:rFonts w:ascii="Cambria" w:eastAsia="Cambria" w:hAnsi="Cambria" w:cs="Cambria"/>
          <w:b w:val="0"/>
          <w:bCs w:val="0"/>
        </w:rPr>
      </w:pPr>
      <w:r>
        <w:rPr>
          <w:rFonts w:ascii="Cambria"/>
          <w:spacing w:val="-1"/>
        </w:rPr>
        <w:t>Program Administrator</w:t>
      </w:r>
    </w:p>
    <w:p w14:paraId="10D10F57" w14:textId="77777777" w:rsidR="00641EF7" w:rsidRDefault="00FA3489" w:rsidP="00C41510">
      <w:pPr>
        <w:pStyle w:val="BodyText"/>
        <w:numPr>
          <w:ilvl w:val="1"/>
          <w:numId w:val="7"/>
        </w:numPr>
        <w:tabs>
          <w:tab w:val="left" w:pos="1221"/>
        </w:tabs>
        <w:spacing w:line="272" w:lineRule="exact"/>
        <w:ind w:hanging="360"/>
      </w:pPr>
      <w:r>
        <w:rPr>
          <w:spacing w:val="-1"/>
        </w:rPr>
        <w:t>Biohazard</w:t>
      </w:r>
      <w:r>
        <w:t xml:space="preserve"> inspector </w:t>
      </w:r>
      <w:r>
        <w:rPr>
          <w:spacing w:val="-1"/>
        </w:rPr>
        <w:t>for</w:t>
      </w:r>
      <w:r>
        <w:rPr>
          <w:spacing w:val="1"/>
        </w:rPr>
        <w:t xml:space="preserve"> </w:t>
      </w:r>
      <w:r>
        <w:t>a</w:t>
      </w:r>
      <w:r>
        <w:rPr>
          <w:spacing w:val="1"/>
        </w:rPr>
        <w:t xml:space="preserve"> </w:t>
      </w:r>
      <w:r>
        <w:rPr>
          <w:spacing w:val="-1"/>
        </w:rPr>
        <w:t>university,</w:t>
      </w:r>
      <w:r>
        <w:t xml:space="preserve"> institute, or</w:t>
      </w:r>
      <w:r>
        <w:rPr>
          <w:spacing w:val="-2"/>
        </w:rPr>
        <w:t xml:space="preserve"> </w:t>
      </w:r>
      <w:r>
        <w:t xml:space="preserve">biotech </w:t>
      </w:r>
      <w:r>
        <w:rPr>
          <w:spacing w:val="-1"/>
        </w:rPr>
        <w:t>company.</w:t>
      </w:r>
    </w:p>
    <w:p w14:paraId="3F4623CB" w14:textId="77777777" w:rsidR="00641EF7" w:rsidRDefault="00FA3489" w:rsidP="00C41510">
      <w:pPr>
        <w:pStyle w:val="BodyText"/>
        <w:numPr>
          <w:ilvl w:val="1"/>
          <w:numId w:val="7"/>
        </w:numPr>
        <w:tabs>
          <w:tab w:val="left" w:pos="1221"/>
        </w:tabs>
        <w:ind w:hanging="360"/>
      </w:pPr>
      <w:r>
        <w:rPr>
          <w:spacing w:val="-1"/>
        </w:rPr>
        <w:t>Environmental</w:t>
      </w:r>
      <w:r>
        <w:t xml:space="preserve"> </w:t>
      </w:r>
      <w:r>
        <w:rPr>
          <w:spacing w:val="-1"/>
        </w:rPr>
        <w:t>microbiologist.</w:t>
      </w:r>
    </w:p>
    <w:p w14:paraId="00D7FC84" w14:textId="77777777" w:rsidR="00641EF7" w:rsidRDefault="00FA3489" w:rsidP="00C41510">
      <w:pPr>
        <w:pStyle w:val="BodyText"/>
        <w:numPr>
          <w:ilvl w:val="1"/>
          <w:numId w:val="7"/>
        </w:numPr>
        <w:tabs>
          <w:tab w:val="left" w:pos="1221"/>
        </w:tabs>
        <w:ind w:hanging="360"/>
      </w:pPr>
      <w:r>
        <w:rPr>
          <w:spacing w:val="-1"/>
        </w:rPr>
        <w:t>Industrial</w:t>
      </w:r>
      <w:r>
        <w:t xml:space="preserve"> hygienist specializing</w:t>
      </w:r>
      <w:r>
        <w:rPr>
          <w:spacing w:val="-2"/>
        </w:rPr>
        <w:t xml:space="preserve"> </w:t>
      </w:r>
      <w:r>
        <w:t xml:space="preserve">in </w:t>
      </w:r>
      <w:r>
        <w:rPr>
          <w:spacing w:val="-1"/>
        </w:rPr>
        <w:t>infectious</w:t>
      </w:r>
      <w:r>
        <w:t xml:space="preserve"> </w:t>
      </w:r>
      <w:r>
        <w:rPr>
          <w:spacing w:val="-1"/>
        </w:rPr>
        <w:t>diseases.</w:t>
      </w:r>
    </w:p>
    <w:p w14:paraId="78FEF84A" w14:textId="77777777" w:rsidR="00641EF7" w:rsidRDefault="00FA3489" w:rsidP="00C41510">
      <w:pPr>
        <w:pStyle w:val="BodyText"/>
        <w:numPr>
          <w:ilvl w:val="1"/>
          <w:numId w:val="7"/>
        </w:numPr>
        <w:tabs>
          <w:tab w:val="left" w:pos="1221"/>
        </w:tabs>
        <w:ind w:hanging="360"/>
      </w:pPr>
      <w:r>
        <w:rPr>
          <w:spacing w:val="-1"/>
        </w:rPr>
        <w:t>Health</w:t>
      </w:r>
      <w:r>
        <w:t xml:space="preserve"> facility</w:t>
      </w:r>
      <w:r>
        <w:rPr>
          <w:spacing w:val="-5"/>
        </w:rPr>
        <w:t xml:space="preserve"> </w:t>
      </w:r>
      <w:r>
        <w:rPr>
          <w:spacing w:val="-1"/>
        </w:rPr>
        <w:t>evaluator.</w:t>
      </w:r>
    </w:p>
    <w:p w14:paraId="688832C1" w14:textId="77777777" w:rsidR="00641EF7" w:rsidRDefault="00FA3489" w:rsidP="00C41510">
      <w:pPr>
        <w:pStyle w:val="BodyText"/>
        <w:numPr>
          <w:ilvl w:val="1"/>
          <w:numId w:val="7"/>
        </w:numPr>
        <w:tabs>
          <w:tab w:val="left" w:pos="1221"/>
        </w:tabs>
        <w:ind w:hanging="360"/>
      </w:pPr>
      <w:r>
        <w:rPr>
          <w:spacing w:val="-1"/>
        </w:rPr>
        <w:t>Health</w:t>
      </w:r>
      <w:r>
        <w:t xml:space="preserve"> </w:t>
      </w:r>
      <w:r>
        <w:rPr>
          <w:spacing w:val="-1"/>
        </w:rPr>
        <w:t>program</w:t>
      </w:r>
      <w:r>
        <w:rPr>
          <w:spacing w:val="1"/>
        </w:rPr>
        <w:t xml:space="preserve"> </w:t>
      </w:r>
      <w:r>
        <w:rPr>
          <w:spacing w:val="-1"/>
        </w:rPr>
        <w:t>director</w:t>
      </w:r>
    </w:p>
    <w:p w14:paraId="4C1015DE" w14:textId="77777777" w:rsidR="00641EF7" w:rsidRDefault="00FA3489" w:rsidP="00C41510">
      <w:pPr>
        <w:pStyle w:val="BodyText"/>
        <w:numPr>
          <w:ilvl w:val="1"/>
          <w:numId w:val="7"/>
        </w:numPr>
        <w:tabs>
          <w:tab w:val="left" w:pos="1221"/>
        </w:tabs>
        <w:ind w:hanging="360"/>
      </w:pPr>
      <w:r>
        <w:rPr>
          <w:spacing w:val="-1"/>
        </w:rPr>
        <w:t>Program</w:t>
      </w:r>
      <w:r>
        <w:t xml:space="preserve"> </w:t>
      </w:r>
      <w:r>
        <w:rPr>
          <w:spacing w:val="-1"/>
        </w:rPr>
        <w:t>Coordinator/Program</w:t>
      </w:r>
      <w:r>
        <w:t xml:space="preserve"> </w:t>
      </w:r>
      <w:r>
        <w:rPr>
          <w:spacing w:val="-1"/>
        </w:rPr>
        <w:t>Analyst</w:t>
      </w:r>
    </w:p>
    <w:p w14:paraId="2023B3E0" w14:textId="77777777" w:rsidR="00641EF7" w:rsidRDefault="00FA3489" w:rsidP="00C41510">
      <w:pPr>
        <w:pStyle w:val="Heading4"/>
        <w:numPr>
          <w:ilvl w:val="0"/>
          <w:numId w:val="7"/>
        </w:numPr>
        <w:tabs>
          <w:tab w:val="left" w:pos="861"/>
        </w:tabs>
        <w:spacing w:before="207" w:line="278" w:lineRule="exact"/>
        <w:rPr>
          <w:rFonts w:ascii="Cambria" w:eastAsia="Cambria" w:hAnsi="Cambria" w:cs="Cambria"/>
          <w:b w:val="0"/>
          <w:bCs w:val="0"/>
        </w:rPr>
      </w:pPr>
      <w:r>
        <w:rPr>
          <w:rFonts w:ascii="Cambria"/>
          <w:spacing w:val="-1"/>
        </w:rPr>
        <w:t>Journalism</w:t>
      </w:r>
    </w:p>
    <w:p w14:paraId="14B86421" w14:textId="77777777" w:rsidR="00641EF7" w:rsidRDefault="005F71CE" w:rsidP="00C41510">
      <w:pPr>
        <w:pStyle w:val="BodyText"/>
        <w:numPr>
          <w:ilvl w:val="1"/>
          <w:numId w:val="7"/>
        </w:numPr>
        <w:tabs>
          <w:tab w:val="left" w:pos="1221"/>
        </w:tabs>
        <w:spacing w:line="273" w:lineRule="exact"/>
        <w:ind w:hanging="360"/>
      </w:pPr>
      <w:r>
        <w:rPr>
          <w:spacing w:val="-1"/>
        </w:rPr>
        <w:t>Science writer</w:t>
      </w:r>
    </w:p>
    <w:p w14:paraId="00E611F8" w14:textId="461206FC" w:rsidR="00866E75" w:rsidRPr="00B026F9" w:rsidRDefault="00FA3489" w:rsidP="00C41510">
      <w:pPr>
        <w:pStyle w:val="BodyText"/>
        <w:numPr>
          <w:ilvl w:val="1"/>
          <w:numId w:val="7"/>
        </w:numPr>
        <w:tabs>
          <w:tab w:val="left" w:pos="1221"/>
        </w:tabs>
        <w:ind w:hanging="360"/>
      </w:pPr>
      <w:r>
        <w:rPr>
          <w:spacing w:val="-1"/>
        </w:rPr>
        <w:t>Producer/director</w:t>
      </w:r>
      <w:r>
        <w:t xml:space="preserve"> of</w:t>
      </w:r>
      <w:r>
        <w:rPr>
          <w:spacing w:val="-1"/>
        </w:rPr>
        <w:t xml:space="preserve"> </w:t>
      </w:r>
      <w:r>
        <w:t>science</w:t>
      </w:r>
      <w:r w:rsidR="005F71CE">
        <w:rPr>
          <w:spacing w:val="-1"/>
        </w:rPr>
        <w:t xml:space="preserve"> programs</w:t>
      </w:r>
    </w:p>
    <w:p w14:paraId="3CA2CA43" w14:textId="77777777" w:rsidR="00B026F9" w:rsidRDefault="00B026F9" w:rsidP="00B026F9">
      <w:pPr>
        <w:pStyle w:val="BodyText"/>
        <w:tabs>
          <w:tab w:val="left" w:pos="1221"/>
        </w:tabs>
        <w:ind w:left="1220"/>
      </w:pPr>
    </w:p>
    <w:p w14:paraId="154C119E" w14:textId="77777777" w:rsidR="005F71CE" w:rsidRPr="00251CFC" w:rsidRDefault="005F71CE" w:rsidP="00C41510">
      <w:pPr>
        <w:pStyle w:val="BodyText"/>
        <w:numPr>
          <w:ilvl w:val="0"/>
          <w:numId w:val="7"/>
        </w:numPr>
        <w:tabs>
          <w:tab w:val="left" w:pos="861"/>
        </w:tabs>
      </w:pPr>
      <w:r>
        <w:rPr>
          <w:b/>
          <w:spacing w:val="-1"/>
        </w:rPr>
        <w:t xml:space="preserve">Consulting </w:t>
      </w:r>
    </w:p>
    <w:p w14:paraId="6F002FA8" w14:textId="6EF88685" w:rsidR="00641EF7" w:rsidRDefault="00641EF7">
      <w:pPr>
        <w:sectPr w:rsidR="00641EF7" w:rsidSect="00CB5A4C">
          <w:headerReference w:type="default" r:id="rId70"/>
          <w:pgSz w:w="12240" w:h="15840"/>
          <w:pgMar w:top="640" w:right="1280" w:bottom="1000" w:left="1300" w:header="455" w:footer="807" w:gutter="0"/>
          <w:cols w:space="720"/>
        </w:sectPr>
      </w:pPr>
    </w:p>
    <w:p w14:paraId="753140D4" w14:textId="77777777" w:rsidR="00641EF7" w:rsidRDefault="002F30BB">
      <w:pPr>
        <w:rPr>
          <w:rFonts w:ascii="Times New Roman" w:eastAsia="Times New Roman" w:hAnsi="Times New Roman" w:cs="Times New Roman"/>
        </w:rPr>
      </w:pPr>
      <w:r>
        <w:rPr>
          <w:noProof/>
        </w:rPr>
        <w:lastRenderedPageBreak/>
        <mc:AlternateContent>
          <mc:Choice Requires="wps">
            <w:drawing>
              <wp:anchor distT="0" distB="0" distL="114300" distR="114300" simplePos="0" relativeHeight="251593216" behindDoc="0" locked="0" layoutInCell="1" allowOverlap="1" wp14:anchorId="7518A06F" wp14:editId="433FC68B">
                <wp:simplePos x="0" y="0"/>
                <wp:positionH relativeFrom="column">
                  <wp:posOffset>1384299</wp:posOffset>
                </wp:positionH>
                <wp:positionV relativeFrom="paragraph">
                  <wp:posOffset>-225426</wp:posOffset>
                </wp:positionV>
                <wp:extent cx="4789805" cy="504825"/>
                <wp:effectExtent l="0" t="0" r="10795" b="28575"/>
                <wp:wrapNone/>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9805" cy="504825"/>
                        </a:xfrm>
                        <a:prstGeom prst="rect">
                          <a:avLst/>
                        </a:prstGeom>
                        <a:solidFill>
                          <a:srgbClr val="FFFFFF"/>
                        </a:solidFill>
                        <a:ln w="9525">
                          <a:solidFill>
                            <a:schemeClr val="bg1"/>
                          </a:solidFill>
                          <a:miter lim="800000"/>
                          <a:headEnd/>
                          <a:tailEnd/>
                        </a:ln>
                      </wps:spPr>
                      <wps:txbx>
                        <w:txbxContent>
                          <w:p w14:paraId="6C01BC33" w14:textId="0AAC82A2" w:rsidR="008B7537" w:rsidRPr="00B745E3" w:rsidRDefault="008B7537" w:rsidP="00156F76">
                            <w:pPr>
                              <w:pStyle w:val="Heading1"/>
                              <w:ind w:left="0"/>
                              <w:rPr>
                                <w:rFonts w:cs="Cambria"/>
                                <w:b w:val="0"/>
                                <w:sz w:val="28"/>
                                <w:szCs w:val="28"/>
                              </w:rPr>
                            </w:pPr>
                            <w:bookmarkStart w:id="58" w:name="_Toc521590394"/>
                            <w:bookmarkStart w:id="59" w:name="_Toc521590478"/>
                            <w:bookmarkStart w:id="60" w:name="_Toc521590568"/>
                            <w:bookmarkStart w:id="61" w:name="_Toc521591109"/>
                            <w:r>
                              <w:rPr>
                                <w:b w:val="0"/>
                                <w:sz w:val="28"/>
                                <w:szCs w:val="28"/>
                              </w:rPr>
                              <w:t xml:space="preserve">2021 </w:t>
                            </w:r>
                            <w:r w:rsidRPr="00B745E3">
                              <w:rPr>
                                <w:b w:val="0"/>
                                <w:sz w:val="28"/>
                                <w:szCs w:val="28"/>
                              </w:rPr>
                              <w:t>BPH Graduate Students</w:t>
                            </w:r>
                            <w:r w:rsidRPr="008A43FC">
                              <w:rPr>
                                <w:b w:val="0"/>
                                <w:sz w:val="40"/>
                                <w:szCs w:val="40"/>
                              </w:rPr>
                              <w:t xml:space="preserve"> </w:t>
                            </w:r>
                            <w:bookmarkEnd w:id="58"/>
                            <w:bookmarkEnd w:id="59"/>
                            <w:bookmarkEnd w:id="60"/>
                            <w:bookmarkEnd w:id="61"/>
                            <w:r w:rsidRPr="00B745E3">
                              <w:rPr>
                                <w:b w:val="0"/>
                                <w:spacing w:val="-2"/>
                                <w:sz w:val="28"/>
                                <w:szCs w:val="28"/>
                              </w:rPr>
                              <w:t>education outcome</w:t>
                            </w:r>
                          </w:p>
                          <w:p w14:paraId="199DE066" w14:textId="77777777" w:rsidR="008B7537" w:rsidRDefault="008B7537" w:rsidP="002F30B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8A06F" id="_x0000_s1053" type="#_x0000_t202" style="position:absolute;margin-left:109pt;margin-top:-17.75pt;width:377.15pt;height:39.7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N0+LQIAAE0EAAAOAAAAZHJzL2Uyb0RvYy54bWysVM1u2zAMvg/YOwi6L3a8ZE2MOEWXLsOA&#10;7gdo9wCyLMfCJFGTlNjZ05eS0zRrb8N8EEiR+kh+JL26HrQiB+G8BFPR6SSnRBgOjTS7iv582L5b&#10;UOIDMw1TYERFj8LT6/XbN6velqKADlQjHEEQ48veVrQLwZZZ5nknNPMTsMKgsQWnWUDV7bLGsR7R&#10;tcqKPP+Q9eAa64AL7/H2djTSdcJvW8HD97b1IhBVUcwtpNOls45ntl6xcueY7SQ/pcH+IQvNpMGg&#10;Z6hbFhjZO/kKSkvuwEMbJhx0Bm0ruUg1YDXT/EU19x2zItWC5Hh7psn/P1j+7fDDEdlU9P2yoMQw&#10;jU16EEMgH2EgReSnt75Et3uLjmHAa+xzqtXbO+C/PDGw6ZjZiRvnoO8EazC/aXyZXTwdcXwEqfuv&#10;0GAYtg+QgIbW6Uge0kEQHft0PPcmpsLxcna1WC7yOSUcbfN8tijmKQQrn15b58NnAZpEoaIOe5/Q&#10;2eHOh5gNK59cYjAPSjZbqVRS3K7eKEcODOdkm74T+l9uypC+oss5xn4NEUdWnEHq3UjBi0BaBpx3&#10;JXVFF3n8YhhWRtY+mSbJgUk1ypixMicaI3Mjh2Goh9Sx4io+jhzX0ByRWAfjfOM+otCB+0NJj7Nd&#10;Uf97z5ygRH0x2JzldDaLy5CU2fyqQMVdWupLCzMcoSoaKBnFTUgLFPM2cINNbGXi9zmTU844s4n2&#10;037FpbjUk9fzX2D9CAAA//8DAFBLAwQUAAYACAAAACEAEHWZqOEAAAAKAQAADwAAAGRycy9kb3du&#10;cmV2LnhtbEyPzU7DMBCE70i8g7VI3FqnafoXsqkQiN5QRagKRydekoh4HcVuG3h6zAmOoxnNfJNt&#10;R9OJMw2utYwwm0YgiCurW64RDq9PkzUI5xVr1VkmhC9ysM2vrzKVanvhFzoXvhahhF2qEBrv+1RK&#10;VzVklJvanjh4H3Ywygc51FIP6hLKTSfjKFpKo1oOC43q6aGh6rM4GQRXRcvjPimOb6Xc0fdG68f3&#10;3TPi7c14fwfC0+j/wvCLH9AhD0ylPbF2okOIZ+vwxSNM5osFiJDYrOI5iBIhSSKQeSb/X8h/AAAA&#10;//8DAFBLAQItABQABgAIAAAAIQC2gziS/gAAAOEBAAATAAAAAAAAAAAAAAAAAAAAAABbQ29udGVu&#10;dF9UeXBlc10ueG1sUEsBAi0AFAAGAAgAAAAhADj9If/WAAAAlAEAAAsAAAAAAAAAAAAAAAAALwEA&#10;AF9yZWxzLy5yZWxzUEsBAi0AFAAGAAgAAAAhAPYw3T4tAgAATQQAAA4AAAAAAAAAAAAAAAAALgIA&#10;AGRycy9lMm9Eb2MueG1sUEsBAi0AFAAGAAgAAAAhABB1majhAAAACgEAAA8AAAAAAAAAAAAAAAAA&#10;hwQAAGRycy9kb3ducmV2LnhtbFBLBQYAAAAABAAEAPMAAACVBQAAAAA=&#10;" strokecolor="white [3212]">
                <v:textbox>
                  <w:txbxContent>
                    <w:p w14:paraId="6C01BC33" w14:textId="0AAC82A2" w:rsidR="008B7537" w:rsidRPr="00B745E3" w:rsidRDefault="008B7537" w:rsidP="00156F76">
                      <w:pPr>
                        <w:pStyle w:val="Heading1"/>
                        <w:ind w:left="0"/>
                        <w:rPr>
                          <w:rFonts w:cs="Cambria"/>
                          <w:b w:val="0"/>
                          <w:sz w:val="28"/>
                          <w:szCs w:val="28"/>
                        </w:rPr>
                      </w:pPr>
                      <w:bookmarkStart w:id="62" w:name="_Toc521590394"/>
                      <w:bookmarkStart w:id="63" w:name="_Toc521590478"/>
                      <w:bookmarkStart w:id="64" w:name="_Toc521590568"/>
                      <w:bookmarkStart w:id="65" w:name="_Toc521591109"/>
                      <w:r>
                        <w:rPr>
                          <w:b w:val="0"/>
                          <w:sz w:val="28"/>
                          <w:szCs w:val="28"/>
                        </w:rPr>
                        <w:t xml:space="preserve">2021 </w:t>
                      </w:r>
                      <w:r w:rsidRPr="00B745E3">
                        <w:rPr>
                          <w:b w:val="0"/>
                          <w:sz w:val="28"/>
                          <w:szCs w:val="28"/>
                        </w:rPr>
                        <w:t>BPH Graduate Students</w:t>
                      </w:r>
                      <w:r w:rsidRPr="008A43FC">
                        <w:rPr>
                          <w:b w:val="0"/>
                          <w:sz w:val="40"/>
                          <w:szCs w:val="40"/>
                        </w:rPr>
                        <w:t xml:space="preserve"> </w:t>
                      </w:r>
                      <w:bookmarkEnd w:id="62"/>
                      <w:bookmarkEnd w:id="63"/>
                      <w:bookmarkEnd w:id="64"/>
                      <w:bookmarkEnd w:id="65"/>
                      <w:r w:rsidRPr="00B745E3">
                        <w:rPr>
                          <w:b w:val="0"/>
                          <w:spacing w:val="-2"/>
                          <w:sz w:val="28"/>
                          <w:szCs w:val="28"/>
                        </w:rPr>
                        <w:t>education outcome</w:t>
                      </w:r>
                    </w:p>
                    <w:p w14:paraId="199DE066" w14:textId="77777777" w:rsidR="008B7537" w:rsidRDefault="008B7537" w:rsidP="002F30BB"/>
                  </w:txbxContent>
                </v:textbox>
              </v:shape>
            </w:pict>
          </mc:Fallback>
        </mc:AlternateContent>
      </w:r>
    </w:p>
    <w:p w14:paraId="7D910E81" w14:textId="77777777" w:rsidR="00641EF7" w:rsidRDefault="00641EF7">
      <w:pPr>
        <w:rPr>
          <w:rFonts w:ascii="Cambria" w:eastAsia="Cambria" w:hAnsi="Cambria" w:cs="Cambria"/>
          <w:b/>
          <w:bCs/>
        </w:rPr>
      </w:pPr>
      <w:bookmarkStart w:id="66" w:name="_bookmark6"/>
      <w:bookmarkEnd w:id="66"/>
    </w:p>
    <w:p w14:paraId="40E6770E" w14:textId="1D5BC17F" w:rsidR="00641EF7" w:rsidRDefault="00641EF7">
      <w:pPr>
        <w:spacing w:before="1"/>
        <w:rPr>
          <w:rFonts w:ascii="Cambria" w:eastAsia="Cambria" w:hAnsi="Cambria" w:cs="Cambria"/>
          <w:b/>
          <w:bCs/>
          <w:sz w:val="15"/>
          <w:szCs w:val="15"/>
        </w:rPr>
      </w:pPr>
    </w:p>
    <w:p w14:paraId="6472283A" w14:textId="1269D615" w:rsidR="00641EF7" w:rsidRPr="001361B8" w:rsidRDefault="00C22216" w:rsidP="00B745E3">
      <w:pPr>
        <w:spacing w:line="200" w:lineRule="atLeast"/>
        <w:ind w:left="105"/>
        <w:jc w:val="center"/>
        <w:rPr>
          <w:rFonts w:ascii="Cambria" w:eastAsia="Cambria" w:hAnsi="Cambria" w:cs="Cambria"/>
        </w:rPr>
        <w:sectPr w:rsidR="00641EF7" w:rsidRPr="001361B8" w:rsidSect="00CB5A4C">
          <w:pgSz w:w="12240" w:h="15840"/>
          <w:pgMar w:top="640" w:right="100" w:bottom="1000" w:left="40" w:header="455" w:footer="807" w:gutter="0"/>
          <w:cols w:space="720"/>
        </w:sectPr>
      </w:pPr>
      <w:r>
        <w:rPr>
          <w:noProof/>
        </w:rPr>
        <mc:AlternateContent>
          <mc:Choice Requires="wps">
            <w:drawing>
              <wp:anchor distT="0" distB="0" distL="114300" distR="114300" simplePos="0" relativeHeight="251591168" behindDoc="0" locked="0" layoutInCell="1" allowOverlap="1" wp14:anchorId="5F8005AD" wp14:editId="755F7C99">
                <wp:simplePos x="0" y="0"/>
                <wp:positionH relativeFrom="column">
                  <wp:posOffset>1679575</wp:posOffset>
                </wp:positionH>
                <wp:positionV relativeFrom="paragraph">
                  <wp:posOffset>3796665</wp:posOffset>
                </wp:positionV>
                <wp:extent cx="4686300" cy="511175"/>
                <wp:effectExtent l="0" t="0" r="0" b="3175"/>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511175"/>
                        </a:xfrm>
                        <a:prstGeom prst="rect">
                          <a:avLst/>
                        </a:prstGeom>
                        <a:noFill/>
                        <a:ln w="9525">
                          <a:noFill/>
                          <a:miter lim="800000"/>
                          <a:headEnd/>
                          <a:tailEnd/>
                        </a:ln>
                      </wps:spPr>
                      <wps:txbx>
                        <w:txbxContent>
                          <w:p w14:paraId="0B0303E5" w14:textId="77777777" w:rsidR="008B7537" w:rsidRPr="00D5366B" w:rsidRDefault="008B7537" w:rsidP="005064BB">
                            <w:pPr>
                              <w:pStyle w:val="Heading4"/>
                              <w:tabs>
                                <w:tab w:val="left" w:pos="861"/>
                              </w:tabs>
                              <w:spacing w:before="207" w:line="277" w:lineRule="exact"/>
                              <w:ind w:left="0"/>
                              <w:rPr>
                                <w:rFonts w:ascii="Cambria"/>
                                <w:spacing w:val="-1"/>
                                <w:u w:val="single"/>
                              </w:rPr>
                            </w:pPr>
                            <w:r>
                              <w:rPr>
                                <w:rFonts w:ascii="Cambria"/>
                                <w:spacing w:val="-1"/>
                                <w:u w:val="single"/>
                              </w:rPr>
                              <w:t>Previous employers of IDV grads include:</w:t>
                            </w:r>
                          </w:p>
                          <w:p w14:paraId="0DB91BD2" w14:textId="77777777" w:rsidR="008B7537" w:rsidRPr="00D5366B" w:rsidRDefault="008B7537" w:rsidP="002F30BB">
                            <w:pPr>
                              <w:rPr>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005AD" id="_x0000_s1054" type="#_x0000_t202" style="position:absolute;left:0;text-align:left;margin-left:132.25pt;margin-top:298.95pt;width:369pt;height:40.2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m6+EAIAAPwDAAAOAAAAZHJzL2Uyb0RvYy54bWysU9tuGyEQfa/Uf0C813uJ7dgrr6M0aapK&#10;6UVK+gGYZb2owFDA3nW/PgNrO1b6VpUHxDDMmTlnhtXNoBXZC+clmJoWk5wSYTg00mxr+vP54cOC&#10;Eh+YaZgCI2p6EJ7erN+/W/W2EiV0oBrhCIIYX/W2pl0ItsoyzzuhmZ+AFQadLTjNAppumzWO9Yiu&#10;VVbm+TzrwTXWARfe4+396KTrhN+2gofvbetFIKqmWFtIu0v7Ju7ZesWqrWO2k/xYBvuHKjSTBpOe&#10;oe5ZYGTn5F9QWnIHHtow4aAzaFvJReKAbIr8DZunjlmRuKA43p5l8v8Pln/b/3BENjW9WhaUGKax&#10;Sc9iCOQjDKSM+vTWV/jsyeLDMOA19jlx9fYR+C9PDNx1zGzFrXPQd4I1WF8RI7OL0BHHR5BN/xUa&#10;TMN2ARLQ0DodxUM5CKJjnw7n3sRSOF5O54v5VY4ujr5ZURTXs5SCVado63z4LECTeKipw94ndLZ/&#10;9CFWw6rTk5jMwINUKvVfGdLXdDkrZyngwqNlwPFUUtd0kcc1Dkwk+ck0KTgwqcYzJlDmyDoSHSmH&#10;YTMkgcvFSc0NNAfUwcE4jvh98NCB+0NJj6NYU/97x5ygRH0xqOWymE7j7CZjOrsu0XCXns2lhxmO&#10;UDUNlIzHu5DmfeR8i5q3MskRmzNWcqwZRyypdPwOcYYv7fTq9dOuXwAAAP//AwBQSwMEFAAGAAgA&#10;AAAhACFPlD7fAAAADAEAAA8AAABkcnMvZG93bnJldi54bWxMj01PwzAMhu9I/IfISNxYQtV2a6k7&#10;IRBXEOND4pY1XlvROFWTreXfk53gaPvR6+ettosdxIkm3ztGuF0pEMSNMz23CO9vTzcbED5oNnpw&#10;TAg/5GFbX15UujRu5lc67UIrYgj7UiN0IYyllL7pyGq/ciNxvB3cZHWI49RKM+k5httBJkrl0uqe&#10;44dOj/TQUfO9O1qEj+fD12eqXtpHm42zW5RkW0jE66vl/g5EoCX8wXDWj+pQR6e9O7LxYkBI8jSL&#10;KEJWrAsQZ0KpJK72CPl6k4KsK/m/RP0LAAD//wMAUEsBAi0AFAAGAAgAAAAhALaDOJL+AAAA4QEA&#10;ABMAAAAAAAAAAAAAAAAAAAAAAFtDb250ZW50X1R5cGVzXS54bWxQSwECLQAUAAYACAAAACEAOP0h&#10;/9YAAACUAQAACwAAAAAAAAAAAAAAAAAvAQAAX3JlbHMvLnJlbHNQSwECLQAUAAYACAAAACEACXJu&#10;vhACAAD8AwAADgAAAAAAAAAAAAAAAAAuAgAAZHJzL2Uyb0RvYy54bWxQSwECLQAUAAYACAAAACEA&#10;IU+UPt8AAAAMAQAADwAAAAAAAAAAAAAAAABqBAAAZHJzL2Rvd25yZXYueG1sUEsFBgAAAAAEAAQA&#10;8wAAAHYFAAAAAA==&#10;" filled="f" stroked="f">
                <v:textbox>
                  <w:txbxContent>
                    <w:p w14:paraId="0B0303E5" w14:textId="77777777" w:rsidR="008B7537" w:rsidRPr="00D5366B" w:rsidRDefault="008B7537" w:rsidP="005064BB">
                      <w:pPr>
                        <w:pStyle w:val="Heading4"/>
                        <w:tabs>
                          <w:tab w:val="left" w:pos="861"/>
                        </w:tabs>
                        <w:spacing w:before="207" w:line="277" w:lineRule="exact"/>
                        <w:ind w:left="0"/>
                        <w:rPr>
                          <w:rFonts w:ascii="Cambria"/>
                          <w:spacing w:val="-1"/>
                          <w:u w:val="single"/>
                        </w:rPr>
                      </w:pPr>
                      <w:r>
                        <w:rPr>
                          <w:rFonts w:ascii="Cambria"/>
                          <w:spacing w:val="-1"/>
                          <w:u w:val="single"/>
                        </w:rPr>
                        <w:t>Previous employers of IDV grads include:</w:t>
                      </w:r>
                    </w:p>
                    <w:p w14:paraId="0DB91BD2" w14:textId="77777777" w:rsidR="008B7537" w:rsidRPr="00D5366B" w:rsidRDefault="008B7537" w:rsidP="002F30BB">
                      <w:pPr>
                        <w:rPr>
                          <w:u w:val="single"/>
                        </w:rPr>
                      </w:pPr>
                    </w:p>
                  </w:txbxContent>
                </v:textbox>
              </v:shape>
            </w:pict>
          </mc:Fallback>
        </mc:AlternateContent>
      </w:r>
      <w:r w:rsidRPr="00C22216">
        <w:rPr>
          <w:rFonts w:ascii="Cambria" w:eastAsia="Cambria" w:hAnsi="Cambria" w:cs="Cambria"/>
          <w:noProof/>
        </w:rPr>
        <w:drawing>
          <wp:inline distT="0" distB="0" distL="0" distR="0" wp14:anchorId="2399EE92" wp14:editId="1B0F88E8">
            <wp:extent cx="4829175" cy="4076700"/>
            <wp:effectExtent l="0" t="0" r="9525" b="0"/>
            <wp:docPr id="9" name="Picture 9" descr="G:\Division Documents\Orientations\Orientation 2022\Post-Graduation Outco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ivision Documents\Orientations\Orientation 2022\Post-Graduation Outcomes.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9175" cy="4076700"/>
                    </a:xfrm>
                    <a:prstGeom prst="rect">
                      <a:avLst/>
                    </a:prstGeom>
                    <a:noFill/>
                    <a:ln>
                      <a:noFill/>
                    </a:ln>
                  </pic:spPr>
                </pic:pic>
              </a:graphicData>
            </a:graphic>
          </wp:inline>
        </w:drawing>
      </w:r>
      <w:r w:rsidR="00EA0712">
        <w:rPr>
          <w:noProof/>
        </w:rPr>
        <mc:AlternateContent>
          <mc:Choice Requires="wpg">
            <w:drawing>
              <wp:anchor distT="0" distB="0" distL="114300" distR="114300" simplePos="0" relativeHeight="251866624" behindDoc="0" locked="0" layoutInCell="1" allowOverlap="1" wp14:anchorId="1517F08B" wp14:editId="39FBFAEB">
                <wp:simplePos x="0" y="0"/>
                <wp:positionH relativeFrom="column">
                  <wp:posOffset>485775</wp:posOffset>
                </wp:positionH>
                <wp:positionV relativeFrom="paragraph">
                  <wp:posOffset>4666755</wp:posOffset>
                </wp:positionV>
                <wp:extent cx="6924675" cy="3914775"/>
                <wp:effectExtent l="0" t="19050" r="9525" b="0"/>
                <wp:wrapNone/>
                <wp:docPr id="37" name="Group 37"/>
                <wp:cNvGraphicFramePr/>
                <a:graphic xmlns:a="http://schemas.openxmlformats.org/drawingml/2006/main">
                  <a:graphicData uri="http://schemas.microsoft.com/office/word/2010/wordprocessingGroup">
                    <wpg:wgp>
                      <wpg:cNvGrpSpPr/>
                      <wpg:grpSpPr>
                        <a:xfrm>
                          <a:off x="0" y="0"/>
                          <a:ext cx="6924675" cy="3914775"/>
                          <a:chOff x="0" y="0"/>
                          <a:chExt cx="7010400" cy="4067175"/>
                        </a:xfrm>
                      </wpg:grpSpPr>
                      <pic:pic xmlns:pic="http://schemas.openxmlformats.org/drawingml/2006/picture">
                        <pic:nvPicPr>
                          <pic:cNvPr id="81" name="Picture 81" descr="https://costarfinance.files.wordpress.com/2015/08/deloitte-logo.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3838575" y="2676525"/>
                            <a:ext cx="1143000" cy="390525"/>
                          </a:xfrm>
                          <a:prstGeom prst="rect">
                            <a:avLst/>
                          </a:prstGeom>
                          <a:noFill/>
                          <a:ln>
                            <a:noFill/>
                          </a:ln>
                        </pic:spPr>
                      </pic:pic>
                      <wpg:grpSp>
                        <wpg:cNvPr id="101" name="Group 101"/>
                        <wpg:cNvGrpSpPr/>
                        <wpg:grpSpPr>
                          <a:xfrm>
                            <a:off x="0" y="0"/>
                            <a:ext cx="7010400" cy="4067175"/>
                            <a:chOff x="0" y="0"/>
                            <a:chExt cx="7010400" cy="4067175"/>
                          </a:xfrm>
                        </wpg:grpSpPr>
                        <pic:pic xmlns:pic="http://schemas.openxmlformats.org/drawingml/2006/picture">
                          <pic:nvPicPr>
                            <pic:cNvPr id="102" name="Picture 102"/>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295400" y="85725"/>
                              <a:ext cx="666750" cy="438150"/>
                            </a:xfrm>
                            <a:prstGeom prst="rect">
                              <a:avLst/>
                            </a:prstGeom>
                            <a:noFill/>
                            <a:ln>
                              <a:noFill/>
                            </a:ln>
                          </pic:spPr>
                        </pic:pic>
                        <wps:wsp>
                          <wps:cNvPr id="103" name="Rectangle 103"/>
                          <wps:cNvSpPr/>
                          <wps:spPr>
                            <a:xfrm>
                              <a:off x="2181225" y="0"/>
                              <a:ext cx="1360170" cy="525145"/>
                            </a:xfrm>
                            <a:prstGeom prst="rect">
                              <a:avLst/>
                            </a:prstGeom>
                            <a:blipFill>
                              <a:blip r:embed="rId74"/>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9" name="Picture 299"/>
                            <pic:cNvPicPr>
                              <a:picLocks noChangeAspect="1"/>
                            </pic:cNvPicPr>
                          </pic:nvPicPr>
                          <pic:blipFill rotWithShape="1">
                            <a:blip r:embed="rId75" cstate="print">
                              <a:extLst>
                                <a:ext uri="{28A0092B-C50C-407E-A947-70E740481C1C}">
                                  <a14:useLocalDpi xmlns:a14="http://schemas.microsoft.com/office/drawing/2010/main" val="0"/>
                                </a:ext>
                              </a:extLst>
                            </a:blip>
                            <a:srcRect l="23897" t="7337" r="18301"/>
                            <a:stretch/>
                          </pic:blipFill>
                          <pic:spPr bwMode="auto">
                            <a:xfrm>
                              <a:off x="333375" y="9525"/>
                              <a:ext cx="628650" cy="5143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3" name="Picture 323"/>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3724275" y="85725"/>
                              <a:ext cx="1219200" cy="390525"/>
                            </a:xfrm>
                            <a:prstGeom prst="rect">
                              <a:avLst/>
                            </a:prstGeom>
                            <a:noFill/>
                            <a:ln>
                              <a:noFill/>
                            </a:ln>
                          </pic:spPr>
                        </pic:pic>
                        <pic:pic xmlns:pic="http://schemas.openxmlformats.org/drawingml/2006/picture">
                          <pic:nvPicPr>
                            <pic:cNvPr id="331" name="Picture 331"/>
                            <pic:cNvPicPr>
                              <a:picLocks noChangeAspect="1"/>
                            </pic:cNvPicPr>
                          </pic:nvPicPr>
                          <pic:blipFill rotWithShape="1">
                            <a:blip r:embed="rId77" cstate="print">
                              <a:extLst>
                                <a:ext uri="{28A0092B-C50C-407E-A947-70E740481C1C}">
                                  <a14:useLocalDpi xmlns:a14="http://schemas.microsoft.com/office/drawing/2010/main" val="0"/>
                                </a:ext>
                              </a:extLst>
                            </a:blip>
                            <a:srcRect l="8706" t="7089"/>
                            <a:stretch/>
                          </pic:blipFill>
                          <pic:spPr bwMode="auto">
                            <a:xfrm>
                              <a:off x="5181600" y="152400"/>
                              <a:ext cx="1638300" cy="371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8" name="Picture 348" descr="http://ceip.us/wordpress/wp-content/themes/ceip-custom/img/ceip-logo.pn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5181600" y="704850"/>
                              <a:ext cx="590550" cy="590550"/>
                            </a:xfrm>
                            <a:prstGeom prst="rect">
                              <a:avLst/>
                            </a:prstGeom>
                            <a:noFill/>
                            <a:ln>
                              <a:noFill/>
                            </a:ln>
                          </pic:spPr>
                        </pic:pic>
                        <pic:pic xmlns:pic="http://schemas.openxmlformats.org/drawingml/2006/picture">
                          <pic:nvPicPr>
                            <pic:cNvPr id="349" name="Picture 349" descr="http://health.gov/dietaryguidelines/dga2005/report/HTML/images/chori.gif"/>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647700"/>
                              <a:ext cx="1333500" cy="419100"/>
                            </a:xfrm>
                            <a:prstGeom prst="rect">
                              <a:avLst/>
                            </a:prstGeom>
                            <a:noFill/>
                            <a:ln>
                              <a:noFill/>
                            </a:ln>
                          </pic:spPr>
                        </pic:pic>
                        <pic:pic xmlns:pic="http://schemas.openxmlformats.org/drawingml/2006/picture">
                          <pic:nvPicPr>
                            <pic:cNvPr id="350" name="Picture 350" descr="http://logos.uic.edu/Images/UICLOGO.PN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6496050" y="1219200"/>
                              <a:ext cx="466725" cy="561975"/>
                            </a:xfrm>
                            <a:prstGeom prst="rect">
                              <a:avLst/>
                            </a:prstGeom>
                            <a:noFill/>
                            <a:ln>
                              <a:noFill/>
                            </a:ln>
                          </pic:spPr>
                        </pic:pic>
                        <pic:pic xmlns:pic="http://schemas.openxmlformats.org/drawingml/2006/picture">
                          <pic:nvPicPr>
                            <pic:cNvPr id="351" name="Picture 351" descr="https://fbcdn-profile-a.akamaihd.net/hprofile-ak-xfa1/v/t1.0-1/p160x160/1503214_489694094468247_1330892504_n.png?oh=e21249b71211c3c643fd06e4a13c291c&amp;oe=5666AD68&amp;__gda__=1450013139_1890f57166d2da894fe79e608b4f19bc"/>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3524250" y="647700"/>
                              <a:ext cx="628650" cy="628650"/>
                            </a:xfrm>
                            <a:prstGeom prst="rect">
                              <a:avLst/>
                            </a:prstGeom>
                            <a:noFill/>
                            <a:ln>
                              <a:noFill/>
                            </a:ln>
                          </pic:spPr>
                        </pic:pic>
                        <pic:pic xmlns:pic="http://schemas.openxmlformats.org/drawingml/2006/picture">
                          <pic:nvPicPr>
                            <pic:cNvPr id="384" name="Picture 384" descr="http://www.communityhealthcorps.org/client/images/users/lifelong_updated%208.20.2012.jpg"/>
                            <pic:cNvPicPr>
                              <a:picLocks noChangeAspect="1"/>
                            </pic:cNvPicPr>
                          </pic:nvPicPr>
                          <pic:blipFill rotWithShape="1">
                            <a:blip r:embed="rId82" cstate="print">
                              <a:extLst>
                                <a:ext uri="{28A0092B-C50C-407E-A947-70E740481C1C}">
                                  <a14:useLocalDpi xmlns:a14="http://schemas.microsoft.com/office/drawing/2010/main" val="0"/>
                                </a:ext>
                              </a:extLst>
                            </a:blip>
                            <a:srcRect l="22333" t="6666" r="23666" b="24667"/>
                            <a:stretch/>
                          </pic:blipFill>
                          <pic:spPr bwMode="auto">
                            <a:xfrm>
                              <a:off x="2657475" y="685800"/>
                              <a:ext cx="762000" cy="4857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5" name="Picture 385" descr="http://t1.gstatic.com/images?q=tbn:ANd9GcSgFMGOM0QMAIE23rT5hyF05W8TorvuktHEqDzWf1aALRWHTg2tRw"/>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276725" y="714375"/>
                              <a:ext cx="666750" cy="628650"/>
                            </a:xfrm>
                            <a:prstGeom prst="rect">
                              <a:avLst/>
                            </a:prstGeom>
                            <a:noFill/>
                            <a:ln>
                              <a:noFill/>
                            </a:ln>
                          </pic:spPr>
                        </pic:pic>
                        <pic:pic xmlns:pic="http://schemas.openxmlformats.org/drawingml/2006/picture">
                          <pic:nvPicPr>
                            <pic:cNvPr id="386" name="Picture 386" descr="https://careacttarget.org/sites/default/files/styles/medium/public/Grantee%20CA%20Part%20A%20Oakland.png?itok=0aA_-S6y"/>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886450" y="733425"/>
                              <a:ext cx="561975" cy="457200"/>
                            </a:xfrm>
                            <a:prstGeom prst="rect">
                              <a:avLst/>
                            </a:prstGeom>
                            <a:noFill/>
                            <a:ln>
                              <a:noFill/>
                            </a:ln>
                          </pic:spPr>
                        </pic:pic>
                        <pic:pic xmlns:pic="http://schemas.openxmlformats.org/drawingml/2006/picture">
                          <pic:nvPicPr>
                            <pic:cNvPr id="387" name="Picture 387" descr="http://psasymp.ucsf.edu/sites/psasymp.ucsf.edu/files/wysiwyg/Gladstone.JPG"/>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85725" y="1343025"/>
                              <a:ext cx="1085850" cy="304800"/>
                            </a:xfrm>
                            <a:prstGeom prst="rect">
                              <a:avLst/>
                            </a:prstGeom>
                            <a:noFill/>
                            <a:ln>
                              <a:noFill/>
                            </a:ln>
                          </pic:spPr>
                        </pic:pic>
                        <pic:pic xmlns:pic="http://schemas.openxmlformats.org/drawingml/2006/picture">
                          <pic:nvPicPr>
                            <pic:cNvPr id="388" name="Picture 388" descr="http://www.rodanbuilders.com/wp-content/uploads/2013/01/sfgh.jpg"/>
                            <pic:cNvPicPr>
                              <a:picLocks noChangeAspect="1"/>
                            </pic:cNvPicPr>
                          </pic:nvPicPr>
                          <pic:blipFill rotWithShape="1">
                            <a:blip r:embed="rId86" cstate="print">
                              <a:extLst>
                                <a:ext uri="{28A0092B-C50C-407E-A947-70E740481C1C}">
                                  <a14:useLocalDpi xmlns:a14="http://schemas.microsoft.com/office/drawing/2010/main" val="0"/>
                                </a:ext>
                              </a:extLst>
                            </a:blip>
                            <a:srcRect l="14912" r="14255"/>
                            <a:stretch/>
                          </pic:blipFill>
                          <pic:spPr bwMode="auto">
                            <a:xfrm>
                              <a:off x="1695450" y="1438275"/>
                              <a:ext cx="542925" cy="4857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9" name="Picture 389" descr="https://media.licdn.com/media/p/7/005/0b4/2e4/03e53e9.pn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2657475" y="1438275"/>
                              <a:ext cx="657225" cy="419100"/>
                            </a:xfrm>
                            <a:prstGeom prst="rect">
                              <a:avLst/>
                            </a:prstGeom>
                            <a:noFill/>
                            <a:ln>
                              <a:noFill/>
                            </a:ln>
                          </pic:spPr>
                        </pic:pic>
                        <pic:pic xmlns:pic="http://schemas.openxmlformats.org/drawingml/2006/picture">
                          <pic:nvPicPr>
                            <pic:cNvPr id="390" name="Picture 390" descr="http://www.intersystems.com/assets/cedars-sinai-logo1-f47d2ac20dc80725f5aa73c95b3d18b8.gif"/>
                            <pic:cNvPicPr>
                              <a:picLocks noChangeAspect="1"/>
                            </pic:cNvPicPr>
                          </pic:nvPicPr>
                          <pic:blipFill rotWithShape="1">
                            <a:blip r:embed="rId88" cstate="print">
                              <a:extLst>
                                <a:ext uri="{28A0092B-C50C-407E-A947-70E740481C1C}">
                                  <a14:useLocalDpi xmlns:a14="http://schemas.microsoft.com/office/drawing/2010/main" val="0"/>
                                </a:ext>
                              </a:extLst>
                            </a:blip>
                            <a:srcRect l="1" r="435" b="22973"/>
                            <a:stretch/>
                          </pic:blipFill>
                          <pic:spPr bwMode="auto">
                            <a:xfrm>
                              <a:off x="4962525" y="1419225"/>
                              <a:ext cx="1381125" cy="342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3" name="Picture 393" descr="https://upload.wikimedia.org/wikipedia/en/1/1b/Global_Health_Corps_Logo.jpg"/>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3543300" y="1457325"/>
                              <a:ext cx="485775" cy="514350"/>
                            </a:xfrm>
                            <a:prstGeom prst="rect">
                              <a:avLst/>
                            </a:prstGeom>
                            <a:noFill/>
                            <a:ln>
                              <a:noFill/>
                            </a:ln>
                          </pic:spPr>
                        </pic:pic>
                        <pic:pic xmlns:pic="http://schemas.openxmlformats.org/drawingml/2006/picture">
                          <pic:nvPicPr>
                            <pic:cNvPr id="394" name="Picture 394" descr="http://uchri.org/media/images/supporters/title_ucop.gif"/>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5353050" y="2867025"/>
                              <a:ext cx="1362075" cy="400050"/>
                            </a:xfrm>
                            <a:prstGeom prst="rect">
                              <a:avLst/>
                            </a:prstGeom>
                            <a:noFill/>
                            <a:ln>
                              <a:noFill/>
                            </a:ln>
                          </pic:spPr>
                        </pic:pic>
                        <pic:pic xmlns:pic="http://schemas.openxmlformats.org/drawingml/2006/picture">
                          <pic:nvPicPr>
                            <pic:cNvPr id="395" name="Picture 395" descr="http://media.mwcradio.com/mimesis/2012-05/14/Medical%20College%20of%20Wisconsin%20Logo_gif_475x310_q85.jpg"/>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7625" y="3409950"/>
                              <a:ext cx="581025" cy="466725"/>
                            </a:xfrm>
                            <a:prstGeom prst="rect">
                              <a:avLst/>
                            </a:prstGeom>
                            <a:noFill/>
                            <a:ln>
                              <a:noFill/>
                            </a:ln>
                          </pic:spPr>
                        </pic:pic>
                        <pic:pic xmlns:pic="http://schemas.openxmlformats.org/drawingml/2006/picture">
                          <pic:nvPicPr>
                            <pic:cNvPr id="396" name="Picture 396" descr="http://admin.csrwire.com/system/profile_logos/11869/original/GSB_H_SEAL_2C.jpg"/>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5353050" y="1809750"/>
                              <a:ext cx="1333500" cy="428625"/>
                            </a:xfrm>
                            <a:prstGeom prst="rect">
                              <a:avLst/>
                            </a:prstGeom>
                            <a:noFill/>
                            <a:ln>
                              <a:noFill/>
                            </a:ln>
                          </pic:spPr>
                        </pic:pic>
                        <pic:pic xmlns:pic="http://schemas.openxmlformats.org/drawingml/2006/picture">
                          <pic:nvPicPr>
                            <pic:cNvPr id="397" name="Picture 397" descr="http://31.media.tumblr.com/379a8a753ae7edd63544fcd0f2b42041/tumblr_inline_mfqfaddhSC1qbsn1r.jpg"/>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3600450" y="2124075"/>
                              <a:ext cx="962025" cy="485775"/>
                            </a:xfrm>
                            <a:prstGeom prst="rect">
                              <a:avLst/>
                            </a:prstGeom>
                            <a:noFill/>
                            <a:ln>
                              <a:noFill/>
                            </a:ln>
                          </pic:spPr>
                        </pic:pic>
                        <pic:pic xmlns:pic="http://schemas.openxmlformats.org/drawingml/2006/picture">
                          <pic:nvPicPr>
                            <pic:cNvPr id="398" name="Picture 398" descr="http://cchealth.org/obesity/img/HAAB5-375x149.jpg"/>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1857375"/>
                              <a:ext cx="1171575" cy="466725"/>
                            </a:xfrm>
                            <a:prstGeom prst="rect">
                              <a:avLst/>
                            </a:prstGeom>
                            <a:noFill/>
                            <a:ln>
                              <a:noFill/>
                            </a:ln>
                          </pic:spPr>
                        </pic:pic>
                        <pic:pic xmlns:pic="http://schemas.openxmlformats.org/drawingml/2006/picture">
                          <pic:nvPicPr>
                            <pic:cNvPr id="496" name="Picture 496" descr="http://sf4health.org/sites/dev.sf4health.org/themes/custom/sf4h/images/ghg-logo.png"/>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724025" y="2028825"/>
                              <a:ext cx="1781175" cy="371475"/>
                            </a:xfrm>
                            <a:prstGeom prst="rect">
                              <a:avLst/>
                            </a:prstGeom>
                            <a:noFill/>
                            <a:ln>
                              <a:noFill/>
                            </a:ln>
                          </pic:spPr>
                        </pic:pic>
                        <pic:pic xmlns:pic="http://schemas.openxmlformats.org/drawingml/2006/picture">
                          <pic:nvPicPr>
                            <pic:cNvPr id="497" name="Picture 497" descr="http://www.sfmmg.com/images/sfmmg_logo.pn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4838700" y="2324100"/>
                              <a:ext cx="1695450" cy="409575"/>
                            </a:xfrm>
                            <a:prstGeom prst="rect">
                              <a:avLst/>
                            </a:prstGeom>
                            <a:noFill/>
                            <a:ln>
                              <a:noFill/>
                            </a:ln>
                          </pic:spPr>
                        </pic:pic>
                        <pic:pic xmlns:pic="http://schemas.openxmlformats.org/drawingml/2006/picture">
                          <pic:nvPicPr>
                            <pic:cNvPr id="498" name="Picture 498" descr="http://www.hivforum.org/storage/images/2014/large%20logo%20png.png"/>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85725" y="2819400"/>
                              <a:ext cx="1285875" cy="419100"/>
                            </a:xfrm>
                            <a:prstGeom prst="rect">
                              <a:avLst/>
                            </a:prstGeom>
                            <a:noFill/>
                            <a:ln>
                              <a:noFill/>
                            </a:ln>
                          </pic:spPr>
                        </pic:pic>
                        <pic:pic xmlns:pic="http://schemas.openxmlformats.org/drawingml/2006/picture">
                          <pic:nvPicPr>
                            <pic:cNvPr id="499" name="Picture 499" descr="http://static1.squarespace.com/static/551e27cbe4b02070933760a6/t/55752f6ce4b0888fee611c3d/1445536569946/?format=1500w"/>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704975" y="2609850"/>
                              <a:ext cx="1819275" cy="285750"/>
                            </a:xfrm>
                            <a:prstGeom prst="rect">
                              <a:avLst/>
                            </a:prstGeom>
                            <a:noFill/>
                            <a:ln>
                              <a:noFill/>
                            </a:ln>
                          </pic:spPr>
                        </pic:pic>
                        <pic:pic xmlns:pic="http://schemas.openxmlformats.org/drawingml/2006/picture">
                          <pic:nvPicPr>
                            <pic:cNvPr id="500" name="Picture 500"/>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790575" y="2400300"/>
                              <a:ext cx="542925" cy="409575"/>
                            </a:xfrm>
                            <a:prstGeom prst="rect">
                              <a:avLst/>
                            </a:prstGeom>
                            <a:noFill/>
                            <a:ln>
                              <a:noFill/>
                            </a:ln>
                          </pic:spPr>
                        </pic:pic>
                        <pic:pic xmlns:pic="http://schemas.openxmlformats.org/drawingml/2006/picture">
                          <pic:nvPicPr>
                            <pic:cNvPr id="501" name="Picture 501" descr="http://ascendian.com/wp-content/uploads/2014/07/Ascendian_logo_4c_wht.jp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2085975" y="3095625"/>
                              <a:ext cx="1524000" cy="400050"/>
                            </a:xfrm>
                            <a:prstGeom prst="rect">
                              <a:avLst/>
                            </a:prstGeom>
                            <a:noFill/>
                            <a:ln>
                              <a:noFill/>
                            </a:ln>
                          </pic:spPr>
                        </pic:pic>
                        <pic:pic xmlns:pic="http://schemas.openxmlformats.org/drawingml/2006/picture">
                          <pic:nvPicPr>
                            <pic:cNvPr id="502" name="Picture 502" descr="https://upload.wikimedia.org/wikipedia/en/7/7e/Rti-logo.png"/>
                            <pic:cNvPicPr>
                              <a:picLocks noChangeAspect="1"/>
                            </pic:cNvPicPr>
                          </pic:nvPicPr>
                          <pic:blipFill rotWithShape="1">
                            <a:blip r:embed="rId101" cstate="print">
                              <a:extLst>
                                <a:ext uri="{28A0092B-C50C-407E-A947-70E740481C1C}">
                                  <a14:useLocalDpi xmlns:a14="http://schemas.microsoft.com/office/drawing/2010/main" val="0"/>
                                </a:ext>
                              </a:extLst>
                            </a:blip>
                            <a:srcRect l="8488" t="14018" r="10193" b="12653"/>
                            <a:stretch/>
                          </pic:blipFill>
                          <pic:spPr bwMode="auto">
                            <a:xfrm>
                              <a:off x="4333875" y="3552825"/>
                              <a:ext cx="1066800" cy="5143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3" name="Picture 503" descr="https://upload.wikimedia.org/wikipedia/en/7/77/SFState_Logo.pn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3838575" y="3095625"/>
                              <a:ext cx="1209675" cy="314325"/>
                            </a:xfrm>
                            <a:prstGeom prst="rect">
                              <a:avLst/>
                            </a:prstGeom>
                            <a:noFill/>
                            <a:ln>
                              <a:noFill/>
                            </a:ln>
                          </pic:spPr>
                        </pic:pic>
                        <pic:pic xmlns:pic="http://schemas.openxmlformats.org/drawingml/2006/picture">
                          <pic:nvPicPr>
                            <pic:cNvPr id="504" name="Picture 504" descr="https://www.recruiter.com/i/wp-content/uploads/2014/07/TowersWatson-logo.jpg"/>
                            <pic:cNvPicPr>
                              <a:picLocks noChangeAspect="1"/>
                            </pic:cNvPicPr>
                          </pic:nvPicPr>
                          <pic:blipFill rotWithShape="1">
                            <a:blip r:embed="rId103" cstate="print">
                              <a:extLst>
                                <a:ext uri="{28A0092B-C50C-407E-A947-70E740481C1C}">
                                  <a14:useLocalDpi xmlns:a14="http://schemas.microsoft.com/office/drawing/2010/main" val="0"/>
                                </a:ext>
                              </a:extLst>
                            </a:blip>
                            <a:srcRect l="1456" t="26694" r="1542" b="25708"/>
                            <a:stretch/>
                          </pic:blipFill>
                          <pic:spPr bwMode="auto">
                            <a:xfrm>
                              <a:off x="2466975" y="3648075"/>
                              <a:ext cx="1619250" cy="30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5" name="Picture 505" descr="http://www.barefeetonthedashboard.com/wp-content/uploads/2014/08/HF-Logo_HiRes.jpg"/>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4114800" y="1438275"/>
                              <a:ext cx="771525" cy="504825"/>
                            </a:xfrm>
                            <a:prstGeom prst="rect">
                              <a:avLst/>
                            </a:prstGeom>
                            <a:noFill/>
                            <a:ln>
                              <a:noFill/>
                            </a:ln>
                          </pic:spPr>
                        </pic:pic>
                        <pic:pic xmlns:pic="http://schemas.openxmlformats.org/drawingml/2006/picture">
                          <pic:nvPicPr>
                            <pic:cNvPr id="506" name="Picture 506" descr="http://equipfm.org/wp-content/uploads/2015/04/Virginia-Department-of-Health-logo.jp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1095375" y="3619500"/>
                              <a:ext cx="1152525" cy="333375"/>
                            </a:xfrm>
                            <a:prstGeom prst="rect">
                              <a:avLst/>
                            </a:prstGeom>
                            <a:noFill/>
                            <a:ln>
                              <a:noFill/>
                            </a:ln>
                          </pic:spPr>
                        </pic:pic>
                        <pic:pic xmlns:pic="http://schemas.openxmlformats.org/drawingml/2006/picture">
                          <pic:nvPicPr>
                            <pic:cNvPr id="507" name="Picture 507" descr="Image result for Clinton Health Access Initiative"/>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619250" y="752475"/>
                              <a:ext cx="800100" cy="533400"/>
                            </a:xfrm>
                            <a:prstGeom prst="rect">
                              <a:avLst/>
                            </a:prstGeom>
                            <a:noFill/>
                            <a:ln>
                              <a:noFill/>
                            </a:ln>
                          </pic:spPr>
                        </pic:pic>
                        <pic:pic xmlns:pic="http://schemas.openxmlformats.org/drawingml/2006/picture">
                          <pic:nvPicPr>
                            <pic:cNvPr id="509" name="Picture 509" descr="Image result for paxvax"/>
                            <pic:cNvPicPr>
                              <a:picLocks noChangeAspect="1"/>
                            </pic:cNvPicPr>
                          </pic:nvPicPr>
                          <pic:blipFill rotWithShape="1">
                            <a:blip r:embed="rId107" cstate="print">
                              <a:extLst>
                                <a:ext uri="{28A0092B-C50C-407E-A947-70E740481C1C}">
                                  <a14:useLocalDpi xmlns:a14="http://schemas.microsoft.com/office/drawing/2010/main" val="0"/>
                                </a:ext>
                              </a:extLst>
                            </a:blip>
                            <a:srcRect l="7365" t="14297" r="8140" b="17079"/>
                            <a:stretch/>
                          </pic:blipFill>
                          <pic:spPr bwMode="auto">
                            <a:xfrm>
                              <a:off x="714375" y="3200400"/>
                              <a:ext cx="1009650" cy="3333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10" name="Picture 510" descr="Image result for ASSOCIATION OF PUBLIC HEALTH LABORATORIES"/>
                            <pic:cNvPicPr>
                              <a:picLocks noChangeAspect="1"/>
                            </pic:cNvPicPr>
                          </pic:nvPicPr>
                          <pic:blipFill rotWithShape="1">
                            <a:blip r:embed="rId108" cstate="print">
                              <a:extLst>
                                <a:ext uri="{28A0092B-C50C-407E-A947-70E740481C1C}">
                                  <a14:useLocalDpi xmlns:a14="http://schemas.microsoft.com/office/drawing/2010/main" val="0"/>
                                </a:ext>
                              </a:extLst>
                            </a:blip>
                            <a:srcRect r="34455"/>
                            <a:stretch/>
                          </pic:blipFill>
                          <pic:spPr bwMode="auto">
                            <a:xfrm>
                              <a:off x="5562600" y="3409950"/>
                              <a:ext cx="1352550" cy="60007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39DD9696" id="Group 37" o:spid="_x0000_s1026" style="position:absolute;margin-left:38.25pt;margin-top:367.45pt;width:545.25pt;height:308.25pt;z-index:251866624;mso-width-relative:margin;mso-height-relative:margin" coordsize="70104,40671"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u0IF8rcRAADhkQAADgAAAGRycy9lMm9E&#10;b2MueG1s7F1tc5vKkv5+q/Y/qFy195sEwzve45NS7MT2LSf2xj6bj6oRDBI3CAggy75b+9/36RmQ&#10;JeFz/JLIKemSim0YkAQjuvvp7qd7fnt3N0t6t6Io4yw9OmAD/aAn0iAL43RydPDHzce+d9ArK56G&#10;PMlScXRwL8qDd7//x99+W+SHwsimWRKKooc3ScvDRX50MK2q/FDTymAqZrwcZLlIcTDKihmvsFtM&#10;tLDgC7z7LNEMXXe0RVaEeZEFoiwxeqIOHvwu3z+KRFBdRlEpql5ydIBrq+TvQv4e02/t99/44aTg&#10;+TQO6svgr7iKGY9TfOjyrU54xXvzIm691SwOiqzMomoQZDMti6I4EPIecDdM37ib0yKb5/JeJoeL&#10;Sb6cJkztxjy9+m2Dz7dXRS8Ojw5M96CX8hm+I/mxPexjchb55BDnnBb5dX5V1AMTtUf3excVM/qL&#10;O+ndyWm9X06ruKt6AQYd37Ac1z7oBThm+sxysSMnPpji22m9Lph+qF/pYk4sHd8bvdLSHZepV2rN&#10;B2t0fcvLyePgED/1PGGrNU9PP094VTUvxEH9JrNnvceMF9/meR9fac6reBwncXUvH098eXRR6e1V&#10;HFwVaudhyj3WTDkO06f2aCQUZYAnlL7hEqIQZJCfIopTngZiEMWJKAfqoccjL58iPDm2pntaKJIs&#10;rirRT7JJNvhnPqFJpo+nT1Sfz2l+LrLgW9lLs+MpTydiWOaQEsguna2tny531y5+nMT5xzhJ6Dun&#10;7Xqa6uv9a8lVT/tJFsxnIq2U+BYiwYxlaTmN8/KgVxyK2VjgaSzOQ0xFgFuv8ETmRZxWUr7wTF2U&#10;FX06PV1Swv7X8Ia67hvv+8e2fty3dPdDf+hbbt/VP7iWbnnsmB3/H72aWYfzUuD2eXKSx/WlY7T1&#10;mDwqTrXiUYIqBb53y6VaoYmTF9T8lZeIIZohutayCL5gkuUzX1aFqIIpDePLTOpxnLw8IGf9YaLp&#10;KykhfL3x4lMWYjb4vMrkZGwIn+mZnk1yBmExHNexjVrMGkFkzDL1RpxMX69PWEoTno6irE5FNuvR&#10;Br4FXLT8JH6LW1K32ZxCN5Bm9CzI20rStQG8J43IW6GLrzdxL0qnSJldqpdaBTF9KRBKB9EA3v1n&#10;KKE/UyX88N9cCTHd2NRCNIRpX9cFu6Q6cEed6oCOfrbqYIZvS0ML1QEdsqk4HAf2uzHDpsewrZRB&#10;o4EapbBlvQGMWDYmZ5GXz9PbZCwfQ1fXU54LaDe8kbSQCgYx3WzEgVQzLGQiejQo9ZA8c4mESqmX&#10;Se8181DDIIN5zMAkkiauMeZSB5uOztx6LqGAmSWV9Ot18IOh2LpFlpOwYqj+3IKpS2mAwp/YBpp4&#10;ZRvkVnWfCJrLJP0iIkBSIEcmjY90BsRxUih7y4MA8EHBlfpsepkypvULzadfWJ9PLxXSUVh+qvH0&#10;i5evkJ+cpdXyxbM4zYrH3iBZXnKkzodJXLlv2hxn4T1MYZHB9OIJKfPgYww7fMHL6ooX8EswCF8L&#10;R6dZ8a+D3gJ+y9FB+X3OCbAm5ykkAvDawmmV3LEgytgpVo+MV4+k89lxBgwDu4tPk5t0fpU0m1GR&#10;zb5CgIb0qTgEEIrPPjoIqqLZOa6wj0Nw0gIxHMpthYQv0usc+Fl9i6Qibu6+8iKvlUQFkficNVLI&#10;DzcwhjqX5jfNhkA8USwByMM81fMHjaAUHZTdziB/w/cbLXNVQ38a2p7RpYfqa1xN5XQ3X8mWAby1&#10;d1aYogiG6flwlSEOrkk+Mx5+5pkKqC51I1lHMr4PyvnZptjEvxrE+y0E7xie0xhimA5z64ZYujUt&#10;j8s2HQsel9MfDk/cvmWdeP3377F1fPzBt0zmWPaHpcdVTnmYLS7HZQAHN/xxp0sBD+gOTPHD1T3q&#10;aNCc42dntIJpLLHHVa0VaGh7WoG065aVAEBQB8VfAsVN17CMWgE8AsWZwXwEPjGrwJa/zoffOdEy&#10;l6GFpWhhaHui9SsMrrN3skYG13N13BjZW92TEOlnWFkbHppDYgQpYrZBvi+eBWlPZMyaOYimLcXM&#10;Rcz6B920J0NlD7ZMXYWKbXaW9q9jyq+MvJsW8lIq27FUBzS0Enun0LuI88G8rLMyCLfDYUOQP60o&#10;fF0hQyVKeU4/mJcV0jnxbKL2ZQA+T3c8AA9w25nul5juVaXiIvGg0PmDUrERcl+id7Wt0GwTPnqT&#10;MNrOmW6r5SubNLQuq1PBk2o6mGS3WhgLZMzuJ/MYGbE4hZCGEw7MZGuFyLOi0s5uPl1AWPmE5Bfh&#10;jHgwiaMtYoE3gNnQXZ2svkRWlel3kItumX444HZj+i3mM3XC6yO0T5r+/XBeSbNtmFQaWhdTsozl&#10;YB4HAxHOtXMlg3+cH19cnl4Orj6f7rYUQit1UvikFKoAN+WbKBlNyrFOmziW7+j0zBAor/3cNVRu&#10;IQ9FaRXyfW2H+VsH5XsimW3f18bQimQS0SQaB2HazwtE2hPR5wP+jYPlMA0Hqai06XL8W/8u4ky7&#10;1SqwvfpMy+FH3eFHQ1bQNJg1sjzf8REetCzHMyx3xEwTjpth69YoHQAUv8umR8JghuWPXXzLLDAD&#10;xzKjUHeExZkZGD4L/s5n+X9l4shG5nF44nhyfzSahHw0OkLKTNeZyUx/xDxfj2yXOU5ohNzzrUi4&#10;vnB0b2xFzB8Hu61OGESh0ydP6pMVDWLClceTJjXIY7Z9NX5eb3cIHDRKaGFyC9aoXg88NdNDKmfD&#10;tNPQigKB/lgsFkRHm81TsN8UHA+yIleszSCJyWmuQTdYWEWpJXEExlo6Gc3zEDSv8D8N3RsYOv4z&#10;Y8v0tV8RnWNQuXsmzTIfZgAvy/gcdDUCdciHGabcGmOLLLaKrNX0NhI3etRekRkzHNulOBzBA8ez&#10;vU3g7jpw8khl4jic75plukXc3oXs3pAsC25jWwlhaF0JAZRMiDQKB4MI1krfvPt+VI3Tw+Hn0D8N&#10;ricfP51eftL/+9Pw/INhFjf29P6jbn/1brLidv6tOvvw/eRfXyPGhxdfvp7dTIzqy2LHYURHh1NM&#10;JNI7z2LSIgGnHA1oEsT+KR+/5odAvS35cB2MeC7d3fRgHjZhBIZWJFgS3sFm4kGFEN5EVLLko4wr&#10;CuKJiM+TSiP3pNRKoouV2kyE8Xym5XPYk0A7LTiC8wJA4niIXyBNVfhDm5f8W4IqFOl/xFX27Ujn&#10;w1H/2rnfcdGG5d0zTCEFbcmFb3h9kjwPU7488FoQYXse6CnKQwCBB97CumjXYQUFIog+90uorjsX&#10;o/eW1UNXDXOFhlZEGx5CXvLyfoaUWlBGMv6nBLs1rCR8cV/Gi/uJdprwEOm1VAz+cbXj8UG2f5S4&#10;LYurYsDIgKCJ4pVNaWU6/ACSZsmGQcqtE9fnFJ6ZXjv9TUPr4koOfZGFPB3PYyrTVNVmKynweZ5k&#10;kE0i15uazrQymkz30XGniPN+VaKR484sn8EzIP4qrGBtBn/cS2cOSkmaIL5lesRlWwPPtmUgGty5&#10;6VTBuIccVnC0WiB/PVtPIJ9wOx8As4epdNTlvpZrrkZ5en1saYawNN0Util8Qu07jtPh5uyZCtmy&#10;4V8N9sEDb6sRBANliZWM9nVZ+meWnIMx3BJPGmpbflRcw+Tfl5WYKcPPS/RRIMJbyIuyj24LPJaV&#10;5qwfWW5o8MDQw8DTkaCNbM5dM/DtsRkyb+xtmV7zS4L5+0eOk5hA4gHUlRz0KHpv+O56zR+E/rWO&#10;N3L7BtWzSCwPWg0J7xouYCgsZQ0wgGPubx3Ld/H7t4zf++3iFhpa0TwEDJRPMVjE32KFEajnC+3l&#10;hBg0kWpMY2MEBbIxT0ZnkvU3OqY84+hiP9pedFS+F0brTdsCxUSF9MANcc1NzVInAxVt6C2q5vaD&#10;NuS3s/40tCKwJK/BFPxZElIF4esMfznPiWpLaf4qrhIxmgdZvmUc8AY0W9Yx/F4onLZpmw2nD8Wr&#10;bjuEZyJtT1l9CeSRwEfsgGDGQ1OFjhX/SO8o08eUbSTTaGhdOpUJnS2Cgodxpjxt2NUylkE7ow9f&#10;m1naJ5hW9ESitFmWJGJCCbQswq+vcYlyF0B9bJN1HYEnPwIF485k+ui7Z2852PcGAk3tETrH/CUU&#10;Ows0G4XiTZA8fSWtKzUuHroHNdKs6LqdND/NsPPbqXEaWpdmHqK7yCAoi0VcCCnMyj/XanLuSLLr&#10;NcY8x9dQ1jKBj55op9fvR2ej6w/Di5FxvAcSu380OukGLzPbPz/lvWKCmaeDNb9Z7LpW8QIrrQB0&#10;Z4KfoMVSH5BNE9xKeptsoKxwNZ+Nk0KKren63OOubXLhijB04MFYURDqkTG2DN1imjp3FKdUvzaa&#10;Rd8jHobT62P2fVymrNgDKe44aS8E0ugbpjd5NaqeIMy8Fj9DfO3B8r4F/XVPvNx2KtxvpcID9COW&#10;9aXk6GZjAGg0eKVy77Ph8L3dB0HwDunUPRDLjk/2QrGsw06QtxZLlDGXyX6s0rPtsPAzU1RIFGya&#10;VTm0joXLyFoRyYYhejtYH2+aNKj+DHSsKUGZTCeqT/LO55aNjlT2QpllaLEkTSXo3bCZnrcZMGYu&#10;UlFNTMp8i+4ve2FLrTYglkPrkku0sjKazSYSCjfxYhqQ/uvukz1k+GO/+GJb9lAtdC6nPgyUGzZM&#10;w6pbLjxElZakMhUk9smsdmGlJ8NKFiHZdQ9VDrUFchrfon/rfKbqLaqsQHOUxlSC3mlpCZVjIAxM&#10;ISb8gdXcA0HtWFkvtJwPdGzDYyjy3wwkGaBjN3aza53y3MIoq90NWA6ti6kqa2QD1e+5zDmWA6Ea&#10;RzWu2TYThhuMhTXWkVDTfbSRdXTuaBUOubYROQEd8jwvEsKhtgshcj+WjQ5ztuP7lqO9U8vsHKGR&#10;g77jJY/G/tGztmyC0ZMeWE0ldgxH91vNy9Aw0Zd9SckEQ87rKHIXJP7rILHsJLVugmkI3ybVeO3m&#10;yjxGR1F6od100e2vES5YTWIrSXluVoVYq4nQO3j7vPWz7If1gpqqQzm0bjd5ifUiwB1UhQaPly+h&#10;1MDVhs2J0g8dWcFoMa32IKbbcZZeKK3oQ2M3ttCENNb50BV3VHYMJuoIbCH1Mes4S88pO7TbS03J&#10;oRV5fR4F2NVcoX2pVP3Blv3QX1FdYO4fK0l28raoyBSdvJmlM2xR6aHOiASOYgOGip+fV2wARoN0&#10;RCGfpm0b7Qiv7jhULPx2nOCu2OANiw3QinAz8CWHXqNpXO364zWtQ6kKDHY+X0QrIXSUx5dQHrEU&#10;APm7Mjz9OB4wdP9hhVtUGHQEqufhgVaFAbqErrEeCQ/IPgQiKOZoA6T4U/FqI/6VLgQSxt9kC5Qd&#10;fMV60Vn6Fkvh/hKAsH/0KdWSwEZIHgDBcNBCVgEEuMaqGNHG+h/Ka/7xJgXUl3CJ8B20DYF0rznk&#10;DN2FZSNRQvjmWzQW6fDBm+IDaPPNqByGVvBBrXjG6EaGgDn6D4FLEvJyOs54EcrA+5+GEjzt7GNf&#10;1kucxV+wXPfOL8VNDT47yPASyGAxJpsRqWrnR9oXuOCGSaIA9AuMXu2gdNH0p6LpLW6YTatDrcut&#10;+D6P80jlsh8XUrQYsbT/iQtUSMS8fyJydAqkRen7WdRXNcVvgRzeoL7J7MhhLwz+MQT8mgU4TaCA&#10;OluzEvwjwW1EF3GGmvfZie5TotuqlrD1h2qJc1oKpFeIEi0+aSnh3jFKH2B1e0oce0Os+lyWvXM0&#10;F4/R3vdW7HYKjTpsdBb1JRZ1ichhMEFnqBfkexBLRPOINqYCemjsqVJsnVQ+JZWtdl22/tCuqyWV&#10;Ob+75XdblL1f4k3vHw+MvGkXzJ463I5GPtKb9hB5V9F2V3d/2mKadYtswromGua2aWE6wmNIkUnZ&#10;fBOL2TnTb+lM0zo1G840DdWgvKVDhtfXl8fnw5vzy8+9y4+9qz/eX5wf985QoHxz1rsYvr/8Mry5&#10;/HL+4Xrf1Mz+kdIohWcSiVBFz348MGcj2d6sy/tofwGGJX6Wi2jizDpyt0U7v9O6BIHyyeGkyK9z&#10;tFSh7cWEtjjGeD6NgxNe8dV9edahMLJpRi1/f/9/AQAAAP//AwBQSwMECgAAAAAAAAAhAHyUwdSI&#10;HAAAiBwAABUAAABkcnMvbWVkaWEvaW1hZ2UyOC5wbmeJUE5HDQoaCgAAAA1JSERSAAAARQAAADQI&#10;BgAAAav0xdsAAAABc1JHQgCuzhzpAAAABGdBTUEAALGPC/xhBQAAAAlwSFlzAAAh1QAAIdUBBJy0&#10;nQAAHB1JREFUWEftWWl4VeW1Pnfovbets62oFbVqq0XF1lpRrhSxap0VBw6ijIEwQwIkzGHMAEkY&#10;kpAEQgZCOEnIROZ5OpkPJ+NJAmhxQJxwRAVRtOu+79pnJych9fo8909/3PU879n7fHvvb6+9vjV/&#10;llu9s1bdPudQxYo4e+WNM7MqLp6WXvHzqZmlxJi1heU8Wh7yybf9/e9/l0d9CyW9+ri8sL5Ekqpe&#10;l4umZsoVXllAtlheXlNuE9Cr6yolv/4teWxJIf8q8UbCsjCkTm9aGtYgde3vysQ1FXrDnJ0NMnxe&#10;tnHTuugWW0h8m+xKbZe10U0ya3ONPLeiVB70KZBfzcwwbtq6r922N6tHomxdEp3aJgu21MkEzPag&#10;b4HgQ+Ri3vSjaMTsQxUUwa0zMytGL8+v+K1PXpkpAiIyr3mZ5Um/QtlXdEy+//7vyjDp0ukZevRL&#10;qpOfT8mMt/DP6l31fV/10vpSGb2kQFJqepTpEb558Rb/bY3iBywCw6SkwqOyKbFez3mTzhQc1yr5&#10;Vd2ydpdDFm+tk7DkJki/QMCn3L+6yLgpOs0ljo5jEp3WIZEHnLI8wi5P+RXL3XMPycXTMoybfhT9&#10;af4h2/0L8mT0wnzFfTjHmPwBM42YnSO3zMqSa7wy5BLM+qs5Ocrn81vL9UgUN3cZb3vGv9CWUfm6&#10;fsyE1aUyHsv2rH+JHHv7Qx0bg8k5Mel6rBKp58Tnklja1jeZTjRjc43NlPWiULvEZztl895GKW48&#10;oWOT1pVBw4r0/J55xoSJVX/rm6RvoqU7mmwB0Q5ZB7z/8Rk5e+68rN/tkLjsbilpOiEFDW+B0zLZ&#10;sq9RxvkUKnehaQ1y8pMz8v5nZ1WPdKLAOKdtW3KnFNf0ys6UTglL7JDgva3QUIcsw3ruTHHIlA1V&#10;Otnjy4rlAXyqdVOp3IDPHMARyEulbrF4A3OAZiACMJdrC7AcuE3/WSw+QDmQBCwFZgG3Wm6dnaWK&#10;+3JgWeUIVeCsileDSyqu88qqGOaVPsCW40qcasuDYTGXfcfBZuH5qPm5MmrBIRkJTbvNO0v+GlAs&#10;l0HRPQU7GBY6BtPesyraZGpgNYRZoP8p0MTS1/R82AxjohT7cfn2u+/1PL/1pDEJdYU0EQKcvL5M&#10;ZodUyTNQZ9LDmJxc0guRDla36dHkwITlFXgf0pT1VTJ5XZVM21Aph6o6dIy28Rcs8VhwS3o5tEaP&#10;nhMMh8ZbZgfW6oV5wXaZC3jj/7SNVTrG5SVXoanGpKNhlaSLpxqfti2nxeBkCVwcNfg7fOfS8EZZ&#10;G9Wok5FKG1xqHqQnlpfIPW6TeDCgVK72NtygTrJ6V4ukFnZKad0ROfv1efnwk7Piv6NRSqG5RfVv&#10;S3zeEdhYifzVLR+u2q6io3L6zLcSD0+9IrleoLmtsj+vS4L2tgkdy8ZYB9xUi3KVW9klU/Fp/CzK&#10;Z/zqEvkj7IkWf9UsD8FG2ehkOiUCqp9T1iN00HZHr2xNPCy+8FAz4aQnwe/FZDhUyKPwSSPh0S/3&#10;0B1LUrZL9mT0Son9iMSk9wjtiRytcXMzJ6gWS18pz0MV9mS3qEL+DvKg3oRmNRuTgP4V2Ak8CcwD&#10;rgZ+BpCuAWIB2hSJ4y8ap0pzgWrj9P9Kd805ZKOzpcC4hFT14JR6PXJsclCZ/B4rwlXxia6WEd45&#10;alMB++zqFq5DMBsfXKqB5CK3/hAjl+X3nZvYmNZ4wRix/VCL4VZGL8yzjV1cIGNhd4yUDwFZtcfl&#10;m/PfqW6RaD6dxz+GquTJXsSd02fOyUeffy2n3Dj+/hcSgyhHxq4EUyuT6wa8bBjW4vIZWXLk5Gn3&#10;jAadPvMNYoNxjzLz2LJCG9Vp6c5q+d5ts23HPpJn/Upk1S4jTD0BPIPYQN3NrH5D7yEtjqhCAMpV&#10;iY7xSCL8k5xyFRSB0ooq6nKP9pvvelu/hC6dbjhdZebFlSU26vd3HrGbIZrqyuOE1eWyJ8shVlgk&#10;NS/X/qb7LlHmqM5jFuXLs2uKZbrbZ5Bm76iQOxbmuv+JLIeJBB0cepkIZWbyhnKb6UtMmrm5Whrb&#10;emQGxueEVKtBToYDmwrnVQgrN+k5uIqnIbVo2NjDWN6HlxkBkHQvGJm0pZ+5VyIbhmRiQniFHpWZ&#10;OYE1tnnBdVJo7xe///YGTTkWIj9Zu8vwWSsj6+EEa6S29R33XYYEF4ZV9TFlEn0ejT80tdE9InIe&#10;PtBQcoOJceuL+877mPENb7T54eXLI5rwwuY+xeWEjs43ZF1Mi7iOndSx0lqXVDqMc1JUhksO1b6h&#10;zpZERX8BSx6IxIpLR32ipQald+p1UlTJa3ITro3Cfa1vfCpvnvpSmRmxtCDesjKyxcbITl9Z0dAj&#10;m/Yg/4hzShCOG5E+5FZ0IfK3SFl9t/jBIS9FBpBR3K7Smg0vFhBTr/GHUgpNbpTnoOiPL2X8KdDM&#10;gBJ6fl0xvFuWugJ6OOZsZMBnr32gZPBiW2hSm2xJaIP77JJs+N+wfZ0SexD++EC7BMe3SwGyxU27&#10;DwtznR37neK3vVFsBR26jHODa2V7SrMyZFWFL1NLDN3fCDdRKP8Nhuiz7oSEfguGVifZByzXAGZC&#10;Epy2vZkuDQTMQNOKeiWj9KhEp7sk0uaS8rpeCUVuRIYZeSjFNVEtYKhBtu1rkfnQN/p5GsGr8PWz&#10;gyuR3ZfIk9ChRxBM/7w4X0IPNGjuSekwmf8lmDGlQ0TmOQxm/hlprPs4DrgRuFn/WSz/AnCMwepS&#10;4CfA44BJl7uPV7qPdwDDjFMlPkv6FTDGONWxXwK872Lg3wFeuxawLOIP6CPADiQD/w0kAE6AmSej&#10;4yWASbzGyUKAjcA2gOQH/ALgHM8AvwMOAv8GMLoyOz0KJAKjgRygG4jR/8xMWWYlFbdWMmP1BMd5&#10;neXXLcAon0MVrESv88qsuH1hduXl041M9smgsgFlGfGLmVkD/hN3Lsm/YIwYNjun1PIHRGL6gXA4&#10;J2q8CcaaiZtKVOnMiA3mVAFH+eaqErJeuQaB8cGAIi2EPC1jbmztgP8Mkp7/PceHzUK1TId0P+AT&#10;UaOJ21gfo/K6H9id49AK7F4wZStzaipxFxiLRmpJhmii07aVa5S+CpZhmqp3dM0FL/yDf8EFY4zU&#10;JoOWMTC3scDEDWWasi8Ir5K3PvjS7SMN+uzLc/IQ6tjRC/I1XfBMGT754mtxvv6xjFlRLNeiRCQz&#10;g33Hoji7rEnrkq+/HZiKOJGKmPdYHkFW/iii7UTkwNk1Rjxi3HjSr0ieWMZrBdLc84HmNcxxTJqw&#10;sUIWR1bJlC218gXyEJOm76zU5NNMzP1RpZsVZVCOUZBfNj1TxqCSJDN9jNARMaBFwruaxIyf4Div&#10;r46t04KHDJs0aXOVPLGiSJeNenTq9NfuK6JtC1ZRty/J7UtDantO6Qu5HDfiGZ5f6eWR/LPnMX6l&#10;USWQ3nj3tBZHzFWexzivr4iqgSsvlhdWlrjvEtmW6pA/Q0LUp/tQzt2/qD9HWbO/TW7wzpD58Q73&#10;SH8C5Vl5eMLCeDEdOYpJrDoY2PbltWryxOtW4KVVpRKU2B/2Z2FJHkF8YTrKGLMpqcF9ReTkx1/J&#10;A375fdkhiS+71t1eGAqWVwIqJCzFKLxIm+JbtdLzAnPsO4UmN7mzOoMpk+ZutWtNzjp1daxdmTFT&#10;BdKtsChPus0nb0gGiKUJdWJh8Ao/0M/IjtROmQUmvDZVaRa309aizYBDlR3yylqjG0RaEF6vkZc6&#10;xNSSHQdTHyiJ2/H1nmQqrycuhr6MdzdftFT13WZ0j0jVzpOyKqpB5iDkM+zzOqUzHUwxrTRpMaLx&#10;i6vKZCuWhIk4rcsk57FT8nsosOfSDDbp6+cNXCYLEx+/7f2MnD//vZTaXbIIqeQu22GtpQNiGg2G&#10;ICWTlu5slO0HmuVFKDQlM3F9v7Sehj6xubPZ1u4ewVJBmc1aacGegV5XGfENRd4a1STxuUfcj4gk&#10;HnJpj2ZXqlN8w+plf24bGKpD9dtv4iuimmXKOiM5esHD6o7D6h5AmjhhQ4mGDvok0plz51UqvvED&#10;a6Q+RvyRgUXhhf47m6St9119iFTjfFc2xR2W7fs75B142g8+PgPm+iXX87d3ZS+Y70FOapK9/T3V&#10;l1lbKvuytZFg5szX5/X6d99/L48GVsvwebmyMLFVx8yCzLIqskVyypmvOlC2H1bUtb0nX539Rr7+&#10;5js5e+5baer6QCobu7UKL2s6IR1H3pfihhMoP94S12vviX9kk5o489g5W6q0/HgAYYPxilIZhzjz&#10;pyX50nPiM/kE4eKzr76RI5DcjQgZD0Nyl4IZC3PThsO9yFMdshmJdCqqOB6LanpkfYzRo2MrwH9n&#10;s6aLS8KNUoSKHBTfpApMazL8UaVWkZQK/QudXWRGk+awv4E50+N6Ku3TqMX7loYvPdxxVHsP7IoU&#10;1/ZIMI4hCa1ImjuVqYJqlzKzYmcLxtpVb3ygW/Pg1GjiTKb9I+xgxlDcx5YWaaXI1IIh4C6kDyz2&#10;r5+ZKVeAkfW2Cwsy7fMW1/ZCMZkwdyCB7sR5pybQiTmd2mBkEk3JJOd1qGSoyCt31Gup4b25RgLj&#10;G91SYUgokWeWF2sUHwOpsIFiJNLZ8oA/yg7/vAGJdB8jLC0OFHRLbcsRzeyJRudR7XSGJ3dKIZZI&#10;mdnT3z9KLWwXdrnmh9SB+Wb1MfTCbMPPD63WuOS5PH8EI9sPNsnNs7Lk2kHL08cI65ooSKG2+QjK&#10;iiMoMXpQWnRLu+uYMsWW0VYwW9Vg6FFxjUstjIobEt+sukL/wrCQWtymuqLLs6RIU4dFO6uMWgfL&#10;8xswwiTKkxGklPCuFWLZsZ9L4ZKU/F6pbj4GHeiRuKwe2ZPJ/4ZkknNdqjeZJS4tvFA1gsnD4qNK&#10;a9eQkJDj1Jiky4NamUo7H3VznxmDEWZ010FPyMhD60uQJvTHHyTQ/zzE2uIqoBJg3cGmNekswPom&#10;EmD67wJSgKcBkzKA/wBYVrCUYPlg0ivAZQDnZmnBsoNNvMkAm90k/idF8+fXemqxPAhcAfwcYC1C&#10;Bnk0CyMyw4Lqp4BJfBHpIYAMXaf/DLoeYOHFYoo0AvgjcB/Awo0F3VMAySzI/jnoNwArOfZGKRVW&#10;YhQzpcFCeT0wFTDFyC/nchFPAHye5eOdAHuk2QDv3w6QQoFSgMtcDHBeSmSCe4xSi7WgaLLRtAhq&#10;Nr1gHKp1HllYmfCJrNYjx00w5/DZVaMu/A78ZwHGlilrnv3FThkxO0szNbp3+hAWZQHJdTIclkMz&#10;pk9hH4Xelpn/in2MzBf6mMF4ZXulXIWibKhrJpgbh2UbHegfgyu9stTjD5+fE29BdWkzK02GBiIg&#10;3q5NICboJuJyUfi5z3mN94WnNco4uAPzeVaqDLhjEWzH+Ob1Vat3YAyltHiFVfQViRTUTRAUG0ys&#10;Xlcl2eVq1Ghs7dLVEEYl2y8kZg3/qNfsCa9d1Vo+DXVtMDjngco29a38r62bUQvzbOxD0w+amBFS&#10;rrkWW3bEi+tKxBeawnP2hRZGNEhkdrfUdZ6QuIIjsi6pVZ5bW4YwZ1TQMdktKjwKToWF5HF6SJmM&#10;DyjWdIlaaZT12UYjHjXhzThSQNQiJg1XQ4NMAVE4dy7NE6+o6gs+yhP3riiUKQgs5n+m6EzHlqNE&#10;2IpiaVNWt3ghwbkN9QeFtgfazI1zzzlUKPhQG6MUu3JMJogJa0uRbhXKw74FErS/XT789KzmdyZ9&#10;efZb6T7+oSSXHJWkomNy+MipvkKXR1b4FCrbjqlVx3Xck468/Zl0v/mJnPzoq77nPIn1SevfPpaJ&#10;4XY1sWXxtTJyaa4KaKj6hOCWuPfuFnkbc3rSF+A1CcX96rQu2QihVLg+6NvT4/EKj/qXUKE84ptv&#10;Yx7xOEI4e6iTN5bLxIAyyUNu6klkNBaVPeuZJ1DtJeU79f7HCDzPOaZtLpfm7g+008gclsI+6LH5&#10;YNLLKOaZPMXA5qlJ7MEwkXoUdXbnG5+47+qnVPsbqKvhJ6A99D0UjmlWE7dVSnGbsW9tEnldhUTP&#10;82MvhWYsh8+6cYHRDLhsepakN749tFCeXFZoY17D3XUm5cEo5L791qgGTOJqLgiv00YBdwlfXV8m&#10;s9huRRqiz+F54kChUytSU3AUtKO7v2IxaVpIjaSXtakmmc0q+ikKiD5pAoQ2mD5HIXArrtG06JyH&#10;z82SiLwW+fSrc+47DCKvDwQYVS3BfffwnBa5Hs96fvw/ggplvH+JbQKKRu7kvAy/8I1Hw8mk8pZ3&#10;5CUkhQSTw6b2Hs3NWN3wOSue37CnTgtSptMUFgWcVtImRQ0DNY6UZ+92a1Kh9qX6hOPeTF8YUSUZ&#10;9gvNrrLjXY1gG1Lq5dezM1GJDVw80n77m30fuLekFQ70h6PUYKhQJqwst72MBJRgq8C0N0/aCr/C&#10;5grBLXPfbTUyCedMXIm5IdWyJakJqb3RWKHANsbVize0Ka/uQqF4s+ECs6PJselCP8ZeBwW0F1GO&#10;zn4crnm2GEg0i1nbKjQzH+1XNCSvr0Q2IrTXy00L2AkY+sN/CAt31yVYJq0pt7GCY5kQDUc0FG1O&#10;cOouBZFT2SEzUFawBJ1C4LmoNAfqHaPmYQE2Y2Ol+ITX6hZLvse2nUnzw+q0FGEFwG4UhTN5Q6ls&#10;SW7Q1isd9TgIy+wweNJY/yIN67Mj+hsFnjRxx9BdiB/CWETFhXtqtResmjJ1Q7mNH+kFO/aPaBpS&#10;+vsLj4l3YK0sDrOjFHLK7ECUOfhPRKU6ZFFojXhBQCwGvYOqJS77sExRIVVJEZzZYPLZXq/tFvVJ&#10;EM4W+DHvkEqt19hdpea8sLb8Al4+/eKcOmSG9XEw06F49U9pc+c3QwvABPOSxXtr5cb5A5taKpRZ&#10;gTU2FpWET3j9gL6hSa+f+FyrYPaXeGRvyUTEAYc+a8Lu6JGZKNspZPYRSpoGRgaS745GaFG5+qOc&#10;ynY4bwgIPogtaDpoCuftQU160h7kRGa0uhs477H3b5IToZwR6hKNUAMFQTCXWbN/6M1jQoUyJ7jW&#10;tmhLnXZn2ItYhihzBrF9MB1GqC2Fg1wSVq/whQlklXZogczOIHcnbQVtWiybApofUisn3v3IPUM/&#10;LYtsksnrKiR8f7P6IApHnbQ66GJpcr3nvrOfUspfV19DZxyYXC9PrCpUrWFUGkxp9W8i5A7MiDch&#10;E771B5rBJlQoPlvrbWxDsEETEu+Q5VhFtrHKm9+5QD25UxGa3C7LdFfUISF7W/Q5Pr87vVV34dNL&#10;XpPAuMPaedqZ4pAKRK7BtL+gSxbC5OiD6KjpexZAyGwYDqZ3PvxSJq2v0JxnU2K9TAksV8EwW2ZZ&#10;wforMrf3giTw49PnZEqkXbyjq+TSIcyJ6f3c+MMyGmbqOa5CwQfZ/HY2iv/OFtmX2yGro1q0rbY9&#10;xQnTaIUT7ZLj75we0n6HIjrH9qOnJBZC8oUGVTtOuq/878RXUPCtyJD9oprU3zDvCU5qlDlbK+Fr&#10;CnTjRDUGMHMbCob11VPrysT5+inttv4Y+gbmZ0OSykTuBpjjwrhamRlZHW/xj2yxrYUQ2JEtq+8R&#10;nrN/VI7zDbEO7bDtzWzHqjv1nO2/ysZebZIG7DK6uAfyO1SQFOi62BaJTjc2/U0tYh98FeolmhvN&#10;ijsCZvM9BSbHSNWvNQzrpbqBs3Vfo+7JUzDqhDV8c8/NqNGY26jG4IMmBZbKiji71lK3IGSzyGSi&#10;94tBGbAnuHOQXtMuwzx2m1RTVkIo/LiNux3i6DgqgXucsjmuVXLKu7VRy/ZjXoULpoJz/A9NaJVw&#10;FIC8h/ceLO6SDRQQhBWe5JT47A5ZBeGsiGgWP7cpJma3qWnS/9D30O8sDquVCJtDt0kY6hnaVTAI&#10;6Vv3Ncu8LZUqGCaD1BhmyRQMSwgmfQzbFEpaWas84me0w1lo/m52trYrbnIXl6yd6F8MwWTK/auL&#10;1L9cM3voHS8VyoZYp40N4C3xrWJvOaLdxuD4Ntmb1Sns2e7O6JS0QpdsTWyX0MQ2aXAelRCM854i&#10;7Wq3ShCej05rl/25napJ1DqCPdzcSpesREJFzVHfhQhXYu+SBYhi1BpTYxjOt6U0S0Bsg7ubaSSC&#10;ZujmxqiZ0yyLrJGVsXat2imY+zzNSKvvLE3wWHWzbzNnF+aPqpJhGBtKEJ5QoWyOc9r4gduRtWaX&#10;dWu3PLO0R2LgS9gfLqrtFbZviYySbh0japqP4IiSHILam9kBE+rvsLOXvGmPQ7WIZrUyokW1JibN&#10;iXnghGFOjHYM6RQMw3pIYlOfxjBz5p4oM2RGJoZs1ltR6c1iRSli5jLMgE3/QjOitrB/czey2aUx&#10;1eITU6NmdI3XQG35IahQghOctlBoQUx6l8RndslOfPzhjmMSeaALq++SoppeiUl1yb6cbnxkj0Ta&#10;uiQTwtl9sFPvTT7kktQCahJNBBoEwVBIO5LbVGtomhRQbmUXBNOECOX2M4g2O/Y7ZEtiiwqGyaGZ&#10;KTPDphlRMGti6iQwod7YovDQFtZOmv26teUvSwtk+8FG9S3UFvoWU1s8fcs/aj0QN0CwTweXJ1hC&#10;EtptXPnEbJdEpnBnoUtyq45ASD1S23JM4jJ6ZQ9gx3nswV6Jy+qVxEO9Eg1B2Qq7kZt0QwCdEpbU&#10;qYKheZkmtXm3U8rqeiRo72FZY/oZ+Bhqy9aEFo1OTAbV+QbB828y/MsMJH61jm6Z6t5s1G01aAsr&#10;ck+nyy3ZwrpOeXx5kYZps8qmtrCBxe4eC0huHFxlCsUjPLONcKi+Q0YuzdcQzTHVlJBE531h+zqs&#10;CZkd1ogUINVljct0WXelu6yFVT16nll+1Lovxzh3tPZYd+EeIr3EZd2OZ7bj+bCEDmttU48VwrBu&#10;iiUc1pJalzUAx9URTdYVQMCuJmt5fYcVyZ91wRai1joX8A4iqqxzgbzyVuukgHKrlVhdbn2RWFFo&#10;fRZ4akmh9XEgNr3JuiCs3Prg4jzraGDUghzFPXNzrCOB24HfemVabwaGT8u0Xjst3TpsWqr1Ehz9&#10;Emqtfol1L100OW1I/HRixj0W0H8CswE/4F4OgC5yg91udszZIeeRxG47r/FIMu/9iRs85/0mXeo+&#10;DibeY87DTjrfxb0Lk3jNc//Ck34PzAMWA/8F8Fm+m/QzwDzn/ojJH4nj5neQuIdiknmfPjsemAnc&#10;BjzGARB3dtj25wu5O/MI0AiY9CnADyHlAdzdIQPcRPEFqgFe5+7QDmAzMJi4E8RtCG4x8N4ogDtD&#10;6QC3NfKBXsDcqPEkvo/bEaOAVwFuAL0A8CO5DcLtCxK3PlYAtwDcNuHOEr+NH/8ngLtQLQApE/AC&#10;TAH+Pw0mbrVRujz+FaBNZQHcXOKmEleFR0qWe4Hc/3sWoJQTgGeA4QCvcY+Q6rsQGExW4BqAq2nu&#10;P1KzOH8SMJ0DbhoJPA+QB2pvMMCNsUeB+4E0gJtjdwHXAtQ4bvFxnJrG94QBJGoLtYl8pwK3A9xo&#10;47u5WUZt5rPPAfx2bh2qqvKl6wDuG5JJf4BM0nbvBhYBZID2vxYg7QZuAPhC3sfxNQDNKBlYBXBu&#10;Es3vYYDMk+EngceBvwA0Tz7nA5hEU/bc81wGkGEK6s8Ahb8EIHFBuWj0FeSJ76WgggCaFQVFWglw&#10;Qfgd5IcLSz9Kc78ZoGDwDZY7/wffm5FrFgsQZwAAAABJRU5ErkJgglBLAwQKAAAAAAAAACEAUFPM&#10;bhwZAAAcGQAAFQAAAGRycy9tZWRpYS9pbWFnZTI3LnBuZ4lQTkcNChoKAAAADUlIRFIAAADoAAAA&#10;JAgGAAAB9IRGIQAAAAFzUkdCAK7OHOkAAAAEZ0FNQQAAsY8L/GEFAAAACXBIWXMAACHVAAAh1QEE&#10;nLSdAAAYsUlEQVR4Xu1dCZwcRbmvmQWBJLuz2+d0z4RLOXyAIuFQHxAx4XgcAsrhAXKI8FQO5TLy&#10;lAWS7HTP7hICBAkYCUSUBwQQEAkQA5GQw5Bs5thNohzZ7M61G0JQBARSfv+artne2dkNkCio/f/9&#10;6tdVX1VXV9X3fXV01dfNPjS4Yxi/WWMc/pyjvZ1z1FV5R3sH4UJSnYVwwVVPKia1/t7mMVohoawt&#10;OupfEV901RTi4UT6hPII3bupkNBmI5x39M1FV7kN/kGYf2KI/+74kHhoT4u25+b2+E7ItNjMxhSS&#10;yiMIlxzttIKjzxI3EORD80ntXcTDIUyZhKofiusQtDUw/tDh5ZoCmZj+Iq6dmmZ1jB5tpOP6FSKC&#10;0GWb52ai+jGUuK4zZnw2FdP7QYc/Y+tpkYiwKm7NxbXL0sYJwn8ukvWMQ5iI4QXOiSeutqyQ1J/m&#10;zWxUb1K/qJBQv450UlgA+IuO9iQJ1xOFRGR3GVdKKJeIa9JIEr9fXd+sxBEegkWnhfh0kl7KvAUP&#10;rQiF99CXmtmOUlj62owviZs84KH8VFYn7yk6yl/hlw8lqb+vz204UCT2Y7JX04ylX7jG1vcHLRuP&#10;PpyJRx+FPxO37oSgdFnWuHTMeFnQYuYtq2PRUzNx4xsIAwsY287zsqwV/R0JWyUc4J+OaTrjC04M&#10;8xd/HOYJYi9oJANvoEOBbBUTSpHcT0mw3807ygoR7yjP4ApZQ3wvyR16SxHnqq+DBn/eUf+GKyA6&#10;OkfrFn5XXZpztcWQRaRdfj7b3nuOuK+Q0J/HFUAnhys6OiGjjvY3yCnKR4q2UCR6L1h2QYg/fgTj&#10;D3yW8dt3G+gQ/+2w5sfmKr/zyAECfJSR/kEkjfFlehPjSboWZuiZV5ymCEbH/ilKDB2BHCkxeqKj&#10;KTjqHQivS6gnEC2L+F6naWfQAIThiq72BMIYGP30gqt1FVxddGq+tHNw3dgW+QzoBUebT2mWwy9B&#10;A+3HqENs9YICNA38C6UVndWIQEUxDZw3gfGnjh2oKHo10RNS7yt7QvSU9KBXUdG8q78qaAm1D/H+&#10;iiJcSqr3wk+VekUQCehxi44+iXrfF6m37RQ0r6dFRXFdO53tADq/l9Xh6gcq6nnfP1DRhML4kq/W&#10;8RYfRzHdoO67h1r1Mfi95MQB7TnJ0den7BRbN1n/OOJRUZkOV/891ci56v963kpaVBTXBc3lmUah&#10;RVv/aiLSJNNgmJMVpSHrflyBvoT6hUKL8isvODxQ0We+HOJPH8d497Q6UVEv6t8LqOjcg0N85j5M&#10;TBZkRbMx8620Zd3q+a9Nj40ugR/ImMrBMxnbPm2qR6TiptC1Ttuck7KjeZGAQIMxlkVh+On+lbi+&#10;tEuksWusamd0fQzJtRDNTNxcn7KMI1OWtTfNI4Uud9n2XhnbvJ/mmvMyY80eL91qXLO2eUU6bq6h&#10;OeuhXaa5azpuvExpzkbciMjfYMz1j6F9t0Tv8aICBAgQIMA/CBhk7tiV8ftpofbUMSF+3+cYf/67&#10;Ie7QgIMJohx0MJWgec214iYCzXUewFBO0wrxQsIP+RoNoInjhJyjfBJTDbwxoVXtnL5W9QuIw4q2&#10;z1VtkdADph9ydStRdPUh7/fwzi8/bYddi1P0/Qst6uC3Lr7nS/inKvmkvra5mYWxIvZIFWD64nmH&#10;YIPT9Pl+R/msF8QU6klc5apZAqtnTHGwgqZJ6pK1zawBdMw5xdV7fUht8iauAKUPFxP6lgfLLQEM&#10;bY8w/txpIb74tDCfsS/j848P8xevqeO3jh2eoVTQd7bE0L42dQLNvGfAD4b2OjvunGtpOCjnKneD&#10;tjUMBapfn0mMxFCaQ/62MHW0Cf/7ZSgJ5u19V7B6L0j360fhOhJDEc5NHaPnEySAVQzNJ5p6cZVY&#10;l2z4uOf94ABDp1uMLzg5zB8Yx/i8k0N8wQkh/osDGG+tH2AoFXA7NDRcX2LgXbGkSQdaT5XG5Fu0&#10;40tu5IB7Tx1YlYj0icju/nt7SJu729lOflolbRUNoAaNet5BqH4+kE9EdvW8jISovnequneRNM6f&#10;b661cZdcIjLOTyu59Xt4t1VADDs/l1S+4gUHle81Yh7qCmEnjd7HSyJQSmjH4Yp0gkB4Jdn4KRKy&#10;ScVmfYxH2jqAoddR1zpvYpg7KuMPjmd88ZkhsWrzd7kB/kUAhuIlikva+ODhIT73yBCfRktxQati&#10;aDpuHY0FHPyZmDEjtXNZU1MxYzYtrFLw04IunbU18UIEL/1xxQ4SXubLDYCsZVySscz18OPerBUV&#10;L2uycWt2yjb/CH/ajuZk/hJL9bJGpqPRg7BQozKIly1pSz8qaxtZ+AFaINZ1xxsU+LEwRD5dqmqv&#10;iemf7oxGx9Ni7wXEZWPGGbgCaVv/bjqqfBILRqR/ntJ7USwdM1dkY9Ffow6d8ejVKUsbR7Q2xMmF&#10;pIRcUALYtKB2+ZPw02I1ZRsT0RbeblgIdCw0cX1Pi80AAQIECBAgQIAAAf4zgZcHWJ7gVd8duzP+&#10;U70cxrIlGWEcB5eQLueqBezR5pPK2nxCFftFeVdfI/dw4Xom1avFVv0cWkA/hf3inKvnSq52lUjr&#10;6DlcN1/EdsC+bZmmvVO531U7PFrlAAtQ9OUPJ44Guto6vLpDPPaXi672kEjsoeiqL8j0hesju+MN&#10;jSgPlQvPXEtlQLp8QnvNn3f5XuX1appEYaph5lzlzwVHnYV7Qcsn9CvyraYhEngoOJpYQtFz3xUE&#10;QjGhfBPXvKMcLN+OlRz1t1T2h6lsS0qO9n3Qthp47Xf/gYyvnlTHV5wT4nfuzfjNu5YZ2lLFUHED&#10;AcfncAVDBcEHMDTj25OWDAJDu3/AdsonlMqmYt5V/+x5K6jFUM9bATYjqeFL8FN6sS72o5hUxCs5&#10;CfnKDcAruVyLugh+uneeIPqAxvW8QwBh8LwMJ6qoTueMyFBHydOzxeu9aob2JRpP6HX0o0EDCi3q&#10;/3verQPOO84dx/jC00N8xXlhnr4oxJedyfjd+w1laFnSFZzSuBE0MLRy+IAcaGBo0WlahoMOOEOJ&#10;12SgU4GLeBm9qa1+T4SBXELfLO+V7zVrMbT6GUDfVHVCPqnOXU4N65EqKCTVEjGmGw5hUW4qT4HK&#10;VUiob8qd6YKjvCnzLSQ8IaXnS1rJLTMeQI9APcOgUyPASAyl579M+X2rlGg8nPIbxNCiq4uXLtsc&#10;6HLn7MF456Vh/qcfhfkvPsV46oIwX/G9MHeH0dBSq/atDVOb9t2ShqL7EkQCVax8js/34vyDaqhE&#10;rfuB4TS04zI2Ou8qousH6FnvU0MHdkcA0Z1vgaHiSoI9lKFqO4Yf0ACqyxGed+vQ3sj4oxPL3e7i&#10;r9XxRacwfkOUulxidKKKoZvb4zv1NlujqMBLupuZAoaCJh1evvsZim6JGFLWEt8YSg25UdCIIf77&#10;BY0YKsMY68BQfxo5dgLvl6EAjd8nlxzzYvipwZ/05y3iXW1ZNU2ikFQW0pxgPPw09t3dM3nHsWBo&#10;bnLjLoPyqGIokE/qYjyVDMWwQeNwuTvGif7E0B2iDwSc4L/BZPzpL5GG/iTMHz6c8ceOYLyd6P4u&#10;t+Q0/Q92CWhCdII8y0WNM9G/04CDdNj+QmERD6ABxF5fUj/GI2FfcZ9X2xsU/71wiKOKnSjDvVO1&#10;w6jyR/jT9LaN0UQmBJTF8w4Cdjw8r4Dc5ZBAPvLqd8PR/ChNiRxA2nUFdoUQLrY0fKI6PV0nlOMG&#10;BCvf2rQvrusSkSZ5UBDodbRvE7NP9YJbjwQxbsW3w3z+cSGe+m6YP3UM4/OOCfEnj2N8qo+hAf5F&#10;gDH0ofGML/hSiKcvCfGFp4R4KzESyxi/hgb4FwEYOpPGzFs+wfiirzN+7WiaJO07dNmSiUXvSUfV&#10;g7pUtT4TsybB/kVkQN0rttLgSdnG5wTFQ2fMFF1dOm70Z23tdHTFmZjZ9RhjO8BPri5tm+L0AtG/&#10;eC9jH8vYxqVrFaUha2mHvdDUFEEckIkbq7PR6C7wZ21zZsaydsZ2Viquz3+WyuQrD8r6Qnas8X/C&#10;b5sbZRzOTqYMw6TnbpeNW/dhK4vIoYxt3YV4gNJ2dsSUQ7ygQNqm/OKWWDuvts3TqYyVDfQOc2BC&#10;hPObKBOV84xsPHo4nkP1m0lT41ErI5HGbCz6iEhnm4+vtiwxdKCuuGZjZjuuWw35YuGXn2Z8yVkh&#10;fs/+Ay8W/LNcMLSZpvuSodgzXEuMSUeNBDFjChX8q2Ao6JROHCeWDKX0hU7T3BdMTFvGo9i/pEpu&#10;n46ZD+JeauTPgaGwugMjUck11KidtlZZ4oChnpdl4+Yq7KnCD4Z2WtaRmYby/icAhnpeYoa5Ue6r&#10;4sArpT2PvCEwFDSAhOMumSYbM7LSL9HBzNGSoZT3r4gxPxcRhGqGZkgo4QdDM0wf0xXXj8Yh3ZRt&#10;npuKR6nJqBxUb1yBbc5Q/+HcWg5M9JIGCBAgQIAAAQIECBAgQIAAAQIE+M9Ad9J4fsl52tuLP4Bb&#10;+m3t7e4bjRXYJ/OyY9jMzDvaxcWkPgkun1QnFRzt+wVHORJnUbxkAn2udr5MN9Spl2NjFekKicb9&#10;asUXk8rZpbaB94RAqVU7Lp/QL4KVlUcSwIZsr6tdgvtwHqUvERk3NM+ygxVRbkr5a099rlpfdNQr&#10;S642xHpJguLOrZWPdPnL2Oiiox9aDtc2NetvUQ7JU/yGyTuO9UiDQGWg+g7NG25TS72KNAVX+4Gf&#10;jvzouRf2tihH+ffuACrz6f601a7HyxN7lbXipcPmsMhwGCwYz7brJ97nk43XF1z150VXvabYon/C&#10;ixbIU91JRi6V/K6FvNt4PJX5PClrOBmAe2rtIuEUBtrCC7LSlFFW2TKMDbIMg4xQ/b6IUweFhDq7&#10;L6lP7nHVvbzojwZgtIQX9XDXNzKebGB8msX4TQbjS88O8dt2Zvy+A8kdxIRlmjgViBf45JxI2ajJ&#10;30ji6zGuWiCBqtiUAtgAzzlKnho5gTDM7nDyoZadaTXK55XUv/oPoQFQtKKr3UqM2ijPGMEeFack&#10;KE6EoRz5RNNdxLB+dBKgAbBRxckHnCLwSDWBcuM0hdzErgWcrhjOltWPoqN8mcr7FpVj0Em/gts0&#10;O+9qr/RMbhpW2FH/6hMZ1cAJDWr7ioGzBNXxQKr/W6Wk5ngkBhvZWkdxqkHlnTPS8ZzhAJkot4ua&#10;gvmoRxYGziQDV1F53l7vmWyK4zyOtqn6SI8fsL3FiRDwHGHv03nvUru9XZwSEV/Gk8CxH/9pFZwW&#10;IZnYLHkNOaJ6zad6ZTdOjuwmEnmgcv0YeRbciDis8KEDCgrF/NUnGX/y2BBfeHKY//GqOv7cqThm&#10;FOKZC8N86Rkh3nlJiP9if8bv2KWsyHIffDgFLSQUZ22z0gAHWt5p2oeYRfTyxxOlgsKwOt9KSlTl&#10;5BFaoJaCYkcOtrJFp+kGYt6GyukYT0E3tTCV8n6gkNRe6XUjB4ibfJAKipMkQ55PSu0le88KitFh&#10;SD7kqkcunEQpOHo3Cc0zXVew+mJC3dCXVGdRfUbc3EL9MYqQgO5Y5SozhVoKivhiMrJ/LqG9Q+19&#10;nUcWCiqOK9cos3+mIxTU1ZbVTOedxqkFUpJH8i3aayOlkfigCoqjWziZhOPexMt2ihNtuCUFzTnq&#10;LJLFl7bU5h8JCLNfGj0dGjkXnMh45uIw/+URIf7DUYwvP5/x6bszfjO5+w8J8bmfIUW9PMyfOLr8&#10;LSecPBpOQUukKMU261DhkvpRBXxGIqG8SYL8M6SrKGhS/0PJNWn6UuUSZdNhAApKDf42XaeRay8l&#10;1cdz1OBgipekgrKCapvzpLQ4bEnClYUCedEVQEELrvJGf1L/ZvWzN7jasbJO71VBqSyPV+cDR0I3&#10;6AyEBOqBfP0fDBgJUNBSGwlla/Qsv6PRqNL5QChxnhF5U8c0Ax0XeLHpJltMV/0QI6irr6hV5pwb&#10;HQ/+iHSkoJTX6lrp+lrNL0il8AOdZy+Nuhg95RfURsLWKKiIJOBLcDiC3+ei0xtZQUuO9gA+Jioi&#10;P+qQCnoLjYydP6rj61rq+OPjQ/x3R9fx1ZfV8Rd+WMfX0HX52XX86ZMoHU15b92T8adOCvHWpvc+&#10;xQVKbtOxpKychOqwbTHFpUa+WihPm/Y1jzRkigtgPYJ0NFJV7PA/jCmuH/iMC57vBbcI1P+DTHFR&#10;PxLcN2ikXgXF8cj/8Clun1u/l2i3pDLRI1VAfBxDHejGXs8GZFsoKIB3EhgEigntwREV1G08jDqd&#10;t0qtTaeJBD5AlnMJZS1mRB7pwwUU9CaF8cVnMP6z3RifQ1PdRaeH+WOHh/jyc0L8xr0wetJ69Bs0&#10;xd2P8etoZMX0dktTXNHgjtYjHT67nXeVNX2t6heRTiqooPvSDXLeYerhFBTIt9YfQkr5Jo3Y5Y+B&#10;1lBQQCgaCQXKgOmzUNCk/i4MqGo9m6bO8yv3lRW0vzoNPVN8OxMKSs/9S3W8dIVk06ATkcA/S0EB&#10;PpNtj6UEhDI3eUdxehIKSiPcG7XKC1fyOj0xgtL6tVYaOOLfhUhXC93NDQqmuiVXfT2fVDqovr+H&#10;VSLRij3uwOeHhIK6xAtXyVXnD9sgpHkvCgpgHU+8Wj+SggLi+1GuOpfSvoGy0UDxDNWzp2yTpZzs&#10;JfvwAQV1aAR9cGKId9BIuezMOj5vQojfS8r48jXb8f7b6vjir4b4o4eGeNeVdXztNWH+G/LPJsWt&#10;NcUNECDANoSc4s6IM1pbhsTb20c+XzZfWvbNMF/45Tr+m/9mvI1G2Rv1suFEkqa2WIPWGkEDBAiw&#10;DQEFxRbLzaSYz349xBedUsd/uT/jzaMZX3gaKe6+pIiknE8ey4S9Pqa2cptlOAVNx805WduYiDVP&#10;OhbdBBsB0LN29HJ8+63TNp7J+gw8gLRtHp+KR//cofnsH0zl4MxYQ5hWSyDPTMx8IhOL5rJRs4Ou&#10;LugZfVQ0FTPXwe4goyj/lbHNB8QNhM6oflY6Zq7J2MYfMnFzkX8tlokbV6etaO/S+vK+H9AZ1can&#10;LXN9OmYszMaN9R1xS9jOww4kFTf6QUcdMnb0MnFDFbIxo4vK9Rw972lKL9au9Mzt03F9STZm/h72&#10;Fl2WIT4+AaRs47cZC3UxF1G5X4BNiBdVAd0fprJ30/2L6P51GbP8LdZObZRF7fYaygOXssrPg00G&#10;pX+2nGc0nY4bYnsLID7cnbKjmWzcXIkyemRG6W7vMMtLEAnwg9qoT+afte0ha0oA388jd22HyUYT&#10;//vBB9C7DGM/4vUfKe4paue10tCo09IOEOUl+UCdiHeDbD4B5EVtswFtlraM3tVR9SDQ8V3AbDxa&#10;BB8yMevFlK1V1pKZmNEqvk+IepOcSF5ntchnqI17ynUwH5c2K7CP6WKq+MRqNqY/DN6kY/pL2Vj0&#10;YWmn8qFCKqjY1ySHfc9fjw/xa0n5Vl4Q4rd8mvHpNLrOPYjxdlLUiiHTCApKwnkPCdpd6Zh1DTXU&#10;WxDsMt2aROF56bHGVWlb/45svC51JxvKSQ3zFWqkbml4BOMn/9f9/cCHIaUxFABLsgwJapaeSc+Z&#10;gQ9FIv8FkUgjCV7FeMmviCnDOJKeu4SE42JyK6RQwXAKjFslmKU9JK3gwDBY0nXGjZ+gDnR/ZX/P&#10;DxKAP5G7LWPr07pZeZsha5nXdNrRn8Av8iEheMn7qwAMrtAudE+eyn21bBc/iFZH5SpAKNOW9Zus&#10;Wf50Kz5OmY5H/yLalBw+Ugk65XcxCdlN8C+3rFH4A8KAIZV1H3WcGSHgtnEpaACs8PDHAy8okLKs&#10;vYmXPcibFPrKdZHyvyyqAQXNxGKn0HOWwrALVnig0z3PpqJRYfWeMc2DiTeDvlOBj1/6Db78QMcu&#10;5II66U6SKdlxwRCM+JUj93t0MrDsA32lae6Kjg5+gNrrp9S5iG09fDBTDA5x8wZqlzNFAgI+nulX&#10;RHxEk9pu2xiObQtAQa9vDPH2SNm1wVH4tmiI3/nxEL9jN6IrsAEeSFNJR/TaCmpc4AlQiIRuJqwO&#10;QSdGHUvKO0u6lDFamGqmLb0N1oUiDSkl9fDfEX4jsnslLQReHzgJQqPDRV1G435ekC0nJUpZ5vWe&#10;xaMNAfWi2GLDMBFHveNsuu9gj4wRw33JYy6N+BNIgc6CP2Wpe1O5z4W/i0ZPUlRxKgUKRYo7U5aJ&#10;RsQrQa8GCfTUJTV6X5iV4muyJMxtnmmqAHVWl69sKiscle97NJsY8qUBKC0Jk9MdH7yviM6DyvKz&#10;SjtZRuUFR6elH0Wj1h1UnmlScQG076qYUjGnlaBR6jyZDwm26ExISaIVGrmsN0JXg0YmdCzhlYoS&#10;I8W4RRototPLWtYlmbhFsyr9ctlJSFCH3AbzXi84CJAb4tHUagPIDlvbk/IS/3rMatoeaduYjg5M&#10;hql+N5IMzsIsDjQg29i4C7XD97xgBVSnpOwogS5b/3za1E73ggECBAgQIECAAAECBAgQIMC/GRj7&#10;O9LOw6YzNc2aAAAAAElFTkSuQmCCUEsDBAoAAAAAAAAAIQB9IDtxZBcAAGQXAAAWAAAAZHJzL21l&#10;ZGlhL2ltYWdlMjkuanBlZ//Y/+AAEEpGSUYAAQEBANwA3AAA/9sAQwACAQEBAQECAQEBAgICAgIE&#10;AwICAgIFBAQDBAYFBgYGBQYGBgcJCAYHCQcGBggLCAkKCgoKCgYICwwLCgwJCgoK/9sAQwECAgIC&#10;AgIFAwMFCgcGBwoKCgoKCgoKCgoKCgoKCgoKCgoKCgoKCgoKCgoKCgoKCgoKCgoKCgoKCgoKCgoK&#10;CgoK/8AAEQgAMwD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BO2tLm8uEtLOB5pZGCxxxKWZ29AByT7Cvsr9jv/AIIP/wDBQD9sLSm8Z6R8&#10;OV8J+F4iPO8S+KpltLeNe7ZkZQQo+8NwYf3TX2P/AMEDP2efgF8O/wDgmv8AFr/gpZ4/+A/h7xv4&#10;u8H+Km0rw1D4kWSS3i+XTwAyBsFQ1yWK8buhPC7c79ob9rb9oz9rnUll+NfxSvrzTYZC2n+HbIi2&#10;02yXssVvHhBgcBiC5A5Y14eb55QypqDi5SavbZW82fr3hz4UZ14i89ajVjSoQlyuT96TlZO0Yq2y&#10;au20tdL6oqeH/wDggT/wTh+HXhCTxJ8f/wDgqHpuomw1a30vWJvh/oNzrFrbXkyuY499unyhtj85&#10;IyMZzxWx8Tv+CEv/AASK0Dxbr3w40z/gpVrGi614a0mPUda/t7wNew21nbvsCSPcFXiAJlj6EnLY&#10;7HH1N/wQT+Efhfx38VPiB4U8WfCez8QeGIdE03Vbw3Ee/wArUrO+WaxAz1JInbaTtbyyGBUkHv8A&#10;/gpSU/aF/wCCSFv+1Rffs4aPpPiPxZrFjpnja5t9NRZLXSbTUr4W3qVQ3DRAkYLGYbsgKBy4XO8R&#10;iMD9Yslo3az2i7PW/nH/AMmPQ4g8MMHknGH9hKtKVp0qbnzwSUq0VOHu2vooVbrq/Z6+9r+S/wAc&#10;v+Dcz9qzw94HuvjB+yX8SPB/xz8GxRmaLV/h7rEd43l4ztKoxbeo+9uRAMHOOlfA/jTwH4y+HWvz&#10;eFvHXhm80vULdsS2t5AUYc9Rn7w9CMg19veEV+JHwE8cRfFP9mX4t+IPAfiS05t7zRNSljVvVGwc&#10;sh6FW3qRwVIr7X8DeK9P/wCCw/8AwTJ/aR8Y/th/BPwZf/FT4C+GVu9N+I2j6YLK81VjZ37iW5WL&#10;bG0ymzA8xFUMCoKgAh+7Ls4p46Sg1aT+48HjTw5zPhCDruoqlG6V9mruy06/h6H4adKKKK9g/Owo&#10;oooAKKME9BRz6UAFFFGCegoAKKOfSigAoozRQAUUe1FABRQQR1FFABRRRQAUUUUAft7/AMEGvEun&#10;/Ef/AIIIftUfBDTnjbVvDPiQ+IJrdXBc2r2tnKH29cA6fNz7V89aCL7U76DS9Ks5bm6uZVit7e3j&#10;LySyMcKiqOWYkgADkmuX/wCDbH9rHQ/gL+3PP8EPH94kfg/4xaM/h3xBHMf3b5jlVN/ooE0pJPYY&#10;71+qn7F//BMK3/YH+KusftSft2+NfBegaX4W1Oe0+GK+IdciWz1bUh5pt7yRlJMahI/MSPa0uSXK&#10;qYgG+R4iyyrjMVTmtrWb6JJ3u/v077H9C+DPiFgeEMix9CtrU5lOnBfFUlKPLyxW+jir9k77I7L4&#10;e/D74gfsp+GPhD/wTk+AviiHTfiv401618bfF7xDb2vmf2Fp1tIs6wyMPlKL5Qj2Ftr+W4IVboZ7&#10;b41ftG+GdW/ac8O33jHxsniX9mX9o7wW/gu0uLax8i20bVIJp4wSxGY5HmmlPmMFJEmSCLVSOT+J&#10;Oh/s9fsx6N8TdD/ap/4KH6d4f+Nnxst47jxD4ttfC97eS6boMnyx2Frbqxa3UopQF2DBFQBfkQjz&#10;X9nvwr/wTFv/AIAeKf2Dr7/gpXYeMdJ8falDN4RttU8C32nyaFrxxHFdwTSNsAY7FeNtoYAjeA7A&#10;4xjKjalGyXROcdLaKLV9eZX5tN5X6GGKr4XNFLMcQqlSUm+eccPUftHVtKpXhP2do+xkqaoLmVoU&#10;ZJ29ofnn+2d+zV44/ZB/aF8R/ATx9C32jR7w/Yb0oFW/s3+aC5XGRh48EjPytuU4KkD3P/glTqWm&#10;eAP+CLH7e3xu1y7WCz1vSZ9GtZm/5aXH9nXSxoPcvqMQH+9X1P8A8FGv2SLD9on9mKz+Dnij9obw&#10;P4m/ae+Edkun2v2OQ2l/r2j4TYl5FOfMQqkonWXLxkksCBcsV+D/APgrRe65/wAE4/8Agkl8KP8A&#10;gmFOsGl+M/HlxL4v+LOn294JZVuZJkligkKMVDRRRWsbAHDAKRkEmuzK8vlQx3Ol7tm15dLPzV7P&#10;7zzOOuNKOe8I08PUkniOaKkkmuZLVVIppPkmkmtNL26H5FmvqT/gkH/wTj8Q/wDBTD9sXSfg3PPN&#10;p/gnRYTrfxL8RRsUGm6LCwMu19rBZpeIo8g4Z9xG1Gx8t5Pev0C+EP8AwV58LfsCf8E4tF/Zr/4J&#10;sXfirwz8X/GPiFda+NHxQ1LT7RGIhTbb6Zp6lpd1uu4gu4VsrIQv+kEJ9QfiUr9D1D/gu7+wx8Cf&#10;H/wl8P8A/BV3/gn18KNa8M/DO8vB4P8AHnhDUPDL6bLoN9YkWlnqBgYZWC7gSA7iMl2jdz5lwyrz&#10;f/BFP/gmn+zH+1r+y58Uf2kPiN8EPFXxy8deC/EVrp+h/A/wd44ttDnnsngEj6jNIzLNIhYsirEQ&#10;cwuAshb5Kv7Hn/Bw1+0Ld+Odc+Ff/BVLx3r3xp+B3jvwteaF4y8M3On2jXVssiborq0KiHEySBR8&#10;z4CuzLh1Rh5v+xn8SP8Agjt4PtfF3gP9oPVPjt4f1S18eSX/AMLfjZ8N/Is9Ys9HMQjFte23nuis&#10;dodvLEjBnYK6jIcJ95RsdF/wVC+BP7FXwt+BkUng7/gmh8eP2afilb+JLeOPS/H2pXeo6DrOmtFM&#10;Zmhu7lNxnRxAQFKqVZuWIwOrm/Y8/wCCZf8AwTG/Zg+GXxU/4KQ/DXxp8YPix8YPCkHivQfhb4c8&#10;RPoWm6Bok4H2eS8u4v3rTvhvlTIBDKUGzzH6/wDbg/4K8/smzf8ABPXx5+wl8DP2if2hP2gNQ+IF&#10;7pbt4u+PV5A1v4bhtLhJ/wDQgQbhpHMaoQ52gYYEbSH4Dwr/AMFBv+CcX7eH7Mnw5/Z3/wCCsXgf&#10;4h6B4w+E2iQeHvBfxm+Fpgurm70SJSI7PUba5yHEfy4dFdiQSDHukEgHvHhX7avxL/4JV/Fr4OaT&#10;4n/Yo/Zi8bfCLx5a+Ilg1zwzrHjSXXNLvNMaCY+fBPMPNWVJkjVlbYNsowGwxX9SviV/wRS/YZ+F&#10;nhH4dT+Af+CPnx2+NP8Awk3w30nXdY8UeCfiaba0t764iJltik0gIcYEnAxtlWvy7/bjm/4JGeFP&#10;hFpvw1/4J6yfFTxV4pfxMt9r/j74k2tvaxiwW2lQWVpBARgNLIsjtIm4mIYbHFfbv7R3/BWT/gk3&#10;+1zZfD3WPiL8bv2yvAuqeC/hppXhefTfhdqGm6fpty1qrbrgo9wxZ2d2XecZVEGBigHfoeDeOP2Y&#10;/wBjrXv+CwPwR/Yv0X9hrx98ItL1Hxlo2i/EzwL8QPGDX97dLf3ERV0mifMAa2mQja2QWDZzUn/B&#10;V/8A4INeMP2Pp/FHx7/Y18b/APC2vgzoPiG+0vxBfaWyTap4IvLe5eGWx1SKP5v3bDH2gIqkfMyo&#10;GRn4a5/ag/4J+/Bf/gpN8E/2t/2ePHHx48YeHfCPi7S9b8f33xcexutZna0u43CWzQuFkHkRhQJH&#10;HIABAFVJf+Cw/wAc/wBn/wD4Kd/FP9uv9inxfqOlaL8QPiDqOsXfhfxFbq1prOnTXkk6Wl/bK7K3&#10;yuV3IwdNzbHUnNAe90O+/bn/AOCeP7MXwI+N/wCxP4G+HfhrUrfT/jd8MPBmt/ECO41iWZrq71K6&#10;ijumiZjmEMrthU4XgivTv24dG/4N6f2LP2s/G/7Ifjf9gL40X954M1YaffeJND+Kn+szFHJ5sUU5&#10;xnEn3XPUc15r/wAFF/8AgrN+z5+2v+1B+y3+0x4E+E914KsfhRoej2PizwRptsjQ6X9g1X7R5NgV&#10;CRyQGAKIhhCuAjBcAnsv2vv2l/8Ag3f/AGy/2pfFv7W3xUk/ayTWvGGrJqOraNotn4fgtCyxxx+V&#10;GXZ3VSsY5Lk8nmgNdLnif/BRP/gnT+z78DvA/wAJv2zP2LPixrnjD4F/Gi9uLfQk8VWawaxoV9bS&#10;hLjTrvywEkZT5gEiAA+U+NwCu9P/AILzfsZ/An9gb/gpP4q/Zp/Zy0W+0/wrpWiaRc2dvqOpyXcq&#10;yXFlHLKTLISxBdjj0FRf8FDv+CmXw8/ak0b4Y/s2/sy/ABfhf8Dfg7cTyeD/AAu2pPe6hez3EiPc&#10;X17Kxw87lSQoJ2mR/nbcMe1/tJ/8FJf+CaX7X/8AwW9f/goN8fvA3j3UfhJp+l6XcWvg1vDlnPd6&#10;xqFlaxRR211G90IltTIpkY7nLrGIygEjFQfvdT0L4X/8G+PgvxX/AMExf7M8ReIFsv2v/FvhyT4m&#10;eB/h/dXjLK3hW1xH/Z5iGVFxcrKZlDESeYsceEENya+Kf+CPX7MHwu/a+/4KWfDP9l7476Jd3Phj&#10;xZfalY6xa2109vcJt0y8kR0deUkjkjRxkEbkG5WGVPvni7/g6P8A+CvGs/Hi8+J/hn4/WuleG5PE&#10;bX2n+BB4S0qS0gsBNvTT2ma1NwyeWBGz+YHIJYMCci+v/BTb/gnt4V/4LeeAf+CqPwj+HfjzQfDd&#10;3c3Wu/E7wZJptrLLZa5cWFxDcNYMJ1WeKWaYSsX8o7zKwUBlRQXvdTzL/gpj/wAEZPiJ+xpokn7S&#10;H7Ovj+z+MHwF1DUJoNN+I3hvEraRKkrRmy1SNM/Zp42Hls3CF8A+W58oe3ftu/8ABMD9hT4C/tXa&#10;f8KfDFvfafYXHwL8N+JrfQ77xsls9/qF4139pkF1d5WJcxW8XJEcX2gyv8kb18x/so/8FZv2g/2H&#10;v2jvG3xJ+B19DrHgXx1rmoS+Lvhn4th8/R/EdhcSS5iurcEqsvlSFRIhyOVO9CyNuf8ABbf9vv4I&#10;f8FHf2l/B3x9+A/gm+8L6XZ/CnSdDvPC99GudHuraa73W0boAssSpJHskUDcpGVQgqAfvX1Pkrxt&#10;pmiaL4z1fR/C+s/2jplpqlxDpuobcfardZGWOXHbcoDfjRWZRQWaXhDxV4g8DeKtO8Z+E9UksdU0&#10;m9ju9PvIThoZo2DIw+hAr+nb/gnJ/wAFJPhH/wAFOf2Pbf4n6Z8C/CXjv9oz4X+Hxb6d4P8AFkyn&#10;F4jKVnt3nVghbYHWRcO+wIZQyuy/y713H7PH7Rfxl/ZV+K2mfGr4DePL3w74i0qVWgvbOQ4kTerG&#10;KRekkbFVyp4OAeoBGdSnGrBxf/Deeprh61TDV41Ybrpdq66p2admtHZrQ/bf4m/8F5/2urTx/qkX&#10;ib9lL4P6PrkN15OqQaz4DuXvopowEKTGa5D71ChcMAQBjtXOXX/BfL9pmWNk179nH4E38LDEkN18&#10;O3YMvpxcis/4Rf8ABUL/AIJrf8FgvD9n4G/4KF2MPwf+M0FrDbWfxP0xkS21FhmNFmd/llQfIfLn&#10;KuowscrEsa6bxna/8Ejv+COEDeM/2hvinY/H74sWqrNovgjSbVf7Psmc5ilkt2Y7m24fdO4TByiM&#10;yivmp5bmyxHKp3T63/Ndz9nwvF3hu8p9rWwXLWikvZpN3f8Adle3L5tprt3+qPhn+1R4W8bfAyT/&#10;AIKo/wDBUf8AZn8G/D5vCKRzfDrVrezaG+1eKNWEe2OQNcrDvOFBkZbgShVQrt8z+ej/AIKLftxe&#10;Pv8AgoR+1X4k/aN8bvNDDqN0YtD02VgfsNkpPlx/KMbjks2OMtgfKFA6P/gpJ/wVO/ab/wCCm/xS&#10;bxp8a9e+y6Ha3BfQfCdjMTaaePmAc5x5su1my5AA3MEVFJWvmk19HRo+xpqN7vq+5+O47FLG4qVW&#10;MOSP2YJtqK7Jtt/kr7JbARkV9PeN/wBoD9jzWtL+IWneF/gva2Oqax8PdN0/Q/EYjZ1n1GJtMM5W&#10;0Mfl2jEQXP75DlvmH/LY5+YaM1scjjc+1P2q/wBoD9iX43eMvDgsNV0218GaX4hvNR1bSPCvgWKw&#10;v7u1WJnt7QSJZW/lmQqIMmWVYzP5h3eUC3K6t8XP2K/if428WeORar4Gfx34BuNNvtNvfDS3ttoW&#10;spfWUiXdr9miASOa3ik4jRWicyr9x1NfKtFAuRH0Zr37Tuj+EvgtcfBLw14m8I+I/s+sW1ja69F8&#10;KdOgmuNDNmwmXzprQXKyiVgvmM3mkruD45rpvir+0h+wh4k+Jfj/AFfQf2cUTRdU+I1jqNstjcPC&#10;2r6QmoySzwwx7FXS98BA2xkAZCdFr5NyR0ooDlR9YeNfjX+ztrXj/RvF3xM+KGieN/DOg6hdarpH&#10;g7wr8LLfw9OygRi102eZLdVWNn2mRN06KkMpVy8g3nhL9qD9k34ZfFjxd8dfCvw4XUI/GHhu3mj8&#10;E3+h2T/2LqjajEbuKCW5tJ7cRmGOSaNlhAVZ/IAXZk/J+T60EknJoDkR9ufCH9qT9kjwnrHxRuHX&#10;wfp3/CReOpdR8Kz3nw5juIbbT3hPlxpFJZXXkFGYboVCJuB2krivnX9lfx38L/h/8XLnX/idHabZ&#10;NKu4dB1u80CPUrXSNScDyL6axcFLmNfmXyyrbC4kCO0aofLaM9qAUbH1Z4b+PHwpsfHnii81r4ye&#10;FZvF2oaLp0Hh/wCKP/CpYW0208tpPtVv9g+zArLIjQgX32ZpQYWXAEhlqp4x/aK/ZLuNV8Wf2j8J&#10;tP8AFUesx+H7bVLix0kaI2p3EEd59v1PTlhQppcjO9tsjMbRyBGaSH52jX5e75oyaA5EfdngL9qH&#10;9h/SvFHi4RS6Ppvh/Uk0WO0mufh3bNqklvb6NbWs4QSWd5bF2nSd3gZIVeVvM+0/NuTyC1+I37LD&#10;fC7T/G02oQr4i0z4S3vhOXwcfCCmS81aWS5SLVPtP+pCrFcRyGVj54eHYqkbZB85UUC5EfWifG/9&#10;nf4f/tBaV8cfhr8RPDV1oWsXnh608WeCL74UxXH2fT4obZb9k+1W7wq5aGQloSsj+aSDy1YHwv8A&#10;2pfhVqtppHib48eHPDt5r8fj6W/1SOHwDZx2sumjRmtoomitoo42jM+3dEAMnLn5iWr5qozQPlR9&#10;T+D/AI9/sT2EXge8sfhk+g3FrqfiG61a31TQ4dZt9FvrqwsobG4QSkNqNlDcwyzLbXBZot7gifgy&#10;8B+2R4/+Fvj+98J3PgrxqviTXbHQ2t/FWu2Xh2202yu5vNZozDHFZWkjEBm3NMjuAUQSMEBrxcEg&#10;5FFAKKQUUUUFBRRRQAhPNOkkeR90jFjnknvRRQAlFFFABRRRQAUUUUAFFFFABRRRQAUUUUAFFFFA&#10;BRRRQAUUUUAFFFFABRRRQB//2VBLAwQKAAAAAAAAACEAGgCXPCwSAAAsEgAAFQAAAGRycy9tZWRp&#10;YS9pbWFnZTI1LnBuZ4lQTkcNChoKAAAADUlIRFIAAADYAAAANAgGAAABn6HGggAAAAFzUkdCAK7O&#10;HOkAAAAEZ0FNQQAAsY8L/GEFAAAACXBIWXMAACHVAAAh1QEEnLSdAAARwUlEQVR4Xu2dC5xVVb3H&#10;9/BQZtDrq9SbEml1JSspKcNCvT5S0cSuIjeVwEeSpQ6gvBGOyPM80OE8SNTyBWUoiWia+Bgf6MWg&#10;MsGb1ihDM3K12710s1u3MNf9f9fe/332OXMczuicmTmwvp/Pj/3gzNln7//6r9de67+87iO36BNe&#10;LmVCVZKaXr3M9354i3lo3QPmmpkTjJdNHBz8V+fDBV5//fX8HWUT3wv2Oh97N4UMCrZKXHSYv/t+&#10;ySbN8vvv0AuODLY+DfMPCvaOFvX3d71fBNuNwbYLSScfDvZ6Gl2V7LkACYRkjyp6wZoD9vcv0iVc&#10;PLrUxc4Itr1E40Sniz7GiffNN664OHqxscHWJ5caIP/+p0gd/QXRR/3dqiQ2tp+XSfxNdF9wpopZ&#10;PLGWlE8hgDeovjZ2VBe5YaXIJO2N/ODB5eaJ5x+1hY4q+ISf11Qbaik8vLW19azgdCnuETX7u5Yh&#10;wfYy0RYRZdFwUWFZ1W2INQYePtBaTG7sb8FZpVF0lL8bcmiwjaIW1VL9G8F2iuhLon+2Rz5kgbWi&#10;f7BHPjNEz4u+JjpR9BsRudVTordE/M1HRJtFo0WfF5UJyS2bXBccvVeODLY7I3+dTHxE9fpxt5NN&#10;rLXZ/S4DSaGU5s//YPCJKoQbSMdNn759Csox77yv+jdXleTiJ0rSM8NHnBpm+arc7WnjTaq/szpv&#10;Tn50tByLFs5hAZ1JvGO3VYXc2MDDBpoVa+40rzW/ZlpaWiYE/1PlyI19+cxTQmsFZ4t5WjRZdKqo&#10;t+jfRU+KqG1cKzpCdL3o30QviShEuxm5sdr+dWb56jvauzFqBeeKuIEDRV8XXS7iZuEA0Wmi40Sz&#10;RFeKegCDPxX6WHCmmL+KqNKcLKJhtkl0kkjKvQXFrcMrgu2nRHuJ+tojz/u2aIToKlGdSM9DQrRB&#10;hBvwNzywz4leEymkjk+IqOJxTVLMTsjGGzUDWb169d7BWeVt0f+IuOn/FnFjJM03RNbidlvIrSI6&#10;Zn5mj3xoKnNj/GCI/uiO0oGmdjo1yP7IJYu+GJzpOrhuOkHFdhcjl7oz2HM4dkY68Yx1hfaUTdwf&#10;fNrRLSyJn1BgkGkTTc2ee9qaZb/aWtN/771M7z59jHf6KbS7C42X75F3dAnZ5N/tgxdDYCBt06hm&#10;zp1mbl7xHXPTXTkzefbV4fl+//TRvNGySaorjoqTTWzngdfU1Zk9xKPUGA8+db+tSz787IM0bQra&#10;bOjlpl+ZVWvvpWYv35H6kzVaJvmyPXZUEB70yLNNrz69Q2NhqGjjWgz2hjGmT/AXXmtr6wEi3s7k&#10;icXq7Hc5KgzeJdkgbWqMtebJ+0JjiVH+EnyqHGitjfJujO3rH7aB3v1yevhHBVtHSTDYoR8yg48+&#10;qo3Bgk90BFqS60V3iM7nhKCtTDpNakT/JaI5/S2R8jsR71LhLtGeot+LVnJCoOnMOd5q7OZkktep&#10;l0WzxFeaXsHDaNa3B697lOh+FLoVojwTbEvBu7efiz5tj8pnbbCNsrPfXsxDwbbUSBtecU31dwvQ&#10;e6ZL5G7Rdfao4jTEz1CjXT7hMmu0Hz+zxqx97mHKr/YecL3oFhE1xD9xQlDPpA8I1GD0BYHfHwSZ&#10;5HRb7uXCcTG8E+S76MYEv1PM85aJ6N3Dy37ACeHXwRb0GvQdkSVTvqrB1MMB753r7xZAs4TvflS0&#10;XdQqokMNA7DFYHSiPSbic5eI6OtSg/Hb8H5+Ex1rA0X83X+IyD3oyaQvag/RNlEnkU3dbh/ggEPs&#10;S9wJM+p3NqqJH8YbaJgfbHlAq0Tz7JHnXRNseejQXipcLPqRv2shVWu2CPeKbvd3vWNED4h4UHqN&#10;nOhq0f4ifcfKQ+JzwG8r3WYk0WYS5wVHjh5NOnmp7+mibJKXEg6Hw+GodjLx8V42/mc7XCeT/KPX&#10;sODi4H8cPYYlCz9rDaSFcCllkn/xbmlwPfTdTi71WhvjtKsE7RJHtxA1RDpuvGOPsQ1pVFtXa1Uj&#10;8mZOihjMisaho0tJx98MDTD089ZIJ5w8LOyqKlY/DJdJ5I2WTtJP6OgS0vHjwge/377WWBOn1xcY&#10;KLU0bm69e5lJZBeG50ZfeoHxGhbmjfbuvfSOTkUf+DFDrLHUIFOvmxS+FyvWA0+uNpOunWguvOT8&#10;wsqJo8IsWbKnfdA3zLfGqp9yhTXWvMVzQuNs3LwhfJEZ1VMbGs2QcUP6eqnUgNBgxvD6xFExMolV&#10;POiagw40dXv1D71LjVXKUBHlO3GZ/IvBMklm2zgqRjb5O2uwSLm1au1Ka6xXm18NjdPa2soAZ0ss&#10;Fuslx9rzniedeEsM9svgyFERgqwsWnYVe5dQfjbH9zkqCA943rVtDLZx00+tsbZs2dKRmt9478Z4&#10;6IlF9BOVO2Nzv2DraEMusd1bPK+NwV5petkaLPhUOQwW6YN+VcSbXya5ZDghfCjYAhNfePO7QMRL&#10;Tn0Dy2RNfcP8WxHfweSYfxTxJvdw0W5Ozh+SXcpgLS0tHZ2awQPGwzDEZ0W8CGTuC2AwzVqZs8Jr&#10;dIxyEyeE4ukmvOlWb9Upym6gqp1AVMJgz7+4Hg9rCT5VDsyumuPvekkR4xd4hc8sLNCAKsBYByYq&#10;XSBSj+LcJJGOddSBMDERYyhSIl71O2w5NvRz5pABh1iDrXrEryWWkSUS9kO9AG/ax98tgJlixbQ3&#10;1+iHosf93Q5xdrCN0pEcgploEB3YozBkj8TVHgzGyfq7lSabiKmXXT1jfOhlL/36JdPc3NxebCOG&#10;dflDtT3vD6JDRHgSYw7J9kANxs0wTRDyURcWL6714nHNDj8uinoik0C/KdLfwOxyojAoZ4p00Cnl&#10;HF7K/2tZisGoNDEKildBen3dRmGIOTnC8fbI/y0LRY+ItorOEX1GRCQHsvboMDyuC18OttNFlMvR&#10;RPRdEaPKGGXWCTC3uf7yMGucf+P11mgtrS3tedkTIkY48SAZlsZNMm+S7JA5maAGi3qahsDwvRvl&#10;+YnoV/6uTQTwYrBlKJtmj8ztjKKDVhlB9X/+buhhDDODNcG21BhGwmrs8Hct1Gq5J+aJMk4SgxGb&#10;hGz5lGAbhc/w2xSKEw1bRoLEYJwjYXUCy5b1tQ/u+C+affbf1xpt+pwp5qGnH/hz8IlSUKHgx+iE&#10;VlIuPxqDUWuE9g2WjfuTKAohfBOowTAiMKIYD+RhLeJEBAxGGcj4fx0fWWww+H6w7Q6agm0nEYvt&#10;YR/e1PHW0y66fMzOyjCtZEwMthoxB68jRYLOyWWcoI4N/EKwLYap4nxmjD3yDUbQKA1CQ8rm/xkL&#10;CUTsoXwBaqVcAy8iKwMGb8ISkbYnS0cmicV6ednkRLutOnLJddZwibk75CbqvcwCaoDdgXpYZ0HW&#10;WqpilM+a23q7o0fiDFZlLIt9QCpeb3tLk2TLDofD4XA4HI7OJp08zMvE10hr7vfSivOjf+xMfC6b&#10;eMPLJG/ybruNTiGHwxGSTa7wsqm/lnSe9yqivWTjbiqkYzclnRxe0jGiYkLFlPHGu2yM8c4fabzT&#10;TjbeGaf6++MuMt61k/3PlPrbqLKpJlsyOhy7PEuSR5Z0AjRrsqk5+CD7ZgYRse/QgYeaESPPMhOm&#10;XWVfsRXrvAvONYOOPML037u/qfnwAONdP4MqY+nvz6TetCPLHY5dkmwyXTLhf/CA0KmO+OQRZvzU&#10;K0s6UzlisPiwE79kvE8OIhxx22sxkCGb7CELiDgcnUUm+URBQm9YaGqCmX/orHO/UtJhZsydam67&#10;51Zz32P32sBVjOopFueZfbFs+VIzeVY+1OnYcV83/Y4eXOhged0Q/DKHo8rJpe4pSNxXfTN0rMFD&#10;jmoztXZOYrb50aP3tHGkR559yKx/4Tmz+ZVNpmlLk2ne2mzD0rLyBqFof755o2n86eP2s99fc5eZ&#10;OW+amTC9fpEXi7GC27MFvwGlE4xXdDiqmPSicwoS9SUXhs51zvn/UuBYOMTqx1cVONXj69earb/d&#10;akd8d0TieG83NTexxFqe4gjtaOm7zmxyOKqATOqXYWKefnXoXMceP7TAuRpuXlzgWI+tf+TdHOed&#10;1tbWHaIVsj9u69atZ2/btm2h7O/g/4LPtTQ2Noaxu4uokerqHyJO5qqKjioml9oRJubPfNo61z77&#10;7VPgXAsa5hY413O/WNfGsUTTNm/e3HkTu5YsON3+pmyivUH/DkcPJ19ShKXX0GHHFDjYqkf9iX/o&#10;yQ1PFDiWlE6VW7I+FusjDvaCd8O8Tpq643B0Nepg188IHUxX+lBFSy86MCIO9lzwLZ3JB0RM92Ia&#10;2HtZkpQ58cynY8JmZ60UQhj7aHAEh6NMsvEwLmlN797WwU4eflKBg0W73zWqh7SxdLJqJVgqYm4l&#10;azIA7TVmrjHTmul8ON9yETDXcZC/a8ERWLeUVV8IOAHsa+QPxkIy8ZeJs0AwCp1WyPoPzDMlYkh0&#10;eXgijQBrSdDpwlRAZj+zpgRTC+HDIv1OZn3zG6pwyqCjc0kn54Wl2AnDrIMdePCBBQ6mEcTQppdf&#10;1NKrVMyEzgBHIroKoQBwDEq010W075horQ6m4xg5F11wBQcrDpnK95DoCQfAvFy+E2cCjfYCTJDG&#10;wQjfw0x4/ob5t+pgeh2WYqLa2ixiRWWcjOmefCeTzoh1wSRth0PIJTdbB1swO6wmjrlsdOhg0QCY&#10;j61f2xUlWEfAAT7i7+424PiVisVFxhENEsexhrRoD+KoEECA30YMl3K4MNgWQ2QKaiW7yMyLZLK/&#10;x0IQONmUeutgrAh81aRvh052482p0Mme3tiopdj7aYMR/I3YJtHVqoiTwjxxRClTDoQEia4xR4Cb&#10;Bn83hPicGvSmXBgTScnJd2FsIjdV2uBUjY/1d9uFpdKikZootVkRrDPApgQDAmoNRHnSReGpARBl&#10;g1XDqLYTFIjnT+wbqs8su0aMHY3cMUzE/xGwiCr17OBYw7oUrxlIBJFL/d0CWK6NBR4JTkTGwnew&#10;LBzLz4Eu/shKabS7qQVxLT7DZ6MZRjdBmBXmbOFk82eZGnEwHO1fx4wKnYzVndc0+itmspZf8IJ5&#10;+8qVK3V9vY6wUoShKAm1DUUMnFkiuuY1zhvBkXA4cjXAgLoWIEQd7DjRsyKWQogulMgagfl4PErD&#10;9IPC2DxWcwvX0fUjQT4vYqR/cXuKqCK0wdIirsmxGpyMguCBOKfejwYVpApK25BqLPfPOobk+sB9&#10;aFAmnIaqKvfHehx/FGmUq6iD8VxYw55rcM+6HB8RtzTKFgm93CgotGlJxBtELGHL78URKJ3+V8R1&#10;0QoRTqXPhZA3OBghdugUGi8iNp9C5kR1nvatBo2KOhjf85ZI75GmAFVw0LY0VfRoZqptZg31RtWc&#10;oFE8k2gcIu4dm/QAsok5NrGxhPqpJ1knq9urzlx5zbdCR5u9cGZYmv1k3Y8JAfdeIjWTsBjUi0EI&#10;EUfMIxI0zkoHh47g6IiDAce6+KZS2sHCBTlV4cKcxRAujtIMR1IwWrQjhCifujANwbhIRCRQxD5r&#10;PwLxBlEpog6Gs3JNngX3Q6cJoeWguAQj4UUDbAGlBH9D25D7P020M2j34lgwU6Q9p2QkwHV1kU9C&#10;75FocQIcj9I36mCUWJR2OD6ORWnIvWBj/h5HKi7B+Bvsh6Px3FaLQB0MSDN8J9+jIZsopcioybTV&#10;wbDPmyLayz1slSdiGqbjT4UJb+wFtoextq7ODB9xeuho6Iab4m0TbnmQQIb6uzbiGh0RWhKSM2lk&#10;UyA3Ipc+QURPXXsOdpGIbnpKM6W0g8FtsX5eQ/zj3q1hDEeFxEyJQARVqoesOc21FAz4MxFVUnJq&#10;EoS2i4gPSeKmmkJCp9pCLyNwjMORIKly0ZmiU3SiDkYJQMKi5KMj5h3RuzkYmQ6JnOcZne7Daw6C&#10;oxExdneC+J2klSqACHWs9YajMb1k9CjjHT7Q9O3bd/uZI88stzG7K1JcgvU0KLmIzHuzPSqHZeP6&#10;Sg3m7nyJLkpLqb4sRoJ1VJx0/KteJrVJjLC9pHKJF8UojU49QNfUt5Q8376aRXnnUmUS22Rb6vPV&#10;LYejS2H1vraBjP7updp0/jgcDofD4eiheN7/A0QavRrZTicIAAAAAElFTkSuQmCCUEsDBAoAAAAA&#10;AAAAIQClDgtF6REAAOkRAAAVAAAAZHJzL21lZGlhL2ltYWdlMjQucG5niVBORw0KGgoAAAANSUhE&#10;UgAAAXIAAABOCAMAAAAKNW1ZAAAAGXRFWHRTb2Z0d2FyZQBBZG9iZSBJbWFnZVJlYWR5ccllPAAA&#10;A+ppVFh0WE1MOmNvbS5hZG9iZS54bXAAAAAAADw/eHBhY2tldCBiZWdpbj0i77u/IiBpZD0iVzVN&#10;ME1wQ2VoaUh6cmVTek5UY3prYzlkIj8+IDx4OnhtcG1ldGEgeG1sbnM6eD0iYWRvYmU6bnM6bWV0&#10;YS8iIHg6eG1wdGs9IkFkb2JlIFhNUCBDb3JlIDUuMC1jMDYxIDY0LjE0MDk0OSwgMjAxMC8xMi8w&#10;Ny0xMDo1NzowMSAgICAgICAgIj4gPHJkZjpSREYgeG1sbnM6cmRmPSJodHRwOi8vd3d3LnczLm9y&#10;Zy8xOTk5LzAyLzIyLXJkZi1zeW50YXgtbnMjIj4gPHJkZjpEZXNjcmlwdGlvbiByZGY6YWJvdXQ9&#10;IiIgeG1sbnM6eG1wTU09Imh0dHA6Ly9ucy5hZG9iZS5jb20veGFwLzEuMC9tbS8iIHhtbG5zOnN0&#10;UmVmPSJodHRwOi8vbnMuYWRvYmUuY29tL3hhcC8xLjAvc1R5cGUvUmVzb3VyY2VSZWYjIiB4bWxu&#10;czp4bXA9Imh0dHA6Ly9ucy5hZG9iZS5jb20veGFwLzEuMC8iIHhtbG5zOmRjPSJodHRwOi8vcHVy&#10;bC5vcmcvZGMvZWxlbWVudHMvMS4xLyIgeG1wTU06T3JpZ2luYWxEb2N1bWVudElEPSJ1dWlkOmM2&#10;OTU1MjJjLTcwYzktOGQ0Ny1hMzRlLTJhZjNkZDVmZTE5ZCIgeG1wTU06RG9jdW1lbnRJRD0ieG1w&#10;LmRpZDpGQzQyMzkwMTJFQzIxMUUzODIxQ0QxM0YyOThDMEJFQyIgeG1wTU06SW5zdGFuY2VJRD0i&#10;eG1wLmlpZDpGQzQyMzkwMDJFQzIxMUUzODIxQ0QxM0YyOThDMEJFQyIgeG1wOkNyZWF0b3JUb29s&#10;PSJBZG9iZSBJbGx1c3RyYXRvciBDUzQiPiA8eG1wTU06RGVyaXZlZEZyb20gc3RSZWY6aW5zdGFu&#10;Y2VJRD0ieG1wLmlpZDpGQTdGMTE3NDA3MjA2ODExQTdCQUIwQkQzMTNDMUNBRiIgc3RSZWY6ZG9j&#10;dW1lbnRJRD0ieG1wLmRpZDpGQTdGMTE3NDA3MjA2ODExQTdCQUIwQkQzMTNDMUNBRiIvPiA8ZGM6&#10;dGl0bGU+IDxyZGY6QWx0PiA8cmRmOmxpIHhtbDpsYW5nPSJ4LWRlZmF1bHQiPkdMT0JBTEhFQUxU&#10;SDwvcmRmOmxpPiA8L3JkZjpBbHQ+IDwvZGM6dGl0bGU+IDwvcmRmOkRlc2NyaXB0aW9uPiA8L3Jk&#10;ZjpSREY+IDwveDp4bXBtZXRhPiA8P3hwYWNrZXQgZW5kPSJyIj8+aHyKuAAAAR1QTFRF7Z1a8V0q&#10;d3h7SUZHb21ulpWV5nsemZqb5kQlq6usiImL0YBwx56Ws7O0gIGDn56f40wusrKyuLi422JLgoGB&#10;NjM0e3x/r6+wzI+DZmRlXVpbLSkqoqKkQD094VM4xKWgzod6wa2pv7Sz7mMz3ltBkZKTpqeolZaY&#10;2WpUhIWHjIuLyLSj5HVPqaiojY2PeXd314xzyZaNU1BR1ayLv7q21nFe26l/1Hlnv7az6p9gxqqh&#10;np6fw7Cq2odq3YFh56Fmwriw3qd54aVz4HtYxbaqyaSX0JiF6mk8y7KdzrCX5KNs529F0q6RzZ6O&#10;16uF05J8x6yU24tGxLCewbSo4YMyv7iyzKSBzp931Jhj3oc82Y9Q0Ztt438oIx8gvLy89OsWRgAA&#10;AF90Uk5T////////////////////////////////////////////////////////////////////&#10;/////////////////////////////////////////////////////////wCTml8sAAAMAUlEQVR4&#10;2uybCVsiuRaG7aKQsBf7KouCICqIG7Zru7T2Yq/TPdM9M+b//4x7zkktqbJARpG593bO4yOQnKSS&#10;N19OkqJY4MrmbAsKgUKukCtTyBVyZQr5/wvydbRXCtdckK/vnL9bsOzlxcc3uwraMyLffXv+cuGe&#10;nb9V2J4J+at9H95C7DtK6s+AfP1iYYK9vFXoZox8d3/hAbtQQp8p8lsRUs4uznfAzi/O/IR+pejN&#10;DPnuOQA9v12Xk9Y/ninmz4b86t3C/hsf16t9xfx5kF+9w/3Iweut042bF2grG5dbr809jIe5iucz&#10;QQ677sOT9y+8dnl9gPsYd3g5VwBngfxg68ZD+/3GyRYaSn3XvXd8owg+GfnxqYv2yuWnQ4/HuYz8&#10;TBF8IvKDExfv0w9++5l3MvN1hfBJyD+sSMBvPh2MuREgI99XCJ+A/OBSVvin8WV2VGSZDfJDeZdy&#10;cjChzK4sc3UT/dHID6WgsvJ6cqF9FcxngFwm/t6R+G9/fPn27cuP3zxbd7VNfDpymfilTfz7j0XT&#10;/nIVWpeQ7yiGj0J+IBE/tfO+/1y07Ye7lGM+XxEVCuI1HB+XY1o6nJ5xd+Lhh2v2NMLzcV7IN3yj&#10;ypdFyT6PQW7Fck0z/60mNC0f4ryjaVqiwCMaGrlQTtV0BTyYFUnzEDpgCX6k5YFURDO5QU5I/KM6&#10;MLmvRZxroUVsH6SHNbadmqFISHiFNa0gylXz1IiwKG59nDvyLWnldIj/IRNf/HPMzvzKgxz6Emlr&#10;WnUVKPa1PABci0QiJHpN67cRnECeTmiJTkJbA16JCDCCKbEG5cYghzoiBZ7WyI8qiETyUHVHRt7X&#10;+qG8dkQ152FwCDlUHulgq6jcKjSiD+lhLY9VxjWt06E654v8WAor0nnzmwv54phYzj3I+9j7I1Rf&#10;Pw1YJIB9AadtIq9qiTRyXyVeCVBhQSMwvshFwhF4hOxpQo4ychzP1UiHagaYAnnIHG7tCMsl4AUm&#10;YCismTJIxHknUpg3cum2yqWT89lNfPGr71nowovckgx2MnIE1LV2KBQWHnEeDocLJrE2wYDeoxDX&#10;tD6+P8qDj4wcJJqwVY4DAzi9yE0fqlJLtKtYp9UmU+VVQAtBi5pnrjOk8moa4spaJz7vwHIsHYGO&#10;+Zi44kIu3WW5vY/cXLjCfQzRaYrlIcuDdCy6TaJHfZqBJcyBN9LyRU6BtwBhKGFHpvvI0yEITVqn&#10;70JO1w/jtGu7kIt2xdt5sUrMFfmJr8j5X4vjAssrv8OnhXxNW4WFUotUQ3FcL8MOQIghPHxkI8cQ&#10;g9iOaO4D6ypRSEwILG3yaI8LLPFQlac7sIZQzTCAcmCJwPUJeQFjWt8KLDABYdENzRm5fyTnv7uJ&#10;//Q9fDp3tfJaJwzdhd7nV1fXtFBbi8QLLuSYE14j5CGwOIoP0uJAKAzpsNhCCKISbcx2I6cSeXyh&#10;AIEf7yGH9KP0kbZGNbdh8Ah5BH2RMAobRm1tdTWvYaTBdIhThXh/3sgPpbgi53x1I/99ssi50GgV&#10;AwbYWjqep1dJs2K/mI9YYcIqIeZ+IkwhqaO1I9aO0LtJBFwctzVVs4J7y6eoaVXUnC84gUUjUUPL&#10;eHpNTBRzkyg+5ue8Y5F2iBuuLNe2/IuTfuF/67YAoqGVfxXEg5qrhkIQYwrSoQRywnDyCJNhIAgd&#10;xfH4Qh/T4QKdYQoF+pymg01c/BMlCnS2gs9mBVS17WO1gXxEzVCL6UuVp/GiXDQrbTUCW5ue8/J5&#10;6Xfw9Mr87+9+2xX1dfPjkEsnzy13nhPNfzr3td6oW1rPiJx//ZOAf3PiOL+SHg39qPA9DvnKuFhO&#10;d7Y+f/4s37mViavv4Gag8puHvN+qbz1njFw+fPqY63FcRfzxyOUHV04mubqe1JpDHE+m/NM3N/9l&#10;ZhMaEJwK+fUL31u3XnslPzL08lF7lWzANl4KBJKYRq9ORtLy7S3d3d1VyilRLOv0aRvS77bJzyo0&#10;EGOzCW+py8lAoCRfd9K19ECg7HUyrcQtJ2ywLQSnAUnLU6cGpPQc5OR0uc30avmVNk3k8l2tsTJ3&#10;P3V78biv9fU723jg7o7w0KuTYamkbH6uJKmYbo+a5Ygdskst2dUTvuDdXUC+7oRrpSrwZtPjZFqA&#10;Ww3CBnsb0KPrWA0AzKkl6YPVZnq1/SpJ8x6LHMxfXPvF8LeuB7TOHrsdR4FBF5dQNF4MOZfKB9hj&#10;vVQhdhLyHsmI1JQkErquL4kPnGNqJTUFculaRLAkO6HK8eqo8vvIk3YD4EpBeq+j7AdirMp6+c7V&#10;Zgs5+JUrZrMA+bXroTjPI4i76zsu3gtnT/s9nKv7Egbd5VURek1WkKaUmxPpqQC13iSxJKoK2up/&#10;CLnuygIespOM+D7ybUfRA/s6ZayyZ4588k6+ioU8YOZYX1G4ZL5CdxNv8QcrO/v3frFy/tQD51TI&#10;oY0VMS90fVPKxUZT2NykNw7ypNlx0bfpkUM9S9sUJKZDnrLCUFDXg/Z1qMqyOVvwTdkXOTbUQn7o&#10;fraZ4vn6/pnPDz53+fHhzJA7MdWe7CU76JddS4BuB1KTJSlbzH9L+RUYphwR8UE+5lrwYZAV5ccg&#10;txcfSws5lzJohHM4aEtW+R6m+iHPSiqXbybSiUg8rHV1+9FS+buLj/TTocPTU/48yK0VS4ZMSbqE&#10;HN5tS9XYNZREh8q8RK4PIXeuhUOUElNnWuQBq8KAtHyWnBkhfLzIK7RACCGJr4tPvQ/x+62ix5/e&#10;T964/0PkuIzicuqr8pIf8oHN0kIOqxcusrqZkiQV+iD3v5Zw3KYVYAxyKigjX/JDXqbRm4Dc2cvY&#10;T2tden+nsnJ6LR9FDz7gb1lWrjmfRyzPip4Fg7obuR3jU7RWmSR66L0pCXnqWF6WdplTxXKxhvBk&#10;sGciXwoGg1lqTIC2LdZU9Nmx6HrP/iLOV+fiNtcG/WDlckPc+to45vNBnhL7XhKgjBx3MgOzJzmb&#10;BIoIQ4qtuGmRp5y4sTnljiVnLpIDE7m1YxlgSi5l7vSz3FzIRQc87bGfQ/m08mKyzUDiE5AHdDKz&#10;1whQD9JJU3dyqSeYXha7QSQCIlvCHgGLLHzo4YbZUpWu+yO3roWrMZTBy5Qws2w1YTxyVPQ2zT4J&#10;OY0ios5lg9kcoU86fsmxyPnxxkTgWwf8OZGbZkKyT3ImcnvBC0jRU1rdEHXO2spkg55Fb9y1lsQ2&#10;nlPhgNSE8cidWCQh71EhPEQ4Z8xty22bj0fO+eux0G+uZwN8WuQ8JQJFqexBznXqWEWXNxSBoJjb&#10;1oyfEnnZWhkwXvWmRM4H1IDAQEJuLqpJUYU4QZsduCulJiLHH3ze+PA+OeTzt1Rw0Nv0T88G+b9p&#10;wWw2OeYWY0932gwNHQRTvncSPXb46VLCvnFyfcyVzfh+uZ8dv0Y7VHjmh1yZQq6QK1PIFfL/ZqvH&#10;wJoPezn//7EtT6z/10PeYmDRh7yMFvkaEwZlTCVdxotsqJBLCmQtVHmsHm0Wo41lXq8Xo/iHec1G&#10;NMZjdQ65oNNiNMa6nJxiMfRYbkSLnMeiUdRwc8Siy81oVMwD8GqK/FitVofJQTnLsRiW/tWRx1gL&#10;aERB6S1WYy1uMDKUc9OAlGEtwzNGkRX3wIFF8X+Go0dtuQXvR0VWMwzAWDRYpsgMgyHzEcsYmF9j&#10;UfgXbRl1w4Cqir4T6pdDjrBZo8saQ5DwHmsiUGM5wyBrDxOjGSPGolFWhOwRa7BMrMtQ7UatwRq8&#10;OzIMGC/E3KpBjGo2CWljb1gzMD8zGrIiZ90uqy+z7ogNYwo5hFqMIbUWR3BdBoSabMSNDCRmjEwm&#10;A+rO1GAIMBvGgLUgrcFiAHCPLWNcqkECVgHDAMNFER00nWFdGjaotg6YIQeqhaWgwWK/PPIagmmy&#10;PYAxAg0DoaKgjsiHo0wTpgHoFDDvQQwBesMMRJflGGuA5vdQ/LFulwLUXtOoxVqINMqGUYxBMFzF&#10;DIsB5poxzNDkoHH6tZFjIEFeRQ5KZq1mxkBdYjTgfAhxfcSHrIbaXa4xAwYGnGr1Wg3nRL2G2TAi&#10;RlEEfozVhlkQYnqdio9Yq8uWIdKzKAYVCD9qk6iOQgq5MoVcIVemkP/v2X8EGACM6OlJJGeHJgAA&#10;AABJRU5ErkJgglBLAwQKAAAAAAAAACEA5UENHkATAABAEwAAFgAAAGRycy9tZWRpYS9pbWFnZTIz&#10;LmpwZWf/2P/gABBKRklGAAEBAQDcANwAAP/bAEMAAgEBAQEBAgEBAQICAgICBAMCAgICBQQEAwQG&#10;BQYGBgUGBgYHCQgGBwkHBgYICwgJCgoKCgoGCAsMCwoMCQoKCv/bAEMBAgICAgICBQMDBQoHBgcK&#10;CgoKCgoKCgoKCgoKCgoKCgoKCgoKCgoKCgoKCgoKCgoKCgoKCgoKCgoKCgoKCgoKCv/AABEIADwA&#10;l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u/bJ+EfxeNu3xS+DPjTxFHJFDjWNE03VZkWRFHE0KKw+cAYZQPmABHIYP8eav488e6+Gh1/xn&#10;rF92YXmpSy9PZmNfp74j8R6B4X0ebXPE+q29jY20Ze5u7yZY441HdmYgAV8s/Ej48f8ABLrx3r0s&#10;vijxXpMl9IzedqGl291Hvb++ZIVCuf8AaOc1+N8dcH08ZifrFDGRpSnvCc+WLfda6X66bmP+qudZ&#10;3KVTLqU6lviUYykl9ydj5/8AhF8Z/GXwb8WWniPw9qVx9ninVr7TlmPl3UWfnQrnbuK5wxGVOD2r&#10;7O+J37bnwk+FHiCPwtqVpqmo3X2eOa4GlwxssG9QyqxeROSpDYGcAjOM18+ax4C/4J2azYyXHhP9&#10;rix02XH7v7fqtvIqH3RlRz/31/hXJeJdV/Yg0G4m134gftTXniS5ZUAt/CmjMTIEUKBvYOuSFHJI&#10;A9RXzeT1OLOFcDUw2Hq0mpNNN1IOKSvzWTaevu9O9jTA8IccU74ehgqkm3/JLTv0Prj4bftqfCf4&#10;qeJLPwj4U0vXH1C8fCQSabgRqASzuwYqqgDk5+mTxXsUJLJkivhL4Bf8FBf2Efg9N/ZXhnwR4u00&#10;3QVbzX9U0+KeWRc/x+VKzBe+1EA46Zr7B+Fnxp+GXxr8PL4p+F3jG01ixLbZJLWT5omx911OGRvZ&#10;gDX61wrncsxwqjicTTqVuqp7JfPV+btY9vHcK8VZFh41M1ws6afVxaj6X2uddRTY84p1fXHjBRRR&#10;QAUUUUAFFFFABRRRQAUUUUAFFFFAH5Of8FI/2pfFHxq+NmqfDnT9anj8K+Fr1rK10+GXEdzdRkrL&#10;PIMfMQ+5VySFCAgAs2fnADj7tWtb1O41vWbzWb99095dSzzsTyXdyxJ/Emu2/Z8+DnhD4v3+uHxz&#10;8YNL8G6doukfa3vtSXzGmcuFVI49yl++cEkHaMHNfyHjsVjuJM6nUvzSm3a7SSXRXdkkkf6HZXgs&#10;r4J4Yp0eXlp0oxUuWLbcnZN2im5NvyZ5/uAbkf8A1q/RT/glF8Fvgd4p/Z2v/GOueFNJ1rWL7Wbi&#10;01htTso5zbxpt8uEBwcKUIc+pk54AFYP7Kn7P3/BMLxHp+nxTePIfFWuTX/2eOPxJeSWT3M3GES0&#10;ymUJOFBDbuQSelfZ1j8IfhlpXgy58CeGvCFnpGk3qkTWuiKbLJIALBoCjK3A+YEHgc8V+qcB8G1s&#10;HiVmFepTqLlaUU+azdra7L5X0Z+C+LHiVh80wH9kYejWoyU03KUeS6jfRRdpNN6621SPyF/bE8Kf&#10;D7wN+0z4v8HfC2wa10XT9UENrbbywify0MqqSSdokLgeg47VS/Zv/aF8cfs0/E+z+IHg+7kaFZFT&#10;VtM8wrHqFuT80TdRnurYJVueQSD6f8fP2FfHOj/tN+Kvh94Ikjh0WDTZddtda1yd47eO1b5tjzvn&#10;LiQsgYkk43Mck185KcDknt96vzTNI5lkueTxKh7JqpJxtolZ7Lys/Sx+35DWyPiXhangXVWIi6MF&#10;Pm1bUo6OW9pOze7aZ+7vgbxdonjzwhpvjbw3ei40/VrGG8sZ1/jhkQOjfiCK1DIvZq8H/wCCbOp6&#10;vq37FPgubVdwkit7q3h3doYruaOLHtsVce1cv48+L3j3wX8XPiN4XuPF3jC9t7PTY20VdJ0yGaLT&#10;5JohNvdvLygTG1dxPy787iAR/RtbiOjg8ow+NrxdqqW1tG4c3X0sfwRxDh6eR5tiMJe6p1Jwv/hb&#10;V/wPqFWDdDS18v8Ahb9sHXfCnhPT9JuXt9avLHQ7O/1y91zWI7W4uZbmFbnyLdFj2yFEkUAnb/CM&#10;k5aum1P9rbxfqHh7XPiF8Pfhiuq+F/D8P+nX9xqQgnaUQrK4SLacqgddxJz97AOMHOjxhktWjz8z&#10;va7Vm2tLvZPazu1orHkrGUHG9/wPeA4B5ahZEY4Br5Y8cfGT446RqPiC60bU5GaQeGLmKwkvI/L0&#10;03ksokijcRZdXZY0JYZAYsOmDrr+0F8Wfhp4o8c3Ou6M+taLoGs2J1CS41CNH02G4hhYxQBY/wB6&#10;FaU/ewdqrySSRjHjLL3U5ZQmknZvlbX2tdLu3uu/brbUn67S5rWf9X/yPpKivCYP2qfiDPq0fhFf&#10;hpY/2+3is6O2lf25yqC3+0G4z5X3NnOceldB4i/aIudA+LVp4H/4QzxBPZtp949w8GhSu8ksctuq&#10;PERw8QEj7mxwTHyM8+lT4kymrT54zduZR1i1q+mq+/saLFUZK6Z6qWUHBNLXzb+0/wDH/X/h78XN&#10;Pi8K+PWt49F0uG/1rQnkhC6gpukXyE3Lu80wmV+D0ROBkk9lrX7Qfj7Vtf1LT/g38NIfE1no1rBJ&#10;fXUmsLbmZ5ohKiQgqd/yMpJJA5wPfGPFGW/WqtB35oSSslzOV03dJXelnfTSxP1ukpuL3X4+h695&#10;qdzinZr5f8ZfG746aXb+P7i9tWsbTSfEGmQQzW2qR+dp0cpg+RA0LB94dS2fu+YwB+UGtyf9sXxt&#10;pIaz1z4YWlvfWniC80/UrFdaLPbwW1stxJc/6n5k8skj1GzBy2Bzw4xyjX2nNFecXrq128tv+CJY&#10;2j1uvkz6Eor5y0/9vbTbIQ6n4v8ADtrHY31uZbMaPqovLiA5BEc8YVdjFTnIJAII9DRV/wCunDf2&#10;sQl5NNP8h/XsL1mkfmV+0L4Au/hV8cfFXw8uofL/ALK1y4jhXp+4Zy8J/GJ0P0NcaV3df5192f8A&#10;BYj9nCW2utJ/aU8OWuYWVNL8RKkZOw5Jt5zgcA8xsSf+eQFfCqkEdP8Ax2v5y4qyipkeeVsO/hve&#10;PnF7f5fI/wBEOAeIaXE/CmGxsXeXKozXacdH567ryaPR/wBjzwJN8Sf2o/Afg62ulgeXxJDd+Yy7&#10;sLa5u3HsSluwB7Eiv1P/AG0/FnivwN+yv401/wAE2GoT6ouiyQWp0wEz2/mkRG4XAJHlK5kz2CZr&#10;4D/4JL/D2Hxl+1hB4tublo4/CmjXN/GEYDzJZV+yqpHXG2eRuO6jOMjP3npH7X/wz8UftLX37L+k&#10;2N9fahY6eZrzUrWHzLSKRRl4JGH3CoK/Mfl3PsyG4P6r4d4ejh+F6ntJ+zliJuMX1vy2Vl3Tuz8B&#10;8ZMViMZx1S9jS9rDB04znHolzc0uZ9mnFfM/Kzx1+0/8dfif8P8ATfhn41+I9/qGi6av7mGab5rg&#10;5ypmk+9Nt/h3k4wD1Ga4vRtG1XxDq1r4f0Kxkur6+uo7eztYfvTTOwVEHuWIH417R/wUJs/gHYft&#10;G6lafACOGO1jjA1yOxx9kTUNzCRYQOAANu4L8u7OOQ1dV/wSr+Bw+Kn7SkPjTUrPzNM8GQ/b5dy/&#10;KbpspbqffO+Qe8Ir8yeV47MuKI5bUq+1kpqPNe65Vu0/JfkfuSz7Kck4FnnVDDrDwdN1FDlUXzy2&#10;TS3cpNWfZpn6WfBH4aWfwh+EXh74Y2M/mx6JpEFn5xXBlZEAZz7s2W+prBl/Zq8JyeI/E3iY+Jtf&#10;W48WWrW+qBdSwuwkbdgxxtGVXrtVmHc16TEvyUpQdq/p6plmBrUYUqkE4w+FdtOX8tD+B8VUljq8&#10;q1b3pSbbfdvd/izyTT/2Q/AWlWsVlonivxRZp9nW3vPsustG17ChOxJWAz8ikIrLtYIqrnCipfFn&#10;7Jfw58UXuozyatr1jZ6woOraVp+rNHa3cgQIJHTnLYVc9mK/MDzn1cLjpUU4CAZrj/1dySNLk9hG&#10;3a3lb8m79+tzm+q4e1uVHz3pnw2/Zf8AFGvXnh3TvjrdX2o6rb2tm1qviZGlJtHR4ioxnejRnB7b&#10;3xjdXXX/AOyl4C1DS9e0zUfFXiKaPxLNBLqzyaplpWi+5/D0wFBz2UCvnqPWY9X8fXS+HNQGoSf8&#10;LeOoab4YXRZA1yodAt0LhQDGqjnaSF+Q7uCRWr4I8Y/EDUNZgXxF491K11Job1vGlm2sX0kkFuIZ&#10;TLmDyPLtChKmN42HIUAtmvznC5tlPM4VcFFu7ScXo1drdt6u70unZvbS/mRr0dpU+6/r7/U9V+EP&#10;gKDWf2g774xabcaTqmh2egpomnavBqRnuJriIoHll+QAyFcoXDHhQP4iB7HPoeiXGtQ+IHs42vre&#10;3kt4bj+JIpGRnTPoTGh/4CK+Pfhpruiaf4L8P6X8QPiN4q0Tw3F4ZZ9Nm0ma4hV9U+0SCeMvGNxZ&#10;AI9kZymCcZzzNpXiv40axq2pGDxp4k/4Saz+HsOoNo/mSKrXwBTd5RXaHFs8cvlgYMrgkEjFejln&#10;EmEwOFUVh23OTm0mn7zs3putvd6u2hpRxUacbcu7vv13/wCGPoOD9m7wRDdeKLyXW9WuJPFkbJqj&#10;XV4JCoIIGzcp27VO0ZyAox0rgtJ+CX7MmneIV+GuifGfU4NRkYWV/otp4pMct8IwdsEqrgnYmVAG&#10;CFUDtVf9lPXvEmr/ABBuE0zxhPqWjrom7UYZNYvb5VuzImxvMuYUEUhXfujDdMHaMZrB8N6/c+G/&#10;jNa2nw68Wa1eaxq3xAuG8ReFtS8PrGlrZyyMZZy20sCi7dsnmEMNuBjIOlTEZXWoYfEwwkVzScXf&#10;V2bu+XVXu3676MrmouMZKC1dvP5feeteLP2UPAXi261aefXddtIdYlt3vLKy1EpCzQKixkLjt5an&#10;nPIrYtv2ffh9D49ufiPc2U11qN5o/wDZ959qm8yOWPYqM5X++yIilu4GMV3iouBS7RX20cjymM+d&#10;UY3vfbrdu/4v7zu+r0Vryo8z8MfszeC/DcigeIvEV7bQ2/kWFhfa5K0NnFkfIigjONoALFiAMA4o&#10;r0vYKKcMjymnG0aMfuT/ADBYegvso5X4w/DPw98YvhrrPwz8UWyyWOsWL28gZQSjHlJFz/EjBXB7&#10;FQa/KLwB+wX8dPiL8V/Fnwk08aXY3Pgq4SPXr7VrswwxxuWMcqgKWZXRC44A2nkjof2BwDzivK/2&#10;kvh14U/4Vj4+8c2en/Zda1TwPdabeapa/LLJbiOQqp4IJUu5UkEjc3YkV4HFnC2X537PFYhfwk20&#10;nbmjZu1/Wz+8/UPD/jrOOFlWwWEa/wBo5VFtXUJ8yXNa6veLa9bPWx8L/E/9rX4ffs2fDBv2ZP2O&#10;LuKad4Snir4iRKBJfTsuJGgYfeJGQJM4RcCPOAyx6N8afCWi/sH3Vp+zJaQ+HfGcN1aW/wASrj7V&#10;/wATG9tCkitdQyk7yjTMuduPLDvgL946ln+wT8F5f2Sda+Mr6v4gOs2cLTwf6ZD5Q2n/AFe3yeVP&#10;U87uBggcVgfsN/safCn9oz4f+JfEHj7VNcinsd0VqNNu4o1T5Sd+GibJ7c5XnpnmvydY7PJYxUk4&#10;KNSnJQirpU42fwu11LTVq7fV9v37+zeFY5TLEtVZSoV4Sqykoydad03zrmSlHX3U2lB6pPr8uFoY&#10;VzJLtRRkszYwo7+3Ffrl/wAE3v2dZvgH+zrY/wBu6c9trviKT+1NYjkHzwlwBFCR/CUjCggcby57&#10;5r54/YJ/Yr+C3iD4lz+LfE8WpanJ4cu1k06zvLlDbmVXysjqqAuVIyATtz1U1+g9qojhEajheBX1&#10;fhlwz9Xc8zrNOTvGKXTu3dbvZeVz4Hxv45/tD2eSYaLjBNTm3Zc2nupJN6LVu/W1th6LsGAaWiiv&#10;2I/nUKbInmDGcU6igCM2sROdq/8AfNN+xxZ3dz1OOtTUVPJHsFiE2cRG0qMDoNo4o+xxk7iamoo5&#10;IdgI1tkX7poFrGH3nr61JRRyx7AFFFFUAUUUUAf/2VBLAwQKAAAAAAAAACEAGIRORocaAACHGgAA&#10;FgAAAGRycy9tZWRpYS9pbWFnZTIyLmpwZWf/2P/gABBKRklGAAEBAQDcANwAAP/bAEMAAgEBAQEB&#10;AgEBAQICAgICBAMCAgICBQQEAwQGBQYGBgUGBgYHCQgGBwkHBgYICwgJCgoKCgoGCAsMCwoMCQoK&#10;Cv/bAEMBAgICAgICBQMDBQoHBgcKCgoKCgoKCgoKCgoKCgoKCgoKCgoKCgoKCgoKCgoKCgoKCgoK&#10;CgoKCgoKCgoKCgoKCv/AABEIAD4A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wPqS01PUdM3Gx1CaDd97yZmXdj1wf85qOptOsb/VNTttL0&#10;qxkurq5nWK3tYYyzzSMwCooHJJJAAHJoA07PxVrUV4bRtVNwkjBRPJcXOxB3k+Vg2MAkgg8Z+XOM&#10;dDfReNrPTdJZ4obo6hos00KWs9888SGaUebIquAsi7G2g/IU2sQwOT9+X/8Awb2ft+fBT9nnSf2g&#10;PEvgzU9c+JE99cQJ8P8Awj4/it9Q8P2exo47maQwtHN5bgma3trgvHDPG7mNRMY/XP8Agkv/AMEy&#10;P21Pgv8At9aNo/7YH7GWvWWi6DoNx4gh1rUPE+nX1jDPGlx9hsry8UzJ5M80fkfZQwcEs5TbvIxW&#10;Iw8oycZJ2vezvZrdG0cPWlOMeW3Na19N9Efl74T8C/GbwZ4w0kfEH4d6qbHVLcXFoPEmmaqtpPDJ&#10;E3l3H+imOZ413CT90WzsGUkwY2+r/ht/wT7+Jni/4IyfFDwh4v8ABeheJvB9nLq06J8YIoddvrm0&#10;cutvaWAj8+2upsS7IJIHkElskO2N2Yn9W/hb8M9a/aY/bc8I/FjVfhHo+qfCm4+CviOx8dXnl2Vj&#10;bXmrJqswgsr6CKGRo5hbXdpIs8ZicRzXDCZo0mibjP2tf+CZn/BPvUvAWqfETwB+xl461vVPESz2&#10;eg+HfBOsfZdO0fWLKy86OcPdalDFYwXIAjkCxzO2whcM4D+bTz7LauKo4ZT9+rFziu6W+vdHpY7I&#10;syy6pXhWhb2M+ST7P562fTQ/ELS9U0rRNFuD44vtQ0nVob24utPjuNJtJvIhQL5YlZ50E53BwYHt&#10;V39QxBKoW/gGLSdN0X45+K/idpereFdT1CS2utN0ubVbJ4pkjJkt/MeyMKyxB4HaNHkJE0ZXcpZl&#10;/f34ReAfg94Q+Evwz8d/tE+E/H2n3Evh+3j1bUtc1DRtTtUaa2E9ra3uq6hNHCYJ2unjiMZKS3Ei&#10;KjxyZRvA/idbftcftlfAX4jfD39lb/gnxb6tpvjLxfdXviU2qOB4kmsbi2tr6W01ZZZbGMCTzfLj&#10;huYW823kH2YskiS+weRY/Je10pvHPxPm1TQtY0mTQbGOZPB2j+JtN16E+ILWJ3MKFNNhfZPcbWDb&#10;JIYhNIx3oMmrPinwZq3jXx34gj1L4r+Afhhp9jYi9m0vULXxILX7RiKM21u11Z3d69xIG8/ErEAe&#10;ZhgFC1+hHwA/4Iv/ALYfxh+Gtx8Yf21fgbofhPwLaeH9Q1NvB/g7VH0rXbK8nv4Zt6pcW9zbQ7lt&#10;UVcMvlwlYg0YieOPZ+M/7GOn33/CPaHrX7M3x28Dax4f07VV02y+G/jjRJ7pLppZGUagTqFukl21&#10;lqFi4nhdnaK5SFoShjkcEfkVq2l69p+m2Ou6n46hskvtPMlpFM14RcASNb718uI7TlGcBiM7CcYK&#10;hpNVt5bW9sbW+8f6XZww2sJnvraTVyt1vhEpDeZG2JP4DsVV3HI+Ubh/R9+y7+xz+zJH+yv4H+C/&#10;7RPgrVvF2pa54g1PXtWvta8TalBNpN59rmsfL/cToVniazJlWPzI/OM3lSTCQTSYPwD/AGM/AX7J&#10;3w6039kzWvDra5N8SviX42sbr+1JLK+1J9E3DTrCdNVeM3EK28cZliIRX8zzsLlQG8WPEGWSqV6c&#10;Z3dGUYSXZytZee/Q9rB8P5ljqlOFOP8AEjOcezjBOUn5aJ7/ADsfzm+N/FUZ1G5HhbU0Sx88/YWg&#10;urvzGhBcBm81upG0tx3XAAzXPzeINdmiaCbXrplZcMrXTkEEdDz3r7l/aR/4Ik/8FMPD/jGaz8C/&#10;Aj4ieLvCep+ILfS/DtzfXURna5kjTyUeBpTJIkUG2FroRpbho2CybEGcH9u3/ghH+3l+wV8DdN/a&#10;N+KMXhnxN4Te3Ua9qHg/WpLr/hHXMsMKR3Qmii3K006RLNb+dDv+XzBuTf6zrUVNQcld7K+rseP7&#10;OfK3bY+LhRRRWhIV2Xwc8GaxrN5qPxAtbeNrHwbDb6pfi4sVuEmxdwxpCImdBKWaQExhgTGsjfdV&#10;iONrofhuvhU6nu8VHQPJMyKy68+oqm3a5Yj7CpbsAeCQWXAI3YAP6P8A4Cf8Fm/2bP2sv2abf4zf&#10;Ejx3qngPxwviL7BrGj2Pg3VJhFPFHG4dItPtbq42MzuyfvJhEqrvdCdp+k/g/wDHjw54j8EW3xRv&#10;9Tt/HHhTxDZznT/E2jzR3drLJceVJ/pFvMoxKhTcqzKkqeZMNpEjA/yxa/D8LdG1nxRoHgrTNE8U&#10;eFrXUZFs9ct7rU7WaSETN5F4scuCmI3KbZYz1wcthj+2H/BvB+zB+y9pfwKn/aR8In4xN8QLDS7N&#10;fEHguHzX0mTS783ElqGtruCCPUrd3huJD5TOASrIwcLIPh8z4Rpwxkszy+vKjXt196m/KUHunre2&#10;q6H02X51WqU44GvTVSDdtPdmvOM1qmvuPrA+C9Y8NeIb7x1+zj4n03wrq14phu4LW1CaJq8bZzBc&#10;2wXZFuUEKyou3ncBkyJyOnftI/Da31dfhl+0T8ANJs7yOWVL7RvElkt5pbNNC1vJLbzsTLbJLGxT&#10;IaSJk5aUqBWTqv7TumWHxK1SFvh/qvhzStPfy76+ns5lW3mBKlJLc+Y0SNIrIFaRzlcHuF6Dxb4b&#10;+Hfxo0WNfFcFveJsZbLWdPmVmhBPVHXIIzzjlT3Ffn+Iz7BZliowxcVgcVBtRqxv7CTel07XpOVt&#10;bpwl9o/UY5Nm3DuF9nnNCeOwc0mpXTxNNWuk2ny11FbJtVIr4ex6B4K+En7Nvi6bWL/wv4W8E3W+&#10;xjk8D/Df4ieG4LnRdNmg0y3tLaC1vVRpkgZ4pJJFYFpDcFUCjeJPHPCv7P8A8dv2lPiXpvxL12D4&#10;U/B/R7tLW91H4WyeG5tA19Lx2+0GVYXtJxY3cqzsssqS3QZoo3URyZZeJ8baX8Q/2SNDuvGsXi+x&#10;vfA9iQ15catdxwR2algvzliBHlm2hlJBJGRk4rt/hx/wUu+BD6v/AMKy8XaV4h17XvE/ge+bTtE8&#10;K6O0/iHUNMhjaSa10q9ChZWZVIW3WYSNn92qsVNfTZTxRxNluPhl+eYZzUvhrU1dNPZyUbpx/vRd&#10;vI+Yzvg3JcRlss2yDFxq0E7OLdpRf8soytKEv7sl6M8v8Y/sj/GLwl+2npfhz4MSfE/VvD+p6vpO&#10;kfEyzvvg3dTeFNSSCO1mvtcm8Q3d3a/aoJDJJmMShxJb3SR7ALfzvpL4l/DT9kLw3aSR/EiWTx/b&#10;2GnyWsEt9ql/p9jbeaJEuIwwui08MkZii8kqFZYIzuduT80/GL/gtx8OPihofw1g+ClreatpPjjx&#10;jbeG9Ps5o5IYPDshKRN9sVz5txcqCp2Fi83JEgDLuu/AP4Z/Hv41xan4j/bf8G3nhDU9C8RXGnL4&#10;bglLWuoxxhCt7aScFrWUEbHxudV3Biu1mvMs74uzZSeX01hcNFtSrVXGMrJtNqMtILR6tN9lfQ5M&#10;pybhHLZc2d4hym4qUaVOMpym2k1GPKvebTT3jFLVux6z4b+P1nf3mlfD39kD4T6Ra/8ACO2a2una&#10;g2jpYaF4et1dnRrW0QDPzNJIGmyzuzfuWbJPoHwx8I+DfB/jn/hZ/wAfrqHxl4guZPPv9T1/T0vL&#10;mcrho1hil3JbqMrtPy8A4bgKOdTWvCPwq0FZNNm03wxpUO7y5mZYi7Lt3FOryyDcpIQNJznmq/wB&#10;+Pml+Jfi3L8OtQ+CniKa6uoS0OpLYNPdRQMm4XEcLNELeQo6Mk0jSKpdHxjg/NZfnmHp4h4bKIKt&#10;OpL3sTVjL2al1lCD96pLtOb8kkj63E5PnecYN4ihSlg8JSjf2VOa9tUSe1Wroox70qSaV/ebdmd1&#10;+0/+0tZ/Crw8njj4r+ONR8EeF5NPh06CD+yNT1Wf7KWeSM3EWl2k8kKNztaVI0ZVwpYKTX5lf8F6&#10;P+CxXwo+IvwMuf2Dv2TdV8O+OfDHjPw9p974w8fzGXzLS8tLz7X9jgDQwqZv9EtiZHeUqkrw+Wj9&#10;Pnz/AILheC/EXwk/am8QfAbx/wDHD/hLL6ysdPvI9W8aeLrq41K3triB7hba7ixMxlRWQh1uJGcS&#10;qWZwwji+D/FXh/QtJsbHTrfXfC99PdCSU3WkXF88kS7iAknmqEB4OAozjluoNfo+TcJYPLMW8dUq&#10;zrVpauUnpd6+7FWUV5I/KcxzvEYuj9WUI04R2SWvzlq2/M5RfrS0i0tfWnhhWh4f1rU9JvI47LVL&#10;63ha5inmWxkKszRklWHONy5OCemc1n1LYTTQ3kb283lNu2+cSw8vPG75ef5/Q0Aey/D228I/EHSZ&#10;vBemaj4wkfXfEludL8Prolpqj31wqbVlcpNbzSMoeeP5UOFnwvzZNfU3g7/hMf2Y/wBtfwjrr/Fm&#10;6/Z116TU4vD+j6tpv7OZtdJi06dvsJ1K7i1e5ieWGWCZjL5sbuyxyF1Eirv/AD4UQ2gmjURTSrJ5&#10;ce3eQw+bLqcj0GM/l1r63/Y6vv2RP7AurL9qLwBrHia4Omx63omm+F768NrcPb291HtnspPJSWUS&#10;RRebMJliWMSl95yhAvbY/ps/Zx+H/wAW/BP7Ouk+DfF3xa0n44arrGm7brxhZ/Dyy0u01S282YCG&#10;eGGRoxFHE6QpHsTBjkJJ37E+Zfjr+xtd6ZJcfGb9k3xDb29rc3kiS6doepibT5JkkKSxQykkIyOG&#10;BglyBhsEAKp8R/Zx/aD1jSbT4YfC79mLT/iVpXivR/DFrZWGnLqGl6hZRWnkTQSWo3Tw6hc2MTTw&#10;TJa3d2kkO+NoyG3Tr9HfDj9sX/gov+0r43TUPgL8EbzXfhSuh+Zr194m0G20e9fVBHIHiEOoXBXy&#10;VkEBOxwxWUuEwAH8/NMnyfOsJ9XxlFSXdfEvR7fJqz6nsZFxJxJwzj5YvL8S/etzU5rmpyS6Si9/&#10;8SakujPz/wD2nPHd78MP2pvhP+0b8aPBunxabNdTfDH4t6V4h0vbY32kamkkto91CykOof7U7kqf&#10;lhhxjC4+ddS8J3nwR/ZeXRfEmi6jpXxD/Zd+LVr4h1jSLW6trqOHwj4gaBRHbajbO634Y/YmExC/&#10;LcN8u0An9mvi9+yl8Jf+Csf7K/8Awj3ib4OeL/BOjeOvCulazpeuXFxpybxJPBd2/wDZ9w0ssqsx&#10;Cjy7mCNmSRwACSB84/ET9gDX/wBnXxlr3jD4a/DaDxEfFWi2uj+No9Ws21GfWYILZbZFvLObdCwZ&#10;BubyI0Xe7NtQbFXx5ZdW4dypQw8XXpQSjZK7UebX3b6Plk02t7R6Xt72Fx+X8XcROTnDL69SXOua&#10;dqbmo9J26zUXGMtrtdE38X+Pfg5F8TNb/aS/Yv8AhF4x03xNq8XirSvi/wDDn4n34h0651XWLxUu&#10;vs1zOZfsqSPa3c0cJh8mJ2XzSqBiE+mPDvxP/wCCiPxm+L3hqTSvhVqHhXQ774dxx+LPDWtW9tHq&#10;Wl+JPtkyyFo5AJ7aJoEjkjZ90TxSROGDuUT2z4J/sHeNPHVva3vxfuLPRdC023WSHQNPMFlb2MKx&#10;xxqJNipDaRrFFFGAuNscUaAoI1UfR3xc+F3xb/ZU8AW8X7Mnwc8F6w2lSW1/qkuv66sNmlnFODex&#10;JGPnacwkYnk3AZZjGSg3cv8AYeI4mw6ec0lClb3Yv4tUk3yapO6bjKTco3as7m1bNsj4Px0Xk1dY&#10;zExfvytegmm7L2mkpq1lKEEouy1Vjmv2YP2IpPA15pvxW+JGhr4x8WTPI+k/240ktmJUUvmCIgGZ&#10;0VWYPKQpI+RQ4Fcr/wAFn/iX+258G/gvo/x2/Zgsdcudak1a302/8L+H/ANhfa3M8QeaO8iWazvP&#10;Pjt3Lnf5cKxCZTl2bdXxj+0V/wAF1PjN+xh8R/Hnwo8ZftG+KtW8V6T4kW48M6Losy3ejxWN6iXb&#10;Rvc3FkJriNUu0EbLIGR7V40CwtHt+Vv2tv8Agvb+1f8AtL3vhnUfgfc694dTTLRz4o1ZdS1O/uP7&#10;TlQRSPbbppFsYWiQ+XDHjOZS7uWOPqMHl2WZdhFh8LRUYr5t+re/9WsfJ5pnXEGd5k8bj8VKcrNW&#10;0jCKve0IqyivLr1bep8r/Erw3r/g/wCKXirxrb/HfxHH4i02draG18SXEv8Aa+pzTNKJYo5rJpxH&#10;IHaJtrmNHErDfwQ3hfiK6vLw2/iHUNeurzULxXN7NcTKxDZIADh2L5Xkk7TliMYAZvVfF2q+B743&#10;+r6Nry2Ul1orbrrVvCLXEurzDzXlkEt9M620oBWLEJUFUiC733FvHLuW2eRmhj3FiTv8vyxg4/hB&#10;wPzP0rqPPIRjHFFAGKKACrWma9rmh5Oja5eWe6QSE2ty0eWCugb5SOQski59HYdCaq1reCr3wHY+&#10;IY5viPo2pX2l7T5tvpN4lvMTkdHdHAOMgHB2khiHClGAL1h8aPjBomnQaVo/xX8SWtva3017a29v&#10;rk6JBcyxiOWdAHAWR4wEZxhmUBSSOK+yPjd/wSX/AOCj+gz33iu91m3+Mel6D4am8QeIte03xkLi&#10;00VLZhFNbXD6kqf6YEto/wBzEWmMXlgDBC18rL4k/ZQ+5J8MPGzFbeX95H4qtk3S+UgRgptW2L5p&#10;lYrliF8obiVcye2+EP27PCPjbUbjTfjf8Wv2i5/tXhm80CTWNJ+LE88j6WyF1sZre5c+famRUZ7c&#10;TRRkcdQGoA/UD4TftBftxeA/2ddL8FeKf+CNH7NHxD8YXPjK78AatDYx6OLgeI7OysjbzX8iyzW1&#10;3PJb6jc77WNo3hS1u3byYkdU8X/a58LftQ/Gv4a+JtS8K/8ABMX4ceD7W/8ACVxdfEzTfhnfaPpb&#10;+DrHR9ZnhVba9khYCWZbC5VxA0qXEMhUxHy49nwF8NP23NJ8Oapa6h4y+Ivx+uPtOtRavrz+HfjA&#10;+nzXF8ZIJ7i9R3gmH2l7i0spVmZSytaRs28rH5U8v7cegteahJ/wnXx9msdXs7i01rTbr4ySumow&#10;XUvm30U7iFTLHO2C8ZGHb5nLGgD681Xwl+2B+0Z4lt/+CZfi74T/AA7+BuvaZ8PIZ9S8ReIb/RY7&#10;m7h03Uo7MXt9qdjpr3QeQ26iN/NRZYWMymSG4i3fZH7Df7fP/BR3wnF4X/ZU/aJ/4J26HY+FfBug&#10;6foul3EPjh7G70y2b7IlsZvtRu7pnjtny0LbcHcpSNlVF/H+f/goBp9z8fp/2oLCX4leH/GV1qUU&#10;Mlx4N8ejRYotBimtY4dIg+wwxNbQx6dB9kRYyqLshYIAmyo/Dv7cN5D4fsdF8d/Gr9oDUNDsnaLS&#10;/DumfFqa2htIHJaYRmRZUQs+CyiLDsPMyn+rqoylCV4uzM6tKnWpuFRJp9Gfrt+2V+2N+3Z+11+y&#10;H42/Z6f/AIJ6/DH7HN4jNlpuj2fxEC62tuthqN5Hraq1yjwMba0DxRzpuuIpsqksTEV4vbf8FC/i&#10;94y+Hum/E/8AZf8A2S/hL8PfiT+0tHFL4Z8K+G45F1DVo7K9u9OnvLa7i0yKLTppLtJ5WeXUPPH2&#10;WSRDA80Ty/AVh/wUg8Q6de29ivxk/aMfRYNSu7j+yZPjtd7WFxh52+SNAHlnkuWlKgF1mOWLbnOH&#10;8Ov28p/gz8GdQ+FPweu/id4X+1iG8jj8O/F7U7DT01ZLK0i/tBrSF1jdxc28tyARuBeNd+yJUpSl&#10;KTuyoxjTioxVktkfbvjXxH/wWs+IHjrT/DP/AAr/AMaaXb30d5oU3gfwv8dNMs7ltQXVLy1u72dY&#10;nM627XGiXtuk1wroJIJZUuGmn81/l61/4J3/APBQv4g/EHU9P8eb9I8Qu0lxa2vib4nWT36NDrkX&#10;h9pLhGu2nS3W5L2/2h0CH7OdrFRgy+Pv+CsXiT4h+PNA1TVPiV8dLPwv4NuopvB/hqx+Ll2rWsjf&#10;apLyaa63Cea5nnvrwm6L+eIJjbiQRqgTg/E/7dU/iLRJvDl38V/j5d6bJqP2ltO1D4wXEkUrTym4&#10;vpZAUKNLNciGfcEHzwh38xiCqKND9tv9m79qbwZ4Z1b4zfGLwxfXPh9vG0+lr4sPxRtdfs7jUZJ7&#10;3dbxtE5LzLJY30kgwGjEsTSJH50Rl+Ywe9fRfjb9sv4W/F3TtN8JfG/QPH3i3RNHj1vULCPVPE9v&#10;9ql8QapNH9o1a6uUt1uL2UxwWoPnSszG2jG4RgofOPGviH9ki68F6pafDz4a+PrPxDJqYk0O+1jx&#10;ZaXFra2Zky0M0UdnG08gTCiVXiBILGPDBVAPO6KKKAP/2VBLAwQKAAAAAAAAACEAnkbcIKEPAACh&#10;DwAAFQAAAGRycy9tZWRpYS9pbWFnZTI2LnBuZ4lQTkcNChoKAAAADUlIRFIAAACkAAAANQgCAAAB&#10;N+rnZgAAAAFzUkdCAK7OHOkAAAAEZ0FNQQAAsY8L/GEFAAAACXBIWXMAACHVAAAh1QEEnLSdAAAP&#10;NklEQVRoQ+2bCXBeVRXH20JV1mERhkVUBHRQ2WQTHVDUGVBBFgdxEAZGERUGdZRN0LHoDEVwUEHF&#10;7GmztmmWpmQrTZuFpNmaNG2avW2SNm3SNGlCkzRrj/9zz8l773vf9yVf0ibTr3y/eXO/88679513&#10;3nn3vnvvd98iOja0fJgD0QQIl3cWEzlwtHx9ff3ExERDQ4NoKf8Rqv07JV1B+wrI5PGHbR/Y5ZOu&#10;4mI1b3Ba+xan1cs5xZZ2C21+noXKZZR+q577fYOUxy6EALGvTS3Pkul8mxEujNsmloFoA0TvnOxY&#10;yIlmZNHRo0eRu729nerDKioqpDBFn0mJnzM3+WbqKlWlF+pzdnY2zoTCSHl/oJW2v03dlVw+/BQq&#10;fIqFmtf5EITBDk6Hu7WwBMxcyywCZt9ttTkb7MLCqlWrxD7YtGmTaucHtY27rgbDwsbGxlQySIb5&#10;QG2rnbAwxM2ybUVPUq63Y4M0OUGHGqi/mcpexCVTzvepp5q6px6S2cC2xWkISMW2OWSjtmF4YDcL&#10;LQmc9m7n1OJQowog5TpqiOJ0aB9tfEKVLvIftf2WtHeKkZERpNCA6OhoycZMmiuD9wB+T7gvNCAm&#10;RpF4PGtiyYUemwc8bC8wJ5JtvdEGVc0btm016ElERIQengfUtpoybN++XaWwsNzcXI+H/LjiYVtk&#10;J7Bt6SXP8QIusW3dm6rilt/YFdto5Nl47Hm05a/UV0+jA9RbR02xVPsP2p1BAzv56OxR2zg7ej6Q&#10;OT3IDZbTtsjUkoh+CkWfRTtT+BUYdzE1x7OQehMfnT22bTGgZhywZVGGLeEU/Sg0liD/UU4FNHOi&#10;FFKupw+eZc3Gx2nssCqdmPaYbUdFRTltW4K1qy/TFuNlyW85xYZ7gLQxhhqj6EgPy7k/oLDFnBPy&#10;+oc4zfg6FT7JQuRpnObcS8VPs2A6FfqsiW1pyQE0IohtyUPjR1SwODrJ6aRJhfERFZwgG/RowyfH&#10;VWNQ2+vWrZOOiwCNWAV49CSPdlWOE42NjWobZGRkqDUHzc3NengesG0LJSUlYrWurk5V84bb9kIS&#10;qO3Jycnh4WGkuh/k+HU7NTVV4j4NhYWFmjvYcLvt6poL3v3WYMfD7ZSUFHXUE7jt7E04wVsOBSG0&#10;tLTISYIC223v9hRKDFHCw8PFbQgWMkpGHsttMDg4yCcKBmy35dKTk5MnpoASbRgEjNWAKHfs2IFs&#10;Pt0GfCKAAWPU6TxvkHYLz/jgXZ3wae7oJF3BMraVF/EcUOMKSr1RNej3IF0o1JIMQoF0CEWGIJMY&#10;XLe3vy2XhZcuNDO4XfEKdeTQtn9R9Nk0fJDW3k6dBbT2Dsq9j/3ElnUXHaii9mza+BituYE7Nuh7&#10;HazV4vOPO9o+3cara9wADeIPQd5kogSSH0DJJF9N9e+aMC7mFH07uWuRp3PKvbQl5qjZ0NVDmng5&#10;K0t/r8q4S/jGjRyi8FO5pwlEX/O6dgGxofeF+7X5OU5Fk3Yr5x/pY7upN6iy+BlWpt/Ck01Tpm23&#10;a2trcd0ut/v7+w84gAa3AIJUY8lmYb/V0Sfd9Dg/yWLYcls22JZJM9ngNoYXEJKu1H4uNun67yuk&#10;nHso/jI+J+sXe7gN4HDZC7bb6JPnP8Yd7/hPqQYbesRb36TwpfyswbTpVttug6amJqfb3uCQPOTe&#10;mBMoO09sdu3a5eF2IHi7XVxcrMeCB79uo8ZiXKye+SI+Pl6zBiGzjvbJQcht/6CJHhkZwWOv+8HP&#10;dG739fVpPfYi2G+Bb7d7enrUP/9ERkbaL+pgw4fbWVlZ6lkA7NmzR4sFFW63fY499ZgfgnE07uG2&#10;NZPmAodU8gKHMCwJoiGn4OG2uuLF9IesvymDCNttjLTFE6GgoEAP+CEmJgbZIIjb6OuK/tChQ+YE&#10;Jy64SNtt1U0hbstciiVYQONyW+RgQd1G5ZRLtxC3RbYEC2i83T5q1mYwGO5htNi6mg63899Wu9I4&#10;xTbcw/+HH95LHTw5wdkmx6ngSf5PB0cPVJrCC4G6nZaWJpcuM0dA3skiWwKQbNB4u203bPBH5pJk&#10;wyhfhJrlvCIh/GMsSzaMfqtfo+y7WW57zxReCNTtFStWyKVD7u3tra+v7+zshAyB/xBkKYyaE/Fr&#10;ZfN2G7WacwLLK9ksGW6Xv0QRH7eVcBtKcXsBUWPWGBNyXV0dBNdDzpeV8BmnxtttDMU5J0i9kdOk&#10;K+n9H6kcez4LjTG0/R1Ku02VSPcX83zb4Q7VLBTqtjPavt32j49oo7omX6UySLmO5w/7p/6Pdv41&#10;6wI1v3ebx1+5wqaf8v1CQWypN/Ff23ISpGUvmByBMWVa3S4tLZVLh+ztNs8Sjo+jYkMjMgTsilxW&#10;VibZMEqDnsGjEbaEW7LwpbThx7yLaB+oovAluugPG2oy8uQ9yHLWXXwo8gyWy1/haWa0iGGLtVFA&#10;S5n5DW4UpGDe/VT0CxbU0CLa8heK+Bi1JHMRrkGnsLC/hOcMURAZin7JaZxMsC2mgVa7RsmlQ/B2&#10;W0hI4JVKIkOQh9wJlArOPtBK5S9zKOIu5V243VXGM6cx5/AunMelpN2ku5NjtOJCiljKcudGSv8q&#10;X1zUmbyLbbiLrz7a5MTWvJKizqDMO9UQcvKE4WLa8DDvFj+j2brLKfITPF0PeXyY10TgtQIZpvd/&#10;MIPbMmEqHDx40NJAcLmNARmUihiu+CNlf8/4YNzGBaVcq37GfpLKXuKKEHsB7w53U8o16nZzvBZB&#10;UyIFJ46w2xWv8C62/mZO27NsQ6uu5mUeuI84rWhwr6uWUfrX1O2JUb5TuAuQXW4XFRXh6iGI23l5&#10;ebKuwEKqru709kZFRRl/FakCNjImda1DkAVmYMJUB+dRs2zMB57rEPwip7Iy60o2R1nP89tuA1w9&#10;UnHbG+dD7kKmmYXR0VGZlz1hwUV6uC1tVUdHh67m8EQmhtVRT0xpBQ0b3mQnMrhID7cDQR114H68&#10;gwEfbuMpVYdmAmMSux8eVPiN9oYNG9Q5P8jTEqTM8JAPDAwgpOqoISkp6SRY0zHrun1yEHI7xMnO&#10;MQUbLy+87AYHB5uamjIyMqzBq8WaNWvy8/Pb2tpkFUiQvuxOGuYS7NbW1pUrV2o8Z0lERERaWtrh&#10;w76WeoeYZwINNiplYWEhQqVBOx5gPNff368GQsw/MwcbLTBaY42Pf9BW750TnZ2dwTh+C0amC/bk&#10;5GROTo4GcyZkaIIUr/DAOXJEp5QqKyvlv4gQ84ffYHd3d2sYA0OC7W+dvT9kaTKQfxcyMzNlN8R8&#10;4DvY1dXVEgyfZGVlaRPsQP4aRc9L96fFmmV2BRug6ycaJwMDAykhjoH09HTcRh/B7ujokPvuD/mj&#10;5Fiw/knxDjZAx8210g0v9Q9DHAMy/PER7NjYWL3rfrCCLV9SCIE044ioFJw+2ABNi+htapbz/6Gy&#10;yQetx8KHbZT9Xcq6W3c/GriDvWXLFr3fU0R6UVRUJJkRKlVFRkqw6+rqdH8K52gt8GAD+z9yIf8R&#10;/peyhZeP0OovsRx+CqcHqjjl3VP5YysI8nVJ0hX8fECIMAtkeFvM6cAuc4ZrWcYZdvzP5DGrSZoT&#10;9GssbLtSOdvJhUewMZh2zZY4/7+cGw2OD0pmFWx7HYggwUZEq5fz13SQ5Xt5WQcVdQb/YS9fGbmC&#10;Xf4Spwhn3MUs7DPNUrP59D7tZj2J5My+W4NdH2FMnmy4g+36FMYKtvOP7mmacfsbL7OUCcw52O7v&#10;Y501O/Y8lpM/bzRJnEafxfo0E7nCn3MaYLAz72Bh/Q85LfmNBrurlPOcdLiD7Zrfnn2w3+HKhw2V&#10;zIBgm4WpjBVsdAtEk5eXJ5qZa7YwOXYcXtgfVdzvbGu5qTDrYM8V72APuhbjFz3Nde6973C6+hpe&#10;j9vfQnXv8kqviRH+cBR6tCux57PQt4PXO+3OoM5N/EUsf8O6iNZcT62reBUv6GvgN3R3GT89Q13U&#10;VcLv8r0b+EPY9vd4WfDgXj4/SmHbV8SLowqf4mw9NXxCCKP99OFuqn2LL2BsaqpfFr7xMirTP6h5&#10;ndP1D/ESTAjb/skptiO8yks/RsULCGnOvfwQ927jpZn9TezdkV5qy6S6/7KVo0d5XXJDFO3NZ+vY&#10;7avnJg2m8fIa2Gmufyd1V9DoAC9cbk328Lru39S7AwbdwXbNpQQebFRT9MUsEhNNe2tqtqoiIior&#10;da00araqptCzTIGenXsOVdYr1ofzMjW8aAvNSsLNz3Oa8Fl3sIuf5XTdnZzGnKNuo1TC5eaoeW7S&#10;TIuNo/LpNLZU89H8um+yiYilvO5P9HgIkEK57lt8/i2v8qromr+xsuxFWnEBr5/EswUk2ObjaN6s&#10;YFf8iYW8+zmNv4xjCSTY0n8s/4P2LvfkcrrhYVr1RYo6i9Y/wLsHt3GKF1O8WcxY8mtOs+/hNPZc&#10;e8lhwc+M5jweaOhn2sbrRPOoOZffWSBOestnE2wXsmgNTP/O9kdXV5fktJFI8Nfv5laKh2UvcBp3&#10;qTvYVcu4bq35CsvOYMsTI0tOXcFuiqWRfl6lmHItf/eNYFsfj3du5BTB3vqmFll5IfcTIW9+jnLv&#10;p9Vf5szAX83uLGBBts2/M/5MBRsdBaSQ5RvzPev5bDgtXojoSeA5hr+olziUeDnlPsBHq17l3bW3&#10;c4oLlmcX14YWDgKCjSEGuiMur30GG1XKenNPH+w5M32wy8vLNZ8TNG4p1/FNXHkR7V5LQ/vZDfbt&#10;fO5+Vy7jmtEYzaGCgKYs+QvsNmTcnZ6tLKTfRpGn8df7aKvl0Yk+m5riuNHGUZxkcpzWfZvbVdwd&#10;9DkmRinnHj6EmCHNvY9fARCw5f+Ea+emJ7heIvZoNoX3H+KjW9/g/imEuv9wWvQrGh/SgtiGTBsA&#10;8h7k3erXOIW8r5BSzdOJC+5vpvYcs6p6CbdPiGL5y9wJjTmX30T7S/gmxF3CBeEmni0ICDDAIxJ1&#10;Jues+rN6jcteewcL3ZU+gg1GR0dlDOYz2IHgs2YHgu9Ihzge+A62gFZ6gYONHoOUcoGeueYIMScw&#10;osZtnC7YQJZVHwsBBht9Nwz8tEyI+WGGYAsIQ1VVVdGcyMzM1Hj6YevWraHFCwtDQMG2QGC8VxXO&#10;jYyMDN/TJiHmjdkF2wJ1sbS0dMb/x5xgII5BXVtbm54ixIIzx2C7QDuPDvzw8PDQ0BA6WR0dHYOD&#10;g5BHRkZCK4hPHI5PsEMEAUT/B/PEfHwYZHSiAAAAAElFTkSuQmCCUEsDBAoAAAAAAAAAIQBaZ3bg&#10;oRwAAKEcAAAVAAAAZHJzL21lZGlhL2ltYWdlMzEucG5niVBORw0KGgoAAAANSUhEUgAAAJoAAAAp&#10;CAYAAAG6pgBaAAAAAXNSR0IArs4c6QAAAARnQU1BAACxjwv8YQUAAAAJcEhZcwAAIdUAACHVAQSc&#10;tJ0AABw2SURBVGhD7Vv1e1VX1u7fM79838x0Ou1MgSKF4hAj7u5GXIlcvwkJEIgQdyMJLsE9SHB3&#10;dy2Fyvr2u072ybnJRb9pOy3c53mfc84+cvdZZ+3l67O//o+ORuIvfyn4i7NjOX0I+IHdRU60LMuL&#10;ehY6UlGyHz8wLaWbL/D1rqEAvzpKT+uh6KgWHouKaOYtjkOCGyk6soXCQhuHH1ia5kM1xSba0Gym&#10;Yx2T+IHxsW107Oh1kg/etfM81dXuJleXCho8fIXcXavowMAlOn78Ou3Zc54OHrw8/MDF6T40/Vsd&#10;TZ6gozVL5vADA/xq+QItggLqRo2NBD+wt8SRX7l3oQNZkvz5gS5O5eTlsZzc5lWqF3t7Vqv7gf51&#10;5OFWpe77D03g1/koI2HvwncBP6wm341youOov3zmax/W1XFA3Q8JaqDIoa+sxWdneydQVryBrDlG&#10;2t5lpnqdK584dvTaqItbW/bTuXN3yNN9ufiiFygivJm/tqTvZysEv5mzDHR4vYX83AxUX+jGJ5Yt&#10;3WbzoOfPf7A5tgd+zZsbxlBuTBxv5WuGhzaRn28tMzG+GsawlftAqGBi7fF//gNIzJuZTlfWjKXM&#10;sDA63jWRUqKN6rn/D8t8KHhy343PpR6xIG4dttKJzRZ6eLyIWpaYKDO2kLLCQ6k0z2gzuV9++YW3&#10;L168sjkGMtJ7eFtVuYO3q1cd5W1L8z6xmJbTzz//zMcVFdt5e/r0LcIP+9rnADy5klRfSo3IYAph&#10;Ytu7zbwFlmV7UXWeuzo5PODXhs3kQLkj7d/StEnKJ9zVY6Gx/9IJ5NGN9WOozGBLOby9FCEvX/5I&#10;MVGtvH/2zE3e3rv3lLc7tp/lZfLs2UuymDeQj1e12FdWwbmzt8nPp1YwbQNVVeygzf2neHz37vO8&#10;BUbx3Knuicx3B5unUFKEQT33u/Hcu8Dezb8m1ImlRhlYO5RletHVdWOoPMeL/va/v/PElgpe2rBs&#10;Fh1qnUzpYZGUEhxOqxfNob0N35GHo+3EfH1qaOuW0+pxUEA9RYQ18f72bWd4C60NcSyvkfsQhvMT&#10;O5VrhIafn9jB+wlx7QQVmZigHAM8sb5SB16JXi56Kkwz8MoM9DDQrrpptHqxg83E5jlX0Pr1x4V2&#10;v8THUREt5OGuLIgNYjw2upU2bDhBN28+4jEsEmylqJHAc7SrUeLVK+X6z7oqzLR+6WxVVKyqM9ES&#10;nZHiQwzUWmaiBVHB9I+/DU/s6JFrFC/eEPtQWuvWHuNVh2OYLdjCPIkTZsypUzfJX6gU76HzwKVL&#10;93jb0T5Ae4ZW4oULd9T7QDnsf5YSnk1+Tgl066CVJozR0YNjVp7gV/9Q5Ft3sRNVW018MTBS/vwa&#10;4In1VpspT1DFeZaOFgqJnxiufMoQbwMd2Wim/opZ9MXnwxRLTupS9+0BPIdtX9/gqHPvA+axKM8o&#10;WipWZO58I+UmGunvf1UYflXpXOq0OtuuSkFqH2G2Lsjto00bT/JYoH89/fTTT8PXCMCk1fJV4NCE&#10;nz55oQpiUEe7SHp7hl+GJ1ZlNpIhPoAFbHKQWJVB4XRdSH4wvp+b7arEysIWpgYeii0mKo9xLjdn&#10;pXo9gHHwGrQBrpNIEisUZg2uwWKAnS7vUeVYfpKBysXKXJLhTdeEHINM++LvyjntxH4rqBN7G+zd&#10;/GvijRPDguisMFFhcj5lxiygpTodlQlR8s3X9q8Hfg+9+ltjFNFKhNSoyPWg6nx3ivONonaLE60V&#10;3lpfyVyyJvnRub5vaEWxo1jInpQfE0IRfsOGCGCPaOBzrAkoipHn3gR310oVWB/2rvk9oBINLw8/&#10;OS86iDaVz6LiFF9WUPePKgpLCz+XdDrQNIVNyu3V0ynIdf5riRYcWM8GNYSGHIPK7h8yE4Eff/yZ&#10;lRuII8cAaOCszF52//hYaGIfL2FKbFVMBsBgWKsa9cCrVz9RYnyH6tU9e/ZCVXYF+avZ0McHyM3p&#10;YxME3iDO3bn9RIwr1+kK16jmraewBjaK/8W+BBPNcQYCC77UbJhHW6pmUHSgnqCzogMNVFts5GOo&#10;Bku2kd1T17l6WttkpnCPWDrWMZHmB0RQUlCcXaK1CFdV7kPkQ10sLNpESxZtobbWAR4HB+LFpAcj&#10;AaJBlajHQ0TTvhCeVVuzm9rblGfBG8L2p5+UZ0klDCTN71SJJiMtet0aSk3pVs0bIC212+a+Wzcf&#10;q/sAE82Qlk/VCzzFUnSmELcEMmYaydtFxz5ARpyBBjdYBNeZmBshzyS+/UZHFcLqvbx6nODO2ZQV&#10;Z+vI/FnBRNMLoq1c5EC766cKjkmk28IvdnfUk+88PXVVmujGAStzGJYmlqzDdD1zHZYu1G2qsAFW&#10;LZpL2QkfEdFcZithugEhp3bWTKOvviikfwqbdl2TidKi9eJYRx5OeqFN9dS4yEiFKUYK8NDz8jzZ&#10;NZEada6vXZ4IMt69+1QxmgKUKBysu9KFm1imYIvAA9xpLF3IO2nZ+fsOx3WkVQfgehxD1g3Lrpe8&#10;lUt8586zvD1+7LpqoD19+oJDY/jPXbvO8di+vRf5fPXyXbzM4ZJLGXj16gOWs9KZkFAVQWq0gRan&#10;eVOQSzxVCe25MNWXEsP0tLXDTCe3WOjsDitVWUzMbXOmZFCX1YkDXEmBEeTvnKQ6piOJVmTZwNsA&#10;YS1CwEqiYQyxg7wFqygluUslGsYl0RITFE8I+OEHRebgBUEoxCa045JogJRnwNGhkKCf8EVB6CLr&#10;RrZSpf8J+YhnIoaBYxnHALyF/ITykMcSKtEkyvRGqszxZIIADYKL4nwjaX/jd+y9Q8Ni/FzfeCqI&#10;CaaUyLebHH82jCKaFr6uOlpZI4zblCHjVq/j2N8koQDsXQ989ET7EDg7LvO390d/FjjMKbv/WqL9&#10;65/CFMkQS9WkZy5bkJgvNKmRuc/e9RIfLdHKTYJYQhkcFNp0n5Bl5dmeVBgbJLTrZNaU0d6xQikM&#10;5w60+OiINneanhIC4jjed3XNWBps/ZZNCkSzjndMElozlUwJ/rS5cga1mV0oI9ZWCQD2iLZk8Rab&#10;uMq7AC6N1ve0d83vARuiff2ljhIDoqnd7MxAjmX14jmUHR5KOdGxlBEWSZb5/pwQRuwIGhTnjen6&#10;NxJNqn8QTo4lC3dG7ssE8sh9AD9skQeGmYHz8GW118TFtKn79p4FmwvBAnw0H+9qdRyuFPza2Gjl&#10;fnmd9EXx0XKyFdNICxuiuTvkUWeRE11Y+Q21Gl0oxjee7h2x0h3hHWiddRi8i4XZgYjHpooZVFfg&#10;RgsXDC/VkUT74YdX1NNzWD0GtH7dmtVH6eHD57yvzfEA+IFYMmr44oVii925M+wLav1V+JA//qiE&#10;Qffvv8i+qYxctw/5udKuk9cdOniFtxcv3OUtsrP4zw3rFSf91i0lVC+hEm1+uIFaTfPo6toxdKTt&#10;W/KYm0M3D1rJZY6ebgxYKdhLCTAD+nQjXdhloeULPKg23532NkylWJ/o1xINgMEoCQUrHsakJOSq&#10;lUfIKgzgw4ev2CUaOKK5SXHC8QEQ8o8d4i6kKcE93V2H+BhEg/N/8eI9Jlpd7S7VY5CQRMP/YhWA&#10;A8uXbaOE+OFkyfKqnRQZrjj0qHxArkOeU4nmNy+f8+DNgsN0sYGUEmVgwiRH6mmZ0Ug91SbhHRjo&#10;zDYLeQt/FF7CwTUWjrPtqJlOLSYXWlyocNtIooUIqx9bECk7q1dY5U84MoEQDsYxeWz7+0/SyZM3&#10;1PsA/LTH4LT6uj2UGK94CnfuKM+SIgBEw7ahfi9duXyfs0eLF23mMRRZYCuJhlAVliTu9fFaTtWC&#10;UBj3FNdFRTZTQd4qPt6+9YzqVgEq0aoWeFKbePE9gmuW6AzCEbfSoXUWsTyLKD/ZQDtXmMmUaaT6&#10;EhMFext4fGunhXRxgXR6xQRqNrioWdGRREMdypbNp8QyuMx+X1fnQR7fueMsNTbs4eSQq4tyrTwH&#10;wLUCV6UMpUngBuEY+6dP3eT0SFurEnbatfMcV0vs3HGOwz8YW9GtcF/PisO8BHOy+jgVd/bsbSbC&#10;UfG/cMXAZbgOYarBwWtUWLBGvR+uVonwU3EswUSbMUUvlpkHRXtFU1+JE2UnGsnfzUCFqUauAChM&#10;NdCObjMVCCd9xpThsBAw5qtCurhqHJ3qnkCZUYmvXZ5/JjDRvJz11CKW5YZls1kzQm65ztXRv4Vx&#10;e++IhTN5h9ebaWCVUkJxZIOZBtcr+8uFA79IKAU476akiFFEQ1QDsuyPjpLiYW5jos0c4jSEhBBT&#10;u3mwiENFUQF6KhZaEcSpLzUJ4imKAISJD9XT3cEiwZF6jqMhNJ4R+RFxGl50uZBpuREhtL5sFiWF&#10;66l1qYlLSxBkHPdvHS9NEAxYU2+m6iITpcUYWKYNNE7hag8oD3tEe/78JQthmaD+EJw4cUPYdops&#10;O3H8xiiN+FtCJZqv0J6XhGyCXIO79PnfdDRWEAsKITvBQFjCqwWxViw3cRlbpL+e95GV2lv/HaeS&#10;4XrZIxq0VY7QmjAdIHTxk0HB77+XwcZa1mKIt2Wm9/JYQb6ivYDOjmEFAfMDBujjx9/zMRQABDu0&#10;arQwDSDspaY8dEixwaSwryjfoWra9rYDqpEtx4CBgcucm4CyQexvi6YeBFCJtmC+gdotLmQWFj9y&#10;7C6zcjiRgnNYopBxfTVmOrXVSoEeigcAO+3S6rHUIbRuhGcsj9kjGrB/30X1JfHDFi8aI16ysEAh&#10;jpx4WuoKOnP6JmtXHAMjiebqUsk22oP7z6ipcS+PI+qKLYxWGbXds/sCP0vaWQcOCE0+RIQbNx7R&#10;tasPeH8k0eT+yJoTQCUa4Donj053T2QXqlk/j8Lc4ik/xUARgqumTtJR2zJFriFHgNB4QUyg8Ecn&#10;UnW+Gy0ueL1H0DyUHZLZHkk0mCDgMGmZa4mGrRb5wmaSKUDcB6JhPyqyhZqGDF9JNGSskoaqfEA0&#10;bIMDFVsRnCa5G9wqq4FeRzSIFrkvYUM0yK6koCjqEUtun5BTyGnCt0wLCaN4vxhKCYkkc6I/7Wv4&#10;jv1OmBnIjxoz3+x7YnLS1gJQJDFyC66TxyAO9uWxRHhoE2WkKQTF8vNwU5Ygng+rfuT1gHwOgNQf&#10;tvBjQXT8j7T6MQ6RAWBfe7/cl7AhGuDmoKd4/3guqAZhEO24uHKc4KogzjpBS8I8wTnIsey4d4ty&#10;/JkwimgSiJUhuYJYGix+5AXKMlEVM5YTynG+MdRZaRp1H/DREg2AyVFlMlG1VYnc5sTnUY/QmNFB&#10;epuSyJH4qIn2ofhEtHfA3wXXwQ+dPllHDjP0jNlTdTRxnM6muO1DoWS3/twf4s+O92a0L79AtaSR&#10;2oXJ5jIrn6sSavLcqa7Qjd1X2LvYX57nMRSem0dpweE057scYcoZWL+MF0xp79mvwydG++PjnRgN&#10;Ju9yq4kC3HLY8EC/3bne8cIn8Kbs8BA63jmRNlfOJKepqWzBbaqYSWd7xnOmwXFaCl1dO5ZM8wO4&#10;oAEdALD0wj2TqcpsornT7P+nFp8Y7Y+PNzLazCk6bqRLClJyeii0LUr2Zd8KmRcwWquQWGgVOdgy&#10;mRr0rsJFcKQ2cW2HxZnWlc2haiHZ4HPlRAbTtbVjKCM0lLoEo6KSBgyJZERWnI5DJvbmALyN0eD3&#10;IBuD0qCFxf0c20biQBs3/08DiQekuO7ff8a9pXv3XGCcOnnTpq71ExS8ltHQNRPplUitJhchnSZQ&#10;clA4+TomMMOAydCXC180ITCZchMNtL3LQrcPDedGEbhEp2eZXngPftmkjw+kRv087k3F/SgcjPWJ&#10;orO931BPiQNlhoVSpdlAE8aOnsvbGM1i2kA///wL15zJMTj/6KXTXufirNShRYbbJqORbHn08Dk9&#10;fPhM7WMB6mp20ZMn33PtnPZ6CcTb8NPWA0ugJ+vy5XscOUEo6sKFu1wXh7mOvBa4ffuJTYoQQBEh&#10;OpUQatfGFZFZQ2FiaUk/H4eFNNLFi3fp8OGrHDJD++39+0+55ys+tp3On7/L82hu3Mt0QfD28KEr&#10;HKpDHPKkWBzXrj5Un49oELqeUAjZIp6HRNXt24/Vjhb5fzvEeEvzfjpz5hYXcbsP9TrawyhGQ4Vo&#10;d5WJY5BbqmbS4dbJdEhIqxDXOM7sFaf4CXWYS1f3WznXcnSjhdwd9PT1VzoqzjXS3SO2iXjg1BYL&#10;hfroORIeG1TIORgwV+UCT1ax6IjpKnKkJiERM2IKyM/VXn3gm1VneFgTMwU+ClKpxUUbOUisveb2&#10;7UecRcQ1MhokgbRrWdkWTtRfuXKfI0coHRmZt9ZCMtrTpz9wbBXB6b5eJX3L5wXxkaJFNApz2SYk&#10;HSpRtc8Abtx4SIcOXWZmCBUfUXsOKdzuroP0+NH3/H7BQ5WyyIHjfIZgcrxPaoptIxiYNDNdiaCh&#10;kB1zk/RAdhP/BQ2AnD2YT94XGlzPixbF7nJMi6xM5f9kqFJi1cqjYn4vxNzst3nYMNo/P9dx/KJG&#10;GPXnhZpE2BG5c6hCtN7FeMdRf5uJ5ocrMdzN7Wa6M2ilc9utdE0wHjIJ6I5D/uqBYDAwIlQvsqUo&#10;pEcwvb/NQtcHrBThm0MNwlm4umYMzZiUzt33iNjBxsuIKaQ5GtvtfWw0EE1fuIZevnzFsWCsaIxj&#10;xSHuiw+HNDHix6j0lfeB0WQfDdLFIDbueRdG00o07UeTjJaXu5L79OvrlJiyFoNCCpmM63hex4/f&#10;YImLdLg8j3HZEYHr8E5gsoEBpUl0yeLNvDjeVE81ktEAzDMmqkWo+dPMOPfuPuUxFIbgJ1PtI4GY&#10;t72FCkmKhtTwUKWTdiRsGK0g2Uj+TonCpprKPT7pgtHqda5s/M8PTqVbQ6rxyl4rt6ps7zIzcylj&#10;FmpcpBj3yPsZ0o2cmq8vMdK2Tgu1CFWM6ppNrWbascJMq+tMFBtcyDZcfkww23dHOyZxSgsORpGQ&#10;ju/KaCUL+1kqSGkAgkJ9XL/+kNNIFeXb1QINiZMnbtCjR89J1tqDabSqC1IDHxMqRI6NBFQKfq9T&#10;rRs3nhQf+BXH4PG8wcGr/DyZgkNFjdGw1uaeY8eucd+ATKOhBqyr84B6Hu+2bu1xNROEY9Tyg0GR&#10;ncIYWu3RSi2bg2uFCaBlNItpPR0U6hySFsdIEeI8yu5xjBoNPE+m6MD469Yd58Y2F6cKvhf2qewP&#10;QA7j8eMXtLRsKx/bg8po8Cxri/XUZECZ1Vg21ht085jJkoIi6cAapfzgeL+Fxo/RUV2JiRoEY6Hn&#10;YHWdmdY0mLlAJiPWSHHBBhoQ16OmLSHMQAUpAqkG8nDUCylo4SqjM9stdGqrhWZNzqJeoUbzhb2H&#10;8Dmy9MhHJATn8vXvwmhaoA4NsHfuE34/qIzmMltPqRHZVJWr9FqgxTkrPJRqC1wpKzqVmezYJgur&#10;tEt7rHR+l5Xay83kNEvHPWYnBAPmCdU4d4aOGktNwjGwtdOAczssLA21Y5B81iRf8hGOxuRxmeQx&#10;K0l4rC5kmB+hlrm9jdEUe+oT/hugVc9a2DBaSni2cAK8KT86hJt2FkQFUn3hPJXRYHNB/Xk568jT&#10;WU+f/1VsnfR0cfcw81zZZ2XDv26h0jkFwAOd/i16XpRePm2rLboTkHauznNnxwPt8qgXB6MtMyiJ&#10;wfeRaJ/w3wmV0ZBCqluoFwa6K0f1OyxOwiEYx0Z6UmAk7V1p4eoX59k6ihGqUZ9moLHC04RH6TBd&#10;x5mCczstQv0KZ0JAMhLgNBOtyAaaOlFHpfniGbP01FlhYptvJlTnQgeqE5IToQ/U10vV6eXy7qoT&#10;PdeoZoFX2SlsmvJypTTotwRsmdTkboa2QV+OJwtbRtpnHxtsnAGoMX/nBLbPEPm/IVQoWqvZ4/RN&#10;YemF65DbhBcJGwyMBGkIZpoyXs+hjhLhea5vMgvGQwikiCvBoV43tZlpV6+Z27hjggyC+YQzIDzc&#10;4mRfSvSLoLyoIGay7IgQm16EtzEajFm463DV5Ria/2Gsov4fXuSWzac5kNvdfUit1AbqhCcoPbaE&#10;+Hbq6x3kQC+uR83a2rXHuHm3RhjUm4eesUJgkzD0A/xGF8SgDEzbwCuBeFNmeg+XkqFyHYXX8hxK&#10;7tesPsbGOTxLtAz0innAqO/oOMBzQa0eroUXinfKye6lSMHMcDgwF8ypt2dQbRcw6NeK+Z6ilX1H&#10;qKNdLLyl21QmR6ywq+sgrVolzonnNzYo5Wm4B/+Fe1AQ1NS4j2mwTtBgvXAG2tsGmK4IbfRjjj2H&#10;WV3C0cE5vAeeYw82jIZGu94ak7DL3IUT4Ej9FTNpyVDaCNH8OL8EVnWuc5RubJRwwNOstJhYjWbE&#10;GNj4LzeZOFiLJPuX/9Cx9IoK0rOEAlBNj/AGcqFgrECXOFq7ZLZg6rHsjKTH6shxpjKnd2E0IEVI&#10;DHiRcL0PDFzmmmh5Dp4nfrKBWQJMh/DC+XN3bcISaGoG48rGZgBlcqjpw3XwvOJjh7uJtHgdo4EB&#10;0DWOqq6B/Zc4VofYm/QuZS0igKZoWV6H/4MXKusSUSNdKrxseS1K7hAPw3VYWFpHCPNAOAIMi9hi&#10;VaXSLL137wVuvIEXCeYDs2Ac+3hv2VQtAcbXlukB6K5CuV7Z4i2CwXZw3FJ7fiRsGA1A4TsYAwHb&#10;XbXTuNGnLMuTKnI8OICLgO24f+VQfKiRfATT6IQKRWFpUoSBdvWYWJ1ubFEK5pHCunfUSoPrLFzJ&#10;EeqDao58zpfuFM9GsBZVvasXz+XjBp0rZcYVkL/7+wVsS0uGC9RB8JaWfcxY0t22x2hY4cfEB9oo&#10;pMPdu0/ozOlb6rk3MZo0ehGrk+e0gORCVH7kOOJ0iOmB0WS3PcIJiOehL+d1jAbgnRAMBbO2C+kk&#10;xwEwGkIimBOC1n5D9aEAGA1SDvGtsiW2oQdIoXTxTjdvPOIwEMbeh9EAX+9aZjYpbd+EUYwmgSrk&#10;aJ8EznGC2RDyCHOPYeY72jaJA7nIU7oLLxFpozK9kfrbLeTuqGd1mpdkoPXNJjUFpYsPpCb9PDrR&#10;OZGuC4MfTVdIQdXr3DikgRRUbbGRJo8fPZe3MRp6FSEdEFxtbtorJNQdVgtSVSB9gx/iYpBGlYKQ&#10;Z8/cVot2UaiLwlukVcCUK4XagmRcskRposKHRo8PPgJUBtTrAfGs6uW2HwTAB4S6hRSCSoIU2bfv&#10;Aqt3nEfMDS2GCQnDkfXCgtXc6YZ9o2EdSx+kiOT8gECh7o4cuWrj1YWHNnGuFVkDzGnD+pP04MEz&#10;NiEMeiW4i6482Iu4F1IUi2ffvot08sRNqq3dzeXuUJV4HuJrCP4eGbym/jfULBgRKTJtIBlYVNrP&#10;/wG1D7pqz43EaxkNQJsiIv3JQdHcXLaxfBYzCRorqha4cxgEecveUgfBQJO45hZOxDqhDuuFU4FE&#10;O9oYS9O86Wj7JFaNnVYnvg+2X5+4zxAXQFnxOkoI/fCk+if89+ONjCYx6RsdNS8xUYBrLndkc5lQ&#10;33hmutTgMNpRM41rl+FIZAnJBKZKDQ6nvOhADldAkqGCAw0wW5dPp4XiGeFeSdwZ5OVi/z+1+MRo&#10;f3y8E6NpMUbYYAhRdFeahLeZRxEofMx3pzrhQKCttjbPnSqFtEPxfH2BG9tdSGXNnaoUPsL+Q570&#10;TbXgI/GJ0f74eG9Gswck42FbOc7Us40GIOQBhvr3l/bveR98YrQ/PhzmlN3/Px1jMISMhTX5AAAA&#10;AElFTkSuQmCCUEsDBAoAAAAAAAAAIQAlc1MyxxQAAMcUAAAWAAAAZHJzL21lZGlhL2ltYWdlMzIu&#10;anBlZ//Y/+AAEEpGSUYAAQEBANwA3AAA/9sAQwACAQEBAQECAQEBAgICAgIEAwICAgIFBAQDBAYF&#10;BgYGBQYGBgcJCAYHCQcGBggLCAkKCgoKCgYICwwLCgwJCgoK/9sAQwECAgICAgIFAwMFCgcGBwoK&#10;CgoKCgoKCgoKCgoKCgoKCgoKCgoKCgoKCgoKCgoKCgoKCgoKCgoKCgoKCgoKCgoK/8AAEQgAUQD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pGJA4oAWivzf8Aj7/wWM/aR+HfxS1r&#10;4f6H8G/Dekf2PqU9nJDra3NzK/luVEmVeEYYDcMAjB4J60fDn/gsp+074iG2X9mSx8RY4Y+HobyP&#10;+k1fLy4wyONZ0nKV07fBLf7rn6ZHwj42qYOOKVKHJJJq9WmtGrrVyt+J+kFFfnj4p/4Kkft4S3S3&#10;Phb9jObTrQN+8TUvD+pXTEf76iID/vk1tW3/AAV3/aAkWO2P7B+uSTFQG8u+uvmbvhfsRI/M1ouK&#10;8ncmnKS9YT/yOafhdxdGKcYU5elejp6+/Y+9KK+X/wBnf9un9oH4x+NrXw34x/YV8ZeG9NuJFSTX&#10;GmbybfJA3uLmGAFAOTsZm44Univp6Isy5PrXtYPGYfHUvaUW7eaa/BpHyGbZPj8kxX1fFpKVr+7K&#10;M198HJfiOooorqPLCiiigDxv9uD9uD4TfsC/CjT/AIxfGTw54u1TS9S8QRaPDb+C/DM2rXSzyQTz&#10;qzQxfMse23cFzwGKj+IV85/s5/8ABxH+wb+1P8V9C+Dvwj8I/Fq41LXvEkehQ3l38M7qKytb1nCF&#10;LifJWDYSN27BXuK+72QP1r8p/wDgl9e+J9M/4Jfft0aj4JluF1q3+Onxdk0hrPPnLdLaAxFMc7t4&#10;XGO9AHvvhH/g4O/4Jk+Nv2kLf9m/Qfi9rMkmoeJB4c0fxxJ4Vu18NajrRcINOh1HZ5bS7jw5AhYc&#10;rIQVJ9v8Mft+fs8+JfiX8bvhU+uahpuqfs+2dlefEptV08ww2drdWMl9DcRvk+bGbeJ33ADGMYr8&#10;uv2ivD/wssf+DMjQrnwpa2KxWnw38K39ncW8a7oNZfXbL7RKjdVmNy86swIbLOO5B53/AILMeIvi&#10;/wDsrftj+No/A+I/EH7Z37KWleANJ0+ZcDU/Fx1rTtKnD/3XTSr+Uq56NxigD9OJf+Ctn7Hg/Zb+&#10;FP7X9n4m1i78I/Gjxhp/hbwAtro5a8vdWvJpoYrdot37siS3mVyThdhyeleY/Gb/AIOFf2Evgh8c&#10;vGP7POveFvivrHiHwLrTaV4ibwr8NbrUbaC5UBioliJB4OR0zX53fsp/DCSw/wCClHwZ/wCCHV7Y&#10;6ldeF/2b/wBpjxj8SWi2ktZ6JBptrqnhqZ5D/C15qE6P/eLp/f49f/ZPv/8AgrZaf8FD/wBtof8A&#10;BOPw/wDAC90Vvjov/CSN8YrrWY7lbr7Gvli3Gn/KY9mc7+d2McUAfaH7Qv8AwXP/AGL/ANmfTfhp&#10;e/EXQfiTNcfFbwavifwrpGi+Ari7vhYkJn7RAp3wyLvG5CMrznpXb/B3/grh+wP8bv2UPFX7avhX&#10;48W9n4C8BySw+ObvXNMubO60C4jCFra4tZIxN5xMiKiIr+a7BY97cV8ff8FRPFP7W/g7/guD+zvr&#10;37HHwt8KeMPH0PwP8VeRoPizXJNPsZovNTzsTICQ4H3QcAnqQOa8i/Ym/Ys8Vf8ABZP/AIJWftNf&#10;G/xt8X/CnhXxt+1J8RLfUptJ0HT5V07wlf6FcxLa2N3HKd5kleAGZhuJSeOQb2OCAfoH+w9/wWV/&#10;Y7/b8+Kd98Evg/H450bxVa6KdbtNH8beBbvS21LSQ6J/aFu7qY2gLSRgbmVzvGFODj1bxT+2b8Gv&#10;Bn7X/hb9iDxDd6lb+OPGfhS88QeHFbTz9ju7a1crPGJ84EygbimPu4OecV8nfstfts/8FHvhH+3r&#10;4F/YP/4Kk/Bz4Q3OtfEzwjq998PfiN8Gr688hjpyJNd2d1BfKJVJTbJvTYmfLAVyWMeB/wAF9viG&#10;37Gfxg/ZT/4Kdy28jab8KfifqXh/xS0UW5l0rXdMkhmdvUL9lAXJwHkXpnNAH05ov/BUv9kvX/hF&#10;8dPjbp/ifU/7D/Z28TazoPxIMmllZobzTE3XAgTP75T91GGA7AjjFHx2/wCCp37Iv7Nv7J3w+/bT&#10;+MPi7UNJ8D/EyTRE8LzSaWzXUh1S2+02/mQg7k2whnk67AjdcYr8DYPh18Wv2df2eIP2F77x1qmr&#10;eLP+CiHw3+HXiuHV7osE/t2/8UySX0JJGFJsbuASt32MTxivrz/g4W+J/wCw/wDEz9sr4b/8E3/2&#10;j/jNovw7+Hfw2+CfiDXluPLuJoofEF7Ytp2hWhitkdka2Ci8CkANGygnDAMAfoN+3Z/wWv8A2Pv+&#10;CdfxIk+Gn7ROgfEbzodFg1S41bw94FuL7ToYJndE33KERq25DlScjK+orn/Cv/BwJ/wT81/4LeL/&#10;AI+eIrj4geE/D/g+80uxk/4S34e3tncave6gLk2lpp8O1nu5n+yTZVBhAAzFVyw+W/2iv2vm/bl/&#10;4NFte+P2p381xrU3wz0/SPFMl1cLJNJqmn6ra2V1NJt+6ZpIDcAHnZOmetfWH/BSP9jT4xftdfs3&#10;/BfWf2a/it4V8L/E74W+OtD8Z/D9fHUMkuj6tf21nKps7lYw0gBjkkkDxo7r5RwF3F0AO5/Yv/4K&#10;yfsiftyeFfHPiL4a614i8N3Pwzt4rj4haJ8Q/Dc+i3nh+CWOWWKa4Ew8sRtHBK+5XbaqEttyM8V+&#10;y3/wXr/4J0/te/Huw/Z4+FHxB8RW+reIZriPwLqviLwfeafpvi4wKxm/s64mQCQoEbKyCNieFDHi&#10;vjD9u79uv9vDX/2Iv2wf2Df25vgx4F8OfF7wx8D7HxRY+KfhLqVzPpHiXw7dXy2d04juQZ7cxDzI&#10;2ErZcGUhERVaT0v/AIKv6L4C8Pf8E9f2H7z4O2trHLpXx8+Fsfw3m0+Nd6q0DCNYSBna0K5IHDbR&#10;nOKAPuf4D/t+fs3/ALRn7R3xS/ZQ+G/i24fxx8ILy2t/GOkX1mYCqzqWSWAk/v4wRtZl+6zKGA3r&#10;nU/Y7/bK+DH7cfwy1H4t/Au71KbR9L8U6h4fum1TTzbyfbLKTy5gFJOU3dG71+KPjNPi3+yX/wAF&#10;Tf2pf+CvvwUtr/U4fgr8dLHRvi/4WsV3Nq/gjU9Pg+2SKCwzJazQwTqAMZPmOdsOD90/8GvXiHSP&#10;Fv8AwTq8S+KfD18t1p+p/HTxbd2NwqkCWGS7V0cAgEZUg8gHmgD9EL3QND1KRZdR0i2uGX7rTQqx&#10;H5isn4j+LNM+F3w51zx/dWO610HR7m/mhhUKWSGJpCo7chcV0VeE/wDBSrxRqXhH9iP4galpUm2W&#10;bTYbJm/6Z3FzFBIPxSRq48dWWFwdWsl8MZP7k2epk2Flmeb4bBN6VKkIf+BSS/Ux/wDgnV+2lq/7&#10;Y/w/1q/8X+F7bTdb8P6gkV4NPRhazRShmiZN7MwYBGVgSRlQwI3bV928X+MfBfw/0SbxL458T6bo&#10;2nQECa/1S8jt4YyTgZdyAMnjrzXzT/wSM+H2l/Dj9jOz8a3Yjgm8S6jd6lezyMBtjRzAm5j/AAhI&#10;d3oN596+U/22vjL8Yf8Agoh8aL34bfs6eFb/AF7wp4MjlltksR+7upFUiS8ckhcH5kiUncy/dBZy&#10;o+bjnmIy7h+hVrL2leolaK3lfXZdlu7fmfo3+pWA4i49x2EwUlh8FQm+ecn7sEvdaTk0ryknypvb&#10;0P1S0670/VLKLU9Nuori3uI1kguIZAySIRkMpHBBGCCODVgADgV8o/8ABID4xXXxG/ZSj8H6tf8A&#10;mX3g/VZdNxIw3i2IEkJI7KA7Rj2ix2r6qEuRnNfSZdjIZhgaeIjpzpO3buvk9D89z/J62Q51iMuq&#10;O7pScb90tn81Z/Mc74OK+Wf2o/26vEvww/a2+Hf7N/ws0+31S41PVLdfF1u0W90guJFREQgjZIqF&#10;5iTwBszwTXQfts/8FBPhp+yn4auNE0vULbWvG9xCV0vQIH3+QxHyy3O05jQcHbkM/AGBll8u/wCC&#10;bv7HPxFi8ZXn7aP7TZuJPGOvmWbSbG8XbNarMPmuJVwPLdkOxI8ARocEAkBPHzLMK2KxkMBgZe/d&#10;OcltCKd7PpeW1u259Xw/kODy3KK2e53T/dcko0actHVqSVk0t+SF+Zy2va12rH2spYjOaKVADRX0&#10;Z+eDq8d/Y9/Yj+Ef7E3hTxp4O+FGq65fWfjr4jav401r/hILqGZk1DUWRp44vLijCwAxjarBmAJy&#10;zdvYqKYHwP4T/wCDcb9gHwf8YNJ8f2Piz4rXHg/QfGR8VaF8Eb7x88vgnT9V3mRZ49OMe75ZDvCm&#10;UqfusGQlD9CftWf8E7f2b/2yvjF8Hfjn8atL1K4174H+Lm8ReC3sbpI4zdEwtsuAY2MkQlt7eUKp&#10;Q74E+Yjcre6UUAeH+Fv+CffwD8Hft8+J/wDgo9oh1hPiF4u8BweEtYja6i+wNZxTQyiVYxEJBOfs&#10;8CFjIV2RKAoOSfnv4pf8G/PwA+Ivx88eftEeF/21/wBpr4e6t8R/EDaz4m0z4a/FSPR7CW6Khdwi&#10;jsyxwowN7MQOM196UUAfPPgz/gm38H/CPxw+Ev7RF38SvHuveKvg78ObjwZoWo+I9diu31SznVFk&#10;udQdoBJcXTbAxlV0BYklTmuN1L/gix+xtrPgH4+fCXVpfF03hP8AaI8VL4m8XeHF11IbfStZDiRr&#10;3TTFEskEjTLFMyyPKhaFBt2AofriigD5D/Ys/wCCL/7Nf7F/xwk/aTh+MHxc+KfjqHQW0TQ/E3xk&#10;8dHXLjQ9PY5e3s/3USwq3AOQxC5VSoZw3rH7fH7DXwW/4KNfsxa5+yd8frjWLfw5r1zZ3E954fuo&#10;4L2CS2uY7hGikljkVSWj2NlDlHcDBII9kooA8F+OX/BOD9mb9oD47/BH9oXxpod9b6x8Aby7uPAN&#10;jpMkUNmPPhijEc8ZiLPHEYIpIlRk2OgPIJUp8Mv+CcX7OPw5/aa+LH7Wuo2F74r8YfGC60yTxFN4&#10;uitLqCwhsLc21tbWUa26eTEsRAO4u7lFLOSM173RQB8jN/wRc/ZNT9lv45fsf6f4k8aWfgz4+ePr&#10;7xd4qtrTVLRZNMvbqa3mki08/ZSsEAa1iCo6ykKCN3Qjvf22f+CcfwD/AG8vghoPwQ+Lut+LtIj8&#10;J6ta6p4U8T+DfELabq2j31vGY47mCZVK79jOp3Iw+bIAYKR75RQB8rfsh/8ABHz9lD9kfw/8SNPO&#10;s+OPifrHxcsBp3xE8XfF7xS2tarrWnCB4VsZZSka+SEkkGFQM2/DMwSMJwn7MP8Awb+fsV/su/HD&#10;wp8a9I+I/wAXPGUfw8kuJfhj4L+IXj99U0HwbJLx5mn2piXy2VchS7yYOH5dUdfuSigDw/4S/wDB&#10;P34BfCLx38bfHViura1/wv7V1v8Ax/o/iCeGeyfFobRoIY1iQrC8TEMrtIST1A4pn/BPP/gnz8DP&#10;+CZ37Pf/AAzP+zxqfiG68Nrr15qsTeJtQiubiOW4Kl0DxxRjYNoCgqWx1ZjzXudFABXG/Hr4T6T8&#10;dPg/4i+EmuSLHBr2mSWyzNHv+zykZjlxkZKSBHAyOVrsqbs96ipThWpunNXTTT9HobYfEVsLiIVq&#10;TtKLUk+zTun8mfmPpX7Kn/BVDV/B9n+x1PNFo/gSzkmt59WjvLdbWa3MjSEtImbiRCSdse0E7gHA&#10;AJH3d+y3+y58Ov2Vvhba/DvwNa+ZNtWTV9WkjCzahcY+aV+uB2Vc4UcDuT6V5Qzk04DAxXj5bkOD&#10;y2p7SMpTlaycnflj0jHsj63iLjnNuI8MsPOFOlTcnOUaUeRVJvec9W5S/BdEfEP7RP7Ff7T3wW+M&#10;+oftDf8ABPrXo7STXm3eIvCnnQoskxbLOiTjyXRiWYqxVkYtsJDbV5zWvC//AAWs+N9mPC+tXem+&#10;CrOVTHPd2uoWlqzjHUyWzTTL/wAA29a/QAqCc0nl853VjV4cw0qknTq1IRk7uMZWjd72VtL9bOx1&#10;4fxCzClRpqvhcPWqU0lGpUpKVSy+FN3SlZaJyTasfKv7IH/BLX4afAPWIfiZ8U9V/wCEy8ZLKs8d&#10;5dRH7LZTdS0aMSZJA2cSvzwCFQ5r6qEajpTgAOlFergcvweW0fZYeCivzfdvqz5jOs+zbiHGPFZh&#10;VdSeyvoku0UrKK8kkgxjoaKKK7DyAooooAKKKKACiiigAooooAKKKKACiiigAooooAKKKKACiiig&#10;AooooAKKKKACiiigAooooAKKKKACiiigAooooAKKKKACiiigAooooAKKKKACiiigAooooAKKKKAC&#10;iiigAooooAKKKKACiiigAooooA//2VBLAwQUAAYACAAAACEA1FMJg6oBAAD4EwAAGQAAAGRycy9f&#10;cmVscy9lMm9Eb2MueG1sLnJlbHO8mM1ugzAQhO+V+g7I9wK7m98qJJeqUq5V+gAWGEIbDMK0at6+&#10;lnpoIyXb2xwBsR7NrufDbHZf3Sn5dGNoe18YSnOTOF/2Veubwrwenh9WJgmT9ZU99d4V5uyC2W3v&#10;7zYv7mSn+FI4tkNIYhUfCnOcpuExy0J5dJ0NaT84H5/U/djZKV6OTTbY8t02LuM8X2Tj3xpme1Ez&#10;2VeFGfdVXP9wHuLK/9fu67ot3VNffnTOT1eWyNourh0L2rFxU2E6V7X25+YqbdraZNc1kGBEkKSD&#10;b26qAFlBq/RtcDdl8AJjBi80M0AdURvCBHKC1IbIDCNDZqqMJUbFUpsKYowIYtUKAnlBSy21eI4x&#10;g+daSwS1U0VtCWgwWLOCQMlJanJyRDyCqJzrDVmDZKxVGaAI1xMcNBfqWBDKCd0KBsGMZ9pOFVBc&#10;iM4RAXFEVKiCMKJShEAiaK6mBYNgxv/ADHQS4JW6SUCxJXpugXBGueYFgWhGa+2LT0AZLqR5AUpw&#10;NcBB7VC7QSAjSD+XMYhlrLOMQSxjlWUCSgtR00JANJNfmmUX/+u23wAAAP//AwBQSwMEFAAGAAgA&#10;AAAhAOvFonPjAAAADAEAAA8AAABkcnMvZG93bnJldi54bWxMj8FOwzAQRO9I/IO1SNyoY9KkJcSp&#10;qgo4VUi0SBU3N94mUWM7it0k/Xu2JzjtrmY0+yZfTaZlA/a+cVaCmEXA0JZON7aS8L1/f1oC80FZ&#10;rVpnUcIVPayK+7tcZdqN9guHXagYhVifKQl1CF3GuS9rNMrPXIeWtJPrjQp09hXXvRop3LT8OYpS&#10;blRj6UOtOtzUWJ53FyPhY1TjOhZvw/Z82lx/9snnYStQyseHaf0KLOAU/sxwwyd0KIjp6C5We9ZK&#10;WKQJOWnG8xdgN4NIF9TuSFuciDnwIuf/SxS/AAAA//8DAFBLAwQKAAAAAAAAACEAfFjMvKY6AACm&#10;OgAAFQAAAGRycy9tZWRpYS9pbWFnZTM3LnBuZ4lQTkcNChoKAAAADUlIRFIAAAHwAAAAkAgCAAAA&#10;eE2uXwAAAAFzUkdCAK7OHOkAAAAEZ0FNQQAAsY8L/GEFAAAACXBIWXMAACHVAAAh1QEEnLSdAAA6&#10;O0lEQVR4Xu2dB3hUVdrHF7BhL9vc/b7dT3fXVbHRpQjSFBBEpIiigCCKKEhxFQv23tuqoCLp1JA6&#10;yWQyyaQnk957z2SSySQzyfR2+f5n7jBMZibJBLIuie/veZ88mXNPu/fO/M97zj33nN+cJAiCIEYE&#10;JOgEQRAjhKERdAvH6a1WndVqtNqsHOcIJQiCIH5BhkDQe8yW/VUNa5NzVyRKd0iLf65uyutUq0xm&#10;x2GCIAjiF+FsBR2+ORT8PP+I3/iFw0b5hY/xC78iWHBXTOprBRUFXd16q80RlSAIgvhPcraCbrLZ&#10;Pi6p/s3BMF7QXe2CgIh/hMY/nVkoaevQW62OBARBEMR/hrMVdO7kSbG8Y2xApJuaO22Mf/hfj8f9&#10;K6e0tkdHw+sEQRD/OYZgDF1ntS5PlI45Neri1Ub7hd8SluBX06SzkKtOEATxH2EIBB0Uq3puj5C4&#10;ibibjfILvyw4+qGknPJujY08dYIgiKFmaAQd+hzZLL/hhNhNxD3tPP+ICVGSWJnCZKOHpQRBEEPJ&#10;0Ag6sHJcRJP8+uPx8MTdRNzTrjsuCqhtMpOjThAEMXQMmaADG8flKFV3RErGeCi4p/3hcOz+ygZ6&#10;TEoQBDFUnImgK4ymyOa27ysb9lU2hNS1SJUqud5otA+hQJ4ru7UbUvMuC4pyU3BP+92hmIM15KcT&#10;BEEMDYMWdIXBtCktH1o8NjASdmVw9F+OCGfGpLycVxYrU+Ao/PQOg+mrstp/nhAP6Kr/7bgovb2T&#10;3HSCIIizZ9CCntSmvCpE4KbLsFF2j/teYXpQXXO7wWS22XKU6pUS6RXB0W4x3Wx1UnYXrRNAEARx&#10;1gxa0FPaO397KMZNlE/bwbAL/CMmRSV9U1GvNJp0Vmt4k3xJfObFfY/A/PFwjFje4cidIAiCOFMG&#10;LehtBuO8uLT+p7KwKedB0Qvi0mNlCq3FqjCajje2wlv/n6PC0R7vH8GFD2uSO3InCIIgzpRBCzp3&#10;8qR/bfPlAw2kwCDr/3M07rWCCpnOYOW4LpMZ3v3bhZVzhGl/Php31SHBJUFRV4UIFooyqrq1jtzt&#10;oAijzWaxsaF1Gl0nCILwkUELOlCbLZvTCzx9ba92QUDkPaL0YlUP/+QTyt5jtlZ0a+JbO0LqWuJa&#10;FQqD0VW12w2mf1fUP5lRuCO7+POy2qQ2JXx8u7YTBEEQ/XEmgg6URtOCuIzR/u7y7dXgqv/1WFxE&#10;k9w00FK6Bqttu7TY2VTgn4sCI687LtopLYGy0zowBEEQ/XCGgg6HuVSlmStMc66EPqD9+ahwf1WD&#10;sV9N11usqyTZbglhY/wj/nA4dqUkWyhTqE1mctcJgiA8OUNBB1DVElXPg4nSCwJ81fRrjwh/qGqw&#10;9L2Ki9nGfVBc3Y/j//vDsZvS86VKFS0FQxAE4Yavgm6xcXCuPV1jmc6wXVo0NrDP9dDd7HeHY2Jb&#10;2vsZEy9Xa8aFJ7ilcrVRfuF/OSr8uKSmk2avEwRBuDCAoEPEY1ran8ssWi7OWhKfsSElb29+xYkm&#10;eWW3xnBq8AT//FjdeHOYeLSH+Hoa5BgxkZxP64mV40Kb5AOuHHCef8QiUUZym5JWgyEIguDpT9Ch&#10;lYfrW/50JJa9wX+QGeT4goCIq4Kjbz4h3piad6RB1qTVI5rZxmV0dK1LzcMhN+X1tDH+4buzS7R9&#10;P+FEK/J6fvmVA2U12j/8xhPin6obnU0LQRDEr5n+BF1jsSxPzHKTUaeNOhh2VYjgrpiUz8tqWuwz&#10;zTuNpoDa5omRkov63pGOt3+egJPea+65GyqT+cXc0ssCB17h67chgo9LqlFVR0qCIIhfK/0Jeo/Z&#10;sjA+w01A3e1g2Bj/iDsiEn+oaoQKI1Wr3vhdZf2U6OR+RmCuDhEM+Lq/2mx5u7Dy0qCBXf6xgZEv&#10;55ahto6UBEEQv0r6E3SzzfZGQYWbenq1UX7hFwdGzYtLj2lpN9s4eOtteuOxBtn9CVl/OiI8zz8C&#10;EVzj/yM0vkTV4yimb/QWq39t8/8ejXNL7mmXBEW9kFNGE9UJgvg105+gcydP5naqf3+476W4etto&#10;/4hrj8TCrW7VG5DWZn/dP1upgvO+LiVvmiD51ohE2CJRRmhjq+uEdMRs0RkyFF1RzW3piq5iVU+n&#10;yWzh2ONO/BXKFHOEaRcONJHmmkMx/66opyekBEH8aulP0IHeatuZXXKezzPNYRcERq6UZMMBd2qr&#10;jWPOvtZibdUZZHqDweo+MyVHqZodmwov+/yAyLGBUX8+KrxXlPFmYQXCNRa2pku9Rvd8TslvD8X0&#10;76pfdzyu1AfHnyAIYkQygKADud44KzZ1wEEPVxvlH3FjWIKwVeGjv7xDWjzKz73NQImXBEUvis88&#10;Ui9TGk1mG5fc1rkwPuPSvmc0jvYL355VTJNeCIL4dTKwoEOUMxVdEyMlg9N0ttSiMKq5zeLDPPHd&#10;2SWj+n47FJ77PGFaSF1Ll8msMpmD65oh61cGR3utz4SIRIXB6MiXIAji18TAgg6sHBcrU9wekTgo&#10;TYfdcEIc4YOmH2uQXd7vbBaUe02I4JHknGylymC1tumNIfUtDyXlXHdcdGlgFJtOc9AR7a6YFIXB&#10;5MjXDioPn919lIcgCGLE4ZOgAwiiRK68IyLRl9dBXe2mE2JJm9KRSx9Agu+JS3dL6GnQ6xtC47+u&#10;qOu2z1DUWqz5nd0/VjeuT82dG5s6U5ByvzhT1Kpw1e5ajXZ/VcMreeXfV9bHtLQ3aHWk7ARBjFR8&#10;FXQAIazq0S4RZ14w0HtDrgYVvjM6uUmnd+TiDeSc1dH1+8Oxbmm92kWBkSsk0vJujaswm+wPXd3E&#10;WmOx3CNKH3Uw7Dd2u8A/4m/HRWuScqKa22gXU4IgRh6nBR1aKNMZkts7Qxvlxxtbw5rlGR1dNT1a&#10;18ndfJzX8yv+6Jv48naBf+TLeeX9r49o4bgvymq9bj/taef5R0yNTk4aaCGXdoPx5jD3db7Qw7g6&#10;WIAOwY9VjR3GXoMzBEEQwxqHoJttbBGu2bFpvzsUc3lwNOyK4Gi4zHdEStYk53xZVlus6oELzMsn&#10;PN+wJjkk1XdX/a/H4qr7fdcfaK3Wtworr/RN0+H4jwtPCG1sNXtZAtIBmpBlCVmI6ZYWhkCcI3ob&#10;olYFvY5EEMTIwCHohV3dfwsVuame084PiLz2iPChpByIvt7qkPVmneGVvPI/HI71qpjudjDsUH3L&#10;gOPXWrP13aLKsT4s4cLb/x6LQ2fC/gaSd441tF4Z3F8L8bvDMTukxTiXAWpGEARxzsME3cZxB2oa&#10;3ZTOq10YEDlNkHKwpkllfywJgS5V9ezKLrn2qHBM/1sXHQz7vLSmH2/aicFq3V/ZcM0hX19P/cOR&#10;2KS2jr5Gc/QWK6rXf91w9JbwREFLu8WH6hEEQZyzMEGHLu+rbOBn/g1o/GDFoviMhNYOyCUk0GC1&#10;5Xaq9+SVTYpKwiGv6jk2MDKquc1zXwt8RqBbuNlmO9Yguy0icYBGwm6oz+SopKq+F1hv0OiXijP7&#10;39IamfzxSOwnpTVdJhpVJwhiuMIEHWoa2Sw/3wf1dBoU8NojwrcKK5t0el6NLRwH6Qxtkm9IzZsU&#10;KfnrsbirQwQXBUReESK44YT45Tz31RBNNluFWhPR3OZf23SkQZbSrqzs1mrMjpkqkPgcpWqVJPuS&#10;gXa6gEGsn5MW9zUUjuwquzUzY1IG3P700qDoXdnFcnoviSCI4YljDL1eo4NH7CZwAxokcq4wLalN&#10;6eZid5nMRV3dYnnH0QaZUKao7tY6xt1PYbFxfjVN1x0/PWqP5uRvx0UrEqXfVtRXdGvgpCOaymT+&#10;rrLh+lBRP7uM8vaHwzEJ8v5mu5eoNXfHpg2Yz4UBEasl2dD03vUlCIIYBjgE3cxxn5XW+DLE4WZw&#10;1SGmB6ob4VzzWflCi84wIVLilhUMuUHZ/3xE+FRGgbhV0W1mK3OV2Ifp/3JM6BbZ1dC07M4pceTu&#10;DQh0uVrzWHLuBQOd4xj/cLQrrXqDIyVBEMQwwSHooFVvnBmTMtgXQXn7XYjgrcIK36d1l6l7rj8W&#10;55aJq6Fpgaw/npaf0t5ptNrQWiTKlc9mFV13PO5Cb3Ml0RI8kpzryL0PoOkyveGFnNJrQgSI75aD&#10;q10QEIEmRE0vHxEEMaw4LehAKGu/3mUYZFB2GRuALlH7tm1Qm8F4Z3SyWw6eNto//P+Oid4pqpTZ&#10;pxXqrTapUvVmQcVMQcrlQdGQXf5RJ/5ec0jwU3WjI3c7Vo5rNxgzFF3ZShWS662O0XmdxYr+xE1h&#10;Cf13R64Ijv6usr73SBJBEMQ5TS9Bh+RBFuHAuqmbj3ZRYNTu7BJf5iaabTbocv9ustPOD4icFZsa&#10;K2t3Pi/tNJpy7ftmvJBb+nhqHhqS2JZ2g/X0mA/q4FfbdENo/G8PxfzuUMx1x0UL4zPeL66CuOMQ&#10;P4zzZHrBxf0+cb0xTFym7nPyDEEQxLlGL0EHkEV4pj6+gu9pkMhvyutcdyPqi6Ku7tvCfX0MC+m/&#10;9kjsG4UVXcbTwyDQZQvHoW1gA+2OMAdyg3F872e8bHQ+gG2otCwxK7xJ3mkya8wWQUv7XGFaX7J+&#10;YUDkO4VVjhwJgiDOedwFHeit1m8r6v94xLdXQD3sL8fiEuQdA3rpEOIfqxt9fykUBuXdlJZfp9EN&#10;mHmr3nBzmNgtOW+j/cOvPiR4IEEKp15jsch0hp+rm+YI064IEbjNVR/jH7EmKceRI0EQxDmPF0EH&#10;Vo4Lrmv+e2j8GWg6kiwVZ/rygLTbbHksJXdQ+9udHxC5NCGzfKCRECj1Yyl5bJFFjxx4QyWvOSTY&#10;nlWE5gEOfqfRdKKx9eHkHLRGlwVHw5eHml9zKObLslpHjgRBEOc83gUdcByX16leLM4c1AtHvF0S&#10;FP1zTZMjo35pN5iWirMGNV0SfvSMmJTKgZb6SpR3XBrc36YZsFH+Ef88IfavbUanBEnso/NmSZvy&#10;p+rGb8rrEuXK/leIJAiCOKfoU9ABd/Jkm974Sl7Zn44IBzWdEZq7LCHTl83nQHW3dllC1qD8dOQ/&#10;T5jW/9gLSt+Qlu/LepBXhQi2ZhayV14dSQmCIIYl/Qk6j8Fqi25uu1+ceUW/u8S52biwBLne13fo&#10;q7o1a5JyvE4w78vG+IU/mV7Q/8BOVY92hiBlwLdDYdD9peLMwq5uj8erBEEQw4aBBZ1HYTD9UNU4&#10;IVLi4wjMP0+IG7T97VLkBvJ/JrPw4sE8I70kMOqr8rr++wEJbUrUxC1hXzZdkJKu6CJNJwhimOKr&#10;oAPonMJoOljTtEiUweY19r064yi/8CXiTH49Ft8x2mx+NU03noh3y60fu+54fI5S7UjvDahzgrzj&#10;H6G+avrfQ0URzXIaOCcIYjgyCEHnsXIcvOn41o5/ZZdMEyT/6Ujs+b2Hvy8KjJwVk5LS3ulIcAqj&#10;1ZatVH1aWrNNWrQ5vWBPbuk35XWp7Z1NWr3zXST8k6HoWp2UfXGgT8MvY/wjXswt41846guLjUuU&#10;d9wWnug2K9GroSmCRy/tUJGfThDEsGPQgu7EYLXK9IakNuW+Srat/sa0/IeTc56TFh2obqzp0bqJ&#10;LD58V1H/j9D4sYGRUOHR9td8oNq/PxQzXZCyO7tULO/oNpmRCDGVRtPnZbXjwhPO92FUfXykRD/Q&#10;HnLINl3RtSAu3ZdHr9D0mbGpA26YRxAEca5x5oLuCuQbDjiEta/3/uGG3xDa51gK9P3yILbDZ2hT&#10;K79zKRzkym7Nnryy3x2OHdWvZ/3bQzFuK633RZ1G90R6gS+PXkf7h6MP4WO2BEEQ5whDI+gDImpV&#10;XO7DcgJjA6Nmx6aG1LfwO5dabBxU+M2CSrjhY4Oi4Du7xUfI1Ohkfha5EzQGarOlXqND2ja90WC1&#10;ObsLiPlTdeP1xwdeYP2y4OjA2mY+FUEQxLDgFxJ0SZvyqkO+bucP6d+QlscvpIW0+Nuo1R9rkMFr&#10;nhKd/L/sZc6oSwKj4LzPEabFytpdOwUmm+3nmsaZMSl/D42H3RSWsDg+4+3CyuQ2pdJogrJbOA45&#10;r0nO6X+9GlTjXlFGt4mcdIIghg2/kKA3aw03DGb6yij/8HHhCT9UNXa7jHtAjpt1hhylOr61I06m&#10;SG3vbNW779Zf0NX9l6PuW2GM8o+A+i9NyPKvbWrRGZCPymQOqWu5Mzr54kAvjj9vfzkWl9fZ3xQa&#10;giCIc4pfSNDB0xmFA+7q6WaXBkU9mV4g0/u6IRyiHW9svbTvyexj/MMnREoO1jTBW0dk/P2+qmG6&#10;IOWK4GjPhV/+eCQWbYYja4IgiHOeX07Qc5Sqv/X9XLQvG+0XPkeYltnR5RwH7x9JW8dVAy3hcmFg&#10;5Py4tPBmuc5itXFcl8ksbFXszC6ZGCG59nAsWpGLAtj0m6fSC1z7BwRBEOc4v5ygm2y2tworB7Ve&#10;Lm/Q9PGRkhhZuy9zw2U6A9sLqe+XnngbZXfAd0pLant0fLZ6q7VJq5fIOwJrm/dXNgha2hW0/T9B&#10;EMOKX07QQave8ECCtK8x634MSW4MS5C0KQd8h9PGnXynqGqsb+8lnecfMS8uHdn66P4TBEGcy/yi&#10;gg7VrOzW3tp7LyEfDZp+3XFRuqLLkVffNGr1c4Rpbsn7MmT7f8dF31XW9zWDniAIYrjwiwo6gIud&#10;1aG6LSLxDPx02JTo5MKubkdefQBhjpW1/+/ROLe0/dgVwdGvF1SoaJt/giCGM7+0oAO4wonyjvGR&#10;kjPQ9DH+EY8m5yoMA2yHZLTavi6vu2Qw6/1eEsR2uG6ncXOCIIYt/wVBB9D0lPbOqdHJg9o3g7fL&#10;gqK/Kq8bcHzEZLNtkxZf5NtgOm9jAyN3SUvojX+CIIYp/x1BB1DkBo1upUTqy6ZCbnZTWEKtRufI&#10;qG80FuuunBK43m7J+7GLg6LeKKignecIghiO/NcEnUdhML1eUPE/R4WDGn65wD/im4o6X6amqMzm&#10;D4urr/ZhGRmnXREsONIgo3kvBEEMO/7Lgg4MVtuJRvns2FTft6CD+i9PzNJbffKjtRbL/qqGvx6L&#10;873NuD0isVzd40hPEAQxTPjvCzqAM9ysM7ySVw5X3fMVfK82PTq5s98NRV2Bux3d0j4hUuLjkD2k&#10;f3tWsaH3Io4EQRDnOOeEoPNw3MkSVc/LeWV/Oy5yU1hPmxWT4nWWodnGtRtMCoPJbU1d0KDV7ZCW&#10;9L/IotOuPSLM8GHOO0EQxLnDOSToPBDigi71a/nlk6OSrgiO9jpOcnFA5PvFVZberwJ1mcwHqhsf&#10;SsqeFZM6OzZ1iTjzmcyigzVNhV3dWgubuILYPRbL8cbWaYLkAYd3zg+I/Likms+ZIAhiWHDOCTqP&#10;yWar0+iO1Mu2ZxVPiJL84UgsPOvLgqPx98YwMeS+o/d4i9lm+6S05opgu/d9kLew0f4RlwVF/T00&#10;fl1qXliTXGk0oQmwcVytRvteUdVNYf1tcYe0T2YU0INRgiCGEeeooDuBUsP1runRpiu6IpvbMjtU&#10;rXqj52v6cr1xcnSSmyi72qXB0fOE6cF1LTr7XkhWju2F9E5R1Q0nxOcFRHj2A6D1rxWUO3InCIIY&#10;Dpzrgu5KP/4yFP+fJ8RuouxpY4OiFogyEuQdRvsMGcg6PP3QxtbH0/Jvi0i8Ijj6woDICwIi0RVY&#10;mZhd78NUd4IgiHOH4STo/dCmN06K6s9Ddxqc8T8dEe7OKa3V6PgWguNO6izWBq0+R6lCJyC0UZ6m&#10;6FIYfN1VgyAI4hxhhAi63mp9OqPQTbv7sfMDImfHpiW1Kc0eL4WSjhMEMUwZIYIOYmTtVw7mjVDY&#10;tUdiv69s0FpovjlBECOBkSPoKpN5fWqum2QPaJcGRe+UFsv1tMgiQRDDnpEj6NzJk9lKleeW/wPa&#10;JYGRj6fm1Z8aUicIghimjBxBBxaO+7ys9tLBLK/I2/n+Easl2c06vSMjgiCIYciIEnSgs1i3ZRVd&#10;GBDhJtkD2mj/cPjptMEFQRDDl5Em6KBVb9iUln/+4DX9ooDI3dklGvs6AQRBEMOOESjo3MmTTVr9&#10;utTc8/wHrelXhQj2VzXYaDF0giCGISNQ0HkUBuOyhKx+Vmvpy64/LipTa0jRCYIYdoxYQQedJtNz&#10;0uLLggexVTRslH/EhtQ8mpxOEMSwYyQLOugxW74ur/vLsTg31e7frgqJSW3vJCedIIjhxQgXdGC0&#10;2YStiqnRA6+B7rRRfuG7s0s813QkCII4lxn5gs5Tp9HtkBZfExLj4xZ3s2NTaQojQRDDi1+LoAN4&#10;3IltyhWJ0osDB3bVb49IrOmh5XMJghhO/IoEHdi4kwqjKbC2+V5RxtX9ruQ1Ny6NPHSCIIYXvy5B&#10;57FxnFxvDG2Sr0/N+8uxuLGBUW47Fl0VIvixutFKs9EJghhW/BoF3YnRaqvV6PxqmndISxbHZ8wU&#10;pMyKSV2XmhvV3Gawb2lEEAQxjPhVCzoP/HA441qLtdtsgZlsNLuFIIhhCQk6QRDECGFwgg7vlXdj&#10;Pa3HbLEMtWuL7DQeBQ3KdBYranWWa7N4PWud1ep7phaOw/VxywEhZzBMb7Q6ehKuNqjKEAQxUhmE&#10;oJtttg+LqxaJMhZ6s2XirFhZuyPqEKE2mTem5rkVNCh7MFG6Q1ocXNcs0xnOWNZPNLUuFWf2yjku&#10;fW9+ORTZEWMgcjvVKyXZvXIQZaxIlNYOcmYkbsHP1Y0LReluWb1RUIGmyxGJIIhfK4MQ9Byl6k9H&#10;+twPaJRf+Py4dKXR5Ig9FCgMxn8cF7kVNFgb7R9xYUDkHRGJ+yob4Mw6sh4MX5TVXuTxlulicWan&#10;yeyIMRCiVsVVITFuOVwZIijo6nbE8A30FV7KK/N8N+r+hKwzOzWCIEYSvgo6vNGtmUVu0/vc7NKg&#10;qJ+qG4ew7z8kgu60a0IE7xZVGgc/fYUEnSCIYYGvgp4g7/hz3+650yZESobQSR9aQYf9+UhsmmLQ&#10;q26RoBMEMSzwSdBVJvPDyTluIuLVRvtHQP4sQ/RKzpAL+hj/iC0ZhYN9FEmCThDEsMAnQT9U33LN&#10;IXc9gnZfGuRlqfEbw8Rlao0j5dnhVdBH+YVfHBR1VYigH7s8OBrVc0vI29TopMH2IUjQCYIYFgws&#10;6HDPF8dneo6eXxcavye3zFPT4QVDdIy2IXjT0qugXxQYuS2rKL61Q9S3CWTte/PLrwjx0t78+aiw&#10;qlvrKMA3SNAJghgWDCDoNo47XC8b67E8IfxfKEuDVjc/Lt3tEOz6UFGOUu3I4izwKuiXBEV9U17n&#10;iNE3Fo7bnJ6P1sUt+TWHBKXqHkck3yBBJwhiWDCAoMv1hklRSW7yAfu/46JGrZ47eTKsSX6Zh5MO&#10;uV+bnGs+ayf9bAQdHKhuPP8/Juj/sHdQ3iio9MXWp+ZdFBjllgMJOkEQQ0t/gm6xcfsqGzyd3AsD&#10;I98truLsjxaVRtODiVK3CLDfH44VyhR8PmfMWQr6T/9JQYeNGoy5pYWRoBMEMbT0J+hVPVqv7vlt&#10;EYnVPY5haBvHiVoVlwa5u5+j/cKXJ2RpLWelMmc55LI1q+g/N+Ry9kaCThDE0NKnoFs57p3CqvM8&#10;BBEh7xVXuc78M1itS8WZUHC3mFDe8CY578ifGV4F/eLAyFfyyotVPUV9G4TyQE3jbz1m5sDQdSgf&#10;5CQcEnSCIIYFfQp6UVf330Pj3YQDNiFS4nTPnSTIO671fO3oYNgcYapMZ3BEGjxeBX0U0/Soq0ME&#10;/dhVIYIxvVM57Y6IRLl+cFsRkaATBDEs8C7oNo57NrPo/AB39/x8/4jvKus9t8PXW20b0vI8xzcu&#10;CYz6tqL+DNYU5PEq6GdjaAweTcmFLDoK8A0SdIIghgXeBT2vU/3Hw7FuqgG7NCjqyfSCV/LKPO0+&#10;ceYF3lRvuiC5xsOj95EhF/Qrg6NDG1sH27x4FfTLg6NvCU+8PULii/0tNN6ztSNBJwhiaPEi6Hqr&#10;9fG0fK8TM5gdZGMpXswt2im7MCDy7cKqM3PRh1bQz/OPeDw1Xzv4ZWa9CvoCUToaqg6jyRc73tgK&#10;+XbLYVgIOme1GjuUenkbb1aj+2gVZ7MZ2tpUhcXtyWmK1HR1ablZrT7p0ifjOM6o7FQXlyhSM9qT&#10;U1VFJaYulWsEYDObNQ0NnTl5bYlJXXkFerkc2TqO8SAXi0Xb0GiPk8zitMhspx65OytpaGu3GlyG&#10;+JBIq3NW3tTZ5Xiiw3Hm7h5nuKuZ1GrEMfc4jrIkp2qCcHxUFZfgLDoysnqqqm0ms/NEUD2Ufjqf&#10;LhUSsnPv7MRHHLKZ+ng/meNQ556qms7sXJy+qrDIqOg4ffq9T8FpnteQIIAXQY9v7bjG4y2Ys7Hr&#10;j4uKVYObWMIzVII+2u5Qb80sPLMBfa+Cfq69WKQ2W6ABPprvStCVl5/0wCrR3ffY7d6Kr79zyiiA&#10;8uY+/xLChdPnCKfNjr1zlnDGnMQly2sP+EFkEcGg6Ch+90Px/MUIF067O/bO2YiZsPD+iq++tej0&#10;LAubraugMHPT06LZC3A0ZvLM2Gmz4+cszN6+W1VUzCKgtjabMkuavn6zaNZ8HI2dchf+imbfk7V5&#10;a1d+IXRNL5Onb9iMGiJnaCKfClh6NAWvvoGYfP1TVj+KtgfhyLDiy3+fOqlehtpadLqq7/azj7Pv&#10;yd31ApPOkyfRYJS895H43qWof8yUmbFTZ8XNnJe84uGm0DC+CdE2NiXe94AzH5TVXVEFEc9+dqdo&#10;zr2S+1d25uazOvUGLRmah9Q165DbqdO/Wzx/Uf5LezW1bCoXLmPT0dC42QucOfNW8PJrNuqTER64&#10;C3qX0bQmOadP9/yMDK7xruySM1gMwKugj/YP/+vxuCnRyZN9MESbHZu6KS0/srlN7bP+unHuC/rt&#10;EZKvyuv2VzX6aMcaW31ZQI0zm4tefzv6tklRt06KumUiLHHJgz2V1fxReOuVX3/LH4qfv7g+MKT4&#10;nfehdII7pornLequrILUIjD6jqmIEDdrQdW+n6r3/SS8czYixM2YC18bmfRU16SsWotMom+dlLh4&#10;ed7zeyRLV7CPt02WLFull7UiE3VpKbSSBd4+JXXtBmgZmhBWn1snZTz+pEWv1zW3IDJCIIitsSK+&#10;ekjYLkmG9PMx2d9bJtYHBnNmC1Sy+vsfEu9bLp63GHnyEeLnLkRTVPbJFxD08k++YIHjJmRu2oLu&#10;BWS3cO9bgonTEAjZzd62K2PjUzGTpuMjGqrmsEhkqKltwCGWym6oP2u0NJq0xzYi87iZc5WZUkfF&#10;XEB7Kb5nKX9qKSvX5r3wSvy8xVG3Toy+fTKKMCqVyLnOPwg1YUVPvSt9/ROZm7fCKr/p1bISBI+7&#10;oB9tkHmd7QeJh5/ri3ltDP54ODa/c3DiBbwK+sVBUe8XV7UbjD6a1sJ2ejub3um5L+js7vhHjPHZ&#10;0AD4ssNRd2m5aNYCqAk834RFy6Ap0OLyz7/mL6dFq83fszfy5vEIh4NZ+uGnsmhB2WdfVn67rz4o&#10;xCCXQ4zKP/sqyh4BQl+w983m8CiEVP77+1q/ILi0yKTmh5+RJyLAi+/IyEQSpTQ7fsF9vITV+QXa&#10;jKaKL7/B/1HjJkLr1aXl8K+rvv8RcoxawRGGG+5V0M09PTnPPY9AwaQZqQ89ystxyqpHdC3NOAqP&#10;u6e2riU8Ku6ueXzChsNHEcKPjbgJOpxlPhqqWvHFN4hgVHTk7n6Rr2T6hifNarWmziHoggnTeK2X&#10;LH0QFzD9sU19CTpntZW8/zFrbMZNgLOvLqvAqbXGxglnzEVySHybOBFtiUPQx03AOapLywwKBQyt&#10;jiMXgnChl6ArjaZF8RluYgG7JChqqThrfWqeLzZXmOY5PeY3B8M3puX7vmcbj1dB9/1N0aHi3Bf0&#10;wdqt4YkDCrpVry/Ys5c5j1Cxr79tCDkaPf5OCE38vEWaunpEgPi2J6WIFyyBN8pLGyKLZs2XbtnW&#10;fCIcSoQ4nbl5SctWR98xJepmSBKTSOH0u+FgwnM397C3AfJffJUlvGVi1tPbTGq2/o9Fo8166tlI&#10;e4aFe9+EcmU/s4PFGTdB+swOfgDEajBAkQ0dHVBbiKAXQedOyuMTUBYCIfod6RlJD6zG/6hqvX8Q&#10;as7ioHrZuaK772EJp96Fc+EDbWaLm6DD0+fbg7hZ83FGLBLHNRw5FnnTHQhE06JtaHQIOmR36crs&#10;7btYWbdPKfvw07RHH+9L0M0arXTrc3xB+S+9xtcKnZKUhx5DCLosVd/9gMbD6aHHTJqRtGxV8sqH&#10;k1c90hIpODn4Li8x4ukl6Psq6y/3eOcT8rEsIUumNxitNl+sukc7MUrinolf+NWHYgQtbYPylEnQ&#10;3fjlBJ3jOqW5wmlMEGOmzCx57yN41rF3zmI6ddvk4nc+gNBASSF2yuycqm/35+7ek7pmnXDGHOZv&#10;2qWnLSGRPV3s7oFTWXPAL/+FV9LXPwG55yPAjYVOQcIKX3ubD0lfv9nY0YGSIdnpGzbzgl7y9gcW&#10;vT531wv4n8nr5q0oEXEM8rY2UUKrUAQf1qLx4qFbdTq0CizncRMynthS88OB1IfX87KYsuJh6C87&#10;R58FvSM9M2byDISgheCj4dxrDwbwgg4F17XInIKevHJte3Jq3F3zcQj9m/i5C/sSdDSZfB8CqXJ3&#10;vegYi29oTFr+EEIg6LU/+/cS9MkzUlavTVv7eNqjG2UC4cmh3pOdGAGcFvQ2g3FqVJLngMmlQVHH&#10;GwYx1Q9uwzcVdWM91qKCLU+UDmotchJ0N34xQbdodQWvvsm0xu5pxkycATVhw8128Y2fc293eTni&#10;lH78GcQl/bGNUPzu8sqGkCP8sAOUrtY/CApV6xeYtnYDIuTv2dtdXtEqjD81/D2x5P2PIZ2Nx8Og&#10;/ggRzphbHxSia2qB8y6cPofFuW2yLCoGnn71/gOsE4By5y5sFcQa2hWlH30WN2Ou8M7ZiYuWGdra&#10;PQUdQs+3RshEMHE6ihBMuBMSiZDo8VMrv/4OioxoPgq6vq1NfO9Slva2yTk7XkAHRSnNwXmxOLdM&#10;zNn1gkWrdYyh2wUdvYf8Pa86irP/9T6GbrNV7/uRXVX7iFNzeCROpPKrb/kLgnNB9TiLxTnkkvTA&#10;KlVxCU4fhhbLkQlBuOAQdH4drvM8fvnQ94XxGYOdEtek08+OTXXLCnZlsOBQfYvvbQMJuhu/mKBD&#10;sESzF0BWhDPnFr/9fsUX38Cg2g45vmVi2cefw/uu+PIb5kqPmwA5hoRlbn6GfwQqnM6eeUI06wKC&#10;o2+bggiQp+xtO3O2P8+7utC+lig2aADty/vXS7xex069K3HxA4iJ/5FPzrZdlh42OUpb38D8aygj&#10;XN275knuX8nHEYy/k+8ruAm61WiSbtmGyMg2a8s2vvLln3+Vvu4Jpoy3TEQzoGtiI+k+Cjr6KzgR&#10;1v+wa3rCwvtFc+7llTpx6QpcK0RwFXRcGTj1otksZ976eiiqbWrO2PQU30wKp83G6aP5wf8xE6fj&#10;1Kw6PToxTkFPXvEwe0pMEH3jEPQuo/mFnNLl4kw3e0iSndw+6E04bRwXI2t3ywr2oDhzb1651eeu&#10;otps3ppe4JbJGkl2dDObfPaLEdHUtjpR6laNtwsqND63cwWd3Y8m57rlsDYpp15jn7rnMxabLaC2&#10;aXl8r3zOwHZkFRn73iwbItJ4LDT7mZ3SrTtqfjxo1TsqifDq/T8hHAaVN7YrTF2qqu9/yHrq2bS1&#10;j6c+sj517YaMjVug+505ubwLbOnRNB07IX1mR9qjj+Mo89bXP1G49y1Fajo/yA7M6u7mExE5z+1O&#10;e2wjoqU9til35wvN4VFsPjsPxxla5TU/HIBMswiwdZvy/vUy4sA1xnG0CsXvfoha5e56oTMvX9fQ&#10;mLt7Dz7mv7S3p7qGzwOoCotynnse4fjLZjdyHI4WvPwaS/j8HlVxKR/NZrU2nQhHIAz+stneqKC2&#10;yuzc4rfeT1+/ma+DfarJ99rGJv5M9W3tyCT7mR2lH3yCK2bR6ar34Vrt4PPJf/FVNu3HGyalsuaA&#10;v3Trc6dO7QlElseJrXo2AoPMUVU+H/RpjJ1sxIkg+sIh6JBYg9Wmt1o97cxe3Ecqt3x4QymOGD7Q&#10;V62Gas9SH0FxbhWAwVn2vRJo4QweOSDkDEZBzTbvF3ZQ1o+a80C/rAYjDO6qI8jO6XCjEYKIEM5i&#10;gapC2U1dXTA4p66v2wA0A1A3/iiLoFY70zqBbFn0ekcmKrXVYOBV0hV7QcjHWxyOg5/OKmY0IhCG&#10;f+yVNLnOb3KGs2j2OX8IQWWcCfloAEdZIHJwPRd7KSZ1t/1EVBaNptfEQY5zFHrqBSLntWKBvfN3&#10;49Sp2S+RSm0z9K4MfoOOypjcrhtBuNHroShBEAQxfCFBJwiCGCGQoBMEQYwQSNAJgiBGCCToBEEQ&#10;IwQSdIIgiBECCTpBEMQIYXgLOtuIoFXuasYOJZvmbMdmNhva2xFokLfhf4RwVquhXcFC2tvZFGPk&#10;0N3tTMtMLjcpO9mqGqcm/JrUav6QScWWhXKCUtiGBi6Z8yAtAjV19ZraOm1DI+rDT3n2hOM4o6LD&#10;XmiblV8cnOMsGo2juC4VP4fa1NnFh7gaAl2nJFu0WuchtuZq71nMzovgKIXF1+FMnUmchphIazUY&#10;Edn+UYHkLBOOMyjYdUMq53tGriDV6XPxFgFZmLpOnwguuyPcjv1ishKdhuLYGz29p10jZxw6fW2V&#10;nZzLhHrnpXMabpBZ3e05Adx86p7CzCrH60s4R5PqdLirIRNHHJsN94UtxVVbh2roWmS4ks5Knr6h&#10;LmbqxNfJ8YVkRZy6m+yVKHy2WPlL3ctc7hS+PPgKaRvtJdbW65qaPS8LQTgZ3oLeEHw49eF1KQ89&#10;6rTMJ54u/eATdVk5vvTaugbp09tTVj+avn5zTxV7YxAKlb19F6JlbdneU1WN32fNQX/X5ClrHst6&#10;8pmiN95RZucwIeC4qu/2p6xeC6v4+lu+UJ6uvIKMjU8hSfr6JxxLhNtsquLS4nc+QGD8vEWiOQsT&#10;Fi3L2LSl6tt9TH89sOp0ec+/xJZbevTxtgQJyrJZLI3HQvniyj//mv2qOa70w09Qq9M1tBtbCMWl&#10;3ar6/gfnoZznntc1t/CHAIQy66lnEZ6+bhMrBXAnW2Pi0h5Z70ziNMSEeOHc0zdsxsfsZ3bwryZC&#10;SXN2PI+Q1EfWO1+RdwUyl/v8HlzqtMc2KlLTHKEuQHwLXnndWVDpR59ZXTY/UhUWp2940nkUho+5&#10;u/fIYuIc0ThOVVRc9OZ7uDKOa7twGe5U7QE/Xm1xs5pCw92+DLiwqHbj4WNMdk9h6dGUvPuRI87q&#10;R4vfep9fihYFVX7zHbv4LjnY46yt+ekgS6jToQjpMztwW1GB+LkLk1eswUl1ZEn5N4xwQ9lFcE2L&#10;r9OWZ/GV6MzOwykgQsm7H/L3VxYtYG2tvA33pVcSVu2N/J0yKDpq9h/I3PR04qJl8XMXieYuSlzy&#10;IC6LIiWtLy+B+JUzvAW94vOv+WVAhNPvxq8rbuY8ftULyDq8re6ycvz4cTR26qyuwiLEh9IlLLwf&#10;Ifg1qgqK8ItiC1LbV9sQzpgjfWan5P6V7OO4CVAufneFwr1v8nnm73mVL5SnPTmVX501dupdXQWF&#10;CIHiJN63HCHRt07CP/hZCsZPZWlvm1z2yefOFwidQFn4dfUEE6Y1HQ9jgg5p/m4/X1zu7hfhciIw&#10;+5nn+LU+RHffm/LQY6lrmKHRcgp6d1kF2xXh1LIhKJRtGHTKLYVP51iuZNIMVgrguPqgQ4LxjsWq&#10;nIaPuCxQ3jZxIr+wonj+fXBykcKi0TpO7fYpzeFRLJPeGBUKfn1awcTpLVExjlAnHNcSKeDXnOIt&#10;9s7ZHZlSeKj88Y70DL7EmInTMjdvRRuJa4KLIJx2d2duHqJp6+r5CsBEs+9JevAhlpv92ha8+gac&#10;Vrjq1ft/YuvG2JdyhFJD+9i6V/ZlZNAw8AWBdkmyY/EvviZTZ7VJklGEVW/If+k1hLheFvwffcvE&#10;knc+wClU7/spdspdyFBw+xTJA6vxRWIxx00Qz1+MK4YIZtxQ+0WIHDcBX7yUVY+wglBJtpbkE+gK&#10;oJ5ZTz3DQsZNqPMLhChrG5v4xW3wNcZ3j7+56eueaEtMwh0s/+xLtjbOuIlxd80r++izrC3bUDTS&#10;4mvDr2BMEG6MAEFnv2Hp1uf0MllbfAJbdPsW/ADmQ+YGJeipa9bBj24+EcEv/CRZ8iA6ufiV+ijo&#10;8GGhLCzmLRPRtMD9h9MK9y1+zr0oK+9fL5uhzr05Lejj76z8976eikp1aVnx2+/zxXkKesl7Hxna&#10;241KJYwtJm5XQ5xC8VvvQQ4gXvwCVbCkZav0rY5VnLwIOhuq0ugam7rLK5JXPIxDkTeNr/7hgLa+&#10;UdciQ4ZOQUfCjvTMnsoqXD3xgvsQcmaCburqgsvP1yFhMdt7KOqWSbk72SKFfASHoEMH5y5Ul1d2&#10;5Rc49tOYMI2t+mIylX38OT7CEhYv68ovxJ1qOHyMv1MQfWi0q6CztbeaW3B2kuWsSrC6wBC+IHR6&#10;4GKjAmj2EhbxNZkIF5gNAdn3PoXCNh45jnvKcp5+d6tQpG1qRv219Q2JqDlyu5W/EQpcWMdq5tDr&#10;dZvwBTgt6Dfdgf6csaOj9mc/3uGAWKNKfQi6/SzunA2/m7+5qAZaa9wIKLijLZ99T0PIEfSrSj/8&#10;tPzTL6v2/Yg7xZ8RQbgyQgQdvyh5XLxTnePnLOyprRuUoCMOPCOmI7dOipk0HerAhj59FnT8euGF&#10;IVr0bZMKXn2TV1tDW1t3eWV3RSV+/CiLT+jEKegoES5YwsKlCfYtK1l9vAk6PEGcJkpJW7dJJojl&#10;M9TUNfD9EvHCZXKxhJ2dvYWoPRjAR/Aq6DxoY9IeYWvAQoBwyOnUOwUd8h0/f7G9Ykv4ZRTPTNCb&#10;wyJxeSHimZuewv+O63bnbGVWNn+hnB46FBwtK1pEnAK87+xtu4yKDlwH6dPbcTTy5vH5L77Knxek&#10;kO9OoWIQOFdBF86YW/7ZV4WvvcWWP7RvcOFcGKstIUk4k+0HlLzy4da4eH5FScHEafL4hNOnn5jM&#10;J8RNQdPCB6I/wW8khO+GMiMLIYjfeDSU3T57y4f+3GlBv3l8xqYt5V9+k7HhCXuSGagPul/9CDpc&#10;bzSuuLmwnJ3/Qjg6DbV+gagD62fcMgkXNn7uIjZG9M4Hyuxczw4fQYARIuisa3zHVOYNQY4nzyx6&#10;4x2LTtdL0O2/TG1DI7+wtaegw9HL2rw16YFV+P0gB7jbBkWH74JuUCjY7pF2dS589Q1ep0wqFXuC&#10;V1eva5Z5Dnq6CjrEAi6weP59sfwq3t4EPW7m3MQlD/LWFBqGyjPX9ZMvcBSnn/X09p7qmuztu/gR&#10;g6Tlq1EllHK2gj53kb1ijr03z0DQ4bqm2/fVZPu3ffnvzpw81i2w62DBy6/xTrqroLPlDNc+jluG&#10;u4l/OvPyzd3QwW04CqFEEn6nHrTNOEe+SlXf7nMVdITEzZrPmhBcClyZrc/xA0dooaVbtrPLddvk&#10;kg8+VhWVsP3h7Dc3+9mdcMNZdfsS9IwsfvlcXEa2Xi4/an8inN+IQzRrgd0Bdwg6LHbKTNSB3+MJ&#10;p8Z287DZ+hF0VAnXmb+5GRs2a+rYAtGmzk5ZbBz6eYlLV8TNXsAaOWR+6yR8h/kdWQnCjREi6Mkr&#10;H6kLCGk8fAyGDrhFw2RCW1efcM8S9mu5fQp6rJbuHllUDH6QCBHfswS+s6ugp63dYNXpeqqq+Z41&#10;lKU1Ns5V0HO274YXhq6uXi6HkroJOtqP/Jf38j/vlJWPoGiLVscPhuAXCH9Qb99v3hXXIRc41KwX&#10;L2st++RzvjhPQS/96DOzSo1AGFQSOXRXVKFlwiE+yWmzC0R9UAhO8LSgT5xe85MffwooCzkPKOhs&#10;AKS0HJG1DU18z2ZgQZ8wrT4wGEXA+Bk+LVGCGPv+baerdzOrIQzOckdaBpKfHnKZtwiNrrm7O2fn&#10;CywmWse9b1kNhtIPPuFzkNy3XFVcalZ3N4WGQzQRCOFuS5C4Crp4wRKlNLvp2AlnSyaLEeJ85SKx&#10;YAJbbdxRDVaT8ewv09+72O2241XQNbX1CQvZKBDaS9wInJq+tRVfCT556iPrrXqDq4de8u5HXbn5&#10;+S/t5SOkrF5rVvc1hu4YckGbwd9cfHttZgtuB76c0md3orGpPeCnLi1jg/j2iuGy1PkH0xZ0hCcj&#10;4qEo1Pa5550Dsk7gkcGtZnsQj5uAHyc6s2wg2L65F8Khpw5Bt//AIF6lH34q3bKN+UHjJkCm8cPG&#10;bwbuNv+zh5bFTJ2F8IR7l6qKipmgw5tGzCmOh6LQJhHklY26TIYTmrXlWUTGR2RY8cXXrpM6eJig&#10;P/AQMkcE5js7H4qiuJvHnxb0U9tOohHK3Lglc9PTsPIvvoE6oPLMH791UuojG4rf/ZDZex859oJg&#10;G9ysZp0DCPrse/ARmQgmTuNPATqOi2MXdLYxW+SNt7sLOtxb9rjP5aHo4uUIwan1J+inSkERuCy4&#10;mN0Vlalr2A6ZOEfptp18JdF/wjXkI+c9/xJuHBN0e4lIVfTmu3DD46HFiHDrpLJPv8Rt6qmskix5&#10;kF0Hptf3pT26kX/eiG5Z0etvm1RqJuj7IOjsy5B433JcOlNnV8qadSyTm8fX/HgQH7OeZGKKOJlP&#10;PuOoyZvvSfhqj5sg3fIs76TbBZ1VJm7maUHHxan6dj8fjl5IyprHkh9cwxcXP38x2xDO8VB0FUJw&#10;Pat//NlmsbTGivivU8Ki+zU1tUzQUQf7/e31UNT+7Up56DH+5kqf3s7msdhsaA/4ItBDwh3Pe+EV&#10;FI2PotkLFMlephIRxPAW9Dr/QOiI5P6VJe99xDutbkDO0M2Hxonm3AsJgLSlrH609KNPtfUN+AXi&#10;N1O9/wCS84aOrWTpihT73Meq738wdakQp/LLfyPQGQcGNekur+jMyUW2+Ij4kC2UBTluT0zK3fWC&#10;5P5VcXfNR3GQLUhw9b4fvU5bhAufvW0XMof6t8bFM0G3WNCTYMUtXVH24adsOh3Hwc1HhvaiWThv&#10;RW+8C/c866lnEZ68am1HeqbNyBbdZl0HSTKqhHC4/y0RUXAk0ZLZk5+2nG270cAg/7x/vYSPUMDW&#10;OLFT0DsypRAXhGew/XqUrKo6XdaWbQjB1ZaL7XMfe2Ps7MretlOy1KWUpSsKXn69JSoGvRN8hEjh&#10;mvOVxInXB4QkLlmO8PTHn8TV68ov5Et0nmPyikcyNjwJsdbgTtn1FA5v4Wtvp6xaGzeLXdv4eYtx&#10;XtXf/QBnmY/QePg4/2WQbtmOCtuMJlwllueSB2t+ONCRmZX68Dp8zNy0pbusgq8JvjPNYZGsRNzW&#10;tY8rc3KRlVKak7qGxeRvNDs9O+g3NB4+ihMRL7xfOGMuDHFyd+9pkyShLESw31A2UQrXE/0D6DXc&#10;anYvlq5Me2wjOhaIUPj62/wJolw0VLg7cN6RxG7Oc39YHidGhuhEFrz6Bu6jaNYCVuLMuTgq3bqj&#10;OSLaOVGdIFwZ3oJuUqm0DU3sHRNFR189UPyu9HI55A+/Lvw+9bJew9mQWiR3Nb2s1dTZiR8bH4HN&#10;fOgdQdfczGsBWgv2sYl95CMD+JsIVJdVoLiemlokdwqlGwhHWSzPxiZ+jAjybVKr+VJwRnxCIxvx&#10;6FUBmKFdwQpqZOfOKuDyZhP+1zW38NHYfAmLxfnRaXqZnG/PcGX4EEcF7Fj0eq391PT2SS8IsVdV&#10;Zo/Z5NkTAkyb+HNxMXj3zsvLPP1TkxSB/So1sEM4d63WajDwJToNdTZ2dLheWMBe2pLJ1OX2a1tV&#10;7XbTnZcONWGXjp+1Yg9h84KcR+Vy/sLy4D7y4Tg1czfbnOj0nbXfaD6aA7jhanVPTZ26tByGONBo&#10;xyHXG9rQyGbH27tczi8JKo8IhvZ2RwR7Wbg72iZ2E3sZ+z445kTx9wLfW5yyvcQGltDlShKEK8Nb&#10;0AmCIAgnJOgEQRAjBBJ0giCIEQIJOkEQxIjg5Mn/BwhlTmFfqdxEAAAAAElFTkSuQmCCUEsDBAoA&#10;AAAAAAAAIQCi3pmCKQYAACkGAAAVAAAAZHJzL21lZGlhL2ltYWdlMzYucG5niVBORw0KGgoAAAAN&#10;SUhEUgAAASAAAAB1BAMAAAAcmSFDAAAAAXNSR0IArs4c6QAAAARnQU1BAACxjwv8YQUAAAAhUExU&#10;Rf///yIeII1GmdXK1cOjyezn7qZusJeVlWJdYDUxM0xISq3l5+sAAAAJcEhZcwAAIdUAACHVAQSc&#10;tJ0AAAWRSURBVHja7ZnPbxtFFMdH3l3X9LZqK8c5WZtmz8YGUW6OSam4La4L5BYtImcsUjXlhFWq&#10;uJxqoUqFE7lV+SvxvDfz3pu1DeO1JTjM91DNzHqzn32/5u1UBQUFBQUFBQUFBQUFBQUFBQUFVfTk&#10;hdFlof4HSmYpqfOT+u/1VSr1yu+mONMayqXJRXa0D544dfWj110RAJ2LldFy3t0H0FkF6MAvjgDo&#10;mOfjKmBtzSpA6S9et5Ua4CHPAbC3B56kypMeeN3X1wA5TZsAtAcedWcFKB363NdwCcYu3w5qIcTh&#10;7e3twgD95XNf0/XRqOLBXYHaMP72Bib3fO6r5H01xuvrrsx19J9XECWA0HVm5/sDsqafQrn2urGU&#10;NllTJ3cDsjN0oFclcqIGI6rYPxD6zLxpMnhyOdh4o5NXlZx79qzYE1DEEZVcQdYdPIf1+fza7rut&#10;uVbPqTx9Ya7oS0B9DJPJ6elj+8dPtYbbASkCiqiCv9brevYeI22KgR/LvAf/4dY6yYy+1zONnSOE&#10;Z5xtAJI9ieY7o/RDI751E4tTLs5IPyibfoDtWTtdINxIlgSfi8rdJgy9zbVsWoq8T+jlk0yoUDL2&#10;S79S5QJhLzJU0ULuJdpEU2uiqWUUbmL3jSWQpm1aVt/KsC7te2bV6p3iAoqm0ruLCGQOcMkDF9Fk&#10;x/67nQv0sZmBGdL38zcVn91jj8lUp4eZCMrLjC7atsDTYy4QemrpGPCY7mYfUTAbn5HHzMOh4JD3&#10;kKxnO8oe/WzoJKUvUIKGaWMo4ZY2syM0zXMKbvNMCIrSRsyIlsY0Qp+N2cE+QPARdHVjQwYe/lZZ&#10;wwAQJuCh/qeDdRiedO6MSoqTJgH12Yldb6DUTao7uhZjB3BCtprSD+7jrfQMttXFUlAQ0VNDGmXs&#10;362BDp3rM1ppCWJFr36knGgisYVUKbOuBpDTnz1ixGRRIW7YhzRWMzopGYhq03k9IMqEZPAC0940&#10;SCcVYqo+KwH79LTkiGefFbWAfjcXPvuNqrUBarkeY0+NnBLzyQXFjKnL5RYeWwFqm/WfxZptITEL&#10;qcOlHUxmUFRyDFug8RYeqwKZFkO9TNcAYR1/R/eW5jHi4VGWrQKZRbU1UOeDbcLcr7WO81v+Shqh&#10;ZSIRIKN1QGoLj1X7IaPpWqCp41TjiiMTS7ASZ+uAzGqvPlBEKL/OGMiu0h826d7g9+9blLy/GkPd&#10;+kCYT53ry54ojJRlFETGNFQgbT7lyz66sZpleX2gryGbwBICyPqR0sxs6SN6fcw72DsEUFwNqe2B&#10;4NFYbmi3Zz+m7gf0sKScjtlWAogq9XFtIKaA2nMgfun4DCsiR6zYwBocxlSZ8p2AzAaxoLzizCOf&#10;YRfLSdagEZoFgOKVrNseSJvlAYzAT/dplM5T9qbtYvnlBRCwFoSW+3awm4HQQpBZD+iHnQI2OHd7&#10;5awXQCUNcWPxPtHa6DL0E+wW0LGaZhq2fNuA8EZxzEAFXQFK00x7n49szLIOdOgL6yH7pdhyfEZA&#10;uHE2adgnSuer46gmENil/amawAc1FOqP4HeFadOsz0o3XMEM+qPjG6aEUdcmf00g7lYppmepceMJ&#10;MSqxl5reK3NUKPFRGwtLbg0UOUA6hGIatWikuOblVUAKIT4+9vTZv+/2UHXOjMeW28MNWY3TzD1J&#10;k260HrPwhRfQyjGn7IcggMljSn2H+Q/j2EkyJYLKQIrTY8+D0bv8JCk+jnnFgMZPL3lsT1+os+Cy&#10;nAOyPPCPpS3/GWjNUfmV5BEeg2sLegfpHZA9QHtYMHBXXis8gA7X/Why9Uf657V50gBE15LB4Asc&#10;mSgWzSAcMebmcgLninz1qZxsBOr4/RfZWpk0U/tT68P1LufdjcwrMIKCgoKCgoKCgoKCgoKCgoKC&#10;gtZKqb8BmQmNkgVyKG8AAAAASUVORK5CYIJQSwMECgAAAAAAAAAhAH0w5YDtHQAA7R0AABYAAABk&#10;cnMvbWVkaWEvaW1hZ2UzNS5qcGVn/9j/4AAQSkZJRgABAQEA3ADcAAD/2wBDAAIBAQIBAQICAgIC&#10;AgICAwUDAwMDAwYEBAMFBwYHBwcGBwcICQsJCAgKCAcHCg0KCgsMDAwMBwkODw0MDgsMDAz/2wBD&#10;AQICAgMDAwYDAwYMCAcIDAwMDAwMDAwMDAwMDAwMDAwMDAwMDAwMDAwMDAwMDAwMDAwMDAwMDAwM&#10;DAwMDAwMDAz/wAARCAB7AL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gcf/ro3f5zQvzdaE6UACdKN3+c0fco/5aUAG7/OaN3+c0fNTqAG&#10;7v8AOaN3+c0Z2Uvze1ACbv8AOaN3+c06jNADd3+c0bv85p1FADd3+c0bv85p2c0UAN3f5zRu/wA5&#10;p1FADd3+c0bv85pS2BSF+aADP+c0f8tKFO6jy6AA54+tH+FCjatGP84oAE6UMWFADAUfNQADkfxU&#10;f99UKfu0E8dvyoAULik/5aUB8LVO4120tImaS6t41T7xaQDZ9aaTexMpKPxFwjPemg4NfOv7Wn/B&#10;SHwV+yZb6fJfWureJVvGPnDRIhdNZIOkj8/dPTIzzWF8A/8AgozH+2HpGqJ8O/Dd/Y30CbrGTxIj&#10;2Vvf5H3o2VXLBeM5xXR9TquPPay7nHLMqEZ8id32PqcPx1o3bD1r4p+BPi79s658YQ2fjDw94Dj0&#10;Gz1Iw3V7G/8ApVzbA8vEvmBfoWA+ldJ+0F+yv8fvH3xl0vWPCPxoXw5oNlbyg2kmnK7eY5HDKPlk&#10;UBRhjgr6HJNX9TSnyyml57/kZ/2hKUOaFOT8rWPrPK0wNkV4V4g+BHxS1n9nKHQ4/iVcWPj5UxLr&#10;cVrE1vM5YAkxbBhducAEEEjk8mue/ZR/ZU+LvwV1Wa18X/GHUfGWhxwlrZXtEjuFmJyd7sGLLycc&#10;gjAHSo9hDlcudXXTuafWqnMo8j169j6YLjgUhbNfG3xJ+GH7X1r8S4dS8O+NvA974dtNRzHp09qU&#10;nuLUnH71toUsBzhWH1NeoftCfHH4qfAzw1pcmhfDz/hZF9IrG+TTJTb+RgfeUMDnPpnP1pywjulC&#10;SbfZ7feTHH2UpTi0l1se9ZoIwelfNP7In7cXiL43/DzUtc8cfDXxB8P49OmmVmuV3RFI85JJAbIw&#10;f4fxNdV4Z/4KI/BTxhPY2+n/ABK8JzXWpTi2t7f+0IxNJKTgJsJzuJ4x61MsLVUnG23bU0jj6Eoq&#10;XNvtfQ9uH+9TsVFC/mjcGyOxHQ09j8tc52BjaDTaKKAADJpyDAptKF3UAOx6mkzl6Mf5xSKuP/1U&#10;AL253UHr/wDWox/nFNxigA6VU1TURpmmTXBSSUQqX2KMs2OcCmazcXNvpE8lnCtxdRxkwxs23e2O&#10;AT2z69q/LP8AbS/bx/aZ+IPj/wAT/C/wF4JazudKlWG71HTSbjaCgcoH+6DhhnuK7svy+eKnyxa0&#10;3bdjy8yzKODhdptva2p6l+0B/wAF/PA/wxTUrHQ/CvibV9c065NrPBNatBFAwOG3MfT0GTXIp+wY&#10;f+ClFrqXjyx+IXxM8Jt4ojS5FrJbTWumsCB8qoZMMO2R164ruP8AgmX4B8cfFvw7qFr8VPh34V8P&#10;2ul7IZLebR18/U2IJMpdge/J5zk19kfEjxdpP7OXwU1bWltI7bSfC+nSTrBENqqiKSEUfoK9LEVq&#10;eFl7LCr3urvdM8fC0a2Mj7bFy9zorWZy37Mv7JOj/s2fCmz8J2+o6rr1hb2ot3j1ORZ424+bC7eF&#10;JJ4JPFeo6LoVn4c02GzsbW3s7W3XbFDDEI44wOgCgYGPQV498MNK8c/Fj4U6d4ouvEjaPq2tWi3l&#10;taQ26tb2quN0atk5b5SMmvPv2jfiP8Tvhn8M/hbNca3b6X4g1vxNZ6Fq/k2wkjlSZn3OoJ4OFGB7&#10;15Uo1Ks2nLXr6nsRqUqMFKMdOjt09T6v+UClO3j9K53xbpWoT+BZre11OW0vlh+W7EYZtw5yR05x&#10;+tfLPwU+KPxM+Lv/AATUtfHUfi2O38bahay3kFybJfIRklaNEK5+6doJPrWVPDykrp9UjoqYxU3Z&#10;p7XPsfIz14pfunrXyn8NP2pPEnxV+AvjDQdUuh4T+LvgG0kTVbfyg6yvHGWS4iB+/DIADuHTOK3v&#10;ihpHxD8EfDnxp4wbxpJGulaJ5unWy2qsjtFAXaV+eGZ2Ix2CCq+qyU+VvUz+vxceaKbW59HZ4PSg&#10;7RXzD8PvGXizTPgF4O+LWveLprvTY/Di6zrdgbZY45d9rvJUg5+VyOK6T4V2fjr46fCHT/GEniWT&#10;QL7XbcX9hZQ24eG1icZiV8nLErgnGOvFEsO46t6Xt8yoYxSskndq/wAj2jxB4Z0/xXpM1hqVnaX1&#10;jcLtlt7iJZI5F9GBBBrwPUv+CU3wH1T4lL4qbwDpcOorGESO2LW8CMDkSKiEBXHGCMdPXmuUuv2i&#10;vHXxW/Zq8aLpOo2/h74keAdVGj3h8oS21xOZERGweiOrBvUZrT+HX7UfiD4w/ALxVpd1cf8ACJfF&#10;TwTbuuqWpiDZkRSRIin70T4yCPWt6dKtTT5G10evc5amIw1SSU49Lq6PpTwt4ZtfB2hQabZiZba1&#10;XZGJZnmYD/eYlj+JJrUQ4FY/gqK5i8Lact5cNdXQgTzJmXaZGI5JFawNcMt3c9anblVhwTijCijP&#10;+1Rn/OaRQf8AfNJn3pd3+c0AqKADH+1QP96gnHv+NAOB0NAAF4+9Rj/aoZsrR8tAHyT/AMFDP2rP&#10;jB+z38OPEGreD/h7BqWlaTZy3M2ry3g/0dEUkv5Q5OBzX5m/si+KP2zPFOjax4g8DRa5caZ4lvTd&#10;XN1cxKvnOxO9oy4/Djj8q/Qb/gqd/wAFIfB3wn+CHjXwPo7ahr3jXUtLn06KCysnmhs3ljZN8r42&#10;gKG3Ec9K/Mj4S/8ABWj9pbWNAt/BnhPVJNRnCCO3Sz0xZLoKOONo4A+lffZDg6tTBSlCnHfVy7H5&#10;nxFi6Sx8YzqStbRR7n7jfsnaXq2m/BXR28QR6tHr00Ya/XUZRJMJcfNyvGCRkAdq6X43/DK3+M/w&#10;i8ReFbtvLt9esJbNm/u7lxn8DivC/wDgmF428a6z8CbWx8feFvGOj+JlJnvb7W9rDUJG6shB+UdA&#10;Fx0Fe6/GbxLfeDfhbruq6e8aXmn2clxFvTcpKgnBHvivi8RGUMRJdU/l8j7vCVIzwi7W+Z4V+z14&#10;4+J3wM8A6b4D8TeBdS1690GNbG01ewnT7NfQrxG7bjlSFAyKP21fCfjb4iaH8OI7Lw7Lqd9pHiqz&#10;1y+Fq6hLeGEvuXLdWAIroov2gPEF74z+H+lwsI18TaNdX1281nt2yRQpIuznoS/T2qf9mT47a58T&#10;/BFv4k1q4tY7Eae1zdxi0MRicZIMbdHXaDnvW3vJ+1SXmc/uSj7Hmf8AkW/E3xm8aahrdra2PgPV&#10;4dLS1nnvJ5ZE3O2AscSDPUlyxJ6BPevIf2dvA3jn4V/8E1bHwXd+EL9vFWnxPYmyWRMSb53feGzj&#10;aFPNdxov7WGueIvg98QtQEVrZeIPBlyxWNoiYpbdwksJwcE/u3Ckj+JWrov2hfiT4u+Fuj+H9Q03&#10;UtONvqmsaJoMkUtqGbfeX0VtLN14wJAQvTK1KclHlt1v9wpcknztvRWOT/bL/ZU1X4z6FY+OfAzf&#10;2B8RdMsmhQuNq6hayr+9tJwOG4+6T90jNekftOaTquqfsx+ItH0vS7jVNU1PSZLGKCIgHe8RXJJ7&#10;Anmse1+KPijwt8aV8K6xdw38f9gSaqZrSxwxk+0tGmeeBs2Z9SDW58Cfi1feMv2f4PFetSQrcN9q&#10;kl2R+WqrFNJH0+iZP1qZTqJK+tndGtOnSbdtG1ZnMfB34SXnjv8AYX0v4f8AiXTbnR7z/hG4tCvI&#10;ZSCwdIFjZhjgru/lWX+zzrvjz4D/AAls/BfiLwre61feG7ZbGw1CydTBqUSDbGTnlDtABzTPAn7Y&#10;OoeJ/Di2c9vZ23iWbxIuhkMGWGBZVEkUnPLfuzj3ZDXYeJ/iL4m8GeLdD8M3l1ps9x4muWhsdQEW&#10;3y1SMu+6Ppu4wozg5qpc+sZbN3JXstJReqVjzEfATxJ8Lfgp4y1CPS5NZ8ZePtei1e+trVhttgJo&#10;2CAnqFjQj3Naf7X37KWqfFK20/xx4GYaL49s7YW1wjfKmpWjjElvNjqQCdpPQiup+K3xQ8ZfCmHR&#10;xeXNnJDeakbUz21p5sksPlNJu8vPDgqRgcGqvjn4+a98OtY8Ox6xcQ2NjqKQA6mLBpLWaWSXb5Mm&#10;OYSVxgnjc2O1EalXmU1uRKnQs4S8vl5ntuhRPa6LZxyf6xIUR/8AewM1cVv84rxv4X/Hm88TfGvU&#10;fDGpzrY3kMU80GnTWhjaWJJVRJoZfuyoykFu4JHFcwfjj8QbuHxk+jQ6bq154X8XSaNDYtH5Tahb&#10;R2iXLqG7SkMyr2yBmuf2Lcju+tQjFdv8j6MD59KN30r5t8TftSatqGi6drXhnULO60nW9f0XTbeO&#10;e1KzWsd5dfZpY5VPKyxsDwec8GuktPE3xEuvifd+GP7c0dbi30yPVPM+xZU752TyuucBRjd1zQ8P&#10;JbhHGwe1z3Df/tUhkx/FXgNz+0H4g0X9ny/8QTPY3Wuf2jd2dqnklY2WCaRMkDJJ2oT9TSyfGTxZ&#10;4qt/CGq6Pq2mw6T42eNLWNrTzHtAYSzbiTy27II7Yo9jIPrkT34t/tU3fur558SfFn4heHI/Glut&#10;5pN1e+ErSzvCRabVkRxumPX+FNxH+7R8Tvj74q8OeGF8QabcWcmj3ut2Gl2f+jb3kSbCzSdecMTj&#10;6UexYfXI2ufQwbin/N7VyHwe8Q33ivwbb32oTLM15++hbyDA5ibld6H7rYIBHqK63A9aykrOzOqM&#10;lJcyMC++Heg6osq3Gj6XJ5wIcvaod+eueO9flf8AtM/Ffwv/AMESf2rNSm8IfD/SdXt/H0B1GK4e&#10;fbNpwztkt4x/DHkBh67iO1fq/r9pd3WiXUVjMlveyRssMrruWNyDtJHcA84r4I+J/wDwQi0/9oXx&#10;5f8Aib4ifEbxF4h1i83YdQEjhBOdqL0CjjAr3cjxVCnUaxknyNapdex83xBga1SmpYOC509H27nx&#10;18X/APg4J+I3xY8Z6Jb6Lap4N8Ox3UTXotP315cR7huAbtxngV+p/wAAv2qPCf7c3ga8sNP0zxNb&#10;6fdWpSd7yze13owwQGPU/Svzv+Hf/BKux/4Jy/tNr8QPiRJH4k+FeiRySQ3C2pndZTxH5sY9Ouen&#10;Fe9fGf8A4L9fBv4c/DO+XwDDcatrUceyytltfIgD9Msf7o9ute3muDw2LlCnlNJtd1td9z5/J8Zi&#10;cJz1M1qW/u+nY+2rj4H6Hc6pod063nneG7SSxsWE5HlxOgVgfU7VHPtVHRf2aPD+geH7HSbObVod&#10;P02FoLeEXbbURiCcjv0/LivzT/YB/wCC+VnpWjeIoPjJd30+oXmotdafJawbwkb/APLPA7A8Cv00&#10;/Z5+P+n/ALRfgWLxFpOn6tY6bcH9yb+3MLzL/eCnnHvXzeYZbisFPlrJr8mfV5bmmDx0b0LP8w8U&#10;fs6eHfFt7qtxdR3itrdlFp16sU5jWaKMsUGB3BY89807xJ+zzofjC3jj1JtSu1gvrLUI990cpLaS&#10;+bAR7K+Gx3IFdxFexzF0WSNmjOHUNkoeuD6cc1JurzvaS6npxpUui3Obn+FmmzePZPEhW4/tWTT/&#10;AOzS4lO3yd27aB67jnNU9G+CWi+H/h6nhi1+2R6VG7vs887jvcuwJ9CxJx712QO4U1XxUe0l1NPY&#10;wvex534s/Zj8KeM9Zvr+/tJmudQNuZWjlKbXgJMUi4+66lidw5q3rXwA0PxPZWsd+2oXVxY3C3Vt&#10;dvct9ot5F6FX7dSPpXdkrmmjiq9pLqyfq9PojitX+Beka1Np81zNqks+m3Iu4pWumLmTaVyT34Jq&#10;Kb4A6HeQSQzNqFxHMQZkluWZZ8SeZ8w7/Nz7V3Rfijdimqkl1HKjDqtzk9C+DWjaH4jttWSOaW8s&#10;454bd5pS/wBnSZlaRUz0DFF/75qroHwJ0Pw3qd5eWgvY7jUNZOuzt55PmXRi8kkj0MYC49q7PzlC&#10;/erzL4f/ALTXhP8AaAvPFWg+EPEVm+veG7ubTbyLIMlrNGxUtt/iXI6jiqjGpLUwqSoQ91/8Oc78&#10;UPCvwn8H+OLTS9evLXQ9U8VarF4igQ3H2db68tGi2uD03K3lkjueeua9Ktvh3pbeN5vE0Uk7ahdW&#10;a2TOJcx+UCSAB06nOa/KX/gsp+zH+0h4m8N/29rGo6f4q8H+EZpNRguNOh8i6sl2kFiOuNp5wf4Q&#10;e1fFvgX/AIKofHj4deGINJ03x9qf2K2XZEsxErKMcAM3OK+twPCtTG4ZVsPVTfVdj43GcVU8FivY&#10;16Tt0dtz+h3wv8C9F8K/Zxa/bGS3luJ445Zy6B52LSNg+pZvzqDQ/wBnXw/4ds9Ht7X7dHBoV3Je&#10;WSfaCRDJISW/D5jx2rxP/gkN+0DP8ff2QtF1LWvFsPifxUzySaplx5tqSxCxlewAAOfevqgNlq+W&#10;xVOrQqulPdOzPsMFUo4ijGrBaNXOZg+EekReJdc1Ro5ZLjxDAtverJIWjkRQVAx2+UkVm6l+zp4a&#10;1LwDo/hr7PcQaTodxDdWkcUxVo5IjuQlupwfzru2GDSn5K5+dnT7GHYw/Cfgi18JSXzW73UkmoTe&#10;fM88pkJYKqgDPQAKAAPStwnn7tHzEUE7DU3b1ZcYpLQVeQKRl20DgLQ/Sgo4H9pHxToPgv4IeJdV&#10;8SW8N5o9lYSSXEEi+YJxtPybe5PQd6/AHwF/wTP+Mn7WXjjVdZ8LfD+48PaHqF1Nc2324G0ggiLE&#10;qi7hu4GMcV/RZqmi2ut2jQXUMdxC+MxyLuVscjiprexitIFjjjjjRQAFRQMY7V7+T8QVsujL2K1l&#10;bfp8j5nOuG6eZzTrOyj23Z+CH7F37B/jb9mn9t3wdJ8V/h1eSeFReNBcXMkH2iyhYg7JWZcgKGA5&#10;bA5r9Yviz/wVD+BHwB0ee3uvGmjyzWKFVstN/ftkDhQF+X9a+i7zToL+2aOeKOWN1KlWXKkH1FfA&#10;f/BV7/glZ8K/FfwK8Z/EXS9E/sPxXodhJfiawbyo7op8x8xPutkZyevFdtTNqea4yDx11stNjhjk&#10;9XKMJP6hZvd33PgX4Z/8FsPiD8Mf2uPFfjxZJNU8N+KL4yz6LPIfKWJflQIc/KyrtGR1xX3V/wAE&#10;9v8Agqx8Tv8AgoX+0Ouj6X4T0vQPBujJ9q1i++aVwv8AyziUnje59OgBNfkj+y7+xf8AET9sPxPN&#10;pngXQJtS+zLunupT5VrbjsGkPAY9gM9enevvr/gmn+y1+1F/wTn+NrXE3w/m1jwZrzpDrdra38LE&#10;qMhZ48sPnTJIGBkEjjqPq+IcBlMMM1R5fapJWvb+mfH8P5lm8sTF1b+yvrofrV8TfGbfD74d65ri&#10;27XbaPYzXnkDgzeWhfaPrjFfN/7OX/BY/wCCfx/8KNfSeJLbwvf28XmXNjqjeU8eOTtbow9Mc+1e&#10;Sf8ABU//AIKgeNfgfo+reE/B/wALfE07XEDW1xr+o6e50+MMCreUEyH4PBYgZ/hxX4aTpJZ3EiyK&#10;8Ug++rDa2Oe1eFw7wnDH0ZTry5ddLb/cfQcR8XVMBWSw8eZdbn9KH7OH/BSX4c/tX/HHWPBPgm6u&#10;dWk0SxN7PfiPZbsA6ptTPLcsOeK9C/aW+O7fs6fCe+8WPoeoa9ZaXiS7hsiDNHD/ABOAfvBRyRX8&#10;/v8AwTB/bwb9gP47XPiKbQ21zTdYtPsF9HG22aOMur7oz0JyvQ8fTrX7O+I/+CoXwn8Tfsmax48s&#10;byTW7GO2MT6O1s32uSZ1IELRkd84JGR715+d8PvA4tU4Lmg7a9z0Ml4kWNwkp1HyzV35JHDeJ/8A&#10;gvf8DrP4QX3iDS9Svr7WII8Q6PJbmO4lkI/Lb75rtf8Aglt/wUWtf2/PhNqF5eQ2+neJNFuTDfWa&#10;HhY25jcd8FePqK/n4+IkN34k8Z6tq0Ogz6RaX11JcpbRwuI7ZWYsFBI6AEVu/s0fFL4ifDX4pWP/&#10;AArPVdW0zxLqsyWsEdjLsa7YnCoR0bJPQ19dU4JwksG5UJ+/vr08j5GjxxjY4tKuvd206+Z+x/8A&#10;wU9/Zl+L/wAMvDWv/Er4SfEjWtL0/S7ebUNU0aa5JjWNF3u8JPTaAx2+3FfjX8Gf2mvGfwE+LMfj&#10;Xw3rl5Y68s5nmm8wsLosdzrIP4gx6561+1fwT+En7Un7UH7M/ibwX8ZtQ8N+HLLxNYfYUu4IfM1W&#10;JGI37ghEQym5ecnnPauc+H//AAbcfB7w9pckeuaz4q166kQr5j3C26xEjGVEYHTqM5ry8mzjBYCj&#10;PD41KTvbRXuvNnpZzkuOx9aOIwN4rfV218jwn9k3/grz8c/20/G4+HMHgvw94pj1eFodQZ42hht7&#10;dvkeSQjovzfjX1R+zB/wQs+EPwTt5rrXNP8A+Eu1a6Rld775oYA3ZF7YHGeteJ/DP/gkR8UP+Cc3&#10;7TGm/EP4S6xF408Pxym31PR7si3vZ7J2G9AfuO4HIJ24Kiv1G0+5+12cMmxo/NQNtYYYZGcH6V4+&#10;dZlSpVP+Et8sJJaLe/me3keV1Kkf+FOPNON1r28j5u+GH/BLjwD8AfifH4r+H8ureEbvdma1s7k/&#10;ZLle6tGeCDX0vGpULn5qkK5FIq7q+XrV51XzVHd9z62hhadFWpKy7CvyaG5+tL/F+FIev4VmdAJ0&#10;oZd9CcCjdjtQAddtD0JxQSStADSu6mjJqTdx0oAGetAEZTisT4j+AdP+KXgbVvDurQtNputWslnc&#10;oDt3RupVhn6Gt/C0gGc01JpprdEyipJxlszi/gt8A/Cv7Pngi18PeEdGs9F0qzXakUKY3H+8x6sT&#10;3J5NdiVB7d/Snsvy0oTjvTlUlKXNN38yadGFOPLBWXYp3+kW+pQmO4t4biM9RIgYH86/L/8A4Lqf&#10;8ExJPiHYWHxK+Huiq2r2ZSy1ewsoQpu4y2EmCr/GhPJwcqfav1K2bjTJ7dblNrjcp6hhXdluZ18H&#10;WVak3p06M8/M8poY2k6VRL1Pkj/gnV/wTH8G/s1fs66DZ+IvDOi6p4wuIxd6ld3Vqk0iSuATGrMO&#10;FQYGBxkGvp6y+HWg6fZm3g0fToYWIJVbZFU/hjtW5Gm38BigiscVjK9eo6lSTu3ffRG2Ey/D4emq&#10;dOKtbtqzmdY+EfhnX9PuLS70HSZ7e6jaKRHtEKuhGCDx0Nfnb8b/APghsvw7/am8G/Ef4TMsOm2P&#10;iG0vdQ0SV9ot4lmUu0LH+EDJ2n8K/TgR7RQU3fhWmFzTE4dv2cnaSaaMcZk+FxNvaRV07p2sR267&#10;UXjnFTf8Cpoj2jg/hTiMGuHXc9KMUlZDSN9Cp8x9/wBKVV3UuMLigocTzTU6UH79CHigAPJ/CjPy&#10;0Hr+FCHAoAP8aaRg05DxQ4yaAAHhadupo6L+FNoAkJwKaScdqH6UJ0oAdmmj+KnU0fxUADfdFOBw&#10;Kaf4aG6igAU/Madmmr980r/doAQDDUobNMpV7/SgBzHFJ0P1pueacv36ADCil/ipG+4KdQA1DRn5&#10;aQfdNA+6aAHH7wpo+6acfvCmj7poAf0oyDTX6U2gB3QfjTs4qOnP1oA//9lQSwMECgAAAAAAAAAh&#10;ABVOeSCBFwAAgRcAABYAAABkcnMvbWVkaWEvaW1hZ2UzNC5qcGVn/9j/4AAQSkZJRgABAQEA3ADc&#10;AAD/2wBDAAIBAQEBAQIBAQECAgICAgQDAgICAgUEBAMEBgUGBgYFBgYGBwkIBgcJBwYGCAsICQoK&#10;CgoKBggLDAsKDAkKCgr/2wBDAQICAgICAgUDAwUKBwYHCgoKCgoKCgoKCgoKCgoKCgoKCgoKCgoK&#10;CgoKCgoKCgoKCgoKCgoKCgoKCgoKCgoKCgr/wAARCAArAJ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3/g5H/4KR/8ABUb9gT/gp94g+GPw&#10;K/bR8WeHfBPijwnpPiHw5oNl5BjsIZImtZkQvEzANc2lxJwf+WmO1fZHwG/bS/a6/wCChnhv9kH4&#10;C/D34reJPCeg6f8AB/Svif8AtQfF63ujaPfWVsZtPXTFu1ZQj3l5ZXrT8oyohkRsQyIfmn/g96+B&#10;Ih1v4C/tMaX4a+ae11nwzrusKp/ga3urGBj/ANtNQZR/v1l/8Ez/AIgftBfthf8ABFL4Q/8ABN/9&#10;n/SrjRf+E++I3iPwf8XPitDHsXwz4H06RNZvo5J1O5JJo9ZNvCJFaFhLPExjMwegD0r9q3/gsT+0&#10;n/wrb4tf8FGPhh8RfE9p4e+ImpP8JP2MfhrpskuNduVkMeoeMHtFGbiRW8wW25HAkeKF0JCOfrb4&#10;++Pv2wP+CaH/AAb3+OfjB+07+0Zr3ib43W/gbzdQ8VTXEZl0rXNTlhs7aC22Ls22klxEu4Ah2ieT&#10;jfgeCf8ABK/4B+Bf+Cn3/BRR/wBubQvBi2P7M/7LNqngP9lzw3ND/ot9eWqqsmrhJFO/b/rlkIV/&#10;MktSWL2riuv/AODx/wCOE3w3/wCCW2k/CexnXzviH8StPsbqNm5NpaxTXrkfSaC2H/AqAPiL/gh9&#10;8Vf+C0n/AAWj8cePPCt7/wAFePH3w+0j4f6RYz3OrWfhy21B7ia6klWKDAe32ZWCZt5Zj8mMdx9X&#10;/ts/8E/P+DhL9i74Hax+0H+yl/wWb8XfFu68L2cuoax4P17wbbQXUtnEm+R7RZnvI7qRQC3kMsZZ&#10;VIQu21Gm/wCDLL4JSeDP2AviD8cL/TvJuPHHxKe1tZiuDPZ2FpEqNnuBPcXS/VTX7G6nLZwadcT6&#10;i0a26wsZ2k+6Exzn2xQB+LX/AAb+f8HMfxH/AG4fjdpv7Ef7dGh6PF401qCT/hC/HOh2n2WLV5oY&#10;fMe0vIATHHcMiSyLJFsjYgR+WrbS/wBd/wDByH+2T8Sf2If+CV/iz4pfBXx/feF/GuqeINH0fwtr&#10;mmsBNbTyXiTTFSwI5tbe5XoeGr+bz/gjHpCeMv8Agtx8D4/hVZTQ2J+MUF7p9vuO6LT4ZnuHU4z0&#10;t43z7A+9frj/AMHuvxuvtA/Zr+CH7OlqsfkeKfG2peIbx93zqdMtEt41x/db+1JD9Yh6UAdT/wAG&#10;m/7Wv7e37dkfxj+N37Yf7Rvizxlovh1tJ0Pwpb6qYlsxdSiee8YLHGoaVESzGTkhZ2/vV+wXxA8Y&#10;6H8O/BGsfEHxRdLb6ZoWlXGoalcP0ighjMkjn6KpNfzef8ED/wDguf4E/wCCZH7FFx+zzdfsPfFj&#10;x5qGseNL7xFea54UsY2tXM0VvbqiZGTtjtY8n+8T6V7v+3z/AMHW3gv4r/sffE/4GaL+wD8WPCuq&#10;eNPAuqeH7XWfFMcUNrp7X1s9r574G75fNyB3YKO9AHzl/wAEMv8AgqV/wVR/b4/4Kt/DL4B/FD9t&#10;bxzeeCJtXvtb8Q6VH5Gx7OytZ7tbaVxEG8mSWKGBstysuOpFfrbq/wC0l+154S+N37QX7K3iT4ha&#10;gLjwBFq/xJ8P+Mn0iKNT4Nu9HuP7N01HEfl+dBq6zoHYEyQabIGySSfyT/4NC/DN98NviF+0t+3Y&#10;PD0WqW/wr+Cs0MenyTeSbq4uJGvhGsu1vKymkuhfaxAl6HkH9VPil/wXJ8W/BL9nHSvjn8Xv2PNH&#10;hvvHXwTsPiN8P9L0f4jNd22qabLd6XBcWV7cSaZE9lcwLrEEgCwzxSKJAJFYAEA+f/2bf+CkP7a3&#10;jv8AaL+B3hXxX+0Zq0en+JvCHwkvdevtQ07T/wCyLu81bwnqN9e6bOFg8xLvVbu3hW2ZWjSOSN8M&#10;NyQy+qeCf+Cgvidf2GdJ+K3j/wDa58WXHx28bfC/x3rN54X0nT9OttP8I61p2iXd5Lpd1p00RuLJ&#10;dPkiEURfdNJLD+/eRXwfSB/wV51vw1+0vof7PfjH9mXwTcRzr4cl8Qa34L+JE+pCxttSudWhS9t4&#10;ZdItmuLSxTSzLdzyGAW6TfKH2jfX8bf8Fm/Augfsu+H/ANqex/Zv0XRfEHiL423/AMMvFGgfErxU&#10;nh9/DU0FvqVzHNql0LK4aLzLSytpvJ8tgovkAdguXAPFdC/4KLf8FAPAHwD8WftE+K/Fl14w+Ht/&#10;8NvDehXGqaTocJ1XwD4qvfAujanBrbLHHtubG6vtU2TqyEWziGRQYmkVe0+IP7cn7b2rfD39oj4c&#10;/s8+L5vEHxP8P/tEeJYfAun/ANkwyyWHhbQtK0a/uLZUCKskcl1d21gzuTIn9seYu7ygo9p8Ef8A&#10;BRz45a78bvBPwj8S/sYaD4T0Xxp8Dh8T9UuNf+IFxBqmiabDFYR3llc6f/ZG37ZDPeCJYzOqtHCW&#10;doW/cjN8Kf8ABZr4UeKPAPwb8X+HvgrfL4h+KkmvWvibw/LqEMcngrVdM0zVbmewv32F/Olu9Gub&#10;WEmNBKttNNx5IjYA+tf2d/jh4H/aX+BPhH9oP4aXwuNA8aeHbPWNJk3hmENxCsgRsHh13bWX+FlY&#10;HkV2VfAfgL/gtZoOh/CH4N/GP43fAvS/Dvg74o2FzqWqa34I8XS63beBdNFvpDw3Oq79PtDCPtGs&#10;QwTmNXS3zHIZHV3MXceM/wDgoz8drD44fCb4Y/D79mrwdrGk/Fzx54o8L6Jr1/8AFO5tZLaTQ5tV&#10;a4uXhi0idWiltNM86LbKSZZxE21F88gH2JRRRQB+Yf8Awdz/AAOuPi3/AMEdtb8Z2lzHG3w38daL&#10;4kaIr806PK+lso+g1LefaOvxL/4JHftZftMeLv2ZfHH/AARk/ZUhu4/GP7SPj/TbS21wf6jRNENp&#10;Ouu3DMHDAtbW9sHAVs26XOMOI8/1Df8ABRb9l1v21f2HPil+ytbSWMd9428FX2n6NcamzLb2+o+X&#10;vs5pCiswRLlYXJVWIC8Ang/C3/BvR/wb8eLP+CTvi3xv8cv2mfF/hHxN8RNctY9I8N3PhK4up7XS&#10;tJ+SWc7rmGFvOmlVFb938iW64c+a6gA/Qr9kP9lz4XfsW/s3+D/2YPgzpf2Xw74O0WOxstyjzLlx&#10;lpbmUgAGWWVnldu7yMeK/Bb/AIPcvjl/bP7QnwT/AGbrW++Xw/4R1LxHe26twWvrlbaIt7gafLj2&#10;c+tf0XiaMfKWr8NP+C0//Bt1/wAFEv8Agpv/AMFA/F/7V/gX4yfCPSPC95Y6fp/hfTPEWv6ot5b2&#10;dtaxo3mrFp0kaFp/PkwrsAJOvWgD7+/4N7vgbD+z9/wRu+A3hf7Qs0mseDV8SzTKuCx1aeTUVB/3&#10;UukT/gFcj/wcW/8ABS/wh/wT6/4J6+KtJ0nxXHD8RviXpNz4d8B6ZDcBblTOnlXOoAclUt4ZGcPj&#10;BlMKfx5HnHhT4M/8HSPgD4S6L8FPht4//Yt0DR9A0O20jRbvT7XxC81nbQQrDCFWa2kjJVEUcoRx&#10;0NeZfBX/AINefiT+0J+0Gv7XH/Ba/wDbOuvjT4n84F/CvhtpoNMkjR90cLXLJE62wy3+jW8FuoJ4&#10;YgkEA+cP+DOr/gmB4s1P4lar/wAFQvit4cms9D0mxutD+F/2u3KnULuUGK91CIsBmKKPfbKy5Vnm&#10;nXIMLA+Hf8Hkfx1s/iT/AMFR9E+Euj+Imurf4efDLT7LUNP35Wz1G7nuL2T/AIE9tNYsfYL6V/T1&#10;4M8JeEfAPhHTvA/gbw1YaNo2kWMdnpOk6XapDbWdvGoSOKKNAFRFUABQAABxX4P/ALev/Brx/wAF&#10;F/26v+Cjnjn9sjxj8Y/g3B4c8XePI7pNJbXNUF7HocLR29vEyrpxj88WUMYYB9u/PzY5oA/Yb/gm&#10;Z8E7f9nT/gnv8F/gpFZG3l8P/DPRoNQiZcH7YbSN7liOxadpGPua/Pb/AIPM/jxL8Pv+CanhX4Ma&#10;P4gjt7r4gfEy0j1DTy3z3mm2VvPcyYHol19gYn1K+tfrlDdWNtJHY+bGjshMUIwCVXAJA9BkD2yK&#10;/Kf/AIOIv+CJv7b/APwV/wDir8Nbz4D/ABG+Geg+FfAHh+/Rf+Ew1jUIbufUL2eMz7UtrKdPKEVr&#10;a4YsGLFwVAAJAPEv+DW/wF8B/hN/wR7+JnxC/aK8SDSdP+NfxDvvC8cduJXvdXt105baOzsoYFea&#10;5umeW/2RQpJIdrMqnacfXGufAX/gkF4m+C+jfBXxj8bPFHiCDxD4RX4c+Erea6vptc0jTNDlsb2b&#10;RYbSC2EtjNC1vZSXCzQLcsscfnEhV2u/Yv8A+CR3xy/Y+/Y7/Zb8B6P4o8H6n8Qf2e/Fmu61q2my&#10;6pdxaJ4hOrxanbXKi6Fq00UkMOoB4pTbPzAYmULIZEtaL/wSL+Lnif8Abi0H9tX4tfELSbO4v/iD&#10;4l8SeNPDvgvxVqtj9ghutAsdG062sLy3S3mncLYrJczP9n8wyFRGVUAgHr+u/AT9i7wd8RviT4S+&#10;LHxe1jWfFHjD4Q2kvxIh8SauZZ73wjp15enzJRHEqCEte3dvJtAZo228YDV5jo/7NX/BH39rz4pa&#10;t4M8B3q+Im8Qat4f8e6t4N0C2uV0LzZPDU9tY3TxJALeBLvSbxiysy+ftQ4Lpiu5/a0/4J1eJf2k&#10;f2o/E/xxn8aLp+k6p+zreeAdJtbLxdqml3I1ea+lnjln+xMizWm2QKUdnyw/1TcGvHf2Sf8Aglh+&#10;2j+yj4h8Uan4c8a+CvtfiX4O+DPCdj4ksfH+tW/9h6ho/haPR5bs6Wtl9l1JTOGmhNwysiqpAVmI&#10;UA9Y8JfBr/gnfPpfw/1HRfjrq2tf2v8AD7xB8DvAuryeIpbmbU7KKSU39mkqx/vbqH+yZQJz82LV&#10;jlySx5n/AIQn/gkH8WfiFqT6F4gk0vxF4p+OFpqGpS2el6hpsk/jB/D82nRWDtLboEkawuLiY2zE&#10;HddSTkAzFm5Hwj/wSZ/ab/Zh+LPh9v2Wtd8B618N/Afxp/4WD4G8L+MfEV1pd1bNd+F73R9SsWey&#10;0yaCGI3Vwl5H5UXJluN4DEO3aeMv+CYHxg8feJNS1LX/ABlodvY6r+2NZ/Fm4j0nxBqNncx6NF4d&#10;g0prWO4t445Y7zzYiw2MqbD/AKwElaAPUf2Vv2Zf2RJvDcPgj4Y+PdU8eaT8JNO1n4XSaX4lvhew&#10;aZayQ6Ul3o0yNEiyokWn2QAYNxJJlm3mt34bf8E4P2ZfhLafB/S/AXhzUtPsfgXqms33w7sV1iWS&#10;Oyk1OC7guEk35aZBFeTKgY/ICvJIqv8A8E9v2QPFH7HWlfFvQvEPiK31K18c/GzWvF+gMmsXmoXE&#10;On3cFnHFFdT3g82S4H2dixLSDkfO3OPoSgAooooA8W/4KHfCv4t/HT9jfxx8Efgkypr3jLT4dCad&#10;rpYTbWF5dQ29/Orsy4eOykuZFwQxZAF+Yivm/S/2SP2/P2YNU1rwr+zJ451zUPhzb+JoZrXwpHe6&#10;Ja3F7Def2jqmqXFi0sAWxzqE1jYRwl0jt7Fbp4o3n8mSvsf44XV7aeFLeWx1C6tn/tBR5lrcvExG&#10;x+MoQce1eVf274l/6G7Wv/B1cf8AxdNagfP3w2+A3/BX7w/8aLO++Ifxf1KS01fWNLi8ZeKNBTSL&#10;u3lFjpGhRpLBZ3M8BttPnvP+EjluFiQXAeW12Qum9jn/ABZ/Z8/4KifG/wCD/guw8a2evTeJrrwT&#10;4m0/x9peoar4dm0JNfv4LTTobn7ES8V5pUdre6vLHbzrK7fZIBLCHlYt9I/274lH/M3a1/4Orj/4&#10;ukXXfEpXnxfrX/g6uP8A4unyk8x8b/tJ/EX/AIK0/BGLyPEnxL8VaefGMMk2j+HPB2k+Gr+90tQ/&#10;iB5LbTI5Xtlu5bKO98MIlp5slxfHT7jYGj89192/bB/ZQ/az8R/tWXPxy/ZyuLxNNX4c+G9Ovo/7&#10;Usi2q39l4jMxmWG6Ija7tdNudQmgafEL3TWZc4gxXqLa34jySfFutfd/6DNx/wDF0q674lxn/hLt&#10;a/8AB1cf/F0co7nmP7Nvh/8A4K8W/wAfNB0n9oTV4V8Cw6yt/qd5Z3mkzRjS/sOsPHpj7YxcyXi3&#10;V5pcM86qsbLpCSRuftE4PFfEzQP+C4PjjxB4+ufAct94O0/UIL258JWMOteHbn7JPBY+I4La2SeS&#10;Jm8u5upvDtwzPGDFHaSLnfJKW+hP7d8S/wDQ3a1/4Orj/wCLo/t3xL0/4S7Wv/B1cf8AxdHKLmPO&#10;/wBkb9nz9tbVP2zNY/aB/bSvJruHwz4R1zw34NkN1pps7qLUdfMryW0FoPNjj/s3SNCZvtJ3me4u&#10;QqooIPknwJ/ZI/4Kmfs6eE/DvhL4Uaj9n8m3hitv7Y17T7iDTrG08SXlxHpd9IweWSH+wxFaW32c&#10;SYutVu5pnj8i3ZPqD+3fEv8A0N2tf+Dq4/8Ai6T+3fEp6+Lta/8AB1cf/F0cocx5h+yL4G/4Kt+J&#10;Pij4b1P9rX4haxoPhTTtC8zVtOt5PD8lxqeowaf4bjjS4NrDJsjnvU8RzyLAy7UkgRXUBRXl3iT9&#10;lP8A4KR6F4v+MXxV+BPha98O+PPGPxE8VX8Pig3HhlpL7Q00PULfQLG1upluLmGJ7y10J5o5lRYz&#10;5jIBmR6+oP7d8Sjp4u1r/wAHVx/8XS/294l/6G/Wv/B1cf8AxdHKO+h4T8dfgd/wVz1zwlrGg6N4&#10;w0HxddaH4z1HUfA95q2l6H/pCR+Hri60u4ljmtwsMkGvmxiiKBZEjt55Hdg8ZW/4v+E//BYqy+JG&#10;reFPh78db648OQ+Irez0/wAW6uNCM1zotx/Ygluo4FtlC3ltI+vzESRKnlxWcKCcuzL7N/bviX/o&#10;bta/8HVx/wDF0v8AbviX/obta/8AB1cf/F0couY+Yb/4U/8ABeTV/BV/9n+MGqabqkem6tFotut5&#10;4ZY720y+m09riT7K26Vb6/sLZ3TCGPQpHCg3W5ug8dfD7/gtrrXh/wAWf8I58U9QstXn1LxENLhs&#10;bfw7BZrBb22vDRTaSytPJtupLvQPOM0ULxf2VPx++Lye/f274l/6G/Wv/B1cf/F0f274l/6G/Wv/&#10;AAdXH/xdHKHMa37E3w0+O3w80j4hah+0J4m1nUtc8Q/FDVb+zbUr+3mtxpqCK0sXtFhYiCKS1toZ&#10;WhYIUmkmBXne/t7MF6189f274l/6G/Wv/B1cf/F11Pwd1PWbzxmsV/r+pXMf2WQ+XdalNKueOdrs&#10;Rn8KOUfMeu0UUVIz/9lQSwMECgAAAAAAAAAhAIstTydzEQAAcxEAABYAAABkcnMvbWVkaWEvaW1h&#10;Z2UzMy5qcGVn/9j/4AAQSkZJRgABAQEA3ADcAAD/2wBDAAIBAQEBAQIBAQECAgICAgQDAgICAgUE&#10;BAMEBgUGBgYFBgYGBwkIBgcJBwYGCAsICQoKCgoKBggLDAsKDAkKCgr/2wBDAQICAgICAgUDAwUK&#10;BwYHCgoKCgoKCgoKCgoKCgoKCgoKCgoKCgoKCgoKCgoKCgoKCgoKCgoKCgoKCgoKCgoKCgr/wAAR&#10;CABAAG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GuMc18K/tQ30/xE+JfiLSfEl+91a2+oS21vH5nywKhKjYOikY/POc8191Pwv41&#10;+YXx6/4WLon7Tvi1fDWlXsjX/iy4jt7dLdnS5Z5SEAA6kkgDHPNfzT9JqnjMRwvgqFCbi5Vtlf3m&#10;ouyst9dVvqfrHhJgPrmcYicZqE6dPmi3p9pXs+mnU4S60/WPhV4vhuJAZI43zHIq4E8fQj647dj6&#10;8V6Z8RPhB8TPiJ4U0/WPBXw71vVI2lDwzWemSyK8boTuBC9Pu19U/D34K/D74LaNour/ABQ8Jt4g&#10;8X337y30+x083n2aRVBfyQRtUIGGZXIGSACCwB918P6xZa/oltremxzJBdQiSJLm1eGRQezRuAyE&#10;d1IBFfCcJfR4rZtCliM9xfsa6V3SppSkk9udvRPVNpJ2vq9T6zPvFutTxVHEYTDKTp3TqSb5Z2ut&#10;Etbb6311stD839f8M+NfhH8J4brxJ4Q1TTJVtVjj+3afJFiZ+3zAcgnP4VxHwl8Cf2rcL4n1iLNt&#10;C3+ixsP9Y4P3v90fqfpiv1MXxB4I8U3194OTWNL1C5tV26lpguI5XiVu0keSVB9xXzp+2J+yxcaN&#10;4CvPHfwB0iO0uLGPfqGi2sXymAD5nt1H3XXrsHBUHaAQAfP42+j3meQ5TWxuQYn6xFNucWkpqK35&#10;eVtS5dbqye9k2acN+KUcZUlgMTSVCrXl/Eu+W0tk7q8U76O7WvTc4r9lj4lHw58fdE8FWutP/wAT&#10;lporixjfKsohkcMw7HKAg9fTjNfbMfXFfm/+xB8PvFtv+054X8Ta1GIlS6uHb7RJmSTdbSjOBnnJ&#10;5ziv0gQY4HSv1f6M75eBK9H2jmoV5Ja3SvCDaXZXbdu7b6nxHizgsFgeIqUMPNTvTTk1bWXNJdPJ&#10;LuOooor+ij8uCiiigAooooAa/TNfPf7Pt/8ACrxf+0H8QbO8t45PE+i+JJmtYrsruWEMQZYlzzhj&#10;gtjjcnTIr6DZvlr4Pl8UeJvgd+2F4q+J2ifCrULhZNV1COe68Qa5aaTbzRux5iSZ/tM0e4Kwkjgk&#10;VgPlLV+XeIlSjhc0yfF4igqlKnXfO5JctNShKPtG3ZLkbTTfVaan2HC9HC4jAZhCrWVKXsk4NzjB&#10;OSknytycVaSutz7C8E/Ei88WeNfEXg6/8KTaTJockQgF5cKZryF9+LlUUELExQhW3FiVYMqFcFdU&#10;1H4w2Hi1WsvDWi3mgteRRMsWoOl5HE20NOQyiM7WJJjByVXIYthK+SfiB+1t8WPFusWHi3Qb/wCH&#10;vhnVtN3Lb6hp1xq2qyNAxBeCRZbOzSWJsDKnGGAZSpANWZv26vj7I+Y/iZ4Th/3fhNczfqdejP6C&#10;s5eJXBdHmo4rNqd4yupxnB3TbaTSTS5dmrWaSd220vKrxyijaosRQV1ZwcpS5WkrtOPNvvvo21ay&#10;V/rPVPBPw30vVLPxvfaXY6bcaZdSzx38e23+ecFJA7DG8Oz5IbIZwrcsAa6RhFKmx1DKwwQecivg&#10;vxz+1X8a/iNpK+GfEnxa8OyaXLJnUrGH4W3Fot9F/wA8ZJF1yVxGT94KASOM4JB7DwN+3D8TPB+i&#10;af4ZXRfh7qllYWsdtAv9vavp9x5SKFX/AFljcozYH8UoGerd66cD4mcA1sZOlRxtCMGk786TlLZ6&#10;O2lrK710atazMpUcDicLCUMfTnPVcrnypLprNRV73dttb3vdEPg/TPGfws/bp0XwJrfgxbLTdQ1O&#10;+m0O8W43rPa+VOVIx0IAAKnBGeRggn7OTrXx/wCAfjV42+O37VXg/XPF3wT1DTIdM+0RWN5pt9a6&#10;xZ226CYs8s9lLJ9m3cL+/WIMQoGTxX2Ah5xXneEeV5blOEzKnl1OUcPLEylTclbmi4U/ej0cea6i&#10;+y7n0HG2IeKqYKc+TnVGKk4SU4tqU1dSjKSbatez3vbQdRRRX66fEhRRRQAUVz3w6+Jvg74reGY/&#10;GPgPW11DTZJpIo7lYXQMyMVYYcA8EemD2zW8JhnbWOHxFDFUY1qMlKEkmmmmmns01o16GlajWw9a&#10;VKrFxlF2aaaafZp6phIoxX4Cftuftb/tD/Bn9uf4p+F7PXvNsbXx1fva6brNksirC0pdAGOJAhRl&#10;KgMBgjHWv35Z1Y4JryD47/sE/seftNeJY/GXxu+A2h65q8cYjOqOjw3EqAYVZJIWRpAoHAYnb2xz&#10;XgcUcN4HijArDYqnGcU72mrrqrrs9d0fpHhfxVwdwvmleXEuXLG4arT5eVxjJxkpJqUVPS+jV000&#10;nv0PxC0f/gp78QYcHX/hho9z6/Y7qWD/ANC8yt2D/gqPBszc/BORT/0z8Qg5/OAV+s3/AA51/wCC&#10;a/UfsuaT/wCDO9/+P00f8Ed/+Ca5+X/hlzSf/Ble/wDx+vy6t4DcI1pczw0F6SqJfcnY/RsVxJ9F&#10;rGT55cN14t/y1HFfcq6X4H5M3X/BUaHZ/onwRYt28zxCB/KA1z2t/wDBTf4oXAYeH/h5odpx8rXc&#10;k05X/vlk/lX6f/C79in/AIIwfGf4r+Jvgx8M/gjpuq6/4Pmkh8RQwrqy29rMjhJIvtDMIXkVmAZE&#10;diPwNelf8Odf+Ca5H/Jruk/+DO9/+P0YbwL4Opvnhh4St3lUkvxdjsjnf0Z8jxCjX4WxEZ2TtUlJ&#10;6NXT5Z12rNO60s0fmL/wSq/aX/aB+Nn/AAUc+G+heIfFNxNpqXeoS3mn6barDCIhp9ycybACyhtu&#10;N5IBx3xX7rRgCvJ/gB+xL+yj+y1qV1rfwF+CWi+Hb++j8q51K3jaW6eIlSY/OlZpBGSqkoGCkgHG&#10;ea7D4v8Axh+HfwF+HWqfFr4q+JY9I8P6LCsupahJC8ghRnVF+WNWZiWZQAoJJNfq3DuQ4PhnLfqu&#10;HhGEbt2ilFbJeXbc/LfEniPhvjTiSi+GctWFoRhGnCnGMVKUuaTvyw0cm5KK1k3Za9F1VFee3n7U&#10;HwUsPiT4N+EV146iXxF8QNNm1Dwjp4tJmN/bRQmd5AwTagEYLYcqTggZIxXfCb5c7h/hXvRlGV7P&#10;Y/O8RhcVhVF1qco8y5o3TV1dxur7rmTV1pdNbpklFRiU/wB39KKo5z4H+BFz49+F3gr4T+NNP8de&#10;JLWy1Hxrcadq+jGQ/YY7bzvmzCqcs25zuYsR/DjaMbn7T/xn+JmjfFjxPqvgXxf4ysbvwxqtosFm&#10;2qMtl5BwGf7HHbFZYtzffkl5LpwTgV9ufZY8YI/+tWH448WWHgnSv7YvtD1K9X95+70zT2uHGyGS&#10;U5C/dBEZUEkAuyLnLCvyOPhxisvyH6hRzGVOC5HzcsrpwpezbXv6Xladlaz081+kVuPsHiM4eY4j&#10;Axk/furqzUqnPr7mtotwu91r5P5h/aH8exWv7TdnYaj8fPF3h3wp4h+H6ahu0e+kj2yl5BH5Uexi&#10;hby1JIUOSWG4A4rK8aeMfjNo3wB+DvjH4j/E7xP4f1C68UCz1q4gujE8ti8rMs08e0+Y4iRSN4YE&#10;E7lYsa9R/wCEs+HPiL446P8AG8eHtem1SHw9e6cq6fIlxZtDDvlJUoh8xiXZVO9QWG0AsMVW+MXx&#10;U+EPxJsfDut+IbDWpZPDN5d+IbVdFljeL7Rp8TTLDJIykFZVSTaRgExkbhwT4+LyrEV/r9eOOtKp&#10;J+zjzVErOVGXM3zaWs+WMUrc8k276Y4bjTh2isHSlSTjTiuduMb8yjUjZe5rfnhzSbknyp2VteO8&#10;FWvxr8bfAP4n23g/4oeMLyx0nVmuPAuvXd3IL6/ih3SPGJMK7q+FUYwNxwBgFa7r9kT4g/Ef9oK7&#10;1f4xeItRvLLRZNItNJ03T42KxtdJGGu7lVORnzWZFbqQMH7uKv8AxG+LHhH4o+ADpT3nijw7b3F0&#10;qm+sdRTTJosS30bLJLJxED9hkG1gMtLEp2kkjfuPHvw7/Z2tLX4TaD4Xkt9P0nw3Je2sNrMrExRi&#10;Rm4Jzn92zNI5G5mGCx3lfeyvLI4LNMPiXjZSw9KFpXcrTm5TdP3dWowU5LVu6VNNvlPMx3FmV4zK&#10;ayjRiqs5rlfKvcjaKlrZXlNwi7qKSbna3MfAv7GWkeKf2Zv2Lv2qvjHaeNPihfappvxO1nSrWG01&#10;FZrpzCbZf7SRZoWT7XIZz590Ub5IQwUFObP/AATe+NXxa8Z/GP4mfs7+Kvjr8Rbrw74o+G41HwTf&#10;6z4qudXv4Lhodk09pqU1lb7WRjIMCJUWSPC7ypZvvfXP2g9D0ppJbfwlfXNgtjHdHUowPsu17trZ&#10;GMnK7WK7wRuJQ5AI5prftBaZ/a1zo9l4MvJ5oZrOKGSBWaKczxo4KME+ZV387Qx9QuRn6yOPyunK&#10;nGGI+Hpyy1vzfnZ/NH0eN8VsvzKGYyxGAjKrimmp8yvT5VT5OVezd2nTeul1OUdL3PzD+Beqftde&#10;KfC/7LniLVf2u/jNDN8Uda8RaB4qU+IC6WdnDdtGjRiWFv35V5CJ5zLIuF8tkWNAvUWvxW/aC8Tf&#10;8EoPjbpGp/H34jS+LvhZ8UJYNH1T+0549Um037TBFFFcXIQSToTJcscNuBRQSqBUP6E3v7UPhWyb&#10;U45PCl4v9l6gbdmkkiSNSGu1w7FsROTZSbUPLCa36ebhZ9c/aU8KeH7PVrq70GYJpc0K3CvPGrDz&#10;DJ99M71fEZwm0lsrjjcVX1/KoRaeJ6NbS/ls398WzqxHi/l2IxFOrLLaS5K0aqSUFpGtUq8japax&#10;dOfsn5RUrO9j5D+Jerasn/BTD9jrxt4ve8YXnw5vobzUJLd3zeXGlyxgOQDhmlmQHOMb8nA5rkfB&#10;3xB/bS0n9sTW/wDgmhbfEzxffN/wtuz8XR+OtUvZZ7iHwaifaprYz5+RGkS2txtAjZ5ZoyArba/S&#10;rQNUtPElnJd29jdQLFcSwf6ZZvC+UcoWUOBlDjKsOGUgjg15t+zx+xn8OP2dvF/iH4kWPi3xV4s8&#10;U+JdkV94o8ca0dQvo7RGLR2UUhVfKt1Yltijk4LFtq7fXjhZVGp056SlzN+Vkred7XvpYnBeIWVy&#10;y2UcVhIylTw6pUotKS9oq9SrCrdpcqgqsk4e8p6Xstte5/Zo+Hl3cSXUviLx0rSOXZY/iZriKCTn&#10;hVvAAPYAAdqK9E8v/bor0reSPy/69jP+fkvvZ//ZUEsDBAoAAAAAAAAAIQBd5yGfdhYAAHYWAAAV&#10;AAAAZHJzL21lZGlhL2ltYWdlMzAucG5niVBORw0KGgoAAAANSUhEUgAAAKgAAABZCAYAAAHdgl+e&#10;AAAAAXNSR0IArs4c6QAAAARnQU1BAACxjwv8YQUAAAAJcEhZcwAAIdUAACHVAQSctJ0AABYLSURB&#10;VHhe7Z0LlBxVmYBvVU8QBAWRFUHe8kYPK9lleemoEIhkJjNdj85juntElggLARZFgePSTlcPy8MA&#10;k5muxyQYhEWUPYBC0l2d8NizLAgKqzzcA8gKaEA3vAkhMElg///Wreqq6ts9PZPuOZlwv3P+qfuu&#10;O7f/unVv3RcRBPQNlE7uH6x8iIJ2/5pQnF5ZNTejmaj2yURbtjs55cpdiWIdQv1TDg3HJZ5gOFG8&#10;kpmLZtArot+2AzM1l2i/sfryeKI1EftX7MhMTSYKouXc3cOJ0qtm3YBXij6yCzONn2g6X/6tb0ZJ&#10;aPZLiZT1Pg3QmdsxodubwL4ObjBG3UhOljVrI9GdXT17jIRiFxOqtY5ZKbJmLpRV+11mDZB18xJZ&#10;t77LrAIBj8xg5TFfP0nuQxndfMWm187cLkQZ2Z+a9ZHPgvptJv254Mni4icYJAxEEmWEzeMSSdQo&#10;vYNuvAQmnWh2wF2Dbi3JKV7TeXetb8bnukO1V1MzqwNk3X5PUp2r0UzrAtXciObx0Zct6tDN25mN&#10;yKr1gJyyH02k7AJRR86ibrp9rpS074c64EEaSCCYUtKGO7uesCAeqvllog1/kejmTM889DfMxwOb&#10;HVxyMlZJ1KjnvBbE7KGP0etECFcCvqB72iiPhe0IVgRBEwZA+4zu0aOYNcCrMPQEs0aYUGUSJpxB&#10;lIUDq070zRmj/AReWVBuRpkxAnUPtb/CtCyjkLlISfpXJJxRalahBcSBZibUpgvTsoxmDZc2dzOF&#10;8mm+Gw0I4E2gGr+AWQlJWkfTG/cuO4K5UKhbqtjNrFV0PTHpjE4bJNW6hRmrdDl74AVK79d4lTRr&#10;DbyXXkZzgDr0JdIDtQAgp0afxWtCLQ7jFdJ0JNVcgmaiLdlJVuxzqJkBaT2cUO1TmVUgEAimNbxW&#10;E8qCQfdwFsRrOSWLf0/mFY8IzGE063O0lcSD1cmRFtNMp/pNplkyg+5Q1ih/EH6NzsutOZT6GeWH&#10;/VeorJk/CF5/+pW7olnSnXs8P2uMKOZB2JyDjsyzNBw2+6DnSZLmXAgiYTh0lzV7C5onTDiDKLT1&#10;lLt/t7AbhoO3yVnh97Ss2r8P232gG/c0zx3xMmq1JqPzDHdfvGYM9x7fDcPVZFRxLphURtUWZLTv&#10;e6V9wvb+Qe8THYaLZxSaeGPk9BVeyz3ElGQUWvU3h+2+P17DGQXzU4ke8zQ0x5mSjKJkCpV/wys+&#10;YOkBV0UzhouU6OyhT9bLzJRlFAUzGfZDc42OavZbvAxN2cO0wCidFHdHu6TZ18QzgPa4m6wW1zbK&#10;aGIrqyfv6zDlQymcSRTSNXwMfkGG0tgIDd63WEAK1K+vgN9mWXV+B6V8BobzxHyNBaFA4/tO3w8a&#10;1f/OnLdT4L8tkZR1NLVoxTn0Ch2x4EM++3CQ0K3byMGL6asQzD/GawPo24jMNQ+j11YgqcVHiGJ/&#10;hVp0s59eZ12zM/xEP6NmBvadiLK02gaYF+v3HOy9z0EFctSOAzY+inViQjffpma1eB29CgQCgU+d&#10;b60CgUAg+EgS74mMJxmjtJhFDcgOVArMCHwoQVfpdb+LxRXd+oCo5lIWIYAbdgLCkqGfwKA5/OeI&#10;v2J3T+oz2ERJD7qz+guV8zMF1+g33CvgOpgdcPN9+fJvcBTKL8i0UTmQRSF9hmuFCxmFeVH8zrb3&#10;j1TH/nywQH1//AGoo+qcQGbHRlwZfqfcC88fzCTqtUcRLdoR8uNMutM+GeIFE5dsYfWNGG5+vnwU&#10;z98XmhhjvAIlqnW170++YdPBq0ZECrTOoCsPP86kP9dMBl7h+JIZdFdimGyh8n6NX371EWE7TYwx&#10;XoF6HyfgH9WtDcypIdtNgS646K49sgV3hOeXLpTpiLhvp4kxGhWolDItWjA9Iyczp3GJFGid0XYe&#10;fpxtpkBROnP3d/Dcs8bqW8PxaWKMeIFKqnkVUczTEqqzxXOHl1JnroMFH5ftqkB5kr3s7s/F49LE&#10;GI00NAGFG/yjKeuPzLkh22WBwtt/g67fRt+wmR+WM3F/mhgD/oHvBv+M5mSYc5VcTvb9UUjSjs63&#10;ioEFH4QNzW8eDz/OtvGWN8rvZK6493QWjAL16XncsCAsCEXWzYf9f0ZSvDmaXDRzoR8OBaqFU5hP&#10;BCiQd/wwsmY/zpwb0zvaFcTBdq9guqI585kJzPbFdAAex7Z9FPtrEOafoOH9LdLJHrfO3I4QdjHR&#10;itVek2qdRZLWt8mRbGojoprn0t5J14/2iDTIsQGvLdmJ2XDg/9ughZf6k4EpqtUTeXFBPiTNvJZO&#10;u/SZddPORLXT1Iw9oRBQ1XyPGT1ik7DaBq56YEZvOGdm7uPwz/2JOXn4Qzs+dIhn9Cxy0r9+irkQ&#10;nDEtKaP/EZ4RQYd9AFmx/kAdGLJqPgPVwpvMSsEZ1sxIobOtQyR6zS5q6LWPh79e74ohqfb/yKp9&#10;PrPijLYHZM18hqhFhTnhi1LM1BYIBAKBQCAQCAQCgUAgEAg+wvBWhDUjLHoUnCmOq8ZQ8CPwAudw&#10;khw+hvQOH++5jZxEekcPrbuCDN17ivtOZBCOgivOMJ4PTsGPr9vHj9yTWcs/UXhjQ42ltCmYOsPo&#10;veSOT2eN1QuYFRyGj/fHcuqJrJsbyP6xfVQU+yJe2GaFKMV5NJ1FzoyEYp0e9bdf3Tlpfob6t5N0&#10;7u4vZArls/vz7h2ZvLuOX4hMBtznWDTKQqN8Sr/hvot+EPc7zJkS/meYE0XWrMujft4mNois2s9L&#10;KeendH0kXUpo70W6r98Tlxb64WXdfoP0rNiNrofE3SQwnHbDkZJulSQ9OngXuU8rF380Yn5u9d7Z&#10;gpvtM8qX4UQxlKxR+QEU0G39Bfc5vzCzhvt7FoVoRuVAHFIOCnoCBUrRzLt8P0m1nmauJKHaLzFj&#10;DX54WqB1SOhmZNE/hH3Vj0eSN+/FnNtLuFDqSbpQChZNQf0ZWTDoy4QKFAj8mxze9cM3KtA4smb/&#10;rx+PdC/bkzm3F17hxAWC0TozM1B6k+ePMukC1ZymJiD44XF8njmNC4R9xo9Heq7bjTm3F17hhCVd&#10;KF+K4bJG6cWwe8Zw34vYJ1mgUG+uZ04NCcJP9wLFqTfZfEWLu2eN8sNZY9XTvn2yBQrNqS8xp4b4&#10;4ad3gRoVuodOdtCtmRuKQv3YhgETKlDFVNFdTtmRsfpG+GlN6wKFtz0tUJ4fSmqw8oW0Uf4vNDdf&#10;oHT+/RZ41F9nDk0RpKeyfSybYBssUFyoXru82pdvXfyLT2SMsoPmpgq0d9mx/tx65tI0QXrTuUCp&#10;GKW7s4XKgzw/jI91KZobFaismecQzTpTVsxLfDd/j5BmCdKb9gUKAo3462vc8q6B8TOD7hZmb+qR&#10;l1XzxcBdMRcx53EJ0tseChQlPVihBYcCWvkkxoVGfp/v1nwdCn5QhwZ+c24JJps1IkhveylQX9J5&#10;rwva2Rmddz+RAiW9Pzo08Kc9pXpfn6o0TK8O22zX05eFuZVfYdHIVjfs1dFbfH+5Ca0bLz0e22yB&#10;QvPpoc5cdeJr1nBfj4eZaIEiUJDr/DCybv2ZOXNpJr04kTjzhj7PnNtLvGB8wSZT2ijdh482C0oW&#10;OY/OyORLwc6eYZlMgSIJ3X7PDwetgZe5j3+Xs1+z6YWJxFGbXxO1VcQLJm2seq3vilJ0nzag76p7&#10;D4uHDYtfoB2a7cKLYyO8EAJJpKDQFPNFoi7ndjOxCQUaugHibU6kQHTrbVkrXgReckK1l7ON6L1t&#10;hXBrINUak5P2f5LeYmRnUx9vKzfrtUgcmkZxbUJzBlkwgeAjiWKdyUwAvHhUyxsbSo5o9Ipo9j/C&#10;G/OySENcG11MV4UEQN2n2RcS3UoxBzowJqMboll99MqAR7G6QuO4JTvRtFT7bJK0ZjFXQu1VJKI4&#10;lxDNvJjZKbJiY9VAyBzcPjLEnBsOqlkbr9kLmal9SJq9ihk9VMegn9QU60rmQoECpfsG+0ia9Rhh&#10;q+p8oC78sRwexlgE/5BS7IYf4jRJsZYxV4qk2iviL6AZKfsYZqRAr+oBZoQfoPg7ZsR738eMaL4Z&#10;6swxurwmhKQ6P5P06AYHcXtbqClQXU9AoTwCGjV+gcbAAoWXUjU9LFBwhrB3Sor5E88R0zIv85a8&#10;WLT76tOwQFUzGCCE/K1lRlqgeIHrrzwXioTpy6oT+Xg9NQWq2vfihVpw3PrUJd4+Skl7gF4Z8E88&#10;z4wU+CGehC7kDURZvr/noickzbkLHslzSO8w3USVPspsoZikmsupG+A/7onwOiUcyaytFuiu2xR9&#10;ZBfI6x1SyiyHNVvSTO8ji2r/A70impX0rs58aFn8HTUDkL8nE4oT/LACgUAgEAgEAoFAIBAIBAKB&#10;QCAQCAQCgUAgEAgEAoFAIBAIphG8ZQqtFlzkmB4sl/Tvr6keY1sfbwLm/OG9cUKmhCchq9Y6GZcm&#10;0OW5KGZIfDdv6W5UwA3X9qnmmKyaf4Q0zmbr7iJ7/3DBY3ZT5ma2NvA9MG9IqM56yMMbsmY/Cek9&#10;sdWCp5Pr5puQ/novfev9hGZtSeA0Y3X0KJYTOodb1vC+1luJlA15gLApC69vy3RTevMJyNer1E0F&#10;fwgDeXyLLrKfc2N0/vd0w18h2w5JG+Wx/tzKv41vBhUmednte6WN0qPZQnk9LqCKL4oKAz/cT6MK&#10;6EkHTvbHjZu0JbuT3uFPk+S1e5FUsRt+cHqQeo1ozhZJM3+DM4lZ0jVIivlANQ4oOj3bCBQ25Wyi&#10;AkrvCR4TjgoMwta3RwTdNOs9UHQvDK5D8uNW04J08WGrxpNS5rUsK7Vo9rxw2EDovWKnPGxv4D4k&#10;eu6pHdLfqezcnysfkC1UkhmjfGV2oLImUyi/BIq0iaeMYckY7hNnDJa4B/r1F1YflzYq92UL/K05&#10;Giko1AqLuT8M71y8KhLRzAu9xWHReHRBBC9uj3UA1mygxBZ39V8dwudCBfegWyfVfxBqmLloBp6J&#10;D7XiX+mGYHWAmrPm5EqoYbdM+xozDijfWLowwVoUl4pCzYs1Xtgd0no2u+SeSAHhutxMYbWOyh0O&#10;W08aKmj4oLGwNFZQD9X8MtRkG+NxQRHG6JqKMMrSw0FJIme/NENLFJRBT6XTYsuzQkC+X6m5Fyro&#10;VC3Mnip4SjJhMSqb+35Yru7fCKCi9g+6a7nhG0jbFBSAVzu3iTCjZwU0Q7YeroKmnDcno6DjAcoY&#10;7GcR3AtP5puqvS2mCp6STETw8E8lf/chLDnSly8fxtvBoFlpp4LisWY1cXVnE+mzW1LrcBUUd/aa&#10;wMmvzSIUtAkBZXoXd7/FdGYucmZk8+4veOF8gabEhswV7oXpQuVPPH+UdioovDaXROPSDgw9Aq4V&#10;CAVtAzwlaUYygxVog64+gyVDMgX317xwcYFwW7A50FcoHwPt0poOV9sUFJf2q/bz4XiSatFztluF&#10;UNA2EFeQpgXanRlWe/Yb7uXcMHUENyjGrwV4xHV2INocaI+C6gnosQfn5MKP+ypJml9nni2Dp6D4&#10;GWrCm8w3gVDQcQRr0P6BEt0oKW2Ui7ww9QTbrX0Da+g+R31596awX0sVFGouqCWvxu+eGE7GfZD0&#10;ZdUjbVuMUNA2EFaOiUo2X3onnat8Jp1zT4AeO/e7Jk/gNf8Cuz355g/dWyN+W6OgurOfrBUvgNry&#10;Me53T7W4lnSPHEzDtgGhoG0grByTEfwWmi24ub5ceS703ukJF40Ewv/fgtz99AM0brkHHabXwv4t&#10;q0GhzQk15401YXXrAwnP3cZztFuMUNA2EFaOrRHs/ICCPpTOu2/z/FGyA+V79dz9dEMi7Z9/vhO0&#10;P1+Oh2l5GzQ5dJys06HISBz4MdcRdaS6aVELEAraBuIK0g7JGqU/9A3ecyS7JZk/+Ms9od36Bi9s&#10;ezpJhEi69XDNWDnWprgf3MxF0c3zJglXQTVrjGhLdmJBWgYo43Pxe1EFxbkI2xM8JWmF4CSUTH7V&#10;cqwp2a0oqIAZo1x3aLVdCorIinUm1Gg44SMaH4cINTv4ZDZZcN/AmrRBcPs5FqRlwL2Cfad9gVpV&#10;DHU2EnjNb8wYq1YsNFayfQerZK5Y05UxSpH2Jk8aKWhHyro0/qOgzNBHv8mCjE/39XvKmv04Lx1w&#10;/ys9q3CSwAP0Ai9dog41dVDPRJBV+934faiCxrdXne7wlKRZodPjDPceUKqFOAOKJRkBastMNt/8&#10;0GcjBU1oNncsXVLtCU/sIMnRJJs+V5MevCqfgBr1iyxk00C8mgkcKES1r2JBWoO29EDefeABg1c8&#10;f/vvaQtPSXiSHSxvyhYqL2TzlesW5lc2/Ja48JKVn+rLl27qz7ubeWk1Er6C5mSStI6GGupt3g+T&#10;UOGH0cyvk84Jd0YkiKuAYq2raZ+CyIr9Lt1dtmvp4USLNlUi4H7KetFgk5sjadB08ECp7tEDW/Ll&#10;YPbQxyTFupV3H/aF4m6vHVp/Du60IlsoL+VJf6G0pP9fKieGT18YDz13137Z/KrreOk1LYPu11hy&#10;hBw79EmiOXNJyu4m2vDxJGUeR3rtz9Oti33BLYvRHUUbmU23EFadb5DO3CTaffAg4GGtuCWxZs6l&#10;acWFHk/M6LWOjfipzgk0H3OXH0aUGw6i6aBdXfbVSLh5Vg8oGne+bF3U4qmRNDDd+ZC+Yh1CyyQo&#10;g+KcSDjV7CIHL27/scYCgUAg2NbAoxcSOLLCQdKtp+SUvR7af94O/inr6PgZF5Q55kFkgbMHUa2U&#10;jEck4Az1HuuAmsM5oA1Gj2zQ7fNpGHxFcujQzdvxGAd8fcu4qCzJWWezyJkBaVVk3d4E9zyfuh2Z&#10;2yF+ZkYEbbQPZ9VDW5bX65foqxLyJaes33ZoTqe3zql2aDSRsgtwz+BYiDAy3ENWTOhkDWMnC9Is&#10;dsL93iD6KHdStKQUH8KFbvA69g5jmXXTzrLmnEfNPBTrAmhrbqLNmTrA/R6ckmMmpoKGCqpZJapU&#10;qnUT9JSfpj8aT0F9oP2D3wKZrRamoEzulNTiI8wnAiqorEEhq/YvIX+/8o/DiAAKCj8UzuWU4MG4&#10;OoEjQ8mlR9dV0C5nP1mxzsPRI/yGSOZA260O8FA+Gj+nJEwjBU2ozlqSLEYP/FJHjsJFc7xOEpTD&#10;zdD27ZC00RLc9wUyf/nekL9zmXeUWdfAA2PqRFuuQ8fuL/QB4vCRU1BqwaWviv0XVAZq59GkgkJt&#10;chZz4RLUoHOH94Z7ridKcR7zqhJWUOSUK3eFH+ZxSTPvovYYiZQ14p39kuuA2upM+L//m3nVsHUK&#10;Whym5ebnC+4pK8W1ULN6x0DF8BSUoY98VtbMV6AMv89cqkA6kOef0/yDQLwhkOBUpDDblYKSpL0X&#10;lRpAMXHRVvQ1LZGTf1J/KA0PEkqO7lN3aA8LNzm0D+kp7ksFzf4PWUWiH5vDecI0u3IfZzYG9Lhr&#10;84c1Ze1KSFyOrDvVNfk4gZjmc5l38FEY/FSFeWuwopLWXPDwEBI9risAH2qosbHmpHmsBzRJvP8h&#10;NtTKG3nC/OAD5oNh8H+Yu/wTzKUK5i0oYwiD5S4QCAQCgUAgEAgEAoFAIBAIBAKBYHuEkP8HHghA&#10;Uq1f13UAAAAASUVORK5CYIJQSwMECgAAAAAAAAAhAC9wyuMgEQAAIBEAABYAAABkcnMvbWVkaWEv&#10;aW1hZ2UyMC5qcGVn/9j/4AAQSkZJRgABAQEA3ADcAAD/2wBDAAIBAQEBAQIBAQECAgICAgQDAgIC&#10;AgUEBAMEBgUGBgYFBgYGBwkIBgcJBwYGCAsICQoKCgoKBggLDAsKDAkKCgr/2wBDAQICAgICAgUD&#10;AwUKBwYHCgoKCgoKCgoKCgoKCgoKCgoKCgoKCgoKCgoKCgoKCgoKCgoKCgoKCgoKCgoKCgoKCgr/&#10;wAARCAA8AE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PIf27/ANoiL9lL9kbx98fluraG88PeH5n0c3lu0sMmoyYhs43VSCVe4kiU&#10;4I4Y8jqPxT+Nv/BRv9tr466RCnx2/aH8QeHbHUBJ5/hjQZoPC9vaHysRvvhE+o30G4nzIzCVJGFk&#10;zgr93f8ABxn8WZrP9n7wP+zVpN/dpdfEDxkLjUrbT7MXE02l2CebMVRmRSVmktXAMke4pjIG4j8q&#10;bC+i0fTv7E0Dx/a6Pc2t/I9nqVteparNCwHyy2+g29xMZMnIMt0yoNyBc5J4685c/Kmfk/Gma4mW&#10;aPC0ptRjFXSbSbeuvysfS37KHwB8U/tdfsq614A+GWr+NvBviC11S6tIPiH4dvNTk8P+Nb64vLAL&#10;Dfgr9tVIUITLRvBD5jTuYzuWTw/9n/8AaG+OP7NzW+n/AAp/ao1nw/q8dysd8nh3xULmyto1DeZG&#10;+m6qkdnfTmTJV4bkxncwVW3Zr3j/AIJ0eJLbxP8As8fEay+K3xL1Hxtoel6hqX27wf4a0me51uws&#10;2l0+4mvLK4N5bajGl0wYFTHJAJLLzJ1B+WT5U+G+vNaaDo8niX4qJqWnwWcapoMet6pAAwjAEchv&#10;tPn08qpGGjKmNtu1W6Gol8MWj5vFSVHD4atTbjNxeqdno+ysl63TfXU/Yf8A4Iy/8FE/jz+19rPj&#10;r4S/tLrZf294PtdNutJ1CPRW0251O1mEqSyTW5O1WV44yWQKhM2AAAK+90II4r8D/wDgkP8AEzTv&#10;gH/wUg8Aaj9vSSH4gWeoeF9ZktdP06CyheXZcW6wTWNw8VwzXEUKsDHCVyoCscCv3viIxxXTRk5Q&#10;13R+o8H5jVzDKf3suacG029W+qv8nYdRRRWx9WBOOtNVyTg1FqEE91ayQW9zJCzxsomjxuQkY3DI&#10;IyOvII9jXxL+yB+2X8WfB/7V3xi/Zw/a1+Jh1HS9Jt9R8U/D3xJqlrbW23w/ZX9xY3cczQRxI7RP&#10;AGzsLECRicBQE5WsceKx1LCVacKl/fbV+idr6+vTzPBv+Cxv7OPi79qb9sLSdZ0j46+GfD2n+DPD&#10;0enx6brngzVNSZLiZmmmmxHp80Em5JIQPmbHlfwnOPP/AIb/APBNL9mC3t2uPi7/AMFHPihPPMuf&#10;sngjwFqWk2sRznCIbaRQvsqKB6c4r1Lwr/wUz/bC+Hnw3/aV/ag+IzQ6rD8M/GGk2mjfDjU4ILeH&#10;TrPULhEWIzwRLK1xEJowzOzqfLcBfmDD6O/aS/be+Nf7P37M3xA/aS0rT/APi3TfBsulw2smk3Vw&#10;kd3cTXYtry2b532ND51swcMwYtIhCsuRj7OnNuR8Q8DkWOxFTF1Ytt3k1JSaSTavZSt9lnxXoX7L&#10;vh74Cw6x8Lv2f/209FuPDPjW6uZdU8ReNLa60nxN4dupUiC3sEUig6qCYkRVWISiViIpITJK4bZ/&#10;8Ew/2JNK8Cx+HtK/4KK/Gi11GGAQrPb+E9RWxTB6LbC1DBc/w+b3619k/tdf8FC/ib+x/wCILzwP&#10;4/8AAPh+81DUvAOreJvAurWs0y2upyaZB9ovNOmiJLwyiIb0kDOpDYKggirf7I/7cnxl/bK8Q33h&#10;PwB4a8M6KvhjwdoOqeKNZv4Z7qGTUNWshexWNtGksZ2wxMolld8l8gRgHIfJT+H+vzL/ALJyGpX+&#10;rP3pLRRtLS+tl7yt31+/ofmxqX/BPDxV4O+Jfhzxv8Nv20vDetN4X1y01XS9S1j4V6xp9+Z7eXzY&#10;zLLBYSSSncOS0pPA6YGP3U8M61Y+I9As/EGlyNJa31rHcW0jxNGWjdAykqwDKSD0YAjuBXzl+0h+&#10;2r8Rf2Vv2edK+KXxQ+Genya4viML4o0fTtQZ1stBi1NLa51SHjfKixS2zgHaQ10m7ABFa3xm/aw8&#10;efDv9r74Jfs9eE9H0O+0P4uw6zI2sTSSGazXTrRbtigRtkglRwqngKRuO8HbVU4U6d0vLuexlOEy&#10;zI5VI0m/e5LrXRydo7t9dPI+hqKjhcvu56VJWh9QV7maeKFjAFZ9p2q7YBOO5wcCvzz8d/Dz4HfH&#10;3W/Bvxb+IPxX0m3Pwk+KXiO98U+JvB9pqN7pE+iX8l3c3elXF6bUW5G6WKCcs2wQ/aMmMybB9e/t&#10;v23jS+/Y5+Klr8OYbqXX5Ph3rSaPHYqzTvcmyl8tYgvzGQtgLjncR16V5N/wSs1v4SWP/BK74cao&#10;LzTYvD1j4LmPiKS4ZPIikR5Tfedn5QBIJi+7tnNS9ZWPCzDlxWOjhZpW5XO720asumz1bPHfib/w&#10;TW+NnxS+FH7RPhF/iP4FsLf9oLxRpOu6PfNqFyRpgtbuK4ETK0C+dvjjA3DaQT90jp6Z+1v+yH8d&#10;f2if2bPFH7Mfg23+GngvT/FVnbPdLZ6hcSK2ore2ly11tW1jwGW2KbFGWadnZiVw3O/8E5brwT+1&#10;T8Rfjp8RPjN4eh1i8g8ZR6P4X0PxLYJIml+EGsYZdNWKCQEQpcRyu77eJSuWLYzXz9+wre3/AIp/&#10;bU+DcuuzS6voOl+L/ilofw98QakTLNq3h3TxZHTpTK5LTCJ5rqKNzyqx7RgLS5o/f/n/AME8SM8F&#10;GNPlg7Vm479OezvppdzbX3H0r+2v+wX8XP20NZtfE/jLxR4S0XUPD/gPXNB8H6Rb6lcSxJdavai0&#10;ur64maBWdUhXEcCxjLcmToBY/Y//AGK/jF+w74qvvEnhHxH4P1aHxX4R0DT/ABX4dvNUls47fUdL&#10;skslv7SYW7FknjUySRSRBhIeJGFWP2tbTwpq/wDwU0/ZVuUtbG6m+3eMILyRo0ZswaOs0SMcdY3b&#10;eoP3WYkYJzXF/wDBQ6z03xb+3x8ENP8Ahl4M8I+KvFCeH/HNhNpGvyosE97DpNldWsFyfKkyUFws&#10;yKynAlyCoYtRpdysdVangsPWniYw9+M4xvfV3UVfZ9JWt1SPSLj9lX4keP8AQPGtr+1x8R9B8VaX&#10;rnh6+0zw/JZ+IrzTYIUu7u8nlikUZAQrcW1uMtKBHp0J2ElhXC/Dn9jD9qPw54n/AGa/G/jP4mfD&#10;/XLz4BaPremyzrrVzD/b9ve2KWcBz9mbyWihSPLHzPMIz8uao/DDwT8Mk/4K2XnwA1PTNPh8LeAv&#10;hTLq3w58HK4uLCC/vtVebUr1I2JWG4R5jCqADZA2ECqMDzf9oe//AGdfHfinwfbfA34BR2N7pn7Z&#10;Vnofiax8T29nBa3OovpU/wBqso3gM+LVzDayOCpVnYEKxGFbcTKtVwqp+2a1UuX4ndtSi77a2e1+&#10;nrY/Q74ON8VJrTWr/wCKur6HcTXWuSS6Pa+H5HkhsbHyoljgaR0RpZNyySMxHWXAwoVR2Q6V5b+y&#10;J4B034ffCW1tJvBekeHfEWpR2uoeN9D0HYtpZ6zJZW4uEjRPkjX5VOFADZ3kZck+pDjiqPrcO26M&#10;Wz5x1r9v3RLP4IeJf2obH4ZalefDfwvr1zp17rcdx/plzb2119ju7+3tAh328UwkzudHZIJXCcKr&#10;8L+zr4s/Zq+OPj7XPC3gT9mXw3ZQX3jzWLfxPZWevRiG/lsGikfWpbARpFdxtctZosrK0qyXCttx&#10;vI8j+JHneEfiHrX/AAS30S7nj+GPi7xhELqRZmXU7K11Sf7feWUFwpCiBpXmT94kjiOZ13n5Svo3&#10;/BIex8N63ffFbxK3g3SrbUNO+JGrRWN9a2xWWC3u5InltgxJPlbrSAhTnGzkmp966Z83SxWKxWNo&#10;06lmmtdFur3tptpp+Jo6P+07+yZrvi7w9o3xA+B+keF/Eeu+PNT+EPlpdxpNFFYwSSLayPEqNJZy&#10;SfZ44oTlP9NibC7iK5Tx3+0P+yL4Z13Q9T+KX7FHhWwfwz8NfD2t+HdUulgEHh7SdT1T+zrSMMbc&#10;fYYIWzLKVUCKIHAdspUP7VH7NngLxT40/aQvYdR1bSb64bwTrFlqWkXixT6Xfi5iMlzaFkYW8kv9&#10;n2fmuoy5toiTuRSOZ/al+Nfi34Vf8FGvGGqeFLLTdum/CfSdI+x3dn5sFzZR3D3BhlQnDK5vJUbG&#10;PkCbdrAsRcz0/r+tDmqYnE07qXLpK1+Vd5LVW7xvo1uetaFcfso/Eb4q+Dfg94P/AGOfAOs+JV0G&#10;+8VaNcW81pLpOm6S92qjUba7jgfJup5AyeXHvbDs5Qry7wbo/wCy58TPjP4j+HngD9hHwbdeOPht&#10;HHqfiyXUtNhtF0zUbwyeTHb3LWpeaaaO387zgqL5bwkuSxC/OHgLR9I/Yr8PeEf20PgXpcNnr3jn&#10;VNe0rUvDdwudEs7Ce4+1raWlsmxraKGeEvGqyfL5827duG3qde+KPjD9j3X5v2h/hpqUmo+IvjZp&#10;+pXfjRvEs8l5Cs9hqE0do9sm9TCI4Lv7OqZZBFbQLtyrMxG7V2XSxUnFe0ivi1sk9LaWulre179D&#10;1P4DftF/sUfGDxB4P8MeE/2YNN8Nrq+mahrnwl1S902OwFxqqO66rp8ciRh7K+jliPmhN3mIpcFw&#10;pFYmn/tFfskfGDw5N4f/AOGMfAepN8Obe41aTwnf3lit/o0LaMmrPqENq9vnyZHaG38+Mkmd1JG3&#10;LjD+Dvwj8F+Kf2evif8Asc6jbXS6H8K9F0nxB4N8SQ3ki63Z6zNayai2pC6z8tyLpnkDIijEjoQU&#10;JWvCfiV8Q7rx/wCB9N03xP4X0WfVPh54R1CfQPFS6ft1Y276PcRfYZbgH5rULdH90AuTDFuLYbc1&#10;zHPLGYqFCLmovTmfurXW3bo1o+q0dtz7Q+B37a/wP8F/Ejwn8JLT4Dw+AYvi14V03xdo2s2vljT7&#10;7VNSik8iwupUjUR38sVlLtL5EgttqszAKfWvB37Q3xR8a+EdL8ZaZ8FbGO21bTYL23SbxXh1jljV&#10;1DYtiM4YZ5618f8A7Eem6P8AteeEdR+Afxf0eFtGb4D+FrC3utNZ4bu1fTZ7v7Jdwy7j5dyjzmQS&#10;AYDxxkAYIb6a/Y6a5m/ZF+Fc15fzXEzfDjQzLcTNueRjYQ5Zj3JPJ96a03PUw+OxXKk3o1daJeTW&#10;3fVeup//2VBLAwQKAAAAAAAAACEAsJaqkKw1AACsNQAAFQAAAGRycy9tZWRpYS9pbWFnZTE5Lmdp&#10;ZkdJRjg5YVEBYgD3AAAYWK1ilL4hZqwXUptIhLkdYLIiZbPDq4eIrNa3onvH2OyXt9tSibapkmoY&#10;WK////9cjse1nHRZW1ZwnsZ2YTSLc0ddkb1YjsI2dLkZXLEVTJV1ocZdkcFdkcVYjr5pmcYUWqsq&#10;SXBqlLtpmsl5pMebg1ikjGJll8auxuMVU6Li0roSWqudjmvLtZOsmnNll8HczLRejslwmLzm2MVY&#10;jboiWJXPvqFUi7luncZBfLxpmcJsm8IWWK0pa7PSu5phlcUYWrFgk8ZZjcUaWK1RhMTFspJmjbTI&#10;sI21zOZgkcmVfFO0pIHNupwSQoRklsnX4/FskrUcYa0aXa1miq3UxKvUwaRolsG9rIsWWq0YWKth&#10;lcIUSY5pmb9gk8JxnsMWWqslabIbWqK8pYGjiVwWWKuvnnkWW7EUWKtWjb5sm8a7qYUWWK9WjcEW&#10;Wq8RPXqymGytsK4UXatMao1WjboZX618pNOllXAeZK2KkpEZVKKReEyTpLHcya7ZxqsuYpqxwc7s&#10;49UTRYnj6/Wfvd6FbkJmmMZ4hpCBajyslnB0n8JuncNsm8mKnKoWXa1tnclLhMDNuJYdYaocXa3Z&#10;xKVwnM4UV6bLt5nx9vscUY9ci8fe08EWValteYUYWq0YXar1+fwaWq0YTIu+r5JOh7MYWq/r8fkz&#10;b7pgj8lZi8dmmMkdX6Jyn8Vaj8LFtpnBp35olsqMdlEYVqlWi7xbj7pilMhaj77Pwad0oskeZKpa&#10;kcAeTIWjpJwUWKne0b5wm8AcXqmOsNmZmY/HuZ6Gq88SXat6l695pM/VwJ8WX6uvoYQucLQWV6gf&#10;aK270OdGfb/Mx7gUWqlumc4aW68XWqmomnnCr49ekccXRYQUWq0aXrEjYKF2oNC3qYvy7OKmwOAn&#10;ZrYUR4eomXRWjLcubbhxiqBaj8XXyK/69vIRP4Bek8UaWK8bWqhPibhQicBlk8oaX6u+qIj7+fZV&#10;h8VVh7zv6d+/speSsdSRs894n8m0p4m3p4Rum8VJgrFYib2bk3lagakh+QQAAAAAACwAAAAAUQFi&#10;AAAI/wAfCFQwTJFBXwgT+jK4o6HDhxAjRuRCsaLFixgzatRopaPHjyCtvBhJsqTJkgFSqlzJsqXL&#10;ly0tyJxJs6ZNmrNy6tzJs6dPnTSCCh06VJzRo0iTKr3BlCmDp1CjSp1KdZTVq1izat26lZ/XrwG8&#10;XRJIttQ9EmjTql3Ltq3bDXDjyp1Ld26iu3jvrlqVN9FeL4ADCx5MWOFCg4gTM5TIeOLGx1xChjz5&#10;AqZlyzcz4/zJGSjRz0KVJm3qlKpp01xTd+UnTgFZQW5jy2Zbt7bt233x7t2td/cqwsCDI1RMPHHj&#10;4w0hQ5bckTLJy9BZas7cufos0KBFiy59uvtU1aq9Nv8TOGy2+bW309vuSze3e7zB4xceTjwh8vvJ&#10;lT9m/pGklegAujSdTdZxhl1R2o3GnXcMPgUeV/ww8MQD552n3oUY3ubbhhzK52FxxO0jIn7H6WDi&#10;iSimqANGzDmHUoAwDSijTAV6duBnc5Cm444LNljVKAwA+SA/G1BYoXkXvqdkInLlVRuHUEbpoWAg&#10;IibilVeSCJGKXHbJn0cumgQjZjNSV+CNB/KoZo8+VhVVePw8cWRbGC5pZ24XRgnllIRVWSWWWkrU&#10;pYocSRammGPGVKaZNV6HJo45rrljm5QGiRU/3swpW213dspehnqGOsGopMbnZ3GABhrRoKyayN+h&#10;zyX/quiimp35qFCy5BqppDpGxWalDvJTnqboteeeYcgm60sigOW24ZOhQjkBn1SeiqqqO7SqrQ5f&#10;gnmorALSyqitt9KwK683SPUrsEHykwixadWVG7Iy1GvvvfcmG5hf0fYrLakAm3oqllkGuu223YoE&#10;64vgpiTuZo3mVG6usqC75lO9MpAusO7CK29ehuEr8sj4GkaYv/8CrPLKE+BgbWIFY5vtwSom7C2s&#10;DUv38E0/1eLzz7V4UC4NFBdtMWkYI83uUx1raixeCYkMxdRUV201FCObLBjKvrHs9dc4uPxyzNjS&#10;zKXNCoeZ86w71+QT0D97IPTERed69MWVNl3h04ko/4Tv1YAHPrUIJScU2Kgpf604wGE37vjjBEe+&#10;TxppqPrB5Zhfbrar/S3sohaghw5dF6SX3kXbNcGtutyst37gHLDDXnHFd6Or7mn8rHLk037bC7gR&#10;wBdTDCPCFzPF8VMADzjh9hoO2F6kcrj49C0/br3k2ItI+fbHZe595gi36PnnoYvekunol466BarD&#10;3fr7rIMme91230D/juLomL9Tk0rFjxex2QAJnnQXL0TNd1UzwvCCwQ19FEEfCaiGGlxwhQQsYRd4&#10;wAM5jgc8I1RNBMyTQUIMojLoUU9l1kuhCiGHpe258IUu/J4MZ4i5szVnfOXLoQ53CLr0+dB0HAhi&#10;EP/L1D6fwe+IHkCDEpeoRPrJYn60qx1T9qcm/wHwLZy6ywHrZTVG7EIUTNCHGsqwBBfYwQUuYMEZ&#10;zxgOOyyhDNTQIAc9SDUQNm84KzPhCVe2wj6qsIUwDOT2aEhI76EIJOMbCQ8XWb4fOpJ0QhzigIoI&#10;NCTCj4lMdKImo8gjpNxgKaT5X7ySxKwtVq0YexCFJcRoh1Y2ABEuSIAYEpCAMpjRDixgQQPaWMs4&#10;bjB5dLRjvXbgi30oYh/Vw8Eek+nHZj5OkNCkXCGniblCWPOahTjBCRJZEkZ6s4eP7EIkx0lOSc6E&#10;knFDIhouiUk0FM2dupqDE0nDyU/iz5NM4YciQMX/LAP6AoFTKwYcLFGEBNihAWcUoxreiMszugAR&#10;tKylGRvQADOqwQ5yBObgQrgDgk3PmX68UjRHGkNqEpI52PyINrVJvm+CM5zhLKdMI8mKmrICnUGz&#10;ZOvamclN+tRoFTNKU4S6I31i6C8HFEHV4EAFVsbyCkW4qB3CUYYy2MEGbUSjVl1Q1aoioqJoDAce&#10;5rjRenGhoyICqVr9SNK2psGk08QmNldK17puU5EuXSRMHTnTvtrUpujUKet4ismfxlOedSPNdppi&#10;VPUg9Z/1UioUjLAHYbRgqmWoRkHD4YIlVKOMFKSgGq/QVTXog6GdtepBl2AHf/xSeVAAIRd0gNZ9&#10;/6z1tit060jhWki5WtOuwLVrXhm5V772VaZ/BWwldUpYwvo0dtCNbqRgV9R9wuUWt6DLX/xpL8lC&#10;AQ42uIIdygAJ8dpBjLZUAzXOmABL4FKMbSyDMHJZjTZyY7xWbcASwiFWssZWBFY465Ua54gCG/jA&#10;CE6wgg+8iAY7+MEOhiFvJ+zbuQb3wif4gYY3zOEOe/gHLy0uEI9bzuSamBUXSLGKV5xiNjT3xUus&#10;m3RjF5QZn2sU1sWudn/DXRmAMKDCYEIZq8EEF+jDErF0bxnUIAo7WNASbdQEC/hbhiKosRVTrUdV&#10;jXzLMoTDH/4FoRVoi9awLfjMaE4whNcM4RdOmP+3Fb4mhi/84TrbWcTpI3GJT/xXFvv5AmxwcXNz&#10;9eIn3moORIndKHYQl+zCpWs9lqwRGGEDSHDVFuJdQj6oWgYmUGPJRRjvEvRBxm6oEY2jfiMLSD1e&#10;NS7BoCyAo2vJKuYxf8CFi1Awm3fN6weP4NfADnaw3/y9OFt4znS2s7J/EIRmO/vZzU6HtKVNumlL&#10;W8805XNy/8ziQLOhxd4Od7gz2cR3xrhoNR6KjWHHDkbPxTeAQUhkJbsHKkCCquawagSLwG99SNCN&#10;+vD3QpegCXqwgBrJGLWXp1wPFixBja1M7Xi//FoPitlEuM41mnvN8Y43WNjAJjYNjY3s4C572dD/&#10;Tjm003dtbGdb233m9orFHWgYF3Zon2n3Bhy9oXhDVtKMMAeplwADFwT5CmoYoyXSC9UxUkMYRbAE&#10;PQx+xjKseoxUhTgb+WvBKS9h1hqt9eW25/Gy9xrkaE87hY197JKb/OQoV3m0rU33abtciDC3qcy7&#10;TXNBwziJSpybUAR/I51vQHoTUIS8f0xZKrxRDfm2xRKWUI9wFKEaVQ0jZ8sgRhvM4PMz2HJDOa+G&#10;BPCXs7ZoYys5r0Y1gB14IASwFcaeBrPbHsJpFzaxU8F777H9t24PrhOGD/c6y33udU9HB5bP/OVj&#10;O+963/vM+05zwgr2UezQAeJ97mPJFsMWmC8C/xXQqIYiVEGzS7hCK1ph+WpUI+FlpAIMAKEJakw+&#10;1mS05ZK1qlr+JvSM+QBmcxR7HUF7t3eAaidycfV7wZdsxWd8x/ds1AZJd/dy0Bdze/dtKiY3gbdO&#10;HOiBSEQD8YMm2bcho+IFircDkUU1z2BplpB6jgdV1dBZ1WADXkZG1WAJrXAFyXAF+hAP52AJ86VG&#10;nDZ5j2dLaFQGV8BVbvRwcDRWAyh7s3drt5d7Vph7CvgBvLeFXNiFqdCAdTV8YghcdkYLZmhnEZh8&#10;1tZ8bNiGFph30udn4ZZigLdOHgiCgjWCoFGCepR4+7ADXNB9k/UHLSBG5hAO+aYGUFUEZUAFav9A&#10;VTloCaRVBq3ADVewBA8AA0wAA8mAf5OnelOFXkYXDqNlBxe1anZgCMgDe7KXOVf4irAYi7nnhbRY&#10;i15oV2KYi7qoi2bYi774i77oYREod9YgbW14jMdYDsq4jMy4jHEoc9Q3hxeQhx6QU61jRKzDhyZ0&#10;TD+nVJR1DKUHA1VWBOBnA+VHBT1oCZ9FDeHgWUunZa3QDUwgClTAB/5ADZ8WDvqQDLZ0eqe1BJ1o&#10;B50YDlcwWixQcUZQa1PoPSOQhQ75ChAZkRD5e3HWgLs4fHQFjBrpi8MYgcj4kcd4gXz2jOD2bdEI&#10;aBo4jUeEU9UYNwygfatAKlkiiB5kC5BQZWH/5I5XYANLYINMYFVUlX5MQFrVQA2iwA33NV42IAos&#10;kAzhwI9PeVr9OHCs1UpU1YlkJIDApJCvgDmyGIs0ZItiOZZkmQoXeZZoyYsbuZEdKYHWZg3WAJJy&#10;2QHNWJfLmFxCkJd6KQTQWJIpGWgb+D5BQ0lyAzclSCou84dcEHuDGEZqII6HCFVLRwVVVQ3q1wqi&#10;kIMAaQOcWQ3CkAzJgHCY55RltATcsGRG6GWPaAfsWFVuZFVWZQj/EIUdYU2Xk3tOYJflwAaP0Ju+&#10;+ZvLuJd8WZbESZzCl5a7uJbK+Ysa1pZuSXdziYy6aZd6KX0pCW7Y6WeCiVPtcwPah5gjspje/wgF&#10;VFAELgADb7SD/nYFtjBB4mcOMKAJNrB+wmAJ8mcOtsAErWB/M9AKRfBGT6kGOdgKoWlVCceUpIZw&#10;1MACF/WU/jCbwGQEFjAP/TAPBHChOYABGooBPdChHvqhIBqiIjqiHbqhGOAMvqmXXSiRLBqRyPmi&#10;Z7mcMgqMzgmXNnqjOIqMELCjPAoB09mMwhmkQSpugPaMN8WdRaQDoxI2xwSIjGcEf1AFS8AEkudv&#10;5rAE5GiDasAEVEAF5qAJOtgKOmgLVFAFnCkK4WALgLCDVamElkBQXragrLmPpZhL1KAPJRAOJcAJ&#10;ftCnNaANgIoP9sABIroIC+AMPWANC4AAI/+6AMbQoYr6qM6AAI9aqAugocawAJq6qYjqDJu6AN5g&#10;DCj6CIHmBMagAE+QqoMwfMaABKs6DEgQq7I6q0gADEiwABe5AEiQizOqkYswCKiaqgowCCk3AihA&#10;rCk3CCiwDThqDQiAAguwfKlgDyhQrdYKDMxICUiQqk+gALjajMNgrdVqDHsZroNAC3mpYt82CAuQ&#10;YotQrSxWU8rqCEeKpD/zAkuaJeI5WeSJeebgAlRwDMdgA5awBPnmWVxqDubQC+t3BaKQn5xpC+tH&#10;Da1AD0XADZ9GRqIgDPO5adTgD63kRqToAoRwCIRACGNwCIdQARSgC5hQAzALqK5hD2AQoq7/0Q49&#10;0A4CsQAi+gCD0KGL8AAK0APGIBAcGqKC8ADOYA1kQRaXwKEL8ACXoABJ+wBPcLSJOhaC4BoPsA1O&#10;AAxW6wQT0rRkKwhI8ACf4LViSAvDgLYzWgcKoAAauQCfIBCC8ARV2wzQhgACsQ3NdqMTggDNigJW&#10;C5d8S7YPYA8+Wg5na7UooAB1+wnYuowTUgpPULcP0Ax6SQt1qwBCarV52bYPsGI2lbQoYK/nVAsv&#10;EDbGpJhPCgeQkABMUARIN3kBVw+tkFnkKH9UwLDCgLucGbytIAxPBwg2UA8JmgxgNJ8PxwJKAAsl&#10;ewhjQAgsewh6sLIlQAElcAgh4LIxqw0z/wsG4vuhruGhZGENIfoAPJuoQtuhY8GoIDoC7cu0Qxui&#10;Ubu+1jAW69sDSVupiQqpVouibCCGArGLE/IEv5i0CyCjdDsICPyLgyAQKLAIZhgEI+ANdQBtXKu3&#10;QZAEHpwEgTu4heusVsuGPOoagkAJO1oOTtC4C1AOeTkhKJCXEay+ejm2gxCkoCsEohuvjiAQn3AC&#10;NVULMuEzNGHERay6rPuHK8J4U/AMSFd0VEBQUWcJQrcElgADZNoLtsCw62cLNtClNhBkBNoKgDCP&#10;UklGpRcBJUC91qsHFVCyJnAISkAIFHDHY0ABhKAHEuCyL/un4Su+Nduh5duhTou1hoy/7f/bAxH8&#10;BCFKuI9KvyJ6vx4awfWrsw8gopLsoeOAAQLBBkGQi8ZQt7hqhmcrtzJaCqj8i4d7rjT6bCPwCaWA&#10;tiPgbB4cuB+cBHBJuE9guCMMl8wXtZ/wCj26o2f7CZSgjDKsl67huTEcueS6lzvcwxfwV64xywtg&#10;U+M0HauLAyPCLSAEPJR2ieZgB0jXCuZoC8LQk5pwBcLQu128g2AcZMGrznYgDIDQAgnQACVQAmMA&#10;UbI0vRWgsoRgAkpQAXpQAkpwx3dsAhQgvRTQvX8MvokrAIIsyIXcA0I7Ic0AourboRCwyDkgEDnw&#10;oZ58CSC9yCBKyR0qv/Ub0g+AyCldvx//KhAeeqKPIATegLYU3LalQMHAuA0IUAdmyLcooJFJqwC5&#10;vNRJ4GyEaw+zPAhLHcI4ysu+/ATFvKOz7A1ZrdUPgAQ+usx5ycs33K0PIAjoqpfTLBApZlMn8AkK&#10;sNOCoM1BxAocwM3eLCJN7I1T8AfHkABFMMaLuEr5prD6wA1d2gvy98620Nj3ObtiUAHhMAMH8AZj&#10;oAd6oAQmEAERwM8VEMeHoMdjUAJ60ADUy9AJTQFKcAh9jAl/PLMCYNEXndFCSwQCAb+GbA8z7aGu&#10;8bMeWrS+HdI0/aH2kLgeWtw0PRYKINPCnb6ZLKKu8QTykLQIoJHNANcPcKyzvLW/WAcC/0HUTM3U&#10;pVAKSSDXHfzBuOzBNmrVJNzLcMmj3v0AKtzVZ1sKOyrDMCwEzVzW7lC3SCDNTxC6ApFcT/3WDzAM&#10;MqUZq/vNVuDEzxBwMKB+gT27VHAFMPCfOajFmiB/nEkFNtACLXAER3AA+wwLdgAICWACpJ3QiCAG&#10;Lm4CmP3ZJku9JjDHdqy9hNAAFPDZfRwKr13RAmAAs/0Agiy0YFDcD/AIRU6zYCDcgrwNZ33RE5ID&#10;4hvSWN2j4lvcTJ4DY/EKgiy6ggABF+3kFw0GAlHmgszlQqu+OfAI8uCLO13dVksLrgHUvljD4c3U&#10;EewNSSC/D4AA6m0NVH2j7M237m0NPP8qzF29o6J739mtjKP8ANEsBE9QCkIAtg8ADGod4Dw84H81&#10;3jXVzH11Ey+QBkwMziKgPHxwiZRJjjBQsFd6BerHBFxMBZpgDhVeDbMkBiLeAgcADyYACw0ACAfQ&#10;AAfN4hGQABEA43pAvaR9soRA2p8t4yXAsnmsC95bA7Ad5EIuvq5R5AogvgdsCuKbuFVu5ILc5eL7&#10;COje5Ih7CVkutPYwCJdwCdtQ5qKbueTu7uFe5meO5uIruk9Q5qbQ5uPtDu5gte5wueHNy3k+1Q8w&#10;Ah7czLk86NZwCqfAyxjPt5/AralaB7y86BBwuI7+BI/7CZKbCZkQww+Ql67xCe6Ql2v/3fJCUFNR&#10;6w0cwApF+wCFgG0yUeqVwy0NnuqUVQUJgGmtAAOisGStcKVRZwOaIAofTgUtUAQuTkticABafwBi&#10;YNrDXux1rAcmkPUHsOxK0Owlq9BxrARlULIMXQF5rAcR7eMvO7ORENsG0O3fXu79/ghjMQjlzuRk&#10;Lr6EiwLiG8H3fu5XvqNUfuRnPRbZDfCPwLVPQO6DX+REDvDl/gBeDvBCiwGvILRJYLUNj7YP/8GG&#10;jgCqT7icj95/ztQafwoc7/EKEAOEa9+LTvIQULmYy9U7yvJ52d87PPN/lbT2MAzIP8socHdaQDnZ&#10;MvSTNQVwwAQJII5M0AJvasXVoA8g/150JWAJB+Dhuv7rWV8NR+DriND2LAAIXX/2FVACiBABD7Xi&#10;n20HcA/HFbAED/3QCw0QYyiUICQBXChMNbw9sBfpjgADEcEoeADG4gMFFsFse/DgFRiGFiFg1Ajm&#10;UUdTYC5dKjkyY0mL9kJyfAABpsZhHVGAcXmz482SHW0CffAEjL1LOYg88HbKXRKoUGU+iBbVqlWK&#10;HbXqjPrkAYKrSVAUhYqg6Cm0MdQC6/hKrVoIcSEsePAprlcUEBY+qCMXgle5OR+gEFK0XDnBEFix&#10;Ery1YykOkSVPjtylS2QtadJ8sGJFhAgjRqY8g6SvT7hqqatdYRLBRIJjb0q8gXTAnP+NIwkSqEkg&#10;5sABVxF0H2oASIwJJYQIKXmT4ECCMUr0VKhgokSFMsobHCqhR0+JgRUOVZBwDeGAnEgiOYwY8ZKg&#10;9hjbG2j24JKpB8AiFlYw34DXbTjSrz3+/IuIrQEHeUAQUww8cEEDCvSvIwfje0CICsdSQJBHIvTI&#10;gHGUigEqmgYJyyqOSkFgxRXrK6Wrr646Zawn0DLrk7feeqWjBfzyiyIF7hosLoqe8AswucZ6wJii&#10;hBAiMSIfWGAYKqnkkTIOLsOSg8x24Mwz0EQzp4glYCiDihYOiCCCI5irAhHmEmCiGipsgEeMBBBB&#10;JAJ4DhBDjCvKOAQRQOBBhCBCSnD/7k7k9ICFEBMi0GOJ6EpQ4pDv9DhEukTLQwgTIzrqgb2IUBks&#10;vv7aM0WQB+obUML2cnqivhzmg3U+BCMy5ZL8KizsEg9TnY/CCg3oCMMKH+nwQGD9C5EIij6p6sQk&#10;6jPRqh0fuNYrsKJCi0YbO0LrlBwpKsUtuOKi5JOvhMwLAkp4lAvJeRdsEgIo4y2FFcqKzNIygAMO&#10;OLMPdOjss9CmUKEaNfpQooExmjOhBSVsOPQNMY7QGIYq4IFHON/6PAASeFyowIUZDmigOyUQSaCI&#10;asRQwwQTYKnOBDgj4I4FCvRQ4lKfe6bAPEwwyYNVFNa7A0SvkDVW2IhO6uhV+ebD/6+jZvy7tb1c&#10;I6KpwxycNoCtrLc29oFizxY72f8GdDAHXlU88ZVPPnklrCKh4jYsGpM4xawHyM0xhnUxQjcGCF5h&#10;NUh3k6zLHSHlygRedouKC/C4kJCyA8qYXBLgfwUGmOCDw5zin2NKGMOHQ0x4IwIflCgigQhKiOCA&#10;FloQowgqzMFzTzWqaeGIA2B2gZAyACkCzgrGKMM3SKigLgElKihh0+oq0MMOCg4hpHtLhb7mIEwG&#10;CBWjOlABBulhoX6wVwNMdZ++jlDxz1RBgNF//7Hhj6hIA+REAfpTkv3kZ6COLMtB9UtbRBaEggY+&#10;glcPHAQKUCCIQSykGSeqQ0fqcP8KryjAgiOkBLj+Jq5xpSUGdWBXKbyxogWUoiiHw4tc3CFDxnkl&#10;E5ObHATYYjkIYI5udutAEYsYmcWJTold0MIHvmSFWfDDDzWQgw9MMIYW6OE3uSkBJFQXAVe0wAZj&#10;gIclLAGDA6gBZruzRBVyd4XjLaFQK1NCCUzgGyokoAR2MIF4KPDH8YyHGoSIQHUgpQQKIDIE5BtA&#10;Hk7BKq1cwm0OzJqBKDKgA/rHHUUxkAQdo63+TXIcXhnEOLLSEUHYL37EGtYDVOkgXr2yWNtwRwMj&#10;Mo5BTFArzYjBEz6xDWp5ZYOn1IogTrGQGp0wcClMISUUULnHeGNwXvGGX1j4ACT//KUUkuOh5owU&#10;RKHQBQVGNCIH0qGgByxRdE38gAX4oQxtaKMGVGyBHSGhhzeYoAGu84EewNiCKrjuCDZoQS/gUYQ1&#10;VuOgGoMjIfQxA0scxzoNgEcf6gGnErzpEH8EJKZcwIIKUKA630kkBUJAtEaG4RcYkIc8nGHL+YxD&#10;lsWaKUxtKVNU1MqmO+WpLXOACqC2J0TyoFZRvcVMpCYVLXVYESUGh7i4vMVHU50qAqgqF3IWUZ1K&#10;1IJltJADZYBBAPGUJxUPMAYsVqABr0uAK/opBoC6JoxUOIImDloESxRBYzDL3RhgIccjiAERE62G&#10;JphzHRgwARHTqUByCKEHF5QA/xYUsANBTECBMRzipKHQQErX8QtJFEC0oyVtaU17WtSmVrWrZW1r&#10;Xfta2BoAA4/IhFKT+lTcPvWqu6XqDn3rlx3yFqtZ5VzotgqwHvRAAGONZw0wIYdjjKEBR8Cnmlwx&#10;MiUcoA+uyZgPqGCJXiB0r0VoAXmP0FA5tsA1lkJEEWZgR4gpAR6tcawJlrOEQ16KEIgo6WY7m4cw&#10;hGEdkggtbA18YAQnWMELLm2IUIHU3EZYwjnqrW9/e1ULCzcuxNXqErXQ1dFpoRZd6IFYmStPTPih&#10;nhPz5xHe8AbclYAKx0nAEfpQBXP4QBM2yGvuqmADHusOEX+F6AE+WgIWJAAGRf9oGVov9UdCNHYM&#10;euCG976HqTIkUrPX2MJ/AzzgAjNYzGMmc5lf+w2W3nbCudXwVC/cZg0TNx3qBLHACNAFiyyXrM7F&#10;RAv2mUUwrskVRygBPBqQsUnYoBowOEYvvtsCSxygGpbI3RFaEEdAtAAeZbDOGBJQBRgcihCHwNTK&#10;xuMz68ApyhWwA/c0dQ0ud7aR6wBzmM18a1znmsEGMMUj1vzrwVXYwsGFwLCNXew4n8Iay7ZGB4Lw&#10;bGg/26sD+yqeTRxPVfA5oBNjjiu8PWjXXdcG5kBEC1RQBU2Ygwkw681vitcaQrgAEEwQQwQ4rYdP&#10;m+MNiAhpIotggywvBx7UaYD/EuzL78dSAB2xHsCsa61riEdc4q41hTMyAWwJtznDxj52D3kr5zkf&#10;l4la4EAPrK1nbWS7aPmIABYj1tbA/qYBB2DCDCJQjRnQ4xyaEEMDEIGn4tngx0xIQLwBEdGWK4GM&#10;dMrTpZhjAhYwgQrXicBy+ogIQjQgUUqQwMK73PA80JrAtp542c0+8W/kQB4YnzCGOT7suPTwzVdl&#10;drM7kI5oh/jDe9cCAXrAARMzV+WY2MURxuAKRDQgjLqJwDFMcIDEIoIe8eiGCixNhWo0AK8/HroY&#10;KDsDeFSDCWqyYwkOgBvkNKoB5gAEIJqnhwYU/DqIwBR5mhCIrzcyFusAhRSk/5EN4GcDA3VQwBMu&#10;IcIkBB/4+9sfCpyRDeYT8Pl1AMbzgz98BWxIhJRYfvSRoHzwY2ABxReECOUBfhREHwUYCD4wFhB9&#10;/X3fGfoDfzacsYA6AP/+0ec++JOwPyRIP/bLhv+LPwEMvvtbgBFCgh6BAOJ7glJ4ggXYIQVEAQoc&#10;IRTIPhRYAHewsAUIwAWsgx0ShLdDgWrCQBRUgGUrImtIBxeEth+IwSD4AYFRhr8LPGzjM0NwBdtZ&#10;E8UbgyMwAUjAIhhogCo4h9ajKxvggyqgguexBCaIQiZYggpAhBkQAxjIneG5k8Sbsu9oLNPrA014&#10;LOrQgzFQK/DQuhC4vdzLg//d6z0pCL5oeI9oYD95oIsn+Ibgowhv2B8FeD6KeD/9+cNsoIjzA74O&#10;eoI6JECKAMT80B9vUID6Wz6MSAI9lIeFUAA9BL5L8sMBzAbiez9W6UMkkER5wIj6O0VJzIZTzJ9B&#10;jIZUZIqWAgZeSb5TRIKWWoBaBD5V9ENgWKFPUABKoARB2CYfGpJMoBEMjJYJ3CFkGqEnEMFMwAiO&#10;ewIjQYEnCEAZCsDi6wBmuzu8g0G+G512SC4OYAZmEABcwAVVGDzoWqt6eg5XgITpMgHfOYAZ4AMb&#10;6ANIEANzuI1FM4EroIIqqII+SABYQBl44INKawFE4IMIaIE+4iiRKgFImw7/gqgAWNADfdADQsis&#10;NcS9zkqBPFiGaegEKYjDbIgGjNhEBCyKTWzE+qOISTRERMSm+lsATnyASQQ/uvCG+mPJJ9hDnuxJ&#10;5aOIT2RFKZlEVFTKVTTKUwSG4DvFoYzKqWxKq1Q++rgEG3oXs3iXscgLC7smYNihr+S4jlCAjStF&#10;HwEMkHNBF4zBkBu5vcOA5MqFdFRHdsw2PjuClnMFE1g84ciNCBCDYyDIY+ADJvCBIriCM7IEc1AC&#10;JjCjKrgCWCgDiIIBSBgeieyFBlAsJYAFSyGEJVA6WDABPUCE6PgZ/EoUCnADNpQ1N8yCTpAGKciA&#10;b1iJb8gA3uzNDEAQ3qQI/9/sTeEczgygiN3Ej0vYTeMMzgdoTt/ED0FgzuFciDpwTugczuLszaUA&#10;hubECN5cCgXIzvDMD9/siAzozvMcz/Q0z+G8hCcogIqzsLPMhIWwwGGji1LYoZzAz2GrC2q0MAtq&#10;y5rYMCNqNriEwRiMQYApx7tER71sxzBwrlCAgxY4PMB8HciLyAaAhF5QrCOYBEbrgzlRgSuwgakT&#10;OjeCBTuYgcQqSI0ZAzE4k3Cwr8qigMX6meRorEOxnUQhD3SIzQEgSZPshE7gzQ7yBuhUTt5cCOok&#10;zuc0zuJMUvLcTuikiwWAzqV4Auwkzy7lTvccTvBsT/bMTvXkTelsT+8sT/8kKM819U2viAbelE9n&#10;QIX6rM9hY5doyAQ8tbAH2AZ2acYdGtAjKVAI8EZvhMsEncEFbVQM0Ai8TMd1lFAKNQQfsJ16SoAW&#10;6AP10h0xUAEfqCgVAAQ+6AOOoYJesAQV6AMXUIFEowBqmAFbMEKhm0zagYeHMbhH4ZSCo6Pq0adN&#10;IYQQCNIt+LoUSIFlyAIAwAJSIAXNuU7o5JUc+M0HIALcJAJn6NJvwNYupQg5zc7i3FZTkNJqzU70&#10;PM4oNQVubU4rbU9vIAJ4jVfxLE/2VNfmPNMMWAjvPFNnML5pVVPedAZrpVamyNbejIHBMMuENTav&#10;GIZM6M8d2gYE8K0HyAT/YwhU3yLUejlUFkRQRYXLRl3QdigJvFyuSVWFCS2aGrABwDwCl/GBCx00&#10;SHgDGzgAFYABTdCEPrgxFeiFPjiGNgosG2ACJaAGGLiCDrWEBLAEj/mTCIg9S7Ej6ygB+JoOJUiA&#10;6bAvNyBWDRjJFIgFZQWAZqUIIgACsz3bsyVbIAAcrVAAsyUmjHjbB5DbskVbu4VbBLBbIFBbvTVb&#10;lNhbx3DbvqUIu12K8ss+xAUSs10Kx+hb8VyRQFzcBdmQS/AGUzhbxt2Ks2VbBcgByUWAEOkg/7Qw&#10;buHTT6JYCuSRQX2XjY2LbyyiF1TQRi25kmAFCD1ZlC2aUAiGIHyO1zgC/xfwgYw5ggZoASaAgZ8d&#10;WiqgAkCYARVggl6AARcQHhcQA4Iy1T6wzD3BE9qhnX3TJ32asodBDn3QHj2QgK0VyZHcBLBd1rEN&#10;nL6l27WtVr0l3PqdW8Ct2/i1X7O93Lul3/jtiG8A3Pj938L9ir6NWyBYCiQ42wHW28dFgDrw3wVm&#10;Cs1pYLRdirztX7Q1BQTglfuo4A1eikEgAoZ9AIeF2B3a0x2q2NTNj2Rk3chxXWb72Gf7AUZdUAxg&#10;htpFR2ZYx0iQ0AHAhFCooheL2YJsgUGbBMGChH2Eh1ulAk0AhF6YAXNY1ZmDTEsYKBiIXqxNPOGg&#10;ncSjmSIogQZwDZ9RAv8XaIDqUIJhFdJjXYZkxQIsaAMzoAsEMAM93uM9RgkzMAsi4GM9pghBHuQH&#10;0GPrLGQ+JmRF3mPNiYZG/oaOMORGFmRG3mMNVmSM0ONMrmQz6GRB1uBv4BY+BmVFHuWv+ORUVuU8&#10;lk8T3iE9Nd3RVVgPrIs60NjI6dhEXdQZzOEfyAEf9mHbNVlcCOIAG+JQAId86AMYUxkl1lQfsAQf&#10;+LkZAIQXsw4xbF4YYMIqUBN4gAQf8AFIsLRqtoVI+ZMEODR9+phDGYM9MWPq6Q70DdJA6NohRdaw&#10;ZVZSOIWiiN8tNVvN0d+0fQAKHmizZUnB3V/8LWCW9Ib4ZUkM5t8CJuD/DEZgvVXgpViAiRZhx0Xg&#10;XYHfz91oDeZokjbbAhgHjiDBh11YC8uJYVuIYJThvzDUumvBaOvlBSWAYBbmdPzhYpbQMNBdTvCB&#10;BHiDFmiOmYUEywtREwC1Y5iEPqiGMTCHfAyvGQAoV4i9PTmCKuCD1gOESHEF3YCxSFGZdIYvRemO&#10;MSiBEIBN9R3STUhWABDbZiUFrxDogT4F+f1fvAZczwUCVulrg57ob2CVv0bbwgZgiS5gijjskkZb&#10;jFbgAh5pCLbopQjhxzZbvcZcqiBps9hgB/aKGFAKFW5pF7awrJBpr3iFml62Z4vdG/4Bnd5pdLRd&#10;ZrgDIAZqZAYHOIgN/7cSwoesDR9Y1Wo4vY5hNBVw0UnohUkwh2rgsZeJAKkTBhXoWcTzk+7VjZVR&#10;mbU2gSKIjn2a59jUgGPdhE0gAx6Y6zZYb7i5BIH+hoVw6L1GW76lbwBub4E2BQW43MXu2/Z27G94&#10;5MHe6PquYAxG7MhOaH+26AMGbbPIw8wGgs4G6OX0bAZf4Dg92x3xBmNzaWOjCAssVKtq7WiL3Q7Y&#10;YdpGxwu43dw+5gEIhSJWATVpAR9oAOFNAEg4Bhi4WU3lg4dUAU2YgSXsA94pAk0QBjGwhAi4gk2D&#10;Ac10hZ4T65s7AIzxk9dQlNpRTbZ26y7zWvad67mm4/WG76JYEW+gw//1Xm+yTfM0X3M2bwM3bwP9&#10;LnME0BwFUHOM8IqOePM0zwGKQAIzf49TYHOvyAE+5/M4bwPx5PNFV3T72JCOQAA+52ckOHR+vvM0&#10;94pKN1wFmCAEWBVsQgBBEARDb4MOWoD1NovDhXQkyAEHeHUHUPVn0olMoIu3EwTVbhcSv+kgaAdl&#10;SHEfXvHbXsefRtkw2O1dmIQ3cKsZTwAf6Go+cNEIQChIM7cz2uYqQCgYqAZ+fJ4q0BhvjpQEYNkI&#10;2Le16g0Znag3EO+3TgHzDtswr+M0NwAiWJFoKHU2VwoD4HN953ci2Hc2V9cVIQJT6HN5hddDT3OB&#10;R4DRZvR/T/h8f/j/eScCfJ/4Uqf3gy/4N1fXild4imdzjI+Igyf49a53BCCCgP94OT/4jl9vdT14&#10;uySCbXg7d7Aqa0IA1q5pXr8AFAd2FUfHO8Dt9fgFY284GMeEZ2DmA6iCiDwCH5gEPhBR59VUNNLH&#10;I6juHb/ZKuD2SYAHcPcY4GACE0A64ViTN4i9zDu8mnEDLrfn8v5yMJ9rWJ97uq97u797vM97vd97&#10;vu97v/97wA98wdf7ZkUzZ5AHuPMLxFE2nYe2R+h5n//528btYjbmMMiD3ZaDbY6AHDfqY+iDGQjR&#10;5J6B4+Vim50BK+6Dm13VSfABSyMeGBse3xBrGiv3Zo4YfWpreu7y/3tmX3iX+8EPfuEffuIvfuM/&#10;/ldP81eva+avazSbLSKQKrlo7XbIgUcN+sgP5hUXgKAX+kggeheHcXAgBz6ABFc4hiLg/Ek4N1Ab&#10;/ZSpbjFof4O82T6wsSoY5wZY2ohkE28DiANVEiSIEEHMkQYmGkSQ4AZdk0BbNGgYkCLFpk2xAHDs&#10;6OAjyJAiR5IsafIkypQqV7Js6fIlTAekZn6cafOmNGkZdkrJlu1bj6BBxxG9Y/SoUQHMljJtyvSC&#10;AAG4jOKKFOmXqjBhBgzAFAocuF18iriaZCOBDz5qVbCdUaWPDxWWqrSoC0ntJDGQjhzZ68NHC4Ni&#10;Drg6YNjgkRZvxv8YdAgxkESKFvNkjJWlI+bMmjdz7uz5M+jQokeTLm36NOlOnTiqVp1TmpTYst+9&#10;i2L7NtKjUaMy5d2UTdSpd6pa/aV1a9evuuCoOHJgEh+9amHAUDHjAJ8jbNv2SXxXjI9jdX1AmsTE&#10;VULD6l0xORJhjGJObh5GnFjxYp5YllHz7+//P4ABCjhaa6qB8ppsCUohSW234ZbbHbtJ6NtTwQ13&#10;h1VXGRdGHskpxxx6fagAz13VsXUEH+TBUN6KkLAFWBXH+OCKK5D4wJcrZKl3xIwRJMCQfPRFVtFk&#10;GmVx2YBJKrkkk02eViCUnSg4W4MOQhihhEtRuBRwUR2V4S8bIuf/1Rbg6LKLCuhNokILKFpngw13&#10;HaBCeDAcgx2bhFUBQ5uQMPFcBIqh95crB0VwRJCP2cdVHvlZhqSTkUo6KaX8DXHpEKBoqulrsMkm&#10;iSQOihoFUhOaKuEFR+GyKobFicmVBqF8dQ0jMPCRwDEq8MHEJDPc1StbLUxCRQvlqSAGPAccw0c1&#10;kOA63gEJvOFDFa4UVFii9S2Kn35HVvotuOGCG6WBmk4ZG22jknollqdG1aVUrIIpZofJbXHNNeSY&#10;w4crx5ioQh/CttUCH7lix8ck3fUxyRGTtHDMMZDA4MqMbRYKSRlyzKcoRUQ2qp9lmIo8Msklm3wy&#10;yimrvDLLLbv8/zLMMb+8Kc01fwoqqOquW6q7E7KB1KrEaUgvrKGUeY0fcBT813bmRCDiDHFVAzEf&#10;MAh0TMLPyVgeH3XxNdgR/oSwsbaSTQbyo0dCKi7bbbvtX82bKggqbVXaFsnOV/YMFdBChxnmcfXG&#10;enS+VFzHRHUzqIA1wnuxWB11kzicWMMRQ2KjK30ko7GQQ3rsaLcyiz466aWbfjrqosdtLs446xwJ&#10;uz1HpUwQua2a4dDrBF700U3oUusMxcKg+AzFFx8jExEXC8nCfCws4xHH9FuEIWN3bt/noKut9tvd&#10;e/99RyKvTvPcONsdBd6ws9vuhDnUjhTutr3zt+4cCm40WE2g4/8HI71U7Sd1rGO87eiqDwubBMRu&#10;1BdhcMJ6EIkIOLDHqI+BbHtrAx8GM0gpko3PXAlq3fxugzv16W1CGHBGB4wiqgxFYX6e8MQ6dNco&#10;wWlgC2Vqgv50wQnmqKVyNoALDMIDmIjdqTt8gMQu5HCNjT1GIhK0SAooU8HtabCKVmxblEBxLnSd&#10;T1Tru0MPnJGDFN5hVBmizS9eGEP70dCG+dMfOmrAiV0IQ1cqgMGaWjCDamRnRceoBx4aOJ+HNNGG&#10;HeMKfrRnwSsyspFOIpcHz5UuneUNQgLIgRjJqK66vUMKL4ShDBsFK4q48Y3omI8f5GAIQ+BhF7uA&#10;QzACyQk5WI//iTiEjCHNNhkpLmMZFvSWI4MpzP+QSzVblMIkdba+S4pxjJRsYd086YlpxHAZjUoB&#10;VwbQMTdCBodwHCQ4w4mOB0YEl7nM5kWiqJEpUnGY7nxnaYp5TGQmk5K5wWQzO/BMTnbyhdP4Zy9n&#10;mM1tcrOb3vQmOQ8KmQjmUpf42cQyYtHLX1K0oha9KEYzqtGNcrSjHv0oSENa0c2spiPFNOYW+flM&#10;2yAFn/nUGW3oQIe6fXKaAF1GJdI5UIKWMhDggAxQg+pEG2KPSFC8CEQnKtKlMrWpTn0qVKM6Us1g&#10;AQscqSpWs6qamn5Spl6Vad1WeoccEMAZzXRmFL6qVply1aY3/61ETi+STW12rIZEvSteG6rLo6YA&#10;rpXoJRkC+4XBfoEHhj0sYhOr2MUytrGOfSxkIyvZyVK2spa9rGMJW1jFAiCrnsVCI0Jb07WSlg6i&#10;AoMzynpWtJb2q1ztxD9ji1O4phObO60rbnO719r21a+8WEZgyaDZzWK2uMY9LnKTq9zlZpawjP2s&#10;Z0PbiK62Vq23UQYBsmvWHHA3B+WorleRIV7xfjK20+CFX/2q07ne9pDsRWRt0/vX2A53sNC9L37z&#10;q9/98re//v0vgAMs4AHzt76ExYJ9PyvdBS8YvF5lRg4ekd2ydpe7tHAwMqSLDK4O1rzoTS9vbfve&#10;uYb4IvL97f8/DaziFbO4xS5+MYxjLOMZ07jGNr6xgbF64C9El8E+Bu8dMPCIIWt3tRhYgFrHO14f&#10;+1iz//ywfEss5fjK96+8uHJgQaDlLXO5y17+MpjDLOYxk7nMZj4zmtOs5jWzGc3QZfKClSxe0wp5&#10;yERWbYV7IAg585nPoY0DoAO9ZWgQ+spQrjKiE51eQ1+Z0I5uM6QjLelJU7rSlr40CAKt6Tg0os9K&#10;FkCd7Sxh7VY4B5R4QDs8vWQmb9rL0DC0omO9aEZjuta2vjWuc61rLm+a00we7x2U8Yh2tEPUd95u&#10;dzFwiQeUIgee7jW04xBmRh9a1pWgNqMdTehdc7vb3v72rqOJHWgwCpnYxTb2qJHd3Sc8oN2l6ECf&#10;xS1uV2tb29i+t6Hr/Whw87vf/v53mKN9BzAo44TDNre50Z3uZmKgHexuN8QVMAIwjFfe0QbBCjKu&#10;8Y1zvOMe/zjIQy7ykZO85CY/OcpTrvKVs7zlJQcDzGNOcAzQvOY2p3nBlaHznfNcGT1gBi28AfF2&#10;BwQAO1BLAwQKAAAAAAAAACEAWP7utU8jAABPIwAAFAAAAGRycy9tZWRpYS9pbWFnZTguZ2lmR0lG&#10;ODlhbwF1AMQAAP///z5hjY6bsC1PeJuvyZmgd/f392uAoPv87czS2rXI3sfa7+37/s3Ss+7y19jo&#10;9///9/f//+rt+X6IT+vr7f/3//f3///39/f/97K5l/jv+fnu7eDkye/469ze5rm/yyH5BAAAAAAA&#10;LAAAAABvAXUAAAX/oAGMIjkCJXqm7OqasBq38yvfNG7n/O7XQF2wN/wJj0SkMclcOotQZbR5qlqv&#10;2Kx2y+16v+CweEwum8/otHp9pkrf7vgTPpdP6/i7nr638/9+gXlHbIWGh4iJiouMjY5dgn2DkYCT&#10;lpKYlZmUnJean50xj6OkpaanqKmNoaCerK+usZuyrbO2tbh+qru8vb6/wGawt8O5tMXIx8rEy8aZ&#10;wdDR0tPUjMnM2M7a19vN3N/eg9XBEADl51boEOVa6+sGECkjFmTyNlX0VRUA+Sf79OswmBt4bh3B&#10;g+y8FHRnEN04VeCyRdRxQUU5Ee8GiqiIUcU/APtEiFTRjx49ESYB/wgUsVIlPxcjT2qcGdOizYoX&#10;VXSEhxECR5A2RYScmbNo0HASkd54OI6hP6DqwPS7si9q1C3wBFpFqPOEhQr99n28Uk7siYJM0yqd&#10;OJHex7cvR2Aw6Pblx7nwcpKAgABBBwQUAnMY3KBwgwyIExfIUKCx48eOGUtOnNhwgwSDAyPIG88p&#10;Sn5gASDgC0HgPKApSgKt24/t2mZqUbk7WCZhwb59HXAojLjxhN/Af0eubHjwYN0OkhvfvZv3YcW+&#10;gwOPXDi5A9yjRyccczU2KtdJw8voLDIeyfMyd+LWbbg3ZMqFlydXeQFeXwPYSc+dq5306A7+aZfX&#10;ZvFsQIFuzfHGGP9ki2VQXHJ9kXdDaydohYIFn8kkHni4ePedQVektoMBHHzAWHANNsDBdaOZA0E+&#10;AVVh21k0bvXFjFmUVQF2yRUWnXAOctCBDWG9NJWH37224WspiYQBTy72eNh7DjbgAQU8+WUeT+Zd&#10;ZFBHrK0mJlwWuDNXQHSN+RKa70hoDjx/YUdBc+4Np6IDcXYG10gc9ikOkqNwmR2PU07nYAfwlIkR&#10;bgkdeSONI2zlEBeScpGSWZemAwEFHiBm6Ip+aafdQIA64ueS2GzWVweD1YmYiliaN2qbUI70U60v&#10;tfDTrkcZtRNRvXpk5LAbqcBRRbkCcKuWHHgwJXV3RnhqN9mUSgr/Ag40UMB00WbnTgptdtGdPWvg&#10;iEZWLoKrU0OznSUqArtt+1sGHziwnbWKTCtHSGauluZH5dTVQpMAzPnsYrAawJm+SlKLxJcGP+Yg&#10;BU+uq1dcwgKkEjsUouowkgzdu86oVUiQT0cYrKetcA1cxxcCGzSEbzVeipAdqydO4KDL6xyZkjkk&#10;u9gXvgxLwmaXFpHm5UUVVBAPthy4hxgHFHRQn4S/ely0wzmgo3B5fbW6YJAEQtnal+5kx3XDpYY8&#10;0D6RKv3tWStPUEDLuL0pFMaRkjqzNCLBXVfcYeecAQdKg9Z3yO0S3TAsF+dl15ooUHDw4RrgZWRo&#10;qo21ttaPD5Je/7J3vWz52IfbCw/ApYkJunhq3QtJboZTgKxo2zXe3d/e3eaUjOt0UHcBoEY4rAnk&#10;prW1H6rFjV+2Y3drrHn8jsbZmUe9/vn2bgisbNK/5rRRPJZr25iKiL4jggbcK9W7FQB1hu2zqWtp&#10;PYhQ1eh3pbxbmxDcSXtHthozNQDdK3lMWZ4TAraCVXFAXhlwGQK+ApLQmKUne6uLaWxyJvNoT4Ee&#10;895p4HKasEAgTgP8Dd5CBzsPnQMB9ONA3joiO0jZsG/9e99C6qEpwDzrAxsQhfJYmD2MfURyTcpN&#10;1OZFsfZ9kIgg7AZGSLQt4mlJKyVA2dxGOLmJSCMhLYCX+RBmvf8cmpEaKYBXbw4nLRfsrhccopBR&#10;wKgwCDzQbg3AjsIwFsU+QvGPQiwBaXCmQuvt0WsziUHHtqeKSY0AgAbAGQFlKKAbnvGSwLCHCCw3&#10;yesIBIDmcqSp/hgjBlZlZCkswHWqIrC5+fGJsHRiK1iQJniYwwEZmFcbPbeTL7HtFN3BiV+idj7E&#10;tcgrGKshJpe5C0nxRXiSERICKHUKP+0xXXbcVgS1ZEqMhSmWr5RlOHvAJmHZB5d4zBAAjydLVJzk&#10;ZQO8mwz71Thm2nMa5qqCfcRIQHsh7ZGl6FPTAIDCXE6AA0gECH6mmUGgzBCQ4oToOPNAvcnd53sG&#10;wBC8tHkdA1D/ICcaYmQq+EJM4lUAZZqaFDvqec+WlkJkZ9lilIjJRpmZgkMFqyKLprmXnIjFTAax&#10;0ETBKdGiTsGX/AIjCgywAWxp04B+8yIa3FYFgfSDpJLhGQ4VocyYsvQMEThBRcwygrACtKtlAKBA&#10;zHqCCLjVDBss61sBylayIiKs5QhrWNeJCPvQdJ6OwoKNxMAKjXWwLuvhKIjil4xyXCBt+gFAWAXS&#10;klmUgz8+gUBYH7sfoDw2cnMoklkqEIG6fJY0swhJBDCwWjO9tSKdTcpcOPu9xyKDPIDJZQRDJqLL&#10;+vI0e0iEUvFD044uxW+L2GFeJcvcraYBHRtEBygRsQ+2Lq51/2WwrksstNansHYR+9hgVYTLU6H9&#10;laVvbIMlQGsCCZjjjqr0C0osiAJ2FGOs33OsZN361sm6JBP9YK1ePfs9EVZitLX9nlkYUsY+vHYg&#10;2OMvUKr71mI0DS6PTco7wPKVSG5UZxQ4TzlFNJTgmiG9doxmhBhIFkbwla6KAOCA9WEIu6qUNmhg&#10;a3emC9BE2FXGXN2ff8zXgL8glw2UEJ9GXpbLAnRAg78tIiwyapJ4GBkeF8jyBYYSVjdY4bGqss8+&#10;02Yf7PkBvz9BR4gp1hJKaMUnWeZHBNbx2RXHWZOeeNMJMYDZjGh4Yz7tzB0pWZOUjOxPJ9bn03DZ&#10;GMSJzKY4Pv/ESCbL5y0Z5HbahcQNcrIS0rBEJXP+nRkAeMQIfKS0eL0mGQa8WAAwwJaXjUAd0XoG&#10;2LZ2NnEN8lb5Es88dsTGtNaCIJ4kFI02wG6ebME++mNmpBhAIAyIgAQ8kAAPeMACFpC1suJcXXF8&#10;Ldul3QdOChaBaDOgK4KoCH4lzKkPJEAC/JXcsDdWH2wzgAEbzHa0u2wMkSgMQ/d+9QWCyOek7MlF&#10;GAjNQmGI7DKahT+fOHFBDEDkFbsIf1xphFsZsAABHIAAIPc4ARZwgARkegweFUABBBCAA7hcAALI&#10;gAU8AHOPtzwAMP8AAsGQEP52POcE8PgHKNDanX8BrwCoucv/W15zmLt85EYfAwVU7nGXH6DmIT65&#10;cBH+lGczGm/TBGWwQ+SKE2Irlw1g6hS7ORperqXcHxjAASSAgQ6wluQBGMADog3SiD9gAANo+Zad&#10;hu8KSCAAeT+ABTQQxBL/4bP7jUDcBcCA0txd7g+YKyhaZwCwMIAAeQ/AAqJtAQkQAPAD+MAtQowC&#10;DVgg73K3wAXYR2xvQNanS+YMBByAxxYZ2MtiWAfcXqatw8E0d2Mv12Mj8IADyJ3o0RZw8weggGhb&#10;8gsp8EDgW/6SC5TW1QdAfAAg4HhxCXYd5T69ADagV/4mQO4L0HwWjnT8/p4e8aN/yfQRb7tkuqgM&#10;DCB+iicX/4yQXulAEAiQVXtzZNdnBU2gZArDaBGEKF3xRHk1Z32BAdOXeiqwWSrxAAGQAPumLD7h&#10;AyMBBNqHeAfggRsRgKH3GU0AJaeWMhjAAAIQeB4wUKy1VuEXAJkHgxD2JRhSXzmxWaURARVxfwOw&#10;AB0YATeYdwIge66GhC8yEz8RUjRQAYgnd582Z0Q1AydUfDIEJqARYPZ1DzyXLhK4AZJzO6owZxew&#10;GQzgfBzYXGUFgiYXXVoQWFeQgi0nf+C3fSUYBjCVFTYYeBLQefsFEhHQg5mHbYJlBGzVXU64ffFn&#10;EE64hVEoVwQBaT22hwKYYUhHDutQfC6DX8B1cVjQBOG1Jf/P02hD01MRZQJuFYcI8HmBt4RZ9D34&#10;dgDVV2ElSEvlMQQpKHf8dhEuiHjnFoNO0Q+hBgAKIH6mZmth9XmJxwCDExQGAUlWeIRJaIkukX6A&#10;h3MAwD5G+E6gxV4XsoUHwBIVZlRd8VHo1AABA4mYEmVRlyOdkS068xf2UF6ywVwi8HcvKALaFQEJ&#10;EGLqoo9d4IcrGDIV4IKBR35ecEqys1oK43x/qDF7FQFKmACROCm0NIn2l4uXqFm4mHc6p1nMdTuN&#10;M15bkIwHgCyjGAxVJjyL4QFPISMM+AQe9DJ3xFPxUFmzSISgBm73p4wdmF9Q4UEZowKMQgQLsH0r&#10;CGHfI37/AQCEQ3BlqIECEUABU6mC0YYuFeB9CpCLmygTvrVSq4JMRshaj5WU8WdLEjl35pBtAyFC&#10;fGFLRPB6ideFZ/iFAOBeK3BCjYYf5rFIObAF6NAXxRdJ+sML6DBgLLd9pqFdfmYFYldcXOCQmlcR&#10;cyiIbriKAEBM9HgFqwUAcSeWAlFeF4ABSal4L5aXpckYefQSk8hclZh3e+cSZyl31ZcodngFuIQY&#10;Q7IFftlymNiTvDBeJ8FwGWBxmjYEPIEfjZaY34M9v9cwFcFf5aaRSmkr9aVuM3GM2TQdQxCWLZdt&#10;X+EWhyd+y2iCAOABwjEBt4kybhWbfFdRGHCWf5ksv+IB//KiM0DIWUgIAElJAAqQAB/Acr54bx7o&#10;gRg2oBkwJDzgl1wIavwmmHtjSw7lVKqUPm/QBQDxQIdTMfl4CkhnVhYQftuXD9rlNGVxZCPDAdKB&#10;Vtq3fU0HcwUAeuJHkVlQAh8QHNHZOPTAcqyJXB65fQHwYgvBe9OBAN0lFyUJeCBHAM4nAAogAfdm&#10;lQC1ThQgHQ4Qk6FYVszZC7ORE4yGUGeqT0sAASbyNfxQJk/peGzhhSOhAVgZAPHpgfQwTfTQWfQA&#10;WxBwbMFBBATZcuKmYMmYlcmCPHtkqLrEdY+khAM4F2Glb/6ZoWoJaHaEIkVIgnAJAXK5cfd3APEp&#10;g0BhAv8dIKY/gKHtGI6BWZQ5gFli8Rcf8AFOmQSMeXHYdUptWgqjuGUA4KKI11ZWMGc69hQFYVD2&#10;iaNUqXkiIJHjN5puqjDyokpNWQX++YcE2H6x+X1k4Q4GdTf8wJLfKllPqHeVJwIuegAhZiH/IyM2&#10;qkKWIoDLmXwv5UYvcT8tRnZFMBIZ8RXNdnCvc2sAsAFgkZR82hUVkW1WJVm7yg4AYh2zygLqqXiy&#10;dlIg0ajxWQMigS3z8U5h1zTvl3gcyV8MsKkCwA98YpXPM7IO640ICo4I4H1KqKulgVRrsmgye6Hs&#10;6I4bSqv8ujeziSmJdFxmxF/m8ZuIJwHudVlC8wA6uVz/sxk3tOaZrHaLWGl550YpGFcFFXF4gYeq&#10;HjoCCLCkeacAWpdSVRBWx4SEFaCEo8cOLNtaC3Z+YYsFyfmQR9i2/TNUdCBhthWagBd/lHWuBuCE&#10;sRqog6gJGbuoj+V97CgBHCsI4qa2fFp3zJUyuIiIw1aCg1qzgceEk7upqDoX3YeumqCFf0kaGUa0&#10;HtM/y2UOWcZxWzh6qhsp33kA7IBX+ooFOfqHw7d8WNl5eysG4RWam/u75mCDebcAfOgFNZmpcrlt&#10;APB+24dvLClKY9C3JOi9OSS4bkC4j3VvpzcABIBvGXOWBPAV1QMKkZtgIrCFDStvg8A+pbGygacA&#10;BedW/9DmfBq7CaKLapUpeiR4ARk7li1ZhYEAqz2hjuRrBGZUuxjFAA+ApCeZVwugggPlXGSwwAO2&#10;cV3bWmhAWtDmo5kXeRFwlgfAhM8lV/lpkmxFtoj3jh54BjLpncOJSRM8BCw5up9Vbh0seniJkDg3&#10;AAJQLN2mB/5WxHIHb9iIbcwHewfwAFzKsZLwsMriVnG3gotbWpOXeT9hNN9TbhaQkgHAtqznkeL3&#10;AdKWmjN6B3ukMO8ZxRBqfbIrUn9zfPvFAFN3dU1XfUH3PWWQRVR3dVcXdB8wc02nyDmXol2gVzVI&#10;cwewck5XbRuzBgurdCIHcxzgfSsbfi6XAUSXa2Iwdf+Y/HJYxzdn9MNvQA8eqG4lsIwYQAGZs1oQ&#10;ujrEMgfJGnCyVh9ZVhbldm6yV0Z+ELGB2qXwxqWyvFoYcDvMsxpsVsytNbkQYG4RsAEa0G0digcB&#10;Q1r35hObgVHwWAz2xFZZJhLiChKiKxo9HAY1wVfqlln1TGfBi5pt5YXPnKlLicpisFfMRQ/nNhfi&#10;drMlaGpNY5CGbAawxZQjYK2vfM60sFbeiR8qwGcGXZYTlLDxcM14YA9DwZ7l5lYX1mG7bAldhpJI&#10;GESnDLteObRykG0LHdEV8VHeiRfuMHh2KM1PcE1DORLmRtEttLS6aUMWApMDUZNn4IxHjV9wA4i1&#10;wVz/PecimKYGAt1irHYQH5wGxfJJkRfP40vUewzLZk3WZ+1Sar3WbC3PaP3WHArXZS3X3NDWdn3X&#10;ap3Wcx3XfL3Xfl3XeB3Ygr1Mel3YdH3YfT0tg73YjF0qhp3YiP3XkR1OjV3Zlh0bTCClGMygCaAB&#10;10YBCZAACrAxSDitdecBCvABHhCHrOUACwpEGu1WCQ0UfGYBfNZanWYAEvAB0huHJe0WFeDZCbAA&#10;1eYBGhDa1bYAWpYS3RmOojE0KZOBFyJ73meIk8sPKSPcCqAABuDbfPaaus2g7taudVcx4UXEog2S&#10;G0FtH6AAsneE5ybOERJ9fyxw7J0A3c0TM0fcxF1t/4nIFxcgy+GLsOPlVopCYAgAFqE2VpnFWn2x&#10;jNTGoEQX1vSgAcc93KHdVAW3qLMlWff2JPVRXwYAoa+5gz6h4F2WMhT5SXwhZ+0n02iYBerGfB9n&#10;yQegARJwgwcwXlvWoEy4mgvwERTgn0R3jAluBVOKD/SQvg+gOREd0QpAhwIQ2jeoxAkwbnEDrJHS&#10;IqkpfQSQAPTnDpRmeDoOVS7BAAlwdQzgAS5Hd/+B5NkLhVmBAGweew2tYzLzuymzAXUuAI97AR8A&#10;ezF3gwLQm668awexVq0TAWnLXAhWXT6h0AmQviHWHRoQ6IFHADop0BZ5xvVVXjYIx/CMQ+FlDpUG&#10;vP9zzIDJG4Oq2XIMwM0el22EXmAJC4UQEJZfYeDQKHeSFc0v0uJlMk18RlrFwtBw2nKNnBEMfgHQ&#10;GwByW5nSW18rPU2QhxOzjamSp8QvYbllYlvbxQ9Zmt9LxQCT92wb8MUSENS11RcUkHc6ubgB7nwE&#10;cKAGysVZ0RkcIbcG4Hw6lysnFHo5qIVKjI1DEV5lWYL1DGapKaWtqW3kiWVy5rkqcHoHQIQ7Wx4X&#10;IMA1vVlNg+8cixcVYwEnm4gv23kPHduKUoXdXoIf0WBK2w7zubZr9QEEEIgKYFcNqgCkaozeN1mn&#10;974gzRenlLizxZKplp/xNxBodoukPJZPeG5FQRr/Sn07FLZWGXzlqvm+4esCFyABgWdytuGf7gUP&#10;cTcA+L1SH+qfGsC0IBgAHjDno/GMWIs/c2EBBAlvZcUXKbiC0iaW2fjkUSFMZiWlaAvWy3XdGHig&#10;FCDvwDsaEeaCK0hqTTmjTjOfXz4CoV4OCkAAG9Dc41UBfPYAXx5h4fu4XzUH+8eEIgC1Ix69E4bd&#10;DNAXN0gA+BFtzB69NWhqvZ7g5x1tEdmC5kY+BNDIKP59TnP7GxkBKqht7Nm5asKeZdmS5dZ5FZCC&#10;iRjganKyr0Z+8UC2ZjtBVQ7H72QSE+TC3pfFJ8sSlefho8Hstr9f+yFrETCVimcSsgYB0ai+2Vb2&#10;//MOApV4ARaElECUrhVQRRaAxMDFGJDKRKuh9gAMiGExCDwgvAgE04T0FIEBYdWzwGLNkqhiqAgG&#10;AgiJATBopp6LhQfARMwGRpiAuSiDP53LhdCdAQj+CBYaFkYoDAwcnEE8GlwYHSwQUAJ8CFh6AAQE&#10;KFRYPAhoemISkC5QMjBkkrJqCkgkHBxU/UhgJZByrgiKLHgSCDJ4Cpj17Ap8mPGgHkuQErgqRERb&#10;VtAyfgjRCXhoCn0EHGA4AZCFBRAMwRx4KvCMCiQoHHhYCAQIRNAKABBgVCLRAQWjElDIIA3csW4K&#10;pImhIKhGhYCfJEj51KEEA2VVKCQilWDHPAIJIv/MmUdBU4UPqEx+Y/VsAQx9Bx5YqkbIhoowA0Ym&#10;eIbzZo+Q3wwQMObhmQdwnj4o48dAwTSAxkbKfPUDwyFfh3aCLTRHHYEfOf7Q2WYkAIVoiyRsmLLA&#10;wgcxS8lZyMeozoMDAzyMO9BvEYFgUxScibGJ3NYXJQKKcUm2xKgATcmBPEBPjKgpAigEJED3iAYJ&#10;Uz5QqCDlXsADbfT9czIkzaJqbB5MGRAv6Wcpfxn4VZAgcLR1ot7V85vAgAfPD8WMHfChr5gzea2/&#10;+zROwAMzF4onSCCmFZJabZJ+aP6TAW9wAqnXkq4qgLZcU7QfMSMjhwEJ7/7eoM4Ha1GA1AHFHKD/&#10;QTC6USDeABRQ4NdRrcXh1weJHLEcUhG9IwED5/zgg1iHkGgIcPAAsNEjF0QgoQWKHABBBe8ckI0n&#10;DJg2wAIAiVGBBn4dgBF1YzzACAZ1XeQJEhUAAuQDHpBRCAn/7QiAPjrm4hcBN1gIHBUGdfYTJoxY&#10;0FoFRQagAQAUHGblOkIElwMU3x2hIxMY1ckAbjpigFuCEQgjCwMcYHCaleOtpYEFCZz2IxURtNaG&#10;hReQ4JgF2a0ApJqHHlCEkRIukAAESCpx2p4LpKUABHvKkgB1ZemjAZqNBOaLFgAUeYQELAIpwVoe&#10;gooPjFEIZFoAcx1KgIeHYdjIi4sU+M4DEXAF/0iJhoQ1CDF+BWCAtz94UMFa3WmpQTGPhnGgOhIY&#10;UIcBaILC4zofvFNNugYokt8FCPAL2T0kkODCgkgQwW0Sden2rjAdXMkdj66lpS4VEMC4wQXruhXP&#10;uTRFYsYGiwQgwQmQLsLMus8KIK4xtQxxrgfnVjGJC+rgKNeeBFTgMhFniGBsyvmoUUGOy+gTzzhH&#10;eOAfI7vs0wGQrPi1AATjWkByt5FsgKFuYIzHRopQOCjAHbgde+k+EWyQFCOohiGABiQ34gFp3wWH&#10;IVt64dyBklStw0qULnClreDXIpKuBkxa47Z4B258JtIR6napGFMeOwsjEhyeFH0JrNFEcBUdcf/g&#10;Bui8uyA/RalgUSOOk/MhkivkmwAshtbBwI/rYBAcaOSsKSFXUzwQfH4SsahCdpTS4KLkx0R47IaC&#10;hbGAgkdYsOBIdZQmIQNyB9DRETsaJgEnMrgg3puH0meBeiZxYoYErDJwBD0LILDB0Gt68gAFdR0o&#10;SLoRXCBrVnsAAIIjsjdggAYIiwcEzFezT1jjRVNgh1xAoo8P4KlGG2DTXzSQLhkEZwPco8fLdhaw&#10;iQTuKyManAEiYBgL/KAv/2gbA8blkstZpBVhuJBvKtEaBmAhUtYITycS5pcveSAH+qghFarWAsk1&#10;0YWLEEAH8MUIqFEhDYIJyHQmWL3vbUwAwYH/Sh1GU5CgiCE8GiCCCPgnAQkgYBILqFDCkPQAelEB&#10;TQt4jgAqMQUJQI4qDmJHaxYwjgBEYCViCFULf9AByFQDdNKJwKkUNaAMIKFI/zgMD4YDuQVIICAC&#10;UIB72NFC/nnrAScBUl4OQ4ACmUMJFuHE8xZ1hDv65QFGIAD3WnEuBWTCLlBhxB2F0cVjfYNZHfmA&#10;ty7ggsZki3CGSMY+AHPBFlFBT4QZxREIkK9RFmOUR+OOluIAAP8ggSoZ+CIS2LMIW7iALum8BwTI&#10;tzv5GfKIBcHROzwgBXbQAQkfmMBUjqCAjEzLdEvZBhO9qYpsWoQAanqECyJQl1fa43Q9CIY4/0Pj&#10;oAUMqRJ7iUAYqNIawNSmoOsIJX0I0Bp29AADLckNd2R1H7HtcAHLsKUHaCG7i+JkQBj6gALmc6Eu&#10;9QCdEnBJdzwDLDFM6xFrUhsV8CGhCMhNN1TRTSbeN8F4OOelD1DEOtxzgAs5Z0wEuGMGJBIIaWJr&#10;hW81Z4OgUiB2NYUCMJyFopbKOQAAJonqS48GAmuBBrELAwbAwCzs6gUDJABVDKBAAzi3xj9cADAI&#10;8QUJNMABD+hSfxQA7QI8AJIOYCA8nGshKwwpu7QgoR4UcGYNUWOBDnBOAivQ7GHxwQqoEDAHJFis&#10;ATYwHM7xwAkd6MdfmfOhpsThSd1ZqgJ06//X2SLksGq8Ledg2I/qZiM9cYhAByrQlNLiY409Fe8F&#10;juuBHjDnA6iJYD3S00ImaNa8SQNAbhnwBzTUYzlc+SwFzNGgaWGhAhuArAfQSwFZoeoLec3FcSUC&#10;YL2G973MCZcMwoOP/SUAhoilK1TwEc0Tw3UiKpjBGxDxVhNWShABw8N3ZCyCF1SAUlIlgS82MDoV&#10;7AEQOtgXGayhXBDZ4AKE4NcZAihVGWjrEUOQ0bLOhg5KDReARTaLI4iggxxwZQWPsNYPvBsIav3B&#10;rTzBQAdQsCIbjHm4LZbzTkZnLakWAgvaygGU8VAIF+DBLC1ccRAcsxNBYBbOe7aBF/5wAiX/C+IE&#10;Z/AWOojgix/0QRAdiLGfpfRnOMvILDEuxI8rXSlK70GujUyxClkoFm+hJEWKXezOfkDnQCh5uICI&#10;hCBg+ExTW/oOeNjAFiLB5RwQW9D88TKdI0GEL+TaLKGYNAK+dYNB7srWgVCTM12waIAZoNqKNYFw&#10;HRGiQDSy2vWMhJKJoG7hkoHGXMZypWH9WK7YWsRcwcB1FkuDZgZCBiawsLfMsdg38FrU0IbzcHnt&#10;TG3zR97o4Imudf1lxwR6IBaAtA8gbQAYJvnXykY3unM9CCY5c002QDW6CYFiVlc60iTXgVe8AhZK&#10;A8EHON/zmJ1A7xx42zG/+AJPvkypT/9C/+WGeLPIx/yHXWhGEzEm31sd8+tMj7kQOuDDxGUe5Kyr&#10;ictbJznAUu6tLlDdxVBWASQOXelCy3kFJICEzCcuaE57+hCQjjLSre5tb+9YcH4udGKYkOe1G0Ii&#10;sXbxIbz9BZGPyO0wd/XgTphpHuc881YIAuo273kgAM4cuG5xPC1F6ChZ3vSllwEJ9r1iGawADj5P&#10;gRMd0wLVsyD3rMcxoK2O8d//utcjWgHsaZ+C0hOf0Jwn9Bv+5vuKar4oJ5y+Y8IcCB1Yv/jaX/G5&#10;qb795CO/xb/gfFE8T/7yf77zxge/7l/PfVXDf/KEG3vWx173rk8869NkvhXw7/rNp16m3f9f0NEc&#10;/zFf0smc/eFfAVqf9WVa0BkCBHbFxKHOI6RQ0AVdza2Yit2Z1sHVqJnaBsJV/03E8vXf/+XfiqHg&#10;CroYCbLdI4hZlIgZ/s3g/VlLClkfA7ZY7Imf/FUdiuFbCkBTlJgAHhRhPcEZ65lQl+0M9r0fDzJB&#10;mD3BvlHL8fkeHlycnNEdD6JgqgWZttGYI8iZ65GhFT6goRXbFlSNE8BBTMHg9DkfixBCFQoCV2Rc&#10;xjHJuUET2+khGcjgmQFiiBRFECYfFzafOZCh6IHZIW4BExSf651bGB5h8ZVbtaAexVFcrEEBHHxZ&#10;EDgB8alh/P3g5MWgL2yBjOVd0a0Y5mH/XgIu4CF0YAzimf592phBgQjWYAqOXe9ZgS16YC524P2l&#10;0LU42gxI1Qz2H83NYiza3oqVXgH+ATIWQrW0mLW4oiHg4C+uGJ7dHok4YdBR453h2cSFIzmmosx5&#10;RQHOYDBSIE/wYB164P35oCjuhBOgAFf8gRRG4io64y2aQCE2XzLyBOBIFeCUQJxhnD8mpKMVRUX1&#10;wI7F2Y7lmKX1wB+gADIGAeadYabtW7EZWvPl4wncorbtXuupYCOSXjOKQAsEAZNwhQl0JBtOoRWy&#10;HxseIiNG4h9uJBpy5M6g3Av4YR9MIer1HO5R3QzeV0ZaoffR5PM5Zaa93CjO41RSZVVazOVVYmVW&#10;auVWcmVXeuVXXmVUiiU9kiXlSeVZjqVZpiValiVbqmVbrmVcwuVcvmVduuVdyqVd5iVeiiJY+uVf&#10;AmZgCuZgEmZhGiZd8qVeIuZeMuZiOqZiQmZiSmZjRiZlTuZjXmZltuVhcmZneuZngmZoiqZlkiZm&#10;lqZmomZmquZprqZpumZqsmZs9qVo0mZt2uZt4mZuvmZrwuZuymZvAidvCudvDqdvGmdwSp5uKudy&#10;MmdzOqc0EWd0HmdxIud0Smd1Yid1aud1vlUIAAA7UEsDBAoAAAAAAAAAIQBTGoAZfy0AAH8tAAAU&#10;AAAAZHJzL21lZGlhL2ltYWdlNy5wbmeJUE5HDQoaCgAAAA1JSERSAAAASwAAAEsIBgAAAU9JSnwA&#10;AAABc1JHQgCuzhzpAAAABGdBTUEAALGPC/xhBQAAAAlwSFlzAAAh1QAAIdUBBJy0nQAALRRJREFU&#10;aEPNewV4Vkf2d7B4AnF3khAn+sbd3R0iQICgwYI7BA0S3LW4FC/e4lChpbTU3WW3ut3tlt93znnz&#10;viQQatvd7z/Pc55778zcuXPPnDk+Gg8XU1OTucYmRrdbHx8tpSXxcHd3g42NDTQ1NUFVGFiXxdcH&#10;pbQkDhWVFdj6xntqcAsMls4GBrrtOmPne59i9QsvY8vr70pHE2sbTNixG0uWNIOm866GtbX5XGNN&#10;DTyfq4XrxdrS6Zvl2qgONJH7hfMH4cxTi6BhYWl+OyoqUiqj0pIQmJAAHX0DdO9hgCPxXfDUyQXY&#10;tnWC8vOvvvqqdGTIyIvAylu3MXXvIXnmaWlqdlN2tDA3goWFERJSQjFyXBncYyLRb1AO6utzcOqp&#10;U+1+hou8fe70IixfNlzuR48ejZqaGjNpbVuMjY3e3rZlIspKE6Cl1fq5jkpdXV03QvYPFhYW8a1V&#10;7YubmxteffUVpGek4datm/JZLS2t75StVF566UWcPrVI/ceFI0fDMywMX339Fezt7fdonD/fjG7d&#10;umDbW+9j5Jr10mn50cNyzcmJkBF5ILyYr4XbNTr4aLo2ll6+gS+XGkgnXr6uXbtCY/r0qdjx7sfY&#10;+e4ncPH1RUiUv7x9Ll0TKy9dw/nz56FhY2uGZy4uU89n65vvIy0rEtGJftj0ypvKz+3du7fL8RPH&#10;YVdUicCYQCTnxcMyIQX2ZdUoLS2BvZ25zIkLXn/9dejq6mDa1CqMo2XS0dHB/v0z1B3UxdfXGV5e&#10;jji4fyZcXW1tWqs7LiYm3d87d7YZnTppICgoCNevX1XOjWD9ujHQ09NGTExMV+n8uPLUyYVwoz1z&#10;4sQJGWjDunFIrxssP770yk1Yu7hg3tw6GdTKygqdO3dWfeRBMTc3e69bt27IysrC2TOLH2DuIVh2&#10;9RYqJk2T+0GLl8lA/B5jWwaaNm1a1/VR3dCJGiaML28/AC1D2+dNr76JAQua1c8Tn9grA/bv3x/e&#10;3s7QoF3yA1eo4P0FBrhVroPkIBMEORig3+B8fD5HS/brlXwdTNi+u90HeBE+++xTrFrZAA0ixHg9&#10;PT0MHToE0UXF6k4b774Bb19X2aY5+fFQRHohMT8HvaMUWHv7FXW/nOwIdOlC+/zUAuWv6unp4Kuv&#10;vpIBzeKVhKMCu9K+iE4Jl/vUnEAaPBK2xX3k+erlFRg/vpHouQtCQ0MfkAjtqe/pgti4WPndhGQF&#10;qvrlwDPAFt5BnrDMLpQBwhNCcP3qKrx050Xpd/jQLOWMOiqWlmZ7mhfXY+LEidL5rbfewnfffSf3&#10;Tk5OeOmll4RsHOwtHj9IR8XMzCzSyLTHTcLJDyZmPZoLGwp1Wpt+f2EcrFs7GtraWjKjqqoqYgjZ&#10;cn/tykpiM5o/ScdfK927d/+4flA2Ll68QALAAObm5vDw6AXm1o5Ojvj6669lQIbRo4r5SuTZQenW&#10;res/6SIdx4wdjdmz+sHWxYm20Q0hgQzaVms2ThZ87dr1BOLj43DlUgv3b18CAgIm6OpqCXnwfnML&#10;DFDTkQqoGwrHNGJWvCXR1CL07dtH6ubM7td+wNOnFqJXr17SOHDx0kcGGk9Uz21T9x1Gc4Y9Nt97&#10;GxfOLUFmZgZGjBjOgvRHGcje3nYNd2RIiA/Ajrc/JI78AUZv2IwVN2+rB+T2LXRdTIPxMzNfQo38&#10;9vWrK5Wzs9HVQKhZJ+mserEjULXzYIsuXJb70aNLceECMWpqmzt3rgmPJw974rvhhTwtrE7XwzfL&#10;lJt64Lhh8tK3yzVpo2vhaoEOnLt3lrppBw5jwdmnYWZmKu+T+L9I20ipOKjgvcnauFGmg5kp1hgx&#10;qghborvhoxna+Dt9YHu5O3q2DsbA6KBtiKLiIvrdTj9prFnVgL/97W8k3ReqO21+7R34B3rIpq6t&#10;T4OxtTUiY3sjPKo3yvqm4llSJaJDfLDh7ptChyw7adAvNebS0lZXV9PKhKsHY4iI9RXZlF1XRwOk&#10;IKcoBoWlyTSzLuo+McWl6j+ytDSdRlcNfPHFFygvf4jLEpRWpSIiJUru41MCsfGVt1BSmUTXN6Xu&#10;4vklMpCTkyVfVTpAV3z00Ue4fm21mo8x2Hp7wMa/t9wburghJSsYQ0YWy7NFcobIRSZyd3d75WBc&#10;unTpjBBFCP7xj39g2NA82BSUIyM3AmnZ0UjNCJOXM4oTYJddIPd2JX1hYmKItLRU0Ye2b19m2DqU&#10;suzZPZW+pCtb6hJJm/jkYBSWJdNvJcM+PBJ2NEhUnB+pZPq8cnj77bfg7+/PM/tX6xAPCkkp7YMH&#10;ZgoOvv32W2YzGDu2FC3Lh4uIP0sKlrW1Ca5euyJ9GHhQfvexpXt3PdkilaSbqoQsb+qmprmi0DY2&#10;jsPS5iHo3l3/lvKN3yjBwcEmzCCf2DEZFeUJolds2dSIkOBepIBof9Pa7T8r06ZpdDa1Ml1Nt7Cx&#10;NsWUSX1wilTZpy8sxckT8wUu0v0ZQskc4odOTlbyZz16GBxgqpFB/qri6u46kS73nzo5H+5udvKh&#10;zz77DDt2bBfV5M6dO1LHz88995zcM4tzdnbGv/71L3lmcHe3EzWma9fOMLM02011f7wQkXQmnfOf&#10;hw7MgqGhHvbt2ytEwJuOmtGnTyX0idqMjAxoeRKxdcsEHD3SJMD3XGdsbKCelArmEj2w1DXQ1xHL&#10;gmjmFyZIavvtYmzc42MV5TLs378PJ06eEIIbOjQXY8eUYsD8RWp759eA+wwigTJ0wkCMHFEoYzz3&#10;3LNYsaIF69evI/VTDzevr2bexWrYYwsL0/vFRXGECSPRBpnhUR1OEe30a5rf4ccfhmErVss7oYFe&#10;UGRkoSuZf82Z9lh+7VnUzpmH48cXSjtjnJf62WdvIS1VQbtJF2vXPkqHtHRdiFEay0t3795FS8ty&#10;NNP26x0b+6vY4bZxW3Zg3Uv3BJNPvP+pjMFcfyu1ZdcPJTFrJ33nHD0lV++wcMyd018YzieffIzb&#10;t18g67K7kEZuboIIOFVBRUWSDKiCPbunYf7pi+0m8XuB32+YNweT9xyEpaMjmtPtsOrZF5XtNNnG&#10;rTsx9cCTePLQbOn75JOHycq4TpOKFP2T6jQ07OysIqcFdCXjSxu3W4Hvz6VroSzEAZPWb8CaF1/F&#10;wOJwvN1kg9Fr1uGLRbr4rkVbDIKHJzWPfoY/tvneW2R73xUdf3Erxhgm7tyjvrfu2RMKhYf0d3V1&#10;hbePN47RBjKzMGokFdP0Jjc8Dq4WkIqQpyNwmVSFK6QaXC/SxuuLrbAjXht90kIxgTCze5SD2Agq&#10;YDufVYuZOc5waSP9VbCBTIJlZDqdJ9vMx9cHV65ewffff4/dT0xhTfUzjS5du/wwZ3b/dpNhLbzl&#10;+vNoWLcJBQ1jEJObhyN1ZrQkNlidrCd9RowpQ15xLFn7gaJRcV15qAneHqONffl6OFVkhuvZmpgY&#10;oAMFKVfzzj4jKknbyW0jK2rfnmnCilplElqWDePrTxo2NlaL9+yaKpUvv3wHPj4+2Ld3OlY/d6fd&#10;IG0hpyAGHp49ERrTCw2NpcgsCMHck2eRUpgt0tXZ1QqeXi4YPb4Gmfnh8LE3weS9B5E3bKS4U7qR&#10;zIuy6IxzGZo4sG8GEhMT8P777+Obb77BiWNN0DPUu6LR0NCg4+SoFB0MbJaxRyA5RdHhpFSQXpQO&#10;GzszVPfPh5evC/JHNCCrNB0BYX4Ij+xNxlUQKsaPwfRDR9GnNp10jFgsvnCp3RihYT7Ew8QDoobg&#10;IHfU19c70L2GhoWF6YHLzyxXNyYlJ8GOzH9tbU1RTh4HdqVViIwLQuOUGrlX1vO1BrnF0SiuSENq&#10;ZhSGDK9Eala0+j0GfQNdYU/PPvssxowZLd+9RcxWR0fnW56TurAJtGvnFJSUFJM26UHakRhqWL1q&#10;FOxaTcq2oEiKRnpuOEaOL0ZYdACsyWqsHZwJs8QMaQ+kup7ejoiI8UNonEL9Ho+1Yf1YGfvM2TNi&#10;KB44sJ+IXsjpPs/lkWJnZ7OLRQ476z7//HPs3rOLOHJ3Usi7Y+GCQRhIql/ffhlISQ8jWkqEhaU5&#10;SvokICMnGtZZStVPBZUDMuCZGAXPOKXdbJWZL4RtaaVk4lOmTCZrYY7cb944jqXNb+pRtEE6/bJj&#10;m9L0PX/+HN555234+vqSxd8T4TE+OHx4Njy9nVFQEg+zYIVggZdSoLAc9v5+KChPIZvSSDQKb28n&#10;WFlZCoHz7svKzoKDg71gqXPnTr/trnm4sI+DMcXa48xZrSrpd9/ip59+knuGIUPqxSqxtLQkmtSW&#10;uoqKcixdulSe2chgzMSSaJs8eRK6k7ayZXMjC/Sf//CEHi6s5BGv+rFHD30cOjhbdGWqhoGhAalC&#10;n8v9pUuXcObMGfVkt27dIvdaWl1x5Mk5ZL6KaXB/xIiqHnT975W6ujJTQ0P9RrJJLmpqaX5OS/QT&#10;A036Sz093avdjQyml5fnK7f9/7J4eDg6WFqa9TUxM95LE/yQqn4wMur+BdHS0e5G3QeQBuuq7Plf&#10;Ll5erh6EjQ/ZQEtKDMQ20lQvPb2MNNGFOHF0nmikl59pEVmXkxMpnmotba1vvLycI1qH+OuKQhGg&#10;oAuio33FkRIcotQEXFycRZEc2TBcjL5Dhw6JdsBtDEFBvWjSy8mYTpXnsLCgUrr+54V0oq8LC6Ox&#10;Y/tEEdCzZs0Si5Oa8PHHH2PGzBloHN+IW7duCcEfP3FM2r788ksJXPA929Hbtk5Ew8gi3oE/7t1b&#10;1IXH/sMlPj4qhC4SWdDV1caWLZvlA8xodcjoLiwskMnt3r0bilCFtJWUFJHuvh6TJk3EwYMHUFRU&#10;KPUqYK/UhXPNIg+9vT0qqe73F09Pz2o20hctHCzMj93kbIC4uvYUx1txcRGYroLJQJ09q1b8r8eJ&#10;pg6SBcW+tOBgd2kXT36bSbF3nZkox1o8PBzg6OjYxN/7zRIaGpRla2OGfiT56+sHyWAbN20UPy0z&#10;RrYD2TVdUpYEn6gYjCW9npU71qk2vPIGPe+U+oIK9h62UH9bGePGjesgjUV+8vjxY2TSJyEw0I0s&#10;cPeZ8uHHlb1792qy1lA3IFMG4gGukvY4YYIEhsT3S3yJ1JL2rvDHwXZS9rR0dMgMW0VjaciPsXFR&#10;Xz9YRNDIkYWwJqt95szJ7jKBjgpN4t/bSQbyZNgtwn9kaGiI+Dh/DKCJLjzfXl/qCAY1L0OWo6Z4&#10;LIsILLU1sPjpq+hbmyO7187OjmitCCYmxuhJOj07dWnCHWsN9g52NzdtGCcyjR7x6r1XZbsXkiYa&#10;EurT4QQehg0vv46Zh4/Ds0cnBKWkIiI3H5Y6GlhwRmlJKSIDUVoWT2aYKVatWkliaQhpJWY4eXwe&#10;25DMgB8UlnFMmCynPv30E5kU/xHTQ3SM/yMf7wiWXrou15lPnsDIcGusf/k1oTNLnU5KL+v6zRIB&#10;CVF4C11u3bpVNIaKigoieEvY21sw5h54vezt7a63epeF+akmtnpVAxkB7Y2Ch2EdmWsjVq/H1P2H&#10;aULHMePQMawia4fbZhw+BgvClMqwWHzxihi9PC6P/zkJ9TlzZiObVJsb11bxynBYQll4xmzZ0q0a&#10;zp5eiEm79mPnux9j+9sfiIWy9Y130XTqHMonTiF78Lza89gWeFIt4Zria15x/TmYE02pJsUT2v7O&#10;RxhFWDt6ZA7RlYn6e7a25tAjfkj01oVd7Yoh9bntJsSOjLS0XzcsHgc8qRyHzmJRj928QyY1ftsT&#10;6naVJZWQECj2wdGjR4jploh6vp8sLXt7mzoNAwPdVy6ma2Kkd1fod1NOasb0alTNmKMe6I8AT2pz&#10;qqn6WYUp3gCqOrbEBzUvxdQpVVi9ejU++OADJJMhw4KdlvAndtPcV5n3KrhbqI2Zfl0waHAfNJHN&#10;13TsJJbkmWJpoiFmV1rj++VdsbPRT/0RFay5/QqGr1yP7RlmROivY8tr78CszfItoc2w6dW3lP2J&#10;HJ4kNZuRwN4bnlRgoLsQP9U9WDY2JHMJ9RwE5igAQ5GLlpj3703UwTctSrOdn79bqdduQgtr7NTm&#10;/ZfLu+OrRdq4Rj/I4zavX96ur8pBUt7qiOne3VCu7C10dhYb9cGkHoZTg02Vk2iFy+x/oOuns3XQ&#10;VGqPaTHWKG0Yhbq5c/FtG5/DF/OUk79UoC/yb+mmFe0mxcDiyczWTryG7EP7+9//LupPUmIQxKPe&#10;0YQY/N3M8eE0bbw2QukQOdNHD02JxthX4YRwHwd42pvjSpYWLk8yxGsjH0xK+RPaGLmgScZZuvHR&#10;STE4efuQ1eSMlStXoqy8TBg3M2sNP7+e7SbCnbwjozH72Cn0nTEbSX1r4O1mi89bjHGp1ARWFj0Q&#10;FRNENmE6gVJGknYJQwNtPFlhjnujtHE+Rwezw/WxK6Yr8h07o3JQrdL59tCkXHr3RoC/m9oiYigq&#10;pEk5O1vLw88//wtPP32R7DUTeAS25+I7iLfwdef7n4odmF+YjJjEADLZ00kE+aKoPAlWLqTWGJtI&#10;TIfHY+FbMzAXeWXp8AtyxaVMLbxWpI1S+04YtWgBVt16EVbOLuI64JjRG2+8IUudkhICDVbgeBAO&#10;TrJnhp0fQUHu7SbVFtKrq2BjY05mug+Gjy1FWJw7iZAN8AwNRXRmssp7h5Bwb/QhC5u9N/PWNGPw&#10;kuUIScuQdmvdThjn2wUJCqXqzMoiR1g5e4FFENVpiMwrLS3FwIEDRQi3LFfG2zqCqLR4JKYHw9HJ&#10;Bhn5waioykBSRjwGDS3EwGH56ESMd+bBIyiqiEOAwkU+uv7AdozbuuORsVgj4XYVmJgYKH+KbLd3&#10;168dI5XsY6+trcXePdN+1Ye16rmX4O7pAEW0B4Ij3ZBdU4HSylSMWbsGpuaGyMqPQm5RDDbde4tU&#10;H30kpkUhj57bjtFM6gxHO9pOisMtJE1+0XB3d4mbPKmPUP6LL94W7sruG2NTo3aDPAyNJDrGT+2H&#10;ISOUCUvbWxkk04WtgwniMhPlOTSCdliIHWIIm6p3GczMTeg7D2Qfw/FjTSQDrcfQvUYntjYYVI0s&#10;ta9eXgmb/NJ23pV2UFoFW2pfvHwCXKKUwTgVpGSGwSfIB8m0zIOGFUks0ra4Ut1uW1ghyQf8LbZ6&#10;mKOzMWFoqAt1FIOk9TucEMT0dOrUSbLfDhIj04Gvj3O7j7UFq9wS2JcrHWnVAzJglZEr9fw8ZkI1&#10;Ro2vErbhG+yAqFi/du/6+rlAV0cL776rTBNiY+LggRm8Yx+kD2RmZhIz1RKL9sTJ47KdueOiBYOh&#10;a0EKWJsBGfivHdwckJwaAd/wAJTW5MIlJABRqa0Yo8mGES/rNygXxeUpbTyA1dC3skRT0wAkJCbg&#10;2rVrxIp+Fm0hIMAV6ekxlq1TUhaSP+9t2jhOUDpt2lRaW1viIbaiThg495QPObk6ICE1EPZB/ug/&#10;OAdBYe4YNqoECUkhsCnuA+u8ElT1T4dtUirqhuTCL9QPDhER6gnpOjiJh1ol65gFsTp89Mm5tHya&#10;j40l3uf0LDYYWBaxXsV2HrufbUgJ8w1wQX5JAgqKkyQWywkrxZUJiM0IVX+YwczPH8NHl8ElUlnP&#10;sdruZiZiF/KYbJh89923sjLZ2RGsGXRsOHCpHVTrzRy9R3d9+ROOMLPL2c3NVXLdaskWjEsJQEpG&#10;GNJzIySDpraugIg5D85+XjCNjpcNwBMxCQjGwCH5MItJEHO9oiJRdjjbfyxW2MznzRVOTDY7O6NC&#10;OYPHFG9vz9EcmmVB/dZbb+LcubMSEWMPb1CYG5laWYiODSQM6iE1Oxj2uUVqV6NtUSXs0rJQPbAP&#10;epgagzVaDvPxWDyJsWPHkPUcJKvATDI3J5Kkg+XvC2za29sv9vV1gVVrNGzcuLF4/oXn1VkTevo6&#10;8PR0JFO9CXt3T0PT3P6YOrkvXQfQ81Qco/qU5GBZpl693OUddvgeP35c7jlsnJ4eyp7pQ/T8+4tC&#10;ETCYBx06JE/o4MbNG7CytsIrr9xFSIgyo5NzlNjJynoQP3M79z18+JBskk8+UVpFLOi5PiAwAPWD&#10;s2FqYshR91X8nT9c6uvr9YkIf54+rVqVGCUcn68MZ86eRgTtLlb8X3vtNdy9+7J4W7iN49WFhYWC&#10;LS8vT5qkGVZzApqGxi+FlYVOdP3Piqu7y3S6SLICe/D4noEzavjDPCn+OOegcj37C3jX8n1MjJ/K&#10;oQ8XF8eddP1ri6lpjyi6SABg4MAsst3mYvr0GtpBXrRDbREW5kXP1ThG9ZMmVkiWBff39OzJu6vj&#10;vKy/spB9lqGnp7dFV0/nHokKTmL9ia4/6urpvqmjq7PL0tKySNnz/2gJDw83cHV1VFhbm88jmfoK&#10;sQg2z+8zW9AhGciYZ38CO9J41/v3doUfyUcv2uGsGXN2DSujrIDSe8xi/qGrq/muhaXFegcHm7jA&#10;wEBTqv/vr8RfXerqArv17u2TaGFheo0e7zPvZHNuSH2OBCGuXV4hInX2rP7IzgonhDiBgxr0q4KI&#10;tsD7h6/czojLov6cmMeS7+qlFkkQmjypLyk0Lirt636PHgZve3h4VCYlJenR8/+9ktsn18Tc3Oxm&#10;p04aPzNyqqpSxevOqT4hIR6ioLAIZt5O3QVY8HDCC8dr161bK3XsAP/3v/9N1uAK1NXV4cyZ01LP&#10;Sa1btigjPwyDBw/C5cuXRJIyQllNDAp0w7kzzeK956zkVrPoF1Ij362qKutF9///Cumvmvrd9U/T&#10;ZP/t5maHTRvGikCMIOWctUUSpPJjhERJKg0mGeXn5yee2OTkZPQmi5TVEXbQc7SSPbaMrE2bNong&#10;5HqOGrBarHwnSdTV27dvY9GihSL3YmLIgm1FYFvgBYsgNYSj+Qf2z0RcrCS+39fX17lTWZnnTff/&#10;m+Lv75tFCPqZec2C+QNlQj7ejkI1LICJ/MXQLC4uJss3RSbPVPDyyy/L6YGbN2+KFsoUwaFibmfg&#10;Z95KrKJzarVSVeesU+VWZOBFUMUf+QSHKme2I2Akc8qdPan4bOOyJrNz52SVxPnF1dVpNPG6vzaB&#10;TVV8fDyraWX/xcEJDt8MH1YgK0hNArm5OZJr6eDgQKLPQ7JLON1K1c5gbt6DkBiLDevG4PzZJThw&#10;sAkzZ9WhdkA+ImOD4BfkDa8Ab3gG+NDVB36BPgiPDUHfuiJMn12PvQfn49z55di4fgxKiuNoPKN2&#10;46vA29sb33zzdzLUTkGhCFHX82IOqc+TaCBHdLiOVUlgWme6/89LYVkhx7d+5pASI6mq1c/CwLyG&#10;twhTCE+E1T9WpHmLcTu7yNhmukx8hBmxESnNveOTsPDcM5Kx1daG/r3A7y2+cBkBSSkwMjPH2GlD&#10;8MzTK7Bl03jJTeXvsrl75coVUbKYwiZMGC/paB9++KG0M4WWlcXj1o01In25LjU1eTBd/3wxMelx&#10;mi6YT9uN3ciMkPLyMsyYMV29PZjJcoLD/Pnz6V6LdF8zcObigX0zYU3mUtXMOVjzwt0Of/z3Aju4&#10;Bi9dgcVb1ojHt23bQkLcqA2bEVlYAksbC+zY3SQWjFVr9oaTE6sfTvjhhx/wt799LUKFD+sw/2M+&#10;OXtmLXa3Zi7RYr9z4cIFfbr//aWhocGYVuRr1jKPHJ5DW0uptzMwT+LtxgjasGE9+veXHHvk5UbJ&#10;eY6kpGCk9x/YGrlo/9N/BtbfuYfq2Uqf6uOAg1WLUqxbj4W9i6xBQ5CUTvN5arHSjUl9eFH5cFVa&#10;Wpo8V9dUiWextrYGzk5WkpHC3kXmx3GJ0enU57dLbkZGCL9QUBCNFS0jaAU6Y9HiRTh08KBa9HPe&#10;2MmTJ4ScU1MVkhEcrPDGsJVrHjnG82dh/Z3XMHbjVmx7430JcPB316RaYMb+wyibMEnOMXA8IXfo&#10;CEEWn23g5zGbt8qhHV6soS2rEaTwwemnFknEh8dgqcrZM/369cO69WtJh+sh9azarF09GtOm9OXn&#10;+wpFMNtRjy+RkWEJdCEpk4ypypcEbpKZunz5cj68gzfffINs3zQxyk8cm0cMOw4FDaM7/OE/BPRz&#10;a198VQJ4c0+ekZ9d/fwdCW9WzVAGUzigp3KMLzx7EXNOnJbDWRxx5OMWqmAMn2Kac/y03HNd2YTJ&#10;ZCjGSXqutrYyL44XOjo6SiT0m2++KUYj817OhmePMPeJiYmaTNdHiyJa4UGX+1FRviRtlI6sxwFv&#10;y1s3VotmPZpWv4a2SUp1LTIHD8HARUvkFMvCs09L3i//MEcyORWX75dfvSXHPabsO4SswfXoFRom&#10;AcYpew9KWJ8Dhhw4bJveq6Kstshi4D6Vk6dLKG1RG2SpYBhRlqr/qmdfgjEJGD78wiYUj8c8mH0P&#10;x44dxVECfub6WbNqsGzpUOZp9+3srNgYflCys8MN9PX1PuRzF6eOz2+nEjwMUZG+su2MzM0x98QZ&#10;zKeVn//UBcw7dU4iq/OeOq+sO31eqILd16ueuyOBcUHAn9imKmRpdiYg+7CblpZAF5J0XM/Iaoo3&#10;7zCaq9zO2+S7m159G3Zu7iLVo6N85F1Wb9izuWfPbsndnz+/iZDWCceOzkVsjFKqKyIVvnRVFldX&#10;l6bOJBkmjCoU04GqOoQAf1fx25va2LRb+f82qJC1IdlETpW2bes/b5Egi7chu/z5aCNTdNs+DHwu&#10;ePKeA9LHwt5O7MpeynM0uHPnRc6Ewbhx48QMY5WIswQ5W4tD8DY2lmepH2vk/g5dunb5PtW2c7vg&#10;7p0CbVzP1sL2WE00+nZFukNXjKlNQE9XByy5cktW6mGyZ+DVW3zpJkat24ymM09L3bKrz2HUkgWY&#10;OKUGYyf2w6wjJx9579dAhaytaaZy7rNtG+eHc/CYc8Tbzmf20ackm+JhqcxZ1mM3b4Ojsy0uPbNc&#10;suyNjY0wndShlhUtYp7xtxjmkLE/ZEie3Pfq5ZqhYedoV6VqdDPshCn+XXEoURMXM7QEWXwOvC0S&#10;28JLBK8UauNgXBcEmXbFqspeeHWwFl6o0sa3K7Tx+TxtLKpPwEv9dXEpWwd3B+ng62ZtfLHKCnXz&#10;Hn8OYu3tu6ib2ohBmQ54aYE9XlzoAF9HAyyIM0LxwGoUJrphUmUwcouy0XfaLJhokb6UbPeIDiZA&#10;O6COELrh5dfa1VdMniYeQz6Vwv++cOECsVXZo8ypvqxLcgzn6uUWQqg+Jwht1XBwsNuvQtZvQRfa&#10;qvpdNeBs0AlMiUWuWtiUa4TLhaQxtwbLr/I1j65EmR9M1sazlaoYtBI+m0tIXGGCfnPmP6LFMxX0&#10;6V+Ir1sM1PHr9kCLRwtxozW5n+PaLw40gBdtJz7i11HAXQXMNlbcfAH1S1qEAvm8nLO7E04eX4BO&#10;xKNYD+ODACkpyaSDVYtdydr/YVKwQ0M9ibfp3tMwNDT4oCPE/B64O6s77tZrK7MJWjMK+KAjXy/m&#10;6mB/BiGxtf75ISYoi3VEU5g+FodrEUM2w4pIHbQQ3MjWxLqwrtg0xB5/a9bCJ7M7QpQ2XqhRIkn5&#10;PS2cqrZFSEaWzEWQ9ZhEgEeAFoVNLua9nFnl4qKUjoyciRMnSEDOxUVpBm3e1Ch+t1avq8YPfmQf&#10;TZpQqUbCw8DH31XJ3w9DTZIttjW44YOl5rgz3waz8q1wb4gObg7TxbVcbZSGdKeVt5G+Bob68PFz&#10;F8t/0PBCxCUGobgyEY6GnRFu0Rle9npoTHbAzeE2eH+iFt6d0B5ZjChG/pM5PcjwjsCoLU8QQ98n&#10;Y/8hZBEwFff0DxBHIifB8Il89pZ8/vlnuPfaPfGlcdBo+dJhokvSN37SMDLu8SV7ITlPXIUA9uhz&#10;RGjo0KFsYEo8nwM4nB/QEVNXwbD6HOya5Is+Y0ZgyMr1mDS+DqNGZsLd3xue/j6oqEpHVl4sUtLD&#10;0TC+HAFBXjAxNZIgUXxSqCTL5xbEq90wlsa6aM6yQFqWP41hi5oUD/S06oGR3l2wMFwHU6PMhLc+&#10;laqJTfF6SIwNxGy/zqjobY6h9X0xcdVKzDl2iiRh66mlNsyekeXg6YXDh2ZLgIq/FxgUKI7GfmTC&#10;GRkpNft1a0ZLRIz9+Bq2tjZH2ce9c/skaZw6dYowObabzl84j/j4eBGjrP16ElWw0qj64O8BFtmF&#10;FfES0Fyxbgrq6gtQ1icZiekBGNpQhNK+ZAGUxUAR7Y7s/GjSvJ9S/9TSSzcwYs1G6BMynVwfnIaJ&#10;SfCXFIWGsX1RP6IQ2YUR6FubQUjXhQYZ+N1IHzMmpp9GfHVZaFdcz2EhRfwuT1O2/JIwTSQ4mUCH&#10;tPlzZBPyzikrKxMPbXh4mPAv9lIQixIXeESEF81B900NKyvzARwI2LplvNhHXl5e+MdPSg/mrl27&#10;yMxZJkrqLLLO6+oyMZztv4cQ8mswav0mFIxsQGZuNHx6uyMpNQrTZw8h5FUiJskXrt4WKK5IQVx+&#10;OvKJkvmsSC2n2JTEIS0nHIXlMaJZRxCCZgwrQwLZon1qs1FRk46kzGAER7rCwspETkpzoon624Rw&#10;ldrAWjxbB2xBND9zTfStrMFDMXJEAcaNLZMF4G+wU+DkqZPIycmWg3ysc3LysKmpIbt9dpGe5dmT&#10;7KR/5OZGoLwsQb16KggJCZHDvxx9OXe2GVZOTtjxzscPJvU7gLX3FTeeR1ZNH4SRBcDunZSMSNjZ&#10;W6Afbd2yqkTEFZcI0tKyIohqYlFenYqGxjJ49XaSDJx8Ql5UajxyipMQk+yLdNoaZaMb1DqYQw8t&#10;rN23FZk1tSgoTxbJ19FcGLa//SGsHOxw+tRCsEv84X9WASfNs63I944ujsV01dDo6d5zPbtwDx2c&#10;JQ38M42Njbh3T8nosrKUGWDVValYuWIkQjOz/7QGP+fYaeSXp6O6fw4GDMtAYVk88ovjkdW/VhJM&#10;px08gtKhA8S25P7NF68gNSMcTs42iE4IRFJGMGITA8Ws4vbGLdtRWpmCoSNLUV2Xg8h4L8SlBqGl&#10;Ay1eBUl9qkhLH4MCTo1rRczDwDjggAunMFhYmD9HdcoSHBxsoq2t9Q3nyKgYPfEyeHt7IYz2MJ+M&#10;j4uLFVKdOaNWwlEVZPyuJgP5z8BaorSM6r7ILU2APVHs3AVjEB3ni6bTFx7pu4i2TRcdHbJFTYhn&#10;2qFuSD5GrFolDsHVz76I/jNnYDbNedSEMkTEe6C0TxoGLVmG1Wy4PzQWQ0njBDSMLETz4nr5T3YM&#10;qtw0bWHSxEpxXfM9sab2B1CCgnqH0wV9+6aid+8HeYjswx47biyeufS0SEeuY/cNZ5wb9HRvl6fz&#10;R0D1Hmev9PTzwIChGcgpipbUm4f7SoJJRS0Cw3yQXRQq5ypb1k5ATV02ouL8kEXbJTbJH0lp4bAJ&#10;j3j0fQL+np6jM5Y0D0XT3Dr1/zGEhYXihReeF9XBxsaahFoAdpDAY+oKCO5dTn0eLeGRCj7vIXE3&#10;1r34/urVq9i8eZO4Zbdv364+Xcjx+gvnlsDCxqLjH3wM8KTNI6LRf3ABHDx6klSMgW1+OfyjFHDw&#10;9UI68aviPgmwCQuDXUlf9Xu2hZVwVQShvCaJqCddDglmF0QiiwRHVIIfouP9YRUT3+5bKrDOLYIx&#10;USbzqISEADWSOPuCc/Wef/550d65jgMZHLHie39/vyfo+vhId0ZGKh8r+vfoUUXIzAwXJ5nKZcMB&#10;AD6nx46yDRs3SCBzG0nR8Y3l0Ld3gG1J+6OZ/LMWKZlwUijgHh0Fi+QMORuanReHXt4OCAh1Q2q2&#10;AiUVSeg/KB9RyQpYhRHj53eTUhFNzzWDsuCTGCMJXzymTVAAEtJCYRwei/AoX4wcXU0SNB/WWfnt&#10;vi1QWg09B0eMHVMioTAO9vJ/TJ02VbLT2I8VFRUpGgAroMnJweoTAcSCfh1RqjJ58mT3zl06/xgX&#10;2xuziEcxOXJu1rVrV9mgJCXOE//85z/lbAV1l9waFg4jhhfA0MEBVr1cEajwhQ4pt1EJnrTqAYiI&#10;80FcSiAsiQ9yUqK3nxvxGC9U1qZjxJgKjBxbIvqXX3QQIf0BRTGYJaQiMS8Bg4bmwS2SVIf+GehF&#10;4t07Nhwufk6SWde2v01+GfTJlBlJOtiRw3Ph4GAu8wwipZO3Gh8iYSLg/+LIDx8RmzC+AvWD5QDC&#10;vwMCAkYwHn53AdCZNPk7rHsxf3IhacQf4GQ29v1wFz7RyfoYBzD4xJWerg5WkCU/f95AVJIeFBzp&#10;TtCTlMZISXyLSQiCt09PInlXZGRFw9PLmagqVZJDEtMDYRcdLdT4a3zQMrMAMaSrVQ3IRHCYN9xj&#10;I5Vt9F4PX3+am7XkVKxaOVKUWQ7ocuifj2mw7Xfs+FERWKx083+wXXjkybnU3p3bvx4xYoSjEgN/&#10;oigUQczHfmGTYPu2SbIK9CzS8scff5QgBkvJDz54n0wj/nEdeWan2eKFg2nfEwXFeiMxLQR+gZ7w&#10;C/YgivKBIswX0TEhKClPIfswnhRUBdwUAXCg1edzwG5B9E66AvXDizBkeAUUccGwiYiARVoOLNJz&#10;iVp9YWRlAS+S4JkZYaI8bt86SQK5PD8VcAr4kiVL8O233wr/5TqeH8cQ+Mgc59Jxnaur459LX3u4&#10;cGaMo6M9n6mTnHOOCzIfI/0DAwYMwOjRo9S5Df7+vfHee++R2TQVe/bsEquAeYU3/VR+SSwGDstD&#10;XnGChM4CyIDtqm8ALVMz6NjYw7CXN4wCQmASEkbXYBh6eEPHzkHau9KW7ulmT/ynVHIqnrm4HIsX&#10;1cO9l52aFzHwWfjx48eThAuToCpr44ycxc2LiIqcZd7MwPPyotCF6i0tLQ5nZ2cb0Lt/eens6urE&#10;5/1IxJpi08bGdtJlxowZxDSPSUJHc3Oz1HHyhrePN5aR2TR9+jR1XwbmGeyBUCg8JL7Xv186GcB5&#10;GE68b2h9rjxzPWficL/W4zECnMPQNG+u3BsbG+Prr7+SU+z8zLYd8V3JT+Q6/k4s8V8OvnLCCPex&#10;tDTbzXljdP/fL7W1Fe7a2t3eoYncT00NkbOwAQFuEmdUxReZj3F+4qRJkyQ5hKPAXM/A93ywfP36&#10;dbhx44bkR/DpKs64YUackZkuUpf7pqWniXHPpxo4S/nWs7eE/2wkiczGLyMjNzdX1JsrVy6LEGIK&#10;4jzsJ3ZMJoaey9TFyXNfRUeHdqw3/a9K70DvdD09XT6aeJ8lDzPXxYsGC/Xxj1C9+qoCfk5JTZG8&#10;8Y8/+UjqWDV5+umn0dLSIn4lVSJoQUEBIeJ7Upj74siRJyXdlpHNSOGIsmo8Pr+yaMFAHNg3XXxU&#10;XE9I/cbdvecfk27/q8LHJn19vafQKn7PcTd2f8TF9ZYz7Pv3zaAfTpHjJSwomJe0TXDjdG/Wd/he&#10;W0dbfa8ClsbMA02MDdCnMkncJ5w0X1qidCPxeLRVf3Lr5bIzONiTM/v/muyY/1XhU5Rubk6+5uam&#10;dfTzZ+mH+cyE/BgHAjiFMizUE6kpIbSVolBUFEsUFo9iuubnR5G0UiAywkcckCxhVdKYkPKLkVGP&#10;50zMTMY6O9tFFjYU6sgH/2tFQ+P/AQ54REOZb0y1AAAAAElFTkSuQmCCUEsDBAoAAAAAAAAAIQBU&#10;nFJfvSIAAL0iAAAUAAAAZHJzL21lZGlhL2ltYWdlNi5wbmeJUE5HDQoaCgAAAA1JSERSAAAA5QAA&#10;ADMIBgAAAR+p/7IAAAABc1JHQgCuzhzpAAAABGdBTUEAALGPC/xhBQAAAAlwSFlzAAAh1QAAIdUB&#10;BJy0nQAAIlJJREFUeF7tfQd4U0e2P+/tyyZvs9kQCIQWIJBQAmkkJNk0dhOS8BI2IW1JgdiUEAgJ&#10;vRgwcQHcwQUMBtNssA3GFVwxxg3cqyxX2ZYsyZJVbEmWLMtN858zunMtN8BA2JC/ft93vjlzZu7c&#10;cu6ZOzN35swwC+45vnd5DC11fvSsV/j3aOm+4f5rvKYgkG88/ALyjV6JNh15CZXwkh0gn7y5/m1I&#10;W+I83BNCigx+y+ejtmUhg5I/kxENjp/D69Yx7LBCiXouhDvjBetiylVewC86Vo7WX6ghFwFwSBAT&#10;OZxgRzSflVOczlXEWAXzvPbgfCdyZF4BeQqSvx+ggNHbs9gCIM6w7Emn/Jrb6wR9TwpPoZSf8jXw&#10;E3fnog8PlaI5rkVo/K7ex91VrPGe+tsVbgHg4yPcmz9ia9eRaJnbSOQU8uliiMPLAAR84GUbdCJ+&#10;PeGpDExoqfNwV+DN4RezutgxQRTRcHo1Uvj9m+TVxO4LJol9AW/gJ35lJNPL7kWopEH/zTenKki8&#10;qKH1MwgpqKkAPvM35TGXbTg8G9Ur263OFZlMpEisG9xUGJacdPHJykw46WynAhRRrv6ASWIB+ee6&#10;FSH2pImiwxDSJ9RhNL6m0HaEfXGyMhrkFlhwr5BcGjJ1mdso9n3e5Dtr8Y8HJrHxgbDqBunUuvvC&#10;3NI3HXmx1weSoq1TR2wHPh3UxsbsyEbK08uLxeseveE13TaWhdQ4MSzBrjiB04RdOb1kgCVOwz0Y&#10;9paw/aLAyeGymJRz6JqkX3lLz1SRm6SVQ0uS96dwk5SaQ9be3g3TQiPLVO/Rpwgh1FT70yXz3jtY&#10;SmRQY4H88+PlKKhQvvLnsNoQkAPgg0/Lgbh5ONE2B9U1t78w0db0UYdazTz9n4dKUoCnKKlJtM4o&#10;D3+975shxzWeWN05H4758BAXNba0x85xKSR5nsRvAMl0I7hdEbGZWluN46zOVpP4sUwpsksQevmm&#10;Sq5APKxYgWhem4t8tDuu/hLwgHMFCiKPL28iYUKlahEtBwB8NMeUdr6wp5wrVSqUxtOQarwvzG+U&#10;rzIsMhqNY1sMaBEjssCC3yuiuaZX/Q+NiBLlH/smDVUpKIIj/4qJ3j5+2D8enYzfsgl4n8jlKOiq&#10;bQFJMMMyt8fZpwk1X0FFbDoTvWVUCK9vYdhhx+M23lA7o7ZnI/+cxm9XhtSSfPCtVEXsvDONGgwt&#10;X0AIN3mlMIC0yld6jCaFVgizlv1ycGavm4S+zrpDs1Ah7zLiN3I3r/WZhjYcfp7kwd1/W8jjFPwp&#10;gj7OkYs/kvLgJtf7Poe2+L2MKgRZbC+/L1JLzj/3fWAVii1XFcO3sdHxJaQ8sQQZWyTs8IE29VAl&#10;w94ZvjhVybZM5vuVORVKWsmQgznK6zM3MuwtAcqBMK5C5UR5c2gMxo/gxiiBzLzlA9RWnzeVZB4K&#10;nrbPLaEFmmOaYz4yHychQgbmHUAATadhQI7MS91m/AB4QI7Q1Cmk6dui6shNpNeqvoR4X2w4/Bx7&#10;vkvc5ioRbjk54MZJuURPyvG+JvFq6+j6UdLS7lUsaV3DlbU9TTIPBjgZPTnuSJ5bgl8VKqchkGOi&#10;aJW53PmKcCWEAJoH6NvTlUggb5/z75Omzun4nTmoVtExl6aDjN4kX2mYSWUUZ5JskL6jZd5y99Fo&#10;AtMkBHx5shKNxnmPXZcuhPjF0iF8Wh7fmhXBsMN+OFcteJdpsz7BDFDRi6M3ORb3EiA0B71QCP++&#10;v7hX+lzcFoaQlgM8vUkqhxDQYex43cr1MdTZ3e4KdjzH2dRGNXQY10G+yFJlam2zgdzkkOCSJGJv&#10;0iulAXldFZGa82B6A6JtUGhvpta0kJtM57X0apsCaHuUhlvwTeByyWDJmjD+ouO4LQxpND2pUsXy&#10;NDTHaq9J6GLmfiIva2zt12btRKZ2LG7TjuowGt9ECD1OEu4XBCRuFnP4Kf1GnSywwIJ7gVpFW79q&#10;x4L7FIF5cosy73cY29qeCipUnFsayLvzPqMF9w7R5cr3rXGLcFeMMIARDRMHrUfQR25vRy9CXBPn&#10;WKRN9f3PWenK/eORXq9ZArygkfPd4eiVpP8MbWnob8P/wsMXV+P+9nh0PnVPCMidgz4tgF/u24+9&#10;SvKt8BiDLmX7+kM//MyVneFWLiOwbBx7U5AHwhXuY1BQ4u6Xl7mNRmu8piLousLfDEjPq4x2cw5e&#10;iM89gvTV4de9fcD7JO1E/Ab0k/dUtAH3z5e7j0LHYtYm7j//zRX43e8f+wvpw//sMx25hnyOVh2Y&#10;iA5F/UDOdznvaBocD3m2Hp2LDkevHtKDTik6W6Jtb5oN/KTdOURx0Kc4mdP4bWyFKhh4x+gyhJvb&#10;05uDVqOG9abusfLU8huep6ORd3fGB/qisj4rCG4Y6FKmB/d0wpZ+yoQBFJgzEZS8+wIoyiloUREo&#10;E46HfDCgAnMpQJnnUx2jTMocy94QLT842T7rdMLOV62wwuChgzLhJYG0gupYN5fgT3opkx4LAzAV&#10;9VlkTgbIYCDG4/zXKT/sH4eOXlpLlEnzwm8pOvoUn+97DWRHL/0EZXjeaJCmLxIq1QXrwvhReSKt&#10;w7kUV6TUtkduiuY7vOFZQhQKtCKoBkk3jWTHONQR21BbVZqD0WggAzvtDWUOiuNLHOQ+/0JNp1cg&#10;o1p246GAOwW9MCDoqqfwNEuZpAEBf5BgLIWJ9gKUAX+UJu7OXQW8V4Z0wJ8jA4H+bWKiw2CqiXn8&#10;dgDH0//twEPvnvIDzZMZDE26zgXuyeK8lUFctCq4EvmkS88ySQRGjXyh+pI9krn/Eyk8/oFUF7Yi&#10;zWWvzUzyvQPcGAybRHGVvsAvOGQaMgEexomAh7EiiAMPynzCpucFANoRXV8OacCDMmF4heZv0Xe8&#10;PZn5MUvpU//yfg+SKtMxQeQL9DnOQ8tQtxkXTNiFqzmzMvanNmRDmnVQ9b/M5TAOBSGkQQjKfB/f&#10;E01/z4/7C4QTbHvKexLzkP9mCEqyDQRLv5zvdxniJ7JlIReKFP4kEcMjtQHVq9vDdsXyj5ZJ9UVQ&#10;LX99upKU/a43h4QeqeLSXQnCBS8ww0EU4/H9MeztA27mabvc/LQajRUjIgD5YMp8w2yMa2dMvTVN&#10;g7CvMiGc52W6kRvhRpYJ4UCUXqtZCOGnfmUXyEEY+MV0BRnwEA5mmRvDTYP6MEOG5h8IoDxKPfER&#10;qEkt/nqqQ/8aqknfFQblRXJUi9JqVO+OxS/Xv06UL4QJakUNrRusgqqRUNk6/mXXIhRTrkKRpU0o&#10;tFiJxt0tZZoPaFLM3JtPHtjkX01W9ZYXh4z/gTIhDoOdM3B1CzxYEaQB31eZcWVNa4CH2Xsv4rcR&#10;+KkOef0u/EbKTKpotgUeGiGv4IcA/GfMObdE1oVD/En8MMytF9JM+W5czd5MmYkFx1M2H5mDYnJ8&#10;D1LLBDIa9U9m8zWvf+xXhjQdHa9D3o1RfJRXryXKpHTkmtwF0t7B31qxqv0l4AHT9+SjdqPxOSY6&#10;zHx2owW/MQ5HLxeBEk8nbrE89PsVyYWBKLsi6p9M1AILLLDAAgssGAI4ipYZDGvB/Qy7BL5FkX8E&#10;5NZrLd2SPwKsgnkWRd7P6OpqWwHh5N13YajNgv8cOqWVKKpEMf25fQUWRd5P8M2Qoh9CqpG+3Uh+&#10;/3XIKpFtDB99fqqqicSFxb+owncgbXbwNxC/5zgev0kMY4l2p+cjjUY8khET2AV8gGD94gbfWfKI&#10;DI8bvnlnL9uKlh8cOY6JsigTZMqh/D1nPoI/7Q8y4ltCuSCz085u2H8z0VvCcvcxA16nlcvIIVmO&#10;Sif/gWGHcSQ6dkAcfhqATNvacQLieSJduVGtHkF/PAORg+4llKp660ORK8mJ6xpL1kNo5ToSrfV+&#10;Blnt++sMUORKj3EIZHlVsWiN12TyF8AldNWjy90fJ0stYJnFjwcmogsZHiLX4E/GLXd/gkzXCL7q&#10;QMoFRS51emRkfI7f7vjco2jv2Y9a13pPQ2nFQaRsyLvp8ItIrhFvgrJ/OTgD2YV+9WeQw/SODb7P&#10;k3NCHF4G4KFcCIEQyn+A8lZ2wx6i6SD/0XMSgpkMjc11dvArCuS3ivzapEfzquKbge+lyD2mvziz&#10;nArI1JCuy67bjS3KmWJmGsjNFNmlkm7v6mzLYqJ3B3xZ6Rr/WNNa/rpGzqqwDHdObmWUT0bJuTJz&#10;Ra73nU3yxGQfImFYuityCFwA0zgElfw0r7U+z7CKDEq2J3n6KpIv4WyOyzlCHjispQGCso1G6cMw&#10;ZcQHv1B2p+Y9hC27DRQZlu6GqEVS5STk+aOdJ97G571OlAxlwMA2ftE662VlqEyQpacW6R74/sNH&#10;Y35u8Y777m8uIYtVq/Y/SeRDQVJ+6KNHL/5ElOmTLkUrgniovbPb4R1vDlHqfB8OUZy+IEKmTT18&#10;ROb6FmrNPddIDu6DDkmZrTpiJ+pqaSJLAO46XIIXkYe77tCzqFqSPsradRT6yfvpXhZJFbnacyLJ&#10;ezRp1aNUkdZ7HnrSXJEwAauvRcIxYLkp/FMPOQQs0IMFZ5SeYy1y69HXkN6gtoF8oKDBFFkhzEL7&#10;gj4lPMiAwPKWOA03LPAe9qC5Ik0WOZFYpN6g2joURVYojI+4JIuRT4bUQdwk88oojUEZtRoHh3gh&#10;a5lAmqrrrBU27nkRqYLXOXRrFQ5QRne71kGbFeygid6BJLbPoJbEA7tJ4b8XwMKs9ZH84UyURVGD&#10;bjukVSgUj6wLr3Nyvmpawn4jgCIZ9q7j5aP5D9BFZJXyNnZJ/TWBZsDFZQNhT6LYZexO08y6vhRb&#10;2UxmyskPvM8qE4jOtAOS2k5B6rDtNqSw3xL2CcJC84v76PDN/a5AvnlHKiYzURapNWoRpKUJdGNh&#10;chfwTNItAfJfrlKxx0D8Kk99+4reXPwwvYa48mb2emLKmoZ8bQF5is02EYXI6jQX2cUJkVTTvpxJ&#10;Imi97Omq9Ps3anR+AzX5fYVaUnwbupoFN5zcdldBFemQKFr3kmuBGPgMnnYWkzwgIA8o0i9b4uWZ&#10;JmFXJZorUqBsXyHVdvSalgienTzTe/L3BRx7M0XCKshorsnDlDkiuU1efVdI3ooi4XqKG7R7gL8Z&#10;eA15ZKpmQVXcLkZEcChT4nWVp0HgjocrQ2OO4eeyNJjn5Zbccz0XOE1eO+OEXrsThEQGHq788HEk&#10;EQNWV57CMiY6dFBF8psNO74LqFYAH13WNOvxrdfL6M0CgD9XaFoLATwsSIQQaIxNNipSqYabK3IS&#10;M2sN8jsnifU0LyWxuoOdjUYB8n1JInZmHcSpIh0T6o3mx1PnHIBX3EzzeczJ/rJQRxVpF6f8G5WP&#10;sclCVJHmFFHSJGGKuyFAkSs9ero3b3mWsHyOVDtLZ+jaBTP2SmWta2CmHMxA5CsMNuHlqjm4v5kL&#10;6wpn78tHm6NErzkmCjOZQ4dd4jYjidow5JXlLPpWrdQLys0USZfFeqVLv4b4j6E1aDBFQgiTpqpx&#10;H7JZ37V01yU+bqCgByDNHJCvL1FFAu+TISG8qq1rJcQ3Rtd1VSsM/sCHFMo7IC0gT0aOM1ckyAey&#10;yIPXG1pOpfAfAn7E1sxBFekVtjTYI+y7Y8Db+L9BGliVgsyqbEELyhHqKkgmM0y2z0NYobutzvLI&#10;eZ7fV4Cu8HREkZD+5K95aHei6DWPqxJWkWn4PoWqu6BI+0SxVZVMz06PHEiRkRyTpwfgt0fy2W8k&#10;jDWCbCBF5go1MghtInoPNAwEyDdY1Qp8P9pyvds+QUR4cgADiN+KIoEHAD+YIkOu2hHFAR2P31QD&#10;M95h+bLtqbfQgdRGpOvo7KfIKViRr7qbpo/uuFRPZiTiZ0IUeehaw6XQImUN/pS9ZhMjIFMjwzlN&#10;COsB1SnvgiKZKIs5rkVEkXKdcSzEgR9lk0mmwgO/M04QCTwA4guOlN3QIn1Spew81BSeqtfsbQrI&#10;dyNFFoh1/Y7LE5k66urWzlMQl2jaQiB+txS5/8I3rCLdzn/ZuPvUu4Rfj7tqWbXazesi+WomK0F7&#10;d7fzU/am6aKfHDNN3fy/I1xikR8dLycWCQCLdE5uYC0yW6BFBSLt3VckflM+BLk5HUqR/RXSaHw2&#10;rjIofyZbOWEwRU53MN3YjD357Le1rqn/QlKQD6bI2czc2L97FJNvMvAgx1X0fwEP9DpOo/zdUmR+&#10;/sW/uIR8jkChEKdKPRq7rgHiuEGDQooV54HHjZ34tk7jB/T6gD5kvC+ezJPPmX+IQ8ZkAVl8XdLP&#10;EXUKJko8LAQUKG5fkWk1msKBnAIArIJ4i5YH8dDq8zUoW9jCOgaA/AWi1lV7cLW2BqdxGkxOA/hN&#10;bSJIE+h0Yz2vilmnA4BpjvnEkcEa/C21jRUO6BgL8tcqexQMcVwmG59gaypjSxQfYatmywBluuJG&#10;0toLtehIpvTfcBy+L517ovRheg08hZ69nmp5Dw8A3jVJeNPGTklNUiIo0dqt95itDKG/0ueDGzOP&#10;QGjo7O38q7MT/QNfJ9v37jAa38Hxx5goAT52BMNa8FuB05j1hEmJo8Bv7T8YsQX3E4ql10fDj4Bz&#10;KaYhRwvuQ9RKiq9xaq5ImagFFlhggQUWWGCBBRbca+Ae+eSOLpTPRC2wwIL/NMI4ihnX+C2Wjr4F&#10;FvxeUKtsrQkuNG2kYYEFFvwO4J8lQ0EW76wWWPD7gMbQeXCGUwFaFlKzhhFZYIEF9xpdGinSlyUt&#10;NhqNU3+NF+mn2eehvZfrLa6vLbDgP4UOKRepYxzQK54l05+yyyPeTOvkeotR9oVcI/i4UpSram1T&#10;BTKiG0Ikq1DVSopVSlXDZ1nl0Sq9Xu2vbdPkXeeGqSSKahWT7baAy+JyalJVMh1/DCOyYAjIrYhT&#10;VQqz70gHt4P8BjTxu1NV7aO3Z7Iu58fsyEE/hddVM1kIulQNqDDnGk4rJPn2JIiIf2hAp7rhlNxl&#10;LhKvf8y0UG79cCT5dVaX7rLPx0yWPz5CU/e2wWJv3+hVKI0b9CqnLgXBgnPPsMVIKC0nfv3LBddy&#10;asSFOq2uSVcuuK4rF6dPA1f5sLw2qyxycUiyAyquSSYL4V2CP0XNLabVH616TQnkr+BnsQsXhPIK&#10;XWNzra5GXKDTaOWkvCph0XiSr76AeDaolRSIQlP3oWsFUSSuaBbwIL1GWzyaJ87XyZrrdCCnoEt0&#10;s8uj0KUsHwR7J4Brfpugt9gZqQJZGTmXUiN0hnhrm/rnivosXbkwa59Axm2sFuXqhEbh/5LMGIYO&#10;7YYKQaaurrFUp1DX66pFeTpYksvDobZVRcpKyPU3wnm5dRk6sZJHZGqtjIRytWgnlCNWVMPxWlIo&#10;A7lKwOQRkvnvCKH/EeF8FfxrTRX11+1xqAR5dXXcgwejlrfD/XDqUttBZo5iafHDUI6+TU2mYSuV&#10;1X/D+TuWu49FpXWpv8nASWdn9wleQ2E3V5D2HSNiEVrUf9kV0KTducg6pOZbJtuwK1WaVvBLPWpb&#10;JnrDi4OEQiN57gZJ6Uy576KeFaxMCKTw/OD/j4Gg8vrMQnipUorPDHjDuZWxBZB+Mn4LEspLvz4U&#10;/QOZiw/r3alRwh4WsKQ5qeAU2eRzqfOjwfn45V3r/TTadvR1pFALUUzOYXJcYU1iO+xtse7QTKRu&#10;lQfAmniQB17ehS5mHlwJm48s3TfCH9bHg1HBGvmNvs+T9fYSZfWxq8VBEshP18tTUKMEJwiMaNhm&#10;v5fRuZS96GLWgU5Iu5TpjbiCDLT37MdknbugsbwTrtv25DxSiVzjXsDykeh4/PquxLwTxNgyyyJQ&#10;lSh35xa/OWTfDFhrD3tneFxYgo7mr3qglJ9Oyvb2fvrB710etwP+wIXv9uAKhxy/68Q7SKWVOpI8&#10;Ed+jltamdqgAD4RZkWsJSNxBngtfWtJu2vh0BDqVYLOLbqoqw0a71Hm4+zK3J7Dhp25nbm1YYOLm&#10;h3ccfxOtwMZXyEvekl8dT/LH5/qrljo/5v2DxwTE5acPaR/SoSIUhf7pSsFplJB/vJMRDSsWG6ZR&#10;R/v0Swm0MYpfbWeH/tsmQfj06+7FXT3Gmo/SUq4iqc1TSH1hF2m+6otiLoDHDvMl5eLNY5G+ImXI&#10;Rokru5dbqzPaW5IPos7anIVQ+TFJv2/Ajjmg0MgMD6OwseS52Pyji7b5vWQMTNxh5NSmkpfrdOJ2&#10;pGwRfeEbtZrEBzJKeJHAIQVsMAPlwg4924/9HTVpJMbYHD9yXKUwE4FRgpMKyEONEpxVwOYz4LAC&#10;NqAxN8r1h2bjcmch/IU7kso53wD5BzPKvMo4Y1b5ReMvPlONy9xGIoVKgI3xALm/C9fcPSFvflU8&#10;wl+gv+Fzb4Tr3nH8DaRqaTRe54YbrV0fxxXENoSNkhyTXBhoFMhKt231e9lobpTgBAPKAkcYkA+c&#10;YdDdhWGDG0gDHp+D5APnGLDZjVbfTMoNvGzbBXJ8vSi9NGQnfIHBKMFhBsjBaQbkA8cZsBEOOM+o&#10;MNuK2T1wycM2/n9HK93HGfE5NhRUXybPNy7bTwUb5IBTjaFsknOrULYax8t0XdZMlMXxmJ+QT8QK&#10;IxPthY7u7kD3qyIjLCqmxkhoez66dj0byeyfY42vYeNjqDl8m7Grq4PDHD4kdKglRlW0vVGydSRS&#10;nd+IursMOUzS/QmRvKrzUvbhTr60tLO9XUuarRQV9ZlFVcLcTr6CMyTXp616VQW8uJWC7KcY0W1B&#10;16auh3LUWjlbKw8VgsayTigDN1vdIU6NEhuCh0BaqsLN007z5iuAW5/VAs8D17B/ZkR3BbJmAbkW&#10;nV7VxohuC6bmK9xTM2nu3iuElygnLA2q7h6Nv4awjcqzTkXo7YNV6B3vKjRtb39PA31pukOucX+q&#10;9CtDedI02aGPu1mjBDL/QjLUaP8MknnMQ3KfhUju+T5q3DMbfz17dtGCfmfjgQ+6DDXZZB+h+xp9&#10;vRRQesOrBHmnSxBH0voyk/W2QbeXgZ28BnIcMxDoslwg2H4GludaBVWtGm/m5oIn19/yjl9DAd22&#10;Bsh8aS8F3cYGiC71vedglgkD0e1wAHTJMBDdGgdg7mJjKLuR3SoKxVr9Qv/yTlgqDdvewHke38rQ&#10;NpPOnrDJRm96lXSfzlP227nekBM7TeH/Zad4w4hexkipx1CHI/GGkUjqML1bneSj79Iq2HXlfxiY&#10;GyU8zHH4oZr7dwGaf6Q0En8phuQG0hx3yyg906TWzzrmdcM1ztwz8FZ9dwMWo7xzpBT4o71nPkY+&#10;4Utxc/76LZ1PaDT+Lywrv2/6fb8VzI3SfHO1iFJlCZWDMwfHeCnxukXdwwDRHfQoltAOPibq+wdA&#10;jfIZhzyUW9+CXj/Qs5knlV/kNqFQrsmpBWAgo4TN2qgzCyAmK4FabRyxP0269UXXHscTlGDDtQOp&#10;EnQwRzwSK/y/mEMGxZ0YpcZoHLk5WuA8sc8Wj0DzfUtRnVLfncmMNJrjp1D+mEXMFo+UoHI8cr0R&#10;WQVWsjLiTAPQxyjB+ZT5to6UwBEVbPFobpSbwmvR0UwZSaOysZgPKpAjdR//CbcLSXPdJO/I79qg&#10;nwu0N+gj1KRtZEdfAQqF4hHwTfHt2WoUWKBQiJsNn2CjfEakMig2R9U1b74oQIoWNONcodIAg0ag&#10;+6m/5qIpzEZ/k+1yETj94De1s+XmCLXN4D9pZWhdR6uhUxFTplTNcS9GAbmN+fn56IFLZU0q0M2y&#10;czUddc36ecxhBGp9V9j2aAEpO7xU0aHvML7JJN1bDNZ8Nae5+zlm20LevlFSmmqf07okoFqy8FiF&#10;ZLJtbieVgw8j63O8OXDMUIzym8Dq7fBSUTko7t3DHOmbB0skzzrmdo9lPLNMxsf6XZfcdMW6uVHe&#10;jMyN8sfQWhcqhxd+/sGSFu8MicTlilgyx6WQbdY9jSuhUzky8v81NBT9admZnucGXmRecSvW2CUI&#10;Ja+4FWjNDQdoMKMMTZH9dW1EjeQf2PCp/AV8zvePlEo2RfGXmxslEBj8865F6umOBY3Q8qDyF92K&#10;b+pIZSCEhob+SYd0vf4p86UlgSvcRxGjBHI99yVqaWkZBWnpNS1vzj9YCvru59uKorm181hXd3ey&#10;VNMeNunXPHS+0OQbTNDUHjGO2WuW0mcnq0riqo0PxvNUc6Byog7NAPWq9tgJtrkoqkSJbBJFr72E&#10;n4uLmTslc1yuUKEncV7RnXiuu1OYGyW8EE/hWmSmYx6ajZuHa8N59em1hmlMVoI7MUowqBeci/o1&#10;X7HMegx9YR1N+wPcqlFWKVvH0zgY9Qyn8ps6ZrsZzI1yBjagx7dk1puT+TWYG+WzjLsqMKR3DnLQ&#10;PPxymNNzjIspoAm2OWT09VyRkpUtO1vFlkUBL9pXx8s1NM9gRklkGLfSfP0AGy4jJsB6JFuwAt3I&#10;A+BASCk587rtyXdYwwPaF/wJyisPJ/7ZPMOWEhk4mYPQJ3JlLUINf4EWwBT7fKRt7+9wri+adB1h&#10;4IQOrg+/A2XwT/NyVcvMxacrW0lFh7+ioPsvAsoX4vdkDuzbS42Sy0V/Pl0gS57tVIhsYvgLwFEd&#10;7ONrFyfMF6sNaQpdBwKSaU0UhvUxHhvlHXkhvFMM1nwdDOZGuSNGOKhRUkd5AGqUz+MHs/hU/z7l&#10;j6E11hNtmcEA/JBBdqtGWdygzaHxtz1LkE3E3TXKoTRf4dpBNgU3q97z5dbMPzw4vY+pUNzyk1OS&#10;mC1r5wB9PT4fPbQlopbNczeMsm+f8naNsru78+TOE2+xBgf/WKlh2gW8i/Tt2iU+EctZGdB632fB&#10;w9XXMVwV1nU2ws3NIRklkOsVEQrjqKfgrshfSiWGmUvPVOtmOuYjuwQBa5SfHi/PrVIY/LP5LTXV&#10;8p5mKjgdnION0ju9xxWoOX6Orv8KvqqlUt39Y5Trw2tZo5zmkI9ecitYAPMXrYOr66h81t589C9/&#10;bj+jpLQtRhDx3Zm66Z8cr5huGycgnqKBwDHuhWIFD44ZSvN1ZVC1lMqANl+sPwNlrz5fNx03j6fT&#10;vtpPobWnKxSG6cxhg+J2jXJjeK2cyl/E93w2X37QMVk8fX2UeHqhSIvmYtnigCroP7Pemb/CzVeQ&#10;0+Pm7i9BFwoV+x3jxdMvljYfhXJoGtDvySgBJfxU3irPCb0MD7YF4fJTEsXyisAV+0f2Sttx/DUk&#10;b+J/rWpDk20u1mtgwO5YduMGpjgWXIT+jJv+CWJVBwearxNxRUevkU5KmIv7irDbxBcnK9GVSnUY&#10;HAeePz/AzeL3j5SxzVdz2MSIXoMN43fF1g9olFl8LYKmcSb/DryD3imGapSAszmy+qnmD4kh+FK8&#10;iV+qIrGWTGOjoEYJfZe3PTkkND8O4uDJuqihlfx0Bwx1oKdIrEt9D9eQYNg0nRI0cabjZui+KyIO&#10;rl3ZwaTBcCcDPWp9V/E8bw7bfzQn6NvOcSowemc09ttuxDqounSqXc/XgNIs/NI+iys5Gv+9GeVg&#10;qK/PneId8W0vg1zt+STiy7gXmSwEWB+Tk3lqzhcnq6p2xwuxgcqQV7oE2SeIOCm12vnXhdrZHili&#10;wWenKjn/PMzlLA6oJEb4wREuJzBXwenu7iaeXSkucpv1K0J4HOuQGl5arabXfar0nYe90qSt3wdX&#10;c1aer6mplrXWMUkEPLkh6edwHmdZSDUHtwJrUnkqy97sFvwxkFxwfJJ9wIesMVphcg75uI0nyVnA&#10;ZLHAAgvuBaoac6ckFRxHy91H437mCNheEYVc+TVb3db0IZPFAgss+K0Bq1jC0t3ePJmwGW33fxXt&#10;P/dthlBensEk/0EwbNj/A+8FfMY7LbvnAAAAAElFTkSuQmCCUEsDBAoAAAAAAAAAIQBPm/8vUyQA&#10;AFMkAAAUAAAAZHJzL21lZGlhL2ltYWdlNS5wbmeJUE5HDQoaCgAAAA1JSERSAAAAnAAAADEIBgAA&#10;AVg98OsAAAABc1JHQgCuzhzpAAAABGdBTUEAALGPC/xhBQAAAAlwSFlzAAAh1QAAIdUBBJy0nQAA&#10;I+hJREFUaEPtWwlYVdUWtjmt7JW9pvfqZVqZlWVaTmU5leQ855RTzkEOKQ5ch5zFGQdwFhQVxRQQ&#10;EBEVEVREZkRQRhEu3Mtw7wUuF2S99W/OOd7LoGbje/p/3/7O2dM5+6yz9tprrb12LRnl5eVPqNX0&#10;tJT9bVC3bEy2rvHke1FNmpm9SCq+d6g/eYdUx5Lcf/ZPJu3sPuKB0dHRrUVlBWjGjBmdcc3NzX29&#10;ZcuWFBIS8sYzzzxD/v7+m4cOHUqrV6/itPrWYLKavcWj66kUmD9w8ODBQXPnzu3cu3dvPAht8KDy&#10;Rx99VNzv2bOHHnroIXGP9gJ4oLr9B7cKasCKFSvIZbfL7dvlrbYhzazelPXJ25TTo5NoTERP79y5&#10;kwICApTOmzdvpqioqOek7J8MJ9+MRtLtb8MO/zS6km6glYev3pF+dwRo9q+5Zyhv5Q/Kw+Q/V6dO&#10;HVE2fvx4uY6efvppUVeRrXRVf/qOuJH5DpAeBtCJEyeMAwcOpBs3bujef/89UV63bl1xBZvgip+G&#10;q4D8wMooKysbJd0KzJs3b9TLL7+stK1cr4zI/IFr1qxR7sPDw41btmyhhQsX0tGjR+nnn39W6tRq&#10;9Qjp9g/EzXztah8WAiGXcykwWkNFxjJVuaHgO6n6rwNIptEZNVuPpdJctys0YWc0ecTnK8JFhiQT&#10;UEYvvfSSRd0fhuyu7agyk2Bg2jn9qx3cY489JgaYmJjYjkUBQXiBKyHAwJl9+vShrKws3eTJk8nV&#10;1dXmySefFM8JCgqivLy8N8y52fzqf8K/cnkFCve4aDDArBZvC4oVnz9u2YCBwZk9uNa2bdvoq6++&#10;oieeeEJMGXlwkLAYnIeHB82aNWuzs7NzN6kL+fj4oL94BubtokWLlDyuDg4O5vkK5O9YdBODwpqB&#10;QeZ8e0vE3yvi4+Nf6N69O02fPv3enqW16ysohSQVYcnto2ZJJSjZpolSHhERTsuWLaPhw4eLsnXr&#10;1tGOHTsI1GIqGVE2depU6tuvr6jX6XTvjh49Wty7uLjMmDNnzn6e+mFjx47F736V+7kwhb1AabRx&#10;cnIie3t70uv1GchbwDcqp9HBs7+TUP+9ULBuJe06kUZeFzIpNrmAdvJikbd8rEKxvwzlwcG1s60+&#10;ZxGSQE6+KXQpMZ/2BWaQ4dBGMl2NviQ1+2ugnTaJoJKMd46l0duiac/JdOrvFEFaVX/SsmYhNZOB&#10;vEgJCQlPiJI/ErqtmwXj8yR4v+mK8/TOomAxIEyQvDWTqhscFkRisUHHj/tpUQatDuW4b9y4sSKg&#10;O3fujCuhPfJt2rQR+YiICC/kKy33gKzMVYD1rIfFrGz1vlKYt/R7MXtJHVNZSSZpuSdeVL877q/I&#10;whqvBoOh6RtvvCHyx48fp8zMzBYvvPACGY1GvxdffBFqatuvv/4af+I015V26NAB9zNEbyB7YC9B&#10;PWN0VHlZcVG5EC3Lqp0QFmX16tUrnzhxIsqUwVS+Tpgwobx/f2WloYyMDJIHB+ENncbX11epb9++&#10;veXgAGhgGCAGBi1WKq6MyuV05MgRlCkPr3y1tbXtxopWYznfq1cvMTg537x5c1KpVPGfffaZ/Pur&#10;Ds507cqnGByEb7le30Eq/q2gQYMGQUETg2FlbRiuNYHrR0q3lgC11AM/q1gVeIBS8W8Cftk333yD&#10;CbBBKvp1KC83tRQ8xknvtpZy+nwtBoiUtn9/bamZgIWNZQae6aOlW4Fz587R3r17bfl3ifahoaFT&#10;li5dWqUvT4AyXJOSkghKhCiUURx6Yrw8MN2uxUpldm8rZYBFwcGzpOJajo6ODQoKClJ9fLyFKEGZ&#10;uXIO/snJyYnZzeYZ8497amqq4B2m4BQeyAzWXAp5IoRAlWbx0/Hq1atlvN6K9VkWRz/88AMlJydb&#10;8tz/DMqys8ML9GWTV3leI7czGbTteCptOJpEK49cpdgUw4oyXZ6uvEjfX2r+ALpNDl5ZnzelmOT8&#10;soNBGbSTFZVl7okUxrpAfKqezsZqyf1sJrkH3yCd81LKXTqK1xd6VOp+f8J48RxlNX+L1G0/pg0n&#10;02gzK09TnC/TIiac1/ks8r+UTfMOJND0PZfJllOB00wxx/PXT7MUAGbg1bf1xo0bSU5bt26hTZs2&#10;/SBV/39AO2F0xdLQ/G0q8vGiiYfiqZdjBH266gJZbbxEg7ZGUcMlIdTK4SKVaTRemhk9BOG0sywN&#10;W3PIduQjjzxCLCA7TJs2rcM//vEPtKd9+/fFiEb/6ygrLi7Matbw1qpw8kS1BCkJ8R2gndGrQnOZ&#10;2YuMiVFFUlUVmBOOl7faaWlptVu0aCEIh1Xl8uXL7aBYIvEKUSgTla0xYcXBBkYe9axSFf7rX/8S&#10;9WqNWod6rFLIw51pY2ODcVD9+vVpxYoVhagfMWKEqO/UqVMJ1xfjvmnTpiiTIepXrVpViJUN97Am&#10;UREXF3caedjovKwWyt7M3NzcqitX0XFfN+HdlIinnXrLsQbo3TeEamf2ruA0JlpxsNcFqapamLtV&#10;mjRpItS2YcOGJYlKM6xZs8ZdUpRFguMA5TLhYBIjL5m2UKQF4ZiDRX7//v02ULaht7722muirQx/&#10;f/++3333nWiHJKuR0HPlMvPUrl07UQ+kpKTUh/NBVvyRqqiZMoyhoV3MiZf1cQMypaS4amf2rCAY&#10;km13Ml2LmSh1qREy4cw9K+aQPSbLly8X9d9++20Q8ndLOAC6M19Eatz4XQoPD/9IVDCk9xJzesP0&#10;9PQWcD1VJpycP3bsWNsff/wRMljkBwwYIPqy0jcAeRgOyNdIOBnZ3/ZUiCe8Oq0aCaLlrZ0sHnw3&#10;MOc4UVAJ8fHxVvLHPf7E44qriQcrCCfvLjBBRf9u3bqJenh9kb948aLIm6eHH36YWMtN4XuhFMrl&#10;/Cx6/PHHZbezwKlTp2APKG2srKyIn/kY6iIjI8/I5Q0bNqS+fYXjByLj9oTTH3AgzSTWhCVrTE7a&#10;8SOI3NwekZr9pYA84wt9/PHHgivfeUc4PuEBKxEN/kzodiwQrhFlWrIs03zfz4J4goCjFc/D/Yty&#10;fe5graqfJcE4FTjOJoqJeRxt2Mh6OLtbBwviCd9AmyZUbjLaigdVQp8+fVofPny4LU8tO5PJlMoL&#10;AzwrvceNGwfPSO8lS5YQnBgssyay8ZiOnRwYl7JvFDh69GiWvN0BP6mLi7O4ZxvNx9XVtTvbc6m8&#10;Cm9DGQD7jt8VhvuZM2eqJ02aBLm3kcsOrV27VqzmeE9AQECblStXZrOpT/n5+TlYgY8fP54OOerl&#10;5ZmErb2oqKh+8L16eXn1mD9/Po0YMZzY3B9fy5QcR9qFQyl30QiLpHNddVtuyv7Wqiz76zZkntTt&#10;P6WSmBiLfkykDzEgyJoCXUEqCObu7v6dm5sbvDZpPHDIM9q1a9fsfv37Uc+eFZ5xFtSCcMXFxZ23&#10;b98uysaMGZM4nAfOKyjt3r0bz0xmQf0Fnjly5EjlvVw/hQV/Du7HjhsrnsmqxUYYxGiLhQhOaCZe&#10;Rxsba4Ljmo3mNLwH051VjywmWBKIy1N+JI+XTp48mQpPu16vy5AN8NsiI8fYaIdvRiPsRsZn6P5e&#10;zuu/G8qNRSpc2cQyOvqk0JGQLMJ1xeFrtM0/tRx1xfFhijrwAIyyvLxpuT/ZUEyqjrwvZDHRMunA&#10;mQy6et1AF+LzyDs0i3zC1FQc4utaePLQbafzfQPKyKiT1bQBFZ04psH+vue5TFp2KJGwI3wxIY8i&#10;rxXQMSbazhPpVKIvIO2M7lR83ne51P3+hX7nFrFKGiPCyf7wVZriEkez916hmGSdINq52FxyPXmd&#10;th1Po2s38oWagoVE6n7/Qt26CasYb1NxwHGatTeeVnpco0nOcbSfp2pAZA4dYQ4cvyOWxu2Iocwb&#10;OaRhQ1/DpldZSdEV6RFVgGAbc7dSly5dfuCV9v/HrcS6U93Mj+oL3SxfZUudnSJovVeSIKDYNzyV&#10;Thu8kmnYlkhqufYilcSer9D52OA3xYTWSDhp/7pKYrNFbMP9z+PmzZvHZMJlfdKIorMLf2y64gJ9&#10;aH+e2jqE0XQmYHPOv77gLG0Ivr4EW9YVVkVvKom/eEfCQV9bv359B0dHR5F/6eWXhJtJNPpfR2bT&#10;NyssguZvUaGnx5W8wtIlA3dF02vzg0TsVmfHcApLLdxiykx1hncEhBNTtajwjoRD0BPybHzXhRGO&#10;ssuXLz+j0WhaduokYulEql27NrT31WgLwHeG9oiQ4KxIUIBFJePYMd8zUvCMCLo5cOAAIcSQFeot&#10;qN+6dWsIXE2oR0JUBuMF1LFS+6jsr0N67rnnEJDVE3VARkaGtWz7IjVo0IBY+ZVjYW4hZ3BvJbYl&#10;q+3HxFp7fanKAnkOkxWTLHduhbunJsiEw/4aOCwvL0/kn3rqKWyHPQNzBnm4bKZMmQLDnMxD05o1&#10;aybqYcSz2SPqX3/9daX++eefF/VMoCLZZ7Zo0aLi0NDQ9fgxyMOJ6uzsXCjXz549+zO+1oJFgHyj&#10;Ro1KWf7C8Un4Cbm5uU1QLztVJ06cUGplZQX9lSTvjCUKDx1YAbe5IBxfDW57qzQquRJ12NwvZ3Df&#10;5CJVVQuZcBgQOAH3SLD7UI/YUWmH/z3kGcL1I90rhOMPb8gfhH1KevXVV5V6Br377rsiv3qN2Fil&#10;4ODgQORNphLxbH6HsFvt7OxE/aVLl0R7OeyBzS0P5L/88kuRX7NmjSAcczOx6SfaSqAPPqghfBU7&#10;XGK6csLULblyeZ5UxdZCRH2tbTeFaLfZ8FcgE+7f//638AB37NgRRvbeitoKXLhwYQCmkDyFfy3h&#10;EBOCm1WrhH1Np0+fPo68jF9++YVklzuSTDhzB6h5Yo4VhAPWrVs3QI4zQaqRcKVFBhM8vjLx1J3b&#10;Kg0LHGfdIhpzXak2q/qHmEEmHE+latuuXbt2DV9EG55eUKZ/FeEkNznxc8rlQBnmkjaoY1n2iFyP&#10;bXvsfOO+MuGwx4CYAyQ4D8LCwgThmIBiev7nP/+Bc7MO7mskHJBnN+0W4Vghzv1hrKHw6M4s7ayK&#10;DRok+Oyk5rdF5cWhMiBHMI1Z6N7TVI2Njd3OF9EGHLthw4YsUcHAQsEXBDhGIC/FPCiEa926tcgn&#10;JiaKqYoYCmtrawoMDGySnp4+GXVywJCE2xMOyGrRWCEerImcEV8oREMMmNTsjrgT4bAS4oNZ8JMU&#10;OPSrCFevXj2x2k2aNKmbvb19N5ZvyqonyVHqbNWZDh06pIS6yoTz8PQU+ffff1+oS7jHqs7v+U94&#10;eLggHPKnTp0UrnPk70i4/HXrOorNaTPO01h3Zr2tJxWH+lsGYd8GcFzyBXuq1b7Q1tZW1CNNmTpF&#10;ueck8NFHH4l8TYR76623zPuIJNcnJCQoqg+29mbOnCnu/f2VmN5a8qoup6SkpEiUIzrB/Nne3hXb&#10;kJJ6cnvk/TwnW1ZPZOLp3XfdlKp/N7CaUo8H+g8pe9dgpX0zFh2WVfFTp04d5eDg4CETOiYmRuhx&#10;AKtVX0u31YLf/1pJSUm1zMB9O0m3dwdTUuyP2GzG6RGFcJwyP3yDik8FLJaa/aW4ceOGEN6Y2tiB&#10;Qugd8nWeqgP39hTR6M9EaUbKKlgEYvWc3ZctCctdLqGmxMcdkJr/peDFYQ/2QrGtB8IdPHiQEFQu&#10;Vf95KI29uEpZBKSkmdmHsj5tZEE8KMiFfn7KBsl9DYPfnjna6RWcphCN083iokNFQYHrzXf3BfGa&#10;NiD9zi2bpO7VIi4ubreNjQ15enoOi4iIsDaZTPlSlYCbm5u1dKvgxAnLmBUXFxdYAw1ZbZhVWloK&#10;9UJZbPz8/Dx/+uknxJooNuaCBQvEYSBWKUxS0W1hbvuyrPswNTUFutxknu4IwL49CgMOFcmBNEqa&#10;3pVK064oBrd+3cqpcABYEK9ZQ9K57KxxgD/8IOKXsWMOlcPaaDTms0lTOH78eAPKcdqFP9TIA/Yd&#10;NWoUwgtC5aAXGdiZwkoYFBQ0i9tB2YWS+xQUWmzl8Qf+UlhYqPSRdtxrMZGTYcRnZ2fvgrm1b9++&#10;pTyNG2G3iu3VAv4ZtbGTNWbMGKhLyVhhlyxZ8iEOvvC7QLjwefPmFfLKb+CFKBbbjNxO2baspd+7&#10;is0nS6JhYShNjFkmNVFQfOa0iO+3IB5P2/z5syw+Vga23uIux1GPHj0E4XgA8FzQtGnTenJ6hrnF&#10;GoHd+fn5m7F3OmHCBDWbX0el7rUSExMc2finVq1aKYSTbNJaMNN41VvMiquTObG7dOkCWTcD/ZDn&#10;6zWYTUyUpWfPnm3EnI97sb8q1cPBsBhbmOA4V1dXbGFOxglHr6NeOEHUx8PDow63H4/jTOhTK3+D&#10;LeUuGmmxp5q7cBjMqR2iQTUodN6+UN2xpcWeKpJ2TNWdfVYRsrFvijAsJpA1DywfUxfTLSMjow7+&#10;IjiNOSoa+55MTDULe4VwckT04sWLEyIjI9eCcN9//z1CukQ562ZamEnbt2+PQx6QIpMgJiLxTOa0&#10;jeBscJQgXGSEOM2ak5MdDa8NrAX+saXYGGcu7YIYEyaUmKooA2FZZWnOJtl45tQq3/gAfxZMpvKJ&#10;5+PzHPwissklII0cfVPE2SGEwG4/nkYe57PINyLbJVtnnC11qVVeZprOf2+wlH2AB6geZSkp3xtc&#10;d1PJpTDS6ksGHGcmc/RJpb2nrtPxS9kUfjWfTkVqyC0wgwIiNLT/9HXay+mXkBu0yYeZ0I9X+GsF&#10;U9iyesjg7UxFZzzIpM4Q3p8HeAAFN0tKFhdscLiZ1boJ6Z23UVFxWdih4Bu0j5nJ54Ja7PGv8UwS&#10;5/kPBt2gZHURpaqLRcBEBDNhUIxG7P2jbldAOiVwud5vbwfEdEK1LjrrbWAmHC697gHuV8AZZbwU&#10;6qIZwkYq/OhftSaD55F9nueyDDibtM0vlRYeTCS7fVdovlsCLXFPpPOXc+kcJ0To4PhNeGI+nWGG&#10;8w2tYDgEo0DaafMMZDjoIOInoGXrD24gY3TIu9KrH+B+RPm50/VzhvQTdihiSWAlFF04Lw7CLT6Y&#10;QPMPXKEfd8WJoBwcTdobeJ0uJeSJhKimYGY4//BsEXvyE9c7+aaKqKd5blcoIU1LOtcVpJ1RscUI&#10;95XBZzc08xel1981eGI8ZjAYXmFbtNqEOqnpA/ydodu0gUQYifCaM8O1bEyGvTvIKz6Xhm+LErE4&#10;MAw2eCczw8WT9c44st4VS8uPXCOPcxWxiJvYeLDeWXHOf/jWKOrvGEG2vySS8UYq5S0fJ7ZkhT8B&#10;jDd3IJVmptUYRVETcIQCdj42yapLderUIWz0Y+sA5nB4ePgpqesD/F2AmCWcIZTjlmSPGw5Mm2Ki&#10;pjiFZlKzVaE0ZXccLealdPT2aBrsFElDNkfSj86xtIWl2SbvFJrLS21fZrJO6y7Se/bnaei+y5RT&#10;WLrVcGQLacBkMsPhVBjfmyLP3BPDyZuPcsJG4eeff47tG8K2DTb3zOu7du2KoIjv+P4B/i7Imznd&#10;guGQsDujGf0dlRmLAxO0pQtG7Ym9+eqcQHplXhC9/HMQvbLgrEivLQoW15fnc7ndafrQ/lz5nkuZ&#10;zrxk1i485aEzDzxRJJyqP5VmpPxmhsOBsMq73mvXrq1rfmwQO9JwxElhTAIImTp//nxb+OsrToCM&#10;ELFgOFQWEBCQjWcgHkxqriAiIqKzp6cnwa+P2AnscqvV6o8yMzMRTkAYG1zNQUFBVFBQUDU2jIEz&#10;qNbW1nUR2TN37lzCWOEpxe65j49PK41GU1en083y8/Mj7A+cOnVK2fME0H/w4MF1cZIQ7nD0x9hx&#10;sgWH3HhsdZn2T0jNLYADa/i2sLCwMnt7e7EK4Ntxz2Wg0QdS02qBeL24uDhvfD+81UOHDkVUgIh1&#10;4e+ZjE1tqentURLFhGvTRLjDzZkOBkSuzRgyJSaK/crL/KOOxWutzqUVXPWOy6Ej0dkinb6q1W08&#10;c8NKayi1Qrtyk6kVW6fXBXPJkg2J76HD6T22Qodri7a/BnfDcN7e3nXNIwWQwFQyw23evHmteeBg&#10;dQlMOmHCBNxbAMdB5fAMRAm89NJL4kwrIgcqS1bsYfDqcZDvFezfv787Q/TlbLUJx0Hl0DgEFMnB&#10;kqy/PvzL4V/C3n777Sp9zBNoAu81T4ZPOK+AJ4Bvv379lJCQmlLLli0LDh48OIjvLYCoMPPzu9Ul&#10;jJfbnef726M8OLi23tGBmezdivNt5kzX/C3S/niL6e4E+N6KAg6S1q7q2TpYqQXb5pPx1KF7slKr&#10;W1Ixu/ft3y8kDmJo2rYVEWpKatSoEaTEGR7Xk46Oju2wp4OfivTVV51w3OsIt6vFRodV//791XI/&#10;BAqwpLq1ucUwZzgkLOP8Yw+hTpOrmfVNl2+UOoSyyMdrZSxevFhhtldeeQXbIud54j3PS35TSBq5&#10;DrGPPEks/JZFRUXiffVeqCeN/StIxHGoY6ncAuE6cn+EWodHhONeoLS0tKN09FckfBtLKRGsBXh5&#10;efm++eabSj1LUDpy5IgSLsjS+zTinPBeXFmK3ywuLhaHCFi6b0b8Et+KhHDIO56JBsqyM7/NXTD7&#10;5i3jwVzSNaSsdp+QKeFKJGaa1KUKyor0R/Ic7UgzvdIyCmab0YPy10+9WZYSX+1BzbtBdQxXXQLh&#10;IXFmzJhhKikpceOyaoFvYSZ6lJlNbBoiZBvFSPgp8kF3GZUZDmcOEU+FOsRUyQfgkapjOARt8EUk&#10;BI7xj7ZBOY+xKTZP5RBJSE4E+6KuJvDYH8XY09PTM3Eo3nzsYAw5qA3AYXo5nBIJ9MHEwyF6jBkR&#10;zv/85z+V+nbt2lnEp1YG3p2fn98fG67Y3EX4OYqR8F13xXBAeYGmhW792tKspg1FbJc504EJs1q9&#10;T3mrlsUWh4e/IXUR4AHUMUYGXshd8n0VqSbytj1It3cVleZktpe63BMqMxzCypcuXYpd5j5ITk5O&#10;fU6fPt2Hf3Rz0aEGsDTchG3/F198UZEKCGk3X65+D4bLysqyYDgHBwex5PGteDf3DWd97QWWwE0R&#10;ViCPBaH2rBtV2ZnhZbHV9u3bD3Tq1KkUkoaLREL4KIwnuf+dGO5O6YsvvoB+acFwPNanmLlCP/30&#10;U2VZBv1BD0wQ5JF+FcPJ0O/cGpT1RTNeXi1DHgTTsV6nHTGQTGlpKWhruhb7ud4Njt0eVZkNac4A&#10;0nlsCy9Pi3lePPw34G50uNuBld45iH7nW5EQpso6h5+oZPCyE8QXUfdHMBwbIs15/Mlw4XC22oSl&#10;dvfu3Vd4qX2H8wrCw8P7tWjRQmmHowr87ktsCDzLUq4FIg1kRqiO4eQjCkh4BxsfypIKpufUOy8v&#10;TyTc8/uFAcBLZ0Nm8lj52WDqDh063HR1dZ2KegASkS8i3RPDscR6qNDHa5v6y4/FKSULpuMEPS+r&#10;+TuUO2Uk5c75tnpGY31Na9efShLC/bF0SY/+TfitDAcJg1nJt0IBZgV+Dr4VdQg25yUG0bqi/o9Y&#10;Uq9du9bVzs6uDOMGU0ybNk0o+GAWNzc3xG7D0nxMam4BtOOLknbs2OGLcuDAgQMtYBDUJOGwBA4Z&#10;MsSiv7kOx21NiAyW+w8aNEjR4XiSTjZndMRAoVxGUlJSrnnI9D0xnAzW6wbk/6wS1mtlY0IwHqza&#10;zxpTzqj2txiNmQ9OXsMhRyrTacdIj/pdUJnhYB3+GoaDXiSdBhMJBMbShBMXmMHPPvusUgfGZGX8&#10;d2U4hESaL0eQNDgbBKUbz4UUgj7FhlAMGwQ7K3pV4OzZs8Kxzbci4dsxdkwcMLD5oS8wHEtE3CvI&#10;yMgYPer7URZWKr5fnoBywsk6f3//uXwvoNfrJyMIjm+VhD5YRnHEECfzkOS638RwQLnR2FjvfiAp&#10;60teYiu5TZSE8vYfiMMQufMGUUl4UCaL5HbSI343aDSad/lHeLM1qiQmrLdUfVdgJhiLfn369AmC&#10;n4utw8DDhw9781Iykp+1giGeu2zZMm+WNsKClXHmzJlmvLwo70Y/tnLFdhor/gOQR38kVuS9DQaD&#10;hVtErVbPQ3AgfhiWVSzp9evXF4wHJjH/cUjffPMNoi4VPxy//zO2dL153GXjxo3LHjlypLefn5/4&#10;frZ4R8jjWrNmjfeVK1eqpQuPaZanp6f35MmTQyFhQQOWjt74rsLCwhppyUzkPWHCBO/x48erYaXa&#10;2tp6R8dFe/N/fgL/RKYbCwDvqKioflK3e8NNdcaCgq0LytRdm1W7xIqEZbZpA8oe0KPcGBfnLHV9&#10;AAkpKSnl5pagtbV1KS/jY0UlIzk5+cncvNzoDh3aK23gquByC8fv/zVuZmbY693Wkcaur7QX2pty&#10;RncgdZvGVVwnchL6HddpJ35PxvDw+4dYd0BZWdk4liL03nvvKbpSdQlLJdrYr7AHs90foVym2HPT&#10;dTsXVetPk5O6fyvhFK5Ot5MTTn5pRg+h4gD/VRQT87j0+Ad4gAoYIwMdc5dPKNfOqMHFgYRyZkTd&#10;3lXpRYEBc7Sjh1LWR29Wy3BIYMjMj3mp7d6Ris4EekmveoD7FWXFxaONkWcpb8UEcfq5RkbjhK0p&#10;netKKs1IWil1Fyhyc7XLGdxLSLzqmE5OIgqlR0fKX7FsO847SN3vGidOnGgNpXv9+vXYxprKFqsP&#10;lF6j0TibzXhrmPM4K4a2vIQNi4+Pt09NTR0mOjNwBoyVa39WgO253Y9Sca3r16/Xu3r1qj1bmvbI&#10;syI8mhVvYiPAwkqVwYbHHBzxHDRooHKgODAwUFipOPkjHbkSY7SxsXHFJnlwcLC9u7t7d5wdYyt0&#10;NhsVG+EOiYyMxFJqgT179kzBESo2XKbiGevWrZsKtw2nJhhnaWmpGCd/A3xm8v03rPTb89j/yWMQ&#10;bfCd5ocDs7Ozm6I/Gzo3cTKJ70egnJ9rj8QGynNs2Hzo5OSEk0pkMOhmcv/J0dHROC83EW0NhoIR&#10;/M323G4o8kBxcTH6ivfx+6scahQoTYj+qtDPlTSq/hUhQ9UwGJLQ3Wb1ogInOzKlp7hK3auAX9SV&#10;JVieut2nFVHDt1lqYdXi+GvBhnVUEhNz13rKhQsXaNr0abR3794GbFViHxT+qMFM4A9wvg4uE77X&#10;r169eg62kbRabSj/2EREQzDzPINzb2xNpaIcjMs/fAMT7jCiHZg5RaQHMzD2U3G+7qiHh0cVhisq&#10;Knp92LBhmoULF0awpbcTx/z5ne/hfF7ffn0Fw+3e7aKc0wMcHBzcEVlhMpna8jNDu3btWor9SmZA&#10;Youui9RMwf79+6cg5AqTae7cuWJsiFJhK1Gbfj09lJmljOt8AwICNsLpyswWsmDBgqVgbLasG6Ef&#10;old4IkWA8fndHcHYGHdSUlKom5tbOfagmUmSli9fHnr27NmL/MzdcPOA4dAXLhy9Xn/4wIEDkzGR&#10;meEuHT16lObNm0c6XUGoao7qKiYWv68Odm1cXV1Trl27VjJ8xHDiSV7hFikvL65fciUiIXe1TTG2&#10;m24nzcCEmmldqGDHImLmXAznoXjIHVBeXNww337ZhOzenZnxWOLBuKghQSJmftyQcr7tWVrofmC+&#10;9IgawR/VH0zFMzOZidWQpdoqbMPkF+SnygzHhCGE9siHMJmIPUEklhbPQGpNnDhRzEBnZ2exf4ow&#10;IWxs8+zcPGfOnItjxoy5LcPNnz/fEecQk5KuUeLVRHGY1MXFJaYyw0EKoz3/6B78o/U8VvyU7szw&#10;ZGtr+yzCjJhpd+LHiwebARIOP5ElhxJ5gS08lo77cc9jLxwyZEggv3NPx04dEXnzbx7XUmyP4Wwk&#10;9jfDLoXhfa9ikoHhwLDcpoAl31fMdGUIibp8+bLwu4WFhZ1n6b8dDMfj/xDnLZnRxLhw+BSThZno&#10;OWcXZ6wQzAr0MNPmBiYVX+vAT4cDqXq9LgPPZWOnguFMUSGqopPunH65czp9RFWWn60SHe8RRSEh&#10;trotjirDrh13TLod21TGs2fu+D6NRtORf5qKZ7bKzs5OxYylKizU27DY/4RnnIoZDkcTm5w8eVLV&#10;oUMHFRNfxRJCeM2ZuUQe5cwAKpY4n3Eau3jxYhUTVcU/WsXPEFEx/LMGMrPMwr0Mnv0N+Efgeco4&#10;uc1ElgYqHpdqy5YteL8qJCRExT9BxRJJtW3bNhVLZmWbin9cN5auYgw8AVSIMZOqFHBZSzyTx6Zs&#10;H2FHhCWfqkuXLiqW8OL9/J1W+A4rKysVSyoVM74K6gEzlyolJUXFS9/TPj4+KmbQ+tz/MdCEVQHR&#10;lhlJBWnGjPIT+uN9GzduVPEzR/N9227duqlY0llHRES0YAZE+U8Gg+EjfD9PctE2MzPzfX7uDIyH&#10;x9yMJe0kjJGf26ZWrVq1/gs1dm+L9gR3YgAAAABJRU5ErkJgglBLAwQKAAAAAAAAACEABc/TxPEM&#10;AADxDAAAFAAAAGRycy9tZWRpYS9pbWFnZTQucG5niVBORw0KGgoAAAANSUhEUgAAAIoAAABHCAYA&#10;AAGv9u+YAAAAAXNSR0IArs4c6QAAAARnQU1BAACxjwv8YQUAAAAJcEhZcwAAIdUAACHVAQSctJ0A&#10;AAyGSURBVHhe7Z15dBXVHcf7V6vV1p569NhzqlgFq7VyqrhW2x61oLKoqIA9wAFFpUDEhQJC2AUC&#10;yA6BCASyE0LYQghZ2ZKYEEyAQAjZF5KQfQP+/vV+f8kd5r13g+/FTN575P7xOTNzl5k7v/nN3e/v&#10;/uL6jRvUE/TOjX754FBG5WfPT95IHn/qpl3eKCDkMB83bN/PR9xklf8emzBmrJdRa1sbrQnYS8mp&#10;2dR+7RpVVNVQi3DzmbuZIvanOITv8kZbgw/TsbRsCotOpn2xp6imrkEZTmL9q7mCdTeRevL6qFm3&#10;1BnJLW8ij4OGTOXzrm7Y5euknc7lY1NzK81ZtoNv0JUCWieTa9ev8xEKl19UQVfrG2nZ+nBav22f&#10;UMh2h/DKm8hkV1bX8g2bW9ocwpix7nXchfcmxqy3Zj2GQjz3po/h111cTgwUKHxfCj3+ysdGYv74&#10;9H8cEirPXaFHPhMSiATU1Dbw0a2J6SlcSszB+FTjPHB3nI1f0J4Em+vu4L2SsRqPSYxOiD3emZAp&#10;szbwUWZiMkPr/+IEm3DdodsJAbJi8szgqTbhusPPSoh0Rxk04KWP2K2pucXw/23/d40wP4VLCZEP&#10;x3HLrhi6/8nRN6+DYvi8rb1duI8y4jiLSwlBVWDh6mCba79Nu/m8rqGJ7hkwkp57y4clcasmlAqX&#10;EtIVkMj2sCP07sRFNG6qn/USsRLvTMgq/0i6VFhOIXsTKeLAMQoWx9C9SdymMIcLFW3Shd8FU5vQ&#10;IVwXl1fR7KXbbcLY41JCSsqqjPPw/ck2fj8XlxJSVllDDU0txvXa76P5uGHHflqxOVK00mNofWfn&#10;g6toZbVHJ8ST0UJRoIWiwDKhNLe0OnRowQ3Ia1RsUNNavSWKWlpv3YfVm1gmFFScZH3X7AZ2Rcbz&#10;8b4nPzD8HnxmLLttFGWYOY47cItQJGY/ycQvvqO7H3mb7ug3nJ4dMo01C/Xz0Z8tdWDsND/lPX4u&#10;lgpl3LQVDm5mZJMN4FeC23uTFhtusuNs/qpgPnanmt4dLBPKjEUBxsubkfnMy29/6eD3l39+4uD2&#10;0rAvWFPs3YH9M3sKy4TiKhAWXnTWkm027mYheL2mdIfG5hbOT8yCePX9mYam9EmheAqWCmWNaCrG&#10;pZzmDDPx5I9UUlFNB46mikz1OgVHJfLY9eXiCpo2ZxMdSztLSSIM4vkHHaK8y2Vcd0HHDOIjLAaE&#10;cZ5w4gxNmL6K28W4joo5QZEHj/MvWN/UTFGHTzikxRU8RlMKSiqV7u7AMqGERidRVk4+7T+SSlfr&#10;GviLwh19gzEJ6eJrZ1HyqWzuaEBx3CC+MPyXrY8gX79AKiq7wnFmL93B5+Z7W43OUxRooSjQQlGg&#10;haJAC0WBFooCLRQFWigKtFAUaKEo0EJRYIlQ7HvtQWvbtc7+1o5hZZB1Np+WrA3llrQ5rLuxRCiy&#10;g8jshrkYcAuKjOfGnwxjJq+g1CaOu3CLUKR/SmoO+xWWVirjuIteF8oX8/z5ON5npY0/ev4xEauu&#10;vsnG3R30ulBkH2x+UbmNPygsqaQBL02kO/oNo3sG3Jz+9On/1inHfezj9xS9LpRf/2kEH9ENafaX&#10;vfm/emgYvTziS/rdYyP5evCY2cbooT3m+D2JJULBi9knes7yQHab49dx/Ex8fbP/82997hDn94+/&#10;x25SKLL3zmosEcqgIdP4Jab7bjbc7uw33HgxHEFq5nn2K6moMtwef2UST6WX8cBtIRQgX9LM2Kkd&#10;Y7+19Y1K/3ufeN/mGoJMPHFG+fs8MHCMwzN7CsuEAlA5W7wmhDbvPGgMl5o5mXGOFqwKooPx6Tbu&#10;R1IyafDo2YYApFBWbo7kvAls3HHAJk5PYqlQXAGlDV7c7IaarhQM8Prfx1VCopL4xR9+bjzPv0zN&#10;zOXpGHC7bfKU7vD1wq2GVkgu5Jf0baF4ClooCrRQFFgilHkrdvERY8DbwmJ5rXlr+zUqrazm1XxH&#10;kjOppLyKMrPzKPdSCc84QHiMKV8uqqD0MxfojQ/nsNu2sCNUfbWeKqquilZ1Np0QxXhObgFX8HZE&#10;HKXU07l0KuM8RceeotikDGNmgkxLd7BEKF8vDOCEYcpEZVUtjZm8jHYfSOEpE9+HxtKoT5fS+bxi&#10;XsuQIQSDOKdz8vmIKRcYeP98bkdtODr2JHdOfSfqJiPGz2ehwP2QqNs0CfevFgTQ/JVBFH34JM1c&#10;so1nXl6pqeMw3cVjfh8ITeXuDiwRyvyVu2jWt7Zz1ySYaGPftvE0LBEK8gUsETuefpaGjZ/H3QRH&#10;j2Wx34G41I6+WpF/wEQF8gzkCchHzl8q5j6V5FM/UoTQnLTTF6ixqYV2il/C/hlWYolQDh5N4w5p&#10;5B8ADUBkjtIf7SAYAQkUGeWJ9HPc4YT2UV5BGfffwlQJpn+h4taVfQYr8Zg8xZPQQlGghaJAC0WB&#10;FooCLRQFWigKtFA0TqEVReMUWlE0TqEVReMUWlE0TqEVReMUWlE0TuFVivKb/u8YyKFDFbARbg4b&#10;EpVo+GFMdq3wV1mZAPf/dbS49yaqqa23uWdfx6sUxfxB7Q3VmJFzdSWY8t7c2srmRszumLwMa8tw&#10;H/jaZLqrc26v5Il/TOKxKtUz+hp9QlH8dx50sDxy5txlZVwMTN5lCvvMv6f02mwyT6ZPKMoLQzsm&#10;tktOZnTM7+4KKIYtN6i+sZnyC8upoKSCWtt7d0TbE+gTimIPzL6q4pnBFIg/DByjjG8GVrawcgt2&#10;kVRz5LvCFcPNnoDXKsp/Z65XhgGYt28Oa95OBaRlXVDGk4TsTTDCohgK3pNA7abiB5MRYTTLfM/Y&#10;xAwbRbnrkRFsFgkG/FR8OmOtzTM9Ha9SlPueHGV8iIGvTuZiwT4M3IaM+cYIhzVY2bkFxiI0Sc6F&#10;QmXcmrpGuvPhjmUA4MWh07mlZB8WwJYWZryC7NxCG0WBxTVV+rwVr1IUTBeWi+8kDw0aS8++MY2e&#10;f9OHHvv7R9ySMfujGEJc2Ov/2+tTbPygPH9++WN6/i0fbvXIBTVdcfej79CjL0yg1z6YSX4bI9jG&#10;mFQG+6IHlWcsApwscj57vlq41ea9vAGvUhSADxMYEUdPvfqZUBrHjwmwbhd9KSpLv7AjsNI/kvq/&#10;OFEZ994nPqCvFwVwsxiKAJtq/xo5g+7pXO6q4u5H32a7bM7WUaxc22cVXqcoVsPFT22DAeb7q8I1&#10;NLbQoME36z5QWlRQ5bUuem5zkOP0e3ac8cHR8ulKWT737TDTANBZ98BTN1tJWlH6ADAEi+JGfnQJ&#10;cg1Vcffg02N5JxZdme3DYDkJlpB8Ipqz70xYQMPG+dKHk5fR3OWBbF9Adr6hZbR6axQvzwcrNu3W&#10;iqLpe2hF0TiFVylKyN4k43x/XJqNH7J52WfiCmcvFFJeQTldVpjIUoHnoA8Fu01Lt/jjWbRodagg&#10;hI3Xm8MDrLYO39exoRtWTxabNnrrCqym3Ln7qNLPHXiVoki7AAA7EsQk/sBL3C9eLqWKziXxx9Jz&#10;eGQYOw8kiA+Idf1QBixhHzrWl9f9zvXbSbmXiulQQjqlpOVQ+pmL3DeD1s2UbzZy59m6bfv4OVAM&#10;zF9paWvnZbDoX8E4k6x/ZPyYx6aBZLpQEY5NzmD799jWHUtisbwey/JxDygzlvCfyyui0ooaoQzx&#10;NHzcfHFeTV8u2CKU6Ao/BzuXY+l91rl8fqaP72aqduPCba9SFOzWHbwnnrYEx9DRY6f5A+HPq6qp&#10;48XcPp2TmbBHJBZ0X6muoyVrwjjeuYvFvI0FKp1QosNJGbR8QwTvjo8ufthOyMkt5A+LnlrMX5HP&#10;3R5+hO1BLV0fzrvo46NLP7A2IJq3t8D9LhaUicpsMNtlgDVDfGTYbVjXuSsjlABpXbEpkjdWqBAK&#10;8e26MPZbs3UvPz8uOZOtCi0XORev0f7hLE2ft4WKSt2324Suo9iBVszt1FrpKbxKUSaLLL+5tY3/&#10;UvRbYPObrUExFBB6mOobmtm0BP76S4VlRpxdkTc3nm9hKwpx9IMoalaLvxfhYVoCuQlyBV9RtGGU&#10;ePGaUNoUeIAycy6x7TDUO5auC+dRaS6WRO4Aay6nMs9T+ZVa4b6HloncpKuOudsBr1IU/12H+G+/&#10;Wt8gKpS7acbi70XxUksjJy0SdYJGLtcRDnUAGcesKFCyApF9I1uHsZai0iu8f46sJKO+gU18k1Oz&#10;+Ro2jTDWA8UrEHUbFBXw2xEex+nYc+g4+Yr6DhQpT4QJE/7yWbcbuujROIVWFI1TaEXROIVWFI1T&#10;aEXROIVWFI1TaEXROMEN+j+CeABq8G6wBwAAAABJRU5ErkJgglBLAwQKAAAAAAAAACEAzDAQZZW5&#10;AACVuQAAFAAAAGRycy9tZWRpYS9pbWFnZTMucG5niVBORw0KGgoAAAANSUhEUgAABQAAAAG8CAYA&#10;AACBowjqAAAABGdBTUEAALGOfPtRkwAAACBjSFJNAACHDgAAjBIAAP6qAACD1QAAhhEAAPYBAAA7&#10;QwAAFZAbQpIlAAAYJmlDQ1BEaXNwbGF5AABYw615eTxV39f/PueOXNdwzfM8z/OUeR4zTxHXfM2u&#10;KWRMSkpFGaNCQqTJmBRRKkmUaFSSlEoKSXgOqs/n+/39/nler2ff1znnfddZe+333mvtYd0LADcH&#10;OSoqDGYEIDwilupgZijg5u4hgHsFaAGEfGSBOtkvJsrAzs4aIOXP8z/L4iiiiZQR2Q1b4H9XmPwD&#10;YvwAgOwQ7Osf4xeO4CsAoLn8oqixAGCGELlwQmzUBv6OYBYqQhAALH4DB21hng3su4UVNnWcHIwQ&#10;bAwAno5MpgYBQL9hXyDeLwixQx+FvCNF+FMiENUsBOv6BZP9AeDqRXRkwsMjN/AcgiV8/2Un6D9s&#10;+v61SSYH/cVbfdkseGNKTFQYORH8X5fwsLg/bQghF10w1dxho8/IuNWGRlptYDoEd0b42m5HMAnB&#10;/RT/Tf0N/DQ4ztz5t/6sX4wRMmaADQAY+JONrRCMjCXMFhfqbPAbK5Gpm3URfdiWEmvh9Bv7UiMd&#10;ftuH4yPCbK1/29kfHGDxB1cExJg4/tEJpJhaIBiJNPhKUrCT6xZPuDee4mKLYHoED8WEOlr9rvsy&#10;KdjI9o8ONc5hg7MIgr8HUk0dtnRQHOExf/qFkvMjb7bFgWD92GAn8626KLeAGDfrPxz8A4xNtjig&#10;/AMinH9zQyHRZejwu252VJjdb31URUCYmcPWOKMuxMQ7/qk7HIsE2NY4oN6EkC3ttvijFqNi7Zy2&#10;uKHRwBoYAWMgAOKQyxdEghBAGZxtnUW+bb0xBWRABUEgAJllW5I/NVw330Qgd0eQBD4hKADE/K1n&#10;uPk2AMQj8tW/0q27LAjcfBu/WSMUvENwOJoLrYvWRlsjd33kUkJroDX/1BNg+NMq1gRrjDXHmmIl&#10;//LwQ1iHIRcVUP4/MivkGYD0boNLxJ8+/GMP8w7zEPMG8xgzgRkHLuDtppXfWt6UTOp/MRcANmAC&#10;sWb6u3e+iM2ZPzpoMYS1KtoQrYPwR7ij2dBcQBatgvTEAK2H9E0Vkf6bYdxfbv+M5X+3t8H63/35&#10;LaeXolf9zcL3r2eM/mr9txWjf42RP/K0+m9N1H7UZdRtVDfqDqoT1QoEUNdRbagB1LUN/DcS3m5G&#10;wp/WHDa5hSJ2KH90FM4pzCj8+n9aJ/9mQN30N4gN2BW7MSGMIqMSqZSg4FgBA2RFDhCwiPCTkxFQ&#10;UlBUBWBjfd9aPr45bK7bENuDf2QhyQCo8yPCm//IAkYB6HiBLGm0/8jE9iIhjwbgjo9fHDV+S4be&#10;uGGQnYMBmRmcgA8IAwmkT0pADWgDfWACLMF24ATcwU5k1INBOMI6AewGGSAb5IIj4DgoBSdBFagF&#10;jeASaAWdoBvcAvfAEHgMniGxMQU+gjmwCFYgCMJBRIgZ4oT4IVFIGlKCNCBdyASyhhwgd8gHCoIi&#10;oDhoN7QHyoXyoVLoNFQHXYTaoW7oDvQQGodeQzPQPPQTRsF0MAvMC4vB8rAGbABbwU6wFxwER8NJ&#10;cBacBxfDlXAD3AJ3w/fgx/AE/BFeQAEUAcWGEkTJojRQRqjtKA9UIIqKSkUdQBWiKlHnUR2Ir0dQ&#10;E6hZ1DIai2ZGC6Blkfg0Rzuj/dDR6FT0QXQpuhbdgu5Fj6Bfo+fQaxgihgcjjdHCWGDcMEGYBEw2&#10;phBTg2nG9CFzZwqziMVi2bDiWHVkbrpjQ7DJ2IPYcmwT9gb2IXYSu4DD4Thx0jgd3HYcGReLy8aV&#10;4Bpw13HDuCncDzwBz49XwpviPfAR+Ex8Ib4e34Ufxk/jV2gYaURptGi20/jTJNIcpqmm6aB5QDNF&#10;s0LLRCtOq0PrRBtCm0FbTHueto/2Oe03AoEgRNAk2BMohHRCMeECoZ/wmrBMR6KTojOi86SLo8uj&#10;O0t3g26c7huRSBQj6hM9iLHEPGId8SbxJfEHPTO9HL0FvT99Gn0ZfQv9MP1nBhoGUQYDhp0MSQyF&#10;DJcZHjDMMtIwijEaMZIZUxnLGNsZnzAuMDEzKTJtZwpnOshUz3SH6T0JRxIjmZD8SVmkKtJN0iQz&#10;ilmY2YjZj3kPczVzH/MUC5ZFnMWCJYQll6WRZZBljpXEqsLqwrqLtYz1GusEG4pNjM2CLYztMNsl&#10;tlG2n+y87AbsAew57OfZh9mXOLg59DkCOA5wNHE85vjJKcBpwhnKeZSzlfMFF5pLisueK4GrgquP&#10;a5abhVub24/7APcl7qc8MI8UjwNPMk8VzwDPAi8frxlvFG8J703eWT42Pn2+EL5jfF18M/zM/Lr8&#10;FP5j/Nf5PwiwChgIhAkUC/QKzAnyCJoLxgmeFhwUXBESF3IWyhRqEnohTCusIRwofEy4R3hOhF/E&#10;RmS3yDmRp6I0ohqiwaJFordFl8TExVzF9om1ir0X5xC3EE8SPyf+XIIooScRLVEp8UgSK6khGSpZ&#10;LjkkBUupSgVLlUk9kIal1aQp0uXSD2UwMpoyETKVMk9k6WQNZONlz8m+lmOTs5bLlGuV+ywvIu8h&#10;f1T+tvyagqpCmEK1wjNFkqKlYqZih+K8kpSSn1KZ0iNlorKpcppym/JXFWmVAJUKlTFVZlUb1X2q&#10;PaqraupqVLXzajPqIuo+6ifUn2iwaNhpHNTo18RoGmqmaXZqLmupacVqXdL6oi2rHapdr/1+m/i2&#10;gG3V2yZ1hHTIOqd1JnQFdH10T+lO6AnqkfUq9d7oC+v769foTxtIGoQYNBh8NlQwpBo2Gy4ZaRml&#10;GN0wRhmbGR8wHjQhmTiblJq8NBUyDTI9ZzpnpmqWbHbDHGNuZX7U/IkFr4WfRZ3FnKW6ZYplrxWd&#10;laNVqdUbaylrqnWHDWxjaVNg89xW1DbCtnU72G6xvWD7Cztxu2i7q/ZYezv7Mvt3DooOux1uOzI7&#10;ejvWOy46GToddnrmLOEc59zjwuDi6VLnsuRq7JrvOuEm75bids+dy53i3uaB83DxqPFY2GGy4/iO&#10;KU9Vz2zPUS9xr11ed3Zy7Qzbec2bwZvsfdkH4+PqU+/zi7ydXEle8LXwPeE752fkV+T30V/f/5j/&#10;TIBOQH7AdKBOYH7g+yCdoIKgmWC94MLgWYoRpZTyNcQ85GTIUuj20LOh62GuYU3h+HCf8PYIUkRo&#10;RG8kX+SuyIdR0lHZURPRWtHHo+eoVtSaGCjGK6YtlgU56gzEScTtjXsdrxtfFv8jwSXh8i6mXRG7&#10;BhKlEnMSp5NMk84ko5P9knt2C+7O2P06xSDldCqU6pvakyaclpU2lW6WXptBmxGacT9TITM/8/se&#10;1z0dWbxZ6VmTe832nsumz6ZmP9mnve/kfvR+yv7BHOWckpy1A/4H7uYq5Bbm/jrod/DuIcVDxYfW&#10;8wLzBg+rHa44gj0ScWT0qN7R2nym/KT8yQKbgpZjAscOHPt+3Pv4nUKVwpNFtEVxRRPF1sVtJSIl&#10;R0p+lQaXPi4zLGs6wXMi58RSuX/5cIV+xfmTvCdzT/48RTk1dtrsdEulWGVhFbYqvupdtUv17TMa&#10;Z+pquGpya1bPRpydqHWo7a1Tr6ur56k/fA4+F3dupsGzYajRuLHtvOz5001sTbkXwIW4Cx8u+lwc&#10;vWR1qeeyxuXzV0SvnGhmbj7QArUktsy1BrdOtLm3PWy3bO/p0O5ovip39WynYGfZNdZrh7tou7K6&#10;1q8nXV+4EXVjtjuoe7LHu+fZTbebj3rtewf7rPr6b5neunnb4Pb1fp3+zjtad9rvatxtvad2r2VA&#10;daD5vur95kG1wZYH6g/ahjSHOh5ue9g1rDfcPWI8cuuRxaN7j20fPxx1Hh174vlkYsx/7P142PjX&#10;p/FPV56lP8c8P/CC8UXhS56Xla8kXzVNqE1ce238euCN45tnk36TH9/GvP01lfWO+K5wmn+67r3S&#10;+84Z05mhDzs+TH2M+rgym/2J6dOJzxKfr3zR/zIw5zY39ZX6dX3+4DfOb2e/q3zvWbBbeLkYvriy&#10;dOAH54/aZY3l2z9df06vJPzC/SpelVztWLNae74evr4eRaaSN48CKOSCAwMBmD8LANEdAGYkj6Ol&#10;38q/fhcUtJF2bOgSkVPMNuS0VQAGIRLkBtXCMBwOT6ICUPPoXIwCZgJbjgvBG9OI0dITYDoUkYle&#10;msGCkcp0mvSChY/Vl+0SB5rTh+sGDz9vDt9XAS/Be8JaImfEWMTTJaalbKWbZOnl/OQvK6woaSvH&#10;qJxU7VV7rb6sSafFpS21TUPHWNdWz0M/2CDeMNuo0LjWpMP0rtlT8/cWS1Zoa0YbHlvx7Yp2WvaG&#10;DhaOtk4Ozs4urq5ubu7uHh4eOzw8Pbw8drp5u/g4kG18Tf10/VUDpAL5g5iDccErlM8hr0Mfhd1G&#10;ZuW5yPKoQ9GJVHKMQSxn7Oe47viihMhdlonCiatJT5Kbdu9P8UlVT6NH5tbVjPzM4D06WcxZ7/d2&#10;ZRfsC96/LYctZzUXfVD3UONhjSOXjq4W8B+TPi5XqFCkWKxcolKqWqZ6Qq1cq8L0ZMCp4tNjVazV&#10;Bme8aiLOJtVm1x2tLzt3pqGpsf38zabhC58uCV6OujLUItka1lbc3tLx4Op051oX23XFGy7d+T3v&#10;e837ym7dv/26f+4u9p7ogNl9/8GYB2FDzg/Vh/lGaEeWH00+vj96/UnHWOf49afdz7qeN704+jLs&#10;leEE58T866E37ZO1b8umjrzbO534PnzG54PNR+VZ0uzHT7c+V3/Jngv5ajuv8k3ou+SC12LXD4Xl&#10;Yz9f/eJcdVurXl/fiBNAANzIKdEByXUawDtIHIqEbsDccCY8j4pC/UDvxwhi+rCxODncN3wPTTlt&#10;CsGfzo3oSO/G4MsYx5RLqmUeYvnBJs7uxVHA+YCbyGPNe5BvUIAoaC90VHhIlCBmIh4vUSP5UOq7&#10;DKOshJyKvKaCpqKykqQynwqjKqT6XW0K2a36Ndu16rRLt+XqJOuG6O3QtzUwNFQ3kjMWMeEyZTTD&#10;mq2Yz1lMWY5ZDVh32VywrdxeYJdlH+NAdrRz0nWWduFwxbh+dXvu3u9xecdJzxyvmJ1e3iY+MmRm&#10;8g/fF37d/tUB+wNDg2yC5SlMlG8hj0NbworDEyPcItWiSFEz0depBTH+sapxmLjR+DMJcbtMElkS&#10;J5MuJafvtk3hSfmQ2pF2KD0kwyHTGIkMrb1q2Qr7pPeL5vAf4MwlHSQcQh9azVs8/PXI/NHlAtwx&#10;juMShepFxsV2JTtKg8qoJ1LK91Xknzxx6uzptsrhquUzkjWeZ3Nrm+ue1q81CDaanA9uOnSh9eLn&#10;y6pX9jY/bCW26bRTOkqu3utc71K9Hnajuvv5TaZe/T7Krdzb9f39d2buEQeU73sMZj5oGHoyjB1R&#10;eeT9OGu0+knv2LuntM/knzu9SHxZ8er2xNIbxUnq28tT89My74Nmqj68muX+5Pb5xJe5r/HfZBdI&#10;S7TL8M+Pv66uUX77nxawAxlgjmQ8ReAuhIXMoKPQJKwDn0YRUXvROHQ+RgxzA+uPI+Hu4PfT2NLy&#10;0y4THtG1Ec/QlzDkMx5myieVMp9haWHtZ3vJvsxJ4pLlNuUh8+7mK+I/L9Aj+EhoSviTyLzoHHJq&#10;GpPokTwjtUfaQ0ZeFpIdlquWT1CwVBRQXFIaVK5RSVV1VpNRh9XHNBo1M7VctKW0V7cN6VTpJuhZ&#10;6vPrLxgMGJ4xSjV2MZEzxZg+N7tifsDCx1LNimA1Yd1sk2PrhawUGLtx+waHdEdHJ1GnRed+l1LX&#10;UDdtd4L7M49zO5I8zb3YvN7uvOid5mNFZidP+p73S/I3DWAKeBZYExQdrE1BUwZDikJ9wiTDvoa3&#10;RaRHmkbRRA1EH6RaxuBj+mIz43TjVuJbE2J2ye2aSaxO8k7mSn60Oy/FPBVO7UpLTTfP4M1YyZzY&#10;0591cW9Zdta+8P0uOboHxHKJuQsHnx+6mVd/+NiRjKMJ+dSCqGPIsaAwuii6OKokopRS5nPCsdyy&#10;wvqk16nE0+WVfVWfz7DWqJ+1rnWos6/fcS654UrjSpPZhYKLry5LX4lv7m4ltDm2F3c86xS8FtZ1&#10;7QZzd0jPzV7uvthbg/1id1LuPhqQup85ODnk8nB0xO/Rwuj+Ma7xxmf6z0dfpk/YvHF8e+Td0syx&#10;2b6vTkvjG/7f+h1uo2DVADhjCoDLMQAcNRGcB4BoLbJ/bAPAjgiAkyaAOUsAdC0KQJ4Sf/cPPmCA&#10;7B17QDXoQ1YPLLJ+WECh0CGoCcn1vsPssDbsDe+Ba+FB+BuKC2WACkYdQTLwN2gCWg1NRh9Ct6On&#10;MawYE0wcknWNYemwBtgE7Hnse5wQzhtXgXuJF8IH4y/gV2msaU7RLNLa0TYSiIQIwjCdBt1pIoEY&#10;T5ykt6fvZlBiqGbkZDzCRMO0lwSTMpkxzDksjCwlrKKsl9mM2cbYIznwHNWcRpxvufZxy3I/5knj&#10;leF9zpfHb8y/KtAhmCSkK4wRfiByQjRUTEecJP5BoleyUipTOkDGWlZTTk5eXkFX0VkpTHkPsuQ3&#10;q42oL2ryaplpx2+r03mlx6nvalBi+MpYwiTO9JY5l0WQ5XGrIut4G32bddvu7QftQuwpDlmOF5ze&#10;unC5OrrluQ/sIHraexXuHPNhICv7mvk5+/sHpAWeC3pPUQzJCB0Jl0Ai72m0OrUw5keca3xDwqdE&#10;9iSFZMPd7ilpqe3pNBnBmfez1PZW7mPYn5oznWtwMOtQc97EEfqjtvkXjqkc7yuyLb5fal52q9y+&#10;4sep/squ6ks1RbVJ9ZSGHecNLrBefH25sTmtdWe7x9Xd11qvL/do9obfOtBfcrd6oGmwa+jh8PRj&#10;/BOd8UPPvr/0mGieJEyRpzs+4GfFP4Mv5V/55ou/8yy0LIUvq/789atlzXtz/RABViAaFIJO8AbC&#10;Q3KQE5QEVSKZ/leYEzaEQ+Hj8A34I5KzGyG7STlqALWClkZ7ovPQ3egFjBSGjCnGPMQSsGbYvdhe&#10;HBZniTuMG8OL4GPwfTQ8NAk0o7SatKcItIQEwjSdG919ohGxk16DvoVBjaGdUY/xFpKjjpMCSPPM&#10;mSwsLLWseqzjbHHsLOwtHB6cMGcDlzs3DXcnTwzi6/d8Z/kpAnICi4LdQoeFvUWURWlF34r1iFdL&#10;5EjGSPlI28uYyG6TU5dXVVBT1FIyVLZR2aEaoZatXqPxQHNNW2VbpM553Xl9TYMswxFjcZM002fm&#10;2hbllqvWdjYFtne3/7KXc/B3rHB6ivjY0+20+4cdqp57vEa8RX1iyJ2+a/46ASmB3cE0FJeQM6FL&#10;4dYRVZG/ot2pbbGccbvjn+5SSExOupb8M0UrNSNtMEMoM3HPyF6F7Lx9n3NsD9TnrhzSz9t9uPnI&#10;Qr5xQeVxmkJq0ViJbmnVCXx5ZMXoKZ3TNVUs1Tk12LN5dXz1VxpsGiebdl0kXDp5RaX5bqtP20LH&#10;/k6ea83XXbvhnuZeyi2e24N30u+pDHwYrBraMcw0cv2x3xMwVvZU89mLF/teKU28enPwrfbU7HTF&#10;jO2Hhdn9n5a/WMzt/XpxfvDb++/rixxLyj+clnf/rF/5sKqxdnzT/5LACaSBOjAC1iBJxPvpUAM0&#10;BmNhFdgXPgp3I6cIYZQLKgd1DfUNLYn2QZegRzAMGGtMLuYeloh1wJZg3+BkcSm4B3gxfAb+NY0Z&#10;zSVaEdoyAhvhOB0bXSmRn1hDr0DfyWDN8Ao5bzAwNZBsSF+ZS1iMWeZZq9hc2Ans3RxJnGqci1zt&#10;3Gk8FrzsiK+v8R8XoCInEBVhLhE0svdMio2LD0s8QDLzx9IvZT7K/pInKcgoWiIzukClS/WTuoCG&#10;q2a+1vA2Vh0v3Xq9FQM7w3pjGpNw0yfmlha3rKytx2wpdsC+zHGb0xuXPDc994UdF72o3mo+875l&#10;/tIBjUFSwTUhYqF14fIR7VFm0WMx4XHY+MpdBomvknelYFPz0lkySvYIZTVma++7n+OXCx08l+d5&#10;BHu0rIDv2PFCXFFC8XSpR9lIuVvF91N1lQHVuDMHahZr3eqaz7E0xDaONmleqLiEuRxxZbzFrLW9&#10;XaGjvlPkWtl1+hsp3R9uuvb23lK6ffoO6W7WvaX7YYNvh7wejo+4Pnoy6vTkzrjS0/xnH1/ovsx7&#10;9eK17JvUyaEp4Xe7pu/PCH+I/3hjdu2z4hfLOfev7vO237Z9F17ALbxZ7FhK/6HzY2454yfp56kV&#10;mpXolfFfhr9Kfr1fVV/du/poTXiNsta4Nreusr5r/eqG/2MClZU2tw+IzhAAzMv19W9iAODyAVg9&#10;ur6+Urm+vlqFJBnPAbgRtvXfzuZewwjAib4NdCtpMv0//2EB4H8AMnbF0Xv39BQAAAAJcEhZcwAA&#10;CxIAAAsSAdLdfvwAAAAjdEVYdFNvZnR3YXJlAFF1aWNrVGltZSA3LjcuMyAoTWFjIE9TIFgpi3s2&#10;oAAAAAd0SU1FB98KCgQtA7SbXxYAAKCXSURBVHhe7d0HmCxVmf/xYs2KWdecc85Z1xx2zQFz1sWI&#10;K4rAZarKWiPmRf8GTCjCvddzqi8iigEVxbAG1DUjKIpEyTncxP+cqnfuzFSd7q4cZr6f5/k9F6ar&#10;3jo10zPT/U7VOR4AAABaEB10Lc/Xj/J89Tbz7xe8QB3hBfEfvUCfPSV/NTnKbHuQF8bv8kK9i9n3&#10;Tt4u6gpSEQAAAAAAAECvosl9vUCFXqh/5gV6m8nlDeRMz9frzb8v9fY++LpyJAAAAAAAAACdiNTO&#10;nq9fY/LrTOOujVxi8mXPV0/yvMt3khEAAAAAAAAAaNxe6tpeqPf1An3+sgZdh0luJ34ptwgDAAAA&#10;AAAATQvjJ3qBPmllQ66nhOoHnh/fQUYGAAAAAAAAoLLdDr+KF+qPeoHenmvE9ZuLPT/eXUYJAAAA&#10;AAAAoLR91t9IFvdwNeCGEu3tceA1ZMQAAAAAAAAAClmY3MoL4j87Gm7DS6h/nMxPCAAAAAAAAKCA&#10;aMOtvSD+h7PZNtTYFYkjdT05AwAAAAAAAABO0UHX8gL9+1yDbRRR3/OiI68oZwIAAAAAAAAgJ1Cx&#10;u7k2koTx++VMAAAAAAAAAKwQ6hc5m2rjyjZzHo+VMwIAAAAAAACQWLfp+l6gz84008aav3rRAVeV&#10;MwMAAAAAAADghfrDjkbamOPLmQEAAAAAAABrXDS5uRfoSzINtLHnfG8vdW05QwAAAAAAAGANC/V7&#10;HA201ZA95AwBAAAAAACANcrOlRfoMzKNs9WSv3u7qCvImQIAAAAAAABrkK+f5WicraKoR8qZAgAA&#10;AAAAAGuQrw9yN85WSeziJgAAAAAAAMCatOv+V/ICfU6uabaqEv9FzhYAAAAAAABYY4LJw9xNs1UW&#10;u8oxAAAAAAAAsOb48e7Ohtlqi6+eJmcMAAAAAAAArCF+fKCzYbbqokI5YwAAAAAAAGAN8fVv3A2z&#10;VRclZwwAAAAAAACsIYG+KNMoW50J1f/KGQMAAAAAAABrRHTQtZzNstWZv8pZAwAAAAAAAGuEr+7k&#10;aJSt1pwvZw0AAAAAAIBVLVK39EK9ixfG7/cCdYjMgXemyaXLmkU255j83uRbJh8x278saZitJguT&#10;f5NzXRvZdf8ryZkDAAAAAABgVYniO3uhjrxA/yHXFCqfY00+4AXx3aT6eIXq8ZlzW93Z7fCryJkD&#10;AAAAAABg9HZRV/AC9UIv0EflGkGNRf3IC9UzPe/yneSo4+KrJ7nPa5UmUleWMwcAAAAAAMCo+fop&#10;Xnr7rrsR1Hx+ZY75BDn6eKSfJ9f5rM7QAAQAAAAAABi5fdbfyAv0plzjp6v4+iAv2vSvMprhC9WT&#10;neexOrM9uSoUAAAAAAAAIxXGT/QCfUam6dNHTvEW1MNlVMMWxA9yjH+1hlWAAQAAAAAARivQbzbZ&#10;uqzZ03c2e2H8nzK64Yo23Nox9tWaE+SsAQAAAAAAMCqhfo+j2TOEbPeC+LUyymHaXV3NMe5VGvVz&#10;OWsAAAAAAACMRqDfl2/0DCrbTZ4vox2mQJ+3bLyrORvkjAEAAAAAADAKYfwyR5NniLnIC+L7yKiH&#10;x1e/c4x59SWM3yVnDAAAAAAAgMGL1L29QF+Sa/IMN3/19jjwGjL6YbFXxrnHvNoy7CsxAQAAAAAA&#10;IHZRV/ACfXSmuTP8hPqDcgbDEuh9cmNdjYkmt5UzBgAAAAAAwKD5ejdng2f42eIF6h5yFsMRqEc6&#10;xrracobnXb6TnDEAAAAAAAAGK1I7e4E+K9PcGVMmcibDsdvhVzHjGtPt1BUSHyxnCwAAAAAAgEHz&#10;4ze4GzyjyTYviu8sZzMcgf52ZpyrLS+VMwUAAAAAAMCgBfqYTGNnjHmfnM1w+Op1jnGulmz21qkb&#10;ypkCAAAAAABgsIL4Po7mzggT/21w89HtM7mJGduW/FhXRYZ32zUAAAAAAAAcgvi9jubOSDN5gJzV&#10;cAR6U36cqyB+/B9yhgAAAAAAABi0QP8019wZa/x4dzmr4fAnj3OOddz5gxdF/yJnOH7RQdfyfP0o&#10;L1Sv8kL9Hi+I91+K3s8L43eZ/Kfnq8ckV3UCAAAAAACMRqSu7AX60mWNnbFHyZkNyOU7eaH+mWOs&#10;I078Yjm5cdpFXSFp+AX6Iya/Ndm6dG6F8nfzOTjYC+MXeNEh15GqAAAAAAAAAxSo+zmaGyNO/Bc5&#10;s2EJ9WPd4x1l/uBFR15RzmxcInXL5Gq+QJ+aOac62Wyik6sDhzYHJQAAAAAAgOfrZ2WaGWPPZYO9&#10;NTXQh2XGOsZs9wL1SDmj8YgmNzfP9U+b8be9IMvRXjh5tBwVAAAAAABgAPz4DY4mxrizz/obydkN&#10;i21CBfrc3HjHFF9/Qc5mHGwz2NdvNWO/OHcurUbFXrTpX2UUAAAAAAAAPQr0O/PNi5EnUveWsxue&#10;UL/COeZx5Fhvz0OvKWcyfHaxjlD9wHEeXeWfXhg/VUYDAAAAAADQk2TFU2fzYrxZUA+UsxumMP4f&#10;57iHnYu9YNO95AyGzzaBA31i5hz6yDYvUHvLqAAAAAAAAHqQLojgalyMNwuTB8vZDZNdgTbQX8mN&#10;e7jZ7Pn6KTL64VvQDzVjPj9zDv0mjD/BAiEAAAAAAKAfoX6Hs2Ex5tgG0NBF6spmrF/OjX142WKe&#10;I7vIqIfPXv0Z6PMy5zCUfERGCQAAAAAA0KHV2AD01WPk7IYtvRLw47nxDyfneGH8RBnt8C2om5kx&#10;n5Y5h4FFvUVGCwAAAAAA0JHVeAuwr54mZzcOQfxcM+6hrQ78J8/feBcZ4fDtuv+VvFD/2HEeQ8sW&#10;L1CPlFEDAAAAAAB0INDvzjQoxp8wfoGc3XhEG25txq5Ntq84l+5zWXJVaHTAVWVk42AX2nCfzwAT&#10;/8Pb48BryMgBAAAAAABaFmg/36AYe9QL5ezGJ4gfZM7hu/lzaj3bTL48qqv+FkXqlmbsFy47lxEk&#10;fq+MHgAAAAAAoGVB/Ep3g2LEGdOKtdME6h7JyrHtr2Z7gfl8fcE8D+4mRx6fQH8xc05jyGXJVZ8A&#10;AAAAAACtC/W/O5oTY88j5OzGLzrs6snXKNQf9nz1O8e5VsmpJpPkSklbf8zSW6c3Lzu3MeXjchYA&#10;AAAAAAAt8tWdHI2Jccee02oVHXQtL1APMdnVC+KPmX9jkyPMeR9t/v8v5t+/LsX8f6h+kF7hp8Jk&#10;bsRocluptDoEej8T9/Ng+LnE22f9jeRMAAAAAAAA2nL5Tl6gz8w0Jsaci71d1BXk5LCa2ZV/x/7c&#10;9ePd5WwAAAAAAABaFOjDc42JscZXv5Szwmrnqyc5nwPjyk/lbAAAAAAAAFrkq7c5GhPjjK8/LWeF&#10;1S65BdrxHBhXtnuRurGcEQAAAAAAQEsWNtwiaUS4GxTjympYARjF2Ks9Xc+BscVXz5EzAgAAAAAA&#10;aFGgfu5sTowrF3t7HHgNOaPVzS4GEm26u+dPHpckVM/0Qr1LEl89zXw9H+lF6t7JKrnRAVeVvVaP&#10;3dXVzNd7rKv/ZvMBOSsAAAAAAIAWheoljsbEuOLHB8rZrB7Rhpt6YfxUz9dv9wJ1iPn3N+Zcz8md&#10;+/ycYr7G/2v+3eCF+h1JzX0mN5GjjE+g7pc5vzHnu3JWAAAAAAAALUpWVI3/5mhOjCcL6oFyNuNl&#10;r2AM42cnzcxAn5o7x+ZzosmXkwbwuk3Xl1EMn6+flTmPESf+i5wVAAAAAABAy0L9CneDYhQ5Ss5i&#10;nOwtvYH6qjmPizPn1WW2eqH6QXJr8dAF+s2ZsY85l3pR9C9yZgAAAAAAAG26fCfP3o7oblIMOduS&#10;W0LHwl7l56snyf+ldlFXMOdxWea8+kk0ua+MKmX/3zYohyTU73GOfawZ09WXAAAAAABg5PyNt/MC&#10;fV6uQTHoxPvL6IfNV3dKxpp+fo+Vjy4J9J+WzqnHZJt9dt7AQF9k8qVkYZEhsAtnuMY+1ti5HgEA&#10;AAAAADrjx8/wAr0916QYZn4/+JV/fXUbz9dfMGPdumzcp8ijS9JbgJefWx85VUazJNBfW/b4NpPP&#10;9d6wCvRHlo1p/FmY3ErODAAAAAAAoCOhjpyNimHl3OSquqGy87r5+q1mnJdkxm1zvmy1JIg/5Niu&#10;6+TnUrTzAua3O9+M95WyRfdC/VHHmMYbe+UtAAAAAABA50L9QWezYhi5yFtQD5eRDk+kbmnGeFRm&#10;zMuzLZlzcbkgfq1ju67zORnNkkD/KrPN8hzqRZv+VbbszrCfm+VDAxAAAAAAAPQm0O82GdrtwBd4&#10;YfxEGeHwRPE9zRhPzow5n+yty6F+rHO7TqP2ltEsCfRx+e1W5ERvQT1Qtu5GGL/LMY7xxt4mDgAA&#10;AAAA0JtQPc8L9IW5pkU/+bsXbLqXjGx4wsmjzRjPzYzZnX3W30j2SqVXDbq37Sph/GwZzZJAn5bb&#10;Lp9LzfPkVbJH+3y9zjGG8YY5AAEAAAAAQO+ijXf0Zt/S2kWUF62/gYxoeEL1EjPGyzJjnp5oclvZ&#10;M2XnDAz0xbntuoy9ejErXQHYvX02vn677NWuUL/IefyxZugL2QAAAAAAgLXi8p28QO3q2RVsXU2M&#10;9nKCF+pdZBADlHxeQjPOcrdKu5ptvvqdc9tust2LDru6jCS1i7qCY7vZCeNPJPu1KYgf5Dz2OHO2&#10;nBUAAAAAAMBA2CaRr/fy2m8EnpasohsdcFU58vAkDbL4AMfY52dBP1SqLAn0ptx23eVEGcWS6JDr&#10;OLYrEu3tuv+VpErz0nFtyxxzpFH/J2cFAAAAAAAwMLbBE8TP9QL9DZNLVjY1KsfUUV9P5qJrs4HU&#10;iMt38nz9ecc5FIuvnyCFlgT6fbntOov6noxiycKGW7i3LRBfH5Tc1twWX//aedzRJT5AzggAAAAA&#10;AGDA7BxmvnqalzawjjQ5e6nBMTMXe6H+sfn3I54fP2NUc6GF+qOZcykXXz9LKi0J9Ktz23WWeH8Z&#10;xZJI3dW9bdHEH5NKzQv1B93HHFvUrnJGAAAAAAAAI5Pcphnfx/Mnj0uu6LPz+C1mQT3c5GbJVXRj&#10;FOh35xs5pfNSqbYkUI90bNdV9pBRLGlirr1QR1KtWQuTf3Meb2zxN95FzggAAAAAAACD0NRVen78&#10;Bqm4JFI3dm7bRewVnFm2eevatnTiF0vFZgX6mPyxRhRf/0bOBAAAAAAAAINgV+4N9EW5Rk617ClV&#10;l7ErCusLMtt1E3u7b1aonunctnzO8aLJbaVqcwLtZ44zrvg6kDMBAAAAAABA79Ztur4X6L/nmjhV&#10;E+p3SOWVAv2r3LbtZ6sXqSvLCJbY25Td21fJb73d1dWkcjMitbOpe3rmOGPJxd4+628kZwIAAAAA&#10;AIDe2VVt3Y2cagn1h6XySoFWuW1bT/w3OfpK9jZl5/YVE8bvl8rNCfQ+ueOMIaH+lJwBAAAAAADA&#10;iEUHXNXz9ROShT9s7Eq/vn5UujiIuo2398HXlS2HLV1wYnuuiVMnvv60VF+pmQVGyubbcvSVArW3&#10;Y9s62exF8Z2lejPsc2x8cwFeZJ5Tt5IzAAAAAAAAGCg/voMXqid7oX6FZ+diC/VHzb+f8aLoX2SL&#10;VKh+sKzx4cr5Jkd7vl5vEpjtn5fORzeQFYJ3UVcw4/p1Zsz1Y8/XJVAvd27fbj4uR1+plWak+qZU&#10;b45dVTrQ2/LHGmwc8z8CAAAAAAD0abfDr+LZK/kCFZp83Qv0mZmGxlKyq8kG6n7m41WaM2eYHGry&#10;em9B3Uyqdc/Xr1k2pgajvipHWCmYPMy9fat5sxx9pbSp69q+XsL4qXKE5ozmVmD1c2/X/a8kowYA&#10;AAAAAOiRXRTC10/xAv1Fk3NXNjFmxF7xl+XrLzi3LZ7tpu7/mjq7mXFdT6q2z34OAn1KZiwNRX1P&#10;jrJStOlf3du3GHslp0sQH+Dcvn5+38oVnu2Nt6mcbp5Tt5TRAgAAAAAA9CTacFMv0B8xOWdZ46Jk&#10;Jg+Qail7BV+gL8xvVymXen680VuYPFiqt6fZVXAzUT+Xo+SVabg2kWjjHeXIKwUqdm7fREL1eDlK&#10;c6Ijr+jZW6tdx+s/FyS3KgMAAAAAAPTGXplk54IL9CXLmhZVs0GqLvH12x3b1Yz6nudPHidHaJ69&#10;6tB53CYS/1GOkhfqX7j3aSVbpt6SGuhvZbZtMCqWozQrmbMx/qz7mL3lvOTWbgAAAAAAgF5Eamcv&#10;1B/2An1ZpmlRJ1tyq5xGh13dfPzEzHZN5WteNLmtHKkZdpGTplf+XZH4H3KkvG6vYjtOjpoX6J9k&#10;tm0yl3h7qWvLkZoXqF2TY7iP3WWON2O5h4wKAAAAAACgY378H16g/55pWDSU+ENylCWheol720Zy&#10;sYmfXAHWBF+vy9RvOmfLkfKC+L8d27eVw+Woeb76nWP7BqNeKEdqR7Tp7l6of+Y+dif5mrdu0/Vl&#10;NAAAAAAAAB3a++DrJvPouZsWTeW8/BVel+/k2bnv3Ns3le97+0xuIgeszi5m4q7fVDbLkfKC+MWO&#10;7dvKfnLUvNaaw4uJD5Ajtcc2hAP1RnO8f+aP31pONuf2XBkBAAAAAABAxyJ1V8/e9uluXDQbX79V&#10;jrrELoTQ6q21SU4zx36UHLG8dPXfJm+Jdme3w68iR1wpiB/k3L6VqDfKUfMCfVZ++0ZzvBypffZW&#10;90DtbY55UmYMTcbUjt/k7a6uJkcFAAAAAADomK+e5gX6/EzTos2ckKzMmhVoldmujVzi+fopcsRy&#10;InVvR73mM+320Ehdz7l9GwnjJ8pR8+xViq59msv2VucBdElWCo6fYY6tTS5YNpaqucgL1CHJ95br&#10;uQ4AAAAAANAZezVeoLdlmhftJ4xfICNY4qvbmMcuzW3bfC4zx3+2HLU4O2Z3vWaTXShluUCfkdu+&#10;jUxbPCU64KrO7RtP/CA5YvfsOYbq8V6gQjOWw02ON9m6NLZc7JWrJ5t8w+TdSfOUq/0AAAAAAMAg&#10;pM0/V0Ojixwto1gp0O/LbNdWtni+epIctZhA75Gp0VLiu8kR89pdgXcxl01dNGWduqFj++Zjr8Yb&#10;kl33v1LSmLULiATqfjuSfExdWbYCAAAAAAAYEF/9l7Px0mVc8/FFB13LPNbVwgznev7Gu8iR5wvj&#10;9ztqtJAZV78F+ov57RvPn+RoefbKQPc+TefVckQAAAAAAACUFqhdvfYX3CgQ9VUZ0Uq+fo17+1Zy&#10;XDK3XhGB/khm33YS6sfKEfMC7ee2bzxTvi5WsOle7n0ajn0OAAAAAAAAoIJAPcRrfxGHotnm+epO&#10;MrIl9vZTX/3OsX078fV6OfJsYfw/zv2bTqifLkfMC9XznPs0mvhDcrS8dLVmxz5NR+0qRwQAAAAA&#10;AEBhC+pmXqBPyzdbeowff1ZGt5K9Pdi1fVsJ46fKkafz9dud+zae+MVyxLwgvo97nyYzo/kW6n93&#10;79NwQr2LHBEAAAAAAACF2KvqAv2dXKOl/1ycLCzhEuivZbZtM8clq7/OEqg3OvZrPrNuf03nSHTv&#10;11Rm3oIcP9e5T/N5hBwRAAAAAAAAhdhVTAP93UyTZRixV9a5RPGdzePd3a7sx7vLkd3sqsGu/ZqO&#10;XZ15lkCfmtunyUTqlnKkvFC9yrlP01nYcAs5Ynf8jbfzwviJ5uv8unTBFxWbsfzK/Pd/yhYpu+pv&#10;oI8xOcF8rX5t/rXfV8rkA8nnZ2HyYC865DqyNQAAAAAAQIdsUyKI/+i5Gi795p9Tr74L4o85tm8r&#10;p8y8CtA2xtz7NZtpDdFFgT4qt09zudiLon+RI+UF+s2Z7dvIGXK09kRq56TZF+h3m9grY8+WY2dz&#10;vLfb4VeRvVKheoljO1dONF/L9UlDMVJ39bzLd5IKAAAAAAAALfLVbTzbcHM3LPpL9iqrRes2Xd88&#10;Pq0500LUG+XIDpfvZLY5Lr9P4/mAHNAt0J/LbN9c7OIrs/g6cO7XbA6XozUriO9mvr57e6H+oTnG&#10;lswx3bGLrmTZqwJd287P6Saf8cLJo2c2WQEAAAAAAEpx3c5pb1G0V3q5mxQ9Jf7j1Cuk7K25zn3a&#10;SPyP5HbpaYL4v937NZpPytHcbBPLvV8T2SRHcUtujXXu12DiV8rR6rO39QYqNHXtLbuOY81IqP43&#10;95y0zTvXtuVzshfqDye3uQMAAAAAAFQWTe7r2dsQI3U9+cgSu8pqoLcta0j0n1A9WUa3Ujrn2rG5&#10;7dtKGD9bjpwXbbyjc59m8yU5mpsdn3u/JvI+OYqbbU6692sql3h7qWvL0Sq6fCfPj//DC9QRjvpF&#10;s91b0A+VgksCfVhmu7qx34ObvCB+kBwBAAAAAACghEB9U5oMWj6ykq/3kseHku/KyPL8+BmO7dvK&#10;t+SobqH+mWOfBqMOkSO5RfE93fs1klfLUdx8fZBjnyaj5EgV2Mafek5yNam7dpnkx5EuSrM9s12D&#10;Ud+jEQgAAAAAAIrL3aqoXi6PrGTnJFuxXd+J7yMjy0saJK59Gs82L5rcVo6aF8RvcuzTYNQRciS3&#10;6LCrm+3aaUQtTP5NjuIW6ENz+zSZUD9djlTOgnp4g43Zy5Jbh7NC/SnHtk3HXhH4SW/vg68rRwUA&#10;AAAAAJgi0D9d1lSwOd/Z1LLz3QX625lt+8z0218jdW/zeDe3LYf6PXLUvH3W38hsU2wRiSpJ5p6b&#10;w97a7dq3bqINN5UjuLXbhD0rud27jHSRGLsoSoMN0fhDUn1JtP4G5rEu5808zYzjxXJ0AAAAAACA&#10;jEA/ItNMWMxPvOjIK8pWS+yca4H+fWbbvrLZiyY3l5HltbkC7orE/5i5Umugv5Hfp6HMW4nXaqcR&#10;d8HUhVgWhfoXjv2aib3CrowwfqLZz66s665XLWc5r77rZvXjfOwt15HaWUYBAAAAAAAgAr0h10hY&#10;jK/fLlutFG24tXn81Nz2fcSuNDvNPpObmG0uyO3TRuxtpdPYq7Nc+zSS+G9ylOmCeH/3vrXyK6k+&#10;XZXVdItm1ud7OduYDXVk9mnjatA3y1GW7Hb4VczH+/ze+IPnb7yLjAYAAAAAAKx5kbqxZ+cwczcS&#10;bLZ4C5MHy9YrLagHmscvymzfR87x9jz0mjKqvECFjn2aT6g/KkfMs1dlBfrC3D7N5HQ5ynSB3iOz&#10;TxOZvwBHoE/O7NNQbNNzztWHVroi9Jfz+zeS45y3IIf6FY5tu84FyQInAAAAAAAABW9VtI0O922F&#10;vn6WebybefZmJ38l1qI9DryGefykzPZt5BRvF3UFOWpeeyviXixHmM4uluHet07eLdWns3NJuvet&#10;m/nHTpqu6gjHvs3EPvdzLt/JPPbb3Lb9ZGvSjAQAAAAAAGtZ0qz4e6Zp4I4ff1Z2ymvn6rKSif/m&#10;nK9wkV3V2Llfw7GrKU8T6n937tNEZp27Fam7OverkzB+mVR3s7fettUctuczS3TAVc12R+b2ayqh&#10;/qEcaSVfP8G5fX/Zbp77b5TRAQAAAACANWchvr+jYTA9ziuehF2QwbVPp4mfK6PJs80oX//avV+j&#10;2U+OmGebdIH+Z2b7ZmIXZpklnZdua26/Wpk8TKq72duynfvVzuy5B+1VmIGeZPZpMtuT299dAvVN&#10;x/ZDyOtlhAAAAAAAYE2xt1G6mwXTcqYXbbip7L1S0tzqufkR6p/JaNxC/Vjnfs3mr3I0NztPoHu/&#10;ellQN5MjTGevknTtWzXRpn+Vym72ueLar3bUW+QIboH+QH6fBuPr9XKklYL4bubx7bnt+8/pnq/u&#10;JKMEAAAAAABrSqCPzTQKiuSoqfPc7a6uljTh3Pt1E18/SkbjFqhDnPs1GnUPOVpe2asuiyaK7yxH&#10;mC7Q38rtVz1nS9XpbNPJvW+dbJnZeAz1ixz7NJkLpzZbff0Fx/Z95+yZz0cAAAAAALCK1WvOTF9w&#10;I1K3NI+fktm+w6hDZCRu/sa7mO225PdrNHvK0dyqNV7nRN1Pqk8X6I/n96sa9XOpOl0rzU51hFTP&#10;S5975+T3aTCh3leOttI+629kHr8kt32/udR8nz9GRrjELooDAAAAAADWAF/9l6NhUDSbvWDyAKmU&#10;l94KeW5mn66yPWnyzWLn6XPv20xC/WM5kluxlZfLZd6Vj1a9r/nK2BWN57ELorj2rZNQvUSq5wX6&#10;K7ntm80pycrCLmH8Lsf2fWaL+Ro9RUa3ZNf9r2Qe+6l5bJ18BAAAAAAArFp+vDHTMCgXX/8mWVhi&#10;mlA/3WzXzgqw8/NxGYWbvYU00Odl9mkyW729D76uHC3Pj+/g2KdeQvVkqT6d3ca1b5WEOpKq0/nq&#10;ac59q+diLzroWlJ9pS7md/TjN8jRVrK3vtt59lz79JPtXhj/p4xupaXms/3efL58FAAAAAAArEqB&#10;PlEaAdUT6g9LNTc/3t25X/u5yFu36foyCjd7BZR732YSxs+WI7nZq7Bc+1VNqJ4nlaeLNt7RuW+V&#10;2Ln25ml6Pj7btHa6fKekIe3ap7n8KVnoxiVQuzq27y/Tru4L9CNMlt/+fpEZO/MDAgAAAACwKkUb&#10;br2sCVAn2z1/8jip6tbovHMl4qsFGYFbetXWCbn9mkqoPyVHcvP1bs79qiZUr5LK06W3fzYz/+GC&#10;eqBUnS6IX+vct2rC+KlSeaX0alP3Pk1l2rFt8zGI/+jcp49Ma8rbhngQ/8OxzzHenodeU7YCAAAA&#10;AACrRrNXZp0082o7u2JwoL7u2K/tnDrzFmWr3RVj/ypHcUtvQ25uMRI7v18RgT4ut2+VzLrFeZGv&#10;3ubct1rOSBqYLq2vPK2+J0fK8+P/cO/TQ/z4wKQhmWOblPrQ3PaLCeNPyIYAAAAAAGDVCPT7ck2A&#10;WlGxVHazVxgF6v/c+7aYUL9CRjCFbYyonzv3bSL+xtvJgdyabIzOu+JxUaAPz+1bPmdItdlC/Q7H&#10;vtUyrUkVTB7m3L65bPOiyX3laHmB/k5m+75y2PRblOM3ObZfHjsf4CNkawAAAAAAsCrMuhqoauY1&#10;26LJzc12J+f2azO++p37iqhlFib/5ty3ifjqdXIUt0C90LlfpcTvlaqzNbMC8k+k2myB/khmv+pZ&#10;0A+VqisF8f7O7ZuKrz8vR8oLNt3LuU/XCfUPk1vaXYL4PmabS3P7ZGO/V+zVugAAAAAAYJUI4j87&#10;mwD1cv78K96SZsQFmf3aTRg/UY4+XaA35fZrJkqO4LbHgdcw2zT0+Yg/JlVnC9Qb3fuXyhel2mx+&#10;/FnHvlXyV2cj197iHeizM9s2mQu8fSY3kaPl2c+De7/uYhc/iQ65joxopUjtXPJ7/aWyJwAAAAAA&#10;GLVIXdm80W9u7rmV+cnU2xAX+fopZrutmf3azLflyNP58R3Mdpsz+zWRU+QI0wX6S5l9KiY+QCrO&#10;5usnuPcvFV+qzRboL2f2q5p3SsWV7MIc7u2byj5ypLxow03N45dltu86f53ZoLRzArr3m5L4b8nP&#10;BwAAAAAAMHKRuqv7zX9D8fXb5UjTNb0C7uxs96L4nnLk6Zq5NTafSN1ejuDmqyc59ysfLRVniya3&#10;dexbLqF6nlSbrZn5Bs3nML6zVFwp0O/ObdtYbDPsgKvKkfJaPXahnDrzilt7NZ97v9nx4zdIBQAA&#10;AAAAMFr2lljXG//mssVbmDxYjjZdWw03V3z9BTnqdHYl4zZuJ507N+KRVzTbnZbbr3y+IRVnS1Zl&#10;LjAn3KzMWhRjOTs3nWv/cjlaquUF+luZbRtM/Fw5Sl566/ZZ+X06y7nJ/IPT+OpOZpuqt5afMnU+&#10;QQAAAAAAMBKBernjTX/TOdHb++DryhGnuHwnz9frHfu2kc1epG4pB55u/mqpFVLg1twg/pB73xKx&#10;zbaiAv2H3P7Fs918LneWSrPZ+encNUrEfE2c7ArObc3/p46Qg7i18jwpnAu8BfVAGUledNjVzTa/&#10;z+xTMvErpRoAAAAAABilQO3tftPfeL4kR5zOXmlk5w10799swvj9ctTpdt3/Sl7jC6TEf5Hq09kr&#10;6pz7loivfy3V5gv0V3L7F8/8eQ0XBfr4zL5ls9lbp24o1Vayt1a796mbrTOvrkuuoIz/5tivi1zq&#10;hfqxMhK3UH/KsV+5hPpnUg0AAAAAAIxSqD/sfNPfRnz9LDnqdOliCifm9m0+ZyW3bs4T6l0c+9ZL&#10;pG4s1aer33g8TirNF+oPOvYvmqOkynyBPj2zb9l8Syrl2XkI3fvUy7zbxUP9dOd+7We7F8Yvk1G4&#10;pWPbntmvWuzCOAAAAAAAYKS6u+3W5sykwTePveIq0Odn9m0h6o1yxBku38kL9Y/d+1eMr54jxacL&#10;VOjct3hOlUrz+fo1jv2L5nNSZb5AX5LZt2xeKpXyAv2BzLZN5IK5z9dQ/cCxX/vx9VtlBG4LG25h&#10;tmtwXkL1FqkMAAAAAABGJ1Bfd7/hby3fTppq8/jxf5htt2b2bTjxX5JbOOcJ1EPM9s1cSZVmP6k8&#10;nV3Rtd4xL5BK8/nqMY79C0btLVVmS26ndu1fOBd5ex56TamWF+gjM9s3EV+quy3E93fs00Hi98oI&#10;3OxCMs0suLI835XqAAAAAABgdNppnMzLnnL02eyKue79G8yM1V2X8/VB7v0rpOj8fPWaONu9KPoX&#10;qTRbNLm5Y/9iKXJbtxWp6zn3L57pc0imKxlXXeV2Wo4zY76yHMEt0F/O7NNFPiJHny7Q78vs00Qu&#10;9XY7/CpyBAAAAAAAMCqB/mnmjX4X2ewFkwfICGYL9Xsc+zeXUP9CjjRb2iS7KLd/tWzzokOuI5Wn&#10;C+LXOvYtnqKr86Yr6F6Y279Q1D2kyGwLk1u59y8YXz1JKuVF6q7Ofepk3m3a0eS2ZruWr1DNJJmP&#10;cM7Vs75+itm2yatVl6Xg9ywAAAAAABgYX//G/Wa/9fzWiw64qoxiOnsVW71VagtEPUSONluT88yF&#10;8ROl6nR2xdukWerYv0iKLDayyH49XDVmZ7sXHXZ1qTBbtOnujv2L5vTkFuJpQvUSxz7VY+d8nNdo&#10;s6tIu/ZtLep7c79f0ufLyfl9m0r8WjkSAAAAAAAYlUAfm3+j31HsCsRF2NV67ZV6rhrNRMuRZrNX&#10;7QX6jMy+VfNOqTpboL+W2a94InV7qTJfoCe5/efnRNl7vnQeRVeN+Qn1/5MqbnZORdd+1bLdW1AP&#10;lMpudi7CQJ+T2a/NHO1FB11Ljj5FchXn4Zn9Gk78ITkYAAAAAAAYlSD+m/vNfifZ7oXq8TKS2faZ&#10;3MRsf0Jm/6ayNbmlswi7crC7RsmoI6TibGH8Avf+BRKpe0uV+UK9r7PGzKjvyd7z+foJ7hoFsjB5&#10;sFRxa3KVZj8+UKpO56v/cu7bSuI/e9Gmf5UjT2dXBXbu32gOlaMBAAAAAIBRsSvhut/sd5WTvXWb&#10;ri+jmc3ONxfo8zL7N5X5K/Na6Wq2f8rsWyXnFlqkw95iG+jzM/sWy4J6uFSZL1SvctaYmXh/2Xu+&#10;MH62u8a8mOfnrNtx7Yq3zc3NeKH5nN1MKrulC478NbNfWznJizbcWo48nZ2bL9CXZfZtPkUXrwEA&#10;AAAAAANjrzByvdnvNt+YO+faooXJv5ntL83s30Qu8qL1N5CjzGYXpHDXKBe7eEURvv68c/95mbVw&#10;RlagH5Hbf17sVWdFVV7RWYVSwc1e5ejcr0J8vU6qTheq5zn3bT6nFbqF2zbPg/gfjv3bSPFbvgEA&#10;AAAAwIAE8R8db/R7SIkFBgL1cneNmvHVghxhvkB901mjTGxTrIhQP9a5/7zMW8l2uX3W38hZY1Z8&#10;9TTZe74gfpOzxuxs9/yNt5MKbmH8n479quQ4L1JXlqrTtTsX5WLO8YJN95IjzlZt7saquViOCgAA&#10;AAAARqXa6q9t5IK5zZ7lmlyRdyknFWoCWemVZ9sy+5fNx6XabOltp6dm9i0Q9XKpUECyiES5W42L&#10;XsFoBXqf3P5zo34ue08X6E/m96sS9UKpOJ2di9C5b6PZXPjKzUC/OrNv+yl6pS4AAAAAABiQQH87&#10;9ya/r4Tqf5M53Yqw8+e1c/XTS+UI81W9NXcx9mqyogL9kdz+c6PeKHsXE+hf5WtMzTYvOuCqsud8&#10;QfxeR405id8ke0/XzBV5PynU2Aq0yuzXdLYli74UYZuvzc19WDxFvz8BAAAAAMCA7HHgNTxfr3e+&#10;2e8joY5kZPPZBTJC/TNnncpR/yfV54s23NTsc2G+RuFcVriJthDf37H/nKi9Ze9iAv3lfI1pif8m&#10;exUT6v/nrjM1W5LbkmfZ7fCrmO3qLn6x3ZzLg6TidHYxDjsmd42GUrBhu7u6muer37lrtBz7OQcA&#10;AAAAACNlr3yzc3y53vR3m22erx8lo5ovWQRBH5upUS/lFs+ocGvrsizoh0ql+co2fcL4XbJnMYF+&#10;Z67G9HxL9irGjw901JiVr8me09nGnXvf4rFXcRYR6o86928qRRYgWVT3ytPq2V5o5WoAAAAAADBg&#10;thll58Fzv/nvMPFfvD0PvaaMar4gvpvZ79x8ncr5hlSez15BWetzVuA210WB9vP7z0gY/4/sWUwY&#10;v8xZx51i8xcuCvSmzP5zEr9Y9pzOV69z71s4F3rR5OZSbbq91LXNtudl9m0yxT+Xod7FsX9XuURG&#10;AQAAAAAARi1ZDVZ9z/Hmv9sUvTJrUageb/bbnKtTLfa20LtJ5fnKNc5WxtcHSZX5osltzT5mbI46&#10;rvjxZ2XPYtIGsLtWPm+WvYoJ1BGOGtNyoRepnWXP6QL9ucx+5eLrQCrN5uu3OvdvIn68sfBVdb66&#10;jdnnnFyNzlLytm8AAAAAADBkl+/k+Xov86a/7iq3NVNgZdblAv18k+INstn5olQtwHy+Qv1jR40C&#10;if8iRYoJ9FH5GlNim0tlpLdTu2tl48f/IXsVU26uxmKf+3rz4B1baMVnu02gT87s21QmyQrPRaTz&#10;HR6d2b+7JAv0bLipjAYAAAAAAIxKsOleXqRuKf+3Uqiead78t3nr47yc6S2om8loign1vo46VXKp&#10;+bzcWKrOZ+ctdNeZl+1J462oQL8+s/+sHCZ7FVf0CrNo4x1lj2IC/YdcjWkJ9b/LXtPZBWBqLcoR&#10;P1cqzZY2lR37185Pk9vHiwr0+zL7dxe7SJD9fAMAAAAAgJHy9VOSW/vs7YUuttHT14qjSdQRyRV2&#10;RdnbKQOt8nUq5Z1StZhAfyWzf7GUWXQkWn8Ds0/RW52PlL2KC9TPHXWy2eLtuv+VZI9igvgfjjqu&#10;/NOLjryi7DVdMHmYY9+iOarwc6rY56Ns/lCq6RvGTzT79HE17laTPWQUAAAAAABgtJIGYPJm/zQv&#10;2nR3+ehKye2H8f6yXfextyOXYZtTgf5urk75nF1oLrpF6Rxtl2ZqFIgKpUIxgTrEXSeXo2WP4uyc&#10;hO5ay3OsbF1c0UVaQv1h2WM2P97duf/8bDFf07tKldmqX9U5I/GfzffZv8oR5rNX59rnobNWqznN&#10;W1APl1EAAAAAAIBRW2oA2vzTi+J7yiN5gX6pyUXLtu8qm70F9UAZRTGRup7Z75hMnfLx9W5SsZhQ&#10;f9BZZ3YOlb2L8dVzHDVcOUb2KM7Xb3fUyUR9XbYu6PKdzH72ajJHrWzU/WSn2YL4YPf+cxLGn5AK&#10;8wXqq84a1XNKspBLUXZ+wDJzPjYW9fNCqyMDAAAAAICRWNkAtDnbCyYPkEfzgvg+Zpu/ZvbpIn8q&#10;PQ9Zumru6Zk6ZXN84YUarOiQ65h9zsjUmJeTZe9iogOuavYpMlffSbJHcWH8AkedlQnj/5Gti0nn&#10;63PXWpnfyx7z2Svp3DVm5cykMVyEv/EuZvumFpSxMd9X6h5SvZhQR446LSc+IHl+AQAAAACAVSTf&#10;ALQ5w4vUvWWLPHsLYzO32JbNR2QExfnqMWa/onPmuRPqp0u1YgL1FmedWdln/Y1k72J8/QVnnZU5&#10;R7Yuzl5p6a61LOqNsnUx9tycdTKxVx8WER10LbN9lTnxis9nF8Qfc+xfNZea59BjpXIxC/qhZr8a&#10;i5yUjv18+jPnRrS3RAMAAAAAgBFyNwBtzk2aEFNdvpPZdy+zXZeLE2z3wvipMoDi7Iqv9a7m+olU&#10;KsYuYlFm1Vsb+3UoI21sumstZatsXdxe6tqOOivj6yfI1sVE6vbOOiuz3VuY3Er2mM0209w1pscu&#10;ZFNkcRErXWilqVvdt5T+2qbHPylTp82c7gXqkXJ0t1C9JNkOAAAAAACM0PQGoM2FSaNplnDyaLPd&#10;PzP7tZnTvUjdWI5enF1ow12vYNRDpFIxvnqau86UFL36bVG62vGJuTrZ7K6uJnsUN++26WjDrWXL&#10;YtLbxt21FhPqH8vW86WNZ3edafEnj5O957NXwrlqlM82c+4vlqoFJfMlHp6p02Z+6/kbbycHdwvU&#10;y812dg7Hs+QjAAAAAABgVGY3AG0u8kL1eNnabWHDLcx2P83s12a+MfNWRafkisUit81OiYqlUHGB&#10;OsJdyxX1VdmruDB+v7vWsqxTN5Sti7PNOFetNJckzccyFib/5qiTzetl6/kCrTP7zsvXZM/50vkV&#10;G2pol7xV2gr0m/N1Wov25q1ybb8uS1fP0gAEAAAAAGCU5jcAbS5NrmibZbfDr2K22y+zX4uJXytH&#10;Lm7X/a9k9v1OvlahbJ17pVRWsOleZr+it0iXWwjESuu7ai3FV7eRrYuzC0G4aiWJ/yhbFTf/OXZZ&#10;4cU5rCD+m6PGtFya3IJcVHq1m6tOycTvlYrFBfGDzL715qsslm3JVZTzmuh2BeyVt87TAAQAAAAA&#10;YJSKNQBtLvP8+Bmy13TpXGFNzZ82Kxd5UXxnOWpxttEU6GMytYol1B+VKsX5+vPOWq7sM7mJ7FWc&#10;vYXTVWtHSq48awV6n3ydHTlUtipu7srCJa5+TBegcdSYlvhDsmcB9ipR9Tt3nRLx9adLX6GaLGwS&#10;/8VZr9mcY57H/y5HnS69EjE7byYNQAAAAAAARql4A9BmsxfGz5Y9p7MrCAf6r5l9m4+vfmmOdWU5&#10;anH2qrhqt3le5K3bdH2pUky04aZmvwszddyxX4uyArW3s9aOlJy70Ar1Lu5aJqH+oGxVXKB2ddZa&#10;TKieJ1vOZ5tXrhrunJo01oqyt7q765SJ8nZRV5CKxQX6y5k6beQPnh/fQY443fQGMA1AAAAAAABG&#10;qVwD0GZrcpXfPMkVTXpTZt/mE+r3yBHLCSYPMPtXuFJR7S0Vigt15K6Vid2urEjd0uw7/TbjefM3&#10;uqQNXHc9X79GtirO12911kpzbjLvXlG+Dhw13Ck71vqLb3yrUkM61K9w1Go46hBvz0OvKUecbvbn&#10;lwYgAAAAAACjVL4BaLOl0FVb9koo26DL30rYZLZUusrNCvRLTUqOLf5HMpdgGbbxYq9Gc9ZbkfK3&#10;11qB+pGjVpoit21npeN11wv1Y2Wr4uwKx65aNn58oGxVTKC/kqvhir2VNzryirLXfL66k9mv6HyN&#10;+fj6N150yHWkWnF2fsJAn5+r11zs8/sDha5K9NXbMvtmQwMQAAAAAIBRqtYAtCl2JaBlFxCxc4+5&#10;6zSQ+C+Frm5yCeL/dtecFfVC2bu4QL86XyeXk2TrcuyCKO56JvGLZatyAn1KvpaJveKwLHvbsKuW&#10;TRg/UbYqxn6OXHWy8SePkz2KCfQnczWK56+V5m+0VwsG+uhMrSZzgfnc7yJHm81XC479s6EBCAAA&#10;AADAKFVvANps84L4lVJpNnulk71Kyl2ngcQHyJFKsgs/6IPcNafEzj1Ylr0Cy9e/dtZbnkjdWPYo&#10;zs5LaBdpcdWrslqyFaofOOpd7EXRv8gWxQXx/o5aNqeWukrPNtncdbL5iuxRTLT+BmafqgvXmHMo&#10;scrwcqH+sKNeUznGjOuucqTZit6iTgMQAAAAAICRqtcAtNnu+fHuUm223Q6/itl+v8z+DabClXmW&#10;vaU3UEe4a05J2SvMLHur8rxbjsP4qbJ1OdPmW7S3dVYR6M/katkVh6sI9IZMnTRlFxQJ9dOddVbm&#10;EnPOt5E9iineAMvmTC+I7yZVygnVMx31Gkp8gLe7upocaYbLdzLPt0+4azhDAxAAAAAAgFGq3wBM&#10;YxcPKMrellr9iqtZOddbmNxKjlJOumjJbzP1ZuUbsmc505phi6myEIhlV2dusl6g98zVCvREHi0n&#10;0F/L1JHE95Etign0O/M1Mgnjd8nWxdhGWaBPz9WZnwu8BfVAqVJOtOHWZv82bonf7NkVl4uwV3KG&#10;+lOOGrNCAxAAAAAAgFFqqgFoE+p9pep8yUqz8V+cdeok1D8stOCBS9qYOS1Xc1qi+J6yZ3HR5OZm&#10;3wtztZbyNdmynPTqynxTqexVdoucV6jF75VHy3HdTmwX6SjLNl2zdVbmBC867OqydTFh/J+OOvNy&#10;qfm8ll8MxbJXm4b6Z46adXOKt6AeLkeZzTb/3Fd4zgsNQAAAAAAARqnJBqBNqSZgctXdJFejdtTe&#10;coTyFuL7mxpFr078nOxVzuyFR06TrcpzNXXsVV5VRJvunqtVdL7HrED/Kl9L7yOPFhfoMzI1Vqbo&#10;ojSL0kbYMbk6s2NXCn6+VCgv0O9eVquZhPrHXrThpnKE2eyci0F8sLPO/NAABAAAAABglJpuANqU&#10;uuosWYRjL7Pf1lyd6tlS+fZMK72d1jZ6XLWX59JKq7+mt52ekKm1FHuVYBW+flSull3gpIp0jNnP&#10;wSPk0XICfVymzvbSt2rbef1W1sjmp8lzqYxQ/7ujzuz46nWyd3mherypUeR5VTy24V50IZWk+Tfn&#10;FvTZoQEIAAAAAMAotdEATPPJUg2ZtHlV/Pbb+flT6dtBl0ubkq662bxT9ign1C9y1EpjF7uoIrmi&#10;Lf5Hpl65FXGXyzYpq6xQbGW/rvY27bJCvcuKGiuz3Zz3g2TL4sou/FJ1PkXLfu4C/c9czeq5yIy/&#10;+KI3yUI3WmVqlA0NQAAAAAAARqm9BqC9+uzTSVOqKHvlW6j+11mrSuwKp3UUWyH1LG+PA68he5Rg&#10;V2DVP3TUs42md8hG5QX6fZl635FHyrP7LtU5Xz5aXu6W6vi18khx+fNaih8fKFsVl8xB6ag1PR+R&#10;PctLGrPqm46aFWPnztx0L6k+Xzo/5GH5OqVDAxAAAAAAgFFqswGYJD648C2KVtqs2C9fp2LC+KlS&#10;ubz0qqlv52pmU/W20EDdz+zvuiX0cNmiPLswycpaP5VHyrNXcS7V+ZV8tBy7IEtyhd6OOpd6ex98&#10;XXm0uEB/d1mN5bGr8d5MtiouiA9w1JqWDaUa2VnuFZUrRh2SzJ1ZVHTAVc0+X3fXKh0agAAAAAAA&#10;jFLrDcAkG0o1Aa0gfrHZr+hiHLNyeuVbVy3bbPH1bxx1l+fYyg0ie/Vavt7p8mg1gf7tslq/l4+W&#10;F6i3LKvzZfloOXupay+rYVP+luTkCjp9bqbOYnzZqjg7b2OgL8vUmZbDk0ZwVYF6iKmxJVOzSraZ&#10;5+FepW6rT+dxnLdycpnQAAQAAAAAYJS6aQDafDG5GqyMYPIAs9/0xTKKZ5NUrMbfeDtTY/YKtPbz&#10;WEWkbmn2zzc6qy4EYtkVdpdq/V0+Wp6vnraszrvlo+XY81iqYVN+BV0/vkOmhiT+R6V5HmevwrwU&#10;X/2y1NV2WXseek1T59hc3fI534zlOVK1mOZu+10eGoAAAAAAAIxSdw1Am8OSxkQZtgETqNhRq1zq&#10;rN5qpbfrXpiru5SjZMvy7FVs2XqheqY8Wt7ChluYGou3Fp8pHy0viu+8YzyBfql8tBx/412W1Tgn&#10;uSW1rGkLppRtill2vkbbyHLVW5k/eOs2XV/2qibQOlOzfOzVp5G6vVQsJm08HpWrVT80AAEAAAAA&#10;GKVuG4A2h5dvAl2+kxmnXZV3a6ZWmVziRZvuLgWrST9XM8ZQYSVaK5mnLf7bilph/C55tJpAHym1&#10;LpWPlBepK5v95fZV9RD5aDkL6oEyDpvPyUfLsQtwLNVYzJHyaDm2EZyvlYn5WlSZV3C5QO3qrl0i&#10;vv586e8V2zCftrhM/dAABAAAAABglLpvAJqor5a+EtBKx3p2vl7h/LT0XIRZvlpw1E3j64Nkq/Ly&#10;V7l9Qx6pxtev2VGr1hx2+vikRrTpX+Uj5YT6sTvGEarHy0fLyV/Nts1biO8vj5Zw+U5eEP8xUyub&#10;s2o3itMrJ2ddLTovW8zz7G2l5vuzIrWz2ff7mVpNhgYgAAAAAACj1EsD0CRUP0huVSwrnVPuJ7l6&#10;hRO/VypVF+r/566tt5rx3Va2Ks9+TpZqnVNr5dl08Y2Lk1pVVt1dFKhvmhpny/+VZ29lTs/nxErn&#10;Yxu2uTkS4/3l0XJWzmnoyjlesOlesnU1dk5Ce/uwu36RHJ/cbl6WvV3ZzlnortlUaAACAAAAADBK&#10;fTUAk6gfVVpkIV3gYL98vULZ5oWTR0ulauxiJvYqRlf9UH9YtioviO9jaizO3WfnuLuTPFJNoCdJ&#10;HTsnYFVB/DFzrj+X/yvPzh2YfF7i98tHygnUPZL9l3KOt07dUB4tZ+m2aFcuqf28sHz9aUftovlG&#10;pXkHo/U3MMf9taNe06EBCAAAAADAKPXaAExytBep68loyklvm61yq+WJlY+5KFloQf2fo/b5XnTI&#10;dWSr8uw8eUu1qi28scjXz0rq2IU4qgriN5k61W9t9uM3pOdS8cq6UL9i2efDRL1FHiln5VyE2Wwx&#10;x3m6bFldoF7oqF0k28zneK/St/xakbqx+RrNu625qdAABAAAAABglPpvANor3X5ZecXVZJXZKg2Q&#10;+GCpUJ1dKMI2E/P195AtyrNz7QX6XKnzcfloNekiHmd5weQB8pHyfPUk8xx5u/xfeYHa24zht/J/&#10;5dnPwdLn9ZjK8xnaJuZSneXZ7oXxy2Sr6qKNdzS1LsjULpLTKl95GG24qdn/T5l6bYYGIAAAAAAA&#10;ozSEBmAS9fPKc9XZ5mE6V52j7oz46jlSoTq7Ou7iXHs7Ev+t1mIjgfbTOjVuvV1kryisc2urH9/B&#10;nM+L5f/Ks6sZ24VTqrILtyx+Xv34GfLRcvaZ3MTsf9mOOisS/7dsVV0yT6H6kbv+jNjbdv2Nt5Mq&#10;5aSN4t/marYbGoAAAAAAAIzSYBqASf6UNGsquXwnz1f/ZWpsydSclXO9aMOtpUB1oXqyqbV1RW17&#10;e3JV6ZV7x5ps9nZXV5OPVhOoR3ph/FT5v/KS+Q5rLIwRxv9jzueW8n/lpHM9LjbuDpePlhfqfaXG&#10;yoT6g7JFPXZ+Q1f9WbFjqtok9tVtkiazq267oQEIAAAAAMAo2QbR8oUn+o6vf5Nc3VSVH/+HqXNW&#10;ru70fKfWaruL0ltdl9WtefVeED83qbMwebB8pBp7boF+hPxfNXU+P6F6lfxXeemiKPbzucV8Pu8h&#10;Hy0nXZX3TKmzPF9u5Ose6seaWmW+fy425/VK2bu85Lbz+M+Oul2EBiAAAAAAAKMVqdubN/efNMnc&#10;ytpb/pAsblBVcoWU/lWm5vT4+q2yZz1+/NlM7RqNt8t3MvsflVzVWFed25Hr2mf9jeS/ygvj/5TP&#10;Y/W5EAP9eqmxPN9OrrKsK70N95RM7RmJ/2KOe2/Zuzx7JaWt4azdSWgAAgAAAAAwemlD453JG313&#10;A6DLHJMsclBVdMBVTY3lK+rOyqW1bnNdZBeoCNQRy+p+RR6pJprc16uzAu/Y+frT5nN4duUFYpKr&#10;H3NXy/3Ui9TOskUNSYP2G5nas/KVWqtD93fb7/KcIqMBAAAAAACjl85B91Kv0uq6jeaEyoskLArU&#10;C02dCzN1XTmukcaQrWEXd0hrbjf/f1d5pBp7a/FaFaj/83z1Ovm/8nz9rGVfX5tfeXupa8uj9exY&#10;qGVuLjPnsavsVU206e6mzmmZul3m1ORK1D0PvaaMCAAAAAAArBrp6qa2gVb8dtrmc3zthToCdb9C&#10;V0/ZBSuaYMe72LAJ40/IR6uxt9DWXQhkjOwVnHY+SHtVZVWB/v6Or61tJkeTm8sj9QTxg0y9zctq&#10;T8up5hweJXtV46s7mTonZep2lTPN+INaVy4CAAAAAIABsCvYFlkMIVSP9+zcae5GQdupfyWgvY10&#10;/i2b270wfqLsUc+CeqCpZ+dUvKjyLaxrmV38pM7XImn67vi6nuFF8Z3lkXrsFYS2Kb3yeZNPqH5Q&#10;fUVrYa8etU1EV/12YxuXb23kilgAAAAAADAA9uq+UP/QizbeUT4ym12Z1dfrzX5bljUMusiJhcc4&#10;jW10hjoytWat2nqKF62/gexRTxg/29Szx/LlIyjKznlXRxAfLF/P871g8gD5aH129eD8c2Z5tpt8&#10;oPbCK1F8T1Pnn8vqdpETPD9+Q3L1JQAAAAAAWEWWbu+1V6vt4e2iriCPzJbe5rqfSZH59ZrKKZ6/&#10;8S4ygupC/e+m1qyFTjbJlvX56m2m3qnebodfRT6CttlbfdNbdC81X+vHykfrs3P5uZ8viznXC9Uz&#10;ZevqbJPd3n7rPkYbOdYc85W1brcGAAAAAAADlp/fz66SWnzhikhdL5knrLurlU5LFkWoyzYwffVL&#10;R/3FvFq2rC+I908aLOhGoN9nstV8fZ8jH6kviO9mal4kzw1XjvaiyW1l6+rs1Yp25WP3MZqNr37n&#10;hfELijf9C0wVAAAAAAAABsi9wMcWL9T7lrpqzV49ZFcOtk2FfL2mc45nF2Koy96mac/TfYxLGmk0&#10;WrZxYptSNFDal87Rd655frxYPlKfXf3WrhLtfp5sS24rr3vLr+Wrx5h6XVxR+x1vQT1cjlqMnZMx&#10;0EfJ/wEAAAAAgFGZtcKvvULOzkVWRjLPXvxsL9Q/c9ZsLmclCz00IVSvMvUuydS3+WkjjR0rOuha&#10;ja1Ci+mC+E3mebsg/9cMX3/a8dywOc88z3eRreqxDblkvkLncZqJnevTV0+SIxZj5wMM9LtN7C3V&#10;Z8lHAQAAAADAqMxqAKbZarKft8eB15A9iksWDIkPNPu3tWDIhV44ebQcrR67Smyg/5Cpb5sm+8oW&#10;GDrbrPXV6+T/mhGql+SeE+nz4sfewoZbyFb1hPFTTc1Lc8doJnZREuVF6t5ytOL8yePMvstXPKYB&#10;CAAAAADAKM1vAC7mt5WvuEvmT4sPMDUuy9RsIud5weRhcqR67HyGgfp6pv5Wb0E/VLbAkEWHXd3z&#10;Lt9J/q8+O6dfcjvxiueDzScbWyk3bbLNmluwamzj71BvQT1QjlRcpHY2+9oFfrKrZdMABAAAAABg&#10;lIo3AG22e3ZBC9sgqGKduqFn50trfoXTi7xQPV6OUtPlO3m++i9T097yuFj/xKQ5iLUjvfX1t8ue&#10;AzZnmefG02SL+uyKwc03xc3z1n6PVlyQxNfPMjVOzdRcDA1AAAAAAABGqVwDcDHHe6F+rFQoz95O&#10;HKhdvSD+s6N21VzaaHNmYfJvpuYpy+preQRrQRj/z7Kvvc1PvEjdUh6tL9QvMjXt7fXLj1EnF5vs&#10;Z563t5IjlGOb8/ZWYXftxdAABAAAAABglKo1AG22ekH8ofS2y4oidWVT45WmVn7uvWq52PP1E6R6&#10;fbaZEupf7Kjf1IIPGDa7UEZ6C236dbeLgOyuriaP1pdeZdfUlX927sBPetGGW0v18tIrEZc3u6eF&#10;BiAAAAAAAKNUvQG4mL830nRLV0E9zGSp8VItl3l+/AypWp9dWMIuBJLWPrdWowXDZ5u+gT5bvt5n&#10;m6/90+WRZgTq5aZuE1f+2bFFXrT+BlK5PLuISaAPz9SdFRqAAAAAAACMUv0G4GLsSqP158mL4nvK&#10;ysHL5+Arm83JVVZNCvTzTS7wQv1Dbxd1BfkoVhP7dQ30UclzKFT/W/l22mkC/XqTug3uU5M5Kvc8&#10;9JpStbwo+heZ5/K8TO15oQEIAAAAAMAoNdcAtKk3N+By0cY7JosZBPqSzDGK5lLP10+Ras0I4vuY&#10;un81dd8qH8Fq4qsFee58rtat7S71r/w7w8T3okOuIxWrsfMYBvoby+qWCQ1AAAAAAABGqdkG4GJU&#10;rVsTl4sOupZcrXRy5hhFstWziy00yV55FcQHmzxIPoLVwDaubYOrydvHF6XP36pX/h1r8tJkvsw6&#10;7NWNvt7L1LKLhbiOUyQ0AAEAAAAAGKV2GoA2p3m+eo4cpb7dDr+KqflSkz8tO0aR2MVKXixVGnL5&#10;Tl6onpyMCeO3z/obmefJoY3f8msFep9lz8Uy+YNnF52xt+vWFU3u6/n6145jlA0NQAAAAAAARqm9&#10;BmAaX3/B2/vg68rR6tt1/yslV/UF6v+cx3NnsxfGz5YKDbp8J/kPjJld6GOPA68h/9ecKlf++ep3&#10;yfPbLj5Tl62RXvVX9Tb6bGgAAgAAAAAwSm03ANOckjRZGmWvwoufaGp/J3OsadmSXFEFrNBSE9dX&#10;b3M8B6cn1D9Lv0caGk+w6V6m7tG549QLDUAAAAAAAEapmwbgYr7mLaibyZGbE6nbm9r7mcy70mlb&#10;shgD0KZQ7+t47rlirw48zAsmD5M964vUzrJ4jnmuO49ZJzQAAQAAAAAYpW4bgDbneIHaVY7eLDuX&#10;W6gjc4yzM8dcnu2er14newDNCvQHMs83V7Z6fnygF8X3lL2a4U8eZ2ofnzlWk6EBCAAAAADAKHXf&#10;AFzMN7yFDbeQUTTLrtSbzr92YuaYi7FXXr1etgYakNyS/onM8yybS03286LJbWWnZkTqeklDsfpK&#10;w0VDAxAAAAAAgFHqrwFoc2bzK/Qus7u6mjnG680x/pI5rs1WL4xfJlsC9cy+8u+S5LZcP76DbN2c&#10;9q/6Wx4agAAAAAAAjFK/DcDFHNbK3ICLdlFXSBYACfUvMsfdZj72CtkKqODynczzyM4/ufx5tZhz&#10;zPPrPV6kbiwbNyc65Dqm/udM2r7qb3loAAIAAAAAMErDaADaXOT5ei8viv5FRtaOaHJfuV1yqxx3&#10;uxfEb5JHgeJsYzmID5bn0bLEfzb/vtTb7fCryJbNss3sQP9z5TE7CQ1AAAAAAABGaTgNQIn6keer&#10;O8no2mPnYUuv3LrYxC4M8l/yCDBfdOQVzfNmQ/qclYT6Z14YP7W1Jna04abmOIetOGa3oQEIAAAA&#10;AMAoDa4BmOTi5GpAe4VV29apG3rpysFnmmOuk48C0+26/5XM8+XL8ly1t+DaW9gfLo+2w66cPXt1&#10;6y5CAxAAAAAAgFEaZgMwTaj+1/M33kVG2q5I7ZxcBRjqF8lHgDx7W296Fd6W9FbyTfeSR9rR/1V/&#10;y0MDEAAAAACAUUpWEY3fa97cH2Vib4d1vfHvMxcmjbm25wZcFKkrd3YsjEt65d+XPF9/vpPGdKif&#10;bo536rLvhb5DAxAAAAAAgNFLGhzxg8wb/TebaJOT5Y3/AKJ+5EUb7ygjBbq3oB/a6mrVi9Ztur57&#10;cZGe4+tfywgBAAAAAMCqss/6GyULGyTz5KkjvEBfkmsMdJfNZhz7JlfpAatROtffOZnnfR+5KPl+&#10;t9/39irhPQ+9powQAAAAAACsesnqp+p+yW25yRxo+oRM46CL/NZbiO8vIwLGz15ZGKivO57rXeXv&#10;6fezbUDGd0u+zwEAAAAAAHawCxWEehcv0PuZHG2yTZoKbWZLcjWgXZQBGLPur/qz35/2+3S/5PvW&#10;fv8CAAAAAIBVzNe7NT633jp1Q89XT/MC/T4v1D80/7Z52/CvWl+JFWiDnevPjzc6ntNNZ3OyonYQ&#10;f8j8+8zktn4AAAAAALCGJA20pElgrwh6abIQSNN2UVdIbiu09YN4f/PvH0y2m2QbFVWzLam7x4HX&#10;kCMCw+bHzzDP29Mzz+OGEv9txe289vsPAAAAAACsYUsNwMUc5/nx7l50yHVki3b46jZeqF9kjvdx&#10;k9+aNHHbMHMDYtiiw65unqf2Od9kA/xYz9dfMP++2ovUXT3v8p3kaM2xPw98/Rr5PwAAAAAAMCr5&#10;BuBiLjVR3oJ+qGzZLtsYWVAP93y9lznuYSZnyTjKZntyNWCkdpbKwDAE6pHm+fn3zPO1bOxcgYcl&#10;3yf2+6Xt57n9/rc/BwJ9mclZ8lEAAAAAADAq0xuAy3N0cjthdMBVZa/27bht2Bw3XW34+MyY5uV4&#10;L9SPlWpAf+xCNekCOVWu+ju+89t57fd5ujCJnRZg+VhoAAIAAAAAMErFGoCLOS1ZeXdhwy1k726V&#10;X21YrgY86FpSAehWpO5tnoe/zzwvp2WzF6gfmX/7WZ03mtw8+f623+fu8dEABAAAAABglMo1ABdz&#10;scnnvCC+j1TpR6RunCymEMbvN+M5SsblGu9xnr39EujM5TuZ593rTS5a9jzM5tKk4Wefv6F+erJ6&#10;dh/sKtqB/ozJtO+fxdAABAAAAABglKo1AJfiq18mtwvaOfyGIJrc1ozrpSauqwSVF6nryZZAO/yN&#10;t/NC/eNlz7vFdH877zS7q6ul48jd5jsrNAABAAAAABilug3ApdjFCfbzFia3ksrDsOeh18wsLvJ7&#10;L1TPlEeBZqVNtfNM0tt57S21YfzUzm/nncbevp/e5vtPE9f38azQAAQAAAAAYJSaawAuxq4W+iUv&#10;iB8kRxiW6MgretHkvlwJiEbZhTN8/Rrz3H9f2vBbfwN5ZBjsc97Xnzfju0S+T6uEBiAAAAAAAKPU&#10;fANweY7xfPVf3h4HXkOOBqAr9rb89IrEpr7HaQACAAAAADBK7TYAF3NeuhpvfGc5KoC22Nvw0zkw&#10;7W35ru/HqqEBCAAAAADAKHXTAFzMNi9QRyS3SNpVUgE0xHw/+ZPHme8xO8/l8oVvmgwNQAAAAAAA&#10;RqnbBuDyHJsszLH3wdeVkQAoy97ma2+zD/SfMt9fbYQGIAAAAAAAo9RfA3AxZ5m8z4s23FpGBGCe&#10;fSY38UIdme+dU5d9L7UdGoAAAAAAAIxS/w3AZVE/8kK9i7eLuoKMDsAOl++U3D5vb6Nv7zbfWaEB&#10;CAAAAADAKA2qAbgjf01uD1636foySmDtsqtoJ7f5xn92fK90GRqAAAAAAACM0jAbgIu5xPPjA70o&#10;vqeMFlg77KrZdvXsZBVt5/dH16EBCAAAAADAKA27AbgscntwdOQVZeTAKtT7bb6zQgMQAAAAAIBR&#10;Gk0DcEdOSRY/WKduKGcAjF90yHWS297t6tju5/0QQgMQAAAAAIBRGl8DcDGXmigvUA+RMwHGJ1J3&#10;ldt8z1/23B5qaAACAAAAADBK420ALs/RJi/1dt3/SnJWwHDZVa7t7ezDvM13VmgAAgAAAAAwSquj&#10;AbiY07xQ7+tFk5vL2QHDsffB15XbfI/LPG/HEhqAAAAAAACM0upqAC7mMhPl+ZPHyVkC/Qniu43o&#10;Nt9ZoQEIAAAAAMAorc4G4FJ89UsvULt6u6uryRkD7Vu6zfdHzuflOEMDEAAAAACAUVrtDcCl/DO5&#10;PXhhcis5c6B5kbqe3Ob718zzbzWEBiAAAAAAAKO0oG7mRZPbrpnY8wXask7d0Pm8WxXZcGs5S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IERHXtHzN97OC9QjvVC9xPP1Oi/U+5p82Avi/VckjP/HbPcW89/PNXmQFx10LakCAAAAAADQ&#10;M3/yuFqJ1t9AKvUnmtzWObYqidRdpWp9tnHkOkbVBJvuJZWHxTa8XOMtHHUbqdQvf+NdzLm8yQv0&#10;F82Yfmn+vdTk8uqJ/2GeA980/37I/P+rvWjT3eVI7bHHcH6OR5pd1BXkzMoJJg9w1msj4eTR5ut8&#10;vyTRxjsmP4+iyc3Nz5KdZTToQqAeYr7Pzu4wJ5n8dUV8/Wvz77fNv+u9UH/UjCk0/74o/aPAAH5X&#10;WoH+gInrfMaZhQ23kDMrJ4r+xVmvnZxpsvK5EsR/Mc+Nn5n/PtzkSyb7mfjmOfPC5PmyTt1QRjos&#10;9nnsPsc2c6a356HXlBH0J1D/5xhbO7GvQYbO/p51jb1OQv3/pPowBfpXuTE3ET/+DznCcITqec6x&#10;Fk00ua9Uqi7Q383VHW3iP8tZlZf+3nDUrJvJw+QIw+Hr17jHShqLfY8yS6BfmttnzAn1v8uZYQdn&#10;46JE+v6llb4YPTE3rmq5wPyAvptUridSt3fUr5uTkjctQ5O+IHKNt2h8qdQt21wK9WPN8T9j0tRz&#10;aF5OMr/cPp+8sFq36foykubYxoP7uONM1Td9ofpfZ73us8XkjOTNfqC/b/I58zVaZ/7/uYNpfK8W&#10;gX6EietrMKTYRtDh5udOlLwgiQ67uoy+O/YNtnts48zC5FZyZuWkDUB3zeHkHJNvm7zb/Ex7pnld&#10;cT0ZfX+iTf+6bHzdxddPkBH0wzaaXeNqLeZ3xtClf9x0jL1WzJtTdWU5wvCkjRjXuOslafhevpMc&#10;ZRjSJoB7vEWyoB4olaoL1M+dtceZ0+Ssygv0WZlaTeU7coTh8NV/OcZJmsy8i53C+D+d+401oX66&#10;nBl2cH2iyqTXBqD5ZRmorzvHVSW2KdOU5C/5jmPUjnqkHGE4xtYAjDbc1BzzfSYnLxtDH9lmclj6&#10;PdTQCz8agKnhNADnxT4HlXnB87rKVzIhNY4GYDYXm3zN/FzftbNpA2gApsbRAMzG/kHh++bnxdvM&#10;m+ubyZl0q68GYKjfISPoRxC/2Dmu1jLwBmD6/dPOH059/RQ5yvC01QC08fWz5CjDQAOw6QyxAWgy&#10;sPeVNAA7SPwg+Wy70QBcA1yfqDLpswEY6D1z46kaO69bkwL9+9wxmkioPyVHGI6xNACjDbdOPn+1&#10;b+1tIfavv03cfk4DMDWeBuDybE+eB/bnWnTIdeRMUNQ4G4DLc675+bSvt8/kJnJG7aABmBpnA3B5&#10;LjM/779g3rzdQ86oG301AAN9pIygH+mdAq5xtZSBNwDb/Hnr64PkKMPTagNQ/W5Qd/nQAGw6w2wA&#10;huoHcpRhoAHYfuz0RbPQAFwDXJ+oMumrAZjO97Q5N54qsT/87IIPTbEvyF3HaSZneLvufyU50jAM&#10;vQFom0hB/F5znEsyxx1Y4hfLiKujAZgaZwNwec43v7A+6O2z/kZyRphn/A3Axdjfa/tVfu7PQwMw&#10;Nf4G4PIcVvnzUFZ/DcBLveiAq8ooupdO4+AaV0sZfAPwk/kxN5aLvD0OvIYcaVjabACmeakcqX80&#10;AJvOQK8ANBnSHGk0ANuPnVJkFhqAa4DrE1UmfTQA7Tw4gT4hN5ZqOdnUu7FUboadr8d9rGYytMks&#10;h9wAtLeSBPrUzPEGGhqAuazdBuBizk1eDDX5B4rVavU0ABfzV29h8m9yds2hAZhaXQ1Am3PNm+Vd&#10;5eza018D0EQ9REbRrXTaEMd42syAG4B2/mTbzHCOu6H46jlytGFpvQEY/3kwv+9pADad4TYAA/0T&#10;OVL/aAB2kdl/aKABuAa4PlFl0nkD0M77pw/NjaNaNnsL+qFSuDnt/6X4i3KkYRhiA3B3dTV5o7s9&#10;c6wBhwZgLjQAF/Mrz994Ozk7uKy+BqDNdvNzbN9GbwujAZhafQ3AxXzF20tdW86yef02APeWUXQr&#10;WcnbNZ42M+AGoK+e5B5zo9kkRxuW9q8ANG9WzZvvIaAB2HSG3AC0TfenydH6RQOw/fjxG+Sz7UYD&#10;cA1wfaLKpOsGoB/v7hxHpag3StXmBJMHuI/VaM7r9VaYrKE1AO3quvavWe5jDTg0AHOhAbg855hf&#10;yk+VM0TW6mwAprFzvdmrbppAAzC1ehuA9sXuL7xo/Q3kTJvVbwPwqzKKbqVzBzvG02aG3ACMP+se&#10;c6O5uLVpEOroogEY6OMHsRIyDcCmM+wGoP1cD2ElahqAHWTOH9NoAK4Brk9UmXTZALS/TOzE165x&#10;lM+XpGqzgvhDjmM1nyGtFjakBqBd6CPQx2TqjyQ0AHOhAZiNXShkYRAv0oZmNTcA06hG5n+lAZha&#10;zQ3ANL9vZUGZXhuA5k1wk1fDFhXoP2XG0UEG2gC0jalAn50fbwuxV14OTTcNQJP4tXLE/tAAbDoD&#10;bwCaDOEqQBqAXeTd8tl2owG4Brg+UWXSVQPQropp/yrmGkPZ+Po3XnTY1aVyc9I3FCfmjtdOlBy1&#10;f0NpANq5HNu//brF0ADMhQbglMQHMy9gxupvAJqYr3vd5i8NwNTqbwCmr3Wavh243wbg5eb4d5eR&#10;dCN5XdHHVCIDbQCm8yo7xttKDpOjDkdnDUDzXqLvO31oADadETQA9a97/wMzDcD2E+qPymfbjQbg&#10;GuD6RJVJVw3AQMXO45fPOeYF3e2larPshO3uY7aR4dweMYQGoH2TY9/suOuPJDQAc6EBOCtf6uVq&#10;mKFaEw1AE1+/Xc64GhqAqbXQAEzznUauHF3UdwOw6yujQvU89zjazkAbgPb3jnO8reQyb++DrytH&#10;HobuGoDmZ736LzlqP2gANp3hNwBtwvjZctR+0ADsIPEB8tl2owG4Brg+UWXSRQPQztXnOnb5bEv+&#10;etmWMP6E45jtZSi3RwyhAdhcg7jH0ADMhQbgvHxEzhhrpQGY3AZe4/cYDcDU2mkA2rxTzrq+/huA&#10;B8tIutH167odGWAD0C6uFujz82NtMaF6lRx9GLpsANqG0R4HXkOO3D0agE1nHA1AX/2u1z8u0wDs&#10;Ilo+2240ANcA1yeqTNpuAEaT+5rjXJo7bpWE+h1StXn2drxAn547ZrsZxu0RfTcAm2sQu7LN5Pfm&#10;ef5ZkzckP0QC9RCT+62MfoT5gfmy5DkW6A0mfzDZYuKqOSU0AHOhAVgkz5ezXtvWTgPQ5gxvn/U3&#10;kjMvhwZgam01AM3vMfVIOfN6em8A6pNkJN3oZf4/mwE2APu5GvK7cvRh6LYBaJsxC3Lk7tEAbDrj&#10;aAAmaeD9SFU0ALvIt+Sz7UYDcA1wfaLKpM0GYHTQtcwxjssds1q+0epfNHz9BMcx285lXqSuJyPo&#10;T58NwAV1M7P/hZl6dWMbd4cmPzDqzJ+U/LXcNgv1niaHmVxg4jqehAZgLjQAi+R8L5rcVs587Vpb&#10;DUCbL8qZl0MDMLW2GoA2v29k3tD+G4DVv+Zlpefaw/x/NgNsANqrRpxjbTVbkq/DUHTdAAz0mcl7&#10;oT7QAGw6I2oA6j95u6gryNG7RQOw/YT6x/LZdqMBuAa4PlFl0mYD0I83Oo9ZPnZJ/XYbZb7+vOO4&#10;XeTVMoL+9NkAtG+C3TWrZLN50f1eL9pwU6neLNsQtKs3p006RzOw9wbguenVjANK1Rcg9RuAn3GO&#10;Z34eYn7R/Lv55fkC8yLmdebrsU5+NtjvkaZWMHdl9uX8a0EzDUBTw/l1nZHJw8zz7cnmv1+YfM0D&#10;tbep8znzdf+1+df8THEep4ls84JN95KzL65+A/Coleffc+yqpFU00QD09W7OMc1M/CDz8+GJ5t/n&#10;mv/f1dSxfyD6iMl3TM5I6raX18vZV9dMA/BMx8eKp6vpT3z1HOfxi6fGeQ6sAWj/GGfnnnaOtfXU&#10;f942pfsGoIkK5ejdWh0NwE8u/eztOVF8Tzmr8rpvAJqfs+olcvRu1W0A2vdZrs9/q9HH5sZRJsnr&#10;MlfdluJvvIt8tt3qNwD/6TxuX7ELySLD/YUrnrYagL5+jfN45WNesMT3kart2O3wq5jjnJM5btFc&#10;4vhYmfR/e0RfDcBI3dXsa2/RddUsl1D/otYv57JsMzBUzzQ/mL5pji9XGPTeADxTqoxf7QZg/N9S&#10;qTl2Iv6F+P7ma/R2c4y/549ZK9u9Bf1QOdLa1EQDsOoVp9Mkvxtsw0d/2NQ3L4gcx6yX8tNA1G8A&#10;Dm9lziqaaADaZn/T9pncxDxnXml+NxxhjrE1d8x6ObP2c7yZBuDE8bEy+aSMpl1B/DHHsYvmbJPv&#10;Zj5WIgNrANqmq3Occ2P/sPh1x8fL5CgZRf96aQCaz2Efi6GsigZgT83TpvXRALR34DVx1XhZtRuA&#10;6k5SqTuB+j/nWIpnH6k0DPUbgCdKJQyW+wtXPG00AO1VDfUbYxL1cqnanmReONex52aLZ68Qcj9W&#10;NFu9SN1YRtKPvhqAQby/o1aVbOjll9yiaNPd06td1QvlI9XRAEwNsQG4nG0G2snN7S9J5/Er5WtS&#10;fW0aYgNwOXulWvom+oTccWtF3UOOUAwNwNRQG4DL2d/toX6POVZz01zYqxbraKIBmFw56fh48fxe&#10;RtOuQP82c9wy+YrJtzMfK5GBNQAD9VX3OOfE1weZf5+f+3i5bPOiyc1lJP3qpwFo824ZQXdoAA5H&#10;Pw1Ak/iVMoLu0ADsHw3ANcD9hSuephuAkdrZ1D0md5wqCfWnpGq70kUf3GOYne946zZd3/xb8zax&#10;+E0ykn700QC0fw0N9EWZOuXjxwf2Ns9FVhNzVNIATA29AbgomedUHeIeQ+lsMy98biOV156hNwAX&#10;2d9x6cqizcwtFuqPSuViaACmxtAAXBSp29d/I7wjx9b6XdPIFYDxg8y/dZqa25PXTm1KX5vV+R59&#10;s8nqaACmr7eqTWFhb8ezK9nWfr2m3iKj6Vd/DcALvHXqhjKKbtAAHI7eGoD6+OQP1l2iAdg/GoBr&#10;gPsLVzxNNwAD/aXcMarlp8ntV21LX9hUfCEbvzapYa/ccT5eOD9J6vSljwagvVrOXat47BxdXf9i&#10;axsNwNRYGoBW2oj4eH4MFRLG75Kqa89YGoCL7M//ZpqAZ3vRAVeVqvPRAEyNqQFoJYtK6cNzY6gS&#10;Xz9KqpbXRAMwmtzX/A6301+4Hy8SXz1NRtSOZIoOx3ELJ7mTZXU0AJNb0l1jnJuLvOiwq6c1tMo8&#10;Vi6h/llSp2/9NQDt5+CDMopu0AAcjv4agCZqVxlFN2gA9o8G4Brg/sIVT5MNwOovMrL5p7ew4RZS&#10;tV3Vb23Y6u2z/kZpjfjFjsfLZLsXbbh1UqsPvTQAK191uZjLOp3zrys0AFNjagBaaTOi7h8C0qb2&#10;WjW2BqBlf/a5xlE2oXq8VJyPBmBqbA1AK71Dos5tqYv5iFQsr6kGoK/3cj5WNGH8fhlRO8L4f5zH&#10;LZYz5Pm1ShqAlc9jIhXs5/PZjsfLxLzOHcBq9302AO2c5m0tUudCA3A4em0A6hM6uaBmEQ3A/tEA&#10;XAPcX7jiaaoBGMR3M/Xq39JpG2u+eoxUbV86z4trHPPyfanQzOpq9sV0X/ppAJ6WqVEuds691YgG&#10;YGpsDUBrQd3MHNuxOnSpmDdJ5g36WjTGBqB3+U7muDUWCtiRD0jB+WgApsbYALTsnI/1Fwc5XqqV&#10;11QD0DYHXI8Vjf0Z36Z0FW/3sedGxUmN1dAATL/eW/LjK5DlqzWnV7DW+/1m58zuW78NQPs5/X8y&#10;kvbRAByOfhuA9j3TG2Qk7aMB2D8agGuA+wtXPE00ANPbaP+Qq10te0rV9tllpQN9aeb4xZKdiDvQ&#10;OrdNmfR55U/XDUA7D4q7TvGE8ROl2upCAzA1xgagZa9qcY6nRHz1HKm2toyyAWjYRYDqrmZe5uc/&#10;DcDUWBuAVrJolGM8ZVL1SqKmGoB24a1An5d7rHgu23F7adPSOe+qf08uvlleDQ3AQL8+P7ZCuczb&#10;S11bqqSC+GDHdsXj699Ipf703QC07zkidUsZTbtoAA5H3w3AQJ+cNPG7QAOwfzQA1wD3F654mmgA&#10;+vrzztqlY//qevlOUrV9doVh5zjmZltytc9ydqJk97bFE8V3lmrd6roBGE4e7ahRJts6vZy9SzQA&#10;U2NtAKZXQjvGUyar5AVvWWNtAFqB/kZuLOVyWeGVzGkApsbcAAz1053jKZOqY2+qAWjVnfbAvhZo&#10;g51f0HW8wjE/x63V0AAM1Q/c45ubw6XCkiaet/7Gu0i1fvTfALT5jIymXTQAh6NeA7DuFeOLebOM&#10;pl00APtHA3ANcH/hiqduAzDQr87VrBJf/S65krBLgTrCOZb5OUoqLInUlc3H6/6F551SrVtdNwDr&#10;LwByklRafWgApsbaALTsfCvOMRXOBqm0toy6Aaje6BxPmRT9AxANwNSYG4DpXROX5MZTJlWnDWmy&#10;AejrtzofLxpfB0mdpgXxh5zHK5bTdvwheuwNwGhyczOWqldCvlqqLLF/eA30uZntSqbH381WvQbg&#10;OY6PVcnmZGXwttEAHI567w/tH1pOz3ysSk5r7arr5WgA9o8G4Brg/sIVT50GoH3DUn/OK5vzO/+r&#10;YHobarV5Ufx4d6myUqC/mNu2XI6RSt3qugHo69c4apTJH6TS6kMDMDXuBmC9nwNDWS2xa2NuANo3&#10;c67xlIm9uqYIGoCpMTcALbv6v2tMhRN/TCqV02QD0P7rerx4vpXUaVqgj84cp3iWzy889gagfa3q&#10;HNvcbE1eI7uM9XXuonoNwG/UuKJyZfz4QBlRe2gADke9BuAG83l4i+Pj5eOrt8mI2kMDsH80ANcA&#10;9xeueKo2ANMJgZtYzW67eRG+i1Ttjq9e5xhLkWz3Fia3kior2TcT7n1KJL6PVOtO51cA6j0y+5cN&#10;VwC6QwNwR/psAJpjO8dUNPGfpdLaMuYGoFV1PtkdiV8plWajAZgafwNwU248ZeLrg6RSOY02AJOv&#10;wRm5x4vnQm/X/a+U1GpK3fn/7BunRWNvAFZvhH5HKuTZ+Zfd+xTPQnx/qda9ug3AYPIA8+/2zMer&#10;xDxHN91LRtUOGoDDUbcBmN5ldnzm41VyTjL/fZtoAPaPBuAa4P7CFU/VBqCvP+2sVz7FVz9sUtW/&#10;4s26Ose+kK33YtjmfVKtO91fAbibo0aZbDe/DHeWaqsLDcDUmBuA9Z/fp0iltWX0DcD4H84xFU+x&#10;+XloAKbG3gAM9aecYyqer0mlcppsAFp1G5m2odKkMH6q+zgFs/zWzDE3AP34Du5xFcisFUPTxV/q&#10;3o7Yz+t+q24DMK3xlczHq2ZTUq8tNACHo24D0ArVqxyPlY+v357UawsNwP7RAFwD3F+44qnSAAzj&#10;Fzhrlc+RhSc+b1K9eVFmr1Ic6E9mti+bv3e6EIrV+SIg+hWOGuXS5xu3NtEATI36CsDac1yeL5XW&#10;lrE3AO1Kvq4xFU+xn6M0AFOjbwDGn3COqXDU16VSOU03AOu+2Wt6Yvp6K7GvvLtg1A1Avc49rrnZ&#10;nrxGnsWPP+vYr0Tiv3X+OndREw3ASN3b/Hf1q0yX0u5VgDQAh6OJBmB6kUmd5+9izsqt8N0kGoD9&#10;owG4Bri/cMVTtgGY/lXx/Fyd8jnJ22f9jaRqt+rMpeBvvJ1UcQvUI537lcmCfqhU60b3VwA+xVGj&#10;XLqYP6UPNABT474F+JXuMRXOP6XS2jL+W4CPy42nXPaQSrPRAEyN/xbgL+fGUyb2d0UVjV8BWHvl&#10;82avgqp+26vNF6VKatQNQPU797jm5idSYbpQP9axX7ksqIdLtW410QC07C347m1KpmIjvwgagMPR&#10;RAPQau4CnPYWnaQB2D8agGuA+wtXPGUagNEBVzX71G0W2VzmLUweLFW7Z2/jdY9rXn4lFaZL35Sc&#10;lNmvZCpO7l1V5w1A88PdXadMNhdeNXNMaACmRn0LsHqbe0xFwxyAldNvA7DeH8aWzz02Cw3A1Pgb&#10;gN/JjadcPimVymm6AWiv5LKrS7q2K5YzGrsazM5tZRewcB+nQNTLpVJqrA3AaNPd3WMqlPl/iNhF&#10;XcFsV+drbtLx69xFTTUAow23Nv9/WebxqnmEVG0WDcDhaKoBmPzeq92ssrlg6kI/ddEA7B8NwDXA&#10;/YUrnjINwEB/PLd/tbxeKnbPXsFXfQLfYt/gof6wY98yOTV5gdWVrhuA6WS2DbxwUj/q5RbyNtEA&#10;TI25ARjqfd1jKhhWAa6evhqA0WFXd46nTEL1PKk2Gw3A1PgbgH/KjadMQv0OqVRO4w1AI9A6t02Z&#10;RBvvKJXqsV9PV/2iiSa3lUqpsTYAQx25x1Qg9i6fIurPYXly8j3ctaYagFagP5N5vGLUN6Vis2gA&#10;DkdTDUDLV89xbFM+YfwuqdgsGoD9owG4Bri/cMVTtAHY1A+c7C0WXbPfpO5xzU/RH0r2l6Zr/zLx&#10;J4+Tau3rugFoBfqoTI1qsS9C+3gR2RYagKlR3wJcd1L8+GCptLaMuQFob2dzjadMik79QAMwNeYG&#10;YHTQtczx680hVrRhnNVGA9AuGuHarmjs5PZNqPfHl79LlSVjbQAG+pj8eArlt1JhvnDyaMf+5eLr&#10;R0m17jTZAIzULc3HLslsUy1t3BJNA3A4mmwA2iumffVLx3Zlc74Xrb+BFG0ODcD+0QBcA9xfuOIp&#10;0gC0fxUN9Lm5fcvGTpK+u7qaVO2HfYHjGtv8FH9hlNwSY178uesUi51kuSt9NADtKlTuWlWivN0O&#10;v4pUHjcagKmxNgDTpsQ/8+MpldkLDa1WY24A2vl0XOMpnu2FJ+WmAZgacwMw1Ls4x1Mm/sa7SLVy&#10;2mgARuquzu0KJz5AKtVT6/eGYwxjbACmC1Q4xlMg9srBotLbgE/N1SgT+wfcrjXZALQC/ZHMNlXz&#10;fanYHBqAw9FoA9Cw793d25bN+6Ric2gA9o8G4Brg/sIVz7wGoL1dM9S/cO5bLmfnbq/oWp3Jqssu&#10;mx7od+dqlIv5fJnPfRd6uQKw9sThKxPqHzd2G1GfaACmxtoAbKKJFcZPlGpry1gbgOkb4eNzYymV&#10;+B9SbT4agKkxNwDtxP+u8RTP+ZWnv2ijAZjOA1inGXScFKouUjubOpszdcvkpVJpyRgbgHWugozi&#10;e0qVYuw8fq46xXNG59O4NN0ATL+fLshsVy1N3/lDA3A4mm4AWnYaJPf2ZXJh4wty0gDsHw3ANcD9&#10;hSueeQ3AMP4f537lsq3QlYZtq3WVRnw3qVJMvUmY04TxU6Vau/poAFq1Xxjkcompufeo5wWkAZga&#10;awOw3tfP5pLkjexaNNYGYDOr8k2k2nw0AFNjbQCmV2hVnYd4MV+WauW10gA07JtU17ZFs8/kJlKp&#10;Gl8/wVm3aOztnFmjawAmd5/8zT2euSnfhG3iZ7avniTVutF0A9Cy83G6ty+b+Sswl0EDcDjaaADa&#10;W+jd25eLnbe+STQA+0cDcA1wf+GKZ1Zjzo+fYbap+0LVHKPk1XNtCfSxubEVy5+kQjm++p2jVol0&#10;NBdYbw3Ami9Opib+s/nh97JRNgJpAKbG2ABM5/6ssQJlkq9JtbVnjA3A9KqjE3LjKJ34lVJxPhqA&#10;qTE2AO3VoqH+oXMspaJeKBXLa60BqHZ1bls09rboOmrddTGlWTe2BuDC5MHusRRK+VsB0+/BkzJ1&#10;Sqah27+LaqMBaKdvqNfgWUqonixV66MBOBxtNACtQB3h2L5sLvaiDTeVivXRAOwfDcA1wP2FK55p&#10;DcCFya3M42fnti8d9fXkRULfAnU/9/gK5Z1SpRxfLThqlckFyeqSbeurAWgbdNWbskVyvHlx+dpR&#10;XVFFAzA1tgZgpK5njntcfhwl09Rk+GM0ugagnYg73ugcR7lsN8+fG0vR+WgApsbYALRXWrjGUS4X&#10;FJ4v0qWtBqBdPda1bdGE+qNSqZp6t8N9RqqsNLYGYK356OIHSZVy6s+Bd26nczi30QC07Ny97n3K&#10;xS7uYH+3NIEG4HC01gA037fufcql7s/f5WgA9o8G4Brg/sIVj6sBuOv+V6r/BjzJX729D76uVO1X&#10;oD+QGVvx2Ft2qvA33s5Zr1Ti50q19vTVALR8/SxHvaZzvjnOp71g8gA56nDRAEyNqQFo31A3NU/q&#10;HgdeQ6quPaNqAJo3aPUbcWlC9QMpWgwNwNSYGoDpH7v2yx2/SsL4E1K1mrYagJZ90+Davlh+JVXK&#10;s38oDfRlmXolMuWKyjE1ANPvh5Pz4ygU82avYtOp3lWHaUL9dKnWvrYagOlzsOrnf2Xs6+Im0AAc&#10;jrYagFagD81sXyWXegsbbiEV66EB2D8agGuA+wtXPK4GYJ1m2VIurtw4a1wyL8o/HGMsknqTU9ef&#10;526TVGpPnw1Ay85/5a7bfHz9G/PL5W3mDczN5ejDQgMwNZYGYDrvVM1boHak+dXYxmQsDcD0as+v&#10;5I5dOSVv56QBmBpLA9DOH9zIbb9J7NWid5XK1bTbAPxSbtvi2Vr5ysZQP9ZRr3im3f42pgZgoB7p&#10;HkeB1Lr6x76+1n/P1SyX2Q2OJrXVALR89TrHPuVjpw9q4s4pGoDD0WYD0C7eY+fad+9bJp+UivXQ&#10;AOwfDcA1wP2FK55sA9DOP9HEvH/2F89QLKiHO8ZXLHZFtTr8eHdn3eK5pNbtPkX03QBM3pBUbtBW&#10;jf1leaR5vr/KvKEazi3CNABTQ24A2tW50/lRa7w5zOXCRudgGaOhNwDtFR7pC9szc8etntNL3/5G&#10;AzA15AZgMrakIWMXxtiy4pi10sC8wK02AONXOrcvmqoLQtRbhGH6HM+jagCaN+/OcRSIXUygjjB+&#10;v7Nu8VzY2dXvbTYA7d1T9eovxS4uVRcNwOFoswFopb9rXPuWyWXmdeitpWJ1NAD7RwNwDXB/4Ypn&#10;eQPQXv7bzJubj0vFYajzhmkhvr9UqWZB3czUqfeXGbugRZv6bgBa9vOcrOLrrN92zklewLpWAewa&#10;DcDUkBqA9g1zeqWfneNHm5y3dJyG4utAjrZ2DbUBmF7Bta+pf3rueHXj673kKMXVbgDGf0nOp9OY&#10;F6NNG1ID0M7hGKrHm5p7mHzRpJlbAVfmokZu0WqzAeir2zi3L5owfpdUKsfeRu+qVyzTr3oZSwMw&#10;vcW86s+n05PFaepIX7+5ahdPqJ4n1drVZgPQCtVLHPtVSPzn2gvZrYYGoL162vk7pcW0sTJ12w3A&#10;aOMdzXb1/9jkx5+VitXRAOxf/Qbg+c7vjTZj155ACe4vXPEsNgDtL5pmblP5SXKFzFDYFzaBPi0z&#10;xoKJ/9bIZLyB/n6+dqnMf9FRxxAagJavnmZqbc7U7jJbzPfDRvN1rzYZdhPqNQDtCrT2xW2Hif8o&#10;I29W/TlITzE5unrMm7e0xrkmrvoNxvyc2V1dTc587WqiARioe3jR5Lblo+7qLeiHJr8P7S25oX6P&#10;qfctkzov2uflxEpf9/pXAPaR78rom9NEAzDQp5o4fq4Vim24XGDiqtt8fL1OzryeNhuAlv155tqn&#10;SMrOh2nZ7yE7f5WrXqHMmGd5LA3AMH6iewyF4l4Apaz0d6arftG0P92NlX7vuo5fJPNfi9ufS/YW&#10;Xvf+5RLqV0jValbFFYB9JH6vjL45bTcArUB/LrNflWwxr4duLxWroQHYv/oNwO5jX4OjBNcnsUwW&#10;G4DpGx73NsVzWnLF25Ckf5V3jXV+Qv1BqVKPXYnWVb94tnjr1A2lWvOG0gC0Av18kz6bgGlC/WPz&#10;C+GRMqru1GsA9pFLZOTNqt8AHEu2ma95vduvVotGGoAjir1SpAoagKlmGoBjyU9qX6W1qO0GoK8/&#10;79ynWC4pfUu8/fnprlUk25PPxzRjaQDW+Zw3dRVs/fcQ7U93Y7XdALTSKUJc+5fN8bUuqKABWDEj&#10;bQDaK6hqLYa0I1+UitXQAOwfDcA1wPVJLBPbAEz/elh3AtEtg3wjW+svIuohUqWeaP0NTL16TS07&#10;uXBbhtQAtNLn4/mZY/SVw8yLgbvJyNpHAzC1ZhqA8YfkjLGmGoDq63LW5dEATK2dBuB55nXaHeSs&#10;62v9CsCaTYdg8jCpVIyv3+6uUyD2Sq1ZxtAAtA1TO42Jcwxzc25jd+wEm+7lqF827c8d3kUDMF0l&#10;/meO/Sskfq0ULY8GYMWMtAFoBfHHHPuXzdZaTTgagP2jAbgGuD6J5fJqk39mPlY+vn6rjGg47Aub&#10;QJ+dG2uxnNjI7b+L7AsH93GKpcqtMUUNrQFoJS8ma99S0lTML8P4s50s0kADMLU2GoDfTiYNR2rt&#10;NADPqXWlPA3A1NpoAG41PwufLGfcjLYbgOlc0u79CkXtLZWKCdT33HUKZN7qt2NoAKZTpziOXyC+&#10;PkiqNCPQx+SOUS6HS6X2dNIANOquTL2UE73ogKtK1XJoAFbMiBuA+0xuYra/KLN/+dj3IlXRAOwf&#10;DcB2rdt0ffM98ijzs+K1yc+LpPEe72/O45PmZ/++5vn0FvM8fpLX6toCrk9iuTQxx5FqtFnWlDB+&#10;qmOsRbOfVGlG7b+K623mRffNpVqzhtgAtKJDrmO+iQ5xHK+vXJh8U9edmHkWGoCp1d8A/FWrK9aO&#10;0dpoAG43Lw6eLmdcDQ3A1JpoAJrfN01ruwFoBfq43D7F8zWpMl969dvFmf2Lx9fPkkpuo2gA1njN&#10;MO/8y7KLb7mOUzybkzdWbeqqAWgF+juZ/avFNlSqoAFYMSNuAFr1V+W22WY+D9XufqIB2D8agM2y&#10;U7DYKeXS19+/N9m+YuwzE//D8+MDzX8/v9nV7p0H6zR/8iK1s4xmWIL4YMd4i+YRUqUZ0UHXMjVr&#10;rnLbwpsBa6gNwEWhfpE5xhmZY/aZo70ovrOMrlk0AFOruQEY6l+0/iZnjNZCA9DOk1UXDcDUqm8A&#10;tvAm1OqiAejrTzv3K5azk69tEfV+Zmyb+3N46A3A6LCrm2NVXYjmomT/JtmGgftYJaJ2lWrt6LQB&#10;GD/I7FPijeLUnFbpjSMNwIoZeQPQ/lyzU0e4a5WJlorl0ADsHw3AZuyz/kbmNfe+Znz175RNY6/O&#10;/WLyu7I29wG6zJletOHWMprhqPfC6JTCL0DLCPQkc5ySMb9I2zD0BqBlF0FJL6+1K926xtB1Lkga&#10;k02jAZhavQ3A73cy0fkYrf4G4JcbWciBBmBqVTcA7dygLd1V0UUDMIxf4NyvaKL4nlJpNl8Hzv2L&#10;xNe/lirTDb0BaFcwdh67UNpZdbf+CrjN/6xYrssGoBXor2RqVIuv95KKxdEArJiRNwCtUEeOOmWz&#10;PZmOqSwagP2jAVhPctGWeR1W5w6D2dlmnnOxea7fRo5Ygbtwt/HVL73d1dVkRMNQ74XRx6VKs0K9&#10;i+NY5eJvvJ1Ua84YGoCL0omm682n2GTspfZNvlGjAZhanQ3AzzU24fpqtLobgIc39rWnAZhanQ3A&#10;c5PXCW3qogGYzkPl3rdYXi+VZqtzi2WoPyxVpht8A7DOH5XjF0uVZtVpyqbZmjx/2tJ1AzDadHez&#10;X91FFm3OTN6UlkEDsGJWQQMwvevszEydKvmKVCyOBmD/aABWZ2/VtReCucbYfC5OfmdWmg/eXbB4&#10;mms41Fs2vGn2r5vucc6Prx4jVZplm6R1V7f11YJUa86YGoCLFiYPNscdRiPQjzc2tpgDDcDU6moA&#10;XpS8IMJsq7UBaBt2TTZ+aQCmVlsD0C70FU1uK2fXni4agJadHsa1b7HMf8ObLvJWfbJ7O0f0PENu&#10;ANabVuayZI7lNkQb7+g4Xrn4ejep1ryuG4BWoL+UqVMxKpSKxdAArJhV0AC0Ar1npk6VbDdfw/tJ&#10;xWJoAPaPBmB59nfi/Pfgdh7vn5mfER8yeW5yUZKdi3g5e6dPpG5vaj3F5O1mn2+ZzPldbX5O+vEd&#10;pEJBzkIl4sf/Yf79eO7jVTKUlYAjdT0znsty4yuWdm7/XZTc++08btH8SSo1Z4wNwEXpX1eVSRPz&#10;rNSIOqSRJiANwNTqaABuTyZ+jdSN5awwy+prANqruZqfJoAGYGr1NAD/nryQ7EpXDcAw/oRz32I5&#10;UapMF0we5tivaLYWmophyA3AUL3EfdxCqdbIKsreXu0+brGE+sdSqXl9NADtnTt2gRN3zTI519v7&#10;4OtK1floAFbMKmkAplNhNXAlk/q6VCyGBmD/aACWY6eyC+I/O8eV5gzze+kdlf9Ia39u2zsbgviP&#10;mbrLc5557pe4AM1dpHhsA9Bemebr3zgfL5fN5hfGw2Vk/QnjlznGVix28uo22Y6w67hlYpteTRpz&#10;A3BRoO5hxrGfydnLxtVx4v1lNNXRAEyNuwFo53b4qskj5WxQxOppAG43PwsOSCYPbgMNwNS4G4D2&#10;D1ZHJS/Su54+pbMGYM0pT+bNjWPfcLn2KxK7EFMRQ24A2jflzuMWiH3etSlQezuPWzzbvYXJraRa&#10;s/poAFqB/mSmVtW8WyrORwOwYlZJA9AK1Bsd9crH3nVVFA3A/tEALC5dvOrk3HjSnO358e6NLZhl&#10;X7fa1fenNxsvNV+7Z8vWc7gLFI9tAFr2G67u7alpTvWiDTdNavbFzrfkHtv8+PoJUqUd6W0rdX4R&#10;2Bdv75JqzVgNDcBF0QFXNS/u7arBR5p0f1Wg/UFRBw3A1DgbgKeZ594HO7mNbzUafwPQLlCkzAvJ&#10;crfLlEUDMDW+BqBdlfFb5mf8XnObW23qqgGYLNxV43ewvcJtlvS2Gve+85LM3VvAUBuA6SqfVa8o&#10;25o8B9pkfwfWff3lq7dJtWb11QC074uamVD+guR7qwgagBWzihqA9vbE5CpzZ90y+ZZUnI8GYP9o&#10;ABaT/q6adpXsl5LftW2wvSBfrzPHcP0e32xe5/+7bDlDfsdyWWwAWnVXblvKT5KT60O0/gbm+FVf&#10;GJ3V2Fxus9irDN3HL5iGX1iupgbgcvZ+evvX0kCftGysbWer+UXyEBlBeTQAU6NpAJoXDbYhb18o&#10;tzl1wFow2gZg/Efzy3rfVhZocqEBmBpPA/AC8xy5m4y6f101AK1aK8LOuKLevk5LPq+u/Qqk0Itr&#10;Y6gNwHpv7r4vVdpVv/FztFRqVl8NQMs2nt11y8X+obEIGoAVs4oagFYQv9JRs3yK3uFHA7B/NADn&#10;S/pF5vd0fiyXmp+xr5Ct2pWuZ+DqUVw0/+dvfqdyWd4AtEL9Ked25fNJqdgtX7/GMZZiSeYtUbu2&#10;nkY+x5MHyBnXt1obgIvshJz2BX+gv2xSdW7IEon/XPly4XoNwEvMsffvNLYZ0YbRNAA7nLtrtRtP&#10;A/BE83tzo/le3c2zE/12rX4D8ITc93HrUW+R0TenmQbg4e7xLqbm1fo7En9IRt2/LhuAof6oc/9C&#10;if8oVfLSF82OfQpls7fnodeUSrMNtQFYZ/XjdHoK92vTRlPjTpzFlJ4UvYA+G4DplZvnZmpWycWF&#10;7rRaDQ1Ae7u+82dziwnVM2X0zemzARgdeUVzXrPmNysY9T2pOBsNwP7VbwBemPu+aDtd/RHdSl8/&#10;uu4iOM8LJ4+WrboRqVua4/4hMw6bE5Im5VT5Hcol2wC0t1DWncB3R+JXStXupLd+OsayyhLqD8sZ&#10;17faG4DLRZObm/F+wMTejuU6l2YS6kiOWE69BuCZUmX86jcAtfka7DIzzdwWcXKhyeQx3zAagPbn&#10;wgnm+9DOiXuUyaHmufJh8+/rzQuqJ7Y2L1UZ9RuAh0mlcWuiATjvSrBAvzq3T7VsMW8w7iFV+9Vp&#10;A9C8kXbtXyzbp774tbdRu/cpkp9IlfmG2AC0i0ql0w04jrnK4utAzro5fTYALbuSr7t2uRT54+uq&#10;uAKw5MrHQ9VnA9AK9PMzNaulSHOEBmD/6jcA5y/ENWa2b5E/54udV7na1/7pYqPzYxd+3NHUND+7&#10;/PgZhf5YY+cMD/RxJtkxHS5bOOQ3LpdsA9BKb51sokFyibcQ31+qti+dY2NbZgyrNSc1dsvhWmoA&#10;LrJNm/T++yb+GuvKhZXmwqQBmKrdAIz/WypNZ38wO/ctm/hjUhF1NNEAXNhwi2S1rTIpejXQUNAA&#10;THXRAPQu38m8iPuRc9/SMXVsvb512QCM1PXM9tVfk9mf0S71ri4rs4jC8BqATU3qP478Xs66OX03&#10;AO3vm0CfnqlbJZcmV47MQgNwOPpuANrfl00s9hnqH0rF6WgA9o8G4HT+xruY87s0c77bp77e8OM3&#10;ZLYtG/sa6EjzNZm9uEc6H6FjIdP4xbJFRm7DknE1AK10tdomFlE41fwSuZlUbZev3+o4/upNqeWi&#10;Z1iLDcBF0SHXMb/Q9jXnkP1h0EQ+IEcpjgZgqosGoBXor+T3LZ1tvS5fv1o00QAcWzOvChqAqU4a&#10;gEa6wnzVeYVXpqt5ZWbpsgFo1Xl94ZrrLLmdrcYfqEP1eKk03zAbgA01pMeShq+c7bsBaNnF4tz1&#10;y+YzUtGNBuBw9N0AtHz1NEft8pm3WCYNwP7RAJzOdaforCuq6zcAl+f7yYUH06R3p2X3Od2LDrqW&#10;bLFMfsNymdYAtOq/0ZCo7yUv2toW6J/mj72q08w8i2u5AbgoUvc25/GnzHnVzZne7upqcoRiaACm&#10;umoA2jknkrkTXTVKxFe/TOaaRHU0AIuhAZjqqgFoBfp9uX2r5Yzkqrg+dd4AjD/krFEkof6ZVFli&#10;5z92bVssl5Wan3doDcB0rqAm/jA/nthFtpo0hAagnWopiP/hqF82m81zYvo8tDQAh2MIDcDkivZG&#10;3if/VAq60QDsHw1AN18/Kn+u8d9mvi5wNwDtHyHt1XrZFFnp/ejkd8A06e3E2X0cz6/8RuUyqwGY&#10;rLTW1F8bW75NLr1t2XHcVZ2zzS//+qst0wBMJS/K9H6Zc6uXUD1PqhdDAzDVVQPQcs8FUSV7SEVU&#10;QQOwGBqAqS4bgHsceA2zfRNzhprXXPrTUrUfXTcA07tJ3HXmZ3PyuV/O/px1b1skR0mVYobWAKx3&#10;7mPNcXL2zRhCA9Bqan5RO+fUNDQAh2MQDUDDnzzOUb98QvVkqZhHA7B/NADdXL/T5y3642oARhvv&#10;KI/m2fchUXxn85x6efJHzOy+SWa8R7VTGSWLsKzY54zca6HMBuUzqwFopVfINDVP2vOlavMCtbfj&#10;eKs/vnqSfAaqowG4kv2Ls/s8y8c29MqgAZjqsgFor9Ks96ZgMed3Nt3BakQDsBgagKkuG4BWGD/V&#10;WaN8tiWr2Pal6wagnW+3zqIVoX6sVErZ569ru0Ip8XvBGloDMFkR1XWsVZ4m5xIfSgOwsZVZzfeW&#10;ndPKhQbgcAylAWg1s1jm0VPntKUB2D8agHlpP2vlFfT2d+o8ZRuAKyRX3br+cHdOcpHdNHb6k+w+&#10;oXqJPCqyG5TNvAagZScudO1bPheab7J2VsKr/807zvj6C/IZqI4GYF6gP5I5x6o5o9TE7zQAU102&#10;AK16V6ksi4qlIsqiAVgMDcBU1w1AK1CHOOuUz696mzKg6wagVacJ4Ou3SxUv+ZzV+YO0vf2njCE1&#10;AO2tns7jrIG45oKsaigNQKuplVntLWMuNACHY1ANwMnDHMcon6mLJtAA7B0NwLxQR7nznLcwh1Wr&#10;ASiC+IBcjUA9Uh7N22dyE7PNZZl9vi2PipUPlk+RBqDV2K2R5kXRrAkQq0hXdHEca03k3Jn3khdB&#10;A9Ah6dp/J3Oe1WJvTy+KBmCq6wagFehD83UqZNatEZiOBmAxNABTfTQA01szLsjVqZT4TVK1W700&#10;AOvMoaiOkCpm7Oa4zm0K5ZLSr5WG1AD01YL7OGsh8T9K/SF1liE1AO3PMF//2nGcstnmBZvuJVWX&#10;0AAcjiE1AK1Afd1xnJJR/5c8h7NoAPaPBmBeoP+QOcczZl6Ft6iJBuCCeniuxrxF4fLvSbeunEN6&#10;5YPlU7QBaOeaq/2DfDHmB4/rh0ZV9s2+8zhrJPPuX5+HBqCb/SXUzOrAxW99pwGY6qMB6KvbmH2L&#10;TOA6J3MmlIUbDcBiaACm+mgAWr5+q7NW+ZyX/JW3a300AO1UJa46xXLhjkXkaq2eqr6X1ChjWA3A&#10;37mPs0Zi30A1YUgNQMv+wdB9rLI5VCouoQE4HENrAKZ/TKm/oJBdtTSLBmD/aACulF5Rl73991Py&#10;6GxNNACjyc1zNebNGx/GL8jts+KKxeyDZVO0AWilb5DtKifuWmUS6ndI1fqamUdjzPmyfCaqoQE4&#10;nV28xn3OxePrdVJtPhqAqT4agJZ9LjvrlUyo95WKKIoGYDE0AFN9NQCTubsamnLE/rzvWh8NwEjt&#10;bPbbnKtTOJMHJHXqXKXt6yCpUcZQGoBBfDf3MdZSGlpIcGgNQKuZxRa35xp2NACHY2gNQCvQOnOc&#10;Kvl97oIeGoD9owG4krOZ5mheuzTSAFT3ztWwX6NZ0tdq2Sb9x+VRY+UD5VOmAWjZe/6b+KuBreGr&#10;p0nV6urdErJaclHyArsqGoDTNdGUKPpXBosGYKqvBuBuh1/F7H9svl7pbDY/vO8uVVEEDcBiaACm&#10;+moAWnYRj+S2O0fNsskuctG2PhqAVqB/kqtTOOot8vWu/ia6yhVkg2kA6nfm66+5nNbIvJnDbAA+&#10;0nGsClHflIopGoDDMcQGYKTuampXX6BpR9QLpWKKBmD/aACuFOr35M6x6B0YjcwBqN+cqxGqx8uj&#10;0wX6mMx+R8kjxsoHyqdsA9AK9Yedtcrn3Nrf6GH8fkfdNZjMD+AyaABOl77pODVzvmVT/Jc3DcBU&#10;Xw1Aq97tasuiftTYvEVrAQ3AYmgApvpsAFqB/kyuXrUck/zhoSv9NQDfnatTPJucf0EvngvN/leW&#10;kRQ3nAZgE3+UGn+aaJYPsQFo2ead+5jlsrzRTQNwOIbYALQC/cXMsarkmBXNeRqA/aMBuFKgJ5nz&#10;O0sema9uAzC9/fjkTI2LvN3V1WSL6exrn5X7/VMeMVY+UD5VGoDJLTD6qFytajnWiw65jlQuJ30D&#10;cGKm3hqN+rp8VsqjAThb7SXz1Vel0nw0AFN9NgAtu5qvs27pvF4qYh4agMXQAEz13QBcp25oajQz&#10;JYpd4KErfTUA/cnjnLWK5fSabyozq+cVNIQGYKDu565fOG82NXbtP44rIMrnM/JZqW64DUD7dW7i&#10;7qrvS0V7rjQAh2KoDcBocltTv8b0DJIwfplUpAE4BDQAVwr00SvOL9Q/k0fmq9IAtK9PI3VL81x+&#10;ndk+36eyF9IV4VpAbUfjMPtA2VRpAFoLk1uZ/ev8QFsW82a7ypUyC/qh7npFox6SrEg8hATxH91j&#10;LJzLkjpV0ACczf7ydZ930RR/w00DMNV3A9DfeDtTp4kFYM5K3nBjPhqAxdAATPXdALRcLwyr5WLz&#10;QvE2UrVdfTUA7cJI9X6m/t7xsWIpMw/vckNoANa5y8XXv5Eqw5B9E1Y+5vdphSs5lxtqA9BqZk42&#10;83WfPE7q0QAciqE2AC07TZH7uCVift4trqhKA7B/NABXyq0VUeKiKffrvPNM7B+Ap2VWU/23XnTQ&#10;taT6bIHeM7Pv5d4+62+0+ODKB8qmagPQCuOnmhpN/MXKRO0tVYsL9UfdtQrlD1JlGHz9dscYy+bV&#10;Uq0cGoCz1Xue2RfhxSd6pwGY6rsBaNW7ZW0pfnygVMQsNACLoQGYGkID0N725OtfO2uXTzdfl74a&#10;gFaofuCs13bsnI1V9N4AvHwnU+uEfO2CaXKxvSb4ei/nOMvErppbx5AbgFF8Z3OMBuZk0z9J6tEA&#10;HI4hNwAX1M3MMS7JHLNK0vegNAD7RwNwpUCfkjm/4ounNveHXhP1PS9SN5bK86VXEK6sEanbpw9m&#10;HyibOg1AK9AfyNWslq3mxcETpOp89oV3nbnZbMNtSNJf/O6xFs93pFo5NABnqzvXk68/LZXmowGY&#10;GkIDMF258qR87dLZ7oWTR0tVTEMDsBgagKkhNAAtO+dWU38ItYusta3XBqCOnPXazfnJtDVV9N0A&#10;rH+Xy/2k0jCktxs6xlkidf+gNuQGoOXrzzuOWz62UUoDcDiG3AC0mpnb/+/JFbo0APtHA3Cl/Bx8&#10;Sh6Zr4kGoK9+aX4mP6/03a52GqlcrY23W3xw5QNlU7cBmLwIV0c4a5fP+ebE7iKVZ7PNQneNYtnx&#10;CRwQ+wRxjbV4tiV/ySmLBuBstrHqPu9i8XUgleajAZgaQgPQssvEO+uXjXkzWGTC17WMBmAxNABT&#10;Q2kAWoH+Uq52tZzg7XHgNaRqO/psAPr6Uc56rabW/Mj9NgDr3X1g3sANcBGqUP/CMdYyOa/W79Kh&#10;NwDT6ZXqTz+SvOGMX+Z8rGhoADZn6A3AdE7bCzLHrZD4tTQAB4AG4Er51XQPl0fmczUAQ/3jtPe1&#10;LHbKjRXb2Pexam/zPXE3qVSe66r5HdNKZR8om7oNQGthwy1MrTNytavlVwVXRqlxVZb5Rh8iO0+N&#10;c7wl4uvdpFpxNACnS99k1ntuh/ELpNp8NABTQ2kA2jdQof6h+xhls0peyLaFBmAxNABTQ2oApqu8&#10;2Tlh3Mcpk1DvK1Xb0WcDMDrgqmb/i3P12s0ecvTy+mwApne5ZG9bKp4w/oRUGhbXnEZl4+tnSbXy&#10;ht4AtOpOO7OUrzg+Vjw0AJsz9AagFcbvchy7bOyCB/W+x2kA1kcDcKXszyH7B5KiXA1A1yIgdl6/&#10;QJ+2bLufVL77YFH+ytzt3m6HXyV9cOUD5dNEA9CydZq7DWb2Jf72EuM6P0yrTgjdtvT2iHqfQ9uV&#10;LosG4HTB5GGO8y2XMm+WaACmBtMANCJ1b1OziXl5LjE/2+4gVZFFA7AYGoCpITUALV+/1XmM8tls&#10;fubcVao2r88GoBXo7+bqtZoat8H22QD01WPcdQsmjJ8olYaliduAy9y+lTWGBqCd5D3QF2aOXSX1&#10;3k/QAGzOGBqA0SHXMceyCxi4xlAi2QUXSoYGYH00AFfy442Z8ztPHpmvaAPQyn7e7bQnddjX68vr&#10;2Wmpdlj5QPk01QC0gvi9zmNUSvwmqZrn66e49ymU7ckLkKGq/cvSnJ+9haAMGoDT1b+1q9z8QzQA&#10;U0NqAFr2agrnccpGHSEVkUUDsBgagKmhNQDtCoh2cTHXccrnyNZu3+y/Aejn6rWXc5Ir6arqswEY&#10;xPu76xbKeckfyoeq/m3AF5nz21mqlTOGBqDV1CJkdUIDsDljaABatpHlHkN3oQFYHw3Alex7wuw5&#10;Fu2VlGkAJlfur3gubUkuJKoqiP+2rJbNd+URY+UD5dNkA9A2OgJ9VO4Y1WKXUH6EVF6pVlPG/DIa&#10;smauIthTqhXTdQPQvnEbgyC+jzk3883rPOeCKTn/EA3A1NAagOs2Xd/UrfMCblnUC6UqlqMBWAwN&#10;wNTQGoBWqB/rPE6VhOolUrVZvTcAG7iqvngOlaNW01cDMG0mn5mvWTjFVzjsQxO3AVf9PTqWBmBj&#10;V2PVCA3A5oylAZgufvfPzPG7DQ3A+mgArmSnjcidY/xieXS2Mg1Ayy76uHL747291LXl0eIidctM&#10;HZP4Q/KokXuwZJpsAFrpcuKn545TLacm9Zaz8wPaq6rc28+PbbANWTqfYt1bqX8l1YrpugFoJ4i1&#10;t2HXvTe+TXauouyEnpUy40pWFxqAqaE1AC3XL4FqOS15cY+VaAAWQwMwNcQGoBVonTtOtbTzc6Lv&#10;BmA6hUsTtzcWyZvlqNX01QC0z0tnzaIZ+B+ZmpjupmpzdywNQKuJecHrhAZgc8bSALTsz033OLoJ&#10;DcD6aACuFKnrmXPatuIci64oX7YBaAV604rtfX2QPFJcoF+9okZSZ3nPLvtg2TTdALTs3CPZT3TV&#10;2EbAjgkPDV89x7ldsWxPGmxDF6gfOcZeLmV+gHbeANyxqs2vPH/yOPnocKSTb2+QMdbJ5uTNVhk0&#10;AFNDbADa50UjTeEkn5SqWEQDsBgagKmhNgDTv9pelDtWtXxcqjan7wagFehv5Wq2kk33kiNW01cD&#10;MNBfzNcrnM3e3gdfVyoNV/3bgC+t1CAfUwPQrghuL4Rwj6X90ABszpgagOliTXYxD9dY2g8NwPpo&#10;AOblf+ec70WHXV0ena5KA9DfeDuz3crV3EP9Inm0mPx8yZclV+jusPLB8mmjAWg1s5pQmlB/Sqra&#10;b9LYuU2hqB9JlWGzK/k6x18ivn67VJuvvwagxHxdfP2E1uY8KsM2m+3tMyvGVznl/0JNAzA1xAag&#10;FahHuo9XOtu8hcmDpSosGoDF0ABMDbUBaPlqwXm88tnqLcT3l6rNGEQDUO3trNtszqw93UgfDcD0&#10;zfe5+XqF8x2pNGxN3AYc6ldIteLG1AC0AvVGxzi6CQ3A5oypAWgFalfHOLoJDcD6aADmuaZYK/I7&#10;pEoD0Arj92f2O9eLNtxaHp3NLhiZv5BukzwqVj5YPm01ANOrqL6fO17VhOpVssTyxbnHisY21sZg&#10;n8lNzHjrrjr6J6k2X+8NwB05LnnjFE1uLlt2y14tEOifZsZUPQuTf5PKxdEATA21AWjlV5OqGPOC&#10;Y8i3wXeNBmAxNABTQ24AJn9Iiv/iPGbpmDfQdRtZyw2iARg/yFm32UzkaNX10QAM1TPd9Yqm5LQj&#10;ffHVbcx4694G/C2pVtzYGoDJLfO5ieC7CQ3A5oytAZjMQ9rU77CSoQFYHw3AvLS3kp3X/5i5r6+q&#10;NgDtvH+5+TTVjwotTBboz63cz8S+Nlghu0HZtNUAtNJP9mm5Y1aLvZRyv8zHymRrMp6xCNT3HOdQ&#10;LpG6t1SbbTgNwMXY5udR5rm5e/IisW3p3AD2uVVzwY8VOVKql0MDMDXkBmCTt/gNfU7SLtEALKZ+&#10;A/C7yRxco4+6vePcyqWtBqDlq6c5j1klvnqdVK1vCA3AdMG483J1G416oxytuj4agHX/wFT0CoMh&#10;qH8b8BZvnbqhVCtmbA1AK4xf5hhL+xlEA1B/JP+zf4SxK5K7z69Ium8AWnaRBPd42g0NwPrqNwBP&#10;dT6Ph5A6U7kFWmXOM73AbJaqDUDLeSXtnD9qBPHdzHZ2Idzl+/09acqvsHKD8mmzAWjZOd6amg+w&#10;VtT3ZETj4OvXuM+jREK9r1SbbXgNwGz+YPIZ8zV8efKLoYmrIWwNO1dl+mL7kmXHaiLbvAX9UDlS&#10;OfUagBcln9vVkECfkDm3kmmxAWjZW+ydxy2dC5KGIuzPIRqARdRvAJLFtNkAtJqb6+5sb5/1N5Kq&#10;9QyhAWgF+mu5uo3GvIiuq+sGYDrnW40FUsyb2DFp4jbgss3xMTYAkzuq4j86xtNuhtEAJH01ANM7&#10;+X6fGUv7oQFYX/0G4IAT/1nOsjx7YVT+yvPTkwuBpqnTAHTPHb/FPN8eIltkXL6TeSx/AZjz91x2&#10;o7JpuwFo2TfjrmN3GdtQG5No/Q3MuOtekfb3QvPqDb8BmI29+upoU+cLJuvM88v+leoRyV++7eTX&#10;9paJRXaSaHsVoX3Dki4D/m4T+6aszuX481J94vZ6DUCyIy03AO3EsbWblDvyFam6ttEALIYGYHNp&#10;uwHob7yLOU72L7nVUnTFunmG0wDcI1e3uZzWyJzCXTcAA/38fJ0yafn3XtOauA04VD+QasWMsQFo&#10;hfGzHeNpNzQAh5J+GoBWH887GoD10QCcLtA6X9N8bJo6DUDLV4/J7W9/D9lp7bLsFB6ubZcvhrtD&#10;fsNy6aIBmP4VIbuaSZfZkjTUxiZQ33ScS7kUuRJtfA3AIefvzm/qomgANpQO3giF6nnuY1eIHz9D&#10;qq5dNACLoQHYXNpuAFr2FjbXsctnu3lN8EipWt1gGoDqfs7aTcRe2d+E7huAX8nXKRPzOR2b+rcB&#10;b/MW1M2k2nxjbQDahnb9z1W50AAcSvprACZXJOmjM+NpNzQA66MBOF204aamTn6hLdvoc6nbALTc&#10;v9u/KI+mgskDzMfydyQmi6S6ZDcsmy4agFY6z9rfc8fvJOrrMopxCfRL8+dSMvbN4jw0AJvKhV4U&#10;31POshoagA2loyshmrvF79TkatW1jAZgMTQAm0sXDUD7fZ2bCLpyfp+fB6akoTQA0z8Mn52r3Uji&#10;18pR6umyAZhOGG7nunbUKpL4H41c9di1Rm4DjneXavONtgFo2DeC7nG1ExqAQ0mPDUDD/p50j6ud&#10;0ACsjwbgbHbev3ztrckVr1n2dl07pdrylL2ozM5dmK2R1FE3Th63z3l7K3J2TL7+fPK4U3bjsumq&#10;AWiFk0ebY9Zd3bZ8iizzPETpG4caLwiTnJq80J6FBmAT2W5+KL1YzrA6GoANpasGYHwfc7yG5jiN&#10;PyRV1yYagMXQAGwuXTQALTt/rev41VLu923WUBqAVqA35Wo3EbtATBO6bAC635AUT6g/KpXGxU7o&#10;Xvs2YP0LqTbfmBuAVqCOcIyrndAAHEr6bQBaTSxMWTQ0AOujATifrz/tqL/VfLzbKeOCycPMcV3T&#10;kh3tRQdcVbZyyO9QLl02AK3umz+X1Lols2+BOsRxTuUy9fJRQQOwbrbNXUWoKBqADaXDuZDsnI/O&#10;MZTONjPuB0nVtYcGYDE0AJtLVw1Au+iUr37pHEP5XOjVWThoSA1AX/2Xs369nCzV6+uyAWibS846&#10;BTPvdd6Q1W8SbTfPpdtItdnG3gC00/q4x9Z8aAAOJUNoAD7SMa52QgOwPhqA89m53EP9M8cxtpuP&#10;v2PuxVNNCPUu5njnZ45v88/5f8jM71QuXTcA7QvhWi+qykZ9VY48TqF+kfu8SuUzUs2NBmCdmBee&#10;JW4/mYcGYEPpsAGYvqHOzydRLT9tZJXrMaIBWAwNwObSVQPQSv/KW+9Kp6VskqrlDakBaKfMcNWv&#10;E18fJNXr66oBmC76VmexmHPNm4Wlxc/Gxldvc5xTyai9pdpsY28AWoE+LDOudkIDcCjpvwFoNTfl&#10;zezQAKyPBmAx6zZd39R0r3RtF5iK4jvLls1Kj/uZ3DHTnFfsNZZ75+LpugFo2ZVag/hvzvE0n+fL&#10;UccpXW30wsw5lc057hVkBA3AqjnH/IB4spxVM2gANpQOG4CWr3dzj6NK4jdJ1bWFBmAxNACbS5cN&#10;QCuID3aOo0qq/u4ZVAMw+YPwGbn6ddLU1fhWVw1Ae8uRs0bBNLXoSV+aWA3YvoEvYlU0ADfdy4yl&#10;oalHZoQG4FAyjAagfT4090es6aEBWB8NwOL2mdzE1P1t/jhJNpvjfSyZqqIJ9j1KoPcwcd3ya3NW&#10;ocVbE+4CxdNHA9BKLyfekhtPs7l4VbwhDFTsOLdy8fVTpFoeDcAqOdZ8Xe4hZ9QcGoANpeMGoJ2Y&#10;P9DH5MdRKefsmBh2LaEBWAwNwObSdQMwmtzcHLfuH/QW81dvd3U1qVzckBqAVhOvb5bH33g7qVxf&#10;Vw3AQB+Z379EwvgFUmm8mmgUFblaYzU0AK0uXivSABxKhtEAtJqYlmpeaADWRwOwnHTNhaPyx9qR&#10;y8zP3IPMc/Mxle7SCuK7mdebHzR1pjX+TOJ/JNsV5ixSIn01AC37DeMaU2MxLyxXg/Qeccf5lcis&#10;22K6bgAG+s2Z/ccU27R+X6U3XkXQAGwoHTcALdtMcI6lQuzzYK2hAVgMDcDm0nUD0PLVgnMs1fJO&#10;qVrc0BqAfvwG5zGq5QSp2owuGoDRhpua7etczbV5Vawg38RtwKGOpNp0q6YBGN/BjKfdiyhoAA4l&#10;Q2oA3sOMp92rT2kA1kcDsLz0Qo53msxbrPaf5vlyiMneXqie6fkb75L8Hrd3t9rXV/Znc7Jie/wm&#10;s+0XTY5btu+UqDi5LbgUZ6ES6bMBmN7+UW/i41mxjbPVIL0N+ILc+ZXLBUkdl64bgN7lO5kf8M8x&#10;+7nvux9s7Opr8X3kJNpBA7Ch9NAAtAL1dfd4KiRUj5eqawMNwGJoADaXPhqAdlW3ek2I5bnUizbe&#10;USoXM7QGYKTu6jxGlfj6C1K1GV00AGsvhGJel6wGjdwGrP8k1aZbLQ1AK4j3d4yxudAAHEqG0wC0&#10;2n6fQgOwPhqA1S1MHmye4792H7vxnGpeh75IjlySu2Dx9NkAtNapG5pxnJgbV/1Mb3iNURM/cKc1&#10;RDtvAC5KGoGPMc/BjabGpZmaQ8p3TR4hg24XDcCG0lMD0L5wsZeKO8dUOsfNXgJ+laEBWAwNwObS&#10;RwPQsn81do2nUko2gIbWALSvAwJ9Wu4YVRLGL5OizeiiARjon+T3LRE7/+xq0chtwOreUs1tNTUA&#10;0ykFLsmMsbnQABxKBtYAbPnqUxqA9dEArMeuABzo15uctPLYjeUC8zV6v7eXurYcsQJ34eLpuwFo&#10;LaiHm7E0+8Nktd1CF+qnO8+zXCZSbaXeGoDL2G+CIH6xqfUVk4uW1e4rZ5vP+UfNm6W7ywi7QQOw&#10;ofTUALTSeR4cY6oQuxT9WkEDsBgagM2lrwaglVxR7hhTtRRf7GxwDUAj/SOg+1hlEqlbSsVmtN0A&#10;jDbc2mxb76q3hcmtpNr4NbIacPxeqea2mhqAVhB/yDHOZkIDcCgZVgPQ8uPPOsbZTGgA1kcDsBl2&#10;AdVA7WpeK/7MPZbS+at5n//28rf7urgPUDxDaABaTS8M4cfPkMqrQ/Ik1OfmzrNcLvGig64lFZcM&#10;oQG4nL3qyZ88ztT9gLx42LzsWG3mBPNN/qnkudPWHH/z0ABsKD02AJNmtp0jwjWu0rm0tWXoh4YG&#10;YDE0AJtLrw3A+G5mDE394fNk5+92l0E2AGuugpuk4BV3ZbTdAAz0nvn9SsTeprSaNHMb8PHJVaXT&#10;rLYGYLT+BmZc52fG2UxoAA4lw2sA2j+2tHXnFg3A+mgANs8uMBaot5h81YzjnPy4nLFXaH/fvNaM&#10;Gvl5uoKddLBO7KSHg2B+YbvGVzVVVmkZOvvm1nWuZRIdeUWptsS+cXBtWzRt36Zom3HB5GHmm+jN&#10;SYMuUN8z/32yfHNVzRkm3zf5iBeqlySTeA7BHgdew/k5JuXSVwN3UZNfx7V0GzAAAAAADJVtgtvF&#10;Pmyz1Y93Ty5kS65iV7smFxLZ+ZldPRcANdmrIpOOvL1yyN4+bL/p1H+l34RJ3pp8LIxfkHwzBuoh&#10;yTes3Q8AAAAAAAAAAAAAAAAAAAAAAAAAAAAAAAAAAAAAyvK8/w8PE1w8R7hDRwAAAABJRU5ErkJg&#10;glBLAwQKAAAAAAAAACEAiSe9ieATAADgEwAAFAAAAGRycy9tZWRpYS9pbWFnZTIucG5niVBORw0K&#10;GgoAAAANSUhEUgAAAFYAAAA4CAYAAAEQrz9LAAAAAXNSR0IArs4c6QAAAARnQU1BAACxjwv8YQUA&#10;AAAJcEhZcwAAIdUAACHVAQSctJ0AABN1SURBVGhD7VsJWFVHlp7vSyZLT8Ys/dlZvumke5L+pk3P&#10;pB2XuCW2MYm2mkRjjElMa0QUNySKG4q44Iq4L7jjgggiCijiwuaCKLK6IOIuIoooiLIIj/f+OefU&#10;vbwFeSxK2u7xx+ute6vuqVOnqk6dc6rev6AOkMKvtR+OsNhEecEoKzdoKWtohYfimf91kBc37xTA&#10;UFFBzwPk2WiskDujVmwsDdwvd4vCJuw6lAaTyURpo3plg8rCf+o5CRMWb1UPJlV4S8QhuZu0j2vF&#10;ho7HUZj5BgL3HZW7jsrCr340XEsB341dJve41LNy9484Ivf6sdFpyBwtpYNYETGaUVl4b3waGndw&#10;kbSStYJJ459RPzZeaz9MKI5ZGKC9sYQRRSUPtLQCd5R/RJz2VBUWhIcL4Sbdx6NJj4k4kpZJnxqR&#10;fStf8o2U98N4HzzfwhHns3IQEpNAozoZ90tL8fWohQiOPi7ldAhhbq1qv2q3+t9Id10OnDaPan1Y&#10;qbFpHp8Zl7K1VB3lVhdUIbx59xH0dV9F88+RnkzSXCNNBKOpAg/KyzRuTWjVZ4qUrw5VCPOEZqK/&#10;7zoaSwP2odn3HnBfug0nz2fh4vVc5N65K2LZE5eCxDOXkHw2C3n59/BBrwkaBYVfThSPA0JUKRQT&#10;ntV0mi2UrK0xdkGglqoKIeq9Ybc8OM/2k7stHkZ0wpJtWkqHPiRtiP72c1fqbQPu3C3Ebzu5olGb&#10;QfKetXQFq0W67hcXo2kvUpdE9F+bOeASdeLYef7o8fMCbAhTKtOKaIXRhCs5tyilBnkl0aaO8PDZ&#10;RrxQ/9MwYzBRfq9PmtZ9p8psZGgdxVnqTz3pM4efeYbpoJR8yO/Ms4th0hQ8QyP6aGBmLmZzCxUe&#10;C1FbVCHKyoZnl650mQuDwaxgKoyqmbcL7sn9YahClIcPX1NXbBeCPkHR2HU4FUOm+6LnqMUI2ncM&#10;O6ITcfN2gfZFVVgRfe1jZyFoMJQJt8ynAt/1tA5zS/jPElZEyw2GSk7f+nQkvTFhlPcm5N+/j9Sz&#10;l6npFbQ6lOKNji7YHp2EffGpQvBWQSHe7TZGESH8Mh31OKAR5Q7Zj0X+e+C+JAjDZvii/6RVOE26&#10;1FaS1SH7Zh6OnDiPkgfWi6ctOD8t8wqij53S3tQeVhJgNcALro7FAfvxHOmN2oL7uLjUPrMMVh0B&#10;e+O1p9qjCrPPNhsA92Xb4bYoCAeSM0iyPI+MmLZyh0hlkOc6+JF9dT03Hy+2GIT1oQeFyXiyvXiE&#10;sxnL3yRnXML345fhflEJVgTF4ELWTfyxu5uoH2Z2W2QCSonesFkbUVhcirc+c0F+4X2hsT2KbGjq&#10;0kNU/9gF/pRW/WtXskaa8PzxgaQzcFsSQN+YlQGDFS/b2TqeoV5g5fxK2yHaG1IoTUmhcM0WYGb3&#10;x5+UPLYHNF4EbCPo33w7erH2VqGS2TLSSq7zNgtz/AFPz0ZtnLAn/oTk/9dX4/DmJyOwZMt+jPbe&#10;LF7DS60G4lBqBkrLynC3qJi+paUmJ0+0XdPeHli1LYrssmShyfbE3PW7xaZwnLoOczeF48zFbMlz&#10;9fbHQr8I7DqQLHWx9F9tN9imiTaSfRLADX2T9NfD8EQxW1ZeLr1aHZ44ydpDLZg14rnmA2VsBe5L&#10;wJXreYg9flrLq0Dxg3IykUopbUT44RS600ijrjQbIQYERx2jO7+jP8qLP3mOS9UZdpk9Sk5N+wGz&#10;iFFHZJGq6jTEW9J8saHNlUcfO4kKUlcuczZRY+KRlH6JGpSLmMSTpJrKSJOcptU+gVSaAfM37KKy&#10;BmG4PrDL7NudR+PzwV40oxPx9cjFlYy6kmH5UmuerUZ0oMa06zdV+wI4eU6tetfFazOikPQsgxl8&#10;r9s4MVg372Hn2cywuGPSACNa/ThZvXwIah4GRCSVlseoY6cpacQiUjEHkzI4gy4j2vyN/SQj1oUc&#10;wK6DiUgmiadfzEJ8WgbyyAo5Qqpt9fYYZocs7ZEygWauDcOgaWuRcOIcIo6cwCmin517GyHUA+/3&#10;GE9qki2XqtL/Z5tgTw7+8ZgtM5RjWWAU5m/eQy7iJvT3WIEl5HbzDK4NeHKcz7oh9r99mHApOxcb&#10;dh6mdPXKvzpYSZZnOk8EJppw+qJ6trOiWCKPvBvWxfbB1Nk4UsGNuuIhzOpQFlNpeZn2bB8F99iQ&#10;6a89VY8GYZbvbEWZVyL7yC8sovIPk6w1U4+V2RGz/TDCaxNe/8RZ7FmGgby9vw6diwc0tl9uN0Qq&#10;PJx6Tph7p/MovNByIDFbiF+1UoEFjgtyHuvUj37ylFhy028n0bi+bsWs49S1KCdT80vn+dhPK6HP&#10;1mjJYyOcPUWmUVZWTRzaUrIcIHvmzwNQeL8Ib3RwRjG5nlfIVh04zRf93FeIJ67Kk4dOzNy5ex+N&#10;/zJMvg2MiCNGTbJ6hcQmk4F+F7vjUvFu17GVzN6iMf7d+CWycMQeT8c7f1UuLDNo0oQ0bpF1kNTu&#10;MHibVpx2/WbKe7boLaGYNXf7bWL2zY7O1APeuF2oQgnfj1lKq5k5TsnQmQ3YcwxhsUlVJrCT51pM&#10;WxWCKzduVcmzYZbdCQ2U+E0HF/zkvpomGrsr9pllbfB6BxXdFbeE8kOJmR/cfLQSCjqzx09fIGGM&#10;kmdbcBxqJHkjtqhklruKieyhtZor3LI7Dv/ZdYwQu3G7QAgMnblB3JpNuw8jN5/LO5BElRTTMq/i&#10;5bZOyL9XJGPuhRZOmms0BM2/n0JOYzSc6fubeaoeHpO/+Ysz3vtiHOn4SIz0MjPXpMcE3NF6xxKV&#10;zKpANMvVfFeXgnqr56k3Ckoy3CiVp0tK/16/+L3yfPnJ/Kznm9Ft2DwtZQ2rYfAkgONMpy9kaU/W&#10;eKKYlfFOQ8RW0jqeKGYl5G9neX/ihoE9/LMxa6LVSa37r7QdREun5XiiuUzjTFJ0NxiqdiG/Lykv&#10;154Yeuy/7qiR2a3kfjOj73QeKfYq61MdY+b5kSteyizLX+pZzmPmNZVEjPLfssB9Up7Vlv+eOJVX&#10;D9TArJqdzOxzLRwk/XwLki5NAq7QYDSgo+NMzPXdKStYGnm2vcctJQ/3Kn7fxVXiYU26jxGHkRtZ&#10;RvbGl84LNNp1hx1miSFiSpil5XZHzHFiVAU7XmjpJMzuOpiEQ0npCD+cit2HU7B1bzyWbN6LtSEx&#10;yLh0DQvJ88i6kQc/Wg15ZYs8mopOQ2Zr9OuOapnlLkvJuFwpWX6evHwbPnPyknfmlcoSakuTweVt&#10;wUEPXoptoce31PCofojYlSwzmX45GzGJGXi++SBhshmt83zniZNPJiBvQV/Lu6N9YyLbIVJSzb7z&#10;wOQl2gEFAvtoJTS+JywNluFjiW9cFxC9CmTn3hG61cEOsyZ86bJAGFbSVVd4XBqeaaYkzSN3Z2wC&#10;btzJJ0fwFvpO9MHMtaHoNWoRWlCj/thjHPzC4xCTcFKzaVPg4LEGk5YFYYz3JqwJ3o/tUQn4Yfwy&#10;tHeYieu5eWJSFjxE+gy7E4zbWG6ooLGZRq3Ol1b3c18pY5lx/mo2rt3Mk/TPczZShTMwc00oFmyK&#10;IM9gIt7/ehy+cvZGdMIppJy9iHNXczByrh9mrwtDaEwC2vf3FKOl2/C5aNlnClLOXMRdGtupGZeE&#10;pi3sMvuk4SmzDYV/XGZ5hpv1I08vTlvrPnOZ6lXMo0HVp/89ej3mNjQ872ZYC5btDtJKBrr4KAyr&#10;1Rc/HCieNb8vrzBg0eb9tOo6UZ4DepOnXdNWbV1QVlaOMfP90W3EfKHP1z0tcF4fsCjTL1zDYE9f&#10;vNFxhLSHfVMl7IZFtdPLa/1uYUTOeWnvdHCspVnvyeKc//rjYbJb+zihdnCVRVKbbeuawKNUTsUQ&#10;zYA9fKrvFx6xluAd5+oEy9i696g0nKMX9rYE64MCWm+VYB3ETHtUWAo2kPh+QgQ7TPMK6KKRyrbq&#10;rYK7eLerKzbtUpFCMzjfSMZ4hmwdjfL2EzrXbt7Wvq+Q86AcRuJtqLnrwyVCyUHo4MgEOSjDKief&#10;VA/X/SwJVt8m4G9jk05hfVgsfEMPYHVwjGwU8nTnLQY/4sVzdQhcvPwk7FVmMEiefGsh2KD9aqeT&#10;wWZq+MEUzCJeXcgIW05qgs8mMQ9szq4JiSWL8QjVdxA+gVHIvHxd8vYeSaM2RFEbYrHIfy8S0y/K&#10;e0vUKNhGbYdKPJmZY3eKG/RWRxc5A+Eyx09ictwAJhwam4J/bzMYFWRR6o3ijvhixCISkiNC5Pgn&#10;H2MwUjnlHXGcj2139jObfzeZTNlr5EirrYlGbYkWlVUgDii9jhrZZehcOfjGHf3JwFnoOGi21MNl&#10;uNZr5EXx2vBvrZxQQB1nKdjg6ET5bv7GCDSm2Wg0cQcwV7SGEN9Nv/WQ71LPXJZDJo3lrPUAnCDX&#10;Uu8QRublHIkG20aBddRLFTD7PPJkgSE9O3ZhAE6fvyoMcAD/S5d5mLg4ECExSbiVz4LXV2O+TCIs&#10;PqzC5dWBFb0Gdef4OXfc6x2dRQg8MmeR7zFrzU4qYS47b2M41T8A//3NRPSZsJz86zAcTs1EMakP&#10;VSeXVXXrgg0/fILcgHSJ5//HZyPwDfkzk312IIJGYcH9EimrvlEoJR3/4ofEK9VzLuum0DTRSO9O&#10;/lPJA8tIiDXqrWP5XZPubiKcD/tMQ1xKppTvPMS7yrSwRVXBWoOnI9N6rrkD3BYHYAeNdO7ANn+b&#10;Lnv/DG6gw+TVVG4g4k+cl3fVwVKwfEhiWyTRo7qnrOTdRfu88tfFpWU0igejUWsnFBYVi2VxmAaW&#10;5TlqW9Qg2AFyqptPJFnDiOWy/TOAetMJyRnqEGEPl4XyruPAObhXbGsmmcdaTYLlE80shLc+HSEj&#10;lsHnZnqRefdsM0dMXh4swiqnOvlcP88cr/W7LNSGgowuuZsFeyAxXU5Jvd9jgjz3n7QGD8jMM3PH&#10;sH5ixJ84J+rs5XZDSbDq1xP2YCVYbkRI1HE4ea4Te3LSsmC4em8Rr5sXIo/l2+BIo8Rpuq9EiEpk&#10;yunsq+95FZ+2IgQdHGfL/kXLH6dixOyNyLySI/nxNFU5oMP71yuCIuFNC5jH0iBaRJIpH7Sg7cSk&#10;pVsxY1UoPOnivFlrQlQtVIAP3A2YvAYDp63D8Bnrcfd+Mc5eziZbdb148TyLuGNZ0KXUGVHHTpFa&#10;2io8TV8dBneiPZvo8UEStj5GUzvb9Zshh/ja9fXEhMVBuJ7LsRpb0Roxet4WuC3aSnwodWEP1Y7Y&#10;p7CECUdPXoCDx0pJ1wZPBVsD2Jz86Kfp+MplvqRri6eCrQYcZOw6zBvvdRsDL19dfz8V7N8dTwXb&#10;QHjMguWV24gSMqrZ3NKP0tcPPO3qNv1U+errU3ZnffmpGx6DYIlRcuv8yT8XD4VsPXWZd3U6Dfay&#10;+s2QDhb6urAD+HnuRjKbzDsy7LoG7DtKKzGfWK5ZsGyGbab6l/qzfVm1fPGDEvm9cAkZ+g/Lbwg8&#10;smCLydjmM7u6EF/9eCg2hJOQW3LM1hF/+GK8nN/lxpvB4qrAjNUh6DlyIZLOXBTf33dHLNIyL2Ph&#10;5gg5Ls4/MnFbuAWrt0eLO7lt/1GExh4nA32vxBeOnMiUfe8Q8v/5GLkP2cVCm6oKprL869EZq0Ph&#10;NHMDIo+dpFXd7Ko2NOopWBaMmqb9PdZUCpVH6dYo3uC3HrH6NdmHPCZuNbeOruVb9ogJw78pXbZl&#10;r/wckSNVHI/dRYI9ns5H3ivQx80HE5cEIexAsgRK/txrAkZ5+ckpclY9XWj15l/mrJHD2UZExKUh&#10;JukMeXCF2HUwBc2/nUTeVvV+fUOgXoLlxrT8YYqcYfqgl9ppUJcDrtzIo8Zx88ioPnUe7/dk11ET&#10;Mvn7LXpPklwl3YYFdyLPhPkb+eeiv9RYVaifYEkwr5CPznYeH0tl/52FxsJzJ5+cf/3xPz1VgIbf&#10;zVkXjsYdhkn6V62c1KglGjz6OBTJlyx08l6HKrPYP4JGYiQ90TP9233gOH5049/685RXlyX4mWkx&#10;TY6KsetaTrOAj7mqstbldYTHJsBxyioqo6JifN9Kept/0iU//K0j6qcKiEH3ZSqowcLjn9m81HqI&#10;BCkepgLe6TwaP3vxz8oc8XZnV2JbjVhuwqdOc+huxNKASHiu3o6Dyem4V1SEA4kncfriVZw6fxUr&#10;t8WKHuZjtTl5BRK3LSotJd2dKntufBCKg88PSN8z1Rt37uJ3VKeqx4g563diR0yyHJI6mJSO4zST&#10;TCYDikpKRG2w4FmYvcculp9Sdhk6T8pl5+ahdd8p8iucms5o2OKRFq8HpAp8ww7iD93GkdAsBeqA&#10;tv084R8Rj8LiYjh5+sqvIPlMsWUEihvzuZOX6FndXeRAydWc2/Kz8b7uq0iwWVgbGiuNWrsjRoIq&#10;rfpMlW/5qEVmVg42RxzRGq0uPh/yuy6uQo8xZ304tsckodsIb/GoeHeBdw/WBkfi2OkLcq6Ev+vr&#10;vkLMxI6DvOjZiBwSZrufPKWuD75xx83bd4VebfBIgq0NOMKuxqZlbysBlNNU5WmrjjcrgbOpxREr&#10;3oq5R53COwC8oPFORQUJg7/h3WI+3c4CYj3P31+9nid3rofLcF4Zl6M/HgCiGogmnybmy0RlOWTJ&#10;9TDtskq6vFNSLrR4W4hpcFo6g8rYi8FaosEF+/8VTwXbQHgq2AbCU8E2CID/A0uPTh8oFoUHAAAA&#10;AElFTkSuQmCCUEsDBAoAAAAAAAAAIQDk/lbUCRMAAAkTAAAVAAAAZHJzL21lZGlhL2ltYWdlMS5q&#10;cGVn/9j/4AAQSkZJRgABAQEA3ADcAAD/2wBDAAIBAQEBAQIBAQECAgICAgQDAgICAgUEBAMEBgUG&#10;BgYFBgYGBwkIBgcJBwYGCAsICQoKCgoKBggLDAsKDAkKCgr/2wBDAQICAgICAgUDAwUKBwYHCgoK&#10;CgoKCgoKCgoKCgoKCgoKCgoKCgoKCgoKCgoKCgoKCgoKCgoKCgoKCgoKCgoKCgr/wAARCAAyAJ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8H/4KT/tk3f7An7G3iz9q2z+H8fimbw1JYImhyambNbj7TfQWuTKI5Cu3zt/3TnbjjOR+UcX/&#10;AAd7/Ff7eskv7Evh42ob5oV8aTiQj/f+zEf+O19BlPC2d53hnXwlNSinZvmitdH1a7o8zGZxgcBV&#10;VOtKzavs3p8kfupRX5f/ALEn/B0N+yT+0T4vs/hz+0X8PdQ+EuraleCDT9UutWTUdGO7ATzrry4X&#10;tizHG54vKUDLSqM4/T6GWKaFZoHVkZcqynII9RXBmWU5lk9b2WMpuDe19n6NaP5M6cLjsLjoc9CS&#10;kv63Q6iio5e+K846iSivy1/Zx/4OPNS+Pf7fWk/sRyfsgQ6Wmp+Nrrw//wAJIvj0zGLyXlXzvs/2&#10;Fd2fK+75gxu6nHP6kg5NehmWU5hlNWNPFw5XJKS1Tuns9GzlwuMw+Ni5UXdJ2ejWvzFoorxf/goV&#10;+1nN+wz+x/4y/apg8CL4mbwlb2so0NtSNmLrzryC2x53lybNvnbvuNnbjjORyUaNTEVo0qavKTSS&#10;7tuyN6lSNKm5y2Su/ke0UV8Mf8Edf+Cx15/wVZ1X4gaddfs8x+Bf+EHt9NlDx+KzqX2z7W1yMYNr&#10;B5e37P8A7W7f2xzFN/wcFfsVx/tor+wtD4D+JE3i4/EkeCG1CPRbEacuo/bvsRcyNeiTyRLzuEe7&#10;aMhScCvTq5BnFHFVMO6Lc6a5pJWfKrXu2m1a3mckcywMqMavOuWTsr6Xe1tdT7sorj/jz8ZvCX7O&#10;/wAFfFfx58eQXsmi+D9AutY1WPToVkuGt7eJpXEasyqz7VOAWAz1I6187/8ABO7/AILKfsuf8FMf&#10;iB4h+HXwC8G+OtNvPDOkx6hfTeK9LtLeGSJ5RGBGYbqZi2491UY79q46OX43EYWeJp026cPiklov&#10;X7zepisPTrRpSklKWy6s+uKKKK4zcKKKKACiiigD4d/4ONlA/wCCP3xTwP8Al60D/wBPljXxd/wa&#10;a/C74afEb4ffHNPiD8PND14Q6roccK6zpMN1sVor3co8xWwDgZHfHNfaP/Bxt/yh++Kn/X1oH/p8&#10;sa+JP+DUb40/B34RfD344SfFf4s+G/DK3OraG9u3iDXLey81VivdzL5zruA3DJHTIzX6RlvtP+Ib&#10;4nkvf2sdt96Z8riuT/Wilz7cj3/7eOA/4OXf+CYHwM/ZTu/CX7V37N/g2w8L6R4s1ibR/E3hrS0E&#10;VnFf+U08FxbQgbYVeOOdXRdqAxxlVBZzX1R/wSh/4KpaV8Hf+CFl9+0f8f7261iT4P6tdeE7K387&#10;Fxq0irbvp1orYO35LyCDftOyOIuwO05+V/8Ag5e/4KgfAr9q278I/so/s3eM7HxVpPhPWJtY8T+J&#10;tLkEtlJfeW1vBb20wO2YIjzs8iZQmSMKzFXA4/8AaS/Y9+Lv7O3/AAbh/DnUfEfhu+s5vE3xwj8Z&#10;+JLFoyGsbW6024s7KSYfwqyRWzYPIa4QEBsge9HB1My4Xy/C5s2pzqpR5vi5de+uq0/8BPNliI4X&#10;NsTVwfwxg722vp+v6nVeG/8AgqB/wcU/t7WPij9oL9jzQbnT/BPhiaRbmw8H+F9Lmt7dkTzTCh1B&#10;JLi+nEZUskW8ncuI13qp+0P+CEX/AAW18Z/8FCtW1j9nT9pXTNMtviFomk/2npesaTCYIdcs0ZY5&#10;t8WSsc8bPGx2EK6uSqJ5bZ/N/wD4JPfszf8ABUb9qn4L32k/sJ/8FEtF8D6ZomrTC+8AzfEXVNNv&#10;LZnCMbr7LbW0i+VIWAEoJBZWU4KkV9hf8EgP+CFn7W/7DP7fuk/Hv4rfGP4YanYaBpN9HrmkeF/E&#10;V5cX6/bLWaKAtFLZxBVZwWyzDPlnaDjjPiLC8N0cHisLUVKE6avTUFJTTS2m2rO+n3+jKyyvmkq9&#10;KrFzlGXxczTjby7WPg//AIJ2HP8AwXq8KfNx/wALq1T/ANHXVfpT/wAFvP8Agvx4r/Ym+J0n7JX7&#10;I+kabd+OrG1im8XeJNas2mt9G86ISQ20EOVWa4MbpKztuiRXRdsjM4i/Nb/gnaB/w/p8K/8AZatU&#10;/wDRt1WH+3gL34Xf8Fw/HGr/ALQ26SxsfjzHquqC4/eZ0V7+O6twRz8v2BosL/dwK9rHZTgc04mp&#10;SxMedU8OpKP8z5mlfuvLva5w4fGYjCZXNUny81S1+ysj3rxb/wAFdP8Ag4V/Ysfwx8X/ANqFdQPh&#10;3xUnn6TY+OPAFhb2N8u3d5bG0hgmt5NvzeWXjfHJUgV+g/xx/wCCqum/tO/8EL/HH7dnwM0DTbLX&#10;dKisrHWfDfiPTYdUt9L1RdSsY57d454zFcp5c6yxsV5WSNiEcFV5T/g6U+JXwovv+Ca/hjSl8TaX&#10;qF94m8e6bfeEVtdQjka5hS1uGkvIQrfvYRFKFMi5UG5jyfnXPwP+wv4T8c2P/Bvj+2B4z1NpB4c1&#10;LxJ4dtdHjZvlN5BfWTXTge6T2i7uh2Y6qa+fjhcszrKcPmbw0KM1XhC0VaMouaTVvn+D6aHp+2xW&#10;BxlXCqq5xdNu7d2nyt7/ANbo+kP+CNv/AAUC/bJ/aG/Zy/al8TeDvCfheTxz4O8CWN34Ds/BPw4s&#10;LOa51GRNRMaNDaQr9qO+JNqMGAJOB8xz+V6/EP8Aaq/4b0/4WtH4cv8A/hdh+K51X+yRoObr/hJ/&#10;7R83yfsW3/Wfa/l8jb1+XHav0/8A+DP9R/wk/wAfAf8Anw8N/wDoep18Za94h0HwZ/wcK33irxbr&#10;Frpem6b+2BNd6hqGoXCwwWtunidmeWR2IVEVcsWJAA5JAr6LAyw+Cz7M8PSoRtGmpLTf3F7vo3v5&#10;s8vEe0rZdhKs6ju5Nb7e9v6n23+2V+1D/wAFl/E3/BHuHVvi58K/EVtr3iLXPEWlfFWG4+HIt2s/&#10;C4s02zSp5Q+yx4aX9/hc4PPHH54f8Evfjl/wUZ+BnxF8Tax/wTj8C6xr2vX2ixw+IodF8HDWXitB&#10;KGRmjMb+WPMwN2OTxX9FP/BSzxr4K8df8EzP2gJ/BXizS9YjtvhXrsdzJpd9HcLE/wDZ8j7WKE7W&#10;2srYPOGB6EV+RX/BqT8UPhv8P/2rfiRpfjvxzpOizat4EjGlrq1/Hb/amiu0aRUMhAZgp3bRztBO&#10;MAkeHkeaQlwpjqywkPdldws+V3admu0dl2SR35hg5RzjDw9tLVfFfVW00fn1PuD/AILD/wDBbbxv&#10;/wAE7Phn4H+E/wAOPDFjqXxg8XeF7bVdSbWrV/s2hWzDY00kKlfMlklSdUj3BU8pmcEBUf4f8f8A&#10;/BS//g5B/Yr8P+Hf2m/2nLW7HgrxJcRixs/FnhHSRZTmSPzY4JkskjubNygYqjtE52MMEqwHkX/B&#10;xzb+I1/4Kt+I/Gz37No/iDw34f1Pwdq0dx5lvc6f/Z8MfnwOpIMf2iK4wV6sGIznJ9/1f/gj7/wW&#10;j/bc+Btjf+I/+CmPgP4kfD/Wo4tQszffFTWr/T59nKSYewKhkOeuCpyDggitsvy3IctyfCVcRGla&#10;srzdRNvWz5YNJqLje3y73ZnisXmGKx1anSc7w0iotJadZd7n69f8E9P22vAv/BQX9lXw5+0x4G09&#10;tPbVFkttb0OW5WWTStRhbZPbMy/eAOHRiFLxSRuVUttHuFfDf/BFD9jXxz/wTC/Ye8QeCv2hfiR4&#10;N1GPUvGtz4mtNa8J6rNdWJsJ7GxhjPmSwxFmZrdiAqsGDpgknA+vfht8Xvh38XNNm1T4e+KIdRht&#10;5BHcbY3R4mIyNyOAwB7HGDg46GvxvOcZkeF4gngMPXjeTk6cXJc0oJ7qLtJpbN26H2WCrVJ4en7b&#10;So0m1189Dp6KKKzOw8F/4KVfsc6n+35+xl4s/ZU0vx7D4Yn8TS6e6a1cacbpbf7NfwXXMQdC24Ql&#10;fvDG7POMV+Wtn/wZ/wDjCS4VNR/bz02OH+NofhzJIw+gN+oP5iv3EIB5NAAHQV9BlXFGd5LhnQwl&#10;Tli23bli9WkuqfY83GZRgMdVVStG7Stu1+TPzV/Yj/4Nlf2NP2XvGVl8TPjJ4r1P4sa9ptyJ9Ot9&#10;a0+Oz0iGRSCjtZq0hmZSOksrxn+5kZr73+OXwK+Ff7SPwh134F/GXwdba14X8R2BtNU0y4yqumQV&#10;ZGUho3RgrpIpDI6qykFQa7LYKNg9a4cdnGaZliViMTVcprZ3tb0Ssl8rHRh8Dg8LRdOlBJPfz9e5&#10;+H3xx/4NJfiNpvjCTV/2Uf2t9M/suS6drax8bafNb3VlET8qm5tA63DAcFvKiz6Cvsv/AIIx/wDB&#10;HPx1/wAEt77xl4o8a/tEWvi6+8dWFlFqmladob29vay2zyskizyTM85xNIOY4/vV97bRQVBOTXpY&#10;7i7PsywLwuIqqUHa/uxu7NNXdr7o48PkuXYXEe2pQs15u33XPyv/AGcf+DcfxL8Bv+CgGk/ttT/t&#10;aWOqW+meOLrXz4bXwW8LSLM8reT5/wBrYAr5v3thzt6Cva/+Crf/AAQ2+BP/AAUy1Ky+KFp4vn8C&#10;fESws1s/+Eos9PF1BqNquSkN3bl495QkhJVdWUHDeYqoq/cuxfSlwPSsanFGeVMdTxjq2qQXKmkl&#10;7vZpKz36pmkcpy+OHlRUPdk7tavXvufhl8KP+DSL4v6l4wjT9oT9sLQ4fDlnIohh8J6VcXV5cQb8&#10;mMG58uO1JBb5gJgDztbmv0j+OX/BLn4YeKf+CZusf8E0/wBnzUofAug3um2ltY6rPZG+ZHivoLuS&#10;4mXfGZpZXibc24cvkYAC19U7BnOKTYKvHcVZ5mVWlOvVv7NqUUkklJap2Ss363Fh8ny/CwlGnD4l&#10;Z6tu3a7PhX/gjb/wRy1n/glTqvxC1HVvj9beNv8AhOLfTIo47fw22n/Y/sjXRySbiXfu+0f7ONnf&#10;PHgf/BUH/g2ou/2uP2h9c/aa/Zl+Nek+GdT8WXi3niLw34lsZWtTeEfvbqG4h3OnmEBmiaMjezsH&#10;AIQfrPsGMUbBjGaVLinPKOaSzCNX97JWbsrNK2jVrdF06BLJ8vnhFhnD3E7rV3Xz3PiT/glp/wAE&#10;kE/Yb/Yz8c/smfHTxzpnjyx+IupXk3iG30/T5LW3W1ubGKzltQzPvkBSMnzMRkb8ADGT8EfE/wD4&#10;NFviyPiRMvwa/a08OyeEJp2aGXxNpE6alaRljiNlhDRTsq4y4aIMcnYmcV+6WwZzSbBWmF4tz7BY&#10;uriaVW0qrTlomm1ona1lbyJrZLl1ajClOGkNFq7/AHnw5+1X/wAEN/gH+17+x78Mv2d/iL4tuLHx&#10;h8K/BOneH/DvxJ0nTVSZ0trWKBxNbM5EkEjR+Z5Jk3Ix+WQZff8AAA/4NJv2pLbxVLodh+2J4NXw&#10;vJPh77+y75bqSP8AvNaD93ux/D5+P9rvX7xbAaXaKeA4v4gy2k6VCr7rbdmouzbu7XWmvTbyFiMj&#10;y3FSU5w120bWi79z52+C/wCwtffCj9gXw3+xLrPxduPEE3hjS1srXxVNpv2dpVjuGlhBgEr7URNk&#10;QXeflQHNdL+yZ+zLqf7PGn6tNrfiKHUL7WHh8xbWMrFCkW/aAW5Ynec8DHA9z7JsFIEA71+cY7hb&#10;Jcy4qp8R4ilzYuClFTu1pK9/dTUftStppf0t2RweHjUjUUdYqy9B1FFFfRHUFFFFABRRRQAUUUUA&#10;FFFFABRRRQAUUUUAFFFFABRRRQAUUUUAFFFFAH//2VBLAwQKAAAAAAAAACEAPvm5jioVAAAqFQAA&#10;FAAAAGRycy9tZWRpYS9pbWFnZTkuZ2lmR0lGODlh+gAsAfcAAKKfoG9sbDo4OBQTEyIhIS4tLH98&#10;fLWzs+Df31NRUJGOjcrIx2FeXUZEQx8fHysqKjc1NRIREQMEBAMDAwUFBQkJCVpYV8nHx7m3t/Tz&#10;8wcGBr+8vGxpafr6+Z2amkA+PVRSUT89PJWSk15bWwcICPv7+wYGBhQUFOXj429ra5GOjjw6OUhG&#10;RSgnJuzr67OwsAoKCvLx8OTi4lhVVUlGRiooKA4ODqShoV9cXBsbGuLg4A0NDTIwMNrY12hlZPf2&#10;9gwMDMLAwB4eHhERESopKbSyseno6N/e3RgXFz07O9vZ2ZiVlUlHRoyJidfV1YqHh357e3p2dmdk&#10;Y/Du7n98exAQECQjI52Zmdzb2zw7OhgYGBUVFS8uLYmGhs/NzZCMjailpWZjYn15eVFOTpKPj4F+&#10;ficmJnRxcU9MS3Nvb5mWlikoJ0JAP9PR0cG/v2toaIB9fS0sKykoKGBdXQ8PDzk4NzEvL3h1dSwr&#10;KqyqqqekpE5LSqmmpoaDgyIiIZ6bm1hWVtDOzhoaGRMTEhwbG7CtrRoaGkNBQUxJSZ+cnEpIR8bE&#10;xGRhYaupqXdzc0RCQoiFhR0cHNLQz+vp6BcWFlVTUtjW1kE/P4uIiGNgYLq4uNXT0727u0xKSkVD&#10;QpWRkQEBA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H/C1hNUCBEYXRhWE1QPD94cGFja2V0IGJlZ2luPSLvu78iIGlkPSJXNU0wTXBDZWhp&#10;SHpyZVN6TlRjemtjOWQiPz4gPHg6eG1wbWV0YSB4bWxuczp4PSJhZG9iZTpuczptZXRhLyIgeDp4&#10;bXB0az0iQWRvYmUgWE1QIENvcmUgNS41LWMwMjEgNzkuMTU1NzcyLCAyMDE0LzAxLzEzLTE5OjQ0&#10;OjAwICAgICAgICAiPiA8cmRmOlJERiB4bWxuczpyZGY9Imh0dHA6Ly93d3cudzMub3JnLzE5OTkv&#10;MDIvMjItcmRmLXN5bnRheC1ucyMiPiA8cmRmOkRlc2NyaXB0aW9uIHJkZjphYm91dD0iIiB4bWxu&#10;czp4bXA9Imh0dHA6Ly9ucy5hZG9iZS5jb20veGFwLzEuMC8iIHhtbG5zOnhtcE1NPSJodHRwOi8v&#10;bnMuYWRvYmUuY29tL3hhcC8xLjAvbW0vIiB4bWxuczpzdFJlZj0iaHR0cDovL25zLmFkb2JlLmNv&#10;bS94YXAvMS4wL3NUeXBlL1Jlc291cmNlUmVmIyIgeG1wOkNyZWF0b3JUb29sPSJBZG9iZSBQaG90&#10;b3Nob3AgQ0MgMjAxNCAoTWFjaW50b3NoKSIgeG1wTU06SW5zdGFuY2VJRD0ieG1wLmlpZDo5REIy&#10;QjcwMzU5NkQxMUU0OTExMUVDQ0NFNzkyQ0M2RiIgeG1wTU06RG9jdW1lbnRJRD0ieG1wLmRpZDo5&#10;REIyQjcwNDU5NkQxMUU0OTExMUVDQ0NFNzkyQ0M2RiI+IDx4bXBNTTpEZXJpdmVkRnJvbSBzdFJl&#10;ZjppbnN0YW5jZUlEPSJ4bXAuaWlkOjlEQjJCNzAxNTk2RDExRTQ5MTExRUNDQ0U3OTJDQzZGIiBz&#10;dFJlZjpkb2N1bWVudElEPSJ4bXAuZGlkOjlEQjJCNzAyNTk2RDExRTQ5MTExRUNDQ0U3OTJDQzZG&#10;Ii8+IDwvcmRmOkRlc2NyaXB0aW9uPiA8L3JkZjpSREY+IDwveDp4bXBtZXRhPiA8P3hwYWNrZXQg&#10;ZW5kPSJyIj8+Af/+/fz7+vn49/b19PPy8fDv7u3s6+rp6Ofm5eTj4uHg397d3Nva2djX1tXU09LR&#10;0M/OzczLysnIx8bFxMPCwcC/vr28u7q5uLe2tbSzsrGwr66trKuqqainpqWko6KhoJ+enZybmpmY&#10;l5aVlJOSkZCPjo2Mi4qJiIeGhYSDgoGAf359fHt6eXh3dnV0c3JxcG9ubWxramloZ2ZlZGNiYWBf&#10;Xl1cW1pZWFdWVVRTUlFQT05NTEtKSUhHRkVEQ0JBQD8+PTw7Ojk4NzY1NDMyMTAvLi0sKyopKCcm&#10;JSQjIiEgHx4dHBsaGRgXFhUUExIREA8ODQwLCgkIBwYFBAMCAQAAIfkEAAAAAAAsAAAAAPoALAEA&#10;CP8AQwkcSLCgwYMIEypcyLChw4cQI0qcSLGixYsYM2rcyLGjx48gQ4ocSbKkyZMoU6pcybKly5cw&#10;Y8qcSbOmzZs4c+rcybOnz59AgwodSrSo0aNIkypdyrSp06dQo0qdSrWq1atYs2rdyrWr169gw4od&#10;S7as2bNo06pdy7btzwBwAxhwSxcjqLugBAwUwFcAg7qAGeLNO3Cw3sCIDxoujPdw4scCF0duDLmy&#10;5FCXKyO+nFkzYM6UPW8OjZm06LqDCcRNHbf16bWDY8uO/Vrt7Nu0a6PFzRuU7t29b/8+G1z48LIA&#10;kitfzpz58efQo0ufTh0oguQLqq810GBA7AZztZP/PVCANwEA4sMa8B48fHquB9gXR/9+q4DieAnU&#10;1wpgNgG+BMymwH5YJRBbANkNhEAAsSVA4FXl4eVeQQoMVsCDVqWmUIB4YVhVZwXd16GHU1moUIR3&#10;kTgViqAMeFB/eF2oYlQG4jVAAAgQtKB8oDg4I1QwxlYAXyzi5eKPTxXZm35IQnUAfnfR1+RT6xU3&#10;4ZROHcDhbQQciWVU3MkmgAE5fmnVAskdYOaabLbp5ptwxinnnHTWKZOadkLVY4J5MoUXA2X2mdRg&#10;NwYqaFGyDXDloUFxuSijPfEYmwBSQtrTjrgN2VdfluaEgAFbBtfpTqAWN6pOAIjY26k3lYofqzS5&#10;/wolrDKFKqYCzVVKa0u4UbprTrP5+iuwhuk6rE2NGXsssuct29OjzkYr7akgThtTtda+hG22vJrG&#10;LUwW5irutyRBmRu5IZk7GLoiqTsiux+5myK88cpLb713DbDpvvze69G2/o4EcMDpektwSQMf7NGm&#10;fyns8MMQ29naxBRPHHFF8vp28UQZb8yxvR5H1HHIEI1MskPipqzcySy37HJtC8SF58sPHeAjQQxM&#10;yifNCiEQ4M2hNDDbADvzfBCDd/kYpJhLXQdA0SQiwCN6QuM2c0Qxw3W1StxJCt6MFeIVwGS4NZyQ&#10;zQblbBjUJJFnnrLv1QjKADkuDcoBC8jn2EE+9/9IUNWxEY1Sle15qKqPSN8lo9rzIpS40r2eFB+U&#10;cGu3ZXiMg9Jw4hrzPXXQvG0dkqrFMUngYPSRPnYonCcU9l2r92a2SHbf9Z8Att7l5XuXkx2lQJkn&#10;JDfdodiNt94lyQ37zgs2+KCqAjQ/WJlb7h0iXoibGErwJLEI7eugyLhf5rLJuPTsBfW+/WCbr1tu&#10;fhu6v1/tg43dt5EJoS6Q6gK1/v5d1rveu/ZDOkIhAAEsMt1B1Bcb+nBPYDE6kfz2MznZuMh7CoGe&#10;9PBCPYN9hEW7G8jSxEcgt9noSAgE4ELIJySBnC95hMKRjgLAI6A96ABwCaHUCmCoF/HGfqEK4Uf/&#10;6KcpJbWoTQfoIUIKaKMDJvAkRsSNAgVVwdhccDDQ+siTKNcpE+YLhREK4EgI15ssfmlBDcFhAHQ4&#10;AB6qREvmESKBugbAR9GwcxVJYkvCNCkyzSiF5QuUrJSCJgCIjkRMpAwAimQ0hBigN0Zs5EEAZ66E&#10;VOySFrsXixIQgETaaHWKAdlKCpmyB10md7BTIkFMVhIEJCA8nJuNKcU2EOUljW0FYeVIJsekWMpm&#10;lrAbCOcEgEuD6DIkeZMQ61Z1Olr2b4KCEeVISKcfX56rPoNJgHKUl6uEqExlJdli/TjHo/8AU11C&#10;yZyiltkhALBniu85Jk9Ihyf/PfIuZpyOPHey/6UGCNN9CMCLP5vprog4rZj/AwUo/Vea8J2zkg2h&#10;42C+lhL52LAgC4BmevjFUY4yxIv+qdxH6JkQwA3AUmTkTT45os5FLYCSYqxTFYMjUo6I00Z8aYAA&#10;lARKQXmSSyf56W0QGif63Q6VcvTITHvTUzMdYDnCOxDzYnnRkChAUrep6kb7gj4BNs4gGDwI+EjY&#10;tig6E0OgUWEoSJc/+CUkVFyjpOJkSKK0EmatGmWMWpeYV5MU8pBoJY1k2IoQ7SGERf6y62EIexAQ&#10;ImSEN4nZOR0z2L6GQnmFmmENaRKzCE1Wr3dlrEGISCQBxQSHjCToXRsaWsuGwqz+eckBGIBKPP/G&#10;U7ChEa1BbkpTlsy2tgO8re1Wkx+4wFUhKcXNSj0CANq+SrUQVQgcpZjUjyggAVjFzQC0Wp19GoSP&#10;hvEjSszVrMAWFCJ/7ZZ2E0Yd7xKrfAFAD3v1KU2fiKlS85XON0vZqKG9MqAezBMmB9xUkJgrpnZy&#10;70bIK14CqRJj9QXJp+QKSVOCh6gOUXBHPoVdU6m2AAwAbIYjbJLrZje46fGvAh6sEA2PxMSyhK6Y&#10;EPSQSxrAmsGMCYxRLB78EIAB1U3IS29DTJtcN0APDc4AKNqQO8qmSzupqXRwSGFmLuQAibzRxQDQ&#10;SQ8nBAEsBCCGReLKAvcvASz2EJd/qhAFoBL/yi7h5WHnJmIVbdCynrwRJv0qH5faqM77QYACGGDW&#10;tp6XJNQ0yDBnxGXY8th30RUJb0FxJVtJOTprRmdhSewR8iVga1RNcm+2m0UXYySs3zUsNotTgAAA&#10;mrWRLpjiJPjo7mr3wg/Z77gSimC81rq95WPApX+iarC6lr53aQCNnUI6OY71QT8OMlJsSVeBYAp7&#10;0HnqyrpC2p3OZrlnYVgGj00VoT75MYrdH7kzQuA9h/PEsxk2cXCrVt0Ks90VM7SmS3LPwqGb3q19&#10;tHdNrZHpcknewNlrZQXOaVjPKiXgbUyD/63w3PZ14A0nSXpPk25ff3WVDSc4mzpub0g//EW6/24O&#10;o0je15SrPCj4zvdohgsX1gTguFwROVl03hSei8XnIdF2chCWcdsUPSUl/9fRE77vmCS9I0AHyz5j&#10;TjGMPJ0jLncOYrIO1VAeuiJXt1bU97LuaI1d3b8W+9IXEvZpeZfqOIeXjXGsUH3HGrS9HvHXUbP2&#10;UAw5WAjdZ37tfvLPrN3JsYFzizk9+E3vnS4axvLQzOz1poN8rxB+vFvcC2Yij9nkzzVmjFxO+NAb&#10;XvMCcbN/pF0Qrm9b9KhfK0cn1S/EdJT2++Lr5N0Nwdg7/uO6ueZCzq53y0cz7ZoR/uJ9v+C+Qxo6&#10;yi+9l/PYddgbf/hlpzjwpS+qiySdUB31aP/Jsp+Y6P/+7hL5foAhcskDVR0x7R9nJkfreoTrfvus&#10;zXtDiK+QDljiAhhwAT1QAkvBfxuhfphHEQZIEE7QB3tQAxUQG0DwAGPQBVhwFAuYEQi4Wpl3fRTR&#10;AQqQBRJQHCbwAUtAgEORgVbXV+J2EQb4BWYgL0SwBCnofIhGfh2IfhFxAeYWHB8gCf3FfBoBdzgo&#10;ZJRXPPV3ESowBBkTG1vgAUBRf3CDH9slZWfXWfi3EhzQhLMxAXewFerCXaA3fRCBWuanEnPAhbjB&#10;AVrhLkfocKaXRs4VYy9Bd2oICmKQFe5CPOdXeNI1h7jBEGXmOGhmEWpwh7whAWDAE41nfVD/UmpF&#10;11zAdYYCIWeNRWcUEQjwhoigYAhKsBONGCLh1xde401JKFYdRoVimEz4ZBAZlS+vdhCHwIm90Qmg&#10;uH4cwTlkZWBQUl7j5lYEsWgRcQW0GBx5oBOhOBFxJ2u3wSP6N2mV1kARYQfF2Bv65xLhknLeV4Qf&#10;A1/yhYvA0yCg5jwPcQPVGBxF8F4e+BBtlxH3dXkcOGfKdBD95lAPoQjn2BsgoI466BA3dVIJRSj/&#10;lTDFVhCI5RBGAAR3UQEQ0JAQYAN4EQEOCQEUAAo2MJERGBtrgAY4MAMCkJE2kgE4sU/7NWjOaElU&#10;5xqVFxz6BzDtKBB/gBcOQBAPgBcQQBAR/wAKD0AQDjAYl7ABBXEEIzCCeNEII8l47tJVoKWDDJZm&#10;BUkQB9kQIyCTNGmTOKmTPIkXbIgQn0CUoLCVyIKU6iJi+zRh5rKLZIc/YvWUCFEHVDkQNXkXNzkQ&#10;ObmTA9GToEADBSGSBBEGePEIR5kvo5h7K1kcvaZgHLaJtUZthnJtSfMQQvCWAhGXoDCXAlGXWUkB&#10;FzAQXsADoCAEiSAQGRAFeCEHgRmPEqEuA1BnBLdjxuFD5VNasgFurDWTcGmVdImVd1mZBLECeIEE&#10;KAAFeHkXEXCa17h8hklUPOeartWDGoKQg2Gbk4mbl6mbAtGTUjAQOjABg0EHsjEBxnkRMf+3Yg0h&#10;hRXBnNKlmPrjEDoQnVUpl1dpl9cJClAwEJpAhjORjExxZLaValYCES7gnrcJn7kpn6HQk2UwEBgQ&#10;HCaAEy0YFlJmcCElERV5F9IZClyAFysQn1mZAgPhBMFxAihFYWOSZgnhB3gRCQQRAniBCAQRgQba&#10;k54AlXgBA4xgBbERB6eycRXBondBAXwZCk3AnRQAhQJxBHcRo6AwBCgwEEUgCKBAAnAgEC8ACHjB&#10;BArjA4PBBwSxCYXQAwQhAkmalaDgAwQxBW4gAwTRBHhxBgqjB4ORBCh4ED/gmdZ5oD96AwmxCCeA&#10;FxigMDHQp1f6iQbRBh+AF0p6FzDgCDHlYBAigAR4QQgd4DCVEBsVEAIpgAki8ARvsAIaMBiUYAGi&#10;agFVEBs5AAJUQAaQkAk1EBtKeS8Lmo+3MQGb+TBJIKuzwQIRcwDciat4oQFBcDEg4Kt/sjEyMImI&#10;2AIu4DEHQAK4ugNAGTIq4JXFqAFGSjIGQK2IqAFP4DIq4KycuAPX2jIS2oQtEK00gwIzoK3mYgIj&#10;MAmSFAoYwAbuMgEsgK7xGgqcYAFaUBw5gAPBmq8G8QMvkAINQASDMIIUMAB4QANpcACTKrASO7EU&#10;W7EWe7EYm7Eau7Ec27Ee+7EgG7IiOxMBAQA7UEsDBAoAAAAAAAAAIQBAc64kEiAAABIgAAAVAAAA&#10;ZHJzL21lZGlhL2ltYWdlMTAucG5niVBORw0KGgoAAAANSUhEUgAAAFAAAABQCAIAAAF2dFVsAAAA&#10;AXNSR0IArs4c6QAAAARnQU1BAACxjwv8YQUAAAAJcEhZcwAAIdUAACHVAQSctJ0AAB+nSURBVGhD&#10;7XsHWBTJurZn95w95+7ZeO+qq6trzkpmEgxDEDABgpIURRFBQRBRFFEUxTWLmZwlSWbyMEMUJIeZ&#10;YYYhCEOOQ47DgH813aK4gmHdc/7n3vM+NTXVVfXVW19Vdff3dVfPeTkrphU/uYO6eUaOS8Ihx28W&#10;P49WXmSxjCEcBoHPIMCZSPHIQL1dpmiFxZI9j3cfvLSRS0bD+UjxuGTUME5tw/GV+NuyO3yNOWSk&#10;/deNx3tiFhkt2Geq5R/rwyHj4cxpXSshKnmcl+8SxiDHcDH+yrN0Qafug7yO/lGnSO6XFkkVLf0t&#10;vcODoxJEOrNGCOIkXkVH/8CweEzhod+2oIghsRgpHhmTbA2OpAiqQJpaUX2czNgTldA/8qp4Jrwu&#10;bi67dees/ClLKeR4Ekgxl6pMqR2m1vSBISuIV4QzAZDioiT8jqDgTSdWGcbkKm/Yy6VMHxYulWAc&#10;p+YZ6aHju1/Pz4xLU4XzkeKGElf37NOaWkt2bt9QRkXmA+B11ybGxdWpqoJkRA7GHHZjn/69XMP7&#10;eY3dQ2LJ+NwTdLigs3901SnGHLFEwm1tB8feuUXPaoRgvNr6+7X8wxp6e/c/TZwzJpFsC44MKWZT&#10;BJXPhfX2REjaICzWlpS8P4b0mvsT8A5hLhVfwSK0CbxZ9WKacKSjp7EgAZ8c8np5TuFtYaB4UFix&#10;rWsi5rCl6ZEzUSeJp03vntz7xdE9m8DiFQ9DGk5hmrBIGAON/FN11Lm1C3V+mqc71yP2ll6I1w4f&#10;bXUZlco0fTYJg1SdxNvMQLi5KV3umNwSowWrLZaYJKjDwSheDRQhlV7hXTpTlDzOyXMoWGYhvaAq&#10;pyb7gM8VxakT7k28Q/jDAQnvuJnz3WHyPWYNmPuvDiTteVzwF/OkYmEvKFrqwJiYmLhJg84LzIV0&#10;+xD2FWLFyNh47osuY89CSDiOWw7iaC7fOCIWJADASebGzMiqrQPpkxTmvew8kDhNZW0LjNwRHAnS&#10;2oHhxhHxf7jbn4w/QRhcy8I8UGU0ApuswqGojI10IAXT8bYwqJcTrcyn4Sp7xqm1I89bxBWs7eBM&#10;LWduRWq8gbeFn9xGNZW604XDiw8tSa4bhS/JRe1jd87JjfTXIJVeYZowWIDxXhg1zQcnf8s0dnQJ&#10;tSdFO5KVsGbOVotaebdA/5F6rzBNGJx3ncI4u8xehZNSKJd1WwKxRk/xVqw2hV+dFRc53XdVQOq9&#10;wtvMz18k20SZLd4xT85oodIt2V1BqpaMF7vvoiwMlr3nxADFLSVue8ga38p8jTVeQLgtp3ZD0Sat&#10;U8fX+ECw2XuEX2QfBjU0b+BXWC/bsParPUSNqVOylITizq4zABDOj0Np3JFfsH+xvZ7aqQM7fjug&#10;3V0b/XtagLeFATwvKTBDcB3C2Kjgq83NWalh2KAbqL5mFlL8Bt4hDFCVYQzOfoo/ls9Q4ZBRSO7v&#10;8G7hD8QcblOfbQh7ni0FHHxhkVTW1F/ZOlDXOTQiGf/rISJcSedOjvSF9O9syHMd6N8epZA4bY9S&#10;a0H+nJ7hscDs+h+PUkENtyQBXBvgBq16zZmUM1FlF2PLv9yfuP4U8wa9enx84utDROVLmTIuqaAO&#10;EB6u7e49GJ0kGR8/mkA5nkTjt3d0DQ1PtvCyuKmlqlN0JJ5S0txS0dHJbmkDN6fNfk8qO0SIsH9h&#10;6e4wyCigCqocJu9GAPFl0LWpsbcPPmzogS5pAHFl5ao+wUbh0AULCI8Ie3pVvIJAq+BYxTtosg4C&#10;gnfwq0QInAD3vS0BYXD6j4028v8vx0cTD3axa3KO8GjKbKIih4zhJ29pE3iNj48hxR+MDyKWSIbZ&#10;ZHQxEQ/OLM/LCr6/KdD8FUuJiswguZRQjPcVhYBriuEeKFAqzHdEZN6H9xPzqMp5ccokX1x11oGs&#10;Vsk+z/PgPGe+uqrCgVoz1N4vyotF+19V5NEINc+tEOGZMRvxcF8VOKM9XOTLkzUpNQiH6cNzBJcd&#10;mheMtdyMGA2jySA0jibXjTCEIAzXDU3EPkanhytxKIhpPRNmIy4mKtdlqlaytLR9UXui1A7H7TRN&#10;VF9t+avW+Y2KTous4tD7H+NOXF1sdWThMZufcJv0UAtObVc97fP4YcB1xQQvdE3uMaShd2FG4p5G&#10;WtR91A1nWV5rwwEKd4ffGZMkvHWo6Qb7lZtsV661W4E5JaV8S0rBbZOi6ybjmChdRXXFuRiNuXrY&#10;pSaVqdtuO8txSLMpPSNxX2sGWCwgNDU9M0lSw5xfb0bR/G/5bxeaLNiwc/63qK9RrutiqTG7nqia&#10;xGUD/8WCXqPtZWD0UMHC+jsuRRkIckgzXm8BZhtqNhkL5EuJaP0IFcI1aVOaml2oueP108vVfsRe&#10;lTZOUAf3od2Rqnr+BP0g3NQNqaklG+5xm8ATaehdmI345cRLcB8HTbDJuOecPIVzG6RPrtoeiFtj&#10;t8KEqCF1as1q62Vb/TGGsaogAMpdsfhmznWYtZy1A2lkBsxKPAng8ni5QydJQTy6qi13heXCFZZL&#10;icTYQxob9psoZWTlXD4if+PBxapMUy5V5ZytdHKI0mA3FxGeGe8nhlFfeArYYvcvyAuYhKoU1QgP&#10;FDi5H16Uj7yPunpKNjdWOSNCiU1Cj023/2fBhxK/Cclod08TtVXgLaoJGxQVIrkfiQ8nnkB+nwkQ&#10;cXa1aHRsHLS616dwwxmWwf1ckAkcbXdS5dpz0G3bzLcIqnogEcQAHskvQA+AF/FPSzKIW3tHugfF&#10;V6lVayfv8VIuqfoP8q9Rqxq7hpt6IN/8+6OUUcm43j3IQWCVd/xsB923P2WoPwsgYmBJAAME2AMg&#10;bZdEm8x/uTcyftekbTFlWAAXB8REXiWIYUena2ioWtQFlb18uScy3onCFA0OvRB1wznA9QHx1sAI&#10;+FDDN8Qnt8iRnGwcGQ8OEWLgcgMTCKSPJSLEYcWclr6+/tHRWYizhQ0gTpi0dEiTzy+eTebEcvgg&#10;fosYWD3eeUWpVTXA/wKH/9ah/rfgP8T/Mnwc8cSEpK3Sj8/cyqVg2ETgSSvVPD88KIIuLx+LDyUe&#10;G+0uoyjz6ATvK4p5cXiyL0aQTKAEYHl0FXDjAtZuI/sKUvXD8EHEDSWuhYn4cA80sP3C76L5dODN&#10;odkkFNlPISVMKesp/rGbQk4cHuRIxIjf8l68n1iQsvOCnTRQ66azLJ+h2dBe/bxljCYcodaOsOrF&#10;gm5JR1VQRrgCh0K4ekoGOMOjg02I5Kx4D7Gw8FTANRQYYVawoqin+TqDsc5w6d1UFmzqToXUhtG6&#10;AseUJ7hHbgocsjJYC4j8zJiNWDzUUs4gPLgolx2NLu+WAIJYXj1We4nsCQWg65vEIFBrhzpfPLnh&#10;LHfZQZZDxiJNzIzZiIFFAdyWnBjl9r4uuPWU+jEp/D803YzMbp3NaBsHpjwTCmJmw9gk93BNtrkg&#10;WTXohuJgZzHSygyYkVgi7gdLiRWKq8vZp6J2T9fI55Jfkb1rJkb1nw7XHvmdpUc6kGJPkfzsyDu1&#10;bfftXOts8fURw8Uel48WxOMqmISpp/AzYUbiuqJzYXdQPlcU6OW03VFYiwi9PYnqRrFq+OVfal3b&#10;RPCQsk6QMb+++pjDvGM2Px7TXbxu0RHNVc47NY/W59uG3kaxyW8/cnkLMxJzyZjJx2zYE1k99s96&#10;rJiNW303y55eR9j4lazzOqkzay3DTFBXpLZ7H7TP6tYLiTqgrYRee0Bb+kAVN/+WsxzRByMefvfz&#10;ORgzE1Mwj9zkwTQfYDQaRgZp38cciNcxuK21BPUN7jdpeac1J26cVL4hg3WXxV7bo+etqjJPHT9X&#10;Q3X5zuj4srvn5KgBuL62DKStd2FGYjYJciO4FCVNTwW7KPNdkSp4900/b/7BdPEXiwzmybqsPxxj&#10;bBhP0PPFH6JX7npK1Q3Cm5hJ7VbfEBlBhW36rgYq0ta7MAsxGgiDi5F+jBJwEvcztDCuG9Dn1ymp&#10;fLfI8OelRj/rPNp8JNJMx1vb/lkX8J10QmP1fDAHL60sKiDCxAOds1m+MxLzGJuBMIeCd8s+vc0b&#10;Ddyk5bsXStutMFwwxyXilLzVYtUHCuqPFPX8VA7Rq7f6OOj4Gun6mekFarZXBsLE4+NipK13YUbi&#10;jhcRsHxnS8pWb7RBBH6V+S+UFIr5wjkKFzaaxKuZJGmYJmroBxN2BuCNoiHfCQSDWOBPQM8k2GQl&#10;pKEZMCMxAFAXNFFKQks5r9t+ftuCg78sM1pgsGjOmh3zsNdlTBIR9/DN0NyaBXe3Is0YaWUGzEZc&#10;mW4Ct9LEvbHw4LxN9iuAV0iQ/ef6M2u3P1FeZbdio/NaTU+0tg8aLALAeq/gCrhuQCIUldnHGWA2&#10;YgAOWYlHV73nKi9qpO+Kx/+A+tpq/hwpx9WWW1VPG+IpKYzj5jidHRvv+z3yyHQvToJuJ4BYmH8c&#10;kZ8Z7yEe7nsB7sTFSXg+nSDMsbWKtJDa/8sa80UHNTbtddxuIr/S+ayN1RFsozAnMxLNYxAyInHc&#10;D7hDALyHGGCgIw+YGSG3UeV0AjME3VhgX1qezK0ou3DjatrzlPbqYGAUcKgqwCCh+mM/5L4E4/3E&#10;AMAvBa1nRoJhJ9x2kQducVo47sEFBXBI8sUKmKqR99HPopRrc20RgQ/ABxHD6KkncsnoggQ8uJSC&#10;iQy4pliYgA+6gcqPx1WmGoxLkEe+H4iPIJ7CUFexqDYCOOY9jZSxEegJ8ifgU4g/C/484veYXRDx&#10;3y2Ixp6FD1Nrq9sHMytFHswXSxxox6PK6GVtYTkNx8I57Ia+b6zJ31qTYZnuAXHvoJjb1BeQVX8y&#10;quxEJPfIE3aqoDMqH7Ivv7WlPEypPZcgOBxU6pogSCptLRB2f3+UUlDbI+WcGpAF+bcAEPGPRyjA&#10;LLyUBLm/oN5diJhuG8795SQTEF+YfN3wrFKUX9t9mVxxiVTJax4AOdbB7IxK0bc2tG9sqIeDSn52&#10;TIaJ/TKFq1xSz8Tyf7ClfmdDK2vqGx0b/9GOejVBsOwEI7emCzZBIeJfHRnzbaip5Z277uW29o7M&#10;t6H9ZEs9Gsxu7BoKed7gHAd52Y3dQx39I77P6q5SqideTgyLx3Xu5DxKrbUMLrUMZB8NLhV2DkXk&#10;NYKaYCR+o1Sdiy13jCrb513AaewdGRv/pzVZ7WLmoYASBdc0iPbfvLjQjwNAjPcJJpVX8ts6OJPb&#10;AIwnH4Ak8qHxF3b3WMaROK1t9iTosYRJRByIAXCegUWNzY29fYoP/MBhaDEb5xlQ0NDc0tcP2qFW&#10;VA+OiWkV1dzWNjC8WpPvUNR9QydFJ4mxnoEgJviGkMuh5xgwBO2dwq6eJD70xAPAYZISJt4z+fQE&#10;AP3IH07QK6vDS6DHiIqPIB1gwPsYeG1QDIgjS8tAgiRAGpzU+JF/XFm5ul8oII4vE3QPD1d0dIL8&#10;8/TUt4gdyQxQc0tAOJwJYBAaDSd2Bj+FE/qhSAImfpxTmPZCCIhHxsa6hob47VDLAO/W2InCbB8Y&#10;wHkFvkV8fDI2faWxXz7kLrizIGvSNhEy7QILSkB8LfUZiGHisskYEA+OipW9AnltiM0LEav5PQHx&#10;lqAIeuWLbUER6n5P4Jm4np4N5gnkWCVSTtNSQM5pGvSK8mAsCcQAgYWlWv5hQBWQdiQngzigoFjT&#10;P2xUIgFpeJC3BEZsDYKeOA2KxQZhMfzJsQSAiP8t+A/x/3r8R+E/DRMT4xJxz+hA/VBPxVCPYHSg&#10;TjLaAzKR4n8V/iyFx4Y72iq8y1k7uBRgjSvzaCr58fiQW6gELyyPRiijEhjBuOCbqBIStLGnnKFU&#10;SkKVM7e08B+Ih5qRJv4cfGaFgbHLY6izSUpAPWB3A6fnkZuCMEMNeF7lDMI9VzkOGXKsQKAG4m45&#10;yxYnqVy0l7njIldMVMmLx19xlCmjE0qJSmU0gqgO2er1efF5FBaPdFZl7i2jKuXE4gNvKN50liP7&#10;Q09POBQCj6ZUkoh+kbGrqfRSZ02kqIklas8RteWImlmdNVHNnMtVabuLEtD5cZjoB+iA6ygvdwUw&#10;TEAWrALgpgpS9Uc/65z/UYXHxwYr0o3L6XiSHyYzQunuObnyZFUOBS9g4Duqgpr6h3PbJNInsImC&#10;tqn9YW8Feu0wpWYorWm0vnekqy62jK5eRlP2vaIAlkbKE9yTOygOGV/O0hkbRV5t/UH8IYU7ap9y&#10;yRiSH5YagHU+Kp3kgy2jYhtK3YR9YmrtcGrjmKqrvtRxJXmdXzUumaKdtOg1vW9p+/sAlOd3SVoF&#10;XiVJqPuu8jXpamC104NwXAqmrcIXIf4D+HSF64pduBRlz8vALVdJC1OKf4wS5tlW945Ta4ameh/H&#10;b3ElBmlr/HovLZlV30d90W8bcuve756v/z7QaoZK28daym5XMpVc7WSKk/DZ0cpsMr4m5yN8/nfi&#10;ExVuKL3Mo+NvnpFL9MaAQAuQ621Opgi6yBU9aS1jKU1iZsMoiFObxk5GBe7QXEmw011hsnbVQekD&#10;nhdj8lr9/Qq9XWje7qzAoGI/73w/95TAu88fRiQ/8joakZoIFE5uHPdNFh49R6uu4IO5fXBB3ttd&#10;wfuKQhlNpTbfAenEJ+FTFO5pSi6jYL0uQ6dZ8E3FMiqmo4GuZ+Whb/nQyMHb/HyAxcUQm8uhp90j&#10;95q7aBjpElZ+r6m5Akv4n3vHTVwc9we6bWdcN39oc9nWwNlwm67NvjXWe1ZpaxgYbldWU93rdOC/&#10;Tu7/u4P+0tMHvjxrMcdx7xxhBbOUiA33QLmfkAUX9nI6VvTG/vmPxacoLGDp8hkEv6uK989DezBa&#10;SpzvsQf2kaoMI0L0gqz1QpXNotT07mxRuLhR6aYs9roseuv//Ko3f6npQpUbMlseKholEtzDz+8J&#10;1zYIU9X2sdGLDDSOizB4Gqj7yMLWaeFBUxnNlUdWLbKRX3xiwwIb2V8clBSudjfGxDyQq2KpVjBV&#10;wR2Lx9D6ZIvloxUe6Mjh0zBgeqtTVYk+mJQQuaaWYus0kV2myP5Zz9G0DuPoOP1Q951hepZEXUsf&#10;c+mLG0xQ321yWrvm8NKfdeeutFy65sjyldaLlpgvVnDbuNFxjdy5jbr+5maJbCtm8/bH2oY+ivtc&#10;pbejNuGWb8As1N+1J0oLc4uVmM8MxaaGKddlqj2+pMinooe63r+h5p34aIVFwlg2CcujE8DpBGwJ&#10;LkUpu5q5+SFKxwuj44vVeiD3vfw3206r/6q0+G+bvlyA/36u0jf7lv5l9bafNp5cvfzAr6stlyq4&#10;rttyWt3mziHlq5swV6Vxl2VVb8hr3pXT8ZLX9VQ2clLWVtUw26Wmb6dl7ojZvMVo+9bQsMiyynR9&#10;QTJBkAzNMJuE7m5E9k18LD5a4e4GIpuEga0lyLQgYfhNmadjbU7GWZvEaxgnqRrHQ4/J9xA3myaq&#10;y9iu/A73jdqSObL687Hn1i83X7zRYZWU09qV1kuWWy1ed3yN+iPFnYFqJnHp8DsU+2fdh+iN2l42&#10;ho8Vze5KHXf68YTxX60M/p5O8YDej78iBQr3tUAe+ifgoxUe7qmAXwW94sZ01CWYEbeq3ZRdf3Cp&#10;+i3ZZUYLFu2ct3rvIsJv0v+Q+urLdX8zWvDFjmOrCdc2yjgu13bRULMj/LL319VHly2zWLz80BKV&#10;W9tt0vuBtiDYZnTbZfYfyxw8SOOZxiboB13ceXuzktkuYUUOtDX7FSkY5dEBaGvLJ+CjFQZ4kWMD&#10;v5CBAzD6g8ghK80WrDT5ReH0mu/kvv5G/h/rLZfuisabklXlTm08+tNfZEwW4a5L7YxWBtNu6qGg&#10;fn6D4pl10g6rNR+jDEJU9XxwOgEOJtFPdPxMjGLAGlGDQqwaWCmG8SoR/MDq9D1TdFyKSmWmGdKV&#10;j8enKDwy2ADGeKoHHKqK8PlRv9IHxomqxolq1sTd/izPwJiQeVrz5yrMXaDxk/kvc2SOrJA7tUbT&#10;G733jf307w1GcYR7+Vfri86+Ob5sImqom4d05ePxKQoD9LWmv7mwoVFPNSypLb3g5b7r9k7ps2tk&#10;7FetsV2xyXb5X9f8bf/Pcwg75++haRmFKktZLpV2WqvqIafhidqT9LaGbwb9GBxDSK9MM4Y3ZMIB&#10;nEFd9ci2uU/DJyoM0N+RD7+shANwbnhUdHtt4hmWrXEiwThBbbnJAt0AnCK4Dmv/tNF88Qa7lXsu&#10;Yh09NI/d1jh+R1P39Jb1h2UW7l60ynbFOtvla21XLj2yBHdJdnccflcc3j37TE/N01Li6/ZBYBPR&#10;Pe/61OGj8OkKA0jEfXzWDjADWU+VA68rvkhVA7YXj4YRVfqH8wL1Y5UM41R/0f/58Pw56+xWrji8&#10;XMth8+btWENL3QM62KP6Cl6el8ISonbtQJk9PHwp2vqYKd7R1bihsbGZe5NDRod5oG+flb1/QT43&#10;DqxnFT5j80wfAH0U/pDCMPo78rgUbE4MHjj9PBoh5CbKyUqqnKFSRsW18+4WVaSdDHGSMV+9TP+H&#10;uFj/Yxam+zSl9itvcHV22oZedHz/7oIStlfo3VphZmPpxdIkVClZhRaEA44xuOuCGHjUQPmeFiZC&#10;9ofxGRSGMdxbIUjeyqfjn8coh3mggA14+6x8eTKwTwhJ3pjCBAxY/3yGagVrR2WmaX2OSWXKNuBs&#10;FScqknwUU8JwQD03e5l75+XPWEsVJeHBhbAoEc9naAx2sRGCz4TPpvAUelvTBSl6wMVhhuKAqmDG&#10;Hl6QB2bwNSfZgGvQ94OPLykImITkYBzZD1tCUnE7LvPQTT4lTIlPI6Q+UeKQMQLWtu6m2TaL/BF8&#10;foXfwMRQN7eFf78qwxhMJp+GBtdYNgnHpSoXJeBKSThgooJLPZ+uXJm+u5l3e1BUMgG/5vsz8acq&#10;/P8j/g8r7BovWHCcgXLLrG4f7OgfVb+R/bM93TKwFCwz68BS/2f1oI6S+7PcF11XSJWaN5+DQ5vA&#10;0sSSVs1rz6XOp0u7pitezHBNrHCKgMwguxDOdVo11O7vcIVYueBEsvKVrHrREDiklbWvcWJRudC7&#10;twsJgm13ckDikG8xidMK1X75Uvdevur1bLDWeU1968+k3kmGvg4FvGudWGkC0R16zcYzKdIXM9af&#10;ZIGmUO7PpM6mgjS3qY/MaVt5irX8JDOuqAVuCgBROKtK9OMRinhsHKja1D18mVhh5gNt9dp4hpVU&#10;0mpwP/cu8wU4XOJATxd02keWrXRh7byfZ+ZV8CQHMuIvJAngrwcAQL6sW4apNySezOu4kyz0fVZ3&#10;jVod/LyxuXtEMj6x4VzqVo/c6rZBuL7c+dS7zBq589DbcqvQ0lXOLGPPQsP7efDLfQCpC2k6Dwt8&#10;M4V693INvYvOxEK749eeYd1NrlG5nA7SZU190McHY+OjkvHvbSjX6dXUMmj4ljowUso78mq65h+j&#10;T10cEIWfV3d9Z0UGMr9RqmyCS2/Sqvd6QT1e68Qks9v07+fdSYYUXmRPSxN02oZzb9GrXRPK/2KR&#10;FJ4Lvfp/U+GW3uG/WpFFA6MgfZkEvei9TK4C9VMEXRMvJzoHRi+TK8ckEyef8kweF1C5bX+3Iv1g&#10;x/jqMInBa7MKLr3PqnGK5n1hkRRd8Ephl1ROQ983NlSt2zlgaJzj+DGFzUDqR3tI6lmVaJrCRyhV&#10;bdD2CIBlDgwmvz27WrTg2Gvn+fWSbu0ZeZLTmCpA3uDmC3tCnzfUdECrDoDF7wSljd3Qlh12Q29F&#10;az9IgMoNIiinvLm/QIh8ADEslhBL26CPSV6+HJOMPy1s7RoUV7YOTo1x96A4LLcppRwiyqruEnZC&#10;FDWdg7k13ezGvqp2qLus8o7GLmR7UDK/o29orEDY09wzApQRtAxkVIoaJktB5YLanr7hMSK7dXxi&#10;AgRwaoAZSixtbe8bHRkbjytuBaMDugQ3BYAoPDAidqKlSMahXrYNDLowoAWW19BkHU+2iidbJ5AP&#10;x5MGRqHtbj3DI8eSaPQK5PwEdfwKkA28XnlFoJpdItUmkWIRk5Rd1xBQUJpbj0zU7Wc5vFboO9Mp&#10;FDY2W8QSD8QQc+ugZUIurwgtRh7cFDW1/Db5Qj+/ofEgVCcpvwFq5zwzHfTHnkg7kkAGmTWibvfU&#10;TJCGexhczAZXHBdG6o0M6BIDMCaRnKYx709+iA8DUbhneBjrGSiefHdf291L8IW+cSWXV019gTKF&#10;e1m5MRz+loBw+J6ZxK+c+iYFhgOJDn+cAnCcRIc/UQEwjYyHP1SBkS2sB6MJp6+lZVEmv1gxjoil&#10;CqpEg0PyD/x6R0YyaoRg7OA6QDHaq1HeFhgJ72wA2BoYAe9vgAE6pe0fZpdEL2yAXtBEc3jnk9P2&#10;RiXApQCvFUY98vfNK/LJLwZToeEHbXoACusGRYIJfJxb2DEILTwwIup+IaMSySVWOmlyz8vsCp8k&#10;J5+iMn3zi/0KSzT8nrypMEBWXb38Q78oNrTvBMboGNS+0uPA0mbkEp1ZWwfqPOVMc4DfVFgnOPJq&#10;WhbodgIP2usEFFb1Ca7uFIG1A5WGRJW3d8Jf9cCYNsNgAYC08I0Ztps+wwll5djHASbhcTtDogwm&#10;96988gxPYWx83DA8BkwsfEgWVNklvW1XiiXjBk+iGZXQhRPgrRnmTZ9hoPCgWLz/aWJ4Cfdaehav&#10;rWNGhX+/pIHCYOnCADma/k8E7YiPph/6NL++CVb4dY0PVriqQ6TkGQR/q36ClBxWgswzSVAFb80B&#10;qGjvxHsGdQ+PgPRxIv3pq7UwXeFwXlv7VAcQhUfFefWNa28/ah8YeLfCCOA+Q3LwP6IDAEjBLb7e&#10;4DeZM/n/CnDq9fH09KQAknwF8fg4vA1oGqZXE49L3q4D9QZJTqd4dTgtE+k4jOkK/x/AfxT+342X&#10;L/8fnXupuO2WbHkAAAAASUVORK5CYIJQSwMECgAAAAAAAAAhAJiHUxo8FgAAPBYAABYAAABkcnMv&#10;bWVkaWEvaW1hZ2UxMS5qcGVn/9j/4AAQSkZJRgABAQEA3ADcAAD/2wBDAAIBAQEBAQIBAQECAgIC&#10;AgQDAgICAgUEBAMEBgUGBgYFBgYGBwkIBgcJBwYGCAsICQoKCgoKBggLDAsKDAkKCgr/2wBDAQIC&#10;AgICAgUDAwUKBwYHCgoKCgoKCgoKCgoKCgoKCgoKCgoKCgoKCgoKCgoKCgoKCgoKCgoKCgoKCgoK&#10;CgoKCgr/wAARCABaAL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JwM14z41+KPj7S/wBvTwD8HNP8RNH4a1r4WeKdW1PS&#10;/s0RE97aahocVvL5hQyLsS8uV2qwU+ZlgxVStQhKpJpdm/u1JlJQSb7pfeezUV8f/G/4wfGHVPEH&#10;jv4X/CPx94yW9h+N2heHL69jvtLtX0mCfRdO1Awac8lrIBFIs4VmnSSQO820gFCu349/4KeeAPB+&#10;r+NE8O+Fodf0n4e6lJp2u3C+MtLs9Q1C6gOLyPT7G4lR7o27BkfeYA7oyw+cRXV9RrOKcdb/APA7&#10;976HL9eo8zjLS3/B/K2p9S0V5N8KPjBf/Ej49eJ7LQ/Fa6h4TPw+8L634cWOFAn+nS6tvnVtodhJ&#10;Hb2xwxIAXgLls8x4o/bb1/RdE8V/FDRf2d/EWqfD/wAE61d6fr3ieHULaO4kjspWh1G9tbJm8y4t&#10;rSSKdXJKSyGBzBFOChfP6tWc+VLt5bq6WvU0+tUeXmb7/hu9Oh9AUV8+Xf7b+v6/428feEvg1+z9&#10;rXi63+Hdja3mqaxb61Z21vqUdxp9vfQwWJkfM1w8U5wriKIbPmmTegbVi/a+vvH/AIkh8Ofs6fCT&#10;UPG0Y8JWXiG/1ptTg0/T7aG8jMtpaCSXLyXksQ8wRBAiI0bSyRCRNx9Vrrdee68mr66XvpcPreHe&#10;if4P8O+3Q9uorzP9lf8AaMs/2oPhdL8S7PwJrXhl7fxFqujXmh+IPI+2WtzYX01nMknkSSR58yFv&#10;uuw9z1qp4/8A2odL8E3+s3tv4S1DUNA8La1YaX4s1y3YKthcXTQ58uNwDcJAlxBLO6HaiSEIZJI5&#10;Yo8/ZVFUcLaov21L2anfRnq9FfPuqfFLXbC48SeOtb+KE1jqmkfFCz0HTfC4O6EW8sttBDZvCuDJ&#10;Jdxzi6WY/NF58ZyY4nRvYr74qfDTTPGFt8OtS+Ieh2/iC8XdZ6HPq0KXk4wWykJbe3Ck8A8AntRK&#10;lKP9en+YqdeE79DoKKajZPJp1ZmwUUUUAFFFFABRRRQAUUUUAFFFFABXif7QP7NPxR+Ivxz8J/H7&#10;4O/HGx8H614Y8L6voTJqXhEatDd21/cWE7nb9ph2MrafHg5bIZule2HOOK+bf2sP2tvGX7Pv7T3w&#10;18K21rZt4FuvD+sar8UL66kEZ0mxW80uxtL0ORhUjuL4vLuZVW3jnkJPlAVth41ZVbU7Xs9/TVa9&#10;9l5nPinSjRvU2utvX9Dc8Mfsg6jpXiXWfGviX4pf2jqniD4h6J4v1SaDRBbxtdWGiWOmPEiea21J&#10;TZed94lPN2fNt3NT1n9kX4saFrWuaP8AAX9pVvBPgzxZrF9qniLR08Kpe6laXl4xku5dLv3nVbIy&#10;ytJOfOt7oJNLIybVKxpg63+2xrHhz9o7xtd61ZTr8J/Bfw48Q3739vpxafUNS0OaxbVJICf9bFEt&#10;8lqoUjNza3iMP3ams3wL/wAFHfEOnXmpap+0b8KdH8OeH7fw7qOtJq3hTxFe6y+mQWVrLdzxajHJ&#10;p1r5EnkROVaBriIyI0e8FojL1qGP5brVWXZ/K3dW+RxOpl8nyvu+/wB/o/xPQvFf7OHxwh+M9x8V&#10;vgz+0XYeHbfUvDek6Rq2l614L/taS5WxlvHSQTm7iKswvHDZVuVByelYniv9i/4m6vB4i+Fvhb9p&#10;m40r4V+MLrVLjxH4VbwvHNqsf9ozTTXtvY6mZlW1t5XnlO17aaWMSuIpYwIxFyHjj9ob9tG48cfC&#10;V/G3wa0fwP4W8Z/EJLaO60Hxw2p6ibNtJ1KdLTUbeSwijtnYxxSZt5rhVki8vcQQzw/syftY/tF/&#10;GH9nX4cSfs2fBKw8UX3/AAq/w7rXirV/il8S5bQRzX+nx3MVml3a6ZcPfXYjIeaZ7e3jAliZd7SO&#10;kbcMVGKldP8A8B0torvuradQUsI6jik/x66uy7O+vQ9u+F37N+hfCjXPiFqfh/Vdtp44vbKa302O&#10;zCJpUVtpFppqQodx3rttQ44XG7bjjJ8VPwI+Of7OXiDR/DnwJj8Wf2fafD7QNG1bXtHs9J1Cz1qb&#10;T4nttz6feXFvJZXphEIW5SWWBkIWZP3EZPo3i/8AaC/aL1bxgnw0+AXwA8Oap4g0nw7Yat42t/Gn&#10;j6TSrfS2vBL5NjDLaWN6bm4zBMXbakSL5bB38wquD+zt+0j4++N/7Sa22q6Jf+HNLk+H99NN4Sv7&#10;iKWSzvrXxFd6ezyNGCvmlLcBlVmRTkKzgB2mDxELzlZqyum120/BaX0/Aqp9Xk4wjdO+jV11119d&#10;+pc/ZJ8IeJf2PP2RdR1f45XGq3WpSeI/EHibUrZlivtTdtR1W6vYbVhZoI7i+K3EUbJbqY3uGZIt&#10;ylCa/jD9mT4r+OfhD4wnk8X3Oj634y16y8RXHhHTrqGSzspoBaE2iTzxOfMcWqlpAFtzMd7QOjTL&#10;N3/7Wei67qfwx0/VdF066vo9B8aaBrOqafY2ctxNcWdpqltcT+XFErSSvHHG0yxorO7QqiqSwFct&#10;pfxrg+KXxn1zwnP8a4/COi6ZZ29z4VtLGex8zxhpstja3MmtQz3CSb7NJLr7KPIClJLd3eRhNEqS&#10;qlScnUVrt3enmtEvUc4U4RVKV7JJLW17p639P+GOd+2/sLzarZ2mpfDG91LxTYXu3UdQvNBvtT1/&#10;w9NHdQWolvNQIlurT94kHlztMFlhh8+J3giaVeds/D3xa8UfBXWNG/Z5+Et0bXWPiFb+JdH8deJN&#10;Ujv5dRtra/gmt7p4bi7juL2TFnBHEk1xCrWSwuJ1ZVthj+OIv2S/FOl6NpX7OsGreI2F5Pat450H&#10;xVfXS6vd7ZT9jW7e7WPxDqZeCTy1nkuIrAwSXMzQiBEl+pvgR4DPwt+Cfg/4Yixt7X/hHPC+n6X9&#10;ltJmkhh8i2ji2Iz/ADMo2YBbkgAnmqqVPY009b32l5fP8zKlT9vUcdEkt4+fTb8rGL+zp+0Jpfxz&#10;0y8t5rKOw1rSWQ6hprSMsghkaVIrjyZVSeAM8FxE0c8cckc9tcRMpMRZvSq8D+HfhK60v/goz8Rt&#10;Y0fQbS00m4+Gfh+71G9gs9kl/qdxd6hAfMkHEpjt9OgwOqCbnhxXvlcteNOM/c2aT+9bHfh5VJU/&#10;f3Ta9bPcKKKKxOgKKKKACiiigAooooAKKKKAA9K47xL8Gfh74t8Uat4o8V6FDqkmteF/+Ee1Cz1C&#10;NZbeTTy8rywmNhysvm4cHIYRoMcc9g/3a+evihoMvx5/bIPwK8e+O9U0/wAH+G/h5Z6+vhTStWls&#10;P+EovLy9vbaRriSF0mmtrNLWINbhvKd9SjMytiIVtRi5Sbvayu/QwxEoxik1e7sl5nU2P7GvwK07&#10;wT4V+Hdtod0+h+FdA1HRrfT7i+aVdRs7+DyrtLxny9wZf9Y7s25pPnYkk5Z4H/ZE8MeGtXur7xz8&#10;VfG/j6xaxuLDStD8da1HeWOm2c6eXLbiJIo/tu6PEZmvjcz7dw8395Lv534j6H4G/YJ+G3iT43/D&#10;o+JLqyNvp+mab4BuvFEsmjrqFxex2tq8QuPNOnq011GsrQkRhN0hhd1y2HqXxN/bo+CPxC8DeHvj&#10;L4n+FvirR/G2v39jPfeGvCeoaRPpLQaFqmopbrFNqF0LoPJZJ+/3RFFjdfJczLJB0xjiK3wTune1&#10;9Hpq7b99ddbnJJ4ajrOFmrbapXaS7du2h0+jfsJ+BrDxR4c1/Xfi58QNfs/BWtJqXgfQdc8QRzWe&#10;gstpcWnlRlYFmuV8m4dd93JPMMfLIAzhq3h//gn78Pfh94U8M+Gfgl8WPHngOTw34T0nwzLqnhnV&#10;LUz6xpWmxNFawXi3dtPCzKrv+/jjjn+YgSBQFHi2u/tzfteeGPhj8M4/Ekegnxd8XvDL+KrKbwj8&#10;HfEPiO28KaXDBpxmt5LLT7mS41Kdpr+JRNvtIUUtu3MsaT++fsP/ALQfxN+PHgrWk+LXgbVdM1bw&#10;7rAsV1i9+H+r+GrfXoGhjlS8gsdVXz7cAu8LxmSYBoSwkKyKBVWOOp0+eUrpf522tZ63/PzFRlga&#10;lT2cY6v5dPv2t+RoeM/2SNB1/VNM8ReCviv488G6vY6TaaRfax4d8QLNdaxptsZGitbx7+O588hp&#10;pWFwcXQMshWZd77rfwZ/ZK+FXwG1211/4fRaoklnodxpNvHf6k9yFtZtQm1BgWky8jCadwHdmYrj&#10;cWOWPqVB6Vxe2quPK3odv1eipcyWpFKuYyCK+c/2Sv2ffg747/Za8B6hqPhq6trweGbS31630nWr&#10;vT4ZtUt4xb3cssNtLHG9x58citKymQ7cFuAB9HuCVArzP9naeDQ9Q8dfC2Pw9cWH/CN+O7+aKa4+&#10;7qMepFdX+0xf9MxLfzW//XS1kA6cVTlKNOXL3T/NfqTVpxlWjzK+jX5P9DlX+Bvwt8DftK/D+x8O&#10;+HpGvo7PWta/tbVtSuNQvibeGCySL7TdSSTCFU1ObbCHEaliQoJOfaL/AFMW1ldzafD9rmtYmb7L&#10;C672YLuCc8Bm4xnA5Feb/FSV9M/al+FeqkfJeWPiDSt/+1JBbXQH4ixY/hXkvw2+Kvh7wZpv7SX7&#10;UtroytPoeqahp2oR2cIEuo3mkNeJEvA/eStFJawLnJO2NRkACtPZzrRUm72S+d5WMVUp4eTglZXf&#10;ySje56D+yF8R/GHj/wAQ+ML/AMcX0N1dalJY61Yta6DdWENjaSxyWYsFW7AmlaK4066YzsqLKJ1d&#10;URSEX3GvH/gT4a0f4afFm9+DehhltfDPwm8JWtrGz7iIkn1iBMnucQjnvXsFZVre00N8PzeySf8A&#10;Xf8AEKKKKyNwooooAKKKKACiiigAooooAR/u1558cv2ZfhX+0BJpOp+NbXVLLWPD87SaF4m8Na7d&#10;aVqlhvx5kcd1aSRyeTJtXzIGLRSbELoxRSPQ26V4b+1X48/ac8I+JorP4D+F5NQsW+H+t3d5Mtq7&#10;mDUYrjTltPK220wmnMcl3st2ZBIFY5OzK6UfaOquR2fe9vxMcQ6apPnV12tc1fCH7FfwK8MWXie3&#10;1vTdY8WXHjDTv7P8Ral448R3esXFzY/N/oivdSP5Fvli3kwhE3Hft3c1n+E/2CvgZ4X8UaN40vtQ&#10;8ZeIdU8N+Yvh298XePdU1Z9Mjks7mzkjhN1O+0PDdSK7cvIUhZ2cwxFOV0T9p79qPUtOuLnXvg3H&#10;oe++QB5vCutXj6ZmK4drOWG3hP2tg0UMYvIJPJJlZtmFgW65X4CfF3/goT8QoLPXPFmiyaHJqDNc&#10;HTPEXgaaOHT1N34oIgcr5UjgRWujRj5kYLJBIS5lYT9ijjNXz/j5f5HC6mC0Xs/w26nuHjD9kn4Q&#10;+MvAvhHwHLFrWlR+BIYYvCWreHfEt5p+oadHHAIPLFzbyJJJG0aqskUhaOTapdWKqRvfBD4F+Afg&#10;F4auvDPgKLUpP7R1KTUNW1PW9ZudRv8AUrx1VWnuLm5d5ZX2JHGNzEJHFHGoVEVR5f8AFH4xfHrw&#10;x49tfE3g3wv4h1G0vvh/BMPCK+H5JLTTL6S6Hm3lzItp5s7xRNgWsNwJG8plNvmVZornh340ftQ3&#10;vhW28S3vwwsbj7VqC6VHb2ujX9vMJZU/c6m8VxseO0DtEJYsM0StKRM4izJjyYiVNJy07X6/1+Js&#10;quFjVb5bP06HvFFfPZ+O37QejeFrkReGLy+1Kw0HTljsb/wLqclxJLKln59/LcQRx20xjM87NZQI&#10;kjeQwV0O5I5bH43/ALQ/i7wZ4u06PwRfafrFr8OZtQ8P6hY+Fb2BJdS2TiML9tjJExKxP9l8mUR5&#10;2mWY5Vc/YTtfT7zX61SvbXvse/14T+0d4v1/9nn4j2Px5Pi7T7Hwrry2fh/xjda9as1n4fht49Tu&#10;rfUTIJo9oluZorJlP3muYCGGwq+bo/xL/ao8E6xYfC7UtIn16+SRLKfV9S0O4uw6yQmb+1Jb+ztb&#10;KzaNJCLU2iW8Up2+aXC5zqfHD4s/tIeG/Hsek/Df4X3WpeG7HRpLfxBrVvpzmYalcxN9mktIm3NM&#10;sMqwCQKskey8kZpUNm6SXTpyjUto/nuv628zKtWhUp3V01bpqn/V7njnw6/ak+MPxe8QfDP4i/HH&#10;QPD/AIRXwfqmoah8UvCUOn3bah4MuJNO1C2shdTu+PKnjl8wBoY2bzIWXKHJZ8APBPimHwzqHwgg&#10;8J6wuqeOvj8PH3iiLUtPmtTo2kXM8Wuo0glQblZ7ePTigzmYzL/yxl2+2fGD4mftDeFvDGjx/C74&#10;Y6t4g1ZtYvr7WBDp8A26VaXLE2yGaWFBcXCtDFFyTtMsuGMeG831P9ub406j4/m8GeBPhnbXgmXW&#10;GaEeG9Smn0SOy1S0so55wm37b50c7StDAEe2ciKXAjllHWpSlH3IpfPs2/1/Bdd+PljGSdSbfy7p&#10;afhr6vpt7B4R0rXo/wBtXx1r1xo10ml3Hwv8J29nqDQkQz3Caj4iaaJX6M6LJAzKOVE0ZP3hXq1e&#10;Ufs7fFz4r/EnxLr+lfEzwC2jJp+maPdWE0Oi38FvK9zbM1xEs97HC08kcsbblWFPKSSIMWkZ1j9X&#10;rz6nMpWfSx6lHlcbrqwooorM2CiiigAooooAKKKKACiiigAprRBurU6igBnkIRg8/wBKTyB/eqSi&#10;gCPyB/eoEAx96pKKAI/ITP8ASjyF/vVJRQBGLdBwDx6UfZ19akooAj8gdmo+zoDkVJRQA1Ygrbtx&#10;p1FFABRRRQAUUUUAFFFFABRRRQAUUUUAFFFFABRRRQAUUUUAFFFFABRRRQAUUUUAFFFFABRRRQAU&#10;UUUAFFFFAH//2VBLAwQKAAAAAAAAACEAV3DhHL4MAAC+DAAAFgAAAGRycy9tZWRpYS9pbWFnZTE4&#10;LmpwZWf/2P/gABBKRklGAAEBAQDcANwAAP/bAEMAAgEBAQEBAgEBAQICAgICBAMCAgICBQQEAwQG&#10;BQYGBgUGBgYHCQgGBwkHBgYICwgJCgoKCgoGCAsMCwoMCQoKCv/bAEMBAgICAgICBQMDBQoHBgcK&#10;CgoKCgoKCgoKCgoKCgoKCgoKCgoKCgoKCgoKCgoKCgoKCgoKCgoKCgoKCgoKCgoKCv/AABEIAEEA&#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HHFFBOBk1y/jX4wfDf4eyLZ+LfGen2d3NG0lvpvnb7u6AB4ht0zLM3BwsasxxwDWe5FSpTpx&#10;5ptJeeh1FFedn4u+OfE37r4a/BvVJopE3Q6t4omGk2h55BRw92COcZtwpx94Ahq4LxP8XLGL4jWP&#10;wi+K/wC1Jp+ha9qjKtt4b8Gaf5bxuwBWGa8nEu0ncNpItmcldo+YKbVOTOKtmWHpRv02u/dX3ysn&#10;8rntfijxl4W8F6ZJrni7xHYaXZRnEl5qN4kMa/VnIA/OuRk/aD0fWG2fDPwL4i8WfNhrjS9NFva7&#10;ezrc3jwwyqfWJ5DjnGCM+M/Cn43fs/Xvx1vPCVr8LI45NLtdSkuvGnirxFBeXsTWT7ZSfPlkmjjI&#10;UsCXB2puCbFLLwfhL9sD4m/G34dfEjwxrc0v2rXvDd9e+BbfS7V1kgETvHJYpIiL9omVDDJ8hc/O&#10;wOGBjTVUTxcRxJQilyzWvNblV3eKva8rb3SXutXZ9PR6f+0X4u2jVta8OeD7dmKyRaNHJq10y4+8&#10;k86QxROOeGglHGcn7teN/tseCLj4aeAtJ8RWPj3xNqGrXGseRcahqWtSHdGY3baIY9kEfKrykak4&#10;5Jr3XwL8XtD1zwFJ468RaTqHhbTreZ4jJ4uhWwcohC+cVkbKIx+7v2sRztGRnxz9rDV4/wBpHwlp&#10;/hj4IaffeI5LLUxdzX1jp0v2F4vKK5iu2UW8xy68RyMfvf3WxMebmsaZlHD1stbUnKckmk2291st&#10;vuSPpiX/AFZr5V8OeM7rwN4N+Hfw0+FFhpWi+KPiRqWqNd+KJtLR/IitpHeaV+nnTFdioHJU4wTw&#10;K+qpT+7avi/W/jX4J0H4b6X8J/jP8EYbVtLvp1s774geHr428kzTSNutkgtZmmyrAY3R5BJ5xglH&#10;W+hpn1aNHlbnytp2bv8AzRbV+jaTV+m6G+Hfj7458S+Mfhn8Rop/HnjLTtI1PxMmsW9jokDXEzJa&#10;wQwhobFzbth5yqSFsDzCd2OToav8JfEfhvQJvhT8ePFngXR/Cev+Mm1u/wBcvtSZdY15TcfaBbLD&#10;8v7/ACI43ZGbapAQP1PaaRYeP/EujQ6N4e0/xZdaVDGIray0uwHgrSLcBRtUbs6iqY/ub1AzxkKA&#10;sXh/w58LfFGj+G/FfxJ8N+BtT8Y3XkWFp4N0MS3upSZ4E2o3SStIW3AB2SIlnIDFmBrZy6I8X6rK&#10;VO9aTktNW7R1UYtO71UrLaV+nU4yz+C/w80u51jx5qHg/wASeILFpNVcah40kTwvpGlRXzMbkOZg&#10;t4QytsaXy5F2nC4IIHXWXi7xx4t0S10L4da3fSWNrYC30u1+FfhmNbaG3UBAseramBayIu0DEKqw&#10;wQASvE2k2fg/XNP8a678M/ANpqHirwHrUlgutfES8n1J2aJFeSSN3d5IxtLbURkBP93ca5OD4k/t&#10;O6vqXwZ1XQfHem6pqvjey1bU5NNvLd7HTIYjZ2zJA6wbnlWLdIylssWbkjsvi1K/2fB+7FO0v5Fv&#10;7yhvdPR9PesWNJ+BHxN8B+P/AAv8QvG/iJdQjuvElrYyWvia4t9cvwk2/K/aXtY/spHdIS6gkhWx&#10;yfq6KKMDha+a/hZ4f8XeF/gn4M0vx7pklnqjfFqSa5jkt5IQ2++uHDqsnzBGB3LnJKkV9Kw/drKr&#10;0R7mRU6dOi3FNcyi7N3abWqCX7jZr5c8OfEHT/gP4M8CeMPDfwqh1XVPG2t6hB4iudJ0cTavqAT7&#10;TKu1wyGR96gkyMQF3HjqPqCSQbOSK+Q9J+O3hjwd4Z8L6L4x+GN1p+qeE9SvG03WfFzXdjaRzyvL&#10;GXiWCKVrj93KRtdUUkjBH3lKXoTnlaFGUG5qDs7Nq9nzQfZ62ued/E/xt8XPjTf+HrbxBpmt30Te&#10;PPFK3nht9Ll1GO1S2+xi2imtbZ0ScwMxC7m2bixcsrPu774zfBLX/iJ4mvPiN8Q/ila/C/RLLw3p&#10;+meD49RW2iuGkj8u5DgLLm0ZbpFG2M+YwjABAAB7rTtS+IPji0MXh+fxRqVncmSWW28I6CvhfSpn&#10;kJdpHurwm9ZmZsmW2b5iQdv3s5yJ4N+Hvj+z8J+JPiT4P8DeJNUaG2iXQ7R9Y18tKwEaTanfI5YP&#10;wP3sAJBGGAAJ25uiPnf7PpSjJ4iTmpON3J8qbSstb2fe3MtSHwR4Og8PeL9c+IXhZ/HXiT+3Lq4v&#10;NUhuGGg+HnknQRvI32nbLMu37jKJVHDDBw1XtH8deKL/AMN2vhL4W+MLWG1020S00vT/AIW+HW1n&#10;7MqooETape7bQjAH30jJ4JOAc8xcfFH4dTfEnUPBkPwE1jx5qNvcaza6fqXjDxBHqD3Wp6bBJJKI&#10;bJ2kW2R2VUDxRxr+8ACDAWvT/wBjP4s+Nfin4d16T4k6rfNrdjqyLeaRfeGBpf8AZHmQI4tUXczy&#10;oDlhJIQ5DDIAxUy5oxvY7MFPC1sQsNTnZy5tr7qzfvNp362TkupwXhz4S/GHwX8R/Cfjn4gvHqVv&#10;P4kjtoj4tv11XUoWlWQ74TtMVkcoCRA5B4GBgV9UwAheRXA/G50Fx4MAIA/4Tiz/APRc1d/Efl4r&#10;GpJys2fRZbhaeDlVpQbaunq7vY8n8K6L46+M9vqGveKPihqmnaZD4i1XToNE8NpHZrLb215Pajzb&#10;gh7jzG8osXhkhxkAAY3HjfjJH4f+CnjnwZ8Nvg34b0LS/FXje6vY/wDhNfElu19LZW1vD5krtNNJ&#10;5ssvzqI1dyn8JwMV1Xwu+L/wz+H3g2/svFnjKxtbyTxp4iaHTRL5l3PnWr3/AFcCZlk6H7qk4BPa&#10;q/xKgtP2g7O30xP2X38Q29pcCfT9Q8csul2a+pClZLsE8DY1uqsBycYzavGWux59aNOtgV7OV6rt&#10;rrJ7q605nG6urpKx478Stfv/ABV4ovvCvxd1fxl41it/CtvF4Cm8EwS2llr+pMzia8LWu6NJUkVF&#10;HmM0UaRu21i4Bjuf2cvjT4bnh+IvxF+Luh6LLpsPhqWSTxdqe7T9WurKCTe1y6SJK5hkZXTLgSOh&#10;LA5V1+g9J+EfxJudPi0jWvihDoemQRqtrovgPRYrGOKP/nk0s3nOwHQNEID1OBkAbvhj4D/Crwpq&#10;aa9YeEYrjUo/u6tq00l9ej6XFwzyge27FP2qirI4/wDV+WKqc9W+91dtPrvZycrXsruOi83fx/4e&#10;+F/hlp9p4ug8HfC7VvHd5441PUpdY1y10EabD9nu5CTbfbLl4y8Cg9YWkOQzBQxVa6n4afBT4j+E&#10;PDKeEvBsfhv4c6KzM81j4dhk1S/eQnmX7ZdBE3kbQQ9vLgLtDEbdvsqwonQUoUAYxWbqHt0Mpo0b&#10;eV7WVt99fi16+9qcR4c+BPhLS9ZtvFOv6lq/iLV7UhotR8QapJcbJAMeZHACtvA+OMxRJ1P9457d&#10;V2jApQMUVDbe56NOjToxtBW/X17nzF+xf/yWT4r/APY+at/6WPX0vF938aKK3qHi5D/uvzl+ZInS&#10;nUUVzR2PeCiiimAUUUUAf//ZUEsDBAoAAAAAAAAAIQA6rkLelAsAAJQLAAAVAAAAZHJzL21lZGlh&#10;L2ltYWdlMTcuZ2lmR0lGODlh5gBKANUAANrb3N3d3pianJucnr/AwaVRXbq7vcOLk/b29n+BhO3t&#10;7eTk5Y8mNX+Ag+HFyYiKjZY0Qvjx8tKorpGTlZ5DUMvMzfDi5IeJjOXm5rRueMPExfb39+nU16qr&#10;raGipO7u7rx9hsjJypCRlMuaodq3vK1ga62usNHS06Slp9TV1ra3ubKztejT1vfw8dm2u8qZoHZ4&#10;e4cXJ////wAAAAAAAAAAAAAAAAAAAAAAAAAAAAAAAAAAAAAAAAAAAAAAAAAAACH5BAEAADIALAAA&#10;AADmAEoAAAb/QJlwSCwaj8ikcslsOp/QqHRKrVqv2Kx2y+16v+CweEwum8/otHrNbrvfbIvrcCjY&#10;QQcJ68mag+wFdC4WcIWGaywgEDGMjY4xDCUSSS4ZDI+YEBkuh52eXRKLmKONDActQy0HoqSjEJOf&#10;sbJPDqyOBSV0BxkFl48MLzISvo4MBRm6vMSNEJyzz9BCLRmPFCMcSRYSJb/VI4RIHCMUjyWo0eid&#10;LOSNBQ5CHAclBY0UgSRCFtSYGeAOdexi2DuATQaHfYwY7EnH0A0LYhDeRVjVKmE/GRboMaKAzQKI&#10;Za4OEHIQkIGzhijPPGyUIYKMAyArxmgpY0SMAzIigJCJ6YDL/52NTqYcCsYCsREGA/Ishs9lraWZ&#10;sEkotZAolw0pKnwQEmArtBYBJw2DSsplhJhkY4hlds7JhgoGDKQYUsGqkBQNYOhdIcNAgGhAYyCd&#10;6ogCnmSsDmCahI9DRQYZJDggoYjRLkZrGZV4UiGvXhgX/l6wiyGvAAMXYAgIDY1Fo80kHF08Eu/d&#10;MpxTQdQkRQEckX8TG00KLDRJhc+nO+gVAcOuABgehGxgDuPvM40MIhhN+E4IiRIUjI1wOUSjQBkO&#10;GuEzX8/sR8gFXzriEEEUBCYpPmsYEuCz1Q96eSXDBnlZJ0t6mMmgEQXkRcBeQvgIYZ4D9eGUAYMW&#10;YNLdgzih5//IfQiqpQSBeglQhAZ6fWHgFBtoYMBWH6xIBIrNEWFAdVrIqAU3MdxHGAMFRaDUIxsy&#10;koF8ONV3JELnGTQKUiFapuBGStyoFwZGpEbjZ1zCYIAMnnF5QQcbINFAEcd1qZcHMpamXwpfHuFB&#10;ikQAGECYel2wJQx1CbHlmUSwaQSeoEGRYYKiwCJDYKNkN2UM9EnJowWHMqKbh5hkV2lCEYRY1aDL&#10;HYHigMgZsAJ1cVoJQwfPwdAAlkX0B+sQJKpmQKswzDWElhgo5yUSrc4qhAh/qbpfX5+Nxh90g8ZZ&#10;hLFRvJCQMIwUMESUpOBEDwXyZYCNAx8dyeNN+ZCCFCZIiXL/qRH56eVsnTW26qxycfan1180NlCm&#10;jTAcS4S8QsxZqBDHdTDEc+/+u2YRK/xlL45ChKmrEKwRgYFqRzys4xI8istIhDIwScp99KSLlEuE&#10;cMAAtVIKwWg9MmSyKJVH+ApxlkIAPEQD9X5mnc4HM1uEzgDqpeucfcoAYMJB65V0Xw771zTGB8tI&#10;Y8ZSQ+GLBBFMOwRUB0HqmAMW4BRDCRmS0LWRRIhs2SgWhNgWEanpta8RJsoAtAwd9HwvwXrpS0Tg&#10;eLs7xGdxpva0CEznzOXTXGWtN5ezCiCjwMJGTucTlVoQ20zXphUDkjnF3Ihuojg6hGJLnctId0Rs&#10;wCUTOvMF/5fmEBfN57JXDm244zDwJYNeBg8RFxKq6uUv7v/WvWrVRXi2PPNQhCgfuULYRJa1HRMS&#10;SrWPxrAuPLaQciQ7wcT6mQi0/25iAH7fXHfxyCrv+6/A5+0zf43L0C6X9JPBw/6VpgDlbEUXW5j6&#10;NucEaZ2HR7BjHVSsZR5rRUBIkLhegoigE5lQsGVEKGDelACwAIwQdwZqFfuAJ7SmOatVwvvMq4QQ&#10;oyQ47zPCE6DkLCcw/FluRjI0wgChwLoPxgB2bquIbohhrSOxToMgvBZawKeRDvGrRO37VQVOqMO/&#10;BSxrqiGcwvA3PPtNLnAbG1CcCsglXQ3xgA8T3A+H4AFcZf/ujU4o4qNg9yCZmK0dOXEQI6C4Ed/k&#10;Y0iArKIRVMXFIwBMAFzUmPGkFoALFFBYOnsYrPa0uxPlhY5qEhwef4iruswxYg+bHh6boEeNIDEt&#10;qNOMS743SAkWAykcRGQMjGjFSWJxCa0SwJwiuT8hqGorBuiA7pYHsOn8UmlqmtUHcEUr6nBpP6P8&#10;SwFHc0oMjKZu0SHCKplAGG7tI4Jp+eBmOBClldnyEQUgDzxGwctFIieL9xRnMeuHIwHUBZxjvIAA&#10;PCOCu/EzT/ty3gqlY81QZZNin0nBKTUQHV8Binc1okUjrmdF7U0wZOQ6QJSMSAogtQ0TsRTRidaX&#10;xQ6giJj/XuQnlhqwFYsG1DMXDVSX4oRDgw6ohyl6qAxEeEoP7OeS+mRgEzqHoCPNMy27YcA79HE6&#10;GZQvU/H5nCMm0QjYYTSjSQAYqxZ4M1XJwJuA6x3w4hJRI2zAZgMDTQqLANcACLVWrjLQDJeZVLA6&#10;YWumW9kQrloRBzjGSC7RHgkO5a1WWEsI2IpB3DZqBN351ZGGkyhZDWRWDRQvgZ0844s+E04hzAqu&#10;ZUqBQbnozHsJ9aDWKc2uFEg9KHRMBjwC2TtlklJ3OCA9KyOMtXTJCH9UY2ZNAlVMgWU4DOTtA1uR&#10;JPDYB9TP0A9gPRTQCW22sVOi8LWyKyYnxVjbJ/woAp97/2xOCPuLRdxHe5fihm40ch+tagiyj5iE&#10;KHqpU6chYV86y5sGohbTVkWHZ3ExAHWUJVr/4XBXsatbd5lGHbvucEXcDVjf4tLDWY2TCS0QjlUZ&#10;gUtMtQJIn6MQAzhiAVFQyhESIgU4PAoJ9DbCkCG0LhKKp7M+dYDAN/tMBdA6hC15RWd1uygMBDTU&#10;5R5soUNYgd1eC00v0nQIoPUXHmvIhH3UNyHxGQs9L8gOaymmAJ/TDZMIgUF4DtYRSNGIet2KU5/2&#10;JW97I1B0iwnaFgUQtH3Smar6FNouMjloh77RaKgsA4H9RbZE8Az93tgBDyg4jaEjMW7BPAQLjGsj&#10;k2jz6/9kEJ5FZOewXRWCINsjBFtyS6vFeRbiilAaHv/OTzWSrq8MJoDpSXqtNMwnDKDcHwb7LoCT&#10;Mxij7YWv0n5xYF2sEVwu4IEVGBsJ2LHAWRJS4pz8lmzeAQkEIqCyUQ9JUQahg6JoDKT6gG9E1pwV&#10;BkQguDOO0E0oPGvgNiA7GbUKUDCc2laMRpfgMTdXQygaljQ5BBFMLGh/YZys1SpJvzRABBoQwKGN&#10;UClrlRvU8hwCCfrItqlMYrciFQjXiDDyR+BjXF5FgpuIZ6q86AqvcbEpP6udlxlKOWE9rMAG6sbg&#10;AhoscFga+pUx66r9fIA5whu0aVtY8ADkB8pNVqDUNZD/cQNU4NpIkOCRPs4MQJA8vwZh2SMgYAsI&#10;2GEUk/Do+JQw7y41oE+dUdM9cSVDZcpgSyusu5jE1KcwHQc1qskL5P5lAA3gSQBlaqhq8j7sLG3p&#10;ArCS8jUlD3lhdmbx2GaJQaYIFTaTnicMwAdhBDI3JlSAVb3eeCH40iIBdCBzDKPhCjxfhRTgHgpv&#10;McDvkdACVhxp1aKDQEeSIrqNYMOjDMCxXaZvhZVUa5bsbZRPZkYTmJCFAScbl0KoT/4ssIAVDICF&#10;BM7OjPGgJyARyck4ZEKBlZMA/Z8qv/6nAJYPwUIbf2B2GXANkEVyaJYPEhCAgAACEgAOLVcP+bd/&#10;EhgFse8EGWqDBOBSPkMCASAQc79RGY4AAq03gSTIByTndmanS82AHoSFgoBAWBTggSU4g07gAOw3&#10;MugmDMTlWDlIgz7IOS9wgwIBAhE4BImwgxshEj+4hFbgABKgC3TwAg4wgkrghFCYBzLIhFq4hVzY&#10;hV74hWAYhmI4hmRYhmZ4hmiYhmq4hmzYhm74hnAYh3I4h3RYh3Z4h3iYh3q4h3zYh374h4AYiII4&#10;iIRYiIZ4iGkYBAA7UEsDBAoAAAAAAAAAIQDVLcISJBcAACQXAAAVAAAAZHJzL21lZGlhL2ltYWdl&#10;MTYucG5niVBORw0KGgoAAAANSUhEUgAAAF0AAAA8CAIAAACLuyFrAAAW60lEQVR42u2bh1dUWbbG&#10;/cNmzfTT6Z6xu7VV1DYAIiBBQKLkJFnJWXJOkiVnCYLkDJJzEImSY79f1YHqakcRU0+/9bzryqq6&#10;99x9zvnO3t/+9rnlqZbOnpiUTHFGJ2fkFFfs7Oz+9ttvoxNTSZm5slsfdWInLaeotbOnoubFp1k4&#10;/iyrqsN4Rl4xHX1x403tXQcHB6cwfUZBWXbqmD9YXd8Al+oXjRdUtOVvfdR5U9so9knWA3f/T7Zw&#10;zGnt6o3x2/fMv4bx8PjU/f19CS7/vKwiO3UtHNY2JLjU1Ddduq0jf+ujTsW7JhJcPAI+2cIxp42b&#10;jwQXfYuvYfyvi8sPV29/w+Xt8+odfT1Lh181DL4cLrfOKByeb91658W/Ii4/3bjT3t27u7f3oqnt&#10;h19VPxOX76/c/vmm5mVVvSvq965pGirqmEBJaoYWd4ys1A0tVe6Z3dA24tYvytr/kuvrr4jLDS2j&#10;3d1d0sHw2MQlVd3PxOWnmxr27v4kr7aunqHR8bnXCytvVtfW1zc2Nvm3tPJmbHK6vqUdU2YO7je0&#10;jP/1q9pfFJez19XrmloHR8bScgq/v/K5cXRB5W52QelvJzi2trdrG1osnb1+UdYKT/hIXN4ZjV+c&#10;Xy7d1tUxt//3NbXP55dfbmln5peIme/t7S0sLg+NjL8cHO7tH+odGAL9mbnXm1tbuKdogzf5hsUk&#10;pD09ES5nLt/CIfFwVX2LW7qmhOsPV1X/T+RpeVyWlleQmvpWTneMrZmImqGlvrXTQ/9QGgAT/iKa&#10;bWxutXR0H+q69+FyUeXuz4qad83sfUKjc4srahtbnj2vT0zPYbbXNAxhtS+Iy2kF5fPK2jz16x39&#10;D3rlJ+AyNfPK2Tv4u4tK8g34Sl+A9ay2fnNzSz6yjsMF0n4UGFZS+ZzsUP2iqamtc+bV3O7u3vLK&#10;alZ+Cdx+DDQfhQuDo9/IpLTckgonr6D/+ePovxQuLj7B77TMxVt6ZuRBYu3DuPQNDsenZWcXlnmH&#10;RGka21xV11czsHwUEAYvbmxuEoEFZZUKt3U/H5fTl5SN7Vw7e/vodH5hycjWlSt/Ji4Sx7mg6Bsa&#10;A798GBecIqeoXN3QSp5usatpYtPY2kltub2z4+L7+H1cc0JcgEDX/EF33+CB9GAwHwTla+DCqaRz&#10;n2g4kb8Y27n95ygx7eAZgBagTWtXD5T8ybicVrilrGOKA+5KHbi9+yUS6yvx7gdxYSLjk9MfxoV8&#10;jhZ8p4nzSlqdvf37BwckOeb/ybgw7uzCUozQHXrL0MZFbhlu/em43DkRLsfouu8uKpZW1RJHNDNz&#10;dH8n+34QF2RbYET8xNQMVIUdhJwMC3QnOUL1/dP+Grjc1DY+URwdg8vfL9zMLCgR6/woIPydFHM8&#10;LviFuZNHQXnV5PTs3v4+fxmWrKhR1r2fV/qMcubP492LSg/9QpdX3nwuLul5xRvShA+NfywusLiy&#10;rmlabiFBNL+wiL/4h8fKVP+PN9QTM3KCoxM/vw44IS6Mh5miRSjN/pu4oPFjkjMCIuIb28hrO8jN&#10;K2r3ZEN08g4qqqi+qKLz5/ALVxRu6yRn5lJRnlTXnQQXn4/H5ew1NQSLV3Dk9OwczuLqFyKqIUBB&#10;BDS0dmjftz3zxXl39pWzT/Dfzl3/x4Wb4iSWQd/2oS9cSQSJKml7e4eU8oE64CvhAoMATUFp5dbW&#10;dk/fIMJfhMwlFZ361g43v5Cvkadhw66X/Rl5xYjVmCeZSZm5heVVKHiIHywOq+qt7dDYFG594j7D&#10;Z+Ii9lm6pMviExL943V1sSNVXdfIoPnwNXARJTVKfXVtbWVVsgtDPpVV0hxjk9OUkQqquh+9z/Cl&#10;cCFeLF28WChUP8mYr2iq8upa5DUzOclWxqfh8s4Dru0fGg2Lf0KdzTDw5ffvS0nfkzxvaL6spvdh&#10;XEKiPxYXAvuhX8js3OvWzu5zipqK2sY1Dc0UYsTRCfd3PgEXGKSyriEjr6isqrai5gVBRNbzCIxA&#10;KOG855S0jtvHBC1DWxfxXo06gBLunYntb+ev5xZXEI00Ixopuv5zPsfHkYG188jYBHVaec2LoZGx&#10;qOT0iyp3T77p9Qm4wPGeQRE/K2pcuKXNScGBav/phsYPV2+/1e/buJy9pm7q4N7W1Stibmd3t7mj&#10;2+6RH5W0/LYwucPZN5huRHCub2xmF5TaPfRVUNWT7+B4XDBIAHb0viyrqTOxd8Nrvva+lMjTKPX3&#10;vRt4Ny4/Xr/j6hNMsd/a2dPQ0l7X2Frf0t7c3gVML5rboIPTCpLK5btLSu5B4aRS6fX2Wpo1tzW3&#10;d/f0DySkPyX5nbwOQOyfva4Oyh98W/Tn1AHv9Zcz4gTLy4fnaQGt9PMfiFNaCsuanbly658k2isq&#10;8oXSX20f89Nx+bKn4t37/3VcLt3WlcfF1TfkJJs7h7jQAdH+xU8VPbO41GxHr6CvYRwejEhMUzO0&#10;Or4Z5QVpTuDy6vW8T2j0SYxjWYLLb9+Odx3fcPmGy0fhQpkgdpgIKpQuqgTlguLiRJscVpk7OxRX&#10;ss9bR58lLVdXD883qxQgW9vbogzbpRg5epzjQLrpubOzQ5vNzS3xRkLWhkco8zn39vb5ipLGoKx3&#10;8awYD4Pc29+nzBF7JTy4yWh2JI/TQOwV8JUG4kHRgKd4VjSgNc8iSvek+4RYljx/ZIF+l5kI/NLR&#10;87Ksuk4o5ZSsPCqqlwPDgVGJUckZ6GXJK5GDg4bW9pr6Zm7RrAWB09pJN5Lfmo1PQttB0YlhcU+i&#10;kzOR9vUtbY2tHQxobHIqt7h8Z+ewVF1f36isbaCinXk1l1tS3j80wmjau3uzCkpZDOra0LgUTHX2&#10;9HO9qKI6NP5JVkEJjZkSlFlYVhUWn4KKHx6deL2wVFhe3Tc4wi1G9aKpradvgAInMik9IT2Hrjt7&#10;+1Oy8+iRqaKnq180LSwuPS0qD4tPTcnOl76BHS+uqBkZn8QCc0eLMZ6UrPzg6CSGgan5xaVTWfkl&#10;Tl5BgMQDGiY2c/OLpZW1qgYWcWnZlXWNwLm4tOwZLKkjOnr6WD9Mx6dmLy6vSJPfLISvbWbv4BlA&#10;RmQakUlpYXEpSytvntXWW7p4rkvXTfJiaHHJLyyW6qHr5YC2qa2TdxAwGVg76Vk6cIsy2tDG2T0o&#10;4qaWMZXuI/9QC2cPC2dPUubS8kp0SgYVSVJGLr1Q8g4Mj/mHxyZl5JB6zZzcnz2vx5S6oRVrk5yZ&#10;By4MCa2YllOYV/KM2ickLmV4bMLZO9jF93F6XlHf0Eh1fZPmfRvf0BhUu0dQRHpuUf/gSEFZlY65&#10;vYNHAM7B+E9lF5byPTWnMDwxVcPEGlzKquo0TWzScwvRtSw4a2L7yFdRx4SegCk1pyAxPWdJios4&#10;0AU5xeXi5S5FOvPBmk9YjJWLlwwXVozJ5JVUdPcNOnsH6ZrbaxhZI7TuP3gILmhlc0d35m9s67a6&#10;vu4eEA6mls6ejLinn/bBFPcYofAFl+JnjKjN63Hk45gkN7+Q8cnpuqY2bVP7xIxcgACX3JKKu2b2&#10;Wqa22qZ2Lj6P8QJwcfML9QqOLCirxMer6hodvQJ1LR7Qr527X2ZeMYsh3asOY3V3pBF6KquwVNPY&#10;JvZJZmBkvIbxIS6q+ua4U3n1C5wFF6DI1rN0xK2GRifABSk4MTUjyAgTLvK4xD8xsXPFGn1Yu74b&#10;F+/HUaVVtYTGs9oGFNr8wmJi+tN7lo5EwdTsKyIUXEzsXQ1snJ83tODhmGLChHmjdNcKT6Rrz+DI&#10;a5qG+aXPiHRwuWNkFRSViGISuNh7+Ld29lK4EXpBUQnUqM4+wYhMnO7lwBC4hMQmcxdrN7WNWG9B&#10;EQ8DQn/HBQhBRFScYvUIHyMbF1CsbWyhXAqNTWHa1JBYYd0y8kseBYTixsxNELZ3SDRlu+AwyuvU&#10;p4WSl2RdvbjDxtHLcPAlvljql4PDDBQK4yK+4OIbvLC0DNaU1Ee/KNhkhfFiOiXcxian4SCmRIzg&#10;88Q/46RZ0bNqalpQ43NjWyfFZ3JWXmZ+KYxOL7QUNS0cF5mYBtkh6gIi4rDJI8yLpcWJnjc0Exl4&#10;t9ha8WPlSp8JRj8FfjUNEi99s7pK/K9vbAyOjEUkpIbGJjNbcKFuFC9u8V4YqrWrF1DwC2AW7Fv9&#10;ohEjYo+HVaKR2E/F73aOdtiZbX1zO7E9N7/AsPgrNChtMAIBQ+2iJemitqkVWgWv/NLK0YkpyXZE&#10;dV1wdCKLKUDheL2w2P1yQCQgnDchPZshRSSmMgZ6wadEYurpG4QNiPriimomFZuS2d79EptAiQvD&#10;u7SEp8W7MOITBhbvs77pl0/VdUgS8QOG/1+4QGYllc/rmlolWqC5bVEu0QjpxcWGlo7d3T3Z7jEZ&#10;nUcIh5qG5pJnNUNj4+IW2I1PTReUV3FL8iOi2nqeRT7wmRROCJAg+by4vHy0h/YKZkXyvJ5fAP3m&#10;9q7CiuqGlvam9i6okexLuK2uraFuyqpqaVlZ1/BcGoPy+9WT07P0QuPS6tol6QtDrtALLIOwYDrE&#10;S31LOxaIHSIXymP8yBaED6zHdIhZIXN4CslGlEnek8Cvl9X0njwtgHK8HkdRTcq/joQmID/Ye13K&#10;TAIXoFQ3snwckwgBEfaWrl7Do+OCX0AQ6gU1shjaBEYoLKuGtgZoMTUdGJWAJkBiibxIisUyyRIl&#10;Amczt0u3dXn8eX0zaiIzr4QGkEtyZu49S4eYJ5lPi8qg/KikdNmLZABFbmCf9shLpseURsYnwhOe&#10;kK0wSBqZk7a5a2pPlmRtoDNA0bd2Js1zi+mwDGR0j+AIpkNyQJRAyadgr79fuAGEcI80Q1tAVLL1&#10;h3fRESgiyFgGFmyncs8Mbkdl09OFW9pxqVmiPXQI19JZxfN6qB40hAYXv9Iqqqgxd/IwtnOrbWwV&#10;Uri06jmOIOiZNqcVlFh8YYoMIHaayRpGts54NCPMyC0io7OwYiSIOp+QaLxAoFz1ohFceLa4subH&#10;63deSX+MItHoHd1a922R0eIr5IpQRBwJcgB6NQNLcF/b2GCFrmkawNCnSDF/v3BTJE6mgdyqqKkX&#10;z6NlCC7yH0oEF5B5r8AFTSGtPrYUVPXScgvfij5wYShobfnrLBRrQr5HttAjZQgzYdpi/gIXFvnN&#10;2hpdN3d0iadAwcTOTeBVVF5l4eQhW7mSqucIZWbIfKithAzZ3z9AQ5y9rj44PEYccRKVWia2BVIx&#10;wUH2ZG3Ip6JMW1ldwxvwpnXpCyId8wek+UNcUDEUSglpTx09Awl78TzlDDOZmJ5hJnidLL7AhULB&#10;X5rtEbgPA8JmXr3+40uZPR4EF4SD/HXAJYsjYUwfPHL1eQwRoJVwBJm/nLmsHJ/2lDwNOxCJMlzQ&#10;r6whQsY/PI7ChegQt6jIUMDMCjdE4Ag9AS4EFKUAqg/cIY64J1kaxlbH4KJmaAkWjI0HKVNgokNc&#10;UAoQHlYIKOEXEF5+WSWigKZQjJmje3ffwO+46Jujl9ALl27rCMEifzDPkspacJH/pQ0HsyUw8d66&#10;xlbuMkm0KY5wiMvWNrjkFFfAfJRRsmmAi57FA4QfgtvWzVc+okXtyuDd/EMV7xpDPdI4OsDl/31N&#10;jfDBYTlxUrorPAYXA0sENBENiIQIAXuIS2dPH7pu+6j8lTw8OIwM7ezto05DVhnZuUJvYgIijmBB&#10;2BTHYcWEwPsdl51dIIBf3sKFCG/p7Bb7AyzmbX1zdCpJSkhMCv7vL98S8YLHLSwuy3AxsnMhuzGA&#10;e1aOeI1weKGYpbsTezAxslvlnimg7x8cwDs/3riDN4lmLIa2mV3hsXEEprSXbW7Au4PwruAX2bEt&#10;KRebqPRFI1GPUKcQxtKv6yr65lnSnwYhdnEZn5AoWcISiYmQodoa/SO/UB+RdMVnjFAonlfWIvuK&#10;39fx1PdXVaCbQ4m8sSnULSQNTaIJCB9qCHIH/C0qjJiUzNauHgErt6jCAYUTx8dfpo4IAVzwFwjx&#10;CJdhKS6HvAudqcK7KZnyUzhFtaaka0qlL/NPUARR6AMIJ6ZnucJqwC9UTywyMcxA71k5kQigBpYu&#10;I6+YQjwkNklYoLOJqWnyt741a1syNTMrc/jgqESwkC0jSp96F3EBLowJd1A1MA+JScovrXqSnY9i&#10;gF8RO2Ru3CosPgXPHZuYouy0dvWmUwpORiI2bhgq13EfkZi4iAvgEXg03dEpVShlYP/gCAOGlU3s&#10;HyJKyMdra+s4F26I10PPsog5Ba0ibCgxIBTZ3hrOSVjiHSJA8As+08eruXlCaX5hCQhowAca4019&#10;g8ODo2PCAld4CsYdHBllwTeOSmochBHTkfwvq2lA/PII0NAFRR0z5wN/GTRMz0DJA3RHAYl9yTbV&#10;3DzN4GwhxLnOM0Oj41gWW3DMnIuSNjOzTITBI50GRiSY0hcdISbE+BkSATv3eoGpYQQ1JJP13+qj&#10;k9VHxK0UyA3Z/kD/0Oji0sqRolkQ60/uYBkFb9EGyPGd/uERceIXAM96wgiy/5IgO5BhKAAWE17g&#10;8yDNZ2bF75pZxn2pMONBztcLS31Do4QPY8CJZLWIxMicxMiU1IjI8ZTOAyOjsv8ZMjn9ShR3eBaC&#10;bWFpCWcReRa/YCJ0i2VOfI2/BDX9kjHwfWz+ARc8EEawcvFCEYr/KuwfEXfX1A5OIjvAMgR2UXn1&#10;9vY2A1UzsiR3AA2PEM8kSySWko4J8l/QMILI9qEPae/3X+bs7+cUlRtYOxvbuyIZ4OCAiDgjWxd1&#10;Q0sEFCFzU9uIMSDP4Dsohvxl6vAI0lUztELXCPlHj08LywysnSAd8mtjaye4YsTYzoUM+MDDf2tr&#10;mzLHwSOAxkSHrZtPe2cv1AahEFZQUlRiOsahNhIifGzp7BWZkMrUZmbngqMS3PxCJbiwSgzdPTC8&#10;vrkdF2AcKBxBP529/c4+wUkZuVwniZKY0VdO3oEsL8Dd0jO9rmVE0Uj14R0aDafArPpWTiSy5Tdv&#10;GAEi+JKqbkBEvJiPSKviZ4VE+PjUDKvKIBBB/H3kH0YXPytqrEn3q5GLsCa+iUfEpmahj/EXobeR&#10;UY7egYUVVfNHRhw8A0JjkxkkKwfEaKLiihozB3ca44DAygLAytc0DKOTMxAQZC6ca2l5hfomJSsf&#10;UUqPIGD64KGagQXcJKkboZzrmoaZBSXMGYBIxtC7SM84IdStY/EgMSMHx3P0CsKVgIMMQlXFciWk&#10;ZWsY2yDwfMJihPcic9q6X/IZArVx86aWIXcijgQuVXUNpDkcVdAzB2uopHsfbYpcApdzShrgS+Ik&#10;GYn6harX0smjtaNHVoWQPnxDY+SN3DG2os4WyT4gMg4hw+TNHQ9xoYYAF9Szi2+ws89jyj1S3pC0&#10;0PUKjswpKhO7jpTdN7SNsSPI4RS5VvO+DXFu4eyJMyOZqXfFCMgIOBEZ0S8slsrQ3t3vUWAYcJCD&#10;URnGdq48RQF69oY6ylUeFxwElUykECYo9KjkDDErDIIsE2Z9UMmU2C4+weh6K1dvhsiAzitpdvT0&#10;4U1O3sEMhsrYySsQv4POmPbvRly98CaJkc4esgxriRSG4CanZ/A40i3TY/1oACK65g9Qp5FSoLml&#10;rHufkJHh8vQIF8hLWdd0YGj0UNdBFlYungqqus7eQbNz84gFanaBCySCCcZKbcLCZuQVEfzQGC5A&#10;G+o3sRVo7+6PupEKx1VLF0+8Azs4NvHCXYYCrCRRsbz4mq6FwzklzWsaBs3tXR5B4VQbkOgVdT0Q&#10;gTjOK2tfUtGxe+TLI+GJqecUNa+o32N4RLegf4zAa8LIdU0DxD4R4egZcEH5LqBES9cAhmLkfL2p&#10;ZcS6Mh7WNae4HOLIzC8hZAAXUywnJd6m9IdfDFXzvu3g6LjA5X8BDaIEoL25raMAAAAASUVORK5C&#10;YIJQSwMECgAAAAAAAAAhAOOWqk2TDgAAkw4AABYAAABkcnMvbWVkaWEvaW1hZ2UxNS5qcGVn/9j/&#10;4AAQSkZJRgABAQEA3ADcAAD/2wBDAAIBAQEBAQIBAQECAgICAgQDAgICAgUEBAMEBgUGBgYFBgYG&#10;BwkIBgcJBwYGCAsICQoKCgoKBggLDAsKDAkKCgr/2wBDAQICAgICAgUDAwUKBwYHCgoKCgoKCgoK&#10;CgoKCgoKCgoKCgoKCgoKCgoKCgoKCgoKCgoKCgoKCgoKCgoKCgoKCgr/wAARCAA+AG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QkAY&#10;FAGd4l8S6B4O0S88UeK9ZttN02xhee+1C+uFiht4lBLO7sQFUAcknAr89/2iP+Div9nr4d6/J4a+&#10;Avwq1bx8YLhkn1a5vhpdlIAB80JaOWWQbsj5o4xxkFgQa8b/AOC6H7XXxE+NXx4s/wBgP4IyXd1Z&#10;6ZNC/iKx04nfqmpOokjt2wOY4YyrnnbvclsGIEfnjpH7U3/BHr9nrxF/wj/7Svxk+JXxJ1eNWW+s&#10;/gjoNm+madcK5Uwvf6lPD9rIxy9tG0J6pNIMGvosLgcuwuHjXxz+LVRXbu7an5ZnHEfE+bZpUy/h&#10;2mrUnadSVrc3VK+mno2+lj9YPgj/AMHFvw88Y+IV0v4xfs06z4bsZdoj1TQ9aTU9hJGTJE8UDBQM&#10;klS7ccKa+5vBn7W37M3jnRLHXPDXx48KzQ6lGHs45tchhmfPYxSMsit2KsoYHggV+Al//wAFEv8A&#10;ggV48+A/jjUfg98Rvi98NfHWmeG7qTwdpvxC8Mrdx6xqAgcwwq2nC5WPMgRS0skSjcDyAcflV+yL&#10;4L/Zy+O/7Q8Ok/to/tC6t4H8M6gskt/4ms9Hm1K7muWkRVjCIjnJ3s5ZhjEZGQWBrjzJ5VUcfqaa&#10;fW+343/M93hWHGmH9r/bs4SircvKrt9/htovON7n9xF1relwaW2t3GoQx2ccPmvdSSgRqmM7txOM&#10;Y5z0r4p/ad/4Lrfsy/A3Ubzwz8NfCetfEDVLRtnnaayWums4OGX7TJlmx13JE6Hs1aGrfs9+LPF/&#10;wU8F/sK/s8675fgPwP4T03SdV8RTq0KX6wW6IgYL1yFDmMZy7c4C5qvYf8ENP2Y7/S/K8c+NPE2o&#10;XjKfMm0+SC1j/BDHIR/30aMFSyyn72Mb9F+v+RjxFjOMMVUdHIYRSW8521faK8urs9Tyn4W/8HJ3&#10;wc1zXP7O+Mn7OHiDw1ZsVEd9ousRaptJI5dHjt2CgckrvPoDX6AfAv48/CP9o7wHbfEz4K+OLLX9&#10;Fuvlju7NjmNx1jdGAeJxkZRwGGRxyK/Mj9sL/g3m1PRfD154z/ZP+IlxrVxbxmT/AIRbxEsaXEyh&#10;ckRXKBUZ89EdEGCcvnAPyV/wTj/bK+If/BP/APakt4vEct9Z+G9Q1JdL8feH71Wj8qMSeWZjGfuz&#10;QHLA4yQGTjca9SrleW47DupgJe8umv5PW58ngeMeLOHsyp4XiSmuSbsppLTzTjo13Vk0j+h6iq9h&#10;dQXtvHd2kwkimjV45FOQykZB/EVYr5U/aE+ZXQUUUUAFQyv5cbSA/dUn9KmqCePzI2Qj5WUg/lQT&#10;K/K7H5Sfsd/sS63+2N8Iv2qP2i49Thh8b/E4+KvCvgHVLxmA0xriKVWnDc7QzSxRblG5UicDhiD+&#10;D3wJ8V/tN/8ABEr9rK68TftKfsC+H9Z1SOxutIk8M/GfwbJcWMyeau+5sZCRG7/u9qXERkQpI2Nw&#10;fNf1CfBn4K/Hfw9/wTi8ZfAL9mP4l2/gf4o6XrPiW08P+IrjT4LqOy1D+1bma2eWKaOVDHLC0OSU&#10;YiOYMoyBX4ZeKf8Ags1/wXv/AOCYf7Uvk/8ABTbwbrPjTS7y1vLFvBPxE0O3ttF1hVaPdc2FzZwL&#10;BK0ZMY82LzUAlKsMsMdmPrOvipSvotF6LY8PhrAxy/J6cErSleUu7lJ3bfnfQ+e9e/a+/wCCMn7Q&#10;tx8QPEvxY/4JreJPhn4q8QaLqFz4V1L4dfEeS40ay1loX+zhtNeGAW9t520lY3cKMgR46eP/APBN&#10;mf8AYn0P4seKfHX7fPw08W+KvA/hrwTJfw6X4KvFhvl1FtSsLeCUF5oVZF899ylwCD0JAqH9p/4x&#10;P/wUw/bC8QfFzwJ8Ffhz8Jl1fTLi9HhnQ7iHTNNhSztHmkbc5RZrqURNgIoaWRlVULHnzf4QDHgP&#10;4pY/6EOD/wBPuk1xnvb6M/rG/wCCNf8AwWn/AGSP+CnmqeIvgz+zF8IfHXhf/hAdEtbu8fxdaWUa&#10;XEcshiGw29zMS+UJO4AYPU198bRnOK/j/wD+CF//AAV/8Ff8Efrj4vfFHVPhheeMPEnizw/p2m+F&#10;dChuhbW7zJPJJJLcT4YxxqpHCozMzAAAZZfvb9j7/g9G+Jfi/wCP+jeDP2v/ANmPwnpXgnWtVis7&#10;jXvBt9dJdaNHI4UXEiXDyLcohILhTGwXcy7iAjG+4oxjGNkf0DTBccqPyr8af+DiT9mPw/8ADv40&#10;eGP2i/CenJbL42tZrXXo4Y8K17bBNsx/2njcA/8AXHPJJr9lIrq3vrWO7tJFkjljDxyKeGUjII/C&#10;vzj/AODkHXtAT9nDwL4QmYHVLvxk95aLj5vJhtZUk/8AHpov8ivYyGpKnmcFHrdP0sfC+JGFw+I4&#10;Tryqbw5XF9nzJaet7fM+tv8AgnJ47v8A4l/sNfCzxlqsrSXVx4Ns4riZmyZJIoxCzH6lCa9srx/9&#10;gX4War8FP2Nvhv8ADLxBA0WoaZ4TtBqELjmKd082RP8AgLuw/CvYK83E8v1ifLtd2+8+rymNaOVU&#10;FV+Lkjf1sr/iFFFFYnoBRtB60UUAZOmeFbLSNe1DWtPiWP8AtRlkvI1XHmTKoQS/7xRUU+ojT05/&#10;lc/4O7/G3ivxN/wWB1Tw1rs032Dw54D0az0WFmOxYHSS4dlHTmWaTJHXaPSv6ua/FX/g5q/4JR/C&#10;f9vX4yaD8RPgP+018MtA+Pmi+HIbPUfht4v8cWWm3XiLSTLK1tNEs0gMcqSGdVZ1CSqcGRfKAIKM&#10;VHRHh/7Sv/BBf/gnj8Pv+Ddqx/bS8I6Dd2vxSsfhjo/i648cN4huXXULm6+zvLZvbtKbcRnzvKQI&#10;isGVDkktu/Fr4Pn/AIoL4pf9iHB/6fdJr9FfiZ/wR8/4Ld/Cr/gnD451L9sn4+an4P8Agb8M/Dba&#10;vpPw/n+Jiava6nMJl+zw29rZ3EtukfmyB9zsoUnKIzHj5J/4JffsP/Hn/goV8QfiH+zT+zdpenXf&#10;ijUPhq13bx6rqK2sHlQazpUj5kYEA46DuaBn3L/wZ4fso/s//tGftcfE/wAV/Hb4T6D4wPhHwRbt&#10;odj4k0uG9tbea5udkk4imVk8wJHtVsZUO+OtfDn/AAWb+FfgD4If8FUvjl8LvhT4Vs9C8O6P4+uk&#10;0nR9NgEVvZxsFk8qJFACIGchVAAUYA4Ffup/wbP/APBGX9uD/glp8Yvih4y/aw8P+HbGx8WeGrGz&#10;0l9F8QR3rNLFcO7hgoG0bWHNfDf/AAVZ/wCCCv8AwUH/AGuv+Co/xY+KfwG8OeF9a0vxl4tl1DSf&#10;L8TRrIkBWNczAjERBBzk8fXiqjGUtjOpWpUrc7Svt5n9EXh74oeDfhR+zT4e8e/EHxBFYadZ+FbB&#10;57iZ/mZvsyEKo6u57KMkmvlXwF+zn48/4KKftUaX+2F8f/DdzpPw58JlT8PPCd/xJqJV/MS5lTsh&#10;YLIT0k2xqNyLlvePhH+yDcXWjeG/EH7TWsL4o1rQ9JtoLPRyP+JZprJEqnZFgCVsr95hgkA4yAa9&#10;6ghjRBsXbxgAdq6qeIWFi/ZfE1a/Zdbf5nz+MympnleDxmlGElJQ/mktnN9luorrZt9Ah44C9OPp&#10;UlNVApyKdXGfSBRRRQAUUUUAFfkz/wAHDv8AwbyfET/gqZ8QdB/ai/Zh+IWiaT8QNF8PromraJ4o&#10;klis9Xs45ZJoGjmjR/JnRppVwyFZFZQWTy/m/WaigD+Yu9/4IG/8HM3iv4H2n7GviP4hyv8ACy0k&#10;Rbfwve/F6JtIiRXDonkq7MYlYB1j2FVYbgobmv1I/wCCAP8AwQaT/gkVoHiL4ofGHxvpnij4qeML&#10;KKyvrrRY5PsGj2COJDa27yKjyl5ArySMiZ8qMKoCsz/pZWf4m0ePxDoV9oM13PAl9aSQNNaymOSM&#10;OhXcjDlWGcgjoaa3Jk5KLaV2fPPxU/aH8T/HL4ozfs2/s8XSs1uzL4m8QRnMdqgOHUMOwPynHLN8&#10;oxgk+zfCL4PeEvhJ4bGheH7ctM+1r7UJMeddP/eY+nJwo4GeO9cb+xj+ynoH7K/wq/4RO31Ealq9&#10;9dyXGta0yfPeNuPlg55CqmAF6ZLHqxJ9gRAgwK6cROn/AA6fwr8fNnjZThsVOCxeNt7WWtr3UE9o&#10;r9X1YoUDtS0UVynthRRRQAUUUUAf/9lQSwMECgAAAAAAAAAhAEyGXP2YFQAAmBUAABYAAABkcnMv&#10;bWVkaWEvaW1hZ2UxNC5qcGVn/9j/4AAQSkZJRgABAQEA3ADcAAD/2wBDAAIBAQEBAQIBAQECAgIC&#10;AgQDAgICAgUEBAMEBgUGBgYFBgYGBwkIBgcJBwYGCAsICQoKCgoKBggLDAsKDAkKCgr/2wBDAQIC&#10;AgICAgUDAwUKBwYHCgoKCgoKCgoKCgoKCgoKCgoKCgoKCgoKCgoKCgoKCgoKCgoKCgoKCgoKCgoK&#10;CgoKCgr/wAARCAAmAI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O/an/aR/a4/4KN/ts6h+wz+x747k8J+HfCsl1b61q1pqM1n9oa1Ijubm&#10;5liHmGNZiIo4UBDkq5JVsx+gfD//AIJWfttfs3fHDwh4o+Hf/BRa81HQ/wC1EPjBNUaa3kjtQQWV&#10;LSWe4hud6hky5UozKwBwSvgmqeNvGn/BID/gq14i+LnxJ8DXuq+D/HEmpy2t5aQjfeadezJdMbZi&#10;4RpoJliR1YjIBztEsbVwX/BXf9qD9i/9rz4gab8YfgTrPjS88WyWNpZ6gup2ENtpcFlGs7FAp/ft&#10;c+Y68gmLaGwSa/UqeDxlSpRw2DSjhpU17ygp3k1rzN6p327djxXUpxi5z1mnte2nkfT3/Bwt8Tfi&#10;L8NvEHwdX4bfEHWtCjvodYa7/sTVpbUXG1rDaX8plD4DNjOcbjjrX6fRWdoIV/0dOn9wV+OP/Bca&#10;Tyvgx+y3Kf4fAdwf/JbS6+2Ph1/wWx/Yb+KfieLwX4Q8ReIpL2Szurom48PSRRpDbW0lzM7MxwAs&#10;UMjH/dr5vMMtxVbI8JKhTcuX2nM0v7/VnZSqwjiJ8z3tb7j5D/4LSftD/Gv4jftl237On7N/jjVt&#10;NXwD4KvtT15dC1W4sy8y2jX9wJGiIV9lrBEUBBw8jjOWwPuT/glT+0In7TX7Dng7xnrV79s1zSbV&#10;tE8QTTNvka6tcIJHY8l5IvJlJPOZeea/Lv8AZN8O/wDBQ/8Aat+N3xS/a2/Za8C6XqE3iia+0vxJ&#10;N4jmtTB9mvmEr2aC5YK2yNIkO3lEKjgNz71/wQV8e+L/AIBftHfFD9hL4s27afqis99b2El0jJFf&#10;WcnkXKJgnzDJG8UgYZBS3zXsZxluHWRvDU3FzoKMmk/e1+PmXa7TXoc9CrJ4jnd7Sv6eVjxb9gT9&#10;nz9p7/goT4u+ImkaT+3D408IzeEGhmtQ+pXt2l208lwFQ7buMxKDCPmG44bpxz73/wAE8P2t/wBr&#10;f9nX9uq4/wCCcP7ZHi+TxUszSWmk6tfXH2ua1uhb/aoZFuXCyTW80WQBICys0YATa6nwv/gkp+3n&#10;8BP2GPHfxY1n44Tav/xPzaLpMGj6abiSZoJbsuv3lCn96gBYgc9Riu8/Y5vfHH/BSf8A4K+Tftp+&#10;HvAl3pPgjw1ffaZLi+jIEaQWf2e1gLqChuHfy5WjDYClyGIUbvQzWjUqVMTDFU0sPGmnGTSVp2Vu&#10;WVk227q12Y0ZRioOD96+ur28zhfiP8Uvil+27/wUN8bfCP47/tq3fwT0jR9U1Gy8Ow3k00dlbNbX&#10;BiitSiTwRLK6b3aeRxuZdoLAog+uPhj/AMEw/wBsfxl+yKPgx8S/+CgOrWeqR+Nl1bRfEWg3VxqU&#10;a6YlrJEkEcrS28xWV5vNIZ3RfKj2KCS1eC/t1ftKf8Epf2mfjT488LfG34VeM/Cvirw/eT2GmfED&#10;wvZp5mrS28ewrcWz7fm85Sih1LFFTMsWSq+p/wDBt94n+L2sfCz4haJ4kv8AU7jwbpupWKeF/tgY&#10;wwXLrO11HCx4+79nZkBwpcHALknhzKWMp5LDE0o+y9moe7KEbN7c0ZWd73u09e5pTjTliHCT5r31&#10;u/xR8vQ/s8ftKzf8FMH/AOCdn/DdnjgMsjJ/wl32u87aT/aOfsv23p/yz/1v+1/s17p+2Z8V/j5/&#10;wSV/Z10z9lrwJ+0Zqfjzx94/1261UeM9U01mu9H00JbwCCGOae4+eSVTtckgDzQFD7XFayH/AB0x&#10;zf8AX1J/6iddf/wcFfs6fEvULnwL+2J8NdNuLmPwbG1pr8ltGZGsEWYXFtdFMEGJZPMV2PALx5BB&#10;ONamLjic0wWHxPL7OdOM2mopOdpWu7J2btpe3QXs+TD1JxvdNr5HEXH/AAR4/wCCkdp8F2+NkP7a&#10;WuSfEYWv29vB6a5f5PG/yVv/ALRzcY4C+WI9/wAvmbfnrtf2Mv8Agon8TP2of+Cenx68H/FbV2Xx&#10;/wDD/wCGur3Nrr1ti3uru3awuvLnxHt2TRSRgM6Y+9GeGyTvXH/BxP8As4P8Aj4ig8AeIE+IDWHl&#10;p4Xe1U2y3nlZ3m5D4Nt5nGQPNI/5ZjrXh/8AwTb/AGX/AB94Z/YH/aU/a0+IuhT2P/CYfCbW7Lw0&#10;biMxtdWv2K5mnuAhA/dvJ5IRu/luRwQThKOOrYGcs1pxjKM4ezdkndys0rbxt6/gP91GolRd7p31&#10;v03IP+CJP/BQ7xn4X+OTfs8ftDeOdU1XRvHrKfDOreIL6S4a11NfkWISTMT5c+0xAAn98sYA+ZjX&#10;of8AwRo+JvxJ8d/8FC/jR4c8Z/EPXdX02x0/UjY2GqatNcQ25GrRqCiSMVQhflGAOOK8L+Bf7El/&#10;+0p/wSTuvjL8MLKYePvhv4/1PUdMayyJ7yxW3tHnt1IIJkXaJo8ZbdGVUAyE123/AAbu+INU8Wft&#10;lfErxTrcwkvtT8FT3d5Jt27pZNRt3Y4HTJY8dK7s2w+X1MNmGIoJKStCUezjJWkv8S/Jk0ZVFKlG&#10;Xqvu/wAzxv8AZG03xv8AtUfFHxl4c+Kv/BTHVfhPa6KTNY3niDxRIY75mndTGgmvrcAqozwW4PQV&#10;97/Cj/gmB8Tr74e6bfeGv+CmWveJ9PniaW016zt5porxGdiGR11JlZRnaCGI+WvzJ/ZYtv2Fbn4p&#10;eMR+3NqPii30sSMdC/4RcMZGn899+/ap424x05r9K/gp/wAFh/8Agl98A/hTofwc8BeKPGP9j+H7&#10;FbTT/tvh6WWXywSfmbjcck84FZ8RU80lKMcFCbXu6KnFx+HpK135hhZU7Xm116vv2Pqy71P9l/8A&#10;ak1vxR+zj4v8PaL4vvvA7aefFWg67oJmisZLqDzrZgZ4/LdmjBbdGW29CQeK4L4afBD/AIJm+OPE&#10;vjL9nb4f/Az4dXWpeE9StT4w8OnwfErQTmNzbu3mQgTAI7hXUsq72GQSRXPfsYgD/go1+1dgf8t/&#10;BP8A6Z5K8otPgf8AEbWv2i/jv+01+ziVj+Jfw9+KofT7Ev5cPiTTJNJsGutIuCOqybA8TNny5VBG&#10;0sWHxtHDctSdJVpQSjCS105pcu/leW/Tc9By91PlT1f4H1f8cfhX+yFr1x4G8F/Hn4ReFdZ+1agd&#10;B8D2eseG0u0glNtJObeIGNlgXyLNmydq/ulGc7QeB+Lfw8/4JjfskLaXPjX4G+AdEvvFENxpen6X&#10;o/gVLrUNXjdAJ4Ira1heaZCrKHwpUB1DEbgDm+LPj94B/aZb9m34sfD+4k+z3nxheO8sLpdt1p13&#10;H4f1kT2k6HmOWN8qykDswyGUnW/aM+Cnxy8J/tZ6H+2x8DPBdj44msPBE3hbXPA99qq2MxtWuxdL&#10;d2M0gMQnDDayyFQyAAMD0xp06lKUKdWpKN1Jtc1tU2rXeivbdlSkneSSdmunSyOh/ZK+LX7GV74Y&#10;8SeFv2VtD0/w9b+Hbr7V4o8K2fhGfR7qymeIfvZbOSCKQsyRABgh3CMAE4xXm2qftZ/8Es/CfxNi&#10;+PWr+C203xddXyxw+Lrr4J65DfTXEsZgVFuG04O0joTGACSwJX2r2T9nH9qr4WftE6rrehaR4d1b&#10;w34x8PrDH4o8I+KtL+x6pYK4LRF1yRJEcttkRmQ56gnFed/8FT4kHwv+GWF/5rx4S/8AS2poxjLH&#10;+yqqceayfvK9n3fL7yfTyCTfs+aLWnl/wTO+EPw3/wCCVf7QHjG48MfDv9k/wzdalFave3H9s/BW&#10;606Mxh1Ut5t7YxRu251+UMWIJOCASPdvhJ4w+CM994h+D3wgtNPs5Ph/dwafrGi6bo7WkGmySwJN&#10;HGg8tY2BidG/d5UZwSCMDuREm3IWvm79jlFP7Xn7ToI/5nrRR/5RLasXKWKo1JOUrQSaTlf7SXZd&#10;+xSXI1tr5eRw3x5+P3/BJbxrqlx42/aK+GNvfXVjtt7rXfEPwS1ljGBJsVGuX07BXc2ACxBLcdef&#10;XP2dv2m/2UfEN1p/wS/Z+0TVNLjgtXOnaSvwz1bR7KGNBlgr3FnDCn03Ak9ATXK/8FhIVH/BO/x8&#10;oH/LbRv/AE82NfSlqim2jO3+EVVaVOWXwl7+rkknK6VlHW1vMIqXtGtPuPJ/hv4N/ZI+Kfxk8SfG&#10;jwJ8OfDd5448K+I5tE1/xV/wjoi1G31CO0iWSH7RJGrvi3mjTejFSrbQxwQOt8afGb4WeEPiR4W+&#10;Cni/W44fEHjpL4eG9MksZZFvltIRNcguqGNAsZz+8Zd3RcnivI/+Cfar/wAJX+0MP+rhtX/H/iXa&#10;ZWF+1aU/4ea/spj/AGfG3/pnSiWHU8Y6UpNqMW1ffSHMl6XBTfs723f62Of8dz/8EivhJ8R9Tl8a&#10;fs46NY63od40l/eW/wADtSuLeCVDvMomh094Gx18xWIBGc8V6N4f/bu/Yu+OenWfw20ufXNb0zxj&#10;DHpkFrdfC3XBp9/DdgRKjyS2Ih8h1kALOwj2sSSFya9E/apgjH7L/wASMRr/AMiHrB6f9OUtYX7A&#10;sSN+w18HW2/80v0Ht/1D4ac6lOrhFWqObknZXntpe/w3/rcnlkqnLpb0/wCCc5q3x2/Yj/Yd16P9&#10;nrTtDTwrdX2n/wBur4b8GfD/AFC6QwSSNAbpl0+1kRcvCUJOG+Vc9RR+yLL+w5rfizXde/ZV+D9j&#10;4f1aOzVNZvofhneaDJNDK5YJvubSDzgXjJKqWwVBOMivN/jN8RPHPw2/4Kurq3gP4G6548uJv2fb&#10;eKbTdBvrK3kt0/tyc+cxvJ4lK5AXCktlumMkfTHwa8d+MfiP4Wk17xz8GtZ8D3i3TwrpGuXlnPM8&#10;YVSJd1pNLHtJJGC27KHIAxl4inKjh1PVuaTb51q33ja/3scHzSt2fY+bPjBof/BIj4Q/EO6+GvjD&#10;9nDwXqXieC2+26po/hv4VvrF1ZwsA3m3C2drKYQQysN+CQwYAggnV8CfDj/gjp8SPCVj438IfDD4&#10;Jz6bqERktZLjQbC3kwGKkNFKiyRsGBBVlBBHIqnpPhX48fsK/F34j+O9D+Bl58TPAfxC8XSeJbu/&#10;8JyRf8JBo9xKkaSQNaSlftkC7N0flPvUF8qc8et/Df8AbF/ZJ+Ivguy8a+F/iv4dtrPUPMdbbUbp&#10;LK4ikEjLIksEu145BIHDBlB3A9ep6Kjrxpp0pVJLT3lK6vbVcqV467XfTqR7rfvJL1Rzn7PXwL8W&#10;/C39rH43fHTxDqOnTaT8SJPDr6Jb2c0jXEAsdPe3l89WRVXLsCu1nyOu08Vrfs6/CXxD8Kfir8Xv&#10;Gnia6sbiz8eeOItY0eOykdpIYFsLe32zBkUK++JjhS42kc5yAUVz1ak5e0u94QXyXLb8kOPT1f6n&#10;nvjb9ifWLL9tLwn+0T8H/E1npfheTxS3iD4geE7ksqXWqJp93Zw6haKEYJM6XbLMu6NZNiOdziu5&#10;/aN8Z/tbeAvEK/Ef4KXngfV/CtvpaprHhXxUt1ZXCzK7H7RBe26zZLBkUxvDtAjyGyxwUV0YeX1v&#10;EYeNb3la2va7/q+/mTP3ITcdNTl/2YvhN8UvEn7Q2rftwfH260C01vWfBlv4b8O+HfCM801rZaYt&#10;wbpnnmnjjae4aVhyqIqqpHzZBXq/21/g54p/aG8F+D/D/gm/0+1m8P8AxM0PxDeNqkrxq9rZ3HmS&#10;onlo5MhH3QQFJ6sOtFFZ4iThmnu/Zdl5JbBH/dj2RdctgMFJP++R/jXkf7P3wk8TfDD47/GP4ma/&#10;f2M1j8QPE2n6ho0VnI7TQxwadDbOJgyqqsXjJAUuNpGSDwCiuGjJxpVEuqV//AkzWp8UfX9CP9vj&#10;4P8Aij9p/wDZT8T/AAR8AahY2eraxJp7WtxrEjx26CDULa4fc0aSMMpEwGFPzEZwMkeuQa1bJbqh&#10;ST5Vx90f40UU5NvBwi9lKT+9R/yKX8RvyPmXxr4J+Pn7KPxS8bfHP9nS48L654V8dahHq3ijwb4s&#10;vrmykstTESQPdWdzBFOMTKsfmRyR8GMFWA+UaXwa+FXxg+Lvx40T9rv9qC88NRzeHdCubX4feE/C&#10;bz3EGlC8Ci5u5rmdInmuHjVYsBFREzgEktRRXsVP+ROsT9t+631ttb7tL726nJFv6xydD2b426Td&#10;/EX4MeLvh7oUscN9rvhi/wBPs5bolYklmt3jUuVDEKCwyQpOOgPSsz9lzwjqnwa/Zt8AfCLxPcQX&#10;GpeF/BemaVqE9izNBJNb2scTtGXCsULISCVU4xkDpRRXjJ/7K49Oa/4HX/y8T8jyr4yfDD9pvTf2&#10;0k/aj+Aek+A9Us5PhlF4XvNO8Ya9eWMiyDUJbsyp9ns5wy4ZF5IOd3GAM+ifBnxl+1NqOvXcfx78&#10;D+ANM01bPdZy+EPE19fTtPvUbXS4s4FVNu47gxOcDGOQUV69ShRqZSqsl7yS19LHMpyVZq/U85+J&#10;3xS/bu+EPjS+ttMt/hn4y8Pa5rEieF5NWu73SL3TVkb5IJxDBcx3CRjA8wFGfBJAzx4uv/BGDwd8&#10;Tru9+Jfx/wDiveyeM/EeqXeq+Iv+EXg8nT0ubi4kmKQLIS/lqHCgt8zbdxwTiiitZV6mXZfSrYZ8&#10;kp/E0lrb+uhH8So1LWx//9lQSwMECgAAAAAAAAAhALNnif7MFgAAzBYAABUAAABkcnMvbWVkaWEv&#10;aW1hZ2UxMy5wbmeJUE5HDQoaCgAAAA1JSERSAAAASAAAADsIBgAAAa9c/L4AAAABc1JHQgCuzhzp&#10;AAAABGdBTUEAALGPC/xhBQAAAAlwSFlzAAAh1QAAIdUBBJy0nQAAFmFJREFUaEPNW2eUVUW2hian&#10;Jnag+3bOfTvnREM3LDNiGJxnHB0RhAfKGx1E0TEtBQyAPmgVZkR0tB1EFBmHIIKCIAKCkiUJCEIT&#10;BAFBCf29/dXtOtQ591xoXWvWmx9fV+3au3btuyvuqtNNzpw5c05Qr3HyyJH6maP/YtEEherPnTuH&#10;+vp6MH0jIwFfRUbiUN0+RbNcCTGjManAi4OdwyyasDRpfOH14PsuYRZtCX3++ec4e/Ysgtu0Qk11&#10;FvaK0MFOYfj555+VoBKKiIhQNfLT0/D000+jQ4cOyGzWArfddtt5TSNGjMD777+PIUOGKI2sfc01&#10;12Dnzp04deqU3SbW0qnOE0rIxFs3XGKjiSamlv3y01969CE8XJhuaVE26Qzxz9emKB8RZnkT/tG1&#10;3itPQl3nUMwvSvTXRD8xvaswDU2aNFE+Cm7WTAmwXGnSRFDTphg9ejQOSHO3l5ahrKzsvCbizTff&#10;xJw5c/DCCy8ozU8++SQmTpyIEydO2G0itGazXPnJLNR54vThw1iUGYtppcl4ujwdQ0q8rnKEnyIT&#10;/SsKcEtlofzYUAuH/3C7TcZPkck08X2D/4lN79e6NkjYFDHVOFK3H5OqszGrPAUr0z34ItOD9QlR&#10;2NEwOp1QiqikvLzc0p6XmoKrS3LRVPqwU9vWqqxlq1bKqh0dQyQNVf3rp4iZzp07q+GsldXV1aGy&#10;slIJ6TJdmXmmwcHBajowH9BHbmVOmDJKkcbp06dt04NYN7Wmfmx5Wv3e7Vv9eCZsU0nnNf11ggfv&#10;5cfjBXH4iLIMq9wJlluKNDTzxNv/wOaoSAwuysA6TwRmpsThrtIMmwINmyIn85Y+lbipRwHuqCxS&#10;vXRIwNQpp+sHtIi4t1pGtTUgQ/HL9u02vsZFFW0tKVYKFGR6uMkQLLMpcjIXFCbgG/ETlfyrJBlL&#10;eudZPLMOUz8faXq0VHqjZwYWFiRgdWq0wIPNMR6c/eUXm7yGpahbt25qlBKjBv0BzYOaYmyfPNyX&#10;EY0ReXk4wNnf8DObGcuehlLUvHlzG6NnbiZulB5r1TwIR44cQcuWLX3LiCjJCGqG2e074auvvrKs&#10;sRQFBQVZSsi4/LLLUJ2fhVYyUbmuEs1F5n9atcOtbdtjwJ13qnmn6xDWT6NVTHUr2krdIpUtX77c&#10;KiPYkOYrRYsWLcJPP/2kCo4fP662x2effRajRo1SC/iHH36Is+d8mx7x7rvvQuYXPvroI0V/8skn&#10;9i2CMGmdN8uc5brMtkOYAm64kJy1QjqFzDITJv/HFcvxUVYMZuTH4dXSJEyQVeKJCi/+XJaJtUs/&#10;da3rlpqwDHJjmuUmXypgT0h3rI/1YElGDD7IjcMbxcmYVJaM0bL9PVieiWFi1FN3/M6qY+pgqmHy&#10;CT8PEWYFXclKBQc8MRibkoy+pfm4TnBDRT7GZaTa1gmdPpuZ5Ko3UDs2g5yCZrmJUydP4vaeRRjQ&#10;sxCDehVhm3jr/OpnQMr5A7Qupx4nKGPrMl3olneCvIeqc3FIvHBIGUCvnE8PXXOdn7xJu4Eyfh7S&#10;DKegE0c3rsUXGVHYKqswz4GmMR8WJmFmRYpaSAPpdANllEFmga4YKCVm/ukOTOuVIYfSFCwoSMRK&#10;r8+wA2LQx7K6L8lLwOdZsVghBh+c+Y5VrzGwDNLGaJyUccLlsKqqCsXFxejVqxfGjBmD4bJbjqrO&#10;k+0lFzVVmbLFeDGrLAVlXYOxNiECm2OjsF3ilF0h4dgn3qKRB0LDsfmbb1S8oH+YW0rYxlBNTQ1a&#10;tGihYgZTmDgiJ9sri/PUrhLZqaNa9O8uSsMzYlj38HDceuut6vC9vyGKUV3YMNtuadEaqzp0RQup&#10;k5joO+JrvU7YPNRUFA4cOFAxdCWm3CupKD89HVV5WegnU72ZyNKohx9+2JJdtWqVKpuRlukb6GJQ&#10;W6HVnio40C0MMbGxanuUdi0jTJw3qP4cEhISlFG7d+9WjeiGFL+BHivdlpEYrxo2j6waNJ47YbZs&#10;/BHi7RO1b/vJPP/886r+pk2bbMaQZ+syplS4cOFChISEqPiwT58+eOCBB9CvXz906tQJ4dI93bt3&#10;R1RUFK688kqbsURpaSm6dOmiZMLCwtTYM/kcDoWFhejatSuSkpPAmJRhk+ZbBhHcqrlF053crn+R&#10;aUsDmWeMRVrndco6lCHvxPETloFyvFYyzOuUE4UGEaSZnj5zWslq2uoy85dqWpc56UBlTvwWmSby&#10;61YL1vynQHnoQnCLbEzsXTi//pMn/lw/viylfny/6vrl79WqOtIVfrJOXW661VHP6Ta31IlzMm6W&#10;ZcRjdm4s/l6UiBpZHMeUezGqIgP3lqQqPus6oeoaqRPWkdENWsikVV7SLfFx+FwCgDliUG1RAibL&#10;WehZMegvFZn4k5yFZrz4jFXPWd+ZmrAZRAENkzb5TE/Om49tEd2xIikK82TPml4Qj7+VJmN8eSoe&#10;Fw/dV5qJuyUkPNMwe0xoXaZOE9Yx34RT2KTpnYNdJdgPDcMXiVF4Mi8FtxRlYv8/Z2FdZAQWy15W&#10;k5mMwTSqKk8tCU5dF0r9ukwzA+GX777DBjl49S3OxTWlBfhdWb7sb/lqa7Cdi4TeKBvsri2bL2iA&#10;CZZZgzpQaoJldfv34fryAvyXGHFTZQH+UFmIT6OilRE66LbQKUQN7kD6NMw2rfDFydR5DZP35JA7&#10;8Uc5vg4UDBejtAHnPURjQnH8gw8sXWZ9Z2rCbww5BdzKzsrWMkzORcOrC7CfO7k2wuyyZK91ntbQ&#10;upypiV817U3s3Pg15iXH+wxQRvm6THvpjOxfzjqNMsgsZN4NZgVNnz56RN3PWfcHkmpjPknxWAuj&#10;U6+TdpZZXWY2ZiJQ2WfZHnwt69B3Ica4oUFi2IweqVg2/A7Xem6pCavLyHRCl2sZjfVv1PjuenLj&#10;sTYxGrtkTaJBh+ToOkci2HnFiVhQmIhTB+usOm46nbpJB1yH3Coxf1rOS69UZeDtynTMEaOWZsdh&#10;XaIHe7qFY6snAoskClmaE4/lmVFYnRlnTfvGIuA6pPMamn6mXyXGycF+ikQc/xCj5oo3lolR6+Oj&#10;sDwrGqskJPoqOQob4yQ0EgP33nCDmm2m3gvBWofMCswvW7YMffv2Vdf2PJZeccUVeGPyyxjZuxBP&#10;9M7D871zMKVXJt6R8fJmbhym9yxWRmyJ9mBneHfske2FV//syl/27kNOTo7VhjM12/WbZZdffrk6&#10;K/N4Spp7EXHq1ElUpiVIqNME0Z3aK6PGi6f+Kt3XtnkztJSD/Xedu6m3ET3IfZFHGGo6dFKH+muv&#10;vdZqR7er8xrWGGKj7dq1w4033ugq3L9PD1wn+9bNFflKeWsx4gmJ7UsiuuLLL79UV4b50TG+6c+l&#10;wFgGwiWSebJNexXRHDhwQOkOBMtDQ4cOVbeEx44dU7RpzKoVK1CS7cWlhdlqM/V09f3iYT2yVVRL&#10;eT62qNAmOsHyEKPWmKBm2E0DJd9G+ObtvW7bhLUO8QKVt4ZayEx5QZgcH4vy7AxcVpSLYlmh2Tij&#10;XDl2Khk2wgCwjXjqYIduykOLOnTGH1u2aTAwDJtGjFD1eOno1g5heYixEoW3bt2qaFOIeb5dpEkg&#10;WZadifQYj5K9+uqrrftV4rHHHlPlw+KT1IBuLflbW7fDbW3bqTvXAQMGoE2bNqrrGBJp/WY7lkHs&#10;WwqmpKRYTG2UzjNu8iYloYUMYAZ49IpWpsExGCSGeMXbm/MLcbYhJtOgR1u3bo3IyEirTLdD2BZG&#10;hrgcR7m5uVZXmHwaoBoUGfJ1uSnHPENpvg4562t6yZIlypNTp0618QnLQ0wJRq7sCs64uLg43HXX&#10;XRg+fLhaR0JDQ1V4zDC5uroaGzdutOoR7IasrCwlw5CbXuRro+azHa5t1EsdvEvgjzd12PYy3mwz&#10;7O3Ro4fyBi8DBg8erEJdzkI+Y1KON93ag88884zqykmTJllKx44dq+ofPXpUpT/++KNaaJnfsWMH&#10;1q9fj8WLFysdFRUVKuX9AduxPKRfpXXcrmN3xuw6xmfKSuSRJt9MyddG0Qg2pHWwDZaRp2N7llEX&#10;U8qxzDaGTOgKOtV5Z7lZZsqZvF8jYxtDbgJOnplqNEa2sTK2MaRh0pp/IVxIztR3MR5T3n643kL8&#10;f8F2g2bCWWb+CpPnRuu8CaeMNI5jG9ZiyZU98b4c5qbnx+CN4iQVkk8sS8a4slSMLveq0HxkaRpG&#10;Vmbh49qp1uWWm16zTJebqVu5hpPWZbYbPZNhCprQsm5oFF8cc3L7NqyRA+bnadFYmBWLD3NjMTM/&#10;DrVFiXhNHPRyWYp6Dx8rDnqqPB1/ESfxbXx4WSYev/EKHJOAx9Ln1G/QjcWF9Fg3jJrhFDZh8kxZ&#10;nXfSfrKyPNbdey++8UTi6zgPvkiOxuLMWMzLicWsvDj8ozABr0vMMkWc9L/ipOfEOXx9e4yjSBx0&#10;nzhoqGBYrxx8u3m9pftiNvwWnqYDjiBNX4in6cbwGFcfru6jDtzbZefdGBOJ1YlRWOqNwYLMGDWK&#10;ZhTE401xzNSiWEySdJyMIk6zJ8RBDwv4bnqvgBdPd5V6MX/6W7Y2/h246Ahy0s4ys65ONbTMOdlg&#10;D197vTrS1glWdI/Ac+nJuLkgC1cV56JvSR6ubXgqHdC7HDt7VqkjLwMEBYlaGDTwDmGnhFafeqIw&#10;wZuEAYUZmPDAPQ2BqL8tGheimQ9EM7WNIFPITHX+YnQg3rHZH6ImIQ79ivNwjXJEAa4vz0d/iaZ4&#10;CcfbwJsrCzG0NBd1HX3BCZ2p7y3UpZyiG1IN0qER+G7eXD8bTDjL3Wx1QvMb7SAn7cxrmLTmEx+8&#10;NQ03VuSpG0l+k3ZbZRFuF/xR8nzXnpidqkaX78f7Yl1fzOtOq3xCMs4cPux3g2mmOq9h0m7yztRy&#10;EAtMOIWdMMsDyRCmnh2bNuDu3qUY2KsIg6uKMEQwtLoIi6NjredG0xG+1J/myDr8e4n1ZeqK8Ur3&#10;r7VH5y9GN+FLjC4wGVpQ5zXtJqNpN57OaxyXLfrxGy7D/b0L8WBVPnaoryH0KGlwkuUQ7TTJa16X&#10;MBx7ZYrt7tKtnYvBWSeQHtddzBR0q6TLTFmdN2HWMcHD3vwHhmMf77L0D3dbX0xawKvwk+vW2XQ5&#10;29J5Xe6GQPWcNFO/XcwpbOYD0Wa5G2z1pOd31kzA10mR2BTjwe7QcN/aQ4coNIwkyasppRAqR4Nw&#10;1FZ68e4VhTi6c7vVfiDodnXepH8N/BxkKnLmfytUfcHPJ45jyW1XqYvrJXnx+CIzGl/LWYhfr+wS&#10;R+1vcIrvXULnw7AqKVp92jtbzkb/Kk3B3JIk7Hh7quh1fzsldLs6b9nhSC8G112McDZg8gKVu8np&#10;srotG1B7VTHe7pmO9+XHzpG4i476LCcOq9Kj1CvAFjoqJAx1HDUyijj9FmfHqNeAj4oS1Medn+Qn&#10;YnFegrqkX3/7DTh7xv3p1Fn2W0A9jXLQhcoujrNY8e7fMa5PNib2zsbkqkz1/dP0HnRUqjgqUX54&#10;ovzgWHGUB+vjPdgeGYGdMqU+y/F9D7VMnLg8KwYrMjxKZnVqlExR30fim72p+LmuTrX1a+wzZZnX&#10;cPICTjG3vAl+NcqInNDKCFuZpFNG/DdGVRfgieo8jGm47+c/bPxVnMRPft+pTMUHMnXmSqC6KF9G&#10;hjhildeDld5IfJnqwZqUSKxNivI5I9aDLdGR2BYZiW/Du2N3SDj2yK62r4ss3gsX2bZ8DdPmi9Em&#10;NM8aQW5MpgTv3HiRyMeJ6Oho9eX+o48+qv6v5NNPP8XKlSvVbfq8efPwyiuv4LrrrlP3vO3btUOH&#10;Vi0Q17Ujrs9OxMheuXi8Ohdj+uSKo3IwqXcWplRl4O90VI9UVIUEo0VQEApjorFORgY/XvtWwhKu&#10;T3y94f8qcEHXrzichtZRQBx1ZNg96Hvpperal3bqW1jzdzWW1nnbCDLBrfill15SX1Hxy6qHHnrI&#10;umk14VTM0bNuzZe4tiRXTs4FuElCirjQLuC/PhBtmjfD77MS1OvRGBlVL8iImiAO6t62FdLT0tSj&#10;De+suwYHy5TKwwEJPc4fEH27m3Vm0rRgd8cQxDcJQkWzFghtGqR0tG/fHq+99pqrvU67NZwyrmsQ&#10;v23jPTcb4QU8R4jJNxWYeTpw4rjn1TfqlxRm4yoJQvlYdJPEWlfmpaOVOIc6iZiOHfCIOOfu/BR0&#10;aN0Kzz33nKrPq3Der1OmdYsWmFJaIU7i/5DQQedHjnYYF/L5HboiWOTHt+mgRhidlRPUXHUIRxMf&#10;G8zOddrtBi1rm2K6MCMjQz278HFq0KBBNkVaxqSZ8rqbD5/JsbHIS09DSWa6ctSlhTkqWr++rAB5&#10;8VFoFuT72pHGhwe3U88ua9assfQS1MWHVL6gNBP0T0uXI0CIbyQJ9FFgvzhiYKvWaC+2rgzu6nOg&#10;OMg37cIwqH1H9c0/2+NMoF4323XejWdNMV1I8INFOojDvXfv3uqOX8toOZPW4PTavHkzMtK8SI2P&#10;U/8cV5adgar8bFxenIuC5AT1LaoeRVynfvjhB6tdE3x7ePDBB9WLIGUTunXDNk+8NbW2i3M8MpVi&#10;BHuCff+lpBwoa9UPQ4biZ5kFZ2WZ4EsPO4E6OnbsqD49pX7aq1M3aJ5tDdIpX3M4eqiUQ3TChAk2&#10;vkYgmo7iwj544CDlqAJvOipyvAjpFKx00vl8yuJCfzE88sgjaNu2rarXXn7orNgkzGzXCR2bNEVZ&#10;85aY3KY9/tbnErwpa02tOKP2rbdQW1tr4S2hp02bptYj6uDvGj9+fMApZ/4OwjaCNMh4/fXXLcM4&#10;1C+V3UEPUa1Ey5p5J83F/uWaSegsvacN5GO1KetWz6R37dqlRhsdqxb6li0x5v77ceboj7YPJMw6&#10;Js2Uneb1eq2ZcfPNN1szw1nf1GNbg0ywjOD2nZ2drV7WOZrYE3zn48fM+hmOvUEDmNIhHD2HDh3C&#10;lClT1GLPenQO355nzJihngVZj3Xc2jXbpyw/9eV7I9cR3WHp6enqiVp/NuysZ+ZpD3XwLbOkpERN&#10;WzqKtq1YsULx9DOjaQdhOcgEBWg8t0j2HssOHjyIYcOGqXTLli3qXER+//791cP7iy++iFdffVWt&#10;WWyUxnBHul96ev/+/erfk3hOWrBgAb7//nt1bFi7di2WLl2Kaa9Psx7s9+7di8mTJ6s8baCjuU5R&#10;H/VMnz4dq1evVh332WefqR12/vz5WCdRPo8l7Di28c477yjH8SzENvjhAR+K+aHB0R+Pqn+J2rBh&#10;A5YsXoJ77rlH/c/Vtm3bMHLkSOX4ffv2qQdhvynGT97ZCKcY/43svffeU+/ohw8fVsOSH5jMnj0b&#10;B+oO4OWXX1ZG08innnpK/Rg6ac+ePRg3bpxK6Qj+OM77uXPn4uOPP1YGcAGmLv5Q6uNDMI3mIk8H&#10;ks/6usOY0i7qpw4utnTmrFmzlI10Nsu3b9+u6vM/KfiFPDuF363w1Zv//sYRx1d0/UxP5/MfGWij&#10;6hSJELj20TZ2kN8i7ZY3aVPGDU6eps1yrcPJc8rovEk7ZTScvF+DC+nxc1CgVIO0WebGN2ld5qxj&#10;ljnzbqlTzslz0hfjNVbWtgaZTDPVeRNmmRtfw9Tj5DlBGad8oDQQyHfCWW7SZl0Tmu/nIM10Cmra&#10;je+Wbwxt4j9TTz3+D7dOnKgM1l0iAAAAAElFTkSuQmCCUEsDBAoAAAAAAAAAIQC+kO9N0RAAANEQ&#10;AAAWAAAAZHJzL21lZGlhL2ltYWdlMTIuanBlZ//Y/+AAEEpGSUYAAQEBANwA3AAA/9sAQwACAQEB&#10;AQECAQEBAgICAgIEAwICAgIFBAQDBAYFBgYGBQYGBgcJCAYHCQcGBggLCAkKCgoKCgYICwwLCgwJ&#10;CgoK/9sAQwECAgICAgIFAwMFCgcGBwoKCgoKCgoKCgoKCgoKCgoKCgoKCgoKCgoKCgoKCgoKCgoK&#10;CgoKCgoKCgoKCgoKCgoK/8AAEQgAUAB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YkDgUyW4ggUtNKq7VLHc2OB1NfDf7Wf/BUH&#10;4o/FNdS/Zv8A+COHw6h+NPxQkdrPVPHVjcRt4L8Ct+73S3+qFhbXF2ok3Lp8LyTfu5C6jYIpQDN/&#10;4JsQftLeOP2y/Gnxs8e/tKeOvEFhqWj6zF8RPh3rEoPhvwbq51iNdD0jSEEC+Vd2emW94uogOTK9&#10;5ZTOG81GX75r8Ff2Y/H/APwXa0vxp8RP2ZfhZ/wUQ8C/tEeNvhrqCy+Nvh/a65qGg+KNEu/tM1tP&#10;JpGo63pMNhfwLIGRvtQvLKP93ttw7wsfr/8AY8/4Lb/FnwpZR/DD/gpp+zl4y8H6/ptlMLzxVB8O&#10;9VtGnaCSSPdPp3kyq8kmxSh0q51FJg6ybbYN5SAH6V18Bfsr/t9/tIfGr/gqHd/Bm/8AFui6h4F1&#10;PRPHbt4JsdEC3XhCPw74o/4R20v573O6d9RntdRkMTKixqsSoCY5JJbH7Tv/AAUw/ak+JHw38RXX&#10;7A37NWueF9A0LS5r7xV+0B+0B4fvPC/hzw3p8UBuJry30y8jj1TVWWGOYDZbJCknll3ddyV8bfsT&#10;/wDBYXx3+x94Ng+LX7RHwY+G/jrQ/it4m/4lP7UHgnQLbwva/ElRO0Kw6rcG3ii03WrZ/tEaxamt&#10;pazJ5zG8tktDPfgH7fUV5v8As4ftXfBj9qfwbb+MvhR4lEyyWUN1NYXW1LiCKWWaGOXaCyywSS21&#10;wsVzE0lvcCFnglljw59IoAKKKKACiiigDxH9tX4F/sseM/AV18Yv2hP2P/AvxSbwrarPMvinwXa6&#10;tc2mmpIJLqS3WS2nld4ofOmS3jXdNIgjXDSBh5XN8U/HHwm8U6FpUbQ27fC/4jaf4c1fQ/Dtu8Fn&#10;rfgnxJIlppOpxafBL5MZtr42scl28abRous+QsEFwyV9guAUYH0r468e/s7fD/4MfA5tH/aC+M/h&#10;X4a/DO3+G/iT4aa1IdYh0qIaBNeiPw1L/aN0wKXFhYLLCoLYM2pzyA5UBgD5g8Y/DXQ/2M/+DnaP&#10;9pTWfGGn+GvC3xr+FS2Opal4j1KKzt7/AFOU21rDpWnRNhriZZ9Kt7q4K7li+3RmZ42ngEvuP7Fn&#10;xX8Y/DvxP8LfgRrXiy403wT4Z8M/G2C6hvlCgaf4U8babomlBiR8scWnzuQRkkBfmIHPxf8A8FAf&#10;+CnPwi+I/wC3D4J8f/so+EvHnxgt/iPo/hzwbZWOj+AToOi+LrjTPEk0p02z8VanOqw2N1qOp6TH&#10;qEcVjcQ3EMVnG11GkjV9VeP5v+CkOseBbyPVf+CJfh+7OuaD4k0W+Xwx+1hZHVrKy8RXUd3qxiF5&#10;pcNq0jTxxyDdIQrRBUIUkEA8J/4LEfGT4z+Kv+CSnwZ/Y78N6lfSfFr9tX4hWf2fRfEl/Ktzotlq&#10;mo/21cWQdfu29jJeafpjblKi2JyvcfRnwe+DUf7KHga4/Z8+E72+j/D34e2+kfDDSde13TbT+z9O&#10;0uCw/t7xb4tuXG2PzL3zvsTGZGhi1Gxjd0Mc8ob518Qftj/Bj44/8F6dF8c/tjafrvwL0f8AZ2+D&#10;MmmaXZ/FGbT4rXRfGmuNLiRr+xuLrSxHNpGfJFxOjSyQjZGzR4WT/gp5/wAEpPiN8RvhbB8av2k/&#10;+Ci3xx+OXgltRgFn8OfA39ieG7OVCZ547pjFZvpMjiYpm5vI4EIbHnmTyYZACFvHer+F/j58RP2o&#10;/wDgm54H8K/DP4e/DP4f+KPF+vXnhHwhd2Wg+JYNMNpJaW98yv8A2TdHWoor26jurS3F5BYxaddL&#10;dtHObaX9gPCfiC28WeFtN8VWKSLBqdjFdwLMm1xHIgdQw7HBGR2Nflh+wx+xb8Xfir8H7X9mi5/Y&#10;x0f9lP8AZ11vxdLq3jjw7J8UI/Efiz4syfumS0lljXytP0+5EJF5ErtJLDG1tCkUEzyH9XYkEcax&#10;hQoUYAXtQA6iiigAorxrW0/aoT9urR59JuNQm+Dr/DuZNUtVj02G1ttcF0xWZpGMl/cytDsRYkSC&#10;3iVZHeS4kkSOHs9O1P4sXHxh1PTr7w1FD4PXSY103UGuk883yPmRvLUkmGRJlVSxVlezmJXbJGzA&#10;HReKvDWneMvDl94W1e4vobXULSS3uJdL1OeyuUR0KkxXFu6TQOAflkjdXQ4ZWBANeC+DP+CTf/BP&#10;vwh8SP8Ahcuo/s8WvjDxir272/i74pa5qHjHVLQwMWh+z3eu3F3Nb7GJZfKZMHkc817J4KuPiM+t&#10;6xb+Nba2+yreM+jzW0ZU+QZZVWN/mO5wiRuXG0ETBNuY2Z+moA/Of/gu18Ernx5+0T+wv8QvD9pP&#10;Nqmj/tZaFp0kcDn5tOldNTugy/xIv9iwynPTygeoBH6Kqf8ARwWOfk59+K8J/aB+B3xA+Lv7aPwC&#10;8Zw2A/4Qv4a3XiXxPrF47RsG1htMGk6fa7C2/wCeHVdSn8wKQjWKgshkUP7yQCu38KAPkL/gnb4F&#10;0jxf+0B+158c/EXgqKK68ZfHc+H2mmhRo9R0vRPD+l6ZECuDlBONQXa2c7m4APOvqn/BFf8A4JmT&#10;+MT498Hfsyw+BNUaNY5rj4T+KdW8GrOoOR5sehXVokpBzhnViMnB5NfRXgL4d+E/hppd1o/g/TFt&#10;YL7WL/VbpQSTJdXl1LdTyEnn5pZnPoAQBgACtygDxb4L/wDBPH9jr4B+M7X4n+Afgva3PjCyheGz&#10;8deLNSuvEHiC3hcOrQx6rqktxepEVkkXylmCbXYBQCQfaRxxRRQAUUUUAedp+0n4Ln/aluv2SbXS&#10;NSk8Raf4JsfFF9e77VbSGzvLq+trdAGnE8kjSaddZ8uJ0QKm91MiA9TpPxC8La54y1XwFpuoCTVN&#10;FWJtSt1xmASqGjLDOVDA/KSAH2yBSxjkCzw+EfCFn4xuvHVr4csIte1DT7exvtYjs0W6urW3e4kt&#10;4JJQN7xRPdXLIjEqjXEpUAyNmaPw14fi1hvEEOjWqXz7w14tuolO8Rhvmxn5hDCDzyIYwfuLgAzf&#10;D/xT8BeKvGfiL4eaB4jhuNa8Jy20fiDTlVhJZm4hE8JIIGVeM5DLkEqy53KwFL4efG/4dfFLxBrf&#10;hfwZq09xfeHbhoNatriwmge1kFzc2+1hIqnl7WVlOMPGY5VLRyxu3R2Oh6RpjvJp2mwwNIxaRoYl&#10;XeSzOScDnLO7fVmPUmquk+C/CehazdeI9I8O2VvqF9BHBeX8NqizTxJJLIiO4G5lWS4nkAJIDTyM&#10;OXYkAsaRrlrrcMlzaQzLGkrIkkibRKAcb155Q9m43DkZBBOfJ8Q/DEXg6x8ePe7dM1GG3mt7iYrF&#10;8k20oW8wrt4YcHntgnANrQfCHhfwst4nhnw/Z6f/AGheSXl99itUi+03MhzJPJtA3yMfvOcs3cmj&#10;UPB3hXVNCi8Mah4dsZtNt1jW3sZLVGhjEZUx7UI2jaVUrxxtGOlAEl34hsbW6hsVDTTTqXSKLbu8&#10;sFdz8kfKNy5Iz1GMkgVm+JfiX4X8J+JtN8Jas159s1SGSa3Fvp8skaRpNbwM7uqlUHm3cC4JyQ7P&#10;jZHKyXte8H+F/FJtT4k0GzvvsF5HeWH2y1ST7NcJnZNHuB2SLk4dcEZPNM8QeBvB3iu+sdU8S+F9&#10;PvrrTLhZ9NuLuzSSS1kDBg8bMCUbKg5Ug5A9BQBqg5GaKFUIoUduKKACiiigDhdD+EWsaN+0v4p+&#10;PUvjq4uNP8SeB/D+gW/hloGEOnzabeazcSXiv5hDPcLqsUbKI1KixQl33AR6GhfDy50TxheeLH8V&#10;6pdfbhOJrG51C4e3XdLujMcTSFItiZQ7FG/IJwRXC69+0J8UNK/bQ0z9nYfB/VI/Cd54Xt9Rj8bf&#10;8I/ql1aXl3L/AGmZbMXNtavZ2L2y2Nszfa54zP8A2lGsQ3oqzd3qXjLxHYfEaz8Jw+D7q5s7vy/M&#10;1K3WbZbKY7py0hMQh2gwRp8spk3TrlFXazgGF8IPghr/AMMPGXijxPqfxZ8Q+IoPENw8lrpus6hP&#10;LBpKnUNRvPLt1kkYKuL8RZxu2W8SBhDHbwW/SeDvD3inQLW8g8QeIl1NpLtXs3Fu8ZhgWKKMRuWk&#10;cyPlGZpAEDFz8i8kwab411+++J2q+DbjwheW+nWdjC9hrEkM3l3k/DXEY/dCNVjWW12P5pMrPcKq&#10;D7K5N/wj4h1TXtOnk1Lw9dafNb6hdWvlXCv+8SKd40lBZRuWRFWQEZGHxk4zQBx3w6+BXinwL8Of&#10;FHgOb4zeINWbW2I0XVNYupri70eL+zra0SMSvMzylHgabzCyu7SlpGeUyTydT448I6r4vOkwwa39&#10;jt7HVre+vY41mD3KwuJFiWSKWNowZFQtncsiBo3R0d1Ob4d+IPjHVvhF4d+IV58Or6y1TWbXSpb/&#10;AMNz+b9o0xrp4RNHJmMOTbiVy+5F/wBU2QnOOiuL+/TxBZaWNPmaCW0mmkulDbY3RolVDjjLCRiM&#10;n/lmeDyQAY3jXwT4o8Q+LdA8TaN491DTYdDuZZ5tIt1Bt9SZ0EWJ8FWdUiaYom4KJXjlYMYVU6l1&#10;4cuJ/Gtn4pj1Nkht9NuLaazEZxM0kkLJITnAKCORRwT++bkchsjSPH/ie/8AirqHgW78EXFvp9os&#10;xt9YeO68u4CQ2MilWNuIfme6nTAmLZtTtD/vRDm6H8TfiLefHy++FurfCHULXQYbG4urHxkLh3tL&#10;rZHYYhK+UvlymS6uQFLMpS13Kzs0qW4B0Hhjwlq2hav4o1G/8UXV9Hr2speWNvNnbpkQsra28iPL&#10;MNpeB5uAo3Tt8ucs3O+GvhF4z0j4f+JPCeofFPULjUNehkS01JFlCaQTYQ2q/ZlknkmwHia4JeZ5&#10;GmmlYv8AMMehUUAZXhHSdb0TRl07XNcXUZo5GWO68lo2MIYiMNudizhNoZ8gO4ZgqBgqlatFAH//&#10;2VBLAwQKAAAAAAAAACEAKmfieYwYAACMGAAAFgAAAGRycy9tZWRpYS9pbWFnZTIxLmpwZWf/2P/g&#10;ABBKRklGAAEBAQDcANwAAP/bAEMAAgEBAQEBAgEBAQICAgICBAMCAgICBQQEAwQGBQYGBgUGBgYH&#10;CQgGBwkHBgYICwgJCgoKCgoGCAsMCwoMCQoKCv/bAEMBAgICAgICBQMDBQoHBgcKCgoKCgoKCgoK&#10;CgoKCgoKCgoKCgoKCgoKCgoKCgoKCgoKCgoKCgoKCgoKCgoKCgoKCv/AABEIADcAq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rlfi/8&#10;VvDHwS+H998RvFyXMlray28ENrZRhpru6uJ47e3t4wzKu+WeWKNS7KgLguyKGYJtRV2VCE6k1CCu&#10;3okdVRXm3jL9oL/hAP7Xj8S/CfxS1xpng++8Q20WnWsVyuow2ixGW2hdJNoud00arHIYw5YlGZUd&#10;l5zxd+2XaeBfjN8P/gN4k+CPiy38RfEi11KbQYRc6c8cYsLdJ7hZnW6IRgrgDbuBOeccmHVhHf8A&#10;q+x2U8uxlX4I30b3W0U23vskm2+lj2yivM7H9pTRYPA/j7x1418A+IfDsPw7vri31izvoYLia6WK&#10;xgvRLbC1llEyyRXEYRciQvlCgYYrW8J/GrQPiN8DdL+Pfw00i913S9c8PwavpNlbtFFc3MEsayKv&#10;750RH2tyrOMEEZo9pDa/mYyweJjHncdLpX6XaulfbbXc7aivHf2Xf2zvht+1l4L1zX/h9oGtafrP&#10;hnUHs/EHg3X4YrfU7GbaXh3KJGjMc0eHilWRo3VuGyrBeR8c/wDBRjQvhv8AC/T/AIueL/2dfHtt&#10;pWoePpPCAVZNJeaDUEvpbEtIq3xHlfaYZEDqWJwGxtIJXtqXJz307nUspzF4p4b2f7xNLlbSd3qr&#10;JvW61Vt0fSFFeca38f8A/hDvFFro/wARvhjrfh/SJ9LvL2fxdqF3YnTLJbaPzZEnkS4Z4mMQeQEp&#10;sKxv8w2kVW8BftHT/Ff4aTfFz4a/B3xRqehywi48PNN9ks7jxDalQUuLSG5njKRuD8n2o27MPmA2&#10;srM/aRvY5/qWJVPna93TW6trfS97X0el76NnqFFfP/xG/wCCiHwd8Efs7N+074a8NeIPFXhm01tN&#10;H11NFht4b3Rr5ruOzNvdW15NBJHItxIiMmCw3BsbCGrobX9r7wrY/HTR/wBnT4jeAPEXhPxN4o0+&#10;6u/B8esGzlt9dW2TzLmOCW1uJgskSEMyzCPIOV3c4XtqV7X7fjt95t/ZOYqHO6b05l0v7iTlpv7q&#10;ab00Tu9D1+ivDvhn+2nH8WPGHxD+H3g34A+MpdZ+Geqx6fr2ny3OlxtPNJD50YgZr0IwZMEF2TG4&#10;Zxzjb8Mftd/DPxh8N/Gvj3w3petXWpfD2O6XxZ4L+xomsWN1BAZjaGJ3EbSOoxHIshglyCkrL81O&#10;NWnL4X/S3M6+X4zD3dSG1m9nZSScW7N2TTVn1uj1aivIda/bL+Hfh3wPqnxG8QaFqGnaHpuqW9pD&#10;rGpX1jBZXkU1w8KXcdw1x5YhITzl3MJJIpIDHG7zxRv33w78e2nxF8Oz69baVNZ/ZtWvtOmt5rmC&#10;bEtrcyW7kPBJIhUtESBuDrnbIscivGuhxnQUV578Xf2jPAXwfvLbw/qv2zU9cvUjktPD+jweddPE&#10;0qxecVB+VASzZJyyxSbA5RgPF9O/bb+Onin7VcaR8KfDOkxadEZNRjvvELXhiYGMGDzLddhmXzED&#10;rxtY4yQC1YyrU4Ssz0cPlWNxVP2kY2j3bSv6X3+R9VUV86+DP26bm2v4bf4z/Cm90PT7yVY7PxFp&#10;N0t/ag+XMz/aFjG+2KtEqYO/cZ4tpOW2e/aZqmna3p0GraPqEN1aXUKzW11bTCSOWNhlXVlJDKQQ&#10;QRwQaunUhU+FmGKwOKwbXtY2vs9Gn6NaFyihelFWcoV5n+1n4I+CvxO+A+sfDP8AaCnaHwv4juLH&#10;SrmaO4aKSO6ub2CGzZHXlJBdPAVY8BgpORmvTK8s/bS8c6B8LP2YvGXxU8Y/CWz8b6B4V0G51zxD&#10;4cupol+02dlG11IY1mRo5ZF8oMqOVBK/eyADM480Gu/fY3wtX2GJhUu1ytO60as73T79vM8Q+E1h&#10;+2V+xx+0P4C+A/xN+OMPxZ+GXj28vtL0TXPEFqIPEOg3dvYXN9Gk0iZW+ieO1dTI2H3EHKgBXsft&#10;YOn/AA9X/ZNzx/xLfHn/AKa7es3SP21vgL8M/DnwN/ah+KPwX1jSdD+OT6XpXgfxdPr76w2gXGsW&#10;q3VtZXKTsHslmWJVdrYSRBol3sFCtVy0+L/wz+Nf/BS/UP2YvFX7M8n/AAsL4c+E4/EMHjmTxhL9&#10;ns9OvGigYWLIolSVw+149kSt5bBnIILcv1eXs+VP7Set3ZJp2vv0Z7sc4w8sZ9YqQs3SqQk4xjHm&#10;lOM4qTimktJK9rXte13c90+LM+s+LPHGifDrw1omm6kljKmueILXUrx4YxFGxFmhZI5CHa5XzkyC&#10;D9hcGvAf+Cd1xqn7Pfiv4sf8E9fFljBYjwPqEviP4e2tvPJLE3hrU3kmjiikkVWmFtcGWF3Kj5iA&#10;M4NesfE+8HwS+P8A4b8Q+Av2epNd1j4nagug6h4oj8UfZxatb2t3eoLqOTdmBIYLgoY1cq7MoRd+&#10;W84tviB8Ffjd4Z1b9vrwb+zZd+LNBtbHVtKtfFWh+Ipm8QalpdldXEFybO0jID2jSwzSJCs6yyL8&#10;ywGRljNzpVHUVRbpv7n8vR+qMMLmGDp4SphaibhKMWmlqqkXdOzla1nKPflZifGz4O/EH4O+HvA/&#10;/BQ/9l7w5JqHirw74K0+2+I3g+xyD4z8Prbxl0Cj715br+8hfBZgvl/MNqHzH9pbx/4c+Lf/AATJ&#10;8IfE3wPqkjaT4o/aSOqaPdtDsc29x4xvpYpNrjg7HVtrDjoRX0V+0l+0/oH/AAT2sfhT8N/DHwIv&#10;NY0L4g+ONN8C+E4dN8QBBpuoXQYW8UiXGfLtgkRwY2baEICAYz5z/wAFCfjB+zZ+x/4R8G+Ff2if&#10;2NrjXvhvNezaxqVz4RumuLLwowvbb7VqVxabYiY0udSDLJGrv8zHbHwpyqYWUoyUXutvPTX+v8zv&#10;wef4eniaNSvFydKaakrczgrtQabs2m/dd9E2tUo22P8AgoV8Df2gtU/YA/aG8OWPjW+8Wajr08eq&#10;+G4Y41W4t9LgttOFxaBI1Vcn7LeMFQfP53dmIr6P/Z68SeEPFvwF8F+KPAbwvomoeFrCfSmt2BQW&#10;7W6FAMei4HtjFYXxa+Nlz8LfgJb/ABl+D3gb/hYmjLYW93aw6X4liE17aTFPKngmnJjnUrIH3NKu&#10;U5UsSBXiHxw+Lfw2+An7Qfwm/ZX1j9nFrXUPjvNrP9mWPh/xtc2mjQ3VtCt1fLe28KJG3mCf76xS&#10;eazPvAHJ3VFxq866q33O/wCrPKnmEcRl8cLUVuWbkmktbxjFprT+VNa9X3PmD4vabr2qfsv/ALZX&#10;xa0C68vwP4o+PHh9fCT7T9nubu11uxgv7yIcB43mCJ5inDmBuflr6Q8O6pPF/wAFOdD8L/tpra3P&#10;iyw8P6hc/s/+IdJtzaaPeWs0arqUIgdnkGpJGo3hppEaEhlSIkb/AELxHovw5+JPxV0X9hH45/sn&#10;WEHhebwPd6/4dbT9XWbQZodOu9Pt3tPs6LCySRNfWzqHi2AcoxIIHI/EP44/CP4sfsdR/taa/wDs&#10;vN44+Fvhaxu/FnhW5bXhca6I7JJ3i1GGKUDytyxl0K3JnWORd0atujXljg6kJXT7ejd5N3X/AG9p&#10;2sj36/E2DxVD2c4SV+dXVuaKdOlTi07q7ap++nZSUmuzU37BksbftsftaAN/zUDRR/5Sl/wrkPCP&#10;hLW/il/wUU/am1P4b6rNb6DcfDHTPDWsapY6wbKM6/8AZXKBblIpvKmghba0gjkaEuMoxIU+rLoX&#10;wS8FftL+IPgn8A/hDbz+OtW8O2/irx7fSeLLvTIZLaW4mtrV7maITS3M8jxXWweWwVIZC7pujWTR&#10;0TUvA2pfsvfFL4f+B/gH4j8F2/hW11TSb7wv4X0+CHUJ7l9Miu5H08Qh0llk+1gRyYbzJPmIOcHW&#10;nh5JRUujb++/+Z52KzjDyqV50k37SnTp6pK3Kqd3o3fWGi877qx53cX83wv/AGSviP8AE/xX8PfD&#10;vw+0+zvB9q03wFrBFtawWUzQS6iiH+yMPKI/OXExaWHyFAkKrG/sfhX4hQ/Cf9mO+8e3/imbXms5&#10;LprW81L7Xbx3Er3LRwRrJezzyGEuyKs5lkR0IkjYoVA8e8HbrT4M69qXhaLwydQvfEWkjT4/g9eL&#10;baJqUySNELZJvOsAt0VjKTMZwR/oyjftW3PQ/FjSvG8P7H+nL45t9WtbqTxQs2pWusXy3E1ur3Un&#10;2WEyi8uw6iVrZVYzsT8pIjz5adNSTjTbR42CpQr4ynTls5JP+vM8+8E+Gb3x3rN3cTO+teINY1Jo&#10;fFN81vOri4BjBSQHZIIojKkfk5WISLgM8cO2Kr+1Hrcn7M3jPwP8N9PfSNUutW1SOa8s7i2aTdET&#10;OFS3t4riNoi5RQPs9uRv2jKZRX9t/Z303S9R+KN3qdt4hVrjTdLxqNsblZJJbiS+v93mtCUjLoeG&#10;3RlgxwdrA5+fP+CinhP9o7xb8QrTxx4V0Gxu49D1ZLdNPt9PWeJIjHd+VGRLvW/u5YsSGIRxRoJo&#10;oSbhiGHnVY+zw7klqfbZfWjis6VCo0oJO99FezsvJbbeXkj0G/8AhhdaTBpvxhE8mv6TfW7Sf2tN&#10;A009qjIYXguwWcySRrJIuG3x5iYBI3ASbqP2UfFuqfC34iD4H69H9j0fxBay33he0urjHkXUfzXN&#10;tbjlZY2XdMPLchFQMwLSs1ej+GPCX/CXfs06X4d8Y+GtP8Ls2k29zLptjAfs+nNEyzx7YpFUxhSi&#10;t5RH7s5TLbdx8F+GGk6rpfx5+Ha6vZSW8dxFHNpss1wW8+8bTIDMApJ2uLeK4Y4wSuSRggnbldOU&#10;Wutvx/rQ8unWjjsPXpVPsqX/AJKm4tW0vvdrpfufZakFQRS0ifcH0pa7j5EK8U/4KUbf+Hdfx83f&#10;9EW8U/8Apoua9rrjfj/8E/D37Rnwk1z4J+M9d1ay0PxNps+m69HotykM13ZzxNFNbmRkZkV0cglN&#10;r+jDnIB+ZnxWin+CX/BIz9lv9t345PD8Qvh78HvDnw/8RzfDNof7PdLlrW0tLXUILmJt09xbNdhh&#10;bzYt5lL7wDtNe3/BK5jn/wCDhj4rX21kS+/Zt0O4tfMXaZI/t8Y3Y9jwfeveI/8Agm7+zlqnwh8F&#10;fs9/EIeIfFngX4eyWD+F/CWv6yTYx/YgotEuUgWL+0I4wq4iuzNGdoypxXUfGP8AY9+Ffxd+Kmif&#10;H+G/1zwr8RPDmlzaZo/jnwnqQtr5LCVxI9nMkiSW97b7xvEN1DNGjkuiqxLUDLnxungX4nfCGHeN&#10;7fEC6ZV77R4c1nJ+gyBn1IHcV8Sw/slftbfs7eHLj9sX/gi/+03p/iD4Z+NID4xtfgL4809v7FvI&#10;rtWu2/sqY7JdO83zi6wYhAdgJHwAq/dngb4KWHhLXh418Q+NPEHizxEumf2euveJLqHzI7cuHZI7&#10;e1igtYC7BN7xQo8vlRB2YRoF4fwV+wp8Pfhd8IdL/Z8+EXxI8ceE/Amm6T/Z03hfRNZhVLqEwiKQ&#10;/apIXvLV3ALs9pPbt5jvKCsjs5APlH9uz4+6V+1L8Av2Cf2j9J0OTSYfG/7UXgDWRpcsxkazae0v&#10;JGh3lV8zYxZd+0BsbgACK+wfi54Z8MeOf2kvCPgnxlolrqmkat8NfF1lqmm30IkhureW40RJIpEb&#10;h0ZWKkHggkVjfGv/AIJ7/Aj446T8N/Des3OvaJo3wj1fTtV+Huh+F7+KytdIvbBNlpMqiIl/KT5F&#10;Ry0YXjbyc9Zr/wCzhb+Jfiv4e+MmofFzxjHrHhjTrix02O2vLSO1eG4W3+0iWFbbZMZWtonJcHYy&#10;5j8scAA+B9C8ReJv+CUfjHVP+CanxZ1Se8+DPxBaW5/Zt8YXkrSNpl01wslx4XupW/iVmL27ty4c&#10;LvdnEcXoX/BT6LVZ/wDgq/8AsIx+H7+3t7r+3vHXlT3Vq00aH+yrLqiuhbj0YdfwP2T8d/2efhJ+&#10;0h4Qs/A/xg8IQ6vY6fr1jrWm+Z8slnf2c6z29xE4+aN1dcZUjcjOhyrsp4z46fsNfC/9ob43+BP2&#10;hPHfizxVD4k+GN5dXXgSbStQggj0qS5jijuDs8k+eJFhQMsxkXG4AAMRQO5pfDnW/EnwcMnh39of&#10;4mx6lq3jDx9qUPhG4SzkRJ4fsc19HbRxq0ggEVrZ3J+ZgG8knO+QA/E2rfsrftn/APBPT4eah+03&#10;/wAEpf2jrDx18FW0+bxUnwD8fQNcWi6fKj3cg0W9U+bArLK8kcPyAty5mY7T9p6/+xz4K8Z/HPwf&#10;+0H8QfiD4w17XvAsOoR+Gre81SGGxtvttrJa3EjW1tDFHJIYpGUO4LLxggcVnj9hb4aWPwnh/Z48&#10;NeOfGGjfDX+xZNIu/AOl6pEtnc2UiFJIPtDQtfW8ZUldtvcwqoOFCg4oEfPPxI+BOlf8FKZ/Af7e&#10;H7En7UXiD4J/G62+F+jXq3VtaLeQz6Jqam/tdO1W0fEd1F5gmKkFlDB2KSbUC637Pf7QX7Svxt+E&#10;H7Q37Hf7e/wisb7x98MfC62muXHw3Z3tvGWl6np901tNZxyIzJPKtvMhj2EByuI15jH0U/7I/wAM&#10;dH8WXnxD+GFzqngfxFdeHLLQF1fwrJCog0203fZrZba4iltGSPe+zfC5jEj7Cm9s6XgD9mP4VeCd&#10;M8WW+o6XJ4lvPH0u/wAd6p4q8u8m1/8A0dbYRzpsEIhEK+WtvHGkChn2xje5YA8d0r4ZeFtd/Z48&#10;bfDn9mn4O+Gvh3LqnkLHrHwlhaKF5mLIZkeJdLMlxBsO5C+0AorM2XiHpfhjwHqfxY/Z31P4b/EC&#10;fVY7m6a8tGuNWsrZJ4GWZjDII4i8ZWMhGTc0hYIvmPIxYmtp37BH7I+h+GNS8A6F8BPDNp4Z1rUI&#10;77V/DEGg2v8AZ17cJLcSq8sBjKuQ1wcZGEEUKptEaiu9+FXwm+HvwU8Hr4A+FvhDT9B0O3uJpbTS&#10;NJso7a2tzI5dxHFGqqgLszHAySSTkkmk0pKzKjUlTmpxeq1XqfNkfifxv4mm0v4feN7GGx8YeD4/&#10;7MSGG2nm+1Rtw7FslrmCZFtQfLiLpgzNhPMjXx39qbSf2vrHxBo+kfDj4BXmg2+h6jDdBPtq6hZ3&#10;3liQRiJOLe3jQPkRxxrtLElt3Lfcnxj+Afw/+NmmR2niuyuIby3V/wCz9Z024MF5ZMyMm+OQem8s&#10;FYMoYK2NyqR5jqn7KPx4uLk2R/aSsNc0eG48/S7Lxt4Gh1KewcjB2z+ejSAkk4YZGdoYLhRwVsPU&#10;lHlTfyt+P/APsMszrB0a0a0lFb3jJSaTd/h5eju9JLTprqef6VonxCvfhlb3Hxj+F8XhezvZ1m1H&#10;+1Ibe4luQGQMZ5Y0j25ByyuY5JljEMYDPlPRvgHpuufHD4rt+054qsY47DTdJbSfB8ZtQnnKT/pF&#10;6qOGaEMVKrskIdXYNuEcbm5oP7GsGsanb67+0B8U9Y8fTW+Sml3aLaaQrebFIpFlGSuF8iNQrMV2&#10;79wbzHLe229pb2sKwW0SxxooVEQYCj0A7CtqdGWjl+O/z6HmY7MqDhKNG15Xu0mopO11G+rvZJt9&#10;CVeFxRQOOKK6j58KKKKACiiigAooooAKKKKACiiigAooooAKKKKACiiigAxznNJtGc0UUAJsFOHH&#10;FFFABRRRQB//2VBLAQItABQABgAIAAAAIQAjwoglHQEAAHkCAAATAAAAAAAAAAAAAAAAAAAAAABb&#10;Q29udGVudF9UeXBlc10ueG1sUEsBAi0AFAAGAAgAAAAhADj9If/WAAAAlAEAAAsAAAAAAAAAAAAA&#10;AAAATgEAAF9yZWxzLy5yZWxzUEsBAi0AFAAGAAgAAAAhALtCBfK3EQAA4ZEAAA4AAAAAAAAAAAAA&#10;AAAATQIAAGRycy9lMm9Eb2MueG1sUEsBAi0ACgAAAAAAAAAhAHyUwdSIHAAAiBwAABUAAAAAAAAA&#10;AAAAAAAAMBQAAGRycy9tZWRpYS9pbWFnZTI4LnBuZ1BLAQItAAoAAAAAAAAAIQBQU8xuHBkAABwZ&#10;AAAVAAAAAAAAAAAAAAAAAOswAABkcnMvbWVkaWEvaW1hZ2UyNy5wbmdQSwECLQAKAAAAAAAAACEA&#10;fSA7cWQXAABkFwAAFgAAAAAAAAAAAAAAAAA6SgAAZHJzL21lZGlhL2ltYWdlMjkuanBlZ1BLAQIt&#10;AAoAAAAAAAAAIQAaAJc8LBIAACwSAAAVAAAAAAAAAAAAAAAAANJhAABkcnMvbWVkaWEvaW1hZ2Uy&#10;NS5wbmdQSwECLQAKAAAAAAAAACEApQ4LRekRAADpEQAAFQAAAAAAAAAAAAAAAAAxdAAAZHJzL21l&#10;ZGlhL2ltYWdlMjQucG5nUEsBAi0ACgAAAAAAAAAhAOVBDR5AEwAAQBMAABYAAAAAAAAAAAAAAAAA&#10;TYYAAGRycy9tZWRpYS9pbWFnZTIzLmpwZWdQSwECLQAKAAAAAAAAACEAGIRORocaAACHGgAAFgAA&#10;AAAAAAAAAAAAAADBmQAAZHJzL21lZGlhL2ltYWdlMjIuanBlZ1BLAQItAAoAAAAAAAAAIQCeRtwg&#10;oQ8AAKEPAAAVAAAAAAAAAAAAAAAAAHy0AABkcnMvbWVkaWEvaW1hZ2UyNi5wbmdQSwECLQAKAAAA&#10;AAAAACEAWmd24KEcAAChHAAAFQAAAAAAAAAAAAAAAABQxAAAZHJzL21lZGlhL2ltYWdlMzEucG5n&#10;UEsBAi0ACgAAAAAAAAAhACVzUzLHFAAAxxQAABYAAAAAAAAAAAAAAAAAJOEAAGRycy9tZWRpYS9p&#10;bWFnZTMyLmpwZWdQSwECLQAUAAYACAAAACEA1FMJg6oBAAD4EwAAGQAAAAAAAAAAAAAAAAAf9gAA&#10;ZHJzL19yZWxzL2Uyb0RvYy54bWwucmVsc1BLAQItABQABgAIAAAAIQDrxaJz4wAAAAwBAAAPAAAA&#10;AAAAAAAAAAAAAAD4AABkcnMvZG93bnJldi54bWxQSwECLQAKAAAAAAAAACEAfFjMvKY6AACmOgAA&#10;FQAAAAAAAAAAAAAAAAAQ+QAAZHJzL21lZGlhL2ltYWdlMzcucG5nUEsBAi0ACgAAAAAAAAAhAKLe&#10;mYIpBgAAKQYAABUAAAAAAAAAAAAAAAAA6TMBAGRycy9tZWRpYS9pbWFnZTM2LnBuZ1BLAQItAAoA&#10;AAAAAAAAIQB9MOWA7R0AAO0dAAAWAAAAAAAAAAAAAAAAAEU6AQBkcnMvbWVkaWEvaW1hZ2UzNS5q&#10;cGVnUEsBAi0ACgAAAAAAAAAhABVOeSCBFwAAgRcAABYAAAAAAAAAAAAAAAAAZlgBAGRycy9tZWRp&#10;YS9pbWFnZTM0LmpwZWdQSwECLQAKAAAAAAAAACEAiy1PJ3MRAABzEQAAFgAAAAAAAAAAAAAAAAAb&#10;cAEAZHJzL21lZGlhL2ltYWdlMzMuanBlZ1BLAQItAAoAAAAAAAAAIQBd5yGfdhYAAHYWAAAVAAAA&#10;AAAAAAAAAAAAAMKBAQBkcnMvbWVkaWEvaW1hZ2UzMC5wbmdQSwECLQAKAAAAAAAAACEAL3DK4yAR&#10;AAAgEQAAFgAAAAAAAAAAAAAAAABrmAEAZHJzL21lZGlhL2ltYWdlMjAuanBlZ1BLAQItAAoAAAAA&#10;AAAAIQCwlqqQrDUAAKw1AAAVAAAAAAAAAAAAAAAAAL+pAQBkcnMvbWVkaWEvaW1hZ2UxOS5naWZQ&#10;SwECLQAKAAAAAAAAACEAWP7utU8jAABPIwAAFAAAAAAAAAAAAAAAAACe3wEAZHJzL21lZGlhL2lt&#10;YWdlOC5naWZQSwECLQAKAAAAAAAAACEAUxqAGX8tAAB/LQAAFAAAAAAAAAAAAAAAAAAfAwIAZHJz&#10;L21lZGlhL2ltYWdlNy5wbmdQSwECLQAKAAAAAAAAACEAVJxSX70iAAC9IgAAFAAAAAAAAAAAAAAA&#10;AADQMAIAZHJzL21lZGlhL2ltYWdlNi5wbmdQSwECLQAKAAAAAAAAACEAT5v/L1MkAABTJAAAFAAA&#10;AAAAAAAAAAAAAAC/UwIAZHJzL21lZGlhL2ltYWdlNS5wbmdQSwECLQAKAAAAAAAAACEABc/TxPEM&#10;AADxDAAAFAAAAAAAAAAAAAAAAABEeAIAZHJzL21lZGlhL2ltYWdlNC5wbmdQSwECLQAKAAAAAAAA&#10;ACEAzDAQZZW5AACVuQAAFAAAAAAAAAAAAAAAAABnhQIAZHJzL21lZGlhL2ltYWdlMy5wbmdQSwEC&#10;LQAKAAAAAAAAACEAiSe9ieATAADgEwAAFAAAAAAAAAAAAAAAAAAuPwMAZHJzL21lZGlhL2ltYWdl&#10;Mi5wbmdQSwECLQAKAAAAAAAAACEA5P5W1AkTAAAJEwAAFQAAAAAAAAAAAAAAAABAUwMAZHJzL21l&#10;ZGlhL2ltYWdlMS5qcGVnUEsBAi0ACgAAAAAAAAAhAD75uY4qFQAAKhUAABQAAAAAAAAAAAAAAAAA&#10;fGYDAGRycy9tZWRpYS9pbWFnZTkuZ2lmUEsBAi0ACgAAAAAAAAAhAEBzriQSIAAAEiAAABUAAAAA&#10;AAAAAAAAAAAA2HsDAGRycy9tZWRpYS9pbWFnZTEwLnBuZ1BLAQItAAoAAAAAAAAAIQCYh1MaPBYA&#10;ADwWAAAWAAAAAAAAAAAAAAAAAB2cAwBkcnMvbWVkaWEvaW1hZ2UxMS5qcGVnUEsBAi0ACgAAAAAA&#10;AAAhAFdw4Ry+DAAAvgwAABYAAAAAAAAAAAAAAAAAjbIDAGRycy9tZWRpYS9pbWFnZTE4LmpwZWdQ&#10;SwECLQAKAAAAAAAAACEAOq5C3pQLAACUCwAAFQAAAAAAAAAAAAAAAAB/vwMAZHJzL21lZGlhL2lt&#10;YWdlMTcuZ2lmUEsBAi0ACgAAAAAAAAAhANUtwhIkFwAAJBcAABUAAAAAAAAAAAAAAAAARssDAGRy&#10;cy9tZWRpYS9pbWFnZTE2LnBuZ1BLAQItAAoAAAAAAAAAIQDjlqpNkw4AAJMOAAAWAAAAAAAAAAAA&#10;AAAAAJ3iAwBkcnMvbWVkaWEvaW1hZ2UxNS5qcGVnUEsBAi0ACgAAAAAAAAAhAEyGXP2YFQAAmBUA&#10;ABYAAAAAAAAAAAAAAAAAZPEDAGRycy9tZWRpYS9pbWFnZTE0LmpwZWdQSwECLQAKAAAAAAAAACEA&#10;s2eJ/swWAADMFgAAFQAAAAAAAAAAAAAAAAAwBwQAZHJzL21lZGlhL2ltYWdlMTMucG5nUEsBAi0A&#10;CgAAAAAAAAAhAL6Q703REAAA0RAAABYAAAAAAAAAAAAAAAAALx4EAGRycy9tZWRpYS9pbWFnZTEy&#10;LmpwZWdQSwECLQAKAAAAAAAAACEAKmfieYwYAACMGAAAFgAAAAAAAAAAAAAAAAA0LwQAZHJzL21l&#10;ZGlhL2ltYWdlMjEuanBlZ1BLBQYAAAAAKgAqAO8KAAD0R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27" type="#_x0000_t75" alt="https://costarfinance.files.wordpress.com/2015/08/deloitte-logo.jpg" style="position:absolute;left:38385;top:26765;width:1143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IkkxQAAANsAAAAPAAAAZHJzL2Rvd25yZXYueG1sRI9Ba8JA&#10;FITvBf/D8gRvdZMUWomuQcRAKRRq2oPHR/aZBLNvw+4aY399t1DocZiZb5hNMZlejOR8Z1lBukxA&#10;ENdWd9wo+PosH1cgfEDW2FsmBXfyUGxnDxvMtb3xkcYqNCJC2OeooA1hyKX0dUsG/dIOxNE7W2cw&#10;ROkaqR3eItz0MkuSZ2mw47jQ4kD7lupLdTUKXHCX43v29nRITtfso/p+marSKbWYT7s1iEBT+A//&#10;tV+1glUKv1/iD5DbHwAAAP//AwBQSwECLQAUAAYACAAAACEA2+H2y+4AAACFAQAAEwAAAAAAAAAA&#10;AAAAAAAAAAAAW0NvbnRlbnRfVHlwZXNdLnhtbFBLAQItABQABgAIAAAAIQBa9CxbvwAAABUBAAAL&#10;AAAAAAAAAAAAAAAAAB8BAABfcmVscy8ucmVsc1BLAQItABQABgAIAAAAIQARYIkkxQAAANsAAAAP&#10;AAAAAAAAAAAAAAAAAAcCAABkcnMvZG93bnJldi54bWxQSwUGAAAAAAMAAwC3AAAA+QIAAAAA&#10;">
                  <v:imagedata r:id="rId112" o:title="deloitte-logo"/>
                  <v:path arrowok="t"/>
                </v:shape>
                <v:group id="Group 101" o:spid="_x0000_s1028" style="position:absolute;width:70104;height:40671" coordsize="70104,4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Picture 102" o:spid="_x0000_s1029" type="#_x0000_t75" style="position:absolute;left:12954;top:857;width:6667;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glcwQAAANwAAAAPAAAAZHJzL2Rvd25yZXYueG1sRE9Ni8Iw&#10;EL0L/ocwwl5EE8siUo0igiB7kFVXz2MztsVmUpuo3X+/EYS9zeN9zmzR2ko8qPGlYw2joQJBnDlT&#10;cq7h57AeTED4gGywckwafsnDYt7tzDA17sk7euxDLmII+xQ1FCHUqZQ+K8iiH7qaOHIX11gMETa5&#10;NA0+Y7itZKLUWFosOTYUWNOqoOy6v1sNh89tdZx8J+f+bUfXsdogn7ZfWn/02uUURKA2/Ivf7o2J&#10;81UCr2fiBXL+BwAA//8DAFBLAQItABQABgAIAAAAIQDb4fbL7gAAAIUBAAATAAAAAAAAAAAAAAAA&#10;AAAAAABbQ29udGVudF9UeXBlc10ueG1sUEsBAi0AFAAGAAgAAAAhAFr0LFu/AAAAFQEAAAsAAAAA&#10;AAAAAAAAAAAAHwEAAF9yZWxzLy5yZWxzUEsBAi0AFAAGAAgAAAAhACbqCVzBAAAA3AAAAA8AAAAA&#10;AAAAAAAAAAAABwIAAGRycy9kb3ducmV2LnhtbFBLBQYAAAAAAwADALcAAAD1AgAAAAA=&#10;">
                    <v:imagedata r:id="rId113" o:title=""/>
                    <v:path arrowok="t"/>
                  </v:shape>
                  <v:rect id="Rectangle 103" o:spid="_x0000_s1030" style="position:absolute;left:21812;width:13601;height:5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OktxQAAANwAAAAPAAAAZHJzL2Rvd25yZXYueG1sRE9Na8JA&#10;EL0X/A/LCF6KblKllOgqpdASvEhtqPE2ZKdJaHY2zW40/ntXEHqbx/uc1WYwjThR52rLCuJZBIK4&#10;sLrmUkH29T59AeE8ssbGMim4kIPNevSwwkTbM3/Sae9LEULYJaig8r5NpHRFRQbdzLbEgfuxnUEf&#10;YFdK3eE5hJtGPkXRszRYc2iosKW3iorffW8U1Lss3S6O8ffi78MedjJ/9GneKzUZD69LEJ4G/y++&#10;u1Md5kdzuD0TLpDrKwAAAP//AwBQSwECLQAUAAYACAAAACEA2+H2y+4AAACFAQAAEwAAAAAAAAAA&#10;AAAAAAAAAAAAW0NvbnRlbnRfVHlwZXNdLnhtbFBLAQItABQABgAIAAAAIQBa9CxbvwAAABUBAAAL&#10;AAAAAAAAAAAAAAAAAB8BAABfcmVscy8ucmVsc1BLAQItABQABgAIAAAAIQD7pOktxQAAANwAAAAP&#10;AAAAAAAAAAAAAAAAAAcCAABkcnMvZG93bnJldi54bWxQSwUGAAAAAAMAAwC3AAAA+QIAAAAA&#10;" stroked="f">
                    <v:fill r:id="rId114" o:title="" recolor="t" rotate="t" type="frame"/>
                    <v:shadow on="t" color="black" opacity="22937f" origin=",.5" offset="0,.63889mm"/>
                  </v:rect>
                  <v:shape id="Picture 299" o:spid="_x0000_s1031" type="#_x0000_t75" style="position:absolute;left:3333;top:95;width:6287;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EawwAAANwAAAAPAAAAZHJzL2Rvd25yZXYueG1sRI9Bi8Iw&#10;FITvC/6H8ARva7qCUqtRiiB42cO6C14fzbOJ27yUJtquv94sCB6HmfmGWW8H14gbdcF6VvAxzUAQ&#10;V15brhX8fO/fcxAhImtsPJOCPwqw3Yze1lho3/MX3Y6xFgnCoUAFJsa2kDJUhhyGqW+Jk3f2ncOY&#10;ZFdL3WGf4K6RsyxbSIeW04LBlnaGqt/j1SnIr/Zef/Jpvjjl1vSX0uxKNEpNxkO5AhFpiK/ws33Q&#10;CmbLJfyfSUdAbh4AAAD//wMAUEsBAi0AFAAGAAgAAAAhANvh9svuAAAAhQEAABMAAAAAAAAAAAAA&#10;AAAAAAAAAFtDb250ZW50X1R5cGVzXS54bWxQSwECLQAUAAYACAAAACEAWvQsW78AAAAVAQAACwAA&#10;AAAAAAAAAAAAAAAfAQAAX3JlbHMvLnJlbHNQSwECLQAUAAYACAAAACEAnbARGsMAAADcAAAADwAA&#10;AAAAAAAAAAAAAAAHAgAAZHJzL2Rvd25yZXYueG1sUEsFBgAAAAADAAMAtwAAAPcCAAAAAA==&#10;">
                    <v:imagedata r:id="rId115" o:title="" croptop="4808f" cropleft="15661f" cropright="11994f"/>
                    <v:path arrowok="t"/>
                  </v:shape>
                  <v:shape id="Picture 323" o:spid="_x0000_s1032" type="#_x0000_t75" style="position:absolute;left:37242;top:857;width:12192;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J2IwwAAANwAAAAPAAAAZHJzL2Rvd25yZXYueG1sRI/RisIw&#10;FETfhf2HcBd803QVVLpGkRVRxBetH3Bprm3X5qYmUatfbxYWfBxm5gwznbemFjdyvrKs4KufgCDO&#10;ra64UHDMVr0JCB+QNdaWScGDPMxnH50pptreeU+3QyhEhLBPUUEZQpNK6fOSDPq+bYijd7LOYIjS&#10;FVI7vEe4qeUgSUbSYMVxocSGfkrKz4erUUDL3dr79pmdHuOjy57m8rvdolLdz3bxDSJQG97h//ZG&#10;KxgOhvB3Jh4BOXsBAAD//wMAUEsBAi0AFAAGAAgAAAAhANvh9svuAAAAhQEAABMAAAAAAAAAAAAA&#10;AAAAAAAAAFtDb250ZW50X1R5cGVzXS54bWxQSwECLQAUAAYACAAAACEAWvQsW78AAAAVAQAACwAA&#10;AAAAAAAAAAAAAAAfAQAAX3JlbHMvLnJlbHNQSwECLQAUAAYACAAAACEATvSdiMMAAADcAAAADwAA&#10;AAAAAAAAAAAAAAAHAgAAZHJzL2Rvd25yZXYueG1sUEsFBgAAAAADAAMAtwAAAPcCAAAAAA==&#10;">
                    <v:imagedata r:id="rId116" o:title=""/>
                    <v:path arrowok="t"/>
                  </v:shape>
                  <v:shape id="Picture 331" o:spid="_x0000_s1033" type="#_x0000_t75" style="position:absolute;left:51816;top:1524;width:16383;height:3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gDNxAAAANwAAAAPAAAAZHJzL2Rvd25yZXYueG1sRI/BasMw&#10;EETvhfyD2EJujeSalOBGNk1pIIde6oScF2tjO7VWxlJt5++rQKHHYWbeMNtitp0YafCtYw3JSoEg&#10;rpxpudZwOu6fNiB8QDbYOSYNN/JQ5IuHLWbGTfxFYxlqESHsM9TQhNBnUvqqIYt+5Xri6F3cYDFE&#10;OdTSDDhFuO3ks1Iv0mLLcaHBnt4bqr7LHxspdXndKzWdbrvrZ/txtnxZb1Ktl4/z2yuIQHP4D/+1&#10;D0ZDmiZwPxOPgMx/AQAA//8DAFBLAQItABQABgAIAAAAIQDb4fbL7gAAAIUBAAATAAAAAAAAAAAA&#10;AAAAAAAAAABbQ29udGVudF9UeXBlc10ueG1sUEsBAi0AFAAGAAgAAAAhAFr0LFu/AAAAFQEAAAsA&#10;AAAAAAAAAAAAAAAAHwEAAF9yZWxzLy5yZWxzUEsBAi0AFAAGAAgAAAAhAIseAM3EAAAA3AAAAA8A&#10;AAAAAAAAAAAAAAAABwIAAGRycy9kb3ducmV2LnhtbFBLBQYAAAAAAwADALcAAAD4AgAAAAA=&#10;">
                    <v:imagedata r:id="rId117" o:title="" croptop="4646f" cropleft="5706f"/>
                    <v:path arrowok="t"/>
                  </v:shape>
                  <v:shape id="Picture 348" o:spid="_x0000_s1034" type="#_x0000_t75" alt="http://ceip.us/wordpress/wp-content/themes/ceip-custom/img/ceip-logo.png" style="position:absolute;left:51816;top:7048;width:5905;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I8wwAAANwAAAAPAAAAZHJzL2Rvd25yZXYueG1sRE/LasJA&#10;FN0L/YfhFrrTSaxIiE6CbWkpbupr4+6SuSYhmTtpZhrj3zuLgsvDea/z0bRioN7VlhXEswgEcWF1&#10;zaWC0/FzmoBwHllja5kU3MhBnj1N1phqe+U9DQdfihDCLkUFlfddKqUrKjLoZrYjDtzF9gZ9gH0p&#10;dY/XEG5aOY+ipTRYc2iosKP3iorm8GcUdF/l+S1Oljr+GLY/zbzZJb/NTqmX53GzAuFp9A/xv/tb&#10;K3hdhLXhTDgCMrsDAAD//wMAUEsBAi0AFAAGAAgAAAAhANvh9svuAAAAhQEAABMAAAAAAAAAAAAA&#10;AAAAAAAAAFtDb250ZW50X1R5cGVzXS54bWxQSwECLQAUAAYACAAAACEAWvQsW78AAAAVAQAACwAA&#10;AAAAAAAAAAAAAAAfAQAAX3JlbHMvLnJlbHNQSwECLQAUAAYACAAAACEA4A/iPMMAAADcAAAADwAA&#10;AAAAAAAAAAAAAAAHAgAAZHJzL2Rvd25yZXYueG1sUEsFBgAAAAADAAMAtwAAAPcCAAAAAA==&#10;">
                    <v:imagedata r:id="rId118" o:title="ceip-logo"/>
                    <v:path arrowok="t"/>
                  </v:shape>
                  <v:shape id="Picture 349" o:spid="_x0000_s1035" type="#_x0000_t75" alt="http://health.gov/dietaryguidelines/dga2005/report/HTML/images/chori.gif" style="position:absolute;top:6477;width:13335;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wTXxwAAANwAAAAPAAAAZHJzL2Rvd25yZXYueG1sRI9bawIx&#10;FITfC/6HcAq+SM3WS2m3RpGKt8duS0vfDpvj7uLmZE2irv/eCEIfh5n5hpnMWlOLEzlfWVbw3E9A&#10;EOdWV1wo+P5aPr2C8AFZY22ZFFzIw2zaeZhgqu2ZP+mUhUJECPsUFZQhNKmUPi/JoO/bhjh6O+sM&#10;hihdIbXDc4SbWg6S5EUarDgulNjQR0n5PjsaBbmf+6w+uN66t24Ov9vdz3jxt1Kq+9jO30EEasN/&#10;+N7eaAXD0RvczsQjIKdXAAAA//8DAFBLAQItABQABgAIAAAAIQDb4fbL7gAAAIUBAAATAAAAAAAA&#10;AAAAAAAAAAAAAABbQ29udGVudF9UeXBlc10ueG1sUEsBAi0AFAAGAAgAAAAhAFr0LFu/AAAAFQEA&#10;AAsAAAAAAAAAAAAAAAAAHwEAAF9yZWxzLy5yZWxzUEsBAi0AFAAGAAgAAAAhAGLPBNfHAAAA3AAA&#10;AA8AAAAAAAAAAAAAAAAABwIAAGRycy9kb3ducmV2LnhtbFBLBQYAAAAAAwADALcAAAD7AgAAAAA=&#10;">
                    <v:imagedata r:id="rId119" o:title="chori"/>
                    <v:path arrowok="t"/>
                  </v:shape>
                  <v:shape id="Picture 350" o:spid="_x0000_s1036" type="#_x0000_t75" alt="http://logos.uic.edu/Images/UICLOGO.PNG" style="position:absolute;left:64960;top:12192;width:4667;height:562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m/xwwAAANwAAAAPAAAAZHJzL2Rvd25yZXYueG1sRE9LT8JA&#10;EL6b8B82Q+INtmA0pLAQeZh40WDlwHHSHdpid6Z0F1r/vXsg8fjley9WvavVjVpfCRuYjBNQxLnY&#10;igsDh++30QyUD8gWa2Ey8EseVsvBwwJTKx1/0S0LhYoh7FM0UIbQpFr7vCSHfiwNceRO0joMEbaF&#10;ti12MdzVepokL9phxbGhxIY2JeU/2dUZ2OjZOrt8fsj+uN1dT9JtdyJnYx6H/escVKA+/Ivv7ndr&#10;4Ok5zo9n4hHQyz8AAAD//wMAUEsBAi0AFAAGAAgAAAAhANvh9svuAAAAhQEAABMAAAAAAAAAAAAA&#10;AAAAAAAAAFtDb250ZW50X1R5cGVzXS54bWxQSwECLQAUAAYACAAAACEAWvQsW78AAAAVAQAACwAA&#10;AAAAAAAAAAAAAAAfAQAAX3JlbHMvLnJlbHNQSwECLQAUAAYACAAAACEA2Wpv8cMAAADcAAAADwAA&#10;AAAAAAAAAAAAAAAHAgAAZHJzL2Rvd25yZXYueG1sUEsFBgAAAAADAAMAtwAAAPcCAAAAAA==&#10;">
                    <v:imagedata r:id="rId120" o:title="UICLOGO"/>
                    <v:path arrowok="t"/>
                  </v:shape>
                  <v:shape id="Picture 351" o:spid="_x0000_s1037" type="#_x0000_t75" alt="https://fbcdn-profile-a.akamaihd.net/hprofile-ak-xfa1/v/t1.0-1/p160x160/1503214_489694094468247_1330892504_n.png?oh=e21249b71211c3c643fd06e4a13c291c&amp;oe=5666AD68&amp;__gda__=1450013139_1890f57166d2da894fe79e608b4f19bc" style="position:absolute;left:35242;top:6477;width:6287;height:6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3O5xQAAANwAAAAPAAAAZHJzL2Rvd25yZXYueG1sRI9Pa8JA&#10;FMTvBb/D8gQvpW6S/kFTV5FCoDepCcXjI/tMUrNvQ3abxG/vFgoeh5n5DbPZTaYVA/WusawgXkYg&#10;iEurG64UFHn2tALhPLLG1jIpuJKD3Xb2sMFU25G/aDj6SgQIuxQV1N53qZSurMmgW9qOOHhn2xv0&#10;QfaV1D2OAW5amUTRmzTYcFiosaOPmsrL8dcowOwn7sbHyOemeDkdMqsT971WajGf9u8gPE3+Hv5v&#10;f2oFz68x/J0JR0BubwAAAP//AwBQSwECLQAUAAYACAAAACEA2+H2y+4AAACFAQAAEwAAAAAAAAAA&#10;AAAAAAAAAAAAW0NvbnRlbnRfVHlwZXNdLnhtbFBLAQItABQABgAIAAAAIQBa9CxbvwAAABUBAAAL&#10;AAAAAAAAAAAAAAAAAB8BAABfcmVscy8ucmVsc1BLAQItABQABgAIAAAAIQA9k3O5xQAAANwAAAAP&#10;AAAAAAAAAAAAAAAAAAcCAABkcnMvZG93bnJldi54bWxQSwUGAAAAAAMAAwC3AAAA+QIAAAAA&#10;">
                    <v:imagedata r:id="rId121" o:title="1503214_489694094468247_1330892504_n"/>
                    <v:path arrowok="t"/>
                  </v:shape>
                  <v:shape id="Picture 384" o:spid="_x0000_s1038" type="#_x0000_t75" alt="http://www.communityhealthcorps.org/client/images/users/lifelong_updated%208.20.2012.jpg" style="position:absolute;left:26574;top:6858;width:7620;height: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dI1xQAAANwAAAAPAAAAZHJzL2Rvd25yZXYueG1sRI9Ba8JA&#10;FITvQv/D8oRepG5qJYToKlUQ9FLQ9tDjI/vMLmbfhuw2Sf+9Wyh4HGbmG2a9HV0jeuqC9azgdZ6B&#10;IK68tlwr+Po8vBQgQkTW2HgmBb8UYLt5mqyx1H7gM/WXWIsE4VCiAhNjW0oZKkMOw9y3xMm7+s5h&#10;TLKrpe5wSHDXyEWW5dKh5bRgsKW9oep2+XEKdt+NlYXJZ4fcno7Dx9jvZm2v1PN0fF+BiDTGR/i/&#10;fdQK3ool/J1JR0Bu7gAAAP//AwBQSwECLQAUAAYACAAAACEA2+H2y+4AAACFAQAAEwAAAAAAAAAA&#10;AAAAAAAAAAAAW0NvbnRlbnRfVHlwZXNdLnhtbFBLAQItABQABgAIAAAAIQBa9CxbvwAAABUBAAAL&#10;AAAAAAAAAAAAAAAAAB8BAABfcmVscy8ucmVsc1BLAQItABQABgAIAAAAIQC64dI1xQAAANwAAAAP&#10;AAAAAAAAAAAAAAAAAAcCAABkcnMvZG93bnJldi54bWxQSwUGAAAAAAMAAwC3AAAA+QIAAAAA&#10;">
                    <v:imagedata r:id="rId122" o:title="lifelong_updated%208.20.2012" croptop="4369f" cropbottom="16166f" cropleft="14636f" cropright="15510f"/>
                    <v:path arrowok="t"/>
                  </v:shape>
                  <v:shape id="Picture 385" o:spid="_x0000_s1039" type="#_x0000_t75" alt="http://t1.gstatic.com/images?q=tbn:ANd9GcSgFMGOM0QMAIE23rT5hyF05W8TorvuktHEqDzWf1aALRWHTg2tRw" style="position:absolute;left:42767;top:7143;width:6667;height: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soOwwAAANwAAAAPAAAAZHJzL2Rvd25yZXYueG1sRI9Pi8Iw&#10;FMTvgt8hPGFvmuquf6hGUUHY61ZBj8/m2Rabl5LEWr/9ZmHB4zAzv2FWm87UoiXnK8sKxqMEBHFu&#10;dcWFgtPxMFyA8AFZY22ZFLzIw2bd760w1fbJP9RmoRARwj5FBWUITSqlz0sy6Ee2IY7ezTqDIUpX&#10;SO3wGeGmlpMkmUmDFceFEhval5Tfs4dRMO/O2W57dpdrNsfj1+SRmPZ+Uupj0G2XIAJ14R3+b39r&#10;BZ+LKfydiUdArn8BAAD//wMAUEsBAi0AFAAGAAgAAAAhANvh9svuAAAAhQEAABMAAAAAAAAAAAAA&#10;AAAAAAAAAFtDb250ZW50X1R5cGVzXS54bWxQSwECLQAUAAYACAAAACEAWvQsW78AAAAVAQAACwAA&#10;AAAAAAAAAAAAAAAfAQAAX3JlbHMvLnJlbHNQSwECLQAUAAYACAAAACEAkFrKDsMAAADcAAAADwAA&#10;AAAAAAAAAAAAAAAHAgAAZHJzL2Rvd25yZXYueG1sUEsFBgAAAAADAAMAtwAAAPcCAAAAAA==&#10;">
                    <v:imagedata r:id="rId123" o:title="ANd9GcSgFMGOM0QMAIE23rT5hyF05W8TorvuktHEqDzWf1aALRWHTg2tRw"/>
                    <v:path arrowok="t"/>
                  </v:shape>
                  <v:shape id="Picture 386" o:spid="_x0000_s1040" type="#_x0000_t75" alt="https://careacttarget.org/sites/default/files/styles/medium/public/Grantee%20CA%20Part%20A%20Oakland.png?itok=0aA_-S6y" style="position:absolute;left:58864;top:7334;width:5620;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lhBxAAAANwAAAAPAAAAZHJzL2Rvd25yZXYueG1sRI9PawIx&#10;FMTvBb9DeIK3mrWCyGoUkVbUW+0fPD6S52Zx87JNorv99k2h0OMwM79hluveNeJOIdaeFUzGBQhi&#10;7U3NlYL3t5fHOYiYkA02nknBN0VYrwYPSyyN7/iV7qdUiQzhWKICm1JbShm1JYdx7Fvi7F18cJiy&#10;DJU0AbsMd418KoqZdFhzXrDY0taSvp5uTkHo9NeH32lpz3V4nnzK4/VyOCo1GvabBYhEffoP/7X3&#10;RsF0PoPfM/kIyNUPAAAA//8DAFBLAQItABQABgAIAAAAIQDb4fbL7gAAAIUBAAATAAAAAAAAAAAA&#10;AAAAAAAAAABbQ29udGVudF9UeXBlc10ueG1sUEsBAi0AFAAGAAgAAAAhAFr0LFu/AAAAFQEAAAsA&#10;AAAAAAAAAAAAAAAAHwEAAF9yZWxzLy5yZWxzUEsBAi0AFAAGAAgAAAAhANXiWEHEAAAA3AAAAA8A&#10;AAAAAAAAAAAAAAAABwIAAGRycy9kb3ducmV2LnhtbFBLBQYAAAAAAwADALcAAAD4AgAAAAA=&#10;">
                    <v:imagedata r:id="rId124" o:title="Grantee%20CA%20Part%20A%20Oakland"/>
                    <v:path arrowok="t"/>
                  </v:shape>
                  <v:shape id="Picture 387" o:spid="_x0000_s1041" type="#_x0000_t75" alt="http://psasymp.ucsf.edu/sites/psasymp.ucsf.edu/files/wysiwyg/Gladstone.JPG" style="position:absolute;left:857;top:13430;width:1085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PDMxQAAANwAAAAPAAAAZHJzL2Rvd25yZXYueG1sRI9Ba8JA&#10;FITvhf6H5RV6q5ta0BhdRQotoXjQKJ4f2WcSmn0bd7dJ+u/dQsHjMDPfMKvNaFrRk/ONZQWvkwQE&#10;cWl1w5WC0/HjJQXhA7LG1jIp+CUPm/XjwwozbQc+UF+ESkQI+wwV1CF0mZS+rMmgn9iOOHoX6wyG&#10;KF0ltcMhwk0rp0kykwYbjgs1dvReU/ld/BgF0n/1++t093le5Pt03je7k65SpZ6fxu0SRKAx3MP/&#10;7VwreEvn8HcmHgG5vgEAAP//AwBQSwECLQAUAAYACAAAACEA2+H2y+4AAACFAQAAEwAAAAAAAAAA&#10;AAAAAAAAAAAAW0NvbnRlbnRfVHlwZXNdLnhtbFBLAQItABQABgAIAAAAIQBa9CxbvwAAABUBAAAL&#10;AAAAAAAAAAAAAAAAAB8BAABfcmVscy8ucmVsc1BLAQItABQABgAIAAAAIQBC4PDMxQAAANwAAAAP&#10;AAAAAAAAAAAAAAAAAAcCAABkcnMvZG93bnJldi54bWxQSwUGAAAAAAMAAwC3AAAA+QIAAAAA&#10;">
                    <v:imagedata r:id="rId125" o:title="Gladstone"/>
                    <v:path arrowok="t"/>
                  </v:shape>
                  <v:shape id="Picture 388" o:spid="_x0000_s1042" type="#_x0000_t75" alt="http://www.rodanbuilders.com/wp-content/uploads/2013/01/sfgh.jpg" style="position:absolute;left:16954;top:14382;width:5429;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AkIwgAAANwAAAAPAAAAZHJzL2Rvd25yZXYueG1sRE/LasJA&#10;FN0L/sNwBXc6MZagqaNYUepOqtJuL5mbB83cCZmpiX69sxC6PJz3atObWtyodZVlBbNpBII4s7ri&#10;QsH1cpgsQDiPrLG2TAru5GCzHg5WmGrb8Rfdzr4QIYRdigpK75tUSpeVZNBNbUMcuNy2Bn2AbSF1&#10;i10IN7WMoyiRBisODSU2tCsp+z3/GQXxVXan+O203B++E/2xyz+T/PGj1HjUb99BeOr9v/jlPmoF&#10;80VYG86EIyDXTwAAAP//AwBQSwECLQAUAAYACAAAACEA2+H2y+4AAACFAQAAEwAAAAAAAAAAAAAA&#10;AAAAAAAAW0NvbnRlbnRfVHlwZXNdLnhtbFBLAQItABQABgAIAAAAIQBa9CxbvwAAABUBAAALAAAA&#10;AAAAAAAAAAAAAB8BAABfcmVscy8ucmVsc1BLAQItABQABgAIAAAAIQDVRAkIwgAAANwAAAAPAAAA&#10;AAAAAAAAAAAAAAcCAABkcnMvZG93bnJldi54bWxQSwUGAAAAAAMAAwC3AAAA9gIAAAAA&#10;">
                    <v:imagedata r:id="rId126" o:title="sfgh" cropleft="9773f" cropright="9342f"/>
                    <v:path arrowok="t"/>
                  </v:shape>
                  <v:shape id="Picture 389" o:spid="_x0000_s1043" type="#_x0000_t75" alt="https://media.licdn.com/media/p/7/005/0b4/2e4/03e53e9.png" style="position:absolute;left:26574;top:14382;width:6573;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CLLxAAAANwAAAAPAAAAZHJzL2Rvd25yZXYueG1sRI9Pi8Iw&#10;FMTvgt8hPMGLaKouotUoIoge9uKfi7dH82yrzUtJorbffrOwsMdhZn7DrDaNqcSbnC8tKxiPEhDE&#10;mdUl5wqul/1wDsIHZI2VZVLQkofNuttZYarth0/0PodcRAj7FBUUIdSplD4ryKAf2Zo4enfrDIYo&#10;XS61w0+Em0pOkmQmDZYcFwqsaVdQ9jy/jIJD9pxpdwvt1/fx9Bi0xpfTl1eq32u2SxCBmvAf/msf&#10;tYLpfAG/Z+IRkOsfAAAA//8DAFBLAQItABQABgAIAAAAIQDb4fbL7gAAAIUBAAATAAAAAAAAAAAA&#10;AAAAAAAAAABbQ29udGVudF9UeXBlc10ueG1sUEsBAi0AFAAGAAgAAAAhAFr0LFu/AAAAFQEAAAsA&#10;AAAAAAAAAAAAAAAAHwEAAF9yZWxzLy5yZWxzUEsBAi0AFAAGAAgAAAAhAEdQIsvEAAAA3AAAAA8A&#10;AAAAAAAAAAAAAAAABwIAAGRycy9kb3ducmV2LnhtbFBLBQYAAAAAAwADALcAAAD4AgAAAAA=&#10;">
                    <v:imagedata r:id="rId127" o:title="03e53e9"/>
                    <v:path arrowok="t"/>
                  </v:shape>
                  <v:shape id="Picture 390" o:spid="_x0000_s1044" type="#_x0000_t75" alt="http://www.intersystems.com/assets/cedars-sinai-logo1-f47d2ac20dc80725f5aa73c95b3d18b8.gif" style="position:absolute;left:49625;top:14192;width:13811;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0aOwgAAANwAAAAPAAAAZHJzL2Rvd25yZXYueG1sRE9da8Iw&#10;FH0f+B/CFfY2UzsZrjOKCIOJKNop7PHSXJtqc1OaqPXfm4eBj4fzPZl1thZXan3lWMFwkIAgLpyu&#10;uFSw//1+G4PwAVlj7ZgU3MnDbNp7mWCm3Y13dM1DKWII+wwVmBCaTEpfGLLoB64hjtzRtRZDhG0p&#10;dYu3GG5rmSbJh7RYcWww2NDCUHHOL1ZBvl27e2r+wuqwbDY2XY9OvHVKvfa7+ReIQF14iv/dP1rB&#10;+2ecH8/EIyCnDwAAAP//AwBQSwECLQAUAAYACAAAACEA2+H2y+4AAACFAQAAEwAAAAAAAAAAAAAA&#10;AAAAAAAAW0NvbnRlbnRfVHlwZXNdLnhtbFBLAQItABQABgAIAAAAIQBa9CxbvwAAABUBAAALAAAA&#10;AAAAAAAAAAAAAB8BAABfcmVscy8ucmVsc1BLAQItABQABgAIAAAAIQBb90aOwgAAANwAAAAPAAAA&#10;AAAAAAAAAAAAAAcCAABkcnMvZG93bnJldi54bWxQSwUGAAAAAAMAAwC3AAAA9gIAAAAA&#10;">
                    <v:imagedata r:id="rId128" o:title="cedars-sinai-logo1-f47d2ac20dc80725f5aa73c95b3d18b8" cropbottom="15056f" cropleft="1f" cropright="285f"/>
                    <v:path arrowok="t"/>
                  </v:shape>
                  <v:shape id="Picture 393" o:spid="_x0000_s1045" type="#_x0000_t75" alt="https://upload.wikimedia.org/wikipedia/en/1/1b/Global_Health_Corps_Logo.jpg" style="position:absolute;left:35433;top:14573;width:4857;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uNxQAAANwAAAAPAAAAZHJzL2Rvd25yZXYueG1sRI/RagIx&#10;FETfC/5DuIJvNWul2q5GKYogFhVtP+C6ue4ubm6WJK7bfn1TEHwcZuYMM523phINOV9aVjDoJyCI&#10;M6tLzhV8f62e30D4gKyxskwKfsjDfNZ5mmKq7Y0P1BxDLiKEfYoKihDqVEqfFWTQ921NHL2zdQZD&#10;lC6X2uEtwk0lX5JkJA2WHBcKrGlRUHY5Xo2C3fp1s9memmy/XNDv+LMcy0HtlOp1248JiEBteITv&#10;7bVWMHwfwv+ZeATk7A8AAP//AwBQSwECLQAUAAYACAAAACEA2+H2y+4AAACFAQAAEwAAAAAAAAAA&#10;AAAAAAAAAAAAW0NvbnRlbnRfVHlwZXNdLnhtbFBLAQItABQABgAIAAAAIQBa9CxbvwAAABUBAAAL&#10;AAAAAAAAAAAAAAAAAB8BAABfcmVscy8ucmVsc1BLAQItABQABgAIAAAAIQCKTGuNxQAAANwAAAAP&#10;AAAAAAAAAAAAAAAAAAcCAABkcnMvZG93bnJldi54bWxQSwUGAAAAAAMAAwC3AAAA+QIAAAAA&#10;">
                    <v:imagedata r:id="rId129" o:title="Global_Health_Corps_Logo"/>
                    <v:path arrowok="t"/>
                  </v:shape>
                  <v:shape id="Picture 394" o:spid="_x0000_s1046" type="#_x0000_t75" alt="http://uchri.org/media/images/supporters/title_ucop.gif" style="position:absolute;left:53530;top:28670;width:13621;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MELxgAAANwAAAAPAAAAZHJzL2Rvd25yZXYueG1sRI9Lb8Iw&#10;EITvlfgP1lbi1jg8hGiKQTxUFY6FXHrbxkscGq+j2CUpv76uhNTjaOab0SxWva3FlVpfOVYwSlIQ&#10;xIXTFZcK8tPr0xyED8gaa8ek4Ic8rJaDhwVm2nX8TtdjKEUsYZ+hAhNCk0npC0MWfeIa4uidXWsx&#10;RNmWUrfYxXJby3GazqTFiuOCwYa2hoqv47dVMKkO3fQt/ehzbTb5ZnLbfc5GF6WGj/36BUSgPvyH&#10;7/ReR+55Cn9n4hGQy18AAAD//wMAUEsBAi0AFAAGAAgAAAAhANvh9svuAAAAhQEAABMAAAAAAAAA&#10;AAAAAAAAAAAAAFtDb250ZW50X1R5cGVzXS54bWxQSwECLQAUAAYACAAAACEAWvQsW78AAAAVAQAA&#10;CwAAAAAAAAAAAAAAAAAfAQAAX3JlbHMvLnJlbHNQSwECLQAUAAYACAAAACEAxVDBC8YAAADcAAAA&#10;DwAAAAAAAAAAAAAAAAAHAgAAZHJzL2Rvd25yZXYueG1sUEsFBgAAAAADAAMAtwAAAPoCAAAAAA==&#10;">
                    <v:imagedata r:id="rId130" o:title="title_ucop"/>
                    <v:path arrowok="t"/>
                  </v:shape>
                  <v:shape id="Picture 395" o:spid="_x0000_s1047" type="#_x0000_t75" alt="http://media.mwcradio.com/mimesis/2012-05/14/Medical%20College%20of%20Wisconsin%20Logo_gif_475x310_q85.jpg" style="position:absolute;left:476;top:34099;width:5810;height: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ouxQAAANwAAAAPAAAAZHJzL2Rvd25yZXYueG1sRI9Ba8JA&#10;FITvhf6H5Qm91Y0pikZXaQsF6UVNhV4f2Wc2mH27ZLdJ+u+7BcHjMDPfMJvdaFvRUxcaxwpm0wwE&#10;ceV0w7WC89fH8xJEiMgaW8ek4JcC7LaPDxsstBv4RH0Za5EgHApUYGL0hZShMmQxTJ0nTt7FdRZj&#10;kl0tdYdDgttW5lm2kBYbTgsGPb0bqq7lj1Ugv/f5If8s4+zwdj6u5oPxvT8p9TQZX9cgIo3xHr61&#10;91rBy2oO/2fSEZDbPwAAAP//AwBQSwECLQAUAAYACAAAACEA2+H2y+4AAACFAQAAEwAAAAAAAAAA&#10;AAAAAAAAAAAAW0NvbnRlbnRfVHlwZXNdLnhtbFBLAQItABQABgAIAAAAIQBa9CxbvwAAABUBAAAL&#10;AAAAAAAAAAAAAAAAAB8BAABfcmVscy8ucmVsc1BLAQItABQABgAIAAAAIQBwQ+ouxQAAANwAAAAP&#10;AAAAAAAAAAAAAAAAAAcCAABkcnMvZG93bnJldi54bWxQSwUGAAAAAAMAAwC3AAAA+QIAAAAA&#10;">
                    <v:imagedata r:id="rId131" o:title="Medical%20College%20of%20Wisconsin%20Logo_gif_475x310_q85"/>
                    <v:path arrowok="t"/>
                  </v:shape>
                  <v:shape id="Picture 396" o:spid="_x0000_s1048" type="#_x0000_t75" alt="http://admin.csrwire.com/system/profile_logos/11869/original/GSB_H_SEAL_2C.jpg" style="position:absolute;left:53530;top:18097;width:13335;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G0xwAAANwAAAAPAAAAZHJzL2Rvd25yZXYueG1sRI9BawIx&#10;FITvgv8hPMGL1KxWpN0aRRRBsRTctrTH5+Z1d3Hzsmyixn9vCoUeh5n5hpktgqnFhVpXWVYwGiYg&#10;iHOrKy4UfLxvHp5AOI+ssbZMCm7kYDHvdmaYanvlA10yX4gIYZeigtL7JpXS5SUZdEPbEEfvx7YG&#10;fZRtIXWL1wg3tRwnyVQarDgulNjQqqT8lJ2NAv+9+/o8rga7dZgc9/vs9fBWh6BUvxeWLyA8Bf8f&#10;/mtvtYLH5yn8nolHQM7vAAAA//8DAFBLAQItABQABgAIAAAAIQDb4fbL7gAAAIUBAAATAAAAAAAA&#10;AAAAAAAAAAAAAABbQ29udGVudF9UeXBlc10ueG1sUEsBAi0AFAAGAAgAAAAhAFr0LFu/AAAAFQEA&#10;AAsAAAAAAAAAAAAAAAAAHwEAAF9yZWxzLy5yZWxzUEsBAi0AFAAGAAgAAAAhAIGc8bTHAAAA3AAA&#10;AA8AAAAAAAAAAAAAAAAABwIAAGRycy9kb3ducmV2LnhtbFBLBQYAAAAAAwADALcAAAD7AgAAAAA=&#10;">
                    <v:imagedata r:id="rId132" o:title="GSB_H_SEAL_2C"/>
                    <v:path arrowok="t"/>
                  </v:shape>
                  <v:shape id="Picture 397" o:spid="_x0000_s1049" type="#_x0000_t75" alt="http://31.media.tumblr.com/379a8a753ae7edd63544fcd0f2b42041/tumblr_inline_mfqfaddhSC1qbsn1r.jpg" style="position:absolute;left:36004;top:21240;width:9620;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Kh1xAAAANwAAAAPAAAAZHJzL2Rvd25yZXYueG1sRI9PawIx&#10;FMTvhX6H8ITeNKuFbl2NItVaPRX/3R+b5+7i5mVJoq799EYQehxm5jfMeNqaWlzI+cqygn4vAUGc&#10;W11xoWC/++5+gvABWWNtmRTcyMN08voyxkzbK2/osg2FiBD2GSooQ2gyKX1ekkHfsw1x9I7WGQxR&#10;ukJqh9cIN7UcJMmHNFhxXCixoa+S8tP2bBTQ7TDDVTU4L35culz/pvMl6T+l3jrtbAQiUBv+w8/2&#10;Sit4H6bwOBOPgJzcAQAA//8DAFBLAQItABQABgAIAAAAIQDb4fbL7gAAAIUBAAATAAAAAAAAAAAA&#10;AAAAAAAAAABbQ29udGVudF9UeXBlc10ueG1sUEsBAi0AFAAGAAgAAAAhAFr0LFu/AAAAFQEAAAsA&#10;AAAAAAAAAAAAAAAAHwEAAF9yZWxzLy5yZWxzUEsBAi0AFAAGAAgAAAAhAM9YqHXEAAAA3AAAAA8A&#10;AAAAAAAAAAAAAAAABwIAAGRycy9kb3ducmV2LnhtbFBLBQYAAAAAAwADALcAAAD4AgAAAAA=&#10;">
                    <v:imagedata r:id="rId133" o:title="tumblr_inline_mfqfaddhSC1qbsn1r"/>
                    <v:path arrowok="t"/>
                  </v:shape>
                  <v:shape id="Picture 398" o:spid="_x0000_s1050" type="#_x0000_t75" alt="http://cchealth.org/obesity/img/HAAB5-375x149.jpg" style="position:absolute;top:18573;width:11715;height: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mU5wQAAANwAAAAPAAAAZHJzL2Rvd25yZXYueG1sRE9Na8JA&#10;EL0X/A/LCN7qRCvVRlexitBDEbTtfciOSTA7G7JrTP599yB4fLzv1aazlWq58aUTDZNxAoolc6aU&#10;XMPvz+F1AcoHEkOVE9bQs4fNevCyotS4u5y4PYdcxRDxKWkoQqhTRJ8VbMmPXc0SuYtrLIUImxxN&#10;Q/cYbiucJsk7WiolNhRU867g7Hq+WQ3X3aI/7f+w/dzPL/h9O8x6PDqtR8NuuwQVuAtP8cP9ZTS8&#10;fcS18Uw8Arj+BwAA//8DAFBLAQItABQABgAIAAAAIQDb4fbL7gAAAIUBAAATAAAAAAAAAAAAAAAA&#10;AAAAAABbQ29udGVudF9UeXBlc10ueG1sUEsBAi0AFAAGAAgAAAAhAFr0LFu/AAAAFQEAAAsAAAAA&#10;AAAAAAAAAAAAHwEAAF9yZWxzLy5yZWxzUEsBAi0AFAAGAAgAAAAhAOOaZTnBAAAA3AAAAA8AAAAA&#10;AAAAAAAAAAAABwIAAGRycy9kb3ducmV2LnhtbFBLBQYAAAAAAwADALcAAAD1AgAAAAA=&#10;">
                    <v:imagedata r:id="rId134" o:title="HAAB5-375x149"/>
                    <v:path arrowok="t"/>
                  </v:shape>
                  <v:shape id="Picture 496" o:spid="_x0000_s1051" type="#_x0000_t75" alt="http://sf4health.org/sites/dev.sf4health.org/themes/custom/sf4h/images/ghg-logo.png" style="position:absolute;left:17240;top:20288;width:17812;height: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fBbxAAAANwAAAAPAAAAZHJzL2Rvd25yZXYueG1sRI9Ba4NA&#10;FITvgfyH5QV6i2tskcZmE0JBKL1ITNtcH+6rSty34m7V/PtsodDjMDPfMLvDbDox0uBaywo2UQyC&#10;uLK65VrBxzlfP4NwHlljZ5kU3MjBYb9c7DDTduITjaWvRYCwy1BB432fSemqhgy6yPbEwfu2g0Ef&#10;5FBLPeAU4KaTSRyn0mDLYaHBnl4bqq7lj1FQlNMm+eQpd1/4GF9kMafV+0mph9V8fAHhafb/4b/2&#10;m1bwtE3h90w4AnJ/BwAA//8DAFBLAQItABQABgAIAAAAIQDb4fbL7gAAAIUBAAATAAAAAAAAAAAA&#10;AAAAAAAAAABbQ29udGVudF9UeXBlc10ueG1sUEsBAi0AFAAGAAgAAAAhAFr0LFu/AAAAFQEAAAsA&#10;AAAAAAAAAAAAAAAAHwEAAF9yZWxzLy5yZWxzUEsBAi0AFAAGAAgAAAAhANjN8FvEAAAA3AAAAA8A&#10;AAAAAAAAAAAAAAAABwIAAGRycy9kb3ducmV2LnhtbFBLBQYAAAAAAwADALcAAAD4AgAAAAA=&#10;">
                    <v:imagedata r:id="rId135" o:title="ghg-logo"/>
                    <v:path arrowok="t"/>
                  </v:shape>
                  <v:shape id="Picture 497" o:spid="_x0000_s1052" type="#_x0000_t75" alt="http://www.sfmmg.com/images/sfmmg_logo.png" style="position:absolute;left:48387;top:23241;width:16954;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FoQwwAAANwAAAAPAAAAZHJzL2Rvd25yZXYueG1sRI9Ba8JA&#10;FITvgv9heYI3s6lIqtFVRAl4amksPT+yzyQ2+zbsrhr/fbdQ6HGYmW+YzW4wnbiT861lBS9JCoK4&#10;srrlWsHnuZgtQfiArLGzTAqe5GG3HY82mGv74A+6l6EWEcI+RwVNCH0upa8aMugT2xNH72KdwRCl&#10;q6V2+Ihw08l5mmbSYMtxocGeDg1V3+XNKFhZb7Ovt33pssKUw/X47ourVGo6GfZrEIGG8B/+a5+0&#10;gsXqFX7PxCMgtz8AAAD//wMAUEsBAi0AFAAGAAgAAAAhANvh9svuAAAAhQEAABMAAAAAAAAAAAAA&#10;AAAAAAAAAFtDb250ZW50X1R5cGVzXS54bWxQSwECLQAUAAYACAAAACEAWvQsW78AAAAVAQAACwAA&#10;AAAAAAAAAAAAAAAfAQAAX3JlbHMvLnJlbHNQSwECLQAUAAYACAAAACEAKaRaEMMAAADcAAAADwAA&#10;AAAAAAAAAAAAAAAHAgAAZHJzL2Rvd25yZXYueG1sUEsFBgAAAAADAAMAtwAAAPcCAAAAAA==&#10;">
                    <v:imagedata r:id="rId136" o:title="sfmmg_logo"/>
                    <v:path arrowok="t"/>
                  </v:shape>
                  <v:shape id="Picture 498" o:spid="_x0000_s1053" type="#_x0000_t75" alt="http://www.hivforum.org/storage/images/2014/large%20logo%20png.png" style="position:absolute;left:857;top:28194;width:12859;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MvwwAAANwAAAAPAAAAZHJzL2Rvd25yZXYueG1sRE/JasMw&#10;EL0X+g9iCr0lctpQWieyMV1oaE5ZINfBmthOrJGx5CX5+ugQ6PHx9mU6mlr01LrKsoLZNAJBnFtd&#10;caFgv/uZvINwHlljbZkUXMhBmjw+LDHWduAN9VtfiBDCLkYFpfdNLKXLSzLoprYhDtzRtgZ9gG0h&#10;dYtDCDe1fImiN2mw4tBQYkOfJeXnbWcUNL+HqKuz7+Fwmm/c667/Wv/1V6Wen8ZsAcLT6P/Fd/dK&#10;K5h/hLXhTDgCMrkBAAD//wMAUEsBAi0AFAAGAAgAAAAhANvh9svuAAAAhQEAABMAAAAAAAAAAAAA&#10;AAAAAAAAAFtDb250ZW50X1R5cGVzXS54bWxQSwECLQAUAAYACAAAACEAWvQsW78AAAAVAQAACwAA&#10;AAAAAAAAAAAAAAAfAQAAX3JlbHMvLnJlbHNQSwECLQAUAAYACAAAACEAcsgzL8MAAADcAAAADwAA&#10;AAAAAAAAAAAAAAAHAgAAZHJzL2Rvd25yZXYueG1sUEsFBgAAAAADAAMAtwAAAPcCAAAAAA==&#10;">
                    <v:imagedata r:id="rId137" o:title="large%20logo%20png"/>
                    <v:path arrowok="t"/>
                  </v:shape>
                  <v:shape id="Picture 499" o:spid="_x0000_s1054" type="#_x0000_t75" alt="http://static1.squarespace.com/static/551e27cbe4b02070933760a6/t/55752f6ce4b0888fee611c3d/1445536569946/?format=1500w" style="position:absolute;left:17049;top:26098;width:18193;height: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HupwwAAANwAAAAPAAAAZHJzL2Rvd25yZXYueG1sRI/RasJA&#10;FETfC/7DcgXf6kZtxURXkRZpHzXxAy7ZazaYvRuyaxL/vlso9HGYmTPM7jDaRvTU+dqxgsU8AUFc&#10;Ol1zpeBanF43IHxA1tg4JgVP8nDYT152mGk38IX6PFQiQthnqMCE0GZS+tKQRT93LXH0bq6zGKLs&#10;Kqk7HCLcNnKZJGtpsea4YLClD0PlPX9YBcPn+yPNqViZ81Cc+ybn5W3zpdRsOh63IAKN4T/81/7W&#10;Ct7SFH7PxCMg9z8AAAD//wMAUEsBAi0AFAAGAAgAAAAhANvh9svuAAAAhQEAABMAAAAAAAAAAAAA&#10;AAAAAAAAAFtDb250ZW50X1R5cGVzXS54bWxQSwECLQAUAAYACAAAACEAWvQsW78AAAAVAQAACwAA&#10;AAAAAAAAAAAAAAAfAQAAX3JlbHMvLnJlbHNQSwECLQAUAAYACAAAACEA70h7qcMAAADcAAAADwAA&#10;AAAAAAAAAAAAAAAHAgAAZHJzL2Rvd25yZXYueG1sUEsFBgAAAAADAAMAtwAAAPcCAAAAAA==&#10;">
                    <v:imagedata r:id="rId138" o:title="?format=1500w"/>
                    <v:path arrowok="t"/>
                  </v:shape>
                  <v:shape id="Picture 500" o:spid="_x0000_s1055" type="#_x0000_t75" style="position:absolute;left:7905;top:24003;width:5430;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OXwgAAANwAAAAPAAAAZHJzL2Rvd25yZXYueG1sRE/LagIx&#10;FN0X/Idwhe5q4qvKaBQRpC4KterC5WVynQxOboZJnJn+fbModHk47/W2d5VoqQmlZw3jkQJBnHtT&#10;cqHhejm8LUGEiGyw8kwafijAdjN4WWNmfMff1J5jIVIIhww12BjrTMqQW3IYRr4mTtzdNw5jgk0h&#10;TYNdCneVnCj1Lh2WnBos1rS3lD/OT6dBfXazj+ltZhfqOL8tll8nbs1J69dhv1uBiNTHf/Gf+2g0&#10;zFWan86kIyA3vwAAAP//AwBQSwECLQAUAAYACAAAACEA2+H2y+4AAACFAQAAEwAAAAAAAAAAAAAA&#10;AAAAAAAAW0NvbnRlbnRfVHlwZXNdLnhtbFBLAQItABQABgAIAAAAIQBa9CxbvwAAABUBAAALAAAA&#10;AAAAAAAAAAAAAB8BAABfcmVscy8ucmVsc1BLAQItABQABgAIAAAAIQBwi+OXwgAAANwAAAAPAAAA&#10;AAAAAAAAAAAAAAcCAABkcnMvZG93bnJldi54bWxQSwUGAAAAAAMAAwC3AAAA9gIAAAAA&#10;">
                    <v:imagedata r:id="rId139" o:title=""/>
                    <v:path arrowok="t"/>
                  </v:shape>
                  <v:shape id="Picture 501" o:spid="_x0000_s1056" type="#_x0000_t75" alt="http://ascendian.com/wp-content/uploads/2014/07/Ascendian_logo_4c_wht.jpg" style="position:absolute;left:20859;top:30956;width:15240;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f8GxQAAANwAAAAPAAAAZHJzL2Rvd25yZXYueG1sRI9PawIx&#10;FMTvgt8hvEJvmihYytYopVLQU+s/aG+PzXOzuHnZJlG3/fRGKHgcZuY3zHTeuUacKcTas4bRUIEg&#10;Lr2pudKw274PnkHEhGyw8UwafinCfNbvTbEw/sJrOm9SJTKEY4EabEptIWUsLTmMQ98SZ+/gg8OU&#10;ZaikCXjJcNfIsVJP0mHNecFiS2+WyuPm5DQswrc6ruTfz2e3HrfV18dhb7dS68eH7vUFRKIu3cP/&#10;7aXRMFEjuJ3JR0DOrgAAAP//AwBQSwECLQAUAAYACAAAACEA2+H2y+4AAACFAQAAEwAAAAAAAAAA&#10;AAAAAAAAAAAAW0NvbnRlbnRfVHlwZXNdLnhtbFBLAQItABQABgAIAAAAIQBa9CxbvwAAABUBAAAL&#10;AAAAAAAAAAAAAAAAAB8BAABfcmVscy8ucmVsc1BLAQItABQABgAIAAAAIQAhif8GxQAAANwAAAAP&#10;AAAAAAAAAAAAAAAAAAcCAABkcnMvZG93bnJldi54bWxQSwUGAAAAAAMAAwC3AAAA+QIAAAAA&#10;">
                    <v:imagedata r:id="rId140" o:title="Ascendian_logo_4c_wht"/>
                    <v:path arrowok="t"/>
                  </v:shape>
                  <v:shape id="Picture 502" o:spid="_x0000_s1057" type="#_x0000_t75" alt="https://upload.wikimedia.org/wikipedia/en/7/7e/Rti-logo.png" style="position:absolute;left:43338;top:35528;width:10668;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3cxQAAANwAAAAPAAAAZHJzL2Rvd25yZXYueG1sRI9BawIx&#10;FITvQv9DeIXeNFGotFujaEH0JK2r9PrcPHe3bl6WJLrbf98UhB6HmfmGmS1624gb+VA71jAeKRDE&#10;hTM1lxoO+Xr4AiJEZIONY9LwQwEW84fBDDPjOv6k2z6WIkE4ZKihirHNpAxFRRbDyLXEyTs7bzEm&#10;6UtpPHYJbhs5UWoqLdacFips6b2i4rK/Wg2v38d8u1vx1/R02Kw+lmN19N1F66fHfvkGIlIf/8P3&#10;9tZoeFYT+DuTjoCc/wIAAP//AwBQSwECLQAUAAYACAAAACEA2+H2y+4AAACFAQAAEwAAAAAAAAAA&#10;AAAAAAAAAAAAW0NvbnRlbnRfVHlwZXNdLnhtbFBLAQItABQABgAIAAAAIQBa9CxbvwAAABUBAAAL&#10;AAAAAAAAAAAAAAAAAB8BAABfcmVscy8ucmVsc1BLAQItABQABgAIAAAAIQAZwe3cxQAAANwAAAAP&#10;AAAAAAAAAAAAAAAAAAcCAABkcnMvZG93bnJldi54bWxQSwUGAAAAAAMAAwC3AAAA+QIAAAAA&#10;">
                    <v:imagedata r:id="rId141" o:title="Rti-logo" croptop="9187f" cropbottom="8292f" cropleft="5563f" cropright="6680f"/>
                    <v:path arrowok="t"/>
                  </v:shape>
                  <v:shape id="Picture 503" o:spid="_x0000_s1058" type="#_x0000_t75" alt="https://upload.wikimedia.org/wikipedia/en/7/77/SFState_Logo.png" style="position:absolute;left:38385;top:30956;width:12097;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6KwwAAANwAAAAPAAAAZHJzL2Rvd25yZXYueG1sRI9Bi8Iw&#10;FITvC/6H8ARva6JikWoUEQTxIOgussdH82yLzUttYq3+erOwsMdhZr5hFqvOVqKlxpeONYyGCgRx&#10;5kzJuYbvr+3nDIQPyAYrx6ThSR5Wy97HAlPjHnyk9hRyESHsU9RQhFCnUvqsIIt+6Gri6F1cYzFE&#10;2eTSNPiIcFvJsVKJtFhyXCiwpk1B2fV0txo42Z7bvf+5yddxhvlO7ZPzIdF60O/WcxCBuvAf/mvv&#10;jIapmsDvmXgE5PINAAD//wMAUEsBAi0AFAAGAAgAAAAhANvh9svuAAAAhQEAABMAAAAAAAAAAAAA&#10;AAAAAAAAAFtDb250ZW50X1R5cGVzXS54bWxQSwECLQAUAAYACAAAACEAWvQsW78AAAAVAQAACwAA&#10;AAAAAAAAAAAAAAAfAQAAX3JlbHMvLnJlbHNQSwECLQAUAAYACAAAACEA33qOisMAAADcAAAADwAA&#10;AAAAAAAAAAAAAAAHAgAAZHJzL2Rvd25yZXYueG1sUEsFBgAAAAADAAMAtwAAAPcCAAAAAA==&#10;">
                    <v:imagedata r:id="rId142" o:title="SFState_Logo"/>
                    <v:path arrowok="t"/>
                  </v:shape>
                  <v:shape id="Picture 504" o:spid="_x0000_s1059" type="#_x0000_t75" alt="https://www.recruiter.com/i/wp-content/uploads/2014/07/TowersWatson-logo.jpg" style="position:absolute;left:24669;top:36480;width:16193;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LeyxQAAANwAAAAPAAAAZHJzL2Rvd25yZXYueG1sRI9BawIx&#10;FITvgv8hPKEXqVmrLbI1iq1Ke2tdBa+Pzevu4uZlSaKm/74pCB6HmfmGmS+jacWFnG8sKxiPMhDE&#10;pdUNVwoO++3jDIQPyBpby6TglzwsF/3eHHNtr7yjSxEqkSDsc1RQh9DlUvqyJoN+ZDvi5P1YZzAk&#10;6SqpHV4T3LTyKctepMGG00KNHb3XVJ6Ks1EwG759fXTFZB03RKvh9ju6w3Gn1MMgrl5BBIrhHr61&#10;P7WC52wK/2fSEZCLPwAAAP//AwBQSwECLQAUAAYACAAAACEA2+H2y+4AAACFAQAAEwAAAAAAAAAA&#10;AAAAAAAAAAAAW0NvbnRlbnRfVHlwZXNdLnhtbFBLAQItABQABgAIAAAAIQBa9CxbvwAAABUBAAAL&#10;AAAAAAAAAAAAAAAAAB8BAABfcmVscy8ucmVsc1BLAQItABQABgAIAAAAIQCoqLeyxQAAANwAAAAP&#10;AAAAAAAAAAAAAAAAAAcCAABkcnMvZG93bnJldi54bWxQSwUGAAAAAAMAAwC3AAAA+QIAAAAA&#10;">
                    <v:imagedata r:id="rId143" o:title="TowersWatson-logo" croptop="17494f" cropbottom="16848f" cropleft="954f" cropright="1011f"/>
                    <v:path arrowok="t"/>
                  </v:shape>
                  <v:shape id="Picture 505" o:spid="_x0000_s1060" type="#_x0000_t75" alt="http://www.barefeetonthedashboard.com/wp-content/uploads/2014/08/HF-Logo_HiRes.jpg" style="position:absolute;left:41148;top:14382;width:7715;height: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INLxAAAANwAAAAPAAAAZHJzL2Rvd25yZXYueG1sRI9Pi8Iw&#10;FMTvC36H8ARva6rgKtUooqzsihf/HOrt0TzbYvNSkqx2v70RBI/DzPyGmS1aU4sbOV9ZVjDoJyCI&#10;c6srLhScjt+fExA+IGusLZOCf/KwmHc+Zphqe+c93Q6hEBHCPkUFZQhNKqXPSzLo+7Yhjt7FOoMh&#10;SldI7fAe4aaWwyT5kgYrjgslNrQqKb8e/oyC8ZbdebJxLlvv9uc6Ww75NzNK9brtcgoiUBve4Vf7&#10;RysYJSN4nolHQM4fAAAA//8DAFBLAQItABQABgAIAAAAIQDb4fbL7gAAAIUBAAATAAAAAAAAAAAA&#10;AAAAAAAAAABbQ29udGVudF9UeXBlc10ueG1sUEsBAi0AFAAGAAgAAAAhAFr0LFu/AAAAFQEAAAsA&#10;AAAAAAAAAAAAAAAAHwEAAF9yZWxzLy5yZWxzUEsBAi0AFAAGAAgAAAAhAEO8g0vEAAAA3AAAAA8A&#10;AAAAAAAAAAAAAAAABwIAAGRycy9kb3ducmV2LnhtbFBLBQYAAAAAAwADALcAAAD4AgAAAAA=&#10;">
                    <v:imagedata r:id="rId144" o:title="HF-Logo_HiRes"/>
                    <v:path arrowok="t"/>
                  </v:shape>
                  <v:shape id="Picture 506" o:spid="_x0000_s1061" type="#_x0000_t75" alt="http://equipfm.org/wp-content/uploads/2015/04/Virginia-Department-of-Health-logo.jpg" style="position:absolute;left:10953;top:36195;width:11526;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XMxAAAANwAAAAPAAAAZHJzL2Rvd25yZXYueG1sRI9Ba8JA&#10;FITvgv9heYXe6qaFqo2uYgVJwYMYpedH9pkNZt+G7Bqjv74rFDwOM/MNM1/2thYdtb5yrOB9lIAg&#10;LpyuuFRwPGzepiB8QNZYOyYFN/KwXAwHc0y1u/KeujyUIkLYp6jAhNCkUvrCkEU/cg1x9E6utRii&#10;bEupW7xGuK3lR5KMpcWK44LBhtaGinN+sQpO393kXk+2h10wXzL/tVl22WVKvb70qxmIQH14hv/b&#10;P1rBZzKGx5l4BOTiDwAA//8DAFBLAQItABQABgAIAAAAIQDb4fbL7gAAAIUBAAATAAAAAAAAAAAA&#10;AAAAAAAAAABbQ29udGVudF9UeXBlc10ueG1sUEsBAi0AFAAGAAgAAAAhAFr0LFu/AAAAFQEAAAsA&#10;AAAAAAAAAAAAAAAAHwEAAF9yZWxzLy5yZWxzUEsBAi0AFAAGAAgAAAAhANs0FczEAAAA3AAAAA8A&#10;AAAAAAAAAAAAAAAABwIAAGRycy9kb3ducmV2LnhtbFBLBQYAAAAAAwADALcAAAD4AgAAAAA=&#10;">
                    <v:imagedata r:id="rId145" o:title="Virginia-Department-of-Health-logo"/>
                    <v:path arrowok="t"/>
                  </v:shape>
                  <v:shape id="Picture 507" o:spid="_x0000_s1062" type="#_x0000_t75" alt="Image result for Clinton Health Access Initiative" style="position:absolute;left:16192;top:7524;width:8001;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iMxAAAANwAAAAPAAAAZHJzL2Rvd25yZXYueG1sRI/RaoNA&#10;FETfC/2H5Rb61qxNY1NMNiKhgg8N1DQfcHFvVOreFXer5u+zgUIeh5k5w2zT2XRipMG1lhW8LiIQ&#10;xJXVLdcKTj/5ywcI55E1dpZJwYUcpLvHhy0m2k5c0nj0tQgQdgkqaLzvEyld1ZBBt7A9cfDOdjDo&#10;gxxqqQecAtx0chlF79Jgy2GhwZ72DVW/xz+joCqZfPGFb3P+bT7j7FSsD+VKqeenOduA8DT7e/i/&#10;XWgFcbSG25lwBOTuCgAA//8DAFBLAQItABQABgAIAAAAIQDb4fbL7gAAAIUBAAATAAAAAAAAAAAA&#10;AAAAAAAAAABbQ29udGVudF9UeXBlc10ueG1sUEsBAi0AFAAGAAgAAAAhAFr0LFu/AAAAFQEAAAsA&#10;AAAAAAAAAAAAAAAAHwEAAF9yZWxzLy5yZWxzUEsBAi0AFAAGAAgAAAAhAFdX+IzEAAAA3AAAAA8A&#10;AAAAAAAAAAAAAAAABwIAAGRycy9kb3ducmV2LnhtbFBLBQYAAAAAAwADALcAAAD4AgAAAAA=&#10;">
                    <v:imagedata r:id="rId146" o:title="Image result for Clinton Health Access Initiative"/>
                    <v:path arrowok="t"/>
                  </v:shape>
                  <v:shape id="Picture 509" o:spid="_x0000_s1063" type="#_x0000_t75" alt="Image result for paxvax" style="position:absolute;left:7143;top:32004;width:10097;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H4+xQAAANwAAAAPAAAAZHJzL2Rvd25yZXYueG1sRI9Bi8Iw&#10;FITvgv8hPMGbpgq6bjWKCILuSesiens2z7bYvNQmav33m4WFPQ4z8w0zWzSmFE+qXWFZwaAfgSBO&#10;rS44U/B9WPcmIJxH1lhaJgVvcrCYt1szjLV98Z6eic9EgLCLUUHufRVL6dKcDLq+rYiDd7W1QR9k&#10;nUld4yvATSmHUTSWBgsOCzlWtMopvSUPo+By3B3d+rSTyfu23X/cD1+T5XmsVLfTLKcgPDX+P/zX&#10;3mgFo+gTfs+EIyDnPwAAAP//AwBQSwECLQAUAAYACAAAACEA2+H2y+4AAACFAQAAEwAAAAAAAAAA&#10;AAAAAAAAAAAAW0NvbnRlbnRfVHlwZXNdLnhtbFBLAQItABQABgAIAAAAIQBa9CxbvwAAABUBAAAL&#10;AAAAAAAAAAAAAAAAAB8BAABfcmVscy8ucmVsc1BLAQItABQABgAIAAAAIQAhXH4+xQAAANwAAAAP&#10;AAAAAAAAAAAAAAAAAAcCAABkcnMvZG93bnJldi54bWxQSwUGAAAAAAMAAwC3AAAA+QIAAAAA&#10;">
                    <v:imagedata r:id="rId147" o:title="Image result for paxvax" croptop="9370f" cropbottom="11193f" cropleft="4827f" cropright="5335f"/>
                    <v:path arrowok="t"/>
                  </v:shape>
                  <v:shape id="Picture 510" o:spid="_x0000_s1064" type="#_x0000_t75" alt="Image result for ASSOCIATION OF PUBLIC HEALTH LABORATORIES" style="position:absolute;left:55626;top:34099;width:13525;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4JwAAAANwAAAAPAAAAZHJzL2Rvd25yZXYueG1sRE/LisIw&#10;FN0L8w/hDsxOU4URqUYRGWFgEJ8bd5fm2pQ2NzXJaP17sxBcHs57tuhsI27kQ+VYwXCQgSAunK64&#10;VHA6rvsTECEia2wck4IHBVjMP3ozzLW7855uh1iKFMIhRwUmxjaXMhSGLIaBa4kTd3HeYkzQl1J7&#10;vKdw28hRlo2lxYpTg8GWVoaK+vBvFdS+3hXmuryOtmH9OG/+zM/edkp9fXbLKYhIXXyLX+5freB7&#10;mOanM+kIyPkTAAD//wMAUEsBAi0AFAAGAAgAAAAhANvh9svuAAAAhQEAABMAAAAAAAAAAAAAAAAA&#10;AAAAAFtDb250ZW50X1R5cGVzXS54bWxQSwECLQAUAAYACAAAACEAWvQsW78AAAAVAQAACwAAAAAA&#10;AAAAAAAAAAAfAQAAX3JlbHMvLnJlbHNQSwECLQAUAAYACAAAACEAJkq+CcAAAADcAAAADwAAAAAA&#10;AAAAAAAAAAAHAgAAZHJzL2Rvd25yZXYueG1sUEsFBgAAAAADAAMAtwAAAPQCAAAAAA==&#10;">
                    <v:imagedata r:id="rId148" o:title="Image result for ASSOCIATION OF PUBLIC HEALTH LABORATORIES" cropright="22580f"/>
                    <v:path arrowok="t"/>
                  </v:shape>
                </v:group>
              </v:group>
            </w:pict>
          </mc:Fallback>
        </mc:AlternateContent>
      </w:r>
      <w:r w:rsidR="00045B09">
        <w:rPr>
          <w:noProof/>
        </w:rPr>
        <mc:AlternateContent>
          <mc:Choice Requires="wps">
            <w:drawing>
              <wp:inline distT="0" distB="0" distL="0" distR="0" wp14:anchorId="7409CA47" wp14:editId="644BFDF0">
                <wp:extent cx="308610" cy="308610"/>
                <wp:effectExtent l="0" t="0" r="0" b="0"/>
                <wp:docPr id="8" name="AutoShape 3" descr="Displaying nonam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rect w14:anchorId="2875AF7D" id="AutoShape 3" o:spid="_x0000_s1026" alt="Displaying noname"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B0D+AEAAN4DAAAOAAAAZHJzL2Uyb0RvYy54bWysU9tuEzEQfUfiHyy/003SUMoqm6pqVIRU&#10;oFLhAyZeb9Zi12NmnG7C1zP2JiGFN8SL5bn4zJkz48XNru/UsyV26Cs9vZhoZb3B2vlNpb99vX9z&#10;rRVH8DV06G2l95b1zfL1q8UQSjvDFrvakhIQz+UQKt3GGMqiYNPaHvgCg/USbJB6iGLSpqgJBkHv&#10;u2I2mVwVA1IdCI1lFu9qDOplxm8aa+KXpmEbVVdp4RbzSflcp7NYLqDcEITWmQMN+AcWPTgvRU9Q&#10;K4igtuT+guqdIWRs4oXBvsCmccbmHqSb6eSPbp5aCDb3IuJwOMnE/w/WfH5+JOXqSsugPPQyottt&#10;xFxZXWpVWzYi18px6GAvCiuPKS0JNwQu5f1TeKTUOocHNN9ZEu5a8Bt7y0Hkl6UQ4KOLCIfWQi0d&#10;TBNE8QIjGSxoaj18wlqogFDJsu4a6lMNEUzt8vT2p+nZXVRGnJeT66upzNhI6HBPFaA8Pg7E8YPF&#10;XqVLpUnYZXB4fuA4ph5TUi2P967rxA9l5184BDN5MvnEd5RijfVeuBOOSyafQi4t0k+tBlmwSvOP&#10;LZDVqvvopf/30/k8bWQ25m/fzcSg88j6PALeCFSlo1bj9S6OW7wN5DZtlnnkmMbXuNxP0nNkdSAr&#10;S5QVOSx82tJzO2f9/pbLXwAAAP//AwBQSwMEFAAGAAgAAAAhAJj2bA3ZAAAAAwEAAA8AAABkcnMv&#10;ZG93bnJldi54bWxMj0FLw0AQhe+C/2EZwYvYjSKlxGyKFMQiQjHVnqfZMQlmZ9PsNon/3tEe9DKP&#10;4Q3vfZMtJ9eqgfrQeDZwM0tAEZfeNlwZeNs+Xi9AhYhssfVMBr4owDI/P8swtX7kVxqKWCkJ4ZCi&#10;gTrGLtU6lDU5DDPfEYv34XuHUda+0rbHUcJdq2+TZK4dNiwNNXa0qqn8LI7OwFhuht325UlvrnZr&#10;z4f1YVW8PxtzeTE93IOKNMW/Y/jBF3TIhWnvj2yDag3II/F3ine3mIPan1Tnmf7Pnn8DAAD//wMA&#10;UEsBAi0AFAAGAAgAAAAhALaDOJL+AAAA4QEAABMAAAAAAAAAAAAAAAAAAAAAAFtDb250ZW50X1R5&#10;cGVzXS54bWxQSwECLQAUAAYACAAAACEAOP0h/9YAAACUAQAACwAAAAAAAAAAAAAAAAAvAQAAX3Jl&#10;bHMvLnJlbHNQSwECLQAUAAYACAAAACEAwfQdA/gBAADeAwAADgAAAAAAAAAAAAAAAAAuAgAAZHJz&#10;L2Uyb0RvYy54bWxQSwECLQAUAAYACAAAACEAmPZsDdkAAAADAQAADwAAAAAAAAAAAAAAAABSBAAA&#10;ZHJzL2Rvd25yZXYueG1sUEsFBgAAAAAEAAQA8wAAAFgFAAAAAA==&#10;" filled="f" stroked="f">
                <o:lock v:ext="edit" aspectratio="t"/>
                <w10:anchorlock/>
              </v:rect>
            </w:pict>
          </mc:Fallback>
        </mc:AlternateContent>
      </w:r>
    </w:p>
    <w:p w14:paraId="0A7E389A" w14:textId="77777777" w:rsidR="001361B8" w:rsidRDefault="001361B8" w:rsidP="001361B8">
      <w:pPr>
        <w:rPr>
          <w:noProof/>
        </w:rPr>
      </w:pPr>
      <w:bookmarkStart w:id="67" w:name="_bookmark7"/>
      <w:bookmarkEnd w:id="67"/>
      <w:r>
        <w:rPr>
          <w:noProof/>
        </w:rPr>
        <w:lastRenderedPageBreak/>
        <w:t xml:space="preserve"> </w:t>
      </w:r>
    </w:p>
    <w:p w14:paraId="274E2544" w14:textId="77777777" w:rsidR="00641EF7" w:rsidRPr="001B31EB" w:rsidRDefault="00FA3489" w:rsidP="008A43FC">
      <w:pPr>
        <w:pStyle w:val="Heading1"/>
        <w:jc w:val="center"/>
        <w:rPr>
          <w:b w:val="0"/>
          <w:spacing w:val="-1"/>
        </w:rPr>
      </w:pPr>
      <w:bookmarkStart w:id="68" w:name="_Toc521590395"/>
      <w:bookmarkStart w:id="69" w:name="_Toc521590479"/>
      <w:bookmarkStart w:id="70" w:name="_Toc521590569"/>
      <w:bookmarkStart w:id="71" w:name="_Toc521591110"/>
      <w:r w:rsidRPr="001B31EB">
        <w:rPr>
          <w:spacing w:val="-1"/>
        </w:rPr>
        <w:t>MPH Program Curriculum Requirements</w:t>
      </w:r>
      <w:bookmarkEnd w:id="68"/>
      <w:bookmarkEnd w:id="69"/>
      <w:bookmarkEnd w:id="70"/>
      <w:bookmarkEnd w:id="71"/>
    </w:p>
    <w:p w14:paraId="7BF879D1" w14:textId="77777777" w:rsidR="00641EF7" w:rsidRDefault="00641EF7">
      <w:pPr>
        <w:spacing w:before="10"/>
        <w:rPr>
          <w:rFonts w:ascii="Cambria" w:eastAsia="Cambria" w:hAnsi="Cambria" w:cs="Cambria"/>
          <w:sz w:val="6"/>
          <w:szCs w:val="6"/>
        </w:rPr>
      </w:pPr>
    </w:p>
    <w:p w14:paraId="06663825" w14:textId="77777777" w:rsidR="00641EF7" w:rsidRPr="00592E2F" w:rsidRDefault="00FA3489" w:rsidP="00592E2F">
      <w:pPr>
        <w:spacing w:line="20" w:lineRule="atLeast"/>
        <w:ind w:left="14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011D55C4" wp14:editId="5259D3A7">
                <wp:extent cx="5995035" cy="13970"/>
                <wp:effectExtent l="0" t="0" r="5715" b="5080"/>
                <wp:docPr id="325"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035" cy="13970"/>
                          <a:chOff x="0" y="0"/>
                          <a:chExt cx="9441" cy="22"/>
                        </a:xfrm>
                      </wpg:grpSpPr>
                      <wpg:grpSp>
                        <wpg:cNvPr id="326" name="Group 248"/>
                        <wpg:cNvGrpSpPr>
                          <a:grpSpLocks/>
                        </wpg:cNvGrpSpPr>
                        <wpg:grpSpPr bwMode="auto">
                          <a:xfrm>
                            <a:off x="11" y="11"/>
                            <a:ext cx="9419" cy="2"/>
                            <a:chOff x="11" y="11"/>
                            <a:chExt cx="9419" cy="2"/>
                          </a:xfrm>
                        </wpg:grpSpPr>
                        <wps:wsp>
                          <wps:cNvPr id="327" name="Freeform 249"/>
                          <wps:cNvSpPr>
                            <a:spLocks/>
                          </wps:cNvSpPr>
                          <wps:spPr bwMode="auto">
                            <a:xfrm>
                              <a:off x="11" y="11"/>
                              <a:ext cx="9419" cy="2"/>
                            </a:xfrm>
                            <a:custGeom>
                              <a:avLst/>
                              <a:gdLst>
                                <a:gd name="T0" fmla="+- 0 11 11"/>
                                <a:gd name="T1" fmla="*/ T0 w 9419"/>
                                <a:gd name="T2" fmla="+- 0 9430 11"/>
                                <a:gd name="T3" fmla="*/ T2 w 9419"/>
                              </a:gdLst>
                              <a:ahLst/>
                              <a:cxnLst>
                                <a:cxn ang="0">
                                  <a:pos x="T1" y="0"/>
                                </a:cxn>
                                <a:cxn ang="0">
                                  <a:pos x="T3" y="0"/>
                                </a:cxn>
                              </a:cxnLst>
                              <a:rect l="0" t="0" r="r" b="b"/>
                              <a:pathLst>
                                <a:path w="9419">
                                  <a:moveTo>
                                    <a:pt x="0" y="0"/>
                                  </a:moveTo>
                                  <a:lnTo>
                                    <a:pt x="9419"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D47E3F7" id="Group 247" o:spid="_x0000_s1026" style="width:472.05pt;height:1.1pt;mso-position-horizontal-relative:char;mso-position-vertical-relative:line" coordsize="94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tYnNAMAAP4HAAAOAAAAZHJzL2Uyb0RvYy54bWy0VetO2zAU/j9p72D55ybIpSklESnagKJJ&#10;bEOiewDXcS5aYme225Q9/Y7tJIQgNIlpEgrHPcff+c7VF5fHpkYHJlUleIqDUx8jxqnIKl6k+Md2&#10;c3KOkdKEZ6QWnKX4kSl8uX7/7qJrExaKUtQZkwhAuEq6NsWl1m3ieYqWrCHqVLSMgzIXsiEajrLw&#10;Mkk6QG9qL/T9M68TMmuloEwp+PXaKfHa4uc5o/p7niumUZ1i4KbtV9rvzny99QVJCknasqI9DfIG&#10;Fg2pODgdoa6JJmgvqxdQTUWlUCLXp1Q0nsjzijIbA0QT+LNobqXYtzaWIumKdkwTpHaWpzfD0m+H&#10;e4mqLMWLcIkRJw0UyfpFYbQy6enaIgGrW9k+tPfSxQjinaA/Fai9ud6cC2eMdt1XkQEg2Wth03PM&#10;ZWMgIHB0tFV4HKvAjhpR+HEZx0t/AWQo6IJFvOqrREso5YtbtLzp78VRFLhLYWiIeyRx7izFnpKL&#10;xx7G0MYEnM0TcP6/ExAAYxNl4BpxSEEcBXEfilOMsc8uTKN/duXV4GHM1FMnqX/rpIeStMw2qDI9&#10;MiZyNSRyIxkzwwvNFLtcWsOhk9S0jSaarlWJgm77awPN0vFK/sZkkITulb5lwjYhOdwp7RZABpJt&#10;7awfgS0si7ypYRd8PEE+CgL4c6UoRhOonTP54KGtjzpky9YDDjjhYGRx4mhhwOZIi8HIIIUTJGBe&#10;DNxIOdClR97zBQkRs2p9O16tUGZAtq6r7NwAAhiZ2F6xBd/DDA627n/vQsIOnW9PiRFsz50LoyXa&#10;MDMujIi6FNtEmB8acWBbYVV6Nrrg5Elb86mVa/8JK6eGG8aBnezRqeE6qSkXm6qubQ1qbqgEi+gs&#10;tMlRoq4yozV0lCx2V7VEBwIPQ7Q5Dz5fmWgA7ZkZLGCeWbSSkeymlzWpaieDfQ3JhQ3jGtbsFJXs&#10;RPYIzSuFe27geQShFPI3Rh08NSlWv/ZEMozqLxwmMA6iyLxN9hAtVyEc5FSzm2oIpwCVYo2h8ka8&#10;0u4927eyKkrwFNhwufgEWzevTIdbfo5Vf4AlYKV+V/cyPDIgPXvFpmdr9fRsr/8AAAD//wMAUEsD&#10;BBQABgAIAAAAIQAlJuZN3AAAAAMBAAAPAAAAZHJzL2Rvd25yZXYueG1sTI9Ba8JAEIXvBf/DMoXe&#10;6iapLTXNRkRsT1KoFoq3MTsmwexsyK5J/PeuvbSXgcd7vPdNthhNI3rqXG1ZQTyNQBAXVtdcKvje&#10;vT++gnAeWWNjmRRcyMEin9xlmGo78Bf1W1+KUMIuRQWV920qpSsqMuimtiUO3tF2Bn2QXSl1h0Mo&#10;N41MouhFGqw5LFTY0qqi4rQ9GwUfAw7Lp3jdb07H1WW/e/782cSk1MP9uHwD4Wn0f2G44Qd0yAPT&#10;wZ5ZO9EoCI/43xu8+WwWgzgoSBKQeSb/s+dXAAAA//8DAFBLAQItABQABgAIAAAAIQC2gziS/gAA&#10;AOEBAAATAAAAAAAAAAAAAAAAAAAAAABbQ29udGVudF9UeXBlc10ueG1sUEsBAi0AFAAGAAgAAAAh&#10;ADj9If/WAAAAlAEAAAsAAAAAAAAAAAAAAAAALwEAAF9yZWxzLy5yZWxzUEsBAi0AFAAGAAgAAAAh&#10;AFZq1ic0AwAA/gcAAA4AAAAAAAAAAAAAAAAALgIAAGRycy9lMm9Eb2MueG1sUEsBAi0AFAAGAAgA&#10;AAAhACUm5k3cAAAAAwEAAA8AAAAAAAAAAAAAAAAAjgUAAGRycy9kb3ducmV2LnhtbFBLBQYAAAAA&#10;BAAEAPMAAACXBgAAAAA=&#10;">
                <v:group id="Group 248" o:spid="_x0000_s1027" style="position:absolute;left:11;top:11;width:9419;height:2" coordorigin="11,11"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Freeform 249" o:spid="_x0000_s1028" style="position:absolute;left:11;top:11;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MtMxgAAANwAAAAPAAAAZHJzL2Rvd25yZXYueG1sRI9Ba8JA&#10;FITvQv/D8gq9iG6qoGl0FSkUSgUxWnp+zT6TYPZt2F01/ntXEDwOM/MNM192phFncr62rOB9mIAg&#10;LqyuuVTwu/8apCB8QNbYWCYFV/KwXLz05phpe+GczrtQighhn6GCKoQ2k9IXFRn0Q9sSR+9gncEQ&#10;pSuldniJcNPIUZJMpMGa40KFLX1WVBx3J6PgY9PfT6+rn3Ga/q23ab75d6fjWqm31241AxGoC8/w&#10;o/2tFYxHU7ifiUdALm4AAAD//wMAUEsBAi0AFAAGAAgAAAAhANvh9svuAAAAhQEAABMAAAAAAAAA&#10;AAAAAAAAAAAAAFtDb250ZW50X1R5cGVzXS54bWxQSwECLQAUAAYACAAAACEAWvQsW78AAAAVAQAA&#10;CwAAAAAAAAAAAAAAAAAfAQAAX3JlbHMvLnJlbHNQSwECLQAUAAYACAAAACEA+ujLTMYAAADcAAAA&#10;DwAAAAAAAAAAAAAAAAAHAgAAZHJzL2Rvd25yZXYueG1sUEsFBgAAAAADAAMAtwAAAPoCAAAAAA==&#10;" path="m,l9419,e" filled="f" strokecolor="#4f81bc" strokeweight="1.06pt">
                    <v:path arrowok="t" o:connecttype="custom" o:connectlocs="0,0;9419,0" o:connectangles="0,0"/>
                  </v:shape>
                </v:group>
                <w10:anchorlock/>
              </v:group>
            </w:pict>
          </mc:Fallback>
        </mc:AlternateContent>
      </w:r>
    </w:p>
    <w:p w14:paraId="1A84A89A" w14:textId="0E1F6261" w:rsidR="00304061" w:rsidRPr="000344A0" w:rsidRDefault="00FA3489" w:rsidP="00C15CB0">
      <w:pPr>
        <w:pStyle w:val="BodyText"/>
        <w:spacing w:before="120" w:line="276" w:lineRule="auto"/>
        <w:ind w:left="180" w:right="155"/>
        <w:jc w:val="both"/>
        <w:rPr>
          <w:rFonts w:ascii="Arial" w:hAnsi="Arial" w:cs="Arial"/>
          <w:color w:val="444444"/>
          <w:sz w:val="21"/>
          <w:szCs w:val="21"/>
        </w:rPr>
      </w:pPr>
      <w:r w:rsidRPr="000344A0">
        <w:rPr>
          <w:rFonts w:ascii="Arial" w:hAnsi="Arial" w:cs="Arial"/>
          <w:color w:val="444444"/>
          <w:sz w:val="21"/>
          <w:szCs w:val="21"/>
        </w:rPr>
        <w:t>This MPH program provides a basic course of study in public health micro</w:t>
      </w:r>
      <w:r w:rsidR="00301856">
        <w:rPr>
          <w:rFonts w:ascii="Arial" w:hAnsi="Arial" w:cs="Arial"/>
          <w:color w:val="444444"/>
          <w:sz w:val="21"/>
          <w:szCs w:val="21"/>
        </w:rPr>
        <w:t>biology and infectious diseases</w:t>
      </w:r>
      <w:r w:rsidRPr="000344A0">
        <w:rPr>
          <w:rFonts w:ascii="Arial" w:hAnsi="Arial" w:cs="Arial"/>
          <w:color w:val="444444"/>
          <w:sz w:val="21"/>
          <w:szCs w:val="21"/>
        </w:rPr>
        <w:t>.</w:t>
      </w:r>
      <w:r w:rsidR="001B31EB" w:rsidRPr="000344A0">
        <w:rPr>
          <w:rFonts w:ascii="Arial" w:hAnsi="Arial" w:cs="Arial"/>
          <w:color w:val="444444"/>
          <w:sz w:val="21"/>
          <w:szCs w:val="21"/>
        </w:rPr>
        <w:t xml:space="preserve"> </w:t>
      </w:r>
      <w:r w:rsidRPr="000344A0">
        <w:rPr>
          <w:rFonts w:ascii="Arial" w:hAnsi="Arial" w:cs="Arial"/>
          <w:color w:val="444444"/>
          <w:sz w:val="21"/>
          <w:szCs w:val="21"/>
        </w:rPr>
        <w:t>Forty-eight (48) graduate units are required for graduation. All Breadth and Division core courses must be taken in letter grades</w:t>
      </w:r>
      <w:r w:rsidR="00866E75" w:rsidRPr="000344A0">
        <w:rPr>
          <w:rFonts w:ascii="Arial" w:hAnsi="Arial" w:cs="Arial"/>
          <w:color w:val="444444"/>
          <w:sz w:val="21"/>
          <w:szCs w:val="21"/>
        </w:rPr>
        <w:t xml:space="preserve">, with a minimal </w:t>
      </w:r>
      <w:r w:rsidR="00EC05CB" w:rsidRPr="000344A0">
        <w:rPr>
          <w:rFonts w:ascii="Arial" w:hAnsi="Arial" w:cs="Arial"/>
          <w:color w:val="444444"/>
          <w:sz w:val="21"/>
          <w:szCs w:val="21"/>
        </w:rPr>
        <w:t xml:space="preserve">of </w:t>
      </w:r>
      <w:r w:rsidR="00FF294C" w:rsidRPr="000344A0">
        <w:rPr>
          <w:rFonts w:ascii="Arial" w:hAnsi="Arial" w:cs="Arial"/>
          <w:color w:val="444444"/>
          <w:sz w:val="21"/>
          <w:szCs w:val="21"/>
        </w:rPr>
        <w:t>a B</w:t>
      </w:r>
      <w:r w:rsidR="00866E75" w:rsidRPr="000344A0">
        <w:rPr>
          <w:rFonts w:ascii="Arial" w:hAnsi="Arial" w:cs="Arial"/>
          <w:color w:val="444444"/>
          <w:sz w:val="21"/>
          <w:szCs w:val="21"/>
        </w:rPr>
        <w:t>- grade for graduation</w:t>
      </w:r>
      <w:r w:rsidRPr="000344A0">
        <w:rPr>
          <w:rFonts w:ascii="Arial" w:hAnsi="Arial" w:cs="Arial"/>
          <w:color w:val="444444"/>
          <w:sz w:val="21"/>
          <w:szCs w:val="21"/>
        </w:rPr>
        <w:t xml:space="preserve">. Students must maintain an overall grade-point average of at least 3.0 on the basis of all upper division and graduate courses </w:t>
      </w:r>
      <w:r w:rsidR="00304061" w:rsidRPr="000344A0">
        <w:rPr>
          <w:rFonts w:ascii="Arial" w:hAnsi="Arial" w:cs="Arial"/>
          <w:color w:val="444444"/>
          <w:sz w:val="21"/>
          <w:szCs w:val="21"/>
        </w:rPr>
        <w:t xml:space="preserve">taken in graduate standing </w:t>
      </w:r>
      <w:r w:rsidRPr="000344A0">
        <w:rPr>
          <w:rFonts w:ascii="Arial" w:hAnsi="Arial" w:cs="Arial"/>
          <w:color w:val="444444"/>
          <w:sz w:val="21"/>
          <w:szCs w:val="21"/>
        </w:rPr>
        <w:t>(100- and 200-level</w:t>
      </w:r>
      <w:r w:rsidR="00661FC9" w:rsidRPr="000344A0">
        <w:rPr>
          <w:rFonts w:ascii="Arial" w:hAnsi="Arial" w:cs="Arial"/>
          <w:color w:val="444444"/>
          <w:sz w:val="21"/>
          <w:szCs w:val="21"/>
        </w:rPr>
        <w:t xml:space="preserve">, please note 300-level </w:t>
      </w:r>
      <w:r w:rsidR="00304061" w:rsidRPr="000344A0">
        <w:rPr>
          <w:rFonts w:ascii="Arial" w:hAnsi="Arial" w:cs="Arial"/>
          <w:color w:val="444444"/>
          <w:sz w:val="21"/>
          <w:szCs w:val="21"/>
        </w:rPr>
        <w:t xml:space="preserve">and below 100 level </w:t>
      </w:r>
      <w:r w:rsidR="00661FC9" w:rsidRPr="000344A0">
        <w:rPr>
          <w:rFonts w:ascii="Arial" w:hAnsi="Arial" w:cs="Arial"/>
          <w:color w:val="444444"/>
          <w:sz w:val="21"/>
          <w:szCs w:val="21"/>
        </w:rPr>
        <w:t>courses will not count for graduation</w:t>
      </w:r>
      <w:r w:rsidRPr="000344A0">
        <w:rPr>
          <w:rFonts w:ascii="Arial" w:hAnsi="Arial" w:cs="Arial"/>
          <w:color w:val="444444"/>
          <w:sz w:val="21"/>
          <w:szCs w:val="21"/>
        </w:rPr>
        <w:t>). No more than one third of the classes for graduation can be taken in Satisfactory or Unsatisfactory (S/U) grade. A Satisfactory grade implies work of B minus</w:t>
      </w:r>
      <w:r w:rsidR="00866E75" w:rsidRPr="000344A0">
        <w:rPr>
          <w:rFonts w:ascii="Arial" w:hAnsi="Arial" w:cs="Arial"/>
          <w:color w:val="444444"/>
          <w:sz w:val="21"/>
          <w:szCs w:val="21"/>
        </w:rPr>
        <w:t xml:space="preserve"> (B-)</w:t>
      </w:r>
      <w:r w:rsidRPr="000344A0">
        <w:rPr>
          <w:rFonts w:ascii="Arial" w:hAnsi="Arial" w:cs="Arial"/>
          <w:color w:val="444444"/>
          <w:sz w:val="21"/>
          <w:szCs w:val="21"/>
        </w:rPr>
        <w:t xml:space="preserve"> quality or better. The time required to complete the MPH degree is two years.</w:t>
      </w:r>
      <w:r w:rsidR="00C941C2" w:rsidRPr="000344A0">
        <w:rPr>
          <w:rFonts w:ascii="Arial" w:hAnsi="Arial" w:cs="Arial"/>
          <w:color w:val="444444"/>
          <w:sz w:val="21"/>
          <w:szCs w:val="21"/>
        </w:rPr>
        <w:t xml:space="preserve"> Twelve units is full time. Graduate students in the MPH program usually take 16 units per semester and the maximum units they can take each semester is no more than 20.5 units.</w:t>
      </w:r>
    </w:p>
    <w:p w14:paraId="6E44E885" w14:textId="29713F99" w:rsidR="00641EF7" w:rsidRPr="000344A0" w:rsidRDefault="00FA3489" w:rsidP="00304061">
      <w:pPr>
        <w:spacing w:before="100" w:beforeAutospacing="1" w:after="120"/>
        <w:ind w:left="144"/>
        <w:rPr>
          <w:rFonts w:ascii="Arial" w:eastAsia="Times New Roman" w:hAnsi="Arial" w:cs="Arial"/>
          <w:color w:val="444444"/>
          <w:sz w:val="21"/>
          <w:szCs w:val="21"/>
        </w:rPr>
      </w:pPr>
      <w:r w:rsidRPr="000344A0">
        <w:rPr>
          <w:rFonts w:ascii="Arial" w:eastAsia="Times New Roman" w:hAnsi="Arial" w:cs="Arial"/>
          <w:color w:val="444444"/>
          <w:sz w:val="21"/>
          <w:szCs w:val="21"/>
        </w:rPr>
        <w:t>As part of general School of Public Health Breadth requirements, the following courses</w:t>
      </w:r>
      <w:r w:rsidR="00661A14" w:rsidRPr="000344A0">
        <w:rPr>
          <w:rFonts w:ascii="Arial" w:eastAsia="Times New Roman" w:hAnsi="Arial" w:cs="Arial"/>
          <w:color w:val="444444"/>
          <w:sz w:val="21"/>
          <w:szCs w:val="21"/>
        </w:rPr>
        <w:t>: PH 142 and PH 250A</w:t>
      </w:r>
      <w:r w:rsidRPr="000344A0">
        <w:rPr>
          <w:rFonts w:ascii="Arial" w:eastAsia="Times New Roman" w:hAnsi="Arial" w:cs="Arial"/>
          <w:color w:val="444444"/>
          <w:sz w:val="21"/>
          <w:szCs w:val="21"/>
        </w:rPr>
        <w:t xml:space="preserve"> or</w:t>
      </w:r>
      <w:r w:rsidR="00661A14" w:rsidRPr="000344A0">
        <w:rPr>
          <w:rFonts w:ascii="Arial" w:eastAsia="Times New Roman" w:hAnsi="Arial" w:cs="Arial"/>
          <w:color w:val="444444"/>
          <w:sz w:val="21"/>
          <w:szCs w:val="21"/>
        </w:rPr>
        <w:t xml:space="preserve"> </w:t>
      </w:r>
      <w:r w:rsidRPr="000344A0">
        <w:rPr>
          <w:rFonts w:ascii="Arial" w:eastAsia="Times New Roman" w:hAnsi="Arial" w:cs="Arial"/>
          <w:color w:val="444444"/>
          <w:sz w:val="21"/>
          <w:szCs w:val="21"/>
        </w:rPr>
        <w:t>accepted substitutes must be taken</w:t>
      </w:r>
      <w:r w:rsidR="00661A14" w:rsidRPr="000344A0">
        <w:rPr>
          <w:rFonts w:ascii="Arial" w:eastAsia="Times New Roman" w:hAnsi="Arial" w:cs="Arial"/>
          <w:color w:val="444444"/>
          <w:sz w:val="21"/>
          <w:szCs w:val="21"/>
        </w:rPr>
        <w:t>. More advanced level substitutes are recommended when possible</w:t>
      </w:r>
      <w:r w:rsidR="00C941C2" w:rsidRPr="000344A0">
        <w:rPr>
          <w:rFonts w:ascii="Arial" w:eastAsia="Times New Roman" w:hAnsi="Arial" w:cs="Arial"/>
          <w:color w:val="444444"/>
          <w:sz w:val="21"/>
          <w:szCs w:val="21"/>
        </w:rPr>
        <w:t xml:space="preserve"> (</w:t>
      </w:r>
      <w:r w:rsidR="001B31EB" w:rsidRPr="000344A0">
        <w:rPr>
          <w:rFonts w:ascii="Arial" w:eastAsia="Times New Roman" w:hAnsi="Arial" w:cs="Arial"/>
          <w:color w:val="444444"/>
          <w:sz w:val="21"/>
          <w:szCs w:val="21"/>
        </w:rPr>
        <w:t>please</w:t>
      </w:r>
      <w:r w:rsidR="00C941C2" w:rsidRPr="000344A0">
        <w:rPr>
          <w:rFonts w:ascii="Arial" w:eastAsia="Times New Roman" w:hAnsi="Arial" w:cs="Arial"/>
          <w:color w:val="444444"/>
          <w:sz w:val="21"/>
          <w:szCs w:val="21"/>
        </w:rPr>
        <w:t xml:space="preserve"> refer to MPH Breadth Course Requirement)</w:t>
      </w:r>
      <w:r w:rsidRPr="000344A0">
        <w:rPr>
          <w:rFonts w:ascii="Arial" w:eastAsia="Times New Roman" w:hAnsi="Arial" w:cs="Arial"/>
          <w:color w:val="444444"/>
          <w:sz w:val="21"/>
          <w:szCs w:val="21"/>
        </w:rPr>
        <w:t xml:space="preserve">, or an exemption examination </w:t>
      </w:r>
      <w:r w:rsidR="00661A14" w:rsidRPr="000344A0">
        <w:rPr>
          <w:rFonts w:ascii="Arial" w:eastAsia="Times New Roman" w:hAnsi="Arial" w:cs="Arial"/>
          <w:color w:val="444444"/>
          <w:sz w:val="21"/>
          <w:szCs w:val="21"/>
        </w:rPr>
        <w:t>passed</w:t>
      </w:r>
      <w:r w:rsidRPr="000344A0">
        <w:rPr>
          <w:rFonts w:ascii="Arial" w:eastAsia="Times New Roman" w:hAnsi="Arial" w:cs="Arial"/>
          <w:color w:val="444444"/>
          <w:sz w:val="21"/>
          <w:szCs w:val="21"/>
        </w:rPr>
        <w:t>.</w:t>
      </w:r>
      <w:r w:rsidR="00661A14" w:rsidRPr="000344A0">
        <w:rPr>
          <w:rFonts w:ascii="Arial" w:eastAsia="Times New Roman" w:hAnsi="Arial" w:cs="Arial"/>
          <w:color w:val="444444"/>
          <w:sz w:val="21"/>
          <w:szCs w:val="21"/>
        </w:rPr>
        <w:t xml:space="preserve"> </w:t>
      </w:r>
    </w:p>
    <w:p w14:paraId="64992895" w14:textId="77777777" w:rsidR="00641EF7" w:rsidRDefault="00641EF7">
      <w:pPr>
        <w:spacing w:before="8"/>
        <w:rPr>
          <w:rFonts w:ascii="Times New Roman" w:eastAsia="Times New Roman" w:hAnsi="Times New Roman" w:cs="Times New Roman"/>
          <w:sz w:val="12"/>
          <w:szCs w:val="12"/>
        </w:rPr>
      </w:pPr>
    </w:p>
    <w:p w14:paraId="62B6B61E" w14:textId="77777777" w:rsidR="00641EF7" w:rsidRDefault="00FA3489">
      <w:pPr>
        <w:pStyle w:val="Heading3"/>
        <w:spacing w:before="63"/>
        <w:ind w:left="180"/>
        <w:rPr>
          <w:b w:val="0"/>
          <w:bCs w:val="0"/>
        </w:rPr>
      </w:pPr>
      <w:bookmarkStart w:id="72" w:name="_Toc521588623"/>
      <w:bookmarkStart w:id="73" w:name="_Toc521590396"/>
      <w:r>
        <w:rPr>
          <w:spacing w:val="-1"/>
        </w:rPr>
        <w:t>MPH</w:t>
      </w:r>
      <w:r>
        <w:rPr>
          <w:spacing w:val="-15"/>
        </w:rPr>
        <w:t xml:space="preserve"> </w:t>
      </w:r>
      <w:r>
        <w:rPr>
          <w:spacing w:val="-1"/>
        </w:rPr>
        <w:t>Breadth</w:t>
      </w:r>
      <w:r>
        <w:rPr>
          <w:spacing w:val="-15"/>
        </w:rPr>
        <w:t xml:space="preserve"> </w:t>
      </w:r>
      <w:r>
        <w:rPr>
          <w:spacing w:val="-1"/>
        </w:rPr>
        <w:t>Requirement:</w:t>
      </w:r>
      <w:bookmarkEnd w:id="72"/>
      <w:bookmarkEnd w:id="73"/>
    </w:p>
    <w:tbl>
      <w:tblPr>
        <w:tblW w:w="9526" w:type="dxa"/>
        <w:tblInd w:w="104" w:type="dxa"/>
        <w:tblLayout w:type="fixed"/>
        <w:tblCellMar>
          <w:left w:w="0" w:type="dxa"/>
          <w:right w:w="0" w:type="dxa"/>
        </w:tblCellMar>
        <w:tblLook w:val="01E0" w:firstRow="1" w:lastRow="1" w:firstColumn="1" w:lastColumn="1" w:noHBand="0" w:noVBand="0"/>
      </w:tblPr>
      <w:tblGrid>
        <w:gridCol w:w="2416"/>
        <w:gridCol w:w="7110"/>
      </w:tblGrid>
      <w:tr w:rsidR="00641EF7" w14:paraId="2581116A" w14:textId="77777777" w:rsidTr="00661FC9">
        <w:trPr>
          <w:trHeight w:hRule="exact" w:val="870"/>
        </w:trPr>
        <w:tc>
          <w:tcPr>
            <w:tcW w:w="2416" w:type="dxa"/>
            <w:tcBorders>
              <w:top w:val="nil"/>
              <w:left w:val="nil"/>
              <w:bottom w:val="nil"/>
              <w:right w:val="nil"/>
            </w:tcBorders>
          </w:tcPr>
          <w:p w14:paraId="16757C83" w14:textId="77777777" w:rsidR="00641EF7" w:rsidRDefault="00C34D82">
            <w:pPr>
              <w:pStyle w:val="TableParagraph"/>
              <w:spacing w:before="29"/>
              <w:ind w:left="230"/>
              <w:rPr>
                <w:rFonts w:ascii="Times New Roman" w:eastAsia="Times New Roman" w:hAnsi="Times New Roman" w:cs="Times New Roman"/>
                <w:sz w:val="24"/>
                <w:szCs w:val="24"/>
              </w:rPr>
            </w:pPr>
            <w:r>
              <w:rPr>
                <w:rFonts w:ascii="Times New Roman"/>
                <w:sz w:val="24"/>
              </w:rPr>
              <w:t xml:space="preserve">PH 200J, </w:t>
            </w:r>
            <w:r w:rsidR="001A18A4">
              <w:rPr>
                <w:rFonts w:ascii="Times New Roman"/>
                <w:sz w:val="24"/>
              </w:rPr>
              <w:t>K</w:t>
            </w:r>
            <w:r w:rsidR="00FA3489">
              <w:rPr>
                <w:rFonts w:ascii="Times New Roman"/>
                <w:sz w:val="24"/>
              </w:rPr>
              <w:t>, &amp;</w:t>
            </w:r>
            <w:r w:rsidR="00FA3489">
              <w:rPr>
                <w:rFonts w:ascii="Times New Roman"/>
                <w:spacing w:val="-2"/>
                <w:sz w:val="24"/>
              </w:rPr>
              <w:t xml:space="preserve"> </w:t>
            </w:r>
            <w:r w:rsidR="001A18A4">
              <w:rPr>
                <w:rFonts w:ascii="Times New Roman"/>
                <w:sz w:val="24"/>
              </w:rPr>
              <w:t>L</w:t>
            </w:r>
          </w:p>
        </w:tc>
        <w:tc>
          <w:tcPr>
            <w:tcW w:w="7110" w:type="dxa"/>
            <w:tcBorders>
              <w:top w:val="nil"/>
              <w:left w:val="nil"/>
              <w:bottom w:val="nil"/>
              <w:right w:val="nil"/>
            </w:tcBorders>
          </w:tcPr>
          <w:p w14:paraId="34365860" w14:textId="77777777" w:rsidR="00641EF7" w:rsidRDefault="00FA3489" w:rsidP="00866E75">
            <w:pPr>
              <w:pStyle w:val="TableParagraph"/>
              <w:spacing w:before="29"/>
              <w:rPr>
                <w:rFonts w:ascii="Times New Roman" w:eastAsia="Times New Roman" w:hAnsi="Times New Roman" w:cs="Times New Roman"/>
                <w:sz w:val="24"/>
                <w:szCs w:val="24"/>
              </w:rPr>
            </w:pPr>
            <w:r>
              <w:rPr>
                <w:rFonts w:ascii="Times New Roman"/>
                <w:sz w:val="24"/>
              </w:rPr>
              <w:t>Public</w:t>
            </w:r>
            <w:r>
              <w:rPr>
                <w:rFonts w:ascii="Times New Roman"/>
                <w:spacing w:val="-1"/>
                <w:sz w:val="24"/>
              </w:rPr>
              <w:t xml:space="preserve"> Health</w:t>
            </w:r>
            <w:r>
              <w:rPr>
                <w:rFonts w:ascii="Times New Roman"/>
                <w:sz w:val="24"/>
              </w:rPr>
              <w:t xml:space="preserve"> Core</w:t>
            </w:r>
            <w:r>
              <w:rPr>
                <w:rFonts w:ascii="Times New Roman"/>
                <w:spacing w:val="-1"/>
                <w:sz w:val="24"/>
              </w:rPr>
              <w:t xml:space="preserve"> Breadth</w:t>
            </w:r>
            <w:r>
              <w:rPr>
                <w:rFonts w:ascii="Times New Roman"/>
                <w:sz w:val="24"/>
              </w:rPr>
              <w:t xml:space="preserve"> Course</w:t>
            </w:r>
          </w:p>
          <w:p w14:paraId="23E929DA" w14:textId="60E4D1E4" w:rsidR="00866E75" w:rsidRDefault="001A18A4" w:rsidP="00EC7626">
            <w:pPr>
              <w:pStyle w:val="TableParagraph"/>
              <w:ind w:left="187" w:right="228"/>
              <w:rPr>
                <w:rFonts w:ascii="Times New Roman"/>
                <w:spacing w:val="1"/>
                <w:sz w:val="24"/>
              </w:rPr>
            </w:pPr>
            <w:r>
              <w:rPr>
                <w:rFonts w:ascii="Times New Roman"/>
                <w:sz w:val="24"/>
              </w:rPr>
              <w:t>(PH 200J</w:t>
            </w:r>
            <w:r w:rsidR="00FA3489">
              <w:rPr>
                <w:rFonts w:ascii="Times New Roman"/>
                <w:sz w:val="24"/>
              </w:rPr>
              <w:t>-</w:t>
            </w:r>
            <w:r w:rsidR="00FA3489">
              <w:rPr>
                <w:rFonts w:ascii="Times New Roman"/>
                <w:spacing w:val="-1"/>
                <w:sz w:val="24"/>
              </w:rPr>
              <w:t xml:space="preserve"> </w:t>
            </w:r>
            <w:r w:rsidR="00FA3489">
              <w:rPr>
                <w:rFonts w:ascii="Times New Roman"/>
                <w:sz w:val="24"/>
              </w:rPr>
              <w:t xml:space="preserve">2 units, </w:t>
            </w:r>
            <w:r w:rsidR="00EC7626">
              <w:rPr>
                <w:rFonts w:ascii="Times New Roman"/>
                <w:spacing w:val="-1"/>
                <w:sz w:val="24"/>
              </w:rPr>
              <w:t>200</w:t>
            </w:r>
            <w:r w:rsidR="00214E04">
              <w:rPr>
                <w:rFonts w:ascii="Times New Roman"/>
                <w:spacing w:val="-1"/>
                <w:sz w:val="24"/>
              </w:rPr>
              <w:t>L</w:t>
            </w:r>
            <w:r w:rsidR="00FA3489">
              <w:rPr>
                <w:rFonts w:ascii="Times New Roman"/>
                <w:spacing w:val="-1"/>
                <w:sz w:val="24"/>
              </w:rPr>
              <w:t>-2</w:t>
            </w:r>
            <w:r w:rsidR="00661FC9">
              <w:rPr>
                <w:rFonts w:ascii="Times New Roman"/>
                <w:sz w:val="24"/>
              </w:rPr>
              <w:t xml:space="preserve"> units, (4 units total)</w:t>
            </w:r>
            <w:r w:rsidR="00FA3489">
              <w:rPr>
                <w:rFonts w:ascii="Times New Roman"/>
                <w:spacing w:val="-4"/>
                <w:sz w:val="24"/>
              </w:rPr>
              <w:t xml:space="preserve"> </w:t>
            </w:r>
            <w:r w:rsidR="00FA3489">
              <w:rPr>
                <w:rFonts w:ascii="Times New Roman"/>
                <w:spacing w:val="-1"/>
                <w:sz w:val="24"/>
              </w:rPr>
              <w:t>(F</w:t>
            </w:r>
            <w:r w:rsidR="001B31EB">
              <w:rPr>
                <w:rFonts w:ascii="Times New Roman"/>
                <w:spacing w:val="-1"/>
                <w:sz w:val="24"/>
              </w:rPr>
              <w:t>all 2021</w:t>
            </w:r>
            <w:r w:rsidR="00FA3489">
              <w:rPr>
                <w:rFonts w:ascii="Times New Roman"/>
                <w:spacing w:val="-1"/>
                <w:sz w:val="24"/>
              </w:rPr>
              <w:t>)</w:t>
            </w:r>
            <w:r w:rsidR="00FA3489">
              <w:rPr>
                <w:rFonts w:ascii="Times New Roman"/>
                <w:spacing w:val="1"/>
                <w:sz w:val="24"/>
              </w:rPr>
              <w:t xml:space="preserve"> </w:t>
            </w:r>
          </w:p>
          <w:p w14:paraId="42F754E8" w14:textId="6EAE04E5" w:rsidR="00641EF7" w:rsidRDefault="00EC7626" w:rsidP="00C60138">
            <w:pPr>
              <w:pStyle w:val="TableParagraph"/>
              <w:ind w:left="187" w:right="228"/>
              <w:rPr>
                <w:rFonts w:ascii="Times New Roman" w:eastAsia="Times New Roman" w:hAnsi="Times New Roman" w:cs="Times New Roman"/>
                <w:sz w:val="24"/>
                <w:szCs w:val="24"/>
              </w:rPr>
            </w:pPr>
            <w:r>
              <w:rPr>
                <w:rFonts w:ascii="Times New Roman"/>
                <w:sz w:val="24"/>
              </w:rPr>
              <w:t>(PH 200</w:t>
            </w:r>
            <w:r w:rsidR="00214E04">
              <w:rPr>
                <w:rFonts w:ascii="Times New Roman"/>
                <w:sz w:val="24"/>
              </w:rPr>
              <w:t>K</w:t>
            </w:r>
            <w:r w:rsidR="00FA3489">
              <w:rPr>
                <w:rFonts w:ascii="Times New Roman"/>
                <w:spacing w:val="26"/>
                <w:sz w:val="24"/>
              </w:rPr>
              <w:t xml:space="preserve"> </w:t>
            </w:r>
            <w:r w:rsidR="00FA3489">
              <w:rPr>
                <w:rFonts w:ascii="Times New Roman"/>
                <w:sz w:val="24"/>
              </w:rPr>
              <w:t xml:space="preserve">2 </w:t>
            </w:r>
            <w:r w:rsidR="00FA3489">
              <w:rPr>
                <w:rFonts w:ascii="Times New Roman"/>
                <w:spacing w:val="-1"/>
                <w:sz w:val="24"/>
              </w:rPr>
              <w:t>units)(</w:t>
            </w:r>
            <w:proofErr w:type="spellStart"/>
            <w:r w:rsidR="00FA3489">
              <w:rPr>
                <w:rFonts w:ascii="Times New Roman"/>
                <w:spacing w:val="-1"/>
                <w:sz w:val="24"/>
              </w:rPr>
              <w:t>Sp</w:t>
            </w:r>
            <w:proofErr w:type="spellEnd"/>
            <w:r w:rsidR="00DC19F1">
              <w:rPr>
                <w:rFonts w:ascii="Times New Roman"/>
                <w:spacing w:val="-1"/>
                <w:sz w:val="24"/>
              </w:rPr>
              <w:t xml:space="preserve"> 202</w:t>
            </w:r>
            <w:r w:rsidR="00EE5198">
              <w:rPr>
                <w:rFonts w:ascii="Times New Roman"/>
                <w:spacing w:val="-1"/>
                <w:sz w:val="24"/>
              </w:rPr>
              <w:t>2</w:t>
            </w:r>
            <w:r w:rsidR="00FA3489">
              <w:rPr>
                <w:rFonts w:ascii="Times New Roman"/>
                <w:spacing w:val="-1"/>
                <w:sz w:val="24"/>
              </w:rPr>
              <w:t>)</w:t>
            </w:r>
          </w:p>
        </w:tc>
      </w:tr>
      <w:tr w:rsidR="00641EF7" w14:paraId="286E40FE" w14:textId="77777777" w:rsidTr="00661FC9">
        <w:trPr>
          <w:trHeight w:hRule="exact" w:val="476"/>
        </w:trPr>
        <w:tc>
          <w:tcPr>
            <w:tcW w:w="2416" w:type="dxa"/>
            <w:tcBorders>
              <w:top w:val="nil"/>
              <w:left w:val="nil"/>
              <w:bottom w:val="nil"/>
              <w:right w:val="nil"/>
            </w:tcBorders>
          </w:tcPr>
          <w:p w14:paraId="6385CDC5" w14:textId="77777777" w:rsidR="00641EF7" w:rsidRDefault="00FA3489" w:rsidP="00661FC9">
            <w:pPr>
              <w:pStyle w:val="TableParagraph"/>
              <w:spacing w:line="263" w:lineRule="exact"/>
              <w:ind w:left="230"/>
              <w:rPr>
                <w:rFonts w:ascii="Times New Roman" w:eastAsia="Times New Roman" w:hAnsi="Times New Roman" w:cs="Times New Roman"/>
                <w:sz w:val="24"/>
                <w:szCs w:val="24"/>
              </w:rPr>
            </w:pPr>
            <w:r>
              <w:rPr>
                <w:rFonts w:ascii="Times New Roman"/>
                <w:sz w:val="24"/>
              </w:rPr>
              <w:t>PH 142</w:t>
            </w:r>
            <w:r w:rsidR="00661FC9">
              <w:rPr>
                <w:rFonts w:ascii="Times New Roman"/>
                <w:sz w:val="24"/>
              </w:rPr>
              <w:t xml:space="preserve"> </w:t>
            </w:r>
          </w:p>
        </w:tc>
        <w:tc>
          <w:tcPr>
            <w:tcW w:w="7110" w:type="dxa"/>
            <w:tcBorders>
              <w:top w:val="nil"/>
              <w:left w:val="nil"/>
              <w:bottom w:val="nil"/>
              <w:right w:val="nil"/>
            </w:tcBorders>
          </w:tcPr>
          <w:p w14:paraId="1F33FC99" w14:textId="77777777" w:rsidR="00641EF7" w:rsidRDefault="00FA3489" w:rsidP="00866E75">
            <w:pPr>
              <w:pStyle w:val="TableParagraph"/>
              <w:ind w:right="298"/>
              <w:rPr>
                <w:rFonts w:ascii="Times New Roman" w:eastAsia="Times New Roman" w:hAnsi="Times New Roman" w:cs="Times New Roman"/>
                <w:sz w:val="24"/>
                <w:szCs w:val="24"/>
              </w:rPr>
            </w:pPr>
            <w:r>
              <w:rPr>
                <w:rFonts w:ascii="Times New Roman"/>
                <w:sz w:val="24"/>
              </w:rPr>
              <w:t>Probability</w:t>
            </w:r>
            <w:r>
              <w:rPr>
                <w:rFonts w:ascii="Times New Roman"/>
                <w:spacing w:val="-6"/>
                <w:sz w:val="24"/>
              </w:rPr>
              <w:t xml:space="preserve"> </w:t>
            </w:r>
            <w:r>
              <w:rPr>
                <w:rFonts w:ascii="Times New Roman"/>
                <w:spacing w:val="-1"/>
                <w:sz w:val="24"/>
              </w:rPr>
              <w:t>and</w:t>
            </w:r>
            <w:r>
              <w:rPr>
                <w:rFonts w:ascii="Times New Roman"/>
                <w:sz w:val="24"/>
              </w:rPr>
              <w:t xml:space="preserve"> Statistics in Public</w:t>
            </w:r>
            <w:r>
              <w:rPr>
                <w:rFonts w:ascii="Times New Roman"/>
                <w:spacing w:val="-1"/>
                <w:sz w:val="24"/>
              </w:rPr>
              <w:t xml:space="preserve"> Health</w:t>
            </w:r>
            <w:r>
              <w:rPr>
                <w:rFonts w:ascii="Times New Roman"/>
                <w:sz w:val="24"/>
              </w:rPr>
              <w:t xml:space="preserve"> </w:t>
            </w:r>
            <w:r>
              <w:rPr>
                <w:rFonts w:ascii="Times New Roman"/>
                <w:spacing w:val="-1"/>
                <w:sz w:val="24"/>
              </w:rPr>
              <w:t>and</w:t>
            </w:r>
            <w:r>
              <w:rPr>
                <w:rFonts w:ascii="Times New Roman"/>
                <w:sz w:val="24"/>
              </w:rPr>
              <w:t xml:space="preserve"> Biology</w:t>
            </w:r>
            <w:r>
              <w:rPr>
                <w:rFonts w:ascii="Times New Roman"/>
                <w:spacing w:val="-5"/>
                <w:sz w:val="24"/>
              </w:rPr>
              <w:t xml:space="preserve"> </w:t>
            </w:r>
            <w:r>
              <w:rPr>
                <w:rFonts w:ascii="Times New Roman"/>
                <w:spacing w:val="-1"/>
                <w:sz w:val="24"/>
              </w:rPr>
              <w:t>(4</w:t>
            </w:r>
            <w:r>
              <w:rPr>
                <w:rFonts w:ascii="Times New Roman"/>
                <w:sz w:val="24"/>
              </w:rPr>
              <w:t xml:space="preserve"> units)</w:t>
            </w:r>
            <w:r>
              <w:rPr>
                <w:rFonts w:ascii="Times New Roman"/>
                <w:spacing w:val="23"/>
                <w:sz w:val="24"/>
              </w:rPr>
              <w:t xml:space="preserve"> </w:t>
            </w:r>
            <w:r>
              <w:rPr>
                <w:rFonts w:ascii="Times New Roman"/>
                <w:spacing w:val="-1"/>
                <w:sz w:val="24"/>
              </w:rPr>
              <w:t>(F)</w:t>
            </w:r>
          </w:p>
        </w:tc>
      </w:tr>
      <w:tr w:rsidR="00641EF7" w14:paraId="05F477F2" w14:textId="77777777" w:rsidTr="00661FC9">
        <w:trPr>
          <w:trHeight w:hRule="exact" w:val="319"/>
        </w:trPr>
        <w:tc>
          <w:tcPr>
            <w:tcW w:w="2416" w:type="dxa"/>
            <w:tcBorders>
              <w:top w:val="nil"/>
              <w:left w:val="nil"/>
              <w:bottom w:val="nil"/>
              <w:right w:val="nil"/>
            </w:tcBorders>
          </w:tcPr>
          <w:p w14:paraId="28C007B9" w14:textId="77777777" w:rsidR="00641EF7" w:rsidRDefault="00866E75" w:rsidP="00866E75">
            <w:pPr>
              <w:pStyle w:val="TableParagraph"/>
              <w:spacing w:before="30"/>
              <w:rPr>
                <w:rFonts w:ascii="Times New Roman" w:eastAsia="Times New Roman" w:hAnsi="Times New Roman" w:cs="Times New Roman"/>
                <w:sz w:val="24"/>
                <w:szCs w:val="24"/>
              </w:rPr>
            </w:pPr>
            <w:r>
              <w:rPr>
                <w:rFonts w:ascii="Times New Roman"/>
                <w:sz w:val="24"/>
              </w:rPr>
              <w:t xml:space="preserve">   </w:t>
            </w:r>
            <w:r w:rsidR="00FA3489">
              <w:rPr>
                <w:rFonts w:ascii="Times New Roman"/>
                <w:sz w:val="24"/>
              </w:rPr>
              <w:t>PH 250A</w:t>
            </w:r>
            <w:r w:rsidR="00661FC9">
              <w:rPr>
                <w:rFonts w:ascii="Times New Roman"/>
                <w:sz w:val="24"/>
              </w:rPr>
              <w:t xml:space="preserve"> </w:t>
            </w:r>
          </w:p>
        </w:tc>
        <w:tc>
          <w:tcPr>
            <w:tcW w:w="7110" w:type="dxa"/>
            <w:tcBorders>
              <w:top w:val="nil"/>
              <w:left w:val="nil"/>
              <w:bottom w:val="nil"/>
              <w:right w:val="nil"/>
            </w:tcBorders>
          </w:tcPr>
          <w:p w14:paraId="69F50791" w14:textId="77777777" w:rsidR="00641EF7" w:rsidRDefault="00FA3489" w:rsidP="00866E75">
            <w:pPr>
              <w:pStyle w:val="TableParagraph"/>
              <w:spacing w:before="30"/>
              <w:rPr>
                <w:rFonts w:ascii="Times New Roman"/>
                <w:spacing w:val="-1"/>
                <w:sz w:val="24"/>
              </w:rPr>
            </w:pPr>
            <w:r>
              <w:rPr>
                <w:rFonts w:ascii="Times New Roman"/>
                <w:spacing w:val="-1"/>
                <w:sz w:val="24"/>
              </w:rPr>
              <w:t>Epidemiologic</w:t>
            </w:r>
            <w:r>
              <w:rPr>
                <w:rFonts w:ascii="Times New Roman"/>
                <w:sz w:val="24"/>
              </w:rPr>
              <w:t xml:space="preserve"> </w:t>
            </w:r>
            <w:r>
              <w:rPr>
                <w:rFonts w:ascii="Times New Roman"/>
                <w:spacing w:val="-1"/>
                <w:sz w:val="24"/>
              </w:rPr>
              <w:t>Methods</w:t>
            </w:r>
            <w:r>
              <w:rPr>
                <w:rFonts w:ascii="Times New Roman"/>
                <w:sz w:val="24"/>
              </w:rPr>
              <w:t xml:space="preserve"> (3 units) </w:t>
            </w:r>
            <w:r>
              <w:rPr>
                <w:rFonts w:ascii="Times New Roman"/>
                <w:spacing w:val="-1"/>
                <w:sz w:val="24"/>
              </w:rPr>
              <w:t>(Su) (F)</w:t>
            </w:r>
          </w:p>
          <w:p w14:paraId="78302AD3" w14:textId="77777777" w:rsidR="00304061" w:rsidRDefault="00304061" w:rsidP="00866E75">
            <w:pPr>
              <w:pStyle w:val="TableParagraph"/>
              <w:spacing w:before="30"/>
              <w:rPr>
                <w:rFonts w:ascii="Times New Roman"/>
                <w:spacing w:val="-1"/>
                <w:sz w:val="24"/>
              </w:rPr>
            </w:pPr>
          </w:p>
          <w:p w14:paraId="6AE7E918" w14:textId="77777777" w:rsidR="00304061" w:rsidRDefault="00304061" w:rsidP="00866E75">
            <w:pPr>
              <w:pStyle w:val="TableParagraph"/>
              <w:spacing w:before="30"/>
              <w:rPr>
                <w:rFonts w:ascii="Times New Roman"/>
                <w:spacing w:val="-1"/>
                <w:sz w:val="24"/>
              </w:rPr>
            </w:pPr>
          </w:p>
          <w:p w14:paraId="5DE63514" w14:textId="77777777" w:rsidR="00304061" w:rsidRDefault="00304061" w:rsidP="00866E75">
            <w:pPr>
              <w:pStyle w:val="TableParagraph"/>
              <w:spacing w:before="30"/>
              <w:rPr>
                <w:rFonts w:ascii="Times New Roman"/>
                <w:spacing w:val="-1"/>
                <w:sz w:val="24"/>
              </w:rPr>
            </w:pPr>
          </w:p>
          <w:p w14:paraId="638F27BD" w14:textId="77777777" w:rsidR="00304061" w:rsidRDefault="00304061" w:rsidP="00866E75">
            <w:pPr>
              <w:pStyle w:val="TableParagraph"/>
              <w:spacing w:before="30"/>
              <w:rPr>
                <w:rFonts w:ascii="Times New Roman" w:eastAsia="Times New Roman" w:hAnsi="Times New Roman" w:cs="Times New Roman"/>
                <w:sz w:val="24"/>
                <w:szCs w:val="24"/>
              </w:rPr>
            </w:pPr>
          </w:p>
        </w:tc>
      </w:tr>
      <w:tr w:rsidR="00641EF7" w14:paraId="0AE298E7" w14:textId="77777777" w:rsidTr="00661FC9">
        <w:trPr>
          <w:trHeight w:hRule="exact" w:val="594"/>
        </w:trPr>
        <w:tc>
          <w:tcPr>
            <w:tcW w:w="2416" w:type="dxa"/>
            <w:tcBorders>
              <w:top w:val="nil"/>
              <w:left w:val="nil"/>
              <w:bottom w:val="nil"/>
              <w:right w:val="nil"/>
            </w:tcBorders>
          </w:tcPr>
          <w:p w14:paraId="0EAA432D" w14:textId="77777777" w:rsidR="00641EF7" w:rsidRDefault="00866E75" w:rsidP="00866E75">
            <w:pPr>
              <w:pStyle w:val="TableParagraph"/>
              <w:spacing w:line="263" w:lineRule="exact"/>
              <w:rPr>
                <w:rFonts w:ascii="Times New Roman" w:eastAsia="Times New Roman" w:hAnsi="Times New Roman" w:cs="Times New Roman"/>
                <w:sz w:val="24"/>
                <w:szCs w:val="24"/>
              </w:rPr>
            </w:pPr>
            <w:r>
              <w:rPr>
                <w:rFonts w:ascii="Times New Roman"/>
                <w:sz w:val="24"/>
              </w:rPr>
              <w:t xml:space="preserve">    </w:t>
            </w:r>
            <w:r w:rsidR="00FA3489">
              <w:rPr>
                <w:rFonts w:ascii="Times New Roman"/>
                <w:sz w:val="24"/>
              </w:rPr>
              <w:t>PH 297</w:t>
            </w:r>
          </w:p>
        </w:tc>
        <w:tc>
          <w:tcPr>
            <w:tcW w:w="7110" w:type="dxa"/>
            <w:tcBorders>
              <w:top w:val="nil"/>
              <w:left w:val="nil"/>
              <w:bottom w:val="nil"/>
              <w:right w:val="nil"/>
            </w:tcBorders>
          </w:tcPr>
          <w:p w14:paraId="6F919071" w14:textId="4F293D92" w:rsidR="001B31EB" w:rsidRDefault="00FA3489" w:rsidP="00661FC9">
            <w:pPr>
              <w:pStyle w:val="TableParagraph"/>
              <w:ind w:left="-146" w:right="237"/>
              <w:rPr>
                <w:rFonts w:ascii="Times New Roman"/>
                <w:sz w:val="24"/>
              </w:rPr>
            </w:pPr>
            <w:proofErr w:type="spellStart"/>
            <w:r>
              <w:rPr>
                <w:rFonts w:ascii="Times New Roman"/>
                <w:sz w:val="24"/>
              </w:rPr>
              <w:t>P</w:t>
            </w:r>
            <w:r w:rsidR="00661FC9">
              <w:rPr>
                <w:rFonts w:ascii="Times New Roman"/>
                <w:sz w:val="24"/>
              </w:rPr>
              <w:t>P</w:t>
            </w:r>
            <w:r>
              <w:rPr>
                <w:rFonts w:ascii="Times New Roman"/>
                <w:sz w:val="24"/>
              </w:rPr>
              <w:t>ublic</w:t>
            </w:r>
            <w:proofErr w:type="spellEnd"/>
            <w:r>
              <w:rPr>
                <w:rFonts w:ascii="Times New Roman"/>
                <w:spacing w:val="-1"/>
                <w:sz w:val="24"/>
              </w:rPr>
              <w:t xml:space="preserve"> Health</w:t>
            </w:r>
            <w:r>
              <w:rPr>
                <w:rFonts w:ascii="Times New Roman"/>
                <w:sz w:val="24"/>
              </w:rPr>
              <w:t xml:space="preserve"> </w:t>
            </w:r>
            <w:r w:rsidR="000344A0">
              <w:rPr>
                <w:rFonts w:ascii="Times New Roman"/>
                <w:spacing w:val="-1"/>
                <w:sz w:val="24"/>
              </w:rPr>
              <w:t>Practicum</w:t>
            </w:r>
            <w:r>
              <w:rPr>
                <w:rFonts w:ascii="Times New Roman"/>
                <w:spacing w:val="-3"/>
                <w:sz w:val="24"/>
              </w:rPr>
              <w:t xml:space="preserve"> </w:t>
            </w:r>
            <w:r>
              <w:rPr>
                <w:rFonts w:ascii="Times New Roman"/>
                <w:sz w:val="24"/>
              </w:rPr>
              <w:t xml:space="preserve">(3 </w:t>
            </w:r>
            <w:r>
              <w:rPr>
                <w:rFonts w:ascii="Times New Roman"/>
                <w:spacing w:val="-1"/>
                <w:sz w:val="24"/>
              </w:rPr>
              <w:t>units)</w:t>
            </w:r>
            <w:r>
              <w:rPr>
                <w:rFonts w:ascii="Times New Roman"/>
                <w:sz w:val="24"/>
              </w:rPr>
              <w:t xml:space="preserve"> </w:t>
            </w:r>
            <w:r w:rsidR="001B31EB">
              <w:rPr>
                <w:rFonts w:ascii="Times New Roman"/>
                <w:spacing w:val="-1"/>
                <w:sz w:val="24"/>
              </w:rPr>
              <w:t xml:space="preserve"> (</w:t>
            </w:r>
            <w:r w:rsidR="00866E75">
              <w:rPr>
                <w:rFonts w:ascii="Times New Roman"/>
                <w:spacing w:val="-1"/>
                <w:sz w:val="24"/>
              </w:rPr>
              <w:t xml:space="preserve">Placement in </w:t>
            </w:r>
            <w:r>
              <w:rPr>
                <w:rFonts w:ascii="Times New Roman"/>
                <w:spacing w:val="-1"/>
                <w:sz w:val="24"/>
              </w:rPr>
              <w:t>Su</w:t>
            </w:r>
            <w:r w:rsidR="00866E75">
              <w:rPr>
                <w:rFonts w:ascii="Times New Roman"/>
                <w:spacing w:val="-1"/>
                <w:sz w:val="24"/>
              </w:rPr>
              <w:t>mmer</w:t>
            </w:r>
            <w:r w:rsidR="00661FC9">
              <w:rPr>
                <w:rFonts w:ascii="Times New Roman"/>
                <w:sz w:val="24"/>
              </w:rPr>
              <w:t xml:space="preserve"> </w:t>
            </w:r>
            <w:r w:rsidR="00DC19F1">
              <w:rPr>
                <w:rFonts w:ascii="Times New Roman"/>
                <w:sz w:val="24"/>
              </w:rPr>
              <w:t>20</w:t>
            </w:r>
            <w:r w:rsidR="001B31EB">
              <w:rPr>
                <w:rFonts w:ascii="Times New Roman"/>
                <w:sz w:val="24"/>
              </w:rPr>
              <w:t>2</w:t>
            </w:r>
            <w:r w:rsidR="000344A0">
              <w:rPr>
                <w:rFonts w:ascii="Times New Roman"/>
                <w:sz w:val="24"/>
              </w:rPr>
              <w:t>2</w:t>
            </w:r>
            <w:r>
              <w:rPr>
                <w:rFonts w:ascii="Times New Roman"/>
                <w:sz w:val="24"/>
              </w:rPr>
              <w:t>),</w:t>
            </w:r>
            <w:r>
              <w:rPr>
                <w:rFonts w:ascii="Times New Roman"/>
                <w:spacing w:val="-1"/>
                <w:sz w:val="24"/>
              </w:rPr>
              <w:t xml:space="preserve"> </w:t>
            </w:r>
          </w:p>
          <w:p w14:paraId="34DFDB08" w14:textId="5F2CBADE" w:rsidR="00641EF7" w:rsidRDefault="001B31EB" w:rsidP="00661FC9">
            <w:pPr>
              <w:pStyle w:val="TableParagraph"/>
              <w:ind w:left="-146" w:right="237"/>
              <w:rPr>
                <w:rFonts w:ascii="Times New Roman" w:eastAsia="Times New Roman" w:hAnsi="Times New Roman" w:cs="Times New Roman"/>
                <w:sz w:val="24"/>
                <w:szCs w:val="24"/>
              </w:rPr>
            </w:pPr>
            <w:r>
              <w:rPr>
                <w:rFonts w:ascii="Times New Roman"/>
                <w:spacing w:val="-1"/>
                <w:sz w:val="24"/>
              </w:rPr>
              <w:t xml:space="preserve">  Register the </w:t>
            </w:r>
            <w:r w:rsidR="00FA3489">
              <w:rPr>
                <w:rFonts w:ascii="Times New Roman"/>
                <w:spacing w:val="-1"/>
                <w:sz w:val="24"/>
              </w:rPr>
              <w:t>class</w:t>
            </w:r>
            <w:r w:rsidR="00866E75">
              <w:rPr>
                <w:rFonts w:ascii="Times New Roman"/>
                <w:spacing w:val="-1"/>
                <w:sz w:val="24"/>
              </w:rPr>
              <w:t xml:space="preserve"> PH 297 </w:t>
            </w:r>
            <w:r w:rsidR="00FA3489">
              <w:rPr>
                <w:rFonts w:ascii="Times New Roman"/>
                <w:sz w:val="24"/>
              </w:rPr>
              <w:t xml:space="preserve"> </w:t>
            </w:r>
            <w:r w:rsidR="00DC19F1">
              <w:rPr>
                <w:rFonts w:ascii="Times New Roman"/>
                <w:sz w:val="24"/>
              </w:rPr>
              <w:t>Fall 202</w:t>
            </w:r>
            <w:r>
              <w:rPr>
                <w:rFonts w:ascii="Times New Roman"/>
                <w:sz w:val="24"/>
              </w:rPr>
              <w:t>2</w:t>
            </w:r>
            <w:r w:rsidR="00866E75">
              <w:rPr>
                <w:rFonts w:ascii="Times New Roman"/>
                <w:sz w:val="24"/>
              </w:rPr>
              <w:t xml:space="preserve"> in S/SU grade for 3 units</w:t>
            </w:r>
          </w:p>
        </w:tc>
      </w:tr>
    </w:tbl>
    <w:p w14:paraId="321084F9" w14:textId="501EAC65" w:rsidR="00641EF7" w:rsidRDefault="00304061">
      <w:pPr>
        <w:rPr>
          <w:rFonts w:ascii="Times New Roman"/>
          <w:sz w:val="24"/>
        </w:rPr>
      </w:pPr>
      <w:r>
        <w:rPr>
          <w:rFonts w:ascii="Cambria" w:eastAsia="Cambria" w:hAnsi="Cambria" w:cs="Cambria"/>
          <w:b/>
          <w:bCs/>
        </w:rPr>
        <w:t xml:space="preserve">       </w:t>
      </w:r>
      <w:r w:rsidRPr="00304061">
        <w:rPr>
          <w:rFonts w:ascii="Times New Roman"/>
          <w:sz w:val="24"/>
        </w:rPr>
        <w:t>PH 291A</w:t>
      </w:r>
      <w:r w:rsidRPr="00304061">
        <w:rPr>
          <w:rFonts w:ascii="Times New Roman"/>
          <w:sz w:val="24"/>
        </w:rPr>
        <w:tab/>
      </w:r>
      <w:r w:rsidRPr="00304061">
        <w:rPr>
          <w:rFonts w:ascii="Times New Roman"/>
          <w:sz w:val="24"/>
        </w:rPr>
        <w:tab/>
        <w:t xml:space="preserve">     PH Leadership course</w:t>
      </w:r>
    </w:p>
    <w:p w14:paraId="43C881E6" w14:textId="77777777" w:rsidR="000344A0" w:rsidRPr="00304061" w:rsidRDefault="000344A0">
      <w:pPr>
        <w:rPr>
          <w:rFonts w:ascii="Times New Roman"/>
          <w:sz w:val="24"/>
        </w:rPr>
      </w:pPr>
    </w:p>
    <w:p w14:paraId="3ECA20FE" w14:textId="577D4254" w:rsidR="00641EF7" w:rsidRDefault="00FA3489">
      <w:pPr>
        <w:pStyle w:val="BodyText"/>
        <w:spacing w:before="196"/>
        <w:ind w:left="180" w:right="521"/>
      </w:pPr>
      <w:r>
        <w:rPr>
          <w:spacing w:val="1"/>
        </w:rPr>
        <w:t>MPH</w:t>
      </w:r>
      <w:r>
        <w:t xml:space="preserve"> </w:t>
      </w:r>
      <w:r>
        <w:rPr>
          <w:spacing w:val="-1"/>
        </w:rPr>
        <w:t>students</w:t>
      </w:r>
      <w:r>
        <w:t xml:space="preserve"> </w:t>
      </w:r>
      <w:r>
        <w:rPr>
          <w:spacing w:val="-1"/>
        </w:rPr>
        <w:t>are</w:t>
      </w:r>
      <w:r>
        <w:t xml:space="preserve"> </w:t>
      </w:r>
      <w:r>
        <w:rPr>
          <w:spacing w:val="-1"/>
        </w:rPr>
        <w:t>required</w:t>
      </w:r>
      <w:r>
        <w:t xml:space="preserve"> </w:t>
      </w:r>
      <w:r>
        <w:rPr>
          <w:spacing w:val="1"/>
        </w:rPr>
        <w:t>to</w:t>
      </w:r>
      <w:r>
        <w:t xml:space="preserve"> </w:t>
      </w:r>
      <w:r>
        <w:rPr>
          <w:spacing w:val="-1"/>
        </w:rPr>
        <w:t>attain</w:t>
      </w:r>
      <w:r>
        <w:t xml:space="preserve"> a B-</w:t>
      </w:r>
      <w:r>
        <w:rPr>
          <w:spacing w:val="-1"/>
        </w:rPr>
        <w:t xml:space="preserve"> </w:t>
      </w:r>
      <w:r>
        <w:t>or</w:t>
      </w:r>
      <w:r>
        <w:rPr>
          <w:spacing w:val="-1"/>
        </w:rPr>
        <w:t xml:space="preserve"> </w:t>
      </w:r>
      <w:r>
        <w:t xml:space="preserve">better in </w:t>
      </w:r>
      <w:r w:rsidR="000344A0">
        <w:t xml:space="preserve">BPH </w:t>
      </w:r>
      <w:r>
        <w:rPr>
          <w:spacing w:val="-1"/>
        </w:rPr>
        <w:t>Breadth</w:t>
      </w:r>
      <w:r w:rsidR="000344A0">
        <w:t xml:space="preserve"> courses, IDV core courses and IDV Advanced courses</w:t>
      </w:r>
      <w:r w:rsidR="00C941C2">
        <w:t xml:space="preserve">. </w:t>
      </w:r>
      <w:r w:rsidRPr="00866E75">
        <w:rPr>
          <w:b/>
        </w:rPr>
        <w:t xml:space="preserve">Students </w:t>
      </w:r>
      <w:r w:rsidRPr="00866E75">
        <w:rPr>
          <w:b/>
          <w:spacing w:val="-1"/>
        </w:rPr>
        <w:t>attaining</w:t>
      </w:r>
      <w:r w:rsidRPr="00866E75">
        <w:rPr>
          <w:b/>
          <w:spacing w:val="-3"/>
        </w:rPr>
        <w:t xml:space="preserve"> </w:t>
      </w:r>
      <w:r w:rsidRPr="00866E75">
        <w:rPr>
          <w:b/>
        </w:rPr>
        <w:t xml:space="preserve">less than a </w:t>
      </w:r>
      <w:r w:rsidRPr="00866E75">
        <w:rPr>
          <w:b/>
          <w:spacing w:val="-1"/>
        </w:rPr>
        <w:t>B-</w:t>
      </w:r>
      <w:r w:rsidRPr="00866E75">
        <w:rPr>
          <w:b/>
          <w:spacing w:val="1"/>
        </w:rPr>
        <w:t xml:space="preserve"> </w:t>
      </w:r>
      <w:r w:rsidRPr="00866E75">
        <w:rPr>
          <w:b/>
        </w:rPr>
        <w:t>will be</w:t>
      </w:r>
      <w:r w:rsidRPr="00866E75">
        <w:rPr>
          <w:b/>
          <w:spacing w:val="-1"/>
        </w:rPr>
        <w:t xml:space="preserve"> required</w:t>
      </w:r>
      <w:r w:rsidRPr="00866E75">
        <w:rPr>
          <w:b/>
        </w:rPr>
        <w:t xml:space="preserve"> to </w:t>
      </w:r>
      <w:r w:rsidRPr="00866E75">
        <w:rPr>
          <w:b/>
          <w:spacing w:val="-1"/>
        </w:rPr>
        <w:t xml:space="preserve">retake </w:t>
      </w:r>
      <w:r w:rsidRPr="00866E75">
        <w:rPr>
          <w:b/>
        </w:rPr>
        <w:t>the course</w:t>
      </w:r>
      <w:r w:rsidRPr="00866E75">
        <w:rPr>
          <w:b/>
          <w:spacing w:val="-2"/>
        </w:rPr>
        <w:t xml:space="preserve"> </w:t>
      </w:r>
      <w:r w:rsidRPr="00866E75">
        <w:rPr>
          <w:b/>
        </w:rPr>
        <w:t xml:space="preserve">in </w:t>
      </w:r>
      <w:r w:rsidRPr="00866E75">
        <w:rPr>
          <w:b/>
          <w:spacing w:val="-1"/>
        </w:rPr>
        <w:t>order</w:t>
      </w:r>
      <w:r w:rsidRPr="00866E75">
        <w:rPr>
          <w:b/>
        </w:rPr>
        <w:t xml:space="preserve"> to</w:t>
      </w:r>
      <w:r w:rsidRPr="00866E75">
        <w:rPr>
          <w:b/>
          <w:spacing w:val="57"/>
        </w:rPr>
        <w:t xml:space="preserve"> </w:t>
      </w:r>
      <w:r w:rsidRPr="00866E75">
        <w:rPr>
          <w:b/>
          <w:spacing w:val="-1"/>
        </w:rPr>
        <w:t xml:space="preserve">receive </w:t>
      </w:r>
      <w:r w:rsidRPr="00866E75">
        <w:rPr>
          <w:b/>
        </w:rPr>
        <w:t>a</w:t>
      </w:r>
      <w:r w:rsidRPr="00866E75">
        <w:rPr>
          <w:b/>
          <w:spacing w:val="-1"/>
        </w:rPr>
        <w:t xml:space="preserve"> </w:t>
      </w:r>
      <w:r w:rsidRPr="00866E75">
        <w:rPr>
          <w:b/>
        </w:rPr>
        <w:t xml:space="preserve">MPH </w:t>
      </w:r>
      <w:r w:rsidRPr="00866E75">
        <w:rPr>
          <w:b/>
          <w:spacing w:val="-1"/>
        </w:rPr>
        <w:t>degree</w:t>
      </w:r>
      <w:r>
        <w:rPr>
          <w:spacing w:val="-1"/>
        </w:rPr>
        <w:t>.</w:t>
      </w:r>
      <w:r>
        <w:t xml:space="preserve">  </w:t>
      </w:r>
      <w:r>
        <w:rPr>
          <w:rFonts w:cs="Times New Roman"/>
        </w:rPr>
        <w:t xml:space="preserve">Students must also </w:t>
      </w:r>
      <w:r>
        <w:rPr>
          <w:rFonts w:cs="Times New Roman"/>
          <w:spacing w:val="-1"/>
        </w:rPr>
        <w:t>meet</w:t>
      </w:r>
      <w:r>
        <w:rPr>
          <w:rFonts w:cs="Times New Roman"/>
        </w:rPr>
        <w:t xml:space="preserve"> the</w:t>
      </w:r>
      <w:r>
        <w:rPr>
          <w:rFonts w:cs="Times New Roman"/>
          <w:spacing w:val="-1"/>
        </w:rPr>
        <w:t xml:space="preserve"> “Good</w:t>
      </w:r>
      <w:r>
        <w:rPr>
          <w:rFonts w:cs="Times New Roman"/>
        </w:rPr>
        <w:t xml:space="preserve"> </w:t>
      </w:r>
      <w:r>
        <w:rPr>
          <w:rFonts w:cs="Times New Roman"/>
          <w:spacing w:val="-1"/>
        </w:rPr>
        <w:t xml:space="preserve">Academic </w:t>
      </w:r>
      <w:r>
        <w:rPr>
          <w:rFonts w:cs="Times New Roman"/>
        </w:rPr>
        <w:t>Standing</w:t>
      </w:r>
      <w:r>
        <w:rPr>
          <w:rFonts w:cs="Times New Roman"/>
          <w:spacing w:val="-2"/>
        </w:rPr>
        <w:t xml:space="preserve"> </w:t>
      </w:r>
      <w:r w:rsidR="00661FC9">
        <w:rPr>
          <w:rFonts w:cs="Times New Roman"/>
          <w:spacing w:val="-1"/>
        </w:rPr>
        <w:t>Rule</w:t>
      </w:r>
      <w:r w:rsidR="003E3274">
        <w:rPr>
          <w:rFonts w:cs="Times New Roman"/>
          <w:spacing w:val="-1"/>
        </w:rPr>
        <w:t>” (i.e</w:t>
      </w:r>
      <w:r>
        <w:rPr>
          <w:rFonts w:cs="Times New Roman"/>
        </w:rPr>
        <w:t>.</w:t>
      </w:r>
      <w:r w:rsidR="00661FC9">
        <w:rPr>
          <w:rFonts w:cs="Times New Roman"/>
          <w:spacing w:val="63"/>
        </w:rPr>
        <w:t xml:space="preserve"> </w:t>
      </w:r>
      <w:r>
        <w:t xml:space="preserve">student must maintain </w:t>
      </w:r>
      <w:r>
        <w:rPr>
          <w:spacing w:val="-1"/>
        </w:rPr>
        <w:t>overall</w:t>
      </w:r>
      <w:r>
        <w:t xml:space="preserve"> GPA of</w:t>
      </w:r>
      <w:r>
        <w:rPr>
          <w:spacing w:val="-1"/>
        </w:rPr>
        <w:t xml:space="preserve"> </w:t>
      </w:r>
      <w:r>
        <w:t>a</w:t>
      </w:r>
      <w:r>
        <w:rPr>
          <w:spacing w:val="1"/>
        </w:rPr>
        <w:t xml:space="preserve"> </w:t>
      </w:r>
      <w:r>
        <w:rPr>
          <w:spacing w:val="-1"/>
        </w:rPr>
        <w:t>B,</w:t>
      </w:r>
      <w:r>
        <w:t xml:space="preserve"> which is a 3.0)</w:t>
      </w:r>
      <w:r>
        <w:rPr>
          <w:spacing w:val="-1"/>
        </w:rPr>
        <w:t xml:space="preserve"> </w:t>
      </w:r>
      <w:r>
        <w:t xml:space="preserve">to </w:t>
      </w:r>
      <w:r>
        <w:rPr>
          <w:spacing w:val="-1"/>
        </w:rPr>
        <w:t xml:space="preserve">participate </w:t>
      </w:r>
      <w:r>
        <w:t xml:space="preserve">in </w:t>
      </w:r>
      <w:r>
        <w:rPr>
          <w:spacing w:val="1"/>
        </w:rPr>
        <w:t>the</w:t>
      </w:r>
      <w:r>
        <w:rPr>
          <w:spacing w:val="-1"/>
        </w:rPr>
        <w:t xml:space="preserve"> </w:t>
      </w:r>
      <w:r>
        <w:t xml:space="preserve">PH 297 </w:t>
      </w:r>
      <w:r w:rsidR="000344A0">
        <w:rPr>
          <w:spacing w:val="-1"/>
        </w:rPr>
        <w:t xml:space="preserve">Practicum </w:t>
      </w:r>
      <w:r>
        <w:rPr>
          <w:spacing w:val="-1"/>
        </w:rPr>
        <w:t>and</w:t>
      </w:r>
      <w:r>
        <w:t xml:space="preserve"> to</w:t>
      </w:r>
      <w:r>
        <w:rPr>
          <w:spacing w:val="2"/>
        </w:rPr>
        <w:t xml:space="preserve"> </w:t>
      </w:r>
      <w:r>
        <w:rPr>
          <w:spacing w:val="-1"/>
        </w:rPr>
        <w:t>graduate.</w:t>
      </w:r>
    </w:p>
    <w:p w14:paraId="52A84926" w14:textId="54191298" w:rsidR="000344A0" w:rsidRPr="00EE1E61" w:rsidRDefault="001B31EB" w:rsidP="00EE1E61">
      <w:pPr>
        <w:tabs>
          <w:tab w:val="left" w:pos="6231"/>
        </w:tabs>
        <w:rPr>
          <w:rFonts w:ascii="Times New Roman" w:eastAsia="Times New Roman" w:hAnsi="Times New Roman" w:cs="Times New Roman"/>
        </w:rPr>
      </w:pPr>
      <w:r>
        <w:rPr>
          <w:rFonts w:ascii="Times New Roman" w:eastAsia="Times New Roman" w:hAnsi="Times New Roman" w:cs="Times New Roman"/>
        </w:rPr>
        <w:tab/>
      </w:r>
    </w:p>
    <w:p w14:paraId="737F569B" w14:textId="7F53F343" w:rsidR="00641EF7" w:rsidRDefault="00FA3489" w:rsidP="002536E7">
      <w:pPr>
        <w:pStyle w:val="BodyText"/>
        <w:spacing w:before="189"/>
        <w:ind w:left="0"/>
      </w:pPr>
      <w:r>
        <w:rPr>
          <w:spacing w:val="-1"/>
        </w:rPr>
        <w:t>Special</w:t>
      </w:r>
      <w:r>
        <w:t xml:space="preserve"> </w:t>
      </w:r>
      <w:r>
        <w:rPr>
          <w:spacing w:val="-1"/>
        </w:rPr>
        <w:t>curricular</w:t>
      </w:r>
      <w:r>
        <w:rPr>
          <w:spacing w:val="-2"/>
        </w:rPr>
        <w:t xml:space="preserve"> </w:t>
      </w:r>
      <w:r>
        <w:t>requirements for</w:t>
      </w:r>
      <w:r>
        <w:rPr>
          <w:spacing w:val="-2"/>
        </w:rPr>
        <w:t xml:space="preserve"> </w:t>
      </w:r>
      <w:r>
        <w:t>the</w:t>
      </w:r>
      <w:r>
        <w:rPr>
          <w:spacing w:val="1"/>
        </w:rPr>
        <w:t xml:space="preserve"> </w:t>
      </w:r>
      <w:r>
        <w:rPr>
          <w:spacing w:val="-2"/>
        </w:rPr>
        <w:t>IDV</w:t>
      </w:r>
      <w:r>
        <w:t xml:space="preserve"> MPH</w:t>
      </w:r>
      <w:r>
        <w:rPr>
          <w:spacing w:val="2"/>
        </w:rPr>
        <w:t xml:space="preserve"> </w:t>
      </w:r>
      <w:r>
        <w:rPr>
          <w:spacing w:val="-1"/>
        </w:rPr>
        <w:t>Program</w:t>
      </w:r>
      <w:r>
        <w:t xml:space="preserve"> </w:t>
      </w:r>
      <w:r>
        <w:rPr>
          <w:spacing w:val="-1"/>
        </w:rPr>
        <w:t>are</w:t>
      </w:r>
      <w:r>
        <w:rPr>
          <w:spacing w:val="1"/>
        </w:rPr>
        <w:t xml:space="preserve"> </w:t>
      </w:r>
      <w:r>
        <w:rPr>
          <w:spacing w:val="-1"/>
        </w:rPr>
        <w:t>as</w:t>
      </w:r>
      <w:r>
        <w:t xml:space="preserve"> follows:</w:t>
      </w:r>
    </w:p>
    <w:p w14:paraId="772A7A75" w14:textId="77777777" w:rsidR="00641EF7" w:rsidRDefault="00641EF7" w:rsidP="002536E7">
      <w:pPr>
        <w:spacing w:before="7"/>
        <w:rPr>
          <w:rFonts w:ascii="Times New Roman" w:eastAsia="Times New Roman" w:hAnsi="Times New Roman" w:cs="Times New Roman"/>
          <w:sz w:val="21"/>
          <w:szCs w:val="21"/>
        </w:rPr>
      </w:pPr>
    </w:p>
    <w:p w14:paraId="33A8C7FA" w14:textId="77777777" w:rsidR="00641EF7" w:rsidRDefault="00FA3489" w:rsidP="002536E7">
      <w:pPr>
        <w:pStyle w:val="Heading3"/>
        <w:spacing w:before="0"/>
        <w:ind w:left="0"/>
        <w:rPr>
          <w:b w:val="0"/>
          <w:bCs w:val="0"/>
        </w:rPr>
      </w:pPr>
      <w:bookmarkStart w:id="74" w:name="_Toc521588624"/>
      <w:bookmarkStart w:id="75" w:name="_Toc521590397"/>
      <w:r>
        <w:t>IDV</w:t>
      </w:r>
      <w:r>
        <w:rPr>
          <w:spacing w:val="-13"/>
        </w:rPr>
        <w:t xml:space="preserve"> </w:t>
      </w:r>
      <w:r>
        <w:rPr>
          <w:spacing w:val="-1"/>
        </w:rPr>
        <w:t>Core</w:t>
      </w:r>
      <w:r>
        <w:rPr>
          <w:spacing w:val="-12"/>
        </w:rPr>
        <w:t xml:space="preserve"> </w:t>
      </w:r>
      <w:r>
        <w:rPr>
          <w:spacing w:val="-1"/>
        </w:rPr>
        <w:t>Requirement</w:t>
      </w:r>
      <w:r w:rsidR="002B6DE8">
        <w:rPr>
          <w:spacing w:val="-1"/>
        </w:rPr>
        <w:t>s</w:t>
      </w:r>
      <w:r>
        <w:rPr>
          <w:spacing w:val="-1"/>
        </w:rPr>
        <w:t>:</w:t>
      </w:r>
      <w:bookmarkEnd w:id="74"/>
      <w:bookmarkEnd w:id="75"/>
    </w:p>
    <w:p w14:paraId="6D0C83D4" w14:textId="77777777" w:rsidR="00641EF7" w:rsidRDefault="00641EF7" w:rsidP="002536E7">
      <w:pPr>
        <w:spacing w:before="11"/>
        <w:rPr>
          <w:rFonts w:ascii="Times New Roman" w:eastAsia="Times New Roman" w:hAnsi="Times New Roman" w:cs="Times New Roman"/>
          <w:sz w:val="14"/>
          <w:szCs w:val="14"/>
        </w:rPr>
      </w:pPr>
    </w:p>
    <w:tbl>
      <w:tblPr>
        <w:tblW w:w="10621" w:type="dxa"/>
        <w:tblInd w:w="114" w:type="dxa"/>
        <w:tblLayout w:type="fixed"/>
        <w:tblCellMar>
          <w:left w:w="0" w:type="dxa"/>
          <w:right w:w="0" w:type="dxa"/>
        </w:tblCellMar>
        <w:tblLook w:val="01E0" w:firstRow="1" w:lastRow="1" w:firstColumn="1" w:lastColumn="1" w:noHBand="0" w:noVBand="0"/>
      </w:tblPr>
      <w:tblGrid>
        <w:gridCol w:w="1686"/>
        <w:gridCol w:w="8935"/>
      </w:tblGrid>
      <w:tr w:rsidR="00641EF7" w14:paraId="7087AD6B" w14:textId="77777777" w:rsidTr="00866E75">
        <w:trPr>
          <w:trHeight w:hRule="exact" w:val="441"/>
        </w:trPr>
        <w:tc>
          <w:tcPr>
            <w:tcW w:w="1686" w:type="dxa"/>
            <w:tcBorders>
              <w:top w:val="nil"/>
              <w:left w:val="nil"/>
              <w:bottom w:val="nil"/>
              <w:right w:val="nil"/>
            </w:tcBorders>
          </w:tcPr>
          <w:p w14:paraId="142A5D32" w14:textId="77777777" w:rsidR="00641EF7" w:rsidRDefault="00FA3489" w:rsidP="007D484C">
            <w:pPr>
              <w:pStyle w:val="TableParagraph"/>
              <w:spacing w:before="29"/>
              <w:ind w:left="-114" w:right="-650" w:firstLine="114"/>
              <w:rPr>
                <w:rFonts w:ascii="Times New Roman" w:eastAsia="Times New Roman" w:hAnsi="Times New Roman" w:cs="Times New Roman"/>
                <w:sz w:val="24"/>
                <w:szCs w:val="24"/>
              </w:rPr>
            </w:pPr>
            <w:r>
              <w:rPr>
                <w:rFonts w:ascii="Times New Roman"/>
                <w:sz w:val="24"/>
              </w:rPr>
              <w:t>PH 260A</w:t>
            </w:r>
          </w:p>
        </w:tc>
        <w:tc>
          <w:tcPr>
            <w:tcW w:w="8935" w:type="dxa"/>
            <w:tcBorders>
              <w:top w:val="nil"/>
              <w:left w:val="nil"/>
              <w:bottom w:val="nil"/>
              <w:right w:val="nil"/>
            </w:tcBorders>
          </w:tcPr>
          <w:p w14:paraId="38460056" w14:textId="1EAC58AC" w:rsidR="00641EF7" w:rsidRDefault="00FA3489" w:rsidP="002536E7">
            <w:pPr>
              <w:pStyle w:val="TableParagraph"/>
              <w:spacing w:before="29"/>
              <w:rPr>
                <w:rFonts w:ascii="Times New Roman" w:eastAsia="Times New Roman" w:hAnsi="Times New Roman" w:cs="Times New Roman"/>
                <w:sz w:val="24"/>
                <w:szCs w:val="24"/>
              </w:rPr>
            </w:pPr>
            <w:r>
              <w:rPr>
                <w:rFonts w:ascii="Times New Roman"/>
                <w:spacing w:val="-1"/>
                <w:sz w:val="24"/>
              </w:rPr>
              <w:t>Principles</w:t>
            </w:r>
            <w:r>
              <w:rPr>
                <w:rFonts w:ascii="Times New Roman"/>
                <w:sz w:val="24"/>
              </w:rPr>
              <w:t xml:space="preserve"> of</w:t>
            </w:r>
            <w:r>
              <w:rPr>
                <w:rFonts w:ascii="Times New Roman"/>
                <w:spacing w:val="1"/>
                <w:sz w:val="24"/>
              </w:rPr>
              <w:t xml:space="preserve"> </w:t>
            </w:r>
            <w:r>
              <w:rPr>
                <w:rFonts w:ascii="Times New Roman"/>
                <w:spacing w:val="-1"/>
                <w:sz w:val="24"/>
              </w:rPr>
              <w:t>Infectious</w:t>
            </w:r>
            <w:r>
              <w:rPr>
                <w:rFonts w:ascii="Times New Roman"/>
                <w:sz w:val="24"/>
              </w:rPr>
              <w:t xml:space="preserve"> </w:t>
            </w:r>
            <w:r>
              <w:rPr>
                <w:rFonts w:ascii="Times New Roman"/>
                <w:spacing w:val="-1"/>
                <w:sz w:val="24"/>
              </w:rPr>
              <w:t>Disease,</w:t>
            </w:r>
            <w:r>
              <w:rPr>
                <w:rFonts w:ascii="Times New Roman"/>
                <w:sz w:val="24"/>
              </w:rPr>
              <w:t xml:space="preserve"> </w:t>
            </w:r>
            <w:r>
              <w:rPr>
                <w:rFonts w:ascii="Times New Roman"/>
                <w:spacing w:val="-1"/>
                <w:sz w:val="24"/>
              </w:rPr>
              <w:t>Part</w:t>
            </w:r>
            <w:r>
              <w:rPr>
                <w:rFonts w:ascii="Times New Roman"/>
                <w:spacing w:val="1"/>
                <w:sz w:val="24"/>
              </w:rPr>
              <w:t xml:space="preserve"> </w:t>
            </w:r>
            <w:r>
              <w:rPr>
                <w:rFonts w:ascii="Times New Roman"/>
                <w:sz w:val="24"/>
              </w:rPr>
              <w:t>I</w:t>
            </w:r>
            <w:r>
              <w:rPr>
                <w:rFonts w:ascii="Times New Roman"/>
                <w:spacing w:val="59"/>
                <w:sz w:val="24"/>
              </w:rPr>
              <w:t xml:space="preserve"> </w:t>
            </w:r>
            <w:r>
              <w:rPr>
                <w:rFonts w:ascii="Times New Roman"/>
                <w:sz w:val="24"/>
              </w:rPr>
              <w:t xml:space="preserve">(4 </w:t>
            </w:r>
            <w:r>
              <w:rPr>
                <w:rFonts w:ascii="Times New Roman"/>
                <w:spacing w:val="-1"/>
                <w:sz w:val="24"/>
              </w:rPr>
              <w:t>units)</w:t>
            </w:r>
            <w:r>
              <w:rPr>
                <w:rFonts w:ascii="Times New Roman"/>
                <w:spacing w:val="1"/>
                <w:sz w:val="24"/>
              </w:rPr>
              <w:t xml:space="preserve"> </w:t>
            </w:r>
            <w:r>
              <w:rPr>
                <w:rFonts w:ascii="Times New Roman"/>
                <w:spacing w:val="-1"/>
                <w:sz w:val="24"/>
              </w:rPr>
              <w:t>(F)</w:t>
            </w:r>
            <w:r w:rsidR="008C6FF7">
              <w:rPr>
                <w:rFonts w:ascii="Times New Roman"/>
                <w:spacing w:val="-1"/>
                <w:sz w:val="24"/>
              </w:rPr>
              <w:t xml:space="preserve"> (must be </w:t>
            </w:r>
            <w:proofErr w:type="spellStart"/>
            <w:r w:rsidR="008C6FF7">
              <w:rPr>
                <w:rFonts w:ascii="Times New Roman"/>
                <w:spacing w:val="-1"/>
                <w:sz w:val="24"/>
              </w:rPr>
              <w:t>take</w:t>
            </w:r>
            <w:proofErr w:type="spellEnd"/>
            <w:r w:rsidR="008C6FF7">
              <w:rPr>
                <w:rFonts w:ascii="Times New Roman"/>
                <w:spacing w:val="-1"/>
                <w:sz w:val="24"/>
              </w:rPr>
              <w:t xml:space="preserve"> in first semester)</w:t>
            </w:r>
          </w:p>
        </w:tc>
      </w:tr>
      <w:tr w:rsidR="00641EF7" w14:paraId="197F6AFD" w14:textId="77777777" w:rsidTr="00866E75">
        <w:trPr>
          <w:trHeight w:hRule="exact" w:val="413"/>
        </w:trPr>
        <w:tc>
          <w:tcPr>
            <w:tcW w:w="1686" w:type="dxa"/>
            <w:tcBorders>
              <w:top w:val="nil"/>
              <w:left w:val="nil"/>
              <w:bottom w:val="nil"/>
              <w:right w:val="nil"/>
            </w:tcBorders>
          </w:tcPr>
          <w:p w14:paraId="464FB59D" w14:textId="77777777" w:rsidR="00641EF7" w:rsidRDefault="00FA3489" w:rsidP="002536E7">
            <w:pPr>
              <w:pStyle w:val="TableParagraph"/>
              <w:spacing w:line="265" w:lineRule="exact"/>
              <w:rPr>
                <w:rFonts w:ascii="Times New Roman" w:eastAsia="Times New Roman" w:hAnsi="Times New Roman" w:cs="Times New Roman"/>
                <w:sz w:val="24"/>
                <w:szCs w:val="24"/>
              </w:rPr>
            </w:pPr>
            <w:r>
              <w:rPr>
                <w:rFonts w:ascii="Times New Roman"/>
                <w:sz w:val="24"/>
              </w:rPr>
              <w:t>PH 264</w:t>
            </w:r>
          </w:p>
        </w:tc>
        <w:tc>
          <w:tcPr>
            <w:tcW w:w="8935" w:type="dxa"/>
            <w:tcBorders>
              <w:top w:val="nil"/>
              <w:left w:val="nil"/>
              <w:bottom w:val="nil"/>
              <w:right w:val="nil"/>
            </w:tcBorders>
          </w:tcPr>
          <w:p w14:paraId="7AF71E33" w14:textId="269E1D47" w:rsidR="00641EF7" w:rsidRDefault="00443357" w:rsidP="002536E7">
            <w:pPr>
              <w:pStyle w:val="TableParagraph"/>
              <w:spacing w:line="244" w:lineRule="auto"/>
              <w:ind w:right="275"/>
              <w:rPr>
                <w:rFonts w:ascii="Times New Roman"/>
                <w:b/>
                <w:sz w:val="24"/>
              </w:rPr>
            </w:pPr>
            <w:proofErr w:type="spellStart"/>
            <w:r>
              <w:rPr>
                <w:rFonts w:ascii="Times New Roman"/>
                <w:spacing w:val="-1"/>
                <w:sz w:val="24"/>
              </w:rPr>
              <w:t>Captstone</w:t>
            </w:r>
            <w:proofErr w:type="spellEnd"/>
            <w:r>
              <w:rPr>
                <w:rFonts w:ascii="Times New Roman"/>
                <w:spacing w:val="-1"/>
                <w:sz w:val="24"/>
              </w:rPr>
              <w:t xml:space="preserve"> Seminar in IDV</w:t>
            </w:r>
            <w:r w:rsidR="00FA3489">
              <w:rPr>
                <w:rFonts w:ascii="Times New Roman"/>
                <w:sz w:val="24"/>
              </w:rPr>
              <w:t xml:space="preserve"> (2 units)</w:t>
            </w:r>
            <w:r w:rsidR="00FA3489">
              <w:rPr>
                <w:rFonts w:ascii="Times New Roman"/>
                <w:spacing w:val="1"/>
                <w:sz w:val="24"/>
              </w:rPr>
              <w:t xml:space="preserve"> </w:t>
            </w:r>
            <w:r w:rsidR="00FA3489">
              <w:rPr>
                <w:rFonts w:ascii="Times New Roman"/>
                <w:b/>
                <w:spacing w:val="-1"/>
                <w:sz w:val="24"/>
              </w:rPr>
              <w:t>(F,</w:t>
            </w:r>
            <w:r w:rsidR="00FA3489">
              <w:rPr>
                <w:rFonts w:ascii="Times New Roman"/>
                <w:b/>
                <w:spacing w:val="2"/>
                <w:sz w:val="24"/>
              </w:rPr>
              <w:t xml:space="preserve"> </w:t>
            </w:r>
            <w:r w:rsidR="00FA3489">
              <w:rPr>
                <w:rFonts w:ascii="Times New Roman"/>
                <w:b/>
                <w:sz w:val="24"/>
                <w:u w:val="thick" w:color="000000"/>
              </w:rPr>
              <w:t xml:space="preserve">2nd </w:t>
            </w:r>
            <w:proofErr w:type="spellStart"/>
            <w:r w:rsidR="00FA3489">
              <w:rPr>
                <w:rFonts w:ascii="Times New Roman"/>
                <w:b/>
                <w:sz w:val="24"/>
                <w:u w:val="thick" w:color="000000"/>
              </w:rPr>
              <w:t>yr</w:t>
            </w:r>
            <w:proofErr w:type="spellEnd"/>
            <w:r w:rsidR="00FA3489">
              <w:rPr>
                <w:rFonts w:ascii="Times New Roman"/>
                <w:b/>
                <w:spacing w:val="-1"/>
                <w:sz w:val="24"/>
                <w:u w:val="thick" w:color="000000"/>
              </w:rPr>
              <w:t xml:space="preserve"> </w:t>
            </w:r>
            <w:r w:rsidR="00FA3489">
              <w:rPr>
                <w:rFonts w:ascii="Times New Roman"/>
                <w:b/>
                <w:sz w:val="24"/>
              </w:rPr>
              <w:t>IDV</w:t>
            </w:r>
            <w:r w:rsidR="00FA3489">
              <w:rPr>
                <w:rFonts w:ascii="Times New Roman"/>
                <w:b/>
                <w:spacing w:val="-1"/>
                <w:sz w:val="24"/>
              </w:rPr>
              <w:t xml:space="preserve"> </w:t>
            </w:r>
            <w:r w:rsidR="00FA3489">
              <w:rPr>
                <w:rFonts w:ascii="Times New Roman"/>
                <w:b/>
                <w:spacing w:val="-2"/>
                <w:sz w:val="24"/>
              </w:rPr>
              <w:t>MPH</w:t>
            </w:r>
            <w:r w:rsidR="00FA3489">
              <w:rPr>
                <w:rFonts w:ascii="Times New Roman"/>
                <w:b/>
                <w:spacing w:val="43"/>
                <w:sz w:val="24"/>
              </w:rPr>
              <w:t xml:space="preserve"> </w:t>
            </w:r>
            <w:r w:rsidR="00FA3489">
              <w:rPr>
                <w:rFonts w:ascii="Times New Roman"/>
                <w:b/>
                <w:sz w:val="24"/>
              </w:rPr>
              <w:t>students only</w:t>
            </w:r>
            <w:r w:rsidR="00EC05CB">
              <w:rPr>
                <w:rFonts w:ascii="Times New Roman"/>
                <w:b/>
                <w:sz w:val="24"/>
              </w:rPr>
              <w:t>)</w:t>
            </w:r>
          </w:p>
          <w:p w14:paraId="754E8662" w14:textId="77777777" w:rsidR="00EC05CB" w:rsidRDefault="00EC05CB" w:rsidP="002536E7">
            <w:pPr>
              <w:pStyle w:val="TableParagraph"/>
              <w:spacing w:line="244" w:lineRule="auto"/>
              <w:ind w:right="275"/>
              <w:rPr>
                <w:rFonts w:ascii="Times New Roman"/>
                <w:b/>
                <w:sz w:val="24"/>
              </w:rPr>
            </w:pPr>
          </w:p>
          <w:p w14:paraId="6086412E" w14:textId="77777777" w:rsidR="00EC05CB" w:rsidRDefault="00EC05CB" w:rsidP="002536E7">
            <w:pPr>
              <w:pStyle w:val="TableParagraph"/>
              <w:spacing w:line="244" w:lineRule="auto"/>
              <w:ind w:right="275"/>
              <w:rPr>
                <w:rFonts w:ascii="Times New Roman" w:eastAsia="Times New Roman" w:hAnsi="Times New Roman" w:cs="Times New Roman"/>
                <w:sz w:val="24"/>
                <w:szCs w:val="24"/>
              </w:rPr>
            </w:pPr>
          </w:p>
        </w:tc>
      </w:tr>
      <w:tr w:rsidR="00641EF7" w14:paraId="0DCFB721" w14:textId="77777777" w:rsidTr="005064BB">
        <w:trPr>
          <w:trHeight w:hRule="exact" w:val="341"/>
        </w:trPr>
        <w:tc>
          <w:tcPr>
            <w:tcW w:w="1686" w:type="dxa"/>
            <w:tcBorders>
              <w:top w:val="nil"/>
              <w:left w:val="nil"/>
              <w:bottom w:val="nil"/>
              <w:right w:val="nil"/>
            </w:tcBorders>
          </w:tcPr>
          <w:p w14:paraId="48382741" w14:textId="77777777" w:rsidR="00641EF7" w:rsidRDefault="00FA3489" w:rsidP="002536E7">
            <w:pPr>
              <w:pStyle w:val="TableParagraph"/>
              <w:spacing w:line="263" w:lineRule="exact"/>
              <w:rPr>
                <w:rFonts w:ascii="Times New Roman" w:eastAsia="Times New Roman" w:hAnsi="Times New Roman" w:cs="Times New Roman"/>
                <w:sz w:val="24"/>
                <w:szCs w:val="24"/>
              </w:rPr>
            </w:pPr>
            <w:r>
              <w:rPr>
                <w:rFonts w:ascii="Times New Roman"/>
                <w:sz w:val="24"/>
              </w:rPr>
              <w:t>PH 263</w:t>
            </w:r>
          </w:p>
        </w:tc>
        <w:tc>
          <w:tcPr>
            <w:tcW w:w="8935" w:type="dxa"/>
            <w:tcBorders>
              <w:top w:val="nil"/>
              <w:left w:val="nil"/>
              <w:bottom w:val="nil"/>
              <w:right w:val="nil"/>
            </w:tcBorders>
          </w:tcPr>
          <w:p w14:paraId="3D6DBC45" w14:textId="77777777" w:rsidR="00641EF7" w:rsidRDefault="00FA3489" w:rsidP="002536E7">
            <w:pPr>
              <w:pStyle w:val="TableParagraph"/>
              <w:spacing w:line="261" w:lineRule="exact"/>
              <w:rPr>
                <w:rFonts w:ascii="Times New Roman"/>
                <w:sz w:val="24"/>
              </w:rPr>
            </w:pPr>
            <w:r>
              <w:rPr>
                <w:rFonts w:ascii="Times New Roman"/>
                <w:sz w:val="24"/>
              </w:rPr>
              <w:t>Public</w:t>
            </w:r>
            <w:r>
              <w:rPr>
                <w:rFonts w:ascii="Times New Roman"/>
                <w:spacing w:val="-1"/>
                <w:sz w:val="24"/>
              </w:rPr>
              <w:t xml:space="preserve"> Health</w:t>
            </w:r>
            <w:r>
              <w:rPr>
                <w:rFonts w:ascii="Times New Roman"/>
                <w:spacing w:val="2"/>
                <w:sz w:val="24"/>
              </w:rPr>
              <w:t xml:space="preserve"> </w:t>
            </w:r>
            <w:r>
              <w:rPr>
                <w:rFonts w:ascii="Times New Roman"/>
                <w:spacing w:val="-1"/>
                <w:sz w:val="24"/>
              </w:rPr>
              <w:t>Immunology</w:t>
            </w:r>
            <w:r>
              <w:rPr>
                <w:rFonts w:ascii="Times New Roman"/>
                <w:spacing w:val="-5"/>
                <w:sz w:val="24"/>
              </w:rPr>
              <w:t xml:space="preserve"> </w:t>
            </w:r>
            <w:r>
              <w:rPr>
                <w:rFonts w:ascii="Times New Roman"/>
                <w:spacing w:val="-1"/>
                <w:sz w:val="24"/>
              </w:rPr>
              <w:t>(3</w:t>
            </w:r>
            <w:r>
              <w:rPr>
                <w:rFonts w:ascii="Times New Roman"/>
                <w:sz w:val="24"/>
              </w:rPr>
              <w:t xml:space="preserve"> units) (F)</w:t>
            </w:r>
          </w:p>
          <w:p w14:paraId="3351EEBB" w14:textId="77777777" w:rsidR="008C6FF7" w:rsidRDefault="008C6FF7" w:rsidP="002536E7">
            <w:pPr>
              <w:pStyle w:val="TableParagraph"/>
              <w:spacing w:line="261" w:lineRule="exact"/>
              <w:rPr>
                <w:rFonts w:ascii="Times New Roman"/>
                <w:sz w:val="24"/>
              </w:rPr>
            </w:pPr>
          </w:p>
          <w:p w14:paraId="2D46BD0F" w14:textId="41D56A0B" w:rsidR="008C6FF7" w:rsidRDefault="008C6FF7" w:rsidP="002536E7">
            <w:pPr>
              <w:pStyle w:val="TableParagraph"/>
              <w:spacing w:line="261" w:lineRule="exact"/>
              <w:rPr>
                <w:rFonts w:ascii="Times New Roman" w:eastAsia="Times New Roman" w:hAnsi="Times New Roman" w:cs="Times New Roman"/>
                <w:sz w:val="24"/>
                <w:szCs w:val="24"/>
              </w:rPr>
            </w:pPr>
          </w:p>
        </w:tc>
      </w:tr>
    </w:tbl>
    <w:p w14:paraId="0420513A" w14:textId="7E36C674" w:rsidR="008C6FF7" w:rsidRPr="008C6FF7" w:rsidRDefault="008C6FF7" w:rsidP="008C6FF7">
      <w:pPr>
        <w:pStyle w:val="TableParagraph"/>
        <w:spacing w:line="265" w:lineRule="exact"/>
        <w:rPr>
          <w:rFonts w:ascii="Times New Roman"/>
          <w:sz w:val="24"/>
        </w:rPr>
      </w:pPr>
    </w:p>
    <w:tbl>
      <w:tblPr>
        <w:tblW w:w="10621" w:type="dxa"/>
        <w:tblInd w:w="114" w:type="dxa"/>
        <w:tblLayout w:type="fixed"/>
        <w:tblCellMar>
          <w:left w:w="0" w:type="dxa"/>
          <w:right w:w="0" w:type="dxa"/>
        </w:tblCellMar>
        <w:tblLook w:val="01E0" w:firstRow="1" w:lastRow="1" w:firstColumn="1" w:lastColumn="1" w:noHBand="0" w:noVBand="0"/>
      </w:tblPr>
      <w:tblGrid>
        <w:gridCol w:w="1686"/>
        <w:gridCol w:w="8935"/>
      </w:tblGrid>
      <w:tr w:rsidR="008C6FF7" w:rsidRPr="008C6FF7" w14:paraId="1C5A3F6E" w14:textId="77777777" w:rsidTr="00DC5039">
        <w:trPr>
          <w:trHeight w:hRule="exact" w:val="341"/>
        </w:trPr>
        <w:tc>
          <w:tcPr>
            <w:tcW w:w="1686" w:type="dxa"/>
            <w:tcBorders>
              <w:top w:val="nil"/>
              <w:left w:val="nil"/>
              <w:bottom w:val="nil"/>
              <w:right w:val="nil"/>
            </w:tcBorders>
          </w:tcPr>
          <w:p w14:paraId="66D8C22F" w14:textId="47EE7BA5" w:rsidR="008C6FF7" w:rsidRPr="008C6FF7" w:rsidRDefault="008C6FF7" w:rsidP="008C6FF7">
            <w:pPr>
              <w:pStyle w:val="TableParagraph"/>
              <w:spacing w:line="265" w:lineRule="exact"/>
              <w:rPr>
                <w:rFonts w:ascii="Times New Roman"/>
                <w:sz w:val="24"/>
              </w:rPr>
            </w:pPr>
            <w:r>
              <w:rPr>
                <w:rFonts w:ascii="Times New Roman"/>
                <w:sz w:val="24"/>
              </w:rPr>
              <w:t>PH 253B</w:t>
            </w:r>
          </w:p>
        </w:tc>
        <w:tc>
          <w:tcPr>
            <w:tcW w:w="8935" w:type="dxa"/>
            <w:tcBorders>
              <w:top w:val="nil"/>
              <w:left w:val="nil"/>
              <w:bottom w:val="nil"/>
              <w:right w:val="nil"/>
            </w:tcBorders>
          </w:tcPr>
          <w:p w14:paraId="249E740C" w14:textId="7602BA60" w:rsidR="008C6FF7" w:rsidRDefault="008C6FF7" w:rsidP="008C6FF7">
            <w:pPr>
              <w:pStyle w:val="TableParagraph"/>
              <w:spacing w:line="265" w:lineRule="exact"/>
              <w:rPr>
                <w:rFonts w:ascii="Times New Roman"/>
                <w:sz w:val="24"/>
              </w:rPr>
            </w:pPr>
            <w:proofErr w:type="spellStart"/>
            <w:r>
              <w:rPr>
                <w:rFonts w:ascii="Times New Roman"/>
                <w:sz w:val="24"/>
              </w:rPr>
              <w:t>Epid</w:t>
            </w:r>
            <w:proofErr w:type="spellEnd"/>
            <w:r>
              <w:rPr>
                <w:rFonts w:ascii="Times New Roman"/>
                <w:sz w:val="24"/>
              </w:rPr>
              <w:t xml:space="preserve"> and Control in Infectious Diseases</w:t>
            </w:r>
            <w:r w:rsidRPr="008C6FF7">
              <w:rPr>
                <w:rFonts w:ascii="Times New Roman"/>
                <w:sz w:val="24"/>
              </w:rPr>
              <w:t xml:space="preserve"> (3</w:t>
            </w:r>
            <w:r>
              <w:rPr>
                <w:rFonts w:ascii="Times New Roman"/>
                <w:sz w:val="24"/>
              </w:rPr>
              <w:t xml:space="preserve"> units) (</w:t>
            </w:r>
            <w:proofErr w:type="spellStart"/>
            <w:r>
              <w:rPr>
                <w:rFonts w:ascii="Times New Roman"/>
                <w:sz w:val="24"/>
              </w:rPr>
              <w:t>Sp</w:t>
            </w:r>
            <w:proofErr w:type="spellEnd"/>
            <w:r>
              <w:rPr>
                <w:rFonts w:ascii="Times New Roman"/>
                <w:sz w:val="24"/>
              </w:rPr>
              <w:t>)</w:t>
            </w:r>
          </w:p>
          <w:p w14:paraId="6DD6A435" w14:textId="77777777" w:rsidR="008C6FF7" w:rsidRDefault="008C6FF7" w:rsidP="008C6FF7">
            <w:pPr>
              <w:pStyle w:val="TableParagraph"/>
              <w:spacing w:line="265" w:lineRule="exact"/>
              <w:rPr>
                <w:rFonts w:ascii="Times New Roman"/>
                <w:sz w:val="24"/>
              </w:rPr>
            </w:pPr>
          </w:p>
          <w:p w14:paraId="5E6679C4" w14:textId="77777777" w:rsidR="008C6FF7" w:rsidRPr="008C6FF7" w:rsidRDefault="008C6FF7" w:rsidP="008C6FF7">
            <w:pPr>
              <w:pStyle w:val="TableParagraph"/>
              <w:spacing w:line="265" w:lineRule="exact"/>
              <w:rPr>
                <w:rFonts w:ascii="Times New Roman"/>
                <w:sz w:val="24"/>
              </w:rPr>
            </w:pPr>
          </w:p>
        </w:tc>
      </w:tr>
    </w:tbl>
    <w:p w14:paraId="1A9928D6" w14:textId="19F712F3" w:rsidR="00641EF7" w:rsidRDefault="00641EF7" w:rsidP="002536E7">
      <w:pPr>
        <w:spacing w:before="3"/>
        <w:rPr>
          <w:rFonts w:ascii="Times New Roman" w:eastAsia="Times New Roman" w:hAnsi="Times New Roman" w:cs="Times New Roman"/>
          <w:sz w:val="16"/>
          <w:szCs w:val="16"/>
        </w:rPr>
      </w:pPr>
    </w:p>
    <w:p w14:paraId="33270421" w14:textId="77777777" w:rsidR="00EE1E61" w:rsidRDefault="00EE1E61" w:rsidP="002536E7">
      <w:pPr>
        <w:pStyle w:val="Heading3"/>
        <w:spacing w:before="63"/>
        <w:ind w:left="0"/>
        <w:rPr>
          <w:spacing w:val="-1"/>
        </w:rPr>
      </w:pPr>
      <w:bookmarkStart w:id="76" w:name="_Toc521588625"/>
      <w:bookmarkStart w:id="77" w:name="_Toc521590398"/>
    </w:p>
    <w:p w14:paraId="3DC5C52C" w14:textId="77777777" w:rsidR="00EE1E61" w:rsidRDefault="00EE1E61" w:rsidP="002536E7">
      <w:pPr>
        <w:pStyle w:val="Heading3"/>
        <w:spacing w:before="63"/>
        <w:ind w:left="0"/>
        <w:rPr>
          <w:spacing w:val="-1"/>
        </w:rPr>
      </w:pPr>
    </w:p>
    <w:p w14:paraId="39A96CDB" w14:textId="77777777" w:rsidR="00EE1E61" w:rsidRDefault="00EE1E61" w:rsidP="002536E7">
      <w:pPr>
        <w:pStyle w:val="Heading3"/>
        <w:spacing w:before="63"/>
        <w:ind w:left="0"/>
        <w:rPr>
          <w:spacing w:val="-1"/>
        </w:rPr>
      </w:pPr>
    </w:p>
    <w:p w14:paraId="6548E68E" w14:textId="77777777" w:rsidR="005708FA" w:rsidRDefault="005708FA" w:rsidP="002536E7">
      <w:pPr>
        <w:pStyle w:val="Heading3"/>
        <w:spacing w:before="63"/>
        <w:ind w:left="0"/>
        <w:rPr>
          <w:spacing w:val="-1"/>
        </w:rPr>
      </w:pPr>
    </w:p>
    <w:p w14:paraId="32A7E114" w14:textId="77777777" w:rsidR="005708FA" w:rsidRDefault="005708FA" w:rsidP="002536E7">
      <w:pPr>
        <w:pStyle w:val="Heading3"/>
        <w:spacing w:before="63"/>
        <w:ind w:left="0"/>
        <w:rPr>
          <w:spacing w:val="-1"/>
        </w:rPr>
      </w:pPr>
    </w:p>
    <w:p w14:paraId="00C05923" w14:textId="1336A6C0" w:rsidR="00641EF7" w:rsidRDefault="00FA3489" w:rsidP="002536E7">
      <w:pPr>
        <w:pStyle w:val="Heading3"/>
        <w:spacing w:before="63"/>
        <w:ind w:left="0"/>
        <w:rPr>
          <w:b w:val="0"/>
          <w:bCs w:val="0"/>
        </w:rPr>
      </w:pPr>
      <w:r>
        <w:rPr>
          <w:spacing w:val="-1"/>
        </w:rPr>
        <w:t>Advanced</w:t>
      </w:r>
      <w:r>
        <w:rPr>
          <w:spacing w:val="-24"/>
        </w:rPr>
        <w:t xml:space="preserve"> </w:t>
      </w:r>
      <w:r>
        <w:t>Courses:</w:t>
      </w:r>
      <w:bookmarkEnd w:id="76"/>
      <w:bookmarkEnd w:id="77"/>
    </w:p>
    <w:p w14:paraId="6E283A73" w14:textId="0928662E" w:rsidR="00641EF7" w:rsidRPr="00EE1E61" w:rsidRDefault="00FA3489" w:rsidP="002536E7">
      <w:pPr>
        <w:pStyle w:val="BodyText"/>
        <w:spacing w:before="37"/>
        <w:ind w:left="0" w:right="731"/>
        <w:rPr>
          <w:rFonts w:ascii="Arial" w:hAnsi="Arial" w:cs="Arial"/>
          <w:color w:val="444444"/>
          <w:sz w:val="21"/>
          <w:szCs w:val="21"/>
        </w:rPr>
      </w:pPr>
      <w:r w:rsidRPr="00EE1E61">
        <w:rPr>
          <w:rFonts w:ascii="Arial" w:hAnsi="Arial" w:cs="Arial"/>
          <w:color w:val="444444"/>
          <w:sz w:val="21"/>
          <w:szCs w:val="21"/>
        </w:rPr>
        <w:t xml:space="preserve">At least </w:t>
      </w:r>
      <w:r w:rsidR="008C6FF7" w:rsidRPr="00EE1E61">
        <w:rPr>
          <w:rFonts w:ascii="Arial" w:hAnsi="Arial" w:cs="Arial"/>
          <w:color w:val="444444"/>
          <w:sz w:val="21"/>
          <w:szCs w:val="21"/>
        </w:rPr>
        <w:t>two</w:t>
      </w:r>
      <w:r w:rsidRPr="00EE1E61">
        <w:rPr>
          <w:rFonts w:ascii="Arial" w:hAnsi="Arial" w:cs="Arial"/>
          <w:color w:val="444444"/>
          <w:sz w:val="21"/>
          <w:szCs w:val="21"/>
        </w:rPr>
        <w:t xml:space="preserve"> advanced courses are required for all </w:t>
      </w:r>
      <w:r w:rsidR="008C6FF7" w:rsidRPr="00EE1E61">
        <w:rPr>
          <w:rFonts w:ascii="Arial" w:hAnsi="Arial" w:cs="Arial"/>
          <w:color w:val="444444"/>
          <w:sz w:val="21"/>
          <w:szCs w:val="21"/>
        </w:rPr>
        <w:t xml:space="preserve">IDV </w:t>
      </w:r>
      <w:r w:rsidRPr="00EE1E61">
        <w:rPr>
          <w:rFonts w:ascii="Arial" w:hAnsi="Arial" w:cs="Arial"/>
          <w:color w:val="444444"/>
          <w:sz w:val="21"/>
          <w:szCs w:val="21"/>
        </w:rPr>
        <w:t>MPH students for graduation. Courses offered in alternate years are in bold.</w:t>
      </w:r>
    </w:p>
    <w:p w14:paraId="18574A76" w14:textId="77777777" w:rsidR="005064BB" w:rsidRPr="00EE1E61" w:rsidRDefault="005064BB" w:rsidP="002536E7">
      <w:pPr>
        <w:pStyle w:val="BodyText"/>
        <w:spacing w:before="37"/>
        <w:ind w:left="0" w:right="731"/>
        <w:rPr>
          <w:rFonts w:ascii="Arial" w:hAnsi="Arial" w:cs="Arial"/>
          <w:color w:val="444444"/>
          <w:sz w:val="21"/>
          <w:szCs w:val="21"/>
        </w:rPr>
      </w:pPr>
    </w:p>
    <w:p w14:paraId="67D05978" w14:textId="77777777" w:rsidR="00641EF7" w:rsidRPr="00EE1E61" w:rsidRDefault="002B2683" w:rsidP="002536E7">
      <w:pPr>
        <w:rPr>
          <w:rFonts w:ascii="Arial" w:eastAsia="Times New Roman" w:hAnsi="Arial" w:cs="Arial"/>
          <w:color w:val="444444"/>
          <w:sz w:val="21"/>
          <w:szCs w:val="21"/>
        </w:rPr>
      </w:pPr>
      <w:r w:rsidRPr="00EE1E61">
        <w:rPr>
          <w:rFonts w:ascii="Arial" w:eastAsia="Times New Roman" w:hAnsi="Arial" w:cs="Arial"/>
          <w:noProof/>
          <w:color w:val="444444"/>
          <w:sz w:val="21"/>
          <w:szCs w:val="21"/>
        </w:rPr>
        <mc:AlternateContent>
          <mc:Choice Requires="wps">
            <w:drawing>
              <wp:anchor distT="0" distB="0" distL="114300" distR="114300" simplePos="0" relativeHeight="251523584" behindDoc="0" locked="0" layoutInCell="1" allowOverlap="1" wp14:anchorId="2BD2C127" wp14:editId="3C95C7BB">
                <wp:simplePos x="0" y="0"/>
                <wp:positionH relativeFrom="page">
                  <wp:posOffset>897923</wp:posOffset>
                </wp:positionH>
                <wp:positionV relativeFrom="paragraph">
                  <wp:posOffset>76303</wp:posOffset>
                </wp:positionV>
                <wp:extent cx="5883361" cy="2026508"/>
                <wp:effectExtent l="0" t="0" r="3175" b="12065"/>
                <wp:wrapNone/>
                <wp:docPr id="324"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361" cy="2026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9244" w:type="dxa"/>
                              <w:tblLayout w:type="fixed"/>
                              <w:tblCellMar>
                                <w:left w:w="0" w:type="dxa"/>
                                <w:right w:w="0" w:type="dxa"/>
                              </w:tblCellMar>
                              <w:tblLook w:val="01E0" w:firstRow="1" w:lastRow="1" w:firstColumn="1" w:lastColumn="1" w:noHBand="0" w:noVBand="0"/>
                            </w:tblPr>
                            <w:tblGrid>
                              <w:gridCol w:w="1502"/>
                              <w:gridCol w:w="7742"/>
                            </w:tblGrid>
                            <w:tr w:rsidR="008B7537" w14:paraId="2EB7610B" w14:textId="77777777" w:rsidTr="007659F1">
                              <w:trPr>
                                <w:trHeight w:hRule="exact" w:val="384"/>
                              </w:trPr>
                              <w:tc>
                                <w:tcPr>
                                  <w:tcW w:w="1502" w:type="dxa"/>
                                  <w:tcBorders>
                                    <w:top w:val="nil"/>
                                    <w:left w:val="nil"/>
                                    <w:bottom w:val="nil"/>
                                    <w:right w:val="nil"/>
                                  </w:tcBorders>
                                </w:tcPr>
                                <w:p w14:paraId="1DBA58EB" w14:textId="77777777" w:rsidR="008B7537" w:rsidRDefault="008B7537">
                                  <w:pPr>
                                    <w:pStyle w:val="TableParagraph"/>
                                    <w:spacing w:before="34"/>
                                    <w:ind w:left="230"/>
                                    <w:rPr>
                                      <w:rFonts w:ascii="Times New Roman" w:eastAsia="Times New Roman" w:hAnsi="Times New Roman" w:cs="Times New Roman"/>
                                      <w:sz w:val="24"/>
                                      <w:szCs w:val="24"/>
                                    </w:rPr>
                                  </w:pPr>
                                  <w:r>
                                    <w:rPr>
                                      <w:rFonts w:ascii="Times New Roman"/>
                                      <w:b/>
                                      <w:spacing w:val="-2"/>
                                      <w:sz w:val="24"/>
                                    </w:rPr>
                                    <w:t>PH</w:t>
                                  </w:r>
                                  <w:r>
                                    <w:rPr>
                                      <w:rFonts w:ascii="Times New Roman"/>
                                      <w:b/>
                                      <w:sz w:val="24"/>
                                    </w:rPr>
                                    <w:t xml:space="preserve"> 260E</w:t>
                                  </w:r>
                                </w:p>
                              </w:tc>
                              <w:tc>
                                <w:tcPr>
                                  <w:tcW w:w="7742" w:type="dxa"/>
                                  <w:tcBorders>
                                    <w:top w:val="nil"/>
                                    <w:left w:val="nil"/>
                                    <w:bottom w:val="nil"/>
                                    <w:right w:val="nil"/>
                                  </w:tcBorders>
                                </w:tcPr>
                                <w:p w14:paraId="10F1FE59" w14:textId="6CD4968E" w:rsidR="008B7537" w:rsidRPr="00EE1E61" w:rsidRDefault="008B7537">
                                  <w:pPr>
                                    <w:pStyle w:val="TableParagraph"/>
                                    <w:spacing w:before="29"/>
                                    <w:ind w:left="347"/>
                                    <w:rPr>
                                      <w:rFonts w:ascii="Arial" w:eastAsia="Times New Roman" w:hAnsi="Arial" w:cs="Arial"/>
                                      <w:color w:val="444444"/>
                                      <w:sz w:val="21"/>
                                      <w:szCs w:val="21"/>
                                    </w:rPr>
                                  </w:pPr>
                                  <w:r w:rsidRPr="00EE1E61">
                                    <w:rPr>
                                      <w:rFonts w:ascii="Arial" w:eastAsia="Times New Roman" w:hAnsi="Arial" w:cs="Arial"/>
                                      <w:color w:val="444444"/>
                                      <w:sz w:val="21"/>
                                      <w:szCs w:val="21"/>
                                    </w:rPr>
                                    <w:t>Molecular Epidemiology of Infectious Diseases (2 units) (F2022)</w:t>
                                  </w:r>
                                </w:p>
                              </w:tc>
                            </w:tr>
                            <w:tr w:rsidR="008B7537" w14:paraId="68489147" w14:textId="77777777" w:rsidTr="007659F1">
                              <w:trPr>
                                <w:trHeight w:hRule="exact" w:val="378"/>
                              </w:trPr>
                              <w:tc>
                                <w:tcPr>
                                  <w:tcW w:w="1502" w:type="dxa"/>
                                  <w:tcBorders>
                                    <w:top w:val="nil"/>
                                    <w:left w:val="nil"/>
                                    <w:bottom w:val="nil"/>
                                    <w:right w:val="nil"/>
                                  </w:tcBorders>
                                </w:tcPr>
                                <w:p w14:paraId="4C12AC20" w14:textId="77777777" w:rsidR="008B7537" w:rsidRDefault="008B7537">
                                  <w:pPr>
                                    <w:pStyle w:val="TableParagraph"/>
                                    <w:spacing w:before="53"/>
                                    <w:ind w:left="230"/>
                                    <w:rPr>
                                      <w:rFonts w:ascii="Times New Roman" w:eastAsia="Times New Roman" w:hAnsi="Times New Roman" w:cs="Times New Roman"/>
                                      <w:sz w:val="24"/>
                                      <w:szCs w:val="24"/>
                                    </w:rPr>
                                  </w:pPr>
                                  <w:r>
                                    <w:rPr>
                                      <w:rFonts w:ascii="Times New Roman"/>
                                      <w:b/>
                                      <w:spacing w:val="-2"/>
                                      <w:sz w:val="24"/>
                                    </w:rPr>
                                    <w:t>PH</w:t>
                                  </w:r>
                                  <w:r>
                                    <w:rPr>
                                      <w:rFonts w:ascii="Times New Roman"/>
                                      <w:b/>
                                      <w:sz w:val="24"/>
                                    </w:rPr>
                                    <w:t xml:space="preserve"> 260F</w:t>
                                  </w:r>
                                </w:p>
                              </w:tc>
                              <w:tc>
                                <w:tcPr>
                                  <w:tcW w:w="7742" w:type="dxa"/>
                                  <w:tcBorders>
                                    <w:top w:val="nil"/>
                                    <w:left w:val="nil"/>
                                    <w:bottom w:val="nil"/>
                                    <w:right w:val="nil"/>
                                  </w:tcBorders>
                                </w:tcPr>
                                <w:p w14:paraId="03622C42" w14:textId="6AA70B0D" w:rsidR="008B7537" w:rsidRPr="00EE1E61" w:rsidRDefault="008B7537">
                                  <w:pPr>
                                    <w:pStyle w:val="TableParagraph"/>
                                    <w:spacing w:before="48"/>
                                    <w:ind w:left="347"/>
                                    <w:rPr>
                                      <w:rFonts w:ascii="Arial" w:eastAsia="Times New Roman" w:hAnsi="Arial" w:cs="Arial"/>
                                      <w:color w:val="444444"/>
                                      <w:sz w:val="21"/>
                                      <w:szCs w:val="21"/>
                                    </w:rPr>
                                  </w:pPr>
                                  <w:r w:rsidRPr="00EE1E61">
                                    <w:rPr>
                                      <w:rFonts w:ascii="Arial" w:eastAsia="Times New Roman" w:hAnsi="Arial" w:cs="Arial"/>
                                      <w:color w:val="444444"/>
                                      <w:sz w:val="21"/>
                                      <w:szCs w:val="21"/>
                                    </w:rPr>
                                    <w:t>Infectious Disease Research in Developing Countries (2 units) (</w:t>
                                  </w:r>
                                  <w:proofErr w:type="spellStart"/>
                                  <w:r w:rsidRPr="00EE1E61">
                                    <w:rPr>
                                      <w:rFonts w:ascii="Arial" w:eastAsia="Times New Roman" w:hAnsi="Arial" w:cs="Arial"/>
                                      <w:color w:val="444444"/>
                                      <w:sz w:val="21"/>
                                      <w:szCs w:val="21"/>
                                    </w:rPr>
                                    <w:t>Sp</w:t>
                                  </w:r>
                                  <w:proofErr w:type="spellEnd"/>
                                  <w:r w:rsidRPr="00EE1E61">
                                    <w:rPr>
                                      <w:rFonts w:ascii="Arial" w:eastAsia="Times New Roman" w:hAnsi="Arial" w:cs="Arial"/>
                                      <w:color w:val="444444"/>
                                      <w:sz w:val="21"/>
                                      <w:szCs w:val="21"/>
                                    </w:rPr>
                                    <w:t xml:space="preserve"> 2023)</w:t>
                                  </w:r>
                                </w:p>
                              </w:tc>
                            </w:tr>
                            <w:tr w:rsidR="008B7537" w14:paraId="2BC1A6FD" w14:textId="77777777" w:rsidTr="007659F1">
                              <w:trPr>
                                <w:trHeight w:hRule="exact" w:val="406"/>
                              </w:trPr>
                              <w:tc>
                                <w:tcPr>
                                  <w:tcW w:w="1502" w:type="dxa"/>
                                  <w:tcBorders>
                                    <w:top w:val="nil"/>
                                    <w:left w:val="nil"/>
                                    <w:bottom w:val="nil"/>
                                    <w:right w:val="nil"/>
                                  </w:tcBorders>
                                </w:tcPr>
                                <w:p w14:paraId="42FA3E90" w14:textId="77777777" w:rsidR="008B7537" w:rsidRDefault="008B7537">
                                  <w:pPr>
                                    <w:pStyle w:val="TableParagraph"/>
                                    <w:spacing w:before="26"/>
                                    <w:ind w:left="230"/>
                                    <w:rPr>
                                      <w:rFonts w:ascii="Times New Roman" w:eastAsia="Times New Roman" w:hAnsi="Times New Roman" w:cs="Times New Roman"/>
                                      <w:sz w:val="24"/>
                                      <w:szCs w:val="24"/>
                                    </w:rPr>
                                  </w:pPr>
                                  <w:r>
                                    <w:rPr>
                                      <w:rFonts w:ascii="Times New Roman"/>
                                      <w:sz w:val="24"/>
                                    </w:rPr>
                                    <w:t>PH 262</w:t>
                                  </w:r>
                                </w:p>
                              </w:tc>
                              <w:tc>
                                <w:tcPr>
                                  <w:tcW w:w="7742" w:type="dxa"/>
                                  <w:tcBorders>
                                    <w:top w:val="nil"/>
                                    <w:left w:val="nil"/>
                                    <w:bottom w:val="nil"/>
                                    <w:right w:val="nil"/>
                                  </w:tcBorders>
                                </w:tcPr>
                                <w:p w14:paraId="153EF820" w14:textId="77777777" w:rsidR="008B7537" w:rsidRPr="00EE1E61" w:rsidRDefault="008B7537">
                                  <w:pPr>
                                    <w:pStyle w:val="TableParagraph"/>
                                    <w:spacing w:before="26"/>
                                    <w:ind w:left="347"/>
                                    <w:rPr>
                                      <w:rFonts w:ascii="Arial" w:eastAsia="Times New Roman" w:hAnsi="Arial" w:cs="Arial"/>
                                      <w:color w:val="444444"/>
                                      <w:sz w:val="21"/>
                                      <w:szCs w:val="21"/>
                                    </w:rPr>
                                  </w:pPr>
                                  <w:r w:rsidRPr="00EE1E61">
                                    <w:rPr>
                                      <w:rFonts w:ascii="Arial" w:eastAsia="Times New Roman" w:hAnsi="Arial" w:cs="Arial"/>
                                      <w:color w:val="444444"/>
                                      <w:sz w:val="21"/>
                                      <w:szCs w:val="21"/>
                                    </w:rPr>
                                    <w:t>Molecular Basis of Bacterial Pathogenesis (3 units) (</w:t>
                                  </w:r>
                                  <w:proofErr w:type="spellStart"/>
                                  <w:r w:rsidRPr="00EE1E61">
                                    <w:rPr>
                                      <w:rFonts w:ascii="Arial" w:eastAsia="Times New Roman" w:hAnsi="Arial" w:cs="Arial"/>
                                      <w:color w:val="444444"/>
                                      <w:sz w:val="21"/>
                                      <w:szCs w:val="21"/>
                                    </w:rPr>
                                    <w:t>Sp</w:t>
                                  </w:r>
                                  <w:proofErr w:type="spellEnd"/>
                                  <w:r w:rsidRPr="00EE1E61">
                                    <w:rPr>
                                      <w:rFonts w:ascii="Arial" w:eastAsia="Times New Roman" w:hAnsi="Arial" w:cs="Arial"/>
                                      <w:color w:val="444444"/>
                                      <w:sz w:val="21"/>
                                      <w:szCs w:val="21"/>
                                    </w:rPr>
                                    <w:t>)</w:t>
                                  </w:r>
                                </w:p>
                              </w:tc>
                            </w:tr>
                            <w:tr w:rsidR="008B7537" w14:paraId="6CA1EA18" w14:textId="77777777" w:rsidTr="007659F1">
                              <w:trPr>
                                <w:trHeight w:hRule="exact" w:val="361"/>
                              </w:trPr>
                              <w:tc>
                                <w:tcPr>
                                  <w:tcW w:w="1502" w:type="dxa"/>
                                  <w:tcBorders>
                                    <w:top w:val="nil"/>
                                    <w:left w:val="nil"/>
                                    <w:bottom w:val="nil"/>
                                    <w:right w:val="nil"/>
                                  </w:tcBorders>
                                </w:tcPr>
                                <w:p w14:paraId="3F2FF6B3" w14:textId="77777777" w:rsidR="008B7537" w:rsidRDefault="008B7537">
                                  <w:pPr>
                                    <w:pStyle w:val="TableParagraph"/>
                                    <w:spacing w:line="268" w:lineRule="exact"/>
                                    <w:ind w:left="230"/>
                                    <w:rPr>
                                      <w:rFonts w:ascii="Times New Roman" w:eastAsia="Times New Roman" w:hAnsi="Times New Roman" w:cs="Times New Roman"/>
                                      <w:sz w:val="24"/>
                                      <w:szCs w:val="24"/>
                                    </w:rPr>
                                  </w:pPr>
                                  <w:r>
                                    <w:rPr>
                                      <w:rFonts w:ascii="Times New Roman"/>
                                      <w:b/>
                                      <w:spacing w:val="-2"/>
                                      <w:sz w:val="24"/>
                                    </w:rPr>
                                    <w:t>PH</w:t>
                                  </w:r>
                                  <w:r>
                                    <w:rPr>
                                      <w:rFonts w:ascii="Times New Roman"/>
                                      <w:b/>
                                      <w:sz w:val="24"/>
                                    </w:rPr>
                                    <w:t xml:space="preserve"> 265</w:t>
                                  </w:r>
                                </w:p>
                              </w:tc>
                              <w:tc>
                                <w:tcPr>
                                  <w:tcW w:w="7742" w:type="dxa"/>
                                  <w:tcBorders>
                                    <w:top w:val="nil"/>
                                    <w:left w:val="nil"/>
                                    <w:bottom w:val="nil"/>
                                    <w:right w:val="nil"/>
                                  </w:tcBorders>
                                </w:tcPr>
                                <w:p w14:paraId="2E18131C" w14:textId="55541E09" w:rsidR="008B7537" w:rsidRPr="00EE1E61" w:rsidRDefault="008B7537" w:rsidP="009C1DEE">
                                  <w:pPr>
                                    <w:pStyle w:val="TableParagraph"/>
                                    <w:spacing w:line="263" w:lineRule="exact"/>
                                    <w:ind w:left="347"/>
                                    <w:rPr>
                                      <w:rFonts w:ascii="Arial" w:eastAsia="Times New Roman" w:hAnsi="Arial" w:cs="Arial"/>
                                      <w:color w:val="444444"/>
                                      <w:sz w:val="21"/>
                                      <w:szCs w:val="21"/>
                                    </w:rPr>
                                  </w:pPr>
                                  <w:r w:rsidRPr="00EE1E61">
                                    <w:rPr>
                                      <w:rFonts w:ascii="Arial" w:eastAsia="Times New Roman" w:hAnsi="Arial" w:cs="Arial"/>
                                      <w:color w:val="444444"/>
                                      <w:sz w:val="21"/>
                                      <w:szCs w:val="21"/>
                                    </w:rPr>
                                    <w:t>Molecular Parasitology (3 units)  (F 2023)</w:t>
                                  </w:r>
                                </w:p>
                              </w:tc>
                            </w:tr>
                            <w:tr w:rsidR="008B7537" w14:paraId="4C8AA618" w14:textId="77777777" w:rsidTr="007659F1">
                              <w:trPr>
                                <w:trHeight w:hRule="exact" w:val="447"/>
                              </w:trPr>
                              <w:tc>
                                <w:tcPr>
                                  <w:tcW w:w="1502" w:type="dxa"/>
                                  <w:tcBorders>
                                    <w:top w:val="nil"/>
                                    <w:left w:val="nil"/>
                                    <w:bottom w:val="nil"/>
                                    <w:right w:val="nil"/>
                                  </w:tcBorders>
                                </w:tcPr>
                                <w:p w14:paraId="288D591F" w14:textId="77777777" w:rsidR="008B7537" w:rsidRPr="005064BB" w:rsidRDefault="008B7537" w:rsidP="005064BB">
                                  <w:pPr>
                                    <w:pStyle w:val="TableParagraph"/>
                                    <w:spacing w:before="49"/>
                                    <w:ind w:left="230"/>
                                    <w:rPr>
                                      <w:rFonts w:ascii="Times New Roman"/>
                                      <w:spacing w:val="-2"/>
                                      <w:sz w:val="24"/>
                                    </w:rPr>
                                  </w:pPr>
                                  <w:r>
                                    <w:rPr>
                                      <w:rFonts w:ascii="Times New Roman"/>
                                      <w:spacing w:val="-2"/>
                                      <w:sz w:val="24"/>
                                    </w:rPr>
                                    <w:t>PH 266B</w:t>
                                  </w:r>
                                </w:p>
                              </w:tc>
                              <w:tc>
                                <w:tcPr>
                                  <w:tcW w:w="7742" w:type="dxa"/>
                                  <w:tcBorders>
                                    <w:top w:val="nil"/>
                                    <w:left w:val="nil"/>
                                    <w:bottom w:val="nil"/>
                                    <w:right w:val="nil"/>
                                  </w:tcBorders>
                                </w:tcPr>
                                <w:p w14:paraId="51A0B887" w14:textId="7105F249" w:rsidR="008B7537" w:rsidRPr="00EE1E61" w:rsidRDefault="008B7537" w:rsidP="005064BB">
                                  <w:pPr>
                                    <w:pStyle w:val="TableParagraph"/>
                                    <w:spacing w:before="44"/>
                                    <w:ind w:left="347"/>
                                    <w:rPr>
                                      <w:rFonts w:ascii="Arial" w:eastAsia="Times New Roman" w:hAnsi="Arial" w:cs="Arial"/>
                                      <w:color w:val="444444"/>
                                      <w:sz w:val="21"/>
                                      <w:szCs w:val="21"/>
                                    </w:rPr>
                                  </w:pPr>
                                  <w:r w:rsidRPr="00EE1E61">
                                    <w:rPr>
                                      <w:rFonts w:ascii="Arial" w:eastAsia="Times New Roman" w:hAnsi="Arial" w:cs="Arial"/>
                                      <w:color w:val="444444"/>
                                      <w:sz w:val="21"/>
                                      <w:szCs w:val="21"/>
                                    </w:rPr>
                                    <w:t>Zoonotic Diseases (2 units) (</w:t>
                                  </w:r>
                                  <w:proofErr w:type="spellStart"/>
                                  <w:r w:rsidRPr="00EE1E61">
                                    <w:rPr>
                                      <w:rFonts w:ascii="Arial" w:eastAsia="Times New Roman" w:hAnsi="Arial" w:cs="Arial"/>
                                      <w:color w:val="444444"/>
                                      <w:sz w:val="21"/>
                                      <w:szCs w:val="21"/>
                                    </w:rPr>
                                    <w:t>Sp</w:t>
                                  </w:r>
                                  <w:proofErr w:type="spellEnd"/>
                                  <w:r w:rsidRPr="00EE1E61">
                                    <w:rPr>
                                      <w:rFonts w:ascii="Arial" w:eastAsia="Times New Roman" w:hAnsi="Arial" w:cs="Arial"/>
                                      <w:color w:val="444444"/>
                                      <w:sz w:val="21"/>
                                      <w:szCs w:val="21"/>
                                    </w:rPr>
                                    <w:t>) (not offered)</w:t>
                                  </w:r>
                                </w:p>
                                <w:p w14:paraId="1DD3EAB6"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65E00F86"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5FC0657D"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73025622"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3BAF3B81" w14:textId="77777777" w:rsidR="008B7537" w:rsidRPr="00EE1E61" w:rsidRDefault="008B7537" w:rsidP="00C34D82">
                                  <w:pPr>
                                    <w:pStyle w:val="TableParagraph"/>
                                    <w:spacing w:before="44"/>
                                    <w:ind w:left="347"/>
                                    <w:rPr>
                                      <w:rFonts w:ascii="Arial" w:eastAsia="Times New Roman" w:hAnsi="Arial" w:cs="Arial"/>
                                      <w:color w:val="444444"/>
                                      <w:sz w:val="21"/>
                                      <w:szCs w:val="21"/>
                                    </w:rPr>
                                  </w:pPr>
                                </w:p>
                              </w:tc>
                            </w:tr>
                            <w:tr w:rsidR="008B7537" w14:paraId="7CD606E6" w14:textId="77777777" w:rsidTr="007659F1">
                              <w:trPr>
                                <w:trHeight w:hRule="exact" w:val="627"/>
                              </w:trPr>
                              <w:tc>
                                <w:tcPr>
                                  <w:tcW w:w="1502" w:type="dxa"/>
                                  <w:tcBorders>
                                    <w:top w:val="nil"/>
                                    <w:left w:val="nil"/>
                                    <w:bottom w:val="nil"/>
                                    <w:right w:val="nil"/>
                                  </w:tcBorders>
                                </w:tcPr>
                                <w:p w14:paraId="7E12C593" w14:textId="77777777" w:rsidR="008B7537" w:rsidRDefault="008B7537">
                                  <w:pPr>
                                    <w:pStyle w:val="TableParagraph"/>
                                    <w:spacing w:before="49"/>
                                    <w:ind w:left="230"/>
                                    <w:rPr>
                                      <w:rFonts w:ascii="Times New Roman"/>
                                      <w:b/>
                                      <w:spacing w:val="-2"/>
                                      <w:sz w:val="24"/>
                                    </w:rPr>
                                  </w:pPr>
                                  <w:r w:rsidRPr="00E5598A">
                                    <w:rPr>
                                      <w:rFonts w:ascii="Times New Roman"/>
                                      <w:spacing w:val="-2"/>
                                      <w:sz w:val="24"/>
                                    </w:rPr>
                                    <w:t>PH 236</w:t>
                                  </w:r>
                                </w:p>
                              </w:tc>
                              <w:tc>
                                <w:tcPr>
                                  <w:tcW w:w="7742" w:type="dxa"/>
                                  <w:tcBorders>
                                    <w:top w:val="nil"/>
                                    <w:left w:val="nil"/>
                                    <w:bottom w:val="nil"/>
                                    <w:right w:val="nil"/>
                                  </w:tcBorders>
                                </w:tcPr>
                                <w:p w14:paraId="793374B1" w14:textId="5DB290F6" w:rsidR="008B7537" w:rsidRDefault="008B7537" w:rsidP="00443357">
                                  <w:pPr>
                                    <w:pStyle w:val="TableParagraph"/>
                                    <w:spacing w:before="44"/>
                                    <w:ind w:left="347"/>
                                    <w:rPr>
                                      <w:rFonts w:ascii="Arial" w:eastAsia="Times New Roman" w:hAnsi="Arial" w:cs="Arial"/>
                                      <w:color w:val="444444"/>
                                      <w:sz w:val="21"/>
                                      <w:szCs w:val="21"/>
                                    </w:rPr>
                                  </w:pPr>
                                  <w:r w:rsidRPr="00EE1E61">
                                    <w:rPr>
                                      <w:rFonts w:ascii="Arial" w:eastAsia="Times New Roman" w:hAnsi="Arial" w:cs="Arial"/>
                                      <w:color w:val="444444"/>
                                      <w:sz w:val="21"/>
                                      <w:szCs w:val="21"/>
                                    </w:rPr>
                                    <w:t xml:space="preserve">US Food &amp; Drug Admin, Drug Development, </w:t>
                                  </w:r>
                                  <w:r>
                                    <w:rPr>
                                      <w:rFonts w:ascii="Arial" w:eastAsia="Times New Roman" w:hAnsi="Arial" w:cs="Arial"/>
                                      <w:color w:val="444444"/>
                                      <w:sz w:val="21"/>
                                      <w:szCs w:val="21"/>
                                    </w:rPr>
                                    <w:t>and Public Health (2 units) (</w:t>
                                  </w:r>
                                  <w:proofErr w:type="spellStart"/>
                                  <w:r>
                                    <w:rPr>
                                      <w:rFonts w:ascii="Arial" w:eastAsia="Times New Roman" w:hAnsi="Arial" w:cs="Arial"/>
                                      <w:color w:val="444444"/>
                                      <w:sz w:val="21"/>
                                      <w:szCs w:val="21"/>
                                    </w:rPr>
                                    <w:t>Sp</w:t>
                                  </w:r>
                                  <w:proofErr w:type="spellEnd"/>
                                  <w:r>
                                    <w:rPr>
                                      <w:rFonts w:ascii="Arial" w:eastAsia="Times New Roman" w:hAnsi="Arial" w:cs="Arial"/>
                                      <w:color w:val="444444"/>
                                      <w:sz w:val="21"/>
                                      <w:szCs w:val="21"/>
                                    </w:rPr>
                                    <w:t>)</w:t>
                                  </w:r>
                                </w:p>
                                <w:p w14:paraId="267017FE" w14:textId="21678329" w:rsidR="008B7537" w:rsidRDefault="008B7537" w:rsidP="00443357">
                                  <w:pPr>
                                    <w:pStyle w:val="TableParagraph"/>
                                    <w:spacing w:before="44"/>
                                    <w:ind w:left="347"/>
                                    <w:rPr>
                                      <w:rFonts w:ascii="Arial" w:eastAsia="Times New Roman" w:hAnsi="Arial" w:cs="Arial"/>
                                      <w:color w:val="444444"/>
                                      <w:sz w:val="21"/>
                                      <w:szCs w:val="21"/>
                                    </w:rPr>
                                  </w:pPr>
                                </w:p>
                                <w:p w14:paraId="1B1F77EA" w14:textId="77777777" w:rsidR="008B7537" w:rsidRDefault="008B7537" w:rsidP="00443357">
                                  <w:pPr>
                                    <w:pStyle w:val="TableParagraph"/>
                                    <w:spacing w:before="44"/>
                                    <w:ind w:left="347"/>
                                    <w:jc w:val="both"/>
                                    <w:rPr>
                                      <w:rFonts w:ascii="Arial" w:eastAsia="Times New Roman" w:hAnsi="Arial" w:cs="Arial"/>
                                      <w:color w:val="444444"/>
                                      <w:sz w:val="21"/>
                                      <w:szCs w:val="21"/>
                                    </w:rPr>
                                  </w:pPr>
                                </w:p>
                                <w:p w14:paraId="6B461BF8" w14:textId="77777777" w:rsidR="008B7537" w:rsidRDefault="008B7537" w:rsidP="005064BB">
                                  <w:pPr>
                                    <w:pStyle w:val="TableParagraph"/>
                                    <w:spacing w:before="44"/>
                                    <w:ind w:left="347"/>
                                    <w:rPr>
                                      <w:rFonts w:ascii="Arial" w:eastAsia="Times New Roman" w:hAnsi="Arial" w:cs="Arial"/>
                                      <w:color w:val="444444"/>
                                      <w:sz w:val="21"/>
                                      <w:szCs w:val="21"/>
                                    </w:rPr>
                                  </w:pPr>
                                </w:p>
                                <w:p w14:paraId="313296F5" w14:textId="259F4C7D" w:rsidR="008B7537" w:rsidRPr="00EE1E61" w:rsidRDefault="008B7537" w:rsidP="005064BB">
                                  <w:pPr>
                                    <w:pStyle w:val="TableParagraph"/>
                                    <w:spacing w:before="44"/>
                                    <w:ind w:left="347"/>
                                    <w:rPr>
                                      <w:rFonts w:ascii="Arial" w:eastAsia="Times New Roman" w:hAnsi="Arial" w:cs="Arial"/>
                                      <w:color w:val="444444"/>
                                      <w:sz w:val="21"/>
                                      <w:szCs w:val="21"/>
                                    </w:rPr>
                                  </w:pPr>
                                </w:p>
                              </w:tc>
                            </w:tr>
                            <w:tr w:rsidR="008B7537" w14:paraId="4E75904C" w14:textId="77777777" w:rsidTr="007659F1">
                              <w:trPr>
                                <w:trHeight w:hRule="exact" w:val="627"/>
                              </w:trPr>
                              <w:tc>
                                <w:tcPr>
                                  <w:tcW w:w="1502" w:type="dxa"/>
                                  <w:tcBorders>
                                    <w:top w:val="nil"/>
                                    <w:left w:val="nil"/>
                                    <w:bottom w:val="nil"/>
                                    <w:right w:val="nil"/>
                                  </w:tcBorders>
                                </w:tcPr>
                                <w:p w14:paraId="0D0E21D1" w14:textId="619DAB32" w:rsidR="008B7537" w:rsidRPr="00E5598A" w:rsidRDefault="008B7537">
                                  <w:pPr>
                                    <w:pStyle w:val="TableParagraph"/>
                                    <w:spacing w:before="49"/>
                                    <w:ind w:left="230"/>
                                    <w:rPr>
                                      <w:rFonts w:ascii="Times New Roman"/>
                                      <w:spacing w:val="-2"/>
                                      <w:sz w:val="24"/>
                                    </w:rPr>
                                  </w:pPr>
                                  <w:r>
                                    <w:rPr>
                                      <w:rFonts w:ascii="Times New Roman"/>
                                      <w:spacing w:val="-2"/>
                                      <w:sz w:val="24"/>
                                    </w:rPr>
                                    <w:t xml:space="preserve">PH 290 </w:t>
                                  </w:r>
                                </w:p>
                              </w:tc>
                              <w:tc>
                                <w:tcPr>
                                  <w:tcW w:w="7742" w:type="dxa"/>
                                  <w:tcBorders>
                                    <w:top w:val="nil"/>
                                    <w:left w:val="nil"/>
                                    <w:bottom w:val="nil"/>
                                    <w:right w:val="nil"/>
                                  </w:tcBorders>
                                </w:tcPr>
                                <w:p w14:paraId="7233F61C" w14:textId="13455AA2" w:rsidR="008B7537" w:rsidRPr="00EE1E61" w:rsidRDefault="008B7537" w:rsidP="00443357">
                                  <w:pPr>
                                    <w:pStyle w:val="TableParagraph"/>
                                    <w:spacing w:before="44"/>
                                    <w:ind w:left="347"/>
                                    <w:rPr>
                                      <w:rFonts w:ascii="Arial" w:eastAsia="Times New Roman" w:hAnsi="Arial" w:cs="Arial"/>
                                      <w:color w:val="444444"/>
                                      <w:sz w:val="21"/>
                                      <w:szCs w:val="21"/>
                                    </w:rPr>
                                  </w:pPr>
                                  <w:r w:rsidRPr="00443357">
                                    <w:rPr>
                                      <w:rFonts w:ascii="Arial" w:eastAsia="Times New Roman" w:hAnsi="Arial" w:cs="Arial"/>
                                      <w:color w:val="444444"/>
                                      <w:sz w:val="21"/>
                                      <w:szCs w:val="21"/>
                                    </w:rPr>
                                    <w:t>Diagnostics in Infectious Diseases: Development, Regulatory and Implementation Challenges</w:t>
                                  </w:r>
                                  <w:r>
                                    <w:rPr>
                                      <w:rFonts w:ascii="Arial" w:eastAsia="Times New Roman" w:hAnsi="Arial" w:cs="Arial"/>
                                      <w:color w:val="444444"/>
                                      <w:sz w:val="21"/>
                                      <w:szCs w:val="21"/>
                                    </w:rPr>
                                    <w:t xml:space="preserve"> (</w:t>
                                  </w:r>
                                  <w:proofErr w:type="spellStart"/>
                                  <w:r>
                                    <w:rPr>
                                      <w:rFonts w:ascii="Arial" w:eastAsia="Times New Roman" w:hAnsi="Arial" w:cs="Arial"/>
                                      <w:color w:val="444444"/>
                                      <w:sz w:val="21"/>
                                      <w:szCs w:val="21"/>
                                    </w:rPr>
                                    <w:t>Sp</w:t>
                                  </w:r>
                                  <w:proofErr w:type="spellEnd"/>
                                  <w:r>
                                    <w:rPr>
                                      <w:rFonts w:ascii="Arial" w:eastAsia="Times New Roman" w:hAnsi="Arial" w:cs="Arial"/>
                                      <w:color w:val="444444"/>
                                      <w:sz w:val="21"/>
                                      <w:szCs w:val="21"/>
                                    </w:rPr>
                                    <w:t>)</w:t>
                                  </w:r>
                                </w:p>
                              </w:tc>
                            </w:tr>
                            <w:tr w:rsidR="008B7537" w14:paraId="73654B9A" w14:textId="77777777" w:rsidTr="007659F1">
                              <w:trPr>
                                <w:trHeight w:hRule="exact" w:val="627"/>
                              </w:trPr>
                              <w:tc>
                                <w:tcPr>
                                  <w:tcW w:w="1502" w:type="dxa"/>
                                  <w:tcBorders>
                                    <w:top w:val="nil"/>
                                    <w:left w:val="nil"/>
                                    <w:bottom w:val="nil"/>
                                    <w:right w:val="nil"/>
                                  </w:tcBorders>
                                </w:tcPr>
                                <w:p w14:paraId="2ACAF6FB" w14:textId="77777777" w:rsidR="008B7537" w:rsidRPr="00E5598A" w:rsidRDefault="008B7537">
                                  <w:pPr>
                                    <w:pStyle w:val="TableParagraph"/>
                                    <w:spacing w:before="49"/>
                                    <w:ind w:left="230"/>
                                    <w:rPr>
                                      <w:rFonts w:ascii="Times New Roman"/>
                                      <w:spacing w:val="-2"/>
                                      <w:sz w:val="24"/>
                                    </w:rPr>
                                  </w:pPr>
                                </w:p>
                              </w:tc>
                              <w:tc>
                                <w:tcPr>
                                  <w:tcW w:w="7742" w:type="dxa"/>
                                  <w:tcBorders>
                                    <w:top w:val="nil"/>
                                    <w:left w:val="nil"/>
                                    <w:bottom w:val="nil"/>
                                    <w:right w:val="nil"/>
                                  </w:tcBorders>
                                </w:tcPr>
                                <w:p w14:paraId="4771CA28"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tc>
                            </w:tr>
                          </w:tbl>
                          <w:p w14:paraId="39D393DA" w14:textId="6DB6BDF4" w:rsidR="008B7537" w:rsidRPr="00E5598A" w:rsidRDefault="008B7537" w:rsidP="008C6FF7">
                            <w:pPr>
                              <w:ind w:left="2040" w:hanging="1840"/>
                              <w:rPr>
                                <w:rFonts w:ascii="Times New Roman"/>
                                <w:spacing w:val="-1"/>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2C127" id="Text Box 246" o:spid="_x0000_s1055" type="#_x0000_t202" style="position:absolute;margin-left:70.7pt;margin-top:6pt;width:463.25pt;height:159.55pt;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R9tQIAALY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4EIUacdNCkBzpqdCtGFISRqdDQqxQc73tw1SMcQKctW9XfifKrQlysG8J39EZKMTSUVJChb266&#10;Z1cnHGVAtsMHUUEgstfCAo217Ez5oCAI0KFTj6fumGRK2FzG8WIR+RiVcBZ4QbT0YhuDpPP1Xir9&#10;jooOGSPDEtpv4cnhTmmTDklnFxONi4K1rZVAy59tgOO0A8HhqjkzadiO/ki8ZBNv4tAJg2jjhF6e&#10;OzfFOnSiwr9c5ot8vc79nyauH6YNqyrKTZhZXX74Z9076nzSxUlfSrSsMnAmJSV323Ur0YGAugv7&#10;HQty5uY+T8MWAbi8oOQHoXcbJE4RxZdOWIRLJ7n0Ysfzk9sk8sIkzIvnlO4Yp/9OCQ0ZTpbBclLT&#10;b7l59nvNjaQd0zA/WtZlOD45kdRocMMr21pNWDvZZ6Uw6T+VAto9N9oq1oh0kqset6N9HkFiwhs5&#10;b0X1CBqWAhQGQoXhB0Yj5HeMBhgkGVbf9kRSjNr3HN6BmTqzIWdjOxuEl3A1wxqjyVzraTrte8l2&#10;DSBPL42LG3grNbMqfsri+MJgOFgyx0Fmps/5v/V6GrerXwAAAP//AwBQSwMEFAAGAAgAAAAhAPKh&#10;aY/fAAAACwEAAA8AAABkcnMvZG93bnJldi54bWxMjz1PwzAQhnck/oN1ldionbYKNI1TVQgmJEQa&#10;BkYndhOr8TnEbhv+PdeJbvfqHr0f+XZyPTubMViPEpK5AGaw8dpiK+Grent8BhaiQq16j0bCrwmw&#10;Le7vcpVpf8HSnPexZWSCIVMSuhiHjPPQdMapMPeDQfod/OhUJDm2XI/qQuau5wshUu6URUro1GBe&#10;OtMc9ycnYfeN5av9+ag/y0Npq2ot8D09Svkwm3YbYNFM8R+Ga32qDgV1qv0JdWA96VWyIpSOBW26&#10;AiJ9WgOrJSyXSQK8yPnthuIPAAD//wMAUEsBAi0AFAAGAAgAAAAhALaDOJL+AAAA4QEAABMAAAAA&#10;AAAAAAAAAAAAAAAAAFtDb250ZW50X1R5cGVzXS54bWxQSwECLQAUAAYACAAAACEAOP0h/9YAAACU&#10;AQAACwAAAAAAAAAAAAAAAAAvAQAAX3JlbHMvLnJlbHNQSwECLQAUAAYACAAAACEAXab0fbUCAAC2&#10;BQAADgAAAAAAAAAAAAAAAAAuAgAAZHJzL2Uyb0RvYy54bWxQSwECLQAUAAYACAAAACEA8qFpj98A&#10;AAALAQAADwAAAAAAAAAAAAAAAAAPBQAAZHJzL2Rvd25yZXYueG1sUEsFBgAAAAAEAAQA8wAAABsG&#10;AAAAAA==&#10;" filled="f" stroked="f">
                <v:textbox inset="0,0,0,0">
                  <w:txbxContent>
                    <w:tbl>
                      <w:tblPr>
                        <w:tblW w:w="9244" w:type="dxa"/>
                        <w:tblLayout w:type="fixed"/>
                        <w:tblCellMar>
                          <w:left w:w="0" w:type="dxa"/>
                          <w:right w:w="0" w:type="dxa"/>
                        </w:tblCellMar>
                        <w:tblLook w:val="01E0" w:firstRow="1" w:lastRow="1" w:firstColumn="1" w:lastColumn="1" w:noHBand="0" w:noVBand="0"/>
                      </w:tblPr>
                      <w:tblGrid>
                        <w:gridCol w:w="1502"/>
                        <w:gridCol w:w="7742"/>
                      </w:tblGrid>
                      <w:tr w:rsidR="008B7537" w14:paraId="2EB7610B" w14:textId="77777777" w:rsidTr="007659F1">
                        <w:trPr>
                          <w:trHeight w:hRule="exact" w:val="384"/>
                        </w:trPr>
                        <w:tc>
                          <w:tcPr>
                            <w:tcW w:w="1502" w:type="dxa"/>
                            <w:tcBorders>
                              <w:top w:val="nil"/>
                              <w:left w:val="nil"/>
                              <w:bottom w:val="nil"/>
                              <w:right w:val="nil"/>
                            </w:tcBorders>
                          </w:tcPr>
                          <w:p w14:paraId="1DBA58EB" w14:textId="77777777" w:rsidR="008B7537" w:rsidRDefault="008B7537">
                            <w:pPr>
                              <w:pStyle w:val="TableParagraph"/>
                              <w:spacing w:before="34"/>
                              <w:ind w:left="230"/>
                              <w:rPr>
                                <w:rFonts w:ascii="Times New Roman" w:eastAsia="Times New Roman" w:hAnsi="Times New Roman" w:cs="Times New Roman"/>
                                <w:sz w:val="24"/>
                                <w:szCs w:val="24"/>
                              </w:rPr>
                            </w:pPr>
                            <w:r>
                              <w:rPr>
                                <w:rFonts w:ascii="Times New Roman"/>
                                <w:b/>
                                <w:spacing w:val="-2"/>
                                <w:sz w:val="24"/>
                              </w:rPr>
                              <w:t>PH</w:t>
                            </w:r>
                            <w:r>
                              <w:rPr>
                                <w:rFonts w:ascii="Times New Roman"/>
                                <w:b/>
                                <w:sz w:val="24"/>
                              </w:rPr>
                              <w:t xml:space="preserve"> 260E</w:t>
                            </w:r>
                          </w:p>
                        </w:tc>
                        <w:tc>
                          <w:tcPr>
                            <w:tcW w:w="7742" w:type="dxa"/>
                            <w:tcBorders>
                              <w:top w:val="nil"/>
                              <w:left w:val="nil"/>
                              <w:bottom w:val="nil"/>
                              <w:right w:val="nil"/>
                            </w:tcBorders>
                          </w:tcPr>
                          <w:p w14:paraId="10F1FE59" w14:textId="6CD4968E" w:rsidR="008B7537" w:rsidRPr="00EE1E61" w:rsidRDefault="008B7537">
                            <w:pPr>
                              <w:pStyle w:val="TableParagraph"/>
                              <w:spacing w:before="29"/>
                              <w:ind w:left="347"/>
                              <w:rPr>
                                <w:rFonts w:ascii="Arial" w:eastAsia="Times New Roman" w:hAnsi="Arial" w:cs="Arial"/>
                                <w:color w:val="444444"/>
                                <w:sz w:val="21"/>
                                <w:szCs w:val="21"/>
                              </w:rPr>
                            </w:pPr>
                            <w:r w:rsidRPr="00EE1E61">
                              <w:rPr>
                                <w:rFonts w:ascii="Arial" w:eastAsia="Times New Roman" w:hAnsi="Arial" w:cs="Arial"/>
                                <w:color w:val="444444"/>
                                <w:sz w:val="21"/>
                                <w:szCs w:val="21"/>
                              </w:rPr>
                              <w:t>Molecular Epidemiology of Infectious Diseases (2 units) (F2022)</w:t>
                            </w:r>
                          </w:p>
                        </w:tc>
                      </w:tr>
                      <w:tr w:rsidR="008B7537" w14:paraId="68489147" w14:textId="77777777" w:rsidTr="007659F1">
                        <w:trPr>
                          <w:trHeight w:hRule="exact" w:val="378"/>
                        </w:trPr>
                        <w:tc>
                          <w:tcPr>
                            <w:tcW w:w="1502" w:type="dxa"/>
                            <w:tcBorders>
                              <w:top w:val="nil"/>
                              <w:left w:val="nil"/>
                              <w:bottom w:val="nil"/>
                              <w:right w:val="nil"/>
                            </w:tcBorders>
                          </w:tcPr>
                          <w:p w14:paraId="4C12AC20" w14:textId="77777777" w:rsidR="008B7537" w:rsidRDefault="008B7537">
                            <w:pPr>
                              <w:pStyle w:val="TableParagraph"/>
                              <w:spacing w:before="53"/>
                              <w:ind w:left="230"/>
                              <w:rPr>
                                <w:rFonts w:ascii="Times New Roman" w:eastAsia="Times New Roman" w:hAnsi="Times New Roman" w:cs="Times New Roman"/>
                                <w:sz w:val="24"/>
                                <w:szCs w:val="24"/>
                              </w:rPr>
                            </w:pPr>
                            <w:r>
                              <w:rPr>
                                <w:rFonts w:ascii="Times New Roman"/>
                                <w:b/>
                                <w:spacing w:val="-2"/>
                                <w:sz w:val="24"/>
                              </w:rPr>
                              <w:t>PH</w:t>
                            </w:r>
                            <w:r>
                              <w:rPr>
                                <w:rFonts w:ascii="Times New Roman"/>
                                <w:b/>
                                <w:sz w:val="24"/>
                              </w:rPr>
                              <w:t xml:space="preserve"> 260F</w:t>
                            </w:r>
                          </w:p>
                        </w:tc>
                        <w:tc>
                          <w:tcPr>
                            <w:tcW w:w="7742" w:type="dxa"/>
                            <w:tcBorders>
                              <w:top w:val="nil"/>
                              <w:left w:val="nil"/>
                              <w:bottom w:val="nil"/>
                              <w:right w:val="nil"/>
                            </w:tcBorders>
                          </w:tcPr>
                          <w:p w14:paraId="03622C42" w14:textId="6AA70B0D" w:rsidR="008B7537" w:rsidRPr="00EE1E61" w:rsidRDefault="008B7537">
                            <w:pPr>
                              <w:pStyle w:val="TableParagraph"/>
                              <w:spacing w:before="48"/>
                              <w:ind w:left="347"/>
                              <w:rPr>
                                <w:rFonts w:ascii="Arial" w:eastAsia="Times New Roman" w:hAnsi="Arial" w:cs="Arial"/>
                                <w:color w:val="444444"/>
                                <w:sz w:val="21"/>
                                <w:szCs w:val="21"/>
                              </w:rPr>
                            </w:pPr>
                            <w:r w:rsidRPr="00EE1E61">
                              <w:rPr>
                                <w:rFonts w:ascii="Arial" w:eastAsia="Times New Roman" w:hAnsi="Arial" w:cs="Arial"/>
                                <w:color w:val="444444"/>
                                <w:sz w:val="21"/>
                                <w:szCs w:val="21"/>
                              </w:rPr>
                              <w:t>Infectious Disease Research in Developing Countries (2 units) (</w:t>
                            </w:r>
                            <w:proofErr w:type="spellStart"/>
                            <w:r w:rsidRPr="00EE1E61">
                              <w:rPr>
                                <w:rFonts w:ascii="Arial" w:eastAsia="Times New Roman" w:hAnsi="Arial" w:cs="Arial"/>
                                <w:color w:val="444444"/>
                                <w:sz w:val="21"/>
                                <w:szCs w:val="21"/>
                              </w:rPr>
                              <w:t>Sp</w:t>
                            </w:r>
                            <w:proofErr w:type="spellEnd"/>
                            <w:r w:rsidRPr="00EE1E61">
                              <w:rPr>
                                <w:rFonts w:ascii="Arial" w:eastAsia="Times New Roman" w:hAnsi="Arial" w:cs="Arial"/>
                                <w:color w:val="444444"/>
                                <w:sz w:val="21"/>
                                <w:szCs w:val="21"/>
                              </w:rPr>
                              <w:t xml:space="preserve"> 2023)</w:t>
                            </w:r>
                          </w:p>
                        </w:tc>
                      </w:tr>
                      <w:tr w:rsidR="008B7537" w14:paraId="2BC1A6FD" w14:textId="77777777" w:rsidTr="007659F1">
                        <w:trPr>
                          <w:trHeight w:hRule="exact" w:val="406"/>
                        </w:trPr>
                        <w:tc>
                          <w:tcPr>
                            <w:tcW w:w="1502" w:type="dxa"/>
                            <w:tcBorders>
                              <w:top w:val="nil"/>
                              <w:left w:val="nil"/>
                              <w:bottom w:val="nil"/>
                              <w:right w:val="nil"/>
                            </w:tcBorders>
                          </w:tcPr>
                          <w:p w14:paraId="42FA3E90" w14:textId="77777777" w:rsidR="008B7537" w:rsidRDefault="008B7537">
                            <w:pPr>
                              <w:pStyle w:val="TableParagraph"/>
                              <w:spacing w:before="26"/>
                              <w:ind w:left="230"/>
                              <w:rPr>
                                <w:rFonts w:ascii="Times New Roman" w:eastAsia="Times New Roman" w:hAnsi="Times New Roman" w:cs="Times New Roman"/>
                                <w:sz w:val="24"/>
                                <w:szCs w:val="24"/>
                              </w:rPr>
                            </w:pPr>
                            <w:r>
                              <w:rPr>
                                <w:rFonts w:ascii="Times New Roman"/>
                                <w:sz w:val="24"/>
                              </w:rPr>
                              <w:t>PH 262</w:t>
                            </w:r>
                          </w:p>
                        </w:tc>
                        <w:tc>
                          <w:tcPr>
                            <w:tcW w:w="7742" w:type="dxa"/>
                            <w:tcBorders>
                              <w:top w:val="nil"/>
                              <w:left w:val="nil"/>
                              <w:bottom w:val="nil"/>
                              <w:right w:val="nil"/>
                            </w:tcBorders>
                          </w:tcPr>
                          <w:p w14:paraId="153EF820" w14:textId="77777777" w:rsidR="008B7537" w:rsidRPr="00EE1E61" w:rsidRDefault="008B7537">
                            <w:pPr>
                              <w:pStyle w:val="TableParagraph"/>
                              <w:spacing w:before="26"/>
                              <w:ind w:left="347"/>
                              <w:rPr>
                                <w:rFonts w:ascii="Arial" w:eastAsia="Times New Roman" w:hAnsi="Arial" w:cs="Arial"/>
                                <w:color w:val="444444"/>
                                <w:sz w:val="21"/>
                                <w:szCs w:val="21"/>
                              </w:rPr>
                            </w:pPr>
                            <w:r w:rsidRPr="00EE1E61">
                              <w:rPr>
                                <w:rFonts w:ascii="Arial" w:eastAsia="Times New Roman" w:hAnsi="Arial" w:cs="Arial"/>
                                <w:color w:val="444444"/>
                                <w:sz w:val="21"/>
                                <w:szCs w:val="21"/>
                              </w:rPr>
                              <w:t>Molecular Basis of Bacterial Pathogenesis (3 units) (</w:t>
                            </w:r>
                            <w:proofErr w:type="spellStart"/>
                            <w:r w:rsidRPr="00EE1E61">
                              <w:rPr>
                                <w:rFonts w:ascii="Arial" w:eastAsia="Times New Roman" w:hAnsi="Arial" w:cs="Arial"/>
                                <w:color w:val="444444"/>
                                <w:sz w:val="21"/>
                                <w:szCs w:val="21"/>
                              </w:rPr>
                              <w:t>Sp</w:t>
                            </w:r>
                            <w:proofErr w:type="spellEnd"/>
                            <w:r w:rsidRPr="00EE1E61">
                              <w:rPr>
                                <w:rFonts w:ascii="Arial" w:eastAsia="Times New Roman" w:hAnsi="Arial" w:cs="Arial"/>
                                <w:color w:val="444444"/>
                                <w:sz w:val="21"/>
                                <w:szCs w:val="21"/>
                              </w:rPr>
                              <w:t>)</w:t>
                            </w:r>
                          </w:p>
                        </w:tc>
                      </w:tr>
                      <w:tr w:rsidR="008B7537" w14:paraId="6CA1EA18" w14:textId="77777777" w:rsidTr="007659F1">
                        <w:trPr>
                          <w:trHeight w:hRule="exact" w:val="361"/>
                        </w:trPr>
                        <w:tc>
                          <w:tcPr>
                            <w:tcW w:w="1502" w:type="dxa"/>
                            <w:tcBorders>
                              <w:top w:val="nil"/>
                              <w:left w:val="nil"/>
                              <w:bottom w:val="nil"/>
                              <w:right w:val="nil"/>
                            </w:tcBorders>
                          </w:tcPr>
                          <w:p w14:paraId="3F2FF6B3" w14:textId="77777777" w:rsidR="008B7537" w:rsidRDefault="008B7537">
                            <w:pPr>
                              <w:pStyle w:val="TableParagraph"/>
                              <w:spacing w:line="268" w:lineRule="exact"/>
                              <w:ind w:left="230"/>
                              <w:rPr>
                                <w:rFonts w:ascii="Times New Roman" w:eastAsia="Times New Roman" w:hAnsi="Times New Roman" w:cs="Times New Roman"/>
                                <w:sz w:val="24"/>
                                <w:szCs w:val="24"/>
                              </w:rPr>
                            </w:pPr>
                            <w:r>
                              <w:rPr>
                                <w:rFonts w:ascii="Times New Roman"/>
                                <w:b/>
                                <w:spacing w:val="-2"/>
                                <w:sz w:val="24"/>
                              </w:rPr>
                              <w:t>PH</w:t>
                            </w:r>
                            <w:r>
                              <w:rPr>
                                <w:rFonts w:ascii="Times New Roman"/>
                                <w:b/>
                                <w:sz w:val="24"/>
                              </w:rPr>
                              <w:t xml:space="preserve"> 265</w:t>
                            </w:r>
                          </w:p>
                        </w:tc>
                        <w:tc>
                          <w:tcPr>
                            <w:tcW w:w="7742" w:type="dxa"/>
                            <w:tcBorders>
                              <w:top w:val="nil"/>
                              <w:left w:val="nil"/>
                              <w:bottom w:val="nil"/>
                              <w:right w:val="nil"/>
                            </w:tcBorders>
                          </w:tcPr>
                          <w:p w14:paraId="2E18131C" w14:textId="55541E09" w:rsidR="008B7537" w:rsidRPr="00EE1E61" w:rsidRDefault="008B7537" w:rsidP="009C1DEE">
                            <w:pPr>
                              <w:pStyle w:val="TableParagraph"/>
                              <w:spacing w:line="263" w:lineRule="exact"/>
                              <w:ind w:left="347"/>
                              <w:rPr>
                                <w:rFonts w:ascii="Arial" w:eastAsia="Times New Roman" w:hAnsi="Arial" w:cs="Arial"/>
                                <w:color w:val="444444"/>
                                <w:sz w:val="21"/>
                                <w:szCs w:val="21"/>
                              </w:rPr>
                            </w:pPr>
                            <w:r w:rsidRPr="00EE1E61">
                              <w:rPr>
                                <w:rFonts w:ascii="Arial" w:eastAsia="Times New Roman" w:hAnsi="Arial" w:cs="Arial"/>
                                <w:color w:val="444444"/>
                                <w:sz w:val="21"/>
                                <w:szCs w:val="21"/>
                              </w:rPr>
                              <w:t>Molecular Parasitology (3 units)  (F 2023)</w:t>
                            </w:r>
                          </w:p>
                        </w:tc>
                      </w:tr>
                      <w:tr w:rsidR="008B7537" w14:paraId="4C8AA618" w14:textId="77777777" w:rsidTr="007659F1">
                        <w:trPr>
                          <w:trHeight w:hRule="exact" w:val="447"/>
                        </w:trPr>
                        <w:tc>
                          <w:tcPr>
                            <w:tcW w:w="1502" w:type="dxa"/>
                            <w:tcBorders>
                              <w:top w:val="nil"/>
                              <w:left w:val="nil"/>
                              <w:bottom w:val="nil"/>
                              <w:right w:val="nil"/>
                            </w:tcBorders>
                          </w:tcPr>
                          <w:p w14:paraId="288D591F" w14:textId="77777777" w:rsidR="008B7537" w:rsidRPr="005064BB" w:rsidRDefault="008B7537" w:rsidP="005064BB">
                            <w:pPr>
                              <w:pStyle w:val="TableParagraph"/>
                              <w:spacing w:before="49"/>
                              <w:ind w:left="230"/>
                              <w:rPr>
                                <w:rFonts w:ascii="Times New Roman"/>
                                <w:spacing w:val="-2"/>
                                <w:sz w:val="24"/>
                              </w:rPr>
                            </w:pPr>
                            <w:r>
                              <w:rPr>
                                <w:rFonts w:ascii="Times New Roman"/>
                                <w:spacing w:val="-2"/>
                                <w:sz w:val="24"/>
                              </w:rPr>
                              <w:t>PH 266B</w:t>
                            </w:r>
                          </w:p>
                        </w:tc>
                        <w:tc>
                          <w:tcPr>
                            <w:tcW w:w="7742" w:type="dxa"/>
                            <w:tcBorders>
                              <w:top w:val="nil"/>
                              <w:left w:val="nil"/>
                              <w:bottom w:val="nil"/>
                              <w:right w:val="nil"/>
                            </w:tcBorders>
                          </w:tcPr>
                          <w:p w14:paraId="51A0B887" w14:textId="7105F249" w:rsidR="008B7537" w:rsidRPr="00EE1E61" w:rsidRDefault="008B7537" w:rsidP="005064BB">
                            <w:pPr>
                              <w:pStyle w:val="TableParagraph"/>
                              <w:spacing w:before="44"/>
                              <w:ind w:left="347"/>
                              <w:rPr>
                                <w:rFonts w:ascii="Arial" w:eastAsia="Times New Roman" w:hAnsi="Arial" w:cs="Arial"/>
                                <w:color w:val="444444"/>
                                <w:sz w:val="21"/>
                                <w:szCs w:val="21"/>
                              </w:rPr>
                            </w:pPr>
                            <w:r w:rsidRPr="00EE1E61">
                              <w:rPr>
                                <w:rFonts w:ascii="Arial" w:eastAsia="Times New Roman" w:hAnsi="Arial" w:cs="Arial"/>
                                <w:color w:val="444444"/>
                                <w:sz w:val="21"/>
                                <w:szCs w:val="21"/>
                              </w:rPr>
                              <w:t>Zoonotic Diseases (2 units) (</w:t>
                            </w:r>
                            <w:proofErr w:type="spellStart"/>
                            <w:r w:rsidRPr="00EE1E61">
                              <w:rPr>
                                <w:rFonts w:ascii="Arial" w:eastAsia="Times New Roman" w:hAnsi="Arial" w:cs="Arial"/>
                                <w:color w:val="444444"/>
                                <w:sz w:val="21"/>
                                <w:szCs w:val="21"/>
                              </w:rPr>
                              <w:t>Sp</w:t>
                            </w:r>
                            <w:proofErr w:type="spellEnd"/>
                            <w:r w:rsidRPr="00EE1E61">
                              <w:rPr>
                                <w:rFonts w:ascii="Arial" w:eastAsia="Times New Roman" w:hAnsi="Arial" w:cs="Arial"/>
                                <w:color w:val="444444"/>
                                <w:sz w:val="21"/>
                                <w:szCs w:val="21"/>
                              </w:rPr>
                              <w:t>) (not offered)</w:t>
                            </w:r>
                          </w:p>
                          <w:p w14:paraId="1DD3EAB6"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65E00F86"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5FC0657D"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73025622"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p w14:paraId="3BAF3B81" w14:textId="77777777" w:rsidR="008B7537" w:rsidRPr="00EE1E61" w:rsidRDefault="008B7537" w:rsidP="00C34D82">
                            <w:pPr>
                              <w:pStyle w:val="TableParagraph"/>
                              <w:spacing w:before="44"/>
                              <w:ind w:left="347"/>
                              <w:rPr>
                                <w:rFonts w:ascii="Arial" w:eastAsia="Times New Roman" w:hAnsi="Arial" w:cs="Arial"/>
                                <w:color w:val="444444"/>
                                <w:sz w:val="21"/>
                                <w:szCs w:val="21"/>
                              </w:rPr>
                            </w:pPr>
                          </w:p>
                        </w:tc>
                      </w:tr>
                      <w:tr w:rsidR="008B7537" w14:paraId="7CD606E6" w14:textId="77777777" w:rsidTr="007659F1">
                        <w:trPr>
                          <w:trHeight w:hRule="exact" w:val="627"/>
                        </w:trPr>
                        <w:tc>
                          <w:tcPr>
                            <w:tcW w:w="1502" w:type="dxa"/>
                            <w:tcBorders>
                              <w:top w:val="nil"/>
                              <w:left w:val="nil"/>
                              <w:bottom w:val="nil"/>
                              <w:right w:val="nil"/>
                            </w:tcBorders>
                          </w:tcPr>
                          <w:p w14:paraId="7E12C593" w14:textId="77777777" w:rsidR="008B7537" w:rsidRDefault="008B7537">
                            <w:pPr>
                              <w:pStyle w:val="TableParagraph"/>
                              <w:spacing w:before="49"/>
                              <w:ind w:left="230"/>
                              <w:rPr>
                                <w:rFonts w:ascii="Times New Roman"/>
                                <w:b/>
                                <w:spacing w:val="-2"/>
                                <w:sz w:val="24"/>
                              </w:rPr>
                            </w:pPr>
                            <w:r w:rsidRPr="00E5598A">
                              <w:rPr>
                                <w:rFonts w:ascii="Times New Roman"/>
                                <w:spacing w:val="-2"/>
                                <w:sz w:val="24"/>
                              </w:rPr>
                              <w:t>PH 236</w:t>
                            </w:r>
                          </w:p>
                        </w:tc>
                        <w:tc>
                          <w:tcPr>
                            <w:tcW w:w="7742" w:type="dxa"/>
                            <w:tcBorders>
                              <w:top w:val="nil"/>
                              <w:left w:val="nil"/>
                              <w:bottom w:val="nil"/>
                              <w:right w:val="nil"/>
                            </w:tcBorders>
                          </w:tcPr>
                          <w:p w14:paraId="793374B1" w14:textId="5DB290F6" w:rsidR="008B7537" w:rsidRDefault="008B7537" w:rsidP="00443357">
                            <w:pPr>
                              <w:pStyle w:val="TableParagraph"/>
                              <w:spacing w:before="44"/>
                              <w:ind w:left="347"/>
                              <w:rPr>
                                <w:rFonts w:ascii="Arial" w:eastAsia="Times New Roman" w:hAnsi="Arial" w:cs="Arial"/>
                                <w:color w:val="444444"/>
                                <w:sz w:val="21"/>
                                <w:szCs w:val="21"/>
                              </w:rPr>
                            </w:pPr>
                            <w:r w:rsidRPr="00EE1E61">
                              <w:rPr>
                                <w:rFonts w:ascii="Arial" w:eastAsia="Times New Roman" w:hAnsi="Arial" w:cs="Arial"/>
                                <w:color w:val="444444"/>
                                <w:sz w:val="21"/>
                                <w:szCs w:val="21"/>
                              </w:rPr>
                              <w:t xml:space="preserve">US Food &amp; Drug Admin, Drug Development, </w:t>
                            </w:r>
                            <w:r>
                              <w:rPr>
                                <w:rFonts w:ascii="Arial" w:eastAsia="Times New Roman" w:hAnsi="Arial" w:cs="Arial"/>
                                <w:color w:val="444444"/>
                                <w:sz w:val="21"/>
                                <w:szCs w:val="21"/>
                              </w:rPr>
                              <w:t>and Public Health (2 units) (</w:t>
                            </w:r>
                            <w:proofErr w:type="spellStart"/>
                            <w:r>
                              <w:rPr>
                                <w:rFonts w:ascii="Arial" w:eastAsia="Times New Roman" w:hAnsi="Arial" w:cs="Arial"/>
                                <w:color w:val="444444"/>
                                <w:sz w:val="21"/>
                                <w:szCs w:val="21"/>
                              </w:rPr>
                              <w:t>Sp</w:t>
                            </w:r>
                            <w:proofErr w:type="spellEnd"/>
                            <w:r>
                              <w:rPr>
                                <w:rFonts w:ascii="Arial" w:eastAsia="Times New Roman" w:hAnsi="Arial" w:cs="Arial"/>
                                <w:color w:val="444444"/>
                                <w:sz w:val="21"/>
                                <w:szCs w:val="21"/>
                              </w:rPr>
                              <w:t>)</w:t>
                            </w:r>
                          </w:p>
                          <w:p w14:paraId="267017FE" w14:textId="21678329" w:rsidR="008B7537" w:rsidRDefault="008B7537" w:rsidP="00443357">
                            <w:pPr>
                              <w:pStyle w:val="TableParagraph"/>
                              <w:spacing w:before="44"/>
                              <w:ind w:left="347"/>
                              <w:rPr>
                                <w:rFonts w:ascii="Arial" w:eastAsia="Times New Roman" w:hAnsi="Arial" w:cs="Arial"/>
                                <w:color w:val="444444"/>
                                <w:sz w:val="21"/>
                                <w:szCs w:val="21"/>
                              </w:rPr>
                            </w:pPr>
                          </w:p>
                          <w:p w14:paraId="1B1F77EA" w14:textId="77777777" w:rsidR="008B7537" w:rsidRDefault="008B7537" w:rsidP="00443357">
                            <w:pPr>
                              <w:pStyle w:val="TableParagraph"/>
                              <w:spacing w:before="44"/>
                              <w:ind w:left="347"/>
                              <w:jc w:val="both"/>
                              <w:rPr>
                                <w:rFonts w:ascii="Arial" w:eastAsia="Times New Roman" w:hAnsi="Arial" w:cs="Arial"/>
                                <w:color w:val="444444"/>
                                <w:sz w:val="21"/>
                                <w:szCs w:val="21"/>
                              </w:rPr>
                            </w:pPr>
                          </w:p>
                          <w:p w14:paraId="6B461BF8" w14:textId="77777777" w:rsidR="008B7537" w:rsidRDefault="008B7537" w:rsidP="005064BB">
                            <w:pPr>
                              <w:pStyle w:val="TableParagraph"/>
                              <w:spacing w:before="44"/>
                              <w:ind w:left="347"/>
                              <w:rPr>
                                <w:rFonts w:ascii="Arial" w:eastAsia="Times New Roman" w:hAnsi="Arial" w:cs="Arial"/>
                                <w:color w:val="444444"/>
                                <w:sz w:val="21"/>
                                <w:szCs w:val="21"/>
                              </w:rPr>
                            </w:pPr>
                          </w:p>
                          <w:p w14:paraId="313296F5" w14:textId="259F4C7D" w:rsidR="008B7537" w:rsidRPr="00EE1E61" w:rsidRDefault="008B7537" w:rsidP="005064BB">
                            <w:pPr>
                              <w:pStyle w:val="TableParagraph"/>
                              <w:spacing w:before="44"/>
                              <w:ind w:left="347"/>
                              <w:rPr>
                                <w:rFonts w:ascii="Arial" w:eastAsia="Times New Roman" w:hAnsi="Arial" w:cs="Arial"/>
                                <w:color w:val="444444"/>
                                <w:sz w:val="21"/>
                                <w:szCs w:val="21"/>
                              </w:rPr>
                            </w:pPr>
                          </w:p>
                        </w:tc>
                      </w:tr>
                      <w:tr w:rsidR="008B7537" w14:paraId="4E75904C" w14:textId="77777777" w:rsidTr="007659F1">
                        <w:trPr>
                          <w:trHeight w:hRule="exact" w:val="627"/>
                        </w:trPr>
                        <w:tc>
                          <w:tcPr>
                            <w:tcW w:w="1502" w:type="dxa"/>
                            <w:tcBorders>
                              <w:top w:val="nil"/>
                              <w:left w:val="nil"/>
                              <w:bottom w:val="nil"/>
                              <w:right w:val="nil"/>
                            </w:tcBorders>
                          </w:tcPr>
                          <w:p w14:paraId="0D0E21D1" w14:textId="619DAB32" w:rsidR="008B7537" w:rsidRPr="00E5598A" w:rsidRDefault="008B7537">
                            <w:pPr>
                              <w:pStyle w:val="TableParagraph"/>
                              <w:spacing w:before="49"/>
                              <w:ind w:left="230"/>
                              <w:rPr>
                                <w:rFonts w:ascii="Times New Roman"/>
                                <w:spacing w:val="-2"/>
                                <w:sz w:val="24"/>
                              </w:rPr>
                            </w:pPr>
                            <w:r>
                              <w:rPr>
                                <w:rFonts w:ascii="Times New Roman"/>
                                <w:spacing w:val="-2"/>
                                <w:sz w:val="24"/>
                              </w:rPr>
                              <w:t xml:space="preserve">PH 290 </w:t>
                            </w:r>
                          </w:p>
                        </w:tc>
                        <w:tc>
                          <w:tcPr>
                            <w:tcW w:w="7742" w:type="dxa"/>
                            <w:tcBorders>
                              <w:top w:val="nil"/>
                              <w:left w:val="nil"/>
                              <w:bottom w:val="nil"/>
                              <w:right w:val="nil"/>
                            </w:tcBorders>
                          </w:tcPr>
                          <w:p w14:paraId="7233F61C" w14:textId="13455AA2" w:rsidR="008B7537" w:rsidRPr="00EE1E61" w:rsidRDefault="008B7537" w:rsidP="00443357">
                            <w:pPr>
                              <w:pStyle w:val="TableParagraph"/>
                              <w:spacing w:before="44"/>
                              <w:ind w:left="347"/>
                              <w:rPr>
                                <w:rFonts w:ascii="Arial" w:eastAsia="Times New Roman" w:hAnsi="Arial" w:cs="Arial"/>
                                <w:color w:val="444444"/>
                                <w:sz w:val="21"/>
                                <w:szCs w:val="21"/>
                              </w:rPr>
                            </w:pPr>
                            <w:r w:rsidRPr="00443357">
                              <w:rPr>
                                <w:rFonts w:ascii="Arial" w:eastAsia="Times New Roman" w:hAnsi="Arial" w:cs="Arial"/>
                                <w:color w:val="444444"/>
                                <w:sz w:val="21"/>
                                <w:szCs w:val="21"/>
                              </w:rPr>
                              <w:t>Diagnostics in Infectious Diseases: Development, Regulatory and Implementation Challenges</w:t>
                            </w:r>
                            <w:r>
                              <w:rPr>
                                <w:rFonts w:ascii="Arial" w:eastAsia="Times New Roman" w:hAnsi="Arial" w:cs="Arial"/>
                                <w:color w:val="444444"/>
                                <w:sz w:val="21"/>
                                <w:szCs w:val="21"/>
                              </w:rPr>
                              <w:t xml:space="preserve"> (</w:t>
                            </w:r>
                            <w:proofErr w:type="spellStart"/>
                            <w:r>
                              <w:rPr>
                                <w:rFonts w:ascii="Arial" w:eastAsia="Times New Roman" w:hAnsi="Arial" w:cs="Arial"/>
                                <w:color w:val="444444"/>
                                <w:sz w:val="21"/>
                                <w:szCs w:val="21"/>
                              </w:rPr>
                              <w:t>Sp</w:t>
                            </w:r>
                            <w:proofErr w:type="spellEnd"/>
                            <w:r>
                              <w:rPr>
                                <w:rFonts w:ascii="Arial" w:eastAsia="Times New Roman" w:hAnsi="Arial" w:cs="Arial"/>
                                <w:color w:val="444444"/>
                                <w:sz w:val="21"/>
                                <w:szCs w:val="21"/>
                              </w:rPr>
                              <w:t>)</w:t>
                            </w:r>
                          </w:p>
                        </w:tc>
                      </w:tr>
                      <w:tr w:rsidR="008B7537" w14:paraId="73654B9A" w14:textId="77777777" w:rsidTr="007659F1">
                        <w:trPr>
                          <w:trHeight w:hRule="exact" w:val="627"/>
                        </w:trPr>
                        <w:tc>
                          <w:tcPr>
                            <w:tcW w:w="1502" w:type="dxa"/>
                            <w:tcBorders>
                              <w:top w:val="nil"/>
                              <w:left w:val="nil"/>
                              <w:bottom w:val="nil"/>
                              <w:right w:val="nil"/>
                            </w:tcBorders>
                          </w:tcPr>
                          <w:p w14:paraId="2ACAF6FB" w14:textId="77777777" w:rsidR="008B7537" w:rsidRPr="00E5598A" w:rsidRDefault="008B7537">
                            <w:pPr>
                              <w:pStyle w:val="TableParagraph"/>
                              <w:spacing w:before="49"/>
                              <w:ind w:left="230"/>
                              <w:rPr>
                                <w:rFonts w:ascii="Times New Roman"/>
                                <w:spacing w:val="-2"/>
                                <w:sz w:val="24"/>
                              </w:rPr>
                            </w:pPr>
                          </w:p>
                        </w:tc>
                        <w:tc>
                          <w:tcPr>
                            <w:tcW w:w="7742" w:type="dxa"/>
                            <w:tcBorders>
                              <w:top w:val="nil"/>
                              <w:left w:val="nil"/>
                              <w:bottom w:val="nil"/>
                              <w:right w:val="nil"/>
                            </w:tcBorders>
                          </w:tcPr>
                          <w:p w14:paraId="4771CA28" w14:textId="77777777" w:rsidR="008B7537" w:rsidRPr="00EE1E61" w:rsidRDefault="008B7537" w:rsidP="005064BB">
                            <w:pPr>
                              <w:pStyle w:val="TableParagraph"/>
                              <w:spacing w:before="44"/>
                              <w:ind w:left="347"/>
                              <w:rPr>
                                <w:rFonts w:ascii="Arial" w:eastAsia="Times New Roman" w:hAnsi="Arial" w:cs="Arial"/>
                                <w:color w:val="444444"/>
                                <w:sz w:val="21"/>
                                <w:szCs w:val="21"/>
                              </w:rPr>
                            </w:pPr>
                          </w:p>
                        </w:tc>
                      </w:tr>
                    </w:tbl>
                    <w:p w14:paraId="39D393DA" w14:textId="6DB6BDF4" w:rsidR="008B7537" w:rsidRPr="00E5598A" w:rsidRDefault="008B7537" w:rsidP="008C6FF7">
                      <w:pPr>
                        <w:ind w:left="2040" w:hanging="1840"/>
                        <w:rPr>
                          <w:rFonts w:ascii="Times New Roman"/>
                          <w:spacing w:val="-1"/>
                          <w:sz w:val="24"/>
                        </w:rPr>
                      </w:pPr>
                    </w:p>
                  </w:txbxContent>
                </v:textbox>
                <w10:wrap anchorx="page"/>
              </v:shape>
            </w:pict>
          </mc:Fallback>
        </mc:AlternateContent>
      </w:r>
    </w:p>
    <w:p w14:paraId="3F05512C" w14:textId="77777777" w:rsidR="00641EF7" w:rsidRPr="00EE1E61" w:rsidRDefault="00641EF7" w:rsidP="002536E7">
      <w:pPr>
        <w:rPr>
          <w:rFonts w:ascii="Arial" w:eastAsia="Times New Roman" w:hAnsi="Arial" w:cs="Arial"/>
          <w:color w:val="444444"/>
          <w:sz w:val="21"/>
          <w:szCs w:val="21"/>
        </w:rPr>
      </w:pPr>
    </w:p>
    <w:p w14:paraId="4A07D322" w14:textId="77777777" w:rsidR="00641EF7" w:rsidRPr="00EE1E61" w:rsidRDefault="00641EF7" w:rsidP="002536E7">
      <w:pPr>
        <w:rPr>
          <w:rFonts w:ascii="Arial" w:eastAsia="Times New Roman" w:hAnsi="Arial" w:cs="Arial"/>
          <w:color w:val="444444"/>
          <w:sz w:val="21"/>
          <w:szCs w:val="21"/>
        </w:rPr>
      </w:pPr>
    </w:p>
    <w:p w14:paraId="293BAA80" w14:textId="77777777" w:rsidR="00641EF7" w:rsidRDefault="00641EF7" w:rsidP="002536E7">
      <w:pPr>
        <w:rPr>
          <w:rFonts w:ascii="Times New Roman" w:eastAsia="Times New Roman" w:hAnsi="Times New Roman" w:cs="Times New Roman"/>
        </w:rPr>
      </w:pPr>
    </w:p>
    <w:p w14:paraId="7108C098" w14:textId="77777777" w:rsidR="00641EF7" w:rsidRDefault="00641EF7" w:rsidP="002536E7">
      <w:pPr>
        <w:rPr>
          <w:rFonts w:ascii="Times New Roman" w:eastAsia="Times New Roman" w:hAnsi="Times New Roman" w:cs="Times New Roman"/>
        </w:rPr>
      </w:pPr>
    </w:p>
    <w:p w14:paraId="77D18E16" w14:textId="77777777" w:rsidR="00641EF7" w:rsidRDefault="00641EF7" w:rsidP="002536E7">
      <w:pPr>
        <w:rPr>
          <w:rFonts w:ascii="Times New Roman" w:eastAsia="Times New Roman" w:hAnsi="Times New Roman" w:cs="Times New Roman"/>
        </w:rPr>
      </w:pPr>
    </w:p>
    <w:p w14:paraId="3D44E066" w14:textId="77777777" w:rsidR="00641EF7" w:rsidRDefault="00641EF7" w:rsidP="002536E7">
      <w:pPr>
        <w:rPr>
          <w:rFonts w:ascii="Times New Roman" w:eastAsia="Times New Roman" w:hAnsi="Times New Roman" w:cs="Times New Roman"/>
        </w:rPr>
      </w:pPr>
    </w:p>
    <w:p w14:paraId="16616D04" w14:textId="77777777" w:rsidR="00641EF7" w:rsidRDefault="00641EF7" w:rsidP="002536E7">
      <w:pPr>
        <w:rPr>
          <w:rFonts w:ascii="Times New Roman" w:eastAsia="Times New Roman" w:hAnsi="Times New Roman" w:cs="Times New Roman"/>
        </w:rPr>
      </w:pPr>
    </w:p>
    <w:p w14:paraId="32A002A1" w14:textId="77777777" w:rsidR="00641EF7" w:rsidRDefault="00641EF7" w:rsidP="002536E7">
      <w:pPr>
        <w:rPr>
          <w:rFonts w:ascii="Times New Roman" w:eastAsia="Times New Roman" w:hAnsi="Times New Roman" w:cs="Times New Roman"/>
        </w:rPr>
      </w:pPr>
    </w:p>
    <w:p w14:paraId="3F919B9A" w14:textId="77777777" w:rsidR="00641EF7" w:rsidRDefault="00641EF7" w:rsidP="002536E7">
      <w:pPr>
        <w:rPr>
          <w:rFonts w:ascii="Times New Roman" w:eastAsia="Times New Roman" w:hAnsi="Times New Roman" w:cs="Times New Roman"/>
        </w:rPr>
      </w:pPr>
    </w:p>
    <w:p w14:paraId="500B36DD" w14:textId="77777777" w:rsidR="00641EF7" w:rsidRDefault="00641EF7" w:rsidP="002536E7">
      <w:pPr>
        <w:rPr>
          <w:rFonts w:ascii="Times New Roman" w:eastAsia="Times New Roman" w:hAnsi="Times New Roman" w:cs="Times New Roman"/>
        </w:rPr>
      </w:pPr>
    </w:p>
    <w:p w14:paraId="5944A6E8" w14:textId="77777777" w:rsidR="00641EF7" w:rsidRDefault="00641EF7" w:rsidP="002536E7">
      <w:pPr>
        <w:spacing w:before="9"/>
        <w:rPr>
          <w:rFonts w:ascii="Times New Roman" w:eastAsia="Times New Roman" w:hAnsi="Times New Roman" w:cs="Times New Roman"/>
          <w:sz w:val="29"/>
          <w:szCs w:val="29"/>
        </w:rPr>
      </w:pPr>
    </w:p>
    <w:p w14:paraId="48F357A5" w14:textId="2DFA78A6" w:rsidR="00423CB2" w:rsidRDefault="00423CB2" w:rsidP="002536E7">
      <w:pPr>
        <w:pStyle w:val="Heading3"/>
        <w:spacing w:before="63"/>
        <w:ind w:left="0"/>
      </w:pPr>
    </w:p>
    <w:p w14:paraId="0F790743" w14:textId="77777777" w:rsidR="005708FA" w:rsidRDefault="005708FA" w:rsidP="002536E7">
      <w:pPr>
        <w:pStyle w:val="Heading3"/>
        <w:spacing w:before="63"/>
        <w:ind w:left="0"/>
      </w:pPr>
      <w:bookmarkStart w:id="78" w:name="_Toc521588626"/>
      <w:bookmarkStart w:id="79" w:name="_Toc521590399"/>
    </w:p>
    <w:p w14:paraId="3A76317A" w14:textId="4E4D8876" w:rsidR="00641EF7" w:rsidRDefault="00FA3489" w:rsidP="002536E7">
      <w:pPr>
        <w:pStyle w:val="Heading3"/>
        <w:spacing w:before="63"/>
        <w:ind w:left="0"/>
        <w:rPr>
          <w:spacing w:val="-1"/>
        </w:rPr>
      </w:pPr>
      <w:r>
        <w:t>IDV</w:t>
      </w:r>
      <w:r>
        <w:rPr>
          <w:spacing w:val="-13"/>
        </w:rPr>
        <w:t xml:space="preserve"> </w:t>
      </w:r>
      <w:r>
        <w:rPr>
          <w:spacing w:val="-1"/>
        </w:rPr>
        <w:t>Division</w:t>
      </w:r>
      <w:r>
        <w:rPr>
          <w:spacing w:val="-13"/>
        </w:rPr>
        <w:t xml:space="preserve"> </w:t>
      </w:r>
      <w:r w:rsidR="007666DB">
        <w:rPr>
          <w:spacing w:val="-1"/>
        </w:rPr>
        <w:t>Seminar</w:t>
      </w:r>
      <w:r w:rsidR="008C6FF7">
        <w:rPr>
          <w:spacing w:val="-1"/>
        </w:rPr>
        <w:t xml:space="preserve"> requirement</w:t>
      </w:r>
      <w:r w:rsidR="00EE1E61">
        <w:rPr>
          <w:spacing w:val="-1"/>
        </w:rPr>
        <w:t>: I course required</w:t>
      </w:r>
      <w:r>
        <w:rPr>
          <w:spacing w:val="-1"/>
        </w:rPr>
        <w:t>:</w:t>
      </w:r>
      <w:bookmarkEnd w:id="78"/>
      <w:bookmarkEnd w:id="79"/>
    </w:p>
    <w:p w14:paraId="41ACFBE0" w14:textId="77777777" w:rsidR="00EE1E61" w:rsidRDefault="00EE1E61" w:rsidP="002536E7">
      <w:pPr>
        <w:pStyle w:val="Heading3"/>
        <w:spacing w:before="63"/>
        <w:ind w:left="0"/>
        <w:rPr>
          <w:b w:val="0"/>
          <w:bCs w:val="0"/>
        </w:rPr>
      </w:pPr>
    </w:p>
    <w:p w14:paraId="6354FBAC" w14:textId="2A55051C" w:rsidR="00641EF7" w:rsidRDefault="005708FA" w:rsidP="002536E7">
      <w:pPr>
        <w:spacing w:before="5"/>
        <w:rPr>
          <w:rFonts w:ascii="Arial" w:eastAsia="Times New Roman" w:hAnsi="Arial" w:cs="Arial"/>
          <w:color w:val="444444"/>
          <w:sz w:val="21"/>
          <w:szCs w:val="21"/>
        </w:rPr>
      </w:pPr>
      <w:r>
        <w:rPr>
          <w:rFonts w:ascii="Arial" w:eastAsia="Times New Roman" w:hAnsi="Arial" w:cs="Arial"/>
          <w:color w:val="444444"/>
          <w:sz w:val="21"/>
          <w:szCs w:val="21"/>
        </w:rPr>
        <w:t>PH 266C-</w:t>
      </w:r>
      <w:r w:rsidR="00156F76">
        <w:rPr>
          <w:rFonts w:ascii="Arial" w:eastAsia="Times New Roman" w:hAnsi="Arial" w:cs="Arial"/>
          <w:color w:val="444444"/>
          <w:sz w:val="21"/>
          <w:szCs w:val="21"/>
        </w:rPr>
        <w:t>Healthcare</w:t>
      </w:r>
      <w:r w:rsidR="008C6FF7" w:rsidRPr="00EE1E61">
        <w:rPr>
          <w:rFonts w:ascii="Arial" w:eastAsia="Times New Roman" w:hAnsi="Arial" w:cs="Arial"/>
          <w:color w:val="444444"/>
          <w:sz w:val="21"/>
          <w:szCs w:val="21"/>
        </w:rPr>
        <w:t xml:space="preserve"> Associated Infections (2 units) (F)</w:t>
      </w:r>
      <w:r w:rsidR="00EE1E61">
        <w:rPr>
          <w:rFonts w:ascii="Arial" w:eastAsia="Times New Roman" w:hAnsi="Arial" w:cs="Arial"/>
          <w:color w:val="444444"/>
          <w:sz w:val="21"/>
          <w:szCs w:val="21"/>
        </w:rPr>
        <w:t xml:space="preserve"> is offered by IDV to meet this requirement. </w:t>
      </w:r>
      <w:proofErr w:type="gramStart"/>
      <w:r w:rsidR="00EE1E61">
        <w:rPr>
          <w:rFonts w:ascii="Arial" w:eastAsia="Times New Roman" w:hAnsi="Arial" w:cs="Arial"/>
          <w:color w:val="444444"/>
          <w:sz w:val="21"/>
          <w:szCs w:val="21"/>
        </w:rPr>
        <w:t>The  c</w:t>
      </w:r>
      <w:r w:rsidR="00443357">
        <w:rPr>
          <w:rFonts w:ascii="Arial" w:eastAsia="Times New Roman" w:hAnsi="Arial" w:cs="Arial"/>
          <w:color w:val="444444"/>
          <w:sz w:val="21"/>
          <w:szCs w:val="21"/>
        </w:rPr>
        <w:t>ourse</w:t>
      </w:r>
      <w:proofErr w:type="gramEnd"/>
      <w:r w:rsidR="00443357">
        <w:rPr>
          <w:rFonts w:ascii="Arial" w:eastAsia="Times New Roman" w:hAnsi="Arial" w:cs="Arial"/>
          <w:color w:val="444444"/>
          <w:sz w:val="21"/>
          <w:szCs w:val="21"/>
        </w:rPr>
        <w:t xml:space="preserve"> is named</w:t>
      </w:r>
      <w:r w:rsidR="008C6FF7" w:rsidRPr="00EE1E61">
        <w:rPr>
          <w:rFonts w:ascii="Arial" w:eastAsia="Times New Roman" w:hAnsi="Arial" w:cs="Arial"/>
          <w:color w:val="444444"/>
          <w:sz w:val="21"/>
          <w:szCs w:val="21"/>
        </w:rPr>
        <w:t xml:space="preserve"> Healthcare Associated Inf</w:t>
      </w:r>
      <w:r w:rsidR="00EE1E61">
        <w:rPr>
          <w:rFonts w:ascii="Arial" w:eastAsia="Times New Roman" w:hAnsi="Arial" w:cs="Arial"/>
          <w:color w:val="444444"/>
          <w:sz w:val="21"/>
          <w:szCs w:val="21"/>
        </w:rPr>
        <w:t xml:space="preserve">ections effective Fall 2022. The course is </w:t>
      </w:r>
      <w:r w:rsidR="008C6FF7" w:rsidRPr="00EE1E61">
        <w:rPr>
          <w:rFonts w:ascii="Arial" w:eastAsia="Times New Roman" w:hAnsi="Arial" w:cs="Arial"/>
          <w:color w:val="444444"/>
          <w:sz w:val="21"/>
          <w:szCs w:val="21"/>
        </w:rPr>
        <w:t xml:space="preserve">taught in </w:t>
      </w:r>
      <w:r w:rsidR="00EE1E61">
        <w:rPr>
          <w:rFonts w:ascii="Arial" w:eastAsia="Times New Roman" w:hAnsi="Arial" w:cs="Arial"/>
          <w:color w:val="444444"/>
          <w:sz w:val="21"/>
          <w:szCs w:val="21"/>
        </w:rPr>
        <w:t>web-based.</w:t>
      </w:r>
    </w:p>
    <w:p w14:paraId="619A4185" w14:textId="77777777" w:rsidR="00443357" w:rsidRPr="00EE1E61" w:rsidRDefault="00443357" w:rsidP="002536E7">
      <w:pPr>
        <w:spacing w:before="5"/>
        <w:rPr>
          <w:rFonts w:ascii="Arial" w:eastAsia="Times New Roman" w:hAnsi="Arial" w:cs="Arial"/>
          <w:color w:val="444444"/>
          <w:sz w:val="21"/>
          <w:szCs w:val="21"/>
        </w:rPr>
      </w:pPr>
    </w:p>
    <w:p w14:paraId="0B43F0F0" w14:textId="55F08E19" w:rsidR="008C6FF7" w:rsidRPr="00EE1E61" w:rsidRDefault="008C6FF7" w:rsidP="002536E7">
      <w:pPr>
        <w:pStyle w:val="BodyText"/>
        <w:spacing w:line="276" w:lineRule="auto"/>
        <w:ind w:left="0" w:right="227"/>
        <w:rPr>
          <w:rFonts w:ascii="Arial" w:hAnsi="Arial" w:cs="Arial"/>
          <w:color w:val="444444"/>
          <w:sz w:val="21"/>
          <w:szCs w:val="21"/>
        </w:rPr>
      </w:pPr>
      <w:r w:rsidRPr="00EE1E61">
        <w:rPr>
          <w:rFonts w:ascii="Arial" w:hAnsi="Arial" w:cs="Arial"/>
          <w:color w:val="444444"/>
          <w:sz w:val="21"/>
          <w:szCs w:val="21"/>
        </w:rPr>
        <w:t xml:space="preserve">PH 252B </w:t>
      </w:r>
      <w:r w:rsidR="005708FA">
        <w:rPr>
          <w:rFonts w:ascii="Arial" w:hAnsi="Arial" w:cs="Arial"/>
          <w:color w:val="444444"/>
          <w:sz w:val="21"/>
          <w:szCs w:val="21"/>
        </w:rPr>
        <w:t>-</w:t>
      </w:r>
      <w:r w:rsidR="002B2683" w:rsidRPr="00EE1E61">
        <w:rPr>
          <w:rFonts w:ascii="Arial" w:hAnsi="Arial" w:cs="Arial"/>
          <w:color w:val="444444"/>
          <w:sz w:val="21"/>
          <w:szCs w:val="21"/>
        </w:rPr>
        <w:t>Infecti</w:t>
      </w:r>
      <w:r w:rsidRPr="00EE1E61">
        <w:rPr>
          <w:rFonts w:ascii="Arial" w:hAnsi="Arial" w:cs="Arial"/>
          <w:color w:val="444444"/>
          <w:sz w:val="21"/>
          <w:szCs w:val="21"/>
        </w:rPr>
        <w:t>ous Diseases Modeling</w:t>
      </w:r>
      <w:r w:rsidR="00EE1E61">
        <w:rPr>
          <w:rFonts w:ascii="Arial" w:hAnsi="Arial" w:cs="Arial"/>
          <w:color w:val="444444"/>
          <w:sz w:val="21"/>
          <w:szCs w:val="21"/>
        </w:rPr>
        <w:t xml:space="preserve"> is accepted substitution for IDV Division Seminar</w:t>
      </w:r>
      <w:r w:rsidRPr="00EE1E61">
        <w:rPr>
          <w:rFonts w:ascii="Arial" w:hAnsi="Arial" w:cs="Arial"/>
          <w:color w:val="444444"/>
          <w:sz w:val="21"/>
          <w:szCs w:val="21"/>
        </w:rPr>
        <w:t xml:space="preserve">. If students want to enroll in </w:t>
      </w:r>
      <w:r w:rsidR="00EE1E61" w:rsidRPr="00EE1E61">
        <w:rPr>
          <w:rFonts w:ascii="Arial" w:hAnsi="Arial" w:cs="Arial"/>
          <w:color w:val="444444"/>
          <w:sz w:val="21"/>
          <w:szCs w:val="21"/>
        </w:rPr>
        <w:t>other MPH</w:t>
      </w:r>
      <w:r w:rsidRPr="00EE1E61">
        <w:rPr>
          <w:rFonts w:ascii="Arial" w:hAnsi="Arial" w:cs="Arial"/>
          <w:color w:val="444444"/>
          <w:sz w:val="21"/>
          <w:szCs w:val="21"/>
        </w:rPr>
        <w:t xml:space="preserve"> Seminar with Infectious Diseases focus</w:t>
      </w:r>
      <w:r w:rsidR="00EE1E61">
        <w:rPr>
          <w:rFonts w:ascii="Arial" w:hAnsi="Arial" w:cs="Arial"/>
          <w:color w:val="444444"/>
          <w:sz w:val="21"/>
          <w:szCs w:val="21"/>
        </w:rPr>
        <w:t xml:space="preserve"> as acceptable substitution, please contact for</w:t>
      </w:r>
      <w:r w:rsidRPr="00EE1E61">
        <w:rPr>
          <w:rFonts w:ascii="Arial" w:hAnsi="Arial" w:cs="Arial"/>
          <w:color w:val="444444"/>
          <w:sz w:val="21"/>
          <w:szCs w:val="21"/>
        </w:rPr>
        <w:t xml:space="preserve"> Program Manager for </w:t>
      </w:r>
      <w:r w:rsidR="00EE1E61">
        <w:rPr>
          <w:rFonts w:ascii="Arial" w:hAnsi="Arial" w:cs="Arial"/>
          <w:color w:val="444444"/>
          <w:sz w:val="21"/>
          <w:szCs w:val="21"/>
        </w:rPr>
        <w:t xml:space="preserve">review and </w:t>
      </w:r>
      <w:r w:rsidRPr="00EE1E61">
        <w:rPr>
          <w:rFonts w:ascii="Arial" w:hAnsi="Arial" w:cs="Arial"/>
          <w:color w:val="444444"/>
          <w:sz w:val="21"/>
          <w:szCs w:val="21"/>
        </w:rPr>
        <w:t>approval.</w:t>
      </w:r>
    </w:p>
    <w:p w14:paraId="4E47D3F8" w14:textId="1D5B1442" w:rsidR="007666DB" w:rsidRPr="00EE1E61" w:rsidRDefault="007666DB" w:rsidP="002536E7">
      <w:pPr>
        <w:pStyle w:val="BodyText"/>
        <w:spacing w:line="276" w:lineRule="auto"/>
        <w:ind w:left="0" w:right="227"/>
        <w:rPr>
          <w:rFonts w:ascii="Arial" w:hAnsi="Arial" w:cs="Arial"/>
          <w:color w:val="444444"/>
          <w:sz w:val="21"/>
          <w:szCs w:val="21"/>
        </w:rPr>
      </w:pPr>
    </w:p>
    <w:p w14:paraId="4A24E45E" w14:textId="37E88D10" w:rsidR="00D15E51" w:rsidRDefault="00D15E51" w:rsidP="002536E7">
      <w:pPr>
        <w:pStyle w:val="BodyText"/>
        <w:spacing w:line="276" w:lineRule="auto"/>
        <w:ind w:left="0" w:right="227"/>
        <w:rPr>
          <w:spacing w:val="2"/>
          <w:u w:val="single" w:color="000000"/>
        </w:rPr>
      </w:pPr>
    </w:p>
    <w:p w14:paraId="0F82CF58" w14:textId="21B8B251" w:rsidR="00D15E51" w:rsidRDefault="00D15E51" w:rsidP="002536E7">
      <w:pPr>
        <w:pStyle w:val="BodyText"/>
        <w:spacing w:line="276" w:lineRule="auto"/>
        <w:ind w:left="0" w:right="227"/>
        <w:rPr>
          <w:spacing w:val="2"/>
          <w:u w:val="single" w:color="000000"/>
        </w:rPr>
      </w:pPr>
    </w:p>
    <w:p w14:paraId="459D8F4A" w14:textId="1BB3FD2A" w:rsidR="00D15E51" w:rsidRDefault="00D15E51" w:rsidP="002536E7">
      <w:pPr>
        <w:pStyle w:val="BodyText"/>
        <w:spacing w:line="276" w:lineRule="auto"/>
        <w:ind w:left="0" w:right="227"/>
        <w:rPr>
          <w:spacing w:val="2"/>
          <w:u w:val="single" w:color="000000"/>
        </w:rPr>
      </w:pPr>
    </w:p>
    <w:p w14:paraId="6303EC27" w14:textId="0D86F807" w:rsidR="00D15E51" w:rsidRDefault="00D15E51" w:rsidP="002536E7">
      <w:pPr>
        <w:pStyle w:val="BodyText"/>
        <w:spacing w:line="276" w:lineRule="auto"/>
        <w:ind w:left="0" w:right="227"/>
        <w:rPr>
          <w:spacing w:val="2"/>
          <w:u w:val="single" w:color="000000"/>
        </w:rPr>
      </w:pPr>
    </w:p>
    <w:p w14:paraId="0DE5E416" w14:textId="31C93039" w:rsidR="00D15E51" w:rsidRDefault="00D15E51" w:rsidP="002536E7">
      <w:pPr>
        <w:pStyle w:val="BodyText"/>
        <w:spacing w:line="276" w:lineRule="auto"/>
        <w:ind w:left="0" w:right="227"/>
        <w:rPr>
          <w:spacing w:val="2"/>
          <w:u w:val="single" w:color="000000"/>
        </w:rPr>
      </w:pPr>
    </w:p>
    <w:p w14:paraId="0E4BCD35" w14:textId="618D603C" w:rsidR="00D15E51" w:rsidRDefault="00D15E51" w:rsidP="002536E7">
      <w:pPr>
        <w:pStyle w:val="BodyText"/>
        <w:spacing w:line="276" w:lineRule="auto"/>
        <w:ind w:left="0" w:right="227"/>
        <w:rPr>
          <w:spacing w:val="2"/>
          <w:u w:val="single" w:color="000000"/>
        </w:rPr>
      </w:pPr>
    </w:p>
    <w:p w14:paraId="07B1CBB8" w14:textId="30C38556" w:rsidR="00D15E51" w:rsidRDefault="00D15E51" w:rsidP="002536E7">
      <w:pPr>
        <w:pStyle w:val="BodyText"/>
        <w:spacing w:line="276" w:lineRule="auto"/>
        <w:ind w:left="0" w:right="227"/>
        <w:rPr>
          <w:spacing w:val="2"/>
          <w:u w:val="single" w:color="000000"/>
        </w:rPr>
      </w:pPr>
    </w:p>
    <w:p w14:paraId="57DF1101" w14:textId="479A5504" w:rsidR="00D15E51" w:rsidRDefault="00D15E51" w:rsidP="002536E7">
      <w:pPr>
        <w:pStyle w:val="BodyText"/>
        <w:spacing w:line="276" w:lineRule="auto"/>
        <w:ind w:left="0" w:right="227"/>
        <w:rPr>
          <w:spacing w:val="2"/>
          <w:u w:val="single" w:color="000000"/>
        </w:rPr>
      </w:pPr>
    </w:p>
    <w:p w14:paraId="06BC67ED" w14:textId="4AA96EA0" w:rsidR="00D15E51" w:rsidRDefault="00D15E51" w:rsidP="002536E7">
      <w:pPr>
        <w:pStyle w:val="BodyText"/>
        <w:spacing w:line="276" w:lineRule="auto"/>
        <w:ind w:left="0" w:right="227"/>
        <w:rPr>
          <w:spacing w:val="2"/>
          <w:u w:val="single" w:color="000000"/>
        </w:rPr>
      </w:pPr>
    </w:p>
    <w:p w14:paraId="6105D1C1" w14:textId="125C98D0" w:rsidR="00D15E51" w:rsidRDefault="00D15E51" w:rsidP="002536E7">
      <w:pPr>
        <w:pStyle w:val="BodyText"/>
        <w:spacing w:line="276" w:lineRule="auto"/>
        <w:ind w:left="0" w:right="227"/>
        <w:rPr>
          <w:spacing w:val="2"/>
          <w:u w:val="single" w:color="000000"/>
        </w:rPr>
      </w:pPr>
    </w:p>
    <w:p w14:paraId="055F1638" w14:textId="58CD8A75" w:rsidR="00D15E51" w:rsidRDefault="00D15E51" w:rsidP="002536E7">
      <w:pPr>
        <w:pStyle w:val="BodyText"/>
        <w:spacing w:line="276" w:lineRule="auto"/>
        <w:ind w:left="0" w:right="227"/>
        <w:rPr>
          <w:spacing w:val="2"/>
          <w:u w:val="single" w:color="000000"/>
        </w:rPr>
      </w:pPr>
    </w:p>
    <w:p w14:paraId="60457E92" w14:textId="2E11DADF" w:rsidR="00D15E51" w:rsidRDefault="00D15E51" w:rsidP="002536E7">
      <w:pPr>
        <w:pStyle w:val="BodyText"/>
        <w:spacing w:line="276" w:lineRule="auto"/>
        <w:ind w:left="0" w:right="227"/>
        <w:rPr>
          <w:spacing w:val="2"/>
          <w:u w:val="single" w:color="000000"/>
        </w:rPr>
      </w:pPr>
    </w:p>
    <w:p w14:paraId="7E066025" w14:textId="481E7E60" w:rsidR="00D15E51" w:rsidRDefault="00D15E51" w:rsidP="002536E7">
      <w:pPr>
        <w:pStyle w:val="BodyText"/>
        <w:spacing w:line="276" w:lineRule="auto"/>
        <w:ind w:left="0" w:right="227"/>
        <w:rPr>
          <w:spacing w:val="2"/>
          <w:u w:val="single" w:color="000000"/>
        </w:rPr>
      </w:pPr>
    </w:p>
    <w:p w14:paraId="54E3137F" w14:textId="77777777" w:rsidR="00D15E51" w:rsidRDefault="00D15E51" w:rsidP="002536E7">
      <w:pPr>
        <w:pStyle w:val="BodyText"/>
        <w:spacing w:line="276" w:lineRule="auto"/>
        <w:ind w:left="0" w:right="227"/>
        <w:rPr>
          <w:spacing w:val="2"/>
          <w:u w:val="single" w:color="000000"/>
        </w:rPr>
      </w:pPr>
    </w:p>
    <w:p w14:paraId="6F9FCCBD" w14:textId="31020C80" w:rsidR="00D15E51" w:rsidRDefault="00D15E51" w:rsidP="002536E7">
      <w:pPr>
        <w:pStyle w:val="BodyText"/>
        <w:spacing w:line="276" w:lineRule="auto"/>
        <w:ind w:left="0" w:right="227"/>
        <w:rPr>
          <w:spacing w:val="2"/>
          <w:u w:val="single" w:color="000000"/>
        </w:rPr>
      </w:pPr>
    </w:p>
    <w:p w14:paraId="36A64864" w14:textId="58FE9E65" w:rsidR="00D15E51" w:rsidRDefault="00D15E51" w:rsidP="002536E7">
      <w:pPr>
        <w:pStyle w:val="BodyText"/>
        <w:spacing w:line="276" w:lineRule="auto"/>
        <w:ind w:left="0" w:right="227"/>
        <w:rPr>
          <w:spacing w:val="-1"/>
          <w:u w:val="single" w:color="000000"/>
        </w:rPr>
      </w:pPr>
    </w:p>
    <w:p w14:paraId="3B0F7EB4" w14:textId="7406FBED" w:rsidR="00EE1E61" w:rsidRDefault="00EE1E61" w:rsidP="002536E7">
      <w:pPr>
        <w:pStyle w:val="BodyText"/>
        <w:spacing w:line="276" w:lineRule="auto"/>
        <w:ind w:left="0" w:right="227"/>
        <w:rPr>
          <w:spacing w:val="-1"/>
          <w:u w:val="single" w:color="000000"/>
        </w:rPr>
      </w:pPr>
    </w:p>
    <w:p w14:paraId="4AFB9AF3" w14:textId="1667C886" w:rsidR="00EE1E61" w:rsidRDefault="00EE1E61" w:rsidP="002536E7">
      <w:pPr>
        <w:pStyle w:val="BodyText"/>
        <w:spacing w:line="276" w:lineRule="auto"/>
        <w:ind w:left="0" w:right="227"/>
        <w:rPr>
          <w:spacing w:val="-1"/>
          <w:u w:val="single" w:color="000000"/>
        </w:rPr>
      </w:pPr>
    </w:p>
    <w:p w14:paraId="26848630" w14:textId="4BA58FD1" w:rsidR="00EE1E61" w:rsidRDefault="00EE1E61" w:rsidP="002536E7">
      <w:pPr>
        <w:pStyle w:val="BodyText"/>
        <w:spacing w:line="276" w:lineRule="auto"/>
        <w:ind w:left="0" w:right="227"/>
        <w:rPr>
          <w:spacing w:val="-1"/>
          <w:u w:val="single" w:color="000000"/>
        </w:rPr>
      </w:pPr>
    </w:p>
    <w:p w14:paraId="298B352C" w14:textId="1670AF8B" w:rsidR="00EE1E61" w:rsidRDefault="00EE1E61" w:rsidP="002536E7">
      <w:pPr>
        <w:pStyle w:val="BodyText"/>
        <w:spacing w:line="276" w:lineRule="auto"/>
        <w:ind w:left="0" w:right="227"/>
        <w:rPr>
          <w:spacing w:val="-1"/>
          <w:u w:val="single" w:color="000000"/>
        </w:rPr>
      </w:pPr>
    </w:p>
    <w:p w14:paraId="7C0B2C6D" w14:textId="77777777" w:rsidR="00EE1E61" w:rsidRPr="000B460E" w:rsidRDefault="00EE1E61" w:rsidP="002536E7">
      <w:pPr>
        <w:pStyle w:val="BodyText"/>
        <w:spacing w:line="276" w:lineRule="auto"/>
        <w:ind w:left="0" w:right="227"/>
        <w:rPr>
          <w:spacing w:val="-1"/>
          <w:u w:val="single" w:color="000000"/>
        </w:rPr>
      </w:pPr>
    </w:p>
    <w:p w14:paraId="53414143" w14:textId="77777777" w:rsidR="00641EF7" w:rsidRDefault="00641EF7">
      <w:pPr>
        <w:rPr>
          <w:rFonts w:ascii="Times New Roman" w:eastAsia="Times New Roman" w:hAnsi="Times New Roman" w:cs="Times New Roman"/>
        </w:rPr>
      </w:pPr>
    </w:p>
    <w:p w14:paraId="09718CCC" w14:textId="77777777" w:rsidR="00641EF7" w:rsidRPr="000B460E" w:rsidRDefault="00FA3489" w:rsidP="008A43FC">
      <w:pPr>
        <w:pStyle w:val="Heading1"/>
        <w:jc w:val="center"/>
        <w:rPr>
          <w:spacing w:val="-1"/>
        </w:rPr>
      </w:pPr>
      <w:bookmarkStart w:id="80" w:name="_bookmark8"/>
      <w:bookmarkStart w:id="81" w:name="_Toc521590400"/>
      <w:bookmarkStart w:id="82" w:name="_Toc521590480"/>
      <w:bookmarkStart w:id="83" w:name="_Toc521590570"/>
      <w:bookmarkStart w:id="84" w:name="_Toc521591111"/>
      <w:bookmarkEnd w:id="80"/>
      <w:r w:rsidRPr="000B460E">
        <w:rPr>
          <w:spacing w:val="-1"/>
        </w:rPr>
        <w:t>MPH Program</w:t>
      </w:r>
      <w:bookmarkEnd w:id="81"/>
      <w:bookmarkEnd w:id="82"/>
      <w:bookmarkEnd w:id="83"/>
      <w:bookmarkEnd w:id="84"/>
    </w:p>
    <w:p w14:paraId="64331F56" w14:textId="77777777" w:rsidR="00641EF7" w:rsidRPr="000B460E" w:rsidRDefault="00FA3489" w:rsidP="008A43FC">
      <w:pPr>
        <w:pStyle w:val="Heading1"/>
        <w:jc w:val="center"/>
        <w:rPr>
          <w:spacing w:val="-1"/>
        </w:rPr>
      </w:pPr>
      <w:bookmarkStart w:id="85" w:name="_Toc521590401"/>
      <w:bookmarkStart w:id="86" w:name="_Toc521590481"/>
      <w:bookmarkStart w:id="87" w:name="_Toc521590571"/>
      <w:bookmarkStart w:id="88" w:name="_Toc521591112"/>
      <w:r w:rsidRPr="000B460E">
        <w:rPr>
          <w:spacing w:val="-1"/>
        </w:rPr>
        <w:t>Sample of Two Year Course of Study</w:t>
      </w:r>
      <w:bookmarkEnd w:id="85"/>
      <w:bookmarkEnd w:id="86"/>
      <w:bookmarkEnd w:id="87"/>
      <w:bookmarkEnd w:id="88"/>
    </w:p>
    <w:p w14:paraId="18460D0C" w14:textId="77777777" w:rsidR="00641EF7" w:rsidRDefault="00641EF7">
      <w:pPr>
        <w:spacing w:before="9"/>
        <w:rPr>
          <w:rFonts w:ascii="Cambria" w:eastAsia="Cambria" w:hAnsi="Cambria" w:cs="Cambria"/>
          <w:sz w:val="7"/>
          <w:szCs w:val="7"/>
        </w:rPr>
      </w:pPr>
    </w:p>
    <w:tbl>
      <w:tblPr>
        <w:tblW w:w="9803" w:type="dxa"/>
        <w:tblInd w:w="112" w:type="dxa"/>
        <w:tblLayout w:type="fixed"/>
        <w:tblCellMar>
          <w:left w:w="0" w:type="dxa"/>
          <w:right w:w="0" w:type="dxa"/>
        </w:tblCellMar>
        <w:tblLook w:val="01E0" w:firstRow="1" w:lastRow="1" w:firstColumn="1" w:lastColumn="1" w:noHBand="0" w:noVBand="0"/>
      </w:tblPr>
      <w:tblGrid>
        <w:gridCol w:w="2505"/>
        <w:gridCol w:w="5670"/>
        <w:gridCol w:w="1628"/>
      </w:tblGrid>
      <w:tr w:rsidR="00641EF7" w14:paraId="1B545DAE" w14:textId="77777777" w:rsidTr="00DA07E1">
        <w:trPr>
          <w:trHeight w:hRule="exact" w:val="302"/>
        </w:trPr>
        <w:tc>
          <w:tcPr>
            <w:tcW w:w="2505" w:type="dxa"/>
            <w:tcBorders>
              <w:top w:val="single" w:sz="8" w:space="0" w:color="4F81BC"/>
              <w:left w:val="nil"/>
              <w:bottom w:val="nil"/>
              <w:right w:val="nil"/>
            </w:tcBorders>
          </w:tcPr>
          <w:p w14:paraId="526F40ED" w14:textId="77777777" w:rsidR="00641EF7" w:rsidRDefault="00641EF7"/>
        </w:tc>
        <w:tc>
          <w:tcPr>
            <w:tcW w:w="5670" w:type="dxa"/>
            <w:tcBorders>
              <w:top w:val="single" w:sz="8" w:space="0" w:color="4F81BC"/>
              <w:left w:val="nil"/>
              <w:bottom w:val="nil"/>
              <w:right w:val="nil"/>
            </w:tcBorders>
          </w:tcPr>
          <w:p w14:paraId="111AAD73" w14:textId="77777777" w:rsidR="00641EF7" w:rsidRDefault="00641EF7"/>
        </w:tc>
        <w:tc>
          <w:tcPr>
            <w:tcW w:w="1627" w:type="dxa"/>
            <w:tcBorders>
              <w:top w:val="single" w:sz="8" w:space="0" w:color="4F81BC"/>
              <w:left w:val="nil"/>
              <w:bottom w:val="nil"/>
              <w:right w:val="nil"/>
            </w:tcBorders>
          </w:tcPr>
          <w:p w14:paraId="477CD717" w14:textId="77777777" w:rsidR="00641EF7" w:rsidRDefault="00641EF7"/>
        </w:tc>
      </w:tr>
      <w:tr w:rsidR="00641EF7" w14:paraId="4B36D4A8" w14:textId="77777777" w:rsidTr="00DA07E1">
        <w:trPr>
          <w:trHeight w:hRule="exact" w:val="328"/>
        </w:trPr>
        <w:tc>
          <w:tcPr>
            <w:tcW w:w="2505" w:type="dxa"/>
            <w:tcBorders>
              <w:top w:val="nil"/>
              <w:left w:val="nil"/>
              <w:bottom w:val="single" w:sz="5" w:space="0" w:color="000000"/>
              <w:right w:val="single" w:sz="5" w:space="0" w:color="000000"/>
            </w:tcBorders>
          </w:tcPr>
          <w:p w14:paraId="0E9AAB43" w14:textId="77777777" w:rsidR="00641EF7" w:rsidRDefault="00FA3489">
            <w:pPr>
              <w:pStyle w:val="TableParagraph"/>
              <w:spacing w:line="273" w:lineRule="exact"/>
              <w:ind w:left="108"/>
              <w:rPr>
                <w:rFonts w:ascii="Times New Roman" w:eastAsia="Times New Roman" w:hAnsi="Times New Roman" w:cs="Times New Roman"/>
                <w:sz w:val="24"/>
                <w:szCs w:val="24"/>
              </w:rPr>
            </w:pPr>
            <w:r>
              <w:rPr>
                <w:rFonts w:ascii="Times New Roman"/>
                <w:b/>
                <w:spacing w:val="-1"/>
                <w:sz w:val="24"/>
              </w:rPr>
              <w:t>COURSE</w:t>
            </w:r>
            <w:r>
              <w:rPr>
                <w:rFonts w:ascii="Times New Roman"/>
                <w:b/>
                <w:sz w:val="24"/>
              </w:rPr>
              <w:t xml:space="preserve"> #</w:t>
            </w:r>
          </w:p>
        </w:tc>
        <w:tc>
          <w:tcPr>
            <w:tcW w:w="5670" w:type="dxa"/>
            <w:tcBorders>
              <w:top w:val="nil"/>
              <w:left w:val="single" w:sz="5" w:space="0" w:color="000000"/>
              <w:bottom w:val="single" w:sz="5" w:space="0" w:color="000000"/>
              <w:right w:val="single" w:sz="5" w:space="0" w:color="000000"/>
            </w:tcBorders>
          </w:tcPr>
          <w:p w14:paraId="5EA8F504" w14:textId="77777777" w:rsidR="00641EF7" w:rsidRDefault="00FA3489">
            <w:pPr>
              <w:pStyle w:val="TableParagraph"/>
              <w:spacing w:line="273" w:lineRule="exact"/>
              <w:ind w:left="102"/>
              <w:rPr>
                <w:rFonts w:ascii="Times New Roman" w:eastAsia="Times New Roman" w:hAnsi="Times New Roman" w:cs="Times New Roman"/>
                <w:sz w:val="24"/>
                <w:szCs w:val="24"/>
              </w:rPr>
            </w:pPr>
            <w:r>
              <w:rPr>
                <w:rFonts w:ascii="Times New Roman"/>
                <w:b/>
                <w:spacing w:val="-1"/>
                <w:sz w:val="24"/>
              </w:rPr>
              <w:t>COURSE</w:t>
            </w:r>
            <w:r>
              <w:rPr>
                <w:rFonts w:ascii="Times New Roman"/>
                <w:b/>
                <w:sz w:val="24"/>
              </w:rPr>
              <w:t xml:space="preserve"> TITLE</w:t>
            </w:r>
          </w:p>
        </w:tc>
        <w:tc>
          <w:tcPr>
            <w:tcW w:w="1627" w:type="dxa"/>
            <w:tcBorders>
              <w:top w:val="nil"/>
              <w:left w:val="single" w:sz="5" w:space="0" w:color="000000"/>
              <w:bottom w:val="single" w:sz="5" w:space="0" w:color="000000"/>
              <w:right w:val="nil"/>
            </w:tcBorders>
          </w:tcPr>
          <w:p w14:paraId="12CC85D4" w14:textId="77777777" w:rsidR="00641EF7" w:rsidRDefault="00FA3489">
            <w:pPr>
              <w:pStyle w:val="TableParagraph"/>
              <w:spacing w:line="273" w:lineRule="exact"/>
              <w:ind w:left="102"/>
              <w:rPr>
                <w:rFonts w:ascii="Times New Roman" w:eastAsia="Times New Roman" w:hAnsi="Times New Roman" w:cs="Times New Roman"/>
                <w:sz w:val="24"/>
                <w:szCs w:val="24"/>
              </w:rPr>
            </w:pPr>
            <w:r>
              <w:rPr>
                <w:rFonts w:ascii="Times New Roman"/>
                <w:b/>
                <w:spacing w:val="-1"/>
                <w:sz w:val="24"/>
              </w:rPr>
              <w:t>UNITS</w:t>
            </w:r>
          </w:p>
        </w:tc>
      </w:tr>
      <w:tr w:rsidR="00641EF7" w14:paraId="50986883" w14:textId="77777777" w:rsidTr="00DA07E1">
        <w:trPr>
          <w:trHeight w:hRule="exact" w:val="329"/>
        </w:trPr>
        <w:tc>
          <w:tcPr>
            <w:tcW w:w="9803" w:type="dxa"/>
            <w:gridSpan w:val="3"/>
            <w:tcBorders>
              <w:top w:val="single" w:sz="5" w:space="0" w:color="000000"/>
              <w:left w:val="nil"/>
              <w:bottom w:val="single" w:sz="5" w:space="0" w:color="000000"/>
              <w:right w:val="nil"/>
            </w:tcBorders>
          </w:tcPr>
          <w:p w14:paraId="1189052E" w14:textId="42B75804" w:rsidR="00641EF7" w:rsidRDefault="00FA3489" w:rsidP="009C1DEE">
            <w:pPr>
              <w:pStyle w:val="TableParagraph"/>
              <w:spacing w:line="274" w:lineRule="exact"/>
              <w:ind w:left="108"/>
              <w:rPr>
                <w:rFonts w:ascii="Times New Roman" w:eastAsia="Times New Roman" w:hAnsi="Times New Roman" w:cs="Times New Roman"/>
                <w:sz w:val="24"/>
                <w:szCs w:val="24"/>
              </w:rPr>
            </w:pPr>
            <w:r>
              <w:rPr>
                <w:rFonts w:ascii="Times New Roman"/>
                <w:b/>
                <w:spacing w:val="-1"/>
                <w:sz w:val="24"/>
              </w:rPr>
              <w:t xml:space="preserve">Year </w:t>
            </w:r>
            <w:r>
              <w:rPr>
                <w:rFonts w:ascii="Times New Roman"/>
                <w:b/>
                <w:sz w:val="24"/>
              </w:rPr>
              <w:t>1:</w:t>
            </w:r>
            <w:r>
              <w:rPr>
                <w:rFonts w:ascii="Times New Roman"/>
                <w:b/>
                <w:spacing w:val="1"/>
                <w:sz w:val="24"/>
              </w:rPr>
              <w:t xml:space="preserve"> </w:t>
            </w:r>
            <w:r>
              <w:rPr>
                <w:rFonts w:ascii="Times New Roman"/>
                <w:b/>
                <w:spacing w:val="-1"/>
                <w:sz w:val="24"/>
              </w:rPr>
              <w:t>Fall</w:t>
            </w:r>
            <w:r>
              <w:rPr>
                <w:rFonts w:ascii="Times New Roman"/>
                <w:b/>
                <w:sz w:val="24"/>
              </w:rPr>
              <w:t xml:space="preserve"> </w:t>
            </w:r>
            <w:r w:rsidR="0037204B">
              <w:rPr>
                <w:rFonts w:ascii="Times New Roman"/>
                <w:b/>
                <w:sz w:val="24"/>
              </w:rPr>
              <w:t>20</w:t>
            </w:r>
            <w:r w:rsidR="005F3955">
              <w:rPr>
                <w:rFonts w:ascii="Times New Roman"/>
                <w:b/>
                <w:sz w:val="24"/>
              </w:rPr>
              <w:t>2</w:t>
            </w:r>
            <w:r w:rsidR="00D15E51">
              <w:rPr>
                <w:rFonts w:ascii="Times New Roman"/>
                <w:b/>
                <w:sz w:val="24"/>
              </w:rPr>
              <w:t>2</w:t>
            </w:r>
            <w:r w:rsidR="0037204B">
              <w:rPr>
                <w:rFonts w:ascii="Times New Roman"/>
                <w:b/>
                <w:sz w:val="24"/>
              </w:rPr>
              <w:t xml:space="preserve"> </w:t>
            </w:r>
            <w:r>
              <w:rPr>
                <w:rFonts w:ascii="Times New Roman"/>
                <w:b/>
                <w:spacing w:val="-1"/>
                <w:sz w:val="24"/>
              </w:rPr>
              <w:t>Semester</w:t>
            </w:r>
          </w:p>
        </w:tc>
      </w:tr>
      <w:tr w:rsidR="00641EF7" w14:paraId="416D0391" w14:textId="77777777" w:rsidTr="00DA07E1">
        <w:trPr>
          <w:trHeight w:hRule="exact" w:val="303"/>
        </w:trPr>
        <w:tc>
          <w:tcPr>
            <w:tcW w:w="2505" w:type="dxa"/>
            <w:tcBorders>
              <w:top w:val="single" w:sz="5" w:space="0" w:color="000000"/>
              <w:left w:val="nil"/>
              <w:bottom w:val="nil"/>
              <w:right w:val="nil"/>
            </w:tcBorders>
          </w:tcPr>
          <w:p w14:paraId="01EE4947" w14:textId="77777777" w:rsidR="00641EF7" w:rsidRDefault="00FA3489">
            <w:pPr>
              <w:pStyle w:val="TableParagraph"/>
              <w:spacing w:line="267" w:lineRule="exact"/>
              <w:ind w:left="108"/>
              <w:rPr>
                <w:rFonts w:ascii="Times New Roman" w:eastAsia="Times New Roman" w:hAnsi="Times New Roman" w:cs="Times New Roman"/>
                <w:sz w:val="24"/>
                <w:szCs w:val="24"/>
              </w:rPr>
            </w:pPr>
            <w:r>
              <w:rPr>
                <w:rFonts w:ascii="Times New Roman"/>
                <w:sz w:val="24"/>
              </w:rPr>
              <w:t>*PH 260A</w:t>
            </w:r>
          </w:p>
        </w:tc>
        <w:tc>
          <w:tcPr>
            <w:tcW w:w="5670" w:type="dxa"/>
            <w:tcBorders>
              <w:top w:val="single" w:sz="5" w:space="0" w:color="000000"/>
              <w:left w:val="nil"/>
              <w:bottom w:val="nil"/>
              <w:right w:val="nil"/>
            </w:tcBorders>
          </w:tcPr>
          <w:p w14:paraId="2D7DDA8C" w14:textId="24B0E06C" w:rsidR="00641EF7" w:rsidRDefault="00FA3489">
            <w:pPr>
              <w:pStyle w:val="TableParagraph"/>
              <w:spacing w:line="267" w:lineRule="exact"/>
              <w:ind w:left="107"/>
              <w:rPr>
                <w:rFonts w:ascii="Times New Roman" w:eastAsia="Times New Roman" w:hAnsi="Times New Roman" w:cs="Times New Roman"/>
                <w:sz w:val="24"/>
                <w:szCs w:val="24"/>
              </w:rPr>
            </w:pPr>
            <w:r>
              <w:rPr>
                <w:rFonts w:ascii="Times New Roman"/>
                <w:spacing w:val="-1"/>
                <w:sz w:val="24"/>
              </w:rPr>
              <w:t>Principles</w:t>
            </w:r>
            <w:r>
              <w:rPr>
                <w:rFonts w:ascii="Times New Roman"/>
                <w:sz w:val="24"/>
              </w:rPr>
              <w:t xml:space="preserve"> of</w:t>
            </w:r>
            <w:r>
              <w:rPr>
                <w:rFonts w:ascii="Times New Roman"/>
                <w:spacing w:val="1"/>
                <w:sz w:val="24"/>
              </w:rPr>
              <w:t xml:space="preserve"> </w:t>
            </w:r>
            <w:r>
              <w:rPr>
                <w:rFonts w:ascii="Times New Roman"/>
                <w:spacing w:val="-1"/>
                <w:sz w:val="24"/>
              </w:rPr>
              <w:t>Infectious</w:t>
            </w:r>
            <w:r>
              <w:rPr>
                <w:rFonts w:ascii="Times New Roman"/>
                <w:sz w:val="24"/>
              </w:rPr>
              <w:t xml:space="preserve"> </w:t>
            </w:r>
            <w:r>
              <w:rPr>
                <w:rFonts w:ascii="Times New Roman"/>
                <w:spacing w:val="-1"/>
                <w:sz w:val="24"/>
              </w:rPr>
              <w:t>Disease</w:t>
            </w:r>
            <w:r w:rsidR="0037204B">
              <w:rPr>
                <w:rFonts w:ascii="Times New Roman"/>
                <w:spacing w:val="-1"/>
                <w:sz w:val="24"/>
              </w:rPr>
              <w:t>s</w:t>
            </w:r>
            <w:r w:rsidR="000B460E">
              <w:rPr>
                <w:rFonts w:ascii="Times New Roman"/>
                <w:spacing w:val="-1"/>
                <w:sz w:val="24"/>
              </w:rPr>
              <w:t xml:space="preserve"> </w:t>
            </w:r>
          </w:p>
        </w:tc>
        <w:tc>
          <w:tcPr>
            <w:tcW w:w="1627" w:type="dxa"/>
            <w:tcBorders>
              <w:top w:val="single" w:sz="5" w:space="0" w:color="000000"/>
              <w:left w:val="nil"/>
              <w:bottom w:val="nil"/>
              <w:right w:val="nil"/>
            </w:tcBorders>
          </w:tcPr>
          <w:p w14:paraId="5035F7B7" w14:textId="77777777" w:rsidR="00641EF7" w:rsidRDefault="00FA3489">
            <w:pPr>
              <w:pStyle w:val="TableParagraph"/>
              <w:spacing w:line="267" w:lineRule="exact"/>
              <w:ind w:left="108"/>
              <w:rPr>
                <w:rFonts w:ascii="Times New Roman" w:eastAsia="Times New Roman" w:hAnsi="Times New Roman" w:cs="Times New Roman"/>
                <w:sz w:val="24"/>
                <w:szCs w:val="24"/>
              </w:rPr>
            </w:pPr>
            <w:r>
              <w:rPr>
                <w:rFonts w:ascii="Times New Roman"/>
                <w:sz w:val="24"/>
              </w:rPr>
              <w:t>4</w:t>
            </w:r>
          </w:p>
        </w:tc>
      </w:tr>
      <w:tr w:rsidR="00641EF7" w14:paraId="2FF39DB7" w14:textId="77777777" w:rsidTr="00DA07E1">
        <w:trPr>
          <w:trHeight w:hRule="exact" w:val="320"/>
        </w:trPr>
        <w:tc>
          <w:tcPr>
            <w:tcW w:w="2505" w:type="dxa"/>
            <w:tcBorders>
              <w:top w:val="nil"/>
              <w:left w:val="nil"/>
              <w:bottom w:val="nil"/>
              <w:right w:val="nil"/>
            </w:tcBorders>
          </w:tcPr>
          <w:p w14:paraId="0E2EB496" w14:textId="599CE6DF" w:rsidR="00641EF7" w:rsidRDefault="00CA3B3E">
            <w:pPr>
              <w:pStyle w:val="TableParagraph"/>
              <w:spacing w:before="7"/>
              <w:ind w:left="108"/>
              <w:rPr>
                <w:rFonts w:ascii="Times New Roman" w:eastAsia="Times New Roman" w:hAnsi="Times New Roman" w:cs="Times New Roman"/>
                <w:sz w:val="24"/>
                <w:szCs w:val="24"/>
              </w:rPr>
            </w:pPr>
            <w:r>
              <w:rPr>
                <w:rFonts w:ascii="Times New Roman"/>
                <w:sz w:val="24"/>
              </w:rPr>
              <w:t xml:space="preserve">  </w:t>
            </w:r>
            <w:r w:rsidR="00FA3489">
              <w:rPr>
                <w:rFonts w:ascii="Times New Roman"/>
                <w:sz w:val="24"/>
              </w:rPr>
              <w:t>PH</w:t>
            </w:r>
            <w:r w:rsidR="00FA3489">
              <w:rPr>
                <w:rFonts w:ascii="Times New Roman"/>
                <w:spacing w:val="-1"/>
                <w:sz w:val="24"/>
              </w:rPr>
              <w:t xml:space="preserve"> </w:t>
            </w:r>
            <w:r w:rsidR="00FA3489">
              <w:rPr>
                <w:rFonts w:ascii="Times New Roman"/>
                <w:sz w:val="24"/>
              </w:rPr>
              <w:t>250A</w:t>
            </w:r>
          </w:p>
        </w:tc>
        <w:tc>
          <w:tcPr>
            <w:tcW w:w="5670" w:type="dxa"/>
            <w:tcBorders>
              <w:top w:val="nil"/>
              <w:left w:val="nil"/>
              <w:bottom w:val="nil"/>
              <w:right w:val="nil"/>
            </w:tcBorders>
          </w:tcPr>
          <w:p w14:paraId="30D288FA" w14:textId="77777777" w:rsidR="00641EF7" w:rsidRDefault="00FA3489">
            <w:pPr>
              <w:pStyle w:val="TableParagraph"/>
              <w:spacing w:before="7"/>
              <w:ind w:left="107"/>
              <w:rPr>
                <w:rFonts w:ascii="Times New Roman" w:eastAsia="Times New Roman" w:hAnsi="Times New Roman" w:cs="Times New Roman"/>
                <w:sz w:val="24"/>
                <w:szCs w:val="24"/>
              </w:rPr>
            </w:pPr>
            <w:r>
              <w:rPr>
                <w:rFonts w:ascii="Times New Roman"/>
                <w:spacing w:val="-1"/>
                <w:sz w:val="24"/>
              </w:rPr>
              <w:t>Epidemiologic</w:t>
            </w:r>
            <w:r>
              <w:rPr>
                <w:rFonts w:ascii="Times New Roman"/>
                <w:sz w:val="24"/>
              </w:rPr>
              <w:t xml:space="preserve"> </w:t>
            </w:r>
            <w:r>
              <w:rPr>
                <w:rFonts w:ascii="Times New Roman"/>
                <w:spacing w:val="-1"/>
                <w:sz w:val="24"/>
              </w:rPr>
              <w:t>Methods</w:t>
            </w:r>
            <w:r w:rsidR="0037204B">
              <w:rPr>
                <w:rFonts w:ascii="Times New Roman"/>
                <w:spacing w:val="-1"/>
                <w:sz w:val="24"/>
              </w:rPr>
              <w:t xml:space="preserve"> I</w:t>
            </w:r>
          </w:p>
        </w:tc>
        <w:tc>
          <w:tcPr>
            <w:tcW w:w="1627" w:type="dxa"/>
            <w:tcBorders>
              <w:top w:val="nil"/>
              <w:left w:val="nil"/>
              <w:bottom w:val="nil"/>
              <w:right w:val="nil"/>
            </w:tcBorders>
          </w:tcPr>
          <w:p w14:paraId="17DDB84A" w14:textId="77777777" w:rsidR="00641EF7" w:rsidRDefault="00FA3489">
            <w:pPr>
              <w:pStyle w:val="TableParagraph"/>
              <w:spacing w:before="7"/>
              <w:ind w:left="108"/>
              <w:rPr>
                <w:rFonts w:ascii="Times New Roman" w:eastAsia="Times New Roman" w:hAnsi="Times New Roman" w:cs="Times New Roman"/>
                <w:sz w:val="24"/>
                <w:szCs w:val="24"/>
              </w:rPr>
            </w:pPr>
            <w:r>
              <w:rPr>
                <w:rFonts w:ascii="Times New Roman"/>
                <w:sz w:val="24"/>
              </w:rPr>
              <w:t>3</w:t>
            </w:r>
          </w:p>
        </w:tc>
      </w:tr>
      <w:tr w:rsidR="00641EF7" w14:paraId="4B1AB6EE" w14:textId="77777777" w:rsidTr="00DA07E1">
        <w:trPr>
          <w:trHeight w:hRule="exact" w:val="319"/>
        </w:trPr>
        <w:tc>
          <w:tcPr>
            <w:tcW w:w="2505" w:type="dxa"/>
            <w:tcBorders>
              <w:top w:val="nil"/>
              <w:left w:val="nil"/>
              <w:bottom w:val="nil"/>
              <w:right w:val="nil"/>
            </w:tcBorders>
          </w:tcPr>
          <w:p w14:paraId="2FF63D1D" w14:textId="77777777" w:rsidR="00641EF7" w:rsidRDefault="00EC7626" w:rsidP="00045B09">
            <w:pPr>
              <w:pStyle w:val="TableParagraph"/>
              <w:spacing w:before="7"/>
              <w:ind w:left="108"/>
              <w:rPr>
                <w:rFonts w:ascii="Times New Roman" w:eastAsia="Times New Roman" w:hAnsi="Times New Roman" w:cs="Times New Roman"/>
                <w:sz w:val="24"/>
                <w:szCs w:val="24"/>
              </w:rPr>
            </w:pPr>
            <w:r>
              <w:rPr>
                <w:rFonts w:ascii="Times New Roman"/>
                <w:sz w:val="24"/>
              </w:rPr>
              <w:t>*PH 200</w:t>
            </w:r>
            <w:r w:rsidR="00045B09">
              <w:rPr>
                <w:rFonts w:ascii="Times New Roman"/>
                <w:sz w:val="24"/>
              </w:rPr>
              <w:t>J</w:t>
            </w:r>
            <w:r w:rsidR="00FA3489">
              <w:rPr>
                <w:rFonts w:ascii="Times New Roman"/>
                <w:sz w:val="24"/>
              </w:rPr>
              <w:t xml:space="preserve"> &amp;</w:t>
            </w:r>
            <w:r w:rsidR="00FA3489">
              <w:rPr>
                <w:rFonts w:ascii="Times New Roman"/>
                <w:spacing w:val="-2"/>
                <w:sz w:val="24"/>
              </w:rPr>
              <w:t xml:space="preserve"> </w:t>
            </w:r>
            <w:r w:rsidR="00214E04">
              <w:rPr>
                <w:rFonts w:ascii="Times New Roman"/>
                <w:sz w:val="24"/>
              </w:rPr>
              <w:t>L</w:t>
            </w:r>
          </w:p>
        </w:tc>
        <w:tc>
          <w:tcPr>
            <w:tcW w:w="5670" w:type="dxa"/>
            <w:tcBorders>
              <w:top w:val="nil"/>
              <w:left w:val="nil"/>
              <w:bottom w:val="nil"/>
              <w:right w:val="nil"/>
            </w:tcBorders>
          </w:tcPr>
          <w:p w14:paraId="14934DE4" w14:textId="77777777" w:rsidR="00641EF7" w:rsidRDefault="00FA3489">
            <w:pPr>
              <w:pStyle w:val="TableParagraph"/>
              <w:spacing w:before="7"/>
              <w:ind w:left="107"/>
              <w:rPr>
                <w:rFonts w:ascii="Times New Roman" w:eastAsia="Times New Roman" w:hAnsi="Times New Roman" w:cs="Times New Roman"/>
                <w:sz w:val="24"/>
                <w:szCs w:val="24"/>
              </w:rPr>
            </w:pPr>
            <w:r>
              <w:rPr>
                <w:rFonts w:ascii="Times New Roman"/>
                <w:sz w:val="24"/>
              </w:rPr>
              <w:t>Public</w:t>
            </w:r>
            <w:r>
              <w:rPr>
                <w:rFonts w:ascii="Times New Roman"/>
                <w:spacing w:val="-1"/>
                <w:sz w:val="24"/>
              </w:rPr>
              <w:t xml:space="preserve"> Health</w:t>
            </w:r>
            <w:r>
              <w:rPr>
                <w:rFonts w:ascii="Times New Roman"/>
                <w:sz w:val="24"/>
              </w:rPr>
              <w:t xml:space="preserve"> Core</w:t>
            </w:r>
            <w:r>
              <w:rPr>
                <w:rFonts w:ascii="Times New Roman"/>
                <w:spacing w:val="-1"/>
                <w:sz w:val="24"/>
              </w:rPr>
              <w:t xml:space="preserve"> Breadth</w:t>
            </w:r>
            <w:r>
              <w:rPr>
                <w:rFonts w:ascii="Times New Roman"/>
                <w:sz w:val="24"/>
              </w:rPr>
              <w:t xml:space="preserve"> Course</w:t>
            </w:r>
          </w:p>
        </w:tc>
        <w:tc>
          <w:tcPr>
            <w:tcW w:w="1627" w:type="dxa"/>
            <w:tcBorders>
              <w:top w:val="nil"/>
              <w:left w:val="nil"/>
              <w:bottom w:val="nil"/>
              <w:right w:val="nil"/>
            </w:tcBorders>
          </w:tcPr>
          <w:p w14:paraId="721FDAD3" w14:textId="77777777" w:rsidR="00641EF7" w:rsidRDefault="003442E1">
            <w:pPr>
              <w:pStyle w:val="TableParagraph"/>
              <w:spacing w:before="7"/>
              <w:ind w:left="108"/>
              <w:rPr>
                <w:rFonts w:ascii="Times New Roman" w:eastAsia="Times New Roman" w:hAnsi="Times New Roman" w:cs="Times New Roman"/>
                <w:sz w:val="24"/>
                <w:szCs w:val="24"/>
              </w:rPr>
            </w:pPr>
            <w:r>
              <w:rPr>
                <w:rFonts w:ascii="Times New Roman"/>
                <w:sz w:val="24"/>
              </w:rPr>
              <w:t>4</w:t>
            </w:r>
          </w:p>
        </w:tc>
      </w:tr>
      <w:tr w:rsidR="00641EF7" w14:paraId="5A0A2905" w14:textId="77777777" w:rsidTr="00DA07E1">
        <w:trPr>
          <w:trHeight w:hRule="exact" w:val="319"/>
        </w:trPr>
        <w:tc>
          <w:tcPr>
            <w:tcW w:w="2505" w:type="dxa"/>
            <w:tcBorders>
              <w:top w:val="nil"/>
              <w:left w:val="nil"/>
              <w:bottom w:val="nil"/>
              <w:right w:val="nil"/>
            </w:tcBorders>
          </w:tcPr>
          <w:p w14:paraId="5AE8A00D" w14:textId="77777777" w:rsidR="00641EF7" w:rsidRDefault="00FA3489">
            <w:pPr>
              <w:pStyle w:val="TableParagraph"/>
              <w:spacing w:before="6"/>
              <w:ind w:left="108"/>
              <w:rPr>
                <w:rFonts w:ascii="Times New Roman" w:eastAsia="Times New Roman" w:hAnsi="Times New Roman" w:cs="Times New Roman"/>
                <w:sz w:val="24"/>
                <w:szCs w:val="24"/>
              </w:rPr>
            </w:pPr>
            <w:r>
              <w:rPr>
                <w:rFonts w:ascii="Times New Roman"/>
                <w:sz w:val="24"/>
              </w:rPr>
              <w:t>PH 142</w:t>
            </w:r>
            <w:r>
              <w:rPr>
                <w:rFonts w:ascii="Times New Roman"/>
                <w:spacing w:val="-1"/>
                <w:sz w:val="24"/>
              </w:rPr>
              <w:t xml:space="preserve"> </w:t>
            </w:r>
            <w:r>
              <w:rPr>
                <w:rFonts w:ascii="Times New Roman"/>
                <w:sz w:val="24"/>
              </w:rPr>
              <w:t>or</w:t>
            </w:r>
          </w:p>
        </w:tc>
        <w:tc>
          <w:tcPr>
            <w:tcW w:w="5670" w:type="dxa"/>
            <w:tcBorders>
              <w:top w:val="nil"/>
              <w:left w:val="nil"/>
              <w:bottom w:val="nil"/>
              <w:right w:val="nil"/>
            </w:tcBorders>
          </w:tcPr>
          <w:p w14:paraId="2950F987" w14:textId="77777777" w:rsidR="00641EF7" w:rsidRDefault="00FA3489">
            <w:pPr>
              <w:pStyle w:val="TableParagraph"/>
              <w:spacing w:before="6"/>
              <w:ind w:left="107"/>
              <w:rPr>
                <w:rFonts w:ascii="Times New Roman" w:eastAsia="Times New Roman" w:hAnsi="Times New Roman" w:cs="Times New Roman"/>
                <w:sz w:val="24"/>
                <w:szCs w:val="24"/>
              </w:rPr>
            </w:pPr>
            <w:r>
              <w:rPr>
                <w:rFonts w:ascii="Times New Roman"/>
                <w:spacing w:val="-1"/>
                <w:sz w:val="24"/>
              </w:rPr>
              <w:t>Intro.</w:t>
            </w:r>
            <w:r>
              <w:rPr>
                <w:rFonts w:ascii="Times New Roman"/>
                <w:sz w:val="24"/>
              </w:rPr>
              <w:t xml:space="preserve"> Probability</w:t>
            </w:r>
            <w:r>
              <w:rPr>
                <w:rFonts w:ascii="Times New Roman"/>
                <w:spacing w:val="-5"/>
                <w:sz w:val="24"/>
              </w:rPr>
              <w:t xml:space="preserve"> </w:t>
            </w:r>
            <w:r>
              <w:rPr>
                <w:rFonts w:ascii="Times New Roman"/>
                <w:spacing w:val="-1"/>
                <w:sz w:val="24"/>
              </w:rPr>
              <w:t>and</w:t>
            </w:r>
            <w:r>
              <w:rPr>
                <w:rFonts w:ascii="Times New Roman"/>
                <w:sz w:val="24"/>
              </w:rPr>
              <w:t xml:space="preserve"> Statistics</w:t>
            </w:r>
          </w:p>
        </w:tc>
        <w:tc>
          <w:tcPr>
            <w:tcW w:w="1627" w:type="dxa"/>
            <w:tcBorders>
              <w:top w:val="nil"/>
              <w:left w:val="nil"/>
              <w:bottom w:val="nil"/>
              <w:right w:val="nil"/>
            </w:tcBorders>
          </w:tcPr>
          <w:p w14:paraId="22816B9D" w14:textId="77777777" w:rsidR="00641EF7" w:rsidRDefault="00FA3489">
            <w:pPr>
              <w:pStyle w:val="TableParagraph"/>
              <w:spacing w:before="6"/>
              <w:ind w:left="108"/>
              <w:rPr>
                <w:rFonts w:ascii="Times New Roman" w:eastAsia="Times New Roman" w:hAnsi="Times New Roman" w:cs="Times New Roman"/>
                <w:sz w:val="24"/>
                <w:szCs w:val="24"/>
              </w:rPr>
            </w:pPr>
            <w:r>
              <w:rPr>
                <w:rFonts w:ascii="Times New Roman"/>
                <w:sz w:val="24"/>
              </w:rPr>
              <w:t>4</w:t>
            </w:r>
          </w:p>
        </w:tc>
      </w:tr>
      <w:tr w:rsidR="00641EF7" w14:paraId="48C4FD07" w14:textId="77777777" w:rsidTr="00DA07E1">
        <w:trPr>
          <w:trHeight w:hRule="exact" w:val="322"/>
        </w:trPr>
        <w:tc>
          <w:tcPr>
            <w:tcW w:w="2505" w:type="dxa"/>
            <w:tcBorders>
              <w:top w:val="nil"/>
              <w:left w:val="nil"/>
              <w:bottom w:val="nil"/>
              <w:right w:val="nil"/>
            </w:tcBorders>
          </w:tcPr>
          <w:p w14:paraId="52D48D7E" w14:textId="77777777" w:rsidR="00641EF7" w:rsidRDefault="00FA3489">
            <w:pPr>
              <w:pStyle w:val="TableParagraph"/>
              <w:spacing w:before="7"/>
              <w:ind w:left="108"/>
              <w:rPr>
                <w:rFonts w:ascii="Times New Roman" w:eastAsia="Times New Roman" w:hAnsi="Times New Roman" w:cs="Times New Roman"/>
                <w:sz w:val="24"/>
                <w:szCs w:val="24"/>
              </w:rPr>
            </w:pPr>
            <w:r>
              <w:rPr>
                <w:rFonts w:ascii="Times New Roman"/>
                <w:sz w:val="24"/>
              </w:rPr>
              <w:t>PH 263</w:t>
            </w:r>
          </w:p>
        </w:tc>
        <w:tc>
          <w:tcPr>
            <w:tcW w:w="5670" w:type="dxa"/>
            <w:tcBorders>
              <w:top w:val="nil"/>
              <w:left w:val="nil"/>
              <w:bottom w:val="nil"/>
              <w:right w:val="nil"/>
            </w:tcBorders>
          </w:tcPr>
          <w:p w14:paraId="3F44EB19" w14:textId="77777777" w:rsidR="00641EF7" w:rsidRDefault="00FA3489">
            <w:pPr>
              <w:pStyle w:val="TableParagraph"/>
              <w:spacing w:before="7"/>
              <w:ind w:left="107"/>
              <w:rPr>
                <w:rFonts w:ascii="Times New Roman" w:eastAsia="Times New Roman" w:hAnsi="Times New Roman" w:cs="Times New Roman"/>
                <w:sz w:val="24"/>
                <w:szCs w:val="24"/>
              </w:rPr>
            </w:pPr>
            <w:r>
              <w:rPr>
                <w:rFonts w:ascii="Times New Roman"/>
                <w:sz w:val="24"/>
              </w:rPr>
              <w:t>Public</w:t>
            </w:r>
            <w:r>
              <w:rPr>
                <w:rFonts w:ascii="Times New Roman"/>
                <w:spacing w:val="-1"/>
                <w:sz w:val="24"/>
              </w:rPr>
              <w:t xml:space="preserve"> Health</w:t>
            </w:r>
            <w:r>
              <w:rPr>
                <w:rFonts w:ascii="Times New Roman"/>
                <w:spacing w:val="2"/>
                <w:sz w:val="24"/>
              </w:rPr>
              <w:t xml:space="preserve"> </w:t>
            </w:r>
            <w:r>
              <w:rPr>
                <w:rFonts w:ascii="Times New Roman"/>
                <w:spacing w:val="-1"/>
                <w:sz w:val="24"/>
              </w:rPr>
              <w:t>Immunology</w:t>
            </w:r>
          </w:p>
        </w:tc>
        <w:tc>
          <w:tcPr>
            <w:tcW w:w="1627" w:type="dxa"/>
            <w:tcBorders>
              <w:top w:val="nil"/>
              <w:left w:val="nil"/>
              <w:bottom w:val="nil"/>
              <w:right w:val="nil"/>
            </w:tcBorders>
          </w:tcPr>
          <w:p w14:paraId="51FBED21" w14:textId="77777777" w:rsidR="00641EF7" w:rsidRDefault="00FA3489">
            <w:pPr>
              <w:pStyle w:val="TableParagraph"/>
              <w:spacing w:before="7"/>
              <w:ind w:left="108"/>
              <w:rPr>
                <w:rFonts w:ascii="Times New Roman" w:eastAsia="Times New Roman" w:hAnsi="Times New Roman" w:cs="Times New Roman"/>
                <w:sz w:val="24"/>
                <w:szCs w:val="24"/>
              </w:rPr>
            </w:pPr>
            <w:r>
              <w:rPr>
                <w:rFonts w:ascii="Times New Roman"/>
                <w:sz w:val="24"/>
              </w:rPr>
              <w:t>3</w:t>
            </w:r>
          </w:p>
        </w:tc>
      </w:tr>
      <w:tr w:rsidR="00641EF7" w14:paraId="56605603" w14:textId="77777777" w:rsidTr="00DA07E1">
        <w:trPr>
          <w:trHeight w:hRule="exact" w:val="360"/>
        </w:trPr>
        <w:tc>
          <w:tcPr>
            <w:tcW w:w="9803" w:type="dxa"/>
            <w:gridSpan w:val="3"/>
            <w:tcBorders>
              <w:top w:val="nil"/>
              <w:left w:val="nil"/>
              <w:bottom w:val="single" w:sz="5" w:space="0" w:color="000000"/>
              <w:right w:val="nil"/>
            </w:tcBorders>
          </w:tcPr>
          <w:p w14:paraId="482BE0EA" w14:textId="2FE36BEE" w:rsidR="00641EF7" w:rsidRDefault="00FA3489" w:rsidP="009C1DEE">
            <w:pPr>
              <w:pStyle w:val="TableParagraph"/>
              <w:spacing w:before="10"/>
              <w:ind w:left="108"/>
              <w:rPr>
                <w:rFonts w:ascii="Times New Roman" w:eastAsia="Times New Roman" w:hAnsi="Times New Roman" w:cs="Times New Roman"/>
                <w:sz w:val="24"/>
                <w:szCs w:val="24"/>
              </w:rPr>
            </w:pPr>
            <w:r>
              <w:rPr>
                <w:rFonts w:ascii="Times New Roman"/>
                <w:b/>
                <w:spacing w:val="-1"/>
                <w:sz w:val="24"/>
              </w:rPr>
              <w:t xml:space="preserve">Year </w:t>
            </w:r>
            <w:r>
              <w:rPr>
                <w:rFonts w:ascii="Times New Roman"/>
                <w:b/>
                <w:sz w:val="24"/>
              </w:rPr>
              <w:t xml:space="preserve">1: Spring </w:t>
            </w:r>
            <w:r w:rsidR="00FE4EBE">
              <w:rPr>
                <w:rFonts w:ascii="Times New Roman"/>
                <w:b/>
                <w:sz w:val="24"/>
              </w:rPr>
              <w:t>202</w:t>
            </w:r>
            <w:r w:rsidR="00D15E51">
              <w:rPr>
                <w:rFonts w:ascii="Times New Roman"/>
                <w:b/>
                <w:sz w:val="24"/>
              </w:rPr>
              <w:t>3</w:t>
            </w:r>
            <w:r w:rsidR="005F3955">
              <w:rPr>
                <w:rFonts w:ascii="Times New Roman"/>
                <w:b/>
                <w:sz w:val="24"/>
              </w:rPr>
              <w:t xml:space="preserve"> </w:t>
            </w:r>
            <w:r>
              <w:rPr>
                <w:rFonts w:ascii="Times New Roman"/>
                <w:b/>
                <w:spacing w:val="-1"/>
                <w:sz w:val="24"/>
              </w:rPr>
              <w:t>Semester</w:t>
            </w:r>
          </w:p>
        </w:tc>
      </w:tr>
      <w:tr w:rsidR="00641EF7" w14:paraId="7503EB49" w14:textId="77777777" w:rsidTr="00DA07E1">
        <w:trPr>
          <w:trHeight w:hRule="exact" w:val="319"/>
        </w:trPr>
        <w:tc>
          <w:tcPr>
            <w:tcW w:w="2505" w:type="dxa"/>
            <w:tcBorders>
              <w:top w:val="nil"/>
              <w:left w:val="nil"/>
              <w:bottom w:val="nil"/>
              <w:right w:val="nil"/>
            </w:tcBorders>
          </w:tcPr>
          <w:p w14:paraId="277BA3F4" w14:textId="77777777" w:rsidR="00641EF7" w:rsidRDefault="0037204B">
            <w:pPr>
              <w:pStyle w:val="TableParagraph"/>
              <w:spacing w:before="6"/>
              <w:ind w:left="108"/>
              <w:rPr>
                <w:rFonts w:ascii="Times New Roman" w:eastAsia="Times New Roman" w:hAnsi="Times New Roman" w:cs="Times New Roman"/>
                <w:sz w:val="24"/>
                <w:szCs w:val="24"/>
              </w:rPr>
            </w:pPr>
            <w:r>
              <w:rPr>
                <w:rFonts w:ascii="Times New Roman"/>
                <w:sz w:val="24"/>
              </w:rPr>
              <w:t>PH 250B</w:t>
            </w:r>
          </w:p>
        </w:tc>
        <w:tc>
          <w:tcPr>
            <w:tcW w:w="5670" w:type="dxa"/>
            <w:tcBorders>
              <w:top w:val="nil"/>
              <w:left w:val="nil"/>
              <w:bottom w:val="nil"/>
              <w:right w:val="nil"/>
            </w:tcBorders>
          </w:tcPr>
          <w:p w14:paraId="4D4D9ABC" w14:textId="77777777" w:rsidR="00641EF7" w:rsidRDefault="0037204B" w:rsidP="0037204B">
            <w:pPr>
              <w:pStyle w:val="TableParagraph"/>
              <w:spacing w:before="6"/>
              <w:ind w:left="107"/>
              <w:rPr>
                <w:rFonts w:ascii="Times New Roman" w:eastAsia="Times New Roman" w:hAnsi="Times New Roman" w:cs="Times New Roman"/>
                <w:sz w:val="24"/>
                <w:szCs w:val="24"/>
              </w:rPr>
            </w:pPr>
            <w:r>
              <w:rPr>
                <w:rFonts w:ascii="Times New Roman"/>
                <w:spacing w:val="-1"/>
                <w:sz w:val="24"/>
              </w:rPr>
              <w:t>Epidemiologic Methods II</w:t>
            </w:r>
          </w:p>
        </w:tc>
        <w:tc>
          <w:tcPr>
            <w:tcW w:w="1627" w:type="dxa"/>
            <w:tcBorders>
              <w:top w:val="nil"/>
              <w:left w:val="nil"/>
              <w:bottom w:val="nil"/>
              <w:right w:val="nil"/>
            </w:tcBorders>
          </w:tcPr>
          <w:p w14:paraId="353608FF" w14:textId="77777777" w:rsidR="00641EF7" w:rsidRDefault="0037204B">
            <w:pPr>
              <w:pStyle w:val="TableParagraph"/>
              <w:spacing w:before="6"/>
              <w:ind w:left="108"/>
              <w:rPr>
                <w:rFonts w:ascii="Times New Roman" w:eastAsia="Times New Roman" w:hAnsi="Times New Roman" w:cs="Times New Roman"/>
                <w:sz w:val="24"/>
                <w:szCs w:val="24"/>
              </w:rPr>
            </w:pPr>
            <w:r>
              <w:rPr>
                <w:rFonts w:ascii="Times New Roman"/>
                <w:sz w:val="24"/>
              </w:rPr>
              <w:t>4</w:t>
            </w:r>
          </w:p>
        </w:tc>
      </w:tr>
      <w:tr w:rsidR="00641EF7" w14:paraId="4BC40323" w14:textId="77777777" w:rsidTr="00DA07E1">
        <w:trPr>
          <w:trHeight w:hRule="exact" w:val="320"/>
        </w:trPr>
        <w:tc>
          <w:tcPr>
            <w:tcW w:w="2505" w:type="dxa"/>
            <w:tcBorders>
              <w:top w:val="nil"/>
              <w:left w:val="nil"/>
              <w:bottom w:val="nil"/>
              <w:right w:val="nil"/>
            </w:tcBorders>
          </w:tcPr>
          <w:p w14:paraId="326648C1" w14:textId="77777777" w:rsidR="00641EF7" w:rsidRDefault="00FA3489">
            <w:pPr>
              <w:pStyle w:val="TableParagraph"/>
              <w:spacing w:before="7"/>
              <w:ind w:left="108"/>
              <w:rPr>
                <w:rFonts w:ascii="Times New Roman" w:eastAsia="Times New Roman" w:hAnsi="Times New Roman" w:cs="Times New Roman"/>
                <w:sz w:val="24"/>
                <w:szCs w:val="24"/>
              </w:rPr>
            </w:pPr>
            <w:r>
              <w:rPr>
                <w:rFonts w:ascii="Times New Roman"/>
                <w:sz w:val="24"/>
              </w:rPr>
              <w:t>PH 257</w:t>
            </w:r>
          </w:p>
        </w:tc>
        <w:tc>
          <w:tcPr>
            <w:tcW w:w="5670" w:type="dxa"/>
            <w:tcBorders>
              <w:top w:val="nil"/>
              <w:left w:val="nil"/>
              <w:bottom w:val="nil"/>
              <w:right w:val="nil"/>
            </w:tcBorders>
          </w:tcPr>
          <w:p w14:paraId="1901EA0F" w14:textId="77777777" w:rsidR="00641EF7" w:rsidRDefault="00FA3489">
            <w:pPr>
              <w:pStyle w:val="TableParagraph"/>
              <w:spacing w:before="7"/>
              <w:ind w:left="107"/>
              <w:rPr>
                <w:rFonts w:ascii="Times New Roman" w:eastAsia="Times New Roman" w:hAnsi="Times New Roman" w:cs="Times New Roman"/>
                <w:sz w:val="24"/>
                <w:szCs w:val="24"/>
              </w:rPr>
            </w:pPr>
            <w:r>
              <w:rPr>
                <w:rFonts w:ascii="Times New Roman"/>
                <w:spacing w:val="-1"/>
                <w:sz w:val="24"/>
              </w:rPr>
              <w:t>Outbreak</w:t>
            </w:r>
            <w:r>
              <w:rPr>
                <w:rFonts w:ascii="Times New Roman"/>
                <w:spacing w:val="2"/>
                <w:sz w:val="24"/>
              </w:rPr>
              <w:t xml:space="preserve"> </w:t>
            </w:r>
            <w:r>
              <w:rPr>
                <w:rFonts w:ascii="Times New Roman"/>
                <w:spacing w:val="-1"/>
                <w:sz w:val="24"/>
              </w:rPr>
              <w:t>Investigation</w:t>
            </w:r>
          </w:p>
        </w:tc>
        <w:tc>
          <w:tcPr>
            <w:tcW w:w="1627" w:type="dxa"/>
            <w:tcBorders>
              <w:top w:val="nil"/>
              <w:left w:val="nil"/>
              <w:bottom w:val="nil"/>
              <w:right w:val="nil"/>
            </w:tcBorders>
          </w:tcPr>
          <w:p w14:paraId="797D0209" w14:textId="77777777" w:rsidR="00641EF7" w:rsidRDefault="00FA3489">
            <w:pPr>
              <w:pStyle w:val="TableParagraph"/>
              <w:spacing w:before="7"/>
              <w:ind w:left="108"/>
              <w:rPr>
                <w:rFonts w:ascii="Times New Roman" w:eastAsia="Times New Roman" w:hAnsi="Times New Roman" w:cs="Times New Roman"/>
                <w:sz w:val="24"/>
                <w:szCs w:val="24"/>
              </w:rPr>
            </w:pPr>
            <w:r>
              <w:rPr>
                <w:rFonts w:ascii="Times New Roman"/>
                <w:sz w:val="24"/>
              </w:rPr>
              <w:t>2</w:t>
            </w:r>
          </w:p>
        </w:tc>
      </w:tr>
      <w:tr w:rsidR="00641EF7" w14:paraId="4132CD3F" w14:textId="77777777" w:rsidTr="00DA07E1">
        <w:trPr>
          <w:trHeight w:hRule="exact" w:val="319"/>
        </w:trPr>
        <w:tc>
          <w:tcPr>
            <w:tcW w:w="2505" w:type="dxa"/>
            <w:tcBorders>
              <w:top w:val="nil"/>
              <w:left w:val="nil"/>
              <w:bottom w:val="nil"/>
              <w:right w:val="nil"/>
            </w:tcBorders>
          </w:tcPr>
          <w:p w14:paraId="39B936E6" w14:textId="77777777" w:rsidR="00641EF7" w:rsidRDefault="00214E04">
            <w:pPr>
              <w:pStyle w:val="TableParagraph"/>
              <w:spacing w:before="7"/>
              <w:ind w:left="108"/>
              <w:rPr>
                <w:rFonts w:ascii="Times New Roman" w:eastAsia="Times New Roman" w:hAnsi="Times New Roman" w:cs="Times New Roman"/>
                <w:sz w:val="24"/>
                <w:szCs w:val="24"/>
              </w:rPr>
            </w:pPr>
            <w:r>
              <w:rPr>
                <w:rFonts w:ascii="Times New Roman"/>
                <w:sz w:val="24"/>
              </w:rPr>
              <w:t>PH 200K</w:t>
            </w:r>
          </w:p>
        </w:tc>
        <w:tc>
          <w:tcPr>
            <w:tcW w:w="5670" w:type="dxa"/>
            <w:tcBorders>
              <w:top w:val="nil"/>
              <w:left w:val="nil"/>
              <w:bottom w:val="nil"/>
              <w:right w:val="nil"/>
            </w:tcBorders>
          </w:tcPr>
          <w:p w14:paraId="117BDF96" w14:textId="77777777" w:rsidR="00641EF7" w:rsidRDefault="00FA3489">
            <w:pPr>
              <w:pStyle w:val="TableParagraph"/>
              <w:spacing w:before="7"/>
              <w:ind w:left="107"/>
              <w:rPr>
                <w:rFonts w:ascii="Times New Roman" w:eastAsia="Times New Roman" w:hAnsi="Times New Roman" w:cs="Times New Roman"/>
                <w:sz w:val="24"/>
                <w:szCs w:val="24"/>
              </w:rPr>
            </w:pPr>
            <w:r>
              <w:rPr>
                <w:rFonts w:ascii="Times New Roman"/>
                <w:sz w:val="24"/>
              </w:rPr>
              <w:t>Public</w:t>
            </w:r>
            <w:r>
              <w:rPr>
                <w:rFonts w:ascii="Times New Roman"/>
                <w:spacing w:val="-1"/>
                <w:sz w:val="24"/>
              </w:rPr>
              <w:t xml:space="preserve"> Health</w:t>
            </w:r>
            <w:r>
              <w:rPr>
                <w:rFonts w:ascii="Times New Roman"/>
                <w:sz w:val="24"/>
              </w:rPr>
              <w:t xml:space="preserve"> Core</w:t>
            </w:r>
            <w:r>
              <w:rPr>
                <w:rFonts w:ascii="Times New Roman"/>
                <w:spacing w:val="-1"/>
                <w:sz w:val="24"/>
              </w:rPr>
              <w:t xml:space="preserve"> Breadth</w:t>
            </w:r>
            <w:r>
              <w:rPr>
                <w:rFonts w:ascii="Times New Roman"/>
                <w:sz w:val="24"/>
              </w:rPr>
              <w:t xml:space="preserve"> Course</w:t>
            </w:r>
          </w:p>
        </w:tc>
        <w:tc>
          <w:tcPr>
            <w:tcW w:w="1627" w:type="dxa"/>
            <w:tcBorders>
              <w:top w:val="nil"/>
              <w:left w:val="nil"/>
              <w:bottom w:val="nil"/>
              <w:right w:val="nil"/>
            </w:tcBorders>
          </w:tcPr>
          <w:p w14:paraId="583D42A6" w14:textId="77777777" w:rsidR="00641EF7" w:rsidRDefault="00FA3489">
            <w:pPr>
              <w:pStyle w:val="TableParagraph"/>
              <w:spacing w:before="7"/>
              <w:ind w:left="108"/>
              <w:rPr>
                <w:rFonts w:ascii="Times New Roman" w:eastAsia="Times New Roman" w:hAnsi="Times New Roman" w:cs="Times New Roman"/>
                <w:sz w:val="24"/>
                <w:szCs w:val="24"/>
              </w:rPr>
            </w:pPr>
            <w:r>
              <w:rPr>
                <w:rFonts w:ascii="Times New Roman"/>
                <w:sz w:val="24"/>
              </w:rPr>
              <w:t>2</w:t>
            </w:r>
          </w:p>
        </w:tc>
      </w:tr>
      <w:tr w:rsidR="00D15E51" w14:paraId="5F8523AD" w14:textId="77777777" w:rsidTr="00DA07E1">
        <w:trPr>
          <w:trHeight w:hRule="exact" w:val="321"/>
        </w:trPr>
        <w:tc>
          <w:tcPr>
            <w:tcW w:w="2505" w:type="dxa"/>
            <w:tcBorders>
              <w:top w:val="nil"/>
              <w:left w:val="nil"/>
              <w:bottom w:val="nil"/>
              <w:right w:val="nil"/>
            </w:tcBorders>
          </w:tcPr>
          <w:p w14:paraId="54F8B5CA" w14:textId="6C90D2BA" w:rsidR="00D15E51" w:rsidRDefault="00D15E51" w:rsidP="00D15E51">
            <w:pPr>
              <w:pStyle w:val="TableParagraph"/>
              <w:spacing w:before="7"/>
              <w:ind w:left="108"/>
            </w:pPr>
            <w:r>
              <w:rPr>
                <w:rFonts w:ascii="Times New Roman"/>
                <w:sz w:val="24"/>
              </w:rPr>
              <w:t>PH 253B</w:t>
            </w:r>
          </w:p>
        </w:tc>
        <w:tc>
          <w:tcPr>
            <w:tcW w:w="5670" w:type="dxa"/>
            <w:tcBorders>
              <w:top w:val="nil"/>
              <w:left w:val="nil"/>
              <w:bottom w:val="nil"/>
              <w:right w:val="nil"/>
            </w:tcBorders>
          </w:tcPr>
          <w:p w14:paraId="6462E04B" w14:textId="3742EA55" w:rsidR="00D15E51" w:rsidRDefault="00D15E51" w:rsidP="00D15E51">
            <w:pPr>
              <w:pStyle w:val="TableParagraph"/>
              <w:spacing w:before="7"/>
              <w:ind w:left="107"/>
              <w:rPr>
                <w:rFonts w:ascii="Times New Roman" w:eastAsia="Times New Roman" w:hAnsi="Times New Roman" w:cs="Times New Roman"/>
                <w:sz w:val="24"/>
                <w:szCs w:val="24"/>
              </w:rPr>
            </w:pPr>
            <w:r>
              <w:rPr>
                <w:rFonts w:ascii="Times New Roman"/>
                <w:sz w:val="24"/>
              </w:rPr>
              <w:t>Epidemiology</w:t>
            </w:r>
            <w:r w:rsidRPr="00D83503">
              <w:rPr>
                <w:rFonts w:ascii="Times New Roman"/>
                <w:sz w:val="24"/>
              </w:rPr>
              <w:t xml:space="preserve"> and</w:t>
            </w:r>
            <w:r>
              <w:rPr>
                <w:rFonts w:ascii="Times New Roman"/>
                <w:sz w:val="24"/>
              </w:rPr>
              <w:t xml:space="preserve"> Control of</w:t>
            </w:r>
            <w:r w:rsidRPr="00D83503">
              <w:rPr>
                <w:rFonts w:ascii="Times New Roman"/>
                <w:sz w:val="24"/>
              </w:rPr>
              <w:t xml:space="preserve"> Infectious</w:t>
            </w:r>
            <w:r>
              <w:rPr>
                <w:rFonts w:ascii="Times New Roman"/>
                <w:sz w:val="24"/>
              </w:rPr>
              <w:t xml:space="preserve"> </w:t>
            </w:r>
            <w:r w:rsidRPr="00D83503">
              <w:rPr>
                <w:rFonts w:ascii="Times New Roman"/>
                <w:sz w:val="24"/>
              </w:rPr>
              <w:t>Diseases</w:t>
            </w:r>
          </w:p>
        </w:tc>
        <w:tc>
          <w:tcPr>
            <w:tcW w:w="1627" w:type="dxa"/>
            <w:tcBorders>
              <w:top w:val="nil"/>
              <w:left w:val="nil"/>
              <w:bottom w:val="nil"/>
              <w:right w:val="nil"/>
            </w:tcBorders>
          </w:tcPr>
          <w:p w14:paraId="098F74EB" w14:textId="1D247D99" w:rsidR="00D15E51" w:rsidRDefault="00D15E51" w:rsidP="00D15E51">
            <w:pPr>
              <w:pStyle w:val="TableParagraph"/>
              <w:spacing w:before="7"/>
              <w:ind w:left="108"/>
              <w:rPr>
                <w:rFonts w:ascii="Times New Roman" w:eastAsia="Times New Roman" w:hAnsi="Times New Roman" w:cs="Times New Roman"/>
                <w:sz w:val="24"/>
                <w:szCs w:val="24"/>
              </w:rPr>
            </w:pPr>
            <w:r>
              <w:rPr>
                <w:rFonts w:ascii="Times New Roman"/>
                <w:sz w:val="24"/>
              </w:rPr>
              <w:t>3</w:t>
            </w:r>
          </w:p>
        </w:tc>
      </w:tr>
      <w:tr w:rsidR="00D15E51" w14:paraId="251A2636" w14:textId="77777777" w:rsidTr="00DA07E1">
        <w:trPr>
          <w:trHeight w:hRule="exact" w:val="343"/>
        </w:trPr>
        <w:tc>
          <w:tcPr>
            <w:tcW w:w="9803" w:type="dxa"/>
            <w:gridSpan w:val="3"/>
            <w:tcBorders>
              <w:top w:val="nil"/>
              <w:left w:val="nil"/>
              <w:bottom w:val="single" w:sz="5" w:space="0" w:color="000000"/>
              <w:right w:val="nil"/>
            </w:tcBorders>
          </w:tcPr>
          <w:p w14:paraId="11B6888E" w14:textId="236B8380" w:rsidR="00D15E51" w:rsidRPr="00304061" w:rsidRDefault="00D15E51" w:rsidP="00D15E51">
            <w:pPr>
              <w:pStyle w:val="TableParagraph"/>
              <w:spacing w:before="8"/>
              <w:ind w:left="108"/>
              <w:rPr>
                <w:rFonts w:ascii="Times New Roman"/>
                <w:spacing w:val="-1"/>
                <w:sz w:val="24"/>
              </w:rPr>
            </w:pPr>
            <w:r w:rsidRPr="00304061">
              <w:rPr>
                <w:rFonts w:ascii="Times New Roman"/>
                <w:spacing w:val="-1"/>
                <w:sz w:val="24"/>
              </w:rPr>
              <w:t xml:space="preserve">PH 291A </w:t>
            </w:r>
            <w:r>
              <w:rPr>
                <w:rFonts w:ascii="Times New Roman"/>
                <w:spacing w:val="-1"/>
                <w:sz w:val="24"/>
              </w:rPr>
              <w:t xml:space="preserve">                          PH Leadership                                                                   </w:t>
            </w:r>
            <w:r w:rsidR="00443357">
              <w:rPr>
                <w:rFonts w:ascii="Times New Roman"/>
                <w:spacing w:val="-1"/>
                <w:sz w:val="24"/>
              </w:rPr>
              <w:t xml:space="preserve">   </w:t>
            </w:r>
            <w:r>
              <w:rPr>
                <w:rFonts w:ascii="Times New Roman"/>
                <w:spacing w:val="-1"/>
                <w:sz w:val="24"/>
              </w:rPr>
              <w:t xml:space="preserve">  2</w:t>
            </w:r>
          </w:p>
          <w:p w14:paraId="22A167DC" w14:textId="77777777" w:rsidR="00D15E51" w:rsidRDefault="00D15E51" w:rsidP="00D15E51">
            <w:pPr>
              <w:pStyle w:val="TableParagraph"/>
              <w:spacing w:before="8"/>
              <w:ind w:left="108"/>
              <w:rPr>
                <w:rFonts w:ascii="Times New Roman" w:eastAsia="Times New Roman" w:hAnsi="Times New Roman" w:cs="Times New Roman"/>
                <w:sz w:val="24"/>
                <w:szCs w:val="24"/>
              </w:rPr>
            </w:pPr>
            <w:r>
              <w:rPr>
                <w:rFonts w:ascii="Times New Roman"/>
                <w:b/>
                <w:spacing w:val="-1"/>
                <w:sz w:val="24"/>
              </w:rPr>
              <w:t xml:space="preserve">Year </w:t>
            </w:r>
            <w:r>
              <w:rPr>
                <w:rFonts w:ascii="Times New Roman"/>
                <w:b/>
                <w:sz w:val="24"/>
              </w:rPr>
              <w:t>1: Summer 2021</w:t>
            </w:r>
          </w:p>
        </w:tc>
      </w:tr>
      <w:tr w:rsidR="00D15E51" w14:paraId="6FF524D4" w14:textId="77777777" w:rsidTr="00DA07E1">
        <w:trPr>
          <w:trHeight w:hRule="exact" w:val="306"/>
        </w:trPr>
        <w:tc>
          <w:tcPr>
            <w:tcW w:w="2505" w:type="dxa"/>
            <w:tcBorders>
              <w:top w:val="single" w:sz="5" w:space="0" w:color="000000"/>
              <w:left w:val="nil"/>
              <w:right w:val="nil"/>
            </w:tcBorders>
          </w:tcPr>
          <w:p w14:paraId="77389D70" w14:textId="22856649" w:rsidR="00D15E51" w:rsidRDefault="00D15E51" w:rsidP="00D15E51">
            <w:pPr>
              <w:pStyle w:val="TableParagraph"/>
              <w:spacing w:line="267" w:lineRule="exact"/>
              <w:ind w:left="108"/>
              <w:rPr>
                <w:rFonts w:ascii="Times New Roman" w:eastAsia="Times New Roman" w:hAnsi="Times New Roman" w:cs="Times New Roman"/>
                <w:sz w:val="24"/>
                <w:szCs w:val="24"/>
              </w:rPr>
            </w:pPr>
            <w:r>
              <w:rPr>
                <w:rFonts w:ascii="Times New Roman"/>
                <w:sz w:val="24"/>
              </w:rPr>
              <w:t>Summer 2023*PH 297</w:t>
            </w:r>
          </w:p>
        </w:tc>
        <w:tc>
          <w:tcPr>
            <w:tcW w:w="5670" w:type="dxa"/>
            <w:tcBorders>
              <w:top w:val="single" w:sz="5" w:space="0" w:color="000000"/>
              <w:left w:val="nil"/>
              <w:right w:val="nil"/>
            </w:tcBorders>
          </w:tcPr>
          <w:p w14:paraId="51FCB7E4" w14:textId="1656173A" w:rsidR="00D15E51" w:rsidRDefault="00D15E51" w:rsidP="00D15E51">
            <w:pPr>
              <w:pStyle w:val="TableParagraph"/>
              <w:spacing w:line="267" w:lineRule="exact"/>
              <w:ind w:left="107"/>
              <w:rPr>
                <w:rFonts w:ascii="Times New Roman" w:eastAsia="Times New Roman" w:hAnsi="Times New Roman" w:cs="Times New Roman"/>
                <w:sz w:val="24"/>
                <w:szCs w:val="24"/>
              </w:rPr>
            </w:pPr>
            <w:r>
              <w:rPr>
                <w:rFonts w:ascii="Times New Roman" w:eastAsia="Times New Roman" w:hAnsi="Times New Roman" w:cs="Times New Roman"/>
                <w:sz w:val="24"/>
                <w:szCs w:val="24"/>
              </w:rPr>
              <w:t>Public</w:t>
            </w:r>
            <w:r>
              <w:rPr>
                <w:rFonts w:ascii="Times New Roman" w:eastAsia="Times New Roman" w:hAnsi="Times New Roman" w:cs="Times New Roman"/>
                <w:spacing w:val="-1"/>
                <w:sz w:val="24"/>
                <w:szCs w:val="24"/>
              </w:rPr>
              <w:t xml:space="preserve"> Health</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Practice</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Practicum</w:t>
            </w:r>
            <w:r>
              <w:rPr>
                <w:rFonts w:ascii="Times New Roman" w:eastAsia="Times New Roman" w:hAnsi="Times New Roman" w:cs="Times New Roman"/>
                <w:sz w:val="24"/>
                <w:szCs w:val="24"/>
              </w:rPr>
              <w:t xml:space="preserve"> Placement</w:t>
            </w:r>
          </w:p>
        </w:tc>
        <w:tc>
          <w:tcPr>
            <w:tcW w:w="1627" w:type="dxa"/>
            <w:tcBorders>
              <w:top w:val="single" w:sz="5" w:space="0" w:color="000000"/>
              <w:left w:val="nil"/>
              <w:right w:val="nil"/>
            </w:tcBorders>
          </w:tcPr>
          <w:p w14:paraId="67277660" w14:textId="77777777" w:rsidR="00D15E51" w:rsidRDefault="00D15E51" w:rsidP="00D15E51"/>
        </w:tc>
      </w:tr>
      <w:tr w:rsidR="00D15E51" w14:paraId="5AAA78DF" w14:textId="77777777" w:rsidTr="00DA07E1">
        <w:trPr>
          <w:trHeight w:hRule="exact" w:val="345"/>
        </w:trPr>
        <w:tc>
          <w:tcPr>
            <w:tcW w:w="9803" w:type="dxa"/>
            <w:gridSpan w:val="3"/>
            <w:tcBorders>
              <w:top w:val="nil"/>
              <w:left w:val="nil"/>
              <w:bottom w:val="single" w:sz="4" w:space="0" w:color="auto"/>
              <w:right w:val="nil"/>
            </w:tcBorders>
          </w:tcPr>
          <w:p w14:paraId="2A92BEB2" w14:textId="2F52D5CD" w:rsidR="00D15E51" w:rsidRDefault="00D15E51" w:rsidP="00D15E51">
            <w:pPr>
              <w:pStyle w:val="TableParagraph"/>
              <w:spacing w:before="10"/>
              <w:ind w:left="108"/>
              <w:rPr>
                <w:rFonts w:ascii="Times New Roman" w:eastAsia="Times New Roman" w:hAnsi="Times New Roman" w:cs="Times New Roman"/>
                <w:sz w:val="24"/>
                <w:szCs w:val="24"/>
              </w:rPr>
            </w:pPr>
            <w:r>
              <w:rPr>
                <w:rFonts w:ascii="Times New Roman"/>
                <w:b/>
                <w:spacing w:val="-1"/>
                <w:sz w:val="24"/>
              </w:rPr>
              <w:t xml:space="preserve">Year </w:t>
            </w:r>
            <w:r>
              <w:rPr>
                <w:rFonts w:ascii="Times New Roman"/>
                <w:b/>
                <w:sz w:val="24"/>
              </w:rPr>
              <w:t>2:</w:t>
            </w:r>
            <w:r>
              <w:rPr>
                <w:rFonts w:ascii="Times New Roman"/>
                <w:b/>
                <w:spacing w:val="1"/>
                <w:sz w:val="24"/>
              </w:rPr>
              <w:t xml:space="preserve"> </w:t>
            </w:r>
            <w:r>
              <w:rPr>
                <w:rFonts w:ascii="Times New Roman"/>
                <w:b/>
                <w:spacing w:val="-1"/>
                <w:sz w:val="24"/>
              </w:rPr>
              <w:t>Fall</w:t>
            </w:r>
            <w:r>
              <w:rPr>
                <w:rFonts w:ascii="Times New Roman"/>
                <w:b/>
                <w:sz w:val="24"/>
              </w:rPr>
              <w:t xml:space="preserve"> 2023 </w:t>
            </w:r>
            <w:r>
              <w:rPr>
                <w:rFonts w:ascii="Times New Roman"/>
                <w:b/>
                <w:spacing w:val="-1"/>
                <w:sz w:val="24"/>
              </w:rPr>
              <w:t>Semester</w:t>
            </w:r>
          </w:p>
        </w:tc>
      </w:tr>
      <w:tr w:rsidR="00D15E51" w14:paraId="641C807C" w14:textId="77777777" w:rsidTr="00DA07E1">
        <w:trPr>
          <w:trHeight w:hRule="exact" w:val="329"/>
        </w:trPr>
        <w:tc>
          <w:tcPr>
            <w:tcW w:w="2505" w:type="dxa"/>
            <w:tcBorders>
              <w:top w:val="single" w:sz="4" w:space="0" w:color="auto"/>
              <w:left w:val="nil"/>
              <w:right w:val="nil"/>
            </w:tcBorders>
          </w:tcPr>
          <w:p w14:paraId="58EBE46B" w14:textId="77777777" w:rsidR="00D15E51" w:rsidRDefault="00D15E51" w:rsidP="00D15E51">
            <w:pPr>
              <w:pStyle w:val="TableParagraph"/>
              <w:spacing w:line="267" w:lineRule="exact"/>
              <w:ind w:left="108"/>
              <w:rPr>
                <w:rFonts w:ascii="Times New Roman" w:eastAsia="Times New Roman" w:hAnsi="Times New Roman" w:cs="Times New Roman"/>
                <w:sz w:val="24"/>
                <w:szCs w:val="24"/>
              </w:rPr>
            </w:pPr>
            <w:r>
              <w:rPr>
                <w:rFonts w:ascii="Times New Roman"/>
                <w:sz w:val="24"/>
              </w:rPr>
              <w:t>*PH 264</w:t>
            </w:r>
          </w:p>
        </w:tc>
        <w:tc>
          <w:tcPr>
            <w:tcW w:w="5670" w:type="dxa"/>
            <w:tcBorders>
              <w:top w:val="single" w:sz="4" w:space="0" w:color="auto"/>
              <w:left w:val="nil"/>
              <w:right w:val="nil"/>
            </w:tcBorders>
          </w:tcPr>
          <w:p w14:paraId="6CA6BBCE" w14:textId="219083C3" w:rsidR="00D15E51" w:rsidRDefault="00443357" w:rsidP="00D15E51">
            <w:pPr>
              <w:pStyle w:val="TableParagraph"/>
              <w:spacing w:line="267" w:lineRule="exact"/>
              <w:ind w:left="107"/>
              <w:rPr>
                <w:rFonts w:ascii="Times New Roman" w:eastAsia="Times New Roman" w:hAnsi="Times New Roman" w:cs="Times New Roman"/>
                <w:sz w:val="24"/>
                <w:szCs w:val="24"/>
              </w:rPr>
            </w:pPr>
            <w:r>
              <w:rPr>
                <w:rFonts w:ascii="Times New Roman"/>
                <w:spacing w:val="-1"/>
                <w:sz w:val="24"/>
              </w:rPr>
              <w:t>Capstone Seminar in IDV</w:t>
            </w:r>
          </w:p>
        </w:tc>
        <w:tc>
          <w:tcPr>
            <w:tcW w:w="1627" w:type="dxa"/>
            <w:tcBorders>
              <w:top w:val="single" w:sz="4" w:space="0" w:color="auto"/>
              <w:left w:val="nil"/>
              <w:right w:val="nil"/>
            </w:tcBorders>
          </w:tcPr>
          <w:p w14:paraId="537FACFE" w14:textId="77777777" w:rsidR="00D15E51" w:rsidRDefault="00D15E51" w:rsidP="00D15E51">
            <w:pPr>
              <w:pStyle w:val="TableParagraph"/>
              <w:spacing w:line="267" w:lineRule="exact"/>
              <w:ind w:left="108"/>
              <w:rPr>
                <w:rFonts w:ascii="Times New Roman" w:eastAsia="Times New Roman" w:hAnsi="Times New Roman" w:cs="Times New Roman"/>
                <w:sz w:val="24"/>
                <w:szCs w:val="24"/>
              </w:rPr>
            </w:pPr>
            <w:r>
              <w:rPr>
                <w:rFonts w:ascii="Times New Roman"/>
                <w:sz w:val="24"/>
              </w:rPr>
              <w:t>2</w:t>
            </w:r>
          </w:p>
        </w:tc>
      </w:tr>
      <w:tr w:rsidR="00D15E51" w14:paraId="37F5C8EC" w14:textId="77777777" w:rsidTr="00DA07E1">
        <w:trPr>
          <w:trHeight w:hRule="exact" w:val="357"/>
        </w:trPr>
        <w:tc>
          <w:tcPr>
            <w:tcW w:w="2505" w:type="dxa"/>
            <w:tcBorders>
              <w:left w:val="nil"/>
              <w:bottom w:val="nil"/>
              <w:right w:val="nil"/>
            </w:tcBorders>
          </w:tcPr>
          <w:p w14:paraId="347A0AAF" w14:textId="77777777" w:rsidR="00D15E51" w:rsidRDefault="00D15E51" w:rsidP="00D15E51">
            <w:pPr>
              <w:pStyle w:val="TableParagraph"/>
              <w:spacing w:line="267" w:lineRule="exact"/>
              <w:ind w:left="108"/>
              <w:rPr>
                <w:rFonts w:ascii="Times New Roman"/>
                <w:sz w:val="24"/>
              </w:rPr>
            </w:pPr>
            <w:r>
              <w:rPr>
                <w:rFonts w:ascii="Times New Roman"/>
                <w:sz w:val="24"/>
              </w:rPr>
              <w:t>PH 266C</w:t>
            </w:r>
          </w:p>
        </w:tc>
        <w:tc>
          <w:tcPr>
            <w:tcW w:w="5670" w:type="dxa"/>
            <w:tcBorders>
              <w:left w:val="nil"/>
              <w:bottom w:val="nil"/>
              <w:right w:val="nil"/>
            </w:tcBorders>
          </w:tcPr>
          <w:p w14:paraId="48F8BC28" w14:textId="13CD035C" w:rsidR="00D15E51" w:rsidRPr="00D83503" w:rsidRDefault="00443357" w:rsidP="00D15E51">
            <w:pPr>
              <w:pStyle w:val="TableParagraph"/>
              <w:spacing w:line="267" w:lineRule="exact"/>
              <w:ind w:left="108"/>
              <w:rPr>
                <w:rFonts w:ascii="Times New Roman"/>
                <w:sz w:val="24"/>
              </w:rPr>
            </w:pPr>
            <w:r>
              <w:rPr>
                <w:rFonts w:ascii="Times New Roman"/>
                <w:sz w:val="24"/>
              </w:rPr>
              <w:t xml:space="preserve">Healthcare </w:t>
            </w:r>
            <w:r w:rsidR="00D15E51" w:rsidRPr="00D83503">
              <w:rPr>
                <w:rFonts w:ascii="Times New Roman"/>
                <w:sz w:val="24"/>
              </w:rPr>
              <w:t xml:space="preserve">Associated Infections (IDV </w:t>
            </w:r>
            <w:proofErr w:type="spellStart"/>
            <w:r w:rsidR="00D15E51">
              <w:rPr>
                <w:rFonts w:ascii="Times New Roman"/>
                <w:sz w:val="24"/>
              </w:rPr>
              <w:t>Div</w:t>
            </w:r>
            <w:proofErr w:type="spellEnd"/>
            <w:r w:rsidR="00D15E51">
              <w:rPr>
                <w:rFonts w:ascii="Times New Roman"/>
                <w:sz w:val="24"/>
              </w:rPr>
              <w:t xml:space="preserve"> </w:t>
            </w:r>
            <w:r w:rsidR="00D15E51" w:rsidRPr="00D83503">
              <w:rPr>
                <w:rFonts w:ascii="Times New Roman"/>
                <w:sz w:val="24"/>
              </w:rPr>
              <w:t>Seminar)</w:t>
            </w:r>
          </w:p>
        </w:tc>
        <w:tc>
          <w:tcPr>
            <w:tcW w:w="1627" w:type="dxa"/>
            <w:tcBorders>
              <w:left w:val="nil"/>
              <w:bottom w:val="nil"/>
              <w:right w:val="nil"/>
            </w:tcBorders>
          </w:tcPr>
          <w:p w14:paraId="0957298B" w14:textId="77777777" w:rsidR="00D15E51" w:rsidRPr="00D83503" w:rsidRDefault="00D15E51" w:rsidP="00D15E51">
            <w:pPr>
              <w:pStyle w:val="NoSpacing"/>
              <w:ind w:left="90"/>
              <w:rPr>
                <w:rFonts w:ascii="Times New Roman"/>
                <w:sz w:val="24"/>
              </w:rPr>
            </w:pPr>
            <w:r w:rsidRPr="00D83503">
              <w:rPr>
                <w:rFonts w:ascii="Times New Roman"/>
                <w:sz w:val="24"/>
              </w:rPr>
              <w:t>2</w:t>
            </w:r>
          </w:p>
          <w:p w14:paraId="6FE17942" w14:textId="77777777" w:rsidR="00D15E51" w:rsidRDefault="00D15E51" w:rsidP="00D15E51">
            <w:pPr>
              <w:pStyle w:val="TableParagraph"/>
              <w:spacing w:line="267" w:lineRule="exact"/>
              <w:ind w:left="108"/>
              <w:rPr>
                <w:rFonts w:ascii="Times New Roman"/>
                <w:sz w:val="24"/>
              </w:rPr>
            </w:pPr>
          </w:p>
        </w:tc>
      </w:tr>
      <w:tr w:rsidR="00D15E51" w14:paraId="2F73F054" w14:textId="77777777" w:rsidTr="00DA07E1">
        <w:trPr>
          <w:trHeight w:hRule="exact" w:val="345"/>
        </w:trPr>
        <w:tc>
          <w:tcPr>
            <w:tcW w:w="2505" w:type="dxa"/>
            <w:tcBorders>
              <w:top w:val="nil"/>
              <w:left w:val="nil"/>
              <w:bottom w:val="nil"/>
              <w:right w:val="nil"/>
            </w:tcBorders>
          </w:tcPr>
          <w:p w14:paraId="6B29C798" w14:textId="27FA51A6" w:rsidR="00D15E51" w:rsidRDefault="00D15E51" w:rsidP="00D15E51">
            <w:pPr>
              <w:pStyle w:val="TableParagraph"/>
              <w:spacing w:line="267" w:lineRule="exact"/>
              <w:ind w:left="108"/>
              <w:rPr>
                <w:rFonts w:ascii="Times New Roman" w:eastAsia="Times New Roman" w:hAnsi="Times New Roman" w:cs="Times New Roman"/>
                <w:sz w:val="24"/>
                <w:szCs w:val="24"/>
              </w:rPr>
            </w:pPr>
            <w:r>
              <w:rPr>
                <w:rFonts w:ascii="Times New Roman"/>
                <w:sz w:val="24"/>
              </w:rPr>
              <w:t>PH 252B</w:t>
            </w:r>
          </w:p>
        </w:tc>
        <w:tc>
          <w:tcPr>
            <w:tcW w:w="5670" w:type="dxa"/>
            <w:tcBorders>
              <w:top w:val="nil"/>
              <w:left w:val="nil"/>
              <w:bottom w:val="nil"/>
              <w:right w:val="nil"/>
            </w:tcBorders>
          </w:tcPr>
          <w:p w14:paraId="3CDB0576" w14:textId="775336D2" w:rsidR="00D15E51" w:rsidRDefault="00D15E51" w:rsidP="00D15E51">
            <w:pPr>
              <w:pStyle w:val="TableParagraph"/>
              <w:spacing w:line="267" w:lineRule="exact"/>
              <w:ind w:left="108"/>
              <w:rPr>
                <w:rFonts w:ascii="Times New Roman" w:eastAsia="Times New Roman" w:hAnsi="Times New Roman" w:cs="Times New Roman"/>
                <w:sz w:val="24"/>
                <w:szCs w:val="24"/>
              </w:rPr>
            </w:pPr>
          </w:p>
        </w:tc>
        <w:tc>
          <w:tcPr>
            <w:tcW w:w="1627" w:type="dxa"/>
            <w:tcBorders>
              <w:top w:val="nil"/>
              <w:left w:val="nil"/>
              <w:bottom w:val="nil"/>
              <w:right w:val="nil"/>
            </w:tcBorders>
          </w:tcPr>
          <w:p w14:paraId="396D416E" w14:textId="77777777" w:rsidR="00D15E51" w:rsidRDefault="00D15E51" w:rsidP="00D15E51">
            <w:pPr>
              <w:pStyle w:val="TableParagraph"/>
              <w:spacing w:before="41"/>
              <w:ind w:left="108"/>
              <w:rPr>
                <w:rFonts w:ascii="Times New Roman" w:eastAsia="Times New Roman" w:hAnsi="Times New Roman" w:cs="Times New Roman"/>
                <w:sz w:val="24"/>
                <w:szCs w:val="24"/>
              </w:rPr>
            </w:pPr>
            <w:r>
              <w:rPr>
                <w:rFonts w:ascii="Times New Roman"/>
                <w:sz w:val="24"/>
              </w:rPr>
              <w:t>3</w:t>
            </w:r>
          </w:p>
        </w:tc>
      </w:tr>
      <w:tr w:rsidR="00D15E51" w14:paraId="3129A8E1" w14:textId="77777777" w:rsidTr="00DA07E1">
        <w:trPr>
          <w:trHeight w:hRule="exact" w:val="345"/>
        </w:trPr>
        <w:tc>
          <w:tcPr>
            <w:tcW w:w="2505" w:type="dxa"/>
            <w:tcBorders>
              <w:top w:val="nil"/>
              <w:left w:val="nil"/>
              <w:bottom w:val="nil"/>
              <w:right w:val="nil"/>
            </w:tcBorders>
          </w:tcPr>
          <w:p w14:paraId="0DD7986A" w14:textId="51A3BF4E" w:rsidR="00D15E51" w:rsidRDefault="00D15E51" w:rsidP="00D15E51">
            <w:pPr>
              <w:pStyle w:val="TableParagraph"/>
              <w:spacing w:before="6"/>
              <w:rPr>
                <w:rFonts w:ascii="Times New Roman"/>
                <w:sz w:val="24"/>
              </w:rPr>
            </w:pPr>
          </w:p>
        </w:tc>
        <w:tc>
          <w:tcPr>
            <w:tcW w:w="5670" w:type="dxa"/>
            <w:tcBorders>
              <w:top w:val="nil"/>
              <w:left w:val="nil"/>
              <w:bottom w:val="nil"/>
              <w:right w:val="nil"/>
            </w:tcBorders>
          </w:tcPr>
          <w:p w14:paraId="22FEE271" w14:textId="1D689EE0" w:rsidR="00D15E51" w:rsidRPr="00D83503" w:rsidRDefault="00D15E51" w:rsidP="00D15E51">
            <w:pPr>
              <w:pStyle w:val="TableParagraph"/>
              <w:spacing w:before="6"/>
              <w:ind w:left="107" w:right="138"/>
              <w:rPr>
                <w:rFonts w:ascii="Times New Roman" w:eastAsia="Times New Roman" w:hAnsi="Times New Roman" w:cs="Times New Roman"/>
                <w:sz w:val="24"/>
                <w:szCs w:val="24"/>
              </w:rPr>
            </w:pPr>
          </w:p>
        </w:tc>
        <w:tc>
          <w:tcPr>
            <w:tcW w:w="1627" w:type="dxa"/>
            <w:tcBorders>
              <w:top w:val="nil"/>
              <w:left w:val="nil"/>
              <w:bottom w:val="nil"/>
              <w:right w:val="nil"/>
            </w:tcBorders>
          </w:tcPr>
          <w:p w14:paraId="22123FE3" w14:textId="77777777" w:rsidR="00D15E51" w:rsidRDefault="00D15E51" w:rsidP="00D15E51">
            <w:pPr>
              <w:pStyle w:val="TableParagraph"/>
              <w:spacing w:before="41"/>
              <w:ind w:left="108"/>
              <w:rPr>
                <w:rFonts w:ascii="Times New Roman"/>
                <w:sz w:val="24"/>
              </w:rPr>
            </w:pPr>
          </w:p>
        </w:tc>
      </w:tr>
      <w:tr w:rsidR="00D15E51" w14:paraId="09C3FEB8" w14:textId="77777777" w:rsidTr="00DA07E1">
        <w:trPr>
          <w:trHeight w:hRule="exact" w:val="345"/>
        </w:trPr>
        <w:tc>
          <w:tcPr>
            <w:tcW w:w="2505" w:type="dxa"/>
            <w:tcBorders>
              <w:top w:val="nil"/>
              <w:left w:val="nil"/>
              <w:bottom w:val="nil"/>
              <w:right w:val="nil"/>
            </w:tcBorders>
          </w:tcPr>
          <w:p w14:paraId="2640892B" w14:textId="77777777" w:rsidR="00D15E51" w:rsidRDefault="00D15E51" w:rsidP="00D15E51">
            <w:pPr>
              <w:pStyle w:val="TableParagraph"/>
              <w:spacing w:before="6"/>
              <w:ind w:left="108"/>
              <w:rPr>
                <w:rFonts w:ascii="Times New Roman"/>
                <w:sz w:val="24"/>
              </w:rPr>
            </w:pPr>
            <w:r>
              <w:rPr>
                <w:rFonts w:ascii="Times New Roman"/>
                <w:sz w:val="24"/>
              </w:rPr>
              <w:t>PH 2XX</w:t>
            </w:r>
          </w:p>
        </w:tc>
        <w:tc>
          <w:tcPr>
            <w:tcW w:w="5670" w:type="dxa"/>
            <w:tcBorders>
              <w:top w:val="nil"/>
              <w:left w:val="nil"/>
              <w:bottom w:val="nil"/>
              <w:right w:val="nil"/>
            </w:tcBorders>
          </w:tcPr>
          <w:p w14:paraId="14DB10C3" w14:textId="77777777" w:rsidR="00D15E51" w:rsidRDefault="00D15E51" w:rsidP="00D15E51">
            <w:pPr>
              <w:pStyle w:val="TableParagraph"/>
              <w:spacing w:before="6"/>
              <w:ind w:left="107" w:right="138"/>
              <w:rPr>
                <w:rFonts w:ascii="Times New Roman" w:eastAsia="Times New Roman" w:hAnsi="Times New Roman" w:cs="Times New Roman"/>
                <w:sz w:val="24"/>
                <w:szCs w:val="24"/>
              </w:rPr>
            </w:pPr>
            <w:r>
              <w:rPr>
                <w:rFonts w:ascii="Times New Roman" w:eastAsia="Times New Roman" w:hAnsi="Times New Roman" w:cs="Times New Roman"/>
                <w:sz w:val="24"/>
                <w:szCs w:val="24"/>
              </w:rPr>
              <w:t>Required IDV Advanced Course and/or elective</w:t>
            </w:r>
          </w:p>
          <w:p w14:paraId="331ED006" w14:textId="77777777" w:rsidR="00D15E51" w:rsidRDefault="00D15E51" w:rsidP="00D15E51">
            <w:pPr>
              <w:pStyle w:val="TableParagraph"/>
              <w:spacing w:before="6"/>
              <w:ind w:left="107" w:right="138"/>
              <w:rPr>
                <w:rFonts w:ascii="Times New Roman" w:eastAsia="Times New Roman" w:hAnsi="Times New Roman" w:cs="Times New Roman"/>
                <w:sz w:val="24"/>
                <w:szCs w:val="24"/>
              </w:rPr>
            </w:pPr>
          </w:p>
        </w:tc>
        <w:tc>
          <w:tcPr>
            <w:tcW w:w="1627" w:type="dxa"/>
            <w:tcBorders>
              <w:top w:val="nil"/>
              <w:left w:val="nil"/>
              <w:bottom w:val="nil"/>
              <w:right w:val="nil"/>
            </w:tcBorders>
          </w:tcPr>
          <w:p w14:paraId="401F3F16" w14:textId="2DAFF05C" w:rsidR="00D15E51" w:rsidRDefault="005708FA" w:rsidP="00D15E51">
            <w:pPr>
              <w:pStyle w:val="TableParagraph"/>
              <w:spacing w:before="6"/>
              <w:ind w:left="108"/>
              <w:rPr>
                <w:rFonts w:ascii="Times New Roman"/>
                <w:sz w:val="24"/>
              </w:rPr>
            </w:pPr>
            <w:r>
              <w:rPr>
                <w:rFonts w:ascii="Times New Roman"/>
                <w:sz w:val="24"/>
              </w:rPr>
              <w:t>6</w:t>
            </w:r>
          </w:p>
        </w:tc>
      </w:tr>
      <w:tr w:rsidR="00D15E51" w14:paraId="773BA4C6" w14:textId="77777777" w:rsidTr="00DA07E1">
        <w:trPr>
          <w:trHeight w:hRule="exact" w:val="390"/>
        </w:trPr>
        <w:tc>
          <w:tcPr>
            <w:tcW w:w="2505" w:type="dxa"/>
            <w:tcBorders>
              <w:top w:val="nil"/>
              <w:left w:val="nil"/>
              <w:right w:val="nil"/>
            </w:tcBorders>
          </w:tcPr>
          <w:p w14:paraId="3F0F9683" w14:textId="77777777" w:rsidR="00D15E51" w:rsidRDefault="00D15E51" w:rsidP="00D15E51">
            <w:pPr>
              <w:pStyle w:val="TableParagraph"/>
              <w:spacing w:before="6"/>
              <w:ind w:left="108"/>
              <w:rPr>
                <w:rFonts w:ascii="Times New Roman" w:eastAsia="Times New Roman" w:hAnsi="Times New Roman" w:cs="Times New Roman"/>
                <w:sz w:val="24"/>
                <w:szCs w:val="24"/>
              </w:rPr>
            </w:pPr>
            <w:r>
              <w:rPr>
                <w:rFonts w:ascii="Times New Roman"/>
                <w:sz w:val="24"/>
              </w:rPr>
              <w:t>*PH 297</w:t>
            </w:r>
          </w:p>
        </w:tc>
        <w:tc>
          <w:tcPr>
            <w:tcW w:w="5670" w:type="dxa"/>
            <w:tcBorders>
              <w:top w:val="nil"/>
              <w:left w:val="nil"/>
              <w:right w:val="nil"/>
            </w:tcBorders>
          </w:tcPr>
          <w:p w14:paraId="540DE5DF" w14:textId="30816FFA" w:rsidR="00D15E51" w:rsidRPr="00B672FD" w:rsidRDefault="00D15E51" w:rsidP="00D15E51">
            <w:pPr>
              <w:pStyle w:val="TableParagraph"/>
              <w:spacing w:before="6"/>
              <w:ind w:left="107" w:right="138"/>
              <w:rPr>
                <w:rFonts w:ascii="Times New Roman" w:eastAsia="Times New Roman" w:hAnsi="Times New Roman" w:cs="Times New Roman"/>
                <w:spacing w:val="-1"/>
                <w:sz w:val="24"/>
                <w:szCs w:val="24"/>
              </w:rPr>
            </w:pPr>
            <w:r>
              <w:rPr>
                <w:rFonts w:ascii="Times New Roman" w:eastAsia="Times New Roman" w:hAnsi="Times New Roman" w:cs="Times New Roman"/>
                <w:sz w:val="24"/>
                <w:szCs w:val="24"/>
              </w:rPr>
              <w:t>Public</w:t>
            </w:r>
            <w:r>
              <w:rPr>
                <w:rFonts w:ascii="Times New Roman" w:eastAsia="Times New Roman" w:hAnsi="Times New Roman" w:cs="Times New Roman"/>
                <w:spacing w:val="-1"/>
                <w:sz w:val="24"/>
                <w:szCs w:val="24"/>
              </w:rPr>
              <w:t xml:space="preserve"> Health</w:t>
            </w:r>
            <w:r>
              <w:rPr>
                <w:rFonts w:ascii="Times New Roman" w:eastAsia="Times New Roman" w:hAnsi="Times New Roman" w:cs="Times New Roman"/>
                <w:sz w:val="24"/>
                <w:szCs w:val="24"/>
              </w:rPr>
              <w:t xml:space="preserve"> </w:t>
            </w:r>
            <w:r w:rsidR="00443357">
              <w:rPr>
                <w:rFonts w:ascii="Times New Roman" w:eastAsia="Times New Roman" w:hAnsi="Times New Roman" w:cs="Times New Roman"/>
                <w:spacing w:val="-1"/>
                <w:sz w:val="24"/>
                <w:szCs w:val="24"/>
              </w:rPr>
              <w:t>Practicum</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Field</w:t>
            </w:r>
            <w:r>
              <w:rPr>
                <w:rFonts w:ascii="Times New Roman" w:eastAsia="Times New Roman" w:hAnsi="Times New Roman" w:cs="Times New Roman"/>
                <w:sz w:val="24"/>
                <w:szCs w:val="24"/>
              </w:rPr>
              <w:t xml:space="preserve"> Study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 xml:space="preserve">                                          </w:t>
            </w:r>
          </w:p>
        </w:tc>
        <w:tc>
          <w:tcPr>
            <w:tcW w:w="1627" w:type="dxa"/>
            <w:tcBorders>
              <w:top w:val="nil"/>
              <w:left w:val="nil"/>
              <w:right w:val="nil"/>
            </w:tcBorders>
          </w:tcPr>
          <w:p w14:paraId="34388463" w14:textId="77777777" w:rsidR="00D15E51" w:rsidRDefault="00D15E51" w:rsidP="00D15E51">
            <w:pPr>
              <w:pStyle w:val="TableParagraph"/>
              <w:spacing w:before="6"/>
              <w:ind w:left="108"/>
              <w:rPr>
                <w:rFonts w:ascii="Times New Roman" w:eastAsia="Times New Roman" w:hAnsi="Times New Roman" w:cs="Times New Roman"/>
                <w:sz w:val="24"/>
                <w:szCs w:val="24"/>
              </w:rPr>
            </w:pPr>
            <w:r>
              <w:rPr>
                <w:rFonts w:ascii="Times New Roman"/>
                <w:sz w:val="24"/>
              </w:rPr>
              <w:t>3</w:t>
            </w:r>
          </w:p>
        </w:tc>
      </w:tr>
      <w:tr w:rsidR="00D15E51" w14:paraId="51DCA045" w14:textId="77777777" w:rsidTr="00DA07E1">
        <w:trPr>
          <w:trHeight w:hRule="exact" w:val="363"/>
        </w:trPr>
        <w:tc>
          <w:tcPr>
            <w:tcW w:w="9803" w:type="dxa"/>
            <w:gridSpan w:val="3"/>
            <w:tcBorders>
              <w:top w:val="nil"/>
              <w:left w:val="nil"/>
              <w:bottom w:val="single" w:sz="4" w:space="0" w:color="auto"/>
              <w:right w:val="nil"/>
            </w:tcBorders>
          </w:tcPr>
          <w:p w14:paraId="462D45D4" w14:textId="015CEF53" w:rsidR="00D15E51" w:rsidRDefault="00D15E51" w:rsidP="00D15E51">
            <w:pPr>
              <w:pStyle w:val="TableParagraph"/>
              <w:spacing w:before="6"/>
              <w:ind w:left="108"/>
              <w:rPr>
                <w:rFonts w:ascii="Times New Roman"/>
                <w:sz w:val="24"/>
              </w:rPr>
            </w:pPr>
            <w:r>
              <w:rPr>
                <w:rFonts w:ascii="Times New Roman"/>
                <w:b/>
                <w:spacing w:val="-1"/>
                <w:sz w:val="24"/>
              </w:rPr>
              <w:t xml:space="preserve">Year </w:t>
            </w:r>
            <w:r>
              <w:rPr>
                <w:rFonts w:ascii="Times New Roman"/>
                <w:b/>
                <w:sz w:val="24"/>
              </w:rPr>
              <w:t xml:space="preserve">2: Spring 2024 </w:t>
            </w:r>
            <w:r>
              <w:rPr>
                <w:rFonts w:ascii="Times New Roman"/>
                <w:b/>
                <w:spacing w:val="-1"/>
                <w:sz w:val="24"/>
              </w:rPr>
              <w:t>Semester</w:t>
            </w:r>
          </w:p>
        </w:tc>
      </w:tr>
      <w:tr w:rsidR="00D15E51" w14:paraId="7ADE6F34" w14:textId="77777777" w:rsidTr="00DA07E1">
        <w:trPr>
          <w:trHeight w:hRule="exact" w:val="473"/>
        </w:trPr>
        <w:tc>
          <w:tcPr>
            <w:tcW w:w="2505" w:type="dxa"/>
            <w:tcBorders>
              <w:top w:val="single" w:sz="4" w:space="0" w:color="auto"/>
              <w:left w:val="nil"/>
              <w:right w:val="nil"/>
            </w:tcBorders>
          </w:tcPr>
          <w:p w14:paraId="17FD5122" w14:textId="77777777" w:rsidR="00D15E51" w:rsidRDefault="00D15E51" w:rsidP="00D15E51">
            <w:pPr>
              <w:pStyle w:val="TableParagraph"/>
              <w:ind w:left="108"/>
              <w:rPr>
                <w:rFonts w:ascii="Times New Roman"/>
                <w:sz w:val="24"/>
              </w:rPr>
            </w:pPr>
            <w:r>
              <w:rPr>
                <w:rFonts w:ascii="Times New Roman"/>
                <w:sz w:val="24"/>
              </w:rPr>
              <w:t>PH 227A</w:t>
            </w:r>
          </w:p>
          <w:p w14:paraId="6C1E4590" w14:textId="77777777" w:rsidR="00D15E51" w:rsidRDefault="00D15E51" w:rsidP="00D15E51">
            <w:pPr>
              <w:pStyle w:val="TableParagraph"/>
              <w:ind w:left="108"/>
              <w:rPr>
                <w:rFonts w:ascii="Times New Roman" w:eastAsia="Times New Roman" w:hAnsi="Times New Roman" w:cs="Times New Roman"/>
                <w:sz w:val="24"/>
                <w:szCs w:val="24"/>
              </w:rPr>
            </w:pPr>
          </w:p>
        </w:tc>
        <w:tc>
          <w:tcPr>
            <w:tcW w:w="5670" w:type="dxa"/>
            <w:tcBorders>
              <w:top w:val="single" w:sz="4" w:space="0" w:color="auto"/>
              <w:left w:val="nil"/>
              <w:right w:val="nil"/>
            </w:tcBorders>
          </w:tcPr>
          <w:p w14:paraId="605F98B3" w14:textId="77777777" w:rsidR="00D15E51" w:rsidRDefault="00D15E51" w:rsidP="00D15E51">
            <w:pPr>
              <w:pStyle w:val="TableParagraph"/>
              <w:ind w:left="107"/>
              <w:rPr>
                <w:rFonts w:ascii="Times New Roman"/>
                <w:spacing w:val="-1"/>
                <w:sz w:val="24"/>
              </w:rPr>
            </w:pPr>
            <w:r>
              <w:rPr>
                <w:rFonts w:ascii="Times New Roman"/>
                <w:spacing w:val="-1"/>
                <w:sz w:val="24"/>
              </w:rPr>
              <w:t>Healthcare Finance</w:t>
            </w:r>
          </w:p>
          <w:p w14:paraId="4E7200BD" w14:textId="77777777" w:rsidR="00D15E51" w:rsidRDefault="00D15E51" w:rsidP="00D15E51">
            <w:pPr>
              <w:pStyle w:val="TableParagraph"/>
              <w:rPr>
                <w:rFonts w:ascii="Times New Roman" w:eastAsia="Times New Roman" w:hAnsi="Times New Roman" w:cs="Times New Roman"/>
                <w:sz w:val="24"/>
                <w:szCs w:val="24"/>
              </w:rPr>
            </w:pPr>
          </w:p>
        </w:tc>
        <w:tc>
          <w:tcPr>
            <w:tcW w:w="1627" w:type="dxa"/>
            <w:tcBorders>
              <w:top w:val="single" w:sz="4" w:space="0" w:color="auto"/>
              <w:left w:val="nil"/>
              <w:right w:val="nil"/>
            </w:tcBorders>
          </w:tcPr>
          <w:p w14:paraId="06933A37" w14:textId="77777777" w:rsidR="00D15E51" w:rsidRDefault="00D15E51" w:rsidP="00D15E51">
            <w:pPr>
              <w:pStyle w:val="TableParagraph"/>
              <w:ind w:left="108"/>
              <w:rPr>
                <w:rFonts w:ascii="Times New Roman"/>
                <w:sz w:val="24"/>
              </w:rPr>
            </w:pPr>
            <w:r>
              <w:rPr>
                <w:rFonts w:ascii="Times New Roman"/>
                <w:sz w:val="24"/>
              </w:rPr>
              <w:t>3</w:t>
            </w:r>
          </w:p>
          <w:p w14:paraId="592D0481" w14:textId="77777777" w:rsidR="00D15E51" w:rsidRDefault="00D15E51" w:rsidP="00D15E51">
            <w:pPr>
              <w:pStyle w:val="TableParagraph"/>
              <w:ind w:left="108"/>
              <w:rPr>
                <w:rFonts w:ascii="Times New Roman"/>
                <w:sz w:val="24"/>
              </w:rPr>
            </w:pPr>
          </w:p>
          <w:p w14:paraId="2F12AF5E" w14:textId="77777777" w:rsidR="00D15E51" w:rsidRDefault="00D15E51" w:rsidP="00D15E51">
            <w:pPr>
              <w:pStyle w:val="TableParagraph"/>
              <w:ind w:left="108"/>
              <w:rPr>
                <w:rFonts w:ascii="Times New Roman" w:eastAsia="Times New Roman" w:hAnsi="Times New Roman" w:cs="Times New Roman"/>
                <w:sz w:val="24"/>
                <w:szCs w:val="24"/>
              </w:rPr>
            </w:pPr>
          </w:p>
        </w:tc>
      </w:tr>
      <w:tr w:rsidR="00D15E51" w14:paraId="27A6A669" w14:textId="77777777" w:rsidTr="00DA07E1">
        <w:trPr>
          <w:trHeight w:hRule="exact" w:val="402"/>
        </w:trPr>
        <w:tc>
          <w:tcPr>
            <w:tcW w:w="2505" w:type="dxa"/>
            <w:tcBorders>
              <w:left w:val="nil"/>
              <w:bottom w:val="nil"/>
              <w:right w:val="nil"/>
            </w:tcBorders>
          </w:tcPr>
          <w:p w14:paraId="425D17B9" w14:textId="77777777" w:rsidR="00D15E51" w:rsidRDefault="00D15E51" w:rsidP="00D15E51">
            <w:pPr>
              <w:pStyle w:val="TableParagraph"/>
              <w:spacing w:before="7"/>
              <w:ind w:left="108"/>
              <w:rPr>
                <w:rFonts w:ascii="Times New Roman"/>
                <w:sz w:val="24"/>
              </w:rPr>
            </w:pPr>
            <w:r>
              <w:rPr>
                <w:rFonts w:ascii="Times New Roman"/>
                <w:sz w:val="24"/>
              </w:rPr>
              <w:t>PH 2XX</w:t>
            </w:r>
          </w:p>
          <w:p w14:paraId="0863FB89" w14:textId="77777777" w:rsidR="00D15E51" w:rsidRDefault="00D15E51" w:rsidP="00D15E51">
            <w:pPr>
              <w:pStyle w:val="TableParagraph"/>
              <w:spacing w:before="1"/>
              <w:rPr>
                <w:rFonts w:ascii="Cambria" w:eastAsia="Cambria" w:hAnsi="Cambria" w:cs="Cambria"/>
                <w:sz w:val="26"/>
                <w:szCs w:val="26"/>
              </w:rPr>
            </w:pPr>
          </w:p>
        </w:tc>
        <w:tc>
          <w:tcPr>
            <w:tcW w:w="5670" w:type="dxa"/>
            <w:tcBorders>
              <w:left w:val="nil"/>
              <w:bottom w:val="nil"/>
              <w:right w:val="nil"/>
            </w:tcBorders>
          </w:tcPr>
          <w:p w14:paraId="7EB57CC0" w14:textId="77777777" w:rsidR="00D15E51" w:rsidRPr="00D83503" w:rsidRDefault="00D15E51" w:rsidP="00D15E51">
            <w:pPr>
              <w:pStyle w:val="TableParagraph"/>
              <w:spacing w:before="7"/>
              <w:ind w:left="107"/>
              <w:rPr>
                <w:rFonts w:ascii="Times New Roman"/>
                <w:sz w:val="24"/>
              </w:rPr>
            </w:pPr>
            <w:r>
              <w:rPr>
                <w:rFonts w:ascii="Times New Roman"/>
                <w:sz w:val="24"/>
              </w:rPr>
              <w:t>Required IDV course and/or electives</w:t>
            </w:r>
          </w:p>
        </w:tc>
        <w:tc>
          <w:tcPr>
            <w:tcW w:w="1627" w:type="dxa"/>
            <w:tcBorders>
              <w:left w:val="nil"/>
              <w:bottom w:val="nil"/>
              <w:right w:val="nil"/>
            </w:tcBorders>
          </w:tcPr>
          <w:p w14:paraId="137FC49E" w14:textId="77777777" w:rsidR="00D15E51" w:rsidRPr="00D83503" w:rsidRDefault="00D15E51" w:rsidP="00D15E51">
            <w:pPr>
              <w:pStyle w:val="TableParagraph"/>
              <w:spacing w:before="7"/>
              <w:ind w:left="108"/>
              <w:rPr>
                <w:rFonts w:ascii="Times New Roman"/>
                <w:sz w:val="24"/>
              </w:rPr>
            </w:pPr>
            <w:r>
              <w:rPr>
                <w:rFonts w:ascii="Times New Roman"/>
                <w:sz w:val="24"/>
              </w:rPr>
              <w:t>10</w:t>
            </w:r>
          </w:p>
        </w:tc>
      </w:tr>
      <w:tr w:rsidR="00D15E51" w14:paraId="4FA88C1F" w14:textId="77777777" w:rsidTr="00DA07E1">
        <w:trPr>
          <w:trHeight w:hRule="exact" w:val="3240"/>
        </w:trPr>
        <w:tc>
          <w:tcPr>
            <w:tcW w:w="9803" w:type="dxa"/>
            <w:gridSpan w:val="3"/>
            <w:tcBorders>
              <w:top w:val="nil"/>
              <w:left w:val="nil"/>
              <w:bottom w:val="nil"/>
              <w:right w:val="nil"/>
            </w:tcBorders>
          </w:tcPr>
          <w:p w14:paraId="0A791F4B" w14:textId="1AB7C7AE" w:rsidR="00DA07E1" w:rsidRDefault="00306BD8" w:rsidP="00D15E51">
            <w:pPr>
              <w:pStyle w:val="TableParagraph"/>
              <w:ind w:right="2092"/>
              <w:rPr>
                <w:rFonts w:ascii="Times New Roman"/>
                <w:sz w:val="24"/>
              </w:rPr>
            </w:pPr>
            <w:r>
              <w:rPr>
                <w:rFonts w:ascii="Times New Roman" w:eastAsia="Times New Roman" w:hAnsi="Times New Roman" w:cs="Times New Roman"/>
              </w:rPr>
              <w:t xml:space="preserve">  </w:t>
            </w:r>
            <w:r w:rsidR="005708FA">
              <w:rPr>
                <w:rFonts w:ascii="Times New Roman"/>
                <w:sz w:val="24"/>
              </w:rPr>
              <w:t>PH 271D</w:t>
            </w:r>
            <w:r w:rsidR="00DA07E1">
              <w:rPr>
                <w:rFonts w:ascii="Times New Roman"/>
                <w:sz w:val="24"/>
              </w:rPr>
              <w:t xml:space="preserve">                        </w:t>
            </w:r>
            <w:r w:rsidR="00DA07E1" w:rsidRPr="00DA07E1">
              <w:rPr>
                <w:rFonts w:ascii="Times New Roman"/>
                <w:sz w:val="24"/>
              </w:rPr>
              <w:t xml:space="preserve"> </w:t>
            </w:r>
            <w:r w:rsidR="005708FA">
              <w:rPr>
                <w:rFonts w:ascii="Times New Roman"/>
                <w:sz w:val="24"/>
              </w:rPr>
              <w:t xml:space="preserve">  Global Burden of Disease &amp; Comp Risk Assessment </w:t>
            </w:r>
            <w:r>
              <w:rPr>
                <w:rFonts w:ascii="Times New Roman"/>
                <w:sz w:val="24"/>
              </w:rPr>
              <w:t xml:space="preserve">                            </w:t>
            </w:r>
          </w:p>
          <w:p w14:paraId="7D700EF7" w14:textId="77777777" w:rsidR="00306BD8" w:rsidRDefault="00DA07E1" w:rsidP="00D15E51">
            <w:pPr>
              <w:pStyle w:val="TableParagraph"/>
              <w:ind w:right="2092"/>
              <w:rPr>
                <w:rFonts w:ascii="Times New Roman"/>
                <w:sz w:val="24"/>
              </w:rPr>
            </w:pPr>
            <w:r>
              <w:rPr>
                <w:rFonts w:ascii="Times New Roman"/>
                <w:sz w:val="24"/>
              </w:rPr>
              <w:t xml:space="preserve">   </w:t>
            </w:r>
          </w:p>
          <w:p w14:paraId="719B1BF3" w14:textId="183AC25C" w:rsidR="00DA07E1" w:rsidRDefault="00306BD8" w:rsidP="00D15E51">
            <w:pPr>
              <w:pStyle w:val="TableParagraph"/>
              <w:ind w:right="2092"/>
              <w:rPr>
                <w:rFonts w:ascii="Times New Roman"/>
                <w:sz w:val="24"/>
              </w:rPr>
            </w:pPr>
            <w:r>
              <w:rPr>
                <w:rFonts w:ascii="Times New Roman"/>
                <w:sz w:val="24"/>
              </w:rPr>
              <w:t xml:space="preserve">  P</w:t>
            </w:r>
            <w:r w:rsidR="00DA07E1">
              <w:rPr>
                <w:rFonts w:ascii="Times New Roman"/>
                <w:sz w:val="24"/>
              </w:rPr>
              <w:t>PH 299                           Capstone mentoring 2 units</w:t>
            </w:r>
          </w:p>
          <w:p w14:paraId="6F0E0B2D" w14:textId="476861B4" w:rsidR="00D15E51" w:rsidRDefault="00DA07E1" w:rsidP="00D15E51">
            <w:pPr>
              <w:pStyle w:val="TableParagraph"/>
              <w:ind w:right="2092"/>
              <w:rPr>
                <w:rFonts w:ascii="Times New Roman" w:eastAsia="Times New Roman" w:hAnsi="Times New Roman" w:cs="Times New Roman"/>
              </w:rPr>
            </w:pPr>
            <w:r w:rsidRPr="00DA07E1">
              <w:rPr>
                <w:rFonts w:ascii="Times New Roman"/>
                <w:sz w:val="24"/>
              </w:rPr>
              <w:t xml:space="preserve">            </w:t>
            </w:r>
            <w:r>
              <w:rPr>
                <w:rFonts w:ascii="Times New Roman"/>
                <w:sz w:val="24"/>
              </w:rPr>
              <w:t xml:space="preserve">                   </w:t>
            </w:r>
            <w:r w:rsidRPr="00DA07E1">
              <w:rPr>
                <w:rFonts w:ascii="Times New Roman"/>
                <w:sz w:val="24"/>
              </w:rPr>
              <w:t xml:space="preserve">                                                   </w:t>
            </w:r>
          </w:p>
          <w:p w14:paraId="72C3E053" w14:textId="77777777" w:rsidR="00D15E51" w:rsidRDefault="00D15E51" w:rsidP="00D15E51">
            <w:pPr>
              <w:pStyle w:val="TableParagraph"/>
              <w:ind w:right="2092"/>
              <w:rPr>
                <w:rFonts w:ascii="Times New Roman" w:eastAsia="Times New Roman" w:hAnsi="Times New Roman" w:cs="Times New Roman"/>
              </w:rPr>
            </w:pPr>
            <w:r w:rsidRPr="00D15E51">
              <w:rPr>
                <w:rFonts w:ascii="Times New Roman"/>
                <w:sz w:val="24"/>
              </w:rPr>
              <w:t>PH 142 or PH 263 can be taken in the first or second year.</w:t>
            </w:r>
            <w:r>
              <w:rPr>
                <w:rFonts w:ascii="Times New Roman" w:eastAsia="Times New Roman" w:hAnsi="Times New Roman" w:cs="Times New Roman"/>
              </w:rPr>
              <w:t xml:space="preserve"> </w:t>
            </w:r>
          </w:p>
          <w:p w14:paraId="473460F9" w14:textId="77777777" w:rsidR="00DA07E1" w:rsidRDefault="00DA07E1" w:rsidP="00D15E51">
            <w:pPr>
              <w:pStyle w:val="TableParagraph"/>
              <w:ind w:right="2092"/>
              <w:rPr>
                <w:rFonts w:ascii="Times New Roman" w:eastAsia="Times New Roman" w:hAnsi="Times New Roman" w:cs="Times New Roman"/>
              </w:rPr>
            </w:pPr>
          </w:p>
          <w:p w14:paraId="11049534" w14:textId="45824E57" w:rsidR="00DA07E1" w:rsidRDefault="00DA07E1" w:rsidP="00DA07E1">
            <w:pPr>
              <w:pStyle w:val="BodyText"/>
              <w:spacing w:before="69" w:line="276" w:lineRule="auto"/>
              <w:ind w:left="0" w:right="500"/>
              <w:jc w:val="both"/>
            </w:pPr>
            <w:r w:rsidRPr="00DA07E1">
              <w:t>Additional courses offered by the School of Public Health and by other departments on the Berkeley campus may be taken to supplement the above curriculum and to satisfy particular</w:t>
            </w:r>
            <w:r>
              <w:t>. Student</w:t>
            </w:r>
            <w:r>
              <w:rPr>
                <w:spacing w:val="55"/>
              </w:rPr>
              <w:t xml:space="preserve"> </w:t>
            </w:r>
            <w:r>
              <w:rPr>
                <w:spacing w:val="-1"/>
              </w:rPr>
              <w:t>educational</w:t>
            </w:r>
            <w:r>
              <w:rPr>
                <w:spacing w:val="57"/>
              </w:rPr>
              <w:t xml:space="preserve"> </w:t>
            </w:r>
            <w:r>
              <w:rPr>
                <w:spacing w:val="-1"/>
              </w:rPr>
              <w:t>objectives.</w:t>
            </w:r>
            <w:r>
              <w:rPr>
                <w:spacing w:val="55"/>
              </w:rPr>
              <w:t xml:space="preserve"> </w:t>
            </w:r>
            <w:r>
              <w:rPr>
                <w:spacing w:val="-1"/>
              </w:rPr>
              <w:t>Such</w:t>
            </w:r>
            <w:r>
              <w:rPr>
                <w:spacing w:val="57"/>
              </w:rPr>
              <w:t xml:space="preserve"> </w:t>
            </w:r>
            <w:r>
              <w:rPr>
                <w:spacing w:val="-1"/>
              </w:rPr>
              <w:t>courses</w:t>
            </w:r>
            <w:r>
              <w:rPr>
                <w:spacing w:val="57"/>
              </w:rPr>
              <w:t xml:space="preserve"> </w:t>
            </w:r>
            <w:r>
              <w:t>should</w:t>
            </w:r>
            <w:r>
              <w:rPr>
                <w:spacing w:val="54"/>
              </w:rPr>
              <w:t xml:space="preserve"> </w:t>
            </w:r>
            <w:r>
              <w:t>include</w:t>
            </w:r>
            <w:r>
              <w:rPr>
                <w:spacing w:val="56"/>
              </w:rPr>
              <w:t xml:space="preserve"> </w:t>
            </w:r>
            <w:r>
              <w:rPr>
                <w:spacing w:val="-1"/>
              </w:rPr>
              <w:t>epidemiology,</w:t>
            </w:r>
            <w:r>
              <w:rPr>
                <w:spacing w:val="57"/>
              </w:rPr>
              <w:t xml:space="preserve"> </w:t>
            </w:r>
            <w:r>
              <w:rPr>
                <w:spacing w:val="-1"/>
              </w:rPr>
              <w:t>biostatistics,</w:t>
            </w:r>
            <w:r>
              <w:rPr>
                <w:spacing w:val="89"/>
              </w:rPr>
              <w:t xml:space="preserve"> </w:t>
            </w:r>
            <w:r>
              <w:rPr>
                <w:spacing w:val="-1"/>
              </w:rPr>
              <w:t>molecular</w:t>
            </w:r>
            <w:r>
              <w:rPr>
                <w:spacing w:val="-2"/>
              </w:rPr>
              <w:t xml:space="preserve"> </w:t>
            </w:r>
            <w:r>
              <w:rPr>
                <w:spacing w:val="-1"/>
              </w:rPr>
              <w:t>biology,</w:t>
            </w:r>
            <w:r>
              <w:t xml:space="preserve"> </w:t>
            </w:r>
            <w:r>
              <w:rPr>
                <w:spacing w:val="-1"/>
              </w:rPr>
              <w:t>immunology,</w:t>
            </w:r>
            <w:r>
              <w:rPr>
                <w:spacing w:val="1"/>
              </w:rPr>
              <w:t xml:space="preserve"> </w:t>
            </w:r>
            <w:r>
              <w:t>Public</w:t>
            </w:r>
            <w:r>
              <w:rPr>
                <w:spacing w:val="-1"/>
              </w:rPr>
              <w:t xml:space="preserve"> Health</w:t>
            </w:r>
            <w:r>
              <w:t xml:space="preserve"> policy, MBA</w:t>
            </w:r>
            <w:r>
              <w:rPr>
                <w:spacing w:val="-5"/>
              </w:rPr>
              <w:t xml:space="preserve"> </w:t>
            </w:r>
            <w:r>
              <w:rPr>
                <w:spacing w:val="-1"/>
              </w:rPr>
              <w:t>and</w:t>
            </w:r>
            <w:r>
              <w:t xml:space="preserve"> behavioral science.</w:t>
            </w:r>
          </w:p>
          <w:p w14:paraId="619C990E" w14:textId="37911E98" w:rsidR="00DA07E1" w:rsidRDefault="00DA07E1" w:rsidP="00D15E51">
            <w:pPr>
              <w:pStyle w:val="TableParagraph"/>
              <w:ind w:right="2092"/>
              <w:rPr>
                <w:rFonts w:ascii="Times New Roman" w:eastAsia="Times New Roman" w:hAnsi="Times New Roman" w:cs="Times New Roman"/>
              </w:rPr>
            </w:pPr>
          </w:p>
        </w:tc>
      </w:tr>
      <w:tr w:rsidR="00DA07E1" w14:paraId="5B1AE159" w14:textId="77777777" w:rsidTr="00DA07E1">
        <w:trPr>
          <w:trHeight w:hRule="exact" w:val="925"/>
        </w:trPr>
        <w:tc>
          <w:tcPr>
            <w:tcW w:w="9803" w:type="dxa"/>
            <w:gridSpan w:val="3"/>
            <w:tcBorders>
              <w:top w:val="nil"/>
              <w:left w:val="nil"/>
              <w:bottom w:val="nil"/>
              <w:right w:val="nil"/>
            </w:tcBorders>
          </w:tcPr>
          <w:p w14:paraId="3F668576" w14:textId="49EE8702" w:rsidR="00DA07E1" w:rsidRDefault="00306BD8" w:rsidP="00D15E51">
            <w:pPr>
              <w:pStyle w:val="TableParagraph"/>
              <w:ind w:right="2092"/>
              <w:rPr>
                <w:rFonts w:ascii="Times New Roman" w:eastAsia="Times New Roman" w:hAnsi="Times New Roman" w:cs="Times New Roman"/>
              </w:rPr>
            </w:pPr>
            <w:r>
              <w:rPr>
                <w:rFonts w:ascii="Times New Roman" w:eastAsia="Times New Roman" w:hAnsi="Times New Roman" w:cs="Times New Roman"/>
              </w:rPr>
              <w:t xml:space="preserve"> </w:t>
            </w:r>
          </w:p>
        </w:tc>
      </w:tr>
      <w:tr w:rsidR="00DA07E1" w14:paraId="7386943F" w14:textId="77777777" w:rsidTr="00EE1E61">
        <w:trPr>
          <w:trHeight w:hRule="exact" w:val="945"/>
        </w:trPr>
        <w:tc>
          <w:tcPr>
            <w:tcW w:w="9803" w:type="dxa"/>
            <w:gridSpan w:val="3"/>
            <w:tcBorders>
              <w:top w:val="nil"/>
              <w:left w:val="nil"/>
              <w:bottom w:val="nil"/>
              <w:right w:val="nil"/>
            </w:tcBorders>
          </w:tcPr>
          <w:p w14:paraId="62FBDE28" w14:textId="352508FD" w:rsidR="00DA07E1" w:rsidRDefault="00DA07E1" w:rsidP="00D15E51">
            <w:pPr>
              <w:pStyle w:val="TableParagraph"/>
              <w:ind w:right="2092"/>
              <w:rPr>
                <w:rFonts w:ascii="Times New Roman" w:eastAsia="Times New Roman" w:hAnsi="Times New Roman" w:cs="Times New Roman"/>
              </w:rPr>
            </w:pPr>
          </w:p>
        </w:tc>
      </w:tr>
    </w:tbl>
    <w:p w14:paraId="43A6748D" w14:textId="1CBB0404" w:rsidR="00EE1E61" w:rsidRDefault="00EE1E61">
      <w:pPr>
        <w:rPr>
          <w:rFonts w:ascii="Times New Roman" w:eastAsia="Times New Roman" w:hAnsi="Times New Roman" w:cs="Times New Roman"/>
        </w:rPr>
        <w:sectPr w:rsidR="00EE1E61" w:rsidSect="000B460E">
          <w:pgSz w:w="12240" w:h="15840"/>
          <w:pgMar w:top="432" w:right="1224" w:bottom="994" w:left="1152" w:header="461" w:footer="806" w:gutter="0"/>
          <w:cols w:space="720"/>
        </w:sectPr>
      </w:pPr>
    </w:p>
    <w:p w14:paraId="73A2E6BB" w14:textId="77777777" w:rsidR="00DA07E1" w:rsidRDefault="00DA07E1" w:rsidP="00DA07E1">
      <w:pPr>
        <w:pStyle w:val="BodyText"/>
        <w:spacing w:before="69" w:line="276" w:lineRule="auto"/>
        <w:ind w:left="0" w:right="500"/>
        <w:jc w:val="both"/>
      </w:pPr>
    </w:p>
    <w:p w14:paraId="16EABEDA" w14:textId="77777777" w:rsidR="00641EF7" w:rsidRDefault="00FA3489">
      <w:pPr>
        <w:pStyle w:val="Heading3"/>
        <w:spacing w:before="126"/>
        <w:ind w:left="580"/>
        <w:jc w:val="both"/>
        <w:rPr>
          <w:b w:val="0"/>
          <w:bCs w:val="0"/>
        </w:rPr>
      </w:pPr>
      <w:bookmarkStart w:id="89" w:name="_Toc521588627"/>
      <w:bookmarkStart w:id="90" w:name="_Toc521590402"/>
      <w:r>
        <w:rPr>
          <w:spacing w:val="-1"/>
        </w:rPr>
        <w:t>Recommended</w:t>
      </w:r>
      <w:r>
        <w:rPr>
          <w:spacing w:val="-12"/>
        </w:rPr>
        <w:t xml:space="preserve"> </w:t>
      </w:r>
      <w:r>
        <w:rPr>
          <w:spacing w:val="-1"/>
        </w:rPr>
        <w:t>Alternatives</w:t>
      </w:r>
      <w:r>
        <w:rPr>
          <w:spacing w:val="-12"/>
        </w:rPr>
        <w:t xml:space="preserve"> </w:t>
      </w:r>
      <w:r>
        <w:t>to</w:t>
      </w:r>
      <w:r>
        <w:rPr>
          <w:spacing w:val="-13"/>
        </w:rPr>
        <w:t xml:space="preserve"> </w:t>
      </w:r>
      <w:r w:rsidR="005B43AA">
        <w:rPr>
          <w:spacing w:val="-1"/>
        </w:rPr>
        <w:t>MPH</w:t>
      </w:r>
      <w:r>
        <w:rPr>
          <w:spacing w:val="-14"/>
        </w:rPr>
        <w:t xml:space="preserve"> </w:t>
      </w:r>
      <w:r w:rsidR="005B43AA">
        <w:rPr>
          <w:spacing w:val="-14"/>
        </w:rPr>
        <w:t xml:space="preserve">Breadth </w:t>
      </w:r>
      <w:r>
        <w:rPr>
          <w:spacing w:val="-1"/>
        </w:rPr>
        <w:t>Required</w:t>
      </w:r>
      <w:r>
        <w:rPr>
          <w:spacing w:val="-14"/>
        </w:rPr>
        <w:t xml:space="preserve"> </w:t>
      </w:r>
      <w:r>
        <w:rPr>
          <w:spacing w:val="-1"/>
        </w:rPr>
        <w:t>Courses</w:t>
      </w:r>
      <w:bookmarkEnd w:id="89"/>
      <w:bookmarkEnd w:id="90"/>
    </w:p>
    <w:p w14:paraId="46A87A40" w14:textId="77777777" w:rsidR="00641EF7" w:rsidRPr="007555F6" w:rsidRDefault="00FA3489">
      <w:pPr>
        <w:tabs>
          <w:tab w:val="left" w:pos="2740"/>
        </w:tabs>
        <w:spacing w:before="165"/>
        <w:ind w:left="580"/>
        <w:jc w:val="both"/>
        <w:rPr>
          <w:rFonts w:ascii="Times New Roman" w:eastAsia="Times New Roman" w:hAnsi="Times New Roman"/>
          <w:spacing w:val="-1"/>
          <w:sz w:val="24"/>
          <w:szCs w:val="24"/>
        </w:rPr>
      </w:pPr>
      <w:r w:rsidRPr="007555F6">
        <w:rPr>
          <w:rFonts w:ascii="Times New Roman" w:eastAsia="Times New Roman" w:hAnsi="Times New Roman"/>
          <w:spacing w:val="-1"/>
          <w:sz w:val="24"/>
          <w:szCs w:val="24"/>
        </w:rPr>
        <w:t>Course</w:t>
      </w:r>
      <w:r w:rsidRPr="007555F6">
        <w:rPr>
          <w:rFonts w:ascii="Times New Roman" w:eastAsia="Times New Roman" w:hAnsi="Times New Roman"/>
          <w:spacing w:val="-1"/>
          <w:sz w:val="24"/>
          <w:szCs w:val="24"/>
        </w:rPr>
        <w:tab/>
        <w:t>Acceptable Substitutions</w:t>
      </w:r>
    </w:p>
    <w:p w14:paraId="4866C6E9" w14:textId="10F84EF0" w:rsidR="00641EF7" w:rsidRDefault="007555F6">
      <w:pPr>
        <w:pStyle w:val="BodyText"/>
        <w:tabs>
          <w:tab w:val="left" w:pos="2800"/>
        </w:tabs>
        <w:spacing w:before="37"/>
        <w:ind w:left="580"/>
        <w:jc w:val="both"/>
      </w:pPr>
      <w:r>
        <w:t>PH 142</w:t>
      </w:r>
      <w:r w:rsidR="000B460E">
        <w:t xml:space="preserve"> </w:t>
      </w:r>
      <w:r w:rsidR="000B460E">
        <w:tab/>
      </w:r>
      <w:r w:rsidR="005B43AA">
        <w:t xml:space="preserve">241, 245, </w:t>
      </w:r>
      <w:r w:rsidR="00DA07E1">
        <w:t xml:space="preserve">PHW 241 </w:t>
      </w:r>
      <w:r w:rsidR="00FA3489">
        <w:t>or</w:t>
      </w:r>
      <w:r w:rsidR="00FA3489">
        <w:rPr>
          <w:spacing w:val="-1"/>
        </w:rPr>
        <w:t xml:space="preserve"> </w:t>
      </w:r>
      <w:r>
        <w:rPr>
          <w:spacing w:val="-1"/>
        </w:rPr>
        <w:t>*</w:t>
      </w:r>
      <w:r w:rsidR="00FA3489">
        <w:t>exemption exam</w:t>
      </w:r>
      <w:r w:rsidR="00EE1E61">
        <w:t xml:space="preserve"> passed</w:t>
      </w:r>
    </w:p>
    <w:p w14:paraId="29E9B46F" w14:textId="7918BC76" w:rsidR="00641EF7" w:rsidRDefault="00FA3489">
      <w:pPr>
        <w:pStyle w:val="BodyText"/>
        <w:tabs>
          <w:tab w:val="left" w:pos="2800"/>
        </w:tabs>
        <w:spacing w:before="120"/>
        <w:ind w:left="580"/>
        <w:jc w:val="both"/>
      </w:pPr>
      <w:r>
        <w:t>PH 250A</w:t>
      </w:r>
      <w:r>
        <w:tab/>
        <w:t>PH 250B</w:t>
      </w:r>
      <w:r>
        <w:rPr>
          <w:spacing w:val="-2"/>
        </w:rPr>
        <w:t xml:space="preserve"> </w:t>
      </w:r>
      <w:r>
        <w:t>or</w:t>
      </w:r>
      <w:r w:rsidR="00EB7E07">
        <w:t xml:space="preserve"> </w:t>
      </w:r>
      <w:r w:rsidR="007555F6">
        <w:t>*</w:t>
      </w:r>
      <w:r>
        <w:t>exemption exam</w:t>
      </w:r>
      <w:r w:rsidR="00EE1E61">
        <w:t xml:space="preserve"> passed</w:t>
      </w:r>
    </w:p>
    <w:p w14:paraId="05BBCD5C" w14:textId="77777777" w:rsidR="007555F6" w:rsidRPr="007555F6" w:rsidRDefault="007555F6" w:rsidP="007555F6">
      <w:pPr>
        <w:pStyle w:val="Heading3"/>
        <w:ind w:left="720"/>
        <w:jc w:val="both"/>
        <w:rPr>
          <w:rFonts w:ascii="Times New Roman" w:eastAsia="Times New Roman" w:hAnsi="Times New Roman"/>
          <w:b w:val="0"/>
          <w:bCs w:val="0"/>
          <w:sz w:val="20"/>
          <w:szCs w:val="20"/>
        </w:rPr>
      </w:pPr>
      <w:bookmarkStart w:id="91" w:name="_Toc521588628"/>
      <w:bookmarkStart w:id="92" w:name="_Toc521590403"/>
      <w:r w:rsidRPr="007555F6">
        <w:rPr>
          <w:rFonts w:ascii="Times New Roman" w:eastAsia="Times New Roman" w:hAnsi="Times New Roman"/>
          <w:b w:val="0"/>
          <w:bCs w:val="0"/>
          <w:sz w:val="20"/>
          <w:szCs w:val="20"/>
        </w:rPr>
        <w:t>*Exemption exam will be held during Orientation</w:t>
      </w:r>
      <w:bookmarkEnd w:id="91"/>
      <w:bookmarkEnd w:id="92"/>
    </w:p>
    <w:p w14:paraId="10C1FD65" w14:textId="77777777" w:rsidR="00641EF7" w:rsidRPr="00FF5497" w:rsidRDefault="00FA3489" w:rsidP="007555F6">
      <w:pPr>
        <w:pStyle w:val="Heading3"/>
        <w:ind w:firstLine="469"/>
        <w:jc w:val="both"/>
        <w:rPr>
          <w:b w:val="0"/>
          <w:bCs w:val="0"/>
        </w:rPr>
      </w:pPr>
      <w:bookmarkStart w:id="93" w:name="_Toc521588629"/>
      <w:bookmarkStart w:id="94" w:name="_Toc521590404"/>
      <w:r w:rsidRPr="00FF5497">
        <w:rPr>
          <w:spacing w:val="-1"/>
        </w:rPr>
        <w:t>Advanced</w:t>
      </w:r>
      <w:r w:rsidRPr="00FF5497">
        <w:rPr>
          <w:spacing w:val="-13"/>
        </w:rPr>
        <w:t xml:space="preserve"> </w:t>
      </w:r>
      <w:r w:rsidRPr="00FF5497">
        <w:t>Courses</w:t>
      </w:r>
      <w:r w:rsidRPr="00FF5497">
        <w:rPr>
          <w:spacing w:val="-11"/>
        </w:rPr>
        <w:t xml:space="preserve"> </w:t>
      </w:r>
      <w:r w:rsidRPr="00FF5497">
        <w:t>in</w:t>
      </w:r>
      <w:r w:rsidRPr="00FF5497">
        <w:rPr>
          <w:spacing w:val="-12"/>
        </w:rPr>
        <w:t xml:space="preserve"> </w:t>
      </w:r>
      <w:r w:rsidRPr="00FF5497">
        <w:rPr>
          <w:spacing w:val="-1"/>
        </w:rPr>
        <w:t>Infectious</w:t>
      </w:r>
      <w:r w:rsidRPr="00FF5497">
        <w:rPr>
          <w:spacing w:val="-11"/>
        </w:rPr>
        <w:t xml:space="preserve"> </w:t>
      </w:r>
      <w:r w:rsidRPr="00FF5497">
        <w:t>Diseases</w:t>
      </w:r>
      <w:r w:rsidRPr="00FF5497">
        <w:rPr>
          <w:spacing w:val="-11"/>
        </w:rPr>
        <w:t xml:space="preserve"> </w:t>
      </w:r>
      <w:r w:rsidRPr="00FF5497">
        <w:t>and</w:t>
      </w:r>
      <w:r w:rsidRPr="00FF5497">
        <w:rPr>
          <w:spacing w:val="-13"/>
        </w:rPr>
        <w:t xml:space="preserve"> </w:t>
      </w:r>
      <w:r w:rsidRPr="00FF5497">
        <w:rPr>
          <w:spacing w:val="-1"/>
        </w:rPr>
        <w:t>Vaccinology</w:t>
      </w:r>
      <w:bookmarkEnd w:id="93"/>
      <w:bookmarkEnd w:id="94"/>
    </w:p>
    <w:p w14:paraId="7D22BD4A" w14:textId="77777777" w:rsidR="00641EF7" w:rsidRPr="00FF5497" w:rsidRDefault="002536E7">
      <w:pPr>
        <w:pStyle w:val="BodyText"/>
        <w:spacing w:before="39"/>
        <w:ind w:left="580"/>
        <w:jc w:val="both"/>
      </w:pPr>
      <w:r w:rsidRPr="00FF5497">
        <w:t xml:space="preserve">(Courses offered in alternate years are </w:t>
      </w:r>
      <w:r w:rsidRPr="00FF5497">
        <w:rPr>
          <w:b/>
        </w:rPr>
        <w:t>bolded</w:t>
      </w:r>
      <w:r w:rsidRPr="00FF5497">
        <w:t>)</w:t>
      </w:r>
    </w:p>
    <w:p w14:paraId="38C4C987" w14:textId="77777777" w:rsidR="00641EF7" w:rsidRPr="00FF5497" w:rsidRDefault="00641EF7">
      <w:pPr>
        <w:spacing w:before="9"/>
        <w:rPr>
          <w:rFonts w:ascii="Times New Roman" w:eastAsia="Times New Roman" w:hAnsi="Times New Roman" w:cs="Times New Roman"/>
          <w:sz w:val="18"/>
          <w:szCs w:val="18"/>
        </w:rPr>
      </w:pPr>
    </w:p>
    <w:tbl>
      <w:tblPr>
        <w:tblW w:w="10875" w:type="dxa"/>
        <w:tblInd w:w="105" w:type="dxa"/>
        <w:tblLayout w:type="fixed"/>
        <w:tblCellMar>
          <w:left w:w="0" w:type="dxa"/>
          <w:right w:w="0" w:type="dxa"/>
        </w:tblCellMar>
        <w:tblLook w:val="01E0" w:firstRow="1" w:lastRow="1" w:firstColumn="1" w:lastColumn="1" w:noHBand="0" w:noVBand="0"/>
      </w:tblPr>
      <w:tblGrid>
        <w:gridCol w:w="1331"/>
        <w:gridCol w:w="6844"/>
        <w:gridCol w:w="1170"/>
        <w:gridCol w:w="1530"/>
      </w:tblGrid>
      <w:tr w:rsidR="00641EF7" w:rsidRPr="00FF5497" w14:paraId="367BB6F4" w14:textId="77777777" w:rsidTr="0013056B">
        <w:trPr>
          <w:trHeight w:hRule="exact" w:val="473"/>
        </w:trPr>
        <w:tc>
          <w:tcPr>
            <w:tcW w:w="1331" w:type="dxa"/>
          </w:tcPr>
          <w:p w14:paraId="70740D71" w14:textId="77777777" w:rsidR="00641EF7" w:rsidRPr="00FF5497" w:rsidRDefault="00FA3489">
            <w:pPr>
              <w:pStyle w:val="TableParagraph"/>
              <w:spacing w:before="29"/>
              <w:ind w:left="230"/>
              <w:rPr>
                <w:rFonts w:ascii="Times New Roman" w:eastAsia="Times New Roman" w:hAnsi="Times New Roman" w:cs="Times New Roman"/>
                <w:sz w:val="24"/>
                <w:szCs w:val="24"/>
              </w:rPr>
            </w:pPr>
            <w:r w:rsidRPr="00FF5497">
              <w:rPr>
                <w:rFonts w:ascii="Times New Roman"/>
                <w:b/>
                <w:spacing w:val="-2"/>
                <w:sz w:val="24"/>
              </w:rPr>
              <w:t>PH</w:t>
            </w:r>
            <w:r w:rsidRPr="00FF5497">
              <w:rPr>
                <w:rFonts w:ascii="Times New Roman"/>
                <w:b/>
                <w:sz w:val="24"/>
              </w:rPr>
              <w:t xml:space="preserve"> 260E</w:t>
            </w:r>
          </w:p>
        </w:tc>
        <w:tc>
          <w:tcPr>
            <w:tcW w:w="6844" w:type="dxa"/>
          </w:tcPr>
          <w:p w14:paraId="2F349A3E" w14:textId="77777777" w:rsidR="00641EF7" w:rsidRPr="00FF5497" w:rsidRDefault="00FA3489">
            <w:pPr>
              <w:pStyle w:val="TableParagraph"/>
              <w:spacing w:before="29"/>
              <w:ind w:left="162"/>
              <w:rPr>
                <w:rFonts w:ascii="Times New Roman" w:eastAsia="Times New Roman" w:hAnsi="Times New Roman" w:cs="Times New Roman"/>
                <w:sz w:val="24"/>
                <w:szCs w:val="24"/>
              </w:rPr>
            </w:pPr>
            <w:r w:rsidRPr="00FF5497">
              <w:rPr>
                <w:rFonts w:ascii="Times New Roman"/>
                <w:b/>
                <w:spacing w:val="-1"/>
                <w:sz w:val="24"/>
              </w:rPr>
              <w:t>Molecular</w:t>
            </w:r>
            <w:r w:rsidRPr="00FF5497">
              <w:rPr>
                <w:rFonts w:ascii="Times New Roman"/>
                <w:b/>
                <w:sz w:val="24"/>
              </w:rPr>
              <w:t xml:space="preserve"> </w:t>
            </w:r>
            <w:r w:rsidRPr="00FF5497">
              <w:rPr>
                <w:rFonts w:ascii="Times New Roman"/>
                <w:b/>
                <w:spacing w:val="-1"/>
                <w:sz w:val="24"/>
              </w:rPr>
              <w:t>Epidemiology</w:t>
            </w:r>
            <w:r w:rsidRPr="00FF5497">
              <w:rPr>
                <w:rFonts w:ascii="Times New Roman"/>
                <w:b/>
                <w:sz w:val="24"/>
              </w:rPr>
              <w:t xml:space="preserve"> of</w:t>
            </w:r>
            <w:r w:rsidRPr="00FF5497">
              <w:rPr>
                <w:rFonts w:ascii="Times New Roman"/>
                <w:b/>
                <w:spacing w:val="1"/>
                <w:sz w:val="24"/>
              </w:rPr>
              <w:t xml:space="preserve"> </w:t>
            </w:r>
            <w:r w:rsidRPr="00FF5497">
              <w:rPr>
                <w:rFonts w:ascii="Times New Roman"/>
                <w:b/>
                <w:spacing w:val="-1"/>
                <w:sz w:val="24"/>
              </w:rPr>
              <w:t>Infectious</w:t>
            </w:r>
            <w:r w:rsidRPr="00FF5497">
              <w:rPr>
                <w:rFonts w:ascii="Times New Roman"/>
                <w:b/>
                <w:sz w:val="24"/>
              </w:rPr>
              <w:t xml:space="preserve"> Diseases</w:t>
            </w:r>
          </w:p>
        </w:tc>
        <w:tc>
          <w:tcPr>
            <w:tcW w:w="1170" w:type="dxa"/>
          </w:tcPr>
          <w:p w14:paraId="100E0F79" w14:textId="77777777" w:rsidR="00641EF7" w:rsidRPr="00FF5497" w:rsidRDefault="00FA3489" w:rsidP="0013056B">
            <w:pPr>
              <w:pStyle w:val="TableParagraph"/>
              <w:spacing w:before="29"/>
              <w:ind w:right="15"/>
              <w:jc w:val="center"/>
              <w:rPr>
                <w:rFonts w:ascii="Times New Roman" w:eastAsia="Times New Roman" w:hAnsi="Times New Roman" w:cs="Times New Roman"/>
                <w:sz w:val="24"/>
                <w:szCs w:val="24"/>
              </w:rPr>
            </w:pPr>
            <w:r w:rsidRPr="00FF5497">
              <w:rPr>
                <w:rFonts w:ascii="Times New Roman"/>
                <w:b/>
                <w:sz w:val="24"/>
              </w:rPr>
              <w:t>2</w:t>
            </w:r>
          </w:p>
        </w:tc>
        <w:tc>
          <w:tcPr>
            <w:tcW w:w="1530" w:type="dxa"/>
          </w:tcPr>
          <w:p w14:paraId="06744B5C" w14:textId="27767C14" w:rsidR="00641EF7" w:rsidRPr="00FF5497" w:rsidRDefault="00FA3489">
            <w:pPr>
              <w:pStyle w:val="TableParagraph"/>
              <w:spacing w:before="29"/>
              <w:ind w:left="151"/>
              <w:rPr>
                <w:rFonts w:ascii="Times New Roman" w:eastAsia="Times New Roman" w:hAnsi="Times New Roman" w:cs="Times New Roman"/>
                <w:sz w:val="24"/>
                <w:szCs w:val="24"/>
              </w:rPr>
            </w:pPr>
            <w:r w:rsidRPr="00FF5497">
              <w:rPr>
                <w:rFonts w:ascii="Times New Roman"/>
                <w:b/>
                <w:spacing w:val="-1"/>
                <w:sz w:val="24"/>
              </w:rPr>
              <w:t>Fall</w:t>
            </w:r>
            <w:r w:rsidR="00405025" w:rsidRPr="00FF5497">
              <w:rPr>
                <w:rFonts w:ascii="Times New Roman"/>
                <w:b/>
                <w:sz w:val="24"/>
              </w:rPr>
              <w:t xml:space="preserve"> 202</w:t>
            </w:r>
            <w:r w:rsidR="00EE5198">
              <w:rPr>
                <w:rFonts w:ascii="Times New Roman"/>
                <w:b/>
                <w:sz w:val="24"/>
              </w:rPr>
              <w:t>2</w:t>
            </w:r>
          </w:p>
        </w:tc>
      </w:tr>
      <w:tr w:rsidR="00641EF7" w:rsidRPr="00FF5497" w14:paraId="1DDC911D" w14:textId="77777777" w:rsidTr="0013056B">
        <w:trPr>
          <w:trHeight w:hRule="exact" w:val="383"/>
        </w:trPr>
        <w:tc>
          <w:tcPr>
            <w:tcW w:w="1331" w:type="dxa"/>
          </w:tcPr>
          <w:p w14:paraId="432680C3" w14:textId="77777777" w:rsidR="00641EF7" w:rsidRPr="00FF5497" w:rsidRDefault="00FA3489">
            <w:pPr>
              <w:pStyle w:val="TableParagraph"/>
              <w:spacing w:line="263" w:lineRule="exact"/>
              <w:ind w:left="230"/>
              <w:rPr>
                <w:rFonts w:ascii="Times New Roman" w:eastAsia="Times New Roman" w:hAnsi="Times New Roman" w:cs="Times New Roman"/>
                <w:sz w:val="24"/>
                <w:szCs w:val="24"/>
              </w:rPr>
            </w:pPr>
            <w:r w:rsidRPr="00FF5497">
              <w:rPr>
                <w:rFonts w:ascii="Times New Roman"/>
                <w:b/>
                <w:spacing w:val="-2"/>
                <w:sz w:val="24"/>
              </w:rPr>
              <w:t>PH</w:t>
            </w:r>
            <w:r w:rsidRPr="00FF5497">
              <w:rPr>
                <w:rFonts w:ascii="Times New Roman"/>
                <w:b/>
                <w:sz w:val="24"/>
              </w:rPr>
              <w:t xml:space="preserve"> 260F</w:t>
            </w:r>
          </w:p>
        </w:tc>
        <w:tc>
          <w:tcPr>
            <w:tcW w:w="6844" w:type="dxa"/>
          </w:tcPr>
          <w:p w14:paraId="372695AD" w14:textId="77777777" w:rsidR="00641EF7" w:rsidRPr="00FF5497" w:rsidRDefault="00FA3489">
            <w:pPr>
              <w:pStyle w:val="TableParagraph"/>
              <w:spacing w:line="263" w:lineRule="exact"/>
              <w:ind w:left="162"/>
              <w:rPr>
                <w:rFonts w:ascii="Times New Roman" w:eastAsia="Times New Roman" w:hAnsi="Times New Roman" w:cs="Times New Roman"/>
                <w:sz w:val="24"/>
                <w:szCs w:val="24"/>
              </w:rPr>
            </w:pPr>
            <w:r w:rsidRPr="00FF5497">
              <w:rPr>
                <w:rFonts w:ascii="Times New Roman"/>
                <w:b/>
                <w:spacing w:val="-1"/>
                <w:sz w:val="24"/>
              </w:rPr>
              <w:t>Infectious</w:t>
            </w:r>
            <w:r w:rsidRPr="00FF5497">
              <w:rPr>
                <w:rFonts w:ascii="Times New Roman"/>
                <w:b/>
                <w:sz w:val="24"/>
              </w:rPr>
              <w:t xml:space="preserve"> </w:t>
            </w:r>
            <w:r w:rsidRPr="00FF5497">
              <w:rPr>
                <w:rFonts w:ascii="Times New Roman"/>
                <w:b/>
                <w:spacing w:val="-1"/>
                <w:sz w:val="24"/>
              </w:rPr>
              <w:t>Diseases</w:t>
            </w:r>
            <w:r w:rsidRPr="00FF5497">
              <w:rPr>
                <w:rFonts w:ascii="Times New Roman"/>
                <w:b/>
                <w:sz w:val="24"/>
              </w:rPr>
              <w:t xml:space="preserve"> </w:t>
            </w:r>
            <w:r w:rsidRPr="00FF5497">
              <w:rPr>
                <w:rFonts w:ascii="Times New Roman"/>
                <w:b/>
                <w:spacing w:val="-1"/>
                <w:sz w:val="24"/>
              </w:rPr>
              <w:t>Research</w:t>
            </w:r>
            <w:r w:rsidRPr="00FF5497">
              <w:rPr>
                <w:rFonts w:ascii="Times New Roman"/>
                <w:b/>
                <w:sz w:val="24"/>
              </w:rPr>
              <w:t xml:space="preserve"> in</w:t>
            </w:r>
            <w:r w:rsidRPr="00FF5497">
              <w:rPr>
                <w:rFonts w:ascii="Times New Roman"/>
                <w:b/>
                <w:spacing w:val="1"/>
                <w:sz w:val="24"/>
              </w:rPr>
              <w:t xml:space="preserve"> </w:t>
            </w:r>
            <w:r w:rsidRPr="00FF5497">
              <w:rPr>
                <w:rFonts w:ascii="Times New Roman"/>
                <w:b/>
                <w:spacing w:val="-1"/>
                <w:sz w:val="24"/>
              </w:rPr>
              <w:t>Developing</w:t>
            </w:r>
            <w:r w:rsidRPr="00FF5497">
              <w:rPr>
                <w:rFonts w:ascii="Times New Roman"/>
                <w:b/>
                <w:sz w:val="24"/>
              </w:rPr>
              <w:t xml:space="preserve"> </w:t>
            </w:r>
            <w:r w:rsidRPr="00FF5497">
              <w:rPr>
                <w:rFonts w:ascii="Times New Roman"/>
                <w:b/>
                <w:spacing w:val="-1"/>
                <w:sz w:val="24"/>
              </w:rPr>
              <w:t>Countries</w:t>
            </w:r>
          </w:p>
        </w:tc>
        <w:tc>
          <w:tcPr>
            <w:tcW w:w="1170" w:type="dxa"/>
          </w:tcPr>
          <w:p w14:paraId="5E48E9B5" w14:textId="77777777" w:rsidR="00641EF7" w:rsidRPr="00FF5497" w:rsidRDefault="00FA3489" w:rsidP="0013056B">
            <w:pPr>
              <w:pStyle w:val="TableParagraph"/>
              <w:spacing w:line="263" w:lineRule="exact"/>
              <w:ind w:right="15"/>
              <w:jc w:val="center"/>
              <w:rPr>
                <w:rFonts w:ascii="Times New Roman" w:eastAsia="Times New Roman" w:hAnsi="Times New Roman" w:cs="Times New Roman"/>
                <w:sz w:val="24"/>
                <w:szCs w:val="24"/>
              </w:rPr>
            </w:pPr>
            <w:r w:rsidRPr="00FF5497">
              <w:rPr>
                <w:rFonts w:ascii="Times New Roman"/>
                <w:b/>
                <w:sz w:val="24"/>
              </w:rPr>
              <w:t>2</w:t>
            </w:r>
          </w:p>
        </w:tc>
        <w:tc>
          <w:tcPr>
            <w:tcW w:w="1530" w:type="dxa"/>
          </w:tcPr>
          <w:p w14:paraId="2E3AB91E" w14:textId="3EE4C4CC" w:rsidR="00641EF7" w:rsidRPr="00FF5497" w:rsidRDefault="00405025">
            <w:pPr>
              <w:pStyle w:val="TableParagraph"/>
              <w:spacing w:line="263" w:lineRule="exact"/>
              <w:ind w:left="151"/>
              <w:rPr>
                <w:rFonts w:ascii="Times New Roman" w:eastAsia="Times New Roman" w:hAnsi="Times New Roman" w:cs="Times New Roman"/>
                <w:sz w:val="24"/>
                <w:szCs w:val="24"/>
              </w:rPr>
            </w:pPr>
            <w:r w:rsidRPr="00FF5497">
              <w:rPr>
                <w:rFonts w:ascii="Times New Roman"/>
                <w:b/>
                <w:sz w:val="24"/>
              </w:rPr>
              <w:t>Spring 202</w:t>
            </w:r>
            <w:r w:rsidR="00EE5198">
              <w:rPr>
                <w:rFonts w:ascii="Times New Roman"/>
                <w:b/>
                <w:sz w:val="24"/>
              </w:rPr>
              <w:t>3</w:t>
            </w:r>
          </w:p>
        </w:tc>
      </w:tr>
      <w:tr w:rsidR="00641EF7" w:rsidRPr="00FF5497" w14:paraId="08149BB7" w14:textId="77777777" w:rsidTr="0013056B">
        <w:trPr>
          <w:trHeight w:hRule="exact" w:val="419"/>
        </w:trPr>
        <w:tc>
          <w:tcPr>
            <w:tcW w:w="1331" w:type="dxa"/>
          </w:tcPr>
          <w:p w14:paraId="31B7B783" w14:textId="77777777" w:rsidR="00641EF7" w:rsidRPr="00FF5497" w:rsidRDefault="00FA3489">
            <w:pPr>
              <w:pStyle w:val="TableParagraph"/>
              <w:spacing w:line="261" w:lineRule="exact"/>
              <w:ind w:left="230"/>
              <w:rPr>
                <w:rFonts w:ascii="Times New Roman" w:eastAsia="Times New Roman" w:hAnsi="Times New Roman" w:cs="Times New Roman"/>
                <w:sz w:val="24"/>
                <w:szCs w:val="24"/>
              </w:rPr>
            </w:pPr>
            <w:r w:rsidRPr="00FF5497">
              <w:rPr>
                <w:rFonts w:ascii="Times New Roman"/>
                <w:sz w:val="24"/>
              </w:rPr>
              <w:t>PH 262</w:t>
            </w:r>
          </w:p>
        </w:tc>
        <w:tc>
          <w:tcPr>
            <w:tcW w:w="6844" w:type="dxa"/>
          </w:tcPr>
          <w:p w14:paraId="7007FC58" w14:textId="77777777" w:rsidR="00641EF7" w:rsidRPr="00FF5497" w:rsidRDefault="00FA3489">
            <w:pPr>
              <w:pStyle w:val="TableParagraph"/>
              <w:spacing w:line="261" w:lineRule="exact"/>
              <w:ind w:left="162"/>
              <w:rPr>
                <w:rFonts w:ascii="Times New Roman" w:eastAsia="Times New Roman" w:hAnsi="Times New Roman" w:cs="Times New Roman"/>
                <w:sz w:val="24"/>
                <w:szCs w:val="24"/>
              </w:rPr>
            </w:pPr>
            <w:r w:rsidRPr="00FF5497">
              <w:rPr>
                <w:rFonts w:ascii="Times New Roman"/>
                <w:spacing w:val="-1"/>
                <w:sz w:val="24"/>
              </w:rPr>
              <w:t>Molecular</w:t>
            </w:r>
            <w:r w:rsidRPr="00FF5497">
              <w:rPr>
                <w:rFonts w:ascii="Times New Roman"/>
                <w:sz w:val="24"/>
              </w:rPr>
              <w:t xml:space="preserve"> </w:t>
            </w:r>
            <w:r w:rsidRPr="00FF5497">
              <w:rPr>
                <w:rFonts w:ascii="Times New Roman"/>
                <w:spacing w:val="-1"/>
                <w:sz w:val="24"/>
              </w:rPr>
              <w:t>Basis</w:t>
            </w:r>
            <w:r w:rsidRPr="00FF5497">
              <w:rPr>
                <w:rFonts w:ascii="Times New Roman"/>
                <w:sz w:val="24"/>
              </w:rPr>
              <w:t xml:space="preserve"> of</w:t>
            </w:r>
            <w:r w:rsidRPr="00FF5497">
              <w:rPr>
                <w:rFonts w:ascii="Times New Roman"/>
                <w:spacing w:val="1"/>
                <w:sz w:val="24"/>
              </w:rPr>
              <w:t xml:space="preserve"> </w:t>
            </w:r>
            <w:r w:rsidRPr="00FF5497">
              <w:rPr>
                <w:rFonts w:ascii="Times New Roman"/>
                <w:spacing w:val="-1"/>
                <w:sz w:val="24"/>
              </w:rPr>
              <w:t>Bacterial</w:t>
            </w:r>
            <w:r w:rsidRPr="00FF5497">
              <w:rPr>
                <w:rFonts w:ascii="Times New Roman"/>
                <w:sz w:val="24"/>
              </w:rPr>
              <w:t xml:space="preserve"> </w:t>
            </w:r>
            <w:r w:rsidRPr="00FF5497">
              <w:rPr>
                <w:rFonts w:ascii="Times New Roman"/>
                <w:spacing w:val="-1"/>
                <w:sz w:val="24"/>
              </w:rPr>
              <w:t>Pathogenesis</w:t>
            </w:r>
          </w:p>
        </w:tc>
        <w:tc>
          <w:tcPr>
            <w:tcW w:w="1170" w:type="dxa"/>
          </w:tcPr>
          <w:p w14:paraId="7D68C16A" w14:textId="77777777" w:rsidR="00641EF7" w:rsidRPr="00FF5497" w:rsidRDefault="00FA3489" w:rsidP="0013056B">
            <w:pPr>
              <w:pStyle w:val="TableParagraph"/>
              <w:spacing w:line="261" w:lineRule="exact"/>
              <w:ind w:right="15"/>
              <w:jc w:val="center"/>
              <w:rPr>
                <w:rFonts w:ascii="Times New Roman" w:eastAsia="Times New Roman" w:hAnsi="Times New Roman" w:cs="Times New Roman"/>
                <w:sz w:val="24"/>
                <w:szCs w:val="24"/>
              </w:rPr>
            </w:pPr>
            <w:r w:rsidRPr="00FF5497">
              <w:rPr>
                <w:rFonts w:ascii="Times New Roman"/>
                <w:sz w:val="24"/>
              </w:rPr>
              <w:t>3</w:t>
            </w:r>
          </w:p>
        </w:tc>
        <w:tc>
          <w:tcPr>
            <w:tcW w:w="1530" w:type="dxa"/>
          </w:tcPr>
          <w:p w14:paraId="36D0ECAE" w14:textId="25F2C64D" w:rsidR="00641EF7" w:rsidRPr="00FF5497" w:rsidRDefault="00FA3489" w:rsidP="00881B0E">
            <w:pPr>
              <w:pStyle w:val="TableParagraph"/>
              <w:spacing w:line="261" w:lineRule="exact"/>
              <w:ind w:left="151"/>
              <w:rPr>
                <w:rFonts w:ascii="Times New Roman" w:eastAsia="Times New Roman" w:hAnsi="Times New Roman" w:cs="Times New Roman"/>
                <w:sz w:val="24"/>
                <w:szCs w:val="24"/>
              </w:rPr>
            </w:pPr>
            <w:r w:rsidRPr="00FF5497">
              <w:rPr>
                <w:rFonts w:ascii="Times New Roman"/>
                <w:spacing w:val="-1"/>
                <w:sz w:val="24"/>
              </w:rPr>
              <w:t>Spring</w:t>
            </w:r>
            <w:r w:rsidRPr="00FF5497">
              <w:rPr>
                <w:rFonts w:ascii="Times New Roman"/>
                <w:spacing w:val="-2"/>
                <w:sz w:val="24"/>
              </w:rPr>
              <w:t xml:space="preserve"> </w:t>
            </w:r>
          </w:p>
        </w:tc>
      </w:tr>
      <w:tr w:rsidR="00641EF7" w:rsidRPr="00FF5497" w14:paraId="615D7CB1" w14:textId="77777777" w:rsidTr="0013056B">
        <w:trPr>
          <w:trHeight w:hRule="exact" w:val="446"/>
        </w:trPr>
        <w:tc>
          <w:tcPr>
            <w:tcW w:w="1331" w:type="dxa"/>
          </w:tcPr>
          <w:p w14:paraId="19A6806B" w14:textId="77777777" w:rsidR="00641EF7" w:rsidRPr="00FF5497" w:rsidRDefault="00FA3489">
            <w:pPr>
              <w:pStyle w:val="TableParagraph"/>
              <w:spacing w:line="274" w:lineRule="exact"/>
              <w:ind w:left="230"/>
              <w:rPr>
                <w:rFonts w:ascii="Times New Roman" w:eastAsia="Times New Roman" w:hAnsi="Times New Roman" w:cs="Times New Roman"/>
                <w:sz w:val="24"/>
                <w:szCs w:val="24"/>
              </w:rPr>
            </w:pPr>
            <w:r w:rsidRPr="00FF5497">
              <w:rPr>
                <w:rFonts w:ascii="Times New Roman"/>
                <w:b/>
                <w:spacing w:val="-2"/>
                <w:sz w:val="24"/>
              </w:rPr>
              <w:t>PH</w:t>
            </w:r>
            <w:r w:rsidRPr="00FF5497">
              <w:rPr>
                <w:rFonts w:ascii="Times New Roman"/>
                <w:b/>
                <w:sz w:val="24"/>
              </w:rPr>
              <w:t xml:space="preserve"> 265</w:t>
            </w:r>
          </w:p>
        </w:tc>
        <w:tc>
          <w:tcPr>
            <w:tcW w:w="6844" w:type="dxa"/>
          </w:tcPr>
          <w:p w14:paraId="2399408B" w14:textId="77777777" w:rsidR="00641EF7" w:rsidRPr="00FF5497" w:rsidRDefault="00FA3489">
            <w:pPr>
              <w:pStyle w:val="TableParagraph"/>
              <w:spacing w:line="274" w:lineRule="exact"/>
              <w:ind w:left="162"/>
              <w:rPr>
                <w:rFonts w:ascii="Times New Roman" w:eastAsia="Times New Roman" w:hAnsi="Times New Roman" w:cs="Times New Roman"/>
                <w:sz w:val="24"/>
                <w:szCs w:val="24"/>
              </w:rPr>
            </w:pPr>
            <w:r w:rsidRPr="00FF5497">
              <w:rPr>
                <w:rFonts w:ascii="Times New Roman"/>
                <w:b/>
                <w:spacing w:val="-1"/>
                <w:sz w:val="24"/>
              </w:rPr>
              <w:t>Molecular</w:t>
            </w:r>
            <w:r w:rsidRPr="00FF5497">
              <w:rPr>
                <w:rFonts w:ascii="Times New Roman"/>
                <w:b/>
                <w:spacing w:val="1"/>
                <w:sz w:val="24"/>
              </w:rPr>
              <w:t xml:space="preserve"> </w:t>
            </w:r>
            <w:r w:rsidRPr="00FF5497">
              <w:rPr>
                <w:rFonts w:ascii="Times New Roman"/>
                <w:b/>
                <w:spacing w:val="-1"/>
                <w:sz w:val="24"/>
              </w:rPr>
              <w:t>Parasitology</w:t>
            </w:r>
          </w:p>
        </w:tc>
        <w:tc>
          <w:tcPr>
            <w:tcW w:w="1170" w:type="dxa"/>
          </w:tcPr>
          <w:p w14:paraId="494DECC3" w14:textId="77777777" w:rsidR="00641EF7" w:rsidRPr="00FF5497" w:rsidRDefault="00FA3489" w:rsidP="0013056B">
            <w:pPr>
              <w:pStyle w:val="TableParagraph"/>
              <w:spacing w:line="274" w:lineRule="exact"/>
              <w:ind w:right="15"/>
              <w:jc w:val="center"/>
              <w:rPr>
                <w:rFonts w:ascii="Times New Roman" w:eastAsia="Times New Roman" w:hAnsi="Times New Roman" w:cs="Times New Roman"/>
                <w:sz w:val="24"/>
                <w:szCs w:val="24"/>
              </w:rPr>
            </w:pPr>
            <w:r w:rsidRPr="00FF5497">
              <w:rPr>
                <w:rFonts w:ascii="Times New Roman"/>
                <w:b/>
                <w:sz w:val="24"/>
              </w:rPr>
              <w:t>3</w:t>
            </w:r>
          </w:p>
        </w:tc>
        <w:tc>
          <w:tcPr>
            <w:tcW w:w="1530" w:type="dxa"/>
          </w:tcPr>
          <w:p w14:paraId="4D80CDA1" w14:textId="6EC637F7" w:rsidR="00641EF7" w:rsidRPr="00FF5497" w:rsidRDefault="00FA3489">
            <w:pPr>
              <w:pStyle w:val="TableParagraph"/>
              <w:spacing w:line="274" w:lineRule="exact"/>
              <w:ind w:left="151"/>
              <w:rPr>
                <w:rFonts w:ascii="Times New Roman" w:eastAsia="Times New Roman" w:hAnsi="Times New Roman" w:cs="Times New Roman"/>
                <w:sz w:val="24"/>
                <w:szCs w:val="24"/>
              </w:rPr>
            </w:pPr>
            <w:r w:rsidRPr="00FF5497">
              <w:rPr>
                <w:rFonts w:ascii="Times New Roman"/>
                <w:b/>
                <w:spacing w:val="-1"/>
                <w:sz w:val="24"/>
              </w:rPr>
              <w:t>Fall</w:t>
            </w:r>
            <w:r w:rsidR="009C1DEE" w:rsidRPr="00FF5497">
              <w:rPr>
                <w:rFonts w:ascii="Times New Roman"/>
                <w:b/>
                <w:sz w:val="24"/>
              </w:rPr>
              <w:t xml:space="preserve"> 20</w:t>
            </w:r>
            <w:r w:rsidR="00FF5497" w:rsidRPr="00FF5497">
              <w:rPr>
                <w:rFonts w:ascii="Times New Roman"/>
                <w:b/>
                <w:sz w:val="24"/>
              </w:rPr>
              <w:t>2</w:t>
            </w:r>
            <w:r w:rsidR="00EE5198">
              <w:rPr>
                <w:rFonts w:ascii="Times New Roman"/>
                <w:b/>
                <w:sz w:val="24"/>
              </w:rPr>
              <w:t>3</w:t>
            </w:r>
          </w:p>
        </w:tc>
      </w:tr>
      <w:tr w:rsidR="00641EF7" w:rsidRPr="00FF5497" w14:paraId="41BFF9B0" w14:textId="77777777" w:rsidTr="0013056B">
        <w:trPr>
          <w:trHeight w:hRule="exact" w:val="446"/>
        </w:trPr>
        <w:tc>
          <w:tcPr>
            <w:tcW w:w="1331" w:type="dxa"/>
          </w:tcPr>
          <w:p w14:paraId="0F6D5EC2" w14:textId="77777777" w:rsidR="005B43AA" w:rsidRPr="00FF5497" w:rsidRDefault="005B43AA">
            <w:pPr>
              <w:pStyle w:val="TableParagraph"/>
              <w:spacing w:line="261" w:lineRule="exact"/>
              <w:ind w:left="230"/>
              <w:rPr>
                <w:rFonts w:ascii="Times New Roman"/>
                <w:sz w:val="24"/>
              </w:rPr>
            </w:pPr>
            <w:r w:rsidRPr="00FF5497">
              <w:rPr>
                <w:rFonts w:ascii="Times New Roman"/>
                <w:sz w:val="24"/>
              </w:rPr>
              <w:t xml:space="preserve">PH 236        </w:t>
            </w:r>
          </w:p>
          <w:p w14:paraId="71D8FEAF" w14:textId="77777777" w:rsidR="007555F6" w:rsidRPr="00FF5497" w:rsidRDefault="007555F6">
            <w:pPr>
              <w:pStyle w:val="TableParagraph"/>
              <w:spacing w:line="261" w:lineRule="exact"/>
              <w:ind w:left="230"/>
              <w:rPr>
                <w:rFonts w:ascii="Times New Roman"/>
                <w:sz w:val="24"/>
              </w:rPr>
            </w:pPr>
          </w:p>
          <w:p w14:paraId="2CAF60FC" w14:textId="77777777" w:rsidR="007555F6" w:rsidRPr="00FF5497" w:rsidRDefault="007555F6">
            <w:pPr>
              <w:pStyle w:val="TableParagraph"/>
              <w:spacing w:line="261" w:lineRule="exact"/>
              <w:ind w:left="230"/>
              <w:rPr>
                <w:rFonts w:ascii="Times New Roman"/>
                <w:sz w:val="24"/>
              </w:rPr>
            </w:pPr>
          </w:p>
          <w:p w14:paraId="5F285C1E" w14:textId="77777777" w:rsidR="00641EF7" w:rsidRPr="00FF5497" w:rsidRDefault="00641EF7">
            <w:pPr>
              <w:pStyle w:val="TableParagraph"/>
              <w:spacing w:line="261" w:lineRule="exact"/>
              <w:ind w:left="230"/>
              <w:rPr>
                <w:rFonts w:ascii="Times New Roman" w:eastAsia="Times New Roman" w:hAnsi="Times New Roman" w:cs="Times New Roman"/>
                <w:sz w:val="24"/>
                <w:szCs w:val="24"/>
              </w:rPr>
            </w:pPr>
          </w:p>
        </w:tc>
        <w:tc>
          <w:tcPr>
            <w:tcW w:w="6844" w:type="dxa"/>
          </w:tcPr>
          <w:p w14:paraId="2A62CA0F" w14:textId="77777777" w:rsidR="00641EF7" w:rsidRPr="00FF5497" w:rsidRDefault="005B43AA" w:rsidP="0013056B">
            <w:pPr>
              <w:pStyle w:val="TableParagraph"/>
              <w:spacing w:line="261" w:lineRule="exact"/>
              <w:ind w:left="162" w:right="-540"/>
              <w:rPr>
                <w:rFonts w:ascii="Times New Roman"/>
                <w:spacing w:val="-1"/>
                <w:sz w:val="24"/>
              </w:rPr>
            </w:pPr>
            <w:r w:rsidRPr="00FF5497">
              <w:rPr>
                <w:rFonts w:ascii="Times New Roman"/>
                <w:spacing w:val="-1"/>
                <w:sz w:val="24"/>
              </w:rPr>
              <w:t xml:space="preserve">US Food &amp; Drug Admin, Drug Dev, </w:t>
            </w:r>
            <w:r w:rsidR="0013056B" w:rsidRPr="00FF5497">
              <w:rPr>
                <w:rFonts w:ascii="Times New Roman"/>
                <w:spacing w:val="-1"/>
                <w:sz w:val="24"/>
              </w:rPr>
              <w:t>and Public Health</w:t>
            </w:r>
          </w:p>
        </w:tc>
        <w:tc>
          <w:tcPr>
            <w:tcW w:w="1170" w:type="dxa"/>
          </w:tcPr>
          <w:p w14:paraId="2AEE6F27" w14:textId="77777777" w:rsidR="00641EF7" w:rsidRPr="00FF5497" w:rsidRDefault="0013056B" w:rsidP="0013056B">
            <w:pPr>
              <w:pStyle w:val="TableParagraph"/>
              <w:tabs>
                <w:tab w:val="left" w:pos="660"/>
                <w:tab w:val="left" w:pos="930"/>
                <w:tab w:val="center" w:pos="1620"/>
              </w:tabs>
              <w:spacing w:line="261" w:lineRule="exact"/>
              <w:ind w:right="-2070"/>
              <w:rPr>
                <w:rFonts w:ascii="Times New Roman" w:eastAsia="Times New Roman" w:hAnsi="Times New Roman" w:cs="Times New Roman"/>
                <w:sz w:val="24"/>
                <w:szCs w:val="24"/>
              </w:rPr>
            </w:pPr>
            <w:r w:rsidRPr="00FF5497">
              <w:rPr>
                <w:rFonts w:ascii="Times New Roman" w:eastAsia="Times New Roman" w:hAnsi="Times New Roman" w:cs="Times New Roman"/>
                <w:sz w:val="24"/>
                <w:szCs w:val="24"/>
              </w:rPr>
              <w:t xml:space="preserve">        2</w:t>
            </w:r>
          </w:p>
        </w:tc>
        <w:tc>
          <w:tcPr>
            <w:tcW w:w="1530" w:type="dxa"/>
          </w:tcPr>
          <w:p w14:paraId="182AEC82" w14:textId="77777777" w:rsidR="00641EF7" w:rsidRPr="00FF5497" w:rsidRDefault="0013056B" w:rsidP="00EB7E07">
            <w:pPr>
              <w:pStyle w:val="TableParagraph"/>
              <w:spacing w:line="261" w:lineRule="exact"/>
              <w:rPr>
                <w:rFonts w:ascii="Times New Roman" w:eastAsia="Times New Roman" w:hAnsi="Times New Roman" w:cs="Times New Roman"/>
                <w:sz w:val="24"/>
                <w:szCs w:val="24"/>
              </w:rPr>
            </w:pPr>
            <w:r w:rsidRPr="00FF5497">
              <w:rPr>
                <w:rFonts w:ascii="Times New Roman" w:eastAsia="Times New Roman" w:hAnsi="Times New Roman" w:cs="Times New Roman"/>
                <w:sz w:val="24"/>
                <w:szCs w:val="24"/>
              </w:rPr>
              <w:t xml:space="preserve">   </w:t>
            </w:r>
            <w:r w:rsidR="002B6DE8" w:rsidRPr="00FF5497">
              <w:rPr>
                <w:rFonts w:ascii="Times New Roman" w:eastAsia="Times New Roman" w:hAnsi="Times New Roman" w:cs="Times New Roman"/>
                <w:sz w:val="24"/>
                <w:szCs w:val="24"/>
              </w:rPr>
              <w:t>Spring</w:t>
            </w:r>
          </w:p>
        </w:tc>
      </w:tr>
      <w:tr w:rsidR="002B6DE8" w:rsidRPr="00FF5497" w14:paraId="64E9FCB1" w14:textId="77777777" w:rsidTr="0013056B">
        <w:trPr>
          <w:trHeight w:hRule="exact" w:val="518"/>
        </w:trPr>
        <w:tc>
          <w:tcPr>
            <w:tcW w:w="1331" w:type="dxa"/>
          </w:tcPr>
          <w:p w14:paraId="7CDAB332" w14:textId="77777777" w:rsidR="002B6DE8" w:rsidRPr="00FF5497" w:rsidRDefault="002B6DE8">
            <w:pPr>
              <w:pStyle w:val="TableParagraph"/>
              <w:spacing w:line="261" w:lineRule="exact"/>
              <w:ind w:left="230"/>
              <w:rPr>
                <w:rFonts w:ascii="Times New Roman"/>
                <w:sz w:val="24"/>
              </w:rPr>
            </w:pPr>
            <w:r w:rsidRPr="00FF5497">
              <w:rPr>
                <w:rFonts w:ascii="Times New Roman"/>
                <w:sz w:val="24"/>
              </w:rPr>
              <w:t>PH 266C</w:t>
            </w:r>
          </w:p>
        </w:tc>
        <w:tc>
          <w:tcPr>
            <w:tcW w:w="6844" w:type="dxa"/>
          </w:tcPr>
          <w:p w14:paraId="6D197255" w14:textId="634DA58F" w:rsidR="002B6DE8" w:rsidRPr="00FF5497" w:rsidRDefault="00443357" w:rsidP="00EB7E07">
            <w:pPr>
              <w:pStyle w:val="TableParagraph"/>
              <w:spacing w:line="261" w:lineRule="exact"/>
              <w:ind w:left="162" w:right="-540"/>
              <w:rPr>
                <w:rFonts w:ascii="Times New Roman"/>
                <w:b/>
                <w:spacing w:val="-1"/>
                <w:sz w:val="24"/>
              </w:rPr>
            </w:pPr>
            <w:r>
              <w:rPr>
                <w:rFonts w:ascii="Times New Roman"/>
                <w:spacing w:val="-1"/>
                <w:sz w:val="24"/>
              </w:rPr>
              <w:t>Healthcare</w:t>
            </w:r>
            <w:r w:rsidR="002B6DE8" w:rsidRPr="00FF5497">
              <w:rPr>
                <w:rFonts w:ascii="Times New Roman"/>
                <w:sz w:val="24"/>
              </w:rPr>
              <w:t xml:space="preserve"> </w:t>
            </w:r>
            <w:r w:rsidR="002B6DE8" w:rsidRPr="00FF5497">
              <w:rPr>
                <w:rFonts w:ascii="Times New Roman"/>
                <w:spacing w:val="-1"/>
                <w:sz w:val="24"/>
              </w:rPr>
              <w:t>Associated</w:t>
            </w:r>
            <w:r w:rsidR="002B6DE8" w:rsidRPr="00FF5497">
              <w:rPr>
                <w:rFonts w:ascii="Times New Roman"/>
                <w:spacing w:val="2"/>
                <w:sz w:val="24"/>
              </w:rPr>
              <w:t xml:space="preserve"> </w:t>
            </w:r>
            <w:r w:rsidR="002B6DE8" w:rsidRPr="00FF5497">
              <w:rPr>
                <w:rFonts w:ascii="Times New Roman"/>
                <w:spacing w:val="-1"/>
                <w:sz w:val="24"/>
              </w:rPr>
              <w:t>Infections (counts</w:t>
            </w:r>
            <w:r w:rsidR="002B6DE8" w:rsidRPr="00FF5497">
              <w:rPr>
                <w:rFonts w:ascii="Times New Roman"/>
                <w:spacing w:val="1"/>
                <w:sz w:val="24"/>
              </w:rPr>
              <w:t xml:space="preserve"> </w:t>
            </w:r>
            <w:r w:rsidR="002B6DE8" w:rsidRPr="00FF5497">
              <w:rPr>
                <w:rFonts w:ascii="Times New Roman"/>
                <w:spacing w:val="-1"/>
                <w:sz w:val="24"/>
              </w:rPr>
              <w:t>as</w:t>
            </w:r>
            <w:r w:rsidR="002B6DE8" w:rsidRPr="00FF5497">
              <w:rPr>
                <w:rFonts w:ascii="Times New Roman"/>
                <w:spacing w:val="2"/>
                <w:sz w:val="24"/>
              </w:rPr>
              <w:t xml:space="preserve"> </w:t>
            </w:r>
            <w:r w:rsidR="002B6DE8" w:rsidRPr="00FF5497">
              <w:rPr>
                <w:rFonts w:ascii="Times New Roman"/>
                <w:spacing w:val="-2"/>
                <w:sz w:val="24"/>
              </w:rPr>
              <w:t>IDV</w:t>
            </w:r>
            <w:r w:rsidR="002B6DE8" w:rsidRPr="00FF5497">
              <w:rPr>
                <w:rFonts w:ascii="Times New Roman"/>
                <w:spacing w:val="1"/>
                <w:sz w:val="24"/>
              </w:rPr>
              <w:t xml:space="preserve"> </w:t>
            </w:r>
            <w:proofErr w:type="spellStart"/>
            <w:r w:rsidR="002B6DE8" w:rsidRPr="00FF5497">
              <w:rPr>
                <w:rFonts w:ascii="Times New Roman"/>
                <w:sz w:val="24"/>
              </w:rPr>
              <w:t>Div</w:t>
            </w:r>
            <w:proofErr w:type="spellEnd"/>
            <w:r w:rsidR="002B6DE8" w:rsidRPr="00FF5497">
              <w:rPr>
                <w:rFonts w:ascii="Times New Roman"/>
                <w:sz w:val="24"/>
              </w:rPr>
              <w:t xml:space="preserve"> se</w:t>
            </w:r>
            <w:r w:rsidR="002B6DE8" w:rsidRPr="00FF5497">
              <w:rPr>
                <w:rFonts w:ascii="Times New Roman"/>
                <w:spacing w:val="-1"/>
                <w:sz w:val="24"/>
              </w:rPr>
              <w:t>minar)</w:t>
            </w:r>
          </w:p>
        </w:tc>
        <w:tc>
          <w:tcPr>
            <w:tcW w:w="1170" w:type="dxa"/>
          </w:tcPr>
          <w:p w14:paraId="044419BF" w14:textId="77777777" w:rsidR="002B6DE8" w:rsidRPr="00FF5497" w:rsidRDefault="002B6DE8" w:rsidP="0013056B">
            <w:pPr>
              <w:pStyle w:val="TableParagraph"/>
              <w:spacing w:line="274" w:lineRule="exact"/>
              <w:ind w:right="15"/>
              <w:jc w:val="center"/>
              <w:rPr>
                <w:rFonts w:ascii="Times New Roman"/>
                <w:sz w:val="24"/>
              </w:rPr>
            </w:pPr>
            <w:r w:rsidRPr="00FF5497">
              <w:rPr>
                <w:rFonts w:ascii="Times New Roman"/>
                <w:sz w:val="24"/>
              </w:rPr>
              <w:t>2</w:t>
            </w:r>
          </w:p>
        </w:tc>
        <w:tc>
          <w:tcPr>
            <w:tcW w:w="1530" w:type="dxa"/>
          </w:tcPr>
          <w:p w14:paraId="439C7965" w14:textId="77777777" w:rsidR="002B6DE8" w:rsidRPr="00FF5497" w:rsidRDefault="0013056B" w:rsidP="00EB7E07">
            <w:pPr>
              <w:pStyle w:val="TableParagraph"/>
              <w:spacing w:line="261" w:lineRule="exact"/>
              <w:rPr>
                <w:rFonts w:ascii="Times New Roman" w:eastAsia="Times New Roman" w:hAnsi="Times New Roman" w:cs="Times New Roman"/>
                <w:sz w:val="24"/>
                <w:szCs w:val="24"/>
              </w:rPr>
            </w:pPr>
            <w:r w:rsidRPr="00FF5497">
              <w:rPr>
                <w:rFonts w:ascii="Times New Roman" w:eastAsia="Times New Roman" w:hAnsi="Times New Roman" w:cs="Times New Roman"/>
                <w:sz w:val="24"/>
                <w:szCs w:val="24"/>
              </w:rPr>
              <w:t xml:space="preserve">   Fall</w:t>
            </w:r>
          </w:p>
        </w:tc>
      </w:tr>
      <w:tr w:rsidR="002B6DE8" w14:paraId="78981D9F" w14:textId="77777777" w:rsidTr="0013056B">
        <w:trPr>
          <w:trHeight w:hRule="exact" w:val="428"/>
        </w:trPr>
        <w:tc>
          <w:tcPr>
            <w:tcW w:w="1331" w:type="dxa"/>
          </w:tcPr>
          <w:p w14:paraId="7F900CCE" w14:textId="77777777" w:rsidR="002B6DE8" w:rsidRPr="00FF5497" w:rsidRDefault="002B6DE8">
            <w:pPr>
              <w:pStyle w:val="TableParagraph"/>
              <w:spacing w:line="261" w:lineRule="exact"/>
              <w:ind w:left="230"/>
              <w:rPr>
                <w:rFonts w:ascii="Times New Roman"/>
                <w:sz w:val="24"/>
              </w:rPr>
            </w:pPr>
            <w:r w:rsidRPr="00FF5497">
              <w:rPr>
                <w:rFonts w:ascii="Times New Roman"/>
                <w:sz w:val="24"/>
              </w:rPr>
              <w:t>PH 266B</w:t>
            </w:r>
          </w:p>
        </w:tc>
        <w:tc>
          <w:tcPr>
            <w:tcW w:w="6844" w:type="dxa"/>
          </w:tcPr>
          <w:p w14:paraId="54483A5D" w14:textId="080C29EA" w:rsidR="002B6DE8" w:rsidRPr="00FF5497" w:rsidRDefault="002B6DE8" w:rsidP="002B6DE8">
            <w:pPr>
              <w:pStyle w:val="TableParagraph"/>
              <w:spacing w:line="261" w:lineRule="exact"/>
              <w:ind w:left="162" w:right="-540"/>
              <w:rPr>
                <w:rFonts w:ascii="Times New Roman"/>
                <w:spacing w:val="-1"/>
                <w:sz w:val="24"/>
              </w:rPr>
            </w:pPr>
            <w:r w:rsidRPr="00FF5497">
              <w:rPr>
                <w:rFonts w:ascii="Times New Roman"/>
                <w:spacing w:val="-1"/>
                <w:sz w:val="24"/>
              </w:rPr>
              <w:t>Zoonotic Diseases</w:t>
            </w:r>
            <w:r w:rsidR="00443357">
              <w:rPr>
                <w:rFonts w:ascii="Times New Roman"/>
                <w:spacing w:val="-1"/>
                <w:sz w:val="24"/>
              </w:rPr>
              <w:t xml:space="preserve"> (not offer)</w:t>
            </w:r>
          </w:p>
          <w:p w14:paraId="71F3E19E" w14:textId="77777777" w:rsidR="002B6DE8" w:rsidRPr="00FF5497" w:rsidRDefault="002B6DE8" w:rsidP="00EB7E07">
            <w:pPr>
              <w:pStyle w:val="TableParagraph"/>
              <w:spacing w:line="261" w:lineRule="exact"/>
              <w:ind w:left="162" w:right="-540"/>
              <w:rPr>
                <w:rFonts w:ascii="Times New Roman"/>
                <w:spacing w:val="-1"/>
                <w:sz w:val="24"/>
              </w:rPr>
            </w:pPr>
          </w:p>
        </w:tc>
        <w:tc>
          <w:tcPr>
            <w:tcW w:w="1170" w:type="dxa"/>
          </w:tcPr>
          <w:p w14:paraId="34235074" w14:textId="77777777" w:rsidR="002B6DE8" w:rsidRPr="00FF5497" w:rsidRDefault="002B6DE8" w:rsidP="0013056B">
            <w:pPr>
              <w:pStyle w:val="TableParagraph"/>
              <w:spacing w:line="274" w:lineRule="exact"/>
              <w:ind w:right="15"/>
              <w:jc w:val="center"/>
              <w:rPr>
                <w:rFonts w:ascii="Times New Roman"/>
                <w:sz w:val="24"/>
              </w:rPr>
            </w:pPr>
            <w:r w:rsidRPr="00FF5497">
              <w:rPr>
                <w:rFonts w:ascii="Times New Roman"/>
                <w:sz w:val="24"/>
              </w:rPr>
              <w:t>2</w:t>
            </w:r>
          </w:p>
          <w:p w14:paraId="49D234E7" w14:textId="77777777" w:rsidR="002B6DE8" w:rsidRPr="00FF5497" w:rsidRDefault="002B6DE8" w:rsidP="0013056B">
            <w:pPr>
              <w:pStyle w:val="TableParagraph"/>
              <w:spacing w:line="274" w:lineRule="exact"/>
              <w:ind w:right="15"/>
              <w:jc w:val="center"/>
            </w:pPr>
          </w:p>
        </w:tc>
        <w:tc>
          <w:tcPr>
            <w:tcW w:w="1530" w:type="dxa"/>
          </w:tcPr>
          <w:p w14:paraId="2CB001B0" w14:textId="5486E4F6" w:rsidR="000B460E" w:rsidRDefault="002B6DE8" w:rsidP="00EB7E07">
            <w:pPr>
              <w:pStyle w:val="TableParagraph"/>
              <w:spacing w:line="261" w:lineRule="exact"/>
              <w:rPr>
                <w:rFonts w:ascii="Times New Roman" w:eastAsia="Times New Roman" w:hAnsi="Times New Roman" w:cs="Times New Roman"/>
                <w:sz w:val="24"/>
                <w:szCs w:val="24"/>
              </w:rPr>
            </w:pPr>
            <w:r w:rsidRPr="00FF5497">
              <w:rPr>
                <w:rFonts w:ascii="Times New Roman" w:eastAsia="Times New Roman" w:hAnsi="Times New Roman" w:cs="Times New Roman"/>
                <w:sz w:val="24"/>
                <w:szCs w:val="24"/>
              </w:rPr>
              <w:t xml:space="preserve"> </w:t>
            </w:r>
            <w:r w:rsidR="00443357">
              <w:rPr>
                <w:rFonts w:ascii="Times New Roman" w:eastAsia="Times New Roman" w:hAnsi="Times New Roman" w:cs="Times New Roman"/>
                <w:sz w:val="24"/>
                <w:szCs w:val="24"/>
              </w:rPr>
              <w:t xml:space="preserve"> </w:t>
            </w:r>
          </w:p>
          <w:p w14:paraId="2684039B" w14:textId="77777777" w:rsidR="000B460E" w:rsidRDefault="000B460E" w:rsidP="00EB7E07">
            <w:pPr>
              <w:pStyle w:val="TableParagraph"/>
              <w:spacing w:line="261" w:lineRule="exact"/>
              <w:rPr>
                <w:rFonts w:ascii="Times New Roman" w:eastAsia="Times New Roman" w:hAnsi="Times New Roman" w:cs="Times New Roman"/>
                <w:sz w:val="24"/>
                <w:szCs w:val="24"/>
              </w:rPr>
            </w:pPr>
          </w:p>
          <w:p w14:paraId="40BB6B28" w14:textId="77777777" w:rsidR="000B460E" w:rsidRDefault="000B460E" w:rsidP="00EB7E07">
            <w:pPr>
              <w:pStyle w:val="TableParagraph"/>
              <w:spacing w:line="261" w:lineRule="exact"/>
              <w:rPr>
                <w:rFonts w:ascii="Times New Roman" w:eastAsia="Times New Roman" w:hAnsi="Times New Roman" w:cs="Times New Roman"/>
                <w:sz w:val="24"/>
                <w:szCs w:val="24"/>
              </w:rPr>
            </w:pPr>
          </w:p>
          <w:p w14:paraId="204455B1" w14:textId="5A8BD01A" w:rsidR="000B460E" w:rsidRDefault="000B460E" w:rsidP="00EB7E07">
            <w:pPr>
              <w:pStyle w:val="TableParagraph"/>
              <w:spacing w:line="261" w:lineRule="exact"/>
              <w:rPr>
                <w:rFonts w:ascii="Times New Roman" w:eastAsia="Times New Roman" w:hAnsi="Times New Roman" w:cs="Times New Roman"/>
                <w:sz w:val="24"/>
                <w:szCs w:val="24"/>
              </w:rPr>
            </w:pPr>
          </w:p>
        </w:tc>
      </w:tr>
      <w:tr w:rsidR="00306BD8" w14:paraId="6C3D5187" w14:textId="77777777" w:rsidTr="00306BD8">
        <w:trPr>
          <w:trHeight w:hRule="exact" w:val="824"/>
        </w:trPr>
        <w:tc>
          <w:tcPr>
            <w:tcW w:w="1331" w:type="dxa"/>
          </w:tcPr>
          <w:p w14:paraId="762D8BAC" w14:textId="54E534D6" w:rsidR="00306BD8" w:rsidRPr="00FF5497" w:rsidRDefault="00306BD8" w:rsidP="00306BD8">
            <w:pPr>
              <w:pStyle w:val="TableParagraph"/>
              <w:spacing w:line="261" w:lineRule="exact"/>
              <w:ind w:left="230"/>
              <w:rPr>
                <w:rFonts w:ascii="Times New Roman"/>
                <w:sz w:val="24"/>
              </w:rPr>
            </w:pPr>
            <w:r>
              <w:rPr>
                <w:rFonts w:ascii="Times New Roman"/>
                <w:sz w:val="24"/>
              </w:rPr>
              <w:t xml:space="preserve">PH 290         </w:t>
            </w:r>
          </w:p>
        </w:tc>
        <w:tc>
          <w:tcPr>
            <w:tcW w:w="6844" w:type="dxa"/>
          </w:tcPr>
          <w:p w14:paraId="722D9C3D" w14:textId="06F4E4D6" w:rsidR="00306BD8" w:rsidRDefault="00306BD8" w:rsidP="00306BD8">
            <w:pPr>
              <w:pStyle w:val="TableParagraph"/>
              <w:spacing w:line="261" w:lineRule="exact"/>
              <w:ind w:left="162" w:right="-540"/>
              <w:rPr>
                <w:rFonts w:ascii="Times New Roman"/>
                <w:spacing w:val="-1"/>
                <w:sz w:val="24"/>
              </w:rPr>
            </w:pPr>
            <w:r w:rsidRPr="00306BD8">
              <w:rPr>
                <w:rFonts w:ascii="Times New Roman"/>
                <w:spacing w:val="-1"/>
                <w:sz w:val="24"/>
              </w:rPr>
              <w:t>Diagnostics in Infectious Diseases: Development, Regulato</w:t>
            </w:r>
            <w:r>
              <w:rPr>
                <w:rFonts w:ascii="Times New Roman"/>
                <w:spacing w:val="-1"/>
                <w:sz w:val="24"/>
              </w:rPr>
              <w:t>ry and Implementation Challenges</w:t>
            </w:r>
          </w:p>
          <w:p w14:paraId="4C543D5F" w14:textId="5FB9D818" w:rsidR="00306BD8" w:rsidRPr="00FF5497" w:rsidRDefault="00306BD8" w:rsidP="00306BD8">
            <w:pPr>
              <w:pStyle w:val="TableParagraph"/>
              <w:spacing w:line="261" w:lineRule="exact"/>
              <w:ind w:right="-540"/>
              <w:rPr>
                <w:rFonts w:ascii="Times New Roman"/>
                <w:spacing w:val="-1"/>
                <w:sz w:val="24"/>
              </w:rPr>
            </w:pPr>
          </w:p>
        </w:tc>
        <w:tc>
          <w:tcPr>
            <w:tcW w:w="1170" w:type="dxa"/>
          </w:tcPr>
          <w:p w14:paraId="56C330F7" w14:textId="77777777" w:rsidR="00306BD8" w:rsidRPr="00FF5497" w:rsidRDefault="00306BD8" w:rsidP="00306BD8">
            <w:pPr>
              <w:pStyle w:val="TableParagraph"/>
              <w:spacing w:line="274" w:lineRule="exact"/>
              <w:ind w:right="15"/>
              <w:rPr>
                <w:rFonts w:ascii="Times New Roman"/>
                <w:sz w:val="24"/>
              </w:rPr>
            </w:pPr>
          </w:p>
        </w:tc>
        <w:tc>
          <w:tcPr>
            <w:tcW w:w="1530" w:type="dxa"/>
          </w:tcPr>
          <w:p w14:paraId="193A4A33" w14:textId="77777777" w:rsidR="00306BD8" w:rsidRPr="00FF5497" w:rsidRDefault="00306BD8" w:rsidP="00306BD8">
            <w:pPr>
              <w:pStyle w:val="TableParagraph"/>
              <w:spacing w:line="261" w:lineRule="exact"/>
              <w:rPr>
                <w:rFonts w:ascii="Times New Roman" w:eastAsia="Times New Roman" w:hAnsi="Times New Roman" w:cs="Times New Roman"/>
                <w:sz w:val="24"/>
                <w:szCs w:val="24"/>
              </w:rPr>
            </w:pPr>
          </w:p>
        </w:tc>
      </w:tr>
    </w:tbl>
    <w:p w14:paraId="7EB5510C" w14:textId="77777777" w:rsidR="007555F6" w:rsidRDefault="007555F6">
      <w:pPr>
        <w:pStyle w:val="Heading3"/>
        <w:spacing w:before="63"/>
        <w:ind w:left="580"/>
        <w:rPr>
          <w:spacing w:val="-1"/>
        </w:rPr>
      </w:pPr>
    </w:p>
    <w:p w14:paraId="0CF335F8" w14:textId="77777777" w:rsidR="007555F6" w:rsidRDefault="007555F6">
      <w:pPr>
        <w:pStyle w:val="Heading3"/>
        <w:spacing w:before="63"/>
        <w:ind w:left="580"/>
        <w:rPr>
          <w:spacing w:val="-1"/>
        </w:rPr>
      </w:pPr>
    </w:p>
    <w:p w14:paraId="696A2144" w14:textId="77777777" w:rsidR="007659F1" w:rsidRDefault="007659F1">
      <w:pPr>
        <w:rPr>
          <w:rFonts w:ascii="Cambria" w:eastAsia="Cambria" w:hAnsi="Cambria"/>
          <w:b/>
          <w:bCs/>
          <w:spacing w:val="-1"/>
          <w:sz w:val="26"/>
          <w:szCs w:val="26"/>
        </w:rPr>
      </w:pPr>
      <w:r>
        <w:rPr>
          <w:spacing w:val="-1"/>
        </w:rPr>
        <w:br w:type="page"/>
      </w:r>
    </w:p>
    <w:p w14:paraId="278B140F" w14:textId="77777777" w:rsidR="005B43AA" w:rsidRPr="00853C8F" w:rsidRDefault="00853C8F" w:rsidP="00853C8F">
      <w:pPr>
        <w:spacing w:before="28"/>
        <w:jc w:val="center"/>
        <w:rPr>
          <w:spacing w:val="-1"/>
          <w:sz w:val="30"/>
          <w:szCs w:val="30"/>
        </w:rPr>
      </w:pPr>
      <w:r>
        <w:rPr>
          <w:rFonts w:ascii="Cambria"/>
          <w:color w:val="17365D"/>
          <w:spacing w:val="2"/>
          <w:sz w:val="30"/>
          <w:szCs w:val="30"/>
        </w:rPr>
        <w:lastRenderedPageBreak/>
        <w:t>R</w:t>
      </w:r>
      <w:r w:rsidR="005B43AA" w:rsidRPr="00853C8F">
        <w:rPr>
          <w:rFonts w:ascii="Cambria"/>
          <w:color w:val="17365D"/>
          <w:spacing w:val="2"/>
          <w:sz w:val="30"/>
          <w:szCs w:val="30"/>
        </w:rPr>
        <w:t>ecommended</w:t>
      </w:r>
      <w:r w:rsidR="005B43AA" w:rsidRPr="00853C8F">
        <w:rPr>
          <w:spacing w:val="-29"/>
          <w:sz w:val="30"/>
          <w:szCs w:val="30"/>
        </w:rPr>
        <w:t xml:space="preserve"> </w:t>
      </w:r>
      <w:r w:rsidR="005B43AA" w:rsidRPr="00853C8F">
        <w:rPr>
          <w:rFonts w:ascii="Cambria"/>
          <w:color w:val="17365D"/>
          <w:spacing w:val="2"/>
          <w:sz w:val="30"/>
          <w:szCs w:val="30"/>
        </w:rPr>
        <w:t>Electives:</w:t>
      </w:r>
    </w:p>
    <w:p w14:paraId="1D8D3B93" w14:textId="77777777" w:rsidR="005B43AA" w:rsidRPr="009A0F25" w:rsidRDefault="005B43AA" w:rsidP="005B43AA">
      <w:pPr>
        <w:pStyle w:val="Heading3"/>
        <w:spacing w:before="63"/>
        <w:ind w:left="0"/>
        <w:jc w:val="center"/>
        <w:rPr>
          <w:spacing w:val="-1"/>
          <w:sz w:val="22"/>
          <w:szCs w:val="22"/>
        </w:rPr>
      </w:pPr>
      <w:bookmarkStart w:id="95" w:name="_Toc521588630"/>
      <w:bookmarkStart w:id="96" w:name="_Toc521590405"/>
      <w:r w:rsidRPr="000772ED">
        <w:rPr>
          <w:b w:val="0"/>
          <w:spacing w:val="-1"/>
          <w:sz w:val="22"/>
          <w:szCs w:val="22"/>
        </w:rPr>
        <w:t xml:space="preserve">Students may take courses as electives from other concentrations such as </w:t>
      </w:r>
      <w:proofErr w:type="spellStart"/>
      <w:r w:rsidRPr="000772ED">
        <w:rPr>
          <w:b w:val="0"/>
          <w:spacing w:val="-1"/>
          <w:sz w:val="22"/>
          <w:szCs w:val="22"/>
        </w:rPr>
        <w:t>Biostat</w:t>
      </w:r>
      <w:proofErr w:type="spellEnd"/>
      <w:r w:rsidRPr="000772ED">
        <w:rPr>
          <w:b w:val="0"/>
          <w:spacing w:val="-1"/>
          <w:sz w:val="22"/>
          <w:szCs w:val="22"/>
        </w:rPr>
        <w:t>, Epi, EHS, Global Health, HSB, HPM, etc. The list below represents recommended electives relevant to the IDV curriculum that IDV MPH students have taken before and have found useful and relevant.</w:t>
      </w:r>
      <w:bookmarkEnd w:id="95"/>
      <w:bookmarkEnd w:id="96"/>
    </w:p>
    <w:tbl>
      <w:tblPr>
        <w:tblpPr w:leftFromText="180" w:rightFromText="180" w:vertAnchor="text" w:horzAnchor="margin" w:tblpXSpec="center" w:tblpY="182"/>
        <w:tblW w:w="10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25"/>
        <w:gridCol w:w="23"/>
        <w:gridCol w:w="7290"/>
        <w:gridCol w:w="1264"/>
        <w:gridCol w:w="652"/>
      </w:tblGrid>
      <w:tr w:rsidR="005B43AA" w14:paraId="78480E9C" w14:textId="77777777" w:rsidTr="000C56A2">
        <w:trPr>
          <w:trHeight w:hRule="exact" w:val="329"/>
        </w:trPr>
        <w:tc>
          <w:tcPr>
            <w:tcW w:w="1625" w:type="dxa"/>
          </w:tcPr>
          <w:p w14:paraId="4E332BC0" w14:textId="77777777" w:rsidR="005B43AA" w:rsidRPr="00270ED9" w:rsidRDefault="005B43AA" w:rsidP="000C56A2">
            <w:pPr>
              <w:pStyle w:val="TableParagraph"/>
              <w:spacing w:before="29"/>
              <w:ind w:left="95"/>
              <w:jc w:val="both"/>
              <w:rPr>
                <w:rFonts w:ascii="Times New Roman"/>
                <w:b/>
                <w:sz w:val="24"/>
              </w:rPr>
            </w:pPr>
            <w:r w:rsidRPr="00270ED9">
              <w:rPr>
                <w:rFonts w:ascii="Times New Roman"/>
                <w:b/>
                <w:sz w:val="24"/>
              </w:rPr>
              <w:t>Class Number</w:t>
            </w:r>
          </w:p>
        </w:tc>
        <w:tc>
          <w:tcPr>
            <w:tcW w:w="7313" w:type="dxa"/>
            <w:gridSpan w:val="2"/>
          </w:tcPr>
          <w:p w14:paraId="1C224B2E" w14:textId="77777777" w:rsidR="005B43AA" w:rsidRPr="00270ED9" w:rsidRDefault="005B43AA" w:rsidP="000C56A2">
            <w:pPr>
              <w:pStyle w:val="TableParagraph"/>
              <w:spacing w:before="29"/>
              <w:ind w:left="144"/>
              <w:rPr>
                <w:rFonts w:ascii="Times New Roman"/>
                <w:b/>
                <w:sz w:val="24"/>
              </w:rPr>
            </w:pPr>
            <w:r w:rsidRPr="00270ED9">
              <w:rPr>
                <w:rFonts w:ascii="Times New Roman"/>
                <w:b/>
                <w:sz w:val="24"/>
              </w:rPr>
              <w:t>Class Title</w:t>
            </w:r>
          </w:p>
        </w:tc>
        <w:tc>
          <w:tcPr>
            <w:tcW w:w="1264" w:type="dxa"/>
          </w:tcPr>
          <w:p w14:paraId="6AAAE2CC" w14:textId="77777777" w:rsidR="005B43AA" w:rsidRPr="00270ED9" w:rsidRDefault="005B43AA" w:rsidP="000C56A2">
            <w:pPr>
              <w:pStyle w:val="TableParagraph"/>
              <w:spacing w:before="29"/>
              <w:ind w:left="144"/>
              <w:jc w:val="both"/>
              <w:rPr>
                <w:rFonts w:ascii="Times New Roman"/>
                <w:b/>
                <w:sz w:val="24"/>
              </w:rPr>
            </w:pPr>
            <w:r w:rsidRPr="00270ED9">
              <w:rPr>
                <w:rFonts w:ascii="Times New Roman"/>
                <w:b/>
                <w:sz w:val="24"/>
              </w:rPr>
              <w:t>Semester</w:t>
            </w:r>
          </w:p>
        </w:tc>
        <w:tc>
          <w:tcPr>
            <w:tcW w:w="652" w:type="dxa"/>
          </w:tcPr>
          <w:p w14:paraId="38CBAA11" w14:textId="77777777" w:rsidR="005B43AA" w:rsidRPr="00270ED9" w:rsidRDefault="005B43AA" w:rsidP="000C56A2">
            <w:pPr>
              <w:pStyle w:val="TableParagraph"/>
              <w:spacing w:before="29"/>
              <w:rPr>
                <w:rFonts w:ascii="Times New Roman"/>
                <w:b/>
                <w:sz w:val="24"/>
              </w:rPr>
            </w:pPr>
            <w:r>
              <w:rPr>
                <w:rFonts w:ascii="Times New Roman"/>
                <w:b/>
                <w:sz w:val="24"/>
              </w:rPr>
              <w:t xml:space="preserve"> </w:t>
            </w:r>
            <w:r w:rsidRPr="00270ED9">
              <w:rPr>
                <w:rFonts w:ascii="Times New Roman"/>
                <w:b/>
                <w:sz w:val="24"/>
              </w:rPr>
              <w:t>Units</w:t>
            </w:r>
          </w:p>
        </w:tc>
      </w:tr>
      <w:tr w:rsidR="005B43AA" w14:paraId="73C4B327" w14:textId="77777777" w:rsidTr="000C56A2">
        <w:trPr>
          <w:trHeight w:hRule="exact" w:val="329"/>
        </w:trPr>
        <w:tc>
          <w:tcPr>
            <w:tcW w:w="10854" w:type="dxa"/>
            <w:gridSpan w:val="5"/>
          </w:tcPr>
          <w:p w14:paraId="7F657EF7" w14:textId="77777777" w:rsidR="005B43AA" w:rsidRPr="00BB5094" w:rsidRDefault="005B43AA" w:rsidP="000C56A2">
            <w:pPr>
              <w:pStyle w:val="TableParagraph"/>
              <w:spacing w:line="274" w:lineRule="exact"/>
              <w:ind w:left="144"/>
              <w:jc w:val="center"/>
              <w:rPr>
                <w:rFonts w:ascii="Times New Roman" w:eastAsia="Times New Roman" w:hAnsi="Times New Roman" w:cs="Times New Roman"/>
                <w:b/>
                <w:sz w:val="24"/>
                <w:szCs w:val="24"/>
              </w:rPr>
            </w:pPr>
            <w:r w:rsidRPr="00BB5094">
              <w:rPr>
                <w:rFonts w:ascii="Times New Roman" w:eastAsia="Times New Roman" w:hAnsi="Times New Roman" w:cs="Times New Roman"/>
                <w:b/>
                <w:sz w:val="24"/>
                <w:szCs w:val="24"/>
              </w:rPr>
              <w:t>Biostatistics</w:t>
            </w:r>
          </w:p>
        </w:tc>
      </w:tr>
      <w:tr w:rsidR="005B43AA" w14:paraId="0EC61F5C" w14:textId="77777777" w:rsidTr="00304061">
        <w:trPr>
          <w:trHeight w:hRule="exact" w:val="523"/>
        </w:trPr>
        <w:tc>
          <w:tcPr>
            <w:tcW w:w="1648" w:type="dxa"/>
            <w:gridSpan w:val="2"/>
          </w:tcPr>
          <w:p w14:paraId="5C19CEE2" w14:textId="77777777" w:rsidR="00640BE2" w:rsidRPr="00304061" w:rsidRDefault="00304061" w:rsidP="00304061">
            <w:pPr>
              <w:spacing w:before="28"/>
              <w:rPr>
                <w:rFonts w:ascii="Times New Roman"/>
                <w:sz w:val="24"/>
              </w:rPr>
            </w:pPr>
            <w:r>
              <w:rPr>
                <w:rFonts w:ascii="Times New Roman"/>
                <w:sz w:val="24"/>
              </w:rPr>
              <w:t xml:space="preserve">   </w:t>
            </w:r>
            <w:r w:rsidR="005B43AA" w:rsidRPr="00304061">
              <w:rPr>
                <w:rFonts w:ascii="Times New Roman"/>
                <w:sz w:val="24"/>
              </w:rPr>
              <w:t xml:space="preserve">PH </w:t>
            </w:r>
            <w:r>
              <w:rPr>
                <w:rFonts w:ascii="Times New Roman"/>
                <w:sz w:val="24"/>
              </w:rPr>
              <w:t xml:space="preserve">290  </w:t>
            </w:r>
          </w:p>
        </w:tc>
        <w:tc>
          <w:tcPr>
            <w:tcW w:w="7290" w:type="dxa"/>
          </w:tcPr>
          <w:p w14:paraId="6522ADB5" w14:textId="77777777" w:rsidR="00640BE2" w:rsidRPr="00640BE2" w:rsidRDefault="005B43AA" w:rsidP="00640BE2">
            <w:pPr>
              <w:pStyle w:val="TableParagraph"/>
              <w:spacing w:line="274" w:lineRule="exact"/>
              <w:ind w:left="286"/>
              <w:rPr>
                <w:rFonts w:ascii="Times New Roman"/>
                <w:spacing w:val="-1"/>
                <w:sz w:val="24"/>
              </w:rPr>
            </w:pPr>
            <w:r>
              <w:rPr>
                <w:rFonts w:ascii="Times New Roman"/>
                <w:spacing w:val="-1"/>
                <w:sz w:val="24"/>
              </w:rPr>
              <w:t>Introduction</w:t>
            </w:r>
            <w:r>
              <w:rPr>
                <w:rFonts w:ascii="Times New Roman"/>
                <w:sz w:val="24"/>
              </w:rPr>
              <w:t xml:space="preserve"> to SAS </w:t>
            </w:r>
            <w:r>
              <w:rPr>
                <w:rFonts w:ascii="Times New Roman"/>
                <w:spacing w:val="-1"/>
                <w:sz w:val="24"/>
              </w:rPr>
              <w:t>Programming</w:t>
            </w:r>
          </w:p>
        </w:tc>
        <w:tc>
          <w:tcPr>
            <w:tcW w:w="1264" w:type="dxa"/>
          </w:tcPr>
          <w:p w14:paraId="7E6EF163" w14:textId="77777777" w:rsidR="005B43AA" w:rsidRPr="00640BE2" w:rsidRDefault="00640BE2" w:rsidP="006A2F2B">
            <w:pPr>
              <w:pStyle w:val="TableParagraph"/>
              <w:spacing w:line="274" w:lineRule="exact"/>
              <w:ind w:left="90"/>
              <w:rPr>
                <w:rFonts w:ascii="Times New Roman"/>
              </w:rPr>
            </w:pPr>
            <w:r>
              <w:rPr>
                <w:rFonts w:ascii="Times New Roman"/>
              </w:rPr>
              <w:t>Spring</w:t>
            </w:r>
          </w:p>
        </w:tc>
        <w:tc>
          <w:tcPr>
            <w:tcW w:w="652" w:type="dxa"/>
          </w:tcPr>
          <w:p w14:paraId="012F4DBE"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r>
      <w:tr w:rsidR="005B43AA" w14:paraId="4BFA8A3F" w14:textId="77777777" w:rsidTr="000C56A2">
        <w:trPr>
          <w:trHeight w:hRule="exact" w:val="329"/>
        </w:trPr>
        <w:tc>
          <w:tcPr>
            <w:tcW w:w="1648" w:type="dxa"/>
            <w:gridSpan w:val="2"/>
          </w:tcPr>
          <w:p w14:paraId="61ADBBC7" w14:textId="77777777" w:rsidR="005B43AA" w:rsidRDefault="005B43AA" w:rsidP="000C56A2">
            <w:pPr>
              <w:pStyle w:val="TableParagraph"/>
              <w:spacing w:line="265" w:lineRule="exact"/>
              <w:ind w:left="230"/>
              <w:rPr>
                <w:rFonts w:ascii="Times New Roman" w:eastAsia="Times New Roman" w:hAnsi="Times New Roman" w:cs="Times New Roman"/>
                <w:sz w:val="24"/>
                <w:szCs w:val="24"/>
              </w:rPr>
            </w:pPr>
            <w:r>
              <w:rPr>
                <w:rFonts w:ascii="Times New Roman"/>
                <w:sz w:val="24"/>
              </w:rPr>
              <w:t>PH 241</w:t>
            </w:r>
          </w:p>
        </w:tc>
        <w:tc>
          <w:tcPr>
            <w:tcW w:w="7290" w:type="dxa"/>
          </w:tcPr>
          <w:p w14:paraId="61099ED7" w14:textId="77777777" w:rsidR="005B43AA" w:rsidRDefault="005B43AA" w:rsidP="000C56A2">
            <w:pPr>
              <w:pStyle w:val="TableParagraph"/>
              <w:spacing w:line="265" w:lineRule="exact"/>
              <w:ind w:left="286"/>
              <w:rPr>
                <w:rFonts w:ascii="Times New Roman" w:eastAsia="Times New Roman" w:hAnsi="Times New Roman" w:cs="Times New Roman"/>
                <w:sz w:val="24"/>
                <w:szCs w:val="24"/>
              </w:rPr>
            </w:pPr>
            <w:r>
              <w:rPr>
                <w:rFonts w:ascii="Times New Roman"/>
                <w:spacing w:val="-1"/>
                <w:sz w:val="24"/>
              </w:rPr>
              <w:t>Statistical</w:t>
            </w:r>
            <w:r>
              <w:rPr>
                <w:rFonts w:ascii="Times New Roman"/>
                <w:sz w:val="24"/>
              </w:rPr>
              <w:t xml:space="preserve"> </w:t>
            </w:r>
            <w:r>
              <w:rPr>
                <w:rFonts w:ascii="Times New Roman"/>
                <w:spacing w:val="-1"/>
                <w:sz w:val="24"/>
              </w:rPr>
              <w:t>Analysis</w:t>
            </w:r>
            <w:r>
              <w:rPr>
                <w:rFonts w:ascii="Times New Roman"/>
                <w:sz w:val="24"/>
              </w:rPr>
              <w:t xml:space="preserve"> of </w:t>
            </w:r>
            <w:r>
              <w:rPr>
                <w:rFonts w:ascii="Times New Roman"/>
                <w:spacing w:val="-1"/>
                <w:sz w:val="24"/>
              </w:rPr>
              <w:t>Categorical</w:t>
            </w:r>
            <w:r>
              <w:rPr>
                <w:rFonts w:ascii="Times New Roman"/>
                <w:sz w:val="24"/>
              </w:rPr>
              <w:t xml:space="preserve"> Data</w:t>
            </w:r>
          </w:p>
        </w:tc>
        <w:tc>
          <w:tcPr>
            <w:tcW w:w="1264" w:type="dxa"/>
          </w:tcPr>
          <w:p w14:paraId="491F82A9" w14:textId="77777777" w:rsidR="005B43AA" w:rsidRDefault="005B43AA" w:rsidP="000C56A2">
            <w:pPr>
              <w:pStyle w:val="TableParagraph"/>
              <w:spacing w:line="265" w:lineRule="exact"/>
              <w:ind w:left="144"/>
              <w:rPr>
                <w:rFonts w:ascii="Times New Roman"/>
                <w:sz w:val="24"/>
              </w:rPr>
            </w:pPr>
            <w:r>
              <w:rPr>
                <w:rFonts w:ascii="Times New Roman"/>
                <w:sz w:val="24"/>
              </w:rPr>
              <w:t>Spring</w:t>
            </w:r>
          </w:p>
        </w:tc>
        <w:tc>
          <w:tcPr>
            <w:tcW w:w="652" w:type="dxa"/>
          </w:tcPr>
          <w:p w14:paraId="58E45E17" w14:textId="77777777" w:rsidR="005B43AA" w:rsidRDefault="005B43AA" w:rsidP="000C56A2">
            <w:pPr>
              <w:pStyle w:val="TableParagraph"/>
              <w:spacing w:line="265" w:lineRule="exact"/>
              <w:jc w:val="center"/>
              <w:rPr>
                <w:rFonts w:ascii="Times New Roman" w:eastAsia="Times New Roman" w:hAnsi="Times New Roman" w:cs="Times New Roman"/>
                <w:sz w:val="24"/>
                <w:szCs w:val="24"/>
              </w:rPr>
            </w:pPr>
            <w:r>
              <w:rPr>
                <w:rFonts w:ascii="Times New Roman"/>
                <w:sz w:val="24"/>
              </w:rPr>
              <w:t>2</w:t>
            </w:r>
          </w:p>
        </w:tc>
      </w:tr>
      <w:tr w:rsidR="005B43AA" w14:paraId="384A4A43" w14:textId="77777777" w:rsidTr="000C56A2">
        <w:trPr>
          <w:trHeight w:hRule="exact" w:val="329"/>
        </w:trPr>
        <w:tc>
          <w:tcPr>
            <w:tcW w:w="1648" w:type="dxa"/>
            <w:gridSpan w:val="2"/>
          </w:tcPr>
          <w:p w14:paraId="65967052"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245</w:t>
            </w:r>
          </w:p>
        </w:tc>
        <w:tc>
          <w:tcPr>
            <w:tcW w:w="7290" w:type="dxa"/>
          </w:tcPr>
          <w:p w14:paraId="575FE709"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pacing w:val="-1"/>
                <w:sz w:val="24"/>
              </w:rPr>
              <w:t>Introduction</w:t>
            </w:r>
            <w:r>
              <w:rPr>
                <w:rFonts w:ascii="Times New Roman"/>
                <w:sz w:val="24"/>
              </w:rPr>
              <w:t xml:space="preserve"> to</w:t>
            </w:r>
            <w:r>
              <w:rPr>
                <w:rFonts w:ascii="Times New Roman"/>
                <w:spacing w:val="1"/>
                <w:sz w:val="24"/>
              </w:rPr>
              <w:t xml:space="preserve"> </w:t>
            </w:r>
            <w:r>
              <w:rPr>
                <w:rFonts w:ascii="Times New Roman"/>
                <w:spacing w:val="-1"/>
                <w:sz w:val="24"/>
              </w:rPr>
              <w:t>Multivariate</w:t>
            </w:r>
            <w:r>
              <w:rPr>
                <w:rFonts w:ascii="Times New Roman"/>
                <w:sz w:val="24"/>
              </w:rPr>
              <w:t xml:space="preserve"> </w:t>
            </w:r>
            <w:r>
              <w:rPr>
                <w:rFonts w:ascii="Times New Roman"/>
                <w:spacing w:val="-1"/>
                <w:sz w:val="24"/>
              </w:rPr>
              <w:t>Statistics</w:t>
            </w:r>
          </w:p>
        </w:tc>
        <w:tc>
          <w:tcPr>
            <w:tcW w:w="1264" w:type="dxa"/>
          </w:tcPr>
          <w:p w14:paraId="152F17AB" w14:textId="77777777" w:rsidR="005B43AA" w:rsidRDefault="005B43AA" w:rsidP="000C56A2">
            <w:pPr>
              <w:pStyle w:val="TableParagraph"/>
              <w:spacing w:line="274" w:lineRule="exact"/>
              <w:ind w:left="144"/>
              <w:rPr>
                <w:rFonts w:ascii="Times New Roman"/>
                <w:sz w:val="24"/>
              </w:rPr>
            </w:pPr>
            <w:r>
              <w:rPr>
                <w:rFonts w:ascii="Times New Roman"/>
                <w:sz w:val="24"/>
              </w:rPr>
              <w:t>Fall</w:t>
            </w:r>
          </w:p>
        </w:tc>
        <w:tc>
          <w:tcPr>
            <w:tcW w:w="652" w:type="dxa"/>
          </w:tcPr>
          <w:p w14:paraId="4AABB4F7"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4</w:t>
            </w:r>
          </w:p>
        </w:tc>
      </w:tr>
      <w:tr w:rsidR="005B43AA" w14:paraId="73D43250" w14:textId="77777777" w:rsidTr="000C56A2">
        <w:trPr>
          <w:trHeight w:hRule="exact" w:val="329"/>
        </w:trPr>
        <w:tc>
          <w:tcPr>
            <w:tcW w:w="1648" w:type="dxa"/>
            <w:gridSpan w:val="2"/>
          </w:tcPr>
          <w:p w14:paraId="150FC0B6" w14:textId="77777777" w:rsidR="005B43AA" w:rsidRDefault="005B43AA" w:rsidP="000C56A2">
            <w:pPr>
              <w:pStyle w:val="TableParagraph"/>
              <w:spacing w:line="265" w:lineRule="exact"/>
              <w:ind w:left="230"/>
              <w:rPr>
                <w:rFonts w:ascii="Times New Roman" w:eastAsia="Times New Roman" w:hAnsi="Times New Roman" w:cs="Times New Roman"/>
                <w:sz w:val="24"/>
                <w:szCs w:val="24"/>
              </w:rPr>
            </w:pPr>
            <w:r>
              <w:rPr>
                <w:rFonts w:ascii="Times New Roman" w:eastAsia="Times New Roman" w:hAnsi="Times New Roman" w:cs="Times New Roman"/>
                <w:sz w:val="24"/>
                <w:szCs w:val="24"/>
              </w:rPr>
              <w:t>PH 251C</w:t>
            </w:r>
          </w:p>
        </w:tc>
        <w:tc>
          <w:tcPr>
            <w:tcW w:w="7290" w:type="dxa"/>
          </w:tcPr>
          <w:p w14:paraId="1860CDD4" w14:textId="77777777" w:rsidR="005B43AA" w:rsidRPr="00CB557C" w:rsidRDefault="005B43AA" w:rsidP="000C56A2">
            <w:pPr>
              <w:pStyle w:val="TableParagraph"/>
              <w:spacing w:line="265" w:lineRule="exact"/>
              <w:ind w:left="286"/>
              <w:rPr>
                <w:rFonts w:ascii="Times New Roman"/>
                <w:spacing w:val="-1"/>
                <w:sz w:val="24"/>
              </w:rPr>
            </w:pPr>
            <w:r w:rsidRPr="00CB557C">
              <w:rPr>
                <w:rFonts w:ascii="Times New Roman"/>
                <w:spacing w:val="-1"/>
                <w:sz w:val="24"/>
              </w:rPr>
              <w:t>Causal Inference and Meta-Analysis in Epidemiology</w:t>
            </w:r>
          </w:p>
        </w:tc>
        <w:tc>
          <w:tcPr>
            <w:tcW w:w="1264" w:type="dxa"/>
          </w:tcPr>
          <w:p w14:paraId="54C4EAF9" w14:textId="77777777" w:rsidR="005B43AA" w:rsidRDefault="005B43AA" w:rsidP="000C56A2">
            <w:pPr>
              <w:pStyle w:val="TableParagraph"/>
              <w:spacing w:line="265" w:lineRule="exact"/>
              <w:ind w:left="144"/>
              <w:rPr>
                <w:rFonts w:ascii="Times New Roman"/>
                <w:sz w:val="24"/>
              </w:rPr>
            </w:pPr>
            <w:r>
              <w:rPr>
                <w:rFonts w:ascii="Times New Roman"/>
                <w:sz w:val="24"/>
              </w:rPr>
              <w:t>Fall</w:t>
            </w:r>
          </w:p>
        </w:tc>
        <w:tc>
          <w:tcPr>
            <w:tcW w:w="652" w:type="dxa"/>
          </w:tcPr>
          <w:p w14:paraId="21772BB3" w14:textId="77777777" w:rsidR="005B43AA" w:rsidRDefault="005B43AA" w:rsidP="000C56A2">
            <w:pPr>
              <w:pStyle w:val="TableParagraph"/>
              <w:spacing w:line="265"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5B43AA" w14:paraId="02966AB7" w14:textId="77777777" w:rsidTr="000C56A2">
        <w:trPr>
          <w:trHeight w:hRule="exact" w:val="329"/>
        </w:trPr>
        <w:tc>
          <w:tcPr>
            <w:tcW w:w="1648" w:type="dxa"/>
            <w:gridSpan w:val="2"/>
          </w:tcPr>
          <w:p w14:paraId="2E9B216C"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eastAsia="Times New Roman" w:hAnsi="Times New Roman" w:cs="Times New Roman"/>
                <w:sz w:val="24"/>
                <w:szCs w:val="24"/>
              </w:rPr>
              <w:t>PH 251D</w:t>
            </w:r>
          </w:p>
        </w:tc>
        <w:tc>
          <w:tcPr>
            <w:tcW w:w="7290" w:type="dxa"/>
          </w:tcPr>
          <w:p w14:paraId="105DF78A" w14:textId="77777777" w:rsidR="005B43AA" w:rsidRPr="00CB557C" w:rsidRDefault="005B43AA" w:rsidP="000C56A2">
            <w:pPr>
              <w:pStyle w:val="TableParagraph"/>
              <w:spacing w:line="265" w:lineRule="exact"/>
              <w:ind w:left="286"/>
              <w:rPr>
                <w:rFonts w:ascii="Times New Roman"/>
                <w:spacing w:val="-1"/>
                <w:sz w:val="24"/>
              </w:rPr>
            </w:pPr>
            <w:r w:rsidRPr="00CB557C">
              <w:rPr>
                <w:rFonts w:ascii="Times New Roman"/>
                <w:spacing w:val="-1"/>
                <w:sz w:val="24"/>
              </w:rPr>
              <w:t>Applied Epidemiology Using R</w:t>
            </w:r>
          </w:p>
        </w:tc>
        <w:tc>
          <w:tcPr>
            <w:tcW w:w="1264" w:type="dxa"/>
          </w:tcPr>
          <w:p w14:paraId="7FEE31A9" w14:textId="77777777" w:rsidR="005B43AA" w:rsidRDefault="005B43AA" w:rsidP="000C56A2">
            <w:pPr>
              <w:pStyle w:val="TableParagraph"/>
              <w:spacing w:line="274" w:lineRule="exact"/>
              <w:ind w:left="144"/>
              <w:rPr>
                <w:rFonts w:ascii="Times New Roman"/>
                <w:sz w:val="24"/>
              </w:rPr>
            </w:pPr>
            <w:r>
              <w:rPr>
                <w:rFonts w:ascii="Times New Roman"/>
                <w:sz w:val="24"/>
              </w:rPr>
              <w:t>Fall</w:t>
            </w:r>
          </w:p>
        </w:tc>
        <w:tc>
          <w:tcPr>
            <w:tcW w:w="652" w:type="dxa"/>
          </w:tcPr>
          <w:p w14:paraId="6FF41A00"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5B43AA" w14:paraId="0EF9904F" w14:textId="77777777" w:rsidTr="000C56A2">
        <w:trPr>
          <w:trHeight w:hRule="exact" w:val="329"/>
        </w:trPr>
        <w:tc>
          <w:tcPr>
            <w:tcW w:w="1648" w:type="dxa"/>
            <w:gridSpan w:val="2"/>
          </w:tcPr>
          <w:p w14:paraId="5F889392"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252C</w:t>
            </w:r>
          </w:p>
        </w:tc>
        <w:tc>
          <w:tcPr>
            <w:tcW w:w="7290" w:type="dxa"/>
          </w:tcPr>
          <w:p w14:paraId="15921E83"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pacing w:val="-1"/>
                <w:sz w:val="24"/>
              </w:rPr>
              <w:t>Intervention</w:t>
            </w:r>
            <w:r>
              <w:rPr>
                <w:rFonts w:ascii="Times New Roman"/>
                <w:sz w:val="24"/>
              </w:rPr>
              <w:t xml:space="preserve"> </w:t>
            </w:r>
            <w:r>
              <w:rPr>
                <w:rFonts w:ascii="Times New Roman"/>
                <w:spacing w:val="-1"/>
                <w:sz w:val="24"/>
              </w:rPr>
              <w:t>Trial</w:t>
            </w:r>
            <w:r>
              <w:rPr>
                <w:rFonts w:ascii="Times New Roman"/>
                <w:sz w:val="24"/>
              </w:rPr>
              <w:t xml:space="preserve"> </w:t>
            </w:r>
            <w:r>
              <w:rPr>
                <w:rFonts w:ascii="Times New Roman"/>
                <w:spacing w:val="-1"/>
                <w:sz w:val="24"/>
              </w:rPr>
              <w:t>Design</w:t>
            </w:r>
          </w:p>
        </w:tc>
        <w:tc>
          <w:tcPr>
            <w:tcW w:w="1264" w:type="dxa"/>
          </w:tcPr>
          <w:p w14:paraId="21A9433C" w14:textId="77777777" w:rsidR="005B43AA" w:rsidRDefault="005B43AA" w:rsidP="000C56A2">
            <w:pPr>
              <w:pStyle w:val="TableParagraph"/>
              <w:spacing w:line="274" w:lineRule="exact"/>
              <w:ind w:left="144"/>
              <w:rPr>
                <w:rFonts w:ascii="Times New Roman"/>
                <w:sz w:val="24"/>
              </w:rPr>
            </w:pPr>
            <w:r>
              <w:rPr>
                <w:rFonts w:ascii="Times New Roman"/>
                <w:sz w:val="24"/>
              </w:rPr>
              <w:t>Fall</w:t>
            </w:r>
          </w:p>
        </w:tc>
        <w:tc>
          <w:tcPr>
            <w:tcW w:w="652" w:type="dxa"/>
          </w:tcPr>
          <w:p w14:paraId="75851EC0"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5B43AA" w14:paraId="0762D18B" w14:textId="77777777" w:rsidTr="000C56A2">
        <w:trPr>
          <w:trHeight w:hRule="exact" w:val="329"/>
        </w:trPr>
        <w:tc>
          <w:tcPr>
            <w:tcW w:w="10854" w:type="dxa"/>
            <w:gridSpan w:val="5"/>
          </w:tcPr>
          <w:p w14:paraId="1721D130" w14:textId="77777777" w:rsidR="005B43AA" w:rsidRPr="00BB5094" w:rsidRDefault="005B43AA" w:rsidP="000C56A2">
            <w:pPr>
              <w:pStyle w:val="TableParagraph"/>
              <w:spacing w:before="29"/>
              <w:jc w:val="center"/>
              <w:rPr>
                <w:rFonts w:ascii="Times New Roman"/>
                <w:b/>
                <w:sz w:val="24"/>
              </w:rPr>
            </w:pPr>
            <w:r w:rsidRPr="00BB5094">
              <w:rPr>
                <w:rFonts w:ascii="Times New Roman"/>
                <w:b/>
                <w:spacing w:val="-1"/>
                <w:sz w:val="24"/>
              </w:rPr>
              <w:t>Epidemiology</w:t>
            </w:r>
          </w:p>
        </w:tc>
      </w:tr>
      <w:tr w:rsidR="005B43AA" w14:paraId="730CD41A" w14:textId="77777777" w:rsidTr="000C56A2">
        <w:trPr>
          <w:trHeight w:hRule="exact" w:val="329"/>
        </w:trPr>
        <w:tc>
          <w:tcPr>
            <w:tcW w:w="1648" w:type="dxa"/>
            <w:gridSpan w:val="2"/>
          </w:tcPr>
          <w:p w14:paraId="750D7053"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250B</w:t>
            </w:r>
          </w:p>
        </w:tc>
        <w:tc>
          <w:tcPr>
            <w:tcW w:w="7290" w:type="dxa"/>
          </w:tcPr>
          <w:p w14:paraId="1F9B0E26"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pacing w:val="-1"/>
                <w:sz w:val="24"/>
              </w:rPr>
              <w:t>Epidemiologic</w:t>
            </w:r>
            <w:r>
              <w:rPr>
                <w:rFonts w:ascii="Times New Roman"/>
                <w:sz w:val="24"/>
              </w:rPr>
              <w:t xml:space="preserve"> </w:t>
            </w:r>
            <w:r>
              <w:rPr>
                <w:rFonts w:ascii="Times New Roman"/>
                <w:spacing w:val="-1"/>
                <w:sz w:val="24"/>
              </w:rPr>
              <w:t>Methods</w:t>
            </w:r>
            <w:r>
              <w:rPr>
                <w:rFonts w:ascii="Times New Roman"/>
                <w:spacing w:val="2"/>
                <w:sz w:val="24"/>
              </w:rPr>
              <w:t xml:space="preserve"> </w:t>
            </w:r>
            <w:r>
              <w:rPr>
                <w:rFonts w:ascii="Times New Roman"/>
                <w:sz w:val="24"/>
              </w:rPr>
              <w:t>II</w:t>
            </w:r>
          </w:p>
        </w:tc>
        <w:tc>
          <w:tcPr>
            <w:tcW w:w="1264" w:type="dxa"/>
          </w:tcPr>
          <w:p w14:paraId="1A7A9429" w14:textId="77777777" w:rsidR="005B43AA" w:rsidRDefault="005B43AA" w:rsidP="000C56A2">
            <w:pPr>
              <w:pStyle w:val="TableParagraph"/>
              <w:spacing w:line="274" w:lineRule="exact"/>
              <w:ind w:left="144"/>
              <w:rPr>
                <w:rFonts w:ascii="Times New Roman"/>
                <w:sz w:val="24"/>
              </w:rPr>
            </w:pPr>
            <w:r>
              <w:rPr>
                <w:rFonts w:ascii="Times New Roman"/>
                <w:sz w:val="24"/>
              </w:rPr>
              <w:t>Fall</w:t>
            </w:r>
          </w:p>
        </w:tc>
        <w:tc>
          <w:tcPr>
            <w:tcW w:w="652" w:type="dxa"/>
          </w:tcPr>
          <w:p w14:paraId="6B929FE4"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4</w:t>
            </w:r>
          </w:p>
        </w:tc>
      </w:tr>
      <w:tr w:rsidR="005B43AA" w14:paraId="6048EC5A" w14:textId="77777777" w:rsidTr="000C56A2">
        <w:trPr>
          <w:trHeight w:hRule="exact" w:val="416"/>
        </w:trPr>
        <w:tc>
          <w:tcPr>
            <w:tcW w:w="1648" w:type="dxa"/>
            <w:gridSpan w:val="2"/>
          </w:tcPr>
          <w:p w14:paraId="4E31E766" w14:textId="77777777" w:rsidR="005B43AA" w:rsidRDefault="005B43AA" w:rsidP="000C56A2">
            <w:pPr>
              <w:pStyle w:val="TableParagraph"/>
              <w:spacing w:line="265" w:lineRule="exact"/>
              <w:ind w:left="230"/>
              <w:rPr>
                <w:rFonts w:ascii="Times New Roman" w:eastAsia="Times New Roman" w:hAnsi="Times New Roman" w:cs="Times New Roman"/>
                <w:sz w:val="24"/>
                <w:szCs w:val="24"/>
              </w:rPr>
            </w:pPr>
            <w:r>
              <w:rPr>
                <w:rFonts w:ascii="Times New Roman"/>
                <w:sz w:val="24"/>
              </w:rPr>
              <w:t>PH 253B</w:t>
            </w:r>
          </w:p>
        </w:tc>
        <w:tc>
          <w:tcPr>
            <w:tcW w:w="7290" w:type="dxa"/>
          </w:tcPr>
          <w:p w14:paraId="6B871AEE" w14:textId="77777777" w:rsidR="005B43AA" w:rsidRDefault="005B43AA" w:rsidP="000C56A2">
            <w:pPr>
              <w:pStyle w:val="TableParagraph"/>
              <w:spacing w:line="265" w:lineRule="exact"/>
              <w:ind w:left="286"/>
              <w:rPr>
                <w:rFonts w:ascii="Times New Roman" w:eastAsia="Times New Roman" w:hAnsi="Times New Roman" w:cs="Times New Roman"/>
                <w:sz w:val="24"/>
                <w:szCs w:val="24"/>
              </w:rPr>
            </w:pPr>
            <w:r>
              <w:rPr>
                <w:rFonts w:ascii="Times New Roman"/>
                <w:sz w:val="24"/>
              </w:rPr>
              <w:t>Epidemiology</w:t>
            </w:r>
            <w:r>
              <w:rPr>
                <w:rFonts w:ascii="Times New Roman"/>
                <w:spacing w:val="-5"/>
                <w:sz w:val="24"/>
              </w:rPr>
              <w:t xml:space="preserve"> </w:t>
            </w:r>
            <w:r>
              <w:rPr>
                <w:rFonts w:ascii="Times New Roman"/>
                <w:spacing w:val="-1"/>
                <w:sz w:val="24"/>
              </w:rPr>
              <w:t>and</w:t>
            </w:r>
            <w:r>
              <w:rPr>
                <w:rFonts w:ascii="Times New Roman"/>
                <w:sz w:val="24"/>
              </w:rPr>
              <w:t xml:space="preserve"> Control of</w:t>
            </w:r>
            <w:r>
              <w:rPr>
                <w:rFonts w:ascii="Times New Roman"/>
                <w:spacing w:val="1"/>
                <w:sz w:val="24"/>
              </w:rPr>
              <w:t xml:space="preserve"> </w:t>
            </w:r>
            <w:r>
              <w:rPr>
                <w:rFonts w:ascii="Times New Roman"/>
                <w:spacing w:val="-1"/>
                <w:sz w:val="24"/>
              </w:rPr>
              <w:t>Infectious</w:t>
            </w:r>
            <w:r>
              <w:rPr>
                <w:rFonts w:ascii="Times New Roman"/>
                <w:sz w:val="24"/>
              </w:rPr>
              <w:t xml:space="preserve"> </w:t>
            </w:r>
            <w:r>
              <w:rPr>
                <w:rFonts w:ascii="Times New Roman"/>
                <w:spacing w:val="-1"/>
                <w:sz w:val="24"/>
              </w:rPr>
              <w:t>Diseases</w:t>
            </w:r>
          </w:p>
        </w:tc>
        <w:tc>
          <w:tcPr>
            <w:tcW w:w="1264" w:type="dxa"/>
          </w:tcPr>
          <w:p w14:paraId="3921055C" w14:textId="77777777" w:rsidR="005B43AA" w:rsidRDefault="005B43AA" w:rsidP="000C56A2">
            <w:pPr>
              <w:pStyle w:val="TableParagraph"/>
              <w:spacing w:line="265" w:lineRule="exact"/>
              <w:ind w:left="144"/>
              <w:rPr>
                <w:rFonts w:ascii="Times New Roman"/>
                <w:sz w:val="24"/>
              </w:rPr>
            </w:pPr>
            <w:r>
              <w:rPr>
                <w:rFonts w:ascii="Times New Roman"/>
                <w:sz w:val="24"/>
              </w:rPr>
              <w:t>Spring</w:t>
            </w:r>
          </w:p>
        </w:tc>
        <w:tc>
          <w:tcPr>
            <w:tcW w:w="652" w:type="dxa"/>
          </w:tcPr>
          <w:p w14:paraId="42D77FA6" w14:textId="77777777" w:rsidR="005B43AA" w:rsidRDefault="005B43AA" w:rsidP="000C56A2">
            <w:pPr>
              <w:pStyle w:val="TableParagraph"/>
              <w:spacing w:line="265" w:lineRule="exact"/>
              <w:jc w:val="center"/>
              <w:rPr>
                <w:rFonts w:ascii="Times New Roman" w:eastAsia="Times New Roman" w:hAnsi="Times New Roman" w:cs="Times New Roman"/>
                <w:sz w:val="24"/>
                <w:szCs w:val="24"/>
              </w:rPr>
            </w:pPr>
            <w:r>
              <w:rPr>
                <w:rFonts w:ascii="Times New Roman"/>
                <w:sz w:val="24"/>
              </w:rPr>
              <w:t>3</w:t>
            </w:r>
          </w:p>
        </w:tc>
      </w:tr>
      <w:tr w:rsidR="005B43AA" w14:paraId="2074EA45" w14:textId="77777777" w:rsidTr="000C56A2">
        <w:trPr>
          <w:trHeight w:hRule="exact" w:val="357"/>
        </w:trPr>
        <w:tc>
          <w:tcPr>
            <w:tcW w:w="1648" w:type="dxa"/>
            <w:gridSpan w:val="2"/>
          </w:tcPr>
          <w:p w14:paraId="68A02BDC"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253D</w:t>
            </w:r>
          </w:p>
        </w:tc>
        <w:tc>
          <w:tcPr>
            <w:tcW w:w="7290" w:type="dxa"/>
          </w:tcPr>
          <w:p w14:paraId="63BF77BA"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pacing w:val="-1"/>
                <w:sz w:val="24"/>
              </w:rPr>
              <w:t>Behavioral</w:t>
            </w:r>
            <w:r>
              <w:rPr>
                <w:rFonts w:ascii="Times New Roman"/>
                <w:spacing w:val="2"/>
                <w:sz w:val="24"/>
              </w:rPr>
              <w:t xml:space="preserve"> </w:t>
            </w:r>
            <w:r>
              <w:rPr>
                <w:rFonts w:ascii="Times New Roman"/>
                <w:sz w:val="24"/>
              </w:rPr>
              <w:t>&amp;</w:t>
            </w:r>
            <w:r>
              <w:rPr>
                <w:rFonts w:ascii="Times New Roman"/>
                <w:spacing w:val="-2"/>
                <w:sz w:val="24"/>
              </w:rPr>
              <w:t xml:space="preserve"> </w:t>
            </w:r>
            <w:r>
              <w:rPr>
                <w:rFonts w:ascii="Times New Roman"/>
                <w:sz w:val="24"/>
              </w:rPr>
              <w:t>Policy</w:t>
            </w:r>
            <w:r>
              <w:rPr>
                <w:rFonts w:ascii="Times New Roman"/>
                <w:spacing w:val="-5"/>
                <w:sz w:val="24"/>
              </w:rPr>
              <w:t xml:space="preserve"> </w:t>
            </w:r>
            <w:r>
              <w:rPr>
                <w:rFonts w:ascii="Times New Roman"/>
                <w:spacing w:val="-1"/>
                <w:sz w:val="24"/>
              </w:rPr>
              <w:t xml:space="preserve">Science </w:t>
            </w:r>
            <w:r>
              <w:rPr>
                <w:rFonts w:ascii="Times New Roman"/>
                <w:sz w:val="24"/>
              </w:rPr>
              <w:t xml:space="preserve">in </w:t>
            </w:r>
            <w:r>
              <w:rPr>
                <w:rFonts w:ascii="Times New Roman"/>
                <w:spacing w:val="-1"/>
                <w:sz w:val="24"/>
              </w:rPr>
              <w:t>HIV</w:t>
            </w:r>
            <w:r>
              <w:rPr>
                <w:rFonts w:ascii="Times New Roman"/>
                <w:sz w:val="24"/>
              </w:rPr>
              <w:t xml:space="preserve"> </w:t>
            </w:r>
            <w:r>
              <w:rPr>
                <w:rFonts w:ascii="Times New Roman"/>
                <w:spacing w:val="-1"/>
                <w:sz w:val="24"/>
              </w:rPr>
              <w:t>Treatment</w:t>
            </w:r>
            <w:r>
              <w:rPr>
                <w:rFonts w:ascii="Times New Roman"/>
                <w:spacing w:val="2"/>
                <w:sz w:val="24"/>
              </w:rPr>
              <w:t xml:space="preserve"> </w:t>
            </w:r>
            <w:r>
              <w:rPr>
                <w:rFonts w:ascii="Times New Roman"/>
                <w:sz w:val="24"/>
              </w:rPr>
              <w:t xml:space="preserve">&amp; </w:t>
            </w:r>
            <w:r>
              <w:rPr>
                <w:rFonts w:ascii="Times New Roman"/>
                <w:spacing w:val="-1"/>
                <w:sz w:val="24"/>
              </w:rPr>
              <w:t>Prevention</w:t>
            </w:r>
          </w:p>
        </w:tc>
        <w:tc>
          <w:tcPr>
            <w:tcW w:w="1264" w:type="dxa"/>
          </w:tcPr>
          <w:p w14:paraId="43610E7C" w14:textId="77777777" w:rsidR="005B43AA" w:rsidRDefault="005B43AA" w:rsidP="000C56A2">
            <w:pPr>
              <w:pStyle w:val="TableParagraph"/>
              <w:spacing w:line="274" w:lineRule="exact"/>
              <w:ind w:left="144"/>
              <w:rPr>
                <w:rFonts w:ascii="Times New Roman"/>
                <w:sz w:val="24"/>
              </w:rPr>
            </w:pPr>
            <w:r>
              <w:rPr>
                <w:rFonts w:ascii="Times New Roman"/>
                <w:sz w:val="24"/>
              </w:rPr>
              <w:t>Fall</w:t>
            </w:r>
          </w:p>
        </w:tc>
        <w:tc>
          <w:tcPr>
            <w:tcW w:w="652" w:type="dxa"/>
          </w:tcPr>
          <w:p w14:paraId="7D7584CF"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5B43AA" w14:paraId="61C089A0" w14:textId="77777777" w:rsidTr="000C56A2">
        <w:trPr>
          <w:trHeight w:hRule="exact" w:val="452"/>
        </w:trPr>
        <w:tc>
          <w:tcPr>
            <w:tcW w:w="1648" w:type="dxa"/>
            <w:gridSpan w:val="2"/>
          </w:tcPr>
          <w:p w14:paraId="404C104A"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253G</w:t>
            </w:r>
          </w:p>
        </w:tc>
        <w:tc>
          <w:tcPr>
            <w:tcW w:w="7290" w:type="dxa"/>
          </w:tcPr>
          <w:p w14:paraId="4119BBB4"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z w:val="24"/>
              </w:rPr>
              <w:t xml:space="preserve">Sexual </w:t>
            </w:r>
            <w:r>
              <w:rPr>
                <w:rFonts w:ascii="Times New Roman"/>
                <w:spacing w:val="-1"/>
                <w:sz w:val="24"/>
              </w:rPr>
              <w:t>Health</w:t>
            </w:r>
            <w:r>
              <w:rPr>
                <w:rFonts w:ascii="Times New Roman"/>
                <w:sz w:val="24"/>
              </w:rPr>
              <w:t xml:space="preserve"> Promotion</w:t>
            </w:r>
            <w:r>
              <w:rPr>
                <w:rFonts w:ascii="Times New Roman"/>
                <w:spacing w:val="-3"/>
                <w:sz w:val="24"/>
              </w:rPr>
              <w:t xml:space="preserve"> </w:t>
            </w:r>
            <w:r>
              <w:rPr>
                <w:rFonts w:ascii="Times New Roman"/>
                <w:spacing w:val="-1"/>
                <w:sz w:val="24"/>
              </w:rPr>
              <w:t>and</w:t>
            </w:r>
            <w:r>
              <w:rPr>
                <w:rFonts w:ascii="Times New Roman"/>
                <w:sz w:val="24"/>
              </w:rPr>
              <w:t xml:space="preserve"> Sexually</w:t>
            </w:r>
            <w:r>
              <w:rPr>
                <w:rFonts w:ascii="Times New Roman"/>
                <w:spacing w:val="-8"/>
                <w:sz w:val="24"/>
              </w:rPr>
              <w:t xml:space="preserve"> </w:t>
            </w:r>
            <w:r>
              <w:rPr>
                <w:rFonts w:ascii="Times New Roman"/>
                <w:sz w:val="24"/>
              </w:rPr>
              <w:t xml:space="preserve">Transmitted </w:t>
            </w:r>
            <w:r>
              <w:rPr>
                <w:rFonts w:ascii="Times New Roman"/>
                <w:spacing w:val="-1"/>
                <w:sz w:val="24"/>
              </w:rPr>
              <w:t>Diseases</w:t>
            </w:r>
          </w:p>
        </w:tc>
        <w:tc>
          <w:tcPr>
            <w:tcW w:w="1264" w:type="dxa"/>
          </w:tcPr>
          <w:p w14:paraId="1342B38C" w14:textId="77777777" w:rsidR="005B43AA" w:rsidRDefault="005B43AA" w:rsidP="000C56A2">
            <w:pPr>
              <w:pStyle w:val="TableParagraph"/>
              <w:spacing w:line="274" w:lineRule="exact"/>
              <w:ind w:left="144"/>
              <w:rPr>
                <w:rFonts w:ascii="Times New Roman"/>
                <w:sz w:val="24"/>
              </w:rPr>
            </w:pPr>
            <w:r>
              <w:rPr>
                <w:rFonts w:ascii="Times New Roman"/>
                <w:sz w:val="24"/>
              </w:rPr>
              <w:t>Spring</w:t>
            </w:r>
          </w:p>
        </w:tc>
        <w:tc>
          <w:tcPr>
            <w:tcW w:w="652" w:type="dxa"/>
          </w:tcPr>
          <w:p w14:paraId="00EEBC75"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r>
      <w:tr w:rsidR="00351694" w14:paraId="1975DB58" w14:textId="77777777" w:rsidTr="000C56A2">
        <w:trPr>
          <w:trHeight w:hRule="exact" w:val="452"/>
        </w:trPr>
        <w:tc>
          <w:tcPr>
            <w:tcW w:w="1648" w:type="dxa"/>
            <w:gridSpan w:val="2"/>
          </w:tcPr>
          <w:p w14:paraId="326CB703" w14:textId="77777777" w:rsidR="00351694" w:rsidRDefault="00351694" w:rsidP="000C56A2">
            <w:pPr>
              <w:pStyle w:val="TableParagraph"/>
              <w:spacing w:line="274" w:lineRule="exact"/>
              <w:ind w:left="230"/>
              <w:rPr>
                <w:rFonts w:ascii="Times New Roman"/>
                <w:sz w:val="24"/>
              </w:rPr>
            </w:pPr>
            <w:r>
              <w:rPr>
                <w:rFonts w:ascii="Times New Roman"/>
                <w:sz w:val="24"/>
              </w:rPr>
              <w:t>PH 255A</w:t>
            </w:r>
          </w:p>
        </w:tc>
        <w:tc>
          <w:tcPr>
            <w:tcW w:w="7290" w:type="dxa"/>
          </w:tcPr>
          <w:p w14:paraId="0FB5C503" w14:textId="77777777" w:rsidR="00351694" w:rsidRDefault="00351694" w:rsidP="000C56A2">
            <w:pPr>
              <w:pStyle w:val="TableParagraph"/>
              <w:spacing w:line="274" w:lineRule="exact"/>
              <w:ind w:left="286"/>
              <w:rPr>
                <w:rFonts w:ascii="Times New Roman"/>
                <w:sz w:val="24"/>
              </w:rPr>
            </w:pPr>
            <w:r w:rsidRPr="00B9359B">
              <w:rPr>
                <w:rFonts w:ascii="Times New Roman"/>
                <w:spacing w:val="-3"/>
                <w:sz w:val="24"/>
              </w:rPr>
              <w:t>S</w:t>
            </w:r>
            <w:r w:rsidR="00B9359B">
              <w:rPr>
                <w:rFonts w:ascii="Times New Roman"/>
                <w:spacing w:val="-3"/>
                <w:sz w:val="24"/>
              </w:rPr>
              <w:t>ocial</w:t>
            </w:r>
            <w:r w:rsidRPr="00B9359B">
              <w:rPr>
                <w:rFonts w:ascii="Times New Roman"/>
                <w:spacing w:val="-3"/>
                <w:sz w:val="24"/>
              </w:rPr>
              <w:t xml:space="preserve"> E</w:t>
            </w:r>
            <w:r w:rsidR="00B9359B">
              <w:rPr>
                <w:rFonts w:ascii="Times New Roman"/>
                <w:spacing w:val="-3"/>
                <w:sz w:val="24"/>
              </w:rPr>
              <w:t>pidemiology</w:t>
            </w:r>
          </w:p>
        </w:tc>
        <w:tc>
          <w:tcPr>
            <w:tcW w:w="1264" w:type="dxa"/>
          </w:tcPr>
          <w:p w14:paraId="4B53AC2D" w14:textId="77777777" w:rsidR="00351694" w:rsidRDefault="00351694" w:rsidP="000C56A2">
            <w:pPr>
              <w:pStyle w:val="TableParagraph"/>
              <w:spacing w:line="274" w:lineRule="exact"/>
              <w:ind w:left="144"/>
              <w:rPr>
                <w:rFonts w:ascii="Times New Roman"/>
                <w:sz w:val="24"/>
              </w:rPr>
            </w:pPr>
            <w:r>
              <w:rPr>
                <w:rFonts w:ascii="Times New Roman"/>
                <w:sz w:val="24"/>
              </w:rPr>
              <w:t>Fall/Spring</w:t>
            </w:r>
          </w:p>
        </w:tc>
        <w:tc>
          <w:tcPr>
            <w:tcW w:w="652" w:type="dxa"/>
          </w:tcPr>
          <w:p w14:paraId="64011B01" w14:textId="77777777" w:rsidR="00351694" w:rsidRDefault="00351694" w:rsidP="000C56A2">
            <w:pPr>
              <w:pStyle w:val="TableParagraph"/>
              <w:spacing w:line="274" w:lineRule="exact"/>
              <w:jc w:val="center"/>
              <w:rPr>
                <w:rFonts w:ascii="Times New Roman"/>
                <w:sz w:val="24"/>
              </w:rPr>
            </w:pPr>
            <w:r>
              <w:rPr>
                <w:rFonts w:ascii="Times New Roman"/>
                <w:sz w:val="24"/>
              </w:rPr>
              <w:t>4</w:t>
            </w:r>
          </w:p>
        </w:tc>
      </w:tr>
      <w:tr w:rsidR="005B43AA" w14:paraId="4DA54EFD" w14:textId="77777777" w:rsidTr="000C56A2">
        <w:trPr>
          <w:trHeight w:hRule="exact" w:val="632"/>
        </w:trPr>
        <w:tc>
          <w:tcPr>
            <w:tcW w:w="1648" w:type="dxa"/>
            <w:gridSpan w:val="2"/>
          </w:tcPr>
          <w:p w14:paraId="596C7A9C" w14:textId="77777777" w:rsidR="005B43AA" w:rsidRDefault="005B43AA" w:rsidP="000C56A2">
            <w:pPr>
              <w:pStyle w:val="TableParagraph"/>
              <w:spacing w:line="265" w:lineRule="exact"/>
              <w:ind w:left="230"/>
              <w:rPr>
                <w:rFonts w:ascii="Times New Roman" w:eastAsia="Times New Roman" w:hAnsi="Times New Roman" w:cs="Times New Roman"/>
                <w:sz w:val="24"/>
                <w:szCs w:val="24"/>
              </w:rPr>
            </w:pPr>
            <w:r>
              <w:rPr>
                <w:rFonts w:ascii="Times New Roman" w:eastAsia="Times New Roman" w:hAnsi="Times New Roman" w:cs="Times New Roman"/>
                <w:sz w:val="24"/>
                <w:szCs w:val="24"/>
              </w:rPr>
              <w:t>PH</w:t>
            </w:r>
            <w:r w:rsidRPr="00176E30">
              <w:rPr>
                <w:rFonts w:ascii="Times New Roman"/>
                <w:sz w:val="24"/>
              </w:rPr>
              <w:t xml:space="preserve"> 256</w:t>
            </w:r>
          </w:p>
        </w:tc>
        <w:tc>
          <w:tcPr>
            <w:tcW w:w="7290" w:type="dxa"/>
          </w:tcPr>
          <w:p w14:paraId="31A8A2FE" w14:textId="77777777" w:rsidR="005B43AA" w:rsidRPr="00176E30" w:rsidRDefault="005B43AA" w:rsidP="000C56A2">
            <w:pPr>
              <w:pStyle w:val="TableParagraph"/>
              <w:spacing w:line="274" w:lineRule="exact"/>
              <w:ind w:left="286"/>
              <w:rPr>
                <w:rFonts w:ascii="Times New Roman"/>
                <w:spacing w:val="-1"/>
                <w:sz w:val="24"/>
              </w:rPr>
            </w:pPr>
            <w:r w:rsidRPr="00176E30">
              <w:rPr>
                <w:rFonts w:ascii="Times New Roman"/>
                <w:spacing w:val="-1"/>
                <w:sz w:val="24"/>
              </w:rPr>
              <w:t>Molecular and Genetic Epidemiology and Human Health in the 21st Century</w:t>
            </w:r>
          </w:p>
        </w:tc>
        <w:tc>
          <w:tcPr>
            <w:tcW w:w="1264" w:type="dxa"/>
          </w:tcPr>
          <w:p w14:paraId="2D81A877" w14:textId="77777777" w:rsidR="005B43AA" w:rsidRDefault="005B43AA" w:rsidP="000C56A2">
            <w:pPr>
              <w:pStyle w:val="TableParagraph"/>
              <w:spacing w:line="265" w:lineRule="exact"/>
              <w:ind w:left="144"/>
              <w:rPr>
                <w:rFonts w:ascii="Times New Roman"/>
                <w:sz w:val="24"/>
              </w:rPr>
            </w:pPr>
            <w:r>
              <w:rPr>
                <w:rFonts w:ascii="Times New Roman"/>
                <w:sz w:val="24"/>
              </w:rPr>
              <w:t>Spring</w:t>
            </w:r>
          </w:p>
        </w:tc>
        <w:tc>
          <w:tcPr>
            <w:tcW w:w="652" w:type="dxa"/>
          </w:tcPr>
          <w:p w14:paraId="6228ADED" w14:textId="77777777" w:rsidR="005B43AA" w:rsidRDefault="005B43AA" w:rsidP="000C56A2">
            <w:pPr>
              <w:pStyle w:val="TableParagraph"/>
              <w:spacing w:line="265"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5B43AA" w14:paraId="2301F629" w14:textId="77777777" w:rsidTr="000C56A2">
        <w:trPr>
          <w:trHeight w:hRule="exact" w:val="443"/>
        </w:trPr>
        <w:tc>
          <w:tcPr>
            <w:tcW w:w="1648" w:type="dxa"/>
            <w:gridSpan w:val="2"/>
          </w:tcPr>
          <w:p w14:paraId="59D41D58" w14:textId="77777777" w:rsidR="005B43AA" w:rsidRDefault="005B43AA" w:rsidP="000C56A2">
            <w:pPr>
              <w:pStyle w:val="TableParagraph"/>
              <w:spacing w:line="265" w:lineRule="exact"/>
              <w:ind w:left="230"/>
              <w:rPr>
                <w:rFonts w:ascii="Times New Roman" w:eastAsia="Times New Roman" w:hAnsi="Times New Roman" w:cs="Times New Roman"/>
                <w:sz w:val="24"/>
                <w:szCs w:val="24"/>
              </w:rPr>
            </w:pPr>
            <w:r>
              <w:rPr>
                <w:rFonts w:ascii="Times New Roman"/>
                <w:sz w:val="24"/>
              </w:rPr>
              <w:t>PH 257</w:t>
            </w:r>
          </w:p>
        </w:tc>
        <w:tc>
          <w:tcPr>
            <w:tcW w:w="7290" w:type="dxa"/>
          </w:tcPr>
          <w:p w14:paraId="3976A637" w14:textId="77777777" w:rsidR="005B43AA" w:rsidRDefault="005B43AA" w:rsidP="000C56A2">
            <w:pPr>
              <w:pStyle w:val="TableParagraph"/>
              <w:spacing w:line="265" w:lineRule="exact"/>
              <w:ind w:left="286"/>
              <w:rPr>
                <w:rFonts w:ascii="Times New Roman" w:eastAsia="Times New Roman" w:hAnsi="Times New Roman" w:cs="Times New Roman"/>
                <w:sz w:val="24"/>
                <w:szCs w:val="24"/>
              </w:rPr>
            </w:pPr>
            <w:r>
              <w:rPr>
                <w:rFonts w:ascii="Times New Roman"/>
                <w:spacing w:val="-1"/>
                <w:sz w:val="24"/>
              </w:rPr>
              <w:t>Outbreak</w:t>
            </w:r>
            <w:r>
              <w:rPr>
                <w:rFonts w:ascii="Times New Roman"/>
                <w:spacing w:val="2"/>
                <w:sz w:val="24"/>
              </w:rPr>
              <w:t xml:space="preserve"> </w:t>
            </w:r>
            <w:r>
              <w:rPr>
                <w:rFonts w:ascii="Times New Roman"/>
                <w:spacing w:val="-1"/>
                <w:sz w:val="24"/>
              </w:rPr>
              <w:t>Investigation</w:t>
            </w:r>
          </w:p>
        </w:tc>
        <w:tc>
          <w:tcPr>
            <w:tcW w:w="1264" w:type="dxa"/>
          </w:tcPr>
          <w:p w14:paraId="17D35F61" w14:textId="77777777" w:rsidR="005B43AA" w:rsidRDefault="005B43AA" w:rsidP="000C56A2">
            <w:pPr>
              <w:pStyle w:val="TableParagraph"/>
              <w:spacing w:line="265" w:lineRule="exact"/>
              <w:ind w:left="90"/>
              <w:rPr>
                <w:rFonts w:ascii="Times New Roman"/>
                <w:sz w:val="24"/>
              </w:rPr>
            </w:pPr>
            <w:r>
              <w:rPr>
                <w:rFonts w:ascii="Times New Roman"/>
                <w:sz w:val="24"/>
              </w:rPr>
              <w:t>Fall/Spring</w:t>
            </w:r>
          </w:p>
        </w:tc>
        <w:tc>
          <w:tcPr>
            <w:tcW w:w="652" w:type="dxa"/>
          </w:tcPr>
          <w:p w14:paraId="22FEC616" w14:textId="77777777" w:rsidR="005B43AA" w:rsidRDefault="005B43AA" w:rsidP="000C56A2">
            <w:pPr>
              <w:pStyle w:val="TableParagraph"/>
              <w:spacing w:line="265" w:lineRule="exact"/>
              <w:jc w:val="center"/>
              <w:rPr>
                <w:rFonts w:ascii="Times New Roman" w:eastAsia="Times New Roman" w:hAnsi="Times New Roman" w:cs="Times New Roman"/>
                <w:sz w:val="24"/>
                <w:szCs w:val="24"/>
              </w:rPr>
            </w:pPr>
            <w:r>
              <w:rPr>
                <w:rFonts w:ascii="Times New Roman"/>
                <w:sz w:val="24"/>
              </w:rPr>
              <w:t>2</w:t>
            </w:r>
          </w:p>
        </w:tc>
      </w:tr>
      <w:tr w:rsidR="005B43AA" w14:paraId="3B199369" w14:textId="77777777" w:rsidTr="000C56A2">
        <w:trPr>
          <w:trHeight w:hRule="exact" w:val="297"/>
        </w:trPr>
        <w:tc>
          <w:tcPr>
            <w:tcW w:w="10854" w:type="dxa"/>
            <w:gridSpan w:val="5"/>
          </w:tcPr>
          <w:p w14:paraId="1D4D5744" w14:textId="77777777" w:rsidR="005B43AA" w:rsidRPr="00BB5094" w:rsidRDefault="005B43AA" w:rsidP="000C56A2">
            <w:pPr>
              <w:pStyle w:val="TableParagraph"/>
              <w:spacing w:line="265" w:lineRule="exact"/>
              <w:jc w:val="center"/>
              <w:rPr>
                <w:rFonts w:ascii="Times New Roman" w:eastAsia="Times New Roman" w:hAnsi="Times New Roman" w:cs="Times New Roman"/>
                <w:b/>
                <w:sz w:val="24"/>
                <w:szCs w:val="24"/>
              </w:rPr>
            </w:pPr>
            <w:r w:rsidRPr="00BB5094">
              <w:rPr>
                <w:rFonts w:ascii="Times New Roman"/>
                <w:b/>
                <w:spacing w:val="-1"/>
                <w:sz w:val="24"/>
              </w:rPr>
              <w:t>Environmental Health Sciences</w:t>
            </w:r>
          </w:p>
        </w:tc>
      </w:tr>
      <w:tr w:rsidR="005B43AA" w14:paraId="487B0B54" w14:textId="77777777" w:rsidTr="000C56A2">
        <w:trPr>
          <w:trHeight w:hRule="exact" w:val="297"/>
        </w:trPr>
        <w:tc>
          <w:tcPr>
            <w:tcW w:w="1648" w:type="dxa"/>
            <w:gridSpan w:val="2"/>
          </w:tcPr>
          <w:p w14:paraId="5F38F677"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269E</w:t>
            </w:r>
          </w:p>
        </w:tc>
        <w:tc>
          <w:tcPr>
            <w:tcW w:w="7290" w:type="dxa"/>
          </w:tcPr>
          <w:p w14:paraId="27540C79"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pacing w:val="-1"/>
                <w:sz w:val="24"/>
              </w:rPr>
              <w:t>Environmental</w:t>
            </w:r>
            <w:r>
              <w:rPr>
                <w:rFonts w:ascii="Times New Roman"/>
                <w:sz w:val="24"/>
              </w:rPr>
              <w:t xml:space="preserve"> </w:t>
            </w:r>
            <w:r>
              <w:rPr>
                <w:rFonts w:ascii="Times New Roman"/>
                <w:spacing w:val="-1"/>
                <w:sz w:val="24"/>
              </w:rPr>
              <w:t>Medicine</w:t>
            </w:r>
          </w:p>
        </w:tc>
        <w:tc>
          <w:tcPr>
            <w:tcW w:w="1264" w:type="dxa"/>
          </w:tcPr>
          <w:p w14:paraId="5E6F3E3E" w14:textId="77777777" w:rsidR="005B43AA" w:rsidRDefault="005B43AA" w:rsidP="000C56A2">
            <w:pPr>
              <w:pStyle w:val="TableParagraph"/>
              <w:spacing w:line="274" w:lineRule="exact"/>
              <w:ind w:left="144"/>
              <w:rPr>
                <w:rFonts w:ascii="Times New Roman"/>
                <w:sz w:val="24"/>
              </w:rPr>
            </w:pPr>
            <w:r>
              <w:rPr>
                <w:rFonts w:ascii="Times New Roman"/>
                <w:sz w:val="24"/>
              </w:rPr>
              <w:t>Fall</w:t>
            </w:r>
          </w:p>
        </w:tc>
        <w:tc>
          <w:tcPr>
            <w:tcW w:w="652" w:type="dxa"/>
          </w:tcPr>
          <w:p w14:paraId="6CB3CAE1"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2</w:t>
            </w:r>
          </w:p>
        </w:tc>
      </w:tr>
      <w:tr w:rsidR="005B43AA" w14:paraId="0B48FE5E" w14:textId="77777777" w:rsidTr="000C56A2">
        <w:trPr>
          <w:trHeight w:hRule="exact" w:val="389"/>
        </w:trPr>
        <w:tc>
          <w:tcPr>
            <w:tcW w:w="1648" w:type="dxa"/>
            <w:gridSpan w:val="2"/>
          </w:tcPr>
          <w:p w14:paraId="336E7D71" w14:textId="77777777" w:rsidR="005B43AA" w:rsidRDefault="005B43AA" w:rsidP="000C56A2">
            <w:pPr>
              <w:pStyle w:val="TableParagraph"/>
              <w:spacing w:line="275" w:lineRule="exact"/>
              <w:ind w:left="230"/>
              <w:rPr>
                <w:rFonts w:ascii="Times New Roman"/>
                <w:sz w:val="24"/>
              </w:rPr>
            </w:pPr>
            <w:r>
              <w:rPr>
                <w:rFonts w:ascii="Times New Roman"/>
                <w:sz w:val="24"/>
              </w:rPr>
              <w:t>PH 271D</w:t>
            </w:r>
          </w:p>
        </w:tc>
        <w:tc>
          <w:tcPr>
            <w:tcW w:w="7290" w:type="dxa"/>
          </w:tcPr>
          <w:p w14:paraId="30CF2F6B" w14:textId="77777777" w:rsidR="005B43AA" w:rsidRDefault="005B43AA" w:rsidP="000C56A2">
            <w:pPr>
              <w:pStyle w:val="TableParagraph"/>
              <w:spacing w:line="275" w:lineRule="exact"/>
              <w:ind w:left="286"/>
              <w:rPr>
                <w:rFonts w:ascii="Times New Roman"/>
                <w:spacing w:val="-1"/>
                <w:sz w:val="24"/>
              </w:rPr>
            </w:pPr>
            <w:r w:rsidRPr="008D0B6D">
              <w:rPr>
                <w:rFonts w:ascii="Times New Roman"/>
                <w:spacing w:val="-1"/>
                <w:sz w:val="24"/>
              </w:rPr>
              <w:t>Global Burden of Disease and Comparative Risk Assessment</w:t>
            </w:r>
          </w:p>
        </w:tc>
        <w:tc>
          <w:tcPr>
            <w:tcW w:w="1264" w:type="dxa"/>
          </w:tcPr>
          <w:p w14:paraId="175AEDC5" w14:textId="77777777" w:rsidR="005B43AA" w:rsidRDefault="005B43AA" w:rsidP="000C56A2">
            <w:pPr>
              <w:pStyle w:val="TableParagraph"/>
              <w:spacing w:line="275" w:lineRule="exact"/>
              <w:ind w:left="144"/>
              <w:rPr>
                <w:rFonts w:ascii="Times New Roman"/>
                <w:sz w:val="24"/>
              </w:rPr>
            </w:pPr>
            <w:r>
              <w:rPr>
                <w:rFonts w:ascii="Times New Roman"/>
                <w:sz w:val="24"/>
              </w:rPr>
              <w:t>Spring</w:t>
            </w:r>
          </w:p>
        </w:tc>
        <w:tc>
          <w:tcPr>
            <w:tcW w:w="652" w:type="dxa"/>
          </w:tcPr>
          <w:p w14:paraId="16606680" w14:textId="77777777" w:rsidR="005B43AA" w:rsidRDefault="005B43AA" w:rsidP="000C56A2">
            <w:pPr>
              <w:pStyle w:val="TableParagraph"/>
              <w:spacing w:line="275" w:lineRule="exact"/>
              <w:jc w:val="center"/>
              <w:rPr>
                <w:rFonts w:ascii="Times New Roman"/>
                <w:sz w:val="24"/>
              </w:rPr>
            </w:pPr>
            <w:r>
              <w:rPr>
                <w:rFonts w:ascii="Times New Roman"/>
                <w:sz w:val="24"/>
              </w:rPr>
              <w:t>3</w:t>
            </w:r>
          </w:p>
        </w:tc>
      </w:tr>
      <w:tr w:rsidR="005B43AA" w14:paraId="42BBE57D" w14:textId="77777777" w:rsidTr="000C56A2">
        <w:trPr>
          <w:trHeight w:hRule="exact" w:val="362"/>
        </w:trPr>
        <w:tc>
          <w:tcPr>
            <w:tcW w:w="1648" w:type="dxa"/>
            <w:gridSpan w:val="2"/>
          </w:tcPr>
          <w:p w14:paraId="0A5302AA" w14:textId="77777777" w:rsidR="005B43AA" w:rsidRDefault="005B43AA" w:rsidP="000C56A2">
            <w:pPr>
              <w:pStyle w:val="TableParagraph"/>
              <w:spacing w:line="275" w:lineRule="exact"/>
              <w:ind w:left="230"/>
              <w:rPr>
                <w:rFonts w:ascii="Times New Roman" w:eastAsia="Times New Roman" w:hAnsi="Times New Roman" w:cs="Times New Roman"/>
                <w:sz w:val="24"/>
                <w:szCs w:val="24"/>
              </w:rPr>
            </w:pPr>
            <w:r>
              <w:rPr>
                <w:rFonts w:ascii="Times New Roman"/>
                <w:sz w:val="24"/>
              </w:rPr>
              <w:t>PH 272A</w:t>
            </w:r>
          </w:p>
        </w:tc>
        <w:tc>
          <w:tcPr>
            <w:tcW w:w="7290" w:type="dxa"/>
          </w:tcPr>
          <w:p w14:paraId="2D99F52C" w14:textId="77777777" w:rsidR="005B43AA" w:rsidRPr="00295B27" w:rsidRDefault="005B43AA" w:rsidP="000C56A2">
            <w:pPr>
              <w:pStyle w:val="TableParagraph"/>
              <w:spacing w:line="275" w:lineRule="exact"/>
              <w:ind w:left="286"/>
              <w:rPr>
                <w:rFonts w:ascii="Times New Roman"/>
                <w:spacing w:val="-1"/>
                <w:sz w:val="24"/>
              </w:rPr>
            </w:pPr>
            <w:r>
              <w:rPr>
                <w:rFonts w:ascii="Times New Roman"/>
                <w:spacing w:val="-1"/>
                <w:sz w:val="24"/>
              </w:rPr>
              <w:t>Geographic</w:t>
            </w:r>
            <w:r w:rsidRPr="00295B27">
              <w:rPr>
                <w:rFonts w:ascii="Times New Roman"/>
                <w:spacing w:val="-1"/>
                <w:sz w:val="24"/>
              </w:rPr>
              <w:t xml:space="preserve"> </w:t>
            </w:r>
            <w:r>
              <w:rPr>
                <w:rFonts w:ascii="Times New Roman"/>
                <w:spacing w:val="-1"/>
                <w:sz w:val="24"/>
              </w:rPr>
              <w:t>Information</w:t>
            </w:r>
            <w:r w:rsidRPr="00295B27">
              <w:rPr>
                <w:rFonts w:ascii="Times New Roman"/>
                <w:spacing w:val="-1"/>
                <w:sz w:val="24"/>
              </w:rPr>
              <w:t xml:space="preserve"> </w:t>
            </w:r>
            <w:r>
              <w:rPr>
                <w:rFonts w:ascii="Times New Roman"/>
                <w:spacing w:val="-1"/>
                <w:sz w:val="24"/>
              </w:rPr>
              <w:t xml:space="preserve">Science </w:t>
            </w:r>
            <w:r w:rsidRPr="00295B27">
              <w:rPr>
                <w:rFonts w:ascii="Times New Roman"/>
                <w:spacing w:val="-1"/>
                <w:sz w:val="24"/>
              </w:rPr>
              <w:t xml:space="preserve">for Public </w:t>
            </w:r>
            <w:r>
              <w:rPr>
                <w:rFonts w:ascii="Times New Roman"/>
                <w:spacing w:val="-1"/>
                <w:sz w:val="24"/>
              </w:rPr>
              <w:t>and</w:t>
            </w:r>
            <w:r w:rsidRPr="00295B27">
              <w:rPr>
                <w:rFonts w:ascii="Times New Roman"/>
                <w:spacing w:val="-1"/>
                <w:sz w:val="24"/>
              </w:rPr>
              <w:t xml:space="preserve"> Environmental </w:t>
            </w:r>
            <w:r>
              <w:rPr>
                <w:rFonts w:ascii="Times New Roman"/>
                <w:spacing w:val="-1"/>
                <w:sz w:val="24"/>
              </w:rPr>
              <w:t>Health</w:t>
            </w:r>
          </w:p>
        </w:tc>
        <w:tc>
          <w:tcPr>
            <w:tcW w:w="1264" w:type="dxa"/>
          </w:tcPr>
          <w:p w14:paraId="065F626B" w14:textId="77777777" w:rsidR="005B43AA" w:rsidRDefault="00423CB2" w:rsidP="000C56A2">
            <w:pPr>
              <w:pStyle w:val="TableParagraph"/>
              <w:spacing w:line="275" w:lineRule="exact"/>
              <w:ind w:left="144"/>
              <w:rPr>
                <w:rFonts w:ascii="Times New Roman"/>
                <w:sz w:val="24"/>
              </w:rPr>
            </w:pPr>
            <w:r>
              <w:rPr>
                <w:rFonts w:ascii="Times New Roman"/>
                <w:sz w:val="24"/>
              </w:rPr>
              <w:t>Spring</w:t>
            </w:r>
          </w:p>
        </w:tc>
        <w:tc>
          <w:tcPr>
            <w:tcW w:w="652" w:type="dxa"/>
          </w:tcPr>
          <w:p w14:paraId="144F56A6" w14:textId="77777777" w:rsidR="005B43AA" w:rsidRDefault="005B43AA" w:rsidP="000C56A2">
            <w:pPr>
              <w:pStyle w:val="TableParagraph"/>
              <w:spacing w:line="275" w:lineRule="exact"/>
              <w:jc w:val="center"/>
              <w:rPr>
                <w:rFonts w:ascii="Times New Roman" w:eastAsia="Times New Roman" w:hAnsi="Times New Roman" w:cs="Times New Roman"/>
                <w:sz w:val="24"/>
                <w:szCs w:val="24"/>
              </w:rPr>
            </w:pPr>
            <w:r>
              <w:rPr>
                <w:rFonts w:ascii="Times New Roman"/>
                <w:sz w:val="24"/>
              </w:rPr>
              <w:t>4</w:t>
            </w:r>
          </w:p>
        </w:tc>
      </w:tr>
      <w:tr w:rsidR="005B43AA" w14:paraId="19D66D67" w14:textId="77777777" w:rsidTr="000C56A2">
        <w:trPr>
          <w:trHeight w:hRule="exact" w:val="362"/>
        </w:trPr>
        <w:tc>
          <w:tcPr>
            <w:tcW w:w="1648" w:type="dxa"/>
            <w:gridSpan w:val="2"/>
          </w:tcPr>
          <w:p w14:paraId="3D5FB551" w14:textId="77777777" w:rsidR="005B43AA" w:rsidRDefault="005B43AA" w:rsidP="000C56A2">
            <w:pPr>
              <w:pStyle w:val="TableParagraph"/>
              <w:spacing w:line="275" w:lineRule="exact"/>
              <w:ind w:left="230"/>
              <w:rPr>
                <w:rFonts w:ascii="Times New Roman"/>
                <w:sz w:val="24"/>
              </w:rPr>
            </w:pPr>
            <w:r>
              <w:rPr>
                <w:rFonts w:ascii="Times New Roman"/>
                <w:sz w:val="24"/>
              </w:rPr>
              <w:t>PH 273**</w:t>
            </w:r>
          </w:p>
        </w:tc>
        <w:tc>
          <w:tcPr>
            <w:tcW w:w="7290" w:type="dxa"/>
          </w:tcPr>
          <w:p w14:paraId="1BBBB427" w14:textId="752CCA6D" w:rsidR="005B43AA" w:rsidRPr="00295B27" w:rsidRDefault="005B43AA" w:rsidP="000C56A2">
            <w:pPr>
              <w:pStyle w:val="TableParagraph"/>
              <w:spacing w:line="275" w:lineRule="exact"/>
              <w:ind w:left="286"/>
              <w:rPr>
                <w:rFonts w:ascii="Times New Roman"/>
                <w:spacing w:val="-1"/>
                <w:sz w:val="24"/>
              </w:rPr>
            </w:pPr>
            <w:r w:rsidRPr="00295B27">
              <w:rPr>
                <w:rFonts w:ascii="Times New Roman"/>
                <w:spacing w:val="-1"/>
                <w:sz w:val="24"/>
              </w:rPr>
              <w:t>Environmental Determinants of Infectious Disease</w:t>
            </w:r>
            <w:r>
              <w:rPr>
                <w:rFonts w:ascii="Times New Roman"/>
                <w:spacing w:val="-1"/>
                <w:sz w:val="24"/>
              </w:rPr>
              <w:t xml:space="preserve"> (Seminar)</w:t>
            </w:r>
            <w:r w:rsidR="00011AF0">
              <w:rPr>
                <w:rFonts w:ascii="Times New Roman"/>
                <w:spacing w:val="-1"/>
                <w:sz w:val="24"/>
              </w:rPr>
              <w:t xml:space="preserve"> </w:t>
            </w:r>
          </w:p>
          <w:p w14:paraId="0AFAF9D6" w14:textId="77777777" w:rsidR="005B43AA" w:rsidRDefault="005B43AA" w:rsidP="000C56A2">
            <w:pPr>
              <w:pStyle w:val="TableParagraph"/>
              <w:spacing w:line="275" w:lineRule="exact"/>
              <w:ind w:left="286"/>
              <w:rPr>
                <w:rFonts w:ascii="Times New Roman"/>
                <w:spacing w:val="-1"/>
                <w:sz w:val="24"/>
              </w:rPr>
            </w:pPr>
          </w:p>
        </w:tc>
        <w:tc>
          <w:tcPr>
            <w:tcW w:w="1264" w:type="dxa"/>
          </w:tcPr>
          <w:p w14:paraId="594F4D06" w14:textId="77777777" w:rsidR="005B43AA" w:rsidRDefault="005B43AA" w:rsidP="000C56A2">
            <w:pPr>
              <w:pStyle w:val="TableParagraph"/>
              <w:spacing w:line="275" w:lineRule="exact"/>
              <w:ind w:left="144"/>
              <w:rPr>
                <w:rFonts w:ascii="Times New Roman"/>
                <w:sz w:val="24"/>
              </w:rPr>
            </w:pPr>
            <w:r>
              <w:rPr>
                <w:rFonts w:ascii="Times New Roman"/>
                <w:sz w:val="24"/>
              </w:rPr>
              <w:t>Fall</w:t>
            </w:r>
          </w:p>
        </w:tc>
        <w:tc>
          <w:tcPr>
            <w:tcW w:w="652" w:type="dxa"/>
          </w:tcPr>
          <w:p w14:paraId="524AC78E" w14:textId="77777777" w:rsidR="005B43AA" w:rsidRDefault="005B43AA" w:rsidP="000C56A2">
            <w:pPr>
              <w:pStyle w:val="TableParagraph"/>
              <w:spacing w:line="275" w:lineRule="exact"/>
              <w:jc w:val="center"/>
              <w:rPr>
                <w:rFonts w:ascii="Times New Roman"/>
                <w:sz w:val="24"/>
              </w:rPr>
            </w:pPr>
            <w:r>
              <w:rPr>
                <w:rFonts w:ascii="Times New Roman"/>
                <w:sz w:val="24"/>
              </w:rPr>
              <w:t>3</w:t>
            </w:r>
          </w:p>
        </w:tc>
      </w:tr>
      <w:tr w:rsidR="005B43AA" w14:paraId="00C9945F" w14:textId="77777777" w:rsidTr="000C56A2">
        <w:trPr>
          <w:trHeight w:hRule="exact" w:val="353"/>
        </w:trPr>
        <w:tc>
          <w:tcPr>
            <w:tcW w:w="10854" w:type="dxa"/>
            <w:gridSpan w:val="5"/>
          </w:tcPr>
          <w:p w14:paraId="522FC196" w14:textId="77777777" w:rsidR="005B43AA" w:rsidRPr="00BB5094" w:rsidRDefault="005B43AA" w:rsidP="000C56A2">
            <w:pPr>
              <w:pStyle w:val="TableParagraph"/>
              <w:spacing w:line="274" w:lineRule="exact"/>
              <w:jc w:val="center"/>
              <w:rPr>
                <w:rFonts w:ascii="Times New Roman"/>
                <w:b/>
                <w:spacing w:val="-1"/>
                <w:sz w:val="24"/>
              </w:rPr>
            </w:pPr>
            <w:r w:rsidRPr="00BB5094">
              <w:rPr>
                <w:rFonts w:ascii="Times New Roman"/>
                <w:b/>
                <w:spacing w:val="-1"/>
                <w:sz w:val="24"/>
              </w:rPr>
              <w:t>Health &amp; Social Behavior</w:t>
            </w:r>
          </w:p>
          <w:p w14:paraId="0D22880A"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p>
        </w:tc>
      </w:tr>
      <w:tr w:rsidR="005B43AA" w14:paraId="2312E19F" w14:textId="77777777" w:rsidTr="000C56A2">
        <w:trPr>
          <w:trHeight w:hRule="exact" w:val="362"/>
        </w:trPr>
        <w:tc>
          <w:tcPr>
            <w:tcW w:w="1648" w:type="dxa"/>
            <w:gridSpan w:val="2"/>
          </w:tcPr>
          <w:p w14:paraId="504D9E7B" w14:textId="77777777" w:rsidR="005B43AA" w:rsidRDefault="005B43AA" w:rsidP="000C56A2">
            <w:pPr>
              <w:pStyle w:val="TableParagraph"/>
              <w:spacing w:before="29"/>
              <w:ind w:left="270"/>
              <w:rPr>
                <w:rFonts w:ascii="Times New Roman" w:eastAsia="Times New Roman" w:hAnsi="Times New Roman" w:cs="Times New Roman"/>
                <w:sz w:val="24"/>
                <w:szCs w:val="24"/>
              </w:rPr>
            </w:pPr>
            <w:r>
              <w:rPr>
                <w:rFonts w:ascii="Times New Roman"/>
                <w:sz w:val="24"/>
              </w:rPr>
              <w:t>PH 219D</w:t>
            </w:r>
          </w:p>
        </w:tc>
        <w:tc>
          <w:tcPr>
            <w:tcW w:w="7290" w:type="dxa"/>
          </w:tcPr>
          <w:p w14:paraId="4CC5C7B3" w14:textId="77777777" w:rsidR="005B43AA" w:rsidRDefault="005B43AA" w:rsidP="000C56A2">
            <w:pPr>
              <w:pStyle w:val="TableParagraph"/>
              <w:spacing w:before="29"/>
              <w:ind w:left="286"/>
              <w:rPr>
                <w:rFonts w:ascii="Times New Roman" w:eastAsia="Times New Roman" w:hAnsi="Times New Roman" w:cs="Times New Roman"/>
                <w:sz w:val="24"/>
                <w:szCs w:val="24"/>
              </w:rPr>
            </w:pPr>
            <w:r>
              <w:rPr>
                <w:rFonts w:ascii="Times New Roman"/>
                <w:spacing w:val="-1"/>
                <w:sz w:val="24"/>
              </w:rPr>
              <w:t>Social</w:t>
            </w:r>
            <w:r>
              <w:rPr>
                <w:rFonts w:ascii="Times New Roman"/>
                <w:sz w:val="24"/>
              </w:rPr>
              <w:t xml:space="preserve"> </w:t>
            </w:r>
            <w:r>
              <w:rPr>
                <w:rFonts w:ascii="Times New Roman"/>
                <w:spacing w:val="-1"/>
                <w:sz w:val="24"/>
              </w:rPr>
              <w:t>and</w:t>
            </w:r>
            <w:r>
              <w:rPr>
                <w:rFonts w:ascii="Times New Roman"/>
                <w:sz w:val="24"/>
              </w:rPr>
              <w:t xml:space="preserve"> </w:t>
            </w:r>
            <w:r>
              <w:rPr>
                <w:rFonts w:ascii="Times New Roman"/>
                <w:spacing w:val="-1"/>
                <w:sz w:val="24"/>
              </w:rPr>
              <w:t>Behavioral</w:t>
            </w:r>
            <w:r>
              <w:rPr>
                <w:rFonts w:ascii="Times New Roman"/>
                <w:sz w:val="24"/>
              </w:rPr>
              <w:t xml:space="preserve"> Health </w:t>
            </w:r>
            <w:r>
              <w:rPr>
                <w:rFonts w:ascii="Times New Roman"/>
                <w:spacing w:val="-1"/>
                <w:sz w:val="24"/>
              </w:rPr>
              <w:t>Research</w:t>
            </w:r>
          </w:p>
        </w:tc>
        <w:tc>
          <w:tcPr>
            <w:tcW w:w="1264" w:type="dxa"/>
          </w:tcPr>
          <w:p w14:paraId="5A8AFC5C" w14:textId="77777777" w:rsidR="005B43AA" w:rsidRDefault="005B43AA" w:rsidP="000C56A2">
            <w:pPr>
              <w:pStyle w:val="TableParagraph"/>
              <w:spacing w:before="29"/>
              <w:ind w:left="144"/>
              <w:rPr>
                <w:rFonts w:ascii="Times New Roman"/>
                <w:sz w:val="24"/>
              </w:rPr>
            </w:pPr>
            <w:r>
              <w:rPr>
                <w:rFonts w:ascii="Times New Roman"/>
                <w:sz w:val="24"/>
              </w:rPr>
              <w:t>Fall</w:t>
            </w:r>
          </w:p>
        </w:tc>
        <w:tc>
          <w:tcPr>
            <w:tcW w:w="652" w:type="dxa"/>
          </w:tcPr>
          <w:p w14:paraId="21004990" w14:textId="77777777" w:rsidR="005B43AA" w:rsidRDefault="005B43AA" w:rsidP="000C56A2">
            <w:pPr>
              <w:pStyle w:val="TableParagraph"/>
              <w:spacing w:before="29"/>
              <w:jc w:val="center"/>
              <w:rPr>
                <w:rFonts w:ascii="Times New Roman" w:eastAsia="Times New Roman" w:hAnsi="Times New Roman" w:cs="Times New Roman"/>
                <w:sz w:val="24"/>
                <w:szCs w:val="24"/>
              </w:rPr>
            </w:pPr>
            <w:r>
              <w:rPr>
                <w:rFonts w:ascii="Times New Roman"/>
                <w:sz w:val="24"/>
              </w:rPr>
              <w:t>3</w:t>
            </w:r>
          </w:p>
        </w:tc>
      </w:tr>
      <w:tr w:rsidR="005B43AA" w14:paraId="76C38B42" w14:textId="77777777" w:rsidTr="000C56A2">
        <w:trPr>
          <w:trHeight w:hRule="exact" w:val="605"/>
        </w:trPr>
        <w:tc>
          <w:tcPr>
            <w:tcW w:w="1648" w:type="dxa"/>
            <w:gridSpan w:val="2"/>
          </w:tcPr>
          <w:p w14:paraId="26664F1B" w14:textId="77777777" w:rsidR="005B43AA" w:rsidRDefault="005B43AA" w:rsidP="000C56A2">
            <w:pPr>
              <w:pStyle w:val="TableParagraph"/>
              <w:spacing w:line="274" w:lineRule="exact"/>
              <w:rPr>
                <w:rFonts w:ascii="Times New Roman" w:eastAsia="Times New Roman" w:hAnsi="Times New Roman" w:cs="Times New Roman"/>
                <w:sz w:val="24"/>
                <w:szCs w:val="24"/>
              </w:rPr>
            </w:pPr>
            <w:r>
              <w:rPr>
                <w:rFonts w:ascii="Times New Roman"/>
                <w:sz w:val="24"/>
              </w:rPr>
              <w:t xml:space="preserve">    PH 204F</w:t>
            </w:r>
          </w:p>
        </w:tc>
        <w:tc>
          <w:tcPr>
            <w:tcW w:w="7290" w:type="dxa"/>
          </w:tcPr>
          <w:p w14:paraId="3DF57715" w14:textId="77777777" w:rsidR="005B43AA" w:rsidRDefault="005B43AA" w:rsidP="000C56A2">
            <w:pPr>
              <w:pStyle w:val="TableParagraph"/>
              <w:spacing w:before="1" w:line="276" w:lineRule="exact"/>
              <w:ind w:left="247" w:right="142"/>
              <w:rPr>
                <w:rFonts w:ascii="Times New Roman"/>
                <w:sz w:val="24"/>
              </w:rPr>
            </w:pPr>
            <w:r>
              <w:rPr>
                <w:rFonts w:ascii="Times New Roman"/>
                <w:spacing w:val="-1"/>
                <w:sz w:val="24"/>
              </w:rPr>
              <w:t>Culture,</w:t>
            </w:r>
            <w:r>
              <w:rPr>
                <w:rFonts w:ascii="Times New Roman"/>
                <w:sz w:val="24"/>
              </w:rPr>
              <w:t xml:space="preserve"> Public</w:t>
            </w:r>
            <w:r>
              <w:rPr>
                <w:rFonts w:ascii="Times New Roman"/>
                <w:spacing w:val="-1"/>
                <w:sz w:val="24"/>
              </w:rPr>
              <w:t xml:space="preserve"> Health</w:t>
            </w:r>
            <w:r>
              <w:rPr>
                <w:rFonts w:ascii="Times New Roman"/>
                <w:sz w:val="24"/>
              </w:rPr>
              <w:t xml:space="preserve"> </w:t>
            </w:r>
            <w:r>
              <w:rPr>
                <w:rFonts w:ascii="Times New Roman"/>
                <w:spacing w:val="-1"/>
                <w:sz w:val="24"/>
              </w:rPr>
              <w:t>Practice,</w:t>
            </w:r>
            <w:r>
              <w:rPr>
                <w:rFonts w:ascii="Times New Roman"/>
                <w:spacing w:val="2"/>
                <w:sz w:val="24"/>
              </w:rPr>
              <w:t xml:space="preserve"> </w:t>
            </w:r>
            <w:r>
              <w:rPr>
                <w:rFonts w:ascii="Times New Roman"/>
                <w:spacing w:val="-1"/>
                <w:sz w:val="24"/>
              </w:rPr>
              <w:t>and</w:t>
            </w:r>
            <w:r>
              <w:rPr>
                <w:rFonts w:ascii="Times New Roman"/>
                <w:sz w:val="24"/>
              </w:rPr>
              <w:t xml:space="preserve"> </w:t>
            </w:r>
            <w:r>
              <w:rPr>
                <w:rFonts w:ascii="Times New Roman"/>
                <w:spacing w:val="-1"/>
                <w:sz w:val="24"/>
              </w:rPr>
              <w:t>Eliminating</w:t>
            </w:r>
            <w:r>
              <w:rPr>
                <w:rFonts w:ascii="Times New Roman"/>
                <w:spacing w:val="-3"/>
                <w:sz w:val="24"/>
              </w:rPr>
              <w:t xml:space="preserve"> </w:t>
            </w:r>
            <w:r>
              <w:rPr>
                <w:rFonts w:ascii="Times New Roman"/>
                <w:spacing w:val="-1"/>
                <w:sz w:val="24"/>
              </w:rPr>
              <w:t>Health</w:t>
            </w:r>
            <w:r>
              <w:rPr>
                <w:rFonts w:ascii="Times New Roman"/>
                <w:sz w:val="24"/>
              </w:rPr>
              <w:t xml:space="preserve"> </w:t>
            </w:r>
            <w:r>
              <w:rPr>
                <w:rFonts w:ascii="Times New Roman"/>
                <w:spacing w:val="-1"/>
                <w:sz w:val="24"/>
              </w:rPr>
              <w:t>Disparities:</w:t>
            </w:r>
            <w:r>
              <w:rPr>
                <w:rFonts w:ascii="Times New Roman"/>
                <w:sz w:val="24"/>
              </w:rPr>
              <w:t xml:space="preserve"> </w:t>
            </w:r>
          </w:p>
          <w:p w14:paraId="0CE623EB" w14:textId="77777777" w:rsidR="005B43AA" w:rsidRDefault="005B43AA" w:rsidP="000C56A2">
            <w:pPr>
              <w:pStyle w:val="TableParagraph"/>
              <w:spacing w:before="1" w:line="276" w:lineRule="exact"/>
              <w:ind w:left="247" w:right="142"/>
              <w:rPr>
                <w:rFonts w:ascii="Times New Roman"/>
                <w:spacing w:val="-1"/>
                <w:sz w:val="24"/>
              </w:rPr>
            </w:pPr>
            <w:r>
              <w:rPr>
                <w:rFonts w:ascii="Times New Roman"/>
                <w:spacing w:val="-1"/>
                <w:sz w:val="24"/>
              </w:rPr>
              <w:t>From</w:t>
            </w:r>
            <w:r>
              <w:rPr>
                <w:rFonts w:ascii="Times New Roman"/>
                <w:spacing w:val="1"/>
                <w:sz w:val="24"/>
              </w:rPr>
              <w:t xml:space="preserve"> </w:t>
            </w:r>
            <w:r w:rsidRPr="00575EC9">
              <w:rPr>
                <w:rFonts w:ascii="Times New Roman"/>
                <w:spacing w:val="-1"/>
                <w:sz w:val="24"/>
              </w:rPr>
              <w:t>Ideas</w:t>
            </w:r>
            <w:r>
              <w:rPr>
                <w:rFonts w:ascii="Times New Roman"/>
                <w:spacing w:val="-1"/>
                <w:sz w:val="24"/>
              </w:rPr>
              <w:t xml:space="preserve"> </w:t>
            </w:r>
            <w:r w:rsidRPr="00575EC9">
              <w:rPr>
                <w:rFonts w:ascii="Times New Roman"/>
                <w:sz w:val="24"/>
              </w:rPr>
              <w:t>to</w:t>
            </w:r>
            <w:r>
              <w:rPr>
                <w:rFonts w:ascii="Times New Roman"/>
                <w:sz w:val="24"/>
              </w:rPr>
              <w:t xml:space="preserve"> </w:t>
            </w:r>
            <w:r>
              <w:rPr>
                <w:rFonts w:ascii="Times New Roman"/>
                <w:spacing w:val="-1"/>
                <w:sz w:val="24"/>
              </w:rPr>
              <w:t>Action</w:t>
            </w:r>
            <w:r>
              <w:rPr>
                <w:rFonts w:ascii="Times New Roman"/>
                <w:sz w:val="24"/>
              </w:rPr>
              <w:t xml:space="preserve"> in the</w:t>
            </w:r>
            <w:r>
              <w:rPr>
                <w:rFonts w:ascii="Times New Roman"/>
                <w:spacing w:val="-1"/>
                <w:sz w:val="24"/>
              </w:rPr>
              <w:t xml:space="preserve"> </w:t>
            </w:r>
            <w:r>
              <w:rPr>
                <w:rFonts w:ascii="Times New Roman"/>
                <w:sz w:val="24"/>
              </w:rPr>
              <w:t>21</w:t>
            </w:r>
            <w:proofErr w:type="spellStart"/>
            <w:r>
              <w:rPr>
                <w:rFonts w:ascii="Times New Roman"/>
                <w:position w:val="11"/>
                <w:sz w:val="16"/>
              </w:rPr>
              <w:t>st</w:t>
            </w:r>
            <w:proofErr w:type="spellEnd"/>
            <w:r>
              <w:rPr>
                <w:rFonts w:ascii="Times New Roman"/>
                <w:spacing w:val="20"/>
                <w:position w:val="11"/>
                <w:sz w:val="16"/>
              </w:rPr>
              <w:t xml:space="preserve"> </w:t>
            </w:r>
            <w:r>
              <w:rPr>
                <w:rFonts w:ascii="Times New Roman"/>
                <w:spacing w:val="-1"/>
                <w:sz w:val="24"/>
              </w:rPr>
              <w:t>Century</w:t>
            </w:r>
          </w:p>
          <w:p w14:paraId="73FCA631" w14:textId="77777777" w:rsidR="005B43AA" w:rsidRDefault="005B43AA" w:rsidP="000C56A2">
            <w:pPr>
              <w:pStyle w:val="TableParagraph"/>
              <w:spacing w:before="1" w:line="276" w:lineRule="exact"/>
              <w:ind w:right="142"/>
              <w:rPr>
                <w:rFonts w:ascii="Times New Roman"/>
                <w:spacing w:val="-1"/>
                <w:sz w:val="24"/>
              </w:rPr>
            </w:pPr>
          </w:p>
          <w:p w14:paraId="3E808C01" w14:textId="77777777" w:rsidR="005B43AA" w:rsidRDefault="005B43AA" w:rsidP="000C56A2">
            <w:pPr>
              <w:pStyle w:val="TableParagraph"/>
              <w:spacing w:before="1" w:line="276" w:lineRule="exact"/>
              <w:ind w:right="142"/>
              <w:rPr>
                <w:rFonts w:ascii="Times New Roman" w:eastAsia="Times New Roman" w:hAnsi="Times New Roman" w:cs="Times New Roman"/>
                <w:sz w:val="24"/>
                <w:szCs w:val="24"/>
              </w:rPr>
            </w:pPr>
          </w:p>
        </w:tc>
        <w:tc>
          <w:tcPr>
            <w:tcW w:w="1264" w:type="dxa"/>
          </w:tcPr>
          <w:p w14:paraId="6487D2E9" w14:textId="77777777" w:rsidR="005B43AA" w:rsidRDefault="005B43AA" w:rsidP="000C56A2">
            <w:pPr>
              <w:pStyle w:val="TableParagraph"/>
              <w:spacing w:line="274" w:lineRule="exact"/>
              <w:ind w:left="144"/>
              <w:rPr>
                <w:rFonts w:ascii="Times New Roman"/>
                <w:sz w:val="24"/>
              </w:rPr>
            </w:pPr>
            <w:r>
              <w:rPr>
                <w:rFonts w:ascii="Times New Roman"/>
                <w:sz w:val="24"/>
              </w:rPr>
              <w:t>Spring</w:t>
            </w:r>
          </w:p>
        </w:tc>
        <w:tc>
          <w:tcPr>
            <w:tcW w:w="652" w:type="dxa"/>
          </w:tcPr>
          <w:p w14:paraId="49B31899"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5B43AA" w14:paraId="276FAF66" w14:textId="77777777" w:rsidTr="000C56A2">
        <w:trPr>
          <w:trHeight w:hRule="exact" w:val="389"/>
        </w:trPr>
        <w:tc>
          <w:tcPr>
            <w:tcW w:w="10854" w:type="dxa"/>
            <w:gridSpan w:val="5"/>
          </w:tcPr>
          <w:p w14:paraId="46C24F79" w14:textId="77777777" w:rsidR="005B43AA" w:rsidRPr="00BB5094" w:rsidRDefault="005B43AA" w:rsidP="000C56A2">
            <w:pPr>
              <w:pStyle w:val="TableParagraph"/>
              <w:spacing w:line="265" w:lineRule="exact"/>
              <w:jc w:val="center"/>
              <w:rPr>
                <w:rFonts w:ascii="Times New Roman" w:eastAsia="Times New Roman" w:hAnsi="Times New Roman" w:cs="Times New Roman"/>
                <w:b/>
                <w:sz w:val="24"/>
                <w:szCs w:val="24"/>
              </w:rPr>
            </w:pPr>
            <w:r w:rsidRPr="00BB5094">
              <w:rPr>
                <w:rFonts w:ascii="Times New Roman" w:eastAsia="Times New Roman" w:hAnsi="Times New Roman" w:cs="Times New Roman"/>
                <w:b/>
                <w:sz w:val="24"/>
                <w:szCs w:val="24"/>
              </w:rPr>
              <w:t>Health Policy and Management</w:t>
            </w:r>
          </w:p>
        </w:tc>
      </w:tr>
      <w:tr w:rsidR="005B43AA" w14:paraId="456B276A" w14:textId="77777777" w:rsidTr="000C56A2">
        <w:trPr>
          <w:trHeight w:hRule="exact" w:val="297"/>
        </w:trPr>
        <w:tc>
          <w:tcPr>
            <w:tcW w:w="1648" w:type="dxa"/>
            <w:gridSpan w:val="2"/>
          </w:tcPr>
          <w:p w14:paraId="02A898C0"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220D</w:t>
            </w:r>
          </w:p>
        </w:tc>
        <w:tc>
          <w:tcPr>
            <w:tcW w:w="7290" w:type="dxa"/>
          </w:tcPr>
          <w:p w14:paraId="18F8B62C"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pacing w:val="-1"/>
                <w:sz w:val="24"/>
              </w:rPr>
              <w:t>Health</w:t>
            </w:r>
            <w:r>
              <w:rPr>
                <w:rFonts w:ascii="Times New Roman"/>
                <w:sz w:val="24"/>
              </w:rPr>
              <w:t xml:space="preserve"> Policy</w:t>
            </w:r>
            <w:r>
              <w:rPr>
                <w:rFonts w:ascii="Times New Roman"/>
                <w:spacing w:val="-5"/>
                <w:sz w:val="24"/>
              </w:rPr>
              <w:t xml:space="preserve"> </w:t>
            </w:r>
            <w:r>
              <w:rPr>
                <w:rFonts w:ascii="Times New Roman"/>
                <w:sz w:val="24"/>
              </w:rPr>
              <w:t>Advocacy</w:t>
            </w:r>
          </w:p>
        </w:tc>
        <w:tc>
          <w:tcPr>
            <w:tcW w:w="1264" w:type="dxa"/>
          </w:tcPr>
          <w:p w14:paraId="18718736" w14:textId="77777777" w:rsidR="005B43AA" w:rsidRPr="00CB557C" w:rsidRDefault="005B43AA" w:rsidP="000C56A2">
            <w:pPr>
              <w:pStyle w:val="TableParagraph"/>
              <w:spacing w:line="274" w:lineRule="exact"/>
              <w:ind w:left="144"/>
              <w:rPr>
                <w:rFonts w:ascii="Times New Roman"/>
                <w:sz w:val="24"/>
              </w:rPr>
            </w:pPr>
            <w:r w:rsidRPr="00CB557C">
              <w:rPr>
                <w:rFonts w:ascii="Times New Roman"/>
                <w:sz w:val="24"/>
              </w:rPr>
              <w:t>Fall</w:t>
            </w:r>
          </w:p>
        </w:tc>
        <w:tc>
          <w:tcPr>
            <w:tcW w:w="652" w:type="dxa"/>
          </w:tcPr>
          <w:p w14:paraId="565CE933" w14:textId="77777777" w:rsidR="005B43AA" w:rsidRPr="00CB557C" w:rsidRDefault="005B43AA" w:rsidP="000C56A2">
            <w:pPr>
              <w:pStyle w:val="TableParagraph"/>
              <w:spacing w:line="270" w:lineRule="exact"/>
              <w:jc w:val="center"/>
              <w:rPr>
                <w:rFonts w:ascii="Times New Roman" w:eastAsia="Times New Roman" w:hAnsi="Times New Roman" w:cs="Times New Roman"/>
                <w:sz w:val="24"/>
                <w:szCs w:val="24"/>
              </w:rPr>
            </w:pPr>
            <w:r w:rsidRPr="00CB557C">
              <w:rPr>
                <w:rFonts w:ascii="Times New Roman" w:eastAsia="Times New Roman" w:hAnsi="Times New Roman" w:cs="Times New Roman"/>
                <w:sz w:val="24"/>
                <w:szCs w:val="24"/>
              </w:rPr>
              <w:t>3</w:t>
            </w:r>
          </w:p>
        </w:tc>
      </w:tr>
      <w:tr w:rsidR="005B43AA" w14:paraId="7D0097B7" w14:textId="77777777" w:rsidTr="000C56A2">
        <w:trPr>
          <w:trHeight w:hRule="exact" w:val="297"/>
        </w:trPr>
        <w:tc>
          <w:tcPr>
            <w:tcW w:w="1648" w:type="dxa"/>
            <w:gridSpan w:val="2"/>
          </w:tcPr>
          <w:p w14:paraId="3AD3D7D6" w14:textId="77777777" w:rsidR="005B43AA" w:rsidRDefault="005B43AA" w:rsidP="000C56A2">
            <w:pPr>
              <w:pStyle w:val="TableParagraph"/>
              <w:spacing w:line="274" w:lineRule="exact"/>
              <w:ind w:left="230"/>
              <w:rPr>
                <w:rFonts w:ascii="Times New Roman" w:eastAsia="Times New Roman" w:hAnsi="Times New Roman" w:cs="Times New Roman"/>
                <w:sz w:val="24"/>
                <w:szCs w:val="24"/>
              </w:rPr>
            </w:pPr>
            <w:r>
              <w:rPr>
                <w:rFonts w:ascii="Times New Roman"/>
                <w:sz w:val="24"/>
              </w:rPr>
              <w:t>PH 227A</w:t>
            </w:r>
          </w:p>
        </w:tc>
        <w:tc>
          <w:tcPr>
            <w:tcW w:w="7290" w:type="dxa"/>
          </w:tcPr>
          <w:p w14:paraId="6C0C0DC6" w14:textId="77777777" w:rsidR="005B43AA" w:rsidRDefault="005B43AA" w:rsidP="000C56A2">
            <w:pPr>
              <w:pStyle w:val="TableParagraph"/>
              <w:spacing w:line="274" w:lineRule="exact"/>
              <w:ind w:left="286"/>
              <w:rPr>
                <w:rFonts w:ascii="Times New Roman" w:eastAsia="Times New Roman" w:hAnsi="Times New Roman" w:cs="Times New Roman"/>
                <w:sz w:val="24"/>
                <w:szCs w:val="24"/>
              </w:rPr>
            </w:pPr>
            <w:r>
              <w:rPr>
                <w:rFonts w:ascii="Times New Roman"/>
                <w:spacing w:val="-1"/>
                <w:sz w:val="24"/>
              </w:rPr>
              <w:t>Healthcare</w:t>
            </w:r>
            <w:r>
              <w:rPr>
                <w:rFonts w:ascii="Times New Roman"/>
                <w:spacing w:val="1"/>
                <w:sz w:val="24"/>
              </w:rPr>
              <w:t xml:space="preserve"> </w:t>
            </w:r>
            <w:r>
              <w:rPr>
                <w:rFonts w:ascii="Times New Roman"/>
                <w:spacing w:val="-1"/>
                <w:sz w:val="24"/>
              </w:rPr>
              <w:t>Finance</w:t>
            </w:r>
          </w:p>
        </w:tc>
        <w:tc>
          <w:tcPr>
            <w:tcW w:w="1264" w:type="dxa"/>
          </w:tcPr>
          <w:p w14:paraId="25794763" w14:textId="77777777" w:rsidR="005B43AA" w:rsidRDefault="005B43AA" w:rsidP="000C56A2">
            <w:pPr>
              <w:pStyle w:val="TableParagraph"/>
              <w:spacing w:line="274" w:lineRule="exact"/>
              <w:ind w:left="144"/>
              <w:rPr>
                <w:rFonts w:ascii="Times New Roman"/>
                <w:sz w:val="24"/>
              </w:rPr>
            </w:pPr>
            <w:r>
              <w:rPr>
                <w:rFonts w:ascii="Times New Roman"/>
                <w:sz w:val="24"/>
              </w:rPr>
              <w:t>Spring</w:t>
            </w:r>
          </w:p>
        </w:tc>
        <w:tc>
          <w:tcPr>
            <w:tcW w:w="652" w:type="dxa"/>
          </w:tcPr>
          <w:p w14:paraId="38B46E84"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3</w:t>
            </w:r>
          </w:p>
        </w:tc>
      </w:tr>
      <w:tr w:rsidR="005B43AA" w14:paraId="348B3072" w14:textId="77777777" w:rsidTr="000C56A2">
        <w:trPr>
          <w:trHeight w:hRule="exact" w:val="297"/>
        </w:trPr>
        <w:tc>
          <w:tcPr>
            <w:tcW w:w="10854" w:type="dxa"/>
            <w:gridSpan w:val="5"/>
          </w:tcPr>
          <w:p w14:paraId="1AC9388D" w14:textId="77777777" w:rsidR="005B43AA" w:rsidRPr="00BB5094" w:rsidRDefault="00FD39E1" w:rsidP="000C56A2">
            <w:pPr>
              <w:pStyle w:val="TableParagraph"/>
              <w:spacing w:line="275" w:lineRule="exact"/>
              <w:jc w:val="center"/>
              <w:rPr>
                <w:rFonts w:ascii="Times New Roman"/>
                <w:b/>
                <w:sz w:val="24"/>
              </w:rPr>
            </w:pPr>
            <w:hyperlink r:id="rId149" w:history="1">
              <w:r w:rsidR="005B43AA" w:rsidRPr="00BB5094">
                <w:rPr>
                  <w:rFonts w:ascii="Times New Roman"/>
                  <w:b/>
                  <w:spacing w:val="-1"/>
                  <w:sz w:val="24"/>
                </w:rPr>
                <w:t>Molecular &amp; Cell Biology</w:t>
              </w:r>
            </w:hyperlink>
          </w:p>
        </w:tc>
      </w:tr>
      <w:tr w:rsidR="005B43AA" w14:paraId="2FAADC1E" w14:textId="77777777" w:rsidTr="009C1DEE">
        <w:trPr>
          <w:trHeight w:hRule="exact" w:val="294"/>
        </w:trPr>
        <w:tc>
          <w:tcPr>
            <w:tcW w:w="1648" w:type="dxa"/>
            <w:gridSpan w:val="2"/>
            <w:tcBorders>
              <w:bottom w:val="single" w:sz="4" w:space="0" w:color="auto"/>
            </w:tcBorders>
          </w:tcPr>
          <w:p w14:paraId="5ACE5A3B" w14:textId="77777777" w:rsidR="005B43AA" w:rsidRPr="00EA7959" w:rsidRDefault="005B43AA" w:rsidP="000C56A2">
            <w:pPr>
              <w:pStyle w:val="TableParagraph"/>
              <w:spacing w:line="274" w:lineRule="exact"/>
              <w:ind w:left="230"/>
              <w:rPr>
                <w:rFonts w:ascii="Times New Roman"/>
                <w:sz w:val="24"/>
              </w:rPr>
            </w:pPr>
            <w:r>
              <w:rPr>
                <w:rFonts w:ascii="Times New Roman"/>
                <w:sz w:val="24"/>
              </w:rPr>
              <w:t>MCB</w:t>
            </w:r>
            <w:r w:rsidRPr="00EA7959">
              <w:rPr>
                <w:rFonts w:ascii="Times New Roman"/>
                <w:sz w:val="24"/>
              </w:rPr>
              <w:t xml:space="preserve"> </w:t>
            </w:r>
            <w:r>
              <w:rPr>
                <w:rFonts w:ascii="Times New Roman"/>
                <w:sz w:val="24"/>
              </w:rPr>
              <w:t>110</w:t>
            </w:r>
          </w:p>
        </w:tc>
        <w:tc>
          <w:tcPr>
            <w:tcW w:w="7290" w:type="dxa"/>
            <w:tcBorders>
              <w:bottom w:val="single" w:sz="4" w:space="0" w:color="auto"/>
            </w:tcBorders>
          </w:tcPr>
          <w:p w14:paraId="39687AF3" w14:textId="77777777" w:rsidR="005B43AA" w:rsidRDefault="005B43AA" w:rsidP="000C56A2">
            <w:pPr>
              <w:pStyle w:val="TableParagraph"/>
              <w:spacing w:line="270" w:lineRule="exact"/>
              <w:ind w:left="286"/>
              <w:rPr>
                <w:rFonts w:ascii="Times New Roman" w:eastAsia="Times New Roman" w:hAnsi="Times New Roman" w:cs="Times New Roman"/>
                <w:sz w:val="24"/>
                <w:szCs w:val="24"/>
              </w:rPr>
            </w:pPr>
            <w:r>
              <w:rPr>
                <w:rFonts w:ascii="Times New Roman"/>
                <w:spacing w:val="-1"/>
                <w:sz w:val="24"/>
              </w:rPr>
              <w:t>General</w:t>
            </w:r>
            <w:r>
              <w:rPr>
                <w:rFonts w:ascii="Times New Roman"/>
                <w:sz w:val="24"/>
              </w:rPr>
              <w:t xml:space="preserve"> Biochemistry</w:t>
            </w:r>
            <w:r>
              <w:rPr>
                <w:rFonts w:ascii="Times New Roman"/>
                <w:spacing w:val="-1"/>
                <w:sz w:val="24"/>
              </w:rPr>
              <w:t xml:space="preserve"> </w:t>
            </w:r>
            <w:r>
              <w:rPr>
                <w:rFonts w:ascii="Times New Roman"/>
                <w:sz w:val="24"/>
              </w:rPr>
              <w:t xml:space="preserve">and </w:t>
            </w:r>
            <w:r>
              <w:rPr>
                <w:rFonts w:ascii="Times New Roman"/>
                <w:spacing w:val="-1"/>
                <w:sz w:val="24"/>
              </w:rPr>
              <w:t>Molecular</w:t>
            </w:r>
            <w:r>
              <w:rPr>
                <w:rFonts w:ascii="Times New Roman"/>
                <w:sz w:val="24"/>
              </w:rPr>
              <w:t xml:space="preserve"> Biology</w:t>
            </w:r>
          </w:p>
        </w:tc>
        <w:tc>
          <w:tcPr>
            <w:tcW w:w="1264" w:type="dxa"/>
            <w:tcBorders>
              <w:bottom w:val="single" w:sz="4" w:space="0" w:color="auto"/>
            </w:tcBorders>
          </w:tcPr>
          <w:p w14:paraId="78419D3B" w14:textId="77777777" w:rsidR="005B43AA" w:rsidRDefault="005B43AA" w:rsidP="000C56A2">
            <w:pPr>
              <w:pStyle w:val="TableParagraph"/>
              <w:spacing w:line="270" w:lineRule="exact"/>
              <w:ind w:left="90"/>
              <w:rPr>
                <w:rFonts w:ascii="Times New Roman"/>
                <w:sz w:val="24"/>
              </w:rPr>
            </w:pPr>
            <w:r>
              <w:rPr>
                <w:rFonts w:ascii="Times New Roman"/>
                <w:sz w:val="24"/>
              </w:rPr>
              <w:t>Fall/Spring</w:t>
            </w:r>
          </w:p>
        </w:tc>
        <w:tc>
          <w:tcPr>
            <w:tcW w:w="652" w:type="dxa"/>
            <w:tcBorders>
              <w:bottom w:val="single" w:sz="4" w:space="0" w:color="auto"/>
            </w:tcBorders>
          </w:tcPr>
          <w:p w14:paraId="0839E24A" w14:textId="77777777" w:rsidR="005B43AA" w:rsidRDefault="005B43AA" w:rsidP="000C56A2">
            <w:pPr>
              <w:pStyle w:val="TableParagraph"/>
              <w:spacing w:line="270" w:lineRule="exact"/>
              <w:jc w:val="center"/>
              <w:rPr>
                <w:rFonts w:ascii="Times New Roman" w:eastAsia="Times New Roman" w:hAnsi="Times New Roman" w:cs="Times New Roman"/>
                <w:sz w:val="24"/>
                <w:szCs w:val="24"/>
              </w:rPr>
            </w:pPr>
            <w:r>
              <w:rPr>
                <w:rFonts w:ascii="Times New Roman"/>
                <w:sz w:val="24"/>
              </w:rPr>
              <w:t>4</w:t>
            </w:r>
          </w:p>
        </w:tc>
      </w:tr>
      <w:tr w:rsidR="005B43AA" w14:paraId="74DC2E77" w14:textId="77777777" w:rsidTr="009C1DEE">
        <w:trPr>
          <w:trHeight w:hRule="exact" w:val="355"/>
        </w:trPr>
        <w:tc>
          <w:tcPr>
            <w:tcW w:w="1648" w:type="dxa"/>
            <w:gridSpan w:val="2"/>
            <w:tcBorders>
              <w:bottom w:val="single" w:sz="4" w:space="0" w:color="auto"/>
            </w:tcBorders>
          </w:tcPr>
          <w:p w14:paraId="48CB3D52" w14:textId="77777777" w:rsidR="005B43AA" w:rsidRDefault="005B43AA" w:rsidP="000C56A2">
            <w:pPr>
              <w:pStyle w:val="TableParagraph"/>
              <w:spacing w:line="265" w:lineRule="exact"/>
              <w:ind w:left="230"/>
              <w:rPr>
                <w:rFonts w:ascii="Times New Roman" w:eastAsia="Times New Roman" w:hAnsi="Times New Roman" w:cs="Times New Roman"/>
                <w:sz w:val="24"/>
                <w:szCs w:val="24"/>
              </w:rPr>
            </w:pPr>
            <w:r>
              <w:rPr>
                <w:rFonts w:ascii="Times New Roman"/>
                <w:sz w:val="24"/>
              </w:rPr>
              <w:t>MCB</w:t>
            </w:r>
            <w:r>
              <w:rPr>
                <w:rFonts w:ascii="Times New Roman"/>
                <w:spacing w:val="-2"/>
                <w:sz w:val="24"/>
              </w:rPr>
              <w:t xml:space="preserve"> </w:t>
            </w:r>
            <w:r>
              <w:rPr>
                <w:rFonts w:ascii="Times New Roman"/>
                <w:sz w:val="24"/>
              </w:rPr>
              <w:t>210</w:t>
            </w:r>
          </w:p>
        </w:tc>
        <w:tc>
          <w:tcPr>
            <w:tcW w:w="7290" w:type="dxa"/>
            <w:tcBorders>
              <w:bottom w:val="single" w:sz="4" w:space="0" w:color="auto"/>
            </w:tcBorders>
          </w:tcPr>
          <w:p w14:paraId="37FC4523" w14:textId="77777777" w:rsidR="005B43AA" w:rsidRDefault="005B43AA" w:rsidP="000C56A2">
            <w:pPr>
              <w:pStyle w:val="TableParagraph"/>
              <w:spacing w:line="265" w:lineRule="exact"/>
              <w:ind w:left="286"/>
              <w:rPr>
                <w:rFonts w:ascii="Times New Roman" w:eastAsia="Times New Roman" w:hAnsi="Times New Roman" w:cs="Times New Roman"/>
                <w:sz w:val="24"/>
                <w:szCs w:val="24"/>
              </w:rPr>
            </w:pPr>
            <w:r>
              <w:rPr>
                <w:rFonts w:ascii="Times New Roman"/>
                <w:spacing w:val="-1"/>
                <w:sz w:val="24"/>
              </w:rPr>
              <w:t>Macromolecular</w:t>
            </w:r>
            <w:r>
              <w:rPr>
                <w:rFonts w:ascii="Times New Roman"/>
                <w:sz w:val="24"/>
              </w:rPr>
              <w:t xml:space="preserve"> </w:t>
            </w:r>
            <w:r>
              <w:rPr>
                <w:rFonts w:ascii="Times New Roman"/>
                <w:spacing w:val="-1"/>
                <w:sz w:val="24"/>
              </w:rPr>
              <w:t>Reaction</w:t>
            </w:r>
            <w:r>
              <w:rPr>
                <w:rFonts w:ascii="Times New Roman"/>
                <w:sz w:val="24"/>
              </w:rPr>
              <w:t xml:space="preserve"> </w:t>
            </w:r>
            <w:r>
              <w:rPr>
                <w:rFonts w:ascii="Times New Roman"/>
                <w:spacing w:val="-1"/>
                <w:sz w:val="24"/>
              </w:rPr>
              <w:t>and</w:t>
            </w:r>
            <w:r>
              <w:rPr>
                <w:rFonts w:ascii="Times New Roman"/>
                <w:sz w:val="24"/>
              </w:rPr>
              <w:t xml:space="preserve"> the Cell</w:t>
            </w:r>
          </w:p>
        </w:tc>
        <w:tc>
          <w:tcPr>
            <w:tcW w:w="1264" w:type="dxa"/>
            <w:tcBorders>
              <w:bottom w:val="single" w:sz="4" w:space="0" w:color="auto"/>
            </w:tcBorders>
          </w:tcPr>
          <w:p w14:paraId="63F51B17" w14:textId="77777777" w:rsidR="005B43AA" w:rsidRDefault="005B43AA" w:rsidP="000C56A2">
            <w:pPr>
              <w:pStyle w:val="TableParagraph"/>
              <w:spacing w:line="265" w:lineRule="exact"/>
              <w:ind w:left="144"/>
              <w:rPr>
                <w:rFonts w:ascii="Times New Roman"/>
                <w:sz w:val="24"/>
              </w:rPr>
            </w:pPr>
            <w:r>
              <w:rPr>
                <w:rFonts w:ascii="Times New Roman"/>
                <w:sz w:val="24"/>
              </w:rPr>
              <w:t>Spring</w:t>
            </w:r>
          </w:p>
        </w:tc>
        <w:tc>
          <w:tcPr>
            <w:tcW w:w="652" w:type="dxa"/>
            <w:tcBorders>
              <w:bottom w:val="single" w:sz="4" w:space="0" w:color="auto"/>
            </w:tcBorders>
          </w:tcPr>
          <w:p w14:paraId="4D1D3738" w14:textId="77777777" w:rsidR="005B43AA" w:rsidRDefault="005B43AA" w:rsidP="000C56A2">
            <w:pPr>
              <w:pStyle w:val="TableParagraph"/>
              <w:spacing w:line="265" w:lineRule="exact"/>
              <w:jc w:val="center"/>
              <w:rPr>
                <w:rFonts w:ascii="Times New Roman" w:eastAsia="Times New Roman" w:hAnsi="Times New Roman" w:cs="Times New Roman"/>
                <w:sz w:val="24"/>
                <w:szCs w:val="24"/>
              </w:rPr>
            </w:pPr>
            <w:r>
              <w:rPr>
                <w:rFonts w:ascii="Times New Roman"/>
                <w:sz w:val="24"/>
              </w:rPr>
              <w:t>4</w:t>
            </w:r>
          </w:p>
        </w:tc>
      </w:tr>
      <w:tr w:rsidR="005B43AA" w14:paraId="5ECB212A" w14:textId="77777777" w:rsidTr="009C1DEE">
        <w:trPr>
          <w:trHeight w:hRule="exact" w:val="328"/>
        </w:trPr>
        <w:tc>
          <w:tcPr>
            <w:tcW w:w="1648" w:type="dxa"/>
            <w:gridSpan w:val="2"/>
            <w:tcBorders>
              <w:top w:val="single" w:sz="4" w:space="0" w:color="auto"/>
              <w:left w:val="single" w:sz="4" w:space="0" w:color="auto"/>
              <w:bottom w:val="single" w:sz="4" w:space="0" w:color="auto"/>
              <w:right w:val="single" w:sz="4" w:space="0" w:color="auto"/>
            </w:tcBorders>
          </w:tcPr>
          <w:p w14:paraId="3DEF843D" w14:textId="77777777" w:rsidR="005B43AA" w:rsidRDefault="00086AAD" w:rsidP="000C56A2">
            <w:pPr>
              <w:pStyle w:val="TableParagraph"/>
              <w:spacing w:line="274" w:lineRule="exact"/>
              <w:ind w:left="230"/>
              <w:rPr>
                <w:rFonts w:ascii="Times New Roman" w:eastAsia="Times New Roman" w:hAnsi="Times New Roman" w:cs="Times New Roman"/>
                <w:sz w:val="24"/>
                <w:szCs w:val="24"/>
              </w:rPr>
            </w:pPr>
            <w:r w:rsidRPr="009C1DEE">
              <w:rPr>
                <w:rFonts w:ascii="Cambria" w:eastAsia="Cambria" w:hAnsi="Cambria" w:cs="Cambria"/>
                <w:b/>
                <w:bCs/>
                <w:noProof/>
                <w:sz w:val="21"/>
                <w:szCs w:val="21"/>
              </w:rPr>
              <mc:AlternateContent>
                <mc:Choice Requires="wps">
                  <w:drawing>
                    <wp:anchor distT="0" distB="0" distL="114300" distR="114300" simplePos="0" relativeHeight="251748864" behindDoc="0" locked="0" layoutInCell="1" allowOverlap="1" wp14:anchorId="339CBB0B" wp14:editId="7CE93DF9">
                      <wp:simplePos x="0" y="0"/>
                      <wp:positionH relativeFrom="column">
                        <wp:posOffset>341842</wp:posOffset>
                      </wp:positionH>
                      <wp:positionV relativeFrom="paragraph">
                        <wp:posOffset>322792</wp:posOffset>
                      </wp:positionV>
                      <wp:extent cx="6229350" cy="628650"/>
                      <wp:effectExtent l="0" t="0" r="0" b="0"/>
                      <wp:wrapNone/>
                      <wp:docPr id="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350" cy="628650"/>
                              </a:xfrm>
                              <a:prstGeom prst="rect">
                                <a:avLst/>
                              </a:prstGeom>
                              <a:solidFill>
                                <a:srgbClr val="FFFFFF"/>
                              </a:solidFill>
                              <a:ln w="9525">
                                <a:noFill/>
                                <a:miter lim="800000"/>
                                <a:headEnd/>
                                <a:tailEnd/>
                              </a:ln>
                            </wps:spPr>
                            <wps:txbx>
                              <w:txbxContent>
                                <w:p w14:paraId="00631054" w14:textId="77777777" w:rsidR="008B7537" w:rsidRPr="009C1DEE" w:rsidRDefault="008B7537" w:rsidP="009C1DEE">
                                  <w:pPr>
                                    <w:pStyle w:val="Heading3"/>
                                    <w:spacing w:before="63"/>
                                    <w:rPr>
                                      <w:rFonts w:ascii="Times New Roman"/>
                                      <w:b w:val="0"/>
                                      <w:spacing w:val="-1"/>
                                      <w:sz w:val="18"/>
                                    </w:rPr>
                                  </w:pPr>
                                  <w:bookmarkStart w:id="97" w:name="_Toc521588496"/>
                                  <w:bookmarkStart w:id="98" w:name="_Toc521588631"/>
                                  <w:bookmarkStart w:id="99" w:name="_Toc521590406"/>
                                  <w:r w:rsidRPr="009C1DEE">
                                    <w:rPr>
                                      <w:rFonts w:ascii="Times New Roman"/>
                                      <w:sz w:val="18"/>
                                    </w:rPr>
                                    <w:t>*</w:t>
                                  </w:r>
                                  <w:r w:rsidRPr="009C1DEE">
                                    <w:rPr>
                                      <w:rFonts w:ascii="Times New Roman"/>
                                      <w:b w:val="0"/>
                                      <w:spacing w:val="-1"/>
                                      <w:sz w:val="18"/>
                                    </w:rPr>
                                    <w:t>Highly recommended</w:t>
                                  </w:r>
                                  <w:bookmarkEnd w:id="97"/>
                                  <w:bookmarkEnd w:id="98"/>
                                  <w:bookmarkEnd w:id="99"/>
                                  <w:r w:rsidRPr="009C1DEE">
                                    <w:rPr>
                                      <w:rFonts w:ascii="Times New Roman"/>
                                      <w:b w:val="0"/>
                                      <w:spacing w:val="-1"/>
                                      <w:sz w:val="18"/>
                                    </w:rPr>
                                    <w:t xml:space="preserve"> </w:t>
                                  </w:r>
                                </w:p>
                                <w:p w14:paraId="737627ED" w14:textId="31A20929" w:rsidR="008B7537" w:rsidRPr="009C1DEE" w:rsidRDefault="008B7537" w:rsidP="009C1DEE">
                                  <w:pPr>
                                    <w:pStyle w:val="Heading3"/>
                                    <w:spacing w:before="63"/>
                                    <w:rPr>
                                      <w:rFonts w:ascii="Times New Roman"/>
                                      <w:b w:val="0"/>
                                      <w:spacing w:val="-1"/>
                                      <w:sz w:val="18"/>
                                    </w:rPr>
                                  </w:pPr>
                                  <w:bookmarkStart w:id="100" w:name="_Toc521588497"/>
                                  <w:bookmarkStart w:id="101" w:name="_Toc521588632"/>
                                  <w:bookmarkStart w:id="102" w:name="_Toc521590407"/>
                                  <w:r w:rsidRPr="009C1DEE">
                                    <w:rPr>
                                      <w:rFonts w:ascii="Times New Roman"/>
                                      <w:b w:val="0"/>
                                      <w:spacing w:val="-1"/>
                                      <w:sz w:val="18"/>
                                    </w:rPr>
                                    <w:t>** Will meet IDV Division seminar requirement</w:t>
                                  </w:r>
                                  <w:bookmarkEnd w:id="100"/>
                                  <w:bookmarkEnd w:id="101"/>
                                  <w:bookmarkEnd w:id="102"/>
                                  <w:r>
                                    <w:rPr>
                                      <w:rFonts w:ascii="Times New Roman"/>
                                      <w:b w:val="0"/>
                                      <w:spacing w:val="-1"/>
                                      <w:sz w:val="18"/>
                                    </w:rPr>
                                    <w:t>. Offer in future TBA</w:t>
                                  </w:r>
                                </w:p>
                                <w:p w14:paraId="16E69EE5" w14:textId="77777777" w:rsidR="008B7537" w:rsidRPr="009C1DEE" w:rsidRDefault="008B7537" w:rsidP="009C1DEE">
                                  <w:pPr>
                                    <w:pStyle w:val="Heading3"/>
                                    <w:spacing w:before="63"/>
                                    <w:rPr>
                                      <w:rFonts w:ascii="Times New Roman"/>
                                      <w:b w:val="0"/>
                                      <w:spacing w:val="-1"/>
                                      <w:sz w:val="22"/>
                                    </w:rPr>
                                  </w:pPr>
                                  <w:bookmarkStart w:id="103" w:name="_Toc521588498"/>
                                  <w:bookmarkStart w:id="104" w:name="_Toc521588633"/>
                                  <w:bookmarkStart w:id="105" w:name="_Toc521590408"/>
                                  <w:r w:rsidRPr="009C1DEE">
                                    <w:rPr>
                                      <w:rFonts w:ascii="Times New Roman"/>
                                      <w:spacing w:val="-1"/>
                                      <w:sz w:val="22"/>
                                    </w:rPr>
                                    <w:t>Note:</w:t>
                                  </w:r>
                                  <w:r w:rsidRPr="009C1DEE">
                                    <w:rPr>
                                      <w:rFonts w:ascii="Times New Roman"/>
                                      <w:b w:val="0"/>
                                      <w:spacing w:val="-1"/>
                                      <w:sz w:val="22"/>
                                    </w:rPr>
                                    <w:t xml:space="preserve"> Course offerings based on past years; please check the latest course offerings in </w:t>
                                  </w:r>
                                  <w:proofErr w:type="spellStart"/>
                                  <w:r w:rsidRPr="009C1DEE">
                                    <w:rPr>
                                      <w:rFonts w:ascii="Times New Roman"/>
                                      <w:b w:val="0"/>
                                      <w:spacing w:val="-1"/>
                                      <w:sz w:val="22"/>
                                    </w:rPr>
                                    <w:t>Cal</w:t>
                                  </w:r>
                                  <w:r>
                                    <w:rPr>
                                      <w:rFonts w:ascii="Times New Roman"/>
                                      <w:b w:val="0"/>
                                      <w:spacing w:val="-1"/>
                                      <w:sz w:val="22"/>
                                    </w:rPr>
                                    <w:t>C</w:t>
                                  </w:r>
                                  <w:r w:rsidRPr="009C1DEE">
                                    <w:rPr>
                                      <w:rFonts w:ascii="Times New Roman"/>
                                      <w:b w:val="0"/>
                                      <w:spacing w:val="-1"/>
                                      <w:sz w:val="22"/>
                                    </w:rPr>
                                    <w:t>entral</w:t>
                                  </w:r>
                                  <w:proofErr w:type="spellEnd"/>
                                  <w:r w:rsidRPr="009C1DEE">
                                    <w:rPr>
                                      <w:rFonts w:ascii="Times New Roman"/>
                                      <w:b w:val="0"/>
                                      <w:spacing w:val="-1"/>
                                      <w:sz w:val="22"/>
                                    </w:rPr>
                                    <w:t>.</w:t>
                                  </w:r>
                                  <w:bookmarkEnd w:id="103"/>
                                  <w:bookmarkEnd w:id="104"/>
                                  <w:bookmarkEnd w:id="105"/>
                                  <w:r w:rsidRPr="009C1DEE">
                                    <w:rPr>
                                      <w:rFonts w:cs="Cambria"/>
                                      <w:b w:val="0"/>
                                      <w:bCs w:val="0"/>
                                      <w:sz w:val="18"/>
                                      <w:szCs w:val="20"/>
                                    </w:rPr>
                                    <w:t xml:space="preserve">  </w:t>
                                  </w:r>
                                </w:p>
                                <w:p w14:paraId="286A795B" w14:textId="77777777" w:rsidR="008B7537" w:rsidRPr="009C1DEE" w:rsidRDefault="008B75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CBB0B" id="_x0000_s1056" type="#_x0000_t202" style="position:absolute;left:0;text-align:left;margin-left:26.9pt;margin-top:25.4pt;width:490.5pt;height:49.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8VIwIAACUEAAAOAAAAZHJzL2Uyb0RvYy54bWysU81u2zAMvg/YOwi6L07cOEuMOEWXLsOA&#10;7gdo9wCyLMfCJFGTlNjZ04+S0zTbbsN0EEiR/ER+JNe3g1bkKJyXYCo6m0wpEYZDI82+ot+edm+W&#10;lPjATMMUGFHRk/D0dvP61bq3pcihA9UIRxDE+LK3Fe1CsGWWed4JzfwErDBobMFpFlB1+6xxrEd0&#10;rbJ8Ol1kPbjGOuDCe3y9H410k/DbVvDwpW29CERVFHML6XbpruOdbdas3DtmO8nPabB/yEIzafDT&#10;C9Q9C4wcnPwLSkvuwEMbJhx0Bm0ruUg1YDWz6R/VPHbMilQLkuPthSb//2D55+NXR2RT0WJWUGKY&#10;xiY9iSGQdzCQPPLTW1+i26NFxzDgM/Y51ertA/DvnhjYdszsxZ1z0HeCNZjfLEZmV6Ejjo8gdf8J&#10;GvyGHQIkoKF1OpKHdBBExz6dLr2JqXB8XOT56qZAE0fbIl8uUI5fsPI52jofPgjQJAoVddj7hM6O&#10;Dz6Mrs8u8TMPSjY7qVRS3L7eKkeODOdkl84Z/Tc3ZUhf0VWRFwnZQIxHaFZqGXCOldQVXU7jieGs&#10;jGy8N02SA5NqlDFpZc70REZGbsJQD6kTNyk4cldDc0LCHIxzi3uGQgfuJyU9zmxF/Y8Dc4IS9dEg&#10;6avZfB6HPCnz4m2Oiru21NcWZjhCVTRQMorbkBYj5m3gDpvTysTbSybnnHEWE/PnvYnDfq0nr5ft&#10;3vwCAAD//wMAUEsDBBQABgAIAAAAIQCsFCMY3AAAAAoBAAAPAAAAZHJzL2Rvd25yZXYueG1sTI/N&#10;TsNADITvSLzDykhcEN1A07+QTQVIIK4tfQAn6yYRWW+U3Tbp2+Oe4DRjjTX+nG8n16kzDaH1bOBp&#10;loAirrxtuTZw+P54XIMKEdli55kMXCjAtri9yTGzfuQdnfexVlLCIUMDTYx9pnWoGnIYZr4nluzo&#10;B4dRxqHWdsBRyl2nn5NkqR22LBca7Om9oepnf3IGjl/jw2Izlp/xsNqlyzdsV6W/GHN/N72+gIo0&#10;xb9luOILOhTCVPoT26A6A4u5kEfRRPSaJ/NUXCku3axBF7n+/0LxCwAA//8DAFBLAQItABQABgAI&#10;AAAAIQC2gziS/gAAAOEBAAATAAAAAAAAAAAAAAAAAAAAAABbQ29udGVudF9UeXBlc10ueG1sUEsB&#10;Ai0AFAAGAAgAAAAhADj9If/WAAAAlAEAAAsAAAAAAAAAAAAAAAAALwEAAF9yZWxzLy5yZWxzUEsB&#10;Ai0AFAAGAAgAAAAhAByPLxUjAgAAJQQAAA4AAAAAAAAAAAAAAAAALgIAAGRycy9lMm9Eb2MueG1s&#10;UEsBAi0AFAAGAAgAAAAhAKwUIxjcAAAACgEAAA8AAAAAAAAAAAAAAAAAfQQAAGRycy9kb3ducmV2&#10;LnhtbFBLBQYAAAAABAAEAPMAAACGBQAAAAA=&#10;" stroked="f">
                      <v:textbox>
                        <w:txbxContent>
                          <w:p w14:paraId="00631054" w14:textId="77777777" w:rsidR="008B7537" w:rsidRPr="009C1DEE" w:rsidRDefault="008B7537" w:rsidP="009C1DEE">
                            <w:pPr>
                              <w:pStyle w:val="Heading3"/>
                              <w:spacing w:before="63"/>
                              <w:rPr>
                                <w:rFonts w:ascii="Times New Roman"/>
                                <w:b w:val="0"/>
                                <w:spacing w:val="-1"/>
                                <w:sz w:val="18"/>
                              </w:rPr>
                            </w:pPr>
                            <w:bookmarkStart w:id="106" w:name="_Toc521588496"/>
                            <w:bookmarkStart w:id="107" w:name="_Toc521588631"/>
                            <w:bookmarkStart w:id="108" w:name="_Toc521590406"/>
                            <w:r w:rsidRPr="009C1DEE">
                              <w:rPr>
                                <w:rFonts w:ascii="Times New Roman"/>
                                <w:sz w:val="18"/>
                              </w:rPr>
                              <w:t>*</w:t>
                            </w:r>
                            <w:r w:rsidRPr="009C1DEE">
                              <w:rPr>
                                <w:rFonts w:ascii="Times New Roman"/>
                                <w:b w:val="0"/>
                                <w:spacing w:val="-1"/>
                                <w:sz w:val="18"/>
                              </w:rPr>
                              <w:t>Highly recommended</w:t>
                            </w:r>
                            <w:bookmarkEnd w:id="106"/>
                            <w:bookmarkEnd w:id="107"/>
                            <w:bookmarkEnd w:id="108"/>
                            <w:r w:rsidRPr="009C1DEE">
                              <w:rPr>
                                <w:rFonts w:ascii="Times New Roman"/>
                                <w:b w:val="0"/>
                                <w:spacing w:val="-1"/>
                                <w:sz w:val="18"/>
                              </w:rPr>
                              <w:t xml:space="preserve"> </w:t>
                            </w:r>
                          </w:p>
                          <w:p w14:paraId="737627ED" w14:textId="31A20929" w:rsidR="008B7537" w:rsidRPr="009C1DEE" w:rsidRDefault="008B7537" w:rsidP="009C1DEE">
                            <w:pPr>
                              <w:pStyle w:val="Heading3"/>
                              <w:spacing w:before="63"/>
                              <w:rPr>
                                <w:rFonts w:ascii="Times New Roman"/>
                                <w:b w:val="0"/>
                                <w:spacing w:val="-1"/>
                                <w:sz w:val="18"/>
                              </w:rPr>
                            </w:pPr>
                            <w:bookmarkStart w:id="109" w:name="_Toc521588497"/>
                            <w:bookmarkStart w:id="110" w:name="_Toc521588632"/>
                            <w:bookmarkStart w:id="111" w:name="_Toc521590407"/>
                            <w:r w:rsidRPr="009C1DEE">
                              <w:rPr>
                                <w:rFonts w:ascii="Times New Roman"/>
                                <w:b w:val="0"/>
                                <w:spacing w:val="-1"/>
                                <w:sz w:val="18"/>
                              </w:rPr>
                              <w:t>** Will meet IDV Division seminar requirement</w:t>
                            </w:r>
                            <w:bookmarkEnd w:id="109"/>
                            <w:bookmarkEnd w:id="110"/>
                            <w:bookmarkEnd w:id="111"/>
                            <w:r>
                              <w:rPr>
                                <w:rFonts w:ascii="Times New Roman"/>
                                <w:b w:val="0"/>
                                <w:spacing w:val="-1"/>
                                <w:sz w:val="18"/>
                              </w:rPr>
                              <w:t>. Offer in future TBA</w:t>
                            </w:r>
                          </w:p>
                          <w:p w14:paraId="16E69EE5" w14:textId="77777777" w:rsidR="008B7537" w:rsidRPr="009C1DEE" w:rsidRDefault="008B7537" w:rsidP="009C1DEE">
                            <w:pPr>
                              <w:pStyle w:val="Heading3"/>
                              <w:spacing w:before="63"/>
                              <w:rPr>
                                <w:rFonts w:ascii="Times New Roman"/>
                                <w:b w:val="0"/>
                                <w:spacing w:val="-1"/>
                                <w:sz w:val="22"/>
                              </w:rPr>
                            </w:pPr>
                            <w:bookmarkStart w:id="112" w:name="_Toc521588498"/>
                            <w:bookmarkStart w:id="113" w:name="_Toc521588633"/>
                            <w:bookmarkStart w:id="114" w:name="_Toc521590408"/>
                            <w:r w:rsidRPr="009C1DEE">
                              <w:rPr>
                                <w:rFonts w:ascii="Times New Roman"/>
                                <w:spacing w:val="-1"/>
                                <w:sz w:val="22"/>
                              </w:rPr>
                              <w:t>Note:</w:t>
                            </w:r>
                            <w:r w:rsidRPr="009C1DEE">
                              <w:rPr>
                                <w:rFonts w:ascii="Times New Roman"/>
                                <w:b w:val="0"/>
                                <w:spacing w:val="-1"/>
                                <w:sz w:val="22"/>
                              </w:rPr>
                              <w:t xml:space="preserve"> Course offerings based on past years; please check the latest course offerings in </w:t>
                            </w:r>
                            <w:proofErr w:type="spellStart"/>
                            <w:r w:rsidRPr="009C1DEE">
                              <w:rPr>
                                <w:rFonts w:ascii="Times New Roman"/>
                                <w:b w:val="0"/>
                                <w:spacing w:val="-1"/>
                                <w:sz w:val="22"/>
                              </w:rPr>
                              <w:t>Cal</w:t>
                            </w:r>
                            <w:r>
                              <w:rPr>
                                <w:rFonts w:ascii="Times New Roman"/>
                                <w:b w:val="0"/>
                                <w:spacing w:val="-1"/>
                                <w:sz w:val="22"/>
                              </w:rPr>
                              <w:t>C</w:t>
                            </w:r>
                            <w:r w:rsidRPr="009C1DEE">
                              <w:rPr>
                                <w:rFonts w:ascii="Times New Roman"/>
                                <w:b w:val="0"/>
                                <w:spacing w:val="-1"/>
                                <w:sz w:val="22"/>
                              </w:rPr>
                              <w:t>entral</w:t>
                            </w:r>
                            <w:proofErr w:type="spellEnd"/>
                            <w:r w:rsidRPr="009C1DEE">
                              <w:rPr>
                                <w:rFonts w:ascii="Times New Roman"/>
                                <w:b w:val="0"/>
                                <w:spacing w:val="-1"/>
                                <w:sz w:val="22"/>
                              </w:rPr>
                              <w:t>.</w:t>
                            </w:r>
                            <w:bookmarkEnd w:id="112"/>
                            <w:bookmarkEnd w:id="113"/>
                            <w:bookmarkEnd w:id="114"/>
                            <w:r w:rsidRPr="009C1DEE">
                              <w:rPr>
                                <w:rFonts w:cs="Cambria"/>
                                <w:b w:val="0"/>
                                <w:bCs w:val="0"/>
                                <w:sz w:val="18"/>
                                <w:szCs w:val="20"/>
                              </w:rPr>
                              <w:t xml:space="preserve">  </w:t>
                            </w:r>
                          </w:p>
                          <w:p w14:paraId="286A795B" w14:textId="77777777" w:rsidR="008B7537" w:rsidRPr="009C1DEE" w:rsidRDefault="008B7537"/>
                        </w:txbxContent>
                      </v:textbox>
                    </v:shape>
                  </w:pict>
                </mc:Fallback>
              </mc:AlternateContent>
            </w:r>
            <w:r w:rsidR="005B43AA">
              <w:rPr>
                <w:rFonts w:ascii="Times New Roman"/>
                <w:sz w:val="24"/>
              </w:rPr>
              <w:t>MCB</w:t>
            </w:r>
            <w:r w:rsidR="005B43AA">
              <w:rPr>
                <w:rFonts w:ascii="Times New Roman"/>
                <w:spacing w:val="-2"/>
                <w:sz w:val="24"/>
              </w:rPr>
              <w:t xml:space="preserve"> </w:t>
            </w:r>
            <w:r w:rsidR="005B43AA">
              <w:rPr>
                <w:rFonts w:ascii="Times New Roman"/>
                <w:sz w:val="24"/>
              </w:rPr>
              <w:t>250</w:t>
            </w:r>
          </w:p>
        </w:tc>
        <w:tc>
          <w:tcPr>
            <w:tcW w:w="7290" w:type="dxa"/>
            <w:tcBorders>
              <w:top w:val="single" w:sz="4" w:space="0" w:color="auto"/>
              <w:left w:val="single" w:sz="4" w:space="0" w:color="auto"/>
              <w:bottom w:val="single" w:sz="4" w:space="0" w:color="auto"/>
              <w:right w:val="single" w:sz="4" w:space="0" w:color="auto"/>
            </w:tcBorders>
          </w:tcPr>
          <w:p w14:paraId="28B0FF7D" w14:textId="77777777" w:rsidR="005B43AA" w:rsidRDefault="005B43AA" w:rsidP="000C56A2">
            <w:pPr>
              <w:pStyle w:val="TableParagraph"/>
              <w:tabs>
                <w:tab w:val="center" w:pos="3783"/>
              </w:tabs>
              <w:spacing w:line="274" w:lineRule="exact"/>
              <w:ind w:left="286"/>
              <w:rPr>
                <w:rFonts w:ascii="Times New Roman"/>
                <w:spacing w:val="-1"/>
                <w:sz w:val="24"/>
              </w:rPr>
            </w:pPr>
            <w:r>
              <w:rPr>
                <w:rFonts w:ascii="Times New Roman"/>
                <w:spacing w:val="-1"/>
                <w:sz w:val="24"/>
              </w:rPr>
              <w:t>Advanced</w:t>
            </w:r>
            <w:r>
              <w:rPr>
                <w:rFonts w:ascii="Times New Roman"/>
                <w:spacing w:val="4"/>
                <w:sz w:val="24"/>
              </w:rPr>
              <w:t xml:space="preserve"> </w:t>
            </w:r>
            <w:r w:rsidR="009C1DEE">
              <w:rPr>
                <w:rFonts w:ascii="Times New Roman"/>
                <w:spacing w:val="-1"/>
                <w:sz w:val="24"/>
              </w:rPr>
              <w:t>Immunology</w:t>
            </w:r>
          </w:p>
          <w:p w14:paraId="29462465" w14:textId="77777777" w:rsidR="009C1DEE" w:rsidRDefault="009C1DEE" w:rsidP="000C56A2">
            <w:pPr>
              <w:pStyle w:val="TableParagraph"/>
              <w:tabs>
                <w:tab w:val="center" w:pos="3783"/>
              </w:tabs>
              <w:spacing w:line="274" w:lineRule="exact"/>
              <w:ind w:left="286"/>
              <w:rPr>
                <w:rFonts w:ascii="Times New Roman"/>
                <w:spacing w:val="-1"/>
                <w:sz w:val="24"/>
              </w:rPr>
            </w:pPr>
          </w:p>
          <w:p w14:paraId="02EF0332" w14:textId="77777777" w:rsidR="009C1DEE" w:rsidRDefault="009C1DEE" w:rsidP="000C56A2">
            <w:pPr>
              <w:pStyle w:val="TableParagraph"/>
              <w:tabs>
                <w:tab w:val="center" w:pos="3783"/>
              </w:tabs>
              <w:spacing w:line="274" w:lineRule="exact"/>
              <w:ind w:left="286"/>
              <w:rPr>
                <w:rFonts w:ascii="Times New Roman" w:eastAsia="Times New Roman" w:hAnsi="Times New Roman" w:cs="Times New Roman"/>
                <w:sz w:val="24"/>
                <w:szCs w:val="24"/>
              </w:rPr>
            </w:pPr>
          </w:p>
        </w:tc>
        <w:tc>
          <w:tcPr>
            <w:tcW w:w="1264" w:type="dxa"/>
            <w:tcBorders>
              <w:top w:val="single" w:sz="4" w:space="0" w:color="auto"/>
              <w:left w:val="single" w:sz="4" w:space="0" w:color="auto"/>
              <w:bottom w:val="single" w:sz="4" w:space="0" w:color="auto"/>
              <w:right w:val="single" w:sz="4" w:space="0" w:color="auto"/>
            </w:tcBorders>
          </w:tcPr>
          <w:p w14:paraId="265A5A1A" w14:textId="77777777" w:rsidR="005B43AA" w:rsidRDefault="005B43AA" w:rsidP="000C56A2">
            <w:pPr>
              <w:pStyle w:val="TableParagraph"/>
              <w:spacing w:line="274" w:lineRule="exact"/>
              <w:ind w:left="144"/>
              <w:rPr>
                <w:rFonts w:ascii="Times New Roman"/>
                <w:sz w:val="24"/>
              </w:rPr>
            </w:pPr>
            <w:r>
              <w:rPr>
                <w:rFonts w:ascii="Times New Roman"/>
                <w:sz w:val="24"/>
              </w:rPr>
              <w:t>Spring</w:t>
            </w:r>
          </w:p>
        </w:tc>
        <w:tc>
          <w:tcPr>
            <w:tcW w:w="652" w:type="dxa"/>
            <w:tcBorders>
              <w:top w:val="single" w:sz="4" w:space="0" w:color="auto"/>
              <w:left w:val="single" w:sz="4" w:space="0" w:color="auto"/>
              <w:bottom w:val="single" w:sz="4" w:space="0" w:color="auto"/>
              <w:right w:val="single" w:sz="4" w:space="0" w:color="auto"/>
            </w:tcBorders>
          </w:tcPr>
          <w:p w14:paraId="733F4F1E" w14:textId="77777777" w:rsidR="005B43AA" w:rsidRDefault="005B43AA" w:rsidP="000C56A2">
            <w:pPr>
              <w:pStyle w:val="TableParagraph"/>
              <w:spacing w:line="274" w:lineRule="exact"/>
              <w:jc w:val="center"/>
              <w:rPr>
                <w:rFonts w:ascii="Times New Roman" w:eastAsia="Times New Roman" w:hAnsi="Times New Roman" w:cs="Times New Roman"/>
                <w:sz w:val="24"/>
                <w:szCs w:val="24"/>
              </w:rPr>
            </w:pPr>
            <w:r>
              <w:rPr>
                <w:rFonts w:ascii="Times New Roman"/>
                <w:sz w:val="24"/>
              </w:rPr>
              <w:t>4</w:t>
            </w:r>
          </w:p>
        </w:tc>
      </w:tr>
      <w:tr w:rsidR="009C1DEE" w14:paraId="1C4A35BE" w14:textId="77777777" w:rsidTr="009C1DEE">
        <w:trPr>
          <w:trHeight w:hRule="exact" w:val="328"/>
        </w:trPr>
        <w:tc>
          <w:tcPr>
            <w:tcW w:w="1648" w:type="dxa"/>
            <w:gridSpan w:val="2"/>
            <w:tcBorders>
              <w:top w:val="single" w:sz="4" w:space="0" w:color="auto"/>
              <w:left w:val="nil"/>
              <w:bottom w:val="nil"/>
              <w:right w:val="nil"/>
            </w:tcBorders>
          </w:tcPr>
          <w:p w14:paraId="31C43E6C" w14:textId="77777777" w:rsidR="009C1DEE" w:rsidRDefault="009C1DEE" w:rsidP="00CA3B3E">
            <w:pPr>
              <w:pStyle w:val="TableParagraph"/>
              <w:spacing w:line="274" w:lineRule="exact"/>
              <w:rPr>
                <w:rFonts w:ascii="Times New Roman"/>
                <w:sz w:val="24"/>
              </w:rPr>
            </w:pPr>
          </w:p>
        </w:tc>
        <w:tc>
          <w:tcPr>
            <w:tcW w:w="7290" w:type="dxa"/>
            <w:tcBorders>
              <w:top w:val="single" w:sz="4" w:space="0" w:color="auto"/>
              <w:left w:val="nil"/>
              <w:bottom w:val="nil"/>
              <w:right w:val="nil"/>
            </w:tcBorders>
          </w:tcPr>
          <w:p w14:paraId="509B79DE" w14:textId="77777777" w:rsidR="009C1DEE" w:rsidRDefault="009C1DEE" w:rsidP="000C56A2">
            <w:pPr>
              <w:pStyle w:val="TableParagraph"/>
              <w:tabs>
                <w:tab w:val="center" w:pos="3783"/>
              </w:tabs>
              <w:spacing w:line="274" w:lineRule="exact"/>
              <w:ind w:left="286"/>
              <w:rPr>
                <w:rFonts w:ascii="Times New Roman"/>
                <w:spacing w:val="-1"/>
                <w:sz w:val="24"/>
              </w:rPr>
            </w:pPr>
          </w:p>
        </w:tc>
        <w:tc>
          <w:tcPr>
            <w:tcW w:w="1264" w:type="dxa"/>
            <w:tcBorders>
              <w:top w:val="single" w:sz="4" w:space="0" w:color="auto"/>
              <w:left w:val="nil"/>
              <w:bottom w:val="nil"/>
              <w:right w:val="nil"/>
            </w:tcBorders>
          </w:tcPr>
          <w:p w14:paraId="779F222C" w14:textId="77777777" w:rsidR="009C1DEE" w:rsidRDefault="009C1DEE" w:rsidP="000C56A2">
            <w:pPr>
              <w:pStyle w:val="TableParagraph"/>
              <w:spacing w:line="274" w:lineRule="exact"/>
              <w:ind w:left="144"/>
              <w:rPr>
                <w:rFonts w:ascii="Times New Roman"/>
                <w:sz w:val="24"/>
              </w:rPr>
            </w:pPr>
          </w:p>
        </w:tc>
        <w:tc>
          <w:tcPr>
            <w:tcW w:w="652" w:type="dxa"/>
            <w:tcBorders>
              <w:top w:val="single" w:sz="4" w:space="0" w:color="auto"/>
              <w:left w:val="nil"/>
              <w:bottom w:val="nil"/>
              <w:right w:val="nil"/>
            </w:tcBorders>
          </w:tcPr>
          <w:p w14:paraId="2EEEDABC" w14:textId="77777777" w:rsidR="009C1DEE" w:rsidRDefault="009C1DEE" w:rsidP="000C56A2">
            <w:pPr>
              <w:pStyle w:val="TableParagraph"/>
              <w:spacing w:line="274" w:lineRule="exact"/>
              <w:jc w:val="center"/>
              <w:rPr>
                <w:rFonts w:ascii="Times New Roman"/>
                <w:sz w:val="24"/>
              </w:rPr>
            </w:pPr>
          </w:p>
        </w:tc>
      </w:tr>
    </w:tbl>
    <w:p w14:paraId="65FC6C86" w14:textId="77777777" w:rsidR="009C1DEE" w:rsidRDefault="009C1DEE">
      <w:pPr>
        <w:spacing w:before="8"/>
        <w:rPr>
          <w:rFonts w:ascii="Cambria" w:eastAsia="Cambria" w:hAnsi="Cambria" w:cs="Cambria"/>
          <w:b/>
          <w:bCs/>
          <w:sz w:val="21"/>
          <w:szCs w:val="21"/>
        </w:rPr>
      </w:pPr>
    </w:p>
    <w:p w14:paraId="1FDC3ADB" w14:textId="7EA4BF28" w:rsidR="00641EF7" w:rsidRPr="00052780" w:rsidRDefault="00FA3489" w:rsidP="008A43FC">
      <w:pPr>
        <w:pStyle w:val="Heading1"/>
        <w:jc w:val="center"/>
        <w:rPr>
          <w:rFonts w:cs="Cambria"/>
          <w:b w:val="0"/>
          <w:sz w:val="52"/>
          <w:szCs w:val="52"/>
        </w:rPr>
      </w:pPr>
      <w:bookmarkStart w:id="115" w:name="_bookmark9"/>
      <w:bookmarkStart w:id="116" w:name="_Toc521590409"/>
      <w:bookmarkStart w:id="117" w:name="_Toc521590482"/>
      <w:bookmarkStart w:id="118" w:name="_Toc521590572"/>
      <w:bookmarkStart w:id="119" w:name="_Toc521591113"/>
      <w:bookmarkEnd w:id="115"/>
      <w:r w:rsidRPr="00052780">
        <w:rPr>
          <w:b w:val="0"/>
          <w:sz w:val="52"/>
          <w:szCs w:val="52"/>
        </w:rPr>
        <w:lastRenderedPageBreak/>
        <w:t>MPH</w:t>
      </w:r>
      <w:r w:rsidR="00011AF0">
        <w:rPr>
          <w:b w:val="0"/>
          <w:spacing w:val="11"/>
          <w:sz w:val="52"/>
          <w:szCs w:val="52"/>
        </w:rPr>
        <w:t xml:space="preserve"> Practicum</w:t>
      </w:r>
      <w:r w:rsidRPr="00052780">
        <w:rPr>
          <w:b w:val="0"/>
          <w:spacing w:val="9"/>
          <w:sz w:val="52"/>
          <w:szCs w:val="52"/>
        </w:rPr>
        <w:t xml:space="preserve"> </w:t>
      </w:r>
      <w:r w:rsidRPr="00052780">
        <w:rPr>
          <w:b w:val="0"/>
          <w:spacing w:val="1"/>
          <w:sz w:val="52"/>
          <w:szCs w:val="52"/>
        </w:rPr>
        <w:t>Requirement</w:t>
      </w:r>
      <w:bookmarkEnd w:id="116"/>
      <w:bookmarkEnd w:id="117"/>
      <w:bookmarkEnd w:id="118"/>
      <w:bookmarkEnd w:id="119"/>
    </w:p>
    <w:p w14:paraId="5ECAA5CB" w14:textId="77777777" w:rsidR="00641EF7" w:rsidRDefault="00641EF7">
      <w:pPr>
        <w:spacing w:before="10"/>
        <w:rPr>
          <w:rFonts w:ascii="Cambria" w:eastAsia="Cambria" w:hAnsi="Cambria" w:cs="Cambria"/>
          <w:sz w:val="6"/>
          <w:szCs w:val="6"/>
        </w:rPr>
      </w:pPr>
    </w:p>
    <w:p w14:paraId="7A99A4C9" w14:textId="1C455C52" w:rsidR="00CA3B3E" w:rsidRPr="00052780" w:rsidRDefault="00FA3489" w:rsidP="00052780">
      <w:pPr>
        <w:spacing w:line="20" w:lineRule="atLeast"/>
        <w:ind w:left="641"/>
        <w:rPr>
          <w:rFonts w:ascii="Cambria" w:eastAsia="Cambria" w:hAnsi="Cambria" w:cs="Cambria"/>
          <w:sz w:val="2"/>
          <w:szCs w:val="2"/>
        </w:rPr>
        <w:sectPr w:rsidR="00CA3B3E" w:rsidRPr="00052780" w:rsidSect="00482B99">
          <w:headerReference w:type="default" r:id="rId150"/>
          <w:type w:val="continuous"/>
          <w:pgSz w:w="12240" w:h="15840"/>
          <w:pgMar w:top="760" w:right="600" w:bottom="1000" w:left="760" w:header="455" w:footer="807" w:gutter="0"/>
          <w:cols w:space="720"/>
        </w:sectPr>
      </w:pPr>
      <w:r>
        <w:rPr>
          <w:rFonts w:ascii="Cambria" w:eastAsia="Cambria" w:hAnsi="Cambria" w:cs="Cambria"/>
          <w:noProof/>
          <w:sz w:val="2"/>
          <w:szCs w:val="2"/>
        </w:rPr>
        <mc:AlternateContent>
          <mc:Choice Requires="wpg">
            <w:drawing>
              <wp:inline distT="0" distB="0" distL="0" distR="0" wp14:anchorId="54FBF559" wp14:editId="1AFB7B16">
                <wp:extent cx="5995035" cy="13970"/>
                <wp:effectExtent l="0" t="0" r="5715" b="5080"/>
                <wp:docPr id="320"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5035" cy="13970"/>
                          <a:chOff x="0" y="0"/>
                          <a:chExt cx="9441" cy="22"/>
                        </a:xfrm>
                      </wpg:grpSpPr>
                      <wpg:grpSp>
                        <wpg:cNvPr id="321" name="Group 243"/>
                        <wpg:cNvGrpSpPr>
                          <a:grpSpLocks/>
                        </wpg:cNvGrpSpPr>
                        <wpg:grpSpPr bwMode="auto">
                          <a:xfrm>
                            <a:off x="11" y="11"/>
                            <a:ext cx="9419" cy="2"/>
                            <a:chOff x="11" y="11"/>
                            <a:chExt cx="9419" cy="2"/>
                          </a:xfrm>
                        </wpg:grpSpPr>
                        <wps:wsp>
                          <wps:cNvPr id="322" name="Freeform 244"/>
                          <wps:cNvSpPr>
                            <a:spLocks/>
                          </wps:cNvSpPr>
                          <wps:spPr bwMode="auto">
                            <a:xfrm>
                              <a:off x="11" y="11"/>
                              <a:ext cx="9419" cy="2"/>
                            </a:xfrm>
                            <a:custGeom>
                              <a:avLst/>
                              <a:gdLst>
                                <a:gd name="T0" fmla="+- 0 11 11"/>
                                <a:gd name="T1" fmla="*/ T0 w 9419"/>
                                <a:gd name="T2" fmla="+- 0 9430 11"/>
                                <a:gd name="T3" fmla="*/ T2 w 9419"/>
                              </a:gdLst>
                              <a:ahLst/>
                              <a:cxnLst>
                                <a:cxn ang="0">
                                  <a:pos x="T1" y="0"/>
                                </a:cxn>
                                <a:cxn ang="0">
                                  <a:pos x="T3" y="0"/>
                                </a:cxn>
                              </a:cxnLst>
                              <a:rect l="0" t="0" r="r" b="b"/>
                              <a:pathLst>
                                <a:path w="9419">
                                  <a:moveTo>
                                    <a:pt x="0" y="0"/>
                                  </a:moveTo>
                                  <a:lnTo>
                                    <a:pt x="9419"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3146D73D" id="Group 242" o:spid="_x0000_s1026" style="width:472.05pt;height:1.1pt;mso-position-horizontal-relative:char;mso-position-vertical-relative:line" coordsize="944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tj7NQMAAP4HAAAOAAAAZHJzL2Uyb0RvYy54bWy0VW1P2zAQ/j5p/8Hyx02Ql6ZAIlK0AUWT&#10;2IZE9wNcx3nREjuz3abs1+9sJyENQpOYJqFw7p2fu3vuxZdXh6ZGeyZVJXiKg1MfI8apyCpepPjH&#10;Zn1ygZHShGekFpyl+IkpfLV6/+6yaxMWilLUGZMIQLhKujbFpdZt4nmKlqwh6lS0jIMyF7IhGo6y&#10;8DJJOkBvai/0/TOvEzJrpaBMKfj1xinxyuLnOaP6e54rplGdYohN26+03635eqtLkhSStGVF+zDI&#10;G6JoSMXB6Qh1QzRBO1m9gGoqKoUSuT6lovFEnleU2Rwgm8CfZXMnxa61uRRJV7QjTUDtjKc3w9Jv&#10;+weJqizFixD44aSBIlm/KIxCQ0/XFglY3cn2sX2QLkcQ7wX9qUDtzfXmXDhjtO2+igwAyU4LS88h&#10;l42BgMTRwVbhaawCO2hE4cdlHC/9xRIjCrpgEZ/3VaIllPLFLVre9vfiKArcpdAG7pHEubMh9iG5&#10;fOxhTG0kAK4fE7D43wQE4NJkGbhGHCiIoyDuU3GKMffZhWn2R1deTR7GTD13kvq3TnosSctsgyrT&#10;IyOR4UDkWjJmhheaKXJcWsOhk9S0jSaarlWJgm77awPN6HiFv5EMktCd0ndM2CYk+3ul3QLIQLKt&#10;nfUdsIFhyJsadsHHE+SjIIA/V4piNIHaOZMPHtr4qEO2bD3ggANUTHDiaGHA5kiLwcgghRMkiLwY&#10;YiPlEC498D5ekBAxq9a349UKZQZk47rKzg0ggJHJ7RVb8D3M4GDr/vcuJOzQ+faUGMH23Lo0WqJN&#10;ZMaFEVGXYkuE+aERe7YRVqVnowtOnrU1n1q59p9E5dRwwziAneME69TEOqkpF+uqrm0Nam5CCRbR&#10;WWjJUaKuMqM14ShZbK9rifYEHoZofRF8vjbZANqRGSxgnlm0kpHstpc1qWong30N5MKGcQ1rdopK&#10;tiJ7guaVwj038DyCUAr5G6MOnpoUq187IhlG9RcOExgHUWTeJnuIludmEcupZjvVEE4BKsUaQ+WN&#10;eK3de7ZrZVWU4Cmw6XLxCbZuXpkOt/G5qPoDLAEr9bu6l+GRAenoFZuerdXzs736AwAA//8DAFBL&#10;AwQUAAYACAAAACEAJSbmTdwAAAADAQAADwAAAGRycy9kb3ducmV2LnhtbEyPQWvCQBCF7wX/wzKF&#10;3uomqS01zUZEbE9SqBaKtzE7JsHsbMiuSfz3rr20l4HHe7z3TbYYTSN66lxtWUE8jUAQF1bXXCr4&#10;3r0/voJwHlljY5kUXMjBIp/cZZhqO/AX9VtfilDCLkUFlfdtKqUrKjLoprYlDt7RdgZ9kF0pdYdD&#10;KDeNTKLoRRqsOSxU2NKqouK0PRsFHwMOy6d43W9Ox9Vlv3v+/NnEpNTD/bh8A+Fp9H9huOEHdMgD&#10;08GeWTvRKAiP+N8bvPlsFoM4KEgSkHkm/7PnVwAAAP//AwBQSwECLQAUAAYACAAAACEAtoM4kv4A&#10;AADhAQAAEwAAAAAAAAAAAAAAAAAAAAAAW0NvbnRlbnRfVHlwZXNdLnhtbFBLAQItABQABgAIAAAA&#10;IQA4/SH/1gAAAJQBAAALAAAAAAAAAAAAAAAAAC8BAABfcmVscy8ucmVsc1BLAQItABQABgAIAAAA&#10;IQACftj7NQMAAP4HAAAOAAAAAAAAAAAAAAAAAC4CAABkcnMvZTJvRG9jLnhtbFBLAQItABQABgAI&#10;AAAAIQAlJuZN3AAAAAMBAAAPAAAAAAAAAAAAAAAAAI8FAABkcnMvZG93bnJldi54bWxQSwUGAAAA&#10;AAQABADzAAAAmAYAAAAA&#10;">
                <v:group id="Group 243" o:spid="_x0000_s1027" style="position:absolute;left:11;top:11;width:9419;height:2" coordorigin="11,11"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Freeform 244" o:spid="_x0000_s1028" style="position:absolute;left:11;top:11;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2jUxgAAANwAAAAPAAAAZHJzL2Rvd25yZXYueG1sRI/dasJA&#10;FITvC32H5QjeFN00Qhujq0ihIApSf/D6mD0mwezZsLtqfHu3UOjlMDPfMNN5ZxpxI+drywrehwkI&#10;4sLqmksFh/33IAPhA7LGxjIpeJCH+ez1ZYq5tnfe0m0XShEh7HNUUIXQ5lL6oiKDfmhb4uidrTMY&#10;onSl1A7vEW4amSbJhzRYc1yosKWviorL7moUjDdv+8/HYjXKsuP6J9tuTu56WSvV73WLCYhAXfgP&#10;/7WXWsEoTeH3TDwCcvYEAAD//wMAUEsBAi0AFAAGAAgAAAAhANvh9svuAAAAhQEAABMAAAAAAAAA&#10;AAAAAAAAAAAAAFtDb250ZW50X1R5cGVzXS54bWxQSwECLQAUAAYACAAAACEAWvQsW78AAAAVAQAA&#10;CwAAAAAAAAAAAAAAAAAfAQAAX3JlbHMvLnJlbHNQSwECLQAUAAYACAAAACEA6p9o1MYAAADcAAAA&#10;DwAAAAAAAAAAAAAAAAAHAgAAZHJzL2Rvd25yZXYueG1sUEsFBgAAAAADAAMAtwAAAPoCAAAAAA==&#10;" path="m,l9419,e" filled="f" strokecolor="#4f81bc" strokeweight="1.06pt">
                    <v:path arrowok="t" o:connecttype="custom" o:connectlocs="0,0;9419,0" o:connectangles="0,0"/>
                  </v:shape>
                </v:group>
                <w10:anchorlock/>
              </v:group>
            </w:pict>
          </mc:Fallback>
        </mc:AlternateContent>
      </w:r>
    </w:p>
    <w:p w14:paraId="6DF01C15" w14:textId="77777777" w:rsidR="00CA3B3E" w:rsidRDefault="00CA3B3E" w:rsidP="000B0C7D">
      <w:pPr>
        <w:pStyle w:val="BodyText"/>
        <w:spacing w:before="69"/>
        <w:ind w:left="540" w:right="710"/>
        <w:jc w:val="both"/>
        <w:rPr>
          <w:spacing w:val="-1"/>
        </w:rPr>
      </w:pPr>
    </w:p>
    <w:p w14:paraId="15080DD8" w14:textId="679CE96D" w:rsidR="00CA3B3E" w:rsidRPr="00482B99" w:rsidRDefault="00011AF0" w:rsidP="00CA3B3E">
      <w:pPr>
        <w:pStyle w:val="BodyText"/>
        <w:spacing w:before="69"/>
        <w:ind w:left="540" w:right="710"/>
        <w:jc w:val="center"/>
        <w:rPr>
          <w:b/>
          <w:spacing w:val="-1"/>
          <w:sz w:val="28"/>
          <w:szCs w:val="28"/>
        </w:rPr>
      </w:pPr>
      <w:r>
        <w:rPr>
          <w:b/>
          <w:spacing w:val="-1"/>
          <w:sz w:val="28"/>
          <w:szCs w:val="28"/>
        </w:rPr>
        <w:t>Practicum</w:t>
      </w:r>
      <w:r w:rsidR="00CA3B3E" w:rsidRPr="00482B99">
        <w:rPr>
          <w:b/>
          <w:spacing w:val="-1"/>
          <w:sz w:val="28"/>
          <w:szCs w:val="28"/>
        </w:rPr>
        <w:t xml:space="preserve"> Placement</w:t>
      </w:r>
    </w:p>
    <w:p w14:paraId="6845EEB8" w14:textId="18E83A5F" w:rsidR="00641EF7" w:rsidRDefault="00CA3B3E" w:rsidP="000B0C7D">
      <w:pPr>
        <w:pStyle w:val="BodyText"/>
        <w:spacing w:before="69"/>
        <w:ind w:left="540" w:right="710"/>
        <w:jc w:val="both"/>
      </w:pPr>
      <w:r>
        <w:rPr>
          <w:spacing w:val="-1"/>
        </w:rPr>
        <w:t>MPH students are required</w:t>
      </w:r>
      <w:r w:rsidR="00FA3489">
        <w:t xml:space="preserve"> to complete a</w:t>
      </w:r>
      <w:r w:rsidR="00FA3489">
        <w:rPr>
          <w:spacing w:val="-2"/>
        </w:rPr>
        <w:t xml:space="preserve"> </w:t>
      </w:r>
      <w:r w:rsidR="005708FA">
        <w:rPr>
          <w:spacing w:val="-1"/>
        </w:rPr>
        <w:t>practicum</w:t>
      </w:r>
      <w:r w:rsidR="00FA3489">
        <w:t xml:space="preserve"> training</w:t>
      </w:r>
      <w:r w:rsidR="00FA3489">
        <w:rPr>
          <w:spacing w:val="-3"/>
        </w:rPr>
        <w:t xml:space="preserve"> </w:t>
      </w:r>
      <w:r w:rsidR="00FA3489">
        <w:rPr>
          <w:spacing w:val="1"/>
        </w:rPr>
        <w:t>or</w:t>
      </w:r>
      <w:r w:rsidR="00FA3489">
        <w:t xml:space="preserve"> </w:t>
      </w:r>
      <w:r w:rsidR="00FA3489">
        <w:rPr>
          <w:spacing w:val="-1"/>
        </w:rPr>
        <w:t>project-based</w:t>
      </w:r>
      <w:r w:rsidR="000B0C7D">
        <w:t xml:space="preserve"> </w:t>
      </w:r>
      <w:r w:rsidR="00FA3489">
        <w:t>public</w:t>
      </w:r>
      <w:r w:rsidR="00FA3489">
        <w:rPr>
          <w:spacing w:val="-1"/>
        </w:rPr>
        <w:t xml:space="preserve"> health</w:t>
      </w:r>
      <w:r w:rsidR="00FA3489">
        <w:t xml:space="preserve"> </w:t>
      </w:r>
      <w:r w:rsidR="00FA3489">
        <w:rPr>
          <w:spacing w:val="-1"/>
        </w:rPr>
        <w:t>practice</w:t>
      </w:r>
      <w:r w:rsidR="00FA3489">
        <w:rPr>
          <w:spacing w:val="1"/>
        </w:rPr>
        <w:t xml:space="preserve"> </w:t>
      </w:r>
      <w:r w:rsidR="00FA3489">
        <w:t>activity</w:t>
      </w:r>
      <w:r w:rsidR="00FA3489">
        <w:rPr>
          <w:spacing w:val="-6"/>
        </w:rPr>
        <w:t xml:space="preserve"> </w:t>
      </w:r>
      <w:r w:rsidR="00FA3489">
        <w:t>following the</w:t>
      </w:r>
      <w:r w:rsidR="00FA3489">
        <w:rPr>
          <w:spacing w:val="-1"/>
        </w:rPr>
        <w:t xml:space="preserve"> first</w:t>
      </w:r>
      <w:r w:rsidR="00FA3489">
        <w:rPr>
          <w:spacing w:val="2"/>
        </w:rPr>
        <w:t xml:space="preserve"> </w:t>
      </w:r>
      <w:r w:rsidR="00FA3489">
        <w:rPr>
          <w:spacing w:val="-1"/>
        </w:rPr>
        <w:t>year</w:t>
      </w:r>
      <w:r w:rsidR="00FA3489">
        <w:t xml:space="preserve"> of </w:t>
      </w:r>
      <w:r w:rsidR="00FA3489">
        <w:rPr>
          <w:spacing w:val="-1"/>
        </w:rPr>
        <w:t xml:space="preserve">academic </w:t>
      </w:r>
      <w:r w:rsidR="00FA3489">
        <w:t>study</w:t>
      </w:r>
      <w:r w:rsidR="00FA3489">
        <w:rPr>
          <w:spacing w:val="-3"/>
        </w:rPr>
        <w:t xml:space="preserve"> </w:t>
      </w:r>
      <w:r w:rsidR="00FA3489">
        <w:rPr>
          <w:spacing w:val="1"/>
        </w:rPr>
        <w:t>in</w:t>
      </w:r>
      <w:r w:rsidR="00FA3489">
        <w:t xml:space="preserve"> public</w:t>
      </w:r>
      <w:r w:rsidR="00FA3489">
        <w:rPr>
          <w:spacing w:val="-1"/>
        </w:rPr>
        <w:t xml:space="preserve"> health.</w:t>
      </w:r>
      <w:r w:rsidR="00FA3489">
        <w:t xml:space="preserve"> This</w:t>
      </w:r>
      <w:r w:rsidR="00FA3489">
        <w:rPr>
          <w:spacing w:val="2"/>
        </w:rPr>
        <w:t xml:space="preserve"> </w:t>
      </w:r>
      <w:r w:rsidR="00FA3489">
        <w:t>entails</w:t>
      </w:r>
      <w:r w:rsidR="00FA3489">
        <w:rPr>
          <w:spacing w:val="66"/>
        </w:rPr>
        <w:t xml:space="preserve"> </w:t>
      </w:r>
      <w:r w:rsidR="00FA3489">
        <w:t>a</w:t>
      </w:r>
      <w:r w:rsidR="00FA3489">
        <w:rPr>
          <w:spacing w:val="-1"/>
        </w:rPr>
        <w:t xml:space="preserve"> </w:t>
      </w:r>
      <w:r w:rsidR="00FA3489">
        <w:t>12</w:t>
      </w:r>
      <w:r w:rsidR="007F716F">
        <w:t>-</w:t>
      </w:r>
      <w:r w:rsidR="00FA3489">
        <w:t xml:space="preserve"> </w:t>
      </w:r>
      <w:r w:rsidR="00FA3489">
        <w:rPr>
          <w:spacing w:val="-1"/>
        </w:rPr>
        <w:t>week,</w:t>
      </w:r>
      <w:r w:rsidR="00FA3489">
        <w:rPr>
          <w:spacing w:val="2"/>
        </w:rPr>
        <w:t xml:space="preserve"> </w:t>
      </w:r>
      <w:r w:rsidR="00FA3489">
        <w:rPr>
          <w:spacing w:val="-1"/>
        </w:rPr>
        <w:t>full-time</w:t>
      </w:r>
      <w:r w:rsidR="00FA3489">
        <w:t xml:space="preserve"> work </w:t>
      </w:r>
      <w:r w:rsidR="00FA3489">
        <w:rPr>
          <w:spacing w:val="-1"/>
        </w:rPr>
        <w:t xml:space="preserve">experience </w:t>
      </w:r>
      <w:r w:rsidR="00FA3489">
        <w:t>during</w:t>
      </w:r>
      <w:r w:rsidR="00FA3489">
        <w:rPr>
          <w:spacing w:val="-3"/>
        </w:rPr>
        <w:t xml:space="preserve"> </w:t>
      </w:r>
      <w:r w:rsidR="00FA3489">
        <w:t xml:space="preserve">the summer </w:t>
      </w:r>
      <w:r w:rsidR="00FA3489">
        <w:rPr>
          <w:spacing w:val="-1"/>
        </w:rPr>
        <w:t>between</w:t>
      </w:r>
      <w:r w:rsidR="00FA3489">
        <w:t xml:space="preserve"> the</w:t>
      </w:r>
      <w:r w:rsidR="00FA3489">
        <w:rPr>
          <w:spacing w:val="-1"/>
        </w:rPr>
        <w:t xml:space="preserve"> </w:t>
      </w:r>
      <w:r w:rsidR="00FA3489">
        <w:t>1st and 2</w:t>
      </w:r>
      <w:r w:rsidR="00FA3489" w:rsidRPr="000B0C7D">
        <w:rPr>
          <w:vertAlign w:val="superscript"/>
        </w:rPr>
        <w:t>nd</w:t>
      </w:r>
      <w:r w:rsidR="000B0C7D">
        <w:t xml:space="preserve"> </w:t>
      </w:r>
      <w:r w:rsidR="00FA3489">
        <w:rPr>
          <w:spacing w:val="-1"/>
        </w:rPr>
        <w:t>year.</w:t>
      </w:r>
      <w:r w:rsidR="00FA3489">
        <w:rPr>
          <w:spacing w:val="4"/>
        </w:rPr>
        <w:t xml:space="preserve"> </w:t>
      </w:r>
      <w:r w:rsidR="00FA3489">
        <w:t>Unit</w:t>
      </w:r>
      <w:r w:rsidR="00FA3489">
        <w:rPr>
          <w:spacing w:val="2"/>
        </w:rPr>
        <w:t xml:space="preserve"> </w:t>
      </w:r>
      <w:r w:rsidR="00FA3489">
        <w:rPr>
          <w:spacing w:val="-1"/>
        </w:rPr>
        <w:t>credit</w:t>
      </w:r>
      <w:r w:rsidR="00FA3489">
        <w:rPr>
          <w:spacing w:val="2"/>
        </w:rPr>
        <w:t xml:space="preserve"> </w:t>
      </w:r>
      <w:r w:rsidR="00FA3489">
        <w:t>is</w:t>
      </w:r>
      <w:r w:rsidR="00FA3489">
        <w:rPr>
          <w:spacing w:val="2"/>
        </w:rPr>
        <w:t xml:space="preserve"> </w:t>
      </w:r>
      <w:r w:rsidR="00FA3489">
        <w:rPr>
          <w:spacing w:val="-1"/>
        </w:rPr>
        <w:t>received</w:t>
      </w:r>
      <w:r w:rsidR="00FA3489">
        <w:rPr>
          <w:spacing w:val="2"/>
        </w:rPr>
        <w:t xml:space="preserve"> </w:t>
      </w:r>
      <w:r w:rsidR="00FA3489">
        <w:rPr>
          <w:spacing w:val="1"/>
        </w:rPr>
        <w:t>by</w:t>
      </w:r>
      <w:r w:rsidR="00FA3489">
        <w:rPr>
          <w:spacing w:val="-3"/>
        </w:rPr>
        <w:t xml:space="preserve"> </w:t>
      </w:r>
      <w:r w:rsidR="00FA3489">
        <w:rPr>
          <w:spacing w:val="-1"/>
        </w:rPr>
        <w:t xml:space="preserve">registering </w:t>
      </w:r>
      <w:r w:rsidR="00FA3489">
        <w:t>for 3</w:t>
      </w:r>
      <w:r w:rsidR="00FA3489">
        <w:rPr>
          <w:spacing w:val="2"/>
        </w:rPr>
        <w:t xml:space="preserve"> </w:t>
      </w:r>
      <w:r w:rsidR="00FA3489">
        <w:t>units</w:t>
      </w:r>
      <w:r w:rsidR="00FA3489">
        <w:rPr>
          <w:spacing w:val="2"/>
        </w:rPr>
        <w:t xml:space="preserve"> </w:t>
      </w:r>
      <w:r w:rsidR="00FA3489">
        <w:t>of</w:t>
      </w:r>
      <w:r w:rsidR="00FA3489">
        <w:rPr>
          <w:spacing w:val="1"/>
        </w:rPr>
        <w:t xml:space="preserve"> </w:t>
      </w:r>
      <w:r w:rsidR="00FA3489">
        <w:t>Public</w:t>
      </w:r>
      <w:r w:rsidR="00FA3489">
        <w:rPr>
          <w:spacing w:val="1"/>
        </w:rPr>
        <w:t xml:space="preserve"> </w:t>
      </w:r>
      <w:r w:rsidR="00FA3489">
        <w:t>Health</w:t>
      </w:r>
      <w:r w:rsidR="00FA3489">
        <w:rPr>
          <w:spacing w:val="2"/>
        </w:rPr>
        <w:t xml:space="preserve"> </w:t>
      </w:r>
      <w:r w:rsidR="00443357">
        <w:rPr>
          <w:spacing w:val="-1"/>
        </w:rPr>
        <w:t>Practicum</w:t>
      </w:r>
      <w:r w:rsidR="00FA3489">
        <w:t xml:space="preserve"> (PH</w:t>
      </w:r>
      <w:r w:rsidR="00D34C61">
        <w:t xml:space="preserve"> </w:t>
      </w:r>
      <w:r w:rsidR="00FA3489">
        <w:t>297)</w:t>
      </w:r>
      <w:r w:rsidR="00FA3489">
        <w:rPr>
          <w:spacing w:val="69"/>
        </w:rPr>
        <w:t xml:space="preserve"> </w:t>
      </w:r>
      <w:r w:rsidR="00FA3489">
        <w:t>in the</w:t>
      </w:r>
      <w:r w:rsidR="00D34C61">
        <w:rPr>
          <w:spacing w:val="-1"/>
        </w:rPr>
        <w:t xml:space="preserve"> F</w:t>
      </w:r>
      <w:r w:rsidR="00FA3489">
        <w:rPr>
          <w:spacing w:val="-1"/>
        </w:rPr>
        <w:t>all</w:t>
      </w:r>
      <w:r w:rsidR="00FA3489">
        <w:t xml:space="preserve"> </w:t>
      </w:r>
      <w:r w:rsidR="00FA3489">
        <w:rPr>
          <w:spacing w:val="-1"/>
        </w:rPr>
        <w:t xml:space="preserve">semester </w:t>
      </w:r>
      <w:r w:rsidR="00FA3489">
        <w:t>of</w:t>
      </w:r>
      <w:r w:rsidR="00FA3489">
        <w:rPr>
          <w:spacing w:val="-1"/>
        </w:rPr>
        <w:t xml:space="preserve"> </w:t>
      </w:r>
      <w:r w:rsidR="00FA3489">
        <w:t>the</w:t>
      </w:r>
      <w:r w:rsidR="00FA3489">
        <w:rPr>
          <w:spacing w:val="1"/>
        </w:rPr>
        <w:t xml:space="preserve"> </w:t>
      </w:r>
      <w:r w:rsidR="00FA3489">
        <w:t>2nd</w:t>
      </w:r>
      <w:r w:rsidR="00FA3489">
        <w:rPr>
          <w:spacing w:val="2"/>
        </w:rPr>
        <w:t xml:space="preserve"> </w:t>
      </w:r>
      <w:r w:rsidR="00FA3489">
        <w:rPr>
          <w:spacing w:val="-1"/>
        </w:rPr>
        <w:t>year.</w:t>
      </w:r>
    </w:p>
    <w:p w14:paraId="5DE3F7BC" w14:textId="77777777" w:rsidR="00641EF7" w:rsidRPr="000B0C7D" w:rsidRDefault="00641EF7" w:rsidP="000B0C7D">
      <w:pPr>
        <w:pStyle w:val="BodyText"/>
        <w:spacing w:before="69"/>
        <w:ind w:left="540" w:right="710"/>
        <w:jc w:val="both"/>
        <w:rPr>
          <w:sz w:val="20"/>
        </w:rPr>
      </w:pPr>
    </w:p>
    <w:p w14:paraId="0DA3E0E9" w14:textId="0EFDF0BC" w:rsidR="000B0C7D" w:rsidRPr="000B0C7D" w:rsidRDefault="00011AF0" w:rsidP="000B0C7D">
      <w:pPr>
        <w:pStyle w:val="BodyText"/>
        <w:spacing w:before="69"/>
        <w:ind w:left="540" w:right="710"/>
        <w:jc w:val="both"/>
        <w:rPr>
          <w:spacing w:val="-1"/>
        </w:rPr>
      </w:pPr>
      <w:r w:rsidRPr="00EE1E61">
        <w:rPr>
          <w:b/>
        </w:rPr>
        <w:t>RISE</w:t>
      </w:r>
      <w:r>
        <w:t xml:space="preserve"> formerly </w:t>
      </w:r>
      <w:r w:rsidR="000B0C7D" w:rsidRPr="000B0C7D">
        <w:t>Center for Public Health Practice and Leadership (CPHPL) provides the academic and administrative structure for meeting this practice requirement for the MPH degree.  To receive academic credit, students need to complete requirements</w:t>
      </w:r>
      <w:r w:rsidR="00443357">
        <w:t xml:space="preserve"> and deliverables to Practicum supervisor before the start of Fall semester. </w:t>
      </w:r>
      <w:r w:rsidR="000B0C7D" w:rsidRPr="000B0C7D">
        <w:t xml:space="preserve"> </w:t>
      </w:r>
      <w:r w:rsidR="00443357">
        <w:t>Please check RISE website for more information.</w:t>
      </w:r>
    </w:p>
    <w:p w14:paraId="62F7F68D" w14:textId="77777777" w:rsidR="000B0C7D" w:rsidRPr="000B0C7D" w:rsidRDefault="000B0C7D" w:rsidP="000B0C7D">
      <w:pPr>
        <w:pStyle w:val="BodyText"/>
        <w:spacing w:before="69"/>
        <w:ind w:left="540" w:right="710"/>
        <w:rPr>
          <w:sz w:val="18"/>
        </w:rPr>
      </w:pPr>
    </w:p>
    <w:p w14:paraId="65A2C2C1" w14:textId="0EF0C565" w:rsidR="00482B99" w:rsidRDefault="00FA3489" w:rsidP="000B0C7D">
      <w:pPr>
        <w:pStyle w:val="BodyText"/>
        <w:spacing w:before="69"/>
        <w:ind w:left="540" w:right="710"/>
      </w:pPr>
      <w:r w:rsidRPr="000B0C7D">
        <w:t>Infectious</w:t>
      </w:r>
      <w:r>
        <w:t xml:space="preserve"> Disease</w:t>
      </w:r>
      <w:r w:rsidRPr="000B0C7D">
        <w:t xml:space="preserve"> </w:t>
      </w:r>
      <w:r>
        <w:t xml:space="preserve">students </w:t>
      </w:r>
      <w:r w:rsidRPr="000B0C7D">
        <w:t>can</w:t>
      </w:r>
      <w:r>
        <w:t xml:space="preserve"> fulfill the</w:t>
      </w:r>
      <w:r w:rsidRPr="000B0C7D">
        <w:t xml:space="preserve"> </w:t>
      </w:r>
      <w:r>
        <w:t>public</w:t>
      </w:r>
      <w:r w:rsidRPr="000B0C7D">
        <w:t xml:space="preserve"> </w:t>
      </w:r>
      <w:r>
        <w:t xml:space="preserve">health </w:t>
      </w:r>
      <w:r w:rsidRPr="000B0C7D">
        <w:t>practice requirement</w:t>
      </w:r>
      <w:r>
        <w:t xml:space="preserve"> </w:t>
      </w:r>
      <w:r w:rsidRPr="000B0C7D">
        <w:t>by active participation</w:t>
      </w:r>
      <w:r>
        <w:t xml:space="preserve"> </w:t>
      </w:r>
      <w:r w:rsidRPr="000B0C7D">
        <w:t xml:space="preserve">in </w:t>
      </w:r>
      <w:r>
        <w:t>a</w:t>
      </w:r>
      <w:r w:rsidR="00443357">
        <w:t xml:space="preserve"> research or practicum</w:t>
      </w:r>
      <w:r w:rsidRPr="000B0C7D">
        <w:t xml:space="preserve"> </w:t>
      </w:r>
      <w:r>
        <w:t>within</w:t>
      </w:r>
      <w:r w:rsidRPr="000B0C7D">
        <w:t xml:space="preserve"> </w:t>
      </w:r>
      <w:r>
        <w:t>the</w:t>
      </w:r>
      <w:r w:rsidRPr="000B0C7D">
        <w:t xml:space="preserve"> School </w:t>
      </w:r>
      <w:r>
        <w:t>or</w:t>
      </w:r>
      <w:r w:rsidRPr="000B0C7D">
        <w:t xml:space="preserve"> by </w:t>
      </w:r>
      <w:r>
        <w:t>working</w:t>
      </w:r>
      <w:r w:rsidRPr="000B0C7D">
        <w:t xml:space="preserve"> </w:t>
      </w:r>
      <w:r>
        <w:t>in</w:t>
      </w:r>
      <w:r w:rsidRPr="000B0C7D">
        <w:t xml:space="preserve"> </w:t>
      </w:r>
      <w:r>
        <w:t>a</w:t>
      </w:r>
      <w:r w:rsidRPr="000B0C7D">
        <w:t xml:space="preserve"> </w:t>
      </w:r>
      <w:r>
        <w:t>public</w:t>
      </w:r>
      <w:r w:rsidRPr="000B0C7D">
        <w:t xml:space="preserve"> health </w:t>
      </w:r>
      <w:r>
        <w:t>agency</w:t>
      </w:r>
      <w:r w:rsidRPr="000B0C7D">
        <w:t xml:space="preserve"> at </w:t>
      </w:r>
      <w:r>
        <w:t>the</w:t>
      </w:r>
      <w:r w:rsidRPr="000B0C7D">
        <w:t xml:space="preserve"> </w:t>
      </w:r>
      <w:r>
        <w:t>local,</w:t>
      </w:r>
      <w:r w:rsidRPr="000B0C7D">
        <w:t xml:space="preserve"> state, national, </w:t>
      </w:r>
      <w:r>
        <w:t>or</w:t>
      </w:r>
      <w:r w:rsidRPr="000B0C7D">
        <w:t xml:space="preserve"> international level. </w:t>
      </w:r>
      <w:r w:rsidR="000B0C7D" w:rsidRPr="000B0C7D">
        <w:t xml:space="preserve">Examples of previous internship placements are listed below.  Students are </w:t>
      </w:r>
      <w:r w:rsidR="00011AF0">
        <w:t xml:space="preserve">strongly </w:t>
      </w:r>
      <w:r w:rsidR="000B0C7D" w:rsidRPr="000B0C7D">
        <w:t>encouraged to ex</w:t>
      </w:r>
      <w:r w:rsidR="00011AF0">
        <w:t>plore practicum</w:t>
      </w:r>
      <w:r w:rsidR="000B0C7D" w:rsidRPr="000B0C7D">
        <w:t xml:space="preserve"> options </w:t>
      </w:r>
      <w:r w:rsidR="00011AF0">
        <w:t xml:space="preserve">early enough </w:t>
      </w:r>
      <w:r w:rsidR="000B0C7D" w:rsidRPr="000B0C7D">
        <w:t>throughout their first Fall semester of the progra</w:t>
      </w:r>
      <w:r w:rsidR="005708FA">
        <w:t>m and into January/February of their second year</w:t>
      </w:r>
      <w:r w:rsidR="00011AF0">
        <w:t>.  RISE</w:t>
      </w:r>
      <w:r w:rsidR="000B0C7D" w:rsidRPr="000B0C7D">
        <w:t xml:space="preserve"> staff will work clo</w:t>
      </w:r>
      <w:r w:rsidR="00351694">
        <w:t>sely with</w:t>
      </w:r>
      <w:r w:rsidR="00306BD8">
        <w:t xml:space="preserve"> IDV MPH Practicum faculty advisor: General advising</w:t>
      </w:r>
      <w:r w:rsidR="00351694">
        <w:t xml:space="preserve"> Dr. Pet</w:t>
      </w:r>
      <w:r w:rsidR="00306BD8">
        <w:t xml:space="preserve">er Dailey, </w:t>
      </w:r>
      <w:r w:rsidR="00443357">
        <w:t xml:space="preserve">and Dr. John </w:t>
      </w:r>
      <w:proofErr w:type="spellStart"/>
      <w:r w:rsidR="00443357">
        <w:t>Swartzberg</w:t>
      </w:r>
      <w:proofErr w:type="spellEnd"/>
      <w:r w:rsidR="00443357">
        <w:t xml:space="preserve"> </w:t>
      </w:r>
      <w:r w:rsidR="00306BD8">
        <w:t xml:space="preserve">specifically </w:t>
      </w:r>
      <w:r w:rsidR="00443357">
        <w:t>on collaboration with UCSF on IDV MPH practicum</w:t>
      </w:r>
      <w:r w:rsidR="005708FA">
        <w:t xml:space="preserve">. The goal is to </w:t>
      </w:r>
      <w:r w:rsidR="000B0C7D" w:rsidRPr="000B0C7D">
        <w:t>provide su</w:t>
      </w:r>
      <w:r w:rsidR="00EE1E61">
        <w:t xml:space="preserve">pport </w:t>
      </w:r>
      <w:r w:rsidR="005708FA">
        <w:t xml:space="preserve">to students </w:t>
      </w:r>
      <w:r w:rsidR="00EE1E61">
        <w:t xml:space="preserve">throughout the practicum </w:t>
      </w:r>
      <w:r w:rsidR="00443357">
        <w:t>pl</w:t>
      </w:r>
      <w:r w:rsidR="005708FA">
        <w:t>acement and advising</w:t>
      </w:r>
      <w:r w:rsidR="000B0C7D" w:rsidRPr="000B0C7D">
        <w:t>.</w:t>
      </w:r>
      <w:r w:rsidR="00011AF0">
        <w:t xml:space="preserve"> </w:t>
      </w:r>
      <w:r w:rsidR="00EE1E61">
        <w:t>RISE will</w:t>
      </w:r>
      <w:r w:rsidR="00D34C61">
        <w:t xml:space="preserve"> organize information sessions</w:t>
      </w:r>
      <w:r w:rsidR="00011AF0">
        <w:t xml:space="preserve"> and student participation is </w:t>
      </w:r>
      <w:r w:rsidR="00DA5E28">
        <w:t>strongly advised.</w:t>
      </w:r>
    </w:p>
    <w:p w14:paraId="1465C37E" w14:textId="77777777" w:rsidR="00482B99" w:rsidRDefault="00482B99" w:rsidP="000B0C7D">
      <w:pPr>
        <w:pStyle w:val="BodyText"/>
        <w:spacing w:before="69"/>
        <w:ind w:left="540" w:right="710"/>
      </w:pPr>
    </w:p>
    <w:p w14:paraId="1426532C" w14:textId="77777777" w:rsidR="00482B99" w:rsidRDefault="00482B99" w:rsidP="000B0C7D">
      <w:pPr>
        <w:pStyle w:val="BodyText"/>
        <w:spacing w:before="69"/>
        <w:ind w:left="540" w:right="710"/>
      </w:pPr>
    </w:p>
    <w:p w14:paraId="165439DB" w14:textId="77777777" w:rsidR="00482B99" w:rsidRDefault="00482B99" w:rsidP="000B0C7D">
      <w:pPr>
        <w:pStyle w:val="BodyText"/>
        <w:spacing w:before="69"/>
        <w:ind w:left="540" w:right="710"/>
      </w:pPr>
    </w:p>
    <w:p w14:paraId="29FC134F" w14:textId="77777777" w:rsidR="00482B99" w:rsidRDefault="00482B99" w:rsidP="000B0C7D">
      <w:pPr>
        <w:pStyle w:val="BodyText"/>
        <w:spacing w:before="69"/>
        <w:ind w:left="540" w:right="710"/>
      </w:pPr>
    </w:p>
    <w:p w14:paraId="3B2ABB92" w14:textId="77777777" w:rsidR="00482B99" w:rsidRDefault="00482B99" w:rsidP="000B0C7D">
      <w:pPr>
        <w:pStyle w:val="BodyText"/>
        <w:spacing w:before="69"/>
        <w:ind w:left="540" w:right="710"/>
      </w:pPr>
    </w:p>
    <w:p w14:paraId="13996F6E" w14:textId="77777777" w:rsidR="00482B99" w:rsidRDefault="00482B99" w:rsidP="000B0C7D">
      <w:pPr>
        <w:pStyle w:val="BodyText"/>
        <w:spacing w:before="69"/>
        <w:ind w:left="540" w:right="710"/>
      </w:pPr>
    </w:p>
    <w:p w14:paraId="3FF17EF0" w14:textId="77777777" w:rsidR="00482B99" w:rsidRDefault="00482B99" w:rsidP="000B0C7D">
      <w:pPr>
        <w:pStyle w:val="BodyText"/>
        <w:spacing w:before="69"/>
        <w:ind w:left="540" w:right="710"/>
      </w:pPr>
    </w:p>
    <w:p w14:paraId="2EE6A3C1" w14:textId="77777777" w:rsidR="00482B99" w:rsidRDefault="00482B99" w:rsidP="000B0C7D">
      <w:pPr>
        <w:pStyle w:val="BodyText"/>
        <w:spacing w:before="69"/>
        <w:ind w:left="540" w:right="710"/>
      </w:pPr>
    </w:p>
    <w:p w14:paraId="437D2BEC" w14:textId="77777777" w:rsidR="00482B99" w:rsidRDefault="00482B99" w:rsidP="000B0C7D">
      <w:pPr>
        <w:pStyle w:val="BodyText"/>
        <w:spacing w:before="69"/>
        <w:ind w:left="540" w:right="710"/>
      </w:pPr>
    </w:p>
    <w:p w14:paraId="3467FD58" w14:textId="77777777" w:rsidR="00482B99" w:rsidRDefault="00482B99" w:rsidP="000B0C7D">
      <w:pPr>
        <w:pStyle w:val="BodyText"/>
        <w:spacing w:before="69"/>
        <w:ind w:left="540" w:right="710"/>
      </w:pPr>
    </w:p>
    <w:p w14:paraId="35AC4BD7" w14:textId="168ADC98" w:rsidR="00482B99" w:rsidRDefault="00482B99" w:rsidP="00482B99">
      <w:pPr>
        <w:pStyle w:val="BodyText"/>
        <w:spacing w:before="69"/>
        <w:ind w:left="540" w:right="710"/>
        <w:jc w:val="center"/>
      </w:pPr>
    </w:p>
    <w:p w14:paraId="683D8184" w14:textId="7540B8D0" w:rsidR="00482B99" w:rsidRDefault="00482B99" w:rsidP="00482B99">
      <w:pPr>
        <w:pStyle w:val="BodyText"/>
        <w:spacing w:before="69"/>
        <w:ind w:left="540" w:right="710"/>
        <w:jc w:val="center"/>
      </w:pPr>
    </w:p>
    <w:p w14:paraId="4EFEE9EA" w14:textId="1B0E6E53" w:rsidR="00482B99" w:rsidRDefault="00482B99" w:rsidP="00482B99">
      <w:pPr>
        <w:pStyle w:val="BodyText"/>
        <w:spacing w:before="69"/>
        <w:ind w:left="540" w:right="710"/>
        <w:jc w:val="center"/>
      </w:pPr>
    </w:p>
    <w:p w14:paraId="13AB2C5D" w14:textId="076CF459" w:rsidR="00482B99" w:rsidRDefault="00482B99" w:rsidP="00482B99">
      <w:pPr>
        <w:pStyle w:val="BodyText"/>
        <w:spacing w:before="69"/>
        <w:ind w:left="540" w:right="710"/>
        <w:jc w:val="center"/>
      </w:pPr>
    </w:p>
    <w:p w14:paraId="79E6A4D0" w14:textId="53EB4409" w:rsidR="00482B99" w:rsidRDefault="00482B99" w:rsidP="00482B99">
      <w:pPr>
        <w:pStyle w:val="BodyText"/>
        <w:spacing w:before="69"/>
        <w:ind w:left="540" w:right="710"/>
        <w:jc w:val="center"/>
      </w:pPr>
    </w:p>
    <w:p w14:paraId="039E0250" w14:textId="596FF9CA" w:rsidR="00482B99" w:rsidRDefault="00482B99" w:rsidP="00482B99">
      <w:pPr>
        <w:pStyle w:val="BodyText"/>
        <w:spacing w:before="69"/>
        <w:ind w:left="540" w:right="710"/>
        <w:jc w:val="center"/>
      </w:pPr>
    </w:p>
    <w:p w14:paraId="37CE95A5" w14:textId="02B3878D" w:rsidR="00482B99" w:rsidRDefault="00482B99" w:rsidP="00482B99">
      <w:pPr>
        <w:pStyle w:val="BodyText"/>
        <w:spacing w:before="69"/>
        <w:ind w:left="540" w:right="710"/>
        <w:jc w:val="center"/>
      </w:pPr>
    </w:p>
    <w:p w14:paraId="3C63ED1D" w14:textId="0B22782E" w:rsidR="00482B99" w:rsidRDefault="00482B99" w:rsidP="00482B99">
      <w:pPr>
        <w:pStyle w:val="BodyText"/>
        <w:spacing w:before="69"/>
        <w:ind w:left="540" w:right="710"/>
        <w:jc w:val="center"/>
      </w:pPr>
    </w:p>
    <w:p w14:paraId="53812F41" w14:textId="2351596B" w:rsidR="00641EF7" w:rsidRDefault="00641EF7" w:rsidP="00482B99">
      <w:pPr>
        <w:pStyle w:val="BodyText"/>
        <w:spacing w:before="69"/>
        <w:ind w:left="0" w:right="710"/>
      </w:pPr>
    </w:p>
    <w:p w14:paraId="0570F083" w14:textId="7B5B2081" w:rsidR="00DC5039" w:rsidRDefault="00DC5039" w:rsidP="00482B99">
      <w:pPr>
        <w:pStyle w:val="BodyText"/>
        <w:spacing w:before="69"/>
        <w:ind w:left="0" w:right="710"/>
      </w:pPr>
    </w:p>
    <w:p w14:paraId="74C94AD4" w14:textId="3B1FA879" w:rsidR="00DC5039" w:rsidRDefault="00DC5039" w:rsidP="00482B99">
      <w:pPr>
        <w:pStyle w:val="BodyText"/>
        <w:spacing w:before="69"/>
        <w:ind w:left="0" w:right="710"/>
      </w:pPr>
    </w:p>
    <w:p w14:paraId="488EECB8" w14:textId="56557F4A" w:rsidR="00DC5039" w:rsidRPr="00DC5039" w:rsidRDefault="00DC5039" w:rsidP="00482B99">
      <w:pPr>
        <w:pStyle w:val="BodyText"/>
        <w:spacing w:before="69"/>
        <w:ind w:left="0" w:right="710"/>
        <w:rPr>
          <w:rFonts w:asciiTheme="majorHAnsi" w:eastAsiaTheme="minorHAnsi" w:hAnsiTheme="majorHAnsi"/>
          <w:b/>
          <w:bCs/>
          <w:sz w:val="26"/>
          <w:szCs w:val="26"/>
        </w:rPr>
      </w:pPr>
      <w:r w:rsidRPr="00DC5039">
        <w:rPr>
          <w:rFonts w:asciiTheme="majorHAnsi" w:eastAsiaTheme="minorHAnsi" w:hAnsiTheme="majorHAnsi"/>
          <w:b/>
          <w:bCs/>
          <w:sz w:val="26"/>
          <w:szCs w:val="26"/>
        </w:rPr>
        <w:t>2022 IDV MPH Summer Practicum</w:t>
      </w:r>
    </w:p>
    <w:p w14:paraId="7CF812D2" w14:textId="7B15695A" w:rsidR="00DC5039" w:rsidRDefault="00DC5039" w:rsidP="00482B99">
      <w:pPr>
        <w:pStyle w:val="BodyText"/>
        <w:spacing w:before="69"/>
        <w:ind w:left="0" w:right="710"/>
      </w:pPr>
    </w:p>
    <w:tbl>
      <w:tblPr>
        <w:tblW w:w="21756" w:type="dxa"/>
        <w:tblLook w:val="04A0" w:firstRow="1" w:lastRow="0" w:firstColumn="1" w:lastColumn="0" w:noHBand="0" w:noVBand="1"/>
      </w:tblPr>
      <w:tblGrid>
        <w:gridCol w:w="1320"/>
        <w:gridCol w:w="1336"/>
        <w:gridCol w:w="2739"/>
        <w:gridCol w:w="8813"/>
        <w:gridCol w:w="7548"/>
      </w:tblGrid>
      <w:tr w:rsidR="00DC5039" w:rsidRPr="00DC5039" w14:paraId="23FBCA0D" w14:textId="77777777" w:rsidTr="00DC5039">
        <w:trPr>
          <w:trHeight w:val="315"/>
        </w:trPr>
        <w:tc>
          <w:tcPr>
            <w:tcW w:w="1320"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65C3AD76" w14:textId="77777777" w:rsidR="00DC5039" w:rsidRPr="00DC5039" w:rsidRDefault="00DC5039" w:rsidP="00DC5039">
            <w:pPr>
              <w:widowControl/>
              <w:rPr>
                <w:rFonts w:ascii="Calibri" w:eastAsia="Times New Roman" w:hAnsi="Calibri" w:cs="Arial"/>
                <w:b/>
                <w:bCs/>
                <w:color w:val="000000"/>
                <w:sz w:val="22"/>
                <w:szCs w:val="22"/>
              </w:rPr>
            </w:pPr>
            <w:r w:rsidRPr="00DC5039">
              <w:rPr>
                <w:rFonts w:ascii="Calibri" w:eastAsia="Times New Roman" w:hAnsi="Calibri" w:cs="Arial"/>
                <w:b/>
                <w:bCs/>
                <w:color w:val="000000"/>
                <w:sz w:val="22"/>
                <w:szCs w:val="22"/>
              </w:rPr>
              <w:t>First Name</w:t>
            </w:r>
          </w:p>
        </w:tc>
        <w:tc>
          <w:tcPr>
            <w:tcW w:w="1336" w:type="dxa"/>
            <w:tcBorders>
              <w:top w:val="single" w:sz="4" w:space="0" w:color="auto"/>
              <w:left w:val="nil"/>
              <w:bottom w:val="single" w:sz="4" w:space="0" w:color="auto"/>
              <w:right w:val="single" w:sz="4" w:space="0" w:color="auto"/>
            </w:tcBorders>
            <w:shd w:val="clear" w:color="FFFFFF" w:fill="FFFFFF"/>
            <w:noWrap/>
            <w:vAlign w:val="bottom"/>
            <w:hideMark/>
          </w:tcPr>
          <w:p w14:paraId="1EE2623C" w14:textId="77777777" w:rsidR="00DC5039" w:rsidRPr="00DC5039" w:rsidRDefault="00DC5039" w:rsidP="00DC5039">
            <w:pPr>
              <w:widowControl/>
              <w:rPr>
                <w:rFonts w:ascii="Calibri" w:eastAsia="Times New Roman" w:hAnsi="Calibri" w:cs="Arial"/>
                <w:b/>
                <w:bCs/>
                <w:color w:val="000000"/>
                <w:sz w:val="22"/>
                <w:szCs w:val="22"/>
              </w:rPr>
            </w:pPr>
            <w:r w:rsidRPr="00DC5039">
              <w:rPr>
                <w:rFonts w:ascii="Calibri" w:eastAsia="Times New Roman" w:hAnsi="Calibri" w:cs="Arial"/>
                <w:b/>
                <w:bCs/>
                <w:color w:val="000000"/>
                <w:sz w:val="22"/>
                <w:szCs w:val="22"/>
              </w:rPr>
              <w:t>Last Name</w:t>
            </w:r>
          </w:p>
        </w:tc>
        <w:tc>
          <w:tcPr>
            <w:tcW w:w="2739" w:type="dxa"/>
            <w:tcBorders>
              <w:top w:val="single" w:sz="4" w:space="0" w:color="auto"/>
              <w:left w:val="nil"/>
              <w:bottom w:val="single" w:sz="4" w:space="0" w:color="auto"/>
              <w:right w:val="single" w:sz="4" w:space="0" w:color="auto"/>
            </w:tcBorders>
            <w:shd w:val="clear" w:color="FFFFFF" w:fill="FFFFFF"/>
            <w:noWrap/>
            <w:vAlign w:val="bottom"/>
            <w:hideMark/>
          </w:tcPr>
          <w:p w14:paraId="6DDF4D85" w14:textId="77777777" w:rsidR="00DC5039" w:rsidRPr="00DC5039" w:rsidRDefault="00DC5039" w:rsidP="00DC5039">
            <w:pPr>
              <w:widowControl/>
              <w:rPr>
                <w:rFonts w:ascii="Calibri" w:eastAsia="Times New Roman" w:hAnsi="Calibri" w:cs="Arial"/>
                <w:b/>
                <w:bCs/>
                <w:color w:val="000000"/>
                <w:sz w:val="22"/>
                <w:szCs w:val="22"/>
              </w:rPr>
            </w:pPr>
            <w:r w:rsidRPr="00DC5039">
              <w:rPr>
                <w:rFonts w:ascii="Calibri" w:eastAsia="Times New Roman" w:hAnsi="Calibri" w:cs="Arial"/>
                <w:b/>
                <w:bCs/>
                <w:color w:val="000000"/>
                <w:sz w:val="22"/>
                <w:szCs w:val="22"/>
              </w:rPr>
              <w:t>Employer</w:t>
            </w:r>
          </w:p>
        </w:tc>
        <w:tc>
          <w:tcPr>
            <w:tcW w:w="8813" w:type="dxa"/>
            <w:tcBorders>
              <w:top w:val="single" w:sz="4" w:space="0" w:color="auto"/>
              <w:left w:val="nil"/>
              <w:bottom w:val="single" w:sz="4" w:space="0" w:color="auto"/>
              <w:right w:val="single" w:sz="4" w:space="0" w:color="auto"/>
            </w:tcBorders>
            <w:shd w:val="clear" w:color="FFFFFF" w:fill="FFFFFF"/>
            <w:noWrap/>
            <w:vAlign w:val="bottom"/>
            <w:hideMark/>
          </w:tcPr>
          <w:p w14:paraId="2AADCA39" w14:textId="77777777" w:rsidR="00DC5039" w:rsidRPr="00DC5039" w:rsidRDefault="00DC5039" w:rsidP="00DC5039">
            <w:pPr>
              <w:widowControl/>
              <w:rPr>
                <w:rFonts w:ascii="Calibri" w:eastAsia="Times New Roman" w:hAnsi="Calibri" w:cs="Arial"/>
                <w:b/>
                <w:bCs/>
                <w:color w:val="000000"/>
                <w:sz w:val="22"/>
                <w:szCs w:val="22"/>
              </w:rPr>
            </w:pPr>
            <w:r w:rsidRPr="00DC5039">
              <w:rPr>
                <w:rFonts w:ascii="Calibri" w:eastAsia="Times New Roman" w:hAnsi="Calibri" w:cs="Arial"/>
                <w:b/>
                <w:bCs/>
                <w:color w:val="000000"/>
                <w:sz w:val="22"/>
                <w:szCs w:val="22"/>
              </w:rPr>
              <w:t>Name</w:t>
            </w:r>
          </w:p>
        </w:tc>
        <w:tc>
          <w:tcPr>
            <w:tcW w:w="7548" w:type="dxa"/>
            <w:tcBorders>
              <w:top w:val="single" w:sz="4" w:space="0" w:color="auto"/>
              <w:left w:val="nil"/>
              <w:bottom w:val="single" w:sz="4" w:space="0" w:color="auto"/>
              <w:right w:val="single" w:sz="4" w:space="0" w:color="auto"/>
            </w:tcBorders>
            <w:shd w:val="clear" w:color="FFFFFF" w:fill="FFFFFF"/>
            <w:noWrap/>
            <w:vAlign w:val="bottom"/>
            <w:hideMark/>
          </w:tcPr>
          <w:p w14:paraId="6833BD8D" w14:textId="77777777" w:rsidR="00DC5039" w:rsidRPr="00DC5039" w:rsidRDefault="00DC5039" w:rsidP="00DC5039">
            <w:pPr>
              <w:widowControl/>
              <w:rPr>
                <w:rFonts w:ascii="Calibri" w:eastAsia="Times New Roman" w:hAnsi="Calibri" w:cs="Arial"/>
                <w:b/>
                <w:bCs/>
                <w:color w:val="000000"/>
                <w:sz w:val="22"/>
                <w:szCs w:val="22"/>
              </w:rPr>
            </w:pPr>
            <w:r w:rsidRPr="00DC5039">
              <w:rPr>
                <w:rFonts w:ascii="Calibri" w:eastAsia="Times New Roman" w:hAnsi="Calibri" w:cs="Arial"/>
                <w:b/>
                <w:bCs/>
                <w:color w:val="000000"/>
                <w:sz w:val="22"/>
                <w:szCs w:val="22"/>
              </w:rPr>
              <w:t>Host Organization Department/Division (if applicable)</w:t>
            </w:r>
          </w:p>
        </w:tc>
      </w:tr>
      <w:tr w:rsidR="00DC5039" w:rsidRPr="00DC5039" w14:paraId="51620602"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0D8329EB"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Yuzin</w:t>
            </w:r>
            <w:proofErr w:type="spellEnd"/>
          </w:p>
        </w:tc>
        <w:tc>
          <w:tcPr>
            <w:tcW w:w="1336" w:type="dxa"/>
            <w:tcBorders>
              <w:top w:val="nil"/>
              <w:left w:val="nil"/>
              <w:bottom w:val="single" w:sz="4" w:space="0" w:color="auto"/>
              <w:right w:val="single" w:sz="4" w:space="0" w:color="auto"/>
            </w:tcBorders>
            <w:shd w:val="clear" w:color="FFFFFF" w:fill="FFFFFF"/>
            <w:noWrap/>
            <w:vAlign w:val="bottom"/>
            <w:hideMark/>
          </w:tcPr>
          <w:p w14:paraId="7BEBE40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Arias Gonzalez</w:t>
            </w:r>
          </w:p>
        </w:tc>
        <w:tc>
          <w:tcPr>
            <w:tcW w:w="2739" w:type="dxa"/>
            <w:tcBorders>
              <w:top w:val="nil"/>
              <w:left w:val="nil"/>
              <w:bottom w:val="single" w:sz="4" w:space="0" w:color="auto"/>
              <w:right w:val="single" w:sz="4" w:space="0" w:color="auto"/>
            </w:tcBorders>
            <w:shd w:val="clear" w:color="FFFFFF" w:fill="FFFFFF"/>
            <w:noWrap/>
            <w:vAlign w:val="bottom"/>
            <w:hideMark/>
          </w:tcPr>
          <w:p w14:paraId="2396C6B8"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SFDEM - San Francisco Department of Emergency Management</w:t>
            </w:r>
          </w:p>
        </w:tc>
        <w:tc>
          <w:tcPr>
            <w:tcW w:w="8813" w:type="dxa"/>
            <w:tcBorders>
              <w:top w:val="nil"/>
              <w:left w:val="nil"/>
              <w:bottom w:val="single" w:sz="4" w:space="0" w:color="auto"/>
              <w:right w:val="single" w:sz="4" w:space="0" w:color="auto"/>
            </w:tcBorders>
            <w:shd w:val="clear" w:color="FFFFFF" w:fill="FFFFFF"/>
            <w:noWrap/>
            <w:vAlign w:val="bottom"/>
            <w:hideMark/>
          </w:tcPr>
          <w:p w14:paraId="6A5237E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SFDEM - San Francisco Department of Emergency Management</w:t>
            </w:r>
          </w:p>
        </w:tc>
        <w:tc>
          <w:tcPr>
            <w:tcW w:w="7548" w:type="dxa"/>
            <w:tcBorders>
              <w:top w:val="nil"/>
              <w:left w:val="nil"/>
              <w:bottom w:val="single" w:sz="4" w:space="0" w:color="auto"/>
              <w:right w:val="single" w:sz="4" w:space="0" w:color="auto"/>
            </w:tcBorders>
            <w:shd w:val="clear" w:color="FFFFFF" w:fill="FFFFFF"/>
            <w:noWrap/>
            <w:vAlign w:val="bottom"/>
            <w:hideMark/>
          </w:tcPr>
          <w:p w14:paraId="6F37F94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DEM Training, Exercise and Credentialing Division</w:t>
            </w:r>
          </w:p>
        </w:tc>
      </w:tr>
      <w:tr w:rsidR="00DC5039" w:rsidRPr="00DC5039" w14:paraId="20363546"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388D5B03"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Sam</w:t>
            </w:r>
          </w:p>
        </w:tc>
        <w:tc>
          <w:tcPr>
            <w:tcW w:w="1336" w:type="dxa"/>
            <w:tcBorders>
              <w:top w:val="nil"/>
              <w:left w:val="nil"/>
              <w:bottom w:val="single" w:sz="4" w:space="0" w:color="auto"/>
              <w:right w:val="single" w:sz="4" w:space="0" w:color="auto"/>
            </w:tcBorders>
            <w:shd w:val="clear" w:color="FFFFFF" w:fill="FFFFFF"/>
            <w:noWrap/>
            <w:vAlign w:val="bottom"/>
            <w:hideMark/>
          </w:tcPr>
          <w:p w14:paraId="21E9453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Holland</w:t>
            </w:r>
          </w:p>
        </w:tc>
        <w:tc>
          <w:tcPr>
            <w:tcW w:w="2739" w:type="dxa"/>
            <w:tcBorders>
              <w:top w:val="nil"/>
              <w:left w:val="nil"/>
              <w:bottom w:val="single" w:sz="4" w:space="0" w:color="auto"/>
              <w:right w:val="single" w:sz="4" w:space="0" w:color="auto"/>
            </w:tcBorders>
            <w:shd w:val="clear" w:color="FFFFFF" w:fill="FFFFFF"/>
            <w:noWrap/>
            <w:vAlign w:val="bottom"/>
            <w:hideMark/>
          </w:tcPr>
          <w:p w14:paraId="0D119252"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Napa County</w:t>
            </w:r>
          </w:p>
        </w:tc>
        <w:tc>
          <w:tcPr>
            <w:tcW w:w="8813" w:type="dxa"/>
            <w:tcBorders>
              <w:top w:val="nil"/>
              <w:left w:val="nil"/>
              <w:bottom w:val="single" w:sz="4" w:space="0" w:color="auto"/>
              <w:right w:val="single" w:sz="4" w:space="0" w:color="auto"/>
            </w:tcBorders>
            <w:shd w:val="clear" w:color="FFFFFF" w:fill="FFFFFF"/>
            <w:noWrap/>
            <w:vAlign w:val="bottom"/>
            <w:hideMark/>
          </w:tcPr>
          <w:p w14:paraId="76271BD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Napa County</w:t>
            </w:r>
          </w:p>
        </w:tc>
        <w:tc>
          <w:tcPr>
            <w:tcW w:w="7548" w:type="dxa"/>
            <w:tcBorders>
              <w:top w:val="nil"/>
              <w:left w:val="nil"/>
              <w:bottom w:val="single" w:sz="4" w:space="0" w:color="auto"/>
              <w:right w:val="single" w:sz="4" w:space="0" w:color="auto"/>
            </w:tcBorders>
            <w:shd w:val="clear" w:color="FFFFFF" w:fill="FFFFFF"/>
            <w:noWrap/>
            <w:vAlign w:val="bottom"/>
            <w:hideMark/>
          </w:tcPr>
          <w:p w14:paraId="556509CF"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Public Health</w:t>
            </w:r>
          </w:p>
        </w:tc>
      </w:tr>
      <w:tr w:rsidR="00DC5039" w:rsidRPr="00DC5039" w14:paraId="143B50C0"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5AA6878F"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Lian</w:t>
            </w:r>
          </w:p>
        </w:tc>
        <w:tc>
          <w:tcPr>
            <w:tcW w:w="1336" w:type="dxa"/>
            <w:tcBorders>
              <w:top w:val="nil"/>
              <w:left w:val="nil"/>
              <w:bottom w:val="single" w:sz="4" w:space="0" w:color="auto"/>
              <w:right w:val="single" w:sz="4" w:space="0" w:color="auto"/>
            </w:tcBorders>
            <w:shd w:val="clear" w:color="FFFFFF" w:fill="FFFFFF"/>
            <w:noWrap/>
            <w:vAlign w:val="bottom"/>
            <w:hideMark/>
          </w:tcPr>
          <w:p w14:paraId="41AB5D94"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Hsiao</w:t>
            </w:r>
          </w:p>
        </w:tc>
        <w:tc>
          <w:tcPr>
            <w:tcW w:w="2739" w:type="dxa"/>
            <w:tcBorders>
              <w:top w:val="nil"/>
              <w:left w:val="nil"/>
              <w:bottom w:val="single" w:sz="4" w:space="0" w:color="auto"/>
              <w:right w:val="single" w:sz="4" w:space="0" w:color="auto"/>
            </w:tcBorders>
            <w:shd w:val="clear" w:color="FFFFFF" w:fill="FFFFFF"/>
            <w:noWrap/>
            <w:vAlign w:val="bottom"/>
            <w:hideMark/>
          </w:tcPr>
          <w:p w14:paraId="6631CE6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Healthcare-Associated Infections Program</w:t>
            </w:r>
          </w:p>
        </w:tc>
        <w:tc>
          <w:tcPr>
            <w:tcW w:w="8813" w:type="dxa"/>
            <w:tcBorders>
              <w:top w:val="nil"/>
              <w:left w:val="nil"/>
              <w:bottom w:val="single" w:sz="4" w:space="0" w:color="auto"/>
              <w:right w:val="single" w:sz="4" w:space="0" w:color="auto"/>
            </w:tcBorders>
            <w:shd w:val="clear" w:color="FFFFFF" w:fill="FFFFFF"/>
            <w:noWrap/>
            <w:vAlign w:val="bottom"/>
            <w:hideMark/>
          </w:tcPr>
          <w:p w14:paraId="1FC93FBC"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Healthcare-Associated Infections Program</w:t>
            </w:r>
          </w:p>
        </w:tc>
        <w:tc>
          <w:tcPr>
            <w:tcW w:w="7548" w:type="dxa"/>
            <w:tcBorders>
              <w:top w:val="nil"/>
              <w:left w:val="nil"/>
              <w:bottom w:val="single" w:sz="4" w:space="0" w:color="auto"/>
              <w:right w:val="single" w:sz="4" w:space="0" w:color="auto"/>
            </w:tcBorders>
            <w:shd w:val="clear" w:color="FFFFFF" w:fill="FFFFFF"/>
            <w:noWrap/>
            <w:vAlign w:val="bottom"/>
            <w:hideMark/>
          </w:tcPr>
          <w:p w14:paraId="069EC6BF"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Healthcare Associated Infection Program</w:t>
            </w:r>
          </w:p>
        </w:tc>
      </w:tr>
      <w:tr w:rsidR="00DC5039" w:rsidRPr="00DC5039" w14:paraId="06500E94"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4295948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Shradha</w:t>
            </w:r>
          </w:p>
        </w:tc>
        <w:tc>
          <w:tcPr>
            <w:tcW w:w="1336" w:type="dxa"/>
            <w:tcBorders>
              <w:top w:val="nil"/>
              <w:left w:val="nil"/>
              <w:bottom w:val="single" w:sz="4" w:space="0" w:color="auto"/>
              <w:right w:val="single" w:sz="4" w:space="0" w:color="auto"/>
            </w:tcBorders>
            <w:shd w:val="clear" w:color="FFFFFF" w:fill="FFFFFF"/>
            <w:noWrap/>
            <w:vAlign w:val="bottom"/>
            <w:hideMark/>
          </w:tcPr>
          <w:p w14:paraId="7F705436"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Iyer</w:t>
            </w:r>
            <w:proofErr w:type="spellEnd"/>
          </w:p>
        </w:tc>
        <w:tc>
          <w:tcPr>
            <w:tcW w:w="2739" w:type="dxa"/>
            <w:tcBorders>
              <w:top w:val="nil"/>
              <w:left w:val="nil"/>
              <w:bottom w:val="single" w:sz="4" w:space="0" w:color="auto"/>
              <w:right w:val="single" w:sz="4" w:space="0" w:color="auto"/>
            </w:tcBorders>
            <w:shd w:val="clear" w:color="FFFFFF" w:fill="FFFFFF"/>
            <w:noWrap/>
            <w:vAlign w:val="bottom"/>
            <w:hideMark/>
          </w:tcPr>
          <w:p w14:paraId="135B92E8"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U.S. EPA - United States Environmental Protection Agency</w:t>
            </w:r>
          </w:p>
        </w:tc>
        <w:tc>
          <w:tcPr>
            <w:tcW w:w="8813" w:type="dxa"/>
            <w:tcBorders>
              <w:top w:val="nil"/>
              <w:left w:val="nil"/>
              <w:bottom w:val="single" w:sz="4" w:space="0" w:color="auto"/>
              <w:right w:val="single" w:sz="4" w:space="0" w:color="auto"/>
            </w:tcBorders>
            <w:shd w:val="clear" w:color="FFFFFF" w:fill="FFFFFF"/>
            <w:noWrap/>
            <w:vAlign w:val="bottom"/>
            <w:hideMark/>
          </w:tcPr>
          <w:p w14:paraId="3B1F885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U.S. EPA - United States Environmental Protection Agency</w:t>
            </w:r>
          </w:p>
        </w:tc>
        <w:tc>
          <w:tcPr>
            <w:tcW w:w="7548" w:type="dxa"/>
            <w:tcBorders>
              <w:top w:val="nil"/>
              <w:left w:val="nil"/>
              <w:bottom w:val="single" w:sz="4" w:space="0" w:color="auto"/>
              <w:right w:val="single" w:sz="4" w:space="0" w:color="auto"/>
            </w:tcBorders>
            <w:shd w:val="clear" w:color="FFFFFF" w:fill="FFFFFF"/>
            <w:noWrap/>
            <w:vAlign w:val="bottom"/>
            <w:hideMark/>
          </w:tcPr>
          <w:p w14:paraId="43BEB5C5"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 </w:t>
            </w:r>
          </w:p>
        </w:tc>
      </w:tr>
      <w:tr w:rsidR="00DC5039" w:rsidRPr="00DC5039" w14:paraId="2CB80DA4"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484BE63C"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Brandon</w:t>
            </w:r>
          </w:p>
        </w:tc>
        <w:tc>
          <w:tcPr>
            <w:tcW w:w="1336" w:type="dxa"/>
            <w:tcBorders>
              <w:top w:val="nil"/>
              <w:left w:val="nil"/>
              <w:bottom w:val="single" w:sz="4" w:space="0" w:color="auto"/>
              <w:right w:val="single" w:sz="4" w:space="0" w:color="auto"/>
            </w:tcBorders>
            <w:shd w:val="clear" w:color="FFFFFF" w:fill="FFFFFF"/>
            <w:noWrap/>
            <w:vAlign w:val="bottom"/>
            <w:hideMark/>
          </w:tcPr>
          <w:p w14:paraId="22CC548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Ja</w:t>
            </w:r>
          </w:p>
        </w:tc>
        <w:tc>
          <w:tcPr>
            <w:tcW w:w="2739" w:type="dxa"/>
            <w:tcBorders>
              <w:top w:val="nil"/>
              <w:left w:val="nil"/>
              <w:bottom w:val="single" w:sz="4" w:space="0" w:color="auto"/>
              <w:right w:val="single" w:sz="4" w:space="0" w:color="auto"/>
            </w:tcBorders>
            <w:shd w:val="clear" w:color="FFFFFF" w:fill="FFFFFF"/>
            <w:noWrap/>
            <w:vAlign w:val="bottom"/>
            <w:hideMark/>
          </w:tcPr>
          <w:p w14:paraId="13D48D6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Providence Queen of the Valley Medical Center</w:t>
            </w:r>
          </w:p>
        </w:tc>
        <w:tc>
          <w:tcPr>
            <w:tcW w:w="8813" w:type="dxa"/>
            <w:tcBorders>
              <w:top w:val="nil"/>
              <w:left w:val="nil"/>
              <w:bottom w:val="single" w:sz="4" w:space="0" w:color="auto"/>
              <w:right w:val="single" w:sz="4" w:space="0" w:color="auto"/>
            </w:tcBorders>
            <w:shd w:val="clear" w:color="FFFFFF" w:fill="FFFFFF"/>
            <w:noWrap/>
            <w:vAlign w:val="bottom"/>
            <w:hideMark/>
          </w:tcPr>
          <w:p w14:paraId="5C4061C8"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Providence Queen of the Valley Medical Center</w:t>
            </w:r>
          </w:p>
        </w:tc>
        <w:tc>
          <w:tcPr>
            <w:tcW w:w="7548" w:type="dxa"/>
            <w:tcBorders>
              <w:top w:val="nil"/>
              <w:left w:val="nil"/>
              <w:bottom w:val="single" w:sz="4" w:space="0" w:color="auto"/>
              <w:right w:val="single" w:sz="4" w:space="0" w:color="auto"/>
            </w:tcBorders>
            <w:shd w:val="clear" w:color="FFFFFF" w:fill="FFFFFF"/>
            <w:noWrap/>
            <w:vAlign w:val="bottom"/>
            <w:hideMark/>
          </w:tcPr>
          <w:p w14:paraId="2CF4218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Infection Prevention</w:t>
            </w:r>
          </w:p>
        </w:tc>
      </w:tr>
      <w:tr w:rsidR="00DC5039" w:rsidRPr="00DC5039" w14:paraId="1AFF6E4B"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BF02A3D"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Ala</w:t>
            </w:r>
          </w:p>
        </w:tc>
        <w:tc>
          <w:tcPr>
            <w:tcW w:w="1336" w:type="dxa"/>
            <w:tcBorders>
              <w:top w:val="nil"/>
              <w:left w:val="nil"/>
              <w:bottom w:val="single" w:sz="4" w:space="0" w:color="auto"/>
              <w:right w:val="single" w:sz="4" w:space="0" w:color="auto"/>
            </w:tcBorders>
            <w:shd w:val="clear" w:color="FFFFFF" w:fill="FFFFFF"/>
            <w:noWrap/>
            <w:vAlign w:val="bottom"/>
            <w:hideMark/>
          </w:tcPr>
          <w:p w14:paraId="379141F3"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Koreitem</w:t>
            </w:r>
            <w:proofErr w:type="spellEnd"/>
          </w:p>
        </w:tc>
        <w:tc>
          <w:tcPr>
            <w:tcW w:w="2739" w:type="dxa"/>
            <w:tcBorders>
              <w:top w:val="nil"/>
              <w:left w:val="nil"/>
              <w:bottom w:val="single" w:sz="4" w:space="0" w:color="auto"/>
              <w:right w:val="single" w:sz="4" w:space="0" w:color="auto"/>
            </w:tcBorders>
            <w:shd w:val="clear" w:color="FFFFFF" w:fill="FFFFFF"/>
            <w:noWrap/>
            <w:vAlign w:val="bottom"/>
            <w:hideMark/>
          </w:tcPr>
          <w:p w14:paraId="5A9BCE4F"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UCSF - UC San Francisco</w:t>
            </w:r>
          </w:p>
        </w:tc>
        <w:tc>
          <w:tcPr>
            <w:tcW w:w="8813" w:type="dxa"/>
            <w:tcBorders>
              <w:top w:val="nil"/>
              <w:left w:val="nil"/>
              <w:bottom w:val="single" w:sz="4" w:space="0" w:color="auto"/>
              <w:right w:val="single" w:sz="4" w:space="0" w:color="auto"/>
            </w:tcBorders>
            <w:shd w:val="clear" w:color="FFFFFF" w:fill="FFFFFF"/>
            <w:noWrap/>
            <w:vAlign w:val="bottom"/>
            <w:hideMark/>
          </w:tcPr>
          <w:p w14:paraId="26468E08"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UCSF - UC San Francisco</w:t>
            </w:r>
          </w:p>
        </w:tc>
        <w:tc>
          <w:tcPr>
            <w:tcW w:w="7548" w:type="dxa"/>
            <w:tcBorders>
              <w:top w:val="nil"/>
              <w:left w:val="nil"/>
              <w:bottom w:val="single" w:sz="4" w:space="0" w:color="auto"/>
              <w:right w:val="single" w:sz="4" w:space="0" w:color="auto"/>
            </w:tcBorders>
            <w:shd w:val="clear" w:color="FFFFFF" w:fill="FFFFFF"/>
            <w:noWrap/>
            <w:vAlign w:val="bottom"/>
            <w:hideMark/>
          </w:tcPr>
          <w:p w14:paraId="7BC3A0D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Department of Medicine/Division of Prevention Science</w:t>
            </w:r>
          </w:p>
        </w:tc>
      </w:tr>
      <w:tr w:rsidR="00DC5039" w:rsidRPr="00DC5039" w14:paraId="4A93D7E7"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543700A5"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Kathryn</w:t>
            </w:r>
          </w:p>
        </w:tc>
        <w:tc>
          <w:tcPr>
            <w:tcW w:w="1336" w:type="dxa"/>
            <w:tcBorders>
              <w:top w:val="nil"/>
              <w:left w:val="nil"/>
              <w:bottom w:val="single" w:sz="4" w:space="0" w:color="auto"/>
              <w:right w:val="single" w:sz="4" w:space="0" w:color="auto"/>
            </w:tcBorders>
            <w:shd w:val="clear" w:color="FFFFFF" w:fill="FFFFFF"/>
            <w:noWrap/>
            <w:vAlign w:val="bottom"/>
            <w:hideMark/>
          </w:tcPr>
          <w:p w14:paraId="5D20AC21"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Lin</w:t>
            </w:r>
          </w:p>
        </w:tc>
        <w:tc>
          <w:tcPr>
            <w:tcW w:w="2739" w:type="dxa"/>
            <w:tcBorders>
              <w:top w:val="nil"/>
              <w:left w:val="nil"/>
              <w:bottom w:val="single" w:sz="4" w:space="0" w:color="auto"/>
              <w:right w:val="single" w:sz="4" w:space="0" w:color="auto"/>
            </w:tcBorders>
            <w:shd w:val="clear" w:color="FFFFFF" w:fill="FFFFFF"/>
            <w:noWrap/>
            <w:vAlign w:val="bottom"/>
            <w:hideMark/>
          </w:tcPr>
          <w:p w14:paraId="4978674C"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City of Berkeley Department of Public Health</w:t>
            </w:r>
          </w:p>
        </w:tc>
        <w:tc>
          <w:tcPr>
            <w:tcW w:w="8813" w:type="dxa"/>
            <w:tcBorders>
              <w:top w:val="nil"/>
              <w:left w:val="nil"/>
              <w:bottom w:val="single" w:sz="4" w:space="0" w:color="auto"/>
              <w:right w:val="single" w:sz="4" w:space="0" w:color="auto"/>
            </w:tcBorders>
            <w:shd w:val="clear" w:color="FFFFFF" w:fill="FFFFFF"/>
            <w:noWrap/>
            <w:vAlign w:val="bottom"/>
            <w:hideMark/>
          </w:tcPr>
          <w:p w14:paraId="2B1FAB5F"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City of Berkeley Department of Public Health</w:t>
            </w:r>
          </w:p>
        </w:tc>
        <w:tc>
          <w:tcPr>
            <w:tcW w:w="7548" w:type="dxa"/>
            <w:tcBorders>
              <w:top w:val="nil"/>
              <w:left w:val="nil"/>
              <w:bottom w:val="single" w:sz="4" w:space="0" w:color="auto"/>
              <w:right w:val="single" w:sz="4" w:space="0" w:color="auto"/>
            </w:tcBorders>
            <w:shd w:val="clear" w:color="FFFFFF" w:fill="FFFFFF"/>
            <w:noWrap/>
            <w:vAlign w:val="bottom"/>
            <w:hideMark/>
          </w:tcPr>
          <w:p w14:paraId="78FE306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 </w:t>
            </w:r>
          </w:p>
        </w:tc>
      </w:tr>
      <w:tr w:rsidR="00DC5039" w:rsidRPr="00DC5039" w14:paraId="7636BEDD"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4CE95C2"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Luis</w:t>
            </w:r>
          </w:p>
        </w:tc>
        <w:tc>
          <w:tcPr>
            <w:tcW w:w="1336" w:type="dxa"/>
            <w:tcBorders>
              <w:top w:val="nil"/>
              <w:left w:val="nil"/>
              <w:bottom w:val="single" w:sz="4" w:space="0" w:color="auto"/>
              <w:right w:val="single" w:sz="4" w:space="0" w:color="auto"/>
            </w:tcBorders>
            <w:shd w:val="clear" w:color="FFFFFF" w:fill="FFFFFF"/>
            <w:noWrap/>
            <w:vAlign w:val="bottom"/>
            <w:hideMark/>
          </w:tcPr>
          <w:p w14:paraId="2453E8F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Lopez</w:t>
            </w:r>
          </w:p>
        </w:tc>
        <w:tc>
          <w:tcPr>
            <w:tcW w:w="2739" w:type="dxa"/>
            <w:tcBorders>
              <w:top w:val="nil"/>
              <w:left w:val="nil"/>
              <w:bottom w:val="single" w:sz="4" w:space="0" w:color="auto"/>
              <w:right w:val="single" w:sz="4" w:space="0" w:color="auto"/>
            </w:tcBorders>
            <w:shd w:val="clear" w:color="FFFFFF" w:fill="FFFFFF"/>
            <w:noWrap/>
            <w:vAlign w:val="bottom"/>
            <w:hideMark/>
          </w:tcPr>
          <w:p w14:paraId="421D8CD2"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Henry Wheeler Center for Emerging and Neglected Diseases</w:t>
            </w:r>
          </w:p>
        </w:tc>
        <w:tc>
          <w:tcPr>
            <w:tcW w:w="8813" w:type="dxa"/>
            <w:tcBorders>
              <w:top w:val="nil"/>
              <w:left w:val="nil"/>
              <w:bottom w:val="single" w:sz="4" w:space="0" w:color="auto"/>
              <w:right w:val="single" w:sz="4" w:space="0" w:color="auto"/>
            </w:tcBorders>
            <w:shd w:val="clear" w:color="FFFFFF" w:fill="FFFFFF"/>
            <w:noWrap/>
            <w:vAlign w:val="bottom"/>
            <w:hideMark/>
          </w:tcPr>
          <w:p w14:paraId="02B03181"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Henry Wheeler Center for Emerging and Neglected Diseases</w:t>
            </w:r>
          </w:p>
        </w:tc>
        <w:tc>
          <w:tcPr>
            <w:tcW w:w="7548" w:type="dxa"/>
            <w:tcBorders>
              <w:top w:val="nil"/>
              <w:left w:val="nil"/>
              <w:bottom w:val="single" w:sz="4" w:space="0" w:color="auto"/>
              <w:right w:val="single" w:sz="4" w:space="0" w:color="auto"/>
            </w:tcBorders>
            <w:shd w:val="clear" w:color="FFFFFF" w:fill="FFFFFF"/>
            <w:noWrap/>
            <w:vAlign w:val="bottom"/>
            <w:hideMark/>
          </w:tcPr>
          <w:p w14:paraId="3C67D3D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UC Berkeley</w:t>
            </w:r>
          </w:p>
        </w:tc>
      </w:tr>
      <w:tr w:rsidR="00DC5039" w:rsidRPr="00DC5039" w14:paraId="6936204D"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D451A6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Aliya</w:t>
            </w:r>
          </w:p>
        </w:tc>
        <w:tc>
          <w:tcPr>
            <w:tcW w:w="1336" w:type="dxa"/>
            <w:tcBorders>
              <w:top w:val="nil"/>
              <w:left w:val="nil"/>
              <w:bottom w:val="single" w:sz="4" w:space="0" w:color="auto"/>
              <w:right w:val="single" w:sz="4" w:space="0" w:color="auto"/>
            </w:tcBorders>
            <w:shd w:val="clear" w:color="FFFFFF" w:fill="FFFFFF"/>
            <w:noWrap/>
            <w:vAlign w:val="bottom"/>
            <w:hideMark/>
          </w:tcPr>
          <w:p w14:paraId="4F11928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Mahmoud</w:t>
            </w:r>
          </w:p>
        </w:tc>
        <w:tc>
          <w:tcPr>
            <w:tcW w:w="2739" w:type="dxa"/>
            <w:tcBorders>
              <w:top w:val="nil"/>
              <w:left w:val="nil"/>
              <w:bottom w:val="single" w:sz="4" w:space="0" w:color="auto"/>
              <w:right w:val="single" w:sz="4" w:space="0" w:color="auto"/>
            </w:tcBorders>
            <w:shd w:val="clear" w:color="FFFFFF" w:fill="FFFFFF"/>
            <w:noWrap/>
            <w:vAlign w:val="bottom"/>
            <w:hideMark/>
          </w:tcPr>
          <w:p w14:paraId="702FA4C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UC Berkeley Forum for Collaborative Research</w:t>
            </w:r>
          </w:p>
        </w:tc>
        <w:tc>
          <w:tcPr>
            <w:tcW w:w="8813" w:type="dxa"/>
            <w:tcBorders>
              <w:top w:val="nil"/>
              <w:left w:val="nil"/>
              <w:bottom w:val="single" w:sz="4" w:space="0" w:color="auto"/>
              <w:right w:val="single" w:sz="4" w:space="0" w:color="auto"/>
            </w:tcBorders>
            <w:shd w:val="clear" w:color="FFFFFF" w:fill="FFFFFF"/>
            <w:noWrap/>
            <w:vAlign w:val="bottom"/>
            <w:hideMark/>
          </w:tcPr>
          <w:p w14:paraId="6ED14EA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UC Berkeley Forum for Collaborative Research</w:t>
            </w:r>
          </w:p>
        </w:tc>
        <w:tc>
          <w:tcPr>
            <w:tcW w:w="7548" w:type="dxa"/>
            <w:tcBorders>
              <w:top w:val="nil"/>
              <w:left w:val="nil"/>
              <w:bottom w:val="single" w:sz="4" w:space="0" w:color="auto"/>
              <w:right w:val="single" w:sz="4" w:space="0" w:color="auto"/>
            </w:tcBorders>
            <w:shd w:val="clear" w:color="FFFFFF" w:fill="FFFFFF"/>
            <w:noWrap/>
            <w:vAlign w:val="bottom"/>
            <w:hideMark/>
          </w:tcPr>
          <w:p w14:paraId="6EC3D102"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 </w:t>
            </w:r>
          </w:p>
        </w:tc>
      </w:tr>
      <w:tr w:rsidR="00DC5039" w:rsidRPr="00DC5039" w14:paraId="1C839E93"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5C821D70"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Korie</w:t>
            </w:r>
            <w:proofErr w:type="spellEnd"/>
          </w:p>
        </w:tc>
        <w:tc>
          <w:tcPr>
            <w:tcW w:w="1336" w:type="dxa"/>
            <w:tcBorders>
              <w:top w:val="nil"/>
              <w:left w:val="nil"/>
              <w:bottom w:val="single" w:sz="4" w:space="0" w:color="auto"/>
              <w:right w:val="single" w:sz="4" w:space="0" w:color="auto"/>
            </w:tcBorders>
            <w:shd w:val="clear" w:color="FFFFFF" w:fill="FFFFFF"/>
            <w:noWrap/>
            <w:vAlign w:val="bottom"/>
            <w:hideMark/>
          </w:tcPr>
          <w:p w14:paraId="06B02802"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McManus</w:t>
            </w:r>
          </w:p>
        </w:tc>
        <w:tc>
          <w:tcPr>
            <w:tcW w:w="2739" w:type="dxa"/>
            <w:tcBorders>
              <w:top w:val="nil"/>
              <w:left w:val="nil"/>
              <w:bottom w:val="single" w:sz="4" w:space="0" w:color="auto"/>
              <w:right w:val="single" w:sz="4" w:space="0" w:color="auto"/>
            </w:tcBorders>
            <w:shd w:val="clear" w:color="FFFFFF" w:fill="FFFFFF"/>
            <w:noWrap/>
            <w:vAlign w:val="bottom"/>
            <w:hideMark/>
          </w:tcPr>
          <w:p w14:paraId="2EFB91CB"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PenguinSmart</w:t>
            </w:r>
            <w:proofErr w:type="spellEnd"/>
          </w:p>
        </w:tc>
        <w:tc>
          <w:tcPr>
            <w:tcW w:w="8813" w:type="dxa"/>
            <w:tcBorders>
              <w:top w:val="nil"/>
              <w:left w:val="nil"/>
              <w:bottom w:val="single" w:sz="4" w:space="0" w:color="auto"/>
              <w:right w:val="single" w:sz="4" w:space="0" w:color="auto"/>
            </w:tcBorders>
            <w:shd w:val="clear" w:color="FFFFFF" w:fill="FFFFFF"/>
            <w:noWrap/>
            <w:vAlign w:val="bottom"/>
            <w:hideMark/>
          </w:tcPr>
          <w:p w14:paraId="0414F403"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PenguinSmart</w:t>
            </w:r>
            <w:proofErr w:type="spellEnd"/>
          </w:p>
        </w:tc>
        <w:tc>
          <w:tcPr>
            <w:tcW w:w="7548" w:type="dxa"/>
            <w:tcBorders>
              <w:top w:val="nil"/>
              <w:left w:val="nil"/>
              <w:bottom w:val="single" w:sz="4" w:space="0" w:color="auto"/>
              <w:right w:val="single" w:sz="4" w:space="0" w:color="auto"/>
            </w:tcBorders>
            <w:shd w:val="clear" w:color="FFFFFF" w:fill="FFFFFF"/>
            <w:noWrap/>
            <w:vAlign w:val="bottom"/>
            <w:hideMark/>
          </w:tcPr>
          <w:p w14:paraId="32E1D3B5"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In state-work remotely</w:t>
            </w:r>
          </w:p>
        </w:tc>
      </w:tr>
      <w:tr w:rsidR="00DC5039" w:rsidRPr="00DC5039" w14:paraId="142F7B6D"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00671C63"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Annette</w:t>
            </w:r>
          </w:p>
        </w:tc>
        <w:tc>
          <w:tcPr>
            <w:tcW w:w="1336" w:type="dxa"/>
            <w:tcBorders>
              <w:top w:val="nil"/>
              <w:left w:val="nil"/>
              <w:bottom w:val="single" w:sz="4" w:space="0" w:color="auto"/>
              <w:right w:val="single" w:sz="4" w:space="0" w:color="auto"/>
            </w:tcBorders>
            <w:shd w:val="clear" w:color="FFFFFF" w:fill="FFFFFF"/>
            <w:noWrap/>
            <w:vAlign w:val="bottom"/>
            <w:hideMark/>
          </w:tcPr>
          <w:p w14:paraId="0EB8B12C"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Mercedes</w:t>
            </w:r>
          </w:p>
        </w:tc>
        <w:tc>
          <w:tcPr>
            <w:tcW w:w="2739" w:type="dxa"/>
            <w:tcBorders>
              <w:top w:val="nil"/>
              <w:left w:val="nil"/>
              <w:bottom w:val="single" w:sz="4" w:space="0" w:color="auto"/>
              <w:right w:val="single" w:sz="4" w:space="0" w:color="auto"/>
            </w:tcBorders>
            <w:shd w:val="clear" w:color="FFFFFF" w:fill="FFFFFF"/>
            <w:noWrap/>
            <w:vAlign w:val="bottom"/>
            <w:hideMark/>
          </w:tcPr>
          <w:p w14:paraId="5E71A918"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Vaxart</w:t>
            </w:r>
            <w:proofErr w:type="spellEnd"/>
          </w:p>
        </w:tc>
        <w:tc>
          <w:tcPr>
            <w:tcW w:w="8813" w:type="dxa"/>
            <w:tcBorders>
              <w:top w:val="nil"/>
              <w:left w:val="nil"/>
              <w:bottom w:val="single" w:sz="4" w:space="0" w:color="auto"/>
              <w:right w:val="single" w:sz="4" w:space="0" w:color="auto"/>
            </w:tcBorders>
            <w:shd w:val="clear" w:color="FFFFFF" w:fill="FFFFFF"/>
            <w:noWrap/>
            <w:vAlign w:val="bottom"/>
            <w:hideMark/>
          </w:tcPr>
          <w:p w14:paraId="4970EA32"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Vaxart</w:t>
            </w:r>
            <w:proofErr w:type="spellEnd"/>
          </w:p>
        </w:tc>
        <w:tc>
          <w:tcPr>
            <w:tcW w:w="7548" w:type="dxa"/>
            <w:tcBorders>
              <w:top w:val="nil"/>
              <w:left w:val="nil"/>
              <w:bottom w:val="single" w:sz="4" w:space="0" w:color="auto"/>
              <w:right w:val="single" w:sz="4" w:space="0" w:color="auto"/>
            </w:tcBorders>
            <w:shd w:val="clear" w:color="FFFFFF" w:fill="FFFFFF"/>
            <w:noWrap/>
            <w:vAlign w:val="bottom"/>
            <w:hideMark/>
          </w:tcPr>
          <w:p w14:paraId="0BD56279"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 </w:t>
            </w:r>
          </w:p>
        </w:tc>
      </w:tr>
      <w:tr w:rsidR="00DC5039" w:rsidRPr="00DC5039" w14:paraId="6634ECE4"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7C9EB24D"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Shannon</w:t>
            </w:r>
          </w:p>
        </w:tc>
        <w:tc>
          <w:tcPr>
            <w:tcW w:w="1336" w:type="dxa"/>
            <w:tcBorders>
              <w:top w:val="nil"/>
              <w:left w:val="nil"/>
              <w:bottom w:val="single" w:sz="4" w:space="0" w:color="auto"/>
              <w:right w:val="single" w:sz="4" w:space="0" w:color="auto"/>
            </w:tcBorders>
            <w:shd w:val="clear" w:color="FFFFFF" w:fill="FFFFFF"/>
            <w:noWrap/>
            <w:vAlign w:val="bottom"/>
            <w:hideMark/>
          </w:tcPr>
          <w:p w14:paraId="6F2B2C88"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Mohler</w:t>
            </w:r>
          </w:p>
        </w:tc>
        <w:tc>
          <w:tcPr>
            <w:tcW w:w="2739" w:type="dxa"/>
            <w:tcBorders>
              <w:top w:val="nil"/>
              <w:left w:val="nil"/>
              <w:bottom w:val="single" w:sz="4" w:space="0" w:color="auto"/>
              <w:right w:val="single" w:sz="4" w:space="0" w:color="auto"/>
            </w:tcBorders>
            <w:shd w:val="clear" w:color="FFFFFF" w:fill="FFFFFF"/>
            <w:noWrap/>
            <w:vAlign w:val="bottom"/>
            <w:hideMark/>
          </w:tcPr>
          <w:p w14:paraId="66584149"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NCIRE - Northern California Institute for Research and Education</w:t>
            </w:r>
          </w:p>
        </w:tc>
        <w:tc>
          <w:tcPr>
            <w:tcW w:w="8813" w:type="dxa"/>
            <w:tcBorders>
              <w:top w:val="nil"/>
              <w:left w:val="nil"/>
              <w:bottom w:val="single" w:sz="4" w:space="0" w:color="auto"/>
              <w:right w:val="single" w:sz="4" w:space="0" w:color="auto"/>
            </w:tcBorders>
            <w:shd w:val="clear" w:color="FFFFFF" w:fill="FFFFFF"/>
            <w:noWrap/>
            <w:vAlign w:val="bottom"/>
            <w:hideMark/>
          </w:tcPr>
          <w:p w14:paraId="62CD6C4D"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NCIRE - Northern California Institute for Research and Education</w:t>
            </w:r>
          </w:p>
        </w:tc>
        <w:tc>
          <w:tcPr>
            <w:tcW w:w="7548" w:type="dxa"/>
            <w:tcBorders>
              <w:top w:val="nil"/>
              <w:left w:val="nil"/>
              <w:bottom w:val="single" w:sz="4" w:space="0" w:color="auto"/>
              <w:right w:val="single" w:sz="4" w:space="0" w:color="auto"/>
            </w:tcBorders>
            <w:shd w:val="clear" w:color="FFFFFF" w:fill="FFFFFF"/>
            <w:noWrap/>
            <w:vAlign w:val="bottom"/>
            <w:hideMark/>
          </w:tcPr>
          <w:p w14:paraId="7DC0BD8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 </w:t>
            </w:r>
          </w:p>
        </w:tc>
      </w:tr>
      <w:tr w:rsidR="00DC5039" w:rsidRPr="00DC5039" w14:paraId="03C3E6ED"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1770CDDB"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Renee</w:t>
            </w:r>
          </w:p>
        </w:tc>
        <w:tc>
          <w:tcPr>
            <w:tcW w:w="1336" w:type="dxa"/>
            <w:tcBorders>
              <w:top w:val="nil"/>
              <w:left w:val="nil"/>
              <w:bottom w:val="single" w:sz="4" w:space="0" w:color="auto"/>
              <w:right w:val="single" w:sz="4" w:space="0" w:color="auto"/>
            </w:tcBorders>
            <w:shd w:val="clear" w:color="FFFFFF" w:fill="FFFFFF"/>
            <w:noWrap/>
            <w:vAlign w:val="bottom"/>
            <w:hideMark/>
          </w:tcPr>
          <w:p w14:paraId="5D961B08"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Padiernos</w:t>
            </w:r>
            <w:proofErr w:type="spellEnd"/>
          </w:p>
        </w:tc>
        <w:tc>
          <w:tcPr>
            <w:tcW w:w="2739" w:type="dxa"/>
            <w:tcBorders>
              <w:top w:val="nil"/>
              <w:left w:val="nil"/>
              <w:bottom w:val="single" w:sz="4" w:space="0" w:color="auto"/>
              <w:right w:val="single" w:sz="4" w:space="0" w:color="auto"/>
            </w:tcBorders>
            <w:shd w:val="clear" w:color="FFFFFF" w:fill="FFFFFF"/>
            <w:noWrap/>
            <w:vAlign w:val="bottom"/>
            <w:hideMark/>
          </w:tcPr>
          <w:p w14:paraId="6297DEE4"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Kennedy Krieger Institute</w:t>
            </w:r>
          </w:p>
        </w:tc>
        <w:tc>
          <w:tcPr>
            <w:tcW w:w="8813" w:type="dxa"/>
            <w:tcBorders>
              <w:top w:val="nil"/>
              <w:left w:val="nil"/>
              <w:bottom w:val="single" w:sz="4" w:space="0" w:color="auto"/>
              <w:right w:val="single" w:sz="4" w:space="0" w:color="auto"/>
            </w:tcBorders>
            <w:shd w:val="clear" w:color="FFFFFF" w:fill="FFFFFF"/>
            <w:noWrap/>
            <w:vAlign w:val="bottom"/>
            <w:hideMark/>
          </w:tcPr>
          <w:p w14:paraId="774EBAA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Kennedy Krieger Institute</w:t>
            </w:r>
          </w:p>
        </w:tc>
        <w:tc>
          <w:tcPr>
            <w:tcW w:w="7548" w:type="dxa"/>
            <w:tcBorders>
              <w:top w:val="nil"/>
              <w:left w:val="nil"/>
              <w:bottom w:val="single" w:sz="4" w:space="0" w:color="auto"/>
              <w:right w:val="single" w:sz="4" w:space="0" w:color="auto"/>
            </w:tcBorders>
            <w:shd w:val="clear" w:color="FFFFFF" w:fill="FFFFFF"/>
            <w:noWrap/>
            <w:vAlign w:val="bottom"/>
            <w:hideMark/>
          </w:tcPr>
          <w:p w14:paraId="225A784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Center for Diversity</w:t>
            </w:r>
          </w:p>
        </w:tc>
      </w:tr>
      <w:tr w:rsidR="00DC5039" w:rsidRPr="00DC5039" w14:paraId="21575510"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0D7EC401"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Rushlenne</w:t>
            </w:r>
            <w:proofErr w:type="spellEnd"/>
          </w:p>
        </w:tc>
        <w:tc>
          <w:tcPr>
            <w:tcW w:w="1336" w:type="dxa"/>
            <w:tcBorders>
              <w:top w:val="nil"/>
              <w:left w:val="nil"/>
              <w:bottom w:val="single" w:sz="4" w:space="0" w:color="auto"/>
              <w:right w:val="single" w:sz="4" w:space="0" w:color="auto"/>
            </w:tcBorders>
            <w:shd w:val="clear" w:color="FFFFFF" w:fill="FFFFFF"/>
            <w:noWrap/>
            <w:vAlign w:val="bottom"/>
            <w:hideMark/>
          </w:tcPr>
          <w:p w14:paraId="53320CCA"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Pascual</w:t>
            </w:r>
          </w:p>
        </w:tc>
        <w:tc>
          <w:tcPr>
            <w:tcW w:w="2739" w:type="dxa"/>
            <w:tcBorders>
              <w:top w:val="nil"/>
              <w:left w:val="nil"/>
              <w:bottom w:val="single" w:sz="4" w:space="0" w:color="auto"/>
              <w:right w:val="single" w:sz="4" w:space="0" w:color="auto"/>
            </w:tcBorders>
            <w:shd w:val="clear" w:color="FFFFFF" w:fill="FFFFFF"/>
            <w:noWrap/>
            <w:vAlign w:val="bottom"/>
            <w:hideMark/>
          </w:tcPr>
          <w:p w14:paraId="4221849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 California Department of Public Health</w:t>
            </w:r>
          </w:p>
        </w:tc>
        <w:tc>
          <w:tcPr>
            <w:tcW w:w="8813" w:type="dxa"/>
            <w:tcBorders>
              <w:top w:val="nil"/>
              <w:left w:val="nil"/>
              <w:bottom w:val="single" w:sz="4" w:space="0" w:color="auto"/>
              <w:right w:val="single" w:sz="4" w:space="0" w:color="auto"/>
            </w:tcBorders>
            <w:shd w:val="clear" w:color="FFFFFF" w:fill="FFFFFF"/>
            <w:noWrap/>
            <w:vAlign w:val="bottom"/>
            <w:hideMark/>
          </w:tcPr>
          <w:p w14:paraId="1AE85B3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 California Department of Public Health</w:t>
            </w:r>
          </w:p>
        </w:tc>
        <w:tc>
          <w:tcPr>
            <w:tcW w:w="7548" w:type="dxa"/>
            <w:tcBorders>
              <w:top w:val="nil"/>
              <w:left w:val="nil"/>
              <w:bottom w:val="single" w:sz="4" w:space="0" w:color="auto"/>
              <w:right w:val="single" w:sz="4" w:space="0" w:color="auto"/>
            </w:tcBorders>
            <w:shd w:val="clear" w:color="FFFFFF" w:fill="FFFFFF"/>
            <w:noWrap/>
            <w:vAlign w:val="bottom"/>
            <w:hideMark/>
          </w:tcPr>
          <w:p w14:paraId="5F0015F6"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Sexually Transmitted Diseases Control Branch</w:t>
            </w:r>
          </w:p>
        </w:tc>
      </w:tr>
      <w:tr w:rsidR="00DC5039" w:rsidRPr="00DC5039" w14:paraId="43272EEF"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E67005C"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Milciela</w:t>
            </w:r>
            <w:proofErr w:type="spellEnd"/>
          </w:p>
        </w:tc>
        <w:tc>
          <w:tcPr>
            <w:tcW w:w="1336" w:type="dxa"/>
            <w:tcBorders>
              <w:top w:val="nil"/>
              <w:left w:val="nil"/>
              <w:bottom w:val="single" w:sz="4" w:space="0" w:color="auto"/>
              <w:right w:val="single" w:sz="4" w:space="0" w:color="auto"/>
            </w:tcBorders>
            <w:shd w:val="clear" w:color="FFFFFF" w:fill="FFFFFF"/>
            <w:noWrap/>
            <w:vAlign w:val="bottom"/>
            <w:hideMark/>
          </w:tcPr>
          <w:p w14:paraId="40859014"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Reyes</w:t>
            </w:r>
          </w:p>
        </w:tc>
        <w:tc>
          <w:tcPr>
            <w:tcW w:w="2739" w:type="dxa"/>
            <w:tcBorders>
              <w:top w:val="nil"/>
              <w:left w:val="nil"/>
              <w:bottom w:val="single" w:sz="4" w:space="0" w:color="auto"/>
              <w:right w:val="single" w:sz="4" w:space="0" w:color="auto"/>
            </w:tcBorders>
            <w:shd w:val="clear" w:color="FFFFFF" w:fill="FFFFFF"/>
            <w:noWrap/>
            <w:vAlign w:val="bottom"/>
            <w:hideMark/>
          </w:tcPr>
          <w:p w14:paraId="5EF5341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 California Department of Public Health</w:t>
            </w:r>
          </w:p>
        </w:tc>
        <w:tc>
          <w:tcPr>
            <w:tcW w:w="8813" w:type="dxa"/>
            <w:tcBorders>
              <w:top w:val="nil"/>
              <w:left w:val="nil"/>
              <w:bottom w:val="single" w:sz="4" w:space="0" w:color="auto"/>
              <w:right w:val="single" w:sz="4" w:space="0" w:color="auto"/>
            </w:tcBorders>
            <w:shd w:val="clear" w:color="FFFFFF" w:fill="FFFFFF"/>
            <w:noWrap/>
            <w:vAlign w:val="bottom"/>
            <w:hideMark/>
          </w:tcPr>
          <w:p w14:paraId="7FDD4F7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 California Department of Public Health</w:t>
            </w:r>
          </w:p>
        </w:tc>
        <w:tc>
          <w:tcPr>
            <w:tcW w:w="7548" w:type="dxa"/>
            <w:tcBorders>
              <w:top w:val="nil"/>
              <w:left w:val="nil"/>
              <w:bottom w:val="single" w:sz="4" w:space="0" w:color="auto"/>
              <w:right w:val="single" w:sz="4" w:space="0" w:color="auto"/>
            </w:tcBorders>
            <w:shd w:val="clear" w:color="FFFFFF" w:fill="FFFFFF"/>
            <w:noWrap/>
            <w:vAlign w:val="bottom"/>
            <w:hideMark/>
          </w:tcPr>
          <w:p w14:paraId="683E900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Vector-Borne Disease Section (VBDS)</w:t>
            </w:r>
          </w:p>
        </w:tc>
      </w:tr>
      <w:tr w:rsidR="00DC5039" w:rsidRPr="00DC5039" w14:paraId="4EDAD8BF"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514065FB"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Samantha</w:t>
            </w:r>
          </w:p>
        </w:tc>
        <w:tc>
          <w:tcPr>
            <w:tcW w:w="1336" w:type="dxa"/>
            <w:tcBorders>
              <w:top w:val="nil"/>
              <w:left w:val="nil"/>
              <w:bottom w:val="single" w:sz="4" w:space="0" w:color="auto"/>
              <w:right w:val="single" w:sz="4" w:space="0" w:color="auto"/>
            </w:tcBorders>
            <w:shd w:val="clear" w:color="FFFFFF" w:fill="FFFFFF"/>
            <w:noWrap/>
            <w:vAlign w:val="bottom"/>
            <w:hideMark/>
          </w:tcPr>
          <w:p w14:paraId="2E95424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Sears</w:t>
            </w:r>
          </w:p>
        </w:tc>
        <w:tc>
          <w:tcPr>
            <w:tcW w:w="2739" w:type="dxa"/>
            <w:tcBorders>
              <w:top w:val="nil"/>
              <w:left w:val="nil"/>
              <w:bottom w:val="single" w:sz="4" w:space="0" w:color="auto"/>
              <w:right w:val="single" w:sz="4" w:space="0" w:color="auto"/>
            </w:tcBorders>
            <w:shd w:val="clear" w:color="FFFFFF" w:fill="FFFFFF"/>
            <w:noWrap/>
            <w:vAlign w:val="bottom"/>
            <w:hideMark/>
          </w:tcPr>
          <w:p w14:paraId="2F1B529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Immunization Branch</w:t>
            </w:r>
          </w:p>
        </w:tc>
        <w:tc>
          <w:tcPr>
            <w:tcW w:w="8813" w:type="dxa"/>
            <w:tcBorders>
              <w:top w:val="nil"/>
              <w:left w:val="nil"/>
              <w:bottom w:val="single" w:sz="4" w:space="0" w:color="auto"/>
              <w:right w:val="single" w:sz="4" w:space="0" w:color="auto"/>
            </w:tcBorders>
            <w:shd w:val="clear" w:color="FFFFFF" w:fill="FFFFFF"/>
            <w:noWrap/>
            <w:vAlign w:val="bottom"/>
            <w:hideMark/>
          </w:tcPr>
          <w:p w14:paraId="463C2D51"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Immunization Branch</w:t>
            </w:r>
          </w:p>
        </w:tc>
        <w:tc>
          <w:tcPr>
            <w:tcW w:w="7548" w:type="dxa"/>
            <w:tcBorders>
              <w:top w:val="nil"/>
              <w:left w:val="nil"/>
              <w:bottom w:val="single" w:sz="4" w:space="0" w:color="auto"/>
              <w:right w:val="single" w:sz="4" w:space="0" w:color="auto"/>
            </w:tcBorders>
            <w:shd w:val="clear" w:color="FFFFFF" w:fill="FFFFFF"/>
            <w:noWrap/>
            <w:vAlign w:val="bottom"/>
            <w:hideMark/>
          </w:tcPr>
          <w:p w14:paraId="0DA35AB0"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CDPH Immunization Branch</w:t>
            </w:r>
          </w:p>
        </w:tc>
      </w:tr>
      <w:tr w:rsidR="00DC5039" w:rsidRPr="00DC5039" w14:paraId="32921773"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3CB9E3D0"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Mayland</w:t>
            </w:r>
            <w:proofErr w:type="spellEnd"/>
          </w:p>
        </w:tc>
        <w:tc>
          <w:tcPr>
            <w:tcW w:w="1336" w:type="dxa"/>
            <w:tcBorders>
              <w:top w:val="nil"/>
              <w:left w:val="nil"/>
              <w:bottom w:val="single" w:sz="4" w:space="0" w:color="auto"/>
              <w:right w:val="single" w:sz="4" w:space="0" w:color="auto"/>
            </w:tcBorders>
            <w:shd w:val="clear" w:color="FFFFFF" w:fill="FFFFFF"/>
            <w:noWrap/>
            <w:vAlign w:val="bottom"/>
            <w:hideMark/>
          </w:tcPr>
          <w:p w14:paraId="426586E4"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Treat</w:t>
            </w:r>
          </w:p>
        </w:tc>
        <w:tc>
          <w:tcPr>
            <w:tcW w:w="2739" w:type="dxa"/>
            <w:tcBorders>
              <w:top w:val="nil"/>
              <w:left w:val="nil"/>
              <w:bottom w:val="single" w:sz="4" w:space="0" w:color="auto"/>
              <w:right w:val="single" w:sz="4" w:space="0" w:color="auto"/>
            </w:tcBorders>
            <w:shd w:val="clear" w:color="FFFFFF" w:fill="FFFFFF"/>
            <w:noWrap/>
            <w:vAlign w:val="bottom"/>
            <w:hideMark/>
          </w:tcPr>
          <w:p w14:paraId="4BF4BAFC"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UCSF - UC San Francisco</w:t>
            </w:r>
          </w:p>
        </w:tc>
        <w:tc>
          <w:tcPr>
            <w:tcW w:w="8813" w:type="dxa"/>
            <w:tcBorders>
              <w:top w:val="nil"/>
              <w:left w:val="nil"/>
              <w:bottom w:val="single" w:sz="4" w:space="0" w:color="auto"/>
              <w:right w:val="single" w:sz="4" w:space="0" w:color="auto"/>
            </w:tcBorders>
            <w:shd w:val="clear" w:color="FFFFFF" w:fill="FFFFFF"/>
            <w:noWrap/>
            <w:vAlign w:val="bottom"/>
            <w:hideMark/>
          </w:tcPr>
          <w:p w14:paraId="06B62D71"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UCSF - UC San Francisco</w:t>
            </w:r>
          </w:p>
        </w:tc>
        <w:tc>
          <w:tcPr>
            <w:tcW w:w="7548" w:type="dxa"/>
            <w:tcBorders>
              <w:top w:val="nil"/>
              <w:left w:val="nil"/>
              <w:bottom w:val="single" w:sz="4" w:space="0" w:color="auto"/>
              <w:right w:val="single" w:sz="4" w:space="0" w:color="auto"/>
            </w:tcBorders>
            <w:shd w:val="clear" w:color="FFFFFF" w:fill="FFFFFF"/>
            <w:noWrap/>
            <w:vAlign w:val="bottom"/>
            <w:hideMark/>
          </w:tcPr>
          <w:p w14:paraId="15F9FE01"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Infectious Diseases Research Collaboration</w:t>
            </w:r>
          </w:p>
        </w:tc>
      </w:tr>
      <w:tr w:rsidR="00DC5039" w:rsidRPr="00DC5039" w14:paraId="5B95C2F1"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299A5B43" w14:textId="77777777" w:rsidR="00DC5039" w:rsidRPr="00DC5039" w:rsidRDefault="00DC5039" w:rsidP="00DC5039">
            <w:pPr>
              <w:widowControl/>
              <w:rPr>
                <w:rFonts w:ascii="Calibri" w:eastAsia="Times New Roman" w:hAnsi="Calibri" w:cs="Arial"/>
                <w:color w:val="000000"/>
                <w:sz w:val="22"/>
                <w:szCs w:val="22"/>
              </w:rPr>
            </w:pPr>
            <w:proofErr w:type="spellStart"/>
            <w:r w:rsidRPr="00DC5039">
              <w:rPr>
                <w:rFonts w:ascii="Calibri" w:eastAsia="Times New Roman" w:hAnsi="Calibri" w:cs="Arial"/>
                <w:color w:val="000000"/>
                <w:sz w:val="22"/>
                <w:szCs w:val="22"/>
              </w:rPr>
              <w:t>Daoqin</w:t>
            </w:r>
            <w:proofErr w:type="spellEnd"/>
          </w:p>
        </w:tc>
        <w:tc>
          <w:tcPr>
            <w:tcW w:w="1336" w:type="dxa"/>
            <w:tcBorders>
              <w:top w:val="nil"/>
              <w:left w:val="nil"/>
              <w:bottom w:val="single" w:sz="4" w:space="0" w:color="auto"/>
              <w:right w:val="single" w:sz="4" w:space="0" w:color="auto"/>
            </w:tcBorders>
            <w:shd w:val="clear" w:color="FFFFFF" w:fill="FFFFFF"/>
            <w:noWrap/>
            <w:vAlign w:val="bottom"/>
            <w:hideMark/>
          </w:tcPr>
          <w:p w14:paraId="21ABF3EE"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Wang</w:t>
            </w:r>
          </w:p>
        </w:tc>
        <w:tc>
          <w:tcPr>
            <w:tcW w:w="2739" w:type="dxa"/>
            <w:tcBorders>
              <w:top w:val="nil"/>
              <w:left w:val="nil"/>
              <w:bottom w:val="single" w:sz="4" w:space="0" w:color="auto"/>
              <w:right w:val="single" w:sz="4" w:space="0" w:color="auto"/>
            </w:tcBorders>
            <w:shd w:val="clear" w:color="FFFFFF" w:fill="FFFFFF"/>
            <w:noWrap/>
            <w:vAlign w:val="bottom"/>
            <w:hideMark/>
          </w:tcPr>
          <w:p w14:paraId="5CB9BC17"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Peking University</w:t>
            </w:r>
          </w:p>
        </w:tc>
        <w:tc>
          <w:tcPr>
            <w:tcW w:w="8813" w:type="dxa"/>
            <w:tcBorders>
              <w:top w:val="nil"/>
              <w:left w:val="nil"/>
              <w:bottom w:val="single" w:sz="4" w:space="0" w:color="auto"/>
              <w:right w:val="single" w:sz="4" w:space="0" w:color="auto"/>
            </w:tcBorders>
            <w:shd w:val="clear" w:color="FFFFFF" w:fill="FFFFFF"/>
            <w:noWrap/>
            <w:vAlign w:val="bottom"/>
            <w:hideMark/>
          </w:tcPr>
          <w:p w14:paraId="5C7194E5"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Peking University</w:t>
            </w:r>
          </w:p>
        </w:tc>
        <w:tc>
          <w:tcPr>
            <w:tcW w:w="7548" w:type="dxa"/>
            <w:tcBorders>
              <w:top w:val="nil"/>
              <w:left w:val="nil"/>
              <w:bottom w:val="single" w:sz="4" w:space="0" w:color="auto"/>
              <w:right w:val="single" w:sz="4" w:space="0" w:color="auto"/>
            </w:tcBorders>
            <w:shd w:val="clear" w:color="FFFFFF" w:fill="FFFFFF"/>
            <w:noWrap/>
            <w:vAlign w:val="bottom"/>
            <w:hideMark/>
          </w:tcPr>
          <w:p w14:paraId="0C6A0D88"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 </w:t>
            </w:r>
          </w:p>
        </w:tc>
      </w:tr>
      <w:tr w:rsidR="00DC5039" w:rsidRPr="00DC5039" w14:paraId="0DDD008D" w14:textId="77777777" w:rsidTr="00DC5039">
        <w:trPr>
          <w:trHeight w:val="315"/>
        </w:trPr>
        <w:tc>
          <w:tcPr>
            <w:tcW w:w="1320" w:type="dxa"/>
            <w:tcBorders>
              <w:top w:val="nil"/>
              <w:left w:val="single" w:sz="4" w:space="0" w:color="auto"/>
              <w:bottom w:val="single" w:sz="4" w:space="0" w:color="auto"/>
              <w:right w:val="single" w:sz="4" w:space="0" w:color="auto"/>
            </w:tcBorders>
            <w:shd w:val="clear" w:color="FFFFFF" w:fill="FFFFFF"/>
            <w:noWrap/>
            <w:vAlign w:val="bottom"/>
            <w:hideMark/>
          </w:tcPr>
          <w:p w14:paraId="1B647BA8" w14:textId="77777777" w:rsidR="00DC5039" w:rsidRPr="00DC5039" w:rsidRDefault="00DC5039" w:rsidP="00DC5039">
            <w:pPr>
              <w:widowControl/>
              <w:rPr>
                <w:rFonts w:ascii="Calibri" w:eastAsia="Times New Roman" w:hAnsi="Calibri" w:cs="Arial"/>
                <w:color w:val="000000"/>
                <w:sz w:val="22"/>
                <w:szCs w:val="22"/>
              </w:rPr>
            </w:pPr>
            <w:r w:rsidRPr="00DC5039">
              <w:rPr>
                <w:rFonts w:ascii="Calibri" w:eastAsia="Times New Roman" w:hAnsi="Calibri" w:cs="Arial"/>
                <w:color w:val="000000"/>
                <w:sz w:val="22"/>
                <w:szCs w:val="22"/>
              </w:rPr>
              <w:t>Danni</w:t>
            </w:r>
          </w:p>
        </w:tc>
        <w:tc>
          <w:tcPr>
            <w:tcW w:w="1336" w:type="dxa"/>
            <w:tcBorders>
              <w:top w:val="nil"/>
              <w:left w:val="nil"/>
              <w:bottom w:val="single" w:sz="4" w:space="0" w:color="auto"/>
              <w:right w:val="single" w:sz="4" w:space="0" w:color="auto"/>
            </w:tcBorders>
            <w:shd w:val="clear" w:color="FFFFFF" w:fill="FFFFFF"/>
            <w:noWrap/>
            <w:vAlign w:val="bottom"/>
            <w:hideMark/>
          </w:tcPr>
          <w:p w14:paraId="78E8A947" w14:textId="77777777" w:rsidR="00DC5039" w:rsidRPr="00DC5039" w:rsidRDefault="00DC5039" w:rsidP="00DC5039">
            <w:pPr>
              <w:widowControl/>
              <w:rPr>
                <w:rFonts w:ascii="Calibri" w:eastAsia="Times New Roman" w:hAnsi="Calibri" w:cs="Arial"/>
                <w:color w:val="222222"/>
                <w:sz w:val="22"/>
                <w:szCs w:val="22"/>
              </w:rPr>
            </w:pPr>
            <w:proofErr w:type="spellStart"/>
            <w:r w:rsidRPr="00DC5039">
              <w:rPr>
                <w:rFonts w:ascii="Calibri" w:eastAsia="Times New Roman" w:hAnsi="Calibri" w:cs="Arial"/>
                <w:color w:val="222222"/>
                <w:sz w:val="22"/>
                <w:szCs w:val="22"/>
              </w:rPr>
              <w:t>Xuyang</w:t>
            </w:r>
            <w:proofErr w:type="spellEnd"/>
          </w:p>
        </w:tc>
        <w:tc>
          <w:tcPr>
            <w:tcW w:w="2739" w:type="dxa"/>
            <w:tcBorders>
              <w:top w:val="nil"/>
              <w:left w:val="nil"/>
              <w:bottom w:val="single" w:sz="4" w:space="0" w:color="auto"/>
              <w:right w:val="single" w:sz="4" w:space="0" w:color="auto"/>
            </w:tcBorders>
            <w:shd w:val="clear" w:color="FFFFFF" w:fill="FFFFFF"/>
            <w:noWrap/>
            <w:vAlign w:val="bottom"/>
            <w:hideMark/>
          </w:tcPr>
          <w:p w14:paraId="10B3136A" w14:textId="77777777" w:rsidR="00DC5039" w:rsidRPr="00DC5039" w:rsidRDefault="00DC5039" w:rsidP="00DC5039">
            <w:pPr>
              <w:widowControl/>
              <w:rPr>
                <w:rFonts w:ascii="Calibri" w:eastAsia="Times New Roman" w:hAnsi="Calibri" w:cs="Arial"/>
                <w:color w:val="222222"/>
                <w:sz w:val="22"/>
                <w:szCs w:val="22"/>
              </w:rPr>
            </w:pPr>
            <w:r w:rsidRPr="00DC5039">
              <w:rPr>
                <w:rFonts w:ascii="Calibri" w:eastAsia="Times New Roman" w:hAnsi="Calibri" w:cs="Arial"/>
                <w:color w:val="222222"/>
                <w:sz w:val="22"/>
                <w:szCs w:val="22"/>
              </w:rPr>
              <w:t>UC Berkeley School of Public Health</w:t>
            </w:r>
          </w:p>
        </w:tc>
        <w:tc>
          <w:tcPr>
            <w:tcW w:w="8813" w:type="dxa"/>
            <w:tcBorders>
              <w:top w:val="nil"/>
              <w:left w:val="nil"/>
              <w:bottom w:val="single" w:sz="4" w:space="0" w:color="auto"/>
              <w:right w:val="single" w:sz="4" w:space="0" w:color="auto"/>
            </w:tcBorders>
            <w:shd w:val="clear" w:color="FFFFFF" w:fill="FFFFFF"/>
            <w:noWrap/>
            <w:vAlign w:val="bottom"/>
            <w:hideMark/>
          </w:tcPr>
          <w:p w14:paraId="40FC7E7B" w14:textId="3ECBD487" w:rsidR="00DC5039" w:rsidRPr="00DC5039" w:rsidRDefault="00DC5039" w:rsidP="00DC5039">
            <w:pPr>
              <w:widowControl/>
              <w:rPr>
                <w:rFonts w:ascii="Calibri" w:eastAsia="Times New Roman" w:hAnsi="Calibri" w:cs="Arial"/>
                <w:color w:val="222222"/>
                <w:sz w:val="22"/>
                <w:szCs w:val="22"/>
              </w:rPr>
            </w:pPr>
            <w:r w:rsidRPr="00DC5039">
              <w:rPr>
                <w:rFonts w:ascii="Calibri" w:eastAsia="Times New Roman" w:hAnsi="Calibri" w:cs="Arial"/>
                <w:color w:val="222222"/>
                <w:sz w:val="22"/>
                <w:szCs w:val="22"/>
              </w:rPr>
              <w:t>UC Berkeley School of Public Healt</w:t>
            </w:r>
            <w:r w:rsidR="00144438">
              <w:rPr>
                <w:rFonts w:ascii="Calibri" w:eastAsia="Times New Roman" w:hAnsi="Calibri" w:cs="Arial"/>
                <w:color w:val="222222"/>
                <w:sz w:val="22"/>
                <w:szCs w:val="22"/>
              </w:rPr>
              <w:t>h, Dr. Filipa Lab</w:t>
            </w:r>
          </w:p>
        </w:tc>
        <w:tc>
          <w:tcPr>
            <w:tcW w:w="7548" w:type="dxa"/>
            <w:tcBorders>
              <w:top w:val="nil"/>
              <w:left w:val="nil"/>
              <w:bottom w:val="single" w:sz="4" w:space="0" w:color="auto"/>
              <w:right w:val="single" w:sz="4" w:space="0" w:color="auto"/>
            </w:tcBorders>
            <w:shd w:val="clear" w:color="FFFFFF" w:fill="FFFFFF"/>
            <w:noWrap/>
            <w:vAlign w:val="bottom"/>
            <w:hideMark/>
          </w:tcPr>
          <w:p w14:paraId="318D1EA2" w14:textId="77777777" w:rsidR="00DC5039" w:rsidRPr="00DC5039" w:rsidRDefault="00DC5039" w:rsidP="00DC5039">
            <w:pPr>
              <w:widowControl/>
              <w:rPr>
                <w:rFonts w:ascii="Calibri" w:eastAsia="Times New Roman" w:hAnsi="Calibri" w:cs="Arial"/>
                <w:color w:val="444444"/>
                <w:sz w:val="22"/>
                <w:szCs w:val="22"/>
              </w:rPr>
            </w:pPr>
            <w:r w:rsidRPr="00DC5039">
              <w:rPr>
                <w:rFonts w:ascii="Calibri" w:eastAsia="Times New Roman" w:hAnsi="Calibri" w:cs="Arial"/>
                <w:color w:val="444444"/>
                <w:sz w:val="22"/>
                <w:szCs w:val="22"/>
              </w:rPr>
              <w:t>Dr. Filipa lab. Division of Infectious Diseases and Vaccinology, Berkeley Public Health</w:t>
            </w:r>
          </w:p>
        </w:tc>
      </w:tr>
    </w:tbl>
    <w:p w14:paraId="7F778B6A" w14:textId="49E99B42" w:rsidR="00DC5039" w:rsidRDefault="00DC5039" w:rsidP="00482B99">
      <w:pPr>
        <w:pStyle w:val="BodyText"/>
        <w:spacing w:before="69"/>
        <w:ind w:left="0" w:right="710"/>
      </w:pPr>
    </w:p>
    <w:p w14:paraId="21F60BFE" w14:textId="1333FCAF" w:rsidR="00DC5039" w:rsidRDefault="00DC5039" w:rsidP="00482B99">
      <w:pPr>
        <w:pStyle w:val="BodyText"/>
        <w:spacing w:before="69"/>
        <w:ind w:left="0" w:right="710"/>
      </w:pPr>
    </w:p>
    <w:p w14:paraId="4C71833D" w14:textId="5509F1D6" w:rsidR="00DC5039" w:rsidRDefault="00DC5039" w:rsidP="00482B99">
      <w:pPr>
        <w:pStyle w:val="BodyText"/>
        <w:spacing w:before="69"/>
        <w:ind w:left="0" w:right="710"/>
      </w:pPr>
    </w:p>
    <w:p w14:paraId="2D1C229A" w14:textId="406954DB" w:rsidR="00DC5039" w:rsidRPr="00482B99" w:rsidRDefault="00DC5039" w:rsidP="00482B99">
      <w:pPr>
        <w:pStyle w:val="BodyText"/>
        <w:spacing w:before="69"/>
        <w:ind w:left="0" w:right="710"/>
      </w:pPr>
    </w:p>
    <w:p w14:paraId="5EA9A621" w14:textId="6C0A68DA" w:rsidR="00DC5039" w:rsidRDefault="00DC5039" w:rsidP="0065137A">
      <w:pPr>
        <w:ind w:right="40"/>
        <w:rPr>
          <w:rFonts w:asciiTheme="majorHAnsi" w:hAnsiTheme="majorHAnsi"/>
          <w:b/>
          <w:bCs/>
          <w:sz w:val="26"/>
          <w:szCs w:val="26"/>
        </w:rPr>
      </w:pPr>
    </w:p>
    <w:p w14:paraId="4B2C064E" w14:textId="77777777" w:rsidR="00DC5039" w:rsidRDefault="00DC5039" w:rsidP="00566598">
      <w:pPr>
        <w:ind w:right="40" w:firstLine="720"/>
        <w:rPr>
          <w:rFonts w:asciiTheme="majorHAnsi" w:hAnsiTheme="majorHAnsi"/>
          <w:b/>
          <w:bCs/>
          <w:sz w:val="26"/>
          <w:szCs w:val="26"/>
        </w:rPr>
      </w:pPr>
    </w:p>
    <w:p w14:paraId="7D2430F5" w14:textId="6999AD04" w:rsidR="00ED69BF" w:rsidRPr="00ED69BF" w:rsidRDefault="0065137A" w:rsidP="00566598">
      <w:pPr>
        <w:ind w:right="40" w:firstLine="720"/>
        <w:rPr>
          <w:rFonts w:asciiTheme="majorHAnsi" w:hAnsiTheme="majorHAnsi"/>
          <w:b/>
          <w:bCs/>
          <w:sz w:val="26"/>
          <w:szCs w:val="26"/>
        </w:rPr>
      </w:pPr>
      <w:r>
        <w:rPr>
          <w:rFonts w:asciiTheme="majorHAnsi" w:hAnsiTheme="majorHAnsi"/>
          <w:b/>
          <w:bCs/>
          <w:sz w:val="26"/>
          <w:szCs w:val="26"/>
        </w:rPr>
        <w:t xml:space="preserve">2021 </w:t>
      </w:r>
    </w:p>
    <w:p w14:paraId="29E898A4" w14:textId="77777777" w:rsidR="00ED69BF" w:rsidRDefault="00ED69BF" w:rsidP="003A7281">
      <w:pPr>
        <w:ind w:left="630" w:right="40"/>
        <w:rPr>
          <w:rFonts w:ascii="Times New Roman"/>
        </w:rPr>
      </w:pPr>
    </w:p>
    <w:tbl>
      <w:tblPr>
        <w:tblStyle w:val="TableGrid"/>
        <w:tblW w:w="9444" w:type="dxa"/>
        <w:tblInd w:w="630" w:type="dxa"/>
        <w:tblLook w:val="04A0" w:firstRow="1" w:lastRow="0" w:firstColumn="1" w:lastColumn="0" w:noHBand="0" w:noVBand="1"/>
      </w:tblPr>
      <w:tblGrid>
        <w:gridCol w:w="3155"/>
        <w:gridCol w:w="3133"/>
        <w:gridCol w:w="3156"/>
      </w:tblGrid>
      <w:tr w:rsidR="001058EF" w14:paraId="3F13A93B" w14:textId="77777777" w:rsidTr="00F92E3B">
        <w:trPr>
          <w:trHeight w:val="571"/>
        </w:trPr>
        <w:tc>
          <w:tcPr>
            <w:tcW w:w="3155" w:type="dxa"/>
          </w:tcPr>
          <w:p w14:paraId="18E22B06" w14:textId="045E7447" w:rsidR="00ED69BF" w:rsidRPr="004C3608" w:rsidRDefault="004C3608" w:rsidP="004C3608">
            <w:pPr>
              <w:pStyle w:val="TableParagraph"/>
              <w:tabs>
                <w:tab w:val="center" w:pos="1532"/>
              </w:tabs>
              <w:spacing w:before="58"/>
              <w:jc w:val="center"/>
              <w:rPr>
                <w:rFonts w:ascii="Times New Roman"/>
                <w:b/>
                <w:spacing w:val="-2"/>
                <w:sz w:val="24"/>
              </w:rPr>
            </w:pPr>
            <w:r w:rsidRPr="004C3608">
              <w:rPr>
                <w:rFonts w:ascii="Times New Roman"/>
                <w:b/>
                <w:spacing w:val="-2"/>
                <w:sz w:val="24"/>
              </w:rPr>
              <w:t xml:space="preserve">Student Name </w:t>
            </w:r>
          </w:p>
        </w:tc>
        <w:tc>
          <w:tcPr>
            <w:tcW w:w="3133" w:type="dxa"/>
          </w:tcPr>
          <w:p w14:paraId="3799343C" w14:textId="318BA3E7" w:rsidR="00ED69BF" w:rsidRPr="004C3608" w:rsidRDefault="004C3608" w:rsidP="004C3608">
            <w:pPr>
              <w:pStyle w:val="TableParagraph"/>
              <w:tabs>
                <w:tab w:val="center" w:pos="1532"/>
              </w:tabs>
              <w:spacing w:before="58"/>
              <w:jc w:val="center"/>
              <w:rPr>
                <w:rFonts w:ascii="Times New Roman"/>
                <w:b/>
                <w:spacing w:val="-2"/>
                <w:sz w:val="24"/>
              </w:rPr>
            </w:pPr>
            <w:r w:rsidRPr="004C3608">
              <w:rPr>
                <w:rFonts w:ascii="Times New Roman"/>
                <w:b/>
                <w:spacing w:val="-2"/>
                <w:sz w:val="24"/>
              </w:rPr>
              <w:t>Field Study</w:t>
            </w:r>
          </w:p>
        </w:tc>
        <w:tc>
          <w:tcPr>
            <w:tcW w:w="3156" w:type="dxa"/>
          </w:tcPr>
          <w:p w14:paraId="0B75BE56" w14:textId="165C9817" w:rsidR="00ED69BF" w:rsidRPr="004C3608" w:rsidRDefault="004C3608" w:rsidP="004C3608">
            <w:pPr>
              <w:pStyle w:val="TableParagraph"/>
              <w:tabs>
                <w:tab w:val="center" w:pos="1532"/>
              </w:tabs>
              <w:spacing w:before="58"/>
              <w:jc w:val="center"/>
              <w:rPr>
                <w:rFonts w:ascii="Times New Roman"/>
                <w:b/>
                <w:spacing w:val="-2"/>
                <w:sz w:val="24"/>
              </w:rPr>
            </w:pPr>
            <w:r w:rsidRPr="004C3608">
              <w:rPr>
                <w:rFonts w:ascii="Times New Roman"/>
                <w:b/>
                <w:spacing w:val="-2"/>
                <w:sz w:val="24"/>
              </w:rPr>
              <w:t>Location</w:t>
            </w:r>
          </w:p>
        </w:tc>
      </w:tr>
      <w:tr w:rsidR="00F92E3B" w14:paraId="0951C78B" w14:textId="77777777" w:rsidTr="003A70F6">
        <w:trPr>
          <w:trHeight w:val="625"/>
        </w:trPr>
        <w:tc>
          <w:tcPr>
            <w:tcW w:w="9444" w:type="dxa"/>
            <w:gridSpan w:val="3"/>
            <w:shd w:val="clear" w:color="auto" w:fill="BFBFBF" w:themeFill="background1" w:themeFillShade="BF"/>
          </w:tcPr>
          <w:p w14:paraId="566F5D0E" w14:textId="37BC2226" w:rsidR="003A70F6" w:rsidRPr="003A70F6" w:rsidRDefault="00F92E3B" w:rsidP="003A70F6">
            <w:pPr>
              <w:pStyle w:val="TableParagraph"/>
              <w:spacing w:before="240"/>
              <w:jc w:val="center"/>
              <w:rPr>
                <w:rFonts w:ascii="Times New Roman" w:eastAsia="Cambria" w:hAnsi="Times New Roman" w:cs="Times New Roman"/>
                <w:b/>
                <w:bCs/>
                <w:sz w:val="24"/>
              </w:rPr>
            </w:pPr>
            <w:r w:rsidRPr="00F92E3B">
              <w:rPr>
                <w:rFonts w:ascii="Times New Roman" w:eastAsia="Cambria" w:hAnsi="Times New Roman" w:cs="Times New Roman"/>
                <w:b/>
                <w:bCs/>
                <w:sz w:val="24"/>
              </w:rPr>
              <w:t>California</w:t>
            </w:r>
          </w:p>
        </w:tc>
      </w:tr>
      <w:tr w:rsidR="00F92E3B" w14:paraId="1B68E377" w14:textId="77777777" w:rsidTr="00F92E3B">
        <w:trPr>
          <w:trHeight w:val="565"/>
        </w:trPr>
        <w:tc>
          <w:tcPr>
            <w:tcW w:w="3155" w:type="dxa"/>
          </w:tcPr>
          <w:p w14:paraId="1850C5A1" w14:textId="2DC9631F" w:rsidR="00F92E3B" w:rsidRPr="009741BC" w:rsidRDefault="003A70F6" w:rsidP="00F92E3B">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Clarissa Aquino</w:t>
            </w:r>
          </w:p>
        </w:tc>
        <w:tc>
          <w:tcPr>
            <w:tcW w:w="3133" w:type="dxa"/>
          </w:tcPr>
          <w:p w14:paraId="792249D7" w14:textId="48FEEAC6" w:rsidR="00F92E3B" w:rsidRDefault="003A70F6" w:rsidP="003A70F6">
            <w:pPr>
              <w:pStyle w:val="TableParagraph"/>
              <w:ind w:left="102"/>
              <w:rPr>
                <w:rFonts w:ascii="Times New Roman" w:hAnsi="Times New Roman" w:cs="Times New Roman"/>
              </w:rPr>
            </w:pPr>
            <w:r w:rsidRPr="003A70F6">
              <w:rPr>
                <w:rFonts w:ascii="Times New Roman" w:hAnsi="Times New Roman" w:cs="Times New Roman"/>
              </w:rPr>
              <w:t>Gilead</w:t>
            </w:r>
            <w:r w:rsidR="00CD7C63">
              <w:rPr>
                <w:rFonts w:ascii="Times New Roman" w:hAnsi="Times New Roman" w:cs="Times New Roman"/>
              </w:rPr>
              <w:t xml:space="preserve"> Sciences</w:t>
            </w:r>
          </w:p>
          <w:p w14:paraId="6DBA6C28" w14:textId="56CCB5B9" w:rsidR="00CD7C63" w:rsidRPr="00CD7C63" w:rsidRDefault="00CD7C63" w:rsidP="00CD7C63">
            <w:pPr>
              <w:tabs>
                <w:tab w:val="left" w:pos="1937"/>
              </w:tabs>
            </w:pPr>
            <w:r>
              <w:tab/>
              <w:t xml:space="preserve"> </w:t>
            </w:r>
          </w:p>
        </w:tc>
        <w:tc>
          <w:tcPr>
            <w:tcW w:w="3156" w:type="dxa"/>
          </w:tcPr>
          <w:p w14:paraId="23D41CFD" w14:textId="55EA4B4A" w:rsidR="00F92E3B" w:rsidRPr="009741BC" w:rsidRDefault="00CD7C63"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Foster City</w:t>
            </w:r>
          </w:p>
        </w:tc>
      </w:tr>
      <w:tr w:rsidR="00F92E3B" w14:paraId="526C51EF" w14:textId="77777777" w:rsidTr="00F92E3B">
        <w:trPr>
          <w:trHeight w:val="565"/>
        </w:trPr>
        <w:tc>
          <w:tcPr>
            <w:tcW w:w="3155" w:type="dxa"/>
          </w:tcPr>
          <w:p w14:paraId="21EAFFA2" w14:textId="24DA6193" w:rsidR="00F92E3B" w:rsidRPr="009741BC" w:rsidRDefault="003A70F6" w:rsidP="00F92E3B">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Adrian Cornejo</w:t>
            </w:r>
          </w:p>
        </w:tc>
        <w:tc>
          <w:tcPr>
            <w:tcW w:w="3133" w:type="dxa"/>
          </w:tcPr>
          <w:p w14:paraId="4F5DB48E" w14:textId="75BA32D8" w:rsidR="00F92E3B" w:rsidRPr="003A70F6" w:rsidRDefault="003A70F6" w:rsidP="003A70F6">
            <w:pPr>
              <w:pStyle w:val="TableParagraph"/>
              <w:ind w:left="102"/>
              <w:rPr>
                <w:rFonts w:ascii="Times New Roman" w:hAnsi="Times New Roman" w:cs="Times New Roman"/>
              </w:rPr>
            </w:pPr>
            <w:r w:rsidRPr="003A70F6">
              <w:rPr>
                <w:rFonts w:ascii="Times New Roman" w:hAnsi="Times New Roman" w:cs="Times New Roman"/>
              </w:rPr>
              <w:t>University Health Services</w:t>
            </w:r>
          </w:p>
        </w:tc>
        <w:tc>
          <w:tcPr>
            <w:tcW w:w="3156" w:type="dxa"/>
          </w:tcPr>
          <w:p w14:paraId="58E48918" w14:textId="004151E2" w:rsidR="00F92E3B" w:rsidRPr="009741BC" w:rsidRDefault="002D79E4"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UC Berkeley</w:t>
            </w:r>
          </w:p>
        </w:tc>
      </w:tr>
      <w:tr w:rsidR="00F92E3B" w14:paraId="33905555" w14:textId="77777777" w:rsidTr="00F92E3B">
        <w:trPr>
          <w:trHeight w:val="565"/>
        </w:trPr>
        <w:tc>
          <w:tcPr>
            <w:tcW w:w="3155" w:type="dxa"/>
          </w:tcPr>
          <w:p w14:paraId="20900D1A" w14:textId="784368C6" w:rsidR="00F92E3B" w:rsidRPr="009741BC" w:rsidRDefault="003A70F6" w:rsidP="00F92E3B">
            <w:pPr>
              <w:pStyle w:val="TableParagraph"/>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Zebediah</w:t>
            </w:r>
            <w:proofErr w:type="spellEnd"/>
            <w:r w:rsidRPr="009741BC">
              <w:rPr>
                <w:rFonts w:ascii="Calibri" w:eastAsia="Times New Roman" w:hAnsi="Calibri" w:cs="Arial"/>
                <w:color w:val="000000"/>
                <w:sz w:val="22"/>
                <w:szCs w:val="22"/>
              </w:rPr>
              <w:t xml:space="preserve"> </w:t>
            </w:r>
            <w:proofErr w:type="spellStart"/>
            <w:r w:rsidRPr="009741BC">
              <w:rPr>
                <w:rFonts w:ascii="Calibri" w:eastAsia="Times New Roman" w:hAnsi="Calibri" w:cs="Arial"/>
                <w:color w:val="000000"/>
                <w:sz w:val="22"/>
                <w:szCs w:val="22"/>
              </w:rPr>
              <w:t>Eskman</w:t>
            </w:r>
            <w:proofErr w:type="spellEnd"/>
          </w:p>
        </w:tc>
        <w:tc>
          <w:tcPr>
            <w:tcW w:w="3133" w:type="dxa"/>
          </w:tcPr>
          <w:p w14:paraId="515358AA" w14:textId="547B7369" w:rsidR="00F92E3B" w:rsidRPr="003A70F6" w:rsidRDefault="003A70F6" w:rsidP="003A70F6">
            <w:pPr>
              <w:pStyle w:val="TableParagraph"/>
              <w:ind w:left="102"/>
              <w:rPr>
                <w:rFonts w:ascii="Times New Roman" w:hAnsi="Times New Roman" w:cs="Times New Roman"/>
              </w:rPr>
            </w:pPr>
            <w:r w:rsidRPr="003A70F6">
              <w:rPr>
                <w:rFonts w:ascii="Times New Roman" w:hAnsi="Times New Roman" w:cs="Times New Roman"/>
              </w:rPr>
              <w:t xml:space="preserve">Marin Community Clinics </w:t>
            </w:r>
          </w:p>
        </w:tc>
        <w:tc>
          <w:tcPr>
            <w:tcW w:w="3156" w:type="dxa"/>
          </w:tcPr>
          <w:p w14:paraId="057D50C5" w14:textId="66CDE990" w:rsidR="00F92E3B" w:rsidRPr="009741BC" w:rsidRDefault="00CD7C63"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Marin</w:t>
            </w:r>
          </w:p>
        </w:tc>
      </w:tr>
      <w:tr w:rsidR="00F92E3B" w14:paraId="346D5632" w14:textId="77777777" w:rsidTr="00F92E3B">
        <w:trPr>
          <w:trHeight w:val="565"/>
        </w:trPr>
        <w:tc>
          <w:tcPr>
            <w:tcW w:w="3155" w:type="dxa"/>
          </w:tcPr>
          <w:p w14:paraId="43266775" w14:textId="5CBC1C50" w:rsidR="00F92E3B" w:rsidRPr="009741BC" w:rsidRDefault="00120722" w:rsidP="00F92E3B">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Victor </w:t>
            </w:r>
            <w:proofErr w:type="spellStart"/>
            <w:r w:rsidRPr="009741BC">
              <w:rPr>
                <w:rFonts w:ascii="Calibri" w:eastAsia="Times New Roman" w:hAnsi="Calibri" w:cs="Arial"/>
                <w:color w:val="000000"/>
                <w:sz w:val="22"/>
                <w:szCs w:val="22"/>
              </w:rPr>
              <w:t>Guillera</w:t>
            </w:r>
            <w:proofErr w:type="spellEnd"/>
          </w:p>
        </w:tc>
        <w:tc>
          <w:tcPr>
            <w:tcW w:w="3133" w:type="dxa"/>
          </w:tcPr>
          <w:p w14:paraId="335BDB95" w14:textId="565D6123" w:rsidR="00F92E3B" w:rsidRDefault="00120722" w:rsidP="003A7281">
            <w:pPr>
              <w:ind w:right="40"/>
              <w:rPr>
                <w:rFonts w:ascii="Times New Roman"/>
              </w:rPr>
            </w:pPr>
            <w:r>
              <w:rPr>
                <w:rFonts w:ascii="Times New Roman"/>
              </w:rPr>
              <w:t xml:space="preserve">  Queen</w:t>
            </w:r>
            <w:r>
              <w:rPr>
                <w:rFonts w:ascii="Times New Roman"/>
              </w:rPr>
              <w:t>’</w:t>
            </w:r>
            <w:r>
              <w:rPr>
                <w:rFonts w:ascii="Times New Roman"/>
              </w:rPr>
              <w:t>s Medical</w:t>
            </w:r>
            <w:r w:rsidR="002D79E4">
              <w:rPr>
                <w:rFonts w:ascii="Times New Roman"/>
              </w:rPr>
              <w:t xml:space="preserve"> Center</w:t>
            </w:r>
          </w:p>
        </w:tc>
        <w:tc>
          <w:tcPr>
            <w:tcW w:w="3156" w:type="dxa"/>
          </w:tcPr>
          <w:p w14:paraId="6603A211" w14:textId="18C3678F" w:rsidR="00F92E3B" w:rsidRPr="009741BC" w:rsidRDefault="002D79E4"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Napa</w:t>
            </w:r>
          </w:p>
        </w:tc>
      </w:tr>
      <w:tr w:rsidR="004C3608" w14:paraId="7733D1DA" w14:textId="77777777" w:rsidTr="00F92E3B">
        <w:trPr>
          <w:trHeight w:val="565"/>
        </w:trPr>
        <w:tc>
          <w:tcPr>
            <w:tcW w:w="3155" w:type="dxa"/>
          </w:tcPr>
          <w:p w14:paraId="1D8D041D" w14:textId="686B1F38" w:rsidR="004C3608" w:rsidRPr="009741BC" w:rsidRDefault="00120722" w:rsidP="00F92E3B">
            <w:pPr>
              <w:pStyle w:val="TableParagraph"/>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Ashika</w:t>
            </w:r>
            <w:proofErr w:type="spellEnd"/>
            <w:r w:rsidRPr="009741BC">
              <w:rPr>
                <w:rFonts w:ascii="Calibri" w:eastAsia="Times New Roman" w:hAnsi="Calibri" w:cs="Arial"/>
                <w:color w:val="000000"/>
                <w:sz w:val="22"/>
                <w:szCs w:val="22"/>
              </w:rPr>
              <w:t xml:space="preserve"> John</w:t>
            </w:r>
          </w:p>
        </w:tc>
        <w:tc>
          <w:tcPr>
            <w:tcW w:w="3133" w:type="dxa"/>
          </w:tcPr>
          <w:p w14:paraId="45E38302" w14:textId="16FEB32C" w:rsidR="004C3608" w:rsidRDefault="00120722" w:rsidP="003A7281">
            <w:pPr>
              <w:ind w:right="40"/>
              <w:rPr>
                <w:rFonts w:ascii="Times New Roman"/>
              </w:rPr>
            </w:pPr>
            <w:r>
              <w:rPr>
                <w:rFonts w:ascii="Times New Roman"/>
              </w:rPr>
              <w:t xml:space="preserve">  Alameda County Health</w:t>
            </w:r>
          </w:p>
        </w:tc>
        <w:tc>
          <w:tcPr>
            <w:tcW w:w="3156" w:type="dxa"/>
          </w:tcPr>
          <w:p w14:paraId="4425BF97" w14:textId="28B4C6A1" w:rsidR="004C3608" w:rsidRPr="009741BC" w:rsidRDefault="00CD7C63"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Alameda</w:t>
            </w:r>
          </w:p>
        </w:tc>
      </w:tr>
      <w:tr w:rsidR="004C3608" w14:paraId="77D9FEB7" w14:textId="77777777" w:rsidTr="00F92E3B">
        <w:trPr>
          <w:trHeight w:val="565"/>
        </w:trPr>
        <w:tc>
          <w:tcPr>
            <w:tcW w:w="3155" w:type="dxa"/>
          </w:tcPr>
          <w:p w14:paraId="1A069BC6" w14:textId="76D7103F" w:rsidR="004C3608" w:rsidRPr="009741BC" w:rsidRDefault="00120722" w:rsidP="00120722">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Brooke Kazama</w:t>
            </w:r>
          </w:p>
        </w:tc>
        <w:tc>
          <w:tcPr>
            <w:tcW w:w="3133" w:type="dxa"/>
          </w:tcPr>
          <w:p w14:paraId="3D5C8E82" w14:textId="77777777" w:rsidR="00120722" w:rsidRDefault="00120722" w:rsidP="003A7281">
            <w:pPr>
              <w:ind w:right="40"/>
              <w:rPr>
                <w:rFonts w:ascii="Times New Roman"/>
              </w:rPr>
            </w:pPr>
            <w:r>
              <w:rPr>
                <w:rFonts w:ascii="Times New Roman"/>
              </w:rPr>
              <w:t xml:space="preserve">  City and County of SF </w:t>
            </w:r>
            <w:r>
              <w:rPr>
                <w:rFonts w:ascii="Times New Roman"/>
              </w:rPr>
              <w:t>–</w:t>
            </w:r>
            <w:r>
              <w:rPr>
                <w:rFonts w:ascii="Times New Roman"/>
              </w:rPr>
              <w:t xml:space="preserve"> Dept of </w:t>
            </w:r>
          </w:p>
          <w:p w14:paraId="0A92ACE9" w14:textId="3353065D" w:rsidR="004C3608" w:rsidRDefault="00120722" w:rsidP="003A7281">
            <w:pPr>
              <w:ind w:right="40"/>
              <w:rPr>
                <w:rFonts w:ascii="Times New Roman"/>
              </w:rPr>
            </w:pPr>
            <w:r>
              <w:rPr>
                <w:rFonts w:ascii="Times New Roman"/>
              </w:rPr>
              <w:t xml:space="preserve">  Emergency Management</w:t>
            </w:r>
          </w:p>
        </w:tc>
        <w:tc>
          <w:tcPr>
            <w:tcW w:w="3156" w:type="dxa"/>
          </w:tcPr>
          <w:p w14:paraId="3800200A" w14:textId="64FECDBB" w:rsidR="004C3608" w:rsidRPr="009741BC" w:rsidRDefault="00CD7C63"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San Francisco</w:t>
            </w:r>
          </w:p>
        </w:tc>
      </w:tr>
      <w:tr w:rsidR="004C3608" w14:paraId="404398D0" w14:textId="77777777" w:rsidTr="00F92E3B">
        <w:trPr>
          <w:trHeight w:val="565"/>
        </w:trPr>
        <w:tc>
          <w:tcPr>
            <w:tcW w:w="3155" w:type="dxa"/>
          </w:tcPr>
          <w:p w14:paraId="010D9F95" w14:textId="1474060A" w:rsidR="004C3608" w:rsidRPr="009741BC" w:rsidRDefault="002943B3" w:rsidP="002943B3">
            <w:pPr>
              <w:pStyle w:val="TableParagraph"/>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Sandya</w:t>
            </w:r>
            <w:proofErr w:type="spellEnd"/>
            <w:r w:rsidRPr="009741BC">
              <w:rPr>
                <w:rFonts w:ascii="Calibri" w:eastAsia="Times New Roman" w:hAnsi="Calibri" w:cs="Arial"/>
                <w:color w:val="000000"/>
                <w:sz w:val="22"/>
                <w:szCs w:val="22"/>
              </w:rPr>
              <w:t xml:space="preserve"> Krishna</w:t>
            </w:r>
          </w:p>
        </w:tc>
        <w:tc>
          <w:tcPr>
            <w:tcW w:w="3133" w:type="dxa"/>
          </w:tcPr>
          <w:p w14:paraId="02AFB63A" w14:textId="68774302" w:rsidR="004C3608" w:rsidRDefault="00564D7D" w:rsidP="002D79E4">
            <w:pPr>
              <w:ind w:right="40"/>
              <w:rPr>
                <w:rFonts w:ascii="Times New Roman"/>
              </w:rPr>
            </w:pPr>
            <w:r>
              <w:rPr>
                <w:rFonts w:ascii="Times New Roman"/>
              </w:rPr>
              <w:t xml:space="preserve">  </w:t>
            </w:r>
            <w:r w:rsidR="002D79E4">
              <w:rPr>
                <w:rFonts w:ascii="Times New Roman"/>
              </w:rPr>
              <w:t>CDPH</w:t>
            </w:r>
          </w:p>
        </w:tc>
        <w:tc>
          <w:tcPr>
            <w:tcW w:w="3156" w:type="dxa"/>
          </w:tcPr>
          <w:p w14:paraId="29EE9129" w14:textId="78BE4109" w:rsidR="004C3608" w:rsidRPr="009741BC" w:rsidRDefault="00CA6C97"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Sacramento</w:t>
            </w:r>
          </w:p>
        </w:tc>
      </w:tr>
      <w:tr w:rsidR="004C3608" w14:paraId="002C80F4" w14:textId="77777777" w:rsidTr="00F92E3B">
        <w:trPr>
          <w:trHeight w:val="565"/>
        </w:trPr>
        <w:tc>
          <w:tcPr>
            <w:tcW w:w="3155" w:type="dxa"/>
          </w:tcPr>
          <w:p w14:paraId="7C4A369E" w14:textId="379E2E7E" w:rsidR="004C3608" w:rsidRPr="009741BC" w:rsidRDefault="002D79E4" w:rsidP="00CD7C63">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Gia Park</w:t>
            </w:r>
          </w:p>
        </w:tc>
        <w:tc>
          <w:tcPr>
            <w:tcW w:w="3133" w:type="dxa"/>
          </w:tcPr>
          <w:p w14:paraId="7B92905C" w14:textId="77777777" w:rsidR="00CD7C63" w:rsidRDefault="00CD7C63" w:rsidP="003A7281">
            <w:pPr>
              <w:ind w:right="40"/>
              <w:rPr>
                <w:rFonts w:ascii="Times New Roman"/>
              </w:rPr>
            </w:pPr>
            <w:r>
              <w:rPr>
                <w:rFonts w:ascii="Times New Roman"/>
              </w:rPr>
              <w:t xml:space="preserve">  </w:t>
            </w:r>
            <w:r w:rsidR="002D79E4">
              <w:rPr>
                <w:rFonts w:ascii="Times New Roman"/>
              </w:rPr>
              <w:t xml:space="preserve">Placer Mosquito and Vector </w:t>
            </w:r>
          </w:p>
          <w:p w14:paraId="461E45D5" w14:textId="15476143" w:rsidR="004C3608" w:rsidRDefault="00CD7C63" w:rsidP="003A7281">
            <w:pPr>
              <w:ind w:right="40"/>
              <w:rPr>
                <w:rFonts w:ascii="Times New Roman"/>
              </w:rPr>
            </w:pPr>
            <w:r>
              <w:rPr>
                <w:rFonts w:ascii="Times New Roman"/>
              </w:rPr>
              <w:t xml:space="preserve">  </w:t>
            </w:r>
            <w:r w:rsidR="002D79E4">
              <w:rPr>
                <w:rFonts w:ascii="Times New Roman"/>
              </w:rPr>
              <w:t>Control District</w:t>
            </w:r>
          </w:p>
        </w:tc>
        <w:tc>
          <w:tcPr>
            <w:tcW w:w="3156" w:type="dxa"/>
          </w:tcPr>
          <w:p w14:paraId="1269CEBA" w14:textId="35A65FDE" w:rsidR="004C3608" w:rsidRPr="009741BC" w:rsidRDefault="002D79E4"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Roseville</w:t>
            </w:r>
          </w:p>
        </w:tc>
      </w:tr>
      <w:tr w:rsidR="001058EF" w14:paraId="4E2D7C61" w14:textId="77777777" w:rsidTr="00F92E3B">
        <w:trPr>
          <w:trHeight w:val="565"/>
        </w:trPr>
        <w:tc>
          <w:tcPr>
            <w:tcW w:w="3155" w:type="dxa"/>
          </w:tcPr>
          <w:p w14:paraId="2160D0BA" w14:textId="05A723CC" w:rsidR="00ED69BF" w:rsidRPr="009741BC" w:rsidRDefault="002D79E4" w:rsidP="00F92E3B">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Anna Parker</w:t>
            </w:r>
          </w:p>
        </w:tc>
        <w:tc>
          <w:tcPr>
            <w:tcW w:w="3133" w:type="dxa"/>
          </w:tcPr>
          <w:p w14:paraId="1A343003" w14:textId="18DD18D5" w:rsidR="00ED69BF" w:rsidRDefault="00CD7C63" w:rsidP="003A7281">
            <w:pPr>
              <w:ind w:right="40"/>
              <w:rPr>
                <w:rFonts w:ascii="Times New Roman"/>
              </w:rPr>
            </w:pPr>
            <w:r>
              <w:rPr>
                <w:rFonts w:ascii="Times New Roman"/>
              </w:rPr>
              <w:t xml:space="preserve">  </w:t>
            </w:r>
            <w:r w:rsidR="002D79E4">
              <w:rPr>
                <w:rFonts w:ascii="Times New Roman"/>
              </w:rPr>
              <w:t>Lee Riley Lab</w:t>
            </w:r>
          </w:p>
        </w:tc>
        <w:tc>
          <w:tcPr>
            <w:tcW w:w="3156" w:type="dxa"/>
          </w:tcPr>
          <w:p w14:paraId="5F229EA8" w14:textId="56F06417" w:rsidR="00ED69BF" w:rsidRPr="009741BC" w:rsidRDefault="002D79E4"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UC Berkeley</w:t>
            </w:r>
          </w:p>
        </w:tc>
      </w:tr>
      <w:tr w:rsidR="001058EF" w14:paraId="09A60F25" w14:textId="77777777" w:rsidTr="00F92E3B">
        <w:trPr>
          <w:trHeight w:val="565"/>
        </w:trPr>
        <w:tc>
          <w:tcPr>
            <w:tcW w:w="3155" w:type="dxa"/>
          </w:tcPr>
          <w:p w14:paraId="42097DEA" w14:textId="3409A2E5" w:rsidR="00ED69BF" w:rsidRPr="009741BC" w:rsidRDefault="002D79E4" w:rsidP="00F92E3B">
            <w:pPr>
              <w:pStyle w:val="TableParagraph"/>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Shrey</w:t>
            </w:r>
            <w:proofErr w:type="spellEnd"/>
            <w:r w:rsidRPr="009741BC">
              <w:rPr>
                <w:rFonts w:ascii="Calibri" w:eastAsia="Times New Roman" w:hAnsi="Calibri" w:cs="Arial"/>
                <w:color w:val="000000"/>
                <w:sz w:val="22"/>
                <w:szCs w:val="22"/>
              </w:rPr>
              <w:t xml:space="preserve"> </w:t>
            </w:r>
            <w:proofErr w:type="spellStart"/>
            <w:r w:rsidRPr="009741BC">
              <w:rPr>
                <w:rFonts w:ascii="Calibri" w:eastAsia="Times New Roman" w:hAnsi="Calibri" w:cs="Arial"/>
                <w:color w:val="000000"/>
                <w:sz w:val="22"/>
                <w:szCs w:val="22"/>
              </w:rPr>
              <w:t>Saretha</w:t>
            </w:r>
            <w:proofErr w:type="spellEnd"/>
          </w:p>
        </w:tc>
        <w:tc>
          <w:tcPr>
            <w:tcW w:w="3133" w:type="dxa"/>
          </w:tcPr>
          <w:p w14:paraId="01304A56" w14:textId="4609747C" w:rsidR="00ED69BF" w:rsidRDefault="00CD7C63" w:rsidP="003A7281">
            <w:pPr>
              <w:ind w:right="40"/>
              <w:rPr>
                <w:rFonts w:ascii="Times New Roman"/>
              </w:rPr>
            </w:pPr>
            <w:r>
              <w:rPr>
                <w:rFonts w:ascii="Times New Roman"/>
              </w:rPr>
              <w:t xml:space="preserve">  </w:t>
            </w:r>
            <w:r w:rsidR="002D79E4">
              <w:rPr>
                <w:rFonts w:ascii="Times New Roman"/>
              </w:rPr>
              <w:t xml:space="preserve">CDPH and Prof. Joe </w:t>
            </w:r>
            <w:proofErr w:type="spellStart"/>
            <w:r w:rsidR="002D79E4">
              <w:rPr>
                <w:rFonts w:ascii="Times New Roman"/>
              </w:rPr>
              <w:t>Lewnard</w:t>
            </w:r>
            <w:proofErr w:type="spellEnd"/>
          </w:p>
        </w:tc>
        <w:tc>
          <w:tcPr>
            <w:tcW w:w="3156" w:type="dxa"/>
          </w:tcPr>
          <w:p w14:paraId="34A06DEE" w14:textId="18E83D4B" w:rsidR="00ED69BF" w:rsidRPr="009741BC" w:rsidRDefault="00CA6C97"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Sacramento, UC Berkeley</w:t>
            </w:r>
          </w:p>
        </w:tc>
      </w:tr>
      <w:tr w:rsidR="001058EF" w14:paraId="345DDC03" w14:textId="77777777" w:rsidTr="00F92E3B">
        <w:trPr>
          <w:trHeight w:val="565"/>
        </w:trPr>
        <w:tc>
          <w:tcPr>
            <w:tcW w:w="3155" w:type="dxa"/>
          </w:tcPr>
          <w:p w14:paraId="429FA897" w14:textId="6ADC242F" w:rsidR="00ED69BF" w:rsidRPr="009741BC" w:rsidRDefault="002D79E4" w:rsidP="00CD7C63">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Abi </w:t>
            </w:r>
            <w:proofErr w:type="spellStart"/>
            <w:r w:rsidRPr="009741BC">
              <w:rPr>
                <w:rFonts w:ascii="Calibri" w:eastAsia="Times New Roman" w:hAnsi="Calibri" w:cs="Arial"/>
                <w:color w:val="000000"/>
                <w:sz w:val="22"/>
                <w:szCs w:val="22"/>
              </w:rPr>
              <w:t>Shotland</w:t>
            </w:r>
            <w:proofErr w:type="spellEnd"/>
          </w:p>
        </w:tc>
        <w:tc>
          <w:tcPr>
            <w:tcW w:w="3133" w:type="dxa"/>
          </w:tcPr>
          <w:p w14:paraId="02137626" w14:textId="3A34D4EC" w:rsidR="00ED69BF" w:rsidRDefault="00CD7C63" w:rsidP="003A7281">
            <w:pPr>
              <w:ind w:right="40"/>
              <w:rPr>
                <w:rFonts w:ascii="Times New Roman"/>
              </w:rPr>
            </w:pPr>
            <w:r>
              <w:rPr>
                <w:rFonts w:ascii="Times New Roman"/>
              </w:rPr>
              <w:t xml:space="preserve">  </w:t>
            </w:r>
            <w:r w:rsidR="002D79E4">
              <w:rPr>
                <w:rFonts w:ascii="Times New Roman"/>
              </w:rPr>
              <w:t>CHORI</w:t>
            </w:r>
          </w:p>
        </w:tc>
        <w:tc>
          <w:tcPr>
            <w:tcW w:w="3156" w:type="dxa"/>
          </w:tcPr>
          <w:p w14:paraId="3FA83DF6" w14:textId="000553B5" w:rsidR="00ED69BF" w:rsidRPr="009741BC" w:rsidRDefault="002D79E4"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Oakland</w:t>
            </w:r>
          </w:p>
        </w:tc>
      </w:tr>
      <w:tr w:rsidR="001058EF" w14:paraId="40A2BEA1" w14:textId="77777777" w:rsidTr="00F92E3B">
        <w:trPr>
          <w:trHeight w:val="565"/>
        </w:trPr>
        <w:tc>
          <w:tcPr>
            <w:tcW w:w="3155" w:type="dxa"/>
          </w:tcPr>
          <w:p w14:paraId="0FCE412D" w14:textId="29E3F3E0" w:rsidR="00ED69BF" w:rsidRPr="009741BC" w:rsidRDefault="002D79E4" w:rsidP="00CD7C63">
            <w:pPr>
              <w:pStyle w:val="TableParagraph"/>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Nikolina</w:t>
            </w:r>
            <w:proofErr w:type="spellEnd"/>
            <w:r w:rsidRPr="009741BC">
              <w:rPr>
                <w:rFonts w:ascii="Calibri" w:eastAsia="Times New Roman" w:hAnsi="Calibri" w:cs="Arial"/>
                <w:color w:val="000000"/>
                <w:sz w:val="22"/>
                <w:szCs w:val="22"/>
              </w:rPr>
              <w:t xml:space="preserve"> </w:t>
            </w:r>
            <w:proofErr w:type="spellStart"/>
            <w:r w:rsidRPr="009741BC">
              <w:rPr>
                <w:rFonts w:ascii="Calibri" w:eastAsia="Times New Roman" w:hAnsi="Calibri" w:cs="Arial"/>
                <w:color w:val="000000"/>
                <w:sz w:val="22"/>
                <w:szCs w:val="22"/>
              </w:rPr>
              <w:t>Walas</w:t>
            </w:r>
            <w:proofErr w:type="spellEnd"/>
          </w:p>
        </w:tc>
        <w:tc>
          <w:tcPr>
            <w:tcW w:w="3133" w:type="dxa"/>
          </w:tcPr>
          <w:p w14:paraId="76A705E7" w14:textId="17D931B0" w:rsidR="00ED69BF" w:rsidRDefault="00CD7C63" w:rsidP="003A7281">
            <w:pPr>
              <w:ind w:right="40"/>
              <w:rPr>
                <w:rFonts w:ascii="Times New Roman"/>
              </w:rPr>
            </w:pPr>
            <w:r>
              <w:rPr>
                <w:rFonts w:ascii="Times New Roman"/>
              </w:rPr>
              <w:t xml:space="preserve">  </w:t>
            </w:r>
            <w:r w:rsidR="002D79E4">
              <w:rPr>
                <w:rFonts w:ascii="Times New Roman"/>
              </w:rPr>
              <w:t>CHORI</w:t>
            </w:r>
          </w:p>
        </w:tc>
        <w:tc>
          <w:tcPr>
            <w:tcW w:w="3156" w:type="dxa"/>
          </w:tcPr>
          <w:p w14:paraId="009A75B8" w14:textId="4A6A5FB7" w:rsidR="00ED69BF" w:rsidRPr="009741BC" w:rsidRDefault="002D79E4"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Oakland</w:t>
            </w:r>
          </w:p>
        </w:tc>
      </w:tr>
      <w:tr w:rsidR="001058EF" w14:paraId="0DDEB91D" w14:textId="77777777" w:rsidTr="00F92E3B">
        <w:trPr>
          <w:trHeight w:val="565"/>
        </w:trPr>
        <w:tc>
          <w:tcPr>
            <w:tcW w:w="3155" w:type="dxa"/>
          </w:tcPr>
          <w:p w14:paraId="3E77F577" w14:textId="24C218E9" w:rsidR="00ED69BF" w:rsidRPr="009741BC" w:rsidRDefault="002D79E4" w:rsidP="00CD7C63">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Rowan Wells-Edwards</w:t>
            </w:r>
          </w:p>
        </w:tc>
        <w:tc>
          <w:tcPr>
            <w:tcW w:w="3133" w:type="dxa"/>
          </w:tcPr>
          <w:p w14:paraId="1B10A668" w14:textId="0C8E9819" w:rsidR="00ED69BF" w:rsidRDefault="00CD7C63" w:rsidP="003A7281">
            <w:pPr>
              <w:ind w:right="40"/>
              <w:rPr>
                <w:rFonts w:ascii="Times New Roman"/>
              </w:rPr>
            </w:pPr>
            <w:r>
              <w:rPr>
                <w:rFonts w:ascii="Times New Roman"/>
              </w:rPr>
              <w:t xml:space="preserve">  </w:t>
            </w:r>
            <w:r w:rsidR="002D79E4">
              <w:rPr>
                <w:rFonts w:ascii="Times New Roman"/>
              </w:rPr>
              <w:t>i4Y</w:t>
            </w:r>
          </w:p>
        </w:tc>
        <w:tc>
          <w:tcPr>
            <w:tcW w:w="3156" w:type="dxa"/>
          </w:tcPr>
          <w:p w14:paraId="68CCA4E4" w14:textId="639733B6" w:rsidR="00ED69BF" w:rsidRPr="009741BC" w:rsidRDefault="002D79E4"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Berkeley</w:t>
            </w:r>
          </w:p>
        </w:tc>
      </w:tr>
      <w:tr w:rsidR="008E7E4C" w14:paraId="4C141222" w14:textId="77777777" w:rsidTr="008E7E4C">
        <w:trPr>
          <w:trHeight w:val="565"/>
        </w:trPr>
        <w:tc>
          <w:tcPr>
            <w:tcW w:w="9444" w:type="dxa"/>
            <w:gridSpan w:val="3"/>
            <w:shd w:val="clear" w:color="auto" w:fill="BFBFBF" w:themeFill="background1" w:themeFillShade="BF"/>
          </w:tcPr>
          <w:p w14:paraId="060A16A9" w14:textId="7481A5F1" w:rsidR="008E7E4C" w:rsidRPr="009741BC" w:rsidRDefault="008E7E4C" w:rsidP="008E7E4C">
            <w:pPr>
              <w:pStyle w:val="TableParagraph"/>
              <w:spacing w:before="2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Out of State</w:t>
            </w:r>
          </w:p>
        </w:tc>
      </w:tr>
      <w:tr w:rsidR="001058EF" w14:paraId="47BA3D45" w14:textId="77777777" w:rsidTr="00F92E3B">
        <w:trPr>
          <w:trHeight w:val="565"/>
        </w:trPr>
        <w:tc>
          <w:tcPr>
            <w:tcW w:w="3155" w:type="dxa"/>
          </w:tcPr>
          <w:p w14:paraId="3908854A" w14:textId="132B769F" w:rsidR="001058EF" w:rsidRPr="009741BC" w:rsidRDefault="00120722" w:rsidP="00CD7C63">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Emily </w:t>
            </w:r>
            <w:proofErr w:type="spellStart"/>
            <w:r w:rsidRPr="009741BC">
              <w:rPr>
                <w:rFonts w:ascii="Calibri" w:eastAsia="Times New Roman" w:hAnsi="Calibri" w:cs="Arial"/>
                <w:color w:val="000000"/>
                <w:sz w:val="22"/>
                <w:szCs w:val="22"/>
              </w:rPr>
              <w:t>Gainor</w:t>
            </w:r>
            <w:proofErr w:type="spellEnd"/>
          </w:p>
        </w:tc>
        <w:tc>
          <w:tcPr>
            <w:tcW w:w="3133" w:type="dxa"/>
          </w:tcPr>
          <w:p w14:paraId="21E7A1D6" w14:textId="77777777" w:rsidR="00CD7C63" w:rsidRDefault="00CD7C63" w:rsidP="003A7281">
            <w:pPr>
              <w:ind w:right="40"/>
              <w:rPr>
                <w:rFonts w:ascii="Times New Roman"/>
              </w:rPr>
            </w:pPr>
            <w:r>
              <w:rPr>
                <w:rFonts w:ascii="Times New Roman"/>
              </w:rPr>
              <w:t xml:space="preserve">  </w:t>
            </w:r>
            <w:r w:rsidR="008E7E4C">
              <w:rPr>
                <w:rFonts w:ascii="Times New Roman"/>
              </w:rPr>
              <w:t xml:space="preserve">The Forum for Collaborative </w:t>
            </w:r>
          </w:p>
          <w:p w14:paraId="16EE47CB" w14:textId="61CF534E" w:rsidR="001058EF" w:rsidRDefault="00CD7C63" w:rsidP="003A7281">
            <w:pPr>
              <w:ind w:right="40"/>
              <w:rPr>
                <w:rFonts w:ascii="Times New Roman"/>
              </w:rPr>
            </w:pPr>
            <w:r>
              <w:rPr>
                <w:rFonts w:ascii="Times New Roman"/>
              </w:rPr>
              <w:t xml:space="preserve">  </w:t>
            </w:r>
            <w:r w:rsidR="008E7E4C">
              <w:rPr>
                <w:rFonts w:ascii="Times New Roman"/>
              </w:rPr>
              <w:t>Research</w:t>
            </w:r>
          </w:p>
        </w:tc>
        <w:tc>
          <w:tcPr>
            <w:tcW w:w="3156" w:type="dxa"/>
          </w:tcPr>
          <w:p w14:paraId="4E44FD67" w14:textId="0D85A891" w:rsidR="001058EF" w:rsidRPr="009741BC" w:rsidRDefault="008E7E4C"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Washington D.C</w:t>
            </w:r>
          </w:p>
        </w:tc>
      </w:tr>
      <w:tr w:rsidR="001058EF" w14:paraId="7EB9020D" w14:textId="77777777" w:rsidTr="00F92E3B">
        <w:trPr>
          <w:trHeight w:val="565"/>
        </w:trPr>
        <w:tc>
          <w:tcPr>
            <w:tcW w:w="3155" w:type="dxa"/>
          </w:tcPr>
          <w:p w14:paraId="012B8FD4" w14:textId="6A3BBDF6" w:rsidR="001058EF" w:rsidRPr="009741BC" w:rsidRDefault="002D79E4" w:rsidP="00CD7C63">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Amanda Reilly</w:t>
            </w:r>
          </w:p>
        </w:tc>
        <w:tc>
          <w:tcPr>
            <w:tcW w:w="3133" w:type="dxa"/>
          </w:tcPr>
          <w:p w14:paraId="1AD06815" w14:textId="77777777" w:rsidR="00CD7C63" w:rsidRDefault="00CD7C63" w:rsidP="003A7281">
            <w:pPr>
              <w:ind w:right="40"/>
              <w:rPr>
                <w:rFonts w:ascii="Times New Roman"/>
              </w:rPr>
            </w:pPr>
            <w:r>
              <w:rPr>
                <w:rFonts w:ascii="Times New Roman"/>
              </w:rPr>
              <w:t xml:space="preserve">  </w:t>
            </w:r>
            <w:r w:rsidR="008E7E4C">
              <w:rPr>
                <w:rFonts w:ascii="Times New Roman"/>
              </w:rPr>
              <w:t xml:space="preserve">Washington State Department of </w:t>
            </w:r>
          </w:p>
          <w:p w14:paraId="7F395F59" w14:textId="4C94E46E" w:rsidR="001058EF" w:rsidRDefault="00CD7C63" w:rsidP="003A7281">
            <w:pPr>
              <w:ind w:right="40"/>
              <w:rPr>
                <w:rFonts w:ascii="Times New Roman"/>
              </w:rPr>
            </w:pPr>
            <w:r>
              <w:rPr>
                <w:rFonts w:ascii="Times New Roman"/>
              </w:rPr>
              <w:t xml:space="preserve">  </w:t>
            </w:r>
            <w:r w:rsidR="008E7E4C">
              <w:rPr>
                <w:rFonts w:ascii="Times New Roman"/>
              </w:rPr>
              <w:t>Health</w:t>
            </w:r>
          </w:p>
        </w:tc>
        <w:tc>
          <w:tcPr>
            <w:tcW w:w="3156" w:type="dxa"/>
          </w:tcPr>
          <w:p w14:paraId="570BE765" w14:textId="274CA488" w:rsidR="001058EF" w:rsidRPr="009741BC" w:rsidRDefault="008E7E4C"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Shoreline, Washington</w:t>
            </w:r>
          </w:p>
        </w:tc>
      </w:tr>
      <w:tr w:rsidR="00E16EF9" w14:paraId="19DADD5B" w14:textId="77777777" w:rsidTr="00E16EF9">
        <w:trPr>
          <w:trHeight w:val="565"/>
        </w:trPr>
        <w:tc>
          <w:tcPr>
            <w:tcW w:w="9444" w:type="dxa"/>
            <w:gridSpan w:val="3"/>
            <w:shd w:val="clear" w:color="auto" w:fill="BFBFBF" w:themeFill="background1" w:themeFillShade="BF"/>
          </w:tcPr>
          <w:p w14:paraId="094AE90A" w14:textId="1BE35873" w:rsidR="00E16EF9" w:rsidRPr="009741BC" w:rsidRDefault="00E16EF9" w:rsidP="00E16EF9">
            <w:pPr>
              <w:pStyle w:val="TableParagraph"/>
              <w:spacing w:before="2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International</w:t>
            </w:r>
          </w:p>
        </w:tc>
      </w:tr>
      <w:tr w:rsidR="001058EF" w14:paraId="4A6FC542" w14:textId="77777777" w:rsidTr="00F92E3B">
        <w:trPr>
          <w:trHeight w:val="565"/>
        </w:trPr>
        <w:tc>
          <w:tcPr>
            <w:tcW w:w="3155" w:type="dxa"/>
          </w:tcPr>
          <w:p w14:paraId="7C6AB2CA" w14:textId="2DE099F8" w:rsidR="001058EF" w:rsidRPr="009741BC" w:rsidRDefault="00E16EF9" w:rsidP="00E16EF9">
            <w:pPr>
              <w:pStyle w:val="TableParagraph"/>
              <w:rPr>
                <w:rFonts w:ascii="Calibri" w:eastAsia="Times New Roman" w:hAnsi="Calibri" w:cs="Arial"/>
                <w:color w:val="000000"/>
                <w:sz w:val="22"/>
                <w:szCs w:val="22"/>
              </w:rPr>
            </w:pPr>
            <w:r w:rsidRPr="009741BC">
              <w:rPr>
                <w:rFonts w:ascii="Calibri" w:eastAsia="Times New Roman" w:hAnsi="Calibri" w:cs="Arial"/>
                <w:color w:val="000000"/>
                <w:sz w:val="22"/>
                <w:szCs w:val="22"/>
              </w:rPr>
              <w:t>Colin Warnes</w:t>
            </w:r>
          </w:p>
        </w:tc>
        <w:tc>
          <w:tcPr>
            <w:tcW w:w="3133" w:type="dxa"/>
          </w:tcPr>
          <w:p w14:paraId="2459DB35" w14:textId="6C54E77C" w:rsidR="001058EF" w:rsidRDefault="00060A0A" w:rsidP="003A7281">
            <w:pPr>
              <w:ind w:right="40"/>
              <w:rPr>
                <w:rFonts w:ascii="Times New Roman"/>
              </w:rPr>
            </w:pPr>
            <w:r>
              <w:rPr>
                <w:rFonts w:ascii="Times New Roman"/>
              </w:rPr>
              <w:t xml:space="preserve">Oxford University Clinical </w:t>
            </w:r>
            <w:r w:rsidR="00482B99">
              <w:rPr>
                <w:rFonts w:ascii="Times New Roman"/>
              </w:rPr>
              <w:t xml:space="preserve">  </w:t>
            </w:r>
            <w:r>
              <w:rPr>
                <w:rFonts w:ascii="Times New Roman"/>
              </w:rPr>
              <w:t>Research Unit</w:t>
            </w:r>
          </w:p>
        </w:tc>
        <w:tc>
          <w:tcPr>
            <w:tcW w:w="3156" w:type="dxa"/>
          </w:tcPr>
          <w:p w14:paraId="263B426B" w14:textId="5B0159EC" w:rsidR="001058EF" w:rsidRPr="009741BC" w:rsidRDefault="00060A0A" w:rsidP="00060A0A">
            <w:pPr>
              <w:ind w:right="40"/>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Vietnam</w:t>
            </w:r>
          </w:p>
        </w:tc>
      </w:tr>
    </w:tbl>
    <w:p w14:paraId="00498E11" w14:textId="0CF1BDC8" w:rsidR="00ED69BF" w:rsidRDefault="00ED69BF" w:rsidP="003A7281">
      <w:pPr>
        <w:ind w:left="630" w:right="40"/>
        <w:rPr>
          <w:rFonts w:ascii="Times New Roman"/>
        </w:rPr>
        <w:sectPr w:rsidR="00ED69BF" w:rsidSect="00ED69BF">
          <w:type w:val="continuous"/>
          <w:pgSz w:w="12240" w:h="15840"/>
          <w:pgMar w:top="760" w:right="600" w:bottom="1000" w:left="760" w:header="455" w:footer="807" w:gutter="0"/>
          <w:cols w:space="720"/>
        </w:sectPr>
      </w:pPr>
    </w:p>
    <w:p w14:paraId="6E7CA63D" w14:textId="66FC8364" w:rsidR="004C6CE5" w:rsidRDefault="004C6CE5" w:rsidP="003A7281">
      <w:pPr>
        <w:ind w:left="630" w:right="40"/>
        <w:rPr>
          <w:rFonts w:ascii="Times New Roman"/>
        </w:rPr>
      </w:pPr>
    </w:p>
    <w:p w14:paraId="63CC3B57" w14:textId="77777777" w:rsidR="00ED69BF" w:rsidRDefault="00ED69BF">
      <w:pPr>
        <w:rPr>
          <w:rFonts w:ascii="Times New Roman"/>
        </w:rPr>
      </w:pPr>
    </w:p>
    <w:p w14:paraId="3F025F2E" w14:textId="0ED4652F" w:rsidR="004C6C01" w:rsidRDefault="00ED69BF">
      <w:pPr>
        <w:rPr>
          <w:rFonts w:ascii="Times New Roman"/>
        </w:rPr>
      </w:pPr>
      <w:r>
        <w:rPr>
          <w:rFonts w:ascii="Times New Roman"/>
        </w:rPr>
        <w:t xml:space="preserve"> </w:t>
      </w:r>
      <w:r w:rsidR="004C6C01">
        <w:rPr>
          <w:rFonts w:ascii="Times New Roman"/>
        </w:rPr>
        <w:br w:type="page"/>
      </w:r>
    </w:p>
    <w:p w14:paraId="590A4CA3" w14:textId="3DA32A0C" w:rsidR="003A7281" w:rsidRDefault="003A7281" w:rsidP="003A7281">
      <w:pPr>
        <w:ind w:left="630" w:right="40"/>
        <w:rPr>
          <w:rFonts w:ascii="Times New Roman"/>
        </w:rPr>
      </w:pPr>
    </w:p>
    <w:p w14:paraId="291E96DB" w14:textId="240D675C" w:rsidR="0065137A" w:rsidRPr="00052780" w:rsidRDefault="00052780" w:rsidP="00566598">
      <w:pPr>
        <w:ind w:right="904"/>
        <w:rPr>
          <w:rFonts w:asciiTheme="majorHAnsi" w:hAnsiTheme="majorHAnsi"/>
          <w:b/>
          <w:bCs/>
          <w:sz w:val="26"/>
          <w:szCs w:val="26"/>
        </w:rPr>
        <w:sectPr w:rsidR="0065137A" w:rsidRPr="00052780" w:rsidSect="00566598">
          <w:type w:val="continuous"/>
          <w:pgSz w:w="12240" w:h="15840"/>
          <w:pgMar w:top="763" w:right="605" w:bottom="994" w:left="763" w:header="461" w:footer="806" w:gutter="0"/>
          <w:cols w:num="2" w:space="720"/>
        </w:sectPr>
      </w:pPr>
      <w:r w:rsidRPr="004C6C01">
        <w:rPr>
          <w:rFonts w:ascii="Times New Roman" w:eastAsia="Times New Roman" w:hAnsi="Times New Roman" w:cs="Times New Roman"/>
          <w:noProof/>
        </w:rPr>
        <mc:AlternateContent>
          <mc:Choice Requires="wps">
            <w:drawing>
              <wp:anchor distT="0" distB="0" distL="114300" distR="114300" simplePos="0" relativeHeight="251896320" behindDoc="0" locked="0" layoutInCell="1" allowOverlap="1" wp14:anchorId="6084E9FB" wp14:editId="1035C07C">
                <wp:simplePos x="0" y="0"/>
                <wp:positionH relativeFrom="margin">
                  <wp:align>left</wp:align>
                </wp:positionH>
                <wp:positionV relativeFrom="paragraph">
                  <wp:posOffset>209278</wp:posOffset>
                </wp:positionV>
                <wp:extent cx="6934835" cy="9046029"/>
                <wp:effectExtent l="0" t="0" r="0" b="3175"/>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835" cy="9046029"/>
                        </a:xfrm>
                        <a:prstGeom prst="rect">
                          <a:avLst/>
                        </a:prstGeom>
                        <a:solidFill>
                          <a:srgbClr val="FFFFFF"/>
                        </a:solidFill>
                        <a:ln w="9525">
                          <a:noFill/>
                          <a:miter lim="800000"/>
                          <a:headEnd/>
                          <a:tailEnd/>
                        </a:ln>
                      </wps:spPr>
                      <wps:txbx>
                        <w:txbxContent>
                          <w:tbl>
                            <w:tblPr>
                              <w:tblStyle w:val="TableGrid"/>
                              <w:tblW w:w="9937" w:type="dxa"/>
                              <w:tblCellMar>
                                <w:top w:w="115" w:type="dxa"/>
                                <w:left w:w="115" w:type="dxa"/>
                                <w:bottom w:w="115" w:type="dxa"/>
                                <w:right w:w="115" w:type="dxa"/>
                              </w:tblCellMar>
                              <w:tblLook w:val="04A0" w:firstRow="1" w:lastRow="0" w:firstColumn="1" w:lastColumn="0" w:noHBand="0" w:noVBand="1"/>
                            </w:tblPr>
                            <w:tblGrid>
                              <w:gridCol w:w="2717"/>
                              <w:gridCol w:w="5318"/>
                              <w:gridCol w:w="1902"/>
                            </w:tblGrid>
                            <w:tr w:rsidR="008B7537" w14:paraId="3216175D" w14:textId="77777777" w:rsidTr="000A1D5B">
                              <w:trPr>
                                <w:trHeight w:val="324"/>
                              </w:trPr>
                              <w:tc>
                                <w:tcPr>
                                  <w:tcW w:w="2717" w:type="dxa"/>
                                </w:tcPr>
                                <w:p w14:paraId="362515A1" w14:textId="77777777" w:rsidR="008B7537" w:rsidRDefault="008B7537" w:rsidP="00052780">
                                  <w:pPr>
                                    <w:pStyle w:val="TableParagraph"/>
                                    <w:tabs>
                                      <w:tab w:val="center" w:pos="1532"/>
                                    </w:tabs>
                                    <w:spacing w:before="58"/>
                                    <w:jc w:val="center"/>
                                    <w:rPr>
                                      <w:rFonts w:ascii="Times New Roman" w:eastAsia="Times New Roman" w:hAnsi="Times New Roman" w:cs="Times New Roman"/>
                                      <w:sz w:val="24"/>
                                      <w:szCs w:val="24"/>
                                    </w:rPr>
                                  </w:pPr>
                                  <w:r>
                                    <w:rPr>
                                      <w:rFonts w:ascii="Times New Roman"/>
                                      <w:b/>
                                      <w:spacing w:val="-1"/>
                                      <w:sz w:val="24"/>
                                    </w:rPr>
                                    <w:t>Student</w:t>
                                  </w:r>
                                  <w:r>
                                    <w:rPr>
                                      <w:rFonts w:ascii="Times New Roman"/>
                                      <w:b/>
                                      <w:sz w:val="24"/>
                                    </w:rPr>
                                    <w:t xml:space="preserve"> </w:t>
                                  </w:r>
                                  <w:r>
                                    <w:rPr>
                                      <w:rFonts w:ascii="Times New Roman"/>
                                      <w:b/>
                                      <w:spacing w:val="-2"/>
                                      <w:sz w:val="24"/>
                                    </w:rPr>
                                    <w:t>Name</w:t>
                                  </w:r>
                                </w:p>
                              </w:tc>
                              <w:tc>
                                <w:tcPr>
                                  <w:tcW w:w="5318" w:type="dxa"/>
                                </w:tcPr>
                                <w:p w14:paraId="47BB82FA" w14:textId="77777777" w:rsidR="008B7537" w:rsidRDefault="008B7537" w:rsidP="004C6CE5">
                                  <w:pPr>
                                    <w:jc w:val="center"/>
                                  </w:pPr>
                                  <w:r>
                                    <w:rPr>
                                      <w:rFonts w:ascii="Times New Roman"/>
                                      <w:b/>
                                      <w:spacing w:val="-1"/>
                                      <w:sz w:val="24"/>
                                    </w:rPr>
                                    <w:t>Field</w:t>
                                  </w:r>
                                  <w:r>
                                    <w:rPr>
                                      <w:rFonts w:ascii="Times New Roman"/>
                                      <w:b/>
                                      <w:sz w:val="24"/>
                                    </w:rPr>
                                    <w:t xml:space="preserve"> Study</w:t>
                                  </w:r>
                                </w:p>
                              </w:tc>
                              <w:tc>
                                <w:tcPr>
                                  <w:tcW w:w="1902" w:type="dxa"/>
                                </w:tcPr>
                                <w:p w14:paraId="7F9C8137" w14:textId="77777777" w:rsidR="008B7537" w:rsidRDefault="008B7537" w:rsidP="004C6CE5">
                                  <w:pPr>
                                    <w:jc w:val="center"/>
                                  </w:pPr>
                                  <w:r>
                                    <w:rPr>
                                      <w:rFonts w:ascii="Times New Roman"/>
                                      <w:b/>
                                      <w:spacing w:val="-1"/>
                                      <w:sz w:val="24"/>
                                    </w:rPr>
                                    <w:t>Location</w:t>
                                  </w:r>
                                </w:p>
                              </w:tc>
                            </w:tr>
                            <w:tr w:rsidR="008B7537" w14:paraId="364B7F5A" w14:textId="77777777" w:rsidTr="000A1D5B">
                              <w:trPr>
                                <w:trHeight w:val="288"/>
                              </w:trPr>
                              <w:tc>
                                <w:tcPr>
                                  <w:tcW w:w="9937" w:type="dxa"/>
                                  <w:gridSpan w:val="3"/>
                                  <w:shd w:val="clear" w:color="auto" w:fill="BFBFBF" w:themeFill="background1" w:themeFillShade="BF"/>
                                </w:tcPr>
                                <w:p w14:paraId="148B1258" w14:textId="77777777" w:rsidR="008B7537" w:rsidRDefault="008B7537" w:rsidP="00052780">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California</w:t>
                                  </w:r>
                                </w:p>
                              </w:tc>
                            </w:tr>
                            <w:tr w:rsidR="008B7537" w14:paraId="145A9809" w14:textId="77777777" w:rsidTr="000A1D5B">
                              <w:trPr>
                                <w:trHeight w:val="207"/>
                              </w:trPr>
                              <w:tc>
                                <w:tcPr>
                                  <w:tcW w:w="2717" w:type="dxa"/>
                                  <w:tcBorders>
                                    <w:right w:val="single" w:sz="4" w:space="0" w:color="auto"/>
                                  </w:tcBorders>
                                </w:tcPr>
                                <w:p w14:paraId="0961812E" w14:textId="3A5BC6A6"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Ariel Munoz</w:t>
                                  </w:r>
                                </w:p>
                              </w:tc>
                              <w:tc>
                                <w:tcPr>
                                  <w:tcW w:w="5318" w:type="dxa"/>
                                  <w:tcBorders>
                                    <w:top w:val="nil"/>
                                    <w:left w:val="single" w:sz="4" w:space="0" w:color="auto"/>
                                    <w:bottom w:val="nil"/>
                                    <w:right w:val="single" w:sz="4" w:space="0" w:color="auto"/>
                                  </w:tcBorders>
                                </w:tcPr>
                                <w:p w14:paraId="7CA5813F" w14:textId="77777777" w:rsidR="008B7537" w:rsidRPr="008B679E" w:rsidRDefault="008B7537" w:rsidP="004C6CE5">
                                  <w:pPr>
                                    <w:pStyle w:val="TableParagraph"/>
                                    <w:ind w:left="102"/>
                                    <w:rPr>
                                      <w:rFonts w:ascii="Times New Roman" w:hAnsi="Times New Roman" w:cs="Times New Roman"/>
                                    </w:rPr>
                                  </w:pPr>
                                </w:p>
                              </w:tc>
                              <w:tc>
                                <w:tcPr>
                                  <w:tcW w:w="1902" w:type="dxa"/>
                                  <w:tcBorders>
                                    <w:top w:val="nil"/>
                                    <w:left w:val="single" w:sz="4" w:space="0" w:color="auto"/>
                                    <w:bottom w:val="nil"/>
                                    <w:right w:val="single" w:sz="4" w:space="0" w:color="auto"/>
                                  </w:tcBorders>
                                </w:tcPr>
                                <w:p w14:paraId="745C4F49" w14:textId="77777777" w:rsidR="008B7537" w:rsidRDefault="008B7537" w:rsidP="004C6CE5">
                                  <w:pPr>
                                    <w:pStyle w:val="TableParagraph"/>
                                    <w:spacing w:before="9"/>
                                    <w:jc w:val="center"/>
                                    <w:rPr>
                                      <w:rFonts w:ascii="Times New Roman" w:eastAsia="Cambria" w:hAnsi="Times New Roman" w:cs="Times New Roman"/>
                                      <w:b/>
                                      <w:bCs/>
                                      <w:sz w:val="24"/>
                                    </w:rPr>
                                  </w:pPr>
                                </w:p>
                              </w:tc>
                            </w:tr>
                            <w:tr w:rsidR="008B7537" w14:paraId="4B1C4905" w14:textId="77777777" w:rsidTr="000A1D5B">
                              <w:trPr>
                                <w:trHeight w:val="316"/>
                              </w:trPr>
                              <w:tc>
                                <w:tcPr>
                                  <w:tcW w:w="2717" w:type="dxa"/>
                                  <w:tcBorders>
                                    <w:right w:val="single" w:sz="4" w:space="0" w:color="auto"/>
                                  </w:tcBorders>
                                </w:tcPr>
                                <w:p w14:paraId="72875620"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Ruben Prado</w:t>
                                  </w:r>
                                </w:p>
                              </w:tc>
                              <w:tc>
                                <w:tcPr>
                                  <w:tcW w:w="5318" w:type="dxa"/>
                                  <w:tcBorders>
                                    <w:top w:val="nil"/>
                                    <w:left w:val="single" w:sz="4" w:space="0" w:color="auto"/>
                                    <w:bottom w:val="nil"/>
                                    <w:right w:val="single" w:sz="4" w:space="0" w:color="auto"/>
                                  </w:tcBorders>
                                </w:tcPr>
                                <w:p w14:paraId="4D00070E" w14:textId="77777777" w:rsidR="008B7537" w:rsidRDefault="008B7537" w:rsidP="004C6CE5">
                                  <w:pPr>
                                    <w:pStyle w:val="TableParagraph"/>
                                    <w:ind w:left="102"/>
                                    <w:rPr>
                                      <w:rFonts w:ascii="Times New Roman" w:hAnsi="Times New Roman" w:cs="Times New Roman"/>
                                    </w:rPr>
                                  </w:pPr>
                                  <w:r w:rsidRPr="008B679E">
                                    <w:rPr>
                                      <w:rFonts w:ascii="Times New Roman" w:hAnsi="Times New Roman" w:cs="Times New Roman"/>
                                    </w:rPr>
                                    <w:t xml:space="preserve">UC Berkeley School of Public Health: </w:t>
                                  </w:r>
                                </w:p>
                                <w:p w14:paraId="151B80A0" w14:textId="77777777" w:rsidR="008B7537" w:rsidRPr="008B679E" w:rsidRDefault="008B7537" w:rsidP="004C6CE5">
                                  <w:pPr>
                                    <w:pStyle w:val="TableParagraph"/>
                                    <w:ind w:left="102"/>
                                    <w:rPr>
                                      <w:rFonts w:ascii="Times New Roman" w:hAnsi="Times New Roman" w:cs="Times New Roman"/>
                                    </w:rPr>
                                  </w:pPr>
                                  <w:r>
                                    <w:rPr>
                                      <w:rFonts w:ascii="Times New Roman" w:hAnsi="Times New Roman" w:cs="Times New Roman"/>
                                    </w:rPr>
                                    <w:t xml:space="preserve">Berkeley </w:t>
                                  </w:r>
                                  <w:proofErr w:type="spellStart"/>
                                  <w:r>
                                    <w:rPr>
                                      <w:rFonts w:ascii="Times New Roman" w:hAnsi="Times New Roman" w:cs="Times New Roman"/>
                                    </w:rPr>
                                    <w:t>SafeCampus</w:t>
                                  </w:r>
                                  <w:proofErr w:type="spellEnd"/>
                                  <w:r>
                                    <w:rPr>
                                      <w:rFonts w:ascii="Times New Roman" w:hAnsi="Times New Roman" w:cs="Times New Roman"/>
                                    </w:rPr>
                                    <w:t xml:space="preserve"> Study</w:t>
                                  </w:r>
                                </w:p>
                              </w:tc>
                              <w:tc>
                                <w:tcPr>
                                  <w:tcW w:w="1902" w:type="dxa"/>
                                  <w:tcBorders>
                                    <w:top w:val="nil"/>
                                    <w:left w:val="single" w:sz="4" w:space="0" w:color="auto"/>
                                    <w:bottom w:val="nil"/>
                                    <w:right w:val="single" w:sz="4" w:space="0" w:color="auto"/>
                                  </w:tcBorders>
                                </w:tcPr>
                                <w:p w14:paraId="5B223A1D" w14:textId="77777777" w:rsidR="008B7537" w:rsidRDefault="008B7537" w:rsidP="004C6CE5">
                                  <w:pPr>
                                    <w:pStyle w:val="TableParagraph"/>
                                    <w:spacing w:before="9"/>
                                    <w:jc w:val="center"/>
                                    <w:rPr>
                                      <w:rFonts w:ascii="Times New Roman" w:eastAsia="Cambria" w:hAnsi="Times New Roman" w:cs="Times New Roman"/>
                                      <w:b/>
                                      <w:bCs/>
                                      <w:sz w:val="24"/>
                                    </w:rPr>
                                  </w:pPr>
                                </w:p>
                              </w:tc>
                            </w:tr>
                            <w:tr w:rsidR="008B7537" w14:paraId="28DEE9F4" w14:textId="77777777" w:rsidTr="000A1D5B">
                              <w:trPr>
                                <w:trHeight w:val="198"/>
                              </w:trPr>
                              <w:tc>
                                <w:tcPr>
                                  <w:tcW w:w="2717" w:type="dxa"/>
                                  <w:tcBorders>
                                    <w:right w:val="single" w:sz="4" w:space="0" w:color="auto"/>
                                  </w:tcBorders>
                                </w:tcPr>
                                <w:p w14:paraId="172A2088"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Sarah Gomez-</w:t>
                                  </w:r>
                                  <w:proofErr w:type="spellStart"/>
                                  <w:r w:rsidRPr="009741BC">
                                    <w:rPr>
                                      <w:rFonts w:ascii="Calibri" w:eastAsia="Times New Roman" w:hAnsi="Calibri" w:cs="Arial"/>
                                      <w:color w:val="000000"/>
                                      <w:sz w:val="22"/>
                                      <w:szCs w:val="22"/>
                                    </w:rPr>
                                    <w:t>Aladino</w:t>
                                  </w:r>
                                  <w:proofErr w:type="spellEnd"/>
                                </w:p>
                              </w:tc>
                              <w:tc>
                                <w:tcPr>
                                  <w:tcW w:w="5318" w:type="dxa"/>
                                  <w:tcBorders>
                                    <w:top w:val="nil"/>
                                    <w:left w:val="single" w:sz="4" w:space="0" w:color="auto"/>
                                    <w:bottom w:val="single" w:sz="4" w:space="0" w:color="auto"/>
                                    <w:right w:val="single" w:sz="4" w:space="0" w:color="auto"/>
                                  </w:tcBorders>
                                </w:tcPr>
                                <w:p w14:paraId="462EC178" w14:textId="77777777" w:rsidR="008B7537" w:rsidRPr="008B679E" w:rsidRDefault="008B7537" w:rsidP="004C6CE5">
                                  <w:pPr>
                                    <w:pStyle w:val="TableParagraph"/>
                                    <w:ind w:left="102"/>
                                    <w:rPr>
                                      <w:rFonts w:ascii="Times New Roman" w:hAnsi="Times New Roman" w:cs="Times New Roman"/>
                                    </w:rPr>
                                  </w:pPr>
                                </w:p>
                              </w:tc>
                              <w:tc>
                                <w:tcPr>
                                  <w:tcW w:w="1902" w:type="dxa"/>
                                  <w:tcBorders>
                                    <w:top w:val="nil"/>
                                    <w:left w:val="single" w:sz="4" w:space="0" w:color="auto"/>
                                    <w:bottom w:val="nil"/>
                                    <w:right w:val="single" w:sz="4" w:space="0" w:color="auto"/>
                                  </w:tcBorders>
                                </w:tcPr>
                                <w:p w14:paraId="0AC0FE0D" w14:textId="77777777" w:rsidR="008B7537" w:rsidRPr="00E41D6D" w:rsidRDefault="008B7537" w:rsidP="004C6CE5">
                                  <w:pPr>
                                    <w:pStyle w:val="TableParagraph"/>
                                    <w:spacing w:before="9"/>
                                    <w:jc w:val="center"/>
                                    <w:rPr>
                                      <w:rFonts w:ascii="Times New Roman" w:eastAsia="Cambria" w:hAnsi="Times New Roman" w:cs="Times New Roman"/>
                                      <w:b/>
                                      <w:bCs/>
                                      <w:sz w:val="24"/>
                                    </w:rPr>
                                  </w:pPr>
                                </w:p>
                              </w:tc>
                            </w:tr>
                            <w:tr w:rsidR="008B7537" w14:paraId="50626C44" w14:textId="77777777" w:rsidTr="000A1D5B">
                              <w:trPr>
                                <w:trHeight w:val="216"/>
                              </w:trPr>
                              <w:tc>
                                <w:tcPr>
                                  <w:tcW w:w="2717" w:type="dxa"/>
                                  <w:tcBorders>
                                    <w:right w:val="single" w:sz="4" w:space="0" w:color="auto"/>
                                  </w:tcBorders>
                                </w:tcPr>
                                <w:p w14:paraId="0AC1F615"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Bonnie Xu</w:t>
                                  </w:r>
                                </w:p>
                              </w:tc>
                              <w:tc>
                                <w:tcPr>
                                  <w:tcW w:w="5318" w:type="dxa"/>
                                  <w:tcBorders>
                                    <w:top w:val="single" w:sz="4" w:space="0" w:color="auto"/>
                                    <w:left w:val="single" w:sz="4" w:space="0" w:color="auto"/>
                                    <w:bottom w:val="nil"/>
                                    <w:right w:val="single" w:sz="4" w:space="0" w:color="auto"/>
                                  </w:tcBorders>
                                </w:tcPr>
                                <w:p w14:paraId="4E0A3F32" w14:textId="77777777" w:rsidR="008B7537" w:rsidRPr="005C23D4" w:rsidRDefault="008B7537" w:rsidP="004C6CE5">
                                  <w:pPr>
                                    <w:pStyle w:val="TableParagraph"/>
                                    <w:ind w:left="102"/>
                                    <w:rPr>
                                      <w:rFonts w:ascii="Times New Roman" w:hAnsi="Times New Roman" w:cs="Times New Roman"/>
                                    </w:rPr>
                                  </w:pPr>
                                </w:p>
                              </w:tc>
                              <w:tc>
                                <w:tcPr>
                                  <w:tcW w:w="1902" w:type="dxa"/>
                                  <w:tcBorders>
                                    <w:top w:val="nil"/>
                                    <w:left w:val="single" w:sz="4" w:space="0" w:color="auto"/>
                                    <w:bottom w:val="nil"/>
                                    <w:right w:val="single" w:sz="4" w:space="0" w:color="auto"/>
                                  </w:tcBorders>
                                </w:tcPr>
                                <w:p w14:paraId="7A274A83" w14:textId="77777777" w:rsidR="008B7537" w:rsidRPr="00E41D6D" w:rsidRDefault="008B7537" w:rsidP="004C6CE5">
                                  <w:pPr>
                                    <w:pStyle w:val="TableParagraph"/>
                                    <w:spacing w:before="9"/>
                                    <w:jc w:val="center"/>
                                    <w:rPr>
                                      <w:rFonts w:ascii="Times New Roman" w:eastAsia="Cambria" w:hAnsi="Times New Roman" w:cs="Times New Roman"/>
                                      <w:b/>
                                      <w:bCs/>
                                      <w:sz w:val="24"/>
                                    </w:rPr>
                                  </w:pPr>
                                </w:p>
                              </w:tc>
                            </w:tr>
                            <w:tr w:rsidR="008B7537" w14:paraId="2CACBAC5" w14:textId="77777777" w:rsidTr="000A1D5B">
                              <w:trPr>
                                <w:trHeight w:val="144"/>
                              </w:trPr>
                              <w:tc>
                                <w:tcPr>
                                  <w:tcW w:w="2717" w:type="dxa"/>
                                  <w:tcBorders>
                                    <w:right w:val="single" w:sz="4" w:space="0" w:color="auto"/>
                                  </w:tcBorders>
                                </w:tcPr>
                                <w:p w14:paraId="6AE03D19"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Daniel </w:t>
                                  </w:r>
                                  <w:proofErr w:type="spellStart"/>
                                  <w:r w:rsidRPr="009741BC">
                                    <w:rPr>
                                      <w:rFonts w:ascii="Calibri" w:eastAsia="Times New Roman" w:hAnsi="Calibri" w:cs="Arial"/>
                                      <w:color w:val="000000"/>
                                      <w:sz w:val="22"/>
                                      <w:szCs w:val="22"/>
                                    </w:rPr>
                                    <w:t>Mota</w:t>
                                  </w:r>
                                  <w:proofErr w:type="spellEnd"/>
                                </w:p>
                              </w:tc>
                              <w:tc>
                                <w:tcPr>
                                  <w:tcW w:w="5318" w:type="dxa"/>
                                  <w:tcBorders>
                                    <w:top w:val="nil"/>
                                    <w:left w:val="single" w:sz="4" w:space="0" w:color="auto"/>
                                    <w:bottom w:val="nil"/>
                                    <w:right w:val="single" w:sz="4" w:space="0" w:color="auto"/>
                                  </w:tcBorders>
                                </w:tcPr>
                                <w:p w14:paraId="3794E477" w14:textId="77777777" w:rsidR="008B7537" w:rsidRPr="005C23D4" w:rsidRDefault="008B7537" w:rsidP="004C6CE5">
                                  <w:pPr>
                                    <w:pStyle w:val="TableParagraph"/>
                                    <w:ind w:left="102"/>
                                    <w:rPr>
                                      <w:rFonts w:ascii="Times New Roman" w:hAnsi="Times New Roman" w:cs="Times New Roman"/>
                                    </w:rPr>
                                  </w:pPr>
                                </w:p>
                              </w:tc>
                              <w:tc>
                                <w:tcPr>
                                  <w:tcW w:w="1902" w:type="dxa"/>
                                  <w:vMerge w:val="restart"/>
                                  <w:tcBorders>
                                    <w:top w:val="nil"/>
                                    <w:left w:val="single" w:sz="4" w:space="0" w:color="auto"/>
                                    <w:bottom w:val="nil"/>
                                    <w:right w:val="single" w:sz="4" w:space="0" w:color="auto"/>
                                  </w:tcBorders>
                                </w:tcPr>
                                <w:p w14:paraId="660D70C9"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Berkeley</w:t>
                                  </w:r>
                                </w:p>
                              </w:tc>
                            </w:tr>
                            <w:tr w:rsidR="008B7537" w14:paraId="6AE3BF7F" w14:textId="77777777" w:rsidTr="000A1D5B">
                              <w:trPr>
                                <w:trHeight w:val="388"/>
                              </w:trPr>
                              <w:tc>
                                <w:tcPr>
                                  <w:tcW w:w="2717" w:type="dxa"/>
                                  <w:tcBorders>
                                    <w:right w:val="single" w:sz="4" w:space="0" w:color="auto"/>
                                  </w:tcBorders>
                                </w:tcPr>
                                <w:p w14:paraId="7985D2AF"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Joseph Lau</w:t>
                                  </w:r>
                                </w:p>
                              </w:tc>
                              <w:tc>
                                <w:tcPr>
                                  <w:tcW w:w="5318" w:type="dxa"/>
                                  <w:tcBorders>
                                    <w:top w:val="nil"/>
                                    <w:left w:val="single" w:sz="4" w:space="0" w:color="auto"/>
                                    <w:bottom w:val="nil"/>
                                    <w:right w:val="single" w:sz="4" w:space="0" w:color="auto"/>
                                  </w:tcBorders>
                                </w:tcPr>
                                <w:p w14:paraId="1DF0697B"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UC Berkeley Forum for Collaborative Research</w:t>
                                  </w:r>
                                </w:p>
                              </w:tc>
                              <w:tc>
                                <w:tcPr>
                                  <w:tcW w:w="1902" w:type="dxa"/>
                                  <w:vMerge/>
                                  <w:tcBorders>
                                    <w:top w:val="nil"/>
                                    <w:left w:val="single" w:sz="4" w:space="0" w:color="auto"/>
                                    <w:bottom w:val="nil"/>
                                    <w:right w:val="single" w:sz="4" w:space="0" w:color="auto"/>
                                  </w:tcBorders>
                                </w:tcPr>
                                <w:p w14:paraId="2B0B485C"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3A978A5B" w14:textId="77777777" w:rsidTr="000A1D5B">
                              <w:trPr>
                                <w:trHeight w:val="307"/>
                              </w:trPr>
                              <w:tc>
                                <w:tcPr>
                                  <w:tcW w:w="2717" w:type="dxa"/>
                                  <w:tcBorders>
                                    <w:right w:val="single" w:sz="4" w:space="0" w:color="auto"/>
                                  </w:tcBorders>
                                </w:tcPr>
                                <w:p w14:paraId="3E364F51" w14:textId="6DE0A6A5"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Frederique </w:t>
                                  </w:r>
                                  <w:proofErr w:type="spellStart"/>
                                  <w:r w:rsidRPr="009741BC">
                                    <w:rPr>
                                      <w:rFonts w:ascii="Calibri" w:eastAsia="Times New Roman" w:hAnsi="Calibri" w:cs="Arial"/>
                                      <w:color w:val="000000"/>
                                      <w:sz w:val="22"/>
                                      <w:szCs w:val="22"/>
                                    </w:rPr>
                                    <w:t>Sauve</w:t>
                                  </w:r>
                                  <w:proofErr w:type="spellEnd"/>
                                </w:p>
                              </w:tc>
                              <w:tc>
                                <w:tcPr>
                                  <w:tcW w:w="5318" w:type="dxa"/>
                                  <w:tcBorders>
                                    <w:top w:val="nil"/>
                                    <w:left w:val="single" w:sz="4" w:space="0" w:color="auto"/>
                                    <w:bottom w:val="single" w:sz="4" w:space="0" w:color="auto"/>
                                    <w:right w:val="single" w:sz="4" w:space="0" w:color="auto"/>
                                  </w:tcBorders>
                                </w:tcPr>
                                <w:p w14:paraId="448DAAB8" w14:textId="77777777" w:rsidR="008B7537" w:rsidRPr="00E41D6D" w:rsidRDefault="008B7537" w:rsidP="00E408F9">
                                  <w:pPr>
                                    <w:pStyle w:val="TableParagraph"/>
                                    <w:ind w:left="102"/>
                                    <w:rPr>
                                      <w:rFonts w:ascii="Times New Roman" w:hAnsi="Times New Roman" w:cs="Times New Roman"/>
                                    </w:rPr>
                                  </w:pPr>
                                </w:p>
                              </w:tc>
                              <w:tc>
                                <w:tcPr>
                                  <w:tcW w:w="1902" w:type="dxa"/>
                                  <w:vMerge/>
                                  <w:tcBorders>
                                    <w:top w:val="nil"/>
                                    <w:left w:val="single" w:sz="4" w:space="0" w:color="auto"/>
                                    <w:bottom w:val="nil"/>
                                    <w:right w:val="single" w:sz="4" w:space="0" w:color="auto"/>
                                  </w:tcBorders>
                                </w:tcPr>
                                <w:p w14:paraId="09DB3BF3"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2C34F375" w14:textId="77777777" w:rsidTr="000A1D5B">
                              <w:trPr>
                                <w:trHeight w:val="337"/>
                              </w:trPr>
                              <w:tc>
                                <w:tcPr>
                                  <w:tcW w:w="2717" w:type="dxa"/>
                                </w:tcPr>
                                <w:p w14:paraId="62A39DEC" w14:textId="5E65E7B3"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Emily Parker</w:t>
                                  </w:r>
                                </w:p>
                              </w:tc>
                              <w:tc>
                                <w:tcPr>
                                  <w:tcW w:w="5318" w:type="dxa"/>
                                  <w:tcBorders>
                                    <w:top w:val="single" w:sz="4" w:space="0" w:color="auto"/>
                                    <w:right w:val="single" w:sz="4" w:space="0" w:color="auto"/>
                                  </w:tcBorders>
                                </w:tcPr>
                                <w:p w14:paraId="39EE50E9"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UC Berkeley School of Public Health: Jay Graham</w:t>
                                  </w:r>
                                </w:p>
                              </w:tc>
                              <w:tc>
                                <w:tcPr>
                                  <w:tcW w:w="1902" w:type="dxa"/>
                                  <w:vMerge w:val="restart"/>
                                  <w:tcBorders>
                                    <w:top w:val="nil"/>
                                    <w:left w:val="single" w:sz="4" w:space="0" w:color="auto"/>
                                    <w:bottom w:val="single" w:sz="4" w:space="0" w:color="auto"/>
                                    <w:right w:val="single" w:sz="4" w:space="0" w:color="auto"/>
                                  </w:tcBorders>
                                </w:tcPr>
                                <w:p w14:paraId="06A2BCE3"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68996845" w14:textId="77777777" w:rsidTr="000A1D5B">
                              <w:trPr>
                                <w:trHeight w:val="310"/>
                              </w:trPr>
                              <w:tc>
                                <w:tcPr>
                                  <w:tcW w:w="2717" w:type="dxa"/>
                                </w:tcPr>
                                <w:p w14:paraId="066CA2AE" w14:textId="06769D44"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Tyler </w:t>
                                  </w:r>
                                  <w:proofErr w:type="spellStart"/>
                                  <w:r w:rsidRPr="009741BC">
                                    <w:rPr>
                                      <w:rFonts w:ascii="Calibri" w:eastAsia="Times New Roman" w:hAnsi="Calibri" w:cs="Arial"/>
                                      <w:color w:val="000000"/>
                                      <w:sz w:val="22"/>
                                      <w:szCs w:val="22"/>
                                    </w:rPr>
                                    <w:t>Chervo</w:t>
                                  </w:r>
                                  <w:proofErr w:type="spellEnd"/>
                                </w:p>
                              </w:tc>
                              <w:tc>
                                <w:tcPr>
                                  <w:tcW w:w="5318" w:type="dxa"/>
                                  <w:tcBorders>
                                    <w:right w:val="single" w:sz="4" w:space="0" w:color="auto"/>
                                  </w:tcBorders>
                                </w:tcPr>
                                <w:p w14:paraId="10A99227"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 xml:space="preserve">UC Berkeley School of Public Health: Joseph </w:t>
                                  </w:r>
                                  <w:proofErr w:type="spellStart"/>
                                  <w:r>
                                    <w:rPr>
                                      <w:rFonts w:ascii="Times New Roman" w:hAnsi="Times New Roman" w:cs="Times New Roman"/>
                                    </w:rPr>
                                    <w:t>Lewnard</w:t>
                                  </w:r>
                                  <w:proofErr w:type="spellEnd"/>
                                  <w:r>
                                    <w:rPr>
                                      <w:rFonts w:ascii="Times New Roman" w:hAnsi="Times New Roman" w:cs="Times New Roman"/>
                                    </w:rPr>
                                    <w:t xml:space="preserve"> </w:t>
                                  </w:r>
                                </w:p>
                              </w:tc>
                              <w:tc>
                                <w:tcPr>
                                  <w:tcW w:w="1902" w:type="dxa"/>
                                  <w:vMerge/>
                                  <w:tcBorders>
                                    <w:top w:val="nil"/>
                                    <w:left w:val="single" w:sz="4" w:space="0" w:color="auto"/>
                                    <w:bottom w:val="single" w:sz="4" w:space="0" w:color="auto"/>
                                    <w:right w:val="single" w:sz="4" w:space="0" w:color="auto"/>
                                  </w:tcBorders>
                                </w:tcPr>
                                <w:p w14:paraId="5458AAB3"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14A91B79" w14:textId="77777777" w:rsidTr="00E408F9">
                              <w:trPr>
                                <w:trHeight w:val="637"/>
                              </w:trPr>
                              <w:tc>
                                <w:tcPr>
                                  <w:tcW w:w="2717" w:type="dxa"/>
                                </w:tcPr>
                                <w:p w14:paraId="604217B3"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Michelle-Ann </w:t>
                                  </w:r>
                                  <w:proofErr w:type="spellStart"/>
                                  <w:r w:rsidRPr="009741BC">
                                    <w:rPr>
                                      <w:rFonts w:ascii="Calibri" w:eastAsia="Times New Roman" w:hAnsi="Calibri" w:cs="Arial"/>
                                      <w:color w:val="000000"/>
                                      <w:sz w:val="22"/>
                                      <w:szCs w:val="22"/>
                                    </w:rPr>
                                    <w:t>Meas</w:t>
                                  </w:r>
                                  <w:proofErr w:type="spellEnd"/>
                                </w:p>
                              </w:tc>
                              <w:tc>
                                <w:tcPr>
                                  <w:tcW w:w="5318" w:type="dxa"/>
                                  <w:tcBorders>
                                    <w:right w:val="single" w:sz="4" w:space="0" w:color="auto"/>
                                  </w:tcBorders>
                                </w:tcPr>
                                <w:p w14:paraId="629418CC"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UC Berkeley School of Public Health: East Bay COVID-19 Seroprevalence Study</w:t>
                                  </w:r>
                                </w:p>
                              </w:tc>
                              <w:tc>
                                <w:tcPr>
                                  <w:tcW w:w="1902" w:type="dxa"/>
                                  <w:vMerge/>
                                  <w:tcBorders>
                                    <w:top w:val="nil"/>
                                    <w:left w:val="single" w:sz="4" w:space="0" w:color="auto"/>
                                    <w:bottom w:val="single" w:sz="4" w:space="0" w:color="auto"/>
                                    <w:right w:val="single" w:sz="4" w:space="0" w:color="auto"/>
                                  </w:tcBorders>
                                </w:tcPr>
                                <w:p w14:paraId="66884417"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3953CFD5" w14:textId="77777777" w:rsidTr="000A1D5B">
                              <w:trPr>
                                <w:trHeight w:val="234"/>
                              </w:trPr>
                              <w:tc>
                                <w:tcPr>
                                  <w:tcW w:w="2717" w:type="dxa"/>
                                </w:tcPr>
                                <w:p w14:paraId="368FA0C3"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Alyssa Ochoa-Mena</w:t>
                                  </w:r>
                                </w:p>
                              </w:tc>
                              <w:tc>
                                <w:tcPr>
                                  <w:tcW w:w="5318" w:type="dxa"/>
                                  <w:tcBorders>
                                    <w:right w:val="single" w:sz="4" w:space="0" w:color="auto"/>
                                  </w:tcBorders>
                                </w:tcPr>
                                <w:p w14:paraId="3F172E55"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 xml:space="preserve">Life Expectancy Project </w:t>
                                  </w:r>
                                </w:p>
                              </w:tc>
                              <w:tc>
                                <w:tcPr>
                                  <w:tcW w:w="1902" w:type="dxa"/>
                                  <w:tcBorders>
                                    <w:top w:val="single" w:sz="4" w:space="0" w:color="auto"/>
                                    <w:left w:val="single" w:sz="4" w:space="0" w:color="auto"/>
                                    <w:bottom w:val="nil"/>
                                    <w:right w:val="single" w:sz="4" w:space="0" w:color="auto"/>
                                  </w:tcBorders>
                                </w:tcPr>
                                <w:p w14:paraId="77595661"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San Francisco </w:t>
                                  </w:r>
                                </w:p>
                              </w:tc>
                            </w:tr>
                            <w:tr w:rsidR="008B7537" w14:paraId="4B43228E" w14:textId="77777777" w:rsidTr="000A1D5B">
                              <w:trPr>
                                <w:trHeight w:val="234"/>
                              </w:trPr>
                              <w:tc>
                                <w:tcPr>
                                  <w:tcW w:w="2717" w:type="dxa"/>
                                </w:tcPr>
                                <w:p w14:paraId="5F58FD50" w14:textId="0F7BE803"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Helen Guo</w:t>
                                  </w:r>
                                </w:p>
                              </w:tc>
                              <w:tc>
                                <w:tcPr>
                                  <w:tcW w:w="5318" w:type="dxa"/>
                                </w:tcPr>
                                <w:p w14:paraId="73FAC538" w14:textId="77777777" w:rsidR="008B7537" w:rsidRPr="00E41D6D" w:rsidRDefault="008B7537" w:rsidP="00E408F9">
                                  <w:pPr>
                                    <w:pStyle w:val="TableParagraph"/>
                                    <w:ind w:left="102"/>
                                    <w:rPr>
                                      <w:rFonts w:ascii="Times New Roman" w:hAnsi="Times New Roman" w:cs="Times New Roman"/>
                                    </w:rPr>
                                  </w:pPr>
                                  <w:r>
                                    <w:rPr>
                                      <w:rFonts w:ascii="Times New Roman" w:hAnsi="Times New Roman" w:cs="Times New Roman"/>
                                    </w:rPr>
                                    <w:t>United Way Bay Area</w:t>
                                  </w:r>
                                </w:p>
                              </w:tc>
                              <w:tc>
                                <w:tcPr>
                                  <w:tcW w:w="1902" w:type="dxa"/>
                                  <w:tcBorders>
                                    <w:top w:val="nil"/>
                                  </w:tcBorders>
                                </w:tcPr>
                                <w:p w14:paraId="766CE968"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rsidRPr="00F908FC" w14:paraId="2EECE858" w14:textId="77777777" w:rsidTr="000A1D5B">
                              <w:trPr>
                                <w:trHeight w:val="247"/>
                              </w:trPr>
                              <w:tc>
                                <w:tcPr>
                                  <w:tcW w:w="2717" w:type="dxa"/>
                                </w:tcPr>
                                <w:p w14:paraId="69919174"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Elise </w:t>
                                  </w:r>
                                  <w:proofErr w:type="spellStart"/>
                                  <w:r w:rsidRPr="009741BC">
                                    <w:rPr>
                                      <w:rFonts w:ascii="Calibri" w:eastAsia="Times New Roman" w:hAnsi="Calibri" w:cs="Arial"/>
                                      <w:color w:val="000000"/>
                                      <w:sz w:val="22"/>
                                      <w:szCs w:val="22"/>
                                    </w:rPr>
                                    <w:t>Symer</w:t>
                                  </w:r>
                                  <w:proofErr w:type="spellEnd"/>
                                </w:p>
                              </w:tc>
                              <w:tc>
                                <w:tcPr>
                                  <w:tcW w:w="5318" w:type="dxa"/>
                                </w:tcPr>
                                <w:p w14:paraId="1085F040"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CDPH Immunization Branch</w:t>
                                  </w:r>
                                </w:p>
                              </w:tc>
                              <w:tc>
                                <w:tcPr>
                                  <w:tcW w:w="1902" w:type="dxa"/>
                                </w:tcPr>
                                <w:p w14:paraId="7D5E8A4F"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Richmond</w:t>
                                  </w:r>
                                </w:p>
                              </w:tc>
                            </w:tr>
                            <w:tr w:rsidR="008B7537" w:rsidRPr="00F908FC" w14:paraId="4E0F2825" w14:textId="77777777" w:rsidTr="000A1D5B">
                              <w:trPr>
                                <w:trHeight w:val="247"/>
                              </w:trPr>
                              <w:tc>
                                <w:tcPr>
                                  <w:tcW w:w="2717" w:type="dxa"/>
                                </w:tcPr>
                                <w:p w14:paraId="519A4452"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Jennifer </w:t>
                                  </w:r>
                                  <w:proofErr w:type="spellStart"/>
                                  <w:r w:rsidRPr="009741BC">
                                    <w:rPr>
                                      <w:rFonts w:ascii="Calibri" w:eastAsia="Times New Roman" w:hAnsi="Calibri" w:cs="Arial"/>
                                      <w:color w:val="000000"/>
                                      <w:sz w:val="22"/>
                                      <w:szCs w:val="22"/>
                                    </w:rPr>
                                    <w:t>DeGuzman</w:t>
                                  </w:r>
                                  <w:proofErr w:type="spellEnd"/>
                                </w:p>
                              </w:tc>
                              <w:tc>
                                <w:tcPr>
                                  <w:tcW w:w="5318" w:type="dxa"/>
                                </w:tcPr>
                                <w:p w14:paraId="263BDB27"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 xml:space="preserve">CDPH Vector-Borne Disease Section </w:t>
                                  </w:r>
                                </w:p>
                              </w:tc>
                              <w:tc>
                                <w:tcPr>
                                  <w:tcW w:w="1902" w:type="dxa"/>
                                </w:tcPr>
                                <w:p w14:paraId="61532715"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Sacramento</w:t>
                                  </w:r>
                                </w:p>
                              </w:tc>
                            </w:tr>
                            <w:tr w:rsidR="008B7537" w:rsidRPr="00F908FC" w14:paraId="72522E4D" w14:textId="77777777" w:rsidTr="000A1D5B">
                              <w:trPr>
                                <w:trHeight w:val="247"/>
                              </w:trPr>
                              <w:tc>
                                <w:tcPr>
                                  <w:tcW w:w="2717" w:type="dxa"/>
                                </w:tcPr>
                                <w:p w14:paraId="3683F347" w14:textId="77777777" w:rsidR="008B7537" w:rsidRPr="009741BC" w:rsidRDefault="008B7537" w:rsidP="00052780">
                                  <w:pPr>
                                    <w:pStyle w:val="TableParagraph"/>
                                    <w:ind w:left="99"/>
                                    <w:jc w:val="center"/>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Tolulope</w:t>
                                  </w:r>
                                  <w:proofErr w:type="spellEnd"/>
                                  <w:r w:rsidRPr="009741BC">
                                    <w:rPr>
                                      <w:rFonts w:ascii="Calibri" w:eastAsia="Times New Roman" w:hAnsi="Calibri" w:cs="Arial"/>
                                      <w:color w:val="000000"/>
                                      <w:sz w:val="22"/>
                                      <w:szCs w:val="22"/>
                                    </w:rPr>
                                    <w:t xml:space="preserve"> </w:t>
                                  </w:r>
                                  <w:proofErr w:type="spellStart"/>
                                  <w:r w:rsidRPr="009741BC">
                                    <w:rPr>
                                      <w:rFonts w:ascii="Calibri" w:eastAsia="Times New Roman" w:hAnsi="Calibri" w:cs="Arial"/>
                                      <w:color w:val="000000"/>
                                      <w:sz w:val="22"/>
                                      <w:szCs w:val="22"/>
                                    </w:rPr>
                                    <w:t>Ayoade</w:t>
                                  </w:r>
                                  <w:proofErr w:type="spellEnd"/>
                                </w:p>
                              </w:tc>
                              <w:tc>
                                <w:tcPr>
                                  <w:tcW w:w="5318" w:type="dxa"/>
                                </w:tcPr>
                                <w:p w14:paraId="7F18AA7A"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Queen of the Valley Medical Center</w:t>
                                  </w:r>
                                </w:p>
                              </w:tc>
                              <w:tc>
                                <w:tcPr>
                                  <w:tcW w:w="1902" w:type="dxa"/>
                                </w:tcPr>
                                <w:p w14:paraId="705119A8"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Napa</w:t>
                                  </w:r>
                                </w:p>
                              </w:tc>
                            </w:tr>
                            <w:tr w:rsidR="008B7537" w:rsidRPr="00F908FC" w14:paraId="221577A0" w14:textId="77777777" w:rsidTr="000A1D5B">
                              <w:trPr>
                                <w:trHeight w:val="247"/>
                              </w:trPr>
                              <w:tc>
                                <w:tcPr>
                                  <w:tcW w:w="2717" w:type="dxa"/>
                                </w:tcPr>
                                <w:p w14:paraId="55C72BF1"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Matthew White</w:t>
                                  </w:r>
                                </w:p>
                              </w:tc>
                              <w:tc>
                                <w:tcPr>
                                  <w:tcW w:w="5318" w:type="dxa"/>
                                </w:tcPr>
                                <w:p w14:paraId="54EDB303"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 xml:space="preserve">USC Keck Medical Center </w:t>
                                  </w:r>
                                </w:p>
                              </w:tc>
                              <w:tc>
                                <w:tcPr>
                                  <w:tcW w:w="1902" w:type="dxa"/>
                                </w:tcPr>
                                <w:p w14:paraId="3DF95A99"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Los Angeles</w:t>
                                  </w:r>
                                </w:p>
                              </w:tc>
                            </w:tr>
                          </w:tbl>
                          <w:p w14:paraId="2C9AF903" w14:textId="77777777" w:rsidR="008B7537" w:rsidRDefault="008B7537" w:rsidP="004C6CE5">
                            <w:pPr>
                              <w:pStyle w:val="Heading3"/>
                              <w:spacing w:before="63"/>
                              <w:ind w:left="0"/>
                              <w:jc w:val="center"/>
                              <w:rPr>
                                <w:spacing w:val="-1"/>
                              </w:rPr>
                            </w:pPr>
                          </w:p>
                          <w:p w14:paraId="504FB14B" w14:textId="77777777" w:rsidR="008B7537" w:rsidRDefault="008B7537" w:rsidP="004C6CE5">
                            <w:pPr>
                              <w:pStyle w:val="Heading3"/>
                              <w:spacing w:before="63"/>
                              <w:ind w:left="0"/>
                              <w:jc w:val="center"/>
                              <w:rPr>
                                <w:spacing w:val="-1"/>
                              </w:rPr>
                            </w:pPr>
                          </w:p>
                          <w:p w14:paraId="1C5175D8" w14:textId="77777777" w:rsidR="008B7537" w:rsidRDefault="008B7537" w:rsidP="004C6CE5">
                            <w:pPr>
                              <w:pStyle w:val="Heading3"/>
                              <w:spacing w:before="63"/>
                              <w:ind w:left="0"/>
                              <w:jc w:val="center"/>
                              <w:rPr>
                                <w:spacing w:val="-1"/>
                              </w:rPr>
                            </w:pPr>
                          </w:p>
                          <w:p w14:paraId="7C22B303" w14:textId="77777777" w:rsidR="008B7537" w:rsidRDefault="008B7537" w:rsidP="004C6CE5">
                            <w:pPr>
                              <w:pStyle w:val="Heading3"/>
                              <w:spacing w:before="63"/>
                              <w:ind w:left="0"/>
                              <w:jc w:val="center"/>
                              <w:rPr>
                                <w:spacing w:val="-1"/>
                              </w:rPr>
                            </w:pPr>
                          </w:p>
                          <w:p w14:paraId="5A3A683C" w14:textId="77777777" w:rsidR="008B7537" w:rsidRDefault="008B7537" w:rsidP="004C6CE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4E9FB" id="_x0000_s1057" type="#_x0000_t202" style="position:absolute;margin-left:0;margin-top:16.5pt;width:546.05pt;height:712.3pt;z-index:251896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A+/JQIAACUEAAAOAAAAZHJzL2Uyb0RvYy54bWysU9tu2zAMfR+wfxD0vthxLkuMOEWXLsOA&#10;7gK0+wBZlmNhkqhJSuzu60fJaZptb8P0IJAieUgeUpubQStyEs5LMBWdTnJKhOHQSHOo6LfH/ZsV&#10;JT4w0zAFRlT0SXh6s339atPbUhTQgWqEIwhifNnbinYh2DLLPO+EZn4CVhg0tuA0C6i6Q9Y41iO6&#10;VlmR58usB9dYB1x4j693o5FuE37bCh6+tK0XgaiKYm0h3S7ddbyz7YaVB8dsJ/m5DPYPVWgmDSa9&#10;QN2xwMjRyb+gtOQOPLRhwkFn0LaSi9QDdjPN/+jmoWNWpF6QHG8vNPn/B8s/n746IpuKLtaUGKZx&#10;Ro9iCOQdDKSI9PTWl+j1YNEvDPiMY06tensP/LsnBnYdMwdx6xz0nWANljeNkdlV6IjjI0jdf4IG&#10;07BjgAQ0tE5H7pANgug4pqfLaGIpHB+X69l8NVtQwtG2zufLvFinHKx8DrfOhw8CNIlCRR3OPsGz&#10;070PsRxWPrvEbB6UbPZSqaS4Q71TjpwY7sk+nTP6b27KkB7TL4pFQjYQ49MKaRlwj5XUFV3l8cRw&#10;VkY63psmyYFJNcpYiTJnfiIlIzlhqIc0iVliL5JXQ/OEjDkY9xb/GQoduJ+U9LizFfU/jswJStRH&#10;g6yvp/N5XPKkzBdvC1TctaW+tjDDEaqigZJR3IX0MWLdBm5xOq1MvL1Ucq4ZdzHRef43cdmv9eT1&#10;8ru3vwAAAP//AwBQSwMEFAAGAAgAAAAhAGMTjMbeAAAACQEAAA8AAABkcnMvZG93bnJldi54bWxM&#10;j81Ow0AMhO9IvMPKSFwQ3fQvoSGbCpBAXFv6AE7iJhFZb5TdNunb457oybZmNP4m2062U2cafOvY&#10;wHwWgSIuXdVybeDw8/n8AsoH5Ao7x2TgQh62+f1dhmnlRt7ReR9qJSHsUzTQhNCnWvuyIYt+5npi&#10;0Y5usBjkHGpdDThKuO30IopibbFl+dBgTx8Nlb/7kzVw/B6f1pux+AqHZLeK37FNCncx5vFhensF&#10;FWgK/2a44gs65MJUuBNXXnUGpEgwsFzKvKrRZjEHVci2Wicx6DzTtw3yPwAAAP//AwBQSwECLQAU&#10;AAYACAAAACEAtoM4kv4AAADhAQAAEwAAAAAAAAAAAAAAAAAAAAAAW0NvbnRlbnRfVHlwZXNdLnht&#10;bFBLAQItABQABgAIAAAAIQA4/SH/1gAAAJQBAAALAAAAAAAAAAAAAAAAAC8BAABfcmVscy8ucmVs&#10;c1BLAQItABQABgAIAAAAIQDKFA+/JQIAACUEAAAOAAAAAAAAAAAAAAAAAC4CAABkcnMvZTJvRG9j&#10;LnhtbFBLAQItABQABgAIAAAAIQBjE4zG3gAAAAkBAAAPAAAAAAAAAAAAAAAAAH8EAABkcnMvZG93&#10;bnJldi54bWxQSwUGAAAAAAQABADzAAAAigUAAAAA&#10;" stroked="f">
                <v:textbox>
                  <w:txbxContent>
                    <w:tbl>
                      <w:tblPr>
                        <w:tblStyle w:val="TableGrid"/>
                        <w:tblW w:w="9937" w:type="dxa"/>
                        <w:tblCellMar>
                          <w:top w:w="115" w:type="dxa"/>
                          <w:left w:w="115" w:type="dxa"/>
                          <w:bottom w:w="115" w:type="dxa"/>
                          <w:right w:w="115" w:type="dxa"/>
                        </w:tblCellMar>
                        <w:tblLook w:val="04A0" w:firstRow="1" w:lastRow="0" w:firstColumn="1" w:lastColumn="0" w:noHBand="0" w:noVBand="1"/>
                      </w:tblPr>
                      <w:tblGrid>
                        <w:gridCol w:w="2717"/>
                        <w:gridCol w:w="5318"/>
                        <w:gridCol w:w="1902"/>
                      </w:tblGrid>
                      <w:tr w:rsidR="008B7537" w14:paraId="3216175D" w14:textId="77777777" w:rsidTr="000A1D5B">
                        <w:trPr>
                          <w:trHeight w:val="324"/>
                        </w:trPr>
                        <w:tc>
                          <w:tcPr>
                            <w:tcW w:w="2717" w:type="dxa"/>
                          </w:tcPr>
                          <w:p w14:paraId="362515A1" w14:textId="77777777" w:rsidR="008B7537" w:rsidRDefault="008B7537" w:rsidP="00052780">
                            <w:pPr>
                              <w:pStyle w:val="TableParagraph"/>
                              <w:tabs>
                                <w:tab w:val="center" w:pos="1532"/>
                              </w:tabs>
                              <w:spacing w:before="58"/>
                              <w:jc w:val="center"/>
                              <w:rPr>
                                <w:rFonts w:ascii="Times New Roman" w:eastAsia="Times New Roman" w:hAnsi="Times New Roman" w:cs="Times New Roman"/>
                                <w:sz w:val="24"/>
                                <w:szCs w:val="24"/>
                              </w:rPr>
                            </w:pPr>
                            <w:r>
                              <w:rPr>
                                <w:rFonts w:ascii="Times New Roman"/>
                                <w:b/>
                                <w:spacing w:val="-1"/>
                                <w:sz w:val="24"/>
                              </w:rPr>
                              <w:t>Student</w:t>
                            </w:r>
                            <w:r>
                              <w:rPr>
                                <w:rFonts w:ascii="Times New Roman"/>
                                <w:b/>
                                <w:sz w:val="24"/>
                              </w:rPr>
                              <w:t xml:space="preserve"> </w:t>
                            </w:r>
                            <w:r>
                              <w:rPr>
                                <w:rFonts w:ascii="Times New Roman"/>
                                <w:b/>
                                <w:spacing w:val="-2"/>
                                <w:sz w:val="24"/>
                              </w:rPr>
                              <w:t>Name</w:t>
                            </w:r>
                          </w:p>
                        </w:tc>
                        <w:tc>
                          <w:tcPr>
                            <w:tcW w:w="5318" w:type="dxa"/>
                          </w:tcPr>
                          <w:p w14:paraId="47BB82FA" w14:textId="77777777" w:rsidR="008B7537" w:rsidRDefault="008B7537" w:rsidP="004C6CE5">
                            <w:pPr>
                              <w:jc w:val="center"/>
                            </w:pPr>
                            <w:r>
                              <w:rPr>
                                <w:rFonts w:ascii="Times New Roman"/>
                                <w:b/>
                                <w:spacing w:val="-1"/>
                                <w:sz w:val="24"/>
                              </w:rPr>
                              <w:t>Field</w:t>
                            </w:r>
                            <w:r>
                              <w:rPr>
                                <w:rFonts w:ascii="Times New Roman"/>
                                <w:b/>
                                <w:sz w:val="24"/>
                              </w:rPr>
                              <w:t xml:space="preserve"> Study</w:t>
                            </w:r>
                          </w:p>
                        </w:tc>
                        <w:tc>
                          <w:tcPr>
                            <w:tcW w:w="1902" w:type="dxa"/>
                          </w:tcPr>
                          <w:p w14:paraId="7F9C8137" w14:textId="77777777" w:rsidR="008B7537" w:rsidRDefault="008B7537" w:rsidP="004C6CE5">
                            <w:pPr>
                              <w:jc w:val="center"/>
                            </w:pPr>
                            <w:r>
                              <w:rPr>
                                <w:rFonts w:ascii="Times New Roman"/>
                                <w:b/>
                                <w:spacing w:val="-1"/>
                                <w:sz w:val="24"/>
                              </w:rPr>
                              <w:t>Location</w:t>
                            </w:r>
                          </w:p>
                        </w:tc>
                      </w:tr>
                      <w:tr w:rsidR="008B7537" w14:paraId="364B7F5A" w14:textId="77777777" w:rsidTr="000A1D5B">
                        <w:trPr>
                          <w:trHeight w:val="288"/>
                        </w:trPr>
                        <w:tc>
                          <w:tcPr>
                            <w:tcW w:w="9937" w:type="dxa"/>
                            <w:gridSpan w:val="3"/>
                            <w:shd w:val="clear" w:color="auto" w:fill="BFBFBF" w:themeFill="background1" w:themeFillShade="BF"/>
                          </w:tcPr>
                          <w:p w14:paraId="148B1258" w14:textId="77777777" w:rsidR="008B7537" w:rsidRDefault="008B7537" w:rsidP="00052780">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California</w:t>
                            </w:r>
                          </w:p>
                        </w:tc>
                      </w:tr>
                      <w:tr w:rsidR="008B7537" w14:paraId="145A9809" w14:textId="77777777" w:rsidTr="000A1D5B">
                        <w:trPr>
                          <w:trHeight w:val="207"/>
                        </w:trPr>
                        <w:tc>
                          <w:tcPr>
                            <w:tcW w:w="2717" w:type="dxa"/>
                            <w:tcBorders>
                              <w:right w:val="single" w:sz="4" w:space="0" w:color="auto"/>
                            </w:tcBorders>
                          </w:tcPr>
                          <w:p w14:paraId="0961812E" w14:textId="3A5BC6A6"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Ariel Munoz</w:t>
                            </w:r>
                          </w:p>
                        </w:tc>
                        <w:tc>
                          <w:tcPr>
                            <w:tcW w:w="5318" w:type="dxa"/>
                            <w:tcBorders>
                              <w:top w:val="nil"/>
                              <w:left w:val="single" w:sz="4" w:space="0" w:color="auto"/>
                              <w:bottom w:val="nil"/>
                              <w:right w:val="single" w:sz="4" w:space="0" w:color="auto"/>
                            </w:tcBorders>
                          </w:tcPr>
                          <w:p w14:paraId="7CA5813F" w14:textId="77777777" w:rsidR="008B7537" w:rsidRPr="008B679E" w:rsidRDefault="008B7537" w:rsidP="004C6CE5">
                            <w:pPr>
                              <w:pStyle w:val="TableParagraph"/>
                              <w:ind w:left="102"/>
                              <w:rPr>
                                <w:rFonts w:ascii="Times New Roman" w:hAnsi="Times New Roman" w:cs="Times New Roman"/>
                              </w:rPr>
                            </w:pPr>
                          </w:p>
                        </w:tc>
                        <w:tc>
                          <w:tcPr>
                            <w:tcW w:w="1902" w:type="dxa"/>
                            <w:tcBorders>
                              <w:top w:val="nil"/>
                              <w:left w:val="single" w:sz="4" w:space="0" w:color="auto"/>
                              <w:bottom w:val="nil"/>
                              <w:right w:val="single" w:sz="4" w:space="0" w:color="auto"/>
                            </w:tcBorders>
                          </w:tcPr>
                          <w:p w14:paraId="745C4F49" w14:textId="77777777" w:rsidR="008B7537" w:rsidRDefault="008B7537" w:rsidP="004C6CE5">
                            <w:pPr>
                              <w:pStyle w:val="TableParagraph"/>
                              <w:spacing w:before="9"/>
                              <w:jc w:val="center"/>
                              <w:rPr>
                                <w:rFonts w:ascii="Times New Roman" w:eastAsia="Cambria" w:hAnsi="Times New Roman" w:cs="Times New Roman"/>
                                <w:b/>
                                <w:bCs/>
                                <w:sz w:val="24"/>
                              </w:rPr>
                            </w:pPr>
                          </w:p>
                        </w:tc>
                      </w:tr>
                      <w:tr w:rsidR="008B7537" w14:paraId="4B1C4905" w14:textId="77777777" w:rsidTr="000A1D5B">
                        <w:trPr>
                          <w:trHeight w:val="316"/>
                        </w:trPr>
                        <w:tc>
                          <w:tcPr>
                            <w:tcW w:w="2717" w:type="dxa"/>
                            <w:tcBorders>
                              <w:right w:val="single" w:sz="4" w:space="0" w:color="auto"/>
                            </w:tcBorders>
                          </w:tcPr>
                          <w:p w14:paraId="72875620"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Ruben Prado</w:t>
                            </w:r>
                          </w:p>
                        </w:tc>
                        <w:tc>
                          <w:tcPr>
                            <w:tcW w:w="5318" w:type="dxa"/>
                            <w:tcBorders>
                              <w:top w:val="nil"/>
                              <w:left w:val="single" w:sz="4" w:space="0" w:color="auto"/>
                              <w:bottom w:val="nil"/>
                              <w:right w:val="single" w:sz="4" w:space="0" w:color="auto"/>
                            </w:tcBorders>
                          </w:tcPr>
                          <w:p w14:paraId="4D00070E" w14:textId="77777777" w:rsidR="008B7537" w:rsidRDefault="008B7537" w:rsidP="004C6CE5">
                            <w:pPr>
                              <w:pStyle w:val="TableParagraph"/>
                              <w:ind w:left="102"/>
                              <w:rPr>
                                <w:rFonts w:ascii="Times New Roman" w:hAnsi="Times New Roman" w:cs="Times New Roman"/>
                              </w:rPr>
                            </w:pPr>
                            <w:r w:rsidRPr="008B679E">
                              <w:rPr>
                                <w:rFonts w:ascii="Times New Roman" w:hAnsi="Times New Roman" w:cs="Times New Roman"/>
                              </w:rPr>
                              <w:t xml:space="preserve">UC Berkeley School of Public Health: </w:t>
                            </w:r>
                          </w:p>
                          <w:p w14:paraId="151B80A0" w14:textId="77777777" w:rsidR="008B7537" w:rsidRPr="008B679E" w:rsidRDefault="008B7537" w:rsidP="004C6CE5">
                            <w:pPr>
                              <w:pStyle w:val="TableParagraph"/>
                              <w:ind w:left="102"/>
                              <w:rPr>
                                <w:rFonts w:ascii="Times New Roman" w:hAnsi="Times New Roman" w:cs="Times New Roman"/>
                              </w:rPr>
                            </w:pPr>
                            <w:r>
                              <w:rPr>
                                <w:rFonts w:ascii="Times New Roman" w:hAnsi="Times New Roman" w:cs="Times New Roman"/>
                              </w:rPr>
                              <w:t xml:space="preserve">Berkeley </w:t>
                            </w:r>
                            <w:proofErr w:type="spellStart"/>
                            <w:r>
                              <w:rPr>
                                <w:rFonts w:ascii="Times New Roman" w:hAnsi="Times New Roman" w:cs="Times New Roman"/>
                              </w:rPr>
                              <w:t>SafeCampus</w:t>
                            </w:r>
                            <w:proofErr w:type="spellEnd"/>
                            <w:r>
                              <w:rPr>
                                <w:rFonts w:ascii="Times New Roman" w:hAnsi="Times New Roman" w:cs="Times New Roman"/>
                              </w:rPr>
                              <w:t xml:space="preserve"> Study</w:t>
                            </w:r>
                          </w:p>
                        </w:tc>
                        <w:tc>
                          <w:tcPr>
                            <w:tcW w:w="1902" w:type="dxa"/>
                            <w:tcBorders>
                              <w:top w:val="nil"/>
                              <w:left w:val="single" w:sz="4" w:space="0" w:color="auto"/>
                              <w:bottom w:val="nil"/>
                              <w:right w:val="single" w:sz="4" w:space="0" w:color="auto"/>
                            </w:tcBorders>
                          </w:tcPr>
                          <w:p w14:paraId="5B223A1D" w14:textId="77777777" w:rsidR="008B7537" w:rsidRDefault="008B7537" w:rsidP="004C6CE5">
                            <w:pPr>
                              <w:pStyle w:val="TableParagraph"/>
                              <w:spacing w:before="9"/>
                              <w:jc w:val="center"/>
                              <w:rPr>
                                <w:rFonts w:ascii="Times New Roman" w:eastAsia="Cambria" w:hAnsi="Times New Roman" w:cs="Times New Roman"/>
                                <w:b/>
                                <w:bCs/>
                                <w:sz w:val="24"/>
                              </w:rPr>
                            </w:pPr>
                          </w:p>
                        </w:tc>
                      </w:tr>
                      <w:tr w:rsidR="008B7537" w14:paraId="28DEE9F4" w14:textId="77777777" w:rsidTr="000A1D5B">
                        <w:trPr>
                          <w:trHeight w:val="198"/>
                        </w:trPr>
                        <w:tc>
                          <w:tcPr>
                            <w:tcW w:w="2717" w:type="dxa"/>
                            <w:tcBorders>
                              <w:right w:val="single" w:sz="4" w:space="0" w:color="auto"/>
                            </w:tcBorders>
                          </w:tcPr>
                          <w:p w14:paraId="172A2088"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Sarah Gomez-</w:t>
                            </w:r>
                            <w:proofErr w:type="spellStart"/>
                            <w:r w:rsidRPr="009741BC">
                              <w:rPr>
                                <w:rFonts w:ascii="Calibri" w:eastAsia="Times New Roman" w:hAnsi="Calibri" w:cs="Arial"/>
                                <w:color w:val="000000"/>
                                <w:sz w:val="22"/>
                                <w:szCs w:val="22"/>
                              </w:rPr>
                              <w:t>Aladino</w:t>
                            </w:r>
                            <w:proofErr w:type="spellEnd"/>
                          </w:p>
                        </w:tc>
                        <w:tc>
                          <w:tcPr>
                            <w:tcW w:w="5318" w:type="dxa"/>
                            <w:tcBorders>
                              <w:top w:val="nil"/>
                              <w:left w:val="single" w:sz="4" w:space="0" w:color="auto"/>
                              <w:bottom w:val="single" w:sz="4" w:space="0" w:color="auto"/>
                              <w:right w:val="single" w:sz="4" w:space="0" w:color="auto"/>
                            </w:tcBorders>
                          </w:tcPr>
                          <w:p w14:paraId="462EC178" w14:textId="77777777" w:rsidR="008B7537" w:rsidRPr="008B679E" w:rsidRDefault="008B7537" w:rsidP="004C6CE5">
                            <w:pPr>
                              <w:pStyle w:val="TableParagraph"/>
                              <w:ind w:left="102"/>
                              <w:rPr>
                                <w:rFonts w:ascii="Times New Roman" w:hAnsi="Times New Roman" w:cs="Times New Roman"/>
                              </w:rPr>
                            </w:pPr>
                          </w:p>
                        </w:tc>
                        <w:tc>
                          <w:tcPr>
                            <w:tcW w:w="1902" w:type="dxa"/>
                            <w:tcBorders>
                              <w:top w:val="nil"/>
                              <w:left w:val="single" w:sz="4" w:space="0" w:color="auto"/>
                              <w:bottom w:val="nil"/>
                              <w:right w:val="single" w:sz="4" w:space="0" w:color="auto"/>
                            </w:tcBorders>
                          </w:tcPr>
                          <w:p w14:paraId="0AC0FE0D" w14:textId="77777777" w:rsidR="008B7537" w:rsidRPr="00E41D6D" w:rsidRDefault="008B7537" w:rsidP="004C6CE5">
                            <w:pPr>
                              <w:pStyle w:val="TableParagraph"/>
                              <w:spacing w:before="9"/>
                              <w:jc w:val="center"/>
                              <w:rPr>
                                <w:rFonts w:ascii="Times New Roman" w:eastAsia="Cambria" w:hAnsi="Times New Roman" w:cs="Times New Roman"/>
                                <w:b/>
                                <w:bCs/>
                                <w:sz w:val="24"/>
                              </w:rPr>
                            </w:pPr>
                          </w:p>
                        </w:tc>
                      </w:tr>
                      <w:tr w:rsidR="008B7537" w14:paraId="50626C44" w14:textId="77777777" w:rsidTr="000A1D5B">
                        <w:trPr>
                          <w:trHeight w:val="216"/>
                        </w:trPr>
                        <w:tc>
                          <w:tcPr>
                            <w:tcW w:w="2717" w:type="dxa"/>
                            <w:tcBorders>
                              <w:right w:val="single" w:sz="4" w:space="0" w:color="auto"/>
                            </w:tcBorders>
                          </w:tcPr>
                          <w:p w14:paraId="0AC1F615"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Bonnie Xu</w:t>
                            </w:r>
                          </w:p>
                        </w:tc>
                        <w:tc>
                          <w:tcPr>
                            <w:tcW w:w="5318" w:type="dxa"/>
                            <w:tcBorders>
                              <w:top w:val="single" w:sz="4" w:space="0" w:color="auto"/>
                              <w:left w:val="single" w:sz="4" w:space="0" w:color="auto"/>
                              <w:bottom w:val="nil"/>
                              <w:right w:val="single" w:sz="4" w:space="0" w:color="auto"/>
                            </w:tcBorders>
                          </w:tcPr>
                          <w:p w14:paraId="4E0A3F32" w14:textId="77777777" w:rsidR="008B7537" w:rsidRPr="005C23D4" w:rsidRDefault="008B7537" w:rsidP="004C6CE5">
                            <w:pPr>
                              <w:pStyle w:val="TableParagraph"/>
                              <w:ind w:left="102"/>
                              <w:rPr>
                                <w:rFonts w:ascii="Times New Roman" w:hAnsi="Times New Roman" w:cs="Times New Roman"/>
                              </w:rPr>
                            </w:pPr>
                          </w:p>
                        </w:tc>
                        <w:tc>
                          <w:tcPr>
                            <w:tcW w:w="1902" w:type="dxa"/>
                            <w:tcBorders>
                              <w:top w:val="nil"/>
                              <w:left w:val="single" w:sz="4" w:space="0" w:color="auto"/>
                              <w:bottom w:val="nil"/>
                              <w:right w:val="single" w:sz="4" w:space="0" w:color="auto"/>
                            </w:tcBorders>
                          </w:tcPr>
                          <w:p w14:paraId="7A274A83" w14:textId="77777777" w:rsidR="008B7537" w:rsidRPr="00E41D6D" w:rsidRDefault="008B7537" w:rsidP="004C6CE5">
                            <w:pPr>
                              <w:pStyle w:val="TableParagraph"/>
                              <w:spacing w:before="9"/>
                              <w:jc w:val="center"/>
                              <w:rPr>
                                <w:rFonts w:ascii="Times New Roman" w:eastAsia="Cambria" w:hAnsi="Times New Roman" w:cs="Times New Roman"/>
                                <w:b/>
                                <w:bCs/>
                                <w:sz w:val="24"/>
                              </w:rPr>
                            </w:pPr>
                          </w:p>
                        </w:tc>
                      </w:tr>
                      <w:tr w:rsidR="008B7537" w14:paraId="2CACBAC5" w14:textId="77777777" w:rsidTr="000A1D5B">
                        <w:trPr>
                          <w:trHeight w:val="144"/>
                        </w:trPr>
                        <w:tc>
                          <w:tcPr>
                            <w:tcW w:w="2717" w:type="dxa"/>
                            <w:tcBorders>
                              <w:right w:val="single" w:sz="4" w:space="0" w:color="auto"/>
                            </w:tcBorders>
                          </w:tcPr>
                          <w:p w14:paraId="6AE03D19"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Daniel </w:t>
                            </w:r>
                            <w:proofErr w:type="spellStart"/>
                            <w:r w:rsidRPr="009741BC">
                              <w:rPr>
                                <w:rFonts w:ascii="Calibri" w:eastAsia="Times New Roman" w:hAnsi="Calibri" w:cs="Arial"/>
                                <w:color w:val="000000"/>
                                <w:sz w:val="22"/>
                                <w:szCs w:val="22"/>
                              </w:rPr>
                              <w:t>Mota</w:t>
                            </w:r>
                            <w:proofErr w:type="spellEnd"/>
                          </w:p>
                        </w:tc>
                        <w:tc>
                          <w:tcPr>
                            <w:tcW w:w="5318" w:type="dxa"/>
                            <w:tcBorders>
                              <w:top w:val="nil"/>
                              <w:left w:val="single" w:sz="4" w:space="0" w:color="auto"/>
                              <w:bottom w:val="nil"/>
                              <w:right w:val="single" w:sz="4" w:space="0" w:color="auto"/>
                            </w:tcBorders>
                          </w:tcPr>
                          <w:p w14:paraId="3794E477" w14:textId="77777777" w:rsidR="008B7537" w:rsidRPr="005C23D4" w:rsidRDefault="008B7537" w:rsidP="004C6CE5">
                            <w:pPr>
                              <w:pStyle w:val="TableParagraph"/>
                              <w:ind w:left="102"/>
                              <w:rPr>
                                <w:rFonts w:ascii="Times New Roman" w:hAnsi="Times New Roman" w:cs="Times New Roman"/>
                              </w:rPr>
                            </w:pPr>
                          </w:p>
                        </w:tc>
                        <w:tc>
                          <w:tcPr>
                            <w:tcW w:w="1902" w:type="dxa"/>
                            <w:vMerge w:val="restart"/>
                            <w:tcBorders>
                              <w:top w:val="nil"/>
                              <w:left w:val="single" w:sz="4" w:space="0" w:color="auto"/>
                              <w:bottom w:val="nil"/>
                              <w:right w:val="single" w:sz="4" w:space="0" w:color="auto"/>
                            </w:tcBorders>
                          </w:tcPr>
                          <w:p w14:paraId="660D70C9"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Berkeley</w:t>
                            </w:r>
                          </w:p>
                        </w:tc>
                      </w:tr>
                      <w:tr w:rsidR="008B7537" w14:paraId="6AE3BF7F" w14:textId="77777777" w:rsidTr="000A1D5B">
                        <w:trPr>
                          <w:trHeight w:val="388"/>
                        </w:trPr>
                        <w:tc>
                          <w:tcPr>
                            <w:tcW w:w="2717" w:type="dxa"/>
                            <w:tcBorders>
                              <w:right w:val="single" w:sz="4" w:space="0" w:color="auto"/>
                            </w:tcBorders>
                          </w:tcPr>
                          <w:p w14:paraId="7985D2AF"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Joseph Lau</w:t>
                            </w:r>
                          </w:p>
                        </w:tc>
                        <w:tc>
                          <w:tcPr>
                            <w:tcW w:w="5318" w:type="dxa"/>
                            <w:tcBorders>
                              <w:top w:val="nil"/>
                              <w:left w:val="single" w:sz="4" w:space="0" w:color="auto"/>
                              <w:bottom w:val="nil"/>
                              <w:right w:val="single" w:sz="4" w:space="0" w:color="auto"/>
                            </w:tcBorders>
                          </w:tcPr>
                          <w:p w14:paraId="1DF0697B"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UC Berkeley Forum for Collaborative Research</w:t>
                            </w:r>
                          </w:p>
                        </w:tc>
                        <w:tc>
                          <w:tcPr>
                            <w:tcW w:w="1902" w:type="dxa"/>
                            <w:vMerge/>
                            <w:tcBorders>
                              <w:top w:val="nil"/>
                              <w:left w:val="single" w:sz="4" w:space="0" w:color="auto"/>
                              <w:bottom w:val="nil"/>
                              <w:right w:val="single" w:sz="4" w:space="0" w:color="auto"/>
                            </w:tcBorders>
                          </w:tcPr>
                          <w:p w14:paraId="2B0B485C"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3A978A5B" w14:textId="77777777" w:rsidTr="000A1D5B">
                        <w:trPr>
                          <w:trHeight w:val="307"/>
                        </w:trPr>
                        <w:tc>
                          <w:tcPr>
                            <w:tcW w:w="2717" w:type="dxa"/>
                            <w:tcBorders>
                              <w:right w:val="single" w:sz="4" w:space="0" w:color="auto"/>
                            </w:tcBorders>
                          </w:tcPr>
                          <w:p w14:paraId="3E364F51" w14:textId="6DE0A6A5"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Frederique </w:t>
                            </w:r>
                            <w:proofErr w:type="spellStart"/>
                            <w:r w:rsidRPr="009741BC">
                              <w:rPr>
                                <w:rFonts w:ascii="Calibri" w:eastAsia="Times New Roman" w:hAnsi="Calibri" w:cs="Arial"/>
                                <w:color w:val="000000"/>
                                <w:sz w:val="22"/>
                                <w:szCs w:val="22"/>
                              </w:rPr>
                              <w:t>Sauve</w:t>
                            </w:r>
                            <w:proofErr w:type="spellEnd"/>
                          </w:p>
                        </w:tc>
                        <w:tc>
                          <w:tcPr>
                            <w:tcW w:w="5318" w:type="dxa"/>
                            <w:tcBorders>
                              <w:top w:val="nil"/>
                              <w:left w:val="single" w:sz="4" w:space="0" w:color="auto"/>
                              <w:bottom w:val="single" w:sz="4" w:space="0" w:color="auto"/>
                              <w:right w:val="single" w:sz="4" w:space="0" w:color="auto"/>
                            </w:tcBorders>
                          </w:tcPr>
                          <w:p w14:paraId="448DAAB8" w14:textId="77777777" w:rsidR="008B7537" w:rsidRPr="00E41D6D" w:rsidRDefault="008B7537" w:rsidP="00E408F9">
                            <w:pPr>
                              <w:pStyle w:val="TableParagraph"/>
                              <w:ind w:left="102"/>
                              <w:rPr>
                                <w:rFonts w:ascii="Times New Roman" w:hAnsi="Times New Roman" w:cs="Times New Roman"/>
                              </w:rPr>
                            </w:pPr>
                          </w:p>
                        </w:tc>
                        <w:tc>
                          <w:tcPr>
                            <w:tcW w:w="1902" w:type="dxa"/>
                            <w:vMerge/>
                            <w:tcBorders>
                              <w:top w:val="nil"/>
                              <w:left w:val="single" w:sz="4" w:space="0" w:color="auto"/>
                              <w:bottom w:val="nil"/>
                              <w:right w:val="single" w:sz="4" w:space="0" w:color="auto"/>
                            </w:tcBorders>
                          </w:tcPr>
                          <w:p w14:paraId="09DB3BF3"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2C34F375" w14:textId="77777777" w:rsidTr="000A1D5B">
                        <w:trPr>
                          <w:trHeight w:val="337"/>
                        </w:trPr>
                        <w:tc>
                          <w:tcPr>
                            <w:tcW w:w="2717" w:type="dxa"/>
                          </w:tcPr>
                          <w:p w14:paraId="62A39DEC" w14:textId="5E65E7B3"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Emily Parker</w:t>
                            </w:r>
                          </w:p>
                        </w:tc>
                        <w:tc>
                          <w:tcPr>
                            <w:tcW w:w="5318" w:type="dxa"/>
                            <w:tcBorders>
                              <w:top w:val="single" w:sz="4" w:space="0" w:color="auto"/>
                              <w:right w:val="single" w:sz="4" w:space="0" w:color="auto"/>
                            </w:tcBorders>
                          </w:tcPr>
                          <w:p w14:paraId="39EE50E9"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UC Berkeley School of Public Health: Jay Graham</w:t>
                            </w:r>
                          </w:p>
                        </w:tc>
                        <w:tc>
                          <w:tcPr>
                            <w:tcW w:w="1902" w:type="dxa"/>
                            <w:vMerge w:val="restart"/>
                            <w:tcBorders>
                              <w:top w:val="nil"/>
                              <w:left w:val="single" w:sz="4" w:space="0" w:color="auto"/>
                              <w:bottom w:val="single" w:sz="4" w:space="0" w:color="auto"/>
                              <w:right w:val="single" w:sz="4" w:space="0" w:color="auto"/>
                            </w:tcBorders>
                          </w:tcPr>
                          <w:p w14:paraId="06A2BCE3"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68996845" w14:textId="77777777" w:rsidTr="000A1D5B">
                        <w:trPr>
                          <w:trHeight w:val="310"/>
                        </w:trPr>
                        <w:tc>
                          <w:tcPr>
                            <w:tcW w:w="2717" w:type="dxa"/>
                          </w:tcPr>
                          <w:p w14:paraId="066CA2AE" w14:textId="06769D44"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Tyler </w:t>
                            </w:r>
                            <w:proofErr w:type="spellStart"/>
                            <w:r w:rsidRPr="009741BC">
                              <w:rPr>
                                <w:rFonts w:ascii="Calibri" w:eastAsia="Times New Roman" w:hAnsi="Calibri" w:cs="Arial"/>
                                <w:color w:val="000000"/>
                                <w:sz w:val="22"/>
                                <w:szCs w:val="22"/>
                              </w:rPr>
                              <w:t>Chervo</w:t>
                            </w:r>
                            <w:proofErr w:type="spellEnd"/>
                          </w:p>
                        </w:tc>
                        <w:tc>
                          <w:tcPr>
                            <w:tcW w:w="5318" w:type="dxa"/>
                            <w:tcBorders>
                              <w:right w:val="single" w:sz="4" w:space="0" w:color="auto"/>
                            </w:tcBorders>
                          </w:tcPr>
                          <w:p w14:paraId="10A99227"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 xml:space="preserve">UC Berkeley School of Public Health: Joseph </w:t>
                            </w:r>
                            <w:proofErr w:type="spellStart"/>
                            <w:r>
                              <w:rPr>
                                <w:rFonts w:ascii="Times New Roman" w:hAnsi="Times New Roman" w:cs="Times New Roman"/>
                              </w:rPr>
                              <w:t>Lewnard</w:t>
                            </w:r>
                            <w:proofErr w:type="spellEnd"/>
                            <w:r>
                              <w:rPr>
                                <w:rFonts w:ascii="Times New Roman" w:hAnsi="Times New Roman" w:cs="Times New Roman"/>
                              </w:rPr>
                              <w:t xml:space="preserve"> </w:t>
                            </w:r>
                          </w:p>
                        </w:tc>
                        <w:tc>
                          <w:tcPr>
                            <w:tcW w:w="1902" w:type="dxa"/>
                            <w:vMerge/>
                            <w:tcBorders>
                              <w:top w:val="nil"/>
                              <w:left w:val="single" w:sz="4" w:space="0" w:color="auto"/>
                              <w:bottom w:val="single" w:sz="4" w:space="0" w:color="auto"/>
                              <w:right w:val="single" w:sz="4" w:space="0" w:color="auto"/>
                            </w:tcBorders>
                          </w:tcPr>
                          <w:p w14:paraId="5458AAB3"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14A91B79" w14:textId="77777777" w:rsidTr="00E408F9">
                        <w:trPr>
                          <w:trHeight w:val="637"/>
                        </w:trPr>
                        <w:tc>
                          <w:tcPr>
                            <w:tcW w:w="2717" w:type="dxa"/>
                          </w:tcPr>
                          <w:p w14:paraId="604217B3"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Michelle-Ann </w:t>
                            </w:r>
                            <w:proofErr w:type="spellStart"/>
                            <w:r w:rsidRPr="009741BC">
                              <w:rPr>
                                <w:rFonts w:ascii="Calibri" w:eastAsia="Times New Roman" w:hAnsi="Calibri" w:cs="Arial"/>
                                <w:color w:val="000000"/>
                                <w:sz w:val="22"/>
                                <w:szCs w:val="22"/>
                              </w:rPr>
                              <w:t>Meas</w:t>
                            </w:r>
                            <w:proofErr w:type="spellEnd"/>
                          </w:p>
                        </w:tc>
                        <w:tc>
                          <w:tcPr>
                            <w:tcW w:w="5318" w:type="dxa"/>
                            <w:tcBorders>
                              <w:right w:val="single" w:sz="4" w:space="0" w:color="auto"/>
                            </w:tcBorders>
                          </w:tcPr>
                          <w:p w14:paraId="629418CC" w14:textId="77777777" w:rsidR="008B7537" w:rsidRPr="005C23D4" w:rsidRDefault="008B7537" w:rsidP="00E408F9">
                            <w:pPr>
                              <w:pStyle w:val="TableParagraph"/>
                              <w:ind w:left="102"/>
                              <w:rPr>
                                <w:rFonts w:ascii="Times New Roman" w:hAnsi="Times New Roman" w:cs="Times New Roman"/>
                              </w:rPr>
                            </w:pPr>
                            <w:r>
                              <w:rPr>
                                <w:rFonts w:ascii="Times New Roman" w:hAnsi="Times New Roman" w:cs="Times New Roman"/>
                              </w:rPr>
                              <w:t>UC Berkeley School of Public Health: East Bay COVID-19 Seroprevalence Study</w:t>
                            </w:r>
                          </w:p>
                        </w:tc>
                        <w:tc>
                          <w:tcPr>
                            <w:tcW w:w="1902" w:type="dxa"/>
                            <w:vMerge/>
                            <w:tcBorders>
                              <w:top w:val="nil"/>
                              <w:left w:val="single" w:sz="4" w:space="0" w:color="auto"/>
                              <w:bottom w:val="single" w:sz="4" w:space="0" w:color="auto"/>
                              <w:right w:val="single" w:sz="4" w:space="0" w:color="auto"/>
                            </w:tcBorders>
                          </w:tcPr>
                          <w:p w14:paraId="66884417"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14:paraId="3953CFD5" w14:textId="77777777" w:rsidTr="000A1D5B">
                        <w:trPr>
                          <w:trHeight w:val="234"/>
                        </w:trPr>
                        <w:tc>
                          <w:tcPr>
                            <w:tcW w:w="2717" w:type="dxa"/>
                          </w:tcPr>
                          <w:p w14:paraId="368FA0C3"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Alyssa Ochoa-Mena</w:t>
                            </w:r>
                          </w:p>
                        </w:tc>
                        <w:tc>
                          <w:tcPr>
                            <w:tcW w:w="5318" w:type="dxa"/>
                            <w:tcBorders>
                              <w:right w:val="single" w:sz="4" w:space="0" w:color="auto"/>
                            </w:tcBorders>
                          </w:tcPr>
                          <w:p w14:paraId="3F172E55"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 xml:space="preserve">Life Expectancy Project </w:t>
                            </w:r>
                          </w:p>
                        </w:tc>
                        <w:tc>
                          <w:tcPr>
                            <w:tcW w:w="1902" w:type="dxa"/>
                            <w:tcBorders>
                              <w:top w:val="single" w:sz="4" w:space="0" w:color="auto"/>
                              <w:left w:val="single" w:sz="4" w:space="0" w:color="auto"/>
                              <w:bottom w:val="nil"/>
                              <w:right w:val="single" w:sz="4" w:space="0" w:color="auto"/>
                            </w:tcBorders>
                          </w:tcPr>
                          <w:p w14:paraId="77595661"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San Francisco </w:t>
                            </w:r>
                          </w:p>
                        </w:tc>
                      </w:tr>
                      <w:tr w:rsidR="008B7537" w14:paraId="4B43228E" w14:textId="77777777" w:rsidTr="000A1D5B">
                        <w:trPr>
                          <w:trHeight w:val="234"/>
                        </w:trPr>
                        <w:tc>
                          <w:tcPr>
                            <w:tcW w:w="2717" w:type="dxa"/>
                          </w:tcPr>
                          <w:p w14:paraId="5F58FD50" w14:textId="0F7BE803"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Helen Guo</w:t>
                            </w:r>
                          </w:p>
                        </w:tc>
                        <w:tc>
                          <w:tcPr>
                            <w:tcW w:w="5318" w:type="dxa"/>
                          </w:tcPr>
                          <w:p w14:paraId="73FAC538" w14:textId="77777777" w:rsidR="008B7537" w:rsidRPr="00E41D6D" w:rsidRDefault="008B7537" w:rsidP="00E408F9">
                            <w:pPr>
                              <w:pStyle w:val="TableParagraph"/>
                              <w:ind w:left="102"/>
                              <w:rPr>
                                <w:rFonts w:ascii="Times New Roman" w:hAnsi="Times New Roman" w:cs="Times New Roman"/>
                              </w:rPr>
                            </w:pPr>
                            <w:r>
                              <w:rPr>
                                <w:rFonts w:ascii="Times New Roman" w:hAnsi="Times New Roman" w:cs="Times New Roman"/>
                              </w:rPr>
                              <w:t>United Way Bay Area</w:t>
                            </w:r>
                          </w:p>
                        </w:tc>
                        <w:tc>
                          <w:tcPr>
                            <w:tcW w:w="1902" w:type="dxa"/>
                            <w:tcBorders>
                              <w:top w:val="nil"/>
                            </w:tcBorders>
                          </w:tcPr>
                          <w:p w14:paraId="766CE968" w14:textId="77777777" w:rsidR="008B7537" w:rsidRPr="009741BC" w:rsidRDefault="008B7537" w:rsidP="009741BC">
                            <w:pPr>
                              <w:pStyle w:val="TableParagraph"/>
                              <w:ind w:left="99"/>
                              <w:jc w:val="center"/>
                              <w:rPr>
                                <w:rFonts w:ascii="Calibri" w:eastAsia="Times New Roman" w:hAnsi="Calibri" w:cs="Arial"/>
                                <w:color w:val="000000"/>
                                <w:sz w:val="22"/>
                                <w:szCs w:val="22"/>
                              </w:rPr>
                            </w:pPr>
                          </w:p>
                        </w:tc>
                      </w:tr>
                      <w:tr w:rsidR="008B7537" w:rsidRPr="00F908FC" w14:paraId="2EECE858" w14:textId="77777777" w:rsidTr="000A1D5B">
                        <w:trPr>
                          <w:trHeight w:val="247"/>
                        </w:trPr>
                        <w:tc>
                          <w:tcPr>
                            <w:tcW w:w="2717" w:type="dxa"/>
                          </w:tcPr>
                          <w:p w14:paraId="69919174"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Elise </w:t>
                            </w:r>
                            <w:proofErr w:type="spellStart"/>
                            <w:r w:rsidRPr="009741BC">
                              <w:rPr>
                                <w:rFonts w:ascii="Calibri" w:eastAsia="Times New Roman" w:hAnsi="Calibri" w:cs="Arial"/>
                                <w:color w:val="000000"/>
                                <w:sz w:val="22"/>
                                <w:szCs w:val="22"/>
                              </w:rPr>
                              <w:t>Symer</w:t>
                            </w:r>
                            <w:proofErr w:type="spellEnd"/>
                          </w:p>
                        </w:tc>
                        <w:tc>
                          <w:tcPr>
                            <w:tcW w:w="5318" w:type="dxa"/>
                          </w:tcPr>
                          <w:p w14:paraId="1085F040"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CDPH Immunization Branch</w:t>
                            </w:r>
                          </w:p>
                        </w:tc>
                        <w:tc>
                          <w:tcPr>
                            <w:tcW w:w="1902" w:type="dxa"/>
                          </w:tcPr>
                          <w:p w14:paraId="7D5E8A4F"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Richmond</w:t>
                            </w:r>
                          </w:p>
                        </w:tc>
                      </w:tr>
                      <w:tr w:rsidR="008B7537" w:rsidRPr="00F908FC" w14:paraId="4E0F2825" w14:textId="77777777" w:rsidTr="000A1D5B">
                        <w:trPr>
                          <w:trHeight w:val="247"/>
                        </w:trPr>
                        <w:tc>
                          <w:tcPr>
                            <w:tcW w:w="2717" w:type="dxa"/>
                          </w:tcPr>
                          <w:p w14:paraId="519A4452"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Jennifer </w:t>
                            </w:r>
                            <w:proofErr w:type="spellStart"/>
                            <w:r w:rsidRPr="009741BC">
                              <w:rPr>
                                <w:rFonts w:ascii="Calibri" w:eastAsia="Times New Roman" w:hAnsi="Calibri" w:cs="Arial"/>
                                <w:color w:val="000000"/>
                                <w:sz w:val="22"/>
                                <w:szCs w:val="22"/>
                              </w:rPr>
                              <w:t>DeGuzman</w:t>
                            </w:r>
                            <w:proofErr w:type="spellEnd"/>
                          </w:p>
                        </w:tc>
                        <w:tc>
                          <w:tcPr>
                            <w:tcW w:w="5318" w:type="dxa"/>
                          </w:tcPr>
                          <w:p w14:paraId="263BDB27"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 xml:space="preserve">CDPH Vector-Borne Disease Section </w:t>
                            </w:r>
                          </w:p>
                        </w:tc>
                        <w:tc>
                          <w:tcPr>
                            <w:tcW w:w="1902" w:type="dxa"/>
                          </w:tcPr>
                          <w:p w14:paraId="61532715"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Sacramento</w:t>
                            </w:r>
                          </w:p>
                        </w:tc>
                      </w:tr>
                      <w:tr w:rsidR="008B7537" w:rsidRPr="00F908FC" w14:paraId="72522E4D" w14:textId="77777777" w:rsidTr="000A1D5B">
                        <w:trPr>
                          <w:trHeight w:val="247"/>
                        </w:trPr>
                        <w:tc>
                          <w:tcPr>
                            <w:tcW w:w="2717" w:type="dxa"/>
                          </w:tcPr>
                          <w:p w14:paraId="3683F347" w14:textId="77777777" w:rsidR="008B7537" w:rsidRPr="009741BC" w:rsidRDefault="008B7537" w:rsidP="00052780">
                            <w:pPr>
                              <w:pStyle w:val="TableParagraph"/>
                              <w:ind w:left="99"/>
                              <w:jc w:val="center"/>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Tolulope</w:t>
                            </w:r>
                            <w:proofErr w:type="spellEnd"/>
                            <w:r w:rsidRPr="009741BC">
                              <w:rPr>
                                <w:rFonts w:ascii="Calibri" w:eastAsia="Times New Roman" w:hAnsi="Calibri" w:cs="Arial"/>
                                <w:color w:val="000000"/>
                                <w:sz w:val="22"/>
                                <w:szCs w:val="22"/>
                              </w:rPr>
                              <w:t xml:space="preserve"> </w:t>
                            </w:r>
                            <w:proofErr w:type="spellStart"/>
                            <w:r w:rsidRPr="009741BC">
                              <w:rPr>
                                <w:rFonts w:ascii="Calibri" w:eastAsia="Times New Roman" w:hAnsi="Calibri" w:cs="Arial"/>
                                <w:color w:val="000000"/>
                                <w:sz w:val="22"/>
                                <w:szCs w:val="22"/>
                              </w:rPr>
                              <w:t>Ayoade</w:t>
                            </w:r>
                            <w:proofErr w:type="spellEnd"/>
                          </w:p>
                        </w:tc>
                        <w:tc>
                          <w:tcPr>
                            <w:tcW w:w="5318" w:type="dxa"/>
                          </w:tcPr>
                          <w:p w14:paraId="7F18AA7A"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Queen of the Valley Medical Center</w:t>
                            </w:r>
                          </w:p>
                        </w:tc>
                        <w:tc>
                          <w:tcPr>
                            <w:tcW w:w="1902" w:type="dxa"/>
                          </w:tcPr>
                          <w:p w14:paraId="705119A8"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Napa</w:t>
                            </w:r>
                          </w:p>
                        </w:tc>
                      </w:tr>
                      <w:tr w:rsidR="008B7537" w:rsidRPr="00F908FC" w14:paraId="221577A0" w14:textId="77777777" w:rsidTr="000A1D5B">
                        <w:trPr>
                          <w:trHeight w:val="247"/>
                        </w:trPr>
                        <w:tc>
                          <w:tcPr>
                            <w:tcW w:w="2717" w:type="dxa"/>
                          </w:tcPr>
                          <w:p w14:paraId="55C72BF1" w14:textId="77777777" w:rsidR="008B7537" w:rsidRPr="009741BC" w:rsidRDefault="008B7537" w:rsidP="00052780">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Matthew White</w:t>
                            </w:r>
                          </w:p>
                        </w:tc>
                        <w:tc>
                          <w:tcPr>
                            <w:tcW w:w="5318" w:type="dxa"/>
                          </w:tcPr>
                          <w:p w14:paraId="54EDB303" w14:textId="77777777" w:rsidR="008B7537" w:rsidRDefault="008B7537" w:rsidP="00E408F9">
                            <w:pPr>
                              <w:pStyle w:val="TableParagraph"/>
                              <w:ind w:left="102"/>
                              <w:rPr>
                                <w:rFonts w:ascii="Times New Roman" w:hAnsi="Times New Roman" w:cs="Times New Roman"/>
                              </w:rPr>
                            </w:pPr>
                            <w:r>
                              <w:rPr>
                                <w:rFonts w:ascii="Times New Roman" w:hAnsi="Times New Roman" w:cs="Times New Roman"/>
                              </w:rPr>
                              <w:t xml:space="preserve">USC Keck Medical Center </w:t>
                            </w:r>
                          </w:p>
                        </w:tc>
                        <w:tc>
                          <w:tcPr>
                            <w:tcW w:w="1902" w:type="dxa"/>
                          </w:tcPr>
                          <w:p w14:paraId="3DF95A99" w14:textId="77777777" w:rsidR="008B7537" w:rsidRPr="009741BC" w:rsidRDefault="008B7537" w:rsidP="009741BC">
                            <w:pPr>
                              <w:pStyle w:val="TableParagraph"/>
                              <w:ind w:left="9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Los Angeles</w:t>
                            </w:r>
                          </w:p>
                        </w:tc>
                      </w:tr>
                    </w:tbl>
                    <w:p w14:paraId="2C9AF903" w14:textId="77777777" w:rsidR="008B7537" w:rsidRDefault="008B7537" w:rsidP="004C6CE5">
                      <w:pPr>
                        <w:pStyle w:val="Heading3"/>
                        <w:spacing w:before="63"/>
                        <w:ind w:left="0"/>
                        <w:jc w:val="center"/>
                        <w:rPr>
                          <w:spacing w:val="-1"/>
                        </w:rPr>
                      </w:pPr>
                    </w:p>
                    <w:p w14:paraId="504FB14B" w14:textId="77777777" w:rsidR="008B7537" w:rsidRDefault="008B7537" w:rsidP="004C6CE5">
                      <w:pPr>
                        <w:pStyle w:val="Heading3"/>
                        <w:spacing w:before="63"/>
                        <w:ind w:left="0"/>
                        <w:jc w:val="center"/>
                        <w:rPr>
                          <w:spacing w:val="-1"/>
                        </w:rPr>
                      </w:pPr>
                    </w:p>
                    <w:p w14:paraId="1C5175D8" w14:textId="77777777" w:rsidR="008B7537" w:rsidRDefault="008B7537" w:rsidP="004C6CE5">
                      <w:pPr>
                        <w:pStyle w:val="Heading3"/>
                        <w:spacing w:before="63"/>
                        <w:ind w:left="0"/>
                        <w:jc w:val="center"/>
                        <w:rPr>
                          <w:spacing w:val="-1"/>
                        </w:rPr>
                      </w:pPr>
                    </w:p>
                    <w:p w14:paraId="7C22B303" w14:textId="77777777" w:rsidR="008B7537" w:rsidRDefault="008B7537" w:rsidP="004C6CE5">
                      <w:pPr>
                        <w:pStyle w:val="Heading3"/>
                        <w:spacing w:before="63"/>
                        <w:ind w:left="0"/>
                        <w:jc w:val="center"/>
                        <w:rPr>
                          <w:spacing w:val="-1"/>
                        </w:rPr>
                      </w:pPr>
                    </w:p>
                    <w:p w14:paraId="5A3A683C" w14:textId="77777777" w:rsidR="008B7537" w:rsidRDefault="008B7537" w:rsidP="004C6CE5"/>
                  </w:txbxContent>
                </v:textbox>
                <w10:wrap anchorx="margin"/>
              </v:shape>
            </w:pict>
          </mc:Fallback>
        </mc:AlternateContent>
      </w:r>
      <w:r w:rsidR="00566598">
        <w:rPr>
          <w:rFonts w:asciiTheme="majorHAnsi" w:hAnsiTheme="majorHAnsi"/>
          <w:b/>
          <w:bCs/>
          <w:sz w:val="26"/>
          <w:szCs w:val="26"/>
        </w:rPr>
        <w:t xml:space="preserve">      </w:t>
      </w:r>
      <w:r w:rsidR="00DC5039">
        <w:rPr>
          <w:rFonts w:asciiTheme="majorHAnsi" w:hAnsiTheme="majorHAnsi"/>
          <w:b/>
          <w:bCs/>
          <w:sz w:val="26"/>
          <w:szCs w:val="26"/>
        </w:rPr>
        <w:t>202</w:t>
      </w:r>
      <w:r w:rsidR="0065137A">
        <w:rPr>
          <w:rFonts w:asciiTheme="majorHAnsi" w:hAnsiTheme="majorHAnsi"/>
          <w:b/>
          <w:bCs/>
          <w:sz w:val="26"/>
          <w:szCs w:val="26"/>
        </w:rPr>
        <w:t>0</w:t>
      </w:r>
    </w:p>
    <w:p w14:paraId="357867A1" w14:textId="55C9DC75" w:rsidR="00F33748" w:rsidRDefault="00F33748" w:rsidP="003A7281">
      <w:pPr>
        <w:rPr>
          <w:rFonts w:ascii="Times New Roman"/>
        </w:rPr>
      </w:pPr>
    </w:p>
    <w:tbl>
      <w:tblPr>
        <w:tblStyle w:val="TableGrid"/>
        <w:tblpPr w:leftFromText="180" w:rightFromText="180" w:vertAnchor="page" w:horzAnchor="margin" w:tblpXSpec="center" w:tblpY="1663"/>
        <w:tblW w:w="9885" w:type="dxa"/>
        <w:tblCellMar>
          <w:top w:w="115" w:type="dxa"/>
          <w:left w:w="115" w:type="dxa"/>
          <w:bottom w:w="115" w:type="dxa"/>
          <w:right w:w="115" w:type="dxa"/>
        </w:tblCellMar>
        <w:tblLook w:val="04A0" w:firstRow="1" w:lastRow="0" w:firstColumn="1" w:lastColumn="0" w:noHBand="0" w:noVBand="1"/>
      </w:tblPr>
      <w:tblGrid>
        <w:gridCol w:w="2702"/>
        <w:gridCol w:w="5290"/>
        <w:gridCol w:w="1893"/>
      </w:tblGrid>
      <w:tr w:rsidR="00FD00B9" w14:paraId="6D64FBF7" w14:textId="77777777" w:rsidTr="00FD00B9">
        <w:trPr>
          <w:trHeight w:val="13"/>
        </w:trPr>
        <w:tc>
          <w:tcPr>
            <w:tcW w:w="2702" w:type="dxa"/>
          </w:tcPr>
          <w:p w14:paraId="1FC34F02" w14:textId="77777777" w:rsidR="00FD00B9" w:rsidRDefault="00FD00B9" w:rsidP="00FD00B9">
            <w:pPr>
              <w:pStyle w:val="TableParagraph"/>
              <w:tabs>
                <w:tab w:val="center" w:pos="1532"/>
              </w:tabs>
              <w:spacing w:before="58"/>
              <w:jc w:val="center"/>
              <w:rPr>
                <w:rFonts w:ascii="Times New Roman" w:eastAsia="Times New Roman" w:hAnsi="Times New Roman" w:cs="Times New Roman"/>
                <w:sz w:val="24"/>
                <w:szCs w:val="24"/>
              </w:rPr>
            </w:pPr>
            <w:r>
              <w:rPr>
                <w:rFonts w:ascii="Times New Roman"/>
                <w:b/>
                <w:spacing w:val="-1"/>
                <w:sz w:val="24"/>
              </w:rPr>
              <w:t>Student</w:t>
            </w:r>
            <w:r>
              <w:rPr>
                <w:rFonts w:ascii="Times New Roman"/>
                <w:b/>
                <w:sz w:val="24"/>
              </w:rPr>
              <w:t xml:space="preserve"> </w:t>
            </w:r>
            <w:r>
              <w:rPr>
                <w:rFonts w:ascii="Times New Roman"/>
                <w:b/>
                <w:spacing w:val="-2"/>
                <w:sz w:val="24"/>
              </w:rPr>
              <w:t>Name</w:t>
            </w:r>
          </w:p>
        </w:tc>
        <w:tc>
          <w:tcPr>
            <w:tcW w:w="5290" w:type="dxa"/>
          </w:tcPr>
          <w:p w14:paraId="22BAB514" w14:textId="77777777" w:rsidR="00FD00B9" w:rsidRDefault="00FD00B9" w:rsidP="00FD00B9">
            <w:pPr>
              <w:jc w:val="center"/>
            </w:pPr>
            <w:r>
              <w:rPr>
                <w:rFonts w:ascii="Times New Roman"/>
                <w:b/>
                <w:spacing w:val="-1"/>
                <w:sz w:val="24"/>
              </w:rPr>
              <w:t>Field</w:t>
            </w:r>
            <w:r>
              <w:rPr>
                <w:rFonts w:ascii="Times New Roman"/>
                <w:b/>
                <w:sz w:val="24"/>
              </w:rPr>
              <w:t xml:space="preserve"> Study</w:t>
            </w:r>
          </w:p>
        </w:tc>
        <w:tc>
          <w:tcPr>
            <w:tcW w:w="1893" w:type="dxa"/>
          </w:tcPr>
          <w:p w14:paraId="6FC18054" w14:textId="77777777" w:rsidR="00FD00B9" w:rsidRDefault="00FD00B9" w:rsidP="00FD00B9">
            <w:pPr>
              <w:jc w:val="center"/>
            </w:pPr>
            <w:r>
              <w:rPr>
                <w:rFonts w:ascii="Times New Roman"/>
                <w:b/>
                <w:spacing w:val="-1"/>
                <w:sz w:val="24"/>
              </w:rPr>
              <w:t>Location</w:t>
            </w:r>
          </w:p>
        </w:tc>
      </w:tr>
      <w:tr w:rsidR="00FD00B9" w14:paraId="1F155032" w14:textId="77777777" w:rsidTr="00FD00B9">
        <w:trPr>
          <w:trHeight w:val="13"/>
        </w:trPr>
        <w:tc>
          <w:tcPr>
            <w:tcW w:w="9885" w:type="dxa"/>
            <w:gridSpan w:val="3"/>
            <w:shd w:val="clear" w:color="auto" w:fill="BFBFBF" w:themeFill="background1" w:themeFillShade="BF"/>
          </w:tcPr>
          <w:p w14:paraId="562330D5"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California</w:t>
            </w:r>
          </w:p>
        </w:tc>
      </w:tr>
      <w:tr w:rsidR="00FD00B9" w14:paraId="5E3D2641" w14:textId="77777777" w:rsidTr="00FD00B9">
        <w:trPr>
          <w:trHeight w:val="183"/>
        </w:trPr>
        <w:tc>
          <w:tcPr>
            <w:tcW w:w="2702" w:type="dxa"/>
          </w:tcPr>
          <w:p w14:paraId="0FB24876"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Hannah Sans</w:t>
            </w:r>
          </w:p>
        </w:tc>
        <w:tc>
          <w:tcPr>
            <w:tcW w:w="5290" w:type="dxa"/>
          </w:tcPr>
          <w:p w14:paraId="4592967B" w14:textId="77777777" w:rsidR="00FD00B9" w:rsidRPr="008B679E" w:rsidRDefault="00FD00B9" w:rsidP="00FD00B9">
            <w:pPr>
              <w:pStyle w:val="TableParagraph"/>
              <w:ind w:left="102"/>
              <w:rPr>
                <w:rFonts w:ascii="Times New Roman" w:hAnsi="Times New Roman" w:cs="Times New Roman"/>
              </w:rPr>
            </w:pPr>
            <w:r w:rsidRPr="008B679E">
              <w:rPr>
                <w:rFonts w:ascii="Times New Roman" w:hAnsi="Times New Roman" w:cs="Times New Roman"/>
              </w:rPr>
              <w:t xml:space="preserve">UC Berkeley School of Public Health: </w:t>
            </w:r>
            <w:proofErr w:type="spellStart"/>
            <w:r w:rsidRPr="008B679E">
              <w:rPr>
                <w:rFonts w:ascii="Times New Roman" w:hAnsi="Times New Roman" w:cs="Times New Roman"/>
              </w:rPr>
              <w:t>Buehring</w:t>
            </w:r>
            <w:proofErr w:type="spellEnd"/>
            <w:r w:rsidRPr="008B679E">
              <w:rPr>
                <w:rFonts w:ascii="Times New Roman" w:hAnsi="Times New Roman" w:cs="Times New Roman"/>
              </w:rPr>
              <w:t xml:space="preserve"> Lab</w:t>
            </w:r>
          </w:p>
        </w:tc>
        <w:tc>
          <w:tcPr>
            <w:tcW w:w="1893" w:type="dxa"/>
          </w:tcPr>
          <w:p w14:paraId="23A3CEB1"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Berkeley</w:t>
            </w:r>
          </w:p>
        </w:tc>
      </w:tr>
      <w:tr w:rsidR="00FD00B9" w14:paraId="6A6683BB" w14:textId="77777777" w:rsidTr="00FD00B9">
        <w:trPr>
          <w:trHeight w:val="279"/>
        </w:trPr>
        <w:tc>
          <w:tcPr>
            <w:tcW w:w="2702" w:type="dxa"/>
          </w:tcPr>
          <w:p w14:paraId="6AF1702A"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Clarissa Martinez</w:t>
            </w:r>
          </w:p>
        </w:tc>
        <w:tc>
          <w:tcPr>
            <w:tcW w:w="5290" w:type="dxa"/>
          </w:tcPr>
          <w:p w14:paraId="4B68F252" w14:textId="77777777" w:rsidR="00FD00B9" w:rsidRPr="008B679E" w:rsidRDefault="00FD00B9" w:rsidP="00FD00B9">
            <w:pPr>
              <w:pStyle w:val="TableParagraph"/>
              <w:ind w:left="102"/>
              <w:rPr>
                <w:rFonts w:ascii="Times New Roman" w:hAnsi="Times New Roman" w:cs="Times New Roman"/>
              </w:rPr>
            </w:pPr>
            <w:r>
              <w:rPr>
                <w:rFonts w:ascii="Times New Roman" w:hAnsi="Times New Roman" w:cs="Times New Roman"/>
              </w:rPr>
              <w:t>Grifols Diagnostic Solutions Inc</w:t>
            </w:r>
          </w:p>
        </w:tc>
        <w:tc>
          <w:tcPr>
            <w:tcW w:w="1893" w:type="dxa"/>
          </w:tcPr>
          <w:p w14:paraId="1424FF65"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Emeryville</w:t>
            </w:r>
          </w:p>
        </w:tc>
      </w:tr>
      <w:tr w:rsidR="00FD00B9" w14:paraId="2239E694" w14:textId="77777777" w:rsidTr="00FD00B9">
        <w:trPr>
          <w:trHeight w:val="175"/>
        </w:trPr>
        <w:tc>
          <w:tcPr>
            <w:tcW w:w="2702" w:type="dxa"/>
          </w:tcPr>
          <w:p w14:paraId="79D8860E"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Kelli Hager</w:t>
            </w:r>
          </w:p>
        </w:tc>
        <w:tc>
          <w:tcPr>
            <w:tcW w:w="5290" w:type="dxa"/>
          </w:tcPr>
          <w:p w14:paraId="029BC139" w14:textId="77777777" w:rsidR="00FD00B9" w:rsidRPr="008B679E" w:rsidRDefault="00FD00B9" w:rsidP="00FD00B9">
            <w:pPr>
              <w:pStyle w:val="TableParagraph"/>
              <w:ind w:left="102"/>
              <w:rPr>
                <w:rFonts w:ascii="Times New Roman" w:hAnsi="Times New Roman" w:cs="Times New Roman"/>
              </w:rPr>
            </w:pPr>
            <w:r>
              <w:rPr>
                <w:rFonts w:ascii="Times New Roman" w:hAnsi="Times New Roman" w:cs="Times New Roman"/>
              </w:rPr>
              <w:t>Alameda County Mosquito Abatement District</w:t>
            </w:r>
          </w:p>
        </w:tc>
        <w:tc>
          <w:tcPr>
            <w:tcW w:w="1893" w:type="dxa"/>
          </w:tcPr>
          <w:p w14:paraId="2C505E2E" w14:textId="77777777" w:rsidR="00FD00B9" w:rsidRPr="00E41D6D"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Hayward</w:t>
            </w:r>
          </w:p>
        </w:tc>
      </w:tr>
      <w:tr w:rsidR="00FD00B9" w14:paraId="14278607" w14:textId="77777777" w:rsidTr="00FD00B9">
        <w:trPr>
          <w:trHeight w:val="191"/>
        </w:trPr>
        <w:tc>
          <w:tcPr>
            <w:tcW w:w="2702" w:type="dxa"/>
          </w:tcPr>
          <w:p w14:paraId="224F7A68"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Jennifer Nguyen</w:t>
            </w:r>
          </w:p>
        </w:tc>
        <w:tc>
          <w:tcPr>
            <w:tcW w:w="5290" w:type="dxa"/>
          </w:tcPr>
          <w:p w14:paraId="5E17BBED" w14:textId="77777777" w:rsidR="00FD00B9" w:rsidRPr="005C23D4" w:rsidRDefault="00FD00B9" w:rsidP="00FD00B9">
            <w:pPr>
              <w:pStyle w:val="TableParagraph"/>
              <w:ind w:left="102"/>
              <w:rPr>
                <w:rFonts w:ascii="Times New Roman" w:hAnsi="Times New Roman" w:cs="Times New Roman"/>
              </w:rPr>
            </w:pPr>
            <w:r>
              <w:rPr>
                <w:rFonts w:ascii="Times New Roman" w:hAnsi="Times New Roman" w:cs="Times New Roman"/>
              </w:rPr>
              <w:t>LA County Department of Public Health</w:t>
            </w:r>
          </w:p>
        </w:tc>
        <w:tc>
          <w:tcPr>
            <w:tcW w:w="1893" w:type="dxa"/>
          </w:tcPr>
          <w:p w14:paraId="4F914C43" w14:textId="77777777" w:rsidR="00FD00B9" w:rsidRPr="00E41D6D"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Los Angeles</w:t>
            </w:r>
          </w:p>
        </w:tc>
      </w:tr>
      <w:tr w:rsidR="00FD00B9" w14:paraId="0C20F355" w14:textId="77777777" w:rsidTr="00FD00B9">
        <w:trPr>
          <w:trHeight w:val="127"/>
        </w:trPr>
        <w:tc>
          <w:tcPr>
            <w:tcW w:w="2702" w:type="dxa"/>
          </w:tcPr>
          <w:p w14:paraId="4B4D6C4C"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Nathaniel Sands</w:t>
            </w:r>
          </w:p>
        </w:tc>
        <w:tc>
          <w:tcPr>
            <w:tcW w:w="5290" w:type="dxa"/>
          </w:tcPr>
          <w:p w14:paraId="74406A76" w14:textId="77777777" w:rsidR="00FD00B9" w:rsidRPr="005C23D4" w:rsidRDefault="00FD00B9" w:rsidP="00FD00B9">
            <w:pPr>
              <w:pStyle w:val="TableParagraph"/>
              <w:ind w:left="102"/>
              <w:rPr>
                <w:rFonts w:ascii="Times New Roman" w:hAnsi="Times New Roman" w:cs="Times New Roman"/>
              </w:rPr>
            </w:pPr>
            <w:r>
              <w:rPr>
                <w:rFonts w:ascii="Times New Roman" w:hAnsi="Times New Roman" w:cs="Times New Roman"/>
              </w:rPr>
              <w:t>Children’s Hospital &amp; Research Center</w:t>
            </w:r>
          </w:p>
        </w:tc>
        <w:tc>
          <w:tcPr>
            <w:tcW w:w="1893" w:type="dxa"/>
            <w:vMerge w:val="restart"/>
          </w:tcPr>
          <w:p w14:paraId="66411C50" w14:textId="77777777" w:rsidR="00FD00B9" w:rsidRDefault="00FD00B9" w:rsidP="00FD00B9">
            <w:pPr>
              <w:pStyle w:val="TableParagraph"/>
              <w:spacing w:before="9"/>
              <w:jc w:val="center"/>
              <w:rPr>
                <w:rFonts w:ascii="Times New Roman" w:eastAsia="Cambria" w:hAnsi="Times New Roman" w:cs="Times New Roman"/>
                <w:b/>
                <w:bCs/>
                <w:sz w:val="24"/>
              </w:rPr>
            </w:pPr>
          </w:p>
          <w:p w14:paraId="6AE8152F" w14:textId="77777777" w:rsidR="00FD00B9" w:rsidRDefault="00FD00B9" w:rsidP="00FD00B9">
            <w:pPr>
              <w:pStyle w:val="TableParagraph"/>
              <w:spacing w:before="9"/>
              <w:jc w:val="center"/>
              <w:rPr>
                <w:rFonts w:ascii="Times New Roman" w:eastAsia="Cambria" w:hAnsi="Times New Roman" w:cs="Times New Roman"/>
                <w:b/>
                <w:bCs/>
                <w:sz w:val="24"/>
              </w:rPr>
            </w:pPr>
          </w:p>
          <w:p w14:paraId="64818A08"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Oakland</w:t>
            </w:r>
          </w:p>
          <w:p w14:paraId="58994CB7" w14:textId="77777777" w:rsidR="00FD00B9" w:rsidRPr="00E41D6D" w:rsidRDefault="00FD00B9" w:rsidP="00FD00B9">
            <w:pPr>
              <w:pStyle w:val="TableParagraph"/>
              <w:spacing w:before="9"/>
              <w:jc w:val="center"/>
              <w:rPr>
                <w:rFonts w:ascii="Times New Roman" w:eastAsia="Cambria" w:hAnsi="Times New Roman" w:cs="Times New Roman"/>
                <w:b/>
                <w:bCs/>
                <w:sz w:val="24"/>
              </w:rPr>
            </w:pPr>
          </w:p>
        </w:tc>
      </w:tr>
      <w:tr w:rsidR="00FD00B9" w14:paraId="461B0A68" w14:textId="77777777" w:rsidTr="00FD00B9">
        <w:trPr>
          <w:trHeight w:val="17"/>
        </w:trPr>
        <w:tc>
          <w:tcPr>
            <w:tcW w:w="2702" w:type="dxa"/>
          </w:tcPr>
          <w:p w14:paraId="6723B81A"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Jane Lee</w:t>
            </w:r>
          </w:p>
        </w:tc>
        <w:tc>
          <w:tcPr>
            <w:tcW w:w="5290" w:type="dxa"/>
          </w:tcPr>
          <w:p w14:paraId="605AAE6F" w14:textId="77777777" w:rsidR="00FD00B9" w:rsidRPr="00E41D6D" w:rsidRDefault="00FD00B9" w:rsidP="00FD00B9">
            <w:pPr>
              <w:pStyle w:val="TableParagraph"/>
              <w:ind w:left="102"/>
              <w:rPr>
                <w:rFonts w:ascii="Times New Roman" w:hAnsi="Times New Roman" w:cs="Times New Roman"/>
              </w:rPr>
            </w:pPr>
            <w:r>
              <w:rPr>
                <w:rFonts w:ascii="Times New Roman" w:hAnsi="Times New Roman" w:cs="Times New Roman"/>
              </w:rPr>
              <w:t>CEPA: Office of Environmental Health Hazard Assessment</w:t>
            </w:r>
          </w:p>
        </w:tc>
        <w:tc>
          <w:tcPr>
            <w:tcW w:w="1893" w:type="dxa"/>
            <w:vMerge/>
          </w:tcPr>
          <w:p w14:paraId="11E2D53C" w14:textId="77777777" w:rsidR="00FD00B9" w:rsidRDefault="00FD00B9" w:rsidP="00FD00B9">
            <w:pPr>
              <w:pStyle w:val="TableParagraph"/>
              <w:spacing w:before="9"/>
              <w:jc w:val="center"/>
              <w:rPr>
                <w:rFonts w:ascii="Times New Roman" w:eastAsia="Cambria" w:hAnsi="Times New Roman" w:cs="Times New Roman"/>
                <w:b/>
                <w:bCs/>
                <w:sz w:val="24"/>
              </w:rPr>
            </w:pPr>
          </w:p>
        </w:tc>
      </w:tr>
      <w:tr w:rsidR="00FD00B9" w14:paraId="04900E1B" w14:textId="77777777" w:rsidTr="00FD00B9">
        <w:trPr>
          <w:trHeight w:val="17"/>
        </w:trPr>
        <w:tc>
          <w:tcPr>
            <w:tcW w:w="2702" w:type="dxa"/>
          </w:tcPr>
          <w:p w14:paraId="166B06AF"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Kerri Ann Chen</w:t>
            </w:r>
          </w:p>
        </w:tc>
        <w:tc>
          <w:tcPr>
            <w:tcW w:w="5290" w:type="dxa"/>
          </w:tcPr>
          <w:p w14:paraId="22EC2551" w14:textId="77777777" w:rsidR="00FD00B9" w:rsidRPr="00E41D6D" w:rsidRDefault="00FD00B9" w:rsidP="00FD00B9">
            <w:pPr>
              <w:pStyle w:val="TableParagraph"/>
              <w:ind w:left="102"/>
              <w:rPr>
                <w:rFonts w:ascii="Times New Roman" w:hAnsi="Times New Roman" w:cs="Times New Roman"/>
              </w:rPr>
            </w:pPr>
            <w:r>
              <w:rPr>
                <w:rFonts w:ascii="Times New Roman" w:hAnsi="Times New Roman" w:cs="Times New Roman"/>
              </w:rPr>
              <w:t>Alameda County Health Care Services Agency</w:t>
            </w:r>
          </w:p>
        </w:tc>
        <w:tc>
          <w:tcPr>
            <w:tcW w:w="1893" w:type="dxa"/>
            <w:vMerge/>
          </w:tcPr>
          <w:p w14:paraId="586061AD" w14:textId="77777777" w:rsidR="00FD00B9" w:rsidRPr="00E41D6D" w:rsidRDefault="00FD00B9" w:rsidP="00FD00B9">
            <w:pPr>
              <w:pStyle w:val="TableParagraph"/>
              <w:spacing w:before="9"/>
              <w:jc w:val="center"/>
              <w:rPr>
                <w:rFonts w:ascii="Times New Roman" w:eastAsia="Cambria" w:hAnsi="Times New Roman" w:cs="Times New Roman"/>
                <w:b/>
                <w:bCs/>
                <w:sz w:val="24"/>
              </w:rPr>
            </w:pPr>
          </w:p>
        </w:tc>
      </w:tr>
      <w:tr w:rsidR="00FD00B9" w14:paraId="7466AF27" w14:textId="77777777" w:rsidTr="00FD00B9">
        <w:trPr>
          <w:trHeight w:val="17"/>
        </w:trPr>
        <w:tc>
          <w:tcPr>
            <w:tcW w:w="2702" w:type="dxa"/>
          </w:tcPr>
          <w:p w14:paraId="2579D6A3"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Diana Holden</w:t>
            </w:r>
          </w:p>
        </w:tc>
        <w:tc>
          <w:tcPr>
            <w:tcW w:w="5290" w:type="dxa"/>
          </w:tcPr>
          <w:p w14:paraId="4E2BE0DD" w14:textId="77777777" w:rsidR="00FD00B9" w:rsidRPr="005C23D4" w:rsidRDefault="00FD00B9" w:rsidP="00FD00B9">
            <w:pPr>
              <w:pStyle w:val="TableParagraph"/>
              <w:ind w:left="102"/>
              <w:rPr>
                <w:rFonts w:ascii="Times New Roman" w:hAnsi="Times New Roman" w:cs="Times New Roman"/>
              </w:rPr>
            </w:pPr>
            <w:r>
              <w:rPr>
                <w:rFonts w:ascii="Times New Roman" w:hAnsi="Times New Roman" w:cs="Times New Roman"/>
              </w:rPr>
              <w:t>CDPH: Healthcare-Associated Infections Program</w:t>
            </w:r>
          </w:p>
        </w:tc>
        <w:tc>
          <w:tcPr>
            <w:tcW w:w="1893" w:type="dxa"/>
            <w:vMerge w:val="restart"/>
          </w:tcPr>
          <w:p w14:paraId="045E5A3A" w14:textId="77777777" w:rsidR="00FD00B9" w:rsidRDefault="00FD00B9" w:rsidP="00FD00B9">
            <w:pPr>
              <w:pStyle w:val="TableParagraph"/>
              <w:spacing w:before="9"/>
              <w:jc w:val="center"/>
              <w:rPr>
                <w:rFonts w:ascii="Times New Roman" w:eastAsia="Cambria" w:hAnsi="Times New Roman" w:cs="Times New Roman"/>
                <w:b/>
                <w:bCs/>
                <w:sz w:val="24"/>
              </w:rPr>
            </w:pPr>
          </w:p>
          <w:p w14:paraId="32B811AD" w14:textId="77777777" w:rsidR="00FD00B9" w:rsidRDefault="00FD00B9" w:rsidP="00FD00B9">
            <w:pPr>
              <w:pStyle w:val="TableParagraph"/>
              <w:spacing w:before="9"/>
              <w:jc w:val="center"/>
              <w:rPr>
                <w:rFonts w:ascii="Times New Roman" w:eastAsia="Cambria" w:hAnsi="Times New Roman" w:cs="Times New Roman"/>
                <w:b/>
                <w:bCs/>
                <w:sz w:val="24"/>
              </w:rPr>
            </w:pPr>
          </w:p>
          <w:p w14:paraId="5A8AF2F0" w14:textId="77777777" w:rsidR="00FD00B9" w:rsidRDefault="00FD00B9" w:rsidP="00FD00B9">
            <w:pPr>
              <w:pStyle w:val="TableParagraph"/>
              <w:spacing w:before="9"/>
              <w:jc w:val="center"/>
              <w:rPr>
                <w:rFonts w:ascii="Times New Roman" w:eastAsia="Cambria" w:hAnsi="Times New Roman" w:cs="Times New Roman"/>
                <w:b/>
                <w:bCs/>
                <w:sz w:val="24"/>
              </w:rPr>
            </w:pPr>
          </w:p>
          <w:p w14:paraId="1F96B9E8" w14:textId="77777777" w:rsidR="00FD00B9" w:rsidRPr="00E41D6D"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Richmond</w:t>
            </w:r>
          </w:p>
        </w:tc>
      </w:tr>
      <w:tr w:rsidR="00FD00B9" w14:paraId="519126D2" w14:textId="77777777" w:rsidTr="00FD00B9">
        <w:trPr>
          <w:trHeight w:val="274"/>
        </w:trPr>
        <w:tc>
          <w:tcPr>
            <w:tcW w:w="2702" w:type="dxa"/>
          </w:tcPr>
          <w:p w14:paraId="225A5C03"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Kaley </w:t>
            </w:r>
            <w:proofErr w:type="spellStart"/>
            <w:r w:rsidRPr="009741BC">
              <w:rPr>
                <w:rFonts w:ascii="Calibri" w:eastAsia="Times New Roman" w:hAnsi="Calibri" w:cs="Arial"/>
                <w:color w:val="000000"/>
                <w:sz w:val="22"/>
                <w:szCs w:val="22"/>
              </w:rPr>
              <w:t>Parchinski</w:t>
            </w:r>
            <w:proofErr w:type="spellEnd"/>
          </w:p>
        </w:tc>
        <w:tc>
          <w:tcPr>
            <w:tcW w:w="5290" w:type="dxa"/>
          </w:tcPr>
          <w:p w14:paraId="7F88A7D7" w14:textId="77777777" w:rsidR="00FD00B9" w:rsidRPr="005C23D4" w:rsidRDefault="00FD00B9" w:rsidP="00FD00B9">
            <w:pPr>
              <w:pStyle w:val="TableParagraph"/>
              <w:ind w:left="102"/>
              <w:rPr>
                <w:rFonts w:ascii="Times New Roman" w:hAnsi="Times New Roman" w:cs="Times New Roman"/>
              </w:rPr>
            </w:pPr>
            <w:r>
              <w:rPr>
                <w:rFonts w:ascii="Times New Roman" w:hAnsi="Times New Roman" w:cs="Times New Roman"/>
              </w:rPr>
              <w:t>CDPH: Tuberculosis Control Branch</w:t>
            </w:r>
          </w:p>
        </w:tc>
        <w:tc>
          <w:tcPr>
            <w:tcW w:w="1893" w:type="dxa"/>
            <w:vMerge/>
          </w:tcPr>
          <w:p w14:paraId="389BF19F" w14:textId="77777777" w:rsidR="00FD00B9" w:rsidRPr="00020C40" w:rsidRDefault="00FD00B9" w:rsidP="00FD00B9">
            <w:pPr>
              <w:pStyle w:val="TableParagraph"/>
              <w:spacing w:before="9"/>
              <w:jc w:val="center"/>
              <w:rPr>
                <w:rFonts w:ascii="Times New Roman" w:eastAsia="Cambria" w:hAnsi="Times New Roman" w:cs="Times New Roman"/>
                <w:b/>
                <w:bCs/>
                <w:sz w:val="24"/>
              </w:rPr>
            </w:pPr>
          </w:p>
        </w:tc>
      </w:tr>
      <w:tr w:rsidR="00FD00B9" w14:paraId="60DB0302" w14:textId="77777777" w:rsidTr="00FD00B9">
        <w:trPr>
          <w:trHeight w:val="178"/>
        </w:trPr>
        <w:tc>
          <w:tcPr>
            <w:tcW w:w="2702" w:type="dxa"/>
          </w:tcPr>
          <w:p w14:paraId="488B19C2"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Phoebe Lu</w:t>
            </w:r>
          </w:p>
        </w:tc>
        <w:tc>
          <w:tcPr>
            <w:tcW w:w="5290" w:type="dxa"/>
          </w:tcPr>
          <w:p w14:paraId="1B680EA8" w14:textId="77777777" w:rsidR="00FD00B9" w:rsidRPr="005C23D4" w:rsidRDefault="00FD00B9" w:rsidP="00FD00B9">
            <w:pPr>
              <w:pStyle w:val="TableParagraph"/>
              <w:ind w:left="102"/>
              <w:rPr>
                <w:rFonts w:ascii="Times New Roman" w:hAnsi="Times New Roman" w:cs="Times New Roman"/>
              </w:rPr>
            </w:pPr>
            <w:r>
              <w:rPr>
                <w:rFonts w:ascii="Times New Roman" w:hAnsi="Times New Roman" w:cs="Times New Roman"/>
              </w:rPr>
              <w:t>CDPH: Disease Investigations Section</w:t>
            </w:r>
          </w:p>
        </w:tc>
        <w:tc>
          <w:tcPr>
            <w:tcW w:w="1893" w:type="dxa"/>
            <w:vMerge/>
          </w:tcPr>
          <w:p w14:paraId="0206FB15" w14:textId="77777777" w:rsidR="00FD00B9" w:rsidRPr="00E41D6D" w:rsidRDefault="00FD00B9" w:rsidP="00FD00B9">
            <w:pPr>
              <w:pStyle w:val="TableParagraph"/>
              <w:spacing w:before="9"/>
              <w:jc w:val="center"/>
              <w:rPr>
                <w:rFonts w:ascii="Times New Roman" w:eastAsia="Cambria" w:hAnsi="Times New Roman" w:cs="Times New Roman"/>
                <w:b/>
                <w:bCs/>
                <w:sz w:val="24"/>
              </w:rPr>
            </w:pPr>
          </w:p>
        </w:tc>
      </w:tr>
      <w:tr w:rsidR="00FD00B9" w14:paraId="68009115" w14:textId="77777777" w:rsidTr="00FD00B9">
        <w:trPr>
          <w:trHeight w:val="17"/>
        </w:trPr>
        <w:tc>
          <w:tcPr>
            <w:tcW w:w="2702" w:type="dxa"/>
          </w:tcPr>
          <w:p w14:paraId="4D0F4E47"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Benjamin </w:t>
            </w:r>
            <w:proofErr w:type="spellStart"/>
            <w:r w:rsidRPr="009741BC">
              <w:rPr>
                <w:rFonts w:ascii="Calibri" w:eastAsia="Times New Roman" w:hAnsi="Calibri" w:cs="Arial"/>
                <w:color w:val="000000"/>
                <w:sz w:val="22"/>
                <w:szCs w:val="22"/>
              </w:rPr>
              <w:t>Iwaszewicz</w:t>
            </w:r>
            <w:proofErr w:type="spellEnd"/>
          </w:p>
        </w:tc>
        <w:tc>
          <w:tcPr>
            <w:tcW w:w="5290" w:type="dxa"/>
          </w:tcPr>
          <w:p w14:paraId="5F3ACF82" w14:textId="77777777" w:rsidR="00FD00B9" w:rsidRPr="008B679E" w:rsidRDefault="00FD00B9" w:rsidP="00FD00B9">
            <w:pPr>
              <w:pStyle w:val="TableParagraph"/>
              <w:ind w:left="102"/>
              <w:rPr>
                <w:rFonts w:ascii="Times New Roman" w:hAnsi="Times New Roman" w:cs="Times New Roman"/>
              </w:rPr>
            </w:pPr>
            <w:r>
              <w:rPr>
                <w:rFonts w:ascii="Times New Roman" w:hAnsi="Times New Roman" w:cs="Times New Roman"/>
              </w:rPr>
              <w:t>CDPH: STD Control Branch</w:t>
            </w:r>
          </w:p>
        </w:tc>
        <w:tc>
          <w:tcPr>
            <w:tcW w:w="1893" w:type="dxa"/>
            <w:vMerge/>
          </w:tcPr>
          <w:p w14:paraId="6E37A6A2" w14:textId="77777777" w:rsidR="00FD00B9" w:rsidRPr="00E41D6D" w:rsidRDefault="00FD00B9" w:rsidP="00FD00B9">
            <w:pPr>
              <w:pStyle w:val="TableParagraph"/>
              <w:spacing w:before="9"/>
              <w:jc w:val="center"/>
              <w:rPr>
                <w:rFonts w:ascii="Times New Roman" w:eastAsia="Cambria" w:hAnsi="Times New Roman" w:cs="Times New Roman"/>
                <w:b/>
                <w:bCs/>
                <w:sz w:val="24"/>
              </w:rPr>
            </w:pPr>
          </w:p>
        </w:tc>
      </w:tr>
      <w:tr w:rsidR="00FD00B9" w14:paraId="64D86AB7" w14:textId="77777777" w:rsidTr="00FD00B9">
        <w:trPr>
          <w:trHeight w:val="13"/>
        </w:trPr>
        <w:tc>
          <w:tcPr>
            <w:tcW w:w="2702" w:type="dxa"/>
          </w:tcPr>
          <w:p w14:paraId="78CAB2C2"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Peter White</w:t>
            </w:r>
          </w:p>
        </w:tc>
        <w:tc>
          <w:tcPr>
            <w:tcW w:w="5290" w:type="dxa"/>
          </w:tcPr>
          <w:p w14:paraId="1338BE68" w14:textId="77777777" w:rsidR="00FD00B9" w:rsidRPr="00E41D6D" w:rsidRDefault="00FD00B9" w:rsidP="00FD00B9">
            <w:pPr>
              <w:pStyle w:val="TableParagraph"/>
              <w:ind w:left="102"/>
              <w:rPr>
                <w:rFonts w:ascii="Times New Roman" w:hAnsi="Times New Roman" w:cs="Times New Roman"/>
              </w:rPr>
            </w:pPr>
            <w:r>
              <w:rPr>
                <w:rFonts w:ascii="Times New Roman" w:hAnsi="Times New Roman" w:cs="Times New Roman"/>
              </w:rPr>
              <w:t>Centers for Disease Control &amp; Prevention</w:t>
            </w:r>
          </w:p>
        </w:tc>
        <w:tc>
          <w:tcPr>
            <w:tcW w:w="1893" w:type="dxa"/>
          </w:tcPr>
          <w:p w14:paraId="02ED4E10" w14:textId="77777777" w:rsidR="00FD00B9" w:rsidRPr="00E41D6D"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San Diego</w:t>
            </w:r>
          </w:p>
        </w:tc>
      </w:tr>
      <w:tr w:rsidR="00FD00B9" w14:paraId="4DE79CEF" w14:textId="77777777" w:rsidTr="00FD00B9">
        <w:trPr>
          <w:trHeight w:val="271"/>
        </w:trPr>
        <w:tc>
          <w:tcPr>
            <w:tcW w:w="2702" w:type="dxa"/>
          </w:tcPr>
          <w:p w14:paraId="5D82E372"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Christopher Hernandez</w:t>
            </w:r>
          </w:p>
        </w:tc>
        <w:tc>
          <w:tcPr>
            <w:tcW w:w="5290" w:type="dxa"/>
          </w:tcPr>
          <w:p w14:paraId="015C6BA7" w14:textId="77777777" w:rsidR="00FD00B9" w:rsidRPr="00E41D6D" w:rsidRDefault="00FD00B9" w:rsidP="00FD00B9">
            <w:pPr>
              <w:pStyle w:val="TableParagraph"/>
              <w:ind w:left="102"/>
              <w:rPr>
                <w:rFonts w:ascii="Times New Roman" w:hAnsi="Times New Roman" w:cs="Times New Roman"/>
              </w:rPr>
            </w:pPr>
            <w:r>
              <w:rPr>
                <w:rFonts w:ascii="Times New Roman" w:hAnsi="Times New Roman" w:cs="Times New Roman"/>
              </w:rPr>
              <w:t>San Francisco Department of Public Health</w:t>
            </w:r>
          </w:p>
        </w:tc>
        <w:tc>
          <w:tcPr>
            <w:tcW w:w="1893" w:type="dxa"/>
            <w:vMerge w:val="restart"/>
          </w:tcPr>
          <w:p w14:paraId="519A93F9" w14:textId="77777777" w:rsidR="00FD00B9" w:rsidRPr="008B679E" w:rsidRDefault="00FD00B9" w:rsidP="00FD00B9">
            <w:pPr>
              <w:pStyle w:val="TableParagraph"/>
              <w:spacing w:before="9"/>
              <w:jc w:val="center"/>
              <w:rPr>
                <w:rFonts w:ascii="Times New Roman" w:eastAsia="Cambria" w:hAnsi="Times New Roman" w:cs="Times New Roman"/>
                <w:b/>
                <w:bCs/>
                <w:sz w:val="24"/>
              </w:rPr>
            </w:pPr>
          </w:p>
          <w:p w14:paraId="322B9B0A" w14:textId="77777777" w:rsidR="00FD00B9" w:rsidRPr="00E41D6D"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San Francisco</w:t>
            </w:r>
          </w:p>
        </w:tc>
      </w:tr>
      <w:tr w:rsidR="00FD00B9" w:rsidRPr="00F908FC" w14:paraId="161BF9A9" w14:textId="77777777" w:rsidTr="00FD00B9">
        <w:trPr>
          <w:trHeight w:val="271"/>
        </w:trPr>
        <w:tc>
          <w:tcPr>
            <w:tcW w:w="2702" w:type="dxa"/>
          </w:tcPr>
          <w:p w14:paraId="497C4F8B"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Jan Bing Del Rosario</w:t>
            </w:r>
          </w:p>
        </w:tc>
        <w:tc>
          <w:tcPr>
            <w:tcW w:w="5290" w:type="dxa"/>
          </w:tcPr>
          <w:p w14:paraId="410475B7" w14:textId="77777777" w:rsidR="00FD00B9" w:rsidRPr="00E41D6D" w:rsidRDefault="00FD00B9" w:rsidP="00FD00B9">
            <w:pPr>
              <w:pStyle w:val="TableParagraph"/>
              <w:ind w:left="102"/>
              <w:rPr>
                <w:rFonts w:ascii="Times New Roman" w:hAnsi="Times New Roman" w:cs="Times New Roman"/>
              </w:rPr>
            </w:pPr>
            <w:r>
              <w:rPr>
                <w:rFonts w:ascii="Times New Roman" w:hAnsi="Times New Roman" w:cs="Times New Roman"/>
              </w:rPr>
              <w:t>University of California, San Francisco</w:t>
            </w:r>
          </w:p>
        </w:tc>
        <w:tc>
          <w:tcPr>
            <w:tcW w:w="1893" w:type="dxa"/>
            <w:vMerge/>
          </w:tcPr>
          <w:p w14:paraId="6324CEBC" w14:textId="77777777" w:rsidR="00FD00B9" w:rsidRDefault="00FD00B9" w:rsidP="00FD00B9">
            <w:pPr>
              <w:pStyle w:val="TableParagraph"/>
              <w:spacing w:before="9"/>
              <w:jc w:val="center"/>
              <w:rPr>
                <w:rFonts w:ascii="Times New Roman" w:eastAsia="Cambria" w:hAnsi="Times New Roman" w:cs="Times New Roman"/>
                <w:b/>
                <w:bCs/>
                <w:sz w:val="24"/>
              </w:rPr>
            </w:pPr>
          </w:p>
        </w:tc>
      </w:tr>
      <w:tr w:rsidR="00FD00B9" w:rsidRPr="00F908FC" w14:paraId="2786B485" w14:textId="77777777" w:rsidTr="00FD00B9">
        <w:trPr>
          <w:trHeight w:val="178"/>
        </w:trPr>
        <w:tc>
          <w:tcPr>
            <w:tcW w:w="2702" w:type="dxa"/>
          </w:tcPr>
          <w:p w14:paraId="3100502D"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Jessica Le</w:t>
            </w:r>
          </w:p>
        </w:tc>
        <w:tc>
          <w:tcPr>
            <w:tcW w:w="5290" w:type="dxa"/>
          </w:tcPr>
          <w:p w14:paraId="741093A7" w14:textId="77777777" w:rsidR="00FD00B9" w:rsidRDefault="00FD00B9" w:rsidP="00FD00B9">
            <w:pPr>
              <w:pStyle w:val="TableParagraph"/>
              <w:ind w:left="102"/>
              <w:rPr>
                <w:rFonts w:ascii="Times New Roman" w:hAnsi="Times New Roman" w:cs="Times New Roman"/>
              </w:rPr>
            </w:pPr>
            <w:r>
              <w:rPr>
                <w:rFonts w:ascii="Times New Roman" w:hAnsi="Times New Roman" w:cs="Times New Roman"/>
              </w:rPr>
              <w:t>Ventana Medical Systems, Inc.</w:t>
            </w:r>
          </w:p>
        </w:tc>
        <w:tc>
          <w:tcPr>
            <w:tcW w:w="1893" w:type="dxa"/>
          </w:tcPr>
          <w:p w14:paraId="3AFD6E8C"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Arizona</w:t>
            </w:r>
          </w:p>
        </w:tc>
      </w:tr>
      <w:tr w:rsidR="00FD00B9" w:rsidRPr="00F908FC" w14:paraId="6ED7AA7B" w14:textId="77777777" w:rsidTr="00FD00B9">
        <w:trPr>
          <w:trHeight w:val="194"/>
        </w:trPr>
        <w:tc>
          <w:tcPr>
            <w:tcW w:w="2702" w:type="dxa"/>
          </w:tcPr>
          <w:p w14:paraId="75C82CFA"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Angela Monahan</w:t>
            </w:r>
          </w:p>
        </w:tc>
        <w:tc>
          <w:tcPr>
            <w:tcW w:w="5290" w:type="dxa"/>
          </w:tcPr>
          <w:p w14:paraId="1B726AC8" w14:textId="77777777" w:rsidR="00FD00B9" w:rsidRDefault="00FD00B9" w:rsidP="00FD00B9">
            <w:pPr>
              <w:pStyle w:val="TableParagraph"/>
              <w:ind w:left="102"/>
              <w:rPr>
                <w:rFonts w:ascii="Times New Roman" w:hAnsi="Times New Roman" w:cs="Times New Roman"/>
              </w:rPr>
            </w:pPr>
            <w:r>
              <w:rPr>
                <w:rFonts w:ascii="Times New Roman" w:hAnsi="Times New Roman" w:cs="Times New Roman"/>
              </w:rPr>
              <w:t>Forum for Collaborative Research</w:t>
            </w:r>
          </w:p>
        </w:tc>
        <w:tc>
          <w:tcPr>
            <w:tcW w:w="1893" w:type="dxa"/>
          </w:tcPr>
          <w:p w14:paraId="0F774D28"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Washington DC</w:t>
            </w:r>
          </w:p>
        </w:tc>
      </w:tr>
      <w:tr w:rsidR="00FD00B9" w:rsidRPr="00F908FC" w14:paraId="32FB6649" w14:textId="77777777" w:rsidTr="00FD00B9">
        <w:trPr>
          <w:trHeight w:val="210"/>
        </w:trPr>
        <w:tc>
          <w:tcPr>
            <w:tcW w:w="9885" w:type="dxa"/>
            <w:gridSpan w:val="3"/>
            <w:shd w:val="clear" w:color="auto" w:fill="BFBFBF" w:themeFill="background1" w:themeFillShade="BF"/>
          </w:tcPr>
          <w:p w14:paraId="62B41E4D" w14:textId="77777777" w:rsidR="00FD00B9" w:rsidRPr="009741BC" w:rsidRDefault="00FD00B9" w:rsidP="00FD00B9">
            <w:pPr>
              <w:pStyle w:val="TableParagraph"/>
              <w:spacing w:before="9"/>
              <w:jc w:val="center"/>
              <w:rPr>
                <w:rFonts w:ascii="Calibri" w:eastAsia="Times New Roman" w:hAnsi="Calibri" w:cs="Arial"/>
                <w:color w:val="000000"/>
                <w:sz w:val="22"/>
                <w:szCs w:val="22"/>
              </w:rPr>
            </w:pPr>
            <w:r w:rsidRPr="009741BC">
              <w:rPr>
                <w:rFonts w:ascii="Calibri" w:eastAsia="Times New Roman" w:hAnsi="Calibri" w:cs="Arial"/>
                <w:color w:val="000000"/>
                <w:sz w:val="22"/>
                <w:szCs w:val="22"/>
              </w:rPr>
              <w:t>International</w:t>
            </w:r>
          </w:p>
        </w:tc>
      </w:tr>
      <w:tr w:rsidR="00FD00B9" w:rsidRPr="00F908FC" w14:paraId="217FC875" w14:textId="77777777" w:rsidTr="00FD00B9">
        <w:trPr>
          <w:trHeight w:val="194"/>
        </w:trPr>
        <w:tc>
          <w:tcPr>
            <w:tcW w:w="2702" w:type="dxa"/>
          </w:tcPr>
          <w:p w14:paraId="718FD116"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Rachel </w:t>
            </w:r>
            <w:proofErr w:type="spellStart"/>
            <w:r w:rsidRPr="009741BC">
              <w:rPr>
                <w:rFonts w:ascii="Calibri" w:eastAsia="Times New Roman" w:hAnsi="Calibri" w:cs="Arial"/>
                <w:color w:val="000000"/>
                <w:sz w:val="22"/>
                <w:szCs w:val="22"/>
              </w:rPr>
              <w:t>Marusinec</w:t>
            </w:r>
            <w:proofErr w:type="spellEnd"/>
          </w:p>
        </w:tc>
        <w:tc>
          <w:tcPr>
            <w:tcW w:w="5290" w:type="dxa"/>
            <w:vMerge w:val="restart"/>
          </w:tcPr>
          <w:p w14:paraId="35553FA4" w14:textId="77777777" w:rsidR="00FD00B9" w:rsidRDefault="00FD00B9" w:rsidP="00FD00B9">
            <w:pPr>
              <w:pStyle w:val="TableParagraph"/>
              <w:ind w:left="102"/>
              <w:rPr>
                <w:rFonts w:ascii="Times New Roman" w:hAnsi="Times New Roman" w:cs="Times New Roman"/>
              </w:rPr>
            </w:pPr>
          </w:p>
          <w:p w14:paraId="227739CA" w14:textId="77777777" w:rsidR="00FD00B9" w:rsidRDefault="00FD00B9" w:rsidP="00FD00B9">
            <w:pPr>
              <w:pStyle w:val="TableParagraph"/>
              <w:ind w:left="102"/>
              <w:rPr>
                <w:rFonts w:ascii="Times New Roman" w:hAnsi="Times New Roman" w:cs="Times New Roman"/>
              </w:rPr>
            </w:pPr>
            <w:r>
              <w:rPr>
                <w:rFonts w:ascii="Times New Roman" w:hAnsi="Times New Roman" w:cs="Times New Roman"/>
              </w:rPr>
              <w:t>Universidad de San Francisco de Quito</w:t>
            </w:r>
          </w:p>
        </w:tc>
        <w:tc>
          <w:tcPr>
            <w:tcW w:w="1893" w:type="dxa"/>
            <w:vMerge w:val="restart"/>
          </w:tcPr>
          <w:p w14:paraId="52F0D199" w14:textId="77777777" w:rsidR="00FD00B9" w:rsidRDefault="00FD00B9" w:rsidP="00FD00B9">
            <w:pPr>
              <w:pStyle w:val="TableParagraph"/>
              <w:spacing w:before="9"/>
              <w:jc w:val="center"/>
              <w:rPr>
                <w:rFonts w:ascii="Times New Roman" w:eastAsia="Cambria" w:hAnsi="Times New Roman" w:cs="Times New Roman"/>
                <w:b/>
                <w:bCs/>
                <w:sz w:val="24"/>
              </w:rPr>
            </w:pPr>
          </w:p>
          <w:p w14:paraId="7BA5C4E7"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Ecuador</w:t>
            </w:r>
          </w:p>
        </w:tc>
      </w:tr>
      <w:tr w:rsidR="00FD00B9" w:rsidRPr="00F908FC" w14:paraId="52256CD0" w14:textId="77777777" w:rsidTr="00FD00B9">
        <w:trPr>
          <w:trHeight w:val="17"/>
        </w:trPr>
        <w:tc>
          <w:tcPr>
            <w:tcW w:w="2702" w:type="dxa"/>
          </w:tcPr>
          <w:p w14:paraId="3E39F1C4"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Kathleen </w:t>
            </w:r>
            <w:proofErr w:type="spellStart"/>
            <w:r w:rsidRPr="009741BC">
              <w:rPr>
                <w:rFonts w:ascii="Calibri" w:eastAsia="Times New Roman" w:hAnsi="Calibri" w:cs="Arial"/>
                <w:color w:val="000000"/>
                <w:sz w:val="22"/>
                <w:szCs w:val="22"/>
              </w:rPr>
              <w:t>Kurowski</w:t>
            </w:r>
            <w:proofErr w:type="spellEnd"/>
          </w:p>
        </w:tc>
        <w:tc>
          <w:tcPr>
            <w:tcW w:w="5290" w:type="dxa"/>
            <w:vMerge/>
          </w:tcPr>
          <w:p w14:paraId="4FFCCE0F" w14:textId="77777777" w:rsidR="00FD00B9" w:rsidRDefault="00FD00B9" w:rsidP="00FD00B9">
            <w:pPr>
              <w:pStyle w:val="TableParagraph"/>
              <w:ind w:left="102"/>
              <w:rPr>
                <w:rFonts w:ascii="Times New Roman" w:hAnsi="Times New Roman" w:cs="Times New Roman"/>
              </w:rPr>
            </w:pPr>
          </w:p>
        </w:tc>
        <w:tc>
          <w:tcPr>
            <w:tcW w:w="1893" w:type="dxa"/>
            <w:vMerge/>
          </w:tcPr>
          <w:p w14:paraId="3079F7D5" w14:textId="77777777" w:rsidR="00FD00B9" w:rsidRDefault="00FD00B9" w:rsidP="00FD00B9">
            <w:pPr>
              <w:pStyle w:val="TableParagraph"/>
              <w:spacing w:before="9"/>
              <w:jc w:val="center"/>
              <w:rPr>
                <w:rFonts w:ascii="Times New Roman" w:eastAsia="Cambria" w:hAnsi="Times New Roman" w:cs="Times New Roman"/>
                <w:b/>
                <w:bCs/>
                <w:sz w:val="24"/>
              </w:rPr>
            </w:pPr>
          </w:p>
        </w:tc>
      </w:tr>
      <w:tr w:rsidR="00FD00B9" w:rsidRPr="00F908FC" w14:paraId="75CEAB4F" w14:textId="77777777" w:rsidTr="00FD00B9">
        <w:trPr>
          <w:trHeight w:val="218"/>
        </w:trPr>
        <w:tc>
          <w:tcPr>
            <w:tcW w:w="2702" w:type="dxa"/>
          </w:tcPr>
          <w:p w14:paraId="00CC3784" w14:textId="77777777" w:rsidR="00FD00B9" w:rsidRPr="009741BC" w:rsidRDefault="00FD00B9" w:rsidP="00FD00B9">
            <w:pPr>
              <w:pStyle w:val="TableParagraph"/>
              <w:ind w:left="99"/>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Gathenji</w:t>
            </w:r>
            <w:proofErr w:type="spellEnd"/>
            <w:r w:rsidRPr="009741BC">
              <w:rPr>
                <w:rFonts w:ascii="Calibri" w:eastAsia="Times New Roman" w:hAnsi="Calibri" w:cs="Arial"/>
                <w:color w:val="000000"/>
                <w:sz w:val="22"/>
                <w:szCs w:val="22"/>
              </w:rPr>
              <w:t xml:space="preserve"> Njoroge</w:t>
            </w:r>
          </w:p>
        </w:tc>
        <w:tc>
          <w:tcPr>
            <w:tcW w:w="5290" w:type="dxa"/>
          </w:tcPr>
          <w:p w14:paraId="357A6F29" w14:textId="77777777" w:rsidR="00FD00B9" w:rsidRDefault="00FD00B9" w:rsidP="00FD00B9">
            <w:pPr>
              <w:pStyle w:val="TableParagraph"/>
              <w:ind w:left="102"/>
              <w:rPr>
                <w:rFonts w:ascii="Times New Roman" w:hAnsi="Times New Roman" w:cs="Times New Roman"/>
              </w:rPr>
            </w:pPr>
            <w:r>
              <w:rPr>
                <w:rFonts w:ascii="Times New Roman" w:hAnsi="Times New Roman" w:cs="Times New Roman"/>
              </w:rPr>
              <w:t>Lucile Salter Packard Children’s Hospital</w:t>
            </w:r>
          </w:p>
        </w:tc>
        <w:tc>
          <w:tcPr>
            <w:tcW w:w="1893" w:type="dxa"/>
          </w:tcPr>
          <w:p w14:paraId="3507582E"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Kenya</w:t>
            </w:r>
          </w:p>
        </w:tc>
      </w:tr>
      <w:tr w:rsidR="00FD00B9" w:rsidRPr="00F908FC" w14:paraId="676BE176" w14:textId="77777777" w:rsidTr="00FD00B9">
        <w:trPr>
          <w:trHeight w:val="218"/>
        </w:trPr>
        <w:tc>
          <w:tcPr>
            <w:tcW w:w="2702" w:type="dxa"/>
          </w:tcPr>
          <w:p w14:paraId="148EE44C" w14:textId="77777777" w:rsidR="00FD00B9" w:rsidRPr="009741BC" w:rsidRDefault="00FD00B9" w:rsidP="00FD00B9">
            <w:pPr>
              <w:pStyle w:val="TableParagraph"/>
              <w:ind w:left="99"/>
              <w:rPr>
                <w:rFonts w:ascii="Calibri" w:eastAsia="Times New Roman" w:hAnsi="Calibri" w:cs="Arial"/>
                <w:color w:val="000000"/>
                <w:sz w:val="22"/>
                <w:szCs w:val="22"/>
              </w:rPr>
            </w:pPr>
            <w:r w:rsidRPr="009741BC">
              <w:rPr>
                <w:rFonts w:ascii="Calibri" w:eastAsia="Times New Roman" w:hAnsi="Calibri" w:cs="Arial"/>
                <w:color w:val="000000"/>
                <w:sz w:val="22"/>
                <w:szCs w:val="22"/>
              </w:rPr>
              <w:t xml:space="preserve">Robin </w:t>
            </w:r>
            <w:proofErr w:type="spellStart"/>
            <w:r w:rsidRPr="009741BC">
              <w:rPr>
                <w:rFonts w:ascii="Calibri" w:eastAsia="Times New Roman" w:hAnsi="Calibri" w:cs="Arial"/>
                <w:color w:val="000000"/>
                <w:sz w:val="22"/>
                <w:szCs w:val="22"/>
              </w:rPr>
              <w:t>Hauschner</w:t>
            </w:r>
            <w:proofErr w:type="spellEnd"/>
          </w:p>
        </w:tc>
        <w:tc>
          <w:tcPr>
            <w:tcW w:w="5290" w:type="dxa"/>
          </w:tcPr>
          <w:p w14:paraId="48D8EEFB" w14:textId="77777777" w:rsidR="00FD00B9" w:rsidRDefault="00FD00B9" w:rsidP="00FD00B9">
            <w:pPr>
              <w:pStyle w:val="TableParagraph"/>
              <w:ind w:left="102"/>
              <w:rPr>
                <w:rFonts w:ascii="Times New Roman" w:hAnsi="Times New Roman" w:cs="Times New Roman"/>
              </w:rPr>
            </w:pPr>
            <w:r>
              <w:rPr>
                <w:rFonts w:ascii="Times New Roman" w:hAnsi="Times New Roman" w:cs="Times New Roman"/>
              </w:rPr>
              <w:t>UC Berkeley School of Public Health: Harris Lab</w:t>
            </w:r>
          </w:p>
        </w:tc>
        <w:tc>
          <w:tcPr>
            <w:tcW w:w="1893" w:type="dxa"/>
          </w:tcPr>
          <w:p w14:paraId="4554F5F0"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Nicaragua</w:t>
            </w:r>
          </w:p>
        </w:tc>
      </w:tr>
      <w:tr w:rsidR="00FD00B9" w:rsidRPr="00F908FC" w14:paraId="32A8E56D" w14:textId="77777777" w:rsidTr="00FD00B9">
        <w:trPr>
          <w:trHeight w:val="218"/>
        </w:trPr>
        <w:tc>
          <w:tcPr>
            <w:tcW w:w="2702" w:type="dxa"/>
          </w:tcPr>
          <w:p w14:paraId="30B54D93" w14:textId="77777777" w:rsidR="00FD00B9" w:rsidRPr="009741BC" w:rsidRDefault="00FD00B9" w:rsidP="00FD00B9">
            <w:pPr>
              <w:pStyle w:val="TableParagraph"/>
              <w:ind w:left="99"/>
              <w:rPr>
                <w:rFonts w:ascii="Calibri" w:eastAsia="Times New Roman" w:hAnsi="Calibri" w:cs="Arial"/>
                <w:color w:val="000000"/>
                <w:sz w:val="22"/>
                <w:szCs w:val="22"/>
              </w:rPr>
            </w:pPr>
            <w:proofErr w:type="spellStart"/>
            <w:r w:rsidRPr="009741BC">
              <w:rPr>
                <w:rFonts w:ascii="Calibri" w:eastAsia="Times New Roman" w:hAnsi="Calibri" w:cs="Arial"/>
                <w:color w:val="000000"/>
                <w:sz w:val="22"/>
                <w:szCs w:val="22"/>
              </w:rPr>
              <w:t>Junlin</w:t>
            </w:r>
            <w:proofErr w:type="spellEnd"/>
            <w:r w:rsidRPr="009741BC">
              <w:rPr>
                <w:rFonts w:ascii="Calibri" w:eastAsia="Times New Roman" w:hAnsi="Calibri" w:cs="Arial"/>
                <w:color w:val="000000"/>
                <w:sz w:val="22"/>
                <w:szCs w:val="22"/>
              </w:rPr>
              <w:t xml:space="preserve"> Chen</w:t>
            </w:r>
          </w:p>
        </w:tc>
        <w:tc>
          <w:tcPr>
            <w:tcW w:w="5290" w:type="dxa"/>
          </w:tcPr>
          <w:p w14:paraId="366DD4D9" w14:textId="77777777" w:rsidR="00FD00B9" w:rsidRDefault="00FD00B9" w:rsidP="00FD00B9">
            <w:pPr>
              <w:pStyle w:val="TableParagraph"/>
              <w:ind w:left="102"/>
              <w:rPr>
                <w:rFonts w:ascii="Times New Roman" w:hAnsi="Times New Roman" w:cs="Times New Roman"/>
              </w:rPr>
            </w:pPr>
            <w:r>
              <w:rPr>
                <w:rFonts w:ascii="Times New Roman" w:hAnsi="Times New Roman" w:cs="Times New Roman"/>
              </w:rPr>
              <w:t>Ministry of Public Health</w:t>
            </w:r>
          </w:p>
        </w:tc>
        <w:tc>
          <w:tcPr>
            <w:tcW w:w="1893" w:type="dxa"/>
          </w:tcPr>
          <w:p w14:paraId="2E8B5782" w14:textId="77777777" w:rsidR="00FD00B9" w:rsidRDefault="00FD00B9" w:rsidP="00FD00B9">
            <w:pPr>
              <w:pStyle w:val="TableParagraph"/>
              <w:spacing w:before="9"/>
              <w:jc w:val="center"/>
              <w:rPr>
                <w:rFonts w:ascii="Times New Roman" w:eastAsia="Cambria" w:hAnsi="Times New Roman" w:cs="Times New Roman"/>
                <w:b/>
                <w:bCs/>
                <w:sz w:val="24"/>
              </w:rPr>
            </w:pPr>
            <w:r>
              <w:rPr>
                <w:rFonts w:ascii="Times New Roman" w:eastAsia="Cambria" w:hAnsi="Times New Roman" w:cs="Times New Roman"/>
                <w:b/>
                <w:bCs/>
                <w:sz w:val="24"/>
              </w:rPr>
              <w:t>Thailand</w:t>
            </w:r>
          </w:p>
        </w:tc>
      </w:tr>
    </w:tbl>
    <w:p w14:paraId="10C5CAB0" w14:textId="3E74B10B" w:rsidR="00FD00B9" w:rsidRPr="00DC5039" w:rsidRDefault="00566598" w:rsidP="00DC5039">
      <w:pPr>
        <w:pStyle w:val="Heading3"/>
        <w:spacing w:before="63"/>
        <w:ind w:left="0"/>
        <w:rPr>
          <w:spacing w:val="-1"/>
        </w:rPr>
      </w:pPr>
      <w:r>
        <w:rPr>
          <w:spacing w:val="-1"/>
        </w:rPr>
        <w:tab/>
        <w:t>2019</w:t>
      </w:r>
    </w:p>
    <w:p w14:paraId="7869DE80" w14:textId="3704F1FC" w:rsidR="00FD00B9" w:rsidRDefault="00FD00B9" w:rsidP="003A7281">
      <w:pPr>
        <w:rPr>
          <w:rFonts w:ascii="Times New Roman"/>
        </w:rPr>
      </w:pPr>
    </w:p>
    <w:p w14:paraId="53C42571" w14:textId="740BBA26" w:rsidR="00FD00B9" w:rsidRDefault="00FD00B9" w:rsidP="003A7281">
      <w:pPr>
        <w:rPr>
          <w:rFonts w:ascii="Times New Roman"/>
        </w:rPr>
      </w:pPr>
    </w:p>
    <w:p w14:paraId="00F1382C" w14:textId="62D814F4" w:rsidR="00FD00B9" w:rsidRDefault="00FD00B9" w:rsidP="003A7281">
      <w:pPr>
        <w:rPr>
          <w:rFonts w:ascii="Times New Roman"/>
        </w:rPr>
      </w:pPr>
    </w:p>
    <w:p w14:paraId="16A8D273" w14:textId="52401D54" w:rsidR="00FD00B9" w:rsidRDefault="00FD00B9" w:rsidP="003A7281">
      <w:pPr>
        <w:rPr>
          <w:rFonts w:ascii="Times New Roman"/>
        </w:rPr>
      </w:pPr>
    </w:p>
    <w:p w14:paraId="00B20F3E" w14:textId="2FF3B57C" w:rsidR="00FD00B9" w:rsidRDefault="00FD00B9" w:rsidP="003A7281">
      <w:pPr>
        <w:rPr>
          <w:rFonts w:ascii="Times New Roman"/>
        </w:rPr>
      </w:pPr>
    </w:p>
    <w:p w14:paraId="33862133" w14:textId="77777777" w:rsidR="00FD00B9" w:rsidRDefault="00FD00B9" w:rsidP="003A7281">
      <w:pPr>
        <w:rPr>
          <w:rFonts w:ascii="Times New Roman"/>
        </w:rPr>
      </w:pPr>
    </w:p>
    <w:p w14:paraId="09516FF8" w14:textId="77777777" w:rsidR="00DA5E28" w:rsidRDefault="00DA5E28" w:rsidP="0044052E">
      <w:pPr>
        <w:pStyle w:val="Heading1"/>
        <w:ind w:left="111"/>
        <w:jc w:val="center"/>
        <w:rPr>
          <w:b w:val="0"/>
          <w:spacing w:val="2"/>
          <w:sz w:val="32"/>
          <w:szCs w:val="32"/>
        </w:rPr>
      </w:pPr>
      <w:bookmarkStart w:id="120" w:name="_bookmark10"/>
      <w:bookmarkEnd w:id="120"/>
    </w:p>
    <w:p w14:paraId="54C7DCCD" w14:textId="77777777" w:rsidR="00DA5E28" w:rsidRDefault="00DA5E28" w:rsidP="0044052E">
      <w:pPr>
        <w:pStyle w:val="Heading1"/>
        <w:ind w:left="111"/>
        <w:jc w:val="center"/>
        <w:rPr>
          <w:b w:val="0"/>
          <w:spacing w:val="2"/>
          <w:sz w:val="32"/>
          <w:szCs w:val="32"/>
        </w:rPr>
      </w:pPr>
    </w:p>
    <w:p w14:paraId="334B548E" w14:textId="77777777" w:rsidR="00DA5E28" w:rsidRDefault="00DA5E28" w:rsidP="0044052E">
      <w:pPr>
        <w:pStyle w:val="Heading1"/>
        <w:ind w:left="111"/>
        <w:jc w:val="center"/>
        <w:rPr>
          <w:b w:val="0"/>
          <w:spacing w:val="2"/>
          <w:sz w:val="32"/>
          <w:szCs w:val="32"/>
        </w:rPr>
      </w:pPr>
    </w:p>
    <w:p w14:paraId="3C459E0C" w14:textId="77777777" w:rsidR="00DA5E28" w:rsidRDefault="00DA5E28" w:rsidP="0044052E">
      <w:pPr>
        <w:pStyle w:val="Heading1"/>
        <w:ind w:left="111"/>
        <w:jc w:val="center"/>
        <w:rPr>
          <w:b w:val="0"/>
          <w:spacing w:val="2"/>
          <w:sz w:val="32"/>
          <w:szCs w:val="32"/>
        </w:rPr>
      </w:pPr>
    </w:p>
    <w:p w14:paraId="46C88184" w14:textId="77777777" w:rsidR="009C48BD" w:rsidRDefault="009C48BD" w:rsidP="009C48BD">
      <w:pPr>
        <w:pStyle w:val="Heading1"/>
        <w:ind w:left="111"/>
        <w:jc w:val="center"/>
        <w:rPr>
          <w:b w:val="0"/>
          <w:spacing w:val="2"/>
          <w:sz w:val="52"/>
          <w:szCs w:val="52"/>
        </w:rPr>
      </w:pPr>
    </w:p>
    <w:p w14:paraId="25BE98A1" w14:textId="77777777" w:rsidR="009C48BD" w:rsidRDefault="009C48BD" w:rsidP="009C48BD">
      <w:pPr>
        <w:pStyle w:val="Heading1"/>
        <w:ind w:left="111"/>
        <w:jc w:val="center"/>
        <w:rPr>
          <w:b w:val="0"/>
          <w:spacing w:val="2"/>
          <w:sz w:val="52"/>
          <w:szCs w:val="52"/>
        </w:rPr>
      </w:pPr>
    </w:p>
    <w:p w14:paraId="333CEC50" w14:textId="77777777" w:rsidR="009C48BD" w:rsidRDefault="009C48BD" w:rsidP="009C48BD">
      <w:pPr>
        <w:pStyle w:val="Heading1"/>
        <w:ind w:left="111"/>
        <w:jc w:val="center"/>
        <w:rPr>
          <w:b w:val="0"/>
          <w:spacing w:val="2"/>
          <w:sz w:val="52"/>
          <w:szCs w:val="52"/>
        </w:rPr>
      </w:pPr>
    </w:p>
    <w:p w14:paraId="01F171AC" w14:textId="77777777" w:rsidR="009C48BD" w:rsidRDefault="009C48BD" w:rsidP="009C48BD">
      <w:pPr>
        <w:pStyle w:val="Heading1"/>
        <w:ind w:left="111"/>
        <w:jc w:val="center"/>
        <w:rPr>
          <w:b w:val="0"/>
          <w:spacing w:val="2"/>
          <w:sz w:val="52"/>
          <w:szCs w:val="52"/>
        </w:rPr>
      </w:pPr>
    </w:p>
    <w:p w14:paraId="45F7C7D5" w14:textId="77777777" w:rsidR="009C48BD" w:rsidRDefault="009C48BD" w:rsidP="009C48BD">
      <w:pPr>
        <w:pStyle w:val="Heading1"/>
        <w:ind w:left="111"/>
        <w:jc w:val="center"/>
        <w:rPr>
          <w:b w:val="0"/>
          <w:spacing w:val="2"/>
          <w:sz w:val="52"/>
          <w:szCs w:val="52"/>
        </w:rPr>
      </w:pPr>
    </w:p>
    <w:p w14:paraId="38FFCAF8" w14:textId="26A29340" w:rsidR="00641EF7" w:rsidRPr="00482B99" w:rsidRDefault="00566598" w:rsidP="009C48BD">
      <w:pPr>
        <w:pStyle w:val="Heading1"/>
        <w:ind w:left="111"/>
        <w:jc w:val="center"/>
        <w:rPr>
          <w:rFonts w:cs="Cambria"/>
          <w:sz w:val="32"/>
          <w:szCs w:val="32"/>
        </w:rPr>
      </w:pPr>
      <w:r w:rsidRPr="009C48BD">
        <w:rPr>
          <w:b w:val="0"/>
          <w:spacing w:val="2"/>
          <w:sz w:val="52"/>
          <w:szCs w:val="52"/>
        </w:rPr>
        <w:lastRenderedPageBreak/>
        <w:t>Capstone Project</w:t>
      </w:r>
    </w:p>
    <w:p w14:paraId="481A712C" w14:textId="77777777" w:rsidR="00641EF7" w:rsidRDefault="00FA3489">
      <w:pPr>
        <w:spacing w:line="20" w:lineRule="atLeast"/>
        <w:ind w:left="11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1DB36793" wp14:editId="6F6F733A">
                <wp:extent cx="6852920" cy="13970"/>
                <wp:effectExtent l="0" t="0" r="5080" b="5080"/>
                <wp:docPr id="317"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920" cy="13970"/>
                          <a:chOff x="0" y="0"/>
                          <a:chExt cx="10792" cy="22"/>
                        </a:xfrm>
                      </wpg:grpSpPr>
                      <wpg:grpSp>
                        <wpg:cNvPr id="318" name="Group 240"/>
                        <wpg:cNvGrpSpPr>
                          <a:grpSpLocks/>
                        </wpg:cNvGrpSpPr>
                        <wpg:grpSpPr bwMode="auto">
                          <a:xfrm>
                            <a:off x="11" y="11"/>
                            <a:ext cx="10771" cy="2"/>
                            <a:chOff x="11" y="11"/>
                            <a:chExt cx="10771" cy="2"/>
                          </a:xfrm>
                        </wpg:grpSpPr>
                        <wps:wsp>
                          <wps:cNvPr id="319" name="Freeform 241"/>
                          <wps:cNvSpPr>
                            <a:spLocks/>
                          </wps:cNvSpPr>
                          <wps:spPr bwMode="auto">
                            <a:xfrm>
                              <a:off x="11" y="11"/>
                              <a:ext cx="10771" cy="2"/>
                            </a:xfrm>
                            <a:custGeom>
                              <a:avLst/>
                              <a:gdLst>
                                <a:gd name="T0" fmla="+- 0 11 11"/>
                                <a:gd name="T1" fmla="*/ T0 w 10771"/>
                                <a:gd name="T2" fmla="+- 0 10781 11"/>
                                <a:gd name="T3" fmla="*/ T2 w 10771"/>
                              </a:gdLst>
                              <a:ahLst/>
                              <a:cxnLst>
                                <a:cxn ang="0">
                                  <a:pos x="T1" y="0"/>
                                </a:cxn>
                                <a:cxn ang="0">
                                  <a:pos x="T3" y="0"/>
                                </a:cxn>
                              </a:cxnLst>
                              <a:rect l="0" t="0" r="r" b="b"/>
                              <a:pathLst>
                                <a:path w="10771">
                                  <a:moveTo>
                                    <a:pt x="0" y="0"/>
                                  </a:moveTo>
                                  <a:lnTo>
                                    <a:pt x="10770"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3D25796F" id="Group 239" o:spid="_x0000_s1026" style="width:539.6pt;height:1.1pt;mso-position-horizontal-relative:char;mso-position-vertical-relative:line" coordsize="107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r08PQMAAAcIAAAOAAAAZHJzL2Uyb0RvYy54bWysVetu0zAU/o/EO1j+CdpyaVnbaOkEuwlp&#10;wKSVB3Ad5yIS29hu0/H0HNtJlmZMSAOpco9zjs/lO5+Pzy8OTY32TOlK8BRHpyFGjFORVbxI8ffN&#10;zckSI20Iz0gtOEvxI9P4Yv32zXkrExaLUtQZUwiccJ20MsWlMTIJAk1L1hB9KiTjoMyFaoiBrSqC&#10;TJEWvDd1EIfhWdAKlUklKNMavl55JV47/3nOqPmW55oZVKcYcjNuVW7d2jVYn5OkUESWFe3SIK/I&#10;oiEVh6CDqytiCNqp6pmrpqJKaJGbUyqaQOR5RZmrAaqJwkk1t0rspKulSNpCDjABtBOcXu2Wft3f&#10;K1RlKZ5FC4w4aaBJLi6KZysLTyuLBKxulXyQ98rXCOKdoD80qIOp3u4Lb4y27ReRgUOyM8LBc8hV&#10;Y11A4ejguvA4dIEdDKLw8Wz5IV7F0CwKumi2WnRdoiW08tkpWl5356JwsYr9qTi2mQck8fFcjl1O&#10;viC3GWobEACyHiEwd6GnFdou/y8EoggjW2bkmdhjALUsQGMRcKWQZKh+cuKo/qMzL5YPN00/kUn/&#10;G5keSiKZ46i2NBmgXPVQ3ijG7P1F8dwV2Upn2JNJj5k00lgzDYT7K4cmeLyE4IAGQLnT5pYJR0Sy&#10;v9PGD4EMJEfvrCPBBjiYNzXMg/cnKERRBL9uYAwm0CRv8i5AmxC1yHeu89g7AlqOHYWL5Z98zXor&#10;6yse+4Lkiz49UvYZ0wPvUgYJETtxQ3fLpND2nmw8txyHwQMY2fJesIXg/VXsbf1/F0LBKJ0OUYUR&#10;DNGtx0QSYzOzIayIWmC1Y7H90og92winM5MrDFGetDUfW9nz0INRXl4PR2wId8OHsDbbUWO5uKnq&#10;2vWh5i6Z2fwsdvBoUVeZ1dp8tCq2l7VCewIvxPxmGX267GbHkRlMYp45byUj2XUnG1LVXoboNcAL&#10;k8bT1s4WnWxF9ggUVsK/O/BOglAK9QujFt6cFOufO6IYRvVnDvdwFc1h4iDjNvMPCzsE1VizHWsI&#10;p+AqxQZD7614afzDtpOqKkqIFLlyufgI4zevLM1dfj6rbgOjwEnd0O5keG1AOnrOxntn9fR+r38D&#10;AAD//wMAUEsDBBQABgAIAAAAIQDpJAQB3AAAAAQBAAAPAAAAZHJzL2Rvd25yZXYueG1sTI9Ba8JA&#10;EIXvhf6HZQre6iaR1ppmIyJtT1KoCsXbmB2TYHY2ZNck/vuuvbSXgcd7vPdNthxNI3rqXG1ZQTyN&#10;QBAXVtdcKtjv3h9fQDiPrLGxTAqu5GCZ399lmGo78Bf1W1+KUMIuRQWV920qpSsqMuimtiUO3sl2&#10;Bn2QXSl1h0MoN41MouhZGqw5LFTY0rqi4ry9GAUfAw6rWfzWb86n9fWwe/r83sSk1ORhXL2C8DT6&#10;vzDc8AM65IHpaC+snWgUhEf877150XyRgDgqSBKQeSb/w+c/AAAA//8DAFBLAQItABQABgAIAAAA&#10;IQC2gziS/gAAAOEBAAATAAAAAAAAAAAAAAAAAAAAAABbQ29udGVudF9UeXBlc10ueG1sUEsBAi0A&#10;FAAGAAgAAAAhADj9If/WAAAAlAEAAAsAAAAAAAAAAAAAAAAALwEAAF9yZWxzLy5yZWxzUEsBAi0A&#10;FAAGAAgAAAAhAL1WvTw9AwAABwgAAA4AAAAAAAAAAAAAAAAALgIAAGRycy9lMm9Eb2MueG1sUEsB&#10;Ai0AFAAGAAgAAAAhAOkkBAHcAAAABAEAAA8AAAAAAAAAAAAAAAAAlwUAAGRycy9kb3ducmV2Lnht&#10;bFBLBQYAAAAABAAEAPMAAACgBgAAAAA=&#10;">
                <v:group id="Group 240" o:spid="_x0000_s1027" style="position:absolute;left:11;top:11;width:10771;height:2" coordorigin="11,11"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Freeform 241" o:spid="_x0000_s1028" style="position:absolute;left:11;top: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EQixAAAANwAAAAPAAAAZHJzL2Rvd25yZXYueG1sRI/RisIw&#10;FETfBf8hXGHfNFVBtGsU2UXwwVWs/YBLc227Njeliba7X28EwcdhZs4wy3VnKnGnxpWWFYxHEQji&#10;zOqScwXpeTucg3AeWWNlmRT8kYP1qt9bYqxtyye6Jz4XAcIuRgWF93UspcsKMuhGtiYO3sU2Bn2Q&#10;TS51g22Am0pOomgmDZYcFgqs6aug7JrcjAKafv+2x646HGf/Xifzy/6Q/uyV+hh0m08Qnjr/Dr/a&#10;O61gOl7A80w4AnL1AAAA//8DAFBLAQItABQABgAIAAAAIQDb4fbL7gAAAIUBAAATAAAAAAAAAAAA&#10;AAAAAAAAAABbQ29udGVudF9UeXBlc10ueG1sUEsBAi0AFAAGAAgAAAAhAFr0LFu/AAAAFQEAAAsA&#10;AAAAAAAAAAAAAAAAHwEAAF9yZWxzLy5yZWxzUEsBAi0AFAAGAAgAAAAhAN1ERCLEAAAA3AAAAA8A&#10;AAAAAAAAAAAAAAAABwIAAGRycy9kb3ducmV2LnhtbFBLBQYAAAAAAwADALcAAAD4AgAAAAA=&#10;" path="m,l10770,e" filled="f" strokecolor="#4f81bc" strokeweight="1.06pt">
                    <v:path arrowok="t" o:connecttype="custom" o:connectlocs="0,0;10770,0" o:connectangles="0,0"/>
                  </v:shape>
                </v:group>
                <w10:anchorlock/>
              </v:group>
            </w:pict>
          </mc:Fallback>
        </mc:AlternateContent>
      </w:r>
    </w:p>
    <w:p w14:paraId="2D988822" w14:textId="77777777" w:rsidR="00FD39E1" w:rsidRDefault="00FD39E1" w:rsidP="00FD39E1">
      <w:pPr>
        <w:spacing w:before="5"/>
        <w:rPr>
          <w:rFonts w:ascii="Cambria" w:eastAsia="Cambria" w:hAnsi="Cambria" w:cs="Cambria"/>
          <w:sz w:val="18"/>
          <w:szCs w:val="18"/>
        </w:rPr>
      </w:pPr>
    </w:p>
    <w:p w14:paraId="4FAB4D01" w14:textId="77777777" w:rsidR="00FD39E1" w:rsidRDefault="00FD39E1" w:rsidP="00FD39E1">
      <w:pPr>
        <w:pStyle w:val="BodyText"/>
        <w:spacing w:before="69" w:line="276" w:lineRule="auto"/>
        <w:ind w:right="233"/>
      </w:pPr>
      <w:r>
        <w:t xml:space="preserve">Students </w:t>
      </w:r>
      <w:r>
        <w:rPr>
          <w:spacing w:val="-1"/>
        </w:rPr>
        <w:t>graduating</w:t>
      </w:r>
      <w:r>
        <w:rPr>
          <w:spacing w:val="-3"/>
        </w:rPr>
        <w:t xml:space="preserve"> </w:t>
      </w:r>
      <w:r>
        <w:t>from</w:t>
      </w:r>
      <w:r>
        <w:rPr>
          <w:spacing w:val="1"/>
        </w:rPr>
        <w:t xml:space="preserve"> </w:t>
      </w:r>
      <w:r>
        <w:t xml:space="preserve">the MPH </w:t>
      </w:r>
      <w:r>
        <w:rPr>
          <w:spacing w:val="-1"/>
        </w:rPr>
        <w:t>Program</w:t>
      </w:r>
      <w:r>
        <w:t xml:space="preserve"> in</w:t>
      </w:r>
      <w:r>
        <w:rPr>
          <w:spacing w:val="2"/>
        </w:rPr>
        <w:t xml:space="preserve"> </w:t>
      </w:r>
      <w:r>
        <w:rPr>
          <w:spacing w:val="-1"/>
        </w:rPr>
        <w:t>Infectious</w:t>
      </w:r>
      <w:r>
        <w:t xml:space="preserve"> </w:t>
      </w:r>
      <w:r>
        <w:rPr>
          <w:spacing w:val="-1"/>
        </w:rPr>
        <w:t>Diseases</w:t>
      </w:r>
      <w:r>
        <w:rPr>
          <w:spacing w:val="2"/>
        </w:rPr>
        <w:t xml:space="preserve"> </w:t>
      </w:r>
      <w:r>
        <w:rPr>
          <w:spacing w:val="-1"/>
        </w:rPr>
        <w:t>are</w:t>
      </w:r>
      <w:r>
        <w:rPr>
          <w:spacing w:val="5"/>
        </w:rPr>
        <w:t xml:space="preserve"> </w:t>
      </w:r>
      <w:r>
        <w:rPr>
          <w:spacing w:val="-1"/>
        </w:rPr>
        <w:t>expected</w:t>
      </w:r>
      <w:r>
        <w:t xml:space="preserve"> to possess both </w:t>
      </w:r>
      <w:r>
        <w:rPr>
          <w:spacing w:val="-1"/>
        </w:rPr>
        <w:t>core</w:t>
      </w:r>
      <w:r>
        <w:rPr>
          <w:spacing w:val="65"/>
        </w:rPr>
        <w:t xml:space="preserve"> </w:t>
      </w:r>
      <w:r>
        <w:rPr>
          <w:spacing w:val="-1"/>
        </w:rPr>
        <w:t>knowledge and</w:t>
      </w:r>
      <w:r>
        <w:rPr>
          <w:spacing w:val="2"/>
        </w:rPr>
        <w:t xml:space="preserve"> </w:t>
      </w:r>
      <w:r>
        <w:rPr>
          <w:spacing w:val="-1"/>
        </w:rPr>
        <w:t>critical</w:t>
      </w:r>
      <w:r>
        <w:t xml:space="preserve"> thinking</w:t>
      </w:r>
      <w:r>
        <w:rPr>
          <w:spacing w:val="-3"/>
        </w:rPr>
        <w:t xml:space="preserve"> </w:t>
      </w:r>
      <w:r>
        <w:t>skills in the</w:t>
      </w:r>
      <w:r>
        <w:rPr>
          <w:spacing w:val="1"/>
        </w:rPr>
        <w:t xml:space="preserve"> </w:t>
      </w:r>
      <w:r>
        <w:rPr>
          <w:spacing w:val="-1"/>
        </w:rPr>
        <w:t xml:space="preserve">area </w:t>
      </w:r>
      <w:r>
        <w:rPr>
          <w:spacing w:val="1"/>
        </w:rPr>
        <w:t>of</w:t>
      </w:r>
      <w:r>
        <w:t xml:space="preserve"> </w:t>
      </w:r>
      <w:r>
        <w:rPr>
          <w:spacing w:val="-1"/>
        </w:rPr>
        <w:t>infectious</w:t>
      </w:r>
      <w:r>
        <w:t xml:space="preserve"> </w:t>
      </w:r>
      <w:r>
        <w:rPr>
          <w:spacing w:val="-1"/>
        </w:rPr>
        <w:t>diseases</w:t>
      </w:r>
      <w:r>
        <w:rPr>
          <w:spacing w:val="2"/>
        </w:rPr>
        <w:t xml:space="preserve"> </w:t>
      </w:r>
      <w:r>
        <w:rPr>
          <w:spacing w:val="-1"/>
        </w:rPr>
        <w:t>and</w:t>
      </w:r>
      <w:r>
        <w:rPr>
          <w:spacing w:val="2"/>
        </w:rPr>
        <w:t xml:space="preserve"> </w:t>
      </w:r>
      <w:r>
        <w:t>a</w:t>
      </w:r>
      <w:r>
        <w:rPr>
          <w:spacing w:val="-1"/>
        </w:rPr>
        <w:t xml:space="preserve"> basic</w:t>
      </w:r>
      <w:r>
        <w:rPr>
          <w:spacing w:val="1"/>
        </w:rPr>
        <w:t xml:space="preserve"> </w:t>
      </w:r>
      <w:r>
        <w:t>understanding</w:t>
      </w:r>
      <w:r>
        <w:rPr>
          <w:spacing w:val="-2"/>
        </w:rPr>
        <w:t xml:space="preserve"> </w:t>
      </w:r>
      <w:r>
        <w:rPr>
          <w:spacing w:val="1"/>
        </w:rPr>
        <w:t xml:space="preserve">of </w:t>
      </w:r>
      <w:r>
        <w:t xml:space="preserve">the </w:t>
      </w:r>
      <w:r>
        <w:rPr>
          <w:spacing w:val="-1"/>
        </w:rPr>
        <w:t>scope</w:t>
      </w:r>
      <w:r>
        <w:rPr>
          <w:spacing w:val="79"/>
        </w:rPr>
        <w:t xml:space="preserve"> </w:t>
      </w:r>
      <w:r>
        <w:t>of</w:t>
      </w:r>
      <w:r>
        <w:rPr>
          <w:spacing w:val="-1"/>
        </w:rPr>
        <w:t xml:space="preserve"> </w:t>
      </w:r>
      <w:r>
        <w:t>public</w:t>
      </w:r>
      <w:r>
        <w:rPr>
          <w:spacing w:val="-1"/>
        </w:rPr>
        <w:t xml:space="preserve"> health.</w:t>
      </w:r>
      <w:r>
        <w:t xml:space="preserve">  Students </w:t>
      </w:r>
      <w:r>
        <w:rPr>
          <w:spacing w:val="-1"/>
        </w:rPr>
        <w:t>are</w:t>
      </w:r>
      <w:r>
        <w:rPr>
          <w:spacing w:val="-2"/>
        </w:rPr>
        <w:t xml:space="preserve"> </w:t>
      </w:r>
      <w:r>
        <w:rPr>
          <w:spacing w:val="-1"/>
        </w:rPr>
        <w:t>evaluated</w:t>
      </w:r>
      <w:r>
        <w:t xml:space="preserve"> for competency</w:t>
      </w:r>
      <w:r>
        <w:rPr>
          <w:spacing w:val="-5"/>
        </w:rPr>
        <w:t xml:space="preserve"> </w:t>
      </w:r>
      <w:r>
        <w:t xml:space="preserve">in </w:t>
      </w:r>
      <w:r>
        <w:rPr>
          <w:spacing w:val="-1"/>
        </w:rPr>
        <w:t>these</w:t>
      </w:r>
      <w:r>
        <w:rPr>
          <w:spacing w:val="1"/>
        </w:rPr>
        <w:t xml:space="preserve"> </w:t>
      </w:r>
      <w:r>
        <w:rPr>
          <w:spacing w:val="-1"/>
        </w:rPr>
        <w:t>areas</w:t>
      </w:r>
      <w:r>
        <w:rPr>
          <w:spacing w:val="4"/>
        </w:rPr>
        <w:t xml:space="preserve"> </w:t>
      </w:r>
      <w:r>
        <w:rPr>
          <w:spacing w:val="-1"/>
        </w:rPr>
        <w:t>through</w:t>
      </w:r>
      <w:r>
        <w:t xml:space="preserve"> a</w:t>
      </w:r>
      <w:r>
        <w:rPr>
          <w:spacing w:val="1"/>
        </w:rPr>
        <w:t xml:space="preserve"> capstone project </w:t>
      </w:r>
      <w:r>
        <w:rPr>
          <w:spacing w:val="-1"/>
        </w:rPr>
        <w:t>which</w:t>
      </w:r>
      <w:r>
        <w:t xml:space="preserve"> </w:t>
      </w:r>
      <w:r>
        <w:rPr>
          <w:spacing w:val="-1"/>
        </w:rPr>
        <w:t>consist</w:t>
      </w:r>
      <w:r>
        <w:t xml:space="preserve"> of two components:</w:t>
      </w:r>
    </w:p>
    <w:p w14:paraId="4082FA33" w14:textId="77777777" w:rsidR="00FD39E1" w:rsidRDefault="00FD39E1" w:rsidP="00FD39E1">
      <w:pPr>
        <w:pStyle w:val="NormalWeb"/>
        <w:shd w:val="clear" w:color="auto" w:fill="FFFFFF"/>
        <w:spacing w:before="195" w:beforeAutospacing="0" w:after="195" w:afterAutospacing="0"/>
        <w:rPr>
          <w:rFonts w:ascii="Roboto" w:hAnsi="Roboto"/>
          <w:color w:val="222222"/>
        </w:rPr>
      </w:pPr>
      <w:r>
        <w:rPr>
          <w:spacing w:val="-1"/>
        </w:rPr>
        <w:t>Preparation and submission</w:t>
      </w:r>
      <w:r>
        <w:t xml:space="preserve"> of</w:t>
      </w:r>
      <w:r>
        <w:rPr>
          <w:spacing w:val="1"/>
        </w:rPr>
        <w:t xml:space="preserve"> </w:t>
      </w:r>
      <w:r>
        <w:rPr>
          <w:spacing w:val="-1"/>
        </w:rPr>
        <w:t>an</w:t>
      </w:r>
      <w:r>
        <w:t xml:space="preserve"> analytical </w:t>
      </w:r>
      <w:r>
        <w:rPr>
          <w:spacing w:val="-1"/>
        </w:rPr>
        <w:t>comprehensive</w:t>
      </w:r>
      <w:r>
        <w:t xml:space="preserve"> paper</w:t>
      </w:r>
      <w:r>
        <w:rPr>
          <w:spacing w:val="1"/>
        </w:rPr>
        <w:t xml:space="preserve"> </w:t>
      </w:r>
      <w:r>
        <w:t>on a</w:t>
      </w:r>
      <w:r>
        <w:rPr>
          <w:spacing w:val="-1"/>
        </w:rPr>
        <w:t xml:space="preserve"> </w:t>
      </w:r>
      <w:r>
        <w:t>topic</w:t>
      </w:r>
      <w:r>
        <w:rPr>
          <w:spacing w:val="-1"/>
        </w:rPr>
        <w:t xml:space="preserve"> </w:t>
      </w:r>
      <w:r>
        <w:t>involving</w:t>
      </w:r>
      <w:r>
        <w:rPr>
          <w:spacing w:val="-2"/>
        </w:rPr>
        <w:t xml:space="preserve"> </w:t>
      </w:r>
      <w:r>
        <w:rPr>
          <w:spacing w:val="-1"/>
        </w:rPr>
        <w:t>infectious</w:t>
      </w:r>
      <w:r>
        <w:rPr>
          <w:spacing w:val="2"/>
        </w:rPr>
        <w:t xml:space="preserve"> </w:t>
      </w:r>
      <w:r>
        <w:rPr>
          <w:spacing w:val="-1"/>
        </w:rPr>
        <w:t>diseases</w:t>
      </w:r>
      <w:r>
        <w:t xml:space="preserve"> in the</w:t>
      </w:r>
      <w:r>
        <w:rPr>
          <w:spacing w:val="-1"/>
        </w:rPr>
        <w:t xml:space="preserve"> </w:t>
      </w:r>
      <w:r>
        <w:t>public</w:t>
      </w:r>
      <w:r>
        <w:rPr>
          <w:spacing w:val="71"/>
        </w:rPr>
        <w:t xml:space="preserve"> </w:t>
      </w:r>
      <w:r>
        <w:rPr>
          <w:spacing w:val="-1"/>
        </w:rPr>
        <w:t>health</w:t>
      </w:r>
      <w:r>
        <w:t xml:space="preserve"> context and Oral presentation of their capstone project in April of their graduation semester. This will serve as the student capstone project, a requirement for the MPH degree. The capstone project </w:t>
      </w:r>
      <w:r>
        <w:rPr>
          <w:rFonts w:ascii="Roboto" w:hAnsi="Roboto"/>
          <w:color w:val="222222"/>
        </w:rPr>
        <w:t>competencies must be addressed in the capstone projects for all IDV MPH students are:</w:t>
      </w:r>
    </w:p>
    <w:p w14:paraId="79B5F23B" w14:textId="4FCE82F6" w:rsidR="00FD39E1" w:rsidRDefault="00FD39E1" w:rsidP="00FD39E1">
      <w:pPr>
        <w:pStyle w:val="NormalWeb"/>
        <w:shd w:val="clear" w:color="auto" w:fill="FFFFFF"/>
        <w:spacing w:before="195" w:beforeAutospacing="0" w:after="195" w:afterAutospacing="0"/>
        <w:rPr>
          <w:rFonts w:ascii="Roboto" w:hAnsi="Roboto"/>
          <w:color w:val="222222"/>
        </w:rPr>
      </w:pPr>
      <w:r>
        <w:rPr>
          <w:rFonts w:ascii="Roboto" w:hAnsi="Roboto"/>
          <w:color w:val="222222"/>
        </w:rPr>
        <w:br/>
        <w:t>1. Analyze quantitative and qualitative data using biostatistics, informatics, computer-based programming, and software, as appropriate;</w:t>
      </w:r>
    </w:p>
    <w:p w14:paraId="541ABD97" w14:textId="77777777" w:rsidR="00FD39E1" w:rsidRPr="00F445E8" w:rsidRDefault="00FD39E1" w:rsidP="00FD39E1">
      <w:pPr>
        <w:pStyle w:val="NormalWeb"/>
        <w:shd w:val="clear" w:color="auto" w:fill="FFFFFF"/>
        <w:spacing w:before="195" w:beforeAutospacing="0" w:after="195" w:afterAutospacing="0"/>
        <w:rPr>
          <w:rFonts w:ascii="Roboto" w:hAnsi="Roboto"/>
          <w:color w:val="222222"/>
        </w:rPr>
      </w:pPr>
      <w:r>
        <w:rPr>
          <w:rFonts w:ascii="Roboto" w:hAnsi="Roboto"/>
          <w:color w:val="222222"/>
        </w:rPr>
        <w:t>2. Apply the following frameworks of principles of infectious disease to describe each infectious disease: microbiology, epidemiology, clinical spectrum, immunology, pathogenesis, treatment, and prevention; and</w:t>
      </w:r>
      <w:r>
        <w:rPr>
          <w:rFonts w:ascii="Roboto" w:hAnsi="Roboto"/>
          <w:color w:val="222222"/>
        </w:rPr>
        <w:br/>
        <w:t>3. Discuss how infectious diseases impact public health problems.</w:t>
      </w:r>
    </w:p>
    <w:p w14:paraId="20E822F3" w14:textId="77777777" w:rsidR="00FD39E1" w:rsidRPr="00ED4D22" w:rsidRDefault="00FD39E1" w:rsidP="00FD39E1">
      <w:pPr>
        <w:pStyle w:val="BodyText"/>
        <w:tabs>
          <w:tab w:val="left" w:pos="872"/>
        </w:tabs>
        <w:spacing w:line="275" w:lineRule="exact"/>
      </w:pPr>
      <w:r w:rsidRPr="00ED4D22">
        <w:t>The purpose of the comprehensive</w:t>
      </w:r>
      <w:r>
        <w:t>/analytical</w:t>
      </w:r>
      <w:r w:rsidRPr="00ED4D22">
        <w:t xml:space="preserve"> paper is to take the student through the process of writing a professional and academic paper, from formulating a hypothesis, gathering data/information, analyzing the results, coming to conclusion(s) supported by the data, building the structure of the paper, writing, revising and finalizing the paper with proper references</w:t>
      </w:r>
      <w:r>
        <w:t>.</w:t>
      </w:r>
    </w:p>
    <w:p w14:paraId="049176A2" w14:textId="77777777" w:rsidR="00FD39E1" w:rsidRDefault="00FD39E1" w:rsidP="00FD39E1">
      <w:pPr>
        <w:spacing w:before="10"/>
        <w:rPr>
          <w:rFonts w:ascii="Times New Roman" w:eastAsia="Times New Roman" w:hAnsi="Times New Roman" w:cs="Times New Roman"/>
        </w:rPr>
      </w:pPr>
    </w:p>
    <w:p w14:paraId="5B80DAB9" w14:textId="77777777" w:rsidR="00FD39E1" w:rsidRDefault="00FD39E1" w:rsidP="00FD39E1">
      <w:pPr>
        <w:pStyle w:val="BodyText"/>
        <w:spacing w:line="277" w:lineRule="auto"/>
        <w:ind w:left="151" w:right="233"/>
      </w:pPr>
      <w:r>
        <w:t>The</w:t>
      </w:r>
      <w:r>
        <w:rPr>
          <w:spacing w:val="-2"/>
        </w:rPr>
        <w:t xml:space="preserve"> </w:t>
      </w:r>
      <w:r>
        <w:rPr>
          <w:spacing w:val="-1"/>
        </w:rPr>
        <w:t>preparation</w:t>
      </w:r>
      <w:r>
        <w:t xml:space="preserve"> of</w:t>
      </w:r>
      <w:r>
        <w:rPr>
          <w:spacing w:val="-1"/>
        </w:rPr>
        <w:t xml:space="preserve"> </w:t>
      </w:r>
      <w:r>
        <w:t>the</w:t>
      </w:r>
      <w:r>
        <w:rPr>
          <w:spacing w:val="2"/>
        </w:rPr>
        <w:t xml:space="preserve"> comprehensive/</w:t>
      </w:r>
      <w:r>
        <w:rPr>
          <w:spacing w:val="-1"/>
        </w:rPr>
        <w:t>analytical</w:t>
      </w:r>
      <w:r>
        <w:t xml:space="preserve"> </w:t>
      </w:r>
      <w:r>
        <w:rPr>
          <w:spacing w:val="-1"/>
        </w:rPr>
        <w:t>paper</w:t>
      </w:r>
      <w:r>
        <w:t xml:space="preserve"> is </w:t>
      </w:r>
      <w:r>
        <w:rPr>
          <w:spacing w:val="-1"/>
        </w:rPr>
        <w:t>initiated</w:t>
      </w:r>
      <w:r>
        <w:rPr>
          <w:spacing w:val="1"/>
        </w:rPr>
        <w:t xml:space="preserve"> </w:t>
      </w:r>
      <w:r>
        <w:t>during</w:t>
      </w:r>
      <w:r>
        <w:rPr>
          <w:spacing w:val="-3"/>
        </w:rPr>
        <w:t xml:space="preserve"> </w:t>
      </w:r>
      <w:r>
        <w:t>the</w:t>
      </w:r>
      <w:r>
        <w:rPr>
          <w:spacing w:val="1"/>
        </w:rPr>
        <w:t xml:space="preserve"> </w:t>
      </w:r>
      <w:r>
        <w:rPr>
          <w:spacing w:val="-1"/>
        </w:rPr>
        <w:t>Fall</w:t>
      </w:r>
      <w:r>
        <w:t xml:space="preserve"> Term</w:t>
      </w:r>
      <w:r>
        <w:rPr>
          <w:spacing w:val="3"/>
        </w:rPr>
        <w:t xml:space="preserve"> </w:t>
      </w:r>
      <w:r>
        <w:rPr>
          <w:rFonts w:cs="Times New Roman"/>
        </w:rPr>
        <w:t>of</w:t>
      </w:r>
      <w:r>
        <w:rPr>
          <w:rFonts w:cs="Times New Roman"/>
          <w:spacing w:val="-1"/>
        </w:rPr>
        <w:t xml:space="preserve"> </w:t>
      </w:r>
      <w:r>
        <w:rPr>
          <w:rFonts w:cs="Times New Roman"/>
        </w:rPr>
        <w:t>the</w:t>
      </w:r>
      <w:r>
        <w:rPr>
          <w:rFonts w:cs="Times New Roman"/>
          <w:spacing w:val="-1"/>
        </w:rPr>
        <w:t xml:space="preserve"> </w:t>
      </w:r>
      <w:r>
        <w:rPr>
          <w:rFonts w:cs="Times New Roman"/>
        </w:rPr>
        <w:t>2nd</w:t>
      </w:r>
      <w:r>
        <w:rPr>
          <w:rFonts w:cs="Times New Roman"/>
          <w:spacing w:val="2"/>
        </w:rPr>
        <w:t xml:space="preserve"> </w:t>
      </w:r>
      <w:r>
        <w:rPr>
          <w:rFonts w:cs="Times New Roman"/>
          <w:spacing w:val="-2"/>
        </w:rPr>
        <w:t>year</w:t>
      </w:r>
      <w:r>
        <w:rPr>
          <w:rFonts w:cs="Times New Roman"/>
        </w:rPr>
        <w:t xml:space="preserve"> in the</w:t>
      </w:r>
      <w:r>
        <w:rPr>
          <w:rFonts w:cs="Times New Roman"/>
          <w:spacing w:val="1"/>
        </w:rPr>
        <w:t xml:space="preserve"> </w:t>
      </w:r>
      <w:r>
        <w:rPr>
          <w:rFonts w:cs="Times New Roman"/>
          <w:spacing w:val="-1"/>
        </w:rPr>
        <w:t>course</w:t>
      </w:r>
      <w:r>
        <w:rPr>
          <w:rFonts w:cs="Times New Roman"/>
        </w:rPr>
        <w:t xml:space="preserve"> PH 264: </w:t>
      </w:r>
      <w:r>
        <w:rPr>
          <w:rFonts w:cs="Times New Roman"/>
          <w:spacing w:val="-1"/>
        </w:rPr>
        <w:t xml:space="preserve">Capstone Seminar </w:t>
      </w:r>
      <w:r>
        <w:rPr>
          <w:rFonts w:cs="Times New Roman"/>
        </w:rPr>
        <w:t>in</w:t>
      </w:r>
      <w:r>
        <w:rPr>
          <w:rFonts w:cs="Times New Roman"/>
          <w:spacing w:val="2"/>
        </w:rPr>
        <w:t xml:space="preserve"> </w:t>
      </w:r>
      <w:r>
        <w:rPr>
          <w:rFonts w:cs="Times New Roman"/>
          <w:spacing w:val="-1"/>
        </w:rPr>
        <w:t>IDV</w:t>
      </w:r>
      <w:r>
        <w:t>. Students</w:t>
      </w:r>
      <w:r>
        <w:rPr>
          <w:spacing w:val="2"/>
        </w:rPr>
        <w:t xml:space="preserve"> </w:t>
      </w:r>
      <w:r>
        <w:rPr>
          <w:spacing w:val="-1"/>
        </w:rPr>
        <w:t>are expected</w:t>
      </w:r>
      <w:r>
        <w:rPr>
          <w:spacing w:val="-2"/>
        </w:rPr>
        <w:t xml:space="preserve"> </w:t>
      </w:r>
      <w:r>
        <w:t>to identify</w:t>
      </w:r>
      <w:r>
        <w:rPr>
          <w:spacing w:val="-5"/>
        </w:rPr>
        <w:t xml:space="preserve"> </w:t>
      </w:r>
      <w:r>
        <w:t>their</w:t>
      </w:r>
      <w:r>
        <w:rPr>
          <w:spacing w:val="-1"/>
        </w:rPr>
        <w:t xml:space="preserve"> </w:t>
      </w:r>
      <w:r>
        <w:t>paper topic early</w:t>
      </w:r>
      <w:r>
        <w:rPr>
          <w:spacing w:val="-5"/>
        </w:rPr>
        <w:t xml:space="preserve"> and present their topic in the class</w:t>
      </w:r>
      <w:r>
        <w:t xml:space="preserve">. </w:t>
      </w:r>
      <w:r>
        <w:rPr>
          <w:rFonts w:cs="Times New Roman"/>
        </w:rPr>
        <w:t>The</w:t>
      </w:r>
      <w:r>
        <w:rPr>
          <w:rFonts w:cs="Times New Roman"/>
          <w:spacing w:val="-2"/>
        </w:rPr>
        <w:t xml:space="preserve"> </w:t>
      </w:r>
      <w:r>
        <w:rPr>
          <w:rFonts w:cs="Times New Roman"/>
        </w:rPr>
        <w:t>topic</w:t>
      </w:r>
      <w:r>
        <w:rPr>
          <w:rFonts w:cs="Times New Roman"/>
          <w:spacing w:val="-1"/>
        </w:rPr>
        <w:t xml:space="preserve"> </w:t>
      </w:r>
      <w:r>
        <w:rPr>
          <w:rFonts w:cs="Times New Roman"/>
          <w:spacing w:val="1"/>
        </w:rPr>
        <w:t>may</w:t>
      </w:r>
      <w:r>
        <w:rPr>
          <w:rFonts w:cs="Times New Roman"/>
          <w:spacing w:val="-5"/>
        </w:rPr>
        <w:t xml:space="preserve"> </w:t>
      </w:r>
      <w:r>
        <w:rPr>
          <w:rFonts w:cs="Times New Roman"/>
        </w:rPr>
        <w:t xml:space="preserve">build upon the </w:t>
      </w:r>
      <w:r>
        <w:rPr>
          <w:rFonts w:cs="Times New Roman"/>
          <w:spacing w:val="-1"/>
        </w:rPr>
        <w:t>student’s</w:t>
      </w:r>
      <w:r>
        <w:rPr>
          <w:rFonts w:cs="Times New Roman"/>
        </w:rPr>
        <w:t xml:space="preserve"> own </w:t>
      </w:r>
      <w:r>
        <w:rPr>
          <w:rFonts w:cs="Times New Roman"/>
          <w:spacing w:val="-1"/>
        </w:rPr>
        <w:t>experience,</w:t>
      </w:r>
      <w:r>
        <w:rPr>
          <w:rFonts w:cs="Times New Roman"/>
          <w:spacing w:val="2"/>
        </w:rPr>
        <w:t xml:space="preserve"> </w:t>
      </w:r>
      <w:r>
        <w:rPr>
          <w:rFonts w:cs="Times New Roman"/>
          <w:spacing w:val="-1"/>
        </w:rPr>
        <w:t>e.g.,</w:t>
      </w:r>
      <w:r>
        <w:rPr>
          <w:rFonts w:cs="Times New Roman"/>
        </w:rPr>
        <w:t xml:space="preserve"> a </w:t>
      </w:r>
      <w:r>
        <w:rPr>
          <w:spacing w:val="-1"/>
        </w:rPr>
        <w:t>research</w:t>
      </w:r>
      <w:r>
        <w:t xml:space="preserve"> </w:t>
      </w:r>
      <w:r>
        <w:rPr>
          <w:spacing w:val="-1"/>
        </w:rPr>
        <w:t>project,</w:t>
      </w:r>
      <w:r>
        <w:t xml:space="preserve"> the</w:t>
      </w:r>
      <w:r>
        <w:rPr>
          <w:spacing w:val="-1"/>
        </w:rPr>
        <w:t xml:space="preserve"> field</w:t>
      </w:r>
      <w:r>
        <w:rPr>
          <w:spacing w:val="2"/>
        </w:rPr>
        <w:t xml:space="preserve"> </w:t>
      </w:r>
      <w:r>
        <w:t>study</w:t>
      </w:r>
      <w:r>
        <w:rPr>
          <w:spacing w:val="-5"/>
        </w:rPr>
        <w:t xml:space="preserve"> </w:t>
      </w:r>
      <w:r>
        <w:t>or a</w:t>
      </w:r>
      <w:r>
        <w:rPr>
          <w:spacing w:val="77"/>
        </w:rPr>
        <w:t xml:space="preserve"> </w:t>
      </w:r>
      <w:r>
        <w:t>community</w:t>
      </w:r>
      <w:r>
        <w:rPr>
          <w:spacing w:val="-5"/>
        </w:rPr>
        <w:t xml:space="preserve"> </w:t>
      </w:r>
      <w:r>
        <w:rPr>
          <w:spacing w:val="-1"/>
        </w:rPr>
        <w:t>intervention</w:t>
      </w:r>
      <w:r>
        <w:rPr>
          <w:spacing w:val="2"/>
        </w:rPr>
        <w:t xml:space="preserve"> </w:t>
      </w:r>
      <w:r>
        <w:rPr>
          <w:spacing w:val="-1"/>
        </w:rPr>
        <w:t>project.</w:t>
      </w:r>
      <w:r>
        <w:t xml:space="preserve"> </w:t>
      </w:r>
      <w:r>
        <w:rPr>
          <w:spacing w:val="-1"/>
        </w:rPr>
        <w:t>Alternatively,</w:t>
      </w:r>
      <w:r>
        <w:t xml:space="preserve"> the</w:t>
      </w:r>
      <w:r>
        <w:rPr>
          <w:spacing w:val="-1"/>
        </w:rPr>
        <w:t xml:space="preserve"> </w:t>
      </w:r>
      <w:r>
        <w:t>student may</w:t>
      </w:r>
      <w:r>
        <w:rPr>
          <w:spacing w:val="-5"/>
        </w:rPr>
        <w:t xml:space="preserve"> </w:t>
      </w:r>
      <w:r>
        <w:t>develop</w:t>
      </w:r>
      <w:r>
        <w:rPr>
          <w:spacing w:val="5"/>
        </w:rPr>
        <w:t xml:space="preserve"> </w:t>
      </w:r>
      <w:r>
        <w:t>a</w:t>
      </w:r>
      <w:r>
        <w:rPr>
          <w:spacing w:val="1"/>
        </w:rPr>
        <w:t xml:space="preserve"> </w:t>
      </w:r>
      <w:r>
        <w:rPr>
          <w:spacing w:val="-1"/>
        </w:rPr>
        <w:t>novel</w:t>
      </w:r>
      <w:r>
        <w:t xml:space="preserve"> topic of</w:t>
      </w:r>
      <w:r>
        <w:rPr>
          <w:spacing w:val="-2"/>
        </w:rPr>
        <w:t xml:space="preserve"> </w:t>
      </w:r>
      <w:r>
        <w:rPr>
          <w:spacing w:val="-1"/>
        </w:rPr>
        <w:t>his/her</w:t>
      </w:r>
      <w:r>
        <w:t xml:space="preserve"> own</w:t>
      </w:r>
      <w:r>
        <w:rPr>
          <w:spacing w:val="1"/>
        </w:rPr>
        <w:t xml:space="preserve"> </w:t>
      </w:r>
      <w:r>
        <w:rPr>
          <w:spacing w:val="-1"/>
        </w:rPr>
        <w:t>interest,</w:t>
      </w:r>
      <w:r>
        <w:t xml:space="preserve"> </w:t>
      </w:r>
      <w:r>
        <w:rPr>
          <w:spacing w:val="-1"/>
        </w:rPr>
        <w:t>e.g.</w:t>
      </w:r>
      <w:r>
        <w:rPr>
          <w:spacing w:val="2"/>
        </w:rPr>
        <w:t xml:space="preserve"> </w:t>
      </w:r>
      <w:r>
        <w:t>a</w:t>
      </w:r>
      <w:r>
        <w:rPr>
          <w:spacing w:val="-1"/>
        </w:rPr>
        <w:t xml:space="preserve"> </w:t>
      </w:r>
      <w:r>
        <w:t>policy</w:t>
      </w:r>
      <w:r>
        <w:rPr>
          <w:spacing w:val="-5"/>
        </w:rPr>
        <w:t xml:space="preserve"> </w:t>
      </w:r>
      <w:r>
        <w:rPr>
          <w:spacing w:val="-1"/>
        </w:rPr>
        <w:t>proposal</w:t>
      </w:r>
      <w:r>
        <w:t xml:space="preserve"> on</w:t>
      </w:r>
      <w:r>
        <w:rPr>
          <w:spacing w:val="1"/>
        </w:rPr>
        <w:t xml:space="preserve"> </w:t>
      </w:r>
      <w:r>
        <w:t>a</w:t>
      </w:r>
      <w:r>
        <w:rPr>
          <w:spacing w:val="-1"/>
        </w:rPr>
        <w:t xml:space="preserve"> </w:t>
      </w:r>
      <w:r>
        <w:t>public</w:t>
      </w:r>
      <w:r>
        <w:rPr>
          <w:spacing w:val="-1"/>
        </w:rPr>
        <w:t xml:space="preserve"> health</w:t>
      </w:r>
      <w:r>
        <w:t xml:space="preserve"> issue</w:t>
      </w:r>
      <w:r>
        <w:rPr>
          <w:spacing w:val="-1"/>
        </w:rPr>
        <w:t xml:space="preserve"> </w:t>
      </w:r>
      <w:r>
        <w:t xml:space="preserve">or a </w:t>
      </w:r>
      <w:r>
        <w:rPr>
          <w:spacing w:val="-1"/>
        </w:rPr>
        <w:t>research</w:t>
      </w:r>
      <w:r>
        <w:rPr>
          <w:spacing w:val="2"/>
        </w:rPr>
        <w:t xml:space="preserve"> </w:t>
      </w:r>
      <w:r>
        <w:t xml:space="preserve">proposal. </w:t>
      </w:r>
      <w:r>
        <w:rPr>
          <w:spacing w:val="1"/>
        </w:rPr>
        <w:t xml:space="preserve"> </w:t>
      </w:r>
      <w:r>
        <w:t>Second</w:t>
      </w:r>
      <w:r>
        <w:rPr>
          <w:spacing w:val="2"/>
        </w:rPr>
        <w:t xml:space="preserve"> </w:t>
      </w:r>
      <w:r>
        <w:rPr>
          <w:spacing w:val="-2"/>
        </w:rPr>
        <w:t>year</w:t>
      </w:r>
      <w:r>
        <w:rPr>
          <w:spacing w:val="1"/>
        </w:rPr>
        <w:t xml:space="preserve"> </w:t>
      </w:r>
      <w:r>
        <w:rPr>
          <w:spacing w:val="-1"/>
        </w:rPr>
        <w:t>IDV</w:t>
      </w:r>
      <w:r>
        <w:t xml:space="preserve"> MPH </w:t>
      </w:r>
      <w:r>
        <w:rPr>
          <w:spacing w:val="-1"/>
        </w:rPr>
        <w:t>students</w:t>
      </w:r>
      <w:r>
        <w:t xml:space="preserve"> also will </w:t>
      </w:r>
      <w:r>
        <w:rPr>
          <w:spacing w:val="-1"/>
        </w:rPr>
        <w:t>present their Field</w:t>
      </w:r>
      <w:r>
        <w:t xml:space="preserve"> Study</w:t>
      </w:r>
      <w:r>
        <w:rPr>
          <w:spacing w:val="-5"/>
        </w:rPr>
        <w:t xml:space="preserve"> </w:t>
      </w:r>
      <w:r>
        <w:rPr>
          <w:spacing w:val="-1"/>
        </w:rPr>
        <w:t>projects</w:t>
      </w:r>
      <w:r>
        <w:t xml:space="preserve"> in the</w:t>
      </w:r>
      <w:r>
        <w:rPr>
          <w:spacing w:val="1"/>
        </w:rPr>
        <w:t xml:space="preserve"> </w:t>
      </w:r>
      <w:r>
        <w:t>PH 264 classes in late September.</w:t>
      </w:r>
    </w:p>
    <w:p w14:paraId="7953DC0C" w14:textId="77777777" w:rsidR="00FD39E1" w:rsidRPr="00DA5E28" w:rsidRDefault="00FD39E1" w:rsidP="00FD39E1">
      <w:pPr>
        <w:pStyle w:val="BodyText"/>
        <w:spacing w:before="201" w:line="275" w:lineRule="auto"/>
        <w:ind w:left="151" w:right="233"/>
        <w:rPr>
          <w:b/>
          <w:spacing w:val="-1"/>
          <w:u w:val="single" w:color="000000"/>
        </w:rPr>
      </w:pPr>
      <w:r w:rsidRPr="00DA5E28">
        <w:rPr>
          <w:b/>
          <w:spacing w:val="-1"/>
          <w:u w:val="single" w:color="000000"/>
        </w:rPr>
        <w:t xml:space="preserve">Students should </w:t>
      </w:r>
      <w:r w:rsidRPr="008A7FB4">
        <w:rPr>
          <w:b/>
          <w:spacing w:val="-1"/>
          <w:u w:val="single" w:color="000000"/>
        </w:rPr>
        <w:t>start</w:t>
      </w:r>
      <w:r w:rsidRPr="00DA5E28">
        <w:rPr>
          <w:b/>
          <w:spacing w:val="-1"/>
          <w:u w:val="single" w:color="000000"/>
        </w:rPr>
        <w:t xml:space="preserve"> </w:t>
      </w:r>
      <w:r w:rsidRPr="008A7FB4">
        <w:rPr>
          <w:b/>
          <w:spacing w:val="-1"/>
          <w:u w:val="single" w:color="000000"/>
        </w:rPr>
        <w:t>working</w:t>
      </w:r>
      <w:r w:rsidRPr="00DA5E28">
        <w:rPr>
          <w:b/>
          <w:spacing w:val="-1"/>
          <w:u w:val="single" w:color="000000"/>
        </w:rPr>
        <w:t xml:space="preserve"> on the Analytical </w:t>
      </w:r>
      <w:r w:rsidRPr="008A7FB4">
        <w:rPr>
          <w:b/>
          <w:spacing w:val="-1"/>
          <w:u w:val="single" w:color="000000"/>
        </w:rPr>
        <w:t>Paper</w:t>
      </w:r>
      <w:r w:rsidRPr="00DA5E28">
        <w:rPr>
          <w:b/>
          <w:spacing w:val="-1"/>
          <w:u w:val="single" w:color="000000"/>
        </w:rPr>
        <w:t xml:space="preserve"> </w:t>
      </w:r>
      <w:r w:rsidRPr="008A7FB4">
        <w:rPr>
          <w:b/>
          <w:spacing w:val="-1"/>
          <w:u w:val="single" w:color="000000"/>
        </w:rPr>
        <w:t>topics</w:t>
      </w:r>
      <w:r w:rsidRPr="00DA5E28">
        <w:rPr>
          <w:b/>
          <w:spacing w:val="-1"/>
          <w:u w:val="single" w:color="000000"/>
        </w:rPr>
        <w:t xml:space="preserve"> early in </w:t>
      </w:r>
      <w:r w:rsidRPr="008A7FB4">
        <w:rPr>
          <w:b/>
          <w:spacing w:val="-1"/>
          <w:u w:val="single" w:color="000000"/>
        </w:rPr>
        <w:t>Fall</w:t>
      </w:r>
    </w:p>
    <w:p w14:paraId="212DA755" w14:textId="77777777" w:rsidR="00FD39E1" w:rsidRDefault="00FD39E1" w:rsidP="00FD39E1">
      <w:pPr>
        <w:pStyle w:val="BodyText"/>
        <w:spacing w:before="201" w:line="275" w:lineRule="auto"/>
        <w:ind w:left="151" w:right="233"/>
      </w:pPr>
      <w:r>
        <w:t>Once</w:t>
      </w:r>
      <w:r>
        <w:rPr>
          <w:spacing w:val="-1"/>
        </w:rPr>
        <w:t xml:space="preserve"> </w:t>
      </w:r>
      <w:r>
        <w:t>the topics are</w:t>
      </w:r>
      <w:r>
        <w:rPr>
          <w:spacing w:val="-1"/>
        </w:rPr>
        <w:t xml:space="preserve"> decided and </w:t>
      </w:r>
      <w:r>
        <w:t>approved in the class of PH 264, a faculty</w:t>
      </w:r>
      <w:r>
        <w:rPr>
          <w:spacing w:val="-2"/>
        </w:rPr>
        <w:t xml:space="preserve"> </w:t>
      </w:r>
      <w:r>
        <w:rPr>
          <w:spacing w:val="-1"/>
        </w:rPr>
        <w:t>mentor will be assigned to the student,</w:t>
      </w:r>
      <w:r>
        <w:t xml:space="preserve"> who</w:t>
      </w:r>
      <w:r>
        <w:rPr>
          <w:spacing w:val="1"/>
        </w:rPr>
        <w:t xml:space="preserve"> </w:t>
      </w:r>
      <w:r>
        <w:t xml:space="preserve">will </w:t>
      </w:r>
      <w:r>
        <w:rPr>
          <w:spacing w:val="-1"/>
        </w:rPr>
        <w:t>help</w:t>
      </w:r>
      <w:r>
        <w:t xml:space="preserve"> </w:t>
      </w:r>
      <w:r>
        <w:rPr>
          <w:spacing w:val="-1"/>
        </w:rPr>
        <w:t>the student</w:t>
      </w:r>
      <w:r>
        <w:t xml:space="preserve"> with the </w:t>
      </w:r>
      <w:r>
        <w:rPr>
          <w:spacing w:val="-1"/>
        </w:rPr>
        <w:t>development</w:t>
      </w:r>
      <w:r>
        <w:t xml:space="preserve"> of the </w:t>
      </w:r>
      <w:r>
        <w:rPr>
          <w:spacing w:val="-1"/>
        </w:rPr>
        <w:t>paper as early as in Oct.</w:t>
      </w:r>
      <w:r>
        <w:t xml:space="preserve"> Student will need to register in the comp paper faculty mentor PH 299 course in their graduating semester </w:t>
      </w:r>
      <w:r w:rsidRPr="009661A4">
        <w:rPr>
          <w:b/>
          <w:u w:val="single"/>
        </w:rPr>
        <w:t>for 2 units in letter grade</w:t>
      </w:r>
      <w:r>
        <w:rPr>
          <w:b/>
          <w:u w:val="single"/>
        </w:rPr>
        <w:t xml:space="preserve"> only</w:t>
      </w:r>
      <w:r>
        <w:t>.</w:t>
      </w:r>
    </w:p>
    <w:p w14:paraId="6F791BCD" w14:textId="77777777" w:rsidR="00FD39E1" w:rsidRDefault="00FD39E1" w:rsidP="00FD39E1">
      <w:pPr>
        <w:pStyle w:val="BodyText"/>
        <w:spacing w:before="201" w:line="275" w:lineRule="auto"/>
        <w:ind w:left="151" w:right="233"/>
      </w:pPr>
      <w:r>
        <w:t>During</w:t>
      </w:r>
      <w:r>
        <w:rPr>
          <w:spacing w:val="-3"/>
        </w:rPr>
        <w:t xml:space="preserve"> </w:t>
      </w:r>
      <w:r>
        <w:t>the</w:t>
      </w:r>
      <w:r>
        <w:rPr>
          <w:spacing w:val="3"/>
        </w:rPr>
        <w:t xml:space="preserve"> </w:t>
      </w:r>
      <w:r>
        <w:rPr>
          <w:spacing w:val="-1"/>
        </w:rPr>
        <w:t>Fall</w:t>
      </w:r>
      <w:r>
        <w:rPr>
          <w:spacing w:val="61"/>
        </w:rPr>
        <w:t xml:space="preserve"> </w:t>
      </w:r>
      <w:r>
        <w:rPr>
          <w:spacing w:val="-1"/>
        </w:rPr>
        <w:t xml:space="preserve">semester </w:t>
      </w:r>
      <w:r>
        <w:t>PH 264</w:t>
      </w:r>
      <w:r>
        <w:rPr>
          <w:spacing w:val="-1"/>
        </w:rPr>
        <w:t xml:space="preserve"> course,</w:t>
      </w:r>
      <w:r>
        <w:rPr>
          <w:spacing w:val="2"/>
        </w:rPr>
        <w:t xml:space="preserve"> </w:t>
      </w:r>
      <w:r>
        <w:t xml:space="preserve">students will </w:t>
      </w:r>
      <w:r>
        <w:rPr>
          <w:spacing w:val="-1"/>
        </w:rPr>
        <w:t>give</w:t>
      </w:r>
      <w:r>
        <w:t xml:space="preserve"> </w:t>
      </w:r>
      <w:r>
        <w:rPr>
          <w:spacing w:val="-1"/>
        </w:rPr>
        <w:t>presentations</w:t>
      </w:r>
      <w:r>
        <w:t xml:space="preserve"> </w:t>
      </w:r>
      <w:r>
        <w:rPr>
          <w:spacing w:val="-1"/>
        </w:rPr>
        <w:t>reviewing</w:t>
      </w:r>
      <w:r>
        <w:rPr>
          <w:spacing w:val="-2"/>
        </w:rPr>
        <w:t xml:space="preserve"> </w:t>
      </w:r>
      <w:r>
        <w:t xml:space="preserve">progress of </w:t>
      </w:r>
      <w:r>
        <w:rPr>
          <w:spacing w:val="-1"/>
        </w:rPr>
        <w:t>their</w:t>
      </w:r>
      <w:r>
        <w:t xml:space="preserve"> </w:t>
      </w:r>
      <w:r>
        <w:rPr>
          <w:spacing w:val="-1"/>
        </w:rPr>
        <w:t>papers</w:t>
      </w:r>
      <w:r>
        <w:rPr>
          <w:spacing w:val="1"/>
        </w:rPr>
        <w:t xml:space="preserve"> </w:t>
      </w:r>
      <w:r>
        <w:t>for peer</w:t>
      </w:r>
      <w:r>
        <w:rPr>
          <w:spacing w:val="1"/>
        </w:rPr>
        <w:t xml:space="preserve"> and faculty mentor </w:t>
      </w:r>
      <w:r>
        <w:rPr>
          <w:spacing w:val="-1"/>
        </w:rPr>
        <w:t>critique as applicable.</w:t>
      </w:r>
      <w:r>
        <w:rPr>
          <w:spacing w:val="97"/>
        </w:rPr>
        <w:t xml:space="preserve"> </w:t>
      </w:r>
      <w:r>
        <w:t>The</w:t>
      </w:r>
      <w:r>
        <w:rPr>
          <w:spacing w:val="-2"/>
        </w:rPr>
        <w:t xml:space="preserve"> </w:t>
      </w:r>
      <w:r>
        <w:t xml:space="preserve">paper is </w:t>
      </w:r>
      <w:r>
        <w:rPr>
          <w:spacing w:val="-1"/>
        </w:rPr>
        <w:t>completed</w:t>
      </w:r>
      <w:r>
        <w:t xml:space="preserve"> </w:t>
      </w:r>
      <w:r>
        <w:rPr>
          <w:spacing w:val="1"/>
        </w:rPr>
        <w:t>in</w:t>
      </w:r>
      <w:r>
        <w:t xml:space="preserve"> the </w:t>
      </w:r>
      <w:r>
        <w:rPr>
          <w:spacing w:val="-1"/>
        </w:rPr>
        <w:t>Spring</w:t>
      </w:r>
      <w:r>
        <w:rPr>
          <w:spacing w:val="-2"/>
        </w:rPr>
        <w:t xml:space="preserve"> </w:t>
      </w:r>
      <w:r>
        <w:rPr>
          <w:spacing w:val="-1"/>
        </w:rPr>
        <w:t>semester</w:t>
      </w:r>
      <w:r>
        <w:t xml:space="preserve"> under the</w:t>
      </w:r>
      <w:r>
        <w:rPr>
          <w:spacing w:val="-2"/>
        </w:rPr>
        <w:t xml:space="preserve"> </w:t>
      </w:r>
      <w:r>
        <w:rPr>
          <w:spacing w:val="-1"/>
        </w:rPr>
        <w:t>mentorship</w:t>
      </w:r>
      <w:r>
        <w:t xml:space="preserve"> of</w:t>
      </w:r>
      <w:r>
        <w:rPr>
          <w:spacing w:val="1"/>
        </w:rPr>
        <w:t xml:space="preserve"> </w:t>
      </w:r>
      <w:r>
        <w:t>a</w:t>
      </w:r>
      <w:r>
        <w:rPr>
          <w:spacing w:val="-1"/>
        </w:rPr>
        <w:t xml:space="preserve"> </w:t>
      </w:r>
      <w:r>
        <w:t>faculty</w:t>
      </w:r>
      <w:r>
        <w:rPr>
          <w:spacing w:val="-5"/>
        </w:rPr>
        <w:t xml:space="preserve"> </w:t>
      </w:r>
      <w:r>
        <w:t>member</w:t>
      </w:r>
      <w:r>
        <w:rPr>
          <w:spacing w:val="-2"/>
        </w:rPr>
        <w:t xml:space="preserve"> </w:t>
      </w:r>
      <w:r>
        <w:t>in the</w:t>
      </w:r>
      <w:r>
        <w:rPr>
          <w:spacing w:val="-1"/>
        </w:rPr>
        <w:t xml:space="preserve"> program</w:t>
      </w:r>
      <w:r>
        <w:rPr>
          <w:spacing w:val="74"/>
        </w:rPr>
        <w:t xml:space="preserve"> </w:t>
      </w:r>
      <w:r>
        <w:rPr>
          <w:spacing w:val="-1"/>
        </w:rPr>
        <w:t>assigned</w:t>
      </w:r>
      <w:r>
        <w:t xml:space="preserve"> to the</w:t>
      </w:r>
      <w:r>
        <w:rPr>
          <w:spacing w:val="-1"/>
        </w:rPr>
        <w:t xml:space="preserve"> </w:t>
      </w:r>
      <w:r>
        <w:t>student</w:t>
      </w:r>
      <w:r>
        <w:rPr>
          <w:spacing w:val="1"/>
        </w:rPr>
        <w:t xml:space="preserve"> </w:t>
      </w:r>
      <w:r>
        <w:t>under</w:t>
      </w:r>
      <w:r>
        <w:rPr>
          <w:spacing w:val="-1"/>
        </w:rPr>
        <w:t xml:space="preserve"> </w:t>
      </w:r>
      <w:r>
        <w:t xml:space="preserve">the </w:t>
      </w:r>
      <w:r w:rsidRPr="00850951">
        <w:rPr>
          <w:u w:val="single"/>
        </w:rPr>
        <w:t>PH 299</w:t>
      </w:r>
      <w:r>
        <w:t xml:space="preserve"> </w:t>
      </w:r>
      <w:r>
        <w:rPr>
          <w:spacing w:val="-1"/>
        </w:rPr>
        <w:t>Independent Research</w:t>
      </w:r>
      <w:r>
        <w:rPr>
          <w:spacing w:val="-6"/>
        </w:rPr>
        <w:t xml:space="preserve"> </w:t>
      </w:r>
      <w:r>
        <w:t xml:space="preserve">(2 </w:t>
      </w:r>
      <w:r>
        <w:rPr>
          <w:spacing w:val="-1"/>
        </w:rPr>
        <w:t>units)</w:t>
      </w:r>
      <w:r>
        <w:t xml:space="preserve"> </w:t>
      </w:r>
      <w:r>
        <w:rPr>
          <w:spacing w:val="-1"/>
        </w:rPr>
        <w:t xml:space="preserve">course </w:t>
      </w:r>
      <w:r>
        <w:t>number. Students are welcome to get area expertise advice from other faculty not in the program, but the mentor of the paper must be an IDV faculty.</w:t>
      </w:r>
    </w:p>
    <w:p w14:paraId="65D0ADB0" w14:textId="7BC54067" w:rsidR="00FD39E1" w:rsidRPr="00FD39E1" w:rsidRDefault="00FD39E1" w:rsidP="00FD39E1">
      <w:pPr>
        <w:pStyle w:val="BodyText"/>
        <w:spacing w:before="203" w:line="276" w:lineRule="auto"/>
        <w:ind w:left="151" w:right="233"/>
        <w:rPr>
          <w:spacing w:val="57"/>
        </w:rPr>
      </w:pPr>
      <w:r>
        <w:t xml:space="preserve">Students should </w:t>
      </w:r>
      <w:r>
        <w:rPr>
          <w:spacing w:val="-1"/>
        </w:rPr>
        <w:t>meet</w:t>
      </w:r>
      <w:r>
        <w:t xml:space="preserve"> with their</w:t>
      </w:r>
      <w:r>
        <w:rPr>
          <w:spacing w:val="1"/>
        </w:rPr>
        <w:t xml:space="preserve"> </w:t>
      </w:r>
      <w:r>
        <w:t>faculty</w:t>
      </w:r>
      <w:r>
        <w:rPr>
          <w:spacing w:val="-5"/>
        </w:rPr>
        <w:t xml:space="preserve"> </w:t>
      </w:r>
      <w:r>
        <w:t xml:space="preserve">mentors in </w:t>
      </w:r>
      <w:r>
        <w:rPr>
          <w:spacing w:val="-1"/>
        </w:rPr>
        <w:t>late</w:t>
      </w:r>
      <w:r>
        <w:t xml:space="preserve"> Oct</w:t>
      </w:r>
      <w:r>
        <w:rPr>
          <w:spacing w:val="1"/>
        </w:rPr>
        <w:t xml:space="preserve"> </w:t>
      </w:r>
      <w:r>
        <w:t xml:space="preserve">to </w:t>
      </w:r>
      <w:r>
        <w:rPr>
          <w:spacing w:val="-1"/>
        </w:rPr>
        <w:t>discuss</w:t>
      </w:r>
      <w:r>
        <w:t xml:space="preserve"> </w:t>
      </w:r>
      <w:r>
        <w:rPr>
          <w:spacing w:val="-1"/>
        </w:rPr>
        <w:t>their</w:t>
      </w:r>
      <w:r>
        <w:t xml:space="preserve"> proposed</w:t>
      </w:r>
      <w:r>
        <w:rPr>
          <w:spacing w:val="1"/>
        </w:rPr>
        <w:t xml:space="preserve"> </w:t>
      </w:r>
      <w:r>
        <w:rPr>
          <w:spacing w:val="-1"/>
        </w:rPr>
        <w:t>paper</w:t>
      </w:r>
      <w:r>
        <w:rPr>
          <w:spacing w:val="55"/>
        </w:rPr>
        <w:t xml:space="preserve"> </w:t>
      </w:r>
      <w:r>
        <w:rPr>
          <w:spacing w:val="-1"/>
        </w:rPr>
        <w:t>topics</w:t>
      </w:r>
      <w:r>
        <w:t xml:space="preserve"> and</w:t>
      </w:r>
      <w:r>
        <w:rPr>
          <w:spacing w:val="-1"/>
        </w:rPr>
        <w:t xml:space="preserve"> </w:t>
      </w:r>
      <w:r>
        <w:t>set a</w:t>
      </w:r>
      <w:r>
        <w:rPr>
          <w:spacing w:val="-2"/>
        </w:rPr>
        <w:t xml:space="preserve"> </w:t>
      </w:r>
      <w:r>
        <w:t>schedule</w:t>
      </w:r>
      <w:r>
        <w:rPr>
          <w:spacing w:val="2"/>
        </w:rPr>
        <w:t xml:space="preserve"> and adhere to it </w:t>
      </w:r>
      <w:r>
        <w:t>for</w:t>
      </w:r>
      <w:r>
        <w:rPr>
          <w:spacing w:val="-2"/>
        </w:rPr>
        <w:t xml:space="preserve"> </w:t>
      </w:r>
      <w:r>
        <w:t xml:space="preserve">the </w:t>
      </w:r>
      <w:r>
        <w:rPr>
          <w:spacing w:val="-1"/>
        </w:rPr>
        <w:t>work</w:t>
      </w:r>
      <w:r>
        <w:t xml:space="preserve"> to </w:t>
      </w:r>
      <w:r>
        <w:rPr>
          <w:spacing w:val="1"/>
        </w:rPr>
        <w:t>be</w:t>
      </w:r>
      <w:r>
        <w:rPr>
          <w:spacing w:val="-1"/>
        </w:rPr>
        <w:t xml:space="preserve"> done.</w:t>
      </w:r>
      <w:r>
        <w:rPr>
          <w:spacing w:val="2"/>
        </w:rPr>
        <w:t xml:space="preserve"> </w:t>
      </w:r>
      <w:r>
        <w:t xml:space="preserve">Students should </w:t>
      </w:r>
      <w:r>
        <w:rPr>
          <w:spacing w:val="-1"/>
        </w:rPr>
        <w:t>update/meet</w:t>
      </w:r>
      <w:r>
        <w:t xml:space="preserve"> with their</w:t>
      </w:r>
      <w:r>
        <w:rPr>
          <w:spacing w:val="-1"/>
        </w:rPr>
        <w:t xml:space="preserve"> mentors</w:t>
      </w:r>
      <w:r>
        <w:t xml:space="preserve"> </w:t>
      </w:r>
      <w:r w:rsidRPr="008A7FB4">
        <w:rPr>
          <w:b/>
          <w:u w:val="single"/>
        </w:rPr>
        <w:t>regularly</w:t>
      </w:r>
      <w:r>
        <w:rPr>
          <w:spacing w:val="-5"/>
        </w:rPr>
        <w:t xml:space="preserve"> </w:t>
      </w:r>
      <w:r>
        <w:lastRenderedPageBreak/>
        <w:t>on their</w:t>
      </w:r>
      <w:r>
        <w:rPr>
          <w:spacing w:val="-1"/>
        </w:rPr>
        <w:t xml:space="preserve"> progress</w:t>
      </w:r>
      <w:r>
        <w:rPr>
          <w:spacing w:val="2"/>
        </w:rPr>
        <w:t xml:space="preserve"> </w:t>
      </w:r>
      <w:r>
        <w:rPr>
          <w:spacing w:val="-1"/>
        </w:rPr>
        <w:t>and</w:t>
      </w:r>
      <w:r>
        <w:t xml:space="preserve"> </w:t>
      </w:r>
      <w:proofErr w:type="gramStart"/>
      <w:r>
        <w:t>make</w:t>
      </w:r>
      <w:r>
        <w:rPr>
          <w:spacing w:val="-2"/>
        </w:rPr>
        <w:t xml:space="preserve"> </w:t>
      </w:r>
      <w:r>
        <w:t>revisions to</w:t>
      </w:r>
      <w:proofErr w:type="gramEnd"/>
      <w:r>
        <w:t xml:space="preserve"> the</w:t>
      </w:r>
      <w:r>
        <w:rPr>
          <w:spacing w:val="-1"/>
        </w:rPr>
        <w:t xml:space="preserve"> paper</w:t>
      </w:r>
      <w:r>
        <w:t xml:space="preserve"> per</w:t>
      </w:r>
      <w:r>
        <w:rPr>
          <w:spacing w:val="1"/>
        </w:rPr>
        <w:t xml:space="preserve"> </w:t>
      </w:r>
      <w:r>
        <w:rPr>
          <w:spacing w:val="-1"/>
        </w:rPr>
        <w:t>feedbacks</w:t>
      </w:r>
      <w:r>
        <w:rPr>
          <w:spacing w:val="2"/>
        </w:rPr>
        <w:t xml:space="preserve"> </w:t>
      </w:r>
      <w:r>
        <w:rPr>
          <w:spacing w:val="-1"/>
        </w:rPr>
        <w:t>given.</w:t>
      </w:r>
      <w:r>
        <w:t xml:space="preserve">  A</w:t>
      </w:r>
      <w:r>
        <w:rPr>
          <w:spacing w:val="-1"/>
        </w:rPr>
        <w:t xml:space="preserve"> </w:t>
      </w:r>
      <w:r>
        <w:rPr>
          <w:b/>
          <w:u w:val="single" w:color="000000"/>
        </w:rPr>
        <w:t>near</w:t>
      </w:r>
      <w:r>
        <w:rPr>
          <w:spacing w:val="-5"/>
          <w:u w:val="single" w:color="000000"/>
        </w:rPr>
        <w:t xml:space="preserve"> </w:t>
      </w:r>
      <w:r>
        <w:rPr>
          <w:spacing w:val="-1"/>
        </w:rPr>
        <w:t xml:space="preserve">complete </w:t>
      </w:r>
      <w:r>
        <w:t xml:space="preserve">draft is due </w:t>
      </w:r>
      <w:r>
        <w:rPr>
          <w:spacing w:val="1"/>
        </w:rPr>
        <w:t>to</w:t>
      </w:r>
      <w:r>
        <w:t xml:space="preserve"> the</w:t>
      </w:r>
      <w:r>
        <w:rPr>
          <w:spacing w:val="57"/>
        </w:rPr>
        <w:t xml:space="preserve"> </w:t>
      </w:r>
      <w:r>
        <w:t>faculty</w:t>
      </w:r>
      <w:r>
        <w:rPr>
          <w:spacing w:val="-5"/>
        </w:rPr>
        <w:t xml:space="preserve"> </w:t>
      </w:r>
      <w:r>
        <w:t>mentor</w:t>
      </w:r>
      <w:r>
        <w:rPr>
          <w:spacing w:val="-1"/>
        </w:rPr>
        <w:t xml:space="preserve"> </w:t>
      </w:r>
      <w:r>
        <w:t xml:space="preserve">in </w:t>
      </w:r>
      <w:r w:rsidRPr="008A7FB4">
        <w:rPr>
          <w:spacing w:val="-1"/>
          <w:u w:val="single"/>
        </w:rPr>
        <w:t>mid-February</w:t>
      </w:r>
      <w:r>
        <w:rPr>
          <w:spacing w:val="-1"/>
        </w:rPr>
        <w:t>.</w:t>
      </w:r>
      <w:r>
        <w:t xml:space="preserve"> The</w:t>
      </w:r>
      <w:r>
        <w:rPr>
          <w:spacing w:val="1"/>
        </w:rPr>
        <w:t xml:space="preserve"> </w:t>
      </w:r>
      <w:r>
        <w:rPr>
          <w:spacing w:val="-1"/>
        </w:rPr>
        <w:t>final</w:t>
      </w:r>
      <w:r>
        <w:t xml:space="preserve"> </w:t>
      </w:r>
      <w:r>
        <w:rPr>
          <w:spacing w:val="-1"/>
        </w:rPr>
        <w:t>written</w:t>
      </w:r>
      <w:r>
        <w:rPr>
          <w:spacing w:val="2"/>
        </w:rPr>
        <w:t xml:space="preserve"> </w:t>
      </w:r>
      <w:r>
        <w:rPr>
          <w:spacing w:val="-1"/>
        </w:rPr>
        <w:t xml:space="preserve">paper after the faculty paper mentor approved it, </w:t>
      </w:r>
      <w:r>
        <w:t xml:space="preserve">is due in </w:t>
      </w:r>
      <w:r w:rsidRPr="009741BC">
        <w:rPr>
          <w:b/>
        </w:rPr>
        <w:t>mid-March</w:t>
      </w:r>
      <w:r>
        <w:t xml:space="preserve"> to the</w:t>
      </w:r>
      <w:r>
        <w:rPr>
          <w:spacing w:val="-1"/>
        </w:rPr>
        <w:t xml:space="preserve"> </w:t>
      </w:r>
      <w:r>
        <w:t xml:space="preserve">Division prior to </w:t>
      </w:r>
      <w:r>
        <w:rPr>
          <w:spacing w:val="-1"/>
        </w:rPr>
        <w:t>Spring</w:t>
      </w:r>
      <w:r>
        <w:rPr>
          <w:spacing w:val="59"/>
        </w:rPr>
        <w:t xml:space="preserve"> </w:t>
      </w:r>
      <w:r>
        <w:rPr>
          <w:spacing w:val="-1"/>
        </w:rPr>
        <w:t>Break. The paper is</w:t>
      </w:r>
      <w:r>
        <w:rPr>
          <w:spacing w:val="1"/>
        </w:rPr>
        <w:t xml:space="preserve"> </w:t>
      </w:r>
      <w:r>
        <w:t>typically</w:t>
      </w:r>
      <w:r>
        <w:rPr>
          <w:spacing w:val="-5"/>
        </w:rPr>
        <w:t xml:space="preserve"> </w:t>
      </w:r>
      <w:r>
        <w:t xml:space="preserve">10-15 </w:t>
      </w:r>
      <w:r>
        <w:rPr>
          <w:spacing w:val="-1"/>
        </w:rPr>
        <w:t>pages,</w:t>
      </w:r>
      <w:r>
        <w:t xml:space="preserve"> </w:t>
      </w:r>
      <w:r>
        <w:rPr>
          <w:spacing w:val="-1"/>
        </w:rPr>
        <w:t>single</w:t>
      </w:r>
      <w:r>
        <w:t xml:space="preserve"> </w:t>
      </w:r>
      <w:r>
        <w:rPr>
          <w:spacing w:val="-1"/>
        </w:rPr>
        <w:t>spaced,</w:t>
      </w:r>
      <w:r>
        <w:rPr>
          <w:spacing w:val="2"/>
        </w:rPr>
        <w:t xml:space="preserve"> </w:t>
      </w:r>
      <w:r>
        <w:t xml:space="preserve">in </w:t>
      </w:r>
      <w:r>
        <w:rPr>
          <w:spacing w:val="-1"/>
        </w:rPr>
        <w:t>length (not including references, figures, tables).</w:t>
      </w:r>
      <w:r>
        <w:t xml:space="preserve"> </w:t>
      </w:r>
      <w:r w:rsidRPr="009741BC">
        <w:rPr>
          <w:spacing w:val="-1"/>
        </w:rPr>
        <w:t>Deadlines</w:t>
      </w:r>
      <w:r w:rsidRPr="009741BC">
        <w:rPr>
          <w:spacing w:val="2"/>
        </w:rPr>
        <w:t xml:space="preserve"> </w:t>
      </w:r>
      <w:r w:rsidRPr="009741BC">
        <w:rPr>
          <w:spacing w:val="-1"/>
        </w:rPr>
        <w:t>must</w:t>
      </w:r>
      <w:r w:rsidRPr="009741BC">
        <w:t xml:space="preserve"> be </w:t>
      </w:r>
      <w:r w:rsidRPr="009741BC">
        <w:rPr>
          <w:spacing w:val="-1"/>
        </w:rPr>
        <w:t>strictly</w:t>
      </w:r>
      <w:r w:rsidRPr="009741BC">
        <w:t xml:space="preserve"> adhered to. No late submission will be accepted.</w:t>
      </w:r>
      <w:r>
        <w:t xml:space="preserve">  </w:t>
      </w:r>
    </w:p>
    <w:p w14:paraId="11A42510" w14:textId="77777777" w:rsidR="00FD39E1" w:rsidRDefault="00FD39E1" w:rsidP="00FD39E1">
      <w:pPr>
        <w:pStyle w:val="BodyText"/>
        <w:spacing w:before="200" w:line="276" w:lineRule="auto"/>
        <w:ind w:left="151" w:right="233"/>
      </w:pPr>
      <w:r>
        <w:t xml:space="preserve">Students </w:t>
      </w:r>
      <w:r>
        <w:rPr>
          <w:spacing w:val="-1"/>
        </w:rPr>
        <w:t>submitting</w:t>
      </w:r>
      <w:r>
        <w:rPr>
          <w:spacing w:val="-2"/>
        </w:rPr>
        <w:t xml:space="preserve"> </w:t>
      </w:r>
      <w:r>
        <w:t xml:space="preserve">acceptable </w:t>
      </w:r>
      <w:r>
        <w:rPr>
          <w:spacing w:val="-1"/>
        </w:rPr>
        <w:t xml:space="preserve">comprehensive </w:t>
      </w:r>
      <w:r>
        <w:t>papers</w:t>
      </w:r>
      <w:r>
        <w:rPr>
          <w:spacing w:val="-1"/>
        </w:rPr>
        <w:t xml:space="preserve"> </w:t>
      </w:r>
      <w:r>
        <w:t>are</w:t>
      </w:r>
      <w:r>
        <w:rPr>
          <w:spacing w:val="-1"/>
        </w:rPr>
        <w:t xml:space="preserve"> then qualified</w:t>
      </w:r>
      <w:r>
        <w:t xml:space="preserve"> to take</w:t>
      </w:r>
      <w:r>
        <w:rPr>
          <w:spacing w:val="1"/>
        </w:rPr>
        <w:t xml:space="preserve"> </w:t>
      </w:r>
      <w:r>
        <w:t xml:space="preserve">the </w:t>
      </w:r>
      <w:r>
        <w:rPr>
          <w:spacing w:val="-1"/>
        </w:rPr>
        <w:t>oral presentation of their capstone project/ paper</w:t>
      </w:r>
      <w:r>
        <w:rPr>
          <w:spacing w:val="2"/>
        </w:rPr>
        <w:t>.</w:t>
      </w:r>
      <w:r>
        <w:t xml:space="preserve"> Passing of both the written paper and the oral presentation are required to satisfy the Capstone project requirement for graduation.</w:t>
      </w:r>
    </w:p>
    <w:p w14:paraId="39748019" w14:textId="77777777" w:rsidR="00641EF7" w:rsidRDefault="00641EF7">
      <w:pPr>
        <w:spacing w:before="5"/>
        <w:rPr>
          <w:rFonts w:ascii="Cambria" w:eastAsia="Cambria" w:hAnsi="Cambria" w:cs="Cambria"/>
          <w:sz w:val="18"/>
          <w:szCs w:val="18"/>
        </w:rPr>
      </w:pPr>
    </w:p>
    <w:p w14:paraId="55606F25" w14:textId="77777777" w:rsidR="00641EF7" w:rsidRDefault="00641EF7" w:rsidP="008A43FC">
      <w:pPr>
        <w:pStyle w:val="BodyText"/>
        <w:spacing w:before="202" w:line="275" w:lineRule="auto"/>
        <w:ind w:left="151" w:right="233"/>
        <w:sectPr w:rsidR="00641EF7" w:rsidSect="00CB5A4C">
          <w:headerReference w:type="default" r:id="rId151"/>
          <w:pgSz w:w="12240" w:h="15840"/>
          <w:pgMar w:top="760" w:right="560" w:bottom="1420" w:left="660" w:header="570" w:footer="1239" w:gutter="0"/>
          <w:cols w:space="720"/>
        </w:sectPr>
      </w:pPr>
      <w:bookmarkStart w:id="121" w:name="_GoBack"/>
      <w:bookmarkEnd w:id="121"/>
    </w:p>
    <w:p w14:paraId="6F94B5F4" w14:textId="77777777" w:rsidR="008A43FC" w:rsidRPr="008A43FC" w:rsidRDefault="008A43FC" w:rsidP="003D2233">
      <w:pPr>
        <w:pStyle w:val="Heading1"/>
        <w:jc w:val="center"/>
        <w:rPr>
          <w:b w:val="0"/>
          <w:spacing w:val="2"/>
          <w:sz w:val="52"/>
          <w:szCs w:val="52"/>
        </w:rPr>
      </w:pPr>
      <w:bookmarkStart w:id="122" w:name="_Toc521590413"/>
      <w:bookmarkStart w:id="123" w:name="_Toc521590484"/>
      <w:bookmarkStart w:id="124" w:name="_Toc521590574"/>
      <w:bookmarkStart w:id="125" w:name="_Toc521591115"/>
      <w:r w:rsidRPr="008A43FC">
        <w:rPr>
          <w:b w:val="0"/>
          <w:sz w:val="52"/>
          <w:szCs w:val="52"/>
        </w:rPr>
        <w:lastRenderedPageBreak/>
        <w:t>Financial</w:t>
      </w:r>
      <w:r w:rsidRPr="008A43FC">
        <w:rPr>
          <w:b w:val="0"/>
          <w:spacing w:val="9"/>
          <w:sz w:val="52"/>
          <w:szCs w:val="52"/>
        </w:rPr>
        <w:t xml:space="preserve"> </w:t>
      </w:r>
      <w:r w:rsidRPr="008A43FC">
        <w:rPr>
          <w:b w:val="0"/>
          <w:spacing w:val="2"/>
          <w:sz w:val="52"/>
          <w:szCs w:val="52"/>
        </w:rPr>
        <w:t>Aid</w:t>
      </w:r>
      <w:bookmarkStart w:id="126" w:name="_Toc521590414"/>
      <w:bookmarkStart w:id="127" w:name="_Toc521590485"/>
      <w:bookmarkEnd w:id="122"/>
      <w:bookmarkEnd w:id="123"/>
      <w:r>
        <w:rPr>
          <w:noProof/>
        </w:rPr>
        <mc:AlternateContent>
          <mc:Choice Requires="wpg">
            <w:drawing>
              <wp:anchor distT="0" distB="0" distL="114300" distR="114300" simplePos="0" relativeHeight="251812352" behindDoc="1" locked="0" layoutInCell="1" allowOverlap="1" wp14:anchorId="3C20FC7B" wp14:editId="21A46B89">
                <wp:simplePos x="0" y="0"/>
                <wp:positionH relativeFrom="page">
                  <wp:posOffset>408940</wp:posOffset>
                </wp:positionH>
                <wp:positionV relativeFrom="page">
                  <wp:posOffset>1534350</wp:posOffset>
                </wp:positionV>
                <wp:extent cx="6839585" cy="1270"/>
                <wp:effectExtent l="0" t="0" r="18415" b="17780"/>
                <wp:wrapNone/>
                <wp:docPr id="5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1270"/>
                          <a:chOff x="782" y="1711"/>
                          <a:chExt cx="10771" cy="2"/>
                        </a:xfrm>
                      </wpg:grpSpPr>
                      <wps:wsp>
                        <wps:cNvPr id="52" name="Freeform 26"/>
                        <wps:cNvSpPr>
                          <a:spLocks/>
                        </wps:cNvSpPr>
                        <wps:spPr bwMode="auto">
                          <a:xfrm>
                            <a:off x="782" y="1711"/>
                            <a:ext cx="10771" cy="2"/>
                          </a:xfrm>
                          <a:custGeom>
                            <a:avLst/>
                            <a:gdLst>
                              <a:gd name="T0" fmla="+- 0 782 782"/>
                              <a:gd name="T1" fmla="*/ T0 w 10771"/>
                              <a:gd name="T2" fmla="+- 0 11553 782"/>
                              <a:gd name="T3" fmla="*/ T2 w 10771"/>
                            </a:gdLst>
                            <a:ahLst/>
                            <a:cxnLst>
                              <a:cxn ang="0">
                                <a:pos x="T1" y="0"/>
                              </a:cxn>
                              <a:cxn ang="0">
                                <a:pos x="T3" y="0"/>
                              </a:cxn>
                            </a:cxnLst>
                            <a:rect l="0" t="0" r="r" b="b"/>
                            <a:pathLst>
                              <a:path w="10771">
                                <a:moveTo>
                                  <a:pt x="0" y="0"/>
                                </a:moveTo>
                                <a:lnTo>
                                  <a:pt x="10771"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26E4B9BA" id="Group 25" o:spid="_x0000_s1026" style="position:absolute;margin-left:32.2pt;margin-top:120.8pt;width:538.55pt;height:.1pt;z-index:-251504128;mso-position-horizontal-relative:page;mso-position-vertical-relative:page" coordorigin="782,1711" coordsize="10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fQBAMAAAEHAAAOAAAAZHJzL2Uyb0RvYy54bWykVdtu2zAMfR+wfxD0uKH1JdcadYqtNwzo&#10;tgLNPkCR5QsmS5qkxOm+fpRkp266YkD3EIMy6cPDQ4o5v9i3HO2YNo0UOU5OY4yYoLJoRJXjH+ub&#10;kyVGxhJREC4Fy/EjM/hi9f7deacylspa8oJpBCDCZJ3KcW2tyqLI0Jq1xJxKxQQ4S6lbYuGoq6jQ&#10;pAP0lkdpHM+jTupCaUmZMfD2KjjxyuOXJaP2e1kaZhHPMXCz/qn9c+Oe0eqcZJUmqm5oT4O8gUVL&#10;GgFJD1BXxBK01c0LqLahWhpZ2lMq20iWZUOZrwGqSeKjam613CpfS5V1lTrIBNIe6fRmWPptd69R&#10;U+R4BvII0kKPfFqUzpw4naoyiLnV6kHd61AhmHeS/jTgjo797lyFYLTpvsoC8MjWSi/OvtStg4Cy&#10;0d734PHQA7a3iMLL+XJyNlvOMKLgS9JF3yJaQx/dR4tlipFzLZIkdI/W1/23SbxYJOHL1PkikoWU&#10;nmZPy9UEs2ae5DT/J+dDTRTzXTJOqkFOoBnkvNGMuQFG6Two6sMGOc1Yy5HHkTQg+T9VfCnIIOWr&#10;cpCMbo29ZdJ3g+zujA33oADL97joua9hKMqWw5X4eIJiBLncL+heHYJA8xD0IULrGHUoZO4xBygQ&#10;ZASVJLPZ5G9gkyHMgaVjMGhnNTAk9UCa7kXPGixE3N6J/bQpadzArIHdMGaAAEGuwldiIflxbPim&#10;T6FhoRyvEo0RrJJNEEUR65i5FM5EHUyqn0r3ppU7tpbeZ48uAGR58nIxjurbOOIV/PCJS+HH/JDW&#10;sR31VsibhnPfCC48mcl0nnp5jORN4byOj9HV5pJrtCOwJ6c3y+TzZX+BnoXBPhKFR6sZKa5725KG&#10;Bxuyc5AXrlsY3nDXNrJ4hEHWMmxf+LcAo5b6N0YdbN4cm19bohlG/IuAu3iWTKduVfvDdLZI4aDH&#10;ns3YQwQFqBxbDL135qUN632rdFPVkCnx5Qr5CdZQ2bhJ9/wCq/4A68Bbfs+C9WyRj88+6umfa/UH&#10;AAD//wMAUEsDBBQABgAIAAAAIQDi/Awk4AAAAAsBAAAPAAAAZHJzL2Rvd25yZXYueG1sTI/BSsNA&#10;EIbvgu+wjODNbramocRsSinqqQi2gnibJtMkNDsbstskfXu3XupxZj7++f5sNZlWDNS7xrIGNYtA&#10;EBe2bLjS8LV/e1qCcB65xNYyabiQg1V+f5dhWtqRP2nY+UqEEHYpaqi971IpXVGTQTezHXG4HW1v&#10;0Iexr2TZ4xjCTSvnUZRIgw2HDzV2tKmpOO3ORsP7iOP6Wb0O29Nxc/nZLz6+t4q0fnyY1i8gPE3+&#10;BsNVP6hDHpwO9sylE62GJI4DqWEeqwTEFVCxWoA4/K2WIPNM/u+Q/wIAAP//AwBQSwECLQAUAAYA&#10;CAAAACEAtoM4kv4AAADhAQAAEwAAAAAAAAAAAAAAAAAAAAAAW0NvbnRlbnRfVHlwZXNdLnhtbFBL&#10;AQItABQABgAIAAAAIQA4/SH/1gAAAJQBAAALAAAAAAAAAAAAAAAAAC8BAABfcmVscy8ucmVsc1BL&#10;AQItABQABgAIAAAAIQBAvDfQBAMAAAEHAAAOAAAAAAAAAAAAAAAAAC4CAABkcnMvZTJvRG9jLnht&#10;bFBLAQItABQABgAIAAAAIQDi/Awk4AAAAAsBAAAPAAAAAAAAAAAAAAAAAF4FAABkcnMvZG93bnJl&#10;di54bWxQSwUGAAAAAAQABADzAAAAawYAAAAA&#10;">
                <v:shape id="Freeform 26" o:spid="_x0000_s1027" style="position:absolute;left:782;top:17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QjZxQAAANsAAAAPAAAAZHJzL2Rvd25yZXYueG1sRI/RasJA&#10;FETfC/7DcoW+NRuVSohZRZSCD6nS6AdcstckbfZuyG5N2q/vCkIfh5k5w2Sb0bTiRr1rLCuYRTEI&#10;4tLqhisFl/PbSwLCeWSNrWVS8EMONuvJU4aptgN/0K3wlQgQdikqqL3vUildWZNBF9mOOHhX2xv0&#10;QfaV1D0OAW5aOY/jpTTYcFiosaNdTeVX8W0U0GL/OZzG9nha/npdJNf8eHnPlXqejtsVCE+j/w8/&#10;2get4HUO9y/hB8j1HwAAAP//AwBQSwECLQAUAAYACAAAACEA2+H2y+4AAACFAQAAEwAAAAAAAAAA&#10;AAAAAAAAAAAAW0NvbnRlbnRfVHlwZXNdLnhtbFBLAQItABQABgAIAAAAIQBa9CxbvwAAABUBAAAL&#10;AAAAAAAAAAAAAAAAAB8BAABfcmVscy8ucmVsc1BLAQItABQABgAIAAAAIQBIJQjZxQAAANsAAAAP&#10;AAAAAAAAAAAAAAAAAAcCAABkcnMvZG93bnJldi54bWxQSwUGAAAAAAMAAwC3AAAA+QIAAAAA&#10;" path="m,l10771,e" filled="f" strokecolor="#4f81bc" strokeweight="1.06pt">
                  <v:path arrowok="t" o:connecttype="custom" o:connectlocs="0,0;10771,0" o:connectangles="0,0"/>
                </v:shape>
                <w10:wrap anchorx="page" anchory="page"/>
              </v:group>
            </w:pict>
          </mc:Fallback>
        </mc:AlternateContent>
      </w:r>
      <w:bookmarkEnd w:id="124"/>
      <w:bookmarkEnd w:id="125"/>
      <w:bookmarkEnd w:id="126"/>
      <w:bookmarkEnd w:id="127"/>
    </w:p>
    <w:p w14:paraId="371557D7" w14:textId="77777777" w:rsidR="00641EF7" w:rsidRDefault="00641EF7">
      <w:pPr>
        <w:spacing w:before="6"/>
        <w:rPr>
          <w:rFonts w:ascii="Times New Roman" w:eastAsia="Times New Roman" w:hAnsi="Times New Roman" w:cs="Times New Roman"/>
          <w:sz w:val="19"/>
          <w:szCs w:val="19"/>
        </w:rPr>
      </w:pPr>
    </w:p>
    <w:p w14:paraId="48D792DF" w14:textId="77777777" w:rsidR="00E15468" w:rsidRDefault="00FA3489" w:rsidP="00FD35E0">
      <w:pPr>
        <w:pStyle w:val="BodyText"/>
        <w:spacing w:before="100" w:beforeAutospacing="1" w:line="450" w:lineRule="auto"/>
        <w:ind w:left="576" w:right="-576"/>
        <w:rPr>
          <w:spacing w:val="51"/>
        </w:rPr>
      </w:pPr>
      <w:bookmarkStart w:id="128" w:name="_bookmark11"/>
      <w:bookmarkEnd w:id="128"/>
      <w:r>
        <w:rPr>
          <w:spacing w:val="-1"/>
        </w:rPr>
        <w:t>There</w:t>
      </w:r>
      <w:r>
        <w:t xml:space="preserve"> </w:t>
      </w:r>
      <w:r>
        <w:rPr>
          <w:spacing w:val="-1"/>
        </w:rPr>
        <w:t>are</w:t>
      </w:r>
      <w:r>
        <w:rPr>
          <w:spacing w:val="-2"/>
        </w:rPr>
        <w:t xml:space="preserve"> </w:t>
      </w:r>
      <w:r>
        <w:t xml:space="preserve">several </w:t>
      </w:r>
      <w:r>
        <w:rPr>
          <w:spacing w:val="-1"/>
        </w:rPr>
        <w:t>sources</w:t>
      </w:r>
      <w:r>
        <w:rPr>
          <w:spacing w:val="2"/>
        </w:rPr>
        <w:t xml:space="preserve"> </w:t>
      </w:r>
      <w:r>
        <w:t xml:space="preserve">of </w:t>
      </w:r>
      <w:r>
        <w:rPr>
          <w:spacing w:val="-1"/>
        </w:rPr>
        <w:t>financial</w:t>
      </w:r>
      <w:r>
        <w:t xml:space="preserve"> support</w:t>
      </w:r>
      <w:r>
        <w:rPr>
          <w:spacing w:val="2"/>
        </w:rPr>
        <w:t xml:space="preserve"> </w:t>
      </w:r>
      <w:r>
        <w:t>available</w:t>
      </w:r>
      <w:r>
        <w:rPr>
          <w:spacing w:val="-1"/>
        </w:rPr>
        <w:t xml:space="preserve"> for </w:t>
      </w:r>
      <w:r>
        <w:t xml:space="preserve">MPH </w:t>
      </w:r>
      <w:r>
        <w:rPr>
          <w:spacing w:val="-1"/>
        </w:rPr>
        <w:t>students</w:t>
      </w:r>
      <w:r w:rsidR="00E15468">
        <w:rPr>
          <w:spacing w:val="-1"/>
        </w:rPr>
        <w:t xml:space="preserve"> in IDV Division</w:t>
      </w:r>
      <w:r>
        <w:rPr>
          <w:spacing w:val="-1"/>
        </w:rPr>
        <w:t>:</w:t>
      </w:r>
      <w:r>
        <w:rPr>
          <w:spacing w:val="51"/>
        </w:rPr>
        <w:t xml:space="preserve"> </w:t>
      </w:r>
    </w:p>
    <w:p w14:paraId="246210DA" w14:textId="192D3E27" w:rsidR="00A8774C" w:rsidRPr="00A8774C" w:rsidRDefault="00FA3489" w:rsidP="00A8774C">
      <w:pPr>
        <w:pStyle w:val="BodyText"/>
        <w:ind w:left="720" w:right="720"/>
      </w:pPr>
      <w:r>
        <w:rPr>
          <w:spacing w:val="-1"/>
        </w:rPr>
        <w:t>Graduate</w:t>
      </w:r>
      <w:r>
        <w:rPr>
          <w:spacing w:val="1"/>
        </w:rPr>
        <w:t xml:space="preserve"> </w:t>
      </w:r>
      <w:r w:rsidR="00A8774C">
        <w:t xml:space="preserve">Division </w:t>
      </w:r>
      <w:proofErr w:type="gramStart"/>
      <w:r w:rsidR="00A8774C">
        <w:t>Fellowships  BPH</w:t>
      </w:r>
      <w:proofErr w:type="gramEnd"/>
      <w:r w:rsidR="00A8774C">
        <w:t xml:space="preserve"> Department Award, </w:t>
      </w:r>
      <w:r w:rsidR="007D484C" w:rsidRPr="00A8774C">
        <w:t>Block Grant</w:t>
      </w:r>
      <w:r w:rsidR="008A7FB4" w:rsidRPr="00A8774C">
        <w:t xml:space="preserve"> (BG)</w:t>
      </w:r>
      <w:r w:rsidR="007D484C" w:rsidRPr="00A8774C">
        <w:t xml:space="preserve"> </w:t>
      </w:r>
      <w:r w:rsidR="00A8774C">
        <w:t xml:space="preserve">awarded at Admission. BG for continuing students available to </w:t>
      </w:r>
      <w:proofErr w:type="gramStart"/>
      <w:r w:rsidR="00A8774C">
        <w:t>apply .</w:t>
      </w:r>
      <w:proofErr w:type="gramEnd"/>
    </w:p>
    <w:p w14:paraId="17738875" w14:textId="77777777" w:rsidR="00FD35E0" w:rsidRDefault="00FD35E0" w:rsidP="00FD35E0">
      <w:pPr>
        <w:pStyle w:val="BodyText"/>
        <w:spacing w:line="360" w:lineRule="auto"/>
        <w:ind w:left="576" w:right="432"/>
      </w:pPr>
    </w:p>
    <w:p w14:paraId="66EC5620" w14:textId="5B9AF8F6" w:rsidR="00E15468" w:rsidRDefault="00FA3489" w:rsidP="00FD35E0">
      <w:pPr>
        <w:pStyle w:val="BodyText"/>
        <w:spacing w:line="276" w:lineRule="auto"/>
        <w:ind w:left="576" w:right="432"/>
      </w:pPr>
      <w:r w:rsidRPr="00E15468">
        <w:rPr>
          <w:b/>
          <w:spacing w:val="-1"/>
        </w:rPr>
        <w:t>Graduate</w:t>
      </w:r>
      <w:r w:rsidRPr="00E15468">
        <w:rPr>
          <w:b/>
        </w:rPr>
        <w:t xml:space="preserve"> </w:t>
      </w:r>
      <w:r w:rsidRPr="00E15468">
        <w:rPr>
          <w:b/>
          <w:spacing w:val="-1"/>
        </w:rPr>
        <w:t>Student</w:t>
      </w:r>
      <w:r w:rsidRPr="00E15468">
        <w:rPr>
          <w:b/>
          <w:spacing w:val="2"/>
        </w:rPr>
        <w:t xml:space="preserve"> </w:t>
      </w:r>
      <w:r w:rsidRPr="00E15468">
        <w:rPr>
          <w:b/>
          <w:spacing w:val="-1"/>
        </w:rPr>
        <w:t>Instructors</w:t>
      </w:r>
      <w:r w:rsidRPr="00E15468">
        <w:rPr>
          <w:b/>
        </w:rPr>
        <w:t xml:space="preserve"> </w:t>
      </w:r>
      <w:r w:rsidRPr="00E15468">
        <w:rPr>
          <w:b/>
          <w:spacing w:val="-1"/>
        </w:rPr>
        <w:t>(GSI</w:t>
      </w:r>
      <w:r>
        <w:rPr>
          <w:spacing w:val="-1"/>
        </w:rPr>
        <w:t>):</w:t>
      </w:r>
      <w:r>
        <w:t xml:space="preserve"> </w:t>
      </w:r>
      <w:r>
        <w:rPr>
          <w:spacing w:val="-1"/>
        </w:rPr>
        <w:t>about</w:t>
      </w:r>
      <w:r w:rsidR="00DB015F">
        <w:t xml:space="preserve"> 6</w:t>
      </w:r>
      <w:r w:rsidR="00E15468">
        <w:t xml:space="preserve"> </w:t>
      </w:r>
      <w:r>
        <w:t xml:space="preserve">per </w:t>
      </w:r>
      <w:r>
        <w:rPr>
          <w:spacing w:val="-1"/>
        </w:rPr>
        <w:t>year</w:t>
      </w:r>
      <w:r>
        <w:t xml:space="preserve"> for </w:t>
      </w:r>
      <w:r>
        <w:rPr>
          <w:spacing w:val="-1"/>
        </w:rPr>
        <w:t>courses</w:t>
      </w:r>
      <w:r>
        <w:t xml:space="preserve"> in our</w:t>
      </w:r>
      <w:r>
        <w:rPr>
          <w:spacing w:val="-1"/>
        </w:rPr>
        <w:t xml:space="preserve"> </w:t>
      </w:r>
      <w:r w:rsidR="00E15468">
        <w:t>Division. GSI appointment is similar to Teaching Assist</w:t>
      </w:r>
      <w:r w:rsidR="006F48D9">
        <w:t>ants in other universities, appointment 25% or more</w:t>
      </w:r>
      <w:r w:rsidR="00E15468">
        <w:t xml:space="preserve"> come with partial fee remission in addition to salary income.</w:t>
      </w:r>
      <w:r w:rsidR="00493811">
        <w:t xml:space="preserve"> A 25% GSI appointment and 50% GSI appointment work </w:t>
      </w:r>
      <w:r w:rsidR="006F48D9">
        <w:t xml:space="preserve">about 10 </w:t>
      </w:r>
      <w:proofErr w:type="spellStart"/>
      <w:r w:rsidR="006F48D9">
        <w:t>hrs</w:t>
      </w:r>
      <w:proofErr w:type="spellEnd"/>
      <w:r w:rsidR="006F48D9">
        <w:t xml:space="preserve"> </w:t>
      </w:r>
      <w:r w:rsidR="00493811">
        <w:t xml:space="preserve">and 20 </w:t>
      </w:r>
      <w:proofErr w:type="spellStart"/>
      <w:r w:rsidR="00493811">
        <w:t>hrs</w:t>
      </w:r>
      <w:proofErr w:type="spellEnd"/>
      <w:r w:rsidR="00493811">
        <w:t xml:space="preserve"> per week respectively</w:t>
      </w:r>
      <w:r w:rsidR="00E15468">
        <w:t>. First time GSI required to complete the new GSI requirements as a condition for employment.</w:t>
      </w:r>
    </w:p>
    <w:p w14:paraId="077456FB" w14:textId="6AA3FB71" w:rsidR="00641EF7" w:rsidRPr="00FD35E0" w:rsidRDefault="00E15468" w:rsidP="00FD35E0">
      <w:pPr>
        <w:pStyle w:val="BodyText"/>
        <w:spacing w:line="276" w:lineRule="auto"/>
        <w:ind w:left="576" w:right="432"/>
        <w:rPr>
          <w:spacing w:val="-1"/>
          <w:u w:val="single"/>
        </w:rPr>
      </w:pPr>
      <w:r>
        <w:t>M</w:t>
      </w:r>
      <w:r w:rsidR="00FA3489">
        <w:t>any</w:t>
      </w:r>
      <w:r w:rsidR="00FA3489">
        <w:rPr>
          <w:spacing w:val="-5"/>
        </w:rPr>
        <w:t xml:space="preserve"> </w:t>
      </w:r>
      <w:r w:rsidR="00FA3489">
        <w:rPr>
          <w:spacing w:val="-1"/>
        </w:rPr>
        <w:t>for</w:t>
      </w:r>
      <w:r w:rsidR="00FA3489">
        <w:rPr>
          <w:spacing w:val="1"/>
        </w:rPr>
        <w:t xml:space="preserve"> </w:t>
      </w:r>
      <w:r>
        <w:rPr>
          <w:spacing w:val="1"/>
        </w:rPr>
        <w:t xml:space="preserve">science </w:t>
      </w:r>
      <w:r w:rsidR="0089327D">
        <w:rPr>
          <w:spacing w:val="-1"/>
        </w:rPr>
        <w:t>courses offered by department</w:t>
      </w:r>
      <w:r>
        <w:rPr>
          <w:spacing w:val="-1"/>
        </w:rPr>
        <w:t xml:space="preserve">s such as </w:t>
      </w:r>
      <w:r w:rsidR="0089327D">
        <w:rPr>
          <w:spacing w:val="-1"/>
        </w:rPr>
        <w:t xml:space="preserve">Molecular and Cell Biology (MCB) </w:t>
      </w:r>
      <w:r w:rsidR="00A72054">
        <w:rPr>
          <w:spacing w:val="-1"/>
        </w:rPr>
        <w:t xml:space="preserve">at </w:t>
      </w:r>
      <w:hyperlink r:id="rId152" w:history="1">
        <w:r w:rsidR="00A72054">
          <w:rPr>
            <w:rStyle w:val="Hyperlink"/>
          </w:rPr>
          <w:t>http://mcb.berkeley.edu/grad/graduate-support/gsi-appointments</w:t>
        </w:r>
      </w:hyperlink>
      <w:r w:rsidR="009661A4">
        <w:rPr>
          <w:spacing w:val="-1"/>
        </w:rPr>
        <w:t xml:space="preserve"> </w:t>
      </w:r>
      <w:r>
        <w:rPr>
          <w:spacing w:val="-1"/>
        </w:rPr>
        <w:t>hire a lot of GSI each semester</w:t>
      </w:r>
      <w:r w:rsidR="009661A4">
        <w:rPr>
          <w:spacing w:val="-1"/>
        </w:rPr>
        <w:t>, and IDV MPH students are highly sought</w:t>
      </w:r>
      <w:r w:rsidR="00FD35E0">
        <w:rPr>
          <w:spacing w:val="-1"/>
        </w:rPr>
        <w:t xml:space="preserve"> after to teach the large MCB </w:t>
      </w:r>
      <w:r w:rsidR="0089327D">
        <w:t>courses like</w:t>
      </w:r>
      <w:r w:rsidR="004A70CC">
        <w:t xml:space="preserve"> </w:t>
      </w:r>
      <w:r w:rsidR="00FA3489">
        <w:rPr>
          <w:spacing w:val="-2"/>
        </w:rPr>
        <w:t>BIO</w:t>
      </w:r>
      <w:r w:rsidR="00FA3489">
        <w:rPr>
          <w:spacing w:val="2"/>
        </w:rPr>
        <w:t xml:space="preserve"> </w:t>
      </w:r>
      <w:r w:rsidR="00FA3489">
        <w:t xml:space="preserve">1A </w:t>
      </w:r>
      <w:r w:rsidR="00FA3489">
        <w:rPr>
          <w:spacing w:val="-1"/>
        </w:rPr>
        <w:t xml:space="preserve">and </w:t>
      </w:r>
      <w:r w:rsidR="00FA3489">
        <w:t>1B</w:t>
      </w:r>
      <w:r w:rsidR="004A70CC">
        <w:t xml:space="preserve"> courses</w:t>
      </w:r>
      <w:r>
        <w:t xml:space="preserve">. </w:t>
      </w:r>
      <w:r w:rsidR="0089327D">
        <w:t xml:space="preserve">Integrative Biology also hire some GSI. </w:t>
      </w:r>
      <w:r>
        <w:t xml:space="preserve">Please </w:t>
      </w:r>
      <w:r w:rsidR="0089327D">
        <w:t>apply for GSI positions seeking by departments in your expertise areas and visit the respective department’s w</w:t>
      </w:r>
      <w:r>
        <w:t>ebsite for details</w:t>
      </w:r>
      <w:r w:rsidR="00FA3489">
        <w:rPr>
          <w:spacing w:val="-1"/>
        </w:rPr>
        <w:t>.</w:t>
      </w:r>
      <w:r w:rsidR="003B78F6">
        <w:rPr>
          <w:spacing w:val="-1"/>
        </w:rPr>
        <w:t xml:space="preserve"> And watch out for the weekly studen</w:t>
      </w:r>
      <w:r w:rsidR="00944F35">
        <w:rPr>
          <w:spacing w:val="-1"/>
        </w:rPr>
        <w:t xml:space="preserve">t digest from Student Services. </w:t>
      </w:r>
      <w:r w:rsidR="00FA3489">
        <w:t xml:space="preserve">Application </w:t>
      </w:r>
      <w:r w:rsidR="00FA3489">
        <w:rPr>
          <w:spacing w:val="-1"/>
        </w:rPr>
        <w:t>for</w:t>
      </w:r>
      <w:r w:rsidR="00FA3489">
        <w:t xml:space="preserve"> GSI</w:t>
      </w:r>
      <w:r w:rsidR="00FA3489">
        <w:rPr>
          <w:spacing w:val="-4"/>
        </w:rPr>
        <w:t xml:space="preserve"> </w:t>
      </w:r>
      <w:r w:rsidR="00FA3489">
        <w:t xml:space="preserve">positions </w:t>
      </w:r>
      <w:r w:rsidR="004A70CC">
        <w:t xml:space="preserve">usually made at least </w:t>
      </w:r>
      <w:r w:rsidR="00FA3489">
        <w:t>one</w:t>
      </w:r>
      <w:r w:rsidR="00FA3489">
        <w:rPr>
          <w:spacing w:val="-1"/>
        </w:rPr>
        <w:t xml:space="preserve"> </w:t>
      </w:r>
      <w:r w:rsidR="00FA3489">
        <w:t>semester in</w:t>
      </w:r>
      <w:r w:rsidR="00FA3489">
        <w:rPr>
          <w:spacing w:val="51"/>
        </w:rPr>
        <w:t xml:space="preserve"> </w:t>
      </w:r>
      <w:r w:rsidR="00FA3489">
        <w:rPr>
          <w:rFonts w:cs="Times New Roman"/>
          <w:spacing w:val="-1"/>
        </w:rPr>
        <w:t>advance.</w:t>
      </w:r>
      <w:r w:rsidR="00FA3489">
        <w:rPr>
          <w:rFonts w:cs="Times New Roman"/>
        </w:rPr>
        <w:t xml:space="preserve"> </w:t>
      </w:r>
      <w:r w:rsidR="00493811">
        <w:rPr>
          <w:rFonts w:cs="Times New Roman"/>
        </w:rPr>
        <w:t>Announcements</w:t>
      </w:r>
      <w:r w:rsidR="0089327D">
        <w:rPr>
          <w:rFonts w:cs="Times New Roman"/>
        </w:rPr>
        <w:t xml:space="preserve"> are made at the department websites, email announcements, job postings in career </w:t>
      </w:r>
      <w:r w:rsidR="00493811">
        <w:rPr>
          <w:rFonts w:cs="Times New Roman"/>
        </w:rPr>
        <w:t>center</w:t>
      </w:r>
      <w:r w:rsidR="0089327D">
        <w:rPr>
          <w:rFonts w:cs="Times New Roman"/>
        </w:rPr>
        <w:t xml:space="preserve"> and open areas. </w:t>
      </w:r>
      <w:r w:rsidR="0089327D">
        <w:rPr>
          <w:rFonts w:cs="Times New Roman"/>
          <w:spacing w:val="-1"/>
        </w:rPr>
        <w:t>Please c</w:t>
      </w:r>
      <w:r w:rsidR="00FA3489">
        <w:rPr>
          <w:rFonts w:cs="Times New Roman"/>
          <w:spacing w:val="-1"/>
        </w:rPr>
        <w:t>ontact</w:t>
      </w:r>
      <w:r w:rsidR="00FA3489">
        <w:rPr>
          <w:rFonts w:cs="Times New Roman"/>
        </w:rPr>
        <w:t xml:space="preserve"> the</w:t>
      </w:r>
      <w:r w:rsidR="00FA3489">
        <w:rPr>
          <w:rFonts w:cs="Times New Roman"/>
          <w:spacing w:val="-1"/>
        </w:rPr>
        <w:t xml:space="preserve"> respective </w:t>
      </w:r>
      <w:r w:rsidR="00FA3489">
        <w:rPr>
          <w:rFonts w:cs="Times New Roman"/>
        </w:rPr>
        <w:t xml:space="preserve">Student </w:t>
      </w:r>
      <w:r w:rsidR="00FA3489">
        <w:rPr>
          <w:rFonts w:cs="Times New Roman"/>
          <w:spacing w:val="-1"/>
        </w:rPr>
        <w:t>Affairs</w:t>
      </w:r>
      <w:r w:rsidR="00FA3489">
        <w:rPr>
          <w:rFonts w:cs="Times New Roman"/>
          <w:spacing w:val="2"/>
        </w:rPr>
        <w:t xml:space="preserve"> </w:t>
      </w:r>
      <w:r w:rsidR="00FA3489">
        <w:rPr>
          <w:rFonts w:cs="Times New Roman"/>
          <w:spacing w:val="-1"/>
        </w:rPr>
        <w:t xml:space="preserve">Officers for </w:t>
      </w:r>
      <w:r w:rsidR="00FA3489">
        <w:rPr>
          <w:rFonts w:cs="Times New Roman"/>
        </w:rPr>
        <w:t>details and</w:t>
      </w:r>
      <w:r w:rsidR="00FA3489">
        <w:rPr>
          <w:rFonts w:cs="Times New Roman"/>
          <w:spacing w:val="-1"/>
        </w:rPr>
        <w:t xml:space="preserve"> </w:t>
      </w:r>
      <w:r w:rsidR="00FA3489">
        <w:rPr>
          <w:rFonts w:cs="Times New Roman"/>
        </w:rPr>
        <w:t>pay</w:t>
      </w:r>
      <w:r w:rsidR="00FA3489">
        <w:rPr>
          <w:rFonts w:cs="Times New Roman"/>
          <w:spacing w:val="-3"/>
        </w:rPr>
        <w:t xml:space="preserve"> </w:t>
      </w:r>
      <w:r w:rsidR="00FA3489">
        <w:rPr>
          <w:rFonts w:cs="Times New Roman"/>
          <w:spacing w:val="-1"/>
        </w:rPr>
        <w:t>attention</w:t>
      </w:r>
      <w:r w:rsidR="00493811">
        <w:rPr>
          <w:rFonts w:cs="Times New Roman"/>
          <w:spacing w:val="93"/>
        </w:rPr>
        <w:t xml:space="preserve"> </w:t>
      </w:r>
      <w:r w:rsidR="00FA3489">
        <w:t xml:space="preserve">to </w:t>
      </w:r>
      <w:r w:rsidR="00FA3489">
        <w:rPr>
          <w:spacing w:val="-1"/>
        </w:rPr>
        <w:t>email</w:t>
      </w:r>
      <w:r w:rsidR="00FA3489">
        <w:t xml:space="preserve"> </w:t>
      </w:r>
      <w:r w:rsidR="00FA3489">
        <w:rPr>
          <w:spacing w:val="-1"/>
        </w:rPr>
        <w:t>announcements</w:t>
      </w:r>
      <w:r w:rsidR="00493811">
        <w:rPr>
          <w:spacing w:val="-1"/>
        </w:rPr>
        <w:t xml:space="preserve"> at the BPH</w:t>
      </w:r>
      <w:r w:rsidR="00F212F9">
        <w:rPr>
          <w:spacing w:val="-1"/>
        </w:rPr>
        <w:t xml:space="preserve"> weekly student digest</w:t>
      </w:r>
      <w:r w:rsidR="00FA3489">
        <w:rPr>
          <w:spacing w:val="-1"/>
        </w:rPr>
        <w:t>.</w:t>
      </w:r>
      <w:r w:rsidR="00F212F9">
        <w:rPr>
          <w:spacing w:val="-1"/>
        </w:rPr>
        <w:t xml:space="preserve">  Please note l</w:t>
      </w:r>
      <w:r w:rsidR="004A70CC">
        <w:rPr>
          <w:spacing w:val="-1"/>
        </w:rPr>
        <w:t xml:space="preserve">ast minute GSI job </w:t>
      </w:r>
      <w:r w:rsidR="004A70CC" w:rsidRPr="00FD35E0">
        <w:rPr>
          <w:spacing w:val="-1"/>
        </w:rPr>
        <w:t xml:space="preserve">openings may be available prior to semester starts.  </w:t>
      </w:r>
      <w:r w:rsidR="00F212F9" w:rsidRPr="00FD35E0">
        <w:rPr>
          <w:spacing w:val="-1"/>
        </w:rPr>
        <w:t>Students interested to apply for GSI should always h</w:t>
      </w:r>
      <w:r w:rsidR="004A70CC" w:rsidRPr="00FD35E0">
        <w:rPr>
          <w:spacing w:val="-1"/>
        </w:rPr>
        <w:t xml:space="preserve">ighlight your academic </w:t>
      </w:r>
      <w:r w:rsidR="00F212F9" w:rsidRPr="00FD35E0">
        <w:rPr>
          <w:spacing w:val="-1"/>
        </w:rPr>
        <w:t xml:space="preserve">qualifications and </w:t>
      </w:r>
      <w:r w:rsidR="004A70CC" w:rsidRPr="00FD35E0">
        <w:rPr>
          <w:spacing w:val="-1"/>
        </w:rPr>
        <w:t xml:space="preserve">credentials and </w:t>
      </w:r>
      <w:r w:rsidR="00F212F9" w:rsidRPr="00FD35E0">
        <w:rPr>
          <w:spacing w:val="-1"/>
        </w:rPr>
        <w:t xml:space="preserve">your </w:t>
      </w:r>
      <w:r w:rsidR="004A70CC" w:rsidRPr="00FD35E0">
        <w:rPr>
          <w:spacing w:val="-1"/>
        </w:rPr>
        <w:t>teaching assistant/tutoring experience in your application</w:t>
      </w:r>
      <w:r w:rsidR="00F212F9" w:rsidRPr="00FD35E0">
        <w:rPr>
          <w:spacing w:val="-1"/>
        </w:rPr>
        <w:t>.</w:t>
      </w:r>
    </w:p>
    <w:p w14:paraId="7B9F011F" w14:textId="77777777" w:rsidR="00FD35E0" w:rsidRPr="009661A4" w:rsidRDefault="00FD35E0" w:rsidP="00FD35E0">
      <w:pPr>
        <w:pStyle w:val="BodyText"/>
        <w:spacing w:line="276" w:lineRule="auto"/>
        <w:ind w:left="576" w:right="432"/>
        <w:rPr>
          <w:spacing w:val="-1"/>
        </w:rPr>
      </w:pPr>
    </w:p>
    <w:p w14:paraId="5FEE8388" w14:textId="77777777" w:rsidR="00FD35E0" w:rsidRDefault="00FA3489" w:rsidP="00FD35E0">
      <w:pPr>
        <w:pStyle w:val="BodyText"/>
        <w:spacing w:line="276" w:lineRule="auto"/>
        <w:ind w:left="576" w:right="432"/>
        <w:jc w:val="both"/>
        <w:rPr>
          <w:rFonts w:ascii="freight-sans-pro" w:hAnsi="freight-sans-pro"/>
          <w:color w:val="252424"/>
          <w:sz w:val="27"/>
          <w:szCs w:val="27"/>
        </w:rPr>
      </w:pPr>
      <w:r w:rsidRPr="00E15468">
        <w:rPr>
          <w:rFonts w:cs="Times New Roman"/>
          <w:b/>
          <w:spacing w:val="-1"/>
        </w:rPr>
        <w:t>Graduate</w:t>
      </w:r>
      <w:r w:rsidRPr="00E15468">
        <w:rPr>
          <w:rFonts w:cs="Times New Roman"/>
          <w:b/>
        </w:rPr>
        <w:t xml:space="preserve"> </w:t>
      </w:r>
      <w:r w:rsidRPr="00E15468">
        <w:rPr>
          <w:rFonts w:cs="Times New Roman"/>
          <w:b/>
          <w:spacing w:val="-1"/>
        </w:rPr>
        <w:t>Student</w:t>
      </w:r>
      <w:r w:rsidRPr="00E15468">
        <w:rPr>
          <w:rFonts w:cs="Times New Roman"/>
          <w:b/>
        </w:rPr>
        <w:t xml:space="preserve"> </w:t>
      </w:r>
      <w:r w:rsidRPr="00E15468">
        <w:rPr>
          <w:rFonts w:cs="Times New Roman"/>
          <w:b/>
          <w:spacing w:val="-1"/>
        </w:rPr>
        <w:t>Researchers</w:t>
      </w:r>
      <w:r w:rsidRPr="00E15468">
        <w:rPr>
          <w:rFonts w:cs="Times New Roman"/>
          <w:b/>
        </w:rPr>
        <w:t xml:space="preserve"> (GSR):</w:t>
      </w:r>
      <w:r>
        <w:rPr>
          <w:rFonts w:cs="Times New Roman"/>
        </w:rPr>
        <w:t xml:space="preserve"> GSRs </w:t>
      </w:r>
      <w:r>
        <w:rPr>
          <w:rFonts w:cs="Times New Roman"/>
          <w:spacing w:val="-1"/>
        </w:rPr>
        <w:t>positions</w:t>
      </w:r>
      <w:r>
        <w:rPr>
          <w:rFonts w:cs="Times New Roman"/>
        </w:rPr>
        <w:t xml:space="preserve"> </w:t>
      </w:r>
      <w:r w:rsidR="00E15468">
        <w:rPr>
          <w:rFonts w:cs="Times New Roman"/>
        </w:rPr>
        <w:t>are usually hired by faculty</w:t>
      </w:r>
      <w:r w:rsidR="00F212F9">
        <w:rPr>
          <w:rFonts w:cs="Times New Roman"/>
        </w:rPr>
        <w:t xml:space="preserve"> and sometimes by research centers for administrating projects or programs</w:t>
      </w:r>
      <w:r w:rsidR="00E15468">
        <w:rPr>
          <w:rFonts w:cs="Times New Roman"/>
        </w:rPr>
        <w:t>.  F</w:t>
      </w:r>
      <w:r w:rsidR="004A70CC">
        <w:rPr>
          <w:rFonts w:cs="Times New Roman"/>
        </w:rPr>
        <w:t>or</w:t>
      </w:r>
      <w:r w:rsidR="00EF63F0">
        <w:rPr>
          <w:rFonts w:cs="Times New Roman"/>
        </w:rPr>
        <w:t xml:space="preserve"> </w:t>
      </w:r>
      <w:r w:rsidR="004A70CC">
        <w:rPr>
          <w:rFonts w:cs="Times New Roman"/>
        </w:rPr>
        <w:t>appointment 25%</w:t>
      </w:r>
      <w:r w:rsidR="00F212F9">
        <w:rPr>
          <w:rFonts w:cs="Times New Roman"/>
        </w:rPr>
        <w:t>-44%</w:t>
      </w:r>
      <w:r w:rsidR="004A70CC">
        <w:rPr>
          <w:rFonts w:cs="Times New Roman"/>
        </w:rPr>
        <w:t xml:space="preserve"> </w:t>
      </w:r>
      <w:r w:rsidR="00F212F9">
        <w:rPr>
          <w:rFonts w:cs="Times New Roman"/>
        </w:rPr>
        <w:t>GSR appointments,</w:t>
      </w:r>
      <w:r w:rsidR="00E15468">
        <w:rPr>
          <w:rFonts w:cs="Times New Roman"/>
        </w:rPr>
        <w:t xml:space="preserve"> it</w:t>
      </w:r>
      <w:r w:rsidR="006F48D9">
        <w:rPr>
          <w:rFonts w:cs="Times New Roman"/>
        </w:rPr>
        <w:t xml:space="preserve"> comes with</w:t>
      </w:r>
      <w:r w:rsidR="00F212F9">
        <w:rPr>
          <w:rFonts w:cs="Times New Roman"/>
        </w:rPr>
        <w:t xml:space="preserve"> partial fee</w:t>
      </w:r>
      <w:r w:rsidR="00E15468">
        <w:rPr>
          <w:rFonts w:cs="Times New Roman"/>
        </w:rPr>
        <w:t xml:space="preserve"> remission </w:t>
      </w:r>
      <w:r w:rsidR="00F212F9">
        <w:rPr>
          <w:rFonts w:cs="Times New Roman"/>
        </w:rPr>
        <w:t>as benefits. For 45</w:t>
      </w:r>
      <w:r w:rsidR="006F48D9">
        <w:rPr>
          <w:rFonts w:cs="Times New Roman"/>
        </w:rPr>
        <w:t>% or</w:t>
      </w:r>
      <w:r w:rsidR="00F212F9">
        <w:rPr>
          <w:rFonts w:cs="Times New Roman"/>
        </w:rPr>
        <w:t xml:space="preserve"> above GSR appointments, students will get full </w:t>
      </w:r>
      <w:r w:rsidR="00E15468">
        <w:rPr>
          <w:rFonts w:cs="Times New Roman"/>
        </w:rPr>
        <w:t xml:space="preserve">fee </w:t>
      </w:r>
      <w:r w:rsidR="00F212F9">
        <w:rPr>
          <w:rFonts w:cs="Times New Roman"/>
        </w:rPr>
        <w:t>remission</w:t>
      </w:r>
      <w:r w:rsidR="00E15468">
        <w:rPr>
          <w:rFonts w:cs="Times New Roman"/>
        </w:rPr>
        <w:t xml:space="preserve">. GSRs </w:t>
      </w:r>
      <w:r>
        <w:rPr>
          <w:rFonts w:cs="Times New Roman"/>
          <w:spacing w:val="-1"/>
        </w:rPr>
        <w:t>are subject</w:t>
      </w:r>
      <w:r w:rsidR="00F212F9">
        <w:rPr>
          <w:rFonts w:cs="Times New Roman"/>
        </w:rPr>
        <w:t xml:space="preserve"> to</w:t>
      </w:r>
      <w:r>
        <w:rPr>
          <w:rFonts w:cs="Times New Roman"/>
          <w:spacing w:val="2"/>
        </w:rPr>
        <w:t xml:space="preserve"> </w:t>
      </w:r>
      <w:r>
        <w:rPr>
          <w:rFonts w:cs="Times New Roman"/>
        </w:rPr>
        <w:t>availabil</w:t>
      </w:r>
      <w:r>
        <w:t>ity</w:t>
      </w:r>
      <w:r>
        <w:rPr>
          <w:spacing w:val="-5"/>
        </w:rPr>
        <w:t xml:space="preserve"> </w:t>
      </w:r>
      <w:r>
        <w:t>of</w:t>
      </w:r>
      <w:r>
        <w:rPr>
          <w:spacing w:val="1"/>
        </w:rPr>
        <w:t xml:space="preserve"> </w:t>
      </w:r>
      <w:r>
        <w:t xml:space="preserve">funds and </w:t>
      </w:r>
      <w:r w:rsidR="004A70CC">
        <w:t xml:space="preserve">research </w:t>
      </w:r>
      <w:r>
        <w:rPr>
          <w:spacing w:val="-1"/>
        </w:rPr>
        <w:t>needs.</w:t>
      </w:r>
      <w:r>
        <w:rPr>
          <w:spacing w:val="99"/>
        </w:rPr>
        <w:t xml:space="preserve"> </w:t>
      </w:r>
      <w:r>
        <w:rPr>
          <w:spacing w:val="-1"/>
        </w:rPr>
        <w:t>Please contact</w:t>
      </w:r>
      <w:r>
        <w:t xml:space="preserve"> </w:t>
      </w:r>
      <w:r>
        <w:rPr>
          <w:spacing w:val="-1"/>
        </w:rPr>
        <w:t>individual</w:t>
      </w:r>
      <w:r>
        <w:rPr>
          <w:spacing w:val="2"/>
        </w:rPr>
        <w:t xml:space="preserve"> </w:t>
      </w:r>
      <w:r>
        <w:rPr>
          <w:spacing w:val="-1"/>
        </w:rPr>
        <w:t>professors</w:t>
      </w:r>
      <w:r>
        <w:t xml:space="preserve"> to see</w:t>
      </w:r>
      <w:r>
        <w:rPr>
          <w:spacing w:val="-1"/>
        </w:rPr>
        <w:t xml:space="preserve"> </w:t>
      </w:r>
      <w:r>
        <w:t>if they</w:t>
      </w:r>
      <w:r>
        <w:rPr>
          <w:spacing w:val="-3"/>
        </w:rPr>
        <w:t xml:space="preserve"> </w:t>
      </w:r>
      <w:r>
        <w:rPr>
          <w:spacing w:val="-1"/>
        </w:rPr>
        <w:t xml:space="preserve">have </w:t>
      </w:r>
      <w:r w:rsidR="004A70CC">
        <w:rPr>
          <w:spacing w:val="-1"/>
        </w:rPr>
        <w:t xml:space="preserve">any </w:t>
      </w:r>
      <w:r>
        <w:t xml:space="preserve">positions </w:t>
      </w:r>
      <w:r>
        <w:rPr>
          <w:spacing w:val="-1"/>
        </w:rPr>
        <w:t>available.</w:t>
      </w:r>
      <w:r>
        <w:rPr>
          <w:spacing w:val="1"/>
        </w:rPr>
        <w:t xml:space="preserve"> </w:t>
      </w:r>
      <w:r w:rsidR="00F212F9">
        <w:t xml:space="preserve">Moreover, faculty usually will give </w:t>
      </w:r>
      <w:r w:rsidR="006F48D9">
        <w:rPr>
          <w:spacing w:val="-1"/>
        </w:rPr>
        <w:t xml:space="preserve">preference </w:t>
      </w:r>
      <w:r w:rsidR="006F48D9">
        <w:t>to</w:t>
      </w:r>
      <w:r w:rsidR="00F212F9">
        <w:t xml:space="preserve"> </w:t>
      </w:r>
      <w:r>
        <w:t xml:space="preserve">PhD </w:t>
      </w:r>
      <w:r w:rsidR="004A70CC">
        <w:rPr>
          <w:spacing w:val="-1"/>
        </w:rPr>
        <w:t>students for GSR appointments.</w:t>
      </w:r>
      <w:r w:rsidR="00FD35E0">
        <w:rPr>
          <w:spacing w:val="-1"/>
        </w:rPr>
        <w:t xml:space="preserve"> Centers may also have GSR openings. Check </w:t>
      </w:r>
      <w:r w:rsidR="00FD35E0">
        <w:rPr>
          <w:rFonts w:ascii="freight-sans-pro" w:hAnsi="freight-sans-pro"/>
          <w:color w:val="252424"/>
          <w:sz w:val="27"/>
          <w:szCs w:val="27"/>
        </w:rPr>
        <w:t>Go to the</w:t>
      </w:r>
    </w:p>
    <w:p w14:paraId="0AA8685C" w14:textId="4E059FBD" w:rsidR="00944F35" w:rsidRDefault="00FD35E0" w:rsidP="00FD35E0">
      <w:pPr>
        <w:pStyle w:val="BodyText"/>
        <w:spacing w:line="276" w:lineRule="auto"/>
        <w:ind w:left="576" w:right="432"/>
        <w:jc w:val="both"/>
        <w:rPr>
          <w:rFonts w:cs="Times New Roman"/>
          <w:color w:val="0070C0"/>
        </w:rPr>
      </w:pPr>
      <w:r w:rsidRPr="00FD35E0">
        <w:rPr>
          <w:rFonts w:ascii="freight-sans-pro" w:hAnsi="freight-sans-pro"/>
          <w:color w:val="0070C0"/>
          <w:sz w:val="27"/>
          <w:szCs w:val="27"/>
        </w:rPr>
        <w:t> </w:t>
      </w:r>
      <w:hyperlink r:id="rId153" w:history="1">
        <w:r w:rsidRPr="00FD35E0">
          <w:rPr>
            <w:rFonts w:cs="Times New Roman"/>
            <w:color w:val="0070C0"/>
          </w:rPr>
          <w:t>PHLEX: Public Health Leadership and Experience Exchange</w:t>
        </w:r>
      </w:hyperlink>
    </w:p>
    <w:p w14:paraId="48CDEC0D" w14:textId="77777777" w:rsidR="00FD35E0" w:rsidRPr="00FD35E0" w:rsidRDefault="00FD35E0" w:rsidP="00FD35E0">
      <w:pPr>
        <w:pStyle w:val="BodyText"/>
        <w:spacing w:line="276" w:lineRule="auto"/>
        <w:ind w:left="576" w:right="432"/>
        <w:jc w:val="both"/>
        <w:rPr>
          <w:rFonts w:cs="Times New Roman"/>
          <w:color w:val="0070C0"/>
        </w:rPr>
      </w:pPr>
    </w:p>
    <w:p w14:paraId="15398166" w14:textId="30283CF3" w:rsidR="008A43FC" w:rsidRPr="00FD35E0" w:rsidRDefault="00944F35" w:rsidP="00FD35E0">
      <w:pPr>
        <w:pStyle w:val="BodyText"/>
        <w:spacing w:line="276" w:lineRule="auto"/>
        <w:ind w:left="576" w:right="432"/>
        <w:jc w:val="both"/>
        <w:rPr>
          <w:rFonts w:cs="Times New Roman"/>
          <w:b/>
          <w:spacing w:val="-1"/>
        </w:rPr>
      </w:pPr>
      <w:r>
        <w:rPr>
          <w:rFonts w:cs="Times New Roman"/>
          <w:b/>
          <w:spacing w:val="-1"/>
        </w:rPr>
        <w:t>PHAA Fellowships</w:t>
      </w:r>
      <w:r w:rsidR="00443357">
        <w:rPr>
          <w:rFonts w:cs="Times New Roman"/>
          <w:b/>
          <w:spacing w:val="-1"/>
        </w:rPr>
        <w:t xml:space="preserve"> and Block Grant-Student Services will call for applications in the student digest announcements</w:t>
      </w:r>
      <w:r w:rsidR="008A43FC">
        <w:rPr>
          <w:b/>
        </w:rPr>
        <w:br w:type="page"/>
      </w:r>
    </w:p>
    <w:p w14:paraId="5A25F1F5" w14:textId="77777777" w:rsidR="008A43FC" w:rsidRPr="003D2233" w:rsidRDefault="008A43FC" w:rsidP="003D2233">
      <w:pPr>
        <w:pStyle w:val="NoSpacing"/>
        <w:jc w:val="center"/>
        <w:rPr>
          <w:rFonts w:ascii="Cambria" w:hAnsi="Cambria"/>
          <w:sz w:val="52"/>
          <w:szCs w:val="52"/>
        </w:rPr>
      </w:pPr>
      <w:bookmarkStart w:id="129" w:name="_Toc521590415"/>
      <w:bookmarkStart w:id="130" w:name="_Toc521590486"/>
      <w:r w:rsidRPr="003D2233">
        <w:rPr>
          <w:rFonts w:ascii="Cambria" w:hAnsi="Cambria"/>
          <w:sz w:val="52"/>
          <w:szCs w:val="52"/>
        </w:rPr>
        <w:lastRenderedPageBreak/>
        <w:t>Financial Aid</w:t>
      </w:r>
      <w:bookmarkEnd w:id="129"/>
      <w:bookmarkEnd w:id="130"/>
    </w:p>
    <w:p w14:paraId="7CC01DEA" w14:textId="77777777" w:rsidR="008A43FC" w:rsidRDefault="008A43FC">
      <w:pPr>
        <w:pStyle w:val="BodyText"/>
        <w:spacing w:before="163"/>
        <w:ind w:left="151" w:right="233"/>
        <w:rPr>
          <w:b/>
        </w:rPr>
      </w:pPr>
      <w:r>
        <w:rPr>
          <w:noProof/>
        </w:rPr>
        <mc:AlternateContent>
          <mc:Choice Requires="wpg">
            <w:drawing>
              <wp:anchor distT="0" distB="0" distL="114300" distR="114300" simplePos="0" relativeHeight="251814400" behindDoc="1" locked="0" layoutInCell="1" allowOverlap="1" wp14:anchorId="2C70BDC0" wp14:editId="3BBE3D2A">
                <wp:simplePos x="0" y="0"/>
                <wp:positionH relativeFrom="page">
                  <wp:posOffset>335280</wp:posOffset>
                </wp:positionH>
                <wp:positionV relativeFrom="page">
                  <wp:posOffset>1532700</wp:posOffset>
                </wp:positionV>
                <wp:extent cx="6839585" cy="1270"/>
                <wp:effectExtent l="0" t="0" r="18415" b="17780"/>
                <wp:wrapNone/>
                <wp:docPr id="41"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9585" cy="1270"/>
                          <a:chOff x="782" y="1711"/>
                          <a:chExt cx="10771" cy="2"/>
                        </a:xfrm>
                      </wpg:grpSpPr>
                      <wps:wsp>
                        <wps:cNvPr id="43" name="Freeform 26"/>
                        <wps:cNvSpPr>
                          <a:spLocks/>
                        </wps:cNvSpPr>
                        <wps:spPr bwMode="auto">
                          <a:xfrm>
                            <a:off x="782" y="1711"/>
                            <a:ext cx="10771" cy="2"/>
                          </a:xfrm>
                          <a:custGeom>
                            <a:avLst/>
                            <a:gdLst>
                              <a:gd name="T0" fmla="+- 0 782 782"/>
                              <a:gd name="T1" fmla="*/ T0 w 10771"/>
                              <a:gd name="T2" fmla="+- 0 11553 782"/>
                              <a:gd name="T3" fmla="*/ T2 w 10771"/>
                            </a:gdLst>
                            <a:ahLst/>
                            <a:cxnLst>
                              <a:cxn ang="0">
                                <a:pos x="T1" y="0"/>
                              </a:cxn>
                              <a:cxn ang="0">
                                <a:pos x="T3" y="0"/>
                              </a:cxn>
                            </a:cxnLst>
                            <a:rect l="0" t="0" r="r" b="b"/>
                            <a:pathLst>
                              <a:path w="10771">
                                <a:moveTo>
                                  <a:pt x="0" y="0"/>
                                </a:moveTo>
                                <a:lnTo>
                                  <a:pt x="10771"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0A4196E0" id="Group 25" o:spid="_x0000_s1026" style="position:absolute;margin-left:26.4pt;margin-top:120.7pt;width:538.55pt;height:.1pt;z-index:-251502080;mso-position-horizontal-relative:page;mso-position-vertical-relative:page" coordorigin="782,1711" coordsize="10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zQBgMAAAEHAAAOAAAAZHJzL2Uyb0RvYy54bWykVdtu2zAMfR+wfxD0uKF17Fxr1Cm2tikG&#10;dFuBZh+gyPIFkyVNUuJ0Xz9KshM3XTGge4hBmfTh4SHFXF7tG452TJtaigzH5yOMmKAyr0WZ4R/r&#10;1dkCI2OJyAmXgmX4iRl8tXz/7rJVKUtkJXnONAIQYdJWZbiyVqVRZGjFGmLOpWICnIXUDbFw1GWU&#10;a9ICesOjZDSaRa3UudKSMmPg7U1w4qXHLwpG7feiMMwinmHgZv1T++fGPaPlJUlLTVRV044GeQOL&#10;htQCkh6gboglaKvrF1BNTbU0srDnVDaRLIqaMl8DVBOPTqq503KrfC1l2pbqIBNIe6LTm2Hpt92D&#10;RnWe4UmMkSAN9MinRcnUidOqMoWYO60e1YMOFYJ5L+lPA+7o1O/OZQhGm/arzAGPbK304uwL3TgI&#10;KBvtfQ+eDj1ge4sovJwtxhfTxRQjCr44mXctohX00X00XyQYOdc8jkP3aHXbfRuP5nOown2ZOF9E&#10;0pDS0+xouZpg1sxRTvN/cj5WRDHfJeOk6uUc93KuNGNugFEyC4r6sF5OM9Ry4HEkDUj+TxVfCtJL&#10;+aocJKVbY++Y9N0gu3tjwz3IwfI9zrtRWMOdKRoOV+LjGRohyOV+QffyEASah6APEVqPUItC5g6z&#10;h4K+DaDieDod/w0MdDuCJUMwaGfZMyRVT5ruRccaLETc3hn5aVPSuIFZA7t+zAABglyFr8RC8tPY&#10;8E2XQsNCOV0lGiNYJZsgiiLWMXMpnIlamFQ/le5NI3dsLb3PnlwAyHL0cjGM6to44BX88IlL4cf8&#10;kNaxHfRWyFXNuW8EF57MeDJLvDxG8jp3XsfH6HJzzTXaEdiTk9Ui/nzdXaBnYbCPRO7RKkby2862&#10;pObBhuwc5IXrFoY33LWNzJ9gkLUM2xf+LcCopP6NUQubN8Pm15ZohhH/IuAuXsSTiVvV/jCZzhM4&#10;6KFnM/QQQQEqwxZD7515bcN63ypdlxVkin25Qn6CNVTUbtI9v8CqO8A68Jbfs2A9W+TDs486/nMt&#10;/wAAAP//AwBQSwMEFAAGAAgAAAAhADzldRjhAAAACwEAAA8AAABkcnMvZG93bnJldi54bWxMj0FP&#10;wkAQhe8m/ofNmHiTbSsQqd0SQtQTMRFMCLehO7QN3dmmu7Tl37t40eO8eXnve9lyNI3oqXO1ZQXx&#10;JAJBXFhdc6nge/f+9ALCeWSNjWVScCUHy/z+LsNU24G/qN/6UoQQdikqqLxvUyldUZFBN7Etcfid&#10;bGfQh7Mrpe5wCOGmkUkUzaXBmkNDhS2tKyrO24tR8DHgsHqO3/rN+bS+Hnazz/0mJqUeH8bVKwhP&#10;o/8zww0/oEMemI72wtqJRsEsCeReQTKNpyBuhjhZLEAcf6U5yDyT/zfkPwAAAP//AwBQSwECLQAU&#10;AAYACAAAACEAtoM4kv4AAADhAQAAEwAAAAAAAAAAAAAAAAAAAAAAW0NvbnRlbnRfVHlwZXNdLnht&#10;bFBLAQItABQABgAIAAAAIQA4/SH/1gAAAJQBAAALAAAAAAAAAAAAAAAAAC8BAABfcmVscy8ucmVs&#10;c1BLAQItABQABgAIAAAAIQAEkfzQBgMAAAEHAAAOAAAAAAAAAAAAAAAAAC4CAABkcnMvZTJvRG9j&#10;LnhtbFBLAQItABQABgAIAAAAIQA85XUY4QAAAAsBAAAPAAAAAAAAAAAAAAAAAGAFAABkcnMvZG93&#10;bnJldi54bWxQSwUGAAAAAAQABADzAAAAbgYAAAAA&#10;">
                <v:shape id="Freeform 26" o:spid="_x0000_s1027" style="position:absolute;left:782;top:17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DufxQAAANsAAAAPAAAAZHJzL2Rvd25yZXYueG1sRI/RasJA&#10;FETfC/7DcoW+1Y1NkRBdRZSCD1Fp9AMu2WuSNns3ZNck9eu7hUIfh5k5w6w2o2lET52rLSuYzyIQ&#10;xIXVNZcKrpf3lwSE88gaG8uk4JscbNaTpxWm2g78QX3uSxEg7FJUUHnfplK6oiKDbmZb4uDdbGfQ&#10;B9mVUnc4BLhp5GsULaTBmsNChS3tKiq+8rtRQPH+cziPzem8eHidJ7fsdD1mSj1Px+0ShKfR/4f/&#10;2get4C2G3y/hB8j1DwAAAP//AwBQSwECLQAUAAYACAAAACEA2+H2y+4AAACFAQAAEwAAAAAAAAAA&#10;AAAAAAAAAAAAW0NvbnRlbnRfVHlwZXNdLnhtbFBLAQItABQABgAIAAAAIQBa9CxbvwAAABUBAAAL&#10;AAAAAAAAAAAAAAAAAB8BAABfcmVscy8ucmVsc1BLAQItABQABgAIAAAAIQCisDufxQAAANsAAAAP&#10;AAAAAAAAAAAAAAAAAAcCAABkcnMvZG93bnJldi54bWxQSwUGAAAAAAMAAwC3AAAA+QIAAAAA&#10;" path="m,l10771,e" filled="f" strokecolor="#4f81bc" strokeweight="1.06pt">
                  <v:path arrowok="t" o:connecttype="custom" o:connectlocs="0,0;10771,0" o:connectangles="0,0"/>
                </v:shape>
                <w10:wrap anchorx="page" anchory="page"/>
              </v:group>
            </w:pict>
          </mc:Fallback>
        </mc:AlternateContent>
      </w:r>
    </w:p>
    <w:p w14:paraId="71489902" w14:textId="1F6CAC46" w:rsidR="004A70CC" w:rsidRDefault="00FA3489">
      <w:pPr>
        <w:pStyle w:val="BodyText"/>
        <w:spacing w:before="163"/>
        <w:ind w:left="151" w:right="233"/>
      </w:pPr>
      <w:r w:rsidRPr="004A70CC">
        <w:rPr>
          <w:b/>
        </w:rPr>
        <w:t>Work Study</w:t>
      </w:r>
      <w:r w:rsidRPr="004A70CC">
        <w:rPr>
          <w:b/>
          <w:spacing w:val="-8"/>
        </w:rPr>
        <w:t xml:space="preserve"> </w:t>
      </w:r>
      <w:r w:rsidRPr="004A70CC">
        <w:rPr>
          <w:b/>
        </w:rPr>
        <w:t>Job or</w:t>
      </w:r>
      <w:r w:rsidRPr="004A70CC">
        <w:rPr>
          <w:b/>
          <w:spacing w:val="-1"/>
        </w:rPr>
        <w:t xml:space="preserve"> Other</w:t>
      </w:r>
      <w:r w:rsidRPr="004A70CC">
        <w:rPr>
          <w:b/>
          <w:spacing w:val="1"/>
        </w:rPr>
        <w:t xml:space="preserve"> </w:t>
      </w:r>
      <w:r w:rsidRPr="004A70CC">
        <w:rPr>
          <w:b/>
        </w:rPr>
        <w:t xml:space="preserve">Job </w:t>
      </w:r>
      <w:r w:rsidRPr="004A70CC">
        <w:rPr>
          <w:b/>
          <w:spacing w:val="-1"/>
        </w:rPr>
        <w:t>Opportunities</w:t>
      </w:r>
      <w:r>
        <w:rPr>
          <w:spacing w:val="3"/>
        </w:rPr>
        <w:t xml:space="preserve"> </w:t>
      </w:r>
      <w:r>
        <w:t xml:space="preserve">will </w:t>
      </w:r>
      <w:r>
        <w:rPr>
          <w:spacing w:val="-2"/>
        </w:rPr>
        <w:t>be</w:t>
      </w:r>
      <w:r>
        <w:rPr>
          <w:spacing w:val="-1"/>
        </w:rPr>
        <w:t xml:space="preserve"> announced</w:t>
      </w:r>
      <w:r>
        <w:t xml:space="preserve"> in Student </w:t>
      </w:r>
      <w:r>
        <w:rPr>
          <w:spacing w:val="-1"/>
        </w:rPr>
        <w:t>Services</w:t>
      </w:r>
      <w:r>
        <w:t xml:space="preserve"> </w:t>
      </w:r>
      <w:r>
        <w:rPr>
          <w:spacing w:val="-1"/>
        </w:rPr>
        <w:t>students</w:t>
      </w:r>
      <w:r>
        <w:t xml:space="preserve"> weekly</w:t>
      </w:r>
      <w:r>
        <w:rPr>
          <w:spacing w:val="-3"/>
        </w:rPr>
        <w:t xml:space="preserve"> </w:t>
      </w:r>
      <w:r>
        <w:rPr>
          <w:spacing w:val="-1"/>
        </w:rPr>
        <w:t>digest</w:t>
      </w:r>
      <w:r>
        <w:rPr>
          <w:spacing w:val="99"/>
        </w:rPr>
        <w:t xml:space="preserve"> </w:t>
      </w:r>
      <w:r>
        <w:rPr>
          <w:spacing w:val="-1"/>
        </w:rPr>
        <w:t>among</w:t>
      </w:r>
      <w:r>
        <w:rPr>
          <w:spacing w:val="-2"/>
        </w:rPr>
        <w:t xml:space="preserve"> </w:t>
      </w:r>
      <w:r>
        <w:t>other</w:t>
      </w:r>
      <w:r>
        <w:rPr>
          <w:spacing w:val="-1"/>
        </w:rPr>
        <w:t xml:space="preserve"> </w:t>
      </w:r>
      <w:r>
        <w:t>announcements</w:t>
      </w:r>
      <w:r w:rsidR="00493811">
        <w:t xml:space="preserve"> as well as BPH</w:t>
      </w:r>
      <w:r w:rsidR="004A70CC">
        <w:t xml:space="preserve"> Career Center job site</w:t>
      </w:r>
      <w:r>
        <w:t>.</w:t>
      </w:r>
      <w:r w:rsidR="004A70CC">
        <w:t xml:space="preserve"> </w:t>
      </w:r>
    </w:p>
    <w:p w14:paraId="0922DD70" w14:textId="194D3223" w:rsidR="00641EF7" w:rsidRDefault="004A70CC" w:rsidP="00F212F9">
      <w:pPr>
        <w:pStyle w:val="BodyText"/>
        <w:spacing w:before="163"/>
        <w:ind w:left="151" w:right="233"/>
      </w:pPr>
      <w:r>
        <w:t xml:space="preserve">Please note that you </w:t>
      </w:r>
      <w:r w:rsidR="00F212F9">
        <w:t>can convert</w:t>
      </w:r>
      <w:r>
        <w:t xml:space="preserve"> some of your loan amount to work study (if you do not offer any)</w:t>
      </w:r>
      <w:r w:rsidR="00F212F9">
        <w:t xml:space="preserve"> this will </w:t>
      </w:r>
      <w:r>
        <w:t>make you more competitive in the process</w:t>
      </w:r>
      <w:r w:rsidR="00F212F9">
        <w:t xml:space="preserve"> as under the </w:t>
      </w:r>
      <w:proofErr w:type="spellStart"/>
      <w:r w:rsidR="00F212F9">
        <w:t>Workstudy</w:t>
      </w:r>
      <w:proofErr w:type="spellEnd"/>
      <w:r w:rsidR="00F212F9">
        <w:t xml:space="preserve"> program, the employer only needs to pay </w:t>
      </w:r>
      <w:r w:rsidR="003B78F6">
        <w:t xml:space="preserve">approx. </w:t>
      </w:r>
      <w:r w:rsidR="00F212F9">
        <w:t>half of your salary, the other half will come from the Government</w:t>
      </w:r>
      <w:r>
        <w:t>. Unlike loans</w:t>
      </w:r>
      <w:r w:rsidR="00F212F9">
        <w:t>,</w:t>
      </w:r>
      <w:r>
        <w:t xml:space="preserve"> which is guaranteed funding, </w:t>
      </w:r>
      <w:proofErr w:type="spellStart"/>
      <w:r>
        <w:t>Workstudy</w:t>
      </w:r>
      <w:proofErr w:type="spellEnd"/>
      <w:r>
        <w:t xml:space="preserve"> award is</w:t>
      </w:r>
      <w:r w:rsidR="00F212F9">
        <w:t xml:space="preserve"> only an amount of</w:t>
      </w:r>
      <w:r>
        <w:t xml:space="preserve"> how much you can earn within the </w:t>
      </w:r>
      <w:proofErr w:type="spellStart"/>
      <w:r>
        <w:t>Workstudy</w:t>
      </w:r>
      <w:proofErr w:type="spellEnd"/>
      <w:r>
        <w:t xml:space="preserve"> program, you</w:t>
      </w:r>
      <w:r w:rsidR="00E15468">
        <w:t xml:space="preserve"> still have to </w:t>
      </w:r>
      <w:r w:rsidR="00F212F9">
        <w:t xml:space="preserve">land on </w:t>
      </w:r>
      <w:r>
        <w:t>the job</w:t>
      </w:r>
      <w:r w:rsidR="00E15468">
        <w:t xml:space="preserve"> and earn the </w:t>
      </w:r>
      <w:r w:rsidR="00F212F9">
        <w:t>income</w:t>
      </w:r>
      <w:r>
        <w:t xml:space="preserve">.  Please </w:t>
      </w:r>
      <w:r w:rsidR="00F212F9">
        <w:t xml:space="preserve">visit </w:t>
      </w:r>
      <w:proofErr w:type="spellStart"/>
      <w:r w:rsidR="00F212F9">
        <w:t>workstudy</w:t>
      </w:r>
      <w:proofErr w:type="spellEnd"/>
      <w:r w:rsidR="00F212F9">
        <w:t xml:space="preserve"> program website at </w:t>
      </w:r>
      <w:hyperlink r:id="rId154" w:history="1">
        <w:r w:rsidR="00F212F9" w:rsidRPr="00B762D3">
          <w:rPr>
            <w:rStyle w:val="Hyperlink"/>
          </w:rPr>
          <w:t>http://financialaid.berkeley.edu/work-study</w:t>
        </w:r>
      </w:hyperlink>
      <w:r w:rsidR="00F212F9">
        <w:t xml:space="preserve"> and </w:t>
      </w:r>
      <w:r>
        <w:t>contact Financial Aid Office for questions.</w:t>
      </w:r>
    </w:p>
    <w:p w14:paraId="1995C0F8" w14:textId="77777777" w:rsidR="00641EF7" w:rsidRDefault="00641EF7">
      <w:pPr>
        <w:rPr>
          <w:rFonts w:ascii="Times New Roman" w:eastAsia="Times New Roman" w:hAnsi="Times New Roman" w:cs="Times New Roman"/>
          <w:sz w:val="24"/>
          <w:szCs w:val="24"/>
        </w:rPr>
      </w:pPr>
    </w:p>
    <w:p w14:paraId="2118B52D" w14:textId="77777777" w:rsidR="00641EF7" w:rsidRPr="004A70CC" w:rsidRDefault="00F212F9" w:rsidP="004A70CC">
      <w:pPr>
        <w:pStyle w:val="BodyText"/>
        <w:ind w:left="151"/>
      </w:pPr>
      <w:r>
        <w:rPr>
          <w:spacing w:val="-1"/>
        </w:rPr>
        <w:t>Useful</w:t>
      </w:r>
      <w:r w:rsidR="00FA3489">
        <w:t xml:space="preserve"> </w:t>
      </w:r>
      <w:r w:rsidR="00FA3489">
        <w:rPr>
          <w:spacing w:val="-1"/>
        </w:rPr>
        <w:t xml:space="preserve">website for </w:t>
      </w:r>
      <w:r w:rsidR="00FA3489">
        <w:t>jobs:</w:t>
      </w:r>
    </w:p>
    <w:p w14:paraId="4BEB32F9" w14:textId="77777777" w:rsidR="004A70CC" w:rsidRDefault="004A70CC">
      <w:pPr>
        <w:pStyle w:val="BodyText"/>
        <w:ind w:left="151"/>
      </w:pPr>
    </w:p>
    <w:p w14:paraId="190F5A11" w14:textId="77777777" w:rsidR="00641EF7" w:rsidRDefault="00FA3489">
      <w:pPr>
        <w:pStyle w:val="BodyText"/>
        <w:ind w:left="151"/>
      </w:pPr>
      <w:r>
        <w:t xml:space="preserve">Work </w:t>
      </w:r>
      <w:r>
        <w:rPr>
          <w:spacing w:val="-1"/>
        </w:rPr>
        <w:t>Study</w:t>
      </w:r>
      <w:hyperlink r:id="rId155">
        <w:r>
          <w:rPr>
            <w:spacing w:val="-1"/>
          </w:rPr>
          <w:t>:</w:t>
        </w:r>
        <w:r>
          <w:t xml:space="preserve"> </w:t>
        </w:r>
        <w:r>
          <w:rPr>
            <w:spacing w:val="-1"/>
          </w:rPr>
          <w:t>http://workstudy.berkeley.edu/JobSearch.aspx</w:t>
        </w:r>
      </w:hyperlink>
    </w:p>
    <w:p w14:paraId="7CFF0F52" w14:textId="77777777" w:rsidR="00641EF7" w:rsidRDefault="00641EF7">
      <w:pPr>
        <w:rPr>
          <w:rFonts w:ascii="Times New Roman" w:eastAsia="Times New Roman" w:hAnsi="Times New Roman" w:cs="Times New Roman"/>
          <w:sz w:val="24"/>
          <w:szCs w:val="24"/>
        </w:rPr>
      </w:pPr>
    </w:p>
    <w:p w14:paraId="4D605511" w14:textId="7E47DD6C" w:rsidR="00493811" w:rsidRPr="00493811" w:rsidRDefault="001227A1" w:rsidP="001227A1">
      <w:pPr>
        <w:pStyle w:val="BodyText"/>
        <w:spacing w:line="360" w:lineRule="auto"/>
        <w:ind w:left="101" w:right="3355"/>
        <w:rPr>
          <w:spacing w:val="-1"/>
        </w:rPr>
      </w:pPr>
      <w:r>
        <w:rPr>
          <w:spacing w:val="-1"/>
        </w:rPr>
        <w:t xml:space="preserve"> RISE: </w:t>
      </w:r>
      <w:r w:rsidR="00493811" w:rsidRPr="00493811">
        <w:rPr>
          <w:spacing w:val="-1"/>
        </w:rPr>
        <w:t xml:space="preserve">Jobs and </w:t>
      </w:r>
      <w:proofErr w:type="gramStart"/>
      <w:r w:rsidR="00493811" w:rsidRPr="00493811">
        <w:rPr>
          <w:spacing w:val="-1"/>
        </w:rPr>
        <w:t>Internships</w:t>
      </w:r>
      <w:r w:rsidR="00493811">
        <w:rPr>
          <w:spacing w:val="-1"/>
        </w:rPr>
        <w:t xml:space="preserve"> :</w:t>
      </w:r>
      <w:r w:rsidR="00493811" w:rsidRPr="00493811">
        <w:rPr>
          <w:spacing w:val="-1"/>
        </w:rPr>
        <w:t>Search</w:t>
      </w:r>
      <w:proofErr w:type="gramEnd"/>
      <w:r w:rsidR="00493811" w:rsidRPr="00493811">
        <w:rPr>
          <w:spacing w:val="-1"/>
        </w:rPr>
        <w:t xml:space="preserve"> for full-time </w:t>
      </w:r>
      <w:r>
        <w:rPr>
          <w:spacing w:val="-1"/>
        </w:rPr>
        <w:t xml:space="preserve">or part-time jobs, fellowships, </w:t>
      </w:r>
      <w:r w:rsidR="00493811" w:rsidRPr="00493811">
        <w:rPr>
          <w:spacing w:val="-1"/>
        </w:rPr>
        <w:t>internships, GSI/GSR, and volunteer opportunities using</w:t>
      </w:r>
      <w:r w:rsidR="00493811">
        <w:rPr>
          <w:rFonts w:ascii="freight-sans-pro" w:hAnsi="freight-sans-pro"/>
          <w:color w:val="252424"/>
          <w:sz w:val="27"/>
          <w:szCs w:val="27"/>
        </w:rPr>
        <w:t> </w:t>
      </w:r>
      <w:hyperlink r:id="rId156" w:tgtFrame="_blank" w:history="1">
        <w:r w:rsidR="00493811">
          <w:rPr>
            <w:rStyle w:val="Hyperlink"/>
            <w:rFonts w:ascii="freight-sans-pro" w:hAnsi="freight-sans-pro"/>
            <w:sz w:val="27"/>
            <w:szCs w:val="27"/>
          </w:rPr>
          <w:t>PHLEX</w:t>
        </w:r>
      </w:hyperlink>
    </w:p>
    <w:p w14:paraId="55ED60D9" w14:textId="77777777" w:rsidR="00641EF7" w:rsidRDefault="00FA3489">
      <w:pPr>
        <w:pStyle w:val="BodyText"/>
        <w:ind w:left="151" w:right="4075"/>
      </w:pPr>
      <w:r>
        <w:rPr>
          <w:spacing w:val="-1"/>
        </w:rPr>
        <w:t>Association</w:t>
      </w:r>
      <w:r>
        <w:t xml:space="preserve"> for</w:t>
      </w:r>
      <w:r>
        <w:rPr>
          <w:spacing w:val="-1"/>
        </w:rPr>
        <w:t xml:space="preserve"> Schools</w:t>
      </w:r>
      <w:r>
        <w:rPr>
          <w:spacing w:val="2"/>
        </w:rPr>
        <w:t xml:space="preserve"> </w:t>
      </w:r>
      <w:r>
        <w:rPr>
          <w:spacing w:val="-1"/>
        </w:rPr>
        <w:t>and</w:t>
      </w:r>
      <w:r>
        <w:t xml:space="preserve"> </w:t>
      </w:r>
      <w:r>
        <w:rPr>
          <w:spacing w:val="-1"/>
        </w:rPr>
        <w:t>Programs</w:t>
      </w:r>
      <w:r>
        <w:t xml:space="preserve"> for</w:t>
      </w:r>
      <w:r>
        <w:rPr>
          <w:spacing w:val="-1"/>
        </w:rPr>
        <w:t xml:space="preserve"> </w:t>
      </w:r>
      <w:r>
        <w:t>Public</w:t>
      </w:r>
      <w:r>
        <w:rPr>
          <w:spacing w:val="1"/>
        </w:rPr>
        <w:t xml:space="preserve"> </w:t>
      </w:r>
      <w:r>
        <w:rPr>
          <w:spacing w:val="-1"/>
        </w:rPr>
        <w:t>Health</w:t>
      </w:r>
      <w:r>
        <w:t xml:space="preserve"> </w:t>
      </w:r>
      <w:r>
        <w:rPr>
          <w:spacing w:val="-1"/>
        </w:rPr>
        <w:t>(ASPPH)</w:t>
      </w:r>
      <w:r>
        <w:rPr>
          <w:spacing w:val="-2"/>
        </w:rPr>
        <w:t xml:space="preserve"> </w:t>
      </w:r>
      <w:r>
        <w:t>link</w:t>
      </w:r>
      <w:r>
        <w:rPr>
          <w:spacing w:val="63"/>
        </w:rPr>
        <w:t xml:space="preserve"> </w:t>
      </w:r>
      <w:r>
        <w:t>for</w:t>
      </w:r>
      <w:r>
        <w:rPr>
          <w:spacing w:val="-2"/>
        </w:rPr>
        <w:t xml:space="preserve"> </w:t>
      </w:r>
      <w:r>
        <w:t>students to find outside</w:t>
      </w:r>
      <w:r>
        <w:rPr>
          <w:spacing w:val="-1"/>
        </w:rPr>
        <w:t xml:space="preserve"> scholarship</w:t>
      </w:r>
      <w:r>
        <w:t xml:space="preserve"> and</w:t>
      </w:r>
      <w:r>
        <w:rPr>
          <w:spacing w:val="1"/>
        </w:rPr>
        <w:t xml:space="preserve"> </w:t>
      </w:r>
      <w:r>
        <w:rPr>
          <w:spacing w:val="-1"/>
        </w:rPr>
        <w:t>external</w:t>
      </w:r>
      <w:r>
        <w:t xml:space="preserve"> </w:t>
      </w:r>
      <w:r>
        <w:rPr>
          <w:spacing w:val="-1"/>
        </w:rPr>
        <w:t>financial</w:t>
      </w:r>
      <w:r>
        <w:t xml:space="preserve"> </w:t>
      </w:r>
      <w:r>
        <w:rPr>
          <w:spacing w:val="-1"/>
        </w:rPr>
        <w:t>aid</w:t>
      </w:r>
      <w:r>
        <w:t xml:space="preserve"> </w:t>
      </w:r>
      <w:r>
        <w:rPr>
          <w:color w:val="0000FF"/>
        </w:rPr>
        <w:t xml:space="preserve"> </w:t>
      </w:r>
      <w:hyperlink r:id="rId157">
        <w:r>
          <w:rPr>
            <w:color w:val="0000FF"/>
            <w:spacing w:val="-1"/>
            <w:u w:val="single" w:color="0000FF"/>
          </w:rPr>
          <w:t>http://www.aspph.org/study/financing-your-degree/</w:t>
        </w:r>
      </w:hyperlink>
    </w:p>
    <w:p w14:paraId="0EA93BE7" w14:textId="77777777" w:rsidR="00641EF7" w:rsidRDefault="00641EF7">
      <w:pPr>
        <w:sectPr w:rsidR="00641EF7" w:rsidSect="00CB5A4C">
          <w:headerReference w:type="default" r:id="rId158"/>
          <w:pgSz w:w="12240" w:h="15840"/>
          <w:pgMar w:top="1720" w:right="560" w:bottom="540" w:left="660" w:header="571" w:footer="1239" w:gutter="0"/>
          <w:cols w:space="720"/>
        </w:sectPr>
      </w:pPr>
    </w:p>
    <w:p w14:paraId="0D6BC2F2" w14:textId="77777777" w:rsidR="00641EF7" w:rsidRDefault="00641EF7">
      <w:pPr>
        <w:spacing w:before="6"/>
        <w:rPr>
          <w:rFonts w:ascii="Times New Roman" w:eastAsia="Times New Roman" w:hAnsi="Times New Roman" w:cs="Times New Roman"/>
          <w:sz w:val="18"/>
          <w:szCs w:val="18"/>
        </w:rPr>
      </w:pPr>
    </w:p>
    <w:p w14:paraId="162E3D76" w14:textId="77777777" w:rsidR="00641EF7" w:rsidRPr="008A43FC" w:rsidRDefault="00FA3489" w:rsidP="008A43FC">
      <w:pPr>
        <w:pStyle w:val="Heading1"/>
        <w:jc w:val="center"/>
        <w:rPr>
          <w:b w:val="0"/>
          <w:sz w:val="52"/>
          <w:szCs w:val="52"/>
        </w:rPr>
      </w:pPr>
      <w:bookmarkStart w:id="131" w:name="_bookmark12"/>
      <w:bookmarkStart w:id="132" w:name="_Toc521590416"/>
      <w:bookmarkStart w:id="133" w:name="_Toc521590487"/>
      <w:bookmarkStart w:id="134" w:name="_Toc521590575"/>
      <w:bookmarkStart w:id="135" w:name="_Toc521591116"/>
      <w:bookmarkEnd w:id="131"/>
      <w:r w:rsidRPr="008A43FC">
        <w:rPr>
          <w:b w:val="0"/>
          <w:sz w:val="52"/>
          <w:szCs w:val="52"/>
        </w:rPr>
        <w:t>Courses</w:t>
      </w:r>
      <w:bookmarkEnd w:id="132"/>
      <w:bookmarkEnd w:id="133"/>
      <w:bookmarkEnd w:id="134"/>
      <w:bookmarkEnd w:id="135"/>
    </w:p>
    <w:p w14:paraId="06F88C8C" w14:textId="77777777" w:rsidR="00641EF7" w:rsidRDefault="00FA3489">
      <w:pPr>
        <w:ind w:left="572" w:right="584"/>
        <w:jc w:val="center"/>
        <w:rPr>
          <w:rFonts w:ascii="Segoe UI" w:eastAsia="Segoe UI" w:hAnsi="Segoe UI" w:cs="Segoe UI"/>
        </w:rPr>
      </w:pPr>
      <w:r>
        <w:rPr>
          <w:rFonts w:ascii="Segoe UI"/>
          <w:b/>
          <w:i/>
          <w:color w:val="17365D"/>
          <w:spacing w:val="3"/>
        </w:rPr>
        <w:t>From</w:t>
      </w:r>
      <w:r>
        <w:rPr>
          <w:rFonts w:ascii="Segoe UI"/>
          <w:b/>
          <w:i/>
          <w:color w:val="17365D"/>
          <w:spacing w:val="2"/>
        </w:rPr>
        <w:t xml:space="preserve"> </w:t>
      </w:r>
      <w:r>
        <w:rPr>
          <w:rFonts w:ascii="Segoe UI"/>
          <w:b/>
          <w:i/>
          <w:color w:val="17365D"/>
          <w:spacing w:val="3"/>
        </w:rPr>
        <w:t>the</w:t>
      </w:r>
      <w:r>
        <w:rPr>
          <w:rFonts w:ascii="Segoe UI"/>
          <w:b/>
          <w:i/>
          <w:color w:val="17365D"/>
          <w:spacing w:val="1"/>
        </w:rPr>
        <w:t xml:space="preserve"> </w:t>
      </w:r>
      <w:r>
        <w:rPr>
          <w:rFonts w:ascii="Segoe UI"/>
          <w:b/>
          <w:i/>
          <w:color w:val="17365D"/>
          <w:spacing w:val="4"/>
        </w:rPr>
        <w:t>Berkeley</w:t>
      </w:r>
      <w:r>
        <w:rPr>
          <w:rFonts w:ascii="Segoe UI"/>
          <w:b/>
          <w:i/>
          <w:color w:val="17365D"/>
          <w:spacing w:val="2"/>
        </w:rPr>
        <w:t xml:space="preserve"> </w:t>
      </w:r>
      <w:r>
        <w:rPr>
          <w:rFonts w:ascii="Segoe UI"/>
          <w:b/>
          <w:i/>
          <w:color w:val="17365D"/>
          <w:spacing w:val="4"/>
        </w:rPr>
        <w:t>General</w:t>
      </w:r>
      <w:r>
        <w:rPr>
          <w:rFonts w:ascii="Segoe UI"/>
          <w:b/>
          <w:i/>
          <w:color w:val="17365D"/>
          <w:spacing w:val="6"/>
        </w:rPr>
        <w:t xml:space="preserve"> </w:t>
      </w:r>
      <w:r>
        <w:rPr>
          <w:rFonts w:ascii="Segoe UI"/>
          <w:b/>
          <w:i/>
          <w:color w:val="17365D"/>
          <w:spacing w:val="4"/>
        </w:rPr>
        <w:t>Catalog</w:t>
      </w:r>
    </w:p>
    <w:p w14:paraId="08347E93" w14:textId="77777777" w:rsidR="00641EF7" w:rsidRDefault="00641EF7">
      <w:pPr>
        <w:spacing w:before="1"/>
        <w:rPr>
          <w:rFonts w:ascii="Segoe UI" w:eastAsia="Segoe UI" w:hAnsi="Segoe UI" w:cs="Segoe UI"/>
          <w:b/>
          <w:bCs/>
          <w:i/>
          <w:sz w:val="6"/>
          <w:szCs w:val="6"/>
        </w:rPr>
      </w:pPr>
    </w:p>
    <w:p w14:paraId="60E88B37" w14:textId="77777777" w:rsidR="00641EF7" w:rsidRDefault="00FA3489">
      <w:pPr>
        <w:spacing w:line="20" w:lineRule="atLeast"/>
        <w:ind w:left="111"/>
        <w:rPr>
          <w:rFonts w:ascii="Segoe UI" w:eastAsia="Segoe UI" w:hAnsi="Segoe UI" w:cs="Segoe UI"/>
          <w:sz w:val="2"/>
          <w:szCs w:val="2"/>
        </w:rPr>
      </w:pPr>
      <w:r>
        <w:rPr>
          <w:rFonts w:ascii="Segoe UI" w:eastAsia="Segoe UI" w:hAnsi="Segoe UI" w:cs="Segoe UI"/>
          <w:noProof/>
          <w:sz w:val="2"/>
          <w:szCs w:val="2"/>
        </w:rPr>
        <mc:AlternateContent>
          <mc:Choice Requires="wpg">
            <w:drawing>
              <wp:inline distT="0" distB="0" distL="0" distR="0" wp14:anchorId="4A7F13CD" wp14:editId="0C3D384C">
                <wp:extent cx="6852920" cy="13970"/>
                <wp:effectExtent l="0" t="0" r="5080" b="5080"/>
                <wp:docPr id="314"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920" cy="13970"/>
                          <a:chOff x="0" y="0"/>
                          <a:chExt cx="10792" cy="22"/>
                        </a:xfrm>
                      </wpg:grpSpPr>
                      <wpg:grpSp>
                        <wpg:cNvPr id="315" name="Group 237"/>
                        <wpg:cNvGrpSpPr>
                          <a:grpSpLocks/>
                        </wpg:cNvGrpSpPr>
                        <wpg:grpSpPr bwMode="auto">
                          <a:xfrm>
                            <a:off x="11" y="11"/>
                            <a:ext cx="10771" cy="2"/>
                            <a:chOff x="11" y="11"/>
                            <a:chExt cx="10771" cy="2"/>
                          </a:xfrm>
                        </wpg:grpSpPr>
                        <wps:wsp>
                          <wps:cNvPr id="316" name="Freeform 238"/>
                          <wps:cNvSpPr>
                            <a:spLocks/>
                          </wps:cNvSpPr>
                          <wps:spPr bwMode="auto">
                            <a:xfrm>
                              <a:off x="11" y="11"/>
                              <a:ext cx="10771" cy="2"/>
                            </a:xfrm>
                            <a:custGeom>
                              <a:avLst/>
                              <a:gdLst>
                                <a:gd name="T0" fmla="+- 0 11 11"/>
                                <a:gd name="T1" fmla="*/ T0 w 10771"/>
                                <a:gd name="T2" fmla="+- 0 10781 11"/>
                                <a:gd name="T3" fmla="*/ T2 w 10771"/>
                              </a:gdLst>
                              <a:ahLst/>
                              <a:cxnLst>
                                <a:cxn ang="0">
                                  <a:pos x="T1" y="0"/>
                                </a:cxn>
                                <a:cxn ang="0">
                                  <a:pos x="T3" y="0"/>
                                </a:cxn>
                              </a:cxnLst>
                              <a:rect l="0" t="0" r="r" b="b"/>
                              <a:pathLst>
                                <a:path w="10771">
                                  <a:moveTo>
                                    <a:pt x="0" y="0"/>
                                  </a:moveTo>
                                  <a:lnTo>
                                    <a:pt x="10770"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013CA374" id="Group 236" o:spid="_x0000_s1026" style="width:539.6pt;height:1.1pt;mso-position-horizontal-relative:char;mso-position-vertical-relative:line" coordsize="107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IOQMAAAcIAAAOAAAAZHJzL2Uyb0RvYy54bWy0VW1v0zAQ/o7Ef7D8EcTy0q4v0doJtnVC&#10;GjBp5Qe4jvMiEtvYbtPx6znbSZZmTEhDSFN27p3v5bnnzheXx7pCB6Z0KfgKR2chRoxTkZY8X+Hv&#10;282HBUbaEJ6SSnC2wo9M48v12zcXjUxYLApRpUwhcMJ10sgVLoyRSRBoWrCa6DMhGQdlJlRNDBxV&#10;HqSKNOC9roI4DGdBI1QqlaBMa/j12ivx2vnPMkbNtyzTzKBqhSE3477KfXf2G6wvSJIrIouStmmQ&#10;V2RRk5JD0N7VNTEE7VX5zFVdUiW0yMwZFXUgsqykzNUA1UThqJpbJfbS1ZInTS57mADaEU6vdku/&#10;Hu4VKtMVnkRTjDipoUkuLoonMwtPI/MErG6VfJD3ytcI4p2gPzSog7HennNvjHbNF5GCQ7I3wsFz&#10;zFRtXUDh6Oi68Nh3gR0NovDjbHEeL2NoFgVdNFnO2y7RAlr57BYtbtp7UThfxv5WHNvMA5L4eC7H&#10;NidfkDv0tfUInI8RmP9vBKIII1tm5JnYYQC1zEFjEXClkKSvfnTjpP6TOy+WD5Omn8ik/41MDwWR&#10;zHFUW5r0UM46KDeKMTu/wKeFR9MZdmTSQyYNNI3UiQbC/ZVDIzxeQrBHA6Dca3PLhCMiOdxp45dA&#10;CpKjd9qOwRY4mNUV7IP3H1CIogj+fJvy3gSa5E3eBWgbogb5zrUeO0dAy6GjcL74k69JZ2V9xUNf&#10;kHzepUeKLmN65G3KICFiN27opkwKbedk67nlxgc8gJEt7wVbCN6NYmfr/7chFKzS8RJVGMES3XlM&#10;JDE2MxvCiqgBVjsW219qcWBb4XRmNMIQ5Ulb8aGVvQ89GOTl9XDFhnAT3oe12Q4ay8WmrCrXh4q7&#10;ZCbTWezg0aIqU6u1+WiV764qhQ4EXojpZhF9urL1gLcTM9jEPHXeCkbSm1Y2pKy8DPYVwAubxtPW&#10;7had7ET6CBRWwr878E6CUAj1C6MG3pwV1j/3RDGMqs8c5nAZTaf2kXKH6fncLkE11OyGGsIpuFph&#10;g6H3Vrwy/mHbS1XmBUSKXLlcfIT1m5WW5i4/n1V7gFXgpHZptzK8NiCdPGfDs7N6er/XvwEAAP//&#10;AwBQSwMEFAAGAAgAAAAhAOkkBAHcAAAABAEAAA8AAABkcnMvZG93bnJldi54bWxMj0FrwkAQhe+F&#10;/odlCt7qJpHWmmYjIm1PUqgKxduYHZNgdjZk1yT++669tJeBx3u89022HE0jeupcbVlBPI1AEBdW&#10;11wq2O/eH19AOI+ssbFMCq7kYJnf32WYajvwF/VbX4pQwi5FBZX3bSqlKyoy6Ka2JQ7eyXYGfZBd&#10;KXWHQyg3jUyi6FkarDksVNjSuqLivL0YBR8DDqtZ/NZvzqf19bB7+vzexKTU5GFcvYLwNPq/MNzw&#10;AzrkgeloL6ydaBSER/zvvXnRfJGAOCpIEpB5Jv/D5z8AAAD//wMAUEsBAi0AFAAGAAgAAAAhALaD&#10;OJL+AAAA4QEAABMAAAAAAAAAAAAAAAAAAAAAAFtDb250ZW50X1R5cGVzXS54bWxQSwECLQAUAAYA&#10;CAAAACEAOP0h/9YAAACUAQAACwAAAAAAAAAAAAAAAAAvAQAAX3JlbHMvLnJlbHNQSwECLQAUAAYA&#10;CAAAACEATPiwSDkDAAAHCAAADgAAAAAAAAAAAAAAAAAuAgAAZHJzL2Uyb0RvYy54bWxQSwECLQAU&#10;AAYACAAAACEA6SQEAdwAAAAEAQAADwAAAAAAAAAAAAAAAACTBQAAZHJzL2Rvd25yZXYueG1sUEsF&#10;BgAAAAAEAAQA8wAAAJwGAAAAAA==&#10;">
                <v:group id="Group 237" o:spid="_x0000_s1027" style="position:absolute;left:11;top:11;width:10771;height:2" coordorigin="11,11"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Freeform 238" o:spid="_x0000_s1028" style="position:absolute;left:11;top: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9BQxQAAANwAAAAPAAAAZHJzL2Rvd25yZXYueG1sRI/RaoNA&#10;FETfC/2H5Rb6VtckIMG6CaWl0AdrqPUDLu6Nmrh3xd1Em6/PBgJ9HGbmDJNtZ9OLM42us6xgEcUg&#10;iGurO24UVL+fL2sQziNr7C2Tgj9ysN08PmSYajvxD51L34gAYZeigtb7IZXS1S0ZdJEdiIO3t6NB&#10;H+TYSD3iFOCml8s4TqTBjsNCiwO9t1Qfy5NRQKuPw7Sb+2KXXLwu1/u8qL5zpZ6f5rdXEJ5m/x++&#10;t7+0gtUigduZcATk5goAAP//AwBQSwECLQAUAAYACAAAACEA2+H2y+4AAACFAQAAEwAAAAAAAAAA&#10;AAAAAAAAAAAAW0NvbnRlbnRfVHlwZXNdLnhtbFBLAQItABQABgAIAAAAIQBa9CxbvwAAABUBAAAL&#10;AAAAAAAAAAAAAAAAAB8BAABfcmVscy8ucmVsc1BLAQItABQABgAIAAAAIQCs29BQxQAAANwAAAAP&#10;AAAAAAAAAAAAAAAAAAcCAABkcnMvZG93bnJldi54bWxQSwUGAAAAAAMAAwC3AAAA+QIAAAAA&#10;" path="m,l10770,e" filled="f" strokecolor="#4f81bc" strokeweight="1.06pt">
                    <v:path arrowok="t" o:connecttype="custom" o:connectlocs="0,0;10770,0" o:connectangles="0,0"/>
                  </v:shape>
                </v:group>
                <w10:anchorlock/>
              </v:group>
            </w:pict>
          </mc:Fallback>
        </mc:AlternateContent>
      </w:r>
    </w:p>
    <w:p w14:paraId="5431B790" w14:textId="77777777" w:rsidR="00641EF7" w:rsidRPr="008A43FC" w:rsidRDefault="00641EF7">
      <w:pPr>
        <w:spacing w:before="12"/>
        <w:rPr>
          <w:rFonts w:asciiTheme="majorHAnsi" w:eastAsia="Segoe UI" w:hAnsiTheme="majorHAnsi" w:cs="Segoe UI"/>
          <w:b/>
          <w:bCs/>
          <w:i/>
          <w:sz w:val="26"/>
          <w:szCs w:val="26"/>
        </w:rPr>
      </w:pPr>
    </w:p>
    <w:p w14:paraId="125BEF73" w14:textId="77777777" w:rsidR="008A43FC" w:rsidRPr="008A43FC" w:rsidRDefault="008A43FC">
      <w:pPr>
        <w:pStyle w:val="BodyText"/>
        <w:ind w:left="151"/>
        <w:jc w:val="both"/>
        <w:rPr>
          <w:sz w:val="18"/>
        </w:rPr>
      </w:pPr>
    </w:p>
    <w:p w14:paraId="6BFDC3F9" w14:textId="77777777" w:rsidR="00641EF7" w:rsidRPr="008A43FC" w:rsidRDefault="00FA3489" w:rsidP="008A43FC">
      <w:pPr>
        <w:rPr>
          <w:rFonts w:asciiTheme="majorHAnsi" w:hAnsiTheme="majorHAnsi"/>
          <w:b/>
          <w:spacing w:val="-9"/>
          <w:sz w:val="26"/>
          <w:szCs w:val="26"/>
        </w:rPr>
      </w:pPr>
      <w:bookmarkStart w:id="136" w:name="_Toc521588637"/>
      <w:r w:rsidRPr="008A43FC">
        <w:rPr>
          <w:rFonts w:asciiTheme="majorHAnsi" w:hAnsiTheme="majorHAnsi"/>
          <w:b/>
          <w:spacing w:val="-9"/>
          <w:sz w:val="26"/>
          <w:szCs w:val="26"/>
        </w:rPr>
        <w:t>PH 162</w:t>
      </w:r>
      <w:r w:rsidR="0089327D">
        <w:rPr>
          <w:rFonts w:asciiTheme="majorHAnsi" w:hAnsiTheme="majorHAnsi"/>
          <w:b/>
          <w:spacing w:val="-9"/>
          <w:sz w:val="26"/>
          <w:szCs w:val="26"/>
        </w:rPr>
        <w:t>A: Public Health Microbiology (4</w:t>
      </w:r>
      <w:r w:rsidRPr="008A43FC">
        <w:rPr>
          <w:rFonts w:asciiTheme="majorHAnsi" w:hAnsiTheme="majorHAnsi"/>
          <w:b/>
          <w:spacing w:val="-9"/>
          <w:sz w:val="26"/>
          <w:szCs w:val="26"/>
        </w:rPr>
        <w:t xml:space="preserve"> units)</w:t>
      </w:r>
      <w:r w:rsidR="0014064D" w:rsidRPr="008A43FC">
        <w:rPr>
          <w:rFonts w:asciiTheme="majorHAnsi" w:hAnsiTheme="majorHAnsi"/>
          <w:b/>
          <w:spacing w:val="-9"/>
          <w:sz w:val="26"/>
          <w:szCs w:val="26"/>
        </w:rPr>
        <w:t xml:space="preserve"> (Fall)</w:t>
      </w:r>
      <w:bookmarkEnd w:id="136"/>
    </w:p>
    <w:p w14:paraId="01542651" w14:textId="77777777" w:rsidR="00641EF7" w:rsidRDefault="00FA3489">
      <w:pPr>
        <w:spacing w:before="37"/>
        <w:ind w:left="151"/>
        <w:jc w:val="both"/>
        <w:rPr>
          <w:rFonts w:ascii="Times New Roman" w:eastAsia="Times New Roman" w:hAnsi="Times New Roman" w:cs="Times New Roman"/>
          <w:sz w:val="24"/>
          <w:szCs w:val="24"/>
        </w:rPr>
      </w:pPr>
      <w:r>
        <w:rPr>
          <w:rFonts w:ascii="Times New Roman" w:hAnsi="Times New Roman"/>
          <w:i/>
          <w:sz w:val="24"/>
          <w:u w:val="single" w:color="000000"/>
        </w:rPr>
        <w:t xml:space="preserve">Course </w:t>
      </w:r>
      <w:r>
        <w:rPr>
          <w:rFonts w:ascii="Times New Roman" w:hAnsi="Times New Roman"/>
          <w:i/>
          <w:spacing w:val="-1"/>
          <w:sz w:val="24"/>
          <w:u w:val="single" w:color="000000"/>
        </w:rPr>
        <w:t>Format</w:t>
      </w:r>
      <w:r w:rsidRPr="008E5F16">
        <w:rPr>
          <w:rFonts w:ascii="Times New Roman" w:hAnsi="Times New Roman"/>
          <w:i/>
          <w:spacing w:val="-1"/>
          <w:sz w:val="24"/>
        </w:rPr>
        <w:t>:</w:t>
      </w:r>
      <w:r w:rsidRPr="008E5F16">
        <w:rPr>
          <w:rFonts w:ascii="Times New Roman" w:hAnsi="Times New Roman"/>
          <w:i/>
          <w:sz w:val="24"/>
        </w:rPr>
        <w:t xml:space="preserve"> </w:t>
      </w:r>
      <w:r>
        <w:rPr>
          <w:rFonts w:ascii="Times New Roman" w:hAnsi="Times New Roman"/>
          <w:i/>
          <w:sz w:val="24"/>
        </w:rPr>
        <w:t xml:space="preserve">Two </w:t>
      </w:r>
      <w:r>
        <w:rPr>
          <w:rFonts w:ascii="Times New Roman" w:hAnsi="Times New Roman"/>
          <w:i/>
          <w:spacing w:val="-1"/>
          <w:sz w:val="24"/>
        </w:rPr>
        <w:t>1½-hour</w:t>
      </w:r>
      <w:r>
        <w:rPr>
          <w:rFonts w:ascii="Times New Roman" w:hAnsi="Times New Roman"/>
          <w:i/>
          <w:sz w:val="24"/>
        </w:rPr>
        <w:t xml:space="preserve"> </w:t>
      </w:r>
      <w:r>
        <w:rPr>
          <w:rFonts w:ascii="Times New Roman" w:hAnsi="Times New Roman"/>
          <w:i/>
          <w:spacing w:val="-1"/>
          <w:sz w:val="24"/>
        </w:rPr>
        <w:t>lectures</w:t>
      </w:r>
      <w:r>
        <w:rPr>
          <w:rFonts w:ascii="Times New Roman" w:hAnsi="Times New Roman"/>
          <w:i/>
          <w:sz w:val="24"/>
        </w:rPr>
        <w:t xml:space="preserve"> </w:t>
      </w:r>
      <w:r>
        <w:rPr>
          <w:rFonts w:ascii="Times New Roman" w:hAnsi="Times New Roman"/>
          <w:i/>
          <w:spacing w:val="-1"/>
          <w:sz w:val="24"/>
        </w:rPr>
        <w:t>per</w:t>
      </w:r>
      <w:r>
        <w:rPr>
          <w:rFonts w:ascii="Times New Roman" w:hAnsi="Times New Roman"/>
          <w:i/>
          <w:sz w:val="24"/>
        </w:rPr>
        <w:t xml:space="preserve"> </w:t>
      </w:r>
      <w:r>
        <w:rPr>
          <w:rFonts w:ascii="Times New Roman" w:hAnsi="Times New Roman"/>
          <w:i/>
          <w:spacing w:val="-1"/>
          <w:sz w:val="24"/>
        </w:rPr>
        <w:t>week.</w:t>
      </w:r>
    </w:p>
    <w:p w14:paraId="144E9279" w14:textId="77777777" w:rsidR="00641EF7" w:rsidRDefault="00FA3489">
      <w:pPr>
        <w:ind w:left="151"/>
        <w:jc w:val="both"/>
        <w:rPr>
          <w:rFonts w:ascii="Times New Roman" w:eastAsia="Times New Roman" w:hAnsi="Times New Roman" w:cs="Times New Roman"/>
          <w:sz w:val="24"/>
          <w:szCs w:val="24"/>
        </w:rPr>
      </w:pPr>
      <w:r>
        <w:rPr>
          <w:rFonts w:ascii="Times New Roman"/>
          <w:i/>
          <w:spacing w:val="-1"/>
          <w:sz w:val="24"/>
          <w:u w:val="single" w:color="000000"/>
        </w:rPr>
        <w:t>Prerequisites:</w:t>
      </w:r>
      <w:r w:rsidRPr="008E5F16">
        <w:rPr>
          <w:rFonts w:ascii="Times New Roman"/>
          <w:i/>
          <w:spacing w:val="-1"/>
          <w:sz w:val="24"/>
        </w:rPr>
        <w:t xml:space="preserve"> </w:t>
      </w:r>
      <w:r>
        <w:rPr>
          <w:rFonts w:ascii="Times New Roman"/>
          <w:i/>
          <w:sz w:val="24"/>
        </w:rPr>
        <w:t xml:space="preserve">One </w:t>
      </w:r>
      <w:r>
        <w:rPr>
          <w:rFonts w:ascii="Times New Roman"/>
          <w:i/>
          <w:spacing w:val="-1"/>
          <w:sz w:val="24"/>
        </w:rPr>
        <w:t>year</w:t>
      </w:r>
      <w:r>
        <w:rPr>
          <w:rFonts w:ascii="Times New Roman"/>
          <w:i/>
          <w:spacing w:val="2"/>
          <w:sz w:val="24"/>
        </w:rPr>
        <w:t xml:space="preserve"> </w:t>
      </w:r>
      <w:r>
        <w:rPr>
          <w:rFonts w:ascii="Times New Roman"/>
          <w:i/>
          <w:spacing w:val="-1"/>
          <w:sz w:val="24"/>
        </w:rPr>
        <w:t>each</w:t>
      </w:r>
      <w:r>
        <w:rPr>
          <w:rFonts w:ascii="Times New Roman"/>
          <w:i/>
          <w:sz w:val="24"/>
        </w:rPr>
        <w:t xml:space="preserve"> of college-level biology and </w:t>
      </w:r>
      <w:r>
        <w:rPr>
          <w:rFonts w:ascii="Times New Roman"/>
          <w:i/>
          <w:spacing w:val="-1"/>
          <w:sz w:val="24"/>
        </w:rPr>
        <w:t>chemistry.</w:t>
      </w:r>
    </w:p>
    <w:p w14:paraId="2555E368" w14:textId="77777777" w:rsidR="00641EF7" w:rsidRDefault="00FA3489">
      <w:pPr>
        <w:pStyle w:val="BodyText"/>
        <w:ind w:left="151" w:right="233"/>
      </w:pPr>
      <w:r>
        <w:rPr>
          <w:i/>
          <w:spacing w:val="-1"/>
          <w:u w:val="single" w:color="000000"/>
        </w:rPr>
        <w:t>Description:</w:t>
      </w:r>
      <w:r w:rsidRPr="008E5F16">
        <w:rPr>
          <w:i/>
          <w:spacing w:val="48"/>
        </w:rPr>
        <w:t xml:space="preserve"> </w:t>
      </w:r>
      <w:r>
        <w:rPr>
          <w:spacing w:val="-1"/>
        </w:rPr>
        <w:t>Introduction</w:t>
      </w:r>
      <w:r>
        <w:rPr>
          <w:spacing w:val="45"/>
        </w:rPr>
        <w:t xml:space="preserve"> </w:t>
      </w:r>
      <w:r>
        <w:t>to</w:t>
      </w:r>
      <w:r>
        <w:rPr>
          <w:spacing w:val="45"/>
        </w:rPr>
        <w:t xml:space="preserve"> </w:t>
      </w:r>
      <w:r>
        <w:rPr>
          <w:spacing w:val="-1"/>
        </w:rPr>
        <w:t>properties</w:t>
      </w:r>
      <w:r>
        <w:rPr>
          <w:spacing w:val="44"/>
        </w:rPr>
        <w:t xml:space="preserve"> </w:t>
      </w:r>
      <w:r>
        <w:t>of</w:t>
      </w:r>
      <w:r>
        <w:rPr>
          <w:spacing w:val="44"/>
        </w:rPr>
        <w:t xml:space="preserve"> </w:t>
      </w:r>
      <w:r>
        <w:rPr>
          <w:spacing w:val="-1"/>
        </w:rPr>
        <w:t>microorganisms;</w:t>
      </w:r>
      <w:r>
        <w:rPr>
          <w:spacing w:val="46"/>
        </w:rPr>
        <w:t xml:space="preserve"> </w:t>
      </w:r>
      <w:r>
        <w:t>their</w:t>
      </w:r>
      <w:r>
        <w:rPr>
          <w:spacing w:val="44"/>
        </w:rPr>
        <w:t xml:space="preserve"> </w:t>
      </w:r>
      <w:r>
        <w:rPr>
          <w:spacing w:val="-1"/>
        </w:rPr>
        <w:t>relationships</w:t>
      </w:r>
      <w:r>
        <w:rPr>
          <w:spacing w:val="46"/>
        </w:rPr>
        <w:t xml:space="preserve"> </w:t>
      </w:r>
      <w:r>
        <w:t>with</w:t>
      </w:r>
      <w:r>
        <w:rPr>
          <w:spacing w:val="45"/>
        </w:rPr>
        <w:t xml:space="preserve"> </w:t>
      </w:r>
      <w:r>
        <w:t>humans</w:t>
      </w:r>
      <w:r>
        <w:rPr>
          <w:spacing w:val="45"/>
        </w:rPr>
        <w:t xml:space="preserve"> </w:t>
      </w:r>
      <w:r>
        <w:t>in</w:t>
      </w:r>
      <w:r>
        <w:rPr>
          <w:spacing w:val="45"/>
        </w:rPr>
        <w:t xml:space="preserve"> </w:t>
      </w:r>
      <w:r>
        <w:rPr>
          <w:spacing w:val="-1"/>
        </w:rPr>
        <w:t>causing</w:t>
      </w:r>
      <w:r>
        <w:rPr>
          <w:spacing w:val="103"/>
        </w:rPr>
        <w:t xml:space="preserve"> </w:t>
      </w:r>
      <w:r>
        <w:rPr>
          <w:spacing w:val="-1"/>
        </w:rPr>
        <w:t>infectious</w:t>
      </w:r>
      <w:r>
        <w:t xml:space="preserve"> </w:t>
      </w:r>
      <w:r>
        <w:rPr>
          <w:spacing w:val="-1"/>
        </w:rPr>
        <w:t>diseases</w:t>
      </w:r>
      <w:r>
        <w:t xml:space="preserve"> and</w:t>
      </w:r>
      <w:r>
        <w:rPr>
          <w:spacing w:val="-1"/>
        </w:rPr>
        <w:t xml:space="preserve"> </w:t>
      </w:r>
      <w:r>
        <w:t>in</w:t>
      </w:r>
      <w:r>
        <w:rPr>
          <w:spacing w:val="2"/>
        </w:rPr>
        <w:t xml:space="preserve"> </w:t>
      </w:r>
      <w:r>
        <w:t>maintaining</w:t>
      </w:r>
      <w:r>
        <w:rPr>
          <w:spacing w:val="-2"/>
        </w:rPr>
        <w:t xml:space="preserve"> </w:t>
      </w:r>
      <w:r>
        <w:t>health. May</w:t>
      </w:r>
      <w:r>
        <w:rPr>
          <w:spacing w:val="-3"/>
        </w:rPr>
        <w:t xml:space="preserve"> </w:t>
      </w:r>
      <w:r>
        <w:t>be</w:t>
      </w:r>
      <w:r>
        <w:rPr>
          <w:spacing w:val="-1"/>
        </w:rPr>
        <w:t xml:space="preserve"> taken</w:t>
      </w:r>
      <w:r>
        <w:t xml:space="preserve"> without </w:t>
      </w:r>
      <w:r>
        <w:rPr>
          <w:spacing w:val="-1"/>
        </w:rPr>
        <w:t>162L.</w:t>
      </w:r>
    </w:p>
    <w:p w14:paraId="6B01DBA4" w14:textId="2D98ACFF" w:rsidR="00641EF7" w:rsidRDefault="00FA3489">
      <w:pPr>
        <w:pStyle w:val="BodyText"/>
        <w:ind w:left="151"/>
        <w:jc w:val="both"/>
        <w:rPr>
          <w:spacing w:val="-1"/>
        </w:rPr>
      </w:pPr>
      <w:r>
        <w:rPr>
          <w:spacing w:val="-1"/>
        </w:rPr>
        <w:t>(F)</w:t>
      </w:r>
      <w:r>
        <w:rPr>
          <w:spacing w:val="1"/>
        </w:rPr>
        <w:t xml:space="preserve"> </w:t>
      </w:r>
      <w:r w:rsidR="00493811">
        <w:rPr>
          <w:spacing w:val="-1"/>
        </w:rPr>
        <w:t>Harris, Riley (Fall 2021)</w:t>
      </w:r>
      <w:r w:rsidR="0089327D">
        <w:rPr>
          <w:spacing w:val="-1"/>
        </w:rPr>
        <w:t xml:space="preserve"> and Liu</w:t>
      </w:r>
      <w:r>
        <w:rPr>
          <w:spacing w:val="-1"/>
        </w:rPr>
        <w:t>;</w:t>
      </w:r>
      <w:r>
        <w:rPr>
          <w:spacing w:val="2"/>
        </w:rPr>
        <w:t xml:space="preserve"> </w:t>
      </w:r>
      <w:r>
        <w:t>(Su)</w:t>
      </w:r>
      <w:r w:rsidR="0089327D">
        <w:rPr>
          <w:spacing w:val="-1"/>
        </w:rPr>
        <w:t xml:space="preserve"> </w:t>
      </w:r>
    </w:p>
    <w:p w14:paraId="41541661" w14:textId="77777777" w:rsidR="008A43FC" w:rsidRPr="008A43FC" w:rsidRDefault="008A43FC">
      <w:pPr>
        <w:pStyle w:val="BodyText"/>
        <w:ind w:left="151"/>
        <w:jc w:val="both"/>
        <w:rPr>
          <w:spacing w:val="-1"/>
          <w:sz w:val="20"/>
        </w:rPr>
      </w:pPr>
    </w:p>
    <w:p w14:paraId="51EB69C5" w14:textId="26664182" w:rsidR="00B81C4F" w:rsidRPr="008A43FC" w:rsidRDefault="0044052E" w:rsidP="008A43FC">
      <w:pPr>
        <w:rPr>
          <w:rFonts w:asciiTheme="majorHAnsi" w:hAnsiTheme="majorHAnsi"/>
          <w:b/>
          <w:spacing w:val="-9"/>
          <w:sz w:val="26"/>
          <w:szCs w:val="26"/>
        </w:rPr>
      </w:pPr>
      <w:bookmarkStart w:id="137" w:name="_Toc521588638"/>
      <w:r>
        <w:rPr>
          <w:rFonts w:asciiTheme="majorHAnsi" w:hAnsiTheme="majorHAnsi"/>
          <w:b/>
          <w:spacing w:val="-9"/>
          <w:sz w:val="26"/>
          <w:szCs w:val="26"/>
        </w:rPr>
        <w:t>PH 168</w:t>
      </w:r>
      <w:r w:rsidR="00B81C4F" w:rsidRPr="008A43FC">
        <w:rPr>
          <w:rFonts w:asciiTheme="majorHAnsi" w:hAnsiTheme="majorHAnsi"/>
          <w:b/>
          <w:spacing w:val="-9"/>
          <w:sz w:val="26"/>
          <w:szCs w:val="26"/>
        </w:rPr>
        <w:t>: Public H</w:t>
      </w:r>
      <w:r w:rsidR="001227A1">
        <w:rPr>
          <w:rFonts w:asciiTheme="majorHAnsi" w:hAnsiTheme="majorHAnsi"/>
          <w:b/>
          <w:spacing w:val="-9"/>
          <w:sz w:val="26"/>
          <w:szCs w:val="26"/>
        </w:rPr>
        <w:t>ealth Microbiology Laboratory (2</w:t>
      </w:r>
      <w:r w:rsidR="00B81C4F" w:rsidRPr="008A43FC">
        <w:rPr>
          <w:rFonts w:asciiTheme="majorHAnsi" w:hAnsiTheme="majorHAnsi"/>
          <w:b/>
          <w:spacing w:val="-9"/>
          <w:sz w:val="26"/>
          <w:szCs w:val="26"/>
        </w:rPr>
        <w:t xml:space="preserve"> unit) (Fall)</w:t>
      </w:r>
      <w:bookmarkEnd w:id="137"/>
    </w:p>
    <w:p w14:paraId="4F457EEF" w14:textId="77777777" w:rsidR="00B81C4F" w:rsidRDefault="00B81C4F" w:rsidP="00B81C4F">
      <w:pPr>
        <w:spacing w:before="39"/>
        <w:ind w:left="151"/>
        <w:jc w:val="both"/>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Pr>
          <w:rFonts w:ascii="Times New Roman"/>
          <w:i/>
          <w:sz w:val="24"/>
          <w:u w:val="single" w:color="000000"/>
        </w:rPr>
        <w:t xml:space="preserve"> </w:t>
      </w:r>
      <w:r>
        <w:rPr>
          <w:rFonts w:ascii="Times New Roman"/>
          <w:i/>
          <w:sz w:val="24"/>
        </w:rPr>
        <w:t>One</w:t>
      </w:r>
      <w:r>
        <w:rPr>
          <w:rFonts w:ascii="Times New Roman"/>
          <w:i/>
          <w:spacing w:val="-2"/>
          <w:sz w:val="24"/>
        </w:rPr>
        <w:t xml:space="preserve"> </w:t>
      </w:r>
      <w:r>
        <w:rPr>
          <w:rFonts w:ascii="Times New Roman"/>
          <w:i/>
          <w:sz w:val="24"/>
        </w:rPr>
        <w:t xml:space="preserve">2-hour laboratory </w:t>
      </w:r>
      <w:r>
        <w:rPr>
          <w:rFonts w:ascii="Times New Roman"/>
          <w:i/>
          <w:spacing w:val="-1"/>
          <w:sz w:val="24"/>
        </w:rPr>
        <w:t>per</w:t>
      </w:r>
      <w:r>
        <w:rPr>
          <w:rFonts w:ascii="Times New Roman"/>
          <w:i/>
          <w:sz w:val="24"/>
        </w:rPr>
        <w:t xml:space="preserve"> </w:t>
      </w:r>
      <w:r>
        <w:rPr>
          <w:rFonts w:ascii="Times New Roman"/>
          <w:i/>
          <w:spacing w:val="-1"/>
          <w:sz w:val="24"/>
        </w:rPr>
        <w:t>week.</w:t>
      </w:r>
    </w:p>
    <w:p w14:paraId="382384E5" w14:textId="77777777" w:rsidR="00B81C4F" w:rsidRDefault="00B81C4F" w:rsidP="00B81C4F">
      <w:pPr>
        <w:ind w:left="151" w:right="3665"/>
        <w:rPr>
          <w:rFonts w:ascii="Times New Roman" w:eastAsia="Times New Roman" w:hAnsi="Times New Roman" w:cs="Times New Roman"/>
          <w:sz w:val="24"/>
          <w:szCs w:val="24"/>
        </w:rPr>
      </w:pPr>
      <w:r>
        <w:rPr>
          <w:rFonts w:ascii="Times New Roman"/>
          <w:i/>
          <w:spacing w:val="-1"/>
          <w:sz w:val="24"/>
          <w:u w:val="single" w:color="000000"/>
        </w:rPr>
        <w:t xml:space="preserve">Prerequisites: </w:t>
      </w:r>
      <w:r>
        <w:rPr>
          <w:rFonts w:ascii="Times New Roman"/>
          <w:i/>
          <w:sz w:val="24"/>
        </w:rPr>
        <w:t xml:space="preserve">One </w:t>
      </w:r>
      <w:r>
        <w:rPr>
          <w:rFonts w:ascii="Times New Roman"/>
          <w:i/>
          <w:spacing w:val="-1"/>
          <w:sz w:val="24"/>
        </w:rPr>
        <w:t>year</w:t>
      </w:r>
      <w:r>
        <w:rPr>
          <w:rFonts w:ascii="Times New Roman"/>
          <w:i/>
          <w:spacing w:val="2"/>
          <w:sz w:val="24"/>
        </w:rPr>
        <w:t xml:space="preserve"> </w:t>
      </w:r>
      <w:r>
        <w:rPr>
          <w:rFonts w:ascii="Times New Roman"/>
          <w:i/>
          <w:spacing w:val="-1"/>
          <w:sz w:val="24"/>
        </w:rPr>
        <w:t>each</w:t>
      </w:r>
      <w:r>
        <w:rPr>
          <w:rFonts w:ascii="Times New Roman"/>
          <w:i/>
          <w:sz w:val="24"/>
        </w:rPr>
        <w:t xml:space="preserve"> of college-level biology and </w:t>
      </w:r>
      <w:r>
        <w:rPr>
          <w:rFonts w:ascii="Times New Roman"/>
          <w:i/>
          <w:spacing w:val="-1"/>
          <w:sz w:val="24"/>
        </w:rPr>
        <w:t>chemistry.</w:t>
      </w:r>
      <w:r>
        <w:rPr>
          <w:rFonts w:ascii="Times New Roman"/>
          <w:i/>
          <w:spacing w:val="45"/>
          <w:sz w:val="24"/>
        </w:rPr>
        <w:t xml:space="preserve"> </w:t>
      </w:r>
      <w:r>
        <w:rPr>
          <w:rFonts w:ascii="Times New Roman"/>
          <w:i/>
          <w:spacing w:val="-1"/>
          <w:sz w:val="24"/>
          <w:u w:val="single" w:color="000000"/>
        </w:rPr>
        <w:t>Description:</w:t>
      </w:r>
      <w:r>
        <w:rPr>
          <w:rFonts w:ascii="Times New Roman"/>
          <w:i/>
          <w:spacing w:val="2"/>
          <w:sz w:val="24"/>
          <w:u w:val="single" w:color="000000"/>
        </w:rPr>
        <w:t xml:space="preserve"> </w:t>
      </w:r>
      <w:r>
        <w:rPr>
          <w:rFonts w:ascii="Times New Roman"/>
          <w:sz w:val="24"/>
        </w:rPr>
        <w:t>Laboratory</w:t>
      </w:r>
      <w:r>
        <w:rPr>
          <w:rFonts w:ascii="Times New Roman"/>
          <w:spacing w:val="-3"/>
          <w:sz w:val="24"/>
        </w:rPr>
        <w:t xml:space="preserve"> </w:t>
      </w:r>
      <w:r>
        <w:rPr>
          <w:rFonts w:ascii="Times New Roman"/>
          <w:sz w:val="24"/>
        </w:rPr>
        <w:t>to accompany</w:t>
      </w:r>
      <w:r>
        <w:rPr>
          <w:rFonts w:ascii="Times New Roman"/>
          <w:spacing w:val="-5"/>
          <w:sz w:val="24"/>
        </w:rPr>
        <w:t xml:space="preserve"> </w:t>
      </w:r>
      <w:r>
        <w:rPr>
          <w:rFonts w:ascii="Times New Roman"/>
          <w:sz w:val="24"/>
        </w:rPr>
        <w:t>162A.</w:t>
      </w:r>
    </w:p>
    <w:p w14:paraId="45AE1883" w14:textId="77777777" w:rsidR="00B81C4F" w:rsidRDefault="00B81C4F" w:rsidP="00B81C4F">
      <w:pPr>
        <w:pStyle w:val="BodyText"/>
        <w:ind w:left="151"/>
        <w:jc w:val="both"/>
      </w:pPr>
      <w:r>
        <w:rPr>
          <w:spacing w:val="-1"/>
        </w:rPr>
        <w:t>(F)</w:t>
      </w:r>
      <w:r>
        <w:rPr>
          <w:spacing w:val="1"/>
        </w:rPr>
        <w:t xml:space="preserve"> </w:t>
      </w:r>
      <w:r>
        <w:rPr>
          <w:spacing w:val="-1"/>
        </w:rPr>
        <w:t>Liu</w:t>
      </w:r>
    </w:p>
    <w:p w14:paraId="42EF32D4" w14:textId="77777777" w:rsidR="00363071" w:rsidRPr="008A43FC" w:rsidRDefault="00363071">
      <w:pPr>
        <w:pStyle w:val="BodyText"/>
        <w:ind w:left="151"/>
        <w:jc w:val="both"/>
        <w:rPr>
          <w:spacing w:val="-1"/>
          <w:sz w:val="20"/>
        </w:rPr>
      </w:pPr>
    </w:p>
    <w:p w14:paraId="6D7DD5AA" w14:textId="650BB387" w:rsidR="00363071" w:rsidRPr="008A43FC" w:rsidRDefault="00363071" w:rsidP="008A43FC">
      <w:pPr>
        <w:rPr>
          <w:rFonts w:asciiTheme="majorHAnsi" w:hAnsiTheme="majorHAnsi"/>
          <w:b/>
          <w:spacing w:val="-9"/>
          <w:sz w:val="26"/>
          <w:szCs w:val="26"/>
        </w:rPr>
      </w:pPr>
      <w:r w:rsidRPr="008A43FC">
        <w:rPr>
          <w:rFonts w:asciiTheme="majorHAnsi" w:hAnsiTheme="majorHAnsi"/>
          <w:b/>
          <w:spacing w:val="-9"/>
          <w:sz w:val="26"/>
          <w:szCs w:val="26"/>
        </w:rPr>
        <w:t>PH 236: US Food &amp; Drug Admin, Drug Development, and Public Health</w:t>
      </w:r>
      <w:r w:rsidR="001227A1">
        <w:rPr>
          <w:rFonts w:asciiTheme="majorHAnsi" w:hAnsiTheme="majorHAnsi"/>
          <w:b/>
          <w:spacing w:val="-9"/>
          <w:sz w:val="26"/>
          <w:szCs w:val="26"/>
        </w:rPr>
        <w:t xml:space="preserve"> (2 </w:t>
      </w:r>
      <w:proofErr w:type="gramStart"/>
      <w:r w:rsidR="001227A1">
        <w:rPr>
          <w:rFonts w:asciiTheme="majorHAnsi" w:hAnsiTheme="majorHAnsi"/>
          <w:b/>
          <w:spacing w:val="-9"/>
          <w:sz w:val="26"/>
          <w:szCs w:val="26"/>
        </w:rPr>
        <w:t>unit)(</w:t>
      </w:r>
      <w:proofErr w:type="spellStart"/>
      <w:proofErr w:type="gramEnd"/>
      <w:r w:rsidR="001227A1">
        <w:rPr>
          <w:rFonts w:asciiTheme="majorHAnsi" w:hAnsiTheme="majorHAnsi"/>
          <w:b/>
          <w:spacing w:val="-9"/>
          <w:sz w:val="26"/>
          <w:szCs w:val="26"/>
        </w:rPr>
        <w:t>Sp</w:t>
      </w:r>
      <w:proofErr w:type="spellEnd"/>
      <w:r w:rsidR="001227A1">
        <w:rPr>
          <w:rFonts w:asciiTheme="majorHAnsi" w:hAnsiTheme="majorHAnsi"/>
          <w:b/>
          <w:spacing w:val="-9"/>
          <w:sz w:val="26"/>
          <w:szCs w:val="26"/>
        </w:rPr>
        <w:t>)</w:t>
      </w:r>
    </w:p>
    <w:p w14:paraId="0F7AD51E" w14:textId="77777777" w:rsidR="00363071" w:rsidRDefault="00363071" w:rsidP="00363071">
      <w:pPr>
        <w:spacing w:before="37"/>
        <w:ind w:left="151"/>
        <w:jc w:val="both"/>
        <w:rPr>
          <w:rFonts w:ascii="Times New Roman" w:eastAsia="Times New Roman" w:hAnsi="Times New Roman" w:cs="Times New Roman"/>
          <w:sz w:val="24"/>
          <w:szCs w:val="24"/>
        </w:rPr>
      </w:pPr>
      <w:r>
        <w:rPr>
          <w:rFonts w:ascii="Times New Roman" w:hAnsi="Times New Roman"/>
          <w:i/>
          <w:sz w:val="24"/>
          <w:u w:val="single" w:color="000000"/>
        </w:rPr>
        <w:t xml:space="preserve">Course </w:t>
      </w:r>
      <w:r>
        <w:rPr>
          <w:rFonts w:ascii="Times New Roman" w:hAnsi="Times New Roman"/>
          <w:i/>
          <w:spacing w:val="-1"/>
          <w:sz w:val="24"/>
          <w:u w:val="single" w:color="000000"/>
        </w:rPr>
        <w:t>Format:</w:t>
      </w:r>
      <w:r w:rsidRPr="008E5F16">
        <w:rPr>
          <w:rFonts w:ascii="Times New Roman" w:hAnsi="Times New Roman"/>
          <w:i/>
          <w:sz w:val="24"/>
        </w:rPr>
        <w:t xml:space="preserve"> </w:t>
      </w:r>
      <w:r>
        <w:rPr>
          <w:rFonts w:ascii="Times New Roman" w:hAnsi="Times New Roman"/>
          <w:i/>
          <w:sz w:val="24"/>
        </w:rPr>
        <w:t xml:space="preserve">Two </w:t>
      </w:r>
      <w:r>
        <w:rPr>
          <w:rFonts w:ascii="Times New Roman" w:hAnsi="Times New Roman"/>
          <w:i/>
          <w:spacing w:val="-1"/>
          <w:sz w:val="24"/>
        </w:rPr>
        <w:t>hour</w:t>
      </w:r>
      <w:r>
        <w:rPr>
          <w:rFonts w:ascii="Times New Roman" w:hAnsi="Times New Roman"/>
          <w:i/>
          <w:sz w:val="24"/>
        </w:rPr>
        <w:t xml:space="preserve"> </w:t>
      </w:r>
      <w:r>
        <w:rPr>
          <w:rFonts w:ascii="Times New Roman" w:hAnsi="Times New Roman"/>
          <w:i/>
          <w:spacing w:val="-1"/>
          <w:sz w:val="24"/>
        </w:rPr>
        <w:t>lectures</w:t>
      </w:r>
      <w:r>
        <w:rPr>
          <w:rFonts w:ascii="Times New Roman" w:hAnsi="Times New Roman"/>
          <w:i/>
          <w:sz w:val="24"/>
        </w:rPr>
        <w:t xml:space="preserve"> </w:t>
      </w:r>
      <w:r>
        <w:rPr>
          <w:rFonts w:ascii="Times New Roman" w:hAnsi="Times New Roman"/>
          <w:i/>
          <w:spacing w:val="-1"/>
          <w:sz w:val="24"/>
        </w:rPr>
        <w:t>per</w:t>
      </w:r>
      <w:r>
        <w:rPr>
          <w:rFonts w:ascii="Times New Roman" w:hAnsi="Times New Roman"/>
          <w:i/>
          <w:sz w:val="24"/>
        </w:rPr>
        <w:t xml:space="preserve"> </w:t>
      </w:r>
      <w:r>
        <w:rPr>
          <w:rFonts w:ascii="Times New Roman" w:hAnsi="Times New Roman"/>
          <w:i/>
          <w:spacing w:val="-1"/>
          <w:sz w:val="24"/>
        </w:rPr>
        <w:t>week.</w:t>
      </w:r>
    </w:p>
    <w:p w14:paraId="764EAB33" w14:textId="77777777" w:rsidR="00363071" w:rsidRDefault="00363071" w:rsidP="00363071">
      <w:pPr>
        <w:ind w:left="151"/>
        <w:jc w:val="both"/>
        <w:rPr>
          <w:rFonts w:ascii="Times New Roman" w:eastAsia="Times New Roman" w:hAnsi="Times New Roman" w:cs="Times New Roman"/>
          <w:sz w:val="24"/>
          <w:szCs w:val="24"/>
        </w:rPr>
      </w:pPr>
      <w:r>
        <w:rPr>
          <w:rFonts w:ascii="Times New Roman"/>
          <w:i/>
          <w:spacing w:val="-1"/>
          <w:sz w:val="24"/>
          <w:u w:val="single" w:color="000000"/>
        </w:rPr>
        <w:t>Prerequisites</w:t>
      </w:r>
      <w:r w:rsidRPr="008E5F16">
        <w:rPr>
          <w:rFonts w:ascii="Times New Roman"/>
          <w:i/>
          <w:spacing w:val="-1"/>
          <w:sz w:val="24"/>
        </w:rPr>
        <w:t xml:space="preserve">: </w:t>
      </w:r>
      <w:r>
        <w:rPr>
          <w:rFonts w:ascii="Times New Roman"/>
          <w:i/>
          <w:sz w:val="24"/>
        </w:rPr>
        <w:t>None</w:t>
      </w:r>
    </w:p>
    <w:p w14:paraId="430AB26C" w14:textId="77777777" w:rsidR="00363071" w:rsidRDefault="00363071" w:rsidP="00363071">
      <w:pPr>
        <w:pStyle w:val="BodyText"/>
        <w:ind w:left="151" w:right="233"/>
      </w:pPr>
      <w:r>
        <w:rPr>
          <w:i/>
          <w:spacing w:val="-1"/>
          <w:u w:val="single" w:color="000000"/>
        </w:rPr>
        <w:t>Description:</w:t>
      </w:r>
      <w:r>
        <w:rPr>
          <w:spacing w:val="-1"/>
        </w:rPr>
        <w:t xml:space="preserve"> The process and principles of drug development will be discussed in the context of the FDA’s mandate and reach (basic science, pre-clinical and clinical research, policy law, and public health), emphasizing the impact of public health emergencies such as HIV on evolution of regulatory policies.</w:t>
      </w:r>
    </w:p>
    <w:p w14:paraId="0C6BAC7C" w14:textId="77777777" w:rsidR="00363071" w:rsidRDefault="00363071" w:rsidP="00363071">
      <w:pPr>
        <w:pStyle w:val="BodyText"/>
        <w:ind w:left="151"/>
        <w:jc w:val="both"/>
        <w:rPr>
          <w:spacing w:val="-1"/>
        </w:rPr>
      </w:pPr>
      <w:r>
        <w:rPr>
          <w:spacing w:val="-1"/>
        </w:rPr>
        <w:t>(</w:t>
      </w:r>
      <w:proofErr w:type="spellStart"/>
      <w:r>
        <w:rPr>
          <w:spacing w:val="-1"/>
        </w:rPr>
        <w:t>S</w:t>
      </w:r>
      <w:r w:rsidR="00B81C4F">
        <w:rPr>
          <w:spacing w:val="-1"/>
        </w:rPr>
        <w:t>p</w:t>
      </w:r>
      <w:proofErr w:type="spellEnd"/>
      <w:r>
        <w:rPr>
          <w:spacing w:val="-1"/>
        </w:rPr>
        <w:t>) Miller</w:t>
      </w:r>
    </w:p>
    <w:p w14:paraId="19C4BCF5" w14:textId="77777777" w:rsidR="008A43FC" w:rsidRPr="008A43FC" w:rsidRDefault="008A43FC" w:rsidP="00363071">
      <w:pPr>
        <w:pStyle w:val="BodyText"/>
        <w:ind w:left="151"/>
        <w:jc w:val="both"/>
        <w:rPr>
          <w:spacing w:val="-1"/>
          <w:sz w:val="20"/>
        </w:rPr>
      </w:pPr>
    </w:p>
    <w:p w14:paraId="096777F7" w14:textId="191214D8" w:rsidR="00493811" w:rsidRDefault="00493811" w:rsidP="00493811">
      <w:pPr>
        <w:rPr>
          <w:rFonts w:asciiTheme="majorHAnsi" w:hAnsiTheme="majorHAnsi"/>
          <w:b/>
          <w:spacing w:val="-9"/>
          <w:sz w:val="26"/>
          <w:szCs w:val="26"/>
        </w:rPr>
      </w:pPr>
      <w:bookmarkStart w:id="138" w:name="_Toc521588639"/>
      <w:r>
        <w:rPr>
          <w:rFonts w:asciiTheme="majorHAnsi" w:hAnsiTheme="majorHAnsi"/>
          <w:b/>
          <w:spacing w:val="-9"/>
          <w:sz w:val="26"/>
          <w:szCs w:val="26"/>
        </w:rPr>
        <w:t>PH 260A</w:t>
      </w:r>
      <w:r w:rsidR="00FA3489" w:rsidRPr="008A43FC">
        <w:rPr>
          <w:rFonts w:asciiTheme="majorHAnsi" w:hAnsiTheme="majorHAnsi"/>
          <w:b/>
          <w:spacing w:val="-9"/>
          <w:sz w:val="26"/>
          <w:szCs w:val="26"/>
        </w:rPr>
        <w:t>: Principles of Infectious Dise</w:t>
      </w:r>
      <w:r>
        <w:rPr>
          <w:rFonts w:asciiTheme="majorHAnsi" w:hAnsiTheme="majorHAnsi"/>
          <w:b/>
          <w:spacing w:val="-9"/>
          <w:sz w:val="26"/>
          <w:szCs w:val="26"/>
        </w:rPr>
        <w:t>ases (4</w:t>
      </w:r>
      <w:r w:rsidR="00FA3489" w:rsidRPr="008A43FC">
        <w:rPr>
          <w:rFonts w:asciiTheme="majorHAnsi" w:hAnsiTheme="majorHAnsi"/>
          <w:b/>
          <w:spacing w:val="-9"/>
          <w:sz w:val="26"/>
          <w:szCs w:val="26"/>
        </w:rPr>
        <w:t xml:space="preserve"> units)</w:t>
      </w:r>
      <w:r w:rsidR="0014064D" w:rsidRPr="008A43FC">
        <w:rPr>
          <w:rFonts w:asciiTheme="majorHAnsi" w:hAnsiTheme="majorHAnsi"/>
          <w:b/>
          <w:spacing w:val="-9"/>
          <w:sz w:val="26"/>
          <w:szCs w:val="26"/>
        </w:rPr>
        <w:t xml:space="preserve"> </w:t>
      </w:r>
      <w:bookmarkEnd w:id="138"/>
      <w:r>
        <w:rPr>
          <w:rFonts w:asciiTheme="majorHAnsi" w:hAnsiTheme="majorHAnsi"/>
          <w:b/>
          <w:spacing w:val="-9"/>
          <w:sz w:val="26"/>
          <w:szCs w:val="26"/>
        </w:rPr>
        <w:t>(Fall)</w:t>
      </w:r>
    </w:p>
    <w:p w14:paraId="129C0122" w14:textId="55B7663D" w:rsidR="00641EF7" w:rsidRDefault="00306BD8" w:rsidP="00493811">
      <w:pPr>
        <w:rPr>
          <w:rFonts w:ascii="Times New Roman" w:eastAsia="Times New Roman" w:hAnsi="Times New Roman" w:cs="Times New Roman"/>
          <w:sz w:val="24"/>
          <w:szCs w:val="24"/>
        </w:rPr>
      </w:pPr>
      <w:r>
        <w:rPr>
          <w:rFonts w:ascii="Times New Roman"/>
          <w:i/>
          <w:sz w:val="24"/>
          <w:u w:val="single" w:color="000000"/>
        </w:rPr>
        <w:t xml:space="preserve"> </w:t>
      </w:r>
      <w:r w:rsidR="00493811">
        <w:rPr>
          <w:rFonts w:ascii="Times New Roman"/>
          <w:i/>
          <w:sz w:val="24"/>
          <w:u w:val="single" w:color="000000"/>
        </w:rPr>
        <w:t xml:space="preserve"> </w:t>
      </w:r>
      <w:r w:rsidR="00FA3489">
        <w:rPr>
          <w:rFonts w:ascii="Times New Roman"/>
          <w:i/>
          <w:sz w:val="24"/>
          <w:u w:val="single" w:color="000000"/>
        </w:rPr>
        <w:t xml:space="preserve">Course </w:t>
      </w:r>
      <w:r w:rsidR="00FA3489">
        <w:rPr>
          <w:rFonts w:ascii="Times New Roman"/>
          <w:i/>
          <w:spacing w:val="-1"/>
          <w:sz w:val="24"/>
          <w:u w:val="single" w:color="000000"/>
        </w:rPr>
        <w:t>Format</w:t>
      </w:r>
      <w:r w:rsidR="00FA3489" w:rsidRPr="008E5F16">
        <w:rPr>
          <w:rFonts w:ascii="Times New Roman"/>
          <w:i/>
          <w:spacing w:val="-1"/>
          <w:sz w:val="24"/>
        </w:rPr>
        <w:t>:</w:t>
      </w:r>
      <w:r w:rsidR="00FA3489" w:rsidRPr="008E5F16">
        <w:rPr>
          <w:rFonts w:ascii="Times New Roman"/>
          <w:i/>
          <w:sz w:val="24"/>
        </w:rPr>
        <w:t xml:space="preserve"> </w:t>
      </w:r>
      <w:r w:rsidR="00FA3489">
        <w:rPr>
          <w:rFonts w:ascii="Times New Roman"/>
          <w:i/>
          <w:sz w:val="24"/>
        </w:rPr>
        <w:t xml:space="preserve">4 hours of </w:t>
      </w:r>
      <w:r w:rsidR="00FA3489">
        <w:rPr>
          <w:rFonts w:ascii="Times New Roman"/>
          <w:i/>
          <w:spacing w:val="-1"/>
          <w:sz w:val="24"/>
        </w:rPr>
        <w:t>lecture</w:t>
      </w:r>
      <w:r w:rsidR="00FA3489">
        <w:rPr>
          <w:rFonts w:ascii="Times New Roman"/>
          <w:i/>
          <w:sz w:val="24"/>
        </w:rPr>
        <w:t xml:space="preserve"> </w:t>
      </w:r>
      <w:r w:rsidR="00FA3489">
        <w:rPr>
          <w:rFonts w:ascii="Times New Roman"/>
          <w:i/>
          <w:spacing w:val="-1"/>
          <w:sz w:val="24"/>
        </w:rPr>
        <w:t>per</w:t>
      </w:r>
      <w:r w:rsidR="00FA3489">
        <w:rPr>
          <w:rFonts w:ascii="Times New Roman"/>
          <w:i/>
          <w:sz w:val="24"/>
        </w:rPr>
        <w:t xml:space="preserve"> </w:t>
      </w:r>
      <w:r w:rsidR="00FA3489">
        <w:rPr>
          <w:rFonts w:ascii="Times New Roman"/>
          <w:i/>
          <w:spacing w:val="-1"/>
          <w:sz w:val="24"/>
        </w:rPr>
        <w:t>week.</w:t>
      </w:r>
    </w:p>
    <w:p w14:paraId="05E41DBE" w14:textId="77777777" w:rsidR="00641EF7" w:rsidRDefault="00FA3489">
      <w:pPr>
        <w:ind w:left="151"/>
        <w:jc w:val="both"/>
        <w:rPr>
          <w:rFonts w:ascii="Times New Roman" w:eastAsia="Times New Roman" w:hAnsi="Times New Roman" w:cs="Times New Roman"/>
          <w:sz w:val="24"/>
          <w:szCs w:val="24"/>
        </w:rPr>
      </w:pPr>
      <w:r>
        <w:rPr>
          <w:rFonts w:ascii="Times New Roman"/>
          <w:i/>
          <w:spacing w:val="-1"/>
          <w:sz w:val="24"/>
          <w:u w:val="single" w:color="000000"/>
        </w:rPr>
        <w:t>Prerequisites</w:t>
      </w:r>
      <w:r w:rsidRPr="008E5F16">
        <w:rPr>
          <w:rFonts w:ascii="Times New Roman"/>
          <w:i/>
          <w:spacing w:val="-1"/>
          <w:sz w:val="24"/>
        </w:rPr>
        <w:t xml:space="preserve">: </w:t>
      </w:r>
      <w:r>
        <w:rPr>
          <w:rFonts w:ascii="Times New Roman"/>
          <w:i/>
          <w:spacing w:val="-1"/>
          <w:sz w:val="24"/>
        </w:rPr>
        <w:t>Upper</w:t>
      </w:r>
      <w:r>
        <w:rPr>
          <w:rFonts w:ascii="Times New Roman"/>
          <w:i/>
          <w:sz w:val="24"/>
        </w:rPr>
        <w:t xml:space="preserve"> division course</w:t>
      </w:r>
      <w:r>
        <w:rPr>
          <w:rFonts w:ascii="Times New Roman"/>
          <w:i/>
          <w:spacing w:val="-1"/>
          <w:sz w:val="24"/>
        </w:rPr>
        <w:t xml:space="preserve"> preparation</w:t>
      </w:r>
      <w:r>
        <w:rPr>
          <w:rFonts w:ascii="Times New Roman"/>
          <w:i/>
          <w:sz w:val="24"/>
        </w:rPr>
        <w:t xml:space="preserve"> in biology</w:t>
      </w:r>
    </w:p>
    <w:p w14:paraId="1B55B1D5" w14:textId="77777777" w:rsidR="00641EF7" w:rsidRDefault="00FA3489">
      <w:pPr>
        <w:pStyle w:val="BodyText"/>
        <w:ind w:left="151" w:right="590"/>
        <w:jc w:val="both"/>
      </w:pPr>
      <w:r>
        <w:rPr>
          <w:i/>
          <w:spacing w:val="-1"/>
          <w:u w:val="single" w:color="000000"/>
        </w:rPr>
        <w:t>Description</w:t>
      </w:r>
      <w:r w:rsidRPr="008E5F16">
        <w:rPr>
          <w:i/>
          <w:spacing w:val="-1"/>
        </w:rPr>
        <w:t>:</w:t>
      </w:r>
      <w:r w:rsidRPr="008E5F16">
        <w:rPr>
          <w:i/>
          <w:spacing w:val="24"/>
        </w:rPr>
        <w:t xml:space="preserve"> </w:t>
      </w:r>
      <w:r>
        <w:t>This</w:t>
      </w:r>
      <w:r>
        <w:rPr>
          <w:spacing w:val="24"/>
        </w:rPr>
        <w:t xml:space="preserve"> </w:t>
      </w:r>
      <w:r>
        <w:rPr>
          <w:spacing w:val="-1"/>
        </w:rPr>
        <w:t>course</w:t>
      </w:r>
      <w:r>
        <w:rPr>
          <w:spacing w:val="24"/>
        </w:rPr>
        <w:t xml:space="preserve"> </w:t>
      </w:r>
      <w:r>
        <w:rPr>
          <w:spacing w:val="-1"/>
        </w:rPr>
        <w:t>presents</w:t>
      </w:r>
      <w:r>
        <w:rPr>
          <w:spacing w:val="24"/>
        </w:rPr>
        <w:t xml:space="preserve"> </w:t>
      </w:r>
      <w:r>
        <w:rPr>
          <w:spacing w:val="-1"/>
        </w:rPr>
        <w:t>general</w:t>
      </w:r>
      <w:r>
        <w:rPr>
          <w:spacing w:val="24"/>
        </w:rPr>
        <w:t xml:space="preserve"> </w:t>
      </w:r>
      <w:r>
        <w:t>principles</w:t>
      </w:r>
      <w:r>
        <w:rPr>
          <w:spacing w:val="23"/>
        </w:rPr>
        <w:t xml:space="preserve"> </w:t>
      </w:r>
      <w:r>
        <w:t>of</w:t>
      </w:r>
      <w:r>
        <w:rPr>
          <w:spacing w:val="23"/>
        </w:rPr>
        <w:t xml:space="preserve"> </w:t>
      </w:r>
      <w:r>
        <w:rPr>
          <w:spacing w:val="-1"/>
        </w:rPr>
        <w:t>microbial</w:t>
      </w:r>
      <w:r>
        <w:rPr>
          <w:spacing w:val="24"/>
        </w:rPr>
        <w:t xml:space="preserve"> </w:t>
      </w:r>
      <w:r>
        <w:rPr>
          <w:spacing w:val="-1"/>
        </w:rPr>
        <w:t>interactions</w:t>
      </w:r>
      <w:r>
        <w:rPr>
          <w:spacing w:val="24"/>
        </w:rPr>
        <w:t xml:space="preserve"> </w:t>
      </w:r>
      <w:r>
        <w:t>with</w:t>
      </w:r>
      <w:r>
        <w:rPr>
          <w:spacing w:val="24"/>
        </w:rPr>
        <w:t xml:space="preserve"> </w:t>
      </w:r>
      <w:r>
        <w:t>humans</w:t>
      </w:r>
      <w:r>
        <w:rPr>
          <w:spacing w:val="23"/>
        </w:rPr>
        <w:t xml:space="preserve"> </w:t>
      </w:r>
      <w:r>
        <w:t>that</w:t>
      </w:r>
      <w:r>
        <w:rPr>
          <w:spacing w:val="21"/>
        </w:rPr>
        <w:t xml:space="preserve"> </w:t>
      </w:r>
      <w:r>
        <w:rPr>
          <w:spacing w:val="-1"/>
        </w:rPr>
        <w:t>result</w:t>
      </w:r>
      <w:r>
        <w:rPr>
          <w:spacing w:val="24"/>
        </w:rPr>
        <w:t xml:space="preserve"> </w:t>
      </w:r>
      <w:r>
        <w:rPr>
          <w:spacing w:val="-1"/>
        </w:rPr>
        <w:t>in</w:t>
      </w:r>
      <w:r>
        <w:rPr>
          <w:spacing w:val="81"/>
        </w:rPr>
        <w:t xml:space="preserve"> </w:t>
      </w:r>
      <w:r>
        <w:rPr>
          <w:spacing w:val="-1"/>
        </w:rPr>
        <w:t>infection</w:t>
      </w:r>
      <w:r>
        <w:rPr>
          <w:spacing w:val="54"/>
        </w:rPr>
        <w:t xml:space="preserve"> </w:t>
      </w:r>
      <w:r>
        <w:rPr>
          <w:spacing w:val="-1"/>
        </w:rPr>
        <w:t>and</w:t>
      </w:r>
      <w:r>
        <w:rPr>
          <w:spacing w:val="57"/>
        </w:rPr>
        <w:t xml:space="preserve"> </w:t>
      </w:r>
      <w:r>
        <w:rPr>
          <w:spacing w:val="-1"/>
        </w:rPr>
        <w:t>disease.</w:t>
      </w:r>
      <w:r>
        <w:rPr>
          <w:spacing w:val="57"/>
        </w:rPr>
        <w:t xml:space="preserve"> </w:t>
      </w:r>
      <w:r>
        <w:t>Common</w:t>
      </w:r>
      <w:r>
        <w:rPr>
          <w:spacing w:val="54"/>
        </w:rPr>
        <w:t xml:space="preserve"> </w:t>
      </w:r>
      <w:r>
        <w:rPr>
          <w:spacing w:val="-1"/>
        </w:rPr>
        <w:t>themes</w:t>
      </w:r>
      <w:r>
        <w:rPr>
          <w:spacing w:val="55"/>
        </w:rPr>
        <w:t xml:space="preserve"> </w:t>
      </w:r>
      <w:r>
        <w:t>are</w:t>
      </w:r>
      <w:r>
        <w:rPr>
          <w:spacing w:val="55"/>
        </w:rPr>
        <w:t xml:space="preserve"> </w:t>
      </w:r>
      <w:r>
        <w:rPr>
          <w:spacing w:val="-1"/>
        </w:rPr>
        <w:t>developed</w:t>
      </w:r>
      <w:r>
        <w:rPr>
          <w:spacing w:val="56"/>
        </w:rPr>
        <w:t xml:space="preserve"> </w:t>
      </w:r>
      <w:r>
        <w:t>using</w:t>
      </w:r>
      <w:r>
        <w:rPr>
          <w:spacing w:val="52"/>
        </w:rPr>
        <w:t xml:space="preserve"> </w:t>
      </w:r>
      <w:r>
        <w:t>examples</w:t>
      </w:r>
      <w:r>
        <w:rPr>
          <w:spacing w:val="55"/>
        </w:rPr>
        <w:t xml:space="preserve"> </w:t>
      </w:r>
      <w:r>
        <w:t>of</w:t>
      </w:r>
      <w:r>
        <w:rPr>
          <w:spacing w:val="54"/>
        </w:rPr>
        <w:t xml:space="preserve"> </w:t>
      </w:r>
      <w:r>
        <w:t>viral,</w:t>
      </w:r>
      <w:r>
        <w:rPr>
          <w:spacing w:val="55"/>
        </w:rPr>
        <w:t xml:space="preserve"> </w:t>
      </w:r>
      <w:r>
        <w:rPr>
          <w:spacing w:val="-1"/>
        </w:rPr>
        <w:t>bacterial,</w:t>
      </w:r>
      <w:r>
        <w:rPr>
          <w:spacing w:val="55"/>
        </w:rPr>
        <w:t xml:space="preserve"> </w:t>
      </w:r>
      <w:r>
        <w:rPr>
          <w:spacing w:val="-1"/>
        </w:rPr>
        <w:t>and</w:t>
      </w:r>
      <w:r>
        <w:rPr>
          <w:spacing w:val="81"/>
        </w:rPr>
        <w:t xml:space="preserve"> </w:t>
      </w:r>
      <w:r>
        <w:rPr>
          <w:spacing w:val="-1"/>
        </w:rPr>
        <w:t>parasitological</w:t>
      </w:r>
      <w:r>
        <w:rPr>
          <w:spacing w:val="53"/>
        </w:rPr>
        <w:t xml:space="preserve"> </w:t>
      </w:r>
      <w:r>
        <w:rPr>
          <w:spacing w:val="-1"/>
        </w:rPr>
        <w:t>pathogens</w:t>
      </w:r>
      <w:r>
        <w:rPr>
          <w:spacing w:val="52"/>
        </w:rPr>
        <w:t xml:space="preserve"> </w:t>
      </w:r>
      <w:r>
        <w:t>that</w:t>
      </w:r>
      <w:r>
        <w:rPr>
          <w:spacing w:val="52"/>
        </w:rPr>
        <w:t xml:space="preserve"> </w:t>
      </w:r>
      <w:r>
        <w:rPr>
          <w:spacing w:val="-1"/>
        </w:rPr>
        <w:t>exemplify</w:t>
      </w:r>
      <w:r>
        <w:rPr>
          <w:spacing w:val="45"/>
        </w:rPr>
        <w:t xml:space="preserve"> </w:t>
      </w:r>
      <w:r>
        <w:t>mechanisms</w:t>
      </w:r>
      <w:r>
        <w:rPr>
          <w:spacing w:val="52"/>
        </w:rPr>
        <w:t xml:space="preserve"> </w:t>
      </w:r>
      <w:r>
        <w:t>of</w:t>
      </w:r>
      <w:r>
        <w:rPr>
          <w:spacing w:val="51"/>
        </w:rPr>
        <w:t xml:space="preserve"> </w:t>
      </w:r>
      <w:r>
        <w:rPr>
          <w:spacing w:val="-1"/>
        </w:rPr>
        <w:t>infectious</w:t>
      </w:r>
      <w:r>
        <w:rPr>
          <w:spacing w:val="52"/>
        </w:rPr>
        <w:t xml:space="preserve"> </w:t>
      </w:r>
      <w:r>
        <w:rPr>
          <w:spacing w:val="-1"/>
        </w:rPr>
        <w:t>disease.</w:t>
      </w:r>
      <w:r>
        <w:rPr>
          <w:spacing w:val="45"/>
        </w:rPr>
        <w:t xml:space="preserve"> </w:t>
      </w:r>
      <w:r>
        <w:t>The</w:t>
      </w:r>
      <w:r>
        <w:rPr>
          <w:spacing w:val="51"/>
        </w:rPr>
        <w:t xml:space="preserve"> </w:t>
      </w:r>
      <w:r>
        <w:rPr>
          <w:spacing w:val="-1"/>
        </w:rPr>
        <w:t>epidemiology,</w:t>
      </w:r>
      <w:r>
        <w:rPr>
          <w:spacing w:val="95"/>
        </w:rPr>
        <w:t xml:space="preserve"> </w:t>
      </w:r>
      <w:r>
        <w:rPr>
          <w:spacing w:val="-1"/>
        </w:rPr>
        <w:t>pathogenesis,</w:t>
      </w:r>
      <w:r>
        <w:rPr>
          <w:spacing w:val="21"/>
        </w:rPr>
        <w:t xml:space="preserve"> </w:t>
      </w:r>
      <w:r>
        <w:t>host</w:t>
      </w:r>
      <w:r>
        <w:rPr>
          <w:spacing w:val="21"/>
        </w:rPr>
        <w:t xml:space="preserve"> </w:t>
      </w:r>
      <w:r>
        <w:rPr>
          <w:spacing w:val="-1"/>
        </w:rPr>
        <w:t>immune</w:t>
      </w:r>
      <w:r>
        <w:rPr>
          <w:spacing w:val="20"/>
        </w:rPr>
        <w:t xml:space="preserve"> </w:t>
      </w:r>
      <w:r>
        <w:rPr>
          <w:spacing w:val="-1"/>
        </w:rPr>
        <w:t>response,</w:t>
      </w:r>
      <w:r>
        <w:rPr>
          <w:spacing w:val="20"/>
        </w:rPr>
        <w:t xml:space="preserve"> </w:t>
      </w:r>
      <w:r>
        <w:t>diagnosis,</w:t>
      </w:r>
      <w:r>
        <w:rPr>
          <w:spacing w:val="21"/>
        </w:rPr>
        <w:t xml:space="preserve"> </w:t>
      </w:r>
      <w:r>
        <w:rPr>
          <w:spacing w:val="-1"/>
        </w:rPr>
        <w:t>treatment,</w:t>
      </w:r>
      <w:r>
        <w:rPr>
          <w:spacing w:val="21"/>
        </w:rPr>
        <w:t xml:space="preserve"> </w:t>
      </w:r>
      <w:r>
        <w:rPr>
          <w:spacing w:val="-1"/>
        </w:rPr>
        <w:t>and</w:t>
      </w:r>
      <w:r>
        <w:rPr>
          <w:spacing w:val="21"/>
        </w:rPr>
        <w:t xml:space="preserve"> </w:t>
      </w:r>
      <w:r>
        <w:t>control</w:t>
      </w:r>
      <w:r>
        <w:rPr>
          <w:spacing w:val="21"/>
        </w:rPr>
        <w:t xml:space="preserve"> </w:t>
      </w:r>
      <w:r>
        <w:rPr>
          <w:spacing w:val="1"/>
        </w:rPr>
        <w:t>will</w:t>
      </w:r>
      <w:r>
        <w:rPr>
          <w:spacing w:val="21"/>
        </w:rPr>
        <w:t xml:space="preserve"> </w:t>
      </w:r>
      <w:r>
        <w:t>be</w:t>
      </w:r>
      <w:r>
        <w:rPr>
          <w:spacing w:val="20"/>
        </w:rPr>
        <w:t xml:space="preserve"> </w:t>
      </w:r>
      <w:r>
        <w:rPr>
          <w:spacing w:val="-1"/>
        </w:rPr>
        <w:t>presented</w:t>
      </w:r>
      <w:r>
        <w:rPr>
          <w:spacing w:val="20"/>
        </w:rPr>
        <w:t xml:space="preserve"> </w:t>
      </w:r>
      <w:r>
        <w:t>for</w:t>
      </w:r>
      <w:r>
        <w:rPr>
          <w:spacing w:val="22"/>
        </w:rPr>
        <w:t xml:space="preserve"> </w:t>
      </w:r>
      <w:r>
        <w:rPr>
          <w:spacing w:val="-1"/>
        </w:rPr>
        <w:t>each</w:t>
      </w:r>
      <w:r>
        <w:rPr>
          <w:spacing w:val="73"/>
        </w:rPr>
        <w:t xml:space="preserve"> </w:t>
      </w:r>
      <w:r>
        <w:rPr>
          <w:spacing w:val="-1"/>
        </w:rPr>
        <w:t>infectious</w:t>
      </w:r>
      <w:r>
        <w:t xml:space="preserve"> </w:t>
      </w:r>
      <w:r>
        <w:rPr>
          <w:spacing w:val="-1"/>
        </w:rPr>
        <w:t xml:space="preserve">disease </w:t>
      </w:r>
      <w:r>
        <w:t>discussed.</w:t>
      </w:r>
    </w:p>
    <w:p w14:paraId="4193E782" w14:textId="3F274973" w:rsidR="00363071" w:rsidRDefault="00FA3489" w:rsidP="00FE797C">
      <w:pPr>
        <w:pStyle w:val="BodyText"/>
        <w:ind w:left="151"/>
        <w:sectPr w:rsidR="00363071" w:rsidSect="00CB5A4C">
          <w:headerReference w:type="default" r:id="rId159"/>
          <w:pgSz w:w="12240" w:h="15840"/>
          <w:pgMar w:top="760" w:right="560" w:bottom="1420" w:left="660" w:header="570" w:footer="1239" w:gutter="0"/>
          <w:cols w:space="720"/>
        </w:sectPr>
      </w:pPr>
      <w:r>
        <w:t xml:space="preserve">PH </w:t>
      </w:r>
      <w:r>
        <w:rPr>
          <w:spacing w:val="-1"/>
        </w:rPr>
        <w:t>260A:</w:t>
      </w:r>
      <w:r>
        <w:rPr>
          <w:spacing w:val="1"/>
        </w:rPr>
        <w:t xml:space="preserve"> </w:t>
      </w:r>
      <w:r>
        <w:rPr>
          <w:spacing w:val="-1"/>
        </w:rPr>
        <w:t>(F)</w:t>
      </w:r>
      <w:r>
        <w:t xml:space="preserve"> Riley</w:t>
      </w:r>
      <w:r>
        <w:rPr>
          <w:spacing w:val="-3"/>
        </w:rPr>
        <w:t xml:space="preserve"> </w:t>
      </w:r>
    </w:p>
    <w:p w14:paraId="622549BB" w14:textId="77777777" w:rsidR="00641EF7" w:rsidRDefault="00641EF7">
      <w:pPr>
        <w:spacing w:before="5"/>
        <w:rPr>
          <w:rFonts w:ascii="Times New Roman" w:eastAsia="Times New Roman" w:hAnsi="Times New Roman" w:cs="Times New Roman"/>
          <w:sz w:val="15"/>
          <w:szCs w:val="15"/>
        </w:rPr>
      </w:pPr>
    </w:p>
    <w:p w14:paraId="4B8A6D2A" w14:textId="77777777" w:rsidR="00636C23" w:rsidRDefault="00636C23" w:rsidP="008A43FC">
      <w:pPr>
        <w:rPr>
          <w:rFonts w:asciiTheme="majorHAnsi" w:hAnsiTheme="majorHAnsi"/>
          <w:b/>
          <w:spacing w:val="-9"/>
          <w:sz w:val="26"/>
          <w:szCs w:val="26"/>
        </w:rPr>
      </w:pPr>
      <w:bookmarkStart w:id="139" w:name="_Toc521588640"/>
    </w:p>
    <w:p w14:paraId="188AC31F" w14:textId="77777777" w:rsidR="0014064D" w:rsidRPr="008A43FC" w:rsidRDefault="00FA3489" w:rsidP="008A43FC">
      <w:pPr>
        <w:rPr>
          <w:rFonts w:asciiTheme="majorHAnsi" w:hAnsiTheme="majorHAnsi"/>
          <w:b/>
          <w:spacing w:val="-9"/>
          <w:sz w:val="26"/>
          <w:szCs w:val="26"/>
        </w:rPr>
      </w:pPr>
      <w:r w:rsidRPr="008A43FC">
        <w:rPr>
          <w:rFonts w:asciiTheme="majorHAnsi" w:hAnsiTheme="majorHAnsi"/>
          <w:b/>
          <w:spacing w:val="-9"/>
          <w:sz w:val="26"/>
          <w:szCs w:val="26"/>
        </w:rPr>
        <w:t>PH 260E: Molecular Epidemio</w:t>
      </w:r>
      <w:r w:rsidR="0089327D">
        <w:rPr>
          <w:rFonts w:asciiTheme="majorHAnsi" w:hAnsiTheme="majorHAnsi"/>
          <w:b/>
          <w:spacing w:val="-9"/>
          <w:sz w:val="26"/>
          <w:szCs w:val="26"/>
        </w:rPr>
        <w:t>logy of Infectious Diseases (2</w:t>
      </w:r>
      <w:r w:rsidRPr="008A43FC">
        <w:rPr>
          <w:rFonts w:asciiTheme="majorHAnsi" w:hAnsiTheme="majorHAnsi"/>
          <w:b/>
          <w:spacing w:val="-9"/>
          <w:sz w:val="26"/>
          <w:szCs w:val="26"/>
        </w:rPr>
        <w:t xml:space="preserve"> units)</w:t>
      </w:r>
      <w:bookmarkEnd w:id="139"/>
    </w:p>
    <w:p w14:paraId="1E6C2E17" w14:textId="77777777" w:rsidR="00641EF7" w:rsidRPr="008A43FC" w:rsidRDefault="0014064D" w:rsidP="008A43FC">
      <w:pPr>
        <w:rPr>
          <w:rFonts w:asciiTheme="majorHAnsi" w:hAnsiTheme="majorHAnsi"/>
          <w:b/>
          <w:spacing w:val="-9"/>
          <w:sz w:val="26"/>
          <w:szCs w:val="26"/>
        </w:rPr>
      </w:pPr>
      <w:r w:rsidRPr="008A43FC">
        <w:rPr>
          <w:rFonts w:asciiTheme="majorHAnsi" w:hAnsiTheme="majorHAnsi"/>
          <w:b/>
          <w:spacing w:val="-9"/>
          <w:sz w:val="26"/>
          <w:szCs w:val="26"/>
        </w:rPr>
        <w:t xml:space="preserve"> </w:t>
      </w:r>
      <w:bookmarkStart w:id="140" w:name="_Toc521588641"/>
      <w:r w:rsidRPr="008A43FC">
        <w:rPr>
          <w:rFonts w:asciiTheme="majorHAnsi" w:hAnsiTheme="majorHAnsi"/>
          <w:b/>
          <w:spacing w:val="-9"/>
          <w:sz w:val="26"/>
          <w:szCs w:val="26"/>
        </w:rPr>
        <w:t>(Fall</w:t>
      </w:r>
      <w:r w:rsidR="00C8598D" w:rsidRPr="008A43FC">
        <w:rPr>
          <w:rFonts w:asciiTheme="majorHAnsi" w:hAnsiTheme="majorHAnsi"/>
          <w:b/>
          <w:spacing w:val="-9"/>
          <w:sz w:val="26"/>
          <w:szCs w:val="26"/>
        </w:rPr>
        <w:t xml:space="preserve"> of</w:t>
      </w:r>
      <w:r w:rsidRPr="008A43FC">
        <w:rPr>
          <w:rFonts w:asciiTheme="majorHAnsi" w:hAnsiTheme="majorHAnsi"/>
          <w:b/>
          <w:spacing w:val="-9"/>
          <w:sz w:val="26"/>
          <w:szCs w:val="26"/>
        </w:rPr>
        <w:t xml:space="preserve"> even-numbered years)</w:t>
      </w:r>
      <w:bookmarkEnd w:id="140"/>
    </w:p>
    <w:p w14:paraId="3730FA2E" w14:textId="77777777" w:rsidR="00641EF7" w:rsidRDefault="00FA3489">
      <w:pPr>
        <w:ind w:left="111" w:right="1882"/>
        <w:rPr>
          <w:rFonts w:ascii="Times New Roman" w:eastAsia="Times New Roman" w:hAnsi="Times New Roman" w:cs="Times New Roman"/>
          <w:sz w:val="24"/>
          <w:szCs w:val="24"/>
        </w:rPr>
      </w:pPr>
      <w:r>
        <w:rPr>
          <w:rFonts w:ascii="Times New Roman" w:hAnsi="Times New Roman"/>
          <w:i/>
          <w:sz w:val="24"/>
          <w:u w:val="single" w:color="000000"/>
        </w:rPr>
        <w:t xml:space="preserve">Course </w:t>
      </w:r>
      <w:r>
        <w:rPr>
          <w:rFonts w:ascii="Times New Roman" w:hAnsi="Times New Roman"/>
          <w:i/>
          <w:spacing w:val="-1"/>
          <w:sz w:val="24"/>
          <w:u w:val="single" w:color="000000"/>
        </w:rPr>
        <w:t>Format:</w:t>
      </w:r>
      <w:r w:rsidRPr="008E5F16">
        <w:rPr>
          <w:rFonts w:ascii="Times New Roman" w:hAnsi="Times New Roman"/>
          <w:i/>
          <w:sz w:val="24"/>
        </w:rPr>
        <w:t xml:space="preserve"> </w:t>
      </w:r>
      <w:r>
        <w:rPr>
          <w:rFonts w:ascii="Times New Roman" w:hAnsi="Times New Roman"/>
          <w:i/>
          <w:sz w:val="24"/>
        </w:rPr>
        <w:t>Three</w:t>
      </w:r>
      <w:r>
        <w:rPr>
          <w:rFonts w:ascii="Times New Roman" w:hAnsi="Times New Roman"/>
          <w:i/>
          <w:spacing w:val="-2"/>
          <w:sz w:val="24"/>
        </w:rPr>
        <w:t xml:space="preserve"> </w:t>
      </w:r>
      <w:r>
        <w:rPr>
          <w:rFonts w:ascii="Times New Roman" w:hAnsi="Times New Roman"/>
          <w:i/>
          <w:sz w:val="24"/>
        </w:rPr>
        <w:t xml:space="preserve">hours of </w:t>
      </w:r>
      <w:r>
        <w:rPr>
          <w:rFonts w:ascii="Times New Roman" w:hAnsi="Times New Roman"/>
          <w:i/>
          <w:spacing w:val="-1"/>
          <w:sz w:val="24"/>
        </w:rPr>
        <w:t>lecture</w:t>
      </w:r>
      <w:r>
        <w:rPr>
          <w:rFonts w:ascii="Times New Roman" w:hAnsi="Times New Roman"/>
          <w:i/>
          <w:sz w:val="24"/>
        </w:rPr>
        <w:t xml:space="preserve"> and ½ hour of </w:t>
      </w:r>
      <w:r>
        <w:rPr>
          <w:rFonts w:ascii="Times New Roman" w:hAnsi="Times New Roman"/>
          <w:i/>
          <w:spacing w:val="-1"/>
          <w:sz w:val="24"/>
        </w:rPr>
        <w:t>discussion</w:t>
      </w:r>
      <w:r>
        <w:rPr>
          <w:rFonts w:ascii="Times New Roman" w:hAnsi="Times New Roman"/>
          <w:i/>
          <w:sz w:val="24"/>
        </w:rPr>
        <w:t xml:space="preserve"> </w:t>
      </w:r>
      <w:r>
        <w:rPr>
          <w:rFonts w:ascii="Times New Roman" w:hAnsi="Times New Roman"/>
          <w:i/>
          <w:spacing w:val="-1"/>
          <w:sz w:val="24"/>
        </w:rPr>
        <w:t>per</w:t>
      </w:r>
      <w:r>
        <w:rPr>
          <w:rFonts w:ascii="Times New Roman" w:hAnsi="Times New Roman"/>
          <w:i/>
          <w:sz w:val="24"/>
        </w:rPr>
        <w:t xml:space="preserve"> </w:t>
      </w:r>
      <w:r>
        <w:rPr>
          <w:rFonts w:ascii="Times New Roman" w:hAnsi="Times New Roman"/>
          <w:i/>
          <w:spacing w:val="-1"/>
          <w:sz w:val="24"/>
        </w:rPr>
        <w:t>week.</w:t>
      </w:r>
      <w:r>
        <w:rPr>
          <w:rFonts w:ascii="Times New Roman" w:hAnsi="Times New Roman"/>
          <w:i/>
          <w:spacing w:val="57"/>
          <w:sz w:val="24"/>
        </w:rPr>
        <w:t xml:space="preserve"> </w:t>
      </w:r>
      <w:r>
        <w:rPr>
          <w:rFonts w:ascii="Times New Roman" w:hAnsi="Times New Roman"/>
          <w:i/>
          <w:spacing w:val="-1"/>
          <w:sz w:val="24"/>
          <w:u w:val="single" w:color="000000"/>
        </w:rPr>
        <w:t>Prerequisites</w:t>
      </w:r>
      <w:r w:rsidRPr="008E5F16">
        <w:rPr>
          <w:rFonts w:ascii="Times New Roman" w:hAnsi="Times New Roman"/>
          <w:i/>
          <w:spacing w:val="-1"/>
          <w:sz w:val="24"/>
        </w:rPr>
        <w:t xml:space="preserve">: </w:t>
      </w:r>
      <w:r>
        <w:rPr>
          <w:rFonts w:ascii="Times New Roman" w:hAnsi="Times New Roman"/>
          <w:i/>
          <w:sz w:val="24"/>
        </w:rPr>
        <w:t>PH</w:t>
      </w:r>
      <w:r>
        <w:rPr>
          <w:rFonts w:ascii="Times New Roman" w:hAnsi="Times New Roman"/>
          <w:i/>
          <w:spacing w:val="-1"/>
          <w:sz w:val="24"/>
        </w:rPr>
        <w:t xml:space="preserve"> </w:t>
      </w:r>
      <w:r>
        <w:rPr>
          <w:rFonts w:ascii="Times New Roman" w:hAnsi="Times New Roman"/>
          <w:i/>
          <w:sz w:val="24"/>
        </w:rPr>
        <w:t>250A,</w:t>
      </w:r>
      <w:r>
        <w:rPr>
          <w:rFonts w:ascii="Times New Roman" w:hAnsi="Times New Roman"/>
          <w:i/>
          <w:spacing w:val="1"/>
          <w:sz w:val="24"/>
        </w:rPr>
        <w:t xml:space="preserve"> </w:t>
      </w:r>
      <w:r>
        <w:rPr>
          <w:rFonts w:ascii="Times New Roman" w:hAnsi="Times New Roman"/>
          <w:i/>
          <w:sz w:val="24"/>
        </w:rPr>
        <w:t xml:space="preserve">PH </w:t>
      </w:r>
      <w:r>
        <w:rPr>
          <w:rFonts w:ascii="Times New Roman" w:hAnsi="Times New Roman"/>
          <w:i/>
          <w:spacing w:val="-1"/>
          <w:sz w:val="24"/>
        </w:rPr>
        <w:t>260A</w:t>
      </w:r>
      <w:r>
        <w:rPr>
          <w:rFonts w:ascii="Times New Roman" w:hAnsi="Times New Roman"/>
          <w:i/>
          <w:sz w:val="24"/>
        </w:rPr>
        <w:t xml:space="preserve"> or </w:t>
      </w:r>
      <w:r>
        <w:rPr>
          <w:rFonts w:ascii="Times New Roman" w:hAnsi="Times New Roman"/>
          <w:i/>
          <w:spacing w:val="-1"/>
          <w:sz w:val="24"/>
        </w:rPr>
        <w:t>equivalent</w:t>
      </w:r>
      <w:r>
        <w:rPr>
          <w:rFonts w:ascii="Times New Roman" w:hAnsi="Times New Roman"/>
          <w:i/>
          <w:sz w:val="24"/>
        </w:rPr>
        <w:t xml:space="preserve"> course.</w:t>
      </w:r>
    </w:p>
    <w:p w14:paraId="6CFA77AC" w14:textId="727E9A8E" w:rsidR="00641EF7" w:rsidRDefault="00FA3489">
      <w:pPr>
        <w:pStyle w:val="BodyText"/>
        <w:ind w:left="111"/>
      </w:pPr>
      <w:r>
        <w:rPr>
          <w:i/>
          <w:spacing w:val="-1"/>
          <w:u w:val="single" w:color="000000"/>
        </w:rPr>
        <w:t>Description</w:t>
      </w:r>
      <w:r w:rsidRPr="008E5F16">
        <w:rPr>
          <w:i/>
          <w:spacing w:val="-1"/>
        </w:rPr>
        <w:t>:</w:t>
      </w:r>
      <w:r w:rsidRPr="008E5F16">
        <w:rPr>
          <w:i/>
        </w:rPr>
        <w:t xml:space="preserve"> </w:t>
      </w:r>
      <w:r>
        <w:t>The</w:t>
      </w:r>
      <w:r>
        <w:rPr>
          <w:spacing w:val="-2"/>
        </w:rPr>
        <w:t xml:space="preserve"> </w:t>
      </w:r>
      <w:r>
        <w:t xml:space="preserve">course will </w:t>
      </w:r>
      <w:r>
        <w:rPr>
          <w:spacing w:val="-1"/>
        </w:rPr>
        <w:t>cover</w:t>
      </w:r>
      <w:r>
        <w:rPr>
          <w:spacing w:val="1"/>
        </w:rPr>
        <w:t xml:space="preserve"> </w:t>
      </w:r>
      <w:r>
        <w:rPr>
          <w:spacing w:val="-1"/>
        </w:rPr>
        <w:t>general</w:t>
      </w:r>
      <w:r>
        <w:t xml:space="preserve"> principles </w:t>
      </w:r>
      <w:r>
        <w:rPr>
          <w:spacing w:val="-1"/>
        </w:rPr>
        <w:t>and</w:t>
      </w:r>
      <w:r>
        <w:t xml:space="preserve"> </w:t>
      </w:r>
      <w:r>
        <w:rPr>
          <w:spacing w:val="-1"/>
        </w:rPr>
        <w:t>practical</w:t>
      </w:r>
      <w:r>
        <w:t xml:space="preserve"> </w:t>
      </w:r>
      <w:r>
        <w:rPr>
          <w:spacing w:val="-1"/>
        </w:rPr>
        <w:t>approaches</w:t>
      </w:r>
      <w:r>
        <w:t xml:space="preserve"> in the</w:t>
      </w:r>
      <w:r>
        <w:rPr>
          <w:spacing w:val="-1"/>
        </w:rPr>
        <w:t xml:space="preserve"> </w:t>
      </w:r>
      <w:r>
        <w:t xml:space="preserve">use </w:t>
      </w:r>
      <w:r>
        <w:rPr>
          <w:spacing w:val="-1"/>
        </w:rPr>
        <w:t>of</w:t>
      </w:r>
      <w:r>
        <w:t xml:space="preserve"> molecular</w:t>
      </w:r>
      <w:r>
        <w:rPr>
          <w:spacing w:val="71"/>
        </w:rPr>
        <w:t xml:space="preserve"> </w:t>
      </w:r>
      <w:r>
        <w:t>laboratory</w:t>
      </w:r>
      <w:r>
        <w:rPr>
          <w:spacing w:val="30"/>
        </w:rPr>
        <w:t xml:space="preserve"> </w:t>
      </w:r>
      <w:r>
        <w:t>techniques</w:t>
      </w:r>
      <w:r>
        <w:rPr>
          <w:spacing w:val="37"/>
        </w:rPr>
        <w:t xml:space="preserve"> </w:t>
      </w:r>
      <w:r>
        <w:t>to</w:t>
      </w:r>
      <w:r>
        <w:rPr>
          <w:spacing w:val="38"/>
        </w:rPr>
        <w:t xml:space="preserve"> </w:t>
      </w:r>
      <w:r>
        <w:rPr>
          <w:spacing w:val="-1"/>
        </w:rPr>
        <w:t>address</w:t>
      </w:r>
      <w:r>
        <w:rPr>
          <w:spacing w:val="38"/>
        </w:rPr>
        <w:t xml:space="preserve"> </w:t>
      </w:r>
      <w:r>
        <w:rPr>
          <w:spacing w:val="-1"/>
        </w:rPr>
        <w:t>infectious</w:t>
      </w:r>
      <w:r>
        <w:rPr>
          <w:spacing w:val="38"/>
        </w:rPr>
        <w:t xml:space="preserve"> </w:t>
      </w:r>
      <w:r>
        <w:rPr>
          <w:spacing w:val="-1"/>
        </w:rPr>
        <w:t>disease</w:t>
      </w:r>
      <w:r>
        <w:rPr>
          <w:spacing w:val="37"/>
        </w:rPr>
        <w:t xml:space="preserve"> </w:t>
      </w:r>
      <w:r>
        <w:rPr>
          <w:spacing w:val="-1"/>
        </w:rPr>
        <w:t>epidemiologic</w:t>
      </w:r>
      <w:r>
        <w:rPr>
          <w:spacing w:val="37"/>
        </w:rPr>
        <w:t xml:space="preserve"> </w:t>
      </w:r>
      <w:r>
        <w:t>problems.</w:t>
      </w:r>
      <w:r>
        <w:rPr>
          <w:spacing w:val="41"/>
        </w:rPr>
        <w:t xml:space="preserve"> </w:t>
      </w:r>
      <w:r>
        <w:rPr>
          <w:spacing w:val="-3"/>
        </w:rPr>
        <w:t>It</w:t>
      </w:r>
      <w:r>
        <w:rPr>
          <w:spacing w:val="38"/>
        </w:rPr>
        <w:t xml:space="preserve"> </w:t>
      </w:r>
      <w:r>
        <w:t>is</w:t>
      </w:r>
      <w:r>
        <w:rPr>
          <w:spacing w:val="38"/>
        </w:rPr>
        <w:t xml:space="preserve"> </w:t>
      </w:r>
      <w:r>
        <w:rPr>
          <w:spacing w:val="-1"/>
        </w:rPr>
        <w:t>designed</w:t>
      </w:r>
      <w:r>
        <w:rPr>
          <w:spacing w:val="38"/>
        </w:rPr>
        <w:t xml:space="preserve"> </w:t>
      </w:r>
      <w:r>
        <w:t>for</w:t>
      </w:r>
      <w:r>
        <w:rPr>
          <w:spacing w:val="36"/>
        </w:rPr>
        <w:t xml:space="preserve"> </w:t>
      </w:r>
      <w:r>
        <w:t>students</w:t>
      </w:r>
      <w:r>
        <w:rPr>
          <w:spacing w:val="61"/>
        </w:rPr>
        <w:t xml:space="preserve"> </w:t>
      </w:r>
      <w:r>
        <w:t>with</w:t>
      </w:r>
      <w:r>
        <w:rPr>
          <w:spacing w:val="31"/>
        </w:rPr>
        <w:t xml:space="preserve"> </w:t>
      </w:r>
      <w:r>
        <w:rPr>
          <w:spacing w:val="-1"/>
        </w:rPr>
        <w:t>experience</w:t>
      </w:r>
      <w:r>
        <w:rPr>
          <w:spacing w:val="30"/>
        </w:rPr>
        <w:t xml:space="preserve"> </w:t>
      </w:r>
      <w:r>
        <w:t>in</w:t>
      </w:r>
      <w:r>
        <w:rPr>
          <w:spacing w:val="31"/>
        </w:rPr>
        <w:t xml:space="preserve"> </w:t>
      </w:r>
      <w:r>
        <w:t>the</w:t>
      </w:r>
      <w:r>
        <w:rPr>
          <w:spacing w:val="30"/>
        </w:rPr>
        <w:t xml:space="preserve"> </w:t>
      </w:r>
      <w:r>
        <w:t>laboratory</w:t>
      </w:r>
      <w:r>
        <w:rPr>
          <w:spacing w:val="26"/>
        </w:rPr>
        <w:t xml:space="preserve"> </w:t>
      </w:r>
      <w:r>
        <w:t>or</w:t>
      </w:r>
      <w:r>
        <w:rPr>
          <w:spacing w:val="30"/>
        </w:rPr>
        <w:t xml:space="preserve"> </w:t>
      </w:r>
      <w:r>
        <w:t>in</w:t>
      </w:r>
      <w:r>
        <w:rPr>
          <w:spacing w:val="31"/>
        </w:rPr>
        <w:t xml:space="preserve"> </w:t>
      </w:r>
      <w:r>
        <w:rPr>
          <w:spacing w:val="-1"/>
        </w:rPr>
        <w:t>epidemiology,</w:t>
      </w:r>
      <w:r>
        <w:rPr>
          <w:spacing w:val="30"/>
        </w:rPr>
        <w:t xml:space="preserve"> </w:t>
      </w:r>
      <w:r>
        <w:t>but</w:t>
      </w:r>
      <w:r>
        <w:rPr>
          <w:spacing w:val="31"/>
        </w:rPr>
        <w:t xml:space="preserve"> </w:t>
      </w:r>
      <w:r>
        <w:t>not</w:t>
      </w:r>
      <w:r>
        <w:rPr>
          <w:spacing w:val="36"/>
        </w:rPr>
        <w:t xml:space="preserve"> </w:t>
      </w:r>
      <w:r>
        <w:t>both.</w:t>
      </w:r>
      <w:r>
        <w:rPr>
          <w:spacing w:val="31"/>
        </w:rPr>
        <w:t xml:space="preserve"> </w:t>
      </w:r>
      <w:r>
        <w:t>The</w:t>
      </w:r>
      <w:r>
        <w:rPr>
          <w:spacing w:val="29"/>
        </w:rPr>
        <w:t xml:space="preserve"> </w:t>
      </w:r>
      <w:r>
        <w:rPr>
          <w:spacing w:val="-1"/>
        </w:rPr>
        <w:t>principles</w:t>
      </w:r>
      <w:r>
        <w:rPr>
          <w:spacing w:val="30"/>
        </w:rPr>
        <w:t xml:space="preserve"> </w:t>
      </w:r>
      <w:r>
        <w:t>to</w:t>
      </w:r>
      <w:r>
        <w:rPr>
          <w:spacing w:val="31"/>
        </w:rPr>
        <w:t xml:space="preserve"> </w:t>
      </w:r>
      <w:r>
        <w:t>be</w:t>
      </w:r>
      <w:r>
        <w:rPr>
          <w:spacing w:val="30"/>
        </w:rPr>
        <w:t xml:space="preserve"> </w:t>
      </w:r>
      <w:r>
        <w:rPr>
          <w:spacing w:val="-1"/>
        </w:rPr>
        <w:t>discussed</w:t>
      </w:r>
      <w:r>
        <w:rPr>
          <w:spacing w:val="30"/>
        </w:rPr>
        <w:t xml:space="preserve"> </w:t>
      </w:r>
      <w:r>
        <w:t>will</w:t>
      </w:r>
      <w:r>
        <w:rPr>
          <w:spacing w:val="72"/>
        </w:rPr>
        <w:t xml:space="preserve"> </w:t>
      </w:r>
      <w:r>
        <w:t>include</w:t>
      </w:r>
      <w:r>
        <w:rPr>
          <w:spacing w:val="56"/>
        </w:rPr>
        <w:t xml:space="preserve"> </w:t>
      </w:r>
      <w:r>
        <w:t>the</w:t>
      </w:r>
      <w:r>
        <w:rPr>
          <w:spacing w:val="56"/>
        </w:rPr>
        <w:t xml:space="preserve"> </w:t>
      </w:r>
      <w:r>
        <w:t>use</w:t>
      </w:r>
      <w:r>
        <w:rPr>
          <w:spacing w:val="56"/>
        </w:rPr>
        <w:t xml:space="preserve"> </w:t>
      </w:r>
      <w:r>
        <w:t>of</w:t>
      </w:r>
      <w:r>
        <w:rPr>
          <w:spacing w:val="56"/>
        </w:rPr>
        <w:t xml:space="preserve"> </w:t>
      </w:r>
      <w:r>
        <w:rPr>
          <w:spacing w:val="-1"/>
        </w:rPr>
        <w:t>molecular</w:t>
      </w:r>
      <w:r>
        <w:rPr>
          <w:spacing w:val="56"/>
        </w:rPr>
        <w:t xml:space="preserve"> </w:t>
      </w:r>
      <w:r>
        <w:t>techniques</w:t>
      </w:r>
      <w:r>
        <w:rPr>
          <w:spacing w:val="57"/>
        </w:rPr>
        <w:t xml:space="preserve"> </w:t>
      </w:r>
      <w:r>
        <w:t>in</w:t>
      </w:r>
      <w:r>
        <w:rPr>
          <w:spacing w:val="57"/>
        </w:rPr>
        <w:t xml:space="preserve"> </w:t>
      </w:r>
      <w:r>
        <w:rPr>
          <w:spacing w:val="-1"/>
        </w:rPr>
        <w:t>outbreak</w:t>
      </w:r>
      <w:r>
        <w:rPr>
          <w:spacing w:val="57"/>
        </w:rPr>
        <w:t xml:space="preserve"> </w:t>
      </w:r>
      <w:r>
        <w:rPr>
          <w:spacing w:val="-1"/>
        </w:rPr>
        <w:t>investigations,</w:t>
      </w:r>
      <w:r>
        <w:rPr>
          <w:spacing w:val="57"/>
        </w:rPr>
        <w:t xml:space="preserve"> </w:t>
      </w:r>
      <w:r>
        <w:rPr>
          <w:spacing w:val="-1"/>
        </w:rPr>
        <w:t>characterizations</w:t>
      </w:r>
      <w:r>
        <w:rPr>
          <w:spacing w:val="57"/>
        </w:rPr>
        <w:t xml:space="preserve"> </w:t>
      </w:r>
      <w:r>
        <w:t>of</w:t>
      </w:r>
      <w:r>
        <w:rPr>
          <w:spacing w:val="56"/>
        </w:rPr>
        <w:t xml:space="preserve"> </w:t>
      </w:r>
      <w:r>
        <w:t>dynamics</w:t>
      </w:r>
      <w:r>
        <w:rPr>
          <w:spacing w:val="57"/>
        </w:rPr>
        <w:t xml:space="preserve"> </w:t>
      </w:r>
      <w:r>
        <w:t>of</w:t>
      </w:r>
      <w:r>
        <w:rPr>
          <w:spacing w:val="89"/>
        </w:rPr>
        <w:t xml:space="preserve"> </w:t>
      </w:r>
      <w:r>
        <w:rPr>
          <w:spacing w:val="-1"/>
        </w:rPr>
        <w:t>disease</w:t>
      </w:r>
      <w:r>
        <w:t xml:space="preserve"> </w:t>
      </w:r>
      <w:r>
        <w:rPr>
          <w:spacing w:val="20"/>
        </w:rPr>
        <w:t xml:space="preserve"> </w:t>
      </w:r>
      <w:r>
        <w:rPr>
          <w:spacing w:val="-1"/>
        </w:rPr>
        <w:t>transmission,</w:t>
      </w:r>
      <w:r>
        <w:t xml:space="preserve"> </w:t>
      </w:r>
      <w:r>
        <w:rPr>
          <w:spacing w:val="22"/>
        </w:rPr>
        <w:t xml:space="preserve"> </w:t>
      </w:r>
      <w:r>
        <w:rPr>
          <w:spacing w:val="-1"/>
        </w:rPr>
        <w:t>identifying</w:t>
      </w:r>
      <w:r>
        <w:t xml:space="preserve"> </w:t>
      </w:r>
      <w:r>
        <w:rPr>
          <w:spacing w:val="18"/>
        </w:rPr>
        <w:t xml:space="preserve"> </w:t>
      </w:r>
      <w:r>
        <w:rPr>
          <w:spacing w:val="-1"/>
        </w:rPr>
        <w:t>vehicles,</w:t>
      </w:r>
      <w:r>
        <w:t xml:space="preserve"> </w:t>
      </w:r>
      <w:r>
        <w:rPr>
          <w:spacing w:val="21"/>
        </w:rPr>
        <w:t xml:space="preserve"> </w:t>
      </w:r>
      <w:r>
        <w:rPr>
          <w:spacing w:val="-1"/>
        </w:rPr>
        <w:t>and</w:t>
      </w:r>
      <w:r>
        <w:t xml:space="preserve"> </w:t>
      </w:r>
      <w:r>
        <w:rPr>
          <w:spacing w:val="23"/>
        </w:rPr>
        <w:t xml:space="preserve"> </w:t>
      </w:r>
      <w:r>
        <w:rPr>
          <w:spacing w:val="-1"/>
        </w:rPr>
        <w:t>quantifying</w:t>
      </w:r>
      <w:r>
        <w:t xml:space="preserve"> </w:t>
      </w:r>
      <w:r>
        <w:rPr>
          <w:spacing w:val="18"/>
        </w:rPr>
        <w:t xml:space="preserve"> </w:t>
      </w:r>
      <w:r>
        <w:rPr>
          <w:spacing w:val="-1"/>
        </w:rPr>
        <w:t>attributable</w:t>
      </w:r>
      <w:r>
        <w:t xml:space="preserve"> </w:t>
      </w:r>
      <w:r>
        <w:rPr>
          <w:spacing w:val="20"/>
        </w:rPr>
        <w:t xml:space="preserve"> </w:t>
      </w:r>
      <w:r>
        <w:t xml:space="preserve">risks </w:t>
      </w:r>
      <w:r>
        <w:rPr>
          <w:spacing w:val="21"/>
        </w:rPr>
        <w:t xml:space="preserve"> </w:t>
      </w:r>
      <w:r>
        <w:t xml:space="preserve">in </w:t>
      </w:r>
      <w:r>
        <w:rPr>
          <w:spacing w:val="21"/>
        </w:rPr>
        <w:t xml:space="preserve"> </w:t>
      </w:r>
      <w:r>
        <w:rPr>
          <w:spacing w:val="-1"/>
        </w:rPr>
        <w:t>sporadic</w:t>
      </w:r>
      <w:r>
        <w:t xml:space="preserve"> </w:t>
      </w:r>
      <w:r>
        <w:rPr>
          <w:spacing w:val="20"/>
        </w:rPr>
        <w:t xml:space="preserve"> </w:t>
      </w:r>
      <w:r>
        <w:rPr>
          <w:spacing w:val="-1"/>
        </w:rPr>
        <w:t>infections,</w:t>
      </w:r>
      <w:r>
        <w:rPr>
          <w:spacing w:val="123"/>
        </w:rPr>
        <w:t xml:space="preserve"> </w:t>
      </w:r>
      <w:r>
        <w:t>refining</w:t>
      </w:r>
      <w:r>
        <w:rPr>
          <w:spacing w:val="43"/>
        </w:rPr>
        <w:t xml:space="preserve"> </w:t>
      </w:r>
      <w:r>
        <w:rPr>
          <w:spacing w:val="-1"/>
        </w:rPr>
        <w:t>data</w:t>
      </w:r>
      <w:r>
        <w:rPr>
          <w:spacing w:val="44"/>
        </w:rPr>
        <w:t xml:space="preserve"> </w:t>
      </w:r>
      <w:r>
        <w:rPr>
          <w:spacing w:val="-1"/>
        </w:rPr>
        <w:t>stratification</w:t>
      </w:r>
      <w:r>
        <w:rPr>
          <w:spacing w:val="45"/>
        </w:rPr>
        <w:t xml:space="preserve"> </w:t>
      </w:r>
      <w:r>
        <w:t>to</w:t>
      </w:r>
      <w:r>
        <w:rPr>
          <w:spacing w:val="45"/>
        </w:rPr>
        <w:t xml:space="preserve"> </w:t>
      </w:r>
      <w:r>
        <w:rPr>
          <w:spacing w:val="-1"/>
        </w:rPr>
        <w:t>assist</w:t>
      </w:r>
      <w:r>
        <w:rPr>
          <w:spacing w:val="43"/>
        </w:rPr>
        <w:t xml:space="preserve"> </w:t>
      </w:r>
      <w:r>
        <w:rPr>
          <w:spacing w:val="-1"/>
        </w:rPr>
        <w:t>case-control</w:t>
      </w:r>
      <w:r>
        <w:rPr>
          <w:spacing w:val="47"/>
        </w:rPr>
        <w:t xml:space="preserve"> </w:t>
      </w:r>
      <w:r>
        <w:rPr>
          <w:spacing w:val="-1"/>
        </w:rPr>
        <w:t>studies,</w:t>
      </w:r>
      <w:r>
        <w:rPr>
          <w:spacing w:val="45"/>
        </w:rPr>
        <w:t xml:space="preserve"> </w:t>
      </w:r>
      <w:r>
        <w:rPr>
          <w:spacing w:val="-1"/>
        </w:rPr>
        <w:t>distinguishing</w:t>
      </w:r>
      <w:r>
        <w:rPr>
          <w:spacing w:val="42"/>
        </w:rPr>
        <w:t xml:space="preserve"> </w:t>
      </w:r>
      <w:r>
        <w:rPr>
          <w:spacing w:val="-1"/>
        </w:rPr>
        <w:t>pathovars</w:t>
      </w:r>
      <w:r>
        <w:rPr>
          <w:spacing w:val="45"/>
        </w:rPr>
        <w:t xml:space="preserve"> </w:t>
      </w:r>
      <w:r>
        <w:rPr>
          <w:spacing w:val="-1"/>
        </w:rPr>
        <w:t>from</w:t>
      </w:r>
      <w:r>
        <w:rPr>
          <w:spacing w:val="45"/>
        </w:rPr>
        <w:t xml:space="preserve"> </w:t>
      </w:r>
      <w:r>
        <w:t>non-pathogenic</w:t>
      </w:r>
      <w:r>
        <w:rPr>
          <w:spacing w:val="111"/>
        </w:rPr>
        <w:t xml:space="preserve"> </w:t>
      </w:r>
      <w:r>
        <w:rPr>
          <w:spacing w:val="-1"/>
        </w:rPr>
        <w:t>variants</w:t>
      </w:r>
      <w:r>
        <w:t xml:space="preserve"> of organisms, doing</w:t>
      </w:r>
      <w:r>
        <w:rPr>
          <w:spacing w:val="-3"/>
        </w:rPr>
        <w:t xml:space="preserve"> </w:t>
      </w:r>
      <w:r>
        <w:rPr>
          <w:spacing w:val="-1"/>
        </w:rPr>
        <w:t>surveillance,</w:t>
      </w:r>
      <w:r>
        <w:t xml:space="preserve"> </w:t>
      </w:r>
      <w:r>
        <w:rPr>
          <w:spacing w:val="-1"/>
        </w:rPr>
        <w:t>and</w:t>
      </w:r>
      <w:r>
        <w:t xml:space="preserve"> identifying</w:t>
      </w:r>
      <w:r>
        <w:rPr>
          <w:spacing w:val="-1"/>
        </w:rPr>
        <w:t xml:space="preserve"> genetic </w:t>
      </w:r>
      <w:r>
        <w:t xml:space="preserve">determinants of </w:t>
      </w:r>
      <w:r>
        <w:rPr>
          <w:spacing w:val="-1"/>
        </w:rPr>
        <w:t xml:space="preserve">disease </w:t>
      </w:r>
      <w:r>
        <w:t>transmissions.</w:t>
      </w:r>
      <w:r>
        <w:rPr>
          <w:spacing w:val="51"/>
        </w:rPr>
        <w:t xml:space="preserve"> </w:t>
      </w:r>
      <w:r>
        <w:rPr>
          <w:spacing w:val="-1"/>
        </w:rPr>
        <w:t>(Fall</w:t>
      </w:r>
      <w:r w:rsidR="0089327D">
        <w:t xml:space="preserve"> 202</w:t>
      </w:r>
      <w:r w:rsidR="00EE5198">
        <w:t>2</w:t>
      </w:r>
      <w:r>
        <w:t>) Riley</w:t>
      </w:r>
    </w:p>
    <w:p w14:paraId="5FCDEDD4" w14:textId="77777777" w:rsidR="008A43FC" w:rsidRDefault="008A43FC">
      <w:pPr>
        <w:pStyle w:val="BodyText"/>
        <w:ind w:left="111"/>
      </w:pPr>
    </w:p>
    <w:p w14:paraId="7A29D107" w14:textId="77777777" w:rsidR="00641EF7" w:rsidRPr="008A43FC" w:rsidRDefault="00FA3489" w:rsidP="008A43FC">
      <w:pPr>
        <w:rPr>
          <w:rFonts w:asciiTheme="majorHAnsi" w:hAnsiTheme="majorHAnsi"/>
          <w:b/>
          <w:spacing w:val="-9"/>
          <w:sz w:val="26"/>
          <w:szCs w:val="26"/>
        </w:rPr>
      </w:pPr>
      <w:bookmarkStart w:id="141" w:name="_Toc521588642"/>
      <w:r w:rsidRPr="008A43FC">
        <w:rPr>
          <w:rFonts w:asciiTheme="majorHAnsi" w:hAnsiTheme="majorHAnsi"/>
          <w:b/>
          <w:spacing w:val="-9"/>
          <w:sz w:val="26"/>
          <w:szCs w:val="26"/>
        </w:rPr>
        <w:t>PH 260F: Infectious Disease Research in Developing Countries (2</w:t>
      </w:r>
      <w:r w:rsidR="0014064D" w:rsidRPr="008A43FC">
        <w:rPr>
          <w:rFonts w:asciiTheme="majorHAnsi" w:hAnsiTheme="majorHAnsi"/>
          <w:b/>
          <w:spacing w:val="-9"/>
          <w:sz w:val="26"/>
          <w:szCs w:val="26"/>
        </w:rPr>
        <w:t xml:space="preserve"> </w:t>
      </w:r>
      <w:r w:rsidRPr="008A43FC">
        <w:rPr>
          <w:rFonts w:asciiTheme="majorHAnsi" w:hAnsiTheme="majorHAnsi"/>
          <w:b/>
          <w:spacing w:val="-9"/>
          <w:sz w:val="26"/>
          <w:szCs w:val="26"/>
        </w:rPr>
        <w:t>units)</w:t>
      </w:r>
      <w:r w:rsidR="0014064D" w:rsidRPr="008A43FC">
        <w:rPr>
          <w:rFonts w:asciiTheme="majorHAnsi" w:hAnsiTheme="majorHAnsi"/>
          <w:b/>
          <w:spacing w:val="-9"/>
          <w:sz w:val="26"/>
          <w:szCs w:val="26"/>
        </w:rPr>
        <w:br/>
        <w:t>(Spring</w:t>
      </w:r>
      <w:r w:rsidR="00C8598D" w:rsidRPr="008A43FC">
        <w:rPr>
          <w:rFonts w:asciiTheme="majorHAnsi" w:hAnsiTheme="majorHAnsi"/>
          <w:b/>
          <w:spacing w:val="-9"/>
          <w:sz w:val="26"/>
          <w:szCs w:val="26"/>
        </w:rPr>
        <w:t xml:space="preserve"> of</w:t>
      </w:r>
      <w:r w:rsidR="0014064D" w:rsidRPr="008A43FC">
        <w:rPr>
          <w:rFonts w:asciiTheme="majorHAnsi" w:hAnsiTheme="majorHAnsi"/>
          <w:b/>
          <w:spacing w:val="-9"/>
          <w:sz w:val="26"/>
          <w:szCs w:val="26"/>
        </w:rPr>
        <w:t xml:space="preserve"> odd-numbered years)</w:t>
      </w:r>
      <w:bookmarkEnd w:id="141"/>
    </w:p>
    <w:p w14:paraId="3144F2C7" w14:textId="77777777" w:rsidR="00641EF7" w:rsidRDefault="00FA3489">
      <w:pPr>
        <w:spacing w:before="39"/>
        <w:ind w:left="111" w:right="3874"/>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sidRPr="008E5F16">
        <w:rPr>
          <w:rFonts w:ascii="Times New Roman"/>
          <w:i/>
          <w:sz w:val="24"/>
        </w:rPr>
        <w:t xml:space="preserve"> </w:t>
      </w:r>
      <w:r>
        <w:rPr>
          <w:rFonts w:ascii="Times New Roman"/>
          <w:i/>
          <w:sz w:val="24"/>
        </w:rPr>
        <w:t xml:space="preserve">Two hours of </w:t>
      </w:r>
      <w:r>
        <w:rPr>
          <w:rFonts w:ascii="Times New Roman"/>
          <w:i/>
          <w:spacing w:val="-1"/>
          <w:sz w:val="24"/>
        </w:rPr>
        <w:t>lecture</w:t>
      </w:r>
      <w:r>
        <w:rPr>
          <w:rFonts w:ascii="Times New Roman"/>
          <w:i/>
          <w:sz w:val="24"/>
        </w:rPr>
        <w:t xml:space="preserve"> </w:t>
      </w:r>
      <w:r>
        <w:rPr>
          <w:rFonts w:ascii="Times New Roman"/>
          <w:i/>
          <w:spacing w:val="-1"/>
          <w:sz w:val="24"/>
        </w:rPr>
        <w:t>per</w:t>
      </w:r>
      <w:r>
        <w:rPr>
          <w:rFonts w:ascii="Times New Roman"/>
          <w:i/>
          <w:sz w:val="24"/>
        </w:rPr>
        <w:t xml:space="preserve"> </w:t>
      </w:r>
      <w:r>
        <w:rPr>
          <w:rFonts w:ascii="Times New Roman"/>
          <w:i/>
          <w:spacing w:val="-1"/>
          <w:sz w:val="24"/>
        </w:rPr>
        <w:t>week.</w:t>
      </w:r>
    </w:p>
    <w:p w14:paraId="3D22923C" w14:textId="77777777" w:rsidR="00641EF7" w:rsidRDefault="00FA3489">
      <w:pPr>
        <w:pStyle w:val="BodyText"/>
        <w:ind w:left="111" w:right="105"/>
        <w:jc w:val="both"/>
      </w:pPr>
      <w:r>
        <w:rPr>
          <w:i/>
          <w:spacing w:val="-1"/>
          <w:u w:val="single" w:color="000000"/>
        </w:rPr>
        <w:t>Description</w:t>
      </w:r>
      <w:r w:rsidRPr="008E5F16">
        <w:rPr>
          <w:i/>
          <w:spacing w:val="-1"/>
        </w:rPr>
        <w:t>:</w:t>
      </w:r>
      <w:r w:rsidRPr="008E5F16">
        <w:rPr>
          <w:i/>
          <w:spacing w:val="2"/>
        </w:rPr>
        <w:t xml:space="preserve"> </w:t>
      </w:r>
      <w:r>
        <w:t>The objective</w:t>
      </w:r>
      <w:r>
        <w:rPr>
          <w:spacing w:val="1"/>
        </w:rPr>
        <w:t xml:space="preserve"> </w:t>
      </w:r>
      <w:r>
        <w:t>of</w:t>
      </w:r>
      <w:r>
        <w:rPr>
          <w:spacing w:val="1"/>
        </w:rPr>
        <w:t xml:space="preserve"> </w:t>
      </w:r>
      <w:r>
        <w:t>this</w:t>
      </w:r>
      <w:r>
        <w:rPr>
          <w:spacing w:val="2"/>
        </w:rPr>
        <w:t xml:space="preserve"> </w:t>
      </w:r>
      <w:r>
        <w:rPr>
          <w:spacing w:val="-1"/>
        </w:rPr>
        <w:t>course</w:t>
      </w:r>
      <w:r>
        <w:t xml:space="preserve"> is</w:t>
      </w:r>
      <w:r>
        <w:rPr>
          <w:spacing w:val="2"/>
        </w:rPr>
        <w:t xml:space="preserve"> </w:t>
      </w:r>
      <w:r>
        <w:t>to</w:t>
      </w:r>
      <w:r>
        <w:rPr>
          <w:spacing w:val="2"/>
        </w:rPr>
        <w:t xml:space="preserve"> </w:t>
      </w:r>
      <w:r>
        <w:rPr>
          <w:spacing w:val="-1"/>
        </w:rPr>
        <w:t>provide</w:t>
      </w:r>
      <w:r>
        <w:rPr>
          <w:spacing w:val="1"/>
        </w:rPr>
        <w:t xml:space="preserve"> </w:t>
      </w:r>
      <w:r>
        <w:t>M.P.H.</w:t>
      </w:r>
      <w:r>
        <w:rPr>
          <w:spacing w:val="1"/>
        </w:rPr>
        <w:t xml:space="preserve"> </w:t>
      </w:r>
      <w:r>
        <w:rPr>
          <w:spacing w:val="-1"/>
        </w:rPr>
        <w:t>and</w:t>
      </w:r>
      <w:r>
        <w:rPr>
          <w:spacing w:val="2"/>
        </w:rPr>
        <w:t xml:space="preserve"> </w:t>
      </w:r>
      <w:r>
        <w:t>Ph.D.</w:t>
      </w:r>
      <w:r>
        <w:rPr>
          <w:spacing w:val="1"/>
        </w:rPr>
        <w:t xml:space="preserve"> </w:t>
      </w:r>
      <w:r>
        <w:rPr>
          <w:spacing w:val="-1"/>
        </w:rPr>
        <w:t>students</w:t>
      </w:r>
      <w:r>
        <w:rPr>
          <w:spacing w:val="2"/>
        </w:rPr>
        <w:t xml:space="preserve"> </w:t>
      </w:r>
      <w:r>
        <w:t>with</w:t>
      </w:r>
      <w:r>
        <w:rPr>
          <w:spacing w:val="2"/>
        </w:rPr>
        <w:t xml:space="preserve"> </w:t>
      </w:r>
      <w:r>
        <w:rPr>
          <w:spacing w:val="-1"/>
        </w:rPr>
        <w:t>an</w:t>
      </w:r>
      <w:r>
        <w:rPr>
          <w:spacing w:val="2"/>
        </w:rPr>
        <w:t xml:space="preserve"> </w:t>
      </w:r>
      <w:r>
        <w:rPr>
          <w:spacing w:val="-1"/>
        </w:rPr>
        <w:t>appreciation</w:t>
      </w:r>
      <w:r>
        <w:rPr>
          <w:spacing w:val="2"/>
        </w:rPr>
        <w:t xml:space="preserve"> </w:t>
      </w:r>
      <w:r>
        <w:rPr>
          <w:spacing w:val="-1"/>
        </w:rPr>
        <w:t>and</w:t>
      </w:r>
      <w:r>
        <w:rPr>
          <w:spacing w:val="81"/>
        </w:rPr>
        <w:t xml:space="preserve"> </w:t>
      </w:r>
      <w:r>
        <w:t>understanding</w:t>
      </w:r>
      <w:r>
        <w:rPr>
          <w:spacing w:val="23"/>
        </w:rPr>
        <w:t xml:space="preserve"> </w:t>
      </w:r>
      <w:r>
        <w:t>of</w:t>
      </w:r>
      <w:r>
        <w:rPr>
          <w:spacing w:val="25"/>
        </w:rPr>
        <w:t xml:space="preserve"> </w:t>
      </w:r>
      <w:r>
        <w:t>the</w:t>
      </w:r>
      <w:r>
        <w:rPr>
          <w:spacing w:val="28"/>
        </w:rPr>
        <w:t xml:space="preserve"> </w:t>
      </w:r>
      <w:r>
        <w:t>complex</w:t>
      </w:r>
      <w:r>
        <w:rPr>
          <w:spacing w:val="28"/>
        </w:rPr>
        <w:t xml:space="preserve"> </w:t>
      </w:r>
      <w:r>
        <w:rPr>
          <w:spacing w:val="-1"/>
        </w:rPr>
        <w:t>issues</w:t>
      </w:r>
      <w:r>
        <w:rPr>
          <w:spacing w:val="26"/>
        </w:rPr>
        <w:t xml:space="preserve"> </w:t>
      </w:r>
      <w:r>
        <w:rPr>
          <w:spacing w:val="-1"/>
        </w:rPr>
        <w:t>involved</w:t>
      </w:r>
      <w:r>
        <w:rPr>
          <w:spacing w:val="26"/>
        </w:rPr>
        <w:t xml:space="preserve"> </w:t>
      </w:r>
      <w:r>
        <w:rPr>
          <w:spacing w:val="-1"/>
        </w:rPr>
        <w:t>in</w:t>
      </w:r>
      <w:r>
        <w:rPr>
          <w:spacing w:val="26"/>
        </w:rPr>
        <w:t xml:space="preserve"> </w:t>
      </w:r>
      <w:r>
        <w:t>conducting</w:t>
      </w:r>
      <w:r>
        <w:rPr>
          <w:spacing w:val="23"/>
        </w:rPr>
        <w:t xml:space="preserve"> </w:t>
      </w:r>
      <w:r>
        <w:rPr>
          <w:spacing w:val="-1"/>
        </w:rPr>
        <w:t>scientific,</w:t>
      </w:r>
      <w:r>
        <w:rPr>
          <w:spacing w:val="26"/>
        </w:rPr>
        <w:t xml:space="preserve"> </w:t>
      </w:r>
      <w:r>
        <w:t>laboratory-based</w:t>
      </w:r>
      <w:r>
        <w:rPr>
          <w:spacing w:val="26"/>
        </w:rPr>
        <w:t xml:space="preserve"> </w:t>
      </w:r>
      <w:r>
        <w:t>investigation</w:t>
      </w:r>
      <w:r>
        <w:rPr>
          <w:spacing w:val="26"/>
        </w:rPr>
        <w:t xml:space="preserve"> </w:t>
      </w:r>
      <w:r>
        <w:t>in</w:t>
      </w:r>
      <w:r>
        <w:rPr>
          <w:spacing w:val="50"/>
        </w:rPr>
        <w:t xml:space="preserve"> </w:t>
      </w:r>
      <w:r>
        <w:rPr>
          <w:spacing w:val="-1"/>
        </w:rPr>
        <w:t>developing</w:t>
      </w:r>
      <w:r>
        <w:rPr>
          <w:spacing w:val="6"/>
        </w:rPr>
        <w:t xml:space="preserve"> </w:t>
      </w:r>
      <w:r>
        <w:rPr>
          <w:spacing w:val="-1"/>
        </w:rPr>
        <w:t>countries.</w:t>
      </w:r>
      <w:r>
        <w:rPr>
          <w:spacing w:val="9"/>
        </w:rPr>
        <w:t xml:space="preserve"> </w:t>
      </w:r>
      <w:r>
        <w:t>We</w:t>
      </w:r>
      <w:r>
        <w:rPr>
          <w:spacing w:val="8"/>
        </w:rPr>
        <w:t xml:space="preserve"> </w:t>
      </w:r>
      <w:r>
        <w:t>will</w:t>
      </w:r>
      <w:r>
        <w:rPr>
          <w:spacing w:val="10"/>
        </w:rPr>
        <w:t xml:space="preserve"> </w:t>
      </w:r>
      <w:r>
        <w:t>discuss</w:t>
      </w:r>
      <w:r>
        <w:rPr>
          <w:spacing w:val="9"/>
        </w:rPr>
        <w:t xml:space="preserve"> </w:t>
      </w:r>
      <w:r>
        <w:t>the</w:t>
      </w:r>
      <w:r>
        <w:rPr>
          <w:spacing w:val="6"/>
        </w:rPr>
        <w:t xml:space="preserve"> </w:t>
      </w:r>
      <w:r>
        <w:t>many</w:t>
      </w:r>
      <w:r>
        <w:rPr>
          <w:spacing w:val="6"/>
        </w:rPr>
        <w:t xml:space="preserve"> </w:t>
      </w:r>
      <w:r>
        <w:rPr>
          <w:spacing w:val="-1"/>
        </w:rPr>
        <w:t>obstacles</w:t>
      </w:r>
      <w:r>
        <w:rPr>
          <w:spacing w:val="9"/>
        </w:rPr>
        <w:t xml:space="preserve"> </w:t>
      </w:r>
      <w:r>
        <w:t>to</w:t>
      </w:r>
      <w:r>
        <w:rPr>
          <w:spacing w:val="9"/>
        </w:rPr>
        <w:t xml:space="preserve"> </w:t>
      </w:r>
      <w:r>
        <w:rPr>
          <w:spacing w:val="-1"/>
        </w:rPr>
        <w:t>establishing</w:t>
      </w:r>
      <w:r>
        <w:rPr>
          <w:spacing w:val="7"/>
        </w:rPr>
        <w:t xml:space="preserve"> </w:t>
      </w:r>
      <w:r>
        <w:rPr>
          <w:spacing w:val="-1"/>
        </w:rPr>
        <w:t>and</w:t>
      </w:r>
      <w:r>
        <w:rPr>
          <w:spacing w:val="9"/>
        </w:rPr>
        <w:t xml:space="preserve"> </w:t>
      </w:r>
      <w:r>
        <w:rPr>
          <w:spacing w:val="-1"/>
        </w:rPr>
        <w:t>sustaining</w:t>
      </w:r>
      <w:r>
        <w:rPr>
          <w:spacing w:val="6"/>
        </w:rPr>
        <w:t xml:space="preserve"> </w:t>
      </w:r>
      <w:r>
        <w:rPr>
          <w:spacing w:val="-1"/>
        </w:rPr>
        <w:t>research</w:t>
      </w:r>
      <w:r>
        <w:rPr>
          <w:spacing w:val="9"/>
        </w:rPr>
        <w:t xml:space="preserve"> </w:t>
      </w:r>
      <w:r>
        <w:rPr>
          <w:spacing w:val="-1"/>
        </w:rPr>
        <w:t>projects,</w:t>
      </w:r>
      <w:r>
        <w:rPr>
          <w:spacing w:val="121"/>
        </w:rPr>
        <w:t xml:space="preserve"> </w:t>
      </w:r>
      <w:r>
        <w:t>such</w:t>
      </w:r>
      <w:r>
        <w:rPr>
          <w:spacing w:val="3"/>
        </w:rPr>
        <w:t xml:space="preserve"> </w:t>
      </w:r>
      <w:r>
        <w:rPr>
          <w:spacing w:val="-1"/>
        </w:rPr>
        <w:t>as</w:t>
      </w:r>
      <w:r>
        <w:rPr>
          <w:spacing w:val="4"/>
        </w:rPr>
        <w:t xml:space="preserve"> </w:t>
      </w:r>
      <w:r>
        <w:t>poor</w:t>
      </w:r>
      <w:r>
        <w:rPr>
          <w:spacing w:val="3"/>
        </w:rPr>
        <w:t xml:space="preserve"> </w:t>
      </w:r>
      <w:r>
        <w:rPr>
          <w:spacing w:val="-1"/>
        </w:rPr>
        <w:t>infrastructure,</w:t>
      </w:r>
      <w:r>
        <w:rPr>
          <w:spacing w:val="4"/>
        </w:rPr>
        <w:t xml:space="preserve"> </w:t>
      </w:r>
      <w:r>
        <w:t>insufficient</w:t>
      </w:r>
      <w:r>
        <w:rPr>
          <w:spacing w:val="4"/>
        </w:rPr>
        <w:t xml:space="preserve"> </w:t>
      </w:r>
      <w:r>
        <w:t>financial</w:t>
      </w:r>
      <w:r>
        <w:rPr>
          <w:spacing w:val="6"/>
        </w:rPr>
        <w:t xml:space="preserve"> </w:t>
      </w:r>
      <w:r>
        <w:rPr>
          <w:spacing w:val="-1"/>
        </w:rPr>
        <w:t>and</w:t>
      </w:r>
      <w:r>
        <w:rPr>
          <w:spacing w:val="4"/>
        </w:rPr>
        <w:t xml:space="preserve"> </w:t>
      </w:r>
      <w:r>
        <w:rPr>
          <w:spacing w:val="-1"/>
        </w:rPr>
        <w:t>material</w:t>
      </w:r>
      <w:r>
        <w:rPr>
          <w:spacing w:val="5"/>
        </w:rPr>
        <w:t xml:space="preserve"> </w:t>
      </w:r>
      <w:r>
        <w:rPr>
          <w:spacing w:val="-1"/>
        </w:rPr>
        <w:t>resources,</w:t>
      </w:r>
      <w:r>
        <w:rPr>
          <w:spacing w:val="4"/>
        </w:rPr>
        <w:t xml:space="preserve"> </w:t>
      </w:r>
      <w:r>
        <w:t>and</w:t>
      </w:r>
      <w:r>
        <w:rPr>
          <w:spacing w:val="4"/>
        </w:rPr>
        <w:t xml:space="preserve"> </w:t>
      </w:r>
      <w:r>
        <w:rPr>
          <w:spacing w:val="-1"/>
        </w:rPr>
        <w:t>lack</w:t>
      </w:r>
      <w:r>
        <w:rPr>
          <w:spacing w:val="4"/>
        </w:rPr>
        <w:t xml:space="preserve"> </w:t>
      </w:r>
      <w:r>
        <w:rPr>
          <w:spacing w:val="1"/>
        </w:rPr>
        <w:t>of</w:t>
      </w:r>
      <w:r>
        <w:rPr>
          <w:spacing w:val="3"/>
        </w:rPr>
        <w:t xml:space="preserve"> </w:t>
      </w:r>
      <w:r>
        <w:t>scientific</w:t>
      </w:r>
      <w:r>
        <w:rPr>
          <w:spacing w:val="3"/>
        </w:rPr>
        <w:t xml:space="preserve"> </w:t>
      </w:r>
      <w:r>
        <w:t>information</w:t>
      </w:r>
      <w:r>
        <w:rPr>
          <w:spacing w:val="80"/>
        </w:rPr>
        <w:t xml:space="preserve"> </w:t>
      </w:r>
      <w:r>
        <w:rPr>
          <w:spacing w:val="-1"/>
        </w:rPr>
        <w:t>and</w:t>
      </w:r>
      <w:r>
        <w:rPr>
          <w:spacing w:val="30"/>
        </w:rPr>
        <w:t xml:space="preserve"> </w:t>
      </w:r>
      <w:r>
        <w:rPr>
          <w:spacing w:val="-1"/>
        </w:rPr>
        <w:t>interaction.</w:t>
      </w:r>
      <w:r>
        <w:rPr>
          <w:spacing w:val="30"/>
        </w:rPr>
        <w:t xml:space="preserve"> </w:t>
      </w:r>
      <w:r>
        <w:t>More</w:t>
      </w:r>
      <w:r>
        <w:rPr>
          <w:spacing w:val="29"/>
        </w:rPr>
        <w:t xml:space="preserve"> </w:t>
      </w:r>
      <w:r>
        <w:rPr>
          <w:spacing w:val="-1"/>
        </w:rPr>
        <w:t>importantly,</w:t>
      </w:r>
      <w:r>
        <w:rPr>
          <w:spacing w:val="30"/>
        </w:rPr>
        <w:t xml:space="preserve"> </w:t>
      </w:r>
      <w:r>
        <w:t>we</w:t>
      </w:r>
      <w:r>
        <w:rPr>
          <w:spacing w:val="30"/>
        </w:rPr>
        <w:t xml:space="preserve"> </w:t>
      </w:r>
      <w:r>
        <w:t>will</w:t>
      </w:r>
      <w:r>
        <w:rPr>
          <w:spacing w:val="31"/>
        </w:rPr>
        <w:t xml:space="preserve"> </w:t>
      </w:r>
      <w:r>
        <w:t>identify</w:t>
      </w:r>
      <w:r>
        <w:rPr>
          <w:spacing w:val="26"/>
        </w:rPr>
        <w:t xml:space="preserve"> </w:t>
      </w:r>
      <w:r>
        <w:t>innovative</w:t>
      </w:r>
      <w:r>
        <w:rPr>
          <w:spacing w:val="30"/>
        </w:rPr>
        <w:t xml:space="preserve"> </w:t>
      </w:r>
      <w:r>
        <w:t>solutions</w:t>
      </w:r>
      <w:r>
        <w:rPr>
          <w:spacing w:val="33"/>
        </w:rPr>
        <w:t xml:space="preserve"> </w:t>
      </w:r>
      <w:r>
        <w:t>to</w:t>
      </w:r>
      <w:r>
        <w:rPr>
          <w:spacing w:val="31"/>
        </w:rPr>
        <w:t xml:space="preserve"> </w:t>
      </w:r>
      <w:r>
        <w:rPr>
          <w:spacing w:val="-1"/>
        </w:rPr>
        <w:t>overcoming</w:t>
      </w:r>
      <w:r>
        <w:rPr>
          <w:spacing w:val="28"/>
        </w:rPr>
        <w:t xml:space="preserve"> </w:t>
      </w:r>
      <w:r>
        <w:t>these</w:t>
      </w:r>
      <w:r>
        <w:rPr>
          <w:spacing w:val="30"/>
        </w:rPr>
        <w:t xml:space="preserve"> </w:t>
      </w:r>
      <w:r>
        <w:t>obstacles.</w:t>
      </w:r>
      <w:r>
        <w:rPr>
          <w:spacing w:val="72"/>
        </w:rPr>
        <w:t xml:space="preserve"> </w:t>
      </w:r>
      <w:r>
        <w:t>The</w:t>
      </w:r>
      <w:r>
        <w:rPr>
          <w:spacing w:val="46"/>
        </w:rPr>
        <w:t xml:space="preserve"> </w:t>
      </w:r>
      <w:r>
        <w:rPr>
          <w:spacing w:val="-1"/>
        </w:rPr>
        <w:t>first</w:t>
      </w:r>
      <w:r>
        <w:rPr>
          <w:spacing w:val="48"/>
        </w:rPr>
        <w:t xml:space="preserve"> </w:t>
      </w:r>
      <w:r>
        <w:rPr>
          <w:spacing w:val="-1"/>
        </w:rPr>
        <w:t>half</w:t>
      </w:r>
      <w:r>
        <w:rPr>
          <w:spacing w:val="47"/>
        </w:rPr>
        <w:t xml:space="preserve"> </w:t>
      </w:r>
      <w:r>
        <w:rPr>
          <w:spacing w:val="1"/>
        </w:rPr>
        <w:t>of</w:t>
      </w:r>
      <w:r>
        <w:rPr>
          <w:spacing w:val="47"/>
        </w:rPr>
        <w:t xml:space="preserve"> </w:t>
      </w:r>
      <w:r>
        <w:t>the</w:t>
      </w:r>
      <w:r>
        <w:rPr>
          <w:spacing w:val="49"/>
        </w:rPr>
        <w:t xml:space="preserve"> </w:t>
      </w:r>
      <w:r>
        <w:t>course</w:t>
      </w:r>
      <w:r>
        <w:rPr>
          <w:spacing w:val="47"/>
        </w:rPr>
        <w:t xml:space="preserve"> </w:t>
      </w:r>
      <w:r>
        <w:t>will</w:t>
      </w:r>
      <w:r>
        <w:rPr>
          <w:spacing w:val="48"/>
        </w:rPr>
        <w:t xml:space="preserve"> </w:t>
      </w:r>
      <w:r>
        <w:rPr>
          <w:spacing w:val="-1"/>
        </w:rPr>
        <w:t>consist</w:t>
      </w:r>
      <w:r>
        <w:rPr>
          <w:spacing w:val="48"/>
        </w:rPr>
        <w:t xml:space="preserve"> </w:t>
      </w:r>
      <w:r>
        <w:t>of</w:t>
      </w:r>
      <w:r>
        <w:rPr>
          <w:spacing w:val="47"/>
        </w:rPr>
        <w:t xml:space="preserve"> </w:t>
      </w:r>
      <w:r>
        <w:t>presentations</w:t>
      </w:r>
      <w:r>
        <w:rPr>
          <w:spacing w:val="48"/>
        </w:rPr>
        <w:t xml:space="preserve"> </w:t>
      </w:r>
      <w:r>
        <w:rPr>
          <w:spacing w:val="1"/>
        </w:rPr>
        <w:t>by</w:t>
      </w:r>
      <w:r>
        <w:rPr>
          <w:spacing w:val="42"/>
        </w:rPr>
        <w:t xml:space="preserve"> </w:t>
      </w:r>
      <w:r>
        <w:rPr>
          <w:spacing w:val="-1"/>
        </w:rPr>
        <w:t>investigators</w:t>
      </w:r>
      <w:r>
        <w:rPr>
          <w:spacing w:val="48"/>
        </w:rPr>
        <w:t xml:space="preserve"> </w:t>
      </w:r>
      <w:r>
        <w:t>in</w:t>
      </w:r>
      <w:r>
        <w:rPr>
          <w:spacing w:val="48"/>
        </w:rPr>
        <w:t xml:space="preserve"> </w:t>
      </w:r>
      <w:r>
        <w:t>the</w:t>
      </w:r>
      <w:r>
        <w:rPr>
          <w:spacing w:val="47"/>
        </w:rPr>
        <w:t xml:space="preserve"> </w:t>
      </w:r>
      <w:r>
        <w:rPr>
          <w:spacing w:val="1"/>
        </w:rPr>
        <w:t>U.S.</w:t>
      </w:r>
      <w:r>
        <w:rPr>
          <w:spacing w:val="47"/>
        </w:rPr>
        <w:t xml:space="preserve"> </w:t>
      </w:r>
      <w:r>
        <w:rPr>
          <w:spacing w:val="-1"/>
        </w:rPr>
        <w:t>and</w:t>
      </w:r>
      <w:r>
        <w:rPr>
          <w:spacing w:val="47"/>
        </w:rPr>
        <w:t xml:space="preserve"> </w:t>
      </w:r>
      <w:r>
        <w:t>developing</w:t>
      </w:r>
      <w:r>
        <w:rPr>
          <w:spacing w:val="64"/>
        </w:rPr>
        <w:t xml:space="preserve"> </w:t>
      </w:r>
      <w:r>
        <w:rPr>
          <w:spacing w:val="-1"/>
        </w:rPr>
        <w:t>countries</w:t>
      </w:r>
      <w:r>
        <w:t xml:space="preserve"> that have</w:t>
      </w:r>
      <w:r>
        <w:rPr>
          <w:spacing w:val="1"/>
        </w:rPr>
        <w:t xml:space="preserve"> </w:t>
      </w:r>
      <w:r>
        <w:rPr>
          <w:spacing w:val="-1"/>
        </w:rPr>
        <w:t>long-term</w:t>
      </w:r>
      <w:r>
        <w:t xml:space="preserve"> </w:t>
      </w:r>
      <w:r>
        <w:rPr>
          <w:spacing w:val="-1"/>
        </w:rPr>
        <w:t>research</w:t>
      </w:r>
      <w:r>
        <w:rPr>
          <w:spacing w:val="2"/>
        </w:rPr>
        <w:t xml:space="preserve"> </w:t>
      </w:r>
      <w:r>
        <w:rPr>
          <w:spacing w:val="-1"/>
        </w:rPr>
        <w:t>experience</w:t>
      </w:r>
      <w:r>
        <w:rPr>
          <w:spacing w:val="3"/>
        </w:rPr>
        <w:t xml:space="preserve"> </w:t>
      </w:r>
      <w:r>
        <w:t>in</w:t>
      </w:r>
      <w:r>
        <w:rPr>
          <w:spacing w:val="2"/>
        </w:rPr>
        <w:t xml:space="preserve"> </w:t>
      </w:r>
      <w:r>
        <w:rPr>
          <w:spacing w:val="-1"/>
        </w:rPr>
        <w:t>Latin</w:t>
      </w:r>
      <w:r>
        <w:t xml:space="preserve"> </w:t>
      </w:r>
      <w:r>
        <w:rPr>
          <w:spacing w:val="-1"/>
        </w:rPr>
        <w:t>America,</w:t>
      </w:r>
      <w:r>
        <w:rPr>
          <w:spacing w:val="2"/>
        </w:rPr>
        <w:t xml:space="preserve"> </w:t>
      </w:r>
      <w:r>
        <w:rPr>
          <w:spacing w:val="-1"/>
        </w:rPr>
        <w:t>Asia,</w:t>
      </w:r>
      <w:r>
        <w:rPr>
          <w:spacing w:val="2"/>
        </w:rPr>
        <w:t xml:space="preserve"> </w:t>
      </w:r>
      <w:r>
        <w:t xml:space="preserve">and </w:t>
      </w:r>
      <w:r>
        <w:rPr>
          <w:spacing w:val="-1"/>
        </w:rPr>
        <w:t>Africa.</w:t>
      </w:r>
      <w:r>
        <w:t xml:space="preserve"> We</w:t>
      </w:r>
      <w:r>
        <w:rPr>
          <w:spacing w:val="1"/>
        </w:rPr>
        <w:t xml:space="preserve"> </w:t>
      </w:r>
      <w:r>
        <w:t xml:space="preserve">will </w:t>
      </w:r>
      <w:r>
        <w:rPr>
          <w:spacing w:val="-1"/>
        </w:rPr>
        <w:t>also</w:t>
      </w:r>
      <w:r>
        <w:t xml:space="preserve"> discuss</w:t>
      </w:r>
      <w:r>
        <w:rPr>
          <w:spacing w:val="101"/>
        </w:rPr>
        <w:t xml:space="preserve"> </w:t>
      </w:r>
      <w:r>
        <w:rPr>
          <w:spacing w:val="-1"/>
        </w:rPr>
        <w:t>related</w:t>
      </w:r>
      <w:r>
        <w:rPr>
          <w:spacing w:val="4"/>
        </w:rPr>
        <w:t xml:space="preserve"> </w:t>
      </w:r>
      <w:r>
        <w:rPr>
          <w:spacing w:val="-1"/>
        </w:rPr>
        <w:t>issues</w:t>
      </w:r>
      <w:r>
        <w:rPr>
          <w:spacing w:val="4"/>
        </w:rPr>
        <w:t xml:space="preserve"> </w:t>
      </w:r>
      <w:r>
        <w:t>such</w:t>
      </w:r>
      <w:r>
        <w:rPr>
          <w:spacing w:val="6"/>
        </w:rPr>
        <w:t xml:space="preserve"> </w:t>
      </w:r>
      <w:r>
        <w:rPr>
          <w:spacing w:val="-1"/>
        </w:rPr>
        <w:t>as</w:t>
      </w:r>
      <w:r>
        <w:rPr>
          <w:spacing w:val="4"/>
        </w:rPr>
        <w:t xml:space="preserve"> </w:t>
      </w:r>
      <w:r>
        <w:rPr>
          <w:spacing w:val="-1"/>
        </w:rPr>
        <w:t>ethical</w:t>
      </w:r>
      <w:r>
        <w:rPr>
          <w:spacing w:val="5"/>
        </w:rPr>
        <w:t xml:space="preserve"> </w:t>
      </w:r>
      <w:r>
        <w:rPr>
          <w:spacing w:val="-1"/>
        </w:rPr>
        <w:t>considerations,</w:t>
      </w:r>
      <w:r>
        <w:rPr>
          <w:spacing w:val="4"/>
        </w:rPr>
        <w:t xml:space="preserve"> </w:t>
      </w:r>
      <w:r>
        <w:rPr>
          <w:spacing w:val="-1"/>
        </w:rPr>
        <w:t>equitable</w:t>
      </w:r>
      <w:r>
        <w:rPr>
          <w:spacing w:val="4"/>
        </w:rPr>
        <w:t xml:space="preserve"> </w:t>
      </w:r>
      <w:r>
        <w:rPr>
          <w:spacing w:val="-1"/>
        </w:rPr>
        <w:t>collaborations,</w:t>
      </w:r>
      <w:r>
        <w:rPr>
          <w:spacing w:val="4"/>
        </w:rPr>
        <w:t xml:space="preserve"> </w:t>
      </w:r>
      <w:r>
        <w:rPr>
          <w:spacing w:val="-1"/>
        </w:rPr>
        <w:t>and</w:t>
      </w:r>
      <w:r>
        <w:rPr>
          <w:spacing w:val="4"/>
        </w:rPr>
        <w:t xml:space="preserve"> </w:t>
      </w:r>
      <w:r>
        <w:rPr>
          <w:spacing w:val="-1"/>
        </w:rPr>
        <w:t>research</w:t>
      </w:r>
      <w:r>
        <w:rPr>
          <w:spacing w:val="4"/>
        </w:rPr>
        <w:t xml:space="preserve"> </w:t>
      </w:r>
      <w:r>
        <w:t>capacity</w:t>
      </w:r>
      <w:r>
        <w:rPr>
          <w:spacing w:val="-1"/>
        </w:rPr>
        <w:t xml:space="preserve"> strengthening.</w:t>
      </w:r>
      <w:r>
        <w:rPr>
          <w:spacing w:val="143"/>
        </w:rPr>
        <w:t xml:space="preserve"> </w:t>
      </w:r>
      <w:r>
        <w:rPr>
          <w:spacing w:val="-1"/>
        </w:rPr>
        <w:t>During</w:t>
      </w:r>
      <w:r>
        <w:rPr>
          <w:spacing w:val="-2"/>
        </w:rPr>
        <w:t xml:space="preserve"> </w:t>
      </w:r>
      <w:r>
        <w:t>the</w:t>
      </w:r>
      <w:r>
        <w:rPr>
          <w:spacing w:val="-1"/>
        </w:rPr>
        <w:t xml:space="preserve"> second</w:t>
      </w:r>
      <w:r>
        <w:t xml:space="preserve"> half of the </w:t>
      </w:r>
      <w:r>
        <w:rPr>
          <w:spacing w:val="-1"/>
        </w:rPr>
        <w:t>course,</w:t>
      </w:r>
      <w:r>
        <w:t xml:space="preserve"> </w:t>
      </w:r>
      <w:r>
        <w:rPr>
          <w:spacing w:val="-1"/>
        </w:rPr>
        <w:t>students</w:t>
      </w:r>
      <w:r>
        <w:t xml:space="preserve"> will</w:t>
      </w:r>
      <w:r>
        <w:rPr>
          <w:spacing w:val="2"/>
        </w:rPr>
        <w:t xml:space="preserve"> </w:t>
      </w:r>
      <w:r>
        <w:rPr>
          <w:spacing w:val="-1"/>
        </w:rPr>
        <w:t>give</w:t>
      </w:r>
      <w:r>
        <w:t xml:space="preserve"> </w:t>
      </w:r>
      <w:r>
        <w:rPr>
          <w:spacing w:val="-1"/>
        </w:rPr>
        <w:t>presentations</w:t>
      </w:r>
      <w:r>
        <w:t xml:space="preserve"> on topics of</w:t>
      </w:r>
      <w:r>
        <w:rPr>
          <w:spacing w:val="-1"/>
        </w:rPr>
        <w:t xml:space="preserve"> </w:t>
      </w:r>
      <w:r>
        <w:t>their</w:t>
      </w:r>
      <w:r>
        <w:rPr>
          <w:spacing w:val="-1"/>
        </w:rPr>
        <w:t xml:space="preserve"> choice.</w:t>
      </w:r>
    </w:p>
    <w:p w14:paraId="7250EEBF" w14:textId="6FFA25B8" w:rsidR="00641EF7" w:rsidRDefault="00FA3489">
      <w:pPr>
        <w:pStyle w:val="BodyText"/>
        <w:ind w:left="111" w:right="7028"/>
        <w:rPr>
          <w:spacing w:val="-1"/>
        </w:rPr>
      </w:pPr>
      <w:r>
        <w:rPr>
          <w:spacing w:val="-1"/>
        </w:rPr>
        <w:t>Offered</w:t>
      </w:r>
      <w:r>
        <w:t xml:space="preserve"> in </w:t>
      </w:r>
      <w:r>
        <w:rPr>
          <w:spacing w:val="-1"/>
        </w:rPr>
        <w:t>odd-numbered</w:t>
      </w:r>
      <w:r>
        <w:rPr>
          <w:spacing w:val="4"/>
        </w:rPr>
        <w:t xml:space="preserve"> </w:t>
      </w:r>
      <w:r>
        <w:rPr>
          <w:spacing w:val="-1"/>
        </w:rPr>
        <w:t>year.</w:t>
      </w:r>
      <w:r>
        <w:rPr>
          <w:spacing w:val="29"/>
        </w:rPr>
        <w:t xml:space="preserve"> </w:t>
      </w:r>
      <w:r>
        <w:t>(</w:t>
      </w:r>
      <w:proofErr w:type="spellStart"/>
      <w:r>
        <w:t>Sp</w:t>
      </w:r>
      <w:proofErr w:type="spellEnd"/>
      <w:r w:rsidR="00FD0F3D">
        <w:t xml:space="preserve"> 2023</w:t>
      </w:r>
      <w:r>
        <w:t xml:space="preserve">) </w:t>
      </w:r>
      <w:r>
        <w:rPr>
          <w:spacing w:val="-1"/>
        </w:rPr>
        <w:t>Harris</w:t>
      </w:r>
    </w:p>
    <w:p w14:paraId="25E40542" w14:textId="77777777" w:rsidR="008A43FC" w:rsidRDefault="008A43FC">
      <w:pPr>
        <w:pStyle w:val="BodyText"/>
        <w:ind w:left="111" w:right="7028"/>
      </w:pPr>
    </w:p>
    <w:p w14:paraId="37AA6FCC" w14:textId="77777777" w:rsidR="00641EF7" w:rsidRPr="008A43FC" w:rsidRDefault="00FA3489" w:rsidP="008A43FC">
      <w:pPr>
        <w:rPr>
          <w:rFonts w:asciiTheme="majorHAnsi" w:hAnsiTheme="majorHAnsi"/>
          <w:b/>
          <w:spacing w:val="-9"/>
          <w:sz w:val="26"/>
          <w:szCs w:val="26"/>
        </w:rPr>
      </w:pPr>
      <w:bookmarkStart w:id="142" w:name="_Toc521588643"/>
      <w:r w:rsidRPr="008A43FC">
        <w:rPr>
          <w:rFonts w:asciiTheme="majorHAnsi" w:hAnsiTheme="majorHAnsi"/>
          <w:b/>
          <w:spacing w:val="-9"/>
          <w:sz w:val="26"/>
          <w:szCs w:val="26"/>
        </w:rPr>
        <w:t>PH 262: Molecular and Cellular Basis of Bacterial Pathogenesis (3 units) (Spring)</w:t>
      </w:r>
      <w:bookmarkEnd w:id="142"/>
    </w:p>
    <w:p w14:paraId="208FAF24" w14:textId="77777777" w:rsidR="00641EF7" w:rsidRDefault="00FA3489">
      <w:pPr>
        <w:spacing w:before="37"/>
        <w:ind w:left="111" w:right="1882"/>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Pr>
          <w:rFonts w:ascii="Times New Roman"/>
          <w:i/>
          <w:sz w:val="24"/>
          <w:u w:val="single" w:color="000000"/>
        </w:rPr>
        <w:t xml:space="preserve"> </w:t>
      </w:r>
      <w:r>
        <w:rPr>
          <w:rFonts w:ascii="Times New Roman"/>
          <w:i/>
          <w:sz w:val="24"/>
        </w:rPr>
        <w:t>Three</w:t>
      </w:r>
      <w:r>
        <w:rPr>
          <w:rFonts w:ascii="Times New Roman"/>
          <w:i/>
          <w:spacing w:val="-2"/>
          <w:sz w:val="24"/>
        </w:rPr>
        <w:t xml:space="preserve"> </w:t>
      </w:r>
      <w:r>
        <w:rPr>
          <w:rFonts w:ascii="Times New Roman"/>
          <w:i/>
          <w:sz w:val="24"/>
        </w:rPr>
        <w:t xml:space="preserve">hours of </w:t>
      </w:r>
      <w:r>
        <w:rPr>
          <w:rFonts w:ascii="Times New Roman"/>
          <w:i/>
          <w:spacing w:val="-1"/>
          <w:sz w:val="24"/>
        </w:rPr>
        <w:t>lecture</w:t>
      </w:r>
      <w:r>
        <w:rPr>
          <w:rFonts w:ascii="Times New Roman"/>
          <w:i/>
          <w:sz w:val="24"/>
        </w:rPr>
        <w:t xml:space="preserve"> and 1 hour of </w:t>
      </w:r>
      <w:r>
        <w:rPr>
          <w:rFonts w:ascii="Times New Roman"/>
          <w:i/>
          <w:spacing w:val="-1"/>
          <w:sz w:val="24"/>
        </w:rPr>
        <w:t>literature review</w:t>
      </w:r>
      <w:r>
        <w:rPr>
          <w:rFonts w:ascii="Times New Roman"/>
          <w:i/>
          <w:sz w:val="24"/>
        </w:rPr>
        <w:t xml:space="preserve"> </w:t>
      </w:r>
      <w:r>
        <w:rPr>
          <w:rFonts w:ascii="Times New Roman"/>
          <w:i/>
          <w:spacing w:val="-1"/>
          <w:sz w:val="24"/>
        </w:rPr>
        <w:t>per</w:t>
      </w:r>
      <w:r>
        <w:rPr>
          <w:rFonts w:ascii="Times New Roman"/>
          <w:i/>
          <w:sz w:val="24"/>
        </w:rPr>
        <w:t xml:space="preserve"> </w:t>
      </w:r>
      <w:r>
        <w:rPr>
          <w:rFonts w:ascii="Times New Roman"/>
          <w:i/>
          <w:spacing w:val="-1"/>
          <w:sz w:val="24"/>
        </w:rPr>
        <w:t>week.</w:t>
      </w:r>
      <w:r>
        <w:rPr>
          <w:rFonts w:ascii="Times New Roman"/>
          <w:i/>
          <w:spacing w:val="61"/>
          <w:sz w:val="24"/>
        </w:rPr>
        <w:t xml:space="preserve"> </w:t>
      </w:r>
      <w:r>
        <w:rPr>
          <w:rFonts w:ascii="Times New Roman"/>
          <w:i/>
          <w:spacing w:val="-1"/>
          <w:sz w:val="24"/>
          <w:u w:val="single" w:color="000000"/>
        </w:rPr>
        <w:t>Prerequisites:</w:t>
      </w:r>
      <w:r w:rsidRPr="008E5F16">
        <w:rPr>
          <w:rFonts w:ascii="Times New Roman"/>
          <w:i/>
          <w:spacing w:val="-1"/>
          <w:sz w:val="24"/>
        </w:rPr>
        <w:t xml:space="preserve"> </w:t>
      </w:r>
      <w:r>
        <w:rPr>
          <w:rFonts w:ascii="Times New Roman"/>
          <w:i/>
          <w:sz w:val="24"/>
        </w:rPr>
        <w:t xml:space="preserve">PH </w:t>
      </w:r>
      <w:r>
        <w:rPr>
          <w:rFonts w:ascii="Times New Roman"/>
          <w:i/>
          <w:spacing w:val="-1"/>
          <w:sz w:val="24"/>
        </w:rPr>
        <w:t>260A,</w:t>
      </w:r>
      <w:r>
        <w:rPr>
          <w:rFonts w:ascii="Times New Roman"/>
          <w:i/>
          <w:spacing w:val="1"/>
          <w:sz w:val="24"/>
        </w:rPr>
        <w:t xml:space="preserve"> </w:t>
      </w:r>
      <w:r>
        <w:rPr>
          <w:rFonts w:ascii="Times New Roman"/>
          <w:i/>
          <w:sz w:val="24"/>
        </w:rPr>
        <w:t xml:space="preserve">PH </w:t>
      </w:r>
      <w:r>
        <w:rPr>
          <w:rFonts w:ascii="Times New Roman"/>
          <w:i/>
          <w:spacing w:val="-1"/>
          <w:sz w:val="24"/>
        </w:rPr>
        <w:t>260B,</w:t>
      </w:r>
      <w:r>
        <w:rPr>
          <w:rFonts w:ascii="Times New Roman"/>
          <w:i/>
          <w:sz w:val="24"/>
        </w:rPr>
        <w:t xml:space="preserve"> or </w:t>
      </w:r>
      <w:r>
        <w:rPr>
          <w:rFonts w:ascii="Times New Roman"/>
          <w:i/>
          <w:spacing w:val="-1"/>
          <w:sz w:val="24"/>
        </w:rPr>
        <w:t>consent</w:t>
      </w:r>
      <w:r>
        <w:rPr>
          <w:rFonts w:ascii="Times New Roman"/>
          <w:i/>
          <w:sz w:val="24"/>
        </w:rPr>
        <w:t xml:space="preserve"> of instructor.</w:t>
      </w:r>
    </w:p>
    <w:p w14:paraId="433EBD3D" w14:textId="77777777" w:rsidR="00641EF7" w:rsidRDefault="00FA3489">
      <w:pPr>
        <w:pStyle w:val="BodyText"/>
        <w:ind w:left="111" w:right="106"/>
        <w:jc w:val="both"/>
      </w:pPr>
      <w:r>
        <w:rPr>
          <w:i/>
          <w:spacing w:val="-1"/>
          <w:u w:val="single" w:color="000000"/>
        </w:rPr>
        <w:t>Description:</w:t>
      </w:r>
      <w:r w:rsidRPr="008E5F16">
        <w:rPr>
          <w:i/>
          <w:spacing w:val="26"/>
        </w:rPr>
        <w:t xml:space="preserve"> </w:t>
      </w:r>
      <w:r>
        <w:t>This</w:t>
      </w:r>
      <w:r>
        <w:rPr>
          <w:spacing w:val="26"/>
        </w:rPr>
        <w:t xml:space="preserve"> </w:t>
      </w:r>
      <w:r>
        <w:rPr>
          <w:spacing w:val="-1"/>
        </w:rPr>
        <w:t>course</w:t>
      </w:r>
      <w:r>
        <w:rPr>
          <w:spacing w:val="26"/>
        </w:rPr>
        <w:t xml:space="preserve"> </w:t>
      </w:r>
      <w:r>
        <w:t>for</w:t>
      </w:r>
      <w:r>
        <w:rPr>
          <w:spacing w:val="24"/>
        </w:rPr>
        <w:t xml:space="preserve"> </w:t>
      </w:r>
      <w:r>
        <w:rPr>
          <w:spacing w:val="-1"/>
        </w:rPr>
        <w:t>graduate</w:t>
      </w:r>
      <w:r>
        <w:rPr>
          <w:spacing w:val="25"/>
        </w:rPr>
        <w:t xml:space="preserve"> </w:t>
      </w:r>
      <w:r>
        <w:t>students</w:t>
      </w:r>
      <w:r>
        <w:rPr>
          <w:spacing w:val="26"/>
        </w:rPr>
        <w:t xml:space="preserve"> </w:t>
      </w:r>
      <w:r>
        <w:t>will</w:t>
      </w:r>
      <w:r>
        <w:rPr>
          <w:spacing w:val="26"/>
        </w:rPr>
        <w:t xml:space="preserve"> </w:t>
      </w:r>
      <w:r>
        <w:rPr>
          <w:spacing w:val="-1"/>
        </w:rPr>
        <w:t>explore</w:t>
      </w:r>
      <w:r>
        <w:rPr>
          <w:spacing w:val="24"/>
        </w:rPr>
        <w:t xml:space="preserve"> </w:t>
      </w:r>
      <w:r>
        <w:t>the</w:t>
      </w:r>
      <w:r>
        <w:rPr>
          <w:spacing w:val="25"/>
        </w:rPr>
        <w:t xml:space="preserve"> </w:t>
      </w:r>
      <w:r>
        <w:rPr>
          <w:spacing w:val="-1"/>
        </w:rPr>
        <w:t>molecular</w:t>
      </w:r>
      <w:r>
        <w:rPr>
          <w:spacing w:val="27"/>
        </w:rPr>
        <w:t xml:space="preserve"> </w:t>
      </w:r>
      <w:r>
        <w:rPr>
          <w:spacing w:val="-1"/>
        </w:rPr>
        <w:t>and</w:t>
      </w:r>
      <w:r>
        <w:rPr>
          <w:spacing w:val="26"/>
        </w:rPr>
        <w:t xml:space="preserve"> </w:t>
      </w:r>
      <w:r>
        <w:rPr>
          <w:spacing w:val="-1"/>
        </w:rPr>
        <w:t>cellular</w:t>
      </w:r>
      <w:r>
        <w:rPr>
          <w:spacing w:val="24"/>
        </w:rPr>
        <w:t xml:space="preserve"> </w:t>
      </w:r>
      <w:r>
        <w:rPr>
          <w:spacing w:val="-1"/>
        </w:rPr>
        <w:t>basis</w:t>
      </w:r>
      <w:r>
        <w:rPr>
          <w:spacing w:val="26"/>
        </w:rPr>
        <w:t xml:space="preserve"> </w:t>
      </w:r>
      <w:r>
        <w:t>of</w:t>
      </w:r>
      <w:r>
        <w:rPr>
          <w:spacing w:val="25"/>
        </w:rPr>
        <w:t xml:space="preserve"> </w:t>
      </w:r>
      <w:r>
        <w:rPr>
          <w:spacing w:val="-1"/>
        </w:rPr>
        <w:t>bacterial</w:t>
      </w:r>
      <w:r>
        <w:rPr>
          <w:spacing w:val="101"/>
        </w:rPr>
        <w:t xml:space="preserve"> </w:t>
      </w:r>
      <w:r>
        <w:rPr>
          <w:spacing w:val="-1"/>
        </w:rPr>
        <w:t>pathogenesis.</w:t>
      </w:r>
      <w:r>
        <w:rPr>
          <w:spacing w:val="47"/>
        </w:rPr>
        <w:t xml:space="preserve"> </w:t>
      </w:r>
      <w:r>
        <w:t>The</w:t>
      </w:r>
      <w:r>
        <w:rPr>
          <w:spacing w:val="48"/>
        </w:rPr>
        <w:t xml:space="preserve"> </w:t>
      </w:r>
      <w:r>
        <w:t>emphasis</w:t>
      </w:r>
      <w:r>
        <w:rPr>
          <w:spacing w:val="48"/>
        </w:rPr>
        <w:t xml:space="preserve"> </w:t>
      </w:r>
      <w:r>
        <w:t>will</w:t>
      </w:r>
      <w:r>
        <w:rPr>
          <w:spacing w:val="48"/>
        </w:rPr>
        <w:t xml:space="preserve"> </w:t>
      </w:r>
      <w:r>
        <w:t>be</w:t>
      </w:r>
      <w:r>
        <w:rPr>
          <w:spacing w:val="46"/>
        </w:rPr>
        <w:t xml:space="preserve"> </w:t>
      </w:r>
      <w:r>
        <w:t>on</w:t>
      </w:r>
      <w:r>
        <w:rPr>
          <w:spacing w:val="47"/>
        </w:rPr>
        <w:t xml:space="preserve"> </w:t>
      </w:r>
      <w:r>
        <w:t>model</w:t>
      </w:r>
      <w:r>
        <w:rPr>
          <w:spacing w:val="50"/>
        </w:rPr>
        <w:t xml:space="preserve"> </w:t>
      </w:r>
      <w:r>
        <w:rPr>
          <w:spacing w:val="-1"/>
        </w:rPr>
        <w:t>bacterial</w:t>
      </w:r>
      <w:r>
        <w:rPr>
          <w:spacing w:val="47"/>
        </w:rPr>
        <w:t xml:space="preserve"> </w:t>
      </w:r>
      <w:r>
        <w:rPr>
          <w:spacing w:val="-1"/>
        </w:rPr>
        <w:t>pathogens</w:t>
      </w:r>
      <w:r>
        <w:rPr>
          <w:spacing w:val="48"/>
        </w:rPr>
        <w:t xml:space="preserve"> </w:t>
      </w:r>
      <w:r>
        <w:rPr>
          <w:spacing w:val="1"/>
        </w:rPr>
        <w:t>of</w:t>
      </w:r>
      <w:r>
        <w:rPr>
          <w:spacing w:val="49"/>
        </w:rPr>
        <w:t xml:space="preserve"> </w:t>
      </w:r>
      <w:r>
        <w:t>mammals.</w:t>
      </w:r>
      <w:r>
        <w:rPr>
          <w:spacing w:val="48"/>
        </w:rPr>
        <w:t xml:space="preserve"> </w:t>
      </w:r>
      <w:r>
        <w:t>The</w:t>
      </w:r>
      <w:r>
        <w:rPr>
          <w:spacing w:val="46"/>
        </w:rPr>
        <w:t xml:space="preserve"> </w:t>
      </w:r>
      <w:r>
        <w:t>course</w:t>
      </w:r>
      <w:r>
        <w:rPr>
          <w:spacing w:val="46"/>
        </w:rPr>
        <w:t xml:space="preserve"> </w:t>
      </w:r>
      <w:r>
        <w:t>also</w:t>
      </w:r>
      <w:r>
        <w:rPr>
          <w:spacing w:val="48"/>
        </w:rPr>
        <w:t xml:space="preserve"> </w:t>
      </w:r>
      <w:r>
        <w:t>will</w:t>
      </w:r>
      <w:r>
        <w:rPr>
          <w:spacing w:val="51"/>
        </w:rPr>
        <w:t xml:space="preserve"> </w:t>
      </w:r>
      <w:r>
        <w:t>include</w:t>
      </w:r>
      <w:r>
        <w:rPr>
          <w:spacing w:val="37"/>
        </w:rPr>
        <w:t xml:space="preserve"> </w:t>
      </w:r>
      <w:r>
        <w:t>some</w:t>
      </w:r>
      <w:r>
        <w:rPr>
          <w:spacing w:val="37"/>
        </w:rPr>
        <w:t xml:space="preserve"> </w:t>
      </w:r>
      <w:r>
        <w:rPr>
          <w:spacing w:val="-1"/>
        </w:rPr>
        <w:t>aspects</w:t>
      </w:r>
      <w:r>
        <w:rPr>
          <w:spacing w:val="38"/>
        </w:rPr>
        <w:t xml:space="preserve"> </w:t>
      </w:r>
      <w:r>
        <w:t>of</w:t>
      </w:r>
      <w:r>
        <w:rPr>
          <w:spacing w:val="39"/>
        </w:rPr>
        <w:t xml:space="preserve"> </w:t>
      </w:r>
      <w:r>
        <w:rPr>
          <w:spacing w:val="-1"/>
        </w:rPr>
        <w:t>bacterial</w:t>
      </w:r>
      <w:r>
        <w:rPr>
          <w:spacing w:val="40"/>
        </w:rPr>
        <w:t xml:space="preserve"> </w:t>
      </w:r>
      <w:r>
        <w:rPr>
          <w:spacing w:val="-1"/>
        </w:rPr>
        <w:t>genetics</w:t>
      </w:r>
      <w:r>
        <w:rPr>
          <w:spacing w:val="38"/>
        </w:rPr>
        <w:t xml:space="preserve"> </w:t>
      </w:r>
      <w:r>
        <w:rPr>
          <w:spacing w:val="-1"/>
        </w:rPr>
        <w:t>and</w:t>
      </w:r>
      <w:r>
        <w:rPr>
          <w:spacing w:val="40"/>
        </w:rPr>
        <w:t xml:space="preserve"> </w:t>
      </w:r>
      <w:r>
        <w:rPr>
          <w:spacing w:val="-1"/>
        </w:rPr>
        <w:t>physiology,</w:t>
      </w:r>
      <w:r>
        <w:rPr>
          <w:spacing w:val="38"/>
        </w:rPr>
        <w:t xml:space="preserve"> </w:t>
      </w:r>
      <w:r>
        <w:t>immune</w:t>
      </w:r>
      <w:r>
        <w:rPr>
          <w:spacing w:val="43"/>
        </w:rPr>
        <w:t xml:space="preserve"> </w:t>
      </w:r>
      <w:r>
        <w:t>response</w:t>
      </w:r>
      <w:r>
        <w:rPr>
          <w:spacing w:val="37"/>
        </w:rPr>
        <w:t xml:space="preserve"> </w:t>
      </w:r>
      <w:r>
        <w:t>to</w:t>
      </w:r>
      <w:r>
        <w:rPr>
          <w:spacing w:val="38"/>
        </w:rPr>
        <w:t xml:space="preserve"> </w:t>
      </w:r>
      <w:r>
        <w:rPr>
          <w:spacing w:val="-1"/>
        </w:rPr>
        <w:t>infection,</w:t>
      </w:r>
      <w:r>
        <w:rPr>
          <w:spacing w:val="38"/>
        </w:rPr>
        <w:t xml:space="preserve"> </w:t>
      </w:r>
      <w:r>
        <w:rPr>
          <w:spacing w:val="-1"/>
        </w:rPr>
        <w:t>and</w:t>
      </w:r>
      <w:r>
        <w:rPr>
          <w:spacing w:val="40"/>
        </w:rPr>
        <w:t xml:space="preserve"> </w:t>
      </w:r>
      <w:r>
        <w:t>the</w:t>
      </w:r>
      <w:r>
        <w:rPr>
          <w:spacing w:val="37"/>
        </w:rPr>
        <w:t xml:space="preserve"> </w:t>
      </w:r>
      <w:r>
        <w:rPr>
          <w:spacing w:val="-1"/>
        </w:rPr>
        <w:t>cell</w:t>
      </w:r>
      <w:r>
        <w:rPr>
          <w:spacing w:val="67"/>
        </w:rPr>
        <w:t xml:space="preserve"> </w:t>
      </w:r>
      <w:r>
        <w:t>biology</w:t>
      </w:r>
      <w:r>
        <w:rPr>
          <w:spacing w:val="6"/>
        </w:rPr>
        <w:t xml:space="preserve"> </w:t>
      </w:r>
      <w:r>
        <w:rPr>
          <w:spacing w:val="1"/>
        </w:rPr>
        <w:t>of</w:t>
      </w:r>
      <w:r>
        <w:rPr>
          <w:spacing w:val="13"/>
        </w:rPr>
        <w:t xml:space="preserve"> </w:t>
      </w:r>
      <w:r>
        <w:t>host-parasite</w:t>
      </w:r>
      <w:r>
        <w:rPr>
          <w:spacing w:val="13"/>
        </w:rPr>
        <w:t xml:space="preserve"> </w:t>
      </w:r>
      <w:r>
        <w:rPr>
          <w:spacing w:val="-1"/>
        </w:rPr>
        <w:t>interactions.</w:t>
      </w:r>
      <w:r>
        <w:rPr>
          <w:spacing w:val="14"/>
        </w:rPr>
        <w:t xml:space="preserve"> </w:t>
      </w:r>
      <w:r>
        <w:t>Public</w:t>
      </w:r>
      <w:r>
        <w:rPr>
          <w:spacing w:val="13"/>
        </w:rPr>
        <w:t xml:space="preserve"> </w:t>
      </w:r>
      <w:r>
        <w:rPr>
          <w:spacing w:val="-1"/>
        </w:rPr>
        <w:t>health</w:t>
      </w:r>
      <w:r>
        <w:rPr>
          <w:spacing w:val="14"/>
        </w:rPr>
        <w:t xml:space="preserve"> </w:t>
      </w:r>
      <w:r>
        <w:rPr>
          <w:spacing w:val="-1"/>
        </w:rPr>
        <w:t>courses</w:t>
      </w:r>
      <w:r>
        <w:rPr>
          <w:spacing w:val="14"/>
        </w:rPr>
        <w:t xml:space="preserve"> </w:t>
      </w:r>
      <w:r>
        <w:t>102</w:t>
      </w:r>
      <w:r>
        <w:rPr>
          <w:spacing w:val="14"/>
        </w:rPr>
        <w:t xml:space="preserve"> </w:t>
      </w:r>
      <w:r>
        <w:rPr>
          <w:spacing w:val="-1"/>
        </w:rPr>
        <w:t>and</w:t>
      </w:r>
      <w:r>
        <w:rPr>
          <w:spacing w:val="14"/>
        </w:rPr>
        <w:t xml:space="preserve"> </w:t>
      </w:r>
      <w:r>
        <w:t>262</w:t>
      </w:r>
      <w:r>
        <w:rPr>
          <w:spacing w:val="14"/>
        </w:rPr>
        <w:t xml:space="preserve"> </w:t>
      </w:r>
      <w:r>
        <w:t>are</w:t>
      </w:r>
      <w:r>
        <w:rPr>
          <w:spacing w:val="12"/>
        </w:rPr>
        <w:t xml:space="preserve"> </w:t>
      </w:r>
      <w:r>
        <w:rPr>
          <w:spacing w:val="-1"/>
        </w:rPr>
        <w:t>taught</w:t>
      </w:r>
      <w:r>
        <w:rPr>
          <w:spacing w:val="14"/>
        </w:rPr>
        <w:t xml:space="preserve"> </w:t>
      </w:r>
      <w:r>
        <w:rPr>
          <w:spacing w:val="-1"/>
        </w:rPr>
        <w:t>concurrently.</w:t>
      </w:r>
      <w:r>
        <w:rPr>
          <w:spacing w:val="21"/>
        </w:rPr>
        <w:t xml:space="preserve"> </w:t>
      </w:r>
      <w:r>
        <w:rPr>
          <w:spacing w:val="-1"/>
          <w:u w:val="single" w:color="000000"/>
        </w:rPr>
        <w:t>Students</w:t>
      </w:r>
      <w:r>
        <w:rPr>
          <w:spacing w:val="87"/>
        </w:rPr>
        <w:t xml:space="preserve"> </w:t>
      </w:r>
      <w:r>
        <w:rPr>
          <w:spacing w:val="-1"/>
          <w:u w:val="single" w:color="000000"/>
        </w:rPr>
        <w:t>enrolled</w:t>
      </w:r>
      <w:r>
        <w:rPr>
          <w:spacing w:val="38"/>
          <w:u w:val="single" w:color="000000"/>
        </w:rPr>
        <w:t xml:space="preserve"> </w:t>
      </w:r>
      <w:r>
        <w:rPr>
          <w:u w:val="single" w:color="000000"/>
        </w:rPr>
        <w:t>in</w:t>
      </w:r>
      <w:r>
        <w:rPr>
          <w:spacing w:val="38"/>
          <w:u w:val="single" w:color="000000"/>
        </w:rPr>
        <w:t xml:space="preserve"> </w:t>
      </w:r>
      <w:r>
        <w:rPr>
          <w:u w:val="single" w:color="000000"/>
        </w:rPr>
        <w:t>PH</w:t>
      </w:r>
      <w:r>
        <w:rPr>
          <w:spacing w:val="39"/>
          <w:u w:val="single" w:color="000000"/>
        </w:rPr>
        <w:t xml:space="preserve"> </w:t>
      </w:r>
      <w:r>
        <w:rPr>
          <w:u w:val="single" w:color="000000"/>
        </w:rPr>
        <w:t>262</w:t>
      </w:r>
      <w:r>
        <w:rPr>
          <w:spacing w:val="38"/>
          <w:u w:val="single" w:color="000000"/>
        </w:rPr>
        <w:t xml:space="preserve"> </w:t>
      </w:r>
      <w:r>
        <w:rPr>
          <w:spacing w:val="-1"/>
          <w:u w:val="single" w:color="000000"/>
        </w:rPr>
        <w:t>also</w:t>
      </w:r>
      <w:r>
        <w:rPr>
          <w:spacing w:val="41"/>
          <w:u w:val="single" w:color="000000"/>
        </w:rPr>
        <w:t xml:space="preserve"> </w:t>
      </w:r>
      <w:r>
        <w:rPr>
          <w:u w:val="single" w:color="000000"/>
        </w:rPr>
        <w:t>will</w:t>
      </w:r>
      <w:r>
        <w:rPr>
          <w:spacing w:val="38"/>
          <w:u w:val="single" w:color="000000"/>
        </w:rPr>
        <w:t xml:space="preserve"> </w:t>
      </w:r>
      <w:r>
        <w:rPr>
          <w:u w:val="single" w:color="000000"/>
        </w:rPr>
        <w:t>be</w:t>
      </w:r>
      <w:r>
        <w:rPr>
          <w:spacing w:val="37"/>
          <w:u w:val="single" w:color="000000"/>
        </w:rPr>
        <w:t xml:space="preserve"> </w:t>
      </w:r>
      <w:r>
        <w:rPr>
          <w:spacing w:val="-1"/>
          <w:u w:val="single" w:color="000000"/>
        </w:rPr>
        <w:t>required</w:t>
      </w:r>
      <w:r>
        <w:rPr>
          <w:spacing w:val="38"/>
          <w:u w:val="single" w:color="000000"/>
        </w:rPr>
        <w:t xml:space="preserve"> </w:t>
      </w:r>
      <w:r>
        <w:rPr>
          <w:u w:val="single" w:color="000000"/>
        </w:rPr>
        <w:t>to</w:t>
      </w:r>
      <w:r>
        <w:rPr>
          <w:spacing w:val="38"/>
          <w:u w:val="single" w:color="000000"/>
        </w:rPr>
        <w:t xml:space="preserve"> </w:t>
      </w:r>
      <w:r>
        <w:rPr>
          <w:u w:val="single" w:color="000000"/>
        </w:rPr>
        <w:t>attend</w:t>
      </w:r>
      <w:r>
        <w:rPr>
          <w:spacing w:val="38"/>
          <w:u w:val="single" w:color="000000"/>
        </w:rPr>
        <w:t xml:space="preserve"> </w:t>
      </w:r>
      <w:r>
        <w:rPr>
          <w:u w:val="single" w:color="000000"/>
        </w:rPr>
        <w:t>a</w:t>
      </w:r>
      <w:r>
        <w:rPr>
          <w:spacing w:val="37"/>
          <w:u w:val="single" w:color="000000"/>
        </w:rPr>
        <w:t xml:space="preserve"> </w:t>
      </w:r>
      <w:r>
        <w:rPr>
          <w:u w:val="single" w:color="000000"/>
        </w:rPr>
        <w:t>weekly</w:t>
      </w:r>
      <w:r>
        <w:rPr>
          <w:spacing w:val="33"/>
          <w:u w:val="single" w:color="000000"/>
        </w:rPr>
        <w:t xml:space="preserve"> </w:t>
      </w:r>
      <w:r>
        <w:rPr>
          <w:u w:val="single" w:color="000000"/>
        </w:rPr>
        <w:t>discussion</w:t>
      </w:r>
      <w:r>
        <w:rPr>
          <w:spacing w:val="40"/>
          <w:u w:val="single" w:color="000000"/>
        </w:rPr>
        <w:t xml:space="preserve"> </w:t>
      </w:r>
      <w:r>
        <w:rPr>
          <w:u w:val="single" w:color="000000"/>
        </w:rPr>
        <w:t>of</w:t>
      </w:r>
      <w:r>
        <w:rPr>
          <w:spacing w:val="37"/>
          <w:u w:val="single" w:color="000000"/>
        </w:rPr>
        <w:t xml:space="preserve"> </w:t>
      </w:r>
      <w:r>
        <w:rPr>
          <w:u w:val="single" w:color="000000"/>
        </w:rPr>
        <w:t>the</w:t>
      </w:r>
      <w:r>
        <w:rPr>
          <w:spacing w:val="37"/>
          <w:u w:val="single" w:color="000000"/>
        </w:rPr>
        <w:t xml:space="preserve"> </w:t>
      </w:r>
      <w:r>
        <w:rPr>
          <w:u w:val="single" w:color="000000"/>
        </w:rPr>
        <w:t>primary</w:t>
      </w:r>
      <w:r>
        <w:rPr>
          <w:spacing w:val="33"/>
          <w:u w:val="single" w:color="000000"/>
        </w:rPr>
        <w:t xml:space="preserve"> </w:t>
      </w:r>
      <w:r>
        <w:rPr>
          <w:spacing w:val="-1"/>
          <w:u w:val="single" w:color="000000"/>
        </w:rPr>
        <w:t>literature,</w:t>
      </w:r>
      <w:r>
        <w:rPr>
          <w:spacing w:val="38"/>
          <w:u w:val="single" w:color="000000"/>
        </w:rPr>
        <w:t xml:space="preserve"> </w:t>
      </w:r>
      <w:r>
        <w:rPr>
          <w:u w:val="single" w:color="000000"/>
        </w:rPr>
        <w:t>both</w:t>
      </w:r>
      <w:r>
        <w:rPr>
          <w:spacing w:val="51"/>
        </w:rPr>
        <w:t xml:space="preserve"> </w:t>
      </w:r>
      <w:r>
        <w:rPr>
          <w:spacing w:val="-1"/>
          <w:u w:val="single" w:color="000000"/>
        </w:rPr>
        <w:t>current</w:t>
      </w:r>
      <w:r>
        <w:rPr>
          <w:spacing w:val="2"/>
          <w:u w:val="single" w:color="000000"/>
        </w:rPr>
        <w:t xml:space="preserve"> </w:t>
      </w:r>
      <w:r>
        <w:rPr>
          <w:spacing w:val="-1"/>
          <w:u w:val="single" w:color="000000"/>
        </w:rPr>
        <w:t>and</w:t>
      </w:r>
      <w:r>
        <w:rPr>
          <w:u w:val="single" w:color="000000"/>
        </w:rPr>
        <w:t xml:space="preserve"> </w:t>
      </w:r>
      <w:r>
        <w:rPr>
          <w:spacing w:val="-1"/>
          <w:u w:val="single" w:color="000000"/>
        </w:rPr>
        <w:t>classic.</w:t>
      </w:r>
      <w:r>
        <w:rPr>
          <w:u w:val="single" w:color="000000"/>
        </w:rPr>
        <w:t xml:space="preserve"> </w:t>
      </w:r>
      <w:r>
        <w:rPr>
          <w:spacing w:val="-1"/>
          <w:u w:val="single" w:color="000000"/>
        </w:rPr>
        <w:t>Each</w:t>
      </w:r>
      <w:r>
        <w:rPr>
          <w:spacing w:val="2"/>
          <w:u w:val="single" w:color="000000"/>
        </w:rPr>
        <w:t xml:space="preserve"> </w:t>
      </w:r>
      <w:r>
        <w:rPr>
          <w:u w:val="single" w:color="000000"/>
        </w:rPr>
        <w:t xml:space="preserve">student will be </w:t>
      </w:r>
      <w:r>
        <w:rPr>
          <w:spacing w:val="-1"/>
          <w:u w:val="single" w:color="000000"/>
        </w:rPr>
        <w:t>required</w:t>
      </w:r>
      <w:r>
        <w:rPr>
          <w:u w:val="single" w:color="000000"/>
        </w:rPr>
        <w:t xml:space="preserve"> </w:t>
      </w:r>
      <w:r>
        <w:rPr>
          <w:spacing w:val="1"/>
          <w:u w:val="single" w:color="000000"/>
        </w:rPr>
        <w:t>to</w:t>
      </w:r>
      <w:r>
        <w:rPr>
          <w:u w:val="single" w:color="000000"/>
        </w:rPr>
        <w:t xml:space="preserve"> </w:t>
      </w:r>
      <w:r>
        <w:rPr>
          <w:spacing w:val="-1"/>
          <w:u w:val="single" w:color="000000"/>
        </w:rPr>
        <w:t>present</w:t>
      </w:r>
      <w:r>
        <w:rPr>
          <w:u w:val="single" w:color="000000"/>
        </w:rPr>
        <w:t xml:space="preserve"> one </w:t>
      </w:r>
      <w:r>
        <w:rPr>
          <w:spacing w:val="-1"/>
          <w:u w:val="single" w:color="000000"/>
        </w:rPr>
        <w:t>paper.</w:t>
      </w:r>
    </w:p>
    <w:p w14:paraId="58EE99BC" w14:textId="77777777" w:rsidR="00641EF7" w:rsidRDefault="00FA3489">
      <w:pPr>
        <w:pStyle w:val="BodyText"/>
        <w:ind w:left="111"/>
        <w:jc w:val="both"/>
      </w:pPr>
      <w:r>
        <w:t>(</w:t>
      </w:r>
      <w:proofErr w:type="spellStart"/>
      <w:r>
        <w:t>Sp</w:t>
      </w:r>
      <w:proofErr w:type="spellEnd"/>
      <w:r>
        <w:t>) Portnoy</w:t>
      </w:r>
    </w:p>
    <w:p w14:paraId="548CB390" w14:textId="77777777" w:rsidR="00641EF7" w:rsidRDefault="00641EF7">
      <w:pPr>
        <w:jc w:val="both"/>
        <w:sectPr w:rsidR="00641EF7" w:rsidSect="00D60496">
          <w:footerReference w:type="default" r:id="rId160"/>
          <w:pgSz w:w="12240" w:h="15840"/>
          <w:pgMar w:top="760" w:right="1040" w:bottom="1420" w:left="700" w:header="570" w:footer="1239" w:gutter="0"/>
          <w:cols w:space="720"/>
        </w:sectPr>
      </w:pPr>
    </w:p>
    <w:p w14:paraId="34D1753A" w14:textId="77777777" w:rsidR="00641EF7" w:rsidRDefault="00641EF7">
      <w:pPr>
        <w:spacing w:before="5"/>
        <w:rPr>
          <w:rFonts w:ascii="Times New Roman" w:eastAsia="Times New Roman" w:hAnsi="Times New Roman" w:cs="Times New Roman"/>
          <w:sz w:val="15"/>
          <w:szCs w:val="15"/>
        </w:rPr>
      </w:pPr>
    </w:p>
    <w:p w14:paraId="628B0AB5" w14:textId="77777777" w:rsidR="00251CFC" w:rsidRDefault="00251CFC" w:rsidP="008A43FC">
      <w:pPr>
        <w:rPr>
          <w:rFonts w:asciiTheme="majorHAnsi" w:hAnsiTheme="majorHAnsi"/>
          <w:b/>
          <w:spacing w:val="-9"/>
          <w:sz w:val="26"/>
          <w:szCs w:val="26"/>
        </w:rPr>
      </w:pPr>
      <w:bookmarkStart w:id="143" w:name="_Toc521588644"/>
    </w:p>
    <w:p w14:paraId="0B26BD64" w14:textId="4CFC3E32" w:rsidR="00641EF7" w:rsidRPr="008A43FC" w:rsidRDefault="00FA3489" w:rsidP="008A43FC">
      <w:pPr>
        <w:rPr>
          <w:rFonts w:asciiTheme="majorHAnsi" w:hAnsiTheme="majorHAnsi"/>
          <w:b/>
          <w:spacing w:val="-9"/>
          <w:sz w:val="26"/>
          <w:szCs w:val="26"/>
        </w:rPr>
      </w:pPr>
      <w:r w:rsidRPr="008A43FC">
        <w:rPr>
          <w:rFonts w:asciiTheme="majorHAnsi" w:hAnsiTheme="majorHAnsi"/>
          <w:b/>
          <w:spacing w:val="-9"/>
          <w:sz w:val="26"/>
          <w:szCs w:val="26"/>
        </w:rPr>
        <w:t>PH 263: Public Health Immunology</w:t>
      </w:r>
      <w:r w:rsidR="00FD0F3D">
        <w:rPr>
          <w:rFonts w:asciiTheme="majorHAnsi" w:hAnsiTheme="majorHAnsi"/>
          <w:b/>
          <w:spacing w:val="-9"/>
          <w:sz w:val="26"/>
          <w:szCs w:val="26"/>
        </w:rPr>
        <w:t xml:space="preserve"> (3 units)</w:t>
      </w:r>
      <w:r w:rsidRPr="008A43FC">
        <w:rPr>
          <w:rFonts w:asciiTheme="majorHAnsi" w:hAnsiTheme="majorHAnsi"/>
          <w:b/>
          <w:spacing w:val="-9"/>
          <w:sz w:val="26"/>
          <w:szCs w:val="26"/>
        </w:rPr>
        <w:t xml:space="preserve"> (Fall)</w:t>
      </w:r>
      <w:bookmarkEnd w:id="143"/>
    </w:p>
    <w:p w14:paraId="683C4D90" w14:textId="77777777" w:rsidR="00641EF7" w:rsidRDefault="00FA3489">
      <w:pPr>
        <w:spacing w:before="39" w:line="275" w:lineRule="exact"/>
        <w:ind w:left="111"/>
        <w:jc w:val="both"/>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sidRPr="008E5F16">
        <w:rPr>
          <w:rFonts w:ascii="Times New Roman"/>
          <w:i/>
          <w:sz w:val="24"/>
        </w:rPr>
        <w:t xml:space="preserve"> </w:t>
      </w:r>
      <w:r>
        <w:rPr>
          <w:rFonts w:ascii="Times New Roman"/>
          <w:i/>
          <w:sz w:val="24"/>
        </w:rPr>
        <w:t>Three</w:t>
      </w:r>
      <w:r>
        <w:rPr>
          <w:rFonts w:ascii="Times New Roman"/>
          <w:i/>
          <w:spacing w:val="-2"/>
          <w:sz w:val="24"/>
        </w:rPr>
        <w:t xml:space="preserve"> </w:t>
      </w:r>
      <w:r>
        <w:rPr>
          <w:rFonts w:ascii="Times New Roman"/>
          <w:i/>
          <w:sz w:val="24"/>
        </w:rPr>
        <w:t xml:space="preserve">hours of </w:t>
      </w:r>
      <w:r>
        <w:rPr>
          <w:rFonts w:ascii="Times New Roman"/>
          <w:i/>
          <w:spacing w:val="-1"/>
          <w:sz w:val="24"/>
        </w:rPr>
        <w:t>lecture</w:t>
      </w:r>
      <w:r>
        <w:rPr>
          <w:rFonts w:ascii="Times New Roman"/>
          <w:i/>
          <w:sz w:val="24"/>
        </w:rPr>
        <w:t xml:space="preserve"> and 1 hour of </w:t>
      </w:r>
      <w:r>
        <w:rPr>
          <w:rFonts w:ascii="Times New Roman"/>
          <w:i/>
          <w:spacing w:val="-1"/>
          <w:sz w:val="24"/>
        </w:rPr>
        <w:t>literature review</w:t>
      </w:r>
      <w:r>
        <w:rPr>
          <w:rFonts w:ascii="Times New Roman"/>
          <w:i/>
          <w:sz w:val="24"/>
        </w:rPr>
        <w:t xml:space="preserve"> </w:t>
      </w:r>
      <w:r>
        <w:rPr>
          <w:rFonts w:ascii="Times New Roman"/>
          <w:i/>
          <w:spacing w:val="-1"/>
          <w:sz w:val="24"/>
        </w:rPr>
        <w:t>per</w:t>
      </w:r>
      <w:r>
        <w:rPr>
          <w:rFonts w:ascii="Times New Roman"/>
          <w:i/>
          <w:sz w:val="24"/>
        </w:rPr>
        <w:t xml:space="preserve"> </w:t>
      </w:r>
      <w:r>
        <w:rPr>
          <w:rFonts w:ascii="Times New Roman"/>
          <w:i/>
          <w:spacing w:val="-1"/>
          <w:sz w:val="24"/>
        </w:rPr>
        <w:t>week</w:t>
      </w:r>
    </w:p>
    <w:p w14:paraId="6C787BE7" w14:textId="77777777" w:rsidR="00641EF7" w:rsidRDefault="00FA3489">
      <w:pPr>
        <w:pStyle w:val="BodyText"/>
        <w:ind w:left="111"/>
      </w:pPr>
      <w:r>
        <w:rPr>
          <w:i/>
          <w:spacing w:val="-1"/>
          <w:u w:val="single" w:color="000000"/>
        </w:rPr>
        <w:t>Description</w:t>
      </w:r>
      <w:r w:rsidRPr="008E5F16">
        <w:rPr>
          <w:i/>
          <w:spacing w:val="-1"/>
        </w:rPr>
        <w:t>:</w:t>
      </w:r>
      <w:r w:rsidRPr="008E5F16">
        <w:rPr>
          <w:i/>
        </w:rPr>
        <w:t xml:space="preserve"> </w:t>
      </w:r>
      <w:r>
        <w:t xml:space="preserve">This </w:t>
      </w:r>
      <w:r>
        <w:rPr>
          <w:spacing w:val="-1"/>
        </w:rPr>
        <w:t>course</w:t>
      </w:r>
      <w:r>
        <w:rPr>
          <w:spacing w:val="1"/>
        </w:rPr>
        <w:t xml:space="preserve"> </w:t>
      </w:r>
      <w:r>
        <w:t>will be</w:t>
      </w:r>
      <w:r>
        <w:rPr>
          <w:spacing w:val="-1"/>
        </w:rPr>
        <w:t xml:space="preserve"> </w:t>
      </w:r>
      <w:r>
        <w:t xml:space="preserve">the </w:t>
      </w:r>
      <w:r>
        <w:rPr>
          <w:spacing w:val="-1"/>
        </w:rPr>
        <w:t>principal</w:t>
      </w:r>
      <w:r>
        <w:t xml:space="preserve"> immunology</w:t>
      </w:r>
      <w:r>
        <w:rPr>
          <w:spacing w:val="-5"/>
        </w:rPr>
        <w:t xml:space="preserve"> </w:t>
      </w:r>
      <w:r>
        <w:t>course</w:t>
      </w:r>
      <w:r>
        <w:rPr>
          <w:spacing w:val="-2"/>
        </w:rPr>
        <w:t xml:space="preserve"> </w:t>
      </w:r>
      <w:r>
        <w:rPr>
          <w:spacing w:val="-1"/>
        </w:rPr>
        <w:t>for</w:t>
      </w:r>
      <w:r>
        <w:rPr>
          <w:spacing w:val="1"/>
        </w:rPr>
        <w:t xml:space="preserve"> </w:t>
      </w:r>
      <w:r>
        <w:rPr>
          <w:spacing w:val="-1"/>
        </w:rPr>
        <w:t>graduate</w:t>
      </w:r>
      <w:r>
        <w:t xml:space="preserve"> </w:t>
      </w:r>
      <w:r>
        <w:rPr>
          <w:spacing w:val="-1"/>
        </w:rPr>
        <w:t>students</w:t>
      </w:r>
      <w:r>
        <w:t xml:space="preserve"> in the </w:t>
      </w:r>
      <w:r>
        <w:rPr>
          <w:spacing w:val="-1"/>
        </w:rPr>
        <w:t>field</w:t>
      </w:r>
      <w:r>
        <w:t xml:space="preserve"> </w:t>
      </w:r>
      <w:r>
        <w:rPr>
          <w:spacing w:val="1"/>
        </w:rPr>
        <w:t>of</w:t>
      </w:r>
      <w:r>
        <w:t xml:space="preserve"> </w:t>
      </w:r>
      <w:r>
        <w:rPr>
          <w:spacing w:val="-1"/>
        </w:rPr>
        <w:t>public</w:t>
      </w:r>
      <w:r>
        <w:rPr>
          <w:spacing w:val="97"/>
        </w:rPr>
        <w:t xml:space="preserve"> </w:t>
      </w:r>
      <w:r>
        <w:rPr>
          <w:spacing w:val="-1"/>
        </w:rPr>
        <w:t>health.</w:t>
      </w:r>
      <w:r>
        <w:rPr>
          <w:spacing w:val="2"/>
        </w:rPr>
        <w:t xml:space="preserve"> </w:t>
      </w:r>
      <w:r>
        <w:rPr>
          <w:spacing w:val="-3"/>
        </w:rPr>
        <w:t>It</w:t>
      </w:r>
      <w:r>
        <w:t xml:space="preserve"> is designed to </w:t>
      </w:r>
      <w:r>
        <w:rPr>
          <w:spacing w:val="-1"/>
        </w:rPr>
        <w:t>teach</w:t>
      </w:r>
      <w:r>
        <w:t xml:space="preserve"> both the</w:t>
      </w:r>
      <w:r>
        <w:rPr>
          <w:spacing w:val="-1"/>
        </w:rPr>
        <w:t xml:space="preserve"> </w:t>
      </w:r>
      <w:r>
        <w:t>basic biology</w:t>
      </w:r>
      <w:r>
        <w:rPr>
          <w:spacing w:val="-5"/>
        </w:rPr>
        <w:t xml:space="preserve"> </w:t>
      </w:r>
      <w:r>
        <w:t>of the human immune</w:t>
      </w:r>
      <w:r>
        <w:rPr>
          <w:spacing w:val="-1"/>
        </w:rPr>
        <w:t xml:space="preserve"> system</w:t>
      </w:r>
      <w:r>
        <w:t xml:space="preserve"> </w:t>
      </w:r>
      <w:r>
        <w:rPr>
          <w:spacing w:val="-1"/>
        </w:rPr>
        <w:t>and</w:t>
      </w:r>
      <w:r>
        <w:t xml:space="preserve"> its response</w:t>
      </w:r>
      <w:r>
        <w:rPr>
          <w:spacing w:val="-1"/>
        </w:rPr>
        <w:t xml:space="preserve"> </w:t>
      </w:r>
      <w:r>
        <w:t xml:space="preserve">in </w:t>
      </w:r>
      <w:r>
        <w:rPr>
          <w:spacing w:val="-1"/>
        </w:rPr>
        <w:t>health</w:t>
      </w:r>
      <w:r>
        <w:rPr>
          <w:spacing w:val="39"/>
        </w:rPr>
        <w:t xml:space="preserve"> </w:t>
      </w:r>
      <w:r>
        <w:rPr>
          <w:spacing w:val="-1"/>
        </w:rPr>
        <w:t>and</w:t>
      </w:r>
      <w:r>
        <w:t xml:space="preserve"> </w:t>
      </w:r>
      <w:r>
        <w:rPr>
          <w:spacing w:val="-1"/>
        </w:rPr>
        <w:t>disease,</w:t>
      </w:r>
      <w:r>
        <w:rPr>
          <w:spacing w:val="2"/>
        </w:rPr>
        <w:t xml:space="preserve"> </w:t>
      </w:r>
      <w:r>
        <w:t>especially</w:t>
      </w:r>
      <w:r>
        <w:rPr>
          <w:spacing w:val="-5"/>
        </w:rPr>
        <w:t xml:space="preserve"> </w:t>
      </w:r>
      <w:r>
        <w:t>the</w:t>
      </w:r>
      <w:r>
        <w:rPr>
          <w:spacing w:val="-1"/>
        </w:rPr>
        <w:t xml:space="preserve"> specific</w:t>
      </w:r>
      <w:r>
        <w:rPr>
          <w:spacing w:val="1"/>
        </w:rPr>
        <w:t xml:space="preserve"> </w:t>
      </w:r>
      <w:r>
        <w:rPr>
          <w:spacing w:val="-1"/>
        </w:rPr>
        <w:t>response</w:t>
      </w:r>
      <w:r>
        <w:t xml:space="preserve"> of the human immune</w:t>
      </w:r>
      <w:r>
        <w:rPr>
          <w:spacing w:val="-1"/>
        </w:rPr>
        <w:t xml:space="preserve"> system</w:t>
      </w:r>
      <w:r>
        <w:t xml:space="preserve"> </w:t>
      </w:r>
      <w:r>
        <w:rPr>
          <w:spacing w:val="1"/>
        </w:rPr>
        <w:t>to</w:t>
      </w:r>
      <w:r>
        <w:t xml:space="preserve"> major</w:t>
      </w:r>
      <w:r>
        <w:rPr>
          <w:spacing w:val="-1"/>
        </w:rPr>
        <w:t xml:space="preserve"> </w:t>
      </w:r>
      <w:r>
        <w:t xml:space="preserve">human pathogens. </w:t>
      </w:r>
      <w:r>
        <w:rPr>
          <w:spacing w:val="-1"/>
        </w:rPr>
        <w:t>Four</w:t>
      </w:r>
      <w:r>
        <w:rPr>
          <w:spacing w:val="65"/>
        </w:rPr>
        <w:t xml:space="preserve"> </w:t>
      </w:r>
      <w:r>
        <w:rPr>
          <w:spacing w:val="-1"/>
        </w:rPr>
        <w:t>areas</w:t>
      </w:r>
      <w:r>
        <w:rPr>
          <w:spacing w:val="2"/>
        </w:rPr>
        <w:t xml:space="preserve"> </w:t>
      </w:r>
      <w:r>
        <w:t>will be</w:t>
      </w:r>
      <w:r>
        <w:rPr>
          <w:spacing w:val="-1"/>
        </w:rPr>
        <w:t xml:space="preserve"> explored:</w:t>
      </w:r>
      <w:r>
        <w:t xml:space="preserve"> 1) </w:t>
      </w:r>
      <w:r>
        <w:rPr>
          <w:spacing w:val="-1"/>
        </w:rPr>
        <w:t>components</w:t>
      </w:r>
      <w:r>
        <w:t xml:space="preserve"> of the</w:t>
      </w:r>
      <w:r>
        <w:rPr>
          <w:spacing w:val="-1"/>
        </w:rPr>
        <w:t xml:space="preserve"> </w:t>
      </w:r>
      <w:r>
        <w:t xml:space="preserve">immune </w:t>
      </w:r>
      <w:r>
        <w:rPr>
          <w:spacing w:val="-1"/>
        </w:rPr>
        <w:t>system</w:t>
      </w:r>
      <w:r>
        <w:rPr>
          <w:spacing w:val="2"/>
        </w:rPr>
        <w:t xml:space="preserve"> </w:t>
      </w:r>
      <w:r>
        <w:rPr>
          <w:spacing w:val="-1"/>
        </w:rPr>
        <w:t>(spectrum</w:t>
      </w:r>
      <w:r>
        <w:t xml:space="preserve"> of</w:t>
      </w:r>
      <w:r>
        <w:rPr>
          <w:spacing w:val="1"/>
        </w:rPr>
        <w:t xml:space="preserve"> </w:t>
      </w:r>
      <w:r>
        <w:t xml:space="preserve">cell </w:t>
      </w:r>
      <w:r>
        <w:rPr>
          <w:spacing w:val="-1"/>
        </w:rPr>
        <w:t>types</w:t>
      </w:r>
      <w:r>
        <w:t xml:space="preserve"> and</w:t>
      </w:r>
      <w:r>
        <w:rPr>
          <w:spacing w:val="1"/>
        </w:rPr>
        <w:t xml:space="preserve"> </w:t>
      </w:r>
      <w:r>
        <w:rPr>
          <w:spacing w:val="-1"/>
        </w:rPr>
        <w:t>cell</w:t>
      </w:r>
      <w:r>
        <w:t xml:space="preserve"> products); 2)</w:t>
      </w:r>
      <w:r>
        <w:rPr>
          <w:spacing w:val="57"/>
        </w:rPr>
        <w:t xml:space="preserve"> </w:t>
      </w:r>
      <w:r>
        <w:rPr>
          <w:spacing w:val="-1"/>
        </w:rPr>
        <w:t>different</w:t>
      </w:r>
      <w:r>
        <w:rPr>
          <w:spacing w:val="2"/>
        </w:rPr>
        <w:t xml:space="preserve"> </w:t>
      </w:r>
      <w:r>
        <w:rPr>
          <w:spacing w:val="-1"/>
        </w:rPr>
        <w:t>arms</w:t>
      </w:r>
      <w:r>
        <w:t xml:space="preserve"> of</w:t>
      </w:r>
      <w:r>
        <w:rPr>
          <w:spacing w:val="-1"/>
        </w:rPr>
        <w:t xml:space="preserve"> </w:t>
      </w:r>
      <w:r>
        <w:t xml:space="preserve">the immune </w:t>
      </w:r>
      <w:r>
        <w:rPr>
          <w:spacing w:val="-1"/>
        </w:rPr>
        <w:t>system</w:t>
      </w:r>
      <w:r>
        <w:t xml:space="preserve"> including</w:t>
      </w:r>
      <w:r>
        <w:rPr>
          <w:spacing w:val="-3"/>
        </w:rPr>
        <w:t xml:space="preserve"> </w:t>
      </w:r>
      <w:r>
        <w:t xml:space="preserve">humoral, cell-mediated, innate </w:t>
      </w:r>
      <w:r>
        <w:rPr>
          <w:spacing w:val="-1"/>
        </w:rPr>
        <w:t>and</w:t>
      </w:r>
      <w:r>
        <w:t xml:space="preserve"> </w:t>
      </w:r>
      <w:r>
        <w:rPr>
          <w:spacing w:val="-1"/>
        </w:rPr>
        <w:t>mucosal</w:t>
      </w:r>
      <w:r>
        <w:t xml:space="preserve"> </w:t>
      </w:r>
      <w:r>
        <w:rPr>
          <w:spacing w:val="-1"/>
        </w:rPr>
        <w:t>immunity;</w:t>
      </w:r>
      <w:r>
        <w:t xml:space="preserve"> </w:t>
      </w:r>
      <w:r>
        <w:rPr>
          <w:spacing w:val="1"/>
        </w:rPr>
        <w:t>3)</w:t>
      </w:r>
      <w:r>
        <w:rPr>
          <w:spacing w:val="52"/>
        </w:rPr>
        <w:t xml:space="preserve"> </w:t>
      </w:r>
      <w:r>
        <w:rPr>
          <w:spacing w:val="-1"/>
        </w:rPr>
        <w:t>specific</w:t>
      </w:r>
      <w:r>
        <w:t xml:space="preserve"> immune</w:t>
      </w:r>
      <w:r>
        <w:rPr>
          <w:spacing w:val="-1"/>
        </w:rPr>
        <w:t xml:space="preserve"> </w:t>
      </w:r>
      <w:r>
        <w:t>response</w:t>
      </w:r>
      <w:r>
        <w:rPr>
          <w:spacing w:val="-1"/>
        </w:rPr>
        <w:t xml:space="preserve"> </w:t>
      </w:r>
      <w:r>
        <w:t xml:space="preserve">to </w:t>
      </w:r>
      <w:r>
        <w:rPr>
          <w:spacing w:val="-1"/>
        </w:rPr>
        <w:t>infection</w:t>
      </w:r>
      <w:r>
        <w:t xml:space="preserve"> caused </w:t>
      </w:r>
      <w:r>
        <w:rPr>
          <w:spacing w:val="2"/>
        </w:rPr>
        <w:t>by</w:t>
      </w:r>
      <w:r>
        <w:rPr>
          <w:spacing w:val="-3"/>
        </w:rPr>
        <w:t xml:space="preserve"> </w:t>
      </w:r>
      <w:r>
        <w:rPr>
          <w:spacing w:val="-1"/>
        </w:rPr>
        <w:t>viral,</w:t>
      </w:r>
      <w:r>
        <w:t xml:space="preserve"> </w:t>
      </w:r>
      <w:r>
        <w:rPr>
          <w:spacing w:val="-1"/>
        </w:rPr>
        <w:t>bacterial,</w:t>
      </w:r>
      <w:r>
        <w:t xml:space="preserve"> </w:t>
      </w:r>
      <w:r>
        <w:rPr>
          <w:spacing w:val="-1"/>
        </w:rPr>
        <w:t>fungal,</w:t>
      </w:r>
      <w:r>
        <w:t xml:space="preserve"> and </w:t>
      </w:r>
      <w:r>
        <w:rPr>
          <w:spacing w:val="-1"/>
        </w:rPr>
        <w:t>parasitic</w:t>
      </w:r>
      <w:r>
        <w:t xml:space="preserve"> </w:t>
      </w:r>
      <w:r>
        <w:rPr>
          <w:spacing w:val="-1"/>
        </w:rPr>
        <w:t>pathogens;</w:t>
      </w:r>
      <w:r>
        <w:t xml:space="preserve"> and 4)</w:t>
      </w:r>
      <w:r>
        <w:rPr>
          <w:spacing w:val="85"/>
        </w:rPr>
        <w:t xml:space="preserve"> </w:t>
      </w:r>
      <w:r>
        <w:rPr>
          <w:spacing w:val="-1"/>
        </w:rPr>
        <w:t>disorders</w:t>
      </w:r>
      <w:r>
        <w:t xml:space="preserve"> of</w:t>
      </w:r>
      <w:r>
        <w:rPr>
          <w:spacing w:val="-2"/>
        </w:rPr>
        <w:t xml:space="preserve"> </w:t>
      </w:r>
      <w:r>
        <w:t>the immune</w:t>
      </w:r>
      <w:r>
        <w:rPr>
          <w:spacing w:val="1"/>
        </w:rPr>
        <w:t xml:space="preserve"> </w:t>
      </w:r>
      <w:r>
        <w:rPr>
          <w:spacing w:val="-1"/>
        </w:rPr>
        <w:t>system</w:t>
      </w:r>
      <w:r>
        <w:t xml:space="preserve"> </w:t>
      </w:r>
      <w:r>
        <w:rPr>
          <w:spacing w:val="-1"/>
        </w:rPr>
        <w:t>unrelated</w:t>
      </w:r>
      <w:r>
        <w:t xml:space="preserve"> to infectious </w:t>
      </w:r>
      <w:r>
        <w:rPr>
          <w:spacing w:val="-1"/>
        </w:rPr>
        <w:t>disease.</w:t>
      </w:r>
    </w:p>
    <w:p w14:paraId="65365104" w14:textId="41644365" w:rsidR="00641EF7" w:rsidRDefault="00FA3489">
      <w:pPr>
        <w:pStyle w:val="BodyText"/>
        <w:ind w:left="111"/>
        <w:jc w:val="both"/>
      </w:pPr>
      <w:r>
        <w:rPr>
          <w:spacing w:val="-1"/>
        </w:rPr>
        <w:t xml:space="preserve">(F) </w:t>
      </w:r>
      <w:proofErr w:type="spellStart"/>
      <w:r w:rsidR="001227A1">
        <w:t>Garlin</w:t>
      </w:r>
      <w:proofErr w:type="spellEnd"/>
      <w:r w:rsidR="001227A1">
        <w:t xml:space="preserve"> and Popper </w:t>
      </w:r>
    </w:p>
    <w:p w14:paraId="6FCEE948" w14:textId="77777777" w:rsidR="008A43FC" w:rsidRDefault="008A43FC">
      <w:pPr>
        <w:pStyle w:val="BodyText"/>
        <w:ind w:left="111"/>
        <w:jc w:val="both"/>
      </w:pPr>
    </w:p>
    <w:p w14:paraId="6FD85F65" w14:textId="2B591133" w:rsidR="00641EF7" w:rsidRPr="008A43FC" w:rsidRDefault="001227A1" w:rsidP="008A43FC">
      <w:pPr>
        <w:rPr>
          <w:rFonts w:asciiTheme="majorHAnsi" w:hAnsiTheme="majorHAnsi"/>
          <w:b/>
          <w:spacing w:val="-9"/>
          <w:sz w:val="26"/>
          <w:szCs w:val="26"/>
        </w:rPr>
      </w:pPr>
      <w:bookmarkStart w:id="144" w:name="_Toc521588645"/>
      <w:r>
        <w:rPr>
          <w:rFonts w:asciiTheme="majorHAnsi" w:hAnsiTheme="majorHAnsi"/>
          <w:b/>
          <w:spacing w:val="-9"/>
          <w:sz w:val="26"/>
          <w:szCs w:val="26"/>
        </w:rPr>
        <w:t>PH 264: Capstone Seminar in Infectious Diseases</w:t>
      </w:r>
      <w:r w:rsidR="00FA3489" w:rsidRPr="008A43FC">
        <w:rPr>
          <w:rFonts w:asciiTheme="majorHAnsi" w:hAnsiTheme="majorHAnsi"/>
          <w:b/>
          <w:spacing w:val="-9"/>
          <w:sz w:val="26"/>
          <w:szCs w:val="26"/>
        </w:rPr>
        <w:t xml:space="preserve"> </w:t>
      </w:r>
      <w:r>
        <w:rPr>
          <w:rFonts w:asciiTheme="majorHAnsi" w:hAnsiTheme="majorHAnsi"/>
          <w:b/>
          <w:spacing w:val="-9"/>
          <w:sz w:val="26"/>
          <w:szCs w:val="26"/>
        </w:rPr>
        <w:t xml:space="preserve">and Vaccinology </w:t>
      </w:r>
      <w:r w:rsidR="00FA3489" w:rsidRPr="008A43FC">
        <w:rPr>
          <w:rFonts w:asciiTheme="majorHAnsi" w:hAnsiTheme="majorHAnsi"/>
          <w:b/>
          <w:spacing w:val="-9"/>
          <w:sz w:val="26"/>
          <w:szCs w:val="26"/>
        </w:rPr>
        <w:t>(2 units)</w:t>
      </w:r>
      <w:r w:rsidR="00C8598D" w:rsidRPr="008A43FC">
        <w:rPr>
          <w:rFonts w:asciiTheme="majorHAnsi" w:hAnsiTheme="majorHAnsi"/>
          <w:b/>
          <w:spacing w:val="-9"/>
          <w:sz w:val="26"/>
          <w:szCs w:val="26"/>
        </w:rPr>
        <w:t xml:space="preserve"> (Fall)</w:t>
      </w:r>
      <w:bookmarkEnd w:id="144"/>
    </w:p>
    <w:p w14:paraId="5AD0A9CA" w14:textId="77777777" w:rsidR="0014064D" w:rsidRDefault="00FA3489">
      <w:pPr>
        <w:spacing w:before="43" w:line="276" w:lineRule="exact"/>
        <w:ind w:left="111" w:right="2214"/>
        <w:rPr>
          <w:rFonts w:ascii="Times New Roman"/>
          <w:i/>
          <w:spacing w:val="-1"/>
          <w:sz w:val="24"/>
        </w:rPr>
      </w:pPr>
      <w:r>
        <w:rPr>
          <w:rFonts w:ascii="Times New Roman"/>
          <w:i/>
          <w:sz w:val="24"/>
          <w:u w:val="single" w:color="000000"/>
        </w:rPr>
        <w:t xml:space="preserve">Course </w:t>
      </w:r>
      <w:r>
        <w:rPr>
          <w:rFonts w:ascii="Times New Roman"/>
          <w:i/>
          <w:spacing w:val="-1"/>
          <w:sz w:val="24"/>
          <w:u w:val="single" w:color="000000"/>
        </w:rPr>
        <w:t>Format:</w:t>
      </w:r>
      <w:r>
        <w:rPr>
          <w:rFonts w:ascii="Times New Roman"/>
          <w:i/>
          <w:sz w:val="24"/>
          <w:u w:val="single" w:color="000000"/>
        </w:rPr>
        <w:t xml:space="preserve"> </w:t>
      </w:r>
      <w:r>
        <w:rPr>
          <w:rFonts w:ascii="Times New Roman"/>
          <w:i/>
          <w:sz w:val="24"/>
        </w:rPr>
        <w:t>One</w:t>
      </w:r>
      <w:r>
        <w:rPr>
          <w:rFonts w:ascii="Times New Roman"/>
          <w:i/>
          <w:spacing w:val="-2"/>
          <w:sz w:val="24"/>
        </w:rPr>
        <w:t xml:space="preserve"> </w:t>
      </w:r>
      <w:r w:rsidR="0014064D">
        <w:rPr>
          <w:rFonts w:ascii="Times New Roman"/>
          <w:i/>
          <w:sz w:val="24"/>
        </w:rPr>
        <w:t xml:space="preserve">2-hour lecture and </w:t>
      </w:r>
      <w:r w:rsidR="00B81C4F">
        <w:rPr>
          <w:rFonts w:ascii="Times New Roman"/>
          <w:i/>
          <w:sz w:val="24"/>
        </w:rPr>
        <w:t>presentation per</w:t>
      </w:r>
      <w:r>
        <w:rPr>
          <w:rFonts w:ascii="Times New Roman"/>
          <w:i/>
          <w:sz w:val="24"/>
        </w:rPr>
        <w:t xml:space="preserve"> </w:t>
      </w:r>
      <w:r>
        <w:rPr>
          <w:rFonts w:ascii="Times New Roman"/>
          <w:i/>
          <w:spacing w:val="-1"/>
          <w:sz w:val="24"/>
        </w:rPr>
        <w:t>week.</w:t>
      </w:r>
    </w:p>
    <w:p w14:paraId="120E8D37" w14:textId="4A66BE75" w:rsidR="00641EF7" w:rsidRDefault="00FA3489">
      <w:pPr>
        <w:spacing w:before="43" w:line="276" w:lineRule="exact"/>
        <w:ind w:left="111" w:right="2214"/>
        <w:rPr>
          <w:rFonts w:ascii="Times New Roman" w:eastAsia="Times New Roman" w:hAnsi="Times New Roman" w:cs="Times New Roman"/>
          <w:sz w:val="24"/>
          <w:szCs w:val="24"/>
        </w:rPr>
      </w:pPr>
      <w:r>
        <w:rPr>
          <w:rFonts w:ascii="Times New Roman"/>
          <w:i/>
          <w:spacing w:val="-1"/>
          <w:sz w:val="24"/>
          <w:u w:val="single" w:color="000000"/>
        </w:rPr>
        <w:t>Prerequisites:</w:t>
      </w:r>
      <w:r w:rsidRPr="008E5F16">
        <w:rPr>
          <w:rFonts w:ascii="Times New Roman"/>
          <w:i/>
          <w:spacing w:val="-1"/>
          <w:sz w:val="24"/>
        </w:rPr>
        <w:t xml:space="preserve"> </w:t>
      </w:r>
      <w:r>
        <w:rPr>
          <w:rFonts w:ascii="Times New Roman"/>
          <w:b/>
          <w:i/>
          <w:spacing w:val="-1"/>
          <w:sz w:val="24"/>
        </w:rPr>
        <w:t>2</w:t>
      </w:r>
      <w:proofErr w:type="spellStart"/>
      <w:r>
        <w:rPr>
          <w:rFonts w:ascii="Times New Roman"/>
          <w:b/>
          <w:i/>
          <w:spacing w:val="-1"/>
          <w:position w:val="11"/>
          <w:sz w:val="16"/>
        </w:rPr>
        <w:t>nd</w:t>
      </w:r>
      <w:proofErr w:type="spellEnd"/>
      <w:r>
        <w:rPr>
          <w:rFonts w:ascii="Times New Roman"/>
          <w:b/>
          <w:i/>
          <w:spacing w:val="21"/>
          <w:position w:val="11"/>
          <w:sz w:val="16"/>
        </w:rPr>
        <w:t xml:space="preserve"> </w:t>
      </w:r>
      <w:r>
        <w:rPr>
          <w:rFonts w:ascii="Times New Roman"/>
          <w:b/>
          <w:i/>
          <w:spacing w:val="-1"/>
          <w:sz w:val="24"/>
        </w:rPr>
        <w:t>year</w:t>
      </w:r>
      <w:r>
        <w:rPr>
          <w:rFonts w:ascii="Times New Roman"/>
          <w:b/>
          <w:i/>
          <w:sz w:val="24"/>
        </w:rPr>
        <w:t xml:space="preserve"> </w:t>
      </w:r>
      <w:r w:rsidR="001227A1">
        <w:rPr>
          <w:rFonts w:ascii="Times New Roman"/>
          <w:b/>
          <w:i/>
          <w:spacing w:val="-1"/>
          <w:sz w:val="24"/>
        </w:rPr>
        <w:t>IDV MPH</w:t>
      </w:r>
      <w:r w:rsidR="001227A1">
        <w:rPr>
          <w:rFonts w:ascii="Times New Roman"/>
          <w:b/>
          <w:i/>
          <w:sz w:val="24"/>
        </w:rPr>
        <w:t xml:space="preserve"> students. 1</w:t>
      </w:r>
      <w:r w:rsidR="001227A1" w:rsidRPr="001227A1">
        <w:rPr>
          <w:rFonts w:ascii="Times New Roman"/>
          <w:b/>
          <w:i/>
          <w:sz w:val="24"/>
          <w:vertAlign w:val="superscript"/>
        </w:rPr>
        <w:t>st</w:t>
      </w:r>
      <w:r w:rsidR="001227A1">
        <w:rPr>
          <w:rFonts w:ascii="Times New Roman"/>
          <w:b/>
          <w:i/>
          <w:sz w:val="24"/>
        </w:rPr>
        <w:t xml:space="preserve"> year IDV students welcome to sit in.</w:t>
      </w:r>
    </w:p>
    <w:p w14:paraId="534C40DC" w14:textId="5196E491" w:rsidR="00641EF7" w:rsidRDefault="00FA3489">
      <w:pPr>
        <w:pStyle w:val="BodyText"/>
        <w:ind w:left="111" w:right="269"/>
        <w:jc w:val="both"/>
      </w:pPr>
      <w:r>
        <w:rPr>
          <w:spacing w:val="-1"/>
          <w:u w:val="single" w:color="000000"/>
        </w:rPr>
        <w:t>Description</w:t>
      </w:r>
      <w:r>
        <w:rPr>
          <w:spacing w:val="-1"/>
        </w:rPr>
        <w:t>:</w:t>
      </w:r>
      <w:r>
        <w:rPr>
          <w:spacing w:val="14"/>
        </w:rPr>
        <w:t xml:space="preserve"> </w:t>
      </w:r>
      <w:r>
        <w:rPr>
          <w:spacing w:val="-1"/>
        </w:rPr>
        <w:t>Examination</w:t>
      </w:r>
      <w:r>
        <w:rPr>
          <w:spacing w:val="14"/>
        </w:rPr>
        <w:t xml:space="preserve"> </w:t>
      </w:r>
      <w:r>
        <w:t>of</w:t>
      </w:r>
      <w:r>
        <w:rPr>
          <w:spacing w:val="13"/>
        </w:rPr>
        <w:t xml:space="preserve"> </w:t>
      </w:r>
      <w:r>
        <w:rPr>
          <w:spacing w:val="-1"/>
        </w:rPr>
        <w:t>scientific,</w:t>
      </w:r>
      <w:r>
        <w:rPr>
          <w:spacing w:val="14"/>
        </w:rPr>
        <w:t xml:space="preserve"> </w:t>
      </w:r>
      <w:r>
        <w:t>social,</w:t>
      </w:r>
      <w:r>
        <w:rPr>
          <w:spacing w:val="16"/>
        </w:rPr>
        <w:t xml:space="preserve"> </w:t>
      </w:r>
      <w:r>
        <w:rPr>
          <w:spacing w:val="-1"/>
        </w:rPr>
        <w:t>and</w:t>
      </w:r>
      <w:r>
        <w:rPr>
          <w:spacing w:val="14"/>
        </w:rPr>
        <w:t xml:space="preserve"> </w:t>
      </w:r>
      <w:r>
        <w:t>policy</w:t>
      </w:r>
      <w:r>
        <w:rPr>
          <w:spacing w:val="9"/>
        </w:rPr>
        <w:t xml:space="preserve"> </w:t>
      </w:r>
      <w:r>
        <w:rPr>
          <w:spacing w:val="-1"/>
        </w:rPr>
        <w:t>dimensions</w:t>
      </w:r>
      <w:r>
        <w:rPr>
          <w:spacing w:val="14"/>
        </w:rPr>
        <w:t xml:space="preserve"> </w:t>
      </w:r>
      <w:r>
        <w:rPr>
          <w:spacing w:val="1"/>
        </w:rPr>
        <w:t>of</w:t>
      </w:r>
      <w:r>
        <w:rPr>
          <w:spacing w:val="13"/>
        </w:rPr>
        <w:t xml:space="preserve"> </w:t>
      </w:r>
      <w:r>
        <w:rPr>
          <w:spacing w:val="-1"/>
        </w:rPr>
        <w:t>issues</w:t>
      </w:r>
      <w:r>
        <w:rPr>
          <w:spacing w:val="120"/>
        </w:rPr>
        <w:t xml:space="preserve"> </w:t>
      </w:r>
      <w:r>
        <w:t>involving</w:t>
      </w:r>
      <w:r>
        <w:rPr>
          <w:spacing w:val="7"/>
        </w:rPr>
        <w:t xml:space="preserve"> </w:t>
      </w:r>
      <w:r>
        <w:rPr>
          <w:spacing w:val="-1"/>
        </w:rPr>
        <w:t>infectious</w:t>
      </w:r>
      <w:r>
        <w:rPr>
          <w:spacing w:val="9"/>
        </w:rPr>
        <w:t xml:space="preserve"> </w:t>
      </w:r>
      <w:r>
        <w:rPr>
          <w:spacing w:val="-1"/>
        </w:rPr>
        <w:t>diseases.</w:t>
      </w:r>
      <w:r>
        <w:rPr>
          <w:spacing w:val="9"/>
        </w:rPr>
        <w:t xml:space="preserve"> </w:t>
      </w:r>
      <w:r>
        <w:t>Students</w:t>
      </w:r>
      <w:r>
        <w:rPr>
          <w:spacing w:val="9"/>
        </w:rPr>
        <w:t xml:space="preserve"> </w:t>
      </w:r>
      <w:r>
        <w:rPr>
          <w:spacing w:val="-1"/>
        </w:rPr>
        <w:t>select</w:t>
      </w:r>
      <w:r>
        <w:rPr>
          <w:spacing w:val="9"/>
        </w:rPr>
        <w:t xml:space="preserve"> </w:t>
      </w:r>
      <w:r>
        <w:t>one</w:t>
      </w:r>
      <w:r>
        <w:rPr>
          <w:spacing w:val="10"/>
        </w:rPr>
        <w:t xml:space="preserve"> </w:t>
      </w:r>
      <w:r>
        <w:t>topic</w:t>
      </w:r>
      <w:r>
        <w:rPr>
          <w:spacing w:val="8"/>
        </w:rPr>
        <w:t xml:space="preserve"> </w:t>
      </w:r>
      <w:r>
        <w:t>for</w:t>
      </w:r>
      <w:r>
        <w:rPr>
          <w:spacing w:val="7"/>
        </w:rPr>
        <w:t xml:space="preserve"> </w:t>
      </w:r>
      <w:r>
        <w:t>in-depth</w:t>
      </w:r>
      <w:r>
        <w:rPr>
          <w:spacing w:val="10"/>
        </w:rPr>
        <w:t xml:space="preserve"> </w:t>
      </w:r>
      <w:r>
        <w:rPr>
          <w:spacing w:val="-1"/>
        </w:rPr>
        <w:t>analysis</w:t>
      </w:r>
      <w:r>
        <w:rPr>
          <w:spacing w:val="10"/>
        </w:rPr>
        <w:t xml:space="preserve"> </w:t>
      </w:r>
      <w:r>
        <w:rPr>
          <w:spacing w:val="-1"/>
        </w:rPr>
        <w:t>and</w:t>
      </w:r>
      <w:r>
        <w:rPr>
          <w:spacing w:val="9"/>
        </w:rPr>
        <w:t xml:space="preserve"> </w:t>
      </w:r>
      <w:r>
        <w:rPr>
          <w:spacing w:val="-1"/>
        </w:rPr>
        <w:t>present</w:t>
      </w:r>
      <w:r>
        <w:rPr>
          <w:spacing w:val="9"/>
        </w:rPr>
        <w:t xml:space="preserve"> </w:t>
      </w:r>
      <w:r>
        <w:rPr>
          <w:spacing w:val="-1"/>
        </w:rPr>
        <w:t>findings</w:t>
      </w:r>
      <w:r>
        <w:rPr>
          <w:spacing w:val="9"/>
        </w:rPr>
        <w:t xml:space="preserve"> </w:t>
      </w:r>
      <w:r>
        <w:t>in</w:t>
      </w:r>
      <w:r>
        <w:rPr>
          <w:spacing w:val="9"/>
        </w:rPr>
        <w:t xml:space="preserve"> </w:t>
      </w:r>
      <w:r>
        <w:t>class.</w:t>
      </w:r>
      <w:r>
        <w:rPr>
          <w:spacing w:val="85"/>
        </w:rPr>
        <w:t xml:space="preserve"> </w:t>
      </w:r>
      <w:r>
        <w:rPr>
          <w:spacing w:val="-1"/>
        </w:rPr>
        <w:t>Topics</w:t>
      </w:r>
      <w:r>
        <w:t xml:space="preserve"> vary</w:t>
      </w:r>
      <w:r>
        <w:rPr>
          <w:spacing w:val="-5"/>
        </w:rPr>
        <w:t xml:space="preserve"> </w:t>
      </w:r>
      <w:r>
        <w:t>from</w:t>
      </w:r>
      <w:r>
        <w:rPr>
          <w:spacing w:val="2"/>
        </w:rPr>
        <w:t xml:space="preserve"> </w:t>
      </w:r>
      <w:r>
        <w:rPr>
          <w:spacing w:val="-2"/>
        </w:rPr>
        <w:t>year</w:t>
      </w:r>
      <w:r>
        <w:t xml:space="preserve"> to</w:t>
      </w:r>
      <w:r>
        <w:rPr>
          <w:spacing w:val="1"/>
        </w:rPr>
        <w:t xml:space="preserve"> </w:t>
      </w:r>
      <w:r>
        <w:rPr>
          <w:spacing w:val="-1"/>
        </w:rPr>
        <w:t>year.</w:t>
      </w:r>
    </w:p>
    <w:p w14:paraId="2F611582" w14:textId="77777777" w:rsidR="00641EF7" w:rsidRDefault="00FA3489">
      <w:pPr>
        <w:pStyle w:val="BodyText"/>
        <w:spacing w:line="276" w:lineRule="exact"/>
        <w:ind w:left="111"/>
        <w:jc w:val="both"/>
        <w:rPr>
          <w:spacing w:val="-1"/>
        </w:rPr>
      </w:pPr>
      <w:r>
        <w:rPr>
          <w:spacing w:val="-1"/>
        </w:rPr>
        <w:t>(F)</w:t>
      </w:r>
      <w:r>
        <w:rPr>
          <w:spacing w:val="1"/>
        </w:rPr>
        <w:t xml:space="preserve"> </w:t>
      </w:r>
      <w:r>
        <w:rPr>
          <w:spacing w:val="-1"/>
        </w:rPr>
        <w:t>Liu</w:t>
      </w:r>
    </w:p>
    <w:p w14:paraId="3A82F10C" w14:textId="77777777" w:rsidR="008A43FC" w:rsidRDefault="008A43FC">
      <w:pPr>
        <w:pStyle w:val="BodyText"/>
        <w:spacing w:line="276" w:lineRule="exact"/>
        <w:ind w:left="111"/>
        <w:jc w:val="both"/>
      </w:pPr>
    </w:p>
    <w:p w14:paraId="4C662483" w14:textId="77777777" w:rsidR="00641EF7" w:rsidRPr="008A43FC" w:rsidRDefault="00FA3489" w:rsidP="008A43FC">
      <w:pPr>
        <w:rPr>
          <w:rFonts w:asciiTheme="majorHAnsi" w:hAnsiTheme="majorHAnsi"/>
          <w:b/>
          <w:spacing w:val="-9"/>
          <w:sz w:val="26"/>
          <w:szCs w:val="26"/>
        </w:rPr>
      </w:pPr>
      <w:bookmarkStart w:id="145" w:name="_Toc521588646"/>
      <w:r w:rsidRPr="008A43FC">
        <w:rPr>
          <w:rFonts w:asciiTheme="majorHAnsi" w:hAnsiTheme="majorHAnsi"/>
          <w:b/>
          <w:spacing w:val="-9"/>
          <w:sz w:val="26"/>
          <w:szCs w:val="26"/>
        </w:rPr>
        <w:t>PH 265: Molecular Parasitology (3 units)</w:t>
      </w:r>
      <w:r w:rsidR="0014064D" w:rsidRPr="008A43FC">
        <w:rPr>
          <w:rFonts w:asciiTheme="majorHAnsi" w:hAnsiTheme="majorHAnsi"/>
          <w:b/>
          <w:spacing w:val="-9"/>
          <w:sz w:val="26"/>
          <w:szCs w:val="26"/>
        </w:rPr>
        <w:t xml:space="preserve"> (Fall of odd-numbered years)</w:t>
      </w:r>
      <w:bookmarkEnd w:id="145"/>
    </w:p>
    <w:p w14:paraId="0593968D" w14:textId="77777777" w:rsidR="00641EF7" w:rsidRDefault="00FA3489">
      <w:pPr>
        <w:ind w:left="111"/>
        <w:jc w:val="both"/>
        <w:rPr>
          <w:rFonts w:ascii="Times New Roman" w:eastAsia="Times New Roman" w:hAnsi="Times New Roman" w:cs="Times New Roman"/>
          <w:sz w:val="24"/>
          <w:szCs w:val="24"/>
        </w:rPr>
      </w:pPr>
      <w:r>
        <w:rPr>
          <w:rFonts w:ascii="Times New Roman" w:hAnsi="Times New Roman"/>
          <w:i/>
          <w:sz w:val="24"/>
          <w:u w:val="single" w:color="000000"/>
        </w:rPr>
        <w:t xml:space="preserve">Course </w:t>
      </w:r>
      <w:r>
        <w:rPr>
          <w:rFonts w:ascii="Times New Roman" w:hAnsi="Times New Roman"/>
          <w:i/>
          <w:spacing w:val="-1"/>
          <w:sz w:val="24"/>
          <w:u w:val="single" w:color="000000"/>
        </w:rPr>
        <w:t>Format</w:t>
      </w:r>
      <w:r w:rsidRPr="008E5F16">
        <w:rPr>
          <w:rFonts w:ascii="Times New Roman" w:hAnsi="Times New Roman"/>
          <w:i/>
          <w:spacing w:val="-1"/>
          <w:sz w:val="24"/>
        </w:rPr>
        <w:t>:</w:t>
      </w:r>
      <w:r w:rsidRPr="008E5F16">
        <w:rPr>
          <w:rFonts w:ascii="Times New Roman" w:hAnsi="Times New Roman"/>
          <w:i/>
          <w:sz w:val="24"/>
        </w:rPr>
        <w:t xml:space="preserve"> </w:t>
      </w:r>
      <w:r w:rsidRPr="003413E9">
        <w:rPr>
          <w:rFonts w:ascii="Times New Roman" w:hAnsi="Times New Roman"/>
          <w:b/>
          <w:i/>
          <w:sz w:val="24"/>
        </w:rPr>
        <w:t xml:space="preserve">Two </w:t>
      </w:r>
      <w:r w:rsidRPr="003413E9">
        <w:rPr>
          <w:rFonts w:ascii="Times New Roman" w:hAnsi="Times New Roman"/>
          <w:b/>
          <w:i/>
          <w:spacing w:val="-1"/>
          <w:sz w:val="24"/>
        </w:rPr>
        <w:t>1½-hour</w:t>
      </w:r>
      <w:r w:rsidRPr="003413E9">
        <w:rPr>
          <w:rFonts w:ascii="Times New Roman" w:hAnsi="Times New Roman"/>
          <w:b/>
          <w:i/>
          <w:sz w:val="24"/>
        </w:rPr>
        <w:t xml:space="preserve"> </w:t>
      </w:r>
      <w:r w:rsidRPr="003413E9">
        <w:rPr>
          <w:rFonts w:ascii="Times New Roman" w:hAnsi="Times New Roman"/>
          <w:b/>
          <w:i/>
          <w:spacing w:val="-1"/>
          <w:sz w:val="24"/>
        </w:rPr>
        <w:t>lectures</w:t>
      </w:r>
      <w:r w:rsidRPr="003413E9">
        <w:rPr>
          <w:rFonts w:ascii="Times New Roman" w:hAnsi="Times New Roman"/>
          <w:b/>
          <w:i/>
          <w:sz w:val="24"/>
        </w:rPr>
        <w:t xml:space="preserve"> and 2 hours of discussion </w:t>
      </w:r>
      <w:r w:rsidRPr="003413E9">
        <w:rPr>
          <w:rFonts w:ascii="Times New Roman" w:hAnsi="Times New Roman"/>
          <w:b/>
          <w:i/>
          <w:spacing w:val="-1"/>
          <w:sz w:val="24"/>
        </w:rPr>
        <w:t>per</w:t>
      </w:r>
      <w:r w:rsidRPr="003413E9">
        <w:rPr>
          <w:rFonts w:ascii="Times New Roman" w:hAnsi="Times New Roman"/>
          <w:b/>
          <w:i/>
          <w:sz w:val="24"/>
        </w:rPr>
        <w:t xml:space="preserve"> </w:t>
      </w:r>
      <w:r w:rsidRPr="003413E9">
        <w:rPr>
          <w:rFonts w:ascii="Times New Roman" w:hAnsi="Times New Roman"/>
          <w:b/>
          <w:i/>
          <w:spacing w:val="-1"/>
          <w:sz w:val="24"/>
        </w:rPr>
        <w:t>week</w:t>
      </w:r>
      <w:r w:rsidRPr="003413E9">
        <w:rPr>
          <w:rFonts w:ascii="Times New Roman" w:hAnsi="Times New Roman"/>
          <w:b/>
          <w:i/>
          <w:spacing w:val="1"/>
          <w:sz w:val="24"/>
        </w:rPr>
        <w:t xml:space="preserve"> </w:t>
      </w:r>
      <w:r w:rsidRPr="003413E9">
        <w:rPr>
          <w:rFonts w:ascii="Times New Roman" w:hAnsi="Times New Roman"/>
          <w:b/>
          <w:i/>
          <w:sz w:val="24"/>
          <w:u w:val="single"/>
        </w:rPr>
        <w:t>for 11</w:t>
      </w:r>
      <w:r w:rsidRPr="003413E9">
        <w:rPr>
          <w:rFonts w:ascii="Times New Roman" w:hAnsi="Times New Roman"/>
          <w:b/>
          <w:i/>
          <w:sz w:val="24"/>
        </w:rPr>
        <w:t xml:space="preserve"> weeks</w:t>
      </w:r>
      <w:r>
        <w:rPr>
          <w:rFonts w:ascii="Times New Roman" w:hAnsi="Times New Roman"/>
          <w:i/>
          <w:sz w:val="24"/>
        </w:rPr>
        <w:t>.</w:t>
      </w:r>
    </w:p>
    <w:p w14:paraId="0A03545A" w14:textId="77777777" w:rsidR="00641EF7" w:rsidRDefault="00FA3489">
      <w:pPr>
        <w:ind w:left="111"/>
        <w:rPr>
          <w:rFonts w:ascii="Times New Roman" w:eastAsia="Times New Roman" w:hAnsi="Times New Roman" w:cs="Times New Roman"/>
          <w:sz w:val="24"/>
          <w:szCs w:val="24"/>
        </w:rPr>
      </w:pPr>
      <w:r>
        <w:rPr>
          <w:rFonts w:ascii="Times New Roman"/>
          <w:i/>
          <w:spacing w:val="-1"/>
          <w:sz w:val="24"/>
          <w:u w:val="single" w:color="000000"/>
        </w:rPr>
        <w:t>Prerequisites:</w:t>
      </w:r>
      <w:r w:rsidRPr="008E5F16">
        <w:rPr>
          <w:rFonts w:ascii="Times New Roman"/>
          <w:i/>
          <w:spacing w:val="57"/>
          <w:sz w:val="24"/>
        </w:rPr>
        <w:t xml:space="preserve"> </w:t>
      </w:r>
      <w:r>
        <w:rPr>
          <w:rFonts w:ascii="Times New Roman"/>
          <w:i/>
          <w:spacing w:val="-1"/>
          <w:sz w:val="24"/>
        </w:rPr>
        <w:t>Upper</w:t>
      </w:r>
      <w:r>
        <w:rPr>
          <w:rFonts w:ascii="Times New Roman"/>
          <w:i/>
          <w:spacing w:val="57"/>
          <w:sz w:val="24"/>
        </w:rPr>
        <w:t xml:space="preserve"> </w:t>
      </w:r>
      <w:r>
        <w:rPr>
          <w:rFonts w:ascii="Times New Roman"/>
          <w:i/>
          <w:sz w:val="24"/>
        </w:rPr>
        <w:t>division</w:t>
      </w:r>
      <w:r>
        <w:rPr>
          <w:rFonts w:ascii="Times New Roman"/>
          <w:i/>
          <w:spacing w:val="57"/>
          <w:sz w:val="24"/>
        </w:rPr>
        <w:t xml:space="preserve"> </w:t>
      </w:r>
      <w:r>
        <w:rPr>
          <w:rFonts w:ascii="Times New Roman"/>
          <w:i/>
          <w:spacing w:val="-1"/>
          <w:sz w:val="24"/>
        </w:rPr>
        <w:t>courses</w:t>
      </w:r>
      <w:r>
        <w:rPr>
          <w:rFonts w:ascii="Times New Roman"/>
          <w:i/>
          <w:spacing w:val="57"/>
          <w:sz w:val="24"/>
        </w:rPr>
        <w:t xml:space="preserve"> </w:t>
      </w:r>
      <w:r>
        <w:rPr>
          <w:rFonts w:ascii="Times New Roman"/>
          <w:i/>
          <w:sz w:val="24"/>
        </w:rPr>
        <w:t>in</w:t>
      </w:r>
      <w:r>
        <w:rPr>
          <w:rFonts w:ascii="Times New Roman"/>
          <w:i/>
          <w:spacing w:val="57"/>
          <w:sz w:val="24"/>
        </w:rPr>
        <w:t xml:space="preserve"> </w:t>
      </w:r>
      <w:r>
        <w:rPr>
          <w:rFonts w:ascii="Times New Roman"/>
          <w:i/>
          <w:spacing w:val="-1"/>
          <w:sz w:val="24"/>
        </w:rPr>
        <w:t>molecular</w:t>
      </w:r>
      <w:r>
        <w:rPr>
          <w:rFonts w:ascii="Times New Roman"/>
          <w:i/>
          <w:spacing w:val="58"/>
          <w:sz w:val="24"/>
        </w:rPr>
        <w:t xml:space="preserve"> </w:t>
      </w:r>
      <w:r>
        <w:rPr>
          <w:rFonts w:ascii="Times New Roman"/>
          <w:i/>
          <w:spacing w:val="-1"/>
          <w:sz w:val="24"/>
        </w:rPr>
        <w:t>biology,</w:t>
      </w:r>
      <w:r>
        <w:rPr>
          <w:rFonts w:ascii="Times New Roman"/>
          <w:i/>
          <w:spacing w:val="57"/>
          <w:sz w:val="24"/>
        </w:rPr>
        <w:t xml:space="preserve"> </w:t>
      </w:r>
      <w:r>
        <w:rPr>
          <w:rFonts w:ascii="Times New Roman"/>
          <w:i/>
          <w:spacing w:val="-1"/>
          <w:sz w:val="24"/>
        </w:rPr>
        <w:t>parasitology,</w:t>
      </w:r>
      <w:r>
        <w:rPr>
          <w:rFonts w:ascii="Times New Roman"/>
          <w:i/>
          <w:spacing w:val="57"/>
          <w:sz w:val="24"/>
        </w:rPr>
        <w:t xml:space="preserve"> </w:t>
      </w:r>
      <w:r>
        <w:rPr>
          <w:rFonts w:ascii="Times New Roman"/>
          <w:i/>
          <w:spacing w:val="-1"/>
          <w:sz w:val="24"/>
        </w:rPr>
        <w:t>biochemistry,</w:t>
      </w:r>
      <w:r>
        <w:rPr>
          <w:rFonts w:ascii="Times New Roman"/>
          <w:i/>
          <w:spacing w:val="57"/>
          <w:sz w:val="24"/>
        </w:rPr>
        <w:t xml:space="preserve"> </w:t>
      </w:r>
      <w:r>
        <w:rPr>
          <w:rFonts w:ascii="Times New Roman"/>
          <w:i/>
          <w:sz w:val="24"/>
        </w:rPr>
        <w:t>immunology,</w:t>
      </w:r>
      <w:r>
        <w:rPr>
          <w:rFonts w:ascii="Times New Roman"/>
          <w:i/>
          <w:spacing w:val="109"/>
          <w:sz w:val="24"/>
        </w:rPr>
        <w:t xml:space="preserve"> </w:t>
      </w:r>
      <w:r>
        <w:rPr>
          <w:rFonts w:ascii="Times New Roman"/>
          <w:i/>
          <w:spacing w:val="-1"/>
          <w:sz w:val="24"/>
        </w:rPr>
        <w:t>microbiology,</w:t>
      </w:r>
      <w:r>
        <w:rPr>
          <w:rFonts w:ascii="Times New Roman"/>
          <w:i/>
          <w:sz w:val="24"/>
        </w:rPr>
        <w:t xml:space="preserve"> or </w:t>
      </w:r>
      <w:r>
        <w:rPr>
          <w:rFonts w:ascii="Times New Roman"/>
          <w:i/>
          <w:spacing w:val="-1"/>
          <w:sz w:val="24"/>
        </w:rPr>
        <w:t>consent</w:t>
      </w:r>
      <w:r>
        <w:rPr>
          <w:rFonts w:ascii="Times New Roman"/>
          <w:i/>
          <w:spacing w:val="2"/>
          <w:sz w:val="24"/>
        </w:rPr>
        <w:t xml:space="preserve"> </w:t>
      </w:r>
      <w:r>
        <w:rPr>
          <w:rFonts w:ascii="Times New Roman"/>
          <w:i/>
          <w:sz w:val="24"/>
        </w:rPr>
        <w:t xml:space="preserve">of </w:t>
      </w:r>
      <w:r>
        <w:rPr>
          <w:rFonts w:ascii="Times New Roman"/>
          <w:i/>
          <w:spacing w:val="-1"/>
          <w:sz w:val="24"/>
        </w:rPr>
        <w:t>instructor.</w:t>
      </w:r>
      <w:r>
        <w:rPr>
          <w:rFonts w:ascii="Times New Roman"/>
          <w:i/>
          <w:sz w:val="24"/>
        </w:rPr>
        <w:t xml:space="preserve"> </w:t>
      </w:r>
      <w:r>
        <w:rPr>
          <w:rFonts w:ascii="Times New Roman"/>
          <w:i/>
          <w:spacing w:val="-1"/>
          <w:sz w:val="24"/>
        </w:rPr>
        <w:t xml:space="preserve">Familiarity </w:t>
      </w:r>
      <w:r>
        <w:rPr>
          <w:rFonts w:ascii="Times New Roman"/>
          <w:i/>
          <w:sz w:val="24"/>
        </w:rPr>
        <w:t xml:space="preserve">with </w:t>
      </w:r>
      <w:r>
        <w:rPr>
          <w:rFonts w:ascii="Times New Roman"/>
          <w:i/>
          <w:spacing w:val="-1"/>
          <w:sz w:val="24"/>
        </w:rPr>
        <w:t>reading</w:t>
      </w:r>
      <w:r>
        <w:rPr>
          <w:rFonts w:ascii="Times New Roman"/>
          <w:i/>
          <w:sz w:val="24"/>
        </w:rPr>
        <w:t xml:space="preserve"> primary</w:t>
      </w:r>
      <w:r>
        <w:rPr>
          <w:rFonts w:ascii="Times New Roman"/>
          <w:i/>
          <w:spacing w:val="-1"/>
          <w:sz w:val="24"/>
        </w:rPr>
        <w:t xml:space="preserve"> research </w:t>
      </w:r>
      <w:r>
        <w:rPr>
          <w:rFonts w:ascii="Times New Roman"/>
          <w:i/>
          <w:sz w:val="24"/>
        </w:rPr>
        <w:t xml:space="preserve">is </w:t>
      </w:r>
      <w:r>
        <w:rPr>
          <w:rFonts w:ascii="Times New Roman"/>
          <w:i/>
          <w:spacing w:val="-1"/>
          <w:sz w:val="24"/>
        </w:rPr>
        <w:t>recommended.</w:t>
      </w:r>
    </w:p>
    <w:p w14:paraId="3CC7ABDB" w14:textId="77777777" w:rsidR="00641EF7" w:rsidRDefault="00FA3489">
      <w:pPr>
        <w:ind w:left="111"/>
        <w:jc w:val="both"/>
        <w:rPr>
          <w:rFonts w:ascii="Times New Roman" w:eastAsia="Times New Roman" w:hAnsi="Times New Roman" w:cs="Times New Roman"/>
          <w:sz w:val="24"/>
          <w:szCs w:val="24"/>
        </w:rPr>
      </w:pPr>
      <w:r>
        <w:rPr>
          <w:rFonts w:ascii="Times New Roman"/>
          <w:i/>
          <w:spacing w:val="-1"/>
          <w:sz w:val="24"/>
          <w:u w:val="single" w:color="000000"/>
        </w:rPr>
        <w:t>Credit</w:t>
      </w:r>
      <w:r>
        <w:rPr>
          <w:rFonts w:ascii="Times New Roman"/>
          <w:i/>
          <w:sz w:val="24"/>
          <w:u w:val="single" w:color="000000"/>
        </w:rPr>
        <w:t xml:space="preserve"> Option: </w:t>
      </w:r>
      <w:r>
        <w:rPr>
          <w:rFonts w:ascii="Times New Roman"/>
          <w:i/>
          <w:sz w:val="24"/>
        </w:rPr>
        <w:t xml:space="preserve">Course </w:t>
      </w:r>
      <w:r>
        <w:rPr>
          <w:rFonts w:ascii="Times New Roman"/>
          <w:i/>
          <w:spacing w:val="-1"/>
          <w:sz w:val="24"/>
        </w:rPr>
        <w:t xml:space="preserve">may </w:t>
      </w:r>
      <w:r>
        <w:rPr>
          <w:rFonts w:ascii="Times New Roman"/>
          <w:i/>
          <w:sz w:val="24"/>
        </w:rPr>
        <w:t>be</w:t>
      </w:r>
      <w:r>
        <w:rPr>
          <w:rFonts w:ascii="Times New Roman"/>
          <w:i/>
          <w:spacing w:val="-1"/>
          <w:sz w:val="24"/>
        </w:rPr>
        <w:t xml:space="preserve"> repeated</w:t>
      </w:r>
      <w:r>
        <w:rPr>
          <w:rFonts w:ascii="Times New Roman"/>
          <w:i/>
          <w:sz w:val="24"/>
        </w:rPr>
        <w:t xml:space="preserve"> for </w:t>
      </w:r>
      <w:r>
        <w:rPr>
          <w:rFonts w:ascii="Times New Roman"/>
          <w:i/>
          <w:spacing w:val="-1"/>
          <w:sz w:val="24"/>
        </w:rPr>
        <w:t>credit.</w:t>
      </w:r>
    </w:p>
    <w:p w14:paraId="5318BC03" w14:textId="77777777" w:rsidR="00641EF7" w:rsidRDefault="00FA3489">
      <w:pPr>
        <w:pStyle w:val="BodyText"/>
        <w:ind w:left="111" w:right="266"/>
        <w:jc w:val="both"/>
      </w:pPr>
      <w:r>
        <w:rPr>
          <w:i/>
          <w:spacing w:val="-1"/>
          <w:u w:val="single" w:color="000000"/>
        </w:rPr>
        <w:t>Description:</w:t>
      </w:r>
      <w:r w:rsidRPr="008E5F16">
        <w:rPr>
          <w:i/>
          <w:spacing w:val="48"/>
        </w:rPr>
        <w:t xml:space="preserve"> </w:t>
      </w:r>
      <w:r>
        <w:t>This</w:t>
      </w:r>
      <w:r>
        <w:rPr>
          <w:spacing w:val="48"/>
        </w:rPr>
        <w:t xml:space="preserve"> </w:t>
      </w:r>
      <w:r>
        <w:t>is</w:t>
      </w:r>
      <w:r>
        <w:rPr>
          <w:spacing w:val="48"/>
        </w:rPr>
        <w:t xml:space="preserve"> </w:t>
      </w:r>
      <w:r>
        <w:rPr>
          <w:spacing w:val="-1"/>
        </w:rPr>
        <w:t>an</w:t>
      </w:r>
      <w:r>
        <w:rPr>
          <w:spacing w:val="45"/>
        </w:rPr>
        <w:t xml:space="preserve"> </w:t>
      </w:r>
      <w:r>
        <w:rPr>
          <w:spacing w:val="-1"/>
        </w:rPr>
        <w:t>advanced</w:t>
      </w:r>
      <w:r>
        <w:rPr>
          <w:spacing w:val="47"/>
        </w:rPr>
        <w:t xml:space="preserve"> </w:t>
      </w:r>
      <w:r>
        <w:rPr>
          <w:spacing w:val="-1"/>
        </w:rPr>
        <w:t>course</w:t>
      </w:r>
      <w:r>
        <w:rPr>
          <w:spacing w:val="46"/>
        </w:rPr>
        <w:t xml:space="preserve"> </w:t>
      </w:r>
      <w:r>
        <w:t>in</w:t>
      </w:r>
      <w:r>
        <w:rPr>
          <w:spacing w:val="48"/>
        </w:rPr>
        <w:t xml:space="preserve"> </w:t>
      </w:r>
      <w:r>
        <w:t>the</w:t>
      </w:r>
      <w:r>
        <w:rPr>
          <w:spacing w:val="47"/>
        </w:rPr>
        <w:t xml:space="preserve"> </w:t>
      </w:r>
      <w:r>
        <w:rPr>
          <w:spacing w:val="-1"/>
        </w:rPr>
        <w:t>molecular</w:t>
      </w:r>
      <w:r>
        <w:rPr>
          <w:spacing w:val="46"/>
        </w:rPr>
        <w:t xml:space="preserve"> </w:t>
      </w:r>
      <w:r>
        <w:rPr>
          <w:spacing w:val="-1"/>
        </w:rPr>
        <w:t>aspects</w:t>
      </w:r>
      <w:r>
        <w:rPr>
          <w:spacing w:val="48"/>
        </w:rPr>
        <w:t xml:space="preserve"> </w:t>
      </w:r>
      <w:r>
        <w:t>of</w:t>
      </w:r>
      <w:r>
        <w:rPr>
          <w:spacing w:val="47"/>
        </w:rPr>
        <w:t xml:space="preserve"> </w:t>
      </w:r>
      <w:r>
        <w:rPr>
          <w:spacing w:val="-1"/>
        </w:rPr>
        <w:t>parasite</w:t>
      </w:r>
      <w:r>
        <w:rPr>
          <w:spacing w:val="46"/>
        </w:rPr>
        <w:t xml:space="preserve"> </w:t>
      </w:r>
      <w:r>
        <w:rPr>
          <w:spacing w:val="-1"/>
        </w:rPr>
        <w:t>immunology,</w:t>
      </w:r>
      <w:r>
        <w:rPr>
          <w:spacing w:val="47"/>
        </w:rPr>
        <w:t xml:space="preserve"> </w:t>
      </w:r>
      <w:r>
        <w:t>molecular</w:t>
      </w:r>
      <w:r>
        <w:rPr>
          <w:spacing w:val="93"/>
        </w:rPr>
        <w:t xml:space="preserve"> </w:t>
      </w:r>
      <w:r>
        <w:rPr>
          <w:spacing w:val="-1"/>
        </w:rPr>
        <w:t>biology,</w:t>
      </w:r>
      <w:r>
        <w:rPr>
          <w:spacing w:val="35"/>
        </w:rPr>
        <w:t xml:space="preserve"> </w:t>
      </w:r>
      <w:r>
        <w:rPr>
          <w:spacing w:val="-1"/>
        </w:rPr>
        <w:t>genetics,</w:t>
      </w:r>
      <w:r>
        <w:rPr>
          <w:spacing w:val="33"/>
        </w:rPr>
        <w:t xml:space="preserve"> </w:t>
      </w:r>
      <w:r>
        <w:rPr>
          <w:spacing w:val="-1"/>
        </w:rPr>
        <w:t>biochemistry,</w:t>
      </w:r>
      <w:r>
        <w:rPr>
          <w:spacing w:val="33"/>
        </w:rPr>
        <w:t xml:space="preserve"> </w:t>
      </w:r>
      <w:r>
        <w:rPr>
          <w:spacing w:val="-1"/>
        </w:rPr>
        <w:t>and</w:t>
      </w:r>
      <w:r>
        <w:rPr>
          <w:spacing w:val="35"/>
        </w:rPr>
        <w:t xml:space="preserve"> </w:t>
      </w:r>
      <w:r>
        <w:rPr>
          <w:spacing w:val="-1"/>
        </w:rPr>
        <w:t>genomics.</w:t>
      </w:r>
      <w:r>
        <w:rPr>
          <w:spacing w:val="37"/>
        </w:rPr>
        <w:t xml:space="preserve"> </w:t>
      </w:r>
      <w:r>
        <w:rPr>
          <w:spacing w:val="-1"/>
        </w:rPr>
        <w:t>For</w:t>
      </w:r>
      <w:r>
        <w:rPr>
          <w:spacing w:val="32"/>
        </w:rPr>
        <w:t xml:space="preserve"> </w:t>
      </w:r>
      <w:r>
        <w:rPr>
          <w:spacing w:val="-1"/>
        </w:rPr>
        <w:t>each</w:t>
      </w:r>
      <w:r>
        <w:rPr>
          <w:spacing w:val="33"/>
        </w:rPr>
        <w:t xml:space="preserve"> </w:t>
      </w:r>
      <w:r>
        <w:rPr>
          <w:spacing w:val="-1"/>
        </w:rPr>
        <w:t>parasite,</w:t>
      </w:r>
      <w:r>
        <w:rPr>
          <w:spacing w:val="33"/>
        </w:rPr>
        <w:t xml:space="preserve"> </w:t>
      </w:r>
      <w:r>
        <w:t>the</w:t>
      </w:r>
      <w:r>
        <w:rPr>
          <w:spacing w:val="32"/>
        </w:rPr>
        <w:t xml:space="preserve"> </w:t>
      </w:r>
      <w:r>
        <w:t>following</w:t>
      </w:r>
      <w:r>
        <w:rPr>
          <w:spacing w:val="30"/>
        </w:rPr>
        <w:t xml:space="preserve"> </w:t>
      </w:r>
      <w:r>
        <w:rPr>
          <w:spacing w:val="-1"/>
        </w:rPr>
        <w:t>areas</w:t>
      </w:r>
      <w:r>
        <w:rPr>
          <w:spacing w:val="33"/>
        </w:rPr>
        <w:t xml:space="preserve"> </w:t>
      </w:r>
      <w:r>
        <w:t>will</w:t>
      </w:r>
      <w:r>
        <w:rPr>
          <w:spacing w:val="34"/>
        </w:rPr>
        <w:t xml:space="preserve"> </w:t>
      </w:r>
      <w:r>
        <w:t>be</w:t>
      </w:r>
      <w:r>
        <w:rPr>
          <w:spacing w:val="32"/>
        </w:rPr>
        <w:t xml:space="preserve"> </w:t>
      </w:r>
      <w:r>
        <w:rPr>
          <w:spacing w:val="-1"/>
        </w:rPr>
        <w:t>covered:</w:t>
      </w:r>
      <w:r>
        <w:rPr>
          <w:spacing w:val="97"/>
        </w:rPr>
        <w:t xml:space="preserve"> </w:t>
      </w:r>
      <w:r>
        <w:t>biology</w:t>
      </w:r>
      <w:r>
        <w:rPr>
          <w:spacing w:val="45"/>
        </w:rPr>
        <w:t xml:space="preserve"> </w:t>
      </w:r>
      <w:r>
        <w:rPr>
          <w:spacing w:val="-1"/>
        </w:rPr>
        <w:t>(history,</w:t>
      </w:r>
      <w:r>
        <w:rPr>
          <w:spacing w:val="50"/>
        </w:rPr>
        <w:t xml:space="preserve"> </w:t>
      </w:r>
      <w:r>
        <w:rPr>
          <w:spacing w:val="-1"/>
        </w:rPr>
        <w:t>classification/taxonomy,</w:t>
      </w:r>
      <w:r>
        <w:rPr>
          <w:spacing w:val="50"/>
        </w:rPr>
        <w:t xml:space="preserve"> </w:t>
      </w:r>
      <w:r>
        <w:t>life</w:t>
      </w:r>
      <w:r>
        <w:rPr>
          <w:spacing w:val="49"/>
        </w:rPr>
        <w:t xml:space="preserve"> </w:t>
      </w:r>
      <w:r>
        <w:rPr>
          <w:spacing w:val="-1"/>
        </w:rPr>
        <w:t>cycle),</w:t>
      </w:r>
      <w:r>
        <w:rPr>
          <w:spacing w:val="54"/>
        </w:rPr>
        <w:t xml:space="preserve"> </w:t>
      </w:r>
      <w:r>
        <w:t>disease</w:t>
      </w:r>
      <w:r>
        <w:rPr>
          <w:spacing w:val="49"/>
        </w:rPr>
        <w:t xml:space="preserve"> </w:t>
      </w:r>
      <w:r>
        <w:rPr>
          <w:spacing w:val="-1"/>
        </w:rPr>
        <w:t>spectrum/clinical</w:t>
      </w:r>
      <w:r>
        <w:rPr>
          <w:spacing w:val="50"/>
        </w:rPr>
        <w:t xml:space="preserve"> </w:t>
      </w:r>
      <w:r>
        <w:t>manifestations,</w:t>
      </w:r>
      <w:r>
        <w:rPr>
          <w:spacing w:val="94"/>
        </w:rPr>
        <w:t xml:space="preserve"> </w:t>
      </w:r>
      <w:r>
        <w:t>epidemiology</w:t>
      </w:r>
      <w:r>
        <w:rPr>
          <w:spacing w:val="14"/>
        </w:rPr>
        <w:t xml:space="preserve"> </w:t>
      </w:r>
      <w:r>
        <w:t>(distribution,</w:t>
      </w:r>
      <w:r>
        <w:rPr>
          <w:spacing w:val="17"/>
        </w:rPr>
        <w:t xml:space="preserve"> </w:t>
      </w:r>
      <w:r>
        <w:rPr>
          <w:spacing w:val="-1"/>
        </w:rPr>
        <w:t>impact),</w:t>
      </w:r>
      <w:r>
        <w:rPr>
          <w:spacing w:val="16"/>
        </w:rPr>
        <w:t xml:space="preserve"> </w:t>
      </w:r>
      <w:r>
        <w:rPr>
          <w:spacing w:val="-1"/>
        </w:rPr>
        <w:t>pathogenesis,</w:t>
      </w:r>
      <w:r>
        <w:rPr>
          <w:spacing w:val="16"/>
        </w:rPr>
        <w:t xml:space="preserve"> </w:t>
      </w:r>
      <w:r>
        <w:t>immunology</w:t>
      </w:r>
      <w:r>
        <w:rPr>
          <w:spacing w:val="14"/>
        </w:rPr>
        <w:t xml:space="preserve"> </w:t>
      </w:r>
      <w:r>
        <w:t>(host</w:t>
      </w:r>
      <w:r>
        <w:rPr>
          <w:spacing w:val="16"/>
        </w:rPr>
        <w:t xml:space="preserve"> </w:t>
      </w:r>
      <w:r>
        <w:t>immune</w:t>
      </w:r>
      <w:r>
        <w:rPr>
          <w:spacing w:val="18"/>
        </w:rPr>
        <w:t xml:space="preserve"> </w:t>
      </w:r>
      <w:r>
        <w:t>response,</w:t>
      </w:r>
      <w:r>
        <w:rPr>
          <w:spacing w:val="40"/>
        </w:rPr>
        <w:t xml:space="preserve"> </w:t>
      </w:r>
      <w:r>
        <w:rPr>
          <w:spacing w:val="-1"/>
        </w:rPr>
        <w:t>immunopathology),</w:t>
      </w:r>
      <w:r>
        <w:rPr>
          <w:spacing w:val="47"/>
        </w:rPr>
        <w:t xml:space="preserve"> </w:t>
      </w:r>
      <w:r>
        <w:t>vaccine</w:t>
      </w:r>
      <w:r>
        <w:rPr>
          <w:spacing w:val="47"/>
        </w:rPr>
        <w:t xml:space="preserve"> </w:t>
      </w:r>
      <w:r>
        <w:rPr>
          <w:spacing w:val="-1"/>
        </w:rPr>
        <w:t>development,</w:t>
      </w:r>
      <w:r>
        <w:rPr>
          <w:spacing w:val="50"/>
        </w:rPr>
        <w:t xml:space="preserve"> </w:t>
      </w:r>
      <w:r>
        <w:rPr>
          <w:spacing w:val="-1"/>
        </w:rPr>
        <w:t>and</w:t>
      </w:r>
      <w:r>
        <w:rPr>
          <w:spacing w:val="50"/>
        </w:rPr>
        <w:t xml:space="preserve"> </w:t>
      </w:r>
      <w:r>
        <w:rPr>
          <w:spacing w:val="-1"/>
        </w:rPr>
        <w:t>genomics.</w:t>
      </w:r>
      <w:r>
        <w:rPr>
          <w:spacing w:val="52"/>
        </w:rPr>
        <w:t xml:space="preserve"> </w:t>
      </w:r>
      <w:r>
        <w:t>The</w:t>
      </w:r>
      <w:r>
        <w:rPr>
          <w:spacing w:val="46"/>
        </w:rPr>
        <w:t xml:space="preserve"> </w:t>
      </w:r>
      <w:r>
        <w:rPr>
          <w:spacing w:val="-1"/>
        </w:rPr>
        <w:t>lectures</w:t>
      </w:r>
      <w:r>
        <w:rPr>
          <w:spacing w:val="50"/>
        </w:rPr>
        <w:t xml:space="preserve"> </w:t>
      </w:r>
      <w:r>
        <w:t>will</w:t>
      </w:r>
      <w:r>
        <w:rPr>
          <w:spacing w:val="48"/>
        </w:rPr>
        <w:t xml:space="preserve"> </w:t>
      </w:r>
      <w:r>
        <w:rPr>
          <w:spacing w:val="-1"/>
        </w:rPr>
        <w:t>focus</w:t>
      </w:r>
      <w:r>
        <w:rPr>
          <w:spacing w:val="48"/>
        </w:rPr>
        <w:t xml:space="preserve"> </w:t>
      </w:r>
      <w:r>
        <w:t>on</w:t>
      </w:r>
      <w:r>
        <w:rPr>
          <w:spacing w:val="50"/>
        </w:rPr>
        <w:t xml:space="preserve"> </w:t>
      </w:r>
      <w:r>
        <w:rPr>
          <w:spacing w:val="-1"/>
        </w:rPr>
        <w:t>"state-of-the-art"</w:t>
      </w:r>
      <w:r>
        <w:rPr>
          <w:spacing w:val="115"/>
        </w:rPr>
        <w:t xml:space="preserve"> </w:t>
      </w:r>
      <w:r>
        <w:rPr>
          <w:spacing w:val="-1"/>
        </w:rPr>
        <w:t>research</w:t>
      </w:r>
      <w:r>
        <w:rPr>
          <w:spacing w:val="50"/>
        </w:rPr>
        <w:t xml:space="preserve"> </w:t>
      </w:r>
      <w:r>
        <w:rPr>
          <w:spacing w:val="-1"/>
        </w:rPr>
        <w:t>and</w:t>
      </w:r>
      <w:r>
        <w:rPr>
          <w:spacing w:val="47"/>
        </w:rPr>
        <w:t xml:space="preserve"> </w:t>
      </w:r>
      <w:r>
        <w:t>knowledge</w:t>
      </w:r>
      <w:r>
        <w:rPr>
          <w:spacing w:val="48"/>
        </w:rPr>
        <w:t xml:space="preserve"> </w:t>
      </w:r>
      <w:r>
        <w:t>in</w:t>
      </w:r>
      <w:r>
        <w:rPr>
          <w:spacing w:val="48"/>
        </w:rPr>
        <w:t xml:space="preserve"> </w:t>
      </w:r>
      <w:r>
        <w:t>these</w:t>
      </w:r>
      <w:r>
        <w:rPr>
          <w:spacing w:val="47"/>
        </w:rPr>
        <w:t xml:space="preserve"> </w:t>
      </w:r>
      <w:r>
        <w:rPr>
          <w:spacing w:val="-1"/>
        </w:rPr>
        <w:t>areas</w:t>
      </w:r>
      <w:r>
        <w:rPr>
          <w:spacing w:val="48"/>
        </w:rPr>
        <w:t xml:space="preserve"> </w:t>
      </w:r>
      <w:r>
        <w:t>in</w:t>
      </w:r>
      <w:r>
        <w:rPr>
          <w:spacing w:val="48"/>
        </w:rPr>
        <w:t xml:space="preserve"> </w:t>
      </w:r>
      <w:r>
        <w:t>relation</w:t>
      </w:r>
      <w:r>
        <w:rPr>
          <w:spacing w:val="47"/>
        </w:rPr>
        <w:t xml:space="preserve"> </w:t>
      </w:r>
      <w:r>
        <w:t>to</w:t>
      </w:r>
      <w:r>
        <w:rPr>
          <w:spacing w:val="48"/>
        </w:rPr>
        <w:t xml:space="preserve"> </w:t>
      </w:r>
      <w:r>
        <w:rPr>
          <w:spacing w:val="-1"/>
        </w:rPr>
        <w:t>molecular</w:t>
      </w:r>
      <w:r>
        <w:rPr>
          <w:spacing w:val="46"/>
        </w:rPr>
        <w:t xml:space="preserve"> </w:t>
      </w:r>
      <w:r>
        <w:t>mechanisms</w:t>
      </w:r>
      <w:r>
        <w:rPr>
          <w:spacing w:val="48"/>
        </w:rPr>
        <w:t xml:space="preserve"> </w:t>
      </w:r>
      <w:r>
        <w:t>of</w:t>
      </w:r>
      <w:r>
        <w:rPr>
          <w:spacing w:val="47"/>
        </w:rPr>
        <w:t xml:space="preserve"> </w:t>
      </w:r>
      <w:r>
        <w:rPr>
          <w:spacing w:val="-1"/>
        </w:rPr>
        <w:t>pathogenesis,</w:t>
      </w:r>
      <w:r>
        <w:rPr>
          <w:spacing w:val="50"/>
        </w:rPr>
        <w:t xml:space="preserve"> </w:t>
      </w:r>
      <w:r>
        <w:rPr>
          <w:spacing w:val="-1"/>
        </w:rPr>
        <w:t>parasite</w:t>
      </w:r>
      <w:r>
        <w:rPr>
          <w:spacing w:val="73"/>
        </w:rPr>
        <w:t xml:space="preserve"> </w:t>
      </w:r>
      <w:r>
        <w:rPr>
          <w:spacing w:val="-1"/>
        </w:rPr>
        <w:t>adaptions</w:t>
      </w:r>
      <w:r>
        <w:rPr>
          <w:spacing w:val="21"/>
        </w:rPr>
        <w:t xml:space="preserve"> </w:t>
      </w:r>
      <w:r>
        <w:t>for</w:t>
      </w:r>
      <w:r>
        <w:rPr>
          <w:spacing w:val="19"/>
        </w:rPr>
        <w:t xml:space="preserve"> </w:t>
      </w:r>
      <w:r>
        <w:rPr>
          <w:spacing w:val="-1"/>
        </w:rPr>
        <w:t>survival</w:t>
      </w:r>
      <w:r>
        <w:rPr>
          <w:spacing w:val="21"/>
        </w:rPr>
        <w:t xml:space="preserve"> </w:t>
      </w:r>
      <w:r>
        <w:t>within</w:t>
      </w:r>
      <w:r>
        <w:rPr>
          <w:spacing w:val="21"/>
        </w:rPr>
        <w:t xml:space="preserve"> </w:t>
      </w:r>
      <w:r>
        <w:t>the</w:t>
      </w:r>
      <w:r>
        <w:rPr>
          <w:spacing w:val="20"/>
        </w:rPr>
        <w:t xml:space="preserve"> </w:t>
      </w:r>
      <w:r>
        <w:t>host,</w:t>
      </w:r>
      <w:r>
        <w:rPr>
          <w:spacing w:val="21"/>
        </w:rPr>
        <w:t xml:space="preserve"> </w:t>
      </w:r>
      <w:r>
        <w:rPr>
          <w:spacing w:val="-1"/>
        </w:rPr>
        <w:t>and</w:t>
      </w:r>
      <w:r>
        <w:rPr>
          <w:spacing w:val="21"/>
        </w:rPr>
        <w:t xml:space="preserve"> </w:t>
      </w:r>
      <w:r>
        <w:rPr>
          <w:spacing w:val="-1"/>
        </w:rPr>
        <w:t>strategies</w:t>
      </w:r>
      <w:r>
        <w:rPr>
          <w:spacing w:val="21"/>
        </w:rPr>
        <w:t xml:space="preserve"> </w:t>
      </w:r>
      <w:r>
        <w:t>for</w:t>
      </w:r>
      <w:r>
        <w:rPr>
          <w:spacing w:val="20"/>
        </w:rPr>
        <w:t xml:space="preserve"> </w:t>
      </w:r>
      <w:r>
        <w:t>drug</w:t>
      </w:r>
      <w:r>
        <w:rPr>
          <w:spacing w:val="18"/>
        </w:rPr>
        <w:t xml:space="preserve"> </w:t>
      </w:r>
      <w:r>
        <w:rPr>
          <w:spacing w:val="-1"/>
        </w:rPr>
        <w:t>and</w:t>
      </w:r>
      <w:r>
        <w:rPr>
          <w:spacing w:val="21"/>
        </w:rPr>
        <w:t xml:space="preserve"> </w:t>
      </w:r>
      <w:r>
        <w:t>vaccine</w:t>
      </w:r>
      <w:r>
        <w:rPr>
          <w:spacing w:val="20"/>
        </w:rPr>
        <w:t xml:space="preserve"> </w:t>
      </w:r>
      <w:r>
        <w:rPr>
          <w:spacing w:val="-1"/>
        </w:rPr>
        <w:t>development.</w:t>
      </w:r>
      <w:r>
        <w:rPr>
          <w:spacing w:val="29"/>
        </w:rPr>
        <w:t xml:space="preserve"> </w:t>
      </w:r>
      <w:r>
        <w:t>Course</w:t>
      </w:r>
      <w:r>
        <w:rPr>
          <w:spacing w:val="22"/>
        </w:rPr>
        <w:t xml:space="preserve"> </w:t>
      </w:r>
      <w:r>
        <w:rPr>
          <w:spacing w:val="-1"/>
        </w:rPr>
        <w:t>content</w:t>
      </w:r>
      <w:r>
        <w:rPr>
          <w:spacing w:val="87"/>
        </w:rPr>
        <w:t xml:space="preserve"> </w:t>
      </w:r>
      <w:r>
        <w:t>will</w:t>
      </w:r>
      <w:r>
        <w:rPr>
          <w:spacing w:val="12"/>
        </w:rPr>
        <w:t xml:space="preserve"> </w:t>
      </w:r>
      <w:r>
        <w:t>rely</w:t>
      </w:r>
      <w:r>
        <w:rPr>
          <w:spacing w:val="6"/>
        </w:rPr>
        <w:t xml:space="preserve"> </w:t>
      </w:r>
      <w:r>
        <w:t>heavily</w:t>
      </w:r>
      <w:r>
        <w:rPr>
          <w:spacing w:val="6"/>
        </w:rPr>
        <w:t xml:space="preserve"> </w:t>
      </w:r>
      <w:r>
        <w:t>on</w:t>
      </w:r>
      <w:r>
        <w:rPr>
          <w:spacing w:val="11"/>
        </w:rPr>
        <w:t xml:space="preserve"> </w:t>
      </w:r>
      <w:r>
        <w:t>current</w:t>
      </w:r>
      <w:r>
        <w:rPr>
          <w:spacing w:val="12"/>
        </w:rPr>
        <w:t xml:space="preserve"> </w:t>
      </w:r>
      <w:r>
        <w:rPr>
          <w:spacing w:val="-1"/>
        </w:rPr>
        <w:t>literature.</w:t>
      </w:r>
      <w:r>
        <w:rPr>
          <w:spacing w:val="15"/>
        </w:rPr>
        <w:t xml:space="preserve"> </w:t>
      </w:r>
      <w:r>
        <w:rPr>
          <w:spacing w:val="-1"/>
        </w:rPr>
        <w:t>Readings</w:t>
      </w:r>
      <w:r>
        <w:rPr>
          <w:spacing w:val="14"/>
        </w:rPr>
        <w:t xml:space="preserve"> </w:t>
      </w:r>
      <w:r>
        <w:rPr>
          <w:spacing w:val="-1"/>
        </w:rPr>
        <w:t>are</w:t>
      </w:r>
      <w:r>
        <w:rPr>
          <w:spacing w:val="10"/>
        </w:rPr>
        <w:t xml:space="preserve"> </w:t>
      </w:r>
      <w:r>
        <w:rPr>
          <w:spacing w:val="-1"/>
        </w:rPr>
        <w:t>required</w:t>
      </w:r>
      <w:r>
        <w:rPr>
          <w:spacing w:val="11"/>
        </w:rPr>
        <w:t xml:space="preserve"> </w:t>
      </w:r>
      <w:r>
        <w:rPr>
          <w:spacing w:val="-1"/>
        </w:rPr>
        <w:t>and</w:t>
      </w:r>
      <w:r>
        <w:rPr>
          <w:spacing w:val="14"/>
        </w:rPr>
        <w:t xml:space="preserve"> </w:t>
      </w:r>
      <w:r>
        <w:rPr>
          <w:spacing w:val="-1"/>
        </w:rPr>
        <w:t>consist</w:t>
      </w:r>
      <w:r>
        <w:rPr>
          <w:spacing w:val="12"/>
        </w:rPr>
        <w:t xml:space="preserve"> </w:t>
      </w:r>
      <w:r>
        <w:t>of</w:t>
      </w:r>
      <w:r>
        <w:rPr>
          <w:spacing w:val="13"/>
        </w:rPr>
        <w:t xml:space="preserve"> </w:t>
      </w:r>
      <w:r>
        <w:t>one</w:t>
      </w:r>
      <w:r>
        <w:rPr>
          <w:spacing w:val="10"/>
        </w:rPr>
        <w:t xml:space="preserve"> </w:t>
      </w:r>
      <w:r>
        <w:rPr>
          <w:spacing w:val="-1"/>
        </w:rPr>
        <w:t>review</w:t>
      </w:r>
      <w:r>
        <w:rPr>
          <w:spacing w:val="11"/>
        </w:rPr>
        <w:t xml:space="preserve"> </w:t>
      </w:r>
      <w:r>
        <w:rPr>
          <w:spacing w:val="-1"/>
        </w:rPr>
        <w:t>article</w:t>
      </w:r>
      <w:r>
        <w:rPr>
          <w:spacing w:val="12"/>
        </w:rPr>
        <w:t xml:space="preserve"> </w:t>
      </w:r>
      <w:r>
        <w:t>about</w:t>
      </w:r>
      <w:r>
        <w:rPr>
          <w:spacing w:val="12"/>
        </w:rPr>
        <w:t xml:space="preserve"> </w:t>
      </w:r>
      <w:r>
        <w:rPr>
          <w:spacing w:val="-1"/>
        </w:rPr>
        <w:t>each</w:t>
      </w:r>
      <w:r>
        <w:rPr>
          <w:spacing w:val="87"/>
        </w:rPr>
        <w:t xml:space="preserve"> </w:t>
      </w:r>
      <w:r>
        <w:rPr>
          <w:spacing w:val="-1"/>
        </w:rPr>
        <w:t>parasite and</w:t>
      </w:r>
      <w:r>
        <w:t xml:space="preserve"> several primary</w:t>
      </w:r>
      <w:r>
        <w:rPr>
          <w:spacing w:val="-5"/>
        </w:rPr>
        <w:t xml:space="preserve"> </w:t>
      </w:r>
      <w:r>
        <w:rPr>
          <w:spacing w:val="-1"/>
        </w:rPr>
        <w:t>research</w:t>
      </w:r>
      <w:r>
        <w:t xml:space="preserve"> </w:t>
      </w:r>
      <w:r>
        <w:rPr>
          <w:spacing w:val="-1"/>
        </w:rPr>
        <w:t>articles</w:t>
      </w:r>
      <w:r>
        <w:t xml:space="preserve"> on </w:t>
      </w:r>
      <w:r>
        <w:rPr>
          <w:spacing w:val="-1"/>
        </w:rPr>
        <w:t>selected</w:t>
      </w:r>
      <w:r>
        <w:t xml:space="preserve"> topics that will be</w:t>
      </w:r>
      <w:r>
        <w:rPr>
          <w:spacing w:val="1"/>
        </w:rPr>
        <w:t xml:space="preserve"> </w:t>
      </w:r>
      <w:r>
        <w:rPr>
          <w:spacing w:val="-1"/>
        </w:rPr>
        <w:t xml:space="preserve">focused </w:t>
      </w:r>
      <w:r>
        <w:t>upon in the</w:t>
      </w:r>
      <w:r>
        <w:rPr>
          <w:spacing w:val="-1"/>
        </w:rPr>
        <w:t xml:space="preserve"> lectures.</w:t>
      </w:r>
    </w:p>
    <w:p w14:paraId="76F1958E" w14:textId="0B67E959" w:rsidR="00641EF7" w:rsidRDefault="00FA3489">
      <w:pPr>
        <w:pStyle w:val="BodyText"/>
        <w:ind w:left="111"/>
        <w:jc w:val="both"/>
      </w:pPr>
      <w:r>
        <w:rPr>
          <w:spacing w:val="-1"/>
        </w:rPr>
        <w:t>(F</w:t>
      </w:r>
      <w:r w:rsidR="00FD0F3D">
        <w:rPr>
          <w:spacing w:val="-1"/>
        </w:rPr>
        <w:t>all 2021</w:t>
      </w:r>
      <w:r>
        <w:rPr>
          <w:spacing w:val="-1"/>
        </w:rPr>
        <w:t>)</w:t>
      </w:r>
      <w:r>
        <w:t xml:space="preserve"> </w:t>
      </w:r>
      <w:r>
        <w:rPr>
          <w:spacing w:val="-1"/>
        </w:rPr>
        <w:t>Harris</w:t>
      </w:r>
    </w:p>
    <w:p w14:paraId="2D0359F4" w14:textId="77777777" w:rsidR="00641EF7" w:rsidRDefault="00641EF7">
      <w:pPr>
        <w:rPr>
          <w:rFonts w:ascii="Times New Roman" w:eastAsia="Times New Roman" w:hAnsi="Times New Roman" w:cs="Times New Roman"/>
          <w:sz w:val="24"/>
          <w:szCs w:val="24"/>
        </w:rPr>
      </w:pPr>
    </w:p>
    <w:p w14:paraId="749EB8BC" w14:textId="77777777" w:rsidR="00641EF7" w:rsidRDefault="00641EF7">
      <w:pPr>
        <w:jc w:val="both"/>
        <w:sectPr w:rsidR="00641EF7" w:rsidSect="00CB5A4C">
          <w:pgSz w:w="12240" w:h="15840"/>
          <w:pgMar w:top="760" w:right="880" w:bottom="1420" w:left="700" w:header="570" w:footer="1239" w:gutter="0"/>
          <w:cols w:space="720"/>
        </w:sectPr>
      </w:pPr>
    </w:p>
    <w:p w14:paraId="0821EF00" w14:textId="77777777" w:rsidR="00641EF7" w:rsidRDefault="00641EF7">
      <w:pPr>
        <w:spacing w:before="5"/>
        <w:rPr>
          <w:rFonts w:ascii="Times New Roman" w:eastAsia="Times New Roman" w:hAnsi="Times New Roman" w:cs="Times New Roman"/>
          <w:sz w:val="15"/>
          <w:szCs w:val="15"/>
        </w:rPr>
      </w:pPr>
    </w:p>
    <w:p w14:paraId="18DA794B" w14:textId="77777777" w:rsidR="00640BE2" w:rsidRDefault="00640BE2">
      <w:pPr>
        <w:spacing w:before="5"/>
        <w:rPr>
          <w:rFonts w:ascii="Times New Roman" w:eastAsia="Times New Roman" w:hAnsi="Times New Roman" w:cs="Times New Roman"/>
          <w:sz w:val="15"/>
          <w:szCs w:val="15"/>
        </w:rPr>
      </w:pPr>
    </w:p>
    <w:p w14:paraId="106BDEC2" w14:textId="199E807D" w:rsidR="00641EF7" w:rsidRPr="008A43FC" w:rsidRDefault="00FA3489" w:rsidP="008A43FC">
      <w:pPr>
        <w:rPr>
          <w:rFonts w:asciiTheme="majorHAnsi" w:hAnsiTheme="majorHAnsi"/>
          <w:b/>
          <w:spacing w:val="-9"/>
          <w:sz w:val="26"/>
          <w:szCs w:val="26"/>
        </w:rPr>
      </w:pPr>
      <w:bookmarkStart w:id="146" w:name="_Toc521588647"/>
      <w:r w:rsidRPr="008A43FC">
        <w:rPr>
          <w:rFonts w:asciiTheme="majorHAnsi" w:hAnsiTheme="majorHAnsi"/>
          <w:b/>
          <w:spacing w:val="-9"/>
          <w:sz w:val="26"/>
          <w:szCs w:val="26"/>
        </w:rPr>
        <w:t xml:space="preserve">PH 266A: Foodborne Diseases (2 units) </w:t>
      </w:r>
      <w:r w:rsidR="0014064D" w:rsidRPr="008A43FC">
        <w:rPr>
          <w:rFonts w:asciiTheme="majorHAnsi" w:hAnsiTheme="majorHAnsi"/>
          <w:b/>
          <w:spacing w:val="-9"/>
          <w:sz w:val="26"/>
          <w:szCs w:val="26"/>
        </w:rPr>
        <w:t>(</w:t>
      </w:r>
      <w:r w:rsidR="00FD0F3D">
        <w:rPr>
          <w:rFonts w:asciiTheme="majorHAnsi" w:hAnsiTheme="majorHAnsi"/>
          <w:b/>
          <w:spacing w:val="-9"/>
          <w:sz w:val="26"/>
          <w:szCs w:val="26"/>
        </w:rPr>
        <w:t>currently not offer</w:t>
      </w:r>
      <w:r w:rsidR="0014064D" w:rsidRPr="008A43FC">
        <w:rPr>
          <w:rFonts w:asciiTheme="majorHAnsi" w:hAnsiTheme="majorHAnsi"/>
          <w:b/>
          <w:spacing w:val="-9"/>
          <w:sz w:val="26"/>
          <w:szCs w:val="26"/>
        </w:rPr>
        <w:t>)</w:t>
      </w:r>
      <w:bookmarkEnd w:id="146"/>
    </w:p>
    <w:p w14:paraId="750A0C6A" w14:textId="77777777" w:rsidR="00641EF7" w:rsidRDefault="00641EF7">
      <w:pPr>
        <w:rPr>
          <w:rFonts w:ascii="Times New Roman" w:eastAsia="Times New Roman" w:hAnsi="Times New Roman" w:cs="Times New Roman"/>
          <w:sz w:val="24"/>
          <w:szCs w:val="24"/>
        </w:rPr>
      </w:pPr>
    </w:p>
    <w:p w14:paraId="1D8B2EFA" w14:textId="0312F7C9" w:rsidR="00762C15" w:rsidRPr="008A43FC" w:rsidRDefault="00762C15" w:rsidP="008A43FC">
      <w:pPr>
        <w:rPr>
          <w:rFonts w:asciiTheme="majorHAnsi" w:hAnsiTheme="majorHAnsi"/>
          <w:b/>
          <w:spacing w:val="-9"/>
          <w:sz w:val="26"/>
          <w:szCs w:val="26"/>
        </w:rPr>
      </w:pPr>
      <w:bookmarkStart w:id="147" w:name="_Toc521588648"/>
      <w:r w:rsidRPr="008A43FC">
        <w:rPr>
          <w:rFonts w:asciiTheme="majorHAnsi" w:hAnsiTheme="majorHAnsi"/>
          <w:b/>
          <w:spacing w:val="-9"/>
          <w:sz w:val="26"/>
          <w:szCs w:val="26"/>
        </w:rPr>
        <w:t xml:space="preserve">PH 266B: Zoonotic Diseases </w:t>
      </w:r>
      <w:r w:rsidR="00FD0F3D">
        <w:rPr>
          <w:rFonts w:asciiTheme="majorHAnsi" w:hAnsiTheme="majorHAnsi"/>
          <w:b/>
          <w:spacing w:val="-9"/>
          <w:sz w:val="26"/>
          <w:szCs w:val="26"/>
        </w:rPr>
        <w:t xml:space="preserve">(2 units) </w:t>
      </w:r>
      <w:r w:rsidRPr="008A43FC">
        <w:rPr>
          <w:rFonts w:asciiTheme="majorHAnsi" w:hAnsiTheme="majorHAnsi"/>
          <w:b/>
          <w:spacing w:val="-9"/>
          <w:sz w:val="26"/>
          <w:szCs w:val="26"/>
        </w:rPr>
        <w:t>(</w:t>
      </w:r>
      <w:bookmarkEnd w:id="147"/>
      <w:r w:rsidR="001227A1">
        <w:rPr>
          <w:rFonts w:asciiTheme="majorHAnsi" w:hAnsiTheme="majorHAnsi"/>
          <w:b/>
          <w:spacing w:val="-9"/>
          <w:sz w:val="26"/>
          <w:szCs w:val="26"/>
        </w:rPr>
        <w:t>currently not offer</w:t>
      </w:r>
      <w:r w:rsidR="003B78F6">
        <w:rPr>
          <w:rFonts w:asciiTheme="majorHAnsi" w:hAnsiTheme="majorHAnsi"/>
          <w:b/>
          <w:spacing w:val="-9"/>
          <w:sz w:val="26"/>
          <w:szCs w:val="26"/>
        </w:rPr>
        <w:t>)</w:t>
      </w:r>
    </w:p>
    <w:p w14:paraId="71C4A083" w14:textId="3498B1F4" w:rsidR="00641EF7" w:rsidRDefault="00641EF7" w:rsidP="00640BE2">
      <w:pPr>
        <w:pStyle w:val="Heading3"/>
        <w:spacing w:before="0" w:line="301" w:lineRule="exact"/>
        <w:jc w:val="both"/>
      </w:pPr>
    </w:p>
    <w:p w14:paraId="1F4EAA7E" w14:textId="77777777" w:rsidR="00640BE2" w:rsidRPr="00640BE2" w:rsidRDefault="00640BE2" w:rsidP="00640BE2">
      <w:pPr>
        <w:pStyle w:val="Heading3"/>
        <w:spacing w:before="0" w:line="301" w:lineRule="exact"/>
        <w:jc w:val="both"/>
        <w:rPr>
          <w:rFonts w:ascii="Times New Roman" w:eastAsia="Times New Roman" w:hAnsi="Times New Roman" w:cs="Times New Roman"/>
          <w:sz w:val="24"/>
          <w:szCs w:val="24"/>
        </w:rPr>
      </w:pPr>
    </w:p>
    <w:p w14:paraId="27EF62A4" w14:textId="477615AE" w:rsidR="00641EF7" w:rsidRPr="008A43FC" w:rsidRDefault="00443357" w:rsidP="008A43FC">
      <w:pPr>
        <w:rPr>
          <w:rFonts w:asciiTheme="majorHAnsi" w:hAnsiTheme="majorHAnsi"/>
          <w:b/>
          <w:spacing w:val="-9"/>
          <w:sz w:val="26"/>
          <w:szCs w:val="26"/>
        </w:rPr>
      </w:pPr>
      <w:bookmarkStart w:id="148" w:name="_Toc521588653"/>
      <w:r>
        <w:rPr>
          <w:rFonts w:asciiTheme="majorHAnsi" w:hAnsiTheme="majorHAnsi"/>
          <w:b/>
          <w:spacing w:val="-9"/>
          <w:sz w:val="26"/>
          <w:szCs w:val="26"/>
        </w:rPr>
        <w:t>PH 266C: Healthcare</w:t>
      </w:r>
      <w:r w:rsidR="00FA3489" w:rsidRPr="008A43FC">
        <w:rPr>
          <w:rFonts w:asciiTheme="majorHAnsi" w:hAnsiTheme="majorHAnsi"/>
          <w:b/>
          <w:spacing w:val="-9"/>
          <w:sz w:val="26"/>
          <w:szCs w:val="26"/>
        </w:rPr>
        <w:t xml:space="preserve"> Associated Infections (2 units) (Fall)</w:t>
      </w:r>
      <w:bookmarkEnd w:id="148"/>
    </w:p>
    <w:p w14:paraId="25A7F044" w14:textId="77777777" w:rsidR="00641EF7" w:rsidRDefault="00FA3489">
      <w:pPr>
        <w:spacing w:line="272" w:lineRule="exact"/>
        <w:ind w:left="111"/>
        <w:jc w:val="both"/>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sidRPr="008E5F16">
        <w:rPr>
          <w:rFonts w:ascii="Times New Roman"/>
          <w:i/>
          <w:spacing w:val="-1"/>
          <w:sz w:val="24"/>
        </w:rPr>
        <w:t>:</w:t>
      </w:r>
      <w:r w:rsidRPr="008E5F16">
        <w:rPr>
          <w:rFonts w:ascii="Times New Roman"/>
          <w:i/>
          <w:sz w:val="24"/>
        </w:rPr>
        <w:t xml:space="preserve"> </w:t>
      </w:r>
      <w:r>
        <w:rPr>
          <w:rFonts w:ascii="Times New Roman"/>
          <w:i/>
          <w:sz w:val="24"/>
        </w:rPr>
        <w:t xml:space="preserve">1 hour </w:t>
      </w:r>
      <w:r>
        <w:rPr>
          <w:rFonts w:ascii="Times New Roman"/>
          <w:i/>
          <w:spacing w:val="-1"/>
          <w:sz w:val="24"/>
        </w:rPr>
        <w:t>lecture</w:t>
      </w:r>
      <w:r>
        <w:rPr>
          <w:rFonts w:ascii="Times New Roman"/>
          <w:i/>
          <w:sz w:val="24"/>
        </w:rPr>
        <w:t xml:space="preserve"> and 1 hour discussion </w:t>
      </w:r>
      <w:r>
        <w:rPr>
          <w:rFonts w:ascii="Times New Roman"/>
          <w:i/>
          <w:spacing w:val="-1"/>
          <w:sz w:val="24"/>
        </w:rPr>
        <w:t>per</w:t>
      </w:r>
      <w:r>
        <w:rPr>
          <w:rFonts w:ascii="Times New Roman"/>
          <w:i/>
          <w:sz w:val="24"/>
        </w:rPr>
        <w:t xml:space="preserve"> </w:t>
      </w:r>
      <w:r>
        <w:rPr>
          <w:rFonts w:ascii="Times New Roman"/>
          <w:i/>
          <w:spacing w:val="-1"/>
          <w:sz w:val="24"/>
        </w:rPr>
        <w:t>week.</w:t>
      </w:r>
    </w:p>
    <w:p w14:paraId="36B92D81" w14:textId="77777777" w:rsidR="00641EF7" w:rsidRDefault="00FA3489">
      <w:pPr>
        <w:pStyle w:val="BodyText"/>
        <w:ind w:left="111" w:right="110"/>
      </w:pPr>
      <w:r>
        <w:rPr>
          <w:i/>
          <w:spacing w:val="-1"/>
          <w:u w:val="single" w:color="000000"/>
        </w:rPr>
        <w:t>Description:</w:t>
      </w:r>
      <w:r w:rsidRPr="008E5F16">
        <w:rPr>
          <w:i/>
        </w:rPr>
        <w:t xml:space="preserve"> </w:t>
      </w:r>
      <w:r>
        <w:t xml:space="preserve">This </w:t>
      </w:r>
      <w:r>
        <w:rPr>
          <w:spacing w:val="-1"/>
        </w:rPr>
        <w:t>course</w:t>
      </w:r>
      <w:r>
        <w:rPr>
          <w:spacing w:val="1"/>
        </w:rPr>
        <w:t xml:space="preserve"> </w:t>
      </w:r>
      <w:r>
        <w:t>will examine</w:t>
      </w:r>
      <w:r>
        <w:rPr>
          <w:spacing w:val="-1"/>
        </w:rPr>
        <w:t xml:space="preserve"> and</w:t>
      </w:r>
      <w:r>
        <w:t xml:space="preserve"> </w:t>
      </w:r>
      <w:r>
        <w:rPr>
          <w:spacing w:val="-1"/>
        </w:rPr>
        <w:t xml:space="preserve">evaluate </w:t>
      </w:r>
      <w:r>
        <w:t xml:space="preserve">the </w:t>
      </w:r>
      <w:r>
        <w:rPr>
          <w:spacing w:val="-1"/>
        </w:rPr>
        <w:t>principles</w:t>
      </w:r>
      <w:r>
        <w:t xml:space="preserve"> </w:t>
      </w:r>
      <w:r>
        <w:rPr>
          <w:spacing w:val="-1"/>
        </w:rPr>
        <w:t>underlying</w:t>
      </w:r>
      <w:r>
        <w:rPr>
          <w:spacing w:val="-3"/>
        </w:rPr>
        <w:t xml:space="preserve"> </w:t>
      </w:r>
      <w:r>
        <w:t>the</w:t>
      </w:r>
      <w:r>
        <w:rPr>
          <w:spacing w:val="1"/>
        </w:rPr>
        <w:t xml:space="preserve"> </w:t>
      </w:r>
      <w:r>
        <w:rPr>
          <w:spacing w:val="-1"/>
        </w:rPr>
        <w:t>control</w:t>
      </w:r>
      <w:r>
        <w:t xml:space="preserve"> of </w:t>
      </w:r>
      <w:r>
        <w:rPr>
          <w:spacing w:val="-1"/>
        </w:rPr>
        <w:t>infections</w:t>
      </w:r>
      <w:r>
        <w:t xml:space="preserve"> in</w:t>
      </w:r>
      <w:r>
        <w:rPr>
          <w:spacing w:val="105"/>
        </w:rPr>
        <w:t xml:space="preserve"> </w:t>
      </w:r>
      <w:r>
        <w:rPr>
          <w:spacing w:val="-1"/>
        </w:rPr>
        <w:t>healthcare settings,</w:t>
      </w:r>
      <w:r>
        <w:t xml:space="preserve"> the</w:t>
      </w:r>
      <w:r>
        <w:rPr>
          <w:spacing w:val="-1"/>
        </w:rPr>
        <w:t xml:space="preserve"> </w:t>
      </w:r>
      <w:r>
        <w:t>causes of</w:t>
      </w:r>
      <w:r>
        <w:rPr>
          <w:spacing w:val="-2"/>
        </w:rPr>
        <w:t xml:space="preserve"> </w:t>
      </w:r>
      <w:r>
        <w:t>these</w:t>
      </w:r>
      <w:r>
        <w:rPr>
          <w:spacing w:val="-2"/>
        </w:rPr>
        <w:t xml:space="preserve"> </w:t>
      </w:r>
      <w:r>
        <w:rPr>
          <w:spacing w:val="-1"/>
        </w:rPr>
        <w:t>infections,</w:t>
      </w:r>
      <w:r>
        <w:rPr>
          <w:spacing w:val="2"/>
        </w:rPr>
        <w:t xml:space="preserve"> </w:t>
      </w:r>
      <w:r>
        <w:rPr>
          <w:spacing w:val="-1"/>
        </w:rPr>
        <w:t>current</w:t>
      </w:r>
      <w:r>
        <w:t xml:space="preserve"> </w:t>
      </w:r>
      <w:r>
        <w:rPr>
          <w:spacing w:val="-1"/>
        </w:rPr>
        <w:t>important</w:t>
      </w:r>
      <w:r>
        <w:t xml:space="preserve"> topics</w:t>
      </w:r>
      <w:r>
        <w:rPr>
          <w:spacing w:val="1"/>
        </w:rPr>
        <w:t xml:space="preserve"> </w:t>
      </w:r>
      <w:r>
        <w:t xml:space="preserve">in this field </w:t>
      </w:r>
      <w:r>
        <w:rPr>
          <w:spacing w:val="-1"/>
        </w:rPr>
        <w:t>and</w:t>
      </w:r>
      <w:r>
        <w:t xml:space="preserve"> </w:t>
      </w:r>
      <w:r>
        <w:rPr>
          <w:spacing w:val="-1"/>
        </w:rPr>
        <w:t>future</w:t>
      </w:r>
    </w:p>
    <w:p w14:paraId="79138EAB" w14:textId="4A635095" w:rsidR="00641EF7" w:rsidRDefault="00FA3489">
      <w:pPr>
        <w:pStyle w:val="BodyText"/>
        <w:ind w:left="111" w:right="110"/>
      </w:pPr>
      <w:r>
        <w:rPr>
          <w:spacing w:val="-1"/>
        </w:rPr>
        <w:t>trends.</w:t>
      </w:r>
      <w:r>
        <w:t xml:space="preserve">   Students will </w:t>
      </w:r>
      <w:r>
        <w:rPr>
          <w:spacing w:val="-1"/>
        </w:rPr>
        <w:t>gain</w:t>
      </w:r>
      <w:r>
        <w:t xml:space="preserve"> </w:t>
      </w:r>
      <w:r>
        <w:rPr>
          <w:spacing w:val="-1"/>
        </w:rPr>
        <w:t>an</w:t>
      </w:r>
      <w:r>
        <w:t xml:space="preserve"> </w:t>
      </w:r>
      <w:r>
        <w:rPr>
          <w:spacing w:val="-1"/>
        </w:rPr>
        <w:t>appreciati</w:t>
      </w:r>
      <w:r>
        <w:rPr>
          <w:rFonts w:cs="Times New Roman"/>
          <w:spacing w:val="-1"/>
        </w:rPr>
        <w:t>on</w:t>
      </w:r>
      <w:r>
        <w:rPr>
          <w:rFonts w:cs="Times New Roman"/>
        </w:rPr>
        <w:t xml:space="preserve"> of</w:t>
      </w:r>
      <w:r>
        <w:rPr>
          <w:rFonts w:cs="Times New Roman"/>
          <w:spacing w:val="-1"/>
        </w:rPr>
        <w:t xml:space="preserve"> </w:t>
      </w:r>
      <w:r>
        <w:rPr>
          <w:rFonts w:cs="Times New Roman"/>
        </w:rPr>
        <w:t xml:space="preserve">the </w:t>
      </w:r>
      <w:r>
        <w:rPr>
          <w:rFonts w:cs="Times New Roman"/>
          <w:spacing w:val="-1"/>
        </w:rPr>
        <w:t>national</w:t>
      </w:r>
      <w:r>
        <w:rPr>
          <w:rFonts w:cs="Times New Roman"/>
        </w:rPr>
        <w:t xml:space="preserve"> and </w:t>
      </w:r>
      <w:r>
        <w:rPr>
          <w:rFonts w:cs="Times New Roman"/>
          <w:spacing w:val="-1"/>
        </w:rPr>
        <w:t>local</w:t>
      </w:r>
      <w:r>
        <w:rPr>
          <w:rFonts w:cs="Times New Roman"/>
        </w:rPr>
        <w:t xml:space="preserve"> programs involved in </w:t>
      </w:r>
      <w:r>
        <w:rPr>
          <w:rFonts w:cs="Times New Roman"/>
          <w:spacing w:val="-1"/>
        </w:rPr>
        <w:t>preventing</w:t>
      </w:r>
      <w:r>
        <w:rPr>
          <w:rFonts w:cs="Times New Roman"/>
          <w:spacing w:val="-3"/>
        </w:rPr>
        <w:t xml:space="preserve"> </w:t>
      </w:r>
      <w:r>
        <w:rPr>
          <w:rFonts w:cs="Times New Roman"/>
          <w:spacing w:val="-1"/>
        </w:rPr>
        <w:t>HAI’s,</w:t>
      </w:r>
      <w:r>
        <w:rPr>
          <w:rFonts w:cs="Times New Roman"/>
          <w:spacing w:val="87"/>
        </w:rPr>
        <w:t xml:space="preserve"> </w:t>
      </w:r>
      <w:r>
        <w:rPr>
          <w:rFonts w:cs="Times New Roman"/>
        </w:rPr>
        <w:t>their</w:t>
      </w:r>
      <w:r>
        <w:rPr>
          <w:rFonts w:cs="Times New Roman"/>
          <w:spacing w:val="-1"/>
        </w:rPr>
        <w:t xml:space="preserve"> </w:t>
      </w:r>
      <w:r>
        <w:rPr>
          <w:rFonts w:cs="Times New Roman"/>
        </w:rPr>
        <w:t>major</w:t>
      </w:r>
      <w:r>
        <w:rPr>
          <w:rFonts w:cs="Times New Roman"/>
          <w:spacing w:val="-1"/>
        </w:rPr>
        <w:t xml:space="preserve"> causes,</w:t>
      </w:r>
      <w:r>
        <w:rPr>
          <w:rFonts w:cs="Times New Roman"/>
        </w:rPr>
        <w:t xml:space="preserve"> </w:t>
      </w:r>
      <w:r>
        <w:rPr>
          <w:rFonts w:cs="Times New Roman"/>
          <w:spacing w:val="-1"/>
        </w:rPr>
        <w:t>antimicrobial</w:t>
      </w:r>
      <w:r>
        <w:rPr>
          <w:rFonts w:cs="Times New Roman"/>
        </w:rPr>
        <w:t xml:space="preserve"> </w:t>
      </w:r>
      <w:r>
        <w:rPr>
          <w:rFonts w:cs="Times New Roman"/>
          <w:spacing w:val="-1"/>
        </w:rPr>
        <w:t>control,</w:t>
      </w:r>
      <w:r>
        <w:rPr>
          <w:rFonts w:cs="Times New Roman"/>
        </w:rPr>
        <w:t xml:space="preserve"> and</w:t>
      </w:r>
      <w:r>
        <w:rPr>
          <w:rFonts w:cs="Times New Roman"/>
          <w:spacing w:val="-1"/>
        </w:rPr>
        <w:t xml:space="preserve"> </w:t>
      </w:r>
      <w:r>
        <w:rPr>
          <w:rFonts w:cs="Times New Roman"/>
        </w:rPr>
        <w:t xml:space="preserve">specific </w:t>
      </w:r>
      <w:r>
        <w:rPr>
          <w:rFonts w:cs="Times New Roman"/>
          <w:spacing w:val="-1"/>
        </w:rPr>
        <w:t>agents</w:t>
      </w:r>
      <w:r>
        <w:rPr>
          <w:rFonts w:cs="Times New Roman"/>
        </w:rPr>
        <w:t xml:space="preserve"> and procedures </w:t>
      </w:r>
      <w:r>
        <w:rPr>
          <w:rFonts w:cs="Times New Roman"/>
          <w:spacing w:val="-1"/>
        </w:rPr>
        <w:t>causing</w:t>
      </w:r>
      <w:r>
        <w:rPr>
          <w:rFonts w:cs="Times New Roman"/>
        </w:rPr>
        <w:t xml:space="preserve"> </w:t>
      </w:r>
      <w:r>
        <w:rPr>
          <w:rFonts w:cs="Times New Roman"/>
          <w:spacing w:val="-1"/>
        </w:rPr>
        <w:t>HAI’s.</w:t>
      </w:r>
      <w:r>
        <w:rPr>
          <w:rFonts w:cs="Times New Roman"/>
        </w:rPr>
        <w:t xml:space="preserve"> </w:t>
      </w:r>
      <w:r>
        <w:rPr>
          <w:rFonts w:cs="Times New Roman"/>
          <w:spacing w:val="3"/>
        </w:rPr>
        <w:t xml:space="preserve"> </w:t>
      </w:r>
      <w:r>
        <w:t>The</w:t>
      </w:r>
      <w:r>
        <w:rPr>
          <w:spacing w:val="-1"/>
        </w:rPr>
        <w:t xml:space="preserve"> </w:t>
      </w:r>
      <w:r>
        <w:t>class</w:t>
      </w:r>
      <w:r>
        <w:rPr>
          <w:spacing w:val="77"/>
        </w:rPr>
        <w:t xml:space="preserve"> </w:t>
      </w:r>
      <w:r>
        <w:rPr>
          <w:spacing w:val="-1"/>
        </w:rPr>
        <w:t>instructors</w:t>
      </w:r>
      <w:r>
        <w:t xml:space="preserve"> </w:t>
      </w:r>
      <w:r>
        <w:rPr>
          <w:spacing w:val="-1"/>
        </w:rPr>
        <w:t>have spent</w:t>
      </w:r>
      <w:r>
        <w:t xml:space="preserve"> many</w:t>
      </w:r>
      <w:r>
        <w:rPr>
          <w:spacing w:val="-5"/>
        </w:rPr>
        <w:t xml:space="preserve"> </w:t>
      </w:r>
      <w:r>
        <w:t xml:space="preserve">decades in </w:t>
      </w:r>
      <w:r>
        <w:rPr>
          <w:spacing w:val="-1"/>
        </w:rPr>
        <w:t>infection</w:t>
      </w:r>
      <w:r>
        <w:t xml:space="preserve"> control in </w:t>
      </w:r>
      <w:r>
        <w:rPr>
          <w:spacing w:val="-1"/>
        </w:rPr>
        <w:t>healthcare settings.</w:t>
      </w:r>
      <w:r>
        <w:rPr>
          <w:spacing w:val="60"/>
        </w:rPr>
        <w:t xml:space="preserve"> </w:t>
      </w:r>
      <w:r>
        <w:t>Additional, there</w:t>
      </w:r>
      <w:r>
        <w:rPr>
          <w:spacing w:val="-1"/>
        </w:rPr>
        <w:t xml:space="preserve"> </w:t>
      </w:r>
      <w:r>
        <w:t>will be</w:t>
      </w:r>
      <w:r>
        <w:rPr>
          <w:spacing w:val="-1"/>
        </w:rPr>
        <w:t xml:space="preserve"> an</w:t>
      </w:r>
      <w:r>
        <w:rPr>
          <w:spacing w:val="89"/>
        </w:rPr>
        <w:t xml:space="preserve"> </w:t>
      </w:r>
      <w:r>
        <w:t xml:space="preserve">invited </w:t>
      </w:r>
      <w:r>
        <w:rPr>
          <w:spacing w:val="-1"/>
        </w:rPr>
        <w:t>guest</w:t>
      </w:r>
      <w:r>
        <w:t xml:space="preserve"> for</w:t>
      </w:r>
      <w:r>
        <w:rPr>
          <w:spacing w:val="1"/>
        </w:rPr>
        <w:t xml:space="preserve"> </w:t>
      </w:r>
      <w:r>
        <w:rPr>
          <w:spacing w:val="-1"/>
        </w:rPr>
        <w:t>each</w:t>
      </w:r>
      <w:r>
        <w:t xml:space="preserve"> class who </w:t>
      </w:r>
      <w:r>
        <w:rPr>
          <w:spacing w:val="-1"/>
        </w:rPr>
        <w:t>has</w:t>
      </w:r>
      <w:r>
        <w:t xml:space="preserve"> extensive</w:t>
      </w:r>
      <w:r>
        <w:rPr>
          <w:spacing w:val="-1"/>
        </w:rPr>
        <w:t xml:space="preserve"> knowledge </w:t>
      </w:r>
      <w:r>
        <w:t>of the</w:t>
      </w:r>
      <w:r>
        <w:rPr>
          <w:spacing w:val="-2"/>
        </w:rPr>
        <w:t xml:space="preserve"> </w:t>
      </w:r>
      <w:r>
        <w:t>topic</w:t>
      </w:r>
      <w:r>
        <w:rPr>
          <w:spacing w:val="-1"/>
        </w:rPr>
        <w:t xml:space="preserve"> </w:t>
      </w:r>
      <w:r>
        <w:t>to be</w:t>
      </w:r>
      <w:r>
        <w:rPr>
          <w:spacing w:val="1"/>
        </w:rPr>
        <w:t xml:space="preserve"> </w:t>
      </w:r>
      <w:r>
        <w:rPr>
          <w:spacing w:val="-1"/>
        </w:rPr>
        <w:t>discussed.</w:t>
      </w:r>
      <w:r w:rsidR="00FD0F3D">
        <w:rPr>
          <w:spacing w:val="-1"/>
        </w:rPr>
        <w:t xml:space="preserve"> (</w:t>
      </w:r>
      <w:r w:rsidR="003413E9">
        <w:rPr>
          <w:spacing w:val="-1"/>
        </w:rPr>
        <w:t>Division Seminar requirement)</w:t>
      </w:r>
    </w:p>
    <w:p w14:paraId="7E552A08" w14:textId="77777777" w:rsidR="00641EF7" w:rsidRDefault="00FA3489">
      <w:pPr>
        <w:pStyle w:val="BodyText"/>
        <w:ind w:left="111"/>
        <w:jc w:val="both"/>
      </w:pPr>
      <w:r>
        <w:rPr>
          <w:spacing w:val="-1"/>
        </w:rPr>
        <w:t>(F)</w:t>
      </w:r>
      <w:r>
        <w:t xml:space="preserve"> </w:t>
      </w:r>
      <w:proofErr w:type="spellStart"/>
      <w:r>
        <w:t>Swartzberg</w:t>
      </w:r>
      <w:proofErr w:type="spellEnd"/>
    </w:p>
    <w:p w14:paraId="243A751C" w14:textId="77777777" w:rsidR="00641EF7" w:rsidRDefault="00641EF7">
      <w:pPr>
        <w:rPr>
          <w:rFonts w:ascii="Times New Roman" w:eastAsia="Times New Roman" w:hAnsi="Times New Roman" w:cs="Times New Roman"/>
          <w:sz w:val="24"/>
          <w:szCs w:val="24"/>
        </w:rPr>
      </w:pPr>
    </w:p>
    <w:p w14:paraId="2CB4D489" w14:textId="77777777" w:rsidR="00443357" w:rsidRDefault="00443357" w:rsidP="00443357">
      <w:r w:rsidRPr="00830A90">
        <w:rPr>
          <w:rFonts w:asciiTheme="majorHAnsi" w:hAnsiTheme="majorHAnsi"/>
          <w:b/>
          <w:spacing w:val="-9"/>
          <w:sz w:val="26"/>
          <w:szCs w:val="26"/>
        </w:rPr>
        <w:t xml:space="preserve">PH 290: Diagnostics in Infectious Diseases: Development, Regulatory and Implementation </w:t>
      </w:r>
      <w:proofErr w:type="gramStart"/>
      <w:r w:rsidRPr="00830A90">
        <w:rPr>
          <w:rFonts w:asciiTheme="majorHAnsi" w:hAnsiTheme="majorHAnsi"/>
          <w:b/>
          <w:spacing w:val="-9"/>
          <w:sz w:val="26"/>
          <w:szCs w:val="26"/>
        </w:rPr>
        <w:t>Challenges</w:t>
      </w:r>
      <w:r>
        <w:t xml:space="preserve">  </w:t>
      </w:r>
      <w:r w:rsidRPr="00830A90">
        <w:rPr>
          <w:rFonts w:asciiTheme="majorHAnsi" w:hAnsiTheme="majorHAnsi"/>
          <w:b/>
          <w:spacing w:val="-9"/>
          <w:sz w:val="26"/>
          <w:szCs w:val="26"/>
        </w:rPr>
        <w:t>(</w:t>
      </w:r>
      <w:proofErr w:type="gramEnd"/>
      <w:r w:rsidRPr="00830A90">
        <w:rPr>
          <w:rFonts w:asciiTheme="majorHAnsi" w:hAnsiTheme="majorHAnsi"/>
          <w:b/>
          <w:spacing w:val="-9"/>
          <w:sz w:val="26"/>
          <w:szCs w:val="26"/>
        </w:rPr>
        <w:t>2 units) (</w:t>
      </w:r>
      <w:proofErr w:type="spellStart"/>
      <w:r w:rsidRPr="00830A90">
        <w:rPr>
          <w:rFonts w:asciiTheme="majorHAnsi" w:hAnsiTheme="majorHAnsi"/>
          <w:b/>
          <w:spacing w:val="-9"/>
          <w:sz w:val="26"/>
          <w:szCs w:val="26"/>
        </w:rPr>
        <w:t>Sp</w:t>
      </w:r>
      <w:proofErr w:type="spellEnd"/>
      <w:r>
        <w:t>)</w:t>
      </w:r>
    </w:p>
    <w:p w14:paraId="304A5FFD" w14:textId="77777777" w:rsidR="00443357" w:rsidRDefault="00443357" w:rsidP="00443357"/>
    <w:p w14:paraId="30514D0B" w14:textId="77777777" w:rsidR="00443357" w:rsidRPr="00830A90" w:rsidRDefault="00443357" w:rsidP="00443357">
      <w:pPr>
        <w:rPr>
          <w:rFonts w:ascii="Times New Roman" w:eastAsia="Times New Roman" w:hAnsi="Times New Roman"/>
          <w:sz w:val="24"/>
          <w:szCs w:val="24"/>
        </w:rPr>
      </w:pPr>
      <w:r w:rsidRPr="00830A90">
        <w:rPr>
          <w:rFonts w:ascii="Times New Roman" w:eastAsia="Times New Roman" w:hAnsi="Times New Roman"/>
          <w:i/>
          <w:spacing w:val="-1"/>
          <w:sz w:val="24"/>
          <w:szCs w:val="24"/>
          <w:u w:val="single" w:color="000000"/>
        </w:rPr>
        <w:t>Description</w:t>
      </w:r>
      <w:r>
        <w:t xml:space="preserve">: </w:t>
      </w:r>
      <w:r>
        <w:rPr>
          <w:rFonts w:ascii="Times New Roman" w:eastAsia="Times New Roman" w:hAnsi="Times New Roman"/>
          <w:sz w:val="24"/>
          <w:szCs w:val="24"/>
        </w:rPr>
        <w:t>T</w:t>
      </w:r>
      <w:r w:rsidRPr="00830A90">
        <w:rPr>
          <w:rFonts w:ascii="Times New Roman" w:eastAsia="Times New Roman" w:hAnsi="Times New Roman"/>
          <w:sz w:val="24"/>
          <w:szCs w:val="24"/>
        </w:rPr>
        <w:t>his course</w:t>
      </w:r>
      <w:r>
        <w:rPr>
          <w:rFonts w:ascii="Times New Roman" w:eastAsia="Times New Roman" w:hAnsi="Times New Roman"/>
          <w:sz w:val="24"/>
          <w:szCs w:val="24"/>
        </w:rPr>
        <w:t xml:space="preserve"> will</w:t>
      </w:r>
      <w:r w:rsidRPr="00830A90">
        <w:rPr>
          <w:rFonts w:ascii="Times New Roman" w:eastAsia="Times New Roman" w:hAnsi="Times New Roman"/>
          <w:sz w:val="24"/>
          <w:szCs w:val="24"/>
        </w:rPr>
        <w:t xml:space="preserve"> review domestic and global regulatory oversight and explore how tests are marketed around the world. Students will learn about the challenges to innovation generalizability and best practices to develop and translate a diagnostic test into clinical practice.  Focused on diagnostics in infectious diseases, the course features ongoing epidemics and pandemics such as HIV, TB and COVID-19. Topics range from the role of diagnostics in global health, to the basics of regulatory approval and oversight, innovation in analytics, to best practices for bringing a test from the lab bench to domestic and global markets. </w:t>
      </w:r>
    </w:p>
    <w:p w14:paraId="71AB84EA" w14:textId="5F88A79C" w:rsidR="00C60138" w:rsidRDefault="00443357">
      <w:pPr>
        <w:rPr>
          <w:rFonts w:ascii="Cambria" w:eastAsia="Cambria" w:hAnsi="Cambria"/>
          <w:b/>
          <w:bCs/>
          <w:sz w:val="26"/>
          <w:szCs w:val="26"/>
        </w:rPr>
      </w:pPr>
      <w:r w:rsidRPr="00443357">
        <w:rPr>
          <w:rFonts w:ascii="Times New Roman" w:eastAsia="Times New Roman" w:hAnsi="Times New Roman"/>
          <w:sz w:val="24"/>
          <w:szCs w:val="24"/>
        </w:rPr>
        <w:t>(</w:t>
      </w:r>
      <w:proofErr w:type="spellStart"/>
      <w:r w:rsidRPr="00443357">
        <w:rPr>
          <w:rFonts w:ascii="Times New Roman" w:eastAsia="Times New Roman" w:hAnsi="Times New Roman"/>
          <w:sz w:val="24"/>
          <w:szCs w:val="24"/>
        </w:rPr>
        <w:t>Sp</w:t>
      </w:r>
      <w:proofErr w:type="spellEnd"/>
      <w:r w:rsidRPr="00443357">
        <w:rPr>
          <w:rFonts w:ascii="Times New Roman" w:eastAsia="Times New Roman" w:hAnsi="Times New Roman"/>
          <w:sz w:val="24"/>
          <w:szCs w:val="24"/>
        </w:rPr>
        <w:t xml:space="preserve">) Miller, Dailey and </w:t>
      </w:r>
      <w:proofErr w:type="spellStart"/>
      <w:r w:rsidRPr="00443357">
        <w:rPr>
          <w:rFonts w:ascii="Times New Roman" w:eastAsia="Times New Roman" w:hAnsi="Times New Roman"/>
          <w:sz w:val="24"/>
          <w:szCs w:val="24"/>
        </w:rPr>
        <w:t>Sninsky</w:t>
      </w:r>
      <w:proofErr w:type="spellEnd"/>
      <w:r>
        <w:br w:type="page"/>
      </w:r>
    </w:p>
    <w:p w14:paraId="5C170BBA" w14:textId="77777777" w:rsidR="00640BE2" w:rsidRDefault="00640BE2">
      <w:pPr>
        <w:pStyle w:val="Heading3"/>
        <w:jc w:val="both"/>
      </w:pPr>
    </w:p>
    <w:p w14:paraId="7B29CF2F" w14:textId="77777777" w:rsidR="00C60138" w:rsidRDefault="00C60138">
      <w:pPr>
        <w:pStyle w:val="Heading3"/>
        <w:spacing w:before="63"/>
        <w:jc w:val="both"/>
      </w:pPr>
    </w:p>
    <w:p w14:paraId="0DFE3E81" w14:textId="127AE563" w:rsidR="00641EF7" w:rsidRPr="008A43FC" w:rsidRDefault="00FA3489" w:rsidP="008A43FC">
      <w:pPr>
        <w:rPr>
          <w:rFonts w:asciiTheme="majorHAnsi" w:hAnsiTheme="majorHAnsi"/>
          <w:b/>
          <w:spacing w:val="-9"/>
          <w:sz w:val="26"/>
          <w:szCs w:val="26"/>
        </w:rPr>
      </w:pPr>
      <w:bookmarkStart w:id="149" w:name="_Toc521588655"/>
      <w:r w:rsidRPr="008A43FC">
        <w:rPr>
          <w:rFonts w:asciiTheme="majorHAnsi" w:hAnsiTheme="majorHAnsi"/>
          <w:b/>
          <w:spacing w:val="-9"/>
          <w:sz w:val="26"/>
          <w:szCs w:val="26"/>
        </w:rPr>
        <w:t>PH 291</w:t>
      </w:r>
      <w:proofErr w:type="gramStart"/>
      <w:r w:rsidR="00443357">
        <w:rPr>
          <w:rFonts w:asciiTheme="majorHAnsi" w:hAnsiTheme="majorHAnsi"/>
          <w:b/>
          <w:spacing w:val="-9"/>
          <w:sz w:val="26"/>
          <w:szCs w:val="26"/>
        </w:rPr>
        <w:t xml:space="preserve">A </w:t>
      </w:r>
      <w:r w:rsidRPr="008A43FC">
        <w:rPr>
          <w:rFonts w:asciiTheme="majorHAnsi" w:hAnsiTheme="majorHAnsi"/>
          <w:b/>
          <w:spacing w:val="-9"/>
          <w:sz w:val="26"/>
          <w:szCs w:val="26"/>
        </w:rPr>
        <w:t>:</w:t>
      </w:r>
      <w:proofErr w:type="gramEnd"/>
      <w:r w:rsidRPr="008A43FC">
        <w:rPr>
          <w:rFonts w:asciiTheme="majorHAnsi" w:hAnsiTheme="majorHAnsi"/>
          <w:b/>
          <w:spacing w:val="-9"/>
          <w:sz w:val="26"/>
          <w:szCs w:val="26"/>
        </w:rPr>
        <w:t xml:space="preserve"> Public Health Pr</w:t>
      </w:r>
      <w:r w:rsidR="00306BD8">
        <w:rPr>
          <w:rFonts w:asciiTheme="majorHAnsi" w:hAnsiTheme="majorHAnsi"/>
          <w:b/>
          <w:spacing w:val="-9"/>
          <w:sz w:val="26"/>
          <w:szCs w:val="26"/>
        </w:rPr>
        <w:t>ofessional Development Series (2</w:t>
      </w:r>
      <w:r w:rsidRPr="008A43FC">
        <w:rPr>
          <w:rFonts w:asciiTheme="majorHAnsi" w:hAnsiTheme="majorHAnsi"/>
          <w:b/>
          <w:spacing w:val="-9"/>
          <w:sz w:val="26"/>
          <w:szCs w:val="26"/>
        </w:rPr>
        <w:t xml:space="preserve"> unit)</w:t>
      </w:r>
      <w:bookmarkEnd w:id="149"/>
      <w:r w:rsidR="00443357">
        <w:rPr>
          <w:rFonts w:asciiTheme="majorHAnsi" w:hAnsiTheme="majorHAnsi"/>
          <w:b/>
          <w:spacing w:val="-9"/>
          <w:sz w:val="26"/>
          <w:szCs w:val="26"/>
        </w:rPr>
        <w:t xml:space="preserve"> Fall and </w:t>
      </w:r>
      <w:r w:rsidR="00BE1E26">
        <w:rPr>
          <w:rFonts w:asciiTheme="majorHAnsi" w:hAnsiTheme="majorHAnsi"/>
          <w:b/>
          <w:spacing w:val="-9"/>
          <w:sz w:val="26"/>
          <w:szCs w:val="26"/>
        </w:rPr>
        <w:t xml:space="preserve"> Spring</w:t>
      </w:r>
    </w:p>
    <w:p w14:paraId="6DB09B39" w14:textId="77777777" w:rsidR="00641EF7" w:rsidRDefault="00FA3489">
      <w:pPr>
        <w:spacing w:before="39" w:line="275" w:lineRule="exact"/>
        <w:ind w:left="111"/>
        <w:jc w:val="both"/>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sidRPr="008E5F16">
        <w:rPr>
          <w:rFonts w:ascii="Times New Roman"/>
          <w:i/>
          <w:sz w:val="24"/>
        </w:rPr>
        <w:t xml:space="preserve"> </w:t>
      </w:r>
      <w:r>
        <w:rPr>
          <w:rFonts w:ascii="Times New Roman"/>
          <w:i/>
          <w:sz w:val="24"/>
        </w:rPr>
        <w:t xml:space="preserve">Two hours of workshop </w:t>
      </w:r>
      <w:r>
        <w:rPr>
          <w:rFonts w:ascii="Times New Roman"/>
          <w:i/>
          <w:spacing w:val="-1"/>
          <w:sz w:val="24"/>
        </w:rPr>
        <w:t xml:space="preserve">every </w:t>
      </w:r>
      <w:r>
        <w:rPr>
          <w:rFonts w:ascii="Times New Roman"/>
          <w:i/>
          <w:sz w:val="24"/>
        </w:rPr>
        <w:t>week.</w:t>
      </w:r>
    </w:p>
    <w:p w14:paraId="2B3FDB09" w14:textId="77777777" w:rsidR="00641EF7" w:rsidRDefault="00FA3489">
      <w:pPr>
        <w:pStyle w:val="BodyText"/>
        <w:ind w:left="111" w:right="527"/>
        <w:jc w:val="both"/>
      </w:pPr>
      <w:r>
        <w:rPr>
          <w:i/>
          <w:spacing w:val="-1"/>
          <w:u w:val="single" w:color="000000"/>
        </w:rPr>
        <w:t>Description</w:t>
      </w:r>
      <w:r w:rsidRPr="008E5F16">
        <w:rPr>
          <w:i/>
          <w:spacing w:val="-1"/>
        </w:rPr>
        <w:t>:</w:t>
      </w:r>
      <w:r w:rsidRPr="008E5F16">
        <w:rPr>
          <w:i/>
          <w:spacing w:val="38"/>
        </w:rPr>
        <w:t xml:space="preserve"> </w:t>
      </w:r>
      <w:r>
        <w:t>A</w:t>
      </w:r>
      <w:r>
        <w:rPr>
          <w:spacing w:val="37"/>
        </w:rPr>
        <w:t xml:space="preserve"> </w:t>
      </w:r>
      <w:r>
        <w:rPr>
          <w:spacing w:val="-1"/>
        </w:rPr>
        <w:t>series</w:t>
      </w:r>
      <w:r>
        <w:rPr>
          <w:spacing w:val="38"/>
        </w:rPr>
        <w:t xml:space="preserve"> </w:t>
      </w:r>
      <w:r>
        <w:t>of</w:t>
      </w:r>
      <w:r>
        <w:rPr>
          <w:spacing w:val="40"/>
        </w:rPr>
        <w:t xml:space="preserve"> </w:t>
      </w:r>
      <w:r>
        <w:rPr>
          <w:spacing w:val="-1"/>
        </w:rPr>
        <w:t>skills-based</w:t>
      </w:r>
      <w:r>
        <w:rPr>
          <w:spacing w:val="38"/>
        </w:rPr>
        <w:t xml:space="preserve"> </w:t>
      </w:r>
      <w:r>
        <w:rPr>
          <w:spacing w:val="-1"/>
        </w:rPr>
        <w:t>workshops</w:t>
      </w:r>
      <w:r>
        <w:rPr>
          <w:spacing w:val="40"/>
        </w:rPr>
        <w:t xml:space="preserve"> </w:t>
      </w:r>
      <w:r>
        <w:rPr>
          <w:spacing w:val="-1"/>
        </w:rPr>
        <w:t>designed</w:t>
      </w:r>
      <w:r>
        <w:rPr>
          <w:spacing w:val="38"/>
        </w:rPr>
        <w:t xml:space="preserve"> </w:t>
      </w:r>
      <w:r>
        <w:t>to</w:t>
      </w:r>
      <w:r>
        <w:rPr>
          <w:spacing w:val="38"/>
        </w:rPr>
        <w:t xml:space="preserve"> </w:t>
      </w:r>
      <w:r>
        <w:rPr>
          <w:spacing w:val="-1"/>
        </w:rPr>
        <w:t>introduce</w:t>
      </w:r>
      <w:r>
        <w:rPr>
          <w:spacing w:val="37"/>
        </w:rPr>
        <w:t xml:space="preserve"> </w:t>
      </w:r>
      <w:r>
        <w:t>the</w:t>
      </w:r>
      <w:r>
        <w:rPr>
          <w:spacing w:val="37"/>
        </w:rPr>
        <w:t xml:space="preserve"> </w:t>
      </w:r>
      <w:r>
        <w:t>student</w:t>
      </w:r>
      <w:r>
        <w:rPr>
          <w:spacing w:val="38"/>
        </w:rPr>
        <w:t xml:space="preserve"> </w:t>
      </w:r>
      <w:r>
        <w:t>to</w:t>
      </w:r>
      <w:r>
        <w:rPr>
          <w:spacing w:val="38"/>
        </w:rPr>
        <w:t xml:space="preserve"> </w:t>
      </w:r>
      <w:r>
        <w:rPr>
          <w:spacing w:val="-1"/>
        </w:rPr>
        <w:t>specialized</w:t>
      </w:r>
      <w:r>
        <w:rPr>
          <w:spacing w:val="38"/>
        </w:rPr>
        <w:t xml:space="preserve"> </w:t>
      </w:r>
      <w:r>
        <w:rPr>
          <w:spacing w:val="-1"/>
        </w:rPr>
        <w:t>skills</w:t>
      </w:r>
      <w:r>
        <w:rPr>
          <w:spacing w:val="117"/>
        </w:rPr>
        <w:t xml:space="preserve"> </w:t>
      </w:r>
      <w:r>
        <w:rPr>
          <w:spacing w:val="-1"/>
        </w:rPr>
        <w:t>needed</w:t>
      </w:r>
      <w:r>
        <w:rPr>
          <w:spacing w:val="9"/>
        </w:rPr>
        <w:t xml:space="preserve"> </w:t>
      </w:r>
      <w:r>
        <w:t>in</w:t>
      </w:r>
      <w:r>
        <w:rPr>
          <w:spacing w:val="9"/>
        </w:rPr>
        <w:t xml:space="preserve"> </w:t>
      </w:r>
      <w:r>
        <w:t>the</w:t>
      </w:r>
      <w:r>
        <w:rPr>
          <w:spacing w:val="8"/>
        </w:rPr>
        <w:t xml:space="preserve"> </w:t>
      </w:r>
      <w:r>
        <w:t>public</w:t>
      </w:r>
      <w:r>
        <w:rPr>
          <w:spacing w:val="8"/>
        </w:rPr>
        <w:t xml:space="preserve"> </w:t>
      </w:r>
      <w:r>
        <w:t>health</w:t>
      </w:r>
      <w:r>
        <w:rPr>
          <w:spacing w:val="9"/>
        </w:rPr>
        <w:t xml:space="preserve"> </w:t>
      </w:r>
      <w:r>
        <w:rPr>
          <w:spacing w:val="-1"/>
        </w:rPr>
        <w:t>workplace.</w:t>
      </w:r>
      <w:r>
        <w:rPr>
          <w:spacing w:val="11"/>
        </w:rPr>
        <w:t xml:space="preserve"> </w:t>
      </w:r>
      <w:r>
        <w:rPr>
          <w:spacing w:val="-1"/>
        </w:rPr>
        <w:t>These</w:t>
      </w:r>
      <w:r>
        <w:rPr>
          <w:spacing w:val="10"/>
        </w:rPr>
        <w:t xml:space="preserve"> </w:t>
      </w:r>
      <w:r>
        <w:t>workshops</w:t>
      </w:r>
      <w:r>
        <w:rPr>
          <w:spacing w:val="9"/>
        </w:rPr>
        <w:t xml:space="preserve"> </w:t>
      </w:r>
      <w:r>
        <w:rPr>
          <w:spacing w:val="-1"/>
        </w:rPr>
        <w:t>are</w:t>
      </w:r>
      <w:r>
        <w:rPr>
          <w:spacing w:val="7"/>
        </w:rPr>
        <w:t xml:space="preserve"> </w:t>
      </w:r>
      <w:r>
        <w:t>designed</w:t>
      </w:r>
      <w:r>
        <w:rPr>
          <w:spacing w:val="9"/>
        </w:rPr>
        <w:t xml:space="preserve"> </w:t>
      </w:r>
      <w:r>
        <w:t>to</w:t>
      </w:r>
      <w:r>
        <w:rPr>
          <w:spacing w:val="9"/>
        </w:rPr>
        <w:t xml:space="preserve"> </w:t>
      </w:r>
      <w:r>
        <w:t>complement</w:t>
      </w:r>
      <w:r>
        <w:rPr>
          <w:spacing w:val="9"/>
        </w:rPr>
        <w:t xml:space="preserve"> </w:t>
      </w:r>
      <w:r>
        <w:t>the</w:t>
      </w:r>
      <w:r>
        <w:rPr>
          <w:spacing w:val="8"/>
        </w:rPr>
        <w:t xml:space="preserve"> </w:t>
      </w:r>
      <w:r>
        <w:t>core</w:t>
      </w:r>
      <w:r>
        <w:rPr>
          <w:spacing w:val="8"/>
        </w:rPr>
        <w:t xml:space="preserve"> </w:t>
      </w:r>
      <w:r>
        <w:t>curriculum</w:t>
      </w:r>
      <w:r>
        <w:rPr>
          <w:spacing w:val="35"/>
        </w:rPr>
        <w:t xml:space="preserve"> </w:t>
      </w:r>
      <w:r>
        <w:t>of</w:t>
      </w:r>
      <w:r>
        <w:rPr>
          <w:spacing w:val="35"/>
        </w:rPr>
        <w:t xml:space="preserve"> </w:t>
      </w:r>
      <w:r>
        <w:t>the</w:t>
      </w:r>
      <w:r>
        <w:rPr>
          <w:spacing w:val="35"/>
        </w:rPr>
        <w:t xml:space="preserve"> </w:t>
      </w:r>
      <w:r>
        <w:rPr>
          <w:spacing w:val="-1"/>
        </w:rPr>
        <w:t>School</w:t>
      </w:r>
      <w:r>
        <w:rPr>
          <w:spacing w:val="36"/>
        </w:rPr>
        <w:t xml:space="preserve"> </w:t>
      </w:r>
      <w:r>
        <w:t>of</w:t>
      </w:r>
      <w:r>
        <w:rPr>
          <w:spacing w:val="35"/>
        </w:rPr>
        <w:t xml:space="preserve"> </w:t>
      </w:r>
      <w:r>
        <w:t>Public</w:t>
      </w:r>
      <w:r>
        <w:rPr>
          <w:spacing w:val="37"/>
        </w:rPr>
        <w:t xml:space="preserve"> </w:t>
      </w:r>
      <w:r>
        <w:rPr>
          <w:spacing w:val="-1"/>
        </w:rPr>
        <w:t>Health</w:t>
      </w:r>
      <w:r>
        <w:rPr>
          <w:spacing w:val="35"/>
        </w:rPr>
        <w:t xml:space="preserve"> </w:t>
      </w:r>
      <w:r>
        <w:rPr>
          <w:spacing w:val="-1"/>
        </w:rPr>
        <w:t>and</w:t>
      </w:r>
      <w:r>
        <w:rPr>
          <w:spacing w:val="38"/>
        </w:rPr>
        <w:t xml:space="preserve"> </w:t>
      </w:r>
      <w:r>
        <w:rPr>
          <w:spacing w:val="-1"/>
        </w:rPr>
        <w:t>are</w:t>
      </w:r>
      <w:r>
        <w:rPr>
          <w:spacing w:val="36"/>
        </w:rPr>
        <w:t xml:space="preserve"> </w:t>
      </w:r>
      <w:r>
        <w:rPr>
          <w:spacing w:val="-1"/>
        </w:rPr>
        <w:t>selected</w:t>
      </w:r>
      <w:r>
        <w:rPr>
          <w:spacing w:val="38"/>
        </w:rPr>
        <w:t xml:space="preserve"> </w:t>
      </w:r>
      <w:r>
        <w:rPr>
          <w:spacing w:val="-1"/>
        </w:rPr>
        <w:t>based</w:t>
      </w:r>
      <w:r>
        <w:rPr>
          <w:spacing w:val="35"/>
        </w:rPr>
        <w:t xml:space="preserve"> </w:t>
      </w:r>
      <w:r>
        <w:t>on</w:t>
      </w:r>
      <w:r>
        <w:rPr>
          <w:spacing w:val="35"/>
        </w:rPr>
        <w:t xml:space="preserve"> </w:t>
      </w:r>
      <w:r>
        <w:rPr>
          <w:spacing w:val="-1"/>
        </w:rPr>
        <w:t>regular</w:t>
      </w:r>
      <w:r>
        <w:rPr>
          <w:spacing w:val="36"/>
        </w:rPr>
        <w:t xml:space="preserve"> </w:t>
      </w:r>
      <w:r>
        <w:rPr>
          <w:spacing w:val="-1"/>
        </w:rPr>
        <w:t>feedback</w:t>
      </w:r>
      <w:r>
        <w:rPr>
          <w:spacing w:val="35"/>
        </w:rPr>
        <w:t xml:space="preserve"> </w:t>
      </w:r>
      <w:r>
        <w:rPr>
          <w:spacing w:val="1"/>
        </w:rPr>
        <w:t>from</w:t>
      </w:r>
      <w:r>
        <w:rPr>
          <w:spacing w:val="35"/>
        </w:rPr>
        <w:t xml:space="preserve"> </w:t>
      </w:r>
      <w:r>
        <w:rPr>
          <w:spacing w:val="-1"/>
        </w:rPr>
        <w:t>faculty,</w:t>
      </w:r>
      <w:r>
        <w:rPr>
          <w:spacing w:val="35"/>
        </w:rPr>
        <w:t xml:space="preserve"> </w:t>
      </w:r>
      <w:r>
        <w:t>public</w:t>
      </w:r>
      <w:r>
        <w:rPr>
          <w:spacing w:val="37"/>
        </w:rPr>
        <w:t xml:space="preserve"> </w:t>
      </w:r>
      <w:r>
        <w:rPr>
          <w:spacing w:val="-1"/>
        </w:rPr>
        <w:t>health</w:t>
      </w:r>
      <w:r>
        <w:rPr>
          <w:spacing w:val="95"/>
        </w:rPr>
        <w:t xml:space="preserve"> </w:t>
      </w:r>
      <w:r>
        <w:rPr>
          <w:spacing w:val="-1"/>
        </w:rPr>
        <w:t>practitioners,</w:t>
      </w:r>
      <w:r>
        <w:rPr>
          <w:spacing w:val="13"/>
        </w:rPr>
        <w:t xml:space="preserve"> </w:t>
      </w:r>
      <w:r>
        <w:rPr>
          <w:spacing w:val="-1"/>
        </w:rPr>
        <w:t>and</w:t>
      </w:r>
      <w:r>
        <w:rPr>
          <w:spacing w:val="14"/>
        </w:rPr>
        <w:t xml:space="preserve"> </w:t>
      </w:r>
      <w:r>
        <w:t>students.</w:t>
      </w:r>
      <w:r>
        <w:rPr>
          <w:spacing w:val="14"/>
        </w:rPr>
        <w:t xml:space="preserve"> </w:t>
      </w:r>
      <w:r>
        <w:t>Workshop</w:t>
      </w:r>
      <w:r>
        <w:rPr>
          <w:spacing w:val="14"/>
        </w:rPr>
        <w:t xml:space="preserve"> </w:t>
      </w:r>
      <w:r>
        <w:rPr>
          <w:spacing w:val="-1"/>
        </w:rPr>
        <w:t>facilitators</w:t>
      </w:r>
      <w:r>
        <w:rPr>
          <w:spacing w:val="14"/>
        </w:rPr>
        <w:t xml:space="preserve"> </w:t>
      </w:r>
      <w:r>
        <w:t>include</w:t>
      </w:r>
      <w:r>
        <w:rPr>
          <w:spacing w:val="13"/>
        </w:rPr>
        <w:t xml:space="preserve"> </w:t>
      </w:r>
      <w:r>
        <w:rPr>
          <w:spacing w:val="-1"/>
        </w:rPr>
        <w:t>consultants,</w:t>
      </w:r>
      <w:r>
        <w:rPr>
          <w:spacing w:val="14"/>
        </w:rPr>
        <w:t xml:space="preserve"> </w:t>
      </w:r>
      <w:r>
        <w:rPr>
          <w:spacing w:val="-1"/>
        </w:rPr>
        <w:t>CPHP</w:t>
      </w:r>
      <w:r>
        <w:rPr>
          <w:spacing w:val="14"/>
        </w:rPr>
        <w:t xml:space="preserve"> </w:t>
      </w:r>
      <w:r>
        <w:rPr>
          <w:spacing w:val="-1"/>
        </w:rPr>
        <w:t>field</w:t>
      </w:r>
      <w:r>
        <w:rPr>
          <w:spacing w:val="14"/>
        </w:rPr>
        <w:t xml:space="preserve"> </w:t>
      </w:r>
      <w:r>
        <w:rPr>
          <w:spacing w:val="-1"/>
        </w:rPr>
        <w:t>supervisors,</w:t>
      </w:r>
      <w:r>
        <w:rPr>
          <w:spacing w:val="14"/>
        </w:rPr>
        <w:t xml:space="preserve"> </w:t>
      </w:r>
      <w:r>
        <w:rPr>
          <w:spacing w:val="-1"/>
        </w:rPr>
        <w:t>and</w:t>
      </w:r>
      <w:r>
        <w:rPr>
          <w:spacing w:val="14"/>
        </w:rPr>
        <w:t xml:space="preserve"> </w:t>
      </w:r>
      <w:r>
        <w:t>public</w:t>
      </w:r>
      <w:r>
        <w:rPr>
          <w:spacing w:val="101"/>
        </w:rPr>
        <w:t xml:space="preserve"> </w:t>
      </w:r>
      <w:r>
        <w:rPr>
          <w:spacing w:val="-1"/>
        </w:rPr>
        <w:t>health</w:t>
      </w:r>
      <w:r>
        <w:rPr>
          <w:spacing w:val="9"/>
        </w:rPr>
        <w:t xml:space="preserve"> </w:t>
      </w:r>
      <w:r>
        <w:rPr>
          <w:spacing w:val="-1"/>
        </w:rPr>
        <w:t>practitioners</w:t>
      </w:r>
      <w:r>
        <w:rPr>
          <w:spacing w:val="8"/>
        </w:rPr>
        <w:t xml:space="preserve"> </w:t>
      </w:r>
      <w:r>
        <w:t>with</w:t>
      </w:r>
      <w:r>
        <w:rPr>
          <w:spacing w:val="9"/>
        </w:rPr>
        <w:t xml:space="preserve"> </w:t>
      </w:r>
      <w:r>
        <w:t>expertise</w:t>
      </w:r>
      <w:r>
        <w:rPr>
          <w:spacing w:val="8"/>
        </w:rPr>
        <w:t xml:space="preserve"> </w:t>
      </w:r>
      <w:r>
        <w:t>in</w:t>
      </w:r>
      <w:r>
        <w:rPr>
          <w:spacing w:val="9"/>
        </w:rPr>
        <w:t xml:space="preserve"> </w:t>
      </w:r>
      <w:r>
        <w:t>the</w:t>
      </w:r>
      <w:r>
        <w:rPr>
          <w:spacing w:val="8"/>
        </w:rPr>
        <w:t xml:space="preserve"> </w:t>
      </w:r>
      <w:r>
        <w:rPr>
          <w:spacing w:val="-1"/>
        </w:rPr>
        <w:t>subject.</w:t>
      </w:r>
      <w:r>
        <w:rPr>
          <w:spacing w:val="12"/>
        </w:rPr>
        <w:t xml:space="preserve"> </w:t>
      </w:r>
      <w:r>
        <w:t>This</w:t>
      </w:r>
      <w:r>
        <w:rPr>
          <w:spacing w:val="9"/>
        </w:rPr>
        <w:t xml:space="preserve"> </w:t>
      </w:r>
      <w:r>
        <w:rPr>
          <w:spacing w:val="-1"/>
        </w:rPr>
        <w:t>course</w:t>
      </w:r>
      <w:r>
        <w:rPr>
          <w:spacing w:val="7"/>
        </w:rPr>
        <w:t xml:space="preserve"> </w:t>
      </w:r>
      <w:r>
        <w:t>or</w:t>
      </w:r>
      <w:r>
        <w:rPr>
          <w:spacing w:val="8"/>
        </w:rPr>
        <w:t xml:space="preserve"> </w:t>
      </w:r>
      <w:r>
        <w:rPr>
          <w:spacing w:val="-1"/>
        </w:rPr>
        <w:t>series</w:t>
      </w:r>
      <w:r>
        <w:rPr>
          <w:spacing w:val="9"/>
        </w:rPr>
        <w:t xml:space="preserve"> </w:t>
      </w:r>
      <w:r>
        <w:t>of</w:t>
      </w:r>
      <w:r>
        <w:rPr>
          <w:spacing w:val="13"/>
        </w:rPr>
        <w:t xml:space="preserve"> </w:t>
      </w:r>
      <w:r>
        <w:rPr>
          <w:spacing w:val="-1"/>
        </w:rPr>
        <w:t>workshops</w:t>
      </w:r>
      <w:r>
        <w:rPr>
          <w:spacing w:val="9"/>
        </w:rPr>
        <w:t xml:space="preserve"> </w:t>
      </w:r>
      <w:r>
        <w:t>is</w:t>
      </w:r>
      <w:r>
        <w:rPr>
          <w:spacing w:val="10"/>
        </w:rPr>
        <w:t xml:space="preserve"> </w:t>
      </w:r>
      <w:r>
        <w:rPr>
          <w:spacing w:val="-1"/>
        </w:rPr>
        <w:t>open</w:t>
      </w:r>
      <w:r>
        <w:rPr>
          <w:spacing w:val="9"/>
        </w:rPr>
        <w:t xml:space="preserve"> </w:t>
      </w:r>
      <w:r>
        <w:t>to</w:t>
      </w:r>
      <w:r>
        <w:rPr>
          <w:spacing w:val="9"/>
        </w:rPr>
        <w:t xml:space="preserve"> </w:t>
      </w:r>
      <w:r>
        <w:rPr>
          <w:spacing w:val="-1"/>
        </w:rPr>
        <w:t>all</w:t>
      </w:r>
      <w:r>
        <w:rPr>
          <w:spacing w:val="12"/>
        </w:rPr>
        <w:t xml:space="preserve"> </w:t>
      </w:r>
      <w:r>
        <w:rPr>
          <w:spacing w:val="-1"/>
        </w:rPr>
        <w:t>M.P.H.</w:t>
      </w:r>
      <w:r>
        <w:rPr>
          <w:spacing w:val="93"/>
        </w:rPr>
        <w:t xml:space="preserve"> </w:t>
      </w:r>
      <w:r>
        <w:rPr>
          <w:spacing w:val="-1"/>
        </w:rPr>
        <w:t>and</w:t>
      </w:r>
      <w:r>
        <w:rPr>
          <w:spacing w:val="18"/>
        </w:rPr>
        <w:t xml:space="preserve"> </w:t>
      </w:r>
      <w:r>
        <w:rPr>
          <w:spacing w:val="-1"/>
        </w:rPr>
        <w:t>Dr.PH.</w:t>
      </w:r>
      <w:r>
        <w:rPr>
          <w:spacing w:val="18"/>
        </w:rPr>
        <w:t xml:space="preserve"> </w:t>
      </w:r>
      <w:r>
        <w:t>students.</w:t>
      </w:r>
      <w:r>
        <w:rPr>
          <w:spacing w:val="19"/>
        </w:rPr>
        <w:t xml:space="preserve"> </w:t>
      </w:r>
      <w:r>
        <w:t>Students</w:t>
      </w:r>
      <w:r>
        <w:rPr>
          <w:spacing w:val="19"/>
        </w:rPr>
        <w:t xml:space="preserve"> </w:t>
      </w:r>
      <w:r>
        <w:rPr>
          <w:spacing w:val="-1"/>
        </w:rPr>
        <w:t>select</w:t>
      </w:r>
      <w:r>
        <w:rPr>
          <w:spacing w:val="19"/>
        </w:rPr>
        <w:t xml:space="preserve"> </w:t>
      </w:r>
      <w:r>
        <w:rPr>
          <w:spacing w:val="-1"/>
        </w:rPr>
        <w:t>from</w:t>
      </w:r>
      <w:r>
        <w:rPr>
          <w:spacing w:val="19"/>
        </w:rPr>
        <w:t xml:space="preserve"> </w:t>
      </w:r>
      <w:r>
        <w:t>a</w:t>
      </w:r>
      <w:r>
        <w:rPr>
          <w:spacing w:val="18"/>
        </w:rPr>
        <w:t xml:space="preserve"> </w:t>
      </w:r>
      <w:r>
        <w:t>list</w:t>
      </w:r>
      <w:r>
        <w:rPr>
          <w:spacing w:val="19"/>
        </w:rPr>
        <w:t xml:space="preserve"> </w:t>
      </w:r>
      <w:r>
        <w:t>of</w:t>
      </w:r>
      <w:r>
        <w:rPr>
          <w:spacing w:val="18"/>
        </w:rPr>
        <w:t xml:space="preserve"> </w:t>
      </w:r>
      <w:r>
        <w:t>2-hour</w:t>
      </w:r>
      <w:r>
        <w:rPr>
          <w:spacing w:val="18"/>
        </w:rPr>
        <w:t xml:space="preserve"> </w:t>
      </w:r>
      <w:r>
        <w:rPr>
          <w:spacing w:val="-1"/>
        </w:rPr>
        <w:t>workshops</w:t>
      </w:r>
      <w:r>
        <w:rPr>
          <w:spacing w:val="19"/>
        </w:rPr>
        <w:t xml:space="preserve"> </w:t>
      </w:r>
      <w:r>
        <w:t>to</w:t>
      </w:r>
      <w:r>
        <w:rPr>
          <w:spacing w:val="19"/>
        </w:rPr>
        <w:t xml:space="preserve"> </w:t>
      </w:r>
      <w:r>
        <w:rPr>
          <w:spacing w:val="-1"/>
        </w:rPr>
        <w:t>total</w:t>
      </w:r>
      <w:r>
        <w:rPr>
          <w:spacing w:val="19"/>
        </w:rPr>
        <w:t xml:space="preserve"> </w:t>
      </w:r>
      <w:r>
        <w:t>1</w:t>
      </w:r>
      <w:r>
        <w:rPr>
          <w:spacing w:val="18"/>
        </w:rPr>
        <w:t xml:space="preserve"> </w:t>
      </w:r>
      <w:r>
        <w:t>unit</w:t>
      </w:r>
      <w:r>
        <w:rPr>
          <w:spacing w:val="19"/>
        </w:rPr>
        <w:t xml:space="preserve"> </w:t>
      </w:r>
      <w:r>
        <w:rPr>
          <w:spacing w:val="-1"/>
        </w:rPr>
        <w:t>equal</w:t>
      </w:r>
      <w:r>
        <w:rPr>
          <w:spacing w:val="19"/>
        </w:rPr>
        <w:t xml:space="preserve"> </w:t>
      </w:r>
      <w:r>
        <w:t>to</w:t>
      </w:r>
      <w:r>
        <w:rPr>
          <w:spacing w:val="19"/>
        </w:rPr>
        <w:t xml:space="preserve"> </w:t>
      </w:r>
      <w:r>
        <w:t>15</w:t>
      </w:r>
      <w:r>
        <w:rPr>
          <w:spacing w:val="18"/>
        </w:rPr>
        <w:t xml:space="preserve"> </w:t>
      </w:r>
      <w:r>
        <w:rPr>
          <w:spacing w:val="-1"/>
        </w:rPr>
        <w:t>hours</w:t>
      </w:r>
      <w:r>
        <w:rPr>
          <w:spacing w:val="19"/>
        </w:rPr>
        <w:t xml:space="preserve"> </w:t>
      </w:r>
      <w:r>
        <w:t>of</w:t>
      </w:r>
      <w:r>
        <w:rPr>
          <w:spacing w:val="55"/>
        </w:rPr>
        <w:t xml:space="preserve"> </w:t>
      </w:r>
      <w:r>
        <w:rPr>
          <w:spacing w:val="-1"/>
        </w:rPr>
        <w:t>class</w:t>
      </w:r>
      <w:r>
        <w:rPr>
          <w:spacing w:val="30"/>
        </w:rPr>
        <w:t xml:space="preserve"> </w:t>
      </w:r>
      <w:r>
        <w:t>time,</w:t>
      </w:r>
      <w:r>
        <w:rPr>
          <w:spacing w:val="30"/>
        </w:rPr>
        <w:t xml:space="preserve"> </w:t>
      </w:r>
      <w:r>
        <w:t>plus</w:t>
      </w:r>
      <w:r>
        <w:rPr>
          <w:spacing w:val="31"/>
        </w:rPr>
        <w:t xml:space="preserve"> </w:t>
      </w:r>
      <w:r>
        <w:rPr>
          <w:spacing w:val="-1"/>
        </w:rPr>
        <w:t>readings</w:t>
      </w:r>
      <w:r>
        <w:rPr>
          <w:spacing w:val="33"/>
        </w:rPr>
        <w:t xml:space="preserve"> </w:t>
      </w:r>
      <w:r>
        <w:t>that</w:t>
      </w:r>
      <w:r>
        <w:rPr>
          <w:spacing w:val="30"/>
        </w:rPr>
        <w:t xml:space="preserve"> </w:t>
      </w:r>
      <w:r>
        <w:rPr>
          <w:spacing w:val="-1"/>
        </w:rPr>
        <w:t>are</w:t>
      </w:r>
      <w:r>
        <w:rPr>
          <w:spacing w:val="31"/>
        </w:rPr>
        <w:t xml:space="preserve"> </w:t>
      </w:r>
      <w:r>
        <w:rPr>
          <w:spacing w:val="-1"/>
        </w:rPr>
        <w:t>assigned</w:t>
      </w:r>
      <w:r>
        <w:rPr>
          <w:spacing w:val="30"/>
        </w:rPr>
        <w:t xml:space="preserve"> </w:t>
      </w:r>
      <w:r>
        <w:t>for</w:t>
      </w:r>
      <w:r>
        <w:rPr>
          <w:spacing w:val="30"/>
        </w:rPr>
        <w:t xml:space="preserve"> </w:t>
      </w:r>
      <w:r>
        <w:t>many</w:t>
      </w:r>
      <w:r>
        <w:rPr>
          <w:spacing w:val="28"/>
        </w:rPr>
        <w:t xml:space="preserve"> </w:t>
      </w:r>
      <w:r>
        <w:t>of</w:t>
      </w:r>
      <w:r>
        <w:rPr>
          <w:spacing w:val="30"/>
        </w:rPr>
        <w:t xml:space="preserve"> </w:t>
      </w:r>
      <w:r>
        <w:t>the</w:t>
      </w:r>
      <w:r>
        <w:rPr>
          <w:spacing w:val="32"/>
        </w:rPr>
        <w:t xml:space="preserve"> </w:t>
      </w:r>
      <w:r>
        <w:rPr>
          <w:spacing w:val="-1"/>
        </w:rPr>
        <w:t>workshops.</w:t>
      </w:r>
      <w:r>
        <w:rPr>
          <w:spacing w:val="33"/>
        </w:rPr>
        <w:t xml:space="preserve"> </w:t>
      </w:r>
      <w:r>
        <w:t>Workshop</w:t>
      </w:r>
      <w:r>
        <w:rPr>
          <w:spacing w:val="31"/>
        </w:rPr>
        <w:t xml:space="preserve"> </w:t>
      </w:r>
      <w:r>
        <w:rPr>
          <w:spacing w:val="-1"/>
        </w:rPr>
        <w:t>topics</w:t>
      </w:r>
      <w:r>
        <w:rPr>
          <w:spacing w:val="31"/>
        </w:rPr>
        <w:t xml:space="preserve"> </w:t>
      </w:r>
      <w:r>
        <w:rPr>
          <w:spacing w:val="-1"/>
        </w:rPr>
        <w:t>have</w:t>
      </w:r>
      <w:r>
        <w:rPr>
          <w:spacing w:val="30"/>
        </w:rPr>
        <w:t xml:space="preserve"> </w:t>
      </w:r>
      <w:r>
        <w:t>included</w:t>
      </w:r>
      <w:r>
        <w:rPr>
          <w:spacing w:val="75"/>
        </w:rPr>
        <w:t xml:space="preserve"> </w:t>
      </w:r>
      <w:r>
        <w:rPr>
          <w:spacing w:val="-1"/>
        </w:rPr>
        <w:t>writing</w:t>
      </w:r>
      <w:r>
        <w:rPr>
          <w:spacing w:val="33"/>
        </w:rPr>
        <w:t xml:space="preserve"> </w:t>
      </w:r>
      <w:r>
        <w:t>for</w:t>
      </w:r>
      <w:r>
        <w:rPr>
          <w:spacing w:val="35"/>
        </w:rPr>
        <w:t xml:space="preserve"> </w:t>
      </w:r>
      <w:r>
        <w:rPr>
          <w:spacing w:val="-1"/>
        </w:rPr>
        <w:t>publication,</w:t>
      </w:r>
      <w:r>
        <w:rPr>
          <w:spacing w:val="38"/>
        </w:rPr>
        <w:t xml:space="preserve"> </w:t>
      </w:r>
      <w:r>
        <w:rPr>
          <w:spacing w:val="-1"/>
        </w:rPr>
        <w:t>moderating</w:t>
      </w:r>
      <w:r>
        <w:rPr>
          <w:spacing w:val="35"/>
        </w:rPr>
        <w:t xml:space="preserve"> </w:t>
      </w:r>
      <w:r>
        <w:rPr>
          <w:spacing w:val="-1"/>
        </w:rPr>
        <w:t>focus</w:t>
      </w:r>
      <w:r>
        <w:rPr>
          <w:spacing w:val="38"/>
        </w:rPr>
        <w:t xml:space="preserve"> </w:t>
      </w:r>
      <w:r>
        <w:t>groups,</w:t>
      </w:r>
      <w:r>
        <w:rPr>
          <w:spacing w:val="36"/>
        </w:rPr>
        <w:t xml:space="preserve"> </w:t>
      </w:r>
      <w:r>
        <w:t>human</w:t>
      </w:r>
      <w:r>
        <w:rPr>
          <w:spacing w:val="35"/>
        </w:rPr>
        <w:t xml:space="preserve"> </w:t>
      </w:r>
      <w:r>
        <w:t>resources</w:t>
      </w:r>
      <w:r>
        <w:rPr>
          <w:spacing w:val="36"/>
        </w:rPr>
        <w:t xml:space="preserve"> </w:t>
      </w:r>
      <w:r>
        <w:rPr>
          <w:spacing w:val="-1"/>
        </w:rPr>
        <w:t>management,</w:t>
      </w:r>
      <w:r>
        <w:rPr>
          <w:spacing w:val="35"/>
        </w:rPr>
        <w:t xml:space="preserve"> </w:t>
      </w:r>
      <w:r>
        <w:rPr>
          <w:spacing w:val="-1"/>
        </w:rPr>
        <w:t>legislative</w:t>
      </w:r>
      <w:r>
        <w:rPr>
          <w:spacing w:val="34"/>
        </w:rPr>
        <w:t xml:space="preserve"> </w:t>
      </w:r>
      <w:r>
        <w:t>policy</w:t>
      </w:r>
      <w:r>
        <w:rPr>
          <w:spacing w:val="33"/>
        </w:rPr>
        <w:t xml:space="preserve"> </w:t>
      </w:r>
      <w:r>
        <w:rPr>
          <w:spacing w:val="-1"/>
        </w:rPr>
        <w:t>and</w:t>
      </w:r>
      <w:r>
        <w:rPr>
          <w:spacing w:val="107"/>
        </w:rPr>
        <w:t xml:space="preserve"> </w:t>
      </w:r>
      <w:r>
        <w:rPr>
          <w:spacing w:val="-1"/>
        </w:rPr>
        <w:t>advocacy,</w:t>
      </w:r>
      <w:r>
        <w:rPr>
          <w:spacing w:val="38"/>
        </w:rPr>
        <w:t xml:space="preserve"> </w:t>
      </w:r>
      <w:r>
        <w:rPr>
          <w:spacing w:val="-1"/>
        </w:rPr>
        <w:t>negotiation,</w:t>
      </w:r>
      <w:r>
        <w:rPr>
          <w:spacing w:val="38"/>
        </w:rPr>
        <w:t xml:space="preserve"> </w:t>
      </w:r>
      <w:r>
        <w:t>evaluation,</w:t>
      </w:r>
      <w:r>
        <w:rPr>
          <w:spacing w:val="38"/>
        </w:rPr>
        <w:t xml:space="preserve"> </w:t>
      </w:r>
      <w:r>
        <w:t>tools</w:t>
      </w:r>
      <w:r>
        <w:rPr>
          <w:spacing w:val="38"/>
        </w:rPr>
        <w:t xml:space="preserve"> </w:t>
      </w:r>
      <w:r>
        <w:t>for</w:t>
      </w:r>
      <w:r>
        <w:rPr>
          <w:spacing w:val="36"/>
        </w:rPr>
        <w:t xml:space="preserve"> </w:t>
      </w:r>
      <w:r>
        <w:rPr>
          <w:spacing w:val="-1"/>
        </w:rPr>
        <w:t>financial</w:t>
      </w:r>
      <w:r>
        <w:rPr>
          <w:spacing w:val="38"/>
        </w:rPr>
        <w:t xml:space="preserve"> </w:t>
      </w:r>
      <w:r>
        <w:rPr>
          <w:spacing w:val="-1"/>
        </w:rPr>
        <w:t>planning,</w:t>
      </w:r>
      <w:r>
        <w:rPr>
          <w:spacing w:val="38"/>
        </w:rPr>
        <w:t xml:space="preserve"> </w:t>
      </w:r>
      <w:r>
        <w:t>scientific</w:t>
      </w:r>
      <w:r>
        <w:rPr>
          <w:spacing w:val="39"/>
        </w:rPr>
        <w:t xml:space="preserve"> </w:t>
      </w:r>
      <w:r>
        <w:rPr>
          <w:spacing w:val="-1"/>
        </w:rPr>
        <w:t>grant</w:t>
      </w:r>
      <w:r>
        <w:rPr>
          <w:spacing w:val="38"/>
        </w:rPr>
        <w:t xml:space="preserve"> </w:t>
      </w:r>
      <w:r>
        <w:rPr>
          <w:spacing w:val="-1"/>
        </w:rPr>
        <w:t>writing,</w:t>
      </w:r>
      <w:r>
        <w:rPr>
          <w:spacing w:val="38"/>
        </w:rPr>
        <w:t xml:space="preserve"> </w:t>
      </w:r>
      <w:r>
        <w:t>leadership,</w:t>
      </w:r>
      <w:r>
        <w:rPr>
          <w:spacing w:val="38"/>
        </w:rPr>
        <w:t xml:space="preserve"> </w:t>
      </w:r>
      <w:r>
        <w:rPr>
          <w:spacing w:val="-1"/>
        </w:rPr>
        <w:t>oral</w:t>
      </w:r>
      <w:r>
        <w:rPr>
          <w:spacing w:val="79"/>
        </w:rPr>
        <w:t xml:space="preserve"> </w:t>
      </w:r>
      <w:r>
        <w:rPr>
          <w:spacing w:val="-1"/>
        </w:rPr>
        <w:t>presentations,</w:t>
      </w:r>
      <w:r>
        <w:t xml:space="preserve"> </w:t>
      </w:r>
      <w:r>
        <w:rPr>
          <w:spacing w:val="-1"/>
        </w:rPr>
        <w:t>strategic</w:t>
      </w:r>
      <w:r>
        <w:t xml:space="preserve"> </w:t>
      </w:r>
      <w:r>
        <w:rPr>
          <w:spacing w:val="-1"/>
        </w:rPr>
        <w:t>planning,</w:t>
      </w:r>
      <w:r>
        <w:rPr>
          <w:spacing w:val="2"/>
        </w:rPr>
        <w:t xml:space="preserve"> </w:t>
      </w:r>
      <w:r>
        <w:rPr>
          <w:spacing w:val="-1"/>
        </w:rPr>
        <w:t>cultural</w:t>
      </w:r>
      <w:r>
        <w:t xml:space="preserve"> </w:t>
      </w:r>
      <w:r>
        <w:rPr>
          <w:spacing w:val="-1"/>
        </w:rPr>
        <w:t>competency,</w:t>
      </w:r>
      <w:r>
        <w:t xml:space="preserve"> time </w:t>
      </w:r>
      <w:r>
        <w:rPr>
          <w:spacing w:val="-1"/>
        </w:rPr>
        <w:t>management,</w:t>
      </w:r>
      <w:r>
        <w:t xml:space="preserve"> and </w:t>
      </w:r>
      <w:r>
        <w:rPr>
          <w:spacing w:val="-1"/>
        </w:rPr>
        <w:t>budgeting.</w:t>
      </w:r>
    </w:p>
    <w:p w14:paraId="4BC2AF87" w14:textId="07DA5212" w:rsidR="00641EF7" w:rsidRDefault="00FA3489">
      <w:pPr>
        <w:pStyle w:val="BodyText"/>
        <w:ind w:left="111"/>
        <w:jc w:val="both"/>
        <w:rPr>
          <w:spacing w:val="-1"/>
        </w:rPr>
      </w:pPr>
      <w:r>
        <w:rPr>
          <w:spacing w:val="-1"/>
        </w:rPr>
        <w:t>(</w:t>
      </w:r>
      <w:proofErr w:type="spellStart"/>
      <w:r>
        <w:rPr>
          <w:spacing w:val="-1"/>
        </w:rPr>
        <w:t>Sp</w:t>
      </w:r>
      <w:proofErr w:type="spellEnd"/>
      <w:r>
        <w:rPr>
          <w:spacing w:val="-1"/>
        </w:rPr>
        <w:t xml:space="preserve">) </w:t>
      </w:r>
      <w:r>
        <w:t>CPHP</w:t>
      </w:r>
      <w:r w:rsidR="003B78F6">
        <w:t>L</w:t>
      </w:r>
      <w:r>
        <w:t xml:space="preserve"> </w:t>
      </w:r>
      <w:r>
        <w:rPr>
          <w:spacing w:val="-1"/>
        </w:rPr>
        <w:t>staff</w:t>
      </w:r>
    </w:p>
    <w:p w14:paraId="06D49DEC" w14:textId="77777777" w:rsidR="008A43FC" w:rsidRDefault="008A43FC">
      <w:pPr>
        <w:pStyle w:val="BodyText"/>
        <w:ind w:left="111"/>
        <w:jc w:val="both"/>
      </w:pPr>
    </w:p>
    <w:p w14:paraId="25BB0BFA" w14:textId="77777777" w:rsidR="00641EF7" w:rsidRPr="008A43FC" w:rsidRDefault="00FA3489" w:rsidP="008A43FC">
      <w:pPr>
        <w:rPr>
          <w:rFonts w:asciiTheme="majorHAnsi" w:hAnsiTheme="majorHAnsi"/>
          <w:b/>
          <w:spacing w:val="-9"/>
          <w:sz w:val="26"/>
          <w:szCs w:val="26"/>
        </w:rPr>
      </w:pPr>
      <w:bookmarkStart w:id="150" w:name="_Toc521588656"/>
      <w:r w:rsidRPr="008A43FC">
        <w:rPr>
          <w:rFonts w:asciiTheme="majorHAnsi" w:hAnsiTheme="majorHAnsi"/>
          <w:b/>
          <w:spacing w:val="-9"/>
          <w:sz w:val="26"/>
          <w:szCs w:val="26"/>
        </w:rPr>
        <w:t>PH 293: Doctoral Seminar (1-</w:t>
      </w:r>
      <w:r w:rsidR="00B81C4F" w:rsidRPr="008A43FC">
        <w:rPr>
          <w:rFonts w:asciiTheme="majorHAnsi" w:hAnsiTheme="majorHAnsi"/>
          <w:b/>
          <w:spacing w:val="-9"/>
          <w:sz w:val="26"/>
          <w:szCs w:val="26"/>
        </w:rPr>
        <w:t>2</w:t>
      </w:r>
      <w:r w:rsidRPr="008A43FC">
        <w:rPr>
          <w:rFonts w:asciiTheme="majorHAnsi" w:hAnsiTheme="majorHAnsi"/>
          <w:b/>
          <w:spacing w:val="-9"/>
          <w:sz w:val="26"/>
          <w:szCs w:val="26"/>
        </w:rPr>
        <w:t xml:space="preserve"> units)</w:t>
      </w:r>
      <w:bookmarkEnd w:id="150"/>
    </w:p>
    <w:p w14:paraId="13C733DD" w14:textId="77777777" w:rsidR="00641EF7" w:rsidRDefault="00FA3489">
      <w:pPr>
        <w:spacing w:before="37"/>
        <w:ind w:left="111"/>
        <w:jc w:val="both"/>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Pr>
          <w:rFonts w:ascii="Times New Roman"/>
          <w:i/>
          <w:sz w:val="24"/>
          <w:u w:val="single" w:color="000000"/>
        </w:rPr>
        <w:t xml:space="preserve"> </w:t>
      </w:r>
      <w:r>
        <w:rPr>
          <w:rFonts w:ascii="Times New Roman"/>
          <w:i/>
          <w:sz w:val="24"/>
        </w:rPr>
        <w:t>One</w:t>
      </w:r>
      <w:r>
        <w:rPr>
          <w:rFonts w:ascii="Times New Roman"/>
          <w:i/>
          <w:spacing w:val="-2"/>
          <w:sz w:val="24"/>
        </w:rPr>
        <w:t xml:space="preserve"> </w:t>
      </w:r>
      <w:r>
        <w:rPr>
          <w:rFonts w:ascii="Times New Roman"/>
          <w:i/>
          <w:sz w:val="24"/>
        </w:rPr>
        <w:t xml:space="preserve">to four hours of </w:t>
      </w:r>
      <w:r>
        <w:rPr>
          <w:rFonts w:ascii="Times New Roman"/>
          <w:i/>
          <w:spacing w:val="-1"/>
          <w:sz w:val="24"/>
        </w:rPr>
        <w:t>seminar</w:t>
      </w:r>
      <w:r>
        <w:rPr>
          <w:rFonts w:ascii="Times New Roman"/>
          <w:i/>
          <w:sz w:val="24"/>
        </w:rPr>
        <w:t xml:space="preserve"> </w:t>
      </w:r>
      <w:r>
        <w:rPr>
          <w:rFonts w:ascii="Times New Roman"/>
          <w:i/>
          <w:spacing w:val="-1"/>
          <w:sz w:val="24"/>
        </w:rPr>
        <w:t>per</w:t>
      </w:r>
      <w:r>
        <w:rPr>
          <w:rFonts w:ascii="Times New Roman"/>
          <w:i/>
          <w:sz w:val="24"/>
        </w:rPr>
        <w:t xml:space="preserve"> </w:t>
      </w:r>
      <w:r>
        <w:rPr>
          <w:rFonts w:ascii="Times New Roman"/>
          <w:i/>
          <w:spacing w:val="-1"/>
          <w:sz w:val="24"/>
        </w:rPr>
        <w:t>week.</w:t>
      </w:r>
    </w:p>
    <w:p w14:paraId="5C1D680B" w14:textId="62CEF4DF" w:rsidR="00640BE2" w:rsidRDefault="00FA3489">
      <w:pPr>
        <w:ind w:left="111" w:right="573"/>
        <w:rPr>
          <w:rFonts w:ascii="Times New Roman"/>
          <w:i/>
          <w:sz w:val="24"/>
        </w:rPr>
      </w:pPr>
      <w:r>
        <w:rPr>
          <w:rFonts w:ascii="Times New Roman"/>
          <w:i/>
          <w:spacing w:val="-1"/>
          <w:sz w:val="24"/>
        </w:rPr>
        <w:t>IDI</w:t>
      </w:r>
      <w:r>
        <w:rPr>
          <w:rFonts w:ascii="Times New Roman"/>
          <w:i/>
          <w:sz w:val="24"/>
        </w:rPr>
        <w:t xml:space="preserve"> Monday</w:t>
      </w:r>
      <w:r>
        <w:rPr>
          <w:rFonts w:ascii="Times New Roman"/>
          <w:i/>
          <w:spacing w:val="-1"/>
          <w:sz w:val="24"/>
        </w:rPr>
        <w:t xml:space="preserve"> Doctoral</w:t>
      </w:r>
      <w:r>
        <w:rPr>
          <w:rFonts w:ascii="Times New Roman"/>
          <w:i/>
          <w:sz w:val="24"/>
        </w:rPr>
        <w:t xml:space="preserve"> Seminars PH 293 </w:t>
      </w:r>
      <w:r>
        <w:rPr>
          <w:rFonts w:ascii="Times New Roman"/>
          <w:i/>
          <w:spacing w:val="-2"/>
          <w:sz w:val="24"/>
        </w:rPr>
        <w:t>(</w:t>
      </w:r>
      <w:proofErr w:type="gramStart"/>
      <w:r>
        <w:rPr>
          <w:rFonts w:ascii="Times New Roman"/>
          <w:i/>
          <w:spacing w:val="-2"/>
          <w:sz w:val="24"/>
        </w:rPr>
        <w:t>1</w:t>
      </w:r>
      <w:r>
        <w:rPr>
          <w:rFonts w:ascii="Times New Roman"/>
          <w:i/>
          <w:sz w:val="24"/>
        </w:rPr>
        <w:t xml:space="preserve"> unit</w:t>
      </w:r>
      <w:proofErr w:type="gramEnd"/>
      <w:r>
        <w:rPr>
          <w:rFonts w:ascii="Times New Roman"/>
          <w:i/>
          <w:sz w:val="24"/>
        </w:rPr>
        <w:t xml:space="preserve">, letter grade) </w:t>
      </w:r>
      <w:r>
        <w:rPr>
          <w:rFonts w:ascii="Times New Roman"/>
          <w:i/>
          <w:spacing w:val="-1"/>
          <w:sz w:val="24"/>
        </w:rPr>
        <w:t>Instructor:</w:t>
      </w:r>
      <w:r>
        <w:rPr>
          <w:rFonts w:ascii="Times New Roman"/>
          <w:i/>
          <w:sz w:val="24"/>
        </w:rPr>
        <w:t xml:space="preserve"> </w:t>
      </w:r>
      <w:r>
        <w:rPr>
          <w:rFonts w:ascii="Times New Roman"/>
          <w:i/>
          <w:spacing w:val="-1"/>
          <w:sz w:val="24"/>
        </w:rPr>
        <w:t>(Fall</w:t>
      </w:r>
      <w:r w:rsidR="00FD0F3D">
        <w:rPr>
          <w:rFonts w:ascii="Times New Roman"/>
          <w:i/>
          <w:sz w:val="24"/>
        </w:rPr>
        <w:t>) (not offered in Fall 2021)</w:t>
      </w:r>
    </w:p>
    <w:p w14:paraId="6F2D6820" w14:textId="76389D20" w:rsidR="00E25B54" w:rsidRDefault="00FA3489">
      <w:pPr>
        <w:ind w:left="111" w:right="573"/>
        <w:rPr>
          <w:rFonts w:ascii="Times New Roman"/>
          <w:i/>
          <w:sz w:val="24"/>
        </w:rPr>
      </w:pPr>
      <w:r>
        <w:rPr>
          <w:rFonts w:ascii="Times New Roman"/>
          <w:i/>
          <w:spacing w:val="-1"/>
          <w:sz w:val="24"/>
        </w:rPr>
        <w:t>IDI</w:t>
      </w:r>
      <w:r>
        <w:rPr>
          <w:rFonts w:ascii="Times New Roman"/>
          <w:i/>
          <w:spacing w:val="1"/>
          <w:sz w:val="24"/>
        </w:rPr>
        <w:t xml:space="preserve"> </w:t>
      </w:r>
      <w:r>
        <w:rPr>
          <w:rFonts w:ascii="Times New Roman"/>
          <w:i/>
          <w:spacing w:val="-1"/>
          <w:sz w:val="24"/>
        </w:rPr>
        <w:t>Wednesday</w:t>
      </w:r>
      <w:r>
        <w:rPr>
          <w:rFonts w:ascii="Times New Roman"/>
          <w:i/>
          <w:sz w:val="24"/>
        </w:rPr>
        <w:t xml:space="preserve"> Doctoral </w:t>
      </w:r>
      <w:r w:rsidR="003B78F6">
        <w:rPr>
          <w:rFonts w:ascii="Times New Roman"/>
          <w:i/>
          <w:sz w:val="24"/>
        </w:rPr>
        <w:t xml:space="preserve">Research </w:t>
      </w:r>
      <w:r>
        <w:rPr>
          <w:rFonts w:ascii="Times New Roman"/>
          <w:i/>
          <w:spacing w:val="-1"/>
          <w:sz w:val="24"/>
        </w:rPr>
        <w:t>Seminar</w:t>
      </w:r>
      <w:r>
        <w:rPr>
          <w:rFonts w:ascii="Times New Roman"/>
          <w:i/>
          <w:sz w:val="24"/>
        </w:rPr>
        <w:t xml:space="preserve"> PH 293 </w:t>
      </w:r>
      <w:r>
        <w:rPr>
          <w:rFonts w:ascii="Times New Roman"/>
          <w:i/>
          <w:spacing w:val="-2"/>
          <w:sz w:val="24"/>
        </w:rPr>
        <w:t>(2</w:t>
      </w:r>
      <w:r>
        <w:rPr>
          <w:rFonts w:ascii="Times New Roman"/>
          <w:i/>
          <w:sz w:val="24"/>
        </w:rPr>
        <w:t xml:space="preserve"> units, </w:t>
      </w:r>
      <w:r>
        <w:rPr>
          <w:rFonts w:ascii="Times New Roman"/>
          <w:i/>
          <w:spacing w:val="-1"/>
          <w:sz w:val="24"/>
        </w:rPr>
        <w:t>letter</w:t>
      </w:r>
      <w:r>
        <w:rPr>
          <w:rFonts w:ascii="Times New Roman"/>
          <w:i/>
          <w:sz w:val="24"/>
        </w:rPr>
        <w:t xml:space="preserve"> grade) </w:t>
      </w:r>
      <w:r>
        <w:rPr>
          <w:rFonts w:ascii="Times New Roman"/>
          <w:i/>
          <w:spacing w:val="-1"/>
          <w:sz w:val="24"/>
        </w:rPr>
        <w:t>Instructor:</w:t>
      </w:r>
      <w:r>
        <w:rPr>
          <w:rFonts w:ascii="Times New Roman"/>
          <w:i/>
          <w:spacing w:val="2"/>
          <w:sz w:val="24"/>
        </w:rPr>
        <w:t xml:space="preserve"> </w:t>
      </w:r>
      <w:r>
        <w:rPr>
          <w:rFonts w:ascii="Times New Roman"/>
          <w:i/>
          <w:spacing w:val="-1"/>
          <w:sz w:val="24"/>
        </w:rPr>
        <w:t>(Fall</w:t>
      </w:r>
      <w:r w:rsidR="00FD0F3D">
        <w:rPr>
          <w:rFonts w:ascii="Times New Roman"/>
          <w:i/>
          <w:sz w:val="24"/>
        </w:rPr>
        <w:t xml:space="preserve"> 2021</w:t>
      </w:r>
      <w:r>
        <w:rPr>
          <w:rFonts w:ascii="Times New Roman"/>
          <w:i/>
          <w:sz w:val="24"/>
        </w:rPr>
        <w:t>)</w:t>
      </w:r>
      <w:r>
        <w:rPr>
          <w:rFonts w:ascii="Times New Roman"/>
          <w:i/>
          <w:spacing w:val="-4"/>
          <w:sz w:val="24"/>
        </w:rPr>
        <w:t xml:space="preserve"> </w:t>
      </w:r>
      <w:r w:rsidR="00FD0F3D">
        <w:rPr>
          <w:rFonts w:ascii="Times New Roman"/>
          <w:i/>
          <w:sz w:val="24"/>
        </w:rPr>
        <w:t>Harris</w:t>
      </w:r>
    </w:p>
    <w:p w14:paraId="3C0096AD" w14:textId="77777777" w:rsidR="00641EF7" w:rsidRDefault="00FA3489">
      <w:pPr>
        <w:ind w:left="111" w:right="573"/>
        <w:rPr>
          <w:rFonts w:ascii="Times New Roman" w:eastAsia="Times New Roman" w:hAnsi="Times New Roman" w:cs="Times New Roman"/>
          <w:sz w:val="24"/>
          <w:szCs w:val="24"/>
        </w:rPr>
      </w:pPr>
      <w:r>
        <w:rPr>
          <w:rFonts w:ascii="Times New Roman"/>
          <w:i/>
          <w:spacing w:val="-1"/>
          <w:sz w:val="24"/>
          <w:u w:val="single" w:color="000000"/>
        </w:rPr>
        <w:t>Credit</w:t>
      </w:r>
      <w:r>
        <w:rPr>
          <w:rFonts w:ascii="Times New Roman"/>
          <w:i/>
          <w:sz w:val="24"/>
          <w:u w:val="single" w:color="000000"/>
        </w:rPr>
        <w:t xml:space="preserve"> Option:</w:t>
      </w:r>
      <w:r w:rsidRPr="008E5F16">
        <w:rPr>
          <w:rFonts w:ascii="Times New Roman"/>
          <w:i/>
          <w:sz w:val="24"/>
        </w:rPr>
        <w:t xml:space="preserve"> </w:t>
      </w:r>
      <w:r>
        <w:rPr>
          <w:rFonts w:ascii="Times New Roman"/>
          <w:i/>
          <w:sz w:val="24"/>
        </w:rPr>
        <w:t xml:space="preserve">Course </w:t>
      </w:r>
      <w:r>
        <w:rPr>
          <w:rFonts w:ascii="Times New Roman"/>
          <w:i/>
          <w:spacing w:val="-1"/>
          <w:sz w:val="24"/>
        </w:rPr>
        <w:t xml:space="preserve">may </w:t>
      </w:r>
      <w:r>
        <w:rPr>
          <w:rFonts w:ascii="Times New Roman"/>
          <w:i/>
          <w:sz w:val="24"/>
        </w:rPr>
        <w:t>be</w:t>
      </w:r>
      <w:r>
        <w:rPr>
          <w:rFonts w:ascii="Times New Roman"/>
          <w:i/>
          <w:spacing w:val="-1"/>
          <w:sz w:val="24"/>
        </w:rPr>
        <w:t xml:space="preserve"> repeated</w:t>
      </w:r>
      <w:r>
        <w:rPr>
          <w:rFonts w:ascii="Times New Roman"/>
          <w:i/>
          <w:sz w:val="24"/>
        </w:rPr>
        <w:t xml:space="preserve"> for </w:t>
      </w:r>
      <w:r>
        <w:rPr>
          <w:rFonts w:ascii="Times New Roman"/>
          <w:i/>
          <w:spacing w:val="-1"/>
          <w:sz w:val="24"/>
        </w:rPr>
        <w:t>credit.</w:t>
      </w:r>
    </w:p>
    <w:p w14:paraId="7DA138D8" w14:textId="77777777" w:rsidR="00641EF7" w:rsidRDefault="00FA3489">
      <w:pPr>
        <w:pStyle w:val="BodyText"/>
        <w:ind w:left="111" w:right="126"/>
      </w:pPr>
      <w:r>
        <w:rPr>
          <w:i/>
          <w:spacing w:val="-1"/>
          <w:u w:val="single" w:color="000000"/>
        </w:rPr>
        <w:t>Description:</w:t>
      </w:r>
      <w:r w:rsidRPr="008E5F16">
        <w:rPr>
          <w:i/>
        </w:rPr>
        <w:t xml:space="preserve"> </w:t>
      </w:r>
      <w:r w:rsidRPr="008E5F16">
        <w:rPr>
          <w:i/>
          <w:spacing w:val="34"/>
        </w:rPr>
        <w:t xml:space="preserve"> </w:t>
      </w:r>
      <w:r>
        <w:rPr>
          <w:spacing w:val="-1"/>
        </w:rPr>
        <w:t>Discussion</w:t>
      </w:r>
      <w:r>
        <w:t xml:space="preserve"> </w:t>
      </w:r>
      <w:r>
        <w:rPr>
          <w:spacing w:val="35"/>
        </w:rPr>
        <w:t xml:space="preserve"> </w:t>
      </w:r>
      <w:r>
        <w:rPr>
          <w:spacing w:val="-1"/>
        </w:rPr>
        <w:t>and</w:t>
      </w:r>
      <w:r>
        <w:t xml:space="preserve"> </w:t>
      </w:r>
      <w:r>
        <w:rPr>
          <w:spacing w:val="33"/>
        </w:rPr>
        <w:t xml:space="preserve"> </w:t>
      </w:r>
      <w:r>
        <w:rPr>
          <w:spacing w:val="-1"/>
        </w:rPr>
        <w:t>analysis</w:t>
      </w:r>
      <w:r>
        <w:t xml:space="preserve"> </w:t>
      </w:r>
      <w:r>
        <w:rPr>
          <w:spacing w:val="34"/>
        </w:rPr>
        <w:t xml:space="preserve"> </w:t>
      </w:r>
      <w:r>
        <w:t xml:space="preserve">of </w:t>
      </w:r>
      <w:r>
        <w:rPr>
          <w:spacing w:val="32"/>
        </w:rPr>
        <w:t xml:space="preserve"> </w:t>
      </w:r>
      <w:r>
        <w:rPr>
          <w:spacing w:val="-1"/>
        </w:rPr>
        <w:t>dissertation</w:t>
      </w:r>
      <w:r>
        <w:t xml:space="preserve"> </w:t>
      </w:r>
      <w:r>
        <w:rPr>
          <w:spacing w:val="33"/>
        </w:rPr>
        <w:t xml:space="preserve"> </w:t>
      </w:r>
      <w:r>
        <w:rPr>
          <w:spacing w:val="-1"/>
        </w:rPr>
        <w:t>research</w:t>
      </w:r>
      <w:r>
        <w:t xml:space="preserve"> </w:t>
      </w:r>
      <w:r>
        <w:rPr>
          <w:spacing w:val="33"/>
        </w:rPr>
        <w:t xml:space="preserve"> </w:t>
      </w:r>
      <w:r>
        <w:t xml:space="preserve">projects, </w:t>
      </w:r>
      <w:r>
        <w:rPr>
          <w:spacing w:val="33"/>
        </w:rPr>
        <w:t xml:space="preserve"> </w:t>
      </w:r>
      <w:r>
        <w:rPr>
          <w:spacing w:val="-1"/>
        </w:rPr>
        <w:t>as</w:t>
      </w:r>
      <w:r>
        <w:t xml:space="preserve"> </w:t>
      </w:r>
      <w:r>
        <w:rPr>
          <w:spacing w:val="33"/>
        </w:rPr>
        <w:t xml:space="preserve"> </w:t>
      </w:r>
      <w:r>
        <w:rPr>
          <w:spacing w:val="-1"/>
        </w:rPr>
        <w:t>well</w:t>
      </w:r>
      <w:r>
        <w:t xml:space="preserve"> </w:t>
      </w:r>
      <w:r>
        <w:rPr>
          <w:spacing w:val="34"/>
        </w:rPr>
        <w:t xml:space="preserve"> </w:t>
      </w:r>
      <w:r>
        <w:rPr>
          <w:spacing w:val="-1"/>
        </w:rPr>
        <w:t>as</w:t>
      </w:r>
      <w:r>
        <w:t xml:space="preserve"> </w:t>
      </w:r>
      <w:r>
        <w:rPr>
          <w:spacing w:val="33"/>
        </w:rPr>
        <w:t xml:space="preserve"> </w:t>
      </w:r>
      <w:r>
        <w:t xml:space="preserve">of </w:t>
      </w:r>
      <w:r>
        <w:rPr>
          <w:spacing w:val="35"/>
        </w:rPr>
        <w:t xml:space="preserve"> </w:t>
      </w:r>
      <w:r>
        <w:rPr>
          <w:spacing w:val="-1"/>
        </w:rPr>
        <w:t>conceptual</w:t>
      </w:r>
      <w:r>
        <w:t xml:space="preserve"> </w:t>
      </w:r>
      <w:r>
        <w:rPr>
          <w:spacing w:val="33"/>
        </w:rPr>
        <w:t xml:space="preserve"> </w:t>
      </w:r>
      <w:r>
        <w:rPr>
          <w:spacing w:val="-1"/>
        </w:rPr>
        <w:t>and</w:t>
      </w:r>
      <w:r>
        <w:rPr>
          <w:spacing w:val="115"/>
        </w:rPr>
        <w:t xml:space="preserve"> </w:t>
      </w:r>
      <w:r>
        <w:rPr>
          <w:spacing w:val="-1"/>
        </w:rPr>
        <w:t>methodological</w:t>
      </w:r>
      <w:r>
        <w:t xml:space="preserve"> problems in planning</w:t>
      </w:r>
      <w:r>
        <w:rPr>
          <w:spacing w:val="-3"/>
        </w:rPr>
        <w:t xml:space="preserve"> </w:t>
      </w:r>
      <w:r>
        <w:rPr>
          <w:spacing w:val="-1"/>
        </w:rPr>
        <w:t>and</w:t>
      </w:r>
      <w:r>
        <w:rPr>
          <w:spacing w:val="2"/>
        </w:rPr>
        <w:t xml:space="preserve"> </w:t>
      </w:r>
      <w:r>
        <w:t>conducting</w:t>
      </w:r>
      <w:r>
        <w:rPr>
          <w:spacing w:val="-3"/>
        </w:rPr>
        <w:t xml:space="preserve"> </w:t>
      </w:r>
      <w:r>
        <w:t xml:space="preserve">health </w:t>
      </w:r>
      <w:r>
        <w:rPr>
          <w:spacing w:val="-1"/>
        </w:rPr>
        <w:t>research.</w:t>
      </w:r>
    </w:p>
    <w:p w14:paraId="2D0EBA0B" w14:textId="4C5BDE67" w:rsidR="00641EF7" w:rsidRDefault="00FA3489">
      <w:pPr>
        <w:pStyle w:val="BodyText"/>
        <w:ind w:left="111"/>
        <w:jc w:val="both"/>
      </w:pPr>
      <w:r>
        <w:rPr>
          <w:spacing w:val="-1"/>
        </w:rPr>
        <w:t>(F,</w:t>
      </w:r>
      <w:r>
        <w:t xml:space="preserve"> </w:t>
      </w:r>
      <w:proofErr w:type="spellStart"/>
      <w:r>
        <w:t>Sp</w:t>
      </w:r>
      <w:proofErr w:type="spellEnd"/>
      <w:r>
        <w:t>)</w:t>
      </w:r>
      <w:r w:rsidR="00FD0F3D">
        <w:t xml:space="preserve"> IDV</w:t>
      </w:r>
      <w:r>
        <w:rPr>
          <w:spacing w:val="-1"/>
        </w:rPr>
        <w:t xml:space="preserve"> </w:t>
      </w:r>
      <w:r>
        <w:t>Faculty</w:t>
      </w:r>
    </w:p>
    <w:p w14:paraId="29041057" w14:textId="77777777" w:rsidR="008A43FC" w:rsidRDefault="008A43FC">
      <w:pPr>
        <w:pStyle w:val="BodyText"/>
        <w:ind w:left="111"/>
        <w:jc w:val="both"/>
      </w:pPr>
    </w:p>
    <w:p w14:paraId="1BF39301" w14:textId="3E372B07" w:rsidR="00641EF7" w:rsidRPr="008A43FC" w:rsidRDefault="00443357" w:rsidP="008A43FC">
      <w:pPr>
        <w:rPr>
          <w:rFonts w:asciiTheme="majorHAnsi" w:hAnsiTheme="majorHAnsi"/>
          <w:b/>
          <w:spacing w:val="-9"/>
          <w:sz w:val="26"/>
          <w:szCs w:val="26"/>
          <w:u w:val="single"/>
        </w:rPr>
      </w:pPr>
      <w:bookmarkStart w:id="151" w:name="_Toc521588659"/>
      <w:r>
        <w:rPr>
          <w:rFonts w:asciiTheme="majorHAnsi" w:hAnsiTheme="majorHAnsi"/>
          <w:b/>
          <w:spacing w:val="-9"/>
          <w:sz w:val="26"/>
          <w:szCs w:val="26"/>
        </w:rPr>
        <w:t xml:space="preserve">PH 297: Practicum </w:t>
      </w:r>
      <w:r w:rsidR="00FA3489" w:rsidRPr="008A43FC">
        <w:rPr>
          <w:rFonts w:asciiTheme="majorHAnsi" w:hAnsiTheme="majorHAnsi"/>
          <w:b/>
          <w:spacing w:val="-9"/>
          <w:sz w:val="26"/>
          <w:szCs w:val="26"/>
        </w:rPr>
        <w:t xml:space="preserve">in Public Health </w:t>
      </w:r>
      <w:r w:rsidR="00FA3489" w:rsidRPr="008A43FC">
        <w:rPr>
          <w:rFonts w:asciiTheme="majorHAnsi" w:hAnsiTheme="majorHAnsi"/>
          <w:b/>
          <w:spacing w:val="-9"/>
          <w:sz w:val="26"/>
          <w:szCs w:val="26"/>
          <w:u w:val="single"/>
        </w:rPr>
        <w:t>(3 units) S/SU grade only</w:t>
      </w:r>
      <w:bookmarkEnd w:id="151"/>
    </w:p>
    <w:p w14:paraId="6A5B4615" w14:textId="77777777" w:rsidR="00641EF7" w:rsidRDefault="00FA3489">
      <w:pPr>
        <w:spacing w:before="39" w:line="275" w:lineRule="exact"/>
        <w:ind w:left="111"/>
        <w:jc w:val="both"/>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Pr>
          <w:rFonts w:ascii="Times New Roman"/>
          <w:i/>
          <w:sz w:val="24"/>
          <w:u w:val="single" w:color="000000"/>
        </w:rPr>
        <w:t xml:space="preserve"> </w:t>
      </w:r>
      <w:r>
        <w:rPr>
          <w:rFonts w:ascii="Times New Roman"/>
          <w:i/>
          <w:sz w:val="24"/>
        </w:rPr>
        <w:t>Field Study.</w:t>
      </w:r>
    </w:p>
    <w:p w14:paraId="4A9C80B9" w14:textId="77777777" w:rsidR="00641EF7" w:rsidRDefault="00FA3489">
      <w:pPr>
        <w:spacing w:line="275" w:lineRule="exact"/>
        <w:ind w:left="111"/>
        <w:jc w:val="both"/>
        <w:rPr>
          <w:rFonts w:ascii="Times New Roman" w:eastAsia="Times New Roman" w:hAnsi="Times New Roman" w:cs="Times New Roman"/>
          <w:sz w:val="24"/>
          <w:szCs w:val="24"/>
        </w:rPr>
      </w:pPr>
      <w:r>
        <w:rPr>
          <w:rFonts w:ascii="Times New Roman"/>
          <w:i/>
          <w:sz w:val="24"/>
          <w:u w:val="single" w:color="000000"/>
        </w:rPr>
        <w:t>Grading Option</w:t>
      </w:r>
      <w:r>
        <w:rPr>
          <w:rFonts w:ascii="Times New Roman"/>
          <w:i/>
          <w:sz w:val="24"/>
        </w:rPr>
        <w:t xml:space="preserve">: </w:t>
      </w:r>
      <w:r>
        <w:rPr>
          <w:rFonts w:ascii="Times New Roman"/>
          <w:i/>
          <w:spacing w:val="-1"/>
          <w:sz w:val="24"/>
        </w:rPr>
        <w:t>Must</w:t>
      </w:r>
      <w:r>
        <w:rPr>
          <w:rFonts w:ascii="Times New Roman"/>
          <w:i/>
          <w:sz w:val="24"/>
        </w:rPr>
        <w:t xml:space="preserve"> be </w:t>
      </w:r>
      <w:r>
        <w:rPr>
          <w:rFonts w:ascii="Times New Roman"/>
          <w:i/>
          <w:spacing w:val="-1"/>
          <w:sz w:val="24"/>
        </w:rPr>
        <w:t>taken</w:t>
      </w:r>
      <w:r>
        <w:rPr>
          <w:rFonts w:ascii="Times New Roman"/>
          <w:i/>
          <w:sz w:val="24"/>
        </w:rPr>
        <w:t xml:space="preserve"> on a </w:t>
      </w:r>
      <w:r>
        <w:rPr>
          <w:rFonts w:ascii="Times New Roman"/>
          <w:i/>
          <w:spacing w:val="-1"/>
          <w:sz w:val="24"/>
        </w:rPr>
        <w:t>satisfactory/unsatisfactory</w:t>
      </w:r>
      <w:r>
        <w:rPr>
          <w:rFonts w:ascii="Times New Roman"/>
          <w:i/>
          <w:spacing w:val="1"/>
          <w:sz w:val="24"/>
        </w:rPr>
        <w:t xml:space="preserve"> </w:t>
      </w:r>
      <w:r>
        <w:rPr>
          <w:rFonts w:ascii="Times New Roman"/>
          <w:i/>
          <w:spacing w:val="-1"/>
          <w:sz w:val="24"/>
        </w:rPr>
        <w:t>(S/U)</w:t>
      </w:r>
      <w:r>
        <w:rPr>
          <w:rFonts w:ascii="Times New Roman"/>
          <w:i/>
          <w:spacing w:val="-4"/>
          <w:sz w:val="24"/>
        </w:rPr>
        <w:t xml:space="preserve"> </w:t>
      </w:r>
      <w:proofErr w:type="gramStart"/>
      <w:r>
        <w:rPr>
          <w:rFonts w:ascii="Times New Roman"/>
          <w:i/>
          <w:sz w:val="24"/>
        </w:rPr>
        <w:t>grade..</w:t>
      </w:r>
      <w:proofErr w:type="gramEnd"/>
    </w:p>
    <w:p w14:paraId="71032507" w14:textId="77777777" w:rsidR="00641EF7" w:rsidRDefault="00FA3489">
      <w:pPr>
        <w:pStyle w:val="BodyText"/>
        <w:ind w:left="111" w:right="117"/>
        <w:jc w:val="both"/>
      </w:pPr>
      <w:r>
        <w:rPr>
          <w:i/>
          <w:spacing w:val="-1"/>
          <w:u w:val="single" w:color="000000"/>
        </w:rPr>
        <w:t>Description:</w:t>
      </w:r>
      <w:r>
        <w:rPr>
          <w:i/>
          <w:spacing w:val="26"/>
          <w:u w:val="single" w:color="000000"/>
        </w:rPr>
        <w:t xml:space="preserve"> </w:t>
      </w:r>
      <w:r>
        <w:rPr>
          <w:spacing w:val="-1"/>
        </w:rPr>
        <w:t>Supervised</w:t>
      </w:r>
      <w:r>
        <w:rPr>
          <w:spacing w:val="28"/>
        </w:rPr>
        <w:t xml:space="preserve"> </w:t>
      </w:r>
      <w:r>
        <w:rPr>
          <w:spacing w:val="-1"/>
        </w:rPr>
        <w:t>experience</w:t>
      </w:r>
      <w:r>
        <w:rPr>
          <w:spacing w:val="25"/>
        </w:rPr>
        <w:t xml:space="preserve"> </w:t>
      </w:r>
      <w:r>
        <w:rPr>
          <w:spacing w:val="-1"/>
        </w:rPr>
        <w:t>relevant</w:t>
      </w:r>
      <w:r>
        <w:rPr>
          <w:spacing w:val="26"/>
        </w:rPr>
        <w:t xml:space="preserve"> </w:t>
      </w:r>
      <w:r>
        <w:t>to</w:t>
      </w:r>
      <w:r>
        <w:rPr>
          <w:spacing w:val="26"/>
        </w:rPr>
        <w:t xml:space="preserve"> </w:t>
      </w:r>
      <w:r>
        <w:rPr>
          <w:spacing w:val="-1"/>
        </w:rPr>
        <w:t>specific</w:t>
      </w:r>
      <w:r>
        <w:rPr>
          <w:spacing w:val="25"/>
        </w:rPr>
        <w:t xml:space="preserve"> </w:t>
      </w:r>
      <w:r>
        <w:rPr>
          <w:spacing w:val="-1"/>
        </w:rPr>
        <w:t>aspects</w:t>
      </w:r>
      <w:r>
        <w:rPr>
          <w:spacing w:val="26"/>
        </w:rPr>
        <w:t xml:space="preserve"> </w:t>
      </w:r>
      <w:r>
        <w:t>of</w:t>
      </w:r>
      <w:r>
        <w:rPr>
          <w:spacing w:val="25"/>
        </w:rPr>
        <w:t xml:space="preserve"> </w:t>
      </w:r>
      <w:r>
        <w:t>public</w:t>
      </w:r>
      <w:r>
        <w:rPr>
          <w:spacing w:val="27"/>
        </w:rPr>
        <w:t xml:space="preserve"> </w:t>
      </w:r>
      <w:r>
        <w:rPr>
          <w:spacing w:val="-1"/>
        </w:rPr>
        <w:t>health</w:t>
      </w:r>
      <w:r>
        <w:rPr>
          <w:spacing w:val="26"/>
        </w:rPr>
        <w:t xml:space="preserve"> </w:t>
      </w:r>
      <w:r>
        <w:t>in</w:t>
      </w:r>
      <w:r>
        <w:rPr>
          <w:spacing w:val="31"/>
        </w:rPr>
        <w:t xml:space="preserve"> </w:t>
      </w:r>
      <w:r>
        <w:rPr>
          <w:spacing w:val="-1"/>
        </w:rPr>
        <w:t>off-campus</w:t>
      </w:r>
      <w:r>
        <w:rPr>
          <w:spacing w:val="26"/>
        </w:rPr>
        <w:t xml:space="preserve"> </w:t>
      </w:r>
      <w:r>
        <w:rPr>
          <w:spacing w:val="-1"/>
        </w:rPr>
        <w:t>organizations</w:t>
      </w:r>
      <w:r>
        <w:rPr>
          <w:spacing w:val="123"/>
        </w:rPr>
        <w:t xml:space="preserve"> </w:t>
      </w:r>
      <w:r>
        <w:t>for</w:t>
      </w:r>
      <w:r>
        <w:rPr>
          <w:spacing w:val="43"/>
        </w:rPr>
        <w:t xml:space="preserve"> </w:t>
      </w:r>
      <w:r>
        <w:rPr>
          <w:spacing w:val="-1"/>
        </w:rPr>
        <w:t>graduate</w:t>
      </w:r>
      <w:r>
        <w:rPr>
          <w:spacing w:val="42"/>
        </w:rPr>
        <w:t xml:space="preserve"> </w:t>
      </w:r>
      <w:r>
        <w:t>students.</w:t>
      </w:r>
      <w:r>
        <w:rPr>
          <w:spacing w:val="43"/>
        </w:rPr>
        <w:t xml:space="preserve"> </w:t>
      </w:r>
      <w:r>
        <w:rPr>
          <w:spacing w:val="-1"/>
        </w:rPr>
        <w:t>Regular</w:t>
      </w:r>
      <w:r>
        <w:rPr>
          <w:spacing w:val="42"/>
        </w:rPr>
        <w:t xml:space="preserve"> </w:t>
      </w:r>
      <w:r>
        <w:t>individual</w:t>
      </w:r>
      <w:r>
        <w:rPr>
          <w:spacing w:val="42"/>
        </w:rPr>
        <w:t xml:space="preserve"> </w:t>
      </w:r>
      <w:r>
        <w:rPr>
          <w:spacing w:val="-1"/>
        </w:rPr>
        <w:t>meetings</w:t>
      </w:r>
      <w:r>
        <w:rPr>
          <w:spacing w:val="43"/>
        </w:rPr>
        <w:t xml:space="preserve"> </w:t>
      </w:r>
      <w:r>
        <w:t>with</w:t>
      </w:r>
      <w:r>
        <w:rPr>
          <w:spacing w:val="43"/>
        </w:rPr>
        <w:t xml:space="preserve"> </w:t>
      </w:r>
      <w:r>
        <w:t>faculty</w:t>
      </w:r>
      <w:r>
        <w:rPr>
          <w:spacing w:val="38"/>
        </w:rPr>
        <w:t xml:space="preserve"> </w:t>
      </w:r>
      <w:r>
        <w:t>sponsor</w:t>
      </w:r>
      <w:r>
        <w:rPr>
          <w:spacing w:val="44"/>
        </w:rPr>
        <w:t xml:space="preserve"> </w:t>
      </w:r>
      <w:r>
        <w:rPr>
          <w:spacing w:val="-1"/>
        </w:rPr>
        <w:t>and</w:t>
      </w:r>
      <w:r>
        <w:rPr>
          <w:spacing w:val="42"/>
        </w:rPr>
        <w:t xml:space="preserve"> </w:t>
      </w:r>
      <w:r>
        <w:rPr>
          <w:spacing w:val="-1"/>
        </w:rPr>
        <w:t>written</w:t>
      </w:r>
      <w:r>
        <w:rPr>
          <w:spacing w:val="42"/>
        </w:rPr>
        <w:t xml:space="preserve"> </w:t>
      </w:r>
      <w:r>
        <w:rPr>
          <w:spacing w:val="-1"/>
        </w:rPr>
        <w:t>reports</w:t>
      </w:r>
      <w:r>
        <w:rPr>
          <w:spacing w:val="42"/>
        </w:rPr>
        <w:t xml:space="preserve"> </w:t>
      </w:r>
      <w:r>
        <w:t>required.</w:t>
      </w:r>
      <w:r>
        <w:rPr>
          <w:spacing w:val="45"/>
        </w:rPr>
        <w:t xml:space="preserve"> </w:t>
      </w:r>
      <w:r>
        <w:rPr>
          <w:spacing w:val="-1"/>
        </w:rPr>
        <w:t>IDV</w:t>
      </w:r>
      <w:r>
        <w:rPr>
          <w:spacing w:val="51"/>
        </w:rPr>
        <w:t xml:space="preserve"> </w:t>
      </w:r>
      <w:r>
        <w:t xml:space="preserve">students should </w:t>
      </w:r>
      <w:r>
        <w:rPr>
          <w:spacing w:val="-1"/>
        </w:rPr>
        <w:t>sign</w:t>
      </w:r>
      <w:r>
        <w:t xml:space="preserve"> up for</w:t>
      </w:r>
      <w:r>
        <w:rPr>
          <w:spacing w:val="-1"/>
        </w:rPr>
        <w:t xml:space="preserve"> </w:t>
      </w:r>
      <w:r>
        <w:t>3 units.</w:t>
      </w:r>
    </w:p>
    <w:p w14:paraId="20B065FF" w14:textId="77777777" w:rsidR="00641EF7" w:rsidRDefault="00FA3489">
      <w:pPr>
        <w:pStyle w:val="BodyText"/>
        <w:ind w:left="111" w:right="110"/>
        <w:rPr>
          <w:spacing w:val="-1"/>
        </w:rPr>
      </w:pPr>
      <w:r>
        <w:rPr>
          <w:spacing w:val="-1"/>
        </w:rPr>
        <w:t>(Field</w:t>
      </w:r>
      <w:r>
        <w:rPr>
          <w:spacing w:val="33"/>
        </w:rPr>
        <w:t xml:space="preserve"> </w:t>
      </w:r>
      <w:r>
        <w:t>Study</w:t>
      </w:r>
      <w:r>
        <w:rPr>
          <w:spacing w:val="30"/>
        </w:rPr>
        <w:t xml:space="preserve"> </w:t>
      </w:r>
      <w:r>
        <w:t>will</w:t>
      </w:r>
      <w:r>
        <w:rPr>
          <w:spacing w:val="34"/>
        </w:rPr>
        <w:t xml:space="preserve"> </w:t>
      </w:r>
      <w:r>
        <w:t>be</w:t>
      </w:r>
      <w:r>
        <w:rPr>
          <w:spacing w:val="32"/>
        </w:rPr>
        <w:t xml:space="preserve"> </w:t>
      </w:r>
      <w:r>
        <w:t>completed</w:t>
      </w:r>
      <w:r>
        <w:rPr>
          <w:spacing w:val="32"/>
        </w:rPr>
        <w:t xml:space="preserve"> </w:t>
      </w:r>
      <w:r>
        <w:t>in</w:t>
      </w:r>
      <w:r>
        <w:rPr>
          <w:spacing w:val="33"/>
        </w:rPr>
        <w:t xml:space="preserve"> </w:t>
      </w:r>
      <w:r>
        <w:t>the</w:t>
      </w:r>
      <w:r>
        <w:rPr>
          <w:spacing w:val="32"/>
        </w:rPr>
        <w:t xml:space="preserve"> </w:t>
      </w:r>
      <w:r>
        <w:rPr>
          <w:spacing w:val="-1"/>
        </w:rPr>
        <w:t>summer</w:t>
      </w:r>
      <w:r>
        <w:rPr>
          <w:spacing w:val="32"/>
        </w:rPr>
        <w:t xml:space="preserve"> </w:t>
      </w:r>
      <w:r>
        <w:rPr>
          <w:spacing w:val="-1"/>
        </w:rPr>
        <w:t>after</w:t>
      </w:r>
      <w:r>
        <w:rPr>
          <w:spacing w:val="32"/>
        </w:rPr>
        <w:t xml:space="preserve"> </w:t>
      </w:r>
      <w:r>
        <w:t>the</w:t>
      </w:r>
      <w:r>
        <w:rPr>
          <w:spacing w:val="35"/>
        </w:rPr>
        <w:t xml:space="preserve"> </w:t>
      </w:r>
      <w:r>
        <w:rPr>
          <w:spacing w:val="-1"/>
        </w:rPr>
        <w:t>first</w:t>
      </w:r>
      <w:r>
        <w:rPr>
          <w:spacing w:val="44"/>
        </w:rPr>
        <w:t xml:space="preserve"> </w:t>
      </w:r>
      <w:r>
        <w:rPr>
          <w:spacing w:val="-1"/>
        </w:rPr>
        <w:t>year;</w:t>
      </w:r>
      <w:r>
        <w:rPr>
          <w:spacing w:val="33"/>
        </w:rPr>
        <w:t xml:space="preserve"> </w:t>
      </w:r>
      <w:r>
        <w:t>student</w:t>
      </w:r>
      <w:r>
        <w:rPr>
          <w:spacing w:val="33"/>
        </w:rPr>
        <w:t xml:space="preserve"> </w:t>
      </w:r>
      <w:r>
        <w:t>should</w:t>
      </w:r>
      <w:r>
        <w:rPr>
          <w:spacing w:val="33"/>
        </w:rPr>
        <w:t xml:space="preserve"> </w:t>
      </w:r>
      <w:r>
        <w:rPr>
          <w:spacing w:val="-1"/>
        </w:rPr>
        <w:t>register</w:t>
      </w:r>
      <w:r>
        <w:rPr>
          <w:spacing w:val="32"/>
        </w:rPr>
        <w:t xml:space="preserve"> </w:t>
      </w:r>
      <w:r>
        <w:t>the</w:t>
      </w:r>
      <w:r>
        <w:rPr>
          <w:spacing w:val="32"/>
        </w:rPr>
        <w:t xml:space="preserve"> </w:t>
      </w:r>
      <w:r>
        <w:t>class</w:t>
      </w:r>
      <w:r>
        <w:rPr>
          <w:spacing w:val="33"/>
        </w:rPr>
        <w:t xml:space="preserve"> </w:t>
      </w:r>
      <w:r>
        <w:t>in</w:t>
      </w:r>
      <w:r>
        <w:rPr>
          <w:spacing w:val="33"/>
        </w:rPr>
        <w:t xml:space="preserve"> </w:t>
      </w:r>
      <w:r>
        <w:t>their</w:t>
      </w:r>
      <w:r>
        <w:rPr>
          <w:spacing w:val="49"/>
        </w:rPr>
        <w:t xml:space="preserve"> </w:t>
      </w:r>
      <w:r>
        <w:rPr>
          <w:spacing w:val="-1"/>
        </w:rPr>
        <w:t>second</w:t>
      </w:r>
      <w:r>
        <w:rPr>
          <w:spacing w:val="4"/>
        </w:rPr>
        <w:t xml:space="preserve"> </w:t>
      </w:r>
      <w:r>
        <w:rPr>
          <w:spacing w:val="-2"/>
        </w:rPr>
        <w:t>year</w:t>
      </w:r>
      <w:r>
        <w:t xml:space="preserve"> </w:t>
      </w:r>
      <w:r>
        <w:rPr>
          <w:spacing w:val="-1"/>
        </w:rPr>
        <w:t>fall</w:t>
      </w:r>
      <w:r>
        <w:t xml:space="preserve"> semester) </w:t>
      </w:r>
      <w:r>
        <w:rPr>
          <w:spacing w:val="-1"/>
        </w:rPr>
        <w:t>Staff</w:t>
      </w:r>
    </w:p>
    <w:p w14:paraId="2A45A335" w14:textId="77777777" w:rsidR="008A43FC" w:rsidRDefault="008A43FC">
      <w:pPr>
        <w:pStyle w:val="BodyText"/>
        <w:ind w:left="111" w:right="110"/>
      </w:pPr>
    </w:p>
    <w:p w14:paraId="4C92EB3D" w14:textId="77777777" w:rsidR="00641EF7" w:rsidRPr="008A43FC" w:rsidRDefault="00FA3489" w:rsidP="008A43FC">
      <w:pPr>
        <w:rPr>
          <w:rFonts w:asciiTheme="majorHAnsi" w:hAnsiTheme="majorHAnsi"/>
          <w:b/>
          <w:spacing w:val="-9"/>
          <w:sz w:val="26"/>
          <w:szCs w:val="26"/>
        </w:rPr>
      </w:pPr>
      <w:bookmarkStart w:id="152" w:name="_Toc521588660"/>
      <w:r w:rsidRPr="008A43FC">
        <w:rPr>
          <w:rFonts w:asciiTheme="majorHAnsi" w:hAnsiTheme="majorHAnsi"/>
          <w:b/>
          <w:spacing w:val="-9"/>
          <w:sz w:val="26"/>
          <w:szCs w:val="26"/>
        </w:rPr>
        <w:t>PH 298: Group Study (1-8 units)</w:t>
      </w:r>
      <w:bookmarkEnd w:id="152"/>
    </w:p>
    <w:p w14:paraId="3B576BD6" w14:textId="77777777" w:rsidR="00641EF7" w:rsidRDefault="00FA3489">
      <w:pPr>
        <w:spacing w:before="39"/>
        <w:ind w:left="111"/>
        <w:jc w:val="both"/>
        <w:rPr>
          <w:rFonts w:ascii="Times New Roman" w:eastAsia="Times New Roman" w:hAnsi="Times New Roman" w:cs="Times New Roman"/>
          <w:sz w:val="24"/>
          <w:szCs w:val="24"/>
        </w:rPr>
      </w:pPr>
      <w:r>
        <w:rPr>
          <w:rFonts w:ascii="Times New Roman"/>
          <w:i/>
          <w:sz w:val="24"/>
          <w:u w:val="single" w:color="000000"/>
        </w:rPr>
        <w:t xml:space="preserve">Course </w:t>
      </w:r>
      <w:r>
        <w:rPr>
          <w:rFonts w:ascii="Times New Roman"/>
          <w:i/>
          <w:spacing w:val="-1"/>
          <w:sz w:val="24"/>
          <w:u w:val="single" w:color="000000"/>
        </w:rPr>
        <w:t>Format</w:t>
      </w:r>
      <w:r>
        <w:rPr>
          <w:rFonts w:ascii="Times New Roman"/>
          <w:i/>
          <w:spacing w:val="-1"/>
          <w:sz w:val="24"/>
        </w:rPr>
        <w:t>:</w:t>
      </w:r>
      <w:r>
        <w:rPr>
          <w:rFonts w:ascii="Times New Roman"/>
          <w:i/>
          <w:sz w:val="24"/>
        </w:rPr>
        <w:t xml:space="preserve"> </w:t>
      </w:r>
      <w:r>
        <w:rPr>
          <w:rFonts w:ascii="Times New Roman"/>
          <w:i/>
          <w:spacing w:val="-1"/>
          <w:sz w:val="24"/>
        </w:rPr>
        <w:t>Independent</w:t>
      </w:r>
      <w:r>
        <w:rPr>
          <w:rFonts w:ascii="Times New Roman"/>
          <w:i/>
          <w:sz w:val="24"/>
        </w:rPr>
        <w:t xml:space="preserve"> </w:t>
      </w:r>
      <w:r>
        <w:rPr>
          <w:rFonts w:ascii="Times New Roman"/>
          <w:i/>
          <w:spacing w:val="-1"/>
          <w:sz w:val="24"/>
        </w:rPr>
        <w:t>study.</w:t>
      </w:r>
    </w:p>
    <w:p w14:paraId="23D0C111" w14:textId="77777777" w:rsidR="00641EF7" w:rsidRDefault="00FA3489">
      <w:pPr>
        <w:ind w:left="111"/>
        <w:jc w:val="both"/>
        <w:rPr>
          <w:rFonts w:ascii="Times New Roman" w:eastAsia="Times New Roman" w:hAnsi="Times New Roman" w:cs="Times New Roman"/>
          <w:sz w:val="24"/>
          <w:szCs w:val="24"/>
        </w:rPr>
      </w:pPr>
      <w:r>
        <w:rPr>
          <w:rFonts w:ascii="Times New Roman"/>
          <w:i/>
          <w:spacing w:val="-1"/>
          <w:sz w:val="24"/>
          <w:u w:val="single" w:color="000000"/>
        </w:rPr>
        <w:t>Credit</w:t>
      </w:r>
      <w:r>
        <w:rPr>
          <w:rFonts w:ascii="Times New Roman"/>
          <w:i/>
          <w:sz w:val="24"/>
          <w:u w:val="single" w:color="000000"/>
        </w:rPr>
        <w:t xml:space="preserve"> Option</w:t>
      </w:r>
      <w:r>
        <w:rPr>
          <w:rFonts w:ascii="Times New Roman"/>
          <w:i/>
          <w:sz w:val="24"/>
        </w:rPr>
        <w:t xml:space="preserve">: Course </w:t>
      </w:r>
      <w:r>
        <w:rPr>
          <w:rFonts w:ascii="Times New Roman"/>
          <w:i/>
          <w:spacing w:val="-1"/>
          <w:sz w:val="24"/>
        </w:rPr>
        <w:t xml:space="preserve">may </w:t>
      </w:r>
      <w:r>
        <w:rPr>
          <w:rFonts w:ascii="Times New Roman"/>
          <w:i/>
          <w:sz w:val="24"/>
        </w:rPr>
        <w:t>be</w:t>
      </w:r>
      <w:r>
        <w:rPr>
          <w:rFonts w:ascii="Times New Roman"/>
          <w:i/>
          <w:spacing w:val="-1"/>
          <w:sz w:val="24"/>
        </w:rPr>
        <w:t xml:space="preserve"> repeated</w:t>
      </w:r>
      <w:r>
        <w:rPr>
          <w:rFonts w:ascii="Times New Roman"/>
          <w:i/>
          <w:sz w:val="24"/>
        </w:rPr>
        <w:t xml:space="preserve"> for </w:t>
      </w:r>
      <w:r>
        <w:rPr>
          <w:rFonts w:ascii="Times New Roman"/>
          <w:i/>
          <w:spacing w:val="-1"/>
          <w:sz w:val="24"/>
        </w:rPr>
        <w:t>credit.</w:t>
      </w:r>
    </w:p>
    <w:p w14:paraId="1A8B783A" w14:textId="77777777" w:rsidR="00641EF7" w:rsidRDefault="00FA3489">
      <w:pPr>
        <w:pStyle w:val="BodyText"/>
        <w:ind w:left="111"/>
        <w:jc w:val="both"/>
      </w:pPr>
      <w:r>
        <w:rPr>
          <w:spacing w:val="-1"/>
        </w:rPr>
        <w:t>(F,</w:t>
      </w:r>
      <w:r>
        <w:t xml:space="preserve"> </w:t>
      </w:r>
      <w:proofErr w:type="spellStart"/>
      <w:r>
        <w:t>Sp</w:t>
      </w:r>
      <w:proofErr w:type="spellEnd"/>
      <w:r>
        <w:t xml:space="preserve">, </w:t>
      </w:r>
      <w:proofErr w:type="spellStart"/>
      <w:r>
        <w:t>Su</w:t>
      </w:r>
      <w:proofErr w:type="spellEnd"/>
      <w:r>
        <w:t>)</w:t>
      </w:r>
      <w:r>
        <w:rPr>
          <w:spacing w:val="-1"/>
        </w:rPr>
        <w:t xml:space="preserve"> </w:t>
      </w:r>
      <w:r>
        <w:t>Faculty</w:t>
      </w:r>
    </w:p>
    <w:p w14:paraId="739014BF" w14:textId="77777777" w:rsidR="008A43FC" w:rsidRDefault="008A43FC">
      <w:pPr>
        <w:pStyle w:val="BodyText"/>
        <w:ind w:left="111"/>
        <w:jc w:val="both"/>
      </w:pPr>
    </w:p>
    <w:p w14:paraId="7978CEC1" w14:textId="77777777" w:rsidR="00641EF7" w:rsidRPr="008A43FC" w:rsidRDefault="00FA3489" w:rsidP="008A43FC">
      <w:pPr>
        <w:rPr>
          <w:rFonts w:asciiTheme="majorHAnsi" w:hAnsiTheme="majorHAnsi"/>
          <w:b/>
          <w:spacing w:val="-9"/>
          <w:sz w:val="26"/>
          <w:szCs w:val="26"/>
        </w:rPr>
      </w:pPr>
      <w:bookmarkStart w:id="153" w:name="_Toc521588661"/>
      <w:r w:rsidRPr="008A43FC">
        <w:rPr>
          <w:rFonts w:asciiTheme="majorHAnsi" w:hAnsiTheme="majorHAnsi"/>
          <w:b/>
          <w:spacing w:val="-9"/>
          <w:sz w:val="26"/>
          <w:szCs w:val="26"/>
        </w:rPr>
        <w:t>PH 299: Independent Research (1-12 units)</w:t>
      </w:r>
      <w:bookmarkEnd w:id="153"/>
    </w:p>
    <w:p w14:paraId="2AA0CD8E" w14:textId="77777777" w:rsidR="00641EF7" w:rsidRDefault="00FA3489">
      <w:pPr>
        <w:spacing w:before="38"/>
        <w:ind w:left="111" w:right="5050"/>
        <w:rPr>
          <w:rFonts w:ascii="Times New Roman" w:eastAsia="Times New Roman" w:hAnsi="Times New Roman" w:cs="Times New Roman"/>
          <w:sz w:val="24"/>
          <w:szCs w:val="24"/>
        </w:rPr>
      </w:pPr>
      <w:r>
        <w:rPr>
          <w:rFonts w:ascii="Times New Roman"/>
          <w:i/>
          <w:spacing w:val="-1"/>
          <w:sz w:val="24"/>
          <w:u w:val="single" w:color="000000"/>
        </w:rPr>
        <w:t>Credit</w:t>
      </w:r>
      <w:r>
        <w:rPr>
          <w:rFonts w:ascii="Times New Roman"/>
          <w:i/>
          <w:sz w:val="24"/>
          <w:u w:val="single" w:color="000000"/>
        </w:rPr>
        <w:t xml:space="preserve"> Option: </w:t>
      </w:r>
      <w:r>
        <w:rPr>
          <w:rFonts w:ascii="Times New Roman"/>
          <w:i/>
          <w:sz w:val="24"/>
        </w:rPr>
        <w:t xml:space="preserve">Course </w:t>
      </w:r>
      <w:r>
        <w:rPr>
          <w:rFonts w:ascii="Times New Roman"/>
          <w:i/>
          <w:spacing w:val="-1"/>
          <w:sz w:val="24"/>
        </w:rPr>
        <w:t xml:space="preserve">may </w:t>
      </w:r>
      <w:r>
        <w:rPr>
          <w:rFonts w:ascii="Times New Roman"/>
          <w:i/>
          <w:sz w:val="24"/>
        </w:rPr>
        <w:t>be</w:t>
      </w:r>
      <w:r>
        <w:rPr>
          <w:rFonts w:ascii="Times New Roman"/>
          <w:i/>
          <w:spacing w:val="-1"/>
          <w:sz w:val="24"/>
        </w:rPr>
        <w:t xml:space="preserve"> repeated</w:t>
      </w:r>
      <w:r>
        <w:rPr>
          <w:rFonts w:ascii="Times New Roman"/>
          <w:i/>
          <w:sz w:val="24"/>
        </w:rPr>
        <w:t xml:space="preserve"> for </w:t>
      </w:r>
      <w:r>
        <w:rPr>
          <w:rFonts w:ascii="Times New Roman"/>
          <w:i/>
          <w:spacing w:val="-1"/>
          <w:sz w:val="24"/>
        </w:rPr>
        <w:t>credit.</w:t>
      </w:r>
      <w:r>
        <w:rPr>
          <w:rFonts w:ascii="Times New Roman"/>
          <w:i/>
          <w:spacing w:val="39"/>
          <w:sz w:val="24"/>
        </w:rPr>
        <w:t xml:space="preserve"> </w:t>
      </w:r>
      <w:r>
        <w:rPr>
          <w:rFonts w:ascii="Times New Roman"/>
          <w:i/>
          <w:spacing w:val="-1"/>
          <w:sz w:val="24"/>
          <w:u w:val="single" w:color="000000"/>
        </w:rPr>
        <w:t>Description:</w:t>
      </w:r>
      <w:r>
        <w:rPr>
          <w:rFonts w:ascii="Times New Roman"/>
          <w:i/>
          <w:spacing w:val="2"/>
          <w:sz w:val="24"/>
          <w:u w:val="single" w:color="000000"/>
        </w:rPr>
        <w:t xml:space="preserve"> </w:t>
      </w:r>
      <w:r>
        <w:rPr>
          <w:rFonts w:ascii="Times New Roman"/>
          <w:spacing w:val="-1"/>
          <w:sz w:val="24"/>
        </w:rPr>
        <w:t>Independent</w:t>
      </w:r>
      <w:r>
        <w:rPr>
          <w:rFonts w:ascii="Times New Roman"/>
          <w:sz w:val="24"/>
        </w:rPr>
        <w:t xml:space="preserve"> </w:t>
      </w:r>
      <w:r>
        <w:rPr>
          <w:rFonts w:ascii="Times New Roman"/>
          <w:spacing w:val="-1"/>
          <w:sz w:val="24"/>
        </w:rPr>
        <w:t>study.</w:t>
      </w:r>
    </w:p>
    <w:p w14:paraId="75FA9BC5" w14:textId="77777777" w:rsidR="00641EF7" w:rsidRDefault="00FA3489">
      <w:pPr>
        <w:pStyle w:val="BodyText"/>
        <w:ind w:left="111"/>
        <w:jc w:val="both"/>
      </w:pPr>
      <w:r>
        <w:rPr>
          <w:spacing w:val="-1"/>
        </w:rPr>
        <w:t>(F,</w:t>
      </w:r>
      <w:r>
        <w:t xml:space="preserve"> </w:t>
      </w:r>
      <w:proofErr w:type="spellStart"/>
      <w:r>
        <w:t>Sp</w:t>
      </w:r>
      <w:proofErr w:type="spellEnd"/>
      <w:r>
        <w:t xml:space="preserve">, </w:t>
      </w:r>
      <w:proofErr w:type="spellStart"/>
      <w:r>
        <w:t>Su</w:t>
      </w:r>
      <w:proofErr w:type="spellEnd"/>
      <w:r>
        <w:t>)</w:t>
      </w:r>
      <w:r>
        <w:rPr>
          <w:spacing w:val="-1"/>
        </w:rPr>
        <w:t xml:space="preserve"> </w:t>
      </w:r>
      <w:r>
        <w:t>Faculty</w:t>
      </w:r>
    </w:p>
    <w:p w14:paraId="2A36D6F1" w14:textId="68166BBB" w:rsidR="00641EF7" w:rsidRDefault="00641EF7">
      <w:pPr>
        <w:jc w:val="both"/>
      </w:pPr>
    </w:p>
    <w:p w14:paraId="3F2FDCE5" w14:textId="77804084" w:rsidR="00D01F7D" w:rsidRDefault="00D01F7D">
      <w:pPr>
        <w:jc w:val="both"/>
      </w:pPr>
    </w:p>
    <w:p w14:paraId="0E380084" w14:textId="161FCDB8" w:rsidR="00D01F7D" w:rsidRDefault="00D01F7D">
      <w:pPr>
        <w:jc w:val="both"/>
      </w:pPr>
    </w:p>
    <w:p w14:paraId="5D23C876" w14:textId="70F0E1B6" w:rsidR="00D01F7D" w:rsidRDefault="00D01F7D">
      <w:pPr>
        <w:jc w:val="both"/>
      </w:pPr>
    </w:p>
    <w:p w14:paraId="64100437" w14:textId="05A044F6" w:rsidR="00D01F7D" w:rsidRDefault="00D01F7D">
      <w:pPr>
        <w:jc w:val="both"/>
      </w:pPr>
    </w:p>
    <w:p w14:paraId="70824571" w14:textId="5ADFEFCB" w:rsidR="00D01F7D" w:rsidRDefault="00D01F7D">
      <w:pPr>
        <w:jc w:val="both"/>
      </w:pPr>
    </w:p>
    <w:p w14:paraId="5BFF2313" w14:textId="52CC8C8C" w:rsidR="00D01F7D" w:rsidRDefault="00D01F7D">
      <w:pPr>
        <w:jc w:val="both"/>
      </w:pPr>
    </w:p>
    <w:p w14:paraId="0C38C070" w14:textId="08078421" w:rsidR="00D01F7D" w:rsidRPr="00C63FB3" w:rsidRDefault="00D01F7D">
      <w:pPr>
        <w:jc w:val="both"/>
        <w:rPr>
          <w:rFonts w:ascii="Times New Roman" w:eastAsia="Times New Roman" w:hAnsi="Times New Roman" w:cs="Times New Roman"/>
          <w:b/>
          <w:sz w:val="24"/>
          <w:szCs w:val="24"/>
          <w:u w:val="single"/>
        </w:rPr>
      </w:pPr>
      <w:r w:rsidRPr="00C63FB3">
        <w:rPr>
          <w:rFonts w:ascii="Times New Roman" w:eastAsia="Times New Roman" w:hAnsi="Times New Roman" w:cs="Times New Roman"/>
          <w:b/>
          <w:sz w:val="24"/>
          <w:szCs w:val="24"/>
          <w:u w:val="single"/>
        </w:rPr>
        <w:t>Pathway through IDV MPH program</w:t>
      </w:r>
    </w:p>
    <w:p w14:paraId="23649964" w14:textId="64A14A9E" w:rsidR="00D01F7D" w:rsidRPr="00C63FB3" w:rsidRDefault="00D01F7D">
      <w:pPr>
        <w:jc w:val="both"/>
        <w:rPr>
          <w:rFonts w:ascii="Times New Roman" w:eastAsia="Times New Roman" w:hAnsi="Times New Roman" w:cs="Times New Roman"/>
          <w:b/>
          <w:sz w:val="24"/>
          <w:szCs w:val="24"/>
          <w:u w:val="single"/>
        </w:rPr>
      </w:pPr>
    </w:p>
    <w:tbl>
      <w:tblPr>
        <w:tblStyle w:val="TableGrid"/>
        <w:tblW w:w="0" w:type="auto"/>
        <w:tblLook w:val="04A0" w:firstRow="1" w:lastRow="0" w:firstColumn="1" w:lastColumn="0" w:noHBand="0" w:noVBand="1"/>
      </w:tblPr>
      <w:tblGrid>
        <w:gridCol w:w="5465"/>
        <w:gridCol w:w="5465"/>
      </w:tblGrid>
      <w:tr w:rsidR="00D01F7D" w:rsidRPr="00DD4E68" w14:paraId="71C6F4F0" w14:textId="77777777" w:rsidTr="00D01F7D">
        <w:tc>
          <w:tcPr>
            <w:tcW w:w="5465" w:type="dxa"/>
          </w:tcPr>
          <w:p w14:paraId="7668B70C" w14:textId="5A2FE1E1" w:rsidR="00D01F7D" w:rsidRPr="00DD4E68" w:rsidRDefault="00995957">
            <w:pPr>
              <w:jc w:val="both"/>
              <w:rPr>
                <w:rFonts w:ascii="Times New Roman"/>
                <w:spacing w:val="-1"/>
                <w:sz w:val="24"/>
              </w:rPr>
            </w:pPr>
            <w:r>
              <w:rPr>
                <w:rFonts w:ascii="Times New Roman"/>
                <w:spacing w:val="-1"/>
                <w:sz w:val="24"/>
              </w:rPr>
              <w:t>Coursework</w:t>
            </w:r>
          </w:p>
        </w:tc>
        <w:tc>
          <w:tcPr>
            <w:tcW w:w="5465" w:type="dxa"/>
          </w:tcPr>
          <w:p w14:paraId="2A434551" w14:textId="79CF94E6" w:rsidR="00D01F7D" w:rsidRPr="00DD4E68" w:rsidRDefault="00995957" w:rsidP="00DD4E68">
            <w:pPr>
              <w:jc w:val="both"/>
              <w:rPr>
                <w:rFonts w:ascii="Times New Roman"/>
                <w:spacing w:val="-1"/>
                <w:sz w:val="24"/>
              </w:rPr>
            </w:pPr>
            <w:r>
              <w:rPr>
                <w:rFonts w:ascii="Times New Roman"/>
                <w:spacing w:val="-1"/>
                <w:sz w:val="24"/>
              </w:rPr>
              <w:t xml:space="preserve">IDV MPH is two year residential program. Students need to complete </w:t>
            </w:r>
            <w:r w:rsidR="00D01F7D" w:rsidRPr="00DD4E68">
              <w:rPr>
                <w:rFonts w:ascii="Times New Roman"/>
                <w:spacing w:val="-1"/>
                <w:sz w:val="24"/>
              </w:rPr>
              <w:t xml:space="preserve">MPH Breadth, </w:t>
            </w:r>
            <w:r w:rsidR="00DD4E68" w:rsidRPr="00DD4E68">
              <w:rPr>
                <w:rFonts w:ascii="Times New Roman"/>
                <w:spacing w:val="-1"/>
                <w:sz w:val="24"/>
              </w:rPr>
              <w:t xml:space="preserve">Leadership course, </w:t>
            </w:r>
            <w:r w:rsidR="00D01F7D" w:rsidRPr="00DD4E68">
              <w:rPr>
                <w:rFonts w:ascii="Times New Roman"/>
                <w:spacing w:val="-1"/>
                <w:sz w:val="24"/>
              </w:rPr>
              <w:t xml:space="preserve">IDV core courses, two </w:t>
            </w:r>
            <w:r w:rsidR="00DD4E68" w:rsidRPr="00DD4E68">
              <w:rPr>
                <w:rFonts w:ascii="Times New Roman"/>
                <w:spacing w:val="-1"/>
                <w:sz w:val="24"/>
              </w:rPr>
              <w:t>IDV Advanced courses</w:t>
            </w:r>
            <w:r w:rsidR="00306BD8">
              <w:rPr>
                <w:rFonts w:ascii="Times New Roman"/>
                <w:spacing w:val="-1"/>
                <w:sz w:val="24"/>
              </w:rPr>
              <w:t xml:space="preserve">, IDV Division seminar, plus at least </w:t>
            </w:r>
            <w:r w:rsidR="00DD4E68" w:rsidRPr="00DD4E68">
              <w:rPr>
                <w:rFonts w:ascii="Times New Roman"/>
                <w:spacing w:val="-1"/>
                <w:sz w:val="24"/>
              </w:rPr>
              <w:t xml:space="preserve">16 units of graduate courses as electives. A minimum of </w:t>
            </w:r>
            <w:r w:rsidR="00DD4E68" w:rsidRPr="00995957">
              <w:rPr>
                <w:rFonts w:ascii="Times New Roman"/>
                <w:b/>
                <w:spacing w:val="-1"/>
                <w:sz w:val="24"/>
                <w:u w:val="single"/>
              </w:rPr>
              <w:t>48</w:t>
            </w:r>
            <w:r w:rsidR="00DD4E68" w:rsidRPr="00DD4E68">
              <w:rPr>
                <w:rFonts w:ascii="Times New Roman"/>
                <w:spacing w:val="-1"/>
                <w:sz w:val="24"/>
              </w:rPr>
              <w:t xml:space="preserve"> units is required for graduation</w:t>
            </w:r>
            <w:r w:rsidR="00DD4E68">
              <w:rPr>
                <w:rFonts w:ascii="Times New Roman"/>
                <w:spacing w:val="-1"/>
                <w:sz w:val="24"/>
              </w:rPr>
              <w:t>.</w:t>
            </w:r>
          </w:p>
        </w:tc>
      </w:tr>
      <w:tr w:rsidR="00D01F7D" w:rsidRPr="00DD4E68" w14:paraId="297FBE78" w14:textId="77777777" w:rsidTr="00D01F7D">
        <w:tc>
          <w:tcPr>
            <w:tcW w:w="5465" w:type="dxa"/>
          </w:tcPr>
          <w:p w14:paraId="78AF8415" w14:textId="64987539" w:rsidR="00D01F7D" w:rsidRPr="00DD4E68" w:rsidRDefault="00DD4E68">
            <w:pPr>
              <w:jc w:val="both"/>
              <w:rPr>
                <w:rFonts w:ascii="Times New Roman"/>
                <w:spacing w:val="-1"/>
                <w:sz w:val="24"/>
              </w:rPr>
            </w:pPr>
            <w:r w:rsidRPr="00DD4E68">
              <w:rPr>
                <w:rFonts w:ascii="Times New Roman"/>
                <w:spacing w:val="-1"/>
                <w:sz w:val="24"/>
              </w:rPr>
              <w:t>Practicum</w:t>
            </w:r>
          </w:p>
        </w:tc>
        <w:tc>
          <w:tcPr>
            <w:tcW w:w="5465" w:type="dxa"/>
          </w:tcPr>
          <w:p w14:paraId="006B2539" w14:textId="5D8F4322" w:rsidR="00D01F7D" w:rsidRPr="00DD4E68" w:rsidRDefault="00DD4E68">
            <w:pPr>
              <w:jc w:val="both"/>
              <w:rPr>
                <w:rFonts w:ascii="Times New Roman"/>
                <w:spacing w:val="-1"/>
                <w:sz w:val="24"/>
              </w:rPr>
            </w:pPr>
            <w:r w:rsidRPr="00DD4E68">
              <w:rPr>
                <w:rFonts w:ascii="Times New Roman"/>
                <w:spacing w:val="-1"/>
                <w:sz w:val="24"/>
              </w:rPr>
              <w:t>Summer 2023-register the course PH 297 for credit in Fall 2023</w:t>
            </w:r>
            <w:r>
              <w:rPr>
                <w:rFonts w:ascii="Times New Roman"/>
                <w:spacing w:val="-1"/>
                <w:sz w:val="24"/>
              </w:rPr>
              <w:t>. Students should attend the workshops on Practicum organized by RISE and start looking for Practicum in Dec/Jan 2023.</w:t>
            </w:r>
          </w:p>
        </w:tc>
      </w:tr>
      <w:tr w:rsidR="00D01F7D" w:rsidRPr="00DD4E68" w14:paraId="20CE8508" w14:textId="77777777" w:rsidTr="00D01F7D">
        <w:tc>
          <w:tcPr>
            <w:tcW w:w="5465" w:type="dxa"/>
          </w:tcPr>
          <w:p w14:paraId="24BAD55E" w14:textId="55EFBD77" w:rsidR="00D01F7D" w:rsidRPr="00DD4E68" w:rsidRDefault="00DD4E68">
            <w:pPr>
              <w:jc w:val="both"/>
              <w:rPr>
                <w:rFonts w:ascii="Times New Roman"/>
                <w:spacing w:val="-1"/>
                <w:sz w:val="24"/>
              </w:rPr>
            </w:pPr>
            <w:r w:rsidRPr="00DD4E68">
              <w:rPr>
                <w:rFonts w:ascii="Times New Roman"/>
                <w:spacing w:val="-1"/>
                <w:sz w:val="24"/>
              </w:rPr>
              <w:t>Capstone project</w:t>
            </w:r>
          </w:p>
        </w:tc>
        <w:tc>
          <w:tcPr>
            <w:tcW w:w="5465" w:type="dxa"/>
          </w:tcPr>
          <w:p w14:paraId="2E9838F9" w14:textId="3C52B275" w:rsidR="00D01F7D" w:rsidRPr="00DD4E68" w:rsidRDefault="00DD4E68">
            <w:pPr>
              <w:jc w:val="both"/>
              <w:rPr>
                <w:rFonts w:ascii="Times New Roman"/>
                <w:spacing w:val="-1"/>
                <w:sz w:val="24"/>
              </w:rPr>
            </w:pPr>
            <w:r w:rsidRPr="00DD4E68">
              <w:rPr>
                <w:rFonts w:ascii="Times New Roman"/>
                <w:spacing w:val="-1"/>
                <w:sz w:val="24"/>
              </w:rPr>
              <w:t>Student exam and select a capstone topic in PH 264. Capstone paper mentor assigned. Student start work on capstone an</w:t>
            </w:r>
            <w:r w:rsidR="00306BD8">
              <w:rPr>
                <w:rFonts w:ascii="Times New Roman"/>
                <w:spacing w:val="-1"/>
                <w:sz w:val="24"/>
              </w:rPr>
              <w:t>alytical paper in early Dec 2022</w:t>
            </w:r>
            <w:r w:rsidRPr="00DD4E68">
              <w:rPr>
                <w:rFonts w:ascii="Times New Roman"/>
                <w:spacing w:val="-1"/>
                <w:sz w:val="24"/>
              </w:rPr>
              <w:t>. Paper due in March and oral presentation of capstone in April for graduation</w:t>
            </w:r>
            <w:r>
              <w:rPr>
                <w:rFonts w:ascii="Times New Roman"/>
                <w:spacing w:val="-1"/>
                <w:sz w:val="24"/>
              </w:rPr>
              <w:t>.</w:t>
            </w:r>
          </w:p>
        </w:tc>
      </w:tr>
    </w:tbl>
    <w:p w14:paraId="0C8C351D" w14:textId="79ED4656" w:rsidR="00D01F7D" w:rsidRDefault="00D01F7D">
      <w:pPr>
        <w:jc w:val="both"/>
      </w:pPr>
    </w:p>
    <w:p w14:paraId="3AC7CFB5" w14:textId="4BBBC83C" w:rsidR="00D01F7D" w:rsidRDefault="00D01F7D">
      <w:pPr>
        <w:jc w:val="both"/>
      </w:pPr>
    </w:p>
    <w:p w14:paraId="7DD061FC" w14:textId="77777777" w:rsidR="00C63FB3" w:rsidRPr="009B1209" w:rsidRDefault="00C63FB3" w:rsidP="00C63FB3">
      <w:pPr>
        <w:tabs>
          <w:tab w:val="left" w:pos="937"/>
          <w:tab w:val="left" w:pos="938"/>
        </w:tabs>
        <w:spacing w:before="8"/>
        <w:ind w:right="1169"/>
        <w:rPr>
          <w:rFonts w:ascii="Times New Roman" w:eastAsia="Times New Roman" w:hAnsi="Times New Roman" w:cs="Times New Roman"/>
          <w:b/>
          <w:sz w:val="24"/>
          <w:szCs w:val="24"/>
          <w:u w:val="single"/>
        </w:rPr>
      </w:pPr>
      <w:r w:rsidRPr="009B1209">
        <w:rPr>
          <w:rFonts w:ascii="Times New Roman" w:eastAsia="Times New Roman" w:hAnsi="Times New Roman" w:cs="Times New Roman"/>
          <w:b/>
          <w:sz w:val="24"/>
          <w:szCs w:val="24"/>
          <w:u w:val="single"/>
        </w:rPr>
        <w:t>Pathway through the IDI PhD program</w:t>
      </w:r>
    </w:p>
    <w:p w14:paraId="3160E723" w14:textId="69B56955" w:rsidR="00C63FB3" w:rsidRDefault="00C63FB3" w:rsidP="00C63FB3">
      <w:pPr>
        <w:tabs>
          <w:tab w:val="left" w:pos="937"/>
          <w:tab w:val="left" w:pos="938"/>
        </w:tabs>
        <w:spacing w:before="8"/>
        <w:ind w:right="1169"/>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5485"/>
        <w:gridCol w:w="4585"/>
      </w:tblGrid>
      <w:tr w:rsidR="00C63FB3" w14:paraId="0204E9E6" w14:textId="77777777" w:rsidTr="00995957">
        <w:tc>
          <w:tcPr>
            <w:tcW w:w="5485" w:type="dxa"/>
          </w:tcPr>
          <w:p w14:paraId="6D8FFDB5"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Coursework</w:t>
            </w:r>
          </w:p>
        </w:tc>
        <w:tc>
          <w:tcPr>
            <w:tcW w:w="4585" w:type="dxa"/>
          </w:tcPr>
          <w:p w14:paraId="4804FA58"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First and second year: Group I to Group V course requirement.</w:t>
            </w:r>
          </w:p>
        </w:tc>
      </w:tr>
      <w:tr w:rsidR="00C63FB3" w14:paraId="77A73BC3" w14:textId="77777777" w:rsidTr="00995957">
        <w:tc>
          <w:tcPr>
            <w:tcW w:w="5485" w:type="dxa"/>
          </w:tcPr>
          <w:p w14:paraId="118DCD90"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Lab rotations</w:t>
            </w:r>
          </w:p>
        </w:tc>
        <w:tc>
          <w:tcPr>
            <w:tcW w:w="4585" w:type="dxa"/>
          </w:tcPr>
          <w:p w14:paraId="0813B8DA" w14:textId="0755C1FF" w:rsidR="00C63FB3" w:rsidRDefault="00C63FB3" w:rsidP="00995957">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First year: Students usually do 3 lab rotations. </w:t>
            </w:r>
          </w:p>
        </w:tc>
      </w:tr>
      <w:tr w:rsidR="00C63FB3" w14:paraId="4F36BA7D" w14:textId="77777777" w:rsidTr="00995957">
        <w:tc>
          <w:tcPr>
            <w:tcW w:w="5485" w:type="dxa"/>
          </w:tcPr>
          <w:p w14:paraId="65ACAD5C"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Major milestone: Qualifying Exam (QE) </w:t>
            </w:r>
          </w:p>
        </w:tc>
        <w:tc>
          <w:tcPr>
            <w:tcW w:w="4585" w:type="dxa"/>
          </w:tcPr>
          <w:p w14:paraId="2C8396A3"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Second year: Application for QE. See section on QE</w:t>
            </w:r>
          </w:p>
        </w:tc>
      </w:tr>
      <w:tr w:rsidR="00C63FB3" w14:paraId="6DB3D848" w14:textId="77777777" w:rsidTr="00995957">
        <w:tc>
          <w:tcPr>
            <w:tcW w:w="5485" w:type="dxa"/>
          </w:tcPr>
          <w:p w14:paraId="019D2DFF"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Advancement to Candidacy</w:t>
            </w:r>
          </w:p>
        </w:tc>
        <w:tc>
          <w:tcPr>
            <w:tcW w:w="4585" w:type="dxa"/>
          </w:tcPr>
          <w:p w14:paraId="05FA4849" w14:textId="561824AF" w:rsidR="00C63FB3" w:rsidRDefault="00C63FB3" w:rsidP="00995957">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Third year: After passing the QE, students should apply for advancement to candidacy </w:t>
            </w:r>
          </w:p>
        </w:tc>
      </w:tr>
      <w:tr w:rsidR="00C63FB3" w14:paraId="3E74CE65" w14:textId="77777777" w:rsidTr="00995957">
        <w:tc>
          <w:tcPr>
            <w:tcW w:w="5485" w:type="dxa"/>
          </w:tcPr>
          <w:p w14:paraId="277D3D99" w14:textId="249C66D2" w:rsidR="00C63FB3" w:rsidRDefault="00EB414D"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Annual </w:t>
            </w:r>
            <w:r w:rsidR="00C63FB3">
              <w:rPr>
                <w:rFonts w:ascii="Times New Roman" w:eastAsia="Times New Roman" w:hAnsi="Times New Roman" w:cs="Times New Roman"/>
                <w:sz w:val="24"/>
                <w:szCs w:val="24"/>
              </w:rPr>
              <w:t>Doctoral Candidacy Review (DCR)</w:t>
            </w:r>
          </w:p>
        </w:tc>
        <w:tc>
          <w:tcPr>
            <w:tcW w:w="4585" w:type="dxa"/>
          </w:tcPr>
          <w:p w14:paraId="0AB0DF57" w14:textId="68DA392B"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Third to fifth year: </w:t>
            </w:r>
            <w:r w:rsidR="00995957">
              <w:rPr>
                <w:rFonts w:ascii="Times New Roman" w:eastAsia="Times New Roman" w:hAnsi="Times New Roman" w:cs="Times New Roman"/>
                <w:sz w:val="24"/>
                <w:szCs w:val="24"/>
              </w:rPr>
              <w:t xml:space="preserve">Advanced to </w:t>
            </w:r>
            <w:r>
              <w:rPr>
                <w:rFonts w:ascii="Times New Roman" w:eastAsia="Times New Roman" w:hAnsi="Times New Roman" w:cs="Times New Roman"/>
                <w:sz w:val="24"/>
                <w:szCs w:val="24"/>
              </w:rPr>
              <w:t xml:space="preserve">candidacy Doctoral student should complete the Annual review by IDI PhD program in March and the Grad Division annual requirement on Doctoral Candidacy Review (DCR) in </w:t>
            </w:r>
            <w:proofErr w:type="spellStart"/>
            <w:r>
              <w:rPr>
                <w:rFonts w:ascii="Times New Roman" w:eastAsia="Times New Roman" w:hAnsi="Times New Roman" w:cs="Times New Roman"/>
                <w:sz w:val="24"/>
                <w:szCs w:val="24"/>
              </w:rPr>
              <w:t>calcentral</w:t>
            </w:r>
            <w:proofErr w:type="spellEnd"/>
            <w:r>
              <w:rPr>
                <w:rFonts w:ascii="Times New Roman" w:eastAsia="Times New Roman" w:hAnsi="Times New Roman" w:cs="Times New Roman"/>
                <w:sz w:val="24"/>
                <w:szCs w:val="24"/>
              </w:rPr>
              <w:t xml:space="preserve"> in May.</w:t>
            </w:r>
          </w:p>
        </w:tc>
      </w:tr>
      <w:tr w:rsidR="00C63FB3" w14:paraId="07C43ABE" w14:textId="77777777" w:rsidTr="00563DDC">
        <w:trPr>
          <w:trHeight w:val="625"/>
        </w:trPr>
        <w:tc>
          <w:tcPr>
            <w:tcW w:w="5485" w:type="dxa"/>
          </w:tcPr>
          <w:p w14:paraId="221EBE9A"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Teaching Requirement</w:t>
            </w:r>
          </w:p>
        </w:tc>
        <w:tc>
          <w:tcPr>
            <w:tcW w:w="4585" w:type="dxa"/>
          </w:tcPr>
          <w:p w14:paraId="1082DF7B" w14:textId="2E1BAD20" w:rsidR="00C63FB3" w:rsidRDefault="00C63FB3" w:rsidP="00995957">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semesters of GSI teaching. </w:t>
            </w:r>
          </w:p>
        </w:tc>
      </w:tr>
      <w:tr w:rsidR="00C63FB3" w14:paraId="7CAF37CB" w14:textId="77777777" w:rsidTr="00563DDC">
        <w:trPr>
          <w:trHeight w:val="724"/>
        </w:trPr>
        <w:tc>
          <w:tcPr>
            <w:tcW w:w="5485" w:type="dxa"/>
          </w:tcPr>
          <w:p w14:paraId="0E0E4253"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Dissertation Talk</w:t>
            </w:r>
          </w:p>
        </w:tc>
        <w:tc>
          <w:tcPr>
            <w:tcW w:w="4585" w:type="dxa"/>
          </w:tcPr>
          <w:p w14:paraId="54131F93" w14:textId="287153DC" w:rsidR="00C63FB3" w:rsidRDefault="00C63FB3" w:rsidP="00995957">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Fifth year: </w:t>
            </w:r>
            <w:r w:rsidR="00995957">
              <w:rPr>
                <w:rFonts w:ascii="Times New Roman" w:eastAsia="Times New Roman" w:hAnsi="Times New Roman" w:cs="Times New Roman"/>
                <w:sz w:val="24"/>
                <w:szCs w:val="24"/>
              </w:rPr>
              <w:t>present in IDI Doctoral Seminar</w:t>
            </w:r>
          </w:p>
        </w:tc>
      </w:tr>
      <w:tr w:rsidR="00C63FB3" w14:paraId="3DD4059B" w14:textId="77777777" w:rsidTr="00995957">
        <w:trPr>
          <w:trHeight w:val="859"/>
        </w:trPr>
        <w:tc>
          <w:tcPr>
            <w:tcW w:w="5485" w:type="dxa"/>
          </w:tcPr>
          <w:p w14:paraId="68FC6E70" w14:textId="77777777" w:rsidR="00C63FB3" w:rsidRDefault="00C63FB3" w:rsidP="00C8722B">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File Dissertation</w:t>
            </w:r>
          </w:p>
        </w:tc>
        <w:tc>
          <w:tcPr>
            <w:tcW w:w="4585" w:type="dxa"/>
          </w:tcPr>
          <w:p w14:paraId="3725BD18" w14:textId="08FF2909" w:rsidR="00C63FB3" w:rsidRDefault="00C63FB3" w:rsidP="00995957">
            <w:pPr>
              <w:tabs>
                <w:tab w:val="left" w:pos="937"/>
                <w:tab w:val="left" w:pos="938"/>
              </w:tabs>
              <w:spacing w:before="8"/>
              <w:ind w:right="1169"/>
              <w:rPr>
                <w:rFonts w:ascii="Times New Roman" w:eastAsia="Times New Roman" w:hAnsi="Times New Roman" w:cs="Times New Roman"/>
                <w:sz w:val="24"/>
                <w:szCs w:val="24"/>
              </w:rPr>
            </w:pPr>
            <w:r>
              <w:rPr>
                <w:rFonts w:ascii="Times New Roman" w:eastAsia="Times New Roman" w:hAnsi="Times New Roman" w:cs="Times New Roman"/>
                <w:sz w:val="24"/>
                <w:szCs w:val="24"/>
              </w:rPr>
              <w:t>Fifth</w:t>
            </w:r>
            <w:r w:rsidR="0099595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year: Be a registered student or on filing fee to file dissertation. </w:t>
            </w:r>
          </w:p>
        </w:tc>
      </w:tr>
    </w:tbl>
    <w:p w14:paraId="7DFD9596" w14:textId="77777777" w:rsidR="00C63FB3" w:rsidRDefault="00C63FB3">
      <w:pPr>
        <w:jc w:val="both"/>
        <w:sectPr w:rsidR="00C63FB3" w:rsidSect="00CB5A4C">
          <w:pgSz w:w="12240" w:h="15840"/>
          <w:pgMar w:top="760" w:right="600" w:bottom="1420" w:left="700" w:header="570" w:footer="1239" w:gutter="0"/>
          <w:cols w:space="720"/>
        </w:sectPr>
      </w:pPr>
    </w:p>
    <w:tbl>
      <w:tblPr>
        <w:tblpPr w:leftFromText="180" w:rightFromText="180" w:vertAnchor="text" w:horzAnchor="margin" w:tblpXSpec="center" w:tblpY="260"/>
        <w:tblW w:w="0" w:type="auto"/>
        <w:tblLayout w:type="fixed"/>
        <w:tblCellMar>
          <w:left w:w="0" w:type="dxa"/>
          <w:right w:w="0" w:type="dxa"/>
        </w:tblCellMar>
        <w:tblLook w:val="01E0" w:firstRow="1" w:lastRow="1" w:firstColumn="1" w:lastColumn="1" w:noHBand="0" w:noVBand="0"/>
      </w:tblPr>
      <w:tblGrid>
        <w:gridCol w:w="3880"/>
        <w:gridCol w:w="4139"/>
      </w:tblGrid>
      <w:tr w:rsidR="00FD7164" w14:paraId="71A840B2" w14:textId="77777777" w:rsidTr="00592E2F">
        <w:trPr>
          <w:trHeight w:hRule="exact" w:val="468"/>
        </w:trPr>
        <w:tc>
          <w:tcPr>
            <w:tcW w:w="3880" w:type="dxa"/>
            <w:tcBorders>
              <w:top w:val="nil"/>
              <w:left w:val="nil"/>
              <w:bottom w:val="nil"/>
              <w:right w:val="nil"/>
            </w:tcBorders>
          </w:tcPr>
          <w:p w14:paraId="389AF26A" w14:textId="1BAAF585" w:rsidR="00FD7164" w:rsidRDefault="00FD7164" w:rsidP="008A21D7">
            <w:pPr>
              <w:rPr>
                <w:rFonts w:ascii="Times New Roman"/>
                <w:noProof/>
                <w:sz w:val="24"/>
              </w:rPr>
            </w:pPr>
            <w:bookmarkStart w:id="154" w:name="_bookmark13"/>
            <w:bookmarkEnd w:id="154"/>
          </w:p>
          <w:p w14:paraId="0899AF75" w14:textId="0FE13617" w:rsidR="00D01F7D" w:rsidRDefault="00D01F7D" w:rsidP="008A21D7">
            <w:pPr>
              <w:rPr>
                <w:rFonts w:ascii="Times New Roman"/>
                <w:noProof/>
                <w:sz w:val="24"/>
              </w:rPr>
            </w:pPr>
          </w:p>
          <w:p w14:paraId="4DE4CCE6" w14:textId="580BB493" w:rsidR="00D01F7D" w:rsidRDefault="00D01F7D" w:rsidP="008A21D7">
            <w:pPr>
              <w:rPr>
                <w:rFonts w:ascii="Times New Roman"/>
                <w:noProof/>
                <w:sz w:val="24"/>
              </w:rPr>
            </w:pPr>
          </w:p>
          <w:p w14:paraId="541B42EB" w14:textId="57F341CB" w:rsidR="00D01F7D" w:rsidRDefault="00D01F7D" w:rsidP="008A21D7">
            <w:pPr>
              <w:rPr>
                <w:rFonts w:ascii="Times New Roman"/>
                <w:noProof/>
                <w:sz w:val="24"/>
              </w:rPr>
            </w:pPr>
          </w:p>
          <w:p w14:paraId="2A2FF5C5" w14:textId="77777777" w:rsidR="00D01F7D" w:rsidRDefault="00D01F7D" w:rsidP="008A21D7">
            <w:pPr>
              <w:rPr>
                <w:rFonts w:ascii="Times New Roman"/>
                <w:noProof/>
                <w:sz w:val="24"/>
              </w:rPr>
            </w:pPr>
          </w:p>
          <w:p w14:paraId="1563C53E" w14:textId="77777777" w:rsidR="00443357" w:rsidRDefault="00443357" w:rsidP="008A21D7">
            <w:pPr>
              <w:rPr>
                <w:rFonts w:ascii="Times New Roman"/>
                <w:noProof/>
                <w:sz w:val="24"/>
              </w:rPr>
            </w:pPr>
          </w:p>
          <w:p w14:paraId="2255C78B" w14:textId="77777777" w:rsidR="00443357" w:rsidRDefault="00443357" w:rsidP="008A21D7">
            <w:pPr>
              <w:rPr>
                <w:rFonts w:ascii="Times New Roman"/>
                <w:noProof/>
                <w:sz w:val="24"/>
              </w:rPr>
            </w:pPr>
          </w:p>
          <w:p w14:paraId="700B14C9" w14:textId="61234D35" w:rsidR="00443357" w:rsidRPr="00592E2F" w:rsidRDefault="00443357" w:rsidP="008A21D7">
            <w:pPr>
              <w:rPr>
                <w:rFonts w:ascii="Times New Roman"/>
                <w:noProof/>
                <w:sz w:val="24"/>
              </w:rPr>
            </w:pPr>
          </w:p>
        </w:tc>
        <w:tc>
          <w:tcPr>
            <w:tcW w:w="4139" w:type="dxa"/>
            <w:tcBorders>
              <w:top w:val="nil"/>
              <w:left w:val="nil"/>
              <w:bottom w:val="nil"/>
              <w:right w:val="nil"/>
            </w:tcBorders>
          </w:tcPr>
          <w:p w14:paraId="74295B80" w14:textId="33DE4273" w:rsidR="00FD7164" w:rsidRDefault="00FD7164" w:rsidP="003D618E">
            <w:pPr>
              <w:pStyle w:val="TableParagraph"/>
              <w:spacing w:line="263" w:lineRule="exact"/>
              <w:ind w:left="202"/>
              <w:rPr>
                <w:rFonts w:ascii="Times New Roman"/>
                <w:sz w:val="24"/>
              </w:rPr>
            </w:pPr>
          </w:p>
        </w:tc>
      </w:tr>
    </w:tbl>
    <w:p w14:paraId="2045E10E" w14:textId="212EE775" w:rsidR="00A04F42" w:rsidRDefault="00FD7164">
      <w:pPr>
        <w:rPr>
          <w:rFonts w:ascii="Times New Roman" w:eastAsia="Times New Roman" w:hAnsi="Times New Roman" w:cs="Times New Roman"/>
          <w:sz w:val="18"/>
          <w:szCs w:val="18"/>
        </w:rPr>
      </w:pPr>
      <w:r w:rsidRPr="00592E2F">
        <w:rPr>
          <w:rFonts w:ascii="Times New Roman"/>
          <w:noProof/>
          <w:sz w:val="24"/>
        </w:rPr>
        <mc:AlternateContent>
          <mc:Choice Requires="wps">
            <w:drawing>
              <wp:anchor distT="0" distB="0" distL="114300" distR="114300" simplePos="0" relativeHeight="251880960" behindDoc="0" locked="0" layoutInCell="1" allowOverlap="1" wp14:anchorId="1952509C" wp14:editId="40A859CD">
                <wp:simplePos x="0" y="0"/>
                <wp:positionH relativeFrom="column">
                  <wp:posOffset>1104899</wp:posOffset>
                </wp:positionH>
                <wp:positionV relativeFrom="paragraph">
                  <wp:posOffset>6311445</wp:posOffset>
                </wp:positionV>
                <wp:extent cx="3983627" cy="153489"/>
                <wp:effectExtent l="0" t="0" r="0" b="0"/>
                <wp:wrapNone/>
                <wp:docPr id="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3627" cy="153489"/>
                        </a:xfrm>
                        <a:prstGeom prst="rect">
                          <a:avLst/>
                        </a:prstGeom>
                        <a:noFill/>
                        <a:ln w="9525">
                          <a:noFill/>
                          <a:miter lim="800000"/>
                          <a:headEnd/>
                          <a:tailEnd/>
                        </a:ln>
                      </wps:spPr>
                      <wps:txbx>
                        <w:txbxContent>
                          <w:p w14:paraId="7E208A28" w14:textId="64E9D29E" w:rsidR="008B7537" w:rsidRPr="00592E2F" w:rsidRDefault="008B7537" w:rsidP="00FD7164">
                            <w:pPr>
                              <w:pStyle w:val="TableParagraph"/>
                              <w:spacing w:line="263" w:lineRule="exact"/>
                              <w:rPr>
                                <w:rFonts w:ascii="Times New Roman"/>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2509C" id="_x0000_s1058" type="#_x0000_t202" style="position:absolute;margin-left:87pt;margin-top:496.95pt;width:313.65pt;height:12.1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cfeEAIAAPwDAAAOAAAAZHJzL2Uyb0RvYy54bWysU9tuGyEQfa/Uf0C817te24m9Mo7SpKkq&#10;pRcp6QdglvWiAkMBe9f9+gys41rtW1UeEMMwZ+acGdY3g9HkIH1QYBmdTkpKpBXQKLtj9Pvzw7sl&#10;JSFy23ANVjJ6lIHebN6+WfeulhV0oBvpCYLYUPeO0S5GVxdFEJ00PEzASYvOFrzhEU2/KxrPe0Q3&#10;uqjK8qrowTfOg5Ah4O396KSbjN+2UsSvbRtkJJpRrC3m3ed9m/Zis+b1znPXKXEqg/9DFYYri0nP&#10;UPc8crL36i8oo4SHAG2cCDAFtK0SMnNANtPyDzZPHXcyc0FxgjvLFP4frPhy+OaJahhdzFaUWG6w&#10;Sc9yiOQ9DKRK+vQu1PjsyeHDOOA19jlzDe4RxI9ALNx13O7krffQd5I3WN80RRYXoSNOSCDb/jM0&#10;mIbvI2SgofUmiYdyEETHPh3PvUmlCLycrZazq+qaEoG+6WI2X65yCl6/Rjsf4kcJhqQDox57n9H5&#10;4THEVA2vX5+kZBYelNa5/9qSntHVolrkgAuPURHHUyvD6LJMaxyYRPKDbXJw5EqPZ0yg7Yl1IjpS&#10;jsN2yALPzmpuoTmiDh7GccTvg4cO/C9KehxFRsPPPfeSEv3Jopar6XyeZjcb88V1hYa/9GwvPdwK&#10;hGI0UjIe72Ke95HzLWreqixHas5YyalmHLGs0uk7pBm+tPOr35928wIAAP//AwBQSwMEFAAGAAgA&#10;AAAhAFFvKiXfAAAADAEAAA8AAABkcnMvZG93bnJldi54bWxMj8FOwzAQRO9I/IO1SL1RO22BJMSp&#10;EBVXEIVW4ubG2yRqvI5itwl/z3KC42hGM2+K9eQ6ccEhtJ40JHMFAqnytqVaw+fHy20KIkRD1nSe&#10;UMM3BliX11eFya0f6R0v21gLLqGQGw1NjH0uZagadCbMfY/E3tEPzkSWQy3tYEYud51cKHUvnWmJ&#10;FxrT43OD1Wl7dhp2r8ev/Uq91Rt3149+UpJcJrWe3UxPjyAiTvEvDL/4jA4lMx38mWwQHeuHFX+J&#10;GrJsmYHgRKqSJYgDWypJE5BlIf+fKH8AAAD//wMAUEsBAi0AFAAGAAgAAAAhALaDOJL+AAAA4QEA&#10;ABMAAAAAAAAAAAAAAAAAAAAAAFtDb250ZW50X1R5cGVzXS54bWxQSwECLQAUAAYACAAAACEAOP0h&#10;/9YAAACUAQAACwAAAAAAAAAAAAAAAAAvAQAAX3JlbHMvLnJlbHNQSwECLQAUAAYACAAAACEALcHH&#10;3hACAAD8AwAADgAAAAAAAAAAAAAAAAAuAgAAZHJzL2Uyb0RvYy54bWxQSwECLQAUAAYACAAAACEA&#10;UW8qJd8AAAAMAQAADwAAAAAAAAAAAAAAAABqBAAAZHJzL2Rvd25yZXYueG1sUEsFBgAAAAAEAAQA&#10;8wAAAHYFAAAAAA==&#10;" filled="f" stroked="f">
                <v:textbox>
                  <w:txbxContent>
                    <w:p w14:paraId="7E208A28" w14:textId="64E9D29E" w:rsidR="008B7537" w:rsidRPr="00592E2F" w:rsidRDefault="008B7537" w:rsidP="00FD7164">
                      <w:pPr>
                        <w:pStyle w:val="TableParagraph"/>
                        <w:spacing w:line="263" w:lineRule="exact"/>
                        <w:rPr>
                          <w:rFonts w:ascii="Times New Roman"/>
                          <w:sz w:val="24"/>
                        </w:rPr>
                      </w:pPr>
                    </w:p>
                  </w:txbxContent>
                </v:textbox>
              </v:shape>
            </w:pict>
          </mc:Fallback>
        </mc:AlternateContent>
      </w:r>
    </w:p>
    <w:p w14:paraId="33D798D9" w14:textId="77777777" w:rsidR="00A04F42" w:rsidRDefault="00A04F42">
      <w:pPr>
        <w:rPr>
          <w:rFonts w:ascii="Times New Roman" w:eastAsia="Times New Roman" w:hAnsi="Times New Roman" w:cs="Times New Roman"/>
          <w:sz w:val="18"/>
          <w:szCs w:val="18"/>
        </w:rPr>
      </w:pPr>
    </w:p>
    <w:p w14:paraId="1F05784F" w14:textId="77777777" w:rsidR="00443357" w:rsidRDefault="00443357" w:rsidP="00E2393B">
      <w:pPr>
        <w:pStyle w:val="Heading1"/>
        <w:jc w:val="center"/>
        <w:rPr>
          <w:b w:val="0"/>
          <w:sz w:val="36"/>
          <w:szCs w:val="36"/>
        </w:rPr>
      </w:pPr>
      <w:bookmarkStart w:id="155" w:name="_bookmark20"/>
      <w:bookmarkStart w:id="156" w:name="_Toc521590435"/>
      <w:bookmarkStart w:id="157" w:name="_Toc521590496"/>
      <w:bookmarkStart w:id="158" w:name="_Toc521590583"/>
      <w:bookmarkStart w:id="159" w:name="_Toc521591124"/>
      <w:bookmarkEnd w:id="155"/>
    </w:p>
    <w:p w14:paraId="710F9099" w14:textId="0175CB50" w:rsidR="00641EF7" w:rsidRPr="000E68B8" w:rsidRDefault="00FA3489" w:rsidP="00E2393B">
      <w:pPr>
        <w:pStyle w:val="Heading1"/>
        <w:jc w:val="center"/>
        <w:rPr>
          <w:b w:val="0"/>
          <w:sz w:val="36"/>
          <w:szCs w:val="36"/>
        </w:rPr>
      </w:pPr>
      <w:r w:rsidRPr="000E68B8">
        <w:rPr>
          <w:b w:val="0"/>
          <w:sz w:val="36"/>
          <w:szCs w:val="36"/>
        </w:rPr>
        <w:t>Tips for Newcomers</w:t>
      </w:r>
      <w:bookmarkEnd w:id="156"/>
      <w:bookmarkEnd w:id="157"/>
      <w:bookmarkEnd w:id="158"/>
      <w:bookmarkEnd w:id="159"/>
    </w:p>
    <w:p w14:paraId="7D2B40A1" w14:textId="77777777" w:rsidR="00641EF7" w:rsidRDefault="00641EF7">
      <w:pPr>
        <w:spacing w:before="10"/>
        <w:rPr>
          <w:rFonts w:ascii="Cambria" w:eastAsia="Cambria" w:hAnsi="Cambria" w:cs="Cambria"/>
          <w:sz w:val="6"/>
          <w:szCs w:val="6"/>
        </w:rPr>
      </w:pPr>
    </w:p>
    <w:p w14:paraId="7F5B54D9" w14:textId="77777777" w:rsidR="00931789" w:rsidRPr="00931789" w:rsidRDefault="00FA3489" w:rsidP="00931789">
      <w:pPr>
        <w:spacing w:line="20" w:lineRule="atLeast"/>
        <w:ind w:left="11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2C6B8E39" wp14:editId="5695C2FA">
                <wp:extent cx="6852920" cy="13970"/>
                <wp:effectExtent l="0" t="0" r="5080" b="5080"/>
                <wp:docPr id="104"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920" cy="13970"/>
                          <a:chOff x="0" y="0"/>
                          <a:chExt cx="10792" cy="22"/>
                        </a:xfrm>
                      </wpg:grpSpPr>
                      <wpg:grpSp>
                        <wpg:cNvPr id="105" name="Group 27"/>
                        <wpg:cNvGrpSpPr>
                          <a:grpSpLocks/>
                        </wpg:cNvGrpSpPr>
                        <wpg:grpSpPr bwMode="auto">
                          <a:xfrm>
                            <a:off x="11" y="11"/>
                            <a:ext cx="10771" cy="2"/>
                            <a:chOff x="11" y="11"/>
                            <a:chExt cx="10771" cy="2"/>
                          </a:xfrm>
                        </wpg:grpSpPr>
                        <wps:wsp>
                          <wps:cNvPr id="106" name="Freeform 28"/>
                          <wps:cNvSpPr>
                            <a:spLocks/>
                          </wps:cNvSpPr>
                          <wps:spPr bwMode="auto">
                            <a:xfrm>
                              <a:off x="11" y="11"/>
                              <a:ext cx="10771" cy="2"/>
                            </a:xfrm>
                            <a:custGeom>
                              <a:avLst/>
                              <a:gdLst>
                                <a:gd name="T0" fmla="+- 0 11 11"/>
                                <a:gd name="T1" fmla="*/ T0 w 10771"/>
                                <a:gd name="T2" fmla="+- 0 10781 11"/>
                                <a:gd name="T3" fmla="*/ T2 w 10771"/>
                              </a:gdLst>
                              <a:ahLst/>
                              <a:cxnLst>
                                <a:cxn ang="0">
                                  <a:pos x="T1" y="0"/>
                                </a:cxn>
                                <a:cxn ang="0">
                                  <a:pos x="T3" y="0"/>
                                </a:cxn>
                              </a:cxnLst>
                              <a:rect l="0" t="0" r="r" b="b"/>
                              <a:pathLst>
                                <a:path w="10771">
                                  <a:moveTo>
                                    <a:pt x="0" y="0"/>
                                  </a:moveTo>
                                  <a:lnTo>
                                    <a:pt x="10770"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08B6A50B" id="Group 26" o:spid="_x0000_s1026" style="width:539.6pt;height:1.1pt;mso-position-horizontal-relative:char;mso-position-vertical-relative:line" coordsize="107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f6NwMAAAQIAAAOAAAAZHJzL2Uyb0RvYy54bWy0VW1P2zAQ/j5p/8Hyx02QF0pfIlq0AUWT&#10;2IZE9wNcx3nREtuz3abw63e2k5CGoUlMk1A498738txz54vLQ12hPVO6FHyJo9MQI8apSEueL/GP&#10;zfpkjpE2hKekEpwt8SPT+HL1/t1FIxMWi0JUKVMInHCdNHKJC2NkEgSaFqwm+lRIxkGZCVUTA0eV&#10;B6kiDXivqyAOw2nQCJVKJSjTGn699kq8cv6zjFHzPcs0M6haYsjNuK9y3639BqsLkuSKyKKkbRrk&#10;DVnUpOQQtHd1TQxBO1W+cFWXVAktMnNKRR2ILCspczVANVE4quZWiZ10teRJk8seJoB2hNOb3dJv&#10;+3uFyhR6F04w4qSGJrm4KJ5adBqZJ2B0q+SDvFe+RBDvBP2pQR2M9face2O0bb6KFPyRnREOnUOm&#10;ausC6kYH14THvgnsYBCFH6fz83gRQ68o6KKzxaxtEi2gky9u0eKmvReFs0Xsb8WxzTwgiY/ncmxz&#10;8gW5Q19bD8D5CIDZ/wYgijCyVUaehx0EUMoMNBYAVwlJ+uJHN47KP7rzavUwZ/qZSvrfqPRQEMkc&#10;Q7VlSY/ktENyrRiz04viuQfT2XVU0kMeDTSN1IkGuv2VQSM4XgOwBwOQ3Glzy4SjIdnfaeM3QAqS&#10;I3fazsAGGJjVFSyDjycoRFEEf75LeW8CPfImHwK0CVGDfONaj50jIOXQUTib/8nXWWdlfcVDX5B8&#10;3qVHii5jeuBtyiAhYtdt6GZMCm2nZOOp5YYHPICRLe8VWwjeDWJn6/+3IRTs0fEGVRjBBt16TCQx&#10;NjMbwoqosfvEktj+Uos92winM6MBhijP2ooPrex96MEgL6+HKzaEm+8+rM120Fgu1mVVuT5U3CVz&#10;NpnGLhktqjK1WpuPVvn2qlJoT+B5mKzn0ecrWw94OzKDNcxT561gJL1pZUPKystgXwG8sGc8be1m&#10;0clWpI9AYSX8owOPJAiFUE8YNfDgLLH+tSOKYVR94TCGi2gysS+UO0zOZ3YFqqFmO9QQTsHVEhsM&#10;vbfilfGv2k6qMi8gkseei0+wfLPS0tzl57NqD7AJnNSu7FaGpwako7dseHZWz4/36jcAAAD//wMA&#10;UEsDBBQABgAIAAAAIQDpJAQB3AAAAAQBAAAPAAAAZHJzL2Rvd25yZXYueG1sTI9Ba8JAEIXvhf6H&#10;ZQre6iaR1ppmIyJtT1KoCsXbmB2TYHY2ZNck/vuuvbSXgcd7vPdNthxNI3rqXG1ZQTyNQBAXVtdc&#10;Ktjv3h9fQDiPrLGxTAqu5GCZ399lmGo78Bf1W1+KUMIuRQWV920qpSsqMuimtiUO3sl2Bn2QXSl1&#10;h0MoN41MouhZGqw5LFTY0rqi4ry9GAUfAw6rWfzWb86n9fWwe/r83sSk1ORhXL2C8DT6vzDc8AM6&#10;5IHpaC+snWgUhEf877150XyRgDgqSBKQeSb/w+c/AAAA//8DAFBLAQItABQABgAIAAAAIQC2gziS&#10;/gAAAOEBAAATAAAAAAAAAAAAAAAAAAAAAABbQ29udGVudF9UeXBlc10ueG1sUEsBAi0AFAAGAAgA&#10;AAAhADj9If/WAAAAlAEAAAsAAAAAAAAAAAAAAAAALwEAAF9yZWxzLy5yZWxzUEsBAi0AFAAGAAgA&#10;AAAhAAcBJ/o3AwAABAgAAA4AAAAAAAAAAAAAAAAALgIAAGRycy9lMm9Eb2MueG1sUEsBAi0AFAAG&#10;AAgAAAAhAOkkBAHcAAAABAEAAA8AAAAAAAAAAAAAAAAAkQUAAGRycy9kb3ducmV2LnhtbFBLBQYA&#10;AAAABAAEAPMAAACaBgAAAAA=&#10;">
                <v:group id="Group 27" o:spid="_x0000_s1027" style="position:absolute;left:11;top:11;width:10771;height:2" coordorigin="11,11"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Freeform 28" o:spid="_x0000_s1028" style="position:absolute;left:11;top: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ihswwAAANwAAAAPAAAAZHJzL2Rvd25yZXYueG1sRE/NasJA&#10;EL4XfIdlhN6ajS2EkGYVUQoe1NDUBxiyYxLNzobsamKfvlso9DYf3+/kq8l04k6Day0rWEQxCOLK&#10;6pZrBaevj5cUhPPIGjvLpOBBDlbL2VOOmbYjf9K99LUIIewyVNB432dSuqohgy6yPXHgznYw6AMc&#10;aqkHHEO46eRrHCfSYMuhocGeNg1V1/JmFNDb9jIWU3cskm+vy/S8P54Oe6We59P6HYSnyf+L/9w7&#10;HebHCfw+Ey6Qyx8AAAD//wMAUEsBAi0AFAAGAAgAAAAhANvh9svuAAAAhQEAABMAAAAAAAAAAAAA&#10;AAAAAAAAAFtDb250ZW50X1R5cGVzXS54bWxQSwECLQAUAAYACAAAACEAWvQsW78AAAAVAQAACwAA&#10;AAAAAAAAAAAAAAAfAQAAX3JlbHMvLnJlbHNQSwECLQAUAAYACAAAACEAhMYobMMAAADcAAAADwAA&#10;AAAAAAAAAAAAAAAHAgAAZHJzL2Rvd25yZXYueG1sUEsFBgAAAAADAAMAtwAAAPcCAAAAAA==&#10;" path="m,l10770,e" filled="f" strokecolor="#4f81bc" strokeweight="1.06pt">
                    <v:path arrowok="t" o:connecttype="custom" o:connectlocs="0,0;10770,0" o:connectangles="0,0"/>
                  </v:shape>
                </v:group>
                <w10:anchorlock/>
              </v:group>
            </w:pict>
          </mc:Fallback>
        </mc:AlternateContent>
      </w:r>
    </w:p>
    <w:p w14:paraId="6DD30C7B" w14:textId="77777777" w:rsidR="00931789" w:rsidRPr="00931789" w:rsidRDefault="00931789">
      <w:pPr>
        <w:pStyle w:val="Heading4"/>
        <w:spacing w:before="66"/>
        <w:ind w:left="151"/>
        <w:jc w:val="both"/>
        <w:rPr>
          <w:rFonts w:ascii="Cambria"/>
          <w:spacing w:val="-1"/>
          <w:sz w:val="4"/>
          <w:szCs w:val="4"/>
          <w:u w:val="thick" w:color="000000"/>
        </w:rPr>
      </w:pPr>
    </w:p>
    <w:p w14:paraId="5492AA11" w14:textId="77777777" w:rsidR="00641EF7" w:rsidRPr="00DA5E28" w:rsidRDefault="00FA3489">
      <w:pPr>
        <w:pStyle w:val="Heading3"/>
        <w:ind w:left="151"/>
        <w:jc w:val="both"/>
        <w:rPr>
          <w:spacing w:val="-1"/>
        </w:rPr>
      </w:pPr>
      <w:bookmarkStart w:id="160" w:name="_Toc521588668"/>
      <w:bookmarkStart w:id="161" w:name="_Toc521590436"/>
      <w:r>
        <w:rPr>
          <w:spacing w:val="-1"/>
        </w:rPr>
        <w:t>Library</w:t>
      </w:r>
      <w:r w:rsidRPr="00DA5E28">
        <w:rPr>
          <w:spacing w:val="-1"/>
        </w:rPr>
        <w:t xml:space="preserve"> </w:t>
      </w:r>
      <w:r>
        <w:rPr>
          <w:spacing w:val="-1"/>
        </w:rPr>
        <w:t>Resources</w:t>
      </w:r>
      <w:bookmarkEnd w:id="160"/>
      <w:bookmarkEnd w:id="161"/>
    </w:p>
    <w:p w14:paraId="199330DC" w14:textId="77777777" w:rsidR="00641EF7" w:rsidRDefault="00FA3489">
      <w:pPr>
        <w:pStyle w:val="BodyText"/>
        <w:spacing w:before="42" w:line="275" w:lineRule="auto"/>
        <w:ind w:left="151" w:right="330"/>
        <w:jc w:val="both"/>
      </w:pPr>
      <w:r>
        <w:t>The</w:t>
      </w:r>
      <w:r>
        <w:rPr>
          <w:spacing w:val="29"/>
        </w:rPr>
        <w:t xml:space="preserve"> </w:t>
      </w:r>
      <w:r>
        <w:rPr>
          <w:spacing w:val="-1"/>
        </w:rPr>
        <w:t>School</w:t>
      </w:r>
      <w:r>
        <w:rPr>
          <w:spacing w:val="31"/>
        </w:rPr>
        <w:t xml:space="preserve"> </w:t>
      </w:r>
      <w:r>
        <w:t>of</w:t>
      </w:r>
      <w:r>
        <w:rPr>
          <w:spacing w:val="30"/>
        </w:rPr>
        <w:t xml:space="preserve"> </w:t>
      </w:r>
      <w:r>
        <w:rPr>
          <w:spacing w:val="-1"/>
        </w:rPr>
        <w:t>Public</w:t>
      </w:r>
      <w:r>
        <w:rPr>
          <w:spacing w:val="30"/>
        </w:rPr>
        <w:t xml:space="preserve"> </w:t>
      </w:r>
      <w:r>
        <w:rPr>
          <w:spacing w:val="-1"/>
        </w:rPr>
        <w:t>Health</w:t>
      </w:r>
      <w:r>
        <w:rPr>
          <w:spacing w:val="33"/>
        </w:rPr>
        <w:t xml:space="preserve"> </w:t>
      </w:r>
      <w:r>
        <w:rPr>
          <w:spacing w:val="-1"/>
        </w:rPr>
        <w:t>Library</w:t>
      </w:r>
      <w:r>
        <w:rPr>
          <w:spacing w:val="23"/>
        </w:rPr>
        <w:t xml:space="preserve"> </w:t>
      </w:r>
      <w:r>
        <w:t>is</w:t>
      </w:r>
      <w:r>
        <w:rPr>
          <w:spacing w:val="31"/>
        </w:rPr>
        <w:t xml:space="preserve"> </w:t>
      </w:r>
      <w:r>
        <w:rPr>
          <w:spacing w:val="-1"/>
        </w:rPr>
        <w:t>located</w:t>
      </w:r>
      <w:r>
        <w:rPr>
          <w:spacing w:val="32"/>
        </w:rPr>
        <w:t xml:space="preserve"> </w:t>
      </w:r>
      <w:r>
        <w:t>on</w:t>
      </w:r>
      <w:r>
        <w:rPr>
          <w:spacing w:val="30"/>
        </w:rPr>
        <w:t xml:space="preserve"> </w:t>
      </w:r>
      <w:r>
        <w:t>the</w:t>
      </w:r>
      <w:r>
        <w:rPr>
          <w:spacing w:val="30"/>
        </w:rPr>
        <w:t xml:space="preserve"> </w:t>
      </w:r>
      <w:r>
        <w:rPr>
          <w:spacing w:val="-1"/>
        </w:rPr>
        <w:t>ground</w:t>
      </w:r>
      <w:r>
        <w:rPr>
          <w:spacing w:val="30"/>
        </w:rPr>
        <w:t xml:space="preserve"> </w:t>
      </w:r>
      <w:r>
        <w:t>floor</w:t>
      </w:r>
      <w:r>
        <w:rPr>
          <w:spacing w:val="30"/>
        </w:rPr>
        <w:t xml:space="preserve"> </w:t>
      </w:r>
      <w:r>
        <w:t>of</w:t>
      </w:r>
      <w:r>
        <w:rPr>
          <w:spacing w:val="30"/>
        </w:rPr>
        <w:t xml:space="preserve"> </w:t>
      </w:r>
      <w:r>
        <w:t>University</w:t>
      </w:r>
      <w:r>
        <w:rPr>
          <w:spacing w:val="26"/>
        </w:rPr>
        <w:t xml:space="preserve"> </w:t>
      </w:r>
      <w:r>
        <w:rPr>
          <w:spacing w:val="-1"/>
        </w:rPr>
        <w:t>Hall</w:t>
      </w:r>
      <w:r>
        <w:rPr>
          <w:spacing w:val="31"/>
        </w:rPr>
        <w:t xml:space="preserve"> </w:t>
      </w:r>
      <w:r>
        <w:t>in</w:t>
      </w:r>
      <w:r>
        <w:rPr>
          <w:spacing w:val="31"/>
        </w:rPr>
        <w:t xml:space="preserve"> </w:t>
      </w:r>
      <w:r>
        <w:rPr>
          <w:spacing w:val="2"/>
        </w:rPr>
        <w:t>Room</w:t>
      </w:r>
      <w:r>
        <w:rPr>
          <w:spacing w:val="31"/>
        </w:rPr>
        <w:t xml:space="preserve"> </w:t>
      </w:r>
      <w:r>
        <w:t>1.</w:t>
      </w:r>
      <w:r>
        <w:rPr>
          <w:spacing w:val="59"/>
        </w:rPr>
        <w:t xml:space="preserve"> </w:t>
      </w:r>
      <w:r>
        <w:t>Your</w:t>
      </w:r>
      <w:r>
        <w:rPr>
          <w:spacing w:val="55"/>
        </w:rPr>
        <w:t xml:space="preserve"> </w:t>
      </w:r>
      <w:r>
        <w:rPr>
          <w:spacing w:val="-1"/>
        </w:rPr>
        <w:t>registration</w:t>
      </w:r>
      <w:r>
        <w:rPr>
          <w:spacing w:val="9"/>
        </w:rPr>
        <w:t xml:space="preserve"> </w:t>
      </w:r>
      <w:r>
        <w:t>card</w:t>
      </w:r>
      <w:r>
        <w:rPr>
          <w:spacing w:val="8"/>
        </w:rPr>
        <w:t xml:space="preserve"> </w:t>
      </w:r>
      <w:r>
        <w:rPr>
          <w:spacing w:val="-1"/>
        </w:rPr>
        <w:t>entitles</w:t>
      </w:r>
      <w:r>
        <w:rPr>
          <w:spacing w:val="12"/>
        </w:rPr>
        <w:t xml:space="preserve"> </w:t>
      </w:r>
      <w:r>
        <w:rPr>
          <w:spacing w:val="-1"/>
        </w:rPr>
        <w:t>you</w:t>
      </w:r>
      <w:r>
        <w:rPr>
          <w:spacing w:val="9"/>
        </w:rPr>
        <w:t xml:space="preserve"> </w:t>
      </w:r>
      <w:r>
        <w:t>to</w:t>
      </w:r>
      <w:r>
        <w:rPr>
          <w:spacing w:val="9"/>
        </w:rPr>
        <w:t xml:space="preserve"> </w:t>
      </w:r>
      <w:r>
        <w:t>borrow</w:t>
      </w:r>
      <w:r>
        <w:rPr>
          <w:spacing w:val="8"/>
        </w:rPr>
        <w:t xml:space="preserve"> </w:t>
      </w:r>
      <w:r>
        <w:t>books</w:t>
      </w:r>
      <w:r>
        <w:rPr>
          <w:spacing w:val="9"/>
        </w:rPr>
        <w:t xml:space="preserve"> </w:t>
      </w:r>
      <w:r>
        <w:t>from</w:t>
      </w:r>
      <w:r>
        <w:rPr>
          <w:spacing w:val="9"/>
        </w:rPr>
        <w:t xml:space="preserve"> </w:t>
      </w:r>
      <w:r>
        <w:t>the</w:t>
      </w:r>
      <w:r>
        <w:rPr>
          <w:spacing w:val="8"/>
        </w:rPr>
        <w:t xml:space="preserve"> </w:t>
      </w:r>
      <w:r>
        <w:t>main</w:t>
      </w:r>
      <w:r>
        <w:rPr>
          <w:spacing w:val="9"/>
        </w:rPr>
        <w:t xml:space="preserve"> </w:t>
      </w:r>
      <w:r>
        <w:t>University</w:t>
      </w:r>
      <w:r>
        <w:rPr>
          <w:spacing w:val="4"/>
        </w:rPr>
        <w:t xml:space="preserve"> </w:t>
      </w:r>
      <w:r>
        <w:t>library</w:t>
      </w:r>
      <w:r>
        <w:rPr>
          <w:spacing w:val="6"/>
        </w:rPr>
        <w:t xml:space="preserve"> </w:t>
      </w:r>
      <w:r>
        <w:rPr>
          <w:spacing w:val="-1"/>
        </w:rPr>
        <w:t>and</w:t>
      </w:r>
      <w:r>
        <w:rPr>
          <w:spacing w:val="9"/>
        </w:rPr>
        <w:t xml:space="preserve"> </w:t>
      </w:r>
      <w:r>
        <w:rPr>
          <w:spacing w:val="1"/>
        </w:rPr>
        <w:t>any</w:t>
      </w:r>
      <w:r>
        <w:rPr>
          <w:spacing w:val="4"/>
        </w:rPr>
        <w:t xml:space="preserve"> </w:t>
      </w:r>
      <w:r>
        <w:rPr>
          <w:spacing w:val="1"/>
        </w:rPr>
        <w:t>of</w:t>
      </w:r>
      <w:r>
        <w:rPr>
          <w:spacing w:val="8"/>
        </w:rPr>
        <w:t xml:space="preserve"> </w:t>
      </w:r>
      <w:r>
        <w:t>its</w:t>
      </w:r>
      <w:r>
        <w:rPr>
          <w:spacing w:val="9"/>
        </w:rPr>
        <w:t xml:space="preserve"> </w:t>
      </w:r>
      <w:r>
        <w:rPr>
          <w:spacing w:val="-1"/>
        </w:rPr>
        <w:t>branches.</w:t>
      </w:r>
      <w:r>
        <w:rPr>
          <w:spacing w:val="21"/>
        </w:rPr>
        <w:t xml:space="preserve"> </w:t>
      </w:r>
      <w:r>
        <w:rPr>
          <w:spacing w:val="-1"/>
        </w:rPr>
        <w:t>For</w:t>
      </w:r>
      <w:r>
        <w:rPr>
          <w:spacing w:val="62"/>
        </w:rPr>
        <w:t xml:space="preserve"> </w:t>
      </w:r>
      <w:r>
        <w:t>more</w:t>
      </w:r>
      <w:r>
        <w:rPr>
          <w:spacing w:val="12"/>
        </w:rPr>
        <w:t xml:space="preserve"> </w:t>
      </w:r>
      <w:r>
        <w:rPr>
          <w:spacing w:val="-1"/>
        </w:rPr>
        <w:t>information,</w:t>
      </w:r>
      <w:r>
        <w:rPr>
          <w:spacing w:val="14"/>
        </w:rPr>
        <w:t xml:space="preserve"> </w:t>
      </w:r>
      <w:r>
        <w:t>call</w:t>
      </w:r>
      <w:r>
        <w:rPr>
          <w:spacing w:val="14"/>
        </w:rPr>
        <w:t xml:space="preserve"> </w:t>
      </w:r>
      <w:r>
        <w:t>the</w:t>
      </w:r>
      <w:r>
        <w:rPr>
          <w:spacing w:val="13"/>
        </w:rPr>
        <w:t xml:space="preserve"> </w:t>
      </w:r>
      <w:r>
        <w:t>Doe</w:t>
      </w:r>
      <w:r>
        <w:rPr>
          <w:spacing w:val="15"/>
        </w:rPr>
        <w:t xml:space="preserve"> </w:t>
      </w:r>
      <w:r>
        <w:t>Library</w:t>
      </w:r>
      <w:r>
        <w:rPr>
          <w:spacing w:val="9"/>
        </w:rPr>
        <w:t xml:space="preserve"> </w:t>
      </w:r>
      <w:r>
        <w:rPr>
          <w:spacing w:val="-1"/>
        </w:rPr>
        <w:t>Privileges</w:t>
      </w:r>
      <w:r>
        <w:rPr>
          <w:spacing w:val="16"/>
        </w:rPr>
        <w:t xml:space="preserve"> </w:t>
      </w:r>
      <w:r>
        <w:rPr>
          <w:spacing w:val="-1"/>
        </w:rPr>
        <w:t>Desk</w:t>
      </w:r>
      <w:r>
        <w:rPr>
          <w:spacing w:val="14"/>
        </w:rPr>
        <w:t xml:space="preserve"> </w:t>
      </w:r>
      <w:r>
        <w:rPr>
          <w:spacing w:val="-1"/>
        </w:rPr>
        <w:t>at</w:t>
      </w:r>
      <w:r>
        <w:rPr>
          <w:spacing w:val="14"/>
        </w:rPr>
        <w:t xml:space="preserve"> </w:t>
      </w:r>
      <w:r>
        <w:t>(510)</w:t>
      </w:r>
      <w:r>
        <w:rPr>
          <w:spacing w:val="13"/>
        </w:rPr>
        <w:t xml:space="preserve"> </w:t>
      </w:r>
      <w:r>
        <w:t>642-3403</w:t>
      </w:r>
      <w:r>
        <w:rPr>
          <w:spacing w:val="16"/>
        </w:rPr>
        <w:t xml:space="preserve"> </w:t>
      </w:r>
      <w:r>
        <w:t>or</w:t>
      </w:r>
      <w:r>
        <w:rPr>
          <w:spacing w:val="13"/>
        </w:rPr>
        <w:t xml:space="preserve"> </w:t>
      </w:r>
      <w:r>
        <w:t>visit</w:t>
      </w:r>
      <w:r>
        <w:rPr>
          <w:spacing w:val="14"/>
        </w:rPr>
        <w:t xml:space="preserve"> </w:t>
      </w:r>
      <w:r>
        <w:t>the</w:t>
      </w:r>
      <w:r>
        <w:rPr>
          <w:spacing w:val="13"/>
        </w:rPr>
        <w:t xml:space="preserve"> </w:t>
      </w:r>
      <w:r>
        <w:t>UC</w:t>
      </w:r>
      <w:r>
        <w:rPr>
          <w:spacing w:val="14"/>
        </w:rPr>
        <w:t xml:space="preserve"> </w:t>
      </w:r>
      <w:r>
        <w:rPr>
          <w:spacing w:val="-1"/>
        </w:rPr>
        <w:t>Berkeley</w:t>
      </w:r>
      <w:r>
        <w:rPr>
          <w:spacing w:val="14"/>
        </w:rPr>
        <w:t xml:space="preserve"> </w:t>
      </w:r>
      <w:r>
        <w:t>Library</w:t>
      </w:r>
      <w:r>
        <w:rPr>
          <w:spacing w:val="65"/>
        </w:rPr>
        <w:t xml:space="preserve"> </w:t>
      </w:r>
      <w:r>
        <w:rPr>
          <w:spacing w:val="-1"/>
        </w:rPr>
        <w:t>homepage a</w:t>
      </w:r>
      <w:hyperlink r:id="rId161">
        <w:r>
          <w:rPr>
            <w:spacing w:val="-1"/>
          </w:rPr>
          <w:t>t</w:t>
        </w:r>
        <w:r>
          <w:t xml:space="preserve"> </w:t>
        </w:r>
        <w:r>
          <w:rPr>
            <w:spacing w:val="-1"/>
          </w:rPr>
          <w:t>http://www.lib.berkeley.edu.</w:t>
        </w:r>
      </w:hyperlink>
    </w:p>
    <w:p w14:paraId="3EC623DD" w14:textId="77777777" w:rsidR="00641EF7" w:rsidRDefault="00FA3489">
      <w:pPr>
        <w:pStyle w:val="Heading3"/>
        <w:spacing w:before="209"/>
        <w:ind w:left="151"/>
        <w:jc w:val="both"/>
        <w:rPr>
          <w:b w:val="0"/>
          <w:bCs w:val="0"/>
        </w:rPr>
      </w:pPr>
      <w:bookmarkStart w:id="162" w:name="_Toc521588669"/>
      <w:bookmarkStart w:id="163" w:name="_Toc521590437"/>
      <w:r>
        <w:rPr>
          <w:spacing w:val="-1"/>
        </w:rPr>
        <w:t>Computing</w:t>
      </w:r>
      <w:r>
        <w:rPr>
          <w:spacing w:val="-25"/>
        </w:rPr>
        <w:t xml:space="preserve"> </w:t>
      </w:r>
      <w:r>
        <w:rPr>
          <w:spacing w:val="-1"/>
        </w:rPr>
        <w:t>Resources</w:t>
      </w:r>
      <w:bookmarkEnd w:id="162"/>
      <w:bookmarkEnd w:id="163"/>
    </w:p>
    <w:p w14:paraId="525ABB1D" w14:textId="77777777" w:rsidR="00641EF7" w:rsidRDefault="00641EF7">
      <w:pPr>
        <w:spacing w:before="7"/>
        <w:rPr>
          <w:rFonts w:ascii="Times New Roman" w:eastAsia="Times New Roman" w:hAnsi="Times New Roman" w:cs="Times New Roman"/>
          <w:sz w:val="11"/>
          <w:szCs w:val="11"/>
        </w:rPr>
      </w:pPr>
    </w:p>
    <w:p w14:paraId="7DC91B9A" w14:textId="77777777" w:rsidR="00641EF7" w:rsidRDefault="00FA3489">
      <w:pPr>
        <w:pStyle w:val="Heading4"/>
        <w:ind w:left="151"/>
        <w:rPr>
          <w:rFonts w:cs="Times New Roman"/>
          <w:b w:val="0"/>
          <w:bCs w:val="0"/>
        </w:rPr>
      </w:pPr>
      <w:r>
        <w:rPr>
          <w:spacing w:val="-1"/>
          <w:u w:val="thick" w:color="000000"/>
        </w:rPr>
        <w:t>Email</w:t>
      </w:r>
      <w:r>
        <w:rPr>
          <w:u w:val="thick" w:color="000000"/>
        </w:rPr>
        <w:t xml:space="preserve"> Accounts</w:t>
      </w:r>
      <w:r>
        <w:rPr>
          <w:b w:val="0"/>
        </w:rPr>
        <w:t>:</w:t>
      </w:r>
    </w:p>
    <w:p w14:paraId="2734DB82" w14:textId="77777777" w:rsidR="00641EF7" w:rsidRDefault="00641EF7">
      <w:pPr>
        <w:spacing w:before="6"/>
        <w:rPr>
          <w:rFonts w:ascii="Times New Roman" w:eastAsia="Times New Roman" w:hAnsi="Times New Roman" w:cs="Times New Roman"/>
          <w:sz w:val="14"/>
          <w:szCs w:val="14"/>
        </w:rPr>
      </w:pPr>
    </w:p>
    <w:p w14:paraId="31D5C7BE" w14:textId="77777777" w:rsidR="00641EF7" w:rsidRDefault="00FA3489">
      <w:pPr>
        <w:spacing w:before="72" w:line="276" w:lineRule="auto"/>
        <w:ind w:left="151" w:right="332"/>
        <w:jc w:val="both"/>
        <w:rPr>
          <w:rFonts w:ascii="Times New Roman" w:eastAsia="Times New Roman" w:hAnsi="Times New Roman" w:cs="Times New Roman"/>
        </w:rPr>
      </w:pPr>
      <w:r>
        <w:rPr>
          <w:rFonts w:ascii="Times New Roman"/>
          <w:spacing w:val="-1"/>
        </w:rPr>
        <w:t>UCB</w:t>
      </w:r>
      <w:r>
        <w:rPr>
          <w:rFonts w:ascii="Times New Roman"/>
          <w:spacing w:val="21"/>
        </w:rPr>
        <w:t xml:space="preserve"> </w:t>
      </w:r>
      <w:r>
        <w:rPr>
          <w:rFonts w:ascii="Times New Roman"/>
          <w:spacing w:val="-1"/>
        </w:rPr>
        <w:t>Campus</w:t>
      </w:r>
      <w:r>
        <w:rPr>
          <w:rFonts w:ascii="Times New Roman"/>
          <w:spacing w:val="22"/>
        </w:rPr>
        <w:t xml:space="preserve"> </w:t>
      </w:r>
      <w:r>
        <w:rPr>
          <w:rFonts w:ascii="Times New Roman"/>
          <w:spacing w:val="-1"/>
        </w:rPr>
        <w:t>email</w:t>
      </w:r>
      <w:r>
        <w:rPr>
          <w:rFonts w:ascii="Times New Roman"/>
          <w:spacing w:val="22"/>
        </w:rPr>
        <w:t xml:space="preserve"> </w:t>
      </w:r>
      <w:r>
        <w:rPr>
          <w:rFonts w:ascii="Times New Roman"/>
          <w:spacing w:val="-1"/>
        </w:rPr>
        <w:t>account</w:t>
      </w:r>
      <w:r>
        <w:rPr>
          <w:rFonts w:ascii="Times New Roman"/>
          <w:spacing w:val="23"/>
        </w:rPr>
        <w:t xml:space="preserve"> </w:t>
      </w:r>
      <w:r>
        <w:rPr>
          <w:rFonts w:ascii="Times New Roman"/>
          <w:spacing w:val="-1"/>
        </w:rPr>
        <w:t>should</w:t>
      </w:r>
      <w:r>
        <w:rPr>
          <w:rFonts w:ascii="Times New Roman"/>
          <w:spacing w:val="21"/>
        </w:rPr>
        <w:t xml:space="preserve"> </w:t>
      </w:r>
      <w:r>
        <w:rPr>
          <w:rFonts w:ascii="Times New Roman"/>
          <w:spacing w:val="-2"/>
        </w:rPr>
        <w:t>be</w:t>
      </w:r>
      <w:r>
        <w:rPr>
          <w:rFonts w:ascii="Times New Roman"/>
          <w:spacing w:val="21"/>
        </w:rPr>
        <w:t xml:space="preserve"> </w:t>
      </w:r>
      <w:r>
        <w:rPr>
          <w:rFonts w:ascii="Times New Roman"/>
          <w:spacing w:val="-1"/>
        </w:rPr>
        <w:t>set</w:t>
      </w:r>
      <w:r>
        <w:rPr>
          <w:rFonts w:ascii="Times New Roman"/>
          <w:spacing w:val="22"/>
        </w:rPr>
        <w:t xml:space="preserve"> </w:t>
      </w:r>
      <w:r>
        <w:rPr>
          <w:rFonts w:ascii="Times New Roman"/>
        </w:rPr>
        <w:t>up</w:t>
      </w:r>
      <w:r>
        <w:rPr>
          <w:rFonts w:ascii="Times New Roman"/>
          <w:spacing w:val="21"/>
        </w:rPr>
        <w:t xml:space="preserve"> </w:t>
      </w:r>
      <w:r>
        <w:rPr>
          <w:rFonts w:ascii="Times New Roman"/>
          <w:spacing w:val="-1"/>
        </w:rPr>
        <w:t>once</w:t>
      </w:r>
      <w:r>
        <w:rPr>
          <w:rFonts w:ascii="Times New Roman"/>
          <w:spacing w:val="22"/>
        </w:rPr>
        <w:t xml:space="preserve"> </w:t>
      </w:r>
      <w:r>
        <w:rPr>
          <w:rFonts w:ascii="Times New Roman"/>
          <w:spacing w:val="-1"/>
        </w:rPr>
        <w:t>your</w:t>
      </w:r>
      <w:r>
        <w:rPr>
          <w:rFonts w:ascii="Times New Roman"/>
          <w:spacing w:val="25"/>
        </w:rPr>
        <w:t xml:space="preserve"> </w:t>
      </w:r>
      <w:r>
        <w:rPr>
          <w:rFonts w:ascii="Times New Roman"/>
          <w:spacing w:val="-1"/>
        </w:rPr>
        <w:t>student</w:t>
      </w:r>
      <w:r>
        <w:rPr>
          <w:rFonts w:ascii="Times New Roman"/>
          <w:spacing w:val="20"/>
        </w:rPr>
        <w:t xml:space="preserve"> </w:t>
      </w:r>
      <w:r>
        <w:rPr>
          <w:rFonts w:ascii="Times New Roman"/>
          <w:spacing w:val="-1"/>
        </w:rPr>
        <w:t>identification</w:t>
      </w:r>
      <w:r>
        <w:rPr>
          <w:rFonts w:ascii="Times New Roman"/>
          <w:spacing w:val="21"/>
        </w:rPr>
        <w:t xml:space="preserve"> </w:t>
      </w:r>
      <w:r>
        <w:rPr>
          <w:rFonts w:ascii="Times New Roman"/>
          <w:spacing w:val="-2"/>
        </w:rPr>
        <w:t>number</w:t>
      </w:r>
      <w:r>
        <w:rPr>
          <w:rFonts w:ascii="Times New Roman"/>
          <w:spacing w:val="22"/>
        </w:rPr>
        <w:t xml:space="preserve"> </w:t>
      </w:r>
      <w:r>
        <w:rPr>
          <w:rFonts w:ascii="Times New Roman"/>
          <w:spacing w:val="-2"/>
        </w:rPr>
        <w:t>(SID)</w:t>
      </w:r>
      <w:r>
        <w:rPr>
          <w:rFonts w:ascii="Times New Roman"/>
          <w:spacing w:val="25"/>
        </w:rPr>
        <w:t xml:space="preserve"> </w:t>
      </w:r>
      <w:r>
        <w:rPr>
          <w:rFonts w:ascii="Times New Roman"/>
        </w:rPr>
        <w:t>is</w:t>
      </w:r>
      <w:r>
        <w:rPr>
          <w:rFonts w:ascii="Times New Roman"/>
          <w:spacing w:val="22"/>
        </w:rPr>
        <w:t xml:space="preserve"> </w:t>
      </w:r>
      <w:r>
        <w:rPr>
          <w:rFonts w:ascii="Times New Roman"/>
          <w:spacing w:val="-1"/>
        </w:rPr>
        <w:t>available</w:t>
      </w:r>
      <w:r>
        <w:rPr>
          <w:rFonts w:ascii="Times New Roman"/>
          <w:spacing w:val="21"/>
        </w:rPr>
        <w:t xml:space="preserve"> </w:t>
      </w:r>
      <w:r>
        <w:rPr>
          <w:rFonts w:ascii="Times New Roman"/>
          <w:spacing w:val="-1"/>
        </w:rPr>
        <w:t>at</w:t>
      </w:r>
      <w:r>
        <w:rPr>
          <w:rFonts w:ascii="Times New Roman"/>
          <w:spacing w:val="23"/>
        </w:rPr>
        <w:t xml:space="preserve"> </w:t>
      </w:r>
      <w:proofErr w:type="spellStart"/>
      <w:r>
        <w:rPr>
          <w:rFonts w:ascii="Times New Roman"/>
          <w:spacing w:val="-1"/>
        </w:rPr>
        <w:t>CalMail</w:t>
      </w:r>
      <w:proofErr w:type="spellEnd"/>
      <w:r>
        <w:rPr>
          <w:rFonts w:ascii="Times New Roman"/>
          <w:spacing w:val="79"/>
        </w:rPr>
        <w:t xml:space="preserve"> </w:t>
      </w:r>
      <w:r>
        <w:rPr>
          <w:rFonts w:ascii="Times New Roman"/>
          <w:spacing w:val="-1"/>
        </w:rPr>
        <w:t>Website</w:t>
      </w:r>
      <w:r>
        <w:rPr>
          <w:rFonts w:ascii="Times New Roman"/>
          <w:spacing w:val="7"/>
        </w:rPr>
        <w:t xml:space="preserve"> </w:t>
      </w:r>
      <w:r>
        <w:rPr>
          <w:rFonts w:ascii="Times New Roman"/>
        </w:rPr>
        <w:t>at</w:t>
      </w:r>
      <w:r>
        <w:rPr>
          <w:rFonts w:ascii="Times New Roman"/>
          <w:spacing w:val="10"/>
        </w:rPr>
        <w:t xml:space="preserve"> </w:t>
      </w:r>
      <w:hyperlink r:id="rId162">
        <w:r>
          <w:rPr>
            <w:rFonts w:ascii="Times New Roman"/>
            <w:color w:val="0000FF"/>
            <w:spacing w:val="-1"/>
            <w:u w:val="single" w:color="0000FF"/>
          </w:rPr>
          <w:t>https://calmail.berkeley.edu</w:t>
        </w:r>
      </w:hyperlink>
      <w:r>
        <w:rPr>
          <w:rFonts w:ascii="Times New Roman"/>
          <w:spacing w:val="-1"/>
        </w:rPr>
        <w:t>.</w:t>
      </w:r>
      <w:r>
        <w:rPr>
          <w:rFonts w:ascii="Times New Roman"/>
          <w:spacing w:val="7"/>
        </w:rPr>
        <w:t xml:space="preserve"> </w:t>
      </w:r>
      <w:r>
        <w:rPr>
          <w:rFonts w:ascii="Times New Roman"/>
          <w:spacing w:val="-1"/>
        </w:rPr>
        <w:t>Your</w:t>
      </w:r>
      <w:r>
        <w:rPr>
          <w:rFonts w:ascii="Times New Roman"/>
          <w:spacing w:val="7"/>
        </w:rPr>
        <w:t xml:space="preserve"> </w:t>
      </w:r>
      <w:r>
        <w:rPr>
          <w:rFonts w:ascii="Times New Roman"/>
          <w:spacing w:val="-1"/>
        </w:rPr>
        <w:t>Berkeley</w:t>
      </w:r>
      <w:r>
        <w:rPr>
          <w:rFonts w:ascii="Times New Roman"/>
          <w:spacing w:val="5"/>
        </w:rPr>
        <w:t xml:space="preserve"> </w:t>
      </w:r>
      <w:r>
        <w:rPr>
          <w:rFonts w:ascii="Times New Roman"/>
          <w:spacing w:val="-1"/>
        </w:rPr>
        <w:t>email</w:t>
      </w:r>
      <w:r>
        <w:rPr>
          <w:rFonts w:ascii="Times New Roman"/>
          <w:spacing w:val="8"/>
        </w:rPr>
        <w:t xml:space="preserve"> </w:t>
      </w:r>
      <w:r>
        <w:rPr>
          <w:rFonts w:ascii="Times New Roman"/>
          <w:spacing w:val="-1"/>
        </w:rPr>
        <w:t>account</w:t>
      </w:r>
      <w:r>
        <w:rPr>
          <w:rFonts w:ascii="Times New Roman"/>
          <w:spacing w:val="8"/>
        </w:rPr>
        <w:t xml:space="preserve"> </w:t>
      </w:r>
      <w:r>
        <w:rPr>
          <w:rFonts w:ascii="Times New Roman"/>
        </w:rPr>
        <w:t>is</w:t>
      </w:r>
      <w:r>
        <w:rPr>
          <w:rFonts w:ascii="Times New Roman"/>
          <w:spacing w:val="5"/>
        </w:rPr>
        <w:t xml:space="preserve"> </w:t>
      </w:r>
      <w:r>
        <w:rPr>
          <w:rFonts w:ascii="Times New Roman"/>
        </w:rPr>
        <w:t>the</w:t>
      </w:r>
      <w:r>
        <w:rPr>
          <w:rFonts w:ascii="Times New Roman"/>
          <w:spacing w:val="7"/>
        </w:rPr>
        <w:t xml:space="preserve"> </w:t>
      </w:r>
      <w:r>
        <w:rPr>
          <w:rFonts w:ascii="Times New Roman"/>
          <w:spacing w:val="-1"/>
        </w:rPr>
        <w:t>official</w:t>
      </w:r>
      <w:r>
        <w:rPr>
          <w:rFonts w:ascii="Times New Roman"/>
          <w:spacing w:val="8"/>
        </w:rPr>
        <w:t xml:space="preserve"> </w:t>
      </w:r>
      <w:r>
        <w:rPr>
          <w:rFonts w:ascii="Times New Roman"/>
          <w:spacing w:val="-1"/>
        </w:rPr>
        <w:t>email</w:t>
      </w:r>
      <w:r>
        <w:rPr>
          <w:rFonts w:ascii="Times New Roman"/>
          <w:spacing w:val="8"/>
        </w:rPr>
        <w:t xml:space="preserve"> </w:t>
      </w:r>
      <w:r>
        <w:rPr>
          <w:rFonts w:ascii="Times New Roman"/>
          <w:spacing w:val="-1"/>
        </w:rPr>
        <w:t>we</w:t>
      </w:r>
      <w:r>
        <w:rPr>
          <w:rFonts w:ascii="Times New Roman"/>
          <w:spacing w:val="7"/>
        </w:rPr>
        <w:t xml:space="preserve"> </w:t>
      </w:r>
      <w:r>
        <w:rPr>
          <w:rFonts w:ascii="Times New Roman"/>
          <w:spacing w:val="-1"/>
        </w:rPr>
        <w:t>will</w:t>
      </w:r>
      <w:r>
        <w:rPr>
          <w:rFonts w:ascii="Times New Roman"/>
          <w:spacing w:val="8"/>
        </w:rPr>
        <w:t xml:space="preserve"> </w:t>
      </w:r>
      <w:r>
        <w:rPr>
          <w:rFonts w:ascii="Times New Roman"/>
        </w:rPr>
        <w:t>use</w:t>
      </w:r>
      <w:r>
        <w:rPr>
          <w:rFonts w:ascii="Times New Roman"/>
          <w:spacing w:val="5"/>
        </w:rPr>
        <w:t xml:space="preserve"> </w:t>
      </w:r>
      <w:r>
        <w:rPr>
          <w:rFonts w:ascii="Times New Roman"/>
        </w:rPr>
        <w:t>to</w:t>
      </w:r>
      <w:r>
        <w:rPr>
          <w:rFonts w:ascii="Times New Roman"/>
          <w:spacing w:val="7"/>
        </w:rPr>
        <w:t xml:space="preserve"> </w:t>
      </w:r>
      <w:r>
        <w:rPr>
          <w:rFonts w:ascii="Times New Roman"/>
          <w:spacing w:val="-1"/>
        </w:rPr>
        <w:t>communicate</w:t>
      </w:r>
      <w:r>
        <w:rPr>
          <w:rFonts w:ascii="Times New Roman"/>
          <w:spacing w:val="65"/>
        </w:rPr>
        <w:t xml:space="preserve"> </w:t>
      </w:r>
      <w:r>
        <w:rPr>
          <w:rFonts w:ascii="Times New Roman"/>
          <w:spacing w:val="-1"/>
        </w:rPr>
        <w:t>with</w:t>
      </w:r>
      <w:r>
        <w:rPr>
          <w:rFonts w:ascii="Times New Roman"/>
        </w:rPr>
        <w:t xml:space="preserve"> </w:t>
      </w:r>
      <w:r>
        <w:rPr>
          <w:rFonts w:ascii="Times New Roman"/>
          <w:spacing w:val="-1"/>
        </w:rPr>
        <w:t>students.</w:t>
      </w:r>
      <w:r>
        <w:rPr>
          <w:rFonts w:ascii="Times New Roman"/>
        </w:rPr>
        <w:t xml:space="preserve"> </w:t>
      </w:r>
      <w:r>
        <w:rPr>
          <w:rFonts w:ascii="Times New Roman"/>
          <w:spacing w:val="-1"/>
        </w:rPr>
        <w:t>Students</w:t>
      </w:r>
      <w:r>
        <w:rPr>
          <w:rFonts w:ascii="Times New Roman"/>
        </w:rPr>
        <w:t xml:space="preserve"> </w:t>
      </w:r>
      <w:r>
        <w:rPr>
          <w:rFonts w:ascii="Times New Roman"/>
          <w:spacing w:val="-1"/>
        </w:rPr>
        <w:t>are</w:t>
      </w:r>
      <w:r>
        <w:rPr>
          <w:rFonts w:ascii="Times New Roman"/>
          <w:spacing w:val="-2"/>
        </w:rPr>
        <w:t xml:space="preserve"> </w:t>
      </w:r>
      <w:r>
        <w:rPr>
          <w:rFonts w:ascii="Times New Roman"/>
          <w:spacing w:val="-1"/>
        </w:rPr>
        <w:t>responsible</w:t>
      </w:r>
      <w:r>
        <w:rPr>
          <w:rFonts w:ascii="Times New Roman"/>
          <w:spacing w:val="-2"/>
        </w:rPr>
        <w:t xml:space="preserve"> </w:t>
      </w:r>
      <w:r>
        <w:rPr>
          <w:rFonts w:ascii="Times New Roman"/>
          <w:spacing w:val="-1"/>
        </w:rPr>
        <w:t>for</w:t>
      </w:r>
      <w:r>
        <w:rPr>
          <w:rFonts w:ascii="Times New Roman"/>
        </w:rPr>
        <w:t xml:space="preserve"> </w:t>
      </w:r>
      <w:r>
        <w:rPr>
          <w:rFonts w:ascii="Times New Roman"/>
          <w:spacing w:val="-1"/>
        </w:rPr>
        <w:t>the</w:t>
      </w:r>
      <w:r>
        <w:rPr>
          <w:rFonts w:ascii="Times New Roman"/>
        </w:rPr>
        <w:t xml:space="preserve"> </w:t>
      </w:r>
      <w:r>
        <w:rPr>
          <w:rFonts w:ascii="Times New Roman"/>
          <w:spacing w:val="-1"/>
        </w:rPr>
        <w:t>contents</w:t>
      </w:r>
      <w:r>
        <w:rPr>
          <w:rFonts w:ascii="Times New Roman"/>
          <w:spacing w:val="-2"/>
        </w:rPr>
        <w:t xml:space="preserve"> </w:t>
      </w:r>
      <w:r>
        <w:rPr>
          <w:rFonts w:ascii="Times New Roman"/>
        </w:rPr>
        <w:t xml:space="preserve">of </w:t>
      </w:r>
      <w:r>
        <w:rPr>
          <w:rFonts w:ascii="Times New Roman"/>
          <w:spacing w:val="-1"/>
        </w:rPr>
        <w:t>the</w:t>
      </w:r>
      <w:r>
        <w:rPr>
          <w:rFonts w:ascii="Times New Roman"/>
        </w:rPr>
        <w:t xml:space="preserve"> emails </w:t>
      </w:r>
      <w:r>
        <w:rPr>
          <w:rFonts w:ascii="Times New Roman"/>
          <w:spacing w:val="-1"/>
        </w:rPr>
        <w:t>sent</w:t>
      </w:r>
      <w:r>
        <w:rPr>
          <w:rFonts w:ascii="Times New Roman"/>
          <w:spacing w:val="-2"/>
        </w:rPr>
        <w:t xml:space="preserve"> </w:t>
      </w:r>
      <w:r>
        <w:rPr>
          <w:rFonts w:ascii="Times New Roman"/>
        </w:rPr>
        <w:t xml:space="preserve">to </w:t>
      </w:r>
      <w:r>
        <w:rPr>
          <w:rFonts w:ascii="Times New Roman"/>
          <w:spacing w:val="-1"/>
        </w:rPr>
        <w:t>them</w:t>
      </w:r>
      <w:r>
        <w:rPr>
          <w:rFonts w:ascii="Times New Roman"/>
          <w:spacing w:val="-4"/>
        </w:rPr>
        <w:t xml:space="preserve"> </w:t>
      </w:r>
      <w:r>
        <w:rPr>
          <w:rFonts w:ascii="Times New Roman"/>
          <w:spacing w:val="-1"/>
        </w:rPr>
        <w:t>regarding</w:t>
      </w:r>
      <w:r>
        <w:rPr>
          <w:rFonts w:ascii="Times New Roman"/>
          <w:spacing w:val="-3"/>
        </w:rPr>
        <w:t xml:space="preserve"> </w:t>
      </w:r>
      <w:r>
        <w:rPr>
          <w:rFonts w:ascii="Times New Roman"/>
          <w:spacing w:val="-1"/>
        </w:rPr>
        <w:t>policies</w:t>
      </w:r>
      <w:r>
        <w:rPr>
          <w:rFonts w:ascii="Times New Roman"/>
          <w:spacing w:val="-2"/>
        </w:rPr>
        <w:t xml:space="preserve"> </w:t>
      </w:r>
      <w:r>
        <w:rPr>
          <w:rFonts w:ascii="Times New Roman"/>
        </w:rPr>
        <w:t xml:space="preserve">and </w:t>
      </w:r>
      <w:r>
        <w:rPr>
          <w:rFonts w:ascii="Times New Roman"/>
          <w:spacing w:val="-1"/>
        </w:rPr>
        <w:t>deadlines.</w:t>
      </w:r>
    </w:p>
    <w:p w14:paraId="715CA2BB" w14:textId="77777777" w:rsidR="00641EF7" w:rsidRDefault="00641EF7">
      <w:pPr>
        <w:spacing w:before="7"/>
        <w:rPr>
          <w:rFonts w:ascii="Times New Roman" w:eastAsia="Times New Roman" w:hAnsi="Times New Roman" w:cs="Times New Roman"/>
          <w:sz w:val="17"/>
          <w:szCs w:val="17"/>
        </w:rPr>
      </w:pPr>
    </w:p>
    <w:p w14:paraId="09DBD08E" w14:textId="77777777" w:rsidR="00641EF7" w:rsidRDefault="00FA3489">
      <w:pPr>
        <w:pStyle w:val="Heading4"/>
        <w:spacing w:before="0" w:line="274" w:lineRule="exact"/>
        <w:ind w:left="151"/>
        <w:jc w:val="both"/>
        <w:rPr>
          <w:b w:val="0"/>
          <w:bCs w:val="0"/>
        </w:rPr>
      </w:pPr>
      <w:r>
        <w:rPr>
          <w:spacing w:val="-1"/>
          <w:u w:val="thick" w:color="000000"/>
        </w:rPr>
        <w:t>Useful</w:t>
      </w:r>
      <w:r>
        <w:rPr>
          <w:u w:val="thick" w:color="000000"/>
        </w:rPr>
        <w:t xml:space="preserve"> </w:t>
      </w:r>
      <w:r>
        <w:rPr>
          <w:spacing w:val="-1"/>
          <w:u w:val="thick" w:color="000000"/>
        </w:rPr>
        <w:t>Websites</w:t>
      </w:r>
      <w:r>
        <w:rPr>
          <w:spacing w:val="-1"/>
        </w:rPr>
        <w:t>:</w:t>
      </w:r>
    </w:p>
    <w:p w14:paraId="5484B2EB" w14:textId="4397006B" w:rsidR="00953925" w:rsidRDefault="00FA3489">
      <w:pPr>
        <w:pStyle w:val="BodyText"/>
        <w:ind w:left="151" w:right="1853"/>
        <w:rPr>
          <w:spacing w:val="-1"/>
        </w:rPr>
      </w:pPr>
      <w:r>
        <w:rPr>
          <w:spacing w:val="-1"/>
        </w:rPr>
        <w:t xml:space="preserve">IDV </w:t>
      </w:r>
      <w:r>
        <w:t>website</w:t>
      </w:r>
      <w:r w:rsidR="00862BB7">
        <w:rPr>
          <w:spacing w:val="-1"/>
        </w:rPr>
        <w:t xml:space="preserve"> </w:t>
      </w:r>
      <w:hyperlink r:id="rId163" w:history="1">
        <w:r w:rsidR="00953925" w:rsidRPr="00953925">
          <w:rPr>
            <w:rStyle w:val="Hyperlink"/>
            <w:spacing w:val="-1"/>
          </w:rPr>
          <w:t>https://publichealth.berkeley.edu/academics/infectious-diseases-and-vaccinology/</w:t>
        </w:r>
      </w:hyperlink>
    </w:p>
    <w:p w14:paraId="50DC8B5C" w14:textId="2FBEA77A" w:rsidR="00862BB7" w:rsidRDefault="00862BB7">
      <w:pPr>
        <w:pStyle w:val="BodyText"/>
        <w:ind w:left="151" w:right="1853"/>
        <w:rPr>
          <w:color w:val="0000FF"/>
          <w:spacing w:val="-1"/>
          <w:u w:val="single" w:color="0000FF"/>
        </w:rPr>
      </w:pPr>
    </w:p>
    <w:p w14:paraId="37DB35F8" w14:textId="77777777" w:rsidR="00641EF7" w:rsidRDefault="00862BB7">
      <w:pPr>
        <w:ind w:left="151" w:right="233"/>
        <w:rPr>
          <w:rFonts w:ascii="Times New Roman"/>
          <w:i/>
          <w:spacing w:val="-1"/>
          <w:sz w:val="24"/>
        </w:rPr>
      </w:pPr>
      <w:r>
        <w:rPr>
          <w:rFonts w:ascii="Times New Roman"/>
          <w:i/>
          <w:spacing w:val="-1"/>
          <w:sz w:val="24"/>
        </w:rPr>
        <w:t xml:space="preserve"> </w:t>
      </w:r>
      <w:r w:rsidR="00FA3489">
        <w:rPr>
          <w:rFonts w:ascii="Times New Roman"/>
          <w:i/>
          <w:spacing w:val="-1"/>
          <w:sz w:val="24"/>
        </w:rPr>
        <w:t>(Students</w:t>
      </w:r>
      <w:r w:rsidR="00FA3489">
        <w:rPr>
          <w:rFonts w:ascii="Times New Roman"/>
          <w:i/>
          <w:spacing w:val="2"/>
          <w:sz w:val="24"/>
        </w:rPr>
        <w:t xml:space="preserve"> </w:t>
      </w:r>
      <w:r w:rsidR="00FA3489">
        <w:rPr>
          <w:rFonts w:ascii="Times New Roman"/>
          <w:i/>
          <w:spacing w:val="-1"/>
          <w:sz w:val="24"/>
        </w:rPr>
        <w:t>can</w:t>
      </w:r>
      <w:r w:rsidR="00FA3489">
        <w:rPr>
          <w:rFonts w:ascii="Times New Roman"/>
          <w:i/>
          <w:sz w:val="24"/>
        </w:rPr>
        <w:t xml:space="preserve"> use</w:t>
      </w:r>
      <w:r w:rsidR="00FA3489">
        <w:rPr>
          <w:rFonts w:ascii="Times New Roman"/>
          <w:i/>
          <w:spacing w:val="-1"/>
          <w:sz w:val="24"/>
        </w:rPr>
        <w:t xml:space="preserve"> </w:t>
      </w:r>
      <w:r w:rsidR="00FA3489">
        <w:rPr>
          <w:rFonts w:ascii="Times New Roman"/>
          <w:i/>
          <w:sz w:val="24"/>
        </w:rPr>
        <w:t xml:space="preserve">the </w:t>
      </w:r>
      <w:r w:rsidR="00FA3489">
        <w:rPr>
          <w:rFonts w:ascii="Times New Roman"/>
          <w:i/>
          <w:spacing w:val="-1"/>
          <w:sz w:val="24"/>
        </w:rPr>
        <w:t>search</w:t>
      </w:r>
      <w:r w:rsidR="00FA3489">
        <w:rPr>
          <w:rFonts w:ascii="Times New Roman"/>
          <w:i/>
          <w:sz w:val="24"/>
        </w:rPr>
        <w:t xml:space="preserve"> </w:t>
      </w:r>
      <w:r w:rsidR="00FA3489">
        <w:rPr>
          <w:rFonts w:ascii="Times New Roman"/>
          <w:i/>
          <w:spacing w:val="-1"/>
          <w:sz w:val="24"/>
        </w:rPr>
        <w:t>engine</w:t>
      </w:r>
      <w:r w:rsidR="00FA3489">
        <w:rPr>
          <w:rFonts w:ascii="Times New Roman"/>
          <w:i/>
          <w:sz w:val="24"/>
        </w:rPr>
        <w:t xml:space="preserve"> in the Berkeley</w:t>
      </w:r>
      <w:r w:rsidR="00FA3489">
        <w:rPr>
          <w:rFonts w:ascii="Times New Roman"/>
          <w:i/>
          <w:spacing w:val="-1"/>
          <w:sz w:val="24"/>
        </w:rPr>
        <w:t xml:space="preserve"> </w:t>
      </w:r>
      <w:r w:rsidR="00FA3489">
        <w:rPr>
          <w:rFonts w:ascii="Times New Roman"/>
          <w:i/>
          <w:sz w:val="24"/>
        </w:rPr>
        <w:t>home</w:t>
      </w:r>
      <w:r w:rsidR="00FA3489">
        <w:rPr>
          <w:rFonts w:ascii="Times New Roman"/>
          <w:i/>
          <w:spacing w:val="-2"/>
          <w:sz w:val="24"/>
        </w:rPr>
        <w:t xml:space="preserve"> </w:t>
      </w:r>
      <w:r w:rsidR="00FA3489">
        <w:rPr>
          <w:rFonts w:ascii="Times New Roman"/>
          <w:i/>
          <w:sz w:val="24"/>
        </w:rPr>
        <w:t>page</w:t>
      </w:r>
      <w:r w:rsidR="00FA3489">
        <w:rPr>
          <w:rFonts w:ascii="Times New Roman"/>
          <w:i/>
          <w:spacing w:val="-1"/>
          <w:sz w:val="24"/>
        </w:rPr>
        <w:t xml:space="preserve"> </w:t>
      </w:r>
      <w:r w:rsidR="00FA3489">
        <w:rPr>
          <w:rFonts w:ascii="Times New Roman"/>
          <w:i/>
          <w:sz w:val="24"/>
        </w:rPr>
        <w:t>to look</w:t>
      </w:r>
      <w:r w:rsidR="00FA3489">
        <w:rPr>
          <w:rFonts w:ascii="Times New Roman"/>
          <w:i/>
          <w:spacing w:val="-1"/>
          <w:sz w:val="24"/>
        </w:rPr>
        <w:t xml:space="preserve"> </w:t>
      </w:r>
      <w:r w:rsidR="00FA3489">
        <w:rPr>
          <w:rFonts w:ascii="Times New Roman"/>
          <w:i/>
          <w:sz w:val="24"/>
        </w:rPr>
        <w:t>for</w:t>
      </w:r>
      <w:r w:rsidR="00FA3489">
        <w:rPr>
          <w:rFonts w:ascii="Times New Roman"/>
          <w:i/>
          <w:spacing w:val="2"/>
          <w:sz w:val="24"/>
        </w:rPr>
        <w:t xml:space="preserve"> </w:t>
      </w:r>
      <w:r w:rsidR="00FA3489">
        <w:rPr>
          <w:rFonts w:ascii="Times New Roman"/>
          <w:i/>
          <w:sz w:val="24"/>
        </w:rPr>
        <w:t xml:space="preserve">Online </w:t>
      </w:r>
      <w:r w:rsidR="00FA3489">
        <w:rPr>
          <w:rFonts w:ascii="Times New Roman"/>
          <w:i/>
          <w:spacing w:val="-1"/>
          <w:sz w:val="24"/>
        </w:rPr>
        <w:t>General</w:t>
      </w:r>
      <w:r w:rsidR="00FA3489">
        <w:rPr>
          <w:rFonts w:ascii="Times New Roman"/>
          <w:i/>
          <w:sz w:val="24"/>
        </w:rPr>
        <w:t xml:space="preserve"> Catalog, </w:t>
      </w:r>
      <w:r w:rsidR="00FA3489">
        <w:rPr>
          <w:rFonts w:ascii="Times New Roman"/>
          <w:i/>
          <w:spacing w:val="-1"/>
          <w:sz w:val="24"/>
        </w:rPr>
        <w:t>current</w:t>
      </w:r>
      <w:r w:rsidR="00FA3489">
        <w:rPr>
          <w:rFonts w:ascii="Times New Roman"/>
          <w:i/>
          <w:spacing w:val="57"/>
          <w:sz w:val="24"/>
        </w:rPr>
        <w:t xml:space="preserve"> </w:t>
      </w:r>
      <w:r w:rsidR="00FA3489">
        <w:rPr>
          <w:rFonts w:ascii="Times New Roman"/>
          <w:i/>
          <w:spacing w:val="-1"/>
          <w:sz w:val="24"/>
        </w:rPr>
        <w:t>Schedule</w:t>
      </w:r>
      <w:r w:rsidR="00FA3489">
        <w:rPr>
          <w:rFonts w:ascii="Times New Roman"/>
          <w:i/>
          <w:sz w:val="24"/>
        </w:rPr>
        <w:t xml:space="preserve"> of </w:t>
      </w:r>
      <w:r w:rsidR="00FA3489">
        <w:rPr>
          <w:rFonts w:ascii="Times New Roman"/>
          <w:i/>
          <w:spacing w:val="-1"/>
          <w:sz w:val="24"/>
        </w:rPr>
        <w:t>Classes</w:t>
      </w:r>
      <w:r w:rsidR="00FA3489">
        <w:rPr>
          <w:rFonts w:ascii="Times New Roman"/>
          <w:i/>
          <w:spacing w:val="1"/>
          <w:sz w:val="24"/>
        </w:rPr>
        <w:t xml:space="preserve"> </w:t>
      </w:r>
      <w:r w:rsidR="00FA3489">
        <w:rPr>
          <w:rFonts w:ascii="Times New Roman"/>
          <w:i/>
          <w:sz w:val="24"/>
        </w:rPr>
        <w:t xml:space="preserve">and </w:t>
      </w:r>
      <w:r w:rsidR="00FA3489">
        <w:rPr>
          <w:rFonts w:ascii="Times New Roman"/>
          <w:i/>
          <w:spacing w:val="-1"/>
          <w:sz w:val="24"/>
        </w:rPr>
        <w:t>links</w:t>
      </w:r>
      <w:r w:rsidR="00FA3489">
        <w:rPr>
          <w:rFonts w:ascii="Times New Roman"/>
          <w:i/>
          <w:sz w:val="24"/>
        </w:rPr>
        <w:t xml:space="preserve"> to all </w:t>
      </w:r>
      <w:r w:rsidR="00FA3489">
        <w:rPr>
          <w:rFonts w:ascii="Times New Roman"/>
          <w:i/>
          <w:spacing w:val="-1"/>
          <w:sz w:val="24"/>
        </w:rPr>
        <w:t>campus</w:t>
      </w:r>
      <w:r w:rsidR="00FA3489">
        <w:rPr>
          <w:rFonts w:ascii="Times New Roman"/>
          <w:i/>
          <w:sz w:val="24"/>
        </w:rPr>
        <w:t xml:space="preserve"> </w:t>
      </w:r>
      <w:r w:rsidR="00FA3489">
        <w:rPr>
          <w:rFonts w:ascii="Times New Roman"/>
          <w:i/>
          <w:spacing w:val="-1"/>
          <w:sz w:val="24"/>
        </w:rPr>
        <w:t>departments</w:t>
      </w:r>
      <w:r w:rsidR="00FA3489">
        <w:rPr>
          <w:rFonts w:ascii="Times New Roman"/>
          <w:i/>
          <w:sz w:val="24"/>
        </w:rPr>
        <w:t xml:space="preserve"> and</w:t>
      </w:r>
      <w:r w:rsidR="00FA3489">
        <w:rPr>
          <w:rFonts w:ascii="Times New Roman"/>
          <w:i/>
          <w:spacing w:val="1"/>
          <w:sz w:val="24"/>
        </w:rPr>
        <w:t xml:space="preserve"> </w:t>
      </w:r>
      <w:r w:rsidR="00FA3489">
        <w:rPr>
          <w:rFonts w:ascii="Times New Roman"/>
          <w:i/>
          <w:spacing w:val="-1"/>
          <w:sz w:val="24"/>
        </w:rPr>
        <w:t>resources.)</w:t>
      </w:r>
    </w:p>
    <w:p w14:paraId="29A57EC8" w14:textId="77777777" w:rsidR="001D0ADB" w:rsidRDefault="001D0ADB">
      <w:pPr>
        <w:ind w:left="151" w:right="233"/>
        <w:rPr>
          <w:rFonts w:ascii="Times New Roman"/>
          <w:spacing w:val="-1"/>
          <w:sz w:val="24"/>
        </w:rPr>
      </w:pPr>
    </w:p>
    <w:p w14:paraId="6FB233FF" w14:textId="3A60ABA4" w:rsidR="00862BB7" w:rsidRDefault="00862BB7">
      <w:pPr>
        <w:ind w:left="151" w:right="233"/>
        <w:rPr>
          <w:rStyle w:val="Hyperlink"/>
          <w:rFonts w:ascii="Times New Roman" w:eastAsia="Times New Roman" w:hAnsi="Times New Roman"/>
          <w:sz w:val="24"/>
          <w:szCs w:val="24"/>
        </w:rPr>
      </w:pPr>
      <w:r>
        <w:rPr>
          <w:rFonts w:ascii="Times New Roman"/>
          <w:spacing w:val="-1"/>
          <w:sz w:val="24"/>
        </w:rPr>
        <w:t xml:space="preserve">SPH Career Services: </w:t>
      </w:r>
      <w:hyperlink r:id="rId164" w:history="1">
        <w:r w:rsidRPr="00862BB7">
          <w:rPr>
            <w:rStyle w:val="Hyperlink"/>
            <w:rFonts w:ascii="Times New Roman" w:eastAsia="Times New Roman" w:hAnsi="Times New Roman"/>
            <w:sz w:val="24"/>
            <w:szCs w:val="24"/>
          </w:rPr>
          <w:t>https://publichealth.berkeley.edu/student-life/career-and-leadership-development/career-services/</w:t>
        </w:r>
      </w:hyperlink>
    </w:p>
    <w:p w14:paraId="4C51C8D0" w14:textId="57547EA0" w:rsidR="001D0ADB" w:rsidRPr="00862BB7" w:rsidRDefault="001D0ADB" w:rsidP="001D0ADB">
      <w:pPr>
        <w:ind w:left="151" w:right="233"/>
        <w:rPr>
          <w:rStyle w:val="Hyperlink"/>
        </w:rPr>
      </w:pPr>
      <w:r>
        <w:rPr>
          <w:rFonts w:ascii="Times New Roman"/>
          <w:spacing w:val="-1"/>
          <w:sz w:val="24"/>
        </w:rPr>
        <w:t xml:space="preserve">Office of the Register- Residency Office website: </w:t>
      </w:r>
      <w:hyperlink r:id="rId165" w:history="1">
        <w:r w:rsidRPr="001D0ADB">
          <w:rPr>
            <w:rStyle w:val="Hyperlink"/>
            <w:rFonts w:ascii="Times New Roman"/>
            <w:spacing w:val="-1"/>
            <w:sz w:val="24"/>
          </w:rPr>
          <w:t>Establish CA residency</w:t>
        </w:r>
      </w:hyperlink>
      <w:r w:rsidRPr="001D0ADB">
        <w:rPr>
          <w:rFonts w:ascii="Times New Roman"/>
          <w:spacing w:val="-1"/>
          <w:sz w:val="24"/>
        </w:rPr>
        <w:t>/</w:t>
      </w:r>
    </w:p>
    <w:p w14:paraId="25E884F0" w14:textId="77777777" w:rsidR="001D0ADB" w:rsidRDefault="001D0ADB">
      <w:pPr>
        <w:pStyle w:val="BodyText"/>
        <w:ind w:left="151"/>
        <w:jc w:val="both"/>
        <w:rPr>
          <w:spacing w:val="-1"/>
        </w:rPr>
      </w:pPr>
    </w:p>
    <w:p w14:paraId="2281B3BA" w14:textId="27C078F6" w:rsidR="00641EF7" w:rsidRDefault="00FA3489">
      <w:pPr>
        <w:pStyle w:val="BodyText"/>
        <w:ind w:left="151"/>
        <w:jc w:val="both"/>
      </w:pPr>
      <w:r>
        <w:rPr>
          <w:spacing w:val="-1"/>
        </w:rPr>
        <w:t>Graduate</w:t>
      </w:r>
      <w:r>
        <w:rPr>
          <w:spacing w:val="1"/>
        </w:rPr>
        <w:t xml:space="preserve"> </w:t>
      </w:r>
      <w:r w:rsidR="001D0ADB">
        <w:t>Division</w:t>
      </w:r>
      <w:r>
        <w:rPr>
          <w:spacing w:val="-1"/>
        </w:rPr>
        <w:t>:</w:t>
      </w:r>
      <w:r>
        <w:rPr>
          <w:spacing w:val="1"/>
        </w:rPr>
        <w:t xml:space="preserve"> </w:t>
      </w:r>
      <w:hyperlink r:id="rId166">
        <w:r>
          <w:rPr>
            <w:color w:val="0000FF"/>
            <w:spacing w:val="-1"/>
            <w:u w:val="single" w:color="0000FF"/>
          </w:rPr>
          <w:t>http://www.grad.berkeley.edu</w:t>
        </w:r>
      </w:hyperlink>
    </w:p>
    <w:p w14:paraId="64D8A43C" w14:textId="77777777" w:rsidR="00641EF7" w:rsidRDefault="00FA3489">
      <w:pPr>
        <w:ind w:left="151" w:right="233"/>
        <w:rPr>
          <w:rFonts w:ascii="Times New Roman" w:eastAsia="Times New Roman" w:hAnsi="Times New Roman" w:cs="Times New Roman"/>
          <w:sz w:val="24"/>
          <w:szCs w:val="24"/>
        </w:rPr>
      </w:pPr>
      <w:r>
        <w:rPr>
          <w:rFonts w:ascii="Times New Roman"/>
          <w:i/>
          <w:spacing w:val="-1"/>
          <w:sz w:val="24"/>
        </w:rPr>
        <w:t>(Important</w:t>
      </w:r>
      <w:r>
        <w:rPr>
          <w:rFonts w:ascii="Times New Roman"/>
          <w:i/>
          <w:sz w:val="24"/>
        </w:rPr>
        <w:t xml:space="preserve"> information on the</w:t>
      </w:r>
      <w:r>
        <w:rPr>
          <w:rFonts w:ascii="Times New Roman"/>
          <w:i/>
          <w:spacing w:val="-1"/>
          <w:sz w:val="24"/>
        </w:rPr>
        <w:t xml:space="preserve"> </w:t>
      </w:r>
      <w:r>
        <w:rPr>
          <w:rFonts w:ascii="Times New Roman"/>
          <w:i/>
          <w:sz w:val="24"/>
        </w:rPr>
        <w:t>Guide</w:t>
      </w:r>
      <w:r>
        <w:rPr>
          <w:rFonts w:ascii="Times New Roman"/>
          <w:i/>
          <w:spacing w:val="-1"/>
          <w:sz w:val="24"/>
        </w:rPr>
        <w:t xml:space="preserve"> </w:t>
      </w:r>
      <w:r>
        <w:rPr>
          <w:rFonts w:ascii="Times New Roman"/>
          <w:i/>
          <w:sz w:val="24"/>
        </w:rPr>
        <w:t>to Graduate</w:t>
      </w:r>
      <w:r>
        <w:rPr>
          <w:rFonts w:ascii="Times New Roman"/>
          <w:i/>
          <w:spacing w:val="1"/>
          <w:sz w:val="24"/>
        </w:rPr>
        <w:t xml:space="preserve"> </w:t>
      </w:r>
      <w:r>
        <w:rPr>
          <w:rFonts w:ascii="Times New Roman"/>
          <w:i/>
          <w:spacing w:val="-1"/>
          <w:sz w:val="24"/>
        </w:rPr>
        <w:t>Studies,</w:t>
      </w:r>
      <w:r>
        <w:rPr>
          <w:rFonts w:ascii="Times New Roman"/>
          <w:i/>
          <w:spacing w:val="1"/>
          <w:sz w:val="24"/>
        </w:rPr>
        <w:t xml:space="preserve"> </w:t>
      </w:r>
      <w:r>
        <w:rPr>
          <w:rFonts w:ascii="Times New Roman"/>
          <w:i/>
          <w:sz w:val="24"/>
        </w:rPr>
        <w:t>Information for</w:t>
      </w:r>
      <w:r>
        <w:rPr>
          <w:rFonts w:ascii="Times New Roman"/>
          <w:i/>
          <w:spacing w:val="-3"/>
          <w:sz w:val="24"/>
        </w:rPr>
        <w:t xml:space="preserve"> </w:t>
      </w:r>
      <w:r>
        <w:rPr>
          <w:rFonts w:ascii="Times New Roman"/>
          <w:i/>
          <w:sz w:val="24"/>
        </w:rPr>
        <w:t xml:space="preserve">holding </w:t>
      </w:r>
      <w:r>
        <w:rPr>
          <w:rFonts w:ascii="Times New Roman"/>
          <w:i/>
          <w:spacing w:val="-1"/>
          <w:sz w:val="24"/>
        </w:rPr>
        <w:t>GSI/GSR appointments,</w:t>
      </w:r>
      <w:r>
        <w:rPr>
          <w:rFonts w:ascii="Times New Roman"/>
          <w:i/>
          <w:spacing w:val="67"/>
          <w:sz w:val="24"/>
        </w:rPr>
        <w:t xml:space="preserve"> </w:t>
      </w:r>
      <w:r>
        <w:rPr>
          <w:rFonts w:ascii="Times New Roman"/>
          <w:i/>
          <w:spacing w:val="-1"/>
          <w:sz w:val="24"/>
        </w:rPr>
        <w:t>various</w:t>
      </w:r>
      <w:r>
        <w:rPr>
          <w:rFonts w:ascii="Times New Roman"/>
          <w:i/>
          <w:sz w:val="24"/>
        </w:rPr>
        <w:t xml:space="preserve"> </w:t>
      </w:r>
      <w:r>
        <w:rPr>
          <w:rFonts w:ascii="Times New Roman"/>
          <w:i/>
          <w:spacing w:val="-1"/>
          <w:sz w:val="24"/>
        </w:rPr>
        <w:t xml:space="preserve">academic </w:t>
      </w:r>
      <w:r>
        <w:rPr>
          <w:rFonts w:ascii="Times New Roman"/>
          <w:i/>
          <w:sz w:val="24"/>
        </w:rPr>
        <w:t>forms,</w:t>
      </w:r>
      <w:r>
        <w:rPr>
          <w:rFonts w:ascii="Times New Roman"/>
          <w:i/>
          <w:spacing w:val="2"/>
          <w:sz w:val="24"/>
        </w:rPr>
        <w:t xml:space="preserve"> </w:t>
      </w:r>
      <w:r>
        <w:rPr>
          <w:rFonts w:ascii="Times New Roman"/>
          <w:i/>
          <w:sz w:val="24"/>
        </w:rPr>
        <w:t xml:space="preserve">and fellowship </w:t>
      </w:r>
      <w:r>
        <w:rPr>
          <w:rFonts w:ascii="Times New Roman"/>
          <w:i/>
          <w:spacing w:val="-1"/>
          <w:sz w:val="24"/>
        </w:rPr>
        <w:t>information</w:t>
      </w:r>
      <w:r>
        <w:rPr>
          <w:rFonts w:ascii="Times New Roman"/>
          <w:i/>
          <w:sz w:val="24"/>
        </w:rPr>
        <w:t xml:space="preserve"> </w:t>
      </w:r>
      <w:r>
        <w:rPr>
          <w:rFonts w:ascii="Times New Roman"/>
          <w:i/>
          <w:spacing w:val="-1"/>
          <w:sz w:val="24"/>
        </w:rPr>
        <w:t>can</w:t>
      </w:r>
      <w:r>
        <w:rPr>
          <w:rFonts w:ascii="Times New Roman"/>
          <w:i/>
          <w:sz w:val="24"/>
        </w:rPr>
        <w:t xml:space="preserve"> be</w:t>
      </w:r>
      <w:r>
        <w:rPr>
          <w:rFonts w:ascii="Times New Roman"/>
          <w:i/>
          <w:spacing w:val="-1"/>
          <w:sz w:val="24"/>
        </w:rPr>
        <w:t xml:space="preserve"> </w:t>
      </w:r>
      <w:r>
        <w:rPr>
          <w:rFonts w:ascii="Times New Roman"/>
          <w:i/>
          <w:sz w:val="24"/>
        </w:rPr>
        <w:t>found in this site)</w:t>
      </w:r>
    </w:p>
    <w:p w14:paraId="6BF5CE2C" w14:textId="77777777" w:rsidR="001D0ADB" w:rsidRDefault="001D0ADB" w:rsidP="00862BB7">
      <w:pPr>
        <w:pStyle w:val="BodyText"/>
        <w:ind w:left="151"/>
        <w:jc w:val="both"/>
        <w:rPr>
          <w:spacing w:val="-1"/>
        </w:rPr>
      </w:pPr>
    </w:p>
    <w:p w14:paraId="33208383" w14:textId="28A00D59" w:rsidR="001D0ADB" w:rsidRDefault="00953925" w:rsidP="00953925">
      <w:pPr>
        <w:pStyle w:val="BodyText"/>
        <w:ind w:left="151"/>
        <w:jc w:val="both"/>
        <w:rPr>
          <w:color w:val="0000FF"/>
          <w:spacing w:val="-1"/>
          <w:u w:val="single" w:color="0000FF"/>
        </w:rPr>
      </w:pPr>
      <w:r>
        <w:t>Berkeley Public Health</w:t>
      </w:r>
      <w:r w:rsidR="00FA3489">
        <w:t xml:space="preserve"> </w:t>
      </w:r>
      <w:r w:rsidR="00FA3489">
        <w:rPr>
          <w:spacing w:val="-1"/>
        </w:rPr>
        <w:t>homepage:</w:t>
      </w:r>
      <w:r w:rsidR="00FA3489">
        <w:rPr>
          <w:spacing w:val="2"/>
        </w:rPr>
        <w:t xml:space="preserve"> </w:t>
      </w:r>
      <w:hyperlink r:id="rId167" w:history="1">
        <w:r w:rsidRPr="001B2997">
          <w:rPr>
            <w:rStyle w:val="Hyperlink"/>
            <w:spacing w:val="-1"/>
            <w:u w:color="0000FF"/>
          </w:rPr>
          <w:t>http://sph.berkeley.edu</w:t>
        </w:r>
      </w:hyperlink>
    </w:p>
    <w:p w14:paraId="04550645" w14:textId="43E49FC4" w:rsidR="00953925" w:rsidRDefault="00953925" w:rsidP="00953925">
      <w:pPr>
        <w:pStyle w:val="BodyText"/>
        <w:ind w:left="151"/>
        <w:jc w:val="both"/>
        <w:rPr>
          <w:color w:val="0000FF"/>
          <w:spacing w:val="-1"/>
          <w:u w:val="single" w:color="0000FF"/>
        </w:rPr>
      </w:pPr>
    </w:p>
    <w:p w14:paraId="34D20629" w14:textId="6F7ED125" w:rsidR="00953925" w:rsidRPr="00953925" w:rsidRDefault="00953925" w:rsidP="00953925">
      <w:pPr>
        <w:pStyle w:val="BodyText"/>
        <w:ind w:left="151"/>
        <w:jc w:val="both"/>
        <w:rPr>
          <w:rStyle w:val="Hyperlink"/>
          <w:spacing w:val="-1"/>
          <w:u w:val="none"/>
        </w:rPr>
      </w:pPr>
      <w:r>
        <w:rPr>
          <w:spacing w:val="-1"/>
        </w:rPr>
        <w:t>Basic needs program</w:t>
      </w:r>
      <w:r>
        <w:rPr>
          <w:spacing w:val="-1"/>
        </w:rPr>
        <w:fldChar w:fldCharType="begin"/>
      </w:r>
      <w:r>
        <w:rPr>
          <w:spacing w:val="-1"/>
        </w:rPr>
        <w:instrText xml:space="preserve"> HYPERLINK "https://basicneeds.berkeley.edu/" </w:instrText>
      </w:r>
      <w:r>
        <w:rPr>
          <w:spacing w:val="-1"/>
        </w:rPr>
        <w:fldChar w:fldCharType="separate"/>
      </w:r>
      <w:r w:rsidRPr="00953925">
        <w:rPr>
          <w:rStyle w:val="Hyperlink"/>
          <w:spacing w:val="-1"/>
        </w:rPr>
        <w:t>: https://basicneeds.berkeley.edu/</w:t>
      </w:r>
    </w:p>
    <w:p w14:paraId="1F4EE170" w14:textId="130EF76B" w:rsidR="001D0ADB" w:rsidRDefault="00953925" w:rsidP="00862BB7">
      <w:pPr>
        <w:pStyle w:val="BodyText"/>
        <w:ind w:left="151"/>
        <w:jc w:val="both"/>
        <w:rPr>
          <w:spacing w:val="-1"/>
        </w:rPr>
      </w:pPr>
      <w:r>
        <w:rPr>
          <w:spacing w:val="-1"/>
        </w:rPr>
        <w:fldChar w:fldCharType="end"/>
      </w:r>
    </w:p>
    <w:p w14:paraId="5683D6DB" w14:textId="6C07339D" w:rsidR="00953925" w:rsidRPr="001B2997" w:rsidRDefault="00953925" w:rsidP="00953925">
      <w:pPr>
        <w:pStyle w:val="BodyText"/>
        <w:ind w:left="151"/>
        <w:jc w:val="both"/>
        <w:rPr>
          <w:rStyle w:val="Hyperlink"/>
          <w:spacing w:val="-1"/>
          <w:u w:color="0000FF"/>
        </w:rPr>
      </w:pPr>
      <w:r>
        <w:rPr>
          <w:spacing w:val="-1"/>
        </w:rPr>
        <w:t>Tang Center University Health Services</w:t>
      </w:r>
      <w:r>
        <w:rPr>
          <w:spacing w:val="-1"/>
        </w:rPr>
        <w:fldChar w:fldCharType="begin"/>
      </w:r>
      <w:r w:rsidR="00156C81">
        <w:rPr>
          <w:spacing w:val="-1"/>
        </w:rPr>
        <w:instrText>HYPERLINK "C:\\Users\\ericmanooki\\Downloads\\ https\\uhsberkeley.edu</w:instrText>
      </w:r>
      <w:r w:rsidR="00156C81">
        <w:rPr>
          <w:spacing w:val="-1"/>
        </w:rPr>
        <w:cr/>
        <w:instrText>"</w:instrText>
      </w:r>
      <w:r>
        <w:rPr>
          <w:spacing w:val="-1"/>
        </w:rPr>
        <w:fldChar w:fldCharType="separate"/>
      </w:r>
      <w:r w:rsidRPr="001B2997">
        <w:rPr>
          <w:rStyle w:val="Hyperlink"/>
          <w:spacing w:val="-1"/>
        </w:rPr>
        <w:t>: https://uhsberkeley.edu</w:t>
      </w:r>
    </w:p>
    <w:p w14:paraId="1B5E241B" w14:textId="5F78E934" w:rsidR="001D0ADB" w:rsidRDefault="00953925" w:rsidP="00862BB7">
      <w:pPr>
        <w:pStyle w:val="BodyText"/>
        <w:ind w:left="151"/>
        <w:jc w:val="both"/>
        <w:rPr>
          <w:spacing w:val="-1"/>
        </w:rPr>
      </w:pPr>
      <w:r>
        <w:rPr>
          <w:spacing w:val="-1"/>
        </w:rPr>
        <w:fldChar w:fldCharType="end"/>
      </w:r>
    </w:p>
    <w:p w14:paraId="15FDBB69" w14:textId="06B00067" w:rsidR="008A21D7" w:rsidRDefault="008A21D7" w:rsidP="008A21D7">
      <w:pPr>
        <w:pStyle w:val="BodyText"/>
        <w:ind w:left="151"/>
        <w:jc w:val="both"/>
        <w:rPr>
          <w:color w:val="0000FF"/>
          <w:spacing w:val="-1"/>
          <w:u w:val="single" w:color="0000FF"/>
        </w:rPr>
      </w:pPr>
      <w:r>
        <w:rPr>
          <w:spacing w:val="-1"/>
        </w:rPr>
        <w:t xml:space="preserve">OOMPM-Residential students taking On line </w:t>
      </w:r>
      <w:proofErr w:type="gramStart"/>
      <w:r>
        <w:rPr>
          <w:spacing w:val="-1"/>
        </w:rPr>
        <w:t>On</w:t>
      </w:r>
      <w:proofErr w:type="gramEnd"/>
      <w:r>
        <w:rPr>
          <w:spacing w:val="-1"/>
        </w:rPr>
        <w:t xml:space="preserve"> campus courses:</w:t>
      </w:r>
    </w:p>
    <w:p w14:paraId="7A2FD63F" w14:textId="3183D693" w:rsidR="008A21D7" w:rsidRDefault="008A21D7" w:rsidP="00862BB7">
      <w:pPr>
        <w:pStyle w:val="BodyText"/>
        <w:ind w:left="151"/>
        <w:jc w:val="both"/>
        <w:rPr>
          <w:color w:val="0000FF"/>
          <w:spacing w:val="-1"/>
          <w:u w:val="single" w:color="0000FF"/>
        </w:rPr>
      </w:pPr>
      <w:r w:rsidRPr="008A21D7">
        <w:rPr>
          <w:color w:val="0000FF"/>
          <w:spacing w:val="-1"/>
          <w:u w:val="single" w:color="0000FF"/>
        </w:rPr>
        <w:t>https://onlinemph.berkeley.edu/academic-planning/academics/new-to-online-learning/</w:t>
      </w:r>
    </w:p>
    <w:p w14:paraId="1636FB7E" w14:textId="28401641" w:rsidR="001D0ADB" w:rsidRDefault="001D0ADB" w:rsidP="001D0ADB">
      <w:pPr>
        <w:pStyle w:val="BodyText"/>
        <w:ind w:left="0"/>
        <w:jc w:val="both"/>
        <w:rPr>
          <w:color w:val="0000FF"/>
          <w:spacing w:val="-1"/>
          <w:u w:val="single" w:color="0000FF"/>
        </w:rPr>
      </w:pPr>
    </w:p>
    <w:p w14:paraId="6B1035A6" w14:textId="1390263E" w:rsidR="001D0ADB" w:rsidRDefault="001D0ADB" w:rsidP="001D0ADB">
      <w:pPr>
        <w:pStyle w:val="BodyText"/>
        <w:ind w:left="0"/>
        <w:jc w:val="both"/>
        <w:rPr>
          <w:color w:val="0000FF"/>
          <w:spacing w:val="-1"/>
          <w:u w:val="single" w:color="0000FF"/>
        </w:rPr>
      </w:pPr>
    </w:p>
    <w:p w14:paraId="2DFC9D6D" w14:textId="77777777" w:rsidR="00862BB7" w:rsidRDefault="00862BB7">
      <w:pPr>
        <w:pStyle w:val="BodyText"/>
        <w:ind w:left="151"/>
        <w:jc w:val="both"/>
      </w:pPr>
    </w:p>
    <w:p w14:paraId="4F303969" w14:textId="77777777" w:rsidR="00862BB7" w:rsidRDefault="00862BB7" w:rsidP="00862BB7">
      <w:pPr>
        <w:pStyle w:val="BodyText"/>
        <w:ind w:left="151"/>
        <w:jc w:val="both"/>
      </w:pPr>
    </w:p>
    <w:p w14:paraId="081750AF" w14:textId="77777777" w:rsidR="00862BB7" w:rsidRDefault="00862BB7" w:rsidP="00862BB7">
      <w:pPr>
        <w:pStyle w:val="BodyText"/>
        <w:ind w:left="151"/>
        <w:jc w:val="both"/>
      </w:pPr>
    </w:p>
    <w:p w14:paraId="017EED65" w14:textId="77777777" w:rsidR="00862BB7" w:rsidRPr="00862BB7" w:rsidRDefault="00862BB7" w:rsidP="000E68B8">
      <w:pPr>
        <w:pStyle w:val="BodyText"/>
        <w:jc w:val="center"/>
        <w:rPr>
          <w:color w:val="0000FF"/>
          <w:spacing w:val="-1"/>
          <w:u w:val="single" w:color="0000FF"/>
        </w:rPr>
        <w:sectPr w:rsidR="00862BB7" w:rsidRPr="00862BB7" w:rsidSect="00CB5A4C">
          <w:headerReference w:type="default" r:id="rId168"/>
          <w:pgSz w:w="12240" w:h="15840"/>
          <w:pgMar w:top="760" w:right="560" w:bottom="1420" w:left="660" w:header="570" w:footer="1239" w:gutter="0"/>
          <w:cols w:space="720"/>
        </w:sectPr>
      </w:pPr>
    </w:p>
    <w:bookmarkStart w:id="164" w:name="_Toc521590438"/>
    <w:bookmarkStart w:id="165" w:name="_Toc521590497"/>
    <w:bookmarkStart w:id="166" w:name="_Toc521590584"/>
    <w:bookmarkStart w:id="167" w:name="_Toc521591125"/>
    <w:p w14:paraId="7D65E86C" w14:textId="77777777" w:rsidR="00641EF7" w:rsidRPr="000E68B8" w:rsidRDefault="00E2393B" w:rsidP="000E68B8">
      <w:pPr>
        <w:pStyle w:val="Heading1"/>
        <w:ind w:left="0"/>
        <w:jc w:val="center"/>
        <w:rPr>
          <w:b w:val="0"/>
          <w:sz w:val="36"/>
          <w:szCs w:val="36"/>
        </w:rPr>
      </w:pPr>
      <w:r w:rsidRPr="000E68B8">
        <w:rPr>
          <w:b w:val="0"/>
          <w:noProof/>
          <w:sz w:val="36"/>
          <w:szCs w:val="36"/>
        </w:rPr>
        <w:lastRenderedPageBreak/>
        <mc:AlternateContent>
          <mc:Choice Requires="wpg">
            <w:drawing>
              <wp:anchor distT="0" distB="0" distL="114300" distR="114300" simplePos="0" relativeHeight="251816448" behindDoc="1" locked="0" layoutInCell="1" allowOverlap="1" wp14:anchorId="576C9106" wp14:editId="4A65E08A">
                <wp:simplePos x="0" y="0"/>
                <wp:positionH relativeFrom="column">
                  <wp:posOffset>55913</wp:posOffset>
                </wp:positionH>
                <wp:positionV relativeFrom="paragraph">
                  <wp:posOffset>380010</wp:posOffset>
                </wp:positionV>
                <wp:extent cx="6846570" cy="118754"/>
                <wp:effectExtent l="0" t="0" r="11430" b="0"/>
                <wp:wrapNone/>
                <wp:docPr id="9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6570" cy="118754"/>
                          <a:chOff x="0" y="0"/>
                          <a:chExt cx="10792" cy="22"/>
                        </a:xfrm>
                      </wpg:grpSpPr>
                      <wpg:grpSp>
                        <wpg:cNvPr id="99" name="Group 21"/>
                        <wpg:cNvGrpSpPr>
                          <a:grpSpLocks/>
                        </wpg:cNvGrpSpPr>
                        <wpg:grpSpPr bwMode="auto">
                          <a:xfrm>
                            <a:off x="11" y="11"/>
                            <a:ext cx="10771" cy="2"/>
                            <a:chOff x="11" y="11"/>
                            <a:chExt cx="10771" cy="2"/>
                          </a:xfrm>
                        </wpg:grpSpPr>
                        <wps:wsp>
                          <wps:cNvPr id="100" name="Freeform 22"/>
                          <wps:cNvSpPr>
                            <a:spLocks/>
                          </wps:cNvSpPr>
                          <wps:spPr bwMode="auto">
                            <a:xfrm>
                              <a:off x="11" y="11"/>
                              <a:ext cx="10771" cy="2"/>
                            </a:xfrm>
                            <a:custGeom>
                              <a:avLst/>
                              <a:gdLst>
                                <a:gd name="T0" fmla="+- 0 11 11"/>
                                <a:gd name="T1" fmla="*/ T0 w 10771"/>
                                <a:gd name="T2" fmla="+- 0 10781 11"/>
                                <a:gd name="T3" fmla="*/ T2 w 10771"/>
                              </a:gdLst>
                              <a:ahLst/>
                              <a:cxnLst>
                                <a:cxn ang="0">
                                  <a:pos x="T1" y="0"/>
                                </a:cxn>
                                <a:cxn ang="0">
                                  <a:pos x="T3" y="0"/>
                                </a:cxn>
                              </a:cxnLst>
                              <a:rect l="0" t="0" r="r" b="b"/>
                              <a:pathLst>
                                <a:path w="10771">
                                  <a:moveTo>
                                    <a:pt x="0" y="0"/>
                                  </a:moveTo>
                                  <a:lnTo>
                                    <a:pt x="10770"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9D12C3E" id="Group 20" o:spid="_x0000_s1026" style="position:absolute;margin-left:4.4pt;margin-top:29.9pt;width:539.1pt;height:9.35pt;z-index:-251500032" coordsize="107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uHrPwMAAAMIAAAOAAAAZHJzL2Uyb0RvYy54bWysVdtu2zAMfR+wfxD0uGH1pWkuRp1i6w0D&#10;uq1Asw9QZPmC2ZImKXG6rx8l2a7jrhjQDQgc2qRIHvKQOr84NDXaM6UrwVMcnYQYMU5FVvEixd83&#10;Nx+WGGlDeEZqwVmKH5nGF+u3b85bmbBYlKLOmELghOuklSkujZFJEGhasoboEyEZB2UuVEMMvKoi&#10;yBRpwXtTB3EYzoNWqEwqQZnW8PXKK/Ha+c9zRs23PNfMoDrFkJtxT+WeW/sM1uckKRSRZUW7NMgr&#10;smhIxSHo4OqKGIJ2qnrmqqmoElrk5oSKJhB5XlHmMACaKJyguVViJx2WImkLOZQJSjup06vd0q/7&#10;e4WqLMUr6BQnDfTIhUWxK04riwRsbpV8kPfKIwTxTtAfGmoXTPX2vfDGaNt+ERn4IzsjXHEOuWqs&#10;C4CNDq4Hj0MP2MEgCh/ny9n8bAGtoqCLouXibOabREvo5LNjtLzuDkbhYhX7Y3FsjwQk8QFdkl1S&#10;lhhdhl4cFWA1KUBkvUwB2hb/rwJEEUYOpUfYlwCQLEBjC+CAkGTAPjlxhP7ozIvgYcz0E5P0vzHp&#10;oSSSOYJqy5KOSVEI7fNUulGM2eFFviWtdHY9lfSYRyONNdNAt78yaFKOlwo4FAMqudPmlglHQ7K/&#10;08YvgAwkR+6sS3wDEPKmhl3w/gMKURTBz3epGEygR97kXYA2IWqRb1znsXcEnBw7ChfLP/k67a2s&#10;r3jsC5Iv+vRI2WdMD7xLGSRE7LYN3YxJoe2QbDy13AyDBzCy8F6wheD9IPa2/r8LoWCNTheowggW&#10;6NbXRBJjM7MhrIhaGF1HYvulEXu2EU5nJvMLUZ60NR9b2fPQg1FeXg9HbAg33kNYm+2osVzcVHXt&#10;+lBzl8zpbB678mhRV5nV2ny0KraXtUJ7ArfD7GYZfbq0eMDbkRlsYZ45byUj2XUnG1LVXgb7GsoL&#10;a8bT1i4NnWxF9ggUVsLfOXBHglAK9QujFu6bFOufO6IYRvVnDmO4imYzwGvcy+xsAesXqbFmO9YQ&#10;TsFVig2G3lvx0vhLbSdVVZQQKXJwufgIyzevLM1dfj6r7gU2gZOGheg2Jdw08PXoKhu/uxNPd/f6&#10;NwAAAP//AwBQSwMEFAAGAAgAAAAhAEq3BlzfAAAACAEAAA8AAABkcnMvZG93bnJldi54bWxMj0FL&#10;w0AQhe+C/2EZwZvdRIlN02xKKeqpCLaCeJtmp0lodjdkt0n6752e7OkxvOG97+WrybRioN43ziqI&#10;ZxEIsqXTja0UfO/fn1IQPqDV2DpLCi7kYVXc3+WYaTfaLxp2oRIcYn2GCuoQukxKX9Zk0M9cR5a9&#10;o+sNBj77SuoeRw43rXyOoldpsLHcUGNHm5rK0+5sFHyMOK5f4rdhezpuLr/75PNnG5NSjw/Tegki&#10;0BT+n+GKz+hQMNPBna32olWQMnhQkCxYr3aUznnbQcE8TUAWubwdUPwBAAD//wMAUEsBAi0AFAAG&#10;AAgAAAAhALaDOJL+AAAA4QEAABMAAAAAAAAAAAAAAAAAAAAAAFtDb250ZW50X1R5cGVzXS54bWxQ&#10;SwECLQAUAAYACAAAACEAOP0h/9YAAACUAQAACwAAAAAAAAAAAAAAAAAvAQAAX3JlbHMvLnJlbHNQ&#10;SwECLQAUAAYACAAAACEA2YLh6z8DAAADCAAADgAAAAAAAAAAAAAAAAAuAgAAZHJzL2Uyb0RvYy54&#10;bWxQSwECLQAUAAYACAAAACEASrcGXN8AAAAIAQAADwAAAAAAAAAAAAAAAACZBQAAZHJzL2Rvd25y&#10;ZXYueG1sUEsFBgAAAAAEAAQA8wAAAKUGAAAAAA==&#10;">
                <v:group id="Group 21" o:spid="_x0000_s1027" style="position:absolute;left:11;top:11;width:10771;height:2" coordorigin="11,11"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Freeform 22" o:spid="_x0000_s1028" style="position:absolute;left:11;top: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WDxQAAANwAAAAPAAAAZHJzL2Rvd25yZXYueG1sRI/dasJA&#10;EIXvC77DMoJ3ddMKIqmrSEXwwh8afYAhOyap2dmQ3Zro0zsXQu9mOGfO+Wa+7F2tbtSGyrOBj3EC&#10;ijj3tuLCwPm0eZ+BChHZYu2ZDNwpwHIxeJtjan3HP3TLYqEkhEOKBsoYm1TrkJfkMIx9QyzaxbcO&#10;o6xtoW2LnYS7Wn8myVQ7rFgaSmzou6T8mv05AzRZ/3bHvj4cp49os9lldzjvd8aMhv3qC1SkPv6b&#10;X9dbK/iJ4MszMoFePAEAAP//AwBQSwECLQAUAAYACAAAACEA2+H2y+4AAACFAQAAEwAAAAAAAAAA&#10;AAAAAAAAAAAAW0NvbnRlbnRfVHlwZXNdLnhtbFBLAQItABQABgAIAAAAIQBa9CxbvwAAABUBAAAL&#10;AAAAAAAAAAAAAAAAAB8BAABfcmVscy8ucmVsc1BLAQItABQABgAIAAAAIQBkYxWDxQAAANwAAAAP&#10;AAAAAAAAAAAAAAAAAAcCAABkcnMvZG93bnJldi54bWxQSwUGAAAAAAMAAwC3AAAA+QIAAAAA&#10;" path="m,l10770,e" filled="f" strokecolor="#4f81bc" strokeweight="1.06pt">
                    <v:path arrowok="t" o:connecttype="custom" o:connectlocs="0,0;10770,0" o:connectangles="0,0"/>
                  </v:shape>
                </v:group>
              </v:group>
            </w:pict>
          </mc:Fallback>
        </mc:AlternateContent>
      </w:r>
      <w:r w:rsidRPr="000E68B8">
        <w:rPr>
          <w:b w:val="0"/>
          <w:sz w:val="36"/>
          <w:szCs w:val="36"/>
        </w:rPr>
        <w:t>The Role of a Faculty Advisor</w:t>
      </w:r>
      <w:bookmarkEnd w:id="164"/>
      <w:bookmarkEnd w:id="165"/>
      <w:bookmarkEnd w:id="166"/>
      <w:bookmarkEnd w:id="167"/>
    </w:p>
    <w:p w14:paraId="499261EF" w14:textId="77777777" w:rsidR="00E2393B" w:rsidRPr="00E2393B" w:rsidRDefault="00E2393B" w:rsidP="00E2393B">
      <w:pPr>
        <w:pStyle w:val="Heading1"/>
        <w:jc w:val="center"/>
        <w:rPr>
          <w:b w:val="0"/>
          <w:sz w:val="10"/>
          <w:szCs w:val="10"/>
        </w:rPr>
      </w:pPr>
    </w:p>
    <w:p w14:paraId="3386E6C5" w14:textId="77777777" w:rsidR="000E68B8" w:rsidRDefault="000E68B8" w:rsidP="00895080">
      <w:pPr>
        <w:pStyle w:val="BodyText"/>
        <w:spacing w:before="69"/>
        <w:ind w:left="151" w:right="465"/>
        <w:jc w:val="both"/>
        <w:rPr>
          <w:spacing w:val="-2"/>
        </w:rPr>
      </w:pPr>
      <w:bookmarkStart w:id="168" w:name="_bookmark21"/>
      <w:bookmarkEnd w:id="168"/>
    </w:p>
    <w:p w14:paraId="0FC3E605" w14:textId="38813A14" w:rsidR="00895080" w:rsidRDefault="00FA3489" w:rsidP="00895080">
      <w:pPr>
        <w:pStyle w:val="BodyText"/>
        <w:spacing w:before="69"/>
        <w:ind w:left="151" w:right="465"/>
        <w:jc w:val="both"/>
        <w:rPr>
          <w:spacing w:val="-1"/>
        </w:rPr>
      </w:pPr>
      <w:r>
        <w:rPr>
          <w:spacing w:val="-2"/>
        </w:rPr>
        <w:t>It</w:t>
      </w:r>
      <w:r>
        <w:rPr>
          <w:spacing w:val="53"/>
        </w:rPr>
        <w:t xml:space="preserve"> </w:t>
      </w:r>
      <w:r>
        <w:t>is</w:t>
      </w:r>
      <w:r>
        <w:rPr>
          <w:spacing w:val="53"/>
        </w:rPr>
        <w:t xml:space="preserve"> </w:t>
      </w:r>
      <w:r>
        <w:t>the</w:t>
      </w:r>
      <w:r>
        <w:rPr>
          <w:spacing w:val="54"/>
        </w:rPr>
        <w:t xml:space="preserve"> </w:t>
      </w:r>
      <w:r>
        <w:t>responsibility</w:t>
      </w:r>
      <w:r>
        <w:rPr>
          <w:spacing w:val="50"/>
        </w:rPr>
        <w:t xml:space="preserve"> </w:t>
      </w:r>
      <w:r>
        <w:t>of</w:t>
      </w:r>
      <w:r>
        <w:rPr>
          <w:spacing w:val="51"/>
        </w:rPr>
        <w:t xml:space="preserve"> </w:t>
      </w:r>
      <w:r>
        <w:t>the</w:t>
      </w:r>
      <w:r>
        <w:rPr>
          <w:spacing w:val="52"/>
        </w:rPr>
        <w:t xml:space="preserve"> </w:t>
      </w:r>
      <w:r>
        <w:rPr>
          <w:spacing w:val="-1"/>
        </w:rPr>
        <w:t>academic</w:t>
      </w:r>
      <w:r>
        <w:rPr>
          <w:spacing w:val="53"/>
        </w:rPr>
        <w:t xml:space="preserve"> </w:t>
      </w:r>
      <w:r>
        <w:t>faculty</w:t>
      </w:r>
      <w:r>
        <w:rPr>
          <w:spacing w:val="55"/>
        </w:rPr>
        <w:t xml:space="preserve"> </w:t>
      </w:r>
      <w:r>
        <w:rPr>
          <w:spacing w:val="-1"/>
        </w:rPr>
        <w:t>advisor</w:t>
      </w:r>
      <w:r>
        <w:rPr>
          <w:spacing w:val="51"/>
        </w:rPr>
        <w:t xml:space="preserve"> </w:t>
      </w:r>
      <w:r>
        <w:t>to</w:t>
      </w:r>
      <w:r>
        <w:rPr>
          <w:spacing w:val="53"/>
        </w:rPr>
        <w:t xml:space="preserve"> </w:t>
      </w:r>
      <w:r>
        <w:rPr>
          <w:spacing w:val="-1"/>
        </w:rPr>
        <w:t>assist</w:t>
      </w:r>
      <w:r>
        <w:rPr>
          <w:spacing w:val="53"/>
        </w:rPr>
        <w:t xml:space="preserve"> </w:t>
      </w:r>
      <w:r>
        <w:t>the</w:t>
      </w:r>
      <w:r>
        <w:rPr>
          <w:spacing w:val="52"/>
        </w:rPr>
        <w:t xml:space="preserve"> </w:t>
      </w:r>
      <w:r>
        <w:t>student</w:t>
      </w:r>
      <w:r>
        <w:rPr>
          <w:spacing w:val="53"/>
        </w:rPr>
        <w:t xml:space="preserve"> </w:t>
      </w:r>
      <w:r>
        <w:t>in</w:t>
      </w:r>
      <w:r>
        <w:rPr>
          <w:spacing w:val="53"/>
        </w:rPr>
        <w:t xml:space="preserve"> </w:t>
      </w:r>
      <w:r>
        <w:t>developing</w:t>
      </w:r>
      <w:r>
        <w:rPr>
          <w:spacing w:val="50"/>
        </w:rPr>
        <w:t xml:space="preserve"> </w:t>
      </w:r>
      <w:r>
        <w:rPr>
          <w:spacing w:val="-1"/>
        </w:rPr>
        <w:t>an</w:t>
      </w:r>
      <w:r>
        <w:rPr>
          <w:spacing w:val="54"/>
        </w:rPr>
        <w:t xml:space="preserve"> </w:t>
      </w:r>
      <w:r>
        <w:t>optimal</w:t>
      </w:r>
      <w:r>
        <w:rPr>
          <w:spacing w:val="45"/>
        </w:rPr>
        <w:t xml:space="preserve"> </w:t>
      </w:r>
      <w:r w:rsidR="003943CF">
        <w:rPr>
          <w:spacing w:val="-1"/>
        </w:rPr>
        <w:t>academic plan</w:t>
      </w:r>
      <w:r>
        <w:rPr>
          <w:spacing w:val="21"/>
        </w:rPr>
        <w:t xml:space="preserve"> </w:t>
      </w:r>
      <w:r>
        <w:t>that</w:t>
      </w:r>
      <w:r>
        <w:rPr>
          <w:spacing w:val="21"/>
        </w:rPr>
        <w:t xml:space="preserve"> </w:t>
      </w:r>
      <w:r>
        <w:rPr>
          <w:spacing w:val="-1"/>
        </w:rPr>
        <w:t>meets</w:t>
      </w:r>
      <w:r>
        <w:rPr>
          <w:spacing w:val="22"/>
        </w:rPr>
        <w:t xml:space="preserve"> </w:t>
      </w:r>
      <w:r>
        <w:t>the</w:t>
      </w:r>
      <w:r>
        <w:rPr>
          <w:spacing w:val="20"/>
        </w:rPr>
        <w:t xml:space="preserve"> </w:t>
      </w:r>
      <w:r>
        <w:rPr>
          <w:spacing w:val="-1"/>
        </w:rPr>
        <w:t>basic</w:t>
      </w:r>
      <w:r>
        <w:rPr>
          <w:spacing w:val="21"/>
        </w:rPr>
        <w:t xml:space="preserve"> </w:t>
      </w:r>
      <w:r>
        <w:rPr>
          <w:spacing w:val="-1"/>
        </w:rPr>
        <w:t>curriculum</w:t>
      </w:r>
      <w:r>
        <w:rPr>
          <w:spacing w:val="22"/>
        </w:rPr>
        <w:t xml:space="preserve"> </w:t>
      </w:r>
      <w:r>
        <w:t>requirements</w:t>
      </w:r>
      <w:r>
        <w:rPr>
          <w:spacing w:val="21"/>
        </w:rPr>
        <w:t xml:space="preserve"> </w:t>
      </w:r>
      <w:r>
        <w:t>for</w:t>
      </w:r>
      <w:r>
        <w:rPr>
          <w:spacing w:val="19"/>
        </w:rPr>
        <w:t xml:space="preserve"> </w:t>
      </w:r>
      <w:r>
        <w:t>the</w:t>
      </w:r>
      <w:r>
        <w:rPr>
          <w:spacing w:val="20"/>
        </w:rPr>
        <w:t xml:space="preserve"> </w:t>
      </w:r>
      <w:r>
        <w:rPr>
          <w:spacing w:val="-1"/>
        </w:rPr>
        <w:t>degree</w:t>
      </w:r>
      <w:r>
        <w:rPr>
          <w:spacing w:val="20"/>
        </w:rPr>
        <w:t xml:space="preserve"> </w:t>
      </w:r>
      <w:r>
        <w:t>being</w:t>
      </w:r>
      <w:r>
        <w:rPr>
          <w:spacing w:val="19"/>
        </w:rPr>
        <w:t xml:space="preserve"> </w:t>
      </w:r>
      <w:r>
        <w:rPr>
          <w:spacing w:val="-1"/>
        </w:rPr>
        <w:t>pursued</w:t>
      </w:r>
      <w:r>
        <w:rPr>
          <w:spacing w:val="23"/>
        </w:rPr>
        <w:t xml:space="preserve"> </w:t>
      </w:r>
      <w:r>
        <w:rPr>
          <w:spacing w:val="-1"/>
        </w:rPr>
        <w:t>and</w:t>
      </w:r>
      <w:r>
        <w:rPr>
          <w:spacing w:val="21"/>
        </w:rPr>
        <w:t xml:space="preserve"> </w:t>
      </w:r>
      <w:r>
        <w:rPr>
          <w:spacing w:val="-1"/>
        </w:rPr>
        <w:t>insures</w:t>
      </w:r>
      <w:r>
        <w:rPr>
          <w:spacing w:val="21"/>
        </w:rPr>
        <w:t xml:space="preserve"> </w:t>
      </w:r>
      <w:r>
        <w:rPr>
          <w:spacing w:val="-1"/>
        </w:rPr>
        <w:t>sufficient</w:t>
      </w:r>
      <w:r>
        <w:rPr>
          <w:spacing w:val="83"/>
        </w:rPr>
        <w:t xml:space="preserve"> </w:t>
      </w:r>
      <w:r>
        <w:t>flexibility</w:t>
      </w:r>
      <w:r>
        <w:rPr>
          <w:spacing w:val="-6"/>
        </w:rPr>
        <w:t xml:space="preserve"> </w:t>
      </w:r>
      <w:r>
        <w:t>to</w:t>
      </w:r>
      <w:r>
        <w:rPr>
          <w:spacing w:val="2"/>
        </w:rPr>
        <w:t xml:space="preserve"> </w:t>
      </w:r>
      <w:r>
        <w:rPr>
          <w:spacing w:val="-1"/>
        </w:rPr>
        <w:t>meet</w:t>
      </w:r>
      <w:r>
        <w:rPr>
          <w:spacing w:val="2"/>
        </w:rPr>
        <w:t xml:space="preserve"> </w:t>
      </w:r>
      <w:r>
        <w:t>individual</w:t>
      </w:r>
      <w:r>
        <w:rPr>
          <w:spacing w:val="2"/>
        </w:rPr>
        <w:t xml:space="preserve"> </w:t>
      </w:r>
      <w:r>
        <w:rPr>
          <w:spacing w:val="-1"/>
        </w:rPr>
        <w:t>goals.</w:t>
      </w:r>
      <w:r>
        <w:rPr>
          <w:spacing w:val="5"/>
        </w:rPr>
        <w:t xml:space="preserve"> </w:t>
      </w:r>
      <w:r>
        <w:t xml:space="preserve">The </w:t>
      </w:r>
      <w:r>
        <w:rPr>
          <w:spacing w:val="-1"/>
        </w:rPr>
        <w:t>academic</w:t>
      </w:r>
      <w:r>
        <w:rPr>
          <w:spacing w:val="1"/>
        </w:rPr>
        <w:t xml:space="preserve"> </w:t>
      </w:r>
      <w:r>
        <w:t>faculty</w:t>
      </w:r>
      <w:r>
        <w:rPr>
          <w:spacing w:val="-3"/>
        </w:rPr>
        <w:t xml:space="preserve"> </w:t>
      </w:r>
      <w:r>
        <w:rPr>
          <w:spacing w:val="-1"/>
        </w:rPr>
        <w:t>advisor</w:t>
      </w:r>
      <w:r>
        <w:rPr>
          <w:spacing w:val="1"/>
        </w:rPr>
        <w:t xml:space="preserve"> </w:t>
      </w:r>
      <w:r>
        <w:t>is</w:t>
      </w:r>
      <w:r>
        <w:rPr>
          <w:spacing w:val="2"/>
        </w:rPr>
        <w:t xml:space="preserve"> </w:t>
      </w:r>
      <w:r>
        <w:rPr>
          <w:spacing w:val="-1"/>
        </w:rPr>
        <w:t>prepared</w:t>
      </w:r>
      <w:r>
        <w:rPr>
          <w:spacing w:val="2"/>
        </w:rPr>
        <w:t xml:space="preserve"> </w:t>
      </w:r>
      <w:r>
        <w:t>to</w:t>
      </w:r>
      <w:r>
        <w:rPr>
          <w:spacing w:val="2"/>
        </w:rPr>
        <w:t xml:space="preserve"> </w:t>
      </w:r>
      <w:r>
        <w:t>discuss</w:t>
      </w:r>
      <w:r>
        <w:rPr>
          <w:spacing w:val="2"/>
        </w:rPr>
        <w:t xml:space="preserve"> </w:t>
      </w:r>
      <w:r>
        <w:t>the</w:t>
      </w:r>
      <w:r>
        <w:rPr>
          <w:spacing w:val="1"/>
        </w:rPr>
        <w:t xml:space="preserve"> </w:t>
      </w:r>
      <w:r>
        <w:t>requirements</w:t>
      </w:r>
      <w:r>
        <w:rPr>
          <w:spacing w:val="2"/>
        </w:rPr>
        <w:t xml:space="preserve"> </w:t>
      </w:r>
      <w:r>
        <w:t>of</w:t>
      </w:r>
      <w:r>
        <w:rPr>
          <w:spacing w:val="49"/>
        </w:rPr>
        <w:t xml:space="preserve"> </w:t>
      </w:r>
      <w:r>
        <w:t xml:space="preserve">the </w:t>
      </w:r>
      <w:r>
        <w:rPr>
          <w:spacing w:val="-1"/>
        </w:rPr>
        <w:t>specific</w:t>
      </w:r>
      <w:r>
        <w:t xml:space="preserve"> </w:t>
      </w:r>
      <w:r>
        <w:rPr>
          <w:spacing w:val="-1"/>
        </w:rPr>
        <w:t>degree</w:t>
      </w:r>
      <w:r w:rsidR="00E02A7E">
        <w:rPr>
          <w:spacing w:val="-1"/>
        </w:rPr>
        <w:t xml:space="preserve"> and</w:t>
      </w:r>
      <w:r>
        <w:rPr>
          <w:spacing w:val="-1"/>
        </w:rPr>
        <w:t xml:space="preserve"> program</w:t>
      </w:r>
      <w:r w:rsidR="00E02A7E">
        <w:t xml:space="preserve"> requirement</w:t>
      </w:r>
      <w:r>
        <w:rPr>
          <w:spacing w:val="-1"/>
        </w:rPr>
        <w:t>.</w:t>
      </w:r>
      <w:r w:rsidR="00667754">
        <w:rPr>
          <w:spacing w:val="-1"/>
        </w:rPr>
        <w:t xml:space="preserve"> </w:t>
      </w:r>
      <w:r w:rsidR="00667754" w:rsidRPr="00667754">
        <w:rPr>
          <w:b/>
          <w:spacing w:val="-1"/>
        </w:rPr>
        <w:t xml:space="preserve">It is the student’s responsibility to keep his/her faculty advisor of apprised of their academic progress and seek </w:t>
      </w:r>
      <w:r w:rsidR="00667754">
        <w:rPr>
          <w:b/>
          <w:spacing w:val="-1"/>
        </w:rPr>
        <w:t xml:space="preserve">academic </w:t>
      </w:r>
      <w:r w:rsidR="00667754" w:rsidRPr="00667754">
        <w:rPr>
          <w:b/>
          <w:spacing w:val="-1"/>
        </w:rPr>
        <w:t>advice as needed</w:t>
      </w:r>
      <w:r w:rsidR="00667754">
        <w:rPr>
          <w:spacing w:val="-1"/>
        </w:rPr>
        <w:t xml:space="preserve">. IDV MPH students are required to meet with their faculty </w:t>
      </w:r>
      <w:r w:rsidR="00667754" w:rsidRPr="005418C3">
        <w:rPr>
          <w:spacing w:val="-1"/>
          <w:u w:val="single"/>
        </w:rPr>
        <w:t>advisor at least once a year, preferably every semester</w:t>
      </w:r>
      <w:r w:rsidR="00667754">
        <w:rPr>
          <w:spacing w:val="-1"/>
        </w:rPr>
        <w:t xml:space="preserve">. </w:t>
      </w:r>
    </w:p>
    <w:p w14:paraId="509DE45C" w14:textId="77777777" w:rsidR="006116F8" w:rsidRDefault="006116F8" w:rsidP="00895080">
      <w:pPr>
        <w:pStyle w:val="BodyText"/>
        <w:spacing w:before="69"/>
        <w:ind w:left="151" w:right="465"/>
        <w:jc w:val="both"/>
      </w:pPr>
    </w:p>
    <w:p w14:paraId="695BF946" w14:textId="1BA5FD6A" w:rsidR="00641EF7" w:rsidRDefault="00FA3489" w:rsidP="00895080">
      <w:pPr>
        <w:pStyle w:val="BodyText"/>
        <w:spacing w:before="69"/>
        <w:ind w:left="151" w:right="465"/>
        <w:jc w:val="both"/>
      </w:pPr>
      <w:r>
        <w:t>All</w:t>
      </w:r>
      <w:r>
        <w:rPr>
          <w:spacing w:val="48"/>
        </w:rPr>
        <w:t xml:space="preserve"> </w:t>
      </w:r>
      <w:r>
        <w:t>faculty</w:t>
      </w:r>
      <w:r>
        <w:rPr>
          <w:spacing w:val="45"/>
        </w:rPr>
        <w:t xml:space="preserve"> </w:t>
      </w:r>
      <w:r>
        <w:rPr>
          <w:spacing w:val="-1"/>
        </w:rPr>
        <w:t>advisors</w:t>
      </w:r>
      <w:r>
        <w:rPr>
          <w:spacing w:val="47"/>
        </w:rPr>
        <w:t xml:space="preserve"> </w:t>
      </w:r>
      <w:r>
        <w:t>will</w:t>
      </w:r>
      <w:r>
        <w:rPr>
          <w:spacing w:val="48"/>
        </w:rPr>
        <w:t xml:space="preserve"> </w:t>
      </w:r>
      <w:r>
        <w:t>make</w:t>
      </w:r>
      <w:r>
        <w:rPr>
          <w:spacing w:val="46"/>
        </w:rPr>
        <w:t xml:space="preserve"> </w:t>
      </w:r>
      <w:r>
        <w:rPr>
          <w:spacing w:val="-1"/>
        </w:rPr>
        <w:t>available</w:t>
      </w:r>
      <w:r>
        <w:rPr>
          <w:spacing w:val="47"/>
        </w:rPr>
        <w:t xml:space="preserve"> </w:t>
      </w:r>
      <w:r>
        <w:t>a</w:t>
      </w:r>
      <w:r>
        <w:rPr>
          <w:spacing w:val="46"/>
        </w:rPr>
        <w:t xml:space="preserve"> </w:t>
      </w:r>
      <w:r>
        <w:rPr>
          <w:spacing w:val="-1"/>
        </w:rPr>
        <w:t>sufficient</w:t>
      </w:r>
      <w:r>
        <w:rPr>
          <w:spacing w:val="47"/>
        </w:rPr>
        <w:t xml:space="preserve"> </w:t>
      </w:r>
      <w:r>
        <w:t>number</w:t>
      </w:r>
      <w:r>
        <w:rPr>
          <w:spacing w:val="46"/>
        </w:rPr>
        <w:t xml:space="preserve"> </w:t>
      </w:r>
      <w:r>
        <w:t>of</w:t>
      </w:r>
      <w:r>
        <w:rPr>
          <w:spacing w:val="47"/>
        </w:rPr>
        <w:t xml:space="preserve"> </w:t>
      </w:r>
      <w:r>
        <w:rPr>
          <w:spacing w:val="-1"/>
        </w:rPr>
        <w:t>office</w:t>
      </w:r>
      <w:r>
        <w:rPr>
          <w:spacing w:val="49"/>
        </w:rPr>
        <w:t xml:space="preserve"> </w:t>
      </w:r>
      <w:r>
        <w:t>hours</w:t>
      </w:r>
      <w:r>
        <w:rPr>
          <w:spacing w:val="47"/>
        </w:rPr>
        <w:t xml:space="preserve"> </w:t>
      </w:r>
      <w:r>
        <w:t>to</w:t>
      </w:r>
      <w:r>
        <w:rPr>
          <w:spacing w:val="48"/>
        </w:rPr>
        <w:t xml:space="preserve"> </w:t>
      </w:r>
      <w:r>
        <w:rPr>
          <w:spacing w:val="-1"/>
        </w:rPr>
        <w:t>advise</w:t>
      </w:r>
      <w:r>
        <w:rPr>
          <w:spacing w:val="47"/>
        </w:rPr>
        <w:t xml:space="preserve"> </w:t>
      </w:r>
      <w:r>
        <w:t>students</w:t>
      </w:r>
      <w:r>
        <w:rPr>
          <w:spacing w:val="48"/>
        </w:rPr>
        <w:t xml:space="preserve"> </w:t>
      </w:r>
      <w:r>
        <w:t>during</w:t>
      </w:r>
      <w:r>
        <w:rPr>
          <w:spacing w:val="65"/>
        </w:rPr>
        <w:t xml:space="preserve"> </w:t>
      </w:r>
      <w:r>
        <w:rPr>
          <w:spacing w:val="-1"/>
        </w:rPr>
        <w:t>Orientation</w:t>
      </w:r>
      <w:r>
        <w:rPr>
          <w:spacing w:val="6"/>
        </w:rPr>
        <w:t xml:space="preserve"> </w:t>
      </w:r>
      <w:r>
        <w:rPr>
          <w:spacing w:val="-1"/>
        </w:rPr>
        <w:t>Week,</w:t>
      </w:r>
      <w:r>
        <w:rPr>
          <w:spacing w:val="6"/>
        </w:rPr>
        <w:t xml:space="preserve"> </w:t>
      </w:r>
      <w:r>
        <w:t>the</w:t>
      </w:r>
      <w:r>
        <w:rPr>
          <w:spacing w:val="6"/>
        </w:rPr>
        <w:t xml:space="preserve"> </w:t>
      </w:r>
      <w:r>
        <w:rPr>
          <w:spacing w:val="-1"/>
        </w:rPr>
        <w:t>first</w:t>
      </w:r>
      <w:r>
        <w:rPr>
          <w:spacing w:val="7"/>
        </w:rPr>
        <w:t xml:space="preserve"> </w:t>
      </w:r>
      <w:r>
        <w:rPr>
          <w:spacing w:val="-1"/>
        </w:rPr>
        <w:t>week</w:t>
      </w:r>
      <w:r>
        <w:rPr>
          <w:spacing w:val="6"/>
        </w:rPr>
        <w:t xml:space="preserve"> </w:t>
      </w:r>
      <w:r>
        <w:t>of</w:t>
      </w:r>
      <w:r>
        <w:rPr>
          <w:spacing w:val="9"/>
        </w:rPr>
        <w:t xml:space="preserve"> </w:t>
      </w:r>
      <w:r>
        <w:t>the</w:t>
      </w:r>
      <w:r>
        <w:rPr>
          <w:spacing w:val="6"/>
        </w:rPr>
        <w:t xml:space="preserve"> </w:t>
      </w:r>
      <w:r>
        <w:rPr>
          <w:spacing w:val="-1"/>
        </w:rPr>
        <w:t>semester,</w:t>
      </w:r>
      <w:r>
        <w:rPr>
          <w:spacing w:val="6"/>
        </w:rPr>
        <w:t xml:space="preserve"> </w:t>
      </w:r>
      <w:r>
        <w:rPr>
          <w:spacing w:val="-1"/>
        </w:rPr>
        <w:t>and</w:t>
      </w:r>
      <w:r>
        <w:rPr>
          <w:spacing w:val="6"/>
        </w:rPr>
        <w:t xml:space="preserve"> </w:t>
      </w:r>
      <w:r>
        <w:rPr>
          <w:spacing w:val="-1"/>
        </w:rPr>
        <w:t>throughout</w:t>
      </w:r>
      <w:r>
        <w:rPr>
          <w:spacing w:val="7"/>
        </w:rPr>
        <w:t xml:space="preserve"> </w:t>
      </w:r>
      <w:r>
        <w:t>the</w:t>
      </w:r>
      <w:r>
        <w:rPr>
          <w:spacing w:val="6"/>
        </w:rPr>
        <w:t xml:space="preserve"> </w:t>
      </w:r>
      <w:r>
        <w:rPr>
          <w:spacing w:val="-1"/>
        </w:rPr>
        <w:t>semester.</w:t>
      </w:r>
      <w:r>
        <w:rPr>
          <w:spacing w:val="13"/>
        </w:rPr>
        <w:t xml:space="preserve"> </w:t>
      </w:r>
      <w:r w:rsidR="00953925">
        <w:t xml:space="preserve">Please check with faculty of their availability, office hours and schedule meetings by </w:t>
      </w:r>
      <w:proofErr w:type="spellStart"/>
      <w:r w:rsidR="00953925">
        <w:t>bcal</w:t>
      </w:r>
      <w:proofErr w:type="spellEnd"/>
      <w:r w:rsidR="00953925">
        <w:t xml:space="preserve"> invite or by appointments.</w:t>
      </w:r>
    </w:p>
    <w:p w14:paraId="5DEE45F8" w14:textId="28B9DFE1" w:rsidR="007C2D4C" w:rsidRDefault="007C2D4C" w:rsidP="00895080">
      <w:pPr>
        <w:pStyle w:val="BodyText"/>
        <w:spacing w:before="198"/>
        <w:ind w:left="151" w:right="466"/>
        <w:jc w:val="both"/>
        <w:rPr>
          <w:spacing w:val="67"/>
        </w:rPr>
      </w:pPr>
      <w:r>
        <w:t xml:space="preserve">Some </w:t>
      </w:r>
      <w:r w:rsidR="00FA3489">
        <w:rPr>
          <w:spacing w:val="-1"/>
        </w:rPr>
        <w:t>possible</w:t>
      </w:r>
      <w:r w:rsidR="00FA3489">
        <w:rPr>
          <w:spacing w:val="10"/>
        </w:rPr>
        <w:t xml:space="preserve"> </w:t>
      </w:r>
      <w:r w:rsidR="00FA3489">
        <w:rPr>
          <w:spacing w:val="-1"/>
        </w:rPr>
        <w:t>questions</w:t>
      </w:r>
      <w:r w:rsidR="00FA3489">
        <w:rPr>
          <w:spacing w:val="12"/>
        </w:rPr>
        <w:t xml:space="preserve"> </w:t>
      </w:r>
      <w:r w:rsidR="00FA3489">
        <w:t>students</w:t>
      </w:r>
      <w:r w:rsidR="00FA3489">
        <w:rPr>
          <w:spacing w:val="12"/>
        </w:rPr>
        <w:t xml:space="preserve"> </w:t>
      </w:r>
      <w:r w:rsidR="00FA3489">
        <w:rPr>
          <w:spacing w:val="-1"/>
        </w:rPr>
        <w:t>might</w:t>
      </w:r>
      <w:r w:rsidR="00FA3489">
        <w:rPr>
          <w:spacing w:val="9"/>
        </w:rPr>
        <w:t xml:space="preserve"> </w:t>
      </w:r>
      <w:r w:rsidR="00FA3489">
        <w:rPr>
          <w:spacing w:val="-1"/>
        </w:rPr>
        <w:t>want</w:t>
      </w:r>
      <w:r w:rsidR="00FA3489">
        <w:rPr>
          <w:spacing w:val="12"/>
        </w:rPr>
        <w:t xml:space="preserve"> </w:t>
      </w:r>
      <w:r w:rsidR="00FA3489">
        <w:t>to</w:t>
      </w:r>
      <w:r w:rsidR="00FA3489">
        <w:rPr>
          <w:spacing w:val="12"/>
        </w:rPr>
        <w:t xml:space="preserve"> </w:t>
      </w:r>
      <w:r w:rsidR="00FA3489">
        <w:rPr>
          <w:spacing w:val="-1"/>
        </w:rPr>
        <w:t>ask</w:t>
      </w:r>
      <w:r w:rsidR="00FA3489">
        <w:rPr>
          <w:spacing w:val="12"/>
        </w:rPr>
        <w:t xml:space="preserve"> </w:t>
      </w:r>
      <w:r w:rsidR="00FA3489">
        <w:t>their</w:t>
      </w:r>
      <w:r w:rsidR="00FA3489">
        <w:rPr>
          <w:spacing w:val="11"/>
        </w:rPr>
        <w:t xml:space="preserve"> </w:t>
      </w:r>
      <w:r w:rsidR="00FA3489">
        <w:t>faculty</w:t>
      </w:r>
      <w:r w:rsidR="00FA3489">
        <w:rPr>
          <w:spacing w:val="9"/>
        </w:rPr>
        <w:t xml:space="preserve"> </w:t>
      </w:r>
      <w:r w:rsidR="00FA3489">
        <w:rPr>
          <w:spacing w:val="-1"/>
        </w:rPr>
        <w:t>advisor</w:t>
      </w:r>
      <w:r w:rsidR="00FA3489">
        <w:rPr>
          <w:spacing w:val="11"/>
        </w:rPr>
        <w:t xml:space="preserve"> </w:t>
      </w:r>
      <w:r w:rsidR="00FA3489">
        <w:t>during</w:t>
      </w:r>
      <w:r w:rsidR="00FA3489">
        <w:rPr>
          <w:spacing w:val="9"/>
        </w:rPr>
        <w:t xml:space="preserve"> </w:t>
      </w:r>
      <w:r w:rsidR="00FA3489">
        <w:rPr>
          <w:spacing w:val="-1"/>
        </w:rPr>
        <w:t>an</w:t>
      </w:r>
      <w:r w:rsidR="00FA3489">
        <w:rPr>
          <w:spacing w:val="11"/>
        </w:rPr>
        <w:t xml:space="preserve"> </w:t>
      </w:r>
      <w:r w:rsidR="00FA3489">
        <w:rPr>
          <w:spacing w:val="-1"/>
        </w:rPr>
        <w:t>initial</w:t>
      </w:r>
      <w:r w:rsidR="00FA3489">
        <w:rPr>
          <w:spacing w:val="12"/>
        </w:rPr>
        <w:t xml:space="preserve"> </w:t>
      </w:r>
      <w:r w:rsidR="00FA3489">
        <w:rPr>
          <w:spacing w:val="-1"/>
        </w:rPr>
        <w:t>meeting</w:t>
      </w:r>
      <w:r w:rsidR="00FA3489">
        <w:rPr>
          <w:spacing w:val="71"/>
        </w:rPr>
        <w:t xml:space="preserve"> </w:t>
      </w:r>
      <w:r w:rsidR="00FA3489">
        <w:rPr>
          <w:rFonts w:cs="Times New Roman"/>
        </w:rPr>
        <w:t>is</w:t>
      </w:r>
      <w:r w:rsidR="00FA3489">
        <w:rPr>
          <w:rFonts w:cs="Times New Roman"/>
          <w:spacing w:val="22"/>
        </w:rPr>
        <w:t xml:space="preserve"> </w:t>
      </w:r>
      <w:r w:rsidR="00895080">
        <w:rPr>
          <w:rFonts w:cs="Times New Roman"/>
        </w:rPr>
        <w:t>listed</w:t>
      </w:r>
      <w:r w:rsidR="00FA3489">
        <w:rPr>
          <w:rFonts w:cs="Times New Roman"/>
          <w:spacing w:val="21"/>
        </w:rPr>
        <w:t xml:space="preserve"> </w:t>
      </w:r>
      <w:r w:rsidR="00FA3489">
        <w:rPr>
          <w:rFonts w:cs="Times New Roman"/>
          <w:spacing w:val="-1"/>
        </w:rPr>
        <w:t>below.</w:t>
      </w:r>
      <w:r w:rsidR="00FA3489">
        <w:rPr>
          <w:rFonts w:cs="Times New Roman"/>
          <w:spacing w:val="42"/>
        </w:rPr>
        <w:t xml:space="preserve"> </w:t>
      </w:r>
      <w:r w:rsidR="00FA3489">
        <w:rPr>
          <w:rFonts w:cs="Times New Roman"/>
        </w:rPr>
        <w:t>The</w:t>
      </w:r>
      <w:r w:rsidR="00FA3489">
        <w:rPr>
          <w:rFonts w:cs="Times New Roman"/>
          <w:spacing w:val="20"/>
        </w:rPr>
        <w:t xml:space="preserve"> </w:t>
      </w:r>
      <w:r w:rsidR="00FA3489">
        <w:rPr>
          <w:rFonts w:cs="Times New Roman"/>
        </w:rPr>
        <w:t>purpose</w:t>
      </w:r>
      <w:r w:rsidR="00FA3489">
        <w:rPr>
          <w:rFonts w:cs="Times New Roman"/>
          <w:spacing w:val="19"/>
        </w:rPr>
        <w:t xml:space="preserve"> </w:t>
      </w:r>
      <w:r w:rsidR="00FA3489">
        <w:rPr>
          <w:rFonts w:cs="Times New Roman"/>
        </w:rPr>
        <w:t>of</w:t>
      </w:r>
      <w:r w:rsidR="00FA3489">
        <w:rPr>
          <w:rFonts w:cs="Times New Roman"/>
          <w:spacing w:val="20"/>
        </w:rPr>
        <w:t xml:space="preserve"> </w:t>
      </w:r>
      <w:r w:rsidR="00FA3489">
        <w:rPr>
          <w:rFonts w:cs="Times New Roman"/>
        </w:rPr>
        <w:t>a</w:t>
      </w:r>
      <w:r w:rsidR="00FA3489">
        <w:rPr>
          <w:rFonts w:cs="Times New Roman"/>
          <w:spacing w:val="20"/>
        </w:rPr>
        <w:t xml:space="preserve"> </w:t>
      </w:r>
      <w:r w:rsidR="00FA3489">
        <w:rPr>
          <w:rFonts w:cs="Times New Roman"/>
        </w:rPr>
        <w:t>meeting</w:t>
      </w:r>
      <w:r w:rsidR="00FA3489">
        <w:rPr>
          <w:rFonts w:cs="Times New Roman"/>
          <w:spacing w:val="18"/>
        </w:rPr>
        <w:t xml:space="preserve"> </w:t>
      </w:r>
      <w:r w:rsidR="00FA3489">
        <w:rPr>
          <w:rFonts w:cs="Times New Roman"/>
        </w:rPr>
        <w:t>with</w:t>
      </w:r>
      <w:r w:rsidR="00FA3489">
        <w:rPr>
          <w:rFonts w:cs="Times New Roman"/>
          <w:spacing w:val="21"/>
        </w:rPr>
        <w:t xml:space="preserve"> </w:t>
      </w:r>
      <w:r w:rsidR="00FA3489">
        <w:rPr>
          <w:rFonts w:cs="Times New Roman"/>
        </w:rPr>
        <w:t>a</w:t>
      </w:r>
      <w:r w:rsidR="00FA3489">
        <w:rPr>
          <w:rFonts w:cs="Times New Roman"/>
          <w:spacing w:val="20"/>
        </w:rPr>
        <w:t xml:space="preserve"> </w:t>
      </w:r>
      <w:r w:rsidR="00FA3489">
        <w:rPr>
          <w:rFonts w:cs="Times New Roman"/>
        </w:rPr>
        <w:t>faculty</w:t>
      </w:r>
      <w:r w:rsidR="00FA3489">
        <w:rPr>
          <w:rFonts w:cs="Times New Roman"/>
          <w:spacing w:val="18"/>
        </w:rPr>
        <w:t xml:space="preserve"> </w:t>
      </w:r>
      <w:r w:rsidR="00FA3489">
        <w:rPr>
          <w:rFonts w:cs="Times New Roman"/>
          <w:spacing w:val="-1"/>
        </w:rPr>
        <w:t>advisor</w:t>
      </w:r>
      <w:r w:rsidR="00FA3489">
        <w:rPr>
          <w:rFonts w:cs="Times New Roman"/>
          <w:spacing w:val="20"/>
        </w:rPr>
        <w:t xml:space="preserve"> </w:t>
      </w:r>
      <w:r w:rsidR="00FA3489">
        <w:rPr>
          <w:rFonts w:cs="Times New Roman"/>
        </w:rPr>
        <w:t>early</w:t>
      </w:r>
      <w:r w:rsidR="00FA3489">
        <w:rPr>
          <w:rFonts w:cs="Times New Roman"/>
          <w:spacing w:val="16"/>
        </w:rPr>
        <w:t xml:space="preserve"> </w:t>
      </w:r>
      <w:r w:rsidR="00FA3489">
        <w:rPr>
          <w:rFonts w:cs="Times New Roman"/>
          <w:spacing w:val="1"/>
        </w:rPr>
        <w:t>in</w:t>
      </w:r>
      <w:r w:rsidR="00FA3489">
        <w:rPr>
          <w:rFonts w:cs="Times New Roman"/>
          <w:spacing w:val="21"/>
        </w:rPr>
        <w:t xml:space="preserve"> </w:t>
      </w:r>
      <w:r w:rsidR="00FA3489">
        <w:rPr>
          <w:rFonts w:cs="Times New Roman"/>
        </w:rPr>
        <w:t>a</w:t>
      </w:r>
      <w:r w:rsidR="00FA3489">
        <w:rPr>
          <w:rFonts w:cs="Times New Roman"/>
          <w:spacing w:val="20"/>
        </w:rPr>
        <w:t xml:space="preserve"> </w:t>
      </w:r>
      <w:r w:rsidR="00FA3489">
        <w:rPr>
          <w:rFonts w:cs="Times New Roman"/>
        </w:rPr>
        <w:t>student’s</w:t>
      </w:r>
      <w:r w:rsidR="00FA3489">
        <w:rPr>
          <w:rFonts w:cs="Times New Roman"/>
          <w:spacing w:val="21"/>
        </w:rPr>
        <w:t xml:space="preserve"> </w:t>
      </w:r>
      <w:r w:rsidR="00FA3489">
        <w:rPr>
          <w:rFonts w:cs="Times New Roman"/>
          <w:spacing w:val="-1"/>
        </w:rPr>
        <w:t>first</w:t>
      </w:r>
      <w:r w:rsidR="00FA3489">
        <w:rPr>
          <w:rFonts w:cs="Times New Roman"/>
          <w:spacing w:val="22"/>
        </w:rPr>
        <w:t xml:space="preserve"> </w:t>
      </w:r>
      <w:r w:rsidR="00FA3489">
        <w:rPr>
          <w:rFonts w:cs="Times New Roman"/>
        </w:rPr>
        <w:t>semester</w:t>
      </w:r>
      <w:r w:rsidR="00FA3489">
        <w:rPr>
          <w:rFonts w:cs="Times New Roman"/>
          <w:spacing w:val="20"/>
        </w:rPr>
        <w:t xml:space="preserve"> </w:t>
      </w:r>
      <w:r w:rsidR="00FA3489">
        <w:rPr>
          <w:rFonts w:cs="Times New Roman"/>
        </w:rPr>
        <w:t>is</w:t>
      </w:r>
      <w:r w:rsidR="00FA3489">
        <w:rPr>
          <w:rFonts w:cs="Times New Roman"/>
          <w:spacing w:val="22"/>
        </w:rPr>
        <w:t xml:space="preserve"> </w:t>
      </w:r>
      <w:r w:rsidR="00FA3489">
        <w:rPr>
          <w:rFonts w:cs="Times New Roman"/>
        </w:rPr>
        <w:t>to</w:t>
      </w:r>
      <w:r w:rsidR="00FA3489">
        <w:rPr>
          <w:rFonts w:cs="Times New Roman"/>
          <w:spacing w:val="44"/>
        </w:rPr>
        <w:t xml:space="preserve"> </w:t>
      </w:r>
      <w:r w:rsidR="00FA3489">
        <w:rPr>
          <w:spacing w:val="-1"/>
        </w:rPr>
        <w:t>give</w:t>
      </w:r>
      <w:r w:rsidR="00FA3489">
        <w:rPr>
          <w:spacing w:val="8"/>
        </w:rPr>
        <w:t xml:space="preserve"> </w:t>
      </w:r>
      <w:r w:rsidR="00FA3489">
        <w:t>the</w:t>
      </w:r>
      <w:r w:rsidR="00FA3489">
        <w:rPr>
          <w:spacing w:val="8"/>
        </w:rPr>
        <w:t xml:space="preserve"> </w:t>
      </w:r>
      <w:r w:rsidR="00FA3489">
        <w:t>student</w:t>
      </w:r>
      <w:r w:rsidR="00FA3489">
        <w:rPr>
          <w:spacing w:val="10"/>
        </w:rPr>
        <w:t xml:space="preserve"> </w:t>
      </w:r>
      <w:r w:rsidR="00FA3489">
        <w:t>a</w:t>
      </w:r>
      <w:r w:rsidR="00FA3489">
        <w:rPr>
          <w:spacing w:val="8"/>
        </w:rPr>
        <w:t xml:space="preserve"> </w:t>
      </w:r>
      <w:r w:rsidR="00FA3489">
        <w:rPr>
          <w:spacing w:val="-1"/>
        </w:rPr>
        <w:t>chance</w:t>
      </w:r>
      <w:r w:rsidR="00FA3489">
        <w:rPr>
          <w:spacing w:val="10"/>
        </w:rPr>
        <w:t xml:space="preserve"> </w:t>
      </w:r>
      <w:r w:rsidR="00FA3489">
        <w:t>to</w:t>
      </w:r>
      <w:r w:rsidR="00FA3489">
        <w:rPr>
          <w:spacing w:val="9"/>
        </w:rPr>
        <w:t xml:space="preserve"> </w:t>
      </w:r>
      <w:r w:rsidR="00FA3489">
        <w:rPr>
          <w:spacing w:val="-2"/>
        </w:rPr>
        <w:t>get</w:t>
      </w:r>
      <w:r w:rsidR="00FA3489">
        <w:rPr>
          <w:spacing w:val="9"/>
        </w:rPr>
        <w:t xml:space="preserve"> </w:t>
      </w:r>
      <w:r w:rsidR="00FA3489">
        <w:t>to</w:t>
      </w:r>
      <w:r w:rsidR="00FA3489">
        <w:rPr>
          <w:spacing w:val="9"/>
        </w:rPr>
        <w:t xml:space="preserve"> </w:t>
      </w:r>
      <w:r w:rsidR="00FA3489">
        <w:t>know</w:t>
      </w:r>
      <w:r w:rsidR="00FA3489">
        <w:rPr>
          <w:spacing w:val="6"/>
        </w:rPr>
        <w:t xml:space="preserve"> </w:t>
      </w:r>
      <w:r w:rsidR="00FA3489">
        <w:t>their</w:t>
      </w:r>
      <w:r w:rsidR="00FA3489">
        <w:rPr>
          <w:spacing w:val="8"/>
        </w:rPr>
        <w:t xml:space="preserve"> </w:t>
      </w:r>
      <w:r w:rsidR="00FA3489">
        <w:rPr>
          <w:spacing w:val="-1"/>
        </w:rPr>
        <w:t>advisor</w:t>
      </w:r>
      <w:r w:rsidR="00895080">
        <w:rPr>
          <w:spacing w:val="-1"/>
        </w:rPr>
        <w:t xml:space="preserve"> and vice versa</w:t>
      </w:r>
      <w:r w:rsidR="000E68B8">
        <w:rPr>
          <w:spacing w:val="-1"/>
        </w:rPr>
        <w:t>. Faculty advisor</w:t>
      </w:r>
      <w:r w:rsidR="000E68B8">
        <w:rPr>
          <w:spacing w:val="8"/>
        </w:rPr>
        <w:t xml:space="preserve"> also want to </w:t>
      </w:r>
      <w:r w:rsidR="00FA3489">
        <w:rPr>
          <w:spacing w:val="-1"/>
        </w:rPr>
        <w:t>learn</w:t>
      </w:r>
      <w:r w:rsidR="00FA3489">
        <w:rPr>
          <w:spacing w:val="8"/>
        </w:rPr>
        <w:t xml:space="preserve"> </w:t>
      </w:r>
      <w:r w:rsidR="00FA3489">
        <w:rPr>
          <w:spacing w:val="-1"/>
        </w:rPr>
        <w:t>about</w:t>
      </w:r>
      <w:r w:rsidR="00FA3489">
        <w:rPr>
          <w:spacing w:val="17"/>
        </w:rPr>
        <w:t xml:space="preserve"> </w:t>
      </w:r>
      <w:r w:rsidR="00FA3489">
        <w:t>the</w:t>
      </w:r>
      <w:r w:rsidR="00FA3489">
        <w:rPr>
          <w:spacing w:val="16"/>
        </w:rPr>
        <w:t xml:space="preserve"> </w:t>
      </w:r>
      <w:r w:rsidR="00FA3489">
        <w:t>student</w:t>
      </w:r>
      <w:r w:rsidR="00895080">
        <w:t>’s academic and career goals</w:t>
      </w:r>
      <w:r w:rsidR="00FA3489">
        <w:rPr>
          <w:spacing w:val="16"/>
        </w:rPr>
        <w:t xml:space="preserve"> </w:t>
      </w:r>
      <w:r w:rsidR="006116F8">
        <w:rPr>
          <w:spacing w:val="-1"/>
        </w:rPr>
        <w:t>to</w:t>
      </w:r>
      <w:r w:rsidR="006116F8">
        <w:rPr>
          <w:spacing w:val="16"/>
        </w:rPr>
        <w:t xml:space="preserve"> </w:t>
      </w:r>
      <w:r w:rsidR="00FA3489">
        <w:t>provide</w:t>
      </w:r>
      <w:r w:rsidR="006116F8">
        <w:t xml:space="preserve"> support, guidance and mentorship. </w:t>
      </w:r>
      <w:r w:rsidR="006116F8">
        <w:rPr>
          <w:spacing w:val="4"/>
        </w:rPr>
        <w:t xml:space="preserve">Faculty advisor can </w:t>
      </w:r>
      <w:r w:rsidR="006116F8">
        <w:rPr>
          <w:spacing w:val="-1"/>
        </w:rPr>
        <w:t>let the student know of</w:t>
      </w:r>
      <w:r w:rsidR="00FA3489">
        <w:rPr>
          <w:spacing w:val="5"/>
        </w:rPr>
        <w:t xml:space="preserve"> </w:t>
      </w:r>
      <w:r w:rsidR="00FA3489">
        <w:rPr>
          <w:spacing w:val="-1"/>
        </w:rPr>
        <w:t>what</w:t>
      </w:r>
      <w:r w:rsidR="00FA3489">
        <w:rPr>
          <w:spacing w:val="5"/>
        </w:rPr>
        <w:t xml:space="preserve"> </w:t>
      </w:r>
      <w:r w:rsidR="00FA3489">
        <w:rPr>
          <w:spacing w:val="-1"/>
        </w:rPr>
        <w:t>he/she</w:t>
      </w:r>
      <w:r w:rsidR="00FA3489">
        <w:rPr>
          <w:spacing w:val="4"/>
        </w:rPr>
        <w:t xml:space="preserve"> </w:t>
      </w:r>
      <w:r w:rsidR="00FA3489">
        <w:rPr>
          <w:spacing w:val="-1"/>
        </w:rPr>
        <w:t>can</w:t>
      </w:r>
      <w:r w:rsidR="00FA3489">
        <w:rPr>
          <w:spacing w:val="4"/>
        </w:rPr>
        <w:t xml:space="preserve"> </w:t>
      </w:r>
      <w:r w:rsidR="00FA3489">
        <w:t>expect</w:t>
      </w:r>
      <w:r w:rsidR="00FA3489">
        <w:rPr>
          <w:spacing w:val="5"/>
        </w:rPr>
        <w:t xml:space="preserve"> </w:t>
      </w:r>
      <w:r w:rsidR="00FA3489">
        <w:rPr>
          <w:spacing w:val="-1"/>
        </w:rPr>
        <w:t>from</w:t>
      </w:r>
      <w:r w:rsidR="00FA3489">
        <w:rPr>
          <w:spacing w:val="5"/>
        </w:rPr>
        <w:t xml:space="preserve"> </w:t>
      </w:r>
      <w:r w:rsidR="00FA3489">
        <w:t>the</w:t>
      </w:r>
      <w:r w:rsidR="00FA3489">
        <w:rPr>
          <w:spacing w:val="4"/>
        </w:rPr>
        <w:t xml:space="preserve"> </w:t>
      </w:r>
      <w:r w:rsidR="00FA3489">
        <w:t>relationship</w:t>
      </w:r>
      <w:r w:rsidR="00FA3489">
        <w:rPr>
          <w:spacing w:val="4"/>
        </w:rPr>
        <w:t xml:space="preserve"> </w:t>
      </w:r>
      <w:r w:rsidR="00FA3489">
        <w:t>with</w:t>
      </w:r>
      <w:r w:rsidR="00FA3489">
        <w:rPr>
          <w:spacing w:val="5"/>
        </w:rPr>
        <w:t xml:space="preserve"> </w:t>
      </w:r>
      <w:r w:rsidR="00FA3489">
        <w:t>a</w:t>
      </w:r>
      <w:r w:rsidR="00FA3489">
        <w:rPr>
          <w:spacing w:val="3"/>
        </w:rPr>
        <w:t xml:space="preserve"> </w:t>
      </w:r>
      <w:r w:rsidR="00FA3489">
        <w:t>faculty</w:t>
      </w:r>
      <w:r w:rsidR="00FA3489">
        <w:rPr>
          <w:spacing w:val="-1"/>
        </w:rPr>
        <w:t xml:space="preserve"> </w:t>
      </w:r>
      <w:r w:rsidR="00FA3489">
        <w:t>advisor.</w:t>
      </w:r>
      <w:r w:rsidR="00FA3489">
        <w:rPr>
          <w:spacing w:val="67"/>
        </w:rPr>
        <w:t xml:space="preserve"> </w:t>
      </w:r>
    </w:p>
    <w:p w14:paraId="528CAD75" w14:textId="024F4301" w:rsidR="00641EF7" w:rsidRPr="000E68B8" w:rsidRDefault="00895080" w:rsidP="000E68B8">
      <w:pPr>
        <w:pStyle w:val="BodyText"/>
        <w:spacing w:before="198"/>
        <w:ind w:left="151" w:right="466"/>
        <w:jc w:val="both"/>
        <w:rPr>
          <w:spacing w:val="-1"/>
        </w:rPr>
      </w:pPr>
      <w:r>
        <w:rPr>
          <w:spacing w:val="-1"/>
        </w:rPr>
        <w:t>D</w:t>
      </w:r>
      <w:r w:rsidR="00FA3489">
        <w:t>uring</w:t>
      </w:r>
      <w:r w:rsidR="00FA3489">
        <w:rPr>
          <w:spacing w:val="33"/>
        </w:rPr>
        <w:t xml:space="preserve"> </w:t>
      </w:r>
      <w:r w:rsidR="00FA3489">
        <w:t>the</w:t>
      </w:r>
      <w:r w:rsidR="00FA3489">
        <w:rPr>
          <w:spacing w:val="37"/>
        </w:rPr>
        <w:t xml:space="preserve"> </w:t>
      </w:r>
      <w:r w:rsidR="00FA3489">
        <w:rPr>
          <w:spacing w:val="-1"/>
        </w:rPr>
        <w:t>first</w:t>
      </w:r>
      <w:r w:rsidR="00FA3489">
        <w:rPr>
          <w:spacing w:val="38"/>
        </w:rPr>
        <w:t xml:space="preserve"> </w:t>
      </w:r>
      <w:r w:rsidR="00FA3489">
        <w:rPr>
          <w:spacing w:val="-1"/>
        </w:rPr>
        <w:t>meeting,</w:t>
      </w:r>
      <w:r w:rsidR="007C2D4C">
        <w:rPr>
          <w:spacing w:val="81"/>
        </w:rPr>
        <w:t xml:space="preserve"> </w:t>
      </w:r>
      <w:r w:rsidR="00FA3489">
        <w:t>students</w:t>
      </w:r>
      <w:r w:rsidR="00FA3489">
        <w:rPr>
          <w:spacing w:val="5"/>
        </w:rPr>
        <w:t xml:space="preserve"> </w:t>
      </w:r>
      <w:r w:rsidR="00FA3489">
        <w:rPr>
          <w:spacing w:val="-1"/>
        </w:rPr>
        <w:t>need</w:t>
      </w:r>
      <w:r w:rsidR="00FA3489">
        <w:rPr>
          <w:spacing w:val="6"/>
        </w:rPr>
        <w:t xml:space="preserve"> </w:t>
      </w:r>
      <w:r w:rsidR="00FA3489">
        <w:t>to</w:t>
      </w:r>
      <w:r w:rsidR="00FA3489">
        <w:rPr>
          <w:spacing w:val="5"/>
        </w:rPr>
        <w:t xml:space="preserve"> </w:t>
      </w:r>
      <w:r w:rsidR="00FA3489">
        <w:t>be</w:t>
      </w:r>
      <w:r w:rsidR="00FA3489">
        <w:rPr>
          <w:spacing w:val="5"/>
        </w:rPr>
        <w:t xml:space="preserve"> </w:t>
      </w:r>
      <w:r w:rsidR="00FA3489">
        <w:rPr>
          <w:spacing w:val="-1"/>
        </w:rPr>
        <w:t>prepared</w:t>
      </w:r>
      <w:r w:rsidR="00FA3489">
        <w:rPr>
          <w:spacing w:val="4"/>
        </w:rPr>
        <w:t xml:space="preserve"> </w:t>
      </w:r>
      <w:r w:rsidR="00FA3489">
        <w:t>to</w:t>
      </w:r>
      <w:r w:rsidR="000E68B8">
        <w:t xml:space="preserve"> talk about their academic goals and</w:t>
      </w:r>
      <w:r w:rsidR="00FA3489">
        <w:rPr>
          <w:spacing w:val="7"/>
        </w:rPr>
        <w:t xml:space="preserve"> </w:t>
      </w:r>
      <w:r w:rsidR="00FA3489">
        <w:rPr>
          <w:spacing w:val="-1"/>
        </w:rPr>
        <w:t>ask</w:t>
      </w:r>
      <w:r w:rsidR="00FA3489">
        <w:rPr>
          <w:spacing w:val="4"/>
        </w:rPr>
        <w:t xml:space="preserve"> </w:t>
      </w:r>
      <w:r w:rsidR="00FA3489">
        <w:t>the</w:t>
      </w:r>
      <w:r w:rsidR="00FA3489">
        <w:rPr>
          <w:spacing w:val="6"/>
        </w:rPr>
        <w:t xml:space="preserve"> </w:t>
      </w:r>
      <w:r w:rsidR="00FA3489">
        <w:rPr>
          <w:spacing w:val="-1"/>
        </w:rPr>
        <w:t>questions</w:t>
      </w:r>
      <w:r w:rsidR="00FA3489">
        <w:rPr>
          <w:spacing w:val="7"/>
        </w:rPr>
        <w:t xml:space="preserve"> </w:t>
      </w:r>
      <w:r w:rsidR="00FA3489">
        <w:t>for</w:t>
      </w:r>
      <w:r w:rsidR="00FA3489">
        <w:rPr>
          <w:spacing w:val="3"/>
        </w:rPr>
        <w:t xml:space="preserve"> </w:t>
      </w:r>
      <w:r w:rsidR="00FA3489">
        <w:rPr>
          <w:spacing w:val="-1"/>
        </w:rPr>
        <w:t>which</w:t>
      </w:r>
      <w:r w:rsidR="00FA3489">
        <w:rPr>
          <w:spacing w:val="6"/>
        </w:rPr>
        <w:t xml:space="preserve"> </w:t>
      </w:r>
      <w:r w:rsidR="00FA3489">
        <w:rPr>
          <w:spacing w:val="1"/>
        </w:rPr>
        <w:t>they</w:t>
      </w:r>
      <w:r w:rsidR="00FA3489">
        <w:rPr>
          <w:spacing w:val="2"/>
        </w:rPr>
        <w:t xml:space="preserve"> </w:t>
      </w:r>
      <w:r w:rsidR="00FA3489">
        <w:rPr>
          <w:spacing w:val="-1"/>
        </w:rPr>
        <w:t>want</w:t>
      </w:r>
      <w:r w:rsidR="00FA3489">
        <w:rPr>
          <w:spacing w:val="7"/>
        </w:rPr>
        <w:t xml:space="preserve"> </w:t>
      </w:r>
      <w:proofErr w:type="spellStart"/>
      <w:r w:rsidR="00FA3489">
        <w:rPr>
          <w:spacing w:val="-1"/>
        </w:rPr>
        <w:t>answers</w:t>
      </w:r>
      <w:r w:rsidR="000E68B8">
        <w:rPr>
          <w:spacing w:val="4"/>
        </w:rPr>
        <w:t>.</w:t>
      </w:r>
      <w:r w:rsidR="00FA3489">
        <w:rPr>
          <w:spacing w:val="-1"/>
        </w:rPr>
        <w:t>S</w:t>
      </w:r>
      <w:r>
        <w:rPr>
          <w:spacing w:val="-1"/>
        </w:rPr>
        <w:t>uggested</w:t>
      </w:r>
      <w:proofErr w:type="spellEnd"/>
      <w:r>
        <w:rPr>
          <w:spacing w:val="-1"/>
        </w:rPr>
        <w:t xml:space="preserve"> questions</w:t>
      </w:r>
      <w:r w:rsidR="00FA3489">
        <w:rPr>
          <w:spacing w:val="-9"/>
        </w:rPr>
        <w:t xml:space="preserve"> </w:t>
      </w:r>
      <w:r w:rsidR="00FA3489">
        <w:rPr>
          <w:spacing w:val="-1"/>
        </w:rPr>
        <w:t>for</w:t>
      </w:r>
      <w:r w:rsidR="00FA3489">
        <w:rPr>
          <w:spacing w:val="-8"/>
        </w:rPr>
        <w:t xml:space="preserve"> </w:t>
      </w:r>
      <w:r w:rsidR="00FA3489">
        <w:rPr>
          <w:spacing w:val="-1"/>
        </w:rPr>
        <w:t>the</w:t>
      </w:r>
      <w:r w:rsidR="00FA3489">
        <w:rPr>
          <w:spacing w:val="-9"/>
        </w:rPr>
        <w:t xml:space="preserve"> </w:t>
      </w:r>
      <w:r w:rsidR="00FA3489">
        <w:rPr>
          <w:spacing w:val="-1"/>
        </w:rPr>
        <w:t>initial</w:t>
      </w:r>
      <w:r w:rsidR="00FA3489">
        <w:rPr>
          <w:spacing w:val="-7"/>
        </w:rPr>
        <w:t xml:space="preserve"> </w:t>
      </w:r>
      <w:r w:rsidR="00FA3489">
        <w:rPr>
          <w:spacing w:val="-1"/>
        </w:rPr>
        <w:t>meeting</w:t>
      </w:r>
      <w:r w:rsidR="00FA3489">
        <w:rPr>
          <w:spacing w:val="-10"/>
        </w:rPr>
        <w:t xml:space="preserve"> </w:t>
      </w:r>
      <w:r w:rsidR="00FA3489">
        <w:t>with</w:t>
      </w:r>
      <w:r w:rsidR="00FA3489">
        <w:rPr>
          <w:spacing w:val="-8"/>
        </w:rPr>
        <w:t xml:space="preserve"> </w:t>
      </w:r>
      <w:r w:rsidR="00FA3489">
        <w:rPr>
          <w:spacing w:val="-1"/>
        </w:rPr>
        <w:t>your</w:t>
      </w:r>
      <w:r w:rsidR="00FA3489">
        <w:rPr>
          <w:spacing w:val="-8"/>
        </w:rPr>
        <w:t xml:space="preserve"> </w:t>
      </w:r>
      <w:r w:rsidR="00FA3489">
        <w:rPr>
          <w:spacing w:val="-1"/>
        </w:rPr>
        <w:t>faculty</w:t>
      </w:r>
      <w:r w:rsidR="00FA3489">
        <w:rPr>
          <w:spacing w:val="-9"/>
        </w:rPr>
        <w:t xml:space="preserve"> </w:t>
      </w:r>
      <w:r w:rsidR="00FA3489">
        <w:t>advisor</w:t>
      </w:r>
      <w:r>
        <w:t xml:space="preserve"> include:</w:t>
      </w:r>
    </w:p>
    <w:p w14:paraId="79E7545E" w14:textId="77777777" w:rsidR="00641EF7" w:rsidRDefault="00FA3489" w:rsidP="00C41510">
      <w:pPr>
        <w:pStyle w:val="BodyText"/>
        <w:numPr>
          <w:ilvl w:val="0"/>
          <w:numId w:val="3"/>
        </w:numPr>
        <w:tabs>
          <w:tab w:val="left" w:pos="512"/>
        </w:tabs>
        <w:spacing w:before="37"/>
        <w:ind w:right="481"/>
        <w:rPr>
          <w:rFonts w:cs="Times New Roman"/>
        </w:rPr>
      </w:pPr>
      <w:r>
        <w:rPr>
          <w:spacing w:val="-2"/>
        </w:rPr>
        <w:t>Let</w:t>
      </w:r>
      <w:r>
        <w:rPr>
          <w:spacing w:val="19"/>
        </w:rPr>
        <w:t xml:space="preserve"> </w:t>
      </w:r>
      <w:r>
        <w:rPr>
          <w:spacing w:val="-2"/>
        </w:rPr>
        <w:t>your</w:t>
      </w:r>
      <w:r>
        <w:rPr>
          <w:spacing w:val="13"/>
        </w:rPr>
        <w:t xml:space="preserve"> </w:t>
      </w:r>
      <w:r>
        <w:rPr>
          <w:spacing w:val="-1"/>
        </w:rPr>
        <w:t>advisor</w:t>
      </w:r>
      <w:r>
        <w:rPr>
          <w:spacing w:val="11"/>
        </w:rPr>
        <w:t xml:space="preserve"> </w:t>
      </w:r>
      <w:r>
        <w:t>know</w:t>
      </w:r>
      <w:r>
        <w:rPr>
          <w:spacing w:val="15"/>
        </w:rPr>
        <w:t xml:space="preserve"> </w:t>
      </w:r>
      <w:r>
        <w:rPr>
          <w:spacing w:val="-1"/>
        </w:rPr>
        <w:t>whether</w:t>
      </w:r>
      <w:r>
        <w:rPr>
          <w:spacing w:val="15"/>
        </w:rPr>
        <w:t xml:space="preserve"> </w:t>
      </w:r>
      <w:r>
        <w:rPr>
          <w:spacing w:val="-2"/>
        </w:rPr>
        <w:t>you</w:t>
      </w:r>
      <w:r>
        <w:rPr>
          <w:spacing w:val="13"/>
        </w:rPr>
        <w:t xml:space="preserve"> </w:t>
      </w:r>
      <w:r>
        <w:t>have</w:t>
      </w:r>
      <w:r>
        <w:rPr>
          <w:spacing w:val="10"/>
        </w:rPr>
        <w:t xml:space="preserve"> </w:t>
      </w:r>
      <w:r>
        <w:t>a</w:t>
      </w:r>
      <w:r>
        <w:rPr>
          <w:spacing w:val="12"/>
        </w:rPr>
        <w:t xml:space="preserve"> </w:t>
      </w:r>
      <w:r>
        <w:t>specific</w:t>
      </w:r>
      <w:r>
        <w:rPr>
          <w:spacing w:val="11"/>
        </w:rPr>
        <w:t xml:space="preserve"> </w:t>
      </w:r>
      <w:r>
        <w:rPr>
          <w:spacing w:val="-1"/>
        </w:rPr>
        <w:t>career</w:t>
      </w:r>
      <w:r>
        <w:rPr>
          <w:spacing w:val="13"/>
        </w:rPr>
        <w:t xml:space="preserve"> </w:t>
      </w:r>
      <w:r>
        <w:rPr>
          <w:spacing w:val="-1"/>
        </w:rPr>
        <w:t>goal</w:t>
      </w:r>
      <w:r>
        <w:rPr>
          <w:spacing w:val="12"/>
        </w:rPr>
        <w:t xml:space="preserve"> </w:t>
      </w:r>
      <w:r>
        <w:t>in</w:t>
      </w:r>
      <w:r>
        <w:rPr>
          <w:spacing w:val="12"/>
        </w:rPr>
        <w:t xml:space="preserve"> </w:t>
      </w:r>
      <w:r>
        <w:t>mind</w:t>
      </w:r>
      <w:r>
        <w:rPr>
          <w:spacing w:val="14"/>
        </w:rPr>
        <w:t xml:space="preserve"> </w:t>
      </w:r>
      <w:r>
        <w:t>or</w:t>
      </w:r>
      <w:r>
        <w:rPr>
          <w:spacing w:val="11"/>
        </w:rPr>
        <w:t xml:space="preserve"> </w:t>
      </w:r>
      <w:r>
        <w:t>if</w:t>
      </w:r>
      <w:r>
        <w:rPr>
          <w:spacing w:val="16"/>
        </w:rPr>
        <w:t xml:space="preserve"> </w:t>
      </w:r>
      <w:r>
        <w:rPr>
          <w:spacing w:val="-2"/>
        </w:rPr>
        <w:t>you</w:t>
      </w:r>
      <w:r>
        <w:rPr>
          <w:spacing w:val="14"/>
        </w:rPr>
        <w:t xml:space="preserve"> </w:t>
      </w:r>
      <w:r>
        <w:t>are</w:t>
      </w:r>
      <w:r>
        <w:rPr>
          <w:spacing w:val="10"/>
        </w:rPr>
        <w:t xml:space="preserve"> </w:t>
      </w:r>
      <w:r>
        <w:rPr>
          <w:spacing w:val="-1"/>
        </w:rPr>
        <w:t>uncertain</w:t>
      </w:r>
      <w:r>
        <w:rPr>
          <w:spacing w:val="14"/>
        </w:rPr>
        <w:t xml:space="preserve"> </w:t>
      </w:r>
      <w:r>
        <w:t>and</w:t>
      </w:r>
      <w:r>
        <w:rPr>
          <w:spacing w:val="11"/>
        </w:rPr>
        <w:t xml:space="preserve"> </w:t>
      </w:r>
      <w:r>
        <w:rPr>
          <w:spacing w:val="-1"/>
        </w:rPr>
        <w:t>are</w:t>
      </w:r>
      <w:r>
        <w:rPr>
          <w:spacing w:val="73"/>
        </w:rPr>
        <w:t xml:space="preserve"> </w:t>
      </w:r>
      <w:r>
        <w:rPr>
          <w:rFonts w:cs="Times New Roman"/>
        </w:rPr>
        <w:t>“exploring</w:t>
      </w:r>
      <w:r>
        <w:rPr>
          <w:rFonts w:cs="Times New Roman"/>
          <w:spacing w:val="-3"/>
        </w:rPr>
        <w:t xml:space="preserve"> </w:t>
      </w:r>
      <w:r>
        <w:rPr>
          <w:rFonts w:cs="Times New Roman"/>
          <w:spacing w:val="-1"/>
        </w:rPr>
        <w:t>different</w:t>
      </w:r>
      <w:r>
        <w:rPr>
          <w:rFonts w:cs="Times New Roman"/>
        </w:rPr>
        <w:t xml:space="preserve"> possibilities”.</w:t>
      </w:r>
    </w:p>
    <w:p w14:paraId="21B84474" w14:textId="1213A6EC" w:rsidR="00641EF7" w:rsidRPr="000E68B8" w:rsidRDefault="00FA3489" w:rsidP="000E68B8">
      <w:pPr>
        <w:pStyle w:val="BodyText"/>
        <w:numPr>
          <w:ilvl w:val="0"/>
          <w:numId w:val="3"/>
        </w:numPr>
        <w:tabs>
          <w:tab w:val="left" w:pos="512"/>
        </w:tabs>
        <w:ind w:right="481"/>
        <w:rPr>
          <w:rFonts w:cs="Times New Roman"/>
        </w:rPr>
      </w:pPr>
      <w:r>
        <w:rPr>
          <w:spacing w:val="-1"/>
        </w:rPr>
        <w:t>Tell</w:t>
      </w:r>
      <w:r>
        <w:rPr>
          <w:spacing w:val="7"/>
        </w:rPr>
        <w:t xml:space="preserve"> </w:t>
      </w:r>
      <w:r>
        <w:t>him/her</w:t>
      </w:r>
      <w:r>
        <w:rPr>
          <w:spacing w:val="5"/>
        </w:rPr>
        <w:t xml:space="preserve"> </w:t>
      </w:r>
      <w:r>
        <w:rPr>
          <w:spacing w:val="-1"/>
        </w:rPr>
        <w:t>what</w:t>
      </w:r>
      <w:r>
        <w:rPr>
          <w:spacing w:val="13"/>
        </w:rPr>
        <w:t xml:space="preserve"> </w:t>
      </w:r>
      <w:r>
        <w:rPr>
          <w:rFonts w:cs="Times New Roman"/>
          <w:spacing w:val="-2"/>
        </w:rPr>
        <w:t>you</w:t>
      </w:r>
      <w:r>
        <w:rPr>
          <w:rFonts w:cs="Times New Roman"/>
          <w:spacing w:val="9"/>
        </w:rPr>
        <w:t xml:space="preserve"> </w:t>
      </w:r>
      <w:r>
        <w:rPr>
          <w:rFonts w:cs="Times New Roman"/>
        </w:rPr>
        <w:t>would</w:t>
      </w:r>
      <w:r>
        <w:rPr>
          <w:rFonts w:cs="Times New Roman"/>
          <w:spacing w:val="7"/>
        </w:rPr>
        <w:t xml:space="preserve"> </w:t>
      </w:r>
      <w:r>
        <w:rPr>
          <w:rFonts w:cs="Times New Roman"/>
        </w:rPr>
        <w:t>like</w:t>
      </w:r>
      <w:r>
        <w:rPr>
          <w:rFonts w:cs="Times New Roman"/>
          <w:spacing w:val="6"/>
        </w:rPr>
        <w:t xml:space="preserve"> </w:t>
      </w:r>
      <w:r>
        <w:rPr>
          <w:rFonts w:cs="Times New Roman"/>
        </w:rPr>
        <w:t>to</w:t>
      </w:r>
      <w:r>
        <w:rPr>
          <w:rFonts w:cs="Times New Roman"/>
          <w:spacing w:val="7"/>
        </w:rPr>
        <w:t xml:space="preserve"> </w:t>
      </w:r>
      <w:r>
        <w:rPr>
          <w:rFonts w:cs="Times New Roman"/>
          <w:spacing w:val="-1"/>
        </w:rPr>
        <w:t>focus</w:t>
      </w:r>
      <w:r>
        <w:rPr>
          <w:rFonts w:cs="Times New Roman"/>
          <w:spacing w:val="7"/>
        </w:rPr>
        <w:t xml:space="preserve"> </w:t>
      </w:r>
      <w:r>
        <w:rPr>
          <w:rFonts w:cs="Times New Roman"/>
        </w:rPr>
        <w:t>on</w:t>
      </w:r>
      <w:r>
        <w:rPr>
          <w:rFonts w:cs="Times New Roman"/>
          <w:spacing w:val="9"/>
        </w:rPr>
        <w:t xml:space="preserve"> </w:t>
      </w:r>
      <w:r>
        <w:rPr>
          <w:rFonts w:cs="Times New Roman"/>
        </w:rPr>
        <w:t>while</w:t>
      </w:r>
      <w:r>
        <w:rPr>
          <w:rFonts w:cs="Times New Roman"/>
          <w:spacing w:val="6"/>
        </w:rPr>
        <w:t xml:space="preserve"> </w:t>
      </w:r>
      <w:r>
        <w:rPr>
          <w:rFonts w:cs="Times New Roman"/>
        </w:rPr>
        <w:t>a</w:t>
      </w:r>
      <w:r>
        <w:rPr>
          <w:rFonts w:cs="Times New Roman"/>
          <w:spacing w:val="6"/>
        </w:rPr>
        <w:t xml:space="preserve"> </w:t>
      </w:r>
      <w:r>
        <w:rPr>
          <w:rFonts w:cs="Times New Roman"/>
        </w:rPr>
        <w:t>student</w:t>
      </w:r>
      <w:r>
        <w:rPr>
          <w:rFonts w:cs="Times New Roman"/>
          <w:spacing w:val="7"/>
        </w:rPr>
        <w:t xml:space="preserve"> </w:t>
      </w:r>
      <w:r>
        <w:rPr>
          <w:rFonts w:cs="Times New Roman"/>
          <w:spacing w:val="-1"/>
        </w:rPr>
        <w:t>here;</w:t>
      </w:r>
      <w:r>
        <w:rPr>
          <w:rFonts w:cs="Times New Roman"/>
          <w:spacing w:val="9"/>
        </w:rPr>
        <w:t xml:space="preserve"> </w:t>
      </w:r>
      <w:r>
        <w:rPr>
          <w:rFonts w:cs="Times New Roman"/>
          <w:spacing w:val="-1"/>
        </w:rPr>
        <w:t>ask</w:t>
      </w:r>
      <w:r>
        <w:rPr>
          <w:rFonts w:cs="Times New Roman"/>
          <w:spacing w:val="7"/>
        </w:rPr>
        <w:t xml:space="preserve"> </w:t>
      </w:r>
      <w:r>
        <w:rPr>
          <w:rFonts w:cs="Times New Roman"/>
        </w:rPr>
        <w:t>“What</w:t>
      </w:r>
      <w:r>
        <w:rPr>
          <w:rFonts w:cs="Times New Roman"/>
          <w:spacing w:val="7"/>
        </w:rPr>
        <w:t xml:space="preserve"> </w:t>
      </w:r>
      <w:r>
        <w:rPr>
          <w:rFonts w:cs="Times New Roman"/>
          <w:spacing w:val="-1"/>
        </w:rPr>
        <w:t>courses</w:t>
      </w:r>
      <w:r>
        <w:rPr>
          <w:rFonts w:cs="Times New Roman"/>
          <w:spacing w:val="9"/>
        </w:rPr>
        <w:t xml:space="preserve"> </w:t>
      </w:r>
      <w:r>
        <w:rPr>
          <w:rFonts w:cs="Times New Roman"/>
        </w:rPr>
        <w:t>do</w:t>
      </w:r>
      <w:r>
        <w:rPr>
          <w:rFonts w:cs="Times New Roman"/>
          <w:spacing w:val="11"/>
        </w:rPr>
        <w:t xml:space="preserve"> </w:t>
      </w:r>
      <w:r>
        <w:rPr>
          <w:rFonts w:cs="Times New Roman"/>
          <w:spacing w:val="-2"/>
        </w:rPr>
        <w:t>you</w:t>
      </w:r>
      <w:r>
        <w:rPr>
          <w:rFonts w:cs="Times New Roman"/>
          <w:spacing w:val="6"/>
        </w:rPr>
        <w:t xml:space="preserve"> </w:t>
      </w:r>
      <w:r>
        <w:rPr>
          <w:rFonts w:cs="Times New Roman"/>
        </w:rPr>
        <w:t>suggest</w:t>
      </w:r>
      <w:r>
        <w:rPr>
          <w:rFonts w:cs="Times New Roman"/>
          <w:spacing w:val="10"/>
        </w:rPr>
        <w:t xml:space="preserve"> </w:t>
      </w:r>
      <w:r>
        <w:rPr>
          <w:rFonts w:cs="Times New Roman"/>
        </w:rPr>
        <w:t>I</w:t>
      </w:r>
      <w:r>
        <w:rPr>
          <w:rFonts w:cs="Times New Roman"/>
          <w:spacing w:val="43"/>
        </w:rPr>
        <w:t xml:space="preserve"> </w:t>
      </w:r>
      <w:r w:rsidR="000E68B8">
        <w:rPr>
          <w:rFonts w:cs="Times New Roman"/>
        </w:rPr>
        <w:t>take?”</w:t>
      </w:r>
      <w:r w:rsidR="00850D86">
        <w:rPr>
          <w:rFonts w:cs="Times New Roman"/>
        </w:rPr>
        <w:t xml:space="preserve"> </w:t>
      </w:r>
      <w:r w:rsidRPr="000E68B8">
        <w:rPr>
          <w:rFonts w:cs="Times New Roman"/>
          <w:spacing w:val="-1"/>
        </w:rPr>
        <w:t xml:space="preserve">“Here </w:t>
      </w:r>
      <w:r w:rsidRPr="000E68B8">
        <w:rPr>
          <w:rFonts w:cs="Times New Roman"/>
        </w:rPr>
        <w:t>are</w:t>
      </w:r>
      <w:r w:rsidRPr="000E68B8">
        <w:rPr>
          <w:rFonts w:cs="Times New Roman"/>
          <w:spacing w:val="-1"/>
        </w:rPr>
        <w:t xml:space="preserve"> </w:t>
      </w:r>
      <w:r w:rsidRPr="000E68B8">
        <w:rPr>
          <w:rFonts w:cs="Times New Roman"/>
        </w:rPr>
        <w:t xml:space="preserve">the </w:t>
      </w:r>
      <w:r w:rsidRPr="000E68B8">
        <w:rPr>
          <w:rFonts w:cs="Times New Roman"/>
          <w:spacing w:val="-1"/>
        </w:rPr>
        <w:t>courses</w:t>
      </w:r>
      <w:r w:rsidRPr="000E68B8">
        <w:rPr>
          <w:rFonts w:cs="Times New Roman"/>
          <w:spacing w:val="2"/>
        </w:rPr>
        <w:t xml:space="preserve"> </w:t>
      </w:r>
      <w:r w:rsidRPr="000E68B8">
        <w:rPr>
          <w:rFonts w:cs="Times New Roman"/>
        </w:rPr>
        <w:t>I</w:t>
      </w:r>
      <w:r w:rsidRPr="000E68B8">
        <w:rPr>
          <w:rFonts w:cs="Times New Roman"/>
          <w:spacing w:val="-1"/>
        </w:rPr>
        <w:t xml:space="preserve"> </w:t>
      </w:r>
      <w:r w:rsidRPr="000E68B8">
        <w:rPr>
          <w:rFonts w:cs="Times New Roman"/>
        </w:rPr>
        <w:t>am thinking</w:t>
      </w:r>
      <w:r w:rsidRPr="000E68B8">
        <w:rPr>
          <w:rFonts w:cs="Times New Roman"/>
          <w:spacing w:val="-3"/>
        </w:rPr>
        <w:t xml:space="preserve"> </w:t>
      </w:r>
      <w:r w:rsidRPr="000E68B8">
        <w:rPr>
          <w:rFonts w:cs="Times New Roman"/>
          <w:spacing w:val="-1"/>
        </w:rPr>
        <w:t>about</w:t>
      </w:r>
      <w:r w:rsidRPr="000E68B8">
        <w:rPr>
          <w:rFonts w:cs="Times New Roman"/>
        </w:rPr>
        <w:t xml:space="preserve"> </w:t>
      </w:r>
      <w:r w:rsidRPr="000E68B8">
        <w:rPr>
          <w:rFonts w:cs="Times New Roman"/>
          <w:spacing w:val="-1"/>
        </w:rPr>
        <w:t>taking;</w:t>
      </w:r>
      <w:r w:rsidRPr="000E68B8">
        <w:rPr>
          <w:rFonts w:cs="Times New Roman"/>
          <w:spacing w:val="2"/>
        </w:rPr>
        <w:t xml:space="preserve"> </w:t>
      </w:r>
      <w:r w:rsidRPr="000E68B8">
        <w:rPr>
          <w:rFonts w:cs="Times New Roman"/>
          <w:spacing w:val="-1"/>
        </w:rPr>
        <w:t>what</w:t>
      </w:r>
      <w:r w:rsidRPr="000E68B8">
        <w:rPr>
          <w:rFonts w:cs="Times New Roman"/>
        </w:rPr>
        <w:t xml:space="preserve"> do</w:t>
      </w:r>
      <w:r w:rsidRPr="000E68B8">
        <w:rPr>
          <w:rFonts w:cs="Times New Roman"/>
          <w:spacing w:val="2"/>
        </w:rPr>
        <w:t xml:space="preserve"> </w:t>
      </w:r>
      <w:r w:rsidRPr="000E68B8">
        <w:rPr>
          <w:rFonts w:cs="Times New Roman"/>
          <w:spacing w:val="-2"/>
        </w:rPr>
        <w:t>you</w:t>
      </w:r>
      <w:r w:rsidRPr="000E68B8">
        <w:rPr>
          <w:rFonts w:cs="Times New Roman"/>
        </w:rPr>
        <w:t xml:space="preserve"> think of</w:t>
      </w:r>
      <w:r w:rsidRPr="000E68B8">
        <w:rPr>
          <w:rFonts w:cs="Times New Roman"/>
          <w:spacing w:val="-1"/>
        </w:rPr>
        <w:t xml:space="preserve"> </w:t>
      </w:r>
      <w:r w:rsidRPr="000E68B8">
        <w:rPr>
          <w:rFonts w:cs="Times New Roman"/>
        </w:rPr>
        <w:t>this</w:t>
      </w:r>
      <w:r w:rsidRPr="000E68B8">
        <w:rPr>
          <w:rFonts w:cs="Times New Roman"/>
          <w:spacing w:val="2"/>
        </w:rPr>
        <w:t xml:space="preserve"> </w:t>
      </w:r>
      <w:r w:rsidRPr="000E68B8">
        <w:rPr>
          <w:rFonts w:cs="Times New Roman"/>
        </w:rPr>
        <w:t>plan?”</w:t>
      </w:r>
    </w:p>
    <w:p w14:paraId="3526C80B" w14:textId="77777777" w:rsidR="00641EF7" w:rsidRDefault="00FA3489" w:rsidP="00C41510">
      <w:pPr>
        <w:pStyle w:val="BodyText"/>
        <w:numPr>
          <w:ilvl w:val="0"/>
          <w:numId w:val="3"/>
        </w:numPr>
        <w:tabs>
          <w:tab w:val="left" w:pos="512"/>
        </w:tabs>
        <w:jc w:val="both"/>
        <w:rPr>
          <w:rFonts w:cs="Times New Roman"/>
        </w:rPr>
      </w:pPr>
      <w:r>
        <w:rPr>
          <w:rFonts w:cs="Times New Roman"/>
          <w:spacing w:val="-1"/>
        </w:rPr>
        <w:t>“How often</w:t>
      </w:r>
      <w:r>
        <w:rPr>
          <w:rFonts w:cs="Times New Roman"/>
        </w:rPr>
        <w:t xml:space="preserve"> should</w:t>
      </w:r>
      <w:r>
        <w:rPr>
          <w:rFonts w:cs="Times New Roman"/>
          <w:spacing w:val="2"/>
        </w:rPr>
        <w:t xml:space="preserve"> </w:t>
      </w:r>
      <w:r>
        <w:rPr>
          <w:rFonts w:cs="Times New Roman"/>
        </w:rPr>
        <w:t>I</w:t>
      </w:r>
      <w:r>
        <w:rPr>
          <w:rFonts w:cs="Times New Roman"/>
          <w:spacing w:val="-4"/>
        </w:rPr>
        <w:t xml:space="preserve"> </w:t>
      </w:r>
      <w:r>
        <w:rPr>
          <w:rFonts w:cs="Times New Roman"/>
        </w:rPr>
        <w:t>plan</w:t>
      </w:r>
      <w:r>
        <w:rPr>
          <w:rFonts w:cs="Times New Roman"/>
          <w:spacing w:val="2"/>
        </w:rPr>
        <w:t xml:space="preserve"> </w:t>
      </w:r>
      <w:r>
        <w:rPr>
          <w:rFonts w:cs="Times New Roman"/>
        </w:rPr>
        <w:t xml:space="preserve">to </w:t>
      </w:r>
      <w:r>
        <w:rPr>
          <w:rFonts w:cs="Times New Roman"/>
          <w:spacing w:val="-1"/>
        </w:rPr>
        <w:t>meet</w:t>
      </w:r>
      <w:r>
        <w:rPr>
          <w:rFonts w:cs="Times New Roman"/>
        </w:rPr>
        <w:t xml:space="preserve"> with</w:t>
      </w:r>
      <w:r>
        <w:rPr>
          <w:rFonts w:cs="Times New Roman"/>
          <w:spacing w:val="2"/>
        </w:rPr>
        <w:t xml:space="preserve"> </w:t>
      </w:r>
      <w:r>
        <w:rPr>
          <w:rFonts w:cs="Times New Roman"/>
          <w:spacing w:val="-1"/>
        </w:rPr>
        <w:t>you?”</w:t>
      </w:r>
    </w:p>
    <w:p w14:paraId="2B3DD03A" w14:textId="7D466285" w:rsidR="00895080" w:rsidRPr="000E68B8" w:rsidRDefault="00FA3489" w:rsidP="000E68B8">
      <w:pPr>
        <w:pStyle w:val="BodyText"/>
        <w:numPr>
          <w:ilvl w:val="0"/>
          <w:numId w:val="3"/>
        </w:numPr>
        <w:tabs>
          <w:tab w:val="left" w:pos="512"/>
        </w:tabs>
        <w:ind w:right="481"/>
      </w:pPr>
      <w:r>
        <w:rPr>
          <w:rFonts w:cs="Times New Roman"/>
          <w:spacing w:val="-1"/>
        </w:rPr>
        <w:t>“What</w:t>
      </w:r>
      <w:r>
        <w:rPr>
          <w:rFonts w:cs="Times New Roman"/>
          <w:spacing w:val="29"/>
        </w:rPr>
        <w:t xml:space="preserve"> </w:t>
      </w:r>
      <w:r>
        <w:rPr>
          <w:rFonts w:cs="Times New Roman"/>
        </w:rPr>
        <w:t>is</w:t>
      </w:r>
      <w:r>
        <w:rPr>
          <w:rFonts w:cs="Times New Roman"/>
          <w:spacing w:val="29"/>
        </w:rPr>
        <w:t xml:space="preserve"> </w:t>
      </w:r>
      <w:r>
        <w:rPr>
          <w:rFonts w:cs="Times New Roman"/>
        </w:rPr>
        <w:t>the</w:t>
      </w:r>
      <w:r>
        <w:rPr>
          <w:rFonts w:cs="Times New Roman"/>
          <w:spacing w:val="28"/>
        </w:rPr>
        <w:t xml:space="preserve"> </w:t>
      </w:r>
      <w:r>
        <w:rPr>
          <w:rFonts w:cs="Times New Roman"/>
          <w:spacing w:val="-1"/>
        </w:rPr>
        <w:t>best</w:t>
      </w:r>
      <w:r>
        <w:rPr>
          <w:rFonts w:cs="Times New Roman"/>
          <w:spacing w:val="31"/>
        </w:rPr>
        <w:t xml:space="preserve"> </w:t>
      </w:r>
      <w:r>
        <w:rPr>
          <w:rFonts w:cs="Times New Roman"/>
          <w:spacing w:val="1"/>
        </w:rPr>
        <w:t>way</w:t>
      </w:r>
      <w:r>
        <w:rPr>
          <w:rFonts w:cs="Times New Roman"/>
          <w:spacing w:val="23"/>
        </w:rPr>
        <w:t xml:space="preserve"> </w:t>
      </w:r>
      <w:r>
        <w:rPr>
          <w:rFonts w:cs="Times New Roman"/>
          <w:spacing w:val="1"/>
        </w:rPr>
        <w:t>to</w:t>
      </w:r>
      <w:r>
        <w:rPr>
          <w:rFonts w:cs="Times New Roman"/>
          <w:spacing w:val="28"/>
        </w:rPr>
        <w:t xml:space="preserve"> </w:t>
      </w:r>
      <w:r>
        <w:rPr>
          <w:rFonts w:cs="Times New Roman"/>
          <w:spacing w:val="-1"/>
        </w:rPr>
        <w:t>communicate</w:t>
      </w:r>
      <w:r>
        <w:rPr>
          <w:rFonts w:cs="Times New Roman"/>
          <w:spacing w:val="30"/>
        </w:rPr>
        <w:t xml:space="preserve"> </w:t>
      </w:r>
      <w:r>
        <w:rPr>
          <w:rFonts w:cs="Times New Roman"/>
        </w:rPr>
        <w:t>w</w:t>
      </w:r>
      <w:r>
        <w:t>ith</w:t>
      </w:r>
      <w:r>
        <w:rPr>
          <w:spacing w:val="33"/>
        </w:rPr>
        <w:t xml:space="preserve"> </w:t>
      </w:r>
      <w:r>
        <w:rPr>
          <w:spacing w:val="-1"/>
        </w:rPr>
        <w:t>you</w:t>
      </w:r>
      <w:r>
        <w:rPr>
          <w:spacing w:val="28"/>
        </w:rPr>
        <w:t xml:space="preserve"> </w:t>
      </w:r>
      <w:r>
        <w:t>if</w:t>
      </w:r>
      <w:r>
        <w:rPr>
          <w:spacing w:val="30"/>
        </w:rPr>
        <w:t xml:space="preserve"> </w:t>
      </w:r>
      <w:r>
        <w:t>I</w:t>
      </w:r>
      <w:r>
        <w:rPr>
          <w:spacing w:val="25"/>
        </w:rPr>
        <w:t xml:space="preserve"> </w:t>
      </w:r>
      <w:r>
        <w:t>have</w:t>
      </w:r>
      <w:r>
        <w:rPr>
          <w:spacing w:val="29"/>
        </w:rPr>
        <w:t xml:space="preserve"> </w:t>
      </w:r>
      <w:r>
        <w:rPr>
          <w:spacing w:val="-1"/>
        </w:rPr>
        <w:t>questions,</w:t>
      </w:r>
      <w:r>
        <w:rPr>
          <w:spacing w:val="28"/>
        </w:rPr>
        <w:t xml:space="preserve"> </w:t>
      </w:r>
      <w:r>
        <w:t>a</w:t>
      </w:r>
      <w:r>
        <w:rPr>
          <w:spacing w:val="30"/>
        </w:rPr>
        <w:t xml:space="preserve"> </w:t>
      </w:r>
      <w:r>
        <w:rPr>
          <w:spacing w:val="-1"/>
        </w:rPr>
        <w:t>problem,</w:t>
      </w:r>
      <w:r>
        <w:rPr>
          <w:spacing w:val="28"/>
        </w:rPr>
        <w:t xml:space="preserve"> </w:t>
      </w:r>
      <w:r>
        <w:t>or</w:t>
      </w:r>
      <w:r>
        <w:rPr>
          <w:spacing w:val="27"/>
        </w:rPr>
        <w:t xml:space="preserve"> </w:t>
      </w:r>
      <w:r>
        <w:t>need</w:t>
      </w:r>
      <w:r>
        <w:rPr>
          <w:spacing w:val="28"/>
        </w:rPr>
        <w:t xml:space="preserve"> </w:t>
      </w:r>
      <w:r>
        <w:t>to</w:t>
      </w:r>
      <w:r>
        <w:rPr>
          <w:spacing w:val="29"/>
        </w:rPr>
        <w:t xml:space="preserve"> </w:t>
      </w:r>
      <w:r>
        <w:t>make</w:t>
      </w:r>
      <w:r>
        <w:rPr>
          <w:spacing w:val="27"/>
        </w:rPr>
        <w:t xml:space="preserve"> </w:t>
      </w:r>
      <w:r>
        <w:rPr>
          <w:spacing w:val="-1"/>
        </w:rPr>
        <w:t>an</w:t>
      </w:r>
      <w:r>
        <w:rPr>
          <w:spacing w:val="78"/>
        </w:rPr>
        <w:t xml:space="preserve"> </w:t>
      </w:r>
      <w:r>
        <w:rPr>
          <w:spacing w:val="-1"/>
        </w:rPr>
        <w:t>appointment?</w:t>
      </w:r>
    </w:p>
    <w:p w14:paraId="7D6A076D" w14:textId="77777777" w:rsidR="00641EF7" w:rsidRPr="00895080" w:rsidRDefault="00FA3489" w:rsidP="00895080">
      <w:pPr>
        <w:pStyle w:val="BodyText"/>
        <w:ind w:left="511" w:right="481" w:hanging="331"/>
      </w:pPr>
      <w:r w:rsidRPr="00895080">
        <w:rPr>
          <w:spacing w:val="-1"/>
        </w:rPr>
        <w:t>Steps</w:t>
      </w:r>
      <w:r w:rsidRPr="00895080">
        <w:rPr>
          <w:spacing w:val="-11"/>
        </w:rPr>
        <w:t xml:space="preserve"> </w:t>
      </w:r>
      <w:r>
        <w:t>for</w:t>
      </w:r>
      <w:r w:rsidRPr="00895080">
        <w:rPr>
          <w:spacing w:val="-10"/>
        </w:rPr>
        <w:t xml:space="preserve"> </w:t>
      </w:r>
      <w:r w:rsidRPr="00895080">
        <w:rPr>
          <w:spacing w:val="-1"/>
        </w:rPr>
        <w:t>resolving</w:t>
      </w:r>
      <w:r w:rsidRPr="00895080">
        <w:rPr>
          <w:spacing w:val="-11"/>
        </w:rPr>
        <w:t xml:space="preserve"> </w:t>
      </w:r>
      <w:r w:rsidRPr="00895080">
        <w:rPr>
          <w:spacing w:val="1"/>
        </w:rPr>
        <w:t>an</w:t>
      </w:r>
      <w:r w:rsidRPr="00895080">
        <w:rPr>
          <w:spacing w:val="-11"/>
        </w:rPr>
        <w:t xml:space="preserve"> </w:t>
      </w:r>
      <w:r w:rsidRPr="00895080">
        <w:rPr>
          <w:spacing w:val="-1"/>
        </w:rPr>
        <w:t>unsatisfactory</w:t>
      </w:r>
      <w:r w:rsidRPr="00895080">
        <w:rPr>
          <w:spacing w:val="-10"/>
        </w:rPr>
        <w:t xml:space="preserve"> </w:t>
      </w:r>
      <w:r w:rsidRPr="00895080">
        <w:rPr>
          <w:spacing w:val="-1"/>
        </w:rPr>
        <w:t>advising</w:t>
      </w:r>
      <w:r w:rsidRPr="00895080">
        <w:rPr>
          <w:spacing w:val="-10"/>
        </w:rPr>
        <w:t xml:space="preserve"> </w:t>
      </w:r>
      <w:r w:rsidRPr="00895080">
        <w:rPr>
          <w:spacing w:val="-1"/>
        </w:rPr>
        <w:t>situation</w:t>
      </w:r>
    </w:p>
    <w:p w14:paraId="469AF12C" w14:textId="103F5ED6" w:rsidR="000E68B8" w:rsidRDefault="00FA3489" w:rsidP="000E68B8">
      <w:pPr>
        <w:pStyle w:val="BodyText"/>
        <w:spacing w:before="37"/>
        <w:ind w:left="151" w:right="160"/>
        <w:jc w:val="both"/>
        <w:rPr>
          <w:spacing w:val="-1"/>
        </w:rPr>
      </w:pPr>
      <w:r>
        <w:rPr>
          <w:rFonts w:cs="Times New Roman"/>
        </w:rPr>
        <w:t>The</w:t>
      </w:r>
      <w:r>
        <w:rPr>
          <w:rFonts w:cs="Times New Roman"/>
          <w:spacing w:val="5"/>
        </w:rPr>
        <w:t xml:space="preserve"> </w:t>
      </w:r>
      <w:r>
        <w:rPr>
          <w:rFonts w:cs="Times New Roman"/>
        </w:rPr>
        <w:t>faculty</w:t>
      </w:r>
      <w:r>
        <w:rPr>
          <w:rFonts w:cs="Times New Roman"/>
          <w:spacing w:val="2"/>
        </w:rPr>
        <w:t xml:space="preserve"> </w:t>
      </w:r>
      <w:r>
        <w:rPr>
          <w:rFonts w:cs="Times New Roman"/>
          <w:spacing w:val="-1"/>
        </w:rPr>
        <w:t>advisor’s</w:t>
      </w:r>
      <w:r>
        <w:rPr>
          <w:rFonts w:cs="Times New Roman"/>
          <w:spacing w:val="7"/>
        </w:rPr>
        <w:t xml:space="preserve"> </w:t>
      </w:r>
      <w:r>
        <w:rPr>
          <w:rFonts w:cs="Times New Roman"/>
        </w:rPr>
        <w:t>responsibilities</w:t>
      </w:r>
      <w:r>
        <w:rPr>
          <w:rFonts w:cs="Times New Roman"/>
          <w:spacing w:val="6"/>
        </w:rPr>
        <w:t xml:space="preserve"> </w:t>
      </w:r>
      <w:r>
        <w:rPr>
          <w:rFonts w:cs="Times New Roman"/>
          <w:spacing w:val="-1"/>
        </w:rPr>
        <w:t>are</w:t>
      </w:r>
      <w:r>
        <w:rPr>
          <w:rFonts w:cs="Times New Roman"/>
          <w:spacing w:val="5"/>
        </w:rPr>
        <w:t xml:space="preserve"> </w:t>
      </w:r>
      <w:r>
        <w:rPr>
          <w:rFonts w:cs="Times New Roman"/>
          <w:spacing w:val="-1"/>
        </w:rPr>
        <w:t>limited</w:t>
      </w:r>
      <w:r>
        <w:rPr>
          <w:rFonts w:cs="Times New Roman"/>
          <w:spacing w:val="6"/>
        </w:rPr>
        <w:t xml:space="preserve"> </w:t>
      </w:r>
      <w:r>
        <w:rPr>
          <w:rFonts w:cs="Times New Roman"/>
          <w:spacing w:val="-1"/>
        </w:rPr>
        <w:t>to</w:t>
      </w:r>
      <w:r>
        <w:rPr>
          <w:rFonts w:cs="Times New Roman"/>
          <w:spacing w:val="6"/>
        </w:rPr>
        <w:t xml:space="preserve"> </w:t>
      </w:r>
      <w:r>
        <w:rPr>
          <w:rFonts w:cs="Times New Roman"/>
          <w:spacing w:val="-1"/>
        </w:rPr>
        <w:t>advising</w:t>
      </w:r>
      <w:r>
        <w:rPr>
          <w:rFonts w:cs="Times New Roman"/>
          <w:spacing w:val="4"/>
        </w:rPr>
        <w:t xml:space="preserve"> </w:t>
      </w:r>
      <w:r>
        <w:rPr>
          <w:rFonts w:cs="Times New Roman"/>
        </w:rPr>
        <w:t>the</w:t>
      </w:r>
      <w:r>
        <w:rPr>
          <w:rFonts w:cs="Times New Roman"/>
          <w:spacing w:val="6"/>
        </w:rPr>
        <w:t xml:space="preserve"> </w:t>
      </w:r>
      <w:r>
        <w:rPr>
          <w:rFonts w:cs="Times New Roman"/>
        </w:rPr>
        <w:t>student</w:t>
      </w:r>
      <w:r>
        <w:rPr>
          <w:rFonts w:cs="Times New Roman"/>
          <w:spacing w:val="7"/>
        </w:rPr>
        <w:t xml:space="preserve"> </w:t>
      </w:r>
      <w:r>
        <w:rPr>
          <w:rFonts w:cs="Times New Roman"/>
          <w:spacing w:val="-1"/>
        </w:rPr>
        <w:t>about</w:t>
      </w:r>
      <w:r>
        <w:rPr>
          <w:rFonts w:cs="Times New Roman"/>
          <w:spacing w:val="7"/>
        </w:rPr>
        <w:t xml:space="preserve"> </w:t>
      </w:r>
      <w:r>
        <w:rPr>
          <w:rFonts w:cs="Times New Roman"/>
          <w:spacing w:val="-1"/>
        </w:rPr>
        <w:t>coursework</w:t>
      </w:r>
      <w:r>
        <w:rPr>
          <w:rFonts w:cs="Times New Roman"/>
          <w:spacing w:val="6"/>
        </w:rPr>
        <w:t xml:space="preserve"> </w:t>
      </w:r>
      <w:r>
        <w:rPr>
          <w:rFonts w:cs="Times New Roman"/>
          <w:spacing w:val="-1"/>
        </w:rPr>
        <w:t>and</w:t>
      </w:r>
      <w:r>
        <w:rPr>
          <w:rFonts w:cs="Times New Roman"/>
          <w:spacing w:val="6"/>
        </w:rPr>
        <w:t xml:space="preserve"> </w:t>
      </w:r>
      <w:r>
        <w:rPr>
          <w:rFonts w:cs="Times New Roman"/>
        </w:rPr>
        <w:t>other</w:t>
      </w:r>
      <w:r>
        <w:rPr>
          <w:rFonts w:cs="Times New Roman"/>
          <w:spacing w:val="6"/>
        </w:rPr>
        <w:t xml:space="preserve"> </w:t>
      </w:r>
      <w:r>
        <w:rPr>
          <w:rFonts w:cs="Times New Roman"/>
          <w:spacing w:val="-1"/>
        </w:rPr>
        <w:t>aspects</w:t>
      </w:r>
      <w:r>
        <w:rPr>
          <w:rFonts w:cs="Times New Roman"/>
          <w:spacing w:val="7"/>
        </w:rPr>
        <w:t xml:space="preserve"> </w:t>
      </w:r>
      <w:r>
        <w:rPr>
          <w:rFonts w:cs="Times New Roman"/>
        </w:rPr>
        <w:t>of</w:t>
      </w:r>
      <w:r>
        <w:rPr>
          <w:rFonts w:cs="Times New Roman"/>
          <w:spacing w:val="75"/>
        </w:rPr>
        <w:t xml:space="preserve"> </w:t>
      </w:r>
      <w:r>
        <w:t>the</w:t>
      </w:r>
      <w:r>
        <w:rPr>
          <w:spacing w:val="40"/>
        </w:rPr>
        <w:t xml:space="preserve"> </w:t>
      </w:r>
      <w:r>
        <w:rPr>
          <w:spacing w:val="-1"/>
        </w:rPr>
        <w:t>curriculum</w:t>
      </w:r>
      <w:r>
        <w:rPr>
          <w:rFonts w:cs="Times New Roman"/>
          <w:spacing w:val="-1"/>
        </w:rPr>
        <w:t>.</w:t>
      </w:r>
      <w:r>
        <w:rPr>
          <w:rFonts w:cs="Times New Roman"/>
          <w:spacing w:val="40"/>
        </w:rPr>
        <w:t xml:space="preserve"> </w:t>
      </w:r>
      <w:r>
        <w:rPr>
          <w:rFonts w:cs="Times New Roman"/>
        </w:rPr>
        <w:t>He/she</w:t>
      </w:r>
      <w:r>
        <w:rPr>
          <w:rFonts w:cs="Times New Roman"/>
          <w:spacing w:val="39"/>
        </w:rPr>
        <w:t xml:space="preserve"> </w:t>
      </w:r>
      <w:r>
        <w:rPr>
          <w:rFonts w:cs="Times New Roman"/>
          <w:spacing w:val="1"/>
        </w:rPr>
        <w:t>is</w:t>
      </w:r>
      <w:r>
        <w:rPr>
          <w:rFonts w:cs="Times New Roman"/>
          <w:spacing w:val="40"/>
        </w:rPr>
        <w:t xml:space="preserve"> </w:t>
      </w:r>
      <w:r>
        <w:rPr>
          <w:rFonts w:cs="Times New Roman"/>
        </w:rPr>
        <w:t>not</w:t>
      </w:r>
      <w:r>
        <w:rPr>
          <w:rFonts w:cs="Times New Roman"/>
          <w:spacing w:val="41"/>
        </w:rPr>
        <w:t xml:space="preserve"> </w:t>
      </w:r>
      <w:r>
        <w:rPr>
          <w:rFonts w:cs="Times New Roman"/>
        </w:rPr>
        <w:t>necessarily</w:t>
      </w:r>
      <w:r>
        <w:rPr>
          <w:rFonts w:cs="Times New Roman"/>
          <w:spacing w:val="35"/>
        </w:rPr>
        <w:t xml:space="preserve"> </w:t>
      </w:r>
      <w:r>
        <w:rPr>
          <w:rFonts w:cs="Times New Roman"/>
        </w:rPr>
        <w:t>the</w:t>
      </w:r>
      <w:r>
        <w:rPr>
          <w:rFonts w:cs="Times New Roman"/>
          <w:spacing w:val="39"/>
        </w:rPr>
        <w:t xml:space="preserve"> </w:t>
      </w:r>
      <w:r>
        <w:rPr>
          <w:rFonts w:cs="Times New Roman"/>
        </w:rPr>
        <w:t>same</w:t>
      </w:r>
      <w:r>
        <w:rPr>
          <w:rFonts w:cs="Times New Roman"/>
          <w:spacing w:val="40"/>
        </w:rPr>
        <w:t xml:space="preserve"> </w:t>
      </w:r>
      <w:r>
        <w:rPr>
          <w:rFonts w:cs="Times New Roman"/>
          <w:spacing w:val="-1"/>
        </w:rPr>
        <w:t>person</w:t>
      </w:r>
      <w:r>
        <w:rPr>
          <w:rFonts w:cs="Times New Roman"/>
          <w:spacing w:val="42"/>
        </w:rPr>
        <w:t xml:space="preserve"> </w:t>
      </w:r>
      <w:r>
        <w:rPr>
          <w:rFonts w:cs="Times New Roman"/>
        </w:rPr>
        <w:t>who</w:t>
      </w:r>
      <w:r>
        <w:rPr>
          <w:rFonts w:cs="Times New Roman"/>
          <w:spacing w:val="42"/>
        </w:rPr>
        <w:t xml:space="preserve"> </w:t>
      </w:r>
      <w:r>
        <w:rPr>
          <w:rFonts w:cs="Times New Roman"/>
        </w:rPr>
        <w:t>will</w:t>
      </w:r>
      <w:r>
        <w:rPr>
          <w:rFonts w:cs="Times New Roman"/>
          <w:spacing w:val="41"/>
        </w:rPr>
        <w:t xml:space="preserve"> </w:t>
      </w:r>
      <w:r>
        <w:rPr>
          <w:rFonts w:cs="Times New Roman"/>
        </w:rPr>
        <w:t>be</w:t>
      </w:r>
      <w:r>
        <w:rPr>
          <w:rFonts w:cs="Times New Roman"/>
          <w:spacing w:val="42"/>
        </w:rPr>
        <w:t xml:space="preserve"> </w:t>
      </w:r>
      <w:r>
        <w:rPr>
          <w:rFonts w:cs="Times New Roman"/>
        </w:rPr>
        <w:t>the</w:t>
      </w:r>
      <w:r>
        <w:rPr>
          <w:rFonts w:cs="Times New Roman"/>
          <w:spacing w:val="40"/>
        </w:rPr>
        <w:t xml:space="preserve"> </w:t>
      </w:r>
      <w:r>
        <w:rPr>
          <w:rFonts w:cs="Times New Roman"/>
        </w:rPr>
        <w:t>student’s</w:t>
      </w:r>
      <w:r>
        <w:rPr>
          <w:rFonts w:cs="Times New Roman"/>
          <w:spacing w:val="40"/>
        </w:rPr>
        <w:t xml:space="preserve"> </w:t>
      </w:r>
      <w:r>
        <w:rPr>
          <w:rFonts w:cs="Times New Roman"/>
        </w:rPr>
        <w:t>mentor</w:t>
      </w:r>
      <w:r>
        <w:rPr>
          <w:rFonts w:cs="Times New Roman"/>
          <w:spacing w:val="42"/>
        </w:rPr>
        <w:t xml:space="preserve"> </w:t>
      </w:r>
      <w:r>
        <w:rPr>
          <w:rFonts w:cs="Times New Roman"/>
        </w:rPr>
        <w:t>for</w:t>
      </w:r>
      <w:r>
        <w:rPr>
          <w:rFonts w:cs="Times New Roman"/>
          <w:spacing w:val="42"/>
        </w:rPr>
        <w:t xml:space="preserve"> </w:t>
      </w:r>
      <w:r>
        <w:rPr>
          <w:rFonts w:cs="Times New Roman"/>
        </w:rPr>
        <w:t>the</w:t>
      </w:r>
      <w:r>
        <w:rPr>
          <w:rFonts w:cs="Times New Roman"/>
          <w:spacing w:val="40"/>
        </w:rPr>
        <w:t xml:space="preserve"> </w:t>
      </w:r>
      <w:r>
        <w:rPr>
          <w:rFonts w:cs="Times New Roman"/>
        </w:rPr>
        <w:t>MPH</w:t>
      </w:r>
      <w:r>
        <w:rPr>
          <w:rFonts w:cs="Times New Roman"/>
          <w:spacing w:val="42"/>
        </w:rPr>
        <w:t xml:space="preserve"> </w:t>
      </w:r>
      <w:r w:rsidR="003943CF">
        <w:rPr>
          <w:spacing w:val="-1"/>
        </w:rPr>
        <w:t xml:space="preserve">Comp </w:t>
      </w:r>
      <w:r>
        <w:rPr>
          <w:spacing w:val="-1"/>
        </w:rPr>
        <w:t>paper.</w:t>
      </w:r>
      <w:r>
        <w:rPr>
          <w:spacing w:val="3"/>
        </w:rPr>
        <w:t xml:space="preserve"> </w:t>
      </w:r>
      <w:r>
        <w:t>Summer</w:t>
      </w:r>
      <w:r>
        <w:rPr>
          <w:spacing w:val="3"/>
        </w:rPr>
        <w:t xml:space="preserve"> </w:t>
      </w:r>
      <w:r w:rsidR="003943CF">
        <w:rPr>
          <w:spacing w:val="-1"/>
        </w:rPr>
        <w:t>Field Study placement</w:t>
      </w:r>
      <w:r>
        <w:rPr>
          <w:spacing w:val="4"/>
        </w:rPr>
        <w:t xml:space="preserve"> </w:t>
      </w:r>
      <w:r>
        <w:t>should</w:t>
      </w:r>
      <w:r>
        <w:rPr>
          <w:spacing w:val="4"/>
        </w:rPr>
        <w:t xml:space="preserve"> </w:t>
      </w:r>
      <w:r>
        <w:t>be</w:t>
      </w:r>
      <w:r>
        <w:rPr>
          <w:spacing w:val="3"/>
        </w:rPr>
        <w:t xml:space="preserve"> </w:t>
      </w:r>
      <w:r>
        <w:rPr>
          <w:spacing w:val="-2"/>
        </w:rPr>
        <w:t>arranged</w:t>
      </w:r>
      <w:r>
        <w:rPr>
          <w:spacing w:val="4"/>
        </w:rPr>
        <w:t xml:space="preserve"> </w:t>
      </w:r>
      <w:r w:rsidR="003943CF">
        <w:rPr>
          <w:spacing w:val="4"/>
        </w:rPr>
        <w:t xml:space="preserve">early </w:t>
      </w:r>
      <w:r>
        <w:rPr>
          <w:spacing w:val="-1"/>
        </w:rPr>
        <w:t>through</w:t>
      </w:r>
      <w:r>
        <w:rPr>
          <w:spacing w:val="4"/>
        </w:rPr>
        <w:t xml:space="preserve"> </w:t>
      </w:r>
      <w:r>
        <w:t>the</w:t>
      </w:r>
      <w:r>
        <w:rPr>
          <w:spacing w:val="4"/>
        </w:rPr>
        <w:t xml:space="preserve"> </w:t>
      </w:r>
      <w:r w:rsidR="007C2D4C">
        <w:rPr>
          <w:spacing w:val="-1"/>
        </w:rPr>
        <w:t>CPHPL</w:t>
      </w:r>
      <w:r w:rsidR="000E68B8">
        <w:rPr>
          <w:spacing w:val="-1"/>
        </w:rPr>
        <w:t>;</w:t>
      </w:r>
      <w:r w:rsidR="000E68B8">
        <w:rPr>
          <w:spacing w:val="5"/>
        </w:rPr>
        <w:t xml:space="preserve"> students</w:t>
      </w:r>
      <w:r w:rsidR="003943CF">
        <w:rPr>
          <w:spacing w:val="5"/>
        </w:rPr>
        <w:t xml:space="preserve"> should start the process early by working with the Field Study Placement supervisor </w:t>
      </w:r>
      <w:proofErr w:type="gramStart"/>
      <w:r w:rsidR="003943CF">
        <w:rPr>
          <w:spacing w:val="5"/>
        </w:rPr>
        <w:t>and  participating</w:t>
      </w:r>
      <w:proofErr w:type="gramEnd"/>
      <w:r w:rsidR="003943CF">
        <w:rPr>
          <w:spacing w:val="5"/>
        </w:rPr>
        <w:t xml:space="preserve"> in the IDV Field Study Placement information session and speaking with peer students of their experience. </w:t>
      </w:r>
      <w:r w:rsidR="003943CF">
        <w:t xml:space="preserve">IDV faculty </w:t>
      </w:r>
      <w:r>
        <w:rPr>
          <w:spacing w:val="-1"/>
        </w:rPr>
        <w:t>advisor</w:t>
      </w:r>
      <w:r>
        <w:t xml:space="preserve"> </w:t>
      </w:r>
      <w:r w:rsidR="003943CF">
        <w:t>can give general research advice to students but are not</w:t>
      </w:r>
      <w:r>
        <w:t xml:space="preserve"> </w:t>
      </w:r>
      <w:r>
        <w:rPr>
          <w:spacing w:val="-1"/>
        </w:rPr>
        <w:t>expected</w:t>
      </w:r>
      <w:r>
        <w:t xml:space="preserve"> to be</w:t>
      </w:r>
      <w:r>
        <w:rPr>
          <w:spacing w:val="-1"/>
        </w:rPr>
        <w:t xml:space="preserve"> involved</w:t>
      </w:r>
      <w:r>
        <w:t xml:space="preserve"> in </w:t>
      </w:r>
      <w:r>
        <w:rPr>
          <w:spacing w:val="1"/>
        </w:rPr>
        <w:t>the</w:t>
      </w:r>
      <w:r w:rsidR="003943CF">
        <w:rPr>
          <w:spacing w:val="1"/>
        </w:rPr>
        <w:t xml:space="preserve"> actual</w:t>
      </w:r>
      <w:r>
        <w:rPr>
          <w:spacing w:val="-1"/>
        </w:rPr>
        <w:t xml:space="preserve"> </w:t>
      </w:r>
      <w:r>
        <w:t xml:space="preserve">placement </w:t>
      </w:r>
      <w:r>
        <w:rPr>
          <w:spacing w:val="-1"/>
        </w:rPr>
        <w:t>process.</w:t>
      </w:r>
      <w:r w:rsidR="007C2D4C">
        <w:rPr>
          <w:spacing w:val="-1"/>
        </w:rPr>
        <w:t xml:space="preserve"> Dr. Dailey is the great resource for IDV MPH students advising on Field Study.</w:t>
      </w:r>
    </w:p>
    <w:p w14:paraId="6A25F8ED" w14:textId="77777777" w:rsidR="000E68B8" w:rsidRDefault="000E68B8" w:rsidP="000E68B8">
      <w:pPr>
        <w:pStyle w:val="BodyText"/>
        <w:spacing w:before="37"/>
        <w:ind w:left="151" w:right="160"/>
        <w:jc w:val="both"/>
      </w:pPr>
    </w:p>
    <w:p w14:paraId="6ED5152C" w14:textId="5AF2CEDF" w:rsidR="00641EF7" w:rsidRDefault="00FA3489" w:rsidP="000E68B8">
      <w:pPr>
        <w:pStyle w:val="BodyText"/>
        <w:spacing w:before="37"/>
        <w:ind w:left="151" w:right="160"/>
        <w:jc w:val="both"/>
        <w:sectPr w:rsidR="00641EF7" w:rsidSect="00E2393B">
          <w:headerReference w:type="default" r:id="rId169"/>
          <w:pgSz w:w="12240" w:h="15840"/>
          <w:pgMar w:top="1440" w:right="560" w:bottom="900" w:left="660" w:header="144" w:footer="712" w:gutter="0"/>
          <w:cols w:space="720"/>
          <w:docGrid w:linePitch="299"/>
        </w:sectPr>
      </w:pPr>
      <w:r>
        <w:rPr>
          <w:spacing w:val="-3"/>
        </w:rPr>
        <w:t>If</w:t>
      </w:r>
      <w:r>
        <w:rPr>
          <w:spacing w:val="20"/>
        </w:rPr>
        <w:t xml:space="preserve"> </w:t>
      </w:r>
      <w:r>
        <w:t>a</w:t>
      </w:r>
      <w:r>
        <w:rPr>
          <w:spacing w:val="20"/>
        </w:rPr>
        <w:t xml:space="preserve"> </w:t>
      </w:r>
      <w:r>
        <w:t>student</w:t>
      </w:r>
      <w:r>
        <w:rPr>
          <w:spacing w:val="21"/>
        </w:rPr>
        <w:t xml:space="preserve"> </w:t>
      </w:r>
      <w:r>
        <w:rPr>
          <w:spacing w:val="-1"/>
        </w:rPr>
        <w:t>feels</w:t>
      </w:r>
      <w:r>
        <w:rPr>
          <w:spacing w:val="22"/>
        </w:rPr>
        <w:t xml:space="preserve"> </w:t>
      </w:r>
      <w:r>
        <w:t>that</w:t>
      </w:r>
      <w:r>
        <w:rPr>
          <w:spacing w:val="21"/>
        </w:rPr>
        <w:t xml:space="preserve"> </w:t>
      </w:r>
      <w:r>
        <w:t>their</w:t>
      </w:r>
      <w:r>
        <w:rPr>
          <w:spacing w:val="20"/>
        </w:rPr>
        <w:t xml:space="preserve"> </w:t>
      </w:r>
      <w:r>
        <w:t>faculty</w:t>
      </w:r>
      <w:r>
        <w:rPr>
          <w:spacing w:val="16"/>
        </w:rPr>
        <w:t xml:space="preserve"> </w:t>
      </w:r>
      <w:r>
        <w:rPr>
          <w:spacing w:val="-1"/>
        </w:rPr>
        <w:t>advisor</w:t>
      </w:r>
      <w:r>
        <w:rPr>
          <w:spacing w:val="20"/>
        </w:rPr>
        <w:t xml:space="preserve"> </w:t>
      </w:r>
      <w:r>
        <w:t>is</w:t>
      </w:r>
      <w:r>
        <w:rPr>
          <w:spacing w:val="22"/>
        </w:rPr>
        <w:t xml:space="preserve"> </w:t>
      </w:r>
      <w:r>
        <w:t>not</w:t>
      </w:r>
      <w:r>
        <w:rPr>
          <w:spacing w:val="21"/>
        </w:rPr>
        <w:t xml:space="preserve"> </w:t>
      </w:r>
      <w:r>
        <w:rPr>
          <w:spacing w:val="-1"/>
        </w:rPr>
        <w:t>fulfilling</w:t>
      </w:r>
      <w:r>
        <w:rPr>
          <w:spacing w:val="18"/>
        </w:rPr>
        <w:t xml:space="preserve"> </w:t>
      </w:r>
      <w:r>
        <w:t>their</w:t>
      </w:r>
      <w:r>
        <w:rPr>
          <w:spacing w:val="20"/>
        </w:rPr>
        <w:t xml:space="preserve"> </w:t>
      </w:r>
      <w:r>
        <w:rPr>
          <w:spacing w:val="-1"/>
        </w:rPr>
        <w:t>responsibilities,</w:t>
      </w:r>
      <w:r>
        <w:rPr>
          <w:spacing w:val="18"/>
        </w:rPr>
        <w:t xml:space="preserve"> </w:t>
      </w:r>
      <w:r>
        <w:t>the</w:t>
      </w:r>
      <w:r>
        <w:rPr>
          <w:spacing w:val="20"/>
        </w:rPr>
        <w:t xml:space="preserve"> </w:t>
      </w:r>
      <w:r>
        <w:t>student</w:t>
      </w:r>
      <w:r>
        <w:rPr>
          <w:spacing w:val="21"/>
        </w:rPr>
        <w:t xml:space="preserve"> </w:t>
      </w:r>
      <w:r>
        <w:rPr>
          <w:spacing w:val="-1"/>
        </w:rPr>
        <w:t>should</w:t>
      </w:r>
      <w:r>
        <w:rPr>
          <w:spacing w:val="21"/>
        </w:rPr>
        <w:t xml:space="preserve"> </w:t>
      </w:r>
      <w:r>
        <w:rPr>
          <w:spacing w:val="-1"/>
        </w:rPr>
        <w:t>talk</w:t>
      </w:r>
      <w:r>
        <w:rPr>
          <w:spacing w:val="81"/>
        </w:rPr>
        <w:t xml:space="preserve"> </w:t>
      </w:r>
      <w:r>
        <w:rPr>
          <w:spacing w:val="-1"/>
        </w:rPr>
        <w:t>first</w:t>
      </w:r>
      <w:r>
        <w:rPr>
          <w:spacing w:val="5"/>
        </w:rPr>
        <w:t xml:space="preserve"> </w:t>
      </w:r>
      <w:r>
        <w:t>with</w:t>
      </w:r>
      <w:r>
        <w:rPr>
          <w:spacing w:val="5"/>
        </w:rPr>
        <w:t xml:space="preserve"> </w:t>
      </w:r>
      <w:r>
        <w:t>the</w:t>
      </w:r>
      <w:r>
        <w:rPr>
          <w:spacing w:val="6"/>
        </w:rPr>
        <w:t xml:space="preserve"> </w:t>
      </w:r>
      <w:r>
        <w:rPr>
          <w:spacing w:val="-1"/>
        </w:rPr>
        <w:t>advisor</w:t>
      </w:r>
      <w:r>
        <w:rPr>
          <w:spacing w:val="6"/>
        </w:rPr>
        <w:t xml:space="preserve"> </w:t>
      </w:r>
      <w:r>
        <w:rPr>
          <w:spacing w:val="-1"/>
        </w:rPr>
        <w:t>regarding</w:t>
      </w:r>
      <w:r>
        <w:rPr>
          <w:spacing w:val="4"/>
        </w:rPr>
        <w:t xml:space="preserve"> </w:t>
      </w:r>
      <w:r>
        <w:t>that</w:t>
      </w:r>
      <w:r>
        <w:rPr>
          <w:spacing w:val="4"/>
        </w:rPr>
        <w:t xml:space="preserve"> </w:t>
      </w:r>
      <w:r>
        <w:t>perception,</w:t>
      </w:r>
      <w:r>
        <w:rPr>
          <w:spacing w:val="4"/>
        </w:rPr>
        <w:t xml:space="preserve"> </w:t>
      </w:r>
      <w:r>
        <w:t>and</w:t>
      </w:r>
      <w:r>
        <w:rPr>
          <w:spacing w:val="4"/>
        </w:rPr>
        <w:t xml:space="preserve"> </w:t>
      </w:r>
      <w:r w:rsidR="00895080">
        <w:t xml:space="preserve">they </w:t>
      </w:r>
      <w:r>
        <w:t>should</w:t>
      </w:r>
      <w:r>
        <w:rPr>
          <w:spacing w:val="4"/>
        </w:rPr>
        <w:t xml:space="preserve"> </w:t>
      </w:r>
      <w:r>
        <w:rPr>
          <w:spacing w:val="1"/>
        </w:rPr>
        <w:t>try</w:t>
      </w:r>
      <w:r>
        <w:rPr>
          <w:spacing w:val="2"/>
        </w:rPr>
        <w:t xml:space="preserve"> </w:t>
      </w:r>
      <w:r>
        <w:t>to</w:t>
      </w:r>
      <w:r>
        <w:rPr>
          <w:spacing w:val="5"/>
        </w:rPr>
        <w:t xml:space="preserve"> </w:t>
      </w:r>
      <w:r>
        <w:rPr>
          <w:spacing w:val="-1"/>
        </w:rPr>
        <w:t>work</w:t>
      </w:r>
      <w:r>
        <w:rPr>
          <w:spacing w:val="64"/>
        </w:rPr>
        <w:t xml:space="preserve"> </w:t>
      </w:r>
      <w:r>
        <w:rPr>
          <w:spacing w:val="-1"/>
        </w:rPr>
        <w:t>together</w:t>
      </w:r>
      <w:r>
        <w:t xml:space="preserve"> to </w:t>
      </w:r>
      <w:r>
        <w:rPr>
          <w:spacing w:val="-1"/>
        </w:rPr>
        <w:t xml:space="preserve">take </w:t>
      </w:r>
      <w:r>
        <w:t>steps toward improving</w:t>
      </w:r>
      <w:r>
        <w:rPr>
          <w:spacing w:val="-3"/>
        </w:rPr>
        <w:t xml:space="preserve"> </w:t>
      </w:r>
      <w:r>
        <w:t>the</w:t>
      </w:r>
      <w:r>
        <w:rPr>
          <w:spacing w:val="-1"/>
        </w:rPr>
        <w:t xml:space="preserve"> situation.</w:t>
      </w:r>
      <w:r w:rsidR="00895080">
        <w:t xml:space="preserve"> 2. </w:t>
      </w:r>
      <w:r w:rsidRPr="00895080">
        <w:rPr>
          <w:spacing w:val="-2"/>
        </w:rPr>
        <w:t>If</w:t>
      </w:r>
      <w:r w:rsidRPr="00895080">
        <w:rPr>
          <w:spacing w:val="6"/>
        </w:rPr>
        <w:t xml:space="preserve"> </w:t>
      </w:r>
      <w:r>
        <w:t>the</w:t>
      </w:r>
      <w:r w:rsidRPr="00895080">
        <w:rPr>
          <w:spacing w:val="6"/>
        </w:rPr>
        <w:t xml:space="preserve"> </w:t>
      </w:r>
      <w:r w:rsidRPr="00895080">
        <w:rPr>
          <w:spacing w:val="-1"/>
        </w:rPr>
        <w:t>situation</w:t>
      </w:r>
      <w:r w:rsidRPr="00895080">
        <w:rPr>
          <w:spacing w:val="6"/>
        </w:rPr>
        <w:t xml:space="preserve"> </w:t>
      </w:r>
      <w:r>
        <w:t>is</w:t>
      </w:r>
      <w:r w:rsidRPr="00895080">
        <w:rPr>
          <w:spacing w:val="7"/>
        </w:rPr>
        <w:t xml:space="preserve"> </w:t>
      </w:r>
      <w:r>
        <w:t>not</w:t>
      </w:r>
      <w:r w:rsidRPr="00895080">
        <w:rPr>
          <w:spacing w:val="7"/>
        </w:rPr>
        <w:t xml:space="preserve"> </w:t>
      </w:r>
      <w:r>
        <w:t>resolved</w:t>
      </w:r>
      <w:r w:rsidRPr="00895080">
        <w:rPr>
          <w:spacing w:val="6"/>
        </w:rPr>
        <w:t xml:space="preserve"> </w:t>
      </w:r>
      <w:r w:rsidRPr="00895080">
        <w:rPr>
          <w:spacing w:val="-1"/>
        </w:rPr>
        <w:t>after</w:t>
      </w:r>
      <w:r w:rsidRPr="00895080">
        <w:rPr>
          <w:spacing w:val="6"/>
        </w:rPr>
        <w:t xml:space="preserve"> </w:t>
      </w:r>
      <w:r>
        <w:t>talking</w:t>
      </w:r>
      <w:r w:rsidRPr="00895080">
        <w:rPr>
          <w:spacing w:val="6"/>
        </w:rPr>
        <w:t xml:space="preserve"> </w:t>
      </w:r>
      <w:r>
        <w:t>about</w:t>
      </w:r>
      <w:r w:rsidRPr="00895080">
        <w:rPr>
          <w:spacing w:val="7"/>
        </w:rPr>
        <w:t xml:space="preserve"> </w:t>
      </w:r>
      <w:r>
        <w:t>it</w:t>
      </w:r>
      <w:r w:rsidRPr="00895080">
        <w:rPr>
          <w:spacing w:val="7"/>
        </w:rPr>
        <w:t xml:space="preserve"> </w:t>
      </w:r>
      <w:r>
        <w:t>with</w:t>
      </w:r>
      <w:r w:rsidRPr="00895080">
        <w:rPr>
          <w:spacing w:val="7"/>
        </w:rPr>
        <w:t xml:space="preserve"> </w:t>
      </w:r>
      <w:r>
        <w:t>the</w:t>
      </w:r>
      <w:r w:rsidRPr="00895080">
        <w:rPr>
          <w:spacing w:val="6"/>
        </w:rPr>
        <w:t xml:space="preserve"> </w:t>
      </w:r>
      <w:r>
        <w:t>faculty</w:t>
      </w:r>
      <w:r w:rsidRPr="00895080">
        <w:rPr>
          <w:spacing w:val="4"/>
        </w:rPr>
        <w:t xml:space="preserve"> </w:t>
      </w:r>
      <w:r>
        <w:t>advisor,</w:t>
      </w:r>
      <w:r w:rsidRPr="00895080">
        <w:rPr>
          <w:spacing w:val="6"/>
        </w:rPr>
        <w:t xml:space="preserve"> </w:t>
      </w:r>
      <w:r>
        <w:t>the</w:t>
      </w:r>
      <w:r w:rsidRPr="00895080">
        <w:rPr>
          <w:spacing w:val="6"/>
        </w:rPr>
        <w:t xml:space="preserve"> </w:t>
      </w:r>
      <w:r>
        <w:t>student</w:t>
      </w:r>
      <w:r w:rsidRPr="00895080">
        <w:rPr>
          <w:spacing w:val="7"/>
        </w:rPr>
        <w:t xml:space="preserve"> </w:t>
      </w:r>
      <w:r>
        <w:t>is</w:t>
      </w:r>
      <w:r w:rsidRPr="00895080">
        <w:rPr>
          <w:spacing w:val="10"/>
        </w:rPr>
        <w:t xml:space="preserve"> </w:t>
      </w:r>
      <w:r w:rsidRPr="00895080">
        <w:rPr>
          <w:spacing w:val="-1"/>
        </w:rPr>
        <w:t>encouraged</w:t>
      </w:r>
      <w:r w:rsidRPr="00895080">
        <w:rPr>
          <w:spacing w:val="6"/>
        </w:rPr>
        <w:t xml:space="preserve"> </w:t>
      </w:r>
      <w:r>
        <w:t>to</w:t>
      </w:r>
      <w:r w:rsidRPr="00895080">
        <w:rPr>
          <w:spacing w:val="51"/>
        </w:rPr>
        <w:t xml:space="preserve"> </w:t>
      </w:r>
      <w:r>
        <w:t>talk</w:t>
      </w:r>
      <w:r w:rsidRPr="00895080">
        <w:rPr>
          <w:spacing w:val="33"/>
        </w:rPr>
        <w:t xml:space="preserve"> </w:t>
      </w:r>
      <w:r>
        <w:t>with</w:t>
      </w:r>
      <w:r w:rsidRPr="00895080">
        <w:rPr>
          <w:spacing w:val="33"/>
        </w:rPr>
        <w:t xml:space="preserve"> </w:t>
      </w:r>
      <w:r>
        <w:t>the</w:t>
      </w:r>
      <w:r w:rsidRPr="00895080">
        <w:rPr>
          <w:spacing w:val="32"/>
        </w:rPr>
        <w:t xml:space="preserve"> </w:t>
      </w:r>
      <w:r>
        <w:t>Division</w:t>
      </w:r>
      <w:r w:rsidRPr="00895080">
        <w:rPr>
          <w:spacing w:val="36"/>
        </w:rPr>
        <w:t xml:space="preserve"> </w:t>
      </w:r>
      <w:r w:rsidRPr="00895080">
        <w:rPr>
          <w:spacing w:val="-1"/>
        </w:rPr>
        <w:t>Head,</w:t>
      </w:r>
      <w:r w:rsidRPr="00895080">
        <w:rPr>
          <w:spacing w:val="35"/>
        </w:rPr>
        <w:t xml:space="preserve"> </w:t>
      </w:r>
      <w:r w:rsidRPr="00895080">
        <w:rPr>
          <w:spacing w:val="-1"/>
        </w:rPr>
        <w:t>Dr.</w:t>
      </w:r>
      <w:r w:rsidRPr="00895080">
        <w:rPr>
          <w:spacing w:val="35"/>
        </w:rPr>
        <w:t xml:space="preserve"> </w:t>
      </w:r>
      <w:r w:rsidRPr="00895080">
        <w:rPr>
          <w:spacing w:val="-1"/>
        </w:rPr>
        <w:t>Lee</w:t>
      </w:r>
      <w:r w:rsidRPr="00895080">
        <w:rPr>
          <w:spacing w:val="34"/>
        </w:rPr>
        <w:t xml:space="preserve"> </w:t>
      </w:r>
      <w:r w:rsidR="003943CF" w:rsidRPr="00895080">
        <w:rPr>
          <w:spacing w:val="-1"/>
        </w:rPr>
        <w:t>Riley and/or the Associate Dean of Services</w:t>
      </w:r>
      <w:r w:rsidRPr="00895080">
        <w:rPr>
          <w:spacing w:val="-1"/>
        </w:rPr>
        <w:t>.</w:t>
      </w:r>
      <w:r w:rsidRPr="00895080">
        <w:rPr>
          <w:spacing w:val="57"/>
        </w:rPr>
        <w:t xml:space="preserve"> </w:t>
      </w:r>
      <w:r w:rsidRPr="00895080">
        <w:rPr>
          <w:spacing w:val="-2"/>
        </w:rPr>
        <w:t>It</w:t>
      </w:r>
      <w:r w:rsidRPr="00895080">
        <w:rPr>
          <w:spacing w:val="26"/>
        </w:rPr>
        <w:t xml:space="preserve"> </w:t>
      </w:r>
      <w:r>
        <w:t>is</w:t>
      </w:r>
      <w:r w:rsidRPr="00895080">
        <w:rPr>
          <w:spacing w:val="25"/>
        </w:rPr>
        <w:t xml:space="preserve"> </w:t>
      </w:r>
      <w:r>
        <w:t>the</w:t>
      </w:r>
      <w:r w:rsidRPr="00895080">
        <w:rPr>
          <w:spacing w:val="25"/>
        </w:rPr>
        <w:t xml:space="preserve"> </w:t>
      </w:r>
      <w:r>
        <w:t>responsibility</w:t>
      </w:r>
      <w:r w:rsidRPr="00895080">
        <w:rPr>
          <w:spacing w:val="18"/>
        </w:rPr>
        <w:t xml:space="preserve"> </w:t>
      </w:r>
      <w:r>
        <w:t>of</w:t>
      </w:r>
      <w:r w:rsidRPr="00895080">
        <w:rPr>
          <w:spacing w:val="27"/>
        </w:rPr>
        <w:t xml:space="preserve"> </w:t>
      </w:r>
      <w:r>
        <w:t>the</w:t>
      </w:r>
      <w:r w:rsidRPr="00895080">
        <w:rPr>
          <w:spacing w:val="25"/>
        </w:rPr>
        <w:t xml:space="preserve"> </w:t>
      </w:r>
      <w:r>
        <w:t>Division</w:t>
      </w:r>
      <w:r w:rsidRPr="00895080">
        <w:rPr>
          <w:spacing w:val="26"/>
        </w:rPr>
        <w:t xml:space="preserve"> </w:t>
      </w:r>
      <w:r w:rsidRPr="00895080">
        <w:rPr>
          <w:spacing w:val="-1"/>
        </w:rPr>
        <w:t>Head</w:t>
      </w:r>
      <w:r w:rsidRPr="00895080">
        <w:rPr>
          <w:spacing w:val="28"/>
        </w:rPr>
        <w:t xml:space="preserve"> </w:t>
      </w:r>
      <w:r>
        <w:t>or</w:t>
      </w:r>
      <w:r w:rsidRPr="00895080">
        <w:rPr>
          <w:spacing w:val="25"/>
        </w:rPr>
        <w:t xml:space="preserve"> </w:t>
      </w:r>
      <w:r>
        <w:t>the</w:t>
      </w:r>
      <w:r w:rsidRPr="00895080">
        <w:rPr>
          <w:spacing w:val="27"/>
        </w:rPr>
        <w:t xml:space="preserve"> </w:t>
      </w:r>
      <w:r w:rsidRPr="00895080">
        <w:rPr>
          <w:spacing w:val="-1"/>
        </w:rPr>
        <w:t>Associate</w:t>
      </w:r>
      <w:r w:rsidRPr="00895080">
        <w:rPr>
          <w:spacing w:val="27"/>
        </w:rPr>
        <w:t xml:space="preserve"> </w:t>
      </w:r>
      <w:r w:rsidRPr="00895080">
        <w:rPr>
          <w:spacing w:val="-1"/>
        </w:rPr>
        <w:t>Dean</w:t>
      </w:r>
      <w:r w:rsidRPr="00895080">
        <w:rPr>
          <w:spacing w:val="28"/>
        </w:rPr>
        <w:t xml:space="preserve"> </w:t>
      </w:r>
      <w:r>
        <w:t>to</w:t>
      </w:r>
      <w:r w:rsidRPr="00895080">
        <w:rPr>
          <w:spacing w:val="75"/>
        </w:rPr>
        <w:t xml:space="preserve"> </w:t>
      </w:r>
      <w:r>
        <w:t>discuss the</w:t>
      </w:r>
      <w:r w:rsidRPr="00895080">
        <w:rPr>
          <w:spacing w:val="-1"/>
        </w:rPr>
        <w:t xml:space="preserve"> situation</w:t>
      </w:r>
      <w:r>
        <w:t xml:space="preserve"> with</w:t>
      </w:r>
      <w:r w:rsidRPr="00895080">
        <w:rPr>
          <w:spacing w:val="-2"/>
        </w:rPr>
        <w:t xml:space="preserve"> </w:t>
      </w:r>
      <w:r>
        <w:t>the faculty</w:t>
      </w:r>
      <w:r w:rsidRPr="00895080">
        <w:rPr>
          <w:spacing w:val="-5"/>
        </w:rPr>
        <w:t xml:space="preserve"> </w:t>
      </w:r>
      <w:r w:rsidRPr="00895080">
        <w:rPr>
          <w:spacing w:val="-1"/>
        </w:rPr>
        <w:t>advisor</w:t>
      </w:r>
      <w:r>
        <w:t xml:space="preserve"> to insure</w:t>
      </w:r>
      <w:r w:rsidRPr="00895080">
        <w:rPr>
          <w:spacing w:val="-1"/>
        </w:rPr>
        <w:t xml:space="preserve"> resolution</w:t>
      </w:r>
      <w:r>
        <w:t xml:space="preserve"> of any</w:t>
      </w:r>
      <w:r w:rsidRPr="00895080">
        <w:rPr>
          <w:spacing w:val="-3"/>
        </w:rPr>
        <w:t xml:space="preserve"> </w:t>
      </w:r>
      <w:r>
        <w:t>advising</w:t>
      </w:r>
      <w:r w:rsidRPr="00895080">
        <w:rPr>
          <w:spacing w:val="-3"/>
        </w:rPr>
        <w:t xml:space="preserve"> </w:t>
      </w:r>
      <w:r w:rsidR="000E68B8">
        <w:rPr>
          <w:spacing w:val="-1"/>
        </w:rPr>
        <w:t>difficulties.</w:t>
      </w:r>
    </w:p>
    <w:p w14:paraId="6A9C7916" w14:textId="6EB7B995" w:rsidR="00E2393B" w:rsidRPr="00E2393B" w:rsidRDefault="00E2393B" w:rsidP="000E68B8">
      <w:pPr>
        <w:pStyle w:val="Heading1"/>
        <w:ind w:left="0"/>
        <w:rPr>
          <w:b w:val="0"/>
          <w:sz w:val="24"/>
          <w:szCs w:val="52"/>
        </w:rPr>
      </w:pPr>
      <w:bookmarkStart w:id="169" w:name="_bookmark22"/>
      <w:bookmarkStart w:id="170" w:name="_bookmark23"/>
      <w:bookmarkEnd w:id="169"/>
      <w:bookmarkEnd w:id="170"/>
    </w:p>
    <w:p w14:paraId="0FDE1FEE" w14:textId="77777777" w:rsidR="00641EF7" w:rsidRPr="000E68B8" w:rsidRDefault="00FA3489" w:rsidP="000E68B8">
      <w:pPr>
        <w:tabs>
          <w:tab w:val="left" w:pos="9669"/>
        </w:tabs>
        <w:jc w:val="center"/>
        <w:rPr>
          <w:rFonts w:ascii="Cambria" w:eastAsia="Cambria" w:hAnsi="Cambria"/>
          <w:bCs/>
          <w:sz w:val="36"/>
          <w:szCs w:val="36"/>
        </w:rPr>
      </w:pPr>
      <w:bookmarkStart w:id="171" w:name="_Toc521590439"/>
      <w:bookmarkStart w:id="172" w:name="_Toc521590498"/>
      <w:bookmarkStart w:id="173" w:name="_Toc521590585"/>
      <w:bookmarkStart w:id="174" w:name="_Toc521591126"/>
      <w:r w:rsidRPr="000E68B8">
        <w:rPr>
          <w:rFonts w:ascii="Cambria" w:eastAsia="Cambria" w:hAnsi="Cambria"/>
          <w:bCs/>
          <w:sz w:val="36"/>
          <w:szCs w:val="36"/>
        </w:rPr>
        <w:t>Student Groups</w:t>
      </w:r>
      <w:bookmarkEnd w:id="171"/>
      <w:bookmarkEnd w:id="172"/>
      <w:bookmarkEnd w:id="173"/>
      <w:bookmarkEnd w:id="174"/>
    </w:p>
    <w:p w14:paraId="577BA641" w14:textId="77777777" w:rsidR="00641EF7" w:rsidRDefault="00641EF7">
      <w:pPr>
        <w:spacing w:before="10"/>
        <w:rPr>
          <w:rFonts w:ascii="Cambria" w:eastAsia="Cambria" w:hAnsi="Cambria" w:cs="Cambria"/>
          <w:sz w:val="6"/>
          <w:szCs w:val="6"/>
        </w:rPr>
      </w:pPr>
    </w:p>
    <w:p w14:paraId="3DA5FFAD" w14:textId="77777777" w:rsidR="00641EF7" w:rsidRDefault="00E2393B">
      <w:pPr>
        <w:spacing w:line="20" w:lineRule="atLeast"/>
        <w:ind w:left="111"/>
        <w:rPr>
          <w:rFonts w:ascii="Cambria" w:eastAsia="Cambria" w:hAnsi="Cambria" w:cs="Cambria"/>
          <w:sz w:val="2"/>
          <w:szCs w:val="2"/>
        </w:rPr>
      </w:pPr>
      <w:r>
        <w:rPr>
          <w:rFonts w:ascii="Cambria" w:eastAsia="Cambria" w:hAnsi="Cambria" w:cs="Cambria"/>
          <w:noProof/>
          <w:sz w:val="2"/>
          <w:szCs w:val="2"/>
        </w:rPr>
        <mc:AlternateContent>
          <mc:Choice Requires="wpg">
            <w:drawing>
              <wp:inline distT="0" distB="0" distL="0" distR="0" wp14:anchorId="75D9B356" wp14:editId="4163ECC4">
                <wp:extent cx="6852920" cy="13970"/>
                <wp:effectExtent l="0" t="0" r="5080" b="5080"/>
                <wp:docPr id="5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920" cy="13970"/>
                          <a:chOff x="0" y="0"/>
                          <a:chExt cx="10792" cy="22"/>
                        </a:xfrm>
                      </wpg:grpSpPr>
                      <wpg:grpSp>
                        <wpg:cNvPr id="53" name="Group 21"/>
                        <wpg:cNvGrpSpPr>
                          <a:grpSpLocks/>
                        </wpg:cNvGrpSpPr>
                        <wpg:grpSpPr bwMode="auto">
                          <a:xfrm>
                            <a:off x="11" y="11"/>
                            <a:ext cx="10771" cy="2"/>
                            <a:chOff x="11" y="11"/>
                            <a:chExt cx="10771" cy="2"/>
                          </a:xfrm>
                        </wpg:grpSpPr>
                        <wps:wsp>
                          <wps:cNvPr id="55" name="Freeform 22"/>
                          <wps:cNvSpPr>
                            <a:spLocks/>
                          </wps:cNvSpPr>
                          <wps:spPr bwMode="auto">
                            <a:xfrm>
                              <a:off x="11" y="11"/>
                              <a:ext cx="10771" cy="2"/>
                            </a:xfrm>
                            <a:custGeom>
                              <a:avLst/>
                              <a:gdLst>
                                <a:gd name="T0" fmla="+- 0 11 11"/>
                                <a:gd name="T1" fmla="*/ T0 w 10771"/>
                                <a:gd name="T2" fmla="+- 0 10781 11"/>
                                <a:gd name="T3" fmla="*/ T2 w 10771"/>
                              </a:gdLst>
                              <a:ahLst/>
                              <a:cxnLst>
                                <a:cxn ang="0">
                                  <a:pos x="T1" y="0"/>
                                </a:cxn>
                                <a:cxn ang="0">
                                  <a:pos x="T3" y="0"/>
                                </a:cxn>
                              </a:cxnLst>
                              <a:rect l="0" t="0" r="r" b="b"/>
                              <a:pathLst>
                                <a:path w="10771">
                                  <a:moveTo>
                                    <a:pt x="0" y="0"/>
                                  </a:moveTo>
                                  <a:lnTo>
                                    <a:pt x="10770"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B129F31" id="Group 20" o:spid="_x0000_s1026" style="width:539.6pt;height:1.1pt;mso-position-horizontal-relative:char;mso-position-vertical-relative:line" coordsize="107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CzFOgMAAAEIAAAOAAAAZHJzL2Uyb0RvYy54bWysVdtu2zAMfR+wfxD0uGH1pUmTGE2KrW2K&#10;Ad1WoNkHKLJ8wWxJk5Q43dePkmzHcVcM6AYEDm1SJA95SF1eHeoK7ZnSpeBLHJ2FGDFORVryfIm/&#10;b9Yf5hhpQ3hKKsHZEj8xja9Wb99cNjJhsShElTKFwAnXSSOXuDBGJkGgacFqos+EZByUmVA1MfCq&#10;8iBVpAHvdRXEYXgRNEKlUgnKtIavN16JV85/ljFqvmWZZgZVSwy5GfdU7rm1z2B1SZJcEVmUtE2D&#10;vCKLmpQcgvauboghaKfKZ67qkiqhRWbOqKgDkWUlZQ4DoInCEZo7JXbSYcmTJpd9maC0ozq92i39&#10;un9QqEyXeBphxEkNPXJhUeyK08g8AZs7JR/lg/IIQbwX9IeG2gVjvX3PvTHaNl9ECv7IzghXnEOm&#10;ausCYKOD68FT3wN2MIjCx4v5NF5AbERBF50vZm2PaAGNfHaKFrftuSicLWJ/Ko5tWwOS+HguxzYn&#10;y4s2QS8O8J+P8EfWyxif7fD/wh9BxS1IF4gkXQUAyQw0Fr8DQpIe++jECfqTMy+ChynTRyLpfyPS&#10;Y0Ekc/zUliQdkaZdIdeKMTu6yHekkc6sI5IesmigsWYayPZX/oyq8VL9+lpAIXfa3DHhSEj299r4&#10;8U9BctRO2wnYAP+yuoJN8P4DClEUwa9dFb0JtMibvAvQJkQN8n1rPXaOgJJDR+Fs/idfQL2jr3jo&#10;C5LPu/RI0WVMD7xNGSRE7K4N3YRJoe2MbDyz3OiABzCy8F6wheDdGHa2/r8NoWCJjtenwgjW59bX&#10;RBJjM7MhrIga4LTjsP1Siz3bCKczo/GFKEdtxYdW9jz0YJCX18MRG8JNdx/WZjtoLBfrsqpcHyru&#10;kjmfXMSuPFpUZWq1Nh+t8u11pdCewN0wWc+jT9ft3jgxgx3MU+etYCS9bWVDysrLEL2C8sKW8bS1&#10;O0MnW5E+AYWV8DcO3JAgFEL9wqiB22aJ9c8dUQyj6jOHKVxEk4m9ntzLZDqzC1ANNduhhnAKrpbY&#10;YOi9Fa+Nv9J2UpV5AZEiB5eLj7B6s9LS3OXns2pfYBE4qd+HblHCPQNfTy6y4bs7cby5V78BAAD/&#10;/wMAUEsDBBQABgAIAAAAIQDpJAQB3AAAAAQBAAAPAAAAZHJzL2Rvd25yZXYueG1sTI9Ba8JAEIXv&#10;hf6HZQre6iaR1ppmIyJtT1KoCsXbmB2TYHY2ZNck/vuuvbSXgcd7vPdNthxNI3rqXG1ZQTyNQBAX&#10;VtdcKtjv3h9fQDiPrLGxTAqu5GCZ399lmGo78Bf1W1+KUMIuRQWV920qpSsqMuimtiUO3sl2Bn2Q&#10;XSl1h0MoN41MouhZGqw5LFTY0rqi4ry9GAUfAw6rWfzWb86n9fWwe/r83sSk1ORhXL2C8DT6vzDc&#10;8AM65IHpaC+snWgUhEf877150XyRgDgqSBKQeSb/w+c/AAAA//8DAFBLAQItABQABgAIAAAAIQC2&#10;gziS/gAAAOEBAAATAAAAAAAAAAAAAAAAAAAAAABbQ29udGVudF9UeXBlc10ueG1sUEsBAi0AFAAG&#10;AAgAAAAhADj9If/WAAAAlAEAAAsAAAAAAAAAAAAAAAAALwEAAF9yZWxzLy5yZWxzUEsBAi0AFAAG&#10;AAgAAAAhAAZwLMU6AwAAAQgAAA4AAAAAAAAAAAAAAAAALgIAAGRycy9lMm9Eb2MueG1sUEsBAi0A&#10;FAAGAAgAAAAhAOkkBAHcAAAABAEAAA8AAAAAAAAAAAAAAAAAlAUAAGRycy9kb3ducmV2LnhtbFBL&#10;BQYAAAAABAAEAPMAAACdBgAAAAA=&#10;">
                <v:group id="Group 21" o:spid="_x0000_s1027" style="position:absolute;left:11;top:11;width:10771;height:2" coordorigin="11,11"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2" o:spid="_x0000_s1028" style="position:absolute;left:11;top: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CtxQAAANsAAAAPAAAAZHJzL2Rvd25yZXYueG1sRI/RasJA&#10;FETfC/7DcoW+NRtbIiHNKqIUfLBKUz/gkr0mabN3Q3Y10a/vCkIfh5k5w+TL0bTiQr1rLCuYRTEI&#10;4tLqhisFx++PlxSE88gaW8uk4EoOlovJU46ZtgN/0aXwlQgQdhkqqL3vMildWZNBF9mOOHgn2xv0&#10;QfaV1D0OAW5a+RrHc2mw4bBQY0frmsrf4mwU0NvmZziM7f4wv3ldpKfd/vi5U+p5Oq7eQXga/X/4&#10;0d5qBUkC9y/hB8jFHwAAAP//AwBQSwECLQAUAAYACAAAACEA2+H2y+4AAACFAQAAEwAAAAAAAAAA&#10;AAAAAAAAAAAAW0NvbnRlbnRfVHlwZXNdLnhtbFBLAQItABQABgAIAAAAIQBa9CxbvwAAABUBAAAL&#10;AAAAAAAAAAAAAAAAAB8BAABfcmVscy8ucmVsc1BLAQItABQABgAIAAAAIQDHzJCtxQAAANsAAAAP&#10;AAAAAAAAAAAAAAAAAAcCAABkcnMvZG93bnJldi54bWxQSwUGAAAAAAMAAwC3AAAA+QIAAAAA&#10;" path="m,l10770,e" filled="f" strokecolor="#4f81bc" strokeweight="1.06pt">
                    <v:path arrowok="t" o:connecttype="custom" o:connectlocs="0,0;10770,0" o:connectangles="0,0"/>
                  </v:shape>
                </v:group>
                <w10:anchorlock/>
              </v:group>
            </w:pict>
          </mc:Fallback>
        </mc:AlternateContent>
      </w:r>
    </w:p>
    <w:p w14:paraId="244E778D" w14:textId="77777777" w:rsidR="00641EF7" w:rsidRDefault="00641EF7">
      <w:pPr>
        <w:spacing w:before="5"/>
        <w:rPr>
          <w:rFonts w:ascii="Cambria" w:eastAsia="Cambria" w:hAnsi="Cambria" w:cs="Cambria"/>
          <w:sz w:val="19"/>
          <w:szCs w:val="19"/>
        </w:rPr>
      </w:pPr>
    </w:p>
    <w:p w14:paraId="714D1EAE" w14:textId="77777777" w:rsidR="00641EF7" w:rsidRPr="00DA5E28" w:rsidRDefault="00FA3489">
      <w:pPr>
        <w:pStyle w:val="Heading3"/>
        <w:spacing w:before="63"/>
        <w:ind w:left="151"/>
        <w:rPr>
          <w:spacing w:val="-1"/>
        </w:rPr>
      </w:pPr>
      <w:bookmarkStart w:id="175" w:name="_Toc521588670"/>
      <w:bookmarkStart w:id="176" w:name="_Toc521590440"/>
      <w:r w:rsidRPr="00DA5E28">
        <w:rPr>
          <w:spacing w:val="-1"/>
        </w:rPr>
        <w:t>Infectious Disease and Immunity PhD Student Group</w:t>
      </w:r>
      <w:bookmarkEnd w:id="175"/>
      <w:bookmarkEnd w:id="176"/>
    </w:p>
    <w:p w14:paraId="369EFDD6" w14:textId="77777777" w:rsidR="007659F1" w:rsidRPr="00DA5E28" w:rsidRDefault="007659F1" w:rsidP="007659F1">
      <w:pPr>
        <w:pStyle w:val="BodyText"/>
        <w:spacing w:before="39" w:line="275" w:lineRule="auto"/>
        <w:ind w:left="271" w:right="155"/>
        <w:jc w:val="both"/>
        <w:rPr>
          <w:b/>
          <w:spacing w:val="-1"/>
        </w:rPr>
      </w:pPr>
    </w:p>
    <w:p w14:paraId="0C7CC1B4" w14:textId="4FF0A3F4" w:rsidR="00641EF7" w:rsidRPr="00DA5E28" w:rsidRDefault="00B37923" w:rsidP="007659F1">
      <w:pPr>
        <w:pStyle w:val="BodyText"/>
        <w:spacing w:before="39" w:line="275" w:lineRule="auto"/>
        <w:ind w:left="271" w:right="155"/>
        <w:jc w:val="both"/>
      </w:pPr>
      <w:r w:rsidRPr="00DA5E28">
        <w:t>202</w:t>
      </w:r>
      <w:r w:rsidR="008A21D7" w:rsidRPr="00DA5E28">
        <w:t>2</w:t>
      </w:r>
      <w:r w:rsidRPr="00DA5E28">
        <w:t>-202</w:t>
      </w:r>
      <w:r w:rsidR="008A21D7" w:rsidRPr="00DA5E28">
        <w:t>3</w:t>
      </w:r>
      <w:r w:rsidR="001D0ADB" w:rsidRPr="00DA5E28">
        <w:t xml:space="preserve"> co-presidents</w:t>
      </w:r>
      <w:r w:rsidR="008A21D7" w:rsidRPr="00DA5E28">
        <w:t xml:space="preserve">: Joseph Tran, </w:t>
      </w:r>
      <w:proofErr w:type="spellStart"/>
      <w:r w:rsidR="008A21D7" w:rsidRPr="00DA5E28">
        <w:t>Kishen</w:t>
      </w:r>
      <w:proofErr w:type="spellEnd"/>
      <w:r w:rsidR="008A21D7" w:rsidRPr="00DA5E28">
        <w:t xml:space="preserve"> Patel</w:t>
      </w:r>
    </w:p>
    <w:p w14:paraId="291FCA65" w14:textId="77777777" w:rsidR="007659F1" w:rsidRPr="00FE4EBE" w:rsidRDefault="007659F1">
      <w:pPr>
        <w:spacing w:before="7"/>
        <w:rPr>
          <w:rFonts w:ascii="Times New Roman" w:eastAsia="Times New Roman" w:hAnsi="Times New Roman" w:cs="Times New Roman"/>
          <w:sz w:val="28"/>
          <w:szCs w:val="28"/>
        </w:rPr>
      </w:pPr>
    </w:p>
    <w:p w14:paraId="43A43A6A" w14:textId="77777777" w:rsidR="00641EF7" w:rsidRPr="00DA5E28" w:rsidRDefault="00FA3489">
      <w:pPr>
        <w:pStyle w:val="Heading3"/>
        <w:spacing w:before="0"/>
        <w:ind w:left="151"/>
        <w:rPr>
          <w:spacing w:val="-1"/>
        </w:rPr>
      </w:pPr>
      <w:bookmarkStart w:id="177" w:name="_Toc521588671"/>
      <w:bookmarkStart w:id="178" w:name="_Toc521590441"/>
      <w:r w:rsidRPr="00DA5E28">
        <w:rPr>
          <w:spacing w:val="-1"/>
        </w:rPr>
        <w:t>Association of Public Health Infectious Diseases Students (APHIDS)</w:t>
      </w:r>
      <w:bookmarkEnd w:id="177"/>
      <w:bookmarkEnd w:id="178"/>
    </w:p>
    <w:p w14:paraId="0E61D76B" w14:textId="77777777" w:rsidR="007659F1" w:rsidRPr="00FE4EBE" w:rsidRDefault="007659F1" w:rsidP="00A32A1A">
      <w:pPr>
        <w:jc w:val="center"/>
        <w:rPr>
          <w:rFonts w:ascii="Arial" w:hAnsi="Arial" w:cs="Arial"/>
          <w:color w:val="000000"/>
          <w:sz w:val="28"/>
          <w:szCs w:val="28"/>
          <w:shd w:val="clear" w:color="auto" w:fill="FFFFFF"/>
        </w:rPr>
      </w:pPr>
    </w:p>
    <w:p w14:paraId="6D77FE94" w14:textId="2C13C3E0" w:rsidR="008A21D7" w:rsidRPr="00DA5E28" w:rsidRDefault="00443357" w:rsidP="008A21D7">
      <w:pPr>
        <w:jc w:val="both"/>
        <w:rPr>
          <w:rFonts w:ascii="Times New Roman" w:eastAsia="Times New Roman" w:hAnsi="Times New Roman"/>
          <w:sz w:val="24"/>
          <w:szCs w:val="24"/>
        </w:rPr>
      </w:pPr>
      <w:r>
        <w:rPr>
          <w:spacing w:val="-1"/>
          <w:sz w:val="28"/>
          <w:szCs w:val="28"/>
        </w:rPr>
        <w:t xml:space="preserve">   </w:t>
      </w:r>
      <w:r w:rsidR="00B37923" w:rsidRPr="00DA5E28">
        <w:rPr>
          <w:rFonts w:ascii="Times New Roman" w:eastAsia="Times New Roman" w:hAnsi="Times New Roman"/>
          <w:sz w:val="24"/>
          <w:szCs w:val="24"/>
        </w:rPr>
        <w:t>202</w:t>
      </w:r>
      <w:r w:rsidR="008A21D7" w:rsidRPr="00DA5E28">
        <w:rPr>
          <w:rFonts w:ascii="Times New Roman" w:eastAsia="Times New Roman" w:hAnsi="Times New Roman"/>
          <w:sz w:val="24"/>
          <w:szCs w:val="24"/>
        </w:rPr>
        <w:t>2</w:t>
      </w:r>
      <w:r w:rsidR="00B37923" w:rsidRPr="00DA5E28">
        <w:rPr>
          <w:rFonts w:ascii="Times New Roman" w:eastAsia="Times New Roman" w:hAnsi="Times New Roman"/>
          <w:sz w:val="24"/>
          <w:szCs w:val="24"/>
        </w:rPr>
        <w:t>-202</w:t>
      </w:r>
      <w:r w:rsidR="008A21D7" w:rsidRPr="00DA5E28">
        <w:rPr>
          <w:rFonts w:ascii="Times New Roman" w:eastAsia="Times New Roman" w:hAnsi="Times New Roman"/>
          <w:sz w:val="24"/>
          <w:szCs w:val="24"/>
        </w:rPr>
        <w:t>3</w:t>
      </w:r>
      <w:r w:rsidR="00A30C80" w:rsidRPr="00DA5E28">
        <w:rPr>
          <w:rFonts w:ascii="Times New Roman" w:eastAsia="Times New Roman" w:hAnsi="Times New Roman"/>
          <w:sz w:val="24"/>
          <w:szCs w:val="24"/>
        </w:rPr>
        <w:t xml:space="preserve"> Coordinators</w:t>
      </w:r>
      <w:r w:rsidR="000C1B1B" w:rsidRPr="00DA5E28">
        <w:rPr>
          <w:rFonts w:ascii="Times New Roman" w:eastAsia="Times New Roman" w:hAnsi="Times New Roman"/>
          <w:sz w:val="24"/>
          <w:szCs w:val="24"/>
        </w:rPr>
        <w:t>:</w:t>
      </w:r>
      <w:r w:rsidR="008A21D7" w:rsidRPr="00DA5E28">
        <w:rPr>
          <w:rFonts w:ascii="Times New Roman" w:eastAsia="Times New Roman" w:hAnsi="Times New Roman"/>
          <w:sz w:val="24"/>
          <w:szCs w:val="24"/>
        </w:rPr>
        <w:t xml:space="preserve"> </w:t>
      </w:r>
      <w:proofErr w:type="spellStart"/>
      <w:r w:rsidR="008A21D7" w:rsidRPr="00DA5E28">
        <w:rPr>
          <w:rFonts w:ascii="Times New Roman" w:eastAsia="Times New Roman" w:hAnsi="Times New Roman"/>
          <w:sz w:val="24"/>
          <w:szCs w:val="24"/>
        </w:rPr>
        <w:t>Rushlenne</w:t>
      </w:r>
      <w:proofErr w:type="spellEnd"/>
      <w:r w:rsidR="008A21D7" w:rsidRPr="00DA5E28">
        <w:rPr>
          <w:rFonts w:ascii="Times New Roman" w:eastAsia="Times New Roman" w:hAnsi="Times New Roman"/>
          <w:sz w:val="24"/>
          <w:szCs w:val="24"/>
        </w:rPr>
        <w:t xml:space="preserve"> </w:t>
      </w:r>
      <w:proofErr w:type="gramStart"/>
      <w:r w:rsidR="008A21D7" w:rsidRPr="00DA5E28">
        <w:rPr>
          <w:rFonts w:ascii="Times New Roman" w:eastAsia="Times New Roman" w:hAnsi="Times New Roman"/>
          <w:sz w:val="24"/>
          <w:szCs w:val="24"/>
        </w:rPr>
        <w:t>Pascual ,</w:t>
      </w:r>
      <w:proofErr w:type="gramEnd"/>
      <w:r w:rsidR="008A21D7" w:rsidRPr="00DA5E28">
        <w:rPr>
          <w:rFonts w:ascii="Times New Roman" w:eastAsia="Times New Roman" w:hAnsi="Times New Roman"/>
          <w:sz w:val="24"/>
          <w:szCs w:val="24"/>
        </w:rPr>
        <w:t xml:space="preserve"> Brandon Ja, </w:t>
      </w:r>
      <w:proofErr w:type="spellStart"/>
      <w:r w:rsidR="008A21D7" w:rsidRPr="00DA5E28">
        <w:rPr>
          <w:rFonts w:ascii="Times New Roman" w:eastAsia="Times New Roman" w:hAnsi="Times New Roman"/>
          <w:sz w:val="24"/>
          <w:szCs w:val="24"/>
        </w:rPr>
        <w:t>Mayland</w:t>
      </w:r>
      <w:proofErr w:type="spellEnd"/>
      <w:r w:rsidR="008A21D7" w:rsidRPr="00DA5E28">
        <w:rPr>
          <w:rFonts w:ascii="Times New Roman" w:eastAsia="Times New Roman" w:hAnsi="Times New Roman"/>
          <w:sz w:val="24"/>
          <w:szCs w:val="24"/>
        </w:rPr>
        <w:t xml:space="preserve"> Treat</w:t>
      </w:r>
    </w:p>
    <w:p w14:paraId="086F2201" w14:textId="48A9A06C" w:rsidR="008A21D7" w:rsidRPr="00DA5E28" w:rsidRDefault="008A21D7" w:rsidP="008A21D7">
      <w:pPr>
        <w:jc w:val="both"/>
        <w:rPr>
          <w:rFonts w:ascii="Times New Roman" w:eastAsia="Times New Roman" w:hAnsi="Times New Roman"/>
          <w:sz w:val="24"/>
          <w:szCs w:val="24"/>
        </w:rPr>
      </w:pPr>
    </w:p>
    <w:p w14:paraId="652AA040" w14:textId="141A1911" w:rsidR="008A21D7" w:rsidRPr="008A21D7" w:rsidRDefault="008A21D7" w:rsidP="008A21D7">
      <w:pPr>
        <w:jc w:val="both"/>
        <w:rPr>
          <w:rFonts w:ascii="Calibri" w:eastAsia="Times New Roman" w:hAnsi="Calibri" w:cs="Times New Roman"/>
          <w:color w:val="000000"/>
          <w:sz w:val="24"/>
          <w:szCs w:val="24"/>
        </w:rPr>
      </w:pPr>
    </w:p>
    <w:p w14:paraId="26A65286" w14:textId="242E4901" w:rsidR="00B37923" w:rsidRDefault="00B37923" w:rsidP="007659F1">
      <w:pPr>
        <w:pStyle w:val="BodyText"/>
        <w:spacing w:before="39" w:line="275" w:lineRule="auto"/>
        <w:ind w:left="271" w:right="155"/>
        <w:jc w:val="both"/>
        <w:rPr>
          <w:spacing w:val="-1"/>
          <w:sz w:val="28"/>
          <w:szCs w:val="28"/>
        </w:rPr>
      </w:pPr>
    </w:p>
    <w:p w14:paraId="1E8C4D68" w14:textId="1BC0D810" w:rsidR="00A32A1A" w:rsidRDefault="00A32A1A" w:rsidP="00A32A1A">
      <w:pPr>
        <w:jc w:val="center"/>
        <w:rPr>
          <w:rFonts w:ascii="Cambria"/>
          <w:color w:val="17365D"/>
          <w:spacing w:val="3"/>
          <w:sz w:val="30"/>
          <w:szCs w:val="30"/>
        </w:rPr>
      </w:pPr>
    </w:p>
    <w:p w14:paraId="502DAEE2" w14:textId="039B027A" w:rsidR="00670DDA" w:rsidRDefault="00670DDA" w:rsidP="00A32A1A">
      <w:pPr>
        <w:jc w:val="center"/>
        <w:rPr>
          <w:rFonts w:ascii="Cambria"/>
          <w:color w:val="17365D"/>
          <w:spacing w:val="3"/>
          <w:sz w:val="30"/>
          <w:szCs w:val="30"/>
        </w:rPr>
      </w:pPr>
    </w:p>
    <w:p w14:paraId="6CBAA4C9" w14:textId="4E55EA6D" w:rsidR="00670DDA" w:rsidRDefault="00670DDA" w:rsidP="00A32A1A">
      <w:pPr>
        <w:jc w:val="center"/>
        <w:rPr>
          <w:rFonts w:ascii="Cambria"/>
          <w:color w:val="17365D"/>
          <w:spacing w:val="3"/>
          <w:sz w:val="30"/>
          <w:szCs w:val="30"/>
        </w:rPr>
      </w:pPr>
    </w:p>
    <w:p w14:paraId="510F3F5F" w14:textId="2EDAF881" w:rsidR="00670DDA" w:rsidRDefault="00670DDA" w:rsidP="00A32A1A">
      <w:pPr>
        <w:jc w:val="center"/>
        <w:rPr>
          <w:rFonts w:ascii="Cambria"/>
          <w:color w:val="17365D"/>
          <w:spacing w:val="3"/>
          <w:sz w:val="30"/>
          <w:szCs w:val="30"/>
        </w:rPr>
      </w:pPr>
    </w:p>
    <w:p w14:paraId="217C35C5" w14:textId="61D46F4A" w:rsidR="00670DDA" w:rsidRDefault="00670DDA" w:rsidP="00A32A1A">
      <w:pPr>
        <w:jc w:val="center"/>
        <w:rPr>
          <w:rFonts w:ascii="Cambria"/>
          <w:color w:val="17365D"/>
          <w:spacing w:val="3"/>
          <w:sz w:val="30"/>
          <w:szCs w:val="30"/>
        </w:rPr>
      </w:pPr>
    </w:p>
    <w:p w14:paraId="2DBE5242" w14:textId="5D1CDDA0" w:rsidR="00670DDA" w:rsidRDefault="00670DDA" w:rsidP="00A32A1A">
      <w:pPr>
        <w:jc w:val="center"/>
        <w:rPr>
          <w:rFonts w:ascii="Cambria"/>
          <w:color w:val="17365D"/>
          <w:spacing w:val="3"/>
          <w:sz w:val="30"/>
          <w:szCs w:val="30"/>
        </w:rPr>
      </w:pPr>
    </w:p>
    <w:p w14:paraId="376F1D44" w14:textId="3AC0053C" w:rsidR="00670DDA" w:rsidRDefault="00670DDA" w:rsidP="00A32A1A">
      <w:pPr>
        <w:jc w:val="center"/>
        <w:rPr>
          <w:rFonts w:ascii="Cambria"/>
          <w:color w:val="17365D"/>
          <w:spacing w:val="3"/>
          <w:sz w:val="30"/>
          <w:szCs w:val="30"/>
        </w:rPr>
      </w:pPr>
    </w:p>
    <w:p w14:paraId="7395B2D3" w14:textId="66C23A19" w:rsidR="00670DDA" w:rsidRDefault="00670DDA" w:rsidP="00A32A1A">
      <w:pPr>
        <w:jc w:val="center"/>
        <w:rPr>
          <w:rFonts w:ascii="Cambria"/>
          <w:color w:val="17365D"/>
          <w:spacing w:val="3"/>
          <w:sz w:val="30"/>
          <w:szCs w:val="30"/>
        </w:rPr>
      </w:pPr>
    </w:p>
    <w:p w14:paraId="443BCEBD" w14:textId="61E1B321" w:rsidR="00670DDA" w:rsidRDefault="00670DDA" w:rsidP="00A32A1A">
      <w:pPr>
        <w:jc w:val="center"/>
        <w:rPr>
          <w:rFonts w:ascii="Cambria"/>
          <w:color w:val="17365D"/>
          <w:spacing w:val="3"/>
          <w:sz w:val="30"/>
          <w:szCs w:val="30"/>
        </w:rPr>
      </w:pPr>
    </w:p>
    <w:p w14:paraId="2AA1EFE7" w14:textId="4C71886A" w:rsidR="00670DDA" w:rsidRDefault="00670DDA" w:rsidP="00A32A1A">
      <w:pPr>
        <w:jc w:val="center"/>
        <w:rPr>
          <w:rFonts w:ascii="Cambria"/>
          <w:color w:val="17365D"/>
          <w:spacing w:val="3"/>
          <w:sz w:val="30"/>
          <w:szCs w:val="30"/>
        </w:rPr>
      </w:pPr>
    </w:p>
    <w:p w14:paraId="3A8B24F2" w14:textId="6B07FAF5" w:rsidR="00670DDA" w:rsidRDefault="00670DDA" w:rsidP="00A32A1A">
      <w:pPr>
        <w:jc w:val="center"/>
        <w:rPr>
          <w:rFonts w:ascii="Cambria"/>
          <w:color w:val="17365D"/>
          <w:spacing w:val="3"/>
          <w:sz w:val="30"/>
          <w:szCs w:val="30"/>
        </w:rPr>
      </w:pPr>
    </w:p>
    <w:p w14:paraId="2C338550" w14:textId="4BD570FB" w:rsidR="00670DDA" w:rsidRDefault="00670DDA" w:rsidP="00A32A1A">
      <w:pPr>
        <w:jc w:val="center"/>
        <w:rPr>
          <w:rFonts w:ascii="Cambria"/>
          <w:color w:val="17365D"/>
          <w:spacing w:val="3"/>
          <w:sz w:val="30"/>
          <w:szCs w:val="30"/>
        </w:rPr>
      </w:pPr>
    </w:p>
    <w:p w14:paraId="565C36FB" w14:textId="34E769E8" w:rsidR="00670DDA" w:rsidRDefault="00670DDA" w:rsidP="00A32A1A">
      <w:pPr>
        <w:jc w:val="center"/>
        <w:rPr>
          <w:rFonts w:ascii="Cambria"/>
          <w:color w:val="17365D"/>
          <w:spacing w:val="3"/>
          <w:sz w:val="30"/>
          <w:szCs w:val="30"/>
        </w:rPr>
      </w:pPr>
    </w:p>
    <w:p w14:paraId="2CD6C632" w14:textId="4C951B85" w:rsidR="00670DDA" w:rsidRDefault="00670DDA" w:rsidP="00A32A1A">
      <w:pPr>
        <w:jc w:val="center"/>
        <w:rPr>
          <w:rFonts w:ascii="Cambria"/>
          <w:color w:val="17365D"/>
          <w:spacing w:val="3"/>
          <w:sz w:val="30"/>
          <w:szCs w:val="30"/>
        </w:rPr>
      </w:pPr>
    </w:p>
    <w:p w14:paraId="0F4D9237" w14:textId="5D13C1FF" w:rsidR="00670DDA" w:rsidRDefault="00670DDA" w:rsidP="00A32A1A">
      <w:pPr>
        <w:jc w:val="center"/>
        <w:rPr>
          <w:rFonts w:ascii="Cambria"/>
          <w:color w:val="17365D"/>
          <w:spacing w:val="3"/>
          <w:sz w:val="30"/>
          <w:szCs w:val="30"/>
        </w:rPr>
      </w:pPr>
    </w:p>
    <w:p w14:paraId="5A064800" w14:textId="2EE856C3" w:rsidR="00670DDA" w:rsidRDefault="00670DDA" w:rsidP="00A32A1A">
      <w:pPr>
        <w:jc w:val="center"/>
        <w:rPr>
          <w:rFonts w:ascii="Cambria"/>
          <w:color w:val="17365D"/>
          <w:spacing w:val="3"/>
          <w:sz w:val="30"/>
          <w:szCs w:val="30"/>
        </w:rPr>
      </w:pPr>
    </w:p>
    <w:p w14:paraId="225555ED" w14:textId="3727AD31" w:rsidR="00670DDA" w:rsidRDefault="00670DDA" w:rsidP="00A32A1A">
      <w:pPr>
        <w:jc w:val="center"/>
        <w:rPr>
          <w:rFonts w:ascii="Cambria"/>
          <w:color w:val="17365D"/>
          <w:spacing w:val="3"/>
          <w:sz w:val="30"/>
          <w:szCs w:val="30"/>
        </w:rPr>
      </w:pPr>
    </w:p>
    <w:p w14:paraId="082C1296" w14:textId="3A1EC64C" w:rsidR="00670DDA" w:rsidRDefault="00670DDA" w:rsidP="00A32A1A">
      <w:pPr>
        <w:jc w:val="center"/>
        <w:rPr>
          <w:rFonts w:ascii="Cambria"/>
          <w:color w:val="17365D"/>
          <w:spacing w:val="3"/>
          <w:sz w:val="30"/>
          <w:szCs w:val="30"/>
        </w:rPr>
      </w:pPr>
    </w:p>
    <w:p w14:paraId="49AA27B4" w14:textId="475342B5" w:rsidR="00670DDA" w:rsidRDefault="00670DDA" w:rsidP="00A32A1A">
      <w:pPr>
        <w:jc w:val="center"/>
        <w:rPr>
          <w:rFonts w:ascii="Cambria"/>
          <w:color w:val="17365D"/>
          <w:spacing w:val="3"/>
          <w:sz w:val="30"/>
          <w:szCs w:val="30"/>
        </w:rPr>
      </w:pPr>
    </w:p>
    <w:p w14:paraId="6032FC48" w14:textId="6A571516" w:rsidR="00670DDA" w:rsidRDefault="00670DDA" w:rsidP="00A32A1A">
      <w:pPr>
        <w:jc w:val="center"/>
        <w:rPr>
          <w:rFonts w:ascii="Cambria"/>
          <w:color w:val="17365D"/>
          <w:spacing w:val="3"/>
          <w:sz w:val="30"/>
          <w:szCs w:val="30"/>
        </w:rPr>
      </w:pPr>
    </w:p>
    <w:p w14:paraId="29D0EC99" w14:textId="1E646BF5" w:rsidR="00670DDA" w:rsidRDefault="00670DDA" w:rsidP="00A32A1A">
      <w:pPr>
        <w:jc w:val="center"/>
        <w:rPr>
          <w:rFonts w:ascii="Cambria"/>
          <w:color w:val="17365D"/>
          <w:spacing w:val="3"/>
          <w:sz w:val="30"/>
          <w:szCs w:val="30"/>
        </w:rPr>
      </w:pPr>
    </w:p>
    <w:p w14:paraId="0D8E5792" w14:textId="03C8A920" w:rsidR="00670DDA" w:rsidRDefault="00670DDA" w:rsidP="00A32A1A">
      <w:pPr>
        <w:jc w:val="center"/>
        <w:rPr>
          <w:rFonts w:ascii="Cambria"/>
          <w:color w:val="17365D"/>
          <w:spacing w:val="3"/>
          <w:sz w:val="30"/>
          <w:szCs w:val="30"/>
        </w:rPr>
      </w:pPr>
    </w:p>
    <w:p w14:paraId="440CF27D" w14:textId="6F4C2709" w:rsidR="00670DDA" w:rsidRDefault="00670DDA" w:rsidP="00A32A1A">
      <w:pPr>
        <w:jc w:val="center"/>
        <w:rPr>
          <w:rFonts w:ascii="Cambria"/>
          <w:color w:val="17365D"/>
          <w:spacing w:val="3"/>
          <w:sz w:val="30"/>
          <w:szCs w:val="30"/>
        </w:rPr>
      </w:pPr>
    </w:p>
    <w:p w14:paraId="578284C5" w14:textId="5A6B04AA" w:rsidR="00670DDA" w:rsidRDefault="00670DDA" w:rsidP="00A32A1A">
      <w:pPr>
        <w:jc w:val="center"/>
        <w:rPr>
          <w:rFonts w:ascii="Cambria"/>
          <w:color w:val="17365D"/>
          <w:spacing w:val="3"/>
          <w:sz w:val="30"/>
          <w:szCs w:val="30"/>
        </w:rPr>
      </w:pPr>
    </w:p>
    <w:p w14:paraId="569ED229" w14:textId="1359D62E" w:rsidR="00670DDA" w:rsidRDefault="00670DDA" w:rsidP="00A32A1A">
      <w:pPr>
        <w:jc w:val="center"/>
        <w:rPr>
          <w:rFonts w:ascii="Cambria"/>
          <w:color w:val="17365D"/>
          <w:spacing w:val="3"/>
          <w:sz w:val="30"/>
          <w:szCs w:val="30"/>
        </w:rPr>
      </w:pPr>
    </w:p>
    <w:p w14:paraId="787A70A2" w14:textId="77777777" w:rsidR="00670DDA" w:rsidRPr="00A32A1A" w:rsidRDefault="00670DDA" w:rsidP="00A32A1A">
      <w:pPr>
        <w:jc w:val="center"/>
        <w:rPr>
          <w:rFonts w:ascii="Cambria"/>
          <w:color w:val="17365D"/>
          <w:spacing w:val="3"/>
          <w:sz w:val="30"/>
          <w:szCs w:val="30"/>
        </w:rPr>
      </w:pPr>
    </w:p>
    <w:p w14:paraId="07823FF0" w14:textId="35A203FB" w:rsidR="009E6F99" w:rsidRPr="00851C3E" w:rsidRDefault="00A32A1A" w:rsidP="00851C3E">
      <w:pPr>
        <w:spacing w:before="33"/>
        <w:jc w:val="center"/>
        <w:rPr>
          <w:rFonts w:ascii="Cambria"/>
          <w:color w:val="17365D"/>
          <w:spacing w:val="3"/>
          <w:sz w:val="48"/>
        </w:rPr>
      </w:pPr>
      <w:bookmarkStart w:id="179" w:name="_Toc521590442"/>
      <w:bookmarkStart w:id="180" w:name="_Toc521590499"/>
      <w:bookmarkStart w:id="181" w:name="_Toc521590586"/>
      <w:bookmarkStart w:id="182" w:name="_Toc521591127"/>
      <w:r w:rsidRPr="00851C3E">
        <w:rPr>
          <w:rFonts w:ascii="Cambria"/>
          <w:color w:val="17365D"/>
          <w:spacing w:val="3"/>
          <w:sz w:val="48"/>
        </w:rPr>
        <w:lastRenderedPageBreak/>
        <w:t>20</w:t>
      </w:r>
      <w:r w:rsidR="007A6304" w:rsidRPr="00851C3E">
        <w:rPr>
          <w:rFonts w:ascii="Cambria"/>
          <w:color w:val="17365D"/>
          <w:spacing w:val="3"/>
          <w:sz w:val="48"/>
        </w:rPr>
        <w:t>2</w:t>
      </w:r>
      <w:r w:rsidR="003856A2">
        <w:rPr>
          <w:rFonts w:ascii="Cambria"/>
          <w:color w:val="17365D"/>
          <w:spacing w:val="3"/>
          <w:sz w:val="48"/>
        </w:rPr>
        <w:t>2</w:t>
      </w:r>
      <w:r w:rsidR="00000B13" w:rsidRPr="00851C3E">
        <w:rPr>
          <w:rFonts w:ascii="Cambria"/>
          <w:color w:val="17365D"/>
          <w:spacing w:val="3"/>
          <w:sz w:val="48"/>
        </w:rPr>
        <w:t xml:space="preserve"> -202</w:t>
      </w:r>
      <w:r w:rsidR="003856A2">
        <w:rPr>
          <w:rFonts w:ascii="Cambria"/>
          <w:color w:val="17365D"/>
          <w:spacing w:val="3"/>
          <w:sz w:val="48"/>
        </w:rPr>
        <w:t>3</w:t>
      </w:r>
      <w:r w:rsidRPr="00851C3E">
        <w:rPr>
          <w:rFonts w:ascii="Cambria"/>
          <w:color w:val="17365D"/>
          <w:spacing w:val="3"/>
          <w:sz w:val="48"/>
        </w:rPr>
        <w:t xml:space="preserve"> </w:t>
      </w:r>
      <w:r w:rsidR="009E6F99" w:rsidRPr="00851C3E">
        <w:rPr>
          <w:rFonts w:ascii="Cambria"/>
          <w:color w:val="17365D"/>
          <w:spacing w:val="3"/>
          <w:sz w:val="48"/>
        </w:rPr>
        <w:t>Academic Calendar</w:t>
      </w:r>
      <w:bookmarkEnd w:id="179"/>
      <w:bookmarkEnd w:id="180"/>
      <w:bookmarkEnd w:id="181"/>
      <w:bookmarkEnd w:id="182"/>
    </w:p>
    <w:p w14:paraId="2ADB93A9" w14:textId="77777777" w:rsidR="00A32A1A" w:rsidRPr="009E6F99" w:rsidRDefault="00A32A1A" w:rsidP="00A32A1A">
      <w:pPr>
        <w:jc w:val="center"/>
        <w:rPr>
          <w:rFonts w:ascii="Cambria" w:eastAsia="Cambria" w:hAnsi="Cambria" w:cs="Cambria"/>
          <w:sz w:val="48"/>
          <w:szCs w:val="48"/>
        </w:rPr>
      </w:pPr>
    </w:p>
    <w:p w14:paraId="44BC7A15" w14:textId="5288001C" w:rsidR="009E6F99" w:rsidRDefault="00266C63" w:rsidP="009E6F99">
      <w:pPr>
        <w:pStyle w:val="Heading3"/>
        <w:spacing w:before="0"/>
        <w:ind w:left="0"/>
      </w:pPr>
      <w:bookmarkStart w:id="183" w:name="_Toc521588672"/>
      <w:bookmarkStart w:id="184" w:name="_Toc521590443"/>
      <w:r>
        <w:t>Fall Semester 20</w:t>
      </w:r>
      <w:bookmarkEnd w:id="183"/>
      <w:bookmarkEnd w:id="184"/>
      <w:r w:rsidR="007A6304">
        <w:t>2</w:t>
      </w:r>
      <w:r w:rsidR="00110DB8">
        <w:t>1</w:t>
      </w:r>
    </w:p>
    <w:p w14:paraId="0DA4609B" w14:textId="77777777" w:rsidR="009E6F99" w:rsidRPr="00C85859" w:rsidRDefault="009E6F99" w:rsidP="009E6F99">
      <w:pPr>
        <w:pStyle w:val="Heading3"/>
        <w:spacing w:before="0"/>
        <w:ind w:left="151"/>
      </w:pPr>
    </w:p>
    <w:tbl>
      <w:tblPr>
        <w:tblW w:w="4971" w:type="pct"/>
        <w:tblBorders>
          <w:top w:val="single" w:sz="6" w:space="0" w:color="E1E1E1"/>
          <w:left w:val="single" w:sz="6" w:space="0" w:color="E1E1E1"/>
          <w:bottom w:val="single" w:sz="6" w:space="0" w:color="E1E1E1"/>
          <w:right w:val="single" w:sz="6" w:space="0" w:color="E1E1E1"/>
        </w:tblBorders>
        <w:shd w:val="clear" w:color="auto" w:fill="FFFFFF"/>
        <w:tblCellMar>
          <w:left w:w="0" w:type="dxa"/>
          <w:right w:w="0" w:type="dxa"/>
        </w:tblCellMar>
        <w:tblLook w:val="04A0" w:firstRow="1" w:lastRow="0" w:firstColumn="1" w:lastColumn="0" w:noHBand="0" w:noVBand="1"/>
        <w:tblDescription w:val="Academic Calendar"/>
      </w:tblPr>
      <w:tblGrid>
        <w:gridCol w:w="6680"/>
        <w:gridCol w:w="4630"/>
      </w:tblGrid>
      <w:tr w:rsidR="009E6F99" w:rsidRPr="00C85859" w14:paraId="5A27DBFA" w14:textId="77777777" w:rsidTr="009E6F99">
        <w:trPr>
          <w:trHeight w:val="377"/>
          <w:tblHeader/>
        </w:trPr>
        <w:tc>
          <w:tcPr>
            <w:tcW w:w="6680" w:type="dxa"/>
            <w:tcBorders>
              <w:top w:val="nil"/>
              <w:left w:val="nil"/>
              <w:bottom w:val="single" w:sz="6" w:space="0" w:color="E1E1E1"/>
              <w:right w:val="nil"/>
            </w:tcBorders>
            <w:shd w:val="clear" w:color="auto" w:fill="F1F1F2"/>
            <w:tcMar>
              <w:top w:w="72" w:type="dxa"/>
              <w:left w:w="180" w:type="dxa"/>
              <w:bottom w:w="72" w:type="dxa"/>
              <w:right w:w="180" w:type="dxa"/>
            </w:tcMar>
            <w:hideMark/>
          </w:tcPr>
          <w:p w14:paraId="761AE024" w14:textId="77777777" w:rsidR="009E6F99" w:rsidRPr="00C85859" w:rsidRDefault="009E6F99" w:rsidP="009E6F99">
            <w:pPr>
              <w:rPr>
                <w:rFonts w:ascii="inherit" w:eastAsia="Times New Roman" w:hAnsi="inherit" w:cs="Times New Roman"/>
                <w:b/>
                <w:bCs/>
                <w:color w:val="383839"/>
                <w:sz w:val="24"/>
                <w:szCs w:val="24"/>
              </w:rPr>
            </w:pPr>
            <w:r w:rsidRPr="00C85859">
              <w:rPr>
                <w:rFonts w:ascii="inherit" w:eastAsia="Times New Roman" w:hAnsi="inherit" w:cs="Times New Roman"/>
                <w:b/>
                <w:bCs/>
                <w:color w:val="383839"/>
                <w:sz w:val="24"/>
                <w:szCs w:val="24"/>
              </w:rPr>
              <w:t>Event</w:t>
            </w:r>
          </w:p>
        </w:tc>
        <w:tc>
          <w:tcPr>
            <w:tcW w:w="0" w:type="auto"/>
            <w:tcBorders>
              <w:top w:val="nil"/>
              <w:left w:val="nil"/>
              <w:bottom w:val="single" w:sz="6" w:space="0" w:color="E1E1E1"/>
              <w:right w:val="nil"/>
            </w:tcBorders>
            <w:shd w:val="clear" w:color="auto" w:fill="F1F1F2"/>
            <w:tcMar>
              <w:top w:w="72" w:type="dxa"/>
              <w:left w:w="180" w:type="dxa"/>
              <w:bottom w:w="72" w:type="dxa"/>
              <w:right w:w="180" w:type="dxa"/>
            </w:tcMar>
            <w:hideMark/>
          </w:tcPr>
          <w:p w14:paraId="0015AA03" w14:textId="77777777" w:rsidR="009E6F99" w:rsidRPr="00C85859" w:rsidRDefault="009E6F99" w:rsidP="009E6F99">
            <w:pPr>
              <w:rPr>
                <w:rFonts w:ascii="inherit" w:eastAsia="Times New Roman" w:hAnsi="inherit" w:cs="Times New Roman"/>
                <w:b/>
                <w:bCs/>
                <w:color w:val="383839"/>
                <w:sz w:val="24"/>
                <w:szCs w:val="24"/>
              </w:rPr>
            </w:pPr>
            <w:r w:rsidRPr="00C85859">
              <w:rPr>
                <w:rFonts w:ascii="inherit" w:eastAsia="Times New Roman" w:hAnsi="inherit" w:cs="Times New Roman"/>
                <w:b/>
                <w:bCs/>
                <w:color w:val="383839"/>
                <w:sz w:val="24"/>
                <w:szCs w:val="24"/>
              </w:rPr>
              <w:t>Date</w:t>
            </w:r>
          </w:p>
        </w:tc>
      </w:tr>
      <w:tr w:rsidR="009E6F99" w:rsidRPr="00C85859" w14:paraId="1A1F94D5" w14:textId="77777777" w:rsidTr="009E6F99">
        <w:trPr>
          <w:trHeight w:val="352"/>
        </w:trPr>
        <w:tc>
          <w:tcPr>
            <w:tcW w:w="6680" w:type="dxa"/>
            <w:tcBorders>
              <w:top w:val="single" w:sz="6" w:space="0" w:color="E1E1E1"/>
              <w:left w:val="nil"/>
              <w:bottom w:val="nil"/>
              <w:right w:val="nil"/>
            </w:tcBorders>
            <w:shd w:val="clear" w:color="auto" w:fill="FFFFFF"/>
            <w:tcMar>
              <w:top w:w="72" w:type="dxa"/>
              <w:left w:w="180" w:type="dxa"/>
              <w:bottom w:w="72" w:type="dxa"/>
              <w:right w:w="180" w:type="dxa"/>
            </w:tcMar>
            <w:hideMark/>
          </w:tcPr>
          <w:p w14:paraId="462EEA13" w14:textId="77777777" w:rsidR="009E6F99" w:rsidRPr="00C85859" w:rsidRDefault="009E6F99" w:rsidP="009E6F99">
            <w:pPr>
              <w:rPr>
                <w:rFonts w:ascii="inherit" w:eastAsia="Times New Roman" w:hAnsi="inherit" w:cs="Times New Roman"/>
                <w:color w:val="383839"/>
                <w:sz w:val="24"/>
                <w:szCs w:val="24"/>
              </w:rPr>
            </w:pPr>
            <w:r w:rsidRPr="009E6F99">
              <w:rPr>
                <w:rFonts w:ascii="inherit" w:eastAsia="Times New Roman" w:hAnsi="inherit" w:cs="Times New Roman"/>
                <w:b/>
                <w:bCs/>
                <w:color w:val="383839"/>
                <w:sz w:val="24"/>
                <w:szCs w:val="24"/>
                <w:bdr w:val="none" w:sz="0" w:space="0" w:color="auto" w:frame="1"/>
              </w:rPr>
              <w:t>Fall Semester Begins</w:t>
            </w:r>
          </w:p>
        </w:tc>
        <w:tc>
          <w:tcPr>
            <w:tcW w:w="0" w:type="auto"/>
            <w:tcBorders>
              <w:top w:val="single" w:sz="6" w:space="0" w:color="E1E1E1"/>
              <w:left w:val="nil"/>
              <w:bottom w:val="nil"/>
              <w:right w:val="nil"/>
            </w:tcBorders>
            <w:shd w:val="clear" w:color="auto" w:fill="FFFFFF"/>
            <w:tcMar>
              <w:top w:w="72" w:type="dxa"/>
              <w:left w:w="180" w:type="dxa"/>
              <w:bottom w:w="72" w:type="dxa"/>
              <w:right w:w="180" w:type="dxa"/>
            </w:tcMar>
            <w:hideMark/>
          </w:tcPr>
          <w:p w14:paraId="10D6C3BB" w14:textId="76466403" w:rsidR="009E6F99" w:rsidRPr="00C85859" w:rsidRDefault="00000B13" w:rsidP="00853C8F">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Wednesday, August </w:t>
            </w:r>
            <w:r w:rsidR="007A6304">
              <w:rPr>
                <w:rFonts w:ascii="inherit" w:eastAsia="Times New Roman" w:hAnsi="inherit" w:cs="Times New Roman"/>
                <w:color w:val="383839"/>
                <w:sz w:val="24"/>
                <w:szCs w:val="24"/>
              </w:rPr>
              <w:t>1</w:t>
            </w:r>
            <w:r w:rsidR="003856A2">
              <w:rPr>
                <w:rFonts w:ascii="inherit" w:eastAsia="Times New Roman" w:hAnsi="inherit" w:cs="Times New Roman"/>
                <w:color w:val="383839"/>
                <w:sz w:val="24"/>
                <w:szCs w:val="24"/>
              </w:rPr>
              <w:t>7, 2022</w:t>
            </w:r>
          </w:p>
        </w:tc>
      </w:tr>
      <w:tr w:rsidR="009E6F99" w:rsidRPr="00C85859" w14:paraId="36BE919D" w14:textId="77777777" w:rsidTr="009E6F99">
        <w:trPr>
          <w:trHeight w:val="352"/>
        </w:trPr>
        <w:tc>
          <w:tcPr>
            <w:tcW w:w="6680" w:type="dxa"/>
            <w:tcBorders>
              <w:top w:val="single" w:sz="6" w:space="0" w:color="E1E1E1"/>
              <w:left w:val="nil"/>
              <w:bottom w:val="nil"/>
              <w:right w:val="nil"/>
            </w:tcBorders>
            <w:shd w:val="clear" w:color="auto" w:fill="F7F7F7"/>
            <w:tcMar>
              <w:top w:w="72" w:type="dxa"/>
              <w:left w:w="180" w:type="dxa"/>
              <w:bottom w:w="72" w:type="dxa"/>
              <w:right w:w="180" w:type="dxa"/>
            </w:tcMar>
            <w:hideMark/>
          </w:tcPr>
          <w:p w14:paraId="489D7630"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Instruction Begins</w:t>
            </w:r>
          </w:p>
        </w:tc>
        <w:tc>
          <w:tcPr>
            <w:tcW w:w="0" w:type="auto"/>
            <w:tcBorders>
              <w:top w:val="single" w:sz="6" w:space="0" w:color="E1E1E1"/>
              <w:left w:val="nil"/>
              <w:bottom w:val="nil"/>
              <w:right w:val="nil"/>
            </w:tcBorders>
            <w:shd w:val="clear" w:color="auto" w:fill="F7F7F7"/>
            <w:tcMar>
              <w:top w:w="72" w:type="dxa"/>
              <w:left w:w="180" w:type="dxa"/>
              <w:bottom w:w="72" w:type="dxa"/>
              <w:right w:w="180" w:type="dxa"/>
            </w:tcMar>
            <w:hideMark/>
          </w:tcPr>
          <w:p w14:paraId="5BCBDBDD" w14:textId="55D8C7E4" w:rsidR="009E6F99" w:rsidRPr="00C85859" w:rsidRDefault="009E6F99" w:rsidP="00000B13">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 xml:space="preserve">Wednesday, August </w:t>
            </w:r>
            <w:r w:rsidR="00000B13">
              <w:rPr>
                <w:rFonts w:ascii="inherit" w:eastAsia="Times New Roman" w:hAnsi="inherit" w:cs="Times New Roman"/>
                <w:color w:val="383839"/>
                <w:sz w:val="24"/>
                <w:szCs w:val="24"/>
              </w:rPr>
              <w:t>2</w:t>
            </w:r>
            <w:r w:rsidR="003856A2">
              <w:rPr>
                <w:rFonts w:ascii="inherit" w:eastAsia="Times New Roman" w:hAnsi="inherit" w:cs="Times New Roman"/>
                <w:color w:val="383839"/>
                <w:sz w:val="24"/>
                <w:szCs w:val="24"/>
              </w:rPr>
              <w:t>4</w:t>
            </w:r>
            <w:r w:rsidR="007A6304">
              <w:rPr>
                <w:rFonts w:ascii="inherit" w:eastAsia="Times New Roman" w:hAnsi="inherit" w:cs="Times New Roman"/>
                <w:color w:val="383839"/>
                <w:sz w:val="24"/>
                <w:szCs w:val="24"/>
              </w:rPr>
              <w:t>, 202</w:t>
            </w:r>
            <w:r w:rsidR="003856A2">
              <w:rPr>
                <w:rFonts w:ascii="inherit" w:eastAsia="Times New Roman" w:hAnsi="inherit" w:cs="Times New Roman"/>
                <w:color w:val="383839"/>
                <w:sz w:val="24"/>
                <w:szCs w:val="24"/>
              </w:rPr>
              <w:t>2</w:t>
            </w:r>
          </w:p>
        </w:tc>
      </w:tr>
      <w:tr w:rsidR="009E6F99" w:rsidRPr="00C85859" w14:paraId="6E92BB9C" w14:textId="77777777" w:rsidTr="009E6F99">
        <w:trPr>
          <w:trHeight w:val="377"/>
        </w:trPr>
        <w:tc>
          <w:tcPr>
            <w:tcW w:w="6680" w:type="dxa"/>
            <w:tcBorders>
              <w:top w:val="single" w:sz="6" w:space="0" w:color="E1E1E1"/>
              <w:left w:val="nil"/>
              <w:bottom w:val="nil"/>
              <w:right w:val="nil"/>
            </w:tcBorders>
            <w:shd w:val="clear" w:color="auto" w:fill="FFFFFF"/>
            <w:tcMar>
              <w:top w:w="72" w:type="dxa"/>
              <w:left w:w="180" w:type="dxa"/>
              <w:bottom w:w="72" w:type="dxa"/>
              <w:right w:w="180" w:type="dxa"/>
            </w:tcMar>
            <w:hideMark/>
          </w:tcPr>
          <w:p w14:paraId="47E51631"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Academic &amp; Administrative Holiday (Labor Day)</w:t>
            </w:r>
          </w:p>
        </w:tc>
        <w:tc>
          <w:tcPr>
            <w:tcW w:w="0" w:type="auto"/>
            <w:tcBorders>
              <w:top w:val="single" w:sz="6" w:space="0" w:color="E1E1E1"/>
              <w:left w:val="nil"/>
              <w:bottom w:val="nil"/>
              <w:right w:val="nil"/>
            </w:tcBorders>
            <w:shd w:val="clear" w:color="auto" w:fill="FFFFFF"/>
            <w:tcMar>
              <w:top w:w="72" w:type="dxa"/>
              <w:left w:w="180" w:type="dxa"/>
              <w:bottom w:w="72" w:type="dxa"/>
              <w:right w:w="180" w:type="dxa"/>
            </w:tcMar>
            <w:hideMark/>
          </w:tcPr>
          <w:p w14:paraId="3A912DB1" w14:textId="77C52ACF" w:rsidR="009E6F99" w:rsidRPr="00C85859" w:rsidRDefault="00853C8F"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Monday, September </w:t>
            </w:r>
            <w:r w:rsidR="003856A2">
              <w:rPr>
                <w:rFonts w:ascii="inherit" w:eastAsia="Times New Roman" w:hAnsi="inherit" w:cs="Times New Roman"/>
                <w:color w:val="383839"/>
                <w:sz w:val="24"/>
                <w:szCs w:val="24"/>
              </w:rPr>
              <w:t>5, 2022</w:t>
            </w:r>
          </w:p>
        </w:tc>
      </w:tr>
      <w:tr w:rsidR="009E6F99" w:rsidRPr="00C85859" w14:paraId="55342FDD" w14:textId="77777777" w:rsidTr="009E6F99">
        <w:trPr>
          <w:trHeight w:val="352"/>
        </w:trPr>
        <w:tc>
          <w:tcPr>
            <w:tcW w:w="6680" w:type="dxa"/>
            <w:tcBorders>
              <w:top w:val="single" w:sz="6" w:space="0" w:color="E1E1E1"/>
              <w:left w:val="nil"/>
              <w:bottom w:val="nil"/>
              <w:right w:val="nil"/>
            </w:tcBorders>
            <w:shd w:val="clear" w:color="auto" w:fill="F7F7F7"/>
            <w:tcMar>
              <w:top w:w="72" w:type="dxa"/>
              <w:left w:w="180" w:type="dxa"/>
              <w:bottom w:w="72" w:type="dxa"/>
              <w:right w:w="180" w:type="dxa"/>
            </w:tcMar>
            <w:hideMark/>
          </w:tcPr>
          <w:p w14:paraId="0E34477C"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Academic &amp; Administrative Holiday (Veterans Day)</w:t>
            </w:r>
          </w:p>
        </w:tc>
        <w:tc>
          <w:tcPr>
            <w:tcW w:w="0" w:type="auto"/>
            <w:tcBorders>
              <w:top w:val="single" w:sz="6" w:space="0" w:color="E1E1E1"/>
              <w:left w:val="nil"/>
              <w:bottom w:val="nil"/>
              <w:right w:val="nil"/>
            </w:tcBorders>
            <w:shd w:val="clear" w:color="auto" w:fill="F7F7F7"/>
            <w:tcMar>
              <w:top w:w="72" w:type="dxa"/>
              <w:left w:w="180" w:type="dxa"/>
              <w:bottom w:w="72" w:type="dxa"/>
              <w:right w:w="180" w:type="dxa"/>
            </w:tcMar>
            <w:hideMark/>
          </w:tcPr>
          <w:p w14:paraId="06A7249C" w14:textId="429E70FF" w:rsidR="009E6F99" w:rsidRPr="00C85859" w:rsidRDefault="00110DB8" w:rsidP="009E6F99">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Thursda</w:t>
            </w:r>
            <w:r w:rsidR="007A6304">
              <w:rPr>
                <w:rFonts w:ascii="inherit" w:eastAsia="Times New Roman" w:hAnsi="inherit" w:cs="Times New Roman"/>
                <w:color w:val="383839"/>
                <w:sz w:val="24"/>
                <w:szCs w:val="24"/>
              </w:rPr>
              <w:t>y</w:t>
            </w:r>
            <w:r w:rsidR="00000B13">
              <w:rPr>
                <w:rFonts w:ascii="inherit" w:eastAsia="Times New Roman" w:hAnsi="inherit" w:cs="Times New Roman"/>
                <w:color w:val="383839"/>
                <w:sz w:val="24"/>
                <w:szCs w:val="24"/>
              </w:rPr>
              <w:t>, November 11, 2</w:t>
            </w:r>
            <w:r w:rsidR="007A6304">
              <w:rPr>
                <w:rFonts w:ascii="inherit" w:eastAsia="Times New Roman" w:hAnsi="inherit" w:cs="Times New Roman"/>
                <w:color w:val="383839"/>
                <w:sz w:val="24"/>
                <w:szCs w:val="24"/>
              </w:rPr>
              <w:t>02</w:t>
            </w:r>
            <w:r w:rsidR="003856A2">
              <w:rPr>
                <w:rFonts w:ascii="inherit" w:eastAsia="Times New Roman" w:hAnsi="inherit" w:cs="Times New Roman"/>
                <w:color w:val="383839"/>
                <w:sz w:val="24"/>
                <w:szCs w:val="24"/>
              </w:rPr>
              <w:t>2</w:t>
            </w:r>
          </w:p>
        </w:tc>
      </w:tr>
      <w:tr w:rsidR="009E6F99" w:rsidRPr="00C85859" w14:paraId="7295F939" w14:textId="77777777" w:rsidTr="009E6F99">
        <w:trPr>
          <w:trHeight w:val="377"/>
        </w:trPr>
        <w:tc>
          <w:tcPr>
            <w:tcW w:w="6680" w:type="dxa"/>
            <w:tcBorders>
              <w:top w:val="single" w:sz="6" w:space="0" w:color="E1E1E1"/>
              <w:left w:val="nil"/>
              <w:bottom w:val="nil"/>
              <w:right w:val="nil"/>
            </w:tcBorders>
            <w:shd w:val="clear" w:color="auto" w:fill="FFFFFF"/>
            <w:tcMar>
              <w:top w:w="72" w:type="dxa"/>
              <w:left w:w="180" w:type="dxa"/>
              <w:bottom w:w="72" w:type="dxa"/>
              <w:right w:w="180" w:type="dxa"/>
            </w:tcMar>
            <w:hideMark/>
          </w:tcPr>
          <w:p w14:paraId="4E1D1E28"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Non-Instructional Day</w:t>
            </w:r>
          </w:p>
        </w:tc>
        <w:tc>
          <w:tcPr>
            <w:tcW w:w="0" w:type="auto"/>
            <w:tcBorders>
              <w:top w:val="single" w:sz="6" w:space="0" w:color="E1E1E1"/>
              <w:left w:val="nil"/>
              <w:bottom w:val="nil"/>
              <w:right w:val="nil"/>
            </w:tcBorders>
            <w:shd w:val="clear" w:color="auto" w:fill="FFFFFF"/>
            <w:tcMar>
              <w:top w:w="72" w:type="dxa"/>
              <w:left w:w="180" w:type="dxa"/>
              <w:bottom w:w="72" w:type="dxa"/>
              <w:right w:w="180" w:type="dxa"/>
            </w:tcMar>
            <w:hideMark/>
          </w:tcPr>
          <w:p w14:paraId="4E1ABB73" w14:textId="62D85E5D" w:rsidR="009E6F99" w:rsidRPr="00C85859" w:rsidRDefault="00853C8F"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Wednesday, November </w:t>
            </w:r>
            <w:r w:rsidR="00000B13">
              <w:rPr>
                <w:rFonts w:ascii="inherit" w:eastAsia="Times New Roman" w:hAnsi="inherit" w:cs="Times New Roman"/>
                <w:color w:val="383839"/>
                <w:sz w:val="24"/>
                <w:szCs w:val="24"/>
              </w:rPr>
              <w:t>2</w:t>
            </w:r>
            <w:r w:rsidR="003856A2">
              <w:rPr>
                <w:rFonts w:ascii="inherit" w:eastAsia="Times New Roman" w:hAnsi="inherit" w:cs="Times New Roman"/>
                <w:color w:val="383839"/>
                <w:sz w:val="24"/>
                <w:szCs w:val="24"/>
              </w:rPr>
              <w:t>3, 2022</w:t>
            </w:r>
          </w:p>
        </w:tc>
      </w:tr>
      <w:tr w:rsidR="009E6F99" w:rsidRPr="00C85859" w14:paraId="28797942" w14:textId="77777777" w:rsidTr="009E6F99">
        <w:trPr>
          <w:trHeight w:val="702"/>
        </w:trPr>
        <w:tc>
          <w:tcPr>
            <w:tcW w:w="6680" w:type="dxa"/>
            <w:tcBorders>
              <w:top w:val="single" w:sz="6" w:space="0" w:color="E1E1E1"/>
              <w:left w:val="nil"/>
              <w:bottom w:val="nil"/>
              <w:right w:val="nil"/>
            </w:tcBorders>
            <w:shd w:val="clear" w:color="auto" w:fill="F7F7F7"/>
            <w:tcMar>
              <w:top w:w="72" w:type="dxa"/>
              <w:left w:w="180" w:type="dxa"/>
              <w:bottom w:w="72" w:type="dxa"/>
              <w:right w:w="180" w:type="dxa"/>
            </w:tcMar>
            <w:hideMark/>
          </w:tcPr>
          <w:p w14:paraId="7E8706B9"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Academic &amp; Administrative Holiday (Thanksgiving)</w:t>
            </w:r>
          </w:p>
        </w:tc>
        <w:tc>
          <w:tcPr>
            <w:tcW w:w="0" w:type="auto"/>
            <w:tcBorders>
              <w:top w:val="single" w:sz="6" w:space="0" w:color="E1E1E1"/>
              <w:left w:val="nil"/>
              <w:bottom w:val="nil"/>
              <w:right w:val="nil"/>
            </w:tcBorders>
            <w:shd w:val="clear" w:color="auto" w:fill="F7F7F7"/>
            <w:tcMar>
              <w:top w:w="72" w:type="dxa"/>
              <w:left w:w="180" w:type="dxa"/>
              <w:bottom w:w="72" w:type="dxa"/>
              <w:right w:w="180" w:type="dxa"/>
            </w:tcMar>
            <w:hideMark/>
          </w:tcPr>
          <w:p w14:paraId="1D19F3B3" w14:textId="2955A02C" w:rsidR="00000B13" w:rsidRDefault="009E6F99" w:rsidP="00000B13">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Thursday, Novembe</w:t>
            </w:r>
            <w:r w:rsidR="00853C8F">
              <w:rPr>
                <w:rFonts w:ascii="inherit" w:eastAsia="Times New Roman" w:hAnsi="inherit" w:cs="Times New Roman"/>
                <w:color w:val="383839"/>
                <w:sz w:val="24"/>
                <w:szCs w:val="24"/>
              </w:rPr>
              <w:t>r 2</w:t>
            </w:r>
            <w:r w:rsidR="003856A2">
              <w:rPr>
                <w:rFonts w:ascii="inherit" w:eastAsia="Times New Roman" w:hAnsi="inherit" w:cs="Times New Roman"/>
                <w:color w:val="383839"/>
                <w:sz w:val="24"/>
                <w:szCs w:val="24"/>
              </w:rPr>
              <w:t>4</w:t>
            </w:r>
            <w:r w:rsidR="00000B13">
              <w:rPr>
                <w:rFonts w:ascii="inherit" w:eastAsia="Times New Roman" w:hAnsi="inherit" w:cs="Times New Roman"/>
                <w:color w:val="383839"/>
                <w:sz w:val="24"/>
                <w:szCs w:val="24"/>
              </w:rPr>
              <w:t xml:space="preserve"> &amp; </w:t>
            </w:r>
          </w:p>
          <w:p w14:paraId="07A6E3B0" w14:textId="180C89BC" w:rsidR="009E6F99" w:rsidRPr="00C85859" w:rsidRDefault="00000B13"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Friday, November 2</w:t>
            </w:r>
            <w:r w:rsidR="003856A2">
              <w:rPr>
                <w:rFonts w:ascii="inherit" w:eastAsia="Times New Roman" w:hAnsi="inherit" w:cs="Times New Roman"/>
                <w:color w:val="383839"/>
                <w:sz w:val="24"/>
                <w:szCs w:val="24"/>
              </w:rPr>
              <w:t>5</w:t>
            </w:r>
            <w:r>
              <w:rPr>
                <w:rFonts w:ascii="inherit" w:eastAsia="Times New Roman" w:hAnsi="inherit" w:cs="Times New Roman"/>
                <w:color w:val="383839"/>
                <w:sz w:val="24"/>
                <w:szCs w:val="24"/>
              </w:rPr>
              <w:t>, 20</w:t>
            </w:r>
            <w:r w:rsidR="007E36A4">
              <w:rPr>
                <w:rFonts w:ascii="inherit" w:eastAsia="Times New Roman" w:hAnsi="inherit" w:cs="Times New Roman"/>
                <w:color w:val="383839"/>
                <w:sz w:val="24"/>
                <w:szCs w:val="24"/>
              </w:rPr>
              <w:t>2</w:t>
            </w:r>
            <w:r w:rsidR="003856A2">
              <w:rPr>
                <w:rFonts w:ascii="inherit" w:eastAsia="Times New Roman" w:hAnsi="inherit" w:cs="Times New Roman"/>
                <w:color w:val="383839"/>
                <w:sz w:val="24"/>
                <w:szCs w:val="24"/>
              </w:rPr>
              <w:t>2</w:t>
            </w:r>
          </w:p>
        </w:tc>
      </w:tr>
      <w:tr w:rsidR="009E6F99" w:rsidRPr="00C85859" w14:paraId="2ECA013D" w14:textId="77777777" w:rsidTr="009E6F99">
        <w:trPr>
          <w:trHeight w:val="352"/>
        </w:trPr>
        <w:tc>
          <w:tcPr>
            <w:tcW w:w="6680" w:type="dxa"/>
            <w:tcBorders>
              <w:top w:val="single" w:sz="6" w:space="0" w:color="E1E1E1"/>
              <w:left w:val="nil"/>
              <w:bottom w:val="nil"/>
              <w:right w:val="nil"/>
            </w:tcBorders>
            <w:shd w:val="clear" w:color="auto" w:fill="FFFFFF"/>
            <w:tcMar>
              <w:top w:w="72" w:type="dxa"/>
              <w:left w:w="180" w:type="dxa"/>
              <w:bottom w:w="72" w:type="dxa"/>
              <w:right w:w="180" w:type="dxa"/>
            </w:tcMar>
            <w:hideMark/>
          </w:tcPr>
          <w:p w14:paraId="572D93CB" w14:textId="77777777" w:rsidR="009E6F99" w:rsidRPr="00C85859" w:rsidRDefault="00266C63" w:rsidP="009E6F99">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Formal </w:t>
            </w:r>
            <w:r w:rsidR="009E6F99" w:rsidRPr="00C85859">
              <w:rPr>
                <w:rFonts w:ascii="inherit" w:eastAsia="Times New Roman" w:hAnsi="inherit" w:cs="Times New Roman"/>
                <w:color w:val="383839"/>
                <w:sz w:val="24"/>
                <w:szCs w:val="24"/>
              </w:rPr>
              <w:t>Classes End</w:t>
            </w:r>
          </w:p>
        </w:tc>
        <w:tc>
          <w:tcPr>
            <w:tcW w:w="0" w:type="auto"/>
            <w:tcBorders>
              <w:top w:val="single" w:sz="6" w:space="0" w:color="E1E1E1"/>
              <w:left w:val="nil"/>
              <w:bottom w:val="nil"/>
              <w:right w:val="nil"/>
            </w:tcBorders>
            <w:shd w:val="clear" w:color="auto" w:fill="FFFFFF"/>
            <w:tcMar>
              <w:top w:w="72" w:type="dxa"/>
              <w:left w:w="180" w:type="dxa"/>
              <w:bottom w:w="72" w:type="dxa"/>
              <w:right w:w="180" w:type="dxa"/>
            </w:tcMar>
            <w:hideMark/>
          </w:tcPr>
          <w:p w14:paraId="0A8BC324" w14:textId="43EA7A9B" w:rsidR="009E6F99" w:rsidRPr="00C85859" w:rsidRDefault="00266C63"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Friday, </w:t>
            </w:r>
            <w:r w:rsidR="00000B13">
              <w:rPr>
                <w:rFonts w:ascii="inherit" w:eastAsia="Times New Roman" w:hAnsi="inherit" w:cs="Times New Roman"/>
                <w:color w:val="383839"/>
                <w:sz w:val="24"/>
                <w:szCs w:val="24"/>
              </w:rPr>
              <w:t xml:space="preserve">December </w:t>
            </w:r>
            <w:r w:rsidR="003856A2">
              <w:rPr>
                <w:rFonts w:ascii="inherit" w:eastAsia="Times New Roman" w:hAnsi="inherit" w:cs="Times New Roman"/>
                <w:color w:val="383839"/>
                <w:sz w:val="24"/>
                <w:szCs w:val="24"/>
              </w:rPr>
              <w:t>2, 2022</w:t>
            </w:r>
          </w:p>
        </w:tc>
      </w:tr>
      <w:tr w:rsidR="009E6F99" w:rsidRPr="00C85859" w14:paraId="37998EB6" w14:textId="77777777" w:rsidTr="009E6F99">
        <w:trPr>
          <w:trHeight w:val="702"/>
        </w:trPr>
        <w:tc>
          <w:tcPr>
            <w:tcW w:w="6680" w:type="dxa"/>
            <w:tcBorders>
              <w:top w:val="single" w:sz="6" w:space="0" w:color="E1E1E1"/>
              <w:left w:val="nil"/>
              <w:bottom w:val="nil"/>
              <w:right w:val="nil"/>
            </w:tcBorders>
            <w:shd w:val="clear" w:color="auto" w:fill="F7F7F7"/>
            <w:tcMar>
              <w:top w:w="72" w:type="dxa"/>
              <w:left w:w="180" w:type="dxa"/>
              <w:bottom w:w="72" w:type="dxa"/>
              <w:right w:w="180" w:type="dxa"/>
            </w:tcMar>
            <w:hideMark/>
          </w:tcPr>
          <w:p w14:paraId="169E4DBD"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Reading/Review/Recitation Week</w:t>
            </w:r>
          </w:p>
        </w:tc>
        <w:tc>
          <w:tcPr>
            <w:tcW w:w="0" w:type="auto"/>
            <w:tcBorders>
              <w:top w:val="single" w:sz="6" w:space="0" w:color="E1E1E1"/>
              <w:left w:val="nil"/>
              <w:bottom w:val="nil"/>
              <w:right w:val="nil"/>
            </w:tcBorders>
            <w:shd w:val="clear" w:color="auto" w:fill="F7F7F7"/>
            <w:tcMar>
              <w:top w:w="72" w:type="dxa"/>
              <w:left w:w="180" w:type="dxa"/>
              <w:bottom w:w="72" w:type="dxa"/>
              <w:right w:w="180" w:type="dxa"/>
            </w:tcMar>
            <w:hideMark/>
          </w:tcPr>
          <w:p w14:paraId="52191790" w14:textId="5688C267" w:rsidR="00000B13" w:rsidRDefault="00266C63"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Monday, December </w:t>
            </w:r>
            <w:r w:rsidR="003856A2">
              <w:rPr>
                <w:rFonts w:ascii="inherit" w:eastAsia="Times New Roman" w:hAnsi="inherit" w:cs="Times New Roman"/>
                <w:color w:val="383839"/>
                <w:sz w:val="24"/>
                <w:szCs w:val="24"/>
              </w:rPr>
              <w:t>5</w:t>
            </w:r>
            <w:r w:rsidR="00000B13">
              <w:rPr>
                <w:rFonts w:ascii="inherit" w:eastAsia="Times New Roman" w:hAnsi="inherit" w:cs="Times New Roman"/>
                <w:color w:val="383839"/>
                <w:sz w:val="24"/>
                <w:szCs w:val="24"/>
              </w:rPr>
              <w:t xml:space="preserve">– </w:t>
            </w:r>
          </w:p>
          <w:p w14:paraId="27A9C93A" w14:textId="54F9540D" w:rsidR="009E6F99" w:rsidRPr="00C85859" w:rsidRDefault="003856A2"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Friday, December 9</w:t>
            </w:r>
            <w:r w:rsidR="007E36A4">
              <w:rPr>
                <w:rFonts w:ascii="inherit" w:eastAsia="Times New Roman" w:hAnsi="inherit" w:cs="Times New Roman"/>
                <w:color w:val="383839"/>
                <w:sz w:val="24"/>
                <w:szCs w:val="24"/>
              </w:rPr>
              <w:t>, 202</w:t>
            </w:r>
            <w:r>
              <w:rPr>
                <w:rFonts w:ascii="inherit" w:eastAsia="Times New Roman" w:hAnsi="inherit" w:cs="Times New Roman"/>
                <w:color w:val="383839"/>
                <w:sz w:val="24"/>
                <w:szCs w:val="24"/>
              </w:rPr>
              <w:t>2</w:t>
            </w:r>
          </w:p>
        </w:tc>
      </w:tr>
      <w:tr w:rsidR="009E6F99" w:rsidRPr="00C85859" w14:paraId="38E10FE8" w14:textId="77777777" w:rsidTr="009E6F99">
        <w:trPr>
          <w:trHeight w:val="377"/>
        </w:trPr>
        <w:tc>
          <w:tcPr>
            <w:tcW w:w="6680" w:type="dxa"/>
            <w:tcBorders>
              <w:top w:val="single" w:sz="6" w:space="0" w:color="E1E1E1"/>
              <w:left w:val="nil"/>
              <w:bottom w:val="nil"/>
              <w:right w:val="nil"/>
            </w:tcBorders>
            <w:shd w:val="clear" w:color="auto" w:fill="FFFFFF"/>
            <w:tcMar>
              <w:top w:w="72" w:type="dxa"/>
              <w:left w:w="180" w:type="dxa"/>
              <w:bottom w:w="72" w:type="dxa"/>
              <w:right w:w="180" w:type="dxa"/>
            </w:tcMar>
            <w:hideMark/>
          </w:tcPr>
          <w:p w14:paraId="1904B163"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Last Day of Instruction</w:t>
            </w:r>
          </w:p>
        </w:tc>
        <w:tc>
          <w:tcPr>
            <w:tcW w:w="0" w:type="auto"/>
            <w:tcBorders>
              <w:top w:val="single" w:sz="6" w:space="0" w:color="E1E1E1"/>
              <w:left w:val="nil"/>
              <w:bottom w:val="nil"/>
              <w:right w:val="nil"/>
            </w:tcBorders>
            <w:shd w:val="clear" w:color="auto" w:fill="FFFFFF"/>
            <w:tcMar>
              <w:top w:w="72" w:type="dxa"/>
              <w:left w:w="180" w:type="dxa"/>
              <w:bottom w:w="72" w:type="dxa"/>
              <w:right w:w="180" w:type="dxa"/>
            </w:tcMar>
            <w:hideMark/>
          </w:tcPr>
          <w:p w14:paraId="6415F190" w14:textId="2DACE012" w:rsidR="009E6F99" w:rsidRPr="00C85859" w:rsidRDefault="00266C63"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Friday, December </w:t>
            </w:r>
            <w:r w:rsidR="00000B13">
              <w:rPr>
                <w:rFonts w:ascii="inherit" w:eastAsia="Times New Roman" w:hAnsi="inherit" w:cs="Times New Roman"/>
                <w:color w:val="383839"/>
                <w:sz w:val="24"/>
                <w:szCs w:val="24"/>
              </w:rPr>
              <w:t>1</w:t>
            </w:r>
            <w:r w:rsidR="003856A2">
              <w:rPr>
                <w:rFonts w:ascii="inherit" w:eastAsia="Times New Roman" w:hAnsi="inherit" w:cs="Times New Roman"/>
                <w:color w:val="383839"/>
                <w:sz w:val="24"/>
                <w:szCs w:val="24"/>
              </w:rPr>
              <w:t>6</w:t>
            </w:r>
            <w:r w:rsidR="007E36A4">
              <w:rPr>
                <w:rFonts w:ascii="inherit" w:eastAsia="Times New Roman" w:hAnsi="inherit" w:cs="Times New Roman"/>
                <w:color w:val="383839"/>
                <w:sz w:val="24"/>
                <w:szCs w:val="24"/>
              </w:rPr>
              <w:t>, 202</w:t>
            </w:r>
            <w:r w:rsidR="003856A2">
              <w:rPr>
                <w:rFonts w:ascii="inherit" w:eastAsia="Times New Roman" w:hAnsi="inherit" w:cs="Times New Roman"/>
                <w:color w:val="383839"/>
                <w:sz w:val="24"/>
                <w:szCs w:val="24"/>
              </w:rPr>
              <w:t>2</w:t>
            </w:r>
          </w:p>
        </w:tc>
      </w:tr>
      <w:tr w:rsidR="009E6F99" w:rsidRPr="00C85859" w14:paraId="617713BF" w14:textId="77777777" w:rsidTr="009E6F99">
        <w:trPr>
          <w:trHeight w:val="702"/>
        </w:trPr>
        <w:tc>
          <w:tcPr>
            <w:tcW w:w="6680" w:type="dxa"/>
            <w:tcBorders>
              <w:top w:val="single" w:sz="6" w:space="0" w:color="E1E1E1"/>
              <w:left w:val="nil"/>
              <w:bottom w:val="nil"/>
              <w:right w:val="nil"/>
            </w:tcBorders>
            <w:shd w:val="clear" w:color="auto" w:fill="F7F7F7"/>
            <w:tcMar>
              <w:top w:w="72" w:type="dxa"/>
              <w:left w:w="180" w:type="dxa"/>
              <w:bottom w:w="72" w:type="dxa"/>
              <w:right w:w="180" w:type="dxa"/>
            </w:tcMar>
            <w:hideMark/>
          </w:tcPr>
          <w:p w14:paraId="2D2C1505"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Final Examinations</w:t>
            </w:r>
          </w:p>
        </w:tc>
        <w:tc>
          <w:tcPr>
            <w:tcW w:w="0" w:type="auto"/>
            <w:tcBorders>
              <w:top w:val="single" w:sz="6" w:space="0" w:color="E1E1E1"/>
              <w:left w:val="nil"/>
              <w:bottom w:val="nil"/>
              <w:right w:val="nil"/>
            </w:tcBorders>
            <w:shd w:val="clear" w:color="auto" w:fill="F7F7F7"/>
            <w:tcMar>
              <w:top w:w="72" w:type="dxa"/>
              <w:left w:w="180" w:type="dxa"/>
              <w:bottom w:w="72" w:type="dxa"/>
              <w:right w:w="180" w:type="dxa"/>
            </w:tcMar>
            <w:hideMark/>
          </w:tcPr>
          <w:p w14:paraId="0F2F1D36" w14:textId="36031608" w:rsidR="00000B13" w:rsidRDefault="009E6F99" w:rsidP="00000B13">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Monday, December 1</w:t>
            </w:r>
            <w:r w:rsidR="003856A2">
              <w:rPr>
                <w:rFonts w:ascii="inherit" w:eastAsia="Times New Roman" w:hAnsi="inherit" w:cs="Times New Roman"/>
                <w:color w:val="383839"/>
                <w:sz w:val="24"/>
                <w:szCs w:val="24"/>
              </w:rPr>
              <w:t>2</w:t>
            </w:r>
            <w:r w:rsidR="00000B13">
              <w:rPr>
                <w:rFonts w:ascii="inherit" w:eastAsia="Times New Roman" w:hAnsi="inherit" w:cs="Times New Roman"/>
                <w:color w:val="383839"/>
                <w:sz w:val="24"/>
                <w:szCs w:val="24"/>
              </w:rPr>
              <w:t xml:space="preserve"> – </w:t>
            </w:r>
          </w:p>
          <w:p w14:paraId="1D806388" w14:textId="72D50B4F" w:rsidR="009E6F99" w:rsidRPr="00C85859" w:rsidRDefault="00000B13"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Friday, December </w:t>
            </w:r>
            <w:r w:rsidR="007E36A4">
              <w:rPr>
                <w:rFonts w:ascii="inherit" w:eastAsia="Times New Roman" w:hAnsi="inherit" w:cs="Times New Roman"/>
                <w:color w:val="383839"/>
                <w:sz w:val="24"/>
                <w:szCs w:val="24"/>
              </w:rPr>
              <w:t>1</w:t>
            </w:r>
            <w:r w:rsidR="003856A2">
              <w:rPr>
                <w:rFonts w:ascii="inherit" w:eastAsia="Times New Roman" w:hAnsi="inherit" w:cs="Times New Roman"/>
                <w:color w:val="383839"/>
                <w:sz w:val="24"/>
                <w:szCs w:val="24"/>
              </w:rPr>
              <w:t>6</w:t>
            </w:r>
            <w:r w:rsidR="007E36A4">
              <w:rPr>
                <w:rFonts w:ascii="inherit" w:eastAsia="Times New Roman" w:hAnsi="inherit" w:cs="Times New Roman"/>
                <w:color w:val="383839"/>
                <w:sz w:val="24"/>
                <w:szCs w:val="24"/>
              </w:rPr>
              <w:t>, 202</w:t>
            </w:r>
            <w:r w:rsidR="003856A2">
              <w:rPr>
                <w:rFonts w:ascii="inherit" w:eastAsia="Times New Roman" w:hAnsi="inherit" w:cs="Times New Roman"/>
                <w:color w:val="383839"/>
                <w:sz w:val="24"/>
                <w:szCs w:val="24"/>
              </w:rPr>
              <w:t>2</w:t>
            </w:r>
          </w:p>
        </w:tc>
      </w:tr>
      <w:tr w:rsidR="009E6F99" w:rsidRPr="00C85859" w14:paraId="7C5BEC4D" w14:textId="77777777" w:rsidTr="009E6F99">
        <w:trPr>
          <w:trHeight w:val="352"/>
        </w:trPr>
        <w:tc>
          <w:tcPr>
            <w:tcW w:w="6680" w:type="dxa"/>
            <w:tcBorders>
              <w:top w:val="single" w:sz="6" w:space="0" w:color="E1E1E1"/>
              <w:left w:val="nil"/>
              <w:bottom w:val="nil"/>
              <w:right w:val="nil"/>
            </w:tcBorders>
            <w:shd w:val="clear" w:color="auto" w:fill="FFFFFF"/>
            <w:tcMar>
              <w:top w:w="72" w:type="dxa"/>
              <w:left w:w="180" w:type="dxa"/>
              <w:bottom w:w="72" w:type="dxa"/>
              <w:right w:w="180" w:type="dxa"/>
            </w:tcMar>
            <w:hideMark/>
          </w:tcPr>
          <w:p w14:paraId="303D8132" w14:textId="77777777" w:rsidR="009E6F99" w:rsidRPr="00C85859" w:rsidRDefault="009E6F99" w:rsidP="009E6F99">
            <w:pPr>
              <w:rPr>
                <w:rFonts w:ascii="inherit" w:eastAsia="Times New Roman" w:hAnsi="inherit" w:cs="Times New Roman"/>
                <w:color w:val="383839"/>
                <w:sz w:val="24"/>
                <w:szCs w:val="24"/>
              </w:rPr>
            </w:pPr>
            <w:r w:rsidRPr="009E6F99">
              <w:rPr>
                <w:rFonts w:ascii="inherit" w:eastAsia="Times New Roman" w:hAnsi="inherit" w:cs="Times New Roman"/>
                <w:b/>
                <w:bCs/>
                <w:color w:val="383839"/>
                <w:sz w:val="24"/>
                <w:szCs w:val="24"/>
                <w:bdr w:val="none" w:sz="0" w:space="0" w:color="auto" w:frame="1"/>
              </w:rPr>
              <w:t>Fall Semester Ends</w:t>
            </w:r>
          </w:p>
        </w:tc>
        <w:tc>
          <w:tcPr>
            <w:tcW w:w="0" w:type="auto"/>
            <w:tcBorders>
              <w:top w:val="single" w:sz="6" w:space="0" w:color="E1E1E1"/>
              <w:left w:val="nil"/>
              <w:bottom w:val="nil"/>
              <w:right w:val="nil"/>
            </w:tcBorders>
            <w:shd w:val="clear" w:color="auto" w:fill="FFFFFF"/>
            <w:tcMar>
              <w:top w:w="72" w:type="dxa"/>
              <w:left w:w="180" w:type="dxa"/>
              <w:bottom w:w="72" w:type="dxa"/>
              <w:right w:w="180" w:type="dxa"/>
            </w:tcMar>
            <w:hideMark/>
          </w:tcPr>
          <w:p w14:paraId="429229D7" w14:textId="0D05BDCE" w:rsidR="009E6F99" w:rsidRPr="00C85859" w:rsidRDefault="00266C63" w:rsidP="00000B1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 xml:space="preserve">Friday, December </w:t>
            </w:r>
            <w:r w:rsidR="007E36A4">
              <w:rPr>
                <w:rFonts w:ascii="inherit" w:eastAsia="Times New Roman" w:hAnsi="inherit" w:cs="Times New Roman"/>
                <w:color w:val="383839"/>
                <w:sz w:val="24"/>
                <w:szCs w:val="24"/>
              </w:rPr>
              <w:t>1</w:t>
            </w:r>
            <w:r w:rsidR="003856A2">
              <w:rPr>
                <w:rFonts w:ascii="inherit" w:eastAsia="Times New Roman" w:hAnsi="inherit" w:cs="Times New Roman"/>
                <w:color w:val="383839"/>
                <w:sz w:val="24"/>
                <w:szCs w:val="24"/>
              </w:rPr>
              <w:t>6</w:t>
            </w:r>
            <w:r w:rsidR="007E36A4">
              <w:rPr>
                <w:rFonts w:ascii="inherit" w:eastAsia="Times New Roman" w:hAnsi="inherit" w:cs="Times New Roman"/>
                <w:color w:val="383839"/>
                <w:sz w:val="24"/>
                <w:szCs w:val="24"/>
              </w:rPr>
              <w:t>, 202</w:t>
            </w:r>
            <w:r w:rsidR="003856A2">
              <w:rPr>
                <w:rFonts w:ascii="inherit" w:eastAsia="Times New Roman" w:hAnsi="inherit" w:cs="Times New Roman"/>
                <w:color w:val="383839"/>
                <w:sz w:val="24"/>
                <w:szCs w:val="24"/>
              </w:rPr>
              <w:t>2</w:t>
            </w:r>
          </w:p>
        </w:tc>
      </w:tr>
      <w:tr w:rsidR="009E6F99" w:rsidRPr="00C85859" w14:paraId="01CFB1BF" w14:textId="77777777" w:rsidTr="009E6F99">
        <w:trPr>
          <w:trHeight w:val="702"/>
        </w:trPr>
        <w:tc>
          <w:tcPr>
            <w:tcW w:w="6680" w:type="dxa"/>
            <w:tcBorders>
              <w:top w:val="single" w:sz="6" w:space="0" w:color="E1E1E1"/>
              <w:left w:val="nil"/>
              <w:bottom w:val="nil"/>
              <w:right w:val="nil"/>
            </w:tcBorders>
            <w:shd w:val="clear" w:color="auto" w:fill="FFFFFF"/>
            <w:tcMar>
              <w:top w:w="72" w:type="dxa"/>
              <w:left w:w="180" w:type="dxa"/>
              <w:bottom w:w="72" w:type="dxa"/>
              <w:right w:w="180" w:type="dxa"/>
            </w:tcMar>
            <w:hideMark/>
          </w:tcPr>
          <w:p w14:paraId="6D8545F3"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Academic &amp; Administrative Holidays (Winter Holidays)</w:t>
            </w:r>
          </w:p>
        </w:tc>
        <w:tc>
          <w:tcPr>
            <w:tcW w:w="0" w:type="auto"/>
            <w:tcBorders>
              <w:top w:val="single" w:sz="6" w:space="0" w:color="E1E1E1"/>
              <w:left w:val="nil"/>
              <w:bottom w:val="nil"/>
              <w:right w:val="nil"/>
            </w:tcBorders>
            <w:shd w:val="clear" w:color="auto" w:fill="FFFFFF"/>
            <w:tcMar>
              <w:top w:w="72" w:type="dxa"/>
              <w:left w:w="180" w:type="dxa"/>
              <w:bottom w:w="72" w:type="dxa"/>
              <w:right w:w="180" w:type="dxa"/>
            </w:tcMar>
            <w:hideMark/>
          </w:tcPr>
          <w:p w14:paraId="2CD95E69" w14:textId="5C6DA2C4" w:rsidR="00000B13" w:rsidRDefault="00110DB8" w:rsidP="009E6F99">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Friday</w:t>
            </w:r>
            <w:r w:rsidR="003856A2">
              <w:rPr>
                <w:rFonts w:ascii="inherit" w:eastAsia="Times New Roman" w:hAnsi="inherit" w:cs="Times New Roman"/>
                <w:color w:val="383839"/>
                <w:sz w:val="24"/>
                <w:szCs w:val="24"/>
              </w:rPr>
              <w:t>, December 23</w:t>
            </w:r>
            <w:r w:rsidR="00000B13">
              <w:rPr>
                <w:rFonts w:ascii="inherit" w:eastAsia="Times New Roman" w:hAnsi="inherit" w:cs="Times New Roman"/>
                <w:color w:val="383839"/>
                <w:sz w:val="24"/>
                <w:szCs w:val="24"/>
              </w:rPr>
              <w:t xml:space="preserve"> &amp; </w:t>
            </w:r>
          </w:p>
          <w:p w14:paraId="2A07A19C" w14:textId="19FD9CC9" w:rsidR="009E6F99" w:rsidRPr="00C85859" w:rsidRDefault="00110DB8" w:rsidP="009E6F99">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Monday</w:t>
            </w:r>
            <w:r w:rsidR="00000B13">
              <w:rPr>
                <w:rFonts w:ascii="inherit" w:eastAsia="Times New Roman" w:hAnsi="inherit" w:cs="Times New Roman"/>
                <w:color w:val="383839"/>
                <w:sz w:val="24"/>
                <w:szCs w:val="24"/>
              </w:rPr>
              <w:t>, December 2</w:t>
            </w:r>
            <w:r w:rsidR="003856A2">
              <w:rPr>
                <w:rFonts w:ascii="inherit" w:eastAsia="Times New Roman" w:hAnsi="inherit" w:cs="Times New Roman"/>
                <w:color w:val="383839"/>
                <w:sz w:val="24"/>
                <w:szCs w:val="24"/>
              </w:rPr>
              <w:t>6</w:t>
            </w:r>
            <w:r w:rsidR="00000B13">
              <w:rPr>
                <w:rFonts w:ascii="inherit" w:eastAsia="Times New Roman" w:hAnsi="inherit" w:cs="Times New Roman"/>
                <w:color w:val="383839"/>
                <w:sz w:val="24"/>
                <w:szCs w:val="24"/>
              </w:rPr>
              <w:t>, 20</w:t>
            </w:r>
            <w:r w:rsidR="007E36A4">
              <w:rPr>
                <w:rFonts w:ascii="inherit" w:eastAsia="Times New Roman" w:hAnsi="inherit" w:cs="Times New Roman"/>
                <w:color w:val="383839"/>
                <w:sz w:val="24"/>
                <w:szCs w:val="24"/>
              </w:rPr>
              <w:t>2</w:t>
            </w:r>
            <w:r w:rsidR="003856A2">
              <w:rPr>
                <w:rFonts w:ascii="inherit" w:eastAsia="Times New Roman" w:hAnsi="inherit" w:cs="Times New Roman"/>
                <w:color w:val="383839"/>
                <w:sz w:val="24"/>
                <w:szCs w:val="24"/>
              </w:rPr>
              <w:t>2</w:t>
            </w:r>
          </w:p>
        </w:tc>
      </w:tr>
      <w:tr w:rsidR="009E6F99" w:rsidRPr="00C85859" w14:paraId="2CB086AF" w14:textId="77777777" w:rsidTr="009E6F99">
        <w:trPr>
          <w:trHeight w:val="702"/>
        </w:trPr>
        <w:tc>
          <w:tcPr>
            <w:tcW w:w="6680" w:type="dxa"/>
            <w:tcBorders>
              <w:top w:val="single" w:sz="6" w:space="0" w:color="E1E1E1"/>
              <w:left w:val="nil"/>
              <w:bottom w:val="nil"/>
              <w:right w:val="nil"/>
            </w:tcBorders>
            <w:shd w:val="clear" w:color="auto" w:fill="F7F7F7"/>
            <w:tcMar>
              <w:top w:w="72" w:type="dxa"/>
              <w:left w:w="180" w:type="dxa"/>
              <w:bottom w:w="72" w:type="dxa"/>
              <w:right w:w="180" w:type="dxa"/>
            </w:tcMar>
            <w:hideMark/>
          </w:tcPr>
          <w:p w14:paraId="17E29839" w14:textId="77777777" w:rsidR="009E6F99" w:rsidRPr="00C85859" w:rsidRDefault="009E6F99" w:rsidP="009E6F99">
            <w:pPr>
              <w:rPr>
                <w:rFonts w:ascii="inherit" w:eastAsia="Times New Roman" w:hAnsi="inherit" w:cs="Times New Roman"/>
                <w:color w:val="383839"/>
                <w:sz w:val="24"/>
                <w:szCs w:val="24"/>
              </w:rPr>
            </w:pPr>
            <w:r w:rsidRPr="00C85859">
              <w:rPr>
                <w:rFonts w:ascii="inherit" w:eastAsia="Times New Roman" w:hAnsi="inherit" w:cs="Times New Roman"/>
                <w:color w:val="383839"/>
                <w:sz w:val="24"/>
                <w:szCs w:val="24"/>
              </w:rPr>
              <w:t>Academic &amp; Administrative Holiday (New Year's)</w:t>
            </w:r>
          </w:p>
        </w:tc>
        <w:tc>
          <w:tcPr>
            <w:tcW w:w="0" w:type="auto"/>
            <w:tcBorders>
              <w:top w:val="single" w:sz="6" w:space="0" w:color="E1E1E1"/>
              <w:left w:val="nil"/>
              <w:bottom w:val="nil"/>
              <w:right w:val="nil"/>
            </w:tcBorders>
            <w:shd w:val="clear" w:color="auto" w:fill="F7F7F7"/>
            <w:tcMar>
              <w:top w:w="72" w:type="dxa"/>
              <w:left w:w="180" w:type="dxa"/>
              <w:bottom w:w="72" w:type="dxa"/>
              <w:right w:w="180" w:type="dxa"/>
            </w:tcMar>
            <w:hideMark/>
          </w:tcPr>
          <w:p w14:paraId="6AF68026" w14:textId="43B64195" w:rsidR="009E6F99" w:rsidRDefault="00110DB8" w:rsidP="00266C6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Friday</w:t>
            </w:r>
            <w:r w:rsidR="003856A2">
              <w:rPr>
                <w:rFonts w:ascii="inherit" w:eastAsia="Times New Roman" w:hAnsi="inherit" w:cs="Times New Roman"/>
                <w:color w:val="383839"/>
                <w:sz w:val="24"/>
                <w:szCs w:val="24"/>
              </w:rPr>
              <w:t>, December 30</w:t>
            </w:r>
            <w:r w:rsidR="009B35A4">
              <w:rPr>
                <w:rFonts w:ascii="inherit" w:eastAsia="Times New Roman" w:hAnsi="inherit" w:cs="Times New Roman"/>
                <w:color w:val="383839"/>
                <w:sz w:val="24"/>
                <w:szCs w:val="24"/>
              </w:rPr>
              <w:t>, 202</w:t>
            </w:r>
            <w:r w:rsidR="003856A2">
              <w:rPr>
                <w:rFonts w:ascii="inherit" w:eastAsia="Times New Roman" w:hAnsi="inherit" w:cs="Times New Roman"/>
                <w:color w:val="383839"/>
                <w:sz w:val="24"/>
                <w:szCs w:val="24"/>
              </w:rPr>
              <w:t>2</w:t>
            </w:r>
            <w:r w:rsidR="00000B13">
              <w:rPr>
                <w:rFonts w:ascii="inherit" w:eastAsia="Times New Roman" w:hAnsi="inherit" w:cs="Times New Roman"/>
                <w:color w:val="383839"/>
                <w:sz w:val="24"/>
                <w:szCs w:val="24"/>
              </w:rPr>
              <w:t xml:space="preserve"> &amp;</w:t>
            </w:r>
          </w:p>
          <w:p w14:paraId="0D9F208D" w14:textId="047B4F64" w:rsidR="00000B13" w:rsidRPr="00C85859" w:rsidRDefault="003856A2" w:rsidP="00266C63">
            <w:pPr>
              <w:rPr>
                <w:rFonts w:ascii="inherit" w:eastAsia="Times New Roman" w:hAnsi="inherit" w:cs="Times New Roman"/>
                <w:color w:val="383839"/>
                <w:sz w:val="24"/>
                <w:szCs w:val="24"/>
              </w:rPr>
            </w:pPr>
            <w:r>
              <w:rPr>
                <w:rFonts w:ascii="inherit" w:eastAsia="Times New Roman" w:hAnsi="inherit" w:cs="Times New Roman"/>
                <w:color w:val="383839"/>
                <w:sz w:val="24"/>
                <w:szCs w:val="24"/>
              </w:rPr>
              <w:t>Monday, January 2</w:t>
            </w:r>
            <w:r w:rsidR="00110DB8">
              <w:rPr>
                <w:rFonts w:ascii="inherit" w:eastAsia="Times New Roman" w:hAnsi="inherit" w:cs="Times New Roman"/>
                <w:color w:val="383839"/>
                <w:sz w:val="24"/>
                <w:szCs w:val="24"/>
              </w:rPr>
              <w:t>,</w:t>
            </w:r>
            <w:r w:rsidR="00000B13">
              <w:rPr>
                <w:rFonts w:ascii="inherit" w:eastAsia="Times New Roman" w:hAnsi="inherit" w:cs="Times New Roman"/>
                <w:color w:val="383839"/>
                <w:sz w:val="24"/>
                <w:szCs w:val="24"/>
              </w:rPr>
              <w:t xml:space="preserve"> 202</w:t>
            </w:r>
            <w:r>
              <w:rPr>
                <w:rFonts w:ascii="inherit" w:eastAsia="Times New Roman" w:hAnsi="inherit" w:cs="Times New Roman"/>
                <w:color w:val="383839"/>
                <w:sz w:val="24"/>
                <w:szCs w:val="24"/>
              </w:rPr>
              <w:t>3</w:t>
            </w:r>
          </w:p>
        </w:tc>
      </w:tr>
    </w:tbl>
    <w:p w14:paraId="05A8853C" w14:textId="77777777" w:rsidR="009E6F99" w:rsidRDefault="009E6F99" w:rsidP="009E6F99"/>
    <w:p w14:paraId="3F7E1796" w14:textId="5BB40893" w:rsidR="00641EF7" w:rsidRPr="003856A2" w:rsidRDefault="003856A2">
      <w:pPr>
        <w:rPr>
          <w:rStyle w:val="Hyperlink"/>
          <w:rFonts w:ascii="Times New Roman" w:eastAsia="Times New Roman" w:hAnsi="Times New Roman" w:cs="Times New Roman"/>
          <w:sz w:val="24"/>
          <w:szCs w:val="24"/>
        </w:rPr>
        <w:sectPr w:rsidR="00641EF7" w:rsidRPr="003856A2" w:rsidSect="00CB5A4C">
          <w:headerReference w:type="default" r:id="rId170"/>
          <w:pgSz w:w="12240" w:h="15840" w:code="1"/>
          <w:pgMar w:top="270" w:right="432" w:bottom="1426" w:left="432" w:header="576" w:footer="1238" w:gutter="0"/>
          <w:cols w:space="720"/>
        </w:sect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HYPERLINK "https://registrar.berkeley.edu/wp-content/uploads/UCB_AcademicCalendar_2022-23.pdf%0c" </w:instrText>
      </w:r>
      <w:r>
        <w:rPr>
          <w:rFonts w:ascii="Times New Roman" w:eastAsia="Times New Roman" w:hAnsi="Times New Roman" w:cs="Times New Roman"/>
          <w:sz w:val="24"/>
          <w:szCs w:val="24"/>
        </w:rPr>
        <w:fldChar w:fldCharType="separate"/>
      </w:r>
      <w:r w:rsidRPr="003856A2">
        <w:rPr>
          <w:rStyle w:val="Hyperlink"/>
          <w:rFonts w:ascii="Times New Roman" w:eastAsia="Times New Roman" w:hAnsi="Times New Roman" w:cs="Times New Roman"/>
          <w:sz w:val="24"/>
          <w:szCs w:val="24"/>
        </w:rPr>
        <w:t>https://registrar.berkeley.edu/wp-content/uploads/UCB_AcademicCalendar_2022-23.pdf</w:t>
      </w:r>
    </w:p>
    <w:p w14:paraId="635BB014" w14:textId="0B657E23" w:rsidR="00641EF7" w:rsidRDefault="003856A2">
      <w:pPr>
        <w:spacing w:before="2"/>
        <w:rPr>
          <w:rFonts w:ascii="Cambria" w:eastAsia="Cambria" w:hAnsi="Cambria" w:cs="Cambria"/>
          <w:sz w:val="18"/>
          <w:szCs w:val="18"/>
        </w:rPr>
      </w:pPr>
      <w:r>
        <w:rPr>
          <w:rFonts w:ascii="Times New Roman" w:eastAsia="Times New Roman" w:hAnsi="Times New Roman" w:cs="Times New Roman"/>
          <w:sz w:val="24"/>
          <w:szCs w:val="24"/>
        </w:rPr>
        <w:lastRenderedPageBreak/>
        <w:fldChar w:fldCharType="end"/>
      </w:r>
    </w:p>
    <w:p w14:paraId="4F7EE042" w14:textId="77777777" w:rsidR="00641EF7" w:rsidRPr="000E68B8" w:rsidRDefault="00FA3489" w:rsidP="00E2393B">
      <w:pPr>
        <w:pStyle w:val="Heading1"/>
        <w:jc w:val="center"/>
        <w:rPr>
          <w:b w:val="0"/>
          <w:sz w:val="36"/>
          <w:szCs w:val="36"/>
        </w:rPr>
      </w:pPr>
      <w:bookmarkStart w:id="185" w:name="_bookmark25"/>
      <w:bookmarkStart w:id="186" w:name="_Toc521590445"/>
      <w:bookmarkStart w:id="187" w:name="_Toc521590500"/>
      <w:bookmarkStart w:id="188" w:name="_Toc521590587"/>
      <w:bookmarkStart w:id="189" w:name="_Toc521591128"/>
      <w:bookmarkEnd w:id="185"/>
      <w:r w:rsidRPr="000E68B8">
        <w:rPr>
          <w:b w:val="0"/>
          <w:sz w:val="36"/>
          <w:szCs w:val="36"/>
        </w:rPr>
        <w:t>General Information</w:t>
      </w:r>
      <w:bookmarkEnd w:id="186"/>
      <w:bookmarkEnd w:id="187"/>
      <w:bookmarkEnd w:id="188"/>
      <w:bookmarkEnd w:id="189"/>
    </w:p>
    <w:p w14:paraId="516E1A85" w14:textId="77777777" w:rsidR="00641EF7" w:rsidRPr="000E68B8" w:rsidRDefault="00641EF7">
      <w:pPr>
        <w:spacing w:before="10"/>
        <w:rPr>
          <w:rFonts w:ascii="Cambria" w:eastAsia="Cambria" w:hAnsi="Cambria"/>
          <w:bCs/>
          <w:sz w:val="36"/>
          <w:szCs w:val="36"/>
        </w:rPr>
      </w:pPr>
    </w:p>
    <w:p w14:paraId="07FC324B" w14:textId="77777777" w:rsidR="00641EF7" w:rsidRPr="000E68B8" w:rsidRDefault="00FA3489">
      <w:pPr>
        <w:spacing w:line="20" w:lineRule="atLeast"/>
        <w:ind w:left="111"/>
        <w:rPr>
          <w:rFonts w:ascii="Cambria" w:eastAsia="Cambria" w:hAnsi="Cambria"/>
          <w:bCs/>
          <w:sz w:val="36"/>
          <w:szCs w:val="36"/>
        </w:rPr>
      </w:pPr>
      <w:r w:rsidRPr="000E68B8">
        <w:rPr>
          <w:rFonts w:ascii="Cambria" w:eastAsia="Cambria" w:hAnsi="Cambria"/>
          <w:bCs/>
          <w:noProof/>
          <w:sz w:val="36"/>
          <w:szCs w:val="36"/>
        </w:rPr>
        <mc:AlternateContent>
          <mc:Choice Requires="wpg">
            <w:drawing>
              <wp:inline distT="0" distB="0" distL="0" distR="0" wp14:anchorId="17ED38F1" wp14:editId="317F04DA">
                <wp:extent cx="6852920" cy="13970"/>
                <wp:effectExtent l="0" t="0" r="5080" b="5080"/>
                <wp:docPr id="9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920" cy="13970"/>
                          <a:chOff x="0" y="0"/>
                          <a:chExt cx="10792" cy="22"/>
                        </a:xfrm>
                      </wpg:grpSpPr>
                      <wpg:grpSp>
                        <wpg:cNvPr id="96" name="Group 18"/>
                        <wpg:cNvGrpSpPr>
                          <a:grpSpLocks/>
                        </wpg:cNvGrpSpPr>
                        <wpg:grpSpPr bwMode="auto">
                          <a:xfrm>
                            <a:off x="11" y="11"/>
                            <a:ext cx="10771" cy="2"/>
                            <a:chOff x="11" y="11"/>
                            <a:chExt cx="10771" cy="2"/>
                          </a:xfrm>
                        </wpg:grpSpPr>
                        <wps:wsp>
                          <wps:cNvPr id="97" name="Freeform 19"/>
                          <wps:cNvSpPr>
                            <a:spLocks/>
                          </wps:cNvSpPr>
                          <wps:spPr bwMode="auto">
                            <a:xfrm>
                              <a:off x="11" y="11"/>
                              <a:ext cx="10771" cy="2"/>
                            </a:xfrm>
                            <a:custGeom>
                              <a:avLst/>
                              <a:gdLst>
                                <a:gd name="T0" fmla="+- 0 11 11"/>
                                <a:gd name="T1" fmla="*/ T0 w 10771"/>
                                <a:gd name="T2" fmla="+- 0 10781 11"/>
                                <a:gd name="T3" fmla="*/ T2 w 10771"/>
                              </a:gdLst>
                              <a:ahLst/>
                              <a:cxnLst>
                                <a:cxn ang="0">
                                  <a:pos x="T1" y="0"/>
                                </a:cxn>
                                <a:cxn ang="0">
                                  <a:pos x="T3" y="0"/>
                                </a:cxn>
                              </a:cxnLst>
                              <a:rect l="0" t="0" r="r" b="b"/>
                              <a:pathLst>
                                <a:path w="10771">
                                  <a:moveTo>
                                    <a:pt x="0" y="0"/>
                                  </a:moveTo>
                                  <a:lnTo>
                                    <a:pt x="10770"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6429543C" id="Group 17" o:spid="_x0000_s1026" style="width:539.6pt;height:1.1pt;mso-position-horizontal-relative:char;mso-position-vertical-relative:line" coordsize="107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KCiNgMAAAEIAAAOAAAAZHJzL2Uyb0RvYy54bWy0Vdtu2zAMfR+wfxD0uGH1pWkuRp1i6w0D&#10;uq1Asw9QZPmC2ZImKXG6rx8l2a7jrhjQYUDhUiFF8pCH1PnFoanRnildCZ7i6CTEiHEqsooXKf6+&#10;ufmwxEgbwjNSC85S/Mg0vli/fXPeyoTFohR1xhQCJ1wnrUxxaYxMgkDTkjVEnwjJOChzoRpi4KiK&#10;IFOkBe9NHcRhOA9aoTKpBGVaw69XXonXzn+eM2q+5blmBtUphtyM+yr33dpvsD4nSaGILCvapUFe&#10;kUVDKg5BB1dXxBC0U9UzV01FldAiNydUNIHI84oyhwHQROEEza0SO+mwFElbyKFMUNpJnV7tln7d&#10;3ytUZSlenWHESQM9cmFRtLDFaWWRgM2tkg/yXnmEIN4J+kODOpjq7bnwxmjbfhEZ+CM7I1xxDrlq&#10;rAuAjQ6uB49DD9jBIAo/zpdn8SqGVlHQRaerRdcjWkIjn92i5XV3LwoXq9jfimObeUASH8/l2OXk&#10;AbnDgK3HP5/gX/5v/FGEkQUZeRb2FQAkC9BY/A4ISQbskxtH6I/uvAgepkw/EUn/G5EeSiKZ46e2&#10;JOkLuegLeaMYs6OLopWvpTPriaTHLBppWqkTDWT7K38m1XipfkMtoJA7bW6ZcCQk+ztt/PhnIDlq&#10;Z90EbIB/eVPDJnj/AYUoiuDPN6kYTKBF3uRdgDYhapHvW+exdwSUHDsKF8s/+TrtrayveOwLki/6&#10;9EjZZ0wPvEsZJETsrg3dhEmh7YxsPLPc6IAHMLLwXrCF4P0Y9rb+fxdCwRKdrk+FEazPra+JJMZm&#10;ZkNYEbXAacdh+0sj9mwjnM5MxheiPGlrPray96EHo7y8Hq7YEG66h7A221Fjubip6tr1oeYumdPZ&#10;PHbl0aKuMqu1+WhVbC9rhfYE3obZzTL6dGnxgLcjM9jBPHPeSkay6042pKq9DPY1lBe2jKet3Ss6&#10;2YrsESishH9x4IUEoRTqF0YtvDYp1j93RDGM6s8cpnAVzWb2eXKH2dnCLkA11mzHGsIpuEqxwdB7&#10;K14a/6TtpKqKEiJFDi4XH2H15pWlucvPZ9UdYBE4qVvYnQzvDEhHD9n47KyeXu71bwAAAP//AwBQ&#10;SwMEFAAGAAgAAAAhAOkkBAHcAAAABAEAAA8AAABkcnMvZG93bnJldi54bWxMj0FrwkAQhe+F/odl&#10;Ct7qJpHWmmYjIm1PUqgKxduYHZNgdjZk1yT++669tJeBx3u89022HE0jeupcbVlBPI1AEBdW11wq&#10;2O/eH19AOI+ssbFMCq7kYJnf32WYajvwF/VbX4pQwi5FBZX3bSqlKyoy6Ka2JQ7eyXYGfZBdKXWH&#10;Qyg3jUyi6FkarDksVNjSuqLivL0YBR8DDqtZ/NZvzqf19bB7+vzexKTU5GFcvYLwNPq/MNzwAzrk&#10;geloL6ydaBSER/zvvXnRfJGAOCpIEpB5Jv/D5z8AAAD//wMAUEsBAi0AFAAGAAgAAAAhALaDOJL+&#10;AAAA4QEAABMAAAAAAAAAAAAAAAAAAAAAAFtDb250ZW50X1R5cGVzXS54bWxQSwECLQAUAAYACAAA&#10;ACEAOP0h/9YAAACUAQAACwAAAAAAAAAAAAAAAAAvAQAAX3JlbHMvLnJlbHNQSwECLQAUAAYACAAA&#10;ACEAdHigojYDAAABCAAADgAAAAAAAAAAAAAAAAAuAgAAZHJzL2Uyb0RvYy54bWxQSwECLQAUAAYA&#10;CAAAACEA6SQEAdwAAAAEAQAADwAAAAAAAAAAAAAAAACQBQAAZHJzL2Rvd25yZXYueG1sUEsFBgAA&#10;AAAEAAQA8wAAAJkGAAAAAA==&#10;">
                <v:group id="Group 18" o:spid="_x0000_s1027" style="position:absolute;left:11;top:11;width:10771;height:2" coordorigin="11,11"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Freeform 19" o:spid="_x0000_s1028" style="position:absolute;left:11;top: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xHbwwAAANsAAAAPAAAAZHJzL2Rvd25yZXYueG1sRI/RisIw&#10;FETfhf2HcBd801QFdatRRFnwwVXs+gGX5tpWm5vSZG31682C4OMwM2eY+bI1pbhR7QrLCgb9CARx&#10;anXBmYLT73dvCsJ5ZI2lZVJwJwfLxUdnjrG2DR/plvhMBAi7GBXk3lexlC7NyaDr24o4eGdbG/RB&#10;1pnUNTYBbko5jKKxNFhwWMixonVO6TX5MwpotLk0h7bcH8YPr5Ppebc//eyU6n62qxkIT61/h1/t&#10;rVbwNYH/L+EHyMUTAAD//wMAUEsBAi0AFAAGAAgAAAAhANvh9svuAAAAhQEAABMAAAAAAAAAAAAA&#10;AAAAAAAAAFtDb250ZW50X1R5cGVzXS54bWxQSwECLQAUAAYACAAAACEAWvQsW78AAAAVAQAACwAA&#10;AAAAAAAAAAAAAAAfAQAAX3JlbHMvLnJlbHNQSwECLQAUAAYACAAAACEAo+sR28MAAADbAAAADwAA&#10;AAAAAAAAAAAAAAAHAgAAZHJzL2Rvd25yZXYueG1sUEsFBgAAAAADAAMAtwAAAPcCAAAAAA==&#10;" path="m,l10770,e" filled="f" strokecolor="#4f81bc" strokeweight="1.06pt">
                    <v:path arrowok="t" o:connecttype="custom" o:connectlocs="0,0;10770,0" o:connectangles="0,0"/>
                  </v:shape>
                </v:group>
                <w10:anchorlock/>
              </v:group>
            </w:pict>
          </mc:Fallback>
        </mc:AlternateContent>
      </w:r>
    </w:p>
    <w:p w14:paraId="71220FC8" w14:textId="77777777" w:rsidR="00641EF7" w:rsidRPr="000E68B8" w:rsidRDefault="00641EF7">
      <w:pPr>
        <w:spacing w:before="6"/>
        <w:rPr>
          <w:rFonts w:ascii="Cambria" w:eastAsia="Cambria" w:hAnsi="Cambria"/>
          <w:bCs/>
          <w:sz w:val="36"/>
          <w:szCs w:val="36"/>
        </w:rPr>
      </w:pPr>
    </w:p>
    <w:p w14:paraId="42C44FC3" w14:textId="77777777" w:rsidR="00641EF7" w:rsidRDefault="00FA3489">
      <w:pPr>
        <w:pStyle w:val="Heading3"/>
        <w:spacing w:before="63"/>
        <w:ind w:left="151"/>
        <w:jc w:val="both"/>
        <w:rPr>
          <w:b w:val="0"/>
          <w:bCs w:val="0"/>
        </w:rPr>
      </w:pPr>
      <w:bookmarkStart w:id="190" w:name="_Toc521588674"/>
      <w:bookmarkStart w:id="191" w:name="_Toc521590446"/>
      <w:r>
        <w:rPr>
          <w:spacing w:val="-1"/>
        </w:rPr>
        <w:t>California</w:t>
      </w:r>
      <w:r>
        <w:rPr>
          <w:spacing w:val="-21"/>
        </w:rPr>
        <w:t xml:space="preserve"> </w:t>
      </w:r>
      <w:r>
        <w:rPr>
          <w:spacing w:val="-1"/>
        </w:rPr>
        <w:t>Residency</w:t>
      </w:r>
      <w:bookmarkEnd w:id="190"/>
      <w:bookmarkEnd w:id="191"/>
    </w:p>
    <w:p w14:paraId="006FF11B" w14:textId="1651B04C" w:rsidR="001D0ADB" w:rsidRDefault="00FA3489" w:rsidP="002B64B5">
      <w:pPr>
        <w:pStyle w:val="BodyText"/>
        <w:spacing w:before="39" w:line="276" w:lineRule="auto"/>
        <w:ind w:left="151" w:right="156"/>
        <w:jc w:val="both"/>
      </w:pPr>
      <w:r>
        <w:t>Every</w:t>
      </w:r>
      <w:r>
        <w:rPr>
          <w:spacing w:val="11"/>
        </w:rPr>
        <w:t xml:space="preserve"> </w:t>
      </w:r>
      <w:r>
        <w:rPr>
          <w:spacing w:val="-1"/>
        </w:rPr>
        <w:t>entering</w:t>
      </w:r>
      <w:r>
        <w:rPr>
          <w:spacing w:val="14"/>
        </w:rPr>
        <w:t xml:space="preserve"> </w:t>
      </w:r>
      <w:r>
        <w:t>student</w:t>
      </w:r>
      <w:r>
        <w:rPr>
          <w:spacing w:val="16"/>
        </w:rPr>
        <w:t xml:space="preserve"> </w:t>
      </w:r>
      <w:r>
        <w:t>is</w:t>
      </w:r>
      <w:r>
        <w:rPr>
          <w:spacing w:val="17"/>
        </w:rPr>
        <w:t xml:space="preserve"> </w:t>
      </w:r>
      <w:r>
        <w:rPr>
          <w:spacing w:val="-1"/>
        </w:rPr>
        <w:t>classified</w:t>
      </w:r>
      <w:r>
        <w:rPr>
          <w:spacing w:val="16"/>
        </w:rPr>
        <w:t xml:space="preserve"> </w:t>
      </w:r>
      <w:r>
        <w:rPr>
          <w:spacing w:val="-1"/>
        </w:rPr>
        <w:t>as</w:t>
      </w:r>
      <w:r>
        <w:rPr>
          <w:spacing w:val="16"/>
        </w:rPr>
        <w:t xml:space="preserve"> </w:t>
      </w:r>
      <w:r>
        <w:t>a</w:t>
      </w:r>
      <w:r>
        <w:rPr>
          <w:spacing w:val="15"/>
        </w:rPr>
        <w:t xml:space="preserve"> </w:t>
      </w:r>
      <w:r>
        <w:rPr>
          <w:spacing w:val="-1"/>
        </w:rPr>
        <w:t>Resident</w:t>
      </w:r>
      <w:r>
        <w:rPr>
          <w:spacing w:val="14"/>
        </w:rPr>
        <w:t xml:space="preserve"> </w:t>
      </w:r>
      <w:r>
        <w:t>or</w:t>
      </w:r>
      <w:r>
        <w:rPr>
          <w:spacing w:val="19"/>
        </w:rPr>
        <w:t xml:space="preserve"> </w:t>
      </w:r>
      <w:r>
        <w:rPr>
          <w:spacing w:val="-1"/>
        </w:rPr>
        <w:t>Non-resident</w:t>
      </w:r>
      <w:r>
        <w:rPr>
          <w:spacing w:val="16"/>
        </w:rPr>
        <w:t xml:space="preserve"> </w:t>
      </w:r>
      <w:r>
        <w:t>of</w:t>
      </w:r>
      <w:r>
        <w:rPr>
          <w:spacing w:val="15"/>
        </w:rPr>
        <w:t xml:space="preserve"> </w:t>
      </w:r>
      <w:r>
        <w:rPr>
          <w:spacing w:val="-1"/>
        </w:rPr>
        <w:t>California</w:t>
      </w:r>
      <w:r>
        <w:rPr>
          <w:spacing w:val="16"/>
        </w:rPr>
        <w:t xml:space="preserve"> </w:t>
      </w:r>
      <w:r>
        <w:t>for</w:t>
      </w:r>
      <w:r>
        <w:rPr>
          <w:spacing w:val="15"/>
        </w:rPr>
        <w:t xml:space="preserve"> </w:t>
      </w:r>
      <w:r>
        <w:t>tuition</w:t>
      </w:r>
      <w:r>
        <w:rPr>
          <w:spacing w:val="16"/>
        </w:rPr>
        <w:t xml:space="preserve"> </w:t>
      </w:r>
      <w:r>
        <w:rPr>
          <w:spacing w:val="-1"/>
        </w:rPr>
        <w:t>purposes.</w:t>
      </w:r>
      <w:r>
        <w:rPr>
          <w:spacing w:val="16"/>
        </w:rPr>
        <w:t xml:space="preserve"> </w:t>
      </w:r>
      <w:r>
        <w:rPr>
          <w:spacing w:val="-1"/>
        </w:rPr>
        <w:t>Fees</w:t>
      </w:r>
      <w:r>
        <w:rPr>
          <w:spacing w:val="16"/>
        </w:rPr>
        <w:t xml:space="preserve"> </w:t>
      </w:r>
      <w:r>
        <w:rPr>
          <w:spacing w:val="-1"/>
        </w:rPr>
        <w:t>and</w:t>
      </w:r>
      <w:r>
        <w:rPr>
          <w:spacing w:val="97"/>
        </w:rPr>
        <w:t xml:space="preserve"> </w:t>
      </w:r>
      <w:r>
        <w:rPr>
          <w:rFonts w:cs="Times New Roman"/>
        </w:rPr>
        <w:t>tuition</w:t>
      </w:r>
      <w:r>
        <w:rPr>
          <w:rFonts w:cs="Times New Roman"/>
          <w:spacing w:val="26"/>
        </w:rPr>
        <w:t xml:space="preserve"> </w:t>
      </w:r>
      <w:r>
        <w:rPr>
          <w:rFonts w:cs="Times New Roman"/>
        </w:rPr>
        <w:t>will</w:t>
      </w:r>
      <w:r>
        <w:rPr>
          <w:rFonts w:cs="Times New Roman"/>
          <w:spacing w:val="26"/>
        </w:rPr>
        <w:t xml:space="preserve"> </w:t>
      </w:r>
      <w:r>
        <w:rPr>
          <w:rFonts w:cs="Times New Roman"/>
        </w:rPr>
        <w:t>vary</w:t>
      </w:r>
      <w:r>
        <w:rPr>
          <w:rFonts w:cs="Times New Roman"/>
          <w:spacing w:val="23"/>
        </w:rPr>
        <w:t xml:space="preserve"> </w:t>
      </w:r>
      <w:r>
        <w:rPr>
          <w:rFonts w:cs="Times New Roman"/>
        </w:rPr>
        <w:t>depending</w:t>
      </w:r>
      <w:r>
        <w:rPr>
          <w:rFonts w:cs="Times New Roman"/>
          <w:spacing w:val="24"/>
        </w:rPr>
        <w:t xml:space="preserve"> </w:t>
      </w:r>
      <w:r>
        <w:rPr>
          <w:rFonts w:cs="Times New Roman"/>
        </w:rPr>
        <w:t>upon</w:t>
      </w:r>
      <w:r>
        <w:rPr>
          <w:rFonts w:cs="Times New Roman"/>
          <w:spacing w:val="26"/>
        </w:rPr>
        <w:t xml:space="preserve"> </w:t>
      </w:r>
      <w:r>
        <w:rPr>
          <w:rFonts w:cs="Times New Roman"/>
        </w:rPr>
        <w:t>the</w:t>
      </w:r>
      <w:r>
        <w:rPr>
          <w:rFonts w:cs="Times New Roman"/>
          <w:spacing w:val="27"/>
        </w:rPr>
        <w:t xml:space="preserve"> </w:t>
      </w:r>
      <w:r>
        <w:rPr>
          <w:rFonts w:cs="Times New Roman"/>
        </w:rPr>
        <w:t>student’s</w:t>
      </w:r>
      <w:r>
        <w:rPr>
          <w:rFonts w:cs="Times New Roman"/>
          <w:spacing w:val="28"/>
        </w:rPr>
        <w:t xml:space="preserve"> </w:t>
      </w:r>
      <w:r>
        <w:rPr>
          <w:rFonts w:cs="Times New Roman"/>
        </w:rPr>
        <w:t>residency</w:t>
      </w:r>
      <w:r>
        <w:rPr>
          <w:rFonts w:cs="Times New Roman"/>
          <w:spacing w:val="23"/>
        </w:rPr>
        <w:t xml:space="preserve"> </w:t>
      </w:r>
      <w:r>
        <w:rPr>
          <w:rFonts w:cs="Times New Roman"/>
        </w:rPr>
        <w:t>status.</w:t>
      </w:r>
      <w:r>
        <w:rPr>
          <w:rFonts w:cs="Times New Roman"/>
          <w:spacing w:val="26"/>
        </w:rPr>
        <w:t xml:space="preserve"> </w:t>
      </w:r>
      <w:r>
        <w:rPr>
          <w:rFonts w:cs="Times New Roman"/>
        </w:rPr>
        <w:t>To</w:t>
      </w:r>
      <w:r>
        <w:rPr>
          <w:rFonts w:cs="Times New Roman"/>
          <w:spacing w:val="28"/>
        </w:rPr>
        <w:t xml:space="preserve"> </w:t>
      </w:r>
      <w:r>
        <w:rPr>
          <w:rFonts w:cs="Times New Roman"/>
        </w:rPr>
        <w:t>establish</w:t>
      </w:r>
      <w:r>
        <w:rPr>
          <w:rFonts w:cs="Times New Roman"/>
          <w:spacing w:val="26"/>
        </w:rPr>
        <w:t xml:space="preserve"> </w:t>
      </w:r>
      <w:r>
        <w:rPr>
          <w:rFonts w:cs="Times New Roman"/>
          <w:spacing w:val="-1"/>
        </w:rPr>
        <w:t>California</w:t>
      </w:r>
      <w:r>
        <w:rPr>
          <w:rFonts w:cs="Times New Roman"/>
          <w:spacing w:val="25"/>
        </w:rPr>
        <w:t xml:space="preserve"> </w:t>
      </w:r>
      <w:r>
        <w:rPr>
          <w:rFonts w:cs="Times New Roman"/>
        </w:rPr>
        <w:t>residence</w:t>
      </w:r>
      <w:r>
        <w:rPr>
          <w:rFonts w:cs="Times New Roman"/>
          <w:spacing w:val="27"/>
        </w:rPr>
        <w:t xml:space="preserve"> </w:t>
      </w:r>
      <w:r>
        <w:rPr>
          <w:rFonts w:cs="Times New Roman"/>
        </w:rPr>
        <w:t>for</w:t>
      </w:r>
      <w:r>
        <w:rPr>
          <w:rFonts w:cs="Times New Roman"/>
          <w:spacing w:val="24"/>
        </w:rPr>
        <w:t xml:space="preserve"> </w:t>
      </w:r>
      <w:r>
        <w:rPr>
          <w:rFonts w:cs="Times New Roman"/>
        </w:rPr>
        <w:t>tuition</w:t>
      </w:r>
      <w:r>
        <w:rPr>
          <w:rFonts w:cs="Times New Roman"/>
          <w:spacing w:val="20"/>
        </w:rPr>
        <w:t xml:space="preserve"> </w:t>
      </w:r>
      <w:r>
        <w:rPr>
          <w:spacing w:val="-1"/>
        </w:rPr>
        <w:t>purpose,</w:t>
      </w:r>
      <w:r>
        <w:rPr>
          <w:spacing w:val="11"/>
        </w:rPr>
        <w:t xml:space="preserve"> </w:t>
      </w:r>
      <w:r>
        <w:t>it</w:t>
      </w:r>
      <w:r>
        <w:rPr>
          <w:spacing w:val="12"/>
        </w:rPr>
        <w:t xml:space="preserve"> </w:t>
      </w:r>
      <w:r>
        <w:t>is</w:t>
      </w:r>
      <w:r>
        <w:rPr>
          <w:spacing w:val="12"/>
        </w:rPr>
        <w:t xml:space="preserve"> </w:t>
      </w:r>
      <w:r>
        <w:rPr>
          <w:spacing w:val="-1"/>
        </w:rPr>
        <w:t>important</w:t>
      </w:r>
      <w:r>
        <w:rPr>
          <w:spacing w:val="12"/>
        </w:rPr>
        <w:t xml:space="preserve"> </w:t>
      </w:r>
      <w:r>
        <w:t>for</w:t>
      </w:r>
      <w:r>
        <w:rPr>
          <w:spacing w:val="11"/>
        </w:rPr>
        <w:t xml:space="preserve"> </w:t>
      </w:r>
      <w:r>
        <w:rPr>
          <w:spacing w:val="-1"/>
        </w:rPr>
        <w:t>non-California</w:t>
      </w:r>
      <w:r>
        <w:rPr>
          <w:spacing w:val="13"/>
        </w:rPr>
        <w:t xml:space="preserve"> </w:t>
      </w:r>
      <w:r>
        <w:rPr>
          <w:spacing w:val="-1"/>
        </w:rPr>
        <w:t>residents</w:t>
      </w:r>
      <w:r>
        <w:rPr>
          <w:spacing w:val="12"/>
        </w:rPr>
        <w:t xml:space="preserve"> </w:t>
      </w:r>
      <w:r>
        <w:t>to</w:t>
      </w:r>
      <w:r>
        <w:rPr>
          <w:spacing w:val="12"/>
        </w:rPr>
        <w:t xml:space="preserve"> </w:t>
      </w:r>
      <w:r>
        <w:rPr>
          <w:spacing w:val="-1"/>
        </w:rPr>
        <w:t>begin</w:t>
      </w:r>
      <w:r>
        <w:rPr>
          <w:spacing w:val="12"/>
        </w:rPr>
        <w:t xml:space="preserve"> </w:t>
      </w:r>
      <w:r>
        <w:rPr>
          <w:spacing w:val="-1"/>
        </w:rPr>
        <w:t>collecting</w:t>
      </w:r>
      <w:r>
        <w:rPr>
          <w:spacing w:val="9"/>
        </w:rPr>
        <w:t xml:space="preserve"> </w:t>
      </w:r>
      <w:r>
        <w:t>documentation.</w:t>
      </w:r>
      <w:r>
        <w:rPr>
          <w:spacing w:val="11"/>
        </w:rPr>
        <w:t xml:space="preserve"> </w:t>
      </w:r>
      <w:r>
        <w:t>For</w:t>
      </w:r>
      <w:r>
        <w:rPr>
          <w:spacing w:val="11"/>
        </w:rPr>
        <w:t xml:space="preserve"> </w:t>
      </w:r>
      <w:r>
        <w:t>more</w:t>
      </w:r>
      <w:r>
        <w:rPr>
          <w:spacing w:val="12"/>
        </w:rPr>
        <w:t xml:space="preserve"> </w:t>
      </w:r>
      <w:r>
        <w:t>information,</w:t>
      </w:r>
      <w:r>
        <w:rPr>
          <w:spacing w:val="103"/>
        </w:rPr>
        <w:t xml:space="preserve"> </w:t>
      </w:r>
      <w:r>
        <w:rPr>
          <w:rFonts w:cs="Times New Roman"/>
          <w:spacing w:val="-1"/>
        </w:rPr>
        <w:t>please</w:t>
      </w:r>
      <w:r>
        <w:rPr>
          <w:rFonts w:cs="Times New Roman"/>
          <w:spacing w:val="1"/>
        </w:rPr>
        <w:t xml:space="preserve"> </w:t>
      </w:r>
      <w:r>
        <w:rPr>
          <w:rFonts w:cs="Times New Roman"/>
        </w:rPr>
        <w:t>visit</w:t>
      </w:r>
      <w:r>
        <w:rPr>
          <w:rFonts w:cs="Times New Roman"/>
          <w:spacing w:val="2"/>
        </w:rPr>
        <w:t xml:space="preserve"> </w:t>
      </w:r>
      <w:r>
        <w:rPr>
          <w:rFonts w:cs="Times New Roman"/>
        </w:rPr>
        <w:t>the</w:t>
      </w:r>
      <w:r>
        <w:rPr>
          <w:rFonts w:cs="Times New Roman"/>
          <w:spacing w:val="1"/>
        </w:rPr>
        <w:t xml:space="preserve"> </w:t>
      </w:r>
      <w:r w:rsidR="001D0ADB">
        <w:rPr>
          <w:rFonts w:cs="Times New Roman"/>
          <w:spacing w:val="-1"/>
        </w:rPr>
        <w:t>Registrar’s website</w:t>
      </w:r>
      <w:r>
        <w:rPr>
          <w:rFonts w:cs="Times New Roman"/>
          <w:spacing w:val="6"/>
        </w:rPr>
        <w:t xml:space="preserve"> </w:t>
      </w:r>
      <w:r>
        <w:rPr>
          <w:spacing w:val="-1"/>
        </w:rPr>
        <w:t>and</w:t>
      </w:r>
      <w:r>
        <w:rPr>
          <w:spacing w:val="2"/>
        </w:rPr>
        <w:t xml:space="preserve"> </w:t>
      </w:r>
      <w:r>
        <w:rPr>
          <w:spacing w:val="-1"/>
        </w:rPr>
        <w:t>California</w:t>
      </w:r>
      <w:r>
        <w:rPr>
          <w:spacing w:val="123"/>
        </w:rPr>
        <w:t xml:space="preserve"> </w:t>
      </w:r>
      <w:r>
        <w:t>residency</w:t>
      </w:r>
      <w:r>
        <w:rPr>
          <w:spacing w:val="-5"/>
        </w:rPr>
        <w:t xml:space="preserve"> </w:t>
      </w:r>
      <w:r>
        <w:rPr>
          <w:spacing w:val="-1"/>
        </w:rPr>
        <w:t>information</w:t>
      </w:r>
      <w:r>
        <w:t xml:space="preserve"> </w:t>
      </w:r>
      <w:r>
        <w:rPr>
          <w:spacing w:val="-1"/>
        </w:rPr>
        <w:t>for</w:t>
      </w:r>
      <w:r>
        <w:rPr>
          <w:spacing w:val="1"/>
        </w:rPr>
        <w:t xml:space="preserve"> </w:t>
      </w:r>
      <w:r w:rsidR="00931789">
        <w:t>non-</w:t>
      </w:r>
      <w:r w:rsidR="00931789">
        <w:rPr>
          <w:spacing w:val="-1"/>
        </w:rPr>
        <w:t>citizens</w:t>
      </w:r>
      <w:r>
        <w:t xml:space="preserve"> is at</w:t>
      </w:r>
    </w:p>
    <w:p w14:paraId="56E50E21" w14:textId="78750B7F" w:rsidR="001D0ADB" w:rsidRDefault="00FD39E1" w:rsidP="002B64B5">
      <w:pPr>
        <w:pStyle w:val="BodyText"/>
        <w:spacing w:before="39" w:line="276" w:lineRule="auto"/>
        <w:ind w:left="151" w:right="156"/>
        <w:jc w:val="both"/>
      </w:pPr>
      <w:hyperlink r:id="rId171" w:history="1">
        <w:r w:rsidR="001D0ADB">
          <w:rPr>
            <w:rStyle w:val="Hyperlink"/>
          </w:rPr>
          <w:t>https://registrar.berkeley.edu/tuition-fees-residency/residency-for-tuition-purposes/residency-requirements-graduate-students/</w:t>
        </w:r>
      </w:hyperlink>
    </w:p>
    <w:p w14:paraId="0034B918" w14:textId="5EDDBBA4" w:rsidR="00641EF7" w:rsidRDefault="00FA3489" w:rsidP="002B64B5">
      <w:pPr>
        <w:pStyle w:val="BodyText"/>
        <w:spacing w:before="39" w:line="276" w:lineRule="auto"/>
        <w:ind w:left="151" w:right="156"/>
        <w:jc w:val="both"/>
      </w:pPr>
      <w:r>
        <w:rPr>
          <w:spacing w:val="-1"/>
        </w:rPr>
        <w:t>For</w:t>
      </w:r>
      <w:r>
        <w:rPr>
          <w:spacing w:val="23"/>
        </w:rPr>
        <w:t xml:space="preserve"> </w:t>
      </w:r>
      <w:r>
        <w:rPr>
          <w:spacing w:val="-1"/>
        </w:rPr>
        <w:t>inquiries</w:t>
      </w:r>
      <w:r>
        <w:rPr>
          <w:spacing w:val="24"/>
        </w:rPr>
        <w:t xml:space="preserve"> </w:t>
      </w:r>
      <w:r>
        <w:t>regarding</w:t>
      </w:r>
      <w:r>
        <w:rPr>
          <w:spacing w:val="21"/>
        </w:rPr>
        <w:t xml:space="preserve"> </w:t>
      </w:r>
      <w:r>
        <w:rPr>
          <w:spacing w:val="-1"/>
        </w:rPr>
        <w:t>residence</w:t>
      </w:r>
      <w:r>
        <w:rPr>
          <w:spacing w:val="22"/>
        </w:rPr>
        <w:t xml:space="preserve"> </w:t>
      </w:r>
      <w:r>
        <w:rPr>
          <w:spacing w:val="-1"/>
        </w:rPr>
        <w:t>requirements,</w:t>
      </w:r>
      <w:r>
        <w:rPr>
          <w:spacing w:val="24"/>
        </w:rPr>
        <w:t xml:space="preserve"> </w:t>
      </w:r>
      <w:r>
        <w:rPr>
          <w:spacing w:val="-1"/>
        </w:rPr>
        <w:t>determination,</w:t>
      </w:r>
      <w:r>
        <w:rPr>
          <w:spacing w:val="23"/>
        </w:rPr>
        <w:t xml:space="preserve"> </w:t>
      </w:r>
      <w:r>
        <w:rPr>
          <w:spacing w:val="-1"/>
        </w:rPr>
        <w:t>and</w:t>
      </w:r>
      <w:r>
        <w:rPr>
          <w:spacing w:val="23"/>
        </w:rPr>
        <w:t xml:space="preserve"> </w:t>
      </w:r>
      <w:r>
        <w:t>exemptions,</w:t>
      </w:r>
      <w:r>
        <w:rPr>
          <w:spacing w:val="24"/>
        </w:rPr>
        <w:t xml:space="preserve"> </w:t>
      </w:r>
      <w:r>
        <w:rPr>
          <w:spacing w:val="-1"/>
        </w:rPr>
        <w:t>please</w:t>
      </w:r>
      <w:r>
        <w:rPr>
          <w:spacing w:val="23"/>
        </w:rPr>
        <w:t xml:space="preserve"> </w:t>
      </w:r>
      <w:r>
        <w:rPr>
          <w:spacing w:val="-1"/>
        </w:rPr>
        <w:t>contact</w:t>
      </w:r>
      <w:r>
        <w:rPr>
          <w:spacing w:val="24"/>
        </w:rPr>
        <w:t xml:space="preserve"> </w:t>
      </w:r>
      <w:r>
        <w:t>the</w:t>
      </w:r>
      <w:r>
        <w:rPr>
          <w:spacing w:val="25"/>
        </w:rPr>
        <w:t xml:space="preserve"> </w:t>
      </w:r>
      <w:r>
        <w:t>Residence</w:t>
      </w:r>
      <w:r>
        <w:rPr>
          <w:spacing w:val="107"/>
        </w:rPr>
        <w:t xml:space="preserve"> </w:t>
      </w:r>
      <w:r>
        <w:rPr>
          <w:spacing w:val="-1"/>
        </w:rPr>
        <w:t>Affairs</w:t>
      </w:r>
      <w:r>
        <w:rPr>
          <w:spacing w:val="2"/>
        </w:rPr>
        <w:t xml:space="preserve"> </w:t>
      </w:r>
      <w:r>
        <w:t>Unit of</w:t>
      </w:r>
      <w:r>
        <w:rPr>
          <w:spacing w:val="2"/>
        </w:rPr>
        <w:t xml:space="preserve"> </w:t>
      </w:r>
      <w:r>
        <w:t xml:space="preserve">the </w:t>
      </w:r>
      <w:r>
        <w:rPr>
          <w:spacing w:val="-1"/>
        </w:rPr>
        <w:t>Regist</w:t>
      </w:r>
      <w:r>
        <w:rPr>
          <w:rFonts w:cs="Times New Roman"/>
          <w:spacing w:val="-1"/>
        </w:rPr>
        <w:t>rar’s</w:t>
      </w:r>
      <w:r>
        <w:rPr>
          <w:rFonts w:cs="Times New Roman"/>
          <w:spacing w:val="2"/>
        </w:rPr>
        <w:t xml:space="preserve"> </w:t>
      </w:r>
      <w:r>
        <w:rPr>
          <w:rFonts w:cs="Times New Roman"/>
          <w:spacing w:val="-1"/>
        </w:rPr>
        <w:t>Office</w:t>
      </w:r>
      <w:r>
        <w:rPr>
          <w:spacing w:val="-1"/>
        </w:rPr>
        <w:t>,</w:t>
      </w:r>
      <w:r>
        <w:rPr>
          <w:spacing w:val="2"/>
        </w:rPr>
        <w:t xml:space="preserve"> </w:t>
      </w:r>
      <w:r>
        <w:rPr>
          <w:spacing w:val="-1"/>
        </w:rPr>
        <w:t>email:</w:t>
      </w:r>
      <w:r>
        <w:rPr>
          <w:spacing w:val="1"/>
        </w:rPr>
        <w:t xml:space="preserve"> </w:t>
      </w:r>
      <w:hyperlink r:id="rId172">
        <w:r>
          <w:rPr>
            <w:color w:val="0000FF"/>
            <w:spacing w:val="-1"/>
            <w:u w:val="single" w:color="0000FF"/>
          </w:rPr>
          <w:t>orres@berkeley.edu</w:t>
        </w:r>
        <w:r>
          <w:rPr>
            <w:spacing w:val="-1"/>
          </w:rPr>
          <w:t>,</w:t>
        </w:r>
      </w:hyperlink>
      <w:r>
        <w:t xml:space="preserve"> phone: (510)</w:t>
      </w:r>
      <w:r>
        <w:rPr>
          <w:spacing w:val="-1"/>
        </w:rPr>
        <w:t xml:space="preserve"> 642-5990,</w:t>
      </w:r>
      <w:r>
        <w:t xml:space="preserve"> office</w:t>
      </w:r>
      <w:r>
        <w:rPr>
          <w:spacing w:val="-1"/>
        </w:rPr>
        <w:t xml:space="preserve"> </w:t>
      </w:r>
      <w:r>
        <w:t>located at</w:t>
      </w:r>
      <w:r w:rsidR="00931789">
        <w:t xml:space="preserve"> </w:t>
      </w:r>
      <w:r>
        <w:t>120</w:t>
      </w:r>
      <w:r w:rsidR="00931789">
        <w:rPr>
          <w:spacing w:val="95"/>
        </w:rPr>
        <w:t xml:space="preserve"> </w:t>
      </w:r>
      <w:r>
        <w:rPr>
          <w:spacing w:val="-1"/>
        </w:rPr>
        <w:t>Sproul</w:t>
      </w:r>
      <w:r>
        <w:t xml:space="preserve"> Hall.</w:t>
      </w:r>
    </w:p>
    <w:p w14:paraId="01AD8B9D" w14:textId="77777777" w:rsidR="00641EF7" w:rsidRDefault="00FA3489">
      <w:pPr>
        <w:pStyle w:val="Heading3"/>
        <w:spacing w:before="209"/>
        <w:ind w:left="151"/>
        <w:jc w:val="both"/>
        <w:rPr>
          <w:b w:val="0"/>
          <w:bCs w:val="0"/>
        </w:rPr>
      </w:pPr>
      <w:bookmarkStart w:id="192" w:name="_Toc521588675"/>
      <w:bookmarkStart w:id="193" w:name="_Toc521590447"/>
      <w:r>
        <w:rPr>
          <w:spacing w:val="-1"/>
        </w:rPr>
        <w:t>Registration</w:t>
      </w:r>
      <w:r>
        <w:rPr>
          <w:spacing w:val="-18"/>
        </w:rPr>
        <w:t xml:space="preserve"> </w:t>
      </w:r>
      <w:r>
        <w:rPr>
          <w:spacing w:val="-1"/>
        </w:rPr>
        <w:t>and</w:t>
      </w:r>
      <w:r>
        <w:rPr>
          <w:spacing w:val="-15"/>
        </w:rPr>
        <w:t xml:space="preserve"> </w:t>
      </w:r>
      <w:r>
        <w:rPr>
          <w:spacing w:val="-1"/>
        </w:rPr>
        <w:t>Enrollment</w:t>
      </w:r>
      <w:bookmarkEnd w:id="192"/>
      <w:bookmarkEnd w:id="193"/>
    </w:p>
    <w:p w14:paraId="79D1BADC" w14:textId="77777777" w:rsidR="00641EF7" w:rsidRDefault="00FA3489">
      <w:pPr>
        <w:pStyle w:val="BodyText"/>
        <w:spacing w:before="39" w:line="276" w:lineRule="auto"/>
        <w:ind w:left="151" w:right="151"/>
        <w:jc w:val="both"/>
      </w:pPr>
      <w:r>
        <w:rPr>
          <w:spacing w:val="-1"/>
        </w:rPr>
        <w:t>Incoming</w:t>
      </w:r>
      <w:r>
        <w:rPr>
          <w:spacing w:val="52"/>
        </w:rPr>
        <w:t xml:space="preserve"> </w:t>
      </w:r>
      <w:r>
        <w:rPr>
          <w:spacing w:val="-1"/>
        </w:rPr>
        <w:t>IDV</w:t>
      </w:r>
      <w:r>
        <w:rPr>
          <w:spacing w:val="52"/>
        </w:rPr>
        <w:t xml:space="preserve"> </w:t>
      </w:r>
      <w:r>
        <w:t>MPH</w:t>
      </w:r>
      <w:r>
        <w:rPr>
          <w:spacing w:val="52"/>
        </w:rPr>
        <w:t xml:space="preserve"> </w:t>
      </w:r>
      <w:r>
        <w:t>and</w:t>
      </w:r>
      <w:r>
        <w:rPr>
          <w:spacing w:val="54"/>
        </w:rPr>
        <w:t xml:space="preserve"> </w:t>
      </w:r>
      <w:r>
        <w:rPr>
          <w:spacing w:val="-1"/>
        </w:rPr>
        <w:t>IDI</w:t>
      </w:r>
      <w:r>
        <w:rPr>
          <w:spacing w:val="49"/>
        </w:rPr>
        <w:t xml:space="preserve"> </w:t>
      </w:r>
      <w:r>
        <w:t>PhD</w:t>
      </w:r>
      <w:r>
        <w:rPr>
          <w:spacing w:val="52"/>
        </w:rPr>
        <w:t xml:space="preserve"> </w:t>
      </w:r>
      <w:r>
        <w:rPr>
          <w:spacing w:val="-1"/>
        </w:rPr>
        <w:t>graduate</w:t>
      </w:r>
      <w:r>
        <w:rPr>
          <w:spacing w:val="51"/>
        </w:rPr>
        <w:t xml:space="preserve"> </w:t>
      </w:r>
      <w:r>
        <w:t>students</w:t>
      </w:r>
      <w:r>
        <w:rPr>
          <w:spacing w:val="53"/>
        </w:rPr>
        <w:t xml:space="preserve"> </w:t>
      </w:r>
      <w:r>
        <w:rPr>
          <w:spacing w:val="-1"/>
        </w:rPr>
        <w:t>are</w:t>
      </w:r>
      <w:r>
        <w:rPr>
          <w:spacing w:val="50"/>
        </w:rPr>
        <w:t xml:space="preserve"> </w:t>
      </w:r>
      <w:r>
        <w:t>asked</w:t>
      </w:r>
      <w:r>
        <w:rPr>
          <w:spacing w:val="52"/>
        </w:rPr>
        <w:t xml:space="preserve"> </w:t>
      </w:r>
      <w:r>
        <w:t>to</w:t>
      </w:r>
      <w:r>
        <w:rPr>
          <w:spacing w:val="53"/>
        </w:rPr>
        <w:t xml:space="preserve"> </w:t>
      </w:r>
      <w:r>
        <w:rPr>
          <w:spacing w:val="-1"/>
        </w:rPr>
        <w:t>register</w:t>
      </w:r>
      <w:r>
        <w:rPr>
          <w:spacing w:val="58"/>
        </w:rPr>
        <w:t xml:space="preserve"> </w:t>
      </w:r>
      <w:r>
        <w:t>for</w:t>
      </w:r>
      <w:r>
        <w:rPr>
          <w:spacing w:val="51"/>
        </w:rPr>
        <w:t xml:space="preserve"> </w:t>
      </w:r>
      <w:r>
        <w:t>classes</w:t>
      </w:r>
      <w:r>
        <w:rPr>
          <w:spacing w:val="52"/>
        </w:rPr>
        <w:t xml:space="preserve"> </w:t>
      </w:r>
      <w:r>
        <w:rPr>
          <w:spacing w:val="1"/>
        </w:rPr>
        <w:t>they</w:t>
      </w:r>
      <w:r>
        <w:rPr>
          <w:spacing w:val="45"/>
        </w:rPr>
        <w:t xml:space="preserve"> </w:t>
      </w:r>
      <w:r>
        <w:rPr>
          <w:spacing w:val="1"/>
        </w:rPr>
        <w:t>must</w:t>
      </w:r>
      <w:r>
        <w:rPr>
          <w:spacing w:val="53"/>
        </w:rPr>
        <w:t xml:space="preserve"> </w:t>
      </w:r>
      <w:r>
        <w:t>take</w:t>
      </w:r>
      <w:r>
        <w:rPr>
          <w:spacing w:val="51"/>
        </w:rPr>
        <w:t xml:space="preserve"> </w:t>
      </w:r>
      <w:r>
        <w:rPr>
          <w:spacing w:val="1"/>
        </w:rPr>
        <w:t>by</w:t>
      </w:r>
      <w:r>
        <w:rPr>
          <w:spacing w:val="46"/>
        </w:rPr>
        <w:t xml:space="preserve"> </w:t>
      </w:r>
      <w:r>
        <w:rPr>
          <w:spacing w:val="-1"/>
        </w:rPr>
        <w:t xml:space="preserve">reviewing </w:t>
      </w:r>
      <w:r>
        <w:t>the</w:t>
      </w:r>
      <w:r>
        <w:rPr>
          <w:spacing w:val="3"/>
        </w:rPr>
        <w:t xml:space="preserve"> </w:t>
      </w:r>
      <w:r>
        <w:rPr>
          <w:spacing w:val="-1"/>
        </w:rPr>
        <w:t>program</w:t>
      </w:r>
      <w:r>
        <w:rPr>
          <w:spacing w:val="2"/>
        </w:rPr>
        <w:t xml:space="preserve"> </w:t>
      </w:r>
      <w:r>
        <w:rPr>
          <w:spacing w:val="-1"/>
        </w:rPr>
        <w:t>curriculum</w:t>
      </w:r>
      <w:r>
        <w:rPr>
          <w:spacing w:val="2"/>
        </w:rPr>
        <w:t xml:space="preserve"> </w:t>
      </w:r>
      <w:r>
        <w:t>requirement</w:t>
      </w:r>
      <w:r>
        <w:rPr>
          <w:spacing w:val="2"/>
        </w:rPr>
        <w:t xml:space="preserve"> </w:t>
      </w:r>
      <w:r>
        <w:t>in</w:t>
      </w:r>
      <w:r>
        <w:rPr>
          <w:spacing w:val="4"/>
        </w:rPr>
        <w:t xml:space="preserve"> </w:t>
      </w:r>
      <w:proofErr w:type="spellStart"/>
      <w:r w:rsidR="00931789" w:rsidRPr="00931789">
        <w:rPr>
          <w:b/>
          <w:spacing w:val="-1"/>
        </w:rPr>
        <w:t>C</w:t>
      </w:r>
      <w:r w:rsidR="00726F40" w:rsidRPr="00931789">
        <w:rPr>
          <w:b/>
          <w:spacing w:val="-1"/>
        </w:rPr>
        <w:t>alcentral</w:t>
      </w:r>
      <w:proofErr w:type="spellEnd"/>
      <w:r w:rsidR="00726F40" w:rsidRPr="00931789">
        <w:rPr>
          <w:spacing w:val="-1"/>
        </w:rPr>
        <w:t xml:space="preserve"> </w:t>
      </w:r>
      <w:r w:rsidR="00726F40">
        <w:rPr>
          <w:spacing w:val="-1"/>
        </w:rPr>
        <w:t>student portal</w:t>
      </w:r>
      <w:r>
        <w:rPr>
          <w:spacing w:val="4"/>
        </w:rPr>
        <w:t xml:space="preserve"> </w:t>
      </w:r>
      <w:r>
        <w:rPr>
          <w:spacing w:val="-1"/>
        </w:rPr>
        <w:t>and</w:t>
      </w:r>
      <w:r>
        <w:rPr>
          <w:spacing w:val="2"/>
        </w:rPr>
        <w:t xml:space="preserve"> </w:t>
      </w:r>
      <w:r>
        <w:t>confirming</w:t>
      </w:r>
      <w:r>
        <w:rPr>
          <w:spacing w:val="-1"/>
        </w:rPr>
        <w:t xml:space="preserve"> </w:t>
      </w:r>
      <w:r>
        <w:t>their</w:t>
      </w:r>
      <w:r>
        <w:rPr>
          <w:spacing w:val="1"/>
        </w:rPr>
        <w:t xml:space="preserve"> </w:t>
      </w:r>
      <w:r>
        <w:rPr>
          <w:spacing w:val="-1"/>
        </w:rPr>
        <w:t>class</w:t>
      </w:r>
      <w:r>
        <w:rPr>
          <w:spacing w:val="4"/>
        </w:rPr>
        <w:t xml:space="preserve"> </w:t>
      </w:r>
      <w:r>
        <w:rPr>
          <w:spacing w:val="-1"/>
        </w:rPr>
        <w:t>schedule</w:t>
      </w:r>
      <w:r>
        <w:rPr>
          <w:spacing w:val="3"/>
        </w:rPr>
        <w:t xml:space="preserve"> </w:t>
      </w:r>
      <w:r>
        <w:t>after meeting</w:t>
      </w:r>
      <w:r>
        <w:rPr>
          <w:spacing w:val="91"/>
        </w:rPr>
        <w:t xml:space="preserve"> </w:t>
      </w:r>
      <w:r>
        <w:t>with</w:t>
      </w:r>
      <w:r>
        <w:rPr>
          <w:spacing w:val="24"/>
        </w:rPr>
        <w:t xml:space="preserve"> </w:t>
      </w:r>
      <w:r>
        <w:t>their</w:t>
      </w:r>
      <w:r>
        <w:rPr>
          <w:spacing w:val="23"/>
        </w:rPr>
        <w:t xml:space="preserve"> </w:t>
      </w:r>
      <w:r>
        <w:t>faculty</w:t>
      </w:r>
      <w:r>
        <w:rPr>
          <w:spacing w:val="22"/>
        </w:rPr>
        <w:t xml:space="preserve"> </w:t>
      </w:r>
      <w:r>
        <w:t>advisors</w:t>
      </w:r>
      <w:r>
        <w:rPr>
          <w:spacing w:val="23"/>
        </w:rPr>
        <w:t xml:space="preserve"> </w:t>
      </w:r>
      <w:r>
        <w:t>during</w:t>
      </w:r>
      <w:r>
        <w:rPr>
          <w:spacing w:val="21"/>
        </w:rPr>
        <w:t xml:space="preserve"> </w:t>
      </w:r>
      <w:r>
        <w:rPr>
          <w:spacing w:val="-1"/>
        </w:rPr>
        <w:t>Orientation.</w:t>
      </w:r>
      <w:r>
        <w:rPr>
          <w:spacing w:val="23"/>
        </w:rPr>
        <w:t xml:space="preserve"> </w:t>
      </w:r>
      <w:r>
        <w:t>Make</w:t>
      </w:r>
      <w:r>
        <w:rPr>
          <w:spacing w:val="25"/>
        </w:rPr>
        <w:t xml:space="preserve"> </w:t>
      </w:r>
      <w:r>
        <w:rPr>
          <w:spacing w:val="1"/>
        </w:rPr>
        <w:t>any</w:t>
      </w:r>
      <w:r>
        <w:rPr>
          <w:spacing w:val="18"/>
        </w:rPr>
        <w:t xml:space="preserve"> </w:t>
      </w:r>
      <w:r>
        <w:rPr>
          <w:spacing w:val="-1"/>
        </w:rPr>
        <w:t>changes</w:t>
      </w:r>
      <w:r>
        <w:rPr>
          <w:spacing w:val="25"/>
        </w:rPr>
        <w:t xml:space="preserve"> </w:t>
      </w:r>
      <w:r>
        <w:t>if</w:t>
      </w:r>
      <w:r>
        <w:rPr>
          <w:spacing w:val="25"/>
        </w:rPr>
        <w:t xml:space="preserve"> </w:t>
      </w:r>
      <w:r>
        <w:t>necessary</w:t>
      </w:r>
      <w:r>
        <w:rPr>
          <w:spacing w:val="18"/>
        </w:rPr>
        <w:t xml:space="preserve"> </w:t>
      </w:r>
      <w:r>
        <w:t>during</w:t>
      </w:r>
      <w:r>
        <w:rPr>
          <w:spacing w:val="23"/>
        </w:rPr>
        <w:t xml:space="preserve"> </w:t>
      </w:r>
      <w:r>
        <w:t>the</w:t>
      </w:r>
      <w:r>
        <w:rPr>
          <w:spacing w:val="25"/>
        </w:rPr>
        <w:t xml:space="preserve"> </w:t>
      </w:r>
      <w:r>
        <w:t xml:space="preserve">Adjustment </w:t>
      </w:r>
      <w:r>
        <w:rPr>
          <w:spacing w:val="-1"/>
        </w:rPr>
        <w:t>Period.</w:t>
      </w:r>
    </w:p>
    <w:p w14:paraId="7DFA744E" w14:textId="77777777" w:rsidR="00641EF7" w:rsidRDefault="00FA3489" w:rsidP="002B64B5">
      <w:pPr>
        <w:pStyle w:val="BodyText"/>
        <w:spacing w:before="200" w:line="276" w:lineRule="auto"/>
        <w:ind w:right="151"/>
        <w:jc w:val="both"/>
        <w:rPr>
          <w:spacing w:val="-1"/>
        </w:rPr>
      </w:pPr>
      <w:r>
        <w:t>To</w:t>
      </w:r>
      <w:r>
        <w:rPr>
          <w:spacing w:val="9"/>
        </w:rPr>
        <w:t xml:space="preserve"> </w:t>
      </w:r>
      <w:r>
        <w:t>be</w:t>
      </w:r>
      <w:r>
        <w:rPr>
          <w:spacing w:val="8"/>
        </w:rPr>
        <w:t xml:space="preserve"> </w:t>
      </w:r>
      <w:r>
        <w:t>officially</w:t>
      </w:r>
      <w:r>
        <w:rPr>
          <w:spacing w:val="6"/>
        </w:rPr>
        <w:t xml:space="preserve"> </w:t>
      </w:r>
      <w:r>
        <w:rPr>
          <w:spacing w:val="-1"/>
        </w:rPr>
        <w:t>registered</w:t>
      </w:r>
      <w:r>
        <w:rPr>
          <w:spacing w:val="9"/>
        </w:rPr>
        <w:t xml:space="preserve"> </w:t>
      </w:r>
      <w:r>
        <w:rPr>
          <w:spacing w:val="-1"/>
        </w:rPr>
        <w:t>at</w:t>
      </w:r>
      <w:r>
        <w:rPr>
          <w:spacing w:val="12"/>
        </w:rPr>
        <w:t xml:space="preserve"> </w:t>
      </w:r>
      <w:r>
        <w:rPr>
          <w:spacing w:val="-1"/>
        </w:rPr>
        <w:t>Berkeley,</w:t>
      </w:r>
      <w:r>
        <w:rPr>
          <w:spacing w:val="14"/>
        </w:rPr>
        <w:t xml:space="preserve"> </w:t>
      </w:r>
      <w:r>
        <w:rPr>
          <w:spacing w:val="-2"/>
        </w:rPr>
        <w:t>you</w:t>
      </w:r>
      <w:r>
        <w:rPr>
          <w:spacing w:val="9"/>
        </w:rPr>
        <w:t xml:space="preserve"> </w:t>
      </w:r>
      <w:r>
        <w:t>must</w:t>
      </w:r>
      <w:r>
        <w:rPr>
          <w:spacing w:val="12"/>
        </w:rPr>
        <w:t xml:space="preserve"> </w:t>
      </w:r>
      <w:r>
        <w:rPr>
          <w:spacing w:val="-1"/>
        </w:rPr>
        <w:t>enrolled</w:t>
      </w:r>
      <w:r>
        <w:rPr>
          <w:spacing w:val="9"/>
        </w:rPr>
        <w:t xml:space="preserve"> </w:t>
      </w:r>
      <w:r>
        <w:t>in</w:t>
      </w:r>
      <w:r>
        <w:rPr>
          <w:spacing w:val="9"/>
        </w:rPr>
        <w:t xml:space="preserve"> </w:t>
      </w:r>
      <w:r>
        <w:rPr>
          <w:spacing w:val="-1"/>
        </w:rPr>
        <w:t>at</w:t>
      </w:r>
      <w:r>
        <w:rPr>
          <w:spacing w:val="12"/>
        </w:rPr>
        <w:t xml:space="preserve"> </w:t>
      </w:r>
      <w:r>
        <w:rPr>
          <w:spacing w:val="-1"/>
        </w:rPr>
        <w:t>least</w:t>
      </w:r>
      <w:r>
        <w:rPr>
          <w:spacing w:val="15"/>
        </w:rPr>
        <w:t xml:space="preserve"> </w:t>
      </w:r>
      <w:r>
        <w:rPr>
          <w:u w:val="single" w:color="000000"/>
        </w:rPr>
        <w:t>12</w:t>
      </w:r>
      <w:r>
        <w:rPr>
          <w:spacing w:val="9"/>
          <w:u w:val="single" w:color="000000"/>
        </w:rPr>
        <w:t xml:space="preserve"> </w:t>
      </w:r>
      <w:r>
        <w:t>units;</w:t>
      </w:r>
      <w:r>
        <w:rPr>
          <w:spacing w:val="12"/>
        </w:rPr>
        <w:t xml:space="preserve"> </w:t>
      </w:r>
      <w:r>
        <w:rPr>
          <w:spacing w:val="-2"/>
        </w:rPr>
        <w:t>your</w:t>
      </w:r>
      <w:r>
        <w:rPr>
          <w:spacing w:val="11"/>
        </w:rPr>
        <w:t xml:space="preserve"> </w:t>
      </w:r>
      <w:r>
        <w:rPr>
          <w:spacing w:val="-1"/>
        </w:rPr>
        <w:t>registration</w:t>
      </w:r>
      <w:r>
        <w:rPr>
          <w:spacing w:val="9"/>
        </w:rPr>
        <w:t xml:space="preserve"> </w:t>
      </w:r>
      <w:r>
        <w:rPr>
          <w:spacing w:val="-1"/>
        </w:rPr>
        <w:t>fees</w:t>
      </w:r>
      <w:r>
        <w:rPr>
          <w:spacing w:val="11"/>
        </w:rPr>
        <w:t xml:space="preserve"> </w:t>
      </w:r>
      <w:r>
        <w:t>must</w:t>
      </w:r>
      <w:r>
        <w:rPr>
          <w:spacing w:val="10"/>
        </w:rPr>
        <w:t xml:space="preserve"> </w:t>
      </w:r>
      <w:r>
        <w:t>have</w:t>
      </w:r>
      <w:r>
        <w:rPr>
          <w:spacing w:val="89"/>
        </w:rPr>
        <w:t xml:space="preserve"> </w:t>
      </w:r>
      <w:r>
        <w:rPr>
          <w:spacing w:val="-1"/>
        </w:rPr>
        <w:t>been</w:t>
      </w:r>
      <w:r>
        <w:rPr>
          <w:spacing w:val="40"/>
        </w:rPr>
        <w:t xml:space="preserve"> </w:t>
      </w:r>
      <w:r>
        <w:rPr>
          <w:spacing w:val="-1"/>
        </w:rPr>
        <w:t>paid,</w:t>
      </w:r>
      <w:r>
        <w:rPr>
          <w:spacing w:val="43"/>
        </w:rPr>
        <w:t xml:space="preserve"> </w:t>
      </w:r>
      <w:r>
        <w:rPr>
          <w:spacing w:val="-1"/>
        </w:rPr>
        <w:t>either</w:t>
      </w:r>
      <w:r>
        <w:rPr>
          <w:spacing w:val="39"/>
        </w:rPr>
        <w:t xml:space="preserve"> </w:t>
      </w:r>
      <w:r>
        <w:t>in</w:t>
      </w:r>
      <w:r>
        <w:rPr>
          <w:spacing w:val="41"/>
        </w:rPr>
        <w:t xml:space="preserve"> </w:t>
      </w:r>
      <w:r>
        <w:t>full</w:t>
      </w:r>
      <w:r>
        <w:rPr>
          <w:spacing w:val="41"/>
        </w:rPr>
        <w:t xml:space="preserve"> </w:t>
      </w:r>
      <w:r>
        <w:t>or</w:t>
      </w:r>
      <w:r>
        <w:rPr>
          <w:spacing w:val="39"/>
        </w:rPr>
        <w:t xml:space="preserve"> </w:t>
      </w:r>
      <w:r>
        <w:rPr>
          <w:spacing w:val="1"/>
        </w:rPr>
        <w:t>by</w:t>
      </w:r>
      <w:r>
        <w:rPr>
          <w:spacing w:val="35"/>
        </w:rPr>
        <w:t xml:space="preserve"> </w:t>
      </w:r>
      <w:r>
        <w:rPr>
          <w:spacing w:val="-1"/>
        </w:rPr>
        <w:t>payment</w:t>
      </w:r>
      <w:r>
        <w:rPr>
          <w:spacing w:val="41"/>
        </w:rPr>
        <w:t xml:space="preserve"> </w:t>
      </w:r>
      <w:r>
        <w:rPr>
          <w:spacing w:val="1"/>
        </w:rPr>
        <w:t>plan,</w:t>
      </w:r>
      <w:r>
        <w:rPr>
          <w:spacing w:val="40"/>
        </w:rPr>
        <w:t xml:space="preserve"> </w:t>
      </w:r>
      <w:r>
        <w:rPr>
          <w:spacing w:val="2"/>
        </w:rPr>
        <w:t>by</w:t>
      </w:r>
      <w:r>
        <w:rPr>
          <w:spacing w:val="35"/>
        </w:rPr>
        <w:t xml:space="preserve"> </w:t>
      </w:r>
      <w:r>
        <w:t>the</w:t>
      </w:r>
      <w:r>
        <w:rPr>
          <w:spacing w:val="40"/>
        </w:rPr>
        <w:t xml:space="preserve"> </w:t>
      </w:r>
      <w:r>
        <w:t>published</w:t>
      </w:r>
      <w:r>
        <w:rPr>
          <w:spacing w:val="42"/>
        </w:rPr>
        <w:t xml:space="preserve"> </w:t>
      </w:r>
      <w:r>
        <w:rPr>
          <w:spacing w:val="-1"/>
        </w:rPr>
        <w:t>deadlines</w:t>
      </w:r>
      <w:r>
        <w:rPr>
          <w:spacing w:val="43"/>
        </w:rPr>
        <w:t xml:space="preserve"> </w:t>
      </w:r>
      <w:r>
        <w:rPr>
          <w:spacing w:val="-1"/>
        </w:rPr>
        <w:t>and</w:t>
      </w:r>
      <w:r>
        <w:rPr>
          <w:spacing w:val="45"/>
        </w:rPr>
        <w:t xml:space="preserve"> </w:t>
      </w:r>
      <w:r>
        <w:rPr>
          <w:spacing w:val="-2"/>
        </w:rPr>
        <w:t>you</w:t>
      </w:r>
      <w:r>
        <w:rPr>
          <w:spacing w:val="40"/>
        </w:rPr>
        <w:t xml:space="preserve"> </w:t>
      </w:r>
      <w:r>
        <w:t>must</w:t>
      </w:r>
      <w:r>
        <w:rPr>
          <w:spacing w:val="41"/>
        </w:rPr>
        <w:t xml:space="preserve"> </w:t>
      </w:r>
      <w:r>
        <w:rPr>
          <w:spacing w:val="-1"/>
        </w:rPr>
        <w:t>have</w:t>
      </w:r>
      <w:r>
        <w:rPr>
          <w:spacing w:val="39"/>
        </w:rPr>
        <w:t xml:space="preserve"> </w:t>
      </w:r>
      <w:r>
        <w:t>no</w:t>
      </w:r>
      <w:r>
        <w:rPr>
          <w:spacing w:val="60"/>
        </w:rPr>
        <w:t xml:space="preserve"> </w:t>
      </w:r>
      <w:r>
        <w:rPr>
          <w:spacing w:val="-1"/>
        </w:rPr>
        <w:t>registration/financial</w:t>
      </w:r>
      <w:r>
        <w:rPr>
          <w:spacing w:val="11"/>
        </w:rPr>
        <w:t xml:space="preserve"> </w:t>
      </w:r>
      <w:r>
        <w:t>blocks.</w:t>
      </w:r>
      <w:r>
        <w:rPr>
          <w:spacing w:val="12"/>
        </w:rPr>
        <w:t xml:space="preserve"> </w:t>
      </w:r>
      <w:r>
        <w:rPr>
          <w:spacing w:val="-1"/>
        </w:rPr>
        <w:t>After</w:t>
      </w:r>
      <w:r>
        <w:rPr>
          <w:spacing w:val="11"/>
        </w:rPr>
        <w:t xml:space="preserve"> </w:t>
      </w:r>
      <w:r w:rsidR="00726F40">
        <w:rPr>
          <w:spacing w:val="-1"/>
        </w:rPr>
        <w:t>adjustment period</w:t>
      </w:r>
      <w:r>
        <w:rPr>
          <w:spacing w:val="13"/>
        </w:rPr>
        <w:t xml:space="preserve"> </w:t>
      </w:r>
      <w:r w:rsidR="00726F40">
        <w:t>ended</w:t>
      </w:r>
      <w:r>
        <w:rPr>
          <w:spacing w:val="12"/>
        </w:rPr>
        <w:t xml:space="preserve"> </w:t>
      </w:r>
      <w:r>
        <w:rPr>
          <w:spacing w:val="1"/>
        </w:rPr>
        <w:t>by</w:t>
      </w:r>
      <w:r>
        <w:rPr>
          <w:spacing w:val="6"/>
        </w:rPr>
        <w:t xml:space="preserve"> </w:t>
      </w:r>
      <w:r>
        <w:t>the</w:t>
      </w:r>
      <w:r>
        <w:rPr>
          <w:spacing w:val="10"/>
        </w:rPr>
        <w:t xml:space="preserve"> </w:t>
      </w:r>
      <w:r>
        <w:rPr>
          <w:spacing w:val="-1"/>
        </w:rPr>
        <w:t>end</w:t>
      </w:r>
      <w:r>
        <w:rPr>
          <w:spacing w:val="11"/>
        </w:rPr>
        <w:t xml:space="preserve"> </w:t>
      </w:r>
      <w:r>
        <w:t>of</w:t>
      </w:r>
      <w:r>
        <w:rPr>
          <w:spacing w:val="13"/>
        </w:rPr>
        <w:t xml:space="preserve"> </w:t>
      </w:r>
      <w:r>
        <w:t>the</w:t>
      </w:r>
      <w:r>
        <w:rPr>
          <w:spacing w:val="11"/>
        </w:rPr>
        <w:t xml:space="preserve"> </w:t>
      </w:r>
      <w:r>
        <w:rPr>
          <w:spacing w:val="-1"/>
        </w:rPr>
        <w:t>3rd</w:t>
      </w:r>
      <w:r>
        <w:rPr>
          <w:spacing w:val="13"/>
        </w:rPr>
        <w:t xml:space="preserve"> </w:t>
      </w:r>
      <w:r>
        <w:rPr>
          <w:spacing w:val="-1"/>
        </w:rPr>
        <w:t>week</w:t>
      </w:r>
      <w:r>
        <w:rPr>
          <w:spacing w:val="11"/>
        </w:rPr>
        <w:t xml:space="preserve"> </w:t>
      </w:r>
      <w:r>
        <w:t>of</w:t>
      </w:r>
      <w:r>
        <w:rPr>
          <w:spacing w:val="13"/>
        </w:rPr>
        <w:t xml:space="preserve"> </w:t>
      </w:r>
      <w:r>
        <w:rPr>
          <w:spacing w:val="-1"/>
        </w:rPr>
        <w:t>instruction</w:t>
      </w:r>
      <w:r>
        <w:t>,</w:t>
      </w:r>
      <w:r>
        <w:rPr>
          <w:spacing w:val="33"/>
        </w:rPr>
        <w:t xml:space="preserve"> </w:t>
      </w:r>
      <w:r>
        <w:t>students</w:t>
      </w:r>
      <w:r>
        <w:rPr>
          <w:spacing w:val="33"/>
        </w:rPr>
        <w:t xml:space="preserve"> </w:t>
      </w:r>
      <w:r>
        <w:t>must</w:t>
      </w:r>
      <w:r>
        <w:rPr>
          <w:spacing w:val="36"/>
        </w:rPr>
        <w:t xml:space="preserve"> </w:t>
      </w:r>
      <w:r>
        <w:t>fill</w:t>
      </w:r>
      <w:r>
        <w:rPr>
          <w:spacing w:val="34"/>
        </w:rPr>
        <w:t xml:space="preserve"> </w:t>
      </w:r>
      <w:r>
        <w:t>out</w:t>
      </w:r>
      <w:r>
        <w:rPr>
          <w:spacing w:val="31"/>
        </w:rPr>
        <w:t xml:space="preserve"> </w:t>
      </w:r>
      <w:r>
        <w:t>the</w:t>
      </w:r>
      <w:r>
        <w:rPr>
          <w:spacing w:val="29"/>
        </w:rPr>
        <w:t xml:space="preserve"> </w:t>
      </w:r>
      <w:r>
        <w:rPr>
          <w:spacing w:val="-1"/>
        </w:rPr>
        <w:t>Petition</w:t>
      </w:r>
      <w:r>
        <w:rPr>
          <w:spacing w:val="23"/>
        </w:rPr>
        <w:t xml:space="preserve"> </w:t>
      </w:r>
      <w:r>
        <w:t>to</w:t>
      </w:r>
      <w:r>
        <w:rPr>
          <w:spacing w:val="24"/>
        </w:rPr>
        <w:t xml:space="preserve"> </w:t>
      </w:r>
      <w:r>
        <w:rPr>
          <w:spacing w:val="-1"/>
        </w:rPr>
        <w:t>Change</w:t>
      </w:r>
      <w:r>
        <w:rPr>
          <w:spacing w:val="22"/>
        </w:rPr>
        <w:t xml:space="preserve"> </w:t>
      </w:r>
      <w:r>
        <w:t>Class</w:t>
      </w:r>
      <w:r>
        <w:rPr>
          <w:spacing w:val="25"/>
        </w:rPr>
        <w:t xml:space="preserve"> </w:t>
      </w:r>
      <w:r>
        <w:rPr>
          <w:spacing w:val="-1"/>
        </w:rPr>
        <w:t>Schedule</w:t>
      </w:r>
      <w:r>
        <w:rPr>
          <w:spacing w:val="29"/>
        </w:rPr>
        <w:t xml:space="preserve"> </w:t>
      </w:r>
      <w:r>
        <w:t>for</w:t>
      </w:r>
      <w:r>
        <w:rPr>
          <w:spacing w:val="22"/>
        </w:rPr>
        <w:t xml:space="preserve"> </w:t>
      </w:r>
      <w:r>
        <w:t>Graduate</w:t>
      </w:r>
      <w:r>
        <w:rPr>
          <w:spacing w:val="25"/>
        </w:rPr>
        <w:t xml:space="preserve"> </w:t>
      </w:r>
      <w:r>
        <w:t>Students</w:t>
      </w:r>
      <w:r>
        <w:rPr>
          <w:spacing w:val="24"/>
        </w:rPr>
        <w:t xml:space="preserve"> </w:t>
      </w:r>
      <w:r>
        <w:rPr>
          <w:spacing w:val="-1"/>
        </w:rPr>
        <w:t>(forms</w:t>
      </w:r>
      <w:r>
        <w:rPr>
          <w:spacing w:val="24"/>
        </w:rPr>
        <w:t xml:space="preserve"> </w:t>
      </w:r>
      <w:r>
        <w:rPr>
          <w:spacing w:val="-1"/>
        </w:rPr>
        <w:t>available</w:t>
      </w:r>
      <w:r>
        <w:rPr>
          <w:spacing w:val="23"/>
        </w:rPr>
        <w:t xml:space="preserve"> </w:t>
      </w:r>
      <w:r>
        <w:rPr>
          <w:spacing w:val="-1"/>
        </w:rPr>
        <w:t>online)</w:t>
      </w:r>
      <w:r w:rsidR="00726F40">
        <w:rPr>
          <w:spacing w:val="-1"/>
        </w:rPr>
        <w:t xml:space="preserve"> to make course schedule change. The form should be submitted</w:t>
      </w:r>
      <w:r>
        <w:rPr>
          <w:spacing w:val="26"/>
        </w:rPr>
        <w:t xml:space="preserve"> </w:t>
      </w:r>
      <w:r>
        <w:t>to</w:t>
      </w:r>
      <w:r>
        <w:rPr>
          <w:spacing w:val="24"/>
        </w:rPr>
        <w:t xml:space="preserve"> </w:t>
      </w:r>
      <w:r>
        <w:t>the</w:t>
      </w:r>
      <w:r>
        <w:rPr>
          <w:spacing w:val="22"/>
        </w:rPr>
        <w:t xml:space="preserve"> </w:t>
      </w:r>
      <w:r>
        <w:t>Student</w:t>
      </w:r>
      <w:r>
        <w:rPr>
          <w:spacing w:val="26"/>
        </w:rPr>
        <w:t xml:space="preserve"> </w:t>
      </w:r>
      <w:r>
        <w:rPr>
          <w:spacing w:val="-1"/>
        </w:rPr>
        <w:t>Services</w:t>
      </w:r>
      <w:r>
        <w:rPr>
          <w:spacing w:val="26"/>
        </w:rPr>
        <w:t xml:space="preserve"> </w:t>
      </w:r>
      <w:r>
        <w:rPr>
          <w:spacing w:val="-1"/>
        </w:rPr>
        <w:t>at</w:t>
      </w:r>
      <w:r>
        <w:rPr>
          <w:spacing w:val="83"/>
        </w:rPr>
        <w:t xml:space="preserve"> </w:t>
      </w:r>
      <w:r>
        <w:t>417</w:t>
      </w:r>
      <w:r>
        <w:rPr>
          <w:spacing w:val="4"/>
        </w:rPr>
        <w:t xml:space="preserve"> </w:t>
      </w:r>
      <w:r>
        <w:t>U</w:t>
      </w:r>
      <w:r>
        <w:rPr>
          <w:spacing w:val="4"/>
        </w:rPr>
        <w:t xml:space="preserve"> </w:t>
      </w:r>
      <w:r>
        <w:rPr>
          <w:spacing w:val="-1"/>
        </w:rPr>
        <w:t>Hall</w:t>
      </w:r>
      <w:r>
        <w:rPr>
          <w:spacing w:val="5"/>
        </w:rPr>
        <w:t xml:space="preserve"> </w:t>
      </w:r>
      <w:r>
        <w:rPr>
          <w:spacing w:val="-1"/>
        </w:rPr>
        <w:t>and</w:t>
      </w:r>
      <w:r>
        <w:rPr>
          <w:spacing w:val="4"/>
        </w:rPr>
        <w:t xml:space="preserve"> </w:t>
      </w:r>
      <w:r>
        <w:t>a</w:t>
      </w:r>
      <w:r>
        <w:rPr>
          <w:spacing w:val="3"/>
        </w:rPr>
        <w:t xml:space="preserve"> </w:t>
      </w:r>
      <w:r>
        <w:t>small</w:t>
      </w:r>
      <w:r>
        <w:rPr>
          <w:spacing w:val="5"/>
        </w:rPr>
        <w:t xml:space="preserve"> </w:t>
      </w:r>
      <w:r>
        <w:rPr>
          <w:spacing w:val="-2"/>
        </w:rPr>
        <w:t>fee</w:t>
      </w:r>
      <w:r>
        <w:rPr>
          <w:spacing w:val="3"/>
        </w:rPr>
        <w:t xml:space="preserve"> </w:t>
      </w:r>
      <w:r w:rsidR="00726F40">
        <w:rPr>
          <w:spacing w:val="3"/>
        </w:rPr>
        <w:t>charged for</w:t>
      </w:r>
      <w:r w:rsidR="00726F40">
        <w:t xml:space="preserve"> adding/</w:t>
      </w:r>
      <w:r w:rsidR="00FA3D1D">
        <w:t>dropping classes</w:t>
      </w:r>
      <w:r>
        <w:rPr>
          <w:spacing w:val="-1"/>
        </w:rPr>
        <w:t>.</w:t>
      </w:r>
      <w:r>
        <w:rPr>
          <w:spacing w:val="4"/>
        </w:rPr>
        <w:t xml:space="preserve"> </w:t>
      </w:r>
      <w:r>
        <w:t>No</w:t>
      </w:r>
      <w:r>
        <w:rPr>
          <w:spacing w:val="4"/>
        </w:rPr>
        <w:t xml:space="preserve"> </w:t>
      </w:r>
      <w:r>
        <w:rPr>
          <w:spacing w:val="-1"/>
        </w:rPr>
        <w:t>change</w:t>
      </w:r>
      <w:r>
        <w:rPr>
          <w:spacing w:val="3"/>
        </w:rPr>
        <w:t xml:space="preserve"> </w:t>
      </w:r>
      <w:r>
        <w:t>of</w:t>
      </w:r>
      <w:r>
        <w:rPr>
          <w:spacing w:val="3"/>
        </w:rPr>
        <w:t xml:space="preserve"> </w:t>
      </w:r>
      <w:r>
        <w:rPr>
          <w:spacing w:val="-1"/>
        </w:rPr>
        <w:t>class</w:t>
      </w:r>
      <w:r>
        <w:rPr>
          <w:spacing w:val="4"/>
        </w:rPr>
        <w:t xml:space="preserve"> </w:t>
      </w:r>
      <w:r w:rsidRPr="00726F40">
        <w:rPr>
          <w:spacing w:val="-1"/>
        </w:rPr>
        <w:t>schedule will be</w:t>
      </w:r>
      <w:r w:rsidR="00726F40" w:rsidRPr="00726F40">
        <w:rPr>
          <w:spacing w:val="-1"/>
        </w:rPr>
        <w:t xml:space="preserve"> entertained by Student Services</w:t>
      </w:r>
      <w:r w:rsidR="00726F40">
        <w:rPr>
          <w:spacing w:val="-1"/>
        </w:rPr>
        <w:t xml:space="preserve"> </w:t>
      </w:r>
      <w:r w:rsidR="00094DA6">
        <w:rPr>
          <w:spacing w:val="-1"/>
        </w:rPr>
        <w:t xml:space="preserve">after the SPH </w:t>
      </w:r>
      <w:r w:rsidR="00FA3D1D">
        <w:rPr>
          <w:spacing w:val="-1"/>
        </w:rPr>
        <w:t>internal add</w:t>
      </w:r>
      <w:r w:rsidR="00094DA6">
        <w:rPr>
          <w:spacing w:val="-1"/>
        </w:rPr>
        <w:t>/drop deadline for graduate students, it is usually earlier a week prior to the published deadline</w:t>
      </w:r>
      <w:r>
        <w:t>.</w:t>
      </w:r>
      <w:r>
        <w:rPr>
          <w:spacing w:val="23"/>
        </w:rPr>
        <w:t xml:space="preserve"> </w:t>
      </w:r>
      <w:r>
        <w:rPr>
          <w:spacing w:val="-1"/>
        </w:rPr>
        <w:t>Please</w:t>
      </w:r>
      <w:r>
        <w:rPr>
          <w:spacing w:val="23"/>
        </w:rPr>
        <w:t xml:space="preserve"> </w:t>
      </w:r>
      <w:r w:rsidR="00094DA6">
        <w:rPr>
          <w:spacing w:val="23"/>
        </w:rPr>
        <w:t xml:space="preserve">always </w:t>
      </w:r>
      <w:r>
        <w:rPr>
          <w:spacing w:val="-1"/>
        </w:rPr>
        <w:t>check</w:t>
      </w:r>
      <w:r>
        <w:rPr>
          <w:spacing w:val="28"/>
        </w:rPr>
        <w:t xml:space="preserve"> </w:t>
      </w:r>
      <w:r>
        <w:rPr>
          <w:spacing w:val="-2"/>
        </w:rPr>
        <w:t>your</w:t>
      </w:r>
      <w:r>
        <w:rPr>
          <w:spacing w:val="25"/>
        </w:rPr>
        <w:t xml:space="preserve"> </w:t>
      </w:r>
      <w:r>
        <w:rPr>
          <w:spacing w:val="-1"/>
        </w:rPr>
        <w:t>enrollment</w:t>
      </w:r>
      <w:r>
        <w:rPr>
          <w:spacing w:val="23"/>
        </w:rPr>
        <w:t xml:space="preserve"> </w:t>
      </w:r>
      <w:r>
        <w:t>status</w:t>
      </w:r>
      <w:r w:rsidR="00094DA6">
        <w:t xml:space="preserve"> in </w:t>
      </w:r>
      <w:proofErr w:type="spellStart"/>
      <w:r w:rsidR="00931789">
        <w:t>C</w:t>
      </w:r>
      <w:r w:rsidR="00094DA6">
        <w:t>alcentral</w:t>
      </w:r>
      <w:proofErr w:type="spellEnd"/>
      <w:r w:rsidR="00094DA6">
        <w:t xml:space="preserve"> </w:t>
      </w:r>
      <w:r>
        <w:rPr>
          <w:spacing w:val="1"/>
        </w:rPr>
        <w:t>on</w:t>
      </w:r>
      <w:r>
        <w:rPr>
          <w:spacing w:val="23"/>
        </w:rPr>
        <w:t xml:space="preserve"> </w:t>
      </w:r>
      <w:r>
        <w:t>a</w:t>
      </w:r>
      <w:r>
        <w:rPr>
          <w:spacing w:val="22"/>
        </w:rPr>
        <w:t xml:space="preserve"> </w:t>
      </w:r>
      <w:r>
        <w:rPr>
          <w:spacing w:val="-1"/>
        </w:rPr>
        <w:t>regular</w:t>
      </w:r>
      <w:r>
        <w:rPr>
          <w:spacing w:val="109"/>
        </w:rPr>
        <w:t xml:space="preserve"> </w:t>
      </w:r>
      <w:r>
        <w:rPr>
          <w:spacing w:val="-1"/>
        </w:rPr>
        <w:t>basis</w:t>
      </w:r>
      <w:r>
        <w:t xml:space="preserve"> to </w:t>
      </w:r>
      <w:r>
        <w:rPr>
          <w:spacing w:val="-1"/>
        </w:rPr>
        <w:t xml:space="preserve">make </w:t>
      </w:r>
      <w:r>
        <w:t>sure</w:t>
      </w:r>
      <w:r>
        <w:rPr>
          <w:spacing w:val="3"/>
        </w:rPr>
        <w:t xml:space="preserve"> </w:t>
      </w:r>
      <w:r>
        <w:rPr>
          <w:spacing w:val="-2"/>
        </w:rPr>
        <w:t>your</w:t>
      </w:r>
      <w:r>
        <w:rPr>
          <w:spacing w:val="2"/>
        </w:rPr>
        <w:t xml:space="preserve"> </w:t>
      </w:r>
      <w:r>
        <w:t xml:space="preserve">enrollment </w:t>
      </w:r>
      <w:r>
        <w:rPr>
          <w:spacing w:val="-1"/>
        </w:rPr>
        <w:t>information</w:t>
      </w:r>
      <w:r>
        <w:t xml:space="preserve"> is </w:t>
      </w:r>
      <w:r>
        <w:rPr>
          <w:spacing w:val="-1"/>
        </w:rPr>
        <w:t>correct.</w:t>
      </w:r>
    </w:p>
    <w:p w14:paraId="0C4CD1FF" w14:textId="77777777" w:rsidR="00931789" w:rsidRDefault="00931789" w:rsidP="002B64B5">
      <w:pPr>
        <w:pStyle w:val="BodyText"/>
        <w:spacing w:before="39" w:line="276" w:lineRule="auto"/>
        <w:ind w:left="151" w:right="152"/>
        <w:rPr>
          <w:spacing w:val="-1"/>
          <w:sz w:val="20"/>
          <w:szCs w:val="20"/>
        </w:rPr>
      </w:pPr>
      <w:r w:rsidRPr="002B64B5">
        <w:rPr>
          <w:b/>
          <w:spacing w:val="-1"/>
        </w:rPr>
        <w:t>Note:</w:t>
      </w:r>
      <w:r w:rsidRPr="002B64B5">
        <w:rPr>
          <w:spacing w:val="-1"/>
        </w:rPr>
        <w:t xml:space="preserve"> Please check financial aid website for satisfactory academic progress requirement for student receiving federal loans and work study.</w:t>
      </w:r>
      <w:r w:rsidR="002B64B5" w:rsidRPr="002B64B5">
        <w:rPr>
          <w:spacing w:val="-1"/>
        </w:rPr>
        <w:t xml:space="preserve"> </w:t>
      </w:r>
      <w:hyperlink r:id="rId173" w:history="1">
        <w:r w:rsidR="002B64B5" w:rsidRPr="002B64B5">
          <w:t>http://financialaid.berkeley.edu/satisfactory-academic-progress</w:t>
        </w:r>
      </w:hyperlink>
      <w:r w:rsidR="002B64B5" w:rsidRPr="002B64B5">
        <w:rPr>
          <w:spacing w:val="-1"/>
          <w:sz w:val="20"/>
          <w:szCs w:val="20"/>
        </w:rPr>
        <w:t xml:space="preserve"> </w:t>
      </w:r>
    </w:p>
    <w:p w14:paraId="7A20C846" w14:textId="77777777" w:rsidR="00DE3148" w:rsidRDefault="00DE3148" w:rsidP="00DE3148">
      <w:pPr>
        <w:pStyle w:val="Heading3"/>
        <w:spacing w:before="209"/>
        <w:ind w:left="151"/>
        <w:jc w:val="both"/>
        <w:rPr>
          <w:spacing w:val="-1"/>
        </w:rPr>
      </w:pPr>
      <w:r>
        <w:rPr>
          <w:spacing w:val="-1"/>
        </w:rPr>
        <w:t>Online MPH courses</w:t>
      </w:r>
    </w:p>
    <w:p w14:paraId="56B01ED0" w14:textId="227610F7" w:rsidR="00DE3148" w:rsidRDefault="00DE3148" w:rsidP="00DE3148">
      <w:pPr>
        <w:pStyle w:val="BodyText"/>
        <w:spacing w:before="200" w:line="276" w:lineRule="auto"/>
        <w:ind w:right="151"/>
        <w:jc w:val="both"/>
      </w:pPr>
      <w:r w:rsidRPr="00DE3148">
        <w:t xml:space="preserve">UC Berkeley’s online learning is a rewarding experience that provides </w:t>
      </w:r>
      <w:r w:rsidR="004D0CD4">
        <w:t>students</w:t>
      </w:r>
      <w:r w:rsidRPr="00DE3148">
        <w:t xml:space="preserve"> with relevant, unique skills in a way that integrates with your busy schedule. While an online degree is flexible, it requires a good deal of time management. Online courses, like any academic endeavor, require significant effort and a commitment to keeping up with weekly assignments and engaging with course materials in a timely manner. With this in mind, we offer some advice for how to get the most out of your online education.</w:t>
      </w:r>
    </w:p>
    <w:p w14:paraId="2F4263B9" w14:textId="77777777" w:rsidR="008A21D7" w:rsidRDefault="008A21D7" w:rsidP="008A21D7">
      <w:pPr>
        <w:pStyle w:val="BodyText"/>
        <w:ind w:left="151"/>
        <w:jc w:val="both"/>
        <w:rPr>
          <w:color w:val="0000FF"/>
          <w:spacing w:val="-1"/>
          <w:u w:val="single" w:color="0000FF"/>
        </w:rPr>
      </w:pPr>
      <w:r>
        <w:rPr>
          <w:spacing w:val="-1"/>
        </w:rPr>
        <w:t xml:space="preserve">OOMPM-Residential students taking On line </w:t>
      </w:r>
      <w:proofErr w:type="gramStart"/>
      <w:r>
        <w:rPr>
          <w:spacing w:val="-1"/>
        </w:rPr>
        <w:t>On</w:t>
      </w:r>
      <w:proofErr w:type="gramEnd"/>
      <w:r>
        <w:rPr>
          <w:spacing w:val="-1"/>
        </w:rPr>
        <w:t xml:space="preserve"> campus courses:</w:t>
      </w:r>
    </w:p>
    <w:p w14:paraId="20F86B54" w14:textId="77777777" w:rsidR="008A21D7" w:rsidRDefault="008A21D7" w:rsidP="008A21D7">
      <w:pPr>
        <w:pStyle w:val="BodyText"/>
        <w:ind w:left="151"/>
        <w:jc w:val="both"/>
        <w:rPr>
          <w:color w:val="0000FF"/>
          <w:spacing w:val="-1"/>
          <w:u w:val="single" w:color="0000FF"/>
        </w:rPr>
      </w:pPr>
      <w:r w:rsidRPr="008A21D7">
        <w:rPr>
          <w:color w:val="0000FF"/>
          <w:spacing w:val="-1"/>
          <w:u w:val="single" w:color="0000FF"/>
        </w:rPr>
        <w:t>https://onlinemph.berkeley.edu/academic-planning/academics/new-to-online-learning/</w:t>
      </w:r>
    </w:p>
    <w:p w14:paraId="753A350D" w14:textId="77777777" w:rsidR="008A21D7" w:rsidRDefault="008A21D7" w:rsidP="008A21D7">
      <w:pPr>
        <w:pStyle w:val="BodyText"/>
        <w:ind w:left="0"/>
        <w:jc w:val="both"/>
        <w:rPr>
          <w:color w:val="0000FF"/>
          <w:spacing w:val="-1"/>
          <w:u w:val="single" w:color="0000FF"/>
        </w:rPr>
      </w:pPr>
    </w:p>
    <w:p w14:paraId="5512351F" w14:textId="77777777" w:rsidR="008A21D7" w:rsidRDefault="008A21D7" w:rsidP="008A21D7">
      <w:pPr>
        <w:pStyle w:val="BodyText"/>
        <w:ind w:left="0"/>
        <w:jc w:val="both"/>
        <w:rPr>
          <w:color w:val="0000FF"/>
          <w:spacing w:val="-1"/>
          <w:u w:val="single" w:color="0000FF"/>
        </w:rPr>
      </w:pPr>
    </w:p>
    <w:p w14:paraId="267586E9" w14:textId="77777777" w:rsidR="008A21D7" w:rsidRPr="00DE3148" w:rsidRDefault="008A21D7" w:rsidP="00DE3148">
      <w:pPr>
        <w:pStyle w:val="BodyText"/>
        <w:spacing w:before="200" w:line="276" w:lineRule="auto"/>
        <w:ind w:right="151"/>
        <w:jc w:val="both"/>
      </w:pPr>
    </w:p>
    <w:p w14:paraId="009F6A85" w14:textId="77777777" w:rsidR="000E68B8" w:rsidRDefault="000E68B8" w:rsidP="004D0CD4">
      <w:pPr>
        <w:pStyle w:val="BodyText"/>
        <w:spacing w:before="200" w:line="276" w:lineRule="auto"/>
        <w:ind w:right="151"/>
        <w:jc w:val="both"/>
      </w:pPr>
    </w:p>
    <w:p w14:paraId="0EC0BF5F" w14:textId="409A3BB4" w:rsidR="000E68B8" w:rsidRDefault="004D0CD4" w:rsidP="000E68B8">
      <w:pPr>
        <w:pStyle w:val="BodyText"/>
        <w:spacing w:before="200" w:line="276" w:lineRule="auto"/>
        <w:ind w:right="151"/>
        <w:jc w:val="both"/>
      </w:pPr>
      <w:r w:rsidRPr="004D0CD4">
        <w:t>Campus students must complete the free </w:t>
      </w:r>
      <w:hyperlink r:id="rId174" w:history="1">
        <w:r w:rsidRPr="004D0CD4">
          <w:t>OOMPH 101</w:t>
        </w:r>
      </w:hyperlink>
      <w:r w:rsidRPr="004D0CD4">
        <w:t xml:space="preserve"> tutorial one-time only prior to requesting a permission code for an online course from your program manager. You may enroll at any time at this link: </w:t>
      </w:r>
      <w:hyperlink r:id="rId175" w:history="1">
        <w:r w:rsidRPr="004D0CD4">
          <w:t>https://berkeleyphw.catalog.instructure.com/courses/oomph-101</w:t>
        </w:r>
      </w:hyperlink>
      <w:r>
        <w:t xml:space="preserve"> </w:t>
      </w:r>
      <w:r w:rsidRPr="004D0CD4">
        <w:t xml:space="preserve">and selecting “enroll." </w:t>
      </w:r>
      <w:bookmarkStart w:id="194" w:name="_Toc521588676"/>
      <w:bookmarkStart w:id="195" w:name="_Toc521590448"/>
    </w:p>
    <w:p w14:paraId="77F13830" w14:textId="77777777" w:rsidR="008A21D7" w:rsidRPr="000E68B8" w:rsidRDefault="008A21D7" w:rsidP="000E68B8">
      <w:pPr>
        <w:pStyle w:val="BodyText"/>
        <w:spacing w:before="200" w:line="276" w:lineRule="auto"/>
        <w:ind w:right="151"/>
        <w:jc w:val="both"/>
      </w:pPr>
    </w:p>
    <w:p w14:paraId="1F5AA774" w14:textId="77777777" w:rsidR="00641EF7" w:rsidRDefault="00FA3489">
      <w:pPr>
        <w:pStyle w:val="Heading3"/>
        <w:spacing w:before="205"/>
        <w:ind w:left="151"/>
        <w:jc w:val="both"/>
        <w:rPr>
          <w:b w:val="0"/>
          <w:bCs w:val="0"/>
        </w:rPr>
      </w:pPr>
      <w:r>
        <w:rPr>
          <w:spacing w:val="-1"/>
        </w:rPr>
        <w:t>Campus</w:t>
      </w:r>
      <w:r>
        <w:rPr>
          <w:spacing w:val="-11"/>
        </w:rPr>
        <w:t xml:space="preserve"> </w:t>
      </w:r>
      <w:r>
        <w:rPr>
          <w:spacing w:val="-1"/>
        </w:rPr>
        <w:t>Resources</w:t>
      </w:r>
      <w:r>
        <w:rPr>
          <w:spacing w:val="-11"/>
        </w:rPr>
        <w:t xml:space="preserve"> </w:t>
      </w:r>
      <w:r>
        <w:t>for</w:t>
      </w:r>
      <w:r>
        <w:rPr>
          <w:spacing w:val="-11"/>
        </w:rPr>
        <w:t xml:space="preserve"> </w:t>
      </w:r>
      <w:r>
        <w:rPr>
          <w:spacing w:val="-1"/>
        </w:rPr>
        <w:t>students</w:t>
      </w:r>
      <w:r>
        <w:rPr>
          <w:spacing w:val="-11"/>
        </w:rPr>
        <w:t xml:space="preserve"> </w:t>
      </w:r>
      <w:r>
        <w:rPr>
          <w:spacing w:val="-1"/>
        </w:rPr>
        <w:t>with</w:t>
      </w:r>
      <w:r>
        <w:rPr>
          <w:spacing w:val="-10"/>
        </w:rPr>
        <w:t xml:space="preserve"> </w:t>
      </w:r>
      <w:r>
        <w:rPr>
          <w:spacing w:val="-1"/>
        </w:rPr>
        <w:t>disabilities</w:t>
      </w:r>
      <w:bookmarkEnd w:id="194"/>
      <w:bookmarkEnd w:id="195"/>
    </w:p>
    <w:p w14:paraId="73D6DB5D" w14:textId="77777777" w:rsidR="00DE3148" w:rsidRDefault="00FA3489" w:rsidP="00DE3148">
      <w:pPr>
        <w:pStyle w:val="BodyText"/>
        <w:spacing w:before="39" w:line="276" w:lineRule="auto"/>
        <w:ind w:left="151" w:right="152"/>
      </w:pPr>
      <w:r>
        <w:t>The</w:t>
      </w:r>
      <w:r>
        <w:rPr>
          <w:spacing w:val="8"/>
        </w:rPr>
        <w:t xml:space="preserve"> </w:t>
      </w:r>
      <w:r>
        <w:rPr>
          <w:spacing w:val="-1"/>
        </w:rPr>
        <w:t>campus</w:t>
      </w:r>
      <w:r>
        <w:rPr>
          <w:spacing w:val="9"/>
        </w:rPr>
        <w:t xml:space="preserve"> </w:t>
      </w:r>
      <w:r>
        <w:rPr>
          <w:spacing w:val="-1"/>
        </w:rPr>
        <w:t>offers</w:t>
      </w:r>
      <w:r>
        <w:rPr>
          <w:spacing w:val="8"/>
        </w:rPr>
        <w:t xml:space="preserve"> </w:t>
      </w:r>
      <w:r>
        <w:t>many</w:t>
      </w:r>
      <w:r>
        <w:rPr>
          <w:spacing w:val="4"/>
        </w:rPr>
        <w:t xml:space="preserve"> </w:t>
      </w:r>
      <w:r>
        <w:rPr>
          <w:spacing w:val="-1"/>
        </w:rPr>
        <w:t>different</w:t>
      </w:r>
      <w:r>
        <w:rPr>
          <w:spacing w:val="9"/>
        </w:rPr>
        <w:t xml:space="preserve"> </w:t>
      </w:r>
      <w:r>
        <w:rPr>
          <w:spacing w:val="-1"/>
        </w:rPr>
        <w:t>resources</w:t>
      </w:r>
      <w:r>
        <w:rPr>
          <w:spacing w:val="9"/>
        </w:rPr>
        <w:t xml:space="preserve"> </w:t>
      </w:r>
      <w:r>
        <w:t>for</w:t>
      </w:r>
      <w:r>
        <w:rPr>
          <w:spacing w:val="8"/>
        </w:rPr>
        <w:t xml:space="preserve"> </w:t>
      </w:r>
      <w:r>
        <w:rPr>
          <w:spacing w:val="-1"/>
        </w:rPr>
        <w:t>graduate</w:t>
      </w:r>
      <w:r>
        <w:rPr>
          <w:spacing w:val="8"/>
        </w:rPr>
        <w:t xml:space="preserve"> </w:t>
      </w:r>
      <w:r>
        <w:t>students</w:t>
      </w:r>
      <w:r>
        <w:rPr>
          <w:spacing w:val="9"/>
        </w:rPr>
        <w:t xml:space="preserve"> </w:t>
      </w:r>
      <w:r>
        <w:t>with</w:t>
      </w:r>
      <w:r>
        <w:rPr>
          <w:spacing w:val="9"/>
        </w:rPr>
        <w:t xml:space="preserve"> </w:t>
      </w:r>
      <w:r>
        <w:rPr>
          <w:spacing w:val="-1"/>
        </w:rPr>
        <w:t>disabilities.</w:t>
      </w:r>
      <w:r>
        <w:rPr>
          <w:spacing w:val="9"/>
        </w:rPr>
        <w:t xml:space="preserve"> </w:t>
      </w:r>
      <w:r>
        <w:t>The</w:t>
      </w:r>
      <w:r>
        <w:rPr>
          <w:spacing w:val="8"/>
        </w:rPr>
        <w:t xml:space="preserve"> </w:t>
      </w:r>
      <w:r>
        <w:rPr>
          <w:spacing w:val="-1"/>
        </w:rPr>
        <w:t>purpose</w:t>
      </w:r>
      <w:r>
        <w:rPr>
          <w:spacing w:val="8"/>
        </w:rPr>
        <w:t xml:space="preserve"> </w:t>
      </w:r>
      <w:proofErr w:type="gramStart"/>
      <w:r>
        <w:t xml:space="preserve">of </w:t>
      </w:r>
      <w:r>
        <w:rPr>
          <w:spacing w:val="8"/>
        </w:rPr>
        <w:t xml:space="preserve"> </w:t>
      </w:r>
      <w:r>
        <w:rPr>
          <w:spacing w:val="-1"/>
        </w:rPr>
        <w:t>an</w:t>
      </w:r>
      <w:proofErr w:type="gramEnd"/>
      <w:r>
        <w:rPr>
          <w:spacing w:val="93"/>
        </w:rPr>
        <w:t xml:space="preserve"> </w:t>
      </w:r>
      <w:r>
        <w:rPr>
          <w:spacing w:val="-1"/>
        </w:rPr>
        <w:t>academic</w:t>
      </w:r>
      <w:r>
        <w:rPr>
          <w:spacing w:val="15"/>
        </w:rPr>
        <w:t xml:space="preserve"> </w:t>
      </w:r>
      <w:r>
        <w:rPr>
          <w:spacing w:val="-1"/>
        </w:rPr>
        <w:t>accommodation</w:t>
      </w:r>
      <w:r>
        <w:rPr>
          <w:spacing w:val="16"/>
        </w:rPr>
        <w:t xml:space="preserve"> </w:t>
      </w:r>
      <w:r>
        <w:t>is</w:t>
      </w:r>
      <w:r>
        <w:rPr>
          <w:spacing w:val="17"/>
        </w:rPr>
        <w:t xml:space="preserve"> </w:t>
      </w:r>
      <w:r>
        <w:t>to</w:t>
      </w:r>
      <w:r>
        <w:rPr>
          <w:spacing w:val="17"/>
        </w:rPr>
        <w:t xml:space="preserve"> </w:t>
      </w:r>
      <w:r>
        <w:rPr>
          <w:spacing w:val="-1"/>
        </w:rPr>
        <w:t>offer</w:t>
      </w:r>
      <w:r>
        <w:rPr>
          <w:spacing w:val="15"/>
        </w:rPr>
        <w:t xml:space="preserve"> </w:t>
      </w:r>
      <w:r>
        <w:t>the</w:t>
      </w:r>
      <w:r>
        <w:rPr>
          <w:spacing w:val="18"/>
        </w:rPr>
        <w:t xml:space="preserve"> </w:t>
      </w:r>
      <w:r>
        <w:rPr>
          <w:spacing w:val="-1"/>
        </w:rPr>
        <w:t>graduate</w:t>
      </w:r>
      <w:r>
        <w:rPr>
          <w:spacing w:val="18"/>
        </w:rPr>
        <w:t xml:space="preserve"> </w:t>
      </w:r>
      <w:r>
        <w:t>student</w:t>
      </w:r>
      <w:r>
        <w:rPr>
          <w:spacing w:val="16"/>
        </w:rPr>
        <w:t xml:space="preserve"> </w:t>
      </w:r>
      <w:r>
        <w:rPr>
          <w:spacing w:val="-1"/>
        </w:rPr>
        <w:t>an</w:t>
      </w:r>
      <w:r>
        <w:rPr>
          <w:spacing w:val="16"/>
        </w:rPr>
        <w:t xml:space="preserve"> </w:t>
      </w:r>
      <w:r>
        <w:rPr>
          <w:spacing w:val="-1"/>
        </w:rPr>
        <w:t>equal</w:t>
      </w:r>
      <w:r>
        <w:rPr>
          <w:spacing w:val="17"/>
        </w:rPr>
        <w:t xml:space="preserve"> </w:t>
      </w:r>
      <w:r>
        <w:t>opport</w:t>
      </w:r>
      <w:r>
        <w:rPr>
          <w:rFonts w:cs="Times New Roman"/>
        </w:rPr>
        <w:t>unity</w:t>
      </w:r>
      <w:r>
        <w:rPr>
          <w:rFonts w:cs="Times New Roman"/>
          <w:spacing w:val="11"/>
        </w:rPr>
        <w:t xml:space="preserve"> </w:t>
      </w:r>
      <w:r>
        <w:rPr>
          <w:rFonts w:cs="Times New Roman"/>
        </w:rPr>
        <w:t>to</w:t>
      </w:r>
      <w:r>
        <w:rPr>
          <w:rFonts w:cs="Times New Roman"/>
          <w:spacing w:val="17"/>
        </w:rPr>
        <w:t xml:space="preserve"> </w:t>
      </w:r>
      <w:r>
        <w:rPr>
          <w:rFonts w:cs="Times New Roman"/>
          <w:spacing w:val="-1"/>
        </w:rPr>
        <w:t>meet</w:t>
      </w:r>
      <w:r>
        <w:rPr>
          <w:rFonts w:cs="Times New Roman"/>
          <w:spacing w:val="17"/>
        </w:rPr>
        <w:t xml:space="preserve"> </w:t>
      </w:r>
      <w:r>
        <w:rPr>
          <w:rFonts w:cs="Times New Roman"/>
        </w:rPr>
        <w:t>with</w:t>
      </w:r>
      <w:r>
        <w:rPr>
          <w:rFonts w:cs="Times New Roman"/>
          <w:spacing w:val="17"/>
        </w:rPr>
        <w:t xml:space="preserve"> </w:t>
      </w:r>
      <w:r>
        <w:rPr>
          <w:rFonts w:cs="Times New Roman"/>
        </w:rPr>
        <w:t>the</w:t>
      </w:r>
      <w:r>
        <w:rPr>
          <w:rFonts w:cs="Times New Roman"/>
          <w:spacing w:val="16"/>
        </w:rPr>
        <w:t xml:space="preserve"> </w:t>
      </w:r>
      <w:r>
        <w:rPr>
          <w:rFonts w:cs="Times New Roman"/>
        </w:rPr>
        <w:t>department’s</w:t>
      </w:r>
      <w:r>
        <w:rPr>
          <w:rFonts w:cs="Times New Roman"/>
          <w:spacing w:val="81"/>
        </w:rPr>
        <w:t xml:space="preserve"> </w:t>
      </w:r>
      <w:r>
        <w:rPr>
          <w:spacing w:val="-1"/>
        </w:rPr>
        <w:t>academic</w:t>
      </w:r>
      <w:r>
        <w:rPr>
          <w:spacing w:val="32"/>
        </w:rPr>
        <w:t xml:space="preserve"> </w:t>
      </w:r>
      <w:r>
        <w:rPr>
          <w:spacing w:val="-1"/>
        </w:rPr>
        <w:t>standards</w:t>
      </w:r>
      <w:r>
        <w:rPr>
          <w:spacing w:val="32"/>
        </w:rPr>
        <w:t xml:space="preserve"> </w:t>
      </w:r>
      <w:r>
        <w:rPr>
          <w:spacing w:val="-1"/>
        </w:rPr>
        <w:t>and</w:t>
      </w:r>
      <w:r>
        <w:rPr>
          <w:spacing w:val="35"/>
        </w:rPr>
        <w:t xml:space="preserve"> </w:t>
      </w:r>
      <w:r>
        <w:rPr>
          <w:spacing w:val="-1"/>
        </w:rPr>
        <w:t>requirements.</w:t>
      </w:r>
      <w:r>
        <w:rPr>
          <w:spacing w:val="33"/>
        </w:rPr>
        <w:t xml:space="preserve"> </w:t>
      </w:r>
      <w:r>
        <w:t>The</w:t>
      </w:r>
      <w:r>
        <w:rPr>
          <w:spacing w:val="34"/>
        </w:rPr>
        <w:t xml:space="preserve"> </w:t>
      </w:r>
      <w:r>
        <w:t>Disabled</w:t>
      </w:r>
      <w:r>
        <w:rPr>
          <w:spacing w:val="32"/>
        </w:rPr>
        <w:t xml:space="preserve"> </w:t>
      </w:r>
      <w:r>
        <w:t>Students</w:t>
      </w:r>
      <w:r>
        <w:rPr>
          <w:spacing w:val="33"/>
        </w:rPr>
        <w:t xml:space="preserve"> </w:t>
      </w:r>
      <w:r>
        <w:rPr>
          <w:spacing w:val="-1"/>
        </w:rPr>
        <w:t>Program</w:t>
      </w:r>
      <w:r>
        <w:rPr>
          <w:spacing w:val="38"/>
        </w:rPr>
        <w:t xml:space="preserve"> </w:t>
      </w:r>
      <w:hyperlink r:id="rId176">
        <w:r>
          <w:rPr>
            <w:spacing w:val="-1"/>
          </w:rPr>
          <w:t>http://dsp.berkeley.edu</w:t>
        </w:r>
      </w:hyperlink>
      <w:r>
        <w:rPr>
          <w:spacing w:val="35"/>
        </w:rPr>
        <w:t xml:space="preserve"> </w:t>
      </w:r>
      <w:r>
        <w:rPr>
          <w:spacing w:val="-1"/>
        </w:rPr>
        <w:t>at</w:t>
      </w:r>
      <w:r>
        <w:rPr>
          <w:spacing w:val="33"/>
        </w:rPr>
        <w:t xml:space="preserve"> </w:t>
      </w:r>
      <w:r>
        <w:t>(510)</w:t>
      </w:r>
      <w:r>
        <w:rPr>
          <w:spacing w:val="32"/>
        </w:rPr>
        <w:t xml:space="preserve"> </w:t>
      </w:r>
      <w:r>
        <w:t>642-</w:t>
      </w:r>
      <w:r>
        <w:rPr>
          <w:spacing w:val="95"/>
        </w:rPr>
        <w:t xml:space="preserve"> </w:t>
      </w:r>
      <w:r>
        <w:t>0518</w:t>
      </w:r>
      <w:r>
        <w:rPr>
          <w:spacing w:val="59"/>
        </w:rPr>
        <w:t xml:space="preserve"> </w:t>
      </w:r>
      <w:r>
        <w:rPr>
          <w:spacing w:val="-1"/>
        </w:rPr>
        <w:t>serves</w:t>
      </w:r>
      <w:r>
        <w:rPr>
          <w:spacing w:val="2"/>
        </w:rPr>
        <w:t xml:space="preserve"> </w:t>
      </w:r>
      <w:r>
        <w:rPr>
          <w:spacing w:val="-1"/>
        </w:rPr>
        <w:t>graduate</w:t>
      </w:r>
      <w:r>
        <w:rPr>
          <w:spacing w:val="58"/>
        </w:rPr>
        <w:t xml:space="preserve"> </w:t>
      </w:r>
      <w:r>
        <w:t>students with disabilities</w:t>
      </w:r>
      <w:r>
        <w:rPr>
          <w:spacing w:val="59"/>
        </w:rPr>
        <w:t xml:space="preserve"> </w:t>
      </w:r>
      <w:r>
        <w:rPr>
          <w:spacing w:val="-1"/>
        </w:rPr>
        <w:t>(who</w:t>
      </w:r>
      <w:r>
        <w:rPr>
          <w:spacing w:val="59"/>
        </w:rPr>
        <w:t xml:space="preserve"> </w:t>
      </w:r>
      <w:r>
        <w:rPr>
          <w:spacing w:val="-1"/>
        </w:rPr>
        <w:t>complete</w:t>
      </w:r>
      <w:r>
        <w:rPr>
          <w:spacing w:val="59"/>
        </w:rPr>
        <w:t xml:space="preserve"> </w:t>
      </w:r>
      <w:r>
        <w:t>the</w:t>
      </w:r>
      <w:r>
        <w:rPr>
          <w:spacing w:val="58"/>
        </w:rPr>
        <w:t xml:space="preserve"> </w:t>
      </w:r>
      <w:r>
        <w:rPr>
          <w:spacing w:val="-1"/>
        </w:rPr>
        <w:t>process</w:t>
      </w:r>
      <w:r>
        <w:t xml:space="preserve"> of</w:t>
      </w:r>
      <w:r>
        <w:rPr>
          <w:spacing w:val="4"/>
        </w:rPr>
        <w:t xml:space="preserve"> </w:t>
      </w:r>
      <w:r>
        <w:t>establishing</w:t>
      </w:r>
      <w:r>
        <w:rPr>
          <w:spacing w:val="57"/>
        </w:rPr>
        <w:t xml:space="preserve"> </w:t>
      </w:r>
      <w:r>
        <w:rPr>
          <w:spacing w:val="-1"/>
        </w:rPr>
        <w:t>eligibility)</w:t>
      </w:r>
      <w:r>
        <w:rPr>
          <w:spacing w:val="1"/>
        </w:rPr>
        <w:t xml:space="preserve"> </w:t>
      </w:r>
      <w:r>
        <w:rPr>
          <w:spacing w:val="2"/>
        </w:rPr>
        <w:t>by</w:t>
      </w:r>
      <w:r>
        <w:rPr>
          <w:spacing w:val="70"/>
        </w:rPr>
        <w:t xml:space="preserve"> </w:t>
      </w:r>
      <w:r>
        <w:t>authorizing</w:t>
      </w:r>
      <w:r>
        <w:rPr>
          <w:spacing w:val="5"/>
        </w:rPr>
        <w:t xml:space="preserve"> </w:t>
      </w:r>
      <w:r>
        <w:rPr>
          <w:spacing w:val="-1"/>
        </w:rPr>
        <w:t>academic</w:t>
      </w:r>
      <w:r>
        <w:rPr>
          <w:spacing w:val="8"/>
        </w:rPr>
        <w:t xml:space="preserve"> </w:t>
      </w:r>
      <w:r>
        <w:t>accommodations.</w:t>
      </w:r>
      <w:r>
        <w:rPr>
          <w:spacing w:val="7"/>
        </w:rPr>
        <w:t xml:space="preserve"> </w:t>
      </w:r>
      <w:r>
        <w:t>To</w:t>
      </w:r>
      <w:r>
        <w:rPr>
          <w:spacing w:val="6"/>
        </w:rPr>
        <w:t xml:space="preserve"> </w:t>
      </w:r>
      <w:r>
        <w:rPr>
          <w:spacing w:val="-1"/>
        </w:rPr>
        <w:t>get</w:t>
      </w:r>
      <w:r>
        <w:rPr>
          <w:spacing w:val="7"/>
        </w:rPr>
        <w:t xml:space="preserve"> </w:t>
      </w:r>
      <w:r>
        <w:t>more</w:t>
      </w:r>
      <w:r>
        <w:rPr>
          <w:spacing w:val="5"/>
        </w:rPr>
        <w:t xml:space="preserve"> </w:t>
      </w:r>
      <w:r>
        <w:rPr>
          <w:spacing w:val="-1"/>
        </w:rPr>
        <w:t>information</w:t>
      </w:r>
      <w:r>
        <w:rPr>
          <w:spacing w:val="6"/>
        </w:rPr>
        <w:t xml:space="preserve"> </w:t>
      </w:r>
      <w:r>
        <w:t>on</w:t>
      </w:r>
      <w:r>
        <w:rPr>
          <w:spacing w:val="6"/>
        </w:rPr>
        <w:t xml:space="preserve"> </w:t>
      </w:r>
      <w:r>
        <w:t>the</w:t>
      </w:r>
      <w:r>
        <w:rPr>
          <w:spacing w:val="8"/>
        </w:rPr>
        <w:t xml:space="preserve"> </w:t>
      </w:r>
      <w:r>
        <w:t>Disabled</w:t>
      </w:r>
      <w:r>
        <w:rPr>
          <w:spacing w:val="6"/>
        </w:rPr>
        <w:t xml:space="preserve"> </w:t>
      </w:r>
      <w:r>
        <w:rPr>
          <w:spacing w:val="-1"/>
        </w:rPr>
        <w:t>Access</w:t>
      </w:r>
      <w:r>
        <w:rPr>
          <w:spacing w:val="9"/>
        </w:rPr>
        <w:t xml:space="preserve"> </w:t>
      </w:r>
      <w:r w:rsidRPr="00DC1FEE">
        <w:t xml:space="preserve">Services, please </w:t>
      </w:r>
      <w:r>
        <w:t>visit</w:t>
      </w:r>
      <w:r w:rsidRPr="00DC1FEE">
        <w:t xml:space="preserve"> </w:t>
      </w:r>
      <w:hyperlink r:id="rId177">
        <w:r w:rsidRPr="00DC1FEE">
          <w:t>http://access.berkeley.edu</w:t>
        </w:r>
      </w:hyperlink>
      <w:r w:rsidRPr="00DC1FEE">
        <w:t xml:space="preserve"> </w:t>
      </w:r>
      <w:r>
        <w:t>or</w:t>
      </w:r>
      <w:r w:rsidRPr="00DC1FEE">
        <w:t xml:space="preserve"> contact </w:t>
      </w:r>
      <w:r>
        <w:t>(510)</w:t>
      </w:r>
      <w:r w:rsidRPr="00DC1FEE">
        <w:t xml:space="preserve"> </w:t>
      </w:r>
      <w:r>
        <w:t>643-6473</w:t>
      </w:r>
      <w:r w:rsidRPr="00DC1FEE">
        <w:t xml:space="preserve"> </w:t>
      </w:r>
      <w:r>
        <w:t>or</w:t>
      </w:r>
      <w:r w:rsidRPr="00DC1FEE">
        <w:t xml:space="preserve"> </w:t>
      </w:r>
      <w:r>
        <w:t>(510)</w:t>
      </w:r>
      <w:r w:rsidRPr="00DC1FEE">
        <w:t xml:space="preserve"> </w:t>
      </w:r>
      <w:r>
        <w:t>643-6456.</w:t>
      </w:r>
      <w:r w:rsidRPr="00DC1FEE">
        <w:t xml:space="preserve"> It </w:t>
      </w:r>
      <w:r>
        <w:t>can</w:t>
      </w:r>
      <w:r>
        <w:rPr>
          <w:spacing w:val="52"/>
        </w:rPr>
        <w:t xml:space="preserve"> </w:t>
      </w:r>
      <w:r>
        <w:t>usually</w:t>
      </w:r>
      <w:r>
        <w:rPr>
          <w:spacing w:val="50"/>
        </w:rPr>
        <w:t xml:space="preserve"> </w:t>
      </w:r>
      <w:r>
        <w:rPr>
          <w:spacing w:val="-1"/>
        </w:rPr>
        <w:t>assist</w:t>
      </w:r>
      <w:r>
        <w:rPr>
          <w:spacing w:val="53"/>
        </w:rPr>
        <w:t xml:space="preserve"> </w:t>
      </w:r>
      <w:r>
        <w:t>with</w:t>
      </w:r>
      <w:r>
        <w:rPr>
          <w:spacing w:val="80"/>
        </w:rPr>
        <w:t xml:space="preserve"> </w:t>
      </w:r>
      <w:r>
        <w:rPr>
          <w:spacing w:val="-1"/>
        </w:rPr>
        <w:t>accommodations</w:t>
      </w:r>
      <w:r>
        <w:rPr>
          <w:spacing w:val="21"/>
        </w:rPr>
        <w:t xml:space="preserve"> </w:t>
      </w:r>
      <w:r>
        <w:t>to</w:t>
      </w:r>
      <w:r>
        <w:rPr>
          <w:spacing w:val="21"/>
        </w:rPr>
        <w:t xml:space="preserve"> </w:t>
      </w:r>
      <w:r>
        <w:rPr>
          <w:spacing w:val="-1"/>
        </w:rPr>
        <w:t>extra-curricular</w:t>
      </w:r>
      <w:r>
        <w:rPr>
          <w:spacing w:val="22"/>
        </w:rPr>
        <w:t xml:space="preserve"> </w:t>
      </w:r>
      <w:r>
        <w:rPr>
          <w:spacing w:val="-1"/>
        </w:rPr>
        <w:t>events.</w:t>
      </w:r>
      <w:r>
        <w:rPr>
          <w:spacing w:val="22"/>
        </w:rPr>
        <w:t xml:space="preserve"> </w:t>
      </w:r>
      <w:r>
        <w:t>Most</w:t>
      </w:r>
      <w:r>
        <w:rPr>
          <w:spacing w:val="24"/>
        </w:rPr>
        <w:t xml:space="preserve"> </w:t>
      </w:r>
      <w:r>
        <w:rPr>
          <w:spacing w:val="-1"/>
        </w:rPr>
        <w:t>physical</w:t>
      </w:r>
      <w:r>
        <w:rPr>
          <w:spacing w:val="21"/>
        </w:rPr>
        <w:t xml:space="preserve"> </w:t>
      </w:r>
      <w:r>
        <w:rPr>
          <w:spacing w:val="-1"/>
        </w:rPr>
        <w:t>access</w:t>
      </w:r>
      <w:r>
        <w:rPr>
          <w:spacing w:val="21"/>
        </w:rPr>
        <w:t xml:space="preserve"> </w:t>
      </w:r>
      <w:r>
        <w:rPr>
          <w:spacing w:val="-1"/>
        </w:rPr>
        <w:t>issues</w:t>
      </w:r>
      <w:r>
        <w:rPr>
          <w:spacing w:val="24"/>
        </w:rPr>
        <w:t xml:space="preserve"> </w:t>
      </w:r>
      <w:r>
        <w:t>are</w:t>
      </w:r>
      <w:r>
        <w:rPr>
          <w:spacing w:val="19"/>
        </w:rPr>
        <w:t xml:space="preserve"> </w:t>
      </w:r>
      <w:r>
        <w:rPr>
          <w:spacing w:val="-1"/>
        </w:rPr>
        <w:t>addressed</w:t>
      </w:r>
      <w:r>
        <w:rPr>
          <w:spacing w:val="20"/>
        </w:rPr>
        <w:t xml:space="preserve"> </w:t>
      </w:r>
      <w:r>
        <w:t>in</w:t>
      </w:r>
      <w:r>
        <w:rPr>
          <w:spacing w:val="21"/>
        </w:rPr>
        <w:t xml:space="preserve"> </w:t>
      </w:r>
      <w:r>
        <w:t>the</w:t>
      </w:r>
      <w:r>
        <w:rPr>
          <w:spacing w:val="20"/>
        </w:rPr>
        <w:t xml:space="preserve"> </w:t>
      </w:r>
      <w:r>
        <w:t>Campus</w:t>
      </w:r>
      <w:r>
        <w:rPr>
          <w:spacing w:val="21"/>
        </w:rPr>
        <w:t xml:space="preserve"> </w:t>
      </w:r>
      <w:r>
        <w:rPr>
          <w:spacing w:val="-1"/>
        </w:rPr>
        <w:t>Access</w:t>
      </w:r>
      <w:r>
        <w:rPr>
          <w:spacing w:val="119"/>
        </w:rPr>
        <w:t xml:space="preserve"> </w:t>
      </w:r>
      <w:r>
        <w:t>Guide</w:t>
      </w:r>
      <w:r>
        <w:rPr>
          <w:spacing w:val="6"/>
        </w:rPr>
        <w:t xml:space="preserve"> </w:t>
      </w:r>
      <w:hyperlink r:id="rId178">
        <w:r>
          <w:rPr>
            <w:spacing w:val="-1"/>
          </w:rPr>
          <w:t>http://acads.chance.berkeley.edu/GAG/</w:t>
        </w:r>
      </w:hyperlink>
      <w:r>
        <w:rPr>
          <w:spacing w:val="-1"/>
        </w:rPr>
        <w:t>.</w:t>
      </w:r>
      <w:r>
        <w:rPr>
          <w:spacing w:val="6"/>
        </w:rPr>
        <w:t xml:space="preserve"> </w:t>
      </w:r>
      <w:r>
        <w:rPr>
          <w:spacing w:val="-1"/>
        </w:rPr>
        <w:t>Finally,</w:t>
      </w:r>
      <w:r>
        <w:rPr>
          <w:spacing w:val="6"/>
        </w:rPr>
        <w:t xml:space="preserve"> </w:t>
      </w:r>
      <w:r>
        <w:t>problems</w:t>
      </w:r>
      <w:r>
        <w:rPr>
          <w:spacing w:val="7"/>
        </w:rPr>
        <w:t xml:space="preserve"> </w:t>
      </w:r>
      <w:r>
        <w:t>with</w:t>
      </w:r>
      <w:r>
        <w:rPr>
          <w:spacing w:val="7"/>
        </w:rPr>
        <w:t xml:space="preserve"> </w:t>
      </w:r>
      <w:r>
        <w:t>accommodations</w:t>
      </w:r>
      <w:r>
        <w:rPr>
          <w:spacing w:val="7"/>
        </w:rPr>
        <w:t xml:space="preserve"> </w:t>
      </w:r>
      <w:r>
        <w:t>may</w:t>
      </w:r>
      <w:r w:rsidRPr="00931789">
        <w:t xml:space="preserve"> be </w:t>
      </w:r>
      <w:r>
        <w:t>reported</w:t>
      </w:r>
      <w:r w:rsidRPr="00931789">
        <w:t xml:space="preserve"> </w:t>
      </w:r>
      <w:r>
        <w:t>to</w:t>
      </w:r>
      <w:r w:rsidRPr="00931789">
        <w:t xml:space="preserve"> </w:t>
      </w:r>
      <w:r>
        <w:t>the</w:t>
      </w:r>
      <w:r w:rsidRPr="00931789">
        <w:t xml:space="preserve"> campus </w:t>
      </w:r>
      <w:r>
        <w:t>Disability</w:t>
      </w:r>
      <w:r w:rsidRPr="00931789">
        <w:t xml:space="preserve"> </w:t>
      </w:r>
      <w:r>
        <w:t>Resolution</w:t>
      </w:r>
      <w:r w:rsidRPr="00931789">
        <w:t xml:space="preserve"> Officer Derek </w:t>
      </w:r>
      <w:r>
        <w:t>Coates</w:t>
      </w:r>
      <w:r w:rsidRPr="00931789">
        <w:t xml:space="preserve"> </w:t>
      </w:r>
      <w:hyperlink r:id="rId179">
        <w:r w:rsidRPr="00931789">
          <w:t>http://acads.chance.berkeley.edu/ada.shtml</w:t>
        </w:r>
      </w:hyperlink>
      <w:r w:rsidRPr="00931789">
        <w:t xml:space="preserve"> at </w:t>
      </w:r>
      <w:r>
        <w:t>(510)</w:t>
      </w:r>
      <w:r w:rsidRPr="00931789">
        <w:t xml:space="preserve"> </w:t>
      </w:r>
      <w:r>
        <w:t>642-</w:t>
      </w:r>
      <w:r w:rsidRPr="00931789">
        <w:t xml:space="preserve"> </w:t>
      </w:r>
      <w:r w:rsidR="002878D7">
        <w:t>2795</w:t>
      </w:r>
    </w:p>
    <w:p w14:paraId="14AA70E7" w14:textId="77777777" w:rsidR="00641EF7" w:rsidRDefault="005418C3" w:rsidP="00DE3148">
      <w:pPr>
        <w:pStyle w:val="Heading3"/>
        <w:spacing w:before="205"/>
        <w:ind w:left="151"/>
        <w:jc w:val="both"/>
        <w:rPr>
          <w:b w:val="0"/>
          <w:bCs w:val="0"/>
        </w:rPr>
      </w:pPr>
      <w:r>
        <w:br/>
      </w:r>
      <w:hyperlink r:id="rId180">
        <w:bookmarkStart w:id="196" w:name="_Toc521588677"/>
        <w:bookmarkStart w:id="197" w:name="_Toc521590449"/>
        <w:r w:rsidR="00FA3489" w:rsidRPr="00DE3148">
          <w:t>University Health Services</w:t>
        </w:r>
      </w:hyperlink>
      <w:r w:rsidR="00FA3489" w:rsidRPr="00DE3148">
        <w:t xml:space="preserve"> (UHS)</w:t>
      </w:r>
      <w:bookmarkEnd w:id="196"/>
      <w:bookmarkEnd w:id="197"/>
    </w:p>
    <w:p w14:paraId="69BA19F8" w14:textId="77777777" w:rsidR="00641EF7" w:rsidRDefault="00FA3489">
      <w:pPr>
        <w:pStyle w:val="BodyText"/>
        <w:spacing w:before="42" w:line="275" w:lineRule="auto"/>
        <w:ind w:left="111" w:right="110"/>
      </w:pPr>
      <w:r>
        <w:t>University</w:t>
      </w:r>
      <w:r>
        <w:rPr>
          <w:spacing w:val="-5"/>
        </w:rPr>
        <w:t xml:space="preserve"> </w:t>
      </w:r>
      <w:r>
        <w:rPr>
          <w:spacing w:val="-1"/>
        </w:rPr>
        <w:t>Health</w:t>
      </w:r>
      <w:r>
        <w:t xml:space="preserve"> </w:t>
      </w:r>
      <w:r>
        <w:rPr>
          <w:spacing w:val="-1"/>
        </w:rPr>
        <w:t>Services</w:t>
      </w:r>
      <w:r>
        <w:t xml:space="preserve"> </w:t>
      </w:r>
      <w:r>
        <w:rPr>
          <w:spacing w:val="-1"/>
        </w:rPr>
        <w:t>(UHS)</w:t>
      </w:r>
      <w:r>
        <w:t xml:space="preserve"> </w:t>
      </w:r>
      <w:r>
        <w:rPr>
          <w:spacing w:val="-1"/>
        </w:rPr>
        <w:t>provides</w:t>
      </w:r>
      <w:r>
        <w:rPr>
          <w:spacing w:val="1"/>
        </w:rPr>
        <w:t xml:space="preserve"> </w:t>
      </w:r>
      <w:r>
        <w:rPr>
          <w:spacing w:val="-1"/>
        </w:rPr>
        <w:t>comprehensive</w:t>
      </w:r>
      <w:r>
        <w:t xml:space="preserve"> </w:t>
      </w:r>
      <w:r>
        <w:rPr>
          <w:spacing w:val="-1"/>
        </w:rPr>
        <w:t>medical,</w:t>
      </w:r>
      <w:r>
        <w:t xml:space="preserve"> mental </w:t>
      </w:r>
      <w:r>
        <w:rPr>
          <w:spacing w:val="-1"/>
        </w:rPr>
        <w:t>health</w:t>
      </w:r>
      <w:r>
        <w:t xml:space="preserve"> </w:t>
      </w:r>
      <w:r>
        <w:rPr>
          <w:spacing w:val="-1"/>
        </w:rPr>
        <w:t>and</w:t>
      </w:r>
      <w:r>
        <w:t xml:space="preserve"> </w:t>
      </w:r>
      <w:r>
        <w:rPr>
          <w:spacing w:val="-1"/>
        </w:rPr>
        <w:t>health</w:t>
      </w:r>
      <w:r>
        <w:t xml:space="preserve"> promotion</w:t>
      </w:r>
      <w:r>
        <w:rPr>
          <w:spacing w:val="105"/>
        </w:rPr>
        <w:t xml:space="preserve"> </w:t>
      </w:r>
      <w:r>
        <w:rPr>
          <w:spacing w:val="-1"/>
        </w:rPr>
        <w:t>services</w:t>
      </w:r>
      <w:r>
        <w:t xml:space="preserve"> to all </w:t>
      </w:r>
      <w:r>
        <w:rPr>
          <w:spacing w:val="-1"/>
        </w:rPr>
        <w:t>Cal</w:t>
      </w:r>
      <w:r>
        <w:t xml:space="preserve"> students and a</w:t>
      </w:r>
      <w:r>
        <w:rPr>
          <w:spacing w:val="-2"/>
        </w:rPr>
        <w:t xml:space="preserve"> </w:t>
      </w:r>
      <w:r>
        <w:t>variety</w:t>
      </w:r>
      <w:r>
        <w:rPr>
          <w:spacing w:val="-5"/>
        </w:rPr>
        <w:t xml:space="preserve"> </w:t>
      </w:r>
      <w:r>
        <w:t xml:space="preserve">of </w:t>
      </w:r>
      <w:r>
        <w:rPr>
          <w:spacing w:val="-1"/>
        </w:rPr>
        <w:t>occupational</w:t>
      </w:r>
      <w:r>
        <w:t xml:space="preserve"> </w:t>
      </w:r>
      <w:r>
        <w:rPr>
          <w:spacing w:val="-1"/>
        </w:rPr>
        <w:t>health</w:t>
      </w:r>
      <w:r>
        <w:t xml:space="preserve"> </w:t>
      </w:r>
      <w:r>
        <w:rPr>
          <w:spacing w:val="-1"/>
        </w:rPr>
        <w:t>services</w:t>
      </w:r>
      <w:r>
        <w:t xml:space="preserve"> to faculty</w:t>
      </w:r>
      <w:r>
        <w:rPr>
          <w:spacing w:val="-5"/>
        </w:rPr>
        <w:t xml:space="preserve"> </w:t>
      </w:r>
      <w:r>
        <w:rPr>
          <w:spacing w:val="-1"/>
        </w:rPr>
        <w:t>and</w:t>
      </w:r>
      <w:r>
        <w:t xml:space="preserve"> staff.</w:t>
      </w:r>
      <w:hyperlink r:id="rId181">
        <w:r>
          <w:rPr>
            <w:spacing w:val="71"/>
          </w:rPr>
          <w:t xml:space="preserve"> </w:t>
        </w:r>
        <w:r>
          <w:rPr>
            <w:spacing w:val="-1"/>
          </w:rPr>
          <w:t>http://www.uhs.berkeley.edu/</w:t>
        </w:r>
      </w:hyperlink>
    </w:p>
    <w:p w14:paraId="238326F2" w14:textId="3B798ADE" w:rsidR="00641EF7" w:rsidRDefault="00FA3489">
      <w:pPr>
        <w:pStyle w:val="Heading3"/>
        <w:spacing w:before="206"/>
        <w:rPr>
          <w:b w:val="0"/>
          <w:bCs w:val="0"/>
        </w:rPr>
      </w:pPr>
      <w:bookmarkStart w:id="198" w:name="_Toc521588678"/>
      <w:bookmarkStart w:id="199" w:name="_Toc521590450"/>
      <w:r>
        <w:rPr>
          <w:spacing w:val="-1"/>
        </w:rPr>
        <w:t>GSI/GSR</w:t>
      </w:r>
      <w:r>
        <w:rPr>
          <w:spacing w:val="-22"/>
        </w:rPr>
        <w:t xml:space="preserve"> </w:t>
      </w:r>
      <w:r>
        <w:rPr>
          <w:spacing w:val="-1"/>
        </w:rPr>
        <w:t>Position</w:t>
      </w:r>
      <w:bookmarkEnd w:id="198"/>
      <w:bookmarkEnd w:id="199"/>
      <w:r w:rsidR="000E68B8">
        <w:rPr>
          <w:spacing w:val="-1"/>
        </w:rPr>
        <w:t>s</w:t>
      </w:r>
    </w:p>
    <w:p w14:paraId="7979E24F" w14:textId="77777777" w:rsidR="00862BB7" w:rsidRDefault="00FA3489" w:rsidP="000C1B1B">
      <w:pPr>
        <w:pStyle w:val="BodyText"/>
        <w:spacing w:before="42" w:line="275" w:lineRule="auto"/>
        <w:ind w:left="111" w:right="114"/>
        <w:jc w:val="both"/>
        <w:rPr>
          <w:spacing w:val="2"/>
        </w:rPr>
      </w:pPr>
      <w:r>
        <w:rPr>
          <w:spacing w:val="-2"/>
        </w:rPr>
        <w:t>If</w:t>
      </w:r>
      <w:r>
        <w:rPr>
          <w:spacing w:val="18"/>
        </w:rPr>
        <w:t xml:space="preserve"> </w:t>
      </w:r>
      <w:r>
        <w:rPr>
          <w:spacing w:val="-2"/>
        </w:rPr>
        <w:t>you</w:t>
      </w:r>
      <w:r>
        <w:rPr>
          <w:spacing w:val="11"/>
        </w:rPr>
        <w:t xml:space="preserve"> </w:t>
      </w:r>
      <w:r>
        <w:t>are</w:t>
      </w:r>
      <w:r>
        <w:rPr>
          <w:spacing w:val="10"/>
        </w:rPr>
        <w:t xml:space="preserve"> </w:t>
      </w:r>
      <w:r>
        <w:rPr>
          <w:spacing w:val="-1"/>
        </w:rPr>
        <w:t>interested</w:t>
      </w:r>
      <w:r>
        <w:rPr>
          <w:spacing w:val="11"/>
        </w:rPr>
        <w:t xml:space="preserve"> </w:t>
      </w:r>
      <w:r>
        <w:t>in</w:t>
      </w:r>
      <w:r>
        <w:rPr>
          <w:spacing w:val="12"/>
        </w:rPr>
        <w:t xml:space="preserve"> </w:t>
      </w:r>
      <w:r>
        <w:t>finding</w:t>
      </w:r>
      <w:r>
        <w:rPr>
          <w:spacing w:val="9"/>
        </w:rPr>
        <w:t xml:space="preserve"> </w:t>
      </w:r>
      <w:r>
        <w:t>GSI</w:t>
      </w:r>
      <w:r>
        <w:rPr>
          <w:spacing w:val="11"/>
        </w:rPr>
        <w:t xml:space="preserve"> </w:t>
      </w:r>
      <w:r>
        <w:rPr>
          <w:spacing w:val="-1"/>
        </w:rPr>
        <w:t>(Graduate</w:t>
      </w:r>
      <w:r>
        <w:rPr>
          <w:spacing w:val="11"/>
        </w:rPr>
        <w:t xml:space="preserve"> </w:t>
      </w:r>
      <w:r>
        <w:t>Student</w:t>
      </w:r>
      <w:r>
        <w:rPr>
          <w:spacing w:val="14"/>
        </w:rPr>
        <w:t xml:space="preserve"> </w:t>
      </w:r>
      <w:r>
        <w:rPr>
          <w:spacing w:val="-1"/>
        </w:rPr>
        <w:t>Instructor)</w:t>
      </w:r>
      <w:r>
        <w:rPr>
          <w:spacing w:val="19"/>
        </w:rPr>
        <w:t xml:space="preserve"> </w:t>
      </w:r>
      <w:r>
        <w:rPr>
          <w:spacing w:val="-1"/>
        </w:rPr>
        <w:t>and/or</w:t>
      </w:r>
      <w:r>
        <w:rPr>
          <w:spacing w:val="11"/>
        </w:rPr>
        <w:t xml:space="preserve"> </w:t>
      </w:r>
      <w:r>
        <w:t>GSR</w:t>
      </w:r>
      <w:r>
        <w:rPr>
          <w:spacing w:val="12"/>
        </w:rPr>
        <w:t xml:space="preserve"> </w:t>
      </w:r>
      <w:r>
        <w:rPr>
          <w:spacing w:val="-1"/>
        </w:rPr>
        <w:t>(Graduate</w:t>
      </w:r>
      <w:r>
        <w:rPr>
          <w:spacing w:val="11"/>
        </w:rPr>
        <w:t xml:space="preserve"> </w:t>
      </w:r>
      <w:r>
        <w:t>Student</w:t>
      </w:r>
      <w:r>
        <w:rPr>
          <w:spacing w:val="11"/>
        </w:rPr>
        <w:t xml:space="preserve"> </w:t>
      </w:r>
      <w:r>
        <w:t>Researcher).</w:t>
      </w:r>
      <w:r>
        <w:rPr>
          <w:spacing w:val="77"/>
        </w:rPr>
        <w:t xml:space="preserve"> </w:t>
      </w:r>
      <w:r>
        <w:t>The</w:t>
      </w:r>
      <w:r>
        <w:rPr>
          <w:spacing w:val="3"/>
        </w:rPr>
        <w:t xml:space="preserve"> </w:t>
      </w:r>
      <w:r>
        <w:rPr>
          <w:spacing w:val="-1"/>
        </w:rPr>
        <w:t>best</w:t>
      </w:r>
      <w:r>
        <w:rPr>
          <w:spacing w:val="5"/>
        </w:rPr>
        <w:t xml:space="preserve"> </w:t>
      </w:r>
      <w:r>
        <w:t>way</w:t>
      </w:r>
      <w:r>
        <w:rPr>
          <w:spacing w:val="59"/>
        </w:rPr>
        <w:t xml:space="preserve"> </w:t>
      </w:r>
      <w:r>
        <w:t>is</w:t>
      </w:r>
      <w:r>
        <w:rPr>
          <w:spacing w:val="5"/>
        </w:rPr>
        <w:t xml:space="preserve"> </w:t>
      </w:r>
      <w:r>
        <w:t>to</w:t>
      </w:r>
      <w:r>
        <w:rPr>
          <w:spacing w:val="5"/>
        </w:rPr>
        <w:t xml:space="preserve"> </w:t>
      </w:r>
      <w:r>
        <w:rPr>
          <w:spacing w:val="-1"/>
        </w:rPr>
        <w:t>contact</w:t>
      </w:r>
      <w:r>
        <w:rPr>
          <w:spacing w:val="5"/>
        </w:rPr>
        <w:t xml:space="preserve"> </w:t>
      </w:r>
      <w:r>
        <w:t>the</w:t>
      </w:r>
      <w:r>
        <w:rPr>
          <w:spacing w:val="4"/>
        </w:rPr>
        <w:t xml:space="preserve"> </w:t>
      </w:r>
      <w:r>
        <w:t>Student</w:t>
      </w:r>
      <w:r>
        <w:rPr>
          <w:spacing w:val="4"/>
        </w:rPr>
        <w:t xml:space="preserve"> </w:t>
      </w:r>
      <w:r>
        <w:rPr>
          <w:spacing w:val="-1"/>
        </w:rPr>
        <w:t>Affairs</w:t>
      </w:r>
      <w:r>
        <w:rPr>
          <w:spacing w:val="4"/>
        </w:rPr>
        <w:t xml:space="preserve"> </w:t>
      </w:r>
      <w:r>
        <w:rPr>
          <w:spacing w:val="-1"/>
        </w:rPr>
        <w:t>Officers</w:t>
      </w:r>
      <w:r>
        <w:rPr>
          <w:spacing w:val="5"/>
        </w:rPr>
        <w:t xml:space="preserve"> </w:t>
      </w:r>
      <w:r>
        <w:rPr>
          <w:spacing w:val="-1"/>
        </w:rPr>
        <w:t>and</w:t>
      </w:r>
      <w:r>
        <w:rPr>
          <w:spacing w:val="4"/>
        </w:rPr>
        <w:t xml:space="preserve"> </w:t>
      </w:r>
      <w:r>
        <w:t>the</w:t>
      </w:r>
      <w:r>
        <w:rPr>
          <w:spacing w:val="4"/>
        </w:rPr>
        <w:t xml:space="preserve"> </w:t>
      </w:r>
      <w:r>
        <w:t xml:space="preserve">faculty </w:t>
      </w:r>
      <w:r>
        <w:rPr>
          <w:spacing w:val="-1"/>
        </w:rPr>
        <w:t>concerned</w:t>
      </w:r>
      <w:r>
        <w:rPr>
          <w:spacing w:val="5"/>
        </w:rPr>
        <w:t xml:space="preserve"> </w:t>
      </w:r>
      <w:r>
        <w:t>of</w:t>
      </w:r>
      <w:r>
        <w:rPr>
          <w:spacing w:val="4"/>
        </w:rPr>
        <w:t xml:space="preserve"> </w:t>
      </w:r>
      <w:r>
        <w:t>individual</w:t>
      </w:r>
      <w:r>
        <w:rPr>
          <w:spacing w:val="4"/>
        </w:rPr>
        <w:t xml:space="preserve"> </w:t>
      </w:r>
      <w:r>
        <w:t>hiring</w:t>
      </w:r>
      <w:r>
        <w:rPr>
          <w:spacing w:val="51"/>
        </w:rPr>
        <w:t xml:space="preserve"> </w:t>
      </w:r>
      <w:r>
        <w:rPr>
          <w:spacing w:val="-1"/>
        </w:rPr>
        <w:t>departments</w:t>
      </w:r>
      <w:r>
        <w:rPr>
          <w:spacing w:val="40"/>
        </w:rPr>
        <w:t xml:space="preserve"> </w:t>
      </w:r>
      <w:r>
        <w:rPr>
          <w:spacing w:val="-1"/>
        </w:rPr>
        <w:t>and</w:t>
      </w:r>
      <w:r>
        <w:rPr>
          <w:spacing w:val="40"/>
        </w:rPr>
        <w:t xml:space="preserve"> </w:t>
      </w:r>
      <w:r>
        <w:t>the</w:t>
      </w:r>
      <w:r>
        <w:rPr>
          <w:spacing w:val="40"/>
        </w:rPr>
        <w:t xml:space="preserve"> </w:t>
      </w:r>
      <w:r>
        <w:t>faculty</w:t>
      </w:r>
      <w:r>
        <w:rPr>
          <w:spacing w:val="38"/>
        </w:rPr>
        <w:t xml:space="preserve"> </w:t>
      </w:r>
      <w:r>
        <w:rPr>
          <w:spacing w:val="-1"/>
        </w:rPr>
        <w:t>concerned</w:t>
      </w:r>
      <w:r>
        <w:rPr>
          <w:rFonts w:cs="Times New Roman"/>
          <w:spacing w:val="-1"/>
        </w:rPr>
        <w:t>,</w:t>
      </w:r>
      <w:r>
        <w:rPr>
          <w:rFonts w:cs="Times New Roman"/>
          <w:spacing w:val="42"/>
        </w:rPr>
        <w:t xml:space="preserve"> </w:t>
      </w:r>
      <w:r>
        <w:rPr>
          <w:rFonts w:cs="Times New Roman"/>
        </w:rPr>
        <w:t>check</w:t>
      </w:r>
      <w:r>
        <w:rPr>
          <w:rFonts w:cs="Times New Roman"/>
          <w:spacing w:val="40"/>
        </w:rPr>
        <w:t xml:space="preserve"> </w:t>
      </w:r>
      <w:r>
        <w:rPr>
          <w:rFonts w:cs="Times New Roman"/>
        </w:rPr>
        <w:t>the</w:t>
      </w:r>
      <w:r>
        <w:rPr>
          <w:rFonts w:cs="Times New Roman"/>
          <w:spacing w:val="40"/>
        </w:rPr>
        <w:t xml:space="preserve"> </w:t>
      </w:r>
      <w:r>
        <w:rPr>
          <w:rFonts w:cs="Times New Roman"/>
          <w:spacing w:val="-1"/>
        </w:rPr>
        <w:t>department’s</w:t>
      </w:r>
      <w:r>
        <w:rPr>
          <w:rFonts w:cs="Times New Roman"/>
          <w:spacing w:val="40"/>
        </w:rPr>
        <w:t xml:space="preserve"> </w:t>
      </w:r>
      <w:r>
        <w:rPr>
          <w:rFonts w:cs="Times New Roman"/>
        </w:rPr>
        <w:t>website</w:t>
      </w:r>
      <w:r>
        <w:rPr>
          <w:rFonts w:cs="Times New Roman"/>
          <w:spacing w:val="39"/>
        </w:rPr>
        <w:t xml:space="preserve"> </w:t>
      </w:r>
      <w:r>
        <w:rPr>
          <w:rFonts w:cs="Times New Roman"/>
          <w:spacing w:val="-1"/>
        </w:rPr>
        <w:t>and</w:t>
      </w:r>
      <w:r>
        <w:rPr>
          <w:rFonts w:cs="Times New Roman"/>
          <w:spacing w:val="40"/>
        </w:rPr>
        <w:t xml:space="preserve"> </w:t>
      </w:r>
      <w:r>
        <w:rPr>
          <w:rFonts w:cs="Times New Roman"/>
          <w:spacing w:val="1"/>
        </w:rPr>
        <w:t>pay</w:t>
      </w:r>
      <w:r>
        <w:rPr>
          <w:rFonts w:cs="Times New Roman"/>
          <w:spacing w:val="35"/>
        </w:rPr>
        <w:t xml:space="preserve"> </w:t>
      </w:r>
      <w:r>
        <w:rPr>
          <w:rFonts w:cs="Times New Roman"/>
        </w:rPr>
        <w:t>attention</w:t>
      </w:r>
      <w:r>
        <w:rPr>
          <w:rFonts w:cs="Times New Roman"/>
          <w:spacing w:val="40"/>
        </w:rPr>
        <w:t xml:space="preserve"> </w:t>
      </w:r>
      <w:r>
        <w:rPr>
          <w:rFonts w:cs="Times New Roman"/>
        </w:rPr>
        <w:t>to</w:t>
      </w:r>
      <w:r>
        <w:rPr>
          <w:rFonts w:cs="Times New Roman"/>
          <w:spacing w:val="41"/>
        </w:rPr>
        <w:t xml:space="preserve"> </w:t>
      </w:r>
      <w:r>
        <w:rPr>
          <w:rFonts w:cs="Times New Roman"/>
          <w:spacing w:val="-1"/>
        </w:rPr>
        <w:t>email</w:t>
      </w:r>
      <w:r>
        <w:rPr>
          <w:rFonts w:cs="Times New Roman"/>
          <w:spacing w:val="78"/>
        </w:rPr>
        <w:t xml:space="preserve"> </w:t>
      </w:r>
      <w:r>
        <w:rPr>
          <w:spacing w:val="-1"/>
        </w:rPr>
        <w:t>announcements.</w:t>
      </w:r>
      <w:r>
        <w:t xml:space="preserve"> Most </w:t>
      </w:r>
      <w:r>
        <w:rPr>
          <w:spacing w:val="-1"/>
        </w:rPr>
        <w:t>departments</w:t>
      </w:r>
      <w:r>
        <w:t xml:space="preserve"> hire</w:t>
      </w:r>
      <w:r>
        <w:rPr>
          <w:spacing w:val="-2"/>
        </w:rPr>
        <w:t xml:space="preserve"> </w:t>
      </w:r>
      <w:r>
        <w:t>their</w:t>
      </w:r>
      <w:r>
        <w:rPr>
          <w:spacing w:val="-1"/>
        </w:rPr>
        <w:t xml:space="preserve"> </w:t>
      </w:r>
      <w:r>
        <w:t>GSI</w:t>
      </w:r>
      <w:r>
        <w:rPr>
          <w:spacing w:val="-1"/>
        </w:rPr>
        <w:t xml:space="preserve"> at</w:t>
      </w:r>
      <w:r>
        <w:t xml:space="preserve"> </w:t>
      </w:r>
      <w:r>
        <w:rPr>
          <w:spacing w:val="-1"/>
        </w:rPr>
        <w:t>least</w:t>
      </w:r>
      <w:r>
        <w:t xml:space="preserve"> a semester or</w:t>
      </w:r>
      <w:r>
        <w:rPr>
          <w:spacing w:val="-2"/>
        </w:rPr>
        <w:t xml:space="preserve"> </w:t>
      </w:r>
      <w:r>
        <w:t xml:space="preserve">even </w:t>
      </w:r>
      <w:r>
        <w:rPr>
          <w:spacing w:val="-1"/>
        </w:rPr>
        <w:t>an</w:t>
      </w:r>
      <w:r w:rsidR="000C1B1B">
        <w:t xml:space="preserve"> </w:t>
      </w:r>
      <w:r>
        <w:rPr>
          <w:spacing w:val="-1"/>
        </w:rPr>
        <w:t>academic</w:t>
      </w:r>
      <w:r>
        <w:rPr>
          <w:spacing w:val="8"/>
        </w:rPr>
        <w:t xml:space="preserve"> </w:t>
      </w:r>
      <w:r>
        <w:rPr>
          <w:spacing w:val="-1"/>
        </w:rPr>
        <w:t>year</w:t>
      </w:r>
      <w:r>
        <w:rPr>
          <w:spacing w:val="6"/>
        </w:rPr>
        <w:t xml:space="preserve"> </w:t>
      </w:r>
      <w:r>
        <w:t>ahead</w:t>
      </w:r>
      <w:r>
        <w:rPr>
          <w:spacing w:val="6"/>
        </w:rPr>
        <w:t xml:space="preserve"> </w:t>
      </w:r>
      <w:r>
        <w:t>of</w:t>
      </w:r>
      <w:r>
        <w:rPr>
          <w:spacing w:val="6"/>
        </w:rPr>
        <w:t xml:space="preserve"> </w:t>
      </w:r>
      <w:r>
        <w:t>time</w:t>
      </w:r>
      <w:r>
        <w:rPr>
          <w:spacing w:val="6"/>
        </w:rPr>
        <w:t xml:space="preserve"> </w:t>
      </w:r>
      <w:r>
        <w:rPr>
          <w:spacing w:val="-1"/>
        </w:rPr>
        <w:t>(such</w:t>
      </w:r>
      <w:r>
        <w:rPr>
          <w:spacing w:val="6"/>
        </w:rPr>
        <w:t xml:space="preserve"> </w:t>
      </w:r>
      <w:r>
        <w:rPr>
          <w:spacing w:val="-1"/>
        </w:rPr>
        <w:t>as</w:t>
      </w:r>
      <w:r>
        <w:rPr>
          <w:spacing w:val="7"/>
        </w:rPr>
        <w:t xml:space="preserve"> </w:t>
      </w:r>
      <w:r>
        <w:t>MCB),</w:t>
      </w:r>
      <w:r>
        <w:rPr>
          <w:spacing w:val="6"/>
        </w:rPr>
        <w:t xml:space="preserve"> </w:t>
      </w:r>
      <w:r>
        <w:t>please</w:t>
      </w:r>
      <w:r>
        <w:rPr>
          <w:spacing w:val="6"/>
        </w:rPr>
        <w:t xml:space="preserve"> </w:t>
      </w:r>
      <w:r>
        <w:t>apply</w:t>
      </w:r>
      <w:r>
        <w:rPr>
          <w:spacing w:val="4"/>
        </w:rPr>
        <w:t xml:space="preserve"> </w:t>
      </w:r>
      <w:r>
        <w:rPr>
          <w:spacing w:val="-1"/>
        </w:rPr>
        <w:t>early.</w:t>
      </w:r>
      <w:r>
        <w:rPr>
          <w:spacing w:val="9"/>
        </w:rPr>
        <w:t xml:space="preserve"> </w:t>
      </w:r>
      <w:r>
        <w:t>The</w:t>
      </w:r>
      <w:r>
        <w:rPr>
          <w:spacing w:val="6"/>
        </w:rPr>
        <w:t xml:space="preserve"> </w:t>
      </w:r>
      <w:r>
        <w:t>SPH</w:t>
      </w:r>
      <w:r>
        <w:rPr>
          <w:spacing w:val="6"/>
        </w:rPr>
        <w:t xml:space="preserve"> </w:t>
      </w:r>
      <w:r>
        <w:t>GSI</w:t>
      </w:r>
      <w:r>
        <w:rPr>
          <w:spacing w:val="1"/>
        </w:rPr>
        <w:t xml:space="preserve"> </w:t>
      </w:r>
      <w:r>
        <w:t>job</w:t>
      </w:r>
      <w:r>
        <w:rPr>
          <w:spacing w:val="7"/>
        </w:rPr>
        <w:t xml:space="preserve"> </w:t>
      </w:r>
      <w:r>
        <w:rPr>
          <w:spacing w:val="-1"/>
        </w:rPr>
        <w:t>openings</w:t>
      </w:r>
      <w:r>
        <w:rPr>
          <w:spacing w:val="7"/>
        </w:rPr>
        <w:t xml:space="preserve"> </w:t>
      </w:r>
      <w:r>
        <w:t>are</w:t>
      </w:r>
      <w:r>
        <w:rPr>
          <w:spacing w:val="6"/>
        </w:rPr>
        <w:t xml:space="preserve"> </w:t>
      </w:r>
      <w:r>
        <w:t>also</w:t>
      </w:r>
      <w:r>
        <w:rPr>
          <w:spacing w:val="6"/>
        </w:rPr>
        <w:t xml:space="preserve"> </w:t>
      </w:r>
      <w:r>
        <w:rPr>
          <w:spacing w:val="-1"/>
        </w:rPr>
        <w:t>posted</w:t>
      </w:r>
      <w:r>
        <w:rPr>
          <w:spacing w:val="6"/>
        </w:rPr>
        <w:t xml:space="preserve"> </w:t>
      </w:r>
      <w:r>
        <w:t>in</w:t>
      </w:r>
      <w:r>
        <w:rPr>
          <w:spacing w:val="68"/>
        </w:rPr>
        <w:t xml:space="preserve"> </w:t>
      </w:r>
      <w:r>
        <w:t xml:space="preserve">the SPH </w:t>
      </w:r>
      <w:r>
        <w:rPr>
          <w:spacing w:val="-1"/>
        </w:rPr>
        <w:t>Career</w:t>
      </w:r>
      <w:r>
        <w:t xml:space="preserve"> Center</w:t>
      </w:r>
      <w:r w:rsidR="00DC1FEE">
        <w:t xml:space="preserve"> </w:t>
      </w:r>
      <w:r>
        <w:t xml:space="preserve"> </w:t>
      </w:r>
      <w:r w:rsidR="00DC1FEE">
        <w:t xml:space="preserve"> PHLEX. Students and alumni can s</w:t>
      </w:r>
      <w:r w:rsidR="00DC1FEE">
        <w:rPr>
          <w:rFonts w:ascii="freight-sans-pro" w:hAnsi="freight-sans-pro"/>
          <w:color w:val="252424"/>
          <w:sz w:val="27"/>
          <w:szCs w:val="27"/>
        </w:rPr>
        <w:t>earch for full-time or part-time jobs, fellowships, internships, GSI/GSR, and volunteer opportunities using </w:t>
      </w:r>
      <w:hyperlink r:id="rId182" w:tgtFrame="_blank" w:history="1">
        <w:r w:rsidR="00DC1FEE">
          <w:rPr>
            <w:rStyle w:val="Hyperlink"/>
            <w:rFonts w:ascii="freight-sans-pro" w:hAnsi="freight-sans-pro"/>
            <w:sz w:val="27"/>
            <w:szCs w:val="27"/>
          </w:rPr>
          <w:t>PHLEX</w:t>
        </w:r>
      </w:hyperlink>
      <w:r>
        <w:rPr>
          <w:spacing w:val="2"/>
        </w:rPr>
        <w:t xml:space="preserve"> </w:t>
      </w:r>
    </w:p>
    <w:p w14:paraId="53EBED14" w14:textId="77777777" w:rsidR="00862BB7" w:rsidRDefault="00FD39E1" w:rsidP="000C1B1B">
      <w:pPr>
        <w:pStyle w:val="BodyText"/>
        <w:spacing w:before="42" w:line="275" w:lineRule="auto"/>
        <w:ind w:left="111" w:right="114"/>
        <w:jc w:val="both"/>
        <w:rPr>
          <w:spacing w:val="2"/>
        </w:rPr>
      </w:pPr>
      <w:hyperlink r:id="rId183" w:history="1">
        <w:r w:rsidR="00862BB7" w:rsidRPr="00DC1FEE">
          <w:rPr>
            <w:spacing w:val="-1"/>
          </w:rPr>
          <w:t>https:</w:t>
        </w:r>
        <w:r w:rsidR="00862BB7">
          <w:rPr>
            <w:rStyle w:val="Hyperlink"/>
          </w:rPr>
          <w:t>//berkeleypublichealth.12twenty.com/Login</w:t>
        </w:r>
      </w:hyperlink>
    </w:p>
    <w:p w14:paraId="1CF30630" w14:textId="77777777" w:rsidR="00641EF7" w:rsidRDefault="000C1FCB" w:rsidP="000C1FCB">
      <w:pPr>
        <w:pStyle w:val="BodyText"/>
        <w:tabs>
          <w:tab w:val="left" w:pos="1289"/>
          <w:tab w:val="left" w:pos="2437"/>
          <w:tab w:val="left" w:pos="3858"/>
          <w:tab w:val="left" w:pos="4448"/>
          <w:tab w:val="left" w:pos="5603"/>
          <w:tab w:val="left" w:pos="6142"/>
          <w:tab w:val="left" w:pos="7076"/>
          <w:tab w:val="left" w:pos="7562"/>
          <w:tab w:val="left" w:pos="8796"/>
          <w:tab w:val="left" w:pos="9372"/>
          <w:tab w:val="left" w:pos="9844"/>
          <w:tab w:val="left" w:pos="10648"/>
        </w:tabs>
        <w:spacing w:before="203" w:line="275" w:lineRule="auto"/>
        <w:ind w:left="111" w:right="117"/>
      </w:pPr>
      <w:r w:rsidRPr="000C1FCB">
        <w:rPr>
          <w:rFonts w:cs="Times New Roman"/>
        </w:rPr>
        <w:t>Complete academic departments and programs list (search by alphabet) can be found at</w:t>
      </w:r>
      <w:r>
        <w:t xml:space="preserve"> </w:t>
      </w:r>
      <w:r w:rsidR="00DC1FEE">
        <w:t xml:space="preserve"> </w:t>
      </w:r>
      <w:hyperlink r:id="rId184">
        <w:r w:rsidR="00FA3489">
          <w:rPr>
            <w:color w:val="0000FF"/>
            <w:spacing w:val="-1"/>
            <w:u w:val="single" w:color="0000FF"/>
          </w:rPr>
          <w:t>www.berkeley.edu/academics/dept/a.shtml</w:t>
        </w:r>
      </w:hyperlink>
    </w:p>
    <w:p w14:paraId="324124D2" w14:textId="77777777" w:rsidR="00641EF7" w:rsidRDefault="00641EF7">
      <w:pPr>
        <w:spacing w:before="8"/>
        <w:rPr>
          <w:rFonts w:ascii="Times New Roman" w:eastAsia="Times New Roman" w:hAnsi="Times New Roman" w:cs="Times New Roman"/>
          <w:sz w:val="12"/>
          <w:szCs w:val="12"/>
        </w:rPr>
      </w:pPr>
    </w:p>
    <w:p w14:paraId="7311B995" w14:textId="77777777" w:rsidR="0017562D" w:rsidRPr="0017562D" w:rsidRDefault="0017562D" w:rsidP="0017562D">
      <w:pPr>
        <w:rPr>
          <w:rFonts w:ascii="Times New Roman" w:eastAsia="Times New Roman" w:hAnsi="Times New Roman"/>
          <w:color w:val="0000FF"/>
          <w:spacing w:val="-1"/>
          <w:sz w:val="24"/>
          <w:szCs w:val="24"/>
          <w:u w:val="single" w:color="0000FF"/>
        </w:rPr>
      </w:pPr>
      <w:r>
        <w:rPr>
          <w:rFonts w:ascii="Times New Roman" w:hAnsi="Times New Roman" w:cs="Times New Roman"/>
          <w:sz w:val="24"/>
        </w:rPr>
        <w:t xml:space="preserve"> Classes can be viewed at </w:t>
      </w:r>
      <w:hyperlink r:id="rId185" w:history="1">
        <w:r w:rsidR="00DC1FEE" w:rsidRPr="0017562D">
          <w:rPr>
            <w:rFonts w:ascii="Times New Roman" w:eastAsia="Times New Roman" w:hAnsi="Times New Roman"/>
            <w:color w:val="0000FF"/>
            <w:spacing w:val="-1"/>
            <w:sz w:val="24"/>
            <w:szCs w:val="24"/>
            <w:u w:val="single" w:color="0000FF"/>
          </w:rPr>
          <w:t>https://classes.berkeley.edu/</w:t>
        </w:r>
      </w:hyperlink>
    </w:p>
    <w:p w14:paraId="166DBC72" w14:textId="77777777" w:rsidR="0017562D" w:rsidRDefault="0017562D" w:rsidP="0017562D">
      <w:pPr>
        <w:rPr>
          <w:color w:val="0000FF"/>
          <w:spacing w:val="-1"/>
          <w:u w:color="0000FF"/>
        </w:rPr>
      </w:pPr>
    </w:p>
    <w:p w14:paraId="4B564AA2" w14:textId="20BF1E7F" w:rsidR="00DE3148" w:rsidRPr="000E68B8" w:rsidRDefault="0017562D" w:rsidP="000E68B8">
      <w:pPr>
        <w:rPr>
          <w:rFonts w:ascii="Times New Roman" w:hAnsi="Times New Roman" w:cs="Times New Roman"/>
          <w:sz w:val="24"/>
        </w:rPr>
      </w:pPr>
      <w:r>
        <w:rPr>
          <w:rFonts w:ascii="Times New Roman" w:eastAsia="Times New Roman" w:hAnsi="Times New Roman" w:cs="Times New Roman"/>
          <w:sz w:val="24"/>
          <w:szCs w:val="24"/>
        </w:rPr>
        <w:t xml:space="preserve"> </w:t>
      </w:r>
      <w:r w:rsidRPr="0017562D">
        <w:rPr>
          <w:rFonts w:ascii="Times New Roman" w:eastAsia="Times New Roman" w:hAnsi="Times New Roman" w:cs="Times New Roman"/>
          <w:sz w:val="24"/>
          <w:szCs w:val="24"/>
        </w:rPr>
        <w:t>Basic need program</w:t>
      </w:r>
      <w:r>
        <w:rPr>
          <w:color w:val="0000FF"/>
          <w:spacing w:val="-1"/>
          <w:u w:color="0000FF"/>
        </w:rPr>
        <w:t xml:space="preserve">: </w:t>
      </w:r>
      <w:r w:rsidRPr="0017562D">
        <w:rPr>
          <w:rFonts w:ascii="Times New Roman" w:eastAsia="Times New Roman" w:hAnsi="Times New Roman"/>
          <w:color w:val="0000FF"/>
          <w:spacing w:val="-1"/>
          <w:sz w:val="24"/>
          <w:szCs w:val="24"/>
          <w:u w:val="single" w:color="0000FF"/>
        </w:rPr>
        <w:t>https://basicneeds.berkeley.edu/home</w:t>
      </w:r>
      <w:r w:rsidR="00CB5A4C">
        <w:rPr>
          <w:rFonts w:cs="Times New Roman"/>
        </w:rPr>
        <w:br w:type="page"/>
      </w:r>
      <w:bookmarkStart w:id="200" w:name="_Toc521590452"/>
      <w:bookmarkStart w:id="201" w:name="_Toc521590501"/>
      <w:bookmarkStart w:id="202" w:name="_Toc521590588"/>
      <w:bookmarkStart w:id="203" w:name="_Toc521591129"/>
    </w:p>
    <w:p w14:paraId="4879F700" w14:textId="77777777" w:rsidR="00CB5A4C" w:rsidRPr="000E68B8" w:rsidRDefault="00CB5A4C" w:rsidP="00E2393B">
      <w:pPr>
        <w:pStyle w:val="Heading1"/>
        <w:jc w:val="center"/>
        <w:rPr>
          <w:b w:val="0"/>
          <w:sz w:val="36"/>
          <w:szCs w:val="36"/>
        </w:rPr>
      </w:pPr>
      <w:r w:rsidRPr="000E68B8">
        <w:rPr>
          <w:b w:val="0"/>
          <w:sz w:val="36"/>
          <w:szCs w:val="36"/>
        </w:rPr>
        <w:lastRenderedPageBreak/>
        <w:t>Useful Resources</w:t>
      </w:r>
      <w:bookmarkEnd w:id="200"/>
      <w:bookmarkEnd w:id="201"/>
      <w:bookmarkEnd w:id="202"/>
      <w:bookmarkEnd w:id="203"/>
    </w:p>
    <w:p w14:paraId="0A05A627" w14:textId="77777777" w:rsidR="00DB4E0E" w:rsidRDefault="00DB4E0E" w:rsidP="00CB5A4C">
      <w:pPr>
        <w:pStyle w:val="Heading4"/>
        <w:ind w:left="151"/>
        <w:rPr>
          <w:spacing w:val="-1"/>
        </w:rPr>
      </w:pPr>
      <w:r>
        <w:rPr>
          <w:rFonts w:ascii="Cambria" w:eastAsia="Cambria" w:hAnsi="Cambria" w:cs="Cambria"/>
          <w:noProof/>
          <w:sz w:val="2"/>
          <w:szCs w:val="2"/>
        </w:rPr>
        <mc:AlternateContent>
          <mc:Choice Requires="wpg">
            <w:drawing>
              <wp:anchor distT="0" distB="0" distL="114300" distR="114300" simplePos="0" relativeHeight="251573760" behindDoc="0" locked="0" layoutInCell="1" allowOverlap="1" wp14:anchorId="6FFE10FA" wp14:editId="70E9FD61">
                <wp:simplePos x="0" y="0"/>
                <wp:positionH relativeFrom="column">
                  <wp:posOffset>184785</wp:posOffset>
                </wp:positionH>
                <wp:positionV relativeFrom="paragraph">
                  <wp:posOffset>106680</wp:posOffset>
                </wp:positionV>
                <wp:extent cx="6852920" cy="13970"/>
                <wp:effectExtent l="0" t="0" r="5080" b="5080"/>
                <wp:wrapSquare wrapText="bothSides"/>
                <wp:docPr id="107374194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2920" cy="13970"/>
                          <a:chOff x="0" y="0"/>
                          <a:chExt cx="10792" cy="22"/>
                        </a:xfrm>
                      </wpg:grpSpPr>
                      <wpg:grpSp>
                        <wpg:cNvPr id="1073741945" name="Group 18"/>
                        <wpg:cNvGrpSpPr>
                          <a:grpSpLocks/>
                        </wpg:cNvGrpSpPr>
                        <wpg:grpSpPr bwMode="auto">
                          <a:xfrm>
                            <a:off x="11" y="11"/>
                            <a:ext cx="10771" cy="2"/>
                            <a:chOff x="11" y="11"/>
                            <a:chExt cx="10771" cy="2"/>
                          </a:xfrm>
                        </wpg:grpSpPr>
                        <wps:wsp>
                          <wps:cNvPr id="1073741946" name="Freeform 19"/>
                          <wps:cNvSpPr>
                            <a:spLocks/>
                          </wps:cNvSpPr>
                          <wps:spPr bwMode="auto">
                            <a:xfrm>
                              <a:off x="11" y="11"/>
                              <a:ext cx="10771" cy="2"/>
                            </a:xfrm>
                            <a:custGeom>
                              <a:avLst/>
                              <a:gdLst>
                                <a:gd name="T0" fmla="+- 0 11 11"/>
                                <a:gd name="T1" fmla="*/ T0 w 10771"/>
                                <a:gd name="T2" fmla="+- 0 10781 11"/>
                                <a:gd name="T3" fmla="*/ T2 w 10771"/>
                              </a:gdLst>
                              <a:ahLst/>
                              <a:cxnLst>
                                <a:cxn ang="0">
                                  <a:pos x="T1" y="0"/>
                                </a:cxn>
                                <a:cxn ang="0">
                                  <a:pos x="T3" y="0"/>
                                </a:cxn>
                              </a:cxnLst>
                              <a:rect l="0" t="0" r="r" b="b"/>
                              <a:pathLst>
                                <a:path w="10771">
                                  <a:moveTo>
                                    <a:pt x="0" y="0"/>
                                  </a:moveTo>
                                  <a:lnTo>
                                    <a:pt x="10770" y="0"/>
                                  </a:lnTo>
                                </a:path>
                              </a:pathLst>
                            </a:custGeom>
                            <a:noFill/>
                            <a:ln w="13462">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1D3D9820" id="Group 17" o:spid="_x0000_s1026" style="position:absolute;margin-left:14.55pt;margin-top:8.4pt;width:539.6pt;height:1.1pt;z-index:251573760" coordsize="107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cIPAMAABkIAAAOAAAAZHJzL2Uyb0RvYy54bWy0VW1v0zAQ/o7Ef7D8EcTy0q4v0doJtnVC&#10;GjBp5Qe4jvMiEtvYbtPx6znbSZZmTEhDSFN27p3v5bnnzheXx7pCB6Z0KfgKR2chRoxTkZY8X+Hv&#10;282HBUbaEJ6SSnC2wo9M48v12zcXjUxYLApRpUwhcMJ10sgVLoyRSRBoWrCa6DMhGQdlJlRNDBxV&#10;HqSKNOC9roI4DGdBI1QqlaBMa/j12ivx2vnPMkbNtyzTzKBqhSE3477KfXf2G6wvSJIrIouStmmQ&#10;V2RRk5JD0N7VNTEE7VX5zFVdUiW0yMwZFXUgsqykzNUA1UThqJpbJfbS1ZInTS57mADaEU6vdku/&#10;Hu4VKlPoXTifzKfRcjrFiJMaeuXCo2huQWpknoDtrZIP8l75SkG8E/SHBnUw1ttz7o3RrvkiUvBH&#10;9kY4kI6Zqq0LKB8dXS8e+16wo0EUfpwtzuNlDC2joIsmy3nbK1pAQ5/dosVNew/KWMb+VhzbzAOS&#10;+HguxzYnX5A79LWNcTgf4bD43zhEEUa22MizskMCKpqDxuLgCiJJj8HoxgkKJ3deBAGmTj8RS/8b&#10;sR4KIpnjq7ZkGQM66wDdKMbsSKNo6TF15h2x9JBVA00jdaKBfH/l0wiVl3DsMQFA99rcMuFISQ53&#10;2vi1kILkqJ62E7EFPmZ1BRvi/QcUoiiCP9+svDeBVnmTdwHahqhBvn+tx84RUHToKJwv/uRr0llZ&#10;X/HQFySfd+mRosuYHnmbMkiI2B0cuomTQtuZ2XqGuVECD2Bky3vBFoJ3Y9nZ+v9tCAXLdbxWFUaw&#10;VnceE0mMzcyGsCJq3JIBXtpfanFgW+F0ZjTOEOVJW/GhlcUSejDIy+vhig3hpr0Pa7MdNJaLTVlV&#10;rg8Vd8lMprPYJaNFVaZWa/PRKt9dVQodCLwZ080i+nRl6wFvJ2awm3nqvBWMpDetbEhZeRnsK4AX&#10;to6nrd0zOtmJ9BEorIR/ieDlBKEQ6hdGDbxCK6x/7oliGFWfOUzjMppO7bPlDtPzuV2IaqjZDTWE&#10;U3C1wgZD7614ZfxTt5eqzAuI5LHn4iOs4qy0NHf5+azaAywEJ7ULvJXh/QHp5IEbnp3V04u+/g0A&#10;AP//AwBQSwMEFAAGAAgAAAAhAJJUbsnfAAAACQEAAA8AAABkcnMvZG93bnJldi54bWxMj0FrwkAQ&#10;he+F/odlhN7qbpSKxmxEpO1JCtVC6W3NjkkwOxuyaxL/fcdTe5uZ93jzvWwzukb02IXak4ZkqkAg&#10;Fd7WVGr4Or49L0GEaMiaxhNquGGATf74kJnU+oE+sT/EUnAIhdRoqGJsUylDUaEzYepbJNbOvnMm&#10;8tqV0nZm4HDXyJlSC+lMTfyhMi3uKiwuh6vT8D6YYTtPXvv95by7/RxfPr73CWr9NBm3axARx/hn&#10;hjs+o0POTCd/JRtEo2G2StjJ9wU3uOuJWs5BnHhaKZB5Jv83yH8BAAD//wMAUEsBAi0AFAAGAAgA&#10;AAAhALaDOJL+AAAA4QEAABMAAAAAAAAAAAAAAAAAAAAAAFtDb250ZW50X1R5cGVzXS54bWxQSwEC&#10;LQAUAAYACAAAACEAOP0h/9YAAACUAQAACwAAAAAAAAAAAAAAAAAvAQAAX3JlbHMvLnJlbHNQSwEC&#10;LQAUAAYACAAAACEAoMPnCDwDAAAZCAAADgAAAAAAAAAAAAAAAAAuAgAAZHJzL2Uyb0RvYy54bWxQ&#10;SwECLQAUAAYACAAAACEAklRuyd8AAAAJAQAADwAAAAAAAAAAAAAAAACWBQAAZHJzL2Rvd25yZXYu&#10;eG1sUEsFBgAAAAAEAAQA8wAAAKIGAAAAAA==&#10;">
                <v:group id="Group 18" o:spid="_x0000_s1027" style="position:absolute;left:11;top:11;width:10771;height:2" coordorigin="11,11"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rqWyAAAAOMAAAAPAAAAZHJzL2Rvd25yZXYueG1sRE9La8JA&#10;EL4X/A/LCL3pJvXVpq4iUsWDCGpBvA3ZMQlmZ0N2m8R/3y0IPc73nvmyM6VoqHaFZQXxMAJBnFpd&#10;cKbg+7wZvINwHlljaZkUPMjBctF7mWOibctHak4+EyGEXYIKcu+rREqX5mTQDW1FHLibrQ36cNaZ&#10;1DW2IdyU8i2KptJgwaEhx4rWOaX3049RsG2xXY3ir2Z/v60f1/PkcNnHpNRrv1t9gvDU+X/x073T&#10;YX40G83G8cd4An8/BQDk4hcAAP//AwBQSwECLQAUAAYACAAAACEA2+H2y+4AAACFAQAAEwAAAAAA&#10;AAAAAAAAAAAAAAAAW0NvbnRlbnRfVHlwZXNdLnhtbFBLAQItABQABgAIAAAAIQBa9CxbvwAAABUB&#10;AAALAAAAAAAAAAAAAAAAAB8BAABfcmVscy8ucmVsc1BLAQItABQABgAIAAAAIQDs0rqWyAAAAOMA&#10;AAAPAAAAAAAAAAAAAAAAAAcCAABkcnMvZG93bnJldi54bWxQSwUGAAAAAAMAAwC3AAAA/AIAAAAA&#10;">
                  <v:shape id="Freeform 19" o:spid="_x0000_s1028" style="position:absolute;left:11;top:11;width:10771;height:2;visibility:visible;mso-wrap-style:square;v-text-anchor:top" coordsize="10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kmRyAAAAOMAAAAPAAAAZHJzL2Rvd25yZXYueG1sRE/NasJA&#10;EL4XfIdlBG91Y5WoqatIpdCDVYw+wJAdk9TsbMhuTerTdwXB43z/s1h1phJXalxpWcFoGIEgzqwu&#10;OVdwOn6+zkA4j6yxskwK/sjBatl7WWCibcsHuqY+FyGEXYIKCu/rREqXFWTQDW1NHLizbQz6cDa5&#10;1A22IdxU8i2KYmmw5NBQYE0fBWWX9NcooPHmp9131W4f37xOZ+ft7vS9VWrQ79bvIDx1/il+uL90&#10;mB9Nx9PJaD6J4f5TAEAu/wEAAP//AwBQSwECLQAUAAYACAAAACEA2+H2y+4AAACFAQAAEwAAAAAA&#10;AAAAAAAAAAAAAAAAW0NvbnRlbnRfVHlwZXNdLnhtbFBLAQItABQABgAIAAAAIQBa9CxbvwAAABUB&#10;AAALAAAAAAAAAAAAAAAAAB8BAABfcmVscy8ucmVsc1BLAQItABQABgAIAAAAIQCz5kmRyAAAAOMA&#10;AAAPAAAAAAAAAAAAAAAAAAcCAABkcnMvZG93bnJldi54bWxQSwUGAAAAAAMAAwC3AAAA/AIAAAAA&#10;" path="m,l10770,e" filled="f" strokecolor="#4f81bc" strokeweight="1.06pt">
                    <v:path arrowok="t" o:connecttype="custom" o:connectlocs="0,0;10770,0" o:connectangles="0,0"/>
                  </v:shape>
                </v:group>
                <w10:wrap type="square"/>
              </v:group>
            </w:pict>
          </mc:Fallback>
        </mc:AlternateContent>
      </w:r>
    </w:p>
    <w:p w14:paraId="15C3CFE8" w14:textId="77777777" w:rsidR="00CB5A4C" w:rsidRDefault="00CB5A4C" w:rsidP="00443357">
      <w:pPr>
        <w:pStyle w:val="Heading4"/>
        <w:ind w:left="151" w:firstLine="360"/>
        <w:rPr>
          <w:spacing w:val="-1"/>
        </w:rPr>
      </w:pPr>
      <w:r>
        <w:rPr>
          <w:spacing w:val="-1"/>
        </w:rPr>
        <w:t>Useful SPH resources for students:</w:t>
      </w:r>
      <w:r w:rsidR="00DB4E0E" w:rsidRPr="00DB4E0E">
        <w:rPr>
          <w:rFonts w:ascii="Cambria" w:eastAsia="Cambria" w:hAnsi="Cambria" w:cs="Cambria"/>
          <w:noProof/>
          <w:sz w:val="2"/>
          <w:szCs w:val="2"/>
        </w:rPr>
        <w:t xml:space="preserve"> </w:t>
      </w:r>
    </w:p>
    <w:p w14:paraId="140BB16E" w14:textId="77777777" w:rsidR="00CB5A4C" w:rsidRPr="00A32A1A" w:rsidRDefault="00CB5A4C" w:rsidP="004B688C">
      <w:pPr>
        <w:pStyle w:val="Heading4"/>
        <w:numPr>
          <w:ilvl w:val="0"/>
          <w:numId w:val="9"/>
        </w:numPr>
        <w:rPr>
          <w:b w:val="0"/>
          <w:spacing w:val="-1"/>
        </w:rPr>
      </w:pPr>
      <w:r w:rsidRPr="00A32A1A">
        <w:rPr>
          <w:b w:val="0"/>
          <w:spacing w:val="-1"/>
        </w:rPr>
        <w:t xml:space="preserve">http://sph.berkeley.edu/current-students/student-resources </w:t>
      </w:r>
    </w:p>
    <w:p w14:paraId="1FA27AA4" w14:textId="77777777" w:rsidR="00CB5A4C" w:rsidRDefault="00CB5A4C" w:rsidP="00443357">
      <w:pPr>
        <w:pStyle w:val="Heading4"/>
        <w:ind w:left="151" w:firstLine="359"/>
        <w:rPr>
          <w:rFonts w:cs="Times New Roman"/>
          <w:b w:val="0"/>
          <w:bCs w:val="0"/>
        </w:rPr>
      </w:pPr>
      <w:r>
        <w:rPr>
          <w:spacing w:val="-1"/>
        </w:rPr>
        <w:t>Useful</w:t>
      </w:r>
      <w:r>
        <w:t xml:space="preserve"> </w:t>
      </w:r>
      <w:r>
        <w:rPr>
          <w:spacing w:val="-1"/>
        </w:rPr>
        <w:t>campus</w:t>
      </w:r>
      <w:r>
        <w:t xml:space="preserve"> resources</w:t>
      </w:r>
      <w:r>
        <w:rPr>
          <w:b w:val="0"/>
        </w:rPr>
        <w:t>:</w:t>
      </w:r>
    </w:p>
    <w:p w14:paraId="3747A977" w14:textId="77777777" w:rsidR="00CB5A4C" w:rsidRPr="00A32A1A" w:rsidRDefault="00FD39E1" w:rsidP="00C41510">
      <w:pPr>
        <w:pStyle w:val="BodyText"/>
        <w:numPr>
          <w:ilvl w:val="0"/>
          <w:numId w:val="1"/>
        </w:numPr>
        <w:tabs>
          <w:tab w:val="left" w:pos="872"/>
        </w:tabs>
        <w:spacing w:before="24" w:line="274" w:lineRule="exact"/>
        <w:ind w:right="233"/>
      </w:pPr>
      <w:hyperlink r:id="rId186" w:tgtFrame="_blank" w:history="1">
        <w:proofErr w:type="spellStart"/>
        <w:r w:rsidR="00CB5A4C" w:rsidRPr="00A32A1A">
          <w:t>CalCentral</w:t>
        </w:r>
        <w:proofErr w:type="spellEnd"/>
      </w:hyperlink>
      <w:r w:rsidR="00CB5A4C" w:rsidRPr="00A32A1A">
        <w:t xml:space="preserve"> is UC Berkeley’s </w:t>
      </w:r>
      <w:r w:rsidR="00CB5A4C" w:rsidRPr="002B64B5">
        <w:rPr>
          <w:b/>
          <w:u w:val="single"/>
        </w:rPr>
        <w:t>online</w:t>
      </w:r>
      <w:r w:rsidR="00CB5A4C" w:rsidRPr="00A32A1A">
        <w:t xml:space="preserve"> one-stop service center that allows students to manage class enrollment, billing, financial aid, and student </w:t>
      </w:r>
      <w:proofErr w:type="gramStart"/>
      <w:r w:rsidR="00CB5A4C" w:rsidRPr="00A32A1A">
        <w:t>records..</w:t>
      </w:r>
      <w:proofErr w:type="gramEnd"/>
      <w:r w:rsidR="00CB5A4C" w:rsidRPr="00A32A1A">
        <w:t xml:space="preserve"> This website combines multiple campus systems into one easy-to-use mobile friendly place. Check campus email, calendar, academic progress, financial aid, enrollment information, and more. </w:t>
      </w:r>
    </w:p>
    <w:p w14:paraId="533D036F" w14:textId="77777777" w:rsidR="00CB5A4C" w:rsidRPr="001D3229" w:rsidRDefault="00CB5A4C" w:rsidP="00CB5A4C">
      <w:pPr>
        <w:pStyle w:val="BodyText"/>
        <w:tabs>
          <w:tab w:val="left" w:pos="872"/>
        </w:tabs>
        <w:spacing w:before="24" w:line="274" w:lineRule="exact"/>
        <w:ind w:left="0" w:right="233"/>
      </w:pPr>
      <w:r>
        <w:rPr>
          <w:spacing w:val="-1"/>
        </w:rPr>
        <w:tab/>
        <w:t>https://calcentral.berkeley.edu</w:t>
      </w:r>
    </w:p>
    <w:p w14:paraId="66B9A4EB" w14:textId="77777777" w:rsidR="00CB5A4C" w:rsidRDefault="00CB5A4C" w:rsidP="00C41510">
      <w:pPr>
        <w:pStyle w:val="BodyText"/>
        <w:numPr>
          <w:ilvl w:val="0"/>
          <w:numId w:val="1"/>
        </w:numPr>
        <w:tabs>
          <w:tab w:val="left" w:pos="872"/>
        </w:tabs>
        <w:spacing w:before="24" w:line="274" w:lineRule="exact"/>
        <w:ind w:right="233"/>
      </w:pPr>
      <w:r>
        <w:rPr>
          <w:rStyle w:val="Strong"/>
        </w:rPr>
        <w:t>Cal Student Central</w:t>
      </w:r>
      <w:r>
        <w:t xml:space="preserve"> is the</w:t>
      </w:r>
      <w:r>
        <w:rPr>
          <w:rStyle w:val="Strong"/>
        </w:rPr>
        <w:t xml:space="preserve"> </w:t>
      </w:r>
      <w:r w:rsidRPr="005418C3">
        <w:rPr>
          <w:rStyle w:val="Strong"/>
          <w:b w:val="0"/>
        </w:rPr>
        <w:t>physical</w:t>
      </w:r>
      <w:r>
        <w:rPr>
          <w:rStyle w:val="Strong"/>
        </w:rPr>
        <w:t xml:space="preserve"> </w:t>
      </w:r>
      <w:r w:rsidRPr="005418C3">
        <w:rPr>
          <w:rStyle w:val="Strong"/>
          <w:b w:val="0"/>
        </w:rPr>
        <w:t>one-stop student services center located in 120 Sproul Hall</w:t>
      </w:r>
      <w:r>
        <w:rPr>
          <w:rStyle w:val="Strong"/>
        </w:rPr>
        <w:t xml:space="preserve"> </w:t>
      </w:r>
      <w:r>
        <w:t xml:space="preserve">where students can find answers to questions regarding financial aid, fees and billing, payments, disbursements, registration and enrollment in one convenient location. Visit </w:t>
      </w:r>
      <w:hyperlink r:id="rId187" w:history="1">
        <w:r w:rsidRPr="005418C3">
          <w:rPr>
            <w:rStyle w:val="Hyperlink"/>
            <w:color w:val="auto"/>
          </w:rPr>
          <w:t>studentcentral.berkeley.edu</w:t>
        </w:r>
      </w:hyperlink>
      <w:r>
        <w:t xml:space="preserve"> for quick answers to top questions. If you need further assistance, stop by 120 Sproul Hall, Monday - Friday, 9 a.m. - 4 </w:t>
      </w:r>
      <w:proofErr w:type="spellStart"/>
      <w:r>
        <w:t>p.m.</w:t>
      </w:r>
      <w:r w:rsidRPr="001D3229">
        <w:t>http</w:t>
      </w:r>
      <w:proofErr w:type="spellEnd"/>
      <w:r w:rsidRPr="001D3229">
        <w:t>://studentcentral.berkeley.edu/</w:t>
      </w:r>
    </w:p>
    <w:p w14:paraId="34B522F0" w14:textId="3B3859CD" w:rsidR="00CB5A4C" w:rsidRPr="003856A2" w:rsidRDefault="00FD39E1" w:rsidP="00CB5A4C">
      <w:pPr>
        <w:pStyle w:val="BodyText"/>
        <w:numPr>
          <w:ilvl w:val="0"/>
          <w:numId w:val="1"/>
        </w:numPr>
        <w:tabs>
          <w:tab w:val="left" w:pos="872"/>
        </w:tabs>
        <w:spacing w:line="293" w:lineRule="exact"/>
        <w:ind w:hanging="360"/>
      </w:pPr>
      <w:hyperlink r:id="rId188">
        <w:r w:rsidR="00CB5A4C">
          <w:rPr>
            <w:spacing w:val="-1"/>
          </w:rPr>
          <w:t>www.berkeley.edu/visitors/contacts.html</w:t>
        </w:r>
      </w:hyperlink>
      <w:r w:rsidR="003856A2">
        <w:rPr>
          <w:spacing w:val="-1"/>
        </w:rPr>
        <w:t xml:space="preserve"> </w:t>
      </w:r>
    </w:p>
    <w:p w14:paraId="7BD9D387" w14:textId="77777777" w:rsidR="003856A2" w:rsidRPr="003856A2" w:rsidRDefault="003856A2" w:rsidP="003856A2">
      <w:pPr>
        <w:pStyle w:val="BodyText"/>
        <w:tabs>
          <w:tab w:val="left" w:pos="872"/>
        </w:tabs>
        <w:spacing w:line="293" w:lineRule="exact"/>
        <w:ind w:left="871"/>
      </w:pPr>
    </w:p>
    <w:p w14:paraId="03A6EC56" w14:textId="497204E7" w:rsidR="003856A2" w:rsidRPr="00443357" w:rsidRDefault="00443357" w:rsidP="00443357">
      <w:pPr>
        <w:pStyle w:val="BodyText"/>
        <w:tabs>
          <w:tab w:val="left" w:pos="872"/>
        </w:tabs>
        <w:spacing w:line="293" w:lineRule="exact"/>
        <w:ind w:left="511"/>
        <w:rPr>
          <w:b/>
          <w:bCs/>
          <w:spacing w:val="-1"/>
        </w:rPr>
      </w:pPr>
      <w:r>
        <w:rPr>
          <w:spacing w:val="-1"/>
        </w:rPr>
        <w:tab/>
      </w:r>
      <w:r w:rsidR="003856A2" w:rsidRPr="003856A2">
        <w:rPr>
          <w:b/>
          <w:bCs/>
          <w:spacing w:val="-1"/>
        </w:rPr>
        <w:t xml:space="preserve">Berkeley time: </w:t>
      </w:r>
      <w:r w:rsidR="003856A2" w:rsidRPr="007630B5">
        <w:t>At Berkeley, classes start 10 minutes after their scheduled times, known as “Berkeley Time</w:t>
      </w:r>
      <w:proofErr w:type="gramStart"/>
      <w:r w:rsidR="003856A2" w:rsidRPr="007630B5">
        <w:t xml:space="preserve">,” </w:t>
      </w:r>
      <w:r>
        <w:t xml:space="preserve">  </w:t>
      </w:r>
      <w:proofErr w:type="gramEnd"/>
      <w:r w:rsidR="003856A2" w:rsidRPr="007630B5">
        <w:t>this time provides a buffer  for students with back-to-back classes.</w:t>
      </w:r>
      <w:r w:rsidR="003856A2">
        <w:t xml:space="preserve"> </w:t>
      </w:r>
      <w:r w:rsidR="003856A2" w:rsidRPr="007630B5">
        <w:t>For example, if your schedule says you have</w:t>
      </w:r>
      <w:r w:rsidR="003856A2">
        <w:t xml:space="preserve">: </w:t>
      </w:r>
      <w:r w:rsidR="003856A2" w:rsidRPr="007630B5">
        <w:t>Class A from 9:00 AM – 11:30 AM</w:t>
      </w:r>
      <w:r w:rsidR="003856A2">
        <w:t>, Class B from 11:30 AM –1:00 P</w:t>
      </w:r>
    </w:p>
    <w:p w14:paraId="2C7537ED" w14:textId="77777777" w:rsidR="00443357" w:rsidRDefault="003856A2" w:rsidP="00443357">
      <w:pPr>
        <w:pStyle w:val="BodyText"/>
        <w:ind w:left="0" w:right="233"/>
        <w:rPr>
          <w:rFonts w:cs="Times New Roman"/>
          <w:sz w:val="23"/>
          <w:szCs w:val="23"/>
        </w:rPr>
      </w:pPr>
      <w:r>
        <w:rPr>
          <w:rFonts w:cs="Times New Roman"/>
          <w:sz w:val="23"/>
          <w:szCs w:val="23"/>
        </w:rPr>
        <w:t xml:space="preserve">  </w:t>
      </w:r>
    </w:p>
    <w:p w14:paraId="5300CF7F" w14:textId="3552195E" w:rsidR="00DC1FEE" w:rsidRPr="00443357" w:rsidRDefault="003856A2" w:rsidP="00443357">
      <w:pPr>
        <w:pStyle w:val="BodyText"/>
        <w:ind w:left="0" w:right="233"/>
        <w:rPr>
          <w:b/>
          <w:bCs/>
          <w:spacing w:val="-1"/>
        </w:rPr>
      </w:pPr>
      <w:r>
        <w:rPr>
          <w:rFonts w:cs="Times New Roman"/>
          <w:sz w:val="23"/>
          <w:szCs w:val="23"/>
        </w:rPr>
        <w:t xml:space="preserve"> </w:t>
      </w:r>
      <w:r w:rsidR="00443357">
        <w:rPr>
          <w:rFonts w:cs="Times New Roman"/>
          <w:sz w:val="23"/>
          <w:szCs w:val="23"/>
        </w:rPr>
        <w:tab/>
      </w:r>
      <w:r>
        <w:rPr>
          <w:b/>
          <w:bCs/>
          <w:spacing w:val="-1"/>
        </w:rPr>
        <w:t>RISE</w:t>
      </w:r>
      <w:r w:rsidR="00CB5A4C" w:rsidRPr="003856A2">
        <w:rPr>
          <w:b/>
          <w:bCs/>
          <w:spacing w:val="-1"/>
        </w:rPr>
        <w:t xml:space="preserve">: </w:t>
      </w:r>
      <w:hyperlink r:id="rId189" w:history="1">
        <w:r w:rsidR="00DC1FEE">
          <w:rPr>
            <w:rStyle w:val="Hyperlink"/>
          </w:rPr>
          <w:t>https://publichealth.berkeley.edu/student-life/career-and-leadership-development/internships/</w:t>
        </w:r>
      </w:hyperlink>
    </w:p>
    <w:p w14:paraId="61250C5B" w14:textId="77777777" w:rsidR="00CB5A4C" w:rsidRPr="00A32A1A" w:rsidRDefault="00CB5A4C" w:rsidP="00CB5A4C">
      <w:pPr>
        <w:rPr>
          <w:rFonts w:ascii="Times New Roman" w:eastAsia="Times New Roman" w:hAnsi="Times New Roman" w:cs="Times New Roman"/>
          <w:sz w:val="24"/>
          <w:szCs w:val="24"/>
        </w:rPr>
      </w:pPr>
    </w:p>
    <w:p w14:paraId="6557FB5D" w14:textId="4B48ABE6" w:rsidR="00CB5A4C" w:rsidRPr="00A32A1A" w:rsidRDefault="00CB5A4C" w:rsidP="00443357">
      <w:pPr>
        <w:pStyle w:val="BodyText"/>
        <w:ind w:left="720" w:right="233"/>
      </w:pPr>
      <w:r w:rsidRPr="00A32A1A">
        <w:rPr>
          <w:rFonts w:cs="Times New Roman"/>
          <w:b/>
          <w:spacing w:val="-1"/>
        </w:rPr>
        <w:t>Registrar’s</w:t>
      </w:r>
      <w:r w:rsidRPr="00A32A1A">
        <w:rPr>
          <w:rFonts w:cs="Times New Roman"/>
          <w:b/>
        </w:rPr>
        <w:t xml:space="preserve"> </w:t>
      </w:r>
      <w:r w:rsidRPr="00A32A1A">
        <w:rPr>
          <w:rFonts w:cs="Times New Roman"/>
          <w:b/>
          <w:spacing w:val="-1"/>
        </w:rPr>
        <w:t>O</w:t>
      </w:r>
      <w:r w:rsidRPr="00A32A1A">
        <w:rPr>
          <w:b/>
          <w:spacing w:val="-1"/>
        </w:rPr>
        <w:t>ffice</w:t>
      </w:r>
      <w:r w:rsidRPr="00A32A1A">
        <w:rPr>
          <w:spacing w:val="1"/>
        </w:rPr>
        <w:t xml:space="preserve"> </w:t>
      </w:r>
      <w:r w:rsidRPr="00A32A1A">
        <w:rPr>
          <w:spacing w:val="-1"/>
        </w:rPr>
        <w:t xml:space="preserve">(Academic </w:t>
      </w:r>
      <w:r w:rsidRPr="00A32A1A">
        <w:t>&amp;</w:t>
      </w:r>
      <w:r w:rsidRPr="00A32A1A">
        <w:rPr>
          <w:spacing w:val="-2"/>
        </w:rPr>
        <w:t xml:space="preserve"> </w:t>
      </w:r>
      <w:r w:rsidRPr="00A32A1A">
        <w:t xml:space="preserve">student calendars, </w:t>
      </w:r>
      <w:r w:rsidRPr="00A32A1A">
        <w:rPr>
          <w:spacing w:val="-1"/>
        </w:rPr>
        <w:t>fees,</w:t>
      </w:r>
      <w:r w:rsidRPr="00A32A1A">
        <w:t xml:space="preserve"> establishing</w:t>
      </w:r>
      <w:r w:rsidRPr="00A32A1A">
        <w:rPr>
          <w:spacing w:val="-3"/>
        </w:rPr>
        <w:t xml:space="preserve"> </w:t>
      </w:r>
      <w:r w:rsidRPr="00A32A1A">
        <w:rPr>
          <w:spacing w:val="-1"/>
        </w:rPr>
        <w:t>legal</w:t>
      </w:r>
      <w:r w:rsidRPr="00A32A1A">
        <w:t xml:space="preserve"> </w:t>
      </w:r>
      <w:r w:rsidRPr="00A32A1A">
        <w:rPr>
          <w:spacing w:val="-1"/>
        </w:rPr>
        <w:t>residency):</w:t>
      </w:r>
      <w:r w:rsidR="00443357">
        <w:rPr>
          <w:spacing w:val="-1"/>
        </w:rPr>
        <w:tab/>
      </w:r>
      <w:hyperlink r:id="rId190" w:history="1">
        <w:r w:rsidR="00443357" w:rsidRPr="0083024B">
          <w:rPr>
            <w:rStyle w:val="Hyperlink"/>
            <w:spacing w:val="67"/>
          </w:rPr>
          <w:t xml:space="preserve"> </w:t>
        </w:r>
        <w:r w:rsidR="00443357" w:rsidRPr="0083024B">
          <w:rPr>
            <w:rStyle w:val="Hyperlink"/>
            <w:spacing w:val="-1"/>
          </w:rPr>
          <w:t>http://registrar.berkeley.edu/</w:t>
        </w:r>
      </w:hyperlink>
    </w:p>
    <w:p w14:paraId="7B5305BC" w14:textId="06C025B6" w:rsidR="00CB5A4C" w:rsidRPr="00A32A1A" w:rsidRDefault="00FD39E1" w:rsidP="00443357">
      <w:pPr>
        <w:ind w:left="720"/>
        <w:rPr>
          <w:rFonts w:ascii="Times New Roman" w:eastAsia="Times New Roman" w:hAnsi="Times New Roman" w:cs="Times New Roman"/>
          <w:sz w:val="24"/>
          <w:szCs w:val="24"/>
        </w:rPr>
      </w:pPr>
      <w:hyperlink r:id="rId191" w:history="1">
        <w:r w:rsidR="00443357" w:rsidRPr="0083024B">
          <w:rPr>
            <w:rStyle w:val="Hyperlink"/>
            <w:rFonts w:ascii="Times New Roman" w:eastAsia="Times New Roman" w:hAnsi="Times New Roman" w:cs="Times New Roman"/>
            <w:sz w:val="24"/>
            <w:szCs w:val="24"/>
          </w:rPr>
          <w:t>https://registrar.berkeley.edu/tuition-fees-residency/residency-for-tuition-purposes/residency-requirements-</w:t>
        </w:r>
      </w:hyperlink>
      <w:r w:rsidR="001D0ADB">
        <w:rPr>
          <w:rFonts w:ascii="Times New Roman" w:eastAsia="Times New Roman" w:hAnsi="Times New Roman" w:cs="Times New Roman"/>
          <w:sz w:val="24"/>
          <w:szCs w:val="24"/>
        </w:rPr>
        <w:t xml:space="preserve">  </w:t>
      </w:r>
      <w:r w:rsidR="001D0ADB" w:rsidRPr="001D0ADB">
        <w:rPr>
          <w:rFonts w:ascii="Times New Roman" w:eastAsia="Times New Roman" w:hAnsi="Times New Roman" w:cs="Times New Roman"/>
          <w:sz w:val="24"/>
          <w:szCs w:val="24"/>
        </w:rPr>
        <w:t>graduate-students/</w:t>
      </w:r>
    </w:p>
    <w:p w14:paraId="5825D3F2" w14:textId="77777777" w:rsidR="00443357" w:rsidRDefault="00443357" w:rsidP="00CB5A4C">
      <w:pPr>
        <w:pStyle w:val="BodyText"/>
        <w:ind w:left="151"/>
        <w:rPr>
          <w:b/>
          <w:spacing w:val="-1"/>
        </w:rPr>
      </w:pPr>
    </w:p>
    <w:p w14:paraId="3B0FED2A" w14:textId="65AA7A61" w:rsidR="00CB5A4C" w:rsidRPr="00A32A1A" w:rsidRDefault="00CB5A4C" w:rsidP="00443357">
      <w:pPr>
        <w:pStyle w:val="BodyText"/>
        <w:ind w:left="151" w:firstLine="360"/>
        <w:rPr>
          <w:b/>
        </w:rPr>
      </w:pPr>
      <w:r w:rsidRPr="00A32A1A">
        <w:rPr>
          <w:b/>
          <w:spacing w:val="-1"/>
        </w:rPr>
        <w:t>Graduate</w:t>
      </w:r>
      <w:r w:rsidRPr="00A32A1A">
        <w:rPr>
          <w:b/>
          <w:spacing w:val="1"/>
        </w:rPr>
        <w:t xml:space="preserve"> </w:t>
      </w:r>
      <w:hyperlink r:id="rId192">
        <w:r w:rsidRPr="00A32A1A">
          <w:rPr>
            <w:b/>
          </w:rPr>
          <w:t xml:space="preserve">Division: </w:t>
        </w:r>
        <w:r w:rsidRPr="00A32A1A">
          <w:rPr>
            <w:b/>
            <w:spacing w:val="-1"/>
          </w:rPr>
          <w:t>www.grad.berkeley.edu</w:t>
        </w:r>
      </w:hyperlink>
    </w:p>
    <w:p w14:paraId="6D0A4570" w14:textId="77777777" w:rsidR="00CB5A4C" w:rsidRPr="00A32A1A" w:rsidRDefault="00CB5A4C" w:rsidP="00C41510">
      <w:pPr>
        <w:pStyle w:val="BodyText"/>
        <w:numPr>
          <w:ilvl w:val="0"/>
          <w:numId w:val="1"/>
        </w:numPr>
        <w:tabs>
          <w:tab w:val="left" w:pos="872"/>
        </w:tabs>
        <w:spacing w:before="2" w:line="293" w:lineRule="exact"/>
        <w:ind w:hanging="360"/>
      </w:pPr>
      <w:r w:rsidRPr="00A32A1A">
        <w:t>Guide</w:t>
      </w:r>
      <w:r w:rsidRPr="00A32A1A">
        <w:rPr>
          <w:spacing w:val="-1"/>
        </w:rPr>
        <w:t xml:space="preserve"> </w:t>
      </w:r>
      <w:r w:rsidRPr="00A32A1A">
        <w:t xml:space="preserve">to </w:t>
      </w:r>
      <w:r w:rsidRPr="00A32A1A">
        <w:rPr>
          <w:spacing w:val="-1"/>
        </w:rPr>
        <w:t>Graduate</w:t>
      </w:r>
      <w:r w:rsidRPr="00A32A1A">
        <w:t xml:space="preserve"> </w:t>
      </w:r>
      <w:r w:rsidRPr="00A32A1A">
        <w:rPr>
          <w:spacing w:val="-1"/>
        </w:rPr>
        <w:t>Policy:</w:t>
      </w:r>
      <w:r w:rsidRPr="00A32A1A">
        <w:rPr>
          <w:spacing w:val="1"/>
        </w:rPr>
        <w:t xml:space="preserve"> </w:t>
      </w:r>
      <w:hyperlink r:id="rId193">
        <w:r w:rsidRPr="00A32A1A">
          <w:rPr>
            <w:spacing w:val="-1"/>
          </w:rPr>
          <w:t>www.grad.berkeley.edu/policies/guide.shtml</w:t>
        </w:r>
      </w:hyperlink>
    </w:p>
    <w:p w14:paraId="3E16CA15" w14:textId="77777777" w:rsidR="00CB5A4C" w:rsidRPr="00A32A1A" w:rsidRDefault="00CB5A4C" w:rsidP="00C41510">
      <w:pPr>
        <w:pStyle w:val="BodyText"/>
        <w:numPr>
          <w:ilvl w:val="0"/>
          <w:numId w:val="1"/>
        </w:numPr>
        <w:tabs>
          <w:tab w:val="left" w:pos="872"/>
        </w:tabs>
        <w:spacing w:before="21" w:line="274" w:lineRule="exact"/>
        <w:ind w:right="3466" w:hanging="360"/>
      </w:pPr>
      <w:r w:rsidRPr="00A32A1A">
        <w:t>What do</w:t>
      </w:r>
      <w:r w:rsidRPr="00A32A1A">
        <w:rPr>
          <w:spacing w:val="2"/>
        </w:rPr>
        <w:t xml:space="preserve"> </w:t>
      </w:r>
      <w:r w:rsidRPr="00A32A1A">
        <w:rPr>
          <w:spacing w:val="-2"/>
        </w:rPr>
        <w:t>you</w:t>
      </w:r>
      <w:r w:rsidRPr="00A32A1A">
        <w:t xml:space="preserve"> </w:t>
      </w:r>
      <w:r w:rsidRPr="00A32A1A">
        <w:rPr>
          <w:spacing w:val="-1"/>
        </w:rPr>
        <w:t>Need</w:t>
      </w:r>
      <w:r w:rsidRPr="00A32A1A">
        <w:t xml:space="preserve"> to know </w:t>
      </w:r>
      <w:r w:rsidRPr="00A32A1A">
        <w:rPr>
          <w:spacing w:val="-1"/>
        </w:rPr>
        <w:t>about</w:t>
      </w:r>
      <w:r w:rsidRPr="00A32A1A">
        <w:t xml:space="preserve"> being</w:t>
      </w:r>
      <w:r w:rsidRPr="00A32A1A">
        <w:rPr>
          <w:spacing w:val="-3"/>
        </w:rPr>
        <w:t xml:space="preserve"> </w:t>
      </w:r>
      <w:r w:rsidRPr="00A32A1A">
        <w:t>a</w:t>
      </w:r>
      <w:r w:rsidRPr="00A32A1A">
        <w:rPr>
          <w:spacing w:val="-1"/>
        </w:rPr>
        <w:t xml:space="preserve"> GSI,</w:t>
      </w:r>
      <w:r w:rsidRPr="00A32A1A">
        <w:t xml:space="preserve"> GSR, </w:t>
      </w:r>
      <w:r w:rsidRPr="00A32A1A">
        <w:rPr>
          <w:spacing w:val="-1"/>
        </w:rPr>
        <w:t>Reader</w:t>
      </w:r>
      <w:r w:rsidRPr="00A32A1A">
        <w:t xml:space="preserve"> or</w:t>
      </w:r>
      <w:r w:rsidRPr="00A32A1A">
        <w:rPr>
          <w:spacing w:val="-2"/>
        </w:rPr>
        <w:t xml:space="preserve"> </w:t>
      </w:r>
      <w:r w:rsidRPr="00A32A1A">
        <w:t>Tutor</w:t>
      </w:r>
      <w:hyperlink r:id="rId194">
        <w:r w:rsidRPr="00A32A1A">
          <w:rPr>
            <w:spacing w:val="33"/>
          </w:rPr>
          <w:t xml:space="preserve"> </w:t>
        </w:r>
        <w:r w:rsidRPr="00A32A1A">
          <w:rPr>
            <w:spacing w:val="-1"/>
          </w:rPr>
          <w:t>http://www.grad.berkeley.edu/policies/pdf/apptknow.pdf</w:t>
        </w:r>
      </w:hyperlink>
    </w:p>
    <w:p w14:paraId="0B534CCB" w14:textId="77777777" w:rsidR="00CB5A4C" w:rsidRPr="00A32A1A" w:rsidRDefault="00CB5A4C" w:rsidP="00C41510">
      <w:pPr>
        <w:pStyle w:val="BodyText"/>
        <w:numPr>
          <w:ilvl w:val="0"/>
          <w:numId w:val="1"/>
        </w:numPr>
        <w:tabs>
          <w:tab w:val="left" w:pos="872"/>
        </w:tabs>
        <w:spacing w:line="293" w:lineRule="exact"/>
        <w:ind w:hanging="360"/>
      </w:pPr>
      <w:r w:rsidRPr="00A32A1A">
        <w:rPr>
          <w:spacing w:val="-1"/>
        </w:rPr>
        <w:t>Degrees</w:t>
      </w:r>
      <w:r w:rsidRPr="00A32A1A">
        <w:t xml:space="preserve"> </w:t>
      </w:r>
      <w:r w:rsidRPr="00A32A1A">
        <w:rPr>
          <w:spacing w:val="-1"/>
        </w:rPr>
        <w:t>FA</w:t>
      </w:r>
      <w:hyperlink r:id="rId195">
        <w:r w:rsidRPr="00A32A1A">
          <w:rPr>
            <w:spacing w:val="-1"/>
          </w:rPr>
          <w:t>Q:</w:t>
        </w:r>
        <w:r w:rsidRPr="00A32A1A">
          <w:t xml:space="preserve"> </w:t>
        </w:r>
        <w:r w:rsidRPr="00A32A1A">
          <w:rPr>
            <w:spacing w:val="-1"/>
          </w:rPr>
          <w:t>www.grad.berkeley.edu/policies/faq.shtml</w:t>
        </w:r>
      </w:hyperlink>
    </w:p>
    <w:p w14:paraId="15B5ADF6" w14:textId="77777777" w:rsidR="00CB5A4C" w:rsidRPr="00A32A1A" w:rsidRDefault="00CB5A4C" w:rsidP="00C41510">
      <w:pPr>
        <w:pStyle w:val="BodyText"/>
        <w:numPr>
          <w:ilvl w:val="0"/>
          <w:numId w:val="1"/>
        </w:numPr>
        <w:tabs>
          <w:tab w:val="left" w:pos="872"/>
        </w:tabs>
        <w:spacing w:line="293" w:lineRule="exact"/>
        <w:ind w:hanging="360"/>
      </w:pPr>
      <w:r w:rsidRPr="00A32A1A">
        <w:rPr>
          <w:spacing w:val="-1"/>
        </w:rPr>
        <w:t>Fee</w:t>
      </w:r>
      <w:hyperlink r:id="rId196">
        <w:r w:rsidRPr="00A32A1A">
          <w:rPr>
            <w:spacing w:val="-1"/>
          </w:rPr>
          <w:t>s:</w:t>
        </w:r>
        <w:r w:rsidRPr="00A32A1A">
          <w:t xml:space="preserve"> </w:t>
        </w:r>
        <w:r w:rsidRPr="00A32A1A">
          <w:rPr>
            <w:spacing w:val="-1"/>
          </w:rPr>
          <w:t>www.grad.berkeley.edu/admissions/cost_fees.shtml</w:t>
        </w:r>
      </w:hyperlink>
    </w:p>
    <w:p w14:paraId="75DF8244" w14:textId="77777777" w:rsidR="00CB5A4C" w:rsidRPr="00A32A1A" w:rsidRDefault="00CB5A4C" w:rsidP="00C41510">
      <w:pPr>
        <w:pStyle w:val="BodyText"/>
        <w:numPr>
          <w:ilvl w:val="0"/>
          <w:numId w:val="1"/>
        </w:numPr>
        <w:tabs>
          <w:tab w:val="left" w:pos="872"/>
        </w:tabs>
        <w:spacing w:line="293" w:lineRule="exact"/>
        <w:ind w:hanging="360"/>
      </w:pPr>
      <w:r w:rsidRPr="00A32A1A">
        <w:rPr>
          <w:spacing w:val="-1"/>
        </w:rPr>
        <w:t>Fellowship</w:t>
      </w:r>
      <w:r w:rsidRPr="00A32A1A">
        <w:t xml:space="preserve"> </w:t>
      </w:r>
      <w:r w:rsidRPr="00A32A1A">
        <w:rPr>
          <w:spacing w:val="-1"/>
        </w:rPr>
        <w:t>Office</w:t>
      </w:r>
      <w:hyperlink r:id="rId197">
        <w:r w:rsidRPr="00A32A1A">
          <w:rPr>
            <w:spacing w:val="-1"/>
          </w:rPr>
          <w:t>:</w:t>
        </w:r>
        <w:r w:rsidRPr="00A32A1A">
          <w:t xml:space="preserve"> </w:t>
        </w:r>
        <w:r w:rsidRPr="00A32A1A">
          <w:rPr>
            <w:spacing w:val="-1"/>
          </w:rPr>
          <w:t>www.grad.berkeley.edu/financial/fellowships_office.shtml</w:t>
        </w:r>
      </w:hyperlink>
    </w:p>
    <w:p w14:paraId="1A956AFC" w14:textId="77777777" w:rsidR="00CB5A4C" w:rsidRPr="00A32A1A" w:rsidRDefault="00CB5A4C" w:rsidP="00C41510">
      <w:pPr>
        <w:pStyle w:val="BodyText"/>
        <w:numPr>
          <w:ilvl w:val="0"/>
          <w:numId w:val="1"/>
        </w:numPr>
        <w:tabs>
          <w:tab w:val="left" w:pos="872"/>
        </w:tabs>
        <w:ind w:right="4955" w:hanging="360"/>
      </w:pPr>
      <w:r w:rsidRPr="00A32A1A">
        <w:rPr>
          <w:spacing w:val="-1"/>
        </w:rPr>
        <w:t>Information</w:t>
      </w:r>
      <w:r w:rsidRPr="00A32A1A">
        <w:t xml:space="preserve"> on </w:t>
      </w:r>
      <w:r w:rsidRPr="00A32A1A">
        <w:rPr>
          <w:spacing w:val="-1"/>
        </w:rPr>
        <w:t xml:space="preserve">GSI/GSR/Reader/Tutor </w:t>
      </w:r>
      <w:r w:rsidRPr="00A32A1A">
        <w:t>appointments:</w:t>
      </w:r>
      <w:hyperlink r:id="rId198">
        <w:r w:rsidRPr="00A32A1A">
          <w:rPr>
            <w:spacing w:val="47"/>
          </w:rPr>
          <w:t xml:space="preserve"> </w:t>
        </w:r>
        <w:r w:rsidRPr="00A32A1A">
          <w:rPr>
            <w:spacing w:val="-1"/>
          </w:rPr>
          <w:t>www.grad.berkeley.edu/policies/pdf/apptknow.pdf</w:t>
        </w:r>
      </w:hyperlink>
    </w:p>
    <w:p w14:paraId="7135F7D2" w14:textId="77777777" w:rsidR="00CB5A4C" w:rsidRPr="00A32A1A" w:rsidRDefault="00CB5A4C" w:rsidP="00C41510">
      <w:pPr>
        <w:pStyle w:val="BodyText"/>
        <w:numPr>
          <w:ilvl w:val="0"/>
          <w:numId w:val="1"/>
        </w:numPr>
        <w:tabs>
          <w:tab w:val="left" w:pos="872"/>
        </w:tabs>
        <w:spacing w:before="2" w:line="294" w:lineRule="exact"/>
        <w:ind w:hanging="360"/>
      </w:pPr>
      <w:r w:rsidRPr="00A32A1A">
        <w:rPr>
          <w:spacing w:val="-1"/>
        </w:rPr>
        <w:t>Graduate</w:t>
      </w:r>
      <w:r w:rsidRPr="00A32A1A">
        <w:rPr>
          <w:spacing w:val="1"/>
        </w:rPr>
        <w:t xml:space="preserve"> </w:t>
      </w:r>
      <w:r w:rsidRPr="00A32A1A">
        <w:t>Diversity</w:t>
      </w:r>
      <w:r w:rsidRPr="00A32A1A">
        <w:rPr>
          <w:spacing w:val="-5"/>
        </w:rPr>
        <w:t xml:space="preserve"> </w:t>
      </w:r>
      <w:r w:rsidRPr="00A32A1A">
        <w:rPr>
          <w:spacing w:val="-1"/>
        </w:rPr>
        <w:t>Program:</w:t>
      </w:r>
      <w:r w:rsidRPr="00A32A1A">
        <w:rPr>
          <w:spacing w:val="2"/>
        </w:rPr>
        <w:t xml:space="preserve"> </w:t>
      </w:r>
      <w:hyperlink r:id="rId199">
        <w:r w:rsidRPr="00A32A1A">
          <w:rPr>
            <w:spacing w:val="-1"/>
            <w:u w:val="single" w:color="0000FF"/>
          </w:rPr>
          <w:t>http://www.grad.berkeley.edu/diversity/diversity.shtml</w:t>
        </w:r>
      </w:hyperlink>
    </w:p>
    <w:p w14:paraId="3E712EEC" w14:textId="77777777" w:rsidR="00CB5A4C" w:rsidRPr="00A32A1A" w:rsidRDefault="00CB5A4C" w:rsidP="00C41510">
      <w:pPr>
        <w:pStyle w:val="BodyText"/>
        <w:numPr>
          <w:ilvl w:val="0"/>
          <w:numId w:val="1"/>
        </w:numPr>
        <w:tabs>
          <w:tab w:val="left" w:pos="872"/>
        </w:tabs>
        <w:spacing w:line="293" w:lineRule="exact"/>
        <w:ind w:hanging="360"/>
      </w:pPr>
      <w:r w:rsidRPr="00A32A1A">
        <w:rPr>
          <w:spacing w:val="-1"/>
        </w:rPr>
        <w:t>Financial</w:t>
      </w:r>
      <w:r w:rsidRPr="00A32A1A">
        <w:t xml:space="preserve"> Aid </w:t>
      </w:r>
      <w:r w:rsidRPr="00A32A1A">
        <w:rPr>
          <w:spacing w:val="-1"/>
        </w:rPr>
        <w:t>Office:</w:t>
      </w:r>
      <w:r w:rsidRPr="00A32A1A">
        <w:t xml:space="preserve"> </w:t>
      </w:r>
      <w:hyperlink r:id="rId200">
        <w:r w:rsidRPr="00A32A1A">
          <w:rPr>
            <w:spacing w:val="-1"/>
            <w:u w:val="single" w:color="0000FF"/>
          </w:rPr>
          <w:t>http://students.berkeley.edu/finaid/</w:t>
        </w:r>
      </w:hyperlink>
    </w:p>
    <w:p w14:paraId="1721E27D" w14:textId="77777777" w:rsidR="00CB5A4C" w:rsidRPr="00A32A1A" w:rsidRDefault="00CB5A4C" w:rsidP="00C41510">
      <w:pPr>
        <w:pStyle w:val="BodyText"/>
        <w:numPr>
          <w:ilvl w:val="0"/>
          <w:numId w:val="1"/>
        </w:numPr>
        <w:tabs>
          <w:tab w:val="left" w:pos="872"/>
        </w:tabs>
        <w:spacing w:line="293" w:lineRule="exact"/>
        <w:ind w:hanging="360"/>
      </w:pPr>
      <w:r w:rsidRPr="00A32A1A">
        <w:rPr>
          <w:spacing w:val="-1"/>
        </w:rPr>
        <w:t>Disabilities</w:t>
      </w:r>
      <w:r w:rsidRPr="00A32A1A">
        <w:t xml:space="preserve"> </w:t>
      </w:r>
      <w:r w:rsidRPr="00A32A1A">
        <w:rPr>
          <w:spacing w:val="-1"/>
        </w:rPr>
        <w:t>Service</w:t>
      </w:r>
      <w:hyperlink r:id="rId201">
        <w:r w:rsidRPr="00A32A1A">
          <w:rPr>
            <w:spacing w:val="-1"/>
          </w:rPr>
          <w:t>:</w:t>
        </w:r>
        <w:r w:rsidRPr="00A32A1A">
          <w:t xml:space="preserve"> </w:t>
        </w:r>
        <w:r w:rsidRPr="00A32A1A">
          <w:rPr>
            <w:spacing w:val="-1"/>
          </w:rPr>
          <w:t>http://dsp.berkeley.edu</w:t>
        </w:r>
      </w:hyperlink>
    </w:p>
    <w:p w14:paraId="09FA8538" w14:textId="77777777" w:rsidR="00CB5A4C" w:rsidRPr="00A32A1A" w:rsidRDefault="00CB5A4C" w:rsidP="00C41510">
      <w:pPr>
        <w:pStyle w:val="BodyText"/>
        <w:numPr>
          <w:ilvl w:val="0"/>
          <w:numId w:val="1"/>
        </w:numPr>
        <w:tabs>
          <w:tab w:val="left" w:pos="872"/>
        </w:tabs>
        <w:spacing w:line="293" w:lineRule="exact"/>
        <w:ind w:hanging="360"/>
      </w:pPr>
      <w:r w:rsidRPr="00A32A1A">
        <w:t>University</w:t>
      </w:r>
      <w:r w:rsidRPr="00A32A1A">
        <w:rPr>
          <w:spacing w:val="55"/>
        </w:rPr>
        <w:t xml:space="preserve"> </w:t>
      </w:r>
      <w:r w:rsidRPr="00A32A1A">
        <w:rPr>
          <w:spacing w:val="-1"/>
        </w:rPr>
        <w:t>Health</w:t>
      </w:r>
      <w:r w:rsidRPr="00A32A1A">
        <w:t xml:space="preserve"> </w:t>
      </w:r>
      <w:r w:rsidRPr="00A32A1A">
        <w:rPr>
          <w:spacing w:val="-1"/>
        </w:rPr>
        <w:t>Services</w:t>
      </w:r>
      <w:r w:rsidRPr="00A32A1A">
        <w:t xml:space="preserve"> at </w:t>
      </w:r>
      <w:proofErr w:type="spellStart"/>
      <w:r w:rsidRPr="00A32A1A">
        <w:t>UCTang</w:t>
      </w:r>
      <w:proofErr w:type="spellEnd"/>
      <w:r w:rsidRPr="00A32A1A">
        <w:rPr>
          <w:spacing w:val="-3"/>
        </w:rPr>
        <w:t xml:space="preserve"> </w:t>
      </w:r>
      <w:r w:rsidRPr="00A32A1A">
        <w:rPr>
          <w:spacing w:val="-1"/>
        </w:rPr>
        <w:t>Center</w:t>
      </w:r>
      <w:hyperlink r:id="rId202">
        <w:r w:rsidRPr="00A32A1A">
          <w:rPr>
            <w:spacing w:val="-1"/>
          </w:rPr>
          <w:t>:</w:t>
        </w:r>
        <w:r w:rsidRPr="00A32A1A">
          <w:t xml:space="preserve"> </w:t>
        </w:r>
        <w:r w:rsidRPr="00A32A1A">
          <w:rPr>
            <w:spacing w:val="-1"/>
          </w:rPr>
          <w:t>http://uhs.berkeley.edu/</w:t>
        </w:r>
      </w:hyperlink>
    </w:p>
    <w:p w14:paraId="6AD56479" w14:textId="77777777" w:rsidR="00CB5A4C" w:rsidRPr="00A32A1A" w:rsidRDefault="00CB5A4C" w:rsidP="00C41510">
      <w:pPr>
        <w:pStyle w:val="BodyText"/>
        <w:numPr>
          <w:ilvl w:val="0"/>
          <w:numId w:val="1"/>
        </w:numPr>
        <w:tabs>
          <w:tab w:val="left" w:pos="872"/>
        </w:tabs>
        <w:spacing w:line="293" w:lineRule="exact"/>
        <w:ind w:hanging="360"/>
      </w:pPr>
      <w:r w:rsidRPr="00A32A1A">
        <w:t>GSI</w:t>
      </w:r>
      <w:r w:rsidRPr="00A32A1A">
        <w:rPr>
          <w:spacing w:val="-6"/>
        </w:rPr>
        <w:t xml:space="preserve"> </w:t>
      </w:r>
      <w:r w:rsidRPr="00A32A1A">
        <w:t>Teaching</w:t>
      </w:r>
      <w:r w:rsidRPr="00A32A1A">
        <w:rPr>
          <w:spacing w:val="-1"/>
        </w:rPr>
        <w:t xml:space="preserve"> and</w:t>
      </w:r>
      <w:r w:rsidRPr="00A32A1A">
        <w:t xml:space="preserve"> Resource</w:t>
      </w:r>
      <w:r w:rsidRPr="00A32A1A">
        <w:rPr>
          <w:spacing w:val="-1"/>
        </w:rPr>
        <w:t xml:space="preserve"> </w:t>
      </w:r>
      <w:r w:rsidRPr="00A32A1A">
        <w:t>Center:</w:t>
      </w:r>
      <w:r w:rsidRPr="00A32A1A">
        <w:rPr>
          <w:spacing w:val="1"/>
        </w:rPr>
        <w:t xml:space="preserve"> </w:t>
      </w:r>
      <w:hyperlink r:id="rId203">
        <w:r w:rsidRPr="00A32A1A">
          <w:rPr>
            <w:spacing w:val="-1"/>
            <w:u w:val="single" w:color="0000FF"/>
          </w:rPr>
          <w:t>http://gsi.berkeley.edu/</w:t>
        </w:r>
      </w:hyperlink>
    </w:p>
    <w:p w14:paraId="177C5977" w14:textId="06A73682" w:rsidR="00CB5A4C" w:rsidRDefault="00CB5A4C" w:rsidP="00C41510">
      <w:pPr>
        <w:pStyle w:val="BodyText"/>
        <w:numPr>
          <w:ilvl w:val="0"/>
          <w:numId w:val="1"/>
        </w:numPr>
        <w:tabs>
          <w:tab w:val="left" w:pos="872"/>
        </w:tabs>
        <w:spacing w:line="293" w:lineRule="exact"/>
        <w:ind w:hanging="360"/>
        <w:rPr>
          <w:spacing w:val="-1"/>
        </w:rPr>
      </w:pPr>
      <w:r w:rsidRPr="00A32A1A">
        <w:rPr>
          <w:spacing w:val="-1"/>
        </w:rPr>
        <w:t>Housing</w:t>
      </w:r>
      <w:hyperlink r:id="rId204">
        <w:r w:rsidRPr="00A32A1A">
          <w:rPr>
            <w:spacing w:val="-1"/>
          </w:rPr>
          <w:t>:</w:t>
        </w:r>
        <w:r w:rsidRPr="00A32A1A">
          <w:t xml:space="preserve"> </w:t>
        </w:r>
        <w:r w:rsidRPr="00A32A1A">
          <w:rPr>
            <w:spacing w:val="-1"/>
          </w:rPr>
          <w:t>www.housing.berkeley.edu/livingatcal/graduatestudents.html</w:t>
        </w:r>
      </w:hyperlink>
    </w:p>
    <w:p w14:paraId="57E2CE59" w14:textId="3774FDA2" w:rsidR="0017562D" w:rsidRPr="00A32A1A" w:rsidRDefault="0017562D" w:rsidP="0017562D">
      <w:pPr>
        <w:pStyle w:val="BodyText"/>
        <w:numPr>
          <w:ilvl w:val="0"/>
          <w:numId w:val="1"/>
        </w:numPr>
        <w:tabs>
          <w:tab w:val="left" w:pos="872"/>
        </w:tabs>
        <w:spacing w:line="293" w:lineRule="exact"/>
        <w:rPr>
          <w:spacing w:val="-1"/>
        </w:rPr>
      </w:pPr>
      <w:r>
        <w:rPr>
          <w:spacing w:val="-1"/>
        </w:rPr>
        <w:t xml:space="preserve">Basic Needs program: </w:t>
      </w:r>
      <w:r w:rsidRPr="0017562D">
        <w:rPr>
          <w:spacing w:val="-1"/>
        </w:rPr>
        <w:t>https://basicneeds.berkeley.edu/home</w:t>
      </w:r>
    </w:p>
    <w:p w14:paraId="1880E61A" w14:textId="7A4AB1A2" w:rsidR="00CB5A4C" w:rsidRPr="00AA47EE" w:rsidRDefault="00CB5A4C" w:rsidP="00CB5A4C">
      <w:pPr>
        <w:rPr>
          <w:rFonts w:ascii="Times New Roman" w:eastAsia="Times New Roman" w:hAnsi="Times New Roman"/>
          <w:spacing w:val="-1"/>
          <w:sz w:val="24"/>
          <w:szCs w:val="24"/>
        </w:rPr>
      </w:pPr>
    </w:p>
    <w:p w14:paraId="2197951B" w14:textId="77777777" w:rsidR="008A21D7" w:rsidRDefault="008A21D7" w:rsidP="008A21D7">
      <w:pPr>
        <w:ind w:right="-14"/>
        <w:rPr>
          <w:rFonts w:ascii="Times New Roman" w:eastAsia="Times New Roman" w:hAnsi="Times New Roman" w:cs="Times New Roman"/>
          <w:b/>
          <w:color w:val="000000"/>
          <w:sz w:val="28"/>
          <w:szCs w:val="28"/>
        </w:rPr>
      </w:pPr>
    </w:p>
    <w:tbl>
      <w:tblPr>
        <w:tblpPr w:leftFromText="180" w:rightFromText="180" w:vertAnchor="text" w:horzAnchor="margin" w:tblpXSpec="center" w:tblpY="161"/>
        <w:tblW w:w="6181" w:type="dxa"/>
        <w:tblLook w:val="04A0" w:firstRow="1" w:lastRow="0" w:firstColumn="1" w:lastColumn="0" w:noHBand="0" w:noVBand="1"/>
      </w:tblPr>
      <w:tblGrid>
        <w:gridCol w:w="3135"/>
        <w:gridCol w:w="3046"/>
      </w:tblGrid>
      <w:tr w:rsidR="008B7537" w:rsidRPr="00381706" w14:paraId="39B334B7" w14:textId="77777777" w:rsidTr="008B7537">
        <w:trPr>
          <w:trHeight w:val="313"/>
        </w:trPr>
        <w:tc>
          <w:tcPr>
            <w:tcW w:w="3135" w:type="dxa"/>
            <w:tcBorders>
              <w:top w:val="single" w:sz="4" w:space="0" w:color="auto"/>
              <w:left w:val="single" w:sz="4" w:space="0" w:color="auto"/>
              <w:bottom w:val="single" w:sz="4" w:space="0" w:color="auto"/>
              <w:right w:val="single" w:sz="4" w:space="0" w:color="auto"/>
            </w:tcBorders>
            <w:shd w:val="clear" w:color="000000" w:fill="E9F69E"/>
            <w:vAlign w:val="center"/>
            <w:hideMark/>
          </w:tcPr>
          <w:p w14:paraId="4F400214" w14:textId="77777777" w:rsidR="008B7537" w:rsidRPr="00381706" w:rsidRDefault="008B7537" w:rsidP="00D01F7D">
            <w:pPr>
              <w:widowControl/>
              <w:rPr>
                <w:rFonts w:eastAsia="Times New Roman"/>
                <w:b/>
                <w:bCs/>
                <w:color w:val="000000"/>
                <w:sz w:val="24"/>
                <w:szCs w:val="24"/>
              </w:rPr>
            </w:pPr>
            <w:r w:rsidRPr="00381706">
              <w:rPr>
                <w:rFonts w:eastAsia="Times New Roman"/>
                <w:b/>
                <w:bCs/>
                <w:color w:val="000000"/>
                <w:sz w:val="24"/>
                <w:szCs w:val="24"/>
              </w:rPr>
              <w:t>IDI PhD Students</w:t>
            </w:r>
          </w:p>
        </w:tc>
        <w:tc>
          <w:tcPr>
            <w:tcW w:w="3046" w:type="dxa"/>
            <w:tcBorders>
              <w:top w:val="single" w:sz="4" w:space="0" w:color="auto"/>
              <w:left w:val="nil"/>
              <w:bottom w:val="single" w:sz="4" w:space="0" w:color="auto"/>
              <w:right w:val="single" w:sz="4" w:space="0" w:color="auto"/>
            </w:tcBorders>
            <w:shd w:val="clear" w:color="000000" w:fill="E9F69E"/>
            <w:vAlign w:val="center"/>
            <w:hideMark/>
          </w:tcPr>
          <w:p w14:paraId="6141F079" w14:textId="77777777" w:rsidR="008B7537" w:rsidRPr="00381706" w:rsidRDefault="008B7537" w:rsidP="00D01F7D">
            <w:pPr>
              <w:widowControl/>
              <w:rPr>
                <w:rFonts w:eastAsia="Times New Roman"/>
                <w:b/>
                <w:bCs/>
                <w:color w:val="000000"/>
                <w:sz w:val="24"/>
                <w:szCs w:val="24"/>
              </w:rPr>
            </w:pPr>
            <w:r w:rsidRPr="00381706">
              <w:rPr>
                <w:rFonts w:eastAsia="Times New Roman"/>
                <w:b/>
                <w:bCs/>
                <w:color w:val="000000"/>
                <w:sz w:val="24"/>
                <w:szCs w:val="24"/>
              </w:rPr>
              <w:t> </w:t>
            </w:r>
          </w:p>
        </w:tc>
      </w:tr>
      <w:tr w:rsidR="008B7537" w:rsidRPr="00381706" w14:paraId="14966ABC" w14:textId="77777777" w:rsidTr="008B7537">
        <w:trPr>
          <w:trHeight w:val="313"/>
        </w:trPr>
        <w:tc>
          <w:tcPr>
            <w:tcW w:w="3135" w:type="dxa"/>
            <w:tcBorders>
              <w:top w:val="nil"/>
              <w:left w:val="single" w:sz="4" w:space="0" w:color="auto"/>
              <w:bottom w:val="single" w:sz="4" w:space="0" w:color="auto"/>
              <w:right w:val="single" w:sz="4" w:space="0" w:color="auto"/>
            </w:tcBorders>
            <w:shd w:val="clear" w:color="000000" w:fill="FFFFFF"/>
            <w:noWrap/>
            <w:vAlign w:val="bottom"/>
            <w:hideMark/>
          </w:tcPr>
          <w:p w14:paraId="2AFA1365" w14:textId="77777777" w:rsidR="008B7537" w:rsidRPr="00381706" w:rsidRDefault="008B7537" w:rsidP="00D01F7D">
            <w:pPr>
              <w:widowControl/>
              <w:rPr>
                <w:rFonts w:eastAsia="Times New Roman"/>
                <w:b/>
                <w:bCs/>
                <w:color w:val="000000"/>
                <w:sz w:val="24"/>
                <w:szCs w:val="24"/>
                <w:u w:val="single"/>
              </w:rPr>
            </w:pPr>
            <w:r w:rsidRPr="00381706">
              <w:rPr>
                <w:rFonts w:eastAsia="Times New Roman"/>
                <w:b/>
                <w:bCs/>
                <w:color w:val="000000"/>
                <w:sz w:val="24"/>
                <w:szCs w:val="24"/>
                <w:u w:val="single"/>
              </w:rPr>
              <w:t xml:space="preserve">1st </w:t>
            </w:r>
            <w:proofErr w:type="spellStart"/>
            <w:r w:rsidRPr="00381706">
              <w:rPr>
                <w:rFonts w:eastAsia="Times New Roman"/>
                <w:b/>
                <w:bCs/>
                <w:color w:val="000000"/>
                <w:sz w:val="24"/>
                <w:szCs w:val="24"/>
                <w:u w:val="single"/>
              </w:rPr>
              <w:t>yr</w:t>
            </w:r>
            <w:proofErr w:type="spellEnd"/>
            <w:r w:rsidRPr="00381706">
              <w:rPr>
                <w:rFonts w:eastAsia="Times New Roman"/>
                <w:b/>
                <w:bCs/>
                <w:color w:val="000000"/>
                <w:sz w:val="24"/>
                <w:szCs w:val="24"/>
                <w:u w:val="single"/>
              </w:rPr>
              <w:t xml:space="preserve"> IDI PhD students</w:t>
            </w:r>
          </w:p>
        </w:tc>
        <w:tc>
          <w:tcPr>
            <w:tcW w:w="3046" w:type="dxa"/>
            <w:tcBorders>
              <w:top w:val="nil"/>
              <w:left w:val="nil"/>
              <w:bottom w:val="single" w:sz="4" w:space="0" w:color="auto"/>
              <w:right w:val="single" w:sz="4" w:space="0" w:color="auto"/>
            </w:tcBorders>
            <w:shd w:val="clear" w:color="auto" w:fill="auto"/>
            <w:noWrap/>
            <w:vAlign w:val="bottom"/>
            <w:hideMark/>
          </w:tcPr>
          <w:p w14:paraId="667E4127"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 </w:t>
            </w:r>
          </w:p>
        </w:tc>
      </w:tr>
      <w:tr w:rsidR="008B7537" w:rsidRPr="00381706" w14:paraId="27B1453E" w14:textId="77777777" w:rsidTr="008B7537">
        <w:trPr>
          <w:trHeight w:val="313"/>
        </w:trPr>
        <w:tc>
          <w:tcPr>
            <w:tcW w:w="3135" w:type="dxa"/>
            <w:tcBorders>
              <w:top w:val="nil"/>
              <w:left w:val="single" w:sz="4" w:space="0" w:color="auto"/>
              <w:bottom w:val="single" w:sz="4" w:space="0" w:color="auto"/>
              <w:right w:val="single" w:sz="4" w:space="0" w:color="auto"/>
            </w:tcBorders>
            <w:shd w:val="clear" w:color="000000" w:fill="FFFFFF"/>
            <w:noWrap/>
            <w:vAlign w:val="bottom"/>
            <w:hideMark/>
          </w:tcPr>
          <w:p w14:paraId="6989618C" w14:textId="77777777" w:rsidR="008B7537" w:rsidRPr="00381706" w:rsidRDefault="008B7537" w:rsidP="00D01F7D">
            <w:pPr>
              <w:widowControl/>
              <w:rPr>
                <w:rFonts w:eastAsia="Times New Roman"/>
                <w:color w:val="000000"/>
              </w:rPr>
            </w:pPr>
            <w:r w:rsidRPr="00381706">
              <w:rPr>
                <w:rFonts w:eastAsia="Times New Roman"/>
                <w:color w:val="000000"/>
              </w:rPr>
              <w:t>Jaime Cardona Ospina</w:t>
            </w:r>
          </w:p>
        </w:tc>
        <w:tc>
          <w:tcPr>
            <w:tcW w:w="3046" w:type="dxa"/>
            <w:tcBorders>
              <w:top w:val="nil"/>
              <w:left w:val="nil"/>
              <w:bottom w:val="single" w:sz="4" w:space="0" w:color="auto"/>
              <w:right w:val="single" w:sz="4" w:space="0" w:color="auto"/>
            </w:tcBorders>
            <w:shd w:val="clear" w:color="auto" w:fill="auto"/>
            <w:noWrap/>
            <w:vAlign w:val="bottom"/>
            <w:hideMark/>
          </w:tcPr>
          <w:p w14:paraId="0E8BE3DD"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r w:rsidR="008B7537" w:rsidRPr="00381706" w14:paraId="7AAF3CED" w14:textId="77777777" w:rsidTr="008B7537">
        <w:trPr>
          <w:trHeight w:val="313"/>
        </w:trPr>
        <w:tc>
          <w:tcPr>
            <w:tcW w:w="3135" w:type="dxa"/>
            <w:tcBorders>
              <w:top w:val="nil"/>
              <w:left w:val="single" w:sz="4" w:space="0" w:color="auto"/>
              <w:bottom w:val="single" w:sz="4" w:space="0" w:color="auto"/>
              <w:right w:val="single" w:sz="4" w:space="0" w:color="auto"/>
            </w:tcBorders>
            <w:shd w:val="clear" w:color="000000" w:fill="FFFFFF"/>
            <w:noWrap/>
            <w:vAlign w:val="bottom"/>
            <w:hideMark/>
          </w:tcPr>
          <w:p w14:paraId="56BA1897" w14:textId="77777777" w:rsidR="008B7537" w:rsidRPr="00381706" w:rsidRDefault="008B7537" w:rsidP="00D01F7D">
            <w:pPr>
              <w:widowControl/>
              <w:rPr>
                <w:rFonts w:eastAsia="Times New Roman"/>
                <w:color w:val="000000"/>
              </w:rPr>
            </w:pPr>
            <w:r w:rsidRPr="00381706">
              <w:rPr>
                <w:rFonts w:eastAsia="Times New Roman"/>
                <w:color w:val="000000"/>
              </w:rPr>
              <w:t xml:space="preserve">Scott </w:t>
            </w:r>
            <w:proofErr w:type="spellStart"/>
            <w:r w:rsidRPr="00381706">
              <w:rPr>
                <w:rFonts w:eastAsia="Times New Roman"/>
                <w:color w:val="000000"/>
              </w:rPr>
              <w:t>Espich</w:t>
            </w:r>
            <w:proofErr w:type="spellEnd"/>
          </w:p>
        </w:tc>
        <w:tc>
          <w:tcPr>
            <w:tcW w:w="3046" w:type="dxa"/>
            <w:tcBorders>
              <w:top w:val="nil"/>
              <w:left w:val="nil"/>
              <w:bottom w:val="single" w:sz="4" w:space="0" w:color="auto"/>
              <w:right w:val="single" w:sz="4" w:space="0" w:color="auto"/>
            </w:tcBorders>
            <w:shd w:val="clear" w:color="auto" w:fill="auto"/>
            <w:noWrap/>
            <w:vAlign w:val="bottom"/>
            <w:hideMark/>
          </w:tcPr>
          <w:p w14:paraId="66AFA08D"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r w:rsidR="008B7537" w:rsidRPr="00381706" w14:paraId="595E84EF" w14:textId="77777777" w:rsidTr="008B7537">
        <w:trPr>
          <w:trHeight w:val="313"/>
        </w:trPr>
        <w:tc>
          <w:tcPr>
            <w:tcW w:w="3135" w:type="dxa"/>
            <w:tcBorders>
              <w:top w:val="nil"/>
              <w:left w:val="single" w:sz="4" w:space="0" w:color="auto"/>
              <w:bottom w:val="single" w:sz="4" w:space="0" w:color="auto"/>
              <w:right w:val="single" w:sz="4" w:space="0" w:color="auto"/>
            </w:tcBorders>
            <w:shd w:val="clear" w:color="000000" w:fill="FFFFFF"/>
            <w:noWrap/>
            <w:vAlign w:val="bottom"/>
            <w:hideMark/>
          </w:tcPr>
          <w:p w14:paraId="2FC14C08" w14:textId="77777777" w:rsidR="008B7537" w:rsidRPr="00381706" w:rsidRDefault="008B7537" w:rsidP="00D01F7D">
            <w:pPr>
              <w:widowControl/>
              <w:rPr>
                <w:rFonts w:eastAsia="Times New Roman"/>
                <w:color w:val="000000"/>
              </w:rPr>
            </w:pPr>
            <w:r w:rsidRPr="00381706">
              <w:rPr>
                <w:rFonts w:eastAsia="Times New Roman"/>
                <w:color w:val="000000"/>
              </w:rPr>
              <w:t xml:space="preserve">Felix </w:t>
            </w:r>
            <w:proofErr w:type="spellStart"/>
            <w:r w:rsidRPr="00381706">
              <w:rPr>
                <w:rFonts w:eastAsia="Times New Roman"/>
                <w:color w:val="000000"/>
              </w:rPr>
              <w:t>Pahmeier</w:t>
            </w:r>
            <w:proofErr w:type="spellEnd"/>
          </w:p>
        </w:tc>
        <w:tc>
          <w:tcPr>
            <w:tcW w:w="3046" w:type="dxa"/>
            <w:tcBorders>
              <w:top w:val="nil"/>
              <w:left w:val="nil"/>
              <w:bottom w:val="single" w:sz="4" w:space="0" w:color="auto"/>
              <w:right w:val="single" w:sz="4" w:space="0" w:color="auto"/>
            </w:tcBorders>
            <w:shd w:val="clear" w:color="auto" w:fill="auto"/>
            <w:noWrap/>
            <w:vAlign w:val="bottom"/>
            <w:hideMark/>
          </w:tcPr>
          <w:p w14:paraId="37B5ED54"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r w:rsidR="008B7537" w:rsidRPr="00381706" w14:paraId="4E0886C5" w14:textId="77777777" w:rsidTr="008B7537">
        <w:trPr>
          <w:trHeight w:val="313"/>
        </w:trPr>
        <w:tc>
          <w:tcPr>
            <w:tcW w:w="3135" w:type="dxa"/>
            <w:tcBorders>
              <w:top w:val="nil"/>
              <w:left w:val="single" w:sz="4" w:space="0" w:color="auto"/>
              <w:bottom w:val="single" w:sz="4" w:space="0" w:color="auto"/>
              <w:right w:val="single" w:sz="4" w:space="0" w:color="auto"/>
            </w:tcBorders>
            <w:shd w:val="clear" w:color="000000" w:fill="FFFFFF"/>
            <w:noWrap/>
            <w:vAlign w:val="bottom"/>
            <w:hideMark/>
          </w:tcPr>
          <w:p w14:paraId="1A1EA15D" w14:textId="77777777" w:rsidR="008B7537" w:rsidRPr="00381706" w:rsidRDefault="008B7537" w:rsidP="00D01F7D">
            <w:pPr>
              <w:widowControl/>
              <w:rPr>
                <w:rFonts w:eastAsia="Times New Roman"/>
                <w:color w:val="000000"/>
              </w:rPr>
            </w:pPr>
            <w:proofErr w:type="spellStart"/>
            <w:r w:rsidRPr="00381706">
              <w:rPr>
                <w:rFonts w:eastAsia="Times New Roman"/>
                <w:color w:val="000000"/>
              </w:rPr>
              <w:t>Marize</w:t>
            </w:r>
            <w:proofErr w:type="spellEnd"/>
            <w:r w:rsidRPr="00381706">
              <w:rPr>
                <w:rFonts w:eastAsia="Times New Roman"/>
                <w:color w:val="000000"/>
              </w:rPr>
              <w:t xml:space="preserve"> </w:t>
            </w:r>
            <w:proofErr w:type="spellStart"/>
            <w:r w:rsidRPr="00381706">
              <w:rPr>
                <w:rFonts w:eastAsia="Times New Roman"/>
                <w:color w:val="000000"/>
              </w:rPr>
              <w:t>Rizkalla</w:t>
            </w:r>
            <w:proofErr w:type="spellEnd"/>
          </w:p>
        </w:tc>
        <w:tc>
          <w:tcPr>
            <w:tcW w:w="3046" w:type="dxa"/>
            <w:tcBorders>
              <w:top w:val="nil"/>
              <w:left w:val="nil"/>
              <w:bottom w:val="single" w:sz="4" w:space="0" w:color="auto"/>
              <w:right w:val="single" w:sz="4" w:space="0" w:color="auto"/>
            </w:tcBorders>
            <w:shd w:val="clear" w:color="auto" w:fill="auto"/>
            <w:noWrap/>
            <w:vAlign w:val="bottom"/>
            <w:hideMark/>
          </w:tcPr>
          <w:p w14:paraId="79946C38"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r w:rsidR="008B7537" w:rsidRPr="00381706" w14:paraId="599E562B" w14:textId="77777777" w:rsidTr="008B7537">
        <w:trPr>
          <w:trHeight w:val="313"/>
        </w:trPr>
        <w:tc>
          <w:tcPr>
            <w:tcW w:w="3135" w:type="dxa"/>
            <w:tcBorders>
              <w:top w:val="nil"/>
              <w:left w:val="single" w:sz="4" w:space="0" w:color="auto"/>
              <w:bottom w:val="single" w:sz="4" w:space="0" w:color="auto"/>
              <w:right w:val="single" w:sz="4" w:space="0" w:color="auto"/>
            </w:tcBorders>
            <w:shd w:val="clear" w:color="000000" w:fill="FFFFFF"/>
            <w:noWrap/>
            <w:vAlign w:val="bottom"/>
            <w:hideMark/>
          </w:tcPr>
          <w:p w14:paraId="38271918" w14:textId="77777777" w:rsidR="008B7537" w:rsidRPr="00381706" w:rsidRDefault="00FD39E1" w:rsidP="00D01F7D">
            <w:pPr>
              <w:widowControl/>
              <w:rPr>
                <w:rFonts w:eastAsia="Times New Roman"/>
                <w:color w:val="000000"/>
              </w:rPr>
            </w:pPr>
            <w:hyperlink r:id="rId205" w:history="1">
              <w:r w:rsidR="008B7537" w:rsidRPr="00381706">
                <w:rPr>
                  <w:rFonts w:eastAsia="Times New Roman"/>
                  <w:color w:val="000000"/>
                </w:rPr>
                <w:t>Zahra Zubair-</w:t>
              </w:r>
              <w:proofErr w:type="spellStart"/>
              <w:r w:rsidR="008B7537" w:rsidRPr="00381706">
                <w:rPr>
                  <w:rFonts w:eastAsia="Times New Roman"/>
                  <w:color w:val="000000"/>
                </w:rPr>
                <w:t>Nizami</w:t>
              </w:r>
              <w:proofErr w:type="spellEnd"/>
            </w:hyperlink>
          </w:p>
        </w:tc>
        <w:tc>
          <w:tcPr>
            <w:tcW w:w="3046" w:type="dxa"/>
            <w:tcBorders>
              <w:top w:val="nil"/>
              <w:left w:val="nil"/>
              <w:bottom w:val="single" w:sz="4" w:space="0" w:color="auto"/>
              <w:right w:val="single" w:sz="4" w:space="0" w:color="auto"/>
            </w:tcBorders>
            <w:shd w:val="clear" w:color="auto" w:fill="auto"/>
            <w:noWrap/>
            <w:vAlign w:val="bottom"/>
            <w:hideMark/>
          </w:tcPr>
          <w:p w14:paraId="60A29E43"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r w:rsidR="008B7537" w:rsidRPr="00381706" w14:paraId="6C8E3A9E" w14:textId="77777777" w:rsidTr="008B7537">
        <w:trPr>
          <w:trHeight w:val="313"/>
        </w:trPr>
        <w:tc>
          <w:tcPr>
            <w:tcW w:w="3135" w:type="dxa"/>
            <w:tcBorders>
              <w:top w:val="nil"/>
              <w:left w:val="nil"/>
              <w:bottom w:val="nil"/>
              <w:right w:val="nil"/>
            </w:tcBorders>
            <w:shd w:val="clear" w:color="auto" w:fill="auto"/>
            <w:noWrap/>
            <w:vAlign w:val="bottom"/>
            <w:hideMark/>
          </w:tcPr>
          <w:p w14:paraId="2A5C83B1" w14:textId="77777777" w:rsidR="008B7537" w:rsidRPr="00381706" w:rsidRDefault="008B7537" w:rsidP="00D01F7D">
            <w:pPr>
              <w:widowControl/>
              <w:rPr>
                <w:rFonts w:eastAsia="Times New Roman"/>
                <w:color w:val="000000"/>
                <w:sz w:val="24"/>
                <w:szCs w:val="24"/>
              </w:rPr>
            </w:pPr>
          </w:p>
        </w:tc>
        <w:tc>
          <w:tcPr>
            <w:tcW w:w="3046" w:type="dxa"/>
            <w:tcBorders>
              <w:top w:val="nil"/>
              <w:left w:val="nil"/>
              <w:bottom w:val="nil"/>
              <w:right w:val="nil"/>
            </w:tcBorders>
            <w:shd w:val="clear" w:color="auto" w:fill="auto"/>
            <w:noWrap/>
            <w:vAlign w:val="bottom"/>
            <w:hideMark/>
          </w:tcPr>
          <w:p w14:paraId="4BADFB4B" w14:textId="77777777" w:rsidR="008B7537" w:rsidRPr="00381706" w:rsidRDefault="008B7537" w:rsidP="00D01F7D">
            <w:pPr>
              <w:widowControl/>
              <w:rPr>
                <w:rFonts w:ascii="Times New Roman" w:eastAsia="Times New Roman" w:hAnsi="Times New Roman" w:cs="Times New Roman"/>
              </w:rPr>
            </w:pPr>
          </w:p>
        </w:tc>
      </w:tr>
      <w:tr w:rsidR="008B7537" w:rsidRPr="00381706" w14:paraId="4FAD52F7" w14:textId="77777777" w:rsidTr="008B7537">
        <w:trPr>
          <w:trHeight w:val="313"/>
        </w:trPr>
        <w:tc>
          <w:tcPr>
            <w:tcW w:w="3135" w:type="dxa"/>
            <w:tcBorders>
              <w:top w:val="nil"/>
              <w:left w:val="nil"/>
              <w:bottom w:val="nil"/>
              <w:right w:val="nil"/>
            </w:tcBorders>
            <w:shd w:val="clear" w:color="auto" w:fill="auto"/>
            <w:noWrap/>
            <w:vAlign w:val="bottom"/>
            <w:hideMark/>
          </w:tcPr>
          <w:p w14:paraId="276BBF74" w14:textId="77777777" w:rsidR="008B7537" w:rsidRPr="00381706" w:rsidRDefault="008B7537" w:rsidP="00D01F7D">
            <w:pPr>
              <w:widowControl/>
              <w:rPr>
                <w:rFonts w:eastAsia="Times New Roman"/>
                <w:b/>
                <w:bCs/>
                <w:color w:val="000000"/>
                <w:sz w:val="24"/>
                <w:szCs w:val="24"/>
              </w:rPr>
            </w:pPr>
            <w:r w:rsidRPr="00381706">
              <w:rPr>
                <w:rFonts w:eastAsia="Times New Roman"/>
                <w:b/>
                <w:bCs/>
                <w:color w:val="000000"/>
                <w:sz w:val="24"/>
                <w:szCs w:val="24"/>
              </w:rPr>
              <w:t xml:space="preserve">2nd </w:t>
            </w:r>
            <w:proofErr w:type="spellStart"/>
            <w:r w:rsidRPr="00381706">
              <w:rPr>
                <w:rFonts w:eastAsia="Times New Roman"/>
                <w:b/>
                <w:bCs/>
                <w:color w:val="000000"/>
                <w:sz w:val="24"/>
                <w:szCs w:val="24"/>
              </w:rPr>
              <w:t>yr</w:t>
            </w:r>
            <w:proofErr w:type="spellEnd"/>
            <w:r w:rsidRPr="00381706">
              <w:rPr>
                <w:rFonts w:eastAsia="Times New Roman"/>
                <w:b/>
                <w:bCs/>
                <w:color w:val="000000"/>
                <w:sz w:val="24"/>
                <w:szCs w:val="24"/>
              </w:rPr>
              <w:t xml:space="preserve"> IDI PhD</w:t>
            </w:r>
          </w:p>
        </w:tc>
        <w:tc>
          <w:tcPr>
            <w:tcW w:w="3046" w:type="dxa"/>
            <w:tcBorders>
              <w:top w:val="nil"/>
              <w:left w:val="nil"/>
              <w:bottom w:val="nil"/>
              <w:right w:val="nil"/>
            </w:tcBorders>
            <w:shd w:val="clear" w:color="auto" w:fill="auto"/>
            <w:noWrap/>
            <w:vAlign w:val="bottom"/>
            <w:hideMark/>
          </w:tcPr>
          <w:p w14:paraId="54941318" w14:textId="77777777" w:rsidR="008B7537" w:rsidRPr="00381706" w:rsidRDefault="008B7537" w:rsidP="00D01F7D">
            <w:pPr>
              <w:widowControl/>
              <w:rPr>
                <w:rFonts w:ascii="Times New Roman" w:eastAsia="Times New Roman" w:hAnsi="Times New Roman" w:cs="Times New Roman"/>
              </w:rPr>
            </w:pPr>
          </w:p>
        </w:tc>
      </w:tr>
      <w:tr w:rsidR="008B7537" w:rsidRPr="00381706" w14:paraId="39A7E2A0" w14:textId="77777777" w:rsidTr="008B7537">
        <w:trPr>
          <w:trHeight w:val="287"/>
        </w:trPr>
        <w:tc>
          <w:tcPr>
            <w:tcW w:w="3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4A000"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 xml:space="preserve">Carolina </w:t>
            </w:r>
            <w:proofErr w:type="spellStart"/>
            <w:r w:rsidRPr="00381706">
              <w:rPr>
                <w:rFonts w:eastAsia="Times New Roman"/>
                <w:color w:val="000000"/>
                <w:sz w:val="24"/>
                <w:szCs w:val="24"/>
              </w:rPr>
              <w:t>Agudelo</w:t>
            </w:r>
            <w:proofErr w:type="spellEnd"/>
          </w:p>
        </w:tc>
        <w:tc>
          <w:tcPr>
            <w:tcW w:w="3046" w:type="dxa"/>
            <w:tcBorders>
              <w:top w:val="single" w:sz="4" w:space="0" w:color="auto"/>
              <w:left w:val="nil"/>
              <w:bottom w:val="single" w:sz="4" w:space="0" w:color="auto"/>
              <w:right w:val="single" w:sz="4" w:space="0" w:color="auto"/>
            </w:tcBorders>
            <w:shd w:val="clear" w:color="auto" w:fill="auto"/>
            <w:noWrap/>
            <w:vAlign w:val="bottom"/>
            <w:hideMark/>
          </w:tcPr>
          <w:p w14:paraId="05F8ECFA"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Wolf, co-mentor Dr. Stanley</w:t>
            </w:r>
          </w:p>
        </w:tc>
      </w:tr>
      <w:tr w:rsidR="008B7537" w:rsidRPr="00381706" w14:paraId="03012AF4" w14:textId="77777777" w:rsidTr="008B7537">
        <w:trPr>
          <w:trHeight w:val="313"/>
        </w:trPr>
        <w:tc>
          <w:tcPr>
            <w:tcW w:w="3135" w:type="dxa"/>
            <w:tcBorders>
              <w:top w:val="nil"/>
              <w:left w:val="single" w:sz="4" w:space="0" w:color="auto"/>
              <w:bottom w:val="single" w:sz="4" w:space="0" w:color="auto"/>
              <w:right w:val="single" w:sz="4" w:space="0" w:color="auto"/>
            </w:tcBorders>
            <w:shd w:val="clear" w:color="auto" w:fill="auto"/>
            <w:noWrap/>
            <w:vAlign w:val="bottom"/>
            <w:hideMark/>
          </w:tcPr>
          <w:p w14:paraId="78ADE99D"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Isabel Lamb-Echegaray</w:t>
            </w:r>
          </w:p>
        </w:tc>
        <w:tc>
          <w:tcPr>
            <w:tcW w:w="3046" w:type="dxa"/>
            <w:tcBorders>
              <w:top w:val="nil"/>
              <w:left w:val="nil"/>
              <w:bottom w:val="single" w:sz="4" w:space="0" w:color="auto"/>
              <w:right w:val="single" w:sz="4" w:space="0" w:color="auto"/>
            </w:tcBorders>
            <w:shd w:val="clear" w:color="auto" w:fill="auto"/>
            <w:noWrap/>
            <w:vAlign w:val="bottom"/>
            <w:hideMark/>
          </w:tcPr>
          <w:p w14:paraId="0AC6ADAB"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 xml:space="preserve">Dr. Stanley </w:t>
            </w:r>
          </w:p>
        </w:tc>
      </w:tr>
      <w:tr w:rsidR="008B7537" w:rsidRPr="00381706" w14:paraId="30D7D724" w14:textId="77777777" w:rsidTr="008B7537">
        <w:trPr>
          <w:trHeight w:val="313"/>
        </w:trPr>
        <w:tc>
          <w:tcPr>
            <w:tcW w:w="3135" w:type="dxa"/>
            <w:tcBorders>
              <w:top w:val="nil"/>
              <w:left w:val="nil"/>
              <w:bottom w:val="nil"/>
              <w:right w:val="nil"/>
            </w:tcBorders>
            <w:shd w:val="clear" w:color="auto" w:fill="auto"/>
            <w:noWrap/>
            <w:vAlign w:val="bottom"/>
            <w:hideMark/>
          </w:tcPr>
          <w:p w14:paraId="5ED97E19" w14:textId="77777777" w:rsidR="008B7537" w:rsidRPr="00381706" w:rsidRDefault="008B7537" w:rsidP="00D01F7D">
            <w:pPr>
              <w:widowControl/>
              <w:rPr>
                <w:rFonts w:eastAsia="Times New Roman"/>
                <w:color w:val="000000"/>
                <w:sz w:val="24"/>
                <w:szCs w:val="24"/>
              </w:rPr>
            </w:pPr>
          </w:p>
        </w:tc>
        <w:tc>
          <w:tcPr>
            <w:tcW w:w="3046" w:type="dxa"/>
            <w:tcBorders>
              <w:top w:val="nil"/>
              <w:left w:val="nil"/>
              <w:bottom w:val="nil"/>
              <w:right w:val="nil"/>
            </w:tcBorders>
            <w:shd w:val="clear" w:color="auto" w:fill="auto"/>
            <w:noWrap/>
            <w:vAlign w:val="bottom"/>
            <w:hideMark/>
          </w:tcPr>
          <w:p w14:paraId="367B3CCA" w14:textId="77777777" w:rsidR="008B7537" w:rsidRPr="00381706" w:rsidRDefault="008B7537" w:rsidP="00D01F7D">
            <w:pPr>
              <w:widowControl/>
              <w:rPr>
                <w:rFonts w:ascii="Times New Roman" w:eastAsia="Times New Roman" w:hAnsi="Times New Roman" w:cs="Times New Roman"/>
              </w:rPr>
            </w:pPr>
          </w:p>
        </w:tc>
      </w:tr>
      <w:tr w:rsidR="008B7537" w:rsidRPr="00381706" w14:paraId="34AE89D9" w14:textId="77777777" w:rsidTr="008B7537">
        <w:trPr>
          <w:trHeight w:val="313"/>
        </w:trPr>
        <w:tc>
          <w:tcPr>
            <w:tcW w:w="3135" w:type="dxa"/>
            <w:tcBorders>
              <w:top w:val="nil"/>
              <w:left w:val="nil"/>
              <w:bottom w:val="nil"/>
              <w:right w:val="nil"/>
            </w:tcBorders>
            <w:shd w:val="clear" w:color="auto" w:fill="auto"/>
            <w:noWrap/>
            <w:vAlign w:val="bottom"/>
            <w:hideMark/>
          </w:tcPr>
          <w:p w14:paraId="63655E09" w14:textId="77777777" w:rsidR="008B7537" w:rsidRPr="00381706" w:rsidRDefault="008B7537" w:rsidP="00D01F7D">
            <w:pPr>
              <w:widowControl/>
              <w:rPr>
                <w:rFonts w:eastAsia="Times New Roman"/>
                <w:b/>
                <w:bCs/>
                <w:color w:val="000000"/>
                <w:sz w:val="24"/>
                <w:szCs w:val="24"/>
              </w:rPr>
            </w:pPr>
            <w:r w:rsidRPr="00381706">
              <w:rPr>
                <w:rFonts w:eastAsia="Times New Roman"/>
                <w:b/>
                <w:bCs/>
                <w:color w:val="000000"/>
                <w:sz w:val="24"/>
                <w:szCs w:val="24"/>
              </w:rPr>
              <w:t xml:space="preserve">3rd </w:t>
            </w:r>
            <w:proofErr w:type="spellStart"/>
            <w:r w:rsidRPr="00381706">
              <w:rPr>
                <w:rFonts w:eastAsia="Times New Roman"/>
                <w:b/>
                <w:bCs/>
                <w:color w:val="000000"/>
                <w:sz w:val="24"/>
                <w:szCs w:val="24"/>
              </w:rPr>
              <w:t>yr</w:t>
            </w:r>
            <w:proofErr w:type="spellEnd"/>
            <w:r w:rsidRPr="00381706">
              <w:rPr>
                <w:rFonts w:eastAsia="Times New Roman"/>
                <w:b/>
                <w:bCs/>
                <w:color w:val="000000"/>
                <w:sz w:val="24"/>
                <w:szCs w:val="24"/>
              </w:rPr>
              <w:t xml:space="preserve"> IDI PhD</w:t>
            </w:r>
          </w:p>
        </w:tc>
        <w:tc>
          <w:tcPr>
            <w:tcW w:w="3046" w:type="dxa"/>
            <w:tcBorders>
              <w:top w:val="nil"/>
              <w:left w:val="nil"/>
              <w:bottom w:val="nil"/>
              <w:right w:val="nil"/>
            </w:tcBorders>
            <w:shd w:val="clear" w:color="auto" w:fill="auto"/>
            <w:noWrap/>
            <w:vAlign w:val="bottom"/>
            <w:hideMark/>
          </w:tcPr>
          <w:p w14:paraId="4B7DD057" w14:textId="77777777" w:rsidR="008B7537" w:rsidRPr="00381706" w:rsidRDefault="008B7537" w:rsidP="00D01F7D">
            <w:pPr>
              <w:widowControl/>
              <w:rPr>
                <w:rFonts w:ascii="Times New Roman" w:eastAsia="Times New Roman" w:hAnsi="Times New Roman" w:cs="Times New Roman"/>
              </w:rPr>
            </w:pPr>
          </w:p>
        </w:tc>
      </w:tr>
      <w:tr w:rsidR="008B7537" w:rsidRPr="00381706" w14:paraId="3890B292" w14:textId="77777777" w:rsidTr="008B7537">
        <w:trPr>
          <w:trHeight w:val="313"/>
        </w:trPr>
        <w:tc>
          <w:tcPr>
            <w:tcW w:w="3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B276B"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Elias Duarte</w:t>
            </w:r>
          </w:p>
        </w:tc>
        <w:tc>
          <w:tcPr>
            <w:tcW w:w="3046" w:type="dxa"/>
            <w:tcBorders>
              <w:top w:val="single" w:sz="4" w:space="0" w:color="auto"/>
              <w:left w:val="nil"/>
              <w:bottom w:val="single" w:sz="4" w:space="0" w:color="auto"/>
              <w:right w:val="single" w:sz="4" w:space="0" w:color="auto"/>
            </w:tcBorders>
            <w:shd w:val="clear" w:color="auto" w:fill="auto"/>
            <w:noWrap/>
            <w:vAlign w:val="bottom"/>
            <w:hideMark/>
          </w:tcPr>
          <w:p w14:paraId="684EF818"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r w:rsidR="008B7537" w:rsidRPr="00381706" w14:paraId="588F86E3" w14:textId="77777777" w:rsidTr="008B7537">
        <w:trPr>
          <w:trHeight w:val="313"/>
        </w:trPr>
        <w:tc>
          <w:tcPr>
            <w:tcW w:w="3135" w:type="dxa"/>
            <w:tcBorders>
              <w:top w:val="nil"/>
              <w:left w:val="single" w:sz="4" w:space="0" w:color="auto"/>
              <w:bottom w:val="single" w:sz="4" w:space="0" w:color="auto"/>
              <w:right w:val="single" w:sz="4" w:space="0" w:color="auto"/>
            </w:tcBorders>
            <w:shd w:val="clear" w:color="auto" w:fill="auto"/>
            <w:noWrap/>
            <w:vAlign w:val="bottom"/>
            <w:hideMark/>
          </w:tcPr>
          <w:p w14:paraId="221F6807"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Claire Mastrangelo</w:t>
            </w:r>
          </w:p>
        </w:tc>
        <w:tc>
          <w:tcPr>
            <w:tcW w:w="3046" w:type="dxa"/>
            <w:tcBorders>
              <w:top w:val="nil"/>
              <w:left w:val="nil"/>
              <w:bottom w:val="single" w:sz="4" w:space="0" w:color="auto"/>
              <w:right w:val="single" w:sz="4" w:space="0" w:color="auto"/>
            </w:tcBorders>
            <w:shd w:val="clear" w:color="auto" w:fill="auto"/>
            <w:noWrap/>
            <w:vAlign w:val="bottom"/>
            <w:hideMark/>
          </w:tcPr>
          <w:p w14:paraId="43922483"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Riley</w:t>
            </w:r>
          </w:p>
        </w:tc>
      </w:tr>
      <w:tr w:rsidR="008B7537" w:rsidRPr="00381706" w14:paraId="74D2BA81" w14:textId="77777777" w:rsidTr="008B7537">
        <w:trPr>
          <w:trHeight w:val="313"/>
        </w:trPr>
        <w:tc>
          <w:tcPr>
            <w:tcW w:w="3135" w:type="dxa"/>
            <w:tcBorders>
              <w:top w:val="nil"/>
              <w:left w:val="nil"/>
              <w:bottom w:val="nil"/>
              <w:right w:val="nil"/>
            </w:tcBorders>
            <w:shd w:val="clear" w:color="auto" w:fill="auto"/>
            <w:noWrap/>
            <w:vAlign w:val="bottom"/>
            <w:hideMark/>
          </w:tcPr>
          <w:p w14:paraId="15368F61" w14:textId="77777777" w:rsidR="008B7537" w:rsidRPr="00381706" w:rsidRDefault="008B7537" w:rsidP="00D01F7D">
            <w:pPr>
              <w:widowControl/>
              <w:rPr>
                <w:rFonts w:eastAsia="Times New Roman"/>
                <w:color w:val="000000"/>
                <w:sz w:val="24"/>
                <w:szCs w:val="24"/>
              </w:rPr>
            </w:pPr>
          </w:p>
        </w:tc>
        <w:tc>
          <w:tcPr>
            <w:tcW w:w="3046" w:type="dxa"/>
            <w:tcBorders>
              <w:top w:val="nil"/>
              <w:left w:val="nil"/>
              <w:bottom w:val="nil"/>
              <w:right w:val="nil"/>
            </w:tcBorders>
            <w:shd w:val="clear" w:color="auto" w:fill="auto"/>
            <w:noWrap/>
            <w:vAlign w:val="bottom"/>
            <w:hideMark/>
          </w:tcPr>
          <w:p w14:paraId="315DC170" w14:textId="77777777" w:rsidR="008B7537" w:rsidRPr="00381706" w:rsidRDefault="008B7537" w:rsidP="00D01F7D">
            <w:pPr>
              <w:widowControl/>
              <w:rPr>
                <w:rFonts w:ascii="Times New Roman" w:eastAsia="Times New Roman" w:hAnsi="Times New Roman" w:cs="Times New Roman"/>
              </w:rPr>
            </w:pPr>
          </w:p>
        </w:tc>
      </w:tr>
      <w:tr w:rsidR="008B7537" w:rsidRPr="00381706" w14:paraId="4E693675" w14:textId="77777777" w:rsidTr="008B7537">
        <w:trPr>
          <w:trHeight w:val="313"/>
        </w:trPr>
        <w:tc>
          <w:tcPr>
            <w:tcW w:w="3135" w:type="dxa"/>
            <w:tcBorders>
              <w:top w:val="nil"/>
              <w:left w:val="nil"/>
              <w:bottom w:val="nil"/>
              <w:right w:val="nil"/>
            </w:tcBorders>
            <w:shd w:val="clear" w:color="auto" w:fill="auto"/>
            <w:noWrap/>
            <w:vAlign w:val="bottom"/>
            <w:hideMark/>
          </w:tcPr>
          <w:p w14:paraId="5349D861" w14:textId="77777777" w:rsidR="008B7537" w:rsidRPr="00381706" w:rsidRDefault="008B7537" w:rsidP="00D01F7D">
            <w:pPr>
              <w:widowControl/>
              <w:rPr>
                <w:rFonts w:eastAsia="Times New Roman"/>
                <w:b/>
                <w:bCs/>
                <w:color w:val="000000"/>
                <w:sz w:val="24"/>
                <w:szCs w:val="24"/>
              </w:rPr>
            </w:pPr>
            <w:r w:rsidRPr="00381706">
              <w:rPr>
                <w:rFonts w:eastAsia="Times New Roman"/>
                <w:b/>
                <w:bCs/>
                <w:color w:val="000000"/>
                <w:sz w:val="24"/>
                <w:szCs w:val="24"/>
              </w:rPr>
              <w:t xml:space="preserve">4th </w:t>
            </w:r>
            <w:proofErr w:type="spellStart"/>
            <w:r w:rsidRPr="00381706">
              <w:rPr>
                <w:rFonts w:eastAsia="Times New Roman"/>
                <w:b/>
                <w:bCs/>
                <w:color w:val="000000"/>
                <w:sz w:val="24"/>
                <w:szCs w:val="24"/>
              </w:rPr>
              <w:t>yr</w:t>
            </w:r>
            <w:proofErr w:type="spellEnd"/>
            <w:r w:rsidRPr="00381706">
              <w:rPr>
                <w:rFonts w:eastAsia="Times New Roman"/>
                <w:b/>
                <w:bCs/>
                <w:color w:val="000000"/>
                <w:sz w:val="24"/>
                <w:szCs w:val="24"/>
              </w:rPr>
              <w:t xml:space="preserve"> IDI PhD</w:t>
            </w:r>
          </w:p>
        </w:tc>
        <w:tc>
          <w:tcPr>
            <w:tcW w:w="3046" w:type="dxa"/>
            <w:tcBorders>
              <w:top w:val="nil"/>
              <w:left w:val="nil"/>
              <w:bottom w:val="nil"/>
              <w:right w:val="nil"/>
            </w:tcBorders>
            <w:shd w:val="clear" w:color="auto" w:fill="auto"/>
            <w:noWrap/>
            <w:vAlign w:val="bottom"/>
            <w:hideMark/>
          </w:tcPr>
          <w:p w14:paraId="5A000914" w14:textId="77777777" w:rsidR="008B7537" w:rsidRPr="00381706" w:rsidRDefault="008B7537" w:rsidP="00D01F7D">
            <w:pPr>
              <w:widowControl/>
              <w:rPr>
                <w:rFonts w:ascii="Times New Roman" w:eastAsia="Times New Roman" w:hAnsi="Times New Roman" w:cs="Times New Roman"/>
              </w:rPr>
            </w:pPr>
          </w:p>
        </w:tc>
      </w:tr>
      <w:tr w:rsidR="008B7537" w:rsidRPr="00381706" w14:paraId="61F87877" w14:textId="77777777" w:rsidTr="008B7537">
        <w:trPr>
          <w:trHeight w:val="313"/>
        </w:trPr>
        <w:tc>
          <w:tcPr>
            <w:tcW w:w="3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AF973"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 xml:space="preserve">Eric </w:t>
            </w:r>
            <w:proofErr w:type="spellStart"/>
            <w:r w:rsidRPr="00381706">
              <w:rPr>
                <w:rFonts w:eastAsia="Times New Roman"/>
                <w:color w:val="000000"/>
                <w:sz w:val="24"/>
                <w:szCs w:val="24"/>
              </w:rPr>
              <w:t>Jedel</w:t>
            </w:r>
            <w:proofErr w:type="spellEnd"/>
          </w:p>
        </w:tc>
        <w:tc>
          <w:tcPr>
            <w:tcW w:w="3046" w:type="dxa"/>
            <w:tcBorders>
              <w:top w:val="single" w:sz="4" w:space="0" w:color="auto"/>
              <w:left w:val="nil"/>
              <w:bottom w:val="single" w:sz="4" w:space="0" w:color="auto"/>
              <w:right w:val="single" w:sz="4" w:space="0" w:color="auto"/>
            </w:tcBorders>
            <w:shd w:val="clear" w:color="auto" w:fill="auto"/>
            <w:noWrap/>
            <w:vAlign w:val="bottom"/>
            <w:hideMark/>
          </w:tcPr>
          <w:p w14:paraId="32542ABE"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 xml:space="preserve">Dr. </w:t>
            </w:r>
            <w:proofErr w:type="spellStart"/>
            <w:r w:rsidRPr="00381706">
              <w:rPr>
                <w:rFonts w:eastAsia="Times New Roman"/>
                <w:color w:val="000000"/>
                <w:sz w:val="24"/>
                <w:szCs w:val="24"/>
              </w:rPr>
              <w:t>Fleiszig</w:t>
            </w:r>
            <w:proofErr w:type="spellEnd"/>
          </w:p>
        </w:tc>
      </w:tr>
      <w:tr w:rsidR="008B7537" w:rsidRPr="00381706" w14:paraId="39A10410" w14:textId="77777777" w:rsidTr="008B7537">
        <w:trPr>
          <w:trHeight w:val="313"/>
        </w:trPr>
        <w:tc>
          <w:tcPr>
            <w:tcW w:w="3135" w:type="dxa"/>
            <w:tcBorders>
              <w:top w:val="nil"/>
              <w:left w:val="single" w:sz="4" w:space="0" w:color="auto"/>
              <w:bottom w:val="single" w:sz="4" w:space="0" w:color="auto"/>
              <w:right w:val="single" w:sz="4" w:space="0" w:color="auto"/>
            </w:tcBorders>
            <w:shd w:val="clear" w:color="auto" w:fill="auto"/>
            <w:noWrap/>
            <w:vAlign w:val="bottom"/>
            <w:hideMark/>
          </w:tcPr>
          <w:p w14:paraId="143244F9" w14:textId="77777777" w:rsidR="008B7537" w:rsidRPr="00381706" w:rsidRDefault="008B7537" w:rsidP="00D01F7D">
            <w:pPr>
              <w:widowControl/>
              <w:rPr>
                <w:rFonts w:eastAsia="Times New Roman"/>
                <w:color w:val="000000"/>
                <w:sz w:val="24"/>
                <w:szCs w:val="24"/>
              </w:rPr>
            </w:pPr>
            <w:proofErr w:type="spellStart"/>
            <w:r w:rsidRPr="00381706">
              <w:rPr>
                <w:rFonts w:eastAsia="Times New Roman"/>
                <w:color w:val="000000"/>
                <w:sz w:val="24"/>
                <w:szCs w:val="24"/>
              </w:rPr>
              <w:t>Kishen</w:t>
            </w:r>
            <w:proofErr w:type="spellEnd"/>
            <w:r w:rsidRPr="00381706">
              <w:rPr>
                <w:rFonts w:eastAsia="Times New Roman"/>
                <w:color w:val="000000"/>
                <w:sz w:val="24"/>
                <w:szCs w:val="24"/>
              </w:rPr>
              <w:t xml:space="preserve"> Patel</w:t>
            </w:r>
          </w:p>
        </w:tc>
        <w:tc>
          <w:tcPr>
            <w:tcW w:w="3046" w:type="dxa"/>
            <w:tcBorders>
              <w:top w:val="nil"/>
              <w:left w:val="nil"/>
              <w:bottom w:val="single" w:sz="4" w:space="0" w:color="auto"/>
              <w:right w:val="single" w:sz="4" w:space="0" w:color="auto"/>
            </w:tcBorders>
            <w:shd w:val="clear" w:color="auto" w:fill="auto"/>
            <w:noWrap/>
            <w:vAlign w:val="bottom"/>
            <w:hideMark/>
          </w:tcPr>
          <w:p w14:paraId="122BE947"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Seed</w:t>
            </w:r>
          </w:p>
        </w:tc>
      </w:tr>
      <w:tr w:rsidR="008B7537" w:rsidRPr="00381706" w14:paraId="445FC50B" w14:textId="77777777" w:rsidTr="008B7537">
        <w:trPr>
          <w:trHeight w:val="313"/>
        </w:trPr>
        <w:tc>
          <w:tcPr>
            <w:tcW w:w="3135" w:type="dxa"/>
            <w:tcBorders>
              <w:top w:val="nil"/>
              <w:left w:val="single" w:sz="4" w:space="0" w:color="auto"/>
              <w:bottom w:val="single" w:sz="4" w:space="0" w:color="auto"/>
              <w:right w:val="single" w:sz="4" w:space="0" w:color="auto"/>
            </w:tcBorders>
            <w:shd w:val="clear" w:color="auto" w:fill="auto"/>
            <w:noWrap/>
            <w:vAlign w:val="bottom"/>
            <w:hideMark/>
          </w:tcPr>
          <w:p w14:paraId="7125A749"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Reinaldo Mercado-Hernandez</w:t>
            </w:r>
          </w:p>
        </w:tc>
        <w:tc>
          <w:tcPr>
            <w:tcW w:w="3046" w:type="dxa"/>
            <w:tcBorders>
              <w:top w:val="nil"/>
              <w:left w:val="nil"/>
              <w:bottom w:val="single" w:sz="4" w:space="0" w:color="auto"/>
              <w:right w:val="single" w:sz="4" w:space="0" w:color="auto"/>
            </w:tcBorders>
            <w:shd w:val="clear" w:color="auto" w:fill="auto"/>
            <w:noWrap/>
            <w:vAlign w:val="bottom"/>
            <w:hideMark/>
          </w:tcPr>
          <w:p w14:paraId="46BC6447"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r w:rsidR="008B7537" w:rsidRPr="00381706" w14:paraId="230417B4" w14:textId="77777777" w:rsidTr="008B7537">
        <w:trPr>
          <w:trHeight w:val="313"/>
        </w:trPr>
        <w:tc>
          <w:tcPr>
            <w:tcW w:w="3135" w:type="dxa"/>
            <w:tcBorders>
              <w:top w:val="nil"/>
              <w:left w:val="nil"/>
              <w:bottom w:val="nil"/>
              <w:right w:val="nil"/>
            </w:tcBorders>
            <w:shd w:val="clear" w:color="auto" w:fill="auto"/>
            <w:noWrap/>
            <w:vAlign w:val="bottom"/>
            <w:hideMark/>
          </w:tcPr>
          <w:p w14:paraId="29171B40" w14:textId="77777777" w:rsidR="008B7537" w:rsidRPr="00381706" w:rsidRDefault="008B7537" w:rsidP="00D01F7D">
            <w:pPr>
              <w:widowControl/>
              <w:rPr>
                <w:rFonts w:eastAsia="Times New Roman"/>
                <w:color w:val="000000"/>
                <w:sz w:val="24"/>
                <w:szCs w:val="24"/>
              </w:rPr>
            </w:pPr>
          </w:p>
        </w:tc>
        <w:tc>
          <w:tcPr>
            <w:tcW w:w="3046" w:type="dxa"/>
            <w:tcBorders>
              <w:top w:val="nil"/>
              <w:left w:val="nil"/>
              <w:bottom w:val="nil"/>
              <w:right w:val="nil"/>
            </w:tcBorders>
            <w:shd w:val="clear" w:color="auto" w:fill="auto"/>
            <w:noWrap/>
            <w:vAlign w:val="bottom"/>
            <w:hideMark/>
          </w:tcPr>
          <w:p w14:paraId="5B994BF7" w14:textId="77777777" w:rsidR="008B7537" w:rsidRPr="00381706" w:rsidRDefault="008B7537" w:rsidP="00D01F7D">
            <w:pPr>
              <w:widowControl/>
              <w:rPr>
                <w:rFonts w:ascii="Times New Roman" w:eastAsia="Times New Roman" w:hAnsi="Times New Roman" w:cs="Times New Roman"/>
              </w:rPr>
            </w:pPr>
          </w:p>
        </w:tc>
      </w:tr>
      <w:tr w:rsidR="008B7537" w:rsidRPr="00381706" w14:paraId="686AA33F" w14:textId="77777777" w:rsidTr="008B7537">
        <w:trPr>
          <w:trHeight w:val="313"/>
        </w:trPr>
        <w:tc>
          <w:tcPr>
            <w:tcW w:w="3135" w:type="dxa"/>
            <w:tcBorders>
              <w:top w:val="nil"/>
              <w:left w:val="nil"/>
              <w:bottom w:val="nil"/>
              <w:right w:val="nil"/>
            </w:tcBorders>
            <w:shd w:val="clear" w:color="auto" w:fill="auto"/>
            <w:noWrap/>
            <w:vAlign w:val="bottom"/>
            <w:hideMark/>
          </w:tcPr>
          <w:p w14:paraId="6F0E071D" w14:textId="77777777" w:rsidR="008B7537" w:rsidRPr="00381706" w:rsidRDefault="008B7537" w:rsidP="00D01F7D">
            <w:pPr>
              <w:widowControl/>
              <w:rPr>
                <w:rFonts w:eastAsia="Times New Roman"/>
                <w:b/>
                <w:bCs/>
                <w:color w:val="000000"/>
                <w:sz w:val="24"/>
                <w:szCs w:val="24"/>
              </w:rPr>
            </w:pPr>
            <w:r w:rsidRPr="00381706">
              <w:rPr>
                <w:rFonts w:eastAsia="Times New Roman"/>
                <w:b/>
                <w:bCs/>
                <w:color w:val="000000"/>
                <w:sz w:val="24"/>
                <w:szCs w:val="24"/>
              </w:rPr>
              <w:t xml:space="preserve">5th </w:t>
            </w:r>
            <w:proofErr w:type="spellStart"/>
            <w:r w:rsidRPr="00381706">
              <w:rPr>
                <w:rFonts w:eastAsia="Times New Roman"/>
                <w:b/>
                <w:bCs/>
                <w:color w:val="000000"/>
                <w:sz w:val="24"/>
                <w:szCs w:val="24"/>
              </w:rPr>
              <w:t>yr</w:t>
            </w:r>
            <w:proofErr w:type="spellEnd"/>
            <w:r w:rsidRPr="00381706">
              <w:rPr>
                <w:rFonts w:eastAsia="Times New Roman"/>
                <w:b/>
                <w:bCs/>
                <w:color w:val="000000"/>
                <w:sz w:val="24"/>
                <w:szCs w:val="24"/>
              </w:rPr>
              <w:t xml:space="preserve"> IDI PhD</w:t>
            </w:r>
          </w:p>
        </w:tc>
        <w:tc>
          <w:tcPr>
            <w:tcW w:w="3046" w:type="dxa"/>
            <w:tcBorders>
              <w:top w:val="nil"/>
              <w:left w:val="nil"/>
              <w:bottom w:val="nil"/>
              <w:right w:val="nil"/>
            </w:tcBorders>
            <w:shd w:val="clear" w:color="auto" w:fill="auto"/>
            <w:noWrap/>
            <w:vAlign w:val="bottom"/>
            <w:hideMark/>
          </w:tcPr>
          <w:p w14:paraId="3A97B0E9" w14:textId="77777777" w:rsidR="008B7537" w:rsidRPr="00381706" w:rsidRDefault="008B7537" w:rsidP="00D01F7D">
            <w:pPr>
              <w:widowControl/>
              <w:rPr>
                <w:rFonts w:ascii="Times New Roman" w:eastAsia="Times New Roman" w:hAnsi="Times New Roman" w:cs="Times New Roman"/>
              </w:rPr>
            </w:pPr>
          </w:p>
        </w:tc>
      </w:tr>
      <w:tr w:rsidR="008B7537" w:rsidRPr="00381706" w14:paraId="0117FF53" w14:textId="77777777" w:rsidTr="008B7537">
        <w:trPr>
          <w:trHeight w:val="313"/>
        </w:trPr>
        <w:tc>
          <w:tcPr>
            <w:tcW w:w="31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5A876" w14:textId="77777777" w:rsidR="008B7537" w:rsidRPr="00381706" w:rsidRDefault="008B7537" w:rsidP="00D01F7D">
            <w:pPr>
              <w:widowControl/>
              <w:rPr>
                <w:rFonts w:eastAsia="Times New Roman"/>
                <w:color w:val="000000"/>
                <w:sz w:val="24"/>
                <w:szCs w:val="24"/>
              </w:rPr>
            </w:pPr>
            <w:proofErr w:type="spellStart"/>
            <w:r w:rsidRPr="00381706">
              <w:rPr>
                <w:rFonts w:eastAsia="Times New Roman"/>
                <w:color w:val="000000"/>
                <w:sz w:val="24"/>
                <w:szCs w:val="24"/>
              </w:rPr>
              <w:t>Cuong</w:t>
            </w:r>
            <w:proofErr w:type="spellEnd"/>
            <w:r w:rsidRPr="00381706">
              <w:rPr>
                <w:rFonts w:eastAsia="Times New Roman"/>
                <w:color w:val="000000"/>
                <w:sz w:val="24"/>
                <w:szCs w:val="24"/>
              </w:rPr>
              <w:t xml:space="preserve"> Tran</w:t>
            </w:r>
          </w:p>
        </w:tc>
        <w:tc>
          <w:tcPr>
            <w:tcW w:w="3046" w:type="dxa"/>
            <w:tcBorders>
              <w:top w:val="single" w:sz="4" w:space="0" w:color="auto"/>
              <w:left w:val="nil"/>
              <w:bottom w:val="single" w:sz="4" w:space="0" w:color="auto"/>
              <w:right w:val="single" w:sz="4" w:space="0" w:color="auto"/>
            </w:tcBorders>
            <w:shd w:val="clear" w:color="auto" w:fill="auto"/>
            <w:noWrap/>
            <w:vAlign w:val="bottom"/>
            <w:hideMark/>
          </w:tcPr>
          <w:p w14:paraId="470E0D10"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Welch</w:t>
            </w:r>
          </w:p>
        </w:tc>
      </w:tr>
      <w:tr w:rsidR="008B7537" w:rsidRPr="00381706" w14:paraId="2E6FA380" w14:textId="77777777" w:rsidTr="008B7537">
        <w:trPr>
          <w:trHeight w:val="313"/>
        </w:trPr>
        <w:tc>
          <w:tcPr>
            <w:tcW w:w="3135" w:type="dxa"/>
            <w:tcBorders>
              <w:top w:val="nil"/>
              <w:left w:val="single" w:sz="4" w:space="0" w:color="auto"/>
              <w:bottom w:val="single" w:sz="4" w:space="0" w:color="auto"/>
              <w:right w:val="single" w:sz="4" w:space="0" w:color="auto"/>
            </w:tcBorders>
            <w:shd w:val="clear" w:color="auto" w:fill="auto"/>
            <w:noWrap/>
            <w:vAlign w:val="bottom"/>
            <w:hideMark/>
          </w:tcPr>
          <w:p w14:paraId="10AAC4D5"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 xml:space="preserve">Joanna </w:t>
            </w:r>
            <w:proofErr w:type="spellStart"/>
            <w:r w:rsidRPr="00381706">
              <w:rPr>
                <w:rFonts w:eastAsia="Times New Roman"/>
                <w:color w:val="000000"/>
                <w:sz w:val="24"/>
                <w:szCs w:val="24"/>
              </w:rPr>
              <w:t>Vinden</w:t>
            </w:r>
            <w:proofErr w:type="spellEnd"/>
          </w:p>
        </w:tc>
        <w:tc>
          <w:tcPr>
            <w:tcW w:w="3046" w:type="dxa"/>
            <w:tcBorders>
              <w:top w:val="nil"/>
              <w:left w:val="nil"/>
              <w:bottom w:val="single" w:sz="4" w:space="0" w:color="auto"/>
              <w:right w:val="single" w:sz="4" w:space="0" w:color="auto"/>
            </w:tcBorders>
            <w:shd w:val="clear" w:color="auto" w:fill="auto"/>
            <w:noWrap/>
            <w:vAlign w:val="bottom"/>
            <w:hideMark/>
          </w:tcPr>
          <w:p w14:paraId="09F59C08"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Greenhouse, UCSF</w:t>
            </w:r>
          </w:p>
        </w:tc>
      </w:tr>
      <w:tr w:rsidR="008B7537" w:rsidRPr="00381706" w14:paraId="0BA89BF2" w14:textId="77777777" w:rsidTr="008B7537">
        <w:trPr>
          <w:trHeight w:val="89"/>
        </w:trPr>
        <w:tc>
          <w:tcPr>
            <w:tcW w:w="3135" w:type="dxa"/>
            <w:tcBorders>
              <w:top w:val="nil"/>
              <w:left w:val="single" w:sz="4" w:space="0" w:color="auto"/>
              <w:bottom w:val="single" w:sz="4" w:space="0" w:color="auto"/>
              <w:right w:val="single" w:sz="4" w:space="0" w:color="auto"/>
            </w:tcBorders>
            <w:shd w:val="clear" w:color="auto" w:fill="auto"/>
            <w:noWrap/>
            <w:vAlign w:val="bottom"/>
            <w:hideMark/>
          </w:tcPr>
          <w:p w14:paraId="0BE0243D"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Marcus Wong</w:t>
            </w:r>
          </w:p>
        </w:tc>
        <w:tc>
          <w:tcPr>
            <w:tcW w:w="3046" w:type="dxa"/>
            <w:tcBorders>
              <w:top w:val="nil"/>
              <w:left w:val="nil"/>
              <w:bottom w:val="single" w:sz="4" w:space="0" w:color="auto"/>
              <w:right w:val="single" w:sz="4" w:space="0" w:color="auto"/>
            </w:tcBorders>
            <w:shd w:val="clear" w:color="auto" w:fill="auto"/>
            <w:noWrap/>
            <w:vAlign w:val="bottom"/>
            <w:hideMark/>
          </w:tcPr>
          <w:p w14:paraId="67178079" w14:textId="77777777" w:rsidR="008B7537" w:rsidRPr="00381706" w:rsidRDefault="008B7537" w:rsidP="00D01F7D">
            <w:pPr>
              <w:widowControl/>
              <w:rPr>
                <w:rFonts w:eastAsia="Times New Roman"/>
                <w:color w:val="000000"/>
                <w:sz w:val="24"/>
                <w:szCs w:val="24"/>
              </w:rPr>
            </w:pPr>
            <w:r w:rsidRPr="00381706">
              <w:rPr>
                <w:rFonts w:eastAsia="Times New Roman"/>
                <w:color w:val="000000"/>
                <w:sz w:val="24"/>
                <w:szCs w:val="24"/>
              </w:rPr>
              <w:t>Dr. Harris</w:t>
            </w:r>
          </w:p>
        </w:tc>
      </w:tr>
    </w:tbl>
    <w:p w14:paraId="5E733B4D" w14:textId="77777777" w:rsidR="008A21D7" w:rsidRDefault="008A21D7" w:rsidP="008A21D7">
      <w:pPr>
        <w:ind w:right="-14"/>
        <w:rPr>
          <w:rFonts w:ascii="Times New Roman" w:eastAsia="Times New Roman" w:hAnsi="Times New Roman" w:cs="Times New Roman"/>
          <w:b/>
          <w:color w:val="000000"/>
          <w:sz w:val="28"/>
          <w:szCs w:val="28"/>
        </w:rPr>
      </w:pPr>
    </w:p>
    <w:p w14:paraId="24082BF1" w14:textId="77777777" w:rsidR="00CB5A4C" w:rsidRDefault="00CB5A4C" w:rsidP="00CB5A4C">
      <w:pPr>
        <w:spacing w:before="28"/>
        <w:ind w:right="584"/>
        <w:jc w:val="center"/>
        <w:rPr>
          <w:rFonts w:ascii="Times New Roman" w:hAnsi="Times New Roman" w:cs="Times New Roman"/>
          <w:sz w:val="24"/>
        </w:rPr>
      </w:pPr>
    </w:p>
    <w:p w14:paraId="7B5DD605" w14:textId="3E8D0ECA" w:rsidR="00F319BD" w:rsidRDefault="00F319BD" w:rsidP="00DB4E0E">
      <w:pPr>
        <w:spacing w:before="28"/>
        <w:jc w:val="center"/>
        <w:rPr>
          <w:rFonts w:ascii="Cambria" w:eastAsia="Cambria" w:hAnsi="Cambria" w:cs="Cambria"/>
          <w:sz w:val="36"/>
          <w:szCs w:val="36"/>
        </w:rPr>
      </w:pPr>
    </w:p>
    <w:p w14:paraId="447D202B" w14:textId="7FCAB810" w:rsidR="000654CA" w:rsidRDefault="000654CA" w:rsidP="00DB4E0E">
      <w:pPr>
        <w:spacing w:before="28"/>
        <w:jc w:val="center"/>
        <w:rPr>
          <w:rFonts w:ascii="Cambria" w:eastAsia="Cambria" w:hAnsi="Cambria" w:cs="Cambria"/>
          <w:sz w:val="36"/>
          <w:szCs w:val="36"/>
        </w:rPr>
      </w:pPr>
    </w:p>
    <w:p w14:paraId="1F04473C" w14:textId="64B0668A" w:rsidR="000654CA" w:rsidRDefault="000654CA" w:rsidP="00DB4E0E">
      <w:pPr>
        <w:spacing w:before="28"/>
        <w:jc w:val="center"/>
        <w:rPr>
          <w:rFonts w:ascii="Cambria" w:eastAsia="Cambria" w:hAnsi="Cambria" w:cs="Cambria"/>
          <w:sz w:val="36"/>
          <w:szCs w:val="36"/>
        </w:rPr>
      </w:pPr>
    </w:p>
    <w:p w14:paraId="5E5AB55E" w14:textId="17981275" w:rsidR="000654CA" w:rsidRDefault="000654CA" w:rsidP="00DB4E0E">
      <w:pPr>
        <w:spacing w:before="28"/>
        <w:jc w:val="center"/>
        <w:rPr>
          <w:rFonts w:ascii="Cambria" w:eastAsia="Cambria" w:hAnsi="Cambria" w:cs="Cambria"/>
          <w:sz w:val="36"/>
          <w:szCs w:val="36"/>
        </w:rPr>
      </w:pPr>
    </w:p>
    <w:p w14:paraId="4008D68A" w14:textId="0C0E2E2D" w:rsidR="000654CA" w:rsidRDefault="000654CA" w:rsidP="00DB4E0E">
      <w:pPr>
        <w:spacing w:before="28"/>
        <w:jc w:val="center"/>
        <w:rPr>
          <w:rFonts w:ascii="Cambria" w:eastAsia="Cambria" w:hAnsi="Cambria" w:cs="Cambria"/>
          <w:sz w:val="36"/>
          <w:szCs w:val="36"/>
        </w:rPr>
      </w:pPr>
    </w:p>
    <w:p w14:paraId="170E3BAF" w14:textId="63125ACB" w:rsidR="000654CA" w:rsidRDefault="000654CA" w:rsidP="00DB4E0E">
      <w:pPr>
        <w:spacing w:before="28"/>
        <w:jc w:val="center"/>
        <w:rPr>
          <w:rFonts w:ascii="Cambria" w:eastAsia="Cambria" w:hAnsi="Cambria" w:cs="Cambria"/>
          <w:sz w:val="36"/>
          <w:szCs w:val="36"/>
        </w:rPr>
      </w:pPr>
    </w:p>
    <w:p w14:paraId="5231FD6E" w14:textId="37DDCE4A" w:rsidR="000654CA" w:rsidRDefault="000654CA" w:rsidP="00DB4E0E">
      <w:pPr>
        <w:spacing w:before="28"/>
        <w:jc w:val="center"/>
        <w:rPr>
          <w:rFonts w:ascii="Cambria" w:eastAsia="Cambria" w:hAnsi="Cambria" w:cs="Cambria"/>
          <w:sz w:val="36"/>
          <w:szCs w:val="36"/>
        </w:rPr>
      </w:pPr>
    </w:p>
    <w:p w14:paraId="533FC6B9" w14:textId="29A8B72A" w:rsidR="000654CA" w:rsidRDefault="000654CA" w:rsidP="00DB4E0E">
      <w:pPr>
        <w:spacing w:before="28"/>
        <w:jc w:val="center"/>
        <w:rPr>
          <w:rFonts w:ascii="Cambria" w:eastAsia="Cambria" w:hAnsi="Cambria" w:cs="Cambria"/>
          <w:sz w:val="36"/>
          <w:szCs w:val="36"/>
        </w:rPr>
      </w:pPr>
    </w:p>
    <w:p w14:paraId="48879E60" w14:textId="415DF946" w:rsidR="000654CA" w:rsidRDefault="000654CA" w:rsidP="00DB4E0E">
      <w:pPr>
        <w:spacing w:before="28"/>
        <w:jc w:val="center"/>
        <w:rPr>
          <w:rFonts w:ascii="Cambria" w:eastAsia="Cambria" w:hAnsi="Cambria" w:cs="Cambria"/>
          <w:sz w:val="36"/>
          <w:szCs w:val="36"/>
        </w:rPr>
      </w:pPr>
    </w:p>
    <w:p w14:paraId="4D30C141" w14:textId="79EE656B" w:rsidR="000654CA" w:rsidRDefault="000654CA" w:rsidP="00DB4E0E">
      <w:pPr>
        <w:spacing w:before="28"/>
        <w:jc w:val="center"/>
        <w:rPr>
          <w:rFonts w:ascii="Cambria" w:eastAsia="Cambria" w:hAnsi="Cambria" w:cs="Cambria"/>
          <w:sz w:val="36"/>
          <w:szCs w:val="36"/>
        </w:rPr>
      </w:pPr>
    </w:p>
    <w:p w14:paraId="49B5C3F7" w14:textId="71CD4E42" w:rsidR="000654CA" w:rsidRPr="000654CA" w:rsidRDefault="000654CA" w:rsidP="000654CA">
      <w:pPr>
        <w:spacing w:before="28"/>
        <w:rPr>
          <w:rFonts w:ascii="Cambria" w:eastAsia="Cambria" w:hAnsi="Cambria" w:cs="Cambria"/>
          <w:sz w:val="22"/>
          <w:szCs w:val="22"/>
        </w:rPr>
      </w:pPr>
    </w:p>
    <w:p w14:paraId="6C401E61" w14:textId="0060FC19" w:rsidR="000654CA" w:rsidRPr="000654CA" w:rsidRDefault="000654CA" w:rsidP="000654CA">
      <w:pPr>
        <w:spacing w:before="28"/>
        <w:rPr>
          <w:rFonts w:ascii="Cambria" w:eastAsia="Cambria" w:hAnsi="Cambria" w:cs="Cambria"/>
          <w:sz w:val="22"/>
          <w:szCs w:val="22"/>
        </w:rPr>
      </w:pPr>
      <w:r w:rsidRPr="000654CA">
        <w:rPr>
          <w:rFonts w:ascii="Cambria" w:eastAsia="Cambria" w:hAnsi="Cambria" w:cs="Cambria"/>
          <w:sz w:val="22"/>
          <w:szCs w:val="22"/>
        </w:rPr>
        <w:t>First year IDV MPH students</w:t>
      </w:r>
    </w:p>
    <w:tbl>
      <w:tblPr>
        <w:tblW w:w="6211" w:type="dxa"/>
        <w:tblInd w:w="2335" w:type="dxa"/>
        <w:tblLook w:val="04A0" w:firstRow="1" w:lastRow="0" w:firstColumn="1" w:lastColumn="0" w:noHBand="0" w:noVBand="1"/>
      </w:tblPr>
      <w:tblGrid>
        <w:gridCol w:w="3151"/>
        <w:gridCol w:w="3060"/>
      </w:tblGrid>
      <w:tr w:rsidR="008B7537" w:rsidRPr="000654CA" w14:paraId="26A53A21" w14:textId="65678F29" w:rsidTr="008B7537">
        <w:trPr>
          <w:trHeight w:val="315"/>
        </w:trPr>
        <w:tc>
          <w:tcPr>
            <w:tcW w:w="31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51698" w14:textId="77777777" w:rsidR="008B7537" w:rsidRDefault="008B7537" w:rsidP="000654CA">
            <w:pPr>
              <w:widowControl/>
              <w:rPr>
                <w:rFonts w:ascii="Calibri" w:eastAsia="Times New Roman" w:hAnsi="Calibri" w:cs="Times New Roman"/>
                <w:b/>
                <w:bCs/>
                <w:color w:val="000000"/>
                <w:sz w:val="24"/>
                <w:szCs w:val="24"/>
              </w:rPr>
            </w:pPr>
            <w:r>
              <w:rPr>
                <w:rFonts w:ascii="Calibri" w:eastAsia="Times New Roman" w:hAnsi="Calibri" w:cs="Times New Roman"/>
                <w:b/>
                <w:bCs/>
                <w:color w:val="000000"/>
                <w:sz w:val="24"/>
                <w:szCs w:val="24"/>
              </w:rPr>
              <w:t>1</w:t>
            </w:r>
            <w:r w:rsidRPr="008B7537">
              <w:rPr>
                <w:rFonts w:ascii="Calibri" w:eastAsia="Times New Roman" w:hAnsi="Calibri" w:cs="Times New Roman"/>
                <w:b/>
                <w:bCs/>
                <w:color w:val="000000"/>
                <w:sz w:val="24"/>
                <w:szCs w:val="24"/>
                <w:vertAlign w:val="superscript"/>
              </w:rPr>
              <w:t>st</w:t>
            </w:r>
            <w:r>
              <w:rPr>
                <w:rFonts w:ascii="Calibri" w:eastAsia="Times New Roman" w:hAnsi="Calibri" w:cs="Times New Roman"/>
                <w:b/>
                <w:bCs/>
                <w:color w:val="000000"/>
                <w:sz w:val="24"/>
                <w:szCs w:val="24"/>
              </w:rPr>
              <w:t xml:space="preserve"> </w:t>
            </w:r>
            <w:proofErr w:type="spellStart"/>
            <w:r>
              <w:rPr>
                <w:rFonts w:ascii="Calibri" w:eastAsia="Times New Roman" w:hAnsi="Calibri" w:cs="Times New Roman"/>
                <w:b/>
                <w:bCs/>
                <w:color w:val="000000"/>
                <w:sz w:val="24"/>
                <w:szCs w:val="24"/>
              </w:rPr>
              <w:t>yr</w:t>
            </w:r>
            <w:proofErr w:type="spellEnd"/>
            <w:r>
              <w:rPr>
                <w:rFonts w:ascii="Calibri" w:eastAsia="Times New Roman" w:hAnsi="Calibri" w:cs="Times New Roman"/>
                <w:b/>
                <w:bCs/>
                <w:color w:val="000000"/>
                <w:sz w:val="24"/>
                <w:szCs w:val="24"/>
              </w:rPr>
              <w:t xml:space="preserve"> IDV MPH </w:t>
            </w:r>
          </w:p>
          <w:p w14:paraId="4544BA6F" w14:textId="6BF849D3" w:rsidR="008B7537" w:rsidRPr="000654CA" w:rsidRDefault="008B7537" w:rsidP="000654CA">
            <w:pPr>
              <w:widowControl/>
              <w:rPr>
                <w:rFonts w:ascii="Calibri" w:eastAsia="Times New Roman" w:hAnsi="Calibri" w:cs="Times New Roman"/>
                <w:b/>
                <w:bCs/>
                <w:color w:val="000000"/>
                <w:sz w:val="24"/>
                <w:szCs w:val="24"/>
              </w:rPr>
            </w:pPr>
            <w:r w:rsidRPr="000654CA">
              <w:rPr>
                <w:rFonts w:ascii="Calibri" w:eastAsia="Times New Roman" w:hAnsi="Calibri" w:cs="Times New Roman"/>
                <w:b/>
                <w:bCs/>
                <w:color w:val="000000"/>
                <w:sz w:val="24"/>
                <w:szCs w:val="24"/>
              </w:rPr>
              <w:t>Student Name</w:t>
            </w:r>
          </w:p>
        </w:tc>
        <w:tc>
          <w:tcPr>
            <w:tcW w:w="3060" w:type="dxa"/>
            <w:tcBorders>
              <w:top w:val="single" w:sz="4" w:space="0" w:color="auto"/>
              <w:left w:val="nil"/>
              <w:bottom w:val="single" w:sz="4" w:space="0" w:color="auto"/>
              <w:right w:val="single" w:sz="4" w:space="0" w:color="auto"/>
            </w:tcBorders>
            <w:shd w:val="clear" w:color="auto" w:fill="auto"/>
            <w:vAlign w:val="center"/>
            <w:hideMark/>
          </w:tcPr>
          <w:p w14:paraId="121765B3" w14:textId="77777777" w:rsidR="008B7537" w:rsidRPr="000654CA" w:rsidRDefault="008B7537" w:rsidP="000654CA">
            <w:pPr>
              <w:widowControl/>
              <w:rPr>
                <w:rFonts w:ascii="Calibri" w:eastAsia="Times New Roman" w:hAnsi="Calibri" w:cs="Times New Roman"/>
                <w:b/>
                <w:bCs/>
                <w:color w:val="000000"/>
                <w:sz w:val="24"/>
                <w:szCs w:val="24"/>
              </w:rPr>
            </w:pPr>
            <w:r w:rsidRPr="000654CA">
              <w:rPr>
                <w:rFonts w:ascii="Calibri" w:eastAsia="Times New Roman" w:hAnsi="Calibri" w:cs="Times New Roman"/>
                <w:b/>
                <w:bCs/>
                <w:color w:val="000000"/>
                <w:sz w:val="24"/>
                <w:szCs w:val="24"/>
              </w:rPr>
              <w:t xml:space="preserve">Faculty Advisor </w:t>
            </w:r>
          </w:p>
        </w:tc>
      </w:tr>
      <w:tr w:rsidR="008B7537" w:rsidRPr="000654CA" w14:paraId="59BC3928" w14:textId="088B551E"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2BB3BD03"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 xml:space="preserve">Sarah </w:t>
            </w:r>
            <w:proofErr w:type="spellStart"/>
            <w:r w:rsidRPr="000654CA">
              <w:rPr>
                <w:rFonts w:ascii="Calibri" w:eastAsia="Times New Roman" w:hAnsi="Calibri" w:cs="Times New Roman"/>
                <w:color w:val="000000"/>
                <w:sz w:val="22"/>
                <w:szCs w:val="22"/>
              </w:rPr>
              <w:t>Alhakimi</w:t>
            </w:r>
            <w:proofErr w:type="spellEnd"/>
          </w:p>
        </w:tc>
        <w:tc>
          <w:tcPr>
            <w:tcW w:w="3060" w:type="dxa"/>
            <w:tcBorders>
              <w:top w:val="nil"/>
              <w:left w:val="nil"/>
              <w:bottom w:val="single" w:sz="4" w:space="0" w:color="auto"/>
              <w:right w:val="single" w:sz="4" w:space="0" w:color="auto"/>
            </w:tcBorders>
            <w:shd w:val="clear" w:color="auto" w:fill="auto"/>
            <w:noWrap/>
            <w:vAlign w:val="bottom"/>
            <w:hideMark/>
          </w:tcPr>
          <w:p w14:paraId="5728F7EE" w14:textId="3E065AC6"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Eva Harris</w:t>
            </w:r>
          </w:p>
        </w:tc>
      </w:tr>
      <w:tr w:rsidR="008B7537" w:rsidRPr="000654CA" w14:paraId="11B3ACF7" w14:textId="7AF8C689"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24E98940" w14:textId="77777777" w:rsidR="008B7537" w:rsidRPr="000654CA" w:rsidRDefault="008B7537" w:rsidP="002F1A70">
            <w:pPr>
              <w:widowControl/>
              <w:rPr>
                <w:rFonts w:ascii="Calibri" w:eastAsia="Times New Roman" w:hAnsi="Calibri" w:cs="Times New Roman"/>
                <w:color w:val="000000"/>
                <w:sz w:val="22"/>
                <w:szCs w:val="22"/>
              </w:rPr>
            </w:pPr>
            <w:proofErr w:type="spellStart"/>
            <w:r w:rsidRPr="000654CA">
              <w:rPr>
                <w:rFonts w:ascii="Calibri" w:eastAsia="Times New Roman" w:hAnsi="Calibri" w:cs="Times New Roman"/>
                <w:color w:val="000000"/>
                <w:sz w:val="22"/>
                <w:szCs w:val="22"/>
              </w:rPr>
              <w:t>Priyadharshini</w:t>
            </w:r>
            <w:proofErr w:type="spellEnd"/>
            <w:r w:rsidRPr="000654CA">
              <w:rPr>
                <w:rFonts w:ascii="Calibri" w:eastAsia="Times New Roman" w:hAnsi="Calibri" w:cs="Times New Roman"/>
                <w:color w:val="000000"/>
                <w:sz w:val="22"/>
                <w:szCs w:val="22"/>
              </w:rPr>
              <w:t xml:space="preserve"> Balasubramanian</w:t>
            </w:r>
          </w:p>
        </w:tc>
        <w:tc>
          <w:tcPr>
            <w:tcW w:w="3060" w:type="dxa"/>
            <w:tcBorders>
              <w:top w:val="nil"/>
              <w:left w:val="nil"/>
              <w:bottom w:val="single" w:sz="4" w:space="0" w:color="auto"/>
              <w:right w:val="single" w:sz="4" w:space="0" w:color="auto"/>
            </w:tcBorders>
            <w:shd w:val="clear" w:color="auto" w:fill="auto"/>
            <w:noWrap/>
            <w:vAlign w:val="bottom"/>
            <w:hideMark/>
          </w:tcPr>
          <w:p w14:paraId="4916FB4E" w14:textId="5275F5FD"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Ashley Wolf</w:t>
            </w:r>
          </w:p>
        </w:tc>
      </w:tr>
      <w:tr w:rsidR="008B7537" w:rsidRPr="000654CA" w14:paraId="6D34D5EA" w14:textId="629AFB3D"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34FF3A1A"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Nicholas Coburn</w:t>
            </w:r>
          </w:p>
        </w:tc>
        <w:tc>
          <w:tcPr>
            <w:tcW w:w="3060" w:type="dxa"/>
            <w:tcBorders>
              <w:top w:val="nil"/>
              <w:left w:val="nil"/>
              <w:bottom w:val="single" w:sz="4" w:space="0" w:color="auto"/>
              <w:right w:val="single" w:sz="4" w:space="0" w:color="auto"/>
            </w:tcBorders>
            <w:shd w:val="clear" w:color="auto" w:fill="auto"/>
            <w:noWrap/>
            <w:vAlign w:val="bottom"/>
            <w:hideMark/>
          </w:tcPr>
          <w:p w14:paraId="1F46764B" w14:textId="25A32492"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w:t>
            </w:r>
            <w:proofErr w:type="spellStart"/>
            <w:r>
              <w:rPr>
                <w:rFonts w:ascii="Calibri" w:hAnsi="Calibri" w:cs="Calibri"/>
                <w:color w:val="000000"/>
                <w:sz w:val="22"/>
                <w:szCs w:val="22"/>
              </w:rPr>
              <w:t>Fenyong</w:t>
            </w:r>
            <w:proofErr w:type="spellEnd"/>
            <w:r>
              <w:rPr>
                <w:rFonts w:ascii="Calibri" w:hAnsi="Calibri" w:cs="Calibri"/>
                <w:color w:val="000000"/>
                <w:sz w:val="22"/>
                <w:szCs w:val="22"/>
              </w:rPr>
              <w:t xml:space="preserve"> Liu</w:t>
            </w:r>
          </w:p>
        </w:tc>
      </w:tr>
      <w:tr w:rsidR="008B7537" w:rsidRPr="000654CA" w14:paraId="66BEE9B2" w14:textId="543D2DD5"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1EFF5477"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Luis Gay</w:t>
            </w:r>
          </w:p>
        </w:tc>
        <w:tc>
          <w:tcPr>
            <w:tcW w:w="3060" w:type="dxa"/>
            <w:tcBorders>
              <w:top w:val="nil"/>
              <w:left w:val="nil"/>
              <w:bottom w:val="single" w:sz="4" w:space="0" w:color="auto"/>
              <w:right w:val="single" w:sz="4" w:space="0" w:color="auto"/>
            </w:tcBorders>
            <w:shd w:val="clear" w:color="auto" w:fill="auto"/>
            <w:noWrap/>
            <w:vAlign w:val="bottom"/>
            <w:hideMark/>
          </w:tcPr>
          <w:p w14:paraId="6C1B19EF" w14:textId="7505AE18"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Peter Dailey</w:t>
            </w:r>
          </w:p>
        </w:tc>
      </w:tr>
      <w:tr w:rsidR="008B7537" w:rsidRPr="000654CA" w14:paraId="2858DBE7" w14:textId="010BD9B1"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451845E1"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 xml:space="preserve">Lauren </w:t>
            </w:r>
            <w:proofErr w:type="spellStart"/>
            <w:r w:rsidRPr="000654CA">
              <w:rPr>
                <w:rFonts w:ascii="Calibri" w:eastAsia="Times New Roman" w:hAnsi="Calibri" w:cs="Times New Roman"/>
                <w:color w:val="000000"/>
                <w:sz w:val="22"/>
                <w:szCs w:val="22"/>
              </w:rPr>
              <w:t>Granskog</w:t>
            </w:r>
            <w:proofErr w:type="spellEnd"/>
          </w:p>
        </w:tc>
        <w:tc>
          <w:tcPr>
            <w:tcW w:w="3060" w:type="dxa"/>
            <w:tcBorders>
              <w:top w:val="nil"/>
              <w:left w:val="nil"/>
              <w:bottom w:val="single" w:sz="4" w:space="0" w:color="auto"/>
              <w:right w:val="single" w:sz="4" w:space="0" w:color="auto"/>
            </w:tcBorders>
            <w:shd w:val="clear" w:color="auto" w:fill="auto"/>
            <w:noWrap/>
            <w:vAlign w:val="bottom"/>
            <w:hideMark/>
          </w:tcPr>
          <w:p w14:paraId="01E4247F" w14:textId="4A5FD4BE"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John </w:t>
            </w:r>
            <w:proofErr w:type="spellStart"/>
            <w:r>
              <w:rPr>
                <w:rFonts w:ascii="Calibri" w:hAnsi="Calibri" w:cs="Calibri"/>
                <w:color w:val="000000"/>
                <w:sz w:val="22"/>
                <w:szCs w:val="22"/>
              </w:rPr>
              <w:t>Swartzberg</w:t>
            </w:r>
            <w:proofErr w:type="spellEnd"/>
          </w:p>
        </w:tc>
      </w:tr>
      <w:tr w:rsidR="008B7537" w:rsidRPr="000654CA" w14:paraId="3FC88042" w14:textId="43B33658"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73F8F67F"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Kylie Hilton</w:t>
            </w:r>
          </w:p>
        </w:tc>
        <w:tc>
          <w:tcPr>
            <w:tcW w:w="3060" w:type="dxa"/>
            <w:tcBorders>
              <w:top w:val="nil"/>
              <w:left w:val="nil"/>
              <w:bottom w:val="single" w:sz="4" w:space="0" w:color="auto"/>
              <w:right w:val="single" w:sz="4" w:space="0" w:color="auto"/>
            </w:tcBorders>
            <w:shd w:val="clear" w:color="auto" w:fill="auto"/>
            <w:noWrap/>
            <w:vAlign w:val="bottom"/>
            <w:hideMark/>
          </w:tcPr>
          <w:p w14:paraId="43F8EDD3" w14:textId="6B3DF80B"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Veronica Miller</w:t>
            </w:r>
          </w:p>
        </w:tc>
      </w:tr>
      <w:tr w:rsidR="008B7537" w:rsidRPr="000654CA" w14:paraId="0AACD1EB" w14:textId="13258F61"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09ED3E32"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Monica Hu</w:t>
            </w:r>
          </w:p>
        </w:tc>
        <w:tc>
          <w:tcPr>
            <w:tcW w:w="3060" w:type="dxa"/>
            <w:tcBorders>
              <w:top w:val="nil"/>
              <w:left w:val="nil"/>
              <w:bottom w:val="single" w:sz="4" w:space="0" w:color="auto"/>
              <w:right w:val="single" w:sz="4" w:space="0" w:color="auto"/>
            </w:tcBorders>
            <w:shd w:val="clear" w:color="auto" w:fill="auto"/>
            <w:noWrap/>
            <w:vAlign w:val="bottom"/>
            <w:hideMark/>
          </w:tcPr>
          <w:p w14:paraId="2FDB49D9" w14:textId="1427262E"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Eva Harris</w:t>
            </w:r>
          </w:p>
        </w:tc>
      </w:tr>
      <w:tr w:rsidR="008B7537" w:rsidRPr="000654CA" w14:paraId="1ADBFA49" w14:textId="76A007A3"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22FDCDCF" w14:textId="77777777" w:rsidR="008B7537" w:rsidRPr="000654CA" w:rsidRDefault="008B7537" w:rsidP="002F1A70">
            <w:pPr>
              <w:widowControl/>
              <w:rPr>
                <w:rFonts w:ascii="Calibri" w:eastAsia="Times New Roman" w:hAnsi="Calibri" w:cs="Times New Roman"/>
                <w:color w:val="000000"/>
                <w:sz w:val="22"/>
                <w:szCs w:val="22"/>
              </w:rPr>
            </w:pPr>
            <w:proofErr w:type="spellStart"/>
            <w:r w:rsidRPr="000654CA">
              <w:rPr>
                <w:rFonts w:ascii="Calibri" w:eastAsia="Times New Roman" w:hAnsi="Calibri" w:cs="Times New Roman"/>
                <w:color w:val="000000"/>
                <w:sz w:val="22"/>
                <w:szCs w:val="22"/>
              </w:rPr>
              <w:t>Fareshta</w:t>
            </w:r>
            <w:proofErr w:type="spellEnd"/>
            <w:r w:rsidRPr="000654CA">
              <w:rPr>
                <w:rFonts w:ascii="Calibri" w:eastAsia="Times New Roman" w:hAnsi="Calibri" w:cs="Times New Roman"/>
                <w:color w:val="000000"/>
                <w:sz w:val="22"/>
                <w:szCs w:val="22"/>
              </w:rPr>
              <w:t xml:space="preserve"> Jan</w:t>
            </w:r>
          </w:p>
        </w:tc>
        <w:tc>
          <w:tcPr>
            <w:tcW w:w="3060" w:type="dxa"/>
            <w:tcBorders>
              <w:top w:val="nil"/>
              <w:left w:val="nil"/>
              <w:bottom w:val="single" w:sz="4" w:space="0" w:color="auto"/>
              <w:right w:val="single" w:sz="4" w:space="0" w:color="auto"/>
            </w:tcBorders>
            <w:shd w:val="clear" w:color="auto" w:fill="auto"/>
            <w:noWrap/>
            <w:vAlign w:val="bottom"/>
            <w:hideMark/>
          </w:tcPr>
          <w:p w14:paraId="2FACFFBE" w14:textId="6D67B2CA"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Peter Dailey</w:t>
            </w:r>
          </w:p>
        </w:tc>
      </w:tr>
      <w:tr w:rsidR="008B7537" w:rsidRPr="000654CA" w14:paraId="2C572A08" w14:textId="04DCB36B"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041D8955"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 xml:space="preserve">Kristen </w:t>
            </w:r>
            <w:proofErr w:type="spellStart"/>
            <w:r w:rsidRPr="000654CA">
              <w:rPr>
                <w:rFonts w:ascii="Calibri" w:eastAsia="Times New Roman" w:hAnsi="Calibri" w:cs="Times New Roman"/>
                <w:color w:val="000000"/>
                <w:sz w:val="22"/>
                <w:szCs w:val="22"/>
              </w:rPr>
              <w:t>Jeong</w:t>
            </w:r>
            <w:proofErr w:type="spellEnd"/>
          </w:p>
        </w:tc>
        <w:tc>
          <w:tcPr>
            <w:tcW w:w="3060" w:type="dxa"/>
            <w:tcBorders>
              <w:top w:val="nil"/>
              <w:left w:val="nil"/>
              <w:bottom w:val="single" w:sz="4" w:space="0" w:color="auto"/>
              <w:right w:val="single" w:sz="4" w:space="0" w:color="auto"/>
            </w:tcBorders>
            <w:shd w:val="clear" w:color="auto" w:fill="auto"/>
            <w:noWrap/>
            <w:vAlign w:val="bottom"/>
            <w:hideMark/>
          </w:tcPr>
          <w:p w14:paraId="770595F7" w14:textId="2564A7E7"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Lee Riley</w:t>
            </w:r>
          </w:p>
        </w:tc>
      </w:tr>
      <w:tr w:rsidR="008B7537" w:rsidRPr="000654CA" w14:paraId="746552BC" w14:textId="04301E0C"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26F42DC7"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Helen Kong</w:t>
            </w:r>
          </w:p>
        </w:tc>
        <w:tc>
          <w:tcPr>
            <w:tcW w:w="3060" w:type="dxa"/>
            <w:tcBorders>
              <w:top w:val="nil"/>
              <w:left w:val="nil"/>
              <w:bottom w:val="single" w:sz="4" w:space="0" w:color="auto"/>
              <w:right w:val="single" w:sz="4" w:space="0" w:color="auto"/>
            </w:tcBorders>
            <w:shd w:val="clear" w:color="auto" w:fill="auto"/>
            <w:noWrap/>
            <w:vAlign w:val="bottom"/>
            <w:hideMark/>
          </w:tcPr>
          <w:p w14:paraId="26BB241E" w14:textId="4A6469A8"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John </w:t>
            </w:r>
            <w:proofErr w:type="spellStart"/>
            <w:r>
              <w:rPr>
                <w:rFonts w:ascii="Calibri" w:hAnsi="Calibri" w:cs="Calibri"/>
                <w:color w:val="000000"/>
                <w:sz w:val="22"/>
                <w:szCs w:val="22"/>
              </w:rPr>
              <w:t>Swartzberg</w:t>
            </w:r>
            <w:proofErr w:type="spellEnd"/>
          </w:p>
        </w:tc>
      </w:tr>
      <w:tr w:rsidR="008B7537" w:rsidRPr="000654CA" w14:paraId="4F8B5568" w14:textId="46E563AD"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6E23ED35"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Ashley Lee</w:t>
            </w:r>
          </w:p>
        </w:tc>
        <w:tc>
          <w:tcPr>
            <w:tcW w:w="3060" w:type="dxa"/>
            <w:tcBorders>
              <w:top w:val="nil"/>
              <w:left w:val="nil"/>
              <w:bottom w:val="single" w:sz="4" w:space="0" w:color="auto"/>
              <w:right w:val="single" w:sz="4" w:space="0" w:color="auto"/>
            </w:tcBorders>
            <w:shd w:val="clear" w:color="auto" w:fill="auto"/>
            <w:noWrap/>
            <w:vAlign w:val="bottom"/>
            <w:hideMark/>
          </w:tcPr>
          <w:p w14:paraId="16477CCC" w14:textId="20983AD9"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Ashley Wolf</w:t>
            </w:r>
          </w:p>
        </w:tc>
      </w:tr>
      <w:tr w:rsidR="008B7537" w:rsidRPr="000654CA" w14:paraId="4793F91A" w14:textId="18E470DB"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2F585292" w14:textId="77777777" w:rsidR="008B7537" w:rsidRPr="000654CA" w:rsidRDefault="008B7537" w:rsidP="002F1A70">
            <w:pPr>
              <w:widowControl/>
              <w:rPr>
                <w:rFonts w:ascii="Calibri" w:eastAsia="Times New Roman" w:hAnsi="Calibri" w:cs="Times New Roman"/>
                <w:color w:val="000000"/>
                <w:sz w:val="22"/>
                <w:szCs w:val="22"/>
              </w:rPr>
            </w:pPr>
            <w:proofErr w:type="spellStart"/>
            <w:r w:rsidRPr="000654CA">
              <w:rPr>
                <w:rFonts w:ascii="Calibri" w:eastAsia="Times New Roman" w:hAnsi="Calibri" w:cs="Times New Roman"/>
                <w:color w:val="000000"/>
                <w:sz w:val="22"/>
                <w:szCs w:val="22"/>
              </w:rPr>
              <w:t>Yichen</w:t>
            </w:r>
            <w:proofErr w:type="spellEnd"/>
            <w:r w:rsidRPr="000654CA">
              <w:rPr>
                <w:rFonts w:ascii="Calibri" w:eastAsia="Times New Roman" w:hAnsi="Calibri" w:cs="Times New Roman"/>
                <w:color w:val="000000"/>
                <w:sz w:val="22"/>
                <w:szCs w:val="22"/>
              </w:rPr>
              <w:t xml:space="preserve"> Li</w:t>
            </w:r>
          </w:p>
        </w:tc>
        <w:tc>
          <w:tcPr>
            <w:tcW w:w="3060" w:type="dxa"/>
            <w:tcBorders>
              <w:top w:val="nil"/>
              <w:left w:val="nil"/>
              <w:bottom w:val="single" w:sz="4" w:space="0" w:color="auto"/>
              <w:right w:val="single" w:sz="4" w:space="0" w:color="auto"/>
            </w:tcBorders>
            <w:shd w:val="clear" w:color="auto" w:fill="auto"/>
            <w:noWrap/>
            <w:vAlign w:val="bottom"/>
            <w:hideMark/>
          </w:tcPr>
          <w:p w14:paraId="7EB02BF9" w14:textId="121357F0" w:rsidR="008B7537" w:rsidRPr="000654CA" w:rsidRDefault="008B7537" w:rsidP="002F1A70">
            <w:pPr>
              <w:widowControl/>
              <w:rPr>
                <w:rFonts w:ascii="Calibri" w:eastAsia="Times New Roman" w:hAnsi="Calibri" w:cs="Times New Roman"/>
                <w:b/>
                <w:bCs/>
                <w:color w:val="000000"/>
                <w:sz w:val="22"/>
                <w:szCs w:val="22"/>
              </w:rPr>
            </w:pPr>
            <w:r>
              <w:rPr>
                <w:rFonts w:ascii="Calibri" w:hAnsi="Calibri" w:cs="Calibri"/>
                <w:color w:val="000000"/>
                <w:sz w:val="22"/>
                <w:szCs w:val="22"/>
              </w:rPr>
              <w:t xml:space="preserve">Dr. </w:t>
            </w:r>
            <w:proofErr w:type="spellStart"/>
            <w:r>
              <w:rPr>
                <w:rFonts w:ascii="Calibri" w:hAnsi="Calibri" w:cs="Calibri"/>
                <w:color w:val="000000"/>
                <w:sz w:val="22"/>
                <w:szCs w:val="22"/>
              </w:rPr>
              <w:t>Fenyong</w:t>
            </w:r>
            <w:proofErr w:type="spellEnd"/>
            <w:r>
              <w:rPr>
                <w:rFonts w:ascii="Calibri" w:hAnsi="Calibri" w:cs="Calibri"/>
                <w:color w:val="000000"/>
                <w:sz w:val="22"/>
                <w:szCs w:val="22"/>
              </w:rPr>
              <w:t xml:space="preserve"> Liu</w:t>
            </w:r>
          </w:p>
        </w:tc>
      </w:tr>
      <w:tr w:rsidR="008B7537" w:rsidRPr="000654CA" w14:paraId="3C24B60B" w14:textId="010D8D2A"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12C827D9"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lastRenderedPageBreak/>
              <w:t>Yu-Tseng Lin</w:t>
            </w:r>
          </w:p>
        </w:tc>
        <w:tc>
          <w:tcPr>
            <w:tcW w:w="3060" w:type="dxa"/>
            <w:tcBorders>
              <w:top w:val="nil"/>
              <w:left w:val="nil"/>
              <w:bottom w:val="single" w:sz="4" w:space="0" w:color="auto"/>
              <w:right w:val="single" w:sz="4" w:space="0" w:color="auto"/>
            </w:tcBorders>
            <w:shd w:val="clear" w:color="auto" w:fill="auto"/>
            <w:noWrap/>
            <w:vAlign w:val="bottom"/>
            <w:hideMark/>
          </w:tcPr>
          <w:p w14:paraId="7D9E475D" w14:textId="5914B019"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Peter Dailey</w:t>
            </w:r>
          </w:p>
        </w:tc>
      </w:tr>
      <w:tr w:rsidR="00012BF0" w:rsidRPr="000654CA" w14:paraId="25B81D8D" w14:textId="77777777"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tcPr>
          <w:p w14:paraId="5473976F" w14:textId="46CF175E" w:rsidR="00012BF0" w:rsidRPr="000654CA" w:rsidRDefault="00012BF0" w:rsidP="002F1A70">
            <w:pPr>
              <w:widowControl/>
              <w:rPr>
                <w:rFonts w:ascii="Calibri" w:eastAsia="Times New Roman" w:hAnsi="Calibri" w:cs="Times New Roman"/>
                <w:color w:val="000000"/>
                <w:sz w:val="22"/>
                <w:szCs w:val="22"/>
              </w:rPr>
            </w:pPr>
            <w:r>
              <w:rPr>
                <w:rFonts w:ascii="Calibri" w:eastAsia="Times New Roman" w:hAnsi="Calibri" w:cs="Times New Roman"/>
                <w:color w:val="000000"/>
                <w:sz w:val="22"/>
                <w:szCs w:val="22"/>
              </w:rPr>
              <w:t xml:space="preserve">Lily </w:t>
            </w:r>
            <w:proofErr w:type="spellStart"/>
            <w:r>
              <w:rPr>
                <w:rFonts w:ascii="Calibri" w:eastAsia="Times New Roman" w:hAnsi="Calibri" w:cs="Times New Roman"/>
                <w:color w:val="000000"/>
                <w:sz w:val="22"/>
                <w:szCs w:val="22"/>
              </w:rPr>
              <w:t>MacCachran</w:t>
            </w:r>
            <w:proofErr w:type="spellEnd"/>
          </w:p>
        </w:tc>
        <w:tc>
          <w:tcPr>
            <w:tcW w:w="3060" w:type="dxa"/>
            <w:tcBorders>
              <w:top w:val="nil"/>
              <w:left w:val="nil"/>
              <w:bottom w:val="single" w:sz="4" w:space="0" w:color="auto"/>
              <w:right w:val="single" w:sz="4" w:space="0" w:color="auto"/>
            </w:tcBorders>
            <w:shd w:val="clear" w:color="auto" w:fill="auto"/>
            <w:noWrap/>
            <w:vAlign w:val="bottom"/>
          </w:tcPr>
          <w:p w14:paraId="71856672" w14:textId="1A4ADE58" w:rsidR="00012BF0" w:rsidRDefault="00012BF0" w:rsidP="002F1A70">
            <w:pPr>
              <w:widowControl/>
              <w:rPr>
                <w:rFonts w:ascii="Calibri" w:hAnsi="Calibri" w:cs="Calibri"/>
                <w:color w:val="000000"/>
                <w:sz w:val="22"/>
                <w:szCs w:val="22"/>
              </w:rPr>
            </w:pPr>
            <w:r>
              <w:rPr>
                <w:rFonts w:ascii="Calibri" w:hAnsi="Calibri" w:cs="Calibri"/>
                <w:color w:val="000000"/>
                <w:sz w:val="22"/>
                <w:szCs w:val="22"/>
              </w:rPr>
              <w:t xml:space="preserve">Dr. Filipa </w:t>
            </w:r>
            <w:proofErr w:type="spellStart"/>
            <w:r>
              <w:rPr>
                <w:rFonts w:ascii="Calibri" w:hAnsi="Calibri" w:cs="Calibri"/>
                <w:color w:val="000000"/>
                <w:sz w:val="22"/>
                <w:szCs w:val="22"/>
              </w:rPr>
              <w:t>Rijo</w:t>
            </w:r>
            <w:proofErr w:type="spellEnd"/>
            <w:r>
              <w:rPr>
                <w:rFonts w:ascii="Calibri" w:hAnsi="Calibri" w:cs="Calibri"/>
                <w:color w:val="000000"/>
                <w:sz w:val="22"/>
                <w:szCs w:val="22"/>
              </w:rPr>
              <w:t>-Ferreira</w:t>
            </w:r>
          </w:p>
        </w:tc>
      </w:tr>
      <w:tr w:rsidR="008B7537" w:rsidRPr="000654CA" w14:paraId="4F08FDAD" w14:textId="336C8A28"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31D493AB"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Sloane Pace</w:t>
            </w:r>
          </w:p>
        </w:tc>
        <w:tc>
          <w:tcPr>
            <w:tcW w:w="3060" w:type="dxa"/>
            <w:tcBorders>
              <w:top w:val="nil"/>
              <w:left w:val="nil"/>
              <w:bottom w:val="single" w:sz="4" w:space="0" w:color="auto"/>
              <w:right w:val="single" w:sz="4" w:space="0" w:color="auto"/>
            </w:tcBorders>
            <w:shd w:val="clear" w:color="auto" w:fill="auto"/>
            <w:noWrap/>
            <w:vAlign w:val="bottom"/>
            <w:hideMark/>
          </w:tcPr>
          <w:p w14:paraId="506508A2" w14:textId="0E09283B"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John </w:t>
            </w:r>
            <w:proofErr w:type="spellStart"/>
            <w:r>
              <w:rPr>
                <w:rFonts w:ascii="Calibri" w:hAnsi="Calibri" w:cs="Calibri"/>
                <w:color w:val="000000"/>
                <w:sz w:val="22"/>
                <w:szCs w:val="22"/>
              </w:rPr>
              <w:t>Swartzberg</w:t>
            </w:r>
            <w:proofErr w:type="spellEnd"/>
          </w:p>
        </w:tc>
      </w:tr>
      <w:tr w:rsidR="008B7537" w:rsidRPr="000654CA" w14:paraId="71B0919F" w14:textId="30DF5112"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26F8B2FC"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 xml:space="preserve">Ramiro </w:t>
            </w:r>
            <w:proofErr w:type="spellStart"/>
            <w:r w:rsidRPr="000654CA">
              <w:rPr>
                <w:rFonts w:ascii="Calibri" w:eastAsia="Times New Roman" w:hAnsi="Calibri" w:cs="Times New Roman"/>
                <w:color w:val="000000"/>
                <w:sz w:val="22"/>
                <w:szCs w:val="22"/>
              </w:rPr>
              <w:t>Palomares</w:t>
            </w:r>
            <w:proofErr w:type="spellEnd"/>
          </w:p>
        </w:tc>
        <w:tc>
          <w:tcPr>
            <w:tcW w:w="3060" w:type="dxa"/>
            <w:tcBorders>
              <w:top w:val="nil"/>
              <w:left w:val="nil"/>
              <w:bottom w:val="single" w:sz="4" w:space="0" w:color="auto"/>
              <w:right w:val="single" w:sz="4" w:space="0" w:color="auto"/>
            </w:tcBorders>
            <w:shd w:val="clear" w:color="auto" w:fill="auto"/>
            <w:noWrap/>
            <w:vAlign w:val="bottom"/>
            <w:hideMark/>
          </w:tcPr>
          <w:p w14:paraId="0177F2F7" w14:textId="44A1A188"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Ashley Wolf</w:t>
            </w:r>
          </w:p>
        </w:tc>
      </w:tr>
      <w:tr w:rsidR="008B7537" w:rsidRPr="000654CA" w14:paraId="52132FBA" w14:textId="6956EACF"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1DCF6654"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Mihir Pandya</w:t>
            </w:r>
          </w:p>
        </w:tc>
        <w:tc>
          <w:tcPr>
            <w:tcW w:w="3060" w:type="dxa"/>
            <w:tcBorders>
              <w:top w:val="nil"/>
              <w:left w:val="nil"/>
              <w:bottom w:val="single" w:sz="4" w:space="0" w:color="auto"/>
              <w:right w:val="single" w:sz="4" w:space="0" w:color="auto"/>
            </w:tcBorders>
            <w:shd w:val="clear" w:color="auto" w:fill="auto"/>
            <w:noWrap/>
            <w:vAlign w:val="bottom"/>
            <w:hideMark/>
          </w:tcPr>
          <w:p w14:paraId="7A0FFABD" w14:textId="3AC339A7"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Filipa </w:t>
            </w:r>
            <w:proofErr w:type="spellStart"/>
            <w:r>
              <w:rPr>
                <w:rFonts w:ascii="Calibri" w:hAnsi="Calibri" w:cs="Calibri"/>
                <w:color w:val="000000"/>
                <w:sz w:val="22"/>
                <w:szCs w:val="22"/>
              </w:rPr>
              <w:t>Rijo</w:t>
            </w:r>
            <w:proofErr w:type="spellEnd"/>
            <w:r>
              <w:rPr>
                <w:rFonts w:ascii="Calibri" w:hAnsi="Calibri" w:cs="Calibri"/>
                <w:color w:val="000000"/>
                <w:sz w:val="22"/>
                <w:szCs w:val="22"/>
              </w:rPr>
              <w:t>-Ferreira</w:t>
            </w:r>
          </w:p>
        </w:tc>
      </w:tr>
      <w:tr w:rsidR="008B7537" w:rsidRPr="000654CA" w14:paraId="1549470B" w14:textId="7500CF52"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451AD134"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Brent Siegel</w:t>
            </w:r>
          </w:p>
        </w:tc>
        <w:tc>
          <w:tcPr>
            <w:tcW w:w="3060" w:type="dxa"/>
            <w:tcBorders>
              <w:top w:val="nil"/>
              <w:left w:val="nil"/>
              <w:bottom w:val="single" w:sz="4" w:space="0" w:color="auto"/>
              <w:right w:val="single" w:sz="4" w:space="0" w:color="auto"/>
            </w:tcBorders>
            <w:shd w:val="clear" w:color="auto" w:fill="auto"/>
            <w:noWrap/>
            <w:vAlign w:val="bottom"/>
            <w:hideMark/>
          </w:tcPr>
          <w:p w14:paraId="59044EA0" w14:textId="63DB3E40"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Eva Harris</w:t>
            </w:r>
          </w:p>
        </w:tc>
      </w:tr>
      <w:tr w:rsidR="008B7537" w:rsidRPr="000654CA" w14:paraId="37AAE0A7" w14:textId="18BFAFDA"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37371F3A"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Abraham Soto</w:t>
            </w:r>
          </w:p>
        </w:tc>
        <w:tc>
          <w:tcPr>
            <w:tcW w:w="3060" w:type="dxa"/>
            <w:tcBorders>
              <w:top w:val="nil"/>
              <w:left w:val="nil"/>
              <w:bottom w:val="single" w:sz="4" w:space="0" w:color="auto"/>
              <w:right w:val="single" w:sz="4" w:space="0" w:color="auto"/>
            </w:tcBorders>
            <w:shd w:val="clear" w:color="auto" w:fill="auto"/>
            <w:noWrap/>
            <w:vAlign w:val="bottom"/>
            <w:hideMark/>
          </w:tcPr>
          <w:p w14:paraId="539C8BC5" w14:textId="4CDB7F8B"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Filipa </w:t>
            </w:r>
            <w:proofErr w:type="spellStart"/>
            <w:r>
              <w:rPr>
                <w:rFonts w:ascii="Calibri" w:hAnsi="Calibri" w:cs="Calibri"/>
                <w:color w:val="000000"/>
                <w:sz w:val="22"/>
                <w:szCs w:val="22"/>
              </w:rPr>
              <w:t>Rijo</w:t>
            </w:r>
            <w:proofErr w:type="spellEnd"/>
            <w:r>
              <w:rPr>
                <w:rFonts w:ascii="Calibri" w:hAnsi="Calibri" w:cs="Calibri"/>
                <w:color w:val="000000"/>
                <w:sz w:val="22"/>
                <w:szCs w:val="22"/>
              </w:rPr>
              <w:t>-Ferreira</w:t>
            </w:r>
          </w:p>
        </w:tc>
      </w:tr>
      <w:tr w:rsidR="008B7537" w:rsidRPr="000654CA" w14:paraId="708C128D" w14:textId="3C852B6C"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31794993" w14:textId="77777777" w:rsidR="008B7537" w:rsidRPr="000654CA" w:rsidRDefault="008B7537" w:rsidP="002F1A70">
            <w:pPr>
              <w:widowControl/>
              <w:rPr>
                <w:rFonts w:ascii="Calibri" w:eastAsia="Times New Roman" w:hAnsi="Calibri" w:cs="Times New Roman"/>
                <w:color w:val="000000"/>
                <w:sz w:val="22"/>
                <w:szCs w:val="22"/>
              </w:rPr>
            </w:pPr>
            <w:proofErr w:type="spellStart"/>
            <w:r w:rsidRPr="000654CA">
              <w:rPr>
                <w:rFonts w:ascii="Calibri" w:eastAsia="Times New Roman" w:hAnsi="Calibri" w:cs="Times New Roman"/>
                <w:color w:val="000000"/>
                <w:sz w:val="22"/>
                <w:szCs w:val="22"/>
              </w:rPr>
              <w:t>Beimnet</w:t>
            </w:r>
            <w:proofErr w:type="spellEnd"/>
            <w:r w:rsidRPr="000654CA">
              <w:rPr>
                <w:rFonts w:ascii="Calibri" w:eastAsia="Times New Roman" w:hAnsi="Calibri" w:cs="Times New Roman"/>
                <w:color w:val="000000"/>
                <w:sz w:val="22"/>
                <w:szCs w:val="22"/>
              </w:rPr>
              <w:t xml:space="preserve"> Taye</w:t>
            </w:r>
          </w:p>
        </w:tc>
        <w:tc>
          <w:tcPr>
            <w:tcW w:w="3060" w:type="dxa"/>
            <w:tcBorders>
              <w:top w:val="nil"/>
              <w:left w:val="nil"/>
              <w:bottom w:val="single" w:sz="4" w:space="0" w:color="auto"/>
              <w:right w:val="single" w:sz="4" w:space="0" w:color="auto"/>
            </w:tcBorders>
            <w:shd w:val="clear" w:color="auto" w:fill="auto"/>
            <w:noWrap/>
            <w:vAlign w:val="bottom"/>
            <w:hideMark/>
          </w:tcPr>
          <w:p w14:paraId="5A28F6AC" w14:textId="1EB085FB"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Veronica Miller</w:t>
            </w:r>
          </w:p>
        </w:tc>
      </w:tr>
      <w:tr w:rsidR="008B7537" w:rsidRPr="000654CA" w14:paraId="28FFEC96" w14:textId="2C03AC50"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48B0A4E8"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 xml:space="preserve">Liana </w:t>
            </w:r>
            <w:proofErr w:type="spellStart"/>
            <w:r w:rsidRPr="000654CA">
              <w:rPr>
                <w:rFonts w:ascii="Calibri" w:eastAsia="Times New Roman" w:hAnsi="Calibri" w:cs="Times New Roman"/>
                <w:color w:val="000000"/>
                <w:sz w:val="22"/>
                <w:szCs w:val="22"/>
              </w:rPr>
              <w:t>Vannouvong</w:t>
            </w:r>
            <w:proofErr w:type="spellEnd"/>
          </w:p>
        </w:tc>
        <w:tc>
          <w:tcPr>
            <w:tcW w:w="3060" w:type="dxa"/>
            <w:tcBorders>
              <w:top w:val="nil"/>
              <w:left w:val="nil"/>
              <w:bottom w:val="single" w:sz="4" w:space="0" w:color="auto"/>
              <w:right w:val="single" w:sz="4" w:space="0" w:color="auto"/>
            </w:tcBorders>
            <w:shd w:val="clear" w:color="auto" w:fill="auto"/>
            <w:noWrap/>
            <w:vAlign w:val="bottom"/>
            <w:hideMark/>
          </w:tcPr>
          <w:p w14:paraId="0F757B17" w14:textId="1E9A2E14"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John </w:t>
            </w:r>
            <w:proofErr w:type="spellStart"/>
            <w:r>
              <w:rPr>
                <w:rFonts w:ascii="Calibri" w:hAnsi="Calibri" w:cs="Calibri"/>
                <w:color w:val="000000"/>
                <w:sz w:val="22"/>
                <w:szCs w:val="22"/>
              </w:rPr>
              <w:t>Swartzberg</w:t>
            </w:r>
            <w:proofErr w:type="spellEnd"/>
          </w:p>
        </w:tc>
      </w:tr>
      <w:tr w:rsidR="008B7537" w:rsidRPr="000654CA" w14:paraId="73741777" w14:textId="3831039F"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7D23F80D" w14:textId="77777777" w:rsidR="008B7537" w:rsidRPr="000654CA" w:rsidRDefault="008B7537" w:rsidP="002F1A70">
            <w:pPr>
              <w:widowControl/>
              <w:rPr>
                <w:rFonts w:ascii="Calibri" w:eastAsia="Times New Roman" w:hAnsi="Calibri" w:cs="Times New Roman"/>
                <w:color w:val="000000"/>
                <w:sz w:val="22"/>
                <w:szCs w:val="22"/>
              </w:rPr>
            </w:pPr>
            <w:proofErr w:type="spellStart"/>
            <w:r w:rsidRPr="000654CA">
              <w:rPr>
                <w:rFonts w:ascii="Calibri" w:eastAsia="Times New Roman" w:hAnsi="Calibri" w:cs="Times New Roman"/>
                <w:color w:val="000000"/>
                <w:sz w:val="22"/>
                <w:szCs w:val="22"/>
              </w:rPr>
              <w:t>Deionna</w:t>
            </w:r>
            <w:proofErr w:type="spellEnd"/>
            <w:r w:rsidRPr="000654CA">
              <w:rPr>
                <w:rFonts w:ascii="Calibri" w:eastAsia="Times New Roman" w:hAnsi="Calibri" w:cs="Times New Roman"/>
                <w:color w:val="000000"/>
                <w:sz w:val="22"/>
                <w:szCs w:val="22"/>
              </w:rPr>
              <w:t xml:space="preserve"> Vigil</w:t>
            </w:r>
          </w:p>
        </w:tc>
        <w:tc>
          <w:tcPr>
            <w:tcW w:w="3060" w:type="dxa"/>
            <w:tcBorders>
              <w:top w:val="nil"/>
              <w:left w:val="nil"/>
              <w:bottom w:val="single" w:sz="4" w:space="0" w:color="auto"/>
              <w:right w:val="single" w:sz="4" w:space="0" w:color="auto"/>
            </w:tcBorders>
            <w:shd w:val="clear" w:color="auto" w:fill="auto"/>
            <w:noWrap/>
            <w:vAlign w:val="bottom"/>
            <w:hideMark/>
          </w:tcPr>
          <w:p w14:paraId="3A23334E" w14:textId="75ED5D69"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Veronica Miller</w:t>
            </w:r>
          </w:p>
        </w:tc>
      </w:tr>
      <w:tr w:rsidR="008B7537" w:rsidRPr="000654CA" w14:paraId="5E297C36" w14:textId="73448036"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47B53228" w14:textId="77777777" w:rsidR="008B7537" w:rsidRPr="000654CA" w:rsidRDefault="008B7537" w:rsidP="002F1A70">
            <w:pPr>
              <w:widowControl/>
              <w:rPr>
                <w:rFonts w:ascii="Calibri" w:eastAsia="Times New Roman" w:hAnsi="Calibri" w:cs="Times New Roman"/>
                <w:color w:val="000000"/>
                <w:sz w:val="22"/>
                <w:szCs w:val="22"/>
              </w:rPr>
            </w:pPr>
            <w:proofErr w:type="spellStart"/>
            <w:r w:rsidRPr="000654CA">
              <w:rPr>
                <w:rFonts w:ascii="Calibri" w:eastAsia="Times New Roman" w:hAnsi="Calibri" w:cs="Times New Roman"/>
                <w:color w:val="000000"/>
                <w:sz w:val="22"/>
                <w:szCs w:val="22"/>
              </w:rPr>
              <w:t>Zhaohan</w:t>
            </w:r>
            <w:proofErr w:type="spellEnd"/>
            <w:r w:rsidRPr="000654CA">
              <w:rPr>
                <w:rFonts w:ascii="Calibri" w:eastAsia="Times New Roman" w:hAnsi="Calibri" w:cs="Times New Roman"/>
                <w:color w:val="000000"/>
                <w:sz w:val="22"/>
                <w:szCs w:val="22"/>
              </w:rPr>
              <w:t xml:space="preserve"> Xu</w:t>
            </w:r>
          </w:p>
        </w:tc>
        <w:tc>
          <w:tcPr>
            <w:tcW w:w="3060" w:type="dxa"/>
            <w:tcBorders>
              <w:top w:val="nil"/>
              <w:left w:val="nil"/>
              <w:bottom w:val="single" w:sz="4" w:space="0" w:color="auto"/>
              <w:right w:val="single" w:sz="4" w:space="0" w:color="auto"/>
            </w:tcBorders>
            <w:shd w:val="clear" w:color="auto" w:fill="auto"/>
            <w:noWrap/>
            <w:vAlign w:val="bottom"/>
            <w:hideMark/>
          </w:tcPr>
          <w:p w14:paraId="1272EE37" w14:textId="6EECCAEC"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 xml:space="preserve">Dr. </w:t>
            </w:r>
            <w:proofErr w:type="spellStart"/>
            <w:r>
              <w:rPr>
                <w:rFonts w:ascii="Calibri" w:hAnsi="Calibri" w:cs="Calibri"/>
                <w:color w:val="000000"/>
                <w:sz w:val="22"/>
                <w:szCs w:val="22"/>
              </w:rPr>
              <w:t>Fenyong</w:t>
            </w:r>
            <w:proofErr w:type="spellEnd"/>
            <w:r>
              <w:rPr>
                <w:rFonts w:ascii="Calibri" w:hAnsi="Calibri" w:cs="Calibri"/>
                <w:color w:val="000000"/>
                <w:sz w:val="22"/>
                <w:szCs w:val="22"/>
              </w:rPr>
              <w:t xml:space="preserve"> Liu</w:t>
            </w:r>
          </w:p>
        </w:tc>
      </w:tr>
      <w:tr w:rsidR="008B7537" w:rsidRPr="000654CA" w14:paraId="2B63E130" w14:textId="2377686B"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788F0159"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Lucas Yoshida</w:t>
            </w:r>
          </w:p>
        </w:tc>
        <w:tc>
          <w:tcPr>
            <w:tcW w:w="3060" w:type="dxa"/>
            <w:tcBorders>
              <w:top w:val="nil"/>
              <w:left w:val="nil"/>
              <w:bottom w:val="single" w:sz="4" w:space="0" w:color="auto"/>
              <w:right w:val="single" w:sz="4" w:space="0" w:color="auto"/>
            </w:tcBorders>
            <w:shd w:val="clear" w:color="auto" w:fill="auto"/>
            <w:noWrap/>
            <w:vAlign w:val="bottom"/>
            <w:hideMark/>
          </w:tcPr>
          <w:p w14:paraId="75F0A12B" w14:textId="48948C3F"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Lee Riley</w:t>
            </w:r>
          </w:p>
        </w:tc>
      </w:tr>
      <w:tr w:rsidR="008B7537" w:rsidRPr="000654CA" w14:paraId="609A48BD" w14:textId="54E08F20" w:rsidTr="008B7537">
        <w:trPr>
          <w:trHeight w:val="300"/>
        </w:trPr>
        <w:tc>
          <w:tcPr>
            <w:tcW w:w="3151" w:type="dxa"/>
            <w:tcBorders>
              <w:top w:val="nil"/>
              <w:left w:val="single" w:sz="4" w:space="0" w:color="auto"/>
              <w:bottom w:val="single" w:sz="4" w:space="0" w:color="auto"/>
              <w:right w:val="single" w:sz="4" w:space="0" w:color="auto"/>
            </w:tcBorders>
            <w:shd w:val="clear" w:color="auto" w:fill="auto"/>
            <w:noWrap/>
            <w:vAlign w:val="bottom"/>
            <w:hideMark/>
          </w:tcPr>
          <w:p w14:paraId="31C2BDF0" w14:textId="77777777" w:rsidR="008B7537" w:rsidRPr="000654CA" w:rsidRDefault="008B7537" w:rsidP="002F1A70">
            <w:pPr>
              <w:widowControl/>
              <w:rPr>
                <w:rFonts w:ascii="Calibri" w:eastAsia="Times New Roman" w:hAnsi="Calibri" w:cs="Times New Roman"/>
                <w:color w:val="000000"/>
                <w:sz w:val="22"/>
                <w:szCs w:val="22"/>
              </w:rPr>
            </w:pPr>
            <w:proofErr w:type="spellStart"/>
            <w:r w:rsidRPr="000654CA">
              <w:rPr>
                <w:rFonts w:ascii="Calibri" w:eastAsia="Times New Roman" w:hAnsi="Calibri" w:cs="Times New Roman"/>
                <w:color w:val="000000"/>
                <w:sz w:val="22"/>
                <w:szCs w:val="22"/>
              </w:rPr>
              <w:t>Yongyan</w:t>
            </w:r>
            <w:proofErr w:type="spellEnd"/>
            <w:r w:rsidRPr="000654CA">
              <w:rPr>
                <w:rFonts w:ascii="Calibri" w:eastAsia="Times New Roman" w:hAnsi="Calibri" w:cs="Times New Roman"/>
                <w:color w:val="000000"/>
                <w:sz w:val="22"/>
                <w:szCs w:val="22"/>
              </w:rPr>
              <w:t xml:space="preserve"> Yue</w:t>
            </w:r>
          </w:p>
        </w:tc>
        <w:tc>
          <w:tcPr>
            <w:tcW w:w="3060" w:type="dxa"/>
            <w:tcBorders>
              <w:top w:val="nil"/>
              <w:left w:val="nil"/>
              <w:bottom w:val="single" w:sz="4" w:space="0" w:color="auto"/>
              <w:right w:val="single" w:sz="4" w:space="0" w:color="auto"/>
            </w:tcBorders>
            <w:shd w:val="clear" w:color="auto" w:fill="auto"/>
            <w:noWrap/>
            <w:vAlign w:val="bottom"/>
            <w:hideMark/>
          </w:tcPr>
          <w:p w14:paraId="1AD46102" w14:textId="5F048AAE" w:rsidR="008B7537" w:rsidRPr="000654CA" w:rsidRDefault="008B7537" w:rsidP="002F1A70">
            <w:pPr>
              <w:widowControl/>
              <w:rPr>
                <w:rFonts w:ascii="Calibri" w:eastAsia="Times New Roman" w:hAnsi="Calibri" w:cs="Times New Roman"/>
                <w:color w:val="000000"/>
                <w:sz w:val="22"/>
                <w:szCs w:val="22"/>
              </w:rPr>
            </w:pPr>
            <w:r>
              <w:rPr>
                <w:rFonts w:ascii="Calibri" w:hAnsi="Calibri" w:cs="Calibri"/>
                <w:color w:val="000000"/>
                <w:sz w:val="22"/>
                <w:szCs w:val="22"/>
              </w:rPr>
              <w:t>Dr. Veronica Miller</w:t>
            </w:r>
          </w:p>
        </w:tc>
      </w:tr>
      <w:tr w:rsidR="008B7537" w:rsidRPr="000654CA" w14:paraId="6BF50DBC" w14:textId="32020FB3" w:rsidTr="00012BF0">
        <w:trPr>
          <w:trHeight w:val="315"/>
        </w:trPr>
        <w:tc>
          <w:tcPr>
            <w:tcW w:w="31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571A6" w14:textId="77777777" w:rsidR="008B7537" w:rsidRPr="000654CA" w:rsidRDefault="008B7537" w:rsidP="002F1A70">
            <w:pPr>
              <w:widowControl/>
              <w:rPr>
                <w:rFonts w:ascii="Calibri" w:eastAsia="Times New Roman" w:hAnsi="Calibri" w:cs="Times New Roman"/>
                <w:color w:val="000000"/>
                <w:sz w:val="22"/>
                <w:szCs w:val="22"/>
              </w:rPr>
            </w:pPr>
            <w:r w:rsidRPr="000654CA">
              <w:rPr>
                <w:rFonts w:ascii="Calibri" w:eastAsia="Times New Roman" w:hAnsi="Calibri" w:cs="Times New Roman"/>
                <w:color w:val="000000"/>
                <w:sz w:val="22"/>
                <w:szCs w:val="22"/>
              </w:rPr>
              <w:t xml:space="preserve">Mira </w:t>
            </w:r>
            <w:proofErr w:type="spellStart"/>
            <w:r w:rsidRPr="000654CA">
              <w:rPr>
                <w:rFonts w:ascii="Calibri" w:eastAsia="Times New Roman" w:hAnsi="Calibri" w:cs="Times New Roman"/>
                <w:color w:val="000000"/>
                <w:sz w:val="22"/>
                <w:szCs w:val="22"/>
              </w:rPr>
              <w:t>Zelle</w:t>
            </w:r>
            <w:proofErr w:type="spellEnd"/>
          </w:p>
        </w:tc>
        <w:tc>
          <w:tcPr>
            <w:tcW w:w="3060" w:type="dxa"/>
            <w:tcBorders>
              <w:top w:val="single" w:sz="4" w:space="0" w:color="auto"/>
              <w:left w:val="nil"/>
              <w:bottom w:val="single" w:sz="4" w:space="0" w:color="auto"/>
              <w:right w:val="single" w:sz="4" w:space="0" w:color="auto"/>
            </w:tcBorders>
            <w:shd w:val="clear" w:color="auto" w:fill="auto"/>
            <w:noWrap/>
            <w:vAlign w:val="bottom"/>
            <w:hideMark/>
          </w:tcPr>
          <w:p w14:paraId="2A21C0FA" w14:textId="294C1D79" w:rsidR="008B7537" w:rsidRPr="000654CA" w:rsidRDefault="008B7537" w:rsidP="002F1A70">
            <w:pPr>
              <w:widowControl/>
              <w:rPr>
                <w:rFonts w:ascii="Calibri" w:eastAsia="Times New Roman" w:hAnsi="Calibri" w:cs="Times New Roman"/>
                <w:color w:val="000000"/>
                <w:sz w:val="24"/>
                <w:szCs w:val="24"/>
              </w:rPr>
            </w:pPr>
            <w:r>
              <w:rPr>
                <w:rFonts w:ascii="Calibri" w:hAnsi="Calibri" w:cs="Calibri"/>
                <w:color w:val="000000"/>
                <w:sz w:val="22"/>
                <w:szCs w:val="22"/>
              </w:rPr>
              <w:t>Dr. Peter Dailey</w:t>
            </w:r>
          </w:p>
        </w:tc>
      </w:tr>
      <w:tr w:rsidR="008B7537" w:rsidRPr="000654CA" w14:paraId="20EBAAF0" w14:textId="548B87EF" w:rsidTr="00012BF0">
        <w:trPr>
          <w:trHeight w:val="315"/>
        </w:trPr>
        <w:tc>
          <w:tcPr>
            <w:tcW w:w="31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374B4E" w14:textId="77777777" w:rsidR="008B7537" w:rsidRPr="000654CA" w:rsidRDefault="008B7537" w:rsidP="002F1A70">
            <w:pPr>
              <w:widowControl/>
              <w:rPr>
                <w:rFonts w:ascii="Calibri" w:eastAsia="Times New Roman" w:hAnsi="Calibri" w:cs="Times New Roman"/>
                <w:color w:val="000000"/>
                <w:sz w:val="22"/>
                <w:szCs w:val="22"/>
              </w:rPr>
            </w:pPr>
          </w:p>
        </w:tc>
        <w:tc>
          <w:tcPr>
            <w:tcW w:w="3060" w:type="dxa"/>
            <w:tcBorders>
              <w:top w:val="single" w:sz="4" w:space="0" w:color="auto"/>
              <w:left w:val="nil"/>
              <w:bottom w:val="single" w:sz="4" w:space="0" w:color="auto"/>
              <w:right w:val="single" w:sz="4" w:space="0" w:color="auto"/>
            </w:tcBorders>
            <w:shd w:val="clear" w:color="auto" w:fill="auto"/>
            <w:noWrap/>
            <w:vAlign w:val="bottom"/>
          </w:tcPr>
          <w:p w14:paraId="1350E19B" w14:textId="77777777" w:rsidR="008B7537" w:rsidRDefault="008B7537" w:rsidP="002F1A70">
            <w:pPr>
              <w:widowControl/>
              <w:rPr>
                <w:rFonts w:ascii="Calibri" w:hAnsi="Calibri" w:cs="Calibri"/>
                <w:color w:val="000000"/>
                <w:sz w:val="22"/>
                <w:szCs w:val="22"/>
              </w:rPr>
            </w:pPr>
          </w:p>
        </w:tc>
      </w:tr>
    </w:tbl>
    <w:p w14:paraId="175AC147" w14:textId="77777777" w:rsidR="006D78B7" w:rsidRDefault="006D78B7">
      <w:r>
        <w:br w:type="page"/>
      </w:r>
    </w:p>
    <w:tbl>
      <w:tblPr>
        <w:tblW w:w="6561" w:type="dxa"/>
        <w:tblInd w:w="2340" w:type="dxa"/>
        <w:tblLook w:val="04A0" w:firstRow="1" w:lastRow="0" w:firstColumn="1" w:lastColumn="0" w:noHBand="0" w:noVBand="1"/>
      </w:tblPr>
      <w:tblGrid>
        <w:gridCol w:w="3150"/>
        <w:gridCol w:w="3411"/>
      </w:tblGrid>
      <w:tr w:rsidR="008B7537" w:rsidRPr="000654CA" w14:paraId="7F145C0D" w14:textId="77777777" w:rsidTr="008B7537">
        <w:trPr>
          <w:trHeight w:val="315"/>
        </w:trPr>
        <w:tc>
          <w:tcPr>
            <w:tcW w:w="3150" w:type="dxa"/>
            <w:tcBorders>
              <w:top w:val="nil"/>
              <w:bottom w:val="single" w:sz="4" w:space="0" w:color="auto"/>
            </w:tcBorders>
            <w:shd w:val="clear" w:color="auto" w:fill="auto"/>
            <w:noWrap/>
            <w:vAlign w:val="bottom"/>
            <w:hideMark/>
          </w:tcPr>
          <w:p w14:paraId="331CDA1C" w14:textId="793DCD97" w:rsidR="008B7537" w:rsidRPr="000654CA" w:rsidRDefault="008B7537" w:rsidP="000654CA">
            <w:pPr>
              <w:widowControl/>
              <w:rPr>
                <w:rFonts w:ascii="Calibri" w:eastAsia="Times New Roman" w:hAnsi="Calibri" w:cs="Times New Roman"/>
                <w:color w:val="000000"/>
                <w:sz w:val="22"/>
                <w:szCs w:val="22"/>
              </w:rPr>
            </w:pPr>
            <w:r>
              <w:rPr>
                <w:rFonts w:ascii="Calibri" w:eastAsia="Times New Roman" w:hAnsi="Calibri" w:cs="Times New Roman"/>
                <w:color w:val="000000"/>
                <w:sz w:val="22"/>
                <w:szCs w:val="22"/>
              </w:rPr>
              <w:lastRenderedPageBreak/>
              <w:t xml:space="preserve">Second </w:t>
            </w:r>
            <w:proofErr w:type="spellStart"/>
            <w:r>
              <w:rPr>
                <w:rFonts w:ascii="Calibri" w:eastAsia="Times New Roman" w:hAnsi="Calibri" w:cs="Times New Roman"/>
                <w:color w:val="000000"/>
                <w:sz w:val="22"/>
                <w:szCs w:val="22"/>
              </w:rPr>
              <w:t>yr</w:t>
            </w:r>
            <w:proofErr w:type="spellEnd"/>
            <w:r>
              <w:rPr>
                <w:rFonts w:ascii="Calibri" w:eastAsia="Times New Roman" w:hAnsi="Calibri" w:cs="Times New Roman"/>
                <w:color w:val="000000"/>
                <w:sz w:val="22"/>
                <w:szCs w:val="22"/>
              </w:rPr>
              <w:t xml:space="preserve"> IDV MPPH Students</w:t>
            </w:r>
          </w:p>
        </w:tc>
        <w:tc>
          <w:tcPr>
            <w:tcW w:w="3411" w:type="dxa"/>
            <w:tcBorders>
              <w:top w:val="nil"/>
              <w:bottom w:val="single" w:sz="4" w:space="0" w:color="auto"/>
            </w:tcBorders>
            <w:shd w:val="clear" w:color="auto" w:fill="auto"/>
            <w:noWrap/>
            <w:vAlign w:val="bottom"/>
            <w:hideMark/>
          </w:tcPr>
          <w:p w14:paraId="0A808253"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w:t>
            </w:r>
          </w:p>
        </w:tc>
      </w:tr>
      <w:tr w:rsidR="008B7537" w:rsidRPr="000654CA" w14:paraId="609C1D8A" w14:textId="77777777" w:rsidTr="008B7537">
        <w:trPr>
          <w:trHeight w:val="315"/>
        </w:trPr>
        <w:tc>
          <w:tcPr>
            <w:tcW w:w="31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51117" w14:textId="5547E333" w:rsidR="008B7537" w:rsidRPr="000654CA" w:rsidRDefault="008B7537" w:rsidP="000654CA">
            <w:pPr>
              <w:widowControl/>
              <w:rPr>
                <w:rFonts w:ascii="Calibri" w:eastAsia="Times New Roman" w:hAnsi="Calibri" w:cs="Times New Roman"/>
                <w:b/>
                <w:bCs/>
                <w:color w:val="000000"/>
                <w:sz w:val="24"/>
                <w:szCs w:val="24"/>
              </w:rPr>
            </w:pPr>
            <w:r w:rsidRPr="000654CA">
              <w:rPr>
                <w:rFonts w:ascii="Calibri" w:eastAsia="Times New Roman" w:hAnsi="Calibri" w:cs="Times New Roman"/>
                <w:b/>
                <w:bCs/>
                <w:color w:val="000000"/>
                <w:sz w:val="24"/>
                <w:szCs w:val="24"/>
              </w:rPr>
              <w:t>Student Name</w:t>
            </w:r>
          </w:p>
        </w:tc>
        <w:tc>
          <w:tcPr>
            <w:tcW w:w="34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A8B3B" w14:textId="77777777" w:rsidR="008B7537" w:rsidRPr="000654CA" w:rsidRDefault="008B7537" w:rsidP="000654CA">
            <w:pPr>
              <w:widowControl/>
              <w:rPr>
                <w:rFonts w:ascii="Calibri" w:eastAsia="Times New Roman" w:hAnsi="Calibri" w:cs="Times New Roman"/>
                <w:b/>
                <w:bCs/>
                <w:color w:val="000000"/>
                <w:sz w:val="24"/>
                <w:szCs w:val="24"/>
              </w:rPr>
            </w:pPr>
            <w:r w:rsidRPr="000654CA">
              <w:rPr>
                <w:rFonts w:ascii="Calibri" w:eastAsia="Times New Roman" w:hAnsi="Calibri" w:cs="Times New Roman"/>
                <w:b/>
                <w:bCs/>
                <w:color w:val="000000"/>
                <w:sz w:val="24"/>
                <w:szCs w:val="24"/>
              </w:rPr>
              <w:t xml:space="preserve">Faculty Advisor </w:t>
            </w:r>
          </w:p>
        </w:tc>
      </w:tr>
      <w:tr w:rsidR="008B7537" w:rsidRPr="000654CA" w14:paraId="631EB733"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60261F6E" w14:textId="77777777" w:rsidR="008B7537" w:rsidRPr="000654CA" w:rsidRDefault="008B7537" w:rsidP="000654CA">
            <w:pPr>
              <w:widowControl/>
              <w:rPr>
                <w:rFonts w:ascii="Calibri" w:eastAsia="Times New Roman" w:hAnsi="Calibri" w:cs="Times New Roman"/>
                <w:color w:val="000000"/>
                <w:sz w:val="24"/>
                <w:szCs w:val="24"/>
              </w:rPr>
            </w:pPr>
            <w:proofErr w:type="spellStart"/>
            <w:r w:rsidRPr="000654CA">
              <w:rPr>
                <w:rFonts w:ascii="Calibri" w:eastAsia="Times New Roman" w:hAnsi="Calibri" w:cs="Times New Roman"/>
                <w:color w:val="000000"/>
                <w:sz w:val="24"/>
                <w:szCs w:val="24"/>
              </w:rPr>
              <w:t>Nayri</w:t>
            </w:r>
            <w:proofErr w:type="spellEnd"/>
            <w:r w:rsidRPr="000654CA">
              <w:rPr>
                <w:rFonts w:ascii="Calibri" w:eastAsia="Times New Roman" w:hAnsi="Calibri" w:cs="Times New Roman"/>
                <w:color w:val="000000"/>
                <w:sz w:val="24"/>
                <w:szCs w:val="24"/>
              </w:rPr>
              <w:t xml:space="preserve"> </w:t>
            </w:r>
            <w:proofErr w:type="spellStart"/>
            <w:r w:rsidRPr="000654CA">
              <w:rPr>
                <w:rFonts w:ascii="Calibri" w:eastAsia="Times New Roman" w:hAnsi="Calibri" w:cs="Times New Roman"/>
                <w:color w:val="000000"/>
                <w:sz w:val="24"/>
                <w:szCs w:val="24"/>
              </w:rPr>
              <w:t>Alajaji</w:t>
            </w:r>
            <w:proofErr w:type="spellEnd"/>
          </w:p>
        </w:tc>
        <w:tc>
          <w:tcPr>
            <w:tcW w:w="3411" w:type="dxa"/>
            <w:tcBorders>
              <w:top w:val="single" w:sz="4" w:space="0" w:color="auto"/>
              <w:left w:val="nil"/>
              <w:bottom w:val="single" w:sz="4" w:space="0" w:color="auto"/>
              <w:right w:val="single" w:sz="4" w:space="0" w:color="auto"/>
            </w:tcBorders>
            <w:shd w:val="clear" w:color="auto" w:fill="auto"/>
            <w:noWrap/>
            <w:vAlign w:val="bottom"/>
            <w:hideMark/>
          </w:tcPr>
          <w:p w14:paraId="19F18F9A"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Miller</w:t>
            </w:r>
          </w:p>
        </w:tc>
      </w:tr>
      <w:tr w:rsidR="008B7537" w:rsidRPr="000654CA" w14:paraId="29F09E04"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2C66F878" w14:textId="77777777" w:rsidR="008B7537" w:rsidRPr="000654CA" w:rsidRDefault="008B7537" w:rsidP="000654CA">
            <w:pPr>
              <w:widowControl/>
              <w:rPr>
                <w:rFonts w:ascii="Calibri" w:eastAsia="Times New Roman" w:hAnsi="Calibri" w:cs="Times New Roman"/>
                <w:color w:val="000000"/>
                <w:sz w:val="24"/>
                <w:szCs w:val="24"/>
              </w:rPr>
            </w:pPr>
            <w:proofErr w:type="spellStart"/>
            <w:r w:rsidRPr="000654CA">
              <w:rPr>
                <w:rFonts w:ascii="Calibri" w:eastAsia="Times New Roman" w:hAnsi="Calibri" w:cs="Times New Roman"/>
                <w:color w:val="000000"/>
                <w:sz w:val="24"/>
                <w:szCs w:val="24"/>
              </w:rPr>
              <w:t>Yuzin</w:t>
            </w:r>
            <w:proofErr w:type="spellEnd"/>
            <w:r w:rsidRPr="000654CA">
              <w:rPr>
                <w:rFonts w:ascii="Calibri" w:eastAsia="Times New Roman" w:hAnsi="Calibri" w:cs="Times New Roman"/>
                <w:color w:val="000000"/>
                <w:sz w:val="24"/>
                <w:szCs w:val="24"/>
              </w:rPr>
              <w:t xml:space="preserve"> Arias Gonzalez</w:t>
            </w:r>
          </w:p>
        </w:tc>
        <w:tc>
          <w:tcPr>
            <w:tcW w:w="3411" w:type="dxa"/>
            <w:tcBorders>
              <w:top w:val="nil"/>
              <w:left w:val="nil"/>
              <w:bottom w:val="single" w:sz="4" w:space="0" w:color="auto"/>
              <w:right w:val="single" w:sz="4" w:space="0" w:color="auto"/>
            </w:tcBorders>
            <w:shd w:val="clear" w:color="auto" w:fill="auto"/>
            <w:noWrap/>
            <w:vAlign w:val="bottom"/>
            <w:hideMark/>
          </w:tcPr>
          <w:p w14:paraId="6FE7C800"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Liu</w:t>
            </w:r>
          </w:p>
        </w:tc>
      </w:tr>
      <w:tr w:rsidR="008B7537" w:rsidRPr="000654CA" w14:paraId="0453293E"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0EEAB63B"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Samuel Holland</w:t>
            </w:r>
          </w:p>
        </w:tc>
        <w:tc>
          <w:tcPr>
            <w:tcW w:w="3411" w:type="dxa"/>
            <w:tcBorders>
              <w:top w:val="nil"/>
              <w:left w:val="nil"/>
              <w:bottom w:val="single" w:sz="4" w:space="0" w:color="auto"/>
              <w:right w:val="single" w:sz="4" w:space="0" w:color="auto"/>
            </w:tcBorders>
            <w:shd w:val="clear" w:color="auto" w:fill="auto"/>
            <w:noWrap/>
            <w:vAlign w:val="bottom"/>
            <w:hideMark/>
          </w:tcPr>
          <w:p w14:paraId="2FD4732C"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Dr. </w:t>
            </w:r>
            <w:proofErr w:type="spellStart"/>
            <w:r w:rsidRPr="000654CA">
              <w:rPr>
                <w:rFonts w:ascii="Calibri" w:eastAsia="Times New Roman" w:hAnsi="Calibri" w:cs="Times New Roman"/>
                <w:color w:val="000000"/>
                <w:sz w:val="24"/>
                <w:szCs w:val="24"/>
              </w:rPr>
              <w:t>Swartzberg</w:t>
            </w:r>
            <w:proofErr w:type="spellEnd"/>
          </w:p>
        </w:tc>
      </w:tr>
      <w:tr w:rsidR="008B7537" w:rsidRPr="000654CA" w14:paraId="5B7627E1"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0561E33A"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Lian Ching Yun Hsiao</w:t>
            </w:r>
          </w:p>
        </w:tc>
        <w:tc>
          <w:tcPr>
            <w:tcW w:w="3411" w:type="dxa"/>
            <w:tcBorders>
              <w:top w:val="nil"/>
              <w:left w:val="nil"/>
              <w:bottom w:val="single" w:sz="4" w:space="0" w:color="auto"/>
              <w:right w:val="single" w:sz="4" w:space="0" w:color="auto"/>
            </w:tcBorders>
            <w:shd w:val="clear" w:color="auto" w:fill="auto"/>
            <w:noWrap/>
            <w:vAlign w:val="bottom"/>
            <w:hideMark/>
          </w:tcPr>
          <w:p w14:paraId="0D539B36"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Wolf</w:t>
            </w:r>
          </w:p>
        </w:tc>
      </w:tr>
      <w:tr w:rsidR="008B7537" w:rsidRPr="000654CA" w14:paraId="22ABD403"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5EE4C498"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Shradha-Nicole </w:t>
            </w:r>
            <w:proofErr w:type="spellStart"/>
            <w:r w:rsidRPr="000654CA">
              <w:rPr>
                <w:rFonts w:ascii="Calibri" w:eastAsia="Times New Roman" w:hAnsi="Calibri" w:cs="Times New Roman"/>
                <w:color w:val="000000"/>
                <w:sz w:val="24"/>
                <w:szCs w:val="24"/>
              </w:rPr>
              <w:t>Iyer</w:t>
            </w:r>
            <w:proofErr w:type="spellEnd"/>
          </w:p>
        </w:tc>
        <w:tc>
          <w:tcPr>
            <w:tcW w:w="3411" w:type="dxa"/>
            <w:tcBorders>
              <w:top w:val="nil"/>
              <w:left w:val="nil"/>
              <w:bottom w:val="single" w:sz="4" w:space="0" w:color="auto"/>
              <w:right w:val="single" w:sz="4" w:space="0" w:color="auto"/>
            </w:tcBorders>
            <w:shd w:val="clear" w:color="auto" w:fill="auto"/>
            <w:noWrap/>
            <w:vAlign w:val="bottom"/>
            <w:hideMark/>
          </w:tcPr>
          <w:p w14:paraId="22DA1030"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Dr. </w:t>
            </w:r>
            <w:proofErr w:type="spellStart"/>
            <w:r w:rsidRPr="000654CA">
              <w:rPr>
                <w:rFonts w:ascii="Calibri" w:eastAsia="Times New Roman" w:hAnsi="Calibri" w:cs="Times New Roman"/>
                <w:color w:val="000000"/>
                <w:sz w:val="24"/>
                <w:szCs w:val="24"/>
              </w:rPr>
              <w:t>Swartzberg</w:t>
            </w:r>
            <w:proofErr w:type="spellEnd"/>
          </w:p>
        </w:tc>
      </w:tr>
      <w:tr w:rsidR="008B7537" w:rsidRPr="000654CA" w14:paraId="4E00BFCF"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34F13103"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Brandon Ja</w:t>
            </w:r>
          </w:p>
        </w:tc>
        <w:tc>
          <w:tcPr>
            <w:tcW w:w="3411" w:type="dxa"/>
            <w:tcBorders>
              <w:top w:val="nil"/>
              <w:left w:val="nil"/>
              <w:bottom w:val="single" w:sz="4" w:space="0" w:color="auto"/>
              <w:right w:val="single" w:sz="4" w:space="0" w:color="auto"/>
            </w:tcBorders>
            <w:shd w:val="clear" w:color="auto" w:fill="auto"/>
            <w:noWrap/>
            <w:vAlign w:val="bottom"/>
            <w:hideMark/>
          </w:tcPr>
          <w:p w14:paraId="454A49DF"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Dr. </w:t>
            </w:r>
            <w:proofErr w:type="spellStart"/>
            <w:r w:rsidRPr="000654CA">
              <w:rPr>
                <w:rFonts w:ascii="Calibri" w:eastAsia="Times New Roman" w:hAnsi="Calibri" w:cs="Times New Roman"/>
                <w:color w:val="000000"/>
                <w:sz w:val="24"/>
                <w:szCs w:val="24"/>
              </w:rPr>
              <w:t>Swartzberg</w:t>
            </w:r>
            <w:proofErr w:type="spellEnd"/>
          </w:p>
        </w:tc>
      </w:tr>
      <w:tr w:rsidR="008B7537" w:rsidRPr="000654CA" w14:paraId="4EF7E65C"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0DCB5333"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Ala </w:t>
            </w:r>
            <w:proofErr w:type="spellStart"/>
            <w:r w:rsidRPr="000654CA">
              <w:rPr>
                <w:rFonts w:ascii="Calibri" w:eastAsia="Times New Roman" w:hAnsi="Calibri" w:cs="Times New Roman"/>
                <w:color w:val="000000"/>
                <w:sz w:val="24"/>
                <w:szCs w:val="24"/>
              </w:rPr>
              <w:t>Koreitem</w:t>
            </w:r>
            <w:proofErr w:type="spellEnd"/>
          </w:p>
        </w:tc>
        <w:tc>
          <w:tcPr>
            <w:tcW w:w="3411" w:type="dxa"/>
            <w:tcBorders>
              <w:top w:val="nil"/>
              <w:left w:val="nil"/>
              <w:bottom w:val="single" w:sz="4" w:space="0" w:color="auto"/>
              <w:right w:val="single" w:sz="4" w:space="0" w:color="auto"/>
            </w:tcBorders>
            <w:shd w:val="clear" w:color="auto" w:fill="auto"/>
            <w:noWrap/>
            <w:vAlign w:val="bottom"/>
            <w:hideMark/>
          </w:tcPr>
          <w:p w14:paraId="403F143B"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Liu</w:t>
            </w:r>
          </w:p>
        </w:tc>
      </w:tr>
      <w:tr w:rsidR="008B7537" w:rsidRPr="000654CA" w14:paraId="451F6C6D"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174D49D7"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Kathryn Lin</w:t>
            </w:r>
          </w:p>
        </w:tc>
        <w:tc>
          <w:tcPr>
            <w:tcW w:w="3411" w:type="dxa"/>
            <w:tcBorders>
              <w:top w:val="nil"/>
              <w:left w:val="nil"/>
              <w:bottom w:val="single" w:sz="4" w:space="0" w:color="auto"/>
              <w:right w:val="single" w:sz="4" w:space="0" w:color="auto"/>
            </w:tcBorders>
            <w:shd w:val="clear" w:color="auto" w:fill="auto"/>
            <w:noWrap/>
            <w:vAlign w:val="bottom"/>
            <w:hideMark/>
          </w:tcPr>
          <w:p w14:paraId="112B4C6B"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Wolf</w:t>
            </w:r>
          </w:p>
        </w:tc>
      </w:tr>
      <w:tr w:rsidR="008B7537" w:rsidRPr="000654CA" w14:paraId="50CE2653"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618F7D58"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Luis Lopez</w:t>
            </w:r>
          </w:p>
        </w:tc>
        <w:tc>
          <w:tcPr>
            <w:tcW w:w="3411" w:type="dxa"/>
            <w:tcBorders>
              <w:top w:val="nil"/>
              <w:left w:val="nil"/>
              <w:bottom w:val="single" w:sz="4" w:space="0" w:color="auto"/>
              <w:right w:val="single" w:sz="4" w:space="0" w:color="auto"/>
            </w:tcBorders>
            <w:shd w:val="clear" w:color="auto" w:fill="auto"/>
            <w:noWrap/>
            <w:vAlign w:val="bottom"/>
            <w:hideMark/>
          </w:tcPr>
          <w:p w14:paraId="2B78B540"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Harris</w:t>
            </w:r>
          </w:p>
        </w:tc>
      </w:tr>
      <w:tr w:rsidR="008B7537" w:rsidRPr="000654CA" w14:paraId="14F42FFD"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0FA12256"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Aliya Mahmoud</w:t>
            </w:r>
          </w:p>
        </w:tc>
        <w:tc>
          <w:tcPr>
            <w:tcW w:w="3411" w:type="dxa"/>
            <w:tcBorders>
              <w:top w:val="nil"/>
              <w:left w:val="nil"/>
              <w:bottom w:val="single" w:sz="4" w:space="0" w:color="auto"/>
              <w:right w:val="single" w:sz="4" w:space="0" w:color="auto"/>
            </w:tcBorders>
            <w:shd w:val="clear" w:color="auto" w:fill="auto"/>
            <w:noWrap/>
            <w:vAlign w:val="bottom"/>
            <w:hideMark/>
          </w:tcPr>
          <w:p w14:paraId="748E5F8A"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Miller</w:t>
            </w:r>
          </w:p>
        </w:tc>
      </w:tr>
      <w:tr w:rsidR="008B7537" w:rsidRPr="000654CA" w14:paraId="658CECAC"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76E1C450" w14:textId="77777777" w:rsidR="008B7537" w:rsidRPr="000654CA" w:rsidRDefault="008B7537" w:rsidP="000654CA">
            <w:pPr>
              <w:widowControl/>
              <w:rPr>
                <w:rFonts w:ascii="Calibri" w:eastAsia="Times New Roman" w:hAnsi="Calibri" w:cs="Times New Roman"/>
                <w:color w:val="000000"/>
                <w:sz w:val="24"/>
                <w:szCs w:val="24"/>
              </w:rPr>
            </w:pPr>
            <w:proofErr w:type="spellStart"/>
            <w:r w:rsidRPr="000654CA">
              <w:rPr>
                <w:rFonts w:ascii="Calibri" w:eastAsia="Times New Roman" w:hAnsi="Calibri" w:cs="Times New Roman"/>
                <w:color w:val="000000"/>
                <w:sz w:val="24"/>
                <w:szCs w:val="24"/>
              </w:rPr>
              <w:t>Korie</w:t>
            </w:r>
            <w:proofErr w:type="spellEnd"/>
            <w:r w:rsidRPr="000654CA">
              <w:rPr>
                <w:rFonts w:ascii="Calibri" w:eastAsia="Times New Roman" w:hAnsi="Calibri" w:cs="Times New Roman"/>
                <w:color w:val="000000"/>
                <w:sz w:val="24"/>
                <w:szCs w:val="24"/>
              </w:rPr>
              <w:t xml:space="preserve"> McManus</w:t>
            </w:r>
          </w:p>
        </w:tc>
        <w:tc>
          <w:tcPr>
            <w:tcW w:w="3411" w:type="dxa"/>
            <w:tcBorders>
              <w:top w:val="nil"/>
              <w:left w:val="nil"/>
              <w:bottom w:val="single" w:sz="4" w:space="0" w:color="auto"/>
              <w:right w:val="single" w:sz="4" w:space="0" w:color="auto"/>
            </w:tcBorders>
            <w:shd w:val="clear" w:color="auto" w:fill="auto"/>
            <w:noWrap/>
            <w:vAlign w:val="bottom"/>
            <w:hideMark/>
          </w:tcPr>
          <w:p w14:paraId="6D475B78" w14:textId="28AD6E72" w:rsidR="008B7537" w:rsidRPr="000654CA" w:rsidRDefault="008B7537" w:rsidP="000654CA">
            <w:pPr>
              <w:widowControl/>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Dr. </w:t>
            </w:r>
            <w:proofErr w:type="spellStart"/>
            <w:r>
              <w:rPr>
                <w:rFonts w:ascii="Calibri" w:eastAsia="Times New Roman" w:hAnsi="Calibri" w:cs="Times New Roman"/>
                <w:color w:val="000000"/>
                <w:sz w:val="24"/>
                <w:szCs w:val="24"/>
              </w:rPr>
              <w:t>Swartzberg</w:t>
            </w:r>
            <w:proofErr w:type="spellEnd"/>
          </w:p>
        </w:tc>
      </w:tr>
      <w:tr w:rsidR="008B7537" w:rsidRPr="000654CA" w14:paraId="6D908AD7"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6A6079D8"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Annette Mercedes </w:t>
            </w:r>
          </w:p>
        </w:tc>
        <w:tc>
          <w:tcPr>
            <w:tcW w:w="3411" w:type="dxa"/>
            <w:tcBorders>
              <w:top w:val="nil"/>
              <w:left w:val="nil"/>
              <w:bottom w:val="single" w:sz="4" w:space="0" w:color="auto"/>
              <w:right w:val="single" w:sz="4" w:space="0" w:color="auto"/>
            </w:tcBorders>
            <w:shd w:val="clear" w:color="auto" w:fill="auto"/>
            <w:noWrap/>
            <w:vAlign w:val="bottom"/>
            <w:hideMark/>
          </w:tcPr>
          <w:p w14:paraId="420C511D"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Dailey</w:t>
            </w:r>
          </w:p>
        </w:tc>
      </w:tr>
      <w:tr w:rsidR="008B7537" w:rsidRPr="000654CA" w14:paraId="37166484"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5D2B5AFB"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Shannon Mohler</w:t>
            </w:r>
          </w:p>
        </w:tc>
        <w:tc>
          <w:tcPr>
            <w:tcW w:w="3411" w:type="dxa"/>
            <w:tcBorders>
              <w:top w:val="nil"/>
              <w:left w:val="nil"/>
              <w:bottom w:val="single" w:sz="4" w:space="0" w:color="auto"/>
              <w:right w:val="single" w:sz="4" w:space="0" w:color="auto"/>
            </w:tcBorders>
            <w:shd w:val="clear" w:color="auto" w:fill="auto"/>
            <w:noWrap/>
            <w:vAlign w:val="bottom"/>
            <w:hideMark/>
          </w:tcPr>
          <w:p w14:paraId="475F88F8" w14:textId="1AAFCC3E" w:rsidR="008B7537" w:rsidRPr="000654CA" w:rsidRDefault="008B7537" w:rsidP="000654CA">
            <w:pPr>
              <w:widowControl/>
              <w:rPr>
                <w:rFonts w:ascii="Calibri" w:eastAsia="Times New Roman" w:hAnsi="Calibri" w:cs="Times New Roman"/>
                <w:color w:val="000000"/>
                <w:sz w:val="24"/>
                <w:szCs w:val="24"/>
              </w:rPr>
            </w:pPr>
            <w:r>
              <w:rPr>
                <w:rFonts w:ascii="Calibri" w:eastAsia="Times New Roman" w:hAnsi="Calibri" w:cs="Times New Roman"/>
                <w:color w:val="000000"/>
                <w:sz w:val="24"/>
                <w:szCs w:val="24"/>
              </w:rPr>
              <w:t>Dr.</w:t>
            </w:r>
            <w:r w:rsidR="00012BF0">
              <w:rPr>
                <w:rFonts w:ascii="Calibri" w:eastAsia="Times New Roman" w:hAnsi="Calibri" w:cs="Times New Roman"/>
                <w:color w:val="000000"/>
                <w:sz w:val="24"/>
                <w:szCs w:val="24"/>
              </w:rPr>
              <w:t xml:space="preserve"> </w:t>
            </w:r>
            <w:proofErr w:type="spellStart"/>
            <w:r w:rsidR="00012BF0">
              <w:rPr>
                <w:rFonts w:ascii="Calibri" w:eastAsia="Times New Roman" w:hAnsi="Calibri" w:cs="Times New Roman"/>
                <w:color w:val="000000"/>
                <w:sz w:val="24"/>
                <w:szCs w:val="24"/>
              </w:rPr>
              <w:t>Garlin</w:t>
            </w:r>
            <w:proofErr w:type="spellEnd"/>
            <w:r w:rsidR="00012BF0">
              <w:rPr>
                <w:rFonts w:ascii="Calibri" w:eastAsia="Times New Roman" w:hAnsi="Calibri" w:cs="Times New Roman"/>
                <w:color w:val="000000"/>
                <w:sz w:val="24"/>
                <w:szCs w:val="24"/>
              </w:rPr>
              <w:t xml:space="preserve"> and Dr.</w:t>
            </w:r>
            <w:r>
              <w:rPr>
                <w:rFonts w:ascii="Calibri" w:eastAsia="Times New Roman" w:hAnsi="Calibri" w:cs="Times New Roman"/>
                <w:color w:val="000000"/>
                <w:sz w:val="24"/>
                <w:szCs w:val="24"/>
              </w:rPr>
              <w:t xml:space="preserve"> Dailey</w:t>
            </w:r>
          </w:p>
        </w:tc>
      </w:tr>
      <w:tr w:rsidR="008B7537" w:rsidRPr="000654CA" w14:paraId="3CD45950"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711AEE4C"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Renee </w:t>
            </w:r>
            <w:proofErr w:type="spellStart"/>
            <w:r w:rsidRPr="000654CA">
              <w:rPr>
                <w:rFonts w:ascii="Calibri" w:eastAsia="Times New Roman" w:hAnsi="Calibri" w:cs="Times New Roman"/>
                <w:color w:val="000000"/>
                <w:sz w:val="24"/>
                <w:szCs w:val="24"/>
              </w:rPr>
              <w:t>Padiernos</w:t>
            </w:r>
            <w:proofErr w:type="spellEnd"/>
          </w:p>
        </w:tc>
        <w:tc>
          <w:tcPr>
            <w:tcW w:w="3411" w:type="dxa"/>
            <w:tcBorders>
              <w:top w:val="nil"/>
              <w:left w:val="nil"/>
              <w:bottom w:val="single" w:sz="4" w:space="0" w:color="auto"/>
              <w:right w:val="single" w:sz="4" w:space="0" w:color="auto"/>
            </w:tcBorders>
            <w:shd w:val="clear" w:color="auto" w:fill="auto"/>
            <w:noWrap/>
            <w:vAlign w:val="bottom"/>
            <w:hideMark/>
          </w:tcPr>
          <w:p w14:paraId="6C420C07"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Miller</w:t>
            </w:r>
          </w:p>
        </w:tc>
      </w:tr>
      <w:tr w:rsidR="008B7537" w:rsidRPr="000654CA" w14:paraId="20163279"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397313C6" w14:textId="77777777" w:rsidR="008B7537" w:rsidRPr="000654CA" w:rsidRDefault="008B7537" w:rsidP="000654CA">
            <w:pPr>
              <w:widowControl/>
              <w:rPr>
                <w:rFonts w:ascii="Calibri" w:eastAsia="Times New Roman" w:hAnsi="Calibri" w:cs="Times New Roman"/>
                <w:color w:val="000000"/>
                <w:sz w:val="24"/>
                <w:szCs w:val="24"/>
              </w:rPr>
            </w:pPr>
            <w:proofErr w:type="spellStart"/>
            <w:r w:rsidRPr="000654CA">
              <w:rPr>
                <w:rFonts w:ascii="Calibri" w:eastAsia="Times New Roman" w:hAnsi="Calibri" w:cs="Times New Roman"/>
                <w:color w:val="000000"/>
                <w:sz w:val="24"/>
                <w:szCs w:val="24"/>
              </w:rPr>
              <w:t>Rushlenne</w:t>
            </w:r>
            <w:proofErr w:type="spellEnd"/>
            <w:r w:rsidRPr="000654CA">
              <w:rPr>
                <w:rFonts w:ascii="Calibri" w:eastAsia="Times New Roman" w:hAnsi="Calibri" w:cs="Times New Roman"/>
                <w:color w:val="000000"/>
                <w:sz w:val="24"/>
                <w:szCs w:val="24"/>
              </w:rPr>
              <w:t xml:space="preserve"> Pascual </w:t>
            </w:r>
          </w:p>
        </w:tc>
        <w:tc>
          <w:tcPr>
            <w:tcW w:w="3411" w:type="dxa"/>
            <w:tcBorders>
              <w:top w:val="nil"/>
              <w:left w:val="nil"/>
              <w:bottom w:val="single" w:sz="4" w:space="0" w:color="auto"/>
              <w:right w:val="single" w:sz="4" w:space="0" w:color="auto"/>
            </w:tcBorders>
            <w:shd w:val="clear" w:color="auto" w:fill="auto"/>
            <w:noWrap/>
            <w:vAlign w:val="bottom"/>
            <w:hideMark/>
          </w:tcPr>
          <w:p w14:paraId="4D21ADD2"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Riley</w:t>
            </w:r>
          </w:p>
        </w:tc>
      </w:tr>
      <w:tr w:rsidR="008B7537" w:rsidRPr="000654CA" w14:paraId="42277B21"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0E9B15FD" w14:textId="77777777" w:rsidR="008B7537" w:rsidRPr="000654CA" w:rsidRDefault="008B7537" w:rsidP="000654CA">
            <w:pPr>
              <w:widowControl/>
              <w:rPr>
                <w:rFonts w:ascii="Calibri" w:eastAsia="Times New Roman" w:hAnsi="Calibri" w:cs="Times New Roman"/>
                <w:color w:val="000000"/>
                <w:sz w:val="24"/>
                <w:szCs w:val="24"/>
              </w:rPr>
            </w:pPr>
            <w:proofErr w:type="spellStart"/>
            <w:r w:rsidRPr="000654CA">
              <w:rPr>
                <w:rFonts w:ascii="Calibri" w:eastAsia="Times New Roman" w:hAnsi="Calibri" w:cs="Times New Roman"/>
                <w:color w:val="000000"/>
                <w:sz w:val="24"/>
                <w:szCs w:val="24"/>
              </w:rPr>
              <w:t>Milciela</w:t>
            </w:r>
            <w:proofErr w:type="spellEnd"/>
            <w:r w:rsidRPr="000654CA">
              <w:rPr>
                <w:rFonts w:ascii="Calibri" w:eastAsia="Times New Roman" w:hAnsi="Calibri" w:cs="Times New Roman"/>
                <w:color w:val="000000"/>
                <w:sz w:val="24"/>
                <w:szCs w:val="24"/>
              </w:rPr>
              <w:t xml:space="preserve"> Reyes </w:t>
            </w:r>
          </w:p>
        </w:tc>
        <w:tc>
          <w:tcPr>
            <w:tcW w:w="3411" w:type="dxa"/>
            <w:tcBorders>
              <w:top w:val="nil"/>
              <w:left w:val="nil"/>
              <w:bottom w:val="single" w:sz="4" w:space="0" w:color="auto"/>
              <w:right w:val="single" w:sz="4" w:space="0" w:color="auto"/>
            </w:tcBorders>
            <w:shd w:val="clear" w:color="auto" w:fill="auto"/>
            <w:noWrap/>
            <w:vAlign w:val="bottom"/>
            <w:hideMark/>
          </w:tcPr>
          <w:p w14:paraId="53FA3DF3"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Harris</w:t>
            </w:r>
          </w:p>
        </w:tc>
      </w:tr>
      <w:tr w:rsidR="008B7537" w:rsidRPr="000654CA" w14:paraId="3B17C127"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7FAB7162"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Samantha Sears</w:t>
            </w:r>
          </w:p>
        </w:tc>
        <w:tc>
          <w:tcPr>
            <w:tcW w:w="3411" w:type="dxa"/>
            <w:tcBorders>
              <w:top w:val="nil"/>
              <w:left w:val="nil"/>
              <w:bottom w:val="single" w:sz="4" w:space="0" w:color="auto"/>
              <w:right w:val="single" w:sz="4" w:space="0" w:color="auto"/>
            </w:tcBorders>
            <w:shd w:val="clear" w:color="auto" w:fill="auto"/>
            <w:noWrap/>
            <w:vAlign w:val="bottom"/>
            <w:hideMark/>
          </w:tcPr>
          <w:p w14:paraId="59A8C844"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Liu</w:t>
            </w:r>
          </w:p>
        </w:tc>
      </w:tr>
      <w:tr w:rsidR="008B7537" w:rsidRPr="000654CA" w14:paraId="44C94A72"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1959D6F4" w14:textId="77777777" w:rsidR="008B7537" w:rsidRPr="000654CA" w:rsidRDefault="008B7537" w:rsidP="000654CA">
            <w:pPr>
              <w:widowControl/>
              <w:rPr>
                <w:rFonts w:ascii="Calibri" w:eastAsia="Times New Roman" w:hAnsi="Calibri" w:cs="Times New Roman"/>
                <w:color w:val="000000"/>
                <w:sz w:val="24"/>
                <w:szCs w:val="24"/>
              </w:rPr>
            </w:pPr>
            <w:proofErr w:type="spellStart"/>
            <w:r w:rsidRPr="000654CA">
              <w:rPr>
                <w:rFonts w:ascii="Calibri" w:eastAsia="Times New Roman" w:hAnsi="Calibri" w:cs="Times New Roman"/>
                <w:color w:val="000000"/>
                <w:sz w:val="24"/>
                <w:szCs w:val="24"/>
              </w:rPr>
              <w:t>Mayland</w:t>
            </w:r>
            <w:proofErr w:type="spellEnd"/>
            <w:r w:rsidRPr="000654CA">
              <w:rPr>
                <w:rFonts w:ascii="Calibri" w:eastAsia="Times New Roman" w:hAnsi="Calibri" w:cs="Times New Roman"/>
                <w:color w:val="000000"/>
                <w:sz w:val="24"/>
                <w:szCs w:val="24"/>
              </w:rPr>
              <w:t xml:space="preserve"> Treat</w:t>
            </w:r>
          </w:p>
        </w:tc>
        <w:tc>
          <w:tcPr>
            <w:tcW w:w="3411" w:type="dxa"/>
            <w:tcBorders>
              <w:top w:val="nil"/>
              <w:left w:val="nil"/>
              <w:bottom w:val="single" w:sz="4" w:space="0" w:color="auto"/>
              <w:right w:val="single" w:sz="4" w:space="0" w:color="auto"/>
            </w:tcBorders>
            <w:shd w:val="clear" w:color="auto" w:fill="auto"/>
            <w:noWrap/>
            <w:vAlign w:val="bottom"/>
            <w:hideMark/>
          </w:tcPr>
          <w:p w14:paraId="12E70C23"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Harris</w:t>
            </w:r>
          </w:p>
        </w:tc>
      </w:tr>
      <w:tr w:rsidR="008B7537" w:rsidRPr="000654CA" w14:paraId="41C0ACF0" w14:textId="77777777" w:rsidTr="008B7537">
        <w:trPr>
          <w:trHeight w:val="315"/>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7939C5F0"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 xml:space="preserve">Danni </w:t>
            </w:r>
            <w:proofErr w:type="spellStart"/>
            <w:r w:rsidRPr="000654CA">
              <w:rPr>
                <w:rFonts w:ascii="Calibri" w:eastAsia="Times New Roman" w:hAnsi="Calibri" w:cs="Times New Roman"/>
                <w:color w:val="000000"/>
                <w:sz w:val="24"/>
                <w:szCs w:val="24"/>
              </w:rPr>
              <w:t>Xuyang</w:t>
            </w:r>
            <w:proofErr w:type="spellEnd"/>
          </w:p>
        </w:tc>
        <w:tc>
          <w:tcPr>
            <w:tcW w:w="3411" w:type="dxa"/>
            <w:tcBorders>
              <w:top w:val="nil"/>
              <w:left w:val="nil"/>
              <w:bottom w:val="single" w:sz="4" w:space="0" w:color="auto"/>
              <w:right w:val="single" w:sz="4" w:space="0" w:color="auto"/>
            </w:tcBorders>
            <w:shd w:val="clear" w:color="auto" w:fill="auto"/>
            <w:noWrap/>
            <w:vAlign w:val="bottom"/>
            <w:hideMark/>
          </w:tcPr>
          <w:p w14:paraId="725BAB1F" w14:textId="77777777" w:rsidR="008B7537" w:rsidRPr="000654CA" w:rsidRDefault="008B7537" w:rsidP="000654CA">
            <w:pPr>
              <w:widowControl/>
              <w:rPr>
                <w:rFonts w:ascii="Calibri" w:eastAsia="Times New Roman" w:hAnsi="Calibri" w:cs="Times New Roman"/>
                <w:color w:val="000000"/>
                <w:sz w:val="24"/>
                <w:szCs w:val="24"/>
              </w:rPr>
            </w:pPr>
            <w:r w:rsidRPr="000654CA">
              <w:rPr>
                <w:rFonts w:ascii="Calibri" w:eastAsia="Times New Roman" w:hAnsi="Calibri" w:cs="Times New Roman"/>
                <w:color w:val="000000"/>
                <w:sz w:val="24"/>
                <w:szCs w:val="24"/>
              </w:rPr>
              <w:t>Dr. Dailey</w:t>
            </w:r>
          </w:p>
        </w:tc>
      </w:tr>
    </w:tbl>
    <w:p w14:paraId="4B6BEDE6" w14:textId="77777777" w:rsidR="00CB5A4C" w:rsidRPr="00266C63" w:rsidRDefault="00CB5A4C" w:rsidP="00266C63">
      <w:pPr>
        <w:rPr>
          <w:rFonts w:ascii="Times New Roman" w:hAnsi="Times New Roman" w:cs="Times New Roman"/>
          <w:sz w:val="24"/>
        </w:rPr>
        <w:sectPr w:rsidR="00CB5A4C" w:rsidRPr="00266C63" w:rsidSect="00CB5A4C">
          <w:pgSz w:w="12240" w:h="15840"/>
          <w:pgMar w:top="760" w:right="600" w:bottom="1420" w:left="700" w:header="570" w:footer="1239" w:gutter="0"/>
          <w:cols w:space="720"/>
        </w:sectPr>
      </w:pPr>
    </w:p>
    <w:p w14:paraId="06925E42" w14:textId="77777777" w:rsidR="0083352C" w:rsidRDefault="0083352C">
      <w:pPr>
        <w:rPr>
          <w:rFonts w:asciiTheme="majorHAnsi" w:hAnsiTheme="majorHAnsi" w:cs="Times New Roman"/>
          <w:sz w:val="24"/>
        </w:rPr>
      </w:pPr>
      <w:r>
        <w:rPr>
          <w:rFonts w:asciiTheme="majorHAnsi" w:hAnsiTheme="majorHAnsi" w:cs="Times New Roman"/>
          <w:noProof/>
          <w:sz w:val="24"/>
        </w:rPr>
        <w:lastRenderedPageBreak/>
        <mc:AlternateContent>
          <mc:Choice Requires="wps">
            <w:drawing>
              <wp:anchor distT="0" distB="0" distL="114300" distR="114300" simplePos="0" relativeHeight="251704832" behindDoc="0" locked="0" layoutInCell="1" allowOverlap="1" wp14:anchorId="109447BE" wp14:editId="48088FAF">
                <wp:simplePos x="0" y="0"/>
                <wp:positionH relativeFrom="column">
                  <wp:posOffset>45085</wp:posOffset>
                </wp:positionH>
                <wp:positionV relativeFrom="paragraph">
                  <wp:posOffset>84978</wp:posOffset>
                </wp:positionV>
                <wp:extent cx="8787130" cy="677545"/>
                <wp:effectExtent l="0" t="0" r="13970" b="27305"/>
                <wp:wrapNone/>
                <wp:docPr id="1073742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7130" cy="677545"/>
                        </a:xfrm>
                        <a:prstGeom prst="rect">
                          <a:avLst/>
                        </a:prstGeom>
                        <a:solidFill>
                          <a:srgbClr val="FFFFFF"/>
                        </a:solidFill>
                        <a:ln w="9525">
                          <a:solidFill>
                            <a:sysClr val="window" lastClr="FFFFFF"/>
                          </a:solidFill>
                          <a:miter lim="800000"/>
                          <a:headEnd/>
                          <a:tailEnd/>
                        </a:ln>
                      </wps:spPr>
                      <wps:txbx>
                        <w:txbxContent>
                          <w:p w14:paraId="0790E010" w14:textId="77777777" w:rsidR="008B7537" w:rsidRPr="00436A32" w:rsidRDefault="008B7537" w:rsidP="00266C63">
                            <w:pPr>
                              <w:jc w:val="center"/>
                              <w:rPr>
                                <w:rFonts w:asciiTheme="majorHAnsi" w:hAnsiTheme="majorHAnsi"/>
                                <w:b/>
                                <w:sz w:val="40"/>
                                <w:szCs w:val="4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09447BE" id="_x0000_s1059" type="#_x0000_t202" style="position:absolute;margin-left:3.55pt;margin-top:6.7pt;width:691.9pt;height:53.35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kBOAIAAGUEAAAOAAAAZHJzL2Uyb0RvYy54bWysVM1u2zAMvg/YOwi6L3acpE6NOEWXLsOA&#10;7gdo9wCyLMfCJNGTlNjZ05eS0zTdgB2G+SCIIvmR/Eh6dTNoRQ7COgmmpNNJSokwHGppdiX9/rh9&#10;t6TEeWZqpsCIkh6Fozfrt29WfVeIDFpQtbAEQYwr+q6krfddkSSOt0IzN4FOGFQ2YDXzKNpdUlvW&#10;I7pWSZamV0kPtu4scOEcvt6NSrqO+E0juP/aNE54okqKufl42nhW4UzWK1bsLOtayU9psH/IQjNp&#10;MOgZ6o55RvZW/gGlJbfgoPETDjqBppFcxBqwmmn6WzUPLetErAXJcd2ZJvf/YPmXwzdLZI29S/NZ&#10;Ps/S+YISwzT26lEMnryHgWSBpr5zBVo/dGjvB3xGl1iy6+6B/3DEwKZlZidurYW+FazGNKfBM7lw&#10;HXFcAKn6z1BjGLb3EIGGxurAIbJCEB3bdTy3KKTC8XGZL/PpDFUcdVd5vsB0QwhWPHt31vmPAjQJ&#10;l5JaHIGIzg73zo+mzyYhmAMl661UKgp2V22UJQeG47KN3wn9lZkypC/p9SJbjAS8gji6MwLOaQ09&#10;JYo5j49/g9TS4x4oqbHENHwhLisCjR9MHe+eSTXesVplTrwGKkdS/VANsZOzWXAOpFdQH5FpC+Pc&#10;457ipQX7i5IeZ76k7ueeWYEZfjLYrevpfB6WJArzRZ6hYC811aWGGY5QJfWUjNeNj4sV8jZwi11t&#10;ZCT8JZNTzjjLsWWnvQvLcilHq5e/w/oJAAD//wMAUEsDBBQABgAIAAAAIQCOR2m03QAAAAkBAAAP&#10;AAAAZHJzL2Rvd25yZXYueG1sTI/NTsMwEITvSLyDtUjcqJOGv4Y4VRXRY5AauHDbxEsSEa+t2G3D&#10;2+Oe4La7M5r9ptguZhInmv1oWUG6SkAQd1aP3Cv4eN/fPYPwAVnjZJkU/JCHbXl9VWCu7ZkPdGpC&#10;L2II+xwVDCG4XErfDWTQr6wjjtqXnQ2GuM691DOeY7iZ5DpJHqXBkeOHAR1VA3XfzdEo2LeVc/jW&#10;vH7WWebbB653VNVK3d4suxcQgZbwZ4YLfkSHMjK19sjai0nBUxqN8Zzdg7jI2SbZgGjjtE5SkGUh&#10;/zcofwEAAP//AwBQSwECLQAUAAYACAAAACEAtoM4kv4AAADhAQAAEwAAAAAAAAAAAAAAAAAAAAAA&#10;W0NvbnRlbnRfVHlwZXNdLnhtbFBLAQItABQABgAIAAAAIQA4/SH/1gAAAJQBAAALAAAAAAAAAAAA&#10;AAAAAC8BAABfcmVscy8ucmVsc1BLAQItABQABgAIAAAAIQAorMkBOAIAAGUEAAAOAAAAAAAAAAAA&#10;AAAAAC4CAABkcnMvZTJvRG9jLnhtbFBLAQItABQABgAIAAAAIQCOR2m03QAAAAkBAAAPAAAAAAAA&#10;AAAAAAAAAJIEAABkcnMvZG93bnJldi54bWxQSwUGAAAAAAQABADzAAAAnAUAAAAA&#10;" strokecolor="window">
                <v:textbox>
                  <w:txbxContent>
                    <w:p w14:paraId="0790E010" w14:textId="77777777" w:rsidR="008B7537" w:rsidRPr="00436A32" w:rsidRDefault="008B7537" w:rsidP="00266C63">
                      <w:pPr>
                        <w:jc w:val="center"/>
                        <w:rPr>
                          <w:rFonts w:asciiTheme="majorHAnsi" w:hAnsiTheme="majorHAnsi"/>
                          <w:b/>
                          <w:sz w:val="40"/>
                          <w:szCs w:val="40"/>
                        </w:rPr>
                      </w:pPr>
                    </w:p>
                  </w:txbxContent>
                </v:textbox>
              </v:shape>
            </w:pict>
          </mc:Fallback>
        </mc:AlternateContent>
      </w:r>
    </w:p>
    <w:p w14:paraId="3836CB51" w14:textId="2027ABA6" w:rsidR="00142713" w:rsidRPr="00436A32" w:rsidRDefault="00142713" w:rsidP="00142713">
      <w:pPr>
        <w:rPr>
          <w:rFonts w:asciiTheme="majorHAnsi" w:hAnsiTheme="majorHAnsi" w:cs="Times New Roman"/>
          <w:sz w:val="24"/>
        </w:rPr>
      </w:pPr>
    </w:p>
    <w:p w14:paraId="5EEBABC5" w14:textId="60ED2261" w:rsidR="00496AE2" w:rsidRDefault="00BF1A3D">
      <w:pPr>
        <w:rPr>
          <w:rFonts w:ascii="Arial" w:hAnsi="Arial" w:cs="Arial"/>
          <w:color w:val="000000"/>
        </w:rPr>
      </w:pPr>
      <w:r>
        <w:rPr>
          <w:rFonts w:asciiTheme="majorHAnsi" w:eastAsia="Times New Roman" w:hAnsiTheme="majorHAnsi" w:cs="Times New Roman"/>
          <w:noProof/>
          <w:sz w:val="18"/>
          <w:szCs w:val="18"/>
        </w:rPr>
        <mc:AlternateContent>
          <mc:Choice Requires="wpg">
            <w:drawing>
              <wp:anchor distT="0" distB="0" distL="114300" distR="114300" simplePos="0" relativeHeight="252096000" behindDoc="0" locked="0" layoutInCell="1" allowOverlap="1" wp14:anchorId="044CBC55" wp14:editId="083D8CF5">
                <wp:simplePos x="0" y="0"/>
                <wp:positionH relativeFrom="column">
                  <wp:posOffset>5083174</wp:posOffset>
                </wp:positionH>
                <wp:positionV relativeFrom="paragraph">
                  <wp:posOffset>2488565</wp:posOffset>
                </wp:positionV>
                <wp:extent cx="3950970" cy="2066925"/>
                <wp:effectExtent l="0" t="0" r="0" b="3175"/>
                <wp:wrapSquare wrapText="bothSides"/>
                <wp:docPr id="12" name="Group 12"/>
                <wp:cNvGraphicFramePr/>
                <a:graphic xmlns:a="http://schemas.openxmlformats.org/drawingml/2006/main">
                  <a:graphicData uri="http://schemas.microsoft.com/office/word/2010/wordprocessingGroup">
                    <wpg:wgp>
                      <wpg:cNvGrpSpPr/>
                      <wpg:grpSpPr>
                        <a:xfrm>
                          <a:off x="0" y="0"/>
                          <a:ext cx="3950970" cy="2066925"/>
                          <a:chOff x="0" y="0"/>
                          <a:chExt cx="3950970" cy="2066925"/>
                        </a:xfrm>
                      </wpg:grpSpPr>
                      <wps:wsp>
                        <wps:cNvPr id="217" name="Text Box 2"/>
                        <wps:cNvSpPr txBox="1">
                          <a:spLocks noChangeArrowheads="1"/>
                        </wps:cNvSpPr>
                        <wps:spPr bwMode="auto">
                          <a:xfrm>
                            <a:off x="0" y="0"/>
                            <a:ext cx="3950970" cy="2066925"/>
                          </a:xfrm>
                          <a:prstGeom prst="rect">
                            <a:avLst/>
                          </a:prstGeom>
                          <a:solidFill>
                            <a:srgbClr val="FFFFFF"/>
                          </a:solidFill>
                          <a:ln w="9525">
                            <a:noFill/>
                            <a:miter lim="800000"/>
                            <a:headEnd/>
                            <a:tailEnd/>
                          </a:ln>
                        </wps:spPr>
                        <wps:txbx>
                          <w:txbxContent>
                            <w:p w14:paraId="3736A07A" w14:textId="77777777" w:rsidR="008B7537" w:rsidRPr="00815034" w:rsidRDefault="008B7537" w:rsidP="00BF1A3D">
                              <w:pPr>
                                <w:jc w:val="center"/>
                                <w:rPr>
                                  <w:rFonts w:asciiTheme="majorHAnsi" w:hAnsiTheme="majorHAnsi" w:cs="Times New Roman"/>
                                  <w:b/>
                                  <w:sz w:val="28"/>
                                  <w:szCs w:val="44"/>
                                </w:rPr>
                              </w:pPr>
                              <w:r>
                                <w:rPr>
                                  <w:rFonts w:asciiTheme="majorHAnsi" w:hAnsiTheme="majorHAnsi" w:cs="Times New Roman"/>
                                  <w:b/>
                                  <w:sz w:val="28"/>
                                  <w:szCs w:val="44"/>
                                </w:rPr>
                                <w:t>3</w:t>
                              </w:r>
                              <w:r>
                                <w:rPr>
                                  <w:rFonts w:asciiTheme="majorHAnsi" w:hAnsiTheme="majorHAnsi" w:cs="Times New Roman"/>
                                  <w:b/>
                                  <w:sz w:val="28"/>
                                  <w:szCs w:val="44"/>
                                  <w:vertAlign w:val="superscript"/>
                                </w:rPr>
                                <w:t>rd</w:t>
                              </w:r>
                              <w:r>
                                <w:rPr>
                                  <w:rFonts w:asciiTheme="majorHAnsi" w:hAnsiTheme="majorHAnsi" w:cs="Times New Roman"/>
                                  <w:b/>
                                  <w:sz w:val="28"/>
                                  <w:szCs w:val="44"/>
                                </w:rPr>
                                <w:t xml:space="preserve"> </w:t>
                              </w:r>
                              <w:r w:rsidRPr="00815034">
                                <w:rPr>
                                  <w:rFonts w:asciiTheme="majorHAnsi" w:hAnsiTheme="majorHAnsi" w:cs="Times New Roman"/>
                                  <w:b/>
                                  <w:sz w:val="28"/>
                                  <w:szCs w:val="44"/>
                                </w:rPr>
                                <w:t>Year</w:t>
                              </w:r>
                            </w:p>
                            <w:p w14:paraId="45B74010" w14:textId="77777777" w:rsidR="008B7537" w:rsidRDefault="008B7537" w:rsidP="00BF1A3D"/>
                            <w:p w14:paraId="22217431" w14:textId="77777777" w:rsidR="008B7537" w:rsidRDefault="008B7537" w:rsidP="00BF1A3D"/>
                            <w:p w14:paraId="78732F20" w14:textId="77777777" w:rsidR="008B7537" w:rsidRDefault="008B7537" w:rsidP="00BF1A3D"/>
                            <w:p w14:paraId="75E3C8B8" w14:textId="77777777" w:rsidR="008B7537" w:rsidRDefault="008B7537" w:rsidP="00BF1A3D"/>
                            <w:p w14:paraId="3E9842D7" w14:textId="77777777" w:rsidR="008B7537" w:rsidRDefault="008B7537" w:rsidP="00BF1A3D"/>
                            <w:p w14:paraId="7248FFA7" w14:textId="77777777" w:rsidR="008B7537" w:rsidRDefault="008B7537" w:rsidP="00BF1A3D"/>
                            <w:p w14:paraId="7584A9CB" w14:textId="77777777" w:rsidR="008B7537" w:rsidRDefault="008B7537" w:rsidP="00BF1A3D"/>
                            <w:p w14:paraId="7D72C1F6" w14:textId="77777777" w:rsidR="008B7537" w:rsidRDefault="008B7537" w:rsidP="00BF1A3D"/>
                            <w:p w14:paraId="3687E5E4" w14:textId="77777777" w:rsidR="008B7537" w:rsidRPr="006C3F59" w:rsidRDefault="008B7537" w:rsidP="00BF1A3D">
                              <w:pPr>
                                <w:rPr>
                                  <w:rFonts w:asciiTheme="majorHAnsi" w:hAnsiTheme="majorHAnsi"/>
                                  <w:b/>
                                </w:rPr>
                              </w:pPr>
                            </w:p>
                            <w:p w14:paraId="168B287C" w14:textId="77777777" w:rsidR="008B7537" w:rsidRDefault="008B7537" w:rsidP="00BF1A3D">
                              <w:pPr>
                                <w:rPr>
                                  <w:rFonts w:asciiTheme="majorHAnsi" w:hAnsiTheme="majorHAnsi"/>
                                  <w:b/>
                                </w:rPr>
                              </w:pPr>
                            </w:p>
                            <w:p w14:paraId="739CC98D" w14:textId="77777777" w:rsidR="008B7537" w:rsidRPr="00815034" w:rsidRDefault="008B7537" w:rsidP="00BF1A3D">
                              <w:pPr>
                                <w:rPr>
                                  <w:rFonts w:asciiTheme="majorHAnsi" w:hAnsiTheme="majorHAnsi"/>
                                  <w:b/>
                                </w:rPr>
                              </w:pPr>
                              <w:r>
                                <w:rPr>
                                  <w:rFonts w:asciiTheme="majorHAnsi" w:hAnsiTheme="majorHAnsi"/>
                                  <w:b/>
                                </w:rPr>
                                <w:t xml:space="preserve">                  </w:t>
                              </w:r>
                              <w:r w:rsidRPr="00815034">
                                <w:rPr>
                                  <w:rFonts w:asciiTheme="majorHAnsi" w:hAnsiTheme="majorHAnsi"/>
                                  <w:b/>
                                </w:rPr>
                                <w:t xml:space="preserve">Elias Duarte  </w:t>
                              </w:r>
                              <w:r>
                                <w:rPr>
                                  <w:rFonts w:asciiTheme="majorHAnsi" w:hAnsiTheme="majorHAnsi"/>
                                  <w:b/>
                                </w:rPr>
                                <w:t xml:space="preserve">        </w:t>
                              </w:r>
                              <w:r w:rsidRPr="00815034">
                                <w:rPr>
                                  <w:rFonts w:asciiTheme="majorHAnsi" w:hAnsiTheme="majorHAnsi"/>
                                  <w:b/>
                                </w:rPr>
                                <w:t xml:space="preserve"> </w:t>
                              </w:r>
                              <w:r>
                                <w:rPr>
                                  <w:rFonts w:asciiTheme="majorHAnsi" w:hAnsiTheme="majorHAnsi"/>
                                  <w:b/>
                                </w:rPr>
                                <w:t xml:space="preserve">      </w:t>
                              </w:r>
                              <w:r w:rsidRPr="00815034">
                                <w:rPr>
                                  <w:rFonts w:asciiTheme="majorHAnsi" w:hAnsiTheme="majorHAnsi"/>
                                  <w:b/>
                                </w:rPr>
                                <w:t xml:space="preserve">  </w:t>
                              </w:r>
                              <w:r>
                                <w:rPr>
                                  <w:rFonts w:asciiTheme="majorHAnsi" w:hAnsiTheme="majorHAnsi"/>
                                  <w:b/>
                                </w:rPr>
                                <w:t xml:space="preserve">                   </w:t>
                              </w:r>
                              <w:r w:rsidRPr="00815034">
                                <w:rPr>
                                  <w:rFonts w:asciiTheme="majorHAnsi" w:hAnsiTheme="majorHAnsi"/>
                                  <w:b/>
                                </w:rPr>
                                <w:t>Claire Mastrangelo</w:t>
                              </w:r>
                              <w:r>
                                <w:rPr>
                                  <w:rFonts w:asciiTheme="majorHAnsi" w:hAnsiTheme="majorHAnsi"/>
                                  <w:b/>
                                </w:rPr>
                                <w:t xml:space="preserve"> </w:t>
                              </w:r>
                            </w:p>
                          </w:txbxContent>
                        </wps:txbx>
                        <wps:bodyPr rot="0" vert="horz" wrap="square" lIns="91440" tIns="45720" rIns="91440" bIns="45720" anchor="t" anchorCtr="0">
                          <a:noAutofit/>
                        </wps:bodyPr>
                      </wps:wsp>
                      <pic:pic xmlns:pic="http://schemas.openxmlformats.org/drawingml/2006/picture">
                        <pic:nvPicPr>
                          <pic:cNvPr id="3" name="image2.png"/>
                          <pic:cNvPicPr/>
                        </pic:nvPicPr>
                        <pic:blipFill>
                          <a:blip r:embed="rId206"/>
                          <a:srcRect b="16431"/>
                          <a:stretch>
                            <a:fillRect/>
                          </a:stretch>
                        </pic:blipFill>
                        <pic:spPr>
                          <a:xfrm>
                            <a:off x="533400" y="381000"/>
                            <a:ext cx="923925" cy="1285875"/>
                          </a:xfrm>
                          <a:prstGeom prst="rect">
                            <a:avLst/>
                          </a:prstGeom>
                          <a:ln/>
                        </pic:spPr>
                      </pic:pic>
                      <pic:pic xmlns:pic="http://schemas.openxmlformats.org/drawingml/2006/picture">
                        <pic:nvPicPr>
                          <pic:cNvPr id="10" name="image1.png"/>
                          <pic:cNvPicPr/>
                        </pic:nvPicPr>
                        <pic:blipFill rotWithShape="1">
                          <a:blip r:embed="rId207"/>
                          <a:srcRect t="17273" r="29312" b="7092"/>
                          <a:stretch/>
                        </pic:blipFill>
                        <pic:spPr bwMode="auto">
                          <a:xfrm>
                            <a:off x="2405417" y="406400"/>
                            <a:ext cx="1057275" cy="12573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44CBC55" id="Group 12" o:spid="_x0000_s1060" style="position:absolute;margin-left:400.25pt;margin-top:195.95pt;width:311.1pt;height:162.75pt;z-index:252096000" coordsize="39509,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ChLAgQAALoKAAAOAAAAZHJzL2Uyb0RvYy54bWzUVk1v4zYQvRfofyB0&#10;d/RtW0LkRWInwQLbbtDdomeKoiRiJZIl6chp0f/eISXZgb1A2gQ91IAlUhyOZt68eeL1h0PfoSeq&#10;NBO88MKrwEOUE1Ex3hTer1/vF2sPaYN5hTvBaeE9U+192Pz4w/UgcxqJVnQVVQiccJ0PsvBaY2Tu&#10;+5q0tMf6SkjKYbEWqscGpqrxK4UH8N53fhQES38QqpJKEKo1PN2Ni97G+a9rSsznutbUoK7wIDbj&#10;rspdS3v1N9c4bxSWLSNTGPgNUfSYcXjp0dUOG4z2il246hlRQovaXBHR+6KuGaEuB8gmDM6yeVBi&#10;L10uTT408ggTQHuG05vdkp+fHhViFdQu8hDHPdTIvRbBHMAZZJODzYOSX+Sjmh4048zme6hVb++Q&#10;CTo4WJ+PsNKDQQQexlkaZCtAn8BaFCyXWZSOwJMWqnOxj7R3r+z05xf7Nr5jOIMEEukTTvp9OH1p&#10;saQOfm0xmHCKwtUM1Feb4a04oAkqZ2ZxQuYAjwFTxwktPwnyTSMuti3mDb1RSgwtxRXEF1ogIIvj&#10;Vgu5zrV1Ug4/iQrqgfdGOEfvAfsIGc6l0uaBih7ZQeEpaBLnHj990saGczKxpdWiY9U96zo3UU25&#10;7RR6wtBQ9+7nMjgz6zgaCi9LodB2Fxd2P7jGec8MNHzH+sJbB/Y3MsHCcccrZ2Iw68YxRNLxCR8L&#10;yQiOOZQHR9k4sZstXqWongExJcYGB0GCQSvUHx4aoLkLT/++x4p6qPvIAfUsTBKrBm6SpKsIJurl&#10;SvlyBXMCrgrPeGgcbo1TkDGzG6hOzRxup0immIGMm2vJSA7/qXthdMHK11UOdpm9jX9Uyv4f+eix&#10;+raXCxAaiQ0rWcfMsxNNqIkNij89MmJBtZMTweOZ3qzHDY2uJG8szLOR3QJT/8JD2TE508SOp1gB&#10;qjOx+k66oxDuBNn3lJtR2RXtIGzBdcukhvrktC8pCJX6WLmuAcop8guQF4GSh8sknp8aRQ1pbXVq&#10;YJ21sPGC+bzgYj+FazMZ2TXLylHP0jhOgKIIhCteh0e2zsqWRbHVMidsYbRO1ysnbG/vtY7P0I4B&#10;uUghvv8fi0JAbfycOBqF/5pGtpl/Y6Z1KjxL6X/MK6fjJ16BhoSraAUNASSOsth+IoFrqyCbDUdG&#10;zTW7pNSrGh4lQZrYLwowLAmWlmzgDeczw8IA1AlYNVEsXcWjxXsoNurWpMiTxLo3gvzP73Znlz/T&#10;GCLKouXi5ma3WiTJbr24vYXRdnuXQb8tk/Ru+5dV+DDJdYsrMXwuNQGhqqbmh4WL9v/uWWU61Y2n&#10;IHeaGnsWcHC9C3cXnWuI895wpwA4IDnL6TBnT2Av5zB+eeTc/A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sP+13jAAAADAEAAA8AAABkcnMvZG93bnJldi54bWxM&#10;j8FuwjAQRO+V+g/WVuqtOA7QQMgGIdT2hCoVKlXcTLwkEbEdxSYJf19zao+reZp5m61H3bCeOldb&#10;gyAmETAyhVW1KRG+D+8vC2DOS6NkYw0h3MjBOn98yGSq7GC+qN/7koUS41KJUHnfppy7oiIt3cS2&#10;ZEJ2tp2WPpxdyVUnh1CuGx5H0SvXsjZhoZItbSsqLvurRvgY5LCZird+dzlvb8fD/PNnJwjx+Wnc&#10;rIB5Gv0fDHf9oA55cDrZq1GONQiLKJoHFGG6FEtgd2IWxwmwE0IikhnwPOP/n8h/AQAA//8DAFBL&#10;AwQKAAAAAAAAACEAC+EjSRfPCQAXzwkAFAAAAGRycy9tZWRpYS9pbWFnZTEucG5niVBORw0KGgoA&#10;AAANSUhEUgAAAacAAAK8CAYAAABLFnBdAAAgAElEQVR4Aey9Z5MkyX2nyS90VAABDDRG9LSo1l0t&#10;S2uZmZVVqUqm1lrLkq1nBloMSJAECIIgCYoFuVwDaXd7vD1hdi/uM/zOfu7hGR5RWdU9HIIEl3jx&#10;mHuIzK7qGYun/8I9fiO+eAWJpSGkVq4hvXoDmdWbyDpuIee8LeA8vXIDqeVrSCxdQ2zpOiILVxGa&#10;u4K92SHsTF/G5tRl+MbfhXfsAjwjF7Dx6B2sP3wba/ffPIXrwVtwPnjbguvhOzDhtTfhevgW1h69&#10;LXCPvIOPwtrI23BpOB+9BR3Hwzex+uAr57Jy/8vQ4f085ugaeQvrE1fgmb4O/9wtbC7dw/bqQ+y6&#10;xhDcmELEP4fo9iLiu6tIBB1IR9aQibqRja0jF99APuEx8CGfOJtC0o+PSim9CZ1yZgvnUcluQ6ea&#10;24GdWn4XOrzO43qBBNEox9GoJNGqp9FqpNFuZiTtLNqdHLqdPHoG++08yEErh/1mFr1GBp1aEu1y&#10;TNAqRTEIdV2NnUocH4VuNYFeLWlhv56CDn8WHf58HxX+XjqH7Tx01O+vxoNOAVaKOOiYHHZLeB2O&#10;emUc71cEJwdVfBweH9Zg58lRHVaaeHrcwrOT9kB4TV1//rhz6h6es/PiSRc6vM7jl097gvee7UPn&#10;/ecHOI8PXhziVbz/7Ajn8cHzY+h89cUJdD54fnTuz8CfT/+ZOVe/jxrtfw/PTvj3ZfL8uIUX5ETy&#10;/KiJZ4cNjTqeHtYsPN6vQOdpr4qnvRqedCuCx50yTtolHLeKgsNGDoe1NA6qKexXk+hVYuiWo+iW&#10;I+iUQmgXg2gXOZp0SmF0yhFxT7di3CvuD8v7SmG0NbqFILr5XXRIbgft7DZamS00M1topDfRSAUE&#10;9aQftYQPv/GrKCeKScnpo0hJ3ftvI6fLv5ZTX04xNKtJtOtptF9TTuLh3Myia8iJommX45qYYmiV&#10;TJSU1GgXE+WjM+j6/6xyoph+eXKq4/GhXUx1POUDUpPT6QeslJbl/Ekbzw2ZWc4botLFpObqAc6H&#10;+mkRHeL95zpWWb1KTLwuPv/sEO8r+H1q/uwQlI+O9c87FOJRP+PLpxQpBUupmpi/axvPH/PvhVI3&#10;eXrcwNOjMxASquPZocnTgxqe7FcsPN4v40mvjCf7ZTzmP1Q6BZN2AcdtSqiA42YBR408jpp5CCHV&#10;szioZ7FfSWK/HEWvFEW3GEYnH0Q7v4d2fhet3LYQCCXSJ2vOW9ltIZpmdgsNJRrKhmQM0ptopgNo&#10;JX1oJr1oJLyoJzyoxzdQi22gFl1HNeoWVMJrKIdd+I34whCSS9dEdMSoyR45qXMielq5gfjyDUQX&#10;ryE0PyQjp5kr2Jq+Av/ERRE9rY++A+IekVGPFM3b/cjIHjXx2IyaGEHxWEZNSjbroxeg4x67AJ21&#10;0Xego1/jXL/GOaMqRk+DeFVExc+sjb4N98QlbEwPITB/C9srD7DrHEFwbRzBjRlEfPOIbC4iurPc&#10;j5z0qKmQ9ELy0SKjYioAO3qUxPl5URKv2aOiQccqSqoX9kDUsRqtkdMemuUI2tU4OvUkOo0Mus0s&#10;Oq0sum1GTAUzauoWcNArYr8rz/EeEWU10ujUUmhXk2gKQVFUCUGnlABRUlKjXT7qWEVIuqjUOT1K&#10;GjQ/aKShc9TKQuewmcH5ZC1REyMoPWoS824Rh+dijZSUeM4bVcSkRnvU86ooyv65J0cNPDlqClQE&#10;pI+U0suTjpXjDl5qvDhug6j73n/SA3nvcVece/HYGiUpGemj+dCXkdNpOTFq0bBHQSKy6uH952fz&#10;3rMu3nvWO4UUjSkYJZuXzyggeZ6iefGkheePm3h20sCzk7ocKZtjCl1GMxSLFEoVT/areNyrWHh6&#10;UMazgzKe7pfwpFfC416xzxPOuyU87hRx0iniuJ3HcTsnOGplcNhK4bCVxjH/X21kcNhI47BOUtiv&#10;JUUUtF9N4EAQx0ElZkqoFEG3GEGnEBLRTDu7g1Zmux/BMJKpp3yoJSkRD+qxDZP4BhoJjwmvx9dR&#10;UyTMeTUmpVONOFCLrKAaXkEltIxKcAllwSJKewso7S6gvDeP0u4cijuz/3PIyS4j+/HryIlpPyWr&#10;8wT1azntCsFZ0nqlCFqVGNq1BDr19CvlREExzddt54TEKLROLW3IKYFW6ddyUqm886SkR0tKMBxf&#10;JaezrvO8TN1RTmZajqm7V8mJ0tFRUuI5SumDp/uCvqCeSOHYBfRxju3pMykdysfgeQ9CLhSMIZnn&#10;jymX0zw7YdqSkhkM/5749/X0qI7nx5RQVfDkgOm0suCkV8IJxdItGWJhBFPAUStvIyvlwn/82P6B&#10;JGWTEcI5qMmUG2XTq8bAVFqnHEKnHBZzmYILo8PIh+m0YhitQgitQlCm0vI7aDOdlttBy4h8RHTD&#10;CCfpRz3uFVFMRUUxsTVUoi6UIw5UwquohCgVBY8V8hxFUwpJyhyDSygGF1HcW0BhdwGFnRkUt6dQ&#10;2JpCPjCJwqYkvzmJfGAceT8ZRc43gqxv5N9eTtYoSa81qflHj5zWx9+FzuvISa9Bcc5o6nUE9Ws5&#10;6XKSkVW9GEazHEW7mhCpPUZO3XMiJ0v01M4JmfXqFFQK7QrrTzJq4qgiJxUZvWp83SjplxI5tbKn&#10;IyVbzen8qIlR1UeLnAbJyC4f+7G1diQfsryH5/kv/qfHRj3pmA9tWRuy15bUeTXqEQ/n+nkZhVBG&#10;XTx/0jFo48Wzzvk8YWRiwkjFAqMWnQGSsYjnhKnIRh+KR0+X6RGOqNf0KjjplnHC+gxHNe+URJrs&#10;iPWatopoTOkwXXbQYLosg4N6Ggf1FA5EFJNAr2KjmoCIbCoJ7Jfj6JVj6DK1ptOPbphqk+m2ToEp&#10;tx20clsSUb8x0m/prVO1nGbah1bKq6XUNmSkE1tHjem0iAuVsBPl0AqKe0tCJvndeeR355DbmUVu&#10;exqFrZlzyW9RPJN98luTyG9OIBcYR9Y/jpx/BHnfI+S8D5HzPOiT3biPzMY9ZNbvIrV2W5B03fq3&#10;l9PaowuwYxXWL19OKrWnN02ouRLUWdHTr+U0WE4NET3F0a6lhGxeJSc9eqLMKKcua1ZnyMmepjtL&#10;Uv++csrhqFOw8MtO6w2WUxWPD02YXrJirSEpMUk5yYf3i+MmyMsTpvCsvHjcwrMnVp4+bsECIw+i&#10;3yvuUeebeMZ0mI2nj/kZiS4SMadcLKhUGtNprIOxkUP7vY1oRjYLVKFHNSq6YVTzxEBFOCesz7BO&#10;0yrgqJnDcSMnx2YOR5w3sjisZ3BYI2kc1lI4oFwETJ0ZoinFRA2nVw6hVwqhWwyCUiFsDugUg+jy&#10;OL+HTm4XTKtJZA2HDQPtDFNtW2ilN9FizSblRzPpQyNp1GyS60IyTKnVo27UomuCel86Ujy1qC2l&#10;FpIptdLeokinlXbmUdyeRX5rGrnAJHKBCeQ2J5ANjCHjHxWRDCMagV+OGc8jZDwPkfE+QtbzCFnv&#10;feQ895Hj6KVw7iK9PoyU+44QTsZ9G1n3bWTWbiHjuoW06yZSzhtIOa4juXodScc1JB1DSDiuILF6&#10;2SonvUtPdeu9suY0fUV067Hm5B1/F57xd7HBmhC75YzGBqt8VIRkjrqs3CPW+pJea1Jze2T0UY8p&#10;J3vkpFJ6ahx0necoMffYO1ifYEPEVfjnb2Fr+T52HI9kt976tKg5RbeWPnbNyV5fGnRsrznZj/VO&#10;PM7tNSZVRzprZM2pUQxaULWo/lgMQ8pJa4xoZtBp5UTNiTUmQiEd7pfEyLkQFOtP7NxrGJ171RQ6&#10;laSA6T1GTt0yU31RUXdSUmLtSc11cdmbHvRjRkusKZ1fNzLrSnq96bXm7cFyorCOu0WBPXKyduoV&#10;cNQrieYGlc7T03Vqbq8hWSMjduoxtScf0vpcnbNHTvbjp4d1PD+sW+SkZMXxuYisrOku+3dYfiYh&#10;R6sQrbI05cmfkT8zoUx0TqfOSni8b3KyX8RJr9DncbcAiVmnOenIufjv2cziuJGR1NM4qqdwWE3i&#10;QCBlc1iJQ+egHMN+KYJeMYJeIYxeIYSe6EILopOTkunmVDea7EhrZwNop/2Q0YsPLRHF+NAUkYxH&#10;NAm0kl40E2wUkHUcNgqIGk6M0llDPeJCXdRsVkXNhim0SmhRElxEhewtoLw7LxE1nHlQOqWdWZR3&#10;plHenkJpizCdNo5CYEKMRabUfKPIeR8h53mIrOcBsp77AiWYzPowshvDyBlwnl2/AwonvXbL4AYy&#10;ayZJJ2VztU/KMYT0quIK0qtXkFq53Ce5chGJ5XeQWH5bjJaGCLucePwqOe3aGiL+o8rJLiP7MaX1&#10;H0FO9oaIX1U5UVJknw0SbC/vt5Wn0DUEpdJ63bLZak4hUUaDxPQ6UdOvmpzsslICUqOSlBp5/nw5&#10;1eSD3YgiBsnJIo5+ncmUByON54c1vDiq48VRQ4jq6X4VfQ5kfUXJgmM/EjHqLbpUBkUsoh6jFf7Z&#10;BHDSo8DZZZbvc9LOQ8BzRjMAxXLYyuConcFx2xzZGCAbBNgkkMJRM4njBkngqB43SOCwFsdBNYZD&#10;UokKDsoR7JfCIqIRUQ071XK76OV20MubdHPb6Ga30cluoS0iGj9aKabMfEIs7ERT6bNmwoNmfAPN&#10;+BoacRfqMeJEwxhr0VXUDOHUwlqjQGhZNgowqtmjdOZR3ZtDZXcO5Z0ZlLanUaJodiZR2p5AaXsS&#10;ZY6bZByUDSn4xyS+URT9j1D0PUTB+wB5733kPfeQM8hTROvDyKzdRtqIaNLOG0i7yHWknFeRclxF&#10;xnkVGY5q7hwS8xQls3oZqdVLSDlM0o5L0EmtXsT5vIvUytt9/hXkNCS69QKTl0TH3i9DThtjjMZM&#10;9PrSoPmrIqlBaT27jOzHv5aTGT31Iyajm481p48SOVFKRwdlgYigOnkcGuuemNqjnAjlRDH1RCQl&#10;1zWpKElJSglJRUgqOhpUU1LXfpUiJxkpMVpSyLZwJSN7DYrH6poalcjkyPVOJZwclnFyWMLxQdHG&#10;6c8f7Vegc9Ir42mvIluTe2VR0BdprrYs6Is6C4v8Gkcs9GtY75f1mMNmDiaMUFOCoyZFIucHjSQO&#10;6gns1xM4JDWTo3oSRzVGNuw+i2O/EsV+NYL9KscoeuUIeuVwn/1SCPuloKBX3IOiW2RqbRcdSie3&#10;Y8hmG52MFI6UjkyjNZMeNJMbfRqJddRjbgFTaJRNPersS6YaZmQjmwfKQXakLaMaXBCCkVHNnIhs&#10;2JHGiIapNDYJFLdlrYY1GkUuMIasf0w0CRT9oyj4WLN5iLzvAfK++1Y896RwNu4aEc5dEeVk3MPI&#10;uO8gu34LWfctZNZuyujGZUY4aUY7zuvIOLjWlWteZVSTdnCkdCiVd5E5xUVxLrV8ASS58o6FtOMi&#10;dFKrF2An7TTu4ei8gPTq20g73hbjx5bT3uxVbM8M9VN7vww5ecYvQmdj4iLOg8J6HUHpXXyq5qTG&#10;/6hyskdK9uNfhbSeRU5M83UKOGzJhbmsPfVqaQHTe70KO5SY6pMRk5KQkhSPdRHpreD2+a+inOxp&#10;PX0BLueD5GS/x3pcwEE3j6N9pgjzOOjmLBx2czjk3ze/2+CgXYAOJaO6yigTFvdNqVAwrLnYYUeZ&#10;yQEXdNYyffaraeiwLsO2ZjtirY1YbxPBfpHRjEYxjF6R0U0I3bys13QLu1BQNp38dp9ufhu93Ca6&#10;uU10sgEL7YzfTK9x3U1ST6dx7Q3X3axBtj8zwpGoNmjZAr2E8h7FM4vy7ixKjGp2DURn2nS/O42N&#10;Ako6YgxMiCYBIZ/AI+T9D5HzP0DWd1+Q8d5DxnMPac9dUbvJMbJhvYaCEdxExm2wTuFcR8Z1HWnn&#10;NUHWfRNZt4x80q5ryBIR+Qwh7WDEM4QMIx8R/QyJaznnVWQdV5BZvYSs4zJyzivIOqSAMo53kXVa&#10;ybku9s9lHBeQtpHldY2M812czwVkne/0+Y3E4lWklq+fWt+kak56ai+1cgOJlZtylwix1umaWOuk&#10;y4kRzjoZZd1J7ewg53LHh3dONUS4R95Fn9HTYqFsKCPP5CXBeWLiNXs09SpR8bqSUn/s18vkgmC1&#10;awV/J1H7stWcxDont7nOKbq5hPiuA4mgC6kwd4fgrhBesSMEd30opvwoJDYHUkxuopTaQjFphedO&#10;s41SyqSS2YVONbsLnVpuDzr1vNFxZ0RB9vpSsxTCWah7a4UQ6qUwGpUYGpWEWJDLnSJUzemgxzqT&#10;yeF+GTq8tt+R6T3R6Wfs1NCtJdGtycW1Hbapa3TrSVjgffUkeo0U9pvpU7Alt19fUHUG23jYZred&#10;yUErA52jZkasJeF6EnLMmoWGSDdpn9e/67DNNU85HHB3jDPJYb/FtVJZHIjvkZ+RTRXGmilGmeq7&#10;1L1ilDtT8PO9ZhL7Bpz3GknsE55jZCLalTM4aEj2a2nss01ZwH8YcH0M25VJXIxizUzNOK7ExM4A&#10;3B3gLLiYU6dTjKBdCPfh2ppufg/d7C46FnbQMRoDuLiTLc8mm2hlAyZpn6jlsIbTFnUcRjjraJDE&#10;OloJF9oJJ9oJF1oJJ5oxBxrRVYMV1KMrqEWWUQ1r9RujjlMWdZwFVIOzgsreDCq7TKcxlTYpIh0x&#10;3xxHKTBqMCLSZwWmz3yPwJFRjmoQUCPrOJmNYbCOI2o57hvIuq/buGYcUyxXhTwoF8kQsi4KxcB1&#10;BRnnZSGUjEOOOdcQ8mtXkHNdQd5FyfA8pSPJOSkfE94juYy86/XIuS4h59R5FzmHScF1CYW1s8k7&#10;LyLruCDIOS6A5B3voGDwL5YTF+KG518tp34TwwilxIW5/zHlpC8MXh+7gI3XkpPTJie5VZHckigw&#10;UEwUFqVE4ZyWkykhJaRyegc6upg4r2b3LNRyQegMktNZMrKfPy2nKBpV2RTxUeR02CuLLXtYexJy&#10;anIbobSQDYXEKEkXE+eUkE63cbaYKKtXyYmy0UU0aK6kdNZ42MickqJdlPy9zqVOgSRw0EyeQQoH&#10;lC8lXE8JkQiB8++pTwxdroOpybFTjUKnW45Dp1OKwUoEXdZfNMRCTW5dkw+ild9FM79toZ7dhI4U&#10;C9fTUDA7aHJxJ3cPMGilt9BhB1qS3WeDYA1HNQhI2TSSbjSSa4Jm0kyp1aMOSFb7wqF0aqEF1ENz&#10;FmrBWZjMoWpIp7wzBaLko8by1ihKm49QDDxCIaDJRqXVPHeR3xhGfoPjXeTXh5Fz39G4jdz6LQt6&#10;0wDnubUh5CiSgQwJwTCKORtKRpfEpVOCyTkvwsR6Lz/7ukLS7zv1ZzreRV6j6LqEV1FwXoTJu30x&#10;UVC/lpOx20Q/YlJ78tkiJ4pVRU2i/vXvJCddRIPmH1lO3BtP68azC+i8Y/W5WiGIejGEZsWUE7cy&#10;4g4QXGyrOvPUqJohLGNXpvf22eEn5JRCj9FRLS6xbU+kp/LEvJG2pPdOXRcPfSOCUJGEfdQiDkYZ&#10;B62UlSa7/UxYF7HCvftkSpJjl231Rv1Mjkl0qrHzqUTR4T5lrKEIuUTlAkue6xNBpxJBuyz3LrNH&#10;Ly1KpGDsgVYIoZnfQzMfFGMrv4dWLmihmduDhewuWpnTNNM7aKS5g8AmakmvSYpzD2opjxw557Y0&#10;cXOsxjegU2Pdhm3PkTVUw04DF6phBc+tohYiFA0jnMU+FA9rOdU9OdbEnE0DTLHNCNFUdidQIzty&#10;rO6Mo7w1JtmWY2lzFMXACAqUj5/yeYg8mwZE1PMQuY27yK3fQdYtO9Nkao3ptdvIrt1GxnUDWed1&#10;iUuOGec16OTWrkJHREKMhoi4RjmZ5N1XYWFtCHlGQudQWLuC89ClMmh+3mfNa5dRWDNhWk/HlIwU&#10;zqvExOvWz/xaTgPrUa8rJ4qJ9a9/j8iJMrLL51XHr4qcGpTKOam7864pOYkGiWIQrXIULUZONXMx&#10;rpCTbbses/ivmgDkKDrXROceIyfKidGAEQEoSZ0xirSVuD8uHv6UGj+vY36X8Z31GLqKWswmGoon&#10;boHC6NQU6ufSRkYrbOKoyPb3TjmOdimmwU1tQ2iVgmfSZrG+uIduKYhuOSRGnrOyi3ZxF638Nlpc&#10;iEkKBpxzGxqNemoTOtyWpmlsstlIm5tt1lN+NJIBsVtAI+FHUxAA5/W4D/WYF7WoF9Xohtg1QOwc&#10;wN0DDMpRBwiPS6EVsaCTizoHwa1rquxE211EeWdeUNldQGVnAXKcR2VnBtXtGVR3ZlDZZiv0hME4&#10;KluGaDYnUN6aQGVzHOVNmV4rBh6i6H+Akv8+yoEHKBsjj4u+eygZcF7wDiPvYeRzB7n128hq8Djn&#10;vonc2g1kKR7XdeRcjHQ0XNeQcw5ZcTHaUcjUWs51GQqm23QK60M4F7cSzxAKa4O4guL6kBX3FRR1&#10;1nmPScF9GTr6tded62LivPgRKTgZaTGVpzBTeudGTnnXHRDWnlTdKb16s19zEmm9hesIzl3FzuxV&#10;0RDBjj3x4ObDe4x1JFVz0kfWn7Qa0wjrUxc1ZM1Jrxvp9SbWnVTNSdWg7KO6rkb9u9Rc1aH0pgjL&#10;XKQg5f6A+u7oSk7eqSvwzlxDYOG22FtvzzWCoHsCIc8Mov4FRLeWEdt1IBlaQzrC3chlvYm7kIua&#10;UzJwbtqOIlKpOzWqSElP1w2Sky4kPYXHeT0fstB4jcipVQ7DDqWl5NQo7oq5OFcKiwiqWYuj3UiJ&#10;nSL2WXAXu28P3lfuqFsSa4CORNcedwJPo1ePS3HwgV+NWNJSTFGJn6cSRtu4RvHwfJsRRUXe3xcP&#10;BVSLWuhUeV/YQrcSgQ63hbHTLpty4dxCKSS3jikYW8iwxpJnKkwRRLuwK0WS37GkxVSaTK7430Q7&#10;t4V2fhC8xrqLH62sD82MD420F42UF/W0RyzO5ALNZoIbbMrUGPdFk1GM2iPN7DhTnWdqFIs4IzKi&#10;qUUYxThRDTlRDjoke6so762gFJxHeW8Opb05FMVeaDNie5rC7iyKRjMAW56Lou1ZjsUtc+Ram/Km&#10;RLZAT/RboNkGXQqMoeQbQZn4R8S85HuAoveBIZj7KHruobhB7qO4cRdFz12UiHcYRc8dFNZvorB+&#10;w0LRcxPFDRP79cKGcT9H4r6OgvuaZM0Y1bH7GoruqyitDVlxD6Gks3YFpbXLJu4rKBlQIHYxFTeu&#10;wsL6VZTWr6LoHjobTTyD5FJYvwwLNjnpojp7fgWlDUrwihBbfu0SdArOC9Aput4F0c/Z56wxKVSt&#10;SY0D03pKTP8SOXknDEH9K8hJyeUs+djPq2P1ufPGV8nJLlaV1jPlNATf7HVsLtx5pZwy0Y3XkpOS&#10;z6vG15GTXUrq+F8iJ3v0RDEoOTFqknKSi3XrTBEagmrVE+gw3WYU7kUhnwKyQSkR1nmkmIyIqcpt&#10;+CkImwTKITQZqXEbf+4tRsn0IxLK4/T9QiKVINqKMqOXPQuMRqzYIxYeUy6suTBS2TVkI0duJ8NX&#10;AbCgL18JsAPWVlppvhpAvR4ggGbaj0bKh3rKi0aacpFwkabEi2baIOVBQ6OV2kA7tY5Wch3NpBvN&#10;xJpArKPhWpqobG02R5foOKuGHXLkuprwSj9VplJmIm3GhZ17ZAEVtj/vcgHnHErbcyhuzUq2Z1Ha&#10;mkFxS8qkEDDW0nBNDeeBMRTFOTYEMFX2qN8kkPfKtFnBK9fbFLz3URQ8AOdce1Pw3JcI6dxDyUOk&#10;dIobwyhu3EFx47agtH4HpfXbBrdQdN9AaeMGyhs3UVq/jiIf6DZKG9dwLuvXUNIou6/iPEqUky6i&#10;QfP1KyidQ4EPe40iBaBR8lxD2cOfm7+PGf2YcykM8/j0PWcLxxpBnX3fJRTcl1Ck5NyU0kUblNA7&#10;FoquCyi45Lm8820MouB8GyavETn9Wk56pCfn/1nkZEZDZi1KX9ekXxfn+V6n/LaglpfveapRWKWw&#10;SPG1mWozmhcoHhbzT2F0xbHI32XExLoMox9RU5ESaVII59DI7+A8mkx7FbdNCizob1kQ0QojFoNW&#10;lt1hGjljngmgmfGjKUbOJa20uSCTHWTcAUC0KLNN2aDOdTJix2Y3anE7a6jH11BPuKxQOgaNuAPN&#10;2AqaMXadLaMekdTCSyByTY1RixFtzlIyaucACqfMHQNYl9ExFneKSGdrEqWtcZQ2KZpRFIw90bgv&#10;moR1GcrkPnIb95BbvydGtbAzL85xN4E7JutMm5nk128j7751JgX3bZQ2hg04v43i+k0U12/0Ka1T&#10;Qjf6FN3XUN4g10WkwXnFc92CvK7uGzCuX0X5I8Ko5lw2rgqxUC6D0EU0aF7yXEXZw8+eJaHLQhoU&#10;x1lQKB8HKaN3UXBfFORcF2An73wLOgXX2yDy3JvIOV7FW8ivvt3n15GT7XUbKrX3nzVy0kWk5pRN&#10;LS/hOQqKozy/gypfxZHZQiW7iUpuG1W+nLAYNDaDjYsNYflCQdn6LbvsuvWUkBZHWV9KoluNy7Qc&#10;X8EhXlLG6GgPLba557YtKFFRSLxWs5PdQk2jwQ0ytTbkZtaPRsaKFA6lI2GqTKTMjLSZ3AmAm2dy&#10;TQxfGaBQrw7gPmemWGpxF6oxp6AWc4LwuCLqMqsoR1ZRDq9YqEZWUeVrBQT6XJ6rhZdRDy+KTrRa&#10;aB7VoKSyx8Wd3KZmRmxPw7QZKRqjOuYoo51RFCieABsCjLmQEBd6cheBe4Kc5y5OwSYB9zCya3eQ&#10;cbEpgLUZ2aHGxgHO8+u3kF+/eSYF9w0U3dct6KKheMqeOwa3UfbcRslzEyXPDZS8hNK5qcGI6Rqq&#10;3uuo+nhNiqnqvQEdu6xedfwqmYkoTEQ1ZkTGKEfBqOcU9uiN4tGwC+r15MSo5myUVP6lY37tXeSY&#10;onMzYuLcuiaJ65NyzjctFFxSVpRSdvUrr5bT6pvIrbzV55VyYhT1UWpOv/ppPa6ZMtdSKRnZR9UC&#10;r0YlKx6zruadYlrvpkzrLd8Ha04h9wQinmlE/fOIbRo1p6ALmfA6cjGt5pTge5lky7jeLl5O7UCn&#10;lN6Ghcw2SpltlDM7KGd3UFYymIsAACAASURBVBFY32RbzvB4B7UcN2glexZq+SBM9tDI76FR2O0j&#10;ox9GQJI6x9wO6vzOLEXACGVXUM/tokEZZQIWKIo6240pFpF2Yysza0fsvJMtzz1t7LF5oSZX+bMJ&#10;oFMyNsjkFv9G3aWRCUCnlZe7MTezPO9Hg6my8+D2Mimu9j8bro+p93GjljCpJ9xoxCUiuomtoRZz&#10;oRaVVCNOVLm5ZmwFNa6fiS6jElkSlMOLEHANTXAR5SDfW2O8u4bvr9GQW9Vwuxpjyxqxbc2sWOjJ&#10;tTbl3WnRiSZbn9X2NRMoMc1mRDsl/yNY8D1CSaPok2m0gpcNAZI8W6JFWzRbomVzgN4gIJoD2CCg&#10;WGOjgAmjoML67T6USeVcbmlikZKpem7C5BYq3ts2bqLiJbympHMTVS+RxzXfTRAKquq7gZoNIS8K&#10;TOG5juo5VBh9nYchQSU5u8ykvKzyscuKUZEOI6SzGJy6u4zS+iWU3TbUOUrLfXEwaxdRWHsXxbWL&#10;pzFqRkVeZ4rO+Y4cjXne+Y5I1eUcbyPveBu51bcs5B1vgcjzbyJHQa1+2YY8l139MrIrX0ZuhYKS&#10;CDnxRYIUEJsf9JReYW0YRDZF3AQbIpKrt/ovHAyf0RAhmiKMhbjq4W6O9gYIvRmCc7MhQtWMVC3p&#10;9Ucu2D0NpbQ+fsHAKihVg1Kj+fOaG9FSUDxPAfumr8I3fxObS8PYWb6HPSflNI6oZwpx/ywSW4tI&#10;7KwguetAOuRCNrKBfNxY55QIoMAFthSUhn2BbTG9CZ1SZgs65cwmKjbKmYA4V81uopo9/XJB+wav&#10;lI0elejRBud18XZL7Y2WfLMlz2nU+EIyjTplwSglt4k2V+xTNuKdMxH0WEdim7Q2cguag0oI+2Vu&#10;NcNtZnbQzXNlP1f1+9HJ+tDOeE/REnUZD5opbp4p6zBqbAiZcE+z16eZcKERd6Iec6AeOx21VCIU&#10;zjKqBpXwMoh8d80iymxvDpN5VEJzqATnUCZ7syjtyZ0D2HUmUR1ockNObspJqltk0mBCdKVVt8ZQ&#10;3SajqGyNoLz5qE8pwJrOAxPffVGjKXvuQmGmx2SarMiGAe8wCp47yG/ctkExWdflDDqWjQJMqd1E&#10;aeOWSLlxrHgZ7dxC1XvnXGq+2zifW6h57dxGzWuihKTGuv+WFFNfVDdQ81uR0pLRFec1j5Uqoy8L&#10;V1HdOJua55rlO/jZyvrVPkwR2kWji2jQ3H7/YCGZdaXS+mVU3JcslNcuQqe0dhGDKBpNDEXnuyi5&#10;rLAxoahwvo2i8y0UHW/JURy/jYLjTeRX30R+5Sv9iKcf/Sy/iZxi5U1klr6EzNIX+mSXv4jc8heR&#10;Fec+j/TiF5Bd/lIfsX3Rr+X0zun2clunoZIVGyK8k5fhn7kG//xNbC0NY3flgUVOCf8skpsLSO2s&#10;ILXrQCbsQi68jjx3iYjLbr2CEJT1TbiDdh3nThKKUjoAnXI6gEraj7IB5wIRyVBOm/2Um0q91bLb&#10;sCIFRAkNZhOUzbnwTZkaTIeJHZgzAXQoKFHv2UW7tIdOOShlRWEZsG2aUtqnlApbUkxZHzpZLzoZ&#10;DzppD1rpDQvN1DoIF2bWExSQ04IUDCVjYu4OoHYJsI9y1wDWcUT9JrSIqgY700rcpoayYQqNqTR1&#10;bodra+QuApUduRFn2dhNQEQ1rN9wNwH/qIVyYAw6Ff84Kv4xVPyjqPjZrfYQ7FLTEe3RbJEOyHbp&#10;gvcuFEXvXZQ27pyP9w5K3jsoem6jQLF45HFJHzk/B0ZGIjry3kHFS+ndMo6HhaA+vpxeJS9el1GS&#10;Gv895DRIXK+Sk10+9mO7jAY1KeTdl6Eorl06JRZKx4KKglQHndFF1++Us99PaWm7NRQcFNFbFoSU&#10;RCruK8guf7kvFSWYzNIXoUP5pBcpIRMpKx5/zjjPeyT/+SKnsQvgDg9sKXfzdfKsOfE1GMZcjXzt&#10;Rx+m8ri+aYwpvXfhn7yMwAw79W5he+ku9lYfIOh8iPDaqIiclJySO8tI760iF3IhH3YjH1WCYorP&#10;i2LcZ6GU8MGKF6WESTnpg4WUD5W0F5WUjbQXtYwPtYwftXQAtVQA1VRAztOUzSZqGTnWbekypsl0&#10;RMpM6xbTO8f684Sxgt8YWfDnZpmttAedjE+0Prfzm+jkt9ApSES6jvM8ZbSFXn4TvZwf3ZwPXSGl&#10;DXTS62in3Ggn2ZHmsqBkRPkwjaYaA84el1APLb4WcoHnPFjH4U7QYqSIuIvAlrHWhqNBcXNCimdz&#10;zFhrI7exkTtBG9vYcGGn5wGKngcoGCPnRc9DCyXPQ0geoMRONtEufReyU40t0sOiVZrt0hJDLIZw&#10;KB2zVjN4XvMPg1R9FMtpqj5ev3sOFNBt8Xn1Xf3jwF1U+f38jnOo+++g7r/9MbmFuv+mhoqcZNpO&#10;pPReGTkx8jEZJJvzzlXWh3Ae5fUhlDeuWDivc4/XiuyK0xi8BRDTcRLRrm0RyTuvlBXFQzHlVt9G&#10;lnUerRFBb0ow52/JCIlRkkFuRUops/RlERXp0pFzCkfxeaQWTsP7eD45/zlBYu7zUPTlxFdj/EdJ&#10;63mnLkPHnu7z8t1SA6BYFH3xUFSjTNdZ8Y2/C+InExfF3Dt2Af6Jd8Wars2569hevIXdlWEEHfcR&#10;WnuIsHsUsY1JJPwzSG3OIb29gOzuMnIhJ/KRNRSibhRiG4JifAOluMdCOe6FhYQXlYRHw4tK0otq&#10;0hz1iIVzrtTnKIr5LOgL2LbMmovZtqzal1nwF23LItqREY9qaZbvnWHaTEYpapTbyHArGWM7GVvU&#10;IsTB/cySa1IuQlJedLMUjw+9nA89zo2R817Wg25mQ9BJu9FNudAhSSc6CSdasVVJfBWt+Cqa0RU0&#10;RKfaEhrhJdEkUA8vQMBta9RcjaF51PfmziY4hzq3ttmbQXV32mAKlR0yKdkaR2VzrE85MIJSwBCR&#10;7yFYy5Gt0WyHZlv0vf62Nty4kxQ27qKwca8/Fj0UkEl54z4k91BmG3W/Y82Mhiy1HErClkIr22o1&#10;SiBqrG/ehyBwD/XAvVMS4rnzoYBuoxa4c4r65rA4J+VDAZ0FxUS5mDQCp8/p10/NAzdRt2FP49mP&#10;9bRexWtKSQnqPBENunaemOS1K6gw7aYxKL123jm1XujM8VSU8441ahpwXUmnn4LTGhGyy2+C2K9R&#10;ShSSgtESU3XpxS8KUgufg8lntTnF81lDQJTP5/ok563H8dnPQ/EbyaVrYuNXpvbsclL1J1lzuoWM&#10;41Z/EW5k4SpC89cEu3PXxGszNqcu93cPZ/pLpcL0cdAC3I2xS1Csj5kbt6qak330TV+BjpIThSXO&#10;c5y81EeJykfJGPDFiCbmeXVdyYkLixWUVGDqMrZmhrC7cAPB5dsIrt5FyPkQEfcjRDfGEPdMIumb&#10;Rjowi8z2PHK7S8gHV1EMO1GMrKEYc6MUW0cpvoFy4nyqCS9qGhVuCZOgfHyoJjyosVtMa1PmXLzA&#10;jKIR8HjjXFpizYwbraQbrZQGj/tw40zKRo7NuBMCbqbJeWzVQivuABGbblIuKRe6KTd66XX0MuvY&#10;z25gP+sxx8w6emk3Oqk1eW/SiW7SgW5iFd34MjqxZXSiS2hH1XwZrcgimmGygEZoHk3BHBrBWdT3&#10;ZqzszqCxO4X67gTqu5MDsJ6vbo+DcNubytaYEBB3HygHHqHsf9in5JcpNwqJ63SEkIR8KCC5zxr3&#10;WlP7rfGcioZ4Th3znKIvJ48uJ1NMjIoY2ZzNHVR8t4Q8lEAaW3dhYfMeGoL7aFBUNhnx3PncBSUk&#10;uYP6JrEeNwJ3YGUYjYCJjJqsYmpu8jMfQVA2MQ0SlS4jNaeUCOs91Y0hC5V1ykTn/MhokJzK7isw&#10;uYyy+6IFNheciy3FZl8/dPrYlsJzXui3Y58nIV0+Skgc04tfFujnsssqSmLdyBQSxZRa+IJARj+f&#10;RWLuDcRn3xBCSsyp488gPvtZxGc/h9jMZxGdfkMQm3kDiuj0ZxGdMvnYclI7RGxNXxEPcTZDfJSG&#10;CErJM06pKeQOELpw9CipLyBNUOo6xeSfGULAeDsvZUmUXKzjRQQmTdS9apT3XhSf5++2PUOGsDM7&#10;hL35awgu3UZodRgR5z3E3A8RWx9F3DOGhG8SKf8sMltzyG3Po7C7iGJoBaWwA6WoC+XoGsoxNyia&#10;anz9XGrGmhi1NqYeZ/qMOy8brczxdTQTXIhpohoC+qMQzhpaqcEwZdZJMkIZTJvnEzJ6UWOb4unD&#10;iGYFrdhyn3ZsBe34CjrxVXQoGIom6UAv5cR+2mWwZhl5TQrJgV58Bd3EMnqxRXSjC+hG59GNWGmH&#10;5tAOzaIVnEFzbwbtoKS1N43m7hQaO5Oob0+gvjNhjOOo74yeS2N3AqS2PdansskdCh72xVQSNSBK&#10;6SFK3odyxwKm6jZOy0lGSVJUTM/VtkbRCU2htTuBMqMsRkaamDgvex5IOOc1LkDVakivklOF4vLL&#10;iEYKg2K6Z6G5eRc6ujQ4168NnlNEt8+FktF5nainsXmrHwnZI57Bx9dR85tUfdegoyQ0aBSNCBsU&#10;jzWqsXe82eVjSkcJiPKxdslZoyA2GTDNZlI0mgnOGs+q7ah02umRKTdzfRDnung4t4qGzQlfOYW6&#10;h3JKLVBAUlJy/JImIabhTFQkRPlQPJRNdPozBm8gMvVpRKY+Y/AGwpOfQWji06cIjn8ae6MmH1tO&#10;p9/ndL6cNsa4tZEZKVFK3okrGmbKTo+O9DkFNIgAt1FiFGe8Y4oyGQxFc/lc+IbfvdkhsT0TBayi&#10;RHYoRpduIrJ6R4gp7n6I5MYjJCkm7wTS/mlkN+eRZdS0M4cCW4bZ0cX9x6Jc90IxSSnV4us4j7rR&#10;uqxamDm2Eutos55DSYnjNbQSJu0kazQ6LlAwZ0Epdc+FYnJYaMdXYSG2hLYOo5zYEjrxZRn5GGMv&#10;sYL95Cr2U6vmmFpFL7mKboJCWkEntoRu1JBSZB6d8IzBHDohk3ZwFq29GSgZtYNTaIem0QpOobk3&#10;KSQjZTOOxi4ZQ3Nn5FxaO+Mgja1RQX1zBFX/Q1R8D1BhlOR9hKJGwfMQJL9BHoCLT/st2ao1m+uF&#10;KBj/A3QjM3hWcOEwuYjaDl8edw+lwEMrhvwoL7Fdj0gNcv+3OwLuBce94sS+cdwz7hT3ZFQl6kp3&#10;RVRkj4Lswvm3kpNqXOAoakVnRD4Ukeiks9WL7IKq+q5Cp+Idgs6gTjgVMckmBArmPLGww41bD5mc&#10;3syUe8rJbXrUaN2ihyk2drqZvEo+Km32uiOjmkGy0c9lF78CnfT8l5Ca+6LJPCMgCuhLSMx9QaTW&#10;OJow3cbIxy6fzyA8+SlBZIrieQOhCcpHCkgIZ+xT2BP8HvbGfg+7o5/EzsgnTvPoE9h++Mk+H0lO&#10;6dXTaT0+wHf4skG+CZfrf9SLAfnm2tELp9Hk5Bm7BK8mJ9/EFfgmLsM3dRl+RmIiChqSI+cGm5TQ&#10;7FVQRoIZebw5ew1bc9ewM0vknn8cmXbcm79uITh/FTq7c0MgewaUUGTxhoAyEizeEGNi9Q4SzruI&#10;ue4juf4QKc8I0t5xpH0TyAamUNiaRYFbvuwsoMT3woSXUeUrmbkmRryimetluL8Z18pw6/811OJW&#10;eI5t0HzFs047uY4Ot7Bh67SQkpFyE++soYTWbDhl3YbpNUWKqTZGKhSTjFh6CRndqCinm3Cgx2gn&#10;sYoeoxhDMEyzdSkQEjfG6CJ6kUX0KJUIWZDwfHQJveiCYD+2CHIQX8JhYgkHJL6EffE9i+jGeN8c&#10;uhEyi64Q0zQ6IUk3PC3OcWwzAtmbNJhAZ28SneCUGNu7EyI64SiZRHt3HK3tUUF7ZwydnTFwlPNx&#10;tHdMmlujIA3KyfcQFe99IaiibwQF70hfUEpOuXW+5lrulqDkxPVDuY1hFHxM+d0TcjpMLODrzQCe&#10;5p2o746L9m+2hle2HqG6NSIoU1Z+Wb+inAoeGXkVPGz9vo2S7665kWngPkoBY3NTdu757qPsYzrw&#10;Dioeo2vON6yl6O6huXnfEhlRTKIu1E/DvU7kxDSePXK6hTojH4OG/xZ0GDnZ5dQI3ETDb2DM6/4b&#10;qIu1SWa7d39Nklqb1B+vouo1qXiGUPZc0RhCxXMVlQ1JeYPNCUNgk4JoSnAbUY9qu3af7nqz7pp9&#10;EQUHt+mxY91TTnXAyfF0l5tdTnYJyc43dr8NRrZks+Va1XwY5VhRolFjYvbzSMzofAGJGZP4zOeh&#10;iE5/DhRNZOqzfWQaTkU/nxYyCo5/EmRv7BPYHf0EgmOfEajoZ/fRp0B2Hv2eFI6Qzyew9eB3sfXw&#10;d4zRnG/e/x347/52n35DhFzndAv5NXJHrG8qrHHjVy7CvYPM6m0kl+WLBuW7nIYQmr2Kvekr2J0a&#10;wvbEZWyOX4J/7CJ85+AdfReE9/h5v0GAn5+8ImFdZ/qKqO2IVBqFo7G3cEOIhue2+TPMX8euJp/Q&#10;wg2EF272iSzeghVK55qF8MJVcRxdYmQko6PY8i2Q+MptUEhJx7Ag5byL9No9pNcfILPxEFkP9xAb&#10;Azew5GaW1W0W1OdQ21tCLbiMemgF9TA7yljIJ9yCxqjXqPqNfYw5xQvS+JK0s2BNR0Y1etrNGuWo&#10;iESN+ykHLCRXcJBY7kNR9Aw4348tYV/IZwE9Sic8L0bO+4Rn0dOJWI/3I3PQOYjO4yA2j/3ovHF+&#10;FoeRGRyEp7EfnkIvNCXmB2GOkl5wAmQ/NCnvMY57IXleXZfjJLp7PD+F3t4UOjuT2N+bxn5wBr29&#10;aYGcT6G7y3um0d6eQJNR084Y6ltkFNXAiGheyLn52oR7yHkeIbX+EFn+N994hJxnBHnPQ1BOMnKS&#10;nXhM+bE+xZQgU3nNvQnUtkbQ2BvHV6tevCysicis5n8o5HlIEe9MoLM9jiZTipuPhAyrPqb47qLq&#10;vYu6/77BPdmq7b+Hov8OCoE7KG/eRcl3R6w1qng43kHJPYzKxjBqXtk11/DdQStwB63Nu2iwxrQl&#10;60asS1V8N1BllBKgXG6jGbiFpv98BtV39Mim7r2O82h4r0PguY7GIPh5o4tuUCPCoHNMwelpt+r6&#10;EKpuSWXtCsquyyg5L1lhSzXX8jgviA43a/u0da830eFmS58Nuv+jptiUhJR0zAaDL1jSZyqVZtZ4&#10;rM0EKr3G0RLlzDCi+SzCE2cTGn8DdpRs5PhpEfXsjZqRz/aj34XO1gOKxyRw73dg5Xfhv0t+B77h&#10;3xaouffOb8F757fhvfM7fWzrnH75cmJ0RSFJGUkhbU0NgWxP85XvMuJhtKMiniCbDzTCS7cQWrwp&#10;4Hke60SWbiOqEVu+Ayu3EV+5aSG2fEMcJxgdCqSIko67SDnvIe26j8waeYCsWz6g+LAq+EZR9I2i&#10;vDmBKhdRbrPwPoN6cB510UW2JLrKmpEVtKKy46wdc6ATZ6RiTampmo597Bo1n27ChZ7xmV5CRT2M&#10;fM6C0Y9Mm6nRIqaUAwdJU0yUlJBTbFHUe1jzYaRzyGgnuoh9CilMoSxgP7qgjVb56CLinDLaj8zj&#10;gFBMfSnNCakdRGZxFJ3BYWS6LyMlJTUKKYUmcRieEvepY3Mcx36IGAILTQrBCUEFp7AflFI6CM0K&#10;SR2G53AUmZfC2pVyYi2oIeQgxVTyPhDb9KSdd5B2DiPN//7rfMcP95ZjFPVIpPW4kWnZ/wi1wAhq&#10;myOo+B8JwfXCMziMzeGbTT++3Q6gG57E0+wiXmaX0QuO4XFiDl8ruvCNshsv00s4Ck6I34+C7eyO&#10;ou67j5rnrhDMQXAMz1LzOI5OCblU/XdRCgwLKKmi55ZcEOu+iQK3D1qTe9PVvPdQ9Q6Ljj616FW0&#10;igfYVcf6FOV0UwhKSuom6r6baLwCXUQqDacaDkRKTmvPZiecXSa19at4FeIzRqs2pVOxoYuIc8vO&#10;32uXUSYuCaVUdFy0cUmISclkkGjstRt1rxrtuyJkxWLT89Ns1loO6zqq282UkS4YJRr7aDYSqPqO&#10;Oco6j4xwQhOf6kc1SjgqulHj7sincB6MfrYefFLIZ/P+JxC497s28VijHkZAvuHfskH5kN+C5/Zv&#10;CtR849b/go1bv4mNW7/V519VTltCOhdF6zU720R32wRFZLI5KaMiVQvamZFpN11EFI+STWT5NqIr&#10;d04RW72D2Oow4o67YuRckXDcRdJxr0/KeR9WKJw7FtKuYWTW7iJL3PeQdVNCD5BbZz2BD6ERQdE7&#10;ipJvDCVGSgG+V4aR0hRqlNLONBq7M2iyHhJaQCvMrrIVtKNkFZ2YA924ExSLQghKiIbiWRPyoYA4&#10;3084cXAeSYes3bCOcwaHiRVYSK7gUCfBFNtin4P4gohqGNmQw/g8DmMLOIwu9MUijnnO4CBKAZ2N&#10;us86mpJi5HAcMwVFSZ0FJcZ77dcPIpM4jEyC40FkCofRaUlkBsfxBTxNreB52oGvFjfw9bIXXyt5&#10;8CLj7AuqsysbFSinKrvy+KrtjXtIO2Uqmzuj8P8ZWXNik8QoaptjhpBkjaq7N4lucBLH0Tl8rbyO&#10;rxZdOIpM43lmCe/lV/Ayt4gP2xv4wb4f32ut48PWBn50tIWfPNnDnx7v4Hl8Et8qu/Cd6jpeJOfQ&#10;3XqIhndY8Dw+iz/sbuF7TS96e6Oi/bvk504Pt1H2D6O+/QDNrfsorXMx7D2Z/XDfQdnLNB93ixhG&#10;iWnB/mLZO+I72DzB7j4KquS5LvaB41Y8de8NgdpBQR2r8XSqjfvambyqkYCRzLlQREYkZJeOOrbX&#10;f1QKrn/ekFFh9V2Q/MoFK6vviDU7ObFtzlfEXEUxatTrNpyrpgE12q9TPMn5L1pIzH0ROqpV2j7G&#10;Zj4H0bE2zXSarN+weeAsVFNBUKvnsKaj6Nd2bLUc1nX0COes+eb934WCMjKjHjPyUREQR++d33wF&#10;jI4klJESFMeBckosXoW5Q8THi5wop80JK1tTV7CtsTM9BLJLKc1cRXDuOkLzZhouuiRTaTEjlaan&#10;01RaTZ1jRMNoJu1iZGOScd1HViO39gAW3A+QZypGo7DBjiu5KJKFbwXfJ8PV+tUAH1pMuYyjvsU0&#10;jaSxM4XmLjvEJCzSs3DfDS+iE1lGN7qCHomtYj/u6MvmMOkSxzyn4LnD1Jok6cJR0omjhONskg6r&#10;aHTpGPOjxArOZxFH8QWTxCKOdeKLOIkt4ji6IB7kjDY41zmKzuE8jmPz0DmJL+CE38s/V1ybE8LR&#10;BUUJDYL3qPv06wexKZhM4yDGqGUWR4l5vMg58a3mJj7sBfH7B2F8fz+Eb7e28UHZgxNGjuwGDM2I&#10;OhXlJJsf+P/HXSGnpLFtF//h0t6dFPfuh/lz8O9kFr3gJA6CEzgKTeFlehlfzTnw1bwD3yyv4UVy&#10;Hr/f9uEvXsTxF8+j+NFRAN+uLgu+VV7E92qr+EFrDd+rruAPW2v4+QdJ/PRxEF/PLuBo5wG6gbt4&#10;FpvChzU3fnK8h588CeP9/Aq6uyOifsQ1T82tB3gvt4xvVt14kpgFJcmUYGnjrqiXia4/7z2xZRH3&#10;zSuuy22GuNBWyans5TuOrqGwIXflVlv4UE5qbh2tW/qodUJqFFGOJqCBKTVbik1FOeJeFxsVZDTU&#10;l43ttd/6K8EHzUV9aOVd5JbfGYxY28PW6C9CbKWzwoYA+0LRLyM1/5U+yTkefxkcSWL2SxbiM1+E&#10;ndj0F6ATmfwc7KiUm0qtMcJhVMNoRkU39pHXGNH0azpaM4ESjplWY6RjwnSaji6ZwXPe/wn4hn+3&#10;n3bjXEeJ56xRfa9+XUpNRVIcf7uPtebkui3SAWp9U567DTtvi3pTavkmEks3EGM9ZvEawvPWmtPu&#10;5BB2WDMy5LQ1eVlIadcQ0d7sNdihlJSYoouUEtNvtxFf5r9WjTrPKiOcu0I+Mq0m02sqqmFkYye/&#10;/ggFjeLGCKw8EqvyKSDxMjP1UjNjrPiYnhnvU98cR2N70oohJdkxxjZmFvDntZoMmwRYr1nGfmwF&#10;B7EVHMZXJQkHDhPGXJ2LrwoJHSedIJTSccKBk4Szz+OkCzonSQeOk6vnsIKT9CtILeMkuXQmjxNL&#10;eBJfwuPYIk6iCwLOTSgaK7qIOH/1dd4jBaUL57z5qcgpyqaJCSGlgziltCB+p8epZSGhF/k1PE6v&#10;4Bv1gJBRa3cSxwn+3vz9l0XtS6b0+I+RhyJyyruHjbTebbGnJGuxT1PL+EbVi2/XffhqwYWniQU8&#10;jk7jeWIO362s4/s1D/7yWQI/PtrFD3ub+OuXCfzDN/P4u69n8Mc9H76em8WzyCN8kJrEs/AjdL3X&#10;8Tz0EN/MzOCnRwH89ZNd/KDqwPPgCB5v38d7sUn8fm0N3yk58LXMIn6/6cF36+t4npxFd/sBKu7r&#10;2N95iG8WV/FBdgHv5ZbwQd6BVuAhKh7Wlx6IKJO/m1h7JeTE109whwe5EwQ3Ui1uXEfeLV8Vztdy&#10;s0OtzHqNsVcc51ZUK7V1VFGNLiOm0+y1HnuKjdftn8mtXoDOIAHp59S92ZV3kFl5B+nFt5BZfAvZ&#10;pbfFmF54E1a+YiwetabT9NqNiHhmv3SmcKJTn0d00oTSUaJRoxKOGpV4lHx2RyihT2NHNA8wvSbn&#10;TJ9RIBxlSo0Rj4TndHTxcK5EcNaoC0Kf834lLetnGS3ZZWTWh1grst4v03f6dw+a888yP2f9Pmta&#10;7+PIaUrKaXviErYnL2Fn8jJ2py4jyOho5ipCsxTadYTnriE8dx2R+RuIzF9HdOEGYos3EV+6jeTK&#10;HaQoI8dtMM+fYarNxQfEPeTcKtKREU5hQ277MkgwFe8Iqho13yjs1P1jaATG0dycGAiL6DosnCuY&#10;AursTaMTnBb/imYzgKyzMFUl010HrNdEF3EQW8JhnGJaxnFi1cJJchU6vE7hPE45jfOcn8fqK+Xz&#10;JL0CncfpZeg8SS2LBy4fuuRJcuk0cQqKQloYyElcyoWCeR1U9DNoPE9I+rXTcpoVLef7sTkcJZfw&#10;XmkDLwrrOEmt4jC25lNY6wAAIABJREFUjG54Ds/yTny3tyfWMFW3RkXbOdOYTGv2IrNob49pHXoP&#10;xU4NpY37yDmHkXex9vMAL9LL+E7Djz9ob+LreQe+UXTgh/tb+G51DX/Y8uEnB7v48+M9fLe0ir95&#10;EcM/fquAPzvaws+eBvGt3AKe7N3H71dX8cctN75bWMD7kVG8F3qE72Tn8GcdL/6868Gf1Bz4MDeP&#10;b6dm8Z3sIn6/vIYPSy58kJjFSWgUx6FH2N+6h9raNZQdl3GwdQ9PI+Pobt3F4d4jfL2wjOO9MTT9&#10;d/E0MYs/PtrDi9yK2PqI71GimJjma249Qi/ILsaHKHtvIeO8jOTqRWSYAiNMi7GJQGulVnM9ylFz&#10;VdcpaLUdlU5TqTU1nkqxrVywpN4Y7VAyOpnlt6GTXnoLdlKLbyK58BVB3IhqVITDiMYa6XxRtEzr&#10;6TSVVuuPU5/vRzl22eiS0aMae+1GRTdq1NNqTJvpwqFYKB2OfHCzRuMbtkY55gOdD3aFbDBQD/rT&#10;IrA++AeJhlGLlIxVQvZ7/+XHuoisP6/8uWV0xgiNfGw5BWeGsDd9TXTssWuPQiLs4iPs6KOErCK6&#10;hfjSLSSWbwuklIaRcd5Ddu2+kBFTbnqqjXuQ2UWkp9tU2o1jY9MqndbWJHTa2+zgmkZ3d0bQ25uF&#10;HXZz6bCArnNgdKAxJaRqKUdxpsiYFlvCcYIyWunLZ5BknqWd0HmadOBZyonnaRc4f5x24EnG5HFm&#10;FXaeZFah8yzrgM7zzAp0nqWXYSG1jGc6yWU8syHElZTiepxYxBMbj2NzsBCfw2Md2/WT6Cx0lKQo&#10;HyUdXUSD5uo+NfIfB+weZAPHk4wL3z+I4WXRh254CY0dCsuB5/k1vFfeEEJ/knWItnXKieuiGEmd&#10;xOaFhA/Ds2htjokOP0aIvZ1pHAbncRyexlFwHN+tbeBbJSc+yCzgRwfb+PnXMvjTox38lOxv48cd&#10;P37x9Sz+8Rs5/M3TEH7xjQz+/r0YfnoYwJ92ffjTthcf5pbwvdwivhmfxofZRfxFbxM/29/C3xxs&#10;4ufHW/hZz4cfUXglJ35QduNPWpv4g4oHz6OT2N++i5bnBlrua+h6bqDruYmu7xZeJibxODyCr2fn&#10;8PXMPF4mZvA8Po2/eB7Hh+0AmltcszUsxFTz3xfdj/zHxEF4UtSf0qtXEF+6gOTSO8gscc81Ri5s&#10;m750GqOOo2SjRiWdAmXDGg8ls/Q2cjayRlTDyMYOoxum0pRk1JiY/zJ04nNfgk5s9ouIznxBEJn+&#10;PMJGFKNSaEou+hiaeAPBcaMFesxcAGrKhum1z/SjGUY32w/ZGi0bBPTo5ey5WbuhjJhqk9GJfEBL&#10;EfGBLFNmFI7etTZIBvr1f8nc/p3qO9R5KYhPwn9XIX8+WXeS9Sf+3DpKKmrcvP97sPJJS7SnJGx+&#10;B6NB8zMfO61H+TAy2ptWSClRWkpMjIxkdCSFRBkpIaUdd6WUXPdFXaiwbm6EqctI7tJs1n70+k+T&#10;KTYDpt9a21OggBS6iCgkimg/OIeD0LzgMLwAO6yt6Og1FlF/MZoBTBlRSDJN9Di1AsWT9CqepB14&#10;SslQNhosyOuwYP8iLc8942eyDjzNOS08M445CmwyepF3wcSJl7lVC88zy7CQXsFzNgucRXoFzzKr&#10;eJZekZHVqeiKEZVVTk/ifMib2K/rYuL8OHq6GWKQkPRzSkocDyIz2I9w/dQqDmKreK8UwNfrQVQC&#10;k8itjyLnHkPROyIipK/WfOLvk4t1uXCXa6nawWkh+K8W3HjONF9kDieReXyz7MUPD2P4fnMXHzZ2&#10;8K3yOj7ILePD+roQ07eLK/jb9+L4xbeK+D9+0MR//14Ff30SxD9/p4z/8WEV/+VpGD872sI/vB/D&#10;3zzZwd8+2cPfPg7jJy0fvpOax3dTC/h2Yg5/0dnEP76Xxs962/j50TZ+8SyE//okKGT1Z20//rTl&#10;x591d/Gj1iY+LDvxtcwMnoce4enOPTzZGsb70TE8Cz3EH7Xd+H7NgRfhEbyMjOAb2XlUXUN4Gp3A&#10;N0qrOIlN4Sg6hXrgIRqbj0RbvkynzqCx+QCUU2L5ElLLF5DW5MQISociOquOQxHpMhISYjpt/isW&#10;9DqOPu9HOZpolHAoHx11Xo0UUmjys4LgxBvYM2SjIpxB9RuVQtvRhMNIZlshJGSKiNeUhKRUlGjO&#10;Hs2Hr3yYy8jnd+AVTQRMo8lIgWJQkuCoRDFo1O971b2DPq/+TPsYuPdJDIbRnLU1XDVLmKMpFkpm&#10;68GnbKiOPzM9qUQvR4r/032EnFLL16E2flXvcGLdSe2pl165ieTSdSQWryG2cA2x+auIzg0hQmav&#10;ICwYQphb+8xcRnD2MsK8Nn9V1KhiSzeQWLkl8vZpxzB0IbFxgc0KefdDURcqeUdFHUiPitiAoGo+&#10;SkIcW2wB5tY1Bp3gLEh3bw69PbYJL+AgRPEs4jC81OcosoTjqJWT2DJ0HrPOovEksQwd/ZqoyySZ&#10;FlsVUDLPlXiyTrzIugQvcy7ovJ9fg857ORfey60Z8N41vMy7JTk3XubW8TJvkFsX94l7eJ+B+Xl+&#10;D7+DgjJ5kXVAh6J6ll46l6epJTxNLeJJchGPEwt4kpRwzpQeRUQB2aWjju3XjyMzOGIUohDddROi&#10;244dd6LrLsxWcHOdEz9zHObnZnEQnsE+ic4JmFZthxfRjrA13o2T7IbY4DW4cA0pF9cosf37Hp7k&#10;HPh2ZxuMmrqhabEOimurKLhvVTfw1cwqvlVcwx91dvD9mg9/sh/EXz5L4c8fx/HHnR18WPfgw8YG&#10;Pqyt47tlF37Y8uLv30viv3+7hP/vxwf4+xdx/M2TMP7pmzn8uOXFnzQ28JO2Dz872MI/fTWNv3sa&#10;xk87fvzV/g5+0vDgT6pr+MteAP/wPIJfvIzj758E8Yv3ovjFywj+6f04/vH9BP7qcBs/7W3iJ71N&#10;/PnRDn7S9eGPysv4bnoa346P4+vhEfyguIg/rq3ip0d+/Hjfgw8i43gRGsH70QkUli6gsPwuDnYe&#10;4L00hevCYWhcLMzt7IyIv+v94JjYQTzrGBKCyixfRm75EvKrl1BYvYz8CsdLyC9fQG7pHeQWzUiI&#10;8iFKMEpComFApdU42hsFpr+ImIUvIDr1BUQmmUaThCdYvzEJTXwWOsFxRj0me6KJwIxyZHSjHpIc&#10;rQ9P+a9068OY5/hwlg9tysR63X5sf7gPPB7+BPzDn7TCiKR/7vfgHybynPf2JyC48wn4CD9vCEyN&#10;duGo82q0X7f/3OpYj1ReNVfpx7NGq2h+T0Sbqp42aGREGhx740yskZPztrH4ljl2XU43wA1i2dlH&#10;MSk5CUHNXhGCoqQIxRSauyIaJtg4EV+mmG5qdaR7opNOCYlSYvNCcWMEZS87pcYtXXEUkxKRLqO+&#10;iNgZZ6DW4BxQRiHKaBnH0RUcR1ctnMRW8Ti+YoFpNB1dRJw/Ta5YeJZaxSBE9GOI6b2sCy81rOKg&#10;mNwW7Nffy7nxnpAQRTQIXlcyGzzqYuJcFxPndjlRQmdBKT1OzAs5cVT1JRUZiSgoMnOmpJSUDkNT&#10;sBCewEFkDAeRcRxw3seUE0V2GJ6WYqJYQjNijRR3kuC2Rc3gIqp7iyhvz6IQmELGN4KMh+87GhH/&#10;fzCd9w3uzpBz4H1GQGU3DkJT6G6PYn9nBO+nF/GDVgD/7Ztl/PMPuvj5Bzn8+eMoftjdxh80fPiw&#10;uoE/7PjxF8+i+JODHfyw48dP9rfwd8/j+C8nIfxZ24e/PtnD//rtPH5y4MePWuv4y4NN/MN7cfxv&#10;38rhv72MC9H89cEO/uFZDH//OIT/+jSMf/5mHv/ndwr4H9/J4f/5fhn/7w9q+L+/X8b/9b0i/vdv&#10;5vB3z8L4YcOFP6y68PMXUfz8WQg/rjvxR4UF/Li8gh8Wl/CT5hr+6mgTP3tMgfnxo4Ybf1hx4bu5&#10;RZxs3cNBYFh0/r2fmhVR30mE2YX76O4+Qm9vBO3t++LFf+I16Rs3UFq7hqJzCAXHFeRXLwtBUU65&#10;5QvIMuW38BYyWjSUYtca6zkaolGAzQIGEUY0loWePDbhQ4oPK8kbCI6+8cqHm2ogUKOUkR7ZnBaL&#10;enifNfKhzWvq4W6/Tz3U1Wi/fvqYwvmUDSWj1xxFau20oNSfxZ/FHqW8SjTqOj/HaGXn0WdOoUcx&#10;nA8SjH7O/O8n/zueJx5e439//R8f9rnYvkhFTYyUBkdOry8ndvGFF4ZERx87+1RzA9tw2djAtJ2S&#10;UckzCiKk5BtHLTCJ+taUiJJ0IYloKMQFm/N9uBCUC0PJIZsOYks4Ek0HKziOreAkSgE5BE8STjxN&#10;so6j4LEpI9Z5XmTWLIjohxHQGTAdp4tHT8/x/CBp2GVkPx70mY96Tv+ZXoqozR4preJ5xoRRky4j&#10;JSDKR4nIjJTkOSUmVSs6ic3gJDYtFogeR6ZwFJk8xWGYC2gncBAax0HQRmgM++FR7IfHjIW0akHt&#10;pNwRggtqQ9PYD03JXR+4TZFgGq3dKdHWX9maRtE/hZxnDNWd/5+89/yKK9uyPft/6fdedVW9V1U3&#10;b3op5b23IIQkEAgQ3nvvvQ0Iggi8NwLhvQcB8i7lLQh57w2C2WPuw4ETAZLy5ru3x+3uD3Psc04E&#10;IWmMzPgx15p7bSvkRjsi1XefSFG250egpzhalPAyA/aiUeODyiRHEJaHkxzRmOaGhhRnDOYG4XhJ&#10;BE5XxOBibYpYGXDo0/lhICcAIyVhuNykwsmKKIwUB+NUWQQuVMXgTEkYThWFYLw9A5dqo9GvdcOF&#10;qgg8P5KL8fY0XK+Lw4WKcJwqDMDxHH+cKw7B2aJgXCyPwO2GBDzoSMfT3iy8OpKL5/06PO7W4EG7&#10;CtcOx+ByVTSO6DwwoPXAqeJgHM/3R7/aGYNqZxzXeuKo1gMjWnccy/HCqdJA9GW5olvlhB6VE7pU&#10;zmhNcUBLigOaku3RkGyPwwkHkRe8W6g02gIlkWbICTSG1m8ndAFGyAncBa2fEdQe25DqslEASrgn&#10;x3VIsF+DeLvViLNdgVibZSJKzZABY9KEEB0Pv2D4pWP4RcUvMTkQIK2MQc9KBsuXfitXltPksprh&#10;qiyzSQ129ka+/KX+h14TjmYWIr5GP0JfP8DX6MvyM/4R/rt+1pOf8U/4mgzf72/y0xz4KGH0JbjM&#10;BxzDZ0F7+EvBrwjZt2COQs0WQilDeMgOV17lX0T+6Mr/bgxj98r7/0NZ0vt7wCncZhMibDeLHlO0&#10;PRNAxkhyMxFQSvEw1YORytsM6T7mEpT8LKAJOICsQCtog6ygC7aGLsQG2SE2yA3jdAI75IXbIT/C&#10;fkYFkQ4ojHJEUbQTimOcRcy6JNYVJTEukIFUFuuK8jg3A/GZi54M4aT/Ja/vgOaDj/x+wsQQOvJ9&#10;dbI7lJKfy+vfCiLx/iQXVCk01xl9PRBRGssSHd2QJE4tKIqyMhA3vlqiIMJSrNLrfMa9SJazYIqQ&#10;wCQARAgpxNIRxQ2kc7UH2SGmyA7Zg+zgvUJMkSlHEuVyFBF7RJyhFyQFGAimzABzcXJsotsexLvu&#10;QYKbKfKinFCR4o3cCDu05YShrygarbpA5IVbijJkc6YP2rR+aNN4ozndA+2Z3hjMC8SAjoEFP/Tr&#10;fDCUG4CR/EBxPZwfiN+r43C2MhoX6xJxpjIKp8sjcaE6TvSVCKcrNXG4UheLc5UhOFXij4c9GXg2&#10;qMPVw5G4UReDsZZEnC70w/EcX5wvCRVgulEbh7GmJOGYHnVl4MWAFvdaU3C3JRl3mpNxsTIcZ4qD&#10;cDzPD5eqonC+PAyniwIxrHPDUZ07zhf641yhH84W+OJYrieO5npiONsdA2oXdKXYojfdGT3pzhjU&#10;eaFf54VujTsOx1mhKsYCdcm2aE53RnXcARQEmyA/aBeKQ/eIQEVB8G7o/HZC5Uo4SWGIJMc1Cjit&#10;QtzBlYixXo5IyyUI379IfImFmC0Av+wCTed+mUq/qdPVSGKJTSm+7mvMvoZShs5H+Zp+81z5+fwM&#10;qXHP9xt+hv697CDklcDiz/iJv99ciMyAw/hn+FO7fkaAyS/za5f0PHD3r/iqDFxLkOkv0JMAiOwq&#10;/7grUTpTQ7CEmknlUgksUkmVZdVZ8ZeOxTOKOjA3Tq+ffFw8s/dLlHSn94F961ouB8+36sGJpbxv&#10;Oaeo6Z6TsrTH8p4spvIi7baJwAN7S+wp0SnNcUh+FlBPK9PfUkCJYNIF2yAnxBY5obbIDbMTyo9w&#10;AFUQ6ShUGDW7/4f7fgikUirOTagszn0GRhXx7pgrNz2XRDBVJrjpyRAUMny+tSp/TobOt1b5Z+Z+&#10;Nv9eX9O3e0oVCYSTFIKQe0v6TskaxdFWMyqKOoC5kqDEZrqh2B/iSB3ZLdEd5YaY6UkJo+ygvWID&#10;KTeRytIFmUIbZAJt0G5oA03B++zgfcgONpuWObLFUFcLZAWaQ8MZdP7mUPuaIcNnH9I8TRHnaIxo&#10;eyPEOBojN8wedepAdDHMoAtBXrAlqhOdMVQei9O1KTheFY+Rkki0Z3qhIdkJXZleGM4PwkCWN/o1&#10;nujL9MSg1htD2X7imj2fS9XxuFAThzMVkThWGIwz5RE4Wx6JU0XBOF0SgrOloThfEYrr9TF42JOO&#10;10fzcLspHg+70/GsX4NrNRG4UB6CazWxuFWXiMtVkRhtTMDLwRwBpae9Gjzvz8LdthTc70jFg650&#10;3O9Q4VZ9PM6VBOFcaYhwXL+Xh+JcWSAulgdjtC4WV/mZVeG4WB6CsyUBOFvsj5N53jiR44WRLHeM&#10;6DwF3IayvdGncUNnhjNaUuzQke6EI7k+aEyyQTkDFBF7URK0C+VhpqiO2Y/8QCMx8y6d+51c1yHV&#10;ZT0SHQiotRKkbFch1mYFog4sFXAKM1sofgPnb/H8opf7O/yi5xc+y2SyU5GBMQOC6T6PDAh5ld9n&#10;uMqvK92D4bX0dzBsyOvfG5atDO+FyzAAiwwiJWyCTBdAKb7G++A9C+dVyN7foJTSncx3bQgW3stu&#10;RV5noaIEzOy1fn9P6vdJwCF0uJGYG4pnFWPNjcdMTc5Kf4+Y4Z6xZfOmLvV/ZjniDuor3pZ70ObX&#10;/zac5B6UvHLfEvcsxToaI96ZQQf2k/Yh3We/kCjd+VmAQJKdEoFE0SXlhNIhOQjlRxBGTiiMchYq&#10;inYBVRzjKlQS64aSWHeUxumrfF4gKSE1F05zezr6PZy54JjrpgzfI0PnW6v8c8rSoLgWZTn2ib4k&#10;9oy+7owkILGPxBE+sy5p1iHpw4gOiY5IKbojKj+cPSBlT2j6OnQf8liaC9krxD6GUtlBuzErU+gC&#10;TaAN0FdW4C5kBZqIPTfcd6MN3ANt4F7ogvZJCmX4RZpEzvOauD9N7b0X6QzQuJki3sEYcXZGSHDe&#10;hbxQO/QWxqIx3Q/5HPTqb4byKFscr0zAjY5snKiIRbvaE+0ZHujP9sdgdgC60tkjChQlupMFwaJM&#10;x2TdmRKW40JwqojwiRY9pkvVcbhen4xz5eG4UBmJa3XxuN2cgmt1sbjTlown/Zm42RiLZwMafD5d&#10;isdd6bhUGYorh8Ix2piI0cYk3KqPw4uBbHw8UYwPxwvxZpglPQ0e92bgflcaHnSn41F3Bu62puJS&#10;RRhO5vqIJN/12hiMtyXjWW8mnnZm4FplGG4fjsbt2hjcqInExdJgXK8Kx82aKPxeFIBT+T44VeCP&#10;k4X+6EqzR0+GM9pTGWO3woDGFb28T7FFS6I1qsP2oDHWAu2ptigO3Iksj/XIct8ADefkuW8SgEpz&#10;Xj/di1qPeLs1iLJajvD9ixG8byH8d/8MX+MfRfyYpS7GkEVDfwcb/N8Jieb+TBDge6kkZvwjWP4y&#10;lP+unzCfAkx+RsBuuhK6li8rcPfcPgqBI5eyWM7itVJyeYuviXKXAUiC98hgWYTQfdPauwihSu1b&#10;hDCzxQg3X/KHJDkUw4DI7L2y1PWla0MXM58TUT7Th8ZcsEjx/lloiATmlyZtyM8deI7UrBLseY6U&#10;QnbLkGAo5esG1393OEXaMi7ORB5HCDGBtw8q7/1Q+x1Apr+VABKhpAQTXZLslPLCWbZzQkEkgeQi&#10;VBRNGEkgIoyU16VxHjDUn4GToXOSgSGvc8Ahp/G+sso/+7VV/lz2tuYELBjj/qrmJu3k/tDsao2S&#10;GMkdKR2RVKajE9qPggjzGeVHmMNQUlCBfaF9yAndO1fBbKybCgARPIbK8jeGUobnCfFeOqmVJ7TK&#10;p7ASVBKgtMFmYoMtY98cIMt+oy7IEln+3BhtjdwgG2T7WyMv0BZF4Y5oUPmjvzAG1XSd0Q6oiXdG&#10;s8oL52tTcaNdhyP5oWhXuWNA54djBaE4XRyO0yXhOF8egUtV0bh8KAY36hKFxprTxP2pwiCcZc/p&#10;UBye9uXibnsmLlXH4FZTMkYZXmhKEv2lex0qXKuNwdXDUXh5JBvP+7W4wfuqcNyuj8f9dpUo4z3p&#10;0WDqfBXeHs0XYHo9lCPg9LBbJQBF5/W0T4Px5iRcKgvFca0HTug88bhbjVcjOXjYlYbHHSrcbYjH&#10;w+YkPGxJxnhjPMbqYvCoOQm3qyNxLt8Hx7SuOFPohzNFAehgiCLTRQQo2uIPoCfVFsdzPHE02wN9&#10;6Q7oTLJGf7oDRrSuaIjdhxL/rSjw3ow8n63I892BXP+d0PGkWvctULltR7LTJsQeXIMIyxUI278U&#10;AaYL4G30o5DXjh/gtZ36fkbeO34AxYCAr9FsyexLpbHA3QugL8mRBJnSkfw2jyvhM4X2LkCwgQif&#10;MHOmAhfNrLyWFWGxGEpFWiyBUhG8t1wqFHVgGeYTX+fzaKvliLZagRirlV8R+3dMO846FMNrQ5Dw&#10;Pt7WUPr7xeZG/Vcg0V4p/ZFO8v60r63JjivxNcnDcOXVcGiuPI/wj67/ADhx0oMR4p04z05yTfpw&#10;spruK1lLfSWW8QzglBdOx+Q8I0KKQFJCSXJMHiiL9/y7wMmw5yRD4/+JVYaSSATGcj+RFEkvibFH&#10;cYzdV6Us0fFamtbAJJ0kluyKoqWekQyk2bi2OXLD9yE3fK9QHlcRTNBfc8LknpApdCG7oWNPQqmg&#10;3dNuaBeyAvRBRChl+hohkwCaPoFVzUGlPjv0xXOFxNlCRmJDKCFFONE5ZfN4jHAr5PLfFOOI0jhn&#10;lHDMU7gDSiKdUBHrhtIIZxyK9UBjWgB686LRmxeBbl0IerJD0aMLxtHiaJytScLFBhWGCkIxoPPH&#10;kewAnC+PxoWKaFyuisXFikhcrYnBg041nvTqcKclFffa03G1OgZXqmMw1qzCrYYUPOvPw73OTIy2&#10;pOJxnw53O9JxqSYSYy3JuNWQiCvV0bjdmIzRxmTcOBwnIuG3amJxryUNz/q0Ivjw/lgRPp8pw7tj&#10;BXh1RIcXA1l4OagVYHp/ogBTv1fg5VA2xpsScLUiHGdy/XA62weE2OtjuRhvTcSj9hQ87UjD8/Y0&#10;Aah7zYm41xSP21XhuFoSiCslgbhcFozfiwNwRO0sUn7nSoNxJt8Hgyp7HEl3wMkcDxzXumEowwFH&#10;s1xwKscTJ3M9MKRxwBGNI9qTrVATsQc1UWZoSLBGTewBFAabQuu3G5neu6By24FU561IdNiIcIsV&#10;8DP5Fb67foHntu+FvHcwqfaTkK/Rz5D0C/zkfs10z4alMMMyGN1IyL5FCOE642Bkx7IYofv0ZehU&#10;Ivbrg0YPOpZLREky2ooQmRX7aF8TS5kUe27xtqvmlfxagt1qJNitQYLtWj0l2q3DrJiC5L6xVV/U&#10;fMCQNz1/aTUcD2X4GYY/Z/g67/Xfs0pMcJ9vcrv8zBBGf+T+a6CaF04pbkai9zS7z2mLiJFHHdyI&#10;mZ6T9UaEW29EhM0miBDEwS2IOLgVkRxD5GiEeBceN8AZdmZI896PDDqnACtoAq2RFWQDbfBB6EJk&#10;2UIXaovsUDvkhNmDcKKUDoruSXZQxbFuoEriKPc5Ko13hyTCyx1lcW4oi3OdEcMQZfEuKJte+WUn&#10;7vlsRk4oi5+VDAzlKkOF69xUH6PmDl+XmMRgh1LOr4u2RWmMnZ6KObOOs+m+KIPwAstxDC3oSeoH&#10;CSCFze4lYnlOhBRYkgvZh7zgvcgVkkpyucF7IEuU6ESPiCW53dD6m0hiaU5cM+0liecFaXjUt0KZ&#10;PjuQ6bMdau9teuIzKt2bxzYYIU1oF1Q+JlDz/CN/OjVOGLdBUTRdojNKmayMc0Vdqg8OJ3qiPMoJ&#10;lTEuqI5zR12iJ2oTPNChCUa3LhR9OeEYzItEjy4Ug/lhOFocjnOHEnCiNFIEGk6XRmK0SYU7bWpc&#10;O5yI242puN1I+OTi+UAexlvTcbctA9cOx4vnr4aKcKc1A6NNaeJ+vC0dzwZyBcRuNSaKdbxFhUdd&#10;WRhrTBF9pes1sSKRN9qQiPttaXg9kocPJ0vwajgPr4ZyhLt6NpCFRz0ZeNSdjgedaXjUpcLDjjTc&#10;bU7EeFMibtVE43JZCC6Xh4rnLP097OR7UvGwLRUPWpNxtzEB91uTMd4Qh/HaGNypicZYTZRwUBeK&#10;/XFEZY8T2Z64WBKI8wW+OJ3jiRMcNJvrhVPZHjjJhGGRPy6XBOJCkS/OFnjiSnkQLpUHYUjjLEYq&#10;sQTYlmyLw1EWKA0xQxmPLwkygy5gD7L8diPq4Br4710E390L4W38Czx2/ggvo5/hY/QLfKmdP8Hf&#10;+FcE7ZIcUYApy2oMUbBfxWQYgxWLEWYu6zfJ3Uw7HbqbiP1yo34pIi3mkeVSRE+7lhirpWDvZK7o&#10;UqTeh2G/g1F5pQyhkeTA6eaSkh3XzFzLz7gydk+lOFHrvqm5cwfln5VWw9flMVFKAM33HuUz5Xvn&#10;u9YHkTTFXf99q5HipK9kRwJsVrJjkldDOMnPlavhe5T3fwhOTPRF226AEk7h1hsQar1Jko10sB8P&#10;9OM5SlGOOxHLqeCEk5cZVL6M+x4QY2Q0QTagsoIPQhtiOy076EIlEU65Yew5zQJKWd4joApjnSVN&#10;D0ktinOBnuIab4ExAAAgAElEQVTdUBznPi2WA11REuuCkukvN/ElFy/dF8c5S/PruOrJQQwK5bBQ&#10;qogDUhUqNtiUqwSVuJ4e96M/q07ayMrNrBSHhsqTFOS9QnqrwZifIu4hCrdS6MBMEEEOJBSEm0Mp&#10;Ob4tp+XkdSakELhH7PPJCTAVRzTwmAZe53Dumr/0TOdnAp2vCbS+u5DlY4wsb2NovKWV11k8yM57&#10;pySfndB4bdcTzwbiwXPyEFHprCAeySAdSJfhvUM6etzLBJkBZiIezi0CpfEuOJTmiSqmHBM90JQR&#10;gJpED5SE26Mi2gmHYlzQlOqLDk0IerPD0Z8bgcYUhhw80ZUVLODUmx0mnh/JD8dIQQjOV8XhwqF4&#10;XK1PxvnKaFw9nIAnfbl4OVSE5wP5GG/NwP0ODR50Zs2I0Lrbpsbddg1uNabhTqsad1vV4n33WjMw&#10;1pCMVwP5eN6Xg3cjxXg5kAdCif2h2w3xGGtKwHhLEp70qPH+ZCHenyzC475MPOnX4NVIrtDL4Ry8&#10;GMrGywEtHnGfU0MCrlSE4nJ5CC6VBeP6oQgBq3stybhZH4ubdTG43RiPe20puFXH+1g8EEBLwr2G&#10;BNxvSMB4bSzuHI7B1dJgnM3xwvk8H6GLhf64UhKES0UBuFUVgevlobhQ4Ac+v14WihsVIbhc6o/r&#10;VaG4Ux+Ly2VBopc1onFDe9wBNEZZoDPZCY1xB1EdY42aZEdUJNgj1WsnQg+sQqDZMvjvWwovkwXw&#10;NV0EbyP2hxYicPdCBO6S4BRi+huCzX5DiNkihJgvRiiBtH8Jwi2WItxyGSJE6Wy2ca9s1ku9Ezbk&#10;JQdDpyLSg6I8xj6J5GokyHDwq6zp6RX2K/WPzlAcpWH4Ja38gue1PEfwj61fej+fKzV77hQ/1/Ao&#10;kfn+LMO/l+G94c8Yvq4PnjUGLmk+OBmehTXPzzjpH86ohNCXrpUwMrz+w3CKOkg4KVJ5VhvAEUUh&#10;HF9kvRkh0xPGCShOF+d5SnEuJnPgxDlnspSQkuGUHWaPnFBJhpCSS335Yqo3J3tLMjxWojDGBZKc&#10;Ucip3iJmzri5I0qiHVHCNdYRxTEOKOb8O87Bi7IzkC0KOSdvRvqvF0XZQU+c2q0UB6VG68twWrcM&#10;Innz6szEhJnJCZYoEPuG6H4sIO0V4n6hWRnGteUEnLwSQrzWMQUXaAotwwYBu5HlbyKOXMjy3TUD&#10;HY23Eb4kniuk9twhlOGxHfraigyPWaW7b4G+NiPdfRNUbrNSe26FxnubEMt8WYH7UBrngNp0L9Sr&#10;fdGRG4H+0nj0l8aiMzcMDWk+YoRQqzoADSneqEvyRLc2FCfKk3H2kAqnKlNwsiIZR/Kj0JcdhnZ1&#10;ADo1QThSEI2jJfEYKYrCscJQnC6Lxu9VcbjWkIIbDam41ZiK+51ZeD5YIMBEV/SwS4tH3To86c0R&#10;gLpRlyRcFV3WWEsGHvXm4MVggeg90SndaUrBo04NXvTn4s1QIR52ZOJ2faJwTNxc+7AzDY+7paj4&#10;6+FcvBmhM9OC159OFYu+08eTRZg4XYL3I/l43p2JFz2ZwhXJgBqrj8OD1hQ87SYYk0W44kZttAAS&#10;wTfGkl5bCsYbEwScHjQm4h57XA0JGK2OwrWyEAEpgopg4j2hdLcuDo9bUsR6szIcNyrCcKMiFDeq&#10;QjB6OBL3mxJFH+vW4WicyvXBgMoB/WkOOFkQiM40Z7F/qkvnjeZMd9SmuqAo3BLZ/nuQ5LIVIZYr&#10;EGi2FP6mvyFI9IIWIdD0N4TsYfx8qQQii6WIsFyGyAPLEWW1QijaeiVibFaKPozUb2E/RdmcZ7+E&#10;v7HLG4QN1/XiNcm56H+pyl/SMgQMv8QN7+WTdL+0ZsxzaKLhew1h82deN/x7GX6m4euG9/K/W14N&#10;4fRn7g1BLpf35PVLQFI+NwSS8v4Pw0maDiHBSR5ZJA19XT9zFIZ8NhPdU7QjD/TbhUT3PQJQaUzr&#10;+VkKB0UXpQ6wmoEUYTUDqmBb6IJtkR1iNwMpwkoJqrwInsGjlAPyImaVHzl9HIWInjtIm3QjbFEQ&#10;TvEMHunoBzE7b3qga0E4T0b9iiJsUKBQIc81Umj+n7US5/3wzB+Ko3KUKgizQAHH9ISYIy/YHLlB&#10;ZvoK5vBRudy2FzksrQWa6kkXYIpZ7UYWezUKaXx3QeNrjEwfI6i9d86svM7wkmCjJmzctyHdbRvS&#10;uSolP3PbCpXrFqS5zCPXzUjT0yakcWL2tFL5mtsWpLGR7r4VaW6bkem9E1pfY2QH7kZ57EF054fh&#10;TH06ztZn4ER1GgaK4zFUlojBklih3txwtGb44UhhDK406XChLhMX6zU4V63CmcoUXGvUYqyzEKPt&#10;+ThblYpOdQD6tCE4VZ4k7k+Xx+P3qnicKYsWzunK4QRcr0sWwQaCiG6JEGJfieU7SgknOqf3J6vw&#10;cqgYT/ryhNvi+69Wx2G0IRnjzWnCOT1oV+M2P0f0nAimdKlPxF7RUI4IP7w6ki2u3x8rwNuRPLwc&#10;1GHiVInQu+E8ke571KHC4850cH3Wk4k3R3IEmAgnOjAC6s40kOiY+OxZnwZPutLxqCUZj1uSBZge&#10;sNzXEC9cFF3Szcow3KoKFyKcRqsj8bQtFS+71HjWnibeSzhdKvbD1dJA0ct61pWOe02JwsVdKAkU&#10;Lu52fQKGdZ5oTTqIAcIp1RHtand0a33QonLDoUSe9muGeIcNiHfciOiDaxBuuRyh+wmjlYi2XqUA&#10;0SrE2KxC7EFu8OVG37UiCchejFQm42/phIxc5uJx63QbG/SU7rYJVJrLRqS58Fj2+Q80lIGi9uD7&#10;Z49yn+9afq+8zveef/QzQ9Dw3hBO37qXoSSvhjCSnytXw/cY3n8LTjKk5FUJJflaCSPD6z8Fp7AD&#10;6xBqKU0e5wRyw8MDw9h7st8hABXvyvOWeIrsPhBQLPERUjKoCClZAlKBNtAGHZwBFCElS3ZUcoBC&#10;XuX9UPLKxJ+AlVjtpOPEQzno1WqOZiePcxjstEIPiDE5nOEmi6e16olHcIfOKi/EEkrlBlsgJ8jM&#10;QObICZpVXpA0Oofjc3IVZTWW1gwlSmt+UmmN5TW5xGbodOSTU+WVDkeGjcqN7kb/Pt11K1QEjvPm&#10;+eW0CSmOG2eU7LBh5lp+ztSWUinOHH+jED/ffTtUnjuQ4WUElccO0aOoiLPDQEkELrdpMX6kDDd7&#10;CnGsKlnAqDs3EkdKEnCkNA4j5YnC/fRlh+PMoTSM95RgrLMIZ6vS8HtNBu73luFuZxGuN2pxtV6D&#10;K3WZOF2aiDNlibhYnY6zFck4XRaHK7UpuFSThKuHk8Q8vNFmFZ725wmXdKclXTgnlvPoiggmpvJY&#10;6uP126Ol+HSmGk/783GvI0s4qQsVUWKCw73WdNxvyxDuia7pLt1Uc6qY/PB6KA+E0Luj+fh4oggT&#10;J0vEPaHE+PiLfq0A1eTZcnw6WSxgRVf1uCcDj3vUYu8T38fPkBJ9WcKF0YnJbuxpbyYedaWL++e9&#10;mXjemS5A85AjkerjBHAIqNuHIkQfimk+wos9KcKL13zvi850vOnV4HFzMkYPReJaWbDoWT1qTcbL&#10;HjXu1MdgtC4K95oT8LQ7A2ONiRjMdEZfhouYRtGe6ihANZDji9ZMd7TrvFCdZIfmTE9xzlSy62ZE&#10;WK9ApM0qRNusRqyNBCUCiUrgTD8HjkzagCTH9Uh1lgGzASpXQmTjV8W4O8X3Se+fBQ+/vAkRGTIE&#10;0z8rnL4Fmj/zuhI6vDYEjeHr873H8Gfm3DvPhiZSnFfBUDKklKsMKXlVAkqML5JPwlVuwuVmXN4n&#10;OG0De05SSU+anxdquRbBFmsQKM5tWjvvSbd0UXRQcnlPdlCp3uagCCrZTcmgEn0phiYCrJE1DSmC&#10;ylDyvih5zQ45CKVyQqV7XQgTgQeQHcxJ5JSlOAYhl2uIpbiXz2jK5gmnejJHdtCXpYQMr7MD2Rje&#10;Z6A9olms9TMVX8Zaf1PoaRoyOt9doKT+zWwvRwIPj+mmw9kulOm5A7Jkx0PXIyvdbSuUSnXeDD25&#10;8H4TUggdp1nozIDGYQMIIKWS7Nfja+IXilL8Ypn9ktmAJILPfScyvHchy5+BC3PUp3tipDIOt/sL&#10;8ehENW505+NsXQaGy+LEJPCe3CgMFsehrzASx8oTBZQu1qox2lGAO52FeNBbhqt1GlysycDdrmLc&#10;ac/HtQYNLhxKw4VqFS5Up4nrc5UpOFESh+NFkbh8OBl32rJwoz5N9I4edGrx7lgZHvdkY6wpTZTw&#10;mMSj+IxgIqjutWeK1+62ZeJ6XQpu1KdI5cAODZ70ZONZbzbomOiguMGWsHrSnQXGxd8MS1AieLjn&#10;iYDiviZGyAkbToX4cKJQJPf4ugwgPqfDen80X7yfz+mwuNIlEUbctMvPkuHE9RV/joCim2pjuS5G&#10;iNcPmxLEs1c9arzoVOFRSxJ4/ao7Aw8a48X1J/45Xel42pqCRwJusbjfGIdnXam42xiDsbpI3G2K&#10;xYs+tQhiMOl3Ks9b7KU6kuWBQY0Hjui80avzwtnqWAwWBmCgMAh9hUHICjBBlO1qxDquQ6zYzLtO&#10;uKRkp43ivxeu8i81dN2SE9oogKP22IxvSYaTvMoAIpBkMMnP5FWG1T/T+mecmCGwDD9jPvgon80B&#10;zTwHRCrfP++1y5oZIKW6rIahDGHFeyWoeC1DiuvfDCfJNa1F8P41CDBfA3+z1TOn38qn4HKlm+Ip&#10;t7KDYv+JgKKSPPYKJ0U3xcCEElgqsVnXAhm+lmJvlLw/inukZGkDDkApHSdLKJQVaCmGxWp4eq2/&#10;ObL8zKD1l0WAmCE70FysWv99oLL89upJ47sbXxOjtDqFtL4myPIxlDGyfNjHIWDmSu2+DUpl0Nko&#10;xd6N22YhlesmzJHLpjluJ9VpE5RSQmbmeho2s3FWRbTVdi0SDfT1KKz0BSOVYliOWYs4W2lNsCek&#10;NiDVfQdUXkbiqIbCSGs0aXxxtjEDV7tyca07D9e7cnG+Ng2nqpIxXBwr0nYnKlJwqioNJyqTcaE+&#10;E5fqMnG7PQ8Pe0sx1p6POx0FGG3Jxb2OQow15+JGgwa3mrJwvV6NK4dVuFqbgZuNGlytTcf5Cg5Q&#10;jcXFynhcq03BjbpU3KpPxXirWsDnUZcOt+tTBIDoluQyH1f2oFjqYx9qtDkd12qTMNaSLu5fj5Tg&#10;zVCRcEwc4HqzNkEAiiGJp70ESR4+nijB59NUqSjbvT9RiLfH8vHmaJ5YeU19OFmET6dL8PFkMd7x&#10;2Uge3vI9R/NE3Pw9N+qO5Ak4EUIEFJ0TgUWQEVSE2asBHZ51puF5Zyre9GWI9UlbEl72qPCqJx3v&#10;BjT4cESLl90qvO7NENd89qIrDW/61OL1V93pIp7+pDkZj5sT8awjRbz/XlMMbtUE405DJJ72qPCg&#10;LRmXSwNxoyoCd+oTcKUyEsdzfQWgRnJ9ca2Bo54ixBzCkdIwVCc5INVjK+KdNyLRhZt6N0MJJIKJ&#10;zyiWiWWnRNjMDybJ/cigMVwzPTeLKRd8LsPH8D3y83+m1RAsf497w9LgvHBxXjvnxOK/6X1/Ak6G&#10;wFLC6g/DiWm9CGuW89YixGINgsxXCzD57l0Bn32rZ+S1ZyW8966Cr9maGUAxJBHlsFP0oAgpiuU+&#10;iok+PWh57BUbd7l5N5UxdC9zsYmXe6VkZXBIrEJqH3PoyVcabcPTbjN89iDDe/eM1N4mUHuZSPde&#10;Jkj33DWvMryM8TWpPY2gVIbHTqS7K7VjpoTGchqVxp6NUqI2zvq4pFTnDZhPKU7rMZ+SHb/uaOh2&#10;5gWQ3Tqx7yL+oLQHwxBGhvcJfN8XxM+Is12np9iDBBSPXWB5ZiMSnbZC7WsqJl0MlMbgYpsOV7vy&#10;cLE9G2cb1RgqjcGxsjicrUnDsbJ4kbK71JCNSw1aXGzIwo22PNztLsbr43V4eqQK97uKcbejUIDp&#10;SW85xltycbM+E7cbWW7LEte8H23UiutLVSm4Up2C8bYsPO7Nx+OePBBI4y1qPOzMwqNOLW7Vp4iy&#10;HiHE/hKhdLM+CVdr4gXA2IO636nFw+5s0XeS+1KPu7W405Qqek6Pu7JEUo9pvddD+fh8phw4X4XJ&#10;M6WiZMcgBJN67wiiM6WYulCFyQuV+Hy+AhPnyjF5vhz4vRKfz5YJWBFk744X4PVIrgDX5LlyTJwp&#10;lcA1kqcHJZb+GE1/2pOBp+0peiAihAijt/2Z+DikE0AiqHhPUBFOfA/F53RSL9rT8bg5CU9akvCu&#10;PxOfj+bgVXcq7taH42FbLJ70qPCkKw23aiJF4OJllwZP2zNwtSoapwsCcaY4EOdKg8QU9dPl4ThX&#10;E4eRsnAURVkiyXUL1N5GIg3K/y/kcp5w8tOA+mPOSR9OMozmWw2hJN//M0FJ/rv8GRjJPyuvhp9h&#10;6KwMYTXf/d8EJoLtT8Dpa+7qT8EpeP9qBJqvht++VfA2XQ4CydNUkofJcnjsXi4A5c+j2nlMO49l&#10;nwZUtMNOsQ8q1slYwIqhCe6Jinc1QYLbbiQQWC4mSHDlPqnd4pynRPatFEpxM4FSaR48UltfKncT&#10;pLrvQqqbMVTu1C6xpvPazQiprjuQ4roDyS7bhXivVIrrNqS6bv2i0ly3QalUl63Q1xbpt0D+zzZd&#10;Qkt23AClUpw2QCnCRikBpJln65DswLN1FGKNXm9D3zok2U3ra+5IAScJROuQSJgIzeOcDMAUb7Ma&#10;8TZrpiU1semWOC2AYIqxXYcY2/VIcNqCROdtSPM0RlWyCwbLYvF7SxZu9BbiWnc+TtenY6QyAf0F&#10;EThaEotzNSqcrU7DuZp03GjLFxrtKsJYVxEe9pXhzYl6POgtxb3OIgGnB11FoO62sQ+Uj9EmLW41&#10;aMQ61qzDvfY8POhkCi8H4606PB8swfPBYjwbLMKrI8W438YJDBl40K7BaEOqCERIvSe16Cldr00U&#10;kXGx6bYtE+Ntajzpz8Obo6V4PVwsyn4POjR42KnB2+EivB4qFHB6faRARMpx7hAmz1Rg4lQZPp8u&#10;x9tjhXh3pgTvzpbi88VDwK1G4GYDcKMeuF6HqSs1mDgvwWrq90rgUjWmfq8CIfXxVLHYmDt5tkxA&#10;iGVBuZfF0t7H44Wir/WMJbvuDHwY0uElQdMjQYfgedevEe6IUKJkF8WV93ROQiwPdmTgWVsqXnSk&#10;4W0fX8vAi84UPGiMxvNOjk9Kx+OOFNxrSsDDpiS86s7Eu8EcPGhJw83Dsbh2KAKXykJwpSoKJ4uC&#10;cKI0DBcbktGi9hDpUU6xP5zqJCbUJ7tuQYLoM21AkhOHzW4UE9FVbpuhmu4j0TlliD6RsrxnACev&#10;zchUSOO1BRSfqT2nNd1r+v8bnNLd2HOblT6s9KPsMqj+KJzSpiP2fyucDMHE+xSnVTP6aiBCPtNJ&#10;7jmFW61DCI9hZzlv70p4E0gmy+FusgyuxkvharQULjsWw3XnEnjsWg6fPQTYWvib8eh2npi7GWHW&#10;3KzLY9p3IJqhCfvtiKEct4njNbjy/Cf5nkduGCrOcas4HJH9MIqbhZVKctqGZEeFHLYhyWGrgbYg&#10;yeFL2oxkh416fZeZkpjcj3GU/ifi/0jziq8zPDCP5OfJ9uuh1HzvVT4T4LFdhySlZBhNr4SNDCh+&#10;tnz9pTXRdj0SD35F3N0udrob7nZfjwQCiD/PhJXtajACHGmzGuE2axHrtBUZfmbI8N+P7GBLdOaF&#10;4mRtGi61ZeNUTRpO1qSKZN6pQyk4WhqHk+WJuFyvwa32PNztLcF4TxHu95fh1cl6PDpSiYc9ZXjS&#10;X4nHfRUCTmOteXjcX4p7XQW43pCJh91FAkYSiHIw1pwtoPSktwRP+0rxoDMPT/sL8aSvAM8GivB2&#10;pAJPe/LxoE2Hh+3ZeNSRLZzU1eoEjDWl416bBndbGTTIxrO+fDzo0OJBtw7PjxTiUU82HjLh15kl&#10;+lGPe6TwxJPebLwdKcK7oww2FGHiFF3QIUwSUuerMXGhGhNXaoUmrzdg6mYTJm80YvJWEzDagk/X&#10;6/HhUg0mrtZh8hphdRiTvD9XIeDEqPnE6VI86csUm3YZRWfQQkBqOA/vh/PwZjAbH4bz8eloPl71&#10;afCqWy3AI2DUl4m3vRni/v1glnBNsnPiPUVQvenX4GVPJl52Z4iff8mJ6Z0q0Yd60pIsghOvezXi&#10;2RP2ppqTRABjYjgPb/uyRF+LUfYxDqatisCJfD+cKAzCaEcmzlTHoi6F+6JsUKt2RUHUAaT7cZrM&#10;VsQ7bUSC+GVsnXSelOsWpBBQLMt5boTKfd10eY6Amt0nJ++Xy/Tegm9Jfq+8Znhuxlc1T1Rcdid/&#10;dE332Ii/t1TuG6DUtz4/w2M9lEp3XwdK5bYWaa5roHKZq3TXtZjVOnAIsCyVyzoQSlz5LMNtw5we&#10;03zw0XvmOtuXkvpPq/T2n/0JOK1HoNlq+O5ZIYGJUDJeAqcdi+C47Tc4bFkg5LTtN7gZLYWnyQp4&#10;m66C7172p9YhcP8GcaR7qBVBtVls4g2z3ijOgAo/uBFCNtLKwwp5JpShomw3iokVPABR0kbE2M0q&#10;znYTEuw2zyjedhPiDm400AbE2c4q3nYDZmTHL1y6EoWLMHAoiaKfoh8EUIYCeK0Ezz/qej7oiD/L&#10;Yb0A47f+3CS7DUiy/Yr477ZfI05G1XdpG5BoJynJjpBahxibtYix34Q45+3ICjqAgignZAZysKwt&#10;jlUn43JHDk7VqnDiULIA07m6DJyrTRflvEssy3XkY7ynWECJYHo8VIUXx2txv68MdzuK8KC7FA97&#10;SkVZj+7pYW8x7ncX4mJ1Kq4eZtouRwDqfgfn0pXicU+xcE6Se9IKKL05WiEg9ayvEA/aszHemIm7&#10;zRo87szFy8Ei0Yu6VkPHlInH3QwsFOL1UAme9OaCAQqR7uvJFmB63JuDl8PFouzH8MT7k+XAlXpM&#10;nK/G2+Ol+HTuEHClAbhcD1xtwNT1RkzdasHUaCtwuwUTNxowcbMRGGsV68cbDZi63QzcasbU9XpM&#10;Xq7B5MVqTF04hCmW/s6UgvuhXg7pRM9KBCs4ceJoPiZOFOPtkRw8YeJuQId3jKv3Z+HNgBZv+zUC&#10;Ou/7NaDooGQ4ySshRYmy31A23g7qRLCCYHrOOHt7GgimGTh1q8Vzwoli0u/DYDbe9WWJ5wxk0FXd&#10;rIkU09gvVkfiXq8WN9rSMVDgj/o07jPkKdZ7oA7YjSR3hq82IcGRiT0eC78OSS6E0yakMdDgIcGJ&#10;a4YIR/x94KT24ufMag6o/knh9C0YGb6uBBOv/3fhRCARTErROenBxyAUkeK8GoZKdpJCEQxAJDro&#10;b47+m+AUYb0eoZYSnHx2L4e7cEuL4bTjN9hvWQDbTb/g4IafYLvxZ9ht+gWOWxfqOSmv3ZLb8tlD&#10;WNFVSX2rAJYJLVYjyHINgriarwJLh+xtUexz6Ws1Qi1XI+zAGoRbrdXXgTWItFqLaKt1eoqxXo9Z&#10;rUO0NX/Tn1WMzRooFWezGkrNCQVMx15ngcT+ikIOG76acGM/aI4bk13ZF1Y5Uadcv/QZfI8oJypi&#10;4Mqfk6+THTbh62Jyb/bvmuSwAYn2G5GkUKLd9C8Djluh8jQVhz7y+BJO+WCIpVUbjOs9BbjYosWx&#10;qiTJMVWn4lh5Ak5UJuFyYxYe9JfjyfAh4ZIeDJRDFl0TXyOc7nUWC/GaPaextlwBqEd9JXjYzfKd&#10;DrcbM/G4h2m4Q3gxWIaHXfm425aN0aZM0W96e6xS9J7GW1iOy8GjjhwBpoftOuGSCCiC6UZtsgDT&#10;25Ey4Zz4jGU9OiZu2P1wokJEyxkvf8/r04cweaEOuN6MqStNmLhQi6lrzcDNVkxd59oCjHUA413A&#10;3S7gTgemRtvE9cTtVny43ojJOx3A3Q4Bp89X6jBB18S+1PkqTJ2vFP2oT6eL8fZYntiw++lkEd4f&#10;zcOnY/nitamzZXhzRIdn3Wo85X4nluW6M4SbeTdAp5Ql4POeIBrS4dNwNj4OZ4vr94NaAayJ4Rx8&#10;ZkCDm4X7s/CaDqorQ8CJCT6W+l51Zcw+a0sV+6QIMLq0191MCqrwojNN9L7uNyditCEWo82JuN+j&#10;xvXmZJypisCxijA0ZbqhOsVBHDCZ4r4DiS5bkOC8AfFOa5DgtBZJPOzQdSNS3TcgVcBpw4wDEQGJ&#10;6Qkjsgv6lmua//WtkCaWSOv/W+CUwUnxChnCyPDe0OXJPSmW9+QynuH67bIe95vNjaXLyT/DfVCc&#10;15doKHuOi5Imd8TbrUCc/coZ/Wk4eZssg5vRErjsWASHbRKYrNf9iANr/grL1d8JWa/7QcCKoKKj&#10;Em5qx2J4Gi2Fl/Ey+Jgsh8/uZfDZvRQ+u5fA13SpkN+eZfDfuxwB+1YIBZqthFJBZstBBZuvQMj+&#10;lQi1WKWncIvViNi/GhFcpxVpuQYzOiCVoFiGksVNgErF2ayFUnIJS17Z7OewS1lJjtzrw/TRtBxZ&#10;Gvz6F3+K42Yoleq0BX+r0py3QhZ/Vv68P/o58vu/vPLfJZcuNyHJcfPMvznRfjOoZMcdSHJiVHwf&#10;CiIcUJXig4pEb1Qm+aC3JBlnGjQ4WpmIIYYe6jNwti4dwyWxAkzX2nLwYLACL4/X483pJjwZrsZd&#10;9pX6yvDoSBUeDVVJoOqmYyoRkBpvL8BdRsrb84RzejJQhucDpXjaVyzAxBLenRYtxpqzhAit8Vat&#10;KOm9PV6Fe+1a3GvT4mlvAV4PluLNkTI86coTTundUQYs1LhcFSdKeYTV0948POqUoPTmWNk0jKrx&#10;/lQlPp6txuSlBkxdbsTnixKcJq81YYJu6WarEO+npuE0NdaOz7db8Pl2K6YIo4d9mLjTjs932oF7&#10;0+Di69fqQUBNXakVzunT6XJMnC6TEn2nisDe08SpYhG2mDxdgg9H8/B+JBdvh7Kl8t5ANh63p+FR&#10;Wwq4iZb7lFiuEw5pOAcfR/JE6W/iWD7ec4PwtMvi84ljBQJObwd0eN+vFXuf6IxeEDodKrwhsDql&#10;RB+HzocznSQAACAASURBVMoiuBhDl16jm0oVKcHHHKvUkijmBt5sTsDFmgjc6Vbj94ZE9Ob7ozB8&#10;P9I8tyPZbQsSXTYi3nkdElzWIsFlPZJcNyCFJSP3jUj1kOCUQffkuWlm/NXfAieNz1YopQQTr/+/&#10;CidDWMklwTS39Uh1ndtzmh860iZoeTM0IcRN0pzWIUZFOaxCgkLx9iuhVBzhI8t2ubjm63wWa7sc&#10;MQeXI9JmVt+EE3s6LJ1F2nCPk9RzYr/J03gaTFsX4OCmn2C17gfsX/UXmK/4T+xb9r9gtvw/YLHq&#10;LwJSVmu/F5Cy3/wrHDf/CpetC+G2fRE82ZsyWgQPo9/gYbQQnsa/wWvXInibLBYSwNo9DSzTZZiB&#10;1t6lCKT2LdODlAyqsP0rEW6+CuH7V82BU9SBtYiiuzqwElFWqxBtJbmnGGvJObGhT8UfXGcguccy&#10;Xc6yl8BEKPELewZKMpyc9MEjvvwJD4VkqHxpVblsg1JpDBcYSPn6n7k2/LNTnbfAUCnOmyFpC1Jc&#10;tiLZSerVpbDf57gVCY6cMG6OenUQOvNjUK0KwKEUP7TnxuBccz5O1qgwUByNM/UZuNGZj7OHVThR&#10;kYgrzVqM9hRitKsQD/or8PJEPZ6O1ODBQIWAEwHFa6HuUjzqLReAkuBUiLud+RjvyMNYWw5YyqNj&#10;ogine+0cPZSH0SYNxlu0eNCZi/E2De53ZuNxT4FwTXea1BhvysRYQwZu16uEQ2IZj30mAonlPMKK&#10;+nSqGrjYgMnf60Qg4t3JCrw9WYH3Zw5h8nIDcJ0gagFutGDqquScPl+ql9zTDen55M0WfLrZjAmW&#10;9sbaJQf1qA940APc78LUvW7hqDDaLoHtehNwvRG41oAp9qvOlIsEINN8jJ1TU2fL8flUKThZ4jVj&#10;5OwFDWTj3XA+3g3l4lV/Fp51Z+BJRxqedjI+rsGH4Tx8Pl4o4EQwsQQoi/dvWRJkOZB7sFgiHNAJ&#10;9yVDSYYUVyWknrZIzup1t1oEKV51qaQQRn8WHnWk4l5rkjhI8W57Eu52peNWRwautaahKd1VbNBm&#10;vDzBdRPiXTcg0W0jErm6bhCQSnHbCIqQSuNmWoVrkEFl6IyUEPry9TZofGYlw2qm1PcnAhRy2IIr&#10;QSqDQF4NQWH4b5Ffl99vuMqvK1dCRin5Z+RnKo+NSHPfIIlAmoZSistaJLusBddUl1knlOwkjX3i&#10;KjsgQkk57JZAkuYYrkCc7Sx4BGhslyPWdho6AjzLBHz4WrTNMkTbLBWKsl4CWRHWSxB2YFZ/E5zC&#10;DnB/01r4CTgtFq7JfssvsN7wAyzX/BX7lv8H9iz5d5gu+leYLv43ASnCipAioGzW/wi7DT/BcdMv&#10;cN6yAK7bFsJtB7UAbjt+hfvOBfA0Wggvo9/gbbwIPrsWz8jXZAn8di8VCti9BIGmSxC0Z6lQqNkK&#10;hJmvFCKQZMlOiUDiNUt9LO1xJaCirdYixprP1iHWZr1Q3EH2njYiwUAsXVFJ9pslOUpf0MmOW5Hi&#10;vE2S0zbwC1tWqvN2KJXmsgNKqVx5FPaXle5mhH+0eOQBz+aZkes2qBRKc2NqUdZ2pLpuFylHJh1T&#10;3XYizd1YckyRjugsiMXQIRWadGGoSfPDQFkKhitScfxQCm71FuH+UCVudRWIHtPNjjyM95XiTm8x&#10;7vaX4n4/S3kVwjk9O3pY3Mtwut9XPt1vKhOAejpQCYpgGm3NFqGI1yOVomzHuPjrkXK8P3FI9Jbu&#10;tmtxp1WDsZZMjDarhcZbCSwNHnfn4VlPAW7XqXCzNhVvhkvxvL9AOKaHnTrcb88SwQjC6vUwN9BW&#10;4eOpSpHUe3+qCh/PVePThcOYutY07ZLagFsdAlQTv9fi4++1+Hy5UQBq6noLJq434xMBdasVkwQQ&#10;S3z3ujE53onPdzrwebwTU2NtmLrdJpyWKAfSdV2px6ezlfh0hnHzKrG+O87NvMX4cKIEb48W4s0Q&#10;YZonnr0dKQCP5PhwtFC4qE/HCoU7etGjxsPWZNGTmjpdBpwuw8eRfHw8WoAPI/l43a/Fy74svOzT&#10;4PVAloDTe7onAqpfi7e9GlHSe9WZgZftKrzglPXODCHeP29NnXn2qiMdb7rVAm78+WedTPdxgnoS&#10;Hran4H57qjhq5O3JMlyqT0JxhAXSPLYjyW0zkjw3I8V7K5I9tyDJdTMSnDci3mk9Ep3pojYJJ5Xi&#10;vl586fML+p8bTptmSpFKmPyRaxkwhqsMnG+tdESUBCD28NYh0XmtUIIona5BvONqxNHtOK5GouNq&#10;4Xxkt0MXJDubOILIjslcjplaidiDK6ZXzkFcgWib5Yiadj0R1ssQbrUUXOVrGTqhlotBhVgsmldB&#10;+xdD1t8MJyb1/EyXw8NoMZy3/wa7zT/Dav33MF/5XzBd/O/YtfBfYPTrf4fxgv+B3Yv+FXuX/k8B&#10;KQKKJb+D636A/fof4bjxZzhv/gWuW3+F27Zf4b79V3jsWADPnd+GU+A34BRpuVrAiFBS9p4IpljK&#10;ZoOQHJJgYCJhOkSRaL8FVLKDvlIctopnqY5bkToNIBk8BA4h8y2QZLgZQalMj11Qe+wCV/ma97Iy&#10;PU2glMZrNwylfP3PXKs9jfX2ayn3bvE6w9MI6TMyntkTlubOMUS7UBBmjcNpfmjICkFPSQKGq1Vo&#10;z4/E4XRf9Jcl4nyzDqN9JbjZlY/r7bkY7SnCrc58PByuFCU79pRenajH86MNeDRYjSdDh4UeHanG&#10;w4EqjPeU43ZbIcbbC0Vi7/mRarw70SDg9KCnCOw3vRw5hHfHq0VM/FFPHt4erwR7Sw+6ckA4EVi3&#10;GtOFxlozRVnvQQcPAiwS5bw7jWrcbc4UUGJKj2U9iqm9O80cE5SD10cIgVK8O1aKl0cK8XQwH59+&#10;PwzcaAVutYm+0oeLdfh4qR6TV5sFlCYuN4jrqRutmLrZis/sP412YPJWGz7fbsPkWDsmxtrxcbQN&#10;n0bbJEDdbhPvo8si0HC9CZOXavHuZBlejxTi/akyTPxehc8Xq/H5PGPmHBxbiI8nS8HS39S5Kkyd&#10;rRSaPF2OyZNlmDhehM/HiwSIWL573pMpXNWn40WYPFkiRDi9EnDSSq5pUId3TP4NZuPjkRwJUL0a&#10;ASiGHggfwohQ4jUhxZX3ErjS8bpDjfe9Orzr1eJFRzqetKWKwxE56Zzlxnst3PicidutGejU+orh&#10;xmpfY2T4GkEdYISMAGOovHciwXkzgi2WIdB8MeIc1gk4JdMpTCfWvgSo+dyS1m87lFK6Jl7/PZzT&#10;nP6OQVrPEDYyROSV0JGvhaOZhoz8jCufp3BfkcsaJDszQLJ6jhIdV4FKcFiJeIdVAkKx9itBxdit&#10;EIq2XY6og3Q1kmRHI690NZFWixFptQSRB5YKRVhyevxi6X76mvdhB5YJhVouRYjFkhkFEzjmi4QC&#10;zX5DoNlCBOyT5L93AWT57V0A770LZ/Sn4ORruhzuOxfBadtC2G36GZZrvxOuSQbTzl/+Gyje00kR&#10;UPtX/pco8R1c+/0cOLlvXyjA5LFDApPkmJbA12SpkOSYlsHfdDkC9ixH4J5lCNq7DMF7lyNk33IY&#10;Oie6pBkwiSDEBsTYSJKAtAnxtlsQb7cFCXZbkWi/TSjJYTuSHLcj2XH7jPuZcUFO2wSU0py3QzXt&#10;gGTXQyhl0EFQHvK6C2rPWdDwOpNHQsjA8TKBxtv0q8ryNoVSWp89MJTy9S9e+5giaz7x83126022&#10;0HjvglI8UE49IxOovXdD7WMKtbcpymLsMVASi/7yZDTpQnEozRvliTyqxBkt2SHo4QF/jRpRyjtV&#10;lYI7fSV4dboBD4eq8Gi4Cs+P1+L5sVo8O1qLZyN1eH60Hi+ONeBebwXu9lTgQX8V7vdWYqyjWMCJ&#10;ZT1GyR/3leNRbxleDFfhzfHDAk7cw/TiiLSPiXuZGBl/2J0r3BPvufn2QScj4LliEy6v77Zk4V4L&#10;S045AlKjjTyllo4qZwZUdE0MRVAvBwvFQNhnA/l40JONTxdqgdvtAkxvzh/C81PleHexFpPXWzB5&#10;rRmfGYi43Q6MdQJ3pjXeDRBQo+2YHOsQkPp4u1XAiYGIydvtAl5TtyToSX2rFuBaI6Yu1+PzxcP4&#10;fLFGpP9Eue9SHT4zqs5kIHtel+qB84cBQupMBXC6ApOnSvH5RDE+Dufj7WC2SPW96NXgaVcGZEAx&#10;6cey4AfRiyoQTuvjUC4YD6cIKEKJPaiJoVx86s+eAZIMpzddaslFtanwtCkVz1vS8aZTg1edGjxv&#10;S8fTtjQ870jHsw4VnvCARJ5F1Z4hhuheqktBm8YLJdE8k8wCuRFmyA41gzbEDAku2+C89QdYr/03&#10;BO5bjHhHhiXWidIUv+hlF8Lek7K0ZwinLN9temAipP7ecGLQQH8PkX65TQkeGTaEy6zWzlwTOITL&#10;18AzAx/7FYhXKM6OPZ3liJXBY7dcD0YEUqQNRYezRJLVYoQfWIRwy2kdWIQwy98QarEQoRa/IcRc&#10;UrDZQigVtG8BgvYuAMFD6BA2BI3fnl/hS5n+Ap/dP4tVvvY2+RmUl8lP8N4lyXPXT3CjjKV1Xjhx&#10;rp4sZc8pzGotmKzz3rMcrkZSEMJmw0+wWP0d9iz9D+z67V+x45f/ga0//p/Y9tN/w85f/wUmi/4N&#10;pkv+F8xW/AUWq7+H9Zq/wm7dD3DY+DOcNv8Kt+2/wWPHYuHEvIyXwnsXAxLL4bt7BfxMV8JvjyT/&#10;PasQsHc1AvZRKxG4byWCzFYj2Hw1Qi3WIsxyHcKtNiDCaiMirNYLRdpwGvKmGcXabUGc/VbEO2xD&#10;vON2JDrtQJLzTiQ67USiM2cJ8pBFY6S4GCPFdadQKjfsziOWs+gcVJ6cMmEiVt7zOt2LEylMkemz&#10;R0g9vWp894LKnF41fhybtA9cxfX0iKWs6VUXYI5shXg/V5zp93VpOfcv0AzaAGofsjiuKUAa26Qc&#10;36Tx5aFxe6H1n5XOby803jz1lHMBzZDFv0OoJXIjbdGeH4Gj9WrUqINQkuiJlrwoVKX54FCqFwbL&#10;4tFfHCMGuZ6vy8TN9gK8OduClycb8fRoLd6cacG7c214caIRT0YO4/HwYTwZqcXTkVrhoB4NHML9&#10;7nLc6yrDk4Fq3O8pxd2uIhEj54SIZ0cYCeeen1I86y/B0/4iASfuYSKICCfCitHxV8NleNZfiGe9&#10;hWJv0+PplB73NzEI8aKvCE+78zHWmCF6UM97C0W5715rlghMTJyowduhMrwdLpU273bp8Hy4GFNX&#10;Gftux+crTXh79hDenD2ET1e4sbZNAhTBNN4lynYT4x2YvNeFT+MdeMeo+L0uTN3twgRLfLfb8Ol6&#10;MyZutAgwTdJl8fpm64ymbrUBLPfRpV1rxuQVKYDBVCBTgpPnaoDzNcDvtQCheb4ak9xjdboSn09V&#10;CE0cL8X74UK8GczBuyE6JR3ejxRi6kwlPp8owfvhAnxiOXAkH+8II2owBx+GcoUYkKCbej+Yg0+D&#10;ufjQr8O7nizhkOiS3naq8bZDjddt6XjRqsJTnhTclCz0vE0lpk687JCmTzBEwRTgK5YK+7NxvyMT&#10;Zysi0JzigNoEW5RG8JDJA+IYFV2IJVx3LsCeJf8Cz92LEG69BnHcR8gkH3tRTJxxH5TXRqg8NyHd&#10;ezPSfbYg0yD8QDjJmgWXvluic2K/SQ5GyNeq6V4X+12GkiGTKvdu5FLaDHTWIsVZgk6S0xoBHNnV&#10;CPjw0ELHtSJCn2C/BgkOHIK7GvF2qxBH2a9CrIFi7FYi2naFUNRBuh8GCZYh0poicJYiwmoJwq3k&#10;Hs5ShFotRegBfYVYLkGwBUtp087GfNrZ0N0Ih0Nn86uAje/ehaB89iyAt+mvM/I0+RlCu38Rq8eu&#10;n+G+6ydJBI3xj3A1+kHSzh/huvNHuAj9AOcdP8B5+w9w2vZXOG77Ho7bv4fDVuqv+JvgFEo4WayC&#10;155lcDGeD07/JoBEMG3/+b/DaMH/BZNF/y7AZb7yO1iu+QE2LOtN950YjHBXpPe8dxFKK+FnukrI&#10;f89qBOxdg4C9axG4j1qHIG7oNZd6X9wQHGKxHmEHeCovQxubEWW7VawCTLabEWu/dUZxDtuR4LRD&#10;gCjRxWgGRsluu5BCcaKEh4kkd2OkEkAyeAxWAkiGEOFDGFECRDKAFOAhfLQB5l+VLtACMwqyEJtX&#10;Oax2RkGcdK4vTj//mnJCLPBVBe9HTpAkeeYg5w7OiHMI/TmLkEd7WKEoxh6N2UHoKIpGa34EarIC&#10;oAo4gDQ/CxxKD0CjNhR9pfHoKYhGT0EkTh1W4UJ9FsZ7y6dBVIvnxxvw+nSL0LNj9Xh6tA6PpwH1&#10;aKgGj4/U4OnQYT04PeqvENMhng1W4fmRQ2IDLvcvcS/TG5b1jlXN9Jpej5QJh8SyHp0SQfW0rxDP&#10;uqVNtwxB0C29GigRST3CiZtx6aIetufMwOp+qxYv+4vx8dghvB0qx8uBQrEX6lFfLl4cKxNQwu0O&#10;UdoT8fErjQJKfCZgQrd0t0uU6z4xkXe3E5PsMTGVd68bU3RPDFDcbBVQm2SJcLRDOC2W/4TDYgmQ&#10;kCKUZBfG11giJKRYRvy9DpNnawSMps5WAyw3ElTUuRpMnKzEx+Nl+HSsFBPHy/DxaJEAEQH1vCcL&#10;H0YKgbNV+HyiFJ+OFQtATRwrhKxPRwsEqOiuCK6PdFIDOfjQny1Kdq87M/FmWoTTm3aW+DJAED1r&#10;TcPDhkSxzoCpTYVnwkWpxEbfl70aPOvV4mFXFoZz/VEbYyUBKsYG5QkOKIy2Q5zzDngwLLVnKXzN&#10;liHMmnHzDQJQdFHsQTHNlyogtWleOMlAkt2V5LT0YSRDiQdj0pHJUEpxWYdkARhCRl8EjuxyJKdD&#10;AE33bxxWzpTT5FKaXFqT12hbgmYlog5yYjtBI60EjejbWLGHM6vZXg7LaBJ8Qi2XzNvLCTJfiEDz&#10;hfDft2hGAfsWgfLf9xv89i4U8jVdAB/TBfDe/Su8TH6B1+5f4EXo7PoZHsYSaNxMfhbOxtX4R7gY&#10;/QixGv8I553fz8hp5/dw3PEdHLd/B8cdfxWrw7a/wH7bX2C39TvYbdGX7ZbvYLv5L7DZ9J+w2fRf&#10;OLjpOxzc+B2sN/zlHwMngokOynjhvwrXtHfZf2L/qr/iwNofYbteCkTMJPaM6JaWw8eETmkVZCBJ&#10;MForYBRsvh4h+zcg1GKjUNiBDQi32igUIUPp4BbE2HGC+g7E2m9DnAOnSHByhOSKZGdECKW6c/yR&#10;tMpjj9K99oDK8N47LQk2dDnC6RiARs/tKKCjC+R0c4t5NQOZaeDMHtdxALw2PNIjP8xa9HTY1/my&#10;rFAQ9mXpHfPBc6UirPXFZ2FW4vgPHvlhCDo+49EgeaH8LdYRTdpAdBVHozE7BCVJboh1N4bH3hWI&#10;dNyJmvRANGnD0J4bic7cSHTnReJ6ZxHu9JZjtKsEb8+2CRFGAkjDkmMioAgsrnRP7D3d763AnfZi&#10;POytxPOhWjwZrBKTyDkpgs7pfpc0EeJhJ8FTKqLkb0Yq8WqoAs8HS3G/Iwc36lS4djhVzNW7XpOK&#10;23XpuF6dilu1KtxpzMTtOp5iy024WRhv0sxsxmVIgo5K6kVpQCdFMVb+argEz4aK8Hi4SDgllvDY&#10;GxL9IQVcBLTGuzF1p1P0lT6xv8TQA3tLdEHT8KHrEmBjHJ09ppttUhmQrxNI0+5JwG765wSk+D6K&#10;gYmL9Zg4V4NPZyoxQad0pkpyTWcPAYy6nzmETyfK8el4GSZPssxXLoBESD3r1uBlnw5TpyswcbxE&#10;wGnieLEAE/tUU+xJnSgWCT+GJ6ZOlWCKJcIB2T1l432fDu+6syRAdajxrkuDtxRdVVemABNn9enB&#10;qTVVTJx42qEShyu+7M/G26MlYp5hl8oFPVme6M7zQ1OmJ3LDLJDssQuh1uthv+UHWK//T3jvWYI4&#10;u/VIceEkc67rpLSaKPNxD9BmqL23IMNni3BSKq9NkEWXleYxvX/KnQELujCCblZJLgxgrEO8I0MD&#10;axDnwODAasnB2K1C7LToYAgduXcTfXC5uObK0pmkFbPOxoaQkRzN7CqB5/9m772/qj7Xrt9/5Ixx&#10;xrsTNSYm0STG3rt0EBQBAem9ir2gVAELSJVeBQu9VwGxpe5kl2QnsdARsEbT9p5nzOu77sVaSEx2&#10;eZ/zvOc5P8xxf8taS7N/8LPndc37uo/T1bitgbaqno3O1dDZKLmsxGGXFeJsDu5aBqUDTiyjLRHx&#10;Ge8POC7BPsel2LNzCcLtlyCcq7q2X4KwHYu1Mpo4nEUIsaOrWahX0LYPEGjzPgK26VwNnY3N+/Cz&#10;fg++Vgvga7kAPpbz4W3xLnwMrnmv5GX+DjxN34aHydvw4KqTu8k8uG2l3sLuLW9i9+a3sHvz23Dd&#10;NA8uG9/63w8nlvu0kt5CeJgsgp+ZltRjlDzcdrWASbkluiRCie6IQFJQOu5mjhPuFqIoDx7fYSmK&#10;9bECpUHJBgkBtkgMtEOiQZlOHJHOGRFE3CRKCKlVASl9vzOozIOuIlVmkxIbS2vTgGMIITmK49gU&#10;YAgVajps5HDDE15Qa2GUN16loijtUES1Fkf7YLpKYnzwKk0/jbcoxhuG4um8Aiw5DHHq/Cp1jlVu&#10;pBtyInejKM4XV1IiUJt5CA05R1F6KgyZkR44yUThIXc05MTgWkUyWvNicb0iGV9yUnhHGR591oSH&#10;H9Vj4mYtfvxTJyZv1WH0Gkt4NRjpvYLxG9V4/DHLfQ2YvFWLB9erMd5XhQe9lRhoLcPY1ctS1uMR&#10;GQNthbLPqb85X+s59VZgsrsMI235sp/pbm0avq06h2+rCKVk/PXSaXxXfQ7DLbkYa8vHA8bN2/Ix&#10;1pqH8fYCPGgrkOvhpmwBFWE12JAF3vP9SHO2wGuysxBPe8rwtK8Uj6+X4OHNEkzeKsWjzyrw41e1&#10;+PmrOpH0h+61isOh22Gf6R/sK6nAA/c4sWTHTbn32vCzlAMva+GJv9TiZ4plQULoTrP0rdi7ojT4&#10;0WVpTkor8+ki51/X4+9fVgmcfvq0Av/4o1bSI6R++aRC3BMh9cvH5fjxZomA6ftreaCe9eYaSXNV&#10;Wm+KkXMCiZCii6KDIqion/vy8MuNAvzSl4+fr+XhR8KlPUMA9aIzC8/a0wVGBBIB9aQtzQhOLOtN&#10;NGvTJcYJqM5MEFBP+vJwp/YUPio+gr/UncInl+NRHOOGs3vsEB9gBX+rRXDdMA8+Zh8gzpsjeDjT&#10;kmeHmSCZ5T0eHijjjixxLsICyRHm4qpOh26FKGQrToVsQVLwZkmtJQQQQFtx0n+LHOOhVh7pEee7&#10;CTHeG/WK9dHuo73obKgNcj5VlOc6cTaEiqHDEcgYhARUUEALBbB8pumIy2pQh51XiaNRK53NQacV&#10;WimN5TQDRTguQ4SDDjo7FyPcfjHC7HUOZ8eHUlKTctr2hQi2W4gg2w8RaLtIr4BtC7USmvUH8LMm&#10;bHSyeh/iZuhoLBfA22K+ztFoK92Np9m7Ig/Td+Bh8o4OMPPgbvK2dr2FsJmS6+Y34bJpLpw3vold&#10;G+cayWnDXDitfwOO6+fAcd0cOK6fC4d1c7Fz7RvGcGKf6UyonV6858w6NVvvuCcPFtyEvU7rELpj&#10;FQJslks8nDFyuiOW8NhnomtSJT1D1+RttgSBlssRar3CCExa6W6zHkrKJRFKVJSHJaI9rRDjZY1Y&#10;bxs9jE76bzMAkh2SgrbjdIg2FJbuSMGIIKLoijipXIGIa8YBF4FR1iGW1NyQfcRdp936chpdjQKO&#10;WgkeXivQqFXBxujIdt3x7cUxvjBUSawfXqXSWD8YqizOHy/LT4IJDCfMpJI4X7xKhBdhpSAlUNI5&#10;LLquvCgP5MV4oTDOF6VJQbh8LgJXUvciLthWwBQbaIOMIx7oKk3CrStpuHEpFXfodj5rwQ9f9+Ln&#10;b2/i56+v4R9/u4annzRh8OpFAdSTT5owcZNOia6pXgBFgBFckzdqMdp9BXcaCnGvqRgPuq/g0Y1q&#10;jHRdkPl6k72XwPLe477LGOsowd8q0/DVpTOgO7pXl477DRm4U5OKoebzeNBRgOGWHNFEOx1RASY7&#10;iwRSBNWjqyWY6CjEUON5AZECE59TvCfEvu8rx+PeYjy8VoRnH5fjl6/r8QtB8bd6SehJMo8g+a5R&#10;SnXsF9EdsTxHIP0sapReEgHDXtX3n1/Gs88uCZz4ey8YP/9TNX5hP+mrevz05xr89JdauZf+1t8a&#10;weQff0/c0126pyaAzu0vNRKM+PmziwInARMd1KcMRlwCuB/r43I872PPaQpILO2x16Rg9byvAC9k&#10;Nl+BQMkQTApUf79djL/fLBT9ws9ey9NKfJ2ZIJgoQyAZOib2oZSLmmw6C2q8OVkmWky0p0kvjJD6&#10;4sJxfHklHl83nEXjuWAUHHfBub07cNxrKyIc1iDAajH271yBjH32yDnsiNPcI8W+TeBWnOHxMmFW&#10;4oiSQkyQGLQFJwPZp9okivffiDgm1vw2ItZ3iyjGZzOivTXFeG9GlNdGnPDciOPu6xFJ8RRft3Vy&#10;L8/c1uGY21pNu9fi6O41OOK6RoOMyypJFjJdeMh5FQ7sWon9Ou1zXIF9Tiuw13E59josR4QD1xWy&#10;Ruxcjj32yxAuWorwHZrCdixB6I4lCNm+GCF2dDfaGmy7CEHbPpS+TeC2hQi00bkb6/fhb/Ue/CwX&#10;wNdiPnwt6HA+EPlYfgBv8/elfOZl/h48zRbAw3Q+PE3nw8PkXbhvpd6B25a3sXvzPL1cN8+D6+a3&#10;4bJpHpw3vQXnjW/prudhF6Gz4U0Bi9P6uXBcR9i8AYe1c7DTQPZr52DH2jnYvnYO7FbPgt2aWXK9&#10;fc1sUHar58B21WzYrpyNbStm/Stw2ixwCrNfrcHJdJFuj9N8gROhRO1YoQUhdq2bL70mT5PF8LVY&#10;jhDpMWmOiWU8OiXlkFi2o0MijAyBRCjF+WxDvK8tTvrZ6YE0BaOdOBO6E2fDHJAcTlc0VaJTMFIQ&#10;2O018AAAIABJREFUojMiiKbDKOcoT8H1FOVFeunBo2AzfSV8CJpXwiXOH6WvUFl8AAw1/bMvg+if&#10;h1NpvB8MNR1U4qx0cFKAUqU/3hfF+6LkVCCKkwJQlXkADXnHEBdig+gAK+TH+aP8zB508kj1Sym4&#10;eTkVn9Zk48+Nhfim7QKGeqsxfrMBTz5uwbNPW/HwdiMmb9bj0UdNeHirAeM36jB+vRZj16oxcaMO&#10;j243yvVQ1yXcbS5Ff8sFjHZdwaPrtZjovYKRTib1KmTPE0cYfVOVjj+Vn8HXV1Ix1JQrEBltzcf9&#10;2gz01/EoDM0dDTXlYJhz9xqyca8mA0ONORjlxHKOP+Kg2YZseU9IPewqxqOrxQIwwmmkOQcD9fx/&#10;9aV43FOMp9dL8NPnV/CPv3FjbTP+zg23nA7x1zr8/at6A5ejmw7BYAPh8Z2uRMdrOqGv6/HDl1V4&#10;8UWlfI+RdAJKfusvdeKi+I6foaPS//43BKAuyceIOst6f62V0t7fv9T6TgSTlPc+rRA4CaDYi/r0&#10;In66Xaov6dElUew5EVAEFSFFONEpiUPSOSZV4uNKB/XLrUIQTD9ey8Xzq+elhPd9RwZedGVpIYn2&#10;dAEUwcQwBHtP1HjDGbkXJ9WSioctKZLiY8x8tOmMlPiedp/HQN0pcCr8F+UxaEkJwsV4dxRFu+JM&#10;uA2ifU1x1H0LAi0/wAGHVSiI4inV7nIUx0l/E8T5mSDWdyuifTYjymcTTnhvxHHKawMiPdbjmMc6&#10;HHVfi6PuXNeLjritw+Hda3Vag4Muqw20CgecV2K/80ocdFklz3kvz5xWYp8je2ErBDKEi6EImjD7&#10;ZQjdsRQh2wmYJQjZsQTBdotFQbaLEGy3BEG2ixG0bTECty2Cv/WH8LdeqJPu2moh/AQw78PX8n34&#10;WrwPH/ZnzBeIfCze0+7NFsBLBxtP03elBEroeJgSQu/B3WQB3LbOx+4t74pcN78Dl02EzttwJng2&#10;voVdG96Ckw42dDKa3oTDurewc92bsF87VyTX697EjjVzsWPNG9i+2liEjJFWzcG21XNgs3I2rFfO&#10;Etmsmo0pzYH1ilmwWjELlstf//fh5G22GO5bPgAhtHPVPIESwcRrcU2b3gfB5GO+DP7WKxG+fS32&#10;26+X3hLBRJekgKTcEUGkYKSAlBiwA0mB9jgVtFPnjqZgdC5iFyie8cRJBen7XYwckQKRckYKRBqE&#10;vJF/fEoFJ3xAKRj9GoQUSAiXCycDZ1R5QhAMNf1zhu94bQgquZ7RKU0H1MyOSbkoQzDNdF0U64NC&#10;wolrrA8Kor2QH+2Fkng/VJwOwcWzoShPDkVt9iHUZh9G8alAlJwKkjBET8VpXL+SgpuVaei7mIyP&#10;qzNx5+pF9HdXCpge3m7BxK1mjF2rwUgPI+MNePxRC8av12HsWi0e9NVi4kaDPB/v47MaDHZdxkDH&#10;RYz1VmPsaiXGrlZhorcaE72VAqfB1hJ8XZWFP186hzs1WRhqKRT3NNFBB1SMkeY8fFeZitHmfEx2&#10;lmC8jS6pUN7xfrQlX2DEz/F6uClXYKV9pggPu0rwsKtU1sfdZaD4OYLsWW+pJPa+v1kGbsL94XNu&#10;wq0GvqoHuNmWgGKEnGU2Oquv6sT98JogkykSXzHEUItfmLD7cw1++VONfE/efdssCUD2oH75S61s&#10;4uVG3p/ppv5cI9/jb0mIgtDjn8V4+ZdV+PsXVfjHF1f0rumnT8oFUAST0j84Jf2jC/jlozIJP6ge&#10;03Q4aVPNCwRCBBFF1yRQ4t6oj4o1V3WzUMp7z7vPy0w9uiXuaaIMnZOCE1c6J0qV++iiBFx0TxTH&#10;IfGY+dY0jDam43b2AdTGuaH4qD0unmS4ZyfO7rFGjJ8p9u1aC4+t7+K4lwkKYn1w7oADjnpsRLj9&#10;UuxxWI79zmtw0HUtDrquw8Hd6+R6vwsDFWuwb9dq7Nu1CvucV8m612klIpxWiPY4rpDvhzssQ9jO&#10;paJQe0JlMbjymf5eXM1SBG/XgBNktxgEjhJhE2CjAcfP+kP4ETLWH8LXaqHeyfhaLoSPxQciuhqG&#10;AaaLcHE3mQ93k3fhtlXT7i3vYPeWt8XRuG55Gy6b58GFrmaTztUQNFJKexNOG9+G44a34bBhHhzW&#10;vwV7gcwUWHasnQtq+2q6Gp1WzYGdTrZ0NavfwLZVGlwIGHVtTdismPWSrJa/DiPpwfMaLJZpIoRm&#10;Et8bpfV+X1nP2DkRThxdxL4SI+P2q+bBfuU8OK55V55JCIJgslqJoG1rsHfnBhxy1Ep4Ckz6cp3O&#10;HSX4bwdFICUG2AuUTgc74EyII86GOunckZMeSBkHdoNSp+MSQoYgUjCiM1JA0gDki6JoPyMVx/iD&#10;KomlK9KcUVm8/8vg0LkeAkdBxhA+fFaRGPxKqe+p1fD7vP59gHo1nMpO+uNVIpzYTyqO90PJSX+U&#10;JgQIlCrPRaAyJQLlZ0JQmbkPXRdPorHgOAoT/FGXcwS3atJwuzoNrQUxsvn2s7psDDDM8FEDBnqq&#10;MH6jEQ9vt2LyZrMA6MG1GoHQo9tNelgRTo8/bhZH1d95Ef0dFzHaWy3QIpyGOy5huPMyJq/VYKK3&#10;Ct/V5+Hb2hzcqc+XAbAPOspAjXWUYryDbqcEY62c+JAu1wpW4+1F8lzBiE6JMOJnlfjZB21F8r2H&#10;XWUCKAKM3yWs6LwedRbgaU+hAOrF7Qo8vX0Bzz6pwM9fVAF/rgO+oiNqkJIcnQ7Lcj/88Qr+/tc6&#10;4OsGgcw//lgNfFmDnz+7jH/8kZFvluMq8fOX1QI4gosi8Ag7gon6h25+Hzf4/p3u6W+NEifnRuAf&#10;PtUmV/z4URl+/Jgz+Crw0yccuVSuL+v9/HG5BCJ+ulkiYFLJPILpR27iNXBQnBhBEKmek9Zv4jDY&#10;PJm5p57zMz/zs315eNKpOSUm+CiGIZ61Z+jdE2FEt6RgRFApKThx8vnDlrOY5DxA2Rd1Hn8ti0F3&#10;WjAqohxQcsIeF+JdUBzrgoxD9gi1XwnnjW/D3XQ+jnptRWyQFcKdVsLLYgF8rD9AkB0hsgJhO1ci&#10;3GGViNd8FrJjOUJ2LBMXE2K/BMHbFyPIbpFegbYfQvoy7M1sWwh/G603o56pe239AH5WH8BX16/x&#10;tmCvRuk9eJq/p3MuGmAUaBRk6GTEzWx9F4ZOxsjRbGL5THM0dDXK2TisewNKLKHZr5ktUuU03u9Y&#10;zZLZG7ClcyFURNq1DaGyfBa48rn18tdnFj+3crbe1RAoyuHwmjCZCTKGzyyWzwJltux1mC59TWS+&#10;7HVMl9nS12G6RAcn7mXi2U2/BqeT/pZyREWUlwkO7d4s+5zCd6xGICdEmBNOH8Bl/Xw4rX0bu9a+&#10;g11r3oELy3kb34eXySL4W7Kctxp7djCRt0l6SyzhsXRHME13R0lBO0CdCrbH6ZCdOBvqiOQwJ5zb&#10;44xzEdopuJpDYnjBTaDEY9qzj3iKco56IfeYprxIb+RF0g35ojCKIPIXTUEoACWxUyqNCwRVFq/p&#10;wkm6n2BwVZq61xyTApGCjLr/LThNf6++rwdTfIBWFtT1nmYuIfpqfSld+VADKWGq02/AqfSkP0oS&#10;AkSliUG4lLwHNRmHUJN+CMXxgShJDEJraQyai6OQftQVqYd3oa0wGr0VZ3C94iw+rkrHl40FGLpZ&#10;h4mPmzHUV4vB3lqMXW8UTdxsxsNbzZi8pTkkuic6pNGeajy4VouHNxsxeaNB7ke6qzDaXYWRq1ek&#10;nDfWdQVjXZcx2nkJ9xoL8W01p4vnYbi1BONXyzF5tQI8CXe0nb2hAgw35mOoIRcjTfmYJLRaCjHS&#10;VIAHrcUYay0UBzRQf15Ke1opL1ecFqE10cG9TkV4xOSfuKcSjLcTYNo7Kfd1F8ukiGc3yyDiENiP&#10;L+Lnz67gp085CJYjjThJvBo/flGJF59elNl7P7E899klPP/0In749BJ+/rwSP39WiZ8/vyLf5bPn&#10;H1fguc6N0VFRhJO4KI5BUoCiS/u6QYPVnzSw/fjpJfz0cQV+4nT0jyvwM9N5HEpLINEt8c+9VYbn&#10;N0rw4kYJBGIs790sxosbRfjxFp8zXq5BSiv3FeKHGwUCLu59+ulmoZwTxT1ST5jO683Fj335+Ol6&#10;AX6+XoAfevPwojvHQDw+IwvPdIk9QonxcsbOHzefw2SjVuZT/SflqgiqCUnyJWOyhe4pBV9XRKHt&#10;rA8uHHdAafQuXEzyQtoBO/jQTWxZAPuVs+G0/i0EbV+O8F3rELB9Bbxtl8HHegn8rJcgYNtSBNkt&#10;l1Xci/VC+Fp9AB+r9wUoUiazZBDgfbA85k2ZM968AJ6UmSYPM4YB5kuPhn0ad9N3daKjUa7mHdDF&#10;SH+GTmazrly26W3sojYSMvPgREn5jOs8OOocjcM6ls+MpcpoU+Uz1ZuZBduVOkmvhoDR7tmz2bbi&#10;dZHNitcFPoTQFHw0KKl7OhwpqU13O4b3unKbIXDU9UxwUu5oap0JRK/BbOnL+hfgZIpDrluw33ED&#10;wneskfFF/pZL4bX1A5mf57r+XbiufUfkvmEBOA2Cm20ZG99jt1bAxD1LdEws4Um4wWebuCSW7DR3&#10;5CD9I+Me0pRLSt/vCko5pZehpMGIQMo/7isqOOGHwihCKQBF0YEojgk0AtJMcFKQunCSYJpSeUII&#10;NAXrHdO/CqPfCycFJcMwheE13xuWGY3Kg78Bp+KT/ihOCEDpqSCUnQqRKQ+lSaEoSQjBhVN7cPnc&#10;PlzJ2C+OKT/OB21F0bh5+Sza86LxaXUmvuu4gMHeGjz6tAPjt1swcr0BYzebMHqzUdONRkzcbsLE&#10;rUY86KvDaG+NaKy3Bg96azHeW4eJvno8vNGIB9fqMdR5GQMt5RjpvIxHfN91Gf1NxehvKMBgE4+z&#10;oAow2lqCsfZSAdNQSwFGW4rwoKUEg/V5GGrIx2hzkYGKBVLsNVEEFKX1npjeY1CC7oqz9grxtPcC&#10;nvSwpFcq/SfVi9JO0i3Rjmm/XoLvb13ADx9XiJ7fvoBHfUV4eL1IBsJyKOyzjy5ogPr0ov6aAHr2&#10;UTle8IgNpvO+qMKPn1/BD59dFjg9/6RCwCOlOm6oZYmPQYnPLwvgfqIT+2OlHNFB9/V3gpGAVPqE&#10;sLws73mch1x/chEvbmqbiLm+uE2V4vlNDrbVqa9QwhJM8/14s1iclOpJaa5qam/UcwYgejk1Ih8/&#10;9RFOhfjlRjF+vFaAFz25eN6Tixc9OWC571lXJp60p4lLetySKht2nzRz9NFUH4qAUo6KJT/2pURN&#10;Z6TUN1SfhD8WH0FLsj9qT/uhOtkfCYFb4bZ+jgyDDrVdgW1L/hd8LD9EbIgd9rubwN9+DbyslsLD&#10;/EN4WiyCt9VieFoshLv5e3Azmw83s3ew2/QdHVQUXOhgtF4MS2Z0Mc7Si3kbzgwDbH5HDxcFmZlW&#10;Qsdxw1tw0CfP3pJ+DXs20rdZ+yZ2TpM9+zar35hRLK3R9SiJw5mhjEb3oySwMXJBCkYzr3RBvyUF&#10;ot+7TkFpqow3/Zn50j/g1yRlvd/vnExxePdW7OfgV3ueersSAZxKbqodlcH5eYTT7nXvwnPT+/A1&#10;WYRACw54XYm9O9hn2oyjLpziYClgmird7ZBekpTswpyQsmcKRuwjTfWSNCgRTHRMCkx0Sppb0sBk&#10;CCVjMAUImP4TcKpIDDEq2V1MCsE/q/8KOF1ICMCrRNdUmhQIuqaieK4hKEkIxvlIb1ScjsCllH0o&#10;OOmPwoQAtBZF4Y9NWbhWnoS+C2fwx9rzuNNZgZHrjZj8uB0PbrVg7GazfuXzoWv1eHCzARO3GvRw&#10;GumtgR5O1+owfq1OQDXWU4vhritSzqNretBVicGWMtytL8BY+wUMNRfjXl0e7tXlYIAuqbkQo+3F&#10;GJcyXDkm2ssETgN1uRjjHqnmIow00T0VYrA+V3pNBBL7TJTmmIox3s6SnpbYY2pPgxKdU4Ek9iQM&#10;0V2KJ31lMm3iCSdFXOf0Cc67K5FrQopHaBBIdEkc/Pr3P1fj5y8qQeA8vlWCJ9y4+6ca/PRFFR7d&#10;LMHTj8rlc798WQ0lgor7lihCib8lDkxcGJ0X5+mV4/tbLOFxX9MlWX/6iM6pAj9+VIEX/Dtw4y1B&#10;RVelg9PzG6UCKc4HJJxeEEw3iuWIeab4CCZu1CWcWO5TIpy4OVf1pl70MQhhLEKKzwgtcVE92fj+&#10;apYc385ynoibc1tSxTnRPRFEY3WnZJ0OJ0445yGGD5rOyrlUA/Wn8WnJUfTk7EPtWT+cCTbBAYdl&#10;SAq0QZyPBXaunIU9DquRdtQVp/Y7IdRpA3abL4KryUI4bVqAXVsWwGnzfDhufgeOm96Gw8a3sHOj&#10;5ljoWpTY5FdNfzb5p7uYnWvnYueaN/SyXz0HL2kNITMH21fNFu1YNQeG2r6K7wy0cjbsqBWzYLv8&#10;dVl5rUQXpKDDVbmdf26dGUqam/ptMBmW8P5bwinai6fYmuDArg2I2LkWIbar9HDiGU6GcPLa/AEC&#10;zJcKmMK2rX6pnMfAA+E05ZgckRLujFQp3U2FG2Yq36ne0qugpJwSQaQ5Jg1MJbFBKIn9953TdBBd&#10;OhWKf1b/JXBKDMQFIwXhQiIViDI+PxWMstMhuHA6DJfP7UdN5mHkxwYgLsgOF5P3oyEnCpfO7RcH&#10;1ZJ/HDcun8VntVn4uDIdX7cUY4xlupvNGL/dhpHrTRi90SzrcF+jfh2/1YyJW00Yp6u6RvdUC4Lo&#10;QS/BVI+xnhoMd1VitLsao90MQVRKWW+guQz9zaUYbisXONE1aQ6qUNwTHdSDjlI87ruEx90X8aC1&#10;BPdreLptrlwTUMMsOTbkC5yGGqbARLf06Crd0QW9tL1NPHwwX8SkHq8FUt0leNSrze573FcKTqEg&#10;oB5d48m0xXKMxgseo/FROZ7dvqAl+v5UI6U7lvue3iqTeXwTPQVS/mM58OnNMvzwySX8RPfDEh8d&#10;0R+vCIzovAi1R4QHj+ZgaY7Q+/yKQIdwenH7goCJkBIw3S7Hjx+Vgy5OiZ+hvr9egie9nF5ejBe3&#10;SqUfxT4UAfX0GpN6hRKWYNz8BynxMVKuSetLac6Jab7n1/LFLRkCSRwTy3o9uQKn593ZmmvqSMcj&#10;tdepNU3GGnG00WMGIZq19B5dkvSdWNJTzqmRqT4tJDHWdBbDjWfx10sx+LzsODqzwlB83BFpEdZI&#10;4Qm6AZbYs2MZDrttRMpBRxQlBSHEca3AycVsCew3LMCODe9g+/p5sFs3D7Zr38S2NXNFdqvfxMua&#10;C9tVc6XhPz2BZrdyDmxXzJ7S9ESaul8xG9uWs7Q2Sx8q0IcL1Gd0q1aCmwUbOp1lr8mqnnGdCUJW&#10;y17Dq/Tyd/7HwGkjInauewlOHO5K1+S+fgF8tn6od02qpEfXxH1L0Z6WksZj4IHpOwYdksN24dwe&#10;V6RGuOiDDsoxKadEKNEtGTqm3GPGZTzllH4NToTVv+ucKhJDjVzSPwsl9XkFOAWpX+s5/Z6ynvoM&#10;y3tGZb3EIJQZqDQhENSFpGCUJQZLKa+E5bzUfWgpikX52QjEh+zAcV8rNOXHanPzEkNx4VQ4Gs5H&#10;4vrFZHxZnyMbbEdv0hVpQBq7yZLeFJzUNWE1catFghHj7ENdq8dobx3GeuiW6nXSnBPhNNR5BUPt&#10;F0WDLeUYIpg6LwqchltKMNJaqoUg2ksx0spj2Isw2sGeUrG4JQ1EeeKWCCfeE1bsR4005enTeYQT&#10;wcSwA12T1muiiypAf12GbnJEllwTUo95oCFn+F0twuNrpTK3jw7q+W3CoFxAI05KByzlrNTKdzxF&#10;d6A5HQ97C7Xv3CiV0uBzKQ8y1HDJCE4EknJiqqzH/hLBo+Ck4PPDrQv4UQcnnspL1ySf+ahcTu19&#10;Soj2FAigCCcJThBEt0rxTFfS42gjpvkUnPROiT0lg7g54TQdTN9fJYxYxlPiIYWZmnPiQFhuxGV0&#10;vDFZA5SulEfHRDhxBh9XPZzqT0tfSnpRTcl40HxO4uXf1Sbic56ie8YbBcfskRFhg9RwbjPZKnuJ&#10;TkXYIj/eFz42i+BjuxKuFstgt2E+7Da8C5s1b8F69ZuwWTMP1qvfgtWqubBe9SZsVr0Fm9VvwWbV&#10;m3LPZ9Yr34TVyrmwWTHbyLUYOphXXRvCQQsgqCDCy7+nAgn8DoHDdabfNvzNV4FJ/Ybh55VD+rX1&#10;t0p6/+2cEzfkMiiREMApDJxdZ4Yj4pw2Yq/DejkJ17CsJ5PH18+Hx4b3jOAUsX2dzjmxpGeBGC8r&#10;CUHQNekTeAInF4HTq0p5ClAMPyjn9Ov9JfaYZpYKRKhV9ZjUWhbPaDfDEKrHpK0amMJwMYlOKUTc&#10;0mW6jt8hBaXp66/BSfWRCB72mH7vxl4jQBmASSCVFIRSnWMioEqSQlCUEITixGCkH3XHqQgnHHDd&#10;goQwB7QWJSCX//vFh6IuMxLt+fHoKTmFP/Ef+hu1eHCjAeM3Nac00teEkeu8bsbYzVYDtWD8Zgse&#10;XG/CWG8DRnsJp3qMUd31GLnKDbd0UbUY6a7GcKdW1iOghtuocgy1XsBoW5mAiXAabSsREU7sNw00&#10;5WFIwhD5eqfEUh7hpHpQDEWMcLKEQULvSU+5AIrPCCn2lljC40rHxJXjjYYbs/GouwQPeygemVGO&#10;8atFeHC1QMp8T28QVoVaL6qPDqtIGzTbXYDJnkI87C3S1FOIye58ET/DPVM8J4rXjKcTTgxH0D1R&#10;LAnqofT5ZbkmnPhZBSce4yG6XiJwElh9VI5fdA7rHzJz74pWzrtRCkLsB33PqVjKeizt/XCjGC90&#10;kOJGXMKIpTyW9OiglHsSSPVNle9UGY9wesrNt51ZeNyegcfc59SZIXrWmaFNh2hKmYIT03o8A6o5&#10;RaDE+XuUAtQE90MxNNGg60E1JmO04Szu1ybi2+p4XM8JQ/UpN5TFOONCrDvOhlpiv9MyxPhvRWL4&#10;NribLoCf3Qq4mH8Ih83z4W61DG6WS7Fz03zYrn0H1gKkebBc8SasV8+D9ap5sFr5FiyWz9XLcsUb&#10;sFo+yygOPR0aRlFpXXjAGArT4tSGAYNf+fz071uv0BJ0hkB66TNG/aWZEnf/vnOaDrDfKu/9M/2l&#10;mfpOr+w5/SfgFGqz6qV+ExN63Eyr4ETXxJKeck7KMRmGH1Qqj3AyTuW93GdSrunXwMTnCkpqVVBS&#10;6/8X4MRZeEzbGao0KVgLQCQFo/x0KMrP7kFRYjBO7XXCyTB7nAzbiX2uW2TK+OW0I8g+7oeyxAhc&#10;OnsQV4tO4dPK8/im/QKGr9Vi/AanPLRipK/FSKPXW2Gosb5mjPU1YbS3EaM9BFQjRrsbMNJVp+mq&#10;VtZjaW+E6ryMwdYKDIkuzAgniZAzENFWjOHWQgzU56K/NkcPI63PlCdlPgFVK/c7FQmMWM6jW2II&#10;ghFyDU6MoecJkDhBgmDiShfFTbiE1cNuzvArw6PeMjkSngEJnhv1/a1yPO4rwROW+zgglsd39BTL&#10;ymueG8X1++sX5HRdHskx3pmrJf90k8556i4PO/xe17MilNhzIqAIKt6zzMeyIaH2sLcAj/uKpGRH&#10;ILGf9OOtcvygK/UxNKEPQzDyfp29pRKB1LMbHJZbJOU8lvSo7/VgYq+pSB83N46c6zbszgCn5905&#10;etf0pEPnmDrSxTnp9zwxCNGYrKkpWUIQqtdEKBFOdFB0T5OcJNGYgocNyZioVwGJsxhrScb92gR8&#10;UXYELak+KI91RkW8O84fZLrXHMc81iPCaaXMZvPdtgQeVnRQyxC6awMiA2xxwMMcu80WwWblG7Ch&#10;M1r5JmxXzZPVajlhNE2/Iygw/R/tl+8Zu/7X9f/DKXibjC3iJG6l/zScjrmypKel9AgnlvQYgtDA&#10;5IK0iN1I2+uq20hrHH5QjoklPeWYppf0GIRQZb1Xgel/EpyKTwbL+Uo8Y4li2IGhh7KkUBQnBCHr&#10;uBfOHHRB8pHdiA+3h//2FTjoYYaChDBknvDHhTMHcOnMQVw8fQB95Sn4rqMCgz08h6kVTz/pxMTN&#10;NiMwEVSGYOL1yLVGjNA1EUw9DRjrbcTI1XoMddS8BKfRq1XSb/otOGlQ0pxTPzfSNuRjuIFxck10&#10;TPeqOWlAC0cwUs5pEIQRXRLBpPY9MSTBPU0EEccVMTbO8t54OzfpZguoZMxRVwnGuB+qk0GMfHFS&#10;PHGXgOKxHITTk2s8TbcIk1cLBVC8J6j4THueL0fAj3flgnrSV6w7L6oUE1c5MzAHk32FeHKrVGBE&#10;KCn39P0nFXjCHpGEMAiYEuk5PWe0nb/DkAZ7S9e1HhjLe798dlkARnhR3/eVYLI7Bw97cvGkN0/A&#10;JGsvxxgVydTynxgx102M4Er3xA27AqrbJfjheqE++KCcE3tNqrRH9/REByauhBPFtB5hQzdE+Dw0&#10;GAarwhEMSBBUTPM9bjiHxw0pmKw/I4CSEl9rCgbqEvHXi5HoyQ1F1Sl3XIhxQf5RB8R6s6KzFPt3&#10;rUKQ7TIcdNuMCNe12Lt7PQ56bEF8mD2OeFvA33YFHDa8DbtVc7F9zTyRHct6K96A9fI5RnoZNL8v&#10;PGD8vX8dTITa/1g4cQ8T03qcoUcoJYfv0Itw4vOpsp4KRGg9p1C71fpABE+5ZSDCbf0CeGx8Hz5b&#10;mdTjkRirsc9+gxx7oeAU58Pf5Bw8xsYdkRy+Cyl7mMojmLSouIqLq8i4MZy8kXvMB7mRPsiL9BXl&#10;H/cDVXDCX4uNRwWgSGmG0l5xDN3TlErjgmAozTkxQv5rZb0wXQCCa/hLusxnp4118VQYjBWKi6dC&#10;oSX/QlCeyHi6tqeq7CT3W2njj15Z1ovVxigVx/qCKo3TYuWq7yR7lRI0QBXFB6EgPhB5MQFIOeiK&#10;E35WOOC2FWnHvJGfEIpIPxtEBW5H8iF3pB3zQUakL66kHkVzdhw+rjqPr9svoL+nSqLjE7fb8Pjj&#10;ToyynGfgnARGBvd8N9zbgJGeegHTg2tNoEau1mGgvQrDnQxH1OnCEJyfpzknraxXIWU9lvac6lMR&#10;AAAgAElEQVSkrNfCPlMpxtpKMdxSJGm9waZ8KeuNNBe9lNAjqMbbSvH46iWJkt+pSsf9mkwM1mcL&#10;mOikCCj2oggojjwaauTQV+6JIsi4KZd7n7T5e9zoO8bIOcHFU3jb8zHeVSj9p0fXSrReVE8JJnhu&#10;VFeBQIlOinrYze/m4kFHLp71leLZ9TKM8zDEzjxMXs3H4x66q2KMdeVirDsPk9cKJURBJ/Xsdhme&#10;3ioVPWFAgqW8W4Qh+1+EYAEmr+bh4dU8POotkGPkeSAindVzXaqPYHrC0mNPASa6skXsNan9T8+v&#10;c89TMX7QRck5wojjjCgjOOlSez/oknmEEqPj4pyuMqGn9Z6kpNeRgacdGXim05PWNHFNdEIP6k7j&#10;QcNpfRCCQCKYlHtiQOIhnVO95pz4Hb5/0HAKD5rPgKfpfly0D50ZgahM8EDOwe04FcjjdFbhsPMa&#10;nAywQWyAJYJ2LEaI/VLsdV6DxD32OOJpigO7N8Nt6wIJKthveBuOG+djx9p3sG3lm7BeNhfWyxWk&#10;uOlUaWqsjmE5yxhCvwaufxZO/J2p7+jhZFAS/KfLejNEzw2nOhj+d6j/PsNnci0lTpY5NVkuex2v&#10;ksXS12Aoc9nP9AeYLdXE++mSPU9LXoMZN+ESPASQ2oA7HU7sORFeJ/0sEOVlimPupjjovAl77NdK&#10;z4mn4fqYLYLHFm2vk9v69+C5aSF8TZYg0GIFQm14JAaPwtiKYy7miPa2RqyfDU4G2uFU6E6cCXfE&#10;2T1OSOYIon0uSNPtY1JwUuU8wyDE+aO+yD5G+SEnkvJH7nF/5J0IQN6JQBSeCEDRCX+9iqMCYKRo&#10;pvWY2ptSaVwwpqssPgTUhZOhepUnhKEiMRwXk/a8UhVJe1A+TRcSw6FXUjguJIUaqYyOJjEEpQnB&#10;KKHLifOToa1qOKvhNHHt2gtFMV4ojvVGsW7AKzfVlnJ6BeF2MhAlJwPEKeXH+CP7hA/OHfFAdNB2&#10;hO7aiHDnzYgKsseVrCiknfBD0j4X5MQG43wU9z1FyPlMLOm1Zsfhz41FuNd9BSM3GzF8oxEjN5ox&#10;erMFw9en4EQwjd1oE+ekgDV8rXmqnKdzTnRPI931GOioxvDVOoz21GGEjkkCEZclDCHTIdrKNTi1&#10;XsBIcxkGG4ox3FSKkeYSDDYUYrAxXzTcXKg5p8YCCULQRalgBEt9hBSd1N2qTBETfQxIUONtJbJh&#10;d7yNbonHtvPPmBppxJIfASajkHjYIR1W/XmMcMJ5ByFVKOChUyKUeE89uXYB39+4iImuItHzm5fw&#10;4tYlOcSQx288u8YpFCwtcm9VgRx2yMMQxX1dL9MOTuwukPCE1s8qEsckrklXzmMwYpIg687DeBfd&#10;UL7AitDis9H2LHn+9Drj9jlyz888vVaMJz2FeHFTC1Fw7xN7UQQYy38CKYMouaGLkknmPTl4cS0f&#10;3/fk4unVbDzpOm+0yjPdJHJ9jNxgKjnBow4hVCk9wmk6oOimDIMS6jssBfLddxej8HnBfrSe8UHB&#10;oe3IO2KPKPe1CLN+D0m+5gizXYRtS/8vhNovwyGPjYgNsUGww0qcDLXFMc+tMqx0l9kC+NjRSS3A&#10;tlXvwHr5PFgvexNWy+bAahn7RXM06UfvcNwOpyEovTx+56V/1P/J0uBMkxj+E78pY4Zkrh1n2xlL&#10;/T7BpHpFClLaOguWy2YbyWLpLLxK5kteh6E4+cFkyWt6mS3jtAhjmS6dDaVfhRNdFJ0ToSXuyd9S&#10;AhH/LJzCbXmAII/CMMXx3ZZGcEoK0eCUstdZwJS6fzfSdaOIFJQMHZPqNWUd8QZ1/qiPDlK+Okj5&#10;CaTonl4NJzomLbX3a6sCF4FFQKlVgUpBiqCaSeWJ4ShLCDPWyTCUGYgQMpQAieW3+EAUxQWgONZP&#10;f7wFh7AWRmvTw7VrL5mDVxDjjYJYNRvPTw4DLI73R3F8EEpOBstmWpbzcqN8kBPti9P7XRFkvwZ7&#10;3UyQfMQTSftdkXrMG3GhO5EY4STKjvJHdWYkLqceQlXqEdwoT8Pdq1cwLBtrm16CEwEkENL1mgzB&#10;NNTbhJGeRoHRUFetAElBiYDis6GuaomSE1BDHZcx2FahjS7SBSKGGYhouSBwGmoswUB9gWiIJTyC&#10;SaZDaJFxwkhKfI0F0m+6W5UFaqCOkNIi5SzxjbUUyTNeP+y8gIl2rdTHsh/hxE26Cky857XctxZg&#10;kJt5GTMXOBE+mlN60JEvzyavslR3ET99XIXHvQxy5Mr6/fUKOeCQhxsSTk97S+UwQx5kyGvC6VFv&#10;MR7p0oAT3QUYv5qHie48fY9JnBL7TXRB1woFSATOxNVcuaZzUsDiM3VPOLE3xdi5lPhYAuwrFrfF&#10;iDnhREjxHeFEIClNDYTVhsPKVHP2mAxkCKqHDESovU26lSU5imBRw2Clt6QbCMtrBSdxSLrek/oM&#10;v6ugxpWTJiZbUtBfFY/rmaFoOuODmtN+SA2zRIjlfOzl9G6eOWT5LqL9TBHpuxWRfibwtFyAE/5m&#10;yDjiIm7Ke/sShDpvgOPm92Cz8m1YLX9LZLF0DiyX0hno/lFerg0j1f6hVmDi+n8GnBR8fmvlf89/&#10;BZxMOaLoJc3Sg4mA+k040Tn9O3AK27YW++x5oq0JIndbINrbBrF+tjgZuAOnQh1xJnwXkiNckLLX&#10;Fan73ZB2wE2mP2QccEPmQXe9sg4xQu4pyjjkiczDXgIoBSlDULHUpzbizrRylFFBlP+rdcJP3ut7&#10;V7r9UsWxQaBKCSxDTXNeJXHBKJqm4rhgGKoojhAyVmFsAKiCGD/kR/siP9obeVHeyD3hhbwoSruX&#10;le9iKB/kx/qhINYfdEgFcYEojAtCYXww8uMCkRcbiLy4QJQnc9rDMZza54KUI55I3OuCw97mSNrn&#10;hMS9DlLmSwizx4UzEajOOIKu0kT8pbUY93uqMXS9HiM3mzByQ+eWxDm1Yfh6CwggwmkKSi1yP9Tb&#10;rL3rrsdwVy0GO2sETv3tVQIlwonPBjsYIa8U9zTYfhkDrYZwqgDhROekuaYyAVN/Xb6AaYTlPR2c&#10;xpqLJBShynnc98TEHsW0niT22HtqLhTH1F+bjXvVWQKt/trzAiXCiU6pvy4L92sz5RmhJG6Kk8/b&#10;C/GgvQgPOMGce596SjF5VesxsXSnnvE5AfXi1mX5DJ8/vMqJ5ywTFuH5dSYFi8UxceUzHhU/0noe&#10;Qy08FZZOiPApxFhntrgeQkrB5kFntrgh3hNSBBIhpdwT3RIdlHJRfK+HE8uCDFUQfJ05sjJqLtBi&#10;b+p6kb6kp8BEIPFauajnvXninAwB9Zi9pq7zeNSROSOcCBUFJwKK94SPAhBX5Y7Uys8oMKn3LP3x&#10;OaPpLA3+ueQoPis+ghsFh9F4LkTOd9prtxCHd/GU16U44r4GR73WI9xpKXabzMURzw04d9ABZ/bZ&#10;44DnZkS4bcauLe/BesVcWC57ExZL54Jw4v/rt1g6e8odsIylh5EClOEz7fq3APBb7/93OKepv/fL&#10;f1++U3+n/yPgxPKeYc+JZzr9nrKe6/r34L5pIbxNlsDfYgWCbdZgz46N2O+4FYddzBElZb0pOJ0O&#10;c8LZPc56QJ3btxuUgGq/O9IOTCn9oAcowkkBajqkpNx31Euf6FORc4YnlBioyD7mbayj3sg2lO59&#10;7nFfGCrvhB+ofAW36AAUzKSYABTEBhpJgEFo6DT9fX5MAPKi/UW5UX7IjfLVHM8Jb+ToRAeklBPt&#10;g+xoX+TE+CM3NkCDEEEUG4y8uBDkxQUjOyYQ56MDRCVn9qEy4xgqzh3C+ehAHPffhlN7HXH+uCdO&#10;htgiL5Y9pv3oKD6J1vxYfNVRKjPzWL5jGU8DU7MAaeRGK0ZuEk5tGOplX4lAYnKvTVZe8/lgTzMG&#10;u+oEQppL0iBFKPFe4NRJOFVhuKsKA22XMNDCYzGuSJSciT3udxqoL9KX9eic7tfm6eHE8h7dEvtL&#10;XJnOI5g4IYJTI/hcg1ORvpzHe7oplvronu7XaCON1EBYzt5TI47UBPORlnwNTCzvteRK+Y4uiY6J&#10;/SQ6KIFQdwn4nNcEFEFF9zTZxSGyhRhtPi8gIpB4PDyPg+cR8bwebcuR3xrvZHBChSdy8KBLAxQd&#10;EGHElSKE2FcyBBHBRRjROfEzfEeI8Z7fldBELyF7XnpQdFAKTATWkx4em2HsnAgnw2c/MhTRV6Av&#10;7RFIdEyEk6hNO2BQlfUII4JJSd0rOBFAdE4KSlyNouUMUOjcF5/TXTEowd7VQHUC+utO469X4nGr&#10;+Bi68w4ia78t4n3WI3I3D+tbjL27FuOI1xoE71yIA7tXIvOYE/Jj3ZF5wg1RQTZwM/8QlsvoljQ4&#10;mS2dI//PnpAyLF1Jj+U3AKX+of9X1/9JcDIs85ksoZv6lbKeCkSk7OFBfRqcWNZjX0o7cNAcR3U9&#10;p70O62YeX7T+Peze8D48tiyCr/kyBFqvQqjtOuxz2IJDzmaIdLfUAyohyB5JIQ4goOigFKTORjjj&#10;bISLiK5KAUuthsCa6TrjIF3XlFgaNFTmIXekT1PGYXcY6ZA7Mg97IOuIp17nj3rhvA5aXHmfHemD&#10;HJ0MIZZ7gmAhYAwU7YdcA+VE+cFQ2cd9YKisEz7IivJF1glf3eoD9Sw7yg/no/2RGROArNhAZMcF&#10;Iyc+BDnxociOo8KQFR2E9BP+SDvui3NHvZAR5S/hh5TDHogPdcDpA65IPeKKpD12Ei9vLYhGc14U&#10;PqpKx6e15/FNVzkG+moxfF0DEl3S8PVWAdLgtVYMXmvBUF+rHkYEkgalVgz2MF6ugau/oxZ0S0qG&#10;YGKJT3NOVRhov4KBtssYbr+EobZLuNdQgjt1RbhbXyxwul9LKHGTLJ2N1m8S19RciEFdn0nBSYGK&#10;vSaKqT06JoKIo4yGGjiDj8+1cp/c62bvqRFHKtFHONE5sd90vy5Lek79DVkCHAYjCCVCZbQtV+Lm&#10;7DOx5EcgPe0rl/4TDzwcbNKgRBANNmTo+0285pHwA/XpmOhkyILlwTxMduVL5HykLRPjndkCl7GO&#10;8wIewobX7CsRUAxJEEhDLekiPlfuiqk+iq6KK0HEYMSj7nzIxAhdz4llPQlVXM2RfU3c00S3pByT&#10;2uv0440i0Dmx70Sxx0QwiWPiPifud+rIkJFFhJCSckBcFZxUr0mV9EZqEkERTgQQr1VIQjks9fxB&#10;7SmMs/zHQbEt5zDYmIxvapPw5+oEtGWFoTLRE8WRDjh/YBvi/DfgVIQZEsJMsc91KZLCzZFy0A4F&#10;iT7IivaCu8WHsFzOnspcmC2dK/9Ish9isYxwUpqpxPeyE1FlsV9bf8vFTH8/HXKG7uY/9WdM/zPV&#10;vfb7nH/HcINxj8mwn6S5TOP30z8v08ZfKuUZl/dMlsyCklFZ71+Bkwx+NVkIji/iJlzn9fPhsuE9&#10;OWDQy3SJHJURbLsWe3Zuwv5dpjiy2xzHPS0RzeMxAnYgIWgnkkIcRafDduF0+C6cCnd6pQgxQxFs&#10;hpKABUMWShEsHRporzOS9xkrZb8LpuvcAVdQqQd365V2yA3pFGF2xAOZRz1nVNYxL2RGGivruDeM&#10;5Yus41PKOOYNKlOn9GM+SDtO+cqaGqndp5/wQ8YJP6RF+SM1JhDpscHIiAtFZnw4MuM0ZcSGI+V4&#10;EJIOeiIuwgUJe11w7piXhB7omM4ecMOZA6445m2Ks/t3yqTxtvxYOc2WU8a/ainF8PU6KeUZQolO&#10;iRrsbcVALwGlOaUhcUp0S60Y6G5G/9WmqetpcBIgqRJfRzUG2qsx2E44VQqcBlou4ru6Ynx1JRd/&#10;q8rHvYZScU39dYWgGIYYatTKeQpOTOupvU0EER0T3RNhpaTgxN4TYSTz9upzpbTHaeZ0S4YilJRr&#10;IrC+vXIO31amYoCuqoFnSWVLck8LQnDW33k5cZdgonNiMEKV93g/1Jytd0gEFMVAxGhLtuaaWpgU&#10;zMN4R56AaqAhDQ/aszHcnIGhpjSMETgd58UNEUSEE8HFa+WMFJDokii+U+/pmuiiWNJjGY8rp0pw&#10;aCzBxGdcmdjjFAi6pSfd2XjakyPSDiLUouWEkyrjqVKeEZx0x7QTRHRLCkwKMOqZckt8bggoBSTC&#10;aajqJIarE+Q9P6eejcm+KC16Ps4TdQmohjMYak3BX6vj0XIuAI3Jfqg9yxMJHJEX7YiCeBckRZjh&#10;mOdKRPowwWeFrBPuCNq5CrtNF8Fm1TyYLnkDJktnw2TZbJhLeY8lPoolPl0owKgHZQyoXwOGeq7+&#10;4f+96/9bcFJ/X26QNVvyB6Nww3Qw/Z77/3I4+VksgRfhtHGBHJvhuOZt7ZDBje/DY+sieJsvhb/V&#10;CoTYrUOEw2Yc2LUVh11NEckTb9l/8rVFnP92DVSB9kgI3omTQcZKCHaAoRKD7GGk4J1INBLfb9cU&#10;vB1JIfaSDGQ6kEoKtUdi6A4jJYXvhKFO73HA6T2OOBPhhLN7neSaz85EOMr92b279DDTA+yQG1IP&#10;6UDG9bB2f+7QblByz2c6pR3xhJEOeyLtsIdeKUe8kGyglGPeSDnqjXPHfHAu0gfnTvjjXHQwUmNC&#10;kB4Xhoz4CGTERSA9bg/ORYUj8ZA/okKdcSRgB6LDnHDqgJsEIDKj/KXMlxjuiKSw7biSshdNOVHo&#10;LEjAH2tz8XVrGQZ6a2WY65iudKegNNzXjqFrbRjoaUV/NyFFd6RBSa0EE0X31H+1Gf0dNXrXRPdk&#10;BKf2KtxvrcRAayUGO1jWu4z7jRX4rq4E39YU4m59CYZaKsAgxFRar1QPJ5XYGxFXVCgOSYUitF6T&#10;AlSelPQIJcKJDkpBir2n4UYCQSvtqZXnQrH3pCDFlB7BdL/uPO7XZ2KgMQv9DZkYaOJ1BvobMgRO&#10;dEyMmdMpEUiS4Oti0o8n7maJa7pXcw73a1MFQoTUWCv3WvGo+FT99b3aFAw2pmGsLQujrZkY79Ai&#10;4IQSy3Vc1TXvCSG6I14rSPEZXRQ10a0B6xFTfT0FIoYh6KDktztzBFgCp758ARIBRSg9vnpe7umi&#10;frheIGGIybZ0TLSmiXhN96QcFOfpCZC46VZXjiNYDOHEvpEhnBTAFKTokAgpgomA4j0dFe8HKuMx&#10;WJuA4TqtxCffaTiN4fpTGO9IxXhXGnrOh+Fi9C60Z4aiNNYFWUe3o+ikKwriXBAbuBGH3JbDf9t8&#10;HPXejCNeptjjsgXb1y/A1iVzYLJsDrYunSWgMl/yhoDJCE4quTYDpNQ/6r+2yjSEZX+AOfWKqdzq&#10;nf53lqsD+n59yrf6rPruv7Qu+4M+FMHvmy35X78LTmaLX8OrZLL4D9j6G9qy6DUo/VvOKchmBQgn&#10;T92RGc7r3pUTcHnoIA8fdN+yUAOU2VIEWK9GyPb12GO/EfscN+GgiwmOupkj0tMKJ7ysBVTRvraI&#10;9d/+kmL87GAk322IeaVsEOPH0zKtEeNrjVh/G8QF0NrrxOtAWyOdDN4OQ6n3hs8SQgg0gs0eSWE7&#10;RafCNYgRZIYSqO13xlkDJR9wgaFSDrrBUMkH3WCoM4c8cOqQp16nD3vhzBEvnD3qI0qO9EdKdAhS&#10;Y8KQFhuOdIIpdq8o+Xgo4vZ54aDfduzzssaJEAfEhO9CEg9ljPJHfJgDUg+7S6KvNv0w+iqScaP8&#10;nETGh/rqMNzXgNEbnPSgOaXpcOoXOLVioKdNIEQQKQ30tIh70ruoGeBEQKky373WK+hvqcRgezUG&#10;Wq/gXmM57jVewGAz+00VGGwux/1ajhIqEEAxSk7nNNCQj/76XNyvy5GyHoMQBBOdU3+dtjGX999e&#10;ztAFJThnj2m+PEnrcVVlPboogkiBSa081p3BCL4jnEYZjmjOw0Cj5pIIqPv16bhXl4oBQqad/Sct&#10;tcd3d2pSBWB0Uw/4rpUx9SzcqUrGN5dP4+uLSXJNQLG0x/u71SlaH6opA/3150T3apMx0pKBCV0k&#10;nPBRABrv1GLivKdbYmlvoCkVw60Zck9g0WGpz6sBsFxZxpvsytWDigGJiY4sPOzMxER7Oh51ZYmD&#10;ontSoCKsVIScMBprSpHZd+MtqRhvTZNTbLnBdqbAAyFCQCkQqfIdwUPxPUUoUbxW/Sfe8zME1cCV&#10;OPTXJmCwLkEr+9Vq3+dpuk86M/B9Xw7u1iehJdkP7enBaEwLwplQEySEbEHRyd3IOrYDcYEbcdBt&#10;BSJ9NmGfywYEbF8Nh80LsWUxXdMcbFkyGyaLZ8Ns8RyYLZ4lkhSfAhPXfxVO4kR+L5x0sGBpTXeC&#10;7G+t/xKUFCj5d9PvQdLgZLr4Dy+BZ7pbehWY+O7fg1P4diTvmdqIyzLfqWBbnPS3QawPAxFmOOqx&#10;BQecCZm10nPytVwqJ+G6bHwfjmvfwY4VPAn3bTkJd9f6D7B782K4b10GL4vV8LVZh2C7DQjbuRER&#10;jpux35mHF1rgiIcVjnla45inDSK9bXDc29pIkd7WOOZlJTrqaYljnhZGOuphDiN5muOIgY55WSDS&#10;2xLHvC0R6aVkhRPe1jjhY4MT3jbaymslbkj1t0G0/zZEB9jqFRNoh9ig7YgLtBO4xQfZGUFND7Cw&#10;nUjYsxMJEQ5I3OuoF5Nxp/btwqn9u5C4zwkJejkjcb8LEve7Gmg3Eva7IfGABxIPeunkjcTDPkg6&#10;7IukowE4fSIUZ6LCcOYEFYrk6HAB1dnjQTgR7oJ9/G8O3o7Thz1w5ogHUnkQY0yggKk0KQz1mZHo&#10;LkrCJ5VZ+FNDIe5ercLYrVaM3dIl8SQm3iZuiaU8cUPdzbjXY6hW3O+mk6KaoeDUf7UR9zobcK+9&#10;Bvfaq3GfkBJQVeNeaxXutVTifksl+tuqMdhWg4G2atxrvoy7DRWie/UXcLeuDHfrStBfV4R7Nfk6&#10;QHGskBaK6K/LE0jdrTmPO9VZet3T3d+tPo+7tedBZ8UyHwHGyRFavJwHE2pu636tdgghYUQwsYyn&#10;AMV+E8t9f7ucIgcVqikTfD5Qrzkrfp4QG2w4L58dbiaEsnGvJh33azl5IlcmTXDixGgLo+ksGeYI&#10;rDgeabCBYCSgMjDYkCnf4zrSwknqWbhXk4r7tWkYasrAYFM6RlqzpB/1gGBqO4+x9mxZ+xtScb8h&#10;BffqkzHYnCbOij0pQ0dFFzbWnImJtvN43JWHZ72FeNFXIuJJv0+68/C0h24pWyBF18Ty3qOuDNHj&#10;7iw87tIANtmRoXdPD+meOHmcMW85av2cxL0JjMlWLQxBMCngqFUBiuU61WMihHjNle8pfp73BJOU&#10;+moSMaz7jvoeP8N+1g+9LEVm40/lx9GbFYru8+EoO+GIrP1WuJToiYokDxREOyH7hAPOHd6B+FAb&#10;hDqtg7PJh9i6eA42L56DLYvnwkxck9Zz4j4f6aPoTn2VjbKyIXWO7P9RPZbp/2ibL5mFV8t4P5D6&#10;HbVqv2f8G2aLX8eUXu1YBBqyn2g2zJbNLPOlxr+v/r78M0wXvQbTxcYxbwYXVG9IrVsXv45XSTmi&#10;37saO6cZ4HQ6xA4JdBrT4bRzLYJsV8LXYinceUz7xgWwXz0PdsveFO1Y+TYc1izArvUL4bJpMXab&#10;roCHxRr4Wq9GoO0aBG9fp0HKaQv2Om/FPmcT7Hfh7m0zHHIz1mF3c3l20M0MB3ebYr/zFiMdcN4K&#10;Q+132YL9PBRRiWdQqWuuLgTsVnFvh1x5gOIM8jDDYQ8zHPGy0ORpIcA76mUhkDvuY4kTPpaI8rUS&#10;RftZg4pVrizYDjEhdogN3Y64sB0idc0xQVTsHnvERFAOorh9ToiL2GUgZ8TvdcXJfW6I3+eBk/s8&#10;EH/AC/EHvXGSOuyHxGMhSIoMQdKxYJw87I+EIyz1hSLhkA/2etsg3M0UZ496Ie/UHrBnxfTexZSD&#10;yI0JwJXUg+jIP4mbFWn4oi5f9jKN3OBBga14cLsTozcJJabwtNKd9JlYqpsBTvd0TorvBFDdzbjf&#10;1YB7nfXGcCKoWqvwXdNlfNd4GXcbr+B+S5VOlbjbeBF36ss1QNWV4U5tqcBpoL4E92rzcbc6D3eq&#10;cnGnMht3qrJxtzoH92pycKf6PL6tzBARVPdqs8GVzqq/gaOJcmXfE0t9BNKdykz9eCPCSvpSjXn4&#10;rjIVd6rS9HAidDjuiHFyuidCis/USoBJWKIpV77L77M39fXFs/jmcop8lp/XvktIEjbaSCTO71NH&#10;cvA5xXuCS4NYntxzWgVBR4CNtGRjqDlTADXQmAaKcHrQrkGqvzFV75oIKQKKDorlPzonCUq0ZmGk&#10;MU1EOFGT7dl4xHl/3TyKPl8Se99zo+21PBFPwH18NQMPO9PxsJOQysJkZ4a4K5b2WNZ7xLKeDk4T&#10;bedAEUoCpxat96TclAISYaNEwLBkR/FaSbkofofXhNNgZTxGDT6j/2xNkjgzjkt61s2eYDr+eika&#10;N/P2ofGsLy7Fu6IuxQ81Kf6oOOWJwjhnlCR6oTI9AifDtsPLehnMl82B2fK3YLJkLkwX0TnxH24V&#10;Kec+IK3HpMFptmzS1YNL/pE3hI32XX7/12X4+ZmuX/4N5eS0laB6NaAMU3AzXZv9yt+Pv2+66PX/&#10;fnBKDueIITskBnIkPTfQMq23FQc4XUAHJx/zpdi9ZSEc170Lu+VvwWbJG7BZPAc2S+Zi2/J52L56&#10;Pnau/QBOG5fAZctyuJsth7flCvjarEaA7ToEbd+AEPtNotCdmxHqsBlhjpuMFL5rC8KctOehfGe/&#10;HmH26/QK2bEWr1LYznUId1g/pZ283oAIRzq4X9Gujdjnshn7XDcbrYTcgd1bcZByM8Ehd1McdjfF&#10;EQ8zHPU0B13acR8rRPpaI9LPGpH+NjgesA0nArZpa6AtogLtEBVkh6hQO5wI3aFXdNhORIc5GMhR&#10;SnGxe1wQs8cVsXtcEbPXDTH7PBBLHfBG/OEAJBwJEDDFH/RF4mFfAVNkqAsO+G1HVKgD0hkljwtG&#10;eqQPik9F4MKZfbiSegjtRfG4fTldHNM37eXo762GwOkGnVO7wGlYEneaY6IjUvCZ7ptkk3QAACAA&#10;SURBVJymw+n+1SYB052OOtzvrBXHRPd0r61K4HS3pRJ3mq7gfnMV7jVX4m7TFdxrvoI7DRUzw6mu&#10;BPdri3CnKh/fXD6Pby5n4btKDU6EFGGknJPqQxFMDEz0S9ghX1/yY9lPwYllv++uZAicRjnhXHeM&#10;O10Qe02q1KdW7oGiGDnnSmgRPhKWuHIO7FMRSl+WJOCPRfECKboxAo/guleTJi6IhxrSQVGc46ec&#10;k+amNCgRUAIkHdA0J5WNkZZMDDVnSD9qoCEVY3RObecx1JSOUYKnJQMDDeckRNFfnyLXA42pGG7J&#10;kN7SZEcORpvSMdyQKlAikJ5czdcDaqI9C5MdmXjWSzhRubpwxHmB02RHmg5OWumPcJJeU3sGJltS&#10;ReOtKUZwEkA1Tu1rUqBR4OFKwNARETwUrw2l3JPqQRl+V32fv0HYEYKTnErRk4OBprP4rOQIurNC&#10;UXPaCxUnXdCQFoj6jGDkntiJ4ng3dBQfR0G8P47728DZZCFMl8zClg9fg8mHLOexrDcViKCjIYz0&#10;0yOWv8o5vQyWlyFlDKTpoNFcjDHc/lk4KXfza+tvw4nTHaaSdLx+lUua6d3vdUzqc690TlqcfDsS&#10;A20R72eFGB8LHHE3wX7nTQjfuU6ck7fFErhu/gAOa+bLXCqLxbNhvmiOyGIxZ1S9jW0rObvqA+zc&#10;uBhOW5bA1XQp3M1XwNNqNbxt1sDbZi18tq2Dr60mP7t1mEm+tmvhu201fLetMpKPzQq8rJXwsdHk&#10;t20V/GxX6+VvuxoB2zQHF2S3Fi+Lzm6NAC/Ufh0MFSZgW489ThsQsWsj9jpvEhFkAi0FLE9zHPK2&#10;EB32scQRXysc9bPGMX8bRAZsEx0LsoVegXY4HrxDJ3scD7aXPhF7RVGhTogKc9YU7oqoPbsRHbEb&#10;0XsJKF/EHaR8xE3F7fdEuIc1gnZtlc+nRwVKeOL0QTfkxgWjLjtKjsLoqTiLnooz+KwmB39tKsFg&#10;Xw0GeuvQz9NoddFxxsQlhdfD3tIUmH7LORFM97sacbejDnfaa9HfWYf+zlop7d1trYSAqfmK5pya&#10;rgiY7jZVCpzuNV3Sl/VY0qNzulOrgam/rhj3agrxTWUOvqlkMKEA/fX5uFOTg++qs/ROiUBS4iZd&#10;Oicp67WUSD+KTolQYpmPqT7CiuW+sZZCjLTkiStSjojgIVwUnAgsgkuV/PickKJ7+tulZIGRAhHv&#10;CSR+ns8owoiOieChQ+LsPq58xhl+vOc75aQIM5b7KJb1GDdneo8pvsc9nJWnaaKTvbcUDDcTUJm4&#10;V3sW9+u0PhWTfoONqXqNNmeIaxqqPycrQfWgJRPjrVmy8n6yPUsHpnw86iKUMiUUQdc00Z76Epwe&#10;d2TiKfc60UW1pGKCjsnAOY01nMaoQYlOuSXDlWCRXtLlWL07Uvf3L8UIvAgogov3BJLh9xWs+Izl&#10;Pbq2hx3pGG9Pw736U/io6ACakn1RFuOElsxg3Cg/hs7C/SiJd0Vzzj60F0Wi4tweJEY4wnrVbGz9&#10;8P/WpfQYiCCA3tDHynlttXyubor5vwunV4FnZrgZw0nrh73q2XSwTL//LTiZLHq5ZKcgotaZgGT4&#10;TH3u967GcAqzk55Tyh5t+Ct7TmdCp+AU7WMh+5wOuGzGHof1CLBZCS+LZXDe/AF2rHkXlkvmwHTh&#10;LGz94HVs+eA1mCykJZ4L86XzYL1yPratfR/26xfCcdOHcNq8CM5bCapl2G22XORmvgLuFiugVg+L&#10;lfCwNJDFSu296RK4GWi3yRIYys10MdzMpuRuvgSG8jBfAk8zY3mZL5VkobfFMmhaAh/LpfC1WgY/&#10;6+V6BWxbiUDbVQi0W4Wg7asQYr8GYQ7rEO6oAWvvro3YT8fFUqKHCQ54muKglwaqw4S7HlLWOBJg&#10;IzoasA1HA2x1ssPRgB04FqgpMoigckBksCOOBzsiMnQXIsNcER3hJnCK2ueNeILpgDcIpj2eNnCz&#10;XolwN8v/h723/I4ry7J97z/wXldVMpkZZGZmZmaSWbZlRjEzM3MoBBFisCwzy2JmyZBOqOrq98b7&#10;PN+Y68SWZWVmOTM7q2933/6wxj7nxIlw1hhZ/uWca+614XXjKAJsj8P7+kEEWh9Fks8VgVNpkhdK&#10;Ez3xNDMYLbd06LpnwMsH2XjzKB9vHml7mggm7mViqIG2HuEkauhOgbbeL0L3g2K8fHgTrx6VovNe&#10;MbruFPW8w14T4cSicmK/qbPEiI6iDLH0WvL0aM7RoS1Xj/b8dAFUe0G6KCf2nGjtEUxtWYlSXTmJ&#10;6M5JRFdOAjpz4tFOay87Bu1Z0ejMiUG7MUyU0yuGHBgTL4h9txawVxWFVzmm6eU9p+PG9FJTDEpE&#10;iQqiKmJfiWAieLhSESlIETK8VvugeE9oKatPKSo+o4oipPi+lv4LBVUTFRGL50W1ZviJoiKYqKII&#10;J8KoM4sWI1N97FuFyH27wQ+d2X7oyPIVGFEtsQdFBcXnhBBhRMXUme0r6xtae0WEWgjeFIXg+6JQ&#10;KWXtUUHx+mW2H9ozPEFo8Z2/3orAjzdD8bfS8J5whNh5pSFgr4nAYtHS+4FAKgrEj4UBUj8U++O7&#10;Ql98l+eNt4QIB7bma3uXFET6rkoRKbVECL3McEFXmhM69Y4/ARbf43f4O0pV8Vqpp78W+uPfGI54&#10;yI3NQWjMdEZFijUKA0/A6H0YGZ6H8CjZCrdiLiI/7CyeZDjDEHwOkY5HcGHPQqyfNVB6RetmjsDG&#10;OaOxaS5HGxFIo0w1UqZKUEGp/hDX95UPLbcPw6P3O2Kj0UrrKZO11nPf+7Nfd90bErzuC6fV0lv6&#10;6W/xn4v/HKumDf6JUvq1kPm97/0+OB1YIX8ZW2yagyPrZmHvsinYNt8M62eMEDAtnTgQi8cPwNKJ&#10;g7F00hAsnTwMK6dxcxsP9zLDpnnjsXnBBGxZOBHbFk3G9sVTsGPJVOxcOg07l07FjiWTsWPJFOxc&#10;OgW7lk3Fzr61eBJ29q4lk7GzV+1aOgm7lk7sqd3LJmHPssnv1d6lk/FeLZuMfcumYP/yqdi/fAoO&#10;LJ+Egysm49DKqTi8eprA7OjaGQKuExtm4/iGWTi+aTZObpmL09vm4/R27j5fiLO0D/csxcX9y3Hh&#10;4ApcOrQKlw+vxpUja3H16FpcO7YeN05shNWJjbh+YgNunNgAq5MbYXVyE6xOboa1BeG0DTandvQC&#10;1E6BEwFFODlcOAjnS4c0a+/qEbhfPy69KOfL5rDctwpWFtsR6XEZ4a7nECjx86NIDbiB9EArGEJs&#10;cFfniycZQajhX+CPsvHX8hJ8/6wYPzwvkX7Tm0fFPQEIFQ9XQQgBFC07UyCCgKKl13GnEN13NXXV&#10;STCZ4ETl1FmShY6bBrQXZ6KtMB1tBekgnFrz0gRKHQUZAqi2/DS05aWiPVeHtpxktBoT0GKIR3Nm&#10;HFoMMb0qGs2ZUWhIC0WdPgQt7D9laT0mJvdUOII9KLH6sgmBSNmMy6GvDEO0pgejWR+ItgweJqjm&#10;8Gn2G0GiAERlxOIzgob2HT9TzxXAeM/nVFSEEp8TVryncuL3m/Q+aEz16oGRHGRYSGsy6L3nbZn+&#10;YPE5lRPfU2GJbkbQCadMb7RneqMryw8vs/3RafRBfbIzWtM98CrHHy9z/NCV5YMOgzde5wXgW/aY&#10;CoNlpTJ6nRsgQGKvicEIFgHVafBGd5Zvz+cE1XeFwfjhZgh+ZF/pTrhJQWlg+rtpZBH3PBFO33F6&#10;eL4f3hb44E2eF77N8RRAfZfvLSshwqK66QunviqIcKJyokpi8bp3daQ69Cgopv8YtlDWIH+bx8Dz&#10;NN7/734EfrwViFdFfugu8sPDmItId9uPiCvrYPAyR+ftIDzRW+NJmi3uJFkj+MYOeF3YgmMbJmPT&#10;3GHYtmgMdi0djx1LxmH7IpYZtswfIxt2OVViw2ytH6Ug9cfD6afQeAeuX/fZf3s4OfK//A+vwdUD&#10;K6VnQziZr5mB3UsnY+s8M/Fll00ajIXj+mPemG8w36wfFowbiIXjB2HRpKFYMmU4lk0djhVTR2DV&#10;9FFYPWM0Vs8cg7WzxmLt7LFYN8dMau3sMVg3ZyzWzTXD+rlmsvJa1YY5Y9C71s8ejd7Fzzb2Kg50&#10;3Dzv/do6j+e5vF8ELBUga+cCM+xaaIY9i8dj75IJYl2yt6bBajrMOYl93XQc3TATJzbPEUgxiqpB&#10;arFM/T63fznOE+SHVuGiQGqNQIqAun58A64eXSewunZsA64f34QbJzbD6uQWWFtsg7VFb/X0Dk5M&#10;4PX0nK4cFrXEkIQoqQv7cf3EVgQ7nUV6uBNCnE7D3+YIIl0skRZoJcNci2Pd8CwzFFV5UagpiEH3&#10;AwP+VlGC75/flPFEAiaTapLUnexV0vYtdd0pgKrOe+8A1Vqaj7bbBei+p6mrjtI8SN3KQXtJNtoI&#10;paIMtJrARDixOou0MATh1JaXhtY8PdoETCloMSYKlJoyYtGYHiMbcrkpV6soNGVGoT49HHX6MDSz&#10;95QdJX0nKihCqd3IChNQMa33MjeqJ6VHS49TIwgqwullDsMSEWg30HrTAhHKklMBB4JJAYsrqzHV&#10;B3XJnj3PqYz4PQUwfpdFQLE3RaVFu47AaTfw9wLlmgk9gojPqKbU5wQS7/k5i/evcoPRZfAVOBFQ&#10;3Vl+eJUTIPW2IARdRh4n4YeXVFZZvugy+qAjwxMdmV4CHsKH8CKcCKZ/NfWfCCwVjvhrSSR+vBnR&#10;8zkVFNXTd0VBeFsYKKtSTv/GY9nvReH/vRsliulNthfe8jiMIn8NUDmeAihCShSUydr7OTgp1aMU&#10;lIKTsvZ6g4nXClh8X0GvN5z+tcgf/3YrCP96K0isyO9vBaKr0BuP464g020fku23I9N9PzpK/fDd&#10;0whUZDnghdEJab7HEO10EM6n1+HwhqnYt2oidiwdg93Lx2HfqklSu5dNxNYFY7FxDq0+Wm+cw6et&#10;vxVOq6dRnXyo/hGEPvTdn/aH/tspJ0f2Tg6vleTbhV1LcXzzXBxcNQ27FmsTfZlsWTRhkIBp9sgv&#10;MHvUV5g96mvMGfMN5owdgLlmgzDPbCDmmw3AgnGDsGjCYCyeOARLJrGGisLiunjSYCyZPARLpww1&#10;1TAsncLS7pdPGYrlU4ZBW9m4HPZerWLCZtowSdpoaRs2M+kba7VuxghsmPl+bZo9CpvnjMaWuWOk&#10;ts8bjZ3zxwigGPYgoPYtnYj9y6iopuDQ6qkwXzsNR9bPwLGNswRQFlvnmeC0CGf3LIGCE8HEumS+&#10;GpcJdxOU1NobTjdObIXVSQ1Oyt6zO/MOTk4XD2qJPZONx1Se23XC6aBm/Z3dg0j3C6KaPK8dQrjz&#10;acR7XhTlVJrsjccZwajMi0bjrSS0cHbe4xz8WFaC1w/z8epBgYwk4liiVw+KNSvvTgE6brF3lKsB&#10;pzQPXXfy0XG3AARU570iCJzE7itGR2k+GILg++23st+DEwHVUZwpth5VEtN6bXl6tOSkanDK1aOV&#10;Vl9OClqy3odTc2Ysmg0xPUU4tWbFSrUYaetFCIha0oPRmhEi17TylIriNZVSXZIPOrP4Fy3n7MWJ&#10;impJD0J7ZgjaMjUw8dynJr0vmvW+PQk8pu9YhFdnlgYnzaZjMCNYLDt+pz7FE/UpXgKt6gRX1CS6&#10;oyXjXe+JcKISakn3RYPOE22ZfviumCk9bgLWIKWgRHixCK3mNB806b3RlumL1jQPtOjd0ZzqJtVp&#10;oEoJAqHyOjdQgEQosQgoVnuGB9rSPeSacKKVRyBRGbF4z77TX0vC5Xf+tTRaflPsvZJwsfe+LQhA&#10;dzb/GdzQzeBBcSB+vBkk+5y41+ltni++zfEWOH1fpKknQunbbA+8zfOSnpMCUF/VpJ7TqlMwUoqJ&#10;1h6rL5yUrUcg8ftUToQe7wkrwunvNwPw91uBYIjjr3dC8OamP5qz3fEw5hJuBlvgQewFPEu5ho5S&#10;b7zItEaZ0Q4VOe7IDb+EJI+T8LfaD6vjq7F3lRm2LhqBvSsnwHz9NBzZOAuH1k3HziXj5ERdLa33&#10;c6m5D9t6DF30Lv6d9X5p1tovqyV+3vc779//11dOfaLkTOv17jmJcjJfjav7l+HczsVg0MB89TQ5&#10;C2XTnNFYOWUw5o/th1kjvsCM4Z9j2rAvpKYO+wJThn2FKcO+xpRhX4L304Z/hekjvsaMEV9j+siv&#10;MWPUN5g5qp9Wowm0fpg7tj/mmg3A3DH9MW8sawDmmQ0QuM03G4gFrHEDsWj8ICyeOKgHassmD8Fy&#10;lkBsKFZOHYZV00ZIrZ4+Ams4imQmm5Bch2Mdm5tz6B+PkvElm+eNEVW1fZ4ZdlBFLRyPXYvGY/eS&#10;8di7bCL2r5iMAysn49CaqaKeCCdl8VE9We7U4HR279IeQF04uPI99UQwXT2+Xuq6WHybcf3kZtxQ&#10;YDq9Ezand8L2zC7Yndkj4OG908UDEit3vnQQ7teOwt/uDEJcLsD1sjkcLPciyuMK4ryvI9D2FEId&#10;LBHrdg5xrueQE+aE+6mBeKALwtP0MNRLCCIHP1bcxg8V9/DmyS0ZRfT6wS2Z+sDRRN33i9BxpwDt&#10;t/K1ul2I9lsF6LhdiK57N9F1txhtt/LRditPW0vy0HozG+23ctBRkoOOm1loL85CS34GWvJp6RnR&#10;VmhAW34mWvLS0ZKrR1OWDo3GZDTn6tCSp0NLbjKashLQYIhDU2YsGjOiTaWBieOMWrPi0GyIRqsx&#10;Wiy9pvRwtGREoN0Yg9ZMLcnHRF9LehgadUGoTfJDoy4QrelhaEsPkxh6C+3AtFB0GZnWi0CXMRId&#10;VFyZoWhJC0ajzh91SV5oSOFGWQYdAlCf4oNGnS9a0gNMyTvuSYoQYBEeVFFNqX7yndb0QLmuinND&#10;fYq3POPanOYrhxrSBmzN4EZcxs1p/1ExEZDsT1Ft0QrULD2qKv5+fYoHmgi0NG90ZPqhI8MX9Umu&#10;aExxQ2OyGxqSXdGU4o7aRCe0pHmiw+CLtgwvtKQTgt7ozPLD67ygHmARWpptFyKgIogUtGjz8Z7q&#10;SkHsLRN/BYF4meOLl0Zv/EC7rzAI3+cH4Ps8f7HzaOsRUG/yvPGaG2bZA8rzwVvaeLm08xgHp6X3&#10;ztaj8iFQlJriNUsFH9hzUnDiM0KJK7+nvks4MQRBQPFa4MRAREkg/l4ahL8zBn8vDG9vBaK7wBt1&#10;6Q54En8Z5Wk2uBt7DiURp/Ag6TKeplmjNt8Td5OsoPM8jGTvk4jzOAHnMxtgvoY987GS5jPn8IFN&#10;s7B/9VTsWDxeek/aBHP+vUIFpRV7Nn3TeX0hs5Jhg161avpQ9C7ZY8S+z9TBvfpQvZQUe0h9vtP3&#10;vi+c+t6vkt/g7/x88f2+vaPez5ZPHfSTz/u+z3d+S73fc/oQnI4xEMG03lKc3bEQDAccWTMNu5dO&#10;AJXHykkDMW/01xqYhn6GyUM+w6TBn2LCoM8wbtDnMBv4OcYO+BRmAz6B2cBPMY7P1TroM4wf/Dkm&#10;DP4cE4d8hslDP8e04V9i+oivBGCzRnyDWSP7Yfaofpgzuj/mjiG0Bgi0NCU2AAsnmADFXpf0u4Zi&#10;2WRNZdFKZLH3tWr6cGkIMu+/RvY0DMfa2SOwjiPz543GxvljsHmuGbbONcO2+ZrNt2PheOxcPE7+&#10;t+5dMQn7V07CwdVTRD3R2iOcaO/1wGn3YljuWYKz+5b1AKq3tfcenE5uFDD1wIn9pjO7YHN6N2xO&#10;74HtGdZu2J7RYOUiYDosoHK5ZA4/29Pwtz2DYIdziHa/BgfLffC4dBjxnteQ7HEZGf5WuJ3oi/vJ&#10;gXicGoYKQyxaSzLw3bNifPviNl49K8Wrx6V4ee8WXt+/jTcPSmU8UcfdfLSV5qG9tAhttwrRdrsY&#10;LVxLi9B97xa6bt9ES3Ee2m7movVmLlqKstFSZETbzWx0FGehvYj7mQxozstES34W2gqz0FZgQGue&#10;Aa35GWjOTUNztl7gVG9MQGN2EhqMCajLjEW9IRaNhFNmtFSTIRrNxlgZadSRGw+qpeaMCDSlh6JB&#10;H4xGfQSa06PRkhGNJj3BFIm6pCCURbijPMoT9UlBaM+IRGtauFRdYiCq43zRkBxkqkDUpwSgWR+M&#10;1vRQiZpTaTWk+KFZH4DW9CBZCS1RVWlUPt6ilKhoWjN80UEFZQyX7zSk+KJFHyjfqU/2Ae8Jtso4&#10;F1TFu4q6ogVI0PW2DGnjUUERTAQUVRavWVRb9UnuaNP74GVWMFr1PqiJc0Z9ohvqEtxQHeuE5+HW&#10;KI+1Ry2hpaeKc0Ntkgta0r3RnRuM7twg6VlRRUlviiGK3IAeOLHvxHtCi0qKMXPCiVahAtcPDEsU&#10;huLH/BCtCoLwt6IQ6Tn9UOAvfadvc33wOscbr7K9wGtCi/XayLj4u/1MBInqNfFalVJAKhChoKTA&#10;paDE+96Q4vcIJknrFQfgxxKquwD87XYw/n4vHH9/EI63twJQq7fFvQhLPNVdR2m0JXTOO1EUdhol&#10;kWfxIPE6bsdfgd7rEMJtdsDvylYZPnB8/QzsWDAW2xby74FJ2Ld6CvaunIIdiydIYOLdgFgtdk4o&#10;/So4fWDz6q+CU5+Yd1/bri+Mfs99X9j8p4fTYcJpiQlOkwdiPuE07DNMHfIpJg76FOP6/wVj+v0F&#10;o775CCO++gtGfPknqZFf/Rms0d98hDH9PpYa2/8TAdf4QZ9gwuBPBVBUWVOHU4F9ienDvsSM4bQK&#10;CSgTpEazv9Uf88cOwILxA7GICmrCICyZOFiKgQwC6h2k2PMahhX8F2LGEKyaOVRqNYc8ElBzR2L9&#10;3FHYNGcMNs8Zi61zx0rYQ/pQi8w0OC3X4HRg1eQeOClrj3A6w+kZfwicCKhdAibH8/slGu5tdVzC&#10;DrHe1xDpcQXhblcQ5noJkR5XEe5yCR5XjsLqxA4E25+Fzs8Wqd7XkBPqiHspgXiWEYHKnAS03EzH&#10;64c80bYYLx8Vo1tsvBK8uVeKb+/dxuu7JXh5p0isudabOWgrKUBrSYFAqYXXtwrRfpsWXjHaSvLR&#10;Upwj1Uw4FWahtdgEokIDWguomHif3QOntnwNTi0mODVl69CQlQQCqiYjFrUZsWjogVMMGjNj0GTQ&#10;SlNOVFSRAqFGfRga9CGoTw1DvS4MDalhaEoLR5M+HC36cLSlR0gRSrxuTAlGfVIg6hIDBEpcaxMD&#10;NFAl+aFZF4SW1GC0p4eiNS0IzboAWdsETv5oSiWc/NGg85G9TFRLDDlotpsv2jPDwFl9arAse1n8&#10;Tl2St8CJINKgxu/4iR3IZ+xLMUDxtiha0noEEaGnStl6TaleaEx2R12CK5p1XgIoQqkqxhENSe5o&#10;TPZATaJzD5CY7uOYpMZUD1k7s/zxtjBE1BP7UEznKQXFKDmLgGLoojnVVQDGZ1RSVFEE1tv8ILwx&#10;+qE7wwtvcwLwHSPrOX5i57HfRAi96QMnpvgYlOjOYAxcm/CgwKLsOQUZtaq+klJOfO/n4NT7GSFG&#10;wFFBMRDxY7E/vi/2w483A/Ej+0/3w/D/PI5CV74nniVcQXmaNR4mXEKc7Sakuu5GfshJlEZfREG4&#10;JRKcd8PDchVsjy7Fue2zsX/ZeGyeOwKb542WftO2xWOxffF4gRXdFsbLCSRCiuv/wOndnDyC7beo&#10;Jr77xyqnyQOxYMw3Aqcpgz/BhAEfYfyAjzC2vwamYV/8CUM//xepYZ//Cbwf+RXB9bHU6G8+AQE1&#10;buAnGD/oU0wc/DkmD/0CU4Z+galDCaevpGaO7Ccqataofpg9uj/mjKGS6ieWnwCKCmoC4TRESwuy&#10;nyWQYp/KVFOHYMVUymk2CzngcTjWzByBtbNHYp1ERUdj02wqqDHYMm8sti0Yhx2LzLBryXjsWTYR&#10;e5dPEPVEa499J6onAkrSe0zuEU57/73KaSfszuyWDbg+1icQ4X5JytvqBIKdziEt3AUJ/rYIdDgL&#10;X5tT8LWygNulw3C/dBjRbldgDHdFSZwPbsX7CJzKDNFoKNaj6662l0n1mDjI9c39Enx3/za+vX0L&#10;3SWFeFmaj07pG7HXpCknAolwar6ZL4Di847SQrQU56K5KAeEU3NBFpoJKCqkAoNYegRTK59TQeVl&#10;ojU3E8256WjOSUWjUYfGrBTUG5NRnR6HKn00qtOiUZcRg/r0aDRkxJiK16xINKRHojaVIApFA4Gk&#10;D0NdSgiqE4NRm8ygQpgop2Z9WA+MqJCadCE9UCKkahP8URXLw+oC5bo5ORAtKUFoSg5AS0ogmpL9&#10;UZ/gjcZEXzQlU7X4CGiopBp0vhKIYCiCfaaaRFdUx7uhKVVTWVRaLWmB0svi++x1VcW5C9AIIwYl&#10;+F2qMBZVFHtYHHXEvhTtPfakaOXVJrmhjkBKcUdjiicak9xNaslVYEQo1ca7iIoinBp07qKYCKQm&#10;vafM6mOvqireEdUJTtKnatW7S99K60P5oS3dU2DUZoLVd0z35QfhNcMTnOtXECxg+jYvEN0GH7xk&#10;GCPDCx16d7SnuuCVwQsqDCFpPaqkXsrpLa0+3hvYU3q3uZYwUZYd4aOKzwkl9p24KkApcPE9pbLU&#10;Skjxt9p19qKmmOD7scgf3xX44LtCP7wt9gNDET/eZe/JD81GZ1Sl2eB5yjXk+JpD77oHWf5HkBd8&#10;Ckb/Y4h14PzMdXC1XAd3y02w2DQLW+YOx6a5owRQm+aPxub5Y7BlPsNW/wOnvsqq7/0/BU5enB9n&#10;weGs2oSIX7T1Jg/qBaePBU5UTmP7fYSRX/9FYNQDpy80OBFQrOFf/lmUFd8b3f8jjB3wsVh/4wfR&#10;GvwCU4Z8ialDv5KaPvwbzBjeDzNGskf1DWaP6Sc116w/5o1j2MLUhzIBSoMUAUUFNcxUg7F8CgHF&#10;QMVQrJzGIY8E1Eis5WmYs7iXYTTYS5Me1Pyx2L7QDDuXjAeTOnv6wKl330kSe7sW4czvsPWsmNQz&#10;2Xq2lrvAcr18EAH2p8FjMLxunIDThUMIsLdEoMM5eFw7Bh+bU/C8fhxe147DIMUD1gAAIABJREFU&#10;58ZJRLpeRqTLJWSEOOFWvC/u64LxJCMCVbmJaL1txMv7+Xj9sBDd9/Lw8n6BbLT99n4JXt0qQltu&#10;NtryOEU8H90luWgvyUE7lZJJLdHSI5wIKfWcqor2XnNhDpoKjGjOz0JzvgGNOWloZm8pn9aeAU0E&#10;Um4GmrPT0Ug7L0uHBkMKGozJqDMmoio9FhW6aFSnRqMuPVbgVJcWhbq0SGhrFGpTw1GbGooaXagA&#10;iVCq14WiJikYVQlBqE4MRF1yMGoSA1EZ64uaBH8BDxUSi1YeYUQ4iWpK8EdzaqhUXYI/6hMDUJ/o&#10;j4YkreoSfFAb74UaTmyP8xAF1JKmgYf9pSZJ7HmhjkGIZPaWfKVo5Sk7j3ASizDZV6ZGEEZUTwxL&#10;qPAErT7eV8W7iFri3ieqJyomKjMWAVgV59QDIqonFm29llRvsfVq4p3RkOouSolWHouAonoitDhY&#10;tjbBAZUxNmjSuaIm3l6K1wxY1Cc5oSnFBa+y/fAmN0BSf10Gb7AIKT5/afTBa6Mvvs32F0B1prmh&#10;Xe+CrgxXdDMskemGl0YPsfQIKAYlXvHe6NFj673iOxkuPZMgCB0Ch1DqHYhQ4OKqrvk53+N3eluC&#10;vOdnjJhz/bHAFz8U+OI7TisnoIr8ZGL596VB+K6U0XIfVOlt8DzpKh7GXkBBwHHkBZ+AMfA4jIEn&#10;kO53FPGuhxFwbRfcz27GiY3TsXHWEGydP0qU09ZF47BlgRm2LjDrgZOy9v6RcqLV17s+ZMEpW69v&#10;r6rn/mf2LX3oN//r2Xo/swmX44u8zmgTIhyOrob1Ic7Be7/ntGfpREm6rTTBaebwzzF1yCeYOPBj&#10;mPWjdaeBRymnIZ//C/rWUELqyz9jOJVUv48wut/Hpv7Upxg/6HNMHPQFJrMGM1DxNaaxhn+jhSoY&#10;phjdD7PH9sccAmosbb7+WNgHUrLnSgBFSDEwoYUmVNpv5bThWD1DO2yMAx8FUNx8N28MNs8fiy0L&#10;KePHYefSCT1wYt+JkXJl6ynldGbnQpwW9aSFIhiIUGk97nmSOqaFIq5xv5PFFikeb2FlofWc7Cx3&#10;wu4sZ+/tg/tVc7hePgzH8wcESCEul+B5naA6CG/rk/CxsoC/zWkE2J5BvI+1KCdDmCtuJwbgQWoo&#10;yrJiUVugQ8fdHAETI+OvHhTi5X0esV6C13eL0ZKbhVp9KlqyebZSgcCprTgbrTfzNWvP1G8imKSK&#10;87SekwlOjQXZaCCE8g2oy0pDVXoSGrLT0JiTIdWcl4EWE5yactLQlM1ARCoajDrUGZNQk5GAKn0s&#10;qvUxqMuIQ316LGr10ajVMzYeI4CqSgpFZVIwqlNCUJvM0tRSXUqo3BNSBFN1QgCq4vxQl+jfAyKq&#10;pIpoLwFUTTw/04BFWFFZib0X74dKvhfriRfRbiiP9kB5tBueR7rgRZQLnkc4iwqiQiJ8aNcRKoQN&#10;I+SS+ssIFkDVJHiiNtFL3tF6Tn6illTEnN+helJJQA1WHqKaVCCCkKKCqop3xrMIGzyPsEFltAPK&#10;I+1QEWUvQGpK8RSLj6BqSHYXIHHqOS09woiA4tpTegYr3NCi9xAwVUTboCHZWZ4RUi06V3Ske6Az&#10;wxPtVEZp7ujK9EI391VleOGVCUyEEyH1MpOJPF+8yfZGd6YrWnUOaEl1REeGK15meYqioqp6zWtT&#10;z+m1wV1go6BD2BBOhIpSS1x7A4nX6hnfJYxUf4nqSdl76prr93neAqe3+dq+q7dFvvjuViD+ejdE&#10;ek/NBidUpFihItUajxKu4maEJfSeB6H3MUeqtzki7PbB9/I2OJ5cg+uHlmLbguHYumCUhCB2r+Be&#10;zEnYsWiCqCcGqtQUiX8EJ/WZWvvOuusLDsKpN8z6XvPzvjDqe9/3N3/PfV8l9Fvv/33KqQ+ceEy7&#10;t+Vmma3nemI97I8QTqv+MZzG9sPM4V+Yek6f9PSc2G8inIZ88ScM/pka8uWfMfSrv0iN/PojjOr3&#10;Ccb0/xRjB3yG8YO+kJo46EtMHPwlJg39GpOHfYXJw7/ClOFfY9rIbzB91DeYMbofZjGyznTf6P5Y&#10;MHYAFjKyPn4wFksNwZIJQ3rsPtWHUlbfSib6po/E6hncgzVCVNS6OaOwwRSS2LRwDLYuNsP2pVRP&#10;47FvxUQJRaj9Tr0Te6d/B5ysTm2Vs5eonBzO7YXL5X3wsjKHj81ReFw/ApeLhyQg4XLpCPxtz4mC&#10;Iqy8OQD2+nG4nD8oPad4byuk+NshN9oLd5ICcV8XgprCFLTdyULXg3w5zfbtk1K8ecQIubbhtvt2&#10;IRqzM9Fg4DihPE05SYQ8T8DEQAR7TcrWazaBqbkoF82F+WgsyEFDXhYaco1oyDWgMj0ZFfpE1Gel&#10;oYFKKScDCk5N2WloMEGJyqnekII6Q7LAqVIfg6rUGNToY1GbGmOCU7SAiuqpMikUFQnBqEoOEbUk&#10;MEoKBuGkASoYtUlBqE8JQUNKMBpNgQdl4RFQVE9cCSiWds+wgh/KY7zxPModzyPdUBbljhfR7iiL&#10;dMPTcGc8CrHDg0AbPAt3RFWcBypi3FARQzXD0IGnWH0KQgKtBE9Ux2tqq1FHleUvIKNyooVHMHH+&#10;Hi09Wn2E04toe1TEOvZYebT0CCeutcnuEoioiXUSC4+9JhYtPYKJK3tPlXEOqEt2FaXElYEIpZrE&#10;6kv1QH2SC2oTnCTpx5Rfcyrj6V5oorpKcUWn3l3A082kX4qL2HedaR6ydqV7imJS6olgYs/pdZaX&#10;qKe2VEe06p0ETl2EUK+ipaeVNj+PUCJwFHS40sLjRIjezwkmZfPxOwpEVE4MP6ggBGGlis/E8sv1&#10;wrd5Xnid54U3+d54U+iDH0qD8MPtIHTkuKEhwwF1GfYo19uiNOocUtz2Id3vCHJCT4utd3H3TFw/&#10;uEAO5bTYOhOb5w3DnuUTQTjtWTEV3PTPkISCU19AKQj90vo/cPr5FN/7Pac+cFJHZnhxtt6JDb8K&#10;TgvN+kuUfNpQ2nGfaj0nsfU+Euvu18Bp2Nd/wYh+H2N0P/agPpWU37iBnwugJgz+EhOHfCU1aeiX&#10;mDzsSwHU1BFf9QCKgYm5owioAVgwZhAWmg2WWjRuCFiLJ6he1E/DEoSTVlRRWoJvw7xRkuDbtGA0&#10;tiwai21LxmHX0nHSd1KhCPadVGJP9jvtXPCblZMGJ44r2gPP60cQ53cFaRH2iPa+BB/r43C/egQO&#10;Zw/A6bw5PK9ZwOmCOZwvHhKrz/XSYTic2YtQpwtI9rcTOGWGuqA0wR/PDNFoumVA18N8dDMI8fgm&#10;vnt6CxxR1H2fsXAOaS1Ea2Eu2gvy8LKkEF238mT0UNftgp6eU0tJoVh6jUW5YDUV5qBRrLw8NObn&#10;oSGfyomAykJ1RgrqjHqBEwHVA6e8DDQYU1GXmYy6zCTUpSeiNiMJtZlJqE5PQEVqLCpSolCZEoXq&#10;lGjUpEZJVesiwapKCoOop0T2mGjjaUUwMRChQSpYrD0CiVadsvOomqpivQVMTPBVxXiL5VdLtRTj&#10;jRfRqrzwIsYT5bHeeBHjLmC6H2SLe37WuB9ggweB1ngUbIunYfYoi3TCiyhnlEe7CIiolggk9pd4&#10;TXXVaEr8NacGoDLOGeUxThI7p2KiemKoojbZA3XJXmLrlUXZiVKircc9TlRPDEbwviXNR1QSwxDs&#10;NRFKhBWhxOReZYwDXkTb4mn4DVkJJ8KKvSZCium9ZvahqKwyfNBKRcWwBBWW3gv1yS5oSnJGm84V&#10;rww+IJyaEh3fg5PWZ3IXQPEd9pu60t3RkeaMdoIl3aUHTN1GD4ETrT6x/dKpjFzxMuOdNddbLUl/&#10;qRegFJCUalJ2HlWTApQopF7TzXtbfeqdN7meeG2qziw3vC70kf7TmyJfdOS6o9HojFqDM+7GXkJW&#10;wHGk+R5GeuBxeF9Yh/O7puPawXnwvLgZ148sw86lo3Fs82zsXjEZe1dOw94V00Q90f6X8UazRvQo&#10;qN7hiP+B089D6JcU1U/hdGEbes/W8zm3FZ5nNsPNgocCroEVbb2979t6u0223qopg7BoXD/MHsnw&#10;wmeYzBj5wI9g1p9K6GPpKb2D079g8Bf/gkGfazXkyz+Jahr21V8wnHD6htbeJxqgBnymAWrQFxg3&#10;6AsQUApSGqC+NgHqG0xXfaiRTPOpuDk3/rIGYcG4wbJRWNJ8MlqJm3+1Ws7pFdNGYKUASlNOa2eP&#10;xnrO1Jo3GpsWjMGWRWbYuoTW3njsXT4RhNOhtdNwWEIRs3B88xxYbJ2PUzto6y2B5d5l2pSIg9yI&#10;q23CvXJkHaSOcZ/TBlw7sRE3LLZKWZ/eAacLB+BrcxIhrmcQ7nEWvrbHwX1NtPAYLbc/exCe1y3g&#10;bXUK7lePwfuGBXysT0nPKcz5EhJ8bJAW5ITcKC880keitlCPltIsdNzNExDJzDyTampnXPxOHjrv&#10;FKKrtBDdt3nURRE6GYjgcRfchFuq7W9quZknQGoqytHAVJANWnkCqYJcUU9NfJafhfrsdDTnGwVK&#10;SjlpPad0NBJamSkCp3oTpGrSE1Gtj0eVjnCKQXlSJKqSCagoVKXwOkLgVJMSiZqUCAFUdSLVk1Z1&#10;KWGoT9F6T7W06JKDUB3/rt9EhVSbwIQe03pBYt29iPRERYw3quKomnzxIsZHqiLODxXxPnge7Ymn&#10;ka54HO6Mh6GOeBBoi8chDngUbId7AVZ4HEI4OeM5K8IJzyMcBVI1iZ6oS2aaz0sAxfuaBA/UJHmi&#10;JolpOndUJ5j6TUn8Z3BGZawLGnXcR8X+FXtGXmLvEUgMRTAQQUDJ54nc0+SO2gQX1JiCEAQTQVUd&#10;7yQgeh5pjSdh18GVgCKcFKSojjoyfdHGfpTOXVNLDE8wSJHkgmZaeykuaNW5iK3XkuIs99ozV7Tr&#10;3dCa4oz2VFcBlLL1qJxeGT2lr9RFGBncpQgmAVaaMzrTnNGhd0ZHqqaM3rPy9E7oNoUglILqDSdC&#10;jO+zlA2o7hWE1KqsPUKM9TrbA69zPPEqxwNtGU7oznHHmwIfdOV6oD3bFa3Zrqg3uuBuzEUUhJ1B&#10;pv8xpHgdRODVTXA5tRwe59ci3H4vnE6vxeH1k3DxwHIcWjcDh3gqw9qZ2L18MrYsGIsNdFpmj8R6&#10;Bqs4KJYJPm5ZYaz8F+rXKCfpOzG49QvV18bre/97bLwPfec/2NbbBv/z2xBwYTsCLu4Ap5J7n9sC&#10;t9Mb4HxyLRyOrRY4Xd67BOd2LgTHFzFKvmvJBOk5rZ462ASnLzB9OPc5fYIJ7DsNIJz+ghFf/wlD&#10;v6StRyD931IDP/u/wOKzoV/9WQPTV3+BWHumFJ+y97hPikWbrzegJg/7Bqwpw/th6oj+mDayP6aP&#10;6i82H3tRs8YMwGyzAZgzrj/mjB+AeSpybppEwWkUaiLF8mk8ZGyEWHucBbhu9lis57ikuWO1/U8L&#10;zbBtyQRT32kS9q+aikMcLLtuJg6vn4Vjm+bi5NYFOLVjMU7vWQrLvRxhtAoXDq6WumTOftN6rY5t&#10;wNXjG3HtxCbZfMsNuNxoS6uO+5fcrh2C69UDsp/J/vw+2JzZh+snd8P50hEEOV2E541TcDxvDn+7&#10;cwiw4xy9s4h1t0KClw0ygp1RFOuHp+lxqOMkBoKm1zw8zsRjtd8rQNvdfLTf0UomP3Ci+G1OelBj&#10;iDjxIQfNBQY0MmlXwFReDprysyEwKspCQ1EWmgq1asg3SO+pITcT9TkZaMozaArKmIqmLD3qMlNA&#10;GNWaqkYfj+qUWKka01qVHCP3FYlReBEXjsqkSFQmRWmQIqiSI1CTEo4GXSRqk8NRR0glBKE8WrPn&#10;apICURXvj3ICJ1qDUG0CI+TsLQVJX+ppuDuehLvjWaQnKuP9QSg9j/LqqacRnvL5o1BXPApzxZNw&#10;FzyLcMHzSFdRU1xZtP7Yo6qM90RVAssDlfHuqIhzxYsYJ5THOqMs2hEvYp3keV3Ku7AEbcAmhiiS&#10;vFEV44rKWGc0pmopvUqGH5J47IaPKClRVAkuqGYl0q7TUnzsR5XHUB25mGLtXmLjMVJOKLGY1KNy&#10;oq1H5dSscxc4cQNvNZVVnANq4h1Rl+QsEyg4XaIzk1F1hi1o+7mgkUDK8MSrbF+0pTihMcFOknqt&#10;KU5gKKIr3UP6T4RVd4ZrD5A6aPGlOYN2X7veybQ6ojvTBS8NBNy74a5dqY6Q0msJPdp7yuKjemIR&#10;TL3hpFSUApFaFbgEZlnueJPlgZdGV7QTTllu+DZfg1Nnnge6i3xQZ3DCk+TryPI/jnSfw0hx3494&#10;570IuLwe/lc2IcHjCDwvbMDR9eNxeN1k7FsxGYc3zMahDbOwd/UU+Q9XtgG4X5KpXwar1s4aCQUf&#10;BQx1/0ureu+PXPuC5tf89oe+0xdOfd/v+/lvve+jnP4oOH2O6cM/NcGJUXKGHN7BiSqJMGL9Hjj1&#10;tvgIKa0H1RtQ/TBtZD9MH9VPA9SY/phlNgCzzPphNuf+jeeG3YGyaVf2RU0ajMUmFcXZf8t79Z7W&#10;zByNtbNGC6A2Mhix0AxbF3MI5ASJlO9bOQUH10wXOB3ZMPt9OO3+7XBiv8n+7D44nT8Il8sc7moO&#10;J/aazuzHtRO7cPXELrhcPoYAh4twvXICThePwtfmrPSgwp2vCJiSfOyQHeGB28mheJ6ZgIZCg4wb&#10;4gRxBSUFqp/A6Q6niWtQajdFyZnYay02oik/E415hp/AqaHQiPpCIxoLtKrLzUBdTgbqstNRy55T&#10;TkYPnBoMOlSnJaImLRF1GUmo0FElEToxPUVQ1abGy/2L+Ag8jw1DRWKEAKpGF4W61GjU6qJQnRyG&#10;2uQwVMYHoTIuAJWx/iiL9EZZlLepf+SDsihPlEWzP+SNimgfPA11Q3mUtwQmCCJRSew1xfoKpB6H&#10;ueFphEcPlBS8Hoe54lGIYw+UyqLYk3LDswhXARbhVJvki5ok/qYbnkc54WmEA55HafUs0k4AVZvs&#10;jeb0QAlKEEzsTRFOzTo/1MZ7oJ5TJtK8BTwEDsHTkEo1ReA5aZH1BBfpSxFGVFRc+S77VUz0MQjB&#10;EATj4905QZLWo53HvpP0nkw2Hm09qifVf6pLdJYpEw1JzmhMdkKzzgVtae4ym6893UOutdSen0CI&#10;QOrO8BAwNSc5oE1HZeQmNp+y8ZRioqVHQPFeK2d0ZWjVmaYBSFQS1RPBZIKTsvP42YfgpNQSwaXe&#10;pdpiEYKvjEwRuqHT4IKX2e4ymLYzxx0vC73xusQftZmOKE+zRUHIadmAS0DFOOyC38W1CLiyCfHu&#10;RxBsvRMX9szG1vlDsHvpOPn//u6Vk7F96ThxVrhHkvsl18zif+COwCqe1DBzmJQCgrr/pVW99599&#10;7Qujvve/FUZ93/+nw2niIE05je7/F4z85s8Y9jWDD3+GAhQV1G9VToRTb0CxB/U+oL4ROP0EUGP7&#10;YxbV07j+pvl+2lBaDqbVZvwNxTIOp53CjbrDwYAEwxGMl6+bTWtvDDYtGIsti8ZhhylSruBE9fQT&#10;OP0O5aTFyGnd7YPDeZ7ddAgO5w/hhsVeXDy8A1eO7oad5RG4XzkDl8sn4WVlCW8rS/jcOIMQh4uI&#10;dLqMZF97FMUH4lFGLCqydWjiGCGeSms65oKA4lw8qiSlmNTaaRruSkCp4sQHTn5o5rQH7lfqpZwa&#10;87NRX2BAXYEBopiY1COcstN74ESLT/pPhlTUpCehSp8gfSbCqUofh0oTmJR6UqsCE+FUnhAugBJ7&#10;LzkClYlhKCeU4oPwIsYfL6J8URHti+cRXngW4SH9ozKqoEheM3HHqLU/yiO9UBbpKYqqLNpbFBPB&#10;RFARTA9DXGQllHjPVbt2xYMgezwKtsfjUEepRyEOAqYnYU5gPY9ywbMoJ5RFu+BFjCvKY10FVBVx&#10;LqKeKuNdQdXUnKbBif0o9qUaktlH8kNLqp/AiYBhtbLnlOmPljTO+dPGF9HiY/FzKifafyrNRzgx&#10;0fc49Jr0nGjjEUYqTk57ryLWHhXRtpp9l+qBTgOPydAgpay+Ns7uS+UoJOceIHF4LAHVnu6JLoNX&#10;T5+JQGK1JDvKyj1PHXpXdHGzranPRCgRTipqrgUk+LkLOtIdQTj12HdpznhpKkJFqSQFG67qmVJG&#10;SjmpAASf8z0VspBrk0ojnKiaVP+pzeCCDiqnQh9Up9ujTG+Du3FXoPM4gHinXfC9sBr2R+bB2WIp&#10;op0OIMnrGAKtduHMjlkSitq1dIKEpDYt1Gx//v2wcf5oUEFROa2eOeI/BZz6gvDXgO+3fue/HJy0&#10;8UWfYOzAj2X/EvtJCk4E1O+Bk9kAjj3S7D1afO8CEkzxKXtPU0+0+GaM7o+ZY1hUT1rcnFFzbeyR&#10;aT4f90SZhs8STkzwEVBaek+T6DI5wgQn7gznv5h7OWdv9TSx9v4IOPG4C44tkpFFlgTUITicO4xr&#10;x/fi8pE9uHHyEKxPHYbTBQu4Xj4Nzxtn4HHtNPxsziPU8TISvGxhCPNASXIonhjieyw9bUhrYY9y&#10;4j2tPgUlrh1yzEWeNuS1JEfGEFE1cYirBicjWgpp6b2z9X4OTvV5mp2nAMVAhIITwVSZmoBqPSse&#10;NWkJqNUnoEYX11OEE5UU4cSitafZepGoSAoTMJXFBgmcqhJDBFDlMX6oiPEV5fQs3EPgUxHri4pY&#10;WmK+suepLjEYTbowUU4Pg51xP9AR9wIdcTfAAQ+CnSH2XSjtu3d2H6/5/HG4Gx6HOoFAUnB6GGwv&#10;6onW3v1AOzwOpUpyRlmUiwCKcKK9p1l8LmLzlUU7oyqe8++0iHmTzk8sPVFNiQw5eGi9o1gn2b/0&#10;JjcMrPZ0PzAyXp9M9cOelnuPaqJyosJiyo+AKo+xk3oWYQWWmhihwhHPwq6jPMoGlTF2opSonrRA&#10;hCda9J5oSnFFe5oHujk81uAtUCKceM+xRm9ZOX54k+Ujyokri8EIKimBU7oGI6WcCCoWwcRI+Wta&#10;bAZaf07oStc22wpMFJzSNQuP0GKJ+vmArcd+E8HEd1XST61UaYThqyz3HtXE5F5LpiNas1zwsthX&#10;ek4v0mxlfFGC026E3diIgMtrYXVgJmzM5yHMbhciHPYgyHonbE6swr6V4+U4DYakGJbavJBhqQlS&#10;mxeOk1aABqj//crpt4KG8Pqt3/nD4eR5eqPExRkbZzqvd79J0nrv9ZzWyEm43OfEA/Y4W+/o2unY&#10;s2wSts4dgzXTmIZjIOJzzBjxGaYyFDHkM0wYRDh9InBi0IFpPKWclL3He0KLgQjVb1KBCK6q78Ro&#10;eW/lpGLmKiCh4KT6T1NH0N5jD0qz+AiqWaaJEmqg7E+npGsbdgkoTT2N0DbmzhkpwQhaezzX5R/D&#10;aRFO7VqCM3uW4ey+FdJ3Yr/p8uF1uHp0A64d2/iu32SxRc5gYs9JBr+e0ubqWZ/eC1vLQ7A7ewSX&#10;D+/FteMH4HzxNOwsj8P+7Am4XTkDt6sW8Lx+Bv62FxDmeBU5Ub4oSQrDbV0EXuTqUFeYKQB69ajk&#10;PTARTgKm23mms5c0KImlV5IjMGrh+KHirB440dZjH4nWXmNeVk9ROdHWaygwinrqDSfaegQTqzYz&#10;RSw9AqoqNb4HTkzs1dPq08UJlCqTogVI5QmRYGn9pxgB1Iv4EDyPCQThVJkYimrue4oPQlVcACpi&#10;/PAiygcvorxBMLHnxKBDVTwVSgCqYv0ETPf87fEgiKBxEaVEtUQrj+qJK4uqStl7fF4WTUVG9WQn&#10;xWg5+0+q36T6UJrd54ryOHdUJ3qJenoRQzC5SVUneqJex4Gs2l4oRsypmthzakz2Rkuqz7sNtXG0&#10;1zzQmcnNsMFSnBDBkASBpKZHUEFRSSlAUTGxv0Qo8VrBSe1zYoRcFWHUnRUgiT2m9l7lBEGmR+hc&#10;pefEvhMBRTDxmpBiH0rSeXom+rzwQ36gjDBir4nPae11pGn2nVJLfZUT90MpW6/LtJ9J1JEJTq+5&#10;R8o07UGd20TQKLVE9UQY0cpTReXEZ/yeUmICtUwXrb9F9URrL9sdnJr+w80AtBqcwb1OhBN7TmWp&#10;VE5XZXRRwOU1CLyyHtf3zYTj8cXwOL8G/tc2I9xxLzwubsalA0vk+AwqJS3Ja4ZdK6ZIbV86CZvm&#10;j8Pa2VRPGpzU2le1qOdq5bxPXvd977fcq9/696y/5c/ju33h1Pe+r233ofv/9c+D0+c9cJo4mHHw&#10;TzBmwMcY2Y9w+qhHPf0z4KQFJPphak9Aok8PSs3lk8GxAzFvLNXTYCwcPwSLJw7DkknDTOOOOD2C&#10;6sm054mnYHLP0wJuxjV7LxTBvpMKRJzgMfDbPwwnBiGun9xk2ny7QwBFW4/Kyc6SYNoH+/OHYXXq&#10;IC4d3g3rU0cETrZnjgmcXC6dhtOFk/CxPo9gh8sItr+M3OgA3E2LxoP0WJRlp6ChyCAQ6t1rop2n&#10;LL0OwonHXMieJtNRF+wxcYArp4gXabPyaOk1Mgb+D+BUb7L0FJwIpmpCqQ+caO2pMISsVE4mtUSV&#10;RCBRMZXFhUtpkApHWXwonscGCZxexAXjRVwgXsQGoJwlyokbaP0FTIQTo+HPIhgFd8WLKC88CXFF&#10;sds15DtfQqmPDaieGIbQbDs3UUi3fGxwP4j9Ig+x9aiaNCWlKSem9e76W+NeAO0zR7HzaOlRRSlV&#10;xZUR9OoEws4BT8LtQcWkiqBir4l7pB6H2KIs3AGV0dyr5IEWnQ9amNiLd0FllD0e+l/G0+DrqI1z&#10;RmsqQxOOopjU1AiV5iOgVDH8wB4T7TxCSsGKkyL4rJWTI/SeEoCgenoRaS1FNcW+UyM35KZofSfa&#10;ewpKmq3nIZ/17jERSq+N3qKYaOsRTu16rb/UG05UTZxYzkRfFwFi6jkpOAlI0pzxKt0FbzK10AMh&#10;w0CEgg2hxPdYhJKKjStLjxZfX9vvlUHrOfHP60h3kp4Tbb1v873RZnBGdYoV6tMd0JLngYZcNzxN&#10;tUWm31FE2W5FyPVNcDy2CK6nVsDu+CJ4XFiNGJcDCLDeBduTa3B65wL5HO8+AAAgAElEQVTsWjEZ&#10;mxeOETuPUNq5fBK2L5kocOIotL6A6PuXft/P/7vA6UPw+dDnfzicFo/vj7mjv8SskTwW43NMGapN&#10;GTcb9KkGp/4fyx4mqicqpX8GnCYN/QaTh/TD5GH9TAk+ZfFpKmrmqP6Y02u6+bwxPIZjkMBp0YSh&#10;WDxxqAyNXTaJ440Ip+HgxAg2OmntcWr5Vo4yWjzuvVAE4XR04xwQTie3L/ygcpKUnsVmqP1NcjyG&#10;5W44nNsHDnp1umgOxwvmsD69H9anD8Lh3HHcOGkuyokKyvbMUdhaHoHn9bNwOncMsR52KNVF4U5q&#10;NO7po1GWk4Kmkqz3knqEEu08Bad2Th3vFXzQDgfMRnshj1TPQltxFpqLDNJvamRaT1RTL+WUnwUV&#10;iCCUarLTUJuj9ZtqjHpUG1J/AqfajGTUZSSjNi0BktQzKaaq5Ggo1aT6TQTUi/hwPIsJliKcymIC&#10;QTix51QW7Sf1gim9WH9UxwdKGIJgehLmhvuBDngY7ICHQU4o9bSG0cZS4HTX3x73AxwFSIRPWbSP&#10;XCt7T63K6nsY4iw9p+emtN6TUEeB0f1AW1FSBBSVlLZZl9Yf753F5qtJ8ka9zg9UTQQTgSVz9hK9&#10;UBnrJkGIxmQftKcHoSnJE9UxjlLPQ60ETvd8LuCu93nc8TqHx0HX8CT0Bpjko1J6FHIdT8OtwSTf&#10;80gbPAmzkr6S2tPUmcWhsjxJl8e8c6afn/SZ3uRy0niQ2Hm09dh3EjCluGnKyZTQo2LiwYVUSx0Z&#10;XjKdvDPDC5LQMykoWnnciMu0XncGDxX0k1FFhJHqO9He4z0nRXCM0XtwouVG9cTNuHonvDIBSpRU&#10;r94RVRPBw+c/B6feYFKJPa6vOKePYEpzREuqPdozndBlcEGnwRXNGY6oSLyGiqQb6Cz2xau7wSjP&#10;dIIx4LjAKcZ+FzzOrITDsUW4sn8m7E8sRLjjbgTb78GF/fNwfOss7F87XfpO6+eOlJ40A1NbxNYz&#10;ey+tpyD0P3B6fyDsL0Hqj4PTPM3WW6LgNIpxcqqnzzFpyGcYN/gzjB1Aa++THjgN6xWM+CNtPcJp&#10;0hAtvTd5+DcSL6e9x4CE9KBG9TdNNh/Qc/yGHIJI9TRhCBZNoILSjpjvbe0xgbNeJkaMkdlaO3iE&#10;xrKJYCjiwGotsUc4Hd8879fBiec3WWyF1emtsD69E9zjZMODBc/uhcO5/bA7e1BL6B3XQhBXj+3H&#10;5SP7YH/2OOwsj8HK4hDsLA/D5rQ5Au2uICsyAEUJobiVHImHGXGo4nHopTkCI9p4DETQyuMxGEo9&#10;UTkJnDhDj8XzmAilIh6tnoP2Yi0MoXpOsndJAGXUbD0FpwKjQKk6S49aAio7DYRT1c/ASZRTRpKA&#10;qVIXK3ubmM5TpfpNGpi0vtPT6CCBU1l8MGjtEU6ViSEojwvE8yhflMf4S5SccCpnKi/cXay7ewH2&#10;eBLmgmfhbqKcbnvb4FmYO6oSaPn5SVqPgQhe08qjhUcgsRfFQIQqWn/3A+1FNVEx9bbzqJSehKkk&#10;n5t89lRAxZCEs9h7Dan+qGc6L8UHFXHusjlXJpyn+outV89+U7I3WlN9UZ/gKiqpmUNekz1k021H&#10;OgMTtP24UdhewET1xL1P7D/R1uPhhvUp3A/F85t8BUjfFobju+JI/FASLck9jjVi8KHb6Icuoz+6&#10;OaW8IBTfF0Xg23ye5xSKb/OC8X1hiAx+5fBXFmfqcbYee05yzR6TUesxEU6cTE4F9SbLG38rCgaP&#10;zuCEcoKIYFK2HlcNWr1sPROcuMepk/ufGCfvldYTKy9LG/TKgwsJJkJH2Xm08lgKTvyc9dqojUR6&#10;mUmL0QmtOjs0p9hKlLwj01n2OxFOVck38DzuMmrSHdB1KwDP9HbI8j+GKJttSHDeD78L62F3dCHO&#10;7piEi3umwP3CKvhbbcfFA/NxYussHN44C3tW0cYbhQ3yH68MT43F+tljZJi0gpJa/0+BU9/Ntb8E&#10;oV96/r88z2yA99lN8D2/BX4XtiLg0nYEXt6hbcQ9vx0+Z7fA49RGcHyR4/G1sDbnJtwlOL9jPiw2&#10;z5ae075lE2QY4pppg7Bk/DeYP+Yr6Tvx0MHpwz7HlCGfYeKgTzC+P5N7n8rGWjk+w9RfGvE1B8Nq&#10;xQnlvXtN6vpDPSe196l3OEIl+Nh/eteD4j6oAZgxijUQM0cPxKwxXAdgNkcfjRuEeeO5UZeAGioW&#10;n6T3uDGXyT0eIT/XDBvnj8PWRROwY+kU7Fk1DfvWTMeBdfwXdQ6ObZ2HEzsWwWLXMpzZuxLnDqzB&#10;hUPrpC4d3oArRzfh2vEtuHpyG65ZbMf109thZbkTN87weifszu+H3fmDuGaxH+fNd+O6hTkcLljA&#10;8sBOXLc4DKvTR3Hl+EFcP8lNuebwuHoGacFeyA73R25EAO6mxOK5QYf6omy03i5A+90iqY67Rei4&#10;W4jO24XokMkP3GBLS49R8SwJQDCZR0uPMCKsOJlcFFSREa2FRrTIpHGez8TSBro25hslmUcYSY/J&#10;FCHnPauetp5Bh5qMZEnqVbLflMbJEMngdWVKHGpTE6QqEqNNIYhISee9iA/Ds9gQPKOllxCGMqb0&#10;ksLwQiAViLL4QJTF+KMylrP0AmSfE+Pk7DtxjxNHGbUboqXaMiNQn8I9Tv4SkmBQQlVFnBacqIgl&#10;oDzwKMQJj0PZt6FN6CP2ICdGPApzxtMIV5TFeOJ5NPtU7nga6YaHoU54GEIQOuBxmD3uB1njUaid&#10;gKg81k32P72Ipo3ngGfh3LDrJNMlahK8UJvoLVMlaPNVxxNcVDJBeJUbjg5DEFrTeeyFH7pNhxGy&#10;16SmlhNMtPYYhngcaoXyGHux7kQhZfEoeH8pNWevOc1TDiCUYENBsJzRpJ3rREhp5zY167QTdrs4&#10;/SHHXzvqPdMTL3M4QDVASh3Z3mX0QlOKPdolJu4kR7K/MrprsW2OJsrU7Du1EhKMdFPJtOsdRM3w&#10;mYQVTM879JxI4YiuDCe8NLjgdZYb3jD6bapvczzwNtcT3+V5420OwxUMWZjKyCg7B9BqfSaGLaiY&#10;+Oe1pdqjPv66rAIrvT3qU21RnXwDL+KvoDzJCvVGZzxOuI78gBPQuexDvMNeBF/dBA/LFbi6bwYs&#10;NpvB9vgi+F7fAn+rHXC/uAWOp9fj7K652LVkNDbPHY4NPHqHm285Co3zOvv0nH7rPTfv/tJ0CT7n&#10;5x8C3of+zL7f/7n7vj2k33pPCPUFVt/7ZVMGQtVvhpON+Qpc2bsY53cs+EU4LegFpxnDOAT2M0zm&#10;ERg8ZNAEJwWjvus/A05aD0ql+PqbNuoOwPRRAzFj9CDMGD1AinP55owbhLnjTf2nCRqclk4ehuU8&#10;qHDGSKyeNRpr54zFhnnjsGXhBGxfMgW7OcJk9XTsXzsL5gpO2zU4nd6zAmf3r8b5g2vfg9NVgdN2&#10;XLXYgWund+AG4SS1G3YXDsL2/EHcOG2OqycOwfmyJezOncTFI/tkJaCunjwEu3PH4XntLIIdryHJ&#10;zxVpAR4oiArGM05f4DEVt4sETm13CjVAcb1DMBWio1Q74bZN9jBlaQEIAqhY6zERTnJo4M0cdBRr&#10;akoUVaHRdBRGpszK47w8Wn2E0i/BiWAiiAgkgZEJTipWXiH9plhUJmkJPSom9p64t4lweh73Dk7P&#10;E0NRlhiKFwnBeJEQpMEplmOBGIjgFPIg1HG0UUKgHJ3RwLmCnDKu44F9sejOiUNzWphAqTzGC2VR&#10;HiCQKuN8wHtu2GVxth4BJaorwk1bTSAilAinJxFM8bngcQQ36TrjfpCdgIkxcsbJn0VqsXKuTyMc&#10;8SzCCbQDyyK52dZdikdp8EBDpvc4CulJqJ2MRSK8XkQ7SgS9luc0pXpJT4mHDhJU7C/xCHfVe+Kh&#10;hDwLiquaQk4gEU608/iM9905gejglHGjjxyDwQMEebggIaRWHvvOCeWNnBLBoa+cQp7rj1e5vgKo&#10;rizOqfMTSP1wM0SOaW9JdZB+DsHTqrNFQ8INNCfbCBiYyiNgFKC6M037m5jUM6XolO1GaKginPgu&#10;AfXK6PoTOL3N5TEdnHbu1lP8s/hb6jcIJkKQ91xbUmzlmgCjemrU26FWZ43KpBuoTLZGhc4GD2Ov&#10;ojjkDIw+R5HicgDh1tsQemMz7I8sxOHVw3Fx7wwEWG+HPvAMopzN4XZ2I1wtN+Lk5pnYtXgsts4f&#10;LVMi1nGINPvVs1i/H1L/VeHUVxH1BdHP3Sswcf2nw4kTyqcN5URxDU7jBn4myTt1hhPX3oD6Z8JJ&#10;Jfm0KRIDREFpgPopnGTMkQQkCKihAieZHKHgNNcMmxeMx/bFk7FrxVRRT/vXzsShDbNxdMtcHN+2&#10;ECd3LsWp3ct/NZyun9kF67N7YWW5T+rGKXNctzgClytnRS1dOrpfYEVI3Th9FA4XTsL7xnlEutsi&#10;OcANWeH+uMfNq4xyc8QQDwIs5XiiAhBQrNZS7cj1NjlSPRct7Clx/1KhQQCl4MSVgKJaYv+JYFLF&#10;oASVE8cRsepzM3vgpOLjClYEVp2Bs/RSBFAEEiGlqtKU3KvRaZtu2XPSihMhmNZjKIJAomqiegpB&#10;WUIIKpJCUJEYgoqEQJQnMBTBMASPpohEQ0qo2HQc/lqbxB4Uj1APRFtmJNoNUegw8rTcUAEUwcXP&#10;+A5BxCKkqKi4Po90l88IsOokfxlrRChRLRFQL2K9pAispxHOoDrilAgC6km4pqIeBNvgXqAVHobY&#10;yj6pZ+Gcxecqg2O5sv/EeXzsP6k5fZzVV86xRtwjFeOIJr22n4kq6fubMQIoRsp5T/VESGkn5gaJ&#10;pUdbT4GJUHqdHyrWXoeRx8g7oybeTs5vUqfg8rRbgornNv1raRT+ditKlJRSTq842NUEJK4EFSHV&#10;zUnkRu6LcsRLhhWMbqJMCAJCQgOTpmr4WW949IUIlY1SORrINDgRTL3Vk1JOhJOKpKs/h7/J31G/&#10;RSj1/nN4zaLSepXtjo4sN9Tr7fA89jIeR13Eg5iLuBt1CbfCzyEv8CSSnPchwmobYh32wPv8Wpzd&#10;PhHXD81DmP1epPhZINh2L64dWgxXy02wProGRzfMkKGwWxeMw+Z547Bxrpm252m2tt+JiuRDKqbv&#10;5/+74NRXGfWFzYfufw4+H3r2HwynLwROUwZ/hkkDteMvGAf/j4QT7T1l8f08oLgXagB6KyeV3qO9&#10;Rzhp1t4IrJqpWXvr54zF5gXjNDgtJ5ymYt+aGQKnI5vn4ti2BTixY4nAyXLfqh5rT9l6opwstuLq&#10;qW24dno7bpjA5HDJHDbnDsLmnDmuWRwS++7GqSMgmLhePnYA5833CLR473bFEjGejkgJ9EJhbDie&#10;GFJRmWtENaPeN/PRfKsArbcJpiK0lhbJVPHWkny03tSOu9B6SRqYxNIzKSdeE1hNeaZp4vk80fYd&#10;pHiQIMHUkK2XquOxF1mp8oznONVnpUKe8XkvMBFOClBKRdVwU64JTtzjVKPTYuOcrVeeGIYXhFFK&#10;BMqTw8XSK+fepuRQVCUHozIpCBVJgahJDNZ6TglUUX6oiteqOoEqg8ohBO2ZPEI9AI26QLSkh8qR&#10;7LyvS2K/ygeVcZwuofWMymnbRbrKfWUcFRUhRYXlLaEH9pTKorWp5RWxXmDJxlvZfMsJEUznaeqJ&#10;cKLFx3oc4gjCiTP5VD0LdzCpJUeBEyFFWNUnUy1phw3WJGqjiaiYCCUOhOVYozcFEfiuOLpnDl+H&#10;kc+14zEIJ06IIJxe5gYLoF7lBfdYdTzptknnAp6ISygRUDzplnD68SZPvo2Sa0Kri3uZ8nmqbDDe&#10;Fgb2qChCqjvLUwa9fpvjKbZej8WmrLYsBiO0UUUCBROkCBQ+VypHgYTw0N5/p5gIpJ+z9fhn9v7z&#10;+BtUbCwCUv25XNWfRQDyz36Z5YY2owtqU6zxJOo87oVaojT0DG6Hn0dJ+DnkBpxApNVWhF7bjAQX&#10;jjLaDxeLZbA7thjBVjsR4bgP3le2wu7ESgGU/cn1sD+1GZf2r4T5ulnYuWQStswfJwlfjjQidP6r&#10;wIlg6gufD4Hlj/j8V8Ep8JI2W8/33BZ4nt4Et5Mb4HRiHWwOr8TVfUtwYedCnNoyB8fWzQB7Ttvm&#10;j8ba6YOxdEI/zB/zJeaM+kKmk/P4DB6vTvU0ZfDnmDDoC5mPxx4S+0m9IaWue/eZ+J7qN/Weraf2&#10;N/Ve1V4nBSO1KiCp3pPqP7H3NH0US4MTN+oSULNNQ2IX9vSehkCsvWnDe6y9dXPGSFR026JJ2Lls&#10;Mnav1OB0cP0sHNk8pwdOqu9Ea499p8tHNmo9pxNbcM3CBCbLnbA+uwc25w7A/qI5rC0PwubsEZw5&#10;sAOXjx4Q1UQosdh3Yr/p2klzOJy3QIDdVcR4OsEQEYjbunjc1yfhaUYqKnMMaCjOQyOHtd7SIMVD&#10;AptMR13I4YCcLp7P85cyRCURSL0BpeCkHRqYIXYeAdV5M0eUE8FECPHzhuzU90ElZzTpUGtIQQ2n&#10;jjOdZyqqJm0zbjwq2HPSxb2brafjjD3uc4pApRr2mholQ1+rdeFgVaWEoSolRODUoA/XDh1MDhYr&#10;j2CqTvBHdQL7MN6igOpTAtFuiMDLnBh0Z0ejJS1Eqik1SEBFMNUl+6M5jRYg9xCxV8XjMzhdgpte&#10;CT8qKVqAniCsCC4WI+V3/KwkVl4WxVl6rmLhEUTK1iOoaOvxGYfHcsoEj93g+VDVnMcX5y6xcqom&#10;FuHEqDmP4eBhhOpMJ4KJCT2GH2jpEVDsPb3OD++x+toyeWYUB8W6SjE6TjjR2mN9WxSOv96KxN9v&#10;RwuICCZC6mW2n8Dp+6JQUUxdPKcp21+OZiekfiwJx48lofhbKb8fJpDi/V9LQvE2nwcT+uCHQj+t&#10;DySKxh1UNt/zoD8TQAgEqifChNdKxSiAKHtOPe/bb6J6UgqKsPo+31t+m79Pe4+/SfBQNRFODEAQ&#10;Vvx9/iavlTKTdzOc0Zhmj+qkG3gUcQ53gk8LnG4G///sved7lHeS9b9/xbPrsT22wWBjY2wTjDEZ&#10;TLbJOecsCRAiCZGjUGyp1bnVSq3Q6qxIzjkrR7IQ2Z60z1y/F+d3nbr7lhoZcJjZmdl99kVd3ztJ&#10;8is+PlWnqsJEORUlr0Tmrtkwb5kK286ZsO2ag/1hI7Fr+TDErRuP2HXjERPBczIiF36L8FkDsCts&#10;EnaGTEbYjKGYM/JrTBzQpQVOvzW19/dQTm1VUNv7tiDifdtv2t63/Zm2cAoGDa+Hdn//V8Vr03p/&#10;C5xYc+r3yVvo0+kt2e3UCqe3AnB6S/Y0EToqkILPfzacCCixlssE8/Yy2mhot44Y9lVHGQpL9TSm&#10;T2eM798FkwZ1xbSh3TBjZA+pOxFOiybQFKEop1fBiYASQ0QATlGr1XTebGwLXyBgWrNwBhZP4dTy&#10;Bdi2erkAKWzuNDComFh32rMuDLrdUcjSHIA/1YAjdhuO2dNw3pGNG9yrdLBI1FPN4WJI8L6UG2sZ&#10;RXLWFHlQU+xqSemJYy+oDsVhr7K9tlCBExUT03tM67HexOB+pmovN9vmyTqMSneOnFyNwcZbKiWq&#10;J1VBqXBSASWOPZlAbkVZNge+WnHdThCZW5YN3shWoWTATS4W5Gr2HD2qcg0oU/c35ehRnasX0wON&#10;D6wzVWZTSejQ4DKgwaXHgyIbbntMqHOkoNKe2LI4kMsDaxxa0FVXkZ2AGzQq2BNQm5+CRo8B1blU&#10;XElSH+LPXUtlzeiAqJ+yTBoY9KjISpDxRQSRCiQCioaIcnu8/O7rthic1+/EOR1rSzsFUGoqj5Bq&#10;VU3xKM+MCex7Ily41l2pO9H8wFl6ar2JBgnCit/c9aegudSEp0dSJa3HWpNqiuDZVKzHo1I68pLF&#10;eUe1RCA9PWQMpPPMoppojmgq1Eqq7/lRC/54Mk3ARCAxaIigiiKonh3iSvcEPCyIFUAQBgQQDQsM&#10;goMAIXz4jkFIUNnw5D3fBX+ngKy1zqSCiSfBpAb/Dn+OJ38PAcTfSzCxvkRQ8ZkKPBVW/P0cAFud&#10;tyOgnNbihC4MR3WhKNaskJrTIeNqFCSHIoOAipqCzL0LoFk3DtsXD0b06tGIXv09oteMQey6Sdiy&#10;ZJiMNFoxuTcWjumJWcO7Y8qgLzC+X+d/STi1Bcvf4/5fHk7Dur6HQZ+9I71OfT/5XQBOamrvLVkW&#10;yLUXVEFM771KPf0rwKm1MbcdBqujjXp0aIHT970/kWGwEwZ8gSlDukojHk0R88Z8g4XjWXcaIGm9&#10;Xw4nRTntWrcM28OXYum0cVg6bbwoJJoiGKvnzxD33pawpQKsXREhSNoeCYdeg6J0Mw6lW3HcnoFL&#10;rnyUFxeg5lApqg8RTCVKHCxGdWkRqouomLiPqRB1pa1WcdaZqJwIKF5TObHmRLVEKKm1JiolVU0J&#10;pAocqOUzX25Q5KHKmyN7ml4FJ6k55SkKimsylPUYVpTlKDucCCZllxMBZRK1xEGvBBO34JbZdYpi&#10;Cqxpr3Na0OhORYPLgupcHapytKh1pAiYbnutuO9PRWM+pyyY8cBvxR23EQ0OLRrytHLe9ZpR50rB&#10;3QKLBCF1Pf2ADGltcOsFULIGIzMO3MtElx3rRTQuUOVU2anU2C/FOXr7wd4mnqo5gvZxPqNKu8Kh&#10;sYG03nk95/VtlaAZQoUTfyfTejcyOA9vt7jwqJiYyqNSIoiootS6E+HUXGrB40OKZZzpPNaZCCSu&#10;aKd6anDFS9zxJgh0CCUVTCqc/nDCJum8H4+niWqiq+/ZYRP+cCIVL46ZIAaIgykCKIGTqCcdnpQm&#10;KSvRC+PwtCRRrqmaGFRQSn1IAQhBQSipocKJACPMVCXENJ6aznsTnNTvVfipgCKYCCreE0YqvPj3&#10;eV2ftxM1jp2ocmzH5bQNOG1cg5PmcBQnrYA/YSmKtSE4Yl0PZ+wSGDdNRNrOOcjcO18acrcsHIRd&#10;K4cjcuFAgVPipunYtHAIlo7/GtOHfIZJAz/BpAHKBm027jOt949UTm3ddj+nel4Fp7aw+bX3/3LK&#10;iXAa3OUd9O/8Nvp+8vYr4fRF+9/9t4DTAJkcweZcZTDs0B4dwJUa4tqTYbCfYEJ/Wsq/wLRh3QKm&#10;iF5YOL73L4TTZKXetGoGolbNwq71i7FnwwpsWjkfiyaPQdicqS11JqolpvNYe6KVfOfaEFFOpv07&#10;4LHoUJxhQYnNjOPZmbjkzkd5UQEqi5nW+ymcKgv9qCzguotC1B/yS6NtiwHioEes5ARTNdN9TOMF&#10;ufUIIxVOrDnV8ZvCfNQWOFDjz5PgNYOw4hLBtnDiPUMUlKT4OFcvFeW5NlRwA26eFTdzuL+pVS2V&#10;55ggkWtAea6yVLAqh/ubqHa4y4kpuSRU56agLt8oUKrJS0F1rhb1Lj1uuQ245dDhjsuAW/k63HMb&#10;cc9jQpPfigdeCx4Vp+NhaTrqXTrUOJIFSnXOFAEKDQ41jiRUZrOOFSNqiy47WsAJKKogLiCkYiLQ&#10;OLZITBE2xbWnqqizspxwH8ozE+RnqZwIKdaX6NZTlRMBJSveszhDjxt2W80QTOXR+PCwxCwn1ROV&#10;E00RTP8RXE3FBlFQ9wp0YoJgnxOf8f7RITN+PGEDIfTDUYuk9lhvojGC9SZe3/cn4cVRq6T+qKya&#10;i1LQVJgkSolAIqD+cNKKH46bRTk1FSYoab3iBDwpihcwPSvVtMCKYCJ0qG4IEJ4MAkNVNLymAlLV&#10;lgK0GLGME1KqKSJYOam/Q1Vc6r0KP0KJAKSKUiHFe14zqu1bUZG9RezkF23rRDmdMK7GwZRQeOOX&#10;okCzHIdNESjRr0HathnQbZyI5A0TsHv5MKye0h1bFw/C5kWDsHfVaJh3L8SBiClYNX0A5o7shsmD&#10;PsUkLikN7IL7R8OpLYza3r8KRm2f/RyM2sKn7fdt3//qtF5s2HjEr56IxDWTlF1OEdOgXT9dgjud&#10;EsMnIzZsAqJXjsVu6XMagU1zhyKCs/WCak60T47++kMM7/Y+BndRep36ffo2en/8O/T6iMsHFUt5&#10;tw+5i+kt0LX32fv/B50DCwVFLb2rLBdsqTNxTTs34arLBgPTyNvO1mOt6XX1JtUIodab6NRTQmnI&#10;Vebuqfuf3sc37Hnq/D76dXkf/bu8jwGff4CBsv+pPYZ07wCu1BjBniem9lh3GvgFJn3bFVOHdccM&#10;1p3o2BvfF4snDcSyqd9Kr9MrDRFLJ2L98gnYGDIZm1dNw46I+di9YSmiwhYgdO4ULJw0BqsXzMK2&#10;8FBsDl2GjcsXYdMKAmohokKWY++6cCREbURWQjR8Zp2A6WhWGs67HLhe4BXlVFFSKKm9qkPFYFQf&#10;LFLu+ZzLAUtYgypAbakfdQcZVFGEFvcx5Quc2PN0i/P1aJQobnXo1RJIhQE40bVHM4QvF7W+PNQT&#10;WlRSrDs5lZRepSdHWcfu4jr2LJQ5lQ24cp2fjvL8VFQ6bajKTwXXsd9gfSnbIEAqyzGhLIdQMgqY&#10;ygNq6XpGovQf0Wl3k7PzaIJgzYnz9NISUJWdjJqcZNxxm9BcaMMtpujyU3Dbpcd9nwkP/Bbc9Rjx&#10;wG+Ws6kkFY8OZaD5YBru+I2oc2plDl4lG2Nz4lHvTkG1Q4NyeyzK7LGozkuUZ1yTcSV1j8zRu5pK&#10;Q8U+6Xe6yPReYBHheQPHG22XWhOBRjcereM0QxBOXJ9BIF2zcdwQp5nvQ1UuJ5HHyjr3Blcyqji+&#10;KDDglc23VE/3CqiOkgVMje5kacpt9CSgqYQpzBTcL0rBw1IDnhxmI64Fjw4Z8eSwCS+Op+KPpzPk&#10;uqk4BY8PGfEjU3fHUyXtR1PEj8dtoppUhfXssBGMp4cNeFSslWgq1OCeLw4PC5nWi8MDX6wEIfOY&#10;fUhckR4wShAiahAkBBWhpIaqoPiOwV4mFUyqGUJVUISVaklXU4LBcKJqUpUTT9agqjOjWmpRBFZV&#10;VhRupkWiLDMKFywROK4NwXHDKhxKCUVR0jL4EpeiVL8Kx20bYfhn/XMAACAASURBVNsxA3GrR8qM&#10;vR3LhmDtjF7YunQ4YtdPkrqTaddcmHYvwJZlwxE+ZxBmjfgcE/p1wsQByh44dZWGsk6j1Vb+KoNE&#10;W9XDBYPfvyH4/rfAJxhGbcHC+7Zw+bX3vxZGbb//t7iw8Uj4CZxmQLt+hiwc5PDXVjhx8CvhNKwV&#10;TqO/FkNEK5zavQQnbsX95uMAnDpwx9N/4Mv2XHnxf9AlAB8CSOL3/47PGOp94FRh1PZUzRC/DU7K&#10;Wo22cOoVBKd+Xd5D/8/fx4AvPsCgru0xuNuHGNKjI4Zx39M3nyj9TgO+xKRvu2HqsB6YPkKFU7+f&#10;wCm4z2nj0omgW2/DikminLasmYl9kcuwfe1CrFk4FctnTMDCSWOxZuE87N4QgciQ5Vg9fw4iFi+Q&#10;ZxuXLsaBjeth2rsLeUnxKDDrcTDditOObFzyOgVO1/weXC/0oaK0sCUqSwtRSZMEU3ulRahilCgr&#10;12sPUkUVSNSWeBXVxF6ng7SQ06VH+7gT1f68FigRVhIF3G6bI4AinBiEFbfccnYe03tUUZUemiMy&#10;W4Kqqtxtx818G244zCjPt6Aij+k8ZZEglwmqQbVU6TCh0mFEZY5eUnqyrdbMCd/sY2K9yYDqHD3q&#10;8ti8asUDfxruuc244zLhUVEabjlToI4J4vUdtwKpux4Dbrt1eFhixbOjmXh2LAuPDqXhQbEFTw6n&#10;4/GhNNwrNMn5oMiMuwVUIUyt6eSsdyUHFE4CqnM0ooqusyaVul/s4jQ+MKiSCKNrqcpKd67MoGJS&#10;U3m8rszhvDeqwThwjfttnx51+Rp5zncV2TGoCazJYJrvfqEBT4+kiWKimqI6eliiR/NBPZ4eNePR&#10;YSOeHDHhh5Np+MPpDDyjEeKIGQ9L9QIqwurxYZM847tnx1Px9DCdeoppgpCioiKgmN5jiMIqIpxS&#10;8LiYKb0UPD9skH6nh0WJAVApqTzCiUBSU24EkKKKlOcElwow9RtV8RBATOsRUjQ/8AxO8/H74CDk&#10;1NQd4aMqJqol1p8q0ja19F/VZ29DTdZWlKdFoTw9Cpcs65WaU0oISpOXo1i7HIXJy1CqD5Mp5Wm7&#10;uNfpO+xdORSbF/THujn9ETqtF7YuG4Ho8HFI2TYT5n3zsTNsJLYsH4nQ6QNkYvnE/uyJ/FRGnxFM&#10;/wunX26K+I1wClJOvxJO3dr/u8Dpi3b/ji/aKXuZWmAkYPp3RSlRLQWiLZTU+38knAZ+2U4ApcJp&#10;ZGBaxLgBX2Di4K6YMrS7wGk27eTjFTgFW8np1FNt5DRDRHICedg0bA2fhd0bFiB22yrs27QCG5bP&#10;ReicqVg8ZRzCF87Dng0R2LB8CdYsmIsNy2gpX4jIFUsFTqkx++DVa1FkNeJwpg1nnbkCpyteFy57&#10;nCCgyksKWqKipACMyuLWqJB9TD5Ul3D1ui9IQXmkB4pwamDtKQAiSeMV0RyhgEnetYETQVXlzm6B&#10;Uw2BVeAQSFW47QIkQklVUDfyrIpSyjXhJiPbiIpcrmM3oizLgDK7AdVOC2qcFtS6LKh3WcEaUy3T&#10;d3l63Pak4rY3DY08PVY0F9vRXGLHHbcZ9Uzz5WglhUe1xPl1t1063PMaRT3xVJ/ddqfglksLnne8&#10;Otz3G/CQMPLpcY/XhWbccafgroc/r0ejMxm3AnHHrcVdnxGNLj3q81NQm6cV8wRrU9cCkLqRdkDc&#10;eAQUV7pTMakhe52yE1CfnyR/m5Mh7vuN+MPJHDwqsaLKzvFGVFFxqOO0iAI9mkrMeHw4Fc+OpePZ&#10;sQw8OZKGpmIj7hVq0USjw2GTAKj5oEGgRFXEawYB9eKEDX88k4kfT6W3wIsQo7IijFRAEUiEFB1+&#10;AqdSPV4QXkcZFvxw1IQfj5nw/LDSkEsVxVrTk+KXa06EB8FDWKnpO1FYQbUpqh9+Q7XDJlwC6VEh&#10;04KEnQInngz+Hn6vAok/p4KNP084EUpqsDGYQQVVJ3bzbajM3IryjChctq7HKf0qFMcvRkHCYhQl&#10;L0Nxygr4EpfgiCUcuQfmIXXndOwPHY41075CxOx+WPD951g05gusm9MPMRETkLJ9Fg6sn4jVs/oi&#10;fM63mDuqByYN+EzmcapQYt0puPb0v8rp9bD6p8GJ6qnrh7+TlesqhLq89x/o8r4CLBVAbzr/EXCi&#10;alKD6unb7h0wVFJ7H8soIwVOX7bASUnrKXBiEy4nRHB8UcTCsWIjp2riWoyokKnYFj4LO9fPR3TU&#10;cqTs34DYbasRGbIAYXOnY8nUCVi7eAGiwlYiZM5MhMyegfVLF2FzyHJsDVuJ+KhIZCXGwWdMQaHF&#10;gINpFlFOFz35uOzOBwF1s8jfAiZC6lVwKi/0oKzAjUrOyCtSNtnWBsYXse4kazPo5gsAiTCqYU0p&#10;kNJ7lXIinFRAEVIVksLjgsEMua50Z4FRlp+Bm4503ORm2zyzpPOY0mNtqSIQVbkmVOWZUeOyCpwa&#10;3Km4RRC5CSQ60iwy+eGOL03uG9lo6yJQrGjI16MhT4eGvBTU5SYJjJqLUvH0YAYel6QJpEQ9+c14&#10;VJyKJ8WpuJWfhLvuFDwpScXDAjMeFVnxwGeUmXeNLtq3tdJ7VJYZLQrnjk+PO34Dbnk4uYHW9ETU&#10;5iUJpCrtCQIjpu9YT1JTd1RKDConztfjc0KqzpGM2y4tqjIOoNy2D1eNO1Bjj0Vjnkae1WXH47Zb&#10;i9sFKbjl0+J+sRG3/FrcKdDh8VEb/nQuD48OW3HHn4QHVDUBOFEdPT1qERgRPqp6IqQILCoqBkH1&#10;9JhV0no0QlAhSW3qmBU/Hk8VWBFOhNQfjqcKmJ5TTR3S4+lBnbj2HpcktdSfWHdSzRGEkAoTNc2n&#10;qqZgUPFZ63eKK0+tN/FUr6mgmOIj8NQaE+tIqsmC14QSxxUxVDDx5H1N1hbU5WxHtX27wOlK6gac&#10;NqwROPnjF8GvWYKCpKVwxsyDT7MEOdFzZUrE/tARCJ3UFYtGd8H0IR9jzohPsWZGb+xfPQ6Jm6dD&#10;v2ueKKcVU/pgweiemDzof5VT23TdL73/m+AUOqlfS5/TT9J64thTTBG9O72t1JwCab2uUndiek+B&#10;UwuA3n8LnzPa1JZed/9zcFLHFgX3Oak1J2UIrLrr6dU1J6b1VDCpqb0WOHE0SZ/OGNv/85eUkwqn&#10;JZOVCREqnNQep2A4bQ+fg72bliBmawhit4Vhe/hiRIYsxKp5MxE2Z5aASYXT2kXzERW6QgC1JXQF&#10;UnbtQG6KBm59MryGZBSa9TiTn4OLXqeoJtadCKcbhTx9AimBU7Ef5YU+lBV4RUFRORFQKpy4k4k1&#10;J5ohxGIeUE0EEgFFOKn1JgEUIeV3KDUn9jwF0ntM67H2xBRfeT6hlIFqjx21vhwJXhNaZY40lDtS&#10;Ue0MRH4qqhxWVOdZUOOwojY/FbVOG2pFLVnR6LHhji89EDaZ+NCYb0KDU5n+0OA0oTaXo4royDOJ&#10;O++Oy4gyW7Sk9Agj1pgYDY7kFtXUmJ+MJ0VWvGDNqcCMH49kCayeFKXiLyfz5J6pvaZSK54ezcSj&#10;w1QbOfjD6Tw0H7Lhlk+H6lxlDBHTc4SO9Cpxp5N1r9STCCOCi+/4Dd/zutGlE6jxfX1uIspS96LC&#10;th/XTDtx07oHlenRqMmMwa28JDSXWNB8yCJwaj5owZMjNtwt0OF+kRGPDlklnh0jcNLx53N2CVUd&#10;EUCEk5riI5ionggrNb0n5yGj9DzRDEEQEUxqau9FEJionp6xhlWqw6PiZDwuSRZA0Vr+pFhRTwQP&#10;gUOFw2AKT+19YkpOfU4gMVRg8ZtnpYmSzlPrTuo4o9aRRgqcqJwYwWAinKicqJJUtaReC6wyoySt&#10;V5W1DWXpUSCczlsicDQlRJSTN34hXLHzkblzClK3T0D2/tkwbZ2MmDXfYf3sPlg8+nNMHdwB80d9&#10;jvAZ/bBv9XjErJsEzZZZMO5ejJBp/TF7ZFfZmM0VO8GOvf9VTq9XS8Hg+rfY0HFSc9KET4Zm7RQk&#10;r6MZQqk58VoWDq6aKIaIPctHSxPuprlDEDFzMMIm98eysd9g7vCumDLwU4zp1QHDu7XDt5//HgO7&#10;vIv+nWkpfwd9PnkHvT6inZwLCH+Hbh3eDqT2CKIgGP1COKlQUs9XDXtVgUQYBZsh2HirNN8qQFJr&#10;TpwQQTNE78/aofdnH6DvZ+9BhRNTeozgmtNIdVJEfyWtx5rTjJE9xRCxcEJ/BMNJbcBlWq8VTtOw&#10;Y+087I1cin2Ry7E5bI7UmyKWzMbyGZOkvrR7/VpsXR2K1QvmYlfEGuxZv1ZqTjtWh0G/Z5cop/zk&#10;BLh1SShONeG824ELbkeLauKkiCtSg/IogCr2o6zIhxt+D2743Kgo8qOy2IeKIm8LnKoDcKIhgnCq&#10;J5yCak1USmpqT04aI3x5LYBinUkFFJ8ryikDVa4M1HrtaCjIRb0/BzWeLHlW7rChMr8VTNWEUXA4&#10;UlGXn4p6lxJM59Xlm1HnMKEmR4/KLC3K01lz0qLeaUQ9Jz/kaqXJtsGRIlbx+tzkwBp0jcCIaTzW&#10;nFhr4nV9XpKAiqqp0ZEkaqU+JwF3nFpUpHNWHP+hVZRVk9+I+x4dmnwGPCq04FlpGh4VmvG01IYH&#10;fqMAqio7Hg1OWtk1qJHV63Fyz2s6/KiUGAQTYcWoz9cKrGRVe8YBBUj2ODTkadCQm6goKIcGt13J&#10;eODX445Xi6YiI348noXnR9Lx5GAq7ng4ySEZhJMKHabvCCNC5z7HEx00iIrivZrek1rTMUJXMUw0&#10;06Enrj2aHRJb6k20m7NHihPLCSUFTIpqYs2JUFKDiomAIZzUulMwfNRnqvIhXAiq4G+eliQIoHiy&#10;5qSaIXgqKqoVTlRPakqPYGJaj0H1RDMETxVOrSoqStJ6N9M2S1rvnHktjutXwRe3EM4D85C7bxay&#10;dk2BfuNIuDWL4NIsR8K6sYicPxBLxnTF2N7vYfKAjlg27ivsDhmD3avGIGrZCCRvnYfNy77DzOEc&#10;b/a5rNFQ605tRxO96v6XGCK+6/kh1BjV88O/iyHi1xoe2n4fDBZet33/a+//W8BJhdDrzv92cFqu&#10;rMjYs2ERdm9YjJ3rFmFTyCxsXDEHkSGLEDZ3BiJXLMOe9euwOWwlIpYsxO514dixJgybVizF/o3r&#10;YI7eh4yEGORp4sQQccyejguefImrPrfYyS+68nDV52pRTwQTxxrd9HtQ5ve0wImAqir2obrYC8Kp&#10;mnZxAonqiVZxnkGpvJfgxPd+R4sJgjBiUDlxBTtXsVdRNbnSUevOQJ03E7WeTLmvcqahwpEqDr0a&#10;pw0MqqQ6NfJtqM+3ocFpwy1PBhpcqajJM4r5oS7PhLo8A+py9ajN0ckEiLt+1pzMAihax+nGe3Yw&#10;Cy+O2PGwkAYJ/p9+Jv500oEfj+Xgh6PZ8u754Sy8OGrHD8fseHqI/9CngSk8qfNkx+KadTfK0vaJ&#10;iqlI3YvK1H0os+zGDdNO1GXG4naeBs0+Ix6XMM1IKzubZqne9Kh3Jkka8Eb6PtzM3C/pPTWFRyAR&#10;UDxvuVk7M6A2NwH1Do3UsxqcSWjI51BWI+54dHhQSCWow4/HMvHHE3Y8P5yGh4VGNBcxtWaTde4V&#10;mXtRlbsPdws0Ulf6kY68I2bc9iWi3L4b9dxce8QsICKUqJ6Y/lMhJiqL6uqYVRpvlb4ns9ScWHdS&#10;jRFPWbcSUKXgcYlWUnusOT09SKOEBs8OJuF5IK0XDClCSQUWYaSaGHhN1aQGIUUAsbbE2hVDrT2p&#10;J5WXWscKTumpdnHCiWBSnXrlto1iilDTfEztMa1H5XTRvA5njOE4aVyN4qRlcMXMR/6BOUjfMRHG&#10;yO+QHzcfB60RSNszD1uXDMGcYZ9gQp8PMb73h1j0fXdELRqJyEVDsWJKT+wIHYPtIeMwZ1RXTOiv&#10;LChV3XrBqulVYFJHHAUD6lVuPRVMPP8XTivH4u+vnP4DX7RTbODiuPvgbXz5wdtShwoGkerGU8/g&#10;d7z+7wqnnRELsH3tAmUCedhcbFuzGDvWrsSaBXOwadkybF0dhvXLFmPTymXYEb5K0nw0SMRFRcIa&#10;E40sTRyc2kSUpllwIjcLZ125uOTJx0WXA6eyM3E+PzBnj1Aq8snMPU6OYEqPqT0GVVOwcuLCwCpO&#10;fSh2oqqIm28dAibC6XWAauCkiIBDr9arOPUUxZQlpohajx113iyBUo07AwzCinBiVDvTUOtKQ50r&#10;DfWBaHClo9GZjkaernTcchMYBJUF9fkW3HKl4rbbinueVNz32nC/IE1SeQ1OA+6w0bYoFXe9LNJn&#10;4c+n8sFaEw0RT0rTBVCPim0CLPX+cWkamkos4tb78VQu/nLehb9e8uLFiWzcL6L6yMHz43bc8uvR&#10;6NPhbhGdgwm4aT+AyrwEVObFg6696tx4XLbsxAXjdhnaSihdMu/AicT1OK3dLEYImiFYg2Iaj2sy&#10;eDKopu4XmiRY27rrN4gjkOfdAqPUthqdSbjjTsYdrm73UPUxFRgn23PvezkbzyJK6fkJKx4fMQmE&#10;/vNCDv56KQ9/OpslwXQfU3xUV2qaj4BSlRT7oJjK+8uZTPz1fLaAiiCicmLQKPHHQJ/Us0N06RFI&#10;SkrvxRG9op4OJkFqToH0ngKYl1N9alqPQFLrToSXAiil3qSCiJCiegoOBWCt6zeCDREEFNN6KpwI&#10;pBuWdShL3dDi2qNbj2k9Kie69c6a1gqcSrUrRDk5Y+Yibft4gVP67ikoNITBtnsudi4fidlDO2Fi&#10;3w6Y0v9jrJ42EBvnDUXkwqEBM8QARMwfipnDP8f4/h9LA+7ovp1aHHuvg5L6PBhMYph4hY38/zk4&#10;JbWk9ZTUHtN6mvApiFs1EftXjhM4bVs0UulzapPWmzqwM8YGpfUGsdfps3db0nrKjD0uH2Raj0Ai&#10;mOjYU/qeBDwEVTCsAv1LKpRed/4cnNTUHs9fltZrh75cn8Fepy8+kJTe69J6NESoVvLXpvXmfYe1&#10;CwNuvaUTEblishgiosJmYnPoLGxZTTAtwt6Nodi2ZgVWzZ+NqNAQbFq5HOGLuDpjhcBp2+pQ7N24&#10;DvFbN4tysiclwGNIQWl6Ko7nZOFkbhZO5WXjVI5d4rKYIpR6k6TzCr0y1igYTgqgWlN7FQWsNyl1&#10;p0p/PhhstpUxRWys9ee1mCOooOqLnWjkiCM/xxex16nVRk71VOvLRb0vBw3+bAGUCqfWMxM1rnRR&#10;TVRMAidnGup5zTPfJmk9ThsnlBoFSjY08Nppxt0AoO75UlGfTyu5Fo0uA+6xh8lrwi2XDo3OFNxy&#10;0mFnEkCxz+mel8qK90Y0FZjRVMCRRpyvlyiKp6nYAkLqT2ccEv95zoW/XPbgrzcK8Nfrfjn/dMmF&#10;p6ez8Z9XvfjLVQ9enMoWiNS7ktDgTsa9QiPuF9I9Z0SF/QCupnKaBGtNbKrlVG8DmoqsuOc3yTXT&#10;fjWBv08Fxt6mW16dQK/Rk4JGN1WZRhYO1ubE4q6HUDDjcTFraHo8P5SGP53MxvPjaQHwpOOPpzPx&#10;57N2ib9eyMVfztjxw0m6+6yimKic6NYjqGiioMtPfuZMJv58JgN/Op0hTbsE1otjFpnLx1rU04OE&#10;kAHPDxvFRv78sB4/HDXgB87eO6TDc6b4DibjqUyOSMSTEo3M3ntMBRRw56n1KEKGUFIVlqqemunQ&#10;K4xFk5gfOA5Jce09ovoKQIw/q7r11IZe9aSaqs3ZJs22N20bcMW8Ftet68DrioxIVGZGoSJjC8rS&#10;N0vN6ZxpLU4YVuFg8gq4DsyDK2YeMncpysmVsADe5JVI3jAJu5aPwsLvv8Sor97FuG8+xKb5o7Bu&#10;DuE0DNtXjsa6+UOwbv4wLJvYB1MHd8HYPp0wmvudAvH9Nx3xpviOk8uDQp2tF9zr9M+DE9N1rwmm&#10;8l6KDzCse2sM7/EBfk2IIYINuAKmiKnQrpsWiOlSf0paOxWxqyZhb8h47F4+GtsXjULknGFYP2Mw&#10;Vk0egOVjvsG84d0wfWBnjOvVASNYc/rivUDd6fcCp76fvKM0437M1e2/Q/eOVDsEE6eUK5byYDX0&#10;Ogipz9WBrq87g+tNqgFCBRNXZASvyVB3Ob1cc2onw185AJbLB2mGEDh1/RDBUyK412n8wC8xeUh3&#10;TBv+FWaO+hpzx/SG1JymDMLyGUMRMnsEVs//HmsXjUXE4nFYt2Q8NnLo64rJ2BwyFVGhM2TgK8cW&#10;xWyJQNSqZVi7eD42rliOJdOmiFOPcBKX3qoQ7Fy7GtpdO2CO3o/spES4jToUpllxNCcLJ3LsOGrP&#10;wsmcHJx15uOix4kbBV5pvC0v9qMiUHMiqNQoL/KjoqhASfEV+lFV4EdNcQEq/C7cdDtQ5ecMPYa7&#10;ZU0GQaXay2mKYB2Kqip4fBEbcpnuqy9woMFPQCnqiVBiWo9KqiU8GQqAArUmFVIN7nRJ8bEG1eBU&#10;oj6fLjwLbrttuO1OFTgRULfyzWjIJ2D0MsyVk8dp5+bMvNq8ZDSwAddBSKUEjBC0gSehkWkzH/+h&#10;TcOzQ+l4fjgDTw+m466X8+eYBkzHj8fseHEkEy+OZ+HPZ3Mlnh1Nl3FB7C16ctgm8cPpbDw/ZcfT&#10;4xkSdNA1H6KCseHp0XTpSarKiUNNXjzu+PWoyUsA75n6a/RoccujFfhQNdU5EsG0Hq+ZYqSienI4&#10;I/BNgkyIeHwwVSaSvziWiefHMsD/pv97wYkfTmTI9ts/nGS60obnh614UmrCi8N0Kprx7KhVFBQV&#10;1f93JV9cekznUU0xvUdIPSzV4RlhdIxKzIa/nLfjz+ft+ONZ/i2LAIkW8hdHjAGnnlJ7Ys8Tg+49&#10;Kqrm4mQ8Kk6SVF9zcQKai7lHSgEUAaOm+QgmXqvKiUBqIpz4LWtOxfEtzr+nRQl4Uhgv9Sk1tUcg&#10;EVJq7Ykn9zXV5+9CVfZWXCecrBG4al0n1zfSNuKmbSPK0jajLEMxRJw1huO4LgwHk5bDuW82HHtn&#10;ImPHBJg2fQ9H9Fxk7JiJfUuHYcOsfpg7oguGdXsL3/V8H0vH90Ho1AGImDsU6+YNQdi0/gifNQQR&#10;c4Zj7sivMLHfpxjzzUct8abFgW96918Np7aNuG1rRMO/IpTew9Duv5fgdXCM6P4BgoMDGYKD70b2&#10;aPdSBH/f9lpqTr8cTmOwffEoRM4d2gZOXTGdjhQVTp///lfBiRMjVPDwVJXQ687XQUl9/s+A0/QR&#10;PQVO88b2waKJA7B0yuCfhVPkyinYEsblgguwe/1yHIgKx9Y1K0QprV28SOC0av4cSedtWRUCUU4b&#10;IqDZvhWm/fuQp0uGx6RHcXqqwOl4jh3HsrNwOi8X51xOgROnk5cVcWKEv8VKTtce7yVoNy9UHHwV&#10;BT5UFfpRUeDBDTe32DoFTlW+fFT7WXtiv5MCKWXwK1WVYitXRxapo4wIJjXawolQopJSIgcNTPkF&#10;HHoEU6MnA7e8mRK8VtSUFQQTFVStwyQKqtFpRYPDKHWnmhwd6h00RBhlQGulnRZtOuaYMktAXW4y&#10;GjlLz8FUmOLSu++jejKiPi9RIPWo2Cp1o+Yii5zqPQHFIAQIIs6w45oK7lWiKYEjhTitQXqOTmTi&#10;fokJdwr1YvGudsSh3q3BbV+KgIWKiNFcmgqqMwJKGVHE6Q/7RF0RWIQSG30Z/JYNwvz+8SE6FDkN&#10;Y48MfpW/eyhVGnG5aPDF8Qw8P6b0O3HOXlOhHne9yXjgS8Hzg1Y8O2SVaRHPjltFLTVT/dCNR+cd&#10;nXgCKBMe0hp+zCKNvI8Ps1GXbkClR+phCY0PVEqKjfxhoQbNRUkSvG5731zEZxxxFCvAIXSaAg4+&#10;Kh+CiaEqJj5jPCyKEzARTo8CPVOPC+PxuCBOVrQ/8LTWrFS1xNSe2uNUm7sdNbnbUZ2zDRWcBpG+&#10;ScBEUBFON2wbcd26EddTN+KSZR3OGJTJ5Mf0YXDtm43MbZNh3z0VKRHDER8yBImrRmLn4sFYPZWb&#10;GDpjXN/2mDOyO+aM6IZ5o7ohfPYQcPDrojE9EDZtIEKmDBQ4Sa9T748xNhBvAtCb3gXDKfj6HzUh&#10;4tfCqS1s2oKJ92/65lcqp9fB6bcrJ7XfKRhEKmR+6/nPgtOs73qBcOLooqVTv/1ZOEWFTsP2NXNk&#10;TcbOiCXYuzEM28JDpNa0ZuECrJo/V2pOVE5bVodKai92SyQSt2+RmpPLZBA4FaZZcCgrA0ftmThm&#10;z8LZfLr2XLjoceEqw+sUpSQTIjgxoqRA7mmOKCugrVyxlpf7vTJzr8znQpmXKT23wKnS60CFh3ub&#10;1PQeYaVASXXv8aSrj5DiSRu5MsYoDw3+nNcrJ58dNaw75ZpFJQWD6bYvS0BFONXmW1HvTEWjOw23&#10;3emozaNbz4DqbD2q7FoQTjRIEFC1ubqAKcKE+nyux2BzrR533UaZrXfbqRenHutQzw9nCoiY1qNS&#10;elJqw9ODaXhcwtlzdlFR7HOi1bzBqQks9CNgkuWaExoIK1lb4dbg0REbXpyy48mxdNwt1KMqj7uV&#10;OHg1CfXy83qBDNUSU3QElQoiwkedOsFrqiW+Y82J3/Ge6u0HArDQIL+Tyo1/n8HdTmqoUyOY7nvA&#10;JmKPFk9KLHh+iP1KqaKeWGO6z8njpXqBE0ccPT1CADIdmSTB0UacNtFUwn1QyWgu1aG5hFPIk1oU&#10;EkH14zE25CpKimqKNSgVVFROMt6ItnKuuSiKQ1NBq728bc2J6ulBwQE8YLNtQGnJzxBaAUv6fVnd&#10;rjThqqYKgkm1kLPeVMONvNlbBU6V9i0oy4gUQBFShNP11A24Zt2AK5b1AidJ6+nCcIrDXxOXIGPr&#10;JGTunAxtxAjsW9IPMSuHYcu8gQid+BXmjfwc04d2xpLxSj8T5+mtmj4Qa2YNxJwRn2PJ2F5YMu4b&#10;zBnRA5MGdpHNuOP6dJLzTQB607tgIAV/932vf8z4ol8Hp/cxsgeVUnC8rJoUOL2PEd2V4LejvmrX&#10;Er8ITnGrJ2GfpPV+GZyGfPn+L1JOXwamRbAZ9+8FJ4LpZ9HuGgAAIABJREFUnwWn2d9/g/njlLl6&#10;PwenyJWTsXXVDOxcq+xwYo/TjrXLsWX1CmxauRSr5s9D+KIFAif2OnFKBJ16mp3boN+/R+CUr0+R&#10;tF5BqhmlGTYczkwH1dN5UU1uBU5eJy658lrgpKomgonmiJsFKqC8EDj5fSCcKgs8qObCwgL2NbkF&#10;TIqC4u4mdY9TnqT0mOKTNB8dfqwxsR8qACiqJxVOTO0xpacaIqTu5MlEvScTt/1ZuFuQLTBSreRU&#10;Ueo1AaXcK+qp0k4o6VCVrRNA1eYaZWwRAcX0XqOTvU+GwO4mztTTocmfiiclGXhYYBU4cToEXXxU&#10;SFRQnBzBPiiaJRiqWULcfOx7OszpCTZJnxEGVC1Mp/EZlRTVUaNPK4B6eiwdDw9Z0XyQisck69M5&#10;sJWQIZhonOAiQW66pXJirYsgYp2J1/yGoOL3hBOdf8q1XsBElUTgcfCrOvCVgCSs7hdyrh4VlwVP&#10;SqmW6OTT41ERU3ucNs6+JROaiw344RideWl4WKSXeFRilFUaHATL9exqMy7rTHzG4DNZuVFA6GjF&#10;Wv70INN7hpZ44E/EfV88HvgT8LAwUUYbPea+J6ogSdMltAyGVc0QVE+8lpl8hXG45z+AewWt6T01&#10;5Udnn2qmoMJS71XVROUkhgjHTtTm7RD1REhRPamAonoinKiaVDhd5JQIw2oc1q5EUeIS2HdMhW3r&#10;eCSHD8O+xf2wc34/bJzRB6ETemLOsM8wvm8HzPvuKywc/bVswA2d2h/hswdh4ejumDeKiqorpg3+&#10;HJP/n4HTexjRvTVG9iCg3hxtvx/1FQGlxL/Fr5rQ0ufEulPK+ukS2nXTZbaeZu1UxK+ZjP1hE2XZ&#10;IA0RkXOGYN2MwQhjE+7or1tqThN6f4SRPT7E0C/fx5Av3hNDRP/ONEW8CzbiSq/TR2+he0el7tSt&#10;A2tPjJfhFAyqX3LdFkjBfU1qrUk1Qqin2t+knj9XcxrUVZlMru50+q73pxjTrwsmDOqGKUPZ4/Q1&#10;VDixx2nZtCFYMXMYQueMxJoFo6XetH7pBGxYNlHqTUzpRa6cKmm9beHzsSNiCfZsCMWOiFCxjocv&#10;Woh1SxdJXxNTerSTb1y+BIk7tsJ0YL/UnPJ0WkU52Sw4mJkmKb1TjlxRTapyuu5zi3ISEBUq6T2m&#10;81ps5WzW9Sv28go6+LweBU6FHlQVeFBTyHUZXgFUtV/ZfCur2b25uOnMRIUnu6XvSRRTYEo5HXyN&#10;3J7L+pQ/V1J4jQU5uFXYWn+S+6I83CnMxR1fFoJrTGoDLoHE5/WeDAEVn9c4zJLeq8szS8/TyypK&#10;J71P1dkpqMvjKCEd6p0cNWTAPY9FAPXAZxEFxSbculyN1KDUkUaEE/uf7rgZejQVWMXxR+v5n07n&#10;SeqOQHpxPFMg9YdT2QIIgufp0TQ0H06VOhNrTfeKDNI0e7+Alvc4NDgSWsBE+BA4TNsRSkzvidmB&#10;hod8jUCKp/qcqolqisNduWCQyo1wUoN/n1DiIFgG7x8UGvG4lPWmVDwttQqcmsV6bsBdL2ttWjw5&#10;yP1NFjwo4DRyTh8nnPXi0OM0iOYirfQ6EUrseeLadl4TTqqdnN8wZNZeCRtyU0Q1UT1RYanNuU84&#10;qfygBgIp1pCKW5cTqjUnqihePy3VCMTueveDQWixsVdUlScaD1zKHD1CSgUUU3tUTA05gR6nAJio&#10;mggmFU5UTaw9XbWub4WTeR0uWNbhrCUCnExekrQM2Tunwbp5LAwbvkfsim+xbU4fRM7qi7CJvTBz&#10;8Kf47uv3MXtENywa3Quzh3+BJWO/xtIJPTFv1JeYOfRzTBv8GaYO6iIjjCb0+xTj+37ym5RTsGJS&#10;r19WTsqG3bYuv+D74CGvvG5bX3rTvVJ7YuPs71+qMVFJBQdBM7IH4/0WwKig+S3n6+G0XoXTFAVO&#10;oRwVPwZ/O5x+hx4BUwQhRedeWzj92nTePwpOg7t++PLCQYET5+r9VjhNEUOE6tbbHr4Mm0IWS9Mt&#10;03ocX6S69Tj4dUvYSlFNaYlxyNQkwKFP+QmcTufniXKierrkZUrPJQqJcFLqT4oZQvqdqJ58Hlzz&#10;uHDd60KZz4MKpvYKvahh31OhT5RTTYFLlFMllwnSjcdZen6m+rJb3Hvi3KNaCoITwSSmiIBbT4UT&#10;T7Xm1EgwFebiXkA1SX3JxTl5GS0qihbzWlrPHVZU5ZoDYUJNrkkgVZ1jbEnxVWaloDwjGQqcmObT&#10;i0minmva83S47TThVr4eTO1xZQYBRDBJOPUCrfteMxj8hsHrR0V0q2XhYalZVBAVCmtOVCdUTbx/&#10;cSILL05mocHDjbNMy9E1qMMtp0Ys33V58aKYWFNSU3qEDhUS76mYqKjUmhMBpj7jtZLe04piI3xU&#10;SBFUdfkJMpGc+534LVUWf+9dr05UIRuGH3i5NkSDu3QSerRodCTgVn6i2NJ5NvkVdfWoSC89TE1U&#10;SYFQ4cP7e17Wj2h0SMGjYmWlxlNOPg806PK54uZjwy6hRUAlgYYIqqbmkng0cxFhgTLSiHBRVZEK&#10;IRVWAh7CyBuNx/5YqTU1+2LwyBeD+25l8KvayKvax1U4qWk9FUw8yzM3t9SerlnX45plA65aN+CS&#10;eR2Y1jtlXCNpvSO6EOTungHr5nEwbRqHuJVDsW1OX2yd/y1WT+6NGd9+ihHd38XkgZ+Kcpoz/Ess&#10;GUc4fY2ZQztj6qBPMXnAJ5g8sDMm9u8MwolpPdadgsHy97immy8YRK+6/q1Ty1VoEVDBIHrV9civ&#10;3sOonu8JtAnuvzXeCCeqpsQ1kxGc1vub4fTx7/DVx28HAPW2wIkTI14CUsd30S0oVPj83KmuX//H&#10;Kqe/DU6bQ6aLnTxq1XxEhS1G+OK5WLWAE8gXYe1iRT0xrcchsGzENUTvRbomHllJicjVJsFr0qMw&#10;oJyY0iOcWHM651TgdM3nlsZb1p2U2pNXacQNpPWorAinax4nbnqZzmMzLh17PlTxmtZyX77UnAin&#10;Go4q4ooMCYek9dSmXFU5SVqPm3NllQbrTYr5IRhOqnuPaT6m9Rq9GWhwK31OjZ50MAgqjjFiVDls&#10;KM+xyDDYCg6GzTaiKpfmByOqsg1gmo/1J6b36h1mqT+x9sRaFEFVbU+WAbCNgXl7jQ4d7nmUnU7c&#10;8UR7ORXVwwLO1EsNXNtaIMVVG+Kgc2tErdzhbLtC7k3iziSbqBUqpz+ezZXaFBVNHWtN+Yli+aZq&#10;IqQIG3UNRq0jQVQTwcRnnNfHFB+DkCJkqKr4M0z3EWR3WUMqMkiqkH+fKUOeag2MqknSgJwiQWXm&#10;5bgmI+66dbjr4lgh9oXRuZiA6qxoCfZJMQithwUG3PdocNcTjwZHNO64Y3GfywkLFRgRUgTUA18S&#10;mvz8XotmDpr1J+O+NxH3vRo8LKBiUlQTU3t3PQfwsDBeak3ivitNEDgRSKrqUetOLw4l4/nBpFZb&#10;ufcAmjzRIJBeFGsknhTE46FHqT+pPx9cd5J+J+ce0BChqiaeTO3xbAEU03qWjbhu24Qr1g0KnPSr&#10;QEOEqpwM679D8tqRiF0xBBunfY1NM/th+dgemD7oE3z31Qf4vmd7zBVTRFcsn9QbodP6YfaIzzFl&#10;YCdM6PsRJvb/BBP6dRbVRDDRtfdrgRTs9FOvg38H4aT2SKnnqwAV/GzE1x/iTaHCLFhljfi6HV6K&#10;nh9gRFAQRt/3+kBi9Dft8Lr4/pt2YKjv1fvgk+9+GZxWKTWnXctG/83K6euP30bPTu8EAPU2enR8&#10;B907vo3ucvKaodSNWk/1+avetX77z4HT35LWY2pvGiJD2e80F5GhC7F64WyB0/plSxGxZJHUmraH&#10;r5KUXnTkBlFOGZoEgVN2cmILnEoz06TedMbpCMApH5d9VEseUU4Xnbm4RqNDYEoElZQEv/G6A8rJ&#10;3QKnao408rtR6Xehyu9EuceBSl8+atigy74n6XFyyZ6nN8Gpmmk/bzYa/TloLMjFrcI83C7MQyPt&#10;5V47at1ZqHamB+boMYVHxZSJelc66uV5Kmo44ig3FWXZZty0m1BuZ98QV2cQTEZU2g0oy9CiLF2L&#10;igwtKjK1oIKqsqegIjMJ5RkaVGRoUJOVHJhSnoIaexJqszWoz1W24dblJIFjju64jLKAkKqKsJJl&#10;hD6LwOu21H90eFCkAOGOnysz9HhYYhFIsQZFJUVgsQ7EEUNsmL3Nhlkvp50zJcd168qeJkJIJkdk&#10;7BcgEVCcSl6VEy+Nu6xHEU4MgkZVWXd8OoFSc6mi2Hh/T9Z4sGlXMVgQaDWcNpHHkU1JqMuOkzFM&#10;TT6j1J2okm47NYpycie3KKgHPh3ue1lXInxoAU8RlXTHHYe73BMl4EkROCmA0gqgbjvj0OiIwR1X&#10;vNwTZjRE3Pcn4L6XBggCLh6P2JTLlF2gvkQoETBUTGzaZTA9x1FDdx278YgNuv5YNHsP4IFzH+ps&#10;kShPWYNy3Vrczt2J+6pBIrACXiZF5O1Co2OXwIlAUk0RdO0F157o1rth24Sb6Ztx1bYR580RuJi2&#10;AZcyI3HKGi52cvOmMUgOH4Gk1SOxeUYvRM7sjxVjemDGoE/xfc92GPrlO5g17Ass+L4HVs8YhPXz&#10;h0nNadpgqqWPMKEf4dSqmv4r4DSafVO9X45gECnXH2JUr9YY+XV7vBwfYtTXwdEeo75WYmTP9hjZ&#10;sx1G9WqHUV8HnbwOimAwjendHq+Lsb3bg6G+V++DT757yRCRxD6nDdMlkgNpPWW23iQcWDkBe5aN&#10;wdaFrDkpfU5hE/th2ehemDe8K6YP6Ixx33TEqB4fYljXDwKGCNadfo/+nX+PvoG60zed3kGvTu+A&#10;kGJ81fGtQPxOGnTZpMteqJ5B51cd3oIEv+3AtOA7L8VXH7+LXxsc/Mp6k9rnpF4rywY5W48LBzmR&#10;vD3Y46Tucxr6VUcM/1rZ58Sa08TB3TBteE/M+u4bzB3TR3qcxEY+fShWzh6OVfO+QzgbcJeMR9ua&#10;08aQKdi4cho2hczEptC52By2COuWLUDo/NlYv2IZVi+cB1rJtwZs5ISTKXofcnVa2JM1YM3JbzHC&#10;bzWJIYI2ctaczjnzpe502efFdZ9HHHvXvG7c8LPmRKeeX65vFvjA4Dd8x+bcm5wg4fOg3OdGud+F&#10;MvY7+Ri8d6OigOrKjZoiD7j3iZtyaSuXNe5FbtQVOFHrp1PPiTpa0N2sN+XjFo0RPoLJiVsFTrmu&#10;Z5OuOwfVzizUODNQ57aj3m1HnSsLdfmZaHDSYp6B6mwbKuxWibJMM8oZWRaUZ5lxM8OIG+kGXLEm&#10;4bIlEZctCbhsjsMVC6cvJOKGLRHXbQm4kZqA8lQNym1JqEjjmYgyWxzK0+JRkZ6IqizazhNRkZmA&#10;RocyzbwxT4s7Tj2a/VY0F6biyaFM3C+gMy4Njw+m4x4XEuZrJH3WVMx0n+LEo3KhM4/gkT6mfE0A&#10;SMpcPU4u54oMZfPtPtnxdCONo432y3y9BmeKDIbl9Ah+y/FGnNXX4NKhIV8rzsG7HnVhIhtwmZ5k&#10;+lCZGcifr+PMvpxEGXZbkxUr8/lu5yejNjtWYKUYQGirp82e9bB43HIloNHJMx4PCrRoKkzBPR+N&#10;ERrcdivvGvLjcMuZgPseTqhIwh1XIm5zDbyDykuDJtat/Cm4603ELVccbrupnOJBuN1zx6DJG4dm&#10;fwKa/crMPabvGKwnqYqpNnsbruhWoT4jCk85FaKExowYPHDvQ1lyGE5tmIoz66aixrRe3Hv3nHsh&#10;4VJWchBQMkuPDbg521rs5FRMat1Jdeyx/nQtbQMuWtfirGk1zphX42zqWpy1rYU/fgEskeOhi/ge&#10;SWEjsGtuP2yZ1R8hY7pjar+PMfabDvIP7MzhXbBsUi9ELhqOzYuGY/H4r2TZ4KTBn2Jc/48xvu/H&#10;GNfnI4zt3VFiDH8uKNTn6hn87hdf9/4QY4Ljm9Z//Md80x6j28T3vdohOEb3ag9+J8Hrn0S71zxr&#10;hzHf8J0SY79pD8a43h/+JMb3+VBGPnHs0+tiYu8OUOOlPqdfBKdFI1r6nP6+cFIhpTTqCqAIqY8I&#10;rdZ3vP4fDaflC7Fq0VxErgpF6LzZCJ07E9vXhMnQV5ohLBxblJSIbG0SXEY9/FYj6NajIYJW8uPZ&#10;doETAXXZ6xHwMG1H+BBEXN9eVtgKJ/WezyoILrr32sCJdakyv1fqURUywZxmCReqC90SbMqtJ6AC&#10;cKpn0643H7UehwDqdpEbt/z5qPNQLeWh3uuQa4KpxpUtcKp2ZqLWbUetKws1+ZmoyUtHZXZqC5QI&#10;I4LpZoZJ4ka6EdfTDLiaqsMVawqupmpxxZaEy9ZEXDIn4KIxBpdMsbhuI6A0uEFQWRNx3RyPq8ZY&#10;XDPFBQAVj8oMDRryDDJxoiyd6S7e63DNvA+X9ZwMvh+V6bFSf2pw0rKeLJPEHxSaBUxS2/EbJPVG&#10;g4MCpyQxM9DQQBVDlXQzXZmtx2nknK/HPU9cncGVGuoKjSo7J0cYZc4eRxrxO4KM1wQV4cT6GJuJ&#10;aeYggHjWcJAs90HlcogsU5CK2YPva+xxqM6MQXVgFcfN1D0o539L6h7UUK3lxaOG6cSMPShL34nq&#10;7P0CqXpHLOryYgRaNFAQUryvtu8XKBFIVZl7UWPfj7qcAwKrBz4tbjsJMv7sATTkx+C2i6orXqlV&#10;+RLR7E9Ek09J6alg4qBYpvR+OKwVFXUrdwfu5+3C08JYPC5NwONDiXhamoBa03ocCZ+AI6FjUG1a&#10;L3Wnu/l7cNexp2Wj7m3nHjTktyonAkrtdQquO0mvE80RATidM6/BSX0ojqasxCnzapRoliBj2xQY&#10;1o1GEnucaIiY1hsrvuuK6f07YeqgzzBhQCeMH9ABc0Z2Qei0vgifNQDLJ/XC7FFfYNKQzhg/QIGT&#10;CqhgSKkw+tvPDhjb58OfifYY26c1VNWinlQt4wgVAQvh8opQ36mn+k3gPhhM4/t0QNvguKdJPxOT&#10;+3aEGv8t4BQMKl7/T4MT03pUTkzrRSxfIHDaFBaCtXTorVgKTiffuyECxpj9Um+yxcUgPTEeLtab&#10;Us0oSrOiJMOGEptVAEWnHidEUDkRSKpqIoB4T1CpsKooLhRgEVKVvGbPUxCcqJZk3JE06HJALA0T&#10;bpR78nDTnYtymiSk58kJQokh6snrQK3XgYYCF24VuARGCojsAqgGXzCg7KghlFxZqM7PQGVeGqpy&#10;0wLqyIJyuxXXMowSV9MNYFxOTcFFqxYXzMk4b6JqSsZlUU8aXLIk4oIxFheNXFeRIIC6ao7HJUMs&#10;rphicdUSj+vWBFFVVFY30zTi8GN9ihPOWaPivD4qqNrsZFRlxOOaaQ+umPe0NPVyDh7VDNNwdU7F&#10;VVeeeUCUFNUU60dUTVRPTM9x6Gt5VowAhsDhZtzrXOORo5HgIkJOLGfDMKHFrbl8z+cKxKLlnqCq&#10;zk6QqLLHi9Ii7BiKGuMCQ4IwBlx0WM4zLRpXzTtxxbgdl/Xb5Jr351OicM2ySwBFRVXFGlR2NKrs&#10;+1GZuQ8VGXtRnrFXnnNcEtOTTFOyXtXoiMWt/HhUZ+0TQPHkPZVUbU406vKiUZu7X4GTWwHTfV8i&#10;Hvg1aPIloslLOCkrNJjSY/2Joe5/anLvR5NjL5pc+/GQTbtsyC2Oxx37Dlzcuwjnd85HQ8YW3Oea&#10;d+de3HUq0yHucHWGczcanLtR59gpaTw1rcdTrTmplnLpd7IpyolwOkU4aZfjnC0ClzI3Ij96HnRr&#10;v4MmbDh2z+uP9ZN6YvGwzzB9QCfMG/UVJg36FCN6vosJ/Tpg4ZjuWDWjH8Km98X875nu/wwTBnaS&#10;utPE/p1kbTsh1TYIrOBo+/5n7/t9hPH9Or4xxvX9EG8Kqpq/V0zo2wET+3X8SUzq1xGTfyam9O8I&#10;NX59Wu+foJzUFKB6/k+Dk5rWi1q1GOuWL0TogtlYv3K5wIlmCIJp38Z1Um/KTEqEw6BDri4FbrMR&#10;xWlWgZPPYoLXoBM4EUp0610tUGDEtB2hRDjxmrDiqailQjnlmqqqjXIqL/CAI44qi/yoLuK2XMUs&#10;0QInj9LzxDqUCqcanwP1ficaC90Cpzo28OZnSRBQVE8vwylbFFSNy45KRybKcmwos9tQnk1ApeJ6&#10;uhlXbEZcthFKDD0uWnS4YEnBeZMW54xJOGtIwFljIi6YNLhsScJFUwIumuJx2cw0XwIumQinOFw2&#10;xgXOWFwxx+F6aiKumGNxXr8PV6yxARu6DrVc956rQ11OCm7l0+XGsUhcgcF9TEktay+oZlgjIoiq&#10;c5TlgdU5/Ju7UZ4Zg5sZBxRlJGm7aIEGIUTgXDLxmzjUObS4at0vwCK0+Fw91Wt+T1Bdte5TwJYW&#10;jZtMDaYfkPQgf4/8Xls0LsimXeV3XLXswSXDDlzQbRUYnUnaiJMJG3HRuAMXDNtwwbAVVyw7cT1t&#10;t8Q12y5cs+5AWRrV1V7cSN2Fy8atuKDbjOvWnai2x0gqkLCqzYkBz7rcWFTbo2X4LI0VvK7N4zr5&#10;A2h0xkmK755PA8KJTj+qqCY/pz6w9pSIpoI43PfF4oEvVjFOFMaLIrqXtxtURQ/8B3DLs0/6nuja&#10;q0+LQpVxHW7l7MAdx26pUYmNPG8H6vN2oC4oqJhUM4QKp7apPfY8XbSsxTmm9YyrcEy7Aid0IbiS&#10;HQl/4lJoVg1D/MohOLDkW2yd1R/LR32JKX07Yvq3n2N0n44Y2uNdjOnTHovH9ZSa0+pZA7FwTA9M&#10;H9oFkwZ9orj2BnTCpP4fY2I/xkdtQn2unm3f/5L7n8IgGBCEZ3AEv+P1zymaX/OeAJrS/6OfxNQB&#10;HfHz0QFTByghcEpYPRGJayaCab3k9dMCoVjJE8MnIzaM+5zGY+/ysYHxRUMQMX0QfprW64CR3dvL&#10;Tif2Og36/P3WmhPn67HXKVBrUtN1PFXo/NLzt9SX1OWCrzvb1pz6dH5P6k79A7P12OfEfU6vqznN&#10;HMXpEH1bak4rZw6TuXqsOXGuHmtOao8TZ+oxNoVORWToDESGzkJk2DxsXrVYlFPowjlYvXgh1iya&#10;L/ZxztOL3rQeun27kZmcCI/VDJfFBJ/VLCk9n8UIZ0oyPPoUHLNn4qLHLWC6VljQopBUxRQMJ6ql&#10;4LSeLCFkL5Sk8DzgEFiOMuLep6riApm5V00XH7fm0l4eCNrKZWKEP1/qTdXePEnnqXCqD1JJTOUx&#10;vccgqKocWSjPy0C5IxOVTgVgFXkZuGFPxfUMC66lm3E1zSQnwXTRrBMgXTCngHHWkIRzxmQ5T2rj&#10;cMaQIIA6p2dqj5DQ4Lw+DlfMGlw1J+GSIQGXDCqo4nHZFIdLxgO4oI/GJTPTgBpcTY3HJWM0rphi&#10;cNUUjWvmaFy3sEYUi7IMTg/ntlvO7ktqSbnJ+os8jUwZZ62I9SQqJDVtd9WyVyB1Xr9D4EJlc8Gw&#10;ExeNuwQ4hNDp5C04qeHkcgUsfH/FskdUFL8jsKiozum244x2K/i7eM93PPk7b6TF4JKFk9D3Crjk&#10;+5StOKvdgjNJm3EqcSOOxa3HGd4zUqJwTr8FF4zbcNG0FadTNuKMdiPOazfhqnk7KjL2CZQIp3Pa&#10;TQKrysz9AiUqLVFb9gPyHYF207YbN2y7UGHfh1oHG4Tj0JAfi9vuONxyx+O2iwqMBgkNnpRyQSHH&#10;HiVK8F4WFZYm46E/Dk3uaDzkGKPAZImm4niZLMEZevX2bWjM3SlgEqeeZx9uu/dKOk+tM6mji1Tl&#10;xOe8VuEkqil1vYw0upq6HpesEThvCccpQxgOJS7BQc0SeOMXw7xpPA4sHYgDS4dg3+LhWDWuJ6b1&#10;pyW8PQZ3fReDu72L73u3x6JxPbFh/jCsnjEAi8ay7vQFpg1RbOW0lk8ZSFApkCKofmlMHvAx3hyd&#10;fuY9/9ZHb4wpAz7G1KAgXH5e5fwUQMFQmjawE4Jj+qCPERzTBn6El6Mjpg1q3xJBcJqEpHX/FXB6&#10;7yeGiK8/fkcxPQRqSr8USup3/4pwoiGCcFLn6rWFU7AZ4nVw2hSyABtCFmP9yiUIX7oY65YtARtw&#10;6dbbtyFCGnAtsdHITtYocGJKz2YB4ZSfkoRCiwlHsjKk5nTF7wNDTd8RTgQT79Xzl8KJyolwqir0&#10;oZLNuUXelnpTdaFLwEQ4UTExBE4B5URASc2pwCmKiXBSa01USRW56biZnYYbOWm4mZeBstwMlOWk&#10;43pWKq6kmXA1jXAy42q6GZdtRpy36HCWMDIm4xzhZNLiPE9jMk5q43Fal4izBg3O6hNwJiUO5/UJ&#10;OKcnhDS4oEvAOXnG57E4p4vBuZRonNXux9kURjQuGAiNaJzT8X4vziTtwrmk3biYsheXjHtx1Rot&#10;gKrOUQbKUslcMOwQU8NF406cTdkmoGCKje8IEsKGQZic1+/CGe12XDDw3IZTSVtwNkW5P5W0Ve75&#10;jt/xvGTa89L1RdMenNVvx5mUrTiVHIWzuu04Z9iB0wSNbisumffgTMoOHI2PxFndDlww7ZL/ptPJ&#10;UTidtBknEzcJAI8nbMSR2HU4qYkUBcW1HpctO3BWH4VTmg04FhuO05oNuGTYJqk/1qgu6rfgsnE7&#10;btr2oDL7AKpzYlCRtV9RXbZdMu+vjKnArP0oZ2owh9b4fbiZwRTbATS6YsUkQbPEPV8CHhSw7ykZ&#10;Tw/r8eyIAU84zTxwNhcnobmQlnM6BONk/BHh9ahEUVv3vTEtYLrn3Y87nn3SrNvo3C0GCIJJhROh&#10;pEYwnJjaq8yKkijL3Ixr6RtxxbYeTO8d1ixFYcx8OKPnwbp5AmKWDcLehQOxY84grBrbE3OGfIZx&#10;fTri266/x+Du7+P7Ph0xf/RXCJ8xCKun9sOSsT0xd2RXzBraBTO/7YwZgz8V+zkt6FMHdnpzDOiE&#10;qUER/A/8b72eOuAjvClehgShQVj9nNJ5+Xe2/R3BIGq9/gjTB7XGjMEfITimD+oANcRKzsGvmjWT&#10;/0vgNJCrzrlVtvPvZSNuW7eeCpxfc/5LwKn3p7KhbImlAAAgAElEQVSifdK33TF9BKdD9Mb8cf0E&#10;TsumfouQWcNlOgQnknMa+S+BE916UWtWYGPocoTMn4uwBXNlCCy34DJoiEiNj0FaXAxcZiN8qRbp&#10;ceLwV5chBQfTbS3ji5jau+JrrS2pcCKY1BRfsGpiWu9NyolpvUrugfK7FEC9Qjm9Ck6sOTWKO88h&#10;SolAYjDNV56bjrJsG67bbbienY4bOem4ZrfhalYqrmZYcFkUk0XgdMlmxAWrHmdMWpzSayQIJsYZ&#10;Y7Lcn9Ql4oQ2AadSFECdTI5RAGVIwDldAk4mHsDJxGicTorB6aQDOJW0Hyc1e3EicQ9OJO7Gae0+&#10;nNUdkFoVDRXnCSjtXpxL2YuLAiwChmpnD65YWBdSUnBULlQhZ1O24qJBUTFUParCoXohqPjdOd1O&#10;nEiMwrH4SAlen07eJgAikHh9MnELCKqzKTsEZIQZf+6CYbc8O5W8DWdStuN44mYcS9iMU8lbcTJp&#10;C47EbcQJTRROpWzHwZgNOBSzAccTNuN4wiYci6di2iBAOnQgAscSN+FU8mYcio2QOJG0Cae0kTiu&#10;4c+sw4k4Jc4mReK8NgoX9UztbZHrs8mROK2NFLs714BcsTItuEfqamVcqMgBtkwTZuzBjfRdKMvk&#10;kNoDAqhbzlhJ83EEUnNJMh6VagVKTw8bBFIEFSH1+GAKnhzS4lGpMpevuYBTy6mcEvCwiJMq4nCH&#10;tSZOInfvlQnkap3pdWBSAcU0H2FEOFVkbhY4lWdE4kb6JgHUBetaHE1ahuK4BVJzsmwaj/iVQ7F3&#10;wUBsntYHoWO+woIR3TBlUGcM6dEO/b54FyN6tsPM4V2xYmIfhEzqjWXjemLBd90wZ/gXmD20C2YN&#10;+UxCBRVh9bogwILjdd+1Pv8EMwa/OVrh8LJ6UZ/PGNQJM9vEjIEf49dE25+f9e0naInBn2Dmt50w&#10;89uP3xCdMGvIpy3xb0pKL7Ay479AOTG1N7DL+wInsZN/8i6++eTdl+zkvwZM/PafDadhX38Eji/i&#10;LqfJQ3q0wGnB+P4y9HX5tCEInTUCYXNHyegiNaX35rTeXEStXoKta0OwKWwFQhfMQ8jcWYgMWY5t&#10;a0Jl+y0bcG3xMbAc2A9/WipKsjLgNRuQl6IR114wnC55PZLea6ucCCe11kQzBK/V+CmcCCIvqkuK&#10;UF1c2AKncr8TFWzMDYSa1lPhVOXJQQ1deZxk7stvceephogqp70FTjezbbjByFXgRDBdCYDpks0g&#10;6Tym9lrhlIzTBg1OUSEFQHU0KRZHNDE4ro2X81hSLM7oEnGMINLG4kRSNI7F78fx+Ggcj9+PU5oD&#10;EicS9+F4wh4ci98tcTR+F44mEB67cVKzGyf/f+7esj3OJEvX3T/gwP5w9p6Zhqrqru4is11mu8wo&#10;SxYzM6cgpRRjglIpJYmZmRnM5WKyXYayXTTdQ/vMn7jPtSKVKhX2wJlNH55rRcSbmUp9yft6VqxY&#10;4dArOAmk3m00ctdRyR17KbdtJdy0FnG3oXQDQGUqJSeuSdbeaRKwlCsYSfpNUnV3nCXcshXxdkM5&#10;d+wlXK8TUBQqeAigBEACo7edZQpaAilZE0jJWJ5JvCPP7fJ5rnjbUcoNaxHXLAVcs+hYs+i4bivm&#10;pqOEdYuOlRot1+t13KjXcb0uHwHTel0eaxatAtRtZxEr5mzWLDncaSjkTqP8X4W84yzktjWPu85C&#10;BaUPWwW8FXzSUame3bLreLe5hI86Kvm0S8+9XuPmIWIpBvl8qIaHw2YeDIrLknNcZr4YNvHVhIU/&#10;zTr4h0Unf79o5x+WHEoCKgGTQEmA9c/Xmvl/bzTzz9dcqb9/XnGq8vN/lHTfoo0/S4eIWTN/P1+r&#10;HJOk9NyuSMFpvIqnGx3J3VCSKM/kde6DuA96dDzsL1KQElhJ5Z7A6XZTGuuOJGatCQicHJkX1Z5T&#10;cfAR0jz2EH1uF4Ent3Huzd9z4LW/4sTOXxF6fjcpvodJ9T2klHR1P7GX9xJ9cTdRF3YpbQWVG1g/&#10;jN9BxwUwAdovaxvhZ+XH/+cVduZ1fknhZ94g4l+pn4bRts3PiTq3ne/pwnaiLrq1bcvYtRZ9aQcx&#10;l3Zv6j85snxxZvvRmBtAU14gLbpgpWbZe8oL5rs9Jx9MKV5UJVymVO4tCTlFpt8xkj0PEXN+D6En&#10;t+F7SPacfseFvdJb7wVO7XyB07teRNzTWzt+y7Ftv1Hu6ajaf/oNh1/71Y/1+q84LHtTv6BDr/+G&#10;X9LB13/LVh1647f8Zb3A4W0vcmT7S0o/d87pwsFXuXj4Na4cewOfk7twOaeDRHkdIc73LRIDT5EW&#10;epbMyItoYq+QHX+VvGRfdKkBFKQFUJgeRFFGEMWZwZRqQijVhFKaFUFpVjTluUmqt15VXjblOVnk&#10;JSWSn5yormt3VlfSYjLSajLRXV/P8uAga8NDqpx8srWJ5d4e1vp6uTE0yLsTE3wyO8enc3Pck7NO&#10;C/NKn0ohxMI8j1dXeLy2wsPlJeWixEkpbfTYezgvB3DneSJ3Oy0vufaaJKW3MMOj+SmX5gROU+qQ&#10;7tN5Odvk0tO5Cb6YFY3zdFaub59CCiKez4wht+R+OTfBs9kxHk8N83BikAdjfdwf7eP+2AD3Rvv5&#10;ZLCHD/s7+ai/i0+HevlkoJv3Olt4t62J9ztauNvSwK0mB9cc9Vxz1rPurGPNbmHdXss1hyte34DV&#10;dbuFW41WrtnNXLOZueW0cN1m5oatRo1dcxPXrSauWQ1cs+lZr6/imrWaWw6DAtVtp4E7DXpuOaq4&#10;26DnnYZqbtvKuFFXxB17GXccsk8k0QWgOw0l3HaWcMNWwDuy19NaqdJv1606Vmu13LQXc8dZzk17&#10;Kdetxdy0iXsp4oatlLcbqrhhL2W9vohr1mLW6wu55Szj7aYqbjdUcFMcl7OMG3bXe+QzbjvL1ftX&#10;LTrW6wqVlmrykPmKWcu8IYulmhzW6/PVd5Lvdc2qY6kmW0HqnZYK1Hez5HLTIXAq4U5jMeKkbjsL&#10;ueUo5N2WMt5vq1D6uMvAe63lvNtaqvRxVzX3+k182mvk0UgdzybsfDFuV2B6NFLLY9GwyMwXI7V8&#10;NV7Pn2akT5+TP8/ZN/r1uWAlB3//STqYb+i/SRpP9qXWxEE1qRSgXL/xj8susImLkkKKP8/Wqfh8&#10;TM+TwQq+GK7kqwkjz8cNfDFSxRcjAiRpACuNYPU8Ha3iyXAFjwbLeNRXwuOBUh7LeLCUz3oK+KBT&#10;yzutWdxpymC2NoaOAi+s6eeojjlGSehRMr3eJOr0NoLfeoOze3/P3lf+K4e2/Q3ep3aS4HuMZJ/D&#10;pPocJNnrAPFX3iTOw/WDG3VhJ5HndygnJZByK+Lcdr6v79yDchJntxHxl7TFcch7pDFt5Hn5XNdn&#10;RZ7dxi9JOZxzrxN5fhtR57cTeW4bkee2q+8YtfFdBaLq+8v/of6X7/4HNb+4S/UYjLq0m+hLe1Ra&#10;M8Zjr7pOJNZjHzFX3iTG0yVJgcZdPaBSoRLjvQ+6dPUQ8SLvQ/wnR5YPzmzpvOtPkzaAVl2wUsuP&#10;4OSNKcWT6oRLlMl9TiEn0fgdJdXzELHn9xAmbTo24fQi53b/FrkN9/QugZQbTr9WcDq2URxx5LVf&#10;8SO9/iuOvPHrX5Qc4v0l/WUQ/TSsDm97gSPbBVCuYoifOoQrcLp0+PUNOO1Ut+CGXjqwCackgVPY&#10;GQWnrDgvchK90ab4oUsLoCA9EHXwNjNIFUOUaUJRypbbcGOoyJE9Juk+noR0iMiKjSU7Lg5TYQEN&#10;+mqcVdU0Ggz02e2sDA2x3D/AREszU20tLHZ3s9ornckHeXd8gk9m5vhsboHP5ue4t7DAPdmDmpvj&#10;/uICj9dWebS2yucKTq4zT+Kw5DyTOtOk4LTAF0tSBLHEs2Xpszer4PR4ToA0o5rCSmPYJ/PTPJ2b&#10;5JkC1LQCk4xlTSClxlKtNz2q9GRqhIcTQzwYH+DeWD+fjvZyb2yAB+NDfDY6wMeDPbzf18mHA918&#10;MtTLB/2dvN3ezDutTbzd3MBNp41rTivL1lqWrGaWbRZWBE4OCzcardxqtqt4zVmn1mRdxtdFjloX&#10;qOy13GyQuYV1W43SWr2Rtfpq1uqrWLdWc92u57q9mmsiRwXXHZXcsJZzy1bOjfoypTVzAUtGcSZF&#10;rNXms2LOZbUuj+sbALjpKFLjG/ZC1urzWKnNZb2+QLmaG44y1uuLWbUUsWDIY9GkY91SwpJZx3Kt&#10;jhVLAUvmfBXX6ovUeM6Qg4Bn2ZzPslnScUUKZtdtJQp0AjTRqqWABWMuc3oNy7V5LNXkslaXp6Ak&#10;UUAlku8p323VomXZnKPimrgrm47rDh03HIXcdIoKlO62lPJZfw0Phix83KPnw64qPukx8Fm/Sa3f&#10;HzSra+sfjtTx+ZCZJ2N1fDllVz0An0p137gURLj6+v1pxsmfZuyqkew/SUukpUb+PGdTbuoflxwK&#10;QP+0/B2oXMBqVOASOInj+sdFqf6TA751/HnWqsbfTtXyfNTIV2Mmvhw38nRUYOTS83EBlmvtyXAV&#10;T4YqeTpciVzV/nhQ3FQZ93oK+bBDy/ttudxt1nCtIZWBigCsGWeoiD5MabjAaR8RJ98g5Pg2Luz/&#10;Izte+s/sf/1v8Dmzlzjv4wpOKd4uOCV4vkn8ld3Eeewk5tIuoi/uUE5K3FT0RZmLo9qh7oeSO6J+&#10;StHnt/OLurCd6Is7f1ICKAFOzMWdvygFM+VqdhGt4LIBmEt7ibks91W9SaznfhdMBLpXD7ogsgUm&#10;8d5HiPM5QrzvUQVpAXWi33ES/Y+T5P8Wif4n1LZHYsBJkgNPIw2y5fdSojQucCsl+AypIWf//XBK&#10;u3qYuIv7CD+5HX9pQLj/91x883ec3yOuyaX/HeHkeWwbvqd2qVtw5Xp29w24yUGnSQ8/iybqEtnx&#10;Ljjlp/pvgklV6GlCKNaEuMAkgNqEUyIlmiTyk+ORruRy4WBxRrqCU6NBT0O1C04DTidLAwPMdXcz&#10;KSXlHXIQt5v1/n5uDg/z3uQUn87OK302P8+DpUUFIgGTjB+trvBwZdmljUO5m85JDuqKa1qQPSYB&#10;1IK6OkNApGC0IAdvpTPEIk+X53k0O8mjqVElN6S+kk7mS7M8l1t0F6Z5NjehOkU8nhjic3FII318&#10;OtzDpyO9fDLaoyB1b3SAjwa6+aCvk/d7Ozbju11t3O1o3gTT7UYHt1salHNaE+fUYGW90cqaOChH&#10;LWtOC9ca6pRWxTE11CstK/gYWROXJOv2GjWW+brVxLJFz1JNOUtmUZnSiqUMl0pZsZQyb9IpiCyb&#10;C1izlLBoymO2OouVWp2CxbI5VzmSrT/2AgFJoUm8Zi1gpTaPtboC5Y7WLIUsGvOZqcxmpjKHuapc&#10;piuyWDBoWa7RqThvyFVxpiqLybIMJkTlGczoc1iuLWDFUsiCKU9pzpDLdFUW84YcFk1aZqs1LJqy&#10;WTQJ1GQtiwVjJgtGjfqeAkuBkszdazJfNmezZMlmpT6XNZuWa448pZuN+bzfVcH9YTOfDpj4sKeK&#10;D7ur+KC7ko979XzUW81HvXo+HTBwf9DIgyEjD4drlGsSB/XllI2/W5CuE838SZzTgpO/W3TdG/V3&#10;i3Iho40/L9j4B7mccPX7IHKnAN3gEkAJnORKjr+bs/K30xYFKYnfTJr5eqKGryZMPBszKDhJ/CGc&#10;Hg9tgGmgjEcDchlhiWoCK3D6oEPLu63Z3GnVMGEMx5l1ntqUM5RHHif9yh4ipfrurTfwPPY62174&#10;P9nzh/+Cz+k9RHseJPHqAZK9D5B09QCJXgdI8NyrFH9lL/HiIC7u3tAeYi6KvktlbU1rucexF3fz&#10;s7qwm9hLu4m9vOcnFeexF1Gs6Mo+xMGI4gWanvs34pvEee1XTkZcS4L3IRLlPirfYyT5HifZ7y1S&#10;/E6SEnCaVLnhO+gMaUFnSQ85t6k0uYUh5DxpIRdIC71AethF0kMvqpgRfgmXPEgPv0JGxBUyIz1d&#10;inBFTZQXmqirSMyKvkp2tPf/j3CS7rtHXsVj/8sKThf2vsiZ3S/+b+ucBE5+p2XP6U0ETnLJoFzP&#10;nhx8moyIc2iiL5Od4EVukg9uOAmY3HAqydpwTVvgVJIZS4lq/hpLangY2XGxVORkU1NUSFutmWaj&#10;kRaTiaHGRuZ6eplolUKIVhZ6ulnulZTeEHfGxvhweoZ784ubzskNJDeUJIprcgHK1THCndpT+1FL&#10;CwpOjyUFOD/H4/lpJVevPWldNK8kdz49mpvi8fSYkoDo29UFBSaB05fSNFYuLZwa5fHkMJ+PD3J/&#10;tN8FpRGBUh8PJga5Pz7AR4M9vNfboVyTGvd18HZnM3c6mni7s4W7rU3canTwTnszt5qdXGuwcb3J&#10;rnSj2cF6g4CqTul6k5WbLXauNdZzp72BOx2NLAuABFA2M6tWE0sWPfM1VSzVGViuMzJXU8GiuYKl&#10;2koWzeXMm4o3VMS8yaWp6lxm9FrmjPks1hayWFvAvKTQrEUsWQpYNOcxo89g3pjFnFHDvCmLRXMO&#10;M9UZzJuyWbbkI+5n3pirnNCypZB5Yx7TVdlMVmQxUaZhojSTqTINU2VZTJZmMlkic9d4oiST0ZJ0&#10;RkrTma7OVd9hoaZAjWcMWiYqshguSmWqQqOAKYCaqcpkujJdabI8lelKeZ7CWEkC46WJSjKeKEti&#10;tjqdJYFZTRbzNRoWajUsWjJZqsti3aFl3ZHDilXDjcY8bjS5dKtZx/UGLbdadNztKOb97nLe7y7j&#10;w55yPu4t57P+Sh6OGJUej9bw5VQ9X8/Y+Voay87a+EY059LXM/LMwp+k6GFN+hQ2KVD93aKdP81b&#10;Fbhk/PcbqT0FKuWerJtAEjAJoP52ysJXEzV8MSIHcV36KTiJc3o8UKaua3/QV+yCU2ceH3bm8V5b&#10;DndaNMxaYmjWeuDQXKIk7Agpl3YSe34Xvkdf5erxNzjw6v/Dzpf+L1UcEX5pLwle+5H9JoFTgrgM&#10;z/1qTdYTvA4S7ylrooPEXzmo1hKvumKCO3ptzDdiotdBkrwOIlFeK2O3ZC1u4zNV9DpAorfcMXWE&#10;ZN8jpPgdJVFcjO/xTaUEnCQ16BSpgadIDTilxmkhZ0gPOUt66DkyQi+QGXaJzLDLaMI90ER4oom8&#10;SlakN1lRPmRH+5AT4+tStCtmyzzWXyk3PoCcWD/XOC4AbXwgOXEB5MQFok0IRpsQsqFg8hJDyEsM&#10;JT8pfDPqkiNccGrI8VMpvea8wB+l9ew5AViz5JyTN8bkK1TFb6T1Qk+S5X8McU6xF/YSLnA6+ipX&#10;DrzMpf2/R+B0dgNOsu90YucLHN8ue06/VuedJJ0n9ztJlPNPm5Ln237zi5KCil/S4R/sMUm67l8i&#10;Secd3fGSkqT0XGecXlZ99aS33tk3/8iFg69x+cgbeB3fruAUfGE/7htwpYxcLGlm5HmyYzxUSs8N&#10;J0nnCZgESm6503ruPadSTRylWZLOiyTW34/kUNmTysRQoFNwajOb6bBYGG1pYbK9nfHWFuWaZjs7&#10;WOnr5dbICHcnJvhoI6V3f2FJpfHcIBIoSUpPpfOWl5SDery6rAoiBE5yI65E6RLxxaKUji+qzuRy&#10;XftDcUhzU647npY39p8ETPPSEWJGOaSvl+cUnGQuY4lPZsZd+0uTQ6ro4bPRXpXKU+m8iQE+nx7m&#10;s/F+3u/v5L2+DhU/HOxW47e7mrnd0cTt9ibebmtSjul6o52luhqV0lsTV9Rk41qTXcHoRrMNkUBJ&#10;4CQuSiTjm002VqxmVqw1LFqMzBgrmTaUM1dTpTRtLGehpoKFGgFTGbPGYmb0hUzrdcwaC5k1FjBl&#10;0DKlz2VSr2VKoGLUMmnIYcqYy3hVJqPlqYyUJjFRmcaMUcOsMYtpfaaaS1ww5zIvwNDnMGfUMm/K&#10;V2CZqMxGNFySzmhhqtJQfhKiwTyXhnXJjBSkMC7OqULDVJV8Rh6zBi0z1bnqc2RtvCyTIV0So0Up&#10;ytmNlaQwUpTEcGE8AqepilQFpuHCWPq0EQzqohkqiKE/L5KB/CgmShOZM2QyZ8pksipZadaUyqo1&#10;i1VbJsv18r8lMF4Zw2R1HHOmZJbrM1izZ3GrOZ/bLTrutBZwpy2ft9vkfqQiPhuq4sGwngdD1So+&#10;Hqvhi7EaHo8YeTZhRqD01bRcuGjm+WQNfztXzz+sNPCPq41K7rHEPy/a+XauXgFMnJMrtSf9/moV&#10;lMRFSZpPnNOzEVc6z+2eJL0nYzesno5W83xUDhZXqrTew4FS1aFcwCRNYMU5vd2sYaEunq5CH1ry&#10;vCkIOkjKpV1End3B1cN/wO/UDs4ffJmdL/4fHHnjrwm9sI/YKy4YuQGR6CtwOEqy/3FSAk6QGnia&#10;tCCRy4GkBZ8hXcbBMj9DulT7hmyRzIPPki6vc79Wvdf1evm85IBTpMgN3BIFOPL58h4FmvOkh18m&#10;I9yDjPArZIZfIUscitulRIlTuUpWzFWyY73JjvUlN86P3Hh/BRVtfJACSV5SBKL85Eh0yZEUpERT&#10;kBrtiinR5KdGoUuNRpcWQ0H6DxVLQUYshRlxFGXGb6pYk0BxZgISJWtUkpWkfgNLs1P+Mpzkygxb&#10;dgCWDB8MSR4/gNPx78PpyCsKTnL97i/Byb3P9G+F09FtL/BL+u8FJ0nrCZzclwwqOIWeQRN1gezY&#10;K+QmepO3sd8kcJJUXml2mJIAqiI7XMkNp7KseIoyEkiLCCHGz4+kkGCK0tPQ5+fRZDQo19RVX89E&#10;e7uC01hzCwIm2XNa7unh9uiogtOH07MqpSdwcqf03IASOLnXZOyGk9pzUm2NZlVaT+D0bGWZp8uL&#10;CkACJwGR2zW503zPluf4ZmVewcidzhMoyZo4KQWn6REeT4/wcHKIz8b6+Hi4m4+GuvhkvE/p/aEu&#10;3u3rUHqntx3R292t3Opo4mZ7I9ea7dwUt9RoY6HexFytgRXZU2q2c73VqXSr3cmNFhurTguL4oxk&#10;L6mxjuvNVhbqjaxKys9hYbHOwJShjEl9GeNVxUzqS5kzV6n1aX0p0/oSpg3FzBhKmKwqYLQ8l4mq&#10;fGaMhUwbdYzrtYxUZDFSrmG0MouRSg2jVRqGKzMYKE6kXxfHUHEi4+VpjFekMVaWymhZippPV2sU&#10;lMT1CFhEk5XZjJdnMlKSwVBhGiNF6QwXptGnTaQ3N56enHg17hdI6VIYLkpnqCiN4ZIMxiuyGSnN&#10;ZLBQoJjBWJmG4eI0+rXxTJZl8m6zkTl9Dn3aGHpyIpmqSFPqzg6lNzdcSSAlgGrPCKQ1zV8Bq1cb&#10;QUdOKJ25oQwWRzNvyWDVlsVcbTI3W3JZsqYyVhnNWGWUa61Zy/WmXJatGWq+bEvndptc2pe/Gd/v&#10;LuKTgQruD1W7NFDFvb4K7g9U8nBYz+NRA08nang6YeKb+Xrljv40b1OO6W/nrfy3danca+HvlxzK&#10;XcmadDyXtJ5cyyFAcu09ScFFHV+OGXk8WKlSel9PmflqUpro6lF7TcNVavx8zMCzkSoFJwGUFEkI&#10;oD7pkY4R+Sq1d6cpk3VHCvP1CTg1l8n13UOKXNF+8nWCzuwk6PxeLhz4Aztf/L85sftForyOInsv&#10;khITAKWHXlAprcyIy2RFXSE72oucaG9yYrzJjfFFG+uHNs6fPAWCjShgiPVTgJDnAoqcWHElvmTH&#10;+ChlRXuzVa6UmKTFrqJRoPEhO9Zn430CmiByE4PRJoagTQohLymUvKQQ8pPC0KWEk58STl5qOLrU&#10;CHRpUQouRZmxyNlLUWFGAgWZiRRmJlGkSaY4K5mS7FRKclI3Y3FOKsU5aZTkplOqzaAsT0N5voay&#10;fHeUtQzK8l2xPD+TygINlTqNihW6LCryc5TK83N+Hk7NUlaeF4JTG4Q9J5C6TN8N53TRVRChnNO/&#10;BU7fd0//Fuf0S2CSZ/8j4ZQWeo6s6IvkxHmSm+ij4OR2TW44leWEK0C54VSWHakKIsQ55adEkxDs&#10;T5SPN/GBAapirzI3h7rSEhyVlco5jbW2MtHWxqDDrpzTdHubSuv9S+AkYJLiCImS1nus5CopV2Xn&#10;0rlcOSdXQYTASUAkYJLoKo6QQ7iufadv1peVW/pmeU6l8wRMW4sjZD/q84lBHk0O83DKBaePhrv5&#10;YLiLj8d6VXynv513+jq4K1AS9bRxu6uFGwKmVidrAqe2BtYarSzYzCzaa1mVtc5mJRkvOsxca65n&#10;xVnLgtWoJGPRos3EakMdcxY9MzVVTOjLmDSWM2uuZry6hHF9qZqPlOsQjVbqGKvSMVZZwEBJFsNl&#10;OUzqCxir0jJYqqG3MJVuXSK9hcn0F6cwWJbOcEUGfUWJdGuj6dfFM1gkoIqnvyBBaaAwkaHiZMYr&#10;Mhmv0CBpuDmTjvFyAUo63bmJ9GqT6Nel0pefSkdWPM1pUbRlxqpnPdokevNS6NelMVCYrtSnS6Un&#10;L1lppDSL0bJsBgvTGMhLZLQoldmqHIZ0iXRnR9KpCac/T9xStAtAueF0aoIRUHVlhdCY5E1ziq9a&#10;a04PpDEtgNasYHoLIhkqjWFCn8CEPpZxfTQz5gTm6pKYr0tmvVHDemMWC/XJTBiilaZr4li0pbDW&#10;mMntDi3v9RRxpz2PW605vNORzwc9RXzaV86nvRV83F3CJ72l3Bus5IFAY9LE13N1fDlTy/MpKaoQ&#10;cFXzzVw9f15yKMckqb+vpqWEvF6ByQ2nrftO4pyk4EFcksDpm2lpqSS9EQVCUsFXrQAlxRACJqXR&#10;Kh4PlXOvv4jP+or4tLeQdyW115rFTG0s5RGH0PrtJeniDldrnnO78D6xnZO7X2Tni/+ZM/tfJTXk&#10;EprwS2RHeqCN8yEvIQBtUhB5ySHoUsIoSAunMC2CwrQoitKjKU6PpTgjjpKMuM1YlB5LUVosEovT&#10;YinccCG6NJc7EYeSL+MtykuNYqvkmS49moKMGJdjyYyjSBOvHEpxVqLqRlOSnaiOr5TmJFOauyFt&#10;CmV5aZTnp1Ohy6QiX6ShXJdFeUGOUkVhLvJ9B2EAACAASURBVJVFuVQVaakq1qpYWaylsiiPyuJ8&#10;qkryqS4tQF9W+D0ZygsxlBd8pzJ5jW6LZF6MYUOqWu+n0nouOAXjzA3adE7GJEnr/TvhtFFOLhV7&#10;bge1mdKT9N6/IK33l+Ak6bnDW/UflNb7oXNKDJBKPYHTJXLjvdAm+ar9JrdrUvtMOeGU5Up1nnQb&#10;j1Aqz4miPCeWiuxEtImRxPhdJeKqJwlBgRSkpmAuLsJZVYW9ooL22lqkIGLQ6WTI6WByI7V3Y2R4&#10;M633U87JXQAh1XufyUHcLWm9L9ZWeLK6rDpHyJXtrgO3GwURUhTxs3Ba4Ou1Jb5dmd8sgJA9Jnel&#10;3sNJqcwb5vOJIe6P96s9pvsTA9ybHOCj0R7eH+rkvaEOBE4CJgWnnjbe7nG5JjeYlp31LDksLDfU&#10;s+i0sCSuqdXBze4WbvW0stbewGpzPWuNdQpGyw4z83UGJk3lTJnKmavTs+KwMKEvZ6K6XMWRihLG&#10;qsoYLi9iqKyQofJCBkvyGCjOpa8wm94CDQPFEjMZKNYwUp7LQEmmAlNXfhKdeQl05ccr9RYl0Vec&#10;RFd+HF3aaHp1cUptWeG0asLozI2iJz9GrQ0IzIpTGCvXbKTyMugrSKUzJ55WTQwtmbG0ZcfTlBGD&#10;LSkUZ0oErZo42rLiac9OoCcvheGSLAYKM2jXxNOxsdZfkM5AUSYKYjlxjBalqfRetyaarqwourIi&#10;FJwGdfF0Z4fRmuannJLAqSXVD2eCJw2JV2lMvEpDsh+2RF9sid44U32wJV2hMcOLgdIwJowxTG5I&#10;YDRWFclwRRijVRGMVUcyWBpCd4E/fWVBDFaGMG2O5WZrNrfbc1lvzGDNmcbtthw+7C7m055yPugo&#10;4uOeEpXy+7SvjMdjegWnJ1IGPmFU888FHhvQ+ttFm3r+bKqGb6Zc+0tyIaLaZ5q28OdZKS2vV2m+&#10;pyPVKo337UytgpOk9ARObkCpNJ8bTBvOSeB0v7+E+wPSMaKYj7p03G3LZrgiGH3MMbR++4g/v021&#10;5bly+A+c3/8Hzuz7I7t//1+4dHQX2rgAdAkBFCUFU5IeSUlmDMWaOIqz5IB9EmW5yZRrU6nQplGR&#10;l05lXgaVeRsQkKjNpDJ/w02Io9CJ68ikLD+T0rwMSrTplChXIvPvJGubysugVN6j0yhVFGS53IlO&#10;Q1VBFtWF2Ur6ohz0xTkYinMxlORiKNViLBPlYyovoKaikJqKImrKizFVFGOqKlGqqS5FZNaXfU+m&#10;6jJM1eXU6Csw6yt/pFpDBRbjd6o1lH/v/TK3GKs29bNwcpWSi2vyx5rtR23GVQzJHlTGX6I0+hz5&#10;bufkfYjYS3sJPy17Tn85rScHcY+9IXL12hMwfc89/Yvg9FuOyv1QP6Mj26UkfIu2/ZYj39MLHJGy&#10;8R/o6PYXObbjJaV/zZ5TpOdhdcYpSVXqnSM75jLaeC/yk33QpfpRlBFIiSaYsuxQynPCqMgNozzn&#10;h3CKoSI3nrzkSBKCfFVaLzE4iPzkJAy6fOyVlTTq9XTU1W3CabylGXFNUhBxZ2JcVeq94y4jn11A&#10;0nqfLy3zaGVF6eHKCvcXF/l8aYkna2t8sb7OF2urPFtf48nqCg/m53goVXpLizxeXOTJ4iJPl0Tz&#10;PJJbclWlnuv6dnFQz1cW+XJ1ia9XF3m+NMvT+WmezE5uXOk+wefimiZHeDQ7xr2JQQWkT8b6+HRi&#10;gPeHu7nb18ZdAVN/J3f6OrnV08HN7nZudDZzra2BdXFNLQ4WHLXM2muYc9Qy32Bhsaleab6pjrlG&#10;CwvN9VzrsHO9zcZKYy1LDWZm66uZqClXGqwoYKiikEljBaNVJQyVFTBRXcZoZbGCU39RHj26bPqL&#10;cugryqY7P5NObTpdeS716DLoK8ykrzCDHnErBan0FabRnhtPS3Y0bTmxtOZE05IVQYe4lJwo2rMi&#10;aEgNwp7kT2tmmFrrzoulOy+ezpxYurUJ9Cgl0aNNpDs3gdb0SBpSImjOiKUlIxZHcgT2pHAa0qJo&#10;SI9Was6MpSM3iS5tioKWAKstK47WzBhaM2NpTougLS2MjswIWtNClZqSAmlOCaQpOYCGJD/scVep&#10;i76CI96b1vQgrLFeWGI8lGoiL2EIu0BV8HmqQ85RHXoGQ+RZbEkeNGV606H1Z7gykjFjBENVIfSW&#10;CogC1UHVjkIfFbuL/eivCFYaMYQzZY5hri6e1YZU7nZqudOZy62WbN5py+dOSy5vt+bwcV8JH4uj&#10;6i/m8Vg1TyYMyj19OV3Lw5EqBFZfzbqKJf687ODbeasCjgDqW3FGkxJr+dN0nSqG+Ga8RpWUP5+o&#10;4ZtpC19NmZVTejRUySMpHR+u5NnGnpMqJR8oU2edngxVcL9PukUUq9Ly91tyueXMZEofjSnuBOke&#10;bxB37jVV/u1x+GW1j35i98sc3vESvucOUZgSQWFqOKWZMZTlJCoQCVwqCjRUFWVTXZyLviQPg6g0&#10;H2OpDmNZIcbyIowCgQ0Q1AgMKoqRaKwoQl/uViH6clERBpE8qyiiuryQ6jKJ30lfUYy+sgRD5QZU&#10;qkoxb0ClVl+GgoEAQUGjEouxEoupkrqaaupq9N/JpKdOZHat1ZsN1NcasJoNWDeizOtrTdRbarBa&#10;zC7VmbGK1FzWTVgtxi0yYav7vqx18jqXfgFOktYLxJHrhzXbh9oMTwwpl6lIuEhx9Bnyw06RFXgc&#10;qeeXU9DhZ3bgf+wVPA/+AY8D0vz1Jc7ueWmjYu8lTm6cdTq+/bfq4kGBk9s9ufee3JByP/u5+JcK&#10;Jv7ycwHbj/et3M1e5QDuTx3C3VoQcfWtHfif2UPIxf1EeR3eUql3npwYD/ISPdGlXKUozYeSTH/K&#10;s4OozAmmMjeEKm0o1dpQqnLDqcqNpCI3ekPS/DWGrLgI4gOD0MTI2ads5Z4M+Xm01tTQWVfHSHMz&#10;o83NjDU3sdzfy9rQINeHh7k9MsIHE1PcFzDNLvD5vFyHscqT1XUVZfxoaXVz7en6dZ6urvNsbZ1H&#10;i0t8Pr/Aw4UlHi4sqvmjJdlzWuaZ2neSc05zaiwHc79cWeartRW+Xl/l6/UVBTBJ9X0hRRAbHSTk&#10;Oo3PZ0Z5MDvGx+ODvDfUw93+DqU7ve3c7m3jTm8bt/u6uNbdyVpHK8utTSw02llotLHUZGOpsZ6J&#10;umqm7DUstzlYarUxbtUz01DDUpuV5XYrE7ZqJurKWXAambFVMWIqZshQxGB1IX0V+XSV5tJVnMNQ&#10;eQGD5TqGKwqYqalk2lTBaGURvbps2rJS6dRm0J6TRosmmbasFNqzU2nNSlFjgZVAqiM3hfacJDq1&#10;ybRmx9GpTVSQakiPwJkSQmt6GE2poTQkB9OQHIRTwJAWSltGBO2aKFozo2hMDachJQxHQjCNyaG0&#10;pkfRnh5FS0oYzanRNKfG0pIWS2t6PI0p0TSkRONIjcaWFIE9JRJ7ahQNGXE0ZcbRKum/zBia0iLV&#10;59oTAnEm+NGUHEh7eihNSQFYY8QR+eOM96UuypO6GG9M4R7YZS05iOrQi1SHX6Iy7CJlIefI8zxK&#10;oecxir2PU3j1KBVBp9BHnMUQfY6a2EsY485Qm36SZt1lOkt96Szxoa8ykCFjGOOWKEZM4fSUBzBQ&#10;FcJUXRzz9iRG9KGM6MNYa0zjvb4C7nRms9aQwnpTKjeaZY8qi3e7cnmvM5cPurU8GC5VkPrTsp2n&#10;UyYeDJUrYAm0vp6z8NVsLX9asvLtvIDHpFJ2X0/W8O2EmW/HzHwzUsOXYzU8n5QSdgtfTtXybLJG&#10;pQgfSvui4XK+GHWl86RaT/RksFyl9z7vLebz3iKej1Txnl3DmjGJRVMSjrTLaH13E3/uFXUeSfac&#10;ju34LYe2v8hbe17mwpFtaGL9KctNpCI/jcoiDdWlWqrLChRgxHmI27Aoh1BBnbGCOpNAoYo6UzX1&#10;NXr1gy9xqwQWFgUMFzRk7JYChdlAXc33ZRGYbKzVm43U1Zmolx/+ejM2qxm7rdYlay02ay0Oex0O&#10;u3VTTrsVp8OGw16P3eaSjB22DbnHW2KD08731OBQc6fTjkM+y2HdiDJ2S9a2yr1u+/k9J+kU8e+B&#10;kyqI2OMuJ/9lOG1N7/0ckLau/2X4/HK1n8tx/UfDyQtd6lWK0n0p1QQoOCko5YWhzw9XqtZGUK2N&#10;olIbs6FYynPjyU2MItzLE3FO1XladeZJn6dVpeRNBgPDTU2qIGKksZHVwQFWBvpZHxxQnSE+nprh&#10;s5k57s3M83BBKvFWFIweLLhAJYB6vCJOSVzTNZ6srPJkaVkBSeAkElCJHi8t81guIZx3genp0gJf&#10;rrqgJGBy6/mKlJ7PqI4Rj+YmeDg7zsPZMR7MDHN/eoiPxvp4Z0Cg1M7bfe0KSLe6m7nZ1cTt3lau&#10;d7Ww1NrAUmsjK22NLDbZmHGYmXHUMGMzMCUwcpqZbahVUJpyGFWcdhqZbaxhsdXCtK2CQX0+ozVF&#10;9FXm0laYQVdpDv1VOgb0hQxWFTBUrqOnOIe23HSaNcm056a7YJSZTGNaIu3ZabRqUtVY5jJucysr&#10;lbasZBrTY3GkRNGYHkNTRqwCVEtWLM40cTmhNCQF40gMwh4fqMDTnBpOY0ooTQo8ETSmRigwOZND&#10;scUFKTkSQmhMDKUhQd4fiTU2hLqYIAWm5rRYGtNicG7AyZYcgTU5Amd6DA3psYiTEmfVmOL6XHui&#10;fKYfjvgAmpNDaEgMxBrto+aOOH+s0b7Ux/pQG+VFfbwfpogrFPueoizoHEX+p9H5vEX2pYNkXzxI&#10;rsch8r2OUuBzDK3XIbI995F1ZS/ZXnupjD5CbeppalNOU5N8EmvGeZzZl7CknaY534ueskAGKkMZ&#10;MUYyb0tSmjBGMVgWxGxtLNdbMliwxTJjiWTJFseqM4FbbRncak3nmjORm82pvNedx7M5M9+u2Hg2&#10;b+b5vJlHE9U8ntJzb6SM+8NlfCn3N81beD5h5Nmonq9GDXw1auRrKVsfNyswSSXgV+KeZN9p0sTj&#10;0Uo+HyrjkQBqqEJBScDk1sO+Eh72lyhQvW/LYr4kkmVjCl25/hQHHiDDaxfRF3YQeGYHp998mWO7&#10;f8/BN37Dgdd/TWqkD6aSHIxledRUFVJrKKPOVIXVrMduMeKsr6HBaqbBVkujvZYmex2Ntjoa7XVq&#10;LPMme/331OioY6saHHU02C1IlPUmp5Umh40mp20zNjqsat7cYKfZaaexwaWmRgfNTU5amhu+r5ZG&#10;WlqavqfWlmZamptobmqkualhI8rYJXm2Va2tzXxfLbS2ttDS0kyzfE5z44/U1NTAVjU2OnHrfwrn&#10;9C91TG5A/a8Cp4JUb4oz/CjLCqQiJ5jqvDAlF5wi0OeJoqjKi1Gq1MZSmh1Lcpg/QZcuEhfgT1mW&#10;hqzYGKq1WlUQYSkuZrCxkZmubsaam1VKb767i/WhQT6cmVVnmz6ZmuXTqVkeLa0oEAmgBE5uKAmY&#10;ZKzmK6tbQLT8E3BylZNLYcRzAZM4pWtrfLm2orpHCLAeL0zzYGaM+1Mj3Jsa4pOJfj4Z7+WjsV4+&#10;HO3hnUFxSc3c6W3h7kCbGl9rd7DWamWtzc58k4VJu0nBZ7HVymJrPQvNFiateoZMJUp9hiJG6yuZ&#10;sOkZri2js0JLe1kObaUapa5yDe1FqbQXpdFZImDS0FGcgTMnUYGqvzyfLp2GTp2GnqIcuvI1tCpn&#10;lEpzRhKO5FicqQKkdJoyUnCkSLpMnJKGjhwNrVkukHXkpuFIiaY+IUzJmhhKXXwI9qQwlYKzxgVT&#10;HxOINVZcUQQNSeHY4kKwxYfgSAzDkRSGMzlcxbrogI3XBuGMDaEhPhRrTDB1UUFYNmSLD6MhNVr9&#10;TXtyJPaUKOqTI7ClRmEVJyXjxFBsCSHYEoKpjwukPsYfS5QvddF+1MqPZZiXiuZIH8wR4pq8MIR5&#10;UOJ7mjL/cxT5nSHP6y00Fw+SKbpwgNQze0g8tYPkM7tJPbeXlHN7SDi9ncQzO0g+v5M83zeV0i+9&#10;gebKdnJ9dpHvvxut704Kg/ZQGLSPisijmBPPUpdyVt0k21MSSE+RP506b3pL/egu9aavzIcxQxDT&#10;tREs2WNZa5Rii3AGy72Zqongvf4Cni3V8tVqPQ+mqrg3Xs7n09U8mTcpWD2bNvJ0yqgg9XzSyPMx&#10;kcGV0tvinFwOSkrVTTwaKVdw+nywVDkmd1GEwMk9lgIJqeS7a06jL8WDUV0IvXkBCk75wUeIubyT&#10;ywd/p5zT0Z0vsP+1X3HizVcpyIzDaijFWlOlYNRgsyCgEEC0NTlpb2lU6mhtorOtma62FrraW1SU&#10;uVpvbfpe7Ghrpv17aqKttUmtdbQ309HeSkd72w/kWuvsaEfUsaHOzg66ujrp7u7aVE+PjLvp6vqh&#10;uujs7KKjo/Mn9cPX//B1W9/b3t6x8R3a6Oj4ebW3t+LW/1A4bS2EcIPHtSflSvm5134Y/2eHk5xx&#10;yk/0onAjpSdw2kznbQGUQReOIT+Sal0M1bpo9LoEijKjiPS5RIjHJXLipYInnay4GPRaLeKabOXl&#10;DDc3M9XRyUhTI1NtrWrf6cboCB/NyRUZS3w6PctnU3M8Xl5V7kjckqyLU5JUnsDJrS9W1xScniyv&#10;IJKUnlvinmT/SVoYCYzcYBI4CajkHNRj1al8kvszI9yfGeazKUnfdfDOUBt3B1t5u7+Fa11Ollvr&#10;udnbxDvDHWq+0GRh1mli2m5gtK6C/ppiBmtLGKwpZshcqhzRaG05vVU6+vWFCJwGTCUMmIqZcrje&#10;01KcQVdlLp0VudiyYrBlRWHVRGHNjMKRHUNrgcAqg6a8ZJpyU3BmJGBLjcWRHq+cU1NmEk0ZiThT&#10;YqmPj8QSH4M9OXFTTRmS4sugOTMdZ1oy9iRxSwk4U+OwJ0djTQynPkEUhiVewBBCfWwIluggrHGS&#10;2ovGFhem5nUxAqjvwGRPCKE2yh9TmLeSOcwbS7gvxhBfaiOClCr8vTCE+FIfH44tKUr9TVtyFLXx&#10;4dTEhWCI8qcmOhBLbBCWmADqYgNdMTpQfaYx9Cr6YE/K/S5R4e9SVaAHpX7nKLx6imLfsxT6CJhO&#10;kHnxMHFv7ST13H7Szu8n/sQO4t7aTvyJncSd3En86V3ESjy3l7gzu4k+/hpxp7aRenE35RFnKAo5&#10;TtbVPeocUGHwQXJ89pLjs49cv31oPHeQ4fEGOv89GONOYE09T33aGdV1oTXPg7YCDwWpcWMws/UR&#10;LDljGNX70Vfuy0RtOIvOBG53Z/N2by7vDOSr8QfDBTycquLRZCVfTOl5OmXg+bSJ51OurhBfSNn4&#10;qEGdp5KzVM/k3NO4SVX/SUrvwWApD6WfXn+pckwCJUntCZS+HNO7NFrNp85cBaeuDC8Fp/KwI2i8&#10;9xB/ZQ/ex1/lyOt/zeE3fqVck/f5Y9QZSmlx1NHSYKe1qYGO1hYFDYFCT3cXvb099Pf1MdAv6mdw&#10;oJ8BUX8ffX296nlfb48ay7yvt/e7scy3qF8+Y6Cf/v5++vpE8hku9fb20dvXp57J8/6BAQYGBpUG&#10;B4cYHh7e1NDwMENDwwwO/lgDA0P09w8q9fUNIOp1q3eA3i3q7umja4u6e/vZXOvupbOnm66ebjp7&#10;uujs7lLz7t4e3FLPZH1DCk7u3npyCLclP0ipOT+IBq3sOflTn+2t9pyMqR6Ux1+gKOoMuvDTZAe9&#10;RarPIeI89hFxdicBx1/90Z7Tub2/4+ye33Nq90vqIO5bW/ac3HDaCh+Bk1yvsVWytlXHtv+Wf69+&#10;uOck+00/lOw7fXfZ4Mublw26D+HKnpP01ZPWReqMU8gZMiLkAO5l8pOubromtd+UG7LFNYVj0EVg&#10;LIjEKFAqiHVJF09+aigxAVeIC/RT/fWkWk+KIqxlZWrPqaWmRnWIGGlqZrihQVXriXO6qeAk17Iv&#10;c29ugQdzizxZXuOL1WsqtSfuyQ0nd1SgkrTe8opK4QmM3GByx0eLUiCxwPO1Zb65vs63N6/z5fqq&#10;Ov+kzkAtzvJgZkRB6d70EPdmBnm0MMq9mX7e7mtkqcnErMPAlN3AQnMtqx025hpqmHYYmJS9ImsV&#10;gzUltJZm0lCYhi0vmfrsBJz5qTQWpOPQpuDMS6WlOItefSHNRZlYNHFYcxLpqc6jLiuW6qQQzClh&#10;lIR7oo8PoCzyKpXiHtIiachNxpmThC09DntaHOb4cAxRQRijgrHER2BNilZgqouLoD4hXoGpPiEO&#10;S5yAKI3mjHQa01Nxpgqc4rAmRGFLFDBFUhcfrqQAlRhOXVwoNZFB1EQEYo0Lx5kUjS0hkvq4cOpj&#10;w7DFR2BPFFj5Y47ypzbSJWOoN4YgT4yiEAGUH4ZgX6oCvakKvEp1qC+mqCDq1PeNxBwXhj4yEGNU&#10;IOaYIAWo2qgA6mICqY0W4PlhCPWhOugqVYGeFF+9QKHXOQo9z1LgeZb8KyfIvXSMEv/z5F89RdrZ&#10;AySc3EP8iV1oLh8h6cw+Io9uI+7ELsKPbCPi2A7iz7xJxPGdBB/eRuCB1/De/Tt8dr9E6JHXSL18&#10;gMKQM2R6HSTm9OvEn99OQegpSqPOk+m9n4Rzb5B0cRupHtvI9d2LwKso5E2KQ/dRHXuE+vQzNOZe&#10;pDX/Mu0Fl5mqDWetOYlJSyTj5ghGjCEMGYIZ0gcxagpj2BCi1tZbUnk4XcWnIyV82KPj8US1gpQq&#10;Px+p4vGIAMrEk1GjAtXjkWoej1TxaLRCwUnSek+kdVH/dw5KDuW69fW4gW+GjMwWhtGV7kW/LoiK&#10;8KMqrZfs9SaRl/bhcfgVTux6kf2v/RqfiydotFkYHOhjeHgIgcDQ8AhDw6MMjYwxPDLGyOg44xNT&#10;jE9OueLEFKNjE4yMjTM8Ou563ei4ep3M5fWi0V+QPJfXDo9O/KzGxqdwa1TGE9NKMh4Zm2RsfJIx&#10;9V0mN76PfNa4+s7y/QdFQ6MMDA7TL8AaGFJjmau1wWF6Bga/p96hYXplfXBIrfcODNI30E9vfx89&#10;fb309PWpscxda32boBJg/YfByb3n9CM47XhhEzRboeQe/xSctoJKxv9eMMn7/yPglKq6kV8gJ9YD&#10;XfJ3KT03nNx7TZtg2oSTC1DioIo1kaRHBZIeFa7OOEl/PelO3mwy0m4202W1MtjQQL/dzmhTo4LT&#10;Ym8Pt8fH+GhWLhJcVHq0uMLT1WubzsldGCFAEjg9u3bD5aKkYGILnFz7TLLX5NKTlSWerq3w/Noq&#10;X9+8xlc31vlidUndjvtoSSA4xccTfXw00cvHk718ON7Nu8OtvDPYzPVOK7OOSgZNBYzUlTFgKmS4&#10;toSRulKGzMUM1hQxXFvMqLWMEZu4pyIaCtOpTg6nIj4YY2o09dlJNBZk0KDLwJwRhyElQsGpMiGE&#10;kmh/6rLiqM2MoSYljOIwLzRXz5DheYpsn/OUhPtiSY3BkZVMfWqs+lE3xoRQFuJDoY8HJf6eVIX5&#10;ow8LwBAeRE1MJNbEeOoT45Qa0lNoSEtRrsmRkoQ9KR5rfDTWhBjq46MwR4dSEx28KQGIPtyf6jA/&#10;zDEhCmBbIWZNiFDOqjYqkLqYYGxxoViiAtEHX6XK/wrGQC/0QT4Ygv0whvhjCPGjOtiXyiAfKoN9&#10;MYQHYooKxRgdjCEqEFN0EOaYYExRAdRE+GOODMAU7o8+xJeqIG8qA70o8/Mg7/JpCjzPU+h1npyL&#10;J8m6cIyMc4fJ9TiB5vxR4t/aQ8KJvWguHSfz8jEij+4g9Mg2wo5sJ/jQNqJPvknkiX347HuNK7te&#10;xnPXH/Dc/Ueu7nkFj52/49L2F7my60WCj75B5Knd+B14BY89LxBy/A0iT+8g9MSrhJ98lYTLO0j2&#10;2EnylZ1k++1TrYDKo45hiD9Jffo5apLeoipmP7aMk3SX+DBQFcSwIZRJSzRz9gQmaqMY0ocwbo5U&#10;gBo2BHGnJ4e3u3O4067hvZ48Phsq4fF4FZ+roge5NqNGwenRcDVPRvV8IeemRiq4P1jCg4GSTeck&#10;KbyvJ4x8JVWBG5L51yMm1k3ScSOcwZIwqqNPkOm1m+Qr+wiTa9qPvMqZvb/jzVd/jffFkzTYrYxP&#10;TDI3v6w0O7/C7OIq0wvLTM8tMTW3xPT88hbJ2iKTs4tMzCwwMTP/I01OzzM5NbdFMt+i6Xkm5P2/&#10;oKlZ199WcXaJ6bll9V3k+8jfdum7vz82Ncfo1CyjkzOMTEwzPDHN0NgUg2OTDIxOKA2OTrBV/cPj&#10;fE8j4/SPjNM3PEbv0Cj9QyMMDH0Ht77+QXp/oJ6+Adz67w6nEztcrsjthNxQcsefgtOJHS+yVf+z&#10;wknOOGmiLpIbd4WCn4HT98BU4HJP+gKBUzSGwjiq8hPJSQgnLSKU9MgI1WNPnJOzulo5pz6Hg36H&#10;gwGHg9GmJtWVXAoi7k5P8vG83Ha7qNyTck0r36XvNtN4G6m959dvKki503kCI3cRhHtNohtMAqcv&#10;r6/xbH1FgUmubpd2R59Oj/P+WA/vj3XxzkgbN3qd3Opv5HqPnYVmI2N1kqrT0W/Kp0efq9Renklz&#10;cQpOXSKNhcm0lKbTUpFNa0UOTSWZ1GUnUpUYTkVcOIbkGGrS4jGmxGBOj6c2I46y2CAqE0LRJ4eT&#10;6XseAZUlLYayCD/SLp8k0/Mc2d4XSDh7jIwr5ykK9aPA35PiAE/KQ3woC/amwPsyeVcvUOR3hSIf&#10;Dwq9L1Pk70V1ZDDm+Ajqk2Owp8VjS3UrjvqEWCyxUdRvAMocHYYpMhhjRJACnFHgEOWPIcIPS1wI&#10;skckFXZqf0r2kxJl/yl0M+3nSAinLjoIU5gvxmBvTMHeVAeKfNAHCWB8XAr2pSLIl1I/L8rkeXiA&#10;ck4CJ1NUMHpxSiHe6EO8qQryojLQk3J/D0p9L1HsfYG8y6counpejbWXTpJ+5jAppw6SevoQiSf3&#10;E3tM9pcOkHnpLRJO7Sdw36sE7H8N/zdfxW/fawQe2onPvjfw2PlHLu/4I1d2v4rH7le4uPNlTr/2&#10;W0698mtOvvJrTr/6W86+8aJaf+uVoUJawwAAIABJREFUv+LEa3+F5/4/qB/x8DPb8Tn8At4Hf0XI&#10;yd+RfnUv5VFn0MdfwJx8kfq0S9SlnaMx1wNnzkXsmedo0V6mp8R3o9IvlL4yf/rLA+gu9mG4OoRJ&#10;SwRj5lCWG5NYbkhk2RbP3c4cHoxW8HC0gs/lwO2I3Cdl5PGIpPgMG9V65Xw+LOeZpCqvmMf9pSqd&#10;J1D6ZtK0qa8nBVZmPmgrZKU+g+HKKOqSL6Dx3E2mVClfeBOvA3/k5K7fsO+Pf0OA10W14T8+Ocvc&#10;4jpzi9dYXLnJ0vptFtdusrDq0uLaLbZqbvkac8vrzC6tMbO4qsYyd0vgNjO/sqnZhVXmFte+J3nv&#10;L2l+5RpbtbB6HZGsyd9Xf3vj708vrDI1v7wJu/GZBcam5xmZnFUanphhaHz6RxoYm+J7GhWQTdI/&#10;MkGfgGtkjIGRUfqHR+gbGlbqHRzCLXFe3f0Dm/pXwunKL6b1An+Q1ju35yV+6JzckBEHJCByQ8kd&#10;/1eFkxzATQ87/7Nwkko9oy5iM51nKozC+AM4SXrPUJhEYUYM2XHRCkwRV73U3pO5qEjBSfrryX1O&#10;Qw0NjDQ2KDityh1OM9N8siBnmFzVeY+XVhEJlMQpidyAEvf05QacHotrcjunJXFEyzxZWVGS9aer&#10;4poESnIeStYX+XxhloeLcyp+PCXl6928M+oC02KrmWvdNlbaa5l2VjHbUMVSew3zLSZ6DVqailKw&#10;aeMwpYdTGutLUZQXhZHe5IZfJSfMi5yQK+SFelMUGUhJVAgVcRGURAVTEOZHtv8V8kJ8qIgPpTDS&#10;j+yAyyR7nCTx8gly/C6jC/Ii7fIZYk8dIeHsceLPHCfy+CGSzp8iw+MsmZfPkOd9kaIAT0oCrlIS&#10;4EVlqD9Vof5UhPgqR2WIDqEmLpxaScclRytIWVNisKbE0piejDgocU61MRHURIcp9ySAEldjiAjA&#10;EOGPPkKcU5ACky1Z3Fg49YlhrrnsT8UEKwdljQ2lJtzPpRAfqgOuUOnvpdJ5lf5XKfHxoDLIm6oQ&#10;P0r9vRREi/w8KAu6SmWoOKkA5dQqgq9SGXCFioArlPlddoHJzwUmSeflXDyBQEl7+SRZ544pMCWd&#10;2E/C8X0KTAKnpNMHSTl3mMTTB4g4uougA68TcOAN/PZvw3vf63jufkWB6dL2P3Jh28uc3fY7zm7/&#10;PSde/Q1H//A3HP/jbzjy+19x6KW/5tgffsPJbS9y9JW/5vhrf41cneN56GW8j/yBc7v+Kxd2/xV+&#10;h17C/8CLBB56kdCjvyfi+O+IOvESGs/tqrCiLPwgluRTODIvYMs4jyn+LSVZs2ecp7PQh1adB5a0&#10;49gzTzFuCmXWEsWKPZF3uvP4dLCYzwbKuNdXzv1BaZFUvbHfJGM57FuFFETc7ylSktSe7Dd9I+2T&#10;NgD17WQNX09b+KS3jOuNOcxYUqhPuUSOz5ukS4PWSwfwP/4Gp3b9RpWTx0UEq1Te9PwSs8s3WFi5&#10;xcq1Oyxdu8PK9bdZuXGX1Rt3VVy5fhe3lq/dZmldIHaTxbUbG5KxS7K+vPb/cfeeT22n257veX3f&#10;zcy9s889Ye9ObmcTTM45g0ASIosgAUISCCFyzmByBgNOOKd2tgGDs9vtju6wu/eZmbp35i/53FqP&#10;kBu7997nnLnnVE3Ni289PwkB7uoqf/xd67vW85d1b/MxdzafvKPbG0/YLQHkbt3f+XO5wflEgcoD&#10;SAHVZ3cecO3Wfa7duqcgJYC6dP3WWzj9OUCtXbnObp25fI0zl65yWiQu6sJlBaa1C+5yn7vs9y6c&#10;TpxZw6O/mXFomK3NZN6pZaFex2JjttJCo2Gn55TN+M4Q7pA1jZ6KJNpLZc4pEmdOGHatbNb1VZdS&#10;5UTuIzP4E9IDP1KXDib7fajmneJ9PfNOv1fzTgIoD5zeh5HMQcmlhLIkVi4o/LN6ryf1ftnv/dfy&#10;O/618sw8RXp9SJT3h0T7uHtOnvucNOEHMcR5U5gSgCkrlKqcaKoL4nEWJ9FoTqO1KpPOah3dtQb6&#10;XHkMNBQw2FDAUGMhw01FSkPNxQw1lyoNtJTS31JKX6OJ7vpKWqsrKNVlYUhKpL2mmsnuLhWIGO/o&#10;4NTkpJpzkp6TJPY2zl3gxfUbfCOluM0tflJJvAf8aXOTP61v8MuDdTXLJM8eyXsSI//jzoDuH9fX&#10;1VLYn2Xf3sY6P29u8NP6fRWqEJj9l61tZJOEeznsTd7cuc73d67x4tJJts5Mc3txkMuTnVyf7eXO&#10;cYHRIFenu7g2Iwm7HlXOO9lbz1R9heoTTbrKGagqoKVIQ6tRS0uxgRajgcYCHQ35btVmZ+A0aKjP&#10;01KXm0WNPh15ry5HQ1NhNk35OqozkzElRGKKD8ecEIElJYbK5GhKY0MpiwtTpzzb0+Kxp8bhSEvA&#10;lZmCS5NMiy6drny9ckt9Rbn0F+czVFrEQLH0dAo4ZipmsqqC2eoqZuwSqKhk2l7BeGUZIyaBUz4j&#10;xXmMFudyrCiHoSKDgpSUCaXcN1ZexFhFEeOS2LMVqwi4uKgxcz4jZbk7ZTidu6yXna76Q1KO68rR&#10;0K5PozkzSZ3dub++1yJwzUykQ5eiHJI4JYGSvBan1K5Nok3ApEumNSsJV2o0NQlhOBLCse04pooI&#10;PyxRAUoCJnPEUSwxgVTGBCjnVBrlT0GoNzmBhzAEHFTlPCnlpRz6kOTDH5Hi/QlJPp8QK/OAe/+O&#10;kE9+R9inf0/IJ/83wR/9LQEf/A6/P/xn/D/8HQEf/Y6QT/+OyEO/J/HoHpL99xDn/QGBH/8HfH//&#10;fxDy8X8gZv/fkur1B/T+eygI3Ysp6gC1Gf40ZPlTn3VUqSHrKK3Z/gyXRTFXk8aUNZHB4lB6CwMY&#10;LAlitSGZqwO53BoxcnO4mLvj5Tw/0cjLk018cbqFNxd7+OlSH7Jt4nu5u+lCr3JR36518PXJVt6c&#10;6VCbI/50oY//dmWQ/3FthP9xfUzt5HtztosXK03cGrMyZkvHpvGjOEFuwj1AevAn6u8qvwMfYCop&#10;4sat29x6sMltAc3DZzx49Dnrj1+9o40nX6jX8rUHj16y8eiFgpYC19YzBBy7pcAmcNul9a1nbGw/&#10;Z1O+99EL7m+/fE/y3i7Jz90l+Z4Hj15wb+uZ+nPe3RQ3t73jpNwu7ldICaDucOXGbVXqUyW+K9c5&#10;vyMp9e0u93nKfnJ6ynpS2nPD6TJnzl/i9LmLb3Xq7AVOrp3n5Nq5t2ASQP3bwyl0j4JTqt+HpPh/&#10;SPLRD0hQoYgP3l6fESlBgx1ACUg8bkq9Jz2pw24wySbzP6v3yny7v3/3z/VA6l8LJvfnBaAyn/Uh&#10;0V4fEuPzEXFHPyYpcC8pwfvUqnw3nPzVBVtuOMXhLE6k0ZxO2w6cemoN9LvyfgVTYyHHmoo41mzk&#10;fTgpQDWV0+WqwFGWT05yIuKcupy1an3RUFMTw83NnJyYUGEIKe1dWVpi/dwFvrh9lx83N/lZILIp&#10;qbxN/unhw78IJ0/pTsFpZ1u5B0q/PNxE9MfNdX5adyf+BFA/3b/Hd7fkOo7rfHvrKl9eP8+tuREu&#10;jHVwbqSVcyNtXJ3u5fxoO6cGGrk82cWliS7ODrYw32Jj1FHKSE0JQ7Yipd6KHFqNmcoFtRhzaCzI&#10;pkaXRmVaPKUJkRhjw9RZnhqLOTWOivQEbJnJmJNjlOyaFBzaNCypCZgTIxWcBEzVmYk4spKpSo3F&#10;npGgTmtqHNbkGOwpcbTmZNGRr6clW0ObIZOOXCn16egtzGOwpIihUgkdlDBeaVZQmpd4ucPOrMPK&#10;TI2FKVs5ExbpOxkZKytktDiP4aJsRkvyGS8tZKjQwHBxHiNlBQpSI+Y8JqqMjJbnq5Kf9IgGi3QM&#10;FGQxWKBVcOrLyUDUvQOmVm0KbTrpi6UpWAmgOrIzaM1MojktVgUc2rOS3EDKSlIlOynhtWgSaEiP&#10;fSsBkz0+VAFKSnnimOQUUIkqIv0whfsqQJkjj1IW4Uth8BHyQ7zIDTqsyno6/wPo/Q+qHlO6zx4y&#10;/PaSfHQPcUc+IGKfQOl3BH30O4I//ltC9/wd4Xv/gbBPf0/IJ/9AwAf/Gb/f/ycCP/ydglfInr8l&#10;6OP/jP8H/5GgT/5PIvf9PSk+n2AIOUxhuA/GsEOYIg9TnRJAbVoA9mQfbIle2BMPY088REuWP4PG&#10;GHrzIxgujmLWlsyiI4WpqkhWGpI436nlQpeea/35bMxa2V5y8vJ0M99d7Ob7C7J4VvpNXfyo3FQP&#10;AifZTPFmrVPt3BM4ydLY/3FV4DSi7oSSEMXrU63cOFbJcGUS5Sle6tr0nJhDZEbsJ9Lr9/gf+IAa&#10;m4XPbt7m9sYWd7Yec0+c0uNXCIze0dPXbD59zfpjN6Q2Hv8WUO+AaMdxCbw82nz8kodPPmfr6Sse&#10;PnmlIOiGnQDvt0Bcf/yS3dp4Ip8TeD1XcBL3dW9je1epzw0ot4P63wRO2tA9ZAR9TJr/R8h2cnFP&#10;CX4f7ZT3PiDaS/7Cd8PpfajI6ygBz5HfE+X1ByVPyu8dSP0zcHrnswK4w/+8xKntVsTBf1T/2os+&#10;IlD9kFhv+W/4mOSAvaQG7SUz7AC5sd4Yk/0p14RiM0ThKIjFVZxIizmd9j8DJ49jEjCJhltLGG4p&#10;UxpslZJeGYMtFXTVlVNVmE1uSpLqO8m1GeKcRlpbEeckZb0zk5Ocnpjgs5UVHpw7x5fimra2FJz+&#10;aWub/7K19WfhpBzTTmxc9ZnEOf0lOKmt5VLOkwDFprpa49ubn/HtrWt8fnmNzRPznBvu5MxQC2vD&#10;LQpIpwaaEM232ZlpruL0YJNyThKAGHea3Mm66mIFp45SHfW5Kdg0cZQlx1AQE0pWkA+pvgdJ8TlA&#10;svd+Un0OognwwhAeQGaAF7pgX3RBPuSE+VOREkdxTBiFkcGYEyKpSI5WrsmRlUKtNoWazCR1VmsS&#10;1VmrScKaHIsjPZEeo+xKK6CnKIfugmy68rMVnARMI+ZSxipMyjVN2yzMVluZq7ExV2tjttYNqFm7&#10;RM5NSMrvWHEex4w5TJUXM11RwmBBNv35OpWwk8CCuCUZnD1mcocXVMKu2KBCDMOFkq7TKjB1ifuR&#10;sp0hg47sdDyAEifldk+ZtGmTaUyNoS4xAldSpOonyeumtFilxvRY5Zbq02IQORLDqf4zcBLnJA5K&#10;XJO4JwGUKcKX0nBvikK9yQ/yIvvofnR++8kL8SIn+Ahav/1k+u5Fc3QvyT4fE3/kA6L3/yMRn/4d&#10;Ufv+gah9vydi7z8QsefvCf3474n49A9E7P09Eft+r5xVwB/+LwL+8J+U20rw+ogU3z2kSLDCbz/Z&#10;gYfIlt8VuJ+yyCNUxR91z1fF+WBNkLCGP3VpgVijD1Idd5iWrCCaNX4MGaNYrEln0hLDtDWKZVcS&#10;i7VxrDYkcXfCrPb5PVtt4KtzHXxzTgZ3u/nxQq9yTj+c61Fgen2ime/OdKj3ZCnsf7k0wH+/Msx/&#10;v3aM/0du1r02zJvzPdydsDNmS8Ou8aMg+gB5sYfJCt9PtM+HBB76hI6WZq7fuMWdzW3ubT9Vf/kL&#10;lAREu/Xw2ZeI5D319ccvEdh4HJScf03yWYGSaPvZF2w9e61+nufnen727t+5+fQVuyVw2g2oezul&#10;RXFP0ouSEp/0v/43g9On6p6TNP+P1RojdX3GLjjFSInMyy0PnARW70u5Fe+PiPH+6Ddfe/+zv3m9&#10;AzYP4H4Dqz/jyHaDSZUU/yKc9vyL4CTOqeO9st6QlPMETC3FbrWVcqzVpDTUZsINqAq6XRXUmgqo&#10;zMuhqiBfRcrHOjqQAVxZAHtibEyBSQB18+RJdV37a1k/tLnJHx9u8U9bj9xg2vhtWc8DJ08a7ycZ&#10;wpUyoAzm7tLPG5v8eH+Dnx7c52fpNW3KXr6bvL5+mS+uXWDrzHHuygDtwjgXx3o4P9rFyf5mVrrr&#10;lRbbnUzWWxhzljNZX6ki4Mc7nCpZ12Uy0F6io6Uok/rcVKyaeEyp8ZQkxqAPDSDh8D5iD+wh1fcQ&#10;uhB/ciNDyI0MQhvsS054AHkRgeiDfSmICMKUEEV5Ugz29EScWWnY0hKwpyfRmKOlTp+hzpb8bBpz&#10;snDpMmjL09Oap6dBl0FHvoFeKeGVFtFXXEhfcRFDplKGzWWMVJiZsFUxaatiym5lusbObK2dGYeN&#10;2ZoqZmssTFaZGS0rUi5JHNSUycixwhx6sjMZyNcxJvHxSqPaKCHhiOGd2PdQifSndCrAIOEFCTMM&#10;5me5y3s7JTxxTS1ZUp5LVc6pN19Lj4Q59GkKQtUxwVgjA6iJDVGQkp6SBB8aBFwpUQpM4qCcyZHu&#10;sl7ir2U9j4OSnpPASVQe6Ud5lB+myKMUh/mQF3iY3IBD5MoZdFjBSdJ6ktAT95Ti/THJ3h+RdET0&#10;Ianee5SSj+wh6dAnJBz8mKTDe0k8tIe4Ax8Su/8D4g9+RKrPXgxh3uSE+5Ad7IUuwIvsQC/yQ30x&#10;hvtSERtETUoo9qQg7ImB2BMDcKQEUS+bKrThNGtCcSR4U5/qhyvFm2bNUYaLIxkuCWe8IoJpW5SC&#10;00x1BCea07nQk8+dcelDNfGVLHM9J2EI6Tv18N1aJ69Wm/h8uYGvZWXRuW5V2hM4yW6+/1fB6Rj/&#10;dGVQbUzfnK1j3qWnpSCa/Oh95EQfJDXwE6K8PiTEax8DvT1c++wWUiKTkpq4JgHF1vOv3tH2i6/V&#10;67cwefL5WzgJlAQ+uyUO6c/JA6ftZ6/f+fny+94Fk8DxXTjJ691wur8lpUR3ae9/WTgtNOgRzTdk&#10;76wv+rXnNLir59RUGEVdbrjqOVVk+FGceERt6tWF7yMr9FMyAveQ5tmz5/8xCUd33JPvx8RK/8bn&#10;47eQEgC9L89n3J/7iGivX/X+Zz2w85wCwN3yvL/7/A3QjvxB9cNkB6DSoQ+JPvyhck3inOJ85L/h&#10;E5L8PyU9+ADayMOq52RMC6JcF6FukqwpjMdVmkxLpYZ2+7v9Jg+URttKGWsvY7zDxFinmbGOCqWR&#10;zgpEw20W+pus6l6nmhK5dFCvouR99S66HQ7Vd1oZGeHU+DiXlxa5eeIEd8+sIXD68eFDfn64xZ9U&#10;TFySeuuq3/ROn2nHNb0t662/D6aH6vsFVN/fvc8P6mqNOwpMzy6ssX1mhe2zK9yYH+f8SB9XJoc4&#10;P9LDyd4WlrsaWe1pVudiu4v51lqmG+3MtziYbrAybC+lt6KALlMuLkMalalRyjXV6FKpSE+iICac&#10;vKhQBaOsoKOI0v28lMRNxR/8hEz/IxRGh1AcF44h+KgCVNUOkFx6jYJRbVYaDYYsesqK6C4tpLO4&#10;gM7ifOTrAqqB8hI6i3LpKDDQXZSn1GPMZ3gHSCOWCsatEj+3MFVtY8ZRzWxtDdO1NqZqxDlZ3YCq&#10;rmTMXKzi3RIrH5SfnaNVEXDpRY3LAK6p4G1qb9CopydPo8A0WKSnL0+j0nWeUISk7boNGgUkcU3S&#10;cxJAybOASaLqQ8ZsurNTcSaEYwn3U7JFBeKIC1VuSkIP0mdqzIhTpzgnj8RB2eNClCSpJyU+5Zik&#10;rCegijz6Fk4FwV6IBFA5AQcVoKT/lC0lvoAD6AP3ow88gC7gAFl++5Sjyjy6D13AQQzBXuRHBJAf&#10;HkhOiC9a/8MYgr0pjPKnKDqA/IijGGMCMcWHYYoLoyQqmLKoYMpjgrHEBVOdFEJdejgt+hhas2No&#10;yY6mIyeG3sJ4hoyJtGqDcSZ70aELoTc3gtGyBGasyUxXxTNrj2PZlchKoyiV5SYNF/sK2F6s5bVs&#10;GZer2Nc6lMQxvTrRxMuVBjzu6YezXaq8J4D6b1eGlIuSgd43Z7t5stTEibZCmvIiKUnwIi/mENrw&#10;A8T67iHS7wjHBgYUnB5sP2PjiYBJoOQGkQDp0ctv3kpeeyDlLs25AbQbSp5nD5h+hdEXyjE9ev4a&#10;0eMXX6mf5fmZcr4F345Le/jsC3bLAysp9ane1NYTBScJX+yGkye1J/2my59JIOKGO1Z+xR0rl16T&#10;9JX+mjxRcuk1efpN0mf6raTvdPZt3+k3Pad/CZw6yuLwwKlaF6SuJC5J8iY/9iACJ23YXjRBsgTW&#10;DaiUwD0k+X9Cot/HxB/9hDjfTxScPJDZDSJ5lq/vVvzRPezW+59//3Wc7x7+OcX67OGvKcZrDzHe&#10;8ufcQ5yP+/cnBewjJegAmjAvsmN91dLXEk04lYYYqguTqCtLo6lSghAGepx59DcWqETecGsxY50m&#10;JrrLmeqpYLrPwkx/FdN9VUz32pQm+2xM9FqZ7HUw2lVHi91MeU62ujZDouTtdjtdDofaTC7OSeAk&#10;ib1bJ0/y4KyU9e7x078JnDb5eeOhSv29uXNfXa/xrQQfLp/lgdyfdHaVzVNLXJkcZrmrmVVZnDrQ&#10;wYneNla6W5TkebWnRX1tvs3FfEsdsw01HLOX019ZQn9lKZ2l+SrQ0FpkoNWYiys/G7suA2tWGrU5&#10;WhyGLEwp8ehDA8nw91alPX3IUfIjg1QfypQUTUlsuHJOAqc6BZ4cOowFSq0FuYh6yoo5Zq1Uai/K&#10;V+8NV1Uwaqtk0FTKoLlUnQNlxQyYShm3WRitqlRSYKqtYdbpYMHlZL7eybzLwZyzmrnaauadViYs&#10;ZYyZS5isKKU3V0eXPoPBfD0TMjBbbkRmm2ZtpUxbixkuy1FBCBWKMEmYwqBCETLrJAO5MjjbKZH3&#10;nV6Txz15IDVYnMNwsUEN1YpjKg/xURJI2aODlItS5b7UaNVzEgf1Ppg8vSZxT1LW85T0ykJ9KAv3&#10;pSzSl9IwX0rEyYT6KEApUIV4q5CEBCVExggfSqKPUhrtR0mUP8aIoxSGi/vxozgygLI4CaSEq0CK&#10;MSqA4uhAyhPDlMwJYVSlRGJNjsKSEEFlfDjWxAjsSRFUJ4dRlxFBsz6azrw4eooS6StJYqgsmeGy&#10;RKatGiYqUjlWFs9oWSL9BVH05UcwWBRJf0Eow8VhTFZGcrwukYu9eVweNLLWlcNnx0p5uuzi9elW&#10;vl5r5+szbQpIn682Kji9Wm3k61Otqrz35nQ7P53tUjfpSv/pTyqCPqDgtNJcQGthDJVp/hTGHCEn&#10;2pukwANE+XkxOjjMjVv3VUDhoSq1CZy+UeDwgOnx598iktcemGw9/YKtp/9zcHr84ss/C6f33dpu&#10;MMnz/wycZO5J4PR+EOKvgckTiJA5p39XOElar7cymY6yeJqLoqnPj8SRHUJVlnszeVH8YQxRB8mO&#10;3I82dD+akL1khu4lI2SfKoWlBH6qnEei/14S/D59Cxx59ki+lhRw4B0l+u/nXe1FPueRQONd7X/n&#10;+1OCDvKOAuX1ob+qpMDDiJIDD5MSdIS0MC80kT5kRR3FEB9IYWoopZpILDnxONTFYpm0WPR0Vucx&#10;4CpmuKWUsS4TkwKk3krmBm3MD9lZGK5maaSG46MOlkedLI+4lBZHXcwfczI/3Mh0fzP1lSUUZqRR&#10;npPj3hRRZaGjupqx9nbVc1odGUF0Y3WVjfMXFZxUz+lf7ZyknLf1Vj9vyPNDVdL7/t463965xYtr&#10;a2ydPc79E/PcWJjk9FA3J/s7uDA+yGpvG8c7WphpqmOs1s6ohAaa6jjR08FyZwsnejs40dPObKOT&#10;MYeNIWsFg1XlDNsqGa+1M+WqYcxhp6PUiEOfRY1Wg0OXSa0+C6dBS7VWgzkpjrKUWMp3ghICJntW&#10;CraMJOyaZGqyUrGmJuHM0tBZXMiQpZwhS4UCkjwPVpoZrbaq39tfYWLUbmXSYWey2sa43apAJG5J&#10;oHSssoIRSyXjNivzrjoW6l3M1TlZamxgtbWZ5eZGFhulvONgzmFjqsqsNGurZECcWLZG9aCmLaXM&#10;2U3M2kyq3zRZZVSpPUnqyQyUpPVGSnLcq41kmLZIr0p7UrYTtyQSKDWkx791T9J76s3NVDNL4pyq&#10;IvypDDuqJM/ioGriQlRZzwMmCUTUJkWo0p7HOXlckznMl9IQbwWo0lBvysJ9KI3wUXAqDTtKaehR&#10;igVSYW4Vhx+lOFLg40dZlB/lsYFUJgRjSQilMj6U8rhgzDFumWJCMMeGYI4LxRQbhDk+BEtSOJak&#10;MKypEdSkR1GTHIktIRx7YiTVSZE4UqNo1sfTYoijOTuKzvxY+kuSOFaexkSVhomqDOYdWmZs6UxZ&#10;U1W/qV0XQIc+iO6cMHrzQukvDGGoOIRJSxRL9Wmc783n6nAJlweKuDdRycvVRl6fauGLk81K8loA&#10;Jfpyp/f03ak2fljr5J8uDahwxD8JoK4O83y5hYmqNGo0/lRnhWJODSQ//igZYd7EBPgwNjzC7bsb&#10;rD96ueOaBEBuGAmQnrz6Tmk3oB6Jg3rmdkK7HZTHLe0+dzsnt2P6kicvv+Lxy986p39rOMmck8DJ&#10;k9TzJPT+l3FOQ7Z0+iwpdJriaTG64eTMDcemC8GcJqU9L/LjvMiLPYIh8jC6iIPK9maGHSQj9ABp&#10;AqngA6QGCxwOkBy4X53y+lcdIi3kiFLqzpke6oUobUeacC9EGR6FHSFjlzThPmRGHCUz/Kj7jDiK&#10;Rp7Dd84IP7RR/mgjf1VWpD+7pYkMRBMVSGZ0EFkxQegTQjAkhZGbEk6RJpoyXSwVOYk4jBk0lOtp&#10;s+XS4zQy2FjGWIeFyZ4qBaSFYzUsjjhYGXdxYrKek1ONnJpp4vRsE2tzrazNtiudnmtHtDrZwfyx&#10;dhqryshPTaFUq1VbyRvKy2mz2tRuvdNTUyz09THX28ul+QU2LlzkK1lP9OjRv76s9+DhWzAJpH7Z&#10;fMRPDwROD/np/kO+uX2TZ1dPs7m2yJ2VKa7MHGPtWC8rvW2c6O9guaeNla42ljtbOd7ewmJrE+PO&#10;ahbbmjjd160gtdrVzvG2FlY62lhsaVKgGLZaGKuxMWKvYtBSwbC9in5LOa1GiZfn05BnwJWjp7O0&#10;mN4KEx3lRuoLdDj06VRrU9VZl62hKV9Pc0E2ruwsnFoNDQYd3aVGBipMCk7TdQ5EYw4rIzVWxmqs&#10;6vVcQx3zDXXKFQmkJuxWBaT7/89pAAAgAElEQVTRKgtTNdVvgeSB0/GmRk52tnOivYWlpgbm6xzM&#10;1dpZdFYzbS1n1FzCSGkhE2YjczazunZjqdbCorOSKVsxU7YSJfc+vgImK4qYqTQyJbv5SnMZMWar&#10;eaeeHI0q4ykwpUlpLgZXWhyNGQnUp8XRsBN8cMSGKihVhPq+hZMAyh4TrNySQEkg5CnjySmvxTG5&#10;wxD+mEJ9KA4+goBJKcyH0nAfikO8MQa7VRzig1EkbirCj9LoAMqiAzBFu+EkgFKQig+lIi6E8thg&#10;KuPDKI8LpSIhdAdI4dhSI5Wqkt1wqk6NwJESTm1alIJSTUoEtWkR1GdF0pwdTUt2JB150fQaExgy&#10;JTNh0TBfq+d4nYFZewaztnQWqjOYqEhkpDSOgcJoBouiGDPHM2NLZMmZympzJuf68rk5Xs7tiQrV&#10;e3q06ODFSj3Pj7t4dbKJz08188UOrF6vNvHNqTZ3OOJc99vy3n9VO/kGeX2qk+XGPKypPtgzg3Fk&#10;R2NMCiAz6igJoQGMDR3j1p11Nh5/rsp528/FIb3hyas3PP3CrWevv/8toJ6/dgcbdkIOAqHd8gDK&#10;AycPmMQ1Pf38K5587i4RepyYnP8ecPKU9DyxcQ+g/t2c03RNhnvOqU7mnLQsNOiU5hv1zDbomXJp&#10;Ga+V+5wyGLKm0l+ZQrcpQd3p1FQYS11eFNX6cCrSAylJ9qMw4aj610RurC/Z0T7oo7zRRnqTKYoQ&#10;oBxRUEkP9yY93MutMG/Sw3zICPclI/woGZH+aERRAUqZ0QFkRgeStQOKrNggRNo4UbB6dr8OVq91&#10;8aFkx4djECVEuBX/65mdEIl+R9mJUYgMSdHvSJ8cjUc5KTEUpMdRqEmgRJeEyZCGpTCDmlItDZZc&#10;tXKot8HEUJuFsW4bUwM1zI+6WJpoZGW6mROzbZxe6GBtqYtzyz2cX+nlwmof51dE/W91YXWA8ytD&#10;zI6002gzU5SVSVFmFvWVlTRVVdHtdLIwMMip8TFGW5qYaG3l7NQMW5cu8e36Oj9vb/MnFSWXFUOy&#10;V2+dX9Zly8O6ipRLn0nuaNp9bcZPDyT4sKmA9Mf1bX64t8nXN+7w9We3eXXlGo/OnmFzbZk7KzNc&#10;nxvn8tQoV2fGuDA+zHJvB0tdbRzv7ODM0CBXJie4Nj3F+ZFjnB4cYG14iLUhcVc9LLa3sdDawlS9&#10;i5Eau4LRkLWS/kozA5Zyhq2VjNiqFLiO2SwKWH3lpQoyfRWldJcb6a0ood9SyoClTJUC63OyELUZ&#10;c+kxldBnLqW/vEx9j5TuxDVJSW/CYWfK6WCmvo6ZOidzdbUKMOKCZmsdzDjcpbv5uloFq1lnrfrM&#10;8aYGjrc0stjUwFJzA6udbZzqbFMOarG+jgWng8VaB9PWKqYsle50X7WFOaeVBaeNxTorSy47c44K&#10;Jq2ljFuKmbaVMCsXCVqLVYpPlsGqreWmPCZKDBwrzFa79Tq1abiSonHEhVMdE4o9JlSdtphgteHB&#10;EhmASVxPsDcV4UdV/0jes0QFYo8LU6qKlk0Q0luSCLmU8WTw1o9y6TGFeVMScgRj0CGMwYcwSpQ7&#10;5JBaWZQffJiCYG8KQiS556OCCsUCJtkmIb2i2KAdCIUq11QRF6zAJHASB1WVGI49NZrq9Bgle1o0&#10;9rQoJTekorClhFOdHI4zPYo6TRQuTST1mkhcmjAassJpzYmiPT+KLoGOKYkxSzpztTpWGnJYaTKw&#10;3KjndFsBJ1vyWG7QM1OTzpQ9hfnadBbq5O+0FI43pnOqS8/ZXtnLl8/VoRIezNjZXnDyaN7Jq9UW&#10;vjrTphJ7X55q5Qu5Qn65UQHqx3Pd6ir3/3pRdu3188cL/Xy31suNYQv1On/KEg5QrQ+lKN6bzPAj&#10;JIYFMDE6zq17m6rftP1C+kvf8vjV9zz94of39D2PP3/Do5ffIZ/bfvYl209fs/X0NQ+ffMFDCVLs&#10;0uajV4jkva0nX7D99EsePf+Kxy++5smLr3m8q0ToAdS/BE4SiPD0nHan9WRrhNoYcffXTRHuAVx3&#10;v8kDJ88801+Ck/SaPP0mKevtnm3a/fzrnNN5Tpw5x+rps0p/M1Wd/h6c3IByw0nHlCuL8Vr34tdh&#10;WyoDlhR6zcm0lybSakygPj+WGkMUlZlhmNKDMCYHUZQUSF5iILnxAeTEB2KICyQ7NgBDbAC6WH90&#10;6pTnALQxAWijA9FFB6GPDUEfF4YuPhxdQjjZiRFkJ0a+PQ1JkeQkR2NQiiI3NYbc1FgMKdHkpES7&#10;X6fFkpcaR35qPAXpCRSkJVCUkfiOCjISyc9IIl+TQkFWqlJhViq7VaBLo0CbSqE2BaM+lZLsdMw5&#10;GiwFWmzGbGrNOTTZitQVF31NlRzrrGay38nscD2LY02szrZzcrGbM8d7Obc6yIWTQ1w6fYzLa6Nc&#10;PTvGtXPj6pTnq2cn1POVtVGunZ1iabIHl6WEYr2WspwcXJWV1JpMOEpKmOzo5PTEOOOtzUx3tHN2&#10;cpqHFy/y7cYDftl+hHstkXvw9k8KTvfVCiJJ6QmY/qgGbzf48f46Pz7Y4Id763x/d50f7m3w471t&#10;3tzZ4LvbD/j+7gNeXLzEveVFbi5Oc21WwOSG0sWJEa7OTChdm5nm4vgklyYmuTLlfpZTdG50jJP9&#10;g5zoH+DcyDHOjY4okE25nMw0uZhrqmdMQGWtZNRWpeB0zGpRQBHn02sqptdkpMdkpKu0kNYCA815&#10;erpKC3beL6KzJF9J3FJPWQl95WWqjCdlPQGUwGms2spkbTWTAigFHieLDfUs1tczU1PDvNPJUr28&#10;rlO9pYX6OpYa61lpaWKlvYXVzlZWOlpZbmt+W9qTz0xX25lRi2GrmbXamJFFsY1OZuskQGHleGMt&#10;iy75TLnahC6LZ+dqzApO45ZCjpUaGDflMFNRoK7WGCvSMZKvY6RAT4/OHXqwRwRREeJHechRrBFB&#10;VIb7YwrzUdsdJG1nCvNVkufKKH/VR7JKkk/CBVGBOzASIPlhDjuKKdSX4sCDGAMPUBR4gMIgtwqC&#10;D5AXvJ/c4P3kBwukvCncAVNJpIBJHJO4pF9BJBASWRLCsCSGUZUUji1ZbouNwpERq1QjgEqLUbBS&#10;wEqNdj+nRFKdEkFdejQuTRQNWVE066Jo0UfTlh1DV2EC3cY4uo0xCk4jlalM12SyVK/nVFs+57qN&#10;nOkq5myPyMhKi4GF+kxm69KYdqQy7UjheHMGp7p0nOvL5cJAARcHjFw/ZubehJWN6RpeLDfx+kQL&#10;4pi+PClnM69X3O7pp3Pd/EmWwF7s5k8Xevn5/ABvzvZyb6yKIXMsNVm+WDX+lCZ6owk9QGKYH1OT&#10;k2oVkMTDVY9J+ktf/BZOT1654bT98jvVk9p6+iVbT17z8LGA6QsFIg+Q5NzY/lzJDagv1GcfPfsK&#10;0ePnX/NYALcTsPCc7wciPD0mz+kBk3sQ9zn3dpJ67nVG7844/bod4l04/SUoed5XQBIoebRr8PYv&#10;wUmGcT2A+qtwmmvUMV3vvgl3tCaDY/Z0hqrS6K9IpdOUTGtJIo1F8dTlxWLLjsKSFUFZRgQl6REY&#10;U8MoSgmlIDmUgqQQ8pNCyU0KITcpFMMu5SSGYUgMJycpktzkKHKTo8lLjVHKT4tVjkW5lox4CjPi&#10;KdIkKAcjLsaYmYgxK+ntWaxNpkSkS6FUl0qZPo2y7HRM76nMkEFZThamXC3mPJ1b8uxRnhZzgR5T&#10;vk6polCPxZiNrSSHWlM+9RVGmmwldNaV099sZbTTwfRgA4tjLaxMtXNqrptzy/0KSJdPH1Mg+uzC&#10;JDcvTXPr8gx3rs5x99o8t6/N7WhBnXeuz3Pn2hLnVsZxWUsp0mVhKSrCWV5OTWkxtsJCJjraWRzo&#10;Z6S5kbnubs5Nzyg4fbexzi+PHqsY+S9yBfsDt1v65cEDRLKK6Ie7d9UdThIdFxgJlL67fZ83t++r&#10;5+/vbPLDXQlDbPDNzTs8PX+erTMnWT+1zM2lWT6bn1JAujw1wbWZKW4szHFvZUXp1uISohvzC1yd&#10;nuGzuXklgda5kVFODw5ysr+fM3L29nCip5OVzjbmGuoVNCZraxirtjFi+xVOApyukgLai3JpLzDQ&#10;KpHw7Ewa9Jk0GrJoKzDQXpizc+bSacynu6SQ3jIj/eZi+s0lDFaUMWqtYMxuUfAbr7Yx7ahhptbB&#10;VI2dSbvMLzlYqHMizmnO6WDeJT2metVfEjid6GzjZFc7y63NrIhamn4FmcvJnACuuoaleicn2ptY&#10;aKhl3lXNaouLpYYaZh0WluqszDkq1Q22cpPtWHk+o2UGdc2F3P80bc5lxpzLUJ6GHm0yrekxuBIj&#10;qIkOpiL0KOZgHyzhAVSG+WHeCUKYgr0pCzqCKdhLBSMqwo5SHuqLJeIoFRIRD/OhLMTLLSnfBR+h&#10;JPgwhQH7KRAF7ldwyg/cR27AXnLlDNqHOCflmMJ8kT5TaaQ/5pjdbikMqwz3JkmIIVKpJiWa2rRY&#10;nOlxuDQJODPiqM2Iw5EeS43MW6XLfNmvqkmLpjY9mrqMHThlCpgknRdLZ248vcZkeooT6S1JYLAs&#10;SQFq3JrOeFUak7ZUpqvTkO02xxsNnOks4nRHAQv1WczUpjHrTGOuLp3F+nTm692Qujxs5PqoifM9&#10;BVwbKlOAerRQx/MlF88X63i10qgAJdsiZOZJnNPPF3v55Xwnv6iIuST2elmfsqtNOr3mBKrS/ShP&#10;9UfaFikR/szNTHP7wRYShvAEHsQ9SVlvtx5//p1yVeKaVKLvPTB5YOQ517c+RySv3YB6zfbTHTg9&#10;+5pHO4nA3W7p/Si5wGi3xDG5wbSzIULt/vPs2vt1xkmWyXr6Te+X9TwQ+kvnWyj9K+HkAdQ/Ayc9&#10;Mw16Juu0jDk0jNgzGLZm0FeZQpcpmbbSJJqKk6gvTKQ2LwGbIY4KXRxmbSymzGjKNFGUZERhTI+i&#10;aEeF6VEUvFU0BekxFGTEUZiRoMBTpEnEmJmk7jQq1qZQonWDplSfSplcJZGdTpkhnbKcdEw5GZhy&#10;NUrmvEzKRflZlOfrqCjQU1mYrWQpMvCucrAY86gqzsdaUqBkKy1gt+xmI/ayAmxlBdSYi3BWGnFV&#10;ldBcbaattoJOVxUDrdWMdtcxPdTE0kQHJ+d6WVvq5/zqMFfWxlFAujzNnWtz3PtskQc3j7N+a5nN&#10;O6s8vHuCzXurOzrJ5r0TbD84xfrtk1y/sEC7y0pxtk7BqaqoEHtxETXFRRxraWLA5WSwvo7F3l7O&#10;T8/w9Pp1fth6qJyTzDi9A6d1ufV2nR/v3eON3HR7V27HdcPph/ubfHf3gdKbu+u8ubvJ9/ce8t2d&#10;dV5cvsqjs+d4fvkiW2fPcHNxTgHps7kZ7i4vc391lTvHl7lzfIW7yye4uXCc20sr6vWN+UVuzAuo&#10;RIucVw5qgJP9A5we6OdUXy/LnR3MS1mtwcVsfZ0qu42Li6qqVOU4CTEInDqMebTk62mSbQ65Olpz&#10;tbQYsnBlpapZpUZ9Bg26dORsMmSqr7fn6+koyKaj0EB3cR4DZiNDlSblqEaslSoIIWCSPtPkzgyT&#10;xMUFTFLyW2xwKTBJAGJVnFNHq3JQyy0SJW5R7klKfuK0BGjqex01HG+qZ6W1kePNLlZbG1hqqGWx&#10;voZFVzUzDgvjVSXqssBZe6mafZowy/1P2YwYtYwXZzFZqmPMmMlwXjrtmlhqYoKwRforWcL9MQf7&#10;UhJwhLIgL8qCvSgNPEJJwGFKAw8joBJoyfvloV6YQ70oDT6sXFJx0EFEHrdUEHiA/MAD5PrvI8dv&#10;L9lHPyXbby85AfvICdxPQcgRiqUfFSpDuX6YZdVRXKiSVdYgScBiB0a1Apy0GOSsk/i6bKjISqJO&#10;E09depyClQdaAi6PatNjcKRFUZsehTMjEldGJE3aaJq1bgfVkRtPZ0E8vcWJqufUXxLPQFkCI+XJ&#10;jFtSGKtMZlQWxlpTmK3NYqlBx2KDlnlXJvOuDI43aTnRls3pDgNLjRpWWnVcHi7lfG8hl/qN3B6z&#10;sDlTzfasWy+XG1R5T7ZFfHu6jTdrciFhNz/J5nLZKHG+n+/O9rI562CxXsuoPYPqLNmvd5TsqCOk&#10;xwRzfHGBexuP2JKI98tvVN9HnIwnALH7lPcFJsrhSOxczTp9zsajl6zLjNSf0ca2DOfKZggZvpU+&#10;lUTJv2T7uQz1yiDur9p8Kom8X/Xg8QsePH7+VvcfPVODwne3nqhVS3dkq4VaAvura/LEyAVO7qWv&#10;//7OaXeJ7288Pac5ZxbzquekZVFmnZqymWtyw2nKpVOlvdEaDUP2TPqr0umuSKPDnEZzSSr1xSnU&#10;FSRTk5dElSERS3YilfoEynXxmHUJmHWJlGnjKdXGU6KUQIk2kVJdEiXaJEp1ycrlCHjMhgxVPivP&#10;0VCem0lFXhaWfC2WAh1VhSI9FYU6JXEzVcUGrCU5bpXmYC/Lw16aj720gOqyQmpMRTjMRqXa8mLc&#10;KsFRUUptZRlOi0mprsrMO7KV47KVU2+voLG6guaaStqcFjrrbfQ0VdPfWstIdwNTQ60sTXRzYq6f&#10;teNDXDw1ytVzk9y8PMu9G4us317m4Q54Hm+c4fHmGZ4+PPuezqvXz7fP8+jBWe5cO0FrXRXG7Cyq&#10;jIWYcg2YDHpc5lJ66xx0SAy6vpblwX4uzS3wxZ27/PzksYLTL+oyQfc1GGqWSXbmyYWC9x/w5s49&#10;vrt9j2/v3Of7+xv8uLHFm/sbfCelvQcP+eHBFt/cfsBXN+/y6rObPLt0iYdnTisY3V5a4ubCAtdm&#10;5rk2M8fd5VU2Tq6xeeos91ZOKj04eYYHJ04rKF2dnuPy5AyXJqaVzo+OKwd1ThbX9vZyvL2dhZZm&#10;ZupdbrmcyjlJWc/jnqSHJPNJ4pA68nRq1VCTNp1GmWPKTFWqz0xBVJfllkubSoM+XalR1v3k6+gy&#10;GugpLVQlv6FKM2NWiwKTwMkzxyRDtvKshm0lOl5fpxzSanvrb+AkgBI4CZgUyJoa3DBra+FkVxtn&#10;ejtZk7Ris4vjjU6WmySCXs1MTQUz1lJ17bq63VZuxa3IY84i17QbGC1KZzg/hdGiDAbzUmnPjMUZ&#10;H4I9KoCqiADKAr0o9D1Aof8BjIGHKAn2ojjoCEUBh5SKgw6jFHjQXboLOqhKd6p8F7ifPP+95Pq7&#10;QaQ/uhed7x60Pp+Q5f0JOt9PyQmU0p6U9I6oGLkbTIFUxARTKYEKCVlISlC2TqRF49DEUZsZr05n&#10;Zjz1uiRc2kTqtInUy14/cVACpB1oyes6WUSbEU9tRiw16bKQNxJ7Shg1qWHUaSJpyIqkURtBky6K&#10;ttxYugrj6SmKp6cwjr7iOIbNSQpQw6ZEJqxpTNVomKnRMOfMZKnRDSgp7y01allp1nOmXXpUWpab&#10;tJztLeRsT4GC052JKjbnatieq2Z7xs6L5fq3/advTrfxnYJTFz+ebef7tQ7erPXwzVoP2wt1zDk1&#10;jNkzaMyLpDj2MLrwQ2TFh7G8tMD9zUcqzPDoxVeIHr/883CS+aeHO8Oy7sCDe/DWs57Ic/65NUa7&#10;5588wQlPuc5z7nZJ8vzgiYDpmdL9x0+5/+gp97afcHfrEbc3t7ktG8p3bUYXMHmWvnoWvnpi5H8p&#10;COHpMXnO/z/OSdzTX4GTgXmBU730nXRu91SrZbhGy4Ati15LJp2VGlpN6TSVpuMypuIsTMWel4It&#10;LxVrbgpVuSlU5rhVYUjBnJ2MyZCCyZCKOSeV8hyBkfRyMqjIzaQyT6vgU1VkwGrMUbIV57497SV5&#10;iGyledjL8qkxF+IoL6JmR44KI7WVxdRWlOCsKKXOUkadxYSrSmSmwVZBo8heSVNNFc2OKlpqrbTU&#10;2mjdJXnd6KiiSb5WZ6fVZaezoYbuJgf9rU4G212M9DQxPdzB4kQvJ+aHOLc6yqXTE1y/MMuda8d5&#10;cFMc0gpb90/ydHMNAc/LRxd4+fii0udPLvHyra6o5y+eX+Xl4yvcu3GahhozRXo3nCoL8zBmZeAy&#10;lzBQX6vg1GGtYL6nk2tLx/lSNok/fcLP24/UXj1xTgIm2QLxo9K6u8d0fwNxSF8LoO6u8704J4mL&#10;333AG/X8kNc37vLy6g1eXLnGw7Uz3Fpc5Nbice6tnmTj1Bk2Tp1V2jojWyIusnnqPPdXT7N+4gz3&#10;Vk5xfXZR6dqMlPfmuTY9z5Wp2R1QTbE2eIyTPb2c6OlhtauTpdZWFpqbmHE5VcRbQhHSIxJASd9J&#10;ek0dRTm052lpy9HQnJ1Oky6VRpGASJtCQ1YKLoFTZhJOTSJ1WbI5Opl6bQqN2ek0GzJoztXSVpRH&#10;V0kh/WXFDFeaGLGYGauqYKraymytuBv3sK2U9QROAp6llkbVa/L0m061t3Kqow1xUZLaW2lr5kRH&#10;KyfaWznZKWDq4uxAL6d7OjnRLmVAAVcdSw0OFuts6iZdiZjPVZUwV2VktjKPGZOOqbIsxo3pDOUl&#10;0p8TT6c2msaUUJzxMr8UpGLipmAfCvwOkOe3j3x/Kc0dUMrz37/z3gEKAw+S77/P/TrgAPI1g9+n&#10;6I/uIcvnYzTeH7rvZPL+mAwvtzQCJ7+95AUdoiDUi0KZY5JyXlSAiodXxIdQKWBKltmkCNVbqpIY&#10;eFo0tvQYdVZLjykzgRoBljYRl1b+XyTgSJfyXjyOjDhqpMS3I4cmnhpNvPreqiTpV4VSnRaBU66L&#10;Tw+lJi0YV2YYTbpImnURtBoiacuJoLswmt6iWPqL4xitTGGqJpPZWi3zdeKaJNSVpdzTTG0Gs9Wp&#10;zFiT1JLYpfpMTrXncqojh3O9hdwYr2RzwcH2fA1PFp1q1unL063KPckM1Hdn5bbcLn44286btQ6+&#10;Od3J12vdPD3eyLwzk/6yeNoKY6lI9lVjM/npsZxYWeLu+habj1/sDMe+VjHvRy9lAPdXbb+Q+SdZ&#10;XyQ7917trCqSvXnPlB5syRZz2dggm8QfK8mzSN73fG7j0XP1u+T3rT95V7tdkvv5KQ8UlJ4oKLnB&#10;9FiB6dbmFrd2hSA8K4s8V2V4whD/3HyTB0qe838GTtJv8uhfBqf6ndSebCd36Bmq1tJv1dJtyaKj&#10;UktruZbGUg11xRnUFmlwFGmoKdRgL8rEXqjBVqChqiATS76GykINlfJcmPXWCVUV6bEWZWMvyaG6&#10;NE85nuqyondcj8MsrkegU0JtZQlOSykuq4l6m/mtGuzlyuU0VFfSWFNFk8Oq1CyQcdppFdDUVdPm&#10;qqHd5aBd/qJvcNLZ4KSrse6tOhvraG+opb3RSVdzHd0tLvpaXQy0N3Ksq5nR3lYmh9pZmOhjdW6Y&#10;tZUxLq/N8NnFBe5cW2bj9im27p/h0cYZnm6d2wHPFV6/uMqXL6/x5cvrfPX5db706OUN9fzN6xt8&#10;+fIm92+eUXAqy9dTnp+LKTdbwclWmEtfXQ09DiutljKm21u5fnzZDafHj9RevT/JnNPmpuo5SZ/p&#10;zR25fPAeMlArybzvH2zy7Z0HfH3brW/vbfCtuKf7G3xzd4Mvb93n1We3eX71GptrZ7i7usrd4ye4&#10;tSjlO9lAfpFnF67z+Jwk+a6ydeYSAqrttYtsnDjLZ7NL3F5c5eb8Mlcn57k07gHTNOdHJzjVN8SJ&#10;rl5O9vYpSK12dnO8rVWV9mT+SJzTqF3CERZVhuspM9JVnE9nkZ72/Cxa8zS05GTQqBeHlEK9VkCU&#10;iCsrEadG/kUeT11mgnpdr01CScpMAixdBk0Cqfxs+sqKOGYxMVBmZMhczKil3F2e2+k5CZwWGupY&#10;bKpXgBJISZlP4HSyvVWV91bEKXV3cKq3k9O9nQpMa329nBvo5UxvN6d7OjjT3aYAtVAvfa1qluus&#10;LNdWcbymnOPVpSzZCpkrz2bWnMWsOZMpUzrjJan0GuJwJQXijA/AmRBCdUwQ5iAfcn33oZcynNy5&#10;tHPqfT9F57MHOQ1++9TXxAnpfPeS5bOH1MMfkHLoA5IO/YHEQ38gRfbaeX9MqufSQN9P0fsfUFsg&#10;ZOFrUbgvxdEBlEhsPDZIyRQXjEjmlURlCWGYEyMwJYar5/KkSPVcHBuiTrNsiY8L+40qZOhWLekN&#10;pyw+FFOCezC3XC49jA+mMjEYa3IItpQgHGnB1GWEUpsahDM9gIasYNoNEXTlR9FbFMNgWTxjllSm&#10;qsU5aZHqz6wzk2lHOpPVKYxVxDNQFMFQSSQLtemc7S7k0mAJ5/uKuDJs4s5kFQ/na3i2Us+rnbmn&#10;L0+3qAHd78528uZcJ9+fb+fN2Q6+PdOtnNPLEy0s1eto0AXSZAinNiuUvOgjlGWncGp1mdt319nY&#10;frYzu+Te4LD94jW7tfVctjXsrA8SsGwLcAQ8osdqU8P9h3KFhuf6jG31rK7OePhIfV0+K9+z8egp&#10;64/cTkjckEcCn3cli2gfcXdrmzsPt5VjuvNwi1sbD7m5vsHN++tvd+ntLud5XJPc3+RxTJ5t4+/3&#10;mjxQ8pz/jnDKZl5Ke416phWcdEy49IzV5XDMkc2AXU+vVU+PzUCHxUBLuZ5Gk5b6Mj2uUh11pXqc&#10;opJsaksN1JRkU12sxy4qkde51JSK8tQeOae5kLryIuoqSqirLMUlspRRX2WiwWqi0Wqm0VZOkwKQ&#10;G0LNDgsttVW0Oq201dlod9ndqq+hvcFBR6Ools4mJ10tdW9B091ST09LI70tTfS1NtPX9lv1tDfT&#10;29HCQGcLQ92tHOtpZbSvnYmBTqaHu5kb62Vldpgzx8e5dHqWzy4scfvqMg9unmT7/jmePrzAiycX&#10;efX8Cl+9+oxvXt/k2y9v8d1Xt3nz9R0leVb68i7ffXmb7+X9r+6zcfccbfVWygr0GPUaivWZlGZn&#10;Umc20lVjpdNeQU+thYXeLj5bXuH1/fv89PiR2hAhG8l/kSsv1D1NEnS4xzc3b/PNzbu82SnffXtn&#10;nW/uevSAb6TvdH+Db+9t7gDqHq9v3ebVjc94fuUqT85fYfPUOTZOnOPh6Us8PnuNR2tXeXzuOk/P&#10;f6aA9fC0hCcusHHyLGXbCxgAACAASURBVPdXTnNrYYWrU/NcGpvh0rik+Ka4MDbJmYERTvUOcLpv&#10;gFM9/ax0dHG8tYW5BpdK7HkSdpKyk75Tn7mEnrJCeopz6DJKH0lHW14mTdlpNOhTcWW5/4UupSNP&#10;w10a8e6GfKwClkDLkSH/qk+hTpuOS5tOc45W7djrLMhRu/WOVZSpdUWqD6VCE9XMu2pZaHSx2Nyg&#10;tNLcyGpLk1utzW6n1N/NmYEezgx0K8d0dqCfc4N9nO3vUVrr7VBwWmx0qhLfmZY61hodnG6wcbq+&#10;khOOElarCzlRk8+qPZdFq15pvDSdDp3bPTnig7DINodAb3KP7kfr9ylZIl+5jVbcz0ekH/kQjfdH&#10;7ve8PyX9yCekHfmY5EMfknDgD+oSwLiDf0CUcOQDkrw+VIBK89mDxvdTtdTVECi79A6pRa/54bK7&#10;0Bc5CyNkTZQvhuDD6AMOovU/QJrvfqVUn30kHdlDstcekr0/JVE9yw25n5LhLWuNDqDx2U+6117S&#10;vPaS7r1PPacc/pTkw5+S6rWXDJ+9yOojrbi8wIMURnhTFuNLZbwv1amBOFICqU0LxKUJpkUbSqs+&#10;jDZDGN2FUQyZExizpjLjyFLuSfpP0qoYt6VwrCyWbkMwg8YIFmo1nGjN4USbgeVmrSrv3RyvYHvB&#10;wbPVejXvJMO5Ei3/RtzS+W739RoXOhSkvlvr5tu1Hl6damO1yYAzwxdHRgDWFD+MCUcpzkxgemyM&#10;OwKnh0/ZevJCbX3YkrVBz2X33eu35+YzcUyeGLfc6+QGk+y2EwCJ1ALWnSWssk7ILTes3JB6rL5v&#10;Xb53+4nagi6b0N/q4SPuvKNtbj/cRlzSzY2H3Ba3pMC0yY0HG3x294G6nddTyvP0mS5cu6kuFTz3&#10;3i2474NJXnug5Dn/DeCUrv61MV/3fs9JynoG5hoNzDQYmK7PZtJlYMyVw7HaXIYcOfRX59Bjz6HT&#10;mkOrJYeWSgNN5Tk0ludQX56DyyzKo86ch9Oci9OUh0Mpn9ryAmrLC3FWFFJXYcRlKaa+qowGazmN&#10;9gqaqitprrHQXFNFi6OKVnELtTbanDbaXG7309HgoFPg01hLV5OTbnE5yunU093aQE+bqFGpt72J&#10;vo5m+kWdrQx2tTPU3cFwT+ef1UB3O4M9HQz3djDa38n4YDfTwz3MjfazMD7A8syQAtPFUzMKTHeu&#10;rbJ+65QC07OHl3n55LICk7gjgdL339zlh2/v8eN39/npzQO3vt/gpzebO9rgxzfr/PDtJtvrl2lv&#10;qiZXk0KJXospR485R0tzVTmd1VW0WEz019mZ7+3ixsqKmnH65fFjfnnovi7jZwlB7Mw0SVT821t3&#10;+UZ05z5v7m2qkp7ASPTVnft8fXedb+8/5Ou7m3xx8x6ff3aHVzdu8+Wdu+r8/PodXly5ydNLn/H8&#10;8k2eXrzB4/PX1Smvt9cu8/D0BVXiE4jdEzgtrnBj7jg35pe5PDnLpYkpLk1Oc+7YqErsnR0a5mRf&#10;vwpGLHe0sdDSoGLlatbJXqVmkyaqbQxbylXqrt+UT0+xQQGqq0iWt2pozE5TcKqV8pG4ph3nJKUk&#10;W0q0uhXXkSYJMSkpxVOdkUB1egI1siRWelU6DS0GHR0FOXQbCxgwlzFUYWZEpfuqVPx8ur4WGdid&#10;bZD1RbIZwqmAJa7pVE8HawKhwV6l88ODXDg2xLmhQc4PD3B+qJ+1vi5OyaaMtkZOtTdyvq2eC211&#10;nG91cL61mgutVtZcpZx05LNSbWC+Koslm5ZZSyaDBYm0Z0biTAiiUrY5+B8hx1f+wv8EjcjnY9K8&#10;PyLN6yN1XbpcmS7XqKcc+UTdu5SowPQBcft/T6xIICWAEgd1+AOSvWRh6ydqkatGXNbRfWTJJvKA&#10;w+iCDpMZcJAMvwOkeu9Vy1uj9/2ByE//kai9vydm/0fEHviE2AMfE73vI+IO7SHt6GHS/Y6Q7iff&#10;e4SsQC+0QV7oAr3QB8qS1yNo/Q+hCzxMpt9B0n32q1t1Ew9+QOzefyB+7z8Qs+dvifn0b4nb8ztS&#10;9/0OvfcHFIUcwJLgp0p99ZmhNGiCaNIG0ZYTRl9JnHJPk7Y0Ju1pTFfLvFMaY5YkRkxxyjlNWZNZ&#10;bcrmVJuU9XI52ZbN+b4Cbk9W8mTJybPl/4+89+zOwtzSNG2Tc5QQyjnnLAGKCEVyzhJBSEhICEVA&#10;OeccEAJJKOccAQkMGOOcwMb2qdTVPd09XVMzPfMDrlnP8/KC8PFxddVUp+kP93peBc5axx+4uPe+&#10;995iIDdFgunr9jSEa/quPUMuhxWHCeXV3I4svmnP4quOTHpzz5F2YjuJB125vMeJM/4OHAvYIf8e&#10;mZyYZubBIx4+esaD+ac8lGctnvPgY3HeQvE+eCw2kIujg+JG08eyTyV6VeJkhSgLTsw+lO/4jLhe&#10;e19KhBXE18qfC1cl/oxwWOIVm9AXSpzteF8PGJ15IG9NjUzff/POMjQ5w+DEFINjinPx4lR839AY&#10;4ky7CEGIjRASTD0DdIjLtt39759iX3Ca/V6nuNX0Tv8lcFLu1xM9JmVK711ZL1bELvfKWm19ophx&#10;OkBD0kHEscG6pKPUJh2jJuk41QnHqIo/Jp1TSdwxCai8mGNkRh0hPfoYqVHHSY06yfXIE6REnCQp&#10;4iSJl06QeOkUCRFvdOk01y6dJi7iNPGRZ7kWGSolUnDxUedJuHKRpNgIUmKjFH2guGhuXrtCakIs&#10;aQmxpCcKEMWRnhRPenICGUIpiWTfSJYSDig39To5aTfISb9BTsZNcjNSyc24qficmYoSOgXZGRTm&#10;ZFKUmyVVnJfNQhXlZlKcl0VJfhYVhdlUFedSW5JHQ3kBjZVFNNcV095UTl97HaN9t5kabubhRBsf&#10;3xd9pT4+fdLP55++A5MA0qvvZvjx+1l++uE+r18+4OX3cwv0gFc/POS7r2eZm+0lKe4Su3d6cfHY&#10;UcKPHSZS7IqLvER6dCQ3Iy+SeSWSipspTLY0KzaRzz+SM07i7pK4evtKxMUnpmRUXAzVCuf0xeiE&#10;7DcJp/T15Axfjk/xxfgMX8/M8+39x3wxcZ9ng+N83DfCw85+no9M8unIlPze04ExnvSP8snQhPz5&#10;XNcA892DzHWK8l4fj0SJr62H+62dTN5pZbi+kcHaBobqG2WkfLC6hl4RKy8qor2oUM493c3JojHj&#10;Jnez07mdfpOa5ASq36T36sUbd5XSyEi5kLXg4hkyzxwl4/QRss4eI1WcXj+yl8SDIVJxB4IQpzJi&#10;9vgTFbSTy0G+8r0S7EdM8C5iQ/yI2b2T6GAxd7OT2D3+xO4JIm7vbhIP7ifl2BFSz5wkQ8TQL52X&#10;a5aKoiPerFiKpTLhKpXxsZRfi6Em6Rp3RPAhTwGmzsJcuory6Ckpoqe0hK6SYnqkCmkXv5OdRntm&#10;Kh3pKbSnxNF+PZaO6zF03YimKzWKzpSLtCWe4e7VY9RG7KE2IpiaS7spCQsg87A3CQFuRHjYE+po&#10;yRE7E/aKfpF0SgaEWOsTbCWApE+glR7+lrrsslBIAEmAyUecUDfWkADwNdXCT7gnK138rfTkVvFA&#10;cUjQ1lhuDA+yNSXI1oxd1sZsN9LGVU8DR201HLS2sN1EHx8rM/xsLdjtZMdeF3v2ujhw0N2ZQ9td&#10;OeHjwTGv7fLzPjcH9rs7yE3yB93tOebpzEkvF46LHXzezpzd6UboTjfO+rpwUjizHXac2GHL8e3W&#10;HNtmJcMawcZq+Oltxkd3M7uMt8ok4UVfe2KDnbkW4kzyflcyTnhSdCGAwgt+FJz3lVAS12oLL+yU&#10;X+eFelEVs5vGpAM0Ju6n+cYR2jMVO/cmyi8xVxvDxw1xcgHsF603+KpV9JjEBd00Wc4TcHrZrXBR&#10;33Zm8/m9dEaKI8gO9SD+oAOxh904ucuOI7tcyb6RwPDQMNP357n/SPSQHvNg/okElYCV1LyA1hNm&#10;Re/owSN54XZy9iGTs+Kk+33Gp+8zMfNAvmNTsyglvq/QrPy58s9MCmDNKsAl4KWUEmpvX3n2fZbR&#10;KXHOfYaRiWmGxxVQGhgZR2p4jL6hUXoGhunpH6K7f4guseC1p5+O7n7au/pp6+zjXkfvv0itHe8P&#10;4i5M5ing9Jsz7ZUxwX8Ip7o3cKpJPE5VwjHK449Teu0ExXEnKLh6nOyYE2TFnCT9ymmp1Oiz3Iw6&#10;w/WoM6RcPkNy5BmSLp9VKDKUxMuhJEaHkRR9jqTo8yRGnycp+gJJMZdIvhrB9WtRpMUvgFHiVTKS&#10;4shMvkZWSryUEka5N69LGOWl3SQ/XSiVgow08t+DULp0QAXZ6QgV5mSgAI8CRiX5OZQW5FJWmPee&#10;SgtyKCvMpbwol+qSPGrLCmgoL+R2VTF3akq511hOV3MVg50NTAzeZXbsHnNT7Tx92MOnH/fz+bNB&#10;WcoTJTwBpoVQEmD6+dVDXv0wx6sf5t/oIT+9muOH7x4y/6CflPhIQnw9OX/sKJdOHCM29DQ3oyIk&#10;nEQYIj3qElXpN7nf0c7LBw/l2iKR1FOeZBdbIL4bn5TbHj4fHJWvgJNwTwvh9Lko8U095JuZeb6c&#10;fMCL0WkJJAEfIQErIQElASoBMCWgBJwetAvX1C1Le7OtHUw3tzF19x5jjXcYvdXESMNtRkWkXKT3&#10;SsvpLi6lu7iYzsIC2vPzaM3NQjinKhGIiLpMfvgFskPPcuPoUeL27ObyTj8idu7knI8nJ7e7cMTF&#10;nqOuDhx2suOQky0HHW046GjLiW3OnPJw46yXWJvjTWSgcE9+xIQEEBPsT3SwH1HBwk35yFPuAmBR&#10;gX5EBfoTGxJE3L49JB4Vq5COknr2JJnnz5ITfk5CqiTmMuViTVHCVam6lASa0m/QmpNBW14WAk49&#10;xfn0lBZJMHUVF9ItVUBnfjadOel0ZafRnXWDzpvxdN+Mozctjr6MWIZz4pgsjGe2NJHJoqsMZl2g&#10;68Ypmq8doe7yfopDA0jd70HsTkciPe05627FAXsj9tmKcIPiOq2/uQ7+AjgWOviZa+NtoinlaaSO&#10;Ul7GGm+/72Ohg6+lLr7CsVjoynPrflaG+Fjosd1QC2etLdiqrcdKdT22WzfhpLOVHab6+NlZEOBo&#10;Q4CTDUEu9uy0tcDTwgRfG3OCBajcnQlxdSTIyY4AeytCnGzZ7+7IQXdHDkhQ2bHf2ZqDbrYc2+HI&#10;GR9XCaoz3s5cCtrB5d2exB/exfUTwaQc8edqsDvh3vYy7r7TQA3XLSvxM1Dh7DYLrvg7E7/bmeuH&#10;3Mg44UFeqC9FF3dRfjlInlIXcBLKP+dL+eVAamJD5OaIO9cP0ZF1kr6Cs4yWXGCmIpLH9Vflvj3h&#10;mL7vzOJ1Xz4/9uS9dU5v4STuP7Vn8rA+gfLoIJKOOHPlgItcPnAy2EP2tPt6+5ianWN2Xriiee7P&#10;Peb+3MfvaVb0i0S4Qbgl4ZR+B0YCSqNvICLehRI/ewcrhbMS0FkoCSDx5xdoWJTuhMan3mpgdEJe&#10;uRWXbvvF5vHBEQknASahTnHltqef9u6+fzacWtu7eU+/GcL9PTgpT7TLS7hVf+Cc6pOPUZ9ynNrk&#10;Ewg4VSeeoCLhNOUJpyiNP0nhtVPkx50hJy6U7Lgwsq6Gknn1PBmx50iLPUdqzHluRIeREiV0Tio5&#10;+jzJMRe4HnuRlNhwqRuib3QtipsJV2SfSIBICaPs6wnk3Egk92YSeanJCqXdkDAqEKW5jFQKRXku&#10;M42irHSKszMoyhGuSAGhdw4om5L8bJTQETAqL8qnorhASnz+rSpK8qkqLVCAqbKYxqpi7taW0VJf&#10;QfvtSkRJb7inkanhFu6PtzE/3cGz+V5ePBGhh6G35TzhmIRbUjomASahH1/O8ePL+Tea46dXD3n5&#10;/UM+fjQky3r7/H1klDzy1HFiQk+THH6BGxEXEXDKvhpFY142Dzs75akMcZ5dESMXpzLu83JyWgYh&#10;vh5VAOrb8em3yTyR0FP0mKb5UqwrmnzA5+Ozb8GkdEvTolTX3iudknBNAlKfjc1IPR+elE7qYdcA&#10;D9p7eNjRzf17ncyIaPmdFsZv32Xs9h2GGxoZrbnFaFUDg2VV9BSV0lVQRFNqGhVXr5Jz8SLXjx0j&#10;8cB+YoKDJIgueHpy3tOT066unHJw4qSzMwed7NnvZI+/uQm+xgZs19F8q23aGrhpquGutYUd2lvx&#10;0NVgp7E+e23MOeEmVu54cNHPi3A/TyICvLksnZUfEf4+XNq1k8sBu4gKCeTKvhDixIDv8cNcP3WM&#10;tNBTElJ5ItUnlrzGx0o41SbHc+tmMnczUyWgRFmvW8CpuJDOwkI6CvJkWa+7qICeojx6C7PpL8hi&#10;qDCL0fw0JgpSmSpO4355Os/qc3jWkMXT+gweVafwoCKWicIIulNPcyt6LxUXAsk+5kVCoBNR3taE&#10;ulvImaR9NvqECKdkroCSr5mWhI84/LfdUENKnEzfZqDOdiNNdhhp4mGshYeJFl7mulIeZjp4mOrI&#10;q7UueluxU9+Epcp6zDevwVJ13Vso+Vqb4mdrzk47C3baWeJrZ4GHtTkuxvpYaalhqbEFB31tnAx1&#10;sdPTwlZHAwc9TRz1tHAx1GGHmQHelsb4WpngZ21KsKMo/1myz9WaozscOL7DntPeTlzc5UbsHm/S&#10;Tu8hN2wfmSf9yTwZQNaZEK7t8+aokykemuvZrr6W/Va6nPc0JzbIjqT9zmSc9KDg/E4JpvKoIEoi&#10;/CWc8sK8KQ73oyIqAJHYE87pXvoxunJOMlgYxmxFpIyRf9WeJntM4pT7T7158vDgD53iMOEC5yTh&#10;lMHjpuvcSjwk4RQebEvEwe2c3efN9bgoBgcGmZh+IPtBUw/mmHkwx/SD+fc0I0IP4iChnC26/8Yd&#10;CQBNS0ejfIWzGR6fZGRi6nek+F3hgKQLmphieIGGxif5rQbHJhgYHZdSfpZAGhqRjknpmhRgGpSu&#10;qbNXgElxYl0ASpxaV24X/6deZclO+S7cCiE+/6vBqTbpBDVJp6hMPEN5wmnK4k9TnHCGwvhQ8uLP&#10;kRt/npxr58m+dpHsa+FkxIWTfvUiqTEXuBlzkZsx4VLXYy6QEnuRG1cvcf3qJW7ERcoQQ1piDOnJ&#10;V2VoQTgkJZQEmASU8tNSKBDhBKEFUBJAUkqAqSQnk+LcrDclud8CSTihPCqK30GpsqQQISWk3r35&#10;VJYUUF1WQF15IbcqS7hdVSLh1NqggJMIQrwHp6lOns71SDh98VwRglA6JyWcFgJKAScBKKVEqe8B&#10;Tx4PkZUax9G9gUSFnuXy6ZPEnD2lgNOlC6RcDJPOqTE/h/mebl4+fMhPD+fkHSYBJlHS+0HCaYIv&#10;hsakBJxEIELExqXelPWUcBKOaaFLEg5JAEiU85TOSbwCXELKn813D/Cwq5cHXb3MdfRIQIl5p7HG&#10;JsYabzMm4FTdwEBJFW3ZBdQmXCc/PJLrx06ScOgwiYePkHxEzDEdJ+v0aXLDwsg+e1Z+nbB/P1cC&#10;Arjk40tEoD9X9u4m1MeLI27O7LWz4YCTPQcc7dhjZ42/hSl+poZ4G+pKaLlu3YKjyiZct6riqatN&#10;kKUpJ7e7EhG4k8igXfIVn8MFoAL8iAz251LQLiJDAt5CSriom2LrxPmzcou6AFTFtRiqRf8pJYHb&#10;addpFom83Ey6ioR7KkAAqUv0ngrzpJvqLy1gsDSfkdICJsoKeFiZx3xNPh/X5fO0PpdPb+fxrCGT&#10;J3WpfFyTwse18TyuiWOmLIrejNO0xB+mJmI3Oce9uBZgR9g2M5nK2yvKeZY6+IkynZkOXiZabDNU&#10;x0VfDXcDDdwM1HHRU8NVbyvuhhpsM9Rkm5EW7kaauBpq4GKggbO+Ok566lirb8ZUZS2mm9dipbYJ&#10;B92tuBpp4yUOBdqa4WdniY+tGU4G2lioq2CyZRPGW1XRV9mIxtpVbFm1HJXlS6U2Ll2E0Oali9mw&#10;6EM2Lv6QrauWoLthNfqb12Ksuh5rLVWcDDTYbqpDoKMZh3bYc1QcIBQbLLzsiQ4W/Rxvkg+K0IMf&#10;hRf3khO6m/TTIUQHu7PXWgc3tRUEmWzkorcZMUF2pBxyJSfUm6Jwf0ovB1ASuYv88z5ki0OEF3wp&#10;i9wly3qtIk6eepj2zGMMFZ3jYXWU3Eguek3ifLuA08uubL5vz+S79nQJpx+6MviuM5Ov2zP5sj2T&#10;p803aU49ScoxV874mnButzPHAlxJiolgZHiY8an7shc0ef8B0/cfShAJGC2UAJPSMQkYjU4KCE0y&#10;PD4hNTQ2jtDg6Jh8lV8rX+XvKV/l9//SK/53BkZGpfqHR96+fUPD9A4OvVV3/wBdff1Snb19dPQI&#10;MHXT1tUj3dM/B05KAP2XwknRa2rjTus9qQ+qr4pAxB45GyBmBES/qSHpEA3JRxElPdFzEs5pIZwq&#10;JKDOUpoYSlHCeQoSLpAnFH+RnGsRUpnXLpERd4n0q5dIk4og7WoEqXERcpg19VokqaKEl3CF9MRY&#10;MoRbuh5P1hunpASS8lWCqTBDJOcUQHoLozdQEmAqzc2iJE/hkN65JFG2Wwimdy5JwEgJqIWvAJgC&#10;ToXUVxTRWFX6Fk73blXS0VRJ771ahrtvybKecE6PZroknD57OsiXnw7/mXMS5TxlSe/nV8IpzS/Q&#10;Q17/KMp8D3n68RB5WYmcPLCbsCOHiTpzksTw87LnJJxT8oVQMqIjaCrI5dnQECIMIS7gKsEkSnqy&#10;3zQ6jnBOckXRAuf0xdikLO0pe05K1yTgI6AjvhZSuiQBKiHxPQEmUdYTv/u4d1jRd+rp435HF/Od&#10;Ak4dTN1pltsjJm41MlRZTUtmLlVxSeRdvExm6EXyLkRSEhVDZVw8dYnJ1CYmUiFWCcVEU3I5kuxz&#10;oaSdPkXSkcPE7t1N9O5gzgf4cm6XD6F+3pzwdOegqyMHRb/D1YG9Djbsc7Jjt50NgVbmb0BlhLeB&#10;ntQObU1sN6zDSXUz/qbGHHZ24Jyvl4TSpUBfwv29CQ/w5WLAzreK2hPEtcP7STx2iBunj5N9MUye&#10;3BAlPiWgGlNTpHsScFL0nfLpLMiTYJJwKspjuLyIiaoSZmrKuF9TzOPaQp7fLuHF7RKeN+bxya1s&#10;Pm3M5NPbGXzWlM5nTWIBaQpPGxKYKb3MQNZZ2pKOUXEhgIRAsT1cDNEas1dcn7USQQINPA3V2WGk&#10;hYu+Og46qjjpb8VRTw0HvS046Cokvhbft9NWwVpjM1Yam7HcuhEz1XWYbF6LmeoGrDVUcdTXws1Y&#10;D3dTXTwsDPGwMMLVWBcHfU1MVDeiu34VGmtWsHH5MtYs/lBq7eKPWLPoQ6l1iz9i/dLFrF22mNVL&#10;F7Fu+RLWLvuINUs/ZN3SD1i75AM2LP8QtdVL0d+0Gjs9NbxFgMPehGMedlwKEvFzZ8K8rLmw05LY&#10;PY5cP+pB3rkg8s6FSF0/tpMTrkZ4aSxnv5Ual3wtSTzgQvZZb4ovBciSm4BT3jlvckO9Kbm0i8ro&#10;QFnWa7l5lLaMY3TnnmK8PJz5uhhe3E2WN54EnH7sy5NlPQkoMefUmcZ3Hal8dS+VL1pS+exeOs+a&#10;U2lJO0XyURdOeOpzJtCO07t3UJB5nfHxUSamZxWhhtlZpu7ffwOlN30lGWpQ9JTGp0VPSfR/BJje&#10;QUkBEQEQhQRYfqv3ISR+PvqHEkCSUHrz9g0JIA3SOzBIz8AAAkrd/QooCTgJKLV3d9PeLaAkJL7+&#10;Y+f0W2ek/FoJp997lUEIZc9JWdYTgPpnw6kq6SyViWepSAylNPEcxYkXKEgIJz8hnLz4cHLjI6Wy&#10;rkWQeS2SjKsRpMdFvlWqcErXIkmTvaVo0hJiyBBzRhJOCbKpKEp4wikJCTi9B6bMm38GJwElJZjK&#10;BJjysykpEL0kRd9IgOl/ODj9OCdh9PrHeRR6yI+v7vPjq4d8+fk0FaVpHNntz6FAf84fOUhyZDip&#10;UZGkhJ8nJTyMgsSrtJWX8HxkRO7Ue/kmBCHApOw3fT06/hZMsqz3xjW9GB7js5FxGYr4fGxGwkaU&#10;7YQEfJQwEq+yB6V0SwJM7+A0wlx3P7PtnUzfa+dBW6fcFDF2q5GJhkbacvMpvBxF9vlLVFxNojpB&#10;RMav05qVT0tWHmLG6XZqOtUJCeRFhMsN5RnnzpJw7DAxh/ZzaXcgF0ICCAvYyV5Xe0747OCsvw/H&#10;fXaw382R3U62BNpZssvajEBbS/lZfG+3vQ1BNhYEWJoRbG1BsJUFPoYGbNPUwEFlE46qm/HQ02Kv&#10;vY08WHjB34tQXw/Cdnpxwd+X87t8pIuK2b+b+CMHZIlPuCdR3lPCSfSfRMJQ9J7EnJMo7Yl0Xmd+&#10;Ll0FeXQX5TFQVsBUbRmz9RU8bKhgvq6MJ7WFfNpYzOd3Svj8TiFfNhfwVUs+X7Xm8k1rNt+1ZyNi&#10;yy/u3OBB+RXGC8Lpzwzl1pV9ZBx04bKvFSdczNhro0eghQ7eRursMNTA1UADB52t2GqpYq+3FXvd&#10;rdjpqmGrswVrTRWsNDfL10JjE+ZqGySUhFsy37IeOxF40NWUctLXxtVIl+3mBriZ6mGpsRm99asw&#10;3rIBMw0VLLXUpGtau3QRa5Z8xIaVy1BZu5It69ewfsVS1ixZJN+1q5axesVS1q1axvo1y6U2rlnO&#10;upWLWbdyEauXfMiqjz5Aff0KbPTUcDfRwt/OkLM+zlwO8eCCnxNhfraE7bTicpA9KYe3kRcmSnVB&#10;FFwIlgcIjzvq4bF1GUfsNYnb7UDqiR3SOVXGhFAeHUjhRdF3EiW9IOri9kg4NSUffBuIGCsL535V&#10;lCzricFbcb79p/58XnXn8ENnFq+Ei+pWAOqb9jS+vJcuAxFP797k7s0TEk6nfAw5t9uBqFPBtN6u&#10;YmxsRAJHBhNmZ5iUEiEHEWQQvaIZqbGpaYRGJ0XJbpzhceGQRqUGRob5pzQ4OsJCDY0Ms1CDw0Ms&#10;1MDQIAvVPziAUN9AP739ffT099HV30dnb49UR48AU9cCKUAlXNS9zq7fVWtHJ7+nlvYOFOr8s+u3&#10;/6pwqk4KpSopuhXWoAAAIABJREFUjIrEc5Qmnqck6SKFSWKdjgBUBHkJl8mNjyI7Poqs+Mtkxl0m&#10;49o7pcVFkRoXTfq1aNLiFa5J0WMSrknMHSn6SkogKct50jEJMP0OnIRbEhJg+p8JTj//NM87PeT1&#10;T/d59fI+L7+fp/l2KYeC/djj68PpfXu4diGMzNgr3IwMJ/liGEVJ1+isruCziXF5x+kHsaLoTTlP&#10;lPS+G5vgq+FRFGGICQScxACuWFf0+eiElHBOIjouYCPKd0JK56QElHBPAkwCUuJnz4cm335+2j/O&#10;o95BZju6mG1tZ6aljZH6BrpLyqi6lkDuhYtUxMTSnCHSbOW0F5TSlldMW34xjalZ1F1PpSTmKimn&#10;TxFz+AAxRw4QsT+E0/4+svHuY2PGnu3OBLvZ42lpiq+tJW7G+lIeFqYEuTgS5OzAvu1uHPHaxsFt&#10;Tpzy9eD0Tk954j3Q2pwgSzP8LUzwMTLA28AAL319duho4bRFBTfNLfibG3LIxY5Tnm6c8d4hASUg&#10;dc7Pm4hgf64e3CtDEqL/JFJ8xVciZThC9J+UpT3RexLBiPb8HAmnnqJ8+suKGBaOqaGCB40VzN2q&#10;ZL6+nE8ainhxu5gvmkv4urWEHzrLedVdxo/dxfzUU8zPfSW87i3iu44cntYn8rAilsmiy3RcP0F5&#10;mB9Je90J87SV2x4CLUQST5MdxpqyRGerrYaNCDPoCCipYaO9BWvtLVhqqmCmtgHzrRsxV98ogWSp&#10;tgEbTRWc9DVwNtCSYLLX0cBeW13RLzLQlL+vu34lBirrsTfSwcPWkm1W5hhuVWX1ssWsXbmMLRvX&#10;oa2+BWM9bdavXsGSDz5g7YqlrFi6iCWLPmDVssWsX72cjetWorphLVs2rGbLxlVsWLuCZUs/ZPP6&#10;FVgaaOAo/z+o4Gepw0kPW874OHHa15nzgS5c2eNKdIAtsYHWpB51pyQ8iMqovaQd28VeS3UCjNYR&#10;6mFIwgEncs/7UH4lmNIoUdrzpzwy6M2i2CAqowOoj98jnZM4QjhYGMqDqiie3LomAxGidPeyO4eX&#10;ndl8L5a9dmfzqkd8T5T1Mvi6PYMvO0RZL5W7N49LOF097EL0UQ+iTwfR1VLHyMgQY5PTjM/cZ3xm&#10;hokZASMFlBYCSQElZRnvHZgEcP4pMImf9w8PvdXAb0AkoLQQROKzgNDvSYKpr5fuvl46e4V6EGD6&#10;nw5OtUmnqE4OU8Ap6TxlSRcofgOngsRL5CdGkpcQRV5CNNliB52A0wIwZQi3JKB0LZp0AaaEWEUS&#10;LymOrBQxGPs+nASQBKTEq4RTcVbqnzmnhXAqF+m7/yrOSfScRCCilH+Vst6PcwvANM/Prx/yy8+i&#10;rDfL65eP6Wmv5dieAA74+3FWXIcNPU1u/FXSoyJICDtNXnwM7ZVlfDk59WdwEiW9b8cm+GZ0TO7S&#10;+06ASSx2nZyRcBJpPVHaez44wrNB4ZYUkXGlKxIg+mxMUdZTfJ5RBCbGpmW8XEDqk+Fxng6M8qh3&#10;gNk2AaZWxuobac3KozQmjpr4JLrzCxmrrmWgspau4go6Cku5l19EQ2o6uZejuH72LDFHDnHC14tD&#10;XtsIdLaTJSQ7HTWMVddhoLIWY7UN2BpoYa2rhYmaCoYqG9FZvxojlY3yaydjfbztrdmzzZlARyvp&#10;sA7vcOHQNmd53j3YzpIgWwuCrISDsiTE2opAC3N8DPXxMtDGTVMVTz1Ndtuac9TdmVOe2zjttV2+&#10;wkEJ95R84ohM8In0XtGVyLfxciWcRN+pLS9TDt92FeTSX1LISGUpEzVlzNSV86ChnId15czVFPGk&#10;No/Pmor5oaOaXwbq+GWgll8HqvjTYIXUX49U8Tejlfw6WCq3YD9vvM7jmgQmCiJojT9M7qldXPJ1&#10;5JCDIUECTqZacvbIWU8dWy0BJDVsdLZgpaUqoWSppYq5+iaMVNdJmahtwEpLRfaVnAxEaEETW60t&#10;WKmrYLF1M5bqqpht2YjR5jXoCnCI/z52Fvg62+Hn4sg2SzPU162S0FHduA4TA12c7KxxsLFk41rx&#10;/SUY6WmjsnEdK5ctZuXSRaxevoR1K5eium41mirr0VHbyFbV9axYuZjN61dibaSFq7kebsaabDfe&#10;iq+FNoG2hoQ4mrPP2YzwABcS9m8nNtCGK/4WZJ7YQfmlYIou7iM60Ilgsw0csFUlKtCSjNM7KLsc&#10;SMnlXRRf2klZRKDcYF53bY8MRLSln2Cw+AKDxefk8cGHNdE8rouV64u+bkuT/SYRiPixN1fC6cde&#10;4aCyZM/pm/ZMvunM4XlLGi2pJ7lxwp2bYb5cPeUrj4523allfFTAaZKxmSmpiekpxqenGJualH0l&#10;ZW9pYX/prWsaHWFIOKLfOKeFIFJ+7hPAeaP+ocH3XJKAk9IZKV8BoYVSOqaFcOrqewemjp6Frkn5&#10;WfSeumjr7JS619nJO3X9rmsSTuqdcxIOSnz9Ts1tIj6uVDt/VtZbOOfUkCTmnBQ9J2Vary7lJHXJ&#10;J6lJPkVV8lmqkkOpTD5PWfLFN3CKoCD5MgVJ0eQlR5ObFCXhlCngFH9ZLktNi78sy3mKLQ4xcm7p&#10;7exS4lWZzlOGIJSlPCWQlHBSvr/tOSlLekr3VCrj4Yqy3m9Le4oSnyKptzCdt7DfpPgswhCF1JUX&#10;UV9RQEOliJEXcreumJaGUjqbKuhvqWGsq5HpgTs8GGvl8YwiECF7Ts+H+frFCN9/OcGP3yrSeiKh&#10;J/pK0i29nuOXnxVA+uX1I/70+hF/9fNjfn75kD+9+piulnIOBXmz19eD80f2EXdewClWzjjFnTlB&#10;YVIcfbU1Ejav5z/m1f056ZzkOYyJKXke45vRUb4ZHZd79cQZDNF7+mpkkq9Gp/hyZJLPhkSPaYxP&#10;Ryd4PiLi4uN8MjyhcEjDUzwdmOCTgUm+GL3PZ2P3+WR0kudjE3wyMsYnQyM8GxjkcXc395ubGK6u&#10;pDYxhZLLV2nNLGCivomZ5nuMNjbRX15LT1EZd9LTKbt6hbSw04Tu8uGIpxt7ttnhYqKDnYEWupvW&#10;YKq+CVONTehuXoPWpjWorVvF1vVr0FPfjJmeOkaaKuirrsNapsRUMdqyEQO1jbhaGOFpZYKbvjY7&#10;jHXZZWvOLgcr/B2sCRFJPxdHjro5c9jFkb12VgSYGeNvasQuIwP8DPTw0dfBz8SQA872HN/uKh2U&#10;6EFF7w0m4ehBmdwTF3nzIsMpjol6m9pruJ7IXRErz0rlXk6m7DkNlhUzKcBUW8ZMZREPKouYry7m&#10;YVkWT6uz+OpOMa86q/m5t4a/Gqrlb0aEqvnr4Ur+eqScvx2r4G/HKvlloJjv2rN4fiuJh+VX6E8T&#10;i2IDSQxx5rSLIXtstPA1FWU9dZy0t2C7VQUbdRVsRV9JcxOW6puwEE5pq9I1bcJCUwULLVVFyk5L&#10;DXMZcNiIwaa1Uoab10n4629ch5W2Gl42pgS52xO83ZHAbY7YGemyeeVS1i1dgsbmDXi4O+Pv48l2&#10;F0fWrVzB5vVr2ebiiPpWVVatWs6K5UskpITL2rR2FeoqG9BRV0VddT1rVyxi08ol2Btq4m1jip+d&#10;OT42Jmwz08PVSBNPU212WelzyNWSC7ucST7sw9U9zkT6mZN8yEWe0Ug74cE5T30O2W0mbIc21w87&#10;URYRQFVUCGWRAZRe9qf22h45fNuVe5bBknAmqqOZqb/K3K04HtfHMFcj3NNVvm67ycueLH7qy+Gn&#10;vlx+7MmWM06venP4oTubr9sy+LY9i8+bU+nJDiXvgjfJp7cTdWQ7SecP0VlfzdTIEOMT44xMjjA6&#10;OcL45CgTU2PyHZsYZWRilGEhUcabUGhkfIzRBRoZG2VYgGpkWEJnYblO+b33ndEAA0P976l/sI+F&#10;6hvoZaF6+3v4rXr6uunu7ZLq6umks7vjD9XR1c47ddDe+b7aOtr5I91rb6O17d57arnXilBza4ui&#10;5/Qvg9O5/6pwEuW8vwQnsdVhIaCUwQilgyrJewcmAaffStF/eheKWBgpV6b1RBiiqlTAqZD68gJu&#10;VeS/B6eu2xUMtFQz1nWL6YG7CjjNdvB0rhslnL75bPQtnJRBiD+C059+esQvLx/y4zcPuFWVxYFA&#10;L47vCeDSycMkhIdyI1JEyS+QcSWSqvTrTDY384M4rT4n4PSQVyJCPj2r2D4+OsrnAwM87+mT5T0x&#10;hCsv3A6P82JwTOrz4Qm+GJvi84lpXoxNSkiJuSdFKW+aF6OzfDYiNCM/PxuZkHD6dFwAbJSPe8WM&#10;UytDleWUx16lKi6RwbIaphtbmG5qYezWbfprami4mUZNQhKFUZHEHdnPcY9tBNpbc8DTHQ9rY8y0&#10;VDFQ24yRhioOZgZY6mtgrKWGjtpm1q1YLv9y27h2JZpqGzDQUsXaQAtHQx1cjPRwNNbHSESZjfXY&#10;LdySi72MK2830cXdRA9va1P87awIcbDhiJsTB5ztCLY2Z4+NJftsrdlrbcEeCzMCTY3ZZWpEiI2F&#10;/D1R2lMm90TfKT3sNNkXz5Nz6YK84iuGcUVqr15cyE27TkvmTe7lZMik3nBFCdO1FdyvLWO6opDZ&#10;snzmqwp5UlPAZ7cK+ba1jFedVfzUXcnPfZX8abCKvxmp4W9HqyWUBJgWwulZfQL3Sy8zkn2W5rgD&#10;5B7zIsLbkkMOYjWRBp7GGjjpbMFWQwUr9U3YaG3CTkcFGy0VCSYz9Q0SSlYCYHrqEjomWzejv2kt&#10;ehvXoLtxjQSSzvpV6G8SDmsj9gY6bLM0xtvBgpAdTuz3dSfIw1n+t9+wfDGrF32E2oa17A30x89r&#10;B7YWphJOyxd/xIa1q1ixfBnLlixm2eIPWbV0kSwBbhbOactmtLeqYqC9FfXN4h8fy3Ax1cHX1gxf&#10;axO8rUzwtDLG2UATB00VHLU2s91gKwGWupzxsiXxsBdxe12I3W1P+hkv8i/6cf2YGxd9DTnvpUfc&#10;HmtyQz3kVdya2D0yQl55JZC71w/TLeBUfIHxystM18bwoF4M4Mby7PY1XtxNknD6tiMNkc4Ts00v&#10;ezL5QQ7gZirKem3p0s1+dS+T/txz5F/0IeGYC5H7XbgefojOWxWMD/cwOjHI6MQw4xMjTEyOMTE1&#10;+hZOAlDDEyPvwWkhmMTn/xHgJCC1EE5dPX8OqndgUkDqfwk4KQMRC0t6StekeMVs07vEnoDTQkCV&#10;5Cmi5GLDg2LLgyJSLuacFBLAyn1PC12U+FxVlE91ST41pfnUlefTIOBUXUBzbTGt9aV03S5noKXq&#10;DZzeOKc3cBJzTl99OsS3n4/xw1eT/PSdKNUpBm//Epx+ff2IX3+al3D6/osp6isyOHskhKMhu4gO&#10;PUFy5Hliz54g6UIoxcnxVGXckAO4rx48kq5JnMCQPScxfDshTrGL0t4Yn/b28/XIGCIcIeAkHNSX&#10;oxN80jfMk54Bng+N8unoOE8HR/h4YIhngyI6ruhBiTLfp8OiLzXNpyJqLkp5w6M8HR7hk6FB5to6&#10;GK2pl46pKDKayYY7PO3q435rOxO3m+grL6cx9SY54Ze4eeYMUfv2cGibCzttLDkZFMiJkCCsDLSx&#10;NtLFycIMF2tzHK1MsDEzwFhfi7WrlrN40WIWLVrMBx98wNIlH6KycQ1WBjo4mRjiamKIs7EBFjqa&#10;WOtqsnubE4d2uHHA3Ym97g7stDNnm6k+rvo6eBkbsM9BxM/t2OtgzQFHMcBrx357G/bbWUuJn++x&#10;s+Kwq6Ms64loueg5ibRefuRFGYgQcCqIiqA0Npoqscw1JZGm1BSaM27IVUUiTi5KerN1lTyoL+dh&#10;bQnz1UU8rini01ulfH23lJcdlbzuqeZ1bxWve0U5r4q/Ha3l30zU8PeTNfzduCjtVfBzfxEvu3J5&#10;cTuFR1WxzBRH0HvjJOWh/lwLsOWkiwFB5hr4mGriorcFG83NWGpsxFZ7M3a6qlhpq2ImnJPmJiy0&#10;VTHXUsFEfSP6KuvRXr8G9dXL2bpKIb1N6zHZqoqVjiZW2ho4mxjiZWeBj6MlwR6OHNi5jcAdTljq&#10;abBuyUesXbKIzatX4uPuyskjB/He7oaephprZAhiOUuXLGLJRx+wbNGHb8p6y1BZv1q6JuGcdDXV&#10;ZP9Je9MafOwtCXSykf+o2GVjhp+NGTtM9XAz1MZehDA2r8Z60wqc1dey106H6BAXEg5t5+p+R1JP&#10;7SDv/E7ST28n+bAjN4+5khPmKRN79df2UhUdQHmkH42J++Qtp+HScKZro5mti+F+/RWeNIrtEIl8&#10;3prCN+I8RqdirknASUBKwEkA6+s2kdgTcMri244cCafc815cO+TEpd0OXL+4l96mImZG7jEx2sH4&#10;WD+T4yNMTY4zOTXGxOQoAkwL4STck9D/qHBSuijx/p6T+l8OTqK0pxy4VYYi3gfTjTeDt4rh24UO&#10;SpnaU845/WU4vYuaK12VmH9aqKqiPKpKcqkpzaOuLE86p6YqAadCWuuL6bpd9gZODUwPNPFgvJXH&#10;Ek5dvHjS92dwUg7e/hGcRFnvl1cP+e7zKVpvFXJivz8hXtuIOXeK+ItnSQ4/R4JYr3MthorUFB73&#10;9fLz/BNe3p/ju6kZfpx9ICXSeuK4oCjrfTk0LGPlogclFsDKuaeRcT4fGUem9kbHeTE2wbOhET7u&#10;H+LJwDDP5G49xSyTBJSYbRqd5OmIAkxPB4d43NPDWH0ddUkp5F+8zFh1A8+6B5huaWGs6TbtxUXU&#10;JiWSfT6UpGPHidyzh2PenuzbsY3wo0cpSM3g5MEjGOnqYGdhiqutldR2J1vsrUww1tdm0YcfoK6u&#10;joGhEUtWLOPDRR+wfNkidNVUsNLWxtXECEdDPSx1NDHT3EKAix0HtolVOi4c9dnGnm2OcnvBdiN9&#10;3HQ08TbSZ4+9jWI2SrgmOxv2iXkpBzs55HvIxQEh0XMK9fVExMnFrFOWOFUScYE8AajIcAmnkhjF&#10;UG6dODAo4JSugFNfSQFjEk4VzDVU8Kyphhd3anjeUMaLxlK+aS7lx64qfu2v408Ddfw6WC1Lev9m&#10;vI5/O1XH/zZTz7+ZqJblPQEnIVHaE4Car4xhNCuUO1G7yTroxmVvCw7bi23j2mw3UsdeuKW3YNqM&#10;hfZmLLTEq4KZ5mb0Nq9BdfUiNi35CNXlS1BbuUy+AlAWWurYG+phq6+Dja4WjkZ6eNiY4e9mR4iH&#10;E3t93KRzsjXSRWXlUjaKuaY1KzFQVyPAawcBvp5YGBuwetki1qxcIntSK5Z8JHtOa8Xvr10pS3pG&#10;OuoY62xFT2OLTPkZbVUh2N2REGdbgu3FLj8rgu3M2WVlhI+pHtv01LHZvArT1R9hs3EJ27VWsd9O&#10;i4gAG9ljigowJ+WQI7lh3nKeSWwir4wK4nbCQe6lHuOuuOWUuI+2tKNy6Ha8LJzx8ovM1ETy+PZV&#10;nt9J4EWLiJLfkCD6qT+X1/25/NibLeEk9uoJaIkjhF+2iu3k4pRGDn05YWSe3U7MAVvO+ZuTeNKH&#10;4foMPhloZL6viYeDHcyODjM9OfEWTiJmLuA0Oq5wTv//g1Mb7Z3v1NZxjz/SvfZWWtta3lPLvWaE&#10;mlvv8oGYcfqXlPUqksIoTbpAkYiSizBEUiT5iaLXFEmWULxI6EXKGSdxpE+pG2Jxq9iXJ89WKHpP&#10;YmeeWFG0cPhWCaiFc05KSClWFd18ux1CCSjlWyj35im2RCzcFCG2RSildFRKOCnj5sq3siiH6qJc&#10;6krFPr08GivyEXC6W1NIS10RnbdL6W+pZKyzjqmBJmbHmnk0o7jb9OJJ7+/D6U18XPScfnk9z6+/&#10;zPHrL/P8+vNj2W8Sfaefv3/AD1/O0NVczv4AD/zcnYg8dYSo08dIvBDK9Uvn5V69htxMng0OIvpN&#10;Ak6i56SEk0jriZPsQvK208wML6en+X5ySjqoz4fH5Y69L8eEKxrl07FxngwMMd/Tz5PBYQkiUeZ7&#10;/rb/NMknIxPSMT0ZGuJJfz+zLa10FRWSH36J1sw8XvQNy8u5vdVV1Il1UlGRJB07THRIMJeCQzgd&#10;EEDo3t2kxl6lrqya23V3OHr4JNpaupibmOLqYIebox07Pdxxd7LB3FiX5WKgc8NaVFRVWLRsGYuW&#10;LOYjET/etB4bfV2cjPRxMTOS7stUQxV/J1tO7vTkpK8HJ3buYL+HKyGu9rKsJ5yTh542Hvo6+Bjp&#10;429mwk5jQwLNTdlvbysBdWKHGyc93GVqT7gmMeeknHEquBwuS3rCOeVfvkRhVIRM7dWLVUZvnFNH&#10;biaDpYWMV5fK+PjHjdW8uFPHly31fN1Sx7etNfzQVsGrzgr+eugWfzfayN9PNvIfZpv497O3+HfT&#10;DfyH+7f497MN0jn91XAZQq+68/i2LZOndfFM5J6jK+EgFaE+JAWJdUZGHLA3wMdMCydd0W/ahI2A&#10;lI4Kltoq0jWZaWzEQGUNG5d8wLpFH6CydBF6G9fJcIl4dTasxUxDDXsDXemYxGunr802CyP8na0J&#10;2e7Ibi9nQjxdcbE0Rm3NCjYsW4LGhnVobtqAvvoWjLQ1UNu0jpVLP2Lphx9IKC1f/CErl3zI+lXL&#10;2Lp5PYaix6WvibmBlvyssmY5zqYGHPJ257iHC0e3ic3nNuwXQQgHU0QacYfORty11uBruIn9tlqc&#10;cNXnnJcJV/fYc/OIK9cPOBIXbEnyXhuyTrhRftGPuqggGmNDaE7cz53EPTReC5ZvS8o+ujKOMFRw&#10;hony8zysieTpG+ck4CRApOw5CUApghDpstz3ZetNOeck7jqJ8xlDheGkHHUk8aQb5wLNyQnz50lD&#10;Jj/31PF9Zz3Pu5p4ONDN9NgwE7LENyxnoASgBJyUbmmhc1KW80S/aaF+23Na2HdSBh5+23MSXyt7&#10;TqLXpPysfBf2n8Rn0X8SPaeFWuicfuuefuua/tLXSlgJSAkY/ZEEqJRwEu9/FzjdeLPQVUBKGYr4&#10;PTgpAaWMkyvLfAvhtHB9kXKNUeGbHXoCTH8ZThkU52VQkp9JaUHWn6myMIvqomy5hbyhTMApj9uV&#10;eTTXFNBaW0BnYzF9zRWMdtYyJW44jd7l0cw9ns518OJJz+/C6Zc3YQgRgPjl5z+Hkyjr/fzDA15/&#10;N0dXSwV7/bYT7OVO9FmxvugE8WGnZSBC7NWry07nEzGAO/dYXrQVcFL2nL5/AyfhnsSJdqFXswqJ&#10;a7ifi4i5dE8TEjSP+/uY6+ljrruXR739ElTKkIQITIgAxLPRMZ5IdyWWvXYwWltLTXw8lbFXmb3T&#10;zOP2TobqarmTk0n2pQtcPbSf8AB/LgcFE38qlIzYa5Rn53Knvom7dzqoq2sl9OxldHRNsLF2YMd2&#10;b3YHh3Dk4H52uDlhZ2nCutXLWLV8MWtWLeejN6W9RR99gJ66Kk6mRvJf907m+tgYaWOupUaAs52M&#10;oZ/Z5c3pAG8OerkR4urALltL/CzN8be0wNvQAA99PbZpa2G3aRNuGhp46unJeLnoNwnHJIIQIqUn&#10;ghACTkrnlHUxjKyL5yScyq6Kst5VeUpD2XPqLshmtLKEmbpK5huredZUy2d36/i6tZ7v7tXzfVvt&#10;Wzj9zfAt/n7iNv92spH/eP8O/2nuDv8wL94mqX83XSf7TqK897qvkB86c6R7elASzlDqERovB5J9&#10;2I0oXytOupnIBbCeJpq46G+R/SbRcxIzTkI2ulswUVvPluUfsWnxB2xdthi99WsxVtmIuZoqJioi&#10;OKGGm4kRzob6OOrrYaerhauxHl7WJuxysiJkuwP7vN3xcrCWmyE2rlyCxsY16KltwlhrK2b6mmip&#10;bkDMMm1YvZQNq5dJKG1au4ItG9eivWWjdEymuuoYaqqisWmVnHHydbDkqLcbJ8Q5+J1uRAXu4Jy3&#10;Aye3WXDC3ZDT242J2GVLwn53Eg+4kXHSk/wLO8kO9SRpjw1Ju2246m/CFR99or31SAwyI+OAnVT6&#10;QRvSD1uRedSGgtNOVIbvoDkhmL6so0wUn2WmIpz5WnEF9xpftF6XcPqxL0c6p58H8iScBLBEUOKr&#10;ezf5sjWVr1pFKEKca48j4+x2boR6cMrHgPrYQ/zcXsrft1Xy923VvGyr42nXHR4M9TAxLsD0Dk5i&#10;FkoJp4XvvwROIhghAPXfCk6/V95T9qb+CFB/yUEthNV/fzgpL88qN47Hv3NPv7dP7/cAlZd2AyEB&#10;KeUqo/ferDS55HXhslclqJRvUW66hJMSUAJSC1VZkEm1PJGRTUNpDrfKc2mqzKW5OpeWmjw6bhXR&#10;e7eMkc5aJgduMTvaxKOZ1j+Ek4SPdE2P+PUXofed01//8jG/vprjy09GKc1L5ECAJ6cPhHAl7CQJ&#10;4WFvnZMIRdRlp/FibPQNnN45J0XfaVqW9UTf6eXUhEIz07ycmeabsQk+GxrhxdAwnw4OSzg96uvl&#10;4wHhmoR7Umx7EBHxT8TRwSFRylOU80RPSsBrurlZuqbaa3EMl5fzpKebkYY6WsVm95jL8i/3MB8v&#10;4g4cJDf8MiUpGdQUVdJUf4em2+003e3nVlMvV2JvYmRsjYW1CweOhBEVk0RxSQVnz57BY7sbOhpq&#10;ch5m47pVLProI9l3En0oE2113K2McTXXx8lSH2tTLcy1FXA64++DgNNJPw/27XAmyNmWndbmeJua&#10;4GtqipeRIZ4G+mzT0Wa7jkjomeBrZIyr+lZsN66T64/EIK7YsSckYuSKMEQY2eHnyLxwTjooESkX&#10;cBIXclsyRVIvjd6iXOma7jdU8fh2Dc/v1vFFSz3ftTXwsv0Wrzrqed1TI0t6fzd6m/8w28I/zN3j&#10;Pz28y3980CjhpASUcFCivCfg9KehUl515/NVSzrP6mKYyj9Je8JeKsJ8uL7HmQselnLfXoitIV6m&#10;YlOEYkOEo+5WOcfkYqiJgyiPiXi5xiaMNq3DYMMaDDeuk5+NNq7DVIQgdLUwV9uMrSjxaSti5q5G&#10;OnIgV6bpnGzwsLGQval1iz9kw7LFqG9YjbbqBkx01aX0NVTQ2LxW9peEk9LcsglttU3obt2EnoYK&#10;miprUV1guwNcAAAgAElEQVSzlI0rPsRIbT2BLtYc2W7PcTcrogPcuXFkF9EBzlzaaU38fmfSTnpS&#10;Eim22Byk7HIQxRG7uJV8gM6cMzQnHaH28m4Kz3iSdcSF67stub7HkpwjThSecCfjkC3Ju41IDDbg&#10;5n5TCs840njVj+60A4wWnmKm/IJM6gn39EVrioSTKOv9MpjPr0MFMrUnek6irKfoOaXx9Rs4iS0R&#10;ZdGBxB92IjLYks70MF425/E3Tfn8+5Yy/tRSwWfNlTzuu8fk+DAT4yNMjI9K9yQHdcf+cq9poWsS&#10;n3/POS10TwND/zpw+r303m+dlIDTXwZUG53df66Ornu0d7bS1vF7aqGtQ6F77aLE1/xW/82dkzgO&#10;mBL75jT6G0AJ9yS0cPu4Mla+cOmrcFBC4izGHwEqPzNNbiIX95iElJBa+BbmpPGXAFWan0lFfobi&#10;qGBxNvWl2TSW5dBUkcvdqpw3cCqkt7mU4Y5qJvoFnG7/03ASjkkEH35+/Ltw+tPreV7/8ID56XbS&#10;ksK5cHK/vP4bceoIN6LDuXH5Ionnz5ISfo6moly+nJqUPScRivjp4SPFbj2xKWLmviznvb4/K8H0&#10;/cQY306M8834GF+PjfGZBNMQn/QP8KS/j4fdXQhAPe7rZ667j6mWe0y23ONx7yAfDwzzsXBMg8M8&#10;HhhgvqeHyaY7dBbk052Xy9zdJqZammgWYZOr0XINUICZEbutLLnkH0xG2CXKUvOoKqqlvq6Zpru9&#10;NLWMcLdtnNSMMgICD+LmEUx4bCYF5Xcor2ki7Hw45mZmaGxVRZSGxEDniqVLWb9mFfriX+m66rhZ&#10;GrDNxghXGwMsTNSx1FMjxN2Js4E7Oe3vzTHf7exxF0O6ig3Z3ibGeBgaSDh5GRpIQIXYWHPYxYXd&#10;NjZs19HCbPVyzNeskKGI8KBdsuckSnvK/XrCOWWcDyU7XLEIViyAvZN2g3tiQ0RuBv0lBUzVVTB/&#10;u4ZnzXV81trAV/du8UNHIz923eanLgWcZK+pXwQgGvnHx+3856dt/F9PWvm/n7Xx/3zSLp2TgJUo&#10;74nUnijt/diTz7f3MvnijhjMPc9A+lEao0PIO+5NrL8jZ7dbcXyb2IxhhIeJDq5ib56OGi56GrgZ&#10;asldeSIcIhKMwhGJPXkuYlGrtjo2mmpYqatiqrIBi60qEk62muo4aKvjYqDFNlM93N+kH91MDLDS&#10;0UBz/WpUVixBdfUyNq9aguqa5ahvXM3WDavYKLZArFgiAaWusp6tG9egum4FKqsVUNq8ajHam1ez&#10;zcqAAx4OnPZxJsLfjYQ9Htw85MONQ17khQWSe24nhZcCqIzdS33iIeqTDnD7+iHac04xWhnJJ81p&#10;PG9O59GtZEYKL3E34QD1McF0XD8qN2uMF51nOPcUPWmHaE0K4dYVX27H7qQ3/SDjhaeZrXgDp1tx&#10;vGh+l9YTpT3hnESkXAQjlHASc1ACTl+0pPFJSxq18fu4dsCOrLNedKSH8bQmhR/qUvm7O/n81d1i&#10;vrldyPOepvfgJAD1/xVOSngpATU4LLY/vB8l/+eW9X5b5lOW+hYCSxk1VwLqz992unrel4CVgJMS&#10;UAJSf0kCUvfam9/qN3DaR33ifhoSD9KQfJj6lKOIWafa5OPUJh2nJukE1cln5KxTRXIoZclhFCWe&#10;pyDxInkJQuHkxEeQfe0SYree3KsXG05q7CVuxl7iRoxiC3lKrFj6Kq7YRsjFr4ortlGkJ14hI+mq&#10;HMhdCKeFgBI9qJwbSeTeVG4oTyE//fp7KhDDu0qlKz4XZorhXSGxvVzoJsXikGCOUKp8S3NTKc0T&#10;125TqchPpbIwnZqSTOpKs7hVnk1jRTZ3q3Nprcmno6GAvruljHRUM9XfyIPRu8xPtfL0QSeffdzH&#10;V88H+faLYV5+Pc7rH2b45cf7/PrTA8Vs0y9z/OmXOf761zn+9HqOP/38iL8S4BIlva9n+e7pOHfK&#10;skm5fI6U6HCizhwjKeIcmVejiD19TG4l76gs5ZvZGX559FS6p9dzj/j54bzsO72amXnba1LMOo3w&#10;9egIX48o9MXgEJ8PDvJioJ+nPb3Md3Uz39XFXEcn851i28M9pptbmOvo4nFvP49FP6pvQJb9HrR3&#10;MHrrFqP1dTxsvstkQx230q6THnaGiMBdHHd25JSLEwctrdhvZsEZJzdung2nKqOAxvIG6mru0NDU&#10;xd32cervDJCeXc3FmAyOhqdwM7+a8KhrBPgHsc3ZES2VjahvWIv+VhX0VDdhrKmGnbEezuaGbLc2&#10;ZbudGS5WhliJRaamehz0dudEgDcndnly2NudEBc7/O0s8LMyxdtYH089bbwNdPHU10Hs2/PS18VL&#10;Twd3ja1y756bxhb8TAw46urE+Z3eRAT5k3jkIDdPHZe3nm6ePSnLetI1JcYhd+ul3+Bexk268zIZ&#10;ryhmvrGKZ831fNrSwBf3bvFtRyPfdTTwsrOBV111Mgwh4PRzr5hrquMf59v4x0et/MP8Xf7Pj1v4&#10;z0/v8X88apaA+t/vN/L3Y1X87UgZv/Tm88O9DL5qSuBJdSTTBWG0Je6n4rwvaYfciQlyJHynA2c8&#10;7DngZIG/uT4eBuoyUOCso4aDzhYZzxaA2mGmzzYTPbYZ6+EqICX26Rnp4Wqoh7uxAW5GurgbaLPD&#10;RA8vcVDQ0pidViaIJJ2/tTl+wolambLdTCQm9bHT3YrF1k0Ybl6L9vplaK9bhv6G1RhsWIfu2pUY&#10;bViDyaZ1mG9eK4HpaWrIfldrLgZt48peT+IPeHPzuB/ZZwLJCw2g4Hwg5VF7qInbz62kI3IbQ09+&#10;GP1FFxgsuchA8TkmqiKZb0rk8Z1k5m4nMnfrGrPV0UyWX2K6MpL7NdHM1Ufx7E4cn91L5PO2JJ40&#10;xTJVfo6xkrNMV5xnriaCBxXhPG2I4UVTPJ/dTeDL1mS+Ef2nzjRedovFryIQkSYPEX7ecpPPW9Kk&#10;PmlOlTfwEo44kHHWk6b4ozwui+er6mR+uZ3Oz3ey+Lr2Js/uFDM70sPMxAiTcuZpnLGJYcYmRhib&#10;GGN0YoKxsXHGR8cYe6PR0VFGR0YR75j8PCw3T4yODMl3ZGSY4eEhRoYHpYaHxRDuwP9L23tHV32m&#10;eZ59dnbP7uzZ2e3uCq7gMs4Y22REzjnnpASKKGfpXuWcs3TzlXSlm7OuAkiABCIZAzbYmAwG7HKq&#10;6pnuqe7pqunZ3j2fPe97EQbc1WGm9o/ved/fpY7PqX/48H2e7/s8z+mHsHLj6xe9Jxcen0ue4v5U&#10;oi/l/V4ejwuX2/mMHLg9QnZcT+R0WXlWL4LpxW+r04LFaX5ejj7M9l7Mjj4s8i6+++iz977Yc9qJ&#10;VrETnWIXWuVetMpJOIkBsM/C6RBtisM0K8Tg1xjqcmODg19z46jKTqBSDnyNpyTjiFSxnEoeT2Fa&#10;PPnp8SjTv1+XEZxMnkCRCE/kJlOmSJfBiMlwhIDUJKhEiU9IwOpZYE06qn/unAxTyPFHT8YgNQpA&#10;ifXrlUVSzVUFtFQXSbXWFtFeX0JnYymapjJ0LRUY2iueOKdqrNraIJysnYx49IwPdjNxzPxDOH0y&#10;xN2bo9y/fYIHd05y/94YD+6PS31+fxzhlh7dPcvnN09z9+pxbp4fYsLbi7pEKd815SfHkx13mKyY&#10;SErSklDEHqY0OQFraxPXT57gzvgZbo+fllPJg3A6Kct3wSCEWDh4lOvDw1IiWn61P8AVr1e+gbrk&#10;9XDB7eacy80Zh5MJu4PTNjtjZovUhN3OhMvNKbePcaebcbuLUzYn41YrJ829BDRqusqKqYiLJmPn&#10;duLXrSF3904qIyJQbt9ByspVHJ4zj9DZC4lfswVleBxN+ZV0tXfhd41gd49SVNFJZnELh9MKWbhq&#10;C2++8z6vvTqFaW++wjtTfs67U37JjDdfZdabrzDj9ZeZ9dYU5r7zOnOmvsa8aW/w7pSfM/WXP2H1&#10;7HfZv3oJu5bNZ/viuWyc/R6r3hFbWt9g7bS3ZLluuUjsvfYKa94QUHqFVa+/wto3X5MPcrdOf1cO&#10;hI1cvoQjG9aSunUz6Tu2ojiwF+XBfRSEHZAAFjFysXhQV6SUc/XEA1xbRQn+xlo53HVC1y57TR+a&#10;tHzUq+GaWcsnZhXXrWpuOtTc92j4+qiJr4/28O1ojyzriZ7Tt8d1T0p7PbL/JFzTN8fUfCvi5YNt&#10;3HfV8FlfCVcNuVxSpzLRkoC/LIzuzG20xm+g5MAKcrYvJm3TAmKWz2XfvGlsfPdVOd5IrM2Y+6sf&#10;M/vlH8sy36K3p7D4iZZMfVWCavnUN5jUindeZ4XYdPve26yf8Q4bZ74rp2xsmy022M5i78J57F8y&#10;n4PLFxG2cgkHVyzi4IqFHFgxn/0rQqQOLp9H6PJ5hC+fR/zGpaTvWkfW3g0URuygMnYf5Yd2UBy2&#10;kfJDmykJXSd7Sso9SygNW0VL8naMylBsldH4m5Lpb04i0JJIoDkBX30MrppIBlviGdNnM27MZUyb&#10;ybg2g9Niq21XNue7czjfk8NFUw5XLHl8ZFVyzVHALX8Ft/srJajOGlIZ70zgdGcSF7RpXO7O4UpP&#10;Lh+Z8rjap+S6rUjCSTgnESX/yFzIld5irvSVcqm3mHPdhXQV7EcZuoCiiCUYswWccvlEU8BtfTHX&#10;NUrO1aUy1l7ECZ+VE0cDHBWPckeGnsBJAGqQwaPDDA0NSQ0PDSEkgDQpASgBo0kwTZ4CSJPq/zfD&#10;yfk9lCYB9QKcBKgEoL6XU4JJwGlSz4JJ3F+E0YslPumeRInvGdkErISbEu5K3AWkBKxs/xY4KYNw&#10;6lBE0q6IpE1xiOa8w9TnRlP7ZGWGWJtRmXWEiswjlGaIdRlBiZUZhWlxFKTGoUyLQ5EW908AKpFi&#10;MU1CuqfgcsHJHtTkOQmqyoK854Al3NQ/p2ehNRmqELBqKC+QcBKAaqwooKmygOaqQqmWmkLa6oro&#10;bChB3ViKrrUMY1s53e2Vsu9k0dTg7m4mYOngmFvL2ICAk3BOtued0z8DJzGu6OHdMzy8eYZ7H53k&#10;+ukAx81q7A0VdOZmUZmaKFeyKxNjyYmPIjs6kvz4GCrTU3Cq2+WqDJHWE6GIe2IT7qkJbp8ck+GH&#10;uydPMqlbo8EelICUBFQgwNVAgI/7RWnPy3mPl7MCUE6X1ITDKc/zHg/nvD7O9w/wQWBQlv3GLFbZ&#10;c/J1dqIvLaFDkUdnfh6t2Rk0piZjKFCizc6mNDSU4r37KN6zl7wtO0lcuZ7YJWtIXb+L/NB4ajJK&#10;aCprISu9iLCIRPaFxrBk6Rp++Ytf8vLPfsLUV19mxtTXeOtXv+CNX77Em7/4MW/8/C+Z+quXeP/V&#10;X0pQvfnTv+Cn//7fMfXnP5K7gjbPfl/+Rbp19nS2z52B+MtUvFvaPut9trw/jU3vTkVAaOfsGVLi&#10;jdP+BfMIX7qIQyuWSkWtWk78+jVyv5NwTQJKEkyHI6hNOiL/f6rF26bSQnrENtyKEjz11RztaOGU&#10;toMJbQfnjCoknPq0fNyn4hNzJzfsWu64dRJOjwMGvhgQKb1efnfGxn8+G3RLfz3RIx3Ub04a+HpE&#10;zVfDnfz2uE7C6a6jihvmUq515XFZk8a5jqB7chcfxJi5g/qodRTtW0bejsWkb1pE/MrZhC58l11z&#10;pyLWtS95Q+xr+kve/7kY9PqShNTCN3+FgJN4UySAtPztV1n25hRWCqC/P5UNM6Yhxj9tE+Oh5sxg&#10;x5wZMmovJmhELg8qYtl8Dq1YwOFVC4ldt5gjm1aQuHklqduXk7Z1CRnblpC9azmFB9dRHLqekrD1&#10;lIatp3C/+IfMCopC11IeuYHCA8spPric2tgNqDP30FsUibkqGmt1DPbqaBy1UbglmA5jrwrD1xTD&#10;CU2GdEwCSmeFo+zK5YIplyuWAj5xlHLdVcZnrlKuO4u54S7ljr+K+wM1fD5Ux21/JZ86ivjUKrbf&#10;KrliypNg+rhXlPcK+MxezC1X2dPE3seWIj7qK+FSTxHnjUrOdhXgrImh5sgaKmJWY8w5wFBlAh+0&#10;ZPFRazbnapIYUoQTqMpkxGPhxHA/x6RbEnFy8UA3CKeho8MMDgkdfaqBwWGeVWAwQGCw/zn1D/h5&#10;Vr4BH8/KG/DyvDx4Ax48/W7cwj31u5+X//kJEn+srPdsD+rFst4/BaPJkp487X3YnpHdYUZI/DZ5&#10;t4r+k9Uk9cOy3h9zTkqxbDCU9rwI2vIiac2LpOkH+5xiqMiKl3AqyRB7nOIoSot7Cqb8FLH1NlbC&#10;aRJQwkUF3VOidE/FOaK8lx5co6EQEfOgypUiap5NZYHYiCvOHKoKxZsoIbGM8HvVFIvFhN9r8s/E&#10;b7UlYjeUmHQuJlDkS0A1lOfTWBFUU1U+zdUFtNQU0FZbQGd9MerGEnTNJRhayuhur8DUWYlFU427&#10;u4GApY1jbg1jA11MHOt9AicRJffx6Uf93Pxn4PTg7ike3znLw2un+WwswIceM+f6DJzUdGIrLaMp&#10;O1M6pZSwfSQe2ENq2H7K05Opzc1koMfA3TNneHD2AndPn5GbcO+OneLO2PhTON0bG+Pe2AluHx/l&#10;uug3DfRzNeDnik84Jy+XvW4+EKU9v5ezPjcTHhcTbienXQ7Oet2c83s57/VyxuVltNeMV63G2tRE&#10;T3U1xopKzPX1BLQaBvVafJ3tuJrFevIGDIWFtKSm0pmRSUtSMpVRUVRFR1EbFUvR7lAyN+wiZf0e&#10;UraGkbQzkvUhK3n75Td5++XXmPqrX/GLP/8PTPnxn/PGL37Cqz/9MVNe+hE//vf/Ez/6X/+Ml/73&#10;f8cv/4//hV/8+/+ZV//D/8a7L/0ly6a9ya75czggRhQtDCFsyUKp8MULCRUlxjkz2THzfTkVYses&#10;6ewNmSNd0sFF8+X/LmLZYoRjEoA6vHKZhFPa9i1k79lJYfhBSg9HUHMklrYsMexVga5QKUt6pvJi&#10;HHWVDLQ2cFzdzhm9mnN6FeeNaq706blq0XPVrOYzm4Z7nm4eBXp46Ncj4PSoXyfh9LfnHPztOSt/&#10;c8YkJcp7Ak4irffbE3r+5lQ3X/Q3c9tewR0xkLS3gKv6TC6qUhhvjmWgKgKLcg8diRuoPbyK8gPL&#10;Kdy5hLxtC0jbMI+4NXPYv2Aa2+a+LXc+zf7lXyCGvs745U+Y88rPCJE9qSkSTiumvobQ6mlvsva9&#10;t9kw/R22iJXss6fLtSTiAbN4Bya2EUcumcfhZXOJWDyLmJULiF+7iLjV84ldNZ/4VSHErpxN9LIZ&#10;HFkzm+T1IaRvWkjGpgVS6RtCyNi8AMWeFRJMYsp4Q/xWWlN2os3aS09BGPbKGBx18fSURdJXHoGl&#10;MihrZQTWqlD6m+M43pkqHdMZQzYXTAoumvJk7+hjayHXnSXc9lZwP1DDvf4a7vgqueuv5p78rpa/&#10;fz5QxyOhQB33vZXctJdww1bEDVuxvN9+WtYTjqmAy71FfNhdyFl9HqcNCmyVh6k9spbqmDWo0ndj&#10;ytrP8Yp4ThZHYYneQM+htfhKUxjxmDl5LMComBQhASXgJMYcidLeMIPDz2tgSEyJ+F7/Epz8A368&#10;A77n5Al4+aF8uPs9uPxueYq7u98r5XkBTm6f+7lYeRBKDlye7yWmRjwr22R/yRl0Qc+B6QmEbNZe&#10;nsrWh83Wi9VqkrLLbxNWiwmL5QfvnH5Y1tMoD6JSHkClOBiEU26E3ITbkhuEU4N0TrFU58RQmRVD&#10;RWY85RnxlDwBk4BTQWos+SlxvAgnASghsRF3ElDCPYkdT8E9TwJS36tMIUITGZQrRV9KwCooASyh&#10;qkIBrJwnwJoEl9ikG/ytpjiP2hIBqKDqSpXUlylpKFdK19RU+T2YWmsKaK8ppLO+EHVDEbqmEowt&#10;pXS3lWHqqMCqrcLVVU+/ufUJnIycPmbi/LiVS2ddXLskek7Pw+nzu6Ln9IzunubxrXPcPn+cj31O&#10;Lvb28LHZzAW9gUBlLc2ZGYg5eon7dpMkYs3iIWhOhnyAe9Jp5c7ZIJzuTZxFrMy4MXKcOyfHuDMW&#10;dE13TogY+Qg3jg3x6dAAH/f7uORxcdHlkPrAYeOc28kZTxBIZ9xOznpcjNutHLf0MtxjxKdW4elQ&#10;4WrvwNHair2lhT6x7bW5meO9Zs57fYzZrPTrdfhUKuwCXpWVOBoa6a2opDMnl/acbDpyMmlOS6E6&#10;/ggVUfEUH4hCuTOC7E37iFu9lb1LV7PmvZksf+ddZr/yK97+8V/yxl/+Oa/++f/FGz/6C9760f/J&#10;tJf+ApEeEz2L9TPeZY+Ai4DKqhXErFxO7IrlxK0Qs9aWEbl4IWEL5hO+cD775sxi58zp7J47S06E&#10;EJMhxE4nATEBpkk4CQcVungBcetWk7Fzm+w3CTDVJx2hLSMVbb4CQ1GBXDLYLXpNlWV4G2s51tEi&#10;/0Fx1qjhglHDh10aPjYb+MRq4DObnjsuIw+8PTwOmHgcMEo4ibTe18e6+M2Jbn471sVfjQcj5OIU&#10;cBKBiP84ZuQ3o1q+DLTIst4dRxW3LMV81p3HZTF6pz2BE43RBKrC6cvbhSpxA01Rq6k5sIzKfcso&#10;2r2E7K0LSFw/l+hV4g3Re3KNuyjvyTFHL/+E2S+/RMirv2Txm2Ir7uusfO8tWc5b9/5UNs54V45z&#10;EnDaNW+WnK4hzl1zp7N//vscWPAe4YtnkrF9NRlbVxG9YjaHl0wnYU0ICesWEbdGzMPbSNaOVWRt&#10;W0HW1mXk7lxBwd61FB1cR3mE2HK7gcrD62mI30xHqoDTHrqU++kriaCv/BCm4ghMJWH0FB/AXBaG&#10;uSyUvtL9cnDrSHsSYnDrhBhB1JUjH9ReNin4xF7ITXcZd/1VPAjU8nCwjgeBGu7313DXV8Utdzn3&#10;/NU8Hqrny8EGfj3UyBcD9Xzuq+aeu0LqjrOMO0+24IqpEVetxYiek4CTcE6ndHnoFXsoCltE/oHF&#10;1MRsQJ20g6GCKHxJO+ncFoJu/wqGqrI44bVw4qhfwkmOMpKuyc/QcD+DYsWG7D2J909BDQwPMDAU&#10;VGAoQP+gn/5B31MFBv0ExPeAD/+AF59wSf2e5yRhI4DzgoRrkvK5cPtcuHxOXF4nbq8TjzhlXykI&#10;IKfbxlO5xN0a1JNek0Mm84LuRzogRy+2Z2S1m/heAko92C3Py2buxmruRpw2i7gbnupfdE4aAaZ/&#10;E5ziJJzEinbpmiSYYlAmB5WXGsuzmnRQAlCF4rGuWEKYI5YQpsoSnyjzvahypQDUs0qX3xX5mVQW&#10;ZFFVKED1vKqLBKByqCnOpbZEQCqPutI86ssUNJQraKoq4HnXlE97XQGq+kI0DUXom4oxtpQ8gVP5&#10;M3Bq4ZhHzckBA6dHujk/bvlXweme6D3dmeDh9bPcODHMVaeTT/psfNpr5aPuPoZqmqhPSSYz7ACZ&#10;4Qelg6rISKEsPRl1RQkXBv3cO3+O+2cucP/MOdlzEo9wxar2e6fGEa5JOKbPjolSXj/XBvv5yO/h&#10;Q4+Tiy47H7odUhc8Ts4JODksjFl7GRVDXHVqvJ1t2FsaMIutri0teNrbcbW3S0C5OzoY7u7hnNfP&#10;eV+ACbeHkT4zR029ci27q60DZ0sbxtIK1PlFGAsK0ebmoFYq6cjPpz2/kPq0LKrjk6mLTaYmOpHC&#10;0EgUB8PIOxhGxr79RG/cSPgaEQtfx6F1a4jZsJak7ZtJ27WdtJ3bSNm8kaSN64lfs4rEtWs4smol&#10;0UsWE7V4kTxDQ+ayZ9YM9s2dzYF5c9grpkDMe17CZQn3JEp7k6eAkwh2iF5TyaFw6ZhaM1JR5Wah&#10;K1BgLCqgp6wYa3UFjtoqAs0NjHa2cUqr5pyEk0rC6UqvjmtmPTftIqln4I5Dz323nvseNQ/9Wtlz&#10;+makm9+e6OFvz1v5hytufv+hHVHaE4ASTuo/jRn55qiKXw+08tBbL53TLUsp13sUXNFlcL4ziVMt&#10;cYw2ROMtC8WUvR1d8kY649fRGr2W+vCVlO1dgmLHIjI2h5C8fi6RS95l08w3WfHOFBaLyPmvfiLX&#10;sYtQxMI3p7DozddkWW/9++9I57RpxjQJKLHQUZT1gpCayf6F0zmweCaHV84ja/cGEjcuIXThe0Qt&#10;nUnOztVk7lxJ2vZllBzaRsrWxaRvX0L2zmXk7VlBcdh6yiM3yRXsJaFrKI9YS13MRpoTttKauJW2&#10;pC10pm1Dk7ULXc4eDLl76FLsprdgH+aCffQV7MFTFcHR5nhOtidxWpXCWU06ZzVpfGDIkGW5255y&#10;7vuredhfx+OBBqlHgXr5fd9bzQNfjXRMAkpCj/preeCt4nNvFQ/9Ndx3V3DXVc4dMSlC9J3sZbLn&#10;9IExXzqnMU0ObWmbyd41m+xd86iJXo8mYTumqE1otoTQtn4W3aFrGKlXMOazclyMM3rSdxoa9jM0&#10;5GdwyB9csXE0wOCwUD8D4rehfgYEgAZ8Uv0BDz/QgAd/v1vK53fh8zvx+5z4/U58PidenwOv1/H0&#10;9HhtuL02xBmUHY/HhkvIbcX9RC6XBafT/E+oD6ezF4fDhN3e85xstm5sti5sNiN2IXtQVqsei0WP&#10;xarHatFjM/8T6tNhM+uw9emw9mqxmFRB9ar/5UDEPw+nSOpzo6jJjqYqW7gmsXMojjLpmmIoFGCS&#10;UIpGkRRNXmIUOcnRz0mASpT2fljeEw5KQOqHKlOIVN8PVa4UYYoMKgsEpJ5XVWEW1UXZUjXFOdSW&#10;5D6BUx4NFQJO+U/gpKSlJp/2WiWddfmoJZwK0TcVSTj1tJbS216OVVOJs6sWv7mJo24VJwf0T+Bk&#10;5tJZB9cu/bCs97xzGufBrQnuXRnn+vAAnzl93Ohz8ZnJzmdmJ2fURtoyMsk4uB9FVKTcfFuTnS7L&#10;eh2lhXx4dID7589z/8x57k2cC/acxie4I0t7wSj5neOj3BgZ5vrRAJ8M9fNxwMuVfjcfehxccFo5&#10;a+vltMXEaVsf4xYTo916Aup2PG3NuFobcTTV4WxuwNPWiqe9DXdbm3RQ/TqDjJqPOz2cEmk+j4iY&#10;e1+GpwAAACAASURBVOUbKfGQd8Rkxt2pxtbaTm9dA4b8Yjozc+kpr6K3pp62/CIasnJpzlbSkqmk&#10;I1NBY0IK1XEJ1CWmUH0kiaJDUSgOHKQwNJT8fXspOLCX/H17SN20QSpj80ZSN6wnZd1a0tavI2HV&#10;SiIXzCd0zhxC581h/9zZ7J45ne3T32P37BnsnTdbOifhniY1CSvxLZzUgUUhMgwhek0VMYepjo+h&#10;ITmBjuwMNIocNIpc9AVK+spLcdbX4G9uZKitmVGVGFWk5pxBwzl9BxcMKi53i8e3Om5Y9dywaLhh&#10;UXPHoZFw+vVQN/9p3M5fn7bxNxMW6Zx+d84sY+QiSv6fz/ZJ5/TNMZWEkwhEPBJwclRx01zKJ0Yl&#10;V7TZXOhI5lRrPGNNsRytOYy35CDW3N0SUB1xa2k6tJKa0GVUh66kfP8ySvctQ7l9IckbQohYJnpx&#10;r7Pm7Z+z5NWXWDjlZ4S8IuLnL7P49V+x7C3Re3odAakts95H9PHEI+UtM99j68xp7Jz3HnsXzSBs&#10;+VyiVi/kwILphC4Qrmkhyt0bSN28kLRtixBba9O3LiR183zSt4SQuX0BuTsXo9i1nPw9qyjYu4ri&#10;A6spO7iasrBV1ESuoT5qLc3xG2hL2IQqaQu61K3o07fSlbmDvtxdWBS7cRTuI1AVgb8yHH9FGMfq&#10;o2W4QcDpE0s+dz3lPOyv5XGggS8Hm6S+GBAOqYlH/fU89NfxSKqGLwLiXsNDbxWP/cFvcX/gqeSe&#10;p1pOjfjEXsZlUxHn9QrO6HKlc9Lk7AyuzQhbRmP8FhpCV1GxbBpNi99BtXY2fZEbONFcxJjfyolB&#10;D0eHhFsS8PExOOhhYMBLICDuXgYGPQQG3AQC7qdnf8CFv18Ax/G8+h34+x34/Ha8vqD8XjvPyuex&#10;4XPbCJ5WPK6+5+R1m/G4zbhdvbidQibcjh5cjm6c9i6cti4ctmdOuxGnzYDDpsdu1WG36LBbxV0A&#10;RwBGi130y4UsGilbnwpbrwp59qmwmjqx9T4vq6lD/i7+zNLTgbm7Naie1v8xODXmHqIuJ4rqrGgq&#10;s6KpyBSTAGIpSxO9JgGnGJRJURJKeYmHyU04THZS1HPKSY55GpCYLO0J91QkVmzIEl8Kxbkp8i6+&#10;g6EJ4aqe0RNQCTiV52dIQAlIPSsBp0lA/XE4KWmuDsKpo0ZJZ+0knAqewsnUWkpfexlWdQWOrmp8&#10;fY0Muzo4OaBjYqSH8+MCTvZ/HZxunubWheNc7fdzyznAA/sAN/s8XDb0cUplwFBYRFFMNPnRhymM&#10;j6U6M1VOJG8uUnBpZJD7F87LntMdEYQYE27ptHzrJKLkYiqEKOvdHH0eTsI5nbObmbD0MmYycrJH&#10;qIsT3UZOdBsY0Ws5ptcwrFExqGpnSKMioO7Er+rEr1bhU2vwa/QEDN0Mm8ycsIuSoEfO5Tvj8cv9&#10;TmN2J4NdJoZ6enGrNPQ1tWBtasdU1YBGWUpHVgGa3GIM+RVoFGVolSW0ZmTTkJxOXVI65TFHKIuO&#10;oSgsnKJ9eynZt5fifXvJ276drM2bydqymYxNG0les5rkdWtJXLtauqXwkHkcnDubvbNnylLenrmz&#10;ZABCTCHfKQa8/kAznpb5REkvafMGGRuviouWpbzGlETaMtNQ52WjVQbB1FVciKW6Ak9zA4MdrRxT&#10;tXNC3c6ETsN5o5bzuk4+MKi40q3l0z69hJOYDCEe4D7wGPncp5X9pm+OmWTPScDp787b+H8/7ecf&#10;rjj5/UU7f3fBxjfHtXw52C7h9PVQO498DdxzVnPLUs71rmI+0uXxoTqDs+1JnGlLYLwpgeGqw7gL&#10;92PK2ok+dTPapE1oEjbREbuexojVNEauovbgcir2L0O5YyFpG+YQv3oWe+e9zfppU1j+5sssFu+a&#10;3nyFRW/8ikWvv8yyt16VZT4RjhAuSm4WFoCa8y475rzH3oWzOLBwJqELZnJ46TzilotHwSHELJ1F&#10;4qq5JK+dT/LaEFLWzCN59RxS184lbe1cktfMJW3jAjK3LCJnm3B3SyjcvZSyA8upDF9F/eE1NB1e&#10;RWvUGtqiV9ERuwpN/DrUcWvQxK9GHbeSziPLUSeuwpS9hYGqMM7r0vioJ5frZiW3HcXc91Ty0FfH&#10;Y389j/z18i7Ox/0NPO6v55Gvjoe+agkmCSdftQTVrwcb5G/CRd3zVMnHuVetJVzsyueMJocJbQ4T&#10;BoVM6+UfXEj2ngWUh6+mZucSSue9QdvCdzBuCMEWtYXxjjJO+S0yTn500MvgoE+CaGDAJUEkHFEg&#10;4GKg30HAb39O/T4bPq8Vn9fygqz4xe8eiwSM192H19WH7xl5HCaeldvRzbPyPPl22btw2Yy4bUY8&#10;NgNumx6XVSflMGtxWp6VBqdZg8Osfir7JIB6O7D3tj8nm6kVW08bNlNQ1p5WXpSlu4Xv1Yy5q/Gp&#10;/kyVtU3uO9HmijdOIkYejJLrFHvQKvcjnJNaIXpOB1CJQERuOG25EbTkRNCYE0Fd9iGqs6KozDhM&#10;eeZhytKjKUmLpigtivzkwyiTDqNIPERe4iFyEw6RnSgA9b1ykqNkmU+k+ILu6Ygs7YlZfJMwkmvd&#10;BaiewKksL5VnVZqbEvxWpFGuSKMiXzioJy5KOKn8DKoKMv8VcFJIOLXW5NNRrUAASl1fgLZhEk5F&#10;mFpL6OsowyLgZKx9Bk76Z+D0vHO6d3NUxsgf3htH6HN5nuLhzQlunhnhksvNTdcQd11D3LAIOJm5&#10;ZLDgrW+kMSONkvgY8mMPU56WSOGRGNoKlXw0MsznFz7gwdkPuH1qgpsnxuUbJ1nSOyWCEMI9jXJz&#10;dIjrwwE+GfTzsXRNdj5wWqUuOMx84LJxwWHhjKWPCXMv46ZuCaxRg5YhdSdHtWqO6jQM6zQM6bQE&#10;tFr8Gi0BYxdH+/oYczg55RAPeH0STGKyxLjDzQmLneMWu4SUV99Fv9FEb10zxpJqesvqMOaXo80r&#10;QassRaMspi0zj+b0HOqT0yiPjqcq9ghVAlD791O0dy/KHTvI3bKF7M2byd6yhazNm0havZrYZUuJ&#10;WrJYvq0KnzdXuqY9Ypir6DHNmcX2WdPl/qbgxHEx7FUk9YIDX8VMvQML58sQRPLmDZSGh1J/JI6m&#10;xCO0pCbRkZWOJi8HY6ESU0kRfeWinFeOp7FWDncdVbfLUUUnVK2c1nRyTq/mgr6Tiwa1hNO1XjGy&#10;SMdNm467TgOP/N18GTDw68EuvhruRpT1fnPCxF+N9/CHy27+20cefv+hg//ygZ3fjhn5blTLdyMa&#10;BJxkWc9WyY2eYj41FHBVp+CKJpuLnelc6ExnojWJ0doYBsojsOfvx5S9k56sHZiydmFI2Yo6cZNU&#10;55ENtMVtoiZcuJUVKHcvJXPrIhLWziN88fvsC5nGtplvs3rqFJa8+jMWvfJTFk55iUWv/oIlr/+K&#10;5W+9xpp33mTDe2+x8b232DJzGttmvMOeOdPZN28mofNnEb5wDlGLZxO/bC6xS2cTu3gWiSvmkrRy&#10;Lsmr5pGych5JK2aTtGoWqWvmkrl+HootCynYtoiiHYso3b2Uyr3LqNm7lOpdi6jZs4jafQuo3jOX&#10;su3Tqdozg+aIBWiT1+MuC+OMOoNr1hKuiyniok/kEMNZi7ntKOeBu5rPPTU89NXyyC9UJ8EkSnmP&#10;n5TyRBlPSABKgEn2oISb6q/lnq9a/jfFeKML+lzOaLI5pc3hhDYbVfZOUrdNJ3HT+2RvnUvx2tlU&#10;zHsd9dJp9G5diDN2GxOqck55zZzod3C038FgwMlgwMFAfxBE/T47A34LAz4zAW8fAU9v8PT20u8J&#10;yu824XP14HeZ8Ll78LlNwburB6+zG5+jC59dyIjX9kRWA16rAY9VH5RFnLqnclt1uC1aXGYNzj6N&#10;PN1mDa4+Nc5eFc7eTlx9Kpx9nTh7O6Rc4jS14zC1ydmf4rT3tGDvacbW3SxPR3cTjp6gbN1N2Loa&#10;sXY1YjM2YuuqD8pYj9VYh9VQh0Vf+4JqsOiD+jNV1lbU2dvQ5u5Al7cTvUI8fNuFWDqoV4hX2fsl&#10;nNR5+1HnicReOG05ETRnh9OYFU59diQ1WYeozDhEeUYkpemHKEk7RFFKBPnJkSiTIlAmRZKXFElu&#10;YgQ5SYfISTr8nHKTo1CkRKNMi6UgI57CzAQ5KFZAaVICQEICUM+CSdwn/0zcJZyUaVQo06jMT6eq&#10;QIApqOrCTGqKsqgtzqauJJf60lwayvJoLFfQXKmkuVJBS5WS1mol7dV5dNTkoa7PR9dYgKG5CENz&#10;IT2tRZg7y7CIsp6xHn9fE8OuTk4GDEyMiECEhcsyEPF9We/+reM8vDvG4/unnuqL+6f54sYZPhsf&#10;5kOni+vuAI+GjnPH7eeGxcV1k5uzRhPdZcWUHomhKDGGkpQ4CuOi0JaU8PHQMPfPipLeBe6cPsvt&#10;seAD3Hunxvj8zCnuj5/k1vGj3B4d4taxAT4b8vPJgIeP/S4+8jm54nVw2WPnQ4+NCy4zF5xmztn7&#10;OGPtZcLSw6nebsZ6ujjZbWRMqMfI8S4DRw16BvRaBroMjFjMnHK5GHe4GHO4OCUe9Lo9UsI9Hbfa&#10;GemzMCLWt+u7sTa3Ymlswdnagbm+md7qBrrLq9EWlKJVFNOZo6QlLZO6hGRq4hOojo2jKDSM/H37&#10;Kdm3j8Jdu8jcuJGsTZuCkNq8mSPLlxO1cCGRISGEhYQQOneudE5BOImJ47PYMSsYK982ewbbZgpY&#10;zWSveCy8bAnJWzaRf3A/ldGHaYiLpTUxAXV6GrrcbLTZWRgUufQWF2GtLMNRIwIQVQy1iT5TM2Pa&#10;dsY0bYyr257C6QOjWvacLndpuNqj4TOrnjtOI/dEKMJj4JFXy3dHe/lutFe+c/rrCRu/O+/k7y+5&#10;+S8XnfzhsovfXRClPgPfndTxm+M6vhtR8dBbx43eEq4ZlHxiUHJNr+AjbS6X1QJQmZxpTeFkfTwj&#10;tTH0VxzGXrgfS/4+LMp9shymS9+OJnUrmpStqFJ30CgeuiZupyF2M5Xh66iK2EDp/rUoti8lbcMC&#10;mbYLWziN7dNfY81bv2DF679g8ZSfMe+XP2beL37Ekld+xvJXf8Gat6ewftobUgJWW2e+w47Z73Iw&#10;5H0OiyTf0jlELZpJ7NJZHFk+h4Tls0leFULqqrmkLp9O2oqZZK2ZjWLDfHLXziVn9SyUG+ahXDeH&#10;/LUzyV35Lnmr3kWx9h3yN06jZt88ulI3MlwbxQWjkuuuWu71N3HH18AtTx33/A08HGziQaCRB75a&#10;Hnique950mMSZb4nPaYvBuv4YjDYbxKhiB9oIPjbw4FabrvLudqXz0VDDmc0WYxrszmuy0Gdu5uM&#10;XbNJ2vg+SSumkj7vNcrmvIJ25XuYdy/GHb+NiY4yxl0mRj19DHt7GfSZGfRaGPCaJYj6PSYG3D0E&#10;3N0EXN30O7vodxqfURd+hxGf3fADee16vDYdXqsOn1WLz6LBa1ZLybtFjcesxtOnQoDlWbn7gt8C&#10;Ns6eNpw97Ti7g3dHdzOO7hZcPa04TS1B2HQ34epuwdnVhMPY8IzqsRvqsBlqsRvrnpdBzCCtw6av&#10;xaqrwa6vwqGvxKarkLJoxN+j38uqKcOuLceuCeq/A04RtOWE05wd9k/CSYCpODVSwkmASZEYjiIx&#10;krzECAmn7MRIshOFgwpKgErAKe8FOL0IqEkACThN3l88//vhlCfBFISTgtZqBe01eXTWKp7AqfD/&#10;BzhN8Pj6aT4Z9fOJx8unZhdXDX3cd3h43D/MTauPK1YH/e0tNGanU5GRiDL+EGUpR+ipqebT0ePS&#10;Nd09dU6+cwqOLxqXSb07J4VjEjP1hrhzfJhbI4N8NtzPp4M+CScBqEld8Tv50Gvjit/BFb+bS14X&#10;H3odfOCyc95u5azVzESfidN9Jln+G+02cqzLyDFRCrRagnByuRl3eaROucXp5oTdwajNzjGzheFe&#10;C4NdvXi1BjwqPa52DbbmDiwNbZhrmzFV1qErKKEzV0lHTh6t6Vk0JCVTERVNaWQkFYcOUREm3k3t&#10;JW/bNlLXrpWQyt+5k7S164JgmhdC6Pz5HAyZx545s+UiQbFMcPvM6RJI24SDEusyQuYQsXwJCZvW&#10;k7V7B8URodTEx9KSnERL4hE6UpIlnLQ5WejzcujKV2AuK8EuSnkNVfS31HK0o4kT6lapk2rhmjo4&#10;K1yTUYOA0wdGDZeMKq6aNDIQccuu47ZdJwMRj7w6vh028denHLLn9B/HLfzuvIPfX3LzDx/5+IeP&#10;PPzuvEUGIn47pufbEY2E05f+Ru7bq7jZW8KNniI+NeZLUF3VK7isyeUDVRBQY02JHK2Lx19xCHdJ&#10;OPbCg1iFk8rbizFzF9q07ahTttN6ZAvtieIB7xaaY7fSkbCbhsNbqArdQN2hLVSFb6Ro3ypyti0l&#10;eV2ITOKJd1M7ZrzGhnd+xarXf84ysQjw5R+xYspPWfHqS6x67Wese+tlNk59hW3vvMaud99k3/S3&#10;2TfjbUJnTSVszjQi575LdMh04ha+z5EF04ibP5W4kLeJnz+VI/OnEj/vLRJC3iZh/hskL5hC+pI3&#10;yFk1lcLN02mKXIZNuY+x1hQ+NCq5Zq/kpqdegumuv5F7/kY+DzTxaKiFx0OtPB5oko5JwOmuq5IH&#10;3koeB0RAoo4vRVJvKAgg6aICdTIYIR2U7FUFvx8N1slgxWf2Uq6YCjirz2VcJx7/KuguCaMocjnp&#10;2+YQt/hNUmZPoXT2q6iWTcO8cwn+5D2cVVVw0qbnmNPAgMvwBEI9BJw9+J1GfE4D/Q49/XY9fpsO&#10;n02LV0DmGXkEZCyqH8htFu4mCBlPbxtCblOr1LN3V08Lzp4mnN2N30t+N+HobsTR1YDT2CglwGPX&#10;1+Ew1uPsasDRJYBTg91Qi9NQh0Nfi11X/URV2HQCNiIgVv4UOpPwsWmDv0sAqUuxakqwaYqxqouC&#10;UhVhURW+oAKsqqD+5HASYBIqTA5HmSTAFE5eQgQ5CeFS2QkRZCVEPpWA1CSgFKkx5KfHUSCSe5kJ&#10;zzmoSRAJOL2oyT/7t8Ep5xnnNAmnPFqq82ityaOjVoGqTonmSUnvT+2cvnwwwZefTXB9tJ/PXF6u&#10;anoYzClgorKWr/qH+Nw3zHW3n6HOTlrzsihMjCbrcCh1ORmYmxq5NjLK3dMipRd8hHtXPMQdP8Xt&#10;k8f5bGRYztS7OzbC3RNHuTM6xI2jAa4P+rjqd0ld63dzLeDhmnBT/S55ytKfCE343DJy/qHLIQF1&#10;xtwrASX6UqNdBo6LeXrdXRzvNXHKbpfTI046BZCcnLC7GLHYGO41Sw2Z+vAbevBou+g3mPDpurG2&#10;qLA2q7A1q7C3qHG1dGAsLqUzV4GuoAi1QkFTSiqV0dFUx0RTFxtL6YEDKHfuoGjPHnK3bSVt3TrS&#10;N2wgdulSGYI4MG8u+0NC2D9vHrtmz2L7zBlsnf4+W2dMZ5+IlC9bwuFVy0jaspGcfbsoiQyXgYfG&#10;xCM0JyXQlpKMJiMdXWaGPDVZmRiVefQUFWCrLMdVV42vqZaBtnq5gv2Epo0T6hbpnCZ0nZzRqZjQ&#10;tHNW2y5Le5Nwum7VyWnkt2wa2XP6st8o4fS3Zz383Xk3v7/o4w+XffztBTt//6FLOieR3PvDJYeM&#10;kn812C7Ler8ONPOFt4H7tkpumor5xJjPp10F8pT9J40ISKQz0ZbK8aZEhuvi6K88jKMoFFdphDzN&#10;yv305O6hO2cfxsy96NN3o0nZiS51D6qkXTRFbaIpegud8Ttoi9lKS/Rm2uK20xq/k4bobVQKYO1d&#10;Sc725SSuW8ShJTPZM+tNtr37Cpve/gUb3vwZa177Catf+RFrp/yE9a/8lPVTfsrGKT9ly2s/Y8ur&#10;L7Flyk/Z+tpP2fnGT9nz1k/Y+/ZP2PXGj9j9xl9ycNpLhL7zEgffeYlDM35G6tIplG6fRXPkckyZ&#10;uzhaG895bR5XLWIJYDV3fU08Hurgy2MqvhpV89WImi+Pii3CAkzNEk4i/PDAW8t9T5VM4z30i5BE&#10;Hb8ebuCro43SMQkgiRi5KONNlvgmIfV5oJbPA8EJ5WKn03lDHuO6HAmnvopDKEMXk7D+feIWv03K&#10;rNconP4KLQvewrRtMYHUA5xTlXO8t42j1k4CVhV+uxq/TYPfqsFr7cRr6cBn7cRvUeEzd0i5JWTa&#10;kGdvGy5TCy5T8wtqksARcHF2N+DuqsfdVYfLKFT79O6UUKnBaXhBxuC3Q1+FXSccTTXiLmGjrcCu&#10;q8ChF2cZNm0pdqky7JpSbOogZJ6C5glMBFRs6gKsz8iiKsDcmY+5Q4mlU4G1U4GlIw9zex7mjlzM&#10;7bmYO/KwtAvlYmnPxtKWLc9/M5w6RM/pReeUeYiK9EjK0iMoSQu6JgGnIJjCyJsE05Ewsl6AkwCV&#10;AJQs7YkAhSztHXkKqMk9UC8C6dnvfwlOorwn9HxZLwinxvJcmiryaK5SPAVTa41CuqZJOOma/hnn&#10;ZG7+I2U9P9c/DnDr02H+qbKehNONM9w8Mch1m4NrbVqOpWZj3HuASy1tfNE/xDW7m3FjF+b6Gioy&#10;ksiLiaS1MB+fXsf18XFuy3LexJMJEWe5f0qMMTrJrRMj3B8/waOzp3hw8hh3R4e4fWyAG0N+Phv0&#10;yVPcbw33P3VUnwx4+WRA9KVE6c/DFa+LD5w2LtgtnLOKflQPJ4wGOUvvmEHLUZ2Wo3odx7q6GDXb&#10;GLXYONZnYbinj8FuEwFjDwPGHnm6NQacar2EVL++B1ubGnurGmtzB731rdgbW+kuLUeVJ+BUiEah&#10;oCUtjdr4OOqPxNMQH0dlRDjKXTtlQCJvx3aS1qwmfsVyIuaHED4/hAMhIeyeO5cds2ax+b332Dht&#10;GrtmzyZ86VLi1q8jc9cOCkIPUBYVSVVMFHXxsQgwNSUl0JwYhJMqLRVtZga6rExZ1uspzJeuyVFd&#10;ibehFn9zHYPtDRJOx9WtnNS0clrfKSPkAk6n1W2c0bTKQMRHPTqu9er4pE/NdbNKRsm/6Dch4PTV&#10;QJd0Tr8765SA+sdrg/zDx37pnn5/ycV/vewKztg71c23x9R8IwAVaOELT72E063eEgkmASfhoK4a&#10;FFzW5XJRncV5VQZnVRmMt6Uy2pjAQE0M/ZVReMsP4SwOw1p4EHt+GFZFKL3Z++nO2Is+ZRfqhO2o&#10;j2xHk7QLffJu9EmiV7UHXfJuNIm7MKYdQJe6H1XSHlTJ+2lPOUhT3B6qD22lLHQDxfvWoty5nKyt&#10;i0hdN4/oRdOIDHmbiJC3iJj7OhFzXid89quETn+ZA+//nIPvv0TErJ8TM/8VEpe8QfLSN8lY+Q4F&#10;m2ZTvW8pnTEb6c3eyWBVDGc6M7lmKeems5Zbngbu9bfwaLiDL4Y6+HpUK8MjYoOweLj8zYiKr4+K&#10;IEk7vxYOKtAg03mP+uskeASEhHMScPpmpIVvj7U9feckek2ivDfppGTPyVvJHU85wjld7slnQpPF&#10;SXUmx7XZGAoPkrl7Dgnr3yN19QzSZr9J7jsv0xDyFl2bFzCQdpCzHcWMdtUx3NtIoK8Jv7mZfnML&#10;/r4WfH3N+Hob8fc14+9txmdqkvJ0C9A8KwGb6qC6q3F1VeMyVuEyVOE0VOLSV+DWl+PWleOSKgue&#10;2jKcUqU4tX9EmhIcmmIc6iLsUoUSMHZ1AXaNUD42tQK7VD52lRJbZx62jtzg2ZmDtTMba0cW1o5s&#10;ebd1ZiMkfrN0ZGFuz8TSloGlPR1rezqWtjTMramYW9PkXXxbWtOwtqZiaU3B2hLUC3DagV7xpO+k&#10;3INeDH992nM6gCr3IO05YbTmhAXLetkR1GVFUJ0RSXlaBKVp4bLfNOmcFIkCTGHkHgkn50g42QJO&#10;R8LJPBLxAwn3NFnaE/P3nnVPL5b4JvtQAlACTMIxPatyheg9pcq+k+g9Pdt/+r7nlE1DWc4LYFLQ&#10;VisULOk9hVOjCEQUYmwpwtRWTF+HsKii51RHv6VFRslP9ItARLDndOmsk08u93Pj2gC3rx/lwe0T&#10;PLo3zhcPTj+VgNMX109zazTANVMf1xrbOJ2eTffW7eh27eV2r5VHR0f5yOWRLqWztJBE8S/+5EQZ&#10;RvhMJPQmznHzxCluj09w7/RZ7p+e4O74GPdF3+n0OA8nxvh8bIT7wj2NDEpA3Rkd5NbRQPB+bICb&#10;RwNBVzXk59MBP9f6vXzkc3NRPNC19HHeauaM2cTJLj3D6k68zY04G+qw1lTTU1qKrrCQnqoabI0t&#10;+DrVBDR6BnVGefpVGvpVWrwaLW61FrdKi6tDja2lDWtjC+b6Jnqqaukqq5TJRFVuHm2ZWXK6RGNy&#10;Ig1H4mVAoTomiqL9+8jeugURIU9cvYrY5cs4LFaEzw9BvGna9r4A0lQ2TZvKhnfekr2mlC2bUO7f&#10;R3HYQaqiD1MXF0OdiIcnxNGSnEh7ajKtyYl0pCShy8p4CiZ9TrDXZBHlvMpynDVV+Jvq6W+pY6ij&#10;kVHhmjRtnBQTyMVEiC6djJGfEaOLdB1cNKoRcPqkT891S3CPkwhEPO7v4Uu/gS/8er4b7eO/XPDw&#10;n886+PsPPfzhsof/55MB/u6CmEreLd84/e50D78d1fL1QCvfDrTylb+Jzx3V3DGXccNULAF1vauQ&#10;z4ST6inkY6OSS7pcLmiymOhMZ7w1WZbARpsSGRKlvieQchUfwqYMAqov5wB6MZkhcRuaxG0YUndh&#10;SN0jQaVP3YMxY58EVHfGQUyZoXRnHqQv7xCmvEi6cyMw5R3CUhCDpTAGk+IQfflR9ORFYsw6iD7z&#10;APqMA6iSdqNK2okhYz89WQfpzT5AX+4BzHn7sReIKHg0o43JjLemM9acyjl1Npe7CrnSXci1vlLp&#10;km676yWU7vW38vlgB4+GVfz6qFpuD/7uuFZuEBbhEdGf+/ZYB98Mt/PVUMszMXIBqaAzmoTT18ea&#10;+OZYC18fbZaAEnD6arhJahJSD/xV3HSVcUM8xDUXcVqdyUlNEE76gv2k75xB5s45ZK6fTcqs21WL&#10;6AAAIABJREFU1yl4/1Wa57+NcVMIw1mhnGlTMKovZ8hYQX93Fb6e6qC6q/F2VUp5jJV4DRV4DM9A&#10;Rl+OSwBHnLoSXLrioPTFOHVFODRFODWFOLTB06UuwP1E4u5U5ePszMclTpUSZ6cCR2feD6XKw6nK&#10;w96Rg609G1tHNvb2LOwdmdg7MrB1pmPrSJd3R0cmjvYM7G3p2NtSsbelYW9Pxd6eImVrS8bamow4&#10;hSwtSU9lbUnC1pqArSUea3MclqZYeVpb4rDI7xj5m/y9MRZrY6yIkj8biPhTwCnonAqSJsEUSu6R&#10;sCCY4kPJjA8jIz78OQlYTcJJjDcScJoE1CSkZHrvmYDEZILvXwOnyWDE884p6xk45T51TQJMQpNg&#10;0jYG3zgZJJwK/6RwenxtnBvHfHzc3cWV6jqORx/BsWUHLUtX4klM5+ujY9wIDHPO7kBdVkzMru0U&#10;JyXi1en49NRpbp85z82TpyWcRM9JDH69f/oU90+P8eCU0Akejo8+BdQ90X86GpDu6eZwvwSU+BZ3&#10;6aoG/Hza7+NDm4UPrGY+sFqY6OlmRKdioKOV/rZm/C1NeJsasNdUIWLVnTlZNCSn0JCcSmtGFlpl&#10;PsaiYqnuklL6yivpq62lr64OS30D1voGeiur6SmvpLusHENxCbr8AtS5eaiycySYGhLiqYuPoyrq&#10;MCWhB8jdtYOUjes5vHQx4YsWyKkP4h2TmPwgzoPzRUlvDqFLFnBETHfYthnl3t2UR4ZTE3WI2ugo&#10;6uOiaUiIoTkpntYU4ZQS6ExNQpWahCY9BYPoMWVnSddkyM3BJMp5FWUI1+SuqyHQ0shQRxMjmlZO&#10;6jsZ13VICTidM2o5Z9DKntPFrmDf6WOTmETezT2Pibsuo0zrfe4Vrqmbb4Z6+KuTVn531sUfPvTz&#10;X6/4+ZuzFv7vq/38tyse/v6Clb851SOTet8Nq/h2oI1vAi0STg+dNdyzVnCrr5TPeookpG72lXK9&#10;t5hr3QV8ZFBwyZDLBV0259SZ0kVNqDIZE06qOYmRRlHySyJQlYC/Ig53SRTOokPYCyKwKsPozRFJ&#10;vwP05oTRlxuOOS+C3uxQejIPYMoOxaKIxFEYjb0wGmdJLJ7yBPxVSQRqUqUG69IZqs9gtDWHkZZs&#10;RpozGW5IY7A2mZHGNE40p0uNt2cwoc7mnC6Pi10FXO4p5FJ3AVe6C/jUWia3/9501HLbJfYqNXDX&#10;28SDgXYJpS+OaRASa+2/G9HymxFt0GEOd/LtcAffHe3gu2OdfD0sXNHkG6cGWc4TgBJlPRGIEO5J&#10;gOlFCUBNwkkEIu56K+Xa9k9tpZzRZks4ndDl0lt+iILwhTQmb6Js33KSZ75KVchUmua9QffWEI5l&#10;H+RMWw7HtYUM6QrpNxThMRThNRTj1Rfh1hXi0hXi1hZIuTT5uNT5yFPcn8ipVkiACIg41Xk4BEw6&#10;c7B35ko5OnNwdWQ/J0dbJt8rA3tr2r+gVOytKThak58oEUdrIva2BBytQk++WwRgjkjICNDYWuKe&#10;SMAmBquEjrjHYmkSwAnK2iT+LApb0yGsjYewNETKM/gdiaUhAktDONb6iKf6k8NpMgyRnyigFEpO&#10;/EFy4sPIjg8lKz6UjH8FnGSsXIw1esZB/angFEzqibSegFM2TZU5NFdNwilXgmkSTiKpF+w5CUAJ&#10;5/QnhNP9CR5fO8X1UR+XunRcLKtgJOIQjnUb6V6zEd3WPVzRmXgwOs7Jnl7qs7PIOiwcahqODhWf&#10;nprgztkLciq5GPwq4CQGv35+ZkLCSczUuzc2ysOTI1KfHz/Gg+NHuTcyxK2hfqnbwwFuPin1XR/w&#10;8qlwTW4nF20WLtltXLCYOS0Se11ajhvUnDTqOK5VM9jWQqC5GU99HY6qSnpLitFkZ8tQQWNiArWx&#10;sVRGHaYsMoKyiAjKY8SivnjqkpNoSEmmKSWF5tRUmlJTaUxKpv5IgoyNlx86ROHBAyj27CFnxw6S&#10;xGSIpUsInz9PJvB2zZwupz6ELQghbtUKEtauJnXzRnJ2bidvzw7yD+yiNOIA1VERNMZH0xwXTVNs&#10;FK1HYmkWjulIjARTe0oC7ckJqNNSUKcmo0pOQpOWii4rCKeuPJHQK8RVU4WnoQ5/UyPDHW0cU7dx&#10;XN/BuEHFKX2n1IRBxVlD8I3TxW49l016LouSXp+Bm/Ye7nt75eii++4uHvq6JJh+O2rmr8as/OZE&#10;n0zs/f6Sl/96xcs/Xgvwjx95+cMF21M4/eaoWsJJuKavfE184a4LuidLuQSUgNQtc6mcWC7g9LFR&#10;wcfdCq4Yc/nQkCf1gSGPs9psBKROd2ZysjWLkaZMRhozGK5PZaAmEV9FHAM1ogyYgK9CBCoS8JTE&#10;4SqKwVcaj6c4BldhFAMVCQzXpDBYl8FQQ6Y8B2rTJJCONQkY5XCiTcGEppjTqiLOaUv4QF/KWU0R&#10;57VFXNQXc1FfwkVjMR92lXLZJCYvlHGpq5iLxkKumkrlYsX73ibueZr53N/G40EVXwxr+GpEx7dj&#10;XXw33s03J4x8Jya5H9dLiH8z3MnXQx2yBPrtYBvfCKc51MpXw8IVNfPloCjZBccVSfDItF7dDxzT&#10;09JeIDg14vFgvQxE3JXvnco5q8+RcBozKHDVH6E2aQ0d2dtQJe8gZ+FUime+SuO8VzHtmM+o4iBn&#10;27MYVSsYVOfh1eTi1uTh1SqlPBoFLk0ebnUObnU2LlU2TlUW0qEIl/JHZG/PwNaWhq0tPajWNBwt&#10;qc/J2pTE80rE2pTwx9UYj7UxTjoW4VqsjQIm0U9la4rGJgDTGI21IQpL42EsEjKHsDRGYmmM+P/Y&#10;e8/nuLMsTe/P0CdtbCh2QzGhXc10z/Z090z3tK/qYtEVvS06ECQI771HOiC9g0mH9AnvvSPoWfQG&#10;IAjQ27LdO9PSriJWEY/i3ESySLab3omQQiF9eOP+TAIg+QEP33Pee25SBrlOKmg4QFB/ALUKfPT7&#10;COv3KgW1uwnp9hDW7VGr3Ae1uwi/pT8Lp9aSXbhKduMsTpb1LIV7k2W9wn00q7LefppyD1CbvV+V&#10;9aqyDqgwxLtwSoIpL20PuWl7yUnb90biolLOKdV3EvckgEo5qD9X1qspfre0935Zr6E8902/SVdd&#10;iK76z8PJrtxTCS6DRMnL3inrBVRZr554h5b+kJHRLjvJsp6Pc7NBLr8p6w398bLe6gJPrs9xZ7KP&#10;S95WzlVXM3XwU7o++pjgrz6mc8se+oureTw1z4y/U8HJXF6OrlDst13BScp69+fPqmCElPUeLCzy&#10;8Mxp1hZkQ65swh1jdXJUQUnW1ckR1qZGWRkbQsB0Z6iP2wM93BoQMHVxvbdLwUkAdTEaUc7pYjTM&#10;maCPxU4Pc942JlwORm1WRiwWBk1G+poNdGuaCNdU4SstoV3m6GVl0pKeplxLw8ED1BzcT9ne3RTv&#10;2E7u5k1kbfiI7A0byNmwgcwPPyTjV7/i+M9/zqF/+BEHf/ADDnz/++yX9N13v8OhH/5A7WU68uO/&#10;V5ttcz/+NaXbt1K+YxsVu7ZTs3c39Qf303hoHw2f7qHx4B4aDu5Gc2gf+iMHMKUdxnTsEIYjB2k5&#10;kYYt6ySO7FPYTp3AnilQylRqzctRzkn+DiGJjtdW06PT0G/UM2QxMu60Jct5bVZm2+3MttlY6HBw&#10;xuvmnLeVi/4OLvnb+Swgw147uBHq4Ha4g5WElwe9fh71BZCek0TJH0tib9TPbxdk6GuC//1iL//1&#10;ci//7fog/+e1fv7L+SjfzHSokt4XcmzGoIUXfUZe9hh52q0n5Z7uhepQEicVrlOAuuEr55qvjCsy&#10;vdxTymfeMi51lKg9OmfcBZxxFTJnL2TSnM+UpYBpawGz9iLGWrIZN+YyYy1gVJ/JkOYUw5pTjOmy&#10;mTEVMKLNYKD+OBP6TCabcxlvKWTSVMykuVgBacJUxIytjGlLKfPOKs621nHWXcslbyPXQ81c8Wu4&#10;FtBxM2TgTlQOT7Sy3G1lucvC3VgLd2IGlhMtrHQZWe0xJ6E06OTpsFsdZf98vJ1XUx1qT9jns15e&#10;TMrg3DYFJ+nLvRiyIS7zi1EHr6VHN2hZh5OZZyNmng638ExKdqMmno228HREz+NhXdJFDeoVpFIl&#10;vbed0+/BqbVI9ZwkrddnysRZvAVT1q9pz9tB3Yd/S8lf/Q80f+/fEtjyPaZKd3PGmsOEI59Bey7d&#10;9hzi9hwS9ly6bDnErfIfzWzillPELRnEzRlvHErKqSj3Im7FuC51nU645fg7ijYf522F9cd4WyHd&#10;YUK6Q39EhwnrPyWsP/iuDAcIK+0nbNhPRJ9UWLdPQUXAEtbtXb/eTUi7i5BAZ11h3W5+T9qdhDU7&#10;CTXtIKTZQUi7M7nKfdN2Qk3b3ugdOLUVb6W9+BPaRLLPqXgHbcW7cBfvwlW0C3vRbsxFuzEW7KG5&#10;YA+G/L1o8/bRmLOP2qy9VGfupTJzv4JTacZe1W8qTN9LQfoe8o/v4Vs4Jct6AqVUie/tYERx9lFK&#10;co4pleamUZZ3nPL8dCoKTihVFp5EVFWUQXWxjDk6pdaakkxqS7LejDaqk4245Tk0lOfQWJlDU1Uu&#10;mup89DX5NNfk01JbgKm+EHNDEdamIrWvSeLjdl0xTl0RLn0xrc2ltLWU0W4sV87Ja6nCZ60m6Kih&#10;q6OR/qCBkbiF6QEXC2MdnJ/t5MqZGDcu93H7+hBLt0bVWU4P78/waHWOJw8WlJ6uLvD0qpy91Mtl&#10;XxsXKqqY2HuQ8K8/JrJxB7GNB/AfOMnt7n7OxmOYi4vR5+bRkCONRDM3JqdZnl1kee4My3OLrC6c&#10;4fGZszw6s8ja3DSrM5OsTI0jpTwJRIhSfadUOOJmfze3e3tYHhjg3uAAN/t6uNoV53I8ysV4hIuJ&#10;KBeiIc52+jnt8zDX0cZ0q4spt5Mxu5URq5lhi4lhs5EubROd1ZUq4ebMz1XpN4MASsIHacfQHD1C&#10;3YEDVO3ZQ8XOnVTt3E31rt2UbtlK7oe/JueDD8j76CMKN26kaONGCj/+mLItW1V8vGbXTmp2b6fp&#10;4B60h/Yr6Q7vp/nYIcwnjmLPTKcl7RCNB3ajPbQPeSdgaj72qXrefOwg+iMHaU47ivnkcVXOc+Zk&#10;IhJQidx5OXQU5ROuKqersU6pV1vPYIuGUauBcSnpOVqYdJuYa7NxxuNUWmx3cN7jUo5JwCQz9eT0&#10;25thcU4dPOgJJME0EOTlUJiXA36e9LTzvN/L15Nh/mkhwX/7bJD/9tkQv1kI88/nYvzX8zH+aSHA&#10;N7MevhwXOJl50W/iSaKZJwk9jxJaFStfCdergMRyqI7lSL2SHKtxK1TDNX8FN4LVSlf9FQpU4qQu&#10;tBWpxNuiq4hFZxGnHbIWc9pRwpy1kFlzvlqVu2rOZtKYy6y1kCmTOK1spky56nrGUsSstZh5exmL&#10;rgpOO8uV5mwlLDhkw6q4ozquBJq4FtRyI6znTtzI3YSJ5R4rD/qdPOhzcC9h4V7CzFqPhbVeKw/7&#10;HTwRpzTk4OlwK68mPHw128nL8Ta+mvXzmwU/r6faeDJi5/OJVr6e8fBqzMXLYQevR5xJDTt4NWRX&#10;BzU+HbWp4+6fjdh4KmAaN/N8wsyzCRNPxlp4MpQs94mbEii933eSMqBE0e/3aLmbaFLjiyQQMd9R&#10;TI/+GJpDP6Vs29/RtP8n2Pb/lJrv/RvMP/x3+DZ9h5ny3Zy35zDjyFXnUSVMx4mZj9FlPkbCdIy4&#10;6Qgx42ESLUffUcxwmLcVNRzkfUX0B3gj3QGi2v1/QvuIaPcQ0e3+owoLNN5TRLeLN9LuJKrZ/o5i&#10;2h28rfffv38fadpGpOmTP6lw41ZS+u+GU0t+Ek66/H1ocvfTkL2PmqwknKTfJM6p+MQeCtP3UHBc&#10;4LSb/LQ95BzbS/axpHtSrun4fpXgk/1PRaeSoQiJlIskuSfR8or8dCrz5UDCE1QVnHyj6sIMaork&#10;DCjZmJv5bghCEnoKTNk0lielqcpBW52DviYXY20+pvoCzA0FWBsLEackUHIImPTFuHXFtBmKaW8u&#10;xWMsw2uqUJJARMBaTchRreA00GlgNG5mut/J/Eg7Z6f9fHY6zPULXdy4IqGIIVbujKtQRGojrgQj&#10;nt6f58mVae4InDrcnCurYHzPARIbNhP5eAedv9pF+GgOl4JR5kMh7OXl1Kan46yrJWK3cVUmkCsw&#10;fQunR4tnebSwoDbgCpzuS2pvalRpZR1SAijpMUkZ7/ZgD8uD/dwbGlSAutXbw7XuhILT5ViUS4ko&#10;5yNJOJ0J+Fj0e5n3tDPT5mZCpkfYLEoCqb5mPbHGekJ1NSpEIKCSDayugjyceXm48vMxnjyJPu0Y&#10;hqPH0B46rKQ7fATNwYM0HTiA/vBhjGlpSoYjUpI7hjk9HUv6cQUh26k0rBlpyGpKP6LAI3By555S&#10;79+GUgpM8jn5jOnEUSwZ6aqcp3pN2adozc/GU1yApzgfb0khoapyorVV9GgaGDJqGTbpFJSmJTLu&#10;NjPdamam3cqCx8E5n1sdjXGm3cG5DieXfK1cCbRzTU0j7+B21MtyXFxTEk6P+wK8HAzxzViML0dD&#10;fD4S5MvxIK/H/Hw11clv5yL85/kIv10I8bszYX53RtYgv5lu5/WQmee9Rh5GdTztMvC0p5kHcQ1J&#10;ODVyL5w8TuNepJ67kTqWYg3cCtcqCaAETgIrcVEXpR/lLuZCexkXO8o56y7hrLuU820VLDrLFKTO&#10;t1Vyrq2SOVuR0hl3OaJFV5l6fsZdoYB0trWK8+01XOiofbMKlC556/nM36igdDNi4Fa0WUngdL/P&#10;zmq/g4cDLp6NtPOw38Var5wKLHLwWLklJ89HxRnJgYwyud3H68kO5FBGCYvIwYzPRh1v4CR9pySc&#10;XLwedSlAfT7s4OWwnecjNnUullrHLLyYsPJy0sqLSTPPx00KSGrv04DuHTgJpOS5RMrXejSsdGtZ&#10;7tZxtr2ESVs2Cx0lROoOULXz76je+UOqt/8dPSV7cW3+Hi3f/7cEt/4n5sp2c1kCFLZMBozHiLcc&#10;JtzyKbGWT4k3HyRmOEDEsI+4fv87iun28a0EOnuJave8o4hmN28r3LSLP6WowEW7448qotnO+4rq&#10;dvBGWgHTtncU02zjbb3//v37PwcmeZ8Ck6x/EZwchbuxiHMq3EVL/i4M+XvQ5u2lKWcv9Vl7qMnc&#10;TWXGXsoz9lJ6Yjclx3dRdHwXhcd3U5AmcNpFXtpu5aCk/ySS/U8yOUImSJRmHqIs6zBlOUcpF+Ue&#10;oyIvjeqCdKWaohPUFJ5ArUUnqC3KoK4kg/qSU0oNpZk0lmfRWJZFU3k2TRXZaCqT0lZlo1NgyqG5&#10;Lg9zfT7WhgJsAiZNEU5diXJKbkMxolZDEe2GIjpaSvAYS/GZy/BbKghYK+m0y0aydTgF9YwnTMz0&#10;O5gfaeXMpJeL4p4Wo1y70M2ty30sXR9m5dYYq3cmeLA0xcOlKR7dnebh5Uluj3ZxyW1nsaCYsZ37&#10;6P5oM+EPtuL52Sf05ZRxq6dfTWVoPHWK8sNHcDXUEWt1cW1qmiXpNc0tqr1O4pweLZ7hwfw896cn&#10;lXNaXY+Ri3sSKIkkACHhB4GTipMP9nN3oI87fb3c6uvhRm+3ck9XuhNcXQfVBQlHhDo5Fwyw6PP8&#10;QTgNGJvp0Wvp1mno1jYRb2pQgYJIXa2ClYBLNrRKEk6CB27ZU5Sbi6ewkI6CAtrzc2nNzVY9IOkD&#10;pcpt7pws3LmZtOZl4MxOx3LyCNaMoziy0tVqPnFYrfbMNETyTlbbqWPqs98+T8ORKX2mDAWz1rxM&#10;PEW5dJYXEa4qJVpTTry+hkRDDX36BkYteiYdRmZbLero9YUOOwteB6e9Ts76XZz3t3JOSnoeJxe9&#10;bj7zt3Gt08vNiI87MR/34gHudwW+hVOPn2d9AT4fDPL5YIDXA36+Gg/xm+kIr0e9PBts5dmgmy+m&#10;vPzTYpB/Xgzxz6c7kbKeRMgfi2OK6Xne06KCEY+l9xTXJCEVaUAOI1yRTbphSZbVcSdarySQEkBd&#10;76ziik8CB2Vc8VcpMJ1vK+Wyt4rL3moueaq50C7Pq5UERqedpQpG59urWHBIabCSq52NfOavV0AS&#10;CAmYBEgCI3FJl30NahUgiUu61yPlOwtLXWZux1rU9eqAk0eDbp6PdvB81MMjuR8QtyTAauWLaQ/f&#10;zHfy5UyAJ0PyuTb+82JYPftmPnmEvYx3EtckPaengxIdd/HFRBtfjLXy+ahL6Qvp1w3ZeC6BkmEr&#10;r0ZtKsn3esLGq3Err8bMKq2XCj+87ZokTp7a6yRDYgX44pxkKvmkPYcpZx6OvI3oj/2MRN1RPAXb&#10;uNJazlzZpxh+8G+IbPs+i+V7uCbRc3sG/cYjxCUEoJem/z4i0ntRZbHdRLXvKqLZxbfarcpg4aYd&#10;/Kuk2U74XyEB15+Dzfvv37//vwVOpgKB024MebvR5uyiIWsXtRk7qc7YScXJ3ZSf3EXZiV2UHN9J&#10;8boK03aSn7aDAgFWejIsITFzkUySkFFH5Zmfqpl81blHqck7Rk1+GrX5adQVHKe+MJ2GohNKjcUn&#10;aSrJUNKUnqKp9BSyassy0ZZnoivPUtJXZKOvzMJQlU1zdQ4tNTmY6nKx1Odhq8/H3liAU1OAS1dE&#10;q76INkPhulsqpt1QSEdzIZ6WYnymEvzmUgIW2UxWQcheScRZRXdHPYOdOibiZmb6HCwMuTkz1sG5&#10;KS+X50NcPRvnxsVu7l7p5544qBvDrEqZT3RzlLULY9wcjHLRamY+J5/RHXtJ/HIDnT/9mI6ffcJE&#10;lYa7g8PIVAZtdjbNefnYaqqIup3cmJtLwml2kZU56TcJnKSkN8P96W8TeikoSSkvVc4T5ySSPU83&#10;eru43tPFzd5ubvX3cnugT5X3bgio+nq43t3F1ViMy5EwF4OdnPF5WGhvY8blZNJue6Mxi5kRk5FR&#10;s4lhYwv9eh09mia6GpOQUo6qrpZEfT2RmmrCVZXEqmuI1dQQra4kXFmqQCHA8BbnEawoIVhRrJ4J&#10;QIIVBXgKsxWgUhASUKXkyjlBe0Gmei/XHYVZ6l6eteWfwp1zkrbcTLyFuXSWFhIsKyJUXky0qozu&#10;+moGdA30aesZMDQyatYxaWtm1m1mod3KosfOGa9DQelcwM35zlYuBtu4EGjlgtelwHQ96OFWxM+d&#10;aIDleCer3SHWujt52NPJI+k5dft42uvneY+Xx3E3j2IuXgx6+O1MlP/tdBe/W0zwxYRPuQOB0z+d&#10;7uSr6Xa+kr07AyYedyXh9Ky7mWe9BrUhVzblPu1t5kFCy1qXlgfdOu7FG5VjuhtrUP/bv9elQa5T&#10;pb1rgUquB2u5HpSRPLVc8dcqOF321nDJU8MVXx1XAw0qrCCAOttawYUOcUO1XAk0cD2k4bKvTkHp&#10;aqeG6yEdsr4NJ7kXOIlTEiilJK5pbcDJ2qCLtX4Hqz02HvSJS+pQx9VL+U7Ot/pq1sdvFoJ8NRtU&#10;/SYB1ldzUtIL8hspdy74lb6ek896eDmWTO19OdXOFxOtfDHeyudjbr4QFzVo40W/GQlJfD5i41UK&#10;UqMSN7coOEmcPOWUUn0ngZPaE6Xck/TKqrkRruO8p1z1nIZNGTSn/xxj+i/o1aQxY89hOdTIsrMU&#10;z+a/xbvpO8wX7+SWM585RwaDpiMkmsUp7SGq30NMt4eobpdyJjHtTt5WpGk730pKYW9Js42I6L3y&#10;2PsgeP/+/c+/f/+2Y0ldv/+ZP/c933///v373+8P3ad+9hvn5CrcvD5X70/3nByFu7AU7sSYvxND&#10;7g502TvQZO+kPnMHNSe3U3ViGxUntlN+Yjtlx7dTeny7AtTbkCpJ30XpiT1I6U826lZkHlATJWTs&#10;UU3uYeryjlCff5SGgmM0FqYpaYrT0ZacUNKVnkSkL8tAX3YKQ3lSzRWZtFRmKRmrsjFV5yiZa3JQ&#10;qs3BWp+DrSEXR2MerqYC3JpC2nRFtOvFJQmMCuhoLsLTXISvpRi/sUQpYCql01xG0FJOyFqhFHVU&#10;0t1WR7+3iZGQgeluK/MDDhZH3Jwbb+fijJ8rp6NcPxvn9sUe7l7uY/nKACvXhrh3bZCVK4OsnR3h&#10;Vk+Ic3o9C1n5jG7fQ+ynH+L98Yd4PtzJdaePGz19RAx6mk6dounkKSwVZcTa3Fyfn+eOHJExe5q1&#10;02d5uCBgkpl6U0nXpPY2Db7TbxIgiXNKbcq9OdDNtZ4EN/t6uTPUr8AkgBJJ/0lc1I2eLq7FY1yJ&#10;RhSczvq8iE53tCtIpdY5t4tpp0PBakICEyajgtSAQa8gJaGJXq1GQatX00RPYyNd9fXEq2sIV5QR&#10;KCtUMBIghSpLiNVWEKkuU2uivopwlYCqgM7yfIIV8tlCfCW5CkL+0rz1dwXqXlxWoCyfUKVArVCt&#10;ch2uKCJSWUKitlwpXlNGT0MVQ+KUjFoFpSl7CwttNhY77OtQsnPO7+B8wMmFYCuXIx4+i3i4GvVy&#10;JdjBJZ8cxS5lvAB340EFJnFNK4lOVrsCPOwO8LDLy1q8g7VoKw/DLh5GnTzrbuer0U6+ngjy+aiX&#10;385G+D/O9/C7czH+y/mYKut9KSfhTrfxzYRL9Zwexw086TLwrK+Zpz3rgOo28EhCEj0yZdvAgx49&#10;S/FGJSlF3e/Rqeu3y3zXOmsUnG6E6rnWWc/VQB3Xg41cDzbxma+OK34py9UrQEmiTsAkgEpBSuAk&#10;LkkglOonySolPAGRgEmgJX0muZZnD4fcPBv38HSsQ5X1VrqtrHZbud8tgHIod5Qs33l5MdbKsxG3&#10;KumlynrfzHXy9VyApyMOnksAQmLkU20KUuqAxsm2dSfVqhzU6zE3knT8YkTgZFTpvdfDduWkXg4J&#10;mOy8krj56Lf7nKS/JFB6W3LGk4w+Wk40qv1WEnufsGYzZDyJ6dQHNOz7PqHSHVxoL2El0sCzcCPj&#10;OVtp3fgfGc/exDVzJmfcmYxajtJl2E/UsJeYYTdx3a51IG0nrn1Xb5fKktefENNsfUeAEJuJAAAg&#10;AElEQVTRpi28rYhmC/8qNW39i4H33wOfPwSkt5/9RXBqLd75JhChynoFOzDlbcOQ8wnarG00ZW6n&#10;PmMH1Se2UZn+CRXp26g4vo2y459QmiYSSO2gNH0nZSd2U56xm/JTe6jM2keVbNrNOUBN7kFqZcpE&#10;wWEaC4+gKTqKpugY2mJRGvrSdAxlJ2guF51Uaqk4ibEyA2PlKUxVokzM1VlYarKxCohqc7HV5WKv&#10;T8rZmIurKQ+3Jp82bQHtmnw8ugK8+kJ8BlEB/uYC/C2FBFoK6TQWKwVNJYTMpYQtojIi1jKiNtnk&#10;VklvWx2D3kaGO7VMxo3M9lqYH7BzZsTN+QkPl2c6uTof5uaZOLfPdXH3Qg9LF3uTutDL/YVB7sQ7&#10;uaDRcjorn+Hte+j65QacP/g50T1pPIj1Kzj5GurRZ2VRefAQTTnZRF0Orotzmj+NjC16uHBWJfXW&#10;5mZZm5niwcyECkLcGx1QpbxUICLlnlJwktLerYFe7g4Psjw6zNLIkILUHSnz9faqsMTNrgRXIhE+&#10;C4W41NnJeZ+Pc14vF/x+zvv9nPV6Od3WxnyrmzmXi1mnkym7jQmrhUmrlQmLhXGreV0mJixJjRmb&#10;GdA20S1lv+pyIjWl9DRV091YRaK+kl5NDYn6CqWuxkqitSVE60roaqygV1NNr7aGXm01XQ0VxOvL&#10;lKI1JcTrytRnEg1SpisjVleq1FVfQX9jldKgppYhXR3DujrGWpqYMuuZsTUz4zIy32Zh0SMpPAfn&#10;/E4udDq5GHRxKeTmUriNz6IdXIl2cD3m5XrEkww/RDwsxTtZTrwFp3iA1USAtS4fq9F2VkJu7gUd&#10;3A9YeRhx8LLPw6sBD6+HPHw1EVCA+nLCxz8vRvjd2TDfzHp5Nerk81E7X47Z+XzIyvNuI+KcJFYu&#10;jkmckygFJwGUwGm1W/vGNS0nmhAJsMRFyXUKTuKcLnkqmbdJiq9UQUnAJOU9KeFJOU/W1LXci3uS&#10;0p7ASACUgpOASIAlzwRIqV6TgElKe09G23k03MpKr031nRScemw8HnTzdLhNlfQkECF6JsGGSY9y&#10;TS/GOng1IbHxDj6f8qh+06qMLRqy8uWcnCLcsX5ycAdfTLWrcITse1L7n8acfDUm6T0Lr4asfC57&#10;xobtvBiS/VBOXksSctzMq/FvAZXqP0lJT5yTHLtxv6uRlW4ZYaThsr+KGWc+Q6YM9Md/RvX2v8Gb&#10;8xHzppPc9pXzMqHjpimTwL4fMp6zmbuufK4GihmzHKPHsJ/4OpgSuh0KSrH3wCSg+v/hlAxFqJ7T&#10;H3dO23EX7cRVtBNn4U5sBTsVmFpytqLL2oImcyuNGVupO7mVqvStVBzfQsXxrZSnbVEqO7aF0uOf&#10;UJa+g4oTu6g8tZfqrH1US+w854CaYl6f9ykN+YdoLDysoKQrTsNQclypuTSd5rJ0jOUnMVVkYK48&#10;lZSAqCoTS3UWVlFNNraabOy1OdjrcnHW5+Gsz8fVmIe7KU+trsZc3E25tGnz6NAV4NMX4DPkE2gp&#10;otMoKiRoKlIKmYtJKWwpIWItfaOorYyYvZyEo5K+tloGPA0M+zWMRwxMJozM9piZH7CyOOzk3Fg7&#10;Fye9XJnt5Np8iOsLYW4uRrghWoiwNNXF7U4PF+uamM/MY2jnHro+3Ij1Bz9lqriGV6MzLA+P0m+3&#10;4S6voGL/QWrS0+lqdXN1ZkaV9dbmz/Dw9FnVaxLX9GBumkez4zyYHGZlLAWnEQWrVGJPSn0CKlXa&#10;G5ZNuEMKTvdGh1keGeLe8BBL/X1JOCUSXAmHuRwMciUUfgOpt2F1tsPDYnu7koBqxuFgymZjxu5g&#10;2m5nxmln1mlnWs4+slmZtlmYtJgQQI0bWxhp0TDYXM+4VceYRctQSwMjxiYGDHX062vVO7nu09W8&#10;kYAp9UyA1d1UqaAkn5GvT31Wvl4+O6SvY6K5nhFdDWOGOqZMTUybNcxYtMxZ9czZDcy5TCy0Wjjd&#10;ntQFv5NLnS4uB118FnbzWaSdqzEP12IebsR93Ir7uBnxqB7TSleQewKnWCf3YgFW4gHWEn7W4h7u&#10;h1sVnNbkTKeggydxN1+PhvjNWIjfzcb555kIv5uL8tvZEF9Mevhm1sdX0x18IRPJZVPpkIXXQzZe&#10;9Jje9JyevQWoxz0G5ZykrLfWo2OtV89qr14BSkp6tyN1b0p90ou67K3gWqAWcU5XA7UqDHHWXY4E&#10;IaTndNlbq5zTJV8dZ1srVb9JwhHSg7roqVZlPXFNAiCBkUj6SyLpK6WeyyrQEoDJOwGV9J+kvPdw&#10;veckoQjpOUlkXHpL97tNrHQ187BPINXKy3EPryd9STBNyPH1HXw9v35asDqUsYPP33r2atyt+lDS&#10;i/py3MVX40n39Fpt0HXwUlJ8Q7JBN7lxV+D0esKiIJWaFJFM6DUgR7Unj22XEqmGu/EmroZqmW8t&#10;os9wHEP6z9Hu/x7ekz9jtG4vlx05PAzV8DBQxVDeJsbzt3K/o4TlRA3TjhMKTon34KRg9F5ZL6rZ&#10;wbv6F/R7mj4h+q/S1necmLiyd93aJ7/Xc/p/1Dm1Fm/HVbgDp6hgB7b87Rhzt2LI3oI2czNNGZtp&#10;OLmF2hNbqDq2iYpjm6lI26JUdmwzpUc3UZa2VZX6qjJ2U5O5j9qcfdRJui/vAA35B2kqPISm6DDa&#10;4iPoSo5iKEujpfw4xvJ0jBXpmCpPYKnOwFqdga3mFLbaTCV7bSaOuiwlZ302jvpsXA05uBtzaW3K&#10;U2rT5NOuLaBNK2seHn0+XkM+vuYCAoYCOpsLCRmLCZuSipiLiViKiVqLiZhLiFhKiFnL3lFcXJOt&#10;nC5HJf1ttfR31DPka2QsqGUiYmA60cJcr4mFfhuLgy7Oj7ZxWQA17Ve6OhNAaTrAzaEwN9vdnK+s&#10;ZfZkNsO79hH55UfYfvwLrpvdPB0c50q8S52l1FZZRd3hY9SkHSfmcnBlaop7p8+QhNMZVdKTIIT0&#10;m2Qv0/3xQZbXp0BIICKV2kuBKeWi7o4NcWdUghICsxHuj4+yMjrMvYEB7vb2cquri2vRqILS9VhM&#10;3d9MJLgaiShgiZsSF6WclM+nnNVZTwpWbcy73eogPjmMb97tZNZlV3CaMLUoOE1ZTMw6zEw5mpm0&#10;GxSgRkxNDBsb30AqBSyBkUBsuKVRgWmouV59RmAkEBIg9WiqFIxSkEoBb8qqVTAa1dcy3lzPvN3A&#10;+XYZ0mrhbKuZRbeJ061mznpsCJREn4VauRpp41q0nRvxDq7GOrie8Ckw3U4EuJsIcCvm427Mz0pX&#10;53tw6mQ14Wc11qHg9DDu4WVfJy+7fTyKOnnd7+NlbzufD3n5YtjDl6Ne/mk2xOvxNn4z71dhiN/O&#10;+/hmqpUvR+1q787rfhuv+iVWbky6p3VAycRyKelJ32m1S6NKeQ/6mxWgxDGlQhESjEj1nG6EGtbh&#10;JL2nOlXOu9hRpUAlgLrklVlytVwLNiqnJL0nSevJKr0oCUIke01NXPTUqbSeQEieCawESgKqu3GT&#10;clKyvomSd1u512VhKWbkVkjPVQlReOu4FdLyZMipYuNS1pOAhEDrUb+DtV6zKve9lj6cjHWa6eCb&#10;0wGlL2Y9ClhymvA3c161gVmFJcZdfCnOaczOS0ntDdlUeOLpoI1nQ9LrkrKecd09md9MipCynkDp&#10;bqRKAepevE6V9W5HG5RzWmgrZtAo469+TcuBH+A6+AN6Cjdz3nSSZV8Zz2INXNCnMZi7kZv2XFZ7&#10;6jnTkUO3fh8J/R4S2l10aXeQ0CTLeW/3m+T6XTAJqP6/BKcthBuTes85Jc9ySp3ppM51Kt6GHEcs&#10;hxLa8rZiytlGS9ZWdBmbaDqxifq0TdQc20TV4Q1UHNpA2eGNlIuOiDZRlbaVmhPbqcvYSWPmHhpz&#10;9tCUuxetnAVVeJDm4kM0lxympfQI5vJjmCvSsFYdx1aVjr36hJKj9iSu2gxcdadw1Z/CXZ+Bu+EU&#10;rQ2ZtDWKsmhvylbq0OTg0ebi1ebi0+Xh0+fjF4fUXEBni6iQUEshkZZCoi1FxExFxM1FJMzFJCzF&#10;xNfXhLWUhO331bX+rMdZRn9rBYPtVQx7axgL1DHe2ch0RMtcwsBCt4mFPgGUnXMjbi6OtXF5XNTO&#10;pdF2rox4WOqLcsvbzmJtNePHjjO0fQ+dv/gYz+YdrIbirPQMcDkYY8LVhrusAmtxCe6qGgbbvVyb&#10;mFaz9VYWks7p4fwCq1MShkhGyJcFOMPJGXrimFKJPXFLqWGwcr0yMap0b1w26Y6zMj7K8vAgS/39&#10;3O7p5lZ3lwLS7e5uBaulvj7k+o2bCocVvARW4qYuBgRUPi4GvJzztXPW26bWC752NblbQDTntDBn&#10;NzIufR59I7O2ZqZteqatOhZcRnU9adEyadYwYdYwbdOpVQHGpmNMwKWvUeuIoQ7RoL6W4eZ6tY4Y&#10;G5i0ahkzNzFp0zHrbEG+dsrSyLRVw7RFq37WnLOFxXYrZz12pXMeBxd8Lj4LdXAt6uVqpEPpWlTW&#10;Nq5GPVyL+7ke93MrFlAl2btSzouLawpxL97JUtTHigQiuoLcj/lYiXm5H/WwFvPwKO7lecLL00QH&#10;j6Nu1Xt6GHfyfKCDF4MdKrX3aryDlxNtfD3r5aupdpU6ezVoVY7pVY+Z1wMWnvcbVVlP3JMMhJX7&#10;x916ldyT03JlX86DPh0PerVqvRut5aqvVOmyp5hzbcWca5f0XTFn24pZsOUxY8piqiWDcX06o7o0&#10;xvTpTDSfZNqUqfZBXeioRCRu6lqoiWthDVc6k+BKQsfM3ZiZ21EjV/xargW03AjquBbQcDOk5060&#10;haW4ieW4iduRZm50arkdNrCiINXCjU4NS7EWFSt/PtrO59N+Xox38GTYxbPRVh70WdVeqFdjMhGi&#10;nefifKY6+M1ikC9mk1FzSfR9Ne3hc/Xv5+OryTZVzlMbmYdsPOs3I/2mF4NWng1YeDpg4dmgORmM&#10;GE3CSY7SeDxsYK1fSqD16pj2pYSAvJqbwVou+yqZaStgxJGNp2ALLbu+j23339GVs4mzzSe57Snh&#10;caKBpY5iRgo2s1j/KXf8ZZxvzaFPt48uncBptwJUXLeTmEhKeX9S24jpPnlHUe1WUpJeU7jpXb3f&#10;f5L3qWfydanr1Jr6Xm+v7/7Mbb/3Z3y7VyTXb/eL5Pr99xHN7//cd//cm4k0bXyjfwGctiJlP0f+&#10;Bqy5mzBmf0Jz5hZ0JzfSeHwj9cc+pvbIBioPfUT5wQ8pPfhryuT68MdUHt1IzfEt1J34hMZTO9Bm&#10;S7pvD7I3yiAHFpYcwlR6GEv5USVbZRr2quM4qtNx1pzApaB0EnddBq31p2gTGDVk0t6YSUdTlpJH&#10;k43Iq83BpxMg5eLX5ykFBEqGfDqbCwi2FCqFjEVEjEXEBUqmJJS6LCV0W0vfUY+thD+lXkcJA+4y&#10;htoqGOmoYsxbw7i/lqlgA7NhDXMxPTPiorqNLPRZON1v4cyAjbP9Ns712bnc62Z1IMFS0MfZhhpG&#10;Dx9iYMtOPD/9iJ5jGTztH2apq5+bsT4uR7robGjCkJePX6tnojPCzalZ7spU8oUzKhDxYG6e+5PT&#10;rExOsTI1wfKIlOgGFZQETCIJQ4hjEjilUnyrslF3YkxBaW1y/VrKe4MDKl5+p7fnDZSW+/sR3enp&#10;QVyUOKob8fgbN3U9FuVaNMyVcJALgQ7OeNyck3E+nV7OdbQyYdYzbBBANDNnb2HCqGHarGPWqme8&#10;pUGV1s61W5WrkfvBpkqGtNUKJjNWHbM2vZK8m5KSnFXHREsDE8ZGJi0aBSSB0rRdz6zDoO6nbDqm&#10;7HpGW6THVMVYc70CkzybtOpVj+msz5mMhst5TF4XlzrbuBL2cDnYymchuW7nSqhNBSGuCLSiPq5H&#10;fNyOd3JX9ZlC63AKqpLe/URQpfVW4j6WZb9T1MtKJNl3Wg24eBBy8yDo5GlXO2sxJw8STh73unk5&#10;4uHLab/qrzwdsvG4z8yzfgtPZTJEVzOves28FlD1J4/PkH6TXL8Np7VEcl+O7M2RXoms9+L13Oys&#10;4JqvlHNytLsrnzlbjoLPmO44Y9o0JnTHmW4+yawpQx27sWjLZc6Uxbj+BNPGLBYdxczbCpm3Fyv3&#10;tOguY85erPZBqSi5TILo1HMtoOd6QM/daNIVXQ9ouNQucGxUMBI43VdBCKtyTnL/sF+i5G6V3hMn&#10;JV9zN9rC7ZheTY54OpLc8/RSwC3gGvfwYqSNlxPtaibhb04HVVjit6dDfDHl4cvJDr6e9fFqxMHT&#10;XiNfjbv5csylwhBSHn0p0XP5d1RwsvBi2MLLERl11KLOeXoy0szDQZnnJ4cU6pUTvRqs5JpfovTV&#10;TLcXMGDJoC3rY7Rbv4N11w/oyt7MGf0JbrYX8yBWx+NoHYv1Bxgv3cZiy3GmjcfobdxLl3YPcZ1o&#10;VzIUoZdgxJ+Bk+5Pw+kPwSYFndQabtr8Bkh/6PNvQyl1/ZfC6c+W+f4gnDYjf7aUIo0bSenPwklO&#10;yJWTcu15G7DkfExL1hb0GZvQpG+gMe0jao/8mupDv6by4AeU7v8VJQc+oOzTX1N55GOqj26iNm0L&#10;9Sc+QZu5C0PuXloK9mMsPoi59BC2iqPYK4/hrD6u5K49QWvdSdrqMmirz6C94RQdDZl4GrPwNGXh&#10;1WTj02Tj12bj12UT0OfQqc+l0yDKI9icR6g5n+C6Qi0FhFsKiJgKiZiKiJqLiK07oy5LMd1WkUCo&#10;lF772yqjz/Gn1e8sVXAabC1XgBpur2TUU60gNeGvYyqYdFEzUR0zcR2zCT0LXc0sJkycSVi40OXg&#10;/kCcJfnFXVvNyIFDdG/cRuDDLZyt1fBieJzrkQSrQxOsjE4y1eHDWFiIpaycQY+PG9Nz3F1YVKfg&#10;rslE8ulZVuSMp6mppHsSJzQ2okYWJct6IwpMqTCEuCYp9T2QPVHrUFqbkpLgBKvjo9wfHmZJ9kD1&#10;930rSfX19SpHdaMrwfVEnBsJOcW3i5txgVWYq5EQ12JBLof8fBb2czHo5byvjfPeNi4KqALtyHDU&#10;004zpx0mLrQ7uOR1IVCS0ppo3tGcdDfSD7IbONtmUc/kudyL8xEgCWgmTU1JaElZ0KplwqJ5IwFT&#10;ykGNGxsZb6lXXzNl0TLrNLLQamWhzcrpdjuLMopoXbLB9kJnK+cDbi4G3XwWbuOyUjuXwx1ckSBE&#10;2Kvc09twWukKIb0niZGLlmNe7obalZZCrSwLlMKtrAadLPstSeeUcPOwy8nDHicvhjt4OdbOb+YC&#10;fDXt5fPxVr6eaOOrUTefD9p5NWBNToqQEESXTrklcU8pWMmzB1Lak4kGXY0sRWuV7kSqudFZznX5&#10;H7wrl9O2LKblUELNUUabjjClO86k9jjDdYfor9zHYPUBxhrTlIbqjyIabjhOf+0x+mqPMtwkjiqP&#10;My6ZDiEbd8s4567knLuGyeZC5iylfOZp4Jq/iTuRZiWBk0BKdMXboMp58l7uZRUoCZCk1CcTI1Z7&#10;bSwlWrgTNbDaY0nuf5qUXpyMgXLwZMCp4PT1fEDF7yXh96Vs0p328s2sny+nPcolyT4ngZMk9VJQ&#10;kmsJR8i4Iyn1yQTzF8MmdUT789EWno0ZeTzcwmqfOE8Da33SO6vhqq+SK4EqZjoK6TWl4878iPqP&#10;/wMtW79L+ORHzNQf5oo9j/uhal72aLntyGGkdBtj9XsZ1hygV7NXlfb+3wkncW4CyW+VdELihpKK&#10;aj/hbaWef7t+697ehmYKTOHGTYQbNr7Rn4STHNuedE0bseVuwJK9gZZTG9Gf3EDT8V9Tf/QDag//&#10;iqpPP6DiwC8p3fcLSvb9Qjmo6iMbqD22kbq0TTSe2Io+exfG/H1Yig9iKzuEo+IIrqpjtFan0V57&#10;go66E3jqM/A2rKvxFL6mTPxNmQQ0WQS02XTqcgjqcgjpRdmEDTlEmnOJNOcRbUkqZsxX15GWPOQ6&#10;Ziwgbi5U6rIUkYKSuCIBUp/IUcaAs/w9ybM/plIGXKUMitxlSkOt5QyLi2qrYLSjinFfDROBOqXJ&#10;znpE06Em5kJ6FsLNnItYWe6JcLPVyWJJCaP7D5HYuI3+A8e41xbgYd8Qyz3DLA+MsTQ0xpXefjXR&#10;21Vdo85Iuj6ThJPscVqbPc3q5AzLo2MsjY2xPDGGhBtESyOSxBtS7uj+egnv7vAA98aGeTAz+QZO&#10;AqgHUxNKb+A00K8c1MrwkJoisTQ4kNywK8AaWIdWXy/L/b3c7eniRizClXCAz4I+LvjbuRoJcDXi&#10;V3A60+7igrdVjfmRYyXmrM0sOs2ca7Wx6DKrvs9pZ4tyTQuOZgUjWWetOuZsycCCKsdJSe4tOImD&#10;ElDJs3FjQ7LEp61mUFvNsL6WfnFfEoJoaWDUII5Lm0zmyQZbhwmJjk/ZjczK8RetViWJkp+RKRB+&#10;Sem1qXSeJPQkQi5Kwel955SCk1qlJxXp4FZnK7eVXNztdLEWaWU14uaOz8RSwMSDuIu1uJ21hGwW&#10;befFcBufiyMQQE15eD3i4vMR2a9j53mfmUddBtZisvlWyzOZtzdo4VmfiSc9zTzubkbCESoYIYk9&#10;2eskKb1YA9d95VzpKOG8M48543FGGw8QL96KL+MDOtJ/SUf6B3jSP8B7/EN8JzYQzPqESO4OOrM/&#10;IZD9CcHcHfizPsGfvZ1g/m6iJfsZajjBhD6b6ZZ8Zs1FXOqoZ8FWyqg2m0V7GedclUrn3VV85qlX&#10;utBajUieySqguinlP38TlzvqlGsSQMkYowf9dgWmewkjqxJH7xGItPJypE2tz0fdyVl7U7LXqZUv&#10;p6Sk185XU16+GG9X4QdxTN9MtiYj5OuOSeAkwFLQkr1QcmaWmmDerM54ejFhVqOOHvQblHNSe8US&#10;jdwISB+ugllPEf3mk/iLttG0+Ts0b/0ugbQPGKvYz/mWUyz7K3jWrWHVX8507T5G6vcxKHDS7adL&#10;v/cPOKd3xwC9PRJIXf8LnFPK7aTW1C//1Cp9nIiKi29VwYbUdWqNaiTw8K7edXS/795S3/tfs74B&#10;k7inxk0EGza+0Z+FkzgnOVYjBSfjqQ3oT3xI07EPqDvyK2oO/ZzKgz+jbN/PKN37E0r2/4zyT39J&#10;1ZEPqTn2EfXpG9FkbKE5ZwcyNNZavB97+UHc1Udorz1Ge10aHfXH8Tak42s8gb8pg4A2g07tKTp1&#10;mQRF+ixC+izChiSQUlBKASm1CozipgLipkIS5kKSMBIgFSmX9MYd2Uros5fQ7yh9A6AhdwXfqpxh&#10;V9k7GnKV8o7UpOESBp1JDbtKGXGXJdVazmhbOaMdUvITlTPSXsl4Rw2THXXMeDWcDZq5E+vkitnI&#10;6bwCRvYeJLppB1M5RTyL93G/KwmntZEpHk/Pc6N3kH6rnbaaOnUu0rX1st7a3CL3J+dYHh7j7rC4&#10;oyScJOAgyTsp70kfKeWOVsaTJTy5fzgzrZySuKWHM1M8mplibWqcBxPjrI6OIDCS0UZrIyOsjgyz&#10;NjrCg9FRVkdGuDeYHHkkoYl7/b0KTBf9Hi4GOrgZD3Mp0KF0JeTlkvSbXHbOttqVaxI4CZjOt1o5&#10;6zSz4Ghh0dXCgiTmbHpmzJpvoWTVKWCl3JQ4JQGSSK7fBtWgpoqBpkr6GyU2XqGuE9VFdNcWM6ip&#10;pr+xmhF9PeNG6WXpmbImwTRlMzPjEDDZmHNbmXWZOd1uU5tsZbOt6LOIRMi9XI1JICLArXgndxJB&#10;VdZbigVZinVyV/pQUR93Il419PVmp1vB6W64ndshNzf9Nu4G7KyEnSwFrSyHLDyIOVmLO7gftfCo&#10;28HLkXZej8vQVw8vR1t5MSw9KRtPeo086m7hQVzHalSjICVQSoKphcfdoiSgJBzxeD0kIfFy6UPd&#10;8FeqAwnlOPc5YxpDdXuI5H9M27GfYtn395h2/z36T75H48ffRbv57zDv+gmWPT/DtPunWPf9AtuB&#10;X+E6ugH30Y9xH9uIN+MTOnN2EczbQzB/D92VR5gxFnC+tZppYwET+hzmLcUKTqdtperdgrXkDZAE&#10;RAIwkYBLSnkicVgpXfM3cDOkZSli4F60mWueOm74Gng+6OLVSBvLUT2rPRIDdyswfSmTysfaeCGh&#10;imEXT/vMPO838+WYM+mU1vc5CZxkeoRIjTsak1i5nZdjyU25z8fNPBu1qBN1pawnoZI78QZuh+q4&#10;6CljzlvMsCMLf+EnaD/5LobN38F36BcMF+3mjC6dm63FrAareRiq5rwxnZGm/fQ17aNbv5+Ydve6&#10;1jfe6nZ+W+J7L7WXCkpEtdve6S+lACRrCgwx3VbeVuozqffJfpD0hZKz7WR9W+9s9G3aRlT0zrii&#10;d8ElIFP9osYthBo3/2E1bCb0RxSs34Sos27jH9VfCKePaDn1a3TpH9B09BfUHf45VQd/SsX+n1C6&#10;9x8p2f0jtZYf+BnVh39F7bEPaTzxMdpTmzHmbsdatAd76V6cFQdoqzmMp/4Y3oY0JV/jcQKaE3Rq&#10;TxLUZRDSnyJsyFSKNGchirZkEzPmEGvJJW7MI2HKf0dd5gK6LYVv1GMrptdWTGoVGPVJkMGRgooA&#10;p4xh9+9r1F3K2xpxlfC2hp3FvK0R51vv1XUxI+5ihpVKFLRG3RWMt9Yw79VyMWzjVsjLZwY9i7l5&#10;DOzaR3DrTi5rW3g1MM5KdJDlriEejc3wZGKO271DzLb78NU1EjIYuTI+pfpND+bPsDI+w93BEQWn&#10;+1LWm5lkeWqMZUnerYNJlesmxxWk5FrKeY/ktNxZiZ5P83B2OhmIkMTe2AhrY6NKD8fHWBsa5v7g&#10;4LqGuNffz1JvH8u9fdzt7uFOV5wbkSBXg35uRkPciAa5GvImS3heN5e87VzytHO+w8VFOe+ozcH5&#10;VruC06LdyGnZ+LrumiRFl5JyTKrPlOw3SY9JgCQ9J3FLssp96plExEXD4pyaKpFknlxL32rKJKVA&#10;HSO6JkYNTYwZ9UxYjExYjYwZWxg3G9XhgTNyiKDTpEYWnfW51FQI2fMkUyGkpFggPuIAACAASURB&#10;VJeEU6eCU8o53RUwRQPcjvq4FfVwK+zhVqidW6E27kQ6kg4q5OK6z8qtgI27IQdLIRtLIQsrEbuC&#10;00rEzFrcxpM+h3IFr6S3MuHh6xk/n4+38XTAyuM+E497JPxgUErBSfoqT3tbeJjQ87BLz9M+I88H&#10;zGp9LHP4EjqWgnXc9FZyw1PBRXc2My1H6Cnfjif9lzTv+DtqPvyPlP30ryj9x7+i9Mf/C1U//w7V&#10;v/wuVb/8Dg0bvk/L9p/g/PQjWo9txnn4Yyx7fon78Md4T2wjkLWTcME+EuWHGNXIoYFFCJDEOQl8&#10;5DoFotQq7y621XDWWaEgJqsASyRu6qpX3F4Dt4PiAFt40G3hgbinbgtPem3q+n6imftdLTzus/Co&#10;T/pGbuWYng3YFdCf9Zl5MWB5Iynryb2sUu6T4bAyk09tyJXRRuNWtSn32ZjAycqzUdkgLNPSm7gV&#10;lTRhnTpzasFfyrA9k9asDTRu/mu0H/817t0/oitjE5OVB7lgyuR2RylroRouO7IZ0R6kR0p6ss9J&#10;v1eNK0qBR9a4TjblCrSk/7SLqEYSe29L0noCFdn/k3RAKZeTAkTqPrWqUlrTVkLr8Hg/rPAvuQ81&#10;bOFbyc/e9o5CDVsJ1m+ls24LnXWb11e5TipQu5k/JH/NJvw1G/FVf/x7Sr6T95uSs/W+3ef0blpP&#10;ynop52TN+Qhz1q9pPvkBuuO/pOHIT6n79CdU7v9Hyvb+iJLd/0Dxzh+qtWL/P1Jz6Bc0HPsA7YkN&#10;GDI3Y8nbgaN4D67yfbRVHsBbd4RAYxqdTccJatIJaU8Q0Z8kqs8gajhFrDmTeIsoi4RRlE2XKYdu&#10;cw49lnylXmsBfbZCeq2Fau23FyGSZyK5HnAUM2AvVmvK+YjbGXYVMyzAcYvj+X2NuUt5W6OuEt7W&#10;iLOYtzXsKOIdOYsYdhUw4ipg2CXX8vkyJtw1LAaauRJ1clPKXI1NnM7KoWfnXhKHj/I4kuDl0BTL&#10;wT6WogPc6xlWuh7uZqHNR7RRR8Jo49bkLPdPn2V1bpGViVnlnKSsd29yknszkyxNjrI8MbpezhMo&#10;JYEkDkm5JAWlmSSYlGOaYHViTCnlnB6Mj/FkcpIHQyOs9A+w1NPLna5uBSSB0r2+fpb7elnqinM3&#10;EeVOPMKdWIjrAl3pLXXI3DkBUiuXfR2cb3dyrtXOxTYn511WzjhMLFibOW1r5rxEul0m5sQp2fQs&#10;2AzqetasZcqUdErikgREI/paRiWlp69VGtbXMKSpoqe2hC5xSjXFxCsL1CqQGtZUMdhUTW9dNT21&#10;VQxqGhg26BjS6xjQibQMNesZszYz6TApSMnk8UXZiBtwc07GFAWT/SaB07WYXwUibkX9ycRerDPp&#10;nOKS4JNnfpYkDBH3cS/hZynq4U64ldshJ7fDTu5GXdxdh9Ny2Mr9qI17YRNrMRtP+908H2pTDko2&#10;5f52PsjXMz7lDp6u79F53m/hSU8L8stXfsm+ll+wg1b1TJ4/6ZZ3JvVOeivyC/lRwsBqRMNqtIlb&#10;naVcbMtmSn+EcN4WjLv/gcIf/zsyvvM/kvf9f0/+9/+K3O/9FYU//A+U/Oh/peynf0PtB99Hu+XH&#10;NO/6Oda9H9J6cCOthzbhO76NaO4+IgUH8JzaRqhwHz3VafTXiWM4pUp+KQeVKt+Jg5JSoDyXnpMA&#10;6YyjXIFKoKX6UuKmPHXc9DeyFNZzL2JgOaxnNWFkJWJgNdbCwx6zgtLTQTtP+m087rUkXdOQOCXp&#10;M8l0cpv6txBXKRCXfxdxU0loWXk+6FCbciVqLse7Px8x8VSO2Bix8HQkCaelRCNy0OCNzmRZ73Sg&#10;jEHrKewnfkXDxr9Gu+GvMW/5T/gP/py+7E+YbzrGzbZi1iLydyhi0nSUPt1+NSEi9hac4prU2KLd&#10;RDWiXUSadhFq2PGO1CgjBYZPECCIUq4nCQiBSPJ5ahVoBNehIYAI1m/5iySwCdRuekcp6KTWFHgE&#10;JL7qjXirPv4zks9sxFP5MR0VG35P7RUbaK/46I3+IudkzvoQw4lfoE37GfWH/5GaT39E5T5xSz+i&#10;eNcPKdzxA4p2/YCyfT9W5b7GtA/RnUyGKGz5O3CV7KW1Yh+emoMEGo4S0hwnok0nqj9JzHCSRMsp&#10;uoyZdLVk0mXMotuURY85W6nXkkOvJZc+q6hAqd9WyIAAaX2V60EFo+Qq10Pr5TdZR6Xc1lquYKRg&#10;4ZZnIoGTgOpbTbSW8rbG3SW8rTFXCe/IWczYWxp1FTHqymfEnc+wu5Bhdwlj7nKm2upYDLRwNeri&#10;mtvOpZo6FjKySezYw3xlFV+MTfKoZ5T7wUGWwv3cjvRw1R/lYnuQaaubcK2GXpODO1Pz3JekXgpO&#10;IxMsj09wb2qKldkp7k6OKkCtTU1yX8p0Ck4Cpul39H4g4uHMJE9mpnkknx8f4+HYOA+HR7jfP8Bd&#10;AdO67sQT3I4nuBGJcCPcya1oiOvhQPKwPX8bl/ytLLotXPA6udDu4ny7m0seNxc7XFySe5dVgWnO&#10;pGfOrOO0VccZRwunZUOsScO8WcussYmp5ga1eTbVW5IQhIBJSnh9jeX0NZTTW1+GlO86izMJFJ1S&#10;YEpUFRKtyEPWRGUBiapiBaaumkqileVqZFKkooJQRaWa79fX1MSQUYa9mtQJt3KY4GmJlguUIl4+&#10;Wy/pXU8EuB4PKDjdjPq4HQsgzkni5EuJTpa6OlnuDrHSIwk+P3ciHu4lZBCsAMr9Bk63g1ZudRpZ&#10;Dot7snDbr2c50MxySFyCNOnb+Graz2/mOlUCTforz0bdqLE86nRcOy8GJHWWgpMdgZb80k3+Ajap&#10;EMDXE61qlWcCLnFVD/pkWkQ1NwLlLJizGKg6hOvwBop/8h85+Tf/E6f+5t+T+Tf/M3nf+w+U/MN3&#10;KPqHv6bkH79D+c//lsoPvkfth9+n/oMf0PTR32PY+lOse36F9+R2usqOEC89rOA0qslkuDGDMW0W&#10;U815qjc1achV9wInAZKUAeWZgCklAdOlthrOC6TclVxuq1LlvJviogJN3PTWc7NdzrHSsRIzsJKQ&#10;kU0mHnQZuR8z8CDezINYM897rapHJyASKWjL31+gLpAS9ZtRLkvm7w3L9HIJXhhVOe/JsJknw1bl&#10;nAROEoi45q9SPacznRUM2k5hS/8lmi3fxbDpbzFt+lu8+35CT+ZmzuhOsOyv4pkk/WJ1LLj+L+re&#10;86vKdc3TrQ/nw+mTenR1ndp7LTOimBUTgkQlKUgyIQoiUXLOOcfJJE/yZDLJ0URQkGDOgllRV967&#10;alf36e6/4DrjeSYgrr127TO6q7tOf/iN+3nfOcGx1hrLa/zu9IQwWOxFl7hsL09sDz8pd+d15Oh2&#10;6GlzTqDNOU5b9nE0WW6/Idclh7IIhMW4CIaWNEeEBCSEKxGfL34m3v01/TWwCKA0Jh+VYJFn8Sx1&#10;lPqkI1J1iXboZE9doj2qBLtfyR5V/BFU8fbUxNpSE2u3EMXZlupYG6piD1O5oL+pjnKkdmm3niv1&#10;CW5LEnNOi85J1JwW4ZTna0m2txnp5w6SfMaYxNMHiD9pROzx/cSeMCLx9EHSPa3I9rGhMMgRRbgr&#10;FTGnUCWdpSHVi+aMC7Rm+6HND5ROqWvBJS26o76yCIT6lZFLGiiPQmiwIlrCSABpEUqL8ddwWg6m&#10;r2pCwinVxHFNwGkpfSfOXzSiimdUKoExCarFZ10cqU3gn9NwbRzDqlhE/PLnJEo43Wop5YmmhqdV&#10;ZdxLS2fMP4Q+T9EI0cxPV8d4232Fd22XJZxmNT08bNByu7qJ4aJymhNS6CtW8nJknPei3iQWv4qa&#10;0+g4b8au8/bGDd5NjEv39G58jA83xK696zLqVhvp4PTxhqgvjUkXtZjy+ySer4/y/Y3rOsd09Sof&#10;r16TcPowOMT7/gHeDwzyrn8AAae5jk6etwmn1MxzbQuz7Wq5BFWk7h4213JXXCdRV8n9+moJpUfN&#10;dTxqVnFbgKmilEnRUl5WxLginxuleUyWFzFTJd4XMVFWIN+NFGZxOVfUigSQ0hjITmEwO4WBrGT6&#10;0hPpSY2nKymGzqQoOhKj6EwUMRJtfARtsRG0x0fJqI2NoDMxjva4ONRRUTRHRqKJT0SbnEpXegZ9&#10;ebqr2K9WKLheK67FqGGmSawu0jkmUXN61tHM884WZjvVzLYvzDrJWlMrb3u0vOlpk4B626thfqCd&#10;971qXmjreNPZwNvOel5qa3jRVskLtUjvKZlrLeOVpoxXrQqeNeTztCFPQupDV7l0UL9cqeOP10Qd&#10;RbRQ6+Z7/jgstkZU84crVfx8SbRFV0hIiRTVj/3iKnex4FQ4h2oJJeGcdGedu9L9ZV3Cj0MlfNdf&#10;zPvOPOaaM7gths+jz5Bitwu/HWvx32lA0N7NhB7YRrjpdiLNdhBjsYt4qz2kWh8gy/4gmXYmZNib&#10;kO1oRr6zBeUe9jQFnEQbcY6+ZF8uZQTK2Bl/nqHMi4wVi/8+52mNdudKbjDTFYlMKuO5XiwaKuKY&#10;Kk9gsjyBmapk7tam8aAmlcd1GTxtyORpQwbPmzJ51pDO84YM3i64qJeaPF605vC6LZ93HUW87yji&#10;jSaPNwJe2jw+dhfJ2tP3/bqU6GfZNFLC9wOl/DCgWFCZ3Fz+4+Uyvh8q5ftL4nJCJT8IOA2W8Lo7&#10;l+dasSQ3lfstyUw2xnG57CJ1oUdlna7YaR8K533UnTGjP8KVeyUhfGzL4k8ibXipjLuNYqOENx15&#10;Z2jLPkVr5nE0mQI4rrQKZbqhzhBypSXdZUGuNKe76JTmRJN0JjrXIaEgHEiqIw0pDugch3AdR6mT&#10;7uMoDakOUvUiincLAFmMi85F/mzSEQkTAZS6xMXzEerE+4XPahOOUPMbqk6wpzrenqq4r1UZa0dF&#10;jO1XKo+2oSLKVqo8ygZlpA3KCOsllUVYUxpxGMWC/qYm6hiqGGfqYl0klBoSj7MoAapFOH1J69mg&#10;g5M56WcPknzaiMST+0k4sZ/44/uIP3GA5NMHSTtrQdYFawmnskg3KmJPoUo+R1OaNy0ZPmiy/eko&#10;CKKrOJTukjCprtJwesoEkKL+TMItLQJpMQoY/ZaEY1rumgSYlutqTcJXKTqRrluewlt+HlEl8lta&#10;/p3fPutc2SLABARF+vC6KoM7LWU8U6uYrS7jfnoGV3yCGItI5OfeK8z3D/O66wqvNEPMtfbxuLmT&#10;eyoNU+UNXCsooyU+iUtlFbwaGefd+LTU2xtTvLl+c0E3eDt+g/diO/nNG4jr2sWmciEBqXmRzrs5&#10;weeJcQSghJMSjRCiU+/T6IiE0vejo3wYuixdkoDR/NAlCSQBKHEW714LB9Xdw6vuLuY61DxorOZx&#10;i4rHzSoeNNZI3W8QabwKRHzYVMvdukrZCHGrRonQZEWJnHMaLyvkZnkJE8oixFlorCSPkeJchguz&#10;GcoWUEqlX0ApM5WBzBR60xLpS0mgKyGG1ohQ2qLD0MaE0RoZQou4FsP/AqpAH1rCQlCHh9EUHER9&#10;oD/1gQE0BAXRGBJKU2QUmoQktCmpaDMy6S8t5nKFgjFVJTMtKh5oG3mkbeBhq4onWhWz2iZetKtl&#10;I4toZhGLXl93CyC18b6/k/mBbub7O/jQp11oJ2/lbVcDrztUvOlQ8bq9htlmJU/rS3jWWMps86KK&#10;edZYyNPGAl6qi2SK70NnOT8M1PLDQA3f9YnB0Vr+JC7eG2vkT6N1/OFaDT8tuCYBJpHC+qG3lO97&#10;SuQ27v8wWi/b0MVmbqF/Epu6r1bLVODPYph3oIJfBsv5oV/Bp65C3mpzeaRKpD7QDp/dq3DftJJz&#10;O9Zxbuc6vPduIMBoMyHGW4kw3k6MiSFRprukYs13k2prQraDBVn2puQ5WFB63IaKc0eoD3BDG3GW&#10;tqiztEZ5cDUvjAllAtcKI7iUG8KN0ljGy+K5mh/OtfxwRgojuZwTykhRFJNl8dwpT+R+ZQqPatN4&#10;pErlkSqFe1UJ3KtO4GlDmkzzzbXkLoArS6b+PnQreN9ZIvW2vYD3nYV86lXwuU/Bp94S5rsLme8R&#10;i3KL+U40mfSI+l0xP4rLHAcUfOor4TvhqMSg7mUBp1Jed+Yxq83kcWsa99TJjNdEcrnQjyYxWnPi&#10;AApnI8pPGKM6Z85AlBvTuf68rk/hj70Kfhko50FjEv153mgyTqNOO0lzqivNqS40pTnTkO5MfYpO&#10;dclOqJKOIWJ9ihN1ycfksyrZAVXyUWqTjlKbeISaRHsZ5TnBnqp4Oyrjbb9SRZwNi6qMs6UyxuYr&#10;VcXaUhUr3llTEW297LPF79pSIWASbUN51GEUkdaURttQGvXnKo44jFBJpK1UcYQNQoVhh79W6CEK&#10;Q62WVBBiSX6wxZLygizJWab/PnByN5VwWnROX8Ep3Rt1hg9tOQF0FAR/gVNpOF2KiP8qOC3CaHlc&#10;dE3LobR4/h8Jp+XgWg6nWU0dc9Xl3EnLYMjnIg9zivmHwWHe915hTjvIbEs/T5o6uV/fxu0aNZPl&#10;9YwUlaNNSedaVQ1vrk/y9jfhNM67CQGnG3yYHJcXDy7CSYDp0+QE309N8v3kTQko2RCxACfRCPHh&#10;yhXmr+hqTCKV9/HS5SW3tOiaBJiEc5Kpvc4OnqjredhYy8MmASZdFA5JAEnMMS1KgErMNglI3a4t&#10;53ppvoTQYhxdgNHV/EyGslO5JLrr8jO5nJfBUG46A1mp9Gck05uagCYmgsbQizQEB6CODKUzLpLW&#10;iGBUAReo9vWizNOD8vNnqfG9QKW3N5Xnz1N9XkRvqnx8qPTzozooiKZYsQU9ha6sTK6UlXCzoZrb&#10;6noeiKvWu9Q872jieXsDr/t064rERojXoktPdOt1qnktZpv62pkf6ubTUA+fB7v41N/BfG8b77tb&#10;eNUuoFTLWwEnbTVP64p5VFPIw5oCHtTk8rA2j8d1Oj1pyOdFS5EE1KtW0chQzvf91XzoEn9xVvKP&#10;I438QWxGuCq60XTOSYBJwEfEn/vL+LFP1JpEq/TCjNSIij8Ni7ZplfyeTAMOVfKnK9X86WoNf7hU&#10;oQNUj6jjFDCjjCDH1Ri3dX+Lq97/jfvWNZzeug4vw0347dlM0L7NhBpvI+TAdqkwo20SUsnWB8g+&#10;ak6hqzUlJ+0oOWmD8twRVH6uNAWfpDn0NJroc/Sm+nElL4yhrGD60/y5mhvG9eJohvMjGC6IYLw0&#10;jkllImOFkVzPC2WiIILbZfE8UqXxpD6d+9VJElKP61J4UJPMs8YM5sTFhtJZZfGyNU/qlSafN1oB&#10;pyLmuwWsCnnXnsfb9lzeduTyvktcM1Iom0gEoEQ96nN/idT3Q8JB6TTfX8yrzlwJpyeaNO4J51QX&#10;w9XiQNTRLijdTSk9ZkTFcWMaPC3pj3DjZqYvzyvj+NSaw+eOQh43pzKQ70tj0nFUCS7Uxh+jNt6R&#10;mngHqhIcqIp3oDLOgYrYo1KLz1/e2VMRa0d5rC3KGBudoq0pi7JGIcFxiNJIq69UEmHJF1lRHG5J&#10;SZglJSIuU3GYBUWh5hTLzw5REvZFRaFWFIVaUhhiQUGwJfkhVuQHH9IpRBfzgqwQUMm9aIk45160&#10;IifQkpxAC7IDzL9Spr8pGf4Hv1K6nwmLSvMzIVXIVxf/xeGUcNKYlDMi5WdJjq+tLq233DmlX6A1&#10;0xdtbiCdhSHSMfUIKCki6FZE0Ptf4ZwWQbQ8ChAttXaLbrxl7ulfC07XVIncqMvknkjpaOqZq6pk&#10;JjWNocBQ5lUt/OmySOkN8VTdw9OGLh6p2rhT3cLtqmYmlfWMFlfQmZ7FaG39X4TTWzGMOzEuwTQ/&#10;NSEd08fJCaRujv8ZnETN6buJG1LzI8N8HB7mx+vX+W54hHcihdfXL12TANOiY3qubeeppg1d1PC4&#10;pZ5ZbQtPWxsloJ6oGxAS7wWw7sm0nkjtVUswTVWWIkB0rSBrCU7DhTlcK8iW767kZUp3JNJ2A5nJ&#10;DGSlMJSTTl96Eh2JMTJN1xEXRXtsJK2RoTSFXqTW35tK73Mozp2myP0EhaePU3LmFKUe7uQddyPf&#10;1Y3SE+6UnD6D4tw5Sr28KA/wpyU+nt68HIaVJUzXV/OwrZGn7aLrUKTudItd59rred3dzJteNW96&#10;RU1JbIZokXrT18r7AS3vBtp416vlfXebXF/0tqOF19oGZlsqedFayZu2Gl5rqqRreqwq4kF1PrfL&#10;M7hbmcX9ap0e1GTxvFEAqlDqtUbUUMr5rl9s0Vbxp9Emfhis4HNfqXRNYnvEL0Ni23Y1vwxV8A+X&#10;xQbuKumiBIwW3ZKAlxzmXXBPfxyq5B+v1PCnq2K4t1qmAr/rLmFe/gWez1heCCHGGzm64n/n1Ja1&#10;uBms4+S2DZzbacCFPRsJ2L+Ji/u3EmS0jaD9Wwk5sI0wkx3EmO8myXo/KXbG5DhZUHTKFoWHPcWn&#10;bSg7d4TGYNF6fpb2GC86471piz4r41DGRa5mhzKcF85IfgQ3yxIYLYhkNDeM0dxQqRv54dwuj+d2&#10;eRx3KuK5V5UozyI+rkuTzROLgBJRpAJnmzN5pcnljTafl63ZvFRn8kKoNYNXbVm868iVbfnznfnS&#10;QX0UXZADpXw3qJD6PFDK+74iCac5bRZPteL/3WSmGmK5VOhHQ9hRyk4epOjIXiqPm6C+YMOl6JNM&#10;ZvrxRBHNu/oM5sX29tZMLhUFUBvnijLaAUXkERSR9lKlIkYdQRF1lNLII5RE2EsVh9tRFGZLUagt&#10;RWGHKQrTuY6CEJ3zKAi1Ij/EkrxgC51Cvo45QWZ8kTk5QcsUrDtnXzRDKCvQlKxAEYXMdQpYiIFm&#10;ZAaYkuEnZE6Gn8WvZE66rxlpPgu6YEqK90FSvE0W4kFSvXVKPH+AeK/9xJ/fT8JCXDzrno2I89pP&#10;nJeIRvx3g1OGpxW5fnZ/BidZb8ry+wpOvQJKC66pd1lKb7HxYTH+pXTecigtP/8aUF9g9T8urbfk&#10;nFQJcvbpRn0Wd1vKmNXU86K6mptJKYxEx/OHjj7+eHmEN50DPGnq4JFKy93KZmaU9UyX1XOzVCVr&#10;Th3pWQzX1vFy7CavxqeWpfYmZVrv7Q0BpgkkmKZ0UPo8PYmQcE2fp25K1/SdTO3d0LWUL6b1xkaZ&#10;v3aNz8PDEk7COb3p6eVNb9+SdG6pS4LpubaDZ20anre1SDg90zQhJKC0CCbRADFTrWS6qozxsiKu&#10;lxYwVpLPiGjnLsxhtDhPxqv5WfKdeC8gJUDUlRxHV3I83eIOppR42hOiaY0OoyU8WEJJExWGRsAp&#10;JJDK82cpO3uaktPHyXdzJtflGHmuzhS4uZLn6kK+swsFzscpOulOpY8PVYEB1EWGMVSQy5TYUtHa&#10;wGN1g+w0nGtvlldgvOtt42O/lrei+66jkQ8DbXwYauddv4bXPS287lHztk/D275WXvWIzjyNhNPL&#10;tkaeNVbztLGC500VzDWX81JdIfWsoZQnquIlON2ryuaRKpcHNdncq8rgcV02zxvzeNaQy4uWfN5q&#10;S/jcVyHneoRzEvM7P13StUCLmpNogpCuaahcOqF/GtY5pEW3JKKAk4j/cUyX6vtZNAuIVGF/BT+K&#10;1uxuBd91lfJJdMB1FvOhs5jaACec1/1bXPRX4Lh+NU4GepzYuoEzhvp4GurjtXMDfnu3ctFoOyEm&#10;O6XCDu4k0syQGMs9xB/aR4aDGUUn7VCcOULhCRsUHjonpfJzo9bfleaw01JNYafpTvShJ8mXzoQL&#10;DGYEMZAaQH+yL1cygxjLD5O6URjBZGk0k6VRzChjJaDuViYswUpASoBJxIe1KTyuS5WAeqEWzRRZ&#10;vGjJYLY5jdmWNObU6bxuy+Z9uw5QHxfSfdI9DZQiwPSxr5h3vYU659SeJTeS329NZbohjp7McxR4&#10;GJF3bA/lziY0e9rQG+LCjZTzPCgKY64ygc/NOXynLeJJSyaDBQGURzlREGJHQZg9BaF2UvkhduSF&#10;2JIbYkdOsK1UdpAN2RetyVqSFVkXLckMtCAj0JyMADMZ0/3NSA8wI83fjFQ/U9L8TEn1N5XnFL+D&#10;pPgeJNnHhBRfE+Sz30KU741JuiB0gERvIxJlNCbR25iE88YIkCTKKJ4FVIxJ8DIlwVPoIPFC5w4S&#10;52lC7FljYjyMiRHx7AFiPA4QLXTGiKgzRjJGu+8nwn0vYe57dDq9m9DTu786h57aQ8gy/U11pKOs&#10;OdXHudKQ4LZUbxJ1J1FzEu3kYn2RbgjXnpIgW1233nkz0jxMFmpO+2S9SdSdhHNKdjcl0+sQef72&#10;FAUfoyzyOJVxp1GlnNM1Q2T50Z53ka6iELpLw+kVEoASLeLl0bLe9Fs1pkU4LU/fLT8LMAkgiSje&#10;L7olAaXFTj1dTPyLNaZFmPxWnemfe7f4c0tRFc9wXcJSvWp4GZzuNCt43lrHC3GlRGIyM5m5/GPv&#10;Jb7rHuSVppsndRruKhuZVtQyWazTRGktI8UV9OTkM1rXIFvJX4tOvfFp3k9M8/bGJK9Gx3k9dp35&#10;qZt8nNbp09RNvpuZWtL3M1MyraeDk2glF7WnMV5fucS8mIkSA7ai+WHoCh+GLvG2T7SK9y7VmBZT&#10;erPtAkztPGpp5l5DzUJKTyVnmETjg4DTHVUV01VKhFOaqlQsQUkHqDwJI+GeBJiERG2pJzVhAUpx&#10;aEUzQ1yklIBSc0QwzWEXqQ/yRxXoS42fN5U+nig9PVCePU3p6eMUuDlR4OpEvosTOcccyHY4Sq6T&#10;E3nHXMl2cCXjmAuFZz1oiYtmRFnMo7Ym5ro0vBA1pPZmKXFZ4Mf+Dj4NdPL9YDefBtr50Kfh42An&#10;80NdvOtv51W3cE8ixSeiSPnp7nN616XhlYBTczXPmqp4oa7mRUsFzxsUPG8sRbgmkdJ7WJOPAJNw&#10;TotpvfvVmTypz+FJXTb3q9KYa87jc28lH3uUcr7n58u1Ek4/DpXL4dE/jYhOPJ1TEoASK46ke1p4&#10;txxIwl0tQkq4pT8MCol7pSr5sbec77vL+LFHyXcdJbJu9VCVTLjFVo6sDo6y6QAAIABJREFU+vc4&#10;bljD0Q3rcNqij+v29ZzcrsfZHRvx3r0Fv/3bCTTaQeCBHQSZ7CDM1JAI8z3EWu0jzmofKfYHyXKy&#10;It/NmpLTR1F4OFDqbo/y3FFaBJQSLqAKcKEu0JX2WC96k3zpTw1gMD2QgRQ/BtMCGM2PYLw4itH8&#10;MBmnlXHcqohnWhHNLWXskkSaT1ebSpVwEjWqpw2pPBVNFE3pzDan86wplWdi3qs5VTqod9qcJff0&#10;obtApvrme4tYlIDT6y5dzelRaxr31SncVSfTn3OewrMHyHfei8LZBI2fA0PRp5nJDWS2Kp53TRn8&#10;2F7M545i7teJe8r8KQ5zIDPQhoyLdmQE2JDuZ02a72FSfQ+RsqTDJPscItnHimRfoUMk+ViQ5GNG&#10;4gVTqfjzB4n3MtHpvC7GeBqzXLHnDxLjZSLfRcvPDhDjeYDoc0ZEnd2/pEiPfUSc2Uukx34iPYyI&#10;OLOfcPd9vyEjwk4fIFTolBEhp/YTctKI4BP7CT6xj6DjQnu/UqDrbgJcDPF33iXl57ILX1dDfJx3&#10;4uO0QyfnnVxw2oH3se1SXsd2cn5BS85JB6cvzRD/s8NpEVR/DibRTv6vD6dZdR0vK6uZSc/hubKG&#10;X3qGeNPSzvN6DY+qm5kurOJmQQUThVU6QCnquK6opjs3n2uqep6PjvNqYrEhYpKXIzeYuzbKm+s3&#10;+Dg9KeH0aWaSRTh9f2saAaYfbk3zw/TUknsSYBLNEPK6jGGx+WGI12Lrw8Agb8Wg7YJrWmyAeNHZ&#10;JVN6Iq0n4PS0tZWHjfU8UQvH1MjdOtEMUSc1ValkrKSIG4pCJpTFMl4rEOm7HIYLc7man81gVpqs&#10;I/WlJ9OZFEuruEY9JlwCqTkyhLrQQGou+lJxwZMKb0+qfM9T5eMlwSRqSnknXMg/7kKhiK7HyHE6&#10;SpbjETId7Em3tyXN3o4sR0fSjx4j3cGFdGdXygMCmKytYq63nVe9WtkG/kZce9HVynyvlo997Xw3&#10;2CX1YeH5XbeG12L7eG+71OtuLXPtama1zfIWXNkgIVrKxY24onFCI3bq1fFKzDe1VvKsUbGU0hNw&#10;elRbyP3qHKYVqdypyJCpPeGgRFrvaX0Oj2ozeVqfxUt1Ad/3V/HTpWp+HKqWNafFy/JEx55wTqKp&#10;QcR/vCIu19MBS8BKSABpMb2nm/up5I+XavjjUC1/GKyR+kX8/p4Kfumt5JfuCr4XrdgDSgmNw7/7&#10;N1iv/nts16/BfsM67A1W47hpNe5bN3Bu12a8927Dd982/I22E2i8k5CDhoSZ7SHcfA/hZnuIttpP&#10;nPUBCakc50MUHLddcFN2VHgdRR16mvbIc7SEnEYTfoauWG/6En0ZSAmgN9mPvhQ/rmSFcCU7hL5U&#10;H4YyAxgpDGdCEcPN4khuFkdILQeVSPsJUD2oSeJhra5G9aRegCqFJ/XJPK5P5GljsnRQbzRZvG3L&#10;5l17Lu8686TeitgldhQWSeck4dSWySN1KndbkiScutLOoPSxoEzUnJwP0BN+goksP+4UhTCnSuS7&#10;9gK+by/iZWMm92tT6ckKIMffliSfQyReOESCtxUJXpbEeVoQc86c6HNmC1p+1r2L9DhIxBljwt0P&#10;EH5ayGgh6p5DTxsRfGofwaf2L4v7CToltI+LJ/ZKBZ7YQ8Dx3QS47Sbw+B4p8ezvtht/V0P8XHfj&#10;62KIr/MuKT8XQ/ycDRHR13k33k578D62h/OOu6V0z7vxcjTEy8GQc0d3cu7ITl2U5x2ctd+Bh/12&#10;ztht54z9Ds7Yb8fdbhunbbdy2lbEbZyy2copmy2csN7C8cNf9De10U6yU68h/mvX9D8znP6yY9LN&#10;Of3/AU7P1XW8Kq/mVnoOHxpa+aGznyfVDdxT1nGruIobWaWMZhYzml3GeEEVk4o6Rksq6cjI5lJ1&#10;jbwyQzgn0aknXJMOTmOItN6nmSkEmD7fmkJC6da0dE4irffdtK4ZQjgn0an3XuzUE9dsjF7j7bXL&#10;vBoY4GVvnxy4fS1id490TSKdJ1rHn4kLB1tEy7haB6nWVh43N/KouYEHDcI5VXOrplJqQlnKWIno&#10;vCtkpCif4cI8LucKh5TBlbxsrubnMJiVTltcNE0RobQnxNKRGCefW6LCaQwPoSYogApfb5Qibefl&#10;Qdn5syjOuVPoflzWlgSYclyOkXnsiFSGoz1pR+1ItD1E3CEL4g5ZkmxnS5qDI9lupyj3C+BqcTEv&#10;+jp53tXKiw5x51Ir7zua5TUXnweEY+rg82AnHwc60O3L0/K+r112573qEt15WjlsrIOTWkJKnOe0&#10;zcy1Ncp64qxwxm0qXmhqmFVX8Fi4poYSmc4T9abFhgjhnO5WpnOvSrimPJ436eAk0noCTs8asmXN&#10;aRFO/2lCzX+ZVEvnJK+AGFqY5xEDuYMLdSfRLCHey7knXRQDuwJOwk394XINvwzV8MtgNb/0VfFz&#10;byU/din5qUvJH7or+KG9iJ/6FdyuSODsztWY/N2/wWr17zikt5LD+quw1V+Fq8FaTm3Vx2PnJjwN&#10;N+NrtB2/AzsJMN7JRZNdBJns4uKBnYSZ7ibSYi/RlvtIsjEm1d6UTAcL8lytKDtrT6WXWIfksqSG&#10;wBM0BZ2iWcAq+qxM9YmaVG+yL92JFxhI95OAEvFadiDjBaGMi/1+BaESUpMlkUyVRslU393KeO5W&#10;xskOvwc1CTysFYrnQW0cj+riedKQxGxjCi+a03jZkr5Ui3qhyeR1ew7vuwu+wGmhW+92UwKT9bE0&#10;xwoHfgCFuyk15w4znh3AraJQHpRH8rkrn3+4VMH3XcU8rU7icV0mvTkXSTpnQfgZE8I9DhJ+5iDh&#10;pw4SdtKEoBMHCDph9BcV6LYPf5e9Un7Oe/B12v2VfJwMuXBs51fyPrYTb8cdeDlsl/J02M45h+2c&#10;Pbqds0e26eLRbXgc2coZ+6142G/jjN023O224i7BsZXTNluWJABywnobxw9vlQBxO7SFE0vnzbha&#10;bcLF0gAXSxEXZGGAs4UBTuYbOWa2KAMcTTficHADjqZCurODiT5HTTZgb6yPvbGIG5Bwqo9zofFX&#10;Kb1/VTiJmSYxz1Qptjzo5pkWU3oiXqoSQ7bL9aV1/K+DadE5ifbxLxIt379+XmwDl1ElUnTL9XWL&#10;+fKfXTzLNGBtIiO1iYi03nB9MrLm1KxgtrWel+VVTKVk8qlFy+e2bu6XVjKVU8z1tDxGkrK5nJDF&#10;UGIO19KLGcsvZzCnkKbERHrKyng4PMzLiWleX5/kzY0pXou03tgEb8cn+DQzzWcBpNvTfH9Ll9IT&#10;LeVvR0f4dFOXyvu0MOckdu2J+aZ5sSz28iV5Pcarvn5e9Qr1LXTkdTHXKVYUdfC4VcODpmYJp8fC&#10;NTU386CpkTt1Km7V1nC7toZp0ehRXSUlzhNKBZdzs7mclyOBJOB0KSdTAkrAqTs1iY6keDSxUeig&#10;FEp9aBCq4ItU+fui9DkvnZOAUvGZkxScdKPglBu5rk4STBmOR0g9aku6gx3pjvak2NsQd9iSaAtz&#10;Yg9ZkWBtTaqjE0We3vSmZ/KwtYVnna08bW/mZWeL7Kyb7xapPC3fDXZLx/R5oFNegyGHa8Xttr3t&#10;vOnp4HVXBy87tcyKweN2DS86tMxpNXIQ+VlrE09b6qSeNNfypKmSRw1lPG5Q8EBVyIPaAu5V5XC/&#10;Kkd26um69XK5W5nJLWWaBNSjWlGD0jVGPK3P5mFtOh86FfzDcIPs1vuP4y38Z7GJW7STi4WwYvfe&#10;oFIOnP48oJSbywWEFh2V2C/3ubuYT93F/Dig5OdBsUC2ip/6qvixt5Kfeqv4QTRdaBVSP3eW82Nn&#10;Me812XzqU5J9yor9/+5/wfTbv8Vi7QoO6a/FRn8NR/VX4rRpLSe26nNymz6nt67n3K5N+Brt4OLB&#10;3YSY7iXYdB/hlkZEWR0g3taUZHtzEmxMiT9kTOoRU3Jdrcg/foiys0cpPmVD4UlryjzsqTzvKGHV&#10;GHwCTcQZ+pP96E/xYygtgKvZwVxOD6Aj1oOuWA+upPszmhvMWH7IEqSu54fo3FRZFLfLY7hTEccd&#10;CSlRp4rlXnUsD1SiAzCBJ6pEntUn8awhWab8RLPErDpd7tF7113AW1FzWkjriVby282J3KiJpDbC&#10;gczjhpScNqbF/yjjOf7MFAUz25DEP1wp5z8MVzPfnseD8lhmm/Lozw0h+pQpgW5G+Lnux9dpPz6O&#10;e/Fx3Ie3456v5HV0N15HDZfkecSQc/a7OGe3k7N2O/Gw3YG79TbcD2/j9OGtnBKyFtoiddJ6CycP&#10;b5Y6brUJIbdDm6VcrXQgcbXchJCLAIj5RpwtNkk5mRtwzNwARzMBDX2dTETcwBHTjdgf3IidiT62&#10;xkLrpayN9LA+oIe10XqsjfSXdGifHlZ712G5Zy2Wu9fo4p51WOxei7nhWl2U5zWY7VqN2c41mO5c&#10;i+mOtTL+TW3MMVSxTtTHOdOQ6CbbHUXLo5B4rosXm8l1V2aIWafFmlPOBd2cU+oZY5JO6eacRM0p&#10;8ZQJqR7mZJ0/TJ6vHcUhTpRFuFEV705diidNYgA3RwzgXlxqI19siOgri6RPGUlveQR9FZH0V0Yx&#10;UCUU/ZWGKqNZrktVMVyuFlpYEyRnihaWsC4uY/0qJjBSE/sriQ0PsQxXx3CtKkZGcV7Un3//1z//&#10;9bNue0QiI9WJXKtOktshRhtSGa/P5m6zghdtDcxWVTKdmc0P2m4+NGl4UFjKzZRMRqISGAlPYCgs&#10;gd6wRPqjU+lPSqctKZGGpDi6y4q5f/UKLyanJaBe3Zzmtbjb6eY0byen+XjrttTn27d0zmlmSm4q&#10;fz82KtN5cuHr6Cjzo2ILxAgfrw3z7vIVXoldef0DvB4YlO5prqsHnXp52dPHs/ZO7ogr2VViA0Qr&#10;95ubuVldxWStiilVHVM1KiYqqxlXVjBVWc1UZQ03FOXcUJRxOS+foZxchnKy6ctIpzM5iZ60FHrT&#10;U2hPjKc5Npq6sFDqQkNoCA+jPiyUmoBAlBcuUOp5llKPUxSedCPPzVlKgCn9qJ10SQJOAkrJR2xI&#10;sD1E7CELwkxNCTM1J9ballgbO5KOOaEKCWG8VNwzJJa0tkkn9La/g/cDnbKe9KGvg/meDua72/nQ&#10;1c6bdg2v2zW87GjjRaeW112dvOns5KVWyzO1midqNU/Vah6rW6QeNjXwoL6Wx411PGlS8aiuksf1&#10;Sp41KHlUU8T9qjwJoPvVIo2XKVN5dyszuFORyVRpKpMlycyUiVkenYt61pjPY1UWsw05/DxYw3+6&#10;rub/mdDwX26180/jzfLW3D9cq5UDuX8UKbzLVfwsQDVULmd6vutXyO4+sTHhrWitbsnjrbqAeU0J&#10;H9sUUvMaBe/VJQsq5r26mPnWAt40pfO5R0FbrBcH//5/5cC3/w6zdauw1F+Hlf5qLNd/g+2m1Ths&#10;XsuxTWs4LuG0Gd+92/Hfu52LxnsIszQh3OogoeYHiLA0IdbanAQ7K6kkO0tSjliQbGdG6hFz8kQL&#10;+umjFJ20peSkLQp3Oyo87am94EhTgBttoafpjDxLd+Q5+qI96Y/zYihVB6zBVOGighANExPFkYwX&#10;hXO9IJQbRaFMlUUyUx69pGllFLcrY7lfm8i9apH+S+SRSrgbkf5L5EljCk+bUnjWmo64+XauI5fn&#10;7dk802bxoDWNO+oUhivDUV60IfPkHhRnTOgIdeJmbgCPKmKY1+byRzEcPajkqSqBe4pIPmgVDORE&#10;EOpijpeDMe62+zhls4cTNrs5YbuHk9a7/0wnDhly/NAujlvtws1yJy4W23G22IaT+TaczLZxzHQL&#10;jgc3c9TYgCMmBhwx3Yz9wU3YmRhI2RpvxG5JBtgYbcTmgIgGMlobbcR6/wYO79fn0D59rPbqY7l3&#10;AxZ79DHfvR6LPesx362HuaEeZobrMN2th9ne9RzcvQ7jXWs4sHM1B3as1kV5XsP+bUJrl7Rv6xr2&#10;blnNns2r2LNpFbs3r2TXphVShptXIrXpS9xlsIodG1Yv6b8ZTinuBySc5ADu4hCuu64hQuzWKwhy&#10;pDTMRQ7h1iadpTHdm5YsX9qWt5KXhNOz0BQh9ud1lobQpQilSxFGjzKcvoqorzQoNkUs01CFDlYS&#10;UmLHnWiM+Gd0WSxt/fUuvKpYLlfGcKkiWkqcl+vX31/+mTj/+vMrVbpdelerE+VOvas1uqaM66pM&#10;bjeWINI+T5VKbucV8HNnn4TTo6JSplLTGYmM5fLFSHoDIun0j6IrJJbumATaE+JpEd1riiIeXL3C&#10;y8kZXkxM8fLmNAJQAk7vpmYkmOZnbvHp1m1+unNbduiJCwh1M043ZTpPgOmDANTwCB+uXuP14CVe&#10;CMe0AKgXPX3MdnYz19XLi+4BZrt6eahuY7q2TuqhuhWh6VoVEzW13KypZaKqhuvKCi4XFDFWquRa&#10;QQlD2XmMFpcyWlJKb3oGbfEJtMXHo4mLlVBqi4+hMTIMVUQYjZERNEdF6sAUqANT8dmzFJw+RZ6b&#10;y5JTEmm8RJtDJBy2lFGk7+KtrYg5bE6EuQmhpsYEmxgTZmZBrLUdCUccyTvjQU9aGg/q63ndIbY3&#10;dPK2r5N3A13y6pJ3fR287+ngrYBQeyuvNC28aG3lhUbN87ZWnrW1MdvWxou2Np63tvKoqYmHjUKN&#10;3Gts4F5DPXfqVdxR1XCvrob7tVXcqy7nQW0Z92tKuF9VxIOaAu5UZnK7PI1pRTJTpUmy5jRVmsJE&#10;USLjRYlcz4/lZnECAlqP63J0Q7ltxXzQFvO+rYh37cX841ijvLfox0uV/HxJbH6o0G2HEHNOA2I5&#10;ajHz3UUSUD/0icsKlbxrLeC+Mp57ZfHM1qTzoi6bl/U5zAn41WZ+pbnaVOZqE3mryWOsKAY7vX/P&#10;vt/9X5jprcRi/VosZPwG640rF2pQazm5fYNM8Z033MwFwy14C0iZ7CHIdD9BpkZLgIo+bEacrSUJ&#10;dpYIQEknZX1wCVAFx20ocLOmwO2QzkV5OqD0sKXqnD0Nfi40iS4/Pxc6wz0YTPZjMNVfNk5cyQyU&#10;gBrLD2W8KIyR3CCGcy8yURzKpCJCakapg9TtilgJKPEs0n73qxN4UJvAfZHyUyXwsC6Bx03JPNNk&#10;MLsApidtoo08RcJprCaKihB7Mk7sptrbkqvJ57hbGs6sKonPHQX80FPC+7Yc7ldE8bgynh96ahjI&#10;jiLA0ZQTh/ZyzGwnDqbbOCJktgN7k23Ym2xd0hHxbLxVyu7AFmyMNnN4/yYO7zfg0L6NOu3diOUe&#10;fSwM12NuuB5TQz0O7lqHya61mOxci/HONRjvWLMUjbatxmjbmiXt37qafVtWsW/zSvZuXikBsnvz&#10;agw3rcJQAEPCRHfeZbACqU0r2Wmwgu0bv2H7hgWJs3z+lq3rv2GL3rdsEXH9N2xd/63uWe8bNq/7&#10;PZv0fo/But+xce3vMFj3ewwWnsU7nb5h49oVGCzoXwBOYkPEPuLc9krFuuncU5qnFZkXrMkLOEJR&#10;qDPK6BNUJ5yhLtmLxrQLqLP80eYF0Z4fTEdBCJ2FoXQVhdFRFEp7UQgdxaF0ii3kJWGIzRHLJR2W&#10;cFkLEs5L57p0myUWW8//coxiUBn5ZxoQK5MU4VLivFyDSvEzy/XnP7/0+QI4xcLZSxVxDFXEMVAh&#10;ltLGca0qlen6Yp42q3hSVsb9whJ+7uxnvrmNZ2WV3M7KYSQqjgG/EDq8LqI5F4jWN5TuyDg64mJp&#10;FPM9+TncHRhcAtNyOH2Y0bmmD9MzfJy5xY+37/BxcpL58Qm+m5rm08RNPogbc8UevmHhnm7w7toI&#10;rwYv8WpApPUu8bJ3kLkucQ1GL0+0XTzSdEg9bO3gVn2zBNF9ASeNhum6OsbKKxgrr2RUWc61EgXD&#10;JQquFZcymJ3Hpex8LucW0J+RTUdisoRTV0oK3ampElDCIQm31BgRLh2TcDdKXx+Kzp6VKvY4S9EZ&#10;d3JFe7ibMzmux8hyciD1iC3JdtYSTpHmBwkzPUCIyX6CjIUEmMyIOnSYaGs74u0dqboYzGRlFbMa&#10;Da+0Wl53dvCmt0vqVbeoJ2l51anllVbDi1Y1cy1q5tStzLZqeKZp44mQupUnLaLGpuZ+Y9OSbtfV&#10;S0jfUqm4XVvLrZoqZqrKmVKWMCMW25bnM12Wy0x5DlPKdG6WpnCjKJGxgniuFyYunUfz47heEM94&#10;Ybx0UA9E915dDs8bcpltyOJFUy5v28RQqYKfLtXyT6ON/DQghmjFPr0yvu8ulgtexbDpO22uXN/z&#10;TpPHvLaQ95pCHpYnMJUXxn1FHHdLYqQeVyTxUJkg34n39xSxPC6P5Vl1PLN16UxXpOC8+Vt2/93/&#10;htm6FZjrrcFs7TeYr/sGy/UrsN2wEodNa3DbpkvveWw3wMtwCxeMdko4+RvvJsBkL8HmBwizMCbc&#10;wpioQ6bEHDYj5rApUVbGRFsZEXf4AEl2B8l1OUTJ6SOUeTjIOani07bUeDtJ1V5wloCq93GiOfA4&#10;nTGe9CR4S/Un+zCQ4oOAlADTlUx/Lmf4yfONwjDppqbLYhASbejTylhulkQyrYjkTkUsd6vjuVcT&#10;J+F0vy6BR03JPG1NZ7YjRzqnp9os7qtTudOaykR9LNXhDiQ5baPU3ZiR1PM8qYrjZUMqn9rzpZ5W&#10;x3O7OITZ2hR+7K3jcn4CIa7WuFrsw2r3JiwMN2JmuBHTPZs4aGiAqaHBl7hrIya7NmC8cwMHdqzn&#10;wA59KaPt69m/TU9q37Z17N2ylt2bFoCyeTW7Nq1il8FKdm4UWsEOEQ1WsmPjCrZvWMk2fZ3EWUp/&#10;BdvWf8tWvW/ZrL9CatP6bzHQ+wYRpfS+xWDdN1+0VgDm9xis/T0bVv+9TmtE/B36a75Bf+23X7Tm&#10;W9av+Yb1q3+P3qrfo7fmG6l1C+f1a79deic+W7f696xZ+TvWrvy91H8DnCyW1hclnNCBSQAq5riR&#10;3Eyecs6SDG9rcvyPUBAk2slPUBF/hqrEs9Qke1KffoHmbH9acwOlNPlBtOUHy+syWsV9TgVBaAqD&#10;pbRF4i6nL+ooDmO52otCl547SxZAJuKifgU30b4unNpvaXGV0q/jb31XvluY0eqV+wC/AFPAsrcs&#10;mr4F9Sij6FFGc7kihZt1RTxpquVpWTn3CxX81N7P59ZOXlXV8SC/kBtxiRJOnZ6BtLr70uLhi9o3&#10;kNbwMBpjItFmZ3Gnp58XohHi5vSSc3o7OcP8zB3pnAScPszc4vO0WA47xafJGT7dnObjxBQfxsSt&#10;uTd4e03UmsZ5e3WU2f5L8lqOF32XmRPXw3cN8ryzn6ftvTxu6+aRRkCqk/stbdxuaEHA6VZ9AyNl&#10;5QyXVTCsEGBScqVIwWhZBSOl5VwpLGUor0hCqic1AyFtQqIElDYhgbrQUGqCLlIbHESFvx/lfqK+&#10;5EPxuXPknT5N/qlT5J44QY6bG7nHXcg97kyWsyOpDnZLKbw4a0uiLE0JMt5HwP49BBrtI8zMlHAL&#10;S6IO2xBnd5R0l+N0JKfyoLmFZy0anjdreNYsmiE6ednVxcvODl52dDDbppWa02iZa9XytKmVx02t&#10;PGhulWnMh81qHja38rBJzb2GZu41tnCvqYU7DU3M1NUzU18vU57TNTXcrFByo7SI6YpSZipKuCmu&#10;pC9K53phEmMFiYzkxTOcGyfPAlSjBfEION0sSZbpvanSZG6VpciW8ieiDlWdxoOKZJ6q0nnRlM17&#10;bRGfuxW8a8vn+94yfh6s4JPcPJ7P69YsXYG/OYNZsTi1JpnnqnSeVCYzUxDBZG4oN3NCmMgOls8C&#10;WOJ5UTP5IdwuDOVeWRw3SuJx276KXX/7bzBbK+C0CtM1OjgJQB3WX8nRTWtw2rwOly3rOLV9I557&#10;t+G1Zzve+3biY2RIgOl+wg+ZEm5lSpi5MeHmBwm3NCHC6iCRlsZEHzImwc6UJHszko+YkuFkSbbr&#10;IalcFysEoKovuFBxzhGFuy1VXo40BZ6QHX5tkWdojz5LR8w5ehK8EJAaTPVlUHT2pQlY+TOaFyzT&#10;fCLdJ0A1ITr8SnTpv5slETLld6cqTgLqbm08d1XxPGxM5ok6TabznrZl8liTwb2WFGaakxipCkcZ&#10;ZEua2y4qvMwZSfNCwOijNo9f+sv4oMnhfkkYtwqCeNOQwS8DTVwvyyLypANHjA3Zv1mPvZv12L15&#10;Pbu2bMBw6wZ2L8atGzDcos8uIfH5pvXs2KwntX3TOrYZ6LTdYB1bN65ly4bVbNb/IoP1qzDQW8nG&#10;dSvZqLdy6bxBQGPNiiVtEJ+vW8mGtbp369etQE9vJXrrVrBu7aK+Ze2ab1mz+hvWrhZg+Zb1qwVw&#10;hFYsQUTCZNU3rF61gtWrv2iNeF71LatWfsuqFd+watW3C8/iu9/K74p3UuI7Ur9n1Uqd/kbUm+pE&#10;vSnB9c9qTvUJrqjinJdqTmLx62LNKWthzknUm+KP7yHGZbdObvuJPWVCkoc5yQJQF2zIDjhCQagz&#10;JZHHKY9zXwJUXZo3jZm+NGWJO538JayacwJoyg5cUnPORXkBobiEcEniXc5F1LlBtOYFy7h41gjA&#10;5Qd9pbaCYNoKQ5akLQzh1/r1z/y1Z/E7xe8QYFwOx46isGXvxN1T4kbeSDpKw+kojWSwIpmJuiIe&#10;NtbwVFnJ3fwSCadfOgd4q2rkYUERU8kpXA2JoNcrkI4zvjSe9KT6lAf1/n60xETRkZvDrc4eno5c&#10;l2ASqT1Rc3o3dYsPC3B6NznFvHBRU7f5ePMW8xMzfBgXcJrh/fVJXg/f4NWVMT6MiOs2xpjrv8rc&#10;wFXm+q4w232JuZ7LMj7R9nKvuYPbDW08UHcsgKqTe80aJmsbuFFZy1h5NSPKSsYqqhlTVklIXS5U&#10;yAaO3sxc+jJy6E3LpDkylrqQcOrDIqgPEzFcAqrqYgAlXl4UnvGQmxtKPD0pdHeXcMp2O062myvZ&#10;rk5kOh8lzdGeRLvDsrYUb2MlwRRsvE9CyX/fHvz27iHEzIwYG1t91UF+AAAgAElEQVSSjzmT5OhM&#10;3ulzDBcpZDPHo4YWHtU386RRzWybaG7oYa69i1lNB09a23is1kggPW5s5UGDmnt1au40qLnbpOFu&#10;XQt3xblRvGvhdn0Lt+pbJKwFsIWm6xq4WV3DmFLJmKKEm+WlcsntuKKAkYJ0rmXHczU7jqvZsQzn&#10;xnOjKEWCaiQvVjqpkexYxgsSEKm+yaIEJgpiuFWayOPqDAmnu2LnnCKeO2KlT3Uyr9W5zHcU8qmr&#10;hPmOIt5qcnneIPbRxfOkNpG7ZdHcLY3WpfRKYyWQRtP8uZbsw3CKLyOpflzPCORKojeDsedkHBXv&#10;0gMZz4vgUnYELltXs/vv/g9MVn+L8epvOLj691jofSud0+ENq7DbuEbWnpy36HFyhwFn927Fc+92&#10;vPbtxHv/LgmpgIP7CLM8SMQhMwmpUHMTWZOKOmxK9GFT4mzMSLQ3J+mImVTKUTPSj1mQ5XKITBcr&#10;8k/aSEdVfMqeck9Hai64UOPjRF2ACy0hp9BEuKON8qAn4Tzd8Z50xp6lN9FLAmo456J0UFezROov&#10;cAlWAlJioPd2RbzUlKhNVcVyuzaOB43JPG5J43FrOg+aU6TuNovtEPGMVIZTE+Eg4aQOc2Qi159H&#10;lbF811nIHweUvG1K53ZhMA+Kw3jfmMlPPbXcb1QQd9YV8x0G7N2sz66N+mzfqM+WBW01WM8Wg/Vs&#10;NRDv1n+lzQbr2WSwHoONehhs0GOD/lr09Vazfklr0Ndby/p1a9Bbtxq9tatZu2blF61edl54v2b1&#10;Spa0aiWrVy9ojYhfALP8vGb1CnTS/ayE0SJwVq1g5aqVrFy96re1ahWrfkMrV67ki1awatUX/YvB&#10;KdrZkEgnQyKc9xC1AKh4d1OSvaxI87EhO/AoBaFOFEeeQBHjTnmcB1WJnlQneVGdfF6qJsWbmtQL&#10;1Kb5/LNSpflQl+5LfYa44t3vq3NDpj+NWQE0LZN4/mta/F2LUfyev6alPydb3OB7EXWeDqDq3GDd&#10;OS8QdV4wrfkhqAtCaC0Ko7s0juGqPLmle7ayhsmMfD40dvBPA9eYb2zhSXEJt9IyGI2IZsg3iB5P&#10;f1pOeVLrfpY6P1/qI8Noz81hqqNHtpML5zQ3PsnLiSlZc1oOJ9EY8XnmLvPiQkLR1Td6UwJKbDEX&#10;cHp59Tpvrt3g5dAws31Xme27wouBa7zou8qT9n7uq7sW1M3dpg4etHZzX90p75WaVDUxWl7D1dIK&#10;xipquV6pkuehQgVXipT0ZhXQlZZLd3ou3alZdCSmSTi1xsSjjomjLkQ0PYSjCg1D6eNLvvsZsk+c&#10;QNSYFJ6eEkxZLi7kuh0ny8WZVEd7ko5YE297iCgrMyItTQk3N5GOyW/vTvz27iZg/14uHjhAuOUh&#10;khyPkXH8JClOxyn29OF6WSUPW1p52NDMw7pmHjdqeK7pYq69l+eabp6pO3nUouVhUxsPG9t4UK/h&#10;Tq2aW0Li3KjlTkMbdxvauNMo3KOGW/WtzCzTdL2aSVUjE9UqblRUMaosY6S0mNHSQjnbdSk7lcG0&#10;OAbT47iUGcfVHLGmJ4nB9Aj6UkMZSA9lMDmUqxmRjOTEMJIdydX0EEazwpgpjmO6OJY7igTuKxO5&#10;I1Jw5Yk8U6Ux15SF2IIw15LF86YMnjWk8FgU4yuiGc8LYrIglCkxwJoTzJUkbzpDTtB20Y2usNP0&#10;R5/lcoI3vZEedIaeku96IjzojfLkSloQTeHnsdX7Hbv/7v/EaPU3HBBwks5JwGkV1htXY7tpLUc3&#10;63Fsix7Hd2zEffdWzu7ZhufeHRJQXnt34HtgN4Gm+2V6TziocCsBKbMFWB0k0sqEWBtTEuzNSXaw&#10;Iu2YFRnOh8lytSHbzZa8E3bkn7SjyP0oSk8nlOeOyTmpKm8HVH7O1Ae4Uh/ogjrslO6G3ohTElK6&#10;VF8AAkyX0v2lRPPEaF4I40WigSKCKXE5Ynksk8popipjuFUTz736RB42pfBQbCJvSpa605TIzfo4&#10;ripDaE06RarrLlT+NkyLLr26JD635/OHXgXzLVk8LAnnmSKKDw2Z/NJbw8uOGtK8T2K5axN7N+mz&#10;Y8N6tm3UZ9OGDWzS12eT/vq/KIMN69mwcT0b9PXQX79Oar2A0YL09Naybt061q5dyxqhNWv+qlav&#10;Xs3XWvUFUIug+itx1aqVfNGK34bSIqzW/H+Bk/h9/5JwOrmPWFdDIo/tIMxhB0FHdxJybA8RrkZE&#10;nzAh5rQZ8WctSblgS2bAUXKCnMgPdaUw/Dil0ackqMpiz6CM85DAUsafpexXUiZ4slzlCZ5UJHhS&#10;mehFZeJ5KhJE1J2rks5TleT9laqTL1CT8mt5I2GY4i3BWJkoft8XLX7212Jt6gUELEVcPNen+1En&#10;oCnhKSAXSH2WP425F9HkR9BfkiYv4nutamQ6s5C5ykb+85Xr/KBpZ05ZzoOcHG7GJTASFM7ghUBa&#10;3D1RnTlLra83lcEBaHKyGdd28nR0gleiKUI0Q0zd0l0+uMw5fYHTbTkPJeD07voUbwWcro1Lvbw8&#10;xuzANZ73X+V57xWe9VyWeqDp5W5zJ4+1fTxpH+C+upt7LZ3M1GuYqG5kur6VydpGrlfVMVZdx7Xy&#10;agYLSqUEnLoElDLy6MksYDCrgP70HAmoruR0WqJiqQoIouZiMFWBFyn29KLQw4NST0+UwkG5u5Pt&#10;6kqG4zGynV1Jc3AgzsaK6EPmEkohB40W0ni78d2zkwuG2/DZa8jFgyaEW1oSY2NH/BFHko+5knjM&#10;jWJvP26UVyHTcvVqHqqEexIOqYNHcrmulvv17dxvbudeozi3cU9s6ajVMFPbypSqlel6LXca27nX&#10;1M7dpnZuNbTJfxcz9W1M1bVys07NhKqF6zUNjFXVMqqs5JpCweWiAi7l59CflS43qfcmxdCbGEVv&#10;cjQDadFcyoymOzGY9jh/2uN86YzxoycukP6kIAaTL9Ib50d/vA/D6UGMZAQznhvOpNiYkBPK9ZwQ&#10;poqjeFArBkvTeVyfxqO6ZDnPc6cymunScKaKQhnJ9ONS4nl6o8/QHnqcBm8Has/Zo/I8Qv15B1oD&#10;3Bbkilo0Hfi60Ox/nI4IL1KdLDH9/b9lz+/+FuO1KzHRW4WZ3irM162QcDq8cQ02Bms4smmdBJTz&#10;dn1OGG7CY49wToZ4G+2R8jHai9+BfVw8eIBQCwEncyIOWxJhbSFTfqKzL/KQ6OjTASrpqCUpjodI&#10;d7Yhw1kHKAGqXDHEe/oIBafsKPUQLuoIlecdqPFxpNrHQQKq4aKrhFRHzFnpoIST6hX//InnZV3q&#10;/2Xvvb7rvM5z35uTs0+cOJZtFYsFnQCI3ntvC2Whd2Ch97rQe++9905UdhLsBeykqossUSIlO47t&#10;uCjZO3tfnD/gd8acC6AoRta2R5xzzkUunjG/71sFJC7wG8/7PvOdu625XO0s5EZvCdd7S7g1UMbe&#10;cDl3RjRwejBdzSMB94UG6ZjeWazjyWIdDxdq2ZutZHe4gPWmRHpVLizmK3g0WMzTpRZ+ud7F704O&#10;8Ivldn46XMHTyRp+s9rFv5yd4rOTU/QXpxLkbIWNKM0Z6GIsXZA+Rvp63ypDA+GWNGA6ANKr6ws4&#10;/Rlg+mZ4aaGtffQv0gu3tQ+xozpH+ZoEkF6SlvZRXtVXcNOA7uXv/A87JxGGqIy0pjTEnKIgM3IV&#10;5uQFW1EcZkdJlCPqGGcqxPHtKm8JqJbsYNrzlPuQiqK3NJrekmj61NH0l8bQXxZLb1nct6qvNI4+&#10;dRz9QmXx+9fxDJTFM1CewGBFkkblSQwJVSR/XZVJDFYmfl0V4nMv6dXXX7kfqkpipFqAVMVojUqz&#10;1qoYq09lsjGDicZ0xhtSmGhIY7Ipg4mmdGbas1loL2Kru4YnC1N8OrfE4+5h3u0d53+ev8qXO2f4&#10;dGqKH/f28qC+gZul5VzIymc5PpmZpCTGU5PoTU9mobmRK6IPInpFt+5I5/TswWN+8fDJ18p6v3zw&#10;iH+8L5zTI77Ye8gXtx/wXByvcV0Dp8+u7vHxxesSTh+dv8rPzlzmJycvShf14+3zvLO8zburp3hn&#10;9RRPVnakHi5uIP4gCyd1b3aV62Oz7A6Pc3FojCvDE9I9neroZa22ma2mDtYb2livaWSjuoETVfWs&#10;VtQykZPPcHoWI5nZDKdnMpCSQm9iogRUf2IiwjG1hYXTERlFa2gY9QqFBJPa05USd2fynezIdTgA&#10;kzkZ1uZk2FpR4OpCmbcP5X7+VCmCpWuqD42iKzGVK4MjvLd8gvfmVnl3dpUP5tf5YFEc4rjB45kT&#10;PJnd4J2lLZ4sbPBYDNydXefdhS0ezYv/5zp3xLPFbd5d3pH/94fz69wXWtjgztwat2ZWuD27yt7c&#10;Ctcn57g8MsHlQQGnfs51dnCyrZmdpjq2qtSslxezps5nrSyXreoCNipzOFGRyVKJiuVCFWvFqWyU&#10;ZbBdkcmmOpXN0mROV6Zxpiqdi7VZXGrIYbchiwv1GVxuy93f01PJvbEq7gyXsTcg9vwUcqU9k0st&#10;GZypTmStIIK5jCCmU/wZi/NlOMqLkWhvxmJ9mUwIYDopkPlUJbOqECYTA5lShTKRHkGihR7W3/tv&#10;2P7ohzjpHMVFTwsPA218jmnLSLmIlfvoH0VhrEvQcT2UZvpEWAr3ZIbKzkqCKcPJjixHe/JcnSj0&#10;cKXQ3YV8N2cKPFwp9nanxNuNYi9XSrydJaAqfF2o9HOhOsCd2kBP6oI8aVJ60xrmS4vSm7YwXzoi&#10;/OiN8WUgwV8CaipDlPqUzOaEM5sTxnKR2CMVz0pxtNRaaSzrZfESVmfq06WDEoAShyJe6y3m5qCa&#10;vdEK9kbLuTNWzp3JSu5PV/NksZ7H83VS9+dr2Jur5MJgLiP5/rTEWHO6LoGPl5r5/EQnz1fb+dV6&#10;N88XmvjZaAXPZxr4/UYvfzg5wvPTUyw2lxDubovVsaOYGGhjJMpzBroY6utipK/zQsYCXN8g8R5D&#10;IT1tjulqvZC+njZ6erro6goHpY2OjnBO3w4aHVH6e0m6OkfR1TnyrdLRPcLL0tY5zMvS0jnMt+nl&#10;9x5ca2kf4isd/tq/+wWc5msiWKiLYLEhksUGzX6nhTpxbLuYrRcmZ+uNlATSX+BLl5hMmyoOGnSi&#10;KsYedbgNRUpL8hTmZPmbkR1gQW6QFflKOwrC7SmOckKd4EFVih+16QrqM4NozA6hOTeUlrwwqbaC&#10;CIRaCiJoLoykuTBqX5E0FUT8OzUXRNIs3is+UxhJa1E0bcXRmrUwmo7CaDqLYugsiqWjKIaOwq/U&#10;XhRDe1E0mlVcv6po2guiNN/x4nti6CraV3EsXSWxdKnj6FHH01ueSE9FAj3lCfRWJtJXraK/Jon+&#10;mkQGapIZFKpNYbg+i9GGfGaa1OwtjPNM7JUZHON+Qzu/Xtzkf52/xvPFE/x0eJxHza3cKK/mTFYB&#10;m8mZrKrSGE9IZCA1leWWRnYX53hw9hw/vXFbpvaEc/rFw3f44sETvrj3iOfiIMK7D/nirug7PeYX&#10;e494fv0+n17Z4+mVOzy9cpePdm/x8e4NPhZgEs7p7GV+fPIC72+e4b2NM/KP7735dR6uneLhqtBJ&#10;Hi7v8Ghlh3vzG1wbXeCaOMpjcp4r4zNcHZ/lwsAoZ3sGOdc1wKm2bjYbWlmurGWxvIrVqhrmS8uZ&#10;yCuQkxoG0tIYTs+QUGqPjqQ1KoLmiFCawpTUK4NpUAZRGxhAhZ8Pah8PCt2cyXWyly4pxcqcFEsz&#10;0mwsybK3IVsEIby9KPfzpTJAQX1IKLXBShqVEXTFJnCmtZvHAjxz6zyaE+W5Ld4VsFnY4fHctpQA&#10;kdDDuS0ezIlk4jaPl07xYOkUd2Y3uL+wxcOlbR4sbXN/aZu9hQ1uL25wZ2mLvcUNbs2vc2NujfPD&#10;U1wYnuTq2DRnuwbYbGhhu6mVzfoGTlSWsVZeyrJalMxyWSvPZ6k4k/miVObyVcznq5jNSWA+L4nF&#10;AhXzOQks5SWyUpjMUn48y7lxbBQmcqo8lbNVaZytS5eptMsduex25XKpJ4/LXQVcbMviTF0yG6XR&#10;rOaHM5kSyGCMHz3hXnSGuNMZ7CrVHeJGt9KN3jAPBqN8GIryoy/Sh4HEIIp97HD90fewees1bA+/&#10;haP2Ydz0tPA20MHXUFcCSpT2BKD8jfUIOK5PoIkBwWbHiLI0JlGU9hwtyXC2Jc/NkSIP4WzdUHuK&#10;YIQLxR7Oci3zFslKD9RerpR6CmlSfTIw4esqy311QV40BvvQGOxFQ7AXLWF+tEV60y16UclBjKiC&#10;GU0NYTIrlLm8cBbyIlgsiJJOaqkwipXiGNbLEtisSNwHVJoMS1wQqb6OXK72FHJzqIS9kTJuj5Zy&#10;e0xIzb25eh4uNPNgXhyVUcftuRpO9+bQnepGf6oHtwdL5HlRvz8/zm9PDvBPJzp4NlPLz8fK+Hy+&#10;lt9tdvOHnVF+cXKCrY4Kot1tsTTQwuSYLsYCSnoCThpnJNyRkOEx/W+UKO8ZHtNDOil9XY4dyOCr&#10;Up+e7DtpS0gJUB3oZRD99a6PoqPzlbS1j/CyXn5NXL/82jdffx2o3wAnAag/BSeFhFNnljii3ZVa&#10;MXU22p6SMBvyg63I8jclzfs4Kd7HSfczJ1NhRWaQNVmhduRFOlMU605JvBfqRB8qVH5UpSqkqtMU&#10;1GYEUZsRTHVGEJWZwV+XePayXn09M5jqrBBqspVUZYZQnREsv6suM4T6LCV1WSHUZoYg7jVSUpf5&#10;7apND6YuI0SqPlNJQ5ZQKI3ZoTTmhNGUG05znoBplARiS3E0LcUxtJbE0qaOo708no7yeLoqEuiu&#10;SKSrMpnuqnS6KzMZrS/m5sIEv9za4ufDE9ypauD99kH+1/kb/PPOBX4+Ncd7XT3s1TZyOruQrZRs&#10;1lWZTMQnMZGTx0ZnOxfmprhz6qSE09N7D/ns3iM+v/9YwunzuwJOD6XEtXROtx/x7Oo9PtzZ5YNT&#10;V/j57h0+vnSHn124zk/OXOLHp3f56ZlLfLhznscr2zxe2+HB0iYPVrZ5eOI0D9ZOcX/lJA+Wd7i3&#10;tM3NqVUu9k9zvn+Si8OTXBiaZHdkivMDI2w0d7DR0MaJumZO1DYyr65gWvSY1OXMFJcymS/glCNB&#10;K4IQPQnxtMdE0hodroFThCjJBVMbrKAywJcSL3cK3F1kWSjT3oZUawsSzU1ItjAlw86aXGdHynx9&#10;qAkOolKhoEoRJOEkANUcGkGzMpy5ogruzqzxYG6dxwubPFnc5p3Fk7y7fIrHCyd5snCKJ4vi+hSP&#10;5nd4OL/D3elN7s1vc39hh72ZDe4v7Wj+/4sCRpsSRneWt7h/4jT3109zZ3WHvZVtrk4vc3l8litj&#10;s5zrHWGzqV1Ceq2mnkW1mtmifGYKspkrEgfW5TKTl8ZktorJ7GQmsxKZyIxnNC2WsbRYJtJjmcqM&#10;YyYrjsm0KMaSlEwmhbCYFcWJgjg2SxI4VZ3C2cY0Tjelcro5g3OtOWxVJ7NcFMVMdgjDyf70x/nT&#10;Hu5LXYArtX5O1Pk5UufjQJ2PHdWeNtR529ES6EJ7iCcd4T5UK5wJNngb6x9+B7sjb2B7+Ec4iH6T&#10;7hE8xWbcfSiJVbgoX0Md/Ix08TfWJ8BEnxATPaKEg7IzJc3JmiwXO/LdHSn2dJG9QrEfTfQNRalW&#10;6KCPKNyxWqT59gMTpd4uVPi6UqPwpDbQS4YmRHCiMUT0pLzpiPajOy6Anjg/+hL8GUpRMJ4WzFSG&#10;UAjjqYEvyn3CSW2Ux2scVGUSZxvF7yqT8+3ijKl8rvUXcmuklJsjxVLXR0q4PVXLvbkm7s7WcXu2&#10;lrtLDZzuzWUgy5e1qlg+3uiVR5n829U5vjwzwq9WWvlkvJynE+X8Zq2FP2x183sBp50JdtrLifWw&#10;x+qYDqbH9DHS1ZX6c+H0MrQOQHawvtyLOgDUy+tfD0hfd1wvf++rbu3l18T1q6//7+7/MjgVK+jL&#10;86Ej04MmMRU3wYnyKHsKlVbkKMxJ9zEm2cOIJCGv4yT7mKHyMydFYUV6iB1ZYY5kR7iQHelKXow7&#10;hXFeGsV7UZzoQ3GiL0UJPhQl+n1NhQm+/DvF7z+Tq+YzxUl+8n3i86VJAZQmB6BWaVZ5v/+sJCmA&#10;4gT/P6mSBD9KEnykShN9USf5UZbsL1WuCqAiRUGlAGt6INUHYMxSUpMTSm1eGHV54dQXRtJQFEVj&#10;UTRNRbG0lCTQok6htTSNwbpiLs+O8ysxt258hge1LVwtruY3a6fkgYNPRaJsaJj7ze2czyvhTGYB&#10;m6lZjETHMV9cwk5vNztjw9za2uKnYhL5/Uc8u//4G+EkICXg9Pnth3x29S4/O32FH5++ykcXb2vg&#10;dP4GH56+xIcnd/nxyUt8sH2Bx6KUd+IM766f4cmJ09xb2eGucEvL29xd2OTG9ApXxMm8w/NcGp7h&#10;wtCE1JneEU539rPV0slqTRMLZVUsllczXVTKZEERE/lF0jWN5+TKcl5/skq6po7YaFqjwmmJDKMx&#10;LIS6kEAq/H0o8/WSvYkCN2eyHGylSxJgUlmaSTCJ6xwne9nDUPv6UBGgoFYZSlN4BI2h4bRFxdIe&#10;FUtdQDBd8Slc7Bvj/pwIN2zyzsoOH6yLXtpp7s1ucGf6hHRM9/ev96bWuDm+zI2JZW5NrWo0vcbt&#10;2RPcmd/g7tKWdEz3Vnd4tHmWx1vneLBxRuru6g43F1a5NDrD+b5RTrb3cKK+maWKamYKCxnfH8k0&#10;mZvOWFYKQymx9CdF0ZcYRV9CJANJUfQmhDOYFMlISrRcBxJC6Y0NpifKn75oP0YSA5lOVzKfHc5q&#10;UYw8Yn2jIlG6g9XSOMYzghhWBTCUEkhXvD8VAc7kutmQ7WpLnqsNxe52qD3tUXvYoPawptzThgov&#10;zQy8Yg8bEiz18Tz6A5yO/BBn3UM46BzCSfcwbjqHcNc5JDfiCjAdwOnlaz9DHQKNdQgz1yda9J/s&#10;zUl3tiHHzYEiL2dNpNzThRJPESd3k8AS6T2R5BP3paLEJ6VJ9Kn3AVXp50Z1gIcchVSrcKchxIOm&#10;ME86on3piQ+gN96f/kThpAIYTQ1kLE3zO5jICJFDbFdK4lgpjWO5NJq1sjh26lM505LB2bYsLnbl&#10;caW/gKuDRVwdKpC6MlTI9fEK9mZq2Zuu4fZMLbfna1lrTqY33YOz7Wn84eos//edE3x5boJfrXXy&#10;8XgFH/Tl83Sigj9sdvL7zW7+eWuYLwScOiqI83LQ9JwMNXA6pqP9Zzunb4OTgNTLgPr3PamvXNSB&#10;m/prr6/C6D96/xfDqSfPm7ZMDxpTXKmOd0IdZUdBiKV0TckehsS5HiPWVZ8YVwNi3I2I9TIhzsec&#10;eD8rkhS2JAbakxzsSIrSmbQwV6n0cDcyIz00ihCrJ5kRXmRGesk1PcwdqXAPuaaGupGqdEOziu9w&#10;JyPck4wIT9LDNO9JD/eQ95rv8CRD3Iv3yOceiNe/TZnh7mRGuJMV4UF2pAe50V7kxniTF+NDfowP&#10;BXE+FCX4UpzkT3GyP6UpCtRpQZSlB1OeGUJ5dhgVuRFU5kZSnRtNTV4sNQUJ1BWm0F1VyM5wL19s&#10;n+Tz2UV+0jnAxTw1Pxud4csLV3m+vsVPpqZ50NHFpdIKrpRUsJ2Zy0BEFCeqqjg3PMj6YC83Nzf5&#10;2c07Mk7+6UtlvZed0zMRIb/zkM9vPeTTq6LXdIePd/f45NJdPrl8l6eX7/Dzizf58ekrfHjqEk/W&#10;z8qS1bsnzvJ4WZS0djRwEmBa2ube4ha3Zta4NrEk/2BfG1/QlPXGZjnZOcB2axdnOvpkz2mutIJ5&#10;dSVLFQJSlRJMss+UkfEiOi56TS2REdIpCSjVBAVQpfBDLUYQebnL/oQAUJqtFcmWZohynsrKnHQ7&#10;a7Ic7RDgKvXxoFIRQH1oOO2xcbRERtOgDKcnUUyXSKYlNIqm8Fhm1DXcnVnh7uwKd2dWebCwwd3Z&#10;DW6ML3FjfJG7UyvsTSxxc2ye6yNzXBManeP6xAI3p5a4PrksdXN6lVtz69I93ROlTgEl4ZxWtrm5&#10;vMXNxXVuLKxwfniCM33DnO7ul3ASpc3pgkKm8vIZz81iPCeNflU8HbFhtEeF0BYZQkdMGG1RSloj&#10;g2mLDKY7LpTu2FDawgNoCvGmKcSTllB32sM86InyYijBj5lMJcuFMSzmR8to9WRmKIPJCvpUwVQE&#10;OxNnqYfHoe9j9/p3cTv6FuHH9Um2MSXHzZZCT3tKPO2kCt2syXO2INnKkFBjLfwNDuOu+zauekdw&#10;N9TG85gWXgYCSIelWxKOSUBJlPUEsA5CEpoynw7BpvqEmh0jwtyIJLHnycWefFHO89Ik9QSEijyc&#10;pQSMysSEj/2oudwX5SveJ+Ln4jVXyn1cqBFwUnjIflRdsDv1Ie40h3nRGeNHb8JXgBpJDWYsXaPZ&#10;vEiE5vL3VRDBckk0W7UqthtS2GlK43RbJhe6c7jUX8DuQB67g3nsDuRydbxMgunOTC135mq5MVPJ&#10;Qm0MPWluXO7N4d9uLfG/ri3wy9VOPhqt5ElHDh/25vP5TA2/3+iSPaffbg5JOJ3srCTB2wlbYz3M&#10;9uFkoC3gpCvLeQcu6GUI/anrg/cerOJ9LwPqAFQHq0j0/WfrVdi9CqdXX//f3b+Ak2afUyRLjUJi&#10;tl7M/my9SNlzEnP1hosVdOf70pbpKeFUJUa3R9iSG2xJuq8JCW4GRDjpEuqkQ6ijWA1QOh9D6WJM&#10;uLs5kV5WRHhbE+ljQ7SvHTEB9sQGOBCrcCA+0EkqIdCZhCAXEgJdiN9XXIATsUL+jkT7ORDpY0eE&#10;tw2RPrZE+djJZzH+DsQEOBIb4EiUr73mua+9fC1a3Ivr/XvxXvlzX1pj/OyJ8RcSr4nvcSA+wIEE&#10;hSOJgU4kB7uiCnFFpXQjRekmwZcV7UV2jDc5sT7kJviRlxhAfpKCgpQgCtNCKM6IoDQzEnV2NOU5&#10;MahzYqjMT6K1PJeF9ia+OHmaL+ZX+KR/jBul1dxr7uSfT74kikMAACAASURBVF/ksw1x2OAs9zq7&#10;uVZdy9WyKk6kZTEUFYvYvLrT18P6QC97Ozv8+NpNGYr4XIYhnvD5vUd8ce+x1C/uP9GU9vYe8OyG&#10;6DeJUt4tfr7vmj6+dFf2nz7avcFPzl3lx2eu8O72BR6tnZLlq0crp3i8X9ITZb0Hq5rnorQn/kDv&#10;Ds5wZXSOSyNTXByc4Gz3ECfbe9lobGO2pIqZ4jIW1ZUslJYxVVDIcEYmg7LPlE5fcjLdcbF0REdR&#10;HxJEdaAIMfjJMp4o5QnXJOAk0l3CNaVYW5Bkbiodk7gWYMp1cZR/6CoVfrRGR9MZn0BHXALN4VFy&#10;421PgoqumCRaQ6NpDIuhW5XN6Y4B7kwvc3N8nhuiXza+wOWROa6PLXB9aIbLfRNc6Z9kt3dc6kLv&#10;GJcGp7g+Ns+NqWXpmu7MrXNjZpVr0yuIst69tZPcP3GKR1vn2Fs7yY35Na7NLnFxdIrzg+PsdPaw&#10;3tjCSnUdM0Ul8nchpmAMpqnoSYqlPSac1shQWqOUNIQFUacMkGtTRBCNoQqawgJoDlfQqPSlIcSL&#10;xhA3GpWudER60hvnx3ByEBMZ4YynhzKaFsqAKoTW2ADyvGwJ0P8RVt//vzD6zv/B8df+HietQygM&#10;9YiyMEblaEG2uy157jZku1hI5btbk+1mTaK9OWGWBvgYHcXd4DCeRlp4GGrjZaCFTOgZ68ky3kEw&#10;QkBKwElIjDfyPnYUf2PhoHRRmhkQJ/pPTjZkujqQJ0IRnmLmnjOFbo5yvJHcAyXj5ZrNujJu7uuO&#10;el8SUt6i/+QuJUp9lQGuVCtcqAl0oUHpRmukN50xPnTH+tKfEMCQKhABqYlMpQZUaUFMZimZzg1j&#10;QfShyuI4UZvIRr2K7eY0znZkcaE3lwv9OZzrzeL8QC5XxtTcnKhgb6pKwunWXBUT6mD6Mj3Zm1Dz&#10;5ZVp/nh2jE9nGni/t4gn7dl8NFjKr5da+ONWL3/Y7OOft4Z4vjnKyY5KWdazMdJ5Aadj2toc09OR&#10;rucANK+ufwpQLz9/9TMvOydZ3nsFTq+C4T8DXK/+jG+6/7af+xfDqUcMPMz0oiHFncp4Z4oj7cgO&#10;siTV+zhxrnooHbQJstMi0FYLhZ0e/rb6BNgZonA8rpkh5WpOkJslwe5WhHhao/SylQr1tiNMyMeB&#10;UB8HlN4OKL3sCfa0I8jdhkA3a/xdLPFztsDXyQwfByFTfJ3M8XU0x8/JXL4W4GxBgIslYlW4WBLo&#10;aiXXAGfLr+5dLQlwMX8hhas5gW6WBLlbEexhRYiHFcHuFoS4W6H0tCbMy4YIATg/AUAnqfggZxKV&#10;LiSHuZES4UFatDcZcX5kJviTlaQgWxVMXmo4hekRlGREU5IdQ3FOLOX5STSWZjPdWs/TnVM8X1zl&#10;44FR7lXVc7Omkd+cOs/nJ0/x3twc93r7udnYzOWKGtYyshmNT2S1sorVthZW+7u5vbPDh1dv8NHt&#10;uzx/+IRnYj+TSOaJAMT9J/zywTtIF3X7AZ9dvyfh9HT3Nj87f5Of7+7xswu3+PiSWG/y/qnLPN44&#10;zztbF3hvZ1eC6NHqaR6snJS9FVHaE8EIASah6xNLnO+b4vKICEGMc6F/jFPt/SxU1Ml+03JlAwul&#10;lXJv03JZBbPFxYzlZNOfopJ7mtqjomiLCKM5NESGHgSYRCmv3M9bSsSNhSvKdrQj3dZK9pjiRZ9J&#10;JPMcbclxdaTI252KQD8aI8PoTVYxkJIu1a9KY1CVwYAqk76EVLqik2iLSqQlKpHhjEJ2e0a5M7XE&#10;1eFp6Ywuj85wrmeUc20DbNV1sFLRxFR+Bb2qXOpC46kIiqImNI6e9CKW6jq4ODjN7fl1+Xu5OX+C&#10;a7Or3FpYlw7q0fZ57qxucWV6kd3Rac71j7HZ3M56Qwsn6ptkz208L5+hjHR6kxLoiI+kJTqU5ogQ&#10;miJCqA8Poi48iNpQBTXKAGqVAdSFClfoT12IH3UhntQGuVAb5ERjqBvtkd50RPnQFedPT0IgnXEK&#10;aiP8SHQww1P7Taxe/y7HX/sOut/5G/T/7r9h/ub3cT76JoFG2sTbHifDzZICbzsKvWwp8bWjXOFI&#10;aYAzWe62JNgfJ9zqGApTHQkpD4MjeB0TcNKVPSYBpgP3JHpOwjEdOCkP/YP3aqMw0SfSyoR4O0tS&#10;HG3JEsEWDycK3J3IF3Byd6LYSzgq16+pxMcNoWJvVwrFZAlvV8SmXbWXE6Wejqh9nSn3c6LS35na&#10;IFfqg91oCfekPUoAyo+BJAXDKUGMpoUwkRXGRHYoY5nBTOWEMlcQyXxxFEuVsZyoS2JL9OvaMzjd&#10;lcHZnkxOdaZxti+by6MlXBtTc2uygjtzNVybUtOV4U5roj13J8v49ZlBPl9u4/2BEh6J49l7C/l8&#10;qpbfnejmj9v9/G6jl1+vD/DJ2iDbbeVEudlgdUwbExF80NFBwMlAV7NnSbicVyEj7l+G0J+6fvVz&#10;4rsEoASYdHW0/tNd0zdB5ptg9Oqzb/rcwbM/E06hjJUEMiSdUwCt4pTGFI+vwUklRrO76KGwPYKv&#10;1WG8LQ/hZXkUTwttPC118bQ2wNPGEA9bYzzsj+PlYIq3gIyzOb4COq6W+Lta4edqhbezkCVeTpZ4&#10;OprjbmeCm+1xXGyMcbYyxNHCAHszPWxNdbEz08PeTB8HMXfKwgBHi2M4WYq5VGI+lRGuVka4WBnK&#10;e3Htam2Mm42xnGkl5loJuduJf5MJng4mmn+Xgyk+jgJ8ZvgLiLlaonC3IsjDGqUAqK8Dkf72RCsc&#10;iBOQCnUjKcKT5ChvUuP8SE8MIDM5mGxVGHkpERSmR1KYGUVRdizq3CRqCzOZbK3jg40Nnq2s88nI&#10;OO82tXGzqp7PVzf4xzPn+GB+gUcjo+y1d3K1toHtgiKmUtOZFw31hlqWejq4tn6CD65cl1HyT+8+&#10;5Jk4GVcEI0SP6YUe8nzvKzg9u3znBZw+uniLn56/KfX+qSu8s73Lk80LPNm8yHtbuzxeO8uT9XPc&#10;Xz3J3WVNOu3G1AovNL7M1fF5CSfR+N9p7WWxop61GjE3r4mFkkqm84vlfqaZ/ELGs7OlY+qIiqJJ&#10;GUJLaAgtYUrqghTSOQm3dFDOy3Nx5CD8IMp58ebHSbIxJ9PZnnxRDhKN9CB/GiKVtCXE0qtKYTA1&#10;g9HMHCay8xnLyGMoJYvBpAz649PpT8igNz6NzhgVkzmlnGsf4NbYHNeGp9lu7WWzsYtldR1j6QV0&#10;RKtQ+wSTYGYnle/uT2NUIu2qbLozihgtrGapoYtzQ9NcmVqScBKAuj63xt21k+wtb3FpfFa6prM9&#10;w2w2tbHZ2MpWU6sMhgxnZdOXlkJbXBStMeG0xITSEhlCU3gQ9RHB1IYHUR0aQEWIHzWh/lQr/SgL&#10;9KIswJ0qhQvVCieqAhyl6oJdaAh1pznKh9Y4BeogdyKsjHE69AaWb34f0ze+j8H3/h6tv/0/0f3b&#10;v+H49/4Ou7e+S4DRYVTOpuT72VEe4kyN0oWGCPE9HtSGuFHobU+WmxXxtoYEHj9KsKkeChM9fIz1&#10;8TqmmUwuYPSyDvpOwjm56h/GTf8IElIGWgQdNyDC4jjxtlakONmT7eZIvoejDEkUejpLABV5ufCV&#10;XCn2cafE10MDJ09n1PsjkIrcHSlyd6DUW5R0nSn3Fb8TVwmoxlAPWiNEmc+XvkQF/UkB9Cb4MagK&#10;ZFj0oNICGcsKYSovnNmCcOZLI1mtjmejIZnt5hROtqdzpjtDwul8fw6XR4q5NlrKzclybs9Wcn26&#10;jMF8X3oz3HgwU4k4SfcjMUevK4cnnbl8NlHN79c6+eNWP7/f6ue36738aq2fj5b7WK0vJNLFGgv9&#10;oxjr7YNJSwsDHTHZQVvC5JsA9aeA9PLzb4LTAaAkpF5xTgcA+M9cXwXRN91/28//M+EUxlipgFMg&#10;3flfwaki3pmSKHvpnJK8jIh00iHAVoDpbdzN3sLN9G1cTY/gYqqNi5keLmYGOJob4CjgYW2Eixh4&#10;aHscD3tTjRzM8HAwx9XBDFd7M1zsTXG2M8HB2hh7KyPsLA2xNTfAylQXc2MtTA2PSIlrc2NtLI5r&#10;Y2mig5WxDtbGOtgc15WyNdHDzlQfezMDHMyPSYAJyAk57Uv+e2yMcbE5jqvtcTztTSWofIQzc7bA&#10;T7gxN2uCPO1Q+jgR5mtPpJ8dMUHOJIS5axThiSrGl/REBZnJIWSpwslNiaQgLYrCDAGnGEpzEqjM&#10;UzHeWsejtTWeb2zxbGKaj3sGudfQwvujE/xi5ww/W1njp4sLPBocYq+tg3PlVWyo1Ww2NjBdX81M&#10;RzPn5ud49+LlfThpxheJxJ4Ak+g1CYk4+ed3Hr5wTp/u3ubj3TvSOX169T4/2wfUT87dkJB6b+cS&#10;91dP82TjPPcWT/LOxnkJp2szq9yYXZPlPBGIuDG5LMt6l4dnOSea/q29rDd0sFzdyHJ5PfPFVcwU&#10;qBnPymckI4uxzExG0jXlvM6YaJpDgyWYWsOVNIQEvoCTcExiH4zoM4nAQ5K5iVSKrSVZLg4SSmUK&#10;X6pCFDRFh9OREENXcgKDaekSTGJz70xeMTO5xUxmFzGekc9EmkbTmUWMp+bRn5jJcFohC6W1nGrt&#10;Y7Oxm5XKZiYyi2iPSKA6IJQiNz8KXH2o8FfSk5jOdGE5kyU1TJc3MlPeyERZA+Nl9cw3dHJ+bI5b&#10;ixtcnVnl6uwK12dXuTq5wIXBCS70jXKmsw8xxmmnuZ35snJGsnMYzEynNS6SFtFjig2jNVop4VQd&#10;qqAqTEFVaACVoQFUhyuoi1BQE6agMtiHCoULlQGOGkApnKgMdKIuzIOGaF/yfGwJOPY2Fq//A6av&#10;v4bx69/H4Puvof/aP6D/3b/D9PvfxeHt1/E2eJtYB2OKgpyoifSkJc6b1hgPOuI96VP50ZcUSEOo&#10;J1VBLpQqnEiwNyLIRLgkLTz0tfEw0N0PRBzBez+td+CYBKzEgFgBJ1f9I7jovI2b7iHpsASgoixN&#10;SXSwId3ZDjHSSEyNKBBDYfcdknBJQkVerpryn9gHte+gRB9KbNYtdHeSq9rXBaEyf1Hec6cuyI16&#10;pTuNSjealO60R3nTFetDV6xYvemJ92EgxZ+RtCAmskKZyg1jviSC1ao4VqqFYtlpTeV0VzonO1Nl&#10;ee/SCzipuT1TwaWxIgYLfBkrCuC95QbESbqfzNby4VApn4xX8pvlNr7c6udfdob43dYAv17v4Z9O&#10;9MsTjseLkgl1MMdc9whGuloYCDBpaaGnrfUCTgIkr4LmZQj9qetXPyPuBZwOAPUqBPSFs3pJr77+&#10;17j/Jhi9+uzbfo6Ek9jjtCjPcopiuSGK5cYYlhpi5JlOczWRTFeGMV4WxFBJIN15oqyncU4VCS6y&#10;rJcVZEmStzGRzroEWB/F2+Iw7maHcDM9jJPJYRxNtHA01cVRAkIfe3MDHCyO4SgAYXMcZ1sTnO0E&#10;kASYLHG2t8DRzgwHG1PsrI9ja2mMjYUxVuZGWJkZYWGih5mxrhx6aGxwlOP7EkMQTQ21MTfSwdJI&#10;F0tjPTk80dpEHxtTA2xMj2FrZoid2TH5b7AXoLI0eiFna2OcrYVDE07NBA87UzwdzPF2ssDHxRJ/&#10;NxsCPQScHAnzsyfC345o0XAWcAr3IGnfOWUkBpKlCiY7NZS8tAgKBJiyomVZryQngYoCFf315dxd&#10;WuQXp87ybGaRT4fGedLSwf3OHp6tb/N0/SQfrZ7gA3EkRd8Au63tPJic4trYGLNN9Uy3N3NieIjH&#10;53dlIOK52N8kyniyzyTg9IjPbj/kU3EQ4Y27PL16h48v3+aTKyIMcRAjv8VPL9zkpxdv8ZPzN/nw&#10;7HXeP6kp7z3aOM/DtTM8OnFWNv6vz6xya3ZNpvVEIOLyyDxne8a5ODDNyY4BNho7OVHfzlpNMyuV&#10;9cwUqpkpKGG2oISxjCyGxRSIhCS6YuNoi4igJSyU1vBQmkICqQ30fxEZL3R3JtfFgQx7KxItjIk3&#10;M0JlY06WiyP5Xu6UKfyoDg2mOTaajqREelJTGMhIZygzh7GcAibzS5jMK2E8t5jRrAIGUnMYychn&#10;KruYuVw1k5mFDCZn05+cTW9iJuPZxcwUVjCeVcJwUg7tYQnUBkZS5R9GVUA4jREJdCdnMZZXymxl&#10;M4v1Xaw09bDRMchqSx8TFY3M1raw1T3Eleklbi6ucWN+leszS1yZmOPKyDQXeoc52dbDRkMr8+UV&#10;jOXmMZiRQmd8JG0x+2CKCKJOgEkZQKVSswr3VB2moCZcwMmfimBR8hTRakeqA1yoDHSjItiD0hBP&#10;kl0tcdP6Icb/8Dcce+0fMH7jBxj84Hvofvc7HHvtu5i9/j3s3/6hnIkXba1PSaAj9dFeNMV40Jnk&#10;Q2+KH30qXwZS/emK96Ve6Yba35Zif3vyRTnbzlie4eSuewivY9oyUu66PwjWQ/cIQl76oqwnQhJi&#10;o+5RKQEmkfATbsr3mDYhpoZE2ZiTYG9FqqMN6WKDrqsD+R7CPblR4u2qOQPK04Vcd0cKvFy+gpOv&#10;BlSiBCgDEz4aOJX7u1GlcKdS/E4CnKlSOGv6UKFutEV70ZPoT7eUr4TvYKqCkcxgJnKUzBSGs1gW&#10;w2JFLMtVsZyoT2SrJYXttlTpoC4O5kv3dH28lBtTaq5PqZmvCmemJJAPl+v5bK2Fp3N1fDpby6+W&#10;W/hyu5d/OdnPH3b6+c1OH79a7+IXK528v9BNoyoCL0tjzPS1MNQ9ir72EXSPio2vYk7eV+OIDqBy&#10;sH4TeF6F1De95+CZBNRLIHoZSt92/W3g+EteOwDSX/IZ8d6vwWmpXgOnlcYYll+FU3nwPpz8XsCp&#10;8gBOwZYk+x4n0kVPwsnH4iieZkdwNz2K8/EjOJho4SDgZC7ciz72oixndQx7G2McbU1wtDPFyd4c&#10;ZwEmB0uc7C1wsDXDztoEG8vjWFtoZGUuAGWMxXF9zI315FReMZHXWF8ASjOZ1+SYtpzcK14X77M0&#10;MXghKzHx18wQazMBKX3sBJysjKUcLI1wsj6Os40JLramuNgex83eVJYVvZ0P4GRNoIctIaK0529P&#10;hMJBwik+zJ1E4ZqifUiL8yczMVD2nHJSleSlh1GQGSFdU0luPAJOlcVptFcXcnVqii/O7PJs4QTP&#10;x+b4ae8gd5tb+XB8hi+2z/HZxkk+WjnB3dFx7k5N89mFi1yfmWGmsYGFznYWurt5cPo8Iqn3xaN3&#10;eX7vCZ/uCSA95NneO3L96OptfnblJp+KntP1e3x8de9FjPzDM9f4QOisRu+evMS7O5cQ7kn0n4Se&#10;bJ7n0foZ7i5tyoTe7vAsV8cWZMRagGl3aIbTHYNsNXez1dTFVkM763WNcsDrVG4Bkzl5DCan0J+Q&#10;TF9cIj2xcXTHxsphro0hQVT5+VDuo4mM57s5keNsJydZp9iaEW9pTILVcTKdbcjzcqfE35fqUCVN&#10;MbH0pKbSm5bOQGYWw7l5jOUVM11cyZy6mokCNSM5RQznFDGYmc9wTiEzRRUsFlcxnVvKeFYhYxkF&#10;jKTlMZyWS19SBt1xqfTFZtAenkR9cAy1QdFUB8fQEptCR1Imven5DOSVMVpax3RlMwt17VLTlQ3M&#10;VjcyWV7HbE0TpwZGubWwyo2ZJa5NLXB5bEY6y82WHlZqm1msrGaqsJCh9BSZ1OuOF5uPldSHBUo4&#10;1YaGUBOqpEbs8woNpFoZQEWwL2VBnpQGuFPuJ0IBrlQFeFAe6EW+vxvBZgZYvP5djL73txi+9vcY&#10;vv5DjN94HaPXX8Potb/H8s3XcNF+Cy+Dw4RY6JPuYkqz+KOdEkhnojetsW70pwUwlBFIT6I3dSFO&#10;VAQ6oA60J9vdgiwPa9I9bYmwMcTPWBw4eFjCyVnnMC46R3DWFgA6gjiM0HN/k+5BUEJA6SAoIdyV&#10;2KwbYmFMpI0ZCQ42qJzsSXd2IMfdiQIxAUQMhxWrpwui3CfKfMJJHbinA4cln4tYuo8zapHkC3BF&#10;7euE2s+JigAXqoPdqA/zoDXGh65EBd1JAXQn+9Gj8qMnxY+BDAUj2SFM5oUzXyLgJJxTIms1CWw0&#10;JX8Fp6F8OUvv6ngJ1yZK2B3NZ7oshFPNiTxdb+GTpQaeztfzm80u/niql/9+up8vT/fx251u/nG7&#10;i1+st/NspZ3bE61kh/phZ3KM4/raHNM5gpgELqYyvAwmcX0ApYP1ADIvr38JnMTnvg1Cf+q1vxQm&#10;f+r9/7+Bk8JGC799OHmYHcXNXAcXC12cRDlvvy/kYGmIo7URTrbHcbY3w9nBDOcXcLLA2cFcAsve&#10;xhRba5N/BycBGQEeMTL+AEpiFWASz8RY+W+Dk41wT+bHsLcwlBJg+uvDKYQDOBVmRVGUE0Npbjzq&#10;vCQJp9aqAs5PjPPs7C6fr2zx+dQCn41N8KC1jZvNLbw/Ps2ztW0+W9/mvblFPj1zlt/eucvu+DhD&#10;ZWpmmhpY6evjzs5pCSfhnASYnorww+2HfH73XZ7fecInN+/yyfU9Prt5n89u3OejS7dkKe8gEPHR&#10;pT1+fP6GBNR7py5/DU4P1s5wZ2mb3bF5dkfnuDW9Kst6V8cWuTQ0K13TuZ5xCSZR0luvb+eEcE5V&#10;9UzkFjCSnsV4Vg79iSp6YhPoiomlMzqalrAwGoIDqQsMoDbAn0o/b4o8XMl1sZcDQtPsLEi2NiXZ&#10;xow0B0vyPJwo8vWmShlMS1wcneKsJxFHz8pmSJTIsrIZyS1ktrSKpcp6CaiponJ5L2Alns+WVDKZ&#10;W8J4TjHzJVXMFlUwmiUShPn0pWTRk5RBV7SK9vBEGpWx1CtjqVPG0BCRQHOsipa4FJri0uhKzWcw&#10;V81YUQVjRZWMFpYznK9mMLeY3uwCurPyWapr4drkHNcn5zk/OMapnkE2WrtZa2xjpaaOmdJSRrNE&#10;nD6RnsRo2qJDJZyqQ/wRcKoPD6U+QkldeDBVIQFUBPlQFuiNWuFBqb+bhFSRvxsqZyv8DbUw/8Hf&#10;Yfja32Ly5vcwP/Q65ofewuLQj7A69CY2b7+Bk/ab+BgeJdBMjxhHU0oUjjREetAW50W3ypcelQ8j&#10;OcFM5oczlKagLcaDcoU9FcFOFAfYo3IyJc7+OGFWhnjqH8JV+y0EmIQcjv4Ix2+Ekw4++wEJz/0U&#10;n4ibC0CJ8ESImSFxdpaonO1Jd3Ek281pP2YupkhoIPVV/0nTixKwEhJlQLmh18uZEm+nfUAJUImQ&#10;hICTK9VBrtQqXWmM8KQt1pfOBH+6kvzoSvKhO9lXwnhYhCPyNXCal+4pjrXaRDabVey0p8hgxKWR&#10;Qq6MlyDgdHWimHMD2fRleXCmLZl3psr57EQr/3Syl3+5MMK/XRzlv58d4MvTA/zzTi+/2uzi+Vob&#10;P19qY6OpkHAXa6yM9DDQOYKe1iEMhHt6yTEdXB9A6WB9GUoH1/8Fp/poXpT1/iznpE+grTZ+lkfw&#10;MjuMh/lRPK10cbc2wMXSQHN4lujx2BhJZ+Jid1zTX3K0wNXRAicJKgtc9q8PynrW5kZYy7KexjkJ&#10;OAlHJCAkgHQgASYhAaZvhZO5IQ77YHoZUH9N55SjCiE3PZT8jHCKsqNkSa80L56y/GSqStJoqsjj&#10;1NgIn57f5fONUzyfW+bzyRk+7OvlVmM91+oaeHdonE+WTvDB3CK/unaNf33/PZ6c3GG5vY0BcXJs&#10;e4cs6312/xECTp/decSzu495tif6Tho4fXrrPk/FoNcb93h67S4/v3ybn8uE3i3poJ5eE8Da48Nz&#10;16WLerx5AQGlhyfOcnf5JHuLW1yfWeHq5DJ7+xtQRUlvvamX1fou1ht72GrukWU9AaflinoZIR/O&#10;yJa9ponsXEZS0xlMVknHJEp6Tcpg6kUIwt+XcjEAVJzH5O4owZThYIXKxoIkawEmK3I9RHrMm4rg&#10;IBqjY+hOUdGXni5dk4DSsHBmmdkMZRUwWahmvkwc+d4ggTRTUonQdHEFC+W1rFQ1MlNcyUR+KSPZ&#10;hQwLB5VbLNfBdOHwsmRwojsuhbboJJoi4mmKTKAtTkVLbDL1EYm0JWTQpcqWbqonJVvG05tjkmhL&#10;FA4rjfakNJoTVIwVqTkvzraanGV3ZIKdrj7WmttZE66yrIyxXDFXUMWA2OcUF0F9eCCV4pj5kCAa&#10;RB8uMpTa0GBqwoKoCQ2kIsgXdaAXJYGeZPu6EGVjguvRNzD7/ncwET2mH/0Ak7d/gMXRt7A++jY2&#10;R3+Eg4CG7mF8xXHqFvqEWR0j3slMlupa43zpSVEwkBFIV5InjVH29Kf6MpkXxrQY2ZXoT02Ym4RT&#10;irMp0TaGKC2O4WuoJXtIDtpv46h7GNvDb8hp5a77zslDT+yFEuONdDRJPoOjeOoLV3UYV+0fyYnm&#10;bjpv462vRai5MfEO1iQ72ZLmbCfdU5GnAM7+JlwfN+mcDqD0MpgO4FTsLZJ+YkuBI8XejpT6OlIu&#10;nGWQu+yZVQc7Ux/uTmusD+0JvrQneNOR6C3d02BGIBO5ocwURjJdHMFsaRSrNQmsNyax1Zose08X&#10;BvOQgBorlnA61ZtOa5I9Ww2xvD9bxR92x/n9xTG+vDjKv+2O869nB/ny1AC/2erhl+udPF1u5Z2Z&#10;Zrqzo3E31cf8mC764rwkrbfR1RbnJ2mCEAdg+i/n9NV+rL+orDdYrKArz5fWDC/qVe6IQISIkmft&#10;l/WiXA0knPyttPC2OIqXpTbe4hx6G31crQScDGQIwVnCyRg3O1PcHc1xc9LAycXBHCEBKuGoRMnP&#10;3toYWwsjbMyNsTYTMnpRpvsmOL3sml4u6wmgHZT1bAWcLI1eOCfhov7azknA6aCkV5wTTUluHKV5&#10;CZQXqKgqSaehPIfFvk5+cu48z0+e4/nSOr+cX+Tp2Ajv9XSx19DAXksHH4zP8pPFFf7p+nV+//gR&#10;H5w7w4muLnry81lobuPd3SuI8UViQoQAk6asJ9zTY1nW+7ko4125ydPrdzV7na7f45Mrd/nJ2Rua&#10;KPnlu9I1vXvqMu+duoKA06P1cxJQe4vb0jndXREbyHlzHQAAIABJREFUcLe4ObU/GWJsgY3mPqbV&#10;DRJOB2W9pcpGGRyYLSlnprCEGTERIjtXHoEhBrr2xsfTGR1JR1QEDcEKCaYyER/2cJblvAwHS9lf&#10;ShSbbe2syHZ3piTAm5owJY3R0XSpVAxkZtKfkUlPahojOXmM5xcznlfMREEpk4Vl0jUJEAm3tFhR&#10;J+8FsMS1WGdKK2XJbzS3mIlCNWN5JYzkFjGQlsuAKou+pEyZ6BNwao5KpCE8Xq61ymiqQ6JpiVHR&#10;FpdCQ0Q8jZFxtMQm0RQdR3tCEm1xyS9A1hqfQn9GHou1TVwQBy+OTrHV0cNqQxML5ZVMFRUynpvJ&#10;aFYKvao4mqJCqRbBkBAF9eFK6Zxqw0OojdCoIiSAAl93Ehyt8TPWw+GwSON9D1sBI623MHv7dSzE&#10;evh1bI6+hZPOIdz0DkunI8AU43CcJBdzsrxtKRMx9Eh3asMcaY1zY6Y4ktY4kdazoy3GhZ5kX9ri&#10;vagJc6Yk0IF0NzNibI0IMdeXe5yctd+W0yLExAibw29gd+QtXHSPaKaVi76TgQ7ehtov5K4nZvId&#10;Qqya68Ny066/oS4RVmbE21uS4iQi5mIPlBNF3ppSnijnlfq6v0jrHTipA1iJaRMCZoWejhR6OkiV&#10;iHi5wpWKQDfKApxQ+9tRFeJCU7QXLbHetMR60p7oRVeKL31p/oxkBDGRF8pEQShTReEsV8VxoiGB&#10;zZYkmdg715/DxaF8OYn8yrjGObUk2nGyOZHfXBjkj1cm+aezQ/zh4ij/49I4fzw9yO92+vjHjU4+&#10;W2njo6UWbo03URzhg62hNsYG4tylI/LgPlHSE8dciHLYf8HpKygdlAe/FU4LdVHMVkcwVRnGWFkw&#10;g0UBdOX6fCOcVH4mRLsZEGSnrek7WWnhY62Dl7Ue7vJ8ewNcBKCsRVLPEBcbI9zsTWQ6TwDK9SW5&#10;O4lghKks+znaHJdpPTsLY2zNjRAlOQEdoQM4HTgmcS/0MpSEwzqAkqbfZIiNuaacd+CaxCp6TwfO&#10;SdN3+raekz2hfnZEKOxf9JySIr1IEUm9+ACyk4PJTdH0mwqzIinJjUGdH486P4GKwhTpnOrLchhu&#10;qeXe1ibPz13i+do2ny+s8Hx2hk8nJ3m/p5cb9S3c7ujjvZl5frF7mV/fucOjjQ0Wm1sYLClhrrmV&#10;R+Jo9bsP5Gw9AadPbt3n01sPeH7nHemgPr5+R/acPrl6h2c3H8jS3qfX7nOQzhOBiA/P3+D9M1d5&#10;vHWRJ1sXJaCEa7q9IEb0bMvNptenV7k+sczlsQW5z2ezpZ8TjT2c7R7jTOcQ2y09CDjNlVYzWVDy&#10;Ak6DKWn0JoiSXgy98aLXFEF7ZDg1AcI1ac5lyne1J8PJilR7jWNKsjYn3cmeIl8fKkOCvwam4Zxc&#10;WcYbzs5lqkjNbGkF08XlzKmrXpTxRElPlPMOtFLdyFJFHWO5JQxnFyLAJDYJi/cNZuTRm5pNZ2Ia&#10;tcFiUkU0LZHx9CZl0JuYTqUilGwnD0p9AjVOKiKeqsBw1D6BVAaKXlEUjRHRNEaINYbmqAQ6xN6q&#10;5Aw6k9JpTVDRnZ7Ncl0T5/qH2OnsZqm6ljm1mumCPEaz0+hLSaA5JoJaMbopPIS6KCU1AkqRSqoj&#10;QygO9EHlYo/SxAg3bU0pTcy5c9bXwlUEf468KZ2TxdE3sTj8BjaHXkfsSQo01yfE0gCluS7R1gak&#10;uJpTEuRCdZibhFOZwpKqEGtmSiI405lDr8qLrnh3BtL8GcxU0J7kQ0OMF3l+NiQ6mRJkpoOn3ts4&#10;HX0T6yNvYqcl3Nnb2B19Cxe9I7jpa+FuoI2ngY7cDyUA5WOkI52Wi/aPJJg8RVBC/4gMSYhelABU&#10;pKUJSY7WpLnYkuEqHJSDDEIIGKn9PKQOek0HaT6xFniKPtWBRDTdniIvASRX1P4ulPg5og4Q5Uln&#10;6iM9aIz2ojHag9Z4LzpVvnSL3lNaAGM5IYzlhTCRr2S+LIrlmtivwUm4JyEBp/ODObQlO7CgDuaP&#10;V8b5Hzdn+e25Yf718hT/8+oUX54f5jen+ni+1s5HCw28v9DMWmsxkW5WWBnpckxMENc9Kkt6cg+S&#10;rh56+/ucvsk1idLeQSnvP7L+qb7SX/L8ABr/b61/GZyKA+jJ/+ZAxAGcgu21CbA5iq/1UXystfGy&#10;0dU4J1HaszLAxforQLmKPUb2Jrg7mOEmJPY0OZnjIdyUvSlO1gIYmsCCvThB0txIpu0EfMz/P4XT&#10;V4GImBAXRCDiAE4ZCQoNnFI1JT0NnGIlmMoKEjVwKk6jvjyb7voyzs1M8tmFq/xy5zzPlzf4fHGV&#10;ZzPzfDQyycPuQW6297LXP8yzM+f4/b17PFhdY7qmhvHqKtb7ByScPnvwWJb1RCBClvbEBPJ9OD29&#10;eY9P9st6Ak6i5yTm6v3k3E0+PH2N909f4ae7t2RZ7/Hm+Rd7nQSc7q2c4t7KSRmNFhMRbu+PLbo4&#10;NMOpzhG228TGwkFOtWvSeqs1zSyoa5gqLJXnNY1n5TKUmkZ/UqJ0TGJPU2NIsHRNlb6emsa3dE02&#10;pNhbyB6TytacFDtrctzdqFIqaY6Lpzs1DQGlUTH2p6CQicJiRnMLGRHpvMJSGYAQrknAZjxfcy/K&#10;eX1pOfI1cb1YLo6Fr2Qyr1T2nUQ0fCSzgOHMAvpSsmkMj6MtJoHuxFT6ktNpi06gLiSCKoWSEk8x&#10;TklBU0QcjWGxlPkGUeYXSH1oJI3hUdQpw+QRHVVBShojY+lMSqEvLUuqW5VOU3Q8TTHxjBeWsNPZ&#10;y2ZzK8vV1cwWFzKWnUl/WjLtCTE0xURSGxVKeagCtTKAoiBfUt2dCDU/jpeeFp46R3HWOoztkbex&#10;PfIj7LTexkHnMJaH3sDkjdewPPymLLW56rwtHZPYPBtpY0iCowmJDkakOh+nwM+axmhPelMDqYtw&#10;pCbUhrZ4F4azA+hKFOk2J3pUXnQme9Ce7EFdtCuFClsyfayJtjdGYaIjIWNx6IeYvvUaNkfelC7K&#10;1UBLwkkASsjjmJZm3JGhNu4iUi5KeiK5J1zU/ipclJfeUQKP6xNrY0aKsw3p/w977/kd932lec67&#10;PWen27YyM3LOuQqhCoUqoAAUUMg5h0LOOecMECCYxJyDmCRKDBKDsi1LTpIsy5Ysu7d7Pe6wM/M3&#10;fPbcb6FAkJZly2NPz+z2i3t+FUiopdMHHz/3Pve5MWFUR4crp54s5YpKchgiHMrJ8WzQa2mI12xW&#10;nS6Cen04jQaZUYrq1tCeHKWUYk96DP1ZcQzl6hjJ1zNRnKDU096N1t5aXSpSB5rSONKZydnhAjV3&#10;ujJbxbX5GgWnuwdaeWWljulyLfvrE/jVxUn+9dYB/vHKMv/1tYP891sH+Zcbe/nqwgwfHx/mo6P9&#10;vHVokNHqbHSBHgR4udkXYmXW5LJbnbhwdnH7Dzj9kR2sbw2n2Y22nizhdhVsWMlTg9gKJ2WKCN2D&#10;MdQZQ5gr+jA3YsPciAlxJybEQ0FKo1SUJzHh3sRsAEqvCUTKASdtqMDJS6ma//XgFElWchQCJ7GR&#10;qwXcPJNy6qmWXoV1c97UVp+PgKmzqYTupnJ6Wirob69mpLORE7PTfHr9VX5z7TZfnbvKb89e4VdH&#10;z/Dz9WN8fvQMnx4/w49ePMYvL13l/37jPu+eOMm+zi6W2ts4Pj3Le9dv8qv3fqDg9Ks3v8+v3rRb&#10;yH/18AeqrSczJ7GTixlC3HqioGT5VgAl9eHV20o1fXj1Dh9duaOA5XDrvX3qqlJO946c5c6BE6qt&#10;d3PlRa7P7+fqzBqXJ1e4Or2qZk6n+sY43Tem4CRtPdk32ldTx2pVtYLTRGY6fUkmBpJN6nCg/ZKt&#10;lhaZNUUGq7PeYoCQ0941sRrazUmMFxSyUFXLiq2B1bo69jU0qFqra1Rw2lvbwHpDq5orCZikpJ0n&#10;bT1p4wmUBFri2DvY0M7R5i4O1LawVt3IkaZO1cZbLqtlpbyOofRc+tNl76iQlSobk3nFNOuMCkp9&#10;KVbaDUm0Gy20GS20J6bSmWyh02yhJzWdntQ0ulIs9KdnMpxTwFheEVNFop4qmC+rYqmihom8IvrS&#10;shgtLGOpxqZAu6/exkp1OeMF2bSbjdTGRVMRF0GRNkTNlFL9PdUZCpO3GwYPV+Jc9xCxazuhO6Re&#10;IOiFZwjZLkrpefU6ePuzar/I5CUnLPaQFuBKbriXUkzVugCqYn2p1HrRlhiqZi+iHPbaUthXn8pc&#10;mZ6ZohiOtGSqpdSl6gTmq4z052hoTQnHlhhOvtaPZH8X9O67iBZX7Pan8Xrm74jYs41Y9z0IoGJc&#10;d6sWn6SXRwuE3HYR4yrmie2PvRdgqdafJJori7k7BXKgUBtCZXQoNTERyvggcHLAyNHOczwVnLYA&#10;qk4nrr9w6vURNCVoVNJFu1mj4NSdFk1fZiyDOXEM5+kYldlTcQICp/W6NKWcRD0dbE5XcDozlK/m&#10;TpenK7g6V82NxTo1c3plbx0H2lK4PFzAJ6eG+S8vr/H762v8t1cP8d9ePci/vbKfry7N8dOTI3xw&#10;tI8b801UpcYQ7mW/w+TkvFspJ1FP6kCgi/t/wOmvAaelP9HWy411xxLppKKLTBtwSghzJT7MDV2o&#10;uzJGxITa4aQNckMb7E6MtPfCpb3nrxIh4hWc/NU8ShIhHsFJHHayq+ROoI8rAT6u+HtJ9LwT/uLQ&#10;EyOEuPSeaOsF+7oT4ueh2oHSElT1V2jrWRMjyU7RkGeJUXASG7mkQ4iN3AEnu4U8m/YGO5y6mkvo&#10;aimlq6WMvvYqBtpr2T82yAcXr/DF9bt8cf5lfnvhunLvfXXmMr+7+gr/ePU6n5+7yCenz/HJhcu8&#10;vr6f9a4uVjo7ODEzyztXbiCHBn/19vt2p97D9/jl/Xf55f33+ExMEPfestfrb/FzueV09y01a3Kk&#10;kstu04dXb6m5k6io987f4J2zYoi4ppZx3zhyVrn1bq6+yN3147yycojr8+u8NL3C2eFZLo4vKLfe&#10;6f4xteN0orOfg42t6pjgUmkFiyVlqqU3lWU3QvSbTbTpo7Fv+UdRHx1GpaimMD+KQ/2oig6jNSmB&#10;0bw8FgRs1TaWZIepoZlDre0caGplubqe/Y2tCjx7a5sVlARCMj8SOIkBQkraegIs2VESlbS/tonV&#10;ClFzNvaLzVzNmCqZL6xgprCMnlQrbaZkhlR7roD+tCzVuutMTKVfAGWyUBebYIeT2UKLMYmOJIkb&#10;EqjlM5KTR39GNr3pmQxmZjOaW8BkfjGzhaVM5hbSk5xGR2oaPWnpdKem0JsmkDPRGB9LeWQ4RSFB&#10;ZIf4kBHirW4ipfh7kBLgSZKfB/FerkTt2UHknh3oPN3Qebipq7Qa513Eujuh8xCFsgejtytmPxcs&#10;QW5khXqRF+5FcaQXlbG+VMV4UxXrTbXWna6UUNXWWq5OZtWWwlp9MitVJk505nFxuJTD7aIgsliy&#10;pdBtjaIhKZSK+GCywr1I8BI47STCZTs+z32HkB3PEePhRLT7bqWitK670EiS+Z4XVKJ5tOvOTTDF&#10;eUjrT0wVMg/bTYKntAp3YXDdqTL4CiL8KRVAyfqApJirhdzoTVAJmDahtOW1qKV6fZQCU0N8JM1G&#10;DS2J4jaMoj1FQ481loFsnSpRT8N5esbz9SyUJbJms7DemM6BZisvdmRxrDeH00MFnB8r5vJUuYLT&#10;tYVaXl1tQOB0bbaSh+stfHZ2jP96+xD/fGMf//byPv71xir/+so6X16c44cnRri12spkrYXECF+C&#10;PFxwFTC5y1FAAdSejeOA/6Gc/lib8D8d6U3nWH8GxwcyOTGYZV/CHcrZ3HM62p/FoR4ra+0pLLck&#10;MVv/eFtPJURYgilL9CMvzoP0KGeSw3ZjDnXCFOJMQogL8cEu6INdiQtyJXZDPYmCignxVFFCcZIS&#10;Ee6HITKQ+MgA9TpWkhpkKTbYC02QzIgETC4ESwqEt7OqQC8nAjz3bL53fB7s40KIr6uqUD83wvzd&#10;lXVcjA+OkjmTmCAce06OeZN9x8kPbZgPMQLNCIFmwMYSrmPPKYIMWUyUYFpLDEVWndpxEjhVSa5e&#10;WeqmarLPm/LpaC6ks6WIzrYSutpL6W4vY7CrmoWhDl49cpjPX32DX129zZfS3rt8jd/fus1/eeVl&#10;Pj99ik9OneTTc2d5//gxLk1PstzaxEpHCxeWlnhLwCZhr+98n18+sDvzvnjwjjrL/vM79/n07gNV&#10;P3/9LT7bcOt9/JpdNX3yygM+vPIqH119jY9vvsGPr9/mB5deVkGmD05cQEoy4+SI3oOj51XwqZyB&#10;uC5n2KcWuTA+z9lhu4X8VO+IMkMcbelkv62JlQrJtSthPr+I2excprOyGUtPozsxQeWnydC7QR9F&#10;tTaYojAf8kK8VBBpizmewZxMpsQuXl3DQlWNUk4CGZktyVOU0GJlnXLoyfxIVJJASVp6DjjJnxMD&#10;hEBK5kyisuRsx1ptPXtrbMyWlDGeV8BscRlzJWWMCUgKS5kqKlPKZzS30P46t5C+dDEMFDOYmate&#10;S5uuNTGFdnOyAk1/Rib9GRl0JJvpSEyiKzmFPgFQSqp69qdb1eueVAtd4lJMS1XVY0mhw5xIY7yO&#10;2mgN1dooKuI0lMZFkR8VijXIlxQ/T7UbZPJ2IdnfE7O/NwZvd+K93NC5O6urtHoPZwzeriT6uWP2&#10;dyM10JXscB8Konwp1vpQHOVOlc6XWoMfTYlBCkx9aeGM58Wp5du9NRaOdeQpx9qZ/hIOt2UwXRrD&#10;/qZUTvYUMCGXrLOiaTGHU6LxJjPEjRi359C6bSPCaRsB258l0nUnkW7bCd79HKFO2wh32UHQzmcJ&#10;c9pGhIv93IYoqzhPZ+K9XVXSRJyzJJzbl3b1LrKku4f0IE/yo8RiHqpmT02SCCG1YSMXMNUZtNgS&#10;tNQb7C29RoNWtfIaDVE0JUTRbIyi0RBBoymc5uQI2i0aejJiGcg1MJgr//+lUzWUE8dMaQJ7bams&#10;N1vZ35rJ4a5sjvTlcGKogFMjhVycKFVwujJfzSt767m2UM1LkyV8eKKPf7ixyH+/d4R/fmUfv7+2&#10;xO+vLPKPLy3x6dlZ3jw6yYGhaqy6IIL9fPH2cMfDxdke8urspCKLJLbI3flxM8TXzZ1k1vSkdfxP&#10;vX9yPuUuiRFb6slZ0x8DxL/n539DOO3GFOKEIdiZ+GBn9EGuxAW6EBvspuZOav4kyukJQMWF+apM&#10;PMnFk3w8ycqLDHBXGXoCpxCJJ/KR9IdHgJL3T9a/B5wqCyVTL1nBqbFaLOTi0sulo7GAzpZCuhxg&#10;6iijp7Oc/p4aJvqaOD4/zY+v3+TXtx7wq+uv8bu7b/BvDx7w26tX+fzsGT47d4ZPL5zj+yeO8/LK&#10;Ei8O9LLU2sSJqSnevPASv5SrtxuZeqKUfnnvLT5/400+ufXGBpgeKhUlrT2xkn+yAaePX3nAT27c&#10;4UfXbikwCajUXaJzV9UJCEnaFqeeZOu9efwid9aPcWNpHbnbJHCSujg+p/abTvaMcETtD3WoM+yy&#10;47RUXMZ8fjFzuflM52SrkFd11daoozkhhprYcErD/ckPlps/gTQl6hnKzWS6rISFqioFp711jRxs&#10;7VCzI5khiWVc4CRPeS/wEcODqCRp50lJO09A5VBQ8udlBrQqzsEaG1OFxYwIMItKNiE1miOzovJN&#10;OAmAJgpK1GcCJWnRCbjU/Cgnn3ZzCt2WNMbyC2g3m6mJiaExPp42o4nWjWpJMNJmSlQlrzvNZpVw&#10;0Z5kotWUQIvRgLxuMuip18WqqtHHUKmPpkQbQU5oABZ/L5K83TD7uJEZ5k9WeBBJPp7oXSUh3JlE&#10;b3fMfh6Y/T1IDvAkJcADa4gneRE+FGp8KY32oUTjQZ0hkI60SHoytIzkxDKSHc1wlpaRbC1iqT7Z&#10;U8RcmUEBaqnaRHe6Hyu1JvY3WFisTGRfUzYDOToKI9zIj/IkJcSFCKdnCNv1PME7nrNDyeV5gvc8&#10;S+DOZwhz3k7QrucI3vWcgpPYzkVRxXo4ofd2Jd7TRS3t6lx2Y/Rw2VBQOzF67MYa7K1am9Ux0qLT&#10;0qCT8+4aBSiBU328HVBfB6dGQyQNBpk9hVFvDKUxKYyW5Ai60qPpy7Irp4HsODuccuOYLjGwXJPC&#10;vsY0DrRlcrjbAac8To0U2C3lc9VcXajm5loDl2fKuTxRzAfHevnt9UX+n7uH+P0r+/inq0v8w0vz&#10;/PLCLD8+u8DZmQ5qMuOJCfYkwMdb3Wyyw0hOrDs/Vo59JsfzSbD8KRB93fdP/oytYJLX/wEnMUQE&#10;SfCrMzoBU6AL0YHOaIKc0QS6oA10RRvohjbQvgOlDfJAI+Gt/m6qIv1dkQr3dyHMz1lViK8TwT5b&#10;AOXlRIivQOtR/XsoJ3HqVUmmXmkytnILTTWZCkxt9Xl0NBXQ1VpET3upglJvVwV93ZX09VQz0lPP&#10;8lAPd0+e5PPb9/jitdf5lzff4Z8fvslvr9/g15df4tOz5/jxmdP8+MI53jt9kpfX9nJooJeDQ0O8&#10;cfqCgpMC1Fvv87ks3Ypaun2Pj197XZkhfv76Qz6581CB6Wc33+BnN+1hr+LYE8X0o2uv8cHlV5SC&#10;kttEopgETAKqd85cQWZOdw9KyOsx7uw/yqurh7g2t5eLE/OcGZ5SsyZl1W7r5WB9q5o1rVXVqGQI&#10;Wb6d3Gjp9ZkTaZesNEMs9XFRdndemB8lEYHU6mLoy7QyU1bGYnX1ZktvvbmDFzt6FWwEMg7rtygj&#10;AZQopZXaJgUsu0KyvxZFJaCSo4eymHu4tYP1+kYONrUoKE0WyC/jcqaLSxiR+0+ZOYzmFdJvzabD&#10;bGEoK29DLeUoIE0Vya5Tkfp8IDPL3pqzpCnF1GgwUBsbS12cjkZ9vKq62DgESKKe2hOTaIo30Gay&#10;Q2krjARQopzq4iRLLpYaXQzl0ZGUaMIpi42iJDqC3LBA0v0l384Da7AfmWGBWAJ8Mft6YJaz6AGe&#10;KnUhPcgLa7CXMkHkhnlSEOFFqdabyjhfOtO09Fi19FqjGM6KZqowntXaNA42ZXOoKZupIh1jeVoW&#10;KozMVxgYzg1jtd7MSk0S8xVGFmqSGS8xUmsIIC/KnZwYXwyS/rL7eYK3P4Pftu8SsPMpQpyeI2jP&#10;8wTsfIZAWQje/rQCVLizfS9K67p7czalUiVc95Dg6UKij6sKkdW7bCfZ15XciADKo0Ow6aKUvVws&#10;5o523lY4KUAlaGlI0NCQEEW9IVxVQ4LELoXTkBi6CafezDh6M0UFxirQyuxJ4LRYZWatPvVr4SSW&#10;8mtz1VxfrOG19WYuTJbw0kQJPzzex6dnRvjn19b53Y1Vvro8xy/OT/OTc7O8tj5IZ4kFQ4QfYf5e&#10;+Hp64OnqooAkgJLXW+tJkHwdbL7tZ0/+zP+A02NtvQ3lpODkZIeTpEUEOKHdLGc0/s5E+Uq5bFak&#10;jzMRUn4uqsJ97WByACrUR0JdJdzViWAvJ/Xa8Zn6XJTU/+S2ngNONaUp1FWkbcJJ5k2dTYV0tRbT&#10;u6GYBEz93VX0dlUx0tvA7EAHZ/cu8tHLL/PF6w/43Vvv8I+v3+eLK9f5xflL/OzseT6/fp3fvfUm&#10;3z9/hpMTI6x1t7PW18OtY6fVqYxfiOnhwTsKTtLOE9X001fv8rNbbygrucBJZk4Cp5+8/DoSXSQl&#10;yumnL0vdVerphy/dVKcfBE5yQE8uvT44dp43Dp3mzvpxbq8f4eXl/eqw4PmxWU4OjnNMonvautXy&#10;7Vp1PXKyYqm0nLmCAia3LN12JyXQYdKrNk1lZDBFoX6URgZSp4+hOz2N8UIxQFSzYqtTRoiFKhsr&#10;dU0s1TSo5dZViShq67ZXazcrtiYOtnapp0Bra6tPIoxETQk0j3f1c7Sjh8Nt7SrbTiKPpCT+aKq4&#10;hNG8fLXgO1FYRKMhga5UC4NZ2bQmJiEgEnUkKqkjOUV9J09535aUpBRTRZQkHMRQHhFBtUaLLSaW&#10;2ugYmg0JSjXJs0Gnp9Vkoi3RSHNCvFJLAiZ5raC00dar08dh08dSHaulKlarQFUeE0V5bBTF2nDy&#10;I0PIEVgFeCtYpfi6qV/mlgAPMkJ8yI3wpSDSl/wwT4oivKiI8aVWH6Ccah3JYdhiPWlO8KXPEqYA&#10;JS29/Q0ZjOVFq0VcUU+rdWbWGs2sNZiZLo5htkzHYJ4YI4KpMwWQE+5EepgzeTEBmOV/TDpvI2TX&#10;M/hs+3t8t38Xr+e/g+ezf6cA5b/tKXye/65q9anWn/MOZaCI2L1NJUyI9Tze0xmjt4uynetct5Pg&#10;sRv59ynRBFOji9gEVEN8tLKYNxiiqUuIVm29rXCqN0RSFx9GgyGcVrO0IaOUcmpNiaTHGoPAqSdD&#10;XHtijNAxsgGn+YpE9opTry2LF7sleEDaenblJHBShoglG3cOtHJmtIBDbcn89OwIPz87yv91dYHf&#10;Xp7n52fG+ejECG8eHWWpo5hkjb/K8vTzdFctPS83V6S2Qsnx+kmQfFsQfd2ff/Jn/n8STke27DnZ&#10;g1+/eeYk95zkllNSiJzOkF2njZlTkAuxAS5EB+xBG7AHjb+Ewe4myk+eThv1OKQEWA5AyVMUlCo/&#10;SRl/VKG+zmytsI05k8yattbWyKInZ05/uOfka8/Wk+DXjWw9OeeRrAslNT6cDKNj5hRLcYae8jyT&#10;Uk72eZOVFls2dpdeAd0txUo1OeDU211Bf08Vg901SjlND7axf2qIN86e4osHb/JPb73PV7fu8flL&#10;N/js0hV+8+pt/uXtd/js5itcmptmrtHGhK2Std4ebh0/zW/e/yGfvP6AX9x70+7M22jr/fjlW/zk&#10;5h1EOf3i3jsqV+/jV+/x01fuqT0nUU4fXb2lFJPMmxzzJ5k7yalxSdp+eOKCOkcubr1ba0cVnKS1&#10;d3V2hUtTi5wanFCJDGru0yrzpgZ1VHCxtMwOp6wsZR3vT5FDggaVkSaqSazjpRFB1Bti6bFamCyW&#10;09dVmzVdWsFcRTWz5VWqxpXLrYHl2kYFp7lyStOHAAAgAElEQVSKWlYbWhFg7WtsUwpJ2ngyZxIo&#10;CZyk1OJtqyzeNrK/qZljXd0caG5RQBIozZaVKxDJ64XKKpoSEmg2muhMkdMVmQiw5GmL09GUYFRw&#10;kmelRotAqTg0hJKwEMoiwqjSRCmFJIpJgORo7zlae/JeYCRKqUEftwkoee8AVJ0ulqaEeBridQpS&#10;FdpIyrQRVOmiqYjVkB8RTEFkMLmhfqT6uJLi7YzF14V0fzfSA9zJD/ejVCO2bD/yQlwp13rTkRJJ&#10;d2okg5nRDGXFqFnTdFE8ozkxzJYksLcmlcmCWAYzw5kvT1CzpnMjRVydqmbVlshilYHezFBaUgJo&#10;NAdQrvMkV+NGeqgL5gAXUsO8SZAOh+sLBOx6Gu9t31OA8tv+FH7bn1aWc1kU1njsJsptFyHS6nPa&#10;rlp8MoOKkWu6AidvgZQT8R67VNxSbrgfFbFh1Cqjg5ZmSYxIiKXJGEujKZY6g4a6eFFLoprsyqnR&#10;GElTYhQtSVoFpwYJr02OUHCSuVO3NVopyL7MGEbz9UwVxzNbZmCp1qzgdLQnj2MDuRwbzOXksN2x&#10;J3byG8t13Fpv5sRgDutNRj4+N8ZXV+b48vwEX5yf4OPTo7x/fJTzM81UWrRE+Ut6jTMebi54u7s9&#10;Vg5QOZ5fB5dv+9mTMHry7/+v1MbbmrW39f8umW85vpPnn5w5fVs42Q0RdjiZgp2+Fk7RAbvQ+u9G&#10;47sHja/j6YTG91E9ApYTEX6P1yakNmHlQrjAa6Mk1HUrlByvvx2c7IYIlUr+LeEk8yZJhZDFW1FN&#10;3a0lm3BytPQETsO9tQz32hjrb2JhuJsza0v85NYt/undD/jq9kN+fvkGX928zb+9/R4/u3KFV1dX&#10;ubG6wpGRAQbLi1jr6+XemYt8JXC6azc/yMxJ5k2/eP0hfwCn25Kjd1fBSU5lfHrzoZo3CZQETg5A&#10;SWtPbhI9PHVRQerhiYvc3i9wOoLdELFPwUnaeqcGxtXM50R3vzrJfrixhXVbHSsVFSwUFjKRmUFf&#10;spHuJL1KkpZctBptGOWRIdTFR9OTkcpEcaHaZXLASUAl+02j+fkMZGczUVzCXLWNVXEBNrayv62L&#10;kcJS5mvqWZaEiNZOdapDRRM1ymKufcFW2nyzpdUsVdVzqKWDw3KRt6VVqSYJjxUwye7UZFExM6Vl&#10;TJeU0pmSohRRs9FIn9WqShRSa2IivWJssKTREB9PpUZDWUT4JphkadgWG6uAJC08ae9JO68jyfxY&#10;iVqStp4ASUAlsycBk5QAS6AkOYJS8mcbEvRUxWgojwqnMCyYPJXoHUhNvJaKuHAyAz0ojgqkLCaE&#10;nBAv8sO8qYgJQn5Jd1piqI3zZzTXyGyxmTZTIPMlJtbrMliuSmEiX/L1dCyWJynlNFUUx/mhcmWI&#10;WLEl8NJkOS+Nl3GkI5O5KgOd1hCGimLpL4wjT+NMnsYDk/cO9J47SI3wReu5kxCX5wnY8xy+O57G&#10;d9v38H7huwpQMn8Sk4SYI8Qkodp8YjMXl58cJhQ4+biQ4CuGiT0YvPeQHuxJsTaYKl0kdZICIUcH&#10;Zfk2wV62eA22+Cg7pBIiqUuIpN4YSaMpiqakKJqTo2gyhys4dVo0qrXZnW6Hk6insYJ4ZYiYK09g&#10;2ZbMwXa7cjran8PR/mxODOaqmZMDTq+tN3FurIgDLUm8c6CNj08N8+mpIX58tI/vHxnk5movg5UZ&#10;GEI8CfR0xtfDFS+Px8EkoHJAyfF8EiR/yfv/HeEkAHrScPE3hZNV46JSIsyhuzGFbnHrbVFO0QG7&#10;0frvQuMnYHKUgMoOJ62fM1LS8nNUpL8zj8o+i3LMpJ58iuXc4cqT518CJznl8aRb748rJ51STtXF&#10;yY+19MQI0dVcRE9riWrp9W3MmgZ6q5Ea7KtlsM/GUH8DE0NtrEwOcff8WX7z7vf56v47fHXrPr+/&#10;/w5fvHKLD86c5cPLl7jz4kEuLMww22Rj30Cfcut9+e4PlHISZ549R0+y9N7kJ6/cflw53X5oX8J9&#10;7YH9dtNLEvR6c1MxOQwR71+4ruZNb28YIuTQ4OuHTik43dx7UJkirswsc250hjPDk5zskbDVLtbr&#10;m1irsSnltCKp4QX56m5TT5JBndtu0muwxUZSpZWomig6LUmMF+UrA8R0WamaN81VSrhqGaP5efRY&#10;JSnBylxlOUuy29TczmpTm6qZKhv7Wjo42NHD0b5BTvePqraezKJExU0WVjCcXahSGsQccaJngCOy&#10;H1ZTq/anpkpKWa1vYK2hEXk9UVTMYFYWLSZRTdK+S1VAEijJZx3JyQxlZ9NtsVCv1yvVVB4ZQaUm&#10;knp9LC2J8bQYE9ScSeDkaOnJa5k/SZuvPk6nYCRQkhL4CJwEVAIsee34XOAkCqrRaC+BVLUumjJt&#10;uFpUlV/MnWkmejPN6pdzgymaxsRoSqL8KNP4URTmSYdczE3XMWCNZb0+m1aDLy16L3pSQhjK1NCf&#10;HkGvJYylSrNy5M2WxnOwOZPDbVZmKqIZLwxnf2MSJ3qyWW1MpiszmPaMYJaa06hJ9CPV/wXSQ1wx&#10;+uxB77eHcJfnCXfbruAU7PSCmj0JnKTNJ+09AVTI7ucJ3fOCKgGUxn034U6yJ7WLeB9nDHJ111fc&#10;h3tI8nUiN8KfclFPcfLfWcwRdkOEzJ0ETFK1+khq48OxGSKwyczJaD/z0ZwUuenW60rT0mHR0J1u&#10;n72JrXyiKIHZMpmxmdhbl8KhjmzV1jva98fg1Mzh7nRWbHpuL1Tz9moTD1caebjWxqvLnUzZ8rBo&#10;gtEE+hDg44W3l4dy2Xk9oZyeVFJ/CYye/DtPwslhrnA8tyoUef0kFP5nvt8KoG96/VdXTgKn1Aix&#10;k+8hMdQZ42NtPZk57eGb4CRQivZ32SxtgAtSUY+Vm0o4l5RzKUk831pyK0rado5yAOrbKCdZAJaz&#10;GXFy0ynKX1nJvwlOciqjpuTxeVNHY6GCU29bKX3iznsMTjX099YyMFDH0GAjYyPtTI12c2JtmU/u&#10;PeTLh+/z29ff5nf33+XLV1/ny9t3+fLePS4tznJ6aowDg90cHhvhzQt2K/ln9+37TJ/ffwuxksv1&#10;WzFE/OTVu4/aeqLGVNl3nT649Bo/unpLzZ3ETi6mCAGTKCeZN4l6ktbemycuKkPEzZVDat708tI6&#10;Mm863jfKudFpLgxPcKyzh3119pbeUnk5S6WlLBQVMJaRRk+ygTZjNI1xkdhi5AyD7KAYGM7LZqai&#10;lOnyEgWkieIiRvJzFLB6M9LotJgZzt9w74kFvLGVpbomZqtsSjWJgjrSM8CpoTFebO9ltqSSw61d&#10;TBaWMZiZx0xJpQqDlUTy/ZIk0dzKdGmZaiEKmGS+JWAazM5lKCdXgUcCZsUWLqpJQNRilBaehiqt&#10;VkGpTifKxkiLyahUTm1sNF2WZIZzM+hKTaY1wUSnORmxj0s7T2ZNUtLq6zCbFYAERFICIqWW9HHq&#10;tbwXQLUlmZRyEhUlUKqLj1MLutVxWipiIqiWuKfoMDWLaTXrqDdEKTNAa1IMVdFBlEb4UCGQCveg&#10;2RBCn0XDSqWFwbQIbBpX2hMDFZwEUGInX6lOUY48UU7rDWnKpTdbGctitZ7lmnj21hmZrdLRmxNK&#10;rcmN/kItE1VJpAVsw+T1AtkaPxKDXAl1eoZwt20KTl7bv2dXT9ufUnASFeW/4xl8tz2llnfFxSdK&#10;KtJtF0E7nibc6QV0XnuI93Ui3tcZnZeced9BRpg3JdEhVMVFUKuLwhYXpf69xSixFU41+jCkauPD&#10;qEuwA6oxMULBqdMao5x64tjrStfSmxHNUK6eKTmhUW5ioTKR1QYLhztzOdorbb28jbZeARfHSrky&#10;I209G6/ta+KkhGF3pHJzppJXJ8q4MlLCxbFqpmsyyI+PJDrAnxD/ALy9fXD3dMfD040n4eTj4c7W&#10;ehI0f8n7/3/CqS9LZevJnpOcaV9oSGSyJoHhMh29RTHqEq7NEky5yY98nScZWlfSouyASgqXtp4T&#10;8cF70AXuITbwEZiifHcQ5bsLre8etH5OSinZFZO83kO0vxMxAc5/UOL2iw50/cZSjr9Ad7vzT1nR&#10;N44Lyh0pBS5570pkoJu6yit29ahATzRB3miDfOwHB+Us/AacZM9J5k6maJk5yT2nCKyJUWSnSHSR&#10;jtJsg8rUEzjVV6TRUptFe73dQi7zpr72MgWmgZ4qNWtSqqm3hpG+BkYHGhkZamJkuJXR4TZWZoZ4&#10;/dJZfvXWQ35z/23+4e47fPXaQ3596z7/8MZDbh9Y5+zsJGcWpzkwOsKDC5f59Ts/sF++VUkQ9rae&#10;zJnkjpOYItS+0+17Kh3CnhLxFj+58TofXbtrN0jcuK3ae2KGkHmTAtKpSzw8dYl7suN0TNx6x3lt&#10;7RCvrBzg2sJeLkzMcmZkkgvjAif7ET2JFpIrr0tVFcwU5DGWncFoZhr9qQY6jBLQqaFJgl6TjHRn&#10;WpksL2OhvoapilJmK8qZKS9Vn/dmZ9CelkpXRhpTJUWMFhYwWVnNbG0DC7ZGJsqqVC2LQaKzlxe7&#10;+1lvamFvrU2ZHMby8lUwrJzTONjcwsFmydSrY6GyhoGMHGZLK1iurqM3LUPtLg1n5zOQmU2nJYX+&#10;zAwmCgsVgMQeLsqnRhtNRYSANVYpouYEo2rZiTW8yWBgOCub6eIiBgRICUb6LWmM5+apZ7c5mXZT&#10;Ip2JSXQnJ9OWYKBZr6NJJ4Gm8bQa4tVn7cYEmuN1m+0+h5JqFDDFyD5PDHU6LVVa+3E+uX3UYtJR&#10;GRVCcbA3VVEB1GiDsUUH0aQPo9OspTMxku6UKLrM4fRbNAxZo6nReNCo92c4K4bpYgMLclywOIFD&#10;LVkqKWKxMp6FSj0HW9OZrzIoxXSoI4NDXdmMFsfQkxXKREU84xUmynSe5EW5UZYQjNF/N1GuzxHl&#10;vgOZNXm98F18tn0PUVDekiSx7Wl8djyLyzN/j+uz38Hzhe8RsPt5wt13KbOEwErrsZtYrz3ovJzQ&#10;ee9B57lTnfnIifSnNC6MalFKst+UoMWmt7fzbEYttQkaqvRhVOvDqIoPpdoQik3UU1IULSlaOtKj&#10;6UyPoTNNQ5dVQ392NGOFeuaqElm0JbFcn8xacxrrbRkc6MjkSG8exwcKODNSysWxCl6arlR3nG7t&#10;a+DyaDHHWtI51Z7N6a5cDnSV0FFkISMuFG2gD4He3nh5+eDp6YW7h7t9P8ndA8+/cnm4ueMod1c3&#10;3Fxc/8fK1eWx8FnZt5Lsv796PfFz5dDi1tr6z/vTyumPwan0m+DkjMrYC3fCKHAK2YM+SOC0m5jA&#10;PaqlF+W3A43Aye/bwUkBK8iNmG8osahrVLmhCZKru3Ke3V7q0GGgXON1wMld7VL9D8EpJ2Ej8DWF&#10;hsr0TTjJvElaev0d5Qx0VzLYU7XRzqtRLb3R/kZG+5sYGWxieKhZwWlmrIvDixN8eOsGXz54k1/f&#10;fZOvbr3Jb2494Ld37vHDC+c5NTnKwaE+Bad3r7/Cb977Ib+8/7ZavP3s9n1lI//phmr62at31Xu1&#10;83TrwebZjI+u3ebDawKl2wiUpEQ1iWJ64+hZtYirZk8nLvDGi6e4tX6EV1cP8srKfvsSrmTETcxw&#10;cWJWwel4t90Nd6CpGYnlmS8pZDwnk5GsNIbSjOqMgSzeNhv19GZlMFFWyrythuWmOmZrKpgqK2W0&#10;uJBOaxod1jTa0y10pFsYLy5ksqyUyaoqhktLmaioZEhMCmJmqK5hTaDU2Mzh9nZW62wsVFYwX1Gh&#10;0ssdcUf7m5pUNp/MlMbyC1VwrBgd+qyZDGXl0GfNUK68/qxMutIsqoUnbb2BzEx6LWm0GIxK/Qio&#10;ZI4kikhmSYMZmQxY5VR8EbInNWjNUEDqTUllMN1KX6qFgbR0BFBdSWb13AonAVOHSf7bmOhKSlSQ&#10;crT6REW1ycKyUU9dnJZ6nSQjSFs0ClushrpYDS2mOJpk5ycmjCa9xP2EUR8TTIs+lCGrntEsA31p&#10;WsZydEwVJjCcFUuvJZJeAVVGNBMFOmWIsB8cjFHRPWf685mv0LNcm8RCjZG+7DAGciKZr0lkptpE&#10;Y5I3qy1W5ustFGldqDYFYUuNwhrpidbteeK8nVT7zv3p/0zg7ucIc92Bz45nFKC8tz2DyzPfwe35&#10;7+H67N/j/tx3CHLaRqiL7EQ9r3ajtO470Umiua8LOs9dyiCRHuJJYXQwlfGRCIwajNGqlWkzaBSY&#10;agxRCk6VulAq9SFUxYdQnRBGnTGCZrOWjrQY2lKjaEuJoDtDw0BuDOPFeuaqE1mSZIzGFPa1prPe&#10;ls5aS5oC8dG+fDucxqu4MlfDrf0t3N7fzImeXJYqzOy1WZmpstCQGY8pzI8Ibzf8Pd3w9vTAy8sL&#10;T0/PR4uzf2UwCegcYJLn3wJOKpTWaTcujnK2n5LfCo/N7xx/5onn1j+rft4TINoKpa97/efBqSud&#10;1fZkVpqTHimnPxdOkq8XKurJibigPQpO0tbT+O1EK5dy/ww4yX7U1vomMMl30RKNpMq+PxUlgJJD&#10;h5uA+hvBqTRVwanVlk1HQ75y6UlLb7CrkqHeaob7ahjqr1U1PGBjZLCBkcFGRoeaGRluYXSkjenx&#10;bhZGu3n5xCE+feN1vrz/Fr+WRPGX76rDhD+5eJFzk6Mc6Ovi2OQkP7x5m6/e+0DB6Yv7cg7jPp/e&#10;ua8s5AKon968gwDKDqf7qq0ni7iO67c/vn6HD6/YFZPaazp79ZFyOnmRe0fPcuegLP8eUKrp5eX1&#10;P4DTucExdeH1xfYODsiV15oq5ooLmMzLZizHSr/FqK6VNhmi6Ug2MVZcyFJDHUsNNpabapm3VTFS&#10;WEBXRjr9eTn0ZGdSK/s/SSaGC/OZr61murqSvoJcmlPMdGVa6c3JVtCarihnrLiIlfo6DjQ3M19V&#10;qeZVC9VV7K2rQ2ZZ8tm+xkZ1B0pOb0wWFSmH3nhBAVPFxepw4UhuLkO5OQig7OaHdOQzlfQgFvLk&#10;FKWQZopLmCwoZDgrS70fyc5BPhvLzWMsJ5ex7BwFJIGSA04Cqx6xn5uTN9t6MmcSELWZEuhIMqnk&#10;iPZEo/qsOUF2n8TNF0dbohgoYtWsTk6Wd5hlLqVT4aj1uiiVwt1m1NJm1NAcH059TCDVkV60GIJV&#10;O2/AqmG6KIHV2nRmio2M5+mYzDcq5SROvZWaZJYqk9Qy7mypnmOdWey1JTJZHMNIXhQD2RH0ZUXQ&#10;lOjLUH40TWZfqvRu9BfEURztRnO6Rimn9AgPDH57CNrxFBGuu/Db8TTO3/0/8NvxjFJIXtueUmrJ&#10;7dnv4rX9Wdye+y5uz/49/rueJdx1pzr7EbTrWSJdxMW3G4OvqzJGJHjtJiXAlZwIP8rjwhEQiXIS&#10;p16NPlK93wqn6vhQao3hqmwJ4TQmRtKaolGmiNbkcHoytQzlxzFRYlDKabkhmb1NqRtwsrLeZuVw&#10;dw7H+gs4PVLKWVFOc7XcOtDOa/s72N+eT3dWPI1WA9bYQHRy0VuuJHi64ivmB28vBScvT0+8PFzx&#10;dnd5BCkPt7/otWrZubnisbXcXTfTymWutPXkxte9dnV24hvrCZUksHB22v1YOe3ZxdZ68vsn32/9&#10;s/Javn8SQt/0d/48OHXb44sea+v9mXAyhTmTECYpEU7ogp2IDXLanDlF+9vbd3+qrSexR9+mJIVC&#10;7kdJqTMdgQImN9XGswPqrw8nSSO3lVlorLLSVpdNZ2PBpmoa6q5SYBrpr8UOJQFTHWPDTYyPNDMx&#10;2sL4aBsjo22Mj7YzP97DwfkxHrx0no/v3lXLub+49ho/f+kaP71wkZdmJtnX2caFxWU+eOUWv3rz&#10;Pb6UQ4P35Qz7fVWy3yRw+uj6q8q1J4u5EvpqT4i4r8JeP7p+d2MJ91XeO3+VD6/IzEngdI63z1zi&#10;rdOXeHjSrpxe2XuQ2+svcnPvAW4s7eOlmQUuTs5yaXKWswMjyqItTjhprS1WljNbXMBEbhbDman0&#10;pIitOpZWk15FE81WVbDa0sRKUx0rzXUs1NUwkJdDmxzaK8ijLS2VshgttQa9avNNlJfSV5CDLclA&#10;Y7KRvtxMVWMlBYyXFjFZXsJ8TRVTFWXMVJYzXJDHYl0tC7X2n7u3sZ5DHe0s1lSr2dbe+joWq6tU&#10;K3GppprVhnoFMDFijBUWqFw/MT+IS0+UkqgjqaHMLJaralTKxES+ACqb4awcpZzk/ViOtDJzGM/J&#10;ZSQzS6ko1c4zJyswqRafOVHNk8TwIGfnHc+O5CQ1a2oRY4RBT4scYTTF05kkANOpy6+iPLvlv2Wi&#10;qKlIWhNiaDPF0JEYTU9yDN1yxyhJS2dSJO2mUHpSI5gvS1QJEIsViWquNJEfx0K5GdlvWhAjQG0y&#10;8p0kRsyXGTnWmc1yjZF9DRbmKhLotYbQmuRHb2YEvVmRDOXHUhbtQkGkExV6X+qSw6kwhWEOdkXn&#10;vRN/tYz7NFEeu/B85u/UvElOefhsewqP57+j1JLvzucUqDye/y6+O54hzGWHgpMkS0Q4v4DWdQfx&#10;Pi6Y/F0ROEkSemaot3LuVerC7bMmfSTVugiq4yNVVenDqYgLYSucRDnVG2X+FEpTUphSTgKnkUI9&#10;k6UJG3BKUXASKO1vt7f1BE4v9uRyfKCQY4P5nJss4+ZqCy+vtLPYmE9mlD9aX3eCfD0I8PEg0FPO&#10;97jj7emOjzJCeKrXAiavvxKcHMYGx3PrjOnPgZOz8262louzgGLLZwpEApBHJfemHLX1c8drx3d/&#10;7On4c46n/c/Z/7nyz5Z8QTdXObb4qOQzR/1pOG3Zc9rbmsz8RrbeSJme3kJ7KrmaOSX6U6D3IjPa&#10;jXStC5ZIZ8wRziSGuSg4GUKcN+EkrT1RTw44Rfvb3XnKoef7hzMnUU0CJ12wmyp9sBtby/G54xkX&#10;4qZiklRU0oaKUnMoUVBBG5BS8yZ3RFXJzEny+2TmpCrYGzFESMWG+SpDhJo5qT0n+8wp3RRJTqqE&#10;vurVHScJfK0rT6OpOkPNm7qaH7X0HHAaVWqpjtGhelVjI42bcJoYa2VsrJ3xsXbmJntYnurn9P5F&#10;7l8+z89u3eanV1/mo/MX+fGFC7yyd5kZWy2nZuZ479rLfPn29/nizfc24SQq6ZM79/nxzTt8eO0m&#10;P7pxS7X2VOjrq/fUnOnHN+4qQEk774PLEvZ6mXfPvaTg9PLaId44epp3zl7irVMXVVvv2uI+1dKT&#10;udO1hVWuzC6q8w/nxiRbb5QzA4PqnMViRSV7a6tZEqNDfq5q6/WmJSowDWSlM1NRxqKthrXWZubr&#10;alhsrGa4KJeerAylmEQVlUlKQlw0tQnxtFtS6cvNpi0jhcZUI+1WM52ZqarGSvIZLsxhpqpUQaov&#10;J5ulehtrcoqitZn97a0c6GjjcE8nexsbEDUlJTASQK011nO4o539Lc2s1NkUvGbLy1RqhATPintP&#10;jA2inuQ5YM1U6RICqIXyShWDJEkTdlDZbzqNCbAyMlWJehI4qZZeUjIdiYm0m+W/hd2VJ607SYYQ&#10;U4TASXL3WuLjaBb3X3ycAlNfqoluZSiR93oFp44kPV1mPQPpJoazEhnLTmIiN4mp3ERmCpLVWfLR&#10;bB29lnC1aCsOPIHQ3loz4siTNp5YySVP71hnnjrTPpKlZTwvhn31KRyU+UujhSPtuazaLLQm+tFo&#10;9KUtOYQeq4Z6YwDFWncKotxID9pNeqgrGVE+6H13E7rnGXxe+Hv8d3xPpUb473iKcNcdqsXnJ0kS&#10;u57Da/vTClIeL3wP/13PEeq8jQBRWDueJtJlG9FuO4nz3IPJz5UkP1cSffZgDfGiINKfEm0QlTGh&#10;1MRFUBUXjsDKXmEKTtLWs5nCqTVFqLZenSEMmyFYKScxQzjgNCM3q+pTWWlMZbXZopSTzJsOdmap&#10;EjgdGyjgyEA2p0byuL5Yy9nxagZKk0mN9CfI0w0fb29Vvl4e+Hp74iPl44m3lxs+Xm74erri7fmn&#10;c/G8PN3ZWk8aIgREDih93fPrlNJWeH3d33f8nUc/zxl3N6fHysPdGUd5erjg5en6WMlnjs/l3/nJ&#10;8vGW/0ZS7l9bvj4e+Pl64u/ntVny3lHfCk6rW+FU7oBTBE/Cyap13YCTC4nhrhjDXTCEuKALdlbK&#10;SdSTAtSGcvrWcAp1Q7+ldCGuPF5uxAW7EhvsqmZTjhw/h1EiSrbaBUqOehJOAqkQL1UxoT7oIv1U&#10;+OtWQ4QDTkWZ9gXcmuIUBafmmkw6G6WlV4S09AY6KxiWmKL+WsYGt4BpuIGx0UbGR5uYHGlhUtTT&#10;WCsTY+3MTHaxNN3H6twwZw4sc+f8ad6+dJG3z5/l3QtnuHXkAMudbRydmubhpSt88ZYop/f4UhIi&#10;7j5Uyumze28pp54op5+8cku19UQ5yRKuYxH3o+t3+MGlG3z/4lXePiM7TRf54PJ1bh86xhtHT/Hg&#10;xFkenjjHvSOnubG8X6kmmTtdml7kyqxdOckRPVFO54dGFJxWampYq6tluaKUqfwcRrIs9FtT6LWm&#10;KGferGTm1dUpcExXljFUmE2dUU99ooAnjXqziQJNhAJUjbjXUpPpykqnMyeNtsxkWtMS6cxMoScn&#10;jZGiHLqsyYwUZjNWWsR4aQn7WltYb29ltbmR06PDnBsf5VBXB4e7OllvbWG+uop9zc3sb2vlUGcH&#10;B+XoX0cHa01NLNXWKEjNlJUqMEkLUNp10rqTknDY2ZKKjSpntqScGcnjKyxlPL+IqYIiZgoKlWoS&#10;MMncydHeE5NEjzmZTpktGRNoTZCFZAPtJqN6dguczEl0mhLoFsNIkpG+1ETGstIYzkhmIC2RIWsy&#10;o1mpjGQlqxrNNjORl8xCqZWlMiuLJRZWq7JYqcpQe03SwpsrNfFia446CSHp43allMRSlZlDLRnq&#10;NLkopgFrpFrKXapKUoCS+07S8psrNdKbFkadzouGeH/akiNUTl9JtBf5Ee6kBe7B4PkCsWretJNw&#10;5+fQeu0myn0ngTufJnDX04S5vEDgrv+9Zz0AACAASURBVGcVoEKct+H1/Pdweer/VHMngZMoJ4GT&#10;//anCHd6XsFJWntGPxcVZCuW8vQgD/LC/SjWBFIeHbwJp4o4gdIGmHR2M0RdYgT1Zg3S1qtLCKPB&#10;FEZjYiitKRF0WaNUW2+2Mom9jWkKTDJnkpmTKCcxfohykpnTyaFCzkwUcXW+St1zOj5Uwmh1OjlG&#10;rbrK7e3lha8ClDwFUB74ebnj6+2Or8/W8sDXx3OzvEVlbSkfbw8eryd/mcvf31qPftajn7v1e/ml&#10;b/+FH+Dvg1RggO9jFeDvvfl5UKAvwUF/WCHBfjgqNMSfsNCAJyqQiPAgVZERwTxZEeHBG9+FEBUZ&#10;giYqFK0mbLM0UfbX0dpwYqIjVMlrR/1t4BTtSqpSTo/glBDqgj7EmbgNQAmcYgKciPEX6/i3U05y&#10;XffxciFeLOub5YYuxJ24YFFQAil7i09OdKj8PgeUHM+vgVNUsFzH9SQ6xH4QURx7Rm0Q5jh7QsST&#10;cJLrt/UVdjNEV2M+va3Fyggh86aR3hpENY0LkIYbGFeKqZHxsSamxpqZGWtleryN6Yl2pibamZnq&#10;YmG2j+XZfgWow8uznD+8j+snD3Lj2H7O7J1jsbeDEwsLqq0nM6evRD3df4df3HmgFnAlykjaej+6&#10;8ZradxJbubT0Pr55T+06ffzqfTV3+uCll3n33GXeOn1BAer9C1e4f/wM94+f5u6Lx7l39DR3D53g&#10;5tphlaknM6eXZpe5Nr+szo6fGR7n/NAYJ3p6Wa2rVzOnfXU2BaeZwjxGc9IRxTSSn8tSnY2Vxgb2&#10;tbWxt7mR/txsGhLjsSXoqE80UZOgV2DKDgumQBtBZXwcLSnJtFsttFiTaM9KoSsrld7cdAWnvpx0&#10;ujJSmCwvVK3B/V3tXJqb4fjwAPP1tRwb6ufk6BDrne282NPN4a5uFm11rLe2cXp4lFNDwxzr6+fk&#10;4BAH2zsUnERFrTXUM11SomZT9vlSNoMZGUwXlbG3pp650ioFKHkvYBJgLVbWslRexXxxCTOFRUzk&#10;5W229wRQQ9IaTEujNzmZ7qQkupMS6THLM4kOY4L6vD8lhQFLCiMZFkYyUhnNtDCRncZoZirDAuHM&#10;ZMZyUhnPTWU8J4XJ/FRmClJZLrOyWpnJclk6+2qyONhYyHJFOovlKazZ0jnTV8aRtlxWa1NVSdCr&#10;3HE61GLlRHc+6w1WZSlXeXu2VJYqTSxXmlirTVXKayBDS1dKJM0JQdTrAqmMlkBZiUnyIj3IiUTf&#10;nRh8diq3XqTrC8SovScX5HXQ7qcJdX5OmR0EQmJ+EDu5wMnl6f+Mr7Ty3HYSvPt5pZzCnJ5TcBLH&#10;nrT1RDnJzMka7KngVKIJ2oRTjT6Cqs0Kszv2DKHUJUbSYNZQawijwRhBS0oUzeZwe1svK5rRoniV&#10;FbjWbFUGCGnpSTkAJXA60puv5k6nJL5ooZYr87UsNadTnx1DUnSgusodHuhPaKA/gf6+BPv7KGCF&#10;+HsTHOhDkDj3gvwICvQnJPjxCg0JYGuFhQbyTRUeFsjWkl/6kREhj5X88n+8QomKFBiEq4rWRrC1&#10;BAaxMZHExkQRFxuFLk7zB6XXaXFUvD4aQ3zMYyWfOT5PMMTyZJmMcZiMOhJNepIS47+2HN+Zkww8&#10;WX8bOG1RTkkRbpgiXEkIdVVXceO2ACo20PkvgpMhxJWtlRDqxtYyKFXlrlqA0tqLC3EnVh05lFtS&#10;0sLzeKSaBFBfA6fIIA+kHHBSu07aQJJiQ0jVh/F1cGqotCJmiK6mAnpbS5RqkpbeWL9NqabJkUYm&#10;RptUTY41MzXewsx4C3PjrcyNdzA71cn0VIeC0/xML0sKUIOszI+yujTB+sokB5YnWJ8fZW1imLNr&#10;a3z46h2+evcHCk6fvy4zpTfUIq7MoX56641NOClTxGv3VUtPIPXprYf86PrrvHf+igKTAOrhyfNK&#10;Lb1+5BQPT56zQ+rYGWWIEEDZQ18PcGNxTcHp/MSMmjldGptUmXXi1DvY1MxKdRWL5SXKFDFVkM1o&#10;XpZq5+1raWGlsZHFhnpGS0potSRTrdPSZLarpobkRHLCQ8gKDaJcH0ud2URreiodVgttmSl05liU&#10;amq1mOjISKY3O43B/EwW6iqZs1Wz1NzA2alxTk2Msr+7gwM9nRzs6+LFwV4O9/VypLuffS3tynou&#10;F2nPjIxzanCUs6OTHGjrVO2+o12dHOnoUM6/5epqVuRsR3kFc6VlLFXKvKmevdV1rNka1Wv5bK60&#10;koXyauZLy5ktKma+pJS5omKmCwrVDGrQalVqStp9QxYLQ6mp6jlqtapnb1ISw2lpjGdmMJqRxkSu&#10;lYkcK+PZaUzkpDOeLWUH0riCUwpjOWbGc5KYyEliodjC3soMlkoFVBb21+ezWpPNQnkqy5Wpar60&#10;Vpeu9pnW66zqftGaLZXVumQOtWZwoClTKSyxlO8VgNWIGotnrsTAZEE847l6xnIT6EuPozUhnOro&#10;AEq0vhRG+ZAd6kFqkCuJgc7Eee/EFOxBUpg3Ol8n4nz3EOr0HOGu24j22qMUkv/OZ9QcyuO57+D2&#10;3Hfw2/ksEW671c5TqNMLyhAhYDL6u2/ASW5TuX8tnCrjwiiPDd2oYCrjQpWVXJSTAKpemSGilVuv&#10;XYJvM2IYLohnotTIYk0KAqd9rVYOdmayvz1TgUpae2re1F/I8cEiTo6Xc2HOxrXlZsZrzRQkBZEY&#10;G4ghOgyjNop4qRhHRRIfE0FcjP0Xf3SshphYLXGxmsdKr4tmaxniY9laCYY4tpYxQceTZTLqcVSi&#10;KR5zouGxSnK8T0og2WzEnJTwB5WSbCQl2URqiglLqv0pr6XSLImkp5kfK2t6Mtb0R5+lWZLU9/J5&#10;hlW+e7wyrClkZqSqysq0kC2VlbZZ8pl8n5WRuvldTnY6OVlpqv7T0T6ruufkuOV0ajiHU8OSK5XL&#10;8aFcjvZlcag7nbWOFPa2mDdnTmrPqTB6c8+pYmPmlBXjTka0G2lRrqREupIc4Y4CVLgARBSP3HZy&#10;QRfkTJzAKdCFGMnc83dRaRD2JVwntecku06OfSfH3ElmT3pRSAp2Ajw3DGGPV7xc3xVAhciRQylp&#10;+z1q9UUHuSo3n0bmTlIB7qoiA+Q8h72iBGDBHsjBw9hwe2vPoAnAFBuCWRdGmjGCLNlzytBRlmdU&#10;C7iNVRm01uUg86b+9kctvfGBOiaGG5iSFt5YsyoBk9T0RCuzE23MT3YyN93F3Ew3czO9KDjN9bM8&#10;P8TK0ggriwKoMdaXxzcANcapvYv84OZrfPn+D+x28gfv8umdh3z2+psqAFZ2nMStJ6rJbim/zyev&#10;vcFn0vq7/YAfXn2N9y9e4e2zF3jn3EUenjzLW2fO8/DUWd48fY47Lx7j7uET3HvxlALT6wePc31p&#10;nSsLq1yeXeLcxAwvzcxxcWxCzZwOt8hRv1oWJR2iuIi5ogJmCyUBopi9zQ2st7VuOO8qmKmpoDvL&#10;Qp0pTimh/oIsqo06csIDKYqJoMakoy45gSY5V25JoiM7nb7CHFrTzdSbDXRnpynFJK29ueoylhvr&#10;2dvWyrHhQY4ODrC/u5ODPT0cGejn9MQ4x4dHOTYwxhlZGp6c5+LUIucn5zk7NqPenxqa4NTQKMf7&#10;Bjja3cehdgmUbWS1rkld3d3f2MY+yfKzNbNa16yeBxrtpzyWKuuYLa5iuriCmdIKFsqrWCyrYrao&#10;lImcfEYzsxnLymEyJ5dxq5Vxa4Z6yn2rEUsqA8lmtaw8lmEHkR1M6UzmpjOdn8lUXgbjOWmM51iY&#10;yrMwlZPMWIaJsUwj45lGxjIMTGYbmclLZCbXxHxRCgtFKUxkGxjL0jORo2emwMhsoYn54iQ1b1qo&#10;SGSu1MBKpZl1WzoLpYlM5euYLzGyXClp5MnMl5uYKjYwVWhgIj9BxSD1WWJpNoVTEetPSbQveRFe&#10;pAe7kxYiRxHlFMZukoO9ifdzJlEMSZ47CXd5gTg/ZyLddhKw81kVZ+S7XTL4nlJuPbGbR7huJ8JZ&#10;5k07SPRzxRLiQ0qgu1JNAicxRBREBVAQ5U9pTBBVMmuKDaUixlEhVMaGUBkXTI0hjHpTFK0p0XSl&#10;x9KdEaPANJATx1hRPNMyb7Klqt2mfa1prLens9ZqYa0llUNdmWrH6cRQIUf6cjk5WszpiTIuLtQz&#10;WptCVkIQ6YkxWFMSsaYkk55ixpKShCUlUVVaaiKW1CRSU82kpiaTakneeC3v7WWxJLO10tNS2FrW&#10;dAtbKzMjjazM9M3KdLzOspItlZ1BTnbmY/XYZzmZ5P6Jys/LpCA/64nKprBAKmezigpzkSouelQl&#10;xXlIlZbkP1Ylxfk4Sn1XWkDpE1VWVohUeXnRo6oopqKimK+F0+mRLXCSY4MbcBK3nsMQ8cfglB3j&#10;Tma0O+kaNywbcDJHupMY7o4xVBSPIwj2CTgFbMBJtfm+GU46AVyoAMh+ZVcu7W4tx3dbn/J3HC3F&#10;2CBn+ywq0HUjecIehyS7TxH+bqpkHqUN8UAb6km0utbrs3l0MEkXisUYQWaKlvwMHaV5RqpLUpBM&#10;vU04dZQp5SQtvYnBekQ1/TE4zUy1KTDNz3QrKElLb1HAtDDIyuIQe5eGWV0aZd/yOPullsY5sDDO&#10;scUZ3r52jS++/wN++fb7fHb/XT59/R0+EVeeLOBu2MgFTJKzJ04+ecp38lrmUT+4fI33LlzirbPn&#10;eOvMOd48fYY3jp3g/olT3D5yhHtHT/L2ifPc2vcirx86wZWFNS7MLvHSwgrnZ2Y5OTLKse4eTvZI&#10;nl0T+2w29lZXM1dawmxRETNFhUxXlLHS3KhaeXO2KhYbapiqKqE9w0xzqpH+gkzVssuLCkLOPhTH&#10;hlMer6HCoKUt00xXbjqduZlM1FQwUJxPd24Gk5X/L3nv/V1ndTXqyqYGEkJCSAD3Itnqvffe29be&#10;6r1rq/fee++9WJa7ZFnuFUOAD5KQBELKd849/8xzx1xbMrJDgHznu2Pce+4Pz1jv++6t13YY9pM5&#10;11xzpjBUkG0QU34OE+VlzNTWMVdXz2hpmWKtrZ2Nzi4u9vRysWeAC12DXO4dYXNwQnGlb0z9ea70&#10;jSJsDY6z2tTBmIx8r6xntryeCX0Vo/llzJTUsFDRoJgvr0dRJsMMa5gqrGA8p5ThzEIGMvPV+I6h&#10;rHw1on0gJYNuXRKdGh09cQl0x8bRE6uhMzpGDV9sjQxXc64kYpL9JUOkFEGnNor+ZJ1C5KQ+00TS&#10;oQmnJcKfhhBvmsJ8aA73oS7IjZpAF5rCvWgI9aAhxI2GMHdqg1yoCXSmIdSdxjAPmsI91bV0jGiI&#10;Mpx/6k8SYQXSEedJu8aDbp033Qk+9Mvh3BR/WrWeaqR7V1IAHQn+NMV4URnmTL6/DemeFiQ4i5xO&#10;EmpxglCL0/ibHCfIzBg/1enhMIHy98j4A5xPva966kkLIznTZPHBL1W5ufXRd7E59mvsjv1aFUN4&#10;nv6AYPNTRNmeJcruDBE2xoRbnSLW3pQEVyt0Tqake8k5JimIsCfLYxdPO3K8DF0ipI1RUaAL5aGu&#10;SC89aVVkGM/uSWeqLwM5wYzrd881lYYxXhrGaHGIWmdrYlhtTmS9LVV1Jl9ujGOtNYHVtjTqMoNI&#10;CnMjRRtBsi6OpPh4EhPiiU/QPSMhQYeB+N1VR3y89lsSdCQnJz5HSnIi30dqajJpaSnPsfcsPT0V&#10;Ie0FMjPT2SMjM52M9NTnyMrMICsz/RnZWWm8SFam4VlOdjqCfC5rbk7Gc+RkZyDk5WY+R35eFvvJ&#10;y8/iu8gvyKagMOcZhUW5CP8PyekUkS5SFGGInEROAQ6nVeT0/x45GbpMuOy2RZL+fEpOlgY5GbpH&#10;nMbFxhhXWxPc7c8+k1Og54+RU7o63/ScnHajJomW9qKmns5S+ror6O+pQuQ00Fur9puG+ht+UE5z&#10;fZ3c39jgPz/5jH989ImS09f3PuLru09UAYTqrSf99XbuKhFJFZ8ISWQl0dQX127w+eVNPj5/QQnp&#10;6bnzfLi2zr35Re4vLHFvYZGHCys8nj/HzbFZbk8usD0yyfboJNvDo1zq7mGxpobJItlrKmSqKJ+J&#10;wlzFYHY6venJdKca5CSRjZxt6svLpCcnnaakOEOKLiKQkshAUjwdlZByg7yId7FR95l+bpRGB1Ot&#10;i6I+JYHm9GTqE3XUxmtoTU2iJzsDKaoYLsxjoryC8fJK5usbWW1t51JvP7enZrg5McX1kTGuDY1y&#10;TdKRw3I/xdbQpFrl+kq/fD7B1tAE14cnONfazWRZDQs1zapF02JNM6t1baw3dnKxuZu1ujbWaltZ&#10;qmxkpriaGX0V04WVSlIyukNmSY1kFzCQkonIqT8plV5d0u7gxQR6ZbChlKBrNPTqtHRqYmiOClep&#10;PIma2mIlgoqiUxtDa3Q49WGyP+VPXWggDeFy7UOFvycV/u6U+bqi95LzTdboPe3Id7Mhz9X62Vro&#10;bkuxlyPF3o7oPeWQri15rpbovW2pkA4SwU5UBTpSGWivukg0R7lTH+FCY5QMIvSiMcqdphhP2uP9&#10;adH6UR/tSXmIM7l+tqS4m6N1PkOU3WnCbU8TbHkS3zPH8ZMeeWYytv09fMyP4W95Ck/T4zidfB9J&#10;3dkdfQ+bo78xVPB98DZWR95RkZPb6Q/wkdJx85NKTlpnC2Lsz6qUXpyDKToZBeJkSoa3HTn+++Qk&#10;6TwpI/e2I3dfb72yUBfqY71oifejJd6HlgQvutMDGMoPZUwfwXhJOBNl4UpKI/pgBBHVfJ1U6CUp&#10;lhu1bLSnsNicQkWiDznaQAoyE8nPzqQwJ5v83GxycrKeIzc3m/3s/1ye5+fnPkdBfi77KSzI458o&#10;zKdwlwL5vDCfoqIChV5fyA9RrC9kPyX6Qp6ngGJ9/jNK9PmUFBdQWlJIWWmRWveelZUUqnv5bD/y&#10;vf2Ul+nZT1m5nu+ivKKYisqS56isKv3/sZx2Bx/u9e1zsjihBhsaBGUYcCjXexV9Ej3JvpMqKZd9&#10;Jz9HYsPc/mXk1FCZjuw3tdbl0tlkSOl17+4ziZz26OmUqEnkJGKqUWKSqOmH5DQz0IHIaXNujj89&#10;fMTfn/6Wvz/5hK/vP30mJ4mSpCBC9djbufssvScdyyVy+vzqNr+7ep3PLl1RQpJo6cnqOSWm2zNz&#10;3Jmd4/7cEo8W1rg1Oa9SfFIkcX92ge2BQS62tbFQXspEdgbjmWlM5GUympfBWEE2Azlp9GYl05OZ&#10;zEBeNmPFegYL8pRQGhI01MRFUq0JJ8/fg1QPR9K8ncnyd6daF6muRVD6iACqtBE0pepoSU+mSher&#10;DuJ25WTSmZXBsL6Q4eIiJitKOdfeyWprFxtd/VwfmeDG+LQq6Lg7u8ityVlujM9wY2KOW9ML3Jic&#10;Y3v3fmt0mq2xaaR8/vrIJJtD41zuG2GttYvV5k422no419zFSkMbF1p6uNo+wHJ1M3NldSxWyByr&#10;OuZLa5nVVzNVKF0qZBR8McMZefQmpNITn0JfYgp9++TUFaulIyaOLomitDraY2MUbZoY2mKjaZHD&#10;yOFyaDeAMpn9JGM0PN0p8fGi1NeTAukY4emqukTkujmQ4WhNqp05mU5WpNlbkO4gqyWpdhbqM/lc&#10;5mdlOduS4WRNpoMc1LUmz9WGHGcr8t1tyPewptDLhhI/e8r9HagMcKIq2IXqUDcqQ1yoCHWlLNRV&#10;jT7P9bElw8uWBBdz4pzNFNGOZwm0PIGP6RHVdsjT5BDup9/H6fiv8TA+jK/5KVxPH8bxhIxtfx+n&#10;04dVk1iz995SYzbcTQ7jqfrpHSbcyhidixVJbtbEu1igczYnxd2KJFdzRbavA7l+9mR72JEleNqQ&#10;5SFYk+cjZ5qcKQ2RPSYvmrQ+NOu8aUvye3a2abQwjDG9lJGHMFYSxqg+lIG8AAbzA9X1dGU0S/VS&#10;rZfEWlMiF9rTmaqOpzjOi5J0DRVFuVQUF1NdVkJleRnl5aXPUVZWwn5e/LyiooznKC+lYh9VVRVU&#10;VZY/o7KynBeR71RXVypqaqqora1+DvUOec8ue9/dW2uqK9lPbU0FtbXfUlNTwR51tZXU1VVSu7vW&#10;11fxLdXU1wv7n+1d7322uzZUU/8CDY01CE3NdYrGplq1NrfU/4CcpMlhXcx/Ia23FzmdUntOwY77&#10;I6eT+NicUNNxn9tz+p603l53CNlvEn4orbc/xbd3LSk+SevtIe90lz59lscNjWVV13NJ753A0eIk&#10;9rvzo/YiKJGTp6OZoaRcycnhmZzS4gPISQ1TAwbLCrSqjFxKyPfLScTU21GKyEjo7Sp/hshJxDTY&#10;V/tMSpLSU7yY1hv6Nq0ncrowPs5nOzf55vFH/O3xb/nL/Q/55r4hrbdfTpLikwhKVulYLqPcVUS1&#10;tcOX17dVSk8ipgeLyyqKujk1w63pWe7MLnB3ZlGVl9+bX+HxsrQymuZaTzfnamuYys1iJEHLYLyG&#10;iew0potyGC/MZjAnXQlqICuNUX0BUxVljOgL6c5Opy0tkZYUHW1pOnVuKc3TifwQHyStJxGUXOcF&#10;e1ObEE2FJozmtHiGS4royEqnLSOVgaJ8hkr0zNTVcqmvl+tjY2yNjHO5f4TtMZHSCvfmltX6YGFV&#10;lcXfnVvm9swSap1dYmdynutjM0pS2xNzKnISOW0NTyjBne/s43xHL2vNnSzUNjNX1agipostPSxW&#10;NiopLZTXM11czUR+ORO5ZYznScRUxHBGPoOp2fQlykyrVHokrRejVXTFxtMWGUtreDRtUbE0R0bT&#10;EB5Oc5SUnUdQJdV7AQEUeXqS7+ZGnqsrOc7OZDs5kSsNaJ2dSHWwJ83BnlR7O5LtrEm0tiDByowk&#10;WzMSrM1ItrUiycaSBGsLtcq9ws6aFDtrUm2sSLW2IkVWEZiTNakOFqQ6WpDmbEGWizW5rrbkuNmS&#10;425LprstGZ52pHrYkuRmqYShcTBT5d3htiZE2psSam2Mv9kxRYC5dBU/hpfJETxOH1GHaqU03MPk&#10;KG4m0oPvPZxOv4+LyWGsj7yD9eFf4HH2iGr26nXqPSJtjEn2sCXV3YZkVyvSPK3J9LEj08uaTC8r&#10;8gOk+7gd2e42ZHvYku0hqxU5nlZKnpURHtREe9Ok9VMNXiWl15Esh26DGM4PY6o0msnSSMaLw1QR&#10;hHSIGMgLpDfbj+HCUKYrYnf76yWy1pDAla4chopjyY1woyY/jfqKUppqamhtqKOlqZ7GxudpaKhj&#10;Py9+/uJ9U1MD+2lubkRoaWn6QVpbm/kxfNe7nvu5tiZa2xu/pa2R1l3a2psQ5H7vur2jGeG5+85m&#10;2vfR0dnCj6Gzq5Wu7jbF3nV3T/s/y0n2m/b2nJYaNEpOM9WRTFSEqcav/QW7jV9TvdQh3FKNI/kR&#10;dqQHWpDocxYpiJCDuFGuUhRxmlAnY/bSev72hqo6X9tTSlCez9oSncR9t5mr6749J+mjt19Me4ds&#10;RU57ghL5+Dqc/l7kO3v7T3s/K2etVLWgms4rgjqOs6VhLIfj7kh4mRtl2HsypPWkMEJKyiWtF+rn&#10;oPacEmK8yUgMJD8jkuLcWCqK4qkpTVYpPTnfJJV6Xc1Fhqq8fVIyREtSBFGhMMip7l/KaXy4zbDn&#10;NNTO5GA7U/1tzPV1sDE2xmc7t/jrk4+VnP58R+Y6GeS0V0YuQhLkXg7lSiQlkdOenH6/eV2l9u7M&#10;zqsISvaeRFTb45PsTEwrOT1YXOPu/BJP1ta40NnJlL6Q5TI9M9npDGmi6IuJYDQjiRl9LhNFOYwW&#10;ZDEmh2yzMhjVFzJTXanOH0kfvZaUeNrSpJlrIo2JsejD/SkK9yfVy4kYOzOV1pOoScQkq1Tq1eg0&#10;NEiX88x0RsvLWG5tY6OnlyuDw2yNTXJjYlaJRuQj57OkHF5kKue1Hi2vIxWI92ZXuD21yM2JebZH&#10;Z9gamWJzaFKl9Ta6BpSU1jt6WWntZLmpneWGNuarm5iTMe+VDcyW1qo9p0l9FRMF5SqlJ+twlp6R&#10;TD2j2XoG0/PpTcqkNyFN0RWXSEd0HG0RMbSFx9IeGUdTWDT1QeHUBodTHRSqDupWBgRR7hdAsY8v&#10;hZ5eZDo4kW7vQKajExn2jqTZ2pFma0+KnT1JdnYk2tiSYG2NzsoCrYU58VYWxFubo7MyI97akkQb&#10;axJtrEiwtiTJVq6t1XW8lSVJIi0rSxLlMxtLku2tibcxR2dnTrxgKyM3rNTsqGjLM4RZGhNkYYL3&#10;2ROGEevGR/E1PY2fubQsOq2iIumFJ8UQviZHCTx7HF9jkdNxPE4dVkjHh0BrEwKtjXE3+QC7Y7/C&#10;9tivsJFS86Pv4GFyCG+TQ/iZfKAO3OqczElwNiXJ2YxMLxtyfe3I8bYhx1sEJJ3Hbcn2tNqVkkRM&#10;NhT621Ee5kJtjBeNWj/aEgNoTfBTkVNnqj/92cGMFkYwUxHLdHkUk6XhqoR8rDiMwfwg+nL81Sol&#10;5XL2STpErDQksNmvZ7hMR6HWn5YqaTdWR2dbC71dbfR2ddC1j87Odl5k/+ffed3dQddzdNLd00lP&#10;bxc9vd30/jcg79lPd4+8e/f9fT309Mqv1/Ecvf1dfB99/fLzHfT0ddI30E3/j2BgsIcfYnCol6Hh&#10;vn9PTtIhQrqSd+UaupLXSVfyOCcKIuyQaj2Rk8bDmBj300S5SlGEMeHOJoQ4GxPkZKz2nWTvyd/+&#10;NH62J/G22WtLdAoP69OGZq5WJ1Un8v1SkmsVMe12iNgTzJ5wfkhO8vn+CEqq/eRAsKe1yM/Q+Vy6&#10;nX+b4jv+rDHs3n6TRE1yGNdfukT4OBAR4IQm3J0kjS9ZycEUZBqm31bqE6grT6W5xpDSk2KInlZD&#10;1NS/Gy3tiam/p5I9JGoy8B0pveEWxkfamRrtZHqkw1AQ0d/OTHcbywP9fHJ9m3989Cl/efARv7/x&#10;kK/uPFYCEhmJlGSPaa8oQuQkEZVK9d28y+83b/Afl68qOUlaT/aaZO9J1s3dvZqd8VluTs1xc2aO&#10;B8tLXOzuoDNBy0hKAsPxGnojZXr0LgAAIABJREFUQ+iLi2AiJ5XpYplQm8OkXvafChjKzGSksIDp&#10;ynLVFaIzI4XGxDg6MpJoTo6jJDyAgmAfSqKDSXSzU2KS9F5BqC85gZ5q1UcEUqPV0CbdJfSFzDU2&#10;cr67j8uDI1wdHufa6CQ7UwvcmlniztwK9+ZXebh8nkcrGzxYWuf+0jnuza1wa2IeacMkfQKv9Y9x&#10;sWtQcal7iPMd/Sw2trFQ38Jc7a6QqhqZLqtlqrSGSYmQCiuYLKpkLL+M0dwSJqUQIr9MyWkoo1AV&#10;RAym59GTkE6XLplubTJdmgTaIzW0hkXTEhZNY0g09cFRVPqFUuLpT7GXH0Ue3hS6e5Pn6kGmk7Pq&#10;gJ5sY0uilTVJ1jYkCnItyHP1TGRjQ7ylJVpzU4OEbKxItDFIJ9nWWkVVSSpqsibF3oYUOxsSbSyI&#10;tzJVkVa8tRk6K3O0VuZorMyJsjhLmKkxgaeP43X8EI4fvIv5L9/i1FtvcOjN13n3J6/yi1df4e1X&#10;Xubdn7zGobfe5NS7v8DsA8P4C9eTh/A4eRivE4fxPHEEj5NHcT95GG/jYwRZmRDmYEqo/Vn8pTL3&#10;9HtYH35bycnN+AN8zaQjxDGCzY8Ta3eWRGdzkpzPqvNUme4W5HhZketjTaG/LcVBDpQEOZDva6ue&#10;53lbUyItm0Jd1MTbeo03zTpJ44XQnRZMR3IAXWkBKnKSvaaZihimyyIY04eqSKk/1xA1DeYH05Pl&#10;R1eGj+pQvtGeqUZorLZmMlqTRlNxKn0dDfT39zA03M+oMDLIyMjQM4aHBxkc7H+OoaEB9rP/+3I9&#10;NDL4nQyPDjEyNsyIrPt+jf/KtbxrP/JrPnv/2DDDo3I/8Byj40P8ECNjg4yMDzE2MfyD3x0bH2J8&#10;YvhHMTE58gNyapShW7HM1kQxWRnOWFkIg0VBdOX605LuTX2yB2VxThRG2pMZZEmSrylxniYqeop2&#10;E0EZE+FyhjDXMwQ7mxDkZEKgowmBDiYE2J/Gx1bKvU/jbWuMl60xnrbGeFifetZH71mkJO2KbE/j&#10;Y2dsYLc6T6Tj52iMv5PJj0K+6yuIHKUEXSr+pLuEOgu1e2B3t3GsmxRBOBgO4O7tNYmYgr1FTC7E&#10;hLqTEONDekLQbtSkobwwntqyFJqqM1XEJGLqbtHT31HGYE+lYqC3isG+asVQv6TyqpF1ZLBBMTq0&#10;W52nhNTK+Egrk2PtTI13MjPezcxoF9NDHUz3tzPd3cZUWzsPNi4a5HT/KV9cv8tXdx6piryvVMRk&#10;EJNISqQk0dIfbwh3FF9ev6mq9aQoYk9KktqTtN72+IRKl10ZHOPK8Bhbk1Ncnxjj1sQw86UF9Goi&#10;GNJEMJwQw3hGAovlBczXFDNWkstkmV61B5JzQmP6ImarK1VqT+TUkKihJyeNrqxkqmJCyQnwQB8Z&#10;qPaaUnf3nlS1noxGCPZGHx5AS3Ii/YUFjJWXMtfQwHJbO+e6+9joH+HS0ASbY7Pcmpbf9xI7U0vq&#10;+s7squGZPJ+YZ7NvjM3+Ma4PjKvrKyKl1l7OtXSzVN/GdFU9M1X1zFY1MFvZoMQ0rq9krKiCsd1I&#10;Sar2FMXVTBVVGmSVV8ZIliFyGsksoC8xky5dCl1xSXRG62gLj6ElNIqm4EhqAyOp9A+nzDuYYq8A&#10;ijx8yXf1JNvVnQwnZ1IkQrJ3QOSUYGmliLewVKuIKtn6W2nJd5JsRFhWpNpbK1LsJIVnSYpISVJ7&#10;EklZmqI1P0OcmYlatean0VkZE299Fo3lGSLNjAk3NcHv1HHcDx/C6dBvMH/3LY698QrvHDDiTSMj&#10;XjUy4qCREQeMXlYYqWsjXjYy4mevHOTwz9/A/INf4XriMB4nj+B54igexw/jeuwQXsbHCLY2UWIK&#10;tjPG3/IYXqZHcDn9voqaHI69g7fpYcLtTNSZplj7s6RJqk4iJh8bMj1ETpboA+0pC5ER7CIne4ql&#10;84OfPcX+9pRJYUe4O3XRntTFeNEU50tXagg96SKoQKRdkUROMhpjVs41lYUzqg+mPzeIniz/Z2tz&#10;ohud6b6ca0lnvTWDseJIxit1jNZlMdpRxfhoH+PT40zMjDM9PcqMWieZnv4+Jpie/paZ6Un2MzUz&#10;yX4mpyee3c/MTTMzM/W/zfTsFPvZ+/Xkmfo15mSdfI7p2Qm+D/n+lPz5Z8ef+7kX37N3Pzs3yT8z&#10;wezci0wyNz9lkNNyQwyrTRrkjNNeWm+tSYuUUe6X02hZCANFQXTnBdCasSsnrTOFUfZkBluS7G+G&#10;1usMGk8TYtxNiHY7Q6SbKRFuZwl1PUuIy1mCnM4Q4GiCv4NIwhgfe1lN8LYzwcvOICmRxX4ZyeeC&#10;n8MZ/BwFY/zkHfIu5zMEupwl0MX0GUEupuwn2NUMQZ6p7zqfJcjR8PvwczC819fBBB8HE7ztzyi8&#10;HA1DBqUAQqQkqTyDmFyJCfFEG+lNijaA7JQwirJjlJgM6bx0Wuuz6WouoLe1mIGOMoZ7Khntr2Z0&#10;oIbRwVpGh4Q6xobrGRuqZ2y4gYnRJibHWpgaa2V6vI3piXbFzEQ7c1OdzE/3MD/Vw/xEN3OjXUz2&#10;tTLe2chYcwO3V9f4+0efqMjpd9v3+PruY/56/4khbbfb+FVkZCiOEFkZRCX3f9y+xacXrygxSaWe&#10;REyy3p1bYGdyis3hUS73D3Ghb4Ct8TGujgxxfXiAG31dnKssYUmfx2JpActVJaw2VjFfV8ZEeRET&#10;ZUUM5+UykpfLdEUpy031zNdWqfNNDQmxKmqqj4+iNCKAythQWtJ15Ad7UxDio9J7KR4OZPt7kBfk&#10;TUlEIPUSoeVkMVKsZ7ysnLm6JlZbuznX2cdaZx8b3cNsDk9xbWiSq4optkZm2BqeVdwYmuG6yKl7&#10;hCtt/Vxo7uF8YxeLlU3MltQxW1rHbEU9M+V1zFXWs6DSeFKJWMlEQYXaV5JIaaqwkml9larQmy2q&#10;NhRCFJQznlPCRF4J49lF9Cdn0pOQSm98Ml0xOtojYmkLjaY1OJragEjKvUMp9QyizCeYYs8ACtwM&#10;UVOWkwspNvak2TkYBGVrpyQlkZKk8JJsJfKxVlFUskjMwUGNipdx8WkOEhlZkWxnoUiwMUVraUKM&#10;6SkiTh0j8PD7+H3wa0KPH0JjdpQEu1MkO51VabM4e3NCTE/j9P6vcfrgN7ifOqYasZ78xZu8++pL&#10;vPXyy7x+8BUOGr2CkdGrHDjwCkYHD2J08ABGB0RYRrx2wEgJyu7o+3icOobnqWO4nziM+7FDKnIK&#10;tDxFkLUxgVYn8TM/qqr5gu3O4mt5Evsjv8Dl+K+ItJP5UOaq0CLF1Zwcb0uKAh0o8LM1iCnUmcoI&#10;N0pk9HqQPaXBjpQFO6rqwbIQJxU1Sdl4fawnzTofOlMMEVN3RgC9WYGqhHyiJIrZylhVqTdSFMxA&#10;nsgpgKGCMNqSvWhN9mCuRsuVnlxVEDGsD6e3KJqhhjz1925+bpKFlQXmV+ZZWJ5jaWWB5eXFZyzt&#10;u957vrS0wPMssrS0j5VFlvaxsDTP4vKCQp7vvedfriuLrKwsPceL393//r1r+TXU+1eX1J9jaWWe&#10;/Swuy+/jW/Y+2/9sYWmOxWVBflbe9y37vyfXy6sLrK4tPmNldZFl+d/vBeT56toSRkv10cgB3P1i&#10;MghKx0qT9vk9p9Jg+oskredPS4YPtSpycqYo2oGsUGvSAi1J8DVD521GnJcpGk8zYjzNifI0J8Ld&#10;jDA3kYSIxCAVEYtEPSIaJR6Rj8MZ/B3PficBTqYIQS7mimBXC0LcLJ8R6m6FEOZh/b2Ee1gT4W5F&#10;uHzXzVKx/z3B7pYEedoR5GWvhBTq60S4vwtRQe7EhfuQEO1PclwgWclhFGYZxFRfkUZzbSbtjdl0&#10;t+Ux0FnMWG8l4wNVTI3UMT1az8xYAzPjjcxONDE70czcZCvzU22Khel2Fmc6WJrtVCzPdbG60MPa&#10;Yi/nlvpZXx5Q67nFflZn+5noa6CvqZzRljo12v3vH3/Kn+4+4fc37vOnO4/UoMHPrl3no/OX+N21&#10;G3y5fUvx55tSFCHl5RI53VZpvS8ub/F4aZ0nq+vIvpOk9x4sLnFzeporgwNc6u3hQncXVwb62Bwe&#10;4mJvN1cH+7nU28VSUwNzDbXM19cyV1/DfG018zVVKnIazs9htDBPXa8017FQX0V/fiZNSRqakmIp&#10;jfCnMNiLOl0EnZkJ5AW4k+xiS4qr9EhzJ9fPi7xAX0rCg6iNC1d9+Bp0WloTU+jNKmCkqILhkgr6&#10;Ckvol/LtogpGiisZ1lcyWlLDdHkT81XtLFR2sFjRynJVC+u1bSyX1TNdUKkEM5ZTxnhWGdN5VYzl&#10;VTKeX67kM6uvZLaogvHcEoYyZYhiGRM5pUznVRjW/HLmC6tY0lexKLIqLGcyv4TxrHwGUtJV+fhg&#10;chrdcfF0RmnojNDQFhpDnX8UVd7hVHiFUuEVTKl7AIWuPuQ5e5Lj6EaGrRMZds5k2DuRaudAqoMD&#10;qY72JDlYkWBvgc7KlHgrMyWpeCsrNGbmxJw5Q4yZMTorE5IczEhyMiXB0QSd/WmizU8QbnyMkBNH&#10;CDjyHlFnj5LieJxM91Pk+pmpzuJap7P4SweH936pChhkH0kOxZ54+ye8+9pLvP3qK7x+4CAvGx3k&#10;oNHLHDSS6wMcOHDAIKiDBkH99KUDnP7lz3A5dgiX44dwPXkYj9PH8DM9SaCFMaHWJoRYGRNqZYyX&#10;8RFC7M4S7mhGgPkJ/M9Ild5JkpxN1b5SppspuV7mFEtPvBBpPeSkxqxXRrpSHuGiqIxwpVKNXnej&#10;OlJSeq40aDxo0nrSnRZEd2Ygnek+dGf60Zst1XghTJXHMlkWoyIlSd91pnvTnupDR5o/TQkeat9p&#10;qUHLld5MVpriGdGH0Z4XyUhrOeeWpjm/vsyFjVXOXzjHuUsbrF+6wPmL+7iwwbnz69/L+sZ5nucc&#10;6xv/m1w4x/p+fuB9586v8e+y93tcW19jbX31n/ih9+39/I9df1BOi1Ktt5vWU5GTfjdyyvKlPtWL&#10;Cp0rxbFO5ITbkhFsTZK/BYl+5sT7mqP1tkDjbUmMtyWRnhaEu5sT5mFOmKcFoR7mhLibE+wmEY1g&#10;EI6sIp0XEXnsySfc0wYhwsuWSG87RZSPPUK0rwMxfo7fS6yfI5pdYuX7vg7q5+Rno/wciBT8XYkM&#10;dFNCkkhJE+aNLtKPpNhg0uPDyEqOoDArlvJC2WNKM0RLLfn0d+oZ6S9jcqiaudEGFiaaWZppY2Wu&#10;g9X5DlYWOlld6GJtsYtzSyKePtaXRT79bKwOsLE6yIW1IcWl9WEunx/lysYYVzbGDZwf4+LyMPNj&#10;7Qy3VTFQX8nt9VW+efoxX955yBfbd/jDzftqntOnV7f48NwFvri2/UxOe1L6w/WbSlB/2NxB+Pjc&#10;ZZ6unefR8oqKmkRO9+bnuTo8yIWeTi719bA5PMjl/l7Fhd5uLvR0sd7VwWpHG/NNDczW17BQX8tS&#10;fS2zVWVMSFeIkiKGC3OZqixhsqKEvrwM6uOjqYkLpywygPKoQBoTo2lL05Lt60K8oyVZPq7k+nuQ&#10;4+dJXqAPRcF+lIb4UxDgS4qrK2lePujcvQizdcD1tDE2h4/g8Jsj+J80Jc7WmXQ3X/J8QqiNTKAr&#10;MZ/x3BrmSpsYz69UopnIK2O6qJK5ilqmy2uYLq1mvryB0cJKRnLLGEgvoitB2hHlM1lQzlypHDCu&#10;VFHRaEY+/XJ+KSmDXk0yPbHJjKfkM51VwmhmgZqwO5iZQ29qOj0pqXToEmiN1tAcLvtNEdQGRFDj&#10;F0aNfxh1AeHU+IdS5hVAobsPuc7u5Dg4KzLsHEhRFXWWzyKiJHtzEm1NibcxJebsKYKOHibg8CGC&#10;jh1CY25MmkzDVWMjrMgNsCHbV4R2mijTo0SeOUKs+QnSnOUffWNKgs1pTvaiItYVrbMxHid+hcfJ&#10;9wiyPoW/1WmsD73D4Tdf5v2fvs6v3vgJrx04yEvP5PQSLxm99K2cXjrAywcPqNTf+z95FbtD7+F0&#10;9H2cj3+A+6mj+J49SYjVGcKsTYi0M1V4GR9SI9lD7c4S6WCuxrFHWZ8i0fGMatSa521JoZ81paon&#10;nkFMNTGe1MZ4UhXtTvXudU2UG3Ux7or6WHclprZEX/qzwujPCVFi6ssJZCAvmJEi6T4erVZ5JuJq&#10;T/WkM92PjlRf2lK8VaXecqOMao9jrDiUziwfatODmOypZ+vKeTavXWLz2kWubV7myvVNrmxucuXa&#10;1e/l8tUr7OfF71++eon9XLl2mX+H/T/7Y68vXbnIf4WLly9w4dKGQq6/j//K+/f/zPfKabVZx1J9&#10;LHO10UxVRTBWHsZQSQi9BUG0Z/vTmO5DdaIURbiQHyXRky2pQdakBFqRFGBFgp818f62aP1tifW1&#10;IcbHhigfayJ9rInwtiLcaw9rJZv90hHx7CEC2hPPfvnE+jshaINc0QW7ER/i/qNIDPUgOcyTpFAP&#10;EkLc0e37OV2oO4I23BtthC/xkX4qUkqMDiBFE0xGQgS5KdEUZsoek0FMbXW59LQVMdhdzPhgBXMT&#10;9SxNt7A21876YicbKz1cXOvj0rl+Lp0f4PLGoOLKxghXL4wqrl0cY/PSOFuXJxTXr0yyfW2KG9em&#10;uXFthp3NOW5uzbNzbY4bl2a4vDrM0mg7w01VXJ2b4KvHj/nL46f86e4jvnnwFBnT/tvL13i6fvFZ&#10;xCRC+p2M3rh+UwlL1s+vXOfzy1tIw9enaxs8Wl5VlXoip9szsu80xkZ3J+c62lS0JBGTCGq9s109&#10;k+fnOts5393JalszC/U1LNbVMFddzlRpEZMl0uhVz2RFMcP6PPrzM1TkVBEdrMRUGRNMS4qGYX0W&#10;JeF+pLjZKjFleruQ4uZEhpcr6R7OJDrYEGZqgvfpk1i+9z6/fu113jpwkNeNjHjDyIijr7+Jy+GT&#10;aOycyfEKoDRQmq0m05NYwERuNZeaBtnuGmcyp4LFknq2ugZ5oKLEZbbGpAR9jFsj01xpH2a1uouZ&#10;wgbmihu41NzL5fY+FmrqmCktY7yggP70dLripdAhlpagSFqDY+kIT6RDl0J/bj6jRUVqym9fdiZ9&#10;WRl0JCXQEiejNOQMU4wqH28Jj6Y1IoaagGDKvP0o9PAi28WNbEdHcpwEe7IcbchyslZkOFmQJgP3&#10;nC3IcLNGY3GKoOPvE376KForE7I8bCkKcKIoyAF9mB1l0U6URDiQ6XmWWMvDRJt9QIrTaQoDrCgN&#10;NadWY0N3tg/Nad6k+ZrhY/wrQm1PEuNmRoi9CZYf/IIjb77CsXfe4ldvvvFPcjqg5PQSRgdeUtHT&#10;wQNG/ERSez99A+sPfoPD4d/gcswgJ3+zU4RYmhBuc5Zoe3OibM6qbuOq67i1MRF2Z4iyNUFjb0ya&#10;qzmlwU6UyP5SsAPlIY6UhzlRE+1BQ5wPdbFe1MR40KD1oTbGg9poNxrjpADCh9YEX0RMLQnedCT7&#10;05sVRH9ekIqYhgvlPFMEsso+k6TxDAUQvnSl+9KU4E57qjeLdTrOt6ey3BjPZHk03XlBVKYEMDvc&#10;xs0bV9jZ2WLnxiY3bl7n+q0dtnduPMf1G9u8yNb2db6fTba2/3vZvH6N/26ubV1FuLp5RbF3v7fu&#10;Pd9bXxTs3vMfu/6wnBo0z+Q0XhHGcGkofYXBtOf405ThS02SJ+U6NwqiHckJtyc9xJa0EFtSgmxI&#10;DrQlKciBxGBHdIEOaAMc0ATYE+NvR4y/PdF+stoRK33qdkUj64uRjybAmbhAF8WLIkoI9SAp3EuR&#10;HOFNSqTPD5IW5UtWjD8ZMf6kx/iTGu1HaszzpMQGkqoJIi0umAxdqCI7MYKCtFiKs3RUFCRSX5aG&#10;iKmvrZiRngomB6uZH69nbb6VCyvdXF7r5+r5QTYvjnD98hjbV8bZvjbB9rVJbmxOcnNrhptbs9y6&#10;Psvt7Tlu35hX3NlZ4O7OIvduLXD/1iIPbi3z4PYK92+vcG9nhbvbS9y6Nsv1cxMs9EuPvT5+u7XF&#10;n+8/5puHH/E/nn7GP558zNMLl/n00jW1xyT7TL/f2uGTi1eVoERSn6sDuNdUN3IZm/FkxbDnJGXk&#10;d+fm2RwZYWdyQkVM57s6lKQkWpL0nqzn2ltZbWthrUPKurs439nOcmO9ipwW6qqYKS9WcpqvqWCm&#10;ukx1h+jNTacnJ5VabQRVsSEqaqqJC6MhIQp9qDcFQd6qpVGSix06B2sSne3Q2FoQdOYkVu+8zbsv&#10;v6T+EZQN+leMjPiJ0QF+/srLHP7pz3A6fop4Z0/0QRHURepojU2hU5fJYFoRc/p6NluHWNTXM19Y&#10;zZW2Xu7NzvDhxgr31me4NNbLens3K3XtXGweYKd3hs32URYqmpivaVDpzeujA6x3NKp9tcniPCZz&#10;s5hIy6RPk0R7mI7OxFSGK0uZb6ljtrGSiWo9I2V59ObJePl42pI0tGll1lMkjRFhNIaFUhUQQKmv&#10;L8UBfhT4+pDv7Uqxvzvlwd5UhnlTFS54qlY8pcHOqlKtNMyFbC9rIiUiMj1Kmou5OnhaEeFKeaQj&#10;lXFO1OhcqIpzoijYkgSHQ2ht3ifH25jyCGvqNNY0J9nRnuFCR7Y3+eHWBFn8mijnU0S7GRPmaILV&#10;4Xc4LmMtfv3LZ3I6aHSAgwcOYiRiMnqFAwdfMcjpgKT7jHjnjdcxff832B07hOOR93A9LiPXZeyF&#10;iZJTpK0p0XZmqjQ92t6MUBsTwqyN1V5TjN0ZEhzPkupyltJAR+oi3KgOc1JURTiryKhJ602dxoOa&#10;GDcadd40aDxpiPOiIzmQvswwtcckcpL+eZ0y6TY7+DkxjZdEqXtJ80nkJEh1XkeaN82J7mr/ab5W&#10;o+Qkk3CHi8JpSvOjKj2UjaVx7ty5wa1bO9y5s8Ptuze5df8Ot+/d5c4+bt+9w607t5/j5u1b7Gfn&#10;1k32c+PmNvvZuXWD/dy8vcOL7P9crrd3rv9bXL+xxb+LCHS/8F4U6v7P/tX1nsh+zKrk9J0FES06&#10;Q+PX3chpujoCkZNETv1FIXTlBdGaHUBtsheViZ6UaN0ojHEhO9yBrHAHMsIcyQhzIjXUhZRQF5KE&#10;EIlwnNEGO6FV6+51kMuz6Oe7IiARUGKYp0JEtCeg1ChfhLRoPyWZjNgAhExN4HNkxQXxItnaYHJ0&#10;IeTGh5KTYCBLF0xmQghZiaFkJYQjMspJiiQvJZr81BiKMuIoz0uiRp9GQ3k6bbW59LTolZhmRupY&#10;nmrh3EI7F1e72bwwxPalMXauTnBra5o727Pc25nn3i1hgfu3F3lwZ4mHd5cVj+6t8Pj+quLJgzU+&#10;fLjG00frfPT4PB89Oc/HTzb4+MkFnj44z+M7azy+vcb9zUUuzgywPtbH3fU1fn/7Ll/f/5C/PHjK&#10;3x9/zEcXrvLxxmWVvvvm7kO11/QfV7aUnERUIi6RkozLkGGDH66u83hlVaX1bs/MsjM1xc2pSW6M&#10;SR+9LhUxyX6TRE2yXuzpQtJ7y63NrLa3stLaxEJdDQu11SzWVTFbUcpYUT6DBdL7Tk9vbgbt6YkM&#10;FmbRmBhDcZivSueJmGTvqSI6SEkr29cNnYOVklO8gzXBZ07ievR9Tv7sdV4zMuLlA0a8fNCI1w4e&#10;5OevvsYvXn2N3/zkp1i8f5hQG3tKIzXURMocJhmfnqZKvRcrmpgrrVP7RZM5pazXNXN7YoyPLi3z&#10;5Oo8t89NsDU6xEpTM+ebOtnpnWC1pp3J0houDgxwe2mOW4vjXB7rZLmrhqWWMjaaK5kpyKZbo6Ut&#10;UsuYvpilvhY2RjpZ7W9krqOC6aYiRqtz6CtOpitXR3tKNPWxwVSG+KhJtkVerkpILclxtKXF05oW&#10;Q3u6IKnOSFpSQmlMCqQu3pdarRe1cZLWcqMoyJ4kR2PirI+T62uDdN2uinGlTudKfaIbzakeNKe4&#10;UxfvTKbnCTI8jlMRaUWd1pbWZAe6slzoyfOkO8+X/HBLQqx+TbjDEaJcTxDmbIL0vJMx6sd/9Ta/&#10;+ukbvHpQBLS7z2QkgjrIgQOS2ju4WxBxgEM//xmWh97H4fhh3E4cxvvUMQLOnFZyCrOU6EjkZEqE&#10;tbQ8MiXS/gyREjXZnSHeyZxkZ1M1jqM0wJ66SDfqIl1pjPGgKdZT9cYTOYmMpIFro1a6PxgipvYk&#10;6TIeofaZ2pIMU25VdV6OQU4iJam6k9ReV4avkpFhL8pXHbyV1F5bsgdy3kkiJumtN18TT2uyN4WR&#10;DtQXxHHl/Dy379zk7v073BMe3OXOo/vce/iA+/u49+A+d+/f+072S2z/tbxTuHPvNrfv3vovcevO&#10;Tb6PF2W2X4bfdy3S+1cSe1FOL97/K0H9q+cirP1R1ffKSQoi9tJ60+ogbriKnAb0oXTnB9OWE0hD&#10;mi81yd6UJ3hSHOdOfowredGu5Ea7khPlTlaUJxlRHqRHeZIW6UlyhAdJEe4kqdWDxAh3EsNEPl5I&#10;5CPsSWf/KgLak5DIZ082+yUjoslLCCM/Mfw5CpIi+C4KkyMpTI2iKDUafXoM+WlRFKRHU5gRQ1F6&#10;NMXpMRRnaijNiqMsR0dlfiL1xem0lGfRUZtLf4ue0a4KZofqWZ1q5eJiF1fP9bJ9YYDbm+PcuzHD&#10;g5tzPLqzyJN7yzx9sMrTR2t89PjcMz5+ss5vPzyv+PSjCwiffXyR//jtJcXnn1zmi0+v8MWnV/n8&#10;k6t89vFlPn96hc+fXuO39y5wbXGIma5GHlxc5+9P5SDux0pO39x7zEcXrqg9JxGSFEFIAYRETFIc&#10;IVHTby9cUYdVpYvCR2sX+eicdCQ/p9J6Sk6TcghXysmHWGtvNQipt1tFSyIoSe9d7OvhUn+vQvam&#10;1ttalJwkWlqqqWS2vITholzGy4roz8+iMzNJpfaakzVKTvXxkUpK+YEeFIf5kOPnhsbWjBhrU6Is&#10;zxJnZ0mA8TFcjrzHmV/8jLcPHlDlyy9JhdjBA7z92uv8+o2f8s6rr3Popz/D7thxcsIiqdImUq3R&#10;URGloS0pk9maRi7KmIzckwM1AAAgAElEQVTmDhbKa5krr+Jyfw8fX17mw2vz3L84yd2lMa6P9nK1&#10;p5PVmnpGC4qYranl5vwct9cWubk6xZW5Plbkv3dPOUtNhUwUpNKpi6VTF686ol+aHuDSTD8rw03M&#10;9Vax0FPOdFsRI7UZ9JUk0pmroSUljPrYACpCvcj1sCPf15WBogwmavWMVGXRX5pEd5GO3mIdPUUa&#10;2nMjaM4MoiFNzhf60ZziR43Wixx/a5JcTCgMsacqzo3aeFcakz1py/ClK8efrhxf2tI90YeaURh4&#10;hjqtHc1J9rSnOtCT48ZAkS+9Bf7khJgRbvc+kU7HiHY/RaizCTYip3ff4ug7P+ftN17nZSl+UHJ6&#10;SYnp4IEDSlbqv8OBA/zmpz/l7HvvqqjJ5eRRPE4dxef0cYOczIwROUXamBIliKTsz6qIKdLWhGgb&#10;YxKdzUh3NSfP05LKYCcaozxo0XjQqvWiTedNq86blnjp+iBNXA1FD3LftpvK60kPVmeZOlJ8Vf88&#10;KRuXHnqyzyQFEHtRk5SNS+Qkq3SE6M6UfScPujK8GCsJZb42huXGBOarE+jJDlX/prVXZHDl/JIS&#10;zoPHj3jw6D4PHt/n3pOHPHjymIePHz3Hg0cPeRERmIjru7j/8B6CCG9PVPvX75KWPNvPi1J7UVT/&#10;R8ppuUHDfF0MMzWRTFRFMFoezmBxGD0FIXTkBdOSFUBDuj9VyT6UJ3hTFOdBocaDAo0H+bFe5Mb6&#10;kB3rTVasD5lyLijGmzSFD2kxPqTF+pAR609G7LfRzp549lYR0H4JiYD2JCTSKRSSIylKiUKfGk1x&#10;Wgwlu8h1aXospRma5yjLjKMsS0t5jqCjJEdLcXacojRHS1m24bPKvASq8hOoKUymvjiNlvJsOmry&#10;6WsyiGlqoJbliRYuLHRzba2fGxeGuH11lIc7s0pIHz1Y5beP1/n0ww0+/+hb4Rikc4kvPjXwu88u&#10;84fPr/LlF9f44+82n/Gn32/xp99f589/uMGffr/NH7/Y5qvf7fDnz2/w5cdb3FgbY6qjljvnlvjq&#10;wUO+efiUr+894cud+zw5d0kJSCKkzy5vIpKStJ4USAgiKOmgIHyycVmNzZDeenLOSeS0PT7O1uiI&#10;2msSGcnek6T3ZJ9JrkVOEjmJnK4ODXB1sI/t4UEudXWwWFfNan0NK3XVTJYXM11VqgTVl5+h5NSe&#10;Hq+q9aQooiDIk1R3O+IdZQyDHQlO1mjtLVU6L97RhkiLM3gd/QCP40eweO83vPPaa7xmdECl9d58&#10;+WXefv0nvP3Ka/z85Vc4/NZbaP38acjJoT0/n4o4LcXhUQyUl3JzZYG7i/Nc6etnpqqaheZ6HqzP&#10;8GRzjgeXxrm52MfmaCvXRzpYb6pmVJ/LSlsTD8+vcffiGnfW59haHGJ9rIn1wSpW24qYrUinN01D&#10;b1oCa50tXJwe5vLcIOsTHSwPN7A0WMNCbwUTTXkMVCbTVxpPd0EMbWlh1MX6kestw/Fc6C/NZKKp&#10;hPHGPIZr0+ktT6CvPJ7+8nj6SjR0FUbQWRBGV14IPblhdGaGUBblQoa3OSURjtTGu1OX4EZTiied&#10;2YH05gfTmx9AV5Yv5VHWlIZZ0JTgQEuyI13pLgzkeTNSEkh3nh9pfsbEOB0jxuUUsR5yDvEUFod+&#10;yal3f8aRX77FW6+9gkhI5GR08GWMVHGE4eyT7Pn98vVXMXnvXWyPHcJZOkIYH8XvzCkCzp4myNSE&#10;YDNjQkVO1mdV13npAqJ1slBjMCKsTxNmdgytnTGZbpbofW2pD3ejTeNNR7wPnYl+dCTIyA5fOpP8&#10;aE3wUUUPUpEnyL3aX8oMVlLqTJU2RcGMFIQzpo9UEZNU6ImcJHLaLyep1mtJclUVeobRGWHMVkep&#10;CbgTJTG0pwaSFWZPU2kaly+uclcE80hE9JCHIqanT3j44RMePXn8HC/Kau9ehPVdktovp+8S1P/J&#10;ctofKf17kVOzTp11kv56MzVRTFVFMlYRyXBpBL1FYXQVhKoBXM1ZQdSlB1CZ7EdZoi+lCT4Ux/tS&#10;HO9PkS6AgvgA8nWB5GoDyNEFkK0IJFu3R9CzFNuedL4r+lGRTnLkMwEpCe2KR8kmM47yLC0V2Toq&#10;c+KfUZWbQHVe4vPkJ1FdkEx1YTI1hSlqD6k8PwGhojBJyai2KEUJqaEkncbSDFoqsumqK6S/qYTR&#10;zgpmButYGmtmY76TzXMD3Lw8xr2tCR7vzPDRvWV+++gcn4mUPr7E7z+9ypf/scmXXwhb/PF3Ip0t&#10;/vyH63z15bbi6z/eQPjLn3b45s83+etXt/jb17cVf//LXf72l3v87et7/OOr+/z1yzt8+fE1Ls32&#10;MN/fxM7KHJ9sbvKlzHC685jfXb/D3cU1Hq+eV6k9WUVQIieRlMhJpPXphasqrfd07QKfXLiszjtJ&#10;UYTIaWt0lM2RYW6Mj3B9dFhFUJLek8o9JSZJ68l9fy/XpJKvr4dtOQc12K+q9aZL9cxJak9foNJ6&#10;YyUF9Oak0pubRk9OClIMIek8kZOUkefIodtAD7RSMu1gqdJ6WnsrtLaWRJicIsJMNtLNsTt2jHdf&#10;/wlvHDjA67IR/5LsO73CTw++xNsvv0yAsxOV0oy2tYkufSF5YaE05KZzYWGU7aVp7i0ucKGvl/Ha&#10;CnaWxvhwa5FHV6a4s9bLtdEGtkeaONdczFhxBksttTzYWOXR1mXuXVxScjo/2sj6QAVrHXK4OI2h&#10;PC1jBWlsDHRycW6Mi3MjrE10szLSwspwA8uDtUxJwUxNOgOVifSXaOnKiaJR/n4EOVIU7sFQZTZT&#10;rWWMtxQw3pzNSH0GgzXJDFYlMlShZaBcw1BlHAMl0QwVRzNQFEuNTqInS8qinGhI9KQhyZ3mVE+6&#10;coLoLQylryCUrpxAyqPsKAu3ojXZhY50F3qyPBgq9GO4OIjWDC8SPU+gdT2NxvUMcV5m+Fge48Qv&#10;3+Dw26/z/ttv8uarUj5ukNOBgy+rfaefHDzAW68c5N03X+fUr36J5aH3cDj2AdIlQsrEg83PEGpp&#10;SqjFWUItTAi3OEOElYki1t4MnbMlGgdTYmxNiLI8QYqzGcWBzlSFutIU5UG7xpuuRD9Fp8gpwZfu&#10;5ABV8NCsk5SeiMmb9iQ/JafOFD8lp95MOc8UwlhRtBomKOk8qdCTYgiRk+wzSVn5t/tNnqrh62R5&#10;BKP6QKYqpG1RAh1pfhQG2VCaEMDyVA83d65x/8ljHjz5kAdKTobrHyunvUjqX8lJSUlShfcM6b3v&#10;i4okSrp150X+v5fWe1FG+0Ul10ZL9ZEsN8j/W4jed9ZJx7kWyb0a5LRYr2GuLobpmmjGq2IYKY+h&#10;rziSrqII2vLCaM4OpS4zhOq0ICqSAylPCqQ0KYiSpECKEwMpSgyiKDFYrQWJweQpQshL3CUhVKXh&#10;VBS0Kx+JgPazJ6KS9FiKM+IozdJRlh1PeU4CFbmJisq8JKryk6kuSKGmMJXaojTq9OnU6Q2rpOTq&#10;izMUNfoMaoszqSvJekZtcRY1xZnIZ/K9xtJMmsuzaavIoaM6h+66PAaa9Iy0ljDVU8bScB0b061c&#10;XenmxoVB7l0b58mtGT6+v8hnT9b4/KMNfv/JJf74xTW++sMWX3+5zdd/3OYvf7rB18Kfd/j6q5v8&#10;5atbfPP1Lf76zR3F3/56l7//7R7/4+/3+Z9/f8D/9Y+H/K//fMT/+s/H6vp//v0h//jmHn/8/Dob&#10;s11KTtemx3i8scGf7j3ij3ce8cfbD7m3tM7dpVU+3LjEzblFfnvRsAclUpIKPZl+Kwdwn6yt82jl&#10;HI+W13iydo6HUrG3sMTW2Dg3xse5OTGuoqdbUxOqGEIKIvaKIkRSUgwhEdT1MYPELnR2sFJfx2xZ&#10;iRqnMVmUx0JFCbPlegay02hP1iFDAiujQygK8aU8JpiCUG+yA9zI8nUh3dOJJGdbkpztSXCwQfad&#10;Ym2tiJPx7c6OxDnY433yBGZvv82x11/jvVde4u2DB/mZkRFvvfQSdibGZGpjGWptoLeugpzYCGpz&#10;Ulkc6ebq8gx3Lq6zPj7ISEMl12aH+PzWRT67vcFjqYyca+H6WAXrbVmMl8Sz1FrOnfNLPLh+jSc7&#10;m9xYn2RjosEgp84iZmuTGCiMoj9fx7mhTjbmJ9mYG2J1spPF0SYWhxqY661hsqOU4YZ8BqsyGSxJ&#10;pi9fQ6v8/QiypyjMmeGqLCZbyhhqLGS4KY/hxhxGGjIYqU9luCaBoao4Rqq0jFbpGKtOZLAsjpbM&#10;IHKCzKnQuNCS5kt7hj8dkq4qDmegLIaBkji686OUxKo1znRletKd5UpnjjN9RT4MFociLcjSfM+g&#10;dTuN1tMMrbcNnqYnOfrWz/i1lJH//E1ef026Qhip6Om1Ay/xptEBfnnQiKM/ex2rw+9hf/QDXE8c&#10;we247DMdJeDMScKsJG1npir0wq1MCDE/SbDFcaJtzxDnaI7W0Zx4RzPi7c+S7GSm+uSVBzvREutD&#10;e5wvnVofupP86E6SabzedCf7qcGHzfEedKX705MRRE96kCqCaE/2RdJ5ss8kYlIpvbxwRosiGCuJ&#10;VKk9kdNeam+vIKI3y4/B3ADViXxIH0Jfvr+S02RFNCWRdmSG2NHXWsOtnS3u37/No8ePVIT0+MMP&#10;efzkqeLRhx/y6MMnKr0nKb497j9+xL1HD7+TOw/u8yK379/j1r2738nNu3fYuXP73+LG7Vs8x50d&#10;btzZYfv2Da7f2v4ntm5e50U2d7bYz7Ubm+zn6vY1vo8r16+yn6tbhiq/FyX0r+5/UE4rjVoWG+IM&#10;cqqNYaJaw2hFLP0l0XTrI+jIj6AlL5z67DBqM0KoTA1WlKWGUCqkBFOSEqooTQlFnxJGoSKcwpRw&#10;ilIjKE6LojgtFhGP8GIKTu4lMpKoSNiT0v/N3nu+V3leedsuxDbNBtwbxdg0IVBBvUuo966t3nvb&#10;TbtKW2Wra6v3DkiAqKJ3sJNJMs6kOYnt2M48z/ufnO9xXWJjmdgzyUwmT973yYd1rPu+JT5xmNO/&#10;tX5rrfUw+i6QBFzy0VfnY6gpkNn+bKwrxFBXiK6mGH1tCYY6EaUyi3fxXVdThKmuiEZlCRZ1Ka2a&#10;Mqy6MjqN5diaqhlqrWW8U8n8gI7TExYuzLdzZbmXOxeHeXRjkp/cnePnj07y6Y+X+eVPz/KbX1zg&#10;d7+6zO9/vcrvf7vKHz67wh8+u7oGo8cgEjD64vNbMr784jZ//PIOX395lz/98R7//tX978Sf/niX&#10;L39/k8/+7So3zo4zYTUwZjFy79QSP79yg59eus6vrt3h7sISdxdPcXN2gWtTs9yanufO7KIs5316&#10;fpWfnbkgB29vzcxyZ3ae+wsnnoDp9sw8V8cm5JaIle6uJ1ASCkoASVjKRWlPqCgBpwmDjkuDomfT&#10;y2JTI4tGA5P1tQyLlUMlBQxXlDBRU8FAWRFtOenURIZQHRmCNjlWbogoiwokL9CdwmBvhI0809OF&#10;HG93GVlebmT7elIUHEBVZDg1EWEU+PiQcPgwfu+/i+ubb3Bwx2u888KLctXO3ld3EOXtQUVmGrZG&#10;PXW5CioUiYx1WbhyepHV5ZNcnJ/izJiNCxP9/Ov18/zi9kU+WZ3n8lQz52y1nGwuYKg2nRFdBZfm&#10;J7h96QK3L65wcX6AU4MGTvSoWGyrZrQhk/aySJoL45jtaWFpeowTE73MDzczI+GkY7xdzbClhj5D&#10;GT3qAgmnrvJkLNnhVIa7Uh7hTq+qEJuhim5dJT36Knr05fTqSrDpiujT5GJTZTGgzWbYkItNm45N&#10;m4GlNEoOwGsVAZhzj9NcGEFbaQTd9TF01MbSWZOEtTKJhqxgDDkBNBf501EeQEdFAG1lQXTXxFGb&#10;6InC/wCp/gdIE+Mefk447Xqbtzdv5u1tL/Pay5t4acNzsoS65dlneXXDC7z90ot8+PImnN99A5+P&#10;dhJ44AMC9u2R+/SCPtxNhFiH5CTgdJBop/0IOIUf2k3E4T3yPpPCx0luOM8UZzHcHeSpi/JgZ4QR&#10;wpwQQFtaCNaMYMTZeHt05oXRkRuKOd1Pgqg9P4z2vHBas0NpzgyS5zAEnERJT8CpuziS3rI1+7gA&#10;k1BPIoRqEiuKzAofrHlBdBcdp7ciAku+P52lIUzpUmUpsDjCkYzjTvR1tXHr9m3u3LnFnTt3uHvv&#10;LnfvP5Bx5/4DBJyEerJDyZ7/CaeV74BJQOpvCqf5x+pp2pDMhC6B0YZEhrXJ9CuT5P+ZtVfH0VYR&#10;T3N5HKaSWPSF0WjyomQo86KxR31eLPaozYujJj+emvyEtShIoLYg6Ql4RElOlOGeDlGW05QqZNhB&#10;JFSRUDgCPE/gU1uIsbZQwkUAxlxf/CQEbJpUJTSqyjCrymlUV8ho0lTKd/HNpCzDpCyVYGpSldKi&#10;LcPaUEGXsYrephqGhAGiQ8VUj5YTwyZWptq4fHJNNd2/Ms5P7szy84cn+LefnObXPz/HZ7+4yB9+&#10;c4UvPrvGl7+7zpd/EIroBn/8/OYTGAkQifjqj3dlfP3VPb75+j7//vUD/tfXD/jf3zyU8f/86ZHM&#10;4ptQUr//1XXur84x1WViyKzj2twct0+e5l/E9vHL1yScHi6d4cLwGJfHJrk6Lg4Izj6Bk1BOt6bX&#10;wCTg9OjkkoTT9YkpCaYbUzPcnJx8AiG7YhJ9JxGiDyWyUE3CTi76TpcH+znV2sKiySjhJA4R9hcX&#10;0JWXJWO4soSWrFRqH8OpLiZMns0ojwyQPSdhiMj1dSPLy5WiQF9Kgv1lLgryoyYiFENSPI0pKRgT&#10;EikPCCT+wEFCd+3G//3deL3zPo7bdrD/5Zfx+XAvEa5OFMVHoSvJpTApmlZ1DRcXZzkxMshUj5WF&#10;vg6WBru5f+4kn966zN3TU6xOtHJpsIGlVnHmI4ee+hLOzYxz8+IFrp1d4tyMjZNDJk70qFloq2XU&#10;kIu1PBZzXgwzXa0sz02zMN7HzFAL0zYTk90NjFtVDDdVYdMX0aXKpr0yhfbSeCy5kdTFelMSLpRT&#10;MX36Sjq15XQ1VNDdUEZPQym2hhL6Ggrpb8hnxFjESGMB/XoFvQ0ZNFfEYiyMpKk4lqbiONrKE+lV&#10;pmPTpDKoz2aytRJ1bhRBDm9TnuyLtT6ZTrVQYEkMNigwFkSR5L2fFP/DpB0/RkqoOx6HdrHtpeel&#10;PV8M37684Tm2/+h5dr6yhV1bNvHBy1twfPNV/D/cScSRA0Qe2U+MswPhjvsI/GgXIQf2SNUkoCTg&#10;JJx54sx65JEPiHLcK0t5Gd5HJJwKA9zI8XIkx/OQ3I+njfam8fFZ+eYUf6mYWjMCaVUEIeDUUxiJ&#10;JTMQY6qPDAEmYYSwKAIlsGzlcRJO4tpte14o3SWR9JRHypKeKO8JSNnh1JjlR0fhcVqzA2jODUSv&#10;8MBWHYk4z24tCif3uAMpwU7097Zz4+Z1bt++yd37d7n/8AH3BJwePOSOjAf/hNMPKKj1qul/EE4p&#10;TOoTGdMlMdKQyoAqme66RDpqEuioTqS1MpHGsnhMJXHoCmNpKIhBUxCLuiAWTWEc6sKEJ6EqSkJZ&#10;nIyyOOXbEE64ojQJJAEgbVnmd6KhPAtdRbYMfWXOEyAJVbQeQAI+awAqRYDFoi6jWVMus/25RVtB&#10;i7aS5oZqGS26GkSId4u2CgEqEeL3WhsqaTdU0WWsocdcQ5+ljhGriokuzeOSnplzM1ZWT/Vw6/wQ&#10;D69N8tN783z68Sl+JRTTv57nd7+8xOe/vcoff3+Dr/5wk6++uMXXX96WYQeSgJE9BJRE/OmbBxJO&#10;68Ek4GQH1Ddf3uEPv7rGxVMDdOkrsRnVTLa1sjQwxMOVC3xy7iI/Pb/Ko+WzsrR3dXKGe/MnZQgj&#10;xM/OXpT3jsTKoo9PLUvl9PDEKQkrAazV4TGujI5zY3KSC7a+JyuLhGIShohpk0FCS/ScxJYIASjR&#10;d7rY38eZdisnzCYm6+sYLCthSKwxEreYUhPoLsjGkpGMJTMFc0YS5aEBVIqt5NFBJDrtp+S4L7k+&#10;bmR7uVIWEkh1+HEqQ4MpDw1CHRNJU1oKrRli84MCQ1w8tUEh5Dq7krDvILF7D5Bw4DChez4gcM8u&#10;Aj7cg/++D0jy8yQxwJPCxChODtuY6evAqqrGVJaLTV/PjeU5fnbzMjdPjHJxpJkLAw0sWasY1hTQ&#10;XlvE2ekxLp9dZnX5BCuz/ZwYMjPTqWa6rZ5xSynddekYcuKYaG/l1NwMs6O9TA40M2EzMdGlY7RN&#10;xVBjFX26QrpUmbRVJmEtS8Ai/vtIO05huAc96lJshho6G0rp0hXTYyihz1hMry6fnoYcbPpcRi3F&#10;jLeUMNFWwWhzOebyRLLDXDEUJtJZn09bdRYddXl0KfOxVGZTlhKF58G9sty5983t+LseIjbYjaJE&#10;fwpjfeQ9pbc2Po/r/veICfHEy/UAO7a+JPtLYo5s67PP8OYLGzj0+g7c3n0T93dew/P9N4g4vJcM&#10;j6Pk+LiS6n6EZDdHElwPEXpwNyEHdskVRQJOwpUX47S2zDXS8QMiHXbLO015QW5keBymJNhdGkJy&#10;18HJnOBPS3IgramBCDA1i75Smj8tYnZJESjhJNSTAJRYUdRVGC3nmsSF276yWFpzgmnOCpQbyEVZ&#10;Twzd2sHUUxYpnXpirqmrNELONTUpfNGleWApCGDakM6YKomaWBcyAg9TkRXL2dMnuHdPKKY73Htw&#10;j3sPH3D34UPuPnwk486Df8Lph0p7/204rfWbEpg3JbJgti9+TUWoJhmmNGbFpghjMuP6ZEYaUhjS&#10;pNKnTKa7PknCqa0qCUtFIubSeAzFa9FQnIC2OAFdSSINJcloi5NkqIuTUZemoi5NQ1OWjqYsDU1p&#10;hoSRHUICQPYwVOUiwlidh0n0gGrynygjoYoEhOzxXQCtwUUApk1XhVVf/STa9DW0Geq+N1r1tRJW&#10;9j/Taaqlx1xHn6We/lYlo+1qpnoamB8wsjTWJOF0damPOxdH+OTGND9/sMi//XiZ39hV069WpWoS&#10;cPr681sSTgJQMoRSegwmAaT1gBJw+t9/eihhtB5K38LpLp//5jpXV0ZpURdjVVYwYjGzNDjM1flF&#10;/uXiKr+9dfdJWU+U9m7PLEiDhIDTv65ckkaIh4unZM/p7tzCk7LeTeHWG5vg4qCYcxrm6siQLOuJ&#10;2SYxdDvbaFoD0zrHnoDT6a4OWdY729HOSbOJaZVS3n0aKimiJycTqyKN7vxsOvOyMKbG05iRhC45&#10;lsJAL/L83UhxPURBgAdZsqR3jJrw46iiI1DFRqGMi0KfkkBbbhZ9pUX0l5cyUFpGR1Y2yrAIity8&#10;SD/gQPJHB8k64ky2iytxBw9yfO8HHN/3IUH7xJXWPVgqCpmymulrqKaxNJPWmkKuLk3z6b2r3Fgc&#10;YcGq4kR7LfOWCoa0hbTXFXJhbox7Vy9w9fRJrixNMT/YyGRHA+NtGoYbK6WyaavMZdDSyOmFBWbH&#10;+pmUC3obGW7XMtqmYdBST7euhC51tnTtddUq6KzOwlKcRnqAC43luYy1Ghiy1DPSUsdYm5LR1lqG&#10;LBUMW8oZa6lguqOGmU4l050N9OkrSAt2Y+fmDXy4bTOO7+zg0Bsvc+iNVzjw+iu8s2njk23iLzwj&#10;7N/C0LAWYpPDpmfXekjChffShmfZ9vJGNr20Qf6OGG5+9YXn2f/aNrnENcrhIyI+2knk/vdIctpL&#10;vq8Tlce9qAr1pjzUi/yAY4j7S6KndPygUFR7iXTcS6zzfqRV3GU/UYf3EHFwFzl+LlRE+ZHjI7aN&#10;H6VMwNLvKDWhx9DH+speU3tqMO3pwWvK6XHPqSnND3OqrzQ9iPKdgJEo6wnlJG41NWb4y2+WzABE&#10;SFNE5ZpaEopJ7NUTJggBJku2v3xuzQuWy14bUj3oLI9g1pRJR3EYecEHSQ48Kv99EL0moZjuPbjL&#10;3Yf3ufsYTncePULGQ1Ha+4/LevYSn3D7ifi+fpPoOdnD3nuy95pEtj/b+0hP96Ds3+354pVVvhOP&#10;e032vpK97yTe1/eV1j+v7y993/PT8Pmh99Pnz7As1j093izxQz2mp78/85fDKYUJCadUCSebKoUe&#10;ZcpaXbt6DU5N5YmYShMxliaiL02SYJK5NOUJoDQlKRJOAkza8gy05eloyxQ0lGc/AZIAkx1I66Fk&#10;ri2QVm67WlrrCZX9mTKyA0kAxg6ZdkMN30YtVmP9d6LdpJTvT6Clr5a/b4eTrbmewTaVhNN0r46F&#10;QRPL402cn23nCZxuzvDzByf45U9O/0Vw+j7lZC/pCTj9r8flPLt6smd7WU+YIn76YJkhqwarqoKF&#10;3i6WBoe4cfIUn167IeF0/8SyLOldm5zh8siELOsJQ8Qvzq8iHHoPFk5yf/GEVEzCGPFgUdxAmkWU&#10;9i4NjcgVRjfHx6RTT5Twpox6ZszGJ4YI0XM6090p550EnIR6OtvZwYLRwKxGxZToO4mjg9kKGT35&#10;2VizM9AlRGNMiadRkUxJsA85Pi6Pw5U0V0cK/cVSzwi0cdHoEuPQJsVhVKRgLcqlt7KMUVU9k2oV&#10;A2UVNKWlow2PpNzNi6yDjuQ6OFHh7k2ldwC5ru4k7D9E2J5deL65nSxvN/pqSumpKqSrpoDGsmzG&#10;u5u5e+k0t5YmOdGlY7alhilTKRNiXEBTQZ9RxZnpUe6snOHjy2fW+k7DHSz0tTHXZWKiRYW5KIsu&#10;bQP3Vq9w5fQJlqcGOTnaxcJgOwu2Nqa6mhhuVjPWXMuQqZL2mjx0eSnkhfrj8u5reH20C11xrjRp&#10;tNWVoS/OoTojkeyIQFIC3In3cSHG8wiRbofxc9jLwTe289aG53n92ed4/blnee2559j+zDNsf/YZ&#10;tj//DFvE9oxnn+GFZ5/lebHVQcwpyVmlx5B6ds19J+3hj6ElHHkvPfssu17ejN+H75PkdgSFhxMZ&#10;LofIctlPke8R6iI80cb6oo0R4Y86xp+qMC9y/ZxJcP6QyMO7iXQUpb0PJJiS3R1IcXcgyfUAic4f&#10;keZ2kLxA8Xd9lIGIyQ8AACAASURBVGxPB8qCXKkIckYZ5k5TchAd6cexpgXRIVx4qX5rRoiMQBpT&#10;fWlWBNIp+mqP4STAJO41dRdFIYZvBaCaFGshrt52FUc8KevZwSS2josBXFHea8kJxJIViCrxGB1l&#10;EUwbMmgrCqU4yhVFlA9TIzbu3L3J3Qd3uffwHncerMHpzqOHa2ASgHr4lyun/6NwurJmhPj/L5wM&#10;KYzq0hjWptGvTqVXlUJXbTLtNSm0VCXTXJlMU0UyjeXJGMtTnoShLBV9WSo6AamytDUgVWSgq8yk&#10;oVJBQ0Umuor/AEi1BTQ+ds0J51xjffFjs8Ja2U6U7uxlODuY1islAaUOY+2TaDfWfQdMAlQCTusB&#10;Jf68+DNd5jp6G+uxNSsZsqoZ69Aw06dnccjM8riFC3MdXDtt4+6lUT75q+G0ZnxY32taDyd7z0nA&#10;aH0Ig8RXwjzx2ZqtfGWuF3NlPoONBsbaWrk8N8dPr1zlX1ev8fMLq1yZmF7rO4mDgSMTUkH94vwV&#10;6dYTxgdRzhPuPBECUEI5XRuflHBaHR7hyvAQq0MDrPR0Seu4UE7CFCHexTJYYSUXyklmaysrnR2y&#10;rDffoGFOq2a4tFiCqTMzna6cTDqyFZiS41BGh6GJj6QqPJCSEG8KAz0oDPAg38eNiuMBaOKi0SfE&#10;0ZiShDk9hebcLDpLCumprmBcp2XGZGBKq2GgsgpbQRFtSako/YIoO+JGhZMHGp8QGvwjqHDzJ9fR&#10;hXQHBzIcHdHHx9KZnyXPdgQ7fEiknwcnJ8e4tTzL2WEr5wYtLLSo6KrIJcPXg4M7tuG6ezepAUFU&#10;JMdTmRZDYWw4eeHHyQ0NIMXLSZ6biDziirVOTYdaibW+irb6CizVJWjycyhPTiQ7PJhEb2dCDu/F&#10;5Z3X2PfyZt7b8Bzv/WgDrz3zDLu3vMS+HTvYvfVl3n1pI28+v4FXxRyRgI5QM4+fX3v2Gd547nne&#10;2vAi723czDsbt/DOps1y3+AbL73I25vFMcBn2bbxOTa9sLZN4zmxOfy5Z9ZOXDz3DM9veLwX75m1&#10;oWZxs+ndF1/Ec+cuEo86ku3hSKGPM0VeRykS65H8j9IQ44MlVUAjmKbUEBmm5GBUMb4UBjiT7r6f&#10;JJePJIjEkG2Cy0EyvI/KUl6Ovzjz7kSyyxqgsr0Ok+1+kNJAF2rD3FFHeK6ZIVIDsSR4M1gQxYmG&#10;XPoKo2hO88eS7i8NEV1FkbTmhMgekziJIQ4JdheL0l4AOuFaTPeTpT1hKbfmr20iF2U9sU9PmCAM&#10;aZ5PVhpZMv1pSPKkNtYZa0kog3VxqJKOke53gIrsBC6fP8vtOzelarr36N6aanr0gH/Cac2190NK&#10;6envfx/lZEhhTJ/GSEM6/Zo0+lSp9NSn0lmXSmu1AFQKzVVpWCpTMVemyTBVpGKsSMNQlrYGKLEs&#10;9TGY9FVZ6Ksy0VdmP1FK9tKdUEkCSOuhZFEWY1EJU8O3/SQBI3usV0nfwqiGTlPdd6LD9C2M7FDq&#10;MKu+Ayg70Lob6+lrUtLfsgan8U4tM30GTgybOT3RLOF0/Uz/fwlOwpVnd+YJQD1d1nsaTgJKAlIi&#10;C4v5559d58vf3Ob+6jw9+lpsRi3NtTWMtrZye2mZu0tLfHF/bcfe+aFR7i2c4vrEDCt9gxJMwq13&#10;d25R2sfFqQzRYxLlPWElF8rp8vCoVE7CrXexv1eaHURPSbj0hBniVFuLhJVw64lNESKLJbDnujs5&#10;325lQQBEVc9EVTl9uVm0piXToUinNz+H9hwFjWmJNGemSDhlezuT5e1EYYA75SG+1EUdl2AyJiXQ&#10;okinKz8Pa14uXaXFDCrrGNc3MNNoZEb0trQNTCuVjJdX0JOWSXNoDEbfMAzeoTS4h6D1DEXjHYLa&#10;N5hKN2/K3b2pDvAn/tB+3nnuWbk4NiYkhIEmIxOtBowFqaR7HeXYa6/w4Y9ewHHH6xza9gb7N23j&#10;wJYt7N/yIoe3bePQ1m0c2LSRw1s34brtVQ5v2sGhra+yf8sWHLZt5eC2zezbspk9Gzez+8XN7Hzh&#10;JXa+sIF3n3+WdzdsYOeLG3n/xY3sffkVPnh5Kzs3vcTuzZvZuXETO1/ayK6Nm9m1aTPvb9zEey+9&#10;xPsbN8qfifedm7aya8s23t24lbde2izddW9sfIk3N27k7U0v8tbGF3ht4wts2fCsvLUkynfCDm4v&#10;7dmzOIXx9uZNeOx8l3RXZ8p9A6gP9EUZ5E6tvyvKoGMYonxoTQ2hKzuS7pxI2rNC6cgOpz0rglZF&#10;OPrEACrD3CnwE2rIkSzPw6R7HkGopjSPwxSGeFJ83JMcfydSXPdLQOV4HSbP6zDlwcdQRXmjjfJC&#10;H+tFY5wXTfGedGeGMFGdSl9RNB05odJG3p5zHOHSE6YIYR03pa6tNRK79AwpXmgT3CWcOgvC6MgP&#10;o6MwTNrIBZxE70nMOQlIdZWuzTvpUjypDHOUK596qmJoLQik5PgBUnz2oyzJ5ub1q3IbxL2Hd7n3&#10;8X3uPXrI3XVwuv3xP5XT0yD6vvf/MpxmDeKeUzxzRtF3SpJ9p/nGFObNYtYpnXlzOrOmNGaMaUwa&#10;0hg1pDOky6Bfk06fWsxfpNNZn05bTRotNalYqtNoqkqlsSoNU+VaGCszMFamy9BXihVAmQgwGaqz&#10;0VcLQGU/6Sk9DSUBJDug1uBULMt4TZpymoW5oaFyLXRVtIoynugtGWqxGuoQCqndVI+EkVBH68Ku&#10;lgSU1oPJDqt2Y60EmlBOAk4DzUqG29RMdDYw22tgcdDEmYlmLi10ceNMP/cvj/HjmzP87P4iv/rx&#10;aX7zsxU++/QCv//l5R/sOdnhZFdO9vxEPQljxHfiAf/+zQO++eM9vvjDTX7/22v8/lc3eXBlgQ5N&#10;GX26OprFLjuthvMTE9xeWuLTq1e5v7TMmYEB7pw4yZ35Rc4NDLE6NsGDE0s8OLnMzZl5VkfX4CR6&#10;TWJDxM0pcc9JwGlEluqEShJgujhgk2U80XsSgBAWcrGRXMBJlPXEvr1laysXxB0oi5lZrYpZVR29&#10;uVm0iNmjLAXdORnSWj6tqqE9W0FteDDF/p4U+nnIXHU8CE1sFI2pqbQoMmjPzsZWUkpPURG9pSWM&#10;qdRM6XXMmRo52WzlVEsbCyYz0xoNIxVV9GTm0Rabiik4Gp1vGI2B0XRGpdIZk0pzWDwNAeEo/UKo&#10;9g0k18Mb73d38s6zz8t//Pds3cw7zz7D+88/w77NGzny6mv47NmL954PcX/zPVxee51jb7yB+9vv&#10;cOyNdzj2+lsce/0NPMTzq2/j9MrrHHllB047duC4fTtHtr/G0Vff4sj2N3Dc/jqHX30Vhx2vcmj7&#10;q+zftoM9m7fy4bZt7Nuxnb3bXmHPli3s2rTxSezeuoldWzby/qYXeW/Ti7z70ou898IL7HppowSZ&#10;ANb7m15izytb2LNtCzu3bOTdF1/gjQ0b2L5hA5uffZatGzbw3vbt7Ny+jTc3vSR7UWIm7IOtWwj6&#10;UBwddKEuxI+m2OM0R4XQFOlPa2IQ1uRg2lNCGCiIY6oqjamqVEZK4unJDacrN4zegmjas8IxJQWg&#10;jfORx/9KA53I8zqIUEZZPo6kexygIMiFiggvCoLFrS4HcrwPURzgTJHPEcr8neRWCFW4G03JAVjT&#10;Q+hQhNCZeRxbYTQ9+RE0p/vLsl5r5tpqIqGSROhTfGlI9Eab4Ik63o2GRA95+qKnLJqukkipnHpL&#10;oxiojJMlPltFLANV8bTlhdCWG4wyzoXCwI9oyg6gszQcZZIb+aGOpAS7YFCWc+PGKnfu3+Huo/vc&#10;/+QR9z9+xL2PBaCEIWItRKlPWMnXh7CT2/tM62ed7GU9e2/p6by+12TvM9l7Tf9Zj8nea7LnC6uX&#10;+U58z2yT6Dv9V3pOTxsgBHxESKv492TRa/pL+03rN5k/8104CVNEEvONyd/CqTGDWVP6YzilM2pQ&#10;MKRT0C9mLdQZ9KgUdNRn0FabTktNGk3VaTQ+DaeqDIyPQ1+p+A6cBKAMVTkYq/ORPaXaAjn0Ksp3&#10;EkbfBydNOQJOFm0FzQ3CeVdJi65KRqu+mjZDrWxmPt1XevpdgOgH4SShVkeXuVbCabBZyUibmslO&#10;3RqcBowSTpcXurh5pp9Hq+N/UzjZAWV378kswPTNA2k3//zzm3z2m2v8+tMr3Fudpakml2FTPcN6&#10;DdbaamwGPdcWF/nk4nnOT4yxMjbC1elprs3McGtunpuzc/Ls+mnbAFenZrk5vcCVkXHO2wa4PDTC&#10;zckproyMcGlwYG24tl9sKB+Qs0znbb1MGvWMaNVMm41rdnJrq5x9WhIW8yYzp62tnOuysmjWc1KU&#10;32qrsKYm0ZuVQV9+JkPlhdiK81GGHacmJIia0CDKg3wpDfBBGRGOKTmR1sxMuvLz6S0qYqC8gsHy&#10;SpnHVRqmtDpmDY0st3aw0tHDqbZ2FpuamTOYmarT0JdbQluSgrbYNDrjM7AlZmNLzKI7LoO2qGSa&#10;QuPkZVpTRBz68BjKfAMJ238Ih1e2s2fDi+x+/kd88MJL7N+yFb/dHxC8/wC+O9fs6m5vvIXLa29w&#10;7I23cXvzPZx3vIXzq+Lb2zKLZ6cdb3J0+xscfuXVtbx1B0deeZXD27bjsG0bDtu3c3DbNg6+up19&#10;21/ho+0CTJvYvWmThM7uzSJv5P2NP2LXphfYuelH7N76Enu3beHDV7ayb/tW9u3YyqHXt0sThOvO&#10;Nwl3diDO3YmQQx/h+MZ2WQ4U5bo3n38et/ffxX/vboLEMta9u0hyPEiZvxf6yBCaooJpjwvBlhaB&#10;LTWMztRg+rIjGStNZK5GwaIym5naNKaqUxkti2egKJr+4miGyuJozzqOIcEbXZw3mmh3eX+pNPAw&#10;pUFOlIW4ku19kBzfQxSHOJMfeIRcHwfyfBwo9jtCuf9RqoNdqQ5ypibICV2MF20ZwXQojmPNCKEj&#10;+zidOccxJ3tjSPSUpT0BJVG6E8O4umQftEneqOLcqY9xxawIoC0vjM7iSNoLw6TZoSM/lL6yGGkt&#10;Fy4+0ZNqzPCjKcOfumgnqmOO0lEWTmOOvxxoTgs4THqkH7buZm7fvSZNEPcePeLBJx9LOElASTgJ&#10;194D2YdaDyb7zNN/FU7roWR/fhpM4t0OoR/K3wGTANXfA05/peHhaQOEeP8bwCmDfm3aGpzUCjqV&#10;Cqz1GbTWpmGpEZFOU3U65qp0qZ6MVen/IZyM1bnShWdXSHYwNatKEPHkXVlMs7oEy98BTh1mUfqr&#10;o7uxDptFxVCLilGrhqmuBub6hHIyc3ayhdXFbm6dHeTRlYn/cTjZy35CYYmB3d9/dp3ffLrKg2vz&#10;NNcVYK0tYbq1CUNhPiOWJq7MLXB3eZlzY6MyLo6PSzg9XFrmp+cvcG5wiIX2LgmnS8Pjsqwnynvn&#10;+gbkyYzr4+Nc6LdJtbQ6PMi1sREJKjFsK6AkQsw3iRKfMEbIwdwWi4TTQqOJlc42Trc2sWho4Gyj&#10;SaqnnuwMurLT6MnLpDM3k7rQYCqD/KkJE2cj/KkODUIXH4slPVXCSYBpuKqKsdo6GcPVNUyotfK+&#10;0rTOyElLG2esXax02zjXbWPF2sPpRiuTtVqGCqqwZZbQlZxLd2IOAyl5DKUVYEvOoStOQWdsBi2R&#10;ybTGpGJNzsSckEZ1SAR5Hj4kH3YibNdegt7dReC7u/B87U08X38Lv3fex/P1t/F8612OvfYmR195&#10;VULH+dU3OfbmOzi99iaOosS37VWOvvYGR7a/ztFtr8nfc3x5G47bX+HQK1s4+MpW9m/dJPtO+7dt&#10;4eCrr7B/x8vs2/Ey+3esPR/YsZWDr27FbefbBB3cS/jRg0S5OxHt5UK0pzPRHkeJcT9K0KG9BB/Y&#10;TZKHM5l+7mQJc8LRfbju2MqRlzcTsvMdFM6HKfZ0RRniR2PUcbrT4hnJS2M4O4mR7AQm8pOYKklm&#10;piyZyfJkpirTOK0r4kpbHeebylnU5DBVm8ZYZSIjlQkMlcYyUBwtFVRTih+6OC+0MZ6oojypDnWR&#10;BwMrQt3J8z1Mru9h8gKOkOcn7OMuFPgfoUAAyvsQZX6O1IS4ogxzQxfrSUtaIG2pYkOEv7SQN2cE&#10;YE7xwZDgiUnkFG8JJwEoTYKHBFN1hBN10S50FkXKsBaEyQOCpgyx0DVEqqbW3GB58daSJRSXJ8pY&#10;FyrCHVCnuNFSHII2w5PicEcyQ13RlufKXXp379+ScBJAskNJlPZkeU+69v4JJ6GiniinfzQ49Wky&#10;5eyGgFNbXboE0xqcMmiszvjL4FSTK1WTHU5CMdnB1KIufaKgxDf5/neAU2ejEhE9TfXfgdN0t455&#10;m1HOuqxMtXLlRA+3V/5+cLKX/kRJ8PPf3+Q3v1jlX+4t099cR1VGLK3VJVjKS5np7GBlbIyLU5M8&#10;OrfC9YV5rkxPS/V0Z3GRTy+vcrZ/gNN9A9yYmedEezenu3vlmfaVXhuXBocQcBL3nEQp7+rosFRO&#10;onwnlJOYbRL9JQEnMfckBnQv2no5I05ptFjk6YzFRgMrHa3MigWwanHeXNxWyqAzJ40uAae8LNQR&#10;YdQcD0IZFSrLe/URxxF9JjHP1JaVJVXTSFUVk0qVDHHwb1ylZsHUyJyxiVPNVs62d7PS3S/jXGc/&#10;Z1q6WTJZOaVrYapKS29WKT0ZhQxmljKkKJHRm5RHX1Ieg+lF9CXn05OUgzU+HXNkPEappmLRR8ah&#10;jYilNjicMp8AMo8eI/GAIxG7PiL4nV14v/4OPm++i+877+Hzznv479yN/549eO/cift773Hs3Xc5&#10;9s67hB48RKKbO4nHjpHg4UqM21FiXI8Q7uSA/8G9BB/eT7S7E/Hex4jzOSazeE7yOUaSpzOJHk4o&#10;/DzIDvQkTVjuAz1I8XMj2duZZI+jhB/YTdDON4g9sId054Pkux2k1PMw2lAfhnPSmCvPx5YeT09S&#10;FDNFmcwXZjCbn8psfjLTuQnMFCYxXZrMbGUaJ1SZnDUWc9FSxRVrHavWWk6biljQ5jCjVDBRl8pk&#10;TQojpTH0F0YyWBJDZ04opiRf9PE+NMR4URt2jNLAo1SEHqPQ35F8PwcKAtey+FYW7EKJvyOlPg6U&#10;+DhQE+KMNsqTxuQAOrJC6VSEYBULXdPXjBDCRq5L8EAZ4yL7SsKVp0v2Qh3vQV20K4X++6mLdqaj&#10;MILm7GBackPkVVt9qpfckWctCKUpK5DWvOOYFf5URTiijj+GNtkDbbo7xhwf6lLcyA11JC/al6F2&#10;C7duXOWOsJA/evhENYkS3j/hdO7PVhb9/eHU+Ljn1Ch6Tk+X9b5VTk/DqaVO8Vg5ZUjlZKxIxVCZ&#10;hqEyXcbTPSdjTTYmsVR1nSNvPZzWQ0qAqUVT+jdRTvbe0g+V9dbDqb9ZzXCbhrH2BmZ6DCzYTJwa&#10;amI9nB7+N8p637chwq6S1pf1xDc7nET+8os7/O63N/jdv13jyukRGoU9uSgLQ2Euiz1dXJqc4FS/&#10;jXunl7k6N8uyuPY6NcXt+QU+OXNWwumMbZBr03NcGhmXg7dCOZ3p7uW8rV+W9cQ9J7EzT64m6u+T&#10;fSXhyrMrp9nHc09COV0esHFe2Mpbm5nQqhlR1rDU0shSs5lJZTXD5cXYCnPoyc+UcOrIzaQ5LRlT&#10;Qhya2AhU0WGoosLQxkZjSIzHkp5OT2EhQ+UVTKnUzGi0ElBjyjU4nbS0yrLeaWsXpzvE9vQBzncP&#10;stJh43RzN6eMVubVjQyXqbAVVDGQV0l/djmD2eX0pRfRryhlsrCOvrQiuhJysKXk0ZucTVdyNu2J&#10;CrpSs+lKz6UjJZtWcVAwJg11cDTlHgHkOLqTftAJhaMz6YediNnzIVF7PyLRUewBdCba0ZGQA/sJ&#10;2P8RMe6uZIeFkHk8kPQgH9KCfEgN8CLe9xix4qhikDd5USHkRx8nLzKY/Mgg8sL8yQ3xIcPHlRjH&#10;D4lz/Ih0d0dS3Q+T4XGEdGHzdnUg0+UQ6Q57yTjwARXuTrTGhTOWl8xIZjwzhWksV+SxUKRgOi+F&#10;2cJ05kozmS9OY6kqizP1uZxR5nFGXcCSuoBTmnzOGEpYba3hansdF5srONmQx6xKwaxSwVRdGlP1&#10;qUwr05iuTWa0PF6GrTCKVkUw5iQ/zOJSbYwXlcddqQx1pTDgMHm+Bynwd5C5LMSJ8hBnqo67SsVU&#10;FeJMfZgrmkg3jAneWBXBdGeH0pkdglBNIowp3hJM1eGOMhtSfWSPSail0uBDFPh9hDbRA2t+GI2K&#10;AHlkUJxe1yS6y/fGDKGWvGnPD5fuvHzfD1DFHaM5N1iqJlNBAKWxR4nz/ICs6ABmRga4e+c2YsD2&#10;3mPVJJSTKOP93wCn75tpWv/tB3tOf2vl9N05pyQWG5NZaEphoSlNGiLmzGnMmNKYNqQxIZx6egVD&#10;DRkMSMeegt6nlJOAU3NthizrCUPEGpzWwCQA9edwysFcK+C0tmDV3mdanyWUBJh+AE7f7TeJAdtv&#10;55jsEHo626H0Q7mzUbWmnCxKBlo0jFi1jHeIfpORxQEzp4abZFnvymKPLOs9uDzGT27N8vP7i/zy&#10;k2V+K4ZwHxsi5IaI313/syFcuyHCntdDyg6i9ZCyP9vzV8IY8fltvvrDXX58d5kOQwWmijx0BdmM&#10;mozcnJ9jeXCAKWsbs50dnOrtlcthb8zMcnVikquTU1wem5B7927PLnJjYloqp0uDYr5pTMLpbE+3&#10;NEDYZ5nEiiKhmIQRQqgnASdh6xbqSVrLhSmitZk5kwFbZZncTn7SYmJaW89odRmDpfn0FmTRnZ9F&#10;V24m3dmZtKanSjipY8LRxEaiioxAExONOSVF9pwGy8sllOYadMzr9GslvQYdi40tLLe0c6rFypK1&#10;h4v9Y1wbmeJS3yjnuwY429rD2ZYelsztTNTosBVVM1hcy3BRDWPFdcyUaxgvrqdXUUxPehGD2WXY&#10;MoroTS+kP7OY4bwKBnLKsGWX0J1eQGdiLta4TJoikjEej0Ptd5wqD18ZpS7uFDq7kefsRo6LOylH&#10;nIhyOETghx/gv28vx486EOZ0mARPFxK9jkn1FOZ4gIgjB0n2OkZ2sB/ZQX7kBfmSH+RNjq8rGW5H&#10;SHT8iLDdbxG++y2SD39I/jFHqnyOUe3tRq23G7ogb1oiQ+iKDWcwJY6p3DQms5MZz4xnOjeZ2YJU&#10;ZopSOVmTx7mGCs4bqjlZn895UzmXm+u4aKlhtbWeK21KLonn5lpudKi41l7LirGIeaWCeZWCeXUm&#10;M/VpzGsymFOnSzhNVCUwUhbLYHEMXTmhWFLFJvEQTIn+VIe5UhbsRFHAYXJ99pPrc4B834MIOFWF&#10;HUMV6SnvNtWGuqIMd0MX44k5yYe2jEC6H/eamjMCZW9IE++GAFNt5FGUsa4SRPWxrlSEHibfV5ye&#10;P4wlK5jW3OMIcLUXhkuTgzLeFUOaL9okD+piXGhI9pSqKc9nD9WRR+goiaC7Lh59XiB5kY6Euu6m&#10;MC2Wsyfnuf/gPncePpRwsgNpff6hftN/t+ckTBH2XpM9f1/P6elvT/ee/rOek33eyZ7tw7cCQnb4&#10;rAfS+u/2nz/tzHv6uu339ZT+mm9PDeH+7eEkAbXOEGGoUkj7uKFauPVyMNbmYHoKTna1ZM//EHBq&#10;0zDe8dip9w8Cp6+/vic3THz1xT1+8uA0neYqmmoKGWnS06dSsdDezoWxMaY72plobeHSxDjnhodZ&#10;7u2ThgihoM4NDnNpdEIuhRUriy6J98ERro2NSxv56a5OCScBJaGWhF1cgEpcvxXuPAGnEY3qyTHC&#10;lc52TliEi66JUWUNo/XVLLU2stioZ0ZTx9hjQPUV5dKdl0VPdhbtmRlo4yIloEwpCWhjY9DEREk4&#10;dRcUIOAkynlCOQk4TTeIMLBgbuZUczvLbR2c6ejjYv+ohNOVoQlW+8dY7R3hUs8QK+19LBhaGK/R&#10;M1lrYKpaz1ydiZlqA0OFtYyVqpms0DBaUifBNVRQzVB+FYN5lQzkVjCYW4Ets5Tu5Hy6k/LoSsim&#10;My4DS2gsDb7BqD39qXHxoPaYNzXuvpQf8yLnqAspDg5E7/uI8I8+JHz/R0Qc2Ee8owPxDoeI2vcR&#10;ER98QNSHe0k4dJAMZ2eyXF3Jd3WmwNWJfJcj5Do5UODiSL6TA6XuTtT5e2II9qM1LJjWsCA6IkMZ&#10;TIplOiedmdwMpnJSmcxKZqE4i+WaAi7pKrlkrOKcsZKLllqutGm41q7nWnsDt7qN3Ow1cqWzgdV2&#10;FVfaVdxo13CzXc2qpYoVXSEnlVks1Gew1JDLaX0epxqyOaXLZkGVwWRlPOPlcQyXRDNYHE1/QRQd&#10;WWG0i7MWKYEoozyoiRDzas4U+h8iz2c/xQGHqQ4/Rn20J8pIDwSYVJEe8hS7PtYTS6o/7ZlBdGeH&#10;YM0MWustZfijinWlPOQgAki6JC+0SZ7URAvDxSGKAw9QH3NMDuZasoKkMhIXbIVNvD7OBVWCO5pk&#10;T7TJnlREOFIVdVSerq8IO4w5OxhjXghKhR9F8R4UJATRbtZw7crFNZfexw/+rNdkB9Q/4fTni13/&#10;PwcnaYqoVmB6HMbqTASYRDlPHPEy1eZ+B072vtJ3gGRXTf9UTk9moaSy+voeX3/zgC/+cIdf/vwy&#10;y9PdNFYX0lheSGVCLJ3V1ZwZHGS2u5O5rk7Oj4xwdnBQGiE+Pn2G+ydPcWl0HDEDdWNqThohzvX1&#10;S0CJ4VvRc7o40C8XuooT5nKGqa9H9p7E0K0Aleg5CRUlzrRLU0SHFWGGONViYcGsZ9aoZbm9mZMt&#10;JuYNaibqKpioKWWkskTCyZqeRltGGg0JUXJjREdeFg1xsaiiIjAlJ6+V9SoqpEtvol7JXIOeWb2R&#10;Gb2ReZOFpZZ22XMSZojzvQNctA1xaWCE1YERrg+Pc21onCv9I1zosHGioZVFTQvzyibm6xuZqTHK&#10;OKFuYU7ZyGStjuk6PVM1OibK1YwU1zJSUM1oXhUDmWX0phfRK0qAybm0xaRiDoxE5x2E3icIrYcP&#10;ancflO6+E5GKqwAAIABJREFU1AlAObtTcNiZnENHyDp4GMW+Qyj2HyJ9vwOK/Y5k7ncka/8Rcg8e&#10;peCgM2VH3Kk95kuDtx9GPz+agoOxRkTQHhlBS+hxumKjGExNpDc2iq7QYHqjQhlJjmMmN52lygIu&#10;qCs5XVfMGVUJFxqquWnVcc9m5kZPA7f7jTwcbuHBQDO3Ok3c6TRyp8vIPVsjt3qNrFpVXG6p5aZV&#10;xTVLNcv1OZyoVbCkzGalIZ8LpmJWDHmcbsjmhCqD6epEJqviGC+PZaQkhuGSWIZL4rDlC0CFyiOB&#10;2lhvNHE+KGO8KA9xosjfQYJJbf8e5UF1iDPqKA8aYj0xJXrLXXodWSF0idtMigBpfjCm+aCOO0Zl&#10;mIMsxQlHnj7Nm/o4oZwcqQw9gibBU849mTP8pKoSvSZlnDN1ca7UxbmhTvTEpAhEFe+BLsUXbbI3&#10;6gRPVEnelMUdIz/SidTgw2hK0jm7OMndO9e5efcmdx7de1LGs0PJnv8Jp78DnGb1ccwbE1iQu/X+&#10;E+Uk5pz0CoZFWU8rZp0UiJ5TtyqL9noF1roM1pf1BJiEKcJck/kkTDVPg0nAac0Q0VRfSLOqmBa1&#10;MD6sC81ar0n0m0TIZa7r5pzEfNO3M072sp7YArE25/R0SU+8d5jXbORr5Tsx62T/tpa7GlV0NSnp&#10;bVYx2KqRTr21GSc9iwMmlkbMrEy1cPVEN7dXBni4+m1Z798+WZLri377fWU9sV/vcdjLefZsL+vZ&#10;1xqJst3XX4mde2vLYO3P9vevxM++fshXX97n6y8e8LtPb3Dz7DSX58bo16tpq6pgwKBjyGTgyvSU&#10;BNPFsXHODQ3Lct6d+RNcHB5jZWCI5e5eTnd1c8Fmk0cGz3R3s9Irek2D0gwhLuKeENsfbD2c7+/j&#10;nK1HboU4YW1hVjj3jHpOiNPtYs5JXMwV6qnFzGKTkZOtTZxsaWTBqGO8rpKxmgqGyovpFPv20tNl&#10;WU8bGymHcnsK89DFxUg4mR/DabiykoGyMibq6lnQ6TkhzBA6g7SNn7K0cratk/NdvVzoHeCSbZAL&#10;vf2c7+3n2sg4tyZnuT0xyzXbGOebbZw1d3OyoZUT2hYWVRYW1c3MqyzMCmBpm2XMqhqZqTMxV2ti&#10;plLHdJmW8SIlw/nVElYD2WV0peTQHpdOS3gcluBIGgNDaQwKx+AXIgFV4+JJrYsXWu9A6t18qDzi&#10;Rv0xb1QeASjd/NF6BaPzFgPCgei9gjH7hdISGEVnaBS9UTEMJ6Uwk5XNbHYO4+npTGQpWCwp5FRJ&#10;EScLc5nOyWAyJ53F8nzONVRzuVHJpaZ6bnToudPTxI/HO/jxVAe3Bs3c7Dfy8biVn0x0cr+/mdud&#10;eu506rlva+RBfyM3OzRcsVSzaipjRZnLUl0mK7o8LhgKuWgq5pK5mPOGfM4Z8jmjz2FRmcpUdTyT&#10;lbGMlcUyWirgFCvVU2f2cem408X7oEv0QxXrJdWTKOmVBh+hUjj5QpypjXCjLtwFZYSrhFNTsp88&#10;j9GRHSpLhOKOkz5JrLByoS7KWZbllLFuNKT4oEnyojbGlepIJ6matIleGFJ9MaT6oUn0QpMolJWz&#10;VE3KeHdqY46hjPegXsxCpXpTn+CGNsULdYo3hRHOxHrsIcJjH6qybC6fW+LOnRvcfXiXux+vbYWw&#10;A8meBZj+O3Cy79b76+acrnD52g/HpaurrI+LVy4j4sLqpbV4ykpuL+fZ8/qy3tPlvPXv9pKeyP9Z&#10;Wc+upP6aUt7Zc6exxzNz+jgWjAksmhJZNAs4iX5Tquw5PRnAfdxzmjSkM27IZFSnYPAxnGzqTHof&#10;L7MUgGqpzcAiokYhwdQkcm3WkzDLMt4akASUhHoSYa7Lo0lZII/6tWiKWR+t2hLWx9pm8bXFrvb9&#10;eeu3Q1gNNbQZRd+pVtrBhS38+0KYHrqaBIQEnL77Oz1NKnotqrV+U5tYW6RmskvDXG8DJ/r1LI+Y&#10;uDDTwrWTXdw5J9x64/zklhjCXZBbyX/9sxV+++lFfvfLy/zhN1f58ndiK/ktudlBbHcQYYfSD+Wv&#10;/ijA9ODP4puvH/Knbx7xp68/5puvPl77+ed3+eK3t/j49hJf/vIRX//6ZywM9mEpL8GmUjJi1MsS&#10;393TZzjZ189p2xDXJuYknC6NjdJTV810oxGhkFb6ujnX18cFeWxQrC4aksA6a+vl+swEl8eHWerp&#10;YLlbHBpsZlytZLCmSu67E1ASqmlco2LGpGe+uZEFs4ml5mZONTUxoRSW8Fr6xUqj3BwZouekj4+m&#10;SSiDwly5rkgXF4s5KZnOnFxGKtbgNFpdxaxGwymTmUW9gRN6M6fNLZxrbediZx/nO3u52G3jUu8g&#10;l3uHuTkyzd2pRa6PTHOpe5jrfRNctA5y2tzFsrGDBa1QTE0yFjQtnNS3s9hgZUHbxqLWyqmGdubq&#10;LczUmJmuMjJeomK8RMlAdjk96YX0ZRTSl5pHd0I6HbEpWKMSsByPwhgQiikwTIKqKSTyybeO6ES6&#10;opNoD49nIDEDW0Ia1vAY+hNTGE3PZCglncHkNIbTMhhTZDORk8NkXi7TRYXMlhWzUFnGqdoKzmpq&#10;Oa2u4ZSqkktNGq63m7jWbuLeQCuPRjq4P9TGxxJOXfxkqpv7Iy3cG27m/kgzt/pN3OzVc6/fxK3u&#10;Bm5Y1dy2qrjeWMWZ2myWKtM5r83nnKmAs4Y8Voz5T0K8izipzmCuNomZalHai2G4OIqhokgGiqKw&#10;FUbQkRlEY5IfpmR/asKdKQs6QmnwUcqOO1EWKq7yetKQ5IdGuO0iXNBEHcMY701zytr1W1txHP0l&#10;8Wii3agMdKAq9Aj1Me6o4jzRxPtSFnyUPJ991Ea5rs06JXrRkOxLQ7If9fHeVEV7UB7hijrJG2Xc&#10;Mepj3SkKcqAk/DDKZDcqYo6gzfBGlxVEVrAjIUd3EuJ2kI5mHTevr3L7zi25suj+wz9XTnYoCefe&#10;9w3g/lDPaf3C1x8axv3BIdzrV7h8ffU/DHFI8PviP5pvsoNJZDuc1uf1UFr/vB5Q65/tMLLncxdW&#10;ECHe/zJACTAtP4nvgdO3hoi/Bk6dykypnlofGyKaaxUIMP1ncFor6+XSWJ+PRVX4fwxOdneePQs4&#10;9TWrGWjVMCL6TZ0aprq1zPfpODHwDwanP97ny9/f4ovf3eZff3yRB9dOc+3cKc7NTdGnUaHLzsJU&#10;kM/54RFpL5/r6eX6/AmuTs3Jst681Yq1oowRnZq5ZjPLnVaEEUIM5F4ZHuXa6CiXhgY509fDpbEh&#10;zg3bmLdaJJxWejqZ0esYrqvBVlnOiLJO2sindFrmmkwsNDcy32jiTFsbK+1WZnRaJurrGCgtoacg&#10;j958Ebl05CpoTEmgKTUJc3IipqRETIlJ8jTGQEkpQxUVjFZXM6NWc8Jg5KTRxCljE2eb2rhg7eJC&#10;Rw9nrV1rgOoZ4GLPINcGx7k9PseN0RluDs9ws3+aSx1DXO4c5lyLjSVjB/OaNeUk4CSgdMrQybKp&#10;m2VDF3PKZqYFmKrNTFUamK7UM1WmZrSwhtH8GsZFyS+nlMGMfAYycrElKxAAEtGXmE5vQhq2pAyG&#10;0rLpiU/FlpjBQLKC/iQFY4o8xhW5DKVkMJ1bwFxBEbP5hcyKXFDEXFEJ8yUlLJSVslhZzmJVOQtV&#10;5Syra7lg0nDRrOWCWcNqi44HA+38eLyXf5nq49OFQX6xMMC/THbx8Wg7H49audvfyI1uPde7G7jW&#10;peVmVwN3uvXcbNdw0VjGRX0pl3SlnK3LZqU2m/MNwrW3BiIBo9O6HJa0WSw3ZHNGn8spjYL5umRm&#10;qhMknEZLotfKe6WxDJZE05MbRmt6MLpYb8oCHSgOcKAi1FkeVqyKcEOfGowpI1iqnppwJ1QRLmij&#10;3bCk+NOU4o81KxSbOL8T50lZ4EFKgw5RHeFCbZQo77mS6baXPO99qOI8aEjyRignZZwwO7hQG+tJ&#10;WYQreQEOqMTmiEQPlPGe5PnvJ8tvLzUJLijTPKlP86Is1o1Y9w847rqXKH8Xpkb6uH37Gnfu3f6/&#10;Dk7rQWWH1XogrX9eD6T1z3Yo2fM/FJw66hW01Skel/YysdRmPoZT5g8qJzucfkg1CQW1XjWJ5/8J&#10;5WRXUPbca1Fja9Ew2KaVJT2xU2+6u4EFm56TgwaWR/8BlJNQT988Qiiszz+7xWe/vsnnv73P3avL&#10;jNk6uXZmmanWZoy5OYwZjMy3t3N+fIwzY6NcmJrinLCNDwwyZbEwqFFxfWKEi4N9nGhrRhghroyO&#10;sSo2kw+PcHloiJX+Pk71dDDd0sg5WzcXBnpZsrZwosnMpFYt1dNwfS0CTMKxd8oqdvA1caLZwkp7&#10;O+c62pnTNzBeV4etuIjewnxsxYX0FeXTkpFCXVgQ6iixDicBc3ISTSmptCkysRUVSzCN19ZKOAnV&#10;dNJg4pSpibOWNi5auzhn7eKMKO919nK5Z005XR0Y58bwFDdHZ7g1MsuNgRmu2ya5N7ogVdQF6wBn&#10;LT0smTo4abCugcnYxWlDN6d0HczWW5ivb+akqpVFZQsLdU3MVDZIQE0U1zNeKOBUxmB6AUOZBYxk&#10;FTCUnkN/soLB1CwJpfGsAiayCxlIzZLfxzLzGVXkI/J4dj6jmbnMFhYzkZPHRE4uk7n5TOYXMF1U&#10;zGxxMQsVZZyqqeJUTSUnaioknM4b1ZwzqDhvVHHerOScWcnVDhO3ehpl2e6TESufDFu532/hZpee&#10;6x1arrVruNGllXGrQ8Otdg13OtRcbaqScLpsKOVsfTZnarM4q8mRCkmoJ6GcBJhEr+mkWvHkWcBp&#10;tiaByQpR1nusnkpipDmiLy+ctowQ1JHulAYcojTQUbr2CvwPSUt5ZbgbtdHulIc6Uh99DF2cB6pw&#10;Z0yJPjQm+9OY4k+zIhhjki/VYWJeylGCpyLMiTzfAxQFHqb8uDN10W4ScGJDRG30MfL99lMe7kJx&#10;qBMZnnupinKlOsaVyqhjZPp8RLr3HjQKf8wFYaT7f0jE0bf4f9l7z+jI7+tM0993PswceyTZMhUo&#10;hiY754Scc46FnDNQyEAVqpALORdSIeec0ehMKlmy5LVWElOTcrbXI3vGu+vZtaxg69lzf4VCF8Bm&#10;U7IlW54jnvOe/78K3c0++qCH773vvdfx9U/hdOFFooM8GB/p587dXe49uMcDWVuk5pyexselrPe/&#10;qnM66bAEUPZAsn+3B5L9uw1KtuevHpy0GupFRT87nOxLego+/w5lPRuUbM/OujIFpz6BU3M5w63l&#10;WNptcNL9ysHpu9+5w7e/dZd33/oi3/rGY7708ICV6SlGGhppLdRiMdYx1Wxi1Wxmvq+HvdkZtscn&#10;OJicYqalhSlZP9TRooAjpT0JQmz09LIzYFZgkvdF2UDe0cJ0Uz0TtXqmag305OdiqSxnsERLW2Y6&#10;HdmZqt8kqb3Zhlor6JobkRtP0osaqyhnSJxTdiZdGWn052TRm5Wu4FTm70V1SCDVIUEKUHJQUMp6&#10;nalpDBcVYSkpYbys3FrSU+7J6pwETmuNraw0tLBm6mC7o4/dzgF2uwfZ7R1WgLo3OMGj4VkeDk7z&#10;wDzFQY+Fg64RBalNUy8rdZ2s1HYxV9XCVJkEJxoVoOYrTMyVNTFZVMtkkYHxfJ0C1FBaIX2JOXRr&#10;0mgPT6ArMoHBhHSGEtLoitDQFhJFq7ilCA3dkXFHz/5YGfyVmSoN3VGxtIdF0hcbR1dkFH2xGnpi&#10;NfRqNJgTExlOScKSnsp4Zroq603mZDCZm8FcUQ4LJfnMFGQyX5zDfEkOi2WSsMtntSqfTUMRW7XF&#10;bNUWsWEoYE2fy3ZdEQemcpXIkzLeniGPPUO+AtNKaRLr5cksFcezrEIQiQpKazWpiMQtCaBs7klA&#10;NaWNYKIwlNHcIAWnAXFPmYEqWt6d4ktTrAclvlfJ8zhPnqdshRAwWeEks0/pbmfJ9T6PIcaVpgQv&#10;qoJuKOlDHdCHO1IRchNxVbkeZynwvUiB3xUy3WXLxGvk+VxBH+NOceB1cr3OUeR/hXzfSwpOyc6v&#10;E+9wiqhrnyfT6zxp7q+T4naWWIdXiHN5jbI4NyqTfYh0fhWXM5/C7fLLeDlcoKI4m42NZQ7u3eHB&#10;I+tRQbnh9PDNX8PJHkzybg8k+3cblGzPXyicZK/e0W49QyST6tDg0zmn5/WcpKwnzqlJq6FBwSmO&#10;uqK4DzknvaT0VEIvUfWZbOU8KenZXFJjRSb2sjkn63dZR+cx7PtNx3pOJ/pNtlKd/dMGoY96Slmv&#10;q74UgdOgqYLR9krG5VRGdzVzfToWzTVHPad7K90qEPHlA4vqOX3zS/PqEu63vr7Gd765edRzevLW&#10;Ae/ZSVYQ2etk7+nJew948p4M3lp7T/IUSc/J1nf63gePee+9B7z13bt859uyNeKLPHn3m/zv3/gq&#10;f/zeO/z+/h1m27voKi1nqMbAcF0dY60t7E5PKkit9PUx3tDATHMj3RL9rixluqGWpbZW5ppNbPeb&#10;Vb9pq7+f9b4e1no6sRj0WGqqVF9pQFuoek7SdxJQ9RUVsGxqYrXVxHJbMwumRrW5fKGpUfWixqur&#10;GC0rZUR6TwV5DEhoIzNNwUnKeo2aaBrjYqiLtrqmjpRUBScp6QmcpKwnzmm+xsC8vvbIOQmcVg8l&#10;zmmzTdSnALXfP8L9oUkejcxyb3CS/V4Ld3otHPSOsd9jYbdjiO3WAdYbepnXtTJTae09CahmypuY&#10;Lmlgokh6T3rGJeGXV8VIVikDSfl0azLoik2hLy4Nc3wqvTEJdIbHKjAJnDojYukIi6E9NFpBSn4m&#10;nzvDY+iKjKEzIpqOiCg6wiPo18TRExNLT2wsfXFxDCYlMJSciDkhnv74WMzJ8YxnpDCekcxYehLj&#10;GUlMZiUzl5tmVV4q8/mpLJaks1CcxkJxKgvFKSyVpbFelc1+XaFK4+3pc9mpzlbarExnpSyJ5bJE&#10;lczbqE5nXZ+q4CTOacOYriSAkrKe1UVFq1DETEkkY/mhCk6DWUEM54UxnBdKX4bMPflQ7HOFQu/L&#10;GGI8FFDibryE5vpLpLmcJVOg5X8JXbQzDXEeasOElPHKA69TFXabqtBb5LifIcP1NQWxbM/zZHie&#10;I9XtLKnOp8n2vEBx4DU14yTOSuCU5XkegVOi8+tEX3+RFNfTpLqfJsntLNG3X8H77CfRuJ8hzvsC&#10;npdewPncC4T7OlGhzcKiXNMd7j64r5a4qnPsxw4MPg1B2PpNz+o52Za+ym49m+yXv8r7ySCE7bNt&#10;xsnWezp6Huyxc7DL9p2P7z3ZelMn+08bu5uIbMteTzqlZ33+uPLeSWjZYPQvfQrUPrLn9G8Bp5rC&#10;eGs6ryjpCE5S0vs4OAmYmipFWR86kWEDk9xgUgcFfwFwspX1+hor1HzTaHsVE0dw0rM4WMPGeIMK&#10;REhaTwIRv2g4yQYIgZMNUDY4WUMSEooQPVazTu+++4B3332D99//fb73vW/z5S+9wV/86Z/yt3/0&#10;R8x192AqLKavskoN4t6ZnmK8rZm53k7uTEwwbTIxatQzUWdgpqlOhRik5yQLYOdNraz39LDR18tW&#10;fx87g/1qtqmvuBBzcRETVZX0FearnpM4KImRy5aI9fZWZuqNjBt06sTGQnMT83Jqw1jDRHUVE5Xl&#10;WEq19OVk0Z6SSHN8NHXR4QpOUu5riI1WgQiBU3d6hkrrSWpPVhlJYm/RWMuioY6FmjqWjA2s1puU&#10;e1pramO7tYdNpV52Os3sdQ9ZS3tD09wZnGCvT3pQ49wfmubh8AwPh6a5PzDJXvsIu23DbJoGWDZ2&#10;WkFV0cRkST2WQgPjBSI9lrxqRrLKGEwpUIO65uRczEnZ9Men0h0dT3t4DG1h0bSGRtEZqaErKk59&#10;3xebpMAlcOqKiFXOqSM8is5DOPWKc9Jo6I6NUYASOCkwaWIZiItlJDmB8dQkLEnxjKUkMJWRzFR6&#10;IpOp8UylxjOdFsd0ehwz2fEsFCQxX5DATI6GxcIkNsrTFYzWBVSlqWyUpbJensp6ZSqrFcksVySx&#10;UiXDuelsGDKOoCTOSSB1HE4xCk6S2hsvCFXzTjLzNJgTojZGSFlPnJMsg833vKgSewW+19Qwbui5&#10;TxN+4QVSXU+T73+J8rCb6CIdqQq+SbHPJQo8z9OaFkB3TigFPheUM5K0XZr7GVJcXyfd4zyZXhdV&#10;uEIbcFWV/MRZ6aJdqYp0JsfHWtaLu/0KcQ4vk+lzkWz/68Q4nsb99CcJd3mdUOfTuJx/AZfLL6GJ&#10;8Gd4sIed3U327t7l4OEj7j1+jMDpsQQiDpN5Us47WdL7RcHJlt47gtGdfY69/wLgJLCyB9SzYHTy&#10;OxucJCRxEkTP+vwvhdLT3/fvDaeip45JXJOA6ePgZAVTFs1Vomx13dYGJIGRDUq2G05y7sI+qWfv&#10;mGzvJx1Te10Z9uqoLaO7oYz+5gqGWiqxdFQz0VXNbK+O+X49S0MGNica2Z9r4/7qLw9O771rdU82&#10;SNlAJYAS1ySDuGrm6f3HPHnyZf7sz7/Nn//F+7z9zlu89Z3v8ifvvs2qxUJNZjZdZZVMNpvYmxhj&#10;os1Eb3UFs61tjBiNbA70KSjNNtdxMCrbIfrZGZCnma2BfuZbW9iQreT9PWqP3oC2iMb4eJoTE+jI&#10;ylBJvQVZANtYr/bryY69CYNOwUkWw8oV3Zk6o+pPyfaI8SornPpzs2lLTqAi0Jcyf28Fp5bEeAWn&#10;2sgo1W8SOHVnZqphXAGUOKfVhkYFpUVDPaIlYxOr9S3KPW00d7Ld0quGcG1wumMe5+7oDHdHprk7&#10;NMX9kRkejM7yhmWeNy3zvDE6z6PBWe70jLPfMcpO6xCr9T0s6NpUcs+irVXuaTzfgCW3mpHsckay&#10;ShjJ0DIsAYmkHPo0Aqc4OiNjFZQEUh0Coeh4pZ7oeFXOE/ckpT4p67WFRtAZEUlneATd0TF0Rkcr&#10;dUVH0xsbgzk+jtHkJCzJSUympWBJSWQgLprB+BgsyXFYkmIZjo8+HMSNYjwpisn0GGazJXkXz0xW&#10;LPO5GpaLElksiGc2J4b5nBgW82KYyY1SsfHl8iQWRZWJLOtTWK1JY8OQpgAlPScJRTwLTlLaEzhZ&#10;8mTuKZShXKtrkrRebYQLhggXKoJvURPlTmmIA2nOpxH3FHnpsyQ6vEqu3wV00XK51o3q0NtkOr1K&#10;hssp2tID6c2PQBa65nmfI9fnPClupxWgxDnl+l2lOOS2ck6FvhfV8tf6RB9a0oMok4RgoNyPOk+c&#10;w0ukep4jzecqsU5n8Tj3afxuvESU12Vunv40V197gaqKQlbXFtk72GPv/n3uPHzM/Tfe5PGbb/DG&#10;m49+KXCypfXsnzZA2VyU/XPnFwQnG6BOQujjPq8epvkEVvY6Cai1jVWep6cQsqb4Pvx5mdX1pSMd&#10;S+v9mzgnOzjZwPRxcBK3JBIw2eBku3SrnNLhCXaBkxwW/EXASXpONjgNt1Qy1lGtFr7Oynn2gRqW&#10;h4xWOM2382DNGiX/uZ2TxMntSnsny3rvvnMfgdOzAfWYD1SZzzoL9f4Hb/L+977K9/7oD/jgj97i&#10;r/76r/jBD/6RP/vgAzZnZ2jWltCUW0BrURHmGh0Tpia6ykuRpJ5Zr2eyqYE7o0MstDYxZ2rEUqNX&#10;Zb2tvn62zQOsdnex3muFkwzbWqoq6M7OUv0jSenJ2fTZWoOac5IouWyIkEDEUmszs411ar3R9OHm&#10;CPn5dE01Q9oCOjPSaIiNojLIT0XJZVN5a1ICjZpYldRTzikjg870dOumiPx85ZyWaq2uSUp74p4W&#10;DY2sNbSw0dTOpqmLrZYettv62W7vZ6djgP0+C/dGprk3aoXSo7F5HlnmeSzP0TmlxyML3O2bZL97&#10;jL0uC/tdFrZaBlmp72FO18p0aQNj+TWM5FQymlPOcGYJ5hRJ7uUxmlHEUHKWglBXdDy9sYnW9ygp&#10;1SXQJdCK0KjynvSjpMwnrqk1JFw5J+k59UTH0B4ZSXeshv74eHpioumNjmJAE4tZQBUTjTkuhl5N&#10;JL2xUgaMYDAuguGEKEYPZUmMZDwliom0SKYyohWc5nJimcmOZjwtjIn0UGayI5nNiWIsI4TJ3AgW&#10;SuOZK0tgviKBBX0iizprhHzdkKbKewImG5zmyjRMF1vLehKKkEj5eGEEk8XRjBVFKefUEueuZp0M&#10;Ec6UB9+iNPg22sCbKsggJT3Zs5clZTnZNB7jQq3GDX2kEym3X6LQ56J1XilEDgGeI9P9NKkup0j3&#10;OEu2z0VVrkt0eo08Oc/hd0UBLN3lNbI8zlESfIuMQ2eV4XlRhSCS3M+S6X+DVJ/reF94AbcLLxDo&#10;fI6bZz9DVlIEI8N9rG2sIHC48+gxB48k9PDFf3M42aLmAiUbqGzP3YP9f3VZz77cZyvvPQ9K9i7L&#10;Hkj27yfhtL65xvMk4PowkOxBdQJOk9XBas5pRs04yT2nUCZtN50MkVh360ViqY5Qu/U+as7J1nNq&#10;PBGIUIm9oniMh7LOOclck8THkzBoUzCWSFkvTe3Oayy3gsgGpGc+5aCgnWyAssHp5MySzS3Znq1q&#10;27jMMZViDT6U01Vfrt5tn7sbSuhpLKW/uRzb9dvJbh1zfTUsmg2sDhnZGm/gYL6dh2t9fHF7iK/e&#10;sfC1h1P8wRfn+cOvLnOy5ySzTu/aSXpQNtl6Ue+8fYBNz4KSzTnJAO73xD09eYMP3hc95sn7X+K9&#10;97/OH//pO/z9//y/+OGPfsz/+P7f8d2v/wEjTSZGausY1FehT02kOC6G1tISuqqr6dHX0KvXsT0y&#10;zO7wMLPNJiaMtez09rEm8069PWyZB1hqt55kn5AjgjXVdOXnqlkmGcKdMOjVMK56yoaIw/tOsq1c&#10;TrpbT7jXq9LeUlMjM0Y9/QU5NMTH0pwYR1tKEq3JiTQnxKmnvLenJqu4eXuK9aaTuCdxTmOl1lkn&#10;cUyz1UbVexJALdc2sSWBiBaBUxc7rb3stPax29bHfucQd/snuG+eVKW8x+KWJpa4b5nn3ugcD8aW&#10;eDiyZrdhAAAgAElEQVSyyIORBR4ML/BgaJ69vnH2esfY7BxiuambRUOr2jAxVWxktrSWyYJqRjKK&#10;GUopZDi5QCX3uqIT6IiKpzNSHJSU9DSqr9QZIT2m2CM42QITpuAIVQJsj4yhKyaO9vAopc6oaDoj&#10;I1Uvqi00lNbgINqDg+gMC6U3KhyzJopBTSSDMaEMx4YxKtKEKo1oQrHEhzEmy15TwhlJDGEkOZjJ&#10;rHCmc6MYyw7HnBrAaHYok4UCmhjmyzWqp7RQFc9ilTUyrpxUdSLL1YksVsazUKFhriya+XIJREgY&#10;IsDqnApCmNBGqH17gzlBtMlaoOBrlAdepSzouppRyvG+RKr7OdLczyFwSXe3wkSrQg3nVe8o2/0M&#10;hT6XKfS5opJ4MkCb432ODM/zqo8Udf1Fwi5/hnjHUyourg26paCXcOtlFbaQVF6650WS3c4TeeNl&#10;om69QpzzGVK8LpHseYnAy58l6MbL3Dr1OwS43aC7vYlRywhrm+vcvX+Pew8f8FD26b3xhirrSWnP&#10;Vs6zPZ9VyrPNNkm/6aSeddfJ1oOyweejngIqKe/tHuyxe/e4pAdlL+lH2csGo496nuxJbe1usrVz&#10;XJvbGzxPG1vr2Ot5rskKpuPwEZe0trF8TMec0/9qcFKlvRMDtTYo2Z4n4SRAEgmsVK+prpTuhlIF&#10;pwGTNaknp9lPwml77MNw+vohnL711WX+jxOBiJ8XTvbO6SSoVDDiyRt878mbfKAAJXD6Iu+9/zX+&#10;/C+f8IMf/L/83f/9//Dd77zHg50DZrv71L69juJCRupqGKo3YK6tZXHAzPbEBJPt7Uy1tjDf2cV6&#10;Ty+PxieYMBiZrK1ld9Csek7jtUb6y0rUocHuony6CvMY1VUiV3HHBU7GGuWQZAnsfHOjKv/Jjael&#10;1ha1h29WouW1BpaaGhipKKE9I4WuzDRakhPpzkinIy1Fgak7S8p46QpOrckJ6nsBk8h+1skKJ4Oa&#10;d5rTGZSDktKeuKctUye7bb3stfez3zHA3e5h7g+M82BwkkfDM8opPbQscH9U4DTPg/ElHo4KoJZ4&#10;MLLI/ZE59iVybp5kp9fCeoeZjeZeVowdasvEmqGNlapm5rQ1TGSVMZxSSH98Jt3SV1Jw0qjeU3tY&#10;DG0hkbSFhNMREkFrYDjNAWGYAsNp8g+l3i+YxoAwmgLDMIVEUhcQRK2PP/X+/phCQmgKDKLR35/m&#10;wAAa/f1o8vejPTiQrrAQusOC6AzxoyvEl95QPwYi/DFHBdAX4U9vuC/9Uf4MxYcwoPFnIM6P4dQg&#10;htOD6U/xpy/FH0uuOJ9oJgojVVRcwg4CIZtTEpck0Fqulu8ETrEsV8exVZfKfHm0gpOk9WRbxFhR&#10;GKPSf8oNpjXeBa3nGfLcX6fA57yaT8r2scJJwgrxDq+S6HCKDDeJmL9G4s0XSXN5lUK/S+RLP8n1&#10;LMWBN9QmiExZ7ur6ugJS+JXPEufwqkrfZXpfUqXCHK9LxF79PDnelykJcyDb7yoa5zOEXPsCkbde&#10;JdH9InGuF3B88b/g8IX/jN/VL3DlpU8Q7OVIe0sjljEL65sb3H/44AhIAiWbbFCyPX8Np6fAsgeT&#10;vP8aTlLis3NNtn6TuCdbz+nndU42OElCz+qmBExl9DaVMWCqYLi1gn8fON1DAGXTyRLfB08e80d2&#10;cHr//S/x7pPf48/+4j1+8pMf8o8//BEfvP/HHGzusDUxhaW+gcKIcEbra5nv6WS+p5tNi4VNyxhj&#10;JhN3p6fYH5OruBbmmpoYkbh2c5O1pNfXy+LhRnJZ+tpbXEhHfo5ySIMVZSr0sN7VoZ6TUt5raVbH&#10;BwVOsn9v8rDvNFtvVPeeLFVljJZpMRfmoY8IozYqkqZ4jYqX92ZnKiDVxUSp206GyAhakpLUbScZ&#10;xrWUlCpNllcfgsnIbLU1vbdS13wEp53WHvbaB7jTaeZ+7wgPzOM8EOc0OK3CEPckDDG2qPR4fJlH&#10;lmUFKAHTveFZ7g7NcDA4yV7/GDs9I+x0DKkNE8vGduaqG5kvq2NGq2cit5yxzFIGk3Osw7iR4oDE&#10;JcVYk3mh0bQHC5hCaPINpsEniAbfYOq8A6n1CqDWJxCjd4BSpYcX1Z7e1Pj4offxodrDHb2HB0Zv&#10;LwxeHtTIu5cHtd4e1Hm5U+ftRpOvOyZ/d9qCvOgI8aIlwINmf1dagtzoipDrtt50RnvRG+dLX4If&#10;vYm+DGWGMJ4fxWRhDFNFMcyVHjqnSuuMkyTzJouimCyKYLEyjuXqBGZLo5guDleAEkjJnJPAaaww&#10;FIvEygvCFJxMGmfK/C5Q6HWWPK9zZEvKzvUMSS6nkaBC7M2XSHU5Q4rTayRJKc/vIjUxTugiHZTT&#10;Kva/Tp5AyussMTc+T9D5TxF84dOEX/s8qV4XSfY4pwCV63NFOabEW6+oHlRFlCvJ4szcz5Pud42w&#10;Gy8TfPULhN44hc+FzxHqcBrX85/h3Od+k/jIAEaG+llZXWF3f497D+7z8PGjIyj9Gk6bz3VN4qhO&#10;wulkSe/DsFo55pJOuib5/Gvn9DOU9XqayuhrLsfcUsFIW+WvBJzsISXlvQ/eOw6nJ0+szukv/up9&#10;fvyTf0T++eefwt/8xV+xNzPHRKOJco2GrtJihmsNDBqlnKfH0tzCitnMw4V5NsyDLLa3M6yrZt5k&#10;YqKujuXODjb7+9gekI3l3YxUV6qgg7insZpqtZFcAGXRVzNcVaGeAqW1znbloMRZTTfWqx7UrECq&#10;1sBYVTkT1eUKTqakeHThITTGxTJUmK9ck4BKruEaIsOpi4mmKyNDbYmQy7iyY0/mnSbKqthplfBD&#10;hyrtycYICUaIc7K6py5V0hM43esd4X7/mNI98xh3+iwKOhKMEPckkHo8scwDywJ3h+c4UMm+SfbM&#10;4+z0W9juG2G3e4StNjNrjd0s1piYLjMyXiibI8oYySxmKC2fgYQMemKS6YqKp+MwNi7pvNYgWW/0&#10;FEgCJqOnPwZPf4xe/ujcfaly96HKy5dKL28qPb0od/egwt2dCjc3Kj3c0Xl7UuPlgc7DjWp3V6rc&#10;XdB5uKD3dKbGywmjtxO1PvJ0ps7XmYYAV5oCXTGFuNES7k6XxofeBD/lmkaywxjNCWc8P5KZYg0L&#10;ZQnMlVmHbQVMorH8MCx5IaqUt6KTWacYZkoimC2NVBovCGY4O0Dt2BP3ZINTc6wTFf6X0PqeP0zc&#10;XSDL6wK5/tdUSS/w7KeIuvIZpKQni1jlDEZlxE21S69azTg5UCDRcK9zxDu8QsDZT+J/7lNE3XqZ&#10;LP9rxDm/jsbxVTI8L6gek6wqyvG9ouAXffMlBadEjwu4nfoEzq9+gsAbr5MS5Eyc7y1cLrxIqOct&#10;zD0trK0tsb27w/7BHQ7u3X2me7I5Jtvz187po53TSVidhNP65gondRJQPzucaiIZ18ucUyQWXSQf&#10;NefUXhKnZpyai2JQ64vUCqOPWF9UZO03Sc/J2neStUW2nlMWDeVZRzNOthDEyb6Trcdkex45Jl2h&#10;1T3piz60K0/clJT1JKXXZizhqUuylvSk5yTqbqigu6Gc3qZy+k0VDLVVqaTeeJeOqR45MmjtOa2N&#10;1LEz0WTtOcluPbnntD/K1x5MWntOX1niW19b49vf3OStb+3w7nf21X49+56TlPlssn3/9lt3sOmd&#10;t+/yztv3jmRf5lO9p8OFr++/Z92/J85Jynp/+X9+wA9/9AN+Cvzkpz+FH/2E77z5ZfYtEzRn59KY&#10;nUVbcQFjjbV0VVbSVFjMZEsrHaUltBeXsNLVhcVQw2B1FXMtJtZ6ulVi7964hXuWEQbkkGBZMYst&#10;TerZkp1Jd1GBKu+Ja5Ky3mpHm3JVYzU6tSB2uaONGRnKVbv2dIyUl2CpKFGhiIH8XFXOk1i5lPME&#10;UnKqvdTfF62Pl4KULH4dLChQEjhJ32m6Us+6DN42mI7gNK+vY6XOxFpDK8u1JjabuzjoGjzSXucg&#10;Ox1m9nqGOTCPK2ckDkqCEndlDmpEwDTDnaFJ9gcn2B2wgmm7b5itzkHWWvpYM/Wx1tTFosEKqEmt&#10;jvGCSsZzSxnPLmI4PQ9zciZdMYm0ysxTaDTNQeE0BlrLd1LKq/MNwugTSH1gCPWBodQGBGMMCEbv&#10;H0SVXwA63wD0fv7o/f3QeXtT7e1Fja8PNT7eVHq4UebqTIWHC1VeblR5ydOJSk8HKj1vq6fO24ka&#10;H2dqA1xoDvPAFOZBZ4wvXXG+9KcGMZgRSm+yH8NZoUxrNcyVxjNbrFEuakobzZQ2ivGCCDXHNKUN&#10;V/0mKeuJc5ooDFESOMkKIwGTbCmX+049aT4Yw66jD7mOXLAtDrhCjtd50t3Pku17BWOiLwmOp/A7&#10;9ZtkuJ2mJPiaumJbFCCn1i9QHX6LqjAHtP5XKQi8RrzTqwSe+21Crn6WRPdzpHpfIsbhVcJvvKhA&#10;J8k9CUdIOi/J9QwpnhfIDXFA43IG19c+gdvZ31VQig905tqrn1Zrijoaq9lcW2B7Z4OdvV327uxz&#10;5+6B6jupAVw7B3X/0UM19yR9JZHAyV4n+03P6zHZek0nn/apPXm3T+qp97v7H+o52fegbDNQz+s5&#10;2f9M3n8ZPaeTcLI5KWu/SVzTh+H0PFj9xnN7Tr8CcDoJJgWsw3TeLxJOT4MQv7pwElDZl/ZkG/n7&#10;7z7myXuP1XCu9JyevP91BacfHcLpn/gpP/qHf+C7X/oq39y+w/7IGPUZGVQkxDKgq6CtuJjeSj3t&#10;JaUURERgSEtnUK9npEbPZEM9y53tKq23M2jm/vgY2/29qr80VFlKX0kR5vISzOWlCkwSF59trFdu&#10;SSBl+yygEjjNmxoR5zRaUc5weTFDJYUKTkNFBaq/JGEIgVJVSJAq59XHRqMPD6VBE6NOZ9jWFw0W&#10;FGLOL0DKelLOkzDESl0TCzUylNvEemObck5rDW1smbpVz8nadxpiv9PMTns/ez1D3BUHNWB1UDt9&#10;Fnb6xzkYmeXO8JRyTPtD4+yaR9nsHWStq5/N7mE2OgdZkbVHjZ0s1bYyVWFkolTPRFE14wUVjBeU&#10;MZZfwmhuEf2pWXRoEmmPiaclSkNLZCwtEdE0hUbQFBpJY2gEDUrh1IWEUxcajj4oBF1QsHrWBIVQ&#10;6etLuZcXFZ4eVHl7qqfW2YVCJwe0zo6UejhT4e1GmbcLpd5OlHg6UOrhQKXAyssJnZ8LTRHetMf6&#10;0x0fRIfGn654P3qTA+hLCWQwIwRxUWN5kSocMVUYc1jOi1SAmtLKU9xStCrrTRaFMpYfhBVMQSqt&#10;J3AyZ/srMLUnutMQdRtj+C2M0U4U+V0i2eEVNDdfIvrGF5R7askKoyzMUUFL7ioVB8q801XKw65R&#10;E+WIPsJJBSLEbSWIS3I6RazTa6qXJNBJcD2jXJTm9ivkBVxHG+pAYdBNCiWOLj0nlzOE3X6F0Fuv&#10;4nnxRa689ClOf+4TeDtcpqY0l2lLPxvrS2xtr38knGwlvpNwskHK9vx5AhAnoWT7/G8Bp5PBiH8f&#10;OB0PP5x0TSc//xpOh2GI/yhwEkDZHNSTdx/y5J1HPHn3kRrUfe/JF3nywdf56+//MT/+yQ+Vc/rR&#10;P/+E//ZXf8lXdg+4OznL11Y2GDUYKQoPoUObj6mggNm2LoaMtQwbjaz19TPX1sb20CB7I8Mqpbc/&#10;MozA6c7osLrh1JaXQ2dBjlrqutrRyqiuSh0clLKeBCPkKddxJXIuYJL+01J7qwKYpboCc7FWXckd&#10;KMpTcGpPS6YlKeGojCfvEo7oTE9V30tyT5yThCEEUP25efRkSe+pXAHKtilCQGWD02ZzhwpESFJP&#10;UnsSjLjbPaS01zHAXvcg9wbGuNNvYbfPwnbvCNv9FvaHptgdnGB7wML+8Di7gxbWe82sdPay1mVm&#10;rdPMbH07U4ZmZg0mJiqMjJXo1B2owbxSBnK1mHOLMOcU0JOeTUdSGh1JKbQnJNMal0h9WAS1wWHU&#10;h0ao9zr5HBaBISycmtAw9AKokDD0waEKUrogcVJ+lHl6UuzmhtbVjUIXVwpdnCl0dUbr4UKJtytF&#10;3s4UejtR6OlAsbsj5d4ulHk7UeHtiDHIDVOULx2aAPqTw+hPCaEnSUIRgQxlhik4jeZGqDLfcFYI&#10;lryww7h4NDMloqgjOIlzmtKGIZASB6XWGGnDlXPqSvFC+k1NMQ7URTmgj7hNsf9lEm+9RMDpTxB6&#10;8QWCzv+O2n1niPNSd5Xk7EVZyFWqo2+hj3GgOuK2ipPLZggJQkiAIsn9HOE3XiLk6ouE33yFBLfz&#10;KokXc/Mlcvyukh94Qz1zAq+T6n2RkGsvEnjt80Q4nyHw9lle+/R/5oXf+k9kJEbS39nEhMWsZpu2&#10;tjc/BCcJRogETiIbhGzPkzA6+flncU4nYXQyrfezOCf7pN7P4pxOwujk519EWs/mlE4+bc5pdf14&#10;T8m+hPes91/D6T8gnBSgZHvEOw948vYj3nvHukXi3ffeUHD6/t/8CT/5px/xz9Jz4qf83d9+ny/u&#10;7LMzOsVXltbY7DPTVVxEU3Yamf4BlMclUZuZRUtBIRsDZjYGBti3jLI7Mszd8THujI6wNzzEnZFh&#10;BRqJkjekJdOel01rTgbteTkKRgIkuYorcBLnpHpNMphramauuYkRXSVjuiqGy0oZLC1SzmmwKJ/e&#10;nEy6M9JUKEKANFpcdBSIkIi5FVZpajuE7NiT8t5AXj6WYmtpT6Ak/SY5oTGnE/fUrNzTXrs1Rr5l&#10;6lGgOugyc69nGIGTuKedLjM7cjG3e0jBaU+g1G9hvXuIjd4htvqH2egZZLWrj+WOHlY6+lkwdTNd&#10;38ZkTRMzhmamquoYL9UzXqJnsKCUntxCunMK6MzKozUlA1NSCi2JSUqmhEQaoqIVjGoFRmEColCq&#10;Q0KoFAUHUx0cSlVwKJWBgZT7+VMZEEilvx+lXl6UeHhQ7H4oDw+KPNwo8nShyMuZAm8n8rwcyfN0&#10;oMjDiXI/d8p9nCnzvE21nzP1oZ40hLrTERvAYHo4w1kR9KVY3ZOEI0Zzww/hFIolV+AjjknAJAtf&#10;oxSEJousUBI4CZgEULIlYrokkuHcQARObQluKq0nxwKN0Y5qhklOVoRfegG/058g5MKnCbv0gjph&#10;IZsftIFXKA2+TEnwZfWU+00ZzqdIdXqVdBmglX167ucJufoF/M7/LsFXPk/krVP4X/hdQi9/hnSv&#10;i8qNCaQkKBHj+CqJnheIdT9HwPWXcb3web7wyf/E2ZdfoFZXSld7I93dLcwtTLO1s/UhOEkwQuAk&#10;5b0Hj345cPpYGB3cOV7aO1HWexaMTpbtPs4p/TLg9OEek3Xu6eeB08raIjb9xmS13HMKZqYmlGmD&#10;KIwpw+HZDEMUE2q/nnXOSXpOg1WxDFTE0FcRq44NWu85xWGbc2oojLHedJJzGfkxSoZ8DYYCm+Ix&#10;FCZiLBIlKdVqk6krTqGhNI3Gsgw1cGtfzrMN3z595tBclXskU3UeohZdvlV6GcY9rlZDEa0GLW3G&#10;YtrliKChmE7Znyfbx+tKlLrrrbNNMt/U21jKgFr4WsVYuzVGPtujY7HfwLLZyPpI7VHP6cFqr5pz&#10;svWcvmmbc/raqvWm0x9u886391Tf6Z3v7HOk7x7wzqHeludbB7x9THd5+60P68g9CZzescJJyn3v&#10;vGuF09/89z9TaT3pOck/P/zHf+QrDx7ycHGVP9i+w5Z5mI1BM12lWgzp6VQkJdOi1WI21DDf3cV8&#10;Vxf3ZmfYGx9j02zmwcQke0PDrHZ1MdPYyHp3F32lxTRlplObnEh/abEKSEisXAZvJ2UOSm2H0KsB&#10;3KX2FrXFfK27XbkpufU0Xl2JWVvISGkxI8WFyAVcXXgwvTkZDORnY0rUUBMZSkNcNB1pyQpMcstp&#10;qrKSifJy5aBkz96srsZ6QuOwvLegr2NBX89qbQu7Ld3st/ax09zDbksPdzoGlHblO1MvO2397LSb&#10;2e0cYq9nlO2eYdY7B1hs7lRabZfDhf2sdfSx0trDcksP03UtTBqamDY0MVFdh6XCwEhJNQMF5fTk&#10;FNFXUERPXiEdWbm0pKTTFJdEU3wiTXGJmOITaUlIolYAFRWjztBXBodQFRZOVVgY5cHBVASHUBYY&#10;RGlgACUB/mh9fSny8ULrK/JG6+NDkacXRd5eaH08yHVzIs/dkTwPR3I9bpHjdhOtjzNFXo6U+jpT&#10;5uOI1uMGXclh9KaEog9woCXOj4HMCIazI+lK9GMgLZjB9GAs2WGM54QzmRfJWG4oE/nhTBdJuS9c&#10;nchQLqkglLGCEKZKwpksCWdcG8pgjj+9aV70ZfgcAao92YvGeDeqIxyo1XhQGelCludFsr3krtNZ&#10;Em69RJ7vRSojblPge56SoMvImfW6eHd1LDDL4zxRN18i5vYrRNz4AsGXP0uM4yninE8TfftVwq59&#10;nmjHl0n1OU9uyE1yg24QefMlIm++TJrvVTRu53E69QmuvfoJPvvJ/42wQC9GR/oZGRnAPNjL7PwM&#10;W7vb7O7vsHdnjzt3JRRxoDaSy1by+6KH97j/6MExyc/uPrh7pIP7dzmuA/XnyJ9l1V0VtpDAhU0S&#10;wLCX/PuP6WCfvWPaY+9g90i7d3bZ2d+x0zbbe5sntMX23lNt7W5gr82ddY5pe43NY1pnc1vmmNbY&#10;2Fq1atv2/qze0TLrG1atqS0Pi8jT9r66tsTK2sLHanVtntXVeeT5G5PVgUzpgpipCbHCyWi9hjtt&#10;jGDKEHW4/PUZcKrUHINT62EooqEghvoC67FBgZMcHTQWxGHMt8pQEI+xIAFjYSK1RUlHqhc4laTS&#10;WJb+M8DJuinCBitTdQ6iFl2uVfp8WvQFx9RmKELUbtQqdRi0dBqL6aotpqtOS3d9MT0NxfQ2lij1&#10;yYHB5nJGWq1wmurWMd+jY6nfwKrAafjng5McHJRQxBGYvrPPW989OKZngehZ39nD6f1jcJJZp6/z&#10;/b/9U1XWO2QT//TP/8Q3v/Z7HMwv8tWVTZa6+tgdH2OsoYGm/HyatUWYa40czEyzOmimz1DDxugI&#10;b66usDE0xHrfAJv9UtrqYqGtlfXubmYa62mXUw5q2FaGdvVq5knA1F+qZbJWz3xzA1u9nWybe9S2&#10;863+bqYajHTLwldtoTqx0ZqeSlNCHC3JGhoTomlPS1TqykzBlKRBFx5EZ0YKI1qtgpIAarKigtHi&#10;YvV5wWBgVqdD5pwWDQ2s1DayZKhnuaaRjboWdho72arvYKuhk93mHvZMPWw1d7PZ0KWe26Z+tlsG&#10;UJvJmztZa+thtaWbxcZ2lps71ftaaw8rpi6WmjqZMTYzVlXLhK6O8epaxqqMDJfp6CsspTMnn+7c&#10;PLqy82hNzcCUmEKTJonG2ESaYhNplve4eGoioqiJjKI6LJzy4BDKQ0IoCwmhODCQooAAivz9KQrw&#10;o9DfhwI/HwoD5OlJtpcb+d7eFPn4kuflToG3G/meLmQ43STD6TqFXo5kuVxBK04pLoQCz1sUe9+m&#10;yP0ahhBXhnM0NEV60RgjJy28MWdFYs4MpzclEHNKICPpQQylBjCdH8VMYRRjOSFM5IUxo7U6Jynv&#10;TWrDGM0PYrQoGIs2mJGCQHrTvelJ86IjyY3GaAcaom/TFOdKTbQjhd5yrVb6SY5qdkkf7YI+yknF&#10;y4sCpZznRL73eUqDr1Kf4EFdvIc6q57pdYF4iZ67nCb06udUCCLN+xLZgdfJDriuPvuc+wRxHq9R&#10;pnEnO+g6fhd+h6ArnyPD/yaxrudwPf3b+N1+nQunXiAtOZbRUTOzc5PMzk2xtLLE9t42e3d22T/Y&#10;U9vI796/w937Eox4qvsP7mKvew+e/kx+nWwx/zhJ2MJe9mCSd/k7HJMA004C0OdpZ2+b7d2N49pZ&#10;Z9tOWzvr2Os4iGzQOYSQDUaHT1toYWN7hfWtZdY2l5RWNxax19qGAGmR1bWFZ2pldZ7namWOlZVp&#10;Vpan1fNfDKf+yli6SmPpLImlvUSjnJNK630UnARQBXEInGry4zEcAkogVadN5nlwsndRKhBxuMbo&#10;lwmn/uYy6zbytirGO6o5gtNADauDhl9ZOEla7/t/+ydP4XRon/7kg/d5sLzK3fEZNgaGeLy4yL2p&#10;KXqrq2kuLqI6PY3xVhP7U5NKk22tzPd2c29mhr1RC7vDI6x2WVN7AqfZpgZG9dVq0FbAZNFXKZck&#10;zkneZRu5aKaxlqlGI30y01RZSn+ZVsFJVh7JgcK2jDSV0OvOTqU2JpymhBgFp5bkOHW2XZ4iiZDL&#10;0tfe7Gx1PkPck7gogdN8TY2677RgqFXBiLX6ZlZrm1k1mtioa2WjtoV1YwsbtW1sNXSwXtfOWl0b&#10;W03d7Lb2s93cx0p9Jwt1rayauths72epsYPZWhNztS3M17WyUN+mJHCySJ+pUmRgtEKHubicnnwt&#10;3bkF9OQW0JdbQLc4p2RZzZSIMTIWQ3i0kk5cUkiockjlQcEU+wdQ4OtLrpeXUpa7OzmenmR7epDl&#10;4Ua2pzt5Pp7keLmSIS7Jy5MCL28yXR3JdLlNgacLBV6u5Lo7UhbgQWtyJC3J0ejCfSnydqTA/QYV&#10;fo6Uel6jOdqHjvggRvPi6EgKoj3Bn5HcKOWeZPZptiiWheI4pvIjWCqPZ74klsmCcGZLotWBQdkO&#10;MV0awYRshygMYqIkjMnScEYOAxECp4aoW9RF3sIYeRut3wWyZf2Q46torr9I+IVPk+z4soJR4u2X&#10;1Vqi4qBraAMuY4h1piXVV20plw3jmZ7nSfW8QPStlwm9/FnSvC6S5HpWfVcY6qA2jbu99l+IcHgR&#10;bZQTmQHXCLz0GcIkSu51mZCbr+J5+XP4O53n1uVTVJYXMTc/xfLKPOsbK8oVbO9uHcHpzt19BRl5&#10;2uvjwXP818vvFdjZa3d/F3sdc0l39j4EHvl72evk5gb5bP/zbbXd4Th8jtzOCdB81Pc2ANk/bQEF&#10;1Q/aeAqklfUFRMtr88e0smaFz/LKHM/S0vIsz9cMy8vTR/pXw6mjOJa24lhM2hieBSdxT6qsJ0o3&#10;ELUAACAASURBVKW9fA01eXHo844D6uPgZH8+Q95tULI9fxnOSeAkw7eWjiq18FWdyhDnNKD/1YXT&#10;O49VlFwCET/6sXXOSaUigP/+13/NG2sbbJlHORif4vd3drg/NcWQwcBESwumoiKaCvIZqqvl0cIC&#10;O2MWlvv72B8f597kFPujY2ybB7ljGVG9p6HqSrq1hcjg7VpnmyrlCZiknCcpPpl/Gqoso6e4gJ7S&#10;IkZqqhjWVdBXqlUrjCZrdKq0N15VwYi2kJ6sNBrjoxWIaiJDFJgEVoaoUPQRITQnSEhCQJZ5BCdx&#10;UTPV1UoTFZXM6HSs1DWw0djCZlMb6/WtrBiblYtaNTSxZjCxqm9mzdjKRkOHgpMq75n62Db1smHq&#10;ZrOlh/XmLpakr1RVpwIPU9X1zBuamatpYrq6gQWjiRldPUPFFQwUaJVTakvPoi0tk9aUNDrTM+nO&#10;yqElOZX62DgqAkPQevtR6GV1PcV+/sr9FPn6KSBle3iQ4eZKsqOjUqqzEwm3bpLq4kS2lwf5ft5k&#10;ejiT5HiDHE93cj08yHRxIMPlJumON8jzdCHP3Yks5+tUBnvRnBBJgedtCjxuUebrRLHnDar9Haj0&#10;uUlNoDPD2dJHSqM5xhOzRMpTAulN8mNWq2G3Lof5Yo0C03JlAnOl8muj1XaI2bIopkoiVDlPwDRT&#10;EcVcVQwTxREM5gQo99Qa50JTrKOCU0ngZVXWy3I7Q+Sl3yXZ8ZS6XlsafJ1019Okub5Oof8lNahb&#10;E+NIR1aQWgSb7SVDu68TKcGGc79NgtNr5PhdI9vnConOp8mQQVy3s4Rce4E419cojHBUMXNZTxR2&#10;8xXCHV/H9ezvEOx0lpyEYLxdr6PTlbGyuqhKT1ZHIU5Dek5P3ZM9lD7q/ZjDuSPQ+bCrkT/zuOTf&#10;81S7+9Zyou33Pgs+9t89b4WQbRjWHirPereBxvY8GUCw9Xnsn3K+YmllnsXlORZX5lhalecsC8sz&#10;z9Ti0gwLi9NK8wtTnNTc/CTP1wTz8+NH+hfDqa8ihm7lnDSHcIpVcGosjKWhMNZazrPvOdnD6dA5&#10;2dzTSTjZtpDbHNNJOJ10TzY42Z6q92RX1jPp8mmtKVRlPVtp71hZr/7DZT0rnMqwdFQewqmKuZ7q&#10;j4ST/ZzTN784Z92tZ9dz+kWX9VRp7+37PHn7oQpEqJ6TwOm9r1nTeifg9Pd/9z/48tYOd8emuTM2&#10;yTd2d/nS8gorvX08XlhgoauLquRk6rKz6dfpmG5tVec0HszO8nB2jgczMzyYnmFneIjtQTNb/T10&#10;Fxcy3Vinyndyjn25zaSAJEEJWfYqV3An5ex7W7O6sCslvTGDjtGqclXSk5Mbo+WldEgqLzkOfUQw&#10;VaEBVIbI/3m7k+vuRIm/F3Wx1g0RMohrm3WS205S3hMHpZ4VFUxWVbNgMLLaIIO4rQpQa3XNzFXX&#10;sVBVz0p1PUtVdazom5SLWq1tVQ5qvb6DDSn/mbrVwtjlulbmBURVdUxV1DJRblCaqjQyXqZnstKA&#10;paySgXwtPVLCS0lTatDEo4+IoC5WQ3NCIsboGAyRURT7+ZHj6ka2qxu5bh4UevtQ4O1DlocH6S4u&#10;ZHt6kuLsRPytm8TeuEaiw21irl0l9vpVCvx9KQsPJtfXg5jrl0i8dY3kW9dIdbxG4s0LxF46TcK1&#10;i6TeukqW0zXSHS9TJKk9j9sUed6iMcqf6gBnyr1uYAhywhDojCnKi8nCRDri/OhPC8acFsJQWjAj&#10;mSFqCexSRQKzstxVG8lcWQwzZVFMFoepPtN0WbhySwKnqbIIxotlM0QIw3lBqqxXF3GTxhgHaqMc&#10;qA6/SX2ch4qFR195gQw3iY1foyL0JuWht8jzvUS+30W1IUIXdZvWdD/00c7k+Vwgze0M4Zc/g6ws&#10;klVFEngoDL6lkn4SHy8IvkmM4yskeZ1DG+msBm9jXc8QevsUTq9/Eo+LnyPW9xYxQa4kya5ByyDS&#10;9xDnsLW9pmacbO5DQCKgOAke+WwDiO15HDpSTtv62J109qCxvdsD56PmgyT1JmGCZ6Xf7MMH1mWq&#10;T7d5C3hOQsb+TpINOgIeG3wWlmY5qfnFGWyaW5xmbnGK2YXJj9TM3Dgzsx+t6ZkxnqtpC9PTI0f6&#10;Dek3TeuDmTWEMmO0BiKmDeF8qOeksy5+tQUiesqjVc+ps1RzWNYT9xTLUziJY7ILRNjglB/3obKe&#10;rbQnPScJRdgfFxQQnYSTDV4253TyqQISunwESjbZelACqXZDETY4qb5TvZYeWfTaYO039TaVMNBc&#10;ylCLwKmCia5Kprorme+tOgan7fFGDubakUDEG5tmvrI3yu/dn+Abb87yh7Yh3G9s8N0/3FYHByUU&#10;8bad5HqtvX7eHtQ7b93jvbce8O7b1s3l77zzmHff+z3+m6T1fvJDa8vpsKz3g//593xt/4BHM4s8&#10;ml3g93d3+fLSMvcnp9izjLE7aqEqKYn67Bya8wvoKiuns7SUxe5uBan7h3B6NDPN1uAAG/09jBp0&#10;1GekqM3j4p4ERjKcK5J+03KrSfWk5lsaGa/VM9tcz1ZfF4Nlh4cJC/OP4CTlvHpNJM2JscpBlQX6&#10;kOfhTGmAF8boMOpiYmhLSVVlPZt7svWepP80WSlwqmJGp2exto6Veuv59m1TO8tGuWprYKHSyGJV&#10;LbPlNSzXNLFqFGfVwrKotoXVhjbk3MZaYzsLNU0sGpvVc6K8hhFtJZaSSgYLS+jKyKUjLYvenDz6&#10;cvMwyf9uGg2GyEhqwiOQ0p3IEBWFMSaGfE9PJa2/H+KWbKW8uOvXibtxnTxfHzI93NHcukHEpYsK&#10;THE3rxN6/iw5Xp7k+HiQ7u5EmpsjIWdPkXD9PMkOF0lxvETUhVfRXD5DtustMhyvkuF4mXz3mxR6&#10;3CT91jl0QW4M5cTRGO5BmccVavxvq6Hc7rhAOmJ96E30x5wazJDs3csIZiwnjMnCCJXOkxTeYpWG&#10;2XJxTOEs6jWs1sazoIthUsp7JWFMFIcp1yTri6S815XiiS74MmX+F6kIuUa+1zkSbrxI9JXPql16&#10;BX6XKAm8SmWEI8XB18nyOK0+S1lPAhGlIdfJ8pRjhOfQ3HpZbX3I8rmsBnhlninP/zpFwbdUQk/S&#10;edlBN8gJukms82kSPC8S5Xaem6/8V66/8lsEOJ0jJyVKJfQWluZUn0kO2kmTfmNz5bDZb11eag+L&#10;570/CyT2oHj2u3UAVYZQbZJY9YoKCQhI5P2plleXEC2tLLK4LO5l8eh9YWkekXz/VPLdcbgIVCSR&#10;KJqdn/pIzcxNMj078bGamh1ncsZyTBPTo9hrfGIYe42ND/FzaWyQsbGBI/3r4VQSS1uJ9QqulPUa&#10;Ja1ng1JeNIa8aGryYo+kz9Ogz3sKKJt7knCE9J3qn3MR9ySkbA7K5rBsT5Xkq86j2U72cGoTQNXY&#10;AKVVgYjnw6mCqe6KQzjpWB2sUT2n/0hw+tE//H98894DHs8u8XhuiTeWV3g0PcOXF5dZ7x+gv6qa&#10;/NAwajMy6SmvoLu0jFFjHSO1tSx0d7M5ZE343Z+a5M2FOebaTEw2SD+pTsFISnqyzkj6TbIJQpJ7&#10;UtqbNzWofpP0nGaa61kViMkWCYNeHSuUsp65IE9BqTosULmnYj9PBaZCbzcViKiLiaAxztp3kq3k&#10;Mu8kO/ZsIQnVf6qqxFJRxmRVJfOGWhZra1mua2DLJKuMWpmvNrBYbWShupbJ0mqWpcwnPaa6VlaU&#10;BFLNrNW3sN7QykptM8vGJpYMTcyIU9JWMFxYSl92Pu0p6bQkpNCekkZPZhatScnURkdjiIikLiqa&#10;qpAQqkKC0YWFoYsIpywokFxPdxVukLBDoZ8fed7eRF66SNiF88o1ZXi4EXX9KiEXzhF09gyam9eJ&#10;uHyRJMfbZPt4EHpRju05UBToRY7HTfK8b5LtfpX4a6eJu3qGLJcb1MUEUx7oRvK102TcPkfGzbNk&#10;3z5LXZg7CxWZ9CQGUeF5FaO/A82y0ijCnYHkQIZSg1UgQuA0nhuu4DRdEsVSdTwrNQksVMWypNew&#10;2ZjCam0Ck6XWXtN0eSRjWjkw6M9QbiD9mb70pfvSGOOI1vsceV5nyHJ9jYSbXyD6yudIcpDlrhIZ&#10;v6Yu16a7va5OYkhAojHJE0OMC4X+l0lzPUW62xkFpyzvixQF30SehQIi38uky2491zNk+l6mIs6L&#10;TP9rBF/9PCE3XsHzwme5/tJvcvWV38LX8Ty6slwsowPMzMl/+c8xvzDL4pL0PqQvIs5hUYHAHg72&#10;7ydPPNigYQOG7ffbgHLy5wKQk+CwfZ5fnMaqOebl72anuYVZlSi0PeXvPz07xdTMpJJ8tsn6/ThT&#10;M081OT3GxJRFaXxylI/S2MQIlvHhZ2p0bIhjGh9k1E4jY2bsNTzSj72Ghvuw1+BQL8/VYA9mc+eR&#10;/sVw6hXnVBpLR3GMKusJmJoKo1FpvfxDKOVGUZMbhT435ki63Fh0qu/0YUCp8l5JKnVl6Ucn28VF&#10;nYTSh5yVuCs7NVXl0FSVeySBlL2DatUXKDhZAVVEZ23RM5xTCUMtpYfOyQanSpYG/mPC6Z9/9EO+&#10;9egNvry0zldWNrg7Pc3O0DBfXFjk4cysmm+qiE+gNFZSmOXUZ2UrYMmy2JX+fnYtFqU742OqtLfQ&#10;2arc03xrM+ayYupTk6hPTaRJzogbdCpSLpCS9J4pN4OJegOr3W0stzez2tbCQkMdw2Ul9Obnqe0Q&#10;4o7KgnyOynnJN6+okp44qdaUBNqSU9QgrsTHBVBtKdYEn4QipO+kLvIWFTBWWc5Sfb1yTzPVOmwh&#10;iekKHVOlVcxU6Jkq0ys4rdSalGNaMppQqmlkqaZR/Uyes5UCs3qmy2sYLSxnpLCU/uw82pJSVCzc&#10;FJ+A3JtqTUyiOT6eRo2GusgoNUgrcXGJged5uFMZHkqOt4cKOeR6eiGhBwlBaK5fJ+jMGUIvnCfi&#10;6mWlgLOn8Tv9OuFX5B7RDWJvXSfB6TbBF87g9eqLZHk6YNT405sfT0NCIJorpwg7+yKxl14jz/0G&#10;poRQdCHu5DhdINf5Ajm3T5PncIbGSHcWylIZzoygRdYZhbjTEe1Nb7wfo5nhWLLCmciNZLoohvky&#10;jTqbsWpIUnBa0sex0ZjMjilNwWmk0J+uVHcFppnyKOWYBrL86EnzpivZE1Ociyrraf0vki+ri1xe&#10;V2DKdD+PVs5oBF9Xc0xRV36XVJdXqYq4jSnVh7aMAKoiHMj0kH6ULIl9SV2/zfO/Qo7vJYpDb5Lp&#10;eY5Y2WLufoYsv6uk+1xRiT4ZvJWNEH7XXlauyfP6y1QXJjPQ1cTo6ACTM1NMzEwxOT3O9Mw4s7MT&#10;h25ihtn5WQQCcwvHAWEPC9u7DRYSRf8o2aAhz2eBQ5yKgEQAYtUEk9Mf1sTUOOOTY0pjE2OMTViw&#10;jI8qybtN8t0xiBxCZcQyyPCoWWloZAB7yffyeXC4X2lgsJeT6jf3YK8+cxfPU29fB/bq6W3HXt09&#10;bTxfrXR3m470s8NJ3XOKZLAqRs05WeEUTbs2mlZtNKai6EM4RVMncMqNRH8Ep+gjOOlzY9Hninuy&#10;hiNq8q0JPmNhAnXaQ/dUKred0mgoS1dqFEA9U5k0yfn2k6rMoaky95hsgGrRFdCqK6BNb3NPVjgd&#10;i5Krsp4NTuVMdFnhNNdbyeKAjuVBHesjNWzLPae5Nh6s9vDG5gBf2RuxlvXe+NnKem995w7HdcBb&#10;33mqt7/74Rkn+2i5fVlPtka8LWW9J9ay3o9P9Jz4yY9560tf5s3FFb61f5evb23x5uIy39ja4dH8&#10;Am8uLrE2MEBFfDx5oSH0lJfSVVJMd1kp442N7IyOcFeSfGOjzLSaWOruYHOwn62BPjZ7uxiqqlCb&#10;Irq1BWptkWyOkD6UAEpCEIuHfSc5ZiglwJU2kxrIbUpLwaiJwhAbTpGfB4k3LpFy+5pyTgKsxsQY&#10;GiXBl55GX16uSuj15+UqQNnANKfXM1ZRRl9+HmNlpcwbjaq8J/2pEW0xs9U1jJVWMFJYzJhslSir&#10;Zq7KyEJNgxVKta0sGJqZ19erGSmZk5qrlrVE1UyW6RgvrmCkoISRQi39WTm0J6fQFBtHQ3QszZo4&#10;GmM0NERHUxcViT4sHGNEJPWxsZQG+JPl7kqOtyeZbi7keHlQEhyoUnh5vt6kuDji//op/M++riSA&#10;Cjx3Fr/TrxFwTrYj3CbB6QYRV88TfvUsUTcu4Hfqs0RfOUVxkBOT+hwGChPRXHmFyHOfJ9P5EuWB&#10;znQkh1IV6Eix51VKPC5T5HIeY5AD00XxbOiymC6IZyA5hL7EAHoS/BjNCmeqIIbZ4liWKpPU5du1&#10;6kS2DclsG1NYNyaz3ZzOQUcOO6YMVgzxjBYE0J3mxmhhIBMlEfRn+dKX6Ysp3plSv7OUBVygMvQa&#10;eZ6nSb79BdJcXlNuSRt0VZXyEh0krff/U/fesXGeWb7m7r3toCw5tUM7S1YWlZlzDsUiWYGsnHOu&#10;YmWyiqEYizmKQRRJiVSiZEu2FWw5Z7u7p7vdvtuzi72DO7jYGWCBxf5xdzC7d2d+i/MWiyLl0G5c&#10;4E5vA0+/X31VLDTVwPfwvOe85xxAw6nnYSo+hG5NOfqM1WhqyGVtjfSFhyHL3A15zl7oS1JAs5oa&#10;+Tmg0Ruy7L0wUgRVeizRBDbnIMT5h6EoO4WGouPIOvQ8hOWZ6G3zY3wknvhrfXIUk1MTLEKYPXsG&#10;c3NnMHduBnPnSBKzODd/9keh99egz5+bxVn2syQOksTUT/DnI5OJM+NYD/3vTED3SSIJxidJJqMY&#10;mxjB6PjwBujs1ga5kFhGBxjDI/0YYvRhcLgPQ8N9oHvs/jDdi68xMBQHY7AX/Ywe9A/2oG+gG/GB&#10;rg30xDuwnu6edqynq7sN6+nsasWDrH+/q7sVXV3RNX5STnM0bJAav4YEmArwMOkXYCIgxJi3HkMe&#10;IfrdAvQ6BOi2C9BpEyBmFaLVWo+oRYiIiY+wkf89Qa3f4kteUxUflZm3OGRodSnYeSeWf6IcFJ19&#10;osO564jRQd2fwmtEzGfaQIffjM6ABV1BK4MJqsmOeMTOIieKngZY7onOOrkwGnNiosuN6V4PZvu8&#10;ODfow+KwHxdGA1gaD+LKRAg3zkZx63wH3rkUxwevj+DjNyfx+Z2z+Pq9BXzz8TJ+8/kV/M1XK/j9&#10;r1//wZzTH3/3Nn4KJqp1Z6HWi4muk3L67tu7rDnst9Qt4m8TBRHJxq+JlNO/Av/yX/Gnr7/C+xcv&#10;4jc33sZX126wCOrXb93Be8uXcfPsWVwZG8H5vm6YaqvgEfEQUUkQ1Sgw5PPixsQ4a2n0+vgYzra3&#10;4Y2JCVwdHsLF/j5MhILotlgw1RTGubYWzDQlDt9SMQRt950J+rAyEAflnqYjISx2tWMmEsag244m&#10;uRhWTimsVcVQ56VDX5gNR3kR284L8KthLM6BvbIErXIJeg06zIUpSvJh3G7DrLcRi8EQKJpKlpmP&#10;WSygYgmq5KN71O6IHdylLuYewoezNK7eF8JisAUXWa4pjuVIFxZJSk2tOB9qYR3PZ9w+TDvdmLQ5&#10;MG6xYdRgxIBagz6lCu31DWiqqWW0CoSI8vgIVnPh51QjzOOhVSxCc4MQzupKmEuKIDpxHNK00/AL&#10;aljuSJGXjpBUAFluGioO70XF4f3gHk8BJ+UwivftRvmhveClpqA+/SiEaYdRd3IfBKn7Ic8+CeGp&#10;Qyjf9xz4x19Eh5qDEbsIpoKjUKXvh734NILV2eiRcxCtzUNMUIhQeRoa81PYyIx5cwMuuGU4a2vA&#10;iJqDM0bqCEGHbKlFEc1rUuB6WINrbhkuaKpxxczHWxEdbvfZcWvQjqtRGtsuxsWwCJeaJTgfEGLS&#10;zsGouQIDulLENUUI80/BVXEAzcI0DBgr4eelwlR8EKbSQywqMtGMJ246XNws1B19FqaSw+hQlqBX&#10;V4GwMBu6/AOQpL4MUerLqxNwjycm31ans0o9Q/kpWKszYKg8BSMnDWI6mJu1D/LiY6jN3A9BUSqa&#10;PSb098YQ7+/B4FCcPYjpYT02NsgO4U5M0hbU6Pc4MzWG9UzPjGNqejxx78zo2nvsZ1ejjmT0MTYx&#10;jJ8iGYUkJUKvh0cHVsWRFEg/EwhJhIlkJLGSMJISGRjqRd8ACeM+A3Td382I93Wtrb3xThDxPlo7&#10;0BuPoac3tnrdwa6TQiFRrJdH8nVHZwt+iLb2ZqynpTWM9bS2NYGge9GW0M8giJaWwBp/sZzG/UKM&#10;Ngox5BGgz8VHr4OPrlU5tVsEiJoFTEzNRh6CBh5CRj4jaBQgaBQiZKr/HiSp+4KSJ3JPlH/6Edrc&#10;Gqyn3aPFetoa9ay7OXU4Z13O18mqw29CZ8CMrqAF3SErepttjL6oHf0tDgy0OTHU7sRozIGJThem&#10;ejyYiTfi3IAXC0M+XBjxYXksgKsTQbwxG8Hbi7H/f8gJ/4q/+/ZbvHN+CV+uvI6vrr6Oz69cx2/f&#10;voNvbryNL2/cxFR7K860NGM42IgmlRS22kpoy4rgqhei3+PGQlcn4/rYKN6ZP4flvjjmOzsS9zs7&#10;WLPYhVgbE890cwjz7VGc72jDcmc7lrtj7JzTTDTMqveoQILk1KJWwFRRjIZ0yq+cRmNNBYI8DqvY&#10;s5RQJVsumsV8DFhMmPI1skGFVzpirACCck2Ue+qUy9lIDZIRtTciSEqUk6JiCdZZgkrN/UEsBkJY&#10;CNChXRrv3o7zoTYs07ZetAtLVDjR1IpzviZM2t0YszhYtEUR0ygVP+j0GNLqmJw6RGImJGpH1CWR&#10;ItYgYq2IvNQOqrIK0YZ6xBQyOKsqWdSkysyALD2VlYRTcYMo8wSiKhF6LBoI04+j/NA+cI4eAufo&#10;QSaqmhOHUHnkNVQf3Qt9WRYsVbmoTz2A+tMHoc6lQoI0KDP3o+HUS+gz1GHMKoanPB2e8jTYCo8j&#10;1lCCAVU1Jo1CnLWK2agMNs9JWoFxDQfzLjEbl0FiopEZF/1yLAdkuBRSYMUrx6y4DO25BzFdn493&#10;2ky4N+jCzV4TLgTFmHPVMilRDur1mBrDhlLEJJkYs3AwbKpETJaDMO8UovUZ6KXDubpydKlLEZEU&#10;sMm2rEKPkwYXNxOStFcQbshFj64CXaoSdChL2dDB+hPPg3/ieba1RyPaXbXZbPqtlKbo0oiM6nTo&#10;K05AVZICfvqrqDz6HLinXoKo8Ci8ehH6O5rQGYsi1tGC7h56GNMDOvHQ7h+g7SXacop/j2REkVw3&#10;RB+rUUfy59a+Y7iPRRuJSCMZcdxfkxKJ93eDSL7u7esC0d3bsYGunhh+is7udnR0tW2gs4vE0oaO&#10;zlb2OyfX9lgL2mPRNYkkZfFT4miOBEBEokG2NjX7QYSbfD9JMNSI9QSCHhD+gBs+v4utyXvr79N7&#10;CZzw+exr/IVy4mPMJ8CIR4BBNx9xJx89dh66bHx0WPloM/PXxBTW1yKgq0XAkJBUwMBHwJAQFElq&#10;PSQsyksxQdmla10jkh0kKBe1nlaXGj8JbQuu5q2SazJ3db9owoiuoAndYQt6m6zoi9jQH7VhoNWO&#10;oTY7xtodGI85MdXjxkzcjXP9jVgY9OLCsA8XR/24PB7A6zPNeGuhHXcv9uL963/NkVOicO/v//Q/&#10;4e6FZXxx9Rq+vrqCLy5dwVfX38D7S5fx0eUrbEx7q1GHVqMWU5EQ2vVq2Ou48Iga0Od24c2pM0xG&#10;1HOPCiOorPzK0CCujY7g5tQZkLTeGB/B21MTuDoYB7UrutTXjTGfB/0OC0a8LpZ7mmuLsCiKXkeU&#10;MrRp5PA31MJSXgB3dRlISlQM0SIRolMjQ5dWiWGq7PM1YsLjwlm/D3GdFhGhEMHaWsSkUiap+UCA&#10;RVF0UJcaxZKgSE4kqWmXG+e8PlwIhbEUpi29Vjb7ieREZeMEiWkx3IL5QDOmnI1MThNWByasNowY&#10;zRg1mjBuMqNfpWYyIiH1yORMThRJRfkCFjk1VlYl+uTx6uCsLAeJSZmRDllaKsRpJ2AsK4C6MAv6&#10;sjy0qEWwVpegYM+LKNn/KiqP7GVUpexF5eHdKN33IjhHKMdyGkFRFby8UnhrSuDm5MJXmwdz8XEY&#10;cg/hjF3GoiVfBZVyl6JTVIJuEgy/gI3IGFNVI15fhEFJKSZ0NSxaoiGDMxYem+N0o82A11v0uB7V&#10;YskqxHB1JuKlJ3BRX4P3O2y4N+DC3UEHrse0oEIIqti70anF1RYFzvmEiKsL0C7OwpitGkOmCnQr&#10;CtGjKERMnAt3RQqspYfhqT4Fc/ERVhRhYLOYjkKa/gqCwkx0acvQoSxGt6YMfl4mlNl72VknBfXZ&#10;KzgEDz8X6qIUyPMOss7j1H1clP0aak+9AF7ay+CeeJ41g3WKS9Hi0aEl5EKY/shqDqCltQlt7RH2&#10;kKYHNT24u7rbGSSu9fT0UjTxfegzyZ+hNSkDttLrVWHEOls3SIMkQveI9o6WNdpIGLEoWtsjaGlr&#10;3kC0tQnribSE8SDN0RA2EAmy35V+33ATySSxhsI+JPAiFPYyeSQFkZRGUhzJ116fE0Sj18HwNNpB&#10;uD2277H+PafLgvU4nGbYHSbY7EYGXdO9JOvfS3zGAJtNt8ZfLicvn8lpgMmJh24bD51WHmIWHlrN&#10;PFDEFNbXIaSrgZ/kpK9j+PU8+PUJQZGk1pOMqFgExbpIJNobUYn5g22OEsJSIuq4T4tThQ241YhS&#10;YYVHswZJKllIQTmqTp8B3QETeoJm9IbM6GuyYCBqxWCLDUOtNoy22TDeYceZbidmelyY6/NgccCD&#10;C0ONWB714vK4H9eZnNpW5TT8V7mtl2xhROvf/+3/jHuXr+Az6hQxNoE34v344tJlfPPGG3j/whI+&#10;u3oVN8+Mw1nPw1K8i7UcutDTyYTU63QwGZGY7sydxb3FBdw+O8siKNreGw0GMNvWiivDA7g5OYaV&#10;oT4mKNrG63dY0W02oMOoZdHTVHOQHcil1xGlFF1GLXpMWkRlIgQFdXBXlqFJwEObTIweCazPgQAA&#10;IABJREFUvRoDFgNrd0RiIkFRP742qYTJKa5Wr23fURsjklEi1+RMSMntZtV9IyYzpp0uLASCWG6K&#10;gEa8E5R3Sp5pOkvFEoFmFjmxLT1XI6YcLoyZrRheldOUNbG9R4LqlSuYnGhbL7nF562ogKe8Ao1V&#10;VbDSOaacLKgy0qHJyoTk1Enwjh9B7dGDEKUeQ33aUSjyTqNNK4E8Pw3VR/eBQ9FSyl6UHXyZbd81&#10;pB5G+f4XUHd0D3jH9sBekQNbaSZ83Hx0KWsQV9fCmn+UbeWNaPmw5hyBq+gYglXp6BaVoFdSij5p&#10;Ges+Pq7msP55iy4Jm9+04BRj0d3ABgteCaux0qzG1SYlFm18TIiLMa/h4E5Eh/d7HLjX78QHY414&#10;u9uEpUADFnx8rLQqWA7qUpQEVY8+TTHaJFmYdNZi1MRBlyQP7Q15aOJlwFZ6GIaCA1Bm7oG7Og26&#10;oiPgn3gB4rSX4Kk9jU5NMWKKQrRK89nwQVnmq6wIQl+aAlXhIdi4GVAWH2HjM5RFKbDVZsLJz4K2&#10;LAXyggOQ5u2DqvgIXJJShO1KBDxWuFxWNHqd8AfoL/hG9pBujlA0EES0hbagaMvpz0OfJSJR2pq6&#10;f02vGS1hNJEcfgSSSPK9cHMAwbCPEQh5sR5/sBGEL+DZgNfvxk/R6HOx39PT6IDbQxK5j8ttA0Fi&#10;cbmtDBLIg4IgUSSx2gxIYrHqQZgtug2YzFokMZo07NpgVGM9eoMKhE6vhFanYCtdr0ejlbP36H2t&#10;Tg6dTrbG/0BnnKivHoPOOUV4WGB99Xg420Q5p9W+ev46THh5GPPxMezmo99Zhx57LbqstYiZ69Bq&#10;qkXEUIOwoQ4UNQW1XPg0XPi0NQyvthZebR18Ot4GksIiQbGqPouIlZo/WG5OJef3kaPZtpGInfr0&#10;JYTV7FCgyalEs1OJiEvFIFklhUWFFh1eEpQe3QEjeoImxJtM6Gs2YyBqwWCLBcOtZoy1WTHZYcd0&#10;jwNne504F3fh/JAbSyONuDTmx7WpMG6ea2VyurcyhA9vjOOz27P48t48yzn9+tNL+O0XV9dyTnQQ&#10;99sNvIVv/+b7UB7qu9/fAjWDXX/26cGcExVMfPf7u/jjH+7gj3+8gx/KOSU7RJCc/vf//L/ho+s3&#10;cH1oFAMmMwa0Onw8P4/v7tzB7Zlp3JwYx+XBAcRdDrQatAgrpPA0CBFWq9BhMbNcE0VMJCWCBEXR&#10;01K8l0VQlwcHcWkgjqtDfXhzchTnu9rg4tewDubtOjWLxCbDfowFGtFjM6GxnocmuQSNglqExEKE&#10;Gvjw82oQpKm4UjFiCik6NUomJ5IS5ZuudMZY8UOfXsekRFt2ya08uiaSh3MpF0Vbf7SecTow7XJi&#10;rtGL83QWKtKC5aZW0Fj3y61dmA9EMR+MYDEUZXKiWVHU5Zy2ApPbeuNmC85YrJigkR0aLZMTbelR&#10;1BShtkRVHDgLi2HJywdFT14OB4rUVEhPnoQyLQ0Nx45BdPoE6lIOonLfy+CfOICalNegL82Gi1cO&#10;cdZxiNJSmJT4x/dBV5gBRfYJVB94GbLUIxCdPAhBym40HN0NybHdcJemY1DDw6iOj2ZuFoaU1YhL&#10;yxGuTEdzdSa6RcUY0VSz0RhTJj4bKkhzmy4FVHg9asS1iA5Xm9S4GJBh2S/F6y0avNVhxI0WPa4G&#10;lbgWUuJulwUf9Lvx8agfH4968W6fHW926HE1KmOVe+zMk5ePxaAI024ek1O3ugCjdChXVYZOGeUP&#10;0+GrSUWAR/mkg+y8kyb/MOpPvwRzWQraVUXoVBehqT4TURrxXnMaptIU2KpToS46BGPFCbiFeazr&#10;uCh7L2QFhyErOAI7LwM+SS4cdanwCDMRkBbAr6qCXSOA1ayBxWqA3UF/qdNf9PRgtoEe4F4fbSO5&#10;mbBIXOshiRHJe/S5n4K+i8lh3erxOrEeN0ljHS6PHU63DQ6XlUHXydd2pwWEzWFmWO0m/BQWmxFm&#10;q4H9rmYLSUQPk1n3PdZLg66T0kiKIyEHBUgWao1sDZVaCqVKwqDr5GuFUszuyeQNkMrqIVeIvkfy&#10;PXpfIhV+D5GYjwYRD7Qm3hdAKuWv8RfJadzLw0gjD0OuOsQdtei21aDTUoN2Uw1aDFw067ksYiIx&#10;+dUcNKo4aFRXMzxqLjzqGjRqajeQFBZJKrHVV4+gScQIsao+anf0IFLWAonaICVpspK85IjY5Ajb&#10;ZAjZpQjb70/dbXYqEHGRrJRocasQo/YtjVp0+XTo9uvQGzQgHjKiv8mIgWYThiJGjLaaMBmzYrrT&#10;jtluO+bidiwOOLE05MGlER9WzoRxY64Fd5Z7QHL64MYYPr01gy/fncc3Hy3h31pOLGpKtiYH8F/+&#10;j/8Tb1+4iLjdiU65Ak3VXFyIRvG7mzfxwcI8Prm4jDtnZ/HuwjyTzsW+OCbCIUS0GoRVSjSpVRgJ&#10;+Nn2Hn2GiiMoD0XbejRig8Zr3JmdwrXhAdyenmDnm0LSBnToNeg06jDkcTAxdVPXcZMOXWY9vPU8&#10;qAvzYCwrhrmsBObSIvhra1irol6dFlGSlErBIicqPaeGsV0qJToUiTwTbeElIyUSE8mIVhJSsosE&#10;yWrW48bZRhfmGj2Y9wdwoak50YevrQsXWzqwEIqybT2Wdwq1sBEcNLxwzuvHhNXOOGO1YcxoYkUR&#10;cYWS5Z66pTI2BoO2+Fp4fHhKyuAqKUUzn88iO0dpKXTZ2UxS/EOHWGFEzYG9KH75OdSlvAZ1Xiok&#10;GSkwlmZBln0MghN0LigFsrQjUGUehzLjGBOTJvskVOnHoEo7DFPuMdgLTsGRfxLeklS01tG8piL0&#10;iIqx6JZj2ixEr7iEDRScNgswZeFjzinCBZ8CywElrkW0jBttCUFdCdM9NW51WViE9G6fE7e6bbgT&#10;d+DDES8+GvHho2Ev3u+z491eK260aXGpSYwLwXpca1NiwsbBpJ3Lck79ulK0iimyOwF76RE0UacI&#10;fgaaKIISFUBbeASCUy+jIe1VyLL2wFx2GJ3aUoy56tAqzUaQn8aawAbrc+Gqy4S25AhMnFOs67g0&#10;7wAkVCyRdxCCjD0Q5eyBJOdVGMoOoc/KxWRQgSZ9DVTCctDDU62jv9zpr3n6y/7+A5ukRdjsFC3Q&#10;1tNG6L7VZmQkP/tjK5MBCeFHMJp1MJi0G9AbNdAZ1AytXrXhml5rdEqGWquASiP/QZLvKdUyMFQk&#10;ESkUSgnkCvH3IEGsJykLsUTA5EArQbJIUt9QB0JYX8tIXguENSD4Ai54/OofpY7HAVFbV4Wa2sof&#10;hd5PUIna2vI1fr6cAnUY99Zh2F2LAUctem1cdFq4iJmr0WbkIqqvRlhbjYCaA5+qCl5lJVyKSriV&#10;VQyXkgOXsvoHcau4TFgJUfHh09fDb6hHwNjASMrq/ipG0LSRkFkCgmQVtEgQsIgRtEoQsknXCK+O&#10;iKdRHW0uFdrdJCg1Oho16PZr0RPQIh7SIx7WY7BZj5GoERNtZkx1WDHTZcXZbisW+hw4P+DA8nAj&#10;rk6G8MbZFtxe6sa7Vwfx/huj+OTtaXzxzjl8/dGFvw45/ct9O/3zf/kn3Lp4BXGbAzGRGK7cHLQ0&#10;1OPWmXF8fnEJv3njOt5bXMCtmWncOjvDtuwokqK8UpvRgLjLiQu9Pez1pYF+dNmsoO0+Koqgce5X&#10;BvrZoVwSEYknKKlHv93C5j6F5eJEbz2vC216NavSa1JIoC0phKWqHPqSQkQkIrTJpfBxuazAod9o&#10;YPdC9QLWJHba72UHWcMCPuJaLeuzR3klgmREEqLKPJITyzO53ewMFDWHnfeToJxMUhQ9UR8+OqRL&#10;I95JSJRrovViNMZKymlGFEVPkzYnyzdR7mnSYsOIXs9yTrStR5V7JCeKnDrFEnRLpIjU1CHAqUar&#10;sB40DsOUnw99dg5UqWkQHT0G+anTqE85gordL6Lu8B5YSrNhLs2EKvc4ZBlHIDz+GpQkq4JUGHJP&#10;Q3bqMEObeRLatOMw5ZyAtzwDoep8hKtyEeXmI1qdiygnCy2cdPQ2FGDSwMOAvAJj2hqc98hwnklJ&#10;hSW/AvNuMS4G5CxiutluYkK602PD3V4H3htw4d6AA+/2OPBejwv34i68P+jBh4ON+LDfjfd6bbjb&#10;Y8H1FjUW/QLMurhYDouw4K9ngho1V2HYXIkJRw2GrTUICTJgKT3MZjY1SYoQFBVAVUiVhy9CQFFT&#10;+VG4a06hx1CBUWctWqUksjS4q4+zThGmiuMwElUn0ZD1GgSZu1Gf/RqqT7zA5GSrS0ejMANu3mnE&#10;6RCwpx4Wfg5qStIgaKhFg7SBPXAlUnowN7AHtkotA0EPclrVGooUvg+9/0PQw389JALZA0jlIqxH&#10;ImvAesTSehAiiRANYgFbk9f0ul7EZwgbeBDU14HW5L3kmnyPL6wFQ0CyqAGPT8Lgoo5XvYH7AkiI&#10;gGTBralANbccnOoytiavqzilICqrShgVlcUg6DWt5RVFjLLywrW1pDQfpWUFG6B7RHFJHoqKc9lK&#10;1z9EUTF9JgfFxdlr/ICc+D+8rbcqpyF3DQYcNeixctFp5qDdyEGLoRrNOg7CmiompkZlJTyKcrjk&#10;FXCu4pBXwiGvglPB+R4uRUJaFFmRoLw6AXw6Afx6YUJSJKpVSFp+Q8MGEhK7H20FTCL4TSIEzGIE&#10;SVIWSUJUVgnCtsQ8qRbqSOFUot2tRMyjQqdXjW6/Gj1BDXpDGgw0azEc1WOizYgzMTOmOy04223B&#10;fNyKxX47lofduDoZwBtnI7i91IV3rw7g/ddJTlP44p25vx45kZtW/fSv//Vf8Pmdd9FncyEqEMKT&#10;lwdbYREutLfhN9ev4fMrl0HtiSivRNt2787P49rIKCabm1jZ+HRLlJWVU26JKvVaDXomqMlwCFcH&#10;B7Dc24MRrwchmRhhuYRFSnTGiYYMUvFDt8WAFq0S7QYN/JJ6OOqqoS4ugKOGgza1AtSp/GwwgFGb&#10;Ff0GPXq0GhY1daiVrIy8z2RAq1yKiKiBnXkaNJkw4XDgjCsxTmM5EmGdIehQLkmKON8UBp2DOufz&#10;YtbjYitt6y2GE1t7K7EuXGyN4WJrJ67EunG5tRMXwtRTL4Qxi52JaVhvZKXkYyYzRvQGVrVHlXtJ&#10;OcXqRYkCCUEDfOWV8JSWsim2ztIyWAoLYMjNgeLUKTQcOQLl6TSo09MgPXkU6owTMBVmwF6WA03O&#10;cYb05AFoM47BU54Hb0U+TDmnoEunSCkDjrx0OAvTEK7KRiuvCO28EnQIyhCjQ7W8AgxIStEvLmZi&#10;ogm3tJV3oVGOy2EtLgZJTnKc98pWxWREQk7WhICGG/HhsAcfDLnxfq8TH/W4cafdjDdbdLjX68Cn&#10;w158MODAG61qXAiKMO/lMUFRt4hLETkWAg0YNlasyqkW0z4Rhmx10BfthzjjJYgyXoE8bx8kOVQi&#10;/zIa0l+FT5CNiDQf/WYOOlSFcHOOIsBPg73yKLSF+6EuOgxt2TGWSxJkvAp50WFICw6yyjzqQh4z&#10;chBVFqFDV45ecxVi+gooKk6jOCuFPSTLq0rBqS5HNbcC3JpK9rAW0MNcUMOuaRXSw38d9SSCBt7a&#10;Pfr8T8GEQFJYpY7PRW0dRQv3qanj4EG4tVVg1FQm1toqVNdUMjjcClRVlzMqOWX4MSqqSkGUV5I0&#10;EpRXkDyKUVZexCgtK0SC74sjKQ0SB1FYlIOCwmzkF2QhvyB77TovPxME3ac1Ny8DObnpyM5JW7vO&#10;zDqNrOxUZGWnra6r11mpyMg8jYzMU6vQdZLEvfSMk0hNO4G0tBNITz++BiuIoHzT+UgtFiMkJiHm&#10;mwU41yTAXJMQsyE+pgJ1mPDVYKyRixF3DfodXPRYqtBpqkS7sQot+ko0qcvhV5SiUZ7AIyuBW1oK&#10;t6wMTnk57LJy2KVlcEgr4JBWruGUVcEp58Al58CtqGZ4VDVoJFGpa+HVEHXwaevg1/Hg1/HXcla0&#10;FZiARHafpMiYtAwNCBobEDKJGGEzdaaQoMkmRtQhRZtLhnaPDB2NcnT55OgNKhEPqTDQrMJwRIWx&#10;Vi0m2/WY6tBjtsuIc70WLPbZcHHQgZWJRrwxE8at8+149wqddRrCJ29N4vN3ZvH1R4v45hM663QZ&#10;v/sm2V/vzR/MMf1Q3onu/eF3f6b33h9u4T8kD+r+4S6+/ZbOOSXGtNM5pwe39ej17z/5HOPBZvg4&#10;tQhWcOAuKMNiMIKvL6/gnfl51gXi3sIiPrqwjLtTs7gzM4u5WDvbwqPtu4mmMGZaW1ieic470TVt&#10;9dE1FUbQutTbg6tDg1joiOHyYD8713RtuB9URh5Ry5m0Rvwe+MRCOPk1CElFGHbYsNgSwWwowCrz&#10;4kY9E9Kgkbp9q9k1RU6XO2NMYrTVR+XlfUYDRuxWJjXKR13uaMfFtlZciDZjPhTEfDDAoqd5iqic&#10;Lsx7vVgMBDHlcGI+EMTFllZcpC4Y7R241tHFupqfDzdj3hfAjMuNSZZjMmPCnBAT5ZqG1FoMUfdx&#10;uRLdIgkbu97MqUEztxbe8gp4SsvgLimFt7wMvspyOIsLYMzKgC4jDZqMNMhPHYPi1FEYslPhryqG&#10;r7II5pxUaNOOQXv6CExZJ+AuzkQztwhNnALYc0/AVXAS/tI0NFVmI1CWjra6AvSKyjGsrMWArArd&#10;DUUY03DZ4MB+WSmbcjtt5mPRLcFFvxLXo3q8GTMz3uowr0VMt7ut+GCoEe8NuEHXFEW922PH3U4L&#10;E9NbbXrc67PhnbgV7/Zb8WaHFitROa5EFawjOQlpQFeGPk0RupSFGKEIxspFh6oY3foKeGpToSk+&#10;BCGVe6c8g+rjv2JRkDjrNegKD6NZXIBOTTmb5eTmnoKTexq6Uip8eI3Nc1KXHGdnmARZe2GozoCu&#10;6jRq016FrS4LnaZqtCgKMGCrQYehEq2mOkircnB8/ys4mXIIWRmnkZubicKCHJQU56O0pIBRVlqI&#10;ivJiBj3Ikw/2SnrQrz7cf+5KEijdQOGaGOi9krJClJQWbCARJVCksEpJPopK8lFYnIeColzkFWR/&#10;j9z8LOTkZX6P7NwMEDkPkJBEGjKzUn+Q9IxTWE9aekIQp1OPgyBZEHR96vSxDZw8dRQnT6XgxMkj&#10;OH7iCI4dP5zg2BEcO3oYR1OIQxuuU44cxJEU4sAGDh/ZjwT7cPjwPhxaxwNyEvyonMa9XIx5qjHi&#10;5qLfUY0ec0JObYYKRHXlCClL4ZOXICGlYrilxXBKShh2SSlsklJYxSWwictgE5dvwC5JCIuJSla1&#10;JiqPkoskjapVWalrWe4qmb9ikRZFW+vwMYEloi8WgemohH2dpKhLhVWEZjsd/BWhzSVGjPoDNkrQ&#10;7ZehNyhHf1iOoWYFxlrVmGjX4ky7DjMdesz1mLAQt2B5wIqVMTdenw7i1kIr3r3cg/dfH8LHb03g&#10;87uz+OrDfws50ciMpJz+rw1yopHt9J/vvvwGNydn0C5Tw19eBVtOEdpFCnyysIRv3rjJOkV8dOEi&#10;vrp6DXenZ/Hm+ASrzqMycsov0Tbf+Z5uFjnRSsUQVBhBUhoPh9i231sz03hzegqL3d1sy2885Eev&#10;3QzKNdlqOUxQzSoZO0Nlrq6AT8RHUCREq0KGNqWcrbTF1yxuQEwpR7tCxoRERREkqMVoMxu3ccZL&#10;A/4MoPViRzuW2luZ3M41hdhnFprDWAgFcSHSjPPhEGadDszSkEJPI8YtVsx4GrEYbmKCutIew8Vo&#10;C+tqvhgKY97nXycnEyYtJnYIl845kZwGV+UUl8jQyq1Dc2U1mqtrWcQUquYiUFXF5OQpLUFjWTE8&#10;pUVwlxbBnJcFBXURTz0GTeox2Auz4C7OhT0/E6as0zBnnoA9JxWegnQEy3PQVleEcEUWgmXpiPEK&#10;MSDjoEtYhE5+EfqkFZjQ8TBjqWdbeGNaLs4Y6zBpqGUrFT8s+5RYCeuYlO70OHC7254QUJ+T5ZI+&#10;HQ/ik7EAi55IUO8PNeKjIS/ei7twu8OMd3qs+HDQxeR0b8CGd/qteKvbwOREgwY7pDnokuehU5aL&#10;FlEW+nRlGLPVoEdXzgobLOVHYacRGSVHIc7ey8SkKDgMUeZuKLL3wsfLQmNtOtzc03BwTsJM23iV&#10;J1CftQfCjD3QlZ8EL20PKo49D21lKmz8HKhKj8EnLUJUWYI+czWGnXx0mbjwyStRknYYLz39GH71&#10;yyew+5UXcPDAa0g5cgCnTh5F6unjjLTUE8hMP42MjNNrD2j6a/7HHuQ/df9+FJCMBjZ+D72/XgJ0&#10;nXzwJ9fTJIG0EziVehwnTx/D8ZMpGzhx6iiIYySCdRw9fhgpxw4x6MGfQhzdSPLhf+jQPqznwMG9&#10;OEgcSnDg4Gsg9h/Ys4F9+3dj775X13ht7yvY89rLDHa9+nr3npewZ/cr2P3qy4xXX3kJr778El55&#10;+UW88tKLePnFF/DiS7/Ciy89t45f4YUXn2Mk7z//wjNI8vPl5ONi1FONYVc1+uwcdJsr0WGsQIuu&#10;HM2aMgQVJfDKiuGSFMEpLoRDVAC7qBC2hkJYGopgqi9kmOuLYa4v2YCloRRWURmDxJWUFUVYDwqL&#10;oqvk1iDlsChf9SAedR0aNbw1vFqKtla3CfWJLUI6FBw21yNiEyHqaECbswExjwhdjWL0+KToC0ox&#10;2CTHSFSF8RY1Jts0mI7pMNdlxAIdRuyz4MqIE9fO+PHWfAvuXurBe9cH8dGb4/jszgy+/GDh3yBy&#10;2iinZLaJ1qSc/vTNb/H5yut4PT4IX2U1FCfS4avm492ZOfz65pv46NIlfLR0EV9eWcHHF5bx7twc&#10;7p6dYZHQuVg7luO9mGtvYwduL8Z7MRONMEHRViDloSi6Iig3NdvWhjMR2hLsZ4UQ1G3CwePCXlcN&#10;Q2UpLNxKNIoE8NTz4KqtRkAkREyrRodGhahMwoohgkI+WmQSJiG6P2S34nxLhEnqjK8R51ujDGok&#10;S+PfB+1WdhaKxsDPN4VwIRrBpbZWJqczDivGrRacsTtYhwlqbTTnDzBBXaIIKtqC8+EmnPX6MOV0&#10;YVCnR79agxG9DhNmE6vSoy4RozoDE1S/Uo1BhRpdQhHaavnoEDQgJmxAK1+IMIcLX1kZPMVFcBfn&#10;w5ydAX36aegyTkJ1+hjMOWmw5mXAU5qHQGUxmrml8JXmIVxZiCYOdXXIQ7g8F7G6YvTWlyf64dUV&#10;IS4qx6C8kpWH03h1yi/R1t2yT7W6KrHkVeBaswErTXrcaDXjnV43PhwO4NPxMD4ZCzERUdHDvX4X&#10;i5hYwcOIj1XkkawSxQ8uvNtNBRA23Ot34G6vBXd6zbg3aMftuJmddSI5jVs5aOadRlSYhg55PpqF&#10;6ehSFOBcWIGmhhxoqYlr4SE2k0lTlAJ92QnQKs58DSoaocFNh4fGrJelwFJxDMby45DnH4Awc8/q&#10;BNx9qDn1ChOUJO8QG9UuztsPC/c0/OJsxCnP5eRh0N0AQ20Ojr7yNJ7cvglbH30I27duweOP7cTT&#10;v3wSLzz/HF5+6YW1h+dre17Fvr17sH//azhwYC8OHNiHgwf3sZWufy70MwcP7l+Dfm7//r1/Ea/t&#10;24M9e3dj92uvMl7d8woe5JXdL4N4+dWXGC+98iJeeuUFvPjy83jhxefxwgu/+kGef/5Z/OpXz+K5&#10;557ZwLPPPo31PPPcU3j2uafw9DNPrPHMs0+uXdP95OtfPv04iKd++RiefGoXnnhyJ+PJJx7DE4/v&#10;Yv/m9O++a+d2xs4d27Bj+1bsoHUd27dvxbZtW36Uv1hOQ85VOdFJcEM5otoyNKlLEZAXo1FalJBS&#10;Qz5s9Xmw1hfAIsyHUZgPg2AVfgEM/MI1jIIimIT3hZUUVTK6IlElZZUUlV1WCSKZw6J1PU4FFy5l&#10;zRpuFVUI8kCS8mopoqLtQB6CRj6arAJErEK02IVodwrR6a5Hd6MI8YAE/SEphpvlGIsoMdGqwlS7&#10;Bmc79DjXbcRi3IzLww6sTPpw81wEdy92496qnD69Pb0qp4v/nbf1flhOJKaknH7/+Zf45Mo1fPfW&#10;LbadFRWIMeZoxDuz5/DF9esscvri6gqLnD67eBkfnj+PD84v4u7ZWbwxNoprw0O43N/HCiDmY+2s&#10;CILyTys0mHB6irU4oiiK8lMUVS33x3FzchR0tonyTCM+N+ZjLYgZtaw1UodJh1atEmGZGK0aBfqs&#10;JnQbdazT+bjHhRa5FH1mI6ZDfjbEkJrKnm0OYToUwIVYKxvXQUMNR9wOjFJ+y+9lHc8peqLmshfb&#10;WzEXCrC81LjNgiGDDqNmE5PThD3RTYIkRUKiRrG0TjqcGLNYMWoys/zSqF6PcZORbe2RnIY1Ogwo&#10;1YjLFRiQq9DbIGWC6qoXs4o9KoqI1NQizOEwOXlKCmHOzoQ29SQ0p4/BmHka7uI8hDhliNZUoKWu&#10;Ep31XIQqCtFUUYAopwjR6iK01RSjT1SFGYMIU1ohJtV1GJBWoqu+EC01megRFYG28Ma01exQ7YVG&#10;GV6PmnCzzYpbnU7c6/Ph/YEAPh1rxtczrfjNXAzfzLbhw2Ef7vbaGSQp2tZLQgUQ71Pp+JAXn4z4&#10;8f6gm8npdq8ZVyMyXGmSYN5Thx55DmLiDBYxRQSpLHoaNFYyQTVyjiKmKEJEnAd9IXW1eAm8Uy9B&#10;mX8Y+tIT0JecgCr/MJQFh1ivvEBDPoKifFgqT0CWvx+inH2JqrzcA+Cl7V4TEz99N2QFB6EtO4qo&#10;qowVQQxYqjDpFWHALYaw4BheeWorHt++CZsfeQiPPPwLPPrIQ9i6ZRN7OD62awd7cNID9MknHscv&#10;n3oCTz/9FJ555pcbHtTrH9p/7poe/M8//9waD4qAfp6+fz3PPUeySPCr557Fs796Bs889zSefvaX&#10;jF8+8xTW89TTT+LJXz6BJ556HI8/+RjjsSd2YdfjO7HzsR2MXbt2YD07d25nIiAB/Bx27NiCnTs2&#10;Y/u2Tdi2bRNbt2/fzK63bn2ErTt3bMGO7cnPPIptWx/F1i2PYMvmh1d5BJs3PYIg6RTOAAAgAElE&#10;QVRNjz7MoH97+v+AePihf4+HfoBf/OLfYT3rP/OTcqIzTjOBOkyyfBNt6XEw5OQgbqtEp6EcbbpS&#10;NKuLEVQUwSspgEu0KiVhLiyCHJgFeTDxc5mY9Pw86Hi50PPyoecVbCApKxLVelmRqJJQZJUUllVS&#10;jiQ2aQUexC6rgl3GgUNOURZ3DZJUIqqiM1c17HBwyFSLJjMPrTYB2h0CJqcuTz16vEL0BRowFJZi&#10;JCLHZIsSU21qzMY0mOvQYqHXiEtDdiYnipzuLHfh3ZV+fHhzDJ/emcZX/z0ip9/fwnd/uIU/fnsH&#10;3337Dr79lhq/fs7mOf3f/88/sToIipr+33Vy+l9+l2hh9Ic338afbr2N31y6is/OL+NTEtHyRby3&#10;eB5fXr7K5PTF5av4YPE87s2fw4cXEpJ6mzpBjAxjZWgQJKfXR0eYmKhij/rsneuIYSoaYZETlZq/&#10;OTWJt6cn2DTcoEyEiZAPlH8aD3pZvonyTrTFR+KiQgkqmiBJdZv06DUbMOZ1Y4GGFkab2AiOy71d&#10;bKAhCYnmR9H7NJ6DRnXQPfpsMpq60tWBa73dWIg0Ydxhw6jVgHP+RpwL+DBiNmLUYk5M1fU04pzP&#10;z8Q020jj3wOYdXtYhEVnmsaMRgzrtOhXqdCv0mBIo0O/QsXokynQXS9mtK9GTK08AdqpOzmHg2Bl&#10;BbxlxXAXF8BZmAtbXibCnFLEhDXorK9Fp4CLttoKtNVVoplThEhVITr5lYjXczAkrcGUrh7nLDLM&#10;myWYNdSzDuK0XUfFDuM6LqZMPEyZ6tbkdCmoZGeYbne5mJi+mGzFF5Mt+Ga2Hb8+244vzkTw0Ygf&#10;FCF9OdWML8404fPJMNvio0iK5PTxiA+frb7/+ZkwPhjx4G6fFTc7tbjRocGcuxZDumIM60tAYmpt&#10;yEBMks0iJso7kZyC/HQ21VZTcICNvig7+BRqT77IxqxrSo+zoghB+qtse89QdhQefhYs1adRn7Ub&#10;ytKjkBQchKbsJAQZ+6AoPgZe2iuoOfUiNGVH4RfnYaxRhGlfA2YDDZgOSEATuWtyjuDZXZvwxI6t&#10;2PzII3j4ocSDkR6SBD006eG5ZTM9WOkhm/irffv2LdixI/GX/foH/A9dP0YRwaoISAA/RPJ9Wul9&#10;kgNFDMnP0ncQj1OU8fgukGjWs146O3ZtZ/KhdfvObYxtO7Ziy7bNG9i6dTPWs3nzoyA2kSw2PYLN&#10;m/8Mm+jf5iEGyYak8yAko6SQklJK/symR3/x41L6xb/DQw9I6L6Q/kf84hfruS+rv1BOVRhycNBr&#10;TcipVVeKsLIIAXkhGsX5cDbkwZoUEz+bicnIy0FSTCQnbV0etLUb0dXdF9Z6UVFE9WBUxWQlLoNl&#10;HUlR3V9JWFUMklSSRERVC4+KC6+GA7+Oi6ChBk2mWrTaeGi389HpEqDLLUC3h4+4rx6DYTFGm2WY&#10;IDm1KjHTrsLZDg2T08UhG1YmvXjzXPSvWk4kqOQW3999+x9wZ+E8vl65jj+8eQPfvX0bv339Bj6/&#10;uoL3l5bxAfXeu5KInL68cg0fXVjCh4sL+PjCBXywsIC7MzO4OTaGd2ZnsdTVhRGvF9PRCDv7RCXn&#10;FDVRXuqNiXEmqPO93VgZ7keXxcDks9jZxuY60WFcfUUJlEV5LA/lFtaxXBTJKiBtAJWe07komp67&#10;3BVjYlrqbAd1O6cx8INOG4Zcdtb5/PpgH2abghhzuzDl97JRHCSkJZrS2xrFfDiISZcDg2Ytzris&#10;OOf3YMJuBUVSZxx2JqIFfwDLkSgo30TTdJfCTaxogqrzBjVq9KuU7OAta/yqUKJXImMFEcMqLQYV&#10;KvQ00EA/ISh66pcp0SlsQKS6Gu08Hjrr+YhyOXAX5sFTlIvWukrExXz0iHjorq9Fv4SPQRkfcREX&#10;feIaDCv4GFcJMWuQ4IJTjfN2BRZtMlzyqHHFr8GiW8oO1F4JaVejIz/e6/fhXl8j7nQ78HaHAx8M&#10;BvHlmTZ8MxPDr2c7mJxITB+PBvHrsxRFteHrmSi+mqZ7frwTpy4QLnw47GUrKy+P2/FOnwO3es0J&#10;4iZ8POnFeyOuhJwMpejXliCuLsKQsQJDpiq0SXLgqUpBszgXTZICiDJfgTR3P3hpryJ3906I8g7C&#10;xM1E8YEnwTn2Kxg5qdCXH4Msdy8Tj7rsGHhZu8HP2gNZQQokeYfhFORBln8YdABXU3IYnfpKzIRk&#10;mPYJcaFFidmwAqNBDWryjuOXOzdh57Yt2LJpMzY98ggefZh4eAObHn0UWzZtwtbNm7F582Zs2UIP&#10;9i2MHTso4rjPzp0kmO9Dn9m+fRu2bt269rOJ76Ctqm1r0GcI+vzG7yHJ7cJjj1EE9NgPsAs7H9uJ&#10;HbuIHYztJLqd27FtxzZsod8xydYt2LJlI/R7/SVs2fwItm56GNs3P5Jgy6PY8QDbH3i9bfMj2EZR&#10;06MPMdZHTN+Lmpic/j1+8Ytf/Gz+YjkNOqrQa61Ah74MLdoShBQF8Enz4W7IhV2YAzM/m2HiZcFQ&#10;l83Q1eVAW5cDTW021DU5UHM3oqnJBUHSIlH9OVmZGkrwU5hFZTCLymERV8AqqVyDhEXRFJ258qiq&#10;4NNUIUgl8AYuopY6tNlqEXPUodPFY3Lq8woxFBRhtEmKyagMZ1rkCTnF1JjvMWB50IarE162rXf7&#10;rzRyoiKIpJjo+j9/97e4u3ABX1y5il9fX8E3166DJPTJ5StsS++Ti5eZuCh6+uLyCj5ZusjE9MnS&#10;Ej46fx735uZwc3SUrZfjcXSaTBgPBdmhXcozUfREW3xULEEFEuc6Y7g7N82avVIxxLDXhTNNASYr&#10;qtyTF+TAzK1EQC6GRyyAnV8DEhWVnE8EvTgT9uNcazOLjM5Gwixaoq29pJxW+nvZ1t6AzYJBmwXd&#10;Og3LT1HxxIzfi2mPm5WmD1uM6DdpmKBmGh2YdtsxqNdiiOWTLJh1uVm+iaKmOZ+fVfSxnnp6AyYt&#10;Zsy5XZi221lRBBVDUOQUlyvRJ1WgXyJHXCxDr0iKPrEcHfwGtNTUIcbno7uhHn1SMXrFIrTzatDC&#10;rUSXsAa9ojr0NNRiUCbEpE6GCZUIg+I6DMl5GJTVYVjJw5RehDmTFDOGepw1NWDFr2MjLy40KnAp&#10;oMHloIZt493tca/KyYv3B0hUfiYtkhOJ6aupNnw13YIvp6KMr2da8NlEiEmItvVutOlxMSDFG606&#10;Jim6R3K61W3FrR4Lbvda8HavmbUrutoix71hBysnj/JPoUuei25FPiuMoCav/fpyNAnSYSo7Arcg&#10;E7y0F1Fy6EnUZexGydFnwc/ZD3FRCkpTnmXnlVzCPLgEuaxHniRvPwzcNJQdfw7c9FcgLUiBougY&#10;PA3F0FWcgix3P2ycE2hVFmGyUYgxRxWmGuuwFDOg01aP9IMv4Intm7BlE0UMm7DpkUdX5ZSUVGKl&#10;+ySvrZtJSAmZbN9OsiEp7fiz0OfWC+jPXSe/d+fOnSASUnoMjz/+OONBOT32xOMg6P7Ox0hSu5ik&#10;tu/cAWLbju3YSmJMsm3r9+T0oKz+3Ottmzdhx+aEkHZu3YSfQ1Jk2zY9zMRGUWlyWy8ZrSYlxbb1&#10;/gIxkcT+Mjm5qjBgr0SPpRwxXSmi6mIEZPnwSvLgqs+BTZANkpKxLpOhr80CkZBSFtQ1WVBWZ0HJ&#10;2YiqOhsESWu9qB6UVTKqMgiL8FMY60tgrC+FqSEhKRJVQlaVLJqiM1duZQW86koEtVUI66sRoS4X&#10;1O3CnhBUt5uHPq+AyWkkLMVERMrkNN2mxGy7EvPdelaxd3W8ETfn6KxT51/lth4r0Vv3X//4t/8r&#10;3j2/hM8uk4Su4MsrV/HlynV8urKCT6+u4EtqCnvlGj5fvgzKOX2ytAwSE0VOHy6eZ9ETRU5X+wdw&#10;fWgYY34fOq0WDPsT5eRvz0wzUc13Jir7aGvvUl8P4g4LaFtv2OtkOSfKPVE0ZeKUQ5iVCkVpPqy8&#10;anil9bDxuCwfFbebQYxRpONvZHkomq5L23kUNdH1+Y5WdtA3UC9gBRQkJyox7zcZMOvz4mJLC9um&#10;G6PvcZow7XVgPtTIoieKnIYNeoxRk1iLDWcbvaxAYtrtSWzr2eys2SsVRFD0NKBWs+gpmXPqlSnQ&#10;I5YiLpKgTypn0VOEUwNnbgHcBUWIcrlora1FSw1FULXoFQvRL21Av7SeiamTz8GQvB4zRgUm1WKM&#10;yoWYNSsYC04VFl0azJokmDNLsGiX4YJDhiW3Ast+Dd5st+NGqwVXwzqsNOnwRosJ7/R68G68keWc&#10;KO/04VAIn0+04OORED6fjDBBsW29UX+idLzLijfbjUxOr7domZzejBnxVocJN9sNuNlhxOttOqxE&#10;lbjaomSTcBf8fJz11GHSWoVRUznaRJmI1qcjJs1GqzgbnYoCxOT5sHKOgw7JKoqPoPr0i2goOIS6&#10;7H3gpu9B0dHnmIDEeQdhrclEs6qStSYqO/wUGvL2oTZrD/g5+6CtoG2+/ZAVHoWq+Cj0pUcREOWg&#10;RZaPPlMFRm0VTE5vjfjQZhZi33M78fj2zdiyeTMe3bQJj65FTvflRGLa/ChFTVuwbStFNfeFlJTH&#10;+vXHZPVTgqL3HoS+J/m99+WUEFRSRsn18SefWJNTUlAUQSXllBQUSYrxA7JMRHQU1f08tm/dzIS0&#10;a9sm7Nq2+WdBkdV6QdF2KZPTj+SdHnro50dN35PT+WYBFpuFWGhaPedEffUo5+StwZiHgxFnFfpt&#10;FeixlCGmL0FUXcjk1CjOhVOYDQsvE6baTBi56dBz06CryYCWmwENNxPq6kyoOBlQcNKhqHoATgaU&#10;nAyo6DPcLIa6JhsaojYHWqIuFzpeHvQ8yl3lQcfPg56fzzAKC7Eeg6AYRkEJTMJSmEhS9aUwU/6K&#10;8lYSOm9VDqe8DB5VBXyaSoT0VWg2UfTERZutBjHqgOGuRR+1agrUYyTUgPFmESajUky3yTEbk+Nc&#10;txZLg1ZcnfDgxtkm3FrqwLsrffjgxig+vTOFL99fwNcfL+HXn13C776+f87pj7/9fi+9Hzvn9O3v&#10;buGH+OPvb4P4jkF5p9v44x/ewR+/fQ9/+tMX+Id//I+gc07/mgyZkiuAf/y7/8TGZnx+6TK+vnoF&#10;X69cxVcr1/Dlygrj65Vr+OLyFXx0/gI+XlrCZxcpclrEB/Nz+GDhHD4+v4h7c7O4HO/BmVAAg04H&#10;Bt1Odvj2bGsEd87OYGV4AJf6enFzaoINJbwyEMdMtAmj/kYs93bhTFOQ5aB84no0ZKWBl3YS+qrS&#10;xMFcQQ2Uxfmsko9kFpKJ2GdnmkOYjTSxuVAkJhoJ32MyoM9iBg0sbBI3oE0lw2JLE841JWY+XWqN&#10;YoV68TV6MOmyYdJlwazPiTmfC7MeByatJgxqVRhQKzBqNLDWR9TZnPXjc9FwQfpMoivEoEaDXrkc&#10;cYUCgyQplQrDGjUG1Qp0i4SIVFchUFoCb2EBIhyKjgTol4rR0yBAp6AOXfU89EnqMaqWYUDWwOTU&#10;JeSiX8rDpF6CcY0IZ/QSzDvUOOcgMamx7NXhnF2OKUM95mxiXCAx+VQsaqLChzvdbiYiqtZLFkPc&#10;7nTidocTdzupFJyuHfhsNILPxyL4eDiEd7rduBals0oqvNGux412Pa5FNbjVQ+eYXHijTY/LTQpc&#10;aVbialSFqxEFloIi1oV8pVWOSy3UAb4EfZoSnPWJ0W/kwFWVgi51EQZNHLTLCuCpPQV9xXFI8g5A&#10;VXockqIUSItPoPzEy8je/zRyDz2HtFe3ozTlGahLj8FUnQpd+XHwMl5FScqz4OUcRH1BCqRUNFF8&#10;DLqKk5AXHoCpkgohihC3cFhHicWwCJfb1Xh7IogejxyHX34ST+zYgm1btmLzpi0scqItvA1s2sS2&#10;u5IR0zYSCUVLO3euQtfrYNtqye01+swObCcpUNRC23fb72/hJb9zo5jo8zsZO3bsArFz12OMXY89&#10;DuKxx5/YyBNPbnz9+BPsczt2PYYdO3ex79q2Yye2bd+BrcS2RCRHAlwvTfrfk4yY/lx0t23rFjBB&#10;bduCXYzNeGz7Fjy2ndaN7NpOAtuEHVsfYWzf8jDb3tu26REQWyi39wiRyPU98vBDePihh/DQD0RO&#10;D9H9H2FD5ERyOt8sxGKTAPN0CHe9nNwcDDsr18mpGBF1AQKyPJCcHIIsmOvSYapJh6E6DXpOKnTV&#10;6dBUp0HNSYeqKoG8MhWyB5BXpYEgcSmrMxgqElpNItqilaIv2hpMkLhmBRb8vPuVgGsVgUUw8BOC&#10;SkgqUQ1oEZWw81Z2aSkcdEhYWQavpmJVTtWIWqsfkFMdhgJCjISEGGtqwEREjOk26aqcNOvkFMat&#10;pVhCTjdH8OntM0xOX1ELo/8GOf3xd7fwx9/dXuPbv7kFgu599/s79+VEsvrDXSanvyU5/cN/xD//&#10;8z/hX5IleskVwD/8p79PbOstX8ZXVwmKnq7gq1VIVp9fvoQPFxcZny0v45MLC3j/3FkmqI/PL+DT&#10;pUW8PTGGWSrf9jXi9eFB3BwdxpDbiaWeThYp0ciMN6cnMN/VjssDcSx1dyLusKLDpMeA24FWnRpu&#10;IQ+GyjJIcrOgLilg554oByXOzmDSstZUsTzVmXAA434vFtpbcaGzA21aNabDQSxEI7gYa8e4x40R&#10;pw0TXifmmvxYiIQw3xzEhWgYcwEvhswGjDvMGLMZMeOxY9Skw4BOhXGzAaN6KhXXYMxsYGM1qPUR&#10;QYd0R4wmNr+JzjYNqLXoUyoRV8jRLZWgVybBgEqOPqUEkZpKhCtKMUCRoUKCEZUMQwoJBuVixMVC&#10;xMUC9h5FTX2SxOu4mAeiT1aHUU0DZqwKLLg0mLMrcM6uwFmrFGcMApwxCDFp4GPaUo9ln4aJ6VJA&#10;zbbzqOiBoifa3qMIitZLfhXuxBz4ZDCE93q9eD/uw8eDIdyOOXAzasbrzcZVOalZZPRWl5mtt3qt&#10;uNvnwJ24na1vdlL3cTHOOmsxYanAtIODeW8d3ozrMdNYg05ZHvr0lRgwc2EtO4yoOBuTHj7aFAVQ&#10;5r0GZXEKqk++BM6JF6GqSIUg+yBOvbAdmXufRtGxV5H66i4UHfklRKxX3n4oig/DWpcFbtoelJ3c&#10;DX7uEajLTsAnLYatJh3yvNdgrzmJXms1xmhL7/9j772jGk2zc1+H6e4KpAIKKudcFBlEEiBQRFlI&#10;QhGhQBI5Z4oMRc6VI1TunKtz7pmxx2G6p8PMHR/72D7HHud777F97HP83LVf8VEqunq62zPjmTPX&#10;vdZe7/d9CKHqP/Rbz97P3rshH9c6Lbgz5MHtsSpUGLJxaHsQIjYFInBjIALWBWDjui/WXdazGtPG&#10;FbBQDYfqOT74cOkz7v5hJ6deAvxUCwcjDgDcve8kOBFQ7kfIpjBQbArdjE1hBKK1EYGwsJUIj0BY&#10;eARCwyKwKTSc/d7qewVtQkBgCIMT/S1O5XF/nz4Pp5y4Z9zJfdb7p88cEhwYsAqnsKCNTImSGg0L&#10;3oCwkI0IDd4ABqcgqu2tW4UTASp4w6MIohTfukcQsO4xbKRaHzn2HnkEj37rFw2nGjnGK2UY8UrQ&#10;XyxEl1OAFlrLbM5EtT4dXl0KAxN1cXvkSXArU+BS8FAkT2HhyOPBnpcM20OCgMVB6mGg4mBFkOKC&#10;QEWAWhs+N6BoBVDkAFwxVphFvkZgK8FJxODU7AenngoOTpoV5fTN4PQKKadfcTj95X/9U7xy7To+&#10;uHELH96+hW/fuY0Pb9+P79y9i+8+/jg+uHWLpfPeu3kd799YwtvXrvjU05VLeO3iebx89jSemZ3G&#10;zZEhXBvow42RIUw31GGmqR7TjXUY8pZiaXQIFwd6cHWwD88uzjH1dLm/B49PTzD1NNvcwNSUU5QD&#10;asal3ieCU7FMxGBFDj5KB9IE84maKpzrpPUbVRitKMeN4UHcHhnCudYWjJWXMbv56aY6LDTW4fZQ&#10;Py60NWOutgoTZSWYKC3GmfpqLFSVYbaiBJMlTsyWezBbXozFCqoplWLBW4bT1VSLqmdrN6jeRM26&#10;V5ta2LBXspBTem+8yIFhqwUjVhOGzEYMW4yYdtqxUOzEYokL0ytAGjX7gERwomsunUcpPVJPp0sc&#10;LBZLbFgsMTO1RGA6XVLA4LTc4MJ5rxnnvCZcqrawWG4swt2OEtbDRDAiMJFl/N6pBlZjopPMEK+c&#10;amBq6fXxZrw+1oyXh+vxRGcJ7rR58GRXKV48VQ2CzzMDpXiy18MUFKXvbnUUgmD19nwLXpuqx/VW&#10;Ky7W6TBbKsa5GhXO16txpVWPS835mC+Xs3QejRwi5TToEOBMQz4b4FomjYIqYSdExyORcWATLLmx&#10;sIkSkX1sG8Rxe5F5dDuEMbugST8IV14iTJm0xdYHI0PGEeQlHYAkbg+sOVEozktgKzHq8lPR65Zg&#10;rsGA001GLDbm43K7EU+NluP2aBUMWcewK/QxRIQG+eC0IRAbN2z8gimAlAR9YbMvczI6rNR0uLoP&#10;d/9V5yq4CG5rFAsHAHYyVUaK534QZCgISgSetRG+ORL+sTliC7un13OAIrjRe/pAFcI+A6UNuc+y&#10;FlQPfKaHpB2DAun/yUaEBAUglMVGhAUHMCVKajQ8ZCPCNwWsAoqDFAcopqI2PIZgMkmsf9SnoNbC&#10;6UsUkr9yevTRR8HFN1NONXKMVUgx4hWjvzgXXUXZbGR9vYnP4FSu5THF5MlLgjsvES55MpzyZDbv&#10;isBUKEuGVZoIy5qwypIYsPwVFQcolgZcUVRrAcXB6b6i8imrYh2l/+73UpUaVhqATUJUmEWosgoZ&#10;nBqKpGhhcJKji0ahVCjRV6XGYI361w9OK6m9v/qzP8dr1GR7kxTTrVXlROqJgkDFAcp3f4sNhX3v&#10;+hLeunoZr1+6gOcX5vDc/Cy7funMIp5fnMeT05M429GGibpq3J0ax5WBXtyeGsPjc1O41N+Da0P9&#10;WGhrZudzp+eZwjrd0cogRgAiMJF6IrVEdShy7dFUCbKXTzXUsBTiSaeDKShSbJdOduFcWysGXE4s&#10;NjZgtq6WNeieodXtPd0409iACZrqUFuNSW85pr3lOFdfg4UqL8Y9TkyXFWO2vAQLleU4U12Bc7XV&#10;uNDYgAtNNM28ljXrXqSVG/X18KX07Ew1TbqcK+69QqacJopsOF3uwZkyDyYLLRgyaDFSkI9TJj1T&#10;TpyCIjU1U2TDTJEV58o9uFDhwWJxIWacBZhzF+BSdRED1HmvDee9VqaY5t06XKq2sknjNG2cguBE&#10;UKJUHjXb0vVz/VVMOZGierK7jD0jULEY9QGLIPbSSD17LU0cf5GGuI7X4LlhL0vhEaRutNtx96QL&#10;r07VM0Dd7CjExTo9Jly5mCwWY7FKgQlPDuYrZDhTqcDZGh2GnUJUSo6iPT8RQ85cTFdpUSaLhiR6&#10;K1L2BiHr6BZkHomEOHY3JPH7IE3Yi4zDkRDF7oQ24zBK1GlsHJElNxp2cSwUSXshiduNnOOR0PH2&#10;oFBwFDW6VIxVajFVTW0tBWx1z4X2AlzrMuPpsQrcPFUNfVYUdoauR3hIEAI2knoKwsaN99NaXHqL&#10;S73Rl3fIJp9Tzr/Ww0GKO6n+sza414eEUYruPhAeBgDf3/EpJQ5QHGQ4KPmDiK4jIrd+IQhQPgXl&#10;AxQHKfaeLF1IfU6bWF2L/qb/Nd2v/Wz07IEgR2FQADYFBSIsKMAHppBAbA4JWA2CEwWBiYMTqSgC&#10;U0jAOoRs9AXVoQLXr8PGx8gleV85PfrIffBwAFoLpsceewxcsMGv17q0WOrWYalLj+XuApbau9pl&#10;ZGm98235vpoTpfVW4DRcLkKfJwedDE7Z4OBUpuHBo0jyqaa8RDjlSXBQvliWBLs0CXZJ4pfCiQC1&#10;FlIcoLhzbcqPU1DcyUGK4MQ5/piJghqBC3LgpWkVZiGqLELU2UVochKcZOgokeOkV4m+ShUGqtUY&#10;riU4aTDeeF85+WpOVpztteF8vx2XRly4PlmBOwv1ePpCO166PoBX7o4x5fT+y2fx4RtX8LOm9T76&#10;/RdYGo9L53HnT03rffoh/uIv/gv+6Z/+x4NpvRU4/e1//0u8cfM2vk1bcO/6goDEwYlqTKSaOFB9&#10;eOsWPrx1A+/fWAal9Kj29OLphVU4EaxeOL2AxyfHGUD6StyrALozPYGbk6O4PjqEYW8Z5lubGJSo&#10;7kQKi5RTTb4G9DudRTaUKaRoNOkZnOikiRIEqbHqCgyWFmOorIT9nfOd7Zipr2VQGveW40J7G85Q&#10;71JDLRaa6nG6uQGXOtsZmGi0UZ/DzkYgUXrvTH0NxovdmCh2Y7a8FAuVXpyro11PNbjYRJPNG5nF&#10;nJ7PkOpyFrHpEOdrqjFfVsquyb03V+ph9aZZUkylNCnCygwPpJIoODgRlCi9R2Cic6rQjHl3Iebd&#10;Nsw6LVgotuJ0qRVXal24Vu8BGSEoKLV3udqOKzV2XK6h5YAEJzsuVplwucaMC5VGXKo2MUjdbHGy&#10;nicaXcQB6qnuMgYicu5x8dpYMygV+PJoLe5N1OKFU5UMSNdbbbjdVYQnej14vMeNpwdK8fJ4DVNS&#10;52vyMVksQ685HdNlcox6RBh2ZGHIkspcehOleRh2iTFaLMGwW4x2Mx963i7kJexFXvIh8I9sAW/f&#10;JmQcjoAgajsk8XuRG70TmccioUw7CGPOCWaS0KQfhk0cD3HMDmhSDiI/7SA8kmg0mzLZQNe5eiNO&#10;NxbgdJMBZ5rycamjAEsnrXhitAwXTnqgzTiOvZHBCGXmgGCmnlh6z88QQCks+pLmvrzpC5wgRLBZ&#10;CyC6D4/YjIgtkQ/E5siIB14bSnUjPyjQe3MKJpj+VkgwUzsPU0sclAg8/hG5ZRv8g4OVv4LiAOd7&#10;X99nCA0NXf0s3GfiTBhr4cQ9585gPziRciLVtNkfTpsCGZg2h/pOSvH5p/mYgtrwGAMUc++te4yl&#10;9tZRA+63voVHfpsacb8IJw5Sa08C1EPhRIC61lXwUDhRWm+oTIRet4DBqUUNeEcAACAASURBVMVG&#10;Tr0MppxK1T4wsZQewSkvCQ7ZfTjZGJx8EOJgtPaklB+noDgocac/nNaqKALUw+EkQKkxm02p8Jpy&#10;UGlZgVOhD06tbhm6ypTorVCiv1KJoRoNhmsprff14HR7vu6LcLr3S4LT91/H518Bp5/86Z/jVVrV&#10;ToC6cwvfvnvnARgRmB6Mm6vKieBE6umV82fx5NQECwaqhTksDfbj2flZ3J0cw4WeLrbT6flzi3jx&#10;4lk8OTeFpeEBlt4jVUVpPqo90TJDMkVQTDfWMvcewYhTTbRag1J7o1VetFnNrKZF9a3xqgr0uZ2Y&#10;qq5ivU2XOjtwobMdQ6UetJiNaLMUYIDcdZVenCopRn+RA2ca63G6thqLtdUYcTkw5iFAeTDh8WCm&#10;rBQTHjemy0uwWF2BqVIPU1TzFZTK82DRW4orjfUMTNSMS+m9hbISLJaT08+NueIiTBfZmOGBlBKB&#10;iM45VyGLebcDFypKcbGyjKmmM6UuLHjsLM6VF+FCZRFTTldWoHSlpggU58rNOFtmwpXaQlxvdGK5&#10;wYmrdb4ep6t1VlZjIjARkAhYNFPvSi2txHBhucmBOx3FeH2yFe8vnmTnq2NNeHG4Fk/0FOPZYS+e&#10;GijFhXo9ltqsuNpixrUWC+6cdOG5ES+e6ivBlUYTpkvy0G/NQp8lCyNOEWa8aow5xSAbebcxFU3a&#10;ZFRIotBbmINZamIvU0Gfth9phzYj7cg28PaHI3FPCMRxeyBN2Adp4j6k7g9D+pHNECfthSzpAESx&#10;uyCM2Qkd/ziDky03mhklajQ89LmlGClTYLhYgtlaDU435uNCsx7LJ624PViEpycrMV1vhjBmN/Zt&#10;CcOmIFIJIQ+1etMXNPdlzMD0EDgRkCgIQmvBRPf03D/CN29mdnACw9r3DgkmA8WmVTitTeP5A8n/&#10;2h9MdO0PJ3odp6Do/dh7hm1GeHj46ufw/yzcZ/qqcxNBlMYNBQWytN7D4ERg4uDkr6JIPXFw4tJ6&#10;VHOiIDgRmP7j4eSgtF4mg1OlLhWl6kSfapIlwiVLQNFD4fTFtN7aNB8HKIISF2vNEl8NJ3LzcWYJ&#10;glM2fHDKRZU1B/V2EZqdUrR5CE4K9NH6DwYnUk6/hnBasZP/+R/9F9aE+yGzil/Hh1RzuuVTTqSg&#10;SDk9GDdAKT0OTGSMoHoTwYnqTRQEpSemJnBrdISpJkrXkX2cDBHPnltkcCJgUWqP0n3nujtArxko&#10;K2Zqaqqhlk2JoBl7lMabqKtis/h6i50szUcKqi5fy9TTeHUlU01TtdXoKbRjtrYG59taMV1bjVPe&#10;MvS6ilCfr0WfswinmxoxXl6Gi+1tTEXRAFlaw3HKTSAqx6jThWEaQUQz9DxujHmKMOMtxiQpoRIX&#10;ZsoIRG6MOWyYK3WzKRFcQ+5ssZuZKcgUMcVUkZWl9UgpEZQ4xUS1JoLVufJiBqgFj4PVnOZcVkw7&#10;TJguoqGtdOow4yTnnhlnSi1YLC7ArDOfTR2/UGHDUr0LNxqL8USXl9WcCErUhEvpPdrZRNZxUlOk&#10;nu50FuPJnnI8P1yDVyea8cZ0G16iFRijDXiytxxLrTZcaDCwuNJqwXKHHTe7i3CpqQCXm03s+s5J&#10;Ny41mjBcmItOXQq6jXy0ang4acrC6WoDG1vUls9DjTIeNNzVI4yCLfMwnOI4FMmSYRanIDNqN+J3&#10;b0LqoS0Qxe+DkncY+sxopO0PRc6Jbcg+sR38Y9vAP74NubF7oE0/BhVvPwr4h+FV8nDSIcagR8pS&#10;hSPFEkx4ZbjYasDlVgOud1twd9iJ5+dqMVKhQ8rBCOzdEo6QoE1fCScOTPQl7q+aHgalyK1b4B9r&#10;ARUREYHNm31wYO9H78kpmE3U1/TVcOLgw51fB05cStB3fhFO3L+RO78unEKDgxAWHIjwkEBEbPIZ&#10;TMhkEhEaiMjwYAYnf0Bx6T2CE6X1CE5cWo/B6TGfU48MEf+xysmRjSZLJmqN6SA4lagSfbUmWQKc&#10;0gSmmvyVE6X1LJIEmH9KEKi49J5txdX3jZXTikniPpyy/OCUg2pLDhoLxWhxSdFWLMPJMjn6KhQY&#10;qFRiuFqNkZpfXzj9xX/9U9y7towPrpNCusEMEWQr59J675E77/p1v1h+AE6Uxnvlwlmmnqje9PTs&#10;FKs5vXhmEdeHB3G+p4ul68iZRym9J+ancbHvJIMQqSZK7ZFZgk4CFDn36JoARKYImrlHBggCFdWf&#10;qnRKdt3rcjL11GjU43IP9TnVoMWgx+WuTszV1zJVRTWvucZ6zDc3YrzSi+ESD1NWMzXVGPK4MeRx&#10;YcTj9q11r63FmNuFcY8HcxWVmCkvw2SJm8FpqsyNUacdQ3YzRuwWDJgMGC20YqHc15BLgDpls6zW&#10;nCYdFswQlNwOppgISJTCI/eezwhhYrAiYJGdnMKX1jNj0k6LAXWYcmhZzBTRtAgdJq1qjFuVmLSr&#10;Vk0SlO673uhicLrR7GBqiVJ7F6sKVtUTm0Te5sLTfRW4N9bI4PT8cC3udpXgeksRzlcZMV+uZLuX&#10;LjYa8eRgKa62WhmgCE4Ui1UqnKnVYc6rQrc+FU3KRLSok9BnzUGXKRuDDhGo4Xa0RI5q2lIrT0SD&#10;MYtNEc89HomkfZsQtycUvENbwTu0BeKEg8jjHYWcdwgF2TFQJO1nakmeehiK9GOQ8A4jK3o38rNj&#10;oE09xDbdNpuy0e+W4qQ9B5OVatbXNFMlx8XmfFxuzcdyhwmPj7jwwhyZb3RI2heO/VsjERIUikDm&#10;Yrtv8eYcaf7pPAIIa4JdSd/5g4lgtGXb1ocG/cxfUW3ZsgUUHKToPTlI+cAQ+pXKaS2Mtm7bAf/g&#10;1BOnrrh04P3zPiC5xl7uM3AnBynuXAsrGrXEZg+GBLO63eZNQYgMDUZkKJ1BiAwLYnCKCAvG5rCg&#10;VQX1AJxW6k5BG6j/aT2rO9HUiMceeRSPfevrp/QoxffQtN4S1Zy6C3DlIWm96Zo85tbzpfVy0Mng&#10;xEetMQ0V2hSUqBLgzkuAKy8BTlk8HDICVAIKZYmwSxNhkyTAIk6A+YGIh1lMkcDAZZEkwkb1KWky&#10;7LJkFObx4GBuP7Kip7FeKdYPpUqHS53h64Va6YmifiiaRlFMPVFkitBno8xAIUC5MQeVJgJTLmqt&#10;QjQ6RGhxSdBRnIeetXCqVWOM9laxmpMBc+3GlT4nruZUiEvDLixPeHF7zj+tR269ObxPg19fv4bv&#10;0Kr292/jD777JL7/vWfw8e8/h49/j+pIXzd81nH/WhNnLX+olfzL0npUb1qpOf3Nf/vvzBDxwfJN&#10;fPu2zxBBdaVvM8feLZB1/J3lJTay6O2la3j/xnW8f30Z7y5dw9tXr+CtK5fxxqWLuHf2DF46vYjn&#10;F+bx1PQknp6ZwsvnzuCNK5dw7/wZnOvqYBC6PT6K2xOjbJbe8sggc9+RaYIUFNnOfWm+XjY1gptY&#10;PkTr280GNs6IzBLdTjva7VbU6bUsbXehuwOnKspY+u5KTzcWmhowWVuFqZoqzJKdfaCPKakxbxlL&#10;7Q0X+yA1VlqMYbcTc9VVmPSWgdbAT3nLMVNRgUly4hU7V5XTKacNfWYDeo35GCLXoMOOSXcRZkrd&#10;GC2i7bd6nLKbMVpoxrjdhIlCCwMQgYcMEZTWIzhR0DNSTwSnmSILxm1GTBYaMV1kxqzLjDkPBakn&#10;PWbdBThdSlZ0PcYsaoyZFZhzGXDBW4iLXvtKms+GKzUWlsZbLNVgvliFi9UFeLyrBM8PVeNmG6X1&#10;Ctn9M30VTEktNdrZa67UmXGh3oALjXpcbbPgbr8b1zvtWO6w4VydDrd7nLjSasZIUS56zHy0anmo&#10;zotDiy4NHcYs9DnEqFXEoVx4FL2FQnRaRSjNS0CNPhPFCh4UvEMMTAfDN2Jf2HqkH98FQcweCOP2&#10;QUz1pphdLMUniN4BWcpBCOJ2I+XoViQeCGcWcnHUduhTDrBZex2mDAy4hJiskGPCK8VcjQLnmjS4&#10;1m7ErV4bnh0vxQvzTehya3B8eyh2bA7DJuoDCgpBQMB9OHH1FvpCpi9n+sJmX+IrtSYOTJSu48C0&#10;dfs2UKyF1Fo4RRKcSF1FkpEhApTmC10BFP0t6ml6WL2JFA8Hm7Vw2rJ1O/zDByeqS0UiPIL+RgTC&#10;2TXd+56ReuMUnD8g78OJ/u1+Qf8vViI0JARhNBR3E4EpGJtDguCDUyAiQwOxJTQQW8OCsDU8GFsI&#10;UmG+55vJIEHmiKD1CA1ch1Bq4A1Yz8YeEaCo52kDwYlgQ3ZyPyfeV10zOF1tV2OpU4vlLh2Wug24&#10;drIA17qNuNxpBA1+ZU24zRrMNSgxVZ2HsYo8DJaK0ePKRYdDgEZLBmqNqfBqklCsjINbnsDClUdw&#10;ikehNA52aTxs1IwnjoNFFP9AmIVxoKDnVnECbOIE2MWJKJQkwSFNZlEk48GZlwKXPNUXyjS4lGlw&#10;q9JZeNQZoCjW8FFCgNLSKCSa1ydAuUGACkMuKo05qDHlos5KSxBFaCgUotUlQVdx3qpyGlxRTqfq&#10;1BivV2OyUYuZFj3m2wuw2GnGmW4rzvXYcaHPgctDLiyPl+PObD2eOd+Bl5YH2TbcN59ZwHsvXsB3&#10;Xl/Cd96hZYN38IfffQoffY/A9Dw+/r0HgcOBh04OPF92+oBE/U33g5YN+ppw7+Hj778G6nMiQ8Q/&#10;rxgiGJNWwESZvX/4yV/jrZt38MES1Z1u4Nu3CVK+uhKZHijINv7ahXN4/fIFBqYPlq/jvWtLeOfK&#10;Vbx79RreunQZL8zN48nxCdwaGsatkWFmkKBaFMWrF86x1N/Vvh7Mk/ttZSI5KaKrNNGhroo58EYq&#10;S3Gxt4sNg73cf5KpJ2q8Ha+tZKvcaf8TxWCZB+2FZtBa92qtkq2An6qvZvfcht2xynJmhFhs8rn0&#10;xspLMVLiQYe5gCmm+fpaEJxOlXjYiCNaVkjXszVVbLnhdJUXk6VuTHs9GHJY0G81otekR6tajpNG&#10;HYbtFoy77ZgodmDEYcaQzYhRhw9OBKhBcz4GjbpVMwQ3DWLBU8TSfHTOU0rPY8ecx4qpIhMWSx04&#10;63VhzmPDsEmD4QI1Ttn1OFvhxrTTjDGbDkP6PEwX6jFXZMCkWYVJiwpzLh3OlZPF3Iz5EhX6DXxM&#10;OCRYLFfjQk0BzpRp2SBYWjJ4t8OD602F7NmcW4E5txzn6/Ox1GXDjZMOPD1CFno1ZsqkWKhU4Ey1&#10;GrPlCox6pGjTp8GddRglwhNoKchGvS4NtZpk1GmSUCI6jhpVMtosubALjrF5ePlZx8E/tgNHIoMR&#10;s2cbDkYGI2pHCDKO70Da4QjkxOxCVtROpB/ZjqwT25G4PwhROzcg8VAE8tKPw5aXBg3vIAwp+1Gn&#10;4aHVkIwhTy7GvRIsNmhwrlmHi+16LHUV4M6AHc+Nl+L5uVZUW+TYE7EJYVQz2UQ1J99UhMDA+yOJ&#10;/MHkDycurcfVmDg4EZQ4QPmf9Jxew4W/iuJSfmSmoPclO3ow1bX8rONcnYhOTvn4p/P8obR6vW0b&#10;+3v0GQmk/jDl6l+ccqPaEwUHJe7khs7SSbUlUkkEIi4IRlxQOm8zpfJCNmLLpo3YGhqAbWGB2B4e&#10;xE66p6CfRQSvx+agdQgPfIz1RBGgyL3nM0XQIFlfrxONL3qUmnHXAIpz5nEnp5rWrVuH3/i1hROz&#10;kxOcclBhEKDSKFiBk28RYqODg5OcKSdWb6pSYYRz6v084ETK6YPb/7FwWmOI+AKc/soHp/evXWfp&#10;ug9uXl81PLy7fA0UVF+i2hJBhpTS+9eWGZQ4ONH58uJpPDUxibunRnF7dARPzUyyxlxmLV+Ywz1S&#10;UZcvggB14WQHJuurmRNvvrWRpe0IVGR8oInk9DO6J7VEc/XIQk5BKT5SURStFiOqNAq0kTKhIbIl&#10;LtTpNQxQw94SXO7tZmONxiq96Hc7MVNbjW6bBQ1aNVteSCAaLS1mc/f6iwpBq9/p2QzVsKorMeEt&#10;xUxlCSbKXBiwm9BnNWLYYUG3QYvOfDX6LUYGp8liB4bsBRi0GTHhtjNA9Zt06DNo0KtTMSv5oIFG&#10;FimYgiKL+byniNWjxm0FGLUZMFdsw3yJHROOAvQbFOg3KNGnV2CwQI1Bs5Y9P2XRYcioRI9Wgj6t&#10;BCdVuRjQSjCoE6NPk4NTJikm7XmYdsoxWSTD6XItLtebMVusxGShBOcq9FhusuNClRGzLvkqnAaN&#10;WZjzKnG9uwjX2m24ddKFiWIJBq2ZmCmVYa5MzqY/jLglGHJK4c4+igLeHrhzT6BUEgtX7lFUqxJR&#10;l58OlzCaLQPUJO+FJH4nMo5F4sT2YByKCEbcgV2I278DUTs2QZR4EDLeISjTjkKbGQ0NPxqqtOMQ&#10;RO9ExvFtUGacgE2eAVNuPLOg1+jSMFZBqTwZTjfqcaZJh7NNWhYX2whORtwZsOH5iXI8O9uMMr0I&#10;20OpB8c3JZzg5Evl/exw2rZjO/xjrZriIMWdBCiCBwGKnIAhVH/6hnDyT+mx6+3bmYKjv8G9Pwcp&#10;BipyFfrVvn5WOBGkqM4UuckHIQLTw+AUGbKBwYmBKeDR/4QTU09fpZxokgSt59BnrygnDk45bBli&#10;g02EpiIx2twSdJfkoccrx0CVCsPVKpBqYk69nwecfhnK6Svg9Pd/+RO8sXwL713zpesITqSWONMD&#10;wYnu6Xzz6iUGJ4IRF29fvgKK186dZ+rppcVF3B0fZU2xt04NsxQf9UGRi4/ipbOn8fjUGGgaORkc&#10;aFU7DX+luXoEH6dIwGpKBCZa2U49TlRvoiAVRcqJbOY0xqjOoPVNMdcomJoiNx8976N0HLn9ykvQ&#10;abdgtKIMXTYLqhV5aDXq0e90oNtqZkGLCylIOQ2R46/Si+nKCgx7nDhFqzrcdgw6zOi1Ghigegry&#10;0a3XYtBmwqkiC4tekw4UdE9g6tIp0GvUYLBAh0GjFgMGLfr1GkzYqYm2hKX9SFUN6DUMPkNWHYbM&#10;WnRppGiUZqNFnosBkxozxXb0GdToUknRrZayBYTteQK0ybLQKExHmzQL3QoBOuUZ6FZmokediVGL&#10;GAu0+darx402Fy7WWnCa1mhUGHC+qgATDim6NWm4VGfBfIkavfl8TBfLMVOmwFKbHdda7ZgtV2HU&#10;IcKQJQsn9amYq9BiolyFblqDo06BkbcXNv4RuEXRKJHGoDQvHlXaDBjSD6MgK5ql8jKjtrH0XPKR&#10;XUg+shfRe7fj6PZwHI4MQNaJnchLOQRF8kHIEvZBFLMHguM7UZBD6f40iGL3Qhi7G9K4HZDHbEG7&#10;NRujXiVGaC1HlRJzNUos1ClxtlmDK+2+dpe7g3a8NF2J5+Za4FRmIpLSSg8ssiMw+fp7OHs3l9L7&#10;Jspp+84d8A8C1Vol5Z/64wBCioYpqDCaBHG/6fbrKKe1cNqyzZde5JQZBz96fwpKJf584URmCF86&#10;zx9Ma5UTqScGKKac1v0nnL45nLL9lJPABye7EE1OEdo9YnSXyNBbQXAiM4QPTmP1/wen9b4MTiup&#10;vf/7b/6WpfXeuUp9Sz4QEaAITpxqopPuKb1Hyolg5A8nun79/IVVOHFpPIIROfkITjTeiFQUKaiX&#10;L5zBzbFhls6jlB2BiVQTpfc8UiHcklzYsjPYSYAiIwRtySVgUQMuqSsCFMHNkukbbURTy6keRWdf&#10;qRstNhOqdCo0FuSjWCKER5yLNpMRQ24XSCm1GvLRYTKy4bAT3jIMe1wsOOU06CxEX6EJpzyFGC12&#10;YMBhxniJEyNOG1o1Cpws0OGkSYcOvRKNSjGaFWK0qKTo0MrRrVPgpF6FTk0eU1A9+Sp0aeSYLXFi&#10;0mlDpzoPJ/NV6NYq0KmWoSVPyM42hRhN0hw0SgToyVdi1F6ADpWU3TdKctAgohUbfLTKctCpFKJJ&#10;nIH2vGz0qnMxqBdj0CjCUIEIg7R8MD8TcyVaLHr17JzxqNk55VKiW5uB+VIdJp0KtCt4TF31GjLQ&#10;rkrClEeOUYcEfeZsjDjEaNMkoy0/Ff1FEjRq01BO5qW0Q6DV6kWiaFTr0lEsT4RDlgRZ/H6I4vZD&#10;ELsPcfvCEbUrFCf2ROLEvu3YSSmf9b+Fw5EbIUrYD1NuHAyZx6FMPgBZ3B4IT+yCPj0autRj4B8I&#10;gyR6G9zSOFRreWgypqLHkYVTJSJMVcgwWy3HmQY1LrfpsdxlxK0+C54+5cCLU5V4ZqYJNlkqwjc8&#10;wlZl3N+06utn4vqaflpaj6mPFes4wYWDDYHIH0x07a+i1oKKgxYHKAaRcB+YCFD+YPppab21NajI&#10;rVuZYvJP63Fg+jpwYrUvv91TX5XWYyk9BqcgbF9J5xGYODhxwKLTl97zKSgac/QLS+td7ynAcq8Z&#10;V6nm1OWrObEm3JWa03SNHKNeGas59bpy0fmQmhPVmiicsjhfvUkSC5skbqXeFAuLyFdfojqTKTeW&#10;BVeH8q85+dedqObE1Z2c8vtz+ri60xdqTmysER+lhix4jQJUFGSjypTNtvTSGvmGwlw0O4UMTifL&#10;ZOillfPVSgzXKDFSR4BSYqJBg+nmfMy1GbHQYcLpLssXak7XJ7x4fL4Rz5zv/GLN6Y0l/M67tAmX&#10;ak5PsprTD37/Rfzg9+/PyltbW/KvJT3s+pPv38OD8TLW1px++Pm38Zd/+cdsth4Nfl1N663A6f/5&#10;27/D2zfvMOX0wQ1y5flAxIGJUnoUBCYWV3xKiWpNFAQqqjm9efESXjlzFs/OzDAYEZQITg+opjOL&#10;7NnTc1OgWXuX+rpZjYlOUk3U20TgoVQeqSBqvKXNuGSMIEARkMhaTk4+ej0pKYITqS2CEv2syaT3&#10;jT5SSlFlUKOjyAYXrUVXyNCk1zGV1F5gQINGBVr5TkHpPf+aE00xH3ASwDQY9hRivtaLfkrdFVmY&#10;rbxNR0CSotukRadBxeBUn5eLelku+sz5aNfkoVkuQq04G916JTo0eezZuMvGVFWTXIRWpQQtCjGa&#10;ZbmoF2UxQHVr5eyenvXqVehi9yK0KSRsU26VIAMN4mxUC9JRJ+ajTpyJDqUQXQoBhgvkGDIRyJLQ&#10;oc5AjyEb8149xork6NbyQVAaKMhFuyoVzbJEdGrScVLHR6uch05NGvoLstEgi8NJIx+jThkG7SJ0&#10;09obWQzKRVGoVSWhSZ+BUlr4xzvATApuWQLaCqUoViZDk3kcGUe3I2l/JBL3b0XUrjAc2xWKfZGB&#10;2LM5CLuogB7wCFNOqowo2GVJ0KYfgk0Yg0JhHKyCWFizYmFIOQxTxhFUqFLQ65JivEqDmXodRssk&#10;GC0Rghx6Zxs1DExUa7px0oS7A1Y8O+bCyzNVeHKiHiZhErYGb0AwDS9dXQdOExB80xtIOa1VTz5D&#10;hK/R1h9OpE64etPD4LQWVmvv6Xe4upQPJtxsPF9P0pdBijNHcPUn/3Nz5Bf7qzhQcZDiak2cGcIH&#10;JN+KDp9L8f6mXKo33XfmcXWnIGYfZym9FYceGSG4dB6Bacfm4AeCak4UpJ4o2Ay+oA2s54nZydd9&#10;85oT1Zq4eKDm9OsDJz6K81fgVJCFSlMWqkwC1FpyUG8TorFQiGZSTsViEJz6KghOCozUKhiYRutV&#10;v35wWulz+oe/+mu8sXwT715Z8qXvvgpOV32qicBEiokDE8GJ1BPVnqjniQa/EqBIMRGgKOgZufge&#10;nx7H0wvTzAxxoacTT85OMlhdPzXIYESTyUlR0QJCUlXthRammjiVRfWodocVtQYtHLlZDE4Eqt4S&#10;F6p1KlTnq+FRiOFRUpq2iKmxarWCwanXYUeTVo1GrRqd5gIQqEhJUUqP6k60YoNUVJ/DhjajFn0O&#10;MxbqKxmY2g1qdJvz0W8rQKtWgQ6DCl0FarRoZGjRytCRr2T1p3atHPV5QlSLstCqlqFOmoMmhRhd&#10;ehUDGEGsUS5CvTSHwepUoQmNslwGNAJWu1qG7nwl2lRStCmkaFfmoVUhRVOeiCmyJoUIZdmpKMni&#10;MUi15WXjpFaESVc++owi9Jsl6Dbk4FSRAkP2PNSKE9CpzcKAWYw2dQZqhPGoFSWgXcNHhzYTzXIe&#10;uvSZaNOkoTOfj16rED02IerUPBTnHkOJ8DhKxdGoUaehNI8Ha9YJFPCPQZ20ByXyJJSoUiBLOYT4&#10;PeGI2x2Bw5HBOLo9FDH7Ihmcdm8OwN6IEGwPWsfgpEg7iiI5D5rU/bDnnIBLnACPJBHV6nRUq1LR&#10;ZOCj256DAZcIU1W0cVuLmRoVZqvkmKmU4UKzDpda8xmYbvdZ8NSwA89PuPHqfDVun6qGMuUYtrGh&#10;pLTUzxc+xfQVcKJ9SitWcvqypyA4cepprUr6OrCi13B1KV8azjcnb23jrL+KImPEN4XTA6m98LAv&#10;NOGuhdNaQwRTT6ynifqauN6mgBVAUV9TEHPp/TQ4caYIDlD/CaevpZw4OGXCa8xEpSkb1WYB6iw5&#10;aKCxRcxGLkJHsRg95Xnor1RgqMYHJwLTWIP61xZOVHN6bekG3qWFg7d8Dbb+Kb21yumda1fx3tWl&#10;VdVEUHrjwsXVeO08zdrz2ckJRlytiSD13MIsA9Rzi3N4dnGWKSeCE61pXxruZ0qI0nc0toiWDtI0&#10;CKox0RJCAtRcSwOzoNPvtDossOVmwpSVhmKFBDVGLbo8Drb7yatVoFgtgyE7DQVZaXCKc9DlsGLQ&#10;42J1pg6jHn12G4MTpfa6LCZmhiA4US2K7glOgy47usyU/tOhv8iCNr0KdQoxOo0aBqfWfDmqZQLU&#10;5uUwBdWeT+k+LQhOBCU6a6UC1Iiz0ZAnZEAiYJVnp6Gbakn5StSKsjDptmPEXoDqXD4qBekMVA0S&#10;ATvrcnNQnZ2F2txsVGVnokUpZenDCiEfZTlpKM1MRr0oHc15mRh1aDDm1KJTL0BdHg9VkkS067LR&#10;a6L16bloVqajS5+DVjUfFYJYNMpTcapIhc78LFSL4lEjTYRXFIN6dSq67RI0GPioUCajRBKDoqyj&#10;8Ijj2ap0S9YJGNKPQpmwB/lpB1CiSYMmMwqJ+yMQs2szjkSG4PjOcZxyxgAAIABJREFUcMQd2Ir9&#10;kRuxPehb2ELurcd+kxkiFKlHUShNhF0YDac4Fi5xHGq16WxTbqclG/1FQoyWyDBVSaswNJiqplFp&#10;KpypV+NMnRKXWvW43KpncHp8wIrnThXhxTEXg9ONIS9yY/Yw5RTOml6p1kSGCF/NiVNND1VOZPn2&#10;s5MzBbUyrogAxaXp/M+vCyhOPUVE3h/iyjXO+oOJS+99Ezj5g4k+P1nX/RUTgWktnDhos3XxtDI+&#10;OHBlGgRNhLg/FSIshBpwAx6oOXEpvbXKiUvrbV1RUOE0vfwXp5yMX5HWy8OoV/qlab0SZRxceRS/&#10;7LSeP5xIOXEpvVwfnIrEaHWL0FUiYSm9gUoFhmspnafCWL0K4w0/a1rvPL7zS0vrfWclrfdPbJ/T&#10;SjZvdd3g//u3f4c3aYng1Wt4j9x5S1fxvl+96aFwuuaDE6kmDkykmsgUQSfVnO6dPY3n5maZpZwD&#10;FNWcqBfqxTMLeO70HNuGS4YIcucRcEg5UU2J7skAQYNfSRHRmnZSQ5TOm2muZ+qqVCVDiVKKCp1y&#10;dSlhuUbO7kvVeSjXK2GVClCmU8CrkbN0X6vJgGa9DiMeFwadDgahQZeT1Z3IqUeDYWkPVFuBAT2F&#10;NrSb89FWoEWXRc/g1GM1oLNAg84CLQNUr82AYkEKvGI+OgxKNKmkTEWRSmqQi3DKaWV1KUr9Naul&#10;qJEKUJKVwqJSnIVxTyGa8oSoyslggCLFVJmTwYBVkpEMb3YaqgVZKM/IgDcrA6X8VBRnpKAsOw3e&#10;3Ay06uRoVIpQkh6PUn48GhV8tOkEaFLxUa9IRVluLCrFCaiRJKGnQIQRh5LBqlGRhjJBNCpF8egu&#10;EKJZm4mi9COokibBnXUchfwjKBbHwS2ORbkqBV5lMirkSShX8OBVZ6BMyWfGB3n8HgiORUKasBv6&#10;3Djwo3Zj58ZHELVjM5IO70LCoR04tiME24J+G+HrH0H4ut9CZvQ+2GQpoMGupcpklCmSUKXiocch&#10;xpBbiiG3GCMeaugVY6pCzuA0U61m59l6NS615LOUHvU2UUrPBycHnh9z4t5sFZYHypF9fCeD0+ZN&#10;NNfOB6fVyeN+A079604srecHJ05BcSm+nxVOBDRf7ck3N4/U0c8bThyYQsNWlhauTKb498GJ1mGs&#10;TCL/BnDiAEXq6ecOp2sdOix15uN6lwE3eoy43ktNuHpc7dLjUkc+zretLBusV2CGmnArpBguFaLH&#10;JUBXYRaaLWmoNfBQqUtCiTIWbpkvnNJYFEljUSiOhk0cDasoGhZhNMzCWNbXxPU3+Z+s10mUwBaT&#10;cTUnrt9pteaU51u/QfuhqOZE9Sbqd6KTepzK8rNRqqOTD6+Bak25qDbloNacg0arEE12EVocYrS7&#10;JOj2SNFXLsdQhRKjNWqM16oxWa/BVIMWk41Uc9Jivt2Axc4CnO4y4exJC8732nCxvxBXhj24MVmN&#10;Jxaa8OzFLrxMm3DvTuCtZ+fxwcvnWRPud9+5ie99eAff/52nWY/TD37/hQdqTmvrSg/Wk+490M/k&#10;/1p63acfvYJPvk81pxfZ+YOPXsXHH72Bzz/7Lv7qJ3+Gf/mXf2H1pn8F8K//9m/43ytduH/zZ3+K&#10;e9eX8eYy7WVawvvL1/Dh9WW8t0Q1pSur8Q4zQlwCnRRvXbq4Epfw5sULLN64QHA6x4Ku7505jRfn&#10;5/DSwvwD8SIZJBZmce/sIp6YHMPV/pN4enYSL9F4o4UZnO1qYzUkUlDMDKFRwqtVos5kwIC3DB65&#10;FK48EZrtJrbKnSBVLBejTJ2HKr2aqSltBg9WSQ5K1HLUmfSo1WtRoZSjyZCPQUrdlZWg1+nAdE0V&#10;RkqK2UlTJno9LjTbzGiyGFFPtSWdEm0mLQacVrbWfcBRgC6TBictOvTZDfBk8VArzwWpqNq8XKak&#10;CDxeUQYa1VL02QvQ7zChRSuHNzcTxZmpqBCSespAs1KG4UITqoWZLN3XqVehTJCGSmEm3PwkuPhJ&#10;qMjNhDeHj/IcPsrIJJLBgys9GfbkOJRmp6O7QIM2XR5qZVmoEKXCK0pGhSgRJYIYVIgTUClJhCvj&#10;KLzCOPRYJOi1SNBfKEebXgB3dhQ82VGolPNgTTuEclkiykjRZB+HNmkPjKkH4aWln7QcMOsI7DlR&#10;qNCkwyqMhyE7hvUoJe7bjPSjOyBKPIzkQ1txZEsgUo7tAT/2MJKO7UX0gW3YGbYBQY/8BnYEPwpp&#10;8hE4ZDzYc6NZXcmbF4sGdSL6HTlsYOywS4TBolwGqNlqJeZpfl5DPs406HG+TocrLUZcbTPgRrcF&#10;N3vMeGLIjmfHili8PFeD810uiGL3Y1vwRkQEBbEFecFBvt1EtAiQa8DlTk5Bcf0/3Bc7V7Ohk5pZ&#10;aerDtpX+Iq4Gtba+RPc7du1kwf3MP61HcKIm3YiIyFU3Hb33qlswzJeOo/TfTw1KN0b4gvuc/g23&#10;BNq1QOL+vQ87afp4UOBGVqML4TbgkpmBGmppNUbIRmwmm3iIr8dpe3gAdoQHYGd44AOxIywA20M3&#10;YmvIemyhfieCWxBt0fU14lKvEzXh0k4nX5/Tt/AoDYL9iniMlhSuexS/8TA4LX8DOLVwcMonOMV8&#10;AU6OB+B04pcApxzUUEpvBU7NhWK0OsTodPrBqZLgpMJErRpT9RpMN2gx9VPhZF+BUyWeoDXtFx4G&#10;J9qE+7PBaS2s/O8//fgVfPrRPXz6hy/jMzo/fg2ffPwWfvTD38Vf//Wf41/+5X8yHP0vEJh8//3j&#10;P/w93nz6Kbxw9TLeXL7Clgh+cH0JHywv4f0vgdPbly+BggMSQYquCUb+cCJIvXr2DF5eXHgATASq&#10;F2Zn8Oz0JF6cm2GQeoFgdXoez5+ZxzPz05iorWQpPTJGkBnCKc6FOjkBpkw+KrRaFMul8MjFLJVX&#10;W6Bj19YcPjtprXuRJAeyxBhYJQJ41HmoNGjQ5S5Ci8WEXrKL19WA+p+GSovZcsTpqkpMV1ex4bH9&#10;JR4MekvRVmiBVyZCc74KLXo1Wg1qDDqtGCspZFDqNKoYoCrEmWhQiVl4RXyUUqotNw0lglQUZ6ei&#10;QeUDVFu+kkHFlhQLT0YKSvipLJrJ4ZevZGqKlFVpdircmckoFqT63iMrlQGtJDsNHj6prjQGqkJe&#10;PANUlTgbVZIsVIr5KBXw4EyPgVeYjDp5OhpUGaiTp6JBmY5OQy7q5CkoFcSgNCeGqSRHxhFYePtR&#10;TKaErGNw5pyAWxQLG/8oNAm7oU3ah9K8VLhEsdAl74Eh7SDc8mTIEmlg60FkHN+JqB3BSDy4BalH&#10;qYcpGAcjA5BybDeEvBNIPLwLh3eGY2vwYwh+5DcQszcCuqwYGDOPwyGKRbtNhDp1Mqpl0eizZ2PA&#10;QeOQ0tn1WJkMszUqBqczjTqcbczHxUY9rrQWYLnTzDbw3uq14IlhH5yeGSvCizNVWGwthDBmH7YG&#10;bsDmwECEBtJOog0IDNzAttQ+7MvZX0ExUIT6ILH6xR8ezmDgm/rgAwcBisCzNh4GJXrtalqPwLMC&#10;FgKKP5zCV+DE1bu+9KRBtCvz+8LDfE229Lv+qTz6N1EQfOnfzI1s4iaxP3AfuPEr4LTh3wGndf8O&#10;OFFj7hdh9WsPp1IdH14jGSF8Kb16Sy5TTc2FErQVSdDpkqCnRIYBrwLDlaoVOKl+xeD0Mj79iNTR&#10;g0HPPvv4Hj7/+FV8/tEr+OEPXsEPP3kdn33yNv7ox9/D3/7dn+F//es/r6byyLP3Dz/5CZ69cQPn&#10;Robx5s0beI+mQayoJgITF5x64pQTgYmAxIHIH0qvnTsLLghOdH3v9OIX4PQSGSRmp3F7eBCnWxpx&#10;rqMVT85M4OboEANTj9vBGm2vDPSwga9dLgfM2XzI42JRKMxFkVgIt0KCMo0c5pwMFEoEsOTykZ+R&#10;DD2fB6soC/lZqdBlpoIUlEsuQbFCigbaqdRQyzbwEqRmGupwobMDDE5VlUxJ1ek0qM3Xolanhlci&#10;RBM10roL4UvpaTHitGKgsIApllZdHqqk2WhUS9CkkaKCKSY+CFgEJ09WCiqpdqSWoVElQ7mAD4JK&#10;UUoiPOk8lGamoVyQjlpZDurlQtQrRagQ8eHMSIQrmwdPTioc6Ylw8Xkozk6DMyMZRelJKM3JYKeN&#10;Fwd3ZgrotCRFwZwYBXPSMVh5x2BPPQ6vmIdyYSKqJTz0WxXoMkrQqMqEI+0o1Me2opCMCZlRcAp8&#10;YU49ACsBK+MwdEn7oI7fAws/CmXKNGh5+6BLO8TctMqUIxBE70ZW9B4c3xGCxIPbwDtMEyACsH/z&#10;BiTQ/bG9OLI9FPsjArE9ZB3CH/tNxO+PhCErFi5pMuoM2Wi15qJBl4I2QyqDUpueh05jKkZLpJir&#10;VTM4LdRpQXC60OJbani+nsYVFeBOXyHuDtjx1CkHc+oRnJ6fqsBsowW50XuxNXA9wgMCEBoY8JVw&#10;oi9vDlCkODgVRV/2HKBWTwKK31gjDjzcydWjuHumlvzn79FYoy+Fkw80nOPuy072WVZGInGflU5/&#10;tcRBaS2YOChxG3HZPquADQxOIQEb8XDl9IuB0yPf+i18yy8eYVMj/n8IpzLazGvMZC69GjO59HLR&#10;bBejxSFBu1OCLo8YPaVr4aTEVIMK041qTDWqf0pa7z9GORGEHhYEplU4/eA1BqYffvoGfvjZO/iT&#10;P/49/P3f/yn+7d98cPq3f/5HfPa938XT166hv74eS2Pj+O6TTzCn3gfUcHvt6iqYCFDvXaMRReTQ&#10;o/6m+2DyhxAHKu4ZnVx6j9TT2rTe87MzeJkMEtNTuDHUj4vdHZhtrEWbzYRWthKjnM3PG6+pQLPZ&#10;iCqdGu48CQwZabDmCOBR5EGXlgxLTiYcklxU6tUwC/iw5PBhFwlgEvChzUyBLisVhux0WGjVe24W&#10;yjUK9JYXo4n+js2M020tONvWikG3C902KxrztahSKVAul6EsT4pKmQRNWiXaaTp6oQUj7kI2LaLH&#10;pPel08ggQX1IZBUv0KJWKUEDufNUUngl2SgXZTE4lQszUZbDR7Ukh6XiHLwEBidK15GpgUwV9Qoh&#10;WnR5qFdL4BGkwJ4eD3tGAuzpiXBmpqCUUn3ZabClJsAjSEcRn4eCxGh2b0w4AWNCFCy8WFhTYlCY&#10;EQ99/GGoT+xHYXo0XBkxKM6MR4MyG03qHNTk8VEsSIA19RjMKUdRLuOhSpUGR04UCgXRTDHJTmyH&#10;Kn4v8lMPo1IngE2cyHYv0U4maeIh8A5GImp7MPaGrWMwij+wFQciNuLo9hCkRe1lcIraHcn6nA5v&#10;C8W+8A2gFGB++nGUKVLQahWjq1CCGrKoa5LQZ8tCf6EAoyUSTFcqQCk9arZdrNf49jW1GXGxSYuZ&#10;MhE77/bb8cSQA8+ccvrgNOpkcJpuMDHltC14w9eCE6ckOKXBfcEzBbWiRlbrUTSDj1ZRbA5fBRQH&#10;H+70hxKXmqOf+Zx6a9ZrrIweWrtDitWOyNjwZUE7p7hJ5yvzAelzc0qJAxP92/wh9GXXgf/nwEnr&#10;qzl1G3D9pBHLPQYsdeV/rZpTZ2Emms2+mlO5Jh7FClq1HAMnuX2ksXBIYtbUnE7AnBuz2t/E9Tlx&#10;dSduvh7Vm/xrTv51J6o90VZdWv1OdSeqN9FMPW6uHtWbSDWVk/OowE85WXPQTPP0isTocInRXSxB&#10;b1keBisVGKlWYrRWhck61SqcZlp0mG3Nx0KHkdWcznSbca7Higt9dlxarTmtpPUudq30OU3gzWfm&#10;8N6LZ/GdN76Y1mOz9Vb6nB5WQ6I60heD6ksEo1fw+Q9exWekln5A8Ro+/+Q1/Ojzt/DDz9/E55+9&#10;hh//8B38yR/9Dv7n//gL4H//I/7qz/8Y7z7/LO6eO4PbpxfR4nLh6dOn2ZLBd5ev4oPlq/hweYkB&#10;iWDEqSY6CUwEIVJN9DNK5RF4Xjlzmp2cUqJna4PUk3967wVK583NgBTUy2eoUXcRT0yNY6G1ER2F&#10;FhRmZ0ATFw0rPxU1OhUcudkoVspQrlVDn5kOBS8RWccOQpNGW5VFKNMp4VZKGYR0GTyI46IgS4qF&#10;NisF8pR4GAUZyM9MZT8v1Slhl+bCq1OxvVFNJiMaDDo0G/VoZdf5aDYXoEwuRZlYiJN2K+uF6jQb&#10;0GM3o9uiR5/NiJMWPXPytehVqCQbeL6SRac5H006BYNJnVLCHH5V0hyUZKejgVyFslwQnFypSagQ&#10;ZqJcmMEUkluQguLcNHhy02BJjYUxOQrWtDgUZiQxKJXk8hmQCE4EqzJRFgMT/dyUEouC5BhYUuNh&#10;TDqBQn4CPMJ0aGIPQxm1D1beCZgSj8GWGg17WgycWYloMylQpxVBn3gEjtw4NJnFqNJlo0zFR5E4&#10;CS5ZCgpFSZAnHICSdwQ2WRryeEeQTdMc4vYjbt9m7Nn0KA5tCULMvi3MnXdk+yYGo+i9kYjaHY7D&#10;W4NwYnc4eEd3IfHAFmQd3wEj/ziKJQmo0aQzk4VHcAQtmmSMeiSY9OaxCRA0BYL6mWarFVgkh16j&#10;BueatDjXoMRclRgXm9W402/Dk8OFDEzPT3jw3LiHpfUmavTIObEHu0KDEbpxIzaRGgjawFaOBwZy&#10;M/bu157oC5y+zP2hRMqES5txYOJ+TiChIECRWYIDEKkpzjzBPVt7cmm6ta/jnnMn/ZzARLP4gmjt&#10;+6aQ1aBntG2Xgyl3cunKhykjghK3+Zc7N2zYwFbW0z3BiSJ4I9WHNrI6HTNDrCwQ5GpOvvFFG/FV&#10;NaftmzZg2yaqUfnWutP6jKCNvtUZARvWgSaTc3UnUktckIr67d/+TRZ0zT33S+v9asNp7fBXGgD7&#10;0+DkM0XchxNZyGssAtTbBAxObU4JOtwEJzF6y2SgYa+nalQYq1Nisl6J6UYVZppU+MXAyWeI4MDE&#10;1ZC+CCQfpD776DV8SvH9V/HJH76Czz56HZ//4A3f+fEb+NGnb+FHn72JH336On78+Rv4kx++g//2&#10;4+/gzz77Dj689wyuL0zj1tw0Xr2+hMsjQ+zL/vWla/j23dt4d+kKPrix5DNDXKPxRPfhxKmmtXAi&#10;hURwWquUvgpOlNKjIEA9S+fiHJvFd2tsGNdHBtBuM6NELERhNp+pKepnKlPLUaHXoSAnC9KkOEgS&#10;YmDMzYIiNRHCuBMwiQQozBPDmJOJ7BNHkBNzFIacDGRFHYJBkA6bLBcaPg+FchGkSTGQJ8cxhdVg&#10;MaLHXYQRbxn63C40GPWoNehQIpegSJCJVrORjUBq0mvRpFczg0S3zYgBpwVdViM6LAbUaeRozFeh&#10;3UTuPh2qFRJ4cjNRo5DgpDmf1Z0oFUdwqpUJ4UhJQElGKqrEApQJM2BLi4OJF42irGQ4s3kwpcbA&#10;nB4LS3oc7PwkuAUELAJPNGxpiSjkJ8OVnQaXIA2G5Gjokk5AmxgFPS8G+cnR0MQfgyk9AXpeNHSJ&#10;x5FPkXAM2vgjUMUegvzEfhhSomHmJ0CbfJxNZdBnHIc1NwHmnHjYxDyYcpNYXSlpbxjbvySI3c8M&#10;DzG7w5FxYh8SDm3H/ogAHNwShKM7wrAvMhi7Nq1DwqGdSD66B9F7NrOg+pMg7iDSDm+DMGonzPxj&#10;cAtj4Mo5AWf2MdQqkzBUJMZYsRTjZTJMV8pXwORTTqcb1GyG3oVWHS61aHCpRYXr3Qbc6bfiqRFf&#10;So/gRHFvrgbj1fksrbc7PBib1m9AyMYNCA5cz2pOPuXgm07OfZlzYCIIEZAo5catvaAakz+kmDoh&#10;OIR+cWMuBxwOMD/t5KBFiopTWv4n/S69H0HQH0zcNQck7vRXSl+mljgYrT05OAVsXI8gBieaKk5b&#10;bQNWdzWx3U003DWMpkIEYsfmQOzcHIhd1FztF2SGoCAw+cMplOzkNJ18w2PYuOExbFj/GIMTQWdt&#10;UM2Jg9H69Y9h48b1LAICNpAh4lcfTv5OPRpf9JVw0lO9ic+abwlOtVYBGuw5aHEI0eYUo9MjwckS&#10;CfrK8zC0oprGmWoiOCl/YXBibr0/oPrR/UkPHJhIEXHX3PnJ91/Bp99/jcGI4ETxgz+g81X86JO3&#10;8OPP3sWPP3sb/9fHr+G7b93Ea0+exluPn8MTC6dwa3wIL55dxOvLV/HWzSU0k0XbYcV3n3kC792+&#10;gXeuX8V7N5d8dvKVNB6l9Cj84USKiTNEcGppLZwIWP6xVjn5HHzk4pvDc3PTeGZmiu2Bujk2hOWR&#10;AbbyYra2GmfbmtmcPJc4F/lpPNglIgYhVToPuXEnoMpIgVMtR76AD00m9dqkQZIUB97BvRBEH4U+&#10;Ow1ph/ciPzsNDqUEUl4sHEox7HIhtNmpKFJKUGHQoMaoQ7eLVsAXoFguYW7AEqUMTlEO2u0WNJsN&#10;qFDloUarQJVKhjpy8Jnz0VqgY8Cq1yrQZspHl7UAtWRjJ2UmE8IryWH1JuqPqs0TollFtSepz9jA&#10;T2XuPZeAnHI+OBWkxsCakQBnbiqqdRI0m9Wo0UhRJstBkSANNn4SjDwyL/DY6RCkMsgo4w5DEXMY&#10;qjgyMhxH3okD7FqbGA11fBS0SZSqi4Yq/jjyYg5DdHw/BId3Q3TiABSJxyHnHYU6/TjECfuRcjCS&#10;7VJKP7YD8XvDcThiPWJ2h4HSdlG7wrE7dD2O7QzD8V2bWUTtjsCJvVtwbE8ktgY9wgB1bEcYju8M&#10;RfqJfSiQZkCRHo3sYzshi9kDe1YUirKPwZZxEHXqVLQXZKPTmIGholxMlBOcFCydN19LTj3lynBX&#10;Ay6163GpRYFr7Rrc6bcw1URwevpUEZ4bd+OFyWK8tliP8Ro9xHEHsCc8BCHr1iGYvnQD1iEgYD0C&#10;Ajaurs7g4ERf8AQmAhHnyNuxYwcotm/fjq1bt7LnBCl6HaecmIJZgZS/kiKoPKxWxMGLwBRJk8xp&#10;/Qat4aAm3Z07Hgj6Ob2OfocUFL0//T2CE1NSfnZ4fzBxaTsCzloIrV+/Hg8Leh2BiZQT1ZwYmIKp&#10;+dYHp4iwIESwlRg+OO1gkyEeDqedYQHgHHsEqchNgWyaOduSS/1S1EsVEgjOHXh/esf9ZmmuOZjt&#10;kwoNQXh4KIvNm8N+9eFEKb1vktZjyklPKb1MVJmzUWMVoM5GcMplcGp3idFVLEFPqRT9XjmGaxQs&#10;pTdRr2YpPVJNs83qX4hy+uQPXsQnK3DiAESnL1VHKul+Wu+zjwhWpJrewB/+7sv48J0n8c7rt/HW&#10;qzfx7ht38L1vP4dP/+A1fPZ79/DOC5dx63QPro424/GpHry8MIF3zi3i7XNn8PbyFTx/fhFGfipG&#10;66rwnacfx1s3ruG9W8t49+YS3rnmqy9RKo9cew+DE+fQ4+BE8OHUEl0/LPzTevdOL+CVM5Tqm8fz&#10;8zN4amaCKaenZidxrrudWb1bDXosNNZhvrkBRUIBjJnUHqCAXS6GODEWsbu2sVCk81CokEKXncFg&#10;JUqIRsLeXciNO87UEtWeLFIBLHm50GSlQJOdCp2Qj4wTh5ATfxyCmKPQZ6UxWNea8mHNzYJVmI1y&#10;nRIVOhXai+xotBjYgFmytleoZXCLslGlzkOLUcdgVJEnQh1NSDflo0YlQ5kkhwGqUiZElSQHtTTK&#10;KE+IOpkQjUqJzxqeRUYIIZxZySyNZ06JgZWfAHN6HCz8eFgyE1CuzEGNVoqmAjXcIj7sWTwUpMUx&#10;haSOOwpbZjLMGQnQJB6DIu4wlHFHoIw7CmnUfshjD0ObHIu86MMQRx1EXtwxyBOiII09ClH0IQij&#10;DyHz6F5kHtuLnPgDyIzejagdgUg4EIHM2H1IOrSdjSDau3k9DkQGMHV0IDIIh7aGMCgd3BIMglDM&#10;vq1IPLYXCUf34NCOMBzeEYZDW4IRv38rUo7sQGb0XmizE6BMPgp96lHU6TLRYsxGtTwJLYZMNOv+&#10;P/be+7nNM0vb9LhtZYliJkESIEAAJDJAMOdMUaRE5ZytnHPOmWLOOSlTkRIVLMlKttsdZ7pnprun&#10;Z7+Zrd2/5No6DwiZcne7u2umtr6d2h9OPe/7AgxylXHxPuc+52RyeG4aF1YXULtlhlJNrXsqad1b&#10;qYa7dktf0/ElXDu1hBsn53P9xFyGzi5WFnIBk4SMLnpWv4m3XQep2TWf0kQTsaGBBIz/y3AShSFg&#10;khSegElgpNVq0cXqMBj0GAwG9Ho9Op2OmJgYBSl5nx88vrSbL8X3PUDk/k9rRX54iSJSaukDkGLQ&#10;aGM+ApOAShyAoqR+CCiB09SAaUydJr1bH8cPweQf+fP9OZEJE/wxQaX5fOm+URv5tCkEBkxVk9xl&#10;ZFF48HQiQqcTERaIJiyQqLDpxIQHopOImI5eE4QxKuTPhkETjIQ2MgRtZCjaqDC0mnAVUZpwIiPC&#10;iAgXe76o1I8jMjIcjUZs+xFERUWiiYpUZ3S0RlZmzOHa8XlcPzGfG6cXcuPMIsZaybsOz6VtfyUt&#10;eyto2DmD6m3FXNxYyKm1eRxbKTWnTHYvTGNrpZcN5eLMkZqTU9Wb/lzNaVmhm6WFno9iWaEHieVF&#10;o/ucSr2sHBOrRrfqrilL9q1+n5mixqHISJR1s9JYXyn9TplsnJutepy2LMhm+6Jcdi7JY/eyPPat&#10;yGf/igIOry7k2LpiZYY4s6mU81vLuLRzJld2z6JO2ccraTgwh8aDc2g8NJ+mwwtoPSa7nJbQcXIZ&#10;XadX0HN2FX3nVtN/aQ036jZxr3UPj3qO8/zaBV7dqeXtcDM/fdbJL18P8OtvbvFP3w3xr798wO9/&#10;/Yg//OYJf/znL/n3f/mSP/7LS/7w29f8/rf+OtJL/u33X/Fvv3/NH/71Nb/757f84y9e8/bVCI/u&#10;3mSgo5m6s8c4uXMDJ7atpvb4HobaqnjUWc2dxnPcb7rA844aXnU18FVXM+9623nX36kg1HfhLGVu&#10;Jzdqqvj5vdt8fWOAn96+rl5Tw10H+3g/0Mc3g/0+Q8SAWMe7edPdxbvebhVve7rU/ZvuTr7qlNRe&#10;B6+kyVbWY7S1KvAIfF7K8FfV59TMs5YmnjU3qZSeP633tKUO+1HDAAAgAElEQVSRkaYGhutrFKhu&#10;XjhH1ZaNanHgoaWLlKVcpkBkx+tJN+lUmm6GfOimJZFmNpDntFKSmsSMtGTm5GSxelY5JUleXNGR&#10;lKUmMScnkwUFueos9DiZlZVOWVoShYlOsqwmPDoNRR4762bPZNOCSlbOLGZxUR5rZs3w9VYtXaAs&#10;6zJSaU1RHpvKS1iVn8WWihnsnj+LbbNnsFZqRxUl7F88l60VJWwsLWCdWNvl+Yx8dlQUs7E4hzXS&#10;gFuco+pIa3PT2DevnE0zclVqbmGqU8FHYLMsO4klGYksTHVR6bWxMN3DvFQ3Zc54ZnvtzElxUeow&#10;UZFoY0FGIrO9NhVzU5zqLLWbKLUbmZvsYqY7QamjxXkpVKTYKXKZKHSaKHTHk27W4ozyqaJstxm7&#10;NpT4yOl45bkMaw2ahGb6BMyaICxRwcp9Jyk8GeaqD5msUnrRAROInDoemy4cU2SgAlVBmp0sdxzJ&#10;8RrMoZNJj49hdkoCS7Jtanr5/kW57J6dyrGluVySxtvVRVzZUEz99pmqxiR1ptZd5bTvnUX/0QVc&#10;Pb6IaycWMHR2iYrbZ3zz9ARMop5EOQmcXrfvofXQMmamWYkMnMLUCb4NrFLnEDUxZaovpScfyvLh&#10;LtCQiQ3RMdFo9bHojXEY4xOIt1iJT7BgTojHZDYpWGllGnmU7G4SK7nsUJJRRxKy2l3SfJLuC2B6&#10;0PSPIkAagYOmExoeQoR86EZHoonREBUjQ2RHQxtF1JiIjNEQES328whCw0d/Vois2phOgDQVB/iG&#10;2Ipq8sdYWPlSe5OQVNj34ev1ErUiIYsGg4ICCQ4OJCQ4EFEm4WEho9AIRSASEx1BTHQk2phIdDER&#10;xMZEEqfTYNJriDfE/ElYjFoS4rTEG6JHX9NiNugwG7QYDVoM+mhiY6PR6aLQajVotVFoY6KIidao&#10;U6uVPxCi0flDF0OsP2K1H+9zEjjdPLP4YzgdmkPb/tkKTvUKTiWjcMr9CE5bKpNG4eT8q3Dyw+iH&#10;pzT7rShOZGXpx/EBTjP9cEpmTbkAKoW1Fal8MTtdAWrj3Cw2z89hqyinheLUy2PP0jz2Lc/nwEqB&#10;UwHH1hWpetNZP5x2jMJpvzTeVlJ/wNd8K0sGmw4vVENff7hosPf8Gnovr+Zq/QaG2nYz3HOMZ2Pg&#10;JIaIn7/u59ff3OC3P7vN7371gN//4yP+7bdP+Pd/eca//+tz/qgA9VrVk0Q5/eF3L/nD73xQ+uXP&#10;XvLm1SMe3L3F1b4+uts6qTlznl0rlytL9fF1y2g5uo+b1We4X3+eR42X+bKtjlddjbzqauKrnlZe&#10;97fzZrBLqaQT69dRYLEy3N7Kz+7c4psbA3yn4HSD99cGeDfYy7t+MT708e3VAb4Z6OOdglEnAiV/&#10;CJhed3UoOMkzuX7SWM+z5ga+VJBq4XlL04dQfU1NDarH6VF97Ye600hjPQ9rq7kne6Bqq7l2zrfz&#10;6W7dFTU1ovnIflaX5jPDaydT0lEeK5sXzmXD/EpKUzx4DFqSTAYS42JZUFDA2tmVpMebybZZWFCQ&#10;x4qZM5iXm4MjSoM1IoySpEQEVAK3ApedokQnM1ISFcAkRbikpEDVslbPEHW9lD1L57MsL4tluZms&#10;yM9mcVYa60sLWVuSx5qSXBZlJbM8P4Od8yv4ojSfNYXZLBNLe04q60tzWV2Qwcq8NNZKfSk3lfkp&#10;DhakONVrawozmZNkY16qk8VZXuamOpibbGdRpqinZMo9FkocZipTXMxwJZAbr6Myza3UT7oxSimh&#10;Gc4EyhNtzE9PZHF2yii8zOqcL7WnXNkknUNllodsaywpcVGkGKPw6iNxacNJiY8l25OAMTwAXfBk&#10;7PooYkOnEzThH4gOnoopKgRdyGT0YVOJiwhQ6sikCcSiDVXPxCruMkSpe1N0EFmJ8WR7TCSZozCG&#10;TCTLqmVOegKzvFo1ceLU2plsr/ByaH4al9fP4PK6Iqo3FFO3tcxngNjng1PrzjK691fQf6iSwaNz&#10;uXV6sUrpDZ1dyr0LK5Rq8sNJ0npv2nfTd3odFVl2IqZP9qX0Jk1k8sSJTJo8hclqG67PFDEtIECl&#10;zUSl6OMMxMWbSXDYcXgScXmTSUxKxuVxY3fYsVjiMcaJioohKkag4QOUQEqgI4D6HlICJwHS9yGv&#10;hUeGERWjIUYXjTY2Gq2coyHPxkZUbDQS0VqZyyd1qXDCw6W3SXqZAkdTXaP9TaPLBD9Y3dW9WOB9&#10;6TD/KV8vIUplrDqJjo5EVImCgoAgVqtCb4jFaDSoMJkMmEx6zCY9lngDtoQ47BYjdovpo5Dn1ngD&#10;FrPeFyYDFpOBBKMekzGWuDgdhjgtekOMCoNei15+ni5GnQa9Tp3yzB/yzB8/GPz698Ap5/9bcFpV&#10;yJE1hRz/othXb9o8gwvbyri8s5zqPbPV1tu/FU5959fSe2kdV+s2MdSym4c9R3ly9Rwvhqp5/bCJ&#10;d0/b+e6rPn75/hr/9NPb/KvA6TeP+cNvn/LHf37Ov/3zM/4gIepJ6kq/e60aaP/lN2/59v2XDN+7&#10;w2BPPwPd/fR19dHX0c3FY0fZumQBNXu38rC5ioct1TxqreFpRy0vuhp409PMm94Wvupu4nVvG28G&#10;2nl/rZfX1/pZnJtNicvFq6uimGQ9hg9OP711Q00efzsGTgIogdP7vh4ERmNDYCRqSUAk6ulFWwuP&#10;6moYrq1WDbaiogRWT5sbfA23YoRorFdwkiZcCQGThMBKVNOtC+e4duYUTXt2UbtjKyfXrFQ9T+dk&#10;0eCOzWysnEGp28q87DQWFeYo5ZTjsFCalkxqgokcp525uTkKThUZaVRmZ1Ka7FVASjMbSYzVMjM1&#10;hfQEIxZNCDPTk5mTl0mh18nc/CyyHQmUpSeR57JRkuhQTsBN8yqYk5HM7NREKtO8zE7xsCBTJuMX&#10;slhShWke5qd7WV2cx7K8DJblZrA8N4PFmclsnFnIhrICpX4WpHlYlCFpOAcVbklzeahMcaraT5kn&#10;gZnJNipSHJR64ilLtDAvw6O+d0WSk3kZXuZlJlHqsVLgMDEj0UZxopVid4KCV2ZcNNkmLWUeCxVJ&#10;DvKtBorsRmYm2cmI1ymVlOswkWrSYtcE44mNxKOPwqmLJM0WR5JZS1TAOKKDJqMPDSB44meETR2P&#10;ITJEbZWNCppErMArbBrixtJHTFfXMWpSwGRiQ6dgiJiGISIAmwx/jQokLmQiNs00irxGNsxKZ22x&#10;iy9KXGyfncyGIis7K9yqx+ncilyq1/vgJPZx5czbP4e23TPp3DuTgSNzuHlKVrGLclqqACVQenRl&#10;rQKUmCGe1W/kTcdeblzcrNa9R0ybQKC40KT+MnESEyZOZuLEyUyeLGpiCtMDA1WKTaePJd6SgNPr&#10;ISUjg/TsHLLz8snKziU1PQ2PNxGH005CghmDIRZtrEyAkOZbacKV7bij8IiUIbE+WImq8oc8k/cJ&#10;fHTyYRwXi8Go/yjk2diINenRmw3ojXr1NVp9jIKHQMSX7tKoepjUxPzhr5P5zigFHHm/PwSsEn74&#10;yKmXD35DrIq4OP0oiOIwm43Ex5vUv1nAbLWYsVpM2CxGHBJWE06bGZc9/k9CnjtsJvUeW7wRCas5&#10;jgSzQcHNZNZjNMUSZ9RhNOoxGvTECQjl58f5ruXeH/7ncv6Ph9PupXkqpSc28iNrizix3genc1vK&#10;uLh9JlW7Kqje41vJ/vfAqe/COq7VbOZO824edh9hZOA0z25c5OW9Ol4/bubrFz189/oav/xmiN/+&#10;8hG//81ovem3L/j9b77kd795wb/+5jX/+IsXfPftU969HuHJ8F2Gbt1isO8G/V236O+8QUdzLz2t&#10;XZzev5/dKxbRe+4wj1ouM9JWw4ueRl501fOmr5m3fa0KUK+7m3jT28a7gU6+udHPs95OcuJNzM/J&#10;5us7t/j2liwWHOBnt67zl+DkB5RfKflPlc4bhZJfIY001PHgymUe19bwtKGOp431PJcBsE0NPBNQ&#10;NdQj7/HHY1FQSm01KuV0/expbpw7Q9/xo3Qc3E/HoQPUbN9C077d9J4+rsYaLcpMJUWrwRUdRrpZ&#10;T449gTn52cwvLqAsI5WKrHQFJYHT8rJS0uNNJBlikfuiRDc5divpCSbcBi2JcTpSE4xkO60sLCkg&#10;JT4Or0lPgddFsjGWHHs8S0sKmJeboRyCZckeypLc5DssLCnMZnFBFqUeu4LXwux05qYnMz8zlSW5&#10;mVR4nSzJS2dlUQ6VkopMtDE72aXgUWw3MzPRzgyvTanBXJuRfGc8xYk2Cl0JlHisVGYkUp7iotAZ&#10;r1TjrPREZiQ5KfJYybIYyBdzQ6KVfHscWfFaknRhpBoi1X2eLY6U2HAyTDEkxUVjiwxSpzcuBpcu&#10;kiSjXilNpy4Kb7yOuMgAIqaNIzY0gChZeTB1ArFhUlcIRSv1hpBpxIYHEj5tIuHTJqjr6GBxawWg&#10;C59O2JR/IGLaZ0QFjEcvjq5p43DGBFLkMTAvx8b2uZnsmJPGZllMOMvLvrkpnFyWo+LKF8U0bi9X&#10;RojmXRUKTr2H5tN9QBTTPAWl+xdXqFMAJYYIAZOk83z1po28aNzMu+593K/bSZlXS9TUzwidJiN5&#10;pjJp4mTGT5jE+PETlClA4CRjiqRhNtagx+5ykpGTTWl5GbPmzqNy3nxmlleQV5BPakY63qRE7HYr&#10;5nijgohAxq90BFYSci/QEnU0NuS5wMhojsMUb1RhTjDxo2GLJ94u6UWz+jpjvBGjKU5BxAcXHbGx&#10;Px4Cnj8XAqGxIerIZPoeSB9ByZqA1ZqAzZaA3RaPU2BkM38Ak9uRwA/DDywFKYsZh8WMPcGENcFE&#10;vADKbMAPKKXI4gwKSiajwCsOOf9SfASn66cWcOO0r+Y0MDpbr+sHab0rW6XmVMDpdbkcXZHNgSUZ&#10;7FqQyo+m9dRcPQfLihxIzemH6Tz/vT+tt6LEo1J7ks4bG6vLZMlZEqvknJmsUnpSc/LXnT6k9Rbm&#10;jNacZBK5pPQkXVPM0XXFqr9JzBDnFZzKFZxqRrfe+lJ6vrSepPTG7nLqPLWC7jOr6D23hv4L6xi4&#10;+AU3rmziTsNOhjtkvt4xnl47x5d3avhquJmvHnfx/uUtfv7uIb/+6VN+/d1TfvvLF/z2V1/xq589&#10;5/WLuzy6d5u7N69z69pVrg9e49rgdQYETD236Om8TXfbTbpaBulu6uL8oSMcWb+K65eOM9JymRed&#10;9bzsauBVd4MPTr0tvBX11NPC29423g908vM717lVX40zIoyVM0r55u4Q79VMvQF+ftu3nv391X7e&#10;DPjSeu/7e5H4ur/3g3ryp/T8qkkAJdeiniRtJ6AZvlKl4nFNNc8bG3jWUP9RPBHVVF+rVNaj+hqf&#10;2hpVXNdOn6Tv2BGGLp7nxtnT6nveuXSB1v17uX7+DHW7trN99kwWZqaSbzVTluwizRRLiknPjLQk&#10;StOSmJ2bxZKSIubn51LgdlLocakUn0Apz2kny5pAjtNGnsdJQmQYhuDpeAw6Vsyaqb5WUoTp1nhy&#10;PXaS4/W4DfIBryPHaVG1KjFk5Ipd3WNjTo4Az87cnFSWFOUyX5p/s1JZmJvJjEQH5akeZqUlkm+P&#10;p9CZQJHbQpHbqgBU5JLTQp7dRJYljgJJ29nNZFuNFDgSKE9xq2dZCXryHGZKk+yUJjvIssaRKCk5&#10;gZE5hpIkGzNSHKSaotXKClFKopJy7EaSDBo8eg1ObQQeQzReow6vUY9DF41NG4VDryUhJlyNGIoO&#10;nIwudJrPChw0BW1YIPrIUHThQURMm6Tuw6eJTXgKcZpQtKHTCZ48nvBp4zFpppJi02EInUrY+E/R&#10;B06gwGVgQa6dlaKWKlNVKu/oUpk6XsyFddLXNJvGbbNp2zWX1l2zESNEx/65H+CkttyeWKhSeAIn&#10;SeUJmPz7mwRMopq+bNzMy+atfN19gBftB1maE492yieq7iS9O5MnTWHCGDhJTUaaaWXUkNSVvCnJ&#10;FJfNYNmqlazbuJk16zeweMkyyspnkpOXS2pqMm63U31QC2AENgIovxIaq3rkOtag+xBxJoMCkYDG&#10;Ykv428JhweK0YnNY1fsTrAlKxYii8afafniOBY6ooT/3uv+ZwEgg5A9RhRJKJX0AkkUBWaBst1tw&#10;Oix4XFY8TsuHSHRZGRvymh9WClK2BJzWeBU2qxlLghFzvA9OAiizOU4BSaAkEW82fnTvf+4/P4bT&#10;yQVcP7VQ1Zz+EpyqthRxcYMPTkeWZ/0pnEr/tObkG/r6X4fTB1D9HXDaOwqnw2uKlRlCNd/KZIi/&#10;E04dJ5fTdXolPWdXI2m9wYvruXFpI7drt3G/ZR+Puo/x5OoFnt6s5cX9dr582M/LkTs8f3ibR0NX&#10;uTXQxd2bAzwYus7t6/30d3fQ332V/u7rXO27zc1rD7g2eI/+3iH6+u7Q032b3s7b9HfepLu5m9rT&#10;Zzi1dT1XLxzjSfNFXnXW86a3mde9TUoxvRU49bX6oqeNr/s7+dX9m7SdPoph2mTWzZ7Ft/fu8PZa&#10;Pz+9McAvbl1XPU7vB/88nARQEpLeE1OEQMqvnAROktJ7KvWk+lpGamp4ePkyj65U8ay+nqd1dSrk&#10;+nlDPU/r63hcV8Ojmmoe1VYzUler7kVlPai6TOfB/bQf2EfLnl1KTUnKT5TU+XVr1Br1vXMr1X6n&#10;w6uWImolx2okSR+takflGcmUpnqZlZnGmlkVzEhJUim9stRkytNTkVPSfLlOGxm2BGwxGqzRkVij&#10;IihIclOenUFhciIZ9gRykpy4TbE49NFYYiJISTCSYYtXiiM53kCGzUSm3URagoEsu4mKrBRmpiZS&#10;nOigLMVDvsvqcwS6LXgNUSQbY0g168hxmCnySq3LRo7VpNRQts1EocdKRoJBpd4yE2R+nVNBK82s&#10;IyNBT4bFQLbdRLJZizU6BFP4NJyxEeR6LBQlO/Eao7FognFow0gyxZDnsZDlNGGOCMSlj8Klj1br&#10;0k0RIUROmYgxMoy4iBBkmkLktAkYxIkVNp1QWXE+aRyhCkQBRAZMIXTyOEzRYVh0GvQRQRgigtGH&#10;BxEVOAVt8GTS7Toqcr14jVHop4/HLuk8t47FuVa2zU3nzJpiTizL5dzaYi6uK+XiuhJqN1fQvL2S&#10;9l1zadk1W02D6Do4X8FJ9jX5lgn66kyimAROMuhVQtJ6YogQ9fS8YRMvmrbwtn0X3/Yd49LGCpKi&#10;JxOtUntSY5o2aq2WnpnJykQQEhqCNlaHzWEnKzeHBUsWs2vfXg4dO87+Q4dZv2ETc+bNpaCokPT0&#10;VLxej/qwjk8wE2eOU/Dxp+cEQH5lJOfY5wIzAVOCNR6r3aJCoPNjYXVasbrt2F127E6b+hrLKKD8&#10;QPlzp8BLwq+E/Pdjz7EgEhj5w6eQfEByOGw4nfYxYcPltOJx2T6C0VgwybUfXB8AZUvANQoo+yic&#10;EhKMxCfEKUjFm31AEij5ww+iP3f+j4WTGCJ2LsnnvwtOsgn3I/V0fj2DFzdzs2Ynd5sPcrf9BPd7&#10;LzN8rYVn9wZ5dm+Iu1ev0t/eTkPVZarOnqOrtY3Bnj4GuvsY7Bmkr+s6g31DXB+8z42rwwz236dP&#10;wWmI7p6bdHVepaO1l/aGdhrPX+LM9i30nDrEk+bLfNVVx5teqS818ba3mXd9rXzd18r7vjbejsLp&#10;Z3eucW7nZjQTfsLmBfP5+s5t3l7t46fX+/nZDd/oonfizBujnN4JjPp6FJT8YPLDyZ/ek7qTglNz&#10;A0+b6nleX8+jqiqGL1/mWW0tT0dDrp/XCax8AHtUfYXH1VcUzORaQsAlqqnryCF6jx9l4ORxBai7&#10;VZeo2bqZuu1bqdmyib3z53Bq3SpWF+WxKDeDAmcC7pgI1ZArTr55eTlKOUnNqdjrUYppYWE+6+fN&#10;YV5+DmXpqSwqLaEoJYm8RDcOKXZPnYzbEEthspdMl510lx2nfPBowjFHReA26vHGG3FKvj44EKs2&#10;EqchhmSLkXSrmfxEF1n2BNLijWTbLQjAkhJklE8cjthILNFhJJq0ZDrjyXQlkO+1k++xkeuy4NZH&#10;kWYRC3csiYZo3LEash3xJJu0JBqilPqxxYSRoBF3XQxOQyTRgROJCw/AHReD2xiDMSIQbdBkDGEB&#10;yjlniQkj222hQFKHDpPPtBAdii5oCmFTxhExdQKhkz5HM32igpJRE0Lk9MkETvyM6RM+J2TqRNXl&#10;LxOmNVPHERM4CY9Ji00XgSkyCF3wFPXz5N9UmGQl2azBFRNIcWIcczItzEs3syjDyPbKFM6vLebU&#10;8hzOrMxT08frt8yiVaAkywS3VdC8wzeqqH3fHLXpVhYKCpxkuKuASWpOYoiQqRACJv/pc+pt9MGp&#10;dTu/GDjK8+YDLM+1ETP1c0KVs20aUz/0OU1RFnJxwcXotNidDgpLivli00bOXDhPVW0dZ85fYOu2&#10;ncxfuIDikmIyM9NJSUnC5XKQYIlXqTkBkoBH0nMCHz+ABEJyPTaFJ89ENfmBJMD5sbC5bNg8Dhxu&#10;Bw6XHZvDgs1mUSDxKRwzFvmwHw2rLR4V8nMEhBKjash/joWQgOiHId9foOQHk/xbPW6XLzxOPG47&#10;iW47XrftL8bfBCfLGDjFG0mQ2tZo/P/K6b+knMStJ+sylvpWtJ9aQc8ZsZKvYeDSJgav7OBG3V6G&#10;Wo9xp+s8j2+08ezBLZ4NP+T+zSEGOnpob2jm/KkzXLlQRU97D32dfQx2X6W3a4DO9l4G+29y48Y9&#10;rl/zgam7+wbd3dfp6r5Ge3svba1ddLR00VFdz9nt22k5uIfHjZd42VHLm15fSu9dXwtf97XxrYp2&#10;3ik4dfDTmwPsXbmY0M8+YeviRby5eY23V/v59lof310b4Ov+fgWmH8JJbOQfW8i/N0aIavLZxX1p&#10;PaktvWhsVIB6UlPDSHU1ckoIpJ7V1fGkthZJ+Un6zw8oub5/6aLvWV0NA2dOcv3CWW5dPM/tyxcQ&#10;OA2eOkHjrh0q3Ve1YT3V27aowbDSRCsjjFbMKFDWcEt4MI6oSBWSxpO0XmW2NIOmU5rkVXbziuxM&#10;shwOEjSRlGVmsLhsBvGREYSM+xy7NoZUmwVPvBmbWIzDwzCEh2LRRquwaWPU15mjwjHHROA26cl0&#10;2RTYJF3m0mtJliKwvB4VSpIlDos2Ak3ARFXTMUYGq/ukBAPpjnhssRr0YQFYtOHYxKYbHYYueCqu&#10;uBi8Ri1OXYSycssQVUPYVIwR07HFhqMNmaTqRPqwQLUGPVqpmGlETptI1PTJxARPJTYkgEy7kbLM&#10;RAqSHbjjotAFTcKkCcYYGYQ2eCr68ECVphMlFDDuU6b85B8InjwBTch0QqdPUd/HFhNCgiYQhy5M&#10;9TclGqPVNAjpfUrQBKklgzbNVPLdBlZXpLGuIpmV+TLpXIwPSRxfLOs90jmzPEe589p2z6N7/yLa&#10;ds1RcGqQ3U1qll4lLbvKad5RRuf+WarmNHRu2QeXnh9M9y+uUnUnldZr2sLL5m28b9/Bt517+NW1&#10;M1zZvhC7JoCgKROVZTowYApiKZelg8oMERGu6k1ieKionM2eA/tpamultaub85er2LJ1O3Pnz/8A&#10;p1QFJzsWa7wCksDnh2rILh/uo2pHXvOHgElUkwBJXne6HT8adoFSogtXogun2+lTUHbbB0CpGpAj&#10;AfuYsNnjkbDafNDywceC1eqLsXASEPnSdZKy84XDYcflcqpwC5Q8bhIT/eHCm+gkKdFJcqLjQyR5&#10;7IyNvwYnMVVYrCYSBFAWIwkJJiySThwNgdSfU0z+Z3+/ctpazAWV1svjyApJ66Wza0EKW1Sfk4t1&#10;Y9J6sstJ4v/ttN62hdnsWJTD7iX57FtWwMGVRRxeXcyxL8RGXsoZNfB1Jpd2VPhqTvtmU39wDnUH&#10;Kmk4NFf1ODWrHqcltJ9YTuepVXSeXk3H6TV0nl1Pz4VNdFftor/hKLc6LnKvv5GRoau8ff6MNy/f&#10;MvLoBTev31XqqLWhhXMnztB0pZ6etm46mjroaO6ivaWbzo4+rl0b4tatB1wdvENXxzU6O64qxdTZ&#10;MUh7azfdnX309Vylo6GV83v3U7d3F8N1F3nRXs2b7gbe9otaEtXUxjf9bXw70MH73na+FkPE9T42&#10;za8k9NNP2LJgHi+vDvBmsI+vr4pl3OfIe9ffw7sBX61J6k2imsbCSdSSP50nvU1yLarpS9nbJKvZ&#10;mxp51dLMy+ZmlcKTFJ/Ek1rfOVJbwxNJ49VWM1xzheHqKpXek3tJ6T28UsWD6iru11YrKA1VXeLG&#10;qIvvxrnT1G3foppzb5w9xeVN6zm5ejl7FlSyd/E8Tq5fw3ZZ0V5ewqxUL+6ocHIsJoo9TioyUllY&#10;mKfSefkeB8vKy/Aa4wj+/CcYw0JISjCT503EZdATMz0Au6R8DLHEhEgKK4y4yHDcZiN6seNOm4JN&#10;ryNBqyE6aComTSi5SW4SoiPQTJ2EOTIMm076hKYRNmU8cZGhWHVRGCNDseiiRlNiAigNbpMOU6SM&#10;/5mu0mUCCF2omBMmYNIICEKJjwgkPjIIe2wkLpMOQ0QQcZEhykkXNmUC4VMnERU4Dc30qSpCJo1H&#10;nkfIHqOffELAZ59gjgomxRZHbpKddGc8uUlOCtO8uIw69fubosIQg8PUcZ8SMOFzokICMUZHEhcV&#10;iU2nISlep2zmYniwxoSQkiBGkhi8hnBlfEgyhJCZEMHcTCvrK1LZszCXrbNS2Tozie0zkzi2KJOq&#10;tUVcWFnAmWXZVK0rpGXHLNp3Vyr11Lp9Fp2y9XZTKWeXplO1No+6DYW0bC/hztllPLi4kgeXVvLg&#10;8kruXZDRRat4KvWmho28at7CV63beNO2lTctm/nl4FFGGvczO81CTNAUTLoozFJXC5bpBJMJDQlU&#10;dmqjyUhWVhbLVqzi7MXL9F29Tkd3H2fOnmfdui+YM2c2JSXFZGVlkJSchEPqTnaLApRAyq9+FHA8&#10;DpyJzlGgONRrfqUkp7xXoOTyOHEnfhzy7KMY+7p8X/Gtle0AACAASURBVJek2WzYHQIVizodTgtj&#10;ww8qP6TU++S9yswgSikem4QoOFsCDodVhVOl8Gy43Q48HieJHheJiS68Xjder5w+MAmcksUk5JXT&#10;BykfmGwkeXzhg5PfJBGP256gwmmLx2E1I6k9m8WE1WJU9ScxSaiIN2ER2Et6T2pPH4WeeJNBPfsI&#10;Tjek3nRaGuB8g197j82n67D0OVXSvKechl0zqdpWyvmNhZz5Ip+jK7PZvziV3fOT2TLbw4aZjg9N&#10;uAKllcUOVhU7WPF3GiJ+2Ock9/5eJ78pYs3MZNZJj9OsNBUbKjPYNDeLLfNzEDjtXJTN3qV5HFhe&#10;xKEVxRxZVaTgdGJjsZqpd3FbBZdlNfuucqr3VlAjPU4CpBPLaTuxirbjq2g7uZaOUxvoPLeVrku7&#10;6by0l64rh+ivO8n1rhru3+zm6f07PB9+wouR17x++VNevfiORw+/4sb1+wz0XKW9sZ2Lp85RffYS&#10;zdX1tDe20lzfQktTB53tg1wduMv1q/fp6bpBR9sgne1X6Wq/RltLP22NXXS39SoFVV/bxJXjp7i8&#10;ayfXzh7nZesV3vU08ravhfcCKBVtfD3Yztu+Nt5d7eLd9V5WlZcR/MknrJ9dzourfXw12KtSe19f&#10;FRNEF+/6ulV/kzj0/HDyp/bkfNMje5pk2KuMKGpTqkmcei+av49XrS3qXowQAiI/kPypO1VvkpqT&#10;mCBGjRBiP39Yc+X7qK1RPU/3r1xWqzVuXzzP3SsX6D95hOqt66nbsZm2A7u5tHEtVZu/oOvIfnWt&#10;5t/Nr+T4muVsm1vBwqw0KtOTKHBaqMxKY2FRHpn2eFItRpzaKGIDZepBmPqAN0dr8JiNWLViqw4g&#10;NiwEoyYCU1SkAlLwpAkKVDYphodKrWYKsaFBKqy6aJLFZRUdSfiUicpAIHAImzKJkEkT0IYE4bUk&#10;YNREKsCZY6IUqCT1Z40OwxgRjC54OvpwgVaUen/4lEkkaEJx6iNVqk4bEoAlNgqrQYs+IpzQqVMI&#10;D5hKbEQYBk0E2rBgIgOnKdUjaTlffMa08Z8y5fNPmDbuUwWg+JgIjJowNUUhavoUrNpwBceAcZ8R&#10;OHkCIQFTCAuYooCcFG/EY4zFrtcQGxaAMTIQsyaQfG8ClVkuZibHU55spCxJR3milgVpRraVp3Jk&#10;SRGHFhb4FhiWeBScLq8p5ujcdPZXJHJ2eTbNO8pp3VVB685ZdO+aR+PaGewrsrM9L54Tc9PYN8PB&#10;mcUp3Dq5hEdX1vDwyiruX5a603IeVa/mWf16XjRs5HXTJl63bOFV22bed2zh5727+cXVkxxfW4ZL&#10;O52KLA9LSlJIt8i/YTLRYdOI1oRiNpsoLJ7B5u27aWrt4dbQQ7q7Bzlx4jSrVyynsnwGM4oLyMnO&#10;IDE5EafHjdPlwPeBbv8AFLeoHK8bd7IHt1fUjg9CfhX1MZhceLzOj8Kd6GBsJMrr8sxjx+2x4XRZ&#10;/2qMBZVci4HBYfe57MRpJ9djQ16XkFqS22Xzpe08DqWQlEryOkn6kUj2ioKyqUjyWJFIdCXgccar&#10;cDvMqgYl9ScxRyj3nlX6ooyqT0p6omzxvrCO9kNJT9SfxGjPVILJ8AMr+f8QOG1Vbr0c9izNV9tv&#10;BU6HV40aIjaWKOV0YUsFF7eVc2lnBdX75tFwZBlNx1bTcnIDbWe20111lOtN5xnqqGGou5E7fW3c&#10;G+hi+OYgT+7c5uXjx7x59pxXT17yfPgVT4e/4vmTdzx7+pb7958wMHCT7o5eetp6qDp7kdOHjlN3&#10;sZqWuiZa6ltpa+6ko3WA3u6b9PfeprvzulJOcgqkmht7aKnvpKO5h7bWburrmqk+fY6z27bRvH83&#10;I42X+EpMET1NSFrPD6f3/W2q3+n91S7eXutheWkJwZ9+wsoZxTzv7+bN1X7eXevnm2syFUKmjn8M&#10;J1FNY+NvgdPLlmYFJ3HqSQ1JACWnpPJUOk8UU221gpNYysVE8TGcqnnoh1N1FXcuX+Tm+TMMXT7H&#10;w7oqbl86y43zpxSsrp87ScOurTTt2U7PsYM07d7GuXUrubx1IyfXr2ZZfhary4pUym9OdpoacVQg&#10;uXODllnZacwvysOuiyIhOhJnnJ7YUFExoRhCQ4kOnIY1NgaHQYcuNIiY4OkKHAKimKDpRAUGYJJe&#10;l+lTCZ0ykfiYKBxGA4bIcALGfU7QxPHEhgUrBSPfx2uNJzooQIUoMF2ojAKKJCE6jIQYgVYwUUHT&#10;EEjGhocSpwlXqT2pJ2mDfKYEUWs2g46I6dOY+vlPCJo0nojpU4kKnk54wBR1rQkKIFQt25tEyJQJ&#10;BE8ZR8jU8SplFzjhJ8oOHjltEsETPkPgJOlDbfA0Jv7DJwRMHEdowFRCJk9EHxasnH1JJh0WTSBu&#10;QySFSRYc0dPJkll5iUaKbJGsKHTxxcxkVhU41WLCXRXp7J2dyY6yZJanGVmTZWZ7qY1DlV6Ozc/g&#10;8toSpZZadpbTurOC3oOL6dq9kL3FLhZaw1ibZmRnsYcN2UYOzHaoBtzhK6u4e3GZCoGTbL/1wWkD&#10;XzVu5nXzFgWob9q38YvOHfzLzdMMXdxClmEKK0rdPGg7Rs2eRSzKMePWTcOkC8fpcjJ73iKOnTrP&#10;tRtDDA8/oaenn6OHj7Jy6RLKS4soLswmKzOFpCQXbo9DufakHiMhUEpM8uARMMlILQUnt3ouSkgg&#10;NTb8qumvwUnA5IeTy/3fAycB1Njwg+ovA0pA9XGMhZWop9QkByle+wdA/RBOfjBJX9RYKH1o1P0z&#10;MJKeqA8h8EqIwxIv7sL/wXDatijXt/12RREHV4pyGuvWm8n5LZVc2D6HK/uWUHt4LW1nd3G14Sz3&#10;uxt4cqOXJ3eHePnoMS8ejfDkwSOG7w7z+MFTno+84sWzd3w58oZnD1/y+N6XPLj9jOG7L3k68pYn&#10;I19x5+5DBgdv0tPZR1drF9UXqjix/whVpy9Qd7mGuqoGmhra6GiTutM1BSY/nCS1J3Bqauimsbad&#10;9pZeOtr7aKxroeFSDZf2H+Dy9i3crjrD87YaXnc3fgQnce191dOMwOnN1W6WlhQS+tmnLMjN4lFX&#10;m1rPLvP2vr3ez9eDPUhaT1STXzkJmARI/njd3flXlZOk9iQETmOt5AIpCVFOophEOQmY/I273yun&#10;aobratV7HtRc4c7lS6rmdK/6ooKSgEkAJUpK4tbFM0o5iaoSBXVl6wZOrVvJnkXzWJaXyarifA6v&#10;WcHhL1axMC+LzPg4XNERiLNv+8rFZLtt6IKmYY+NxmmIxWnQkeW0k2wxk2I1442PI8UWT7J0xMeK&#10;+SBWnTEhgYTJKJiJ4wgY/znTxn3G5M8+JXDSBCKDAoiUwZdTxqs+oXSPjdiIIMKmTlAW7JjQAEQJ&#10;WWM1GDXB2OO0uKQPJCYKszZKfd+46AgcRp2yeos7TuzbdoNWKbngSeOZNu4nCj4R02Xg5nTkDA+Q&#10;ydABH+6DJomxYTyh0yYQNPEzQiaPU7+DLmQ60YFT0YcFIRO8Y2V+WnAAwbIxdtxPCJo4DkNYkHL5&#10;ZduNJBsi8OiCKfKaybHFMCvNysrCRJbn2tlcnsrG0RXvOytS2TsrndNLi9lXIcsOnZxaVsj5VflU&#10;rSuifnMFbbvm0757Di07ZtK1by4DR5ZRtW4mS9w6yo2hLPOaWeIxsNAdya5yK/3H5nD30jJun1vM&#10;0Hlx7S3jSe06njds4KUop+YtvGnZyrvW7Xzbto1ftG3nnweP8LP+46zM1JGtncBIyz7+OFLHSO1m&#10;Di3LVVMk0r12VqxYTn1jEw8fPGZ4+DEtLa3s3rmTpYsWMLO0kKL8LLIykklJdpOcJCkvNx6P1GRc&#10;qv8pKcWLhCc5UcHJk+Qh0etRgBJ4jQ2pH7k8jo9Uk4BqrGpS10ox2flbwSTK6q8pp7Fg8l+PBZSo&#10;p7EKKtFjZ2wIqD6Gkw9MPwanH6olP5QSTLGoMOrV9Ai/WhIo+Rt3/aeASSzoUq/6L6f1DixO+29P&#10;6/n7nMam9/6etN6WhTlsXZyLTCTfu6JAjS46uKaQo1+UcnzDTE5unsPZncu4uH8tzWf3Mth8iRf3&#10;bvL+2RPePn3Gy8dPefb4OY+Hn/Hg3ggPHzxl+MGXPH78midP3jHy+C2PH7zk0b3nPLj7jPt3nvHw&#10;3ktGHr/m8eNX3L7zSNWSujv6aKlvUXA6eeAoVWcuUF9VS82lWmqrG2lr6fs+lTcKJUnrtbcO0Fjf&#10;RXNjN20tvbQ0d9Pc0EF3cxcNZ89zYvMGuk4e4WlLLS876hSg/MpJJkX44fR6sIslxYWEffap2on0&#10;oL1ZrWcfC6e3fd1qrt6PwUnN0RtN60m96YdpPUnx+eEkqT0BlNzLtSioEX+PU12NSuOJavpIOcn9&#10;GDjJWKM7ly8gcBIYCZgkbl44rdSUwErAJJASJdW8bycXtqzjxNoVLM1OY2FmCquL89kxv1ItHFxe&#10;mMMMr5MMi55isWs74pWTLineQJbTRprVrKIwyaNs5bkeJ3mJLnLcDgq8bubm55LvdaOPCFXpNEml&#10;Tfr0H5j46T8QOHE8ARPGEREwDW2Y1IZCSXfZcMn/kFqNqjcJYNIknWKKxW6IUn1F0swqKTuzVoNF&#10;r1UqSPbhxIb76kvG6HCs+mhcZr1ScIHjP0fSftJ/pJkuawomI6ooeNI4da2+ThOqen0ig6YQFTyV&#10;iIBJKq0nkJN6ltTEZECq2MjFHh4XFU7Q5IlMn/i5qqXFBk1FP30SeQ4TM5OtJOnDyLREMzvDzori&#10;ZDZWZLK5PI3NZUlsL09m/9xMTi8v5tiCXPaVedmYbWZbiYNL68po2TGHlu2VNG+fTevO2bTvmUXH&#10;3tn0HV5E176F7JudRqEukBnGCJal2Km0xTDPEcHZ1bncvricWxcW+VTT5RVKNb1oEvv4Jl41blJw&#10;EjPE12KIaN/Grzq38+vePfzu9llad80iKfATzq8r4Tc3z/C7Wyf4xbUTDFXvYNeyErasnEtfZzPP&#10;nz3l3v37XLp4gXVrVlE5q5ziojwK8rKUckpLTSQ1xaMs5WIrT072QSk5LZnk1CQSUxLxpCTilUhO&#10;/KCoRFUpZTVqbhA4/QmMfpDW+1uh9EMgjb3/YVpP+oz8IR/0fkDJKZAam95Tzry/AqekMWk9r7RK&#10;uC1/ktYTxSThH2vkh1K8UYdZZvDF6YiPi/0AKD+Q/KdFWc0N6vd2OqwylVwGv87lxol53Dy9iBtj&#10;Zut9XHOaScOusj+pOR1ckq7gtHmWmw0znXxR5hv+urr0z9ecZNng0gL3h/A34MozuZbZesuL3fwY&#10;oKTetLY8RdWa1s9O/7jmpNazZ7N9aR7bl+Swa3kOB9YUcWDdDA58UcaxTXM5u2cNTReO8eBqF68f&#10;P+Dd8y95++Vrno+8ZGT4BSOPX/Jk5EseDT9Rf2E9fPCEkScvePrsNSMjr7h//xkP7j/h4f0R7t19&#10;xNDtYe7decLwgxc8fPCCoaEnXL96l77uAbpaumi4UseZwye4ePIsDVfqqb5UQ/XlOlqaehSIVH2p&#10;pV9dC5xamnqpudKq1FNrcx9N9d001XfR0tBBw6VqTu7YTtWuHdytvcjz1it82Vaj7ORiI1dpvb5W&#10;VXN6fbWbFWWlCk4FDitDTXUqrSd2cn/N6XV3hzJByNBXqTmJYhK19MMQQMlgVxnmKg24ksrzxw9r&#10;TgImAZZASpSTKKWxIYpJTBAfQmpPKq3nqzuJehK3nsDpfs0lBShJ8QmgBEgCp97jh5RqGjx9jM4j&#10;+2nYu52mA7uo3buNi1s3qMkS2+dUsGfhPPYsmIcASppfvbGRJBmilHXbERNBsklHkddJpsVEokFH&#10;SrxRTYsoTk5EIl9A5XaQ5bDiTTDhkGKtLgpLbAya0XqPqBdtaDBWbRT2GA0WTThxoYHYoiPVDMA0&#10;iw9+0twbI42vIVPRhkxTkxdiQgKICQ1UdSNdeDAxIdMVlBxxOrxWEy5jLGGTx6GZNhGn/A+ujUQX&#10;FqggFjplglJX8j2mj/9UOQkFamEBE4kInKxs4vJeUWm22GgFJoGT/GzfpIcQlSZUP1MrvV8h6KeO&#10;IzUukmK3CZcmAHPweHKt0SzIsrOywMOW8jR2zk7n6JJcTi3L5+zyIk4vzmN3qZPNeWYOzk2hav0M&#10;6jfPpGFLGc3bpcZUTvuecrr2z6Hn4EJqN81kZVocycHjKDZGUGqOpCguiA2FVvqOLeXu5ZXcvrCY&#10;e5eWM3xlNU/rvuDLRpkKsZEX9RsUoEQ5Sd3pfftWftm9g3/q28sfbp/hed0OCnUT+CLfzs/6T/H7&#10;W8f5491T/Ofjy7zrPED/2Y08ud7Em+cPuXvrKpfPHmfXlvVsWLuCFcsWMqu8lKLCHHKyU1GASvUq&#10;W3l6WqqCkoBJlJM31Ys3PRkFq1E1JZAaCypfqk/cemKO+D5cHqlffR9jIfNj134ThJwfve8H9aax&#10;UFKOuQTjB1D5XxNA+VN8AipfWHBL/5JbalK2j5WUNKh7rApKUmeSGpPLblLhkNYJq2/Onl8tCYyM&#10;+mgVcbFRGHQa4mKjMekFUt8Dyj+LT06rjD6ymHE57eqPgh+FU9+x+XQfnkv7gb9siPjfAU4CKDFE&#10;bBYwLchBUnqyLmP7klx2Lstj/7oy9n9RydHty2m5dJjhW718/eoF3719x7tXb3n59CuePn7lUz4j&#10;rxl58hVPRp7z6NEIDx8+4uGDER4/esbIqJoSKD24/5j79x5z985Dbt+6z52hYR7c+1IpqKFbz1RT&#10;7WDfNbrbummqaeDskZOcOnSMS2cucOVCNTVXGmis7xxVSD3KCOFXTVJvEjg1NHTR1jpIS0MfDbWd&#10;1Ne0Ul9dz5n9Bzi5eQvdJ4/wuMEHqFedvvl6Aqe3/W0qrff+Rh8b5lYSOf5z0o16us6e4vVgH2/E&#10;qTfYw9s+gVCH2ngrYJKUnkBJufLEmTcafkOEwMk/tmisIcIPIr9S8qsnOX1pvVqVzpOU3p/Wm8QU&#10;4a85jYXTRe5Unf+gnkRByb0ASkAlgGrcvU2ZJNoP7qF+9zYa9++k7fBeWg/vpXrnFi5v20TD3l00&#10;7t3NlV1bObZ+FStKcskw69QEhgoZD5TsQhpgJe3niApXu6FkKGxZSiLZMk8sJhJrRIiaGJFqNZNi&#10;Malwx8USrwnDEh2JWdx5Wo1q2M2UHqj4ODwyJkgfg9S7ZJJ6RnwcWVYzyTL3zm4kx23Fodcoi7c4&#10;58TlJ0pHqZzocFWTkibZ2JCpWKJDSU7Qk2aNw23UKsWVoNMgYYnVKOWkjwjGLUM4Y6OIjQwmWsYM&#10;hQWq98j7xD1oCA8mZOLnKvUoaUaBrD4yDIs+GrvM3DPrSDdqSIyeTkZcBDnxUeQmaJiZGMeyPDdb&#10;Z2dyaHEhhxflcnBeGscWZama0qmFWZxdmsuZpTlcXFdEzeaZ1G4qpWHLDFp2VtCxdxZd+2fRc3CO&#10;Su8dmZtKeXwIaeETSAsfT2LQJ8zzRNK4aw53q77gXtUq7l9azp0LS5VbT+pNktaTmtOX9b7U3ldN&#10;m3nbupVvu3byy749/LpvL/9y/Ri/6D/OsuRoyqwanjYd5PdDp/jDzSP8x9BR/u+HZ/nDvfP803Aj&#10;Xz/s5PlQJ3d76rjb28jj233c6G/jysWTbNm4hlnlhRTkpStzREZGumrMTc9IIy3DBykFp7QkH5xS&#10;kxS4FLRGAeVXT6KcxoJJrseCSa7/FgOEP5XnB9Rfg5NAyQ8mf5rM/8x/+kHlU1Vm7DInT8wMDgHX&#10;x+Fy+IDktMmsPRkEKzCJVWEx60gwaZU6EiiZDDEKRrFqsrlMN49AFx2OLioCfYyGOF00xtiYD2HW&#10;67AY9dit8bhdTpKSvMh/878CpwX0HJlH+4E5aip54+4/dev97wAnAdPGOZmjcMpl24I8di4pYNey&#10;QvaunsHedbM4sWsNXY2XeP3kEf/0i5/z0/ffMPLgKQ/vPeXZyBseD7/iyWOBkkDqBY8fPWf4wRMe&#10;3HvMg7sjDN9/yiOJe08ZvjvCw3uS8nvO3TtPlHIauvWIu0NPuX/nBXduPufG1Qf0dvXR3tSu4HTh&#10;+BlO7DvMqSMnOH/6Ipcu1FBd1UxdTbtSSAImv2pSaqmhi6amXlpbBmiu76O5oQ/f8zYunTjFiS1b&#10;qdm5lTuXT/C0uUql9ySlJ824b2RSxGAnX9/sZ+viBURNHI9LE07dwb28HuzljQx6HejmTe/3AJJd&#10;TbL51p/C8wPJf6rnHT4buYwtEnXkj7F1prGGCP+1XzX54eS/959SjxqrnGRS+d2qiwpEAiQBk6go&#10;ufYrKLkXFXX1zHF13rwsk80P0npoD1e2beTo8sVc2ryB8+vXcXrVCg4vW8SpDavYOncmZYlW5uem&#10;snZWCRvnlLNzyQI2zZvN4uJ8ZmWmUux1qekT+S7Z/2Qj3yljkKzkOBIoSXZTnOQiOU5HQngQqWY9&#10;XkMMGRYjq8pLWV5cyPycTMpTvCqVujA3i9lpKczNSmdBXhalaS4KkuwUeu1qOrgtJhyvOZYMhxmH&#10;IRqHIUaBSaaERwdMVJbufK+NHJeZZGM0boNGTRGPiwhC+qfEki7z8WSyuPRPiS1dJxMdNGKwCFVw&#10;klMzfQqagMkqLSgW8qggMVUEEBUSgM0QjTkyGLsmUK3ZWJqbxJIcNwszHSzNdbOq0Mum8lT2L8jl&#10;xNJCji3OZVeFh13lbk4uyuLMshy1PFA2217ZNIPLG4up3VxKs6zE2F1B575ZdB+ooPfQHDr3zOVw&#10;ZSoL3THMcWlZmKxXs/da981n6NI67l5exb2LK7h7fplSTg+qVvLoiqzJWKvg9LJxEwKmV2KKaNzK&#10;TzsETAf4R4HTtcP8841T7J2VSHZsANdOr+c/hi8oOP3xxgH+r3vH+T/vn+bf7p/nN3cu8LPbVTzp&#10;PkfflQM8Gqzn5y/v8f7L+9y70U3NxWPs2LSSOZUVFBQWUFCQR3ZOFpnZGaRnppGSkUJSRgop6cmk&#10;jKb6/PUov3pSrr6/AU6S1vtbwg+oj8AkFvM/o5wUmCzS8Br3F+NjaIlqEYUlKUAfqMaeMtzVDyZb&#10;gv4jKMUbY5AQKPkVk14biS/8cApTgNJHazBooxSg/JCSKeYy9sib6FJ/BOTmZKt+s+/hdFL2OfnS&#10;etdOLsA3vmgBPUfn03FwLq37Kmj4b4LTkj9J6/nSfD+W1ltVmshq2es0I4k1M5O+T+vNSkeU08Y5&#10;fht5PjsWF7NneQV7V83m8MbFVB3bxS1pTP3qFb/46S94//Zbvnz2ikcPn3Jv6LEC1JNHL3k28pIn&#10;oo4ePmVYUnd3BDYjKh7eeYqKoScMy/O7L7g79JyhW0+4dWOYW9eHuXNrhHu3nzF04wk3r92nv+eq&#10;MkSIfbzuUjWnDh3n+MGjnD52hnNijqhuVa681qZen3W8uY/62g6fU6+pl6bGHhrru6mr7qSlsQ/p&#10;faqva6X6fBWXDh/n/NbN9B/fq5x7Unt60y2z9Xw1pzfSkHtzgH1rVqGdOgVzcCCntmzglYKT9DZ1&#10;fYCTH0B+1eS/959fdXeMpvk6eNnRqubf+cEkpyikD1Ffr/qc/HZyacCVkUX+OpP//AAmf/1p1K0n&#10;YPLDSeAjMPLVni4ydPm8D0QXTn9QUH4ldbvqLDcvneb6xdM07d3B2XUr6T95lN5jh+k+fJCmPTup&#10;3rmZY2uWsn/5AnYsmM2SvEzKZE5eRjKL87KYk51OeVoSJV4XszJS1JllMSlAybPKrBSWFOeq+Xlp&#10;Ri35jgS1uHB+bjolHjvzstJYnJOlYlF2Jgsy01ldWsS8jDRKnXbmZaYyK9PLzDS3mplXmGgl3WJQ&#10;ixCT4mMVIEyRIapRN9VqxK6NoCTFRVmam0yrAU9smBpXJJMqEqLDVbOvN8GARRup+nsipo4nMmCi&#10;SuuFq7rUFLQhMsQ1QLnzrLpINd1C6lhx0WFogqYim05lykRCZCCpJg3zslysKUphRY6dFblOts3K&#10;YNecbPbNz+HwgmyOL8zh6IIMjizM4MDcFI4vTOfCynyqviihflsFVzb74CSDXSWdp/Y07Smn51Al&#10;Mjuva998js1PZ3lKLFtmuKneOpuBU6u4cXYFN2WO3oXl3D61mPsyuqhqhbKTi3ISOD2vX69Sem8l&#10;pde0mS+vrOeb5p38Y99BfjOwn99dP8Tvbp2ian0xGTETubKpjP81fIF/GzrO/3H3KP9x5yj/efcY&#10;/z50lP+8d4r/9fAiv7p9iZtVOxisOciLoQ7ejNzgm1f3ePv8Ng9vd1Ffc5F161Yxe1YZxSUF5Iph&#10;IieD9Kx0UrNSSctMJTUtRQHqA6SkJuV39SWKi8+f0rOqa1FLYht3eWy+82+Bk/Q+jTVCCJD8Ybfg&#10;EHee9GKp/iazr49oFEwygPWHIdD6u+BkN+O2yxDYv6ycpLbkqy/FfEjnSUpPwgeq78Fk1Pt2P4ll&#10;XH73lEQ3mRmp5OXnUlJawuzK2Xxy9fg8BEYCpmunFnJV4uQC+k/Mp+f4PLpFOR2cQ/NfgNNf6nNa&#10;XeyrOa0scbCyyMlyGfpa5GBJkYvFRW4WF7pZUuhmcYGTxQUOlhQ6WVbkYlmRh+UliSwvkcWDSayS&#10;KPaypiSZNaVJrClJYvUMqTmlsbY8nXXlGWyYk8vmBYVsmlfA9iUz2L1mAfs3rObU3l30NjXzauQ5&#10;373/jp9990vevH3P02cveCo1pYdPuHfnIY8ePFFQeiqpvIdSS3rMvSGBzTD37zxWcfeW5KgfMnTz&#10;AfdVCu8Zd4eecfvmI9WndPP6Q3UtCur2rccM3Rrm+uBtOlt7aK5rUXHm+FmO7T+mmnKrL1yh9nIj&#10;LXWdtDV2I4Bqb+mnoa6Tmitt1Nd2qbRfQ30HtdUt1NW2KWNEbU0LElWXGzi2bQcXN67iTtVpnrfX&#10;8WV7HS87G1TIdPLvbg5wausWtNODiJw0lS/mzuVpTzuv+9p43SOuvg6+6m7nVVfrh/iqu42x8aq7&#10;jZcSo+950dHMs9YGnrfIWox6no2OL3peV6emo5BYkwAAIABJREFUQchUCP+ECJkW8fjKFTWxXKmj&#10;MbUmP5yk/nS/+jIPaqt4UHtZWcfl9AHpgoLTkKT3RvufZMWGTDL3x41zZ9XajduXzihwCcykHtW6&#10;f5dSVaKs/h/i3vu5riy70lREjypZaSppk94z6QkQILwjvLcECA/QgwBIEI4ACO+9ffDee+8NQZu+&#10;VFKpFW3UPVKXSirN3/FN7PNwkSCrZGZCM/3DjnPffY+MjKio/HKtvc7e/flZDBXl0pmVhi71GdnR&#10;oeTeiyDGyxlvGSl08RSmxw9ic/Ecwc72hLs5bUPKzcSQm1cvqll+RicPc+P0EeyvXcDXyoQQ2fV0&#10;05poV0eC7azwuWGo1mdE2tuoPVARDrbccXUkzNEWH1NjPIwN8LcxJsD2Bp5mBmoorN21r3Ewusz1&#10;M8cwPHkEw1NHMDl3HHsDGQp7AesLpxUMPcyuc/Xofo59sYuzcmFWxb7PYHHlgv6e1L4vVRLv66MH&#10;1d0nSfLJwNaDn/+CU1/9CoGfjDSS6RFXTh/jyJ4vOLb3cy4fP8C5/bswOb2PQFtZEmpGlMM1wqzP&#10;8sDFgJQAaxJ9zEj2MyfN34LMICu1Zr0wxIGiMEeKwx0pjXCi6p4btY/cqXnoRl2MO00ydfypF41P&#10;PGlP9qMnPYjR/Cj6M0MpDLMi0eMiRZGWdKb5M5wXwmh+CBPFYUyXRDJdFMlUkQx8DWWmQpJ6d9nQ&#10;yR2nh6zX3uddcxyzxaEMvfDhvS6Ov+pJ47eD6fznkXT+x0QB3Um3sDv1KRkhVvzXqWL+braIv5/J&#10;4e+msvg7AdR0Lv80XcAfZgv5/UIpbzuzGap+wfxQC2tzA7xcGuDNyhDv1kZ5szbB+FAbxXmphIX4&#10;4Ohgib29FTa2FljamGFpY4He7jPD3NIMEzNjVaKe5PKtsvUML29Nd7jANYOLGBpextDwIgaG5zG4&#10;9mHk++PggvSFdr7TLLkPzotf/1HqTdTIzpLdTDtLYCWAkr9H7D3Z1SR2nfSRpJ+kv7ekv8Ok7jJd&#10;u4DR1fMflMGls1yTuniGqxdOs1NRaSEI6TFJaTae9vn82dNqUoTcITMxMcbKygp7B0dcPTzw9gvg&#10;VnDwR3AqCGZQSsEpiO6cwP9wOEkgQqAUqk49mAROYQpOAigDIlUgwpgoAZObKXfczYh2N+OOuwX3&#10;PKy572PHPd+b3POx42GAEzFBbsSHeZMQ4cfzByEUZyTR1VDHy7kFfnzzPd+9/ZFv3/7A+3c/8PLl&#10;a1ZXN5RyWpwXBTTP/OySXjHNryhYTYxNMzE6w8TIDJNjs+p5bHgKqdGhScZHppkcX2RyfEmpJrlE&#10;KyUKSmA1OSHQW1K/G+gZprtNUnstVBRXkvYsjczUDCoKy6kqqUFX3UJLXTvNum5aJfzQ0EVtdTsN&#10;dV3quaG+jabGTuSsqtRRU92MrqGduro2yrLzeREVSnvWcxabqlW0/FWHbMLVsdnVyPdjA9Skp3Hu&#10;wEH2/PkuXM0sGK4pZ7O3lVfdzbwUMHW1boNpJ6R2Pv8RnLbAtNIoKzJkyKt+np4GJe3U4LQkgYgd&#10;iT0JQkxXlqtAhIJTlYQe9P0lAZNW21ZeefH2xVy5AyUXdEdLilTJug392o18ldyTRJ+W4tPANFiY&#10;rZJ+w0W5SICiNOYeaSEBxHq5kBoawPOwAB54OCJTw4PtZbq4AUZHD2IrfaILZ7h6cC/W50/jeuOa&#10;miAu08MjXB2IcL6pVmWEC6TsrLhlaULoTQu1MuOOqwOy0dfH1IjbdpYE37TGw8QQX/Pr+JhdUysy&#10;ZPr45YN7MDt3CuNTx7C9ehEn4ytq+Kub8TW8Ta5jK9PXjeU/6uwwPP4Vx7/YxZVjh9R09avHj2Is&#10;C+FOyDgkiYjvVoNdj+3T95vk3ZEvd3H5xAEsLp3C9NxRrh3fz7Hdn3J8z+dcPf4VV4/txejkXhyv&#10;HCPA4iIRNw144HqdGPfrPHa/TpyHEYneN3geYEHGLSuybstYIjuKw5wojXCmLNKZ8ihnBae6hx7U&#10;P3JDF+uJLt5TTYPoTguiPzOMwexwRvKi6HsRQsU9e4oiLGl+5qG23o4VyCy924zmBzFeEMpEfhhj&#10;ecFMFocwWxnBat19NhtjFJzeNMXyriWe/jRP+p978lN7Ir/tTeMvB9P0cBrLpy8pEPvTn5HgZ8xv&#10;R/L4h6Uy/tdsDn83mcnfTWfzu5k8/nGmkD/MCZxKeNeVxURjHktjnaxM97M238fLhf6tGuTt6gSr&#10;c0PoaguJDPPDxdkGBwf5l6k1VtZmmFvcwMLSBDNzCURcx9TcGFMzI6WKtB6RjBmSkp6O2GVin4mN&#10;pk1PEBXzcWng0HpD8ln7zU677rLcD5JY9vlz+pLpC/8P4SS2nQYmgZHcYfqgDC5ifO3CB3Vd/szl&#10;cwikVF3Wqyo9pE6r+LiW0JO+kgQhtBj5la3gg4mJkZpl6ODggJu7O16+/vgH3SY4POJDOKnpEIUh&#10;DBUE0593mx4Fp4D/UOUkENpZoaKadsBJFJYorSgXQ5Xci3SVrZ4WRHpYcsf7Jg/8Xbgf6ElsWADP&#10;7oTw/FE0WU8fUZKRTENxHv3NdaxMT/Hju+/49Te/5t3md7zb+I63L79jc+MtqysvWV3RKydRSFIC&#10;p6WFVaWaBEyjwxMKLBqMRgYnGOofUzUos/AGJxgfFRAtIopJg5OmngRak+MLDA9M0N89RGdLF7qa&#10;Ruoq65Vyev4shaKcIkoLKqgt19FU20ZTfSctjb00Nfagq++mSddLa3O/svu0XpSEJCRiXlfTTlVl&#10;M3Ul1WTHxFAcF8NgSS4LdaWsN1XxUtZpdDXxzWg/bYV5GJw4wf5PPuXa8RNUPU/iZXcrm13NrHY0&#10;s7FDNQmQXnY0f1jy7l9RTgpQGpxkVNHWXD05NTiJrbdQp7+EK30ngdNURZkClMBptqZiu68kQJKE&#10;npSmnibFztsaaSRwmigv3YaVBqqRkgKllEQ1iVISSIlaksi5Bil5LyXpvv7CHLol8ZedTuWTGDKj&#10;Qnjg6YrbtUv4mhgp6Dzycldx9BBbS/zMjAl1suGRnweRLjdxN7qCLAUMsbUg0tFW3a+KsLfGRxYL&#10;mlxTiwkjXe31KzMMLxPmfBMXw8vqz/lZGKsVGQI8dxMjbt20xuLr0yow4WJ0BQ9TA/wsbyjbMdDS&#10;lJsXZBWFhfq7Lhz4kmsnDmN05jgGorJknf1Vfb9Kek9Hdn/Koc8/Uf2qcwf3qATe1WP7sbhwHLNz&#10;hzE8vpeLh3ar5YN2V8/iaHCGW9YGRDgYEWp9iWCLrwm3Ps89h8s8djXgmbcx6YFWZIfYkRtiS0Ho&#10;TYrDHSiPcqUi2oXKO25U3XWj9qE7DY89qX/sji5WouTeCJgESsO5kYzmRzOcG0HX81sqKNEQ56pU&#10;kwx7Hc67zUheIOOFwUwWhTJVGM5EgaxmD2WhOprVhgcKTKKc3rc+YbPhEZ2Jzkzm3eK3fc/56750&#10;PZxG0/nb0Vz6U4JxPPslD1wu8X1fOr9fLud3s7n8biqL383k8LvZfP5ppoh/Xizhd0vlbHZlMtlS&#10;yNxwK7OjHSxMdrI81c3yZA+rM72szw6wuTTKm/VphnqbKMxN4cG9EPx8XPDycsbL2xV3dyc8PJ1V&#10;ubjaY3fTEgsLY5V6kyScqJ+daueSmjMng1BlQveHtpumcHaqG/mzO4H0wfP5s9v/0tf+5f8fDifD&#10;i9ww+LA0JSWAUnVV35eSsIQWJ9emQcg/j/yzya4ng0uizK5gcsMICwtT7OxscXZ2xtPLC9+AQG4F&#10;h/xpOA1LlLwgmIH8/2/gFOF0lQjHnyvM8eo2nERVRTgbctfViDtuN4h2MyPay4Z7/k7c9XfhcYgv&#10;yQ+jKMt+QXtdDaPdXUwPDrA+O8fr5RVerazw7etXfPvuGzbXXrOx+ppXG+/YXHvH2rIk8tZZWVpF&#10;7Dtl3YmlNycR8KXtc3J8hvHRqW21JEpJ7DlZACiAEjjJ57GROcZGFhScRoZm1al6TyPzjI7MMTo8&#10;w1D/ON0d/Uo1CZzqqxqoKKwgPSmV7LQsinJKqS6tV+qpobZdRcsl9NDcKOGHfhUpl1i5AEml9+o6&#10;tmPmNdWtNNW0UpmZT/q9+9QkJzBelstCbTGrsoiwswm5zzRUU4HlpYsc+uwLDn/2mZqxN62rYa2j&#10;iY3u9m27TlNK/x44ibW30SqRcp3e3pOeU33d9nQI6TdJyXQIGWEkMBIISb9Js/M09STjiuZqK5Wd&#10;93FsXAtDTFWVKThpFp6mmuQUOEmNlelj5hqABE6S6NPA1Jv7Qtl9crZnpKikX8eLVGX/NSYnUP74&#10;AS/CQ0i9HUBSoJ+agF75NJbKp3Hq+dktX+643CTCyVqtRg+1MycxyIe08EC1rj3G05lYXzfibnmq&#10;JYO2F07gZ30DlQg0uYaPlYmyA01PH0VUUaS7M0EOtjhfv4q7qRFO169ifu6kWioocAq0NSPYzkJN&#10;vHC/LgsGv1ZLB22vnFPrOgxPHOLcgV/x9Ve7uXbyIFdOfKUmlsuQV6MzR5Elg7L91vLCSWwun8Ld&#10;5BIeJhdxNjiD+40LuBqfx83oLGEON3joYckjd1Meu93gkct1HjhfJd7jOsl+ZrwItiUn1J7cUDsF&#10;psIwe0rCHaiIdlVQqrnvTvV9VyrvOlL3yJWmOA/aE8XGC6Q/K5iB7BCGcsMYK4xWz3LfSSZFSFBC&#10;1mSMFoQxXhzKVHGoSujNV0QzXxbNrJqnF8ly3T1W6u+zWnuPl7pHSjUtlEXQn+bFy7r7/M1ABv95&#10;IIPfDqXx16Np/LeRXAZSQ3E6u4eIm2d525nM/1oqVXD6/awEIvRwkuTeH5ZL+e9zxcw3pzJQn81g&#10;RxWDXXWM9OoY729mvK+FhbFOXi4MsD7Xz+bSCN9szCpIzY53095UQVlxFunPn5KUEEP68wRepCcS&#10;9/guYSF++Pu64mRvjaWpMaYyY0/NvpOZdxdVXd7aOvsBaC7IriO9BafBSftePst3H7+/+B8Ap6vq&#10;jtK/bOsZG1z4IzhpSkogpVTUR3DSjyw6pyZAaNAUOBleFmV2DTPTG9hYW6qwibu7Oz6+vvgH3iYo&#10;NIyQiMiPlJOASZRT/m2lnHpzg+jMDKA1zY/m597U/4lAxMc9p3tbg1/vbg19lfl6UWrJoFh3VxE4&#10;RQqcxNd2vEaIgygnQ0KdjQhzvkGUmzn3vSy542mtlNLjEB+SHkSSk5xAa00Fc2PiA6/z7as3fPf6&#10;HZurG2yuvOTlyibrKxtsrG6ysf6a9bVX27W6LNMb1llZXGVlfonF2UWmp+aZmphVkNJ6T/JZ4CQl&#10;tp4GJoFRX/eQApOoJqnR4VlGR+YRMGnKaae1NzYyu23rtena6WrtpqO5k6aaRhWKSIx7Rk56PpXF&#10;tdRXNlFf04qurkMFIupq5OxUtp6AqaqiidLiOnVKYEI+l5c2UFXeSFVRDXlJaaTfiaYuKZaJijyW&#10;GitZbdfxbqiX+fYmPCxMOfT5F+zftUvtN+orL2KprYH1rjbW2j9SSqKm2pt+Vk+dLUpdbex4r0DW&#10;3syrjhY9oLYWDEpsfDsIIZMhtiaRC4h2loBKKaat93M1+n6TBieBkgQdtJI+kigngZHYeFI7AaW+&#10;K9X3nARKO0sAJQpKU1ECJ5kqUfMkhsrH92lKekpzcgJtz5PUpAkJUtQnxlObEEtV3CMq4x6qKroX&#10;SXKgDzEeToTKJV8nG56HBJAWeku9e+Lnzn13e8IczQm2M8Xt+kV8La7jb2tCiJMNEpoIsrdSKz5M&#10;zhzH3cyIEJeb+Nua42J8FWvx7g/vw+jkITzNruNnbYKPuZFSZ6KaHA0vqEWEfrZmhLs54HT9MleO&#10;7OPs3s84f+BXSiEZnz2GwYmDKIBdPI3JqUM4Xj2H2/Wv8b5xkSBRSI6mBNtdJ9zemPtu5sT72KjQ&#10;Q4KPJcn+1qT4WZEWaE1msB2Zt23JDr1JXthN8oJtKQ13oPKOK6XhjpRFOlF5x4XKu05U3BEwudD8&#10;xJOOZF/6MoLoyQhU95r6Mm8rKAmoel8E0ZHqp8Ckv5AbyHB+sOo1iUqaKg1jrjyK+dJIZkvkjlMU&#10;i7V3FKBW6+5t23orVXdYrozmfVssf933nL8ZyuCvhp/z2+E0/mYwi96k2zif26fgtNmWwO/+BJx+&#10;P1/EP65W8NN4PuO6FIZbi+jvqKKvo5q+jhoGuxsY6WliarCZhfEOVqa6WZ3rY21ukNcr43z3ao4f&#10;3y7ydmOG1cVxVhbGWJ4fZWlumIWZQSZHu2jWlfE88TEB3u7YWphifsOQ69f0d4pkEKtMEr9wQR9e&#10;ELtOg9DHp8DoYyBpoPpaQHbuZ7tMg8C/pZw+AOD5M1yWvtGlMyrwoNl7O3tPYvF9rJw0OGmn/Dkt&#10;MKEu40r6b2ttu/bPJXASSJsYX8fczHQLTg54enri6+en4BQYGkZYVPT//3AKd7xGuIDJwUAPJbl8&#10;62JKuJsFkaKSfB15cMuN2FA/0mLvUV2QzVBnB+sLS3z/7lt++OYH3m++ZWN5g8WZJaZGp5memGN2&#10;apHFuVVWlzdZW91UfaWVlXVWVtZYXFhmcV6su2WW5kUpLarekkBIek6aihI4SSlrTymmn+08AZRA&#10;SU5l7Q1Nb8NJAKWpJ7H6JsYWGR+dY2x4Guk5dTZ3KTi16trQVTVQml9MUlwiaUmZFOeWK2tPLtkK&#10;iGqrW6mu1Jf0nsTia2zoprK8maqKFgRc1ZUtlJc2UlLcQEWJjqr8CtIePCI9MkxFqafrSlltb2Cj&#10;u5m1nhYivdw48uVu9u76nAuHvqI6LYn5ljoWWxv/CE47FdR6WyPr7U2sdzSr2gmtzR1wkm24O0uL&#10;jItS2gkl7VmD0/a5FYbQ4KTFxTU4yanBSIOTZvNp52hp4QdQ0gAlcJIpEgpOhTn05GUq5STz+QRK&#10;HekpNCY+oSbuIbpnsbQ+f0ZLylNaUhNoSoqn/ulj6p/GUB17n9KH0VTE3qM85i6Z4YEk+Lnx1M+N&#10;u07WRNlbEOVoyQOPm8T5uRLj40yEozUBlkZ4mRrgbWrILVszgiQhaHZdqSir86dwvHZBbcl1uX4R&#10;T5Or+NrcUGV3+Qx2F0/hdOUcfpZGeFsYYm/4NV7m1/G3MlELFy999SXnJdRwcLe6q2V54RSGxw9g&#10;dfYYFqcPc/PiCfxML3PL/CrBVtcIt71OlL0x95xNifEwJ87LklgPM554mJHka6kmPmQE2pIRaENG&#10;oDUZYucFWVMQYkdJhCMV0lu640pZhANlUQ6URtpTHu1A/SNX2mSYa6o/vemBDGWHKFXUnupLR6qv&#10;uueknxAh9538FLR6Mm6p9J4sNx0tvM1oQSDjxcHMlkewIMsFyyKZq4xUtp4EIkQ5rdXd52X9Q9Zq&#10;7vFK94jvOuL4bX8yfzOYzl8NPeevhtL4z32ZtMf743zuANGO59nsSOR3y2X8w2wu/zibqz8XivjD&#10;Shl/t1TGZl8WI7p0xruqGO3V0d9ZQ39nNYM99Qz1NjLar2NiQMfsaBvLMz2szffzcmmI1yvyH8lj&#10;vF2f5O3GNO83Z1VtroyzuTrOd28W+Ob1HCtzQzTWFHM/KhiXm1ZYmRljbnodkxuGXDO4qlZYyMXT&#10;P9VL+hhSOz9/DKePYfTxZw1G2vn1uVPbCk1WqV/aCjRIKEIAI6DRIKV6UP+KcvqX4KTm623BSZuf&#10;p8HJ1Pg6FuZm2NpY4eTkiJdYev7+BAQFK+X0vwVOYY4GhDkYEuakV0qhLmaEuVkS5XOTR8GePLsX&#10;Sk7KM1rFDhoZ4e36S757+y0/ff+XvH/7a9ZW37AqQYaxKSaGJ5kem2FqbFal6xZk9t3yK0QpLS/K&#10;pdkVBSQB0+K8PpG3vCApPUna6e07AZQk9gRScgqcRobGlYUnINKsPAGSZukp9TQ0w8iQ2Hf60hSU&#10;9nl0RK+8+rcCEaKcWmVpYJVOTYzIep5FYlwKmam5lORVUFfdqkIRAihRTfpARI/qPUn/SUrAVFHW&#10;pOAl4Kooa6a2upPm2g7KXuSTHBlFzv1oeguzWG+r53V3I2+GOkl/EM2Jffs5tHsf+3d9Qtxtf8Zq&#10;K5gXW669GQUhAVFbowpHSFpPQLTWqmNN3gucBFJbv5HzZVvTtnLSrDoNStr5L8FJg9TPZ8V2j0lU&#10;078HThqsts+PFNPHcBouzWeotICBolzVa5KLu2LrdWWk0pGaRGdasoJSW2oC7WmJtKYmqM8Cpron&#10;j6iNf0j147uU3g+nMvYO1XH3KL4fxvPb3jz1c+GJrzMxHvbEeTvzxNeVp/7uPPZ2VolAsQAlLBFk&#10;Y0a4sx3hTnYE2Zqrz/JdkJURt60MibA3I9rjJgG2JgpMboYX8bh+Cetzx/A0vYaDwdc4XDmLl9EV&#10;3I0uYyNL/66ew/jYAa4f24/B0b1YnjuG27VzuF87R6itMdGi5CwNiLC5zp2bRtyxv84DJyMeuRjz&#10;yNmIezevEONkSIKHCck+5jwXSPlakB5gTlagFbnBNgpOpRGOlEc4UBpiS3GIDSXhdtQ+dKX5iQ9d&#10;ybcUlHrSbtGV6kdnqg89GQEInJoS3FW1JHrSluyt4CRg6ssMZDAniKG82wznBzKSf4vx4tt6OJXr&#10;4TRboVdPS1twWq6+g6gmAdTbljh+6HrCX/Um8tu+ZH4zmMxfDqby172ZNNxzx+nsAe66XuFVTwr/&#10;sFrB7+fy+KfZXH4/m8c/LRXzh9UyfjuWzaQumUFdFiNd1Qx11zPYU8twbw39PbX0dNUw3K9jbKCR&#10;qZFWFqe7WJ3vY31xgI2lQTYWB1hbkACFJPyGeLUyotTV8kwvm8vDvF0f59tXs7xZnWKou5HUhEd4&#10;ONty08YcaytTjBWgZL+Sfpr4zuDDzv6U9qyH08/9qZ2gkbDBv1YCo5117uzJ7c/y91w8r79QK2GG&#10;nQrqA0B9FIjQoKSd8tudykngJDDSxhPJee3SeYyuXcbshhGWFh/CyU/BSW/r/W+C03XCnI0JdzUj&#10;zNWCcA8bHgS6kfY4El1JFkMdzcxPTvLNq3f8+O2P/PjdX/DN+594++YnNddudkYGrc4wNjDMaP8w&#10;40PjClAClvmZZVYWN1hb3GB1YY2V+RWWBEyimBZkVt6GGjE0O73CxNiMCj6MjUzqe0xbdp587usZ&#10;3GHhTTI0MI5ARqw96T3prT39gkCBkfSfxObTw0pv9UnPSX4nd516O/rolF1OTR1KOTXV6igrKCP5&#10;yXPSEjPJzSikvKSO2qpWpZwEQqKYpGqq2pRqEhhJlZXolGoSJVVc1EBlRTs1FS3Ul9aR8ySR1MgI&#10;apOeMFtTwsu2Wl73t1KXlcaFo8c4vv8rBSeJKDdmPme8voqVNp2Khks8XGq9bYelt2XlrQmotsAk&#10;wJLfSc9J2XqtjWiTxgVSAqR/C06S1JNAhFbTVWVM1+jn6AmY/j1w0qLk2jla8qGd9zGchkryGCzN&#10;Z7AkXx+GyE5HLL7erHQ6nyfTnppIS+oTWp8/oSU1XlV7WoI6m1PiaHj2iPr4+9QoMN2lOu4uFY+j&#10;yYkMJPW2F1lRgRQ9iiAl0JO7jlYEmhkQbmtKmI0ZXgYX8DS8iNf1K3gaXiHIwoRoRxseeTgQ5+1E&#10;vLcj8Z72xLhaE+lkRYi9Of5mhgRbmRDlYIW30WVcrn7NzUuncbh0Wv1dUWIVWt/glpURHkaXuHnx&#10;JDYXTuBqeB4/0ysKdnecLIiwNSboxgWirA146GTKY1FNzsbEu5moeux8nafuN3aAyZI0PwsyAy3J&#10;3wo/FMoZepOSEDsKAy0pDbWl5r4LrQl+dCbdUnuZxM7rTPGlPUmi454KQjIZovGpm4JSd3oAWnWl&#10;BSh4DWQHMiRgKghkrDCQqVLZfBuhbL2ZEpkOsWXt1dxhpeauqo26B7xvecI3bU/4rjOO33QnqPFF&#10;P/U+4zf9Kfx17wsqwx1xOrOf+x4GvOl7zu/XK7fglMfvZ3L5x8UifrdYxNvuZAZqkhhvL2Gkq4b2&#10;xhI6m0sZ6K5iZKCekYEGRgabGB9uYWqsnamxVmbH21mY6mJptofl2S6WZ7oRGK3N9SswqTDFTA/r&#10;C3pgvVkbZ3NxlLdrk8yMdZGXlYi/jwtOTtbctLdU08+vqWkM+pUWO6Pj2qBWgZeAS9SVftW5HlD/&#10;GpzOnznJzhIY/anSFNSFr/VTHi5fOKki4X9SQX0UJdegpJ0fw0nN2rt0/gNACZyMDa5gbmKs4KTv&#10;OeltPR8/P3xv6QMRquc0kHtL3W1SQYjCUIYLw1TfaSAvhJ7s23RlBm6l9XyoT/Ki8okHpY9dyL9v&#10;T1aUNWmhZiTeukGsj6GarffQzYj7bkbcczHgrvNV7rhe457bdSK27Lxw5xtq10q4uzXRvk7ERwdT&#10;kfeCsX75H3Se9ZUVXr18zfff/sR33/zIt+9/5Jt3P7C+8oaF2TUWZleZHp9kpL+fod4+hvr6mRgZ&#10;Y2ZihoWZBZbnV1iZX2V5bkXZfmL9LUoab07erzE3vcSkRMRHplRNjc1sqS/9u7GhcUYGRhkdGGNE&#10;Enp9Iwz1jqjdTAM9Qwz2DjPcP6YH1NCk6ksJhAb7xxkekKj5DGPDs4xJIGJwkr7eERWK6GztUXee&#10;WupbaazRUVdRR2GW2HspvEjNVsm90oJqKsoaqK9up0XXT0tjv1JQAiWBlKae5FkUVElRA6UljZSX&#10;NVNT3kRRRj7pj2LJfXiP1oxEZusKWe2sY6i2DKurVzj45R4O7t7Lyb17SIwMpr8sh7lGAVQjS60N&#10;LDTXsthSx3JLHWttcl9KpxTUTsW00daIlIQh1iVS3ljHclM9y411LDbUqGDDQkM1izqJj8tAV5mb&#10;V6lKIuIqhVelTXsQlVSiJj9MVevvNImFJ1Fw7ZRn/WcZWSQJvDyGpYq1Etsuf3t6uUBJi5KLlSe/&#10;01t7+QwW56mSOLmk+ARO3ZlpdKan0iFKKiOJjvREmpLjaUyKoznlCbpnj2l49pi6p3o4CaBqY+9S&#10;o+oO1bF3KXsYQdGdEPIiA8mOCKDgzm2d1Wl0AAAgAElEQVQS/Vy4LzafoyX3HS2I87BX7554OxLn&#10;aU+8lz0Jvo4kStDHzZp79iY89XEgzteJh5723HG2ItLenGgnS0JsjJUScr58iiCr60phBVoYEGpn&#10;QoD5VfzNrxBqf4PQm8YEWV0j0u4GdxxMue9oyp2bxkTZXOO+gxFxrmbEu5oR62pCnLsJTzxMSfA0&#10;JdnXguf+lqQFWPIiyFpBqSjcnqIwewpD7cgPtqYg2JriMBsqoh3QPfagNcGbNtlk+8yblgQP2hK9&#10;aE/2piPFi85Ub7pSfdU7+a47TS7g3qLvhT/daaKq/NRajMGcQIZzAxnOC2Ss4DZTJWFMl4YxI1Um&#10;EyL0gFKJvdo7rNff51XjQ75pi+Pbjni+74jl113x/KYrgV/3JPCbvkS+b08kJ8gcx3P7iHG7zPd9&#10;Kfx+tZLfiWKay+MP8/n8w2Ipvx3LZ6E5nT5dAYNtFUz0NtLTXEFrbQF9bRWM9jQw3t/ESE8Dw70N&#10;jPTpGOtvVO8mh1rUBd2l6R6WpnpUwm9+vJvFyV4WJnpYmxvi5eIoGwsjvFwY5eX8KK+XJ3i3McP6&#10;wghNdcU8jYvCy8MOezsTHG+a43DTAhtLY0xNDbhx4xrGao2GfrSRRM8NrnyNxL3lPtJlWSuh9h7p&#10;9yHJRVYB1deihs6e5KxMstdgdOYEZ0+fUO/kvVZnTh/ffhZoSd9KAKW39/T9J7nDZKBsvjMYXjn3&#10;wR0nLQQhQQitDCRWvjVnT8AkykmWC8piQZk2fvmiTJ64yHXDq5jK3SZLc9VzcrC3w93NBW9vb3z8&#10;b6kouYQi/qx/B5yGCjQ4hfJvw+kmWVGyCdecxFvGxPoYKDjFuBvz0M2Y+67XuON8jWjna9xxNSLC&#10;WQa6mhHpZUuU/B8yPICSF6lMDfbxZn2dNy83WVleY2lxldev3vPdtz/xrfSX3n7Hm833rMtQ1lk9&#10;cCZHRxnq62Wwt2cLTqPMTs6wNLvI6oJASP+7helFpJZml7dBNTc5r6A0PjShbMGpkSl932psRn0e&#10;GxxHaqR/lIHuQfo6++nvGqC3vVdtth3sHmS4b4TRoXGlvCR2PjKoD0z0dQ8z1C+fpxgfmWVkeJr+&#10;ftnVNEBnWy9dbb1KPTXWNqloeU1pDc8ePyMh9hnZ6bmUF1ZTWdpAZWkTtZXtysYTi09K+lAapOTU&#10;952alHpS9l5NOyV55eQkpZF6J5qcu+G0ZSUy3VDKYmcTEZ6uHPzyS45+dZjdu3bhaWlCQ8ZTRirz&#10;WWirY6Gljvnmahaba1hormaltZYN6Vu1NyrVpCknAdPL1iaV0pMY+XJDDctNAqg6lhprma+vUmBS&#10;cGqoVp9lJ5PUNpyqy/Qx8Wr9CgwNRKKYZFSRlDwLZLSekaam5LMk8DQ4yeJFgc3Od/IbAZP2Xp4H&#10;paT3JIAqzKEvP0vtg+rMSKU9LVlVpwAqLUnZem3Pn9GYGKf6TbqEWPXc8PQhDU8eUBd3j5rHd1Qp&#10;UMVEU/kwkqLo22SG+JAd5kfhndsU3Q1WZ17kLXLC/ckJ9yMzzJv02+6k3HIhOcCZtNvupAa6EuMq&#10;EDPlgZsVQRZX8b5+jrvOFtx3tSbY2pBIe1Mibt4gzNZYvQ8wvUywlQEh1gaE2Rpy18WM+24W3HUx&#10;5YGTmaqHopJczHjsaqoq3s2cWKcbxLqZEOtuyhN3U555mZLqL1CyIUsl8+woCLtJkQQhgqzJEnsv&#10;wJSCECvKo+2pj3GnJcFHTX9oldSdTIFI8KD1mSftSd50PfehJ92P7ud+yuLrfu7PQGYg/ZkBCk79&#10;L/wYzL7FiNh5uUHqHMkLUjFyWY0xVRrOdFmYAtNUaah6nq+MZKUmmrW6u2zq7vG25RHv2x7zQ/tj&#10;ft0ZpweTKKieRDXaKNHnGvZnd/PU6yq/Hniu4uK/n5N7TXn8YSGfv5eLt91Z9Fem0F5bSFttEf2t&#10;Vaq6dWX0NlfQ11LJQFs1gx21DHbWMtBRo0A1MdDM9HAbc2OdLEx0szDew8xIp6rZUQFUHy8Xx3i1&#10;PKHOjYVRNhfGeLU4rt6935jhh3fLrC6O0lhfRHpqDM/i7/Dgzm1Cb3vh4+WIm4sNjo5y0VfuUBlh&#10;biqbaK9ibHhJLfHTp+D0e5AufS0x8rPKotOU0ekd4BEInT517I/qYzh9LRuSRT2dl9FEEgU/zZUL&#10;p7l68TTXLp3C8PKZbQhtw0i73/TRKapLqSZ1l0u7myUTKeTCr8zsu8IN1XMyVYCys7XG2ckeSezJ&#10;PSefgFsE3A7+j4CTxQ7lZMhDN0PuuxpyT6X1DIl2M1F3lB74O/MkzJ/Eh9FUFuUxMdDHu40N/uL7&#10;H3i1vsn05CxjI1NqTcX7d98rOMn5evMdG6uvlE23IOsrJucY7h+gp6NdVV9XFxMjH8JJU03zU7KH&#10;aUHBSSA1Mz7L7MScgpMGITk1UIlaEvBoNdgzpMAkkJLv5LdDvcPq3VD/qOpNSX9qeEAfMZfo+ECv&#10;BCbGGRmaVnAakDh595BST13tffrEXl2z/t5TeR0ZSek8fZxARkom+ZmFFOVVUlpUT5WoocpWFYKQ&#10;IISoJQlBiJ0ntp8ASt6XlzYpq0+UVF5mMXlpOWQ8jiMpMkz1n1oyk1js0JH7JIbTB7/i4J59fPX5&#10;F5zdv5v0uyH0Fr1gqqFUAWmhuYbF5mrmG6tZaq5jtbUBsfSk5yRpPS1mvi5BiuYGlnW1LDXUKChp&#10;cBIoaSUKSmD1MZx2XrLdvmj7kZ2nJfZECQlspARiWk9KPgugtKj4ThBp4Np5Cpz6CnNUz0nBKS9T&#10;wUmUU9eL5yoY0ZGeRGdGMl0vUujOFGglqlCEBCWk9yRg2gmn6pjoHYASFXWH8pgIiu+FKDAVRAeh&#10;gUmAlRXqq+AkQBIwJfk7KUjJZ3mOdbfmroMJwRZX8DY4jde10wSZXeKuoylxnnbEuFsTdfMG4daG&#10;6jdhVte442DCfYGQu4QbrHnsbkGMqwWPFJTMifOwJNbNjFgXUxI8LHjmZUmClwUJXuYkeluQ4idB&#10;CL1iyg6xVcNcMwMsyPQzI/eWFfm3rSkOt6PmgSsNjz3UBdvGOE+a4gVSnttwEkAJnLrTZC2GP4MS&#10;Ic8OZTAzmN4MfwWsgaxbDOUEKiCN5gdvgSlYXcAV5TReGMJEkUyKCEbAJIpJQhFi7y1UhCtAbdTf&#10;4XXTA961xvB9Www/dsbxU3cCv+5O4KeuRBYr7vLQ4YyCU0awJX89nsf/Wijjn+aL+L/m8/nnpWL+&#10;61QJS03pdJam0FyVS1tdER0NxbQ3FNPTUkFnYymtdYV06koY6qpjuLte1VhfI5ODLaqmhlrRVztT&#10;Q+1MDrapWprq5+3aNO/WZ3i9MsmrpXFeLYzzemlC9Z7ku29ezfPd2yW+eb3A+1fzrMwPMz4s/z6r&#10;o6osh+fJMTy4G0LQLU+8PR3UpV8ryxuYmRiqHUuGstX2yiWuXLrApQtfK6tP7DlNFe2E0amTR5E6&#10;eeLIB3VaRgqdOoZASg+q45w7e4Lz505y6fwpZJir1JXzJ7l6UeqUmgQh0yD+rZKeleo3SVpv6+Kw&#10;9Mv0d7vkArKoJ1lseF3FyaX3ZGdjhYOjPc7u7rh5eeHl5///Bk7ulD523rL1RDkJnEyJ9Tbikcd1&#10;Hrhf56GnMQ+8TbnnbcFdXzvuBriRlxjPaHsrcxMTbK6/4qfvfuTbd9/zcu0V8zOLjI9MMT0+x/rK&#10;KwRK337zE69ffaMmOayvvFRWnageCUH0d3fT0dJMV1srPR0djA4OMT0+xcL0PMtzSyzPLSvFJL8X&#10;OAmY5FnAJAEK+TukBDYadARQopYEPlLyLCWAktIgJt+pd2L3DYyq6hdgdQ/R3zNCb5fch9Krp77e&#10;UbTq7RqkpbFDjTGSy7gymby6pJrinGKSn6byLD6J1GfPyZe7TxV6MAmIBDpaSq9U0nllTdtWX3mp&#10;jsoyHaXF9RTkVZGXXUp5QSUF6bmkPX5KfFgYeY+iGKwsoiEnE5OLF5Std+rQEfbv+gWBjtboMhMZ&#10;qshhqr6MmfpyFnRVzOuqWWisZalFpyw/UU1rbfq+k3pu1bHSLAk9mTJezZKuRn1W75rq/k04ibWn&#10;7L2tfU2aUhIQKZVTmLMNJK13pIFGoCTvtM/y+52lvZdT+7uUjZefRW9+FgOFOQpovVtw6st5QW92&#10;hgKUgEmDkwYoUVDNyWLvxfKxctLgJCqq+lE0lY8iKX8UTsn9UAWn/KhApARScuZG+JMT4UtmqBcZ&#10;wZ6q0oLcSPF3JtnPiQRve+I8rIkXyLjpARPjak6cu5UqeRfnbk2sqzWPnM1VD0kgJOoo1k1+J98L&#10;jH6G0xNPK556WBLvJirJQm2sTfa1QkrFxgNsSL9lTVqAjCcyVSsvXvibKzAVh9qruLh2wbbukRtS&#10;cslWF+dG81NRTKKeJELuQ0eKz7ZyGswKRqr/RRB9LwIUoIZygpRaEkBppVdPoqBuMazW9gQxWRLC&#10;THm4ipILnKSWqiJZrYlmo+GugtP71hi+a4vhh45YfuyK56fup3zX8YyJ/HAiLI7idGEfxY/c+dvF&#10;Sv5+roR/mi3gn+fy+f1iGe96MhmpTqW/Pp+mqlzadSX0d9QoMHXoSmiqzkNXmaMg1ddWRX97NXIK&#10;qLQSYCnLr7uB0d5mxvtbmBhoReAkUBI4SRBCA9Tr5cltOIm9983mHG/WpthcnuD9yxl+fLfET9+s&#10;8P7VAq/Xp5mb6kdXW0x8TCTBQd64uTpga2uBlaUpxkbXMDYyUKslJI4uF3lFNWlqSIPTTigdP3aE&#10;nXXi+BGkTp4QeOmV1Vk1uFV6T/r+06WvTyg4XblwgisXTqoRRTKmSI0qOn/qg8/ae/WdqK6L+hUa&#10;YudpyUL557x4QSZjyE4pWc1hoAAlFp+FuSk2NtbcdLDH0dkJVw93PZwG8oLUVIihApkOEYqc/bnB&#10;qufUnSmDX2W2ng8NSV5UPXWnLNaZgvsOZN+xIy3UiqRbZsT7mvLIw5gHXjd45GdBbKADaQ9uU5Wd&#10;woBc2Jyd5d36SzZWXirgrK28VANWJ0anGRucYGFygc3lTd5tfsv7tz/w7u33bKy/YXV5A4HT4swi&#10;k8OTDPcN09vZqeDU2dpCT0cnIwODTI/p4bQ4IzBaUDD6GEwCJ4meC4h2qiUBj/Sg5BQgacpJLL2e&#10;9l6llDQVpX3X3zOoghP9vYMInCQyLnAa6B1jdGia8dFZ1XMaHJhASgIVnW09tDW2o9l6uuoG6spr&#10;yU7P5tHdGJ7EJJD9ooDSohoqSxspK9ZtKycBlJRm8am4eUUz1RWNVJY1UFpUR3FBFSWF1ZQVVFGY&#10;XcLz+ESehQZTJenHkgK8btpxeM9eThw5yoEvPsf4/BkKEh7QkpvKaFUx49UlTFQWM1dfxUJjHQvN&#10;OhZbGlhqqVe13NLAioCppUFv44lKatArJc3ak1PU0p8qUUza1AcBkqggTQmJhaepJA0sAhcNNqJ2&#10;BDKaQtJ+q4FJvtd+LwBTQMrL3O4t9cglXPmcn7WttjpfPFc9J4GTlKglgZMASdJ6oqR2Jvd0W30n&#10;sfJ2gkngVPUoiqqYKMofRVD6IGxbPYm9t1NB5YT7kh3mQ1aotzrlc2aIF2mBbgpQSb72pPg5kOJn&#10;T5LPTXUmetsileRjxzMvW564W/PEzYo4VwtiXcyIczXV95PczIiTUoDSAyve3Zw4FxPinI154mrC&#10;M3czUnxlaKsdzwNsVK8pyfsGiZ7X1TRvAZRMGtffZXKm8q4rVffkPpOMKHKi5oELDY/daYxzo+mJ&#10;Xj2JahI49aSJdSe9pQC60/wRS683/RaD2bcZzJZpEdJjClJgEmtPXwIqUVQBakrEZEkosxWRys7T&#10;bL3Z8nCWq6NYr7/Lq8b7eltP4NQeq/pOP3TF8xd9iXzXnkhvWhBBNw7hevUr6pOD+NvFav5+rpQ/&#10;zBfxh8USfjtWwFRdEr1V6fQ3lii1JIqpu6mMjoYSBaS2+iKlnORzV1MZva2VClBi7cmzgErgJNHz&#10;kZ5GxvqaGe7WKeW0Njes7DsFpeWJD57lnQDrzcoUb1eneLU0webiGC8XR3i3JnenZvn+9cIWqFb5&#10;9rW0KUbobKsjMz2ZB/ci8fNxx97WEhuZiG5ihOHVy1z4+sw2nARIJ44fVipJzmNHD6o6cvggP9eh&#10;D56PHjm09WcOc+bUUc6dPsq5M0f4+vQRzp85yoWzR7h49iiXZF3LVl2W/tSOz/Is71SpVRpnVF9M&#10;9cK2k4LSG5Mp6Xp77+oVCYHI7qgtSJmaYGFpgbWtDXb2N/8FOOWH0JcbTG9OMB/DqTrBg7JYFwof&#10;OJJ71560UGsSAyyI9zEjxsuMh/62PIv0orEwjcXhHt4szfN+fZ2XSyvMjEsvZpLZ6XkWZsVmkzDC&#10;NPOTc6wvrvF24zXvXn3Du7c/8vaNTA5/xcrShgLUnNh+gxJO6FNgam3U0d7cRHd7B6NDQ8xOTCO/&#10;kZqd0Nt3GpwESmLpSQmcRC1p6kieBUyaotLUlEBIwCSlgUlSd/JebL7uzj56uwfo7x1Sd58kJDHQ&#10;O6psveGBSTUhQnpOEooQa0+SfmLrSWKvpaGVVl0rzXWN6KrrKS0o4UnME+IfPeXF82yKCiqprmii&#10;qryZmup2ZeWJpSdwEuVUkFdNfm4VVRXNKuFXUlhLYW4FuVml5OeUU1xQq77PSMnlSXg0scHBlGdk&#10;cD8kmKNfHeDooUMcOXCAY1/twcXCCE9zI5LCAmnNTqcjJ4ORsmIWmuoVmBZbG7bCEnUsNktYooGl&#10;5np94EEU1paNp8FJ+k47+0sCIYGS9k4+a6WBSesv7QSUZttp6keb/KBBSPtePu8sDVDyToOZnP0F&#10;2fTkZyGQkjCE/H09Ckhp9Odm0p+bRV9OugKUQEkDkwYqUU/NSbE0PYtB9/ShSu5J70n1nLb6T5Ux&#10;UZQ9Cldw0vpNAidRTWLv5UYEkBfhR264LzlhPqqyQ73JFBUV5E7aLVee+zuSKnDytSfV154kbzsS&#10;PW145mGtKmHrfCoAcjLjsZMJcS6mKugQryB1g1gBkpQKQMj3W2CS+0xeFqT6W5Pmb0OyjwXJ3qak&#10;+Nwgzd9MxcaLoxwpldoa6Foe7UR5tKOqalm7HiNjitxpiHWlMd5tu98kcBIQDWRJf+kWvRkSL79F&#10;X4bA57YqDU4aoOSUQITASVSTCkVIGKI8fNvam6mIUJ9FOWlwetP8EKn3LTF82xbD911x/EVfMq91&#10;T5T1GHD9IJ5Gh+nMj+a/L1Tyf84U87u5Ev7nTCkb7S/oq0ylt76Atpp8mmsLaG0ooqkmn6bafNp1&#10;xXQ2ldLVXK7OjsYSpagETNJ7EjDJKWDSV6MCU397rbL3tH7T5tI4UtJ7EihtPy9P8lbgtDzF68UJ&#10;Xs2PsjE3yKulId6vT/DNy5mf69U8P7xd4ru3q7zdXGJuaoji/BdEhQbi4+GEo60FFsaGXL10XgUi&#10;RDEJkI4cPsChg/v4SpZY7v0V+/d9yb69u7dr754v2bdvt7727ubA/j0c/GoPhw7u5eih/Rw/sp/j&#10;R/dx8uh+Th07wOnj+zlz/ABnZSrJycN8feqIKnneWfL+/OmjnD97TL/b6czPoQu95SiJQZl+oQfU&#10;pYvnlYrSICVWn6GRIcYmMjzX9EM4DW+l9UQ99eeFKDhJWm9bOSV7UZ3gSXmcC0UPHcm750BGmA1J&#10;tyyJ97XgaYAdSfeC6Kwr4c3iNN+srbIyPcPk8Iiy3kaHhhkfGWNqYoqZyWmVuluaW2R9ZZ315XU2&#10;Vzd5vfGOd29+4s3rH1hbfc2y2qskCbsJFX7o6+qmramRFl2DglNvZxeTo2PMTgjoJNwwqeCk2Xga&#10;mAQ+UppCEihp1p2mojQwyXcCIQlCCJgEZAIkKXkWRSVwEjCJtSdpPbkPJcqpv0fuQ42rTbgCpv6+&#10;Mfp7R+npHKCjtUfN2RP11NLQRlNdIxIrr62oITs9SwEq8WkKuVnFlBbXKjhJf0mz9+QUSEmcXOAk&#10;/aa6Ghlt1KqsvbzsMjIzCsnOLOdFRimpyfkkx6bwMOwOT+7e52FkBNeUDXBR/deKjKq/ePYEv/rz&#10;/8SBXb/gtp0V2XciqUtKYKyqlPmWWhZbBUr1zDXWMN9Uy4LYdqKOVBqvCukrSQmUtJKekygnUUkC&#10;HoGQPEvJswYnLeTwp6CkwUdgI6XB6eNTwCPqSoPRTlDtfBY7r1cAJfHxLUBpab2erHSkerOl/5Sy&#10;XaKaNDjJxdzWlHhak+NoTnz8JwFV9Tiaisdi7UUoa096Tx/CyZ+8cF9yw3xU5YR6kxXsSeZtDzIC&#10;3Ui/5Uqq9KH8HEn2dVCV4GlLvFJJljx2NifWxUKvnJS9Z66i4bECpS3VJEk86S+Jmnripg89JLib&#10;kehhrsCU4m1JkreZqmRvMzJuWZMnqbwIe4oj7SmNdqAk0oGSMAfU3aaoD+HUGOdFU7wX9THOCk5i&#10;6wmY5H6TwEjAJCUXcTVrbygn+I/gpLfzZKaelEws14cixouCGS+6re49ib23betVR7FSE8V6XTSb&#10;On0w4k3TQ77teMyPPU/4qTuRpcqHFEfcxO/aAXxMjjJSEcPfzpfxP6YK+fv5Mn4YymOwJon26hd0&#10;6UporMihviqb5roCGqpyFJyaBVq6YhUrF2iJqtqpngRMmmoSi2+gQ4Al73QsTw8oGGlg2gbSDji9&#10;2YLTu+Up3i5M8HoLTpuLQ7xdHePt2gTv1mWv1BTvXk6rCRSvN2Z492qB798LpBYYHWynMPc596ND&#10;8HK7iY3lDYwMryKXaU+cOKLgJGDau+cLvvh8l74++5TPP/2UT3ftYtcnv1DP8vnzzz7lV198zu4v&#10;P2PP7s/Yt+dzDuz9nIP7v+DwAQlQfcnRg7/i2MEvOX5oLycO7+Pkkf2q5HlnyftTRw9w6vhXasGg&#10;rMnY2esS+/DM6Z8BdeG8ROO3rL4tUF26fIFLly9y+crlP4bTSGEYUgP5oX8STrWJHpTHuerhdNee&#10;zHA7Um/bknjLhowob1qqini7usSblWXmxiaZGBplckSi14MM9vcyMT7K9NQkk5MTzM7M6i/KLq6y&#10;ICm75Q1ebrzj7eufePPqB9ZWXm8t/ZNJEJPKvhvo6VG9pvbmRqWgxOITOE2PTyuACaAkNDE3uaB6&#10;TKKWNDBp6kgi4h9beQIkrQRaAiKBkMBJQCVQkmdRT1J93QMM9A8rOA30Div4dHcO0t0xRF/3iAKU&#10;KKZe6UN1D+tVU0s33a3dPwOqvomWej2gRD2lJKQSF5NAatILsl8UU1xYR0V5s4KRAEngJCVhiML8&#10;GqQHVVnRpgISxYW1SjkV5lWSn1tN1hag8rMryc8qJiwoBHNjY2ysLHB1dcHBwR5ra3NumFzn9Mlj&#10;7PqzP+P4L3+Jt7Ghmi3XmJ7EWG0xs01VzOpqmBWV1Cx9qHoFp7mGamX/afadAEngpM6t5J6opZ2A&#10;EijthJMEHARCUppNp9l4H8NJqZ/8LKV6RPmIPacpIIGQKCMB189qSa+oBgpEQelVlMCpN0//G/kz&#10;8uclDCHVmZGiLD0BkpQoJwGV2HyaihI4tSQ9pjHhkQpGSKxc1FNd7D1qH9+l+nG0CkSUPQyn+L4+&#10;FPExnARMAiWp7BAvBSUBkwanFH8Xkv2cSfJ1UpXo48hTL3vi3W157GLNYxcr1XOSPpT0lmJcJY0n&#10;Fp6+JJknSuqJmxkJnuYkelmQ6KmvZC8LpFLkku0tG7KD7MgPc6Ao0omSSCe1l6kk2p7SSAGTE+VR&#10;MthVs/RcVL9J4NT8xJvmp54qENGe5KPg9LOFJ6AJZSw/guGcMAWogSyx9H629TTlpAfTz3AaldU9&#10;eTJvL5ChPH8FKNmIO1cRwWJlBCti7QmcGrZSe80x/NAdz0+98XzbHs9EXjhpPjfwMzjIbduzzDU+&#10;47/NFfO3UwX8t6li5huT6ahMobOpWPWZ6ssyqSnNoL4yW5WuOldBqaetkt72KjqaSulsKqOrqVSp&#10;J31qr1opp5EeCUnU0dNSSU9LFbOjXXrLbnVaAUoUk6qVCV6v/qycBE4CpvfLU7xbmODN/Cib80O8&#10;WhpWcHqzOqHuRMm9qDcb07zZmFH1bnOG92L7vVvmNz9u8v71AmOD7RTnpnInPBA3FwfMzYzVXShN&#10;QR0+tF+ppt27P+dXn3/BZ7/8jF9+sotP/vwX7PrFLnb9+Sfs+sUnfLbrl3z+2Sd8/vkv+PKLXez5&#10;1S727f4lB/Z8xld7PuXgvk85tO8zDu//FUcUsHZz9Kvd6lk+q/pK/+7YwT0cOyy1X5WoOH3t5/ix&#10;w5w6KXF2uRAsVuRp9Syn9vnMmVOcPn2SU6dOCpyCVGx8QHpNReGMFEcyVBTBQH4YPTnB6p6TKKeW&#10;VF90yV7UJso2XA+KHrmRc8+V9AgXkoKdSQx2Q5ebzNuVRV6tLDM1NMhQVw+DXT2M9PUx0tfLxPAQ&#10;MxPjzE7qldP87IJ+f9LsEvNzK2qyw6uX73n3+kdevfyOtaVNFmW/0tQ840NixfUz0NNNT3srXa3N&#10;dLU0093WyvjQMNNjE1uqaUbZhWIZioU3NSr3mSQAMaFOedaUkYQitGeBlaacNDiJctKgJGASWMmk&#10;B3ke6BmkX1RV/6gKQ/R2DqCvQfq7h/UWX98YfT3D9G5Zeh0yX6+lmxad3GOSSeSS2tNRV1lHWWEZ&#10;2ek5PLr3WG/vpeaQn1uBQEeqvGzL1pMxRlVtlBTrqKxopaKihTKx+vKryc0uU78tLKghK7OMzBel&#10;ZGdW8CK9kADfYC6ckxinIe7ubjg62qkx/6ZmN9T9g73yX1Z/9mdc3L9PLcfLiAhBl/aMwbJ8JmrL&#10;mRGFJJZeq06pJwlNzNdXMl9XqVTSoqinLYtvSVer7jjJ/SZt4rhASSsNUgKnj6G0E047AdUvQBLV&#10;k5NBT0462md5p57zRBFl0Jf3AlmRocFsoEB6TNkMSuS8OJeBohyGinMZLsljoEjuO72gOydNwUlT&#10;SdJvktICEprNJ5d0m1LkDlSs/h+wOgEAACAASURBVFLu0wfUyb2n+HvUxt1VPafS+6EU3w3W151g&#10;iqTnJMGIyFvkRfhvKyYB08eqKS3AhRQ/J5J9RTnpK8nHgURvexI87Xjibkucm7W+tuD02NV8KxAh&#10;vSa9nZfgYc4zAZK3JcleljwTSMl9Jm9zUn0tyLptR16YI3mhDuSF3iQ32Jb8YFt1p6ko/CblUU5q&#10;4nhZlDMV0bKryUX1miQMIZaeLs5dhSDaEr1VQk9TThJ+GM0PY7IokrH8cNVrkh6UKCmB08+BCH3f&#10;SW/r6a294dwABrP9GcjyYzgvQD/OqCAQ6TfNV0ToAxG10WzU3+Wl7j4vG+7xvjmWH3qe8X3vU/W5&#10;L8mHZ86G+F0/xj3Pa7zpfc5/mc7lv8wU8aY7i67SeFqrXigl1FZfTENZFtXF6dSVZ9JYnavOppo8&#10;Ba7etkq6W8rVb7ubK+hvr2G0t1Gd8jzYWaf6UK11RfS1Vau7TW/Xpni1LHaeRMn1pzxv7nj3ZkVs&#10;PQHUJG8lwbc4xuvlMd6sjvFOVNPa5M9wWpvk9dok7zamVSlwrU+pMMX3b5b4zbfrvN+YZbinmefJ&#10;8QT4uGFrbYqlmTEGVy5w9vRxjh85xKGv9rN796/48ssv+OyzX/LLXZ+w6xOpX2ydu/js01/wxWef&#10;8OXnu9jzxSfs272L/Xs+5cCeX/LV3l0c3PtLDu37Qg+oLUgJrA7LO632C6h2c/TgHo4e3MeRg/s4&#10;fHA/hw8dQEApva2TJyR8oQeUQEqUlFanTh7n+PGjHD16mMOHDgqcZD1GKP35YQwWRTJSHMVQUSQD&#10;+eH05YTQnXmbzvRA2lL8aEr2pzbpFmVP/CiKCyAvNliFHjLj7lJfkMXL2Unera2zODHJaG8PfW0t&#10;DHW2q9l4oz09zI6MMjc+pXpMS7MS8V5kSS7Jzi0jY4U2Vl7zeuM9bza/Y3PtLasL6+p+0sz4NCN9&#10;g/S2d9HT1k5PSyPdzTp6WproaW1ltH+QyZFRZevJb0VliQ2o1cTwGONDowpwAjmZKqHBSEAkABJI&#10;7YSSgEmz9URFqSkPLfoZeZqq6u2QO1CD2zUgEyRkQGzPMINycVdGF3X009bcRWtTp7rrJM8Ntc00&#10;CZx0rdTV6KgskRBDOcV5JSTGJfIo+hFJcUlkpudRWFBJaUkdpaUNFBc3UFBQR2GxjuLSZsrLWygu&#10;qqe8vImSkgZycyspKqqjoKCGnNwKcnIqyEgrIj42DTcXfwyumnDpogGyO8XF1QFTM0MszIzV+Pqv&#10;9u7ls//0f7D3F59gfv4c9zzdKHh4j+b0ZGWHjVaWMttYz0JLI4stOpbE3quvZKGmnIW6KlUquSfR&#10;8oYa5mWYa1U5czUVClCSztPsPDl3WnoCIc2+006BlAYugYv0g8R2k+rJek5/Tjp9W5/Vc55AK43e&#10;3HT6818wUCB9Jf05VJjFUEkOQ6W5DBRn01eUSX9Rlip5lvXunVkpCkja2CKx8aTPJGf782d0ZCTT&#10;mpZIY1oCTSlPaUyOoz7xEXVPH1D75B418Xo4ld8LpfRuCGX3QpHnkjvBFEffpjAykPyIgG04CZi0&#10;EtX03N+ZFF9H1WuSPlOyj53qNz3ztEH6TE/drVRJGCLe3Ual90Q5CZw05SRwinc346mbCQnupqqe&#10;eZpsXbCV7bW25ITJhHF7ckP0k8ZlN1NesJ0aUVQQbIuUDHWVHU0l4faURtmrMETNA2dqH0rPyZmG&#10;WBean+oBJUk9mQwxkHmbkdwwRnPDt9WSRMglWi4BCelFDecGq9JA9XMoQr73oz/Tl75MHwZz/Jgo&#10;us1cWSjLVT/fcVqvl8nkD9hsfMSm7iHvGmJ4357A68545kqDaXrgwGO7q3gaHCctyobfTGTyX6Yz&#10;+Wksj6GaZzSVJlNf9oL6ihx0FTnUFGdQWficmpIMlc6rKkqjriyT5up8ZedJnLy9QXpO0mcSpaTv&#10;L0kAYrCzgQ5dOQInuawrKzVer+jDDRJw2FgYZn1+iI0FuZA7wsvF4a3fjCOQ+aC2gPROrLz1Kd4L&#10;jNan9JBSSkqeZTuvvrRgxbeb8/z4dom//G6DN+sztDSU8jQ2Gj9PJxz+b8be86vKfMv2rz6nklWW&#10;OWupZc4JFEmCgSgKCIoCKjln2HuTNmxyzjnnnDPmKqvqhL7hN+64f9D8jbme/cWtfbr7vljj2Qn7&#10;dL84n55rzTWXw03cuHYZp48fw+GD+7Fv307s2bsD27Zvxk9bNmHTD9/i+++/xaZN3+G777/D5k3f&#10;YduPBNMm7Nj6A3Zt/xG7d/yA3Ts2YffO77Fnxybs37EZB3b+hIO7tkjxNT9j7dv+I/bu2Ip9Owmo&#10;7Ti4ZycOSO3GgX17xIBBONExqABFKBFUqvj5YcKJQN27G1/15VI50aEXiJGCIIzyXHLhcwybgtFv&#10;DERP1lN0Zz5DpyEALYZg1BjCUZMVhcbCVHRXF6CvqQZjPV34sLqOj6/fYnFyClODQxjp6cJgZ7vU&#10;cHcnxvv6MDM8goWJKSxOz2tgml0UFx4v0S4urGJt5Q3erH/A67VfxVLORAeaGiaHxzHU04eulja0&#10;Nzaho6EObXXV6GysR19nB4Z7+2WmRQhNDI8LnAgoVYQUoTQ2yOSHYXH8sVVHIClIcRZFJcXPqYxo&#10;hKBSIriUeiKgutt6pAimvk62/gbA19p7Ao2zKQ1QjDqihZxGCC7hcu5EWPE16xOcKlGcVyxwMmWZ&#10;kBiViOiQaCQnZiA3txhFhVWijPLzKlHCoNfKdpgKG2AqqEVhQa3AiVAinPLzq5CVVYLs7FIpg74Q&#10;aSlG+HgH4rq1A86cuYgrV6/hho01zl04hdOnj+HU6eM4dvQwjh06hEM7d+KXXTvhcPYUXrjdRV5Y&#10;MCriI9GercN4VSnmG+uw2Ew41WOhvhqzVeWingRQdVWgguLr2aoyTFeUgNFEyjbOFp+lalKzJqWW&#10;vnwSVEoBfQknBSmCiq/78gwCJsKp16i952cbZcpErykT3Xn6jerJN6CvIEuqJ08vAJIWnl5r7SkF&#10;pZ7NBJPAKR6NqTEanBIjUBMfJnCqinmByohglIcHoizsmRRBRTgVPveHiepJzBBaS49wUu08qiYC&#10;Kp3zpgdOUsn3HfGv4WS/ASdayNnSi3a1RpSLFaJcriHB1QpJHjeQ6mWLDB87sYrzxHpOgJP5/IWC&#10;kxPyBU6aclJw4kkMAdSLe6gOd0NdlIecw6iLdkFDrGaEIJyYCsHivEnNl2iAYItP2ce5kEtIUT0R&#10;TjRHsM3HpdxeA8HF75gY4S2mCFrK2dabKg7Y2G3iAu5qzUspAVRjhCRFvBVYRWKlJgTDWd4ofmaP&#10;pzYn4HnlEBoNT/B/54rwf6bzMFsfjwZjGDqrc9BUmYeq4ixUF2WiukCHmpJM1JRmin2cYKory0Zz&#10;dT5aakzobi4DVVNvaxVoeFDPgY5adDdXoK2uWGZO8+NdZgCN4O3ymKSWK0BpYNJgRWBpEBuX3zDd&#10;XJWCFdt5n8FJwPU5nOj4o1X94+s5EFB/vF3AP39fxb//sYaluSHUVOYjJiIYHq5OkuPnaHsdFy6c&#10;wrHjh3Dg4G7s3LUVW7f9gJ9++gE//vg9fvjhO/z04/fYtnkTdvz0A3Zu1eZOnD3t3qFBas+OH/4f&#10;4LRF4LR/1zYzmAioz+F06OB+ARBVEqHEp6r/ACeqpiHTC4wWhmOkIAzDBaEYKQzHUEE4BgqjMFgU&#10;i96CWHQZo9CcE4fm0jxM9rbi9fwk3i8v4s3yKt6/eicRQ8yvmxgYwhhjhbo6BEwDHW0gnCb6BzAz&#10;NIL5iUkszcxhcWYO89NzmOcl2ukFaevxrMXrtXcCqLWl15ifWpS2HKFCAPW2d0orr6OhVuBE9dTX&#10;0S7gGukfEPgQQgSUUk188r2mmAgjzpa0RVsFJz5VEUQElIIXgaV2oFRrj5CiqlJQUkBSKmqQO09d&#10;gwIjAklBSQwRbb0CLAWnuppGVJfVoLy4EmWF5XLvKScjB6GBoYgMi4VBn4fsrELkZhfDyDZfYR1K&#10;ipuQlVWBgoI6lJY2imoinPi6qKhOIJWXV4nMzGLodAVIS8tDUFAk7O3v4cIFK5w9fxEXLrPO4fLV&#10;C3Kx8wr3Ji5ewPnTJ3Hy0H78vG0zzu3fhcC7Dkj3f4DSqFB05mhOvhkqpcY6zDfUYYbHAs1uPDV/&#10;4nOmpgyMJLJUS6qtp1STUkaEEtWTZRFMnAnxeCDrSzgRSrR+cy4kr3MyNuCkFBSfrO6cDGndEUyd&#10;uRkb1WXUgYCSytOjl+rLqNd+m5uBbqMOndnpaGWkUXo86tPiUM+cvZQY1CVFoS4pUtp7Sj3VxNFi&#10;/lzgROWkiuqJcCpge49uPfPc6V+19vSPCCjNrfcv4eRhhzgP7j1p+0xUTVEuBNM1qWhLMHlzh8lR&#10;my/xWOCz28h+ckvaefls6z1zlhtN+QFOYH5eAbPzAm5tKCfOm+qiPNEY6yUuuMZYd7GPc79JLd2q&#10;lh4BRSiJndzgh35zO88SUsos0WvwRY/+Ibp1XvLsy3woLT1ew6UhYqI4ANMlTzFf9kzaeXTqqSKk&#10;XtWHi4LiztNadQjmigLRmeSFDJ8beGj9C57cOo35hmT8n5kS/NqXhe7CcLQWJ6K9KheNFUZUFmai&#10;JDcVFSZNNVEx1ZfniILik8VdJ1rKCSFVVFAEFN+315dIzY11yRmN1dkBeRJABJKCDmHE9zy1wd/w&#10;ewLsX5X6GwJKZk6rdPpRafH9J+XE1wpOBBRbe7++msLHt7P422/Lsty7PD+Mxppi5GWn4mWwPx4+&#10;cMFtZxvY3rwGq2sXJKro8KG92LNrG3Zu/wm7tv2EXVs3C5h2bPlRA9T2n7B7B2sz9pgV0n+lnPZs&#10;/wl7d2wB4bR/947/oJz279sDFgFFEP2r+kw59eSFYKAoFiNlaZisycRsUy7mmk2YbSnETFsJZjoq&#10;Mdddj+WBNiwOdWFufBS/vV7Hx3dv8WplDe9efcBv7/+GN69/x9zsKkZ6+zHU2YX+9lb0tjbjE5z6&#10;BU4Lk1ROs1iYmcXs1DTmp2bFVs6T6Wsrr+RaLQ8Eri29ElMDoTLSP4Th3j70d3aiu60FhFNnY520&#10;9Xrb2zDY3YvhvgGBDkH0ZSnVxKemorR9JgKJELIEEt+rVp9STQQRVRSLioqXbTl76mzpRldrD3ra&#10;+0RBKcXELD7uPVmCiTBiS49P2sr5bGlqR0tjm1jLecadi7llpjJZzmWs0YvAUKQk6pBpyEd2VpEs&#10;2tIIkWes2pg5FRTUSCuPMCKYCCmqJ5ZeX4iszGKBVExMOpydPHH1qh2uX7eDnb0jHJ1u4ZazPa7f&#10;uIKLl87j3LmzmnvmxC84smcntn37F1j/chBBt24ixdcL5bER6DLqMVZehNn6Gsw21GKqhiBidl75&#10;Z7tNopYqS8QQwdeW6omQslRNhJIClQLUl3ASdWTR1lNg4lxIjAtMdcjJ+ExBKTB1ZqUJZDpyM9CR&#10;ky5FSBFOSknxNZWVVEGWPPkZf6f+rlmfJICqTYpGTUIEahMjBFACpwTz3ImLuGHPpLVH1cT61Np7&#10;JHBSjj2aIkRJPfVCpr+7uPVoJadyIphUO2/j6W6HeFnItTUv3N40GyGsEedxAwlMfvCiPdwW6Q/t&#10;ofe9hUz/W+AZDEKJyomnMHKfOGmACnSGiU69Z85y3ZaKSakmOb++oZw8zckQ7rJ4qyVDaHFFTIVg&#10;W49QErdepr8s3hJAqq3HSCMVayTRRjqCiTFHD0RBDeZo8ybuOtFOriVEaMqJUKIZgk/uOhFOb6ic&#10;mqOwVv8Si6VBGMvyR22kOyLcruDOlf2I9rmOPwZN+PtoEcZqk9BTnoTh5gLUFmagpjgLNSXZKM5N&#10;RbkpXWZOqrVHKDVyKbe+SPadCKiOhlJRSIRRXxv3nKrQ1VSO5uoCtNYWgZl6bN8RPCsz/Vie7pPX&#10;hAoBxO8IJlV8r9SV+g0BxrL8XH2nffZpgVdByhJOtJ//+mpCTnj8/nYGf7yfxz9+X8XfPq7g3atp&#10;TE30oKezDuUlOUiKD4Wfjzscbl7F1YuncObEERw7vB9HD+3DwX27sWfH1g0w8TVr944t2LNDa+H9&#10;d3BSgNq3a/t/CSe29wiiLwHFzwgvQuyrkapsLHXV491YH95O9uHd7ADez43g/cI43s5NYGV6DHOj&#10;w3K+YmV2Fq+W1/BmZR1v117h9eprvH31Hr99+FNs3xNjsxjp6cNgRyf621pl5kRIsb3HmROV0+LU&#10;FJZmZrEwPYO5Ke4mTWN+eh40RywvruDN+ntRTyuLa1iaXcLECEEygIGuLvR2tKO7rRmdTfUCp+7m&#10;RvS1a8qJKRFj4gzUZk2WLT1L9URwjfRrzjvCiWpIqSRCiaWAxe8UmMSh18n2nRZB1N7UKWDqbuuF&#10;Krb4ZN5EE4SyjvP7jv6N1p5ST+0t3Whu5PXbto1LuVWl1SjNL0VlUSXyM/MR/iISUeGxSE7IQHZm&#10;AQpNlQIoU141ystakJ9fLfMlAoltPAKppKRBFBTnTvzMYCiC3lCEpOQcuLv74/IVO1y5agMHxzu4&#10;6+IGO3sbXL12AecvnsXZ82dwisrpxDGcPHoY+3duxeFtP8L51DE8c7RF2uOHqEmJRg+DeiuKMF5d&#10;jjG272rKRT3NMkNPVFM5pmgjN9vGlY1cPammLGHE14QVwaRUFJ8bLT1x1WmRQgIp8z6SctOJcYEW&#10;8Ox0ARRhRFARTvyM79szU9GamYK2rNTP4GQJKKWqCCyqKfXeEmTt2WlozuDcKQ71yVECqNqEMG3u&#10;FMNlXK2tR9WkWnps67FMQb6fwYnKiTbyT2Di3EnbbWI7j3OmeDfbjXkT38e5UTHZIM7jJhLu2yPR&#10;y06glPTADik+DkjjYq23A3Q+jsj0c0LWYxYBZS/5eczQy3lMl94dmILuoCDwNgoJJZ7EeH5Pjgny&#10;/Dov3XIBl1duayLY2uP5dbV4q0UVEUwbmXrp3gIomiKooLoyHkoIbFuKx0YYLOdPLK3VxxmTjzkp&#10;gqaJh9Lao6WcFnIqJ86cqJ4YXSRuPXO+3rvmKLBW60Ixme+PrkRPmIJu44njGThf3IPiBG/8MVyE&#10;la5ctBbHo6cmEyMdFagtzkR+ZgJKTTqU5KXKvIltPc6caIxgS49qiRFGnDdpoCreABSVEyFFMPHJ&#10;2RPDXgklNWMipAgg1dYjlBSwVIuPT9XGU8pKgYlP9Tv1GWdMas5kCScqJrb0mDbxYW1cAPXrq0n8&#10;+po1jV/fzuDXdzP4+GEev39Yxm/vFrE4O4TeznrUVJiQrU9ASJA/7jnZwvrqOVw8fwLHjx7Afu48&#10;7d6Kfbu3gZChCtq7U5szcd50aPdWKb4mrGTetO0H7N62eaP27twqf6vaeko1cRGYMyUCSAGKQFKl&#10;Uiz4u6/+tjyHP1eX8cfaKl4vzGB5ZgwLk6OYHR/B9OgwpkZHZR9JglUXluXI32u5PPsKr5bX8Xr1&#10;Fd6/eSd3k0bpqOvqwUB7h4CJhgilnsZ6ewVOs2PjmB0fx8z4BGYmafuewvwMz6Uvygn11+tvJUFi&#10;aX4FC1NzGBsakf2m/s4O9LS3oKu1CV1mOHU1NaC3rU3aeszXI4TYAlQKSUFJtfU0KFEFMcRV21lS&#10;cLKEklJMlnBSkOLMSSknpZqomFiqrdfPVh4Xblu6ZbdJwYmmiKb6NlFQkrPX1i3qqb6KpohKlBdV&#10;iHIqyStBQXYBsjNykBCTjKiwWLGX5+eWIi+3XCzkXMbNyS4TtUQgEURUUWztEUw5OWUanLJKkZKW&#10;j9R0Ex49DsG16044d/E6bOxvw/muO+zsbHD16gWcP38GZ8+dxanTp3H69Enw9PPPB/Zg35YfcXbP&#10;Tjkt/tLVGfqnPqhJjhLVMVxeIE6+KZodqI5qK6Rm6yrl/TgVUnkRxs27TlRMauZEIKkZk1JOCkx8&#10;L/ZwRg6ppVkjI4Y0azcBxVaeek84tTNRPDNVA5EhRZ4EEz9r0yejzaCBiXAipFTxPYvQUU++ZimV&#10;pf5Gvee/2cF/Q5cAntNoSI5CXWI4auNpKX8prb2KiCBRUApSVE+Ek2VLj2DirOnzuittPaWeCCk1&#10;dxIFxTii+3ZI9LJH0gMHJD+0lyKYUn0dkP7IUcBEOEn5MpqIiRC22mVbzp2eOAmcxEL+/K4Gp8Db&#10;AqeqUHewKkPcUBXmDkYXceakRRZpbT0tGUILe2V7j4Di7IktPiooKqnWZHe0pbjL+QyqJqaVK/XE&#10;9t5ANtMkvKV6DQ/Ql/kAQzlUTv6acioOwGxJgMBJKScGv9IQQTCxtbdYHYIBvReaY92Q5msLj2tH&#10;8Mj+BEaqErDWk4veylS0lOvQWpWFxvJs1JXlIC8rAUZDLPIyY1FemC4zJ86aqJoIJ6olzptY2o5T&#10;GTobOXtiSkSNqKi6slwMddVjfZ7tOk0ZKfWjIEVAqSK8FMAIK8vWnvq9Uk6WcOJnVFDvaEc3p0so&#10;OPFpqZ4YKEsF9fubWakPr6bAev96QurXt7P4+H4Rf/62jH/+8Qr//PM1fn+/hNWFMTTXlSIh9iW8&#10;H9yF/c3LuHjuGI4f3Y8jh3bj0H4WZ0fbBUg/79mGw3u3SxFSGqBoiNiMPds3Y9e2zdi19Ufs3k61&#10;RUDRscelYDr2PhkjCCcFKAUk9dxQTv98/xtezS9ifmoCMxMjmBgZwMhAD4aZ+t3Xg/HhISzNzuL1&#10;ygrerL0CY4d4aXZlaU2AtL66hjfr65ifnhGFM9jZhcH2DmnrUTURUFROnENN9g9iYnAQE0NDmBwZ&#10;wdT4uCinhdlZLMwvYHV5DYTTyvI6FmaXZLF2lPtRPT1g+05Uk9mpR0ARTt2trejv7JYw2JEBtuSG&#10;BVAKTAQV4cT3fD3EuKGuflFHBBTbdHx+qZoIKEs48TcEExMeCCfCRxXVkrTyzIBSsOruHBDFJMkQ&#10;Ld2oq25CY12rQKuHbsDeIVnm5VKuAlRZQRlKjCUozC5EobEI6Uk6hASHIyYyEbq0XGQbilBcSIne&#10;iNycMhQW0cnXIEAqKq6T95w1UTFRSZmK6pFjrIQ+qxS+/iG4cs0JF6/Y4brtbTg4ucolyutXL+LS&#10;hbM4d+4czpw5g1OnTuHUqeOy/7Rn2xbs+u47XPr5ALxuXEGkhzOyg31RkxKJ/uIsTNdpYFKAoooi&#10;pCarSkE4SZUVYsIc2qpmUEopKUixjUcgKUDxPfeW1C7TaJER/WZAEUqWbT1LOBEcBBWLUGrJSERz&#10;egJoZmgxJG9UsyFZMzfok8B2Hd/ze74W04PF7+V7fm7+bYsuCc3pcWjOiJP7T82pMWhIiUJDUjjq&#10;ZfcpBNXRL0RFKUhRRZmCHm3ASdnICSilnmiOyPR3hcGP5gjNucf5E4uwkrQIL0ckPXRA0gMNShqc&#10;7JDkbYukh1oxBYKtvbQHduadJnvo/ew3DBFZfmb1RNUU9LlyIpSqwzxQE+6J2khPmTk1xNwHw145&#10;c2qMcxNTREOsC5riqaQ+T4lQhoiONC0EljMnwohKSkJhzeYIGiLY1tPKS5QTd5zGC3i2/Qkmi5+I&#10;cqJqYjuPYHpVH4a3TZF410wTxEtMFAaiK9UdddH3EOl+GW6XDiDV3wELjenor4xFfVECWmpy0d5Q&#10;gDJTGgqyE2HKTkB2RiTKC9PQVKO18JijRzARUlRSlrl6VEhNVSZx7LGt11CRJ++pmhYmekUVEThf&#10;qiU1g+LnCk78HV+r2RPBxNfqPcHE4ucsDVgE1OdwUpl9yhhBBfX7qzmt3szhj7fz+P3tHH5/p2oG&#10;H15N4rc3TERfwN9/W5Ycvz8/LOHff1/HPz+u4+2rGfR01SIlKQwP798WSF29dApnTh7GkZ/34OcD&#10;O/ELl2y5eLt3OxSk+FQKii09qqedWzRTBWdYe3YwfWKX1P8LnAimDbfe25U3WJqdx9zUBKbGhgVO&#10;Y4N9mBwZFOW0MM3o9wW8WVrAq6UlgdLy4hoW5pdE7ayvroOAmpuawkh/H/rb29HbqkGJ8yY1cxrr&#10;6xNAjQ/0Y3J4GDNjY5idnDTvPE1hdnpOTqmv8bT60qq0+qbHJjHcz90mWshb0dXSiA6xkGtWcoFT&#10;Swv6Orow2NMr4GHEkQKSUkx8qjYfzRBDjByyWKxle4/1JaAs4UTl1NHcCZ5a55PzJxoi2NJjO4+q&#10;SRkkBFZ9n1Ih2MqjamLwK+dOoqi4kNvZh66OXrQ3d8rciYGwDIOtKKpASV6xwCnXkIvo0BiEvohC&#10;UrwOhox85GSVIDebKRBFopDy8qpQUFArZgnZeaKVPLdclFN2bgUys8qQlm7C08BoXLVywjVrZ9yw&#10;vQNb+zu45WAPG6vLuHzxHC5eOI9zZ8/i5IkTOP7LLzh+5DAO7t2Lrd9/j32bf8CNE0fga3sF4W6O&#10;yH3hh9bMBIyW52GCLrwqDVKEE0FFOE1w6dacEvFlUgTfE0yjpQUCJLU8awkoUU9quTYvEwPmIqSU&#10;clLqSW4xUTllpolaatcno1UgQtt3nFbp8QKptkyCKAmN6fFoyiC4EtCiS5Tv+L4hLU5Kfa/9RnPq&#10;EVStukSxkrOtpxWNETzzHokGzqHiw2TviYBiGCzde8UhAcgPMrv1zAu4BJQyRRBMVFA0ROh8P6mn&#10;T3CitVzL2Et+4IgkL7b0mDBuiwRPGyTcZ91AkpeNhLtm+DjC8MhJZk56X86fzMrpyS1kce7E1h5v&#10;NgXdQVHQHWnrca+JRUDVRhBM90EwNcR4CZwaYrjjpLn1LKFk2d6jctKMEWzbaftNtJFz/tRroHNP&#10;lWaIoCmCbj3OmyQlgoYIppKb3XoKTFRMBNP7lhi8b4nCQnkw+nQ+aE+6j7LwuwhwOAH3KwdRHO2N&#10;sapEtJXGoLFCh9rybDTV5KHMlI7C3CSpYmMyqkp0qCk1CJQIJLb1CCWWZobg3EmbN1E5tdQUgoqp&#10;ujhLVBNPY2hw0uZMWutOg5QGIQ06VFaEz8qM9p6/I6C+VFV8r5SSUlNs771ZGsG7Zaonzp0mJZOP&#10;u1JMO5edqbUp/Ebn3vosADOSQgAAIABJREFUPr6aNTv46OKbFYMETRKs395M4+ObaQHWnx80QP35&#10;fhG/v1uQopHi3/++jjfrU+hur4Y+PRp+3vfg7HANVpdP48LpIzjzy0EcP7QHR5kQwbQIQopLt3u2&#10;Yv/OLWKG2LX1B+zYsgnbpWhJ34I9u3b8p3BSCko9CaYNOL1eeQWGpc5Ncml1DBNDgxg3q5upkRG5&#10;Srs0M4OVuTmszM5hZYZJ37PitCNE1ldfYXluEVNMgejpFaUk+0ctTQImS0CN9nRhbLAXk6ODmBnj&#10;XtI4ZiYmMTc1IwcBCT0tymhF5lFUbVRxA13cbWoS6zjt44QS33c3cRG3ReZRw339kiAxxoikz3aa&#10;NOUkjr8+WrwH5C4TYUP4KIXE1/9Zcc7EosqiEYJPQomvqab4XhV/pymxsQ3jA40RBBIBxSeLhgiW&#10;gKpVU2R07ZWYSlGSXyRVVliKQmMBMtMzxRwR+jwSGak50KfnIzuzVJIgcnOqYMytQm52JXKyyyUZ&#10;Ij+vWhx7BkOxxBgxLSIhPgvh4cmws3PFtWuOuHHDWcrO1h52tjdw+dI5XL50FhfPncbpE8dw6ugv&#10;OP7zURw+cAjbt/yEzd/+FSf27oLjuZPwtbVCgrcrSiKD0JGZhP6iXIyUF2KcBwOrSzFWWSzPyZoy&#10;+Uy194ZLTKKkCKzRskIMMaCV8UTmw4FUS6zP1BNTHeQoYLoAiS09SzgpBfVl1BAXavmZShTn0cCm&#10;1JiNK7dNabHynm05dflWPfk7ViPTINQzJVpA1JASDflbuvbMM6ca7jpxIddctJbzUm4FEyMig1ES&#10;HoiCl0+0bL1nD2W/iVCiIYLzJmUn16zkd5H6gG49zRih7Tw5IsXLQUpmUa72iHe1RbyrDeKYBuHK&#10;zDzNBJHu7YB0Hwdk+DpC56s59ZgGQbW0YYQIcIYp4DZMTzUzBGdORUG3UfL8Lkpf3APz9Lh4q1nI&#10;3eQcO0+yc8+pPppp5DyVoRki2MJTTj1CSVWPXrOPa8pJa+H1GujOuy9FKLHY0uPyLVXTWIFmhuDM&#10;icu3as5E+zhNEB9a4/C+JRavGyIwYfJHR6IHujKeICf4HjyuHoLvrTMwJT9GSymdeTq0VNF5lyvG&#10;hxJjisyWaH5gUSmxzUfgUA0RPjQ4UCXxSSDRDEHzg3LnFeWkoCw/Q6KKCKa5sW7Mj/cIpPh+ZYaO&#10;PCol7ck4I0KMSeXqc/Wad55Yq7PaTErBiUBScOJnBN3rhWG8WxrbqLeLvBE1Iu8/rHBxV9uPUm09&#10;9VQtvi+f/P7L31Bt/cG23/tF/O39Ej6sz4ha1CWGI4CQsr2EG1fP4Nypwzhz/GfJ1GNU0c/M4uOC&#10;7R7OpX6S5d0dW7/H1i3fYctPfG7Cjh0/yY7Vvn1Mi9j7RTr6wY33SjWpgNqvODcinOan5jA7MQkC&#10;iW03ab0ND2N6dFTOXPB0Op12S3TYTU6L246q6fX6awHJSN8Ahru6N+BEgKgiSNjeG2hvxVBPJ8YG&#10;ejE5rLX2pscnMK/gtLSOteU1rC4uCbRGBwcw3NeN/s62DTiJWmpulPc9zS3obmkRFx8DYWmKYJQR&#10;4USFZFlq3tTfRdAQLj0bS7YKUmrWpJ7qcwKHSolAY/FvqZ7YjmOLT1NRljtQfeDVXGbt0ZnHmVMz&#10;UyHMykkt5BJaysHXXN8qM6fSgjKUF5ah1FSMglwTcg05KMorQlois7SiEBedCl061RPnT1VyCZfX&#10;cOngM+iLodexnacZJcQQoS8WZ19WZini4vRwc30kcLKxuQ1r61uwt3eCg72dlrV34QwunjsldvIz&#10;x0/g1NHj+OXnw9i9cwd++u4bHNz2E6yOHYb7tYsIcr6JdH9PVMWHoSUrDb1syZUVYLSi6FNVaq/H&#10;zO29ESaP89JteREIKoKJJYcAzUGtag6lMvTY1mMKBJWSZVExcSeJLT0+CSO1ONuUEifHAdWTRwMb&#10;k82wSYkWhcOz65wVEUAKRgSVvCaUUqJlf4mgqUuM0BIhaB1PjgIBxaKVnI49gqmaaik+zLyUG4ZK&#10;nnGPei5gKgzRruTmPmNChAYn1dZjnp7acdKAdBvJ97nnpD3VzIlBr4wkIpQS3RyR5O6AFA8HpHja&#10;IeW+PdIe2ItDL+2BLZLu2yDlga0YI+jUywm4LWAinGT59vEtGP215VvuOZmeOoGXb4uD70iVhTAR&#10;glDi3ElLI+dTW8J1lURytedEMCm1pMDEJ9t4yplH2zjbd906DUwElDZn+rTfNKpmTSVPwTTyuYqg&#10;DXce50tvGqMETHwyMWLA4IWORHd0pgcgycce9y4dQJDndRRmPEdjSTI6a3LRXJkL2sSLc5NBOLFt&#10;R4ce4STJEKVZAqbmapogKgVICk4EEgHFXSYaIOjwo2ri50wi58xJJZHz2CBBpaCkngpOfPIzPgkn&#10;Jpd/gpOmrFQbj08FJ4JJWn5zQxswsoTU++Vx/LoygQ/mpV4C54+3bOtpyulLKPH9H+aZlOV38ndv&#10;zDtTbxZkd+rvH5bxj19XRJ3xf9/K4kwkxryEl7sTblqfl8OD508dxbGf9+Ew51J7d2Df7i2SKsHo&#10;ox1bNwmcCCgu/u6kwWLvblFFyvygnpazJqqmDTitL60JnHgLaX5qWswKBBRbbyy+ZgtO2nBjdO6N&#10;SVQQZ0xrK1ycXRWQjA0Myi6T2m/ivIlQUoYIfs7FXMJppK9HFBqV2vTE5GdwWuUsa3YeU2NjGO7n&#10;PKgDfR3av2UJJv67Aqe2NoET23o8nUFjxL+CkzZrImT4b2ozJ8vWnnrNp3qtIKVUFmFFUBFKhBPn&#10;T6rFR0ARWkpJdVNdMUHCbCmnQtpo6bX2yHdc0OVnhFVtZb1YyStLKlFRXI6ygmLkZebClJ0nC7qc&#10;RaUl6fH08Qtp72UbCpCemgdCJzenAsbcSlAxFRXWo7REu5BLJZWRXoDCgjpRVampRjx7FokLF2xE&#10;NV275oAbN+zg4OCA69bWEl9P5XThzCmcPXkSp46dwLEjR3Fw/z5s3/wjDmzbgstHD+HWuZN4YHUJ&#10;ofcckRn4CJWJ0WjP0WGgOE8AReVESFFN8bUlnAglBaZ+ZuIRSgSU+RyGUk9US59Ka+MRTkopKSAp&#10;xUQAEUYEFEHF17zBxGdTSrx2ydYMJMKGKkdBxxJUhBKhxaL6YSlAyV6TuZWnoKTARDhVxYXK7ytj&#10;XgqYeL5dU0yPkBXwEFlPmKv3ANkBnjJnIpTSvdnCuycwSvEyRxV53EKS5y0kuDvKaQw69rSykWeS&#10;uyOSPByR7GmP5Pv2SPa0FeWU7MnYIhvzrSa28hylrZf9xBnZ/o6inqigjI+dkP+Y6snJDCaGvTKN&#10;nMrJBZVhBBPNEG4SW6SBiacy3NAY6yGHBr+EEyGlimqKp9o5Y6IJQttn0uZLND4oZx4VE0sSyQse&#10;C5SmS59ipuwp5iuD5LigUk1vm6Lxuj4C63URmCx4gq5UN3SneqM2+gEC7E7B5eoRJD73Qq0pCc2V&#10;mWiszEVtWY5AiIAinAgmTTFlm2dL3HkyiEKiSqJ6YhFQykLO11VFmaKYCCsqJMKIMyfeb5oe7pBc&#10;PSooqiOCh0WzhFJLCkoEEyHF75leztJ+q7X01LyJUFJFOK3NDOLV3BComAgnqiVVAqcVLXHCEk5c&#10;5LWsP9/N48tSENN+RzMFf6MpJ8JJAeqfv63inx/X8HZ9BoN9zdCnxsDDxQH2Ny4JpM4e/1lSyn85&#10;tEcy9+js27ntR2zbsglbt/yAbZxD7dgicKI6UlBSz/8UTmuLqxtwor2bColqiWCiehobGNhQUjQz&#10;TLKGhzE7NYWVpWWsLa8InEa4eEszRGe7LN0SRmzpiWLqaJOlXMJpuLcLowO9mBoZ1hx7U1Of2npL&#10;61hd4n+eOWin2Klu2sWlR9u4ZfHf7W1pRW97u8BpgDMnc2uPKRBs46nS5kxMbuCcqAd9nX0bFnIF&#10;IgWlf/Vkm46g4lO19wgjqibCiZ8RYPyM7T2edO9hG9C8iEswUTXRDEG3HlUUgSRgau6SJ4HXUN0o&#10;UUYMgS3OK0J+llEDVFa+ACozPQsRIdFijoiNSkZcbDoyMkzIo/HBVC1uvcLCOpjyawRUBBaLqio1&#10;JQ8JCZmIiEgBVdMVmiKu34K1lS3s7Bxx8+ZNXLlyCRfOn8Z5wukE4XQcJ44exZGDB7Dlh03Y/O3X&#10;OLJrO6yPH8bdi2fgZ2uFWC9XmMKfo1GXjB7m2JXkC5SGSk0br2k75/yJyomtPJ5LJ5T6OE/iyQtz&#10;O09Zx9X8iaqpO0ePLrNqUmASA4Qu+V/GDRFS9YnRUnIg0Py6jreYEiM2wMPXG9AxKyMFJcKK36tS&#10;7TrCSaklwkjUklk1EUxUS2zjEUps5bGKQp/CGPQI2U95CddbzrhnPvGC3t/THPDKkNd7SPK6g8T7&#10;zoj3cEKsm6MWUeTGw4J2iCWcPDljckTS/VtI9OAOFK3mhJYNEtx54famFvLqxZMYWmuPbj229Ljr&#10;RCgpQLGlV/jsLgqDtMBXAqk8xBUVoW6oDPNAdbi7WTnxPIaH+QKuB1oSvNDKE+2JWjIEZ0106BFG&#10;fG1ZCk6adZxuPC2eaDBHmy9xxsRUiE9w8ocC02z5MyxWBctOE+GkmSBisFYTjtniQPRm3Ed36n30&#10;6QOQ++w23C8fQqC7Lcpy4tBSxXZdpqRAVBQaUJqXKlWWnyaKiekPWgJEPrqaykQVUR2x2OLjk4BS&#10;7T6qJgKMyokwIkwIGaWGVNuO7xWU1FPBiUBSv+NnBJeCE18r1fQlnLRZVT9Wp/uxPju4oZ6klbc6&#10;iV85gzKDioBRrTo+VRSSehJElnD62/sFec/f/vbqU+IE4UTFRCDxNa3qfP5uvt77P/54jQ+vZjHY&#10;1QijPglPfT3gbHsV9tcv4tLZ4zh19CCOHNiD/bu3Y9f2zdixbbOko+/c8RP27WX4qxZfxP2m/xZO&#10;q0wDn18WQC3OzG7ASYFJFl9pcOjowHBPN0Z6ezA2OID5mWksLy1haXFRwlwZ7kowUdFYAklBikpK&#10;cvZ6umSONDHMA4HjArnZyWkszi1p95sWV8W6TpfeUF8vBno60NPWvNEi5MyJ8UVUUYQT95z4n62/&#10;qxuDvX0YGRjQlnb7hsS5p8DEdh7nTcqtR0edAhPBQvAwyoimCILI0lrO71gKQEpJqdaetpDbtaGa&#10;CKc+JkjQJGEGFE0RBBRLzZ6UkiK8+G801TajrrIeVaWVKCsogVGfi6y0LCmj3oiS/BLkZZkQGRIt&#10;Dr6kxAwYDAXIy6P5oVietJNTQRFIVFXqmZaaj5SUXERHp8PV1QcXLtzA9etOuHzFBteu2cDW1g7W&#10;1tY4e/YUeGfl7OnTOMXW3rFj2LtjO779t3/Dt3/5Ctt/+BbH9+zArfOn8eD6NUS43YUh0B/ljDji&#10;PKjICIKJLT71VK49womqiXD6rMxOPRogLAHF1h7h1JmpJUF0mGOFqIxUpJBq5cm9pVRNIVXHhoPF&#10;0+q18ZGoiaNS0mBDABE+sjhr0YZToOJ3fE31o5TTxpPKKC5UoKTAVCGn2Z+jnOcymA4hBwe1OVNx&#10;GI8OPkVeMO85aVdxCSiDGU5pPq5I93UTOCV63REwMXk86h6Txx0Q6+YgcCKgYty4eMuLtszYI5ho&#10;MdeUU+pDB6R5s+xFNfHKLQGV6ecsLT3j0zswSsjrbWT5OyDvMRMh7qDgqbPEF7G1R1ME500CqFBX&#10;gRPNEE1xXmiKe6Alkcczkfz+BpxUfJF6WlrKP+0zaUYI7jRRMVnWQI43xgo06zjdedOlAVICp+pA&#10;rNeHgHB63xItLb3F8hcYMHijPclNzBA9hkBEuV3D3UuHYYgNRk9jCZqqc1FdkonKkhwUZqegMDtR&#10;FBPhVJST9Jly4jyKbrz6cqPMmWpLcwREVEuNlflSFQV6sNj2o2KiciJoFIwUgPhU4GHLjoBSrTz1&#10;JNRUW4/fK4hZzpkIJJomFic5y+qW58p0vygnzpmonggktvRU8b2lSuJrBSXCR0FLAYpg+vsHgkcD&#10;Flt8mhX9UxySUlCcPxFQdAS+W5vC+3XtzPw/Pq7iz/fLGO1rQWVRFmJCn8HTxQkONldx+dwJmUsd&#10;P3IAB/btEFv5vj07cGC/lg6h4oqUCYLAIqh+PnQQB/drC7iy58S2HtUTAbU0O4eFqSlRTjRFDPE8&#10;RUsLWuvr0dHUhB6qlbZmDHR3YXF2Buvrq1hcmMP0OJdXezDc0ymAIpAsoSQtOBokZOakKSdLOHER&#10;d2lu2bzftIzJ0XEM9PShp6MNXW1N4tIjjHrMsyb179EQwf9cop66ezaUkyRK9NHsMIjhPu4gMd1B&#10;c/N9mj1paoiAUkYIBSfLz9R3lnCiUmL7jmpHtfaUi08ZJsS91zUoMyc1d1IGCAUlQkoDVZeoMP5b&#10;TbUtqC6rQnFeIQoyTTDp85CTng1GGhXkFKDUVCqnNUKDQxEVGYfkZB10ujzo9fnIzdV2ndjGKy5q&#10;hDG3WgBFQwRBRXt5YmIWXr6MxdWr9jJzunz5Jk6fuYirV61hZ2cPG5sb4NnkCxfO4cQvv2D/nr34&#10;4Zuv8ZevvsKm77+RTfJj+/fg0pGfce/KJQTedkKiz30YQwJRkxKHtuwM9DH5u9QkCkpae5xDlRVu&#10;gEnNmtRTKScFJ6Wc+OQ59a5snZgbFJAIIr62hJSaL1EtEUqEE6HEktfxmmGBakgpIT6r40LFuKDA&#10;QiixaGZQpUBFZaSKUBKlFPUcRWHPUBj6VEBE1UT1xH+PcMp/7o+cZz7IDfSVMjx5gAw/T6T5uiP5&#10;oQuSH9xDotddxHk4I8bNERF37BB+9yYi79kh0oVli0gXnl3XKtrVVlLJGf7KJVxt58nOvOtkj1Qf&#10;B+ge3YLB3xk5T+7C+OwupK33+JbMncQYwVMZj52Q98QROX52UqantzbmTmzrMbaoPppOPS0dgjec&#10;CCZLOFkqJ7b0pJ1nNkhw3qQt2zJnj4B6aJ4zaW09MUGYHokJYryQgPLHVAkB9QRzFU+xVBOMN01U&#10;TeH40BojM6dJUwD6dN7oSfPGYOZjVMQ8hOfVw3h02xplxjRZoK0p0aPUlIaivHSUGNMFSGznFWQl&#10;SGuPbT3Om+jQa6zUbOHKDMEnQcVS7T2qJhaDX3kWg6Xac0oNET4swkkBxxJOClwKUl/+/tWCpp7U&#10;jEnBiYBamuqFgtPr+WGBk4LSxpPqyRx5pJ4KTpbQIqQUkAgnpaQUnH57NfdZXh8BxZJF39ez2v8M&#10;BtKuT+H3twuSiv5///1X/O8/3+Lt0iRG+9pQUZiNkGA/3HO6CavLZ3GO2Z3HDuPksZ9x7OinyCIC&#10;6j8qpwM4uO8A9u/l3GkPviKcFKCW5xZAZx6XZEf7+0WRtDc2orG6Bs21tehsakR/RyuGertEOa2s&#10;LGJ2ZgpjPI/Bdl1vt9R4fy/G+noEUFRRavZE5TTS141ROvZGhqStx5QIGiJWFlaxuvJaoox4/oIq&#10;iHDqbGlEe1M92utr0dWomSw2HHvNLZJKTuU00N0ju040RYwOavtOBBMBpTn0+jcgRVjROk6FRBWk&#10;lJCCknqqmRPfK9VEMLGomlhKNREsn8A0IPFFVE0EE0uWblt7NmZMhJJq8bUxsdzcImSMUVUJz6zn&#10;w5iRg7yMXORl5IDKiZWflYciYwHSElPx7Gkwgp+HIjEpQ+BEFaXXMbKoVNRTdlaFuPVolEhPMyEp&#10;KVsqMdEAR0c3ae2xvXfm7BVcuXodV65cxcmTJ3D48CHs3LldovW/+ctfBUxfffUVvvn2a5w4cRQ3&#10;rS7D9vw52J48Bc+r1xDq4gT900coiQlDdXLMJ0CVaQpqpKxAWnpUTZbtPL5m8RCgApMyQihAsbXH&#10;bD1lfOCMiWDiU82b+F7NmFRLj4pJKSe+ro2PEBApxUR1xNcED4FCkLANR6goOCnIWMKJCqlMLt4G&#10;o5ROvIgggVNBSACMwX7SwiOQTC8ey2uCiWqJcOJrnf99AVOKt6tAKd7zthlMtxDl4oAYt1uIdb+F&#10;GHfHjYp2s0e0mx3kSRXlwmw9e8R72iHe01bSIhIf2CLZ206KqomAonJiSy/d2xbpD27A4GOLzEf2&#10;yPKxQ66fo8QW0anH4ryphFdvX7qgKlxbvq0Op4LS7jgRUk1xngKn1qRP7TyaHxhbxNKMEb7y1Kzj&#10;BBP3nPjkwu2DjVbeaL4fxgr9MVZAl56vwInKabY8AIvVQRJN9FtHDH7rpHU8GsuVLzGY6YO+DG8M&#10;6v3QleaLBB9bOF04hKTQADRXF6GxOh9VxToU5SYiTx8PU2YCakoMG4YIlTpOMHHJlu09KiS27OjY&#10;o4piW49uPaooKiaaIDhronLiEi5nTVRQqq2nWnzqvSWILIHFzxWU+FsFMj6VAUK18QgnQkngROv5&#10;dJ+09Th3Ui49S2MEreYqcUI9FZwsn6r1R0B9CSceOPx1nQpK2dG1QFnV1uP5+D/fz4HxSIScAhuz&#10;/Xhy/s933Jl6hd/fLmJxaghdrTVIiHmJx76ecL3rANsbV8QRfPrUyY0UcstTGQTVoYMHcGj/QRza&#10;f0BuP33Ftp7AaYnqaQHLs7Pizhvu7ZUF15a6OtRWlKO2vBxN1VXobmkSlbQwM4WF+VlMToxhsLdL&#10;ZkMKTpOD/ZgaGhBQqUVczp9oJR/tZ1uQe1Q8rT6BuelpLEzPYnVxTc6xM8qIjruhPlqyuU+kAYqt&#10;vM6GOmnpqbYeDRFMiGDrkYaIYYa/Dg1DO5GhBbxSKWkOvR5p83EHiiczCCeqIgUn9eTciJ8TSApS&#10;VE38XIGJcyUFEwUogkmZIfj9l8qJqomzJuXaI5waaltkDsVWX0eLpp54wr26tApFuQXI1xtRYMgX&#10;9ZTH+04GI4yGHDFJmHLykRifjJcvIxAdnYDU1EzoMvJEHRFOuTmVyDSUihGCcGJbLzXFiPh4A8LC&#10;EuDp6Y/z56/j+nVnUD0RTmfPX8DOnTvw3Xff4Juv/yL13ddfY9O33+Cbv/4FX/3bV9i9eweuXDgL&#10;Nwd7+Dg6wev6DTy2tUa4qzMyAnxRFBWKqqQYtGaloSc/C70FORgqyRdTBF16VEtq1qTgxEOBhBAN&#10;ECrola+1zzQ4cd5EQP1n8yYCivMm1caTVp5q6ZnhpIBkCSiCR9m9CSmloNRnfFJBicIyt/AUkKiY&#10;isMDBVIEFc0PqoXHORNNEIbHXsh88kAAlRnwcANOqT5uSHpwD7HuTlLRro5gxXLm5O4kkIp2JZQc&#10;NCgJnOwQ5WqLaBdGGNkh3kODU8J9W9l5SvCyQbznDcS7WyPB47okkyffv47UBzZIvX8deh9bmT2x&#10;rceZU9lLV5SHmOdMEZ6oCvdAdeR9Wb6tCnMTOzkt5IwuqovSzBBUTm0Cp4diG/8sT88MKEKK2Xpq&#10;AZcLt4QTZ0wb+0wFj6WlN2p6hPFCv4123kJVIFbrX+JNczj+6IrHx844rNeFYTT3ETpTPdCRzHmT&#10;NypC78DX9gQ87C+iKDsVLbWlqGZbrjgD5aYUVOSnoywvDZVFenHssa2nFBPVE2OKeA6DICKYaHrg&#10;fEnl5vG9KTNRZk9USzQ8jPY2CZymhtrFnUfIsBSgLOGjXls+LX+rzZpoJdeSJCxVE/egFKBkgXe6&#10;D2szA9Lao3oimNjeUyUmif9EOVnCinASx94XcPrj7axc32XiBOH0JaAIHplRvZ/DxzdMSOc5+Wn5&#10;jL/VLPFDeLU4ht9ez4NzKdbHd8tYmhtFc30ZUpOi4ePtCXu7m7hy+QIuXzqP8+fOyMl23nWSGdQh&#10;xhj9jMOHDoFXc79ao6lhaRnryytYnV/E6sy8nLWYGOjHQGc7WmtrUFdegqpiE+orSiU+aHyoH8tz&#10;01icmcLECNMV+F/8WnHZliczeCKD7bfm6gq01laht7UJAx2topwIJ+5TMcKIrr/F2TmsLvJsxqIs&#10;5U4NDWOktxcDzOhrb0d3czPa6+rQUd+ArkazjVzZ07s6Zc+JF3KH+vsFUOPDI5gYpiGCxohhDPfz&#10;AKCmrAiv4X4tedyyVUf4KAVFOCkDBD9TcCKAlOlBwUkpJuXUUxDrbO1BV3s/BvtGRTkpUwRbemKE&#10;MMNJmSP4+04mULR0y72nipJqFOYWgSc0qJj0iToY07ORb8gD443KCspRlF+ClASzxTwqBfr0POjS&#10;82DMKUehqRbM4Ms0lEGvK4FBXyI2c9rJw8IS8fjxS1y8aIMrV+1wxcoOV67cwOUr1jhz9hx++eUo&#10;jhz5GQcO7sWuXduwZfNmfC/A+ho//fADDu3dh2vnL8LT+S4ee9xH8H1PBLreQ9C9O4j1eYi8sBeo&#10;SYlHW1YG2jLT0ZGbiX4aIUoK0E8zRGGudqoiPwv9pky5u9RnNEgeHjPw2rhMy1lTNlPBdeiW73Ro&#10;zUhGU2qCVHN6ElrSk9CclogGceSZ95V4DDA5WmZMhFF1LG8taTZvAoZgUoYHzpKUSiKUCCJlZrB8&#10;8jsCigAqDmdRLQWhMJTtvGfymp8Vh9EAwdPsT6SdR7VEOOn8PDcq3c8TKY/ckezrhkRvF8Tdv40Y&#10;DydEsqXnYo+we3YIc7VHmIs9Qu7YIPyeLSJcbBF+9wbC716X19Eejoi9T5Bpd504i+Itp2i3G4i8&#10;ew0xrtfkRDvPZjAtQufjAL2PPbLk8u1dlAS5oey5G8pfuEtVhXmiJvw+qsPNzzBPVJmNEQxU5YFB&#10;uvSYRs6z7Or6LVt5hBMPChJEXLBlC2+Ap9qzfbQyO/KU+WHU6IeJ/MeYKAyAdpL9CWZKn8pO06L5&#10;dtPb5kh87EzAx44krDdEYaroGfoMDyUKqTHxPmrifBHjaQPnq8fg5+mE0rx0ab3lG+JRmpeMyqJ0&#10;lJtohNB2m7hYS5XEJ1UTi3DiwUHCiS08KiXOmqiQqKb4b9IUQSCpHSZCiO48qicCitCaGmrDzEi7&#10;zIeWpqh4VPWa1c+nJ3P4+D13m9bnaRkfkSfBpJZy1cyJcNqoKaqnz5MlqLbem09u0EhBQL3nztPq&#10;JH7jYu7alGYxNxvgm9ehAAAgAElEQVQmqKBUW4+q6R+/cpbENp4WefTxNQHF0gBFRUT3HpUTi69/&#10;f8Pfz8pCMJeC//3jKv7945rAjG1MQur1IgNv2WacBg8i/uO3NfxPRiW9WUBfVyPSU+PwyMcDd5zs&#10;cPUyl/61+faxX36R/845duQQjh89hJPHDuMr7hQJoJZXsD6/hLWZeSxOTGFycEDcdo0VZaguNqGu&#10;vABt9VWiZJgeweSI2QmmLWiqqb+7HYM9vNvUj+mhYUmD6GluQlNVBRorudDGk8aNGO7tFOVEOIkh&#10;gmYIgRMTJ+YxPT6OSYFbv8Qg9Ta3oqepBV2NTVIEVGeDtogrJgtCidVHKzmjlwZFPRFCfE01xWKb&#10;kEVF1t+t3WoSZ515h0mBimCiquL8ybKdR0hpikhz5RFGVE2EE18TVuo1f9fT0Q/ecyKcuM9E5aRi&#10;jAgnGiQUsNje42u6+2g/b6hrRUVpDYrzSyVjj/OmtNhUGNNzYMrMR2FOoZgjKourUVVSh/QEA0IC&#10;IxAfk4q05Gxk6guRl1shKRIGfakAKtNAW3mhmCJojAgJiYO9vQvOnrfGZSs7XLhkjWtWN3Hp8jUB&#10;FNt7R48ewt69O7Ft60/Y9P23+O6br7H5+03Yv3sPzp08C0cbB3i5uCPAyxuh/o8R5uuHQFdXhHl6&#10;QBf4DKVxMWjMSENbth5dxiz05GWjJz8b/TweaMo2J4Lr0COnKgzoytGhLTMNrTzsZ0hHsyEdTXr+&#10;PQNcdWjVpaApjaGriWjJYDRRMgiphtR4NKVqUUJtFnl3BJECkGrNKUDxO0sFxc/5GwUpPlWrj+0+&#10;wqooLBCFoSwNTgUhgSgIebZRphdctH0kpWZMbOnp/e8LnNJ93ZHi64YkH1cBU8LDe4jxdEaU+y2E&#10;u9gj9K4twt0cEOnphEiPW4hwtUe4ix3C7tog9LY1wu5cR9jdG3h59zpC7lgj/K6NQCv09jVE3rsu&#10;gbC87STn2c3J5CoENtvfGfnPXFAY7IaiZ/dQ9OwuigN5UJCv76CI59qfOqNQTmc4yfuKELb06Nb7&#10;PPTV0vhAQNH88MmVR9ODD/pzvKUGchnu6quV8REIp/E8f0yYGFH0FLNlQVgoD8JC2TMslgeKAeJd&#10;czR+bY3H6/pozJQ+R1+WD9pSPdGU6IGKaE8YQ7zw2MkKTtZnEfLsodi8ubtEw0NxbiLKTCkozktE&#10;dYledpsY4Kq18Izi2OO+Ez/TcvQKRTlRMbF9x+KMicqJ+z1qrkQwKRs5Pye0JgfbMTHQgqmhVvCm&#10;k5oRbUBFAKMFw4oCMmfsEUYsAob138Fpo8U31St7T2phl6ro7cq4BMVa2swVoJRxQhx9vKhrASgq&#10;IW3WpCznnCnNCFQsAWUJJwJL2nhr03KSnlZzHjokoPj5m6VxmbkRVIQXAUVQ8TsaK2iieLM+i56O&#10;eqQnx8Dt7i252mt15RJOHNduynE+dfrEEZlVfbU0N4+VhUVNPS0sYZ0HACemMNHfL/l4taXFKDYy&#10;3sOI9sYa2TsinOYmmbzA/6LW2m7MvaPte2ZkRC7h8rDgUGenwKmmhPsD7Nm2bFjJNTiNiQ2d5zP4&#10;n2GecBobxwQB09snAbKEUmtNLdrr6iURorOhES011dLeE1dgZ6fAidFJY7S+E4xDw7KQSyjRYq5B&#10;qV/UU29nFwa6tRQHAokAspw/EU4EE58EklJUbOkpmAl8LFp7fE9VRTgRUj1MjaBpokM7Lkg4ETqE&#10;Elt4AiIzsPiecFLwIrRoOa+tapT7TjRB5OpykZliQE5qFrJTNfdeflY+SkxlKC0oR7bOiNiIRESE&#10;xiEhVofU5GzkZpcgy1CE9LQC6DJKJDki01CC1NQ86HQmREQkw9PjMc5euI4LV2zMcLLBlWvWuHDh&#10;Ik4JnA7jwIF92Ll9K37Y9B2+/fqv+PG777F35y6c+uUkblyxxm0HZ3jcdoW/hzcin75A0otwRD0K&#10;QJiXDyK9/ZASGAxjyHNUxkWiiUDRp6KDiihHb37ytQEd2Vq1Z+nRlqlDqyEDTbo0NKanoEWfhnZD&#10;GloyUjag9BmcUuJRn6TtJylVpKziVDxUREr98D0hpGC14cQzqyj+ThWBZFmaalLqKVhAZXr5FPkv&#10;ApD/4ilyg/zA1h2LionmB6Wc0h95INnbBQRS/IO7iKVi8nRGtIeTwEmUk6sDQu/ZIeSeLV7evYmX&#10;d2zwwvk6XjhZ4cWtqwhxthIovXC2wgunawIruvgSvW4hiZdzvfmkY89e3HuMMKKdnDFG2f5OyPK7&#10;JQrK8PAmsrxtke1jh2y2+rxvItvnJnJ8bZH7yBamJw4oDnJG2Ys75taeC2qjXOQCLkNfueOk4ovE&#10;FJHGpVofCXMdyvUDL9wO8OR6rg8GjRqYmADBeCJCaYpVRDDxTtMLLFU8x2LZM6xWvRDjA3eaXtVG&#10;YKEsCMO5fmhJ9URtnCvKY9xRkxKItOAHuH3lDFwdriEh4hnyDQkblvGKgjSUF6SiyJiAsvxUlOVr&#10;S7dKPRFIDHnley15nFdvtdtMahG33MQjhNmijtiWYzuOYOKiLWtysE3Ape058b/z2gVOyl1HmBBQ&#10;BBKVkILRl08FJ/Xk9/wb/v2/Kv6b/A3dfVRLLEYevTHvPymDBGFEQPG9KKrl8Q3DhJo7EUxUTXyv&#10;mSimBDhaTJJ23JCQ+t2snvhUcOLnzPXje4Lp//v7W/zvv73RkiXWpgVS/Hdol1e2eYLr7fIk/ni7&#10;jL99WMHK3CiqSvIQ6O8DF2cH2F63woXTJ3DuzDGcP3Mcl86exFcEwzJDVxeX8GpxGa/mlgRO4/1s&#10;yzWhNC8XORnJKDNlo7OpVgBEKM1OMAWcZgOaApoEUtxfWpjgmY0ZLIxPiCmira4GDRXMqKpGT3MD&#10;BjrbZM9JS4hg4vmEnM9YXljE3OyctPomhwYx2NGOvtYW9LW1oqOhXtqL7fWcOdFKThXGNmGbmDYG&#10;uxn8yoSIQe0i7sioLONSORFOClB9Xd3o7+7GyIAWVUQ4sX1HQCkIWbb0+JkqAoivFZgIK4JIYCQz&#10;pk+KSvac2vvQ0apFFCmXHqHEIoBY6nMCiuCigYLqiq0+Aqu6vFb2m3g+I09nRFayAZmstCwYDUYU&#10;55cIoIrySpBryEdMZDKeB0YiMjwJBp0J+ox8MULoMookPYILuZw96XSFiI3VyUKu1XUnnD5vhWtW&#10;9rh85QauWdvg4qXLYow4evQwDh06gN27dsi1TMJp09ffYOeWbTj+8zFcu3AFt246wu2OJ9zv3Mcj&#10;Dz9EB0UgMSQGMQEhSAiORPTTULxw9UCEhxuS/X2R+zIYpTHhKI+NRFUc94Zi0JCagMZ0qqBktOhS&#10;0KJLRZshTVNF5iXa5rQEtKQnmi3kbOcxEZwtPoIpBvVJzLn7tJ/Elh5BpEDDJyGlWneEjnrP3ymI&#10;USVRManv+VSf0ZFXEKIqQF6bXgYg7znND37IDfZDdpAv9AEPJD1DVJK3i6il1EfuAqYvocQ2HhWT&#10;qpd3biLY+ToCb1kh2Mkaz1m3rgmcQp2tEXrnOsLvsYVni1gPppM7IMXbCanet5D68BaS7tsJnFIZ&#10;Y/TQXlIiqJ7SvGyQ5G6FRLdrSPOwQgbPt3taQXffCnova2T72MiJ9pLAOyh/cRcVIXckHYIzp9pI&#10;Kqh7kqunEslVCnl3xidXHqE0kvdYg5MZTIQTl2xVqOt00TMslD7HYsVLLFY+x2L5c4HTenUI3jfF&#10;4G1zjLTyVqpCMVcSiL5sX9Qn3UdF7H1Upz1DjSEawffv4Ma5U/B2dURGQqiYH0qMqWJ8MGXGoqZU&#10;h8bqHFQUZkDNmqiUWOrCLcFUW0ojBPedeCKjaMM6zteqbaccemznqYVbfsbW3khPE6aHOX/qEDhR&#10;PbEUpAiT/xc4ETYsgkepJKqwL4vf8d8jzPh7LRh2TMwQhJFlEVAEk4ITVRNBpOBk+bRMPqfSIVgU&#10;pAgg1dbjawUpAorKiIrof/y+jv/152sp7kfxd4QRwU7lSbCzjfl2aQJvF8fxbnkKf/+wgn98WMd4&#10;fydydEnw83KDzdWLsL56AdaXz+PaxTMQ5UQwceb0emkFrxeWtbbeQD8IFlOmDnn6NFQV56GjsUYg&#10;xJnT9BjPaXCXSFuUHerrwtTIEObHxrHEUxijY2IrZ1uvoYIxINVy6oJRRPwbKicmRHDHSdTb4hJm&#10;Z2a1Ex3M1GPYq0WeXls94+prxLVHQwQXcsVs0d4OBSfCiKXddtLaelRNhBM/V6+H+wmnT069L8FE&#10;WPH6LcGlFJP6jXqv4MTWHoFF0LH42nIJl609KicaICxhpGZNhJJSTfwtX/MzqicqI57OIJyMGbnI&#10;TNRDn6TT9p4MRphyClBoLEZZYQUqS6tRZCpHZHgCggPDERebJoDKM1aCGXt063ERV0UcJSZmIzo6&#10;A3ddfHHi9FVYWTvi0uXruHLthpxxP3nyJI7+cgR79+7Cnt07seWnH8UU8e1f/orN33PudBCXz16E&#10;rbUtbju5wdPVBw9cH+GpTzBePglFZGAU0mN10MVlIik0FglBoQh5+AjP7txDhCfbW1QYvjAFP0Zx&#10;aBAKw4JRHPYcldFh4rLj0mytJHyHoj4+HIwfooX8S1ceHXni0EuKlBYe23NUQ0ohWUKHO0eWpdp1&#10;fKrPN0AUEgDGDnF+ROedWMIDfZFNW3iQL3KDHqEg5AkKQwknf+Twu0BfZAU/gi7gAdL8PTfmSkm+&#10;rhuvFZyUUmI7z7LCXD4pp9C7N2XuFHaH86YbiHC5qRkizGCK86Ax4gYi71khzvUGkjxvIsXLDskP&#10;7GQpN8HNGvHmy7jxLlfASvawRpaPLYyP7JH/2BGmJ7SVO6IgwAnlclzQHbWRtJK7gokQdXwd7Sqq&#10;qT7GRVLJLa/gdqQ9MKdB0CLOxAfeZqJieoShvEcYzvfDMHPzTI8xXcq8vJdYrgzBctVLrLAqX2K1&#10;6iXeN0XjY0ciXjXFYLU+Gss1kZgoeIamlAeoSfZDnf4lWgtSYIgOgsPV87C3uopgv/sw6uJQYkyT&#10;XSZaxotyElBsTER5Yao49zhfolLidzREsP1H9dTZWILW2kIBEw8Isp1Hd15hdrLYxvlfzmzl0Zmn&#10;wMQnocUinBhfNNrbiIkBzqBaRUHNjnZgbqxTwKLgpBSUJajUjImgIWQUnPhb/p2CFEGnYMfP+L1S&#10;Tyoolu091crjUyknPpWaUmBST8KKf0fVpB021GZFhJMCFNURDQ8EkiqCivCxVE9s7xFKhBQVFFt9&#10;tKDz72n4UP83XJqksWMIK1MDeLc0ib+/X8H/+uMtPqzNor2+HC+fPYKjrRVuWl2EzbUL+IqqiTOn&#10;VyurGpzml7EwPomxvl601lajKCcTJcYsNNeUoau5Dr0dbWa33aAoJzVz4pOwompicfbUVleLykLG&#10;fxSIMYJnLggn5uWNDfQLiHjTicu/VE4z0zOYGBnCGHemujvEUMFT7GwJttRUod0CUApOdOrxEOFg&#10;b8/GzIkgYkuPiRFKNan3NEYMMQfQ7MZTy7Z8r0wQqt1HFUUIEUz8jG0+BSdCSCkntvQIKb7n9yze&#10;eiJoGF9EK7mCEJUTQcWiYmIpOPE7OvjUd8WmUrB9x5mTIUkPXXw6dIkZ0CfrkaPLldRyqibOpkoL&#10;K1BSWAljdiHi49IQ+Ix7UMliLed+E8+16zIKRTlRPSUnGRETrYfvo5c4eeaqGCMuXbLGpctWuHTp&#10;Kk6cOImjR49i3769EjuyY/tWbPruW3z/9TfY9M232LN9N86dOAOrS1a4Ye2AO84euO/mCx+PJwjw&#10;fY7nTyIQ9TIR8ZEZiIvKQEZCNnTxeoT5BeOZiweeu9xDhOtdxN93RYq3J1J87iPVh8YBL+Q89YUp&#10;yE9OTBQFP0LxC3+URwSjMorH/F6gLDwIlVEv5H1FxHOUR2j27/IozVlHICnIKOWjIEPQWBaho+ZE&#10;/FwBiZ+puREt4MoGzh0l/WMvKYKKUMp66i2tPP2TB0h/4oVUPw+BEWdLND7wyXYeDRBs6cV53dlo&#10;6UW4OsCyxAxBQ4SaN92zRaSrrRlKdohxt0O0qw2iXG4g0sVaDBBRd60Qfe8aYl2txAgR52Ytr2Pu&#10;XkH0ncuIvXdVFFP6g5vI8nOE0d9BoFTEC7jPnFESdAflL10ksogJ5Jwx1ce4oiGWYGJskQvqYu4J&#10;oHgyg5dw2c7jXlNXupahR0OElgKhAYpQGjH5Y7TgMUZNjzFpbuMtVrCNRzBxwTYcr+oi8LYxCr+2&#10;xeN9WwJet8RjoSYSo4XB6DD4oz37ObpKktFWkoFSfRx87zni6tmTcL19C7rkSJTmpYnduzg3RUuC&#10;MKUKmKpLdKgq0snMiSpJxRZp6RAMd9Ws5FRNjCqiIYImCJoj6Mzj/8fPUq08NW9SLT3uPQ131/8H&#10;OCkwESSEjIKJJYwsXysFREgRXiwFKConNctS/xa/598r9cTWHo0RhNLH9WkxQnwJKkJK7T+pJ+FE&#10;KBFQ/xWcqI6Ue08pJ77n54QPISXzpF9X5ElIsdVHUPFzfk+jxPRIJ6YG2jA/2o3FiV6ZTb1boQV9&#10;Ef+kseKPdUwOdyIhJgz3bt2Es901TTlZwml9bhGzI1Q9HWioLINRl4GiXAPa6ivQ2VyHnvZWactR&#10;PdF1RyixtceW3vzUOF7NLwicRns0uJWbaNPk8a5K9LY0Cpz4N4TTxPCIHBxka3Fxbh5zM7OYGKVT&#10;rxODHa0gmHiOvb2+WsDEdp4qSzgNdnfJ/SnV1qNyokrS2ng9n7X2NFhpsCGMOF/izEklQygAKVv4&#10;ly48ZX7gPhKLQCKcFKgIKTFK0CzR0i2tOsLJso2n4KTijFSrj5+r3ScqK7b1uHTLmRPdemkxKUiL&#10;S4UuSQdDigHZ+lwYM/OQn22CKacQhfmlqKmsR1lpDRITMhAUGIaQkHgkJBgETjxOqM8oAtt8dPCl&#10;ppgQHpkGa5vbOHaci7i2OH/hqsDpwvkLOHLkCA4c2I+d27dh84+bNuD03V+/xrYftuDYoaO4fO4S&#10;rlvdhKOtMzxdH8LvYQCePgrG84AIhD2PR1xkBhLjcxAVoUNKfDYyk3Ohi0lF4vMwRPj64aWnJ0Lc&#10;XBBy1wnhLnSu3UWilwtSHrggzdtVcucyHrog298Lxqc+yA/0Rd5THxQ9f4zilwHyFJDx2mzoU2nJ&#10;sS2nwlb55HtavBWE+FTvaVhQe0jKBk4o8TNawWkDZ3F2lOHngfRH7kjzdUOqD6HqInOkFB9X7f0X&#10;ZgcFIqWW1IzJcs4k7jw69FSZwaTgRENEFGOM3O3N7jx7RLkQTtcRdY9Q0kAU62aFmHtXEX3nCgin&#10;eHezldzDRizlOm87mTvlPrkNo58D8gVQjsh/7ABTgCOKAm/JjIkW8toonsVwFXceHXps5alTGcqx&#10;R/XUkaqdZ+dJjMEcf3HqUTUNG/3BIFeCabwoQMA0UxokM6b58ueinF7X8y5TNN40RuJNUxRe83VL&#10;HNaaEzBW8gJtmf5oyXqOwSo9eqrzUaRPRMRTX9hePgurC6fwzP8Bio1ctE0TqHC2JOqoOAO1ZQbU&#10;VdAanidQUi09gkmzkBeho6FY4ouomAikzJRIsY7T6KDMD6olxf/Pn0VQUTUx9JU7T/8/Z+/93eZ5&#10;bPsr3XbiOMV2EifuRVbv7L0XkAQ7CYIACIKdIDp77733JlKsEiWqN9ckjtNOzj3f/2h/154XD8X4&#10;nlvW/WHW8+IFCBathY/2zJ4ZGiNoiLi9vQAqpuMpveNqh0qHQaAosCi4KDjxPqGkgjBScDr+Xryv&#10;AMWv4dcTUApOBJSCFB172mBYrtvQ5u+pk5BS1/8dnJSCIoAIIkKGQTApOKn7VFMEEYPXBA4BRQXF&#10;oLIioA5uLGJnZRq7azSTLODO7jIeH97AF09u4ds/PsK//voFHt3dh7u2DMkxwd9RTg8e4+md+7i1&#10;uYX1uTkMdrWjyeVAf0cz5sYHseSvObHWxKACur6yqNWbbqzjwZ1beHznELeYQltewdTQILqa2ATX&#10;hImBXgGNltZbxf6NTdza2cM9f83r/uFdHNw6kOWGO2vL4uwj0GhFnxsfwfzEKBYmRyU9yIbc43AS&#10;t97GuljJVeqOEKJKogGCwftUUlRQN9a1PUxUOJrxQZuZp1J37FHitTJFKDWk1BKnQRBMPAkmSeX5&#10;DRMKUlypwXQewcSgOlqe11J2Ck6qtkT1pNJ8vCa0qKBG+sfENk44iRnC2SgKyl3rAaPe1YAmb7MA&#10;qqutR1RTa1MnursG0NM9jIb6dthsdTAY2AvlgdvTIerJ69Hg5HR0orqmCalpBrz3/lmcPUsr+QUk&#10;JKSirKwCAQFBePfdd/DO22/h7bffwuu//iUIph+d+D5e+sFP8Ps3foczH5/CtUtXERoQgvjIOGSm&#10;ZiEvowCGHDMM+aUotzpRXdmAslI3HLUtcNY2w2tvRn1dE+y2OlQUV6CqoAjlaSkwRkfCGBUGa3wU&#10;KhJjUKuLRW1KDKoTI1CXHA1vRiIas1PRkJWCphwd2gsy0WHIQmu+BpIOU65Ah1BpNWRJKk5B6Dho&#10;CBs+Vg2yzQV+COVqIOJzymWnnHa0g3tzkuHJToJTHwd7WgyqUyJRlRyhRUqEWMIJnuPwoSpi2k7B&#10;h/ZwSwzTdf9zlMQEixmChgiL1KKC5OsETokhAqealHBpvmVKrzopENUJ1wRGTl0wXEzppQTBodPq&#10;TuLUy4xAU040GrPC0ZAZhsasMLRkhqAtOxRd+RHo4kTygnD0FkViyMLJ4wQR1VESCCAaHzRAJfuX&#10;DCZKao+OPc7VYxMu9zZROXG7LWtOe535Aqa97jzc6ivEnYEi3Bsy4dGYFc8myvB8ogyfT2lLAzU4&#10;VeDLhWp8uWTHvfFybHYWYKPbgs0hLxZ669HuqoIpW4/E8GAEnj+JmNDLqLDkywQI9iK1eqvQ3Vwn&#10;EyAGOl0Y6nGjv8MhcFqZ6ZeNtlRPTOdxIOzCRJcE03qsL3ENRounUtQToUMAUSlRQRFKhBBTeDRA&#10;EF6bS+MSvLd3fQYHW3OS0qNqYihQPbi1Kuk5AodAOQ4pQkWB6YuHNA5oyol7n76rnDTovXADqvdT&#10;oOP7fPVwX1STgtMRoKhuaI74f4QTIXUcUCq9RxWl4KTuqdqUghUBxTQfDROc1/f83h4Obixhb30O&#10;22szWF8ew9b1GTzg3EA2AX9+D//85ks8ubuP7hYP4UQr+RM8f/wUzx48xmMOXb2xhdWZaUnnNbvs&#10;GOlpx/LMmKT1lmemsEPls7EuPUvbayu4sbIMmhge3bmNx3dug02463OzGOpsR0e9F32tzZgc7BM4&#10;0cSgTSXnyoxdgRNrTpyIzhrU7sZ1UU3LU+OYI5hGh7FIMI2PYHFiDLxP9SSz9eZnsbG4hC0aItbX&#10;sU0ArXJM0YaASMGJoCKYVGxf17bhcgAsgys0ludo7OD6C6rBF3ueqKSUa09L171I4SkQUSlxlBFB&#10;pUDGqeQLNEzQybe4jiU6+PyuvcU5TiLXXHqTY7MCInUSSqo5d3p8FsO9I+hu7ZZep1ZPMzw1TlSV&#10;lMNZaUejm3BqkmhtaEN3ex8Ge0fQ3zOM3p5hDA1MoKmxC2U2O4xF5TAVV6KywuOfIjEAr5vGiHqY&#10;LbW4cDEUn3xyEefOXcWVq8HIzS1Ecmo6kpOSkaXXS4QEB+FnL7+C7504gZ/88Mf41Wu/xCfvf4Tz&#10;p1jEvIKgS4GIj0yAPiUHBVnFKMy1wFJUiTKrE1XlPtTVNKHS5kZFqQuOmibUVTfAUdMIX10D3GXV&#10;KM83wpiahpzISBRGRcIUG4mS2AiUxITKWB8ORXWlxsKTniDhy0pGfW4qGvLTxKrdxIZXKhzez0lB&#10;Y34aGvJS4ctJ0YKAyUo+CoKnIScN9dn8mhS4MrnuO1Fee6SUMhNBC7jYwKmU6LZLidKmOCSGy8gh&#10;jh3iVIcyuu1igwU8Ygv328MJInM0nXcBMEUFwhytPeY9ZYjQYMXHNEeoWhOt4hxlFISK+CBUJgTJ&#10;yCI68qTxls23AiP2MoXLFHKfPhTezLCj3qb6zBABUn1GEHzpAWjMDEZbdgi6CyOOHHmDJqb1YmQa&#10;BBtupyq1DbdUTKwzUTUxJv2pPV4vOLQpEQIon5baY71pjxbx7gIcdOXhTk8h7g6acG/YirsjVjya&#10;rJC03RdiEy/D55Ol+ON8Nb5ZdeHrVTfuT9Vis68MK902rA86MN/nRYe7HLbCbOgTYxERcAmBFz9F&#10;dnoM6p2l6GqqE7Wj7VmiK8+HyaFWjPc3yu6msb4mabTlmCLG0lSfBKG0scga+KCYIHpbXTKyiLUn&#10;OveYsiOIVH1pf2NOHrPOxCCg1DWVE2tOPO/sUD1xxxNn4r3oaVJQ4kmgqKB64jLBr56w3sP9Ttpz&#10;hA/TgvdvavP1+H685ns+uk11RYBpwWWGn7Eh9+Gu9DX9iXZxDoGl+YFpPn+qj2s1VDANKOk9uccF&#10;hkztabUmNZBWnYSTgpBK7xFGCk6szSm1JBt4ZfUGjROc23cff//jI/znt8/xX3/7HP/65jmYyru7&#10;vybAX18YxebKJA731/CcyxOf3cG3Xz3GP//8HF88PsCJh4f3Za4eJ0U8ffAYj+7excH2lkBgqL0J&#10;PU1uzIz0YmWW44s0KGytLGKfpobN62Jc2F5exe2tHTw6OMD9m7u4ubmOmaEBtHlcaPe6MdzZLgpo&#10;eWYC1+fmsLXCmtMWDnb3tSZcGTh7gIPtHeysrmCTM/xmp7EyNYH5kSHMjwxjYWwESxNjWJkknLRJ&#10;ETRMbCwsYntlDTura9hdvY6d1evY9sOJUGIoNfWiBkVVROhwmjht5Zz+wGnldOTR3MABsVtH7jwC&#10;h+qIwbQeIaQUk1JTBBSf4ylz9gimpTWsr25KrK1syOZbbr+dn1vCzLQ2oXxydFaabhWcqKAYTPVx&#10;x9NQ7zC446mnrRuN7no4KmvgKKtEvd2JJrcPLb4mtNW3oL2hXazno/2jGOwZRld7L9pbe9DVOYj2&#10;tj7Ya3zIyy9UZloAACAASURBVDHDWGiDy9GCBl83PO52ce1x3l58vB4nTxJO1/DxJ2ehS8+G0WRF&#10;WFgkznx6Gh++/wFOfvwJXnn5ZXCU0Q+//wO8+tOf4YN338f5UyxgBiL4WijiIhOQmZqLnPQCAZSp&#10;wAZLURVsljqBUm1lParLfbBXNaCqzCOwqq1uQE21F45aH1w1blQUlcCQrENmWDjyIsKRFxqEovBr&#10;sMZwdE8EahIiRUnZU2PA8T81aTFwpsf7gZUk6TeVemP6zZWZINDhkFWGKyNBXu9Ii4dDF4+6tATU&#10;pbM+lIA6PVN1cXBkxKJWFy3DWO2p0aglkAgjTnKID0N5XCgq4sLkujLefy9eg5MpOlDrWYoP1aAU&#10;raklwsgSE+KP48pJs4zTmWeJDoAl6hpKogJQGhMIW8w12KIDUB4XiKo4Tn8goIJk+y0nkXNvEwe9&#10;ejNC4csMhVcfAp8+WKZB+DIC4dMHoFEfiEZ9AJr0AWjJDEJnfhj6TdHoL44SVx5HFKldTdx2y3Xs&#10;BJOCEwFFMGmpvkTM1SULnBYdOiy6dFhyc0+TZiXfac/BfmcuDrsLcL+vGA+GS3FvpAz3RsvxaKoS&#10;T2er8JRpvKky/HmhDt+u+fDlkhv3p53YHXVgc8yH9bEWTPV40eq2oc5WAEt+OrJSYmX6dUTweVjN&#10;mejudKCruU6mOqjeJI4aGu3V9i7RCs6JD0zZETg82WTL8UQ8+ZivpwGCzbaSZtrhbFDWkqbkMeFE&#10;5UR3Hs0QBBJBxVCAIsR4n+qKr7+3TyhpA155Eh4KRuokpFQN6fmDbXz1dA9fPtnFF485Y09bMKjs&#10;65qCI6i09+V9NXWC7//4zhY+58QI1p5ojPD3Minjgzr/zMZcv4o6bpiQ+tSTW/jyETeeays82KfE&#10;oA38uHIipFQwxcdruvKYxmPqjk29tKirKRRqjh8bfv/rb8/x//39C/zt64fSfMy/J1N828tM883h&#10;cGcVj29viUrje9H9d4KLBjn0lfH0ISeU38fB9g1RKoPtjRjpasbKzChW5ybErcfhrbvrKzg+P49g&#10;oDvv6eGhwIlmhrHebjQ76wRQhBNTdDQ0MB23ucwxRpu4s39Ldjdx4Oy9Wwe4xcbZ1WXcWJzHdTr1&#10;JscxPdiPyf5ezFNBjY9KLPkBpeDEVR2yrmNpBRsLy1hfXJaUnoIR03qsP7EWRVixCZdAIpgII56E&#10;lRoSSyWlqSptZJGC0XEw8VqpJAUo3mOvE1N+XL3OFezLi2tYnF+RUGvZF+aWwWB6b3ZSgxFrTaxL&#10;sR9KGSXmphYwzrpT1wC6WjrR7G2E1+6Er9aBFrcXzZ56udfqaz4ySNBeTvfeQO8IutjE2zmI3p4R&#10;DA1Mw1nXBKOhDIX5NpSY7SAU3K42eDwdMBjK8NFH53D69GWBU2xcEmzlVYiPT0RkeARCg0MQFRGJ&#10;S+cv4kc/+KEA6uWfvIQ3f/2G9DwxrRcVGoWY8FgkxeqQGp+O3IwiFOWWwJBXihJjNcpKHEdAUmCi&#10;kqos96C8wiu1sboaL3z2ejQ7G+G0VsKaVYD8+CRkhQZCH3AZecFXURh0FZawIJTHhgsgCIrqpEjY&#10;U2PhJGTStbl1takxUEGQcS2FRFosamhKSIpARXIEypMjUJESKUaFqpQomWlXkRCGckZciACI08LL&#10;YkMESgKmeA1MvOb90uggWKODYIkOhDkyAOaoQLk2htMKfg0WPhcVCFOkCvYvXUNR2CUtwrWzMPQi&#10;isIuS2+ThY230YTTNZTFXkNFfAAq4q+gLO6STIGwJ1+DQ8fFgkHwUSFlM20Xinp9EOozg9CQFYjG&#10;rCC054WhLScUbbkhAqY+Y5QopRFrnN+ZlwhCibPzuA6Dm25VrUlTTvECKqk3OZKw4NAmRSw508QQ&#10;wQZcjihSVnKm9e70m3B/qBQPRmx4MFKKx2OleDJuxdMJK55NluLrxTp8u9mK54s+3Bypwe6IA9dH&#10;3Fga8mKyy4VOTymqzJkwZCYgnbuDLp9ByJUzSIoORF21EW3NNehu4RJBt6TlRnrYi9koqbnhbg51&#10;7RDoEEI0PDCYwuNQV0KLqTzWmZpc5TIVQiklgoeQYX2JYFJOPd4jwBgKRgSSUlA81df9n+DEFJ+C&#10;E4H1+cNtAdNnDznZXHPjcYoEgcSfQxk0+L7H4URI0Q0nyun/BKdjtSgCSVJ97H9iTxRV08N9qQvx&#10;/RgKTqpPSdnLj6soAor3qaS0epMGpz/7B8wSTgxOpPiPb57gf/yVNainAih+LX9+pvm2lqdwY2kS&#10;e9fn8PTetigxpgFPPLr7UKaSczI5Rwg9PDzEra1NSaX1tdajv82HhYlBLE6NSGpPwYnqiIDiPL2b&#10;G5tiIddSetfFMj7Y3ipw6mrwYbRbM0QwHUf7943VZTEwMI334PBQ3Hp3b+5j/8YGbiwtYIPpuvlZ&#10;gdPUQJ/AaXZ4UJQT5+vRRcjgAFjWxqietFjC9YVlbCyv+iG0JlAimAglwun6CmtQqwIjgomKiaGG&#10;w2qPX/Q0KSDxZBBECkrqVFAixJjqo3paW1oXOBFMBNHSwqooJwUsgorq6AhE/lUaBBYbcEcGJ8QQ&#10;MdI/Kqvbua69o7lN1FKjw41mpweNTg+aPA1o8jSKvZzGiL6Ofgz0DGOwb1Sip2sI3V1D6OoYEmu5&#10;vaYeRkMFcrLMMBdXSy2qrMwFk6kKFy8G4eOPz+HsuSs4feYCTJZSmM1WhIeG4fzZc/j0k5P4+MOP&#10;RDF9/3vfE0j97JWf4t3fv4PLZy8h+GoQIkOiEBsRj5S4NGSnFSAvo0jgVGq2S/2JgCoprgEfE0w1&#10;FT7YSp0oLKpEebkX1dUNsFfXw1PXCldNAyosdjjKXbCbS2DJyERuVBT0AQHICbgGQ0ggioIDYAoN&#10;hCUqFNaYcJTFRUhUxDPlFoGKxHAtEsJQGc/9SGFSI6pICkdpAkcFhcCaqJ22hHBJzZXFhcIWG6JF&#10;TLAAiQA6HraYYDAESlGBcloiA2AKv/rfhnrOGHoZx6OIMAq9AGPYBRSHX0Rh6AUYwi6iKPISjBEX&#10;YY5is+0V2GIJJZogLqEi9gIq4i6iJukyXLprqM/kaKJwtEiEojk3FK35YWgv4JbbCHQVRojpoasg&#10;DD0G1peY0gvHcEmspPJGS+PEOj5dpZkg6MijaqIrjw23Wmh1qAVnMhacKX6XHtVSFrZac7DfVYBb&#10;PQbc7jNqYBopx6PxKjwZr5A9TE9HS/DMX3P6bKYKny158GixAVtDdiz31GChx4G++jLUVxvgqy2C&#10;u6oQxTmJyE2LQUp0EIIvnkJU8EUUZiejtb4a7U3VktYbaPcKoAgdKiC67qia+FitvuCphrqq+1RM&#10;9XWlAjFChbUmpvVeKCCt3qSUEuFFUBFYClBUT3xeQYsK6zhI/q+UE6dEPLhxBKdHtzW7ONN3fC/G&#10;cdV0HB40GTD+r5TTMScfwUQosQdKnHyP9o/gdFw18ZoA4ak10WopPpXeU6k9gobqSRtvpDX2KgWl&#10;VJQA6s9P8J/fPsN//e0zSfd99nBPfr+bGwvYXZ3Fzuq0/K4EINWTpPW0lB4Hvz6UhtibNzQ4DbQ3&#10;YrirSdJ6M6P9AqiNhTmxeVMdEUzbqytigGBv06PbB/IcTQz9rc3o8HnkHO/pPrKSE25cOMiJDrf3&#10;9vDo3l08uMN607ZsySVwmMpjCo9BKFE5UUFRPVFNUX2JaiLoOH/PD6fNxRVsLq9hm1bxjU1RT6w7&#10;qfQez5WFRaxRYcm6dsKGhgYtCCZeq6nlNEUQPDwJImWYoK2c91Vqj6eaDqHqT8u0ly+uCZgUnKii&#10;CCmeTPfRXk448VS9Taw3McU3OT6HiZEpjPmVE+HEzbhNLh+anB5J63lq6iTV1+xpFPce60497b3o&#10;autFe0s3Otv60NbaK+aIjrZBtLcOgCdTeuU2FzLSDDIlQq83ori4EnFxOvz+9x/i/Plr+OTkWaSk&#10;ZsBiKcWpT07htVd/LlB65aWXQSBRPTFefeWneO8Pb+PsydO4JhMjopEUm4yU+DQkx6YhMzUP+dkW&#10;GAvKUZRfBpOhUq55ElCsP9msDuRkW2AoKEd5mQfVTPlV+MRIYa9tQW11E1z2ejgr3SijAzGzAMak&#10;NORFxCAnMBTZVwOQHxQAQ2ggiiNDUBwRiJIoTcnYYoNh43w6QiY6GGUMQoV1HabfaFCI1ULVi6iA&#10;SmOCRQmVRAbAGhUInqXRfghFXIOZEAq7IsFrRnHYFQEPz/8uikIvv7gffkWaa41hFwVK5sjLMgGC&#10;QCqOvCRhDDsLU8R5WKMvwhZ7SVQTnXj25CuoY7CRNiMIrbnhaMkNl7Mtj1AKR6chAj1GbriNRpch&#10;HN2FYegpDEe/MQKD5mgMmqNAKI3ZOIU8BqO2GIyXx2CiIk6CgCKU5ggneyJm7fGYq0sE4bTi1fl7&#10;mjj1IU+gxDFD94dL8HC0VOLJeCWeTVbhs4lKPJ8ox+fT1fhi3oFn824cTtTh5oQbm2MezHXVYrix&#10;Ai12M6pMWbAWpsFRVYSa8nwU56UInOLDryDs6mnEhV1GlTUfPa0udDbVSl8Sh7YSOEzXKXWkHHhU&#10;TVRJnPzAk/cJL9aoqJqY1qPiUSqJcOJrCR3eI2yOw4iAUvdVOo9w4jUBxdcfBwnhRAWkzBDH03rq&#10;npgiHm1LWu+rp7uSAtRqTtq4JL6fCr6fSukRGEzDERpa7P5v03pKLRFGqvdJNenK+eimvA9hR7XE&#10;4PdSSu24giKMlGuP1xqc2P+kgYmpRF6rIKC0HVL38c9vHomC+sefHkndi/MFH92+gXt7a7i9pcGf&#10;35eA8qf1HuPJ/Sd4fP8hHty5A8KJBgTCaay3DVND3Zgc6pHZepwacWN5QYa4bq8uY2tlGZyl9+zu&#10;PTy4dRPXF2Yx2tsltSam9aichju0tB5n663PzeDG6hL2bmzgzv4+njy4L3Da39rEJrfezk1jeWIM&#10;c6w1jWq1Jl4zpUcwsQ71wgwxL2DaWtLSelsEE+tO17UZe0zrsd5EQK0uLgmYCCcqp+NpPQUndY9r&#10;NvZu7B011Sq1RGMEHXyq50lBiWYItduJkGIszS1jbnYJUxOzmJtZFCCx7kTlxPO7cFIqivUmwml8&#10;dEbgNDowJnWn3vZemUbe7K4HlRPDW+uEx+6Cq8YJZ5UTzb4WsZW3N3ehq71PrOVM6w30j6O/b0Lg&#10;1NTQ7R8MOwaHvRkFBTYkJGQhOTkHKSlZ+OTj8/j00wtiKad6CgoMwcmPPpEdK2++/gZ++dovBE4/&#10;/uGPpO700o9/grfe/I1szb187qI05TK1l5qYhtSEDKQnZSE30wSToQqFuaVHgKJ6MhdVSZSXOlFV&#10;4UaZtU5AxTRfZYVPQGW3t6KqqhHWUg8qyutRXVEPR1U97FY7ao0VqMo1wRCXhtywCOQEBSI/NAh5&#10;IYEoDAuEISwAxRH+FFtEMKwRISgJC0JJeBCskYECHSuBExsEa2ywGBWMERpklAIyh1+DOewqTKFX&#10;RBFZ/GAqpgIKuQSejCL+rz7wPAzBF1EUcul/CylTxBWYI6/CHHlFA1OENoqoNOYKSqIvoTT2MmyM&#10;mIsoi7uM6oSrMi+PtSV3OmtKIWjIDIYvPVAzOORy9Tot4dpOpm5DJLqLCCct+osjMWSOxrA5GmN+&#10;tcQaE4PTHxSQeBJQrC9pLj2qpgTM1GpgWnKnyE4msYp35Mg4IiqlR2NM31kFSg9GSiSN92yiAl/O&#10;1uCLuTp8Me/E83kv7s94sTfuxfVhLzYnWzE/4EGHswRuWwHKjVlamHLgrDahuDAV+VkJSIkLRFjA&#10;aUQFnUeBPkEMEMeVEcGkFgPS4ECFRBARWquzHDqtpfL4mK/j65nK48gjuu4IJ4KFH8IEDeFEqzgV&#10;i4IWFROfI7T4Wj7mqcDE9+A1QUb7OSHC4LVmjNAmOxBIx4O1J8Lpi8e7AifWndhYy9dwQOzxn4Hg&#10;4/vx52Ro4GNKj4DSxhjREv5dMChAqGGwSjUpSHEmH9dwfM618f7U3nfBRFho6cO9o8kRCk7qpClC&#10;wYl1LwZNF/x5VGqPKzf+/qf7+M9v6eJ7hn/86bGoLf78/N34d+Xfkn9Hfr8TD+7cw+N7NEM8waN7&#10;D3Dv4OAITjRETPS1Y3qoBxND3ViYHBZ4EE6sOxFONEU8uHkLT24f4s7Otjw/1NWOVrcTTQ47Ouu9&#10;GOpow/zYiICLk8m31pbAPqnDm3u4d/tAlhWyZ4q7nrjziWYIpZxohFCgIqBYb5J0njj1NOXEnqrt&#10;FX7tGvbWN8UQcVwtKUME7xFYnFJOAKkglAio5TmCZQGrC2ymfZHaoxpSKokKirBiEEKEEq+ppJR7&#10;T06aJpbWJZXH1J4CFFWTuk97OdN4KrWnZuoxrTc6NIlBvxmir7Nfak5cl9HibUCTwy11J3d1Heqd&#10;XnjrNGt5S30rulq7xbXXy6nlXYPo6x1Ff98YujuHQTB53W1oaepHd+eYQMrhaEFRUQUSEzMRGhqH&#10;Tz+9iI8+PoPTZy/i01PncO7cRZz+9BTee+dd/PbN3wicaIT4yY9+jB98/wcCqF+/9gt88M67uHDm&#10;LAIvX0N4UAQSY6iedJLe0+sKUJBjRW6mGYY8m5gjmN6jeiKgKstc8Dhb4aprQk2lV1Qd1VRluRc1&#10;1Y0CKqvVg6rKZtRUMxqlZ6qJo5iqGuC0OlFXVApTcjoKYhJRGJuA/Kgo5NNMERaE/LAgGMJDYAgJ&#10;kigOC4ElMhQlkcGwRgVJSq40mgNWaWAIhik8AMVh1+Q0hwXAEh4oQVARTgylmngqUAmsjgGLz6nX&#10;q9MczntXJUoieX0Z1qirKIvjpIdrqEzguosAmfBQlxoId1qwmB1oA+dU8ba8SHQWxqCzMFqWBXJh&#10;YHdhFIZM8Rjl+gtLAvrM0eg3R2PAEo1BS7QopElCyBaLKc7IK+caDG0ChOpfYhrvRQpPs5EvuXRY&#10;9qTKNPAVb5rUlJjCk1FE3Tm4M2DAgxELnkzY8GSiXJTT4YAZTyYq8dmsHV8te/H5Yj3uT3uxN+rC&#10;+pAH870ejLNRtrkOnkoDKooyUGvJRXVJHmqshaiw5ErYzNkwGTKQmhCCkKufIibsAmpKCwQ6C+O9&#10;mBvpxsxw51Eaj+BRyomKiVAiqJjSI6zUbiam87jricYHfsAzpadSeQQO03uEEz8o+RxVEU8+xw9O&#10;PsfXE0a8r16jXqdSeyodpznstGZcZRHnySCEPnuwjT8+u4mvn+3jyycvlg7SjccPbKomQpLvdxx6&#10;Ck4qrUeo0RBBGFCpKCip87twUlZzqibuiXpOteTf4EswKIWmYMjH/F7KIHE8tcdr1p0IIX5/QpLQ&#10;5UlI8efR9j8d4m9/vId//fUx/uvvmoOPtSj+jFSC/B3V35G/94l7B4d4ePhQDBEPDu/JjqW9jetY&#10;GB/FcGczpgY6Ja03MdiNxalRUUwc4MqgLZxwYkrv3h5n6a3LeKG+tma0uBxihhhsa8VEL0fTj0pT&#10;LcHGjbkHuzfw4PAA9+/cxO39HezdoDWdhoY5rE5OCKDWZqZEPVFBMb1HSBFaXMXB781tu0zrEUzi&#10;1lvbwO46nXaaYtJA9GIq+XE4vTA/sJZECzgBw1l5nDKuWcqplAgewokgIqAIIQbvMdQ1HXpKQS2I&#10;206rMxFMhBGDYFKqiSft5aqniYYIBtN6PKmgxoYmMNA1ANad+rv6xZlH5SRpvVoHnJW1snTQVeuC&#10;o9p51PPU2dojqoluPab1qJ4Ip872IUnrNTX0orG+By4HVYkPHm+nmBF0uhxpxH33vU9w9twlqTud&#10;PXse58+cEzj97je/xeu/+rUA6qcvvyJpPW7IffXll/DeH/6A86fPSM9TRHCkv/YUh+TYVKQmZiEz&#10;rQg5epOoJ3NRtdSdqKbMhiqUmGql7lRmc8Fe04SKMjdsVifKbW6U2dxymg01KLU4UVHmQ21NExyO&#10;VtgJrhInXJUNqClxoKywHOWczm4sg91YiuqCYpTqOSk9EfmRkcgNDUV2YBCyAq4iL/AajGHBMIUF&#10;whIWiJIIpvk45y4U1mjCK+gITnzOGhmC0iOQBUmaj6k+Qkel9fj4+D0+p+6p00oXXjTjGkpjAmCL&#10;YUNtoMzJq04KloZZAomWcK65aNCHoJEDWjND0ZoVivZcbaV6X3Eceoti0GuIRq8hCkPFcRi1xGO0&#10;JAEjpXFSS2LKjupoqjwBM3ThVcRjhtbwStrF6cpL9I8jSvGvwtDs4dow1zRcb8iSbbZr9engQFem&#10;8HY787HflYfbAwV4NF6Cp1NM4zGdV4In42V4Nsn5eHY8X3Dj6VIjDmfrcWPEjeVBL2Z6vOirr5aV&#10;6jWWPFSYclFlyUGVORs11hy4q4rhrDCiwpyDcnMuCrKTEB1+GRHBZ1GYE49WbwXGepsETEsT/QIe&#10;KiHWmgggAolg4mO1NJCPaZSgcYKpPAYVFj9s+QHI/6UTOioIHuXW4wcl7yuFxMd8Tutv0hQXoUVA&#10;EWYEE0HC9yVYHoqzTlNLVEkKTrwmmDQzxAvVRLfeM9rJ72pw4HswFOiUYlL3+Tto6TZt/JGCgQLS&#10;8fO7cFIKispJg9P2EZwUmHjye6rvp2pP7HvSYKSt0lBwIoD4PQlJwlI5CJV6+suXh/jr13fxz28e&#10;4j//+kQARZMEHXyEHoGrpUa1CR0nONuOjr1Hhw9wj+pnf1+UExXKWE8bZoaYt+3D5HAP5v3KaWV2&#10;ShQSDRF393ZlIsTt7S0xO3A9RndTvaimdq8Lg+0tmOjj/2RGBE5r8zNYW5wV5XT/9i3cu30Ld/a5&#10;2G8Fq/PTWJ4eB6HEFB6hREs6gaRSfHyOpgrCiXGdywYXFgVO+6w1rWj9TjJjj9PNZTPuDVFM3Pmk&#10;hXLrKUPEKtaWVrGxoh5rdSaCh1DiAkCqIaWYeFJBKTBNj81ganRaLOR8LUE1P03A0C4+J6ppiT1Q&#10;fls5e58WZjXFNDE6I2k8ZR9n7Yn3hgfGxXXX3daDwZ4h9Lb3oMHlQ70/pUcruavKDk+t8yit1+Bu&#10;lNSeSut1tPagtbkbHe39AiaBUyunRHSiuZFTy3vh9XbKniduyeUSQr3egJOfXsDHn5wR5XT2HDdY&#10;XpCR9u++/Q6Y2nvj16/jFz//OZjS+/6J7+HHP/g+3nrzDZz+5CSunL+MkGshCL4agsjQaCREJyEx&#10;Jg3pKXnIyzKLgsrOKBaThNVUK2m+zHQjjEVVKC1xoKLci6pK1pzqRTHZbG7pkaoqcaHC6oLVUgdr&#10;iQM1NY2oqaoXsLGeVVxYiWqCq8yLqhIHqkvsqDJVodZShcpiG6w5BpTm5KOUUylSdTAmJCAvPAwF&#10;YSEoDAtCQfBVFIRehYGKKSIIpogAGIIvwxh8BabQaygJD5RaFd17ZaxjRQfBFhMEW1QgrBHXYA2/&#10;ilLWpVjr8teoWLs6Mk74zRM29i3FBqFcepcCUUEwJXJJYDBqk4PgTAkExww1ZISiOTMczZlsmiWY&#10;tMZZuu46CyIFTH3GWAyZ4zFkjsMQJ4ib4zBmjRdVNFGRKLPxOB9vtioZc1RGHD1UnYS5mlTM1erE&#10;mTdXlypgUoNcV7wZR4212625uN6gx5ovDTekwTZHdivdHyrG3YEC3O7Nw+2+QhwOmvB0qgpfUynN&#10;u/FgohZ7Y25sTTRgeciDuQEfRjpc8FYaUZqvgyUnCZacVFSZ8+AoK4Kz3ABPVREaHVZ01teIgsrR&#10;xSAq5AKCr54S9dTRWCNrL2ZpBx/vxcr04FHajmBiOo6qh2pJwUr1MVE1uapMcFQYRXkpBUKoEE4M&#10;AojQ4amMDrwmrKiW1HO8xyC0+Do6zLg6g1DiWB7tg1zrR3oqiwS1tRjsaToOpaOU3iOm07bw+aNt&#10;CSoOPqcMEUo18X3Vz61goeBERfNcXH8v6k4EgvQ7cV8Ta0H+HU9/5FJCvxlCpfSecxfTPao2rd5E&#10;CCn1RDgRtgx+P9a3CCeaIdRECKWiqJy47+nrp9rcPsLpi0fH1NNXd/HXrzX19M9vHuBff3mM//jL&#10;E/zt6/v46ulNUU/8Poe7q7i7u4oThzcJCG3h392DO7h76xbu3dzD5uIcZoZ6MTfMvoA+TA33yny9&#10;pdkJrC5oU8j3b9zA4f6ewOXmNte6z2JxfAjDna1o9dShs8GN0Z52KDMFe6W4WoNz8A5v3cTjew9w&#10;n82321xOuCaqbGV6QsDEFB6VklJMKrW3Oj15ZIYgnKiaGHQMMqXH1N7WKt13q7Ih9/riosze4xQJ&#10;DojlHD6udL9xfUOcfCuLi3KqSRJa46429YHwUe47XisY8R7hpGpOSlkRTLxeEWW1hMXpeazQqce5&#10;e7PL0sxLqzgt4yqVR5XEa94joKikCCe67foIpe4BSe/1dfaitaEFzV5OJWcqzwlPrQO+Wie8NU5p&#10;zlVjjTg5otnXKiONOlr70NU+AJ5N9V3aQkJ3Gxq93Wjy9cDn6oLb0QV7dTNsVhdMxdUIC0vEH975&#10;GB+fOodTZ1l/uoCTn57C+x+8Jys0Xn/jV3jt56/i5Z+8DK5x/+GJ7+G1n/5MjBHseZKG3CvBop7i&#10;o+JlYnlybLr0PuVnGlGQZRKLOUccmQrKUZBTKmYIgqfU4kCpxYXyUi8qbPUot/pgs7jlfm1Vo6T6&#10;zMU1KCt1wWKqRUGeDYX5ZcjPs4H3+R5mY41Y5Qk7Q34ZLMXVsJhqUGarQ1WZAyVFVpQUmGArKIIt&#10;Nw/GtFRZlliSHI/CqDAURobAGBmKorAgGEMCURwaCGOQZnIoYVov/CqskVdhjbgCW+RVlLMXKeIy&#10;LKEXURJ+BUzdWSPprOPWWq5U5/p1Ws4JpmuoZL8SG2qTAuFIDYJLFwRXahDcuiA06SOOoo07mHIj&#10;0O4fNdSdxwGtHDUUhT5jDPplpQVXqSf6XXecHq7ZvlWf0vGTVnA68JYcabJNdtmRJtdspF1xcyeT&#10;HmsNtIRzIWA+bnbkYbtZL3GrMxd3ZP+SAVyZ/miwGIe9RdJg+3CyFk8XGnA4xfSdG+sDTkz3N2C8&#10;rxmNuLvexQAAIABJREFUTht8dqtESWE6bMZMOCtNqLXmo7I4C9WWXNTXWtHsqoCnxgJ3lQWlhkyk&#10;xYUgIuAMIgPPwlKQhmZ3hbjwCB8qJJXCI5hUGo9qiUDiY6bzWGei+YGTy/nevEf1QyXCUKk6pZYI&#10;IAJHPVYgUvf4WKkknnx8c3MBB9sEnKaa7gmg1vHo1jqeHGgbbKmSCBwG1dJx1aR9gO8c1Zz4mIAi&#10;HPgzKjXGk8F7ClSEBUFCsHBDLmFDs4M48PzGB14TTH/k9trntyQUnDh89cuHN/HZvV08O9bbpOB0&#10;XKnJ73WwKXUpwumrp6wl3cdfuKSQCw6fMZ14F18/uyMqiBATaN5n/5WmtL798i6+/VpTT//48wP8&#10;61vC6ZGk+r75Qlvd8eTONu7uruH29jJO3OGq9IPbuC9jhJjWu4X9zQ1ZbzE92IOZQS7j6gHTelMj&#10;fViYHsX15XlZob5z/Tpu7+7KhPL9reu4vjSDuZF+9DZ60eKqRV9bA6YGerTRR9OjYkUnnLgY8PDg&#10;AI/u3sedvX0wjUjnH+tRqzOTWJ4YF0BRMRFSVE+EE9UU76361dON5UWw3kRDBvusbm5siXK6sbIq&#10;IOJQWMY6AbS0JNcanLg6Y13GGtFmTmcf4USzBOG0sqDtZeLwVgJJ1ZSOw0jVnniPQTBNjkxhZnxW&#10;rmd5TsxgeXZJQLbJ3VArm7ISgzAihGiCUKOMeM17Kr3HutPwwBgG+ob9cOpDR0sH2hqa0eTxocHl&#10;kZ4nd2Ud3FV1AievndDywVPnhddRjyZvi0CJcGpv6UWDt0OCG3MbvV1o8BBW3XA7CacWccdxYkRu&#10;rgXvf3gGH3x8GmfOXRY4fXr6DD786EP8/ve/xetv/AKvvfozMLX30o9+gh997/syEPaNX/5KJkZc&#10;OnsR1y4GICwwHNFhMYgJi0NceCLSEjORnZaP3AwD9Cl5yM0gqCzIzy5BoR8uRYUVAiLCyWysQ1FB&#10;DYyFNTAZqwU4BBJ7tAgn3qPDj19DSDH4XHFRFYyGSkkN5uWUIierBCZTDYrNNcjONiNLb0BBdhHK&#10;TGUoNVhQWliM8kIjao3FqCsuRll2NiqyslCVnYNKfQaqMjJgTUpEQVgACmmMiAyCMZx9SgGwsRk3&#10;MUKbGBEfiqr4YFTEBqIiNgBV8YGwJwXDkRICF1dbpIaiNuEa6hID4UoJgkcXDF9qILhfqTkjBK1Z&#10;YWjPjkBbVoSc3VynzjRefgQGCiMxZIzCgJH1pBgMlsRhyBqP0bJEjHF6OFN11cmY9gOIEFLBaQ4M&#10;bYNtOladaVgnjJxpWHPpsOHLwCah1JwNqqW9tlzcoguPe5e6C3Cntwi3+4twf6QEjybK8XSmGo8n&#10;a/Fwsg4PZ9y4O1OP/cl6LPbUYrarBiNNFWjzVMBrt8JSkA5TXiqqrfmye4kKhrCw2wpRbcmGo6wQ&#10;jXU2gZOzshjlxblITwwXA0TQhY+QFh+CBodNbOPcs0Q4EUAEFOFDINGBxyB8CCaCi6YJ1pZYp2Lw&#10;OX7Y8gOdUCKkeBI8VEasQal6koIT1RFfpyDFk1/DFB7VFs/bOysSB36TBO8/OtjAM7r0bm/g4c01&#10;6WlSM/EUqLTpEGy83RMbOc0Q0oh7DE6aitAcgwpOvMffg/BSQYX2XTgpRx6B9cX9HXz9ZB9/fKqF&#10;eu5rrsZ4eBOf39f2LvH9+N4KflRq/H4aJFdxd38dT+9RnR3gj89Z17qLb57fETgRUHxM5x5NGupn&#10;Y9qRKTuqq7+w9vSVFmKM+OsTSe/98y8P8Zcv7+DrZ7fw/N4u7u2tixo9cWt3T3YqiXq6e09GCnEc&#10;EfuJZofY/Er3S7+oH87XW5T5egvYlfFF13GwsyNwYs1ofWkGk/1daHHWorGuGn2tDZgapMtvWCZM&#10;sJGXu58211ZwsEfFdQv7N7awTZWzyL1NE5gZHjhSSyqVRzDRGEGjBJtzuWSQYGKw1sS6k2YpX5Im&#10;3A0+XtNGGlEtEUzHAXV9efnIvbe2tCwpP8JpaW5e4CSg8teXCCFlIVfWcpXWI5SoiggmNQhWUnpT&#10;i1iYmsfS9LycTA2KeYKnf6cT03dUS8ddemPDU5LiI6TY50Q49ff5J0S094hyqnd64LE74KlzCJyo&#10;mhj1dR6xk/scPqk9tTa0o62xA62NXQIowonKqbWpFy2NPWhp6ENzPe/1wufuhsPeCnttM5zONpSX&#10;u3Dpcije+eAkzpy/gjNnLuDMuXP4+OTH+MPbb+F3b72B37z5Bn7xc04qf0nAxFUaP3/lp7JK4+QH&#10;J3Hu0/MIuBQo5oio0BjpfeLOJ7r30pOyBU6cXp6nNyIrvQiGgjJRPlRBVD8VNh9MRXYUFVTDXGyX&#10;e4QRwUMw0WpOpURYMVif4nMKTtmZZlFUPHMyLWJV16XmIz2tEIX5pSgqLEV+jgl6XR5MhVYUZBuQ&#10;l5GDclMpSosssBWaUWO2odpoRXWRBfbiEtQWFqAiMx21eTmoytbDlp6CsowUlGckoyI9GTXpSaiT&#10;eYCRqIgLQlVCEOqSg2FPDIAzJQheXSg8KcHw6ULQmBGOZj1BFI6OnHCBUF9+FPoKotBfGIshYxyG&#10;mbYrisGwMQpjpmhMWGIwTvt3OaeFcwZeCmZqUjFTk4JZeyrmHTot6lhDehFM2alpDsuuNKw5ddhw&#10;67Du1uG6R4ftxkzsslepnUAqxK2uQhz0FOGwz4S7bKQdr8Sj6Vo8mnXg8awTj+a9uD3lxe6YGxtD&#10;Tsz31GK6y47RDjtanVa4ygrhrjKJ7bsoOwl56bECqOLcFDntZexjMsFVUYT62hI0OcpEGdXX2VBm&#10;zEZyTBBCrpxC2NVTorQ4XoiGBwUewompO1VvIrCUa4+QYo2JxoeqkjwBIr+WH7r8kGUQKoSMgpRS&#10;RlROjBcpOw1OClB8nVJPVE68T+V0a2sJhJPAansJd3dX8Nivmh4dMNWnAUqBieqJcKJKYp2Itabv&#10;womz9vgzM62n3peAIjgIWH74U+Hww/9/pZxEMXH6A/uZnnB6+S6+fLSDL/1r3Qkm7lf67C7Tgppa&#10;I5D4fRWkCKe7e5qCu7O7ikd3to5gwxTet1zd/uy2qDVlK6dq4s/I9+BJBaWlAm8LhAgiGiOomlh7&#10;+h9/ewoqqT9/fltey5+B/04nbu7sgIBSqb2D3V3srK9hfZZmhAEssgF3cghzE0NYnB7B8twkNla4&#10;NmMDe5ubAieuyhA4LU4LjDo8DrT7nBjsaMbkQDcWJoZkwgSVFTfn7mxu4O7t2zjkxt2tHVFONDew&#10;f0nWY/hhRJWk1JNK8fExoaTZ2JckpXdjaUXgdH1eg9P1xSVsrCzLvD1RSlypsaql+aikCCcqJtrL&#10;CafjVnNec6WGUkTqVOk9woeg4WOGUlXqeQ1ETOUtYXl2EfOTswIufp0osaUNmQLB9B6Djj2Ciik9&#10;miFUuk/gNDiG/t4h9HT2obutGz3t3ehu7UCTP63HaRGeaofAqZFQcjehydMkdSem9RiN3ja0NnX7&#10;AdUvcCKkmNKjctLMEb1wO9oETuwxqq6uhy49H++8fwonT50X5cQFhKdOn8Jbb/0Gr732U/zuN2/i&#10;N2+8KbZyrtGgenrlxz/Br3/+K7zzu7fxyfsncfncFYQGhAmY6N5LjEmSyRGp8RnS/5SlK5ApEvrU&#10;AoETm4OpfgghphgtJgdKTA7YStgL5RQIEUBSmyrzCIwIMsKppqpBwEQ48bV8nzw6BLNL5MzJMiEn&#10;qxjFhTYZ4ZSRXgB9eiGyM03IyjAiJSkbiQnpyMkyIEdfgNSkDGSl5cKYZ0JuRi7y0nNQZSqBOTsH&#10;ZQYDKouKUFVkRJ3FjFqTEXZTMeqtFjRZitFgKoA7Xw9HVjLcOUloyE9BQ24ivJnR8OqjUZ8Zjcbs&#10;GLTkxqGjMAHdBkY8egzx6DfGY8SchPHSFIxZkzFekoTxkgRMsJZkjcNUGetGKVio1WGpLh0rTr2k&#10;6FZc6Vh1pWPZqZPxQhzayjFD8w5tvYXmvEvHqicDGz49thqzsdWYg63mXOy25mOvvRA3u4y41WPC&#10;Qb8V90ar8GDSgXtTLtydcuP2lAe744SRHetDDiz1OzHVUYPh5kp0+0rhrihEVUmOOO3MBekoN+eA&#10;aTwCqdKSK6AoK84SFcM0X73disa6EjS7ytHkLIe72ixfk62LQdClk7h67kMUZiaI+iFwri+MCpx4&#10;TRgRVAyCh6DifaolnlRmNFWwyZa9S/yA5Ie4ghJPlZZTyom2cqonPuZzBJdSTApOBBdfQ2WlGSVm&#10;ZYDp9tosbt5Y0OpOrA3R8s20Hufg+aeLUzkxrUcoEU7KzUbzwHfhxNew/4c/93fhxA9u9cEvKb37&#10;TAPu/ptyojKiYiKcFDgIpy8ebuPzB1v4kmYFKira0KmaDrXUIP9GBApPvje/F2HIuX6H7PvaW8OD&#10;Ay471GDDNN7fvryPvzy/I3D66jFXwWtTI/geCnS85iQJMUZ8eUcARTgRSATUf/39mUDqH396IIYK&#10;9bUnmNLiWnMtrXcfd2WM0A0Z0jrR34nZkZ6jCRE0RLDmpNJ6VD23d3fE3LC7uYbF6VGpMXV4nehp&#10;8gmY5kYHjpTT5vIcNteWcWt3Bw/v3sXtvZvY3bghcOJkCI434sRxpu+olNToIrGQc+grG3A5FcJv&#10;IyfQdlZpIafLbxGEFA0RHI9ECMmeJz6/tgamIDkcdmuNdScaIJZFKamUHkGlYEVwcQisSukRUEr9&#10;8Frdl1qSf2UG7ysVRSW1ML2ApRk6+DRVxXsCtYV1UUxKORFOSj2p+hNrTgN9IxjqH5WaU09HH3ra&#10;ewROve1daGtogtfhhLumTuDkrKiFp9p5tErD56yH1+FDS0M7muo70NzQKXDqoBnC06EpqMY+tDb2&#10;i61cc+61SfNrbW0TGEXGCnzw8Xl8+PFZnDt3CWfOnsP5C+fx3ntv40c//j5+/urPBE6v/exV2e/0&#10;wxMn8OMf/BA/f/lV/OZXb+Kjdz8W9XTlPCeWhyEqNBrRYbEyey89KRMZydnQJeiRpctHTqYRRYVl&#10;MrUiL6dEJleYaZYorICpqBpmox0lZg1CTNcRUApKVEwEkgqV9lPpPqorPleQWwJjrhnGPAuydHlI&#10;T8lFVobmIExOzIEuJR9pqXkCLF1KDmKp8tJykZ9rRGZ6LhLjUmAyWJAcn4z05DTkZmQjIzEVhVk5&#10;yNWlo0CfBVuBEdXFFnhKy+EwmeAoNqDRZkZLuQltjDIj2q0FaLfmo9WSh1ZTNtpLstFpzUaPLQed&#10;JXr0WNIwYE3HkC0Do+WZmKjMwlh5OsbL0zBRmYapijRMl6ditlqHhdoMLNZlYKkuA4v2dAHWPMcP&#10;OXWYdqRi1pWGRW8m5t3pWKrPwmpjLtab87HZVogbbYXY7ijGdqcJ210W7PRYsddbhv3+SuwO1mBn&#10;2IXtETc2hl1Y7ndIum6stRL9jTb01Jei021Bc60RddYs2Ip0KM5NQr4+HmXmbFiLswRKhqxEWA0Z&#10;ol5Y86Ehoa68yK9oCuCzm+GpMYtZoaIkF1mpUYgIOo8zJ3+PxOgASeWxZkQlpFQST8KJqTum9Ago&#10;NtMy5Ue1RDBRMbGXiSChwuD/wvlByQ96qg+m3hSACBkFHb5epfIIpOOKSgFJqStNRc1i97o2YXt3&#10;XevPodJQcKJ6enSg2cipmujWU4BSqomuNmWIoHqitZyvZfMuQcH3489MoPLn5u+g0m783Z7d45QI&#10;rebEfiWqJFV3IpxYE/pGhsDelLQeIfU1B79yx9OxtB6VE6HA9+Tfit9XfR9+X8KXKUzWngguwoZp&#10;vH98/RB/++LeEZx4X9Wb+D782xOmX7EuRZPG5wfi2COcmNpTzj2qJ4Lqmy+4/2lHvv+JjbU1qbmo&#10;uhNHCrEGtDI9icm+Toz7m3DnJ4awND2KlfkpbK4uyg6ng+1tqTmxZ2lrfRmz44Poba6XtF5Pswan&#10;hXF+3Zgopxur87L/6fb+rowtur23Lw2zL9J641ia1CBEhaTUEuFEMNGpJ6k9DoadnxVjxOrMLNZm&#10;57AyPQMqpxtLq2DNaZMDZP2KSVZqrK0JpHhvg+FvzCWkFJiW5xcEWDyphAghpvUYfEwAqVqTSu0R&#10;OLSQK+XEa6qkBSqs6XksTi8cpf1m/IsEVWqPaT2uZedjpvLYfEtA8Zo1p/GRKQz2j0h6b7B7AJ0t&#10;HWitb0K90wV3bd1RWs9VaT+CExcRNnqa0OBuQiOnmDub0OhrF/XEdF6DtxNtzTRJjKCzZRhN9d0y&#10;MaLB2w2ngwsIfShlPcdcg8CQeLz97ic4e/biEZxOnvwIr7/+Gn75i9f8rr3X8OrLr2irNL73fbz8&#10;w5/gtVd+jj/85m0B1MkPPsX5Uxdw8cwlBF4ORvDVUKQn66FPyUZidCpS4tKRmV6A3GwTsvRFyM+1&#10;wmRkzahC6kkqdcd7VFQKSgQOn2MwFUilRHARaOpxPpt+CysEZllpBhRmGZGfWSRAZM0rU1eADF0+&#10;dEk5oIMwL5spQCPSU3OQFJ8hZ7Y+HymJ6YgMj0N2VgHi41KQlqJHanI6oiNjkRibhJjwGKQkJCM9&#10;KQPJsSnIzchBekIy8jP0sJfaYM3PRZE+HVXFhfCVWeAuMcJdUoTGcjMay01oKC1Ec7kRTWWF6Kws&#10;Qm+VEX1VRgzaTRiyGzFSZ8RgTQEGa/Ix6SjErNOA8ZpcjFVnY8pRgMm6XEw6cjDtzMWUMw/T3kLM&#10;NhRhrqFIzvlGIxaaTBKLzWYstJqw2GrGUrsVyx02LHeVY7mzAosdFZhvq8BUayXGWqslBpuojMrQ&#10;7rGhwW6CvSwPleZMlBl0sBWmwpybBGN2Isz5qTDkJKHckgOPvURAxBoSa0xUTKrmRBVVzkbbSiN8&#10;dgs8tRbYK4pQnJ+KmPBLuHTuA1w8+z5KTdkCHIJHNdBSFSnlpGpOdOLxHiFGKJWbsuX1/HDlByPV&#10;D1UXT37I8x4/4PmByw98QojgYb2JwddSRRE+ClxqRYamlrSJEIQb3491mMPdNUnrae+/Lq49KicF&#10;J5XO46lUk2aE0Jpn/x1OBIQGJ36oq99DgZUn7ylVIurpmCFCwYk1INaDCCfGt1/ckfjL57eP3Hv/&#10;Bif/KCQCit+XYFJ/JwE57fLfgRNVEpXT3796IN+LUx2YvqOyIljV35rvxTrUn54fgMYH2slZe/pu&#10;ao9wYsqPTcl0K57YoLLY2MQhe5Vu38Gt7R3sXl/H2uy0uPXY5zQ52I1pmiEmh6WuxLQeFwbSDHGw&#10;sy17ndaX5zA+2I1Wtx2N9ip0N3kx1tsBKieu21hfmMKNFQ1OVE6Ht25hf2sXW2vrWF9YkJQeVRNH&#10;H1E1EUgqCCpOhlBwUuOLWHvaXFwU5bS5SBW1jt21TeysX/+3NJ4yRhBMUn9aXhI4USERRKwxEVIC&#10;JYJJQkvbKaWkAEUYKWCpeyrVR+XE5/l4lpMhJmYwNzl7ZJKQPij/WnaV1lOqiUqK10zvEVCE08jQ&#10;OIYGRzE2NI7h/hFRTi2+RnHq+RwusZXTDOEor4G7yiHKiTUngol7njx19XDVNQicqKBYb2K0t/Sj&#10;o2UIrY0D8Hna4XW3i73c7WyXBteaqkaUlXugzzbhvQ9O45OTp3H67FmcPX8OZ8+ewgcfvCM1J1rK&#10;f/WLX+IXP3sVr/iNET888QO88qOX8fprb+C3v/4d3n3rPZw9eQ4XTl/E1QvXcOX8NUQER4uCSoxO&#10;kRFHacnZR6qF6beiwnIZTltcVCnuvPIy95EhgrUm1pwIHQUeAorXhBevmfZTaT2eRYZKZOmLkZnG&#10;lJ1mY8/LsiAjtRBpyflISylATkaxP8WYj+y0QqSn5CA1KRMpiXrokvVITkhDWmq2BiddFuJjkxEf&#10;l4yEuGSEBDJ1GSeNxzSBJEQnIDUhBbGR0SjMyYM+VYek2Bjk6jOQnaaDLj4WGYlxKDXmo6QgG/lp&#10;/HBPh7UgA7bcDJTn6lFjyIHPVgyvtRCtVWa003FmzkFzWT4GHGZ0VRvQXlGA7poi9NqL0EuAuUwY&#10;clsw5CnBaL0NQ94SuR5vLJfHw75SOUebSjHWYkO/z4xerxn99aXo8ZbKtIZWuxlNtWb4qoxw2vJR&#10;bc5CrTUXriojqkvzYDboYMxLRrkpCxWmbAGCvawQzqpilBZnwlSgE/VUU1ooqTqm8GhIqLUVCqgI&#10;K6qazsZatLjL4KuzQlRTWjSCr53CqY/fQnpKJJp81QIngodmBlrFmb5jGo/3eM3NtdzlRLXE4E4m&#10;Kit+cPPDkB+OBAqho9J1x1XT8ZoTFdFxOCkQ8VRpPT7P16l7/NCmotjfZDOu1ufEqeS0lL+A04vV&#10;6gpMVEuqD4g1J9rImdr76pkGK83Vp9m5+cF+HFAEBn8vBSiChE47GiKOKyeqJzEp+Ae+Kqfen55p&#10;K9353NePD44MEeKs45SIB5o5gn9D/q1UbY6bbBWcWA+jyUGGvj6/I3Wnb54fSkpPGSL486n/ABDa&#10;/Dn5u1I5ffsVV2P8z3D617d07h3iT5/dEoifWGf6a20dB3v7eHB4F7f39zU4zRFOdOt1YW58AIuT&#10;w9KEu7owjfWlOXHrEU43OXZolTWYKQz1tKHN40Cbuw4DMl2iC9NDnHk1InDaWKJTbxW39nZAl+D+&#10;1o7AaXVuFivT3Ho7CfZJcdgrVZOC01E6j4YIf0pPbOSrXAS2JivhtUZcTopYFys5QUQTxNrCwpEZ&#10;gmBam5/H2uLikSFibmpa1BJBRUARVFRVG1xx4beSE1BUSlRHhA8fM/hY3Sd4CCfGPAEzPoPZ8SmB&#10;k0wp96srAoiKSZYP+lN8SkHxntrlRDiNjUxhYnwa/T2DAibWnNoaW9DgdAugpOZU5QDTeoRTvcMH&#10;j90Dt90Dn7MBzhou+PPB42iE29Eoiom9Ts0N3fC5OuB1tsPnboXX3Qq3sxVOZyvs9mYxR3BKON1t&#10;584H4N33PsSnpzg14gzOniOsPsTbf3hL0npHcPqx5tojnF596Wd47ZVf4LVXfikKivUnqifWoAin&#10;axeDREUJpCKSkByvR3JiFtJ1+dCnG0Q9UUFxejqVklJEqjGX9wghpvAUoPicei1VFdUTU358ngqq&#10;2FiNvFwb8nNKBWK8l64ziGLKz7HKvL8snQFJMenITM1HclwG0lKyER+biqyMfGSk50GXyrqUDulp&#10;2YiLSUZ6aiZSktMRHhKJ1AQdEmMSEBcRjfjIGKQnpyI2MhL6NB2S4uMQHRWBjPQ0pCanICk+HjGR&#10;4chKT4U+NRExEcHQ6xJQkJWGvLRUZCYmIj0+FtnJichOTkBxdjpqLAZUGHNhykqBOTsFZYWZKDdk&#10;wpyTjJK8VOkfqizWo9acjdpiLaoMetQUZcFuykG1IRNVhXp5jqk4Z3k2Kk1pKC9KQ42VExryUVGc&#10;g1JDFqwGvaTlCjLiYMpPldScpUCHCnOW1JUqS3JRYzNI2MuNcFVb4KqxoKbcgEpbAcosOSgt0kvN&#10;idZxpvPsZQa4qy0yNohwosXcU2NClS0fWbooxEVewacf/RaRIRfR1lSH3k6vpPMIJsKIaTwCiUqK&#10;93hNGLFWxffnbidChGkplY7i/96VOmIv0nEwqXoSz+NpPaoopZp4fRxGfC2/h0oJanDTDBGsyfAD&#10;mXEcTnTrcTeTpoY4EULbXKvgJA2rNCk82ZEpEdzrRIhpywdfpNgIJf4uDFFs/vQef8cnBNThDWmm&#10;JaCUpZwAYmqP8c1nWhBSfPxdOD27u4Onx3qd+DdU30/OY3BSaT0qJaXOxLXnn7lHcB3/2/Pvxb8L&#10;a2mchEF19Pc/cT37w39L69Fa/o8/3wObdVlHO7G+tCRwunPzFrj0jyOFOEaIlm7WnKaHujE/OYiF&#10;mWEszzE9NwUCiltw7+zvymTy64tMq02ir6Ueza4adDa4BE5jfZ2a4poala9hfxQXDR7u72vpwM1N&#10;XF+clzqTUkuzI0MCJ9rHVY8TXXsMworfZ31hXpTRNmtJrCNx2eDamtSZCCMxPfgdenxMKC3PzmJl&#10;bk5AtTI/L/P1aB1fmJnF/PTMUb1pze/kW+NwVs7Bk7FGnATBtJ42MFYtKCS8NBgtiFriNYFFUM1N&#10;zIlymiWkJmY1qBFu85pLb4lGCNapFtbknJlaxPjYDCYn5iSm2cg7u4zJMfY8jYBpvcGeATFEsM9J&#10;HHt2h+x3clbVgsFUn6umDo5qu5xeuxs+Rz18dfVw1/nQ6GlDW2M3Gn2dqKda8nSgsb4DTQ2daGro&#10;gsfVhppqH6oqvCgtqZPFhAnxGXjr9+/j1OkL+PTUWVy8eAWnPj2Fd9/+vQaoN1/Hr3/1C7z0kx+B&#10;0yK+d+J7eP2Xv8anH5/CO79/F+++/R7e+8P7+Pi9T3D64zMCqasXAnD1QiACLoYgPCAKEcGxiI5I&#10;gi45C/q0fORlm2DItyI3Sxt3VJjHPqgyf12pVtJ+VFe8R2XE+hL7mDjyyGqxS0qQqqu6sl4AxwG3&#10;uVkWFObaZEIFU3h6nQFZ6UaZWkHVRDt7RqoByfHZWqovOQfpqblIScwUBaVLyUIq05HpOZBUX0Ka&#10;zA/Up2aKUirMzkdORiaS4uIQF8mV9YkSaYRRXDyiIyKQmpgEXVIydIlJyExNRWp8PHQJ8YiNDEVq&#10;QiyS46KRq09DelICEmM4AioCcZFhSI6NQkZSHPQp8chOS0RGcqycefoUpCVGQZcQgZS4cGTpYpGT&#10;Fofs5DhkxEchm69LjkVmQjTSYsKRHhcBfXwkMpMixaKtiwsGm13z0+ORlxaPXH69Lha5uhjk6KKR&#10;nRoFuu2YKiNsKi05UjMiaJieq7YWSLquzJSNWpsB7hqLKCGqIZcYHHJl0gPBRXVVV16IwS43Wr3l&#10;qKsoQl2FEaaCNCRGBeDy6Xdx6oPfCAhHe9XqiwYxOXC9BYN1JaolXnM2XrU1D43OUixP98mKdI4K&#10;4mK+w13OuNMccnf3l3B7d0E21d7ZocLRLOT8wOSHrqgf/yQI1pw4HJYz+ZjKU0qJsFKpP14fh5SE&#10;6lw3AAAgAElEQVT0N+3SBUgwaT1IsgjwNufgXccT/2bb4yk9fkgrSFFNfP1UW6HOk9Di81RPaswR&#10;VcyDW1r9RoGJsFIQpip5fpdQ2sdXHODqr0F9+XBH6kx/ZjqNY40k7vyb/Vu9nlMpCEXunyLgCRcC&#10;5XBnTQay0pW4v6nVnTiolXUlwol1Jzr2GAqEXz+5hce3N+U/A6JcV6fF0cj3JHT++PwO/voVd0A9&#10;lOBCwn/++Yms1fiPPz3G3758iK+4bHBlYR7rK7R238SDu4c4vLWHvc11rM1NCZxmhnuwOD2EhdkR&#10;rMyPY0Xs4NP+2Xi70p/EYa2ER6vLjkZHJXqaPWKMUKlAOvwIprXFGXDAK+G0v7UltS0qIKYQ6Q4k&#10;fAgkBSMCi9fqHtN7jOXpmSM1JDUkfz/T9eUlgRZrTApQBBNfoxQUrxemp0HFxPQdAaVOpZx4rsxT&#10;BS3KrD11MkWnzd5bltQe1ZNK6alaE5XVAge/zixifmIGk8PjmJ2ckdfNE1q8P7MsDr1F9kfNLWOW&#10;O6A4iYIbdedXQTBNTc7L0NjR4Qlw+Cvh1NXaKcqp2VuPFl8DeCpIuWoIJDscVTVwVtfCVVMLb50L&#10;7ho33DUeeAgnd4sW3nZRT80NPWjwtaPe14aG+g64nS2ylJBrNfghzw/4TL1R9jx98MEpfPLJGZw9&#10;cwHnzl3Ah++9j9/99nX87re/xm/efB0/++nL+MH3T2h7nl56CWdOncW1KwG4cP4iPv3oFD54+0O8&#10;87t3BVAXTl/ClfOBCL0aidCrEQgNiEJYcAziY1KQnKBHalI2crOLUWwoh9E/ydxsrD6qRRFMhBGD&#10;17nZFgk+5hoQmipKzLUCWfkdMozQJecLgDjjj+k8pvU4TomPeRJWKQk5kuZjHUqfVoDcrGLo0/Ik&#10;qKIydBqYcjILkKvPF7XEMzstC1k6PYz5Buh1aYiPjkFmWjoymM6LSxAoEVZ8LjcjE+lJKUhPSkJy&#10;bKycSbFRSIplqjMMuXodMnVJSIgOPwJUakKMPI4JD5aTj5PjohAbGYKU+EikJ8chIToUibEhSEuO&#10;Rk4qdyBF/f+EvfV7nPe1vutgm0LStGG0Q44TQ2I7RpnEPJrRiNm2LGYmWyZZzEy2LDM7XG7a7v3d&#10;3d3n/EvPue71zkdRe/a5zg+f6515BaPI7dx61nrWs+z4osOVHHVMiRGHFX/skN1LigxTSsxhxR3d&#10;p6TIg3YSIw4oEHdU6YkRykqJVg4pDplJpn5w3QEogET2HaYGHqOK6CWhXDiYHhrKC9RYUajmmpNq&#10;rDqh1roStTaUqLnmuM60lNn69L5zdbYosPJUrpKiw7Tvs4/03hsvCFh2t1Rq8GyTxi55pTuUEofe&#10;EhFEDOPSy6K/dK69SnNjF0yZ/Pm7O/aGDpRYlc5qc9ZPfHVvQY/uzOnRbW99+p2rHpwAE8rHle+A&#10;FNCh54RKc5ACWO4AK6es+Fy+hn1E9zirnqoBGoS2uuw8TwV5CwQBkoMPAOIxB/UEpFzsj4OTp7Zc&#10;svmPwHClPlNNzlL+gNLeDf2RlPLH2MtXzZ2HAeKHkFpy8OC6flDXff56OLm+E3Cy1eqXp3V9GVci&#10;235Rgp6lHEC5vtb678vXo1T5/a7Mj5pxBEs69//wtWem+PsfvCWF7G76x1+/E2vd//mX7/Rff/pa&#10;P3x/XxuwXC/Nzenm6nU9vn9fj+7d1u1VhnBHNXi+S6OXujU73q+ZqQHNTQ5qepTrqEiEuHfzmikn&#10;4EQprr0W19gJdbfUauBclyWZz471G5SYb8Llh7vv4e3burly1cqHGBsIhXUgcgrJIBRy7tFvYr6J&#10;JYRk710JAQd7OC48joMUV8+Vt7RmiABUlPi4D6wmhgHG2NrQ7XpzBGW9ywuU9TzVBKRYpcHVC4T1&#10;9j85Q4Rb4Y5qwpEHrIAQbr3xwVGNDY5YiY8BXTbbOjjRW5qeWtAcmXtzlzU7s2TPARSgmhif1ejw&#10;pNd36hlQ3/lekRJxrqtbXS2tNoRL38kBqaqkTBzghILiAKfmmhY7DOVaL6qhU21Np60P5ZX0OtTY&#10;2KHmRnpPXaosb1RZSYOpEN74c3NKtG3bHr344mv64IMteuftTfrgg4+0ZfNmvfnGq3rt1Zf05huv&#10;6dcvvqBnnn7S4PTUE0/qpV+/rG2fbteBfQd17FC4Dnxx0HpPlPg+2vSxPvt0lw7sPqywLzzldDgs&#10;ShFH4xQTmaS4aL+SE9KVlX5chbnlBhCAQ6kvM6SiABHqDgjxc2KYKD5Ra6rJ78u1K/f4PL4mgOEh&#10;ULgGJQcn1niQlg6wUE2oqYAv205BbokCviwr6/mTcRVmKiUpKF9iqrLScuSL8ynoS1N+Zp5QToEk&#10;nzKDaQok+5SRGlRhbp4BykCVmKhAUrKyg+nKSk1TSny8YsPDlR1MVSApwVRT+KEDBqZAUpyOhe0z&#10;OMVHHbPSHzCKPHJQEYcPCEihqiIO79exsD2KjzyimHB+z7sVeWSv4o+FKSnyiOKOHlTEgS8UfWif&#10;fKgnu3dAMYf3KNMXrfSkSAEllFQwIVzZ/ljlBOKU7Y8xxYSRAQgAISzhBRmJBiX6RwDCAYnSGs+5&#10;cuj/NNcUq5llfg2n1Fh9XO31p9TdUq7utgqdaSlVZ1OpMv0xOrx3u95741cK2/2xgWdq8Kwm+ro0&#10;FFJPgMk59QATPxMOQMp415dGTQmhhh7fXjQ4oTgoo6Ggvrq35MHp9qxQUEDr3rV/jSxCCbkDfFBM&#10;gIlZKkDlDtFIDkwOaF6JDzDN6/41b2MuygYF5eDEz+MO0FlvhHBwclc+BsDc5wMn1BeKECDRa+IN&#10;HwC6EiKAosz23f1Vs4T/nv1OIdfen7+5KXpMrpQHPLxynrfLCfOEZym/od+FLO6ecvJmrB5j9ri2&#10;qDsrsxbThDPRqSd+njVLech44WzrvAZlSX4Xt69MGZxWF8dNqaIC3VAuO6CIQGJ303/98I3+8cO3&#10;+u+/fKt//Pkb/f13j7QBtbE4NxfqOXnK6frygiYHLuliR5NGLp3R3MSA5qYHNTc1aI682YkR3bu5&#10;qjvXr9rMEX2iix1taqsuV0t1iS52Nmmk56yV9OhXWWbe1LiuLs1Z3NGjO3dsPop5qkUUU8gm7pST&#10;K/HxnH4TxxkigBNlvKvk5C2wUfeKufAAEPDhOFC5wdvF6WlxPNce6RHejidcet4KjR/de05FASOO&#10;SypHPQEpB6jV5WviYIqgpwSUABSPSYmYIG9vYESjAyMa6h3SYM+QxkmNmJi1WaYx0iCAGL2rucua&#10;I29vetHuAS0ANTw0LpTTUP+IBnoGDE5nO3HstQowASBg5A6gQkk5aNWV4+hrMqMEygk4dTR1qbWp&#10;S80NnWpu6DLV1NTYaXBqbjyj6soWFZ+oUUlxg6mQzPTjioxM0gsvvKa33npPH2/eqi0ff6LPtu/Q&#10;hx+8Z2B69523TD09+8xTemLDBsvb+9lPf6Z33npXWz/ZpoN7wxR5JMpMA2F7D2vP5/u045Od2rb5&#10;c33+6Rfat+uQDu47piMGqASDU0JcqpITMizJnDRzliMCIUp5gIp+FI+5Ah8gxQFIqCWgxOetV1ak&#10;oJPD58p6ibHp9hj1hHICTqgoFFNSfJoyggUK+HD0eeW9jGCOAr50JScElJ2Wq8ToRKVS5ktONTgl&#10;RMcpzR9QMMVv16K8fFNQ6YFUgxbgQjllpQYVSEw0OOWmpykj4FNSbJTio8Lli49R0JdgcEqKxWRx&#10;WFwTYyLsACsHp4ToY4oJD9ORA7t1LOwLhR/+QlFH9xmUUE4pMeEGpsiDe5QQfkjpSbHKSolXYsRB&#10;xR/bazACUA5OHphileWPETZwSnqoJ2DEceoJKJHa4OzhXokvwxQVYOpqKteZ1ioLWW1vKNW5jlr1&#10;dDeoq7lUZOQ1VWPnP6rIQ7u0eeMr2rLpVftaynZk582NnNf00FmDEgO49KgoJaLgeC3ce7xJo5Io&#10;1d1YJhNvIqSWvHIacPj6wbK+vDuvh7fIvvPgBLR4Y+cNHrhwUEEAyikjAAWMOKgmoASQHJT4fHfo&#10;Zd1bXfgXOAETBxZA6Q4/E+oEGAEhp6qAllNS3Oexu/J9/jc4OSccb/ZmA3/gAQo4GXS+8gZu//zt&#10;DRvAdWD6FyA98owU3DMoPgKklPU8OKGQ7l8DMCjMaQMTcCKuyeshefNOKKf//MMjK+25PhcAAmD3&#10;VplJHdfVhTHdCu3DwhGIcYKS4N8szfzxGqT++8/fGKD+849fasPMhFfeunfrtr569FCP79/VrauX&#10;NTXYq55ObJqnNTc5oPnpIc2inEZw7E0ZnLCQMxDL4CzLBSnrddRVqK+7zYZx3fbcBXY0TY3p+pVF&#10;fXnvriknynokUeC4AziXQ2syMEK448p7XAHWmoKyfDwvJw8YASFUFEPBrqQHrNwBVhw+h8MQ7lzI&#10;Nm4lvFBpz5tzmrMy3/TYlJX1ABSlPJ47YAGpq0tXLSuP0h6lPMDEFThZv2l0SpPD45oYGtPkyIRn&#10;Nw8llDuHnlNJgAgwASXueXCa19jIlJX2RgfH1X+hT7ZwsK1Tp1vbTTlRviNjr7m2XtWl5WuQAlYV&#10;xaUqP3lKVaeqbNcTJglijeqrGlVf02xwYv6ppfm0mpsp63Wba6+mqlXVla2qre4wZZJJ/l1Bmd5/&#10;f5t++tMXtOXj7frk4636fMfn+vCDD/TWm69b74krpT3gxPn5cz/X22++ow/e+1BbP96mfTv3K/JI&#10;pOKjEsxKHheZqEN7j2nXtj3avmWntn+6W3t2henooWhFhSeJWaNE+j7xmV5vKLS5FwABJMp3TjUB&#10;LoAEiBy4sKLz2JX8UlPYKVWqvKwSAxE9JiDFlbUdrPIAVrxeakqOlRYBFIqJ0h7OvZSkNKUFskw9&#10;oZwSY5IMTkFfUCnxGCmSlZORqVRfiimm/Gy2AGcYrCjpZaGqEpOVGB2r9JQU+eLi7BpIildKQqxS&#10;k9lhlGzq6ciBPfYYKFHGA1CpyfEGLtePigk/ZGU9SntRR/crKe6oEqIPG5RQSV4pL8xUE8qJ8l5q&#10;PL2lSFt9DpiyUmJMNbEKHTjRd0qNP6oMX4QNwQIo1ApAwnWHkqKUxz1AwQFafAwnnnPjdTWW6XRT&#10;mc531KjvbJNG+jo12MOAeJnysxIVdXi3trz3mt56+efKz0i0fhJDtPST+k7Xq6ez1pQU389SyvNT&#10;7TlDtfxFznE9pNsrOOqYM5o1YPGGDgi+eXBZX99HPeFw80p9AI03VqdCXHkP2GB+WK+UeAyY1h8g&#10;5kB18/KEbl+ZXlNO9294qoayHuvWPQXHz0opDEVFyW851Nvxksn5WYEUcABagInn7spjbNW80buf&#10;G7Dy389/gyknhmgfXg8pJ2/OCbfej4kQ1/WXb29brwnjgiu/2efY57Gm/aZ++xgw0evySojAiZLe&#10;rcuks0/r5hXvkIjBz+BKe3w/ek4ACjhx/vj1bSvh8XMSjntlflSri2P2c7uvA1DAySkoynuU9f75&#10;w3f6B2va56YmrayHIeLh3bu6f/umVhfnNNxzzpQTywZnxrye09Ror6aG+7SyNKf7t66ZU4+kBtav&#10;AyeUU1NFsc621plywnpOZBE9p4XpcUuR+ObhfT2+e9dAsjA5oYmBPjM5UMZz224dlAAS9ynpMd9k&#10;Z2pchLlSnuMAIK6U9oAT8OEeMOK+U088dpCan57W7OTUmgkCteRce/MzM5qZQAlN2QAtQHI9J9a6&#10;s/vJU1A/rs+gxOecffSeUE6jA6OmnIATzj3ujaGmRrhOmWWcUh4HMHGcegJQGCNGhiY0gnpiG273&#10;RV04c15nO07rTFuHqSeUk1NKBqKSMnuOgqLEV15coroKz2LOUG5dZb1l7jU3tKulsUNN9e2qr2tT&#10;Y0OHGhu6VFeNU69VdTVsn231zAU5pSooKFdERKKef/4Vbdr4kamnz7bt0I6t27Xx3XcMUB+8v0lv&#10;vPaqnnrSK+399NnntOnd9/TpJ1sNTru3f2GlPdZpxEUmKM2XqfQUMvZSFROeqL27D2nrls+1Y+se&#10;he2PtDkjek8oGiDCkCzGBlfaA1DAyZXtHIiwjPM5Kck5pqi4TwpEemqRAQgVxvcDVICJMh73ABSP&#10;k+Mz5E/OsmNwTAiaay8u2qf4GJ8y03INTv7kVIOTlfWy8pTpT1daSkDFRceFYqK0B5wKcnLtoKZ8&#10;8fx3+5USn6jMQMDABKSCyQlmhABSGCLS/UkGI/pP2Wl+gxWQorSXHBelqKNhVurzxUcpNoLeVJid&#10;NH+sEmOOWF/JHxth5T0UUyAOCCUoLTFG3E+NjzC1lBp/zEp7AMkXjbKKVG5qvPWcMv1RFjVESY9D&#10;KQ1IoGDcARz0nzgoJtQUDjrWUpxtKVffGYKfmzVwvlm9Z5s0dKlTVWV5Sow7pN07PtBrv3pWCZEH&#10;dLq50tx3FjvUVq3mygKV5geE0YJcPkqGWMgBAxABGqibm5dx1mEBx7wwbICidOcBCBAs6duHl+18&#10;c5/yGGBatDfWHwHHTjrefD3LOfDj8BooJ14TOAEuHnPlOT/H3VVy9ub18IYX8QM8MC4ADMpxgAhI&#10;OuXE63O4B5Qo3wEfrsDIAWkNrqG9T54hwluf4QDlvZZ3j49T1uP8jjQGt36dgdvQIY3cKRwHKCBC&#10;7+lPpJR/7e1gWm+IoEdEyRJAAaSb/J6uTNtj4ORKe7yeA5TbE0VaBBAC/pT0Ls8Oa3namzdzpT0H&#10;J1fao+f0f/3tt/qfv36vf/71e22YnZjQ5OhoKMLonhkirizMauhCt3pPt3o9p4l+zU4NamLkksYH&#10;enR1eV4P7twQCwLZfDt66aLtbmosK1ZHfYV6upo1Ndhj800Lk0OWKsGaDHY4ff3gvjn1AAVwIhUC&#10;hx7uPAclp5QAk1NLV7CQc2YmreeE+nEQAkiu9+RgBZQo5eHS4+pce3Z/ZtYcivSayNNzpT2zk+PW&#10;s+BX1BDDtdjkvSWE7krqw/wUn+etaufqHqOeOFOjU5oYGrX4IuDESg3O0MCoyNDDMo7pARBR1luY&#10;v2JwcuoJOFHWGx2esI24/Zaxd1GnW0kmb7bjyndAyvWcuFYUl5gpgo83VterubbJEiOAE/ZylFNj&#10;HfbyJjU2tKu5+bRams6opalbDXWerby6ss16OEWFVUpPP65gsECfbNmll196U1s+3qbtW7dr/559&#10;2r51qwDTpo1v69WXX1qD01NPPm1lvW1bt2vblu0CTrZG48AxgxNQ8iekGaCy0vKVmpJl/aajh2J0&#10;+GC0dn8epkMHohQT4Tc14yU4ZNq8EgACOEBoDT7BIoMRJT5UFB9HUVk8UUqecPy5kh67pXhM38mV&#10;9ug7cS8jWGTJERgigBQ9J5QThggijeg7MffkT0pVRiBTOem5ysvMVbovVSkJSaacstJQYAlWyqPM&#10;B6DysrKtxAec8jIylZWaaqU94JSTnqqC7AxTTgAoM5XopDgzRwAnynxZwRRTTqgnzBKYJrKCPqUm&#10;xyou8rCV9RJiDhucKOc5UwRAAk4oJgCVE0hSpi9GgAmXHmqJK6U9TBLHs1JUWuCpIaeO3JwSkHAQ&#10;Yr6IA4gclAhapQxHeW6gu0HD55o0fL5VA+eadam7Uc11xcoIxmrfnk/02m9+qi+2va+6iiKdaa3W&#10;2dYqiyrqqC8xMOUHPcVGb4nSGm+GAIHHGBboCV2dZzEgJbgBrcwNGqzuXZsxleKZIuas5/TNA8ps&#10;3oI/p0JcWYw3T74v4OF7M0/FcQrKufbWO/f4fICGoQIjBCnarHjge351F9XmwQkIuX4S4HEwcmBy&#10;askBav3HHdQ8oHpqDyDxe6CkyeH1AARv9l/dJjIJSF21mSeAgXJycPoTi/9C1nKnbgxMKCfijlxp&#10;7yGw9OKLvPXpP6onek6c21e9AWRe1/pOX9+ymCTUEwAEfqSWAyd+R1fmRnR5lg3mfVqZHbKfnXkq&#10;zBQEwgInVNP//O17/d9/+50HqL99rw0L01MaGx42t97Xjx7p7s3rujw3rZGecz/Cabxf0xN9Gh08&#10;r9G+C5YGQc8JiI31XdLp5gbVlRSrqfyULp0m7PWsDd+SKrE4Naz5qRFdXZrVl/dvGZxYtYGSuTwz&#10;bSkP433ebBNKCWcex6km+k1mIR/zFhAy57QwOam5yUnNT01pYWraFBHlPCAFfJxaco+5OjjxuosM&#10;/c7O2UyTN4DrmSAWZ0ODuFPk4JH84MUPkfLwr5Bi+6238wlDBL0nrs5GboBCQWGIGBjRcN+whvtG&#10;Qsppai3cdXJ81pQTYHLqiStqampifk05jaGeLg2p/2KvWckxRAAokslRTrY+o6omZCX3HHsACjVV&#10;S9+pGsXUaMqJ8l5tVaMaalvU1tyl1pYzdrCSt7deEH0nlBMr3CvLW1RW2qTs7FNKTc1XbKxfr736&#10;rj7+aKuV9jZ/uFnvbdyonz33Ez3z9FN66sknrN/05BNPaMOGJ/SbF18yU8RnWz+3Adx9u/bp8H6c&#10;aXGirEdChC82VanJGQannMxC5WYdt15PxNF47dpxUHt3HtXBfVHa+0W4jh1JVFJCpjA8OEDxGJUE&#10;pFz/yfWlABVqC8dhZtoJ6yetX3qIYkqISbNFiBgiUFIeoApCYMpWeiBXQT9W9BwlxWHUCBicUhID&#10;yg5mKy0lXf6EFKXEJckXn2SOPAwQHHpMXNOJOPIH7EpZLz8zW2UnTig/M1N5GVjQE5WXmab8rHSl&#10;+5NNLdFbAkSACmDlZrAZNk056QFFHztsgEqMCVcgOUYpCVEKP7RHUcf2KZAUaX0mFBJ9J8p7gAkF&#10;lRofrbygTwXpyVbOK0hPsvUUhRnJyk9LNNWU44+TG6D9F4ND9Umvh1Rfaj0loNHdWmWP6TEBqv5z&#10;LdYPwu4NnEbPN2noXJMGzjXpdGuFsoKxCjuwXa+9+nNteutFs5mfbqlSW32JKk9kmumCeSrAVH0y&#10;yxYIujdhZ1RwfSCvJzSo1RCg6DlhjHhoLj3esC+bQ+/xHQC1qC/vetZyt2EW5WSDpevgxGs4ODkF&#10;xZX7KCbghcLiDZdjbr3VOd2/tqgHbmWGAYqynqeMrJeDSeOep6KAFPccmNb3n4AT94EVX29lQVN6&#10;P67K4Of2XtcDBMAiBf0boHh3Rd8/WNXvH1HmuxrK0bumP31zU3/5xlNJgAl1w3WtrIcxYq2kiIKj&#10;xHdD395f1eNbl63ndH1xwnIEUUEACqg7ODnlRFoEBzgBH+BECC6fj2NvaXpAV+eG7Y8B1KUzRgCn&#10;f/zwncHpf/76W/3zh++ttLdhfmpSY4ODurV6TV/ev2f9puXpCfWf7dSZZlx3HZoYvKCp0UsaHTiv&#10;8cFLWl1mzfqSlmYmNDl4SZ2Ntao9dUKd9dXe5/eft54TKmtx0rOR02/69vFDff3grlhMSC4evabl&#10;qQnbuovbz5X16DmhnoAS6onjjBFk69GnujwLkWe1Mj9nZ3VxwdLNue9BySv7GQTXrcuw56guek8W&#10;Y7QoBpFxLC7MzGh2clIzExNamMZ1N6GpMfpFU5qdnF4zSAAqbw7KizbCFEHvyeabRqc10j9qQBof&#10;GtVw/6AGevrUd6FPg5cGNTo0bsYIoopmmHuaWTIFhVJy/Sau47j9Rqc1PjJlLj/KgnyP061dOtPW&#10;ZaszWuoa16KMUE/OuQeYKk+Ves69KowTtWqorldTbZPI3WPmqa6qUU11rWpu7FJjQ6cpJsBEWgSq&#10;iUV+9J0qylt04niNAv58+VOy9cmWz/Tqy2/p1y++rCeeeNL6Sxs2eBZyM0M8+URIPT2hX/7iBbOe&#10;sz6Ds3fnPsvZO3IA23SMpUOQUu5PzDCFEvTnKD01T9kZqJhipaGOUovkT8rVwf3ROrAvSocOxtrj&#10;8KP0pbxSH3ACQlyBFWopOTHLlBT3ABpwYtbJl5itlKQc+RKzFPQX2HNs5igoLORY2FP9OUpLzVVy&#10;YpoCKVkKpGQqPZhnZojUlHSl+tOVBJCSAqK8Fx+dIF+8T2kpQQWSU5QRCCo3M8v6TfSaMoNBpQcC&#10;SvX5FHMs3Czkx3NzVZCdqbxMYpTirL9EOS8/M6jc9IASoo4pmBSvopwMxUUcUWJUuAKJsTqRl6Xj&#10;OenK8ifIHx+hpOgjSow+pITIg0qMPKgMX4xSYugtRSotMVqBuAilJ8XYyfbHh66e6SE9KUKZKdEq&#10;zg3YnFLNKSzheSEnXo4NyuKy45xuLteZFpx2FdZH6umq1YWOap1uLjPVQ2/pQmet9YzOtVWrt7te&#10;oz2t6jvbYN8nNy1BEYf2aNPbr+ilXz2nhKgwK+dhlshLS1By9EE7RZlJuthRqyszA/Ym7MptgMGB&#10;Aljw+Mr8oK4tAYxxAxO9nce3Fr08O+aMDEiL+voeyoPyW8gYcWNW969hA/dWZ7hyHWoJRcac03r1&#10;BAiBE8eZJlBPHqhmTTnhbDMFg4pZZyUHOMw6kbH3LYaIh6v63ePr+j09pi9vrJ3fPrpmH+M+H+fz&#10;+Pwvby/pEakQOPSYpbq1vPb4qztXLMePK2szcO39DkPE17fte5BRx/dDFa2BaN2+J5QTYLG5qJAR&#10;A5edF2G0oi9vXzY4YYq4dYWYJ8qa47q5PGn/Nig3PpeS4A/f39V/Aqc/PdbffvdAv//yppU3UXrM&#10;SGGIuDIzZKDndwdUAaCt0vjDIzHr9M+/YSf/Vv/867f67x++0YaZsVFNDA17Fu9b17W6MKuF8WFd&#10;6mrR6SYPNpODFzQ33q+xgQuaHhvQjZUFXbs8Z6kPrNFgqWDNqSI1V5WacrLB3aFe27tE2W+OHU1T&#10;EzbfdP/6Vd1iRUaoTIc9HPC4VAhbJjgxZuU8ByTn2rOPTY7beg2MGPys15fmDXQ3lmm8LdljByhA&#10;RJlvfflvrRc1TyI5M05T8kwh9KBQVMQXTWl6fEwTI8N2nZ2a8mahQuYIDBKoJIBEv2l9nBHlPZx7&#10;40NjGh8e0fjIiEYGBjXcN2T32PM0S/4eygq33tSCXVFPy0urVuKz0t7UvKYnF37c8TQypbX23d4A&#10;ACAASURBVEvnetVztte24nY2t4soI0p3GCM4nhGiRCfzC1V2otgGcesqa1VRUqGq0krVVtTaOvfq&#10;shpVlVSruqxWdTX0mNqs10RJjy25HW09tsa9sf5MaCC3xsun8+Xo6JEY/eqFl7Rhg9dbeuIJD0wb&#10;uLpjsHpSLzz/kj7evE07t+825URZz63PILqI4FcCYFlbQfkMIwJOuYxgoW3ILcytUDHr14tq1tx4&#10;qKOIY8kGKUD1xa6j9hhYRUWQeQc88hUfm+apJl+uAcspLGDl4OVKfkkJWYqNDijFl2EnMTFVwdQc&#10;Syn34c5LTpc/JVOJ8SmKj01W0J+hmKgEy9cL+NKUlOBXqj9DgeRULxQ2Jai8TM8MERMRoTR/inIz&#10;M5TuJ1MwTjHHjiqYnKzEmChz52Wn4f7zWykvw5eo/PRUpSbEKhBPrFHQTnJ0hGKPHlKWP0k5gQTl&#10;BZNUkO5TbsDrEWX5oq08lxdMUFGmX6UFmao8kav8tGQV5wZVVphl907mpKq0wFslgZmB/hGluba6&#10;Ykvx7mykZ3RCrbXHDTzdrRXiXOis1qUz9TrfUa3z7VUaOFuvvu46XeioVL+lOTSr53Sdes82a/Bi&#10;u/ovNGukt0N951qUE0zUsQO79N5br+rFX/5Uu3Z8oqLsgKqLs00tpcQeMmMFs0xAwWARSmoAFCwU&#10;JOwVeDi7N4C6ujisa8uj5tS7c3XKDBGPGMAFULdJBUdVLOqrOwt2Ht2cFefL2/Oh5wzhzlkPidcl&#10;SJaSoSsb8nq8jivxAUgAxZurM1LcZQvu9SWDhtdrcu46p9Qota1YQjkp5TxmLfrvHnpxQ1i5AcQf&#10;sIA/uqY/fnnTnts9Sxtf1bfk1N1Y0uObS1a+++oW8UhX9N29VTsoJnvt+5gZUF839XsAFYojYmCW&#10;77f+ACueezNOpJJ7PS/Xc+L7fH13xXYr2ZzT8pRuLE3q+gLWe089Ah4Aw4wZoa5/s31Nj+z6x29+&#10;TIng667Ojery9JCWJgcMcqg/XoNAWFa7s+L9v/7ylf7xVyD1rf77r99ow/ToqBanZ/T1gwe6f2PV&#10;3uxROxc6mtTVWKX+s+2WEjHWf0595zqsRHfn+mVdXZrR0vSoBi6cVlst2W4n1VZbaf0mD06XzCjB&#10;DNTsOHucpnTn+jXdXV3RjYV5MzcAH4BDXwkAcXiO8YGPoZi4R4mP59w3qM1Om0vQrc5gUSHHrdFw&#10;cAJKlPo4QMldrcw3x2LBBYPR7OSELi+gpijvoaJmtYzF3mA1bWDC1YchAis5ygkIASYHJ2Dl+k04&#10;9oDRQE+vBi5x+uz52OCYlfdQVjjwUEaACPW0uLBicHK9J66sz6A/RZQRpghb2X6hXz3dPWprYAjX&#10;24q7vrQHpFz/CcdebUWNqsuqVFNerdqKOos2ovdUVVqtypJq1de2qrmp03pOHW0XrO8EnJobz6qu&#10;hv5TlyUtsJIiL6fEkrrfeP1db57pqaetfAegnnrqST399JN2RUn95CfP6c033tHmjz7V7s/2aN/O&#10;fWaI8FQTCQjxSojyKSUeK3amgn6UTI6C/jwLXyUDjxIb7jr6Qc6dx2wTSRBcmWtCMVHucwdghR2I&#10;MZUFxIAVvSeghNLioKo4lAb5eu7FxwaVzMCtL13xcX6DFNe0YK5SA9kK+LOUGOdXTGSiEmJT7Jqc&#10;kCp/Mv2ogOKik5UQk6z4yDhTUanJACdLiTFxNoibGBurhJgYBZP5bybNPNUMERggKOtRrqOvBJyK&#10;stKVlxYQQEqJjVJhZpoBClhlB5KVkRyrgvQUnchOVXFumsGH7bEl+WmqLs7T8Sxy7zJUX3Zc5UXZ&#10;BinmDxsrWOpXptaaU9YnYqUEYGJ+iKutsqg+YaA6115pQ65n21gaWmvgAT4Aquc0SeEM2jeop6ta&#10;ffSXLraq/1yTerobdeF0vXrPNduywZxgvGKO7tPmjW/opeef0+ZNbyiQGGXJFMGEY+b+A0oAAIUC&#10;jEgaxy5OuCtgYs6J50ADiDgFdRUjxBJW71FTT+bYW53Rw+tz+hIn2x1UhwckIPXt/eV/OV/doX+z&#10;YDDk9QGgOygo9zpONbmSooMTJTbmm7CSu7IeisBKbaRDuA24/wYnFzUEpDgAAkhxNRXz6Edw8fzb&#10;e1cNTI/oa7HCnBJi6PCcuKRvQinmqDcUFEBaDyc3z+Su65UUj13PCbXlwl8f375sqtA59oDM6jwK&#10;0rPWA2hKd5QmGSIGUEDmb7/31mYALq9XOK1rC0TPsSi2X9cWxqzv5A3k3rLP5+v+z5+/1D9+8OAE&#10;oDZMjYxYP8Zmj66x6nxRsyMD6m6uNXMDtnAGcQcvdupcZ5OWZscFnC7PT9qG2/OdzaorPaHakuNq&#10;qy3X4PlObwfUCP8j46+RQWElv3l1xSzkD29c050ry1qZmVqDD2U8SnpcgRABrwCLx1wdlFZZy26K&#10;ib92FuwApVtXlj3FhC19dtrcfABovXJy6ol7izOYIKYNPlw5K6i5xQWDklNTOBkBFIYJM03MASSs&#10;6MuWvcfyQVQTgMJKjmJybr2R/mEN9vYbnIb6+jXUO2jxQwM9g2aMoFxHEsQEBop/c+wBJmBFkoTb&#10;8YTSGuod1pn2s2prbNPp1k6dtZTyVrOSAyhKe+vLe1baMyjVCAVVU167BifUE3Cqq2kxt15TY5fN&#10;OtXWtFkYLFl7TQ0YJM5Y0Co5dadO1ikro0jbt+3WM888Z4B6+qln9QvWZjz3U/3kJ8/a9YknntDz&#10;z7+g99//UJs3f6r9XxzUob2HbDMuPafwQ5GKjUg0MGGK8Ceidujr5NoCQNRTIJl+T6E56+gLARFn&#10;dsClxyFmiVN6qiGk8KoNNEcPJxicdu88os93hFm/CmCxGiM2OvVfrtwDVH5fjpKS0i1DLzbGp6TE&#10;oOJiU0wx8Zj1GXEWAptqYbDhR2LtSoI5NnMSLuKjkxR1JNoMH1jmKfUlxiQqJZFh3YBiIqIscy8u&#10;Mlq++HjlpKVZaQ8beVbQb8cfFy1/bJTScO4lxSsxkhgh5o3SlB1IUXYgyazi6UlxyvQxMBuvwowU&#10;FWb4rH9UXpRpzwFUxfEc1ZYUmmqqLs4Xp7HihFqsf3TSlNJ6QwM9JGKBKOHhsBu80GKAAkg859pr&#10;KqlJg+cJdm7Sxc5qU1OXuhs00tupi2ca1NlcropTOUqMDtPh/Tv06Qdv6RfPbNCH77yqw3t3KDUx&#10;QiwcBEoAAPebW31BZh6uPfpWWMuBBOrFGRJQL4CEK2BycAJQnFvL47p/dUamoG5j354zlfTNvSW5&#10;49TUg+vezia+N9+T4VvgyHFg4nVQcpTwnKWcxxgieHN2cAJywIo3Y88Y4c06UZ7735QTUAJSa0oq&#10;tGadAFfSzFFZPObgwvv6zoqpJkCFakJFASaMECinbx96QbHAAijRz1kPp/WqicfODOGgCJz++E1o&#10;N9SXN03VYCVnKy1lPQZxsZQDmev0nUJ7rzyl5uUFooAADKDBiQcgUXQPbizq5hItnEHNjvSYa4/f&#10;H/D7/Vc39fc/YIpg1umxfT2q6X/+/p02zE9O2GzQV/fv6fbVy6LfNHih28B0prlGwxdPa2rwooYv&#10;nVFPd6tBibIeW2+HL51VS025lfRaqsusvAec+HxWZUyP8A8+YgYLTBAop3vXrure1Su6vjBnFnFA&#10;BIScOkI58dyBiY+vPwaquRmDEUqJUt7tlctrcCIOaSVUygNEGCFw6/HYPWfwGBhdXV6yA4BQT8AI&#10;MHFQT0CLe2u281nKeIu6snDZ4ASYMEJwUFIAykFqHBNDb5/6ey556qmnX4OXBgxM9I8YyHXKCRg5&#10;QGEnx72HohofnTHzhDn7BicMTpT2znZ0W9+pu/20xRhR2gNOTkG5odzq0gqVnShRyfFTKj1RotIT&#10;ZaosqTLVVFVa4wXDVjWqprpJNdXNqq5qUnVVs1qbPXNESxPqiUijVnvzB07ZWSeUlBTU7l379eYb&#10;G/X2W+/p7bc26oUXfqVf/PwX+uUvf6mnn35av/jFzw1OW4gx+nyvqSYSuynrrcGJOaaYgJLoO1E6&#10;S6a8l6n01Fwr8bG+gi25mBgwPORia88rN9WEI4+fp7y0SSXF9Wbe4OcEVCgqPo+yXWS4z8p++/dG&#10;Wq9q354IgxX9q52fHbKy4OGwOEUcS1JMVLIBKSoy0dQTkEqID4groKIHFRVOkGuyOQu5Rh6LNzhF&#10;RSQqEUUVHqfYiHiLNmI1CCcmHNOCTwzpZqczxJtguXv+5CQlx8cpKS5GgeREZQb9Ak5JUeGmmijp&#10;ZaKsEuOU5U82SKUnxys5EqddvHJTk9fKe5T5ABTGBsCEYqKUdyov3aBUV1qk8qIcVRzPVkN5oToa&#10;SkwxYf3GzIDBAUMDYDjbVqVLZ+oMSCinC501GrlEjJAHKBTS+Y5K9Z6pM3idbilX5akssfqirrJQ&#10;+VlJOhq2U4cP7NQHG1/Tc09v0G9+8YyO7NuhkoJ0XepuMtigQFzZjiQIXH4AiWBXp5qAkyun8Ybo&#10;QAJMKOldvzymG5e9IVwzRVyd0qPrc3p8k94TamlJ3z+kJ8MSwAU9vkVfak6PbswIOAEYlBHfj9da&#10;r8yAEa+HYgKQPAdM/NzOrWfJENc9QwTmDb4fFnPcgrZg8MGKfstK9XtX7AAkp5AcoACQgwT3ABaf&#10;5+7jwPvq9hWDkoPTl/SfWP5nKeiepRwwoXqcakK5ACieuzKeA5MbynV9J7bjklABLPgavg9uvce3&#10;rhiczE6+MuuV9haBtbeU0VM/OO/ueGW9PzK39MgGbAEkKg434+XpYQPT9BC7uC7Z75PfFT2uv3x/&#10;d+1rKe2twWlmbMxWpX91/77uXluxPs5o7wWDEz0nc94N9WjwYpcGLnbpysK0rixMaX5yWIMXz6i5&#10;psxKemy+JbKIkp7l8Y30aWGCv0gmzXLOOvfbq1gLr+jO5SWLInLlO8Dk3HlcUVEuT289tNZUlKmj&#10;advphLECSDklxfOVBW/OCfVE2Ctw4vH6A5AA1OrlZYMQcKLP5PpPTlFxpaTHLNT0uDf7RGmP8FeU&#10;08qiN4yLegJQrrzH4O1Q34CByRRUT79QU+NDE3YmSJVgVfvsshkhUFGmpEKpEdZ3mpi3eSjME0O9&#10;uP5IihjU+dMXBJi6WtrXVBOOPQ7KCThR3nNWckp6HIZwKe2hmmrK68wUYZbyuhbV1nhwqiXuyOKN&#10;PFs5fSje9DFJVJY3KzvzhJkFSOg+FBauPV8ctL7SS795Tb/61W/04ou/1vPPP6/nnntO7767Udu2&#10;bdeuHbt18Av+ij5iCwdtvURoXUZMeIKSYv1mNqBsxooK9jsBKcp8qCjrQ6UdtyFbhmsBE2U9TBvA&#10;CEi5K/d4jrLi6oJgvX1QZQY5Sn2U+WKiAgYunIB7vzimnZ/t19ZPd+qTLZ9r966D+mJ3mA6FRerI&#10;4Wgd2H/MEsrDj8QoKjxBibZOwxfKA0wWc1CxkYS5Jobg6wGKBImIwxGKPhalo2FHFEwJeOopKtqc&#10;fXFRkfKzRiOW7L14RR3G1JBoh9JebghYwIkSX5YvSZnJicr1+8wWjjW8MMOv9KRoncwJKjc10Up6&#10;NacKDFD0nCj/8bzmVL4Bq64038p6lPGYUWLAFmceKgpYeSaIYnU1lamrCXiV6tKZBoMU4Oo722hw&#10;A3DdbVVqrS9RXjr/7QcVtm+7dmzdpIP7PteOTz7Uz555Qr/6+bOKPLRHbbUlGuvt0uTAGY31dZla&#10;omyHWuJQvnPrMIDTelAAKNQMB5BwVhdHPDgtj2mt5wQUQruUvrnrqSVXzgNO9JsMTjdn9fiWFzkE&#10;9Pj+vJ4DFDByigkguQOguA+gbq1MydLOry2YlZxynjcs680z4bajtLfW26HXtK5kx2MHK+AEmFBN&#10;Dk5cOQDJufFQTaglp5wo7z0IRRoBCqCy/jhAkbnnSnoAyR1cewYoAxMwYxD4hpXrsMXj1gMuqCfX&#10;e8K5534HqEQchsDJHa//9NDUG8BkFmxu9JImB87ZdXGiz/4gQGXS4yJT8O9/eOj1nNaX9SaGBm1G&#10;iLy7e9evCmPBRH+POhsqbZgWFcSa9qGe05oauaRry7NanBnTxNAlXepuV31FsZX1MEUMnj9tcOJr&#10;5kkin2Br7YRl9fH9b19b9Upws9NWrgM2KCUOvSUcekCJmSdKfICJ+6go1BMwoxy4Oj/rOfZmmHuY&#10;NUjh4HOgukrvCPddCExOPQEpOzP0kTwjBDACTMDKKSeAxH33MRx8qCeMEMw+ASdWaizPeWU9jBHO&#10;IEHfyXPtTWp8CDPEgEb6B62sRx8K1URPapKS3tiMDdsODY5rhMFdEiFCfSgs5baAcHBCbMYdGRjz&#10;5qR6h3WRte2d3epu75JLKMep58p6ziBhz6so53lwotfUXNfiOfaqGlVb2aC6mmbV17WorrbZAMVQ&#10;LgqqorxBtdVtllReU9Wh2upOU1GnTrIrqUiJCWmKikhS2MEIff7ZXlNRGCVefPE3euGFF/Tss8/q&#10;179+SVs+2aqd23eF+k1eSS/ySLRiw71Fg/Sdki2NnGFXEsBTlJriwQmTBGBi5ggVRFnP5ei50h7Q&#10;AVQc7rnAWu7zmP7U+gOwHNhwI6K6sJ7n55YqN+eklfUA0uef7dOeLw5p5+f7DVZbPv5M27fu0o6t&#10;u/Tplh36+MOt2rrlM3368Q59tm239u8J04E9h3Rg90Ft+3iHWebDD7H5N0pHDx7V0YNHdOzQMaX6&#10;UpUQk6AjBw/pSNghC4kN+HyKjghXbJSXTI5aoqSHiuIxSiqd9RqxUcpITpQ/JsoAxUqNbH+SSvIz&#10;lRPwFBNwopxHjBjKibIfBgoUFCYJr0/lLf9zA7SAif4T80oAi+Fa7OQNFUXqqC8VMON5NesxSvPt&#10;c+rLCpSbGqfs1HgVZqcozRetHZ9s0kfvvaG9Oz/V1i0f6Gc/fUbPPfOUDu3bqeqSQl3satTg+Rb1&#10;d9er/1yjKTWABIhQSxxgxcCt6zkBC9QV6sXByV0vzw1oZWFIVxcYlh2zIdwH12b0FdtXbQvtkqkn&#10;V85zxggA5UHKgxN/waOEABSvw0Ex8Qb878cpJ2cld6nklKgoYQEIDqqJw5p2lJL1dULr1HnulJJT&#10;SIAKODmFtf6KcqK05yAFoEwxhdSTcwquf30HKIPTY7eW3TNfOBXlAGU/2/8CJwaKAZMbxOVqUUbL&#10;U6Yi+d2gFt08F30nQIMSIpoIxQacHt1cMkPE/FivqaeZ4QtWQuV3ydwZPSuARlnPKSczRIwPDlg+&#10;3aO7d3RrZVkrc9MavXReHfWV6mqstLLe5MAF9Z5t0+L0iG5eZe8Rczdn1d3WoKpTJBEX60JHs4Yv&#10;nDGlNT3Uo4XxIVNOWMUZ1r1/86aV9egREVW0ND6mxbERgxTgmR0a8IA0OKCF0R/7TQ5gpES48FfC&#10;YhcmaMwx3X3ZzBAAi5KeXUNlPdd3Ak6Ayh3mo4ARgAJMlPA4PHZA4oqSmsWcYSs26Ee50FdvnxNQ&#10;Qj1x1qsmAmBJMB8bGtFwf7/Xe7roKaexwQkRAoshYnSYQdsJDQKeUS9rjygjSnwclg6ODU16pb3Q&#10;13nK6bwpJ/pObQ1NppiccuIKnOg3MedUcapclSUVoYNjr87mnXDqlRfTt6lSRXmtaqob1VCPauq0&#10;1Ij6una1t56zuSfexDFHcEU9FRVUiFDWlOQsHTsSr/37jmrzR1v16stv6qXfvGqAog/1y18+r82b&#10;t2jPzr06SN9p3+HQm3akoo/hWmPxXoqVwxhwxfUGoDBHoJzo5/gSKIOly88ywNQipREAGwp/tWii&#10;UH6eU1QuxsjBiyslPkBFuY8rqRI8Zo4LRYjqKi9pUH1tmzraz6mt9YxOFVetnfy8YqWn5Sk7k0WI&#10;+UpKTNHB/Ye1f2+YPtuxS+9v+lAffbhFn27erm2bd+i9tz/Uhxs322Fd/ZYPtmj7x9vEvNfePft1&#10;8MAh7dm9V3t279Hunbt0OOyQ9uzZrUNhXqBrMCFWKTGROrJ3t+KOHVbkwX1KjDiq+PDDtu8pPTFe&#10;OSk+gxT7nijv5aelKNMXr5SYo/JFHzHHHiBCOQGnHHP1xdlqjLxgvE4VpJpiwq1Hdt25jpq1xX0A&#10;CEcfp7woS0WZPjELxVwUKRIJ4fsVd2Sv9n++RZ9+8LY+ef8tbd28UR9teksH93yuLR++q6efetLm&#10;3vZ+8bnqq0rV3kAvq0L9ZxvU1027oEUjl7oMRM6E4Nxy9H5QMUAJheTKak4xuStWcuDEIC52cs8Q&#10;MW2GCEwRKCNKe8DJ6zN5Lr0f1ZOXJI5zDNjwZguUgBRXV8bjTdRBCojx+bwp02PijffRTUJZvUgk&#10;lATBr041fYcpIuTQA0QA6N/htP7jDkpONdn13tUQmOg3rVh5D0A5SLEW/psHqwZFV9r7dzhhTweI&#10;qDinoICSAxU9J2/mylNOlONQTsCJfhNQcqW9m8usph/TzStYymcs9YLZLMqCqCfPfffYlhEC6vur&#10;82aGmB66YOppYgD35QUzVpAbyOyXg5MzRWCM2DA5MiT6QY/u3haBrwvjIxo8f8b2MuHWo4c01nde&#10;l7pbtbIwqZsrvCFPqh+XXl2Fqk8VqbWmTL3dHRrrDZX0Rvu0PDVqM0xXZqcMTiwlvLly2QwXOO4A&#10;DYoJtTQV2teEO497KCRUF4qJte0AzpuJ8pYNsgNqYZLNunP2M1+ZmzYwmTli5bL1nAAScHJgmpuY&#10;EIfECEuN4OOoK9Ij6C+FlJQr7QEq5p5QUdPj45qZnNL8FJ+HoYIlg55bz9nIARWA4vkcqeLD4xob&#10;whTRp76L7GLq0WDvgLn2Bnuxlo9Y6jj5eQCKNAis5cw4oZrsymJC9j5NLmgGc8TguHrOXtKZdpLJ&#10;O6ysB5wo3zGQS8bemiGitFxVJeTtVdkgLq692vJaVZyqtJ5TfVW9asvrVFlWrerKetVUNZqKaqhr&#10;s/5TYz1J5V2qqyHSqN3exKsqeDNvtTf1vJxTSvXnmgXbUxp79c7b7+uVl9/Qq6+8rpdffkU/+9lz&#10;ev31N7X3iwMi8BU40XPiHAuLVORhb9YJI0F8TJJBipXoAAowASi/DxWVbSvccfIFmGNKodSXrxRm&#10;m+hHpRauDeECKWCEInIqCWBxHyhxj8PH6VdhqKAUCKiqKlGPrWq1nMEOe0woLnNgJGm0tXTodEeX&#10;znSeUXNjkxpY+liPGaPUTk055dJaFeYUWo8p6miEDu7ep72f79LOrdv06Ueb9f7GjbZu5K033tDb&#10;b7yp9959Rx+9/54++mCTPtv2iT7fukX7du5Q2J6d2rXtEx3Y/bk9PnZgryIPH1BCxDHFHTmslOhI&#10;JUWGm2GC9HEGbqPC9in2yEHFHtmvhPAwBROilBfE3Ren1AQvwigvzRdy9RE7lKvjWfSpEnQyx2/z&#10;Tjj+SvLSVJhOPyvBwmGJNoo6tEtRYbsUtusT7d3+ofZs/1CH92xTSuwx+ePZYbVfBwDTBxv106ef&#10;1DNPbtCHm95SyfE89Z3v1IWuRutr9XVTYWnQ5MBpzYxcFG9UKCWceMAIMKGWKKs5JeOuTtUAJzNJ&#10;LI54fSeMEFcmRDrEg+tYu+f04PqcHt30zBC48r6+g6uNntO8Ht2YtcPnAhvg43pIrs+0HlCulLde&#10;NQGzO6vMSc3qzgqv55khvNKeF/aKcmJWyYEGODkwOEhwDyA5cK3/XLtHv8rmpDwYWXmPeKRQKgQl&#10;PuDklRMZ9P1/l/YAFVZx5qroLXnzVd78k/WaAFao50RZDzABuX9PiMAQYTl7wCnk2OP3Boxx+aGc&#10;gBOWcnY1sRLjt1/eEHb7pakB+7ce6ekyhcy/M79jVCuzYHzdfzDvZI69r/SPv3ylDdNjw7p1bcXW&#10;X1ydm9ZUf48unW5d28tE8OvAhS71nGnX6iLptItanZ+xEl5d6UnVl55QV1O1+s97w7qzY32anxjU&#10;/ARxFWO6toCL5bruXL0sQHV1fsb6UBgliC7CzTc51K+JgV5z95HTR5+KtHIecygNMtOELd3O7JSW&#10;56Z1me8VOqzkYCPv9StLWsF1t24LLjCaGBoyOFHWw1JOYCypEm7uaQ1a09OmsOgxeUGw3gp3Fwq7&#10;SO/K1mp4KzU8UC2urdUg2mhmbFrjw6PCpYeV/NL5Czp/pltnu06r59x5z8HX22+gGh0c1cQI5ggv&#10;5BXlxKH/NDlBCOySpiYXzRyBMWK4f1QXu3t0uo10cgDVZuoJOKGaMEVQ4kM9eaW+WsvXYxC3ubbR&#10;0iJIjWiubVBVSYVKikrFvqfqUt5YG9Ra36nmuk411nWqge241Qzk8gbeKPY8lZc22LWooFxZGcdt&#10;YPXYUXoyRywU9s033tUbr7+jl19+Tc8//ys7uz4nL++YwvYdsfXsEYejFB4WqfiIBCXjjANIsZT3&#10;yJ/DPZdmpbyAL8c241LWCySy7jxNvvg0BZOzFEzOthNIzFJO2knlZJ5aK/sBJwchlBLqCUABJ2Dk&#10;wOV6VjxHSfF5lPyAVumpOvvvpOdWWdGgutoWNdY2qr66Rk119WptbFB9dbU6W1t0ur1V7c2Nam9q&#10;1JnWNp1pw03ZqpaaarXV1qi1plr1padUV3ZKFcXHVVyYa7bx2Igj2rdrh/bv/kw7t23Rhxvf0ntv&#10;v6F333xNm95+Qx9sfNuef7TpHW1+f6M+eu9d7fj4Q+3Y/L6dvTu2KuLgPkUdOqBjB/YoHICxTuNo&#10;mJKiAddRJUQcVVLUMVNdKbGRSkuOU3YgXnlBEiESTEmhthLC2et0SKlx4UoMD1PE3p2KPLBTh/d8&#10;amfvZx8o/OAO+eKO6ERuwIZx+7qbdb69XuXH82x9xzuvv6JnniCVfoPef+s3QqG115dq8EK79ZOc&#10;4YK+kivnubXrlPQAlOspoZyAEFd3ABKA4nM8ZUPeHWvTybqbMOVE74mkiHvXZw1QgGpt9ukOJoIF&#10;3V+dEeU/rigi4OMAxNVZx7nymhwe02cCSryhctgNxXAqisLFF6GcvORzsueW9BVZsH7LfQAAIABJ&#10;REFUeqE+EqqJ8h3HlfWcMw8QcR84OVitAeuBtwYENYZCAUAP+e+g13SDwVwvwsh7bS/SyCknIOOp&#10;KSzf19d2RrmECqC0vhz3h6+9UhwlQoZ7+d70myjpOceeU1JYy28tT5uj73eP+T539Kdv75pTj9SH&#10;//n7by2iiJ8TsPNHB8YXSrZOJXOf/x7ME3/7/UP948+P9V9/BlKPtGFqdEh3bqwanK4xgDs6qAvt&#10;jTYT0XumVRMDF9R3vkNDPd26eYWZAE9dnWttUHlRnjn1OhoqrezHLNTMaK9l6s2MDGhmZEjXF1n+&#10;5cEJwFA2BDYcm4EiW2/Qs50DIu7ZGo0QuDBVALRri3N2Zeh2aXbKopOuLs2LQ4wS91aXFyz5/PLc&#10;jzZyIAV4UE2AyM07YS137j2A5ZSVK/0tzsxqdgq3nmeI8GKOmIGal7fSndKet1YDBx+QchFHXKdG&#10;JzQ8MLAGqN4LF825N9w/IM7gpT7rQ7FSw7L3RiY1MTZtqomSnjf/tKzZmSsGKDblsgMKl1//xQF1&#10;d3iWcnpOTjUBJqecuHqgQjGRHoGbj4FdDBP0p2pVUVym0qJS1ZTW2VBuVWmtGqtaVV/VYiWuhtoO&#10;W0DIG3RTw+k1UBEOC6yKT1SrsKBUmRn5iotN1t49YXrrzY16+aXX9ebr7+qVV17Xz372C23ZvFWH&#10;D4brSEg14dbDcp0QmWhwMkDF+uSL9yslgYy6NLGFFiixup2yXmpShlIBVDzJ3sAqU2m+HGWwMDBQ&#10;KFatr48vAlAcFNO/qyZARB+Kq4NSTlaxlQ35HoX5fC29rEr77zxVXK2K8jpVMbxsw8yAvEqlJ4tV&#10;WVKqmvJyVZSUqLqsTPWVlaqvqlJ9RYWqi4vVWFmulppKtdfV6HRjvU63Nqq7s1XnT7erq7VRTbWV&#10;6miuU3dHi+qrylSUm6mCLKKM0pST5le87XE6YHucwvbu0pH9u7T3s0+04+P3tH3zRn225X3t/PRD&#10;e7zto43i8LE9O7bY/R0fb9L+nVv1xfaP7f7nn7yv3Z++r11bNmr3p+/pi63va9+Oj3Rw5yc6tm+H&#10;Yg7vVswhzhdKSzimouwk1Zfn6XRLmXrPNWhssFtz4702D3S2rc6s7V9s+1Sv/vpXoXUpG/T6S8/L&#10;F3vIizYKOQHdJtuhi23mCARUmCAAFQ5BHtNvcqqIKxBCTbm+k1MzgIlzbdFLh6Cch2riACaeW2rE&#10;1SlTUQCJw3AuB2ABprsrXqYe8HEA5Mrr8lrrQcVjp5xcaY/ynpett2xv5MwYeQqGtRwhON1lYHZ5&#10;zR4OeAAQoAJQXB2Q3JXPcZ8HoL4PbcVFiZE+wWs8AE4WOksZ0YOTm7Hi46gfByjPUu6lntMTAkj/&#10;X3D683d3DTL0qr4x2/pVK+09uL5ogKKkB5SwlHPl8LHvHmAnv722HdeLJPrWQAU0+d3xe2VkgD9M&#10;+KME9QT0+Xl5vR++Z3HhPf3nHx/oH3957MHp9rUVUxyU08Z6zqmh7KSwnpJIPjvaq95z7bY4cGV+&#10;yoDT09Wu9toKM0LUlRxXe125Lp5u1sCFTo30dotMvelh/odFHXhFD2/eMOUEWACNU01OOfG5KCjA&#10;hGpyH+ceoEJxATMeAzgghGJCPQEmFBPPWR3Px65gFQ8N3ToLuZtzosznSn5ACRg5eHF1igsDBGBC&#10;QXF4bKYIynszGCNmbNutAxRA4jGQYguuF3k0pYmRHxUUSooyH8eGc3u8+aeRgVFLHwdOgAkHn2cp&#10;J3PvsiknsvaA02DviHrP99m5dK5HZzu6TDk5SAGlH1WTByVAxAFKHAeqqpJKVZdWq6GyUXWoA1ur&#10;0azaymbVVDWphjJXVauBCTh56zRa7MrWXAB16mS1Tp4oV0Z6rmKiE/XRh5/q1VdY4b5JqKgXXnhR&#10;v/n1K9q1c6/CD1PKI1U7WjHHYpUUlSQfiikm2a4p8SRwp1qoqvWbEtNsl5KV+BLTFUzKkA/7eWxQ&#10;/oQMO6lEEcVnWjgsdnP6UBgnABJGB67ONIGKwlDh3H4oJdeD4r4zXKCwANPxwgpTUEUFpSosKNGp&#10;IpLe+Z3Vmi2/vLjcMgtrK6qVl5Wr4sITKjl+QuUni9VYze+1UtWnTqriRJGqik+o8uRxlZ0oUHVZ&#10;sVrqqtTWwB8MZQaljuZ6A1Rnc63OtDDs2qb+8126eLpVFzoJTm2zHm9nU7XaGyrUWlemhsoTKj+R&#10;rdKiLFWczLFrQWaKkmOOKC0pSv74cPlijyojJVa5wURLakA1sVTQtt0G4sx6TtBrbUm+WqqLdbGz&#10;QUMX2i2wdWa4W1fmerU03aPxwU71nK3TxTP1unimUXXlRfLHRWrLB5v04s9/rmdsj9cGvfybnyku&#10;5qAaqwp1sbPGhneZj8KOjgV9vJ+yzul/ceuhmtxf0g5OTiEBJw7QAEiABLXj9Yg81eTUEvFFa2s0&#10;rkzozsqkHlybNSABJx4DJgeoe1e9fU7u+wIkBydeh/tAicNrutKflfTI1mNxoTn1foQTfRqa/GuG&#10;iH8bwHXg4epUFAByCgpAmZmDnVDOfh5aWIjzby249vaS9bxQNsDJ63V5ZT3A5ODElTd+l+GHSuIA&#10;p/WAAliAi2SH3391277GwWn9rBMwcoBiIBfnHr+Db++TGeiFuWKG+PsfmFn62uKJUEaoTv5t+QOE&#10;kQEUFP/m/J7NVPHAc+398P0d/f339zzlNDE8oLs3Vm3t+srslJX1WqvL1F5fbnAa7z9vcGL9xfXl&#10;OQNI/7kz6mysUUt1uc022f6m/nMaJ3tv4LwsiXwMOcxfM1f16JYHp1uU3OamDVyoJSCEMgJCrnwH&#10;hNx9rgAL1QSgHJyA0RWUVEg5uSslvdVlFBG9Js9GDnycQgJKAAlQUdZbX9pz5T2nosjVA0aAyV0p&#10;7TGMy3LG+WkPRgzkskKD480/kbO3oMkRr+dEdJGDETNPlPUo85EaMdQ3GLKXj3urNEYm1/L1UE7T&#10;U4uanGDx4IJmphYtMWK4f8xijM52ntOZkJ2c0h6Q4krfyVnKUU5NNQ12GqvrDUouCJb7AKuunINJ&#10;osFOg7n4GlVT2aTqikZVldOLajfVRFmPMl9leZNl8bGYsKiwQnm5J5WVWSh/Srr27T2kt97cZKU9&#10;APXaa2/r5z97Qdu3fq6YCBK04xUTEafY8DglRycrhVmgGK4++eP9CiQGFEgi0ijVVlOQCG5JDAlp&#10;pp5IlEiKIdE8Qynx6coKFFqCBH0oF/gKoFBALrXcPQdUQIjjlBUgcpACVICMr8Uyf/J4lcpK6oUh&#10;IiMjX7kZRTqee0rFBWXKyyhUUe5JlRwvM4t+cWGJinILLYG8uLBIbQ2N6mxuUcXJkyopYK14gUoL&#10;81Wcl61T+aw5z7PHJQXYuEvUWFmmypNFqi4uVNXJPBue5Q/E2pICS3rAPcsfga21pSIs9VxHnc62&#10;19r1UjeRQR0a6+/W+MBZjfWe0TiP+3jTv2hXav1YeSe433/G3iQwIrioHv6q5fH08DnNDJ/TeG+H&#10;ertrdaGrQp1Nx1VXkaWCrDgFk48qJf6Iwg/t1Xtvv65fPPuMnt6wQc8++YTeeu03io87qKqKHJ1p&#10;q9DQRRRRu6aGujXcw0bbDs2OntflGcwOXgIDr8ubFn9BO0jwhgUoHKAcMPg8fmY+BiCYtaGc50p6&#10;69UTwAJOKCRgBJyAEcc9v79Kz4mqjLcOAyXEX/gcgLQeTry5OiMEr22gsmRyb9kgxojHd7x8PXYi&#10;ARJKcPR6HIS4opSAERBaK9vdZ8CWRAsPSFyd2rKSoPtelmy+ahl+D2956RaAg+OGf1EhlOQ8teTN&#10;KwEn4OOSHDwIec46ej3u/OV7ynJ3zGWH6iK+6KvbXoQRpTxvAJcdVp45wjn3uJp6enhtrawHoIAT&#10;u5pw7QEg/j1RyOc7ag1QwInfMcYSIPqX7+7KwQn1tGFyxIMTgLpByWx82NIh+D/B8IXTGu09ayW7&#10;5Zkx3bt22eAydPGs5eiRDIFLD3ceCouAWOCEcgI2WLsf3PAGb29eWdKNZU85ARqg48CEcgJEwIcr&#10;sEJV8T14jppCMaG6uN5YWTaV5JSSu6KaABVzTvSVUELEMzkjBJBy5TwgNDs+bsoJtcTn83G+htkv&#10;p5qA0cyEZyVnxYZTUkuzDCIv6+rSiq5dXrUru544lPmmx3DrOUNEj/ou9phaAlDACZNE/8U+Ddhw&#10;7pApJ3Y9eb0mt3yQPU+oqCtrOXtYyvsu9FuUUUezN+cEkJxrz63TAFBNNfVqqWsytURJj8dcARVw&#10;QkFVnapUXVmdmlijga2codyKetWgpqpbVFXRZH0mVBIwAk7AClDxvKq8SceLypWdVaSc7ONKTgrq&#10;/fc+1isvv6mN735gCurFF17Sa6+8acopITrRA9SxWFNLwaSgAgkpSk3yhw57jtLtBAlZ9aUpOT7g&#10;xRwlZShI1FFytsEJSGX485UVPG4mCZeVB4w4xBOhplBEgAp4oZqcQQJYcVw/yqmo7MyTCgbylJN1&#10;Uvm5JQZf4JSdVqjc9OPKxiGYVqDc9ELlZQKp48rPKlROeo6y0jKUEUxTYU6uSotO6GR+vgqzslSU&#10;laWSAg9ODlCkPuSkpuhkLrbtUpUV5as4N93s3idzgnbNSI4xtx02cCKJyoqyVFOar+qSPLuezEtV&#10;cX5QlcU5aqwieqhEzVVEFXn7lUh8IImBshozTDjzGisLVFeWq/Z6oouKLZ4IkBBPdJHTWaPullK1&#10;1OSrrjxLtWUZKs5PVmryMR07sF1f7PhIG99iuPZJ6y/RY3rztZcUGxmm0uIMtTSe0IWuWoMTSml6&#10;GHfWeYMUoJofv2hwcuYHoANw3OENy4GKNzQ+7j6H58DKU1De8K259Ogx3eD9xtt4i4IycwTPMUig&#10;ckKlPK4c7tE7ckByjjwHH6DlVBNwAkicf3l8GQhivvDgBBwo75kZAqiQNB7qMbl5J9x6QModK91R&#10;vgsdFJNTUjz+mtLgPUp13qZalAgA4rUcnLzX9DL2+DjHqSfghGHBKSV3df0mp6aAFnCidwScUIFf&#10;3r6ylhLhFBNXFBNXwAS46EnR2wKKlPdIiKC0xyoMwl0BEP9mjA2gmvjfI4qZf09+3/z8wPNvv72r&#10;//jDfTsb5ibZ5bRqb/bzY8MaPn/GbOQdDRUaONth2XpDPWd0fZmg1WkNXjirrqY6iyvCQn6+nVXu&#10;3TYHBZwmhy4KlbUwiYNmWQ+u39CdlSsCTndXr6ypIAAFdNzV9ZpQTtzn6u5x5fM4AMr1mZxiclcU&#10;1coi69RntTQ9Y7ABQsDGlexQUg5KmCTGBwftY668x+cS6TTFdYxZp0krzXEFTNzzlBR7nuh/eWYI&#10;FJTrPXn9p1lNjo6ZagJIqCf6ThfPnrOrAepCr6VGYA/v7RkwQI0MT9i8E469hfkVLcxf1fzciq3Q&#10;YBiXst5o/6ipp9b6FkuI6GhqWTNDeIO3np28rgJTRI3BySkoTBE8BlKU+Og7UdrDYu5OZVmtOFXm&#10;5qtXRVnTmiGC0h49KA6PgVWxlfYqVF5WpxPHy/XF7gN69ZW39Ppr7+jddz7Q22++qxd++Svt2blH&#10;vvhkJUTHKy4iRsmxiUrzpSozJahMX0AZvoAyA2nKDmYqM0BQaoYy/Bm2lsJ6TkkZnjEiPt1KewlR&#10;fvkTspRqSwIzlRTKzANSwImwV6D0oxoqNtUEpDgoKKeuuPLcAQswcTB9oAqzs4uUlpKjYFK29boy&#10;A3nKDgKsPGWmZtvJzy5QXnaeRRWxbJDNtzlp6coOBi2q6GQe7rh05fh9Op4JhDJtqJbB2sL0oIoy&#10;0pQb9OlkXoYKMgM6kZuunGCyUhOjlRVIVF5ail1T4o4p3Rdt4an5mT4Fk6KU6Y/TcUJdC4kv8lZg&#10;YAHH/o0Dj7Ldqdygt6+pMKiTuT4V56WoKCtR5cfTrK9UUkA6OZl8eao9la2akixVFBMOm6HK4iz5&#10;Yo+IntWbL/9KP3lyg5kfnn1qg95542WlJEao/FSO2htL1HuuUYMXWw1OKCbKeHNjFw1KCxOXQvuX&#10;PGMDoFmvjIAQb1gcp6rW3+MNjgM41hshUE30eTAN8EZuZgQs3bfIo5s3GKGaHJispIdCcgO1V5iT&#10;pI/lGR+AkFNPTlk5KPFmiori3Fnx3pxdfBHlNezR/By2VBCFdH/lX9STU1IORk5B/buqch/H8cf3&#10;4zC0+v2jGwYf4PTgOj19Fhi6+SoPWrzZcw9gACm+Dss2B0XnTBD/CibKep5y4mtw6zk4oYzWD+ES&#10;5LoeUHyMFRuWRvHt3bU9Tf/44VtTT/ws/B5RvvQZKe2h4Pm3548Cfm+4CP/2O9LNH+j//OmhNizO&#10;EMh61Xo1zBRdbCcrj5y8Mlu33tvdppnRPoPTwuSIhi6eU2tNpapOFojIop6uFpuFIkECM8TyzIgF&#10;wqKCiBZ6fOu27l9n+Jam2OIajACQO8AHhcThMa5BBy0g5YDF5wMn+kzOrQeQ/h1O9JwAkAMSgHLw&#10;4R7PUUnOLME9Pt8zRYyb2hobGjIwUcoDTBxKfQCHlRpzZiv34OQAtR5OfJzPNfNDqMd0ofuswQlQ&#10;sUqDxIixwVFbsdHPzieCYYfGbeaJCKPlpRtaXrpugMJSztwTyRLsdsIQ0dnSYYO4bMZFPdF3QjHh&#10;0vvRXs5ajUa1N7aackI1OfXEY2eQwGbu4FRdXre288lTTyioZjsOSFwb67sMWq43U1Zap4L8YhH/&#10;8+EHn+i1V9+2zbmbNn6gl379sja9vUlBX6oBirXmqKW0lFRl+YNKT/IpLdGnnGCGctMzleFnEWFQ&#10;makZykrNtp1PfmaeYgOKj0xRbDhr0VFSuUqOy7CeE6kPZPChmAh7ZVUGz10iuVNUTk0BKKDEQV05&#10;YDGQW5jPEG+FcrOLlZlRYIDKSS9SZiDXliSSqJ4SH1CuKapcM3OwPiMjPVNpAfYysSYj1Va0p6f4&#10;LeQ1Lz1NJ7MylR8MeCfVr4K01DUwkfyQHBOp3MxU299EGCzGCFZpsAGXbbj+hGglxxxTICHKQFWU&#10;HVR2apKCSTHK9CfoeHZQJzIDKkz3qTQvXady0lQQTFZOSryOp/vt/sncgIrz/LbZtjg/oMKsJFWc&#10;yLC0CBYKsjqj+mSOGisKVVaUJn/sYUWF7daOj9/XK8//Qs9u2GDmh5889YTee/cVBf2Raqo5rjPt&#10;RB3Vaaz3tM2x0Px2g7UOQM7ggMnBHe4BItdfcvf5mssz3j4lV+ZzSsZTMd56dsp6GCHWw4k38och&#10;KLlek1NOgOnOlUndZAVEyOiAenKv4QDlynu8pntd7vHarsQHlOi5kB+HIQEoYFoAkA5OlPCcSuKK&#10;cnJWcgeq9VcHJXdl7QVQ8aALfFcMOqZsbuGo8+6hkIARb/T/f3ByJT4HJ29w9r4wRKB+vnvk2cm/&#10;unPVKxveWLLSHSoJxWQBsCFTBPZyFBSlO14fx57rO6GcOKgpfm+oZeCEmse158q0KCtmsX74/rb+&#10;4w/3PDjhcgNOmCJw66GcWLXeXH1K59poZDbq8iz5VSQujGjgQrcayk+p4nie2usq1X+W+aazVtKb&#10;nxgwOLGaHTgRVfTg+nXdIYl8ecEgQ7ludsyzkFO+c+GwgIkynzt8PaACTA5UXOk/OUOEs5EDJ1fS&#10;M1CFEiIo4QEgwONgRd/Jlfa4B6i4B7ycUYKvwTLuoIRScuGvuPX4GDNPno38xzBYSnr0nRZnFs2t&#10;NzEyYmszgJFXyvPKe5T4DFB9QxrqHTLYDPWPGJwYxsUUcXn5mhYXVzU7c9lKe7PTS5YYMRSKMLp0&#10;vk9nO8nY8zbj4tg73dq+1ncCVN5pNqXkSnqt9c1W1gNQHO63NrSopb5ZrQ2tamtsV3N9qy0jrKtu&#10;CpkjWtfgRClvPaCAVklxrRkHMEcUFZZaee/okehQ7t572kR578139MLPn9ehfWHyJ7LVlfJdUL74&#10;RKUlpSgtMUnBhCQVpGWpICNLWalpBqic9GzlZ3kKJSuYpwx/tgKJ7DjyGZywkidG058iOTzfYASQ&#10;CHMlpghAuRRy4AW4gBF9JWDFY9QSPSjKe56qwjTBPeajig1MGen5ykorUBbLB5Mz5U8IKjGGxYA5&#10;ysvMtz5ZMkGv8YlKTkhWIJkg1wzlZWabekpLTlaaL9lglJ+WaooJMKGW8lL9Ks7JUk4gRUlxUcpM&#10;C6i4ME9ZaQGl+VlW+P/Qdd7fcZ5HlqbHli1n2ZIlKmc5yWOPw9he2RbFDJIgSIAEQOScMzo3cs45&#10;JwIEMylZWZbtsWfGk3b27Nk/6e556usC2z67P7zn/VI3IJLqp2/VraosXbpwTtnnzyo/+7yFAq9k&#10;n1fWqeMqyM5SRUGe8rLOpo5zdSXztC6fOaHKKzkGp5KcTBVdPKuqKzlqKM1Xe32pGiry1VCRZ332&#10;AFJ9GUW3KKgytVYXqargomqKclR06ayO/OJH+v4rz+vRr35Jnz/0GcsxPfzZv9MPvveySgsvKNJR&#10;oaGeVmsUO94f1cJYn30jRvHwYUQox3NbnHPMDoTIOwAxdr/HMYvnABZKycHhoGAnnEduCTixv3t7&#10;M1BM92gjRHHspqkmwnosoIRDz0N675gdfNXAw/t5KDF476CxKx+ahP74YOUbPvfcHMF1U0w3mLe0&#10;LXJNgeJIG8POKPaUTRwAOZy8+JXzdDBx7FA62A/Gufs4DsCXCt29c93MCAEUUUsPulQACsJzQVgv&#10;GHIIlAAdIUIUlEOKHas5hog/f/K2/vgRffFu6MMUnFBODiYUE8qJdX0zCO8BKIDN7+HhRIDkxggU&#10;2f3ra/b3Sd4JtyZ9FAHUxsKY/fl+zAiNj26ZeiK0dwg43blOh4NFazk0N0RYr1Fdnc2iX15/vFNX&#10;1/jmsK6tpVlN9CXUWU+rkzoNd4UNTBsLE6K+CeW0tjil1YVpc8/du3HdCnz36WG3Tcht1eqf3J3n&#10;QAJE5JeAFeHAjdTaWlnQzjqGhmVd3cDIwNTb1YN6JoeUq6cDRWVW8mCOk+eRUEfAhwWQHFgOJOCE&#10;cnJVRSsj7xZBQS7nFOQyUmNve1ubqxuif97a4op1iLi2fc367NEtguavS+SPpqY0Oz6uyeFhzYyN&#10;2RobwGAymLo2ofGhEU0MjVjNE6+hs/nS4pqWFlfNTo6CWl+7Kqbmzk1T5xS0MWKnjREtjDBCENqL&#10;tgMcapgYzc7qtFxUoKJCqWdCqTZHOMWwjneoo7Fd4ZawIq0RRdqiirXHFW2PmYOvpZ7cU1xN9aGD&#10;Gqf2NopSe9XZ2auWloQaqX2qD6m2qk1V5Q2qLKu3XnmvvPgdPfXEc3rh+Vf18kuv6dFvPqFnnn5O&#10;WWczlc2k2IvZyjlz1lZRzmUVXKQ3XK5KLuepLK9AJZfJ1RSpsqhMRXnFNhK9MLfYQmnZmZeVeeqC&#10;Mo5lKuMYve0u6MwpevMxvoJptdjR88WE25ysYstJ2dh18lXMdOJaVolyc8pVkFutovwg/+RGCcwQ&#10;wCnIOVWbKaIABXW5SMUF5SoprFD2+ctWn5XHuI/zuSrOLbSRGOczMpSVcUYXz51TfnaO8rOzbX7T&#10;5QvnlXcx0wCTe+GcCi5mWQ+9/KxMgxOwYkxGVsYJFV3O1pXsLJ0/fVxnj79lgwYvnz9rrYxoZ0S3&#10;8lNv/kqnj/zmoFEs9U4U5mafOqXzx46K7hEll7OsOSzj11mXM4+pqihH7Q0Vqiq+ZI1YmyoLre4p&#10;5/Rbys88pctnj+ns0V/o2Bs/1ptv/EzPP3tYDz/8WT388OfEeJQvfv6z+vkPX1N1SY66wg0a6w/b&#10;hwwQIlRD/zwUE2Bx+DiQuIYicuBwDJxwcXEPYPFtmtfRwXpzYVxXV1JFtxZ2I/QWrFs787pNZ4ir&#10;i6aECN9hJMDwwDGFuHybZ71zM2jKej9legAwmAgI0XHsy/NPwIj7wIkPXUJ6KCp+bwDFNZZbyalz&#10;ovYoUC2E3wJDBBD49N09ffouDV9RTZgkgnOucQyQUFMOL6CE2vJFCyRUky9UoYUtUyFMFBqLYlie&#10;cfiwe16JcBs1TH+9AnceeSZAAsQACzvPm4J657o+oI3RraBTBGBi7W8AqHldW1/U9U1yT3Tj4L8t&#10;aBzLe6Cg/uNP79t8pn/59G37O+ALC0BCYZN3AlT827i9G9Q7/cG6TKC83tGh63T1vr6rhelxzY72&#10;a6InrmR7g/pjHZZPovPD3jrDola1MjOukURY8ZY6G0Q40hXkmxhECJxYjNTYXlsya/o7t2/r7vUb&#10;ls+6to3DbkU7q4s2hBAg4dwjVMexA2qLQtt1RrDP2+K9dg1IWMbXxPv8dRgvKLzFJOHqia7jQIaF&#10;CmI5lHxPB5EppRSwLN80N3vQWw8o+QJSwVrQ5io5p2DRZ49R7de2GV1Ph3K6RKxpaWZG85OTGh8c&#10;tDXS16ehnh47BlhAiTU1MhYU5E7Oag5buYX35rWytGEdylFSDCVkhMbCzLIWrJXRQlCMG+syOCVC&#10;YSXDqKUATDj1CNu5UQJAoaQ85BfroOCWkF/g2gu3hhVqDqmFIYS1rWYvx2Le1hhSWzMdFELm0rNR&#10;GqF+tbZ1qZWO5c2pQYVtSbU0RtRU36GWxk6VFVfp5z99Q088hq38Jb304rfNIPHNRx7TG798w6bC&#10;XsrMVFF2tgBTMSqDkF5ObgpQ+SrNvaLKgmJVFZeqOK/Q4IRSuXIpyPHknKco96IyT120RqxYzjPP&#10;5OjUcWB10SB16thFZZzIUWYGXc/zdTHzii6cK1D2+SID1OWLZcq/VKnCvBqzlbtjr7K82RQhlvKy&#10;klpThOUlGCTKVVxYrqqyGlWVVqvocpEKcgrMdXglJ1eFly8p59w5C+OdO3FC506etJWVkaGivMtW&#10;fHvh7CkVM/GWpq6nTyr79MmD0F5u5lllnTym7IyTB2Mz6KlHMW3QwuhNOz5z9E0bPkh7I46BGrA6&#10;+Zs3dPo3v1HmsaP2voxlp2N5+ZUslV85n5o4+2uV5mcpP5uJuKfNWn7xNJ053kfGAAAgAElEQVQn&#10;fqkLJ4OC3CM//5F+8vq39exTj+uhh5jVdUh/95lD+uqXH9Ivf/Z9NVVdOXBdUafEBw5wAiwc86HD&#10;uasgVFEQpgvMDel5JEJ63GcBKF8MpmMG0O5qkGcCIEFYLSi0JTTHQhGhhlBHXtNkSskBYgon1TE8&#10;NZYdleQ5JAcTuysjjgFXUGwbjGXneQ/rATzuB41fqQGiKDcIbZFzspCezXPa0+/fu2brD+/v2+h0&#10;P/cdCLltPN0I4dfIOTmA/H0DWznmiyAXxe5hTb/HDqAwQATqKWhNxLG7+XwHTp5v4hpw4jnUlxkv&#10;bm+b6cFrnPbWAjBdMzYs6fbVdZtrBch4L8J6rH//p/ds/MV//OldAze5RL7AOJwwR1h928qU7t9Y&#10;1yfMtPqI4YVv69DN3R3d3r+q9aVZLU2NaGawW92dTeqLMuUyYi2J6Ayxt7Gq+bEhdbU1Kt5aJ8Zp&#10;oJxmR3pNMaGagBRwQu1g675384b11Lu9Tx0VIyrWdG0z6BBB+M6VE8dAahdQkX9antfa4qxBDhiZ&#10;atok14QZYt3cegAKxYRTLzBCrFseant92VoRrS8tWaguHVCoI4eWKynA5Dmn9Hved4+dPnwoJgYQ&#10;elPYrVWGDzLLKehQTndyOpPTxmiddkN0iZia0tzEhEb7+wWYgNTYwIAmhihsHtRoP9AaPoATM59o&#10;awScZqcXDEjetZwiXOC0RN5pekmzE/NWjDs2MCIceqGWViVCD+CEU48QHnDiflcklnqOThHknYAX&#10;HSUwT7Qo1BJSa12bWutarWMEYAJWHQCqOWK2cuATmCG61dwUUyOrMaLWpqgo2G1vidmznW0orXbl&#10;5hTo1Re/a8aIF194zWqgHv3mt/TKy6/p4vkLgbK4cEGll/NV8jcLMFVcKVJVYYnBCZt2eVG5tQYq&#10;LSgTK3DIFevyBRRStrLO5ehcRraOHcnQ0SMZNt7ixNHzpqYyz1AzlWeFvRczC1JgKlX+pQoV5jLU&#10;sO6g5omQH+2ZsJFjm6+va1NlRb3KS6tVV92ghupG1VXWmdkk3NKhlvpGlReUKDeLEe1Zyjx9UueB&#10;TuZZ5Zw/p0tZ5IxOKessAweP6tTR39jUWybeludftiaumCQI7dWVF6kkL1uXz5/WpXNBHomcEjmm&#10;CxnHLbfEPUwSWaeP2Tp34oiyz55UQc55G0YYNIbNVAFK7XyGwamqMNuat1YWXlBJ3jlVleSo9Mp5&#10;FeeeUUnuOVUWZotR6jRy5f1oo3T4sW/o85/7O33u7z6jzx46pG9+/Yt64+d/r7ryPPXSJ28gavkD&#10;cggcs/igAUjsKCIP1fHtGAi50QGF5CqKe6aU5nDxBcqKdjfM/3E48brACEFD1lRIj95ue8vmukMp&#10;efgOQHGOSrqbBqggDLdxoIg4BzgAyRdQQiGxuI968tehojzMxzU6RNzcDqzV5Jw8F0QtEhAhbPb7&#10;92kbtK8/fnBd//QhI80ZnR5AyndCex7CSweVw+kTXHzvEqILFmoM8JgqSxkcUEzpoOKYaw4zFFH6&#10;+n/BCqj4Ak6EBAkfkktDOZFbI3yHctpdndPu6ryurrAWTD3d2lmxvBSvA3S49GhlRJ+8//rn9+29&#10;dtdmTFUDJ8a0DHd3WFEu/zaoG/uA/NwHt8ztdwi1wQf8te01rc1OaKo/qURbvYX1cOKtz0/q+vaa&#10;VuemNdoTV7ihSpEm2um3iA4S2MjJNaGaNpcmrWM5cOI9bYbT9eu6sctwPtoBLWh7hb55uDYCqziK&#10;iWMAZUpqDbgsHMDp+lU6gBPKc+W0cWAl53dPXx7Ww0qOQiJ052E7jrGVAyI3Q7hJwnNP2Mmpd7Lr&#10;y0tanp8zBQWQAFT62limCHjb8k701EM5oZroTr66sG5wwg1IWA8QTY2MGJg4nh4d1STWcnruDQCq&#10;YU2PTaY6l89qjrEatDOaCyblbqztaG1lS0sL61qcpansqo3QGOweUl+85wA+XRHCcm0GpABKMQvl&#10;cUzYD0CRm2KhmoKCXQYUtttk3XBrSJ1NnRbiI8wXbYsp3BJTe1OgiBrr263uiQ9ta2fUFFdDQ8Ts&#10;5B2tCQv/ATJqpGqrmlRdUa9jb548gNMLL72m5597Wd967AllnDilgst5Ksi5pJJLuSrNLTClBJTK&#10;8wtVU1ym2pJyVReVmnoqLShSeWGJKkvKVVVaaTVF1SXVKi+s0JVsHHuXdDHzkjKZqXTsjA0zJNx3&#10;+limzYs6n5Gjc2cuGaAI712+WKxcU00VNhKe9ke49ah5Cqzm1RbWI59Gh/bGhg411TNVOBjcyPDG&#10;WHtIXYRT29oVaW5Ra2211TCV5F2y2UsXz5xSzrnTdoz6yTmXYcaGjONHbPeptzj3yD3h2KsszFVt&#10;aYGqi/JUnp+j8is5dq2i4LKqi/NU5+PWi5iOi9su25q7XrmQoaJLmTazqaogV/lZZ60ZrHcrx7HX&#10;2VCuSHOVTboNt5Srtb5QLfVFirRWKxlqUGnBBZ048nP9w99/V4987Wv6wkOf0xce+qyB6fBjjygr&#10;44g6Gys02hu2DxiAgkpyEBHKo/qfaygoV0AcsxxOHrpzQAGn9LyUvW5x3EJ6qCc+0Mg5uZvuxnbQ&#10;tuj2zuIBnAAScAJKhPU+uMOMpXXdSXPWARRCcW5oQOmghBxG7Nz3UB73OXdF5cqJ34NlebDVGfuw&#10;plsDH+SWp6H33f2rD3I6KSj96aObYjmkfPdWRumhPYDly6HkO1BKV1IOIHaHFPBKX+lg4jgI8/01&#10;jBxYgAVI8VwAp21rzwScvI3R9U2iaQvaXWV5aG/Nukn4+//5k/tmTWe+E3Ain8WfN/9ugBKlDQCK&#10;3BOqml6F7927qk/fv2Wq6xDhMFTNyvy0FsaHNN4TU3dnszV1HemO6frWqnbXmXo7qYn+LiVa6hVr&#10;rjWzBE1hl6aGtDI7ahZylBNznlA+rpxu7ZGLCdTP9vqi5Zw2mHKb6q0HlNyRB5xoPotSQjkBKXJh&#10;wAlI+XKgen3T7f1dAxbX7WelinBRQq6KsIhb/dLiooX5MEUAIb/Gs4AMcHGdBrAOJ6AEoAjv+bF1&#10;gFhcEyM0KLpFOdH0FfW0vXbVxmsQIgREqCbUEyE9lBPHwGpiaNjABKQYREjdEx3L52cCOM0CqflV&#10;M0hsbexpfWXbGsCuLW5odnJBQz3DGusf1mB3rwjThVtRQ0HOKd4ZUawjgBL3h3v77TkAxSJP5ZCK&#10;ttMCKXzg5uto6jDV1NmI5ZwWOzG10n+vvlMNdTRObRajM+izh5X8AZhi6mjFTBFXfU2zGutaVZRf&#10;qpde/I6eeeYlvfzKd/XSy9/Ro48+rte/97qK8gtUQBjvcq7lmFBKhPGAE4qpno4LJeWqKSlTRVGR&#10;1QxVlZSpurRC1aWVqimrUnVJpcoLUVGlFvbD1p2TeUl0mzjLUMC3TuvMsUydO8U4jovKPBM0lD17&#10;KjBRmHLKqzYFhWOPotyg3omhhk1WiFtZ3mAdypux2Nc0W1cI4ITqjLS3K9TcpGhLk7rDHQo3N6i1&#10;pkr1ZSVCGXktE+MvgBHOu+zMDFtMuOUauSZUU+WVPJXmMmK9wNqCNZQXqaOuSvG2RoUaaswh21RZ&#10;bN1bGLveWl1qI9iZcEvhbnNlsc1waqwoshlPhPNYTZUFaqy4ooayfLXXlSrRWa1oa7naG4oUaa9U&#10;pL1GNZX5OnbkF3r+mcf05S99QV/4/MP6wkMPWQPXV557SpfPn1Kys16j3Z2aHUkanFBGAMkNDQ4h&#10;BxEfOAAI+LDSw3YOKA8FusJiZ20ujNlIb9TT3loAJg/DYYDARu4hPaDkeSY/xkL+25SZwaHk+SdX&#10;Qh6aA1a8t78/91lcd1DxoeohPxQc/22oOVTE7avYyYMQICEwTAlAAogQUgNI//zJbf3541t/BSbU&#10;lK3UiHZghHJCRXHsOSje529XOohQSQ6odEVFSM8XwCBcB3QcQgAKELHID7GnX+M54EQejZwapgjW&#10;29e3dGtn1eB0g6jaGu2Mlu3PAYDxmgB+d/XPv7tvwwcZhYE5gvfi75dQMMW46QW5fAl49+6Ofvfe&#10;TXMNHkLVkNeZmxzV4sSwZod6NJwMK9pSZ2G9mztrurq2qMXJcY33d6kv3KreUIt1K2eUxurMqJZn&#10;RrQ0PaKt5WmtLkwZVMhj3UU1XaUwdcNCfVurC6mGsEFID0B5DRMuPNob0XGc2iughFrid/PjdPXk&#10;ionwHq49Gr+yX9sJinDT80zkl1BHgAoIcc+dfH4OmIBSYCd/MN8JQLkZghAfkAryTvye6wYhOpST&#10;bwo6lDPjaVcr8wH4UGsAarC728J55JoCOI0amFBOwIlZT1jLZ8ZnNDE2bX32lhfXzRSxurqtzfVd&#10;ba7tam1pU4szyxbWA05D3X2pFkZBSI+ck+eZ+PBEMaWH9YASrj4P89HFgPtBfVRgosB6HmkNm1Gi&#10;vbHdinMZTkhjWADV3NBpBglCXsCJsB4hv47WuCKdXYp0JtRKx4kWFFSjzUU6fPgFvfDit/XKq9/T&#10;s8+9qGeeel5nTmWotKDQwnYoJVQSgMIMcZBvKihRbUmZ6srK1FhZpcaKStWXV6ixskYNFdWqLa1Q&#10;TUmFhfyK8zFNFCr3Yq4pqQtns21k+sm3TuvEW2d0+mSWDTOk6wSQyjqbp9xsingrD3rzUROFeqKx&#10;Lc1fUYnAuLqKazUqK6hUI+CtblRTTYM6m7HtNyvU3GD987pDbYq3NSnUVKey/BzlnDlpM5dQMjRd&#10;BU6XWRfOKTfrrMGJkB5gqirINxcsBbcU4ZbmXrCiXAYF0i0i1FgloIQCirXWKtFer2QHq0Hxtjp1&#10;hxoPrvdFWmzkTbiJsezVpphaawJXntUyNRYr2l6ltvoSnT9zRD/9h+/p6cOP6gsPHdJDD31Wn/nM&#10;Z6zA9pXnn1LplYsaSrZrsj+i8d5Om8nEt11UkoOJ/W9B4+eACWDxjZnFOR/uKClXVw/CecF17gEm&#10;8k1mW04VxAYQCbpCkGvCJo5qciOEh/RQULj13rlFJ4XAFOHQ4RzoELLjGAixuG8mh+vrB+E7rnMN&#10;FYWyckjxe/C81zmReyJn4hZuYGFwwpSQCukBKQDFSj/+PRBJgcnDeg4pOycn9TdKiHMHFCB0KLm6&#10;Aop/vQIwoWYAlIPKgcQ1FlDxnBPnAAqwEbJkfAZwYr93bdNMETe3Gd++YcaI/Y0Fc/QBaJ7nfRiF&#10;4YME//tfP9an790yqJN3Igw8kGi1/BNfclCib9/a1Cfv0qD2rg7trK9qcWbC4ERYb3l8SAOxdoUa&#10;qzXWm5DDaXZ0SAPxsLraG9Xd0aTJgcBCjnKyzhATAxbe21yZM+Vj9vT9fd3YYZT5egoy81pfCDqN&#10;mzNvkRHIQd881BM1TOScHEaACRXm6glFRcgQIKGaWBzjOEQxMTcKaFHn5PABRAAHSAAoAPS3y0N/&#10;7K6wFmdnNDdF49YxLcxMa2lu1pabI6y33tJaCk47qZlOjHHHSn5VWyv02Fu0vBMKykN8wGm4t1dD&#10;PYy9J/80ounRcU2NTFi3iNmJWcs3TYxPa35u2RrBWhPYlS2tLW8dwGllfk2z43Ma7h3UQFePAcdz&#10;TsAJ2DBWg2PyS+yE8oAS9nMHFNdcQfEMBgmMFMAp1h5TMpRUd6THOkh0NHWaQQJlBIjamlkxgxM7&#10;i7qooO1Rh9VKNda16HxWrl58+fs6/NSLevXbr+vll76tw48/pZ/+6CciXFddUmZhPNQSgEIteUgv&#10;OKelT5Xa6xl8V6vWGladWqrr1ASkyqtVU1apssJilRYUq4hODTkU8ubrEq6+k5k2Ov30iUydPHZO&#10;p46fs5595KAI8TGKIzen9GDsBk1gKcDFRg6kKsrrVVFep+rKZlWWNqiytE51lY2qr6qzqcOEUqPt&#10;dB9vVF+0zb7cDXdFxEw0xqVXFWL4OK/sMyd04QwTb0/r4jlySsH49bLcy6q8kq+ibCB1SdWFl1RX&#10;kq+mikI1MGq9KFdVBTlqrihSqL5CDPqLNFWqq7NeA7EW9UWaFGupUndnvfpjLanRFBFNDSasVx7Q&#10;YgotkOK17bVFSrRX21j1c6d+rR9+/xU9+siX9fAXPqsvfD5w5H32s4f03ddeUMmV84q1Vdkcpvlx&#10;emwmrD8eoTwWAEpfDiBXVdxz1eSAYneFxO75JIB0YJRYDYwQgV05yAkRSuPbtRffpsOJ9j+sdAWF&#10;cnLHHTACRA4ghxDnroi4Bozc2ODPmnK4tWVg4nfld0Y9BeAilMgspx19QC88m6sUgAM4ffre/sGY&#10;eHJM6WBCTbH+CEjeDdx6biU/COnRCsns4Q9MEQ4iB5Sfp6srV0y+MwoDWDiMHEDpMEI9sRxU6TuQ&#10;eu9W0KEcdfT29W3dvrpmqgk43dxeNVs5xbgAmj8Hfgb1U8DpP/+MMeJ3Fq4D7Py7AE50MCG0NzOc&#10;0NbyhO7sr+rjVBukQ9trQQiNNkYr02NaHh9Uf7RNbXXlNnb9+hazk2Y1NTxgcOrpaDb1NNGfMDPE&#10;4uSgGSJWZkfkhgj62719Gxv5nuVwdtYCqOysL2prec7UEorJQ3pXVxbtmHAfVnLCeNYjbwOb9krK&#10;BBH0zSM3BpQIG3obI4DEOXAyc4SNad86qGcCOixUEmDy3ZWS33dorS0uan56ymCEciLEh2oCTMx+&#10;IrTnOSc6Q+xt7VlYz916G8vbpqqAEjkmYASUCOWhmlgBoPpMNc2OByG9iaEgrLeytK7ZGYYRLgXK&#10;CZMFAwiXt7S5umM5LUJ7SzPLGu5j8GCXwSYZJjQX9NYjVNcVCRSSqyVUFMfAidd4jVTg9ItaaDCA&#10;E4AiNxU1OHWFuxVpjaqzBdCFFWrFoUduKWJjNcIdPYp09tiYDXP2mWOvQy2NHRbaKymp0S9+dUyH&#10;n35Jz7/wml555bvWvfz5p5/XpayLqiwqsVAeagkFVVdaYeE99pbqejVX1aitrlZtdVWW1+lsrFdL&#10;NWGuGgNUa029mqrrRE87wn5VJeUqvRKoqPyL+co5R+Evjr4snc24aIAy5XQuT+cyLulCZp5N3KVw&#10;l5V7qUx5FNzmlutKXvlBEW5NRZsaa8NBz73qFtVU1KmmvFptjY1m44+1N6mrExDUazDRaTlZZqLR&#10;F6+ttkwluVkqys0WxbWsossXhY28+NJFU00V+ZdVU5in+pJ8tVWXqrO2QiHKNhpr7JhrbTXFaq8t&#10;VkddiUINZbYAU5TWRc1VSrTVWKhkpKdTPRF+HxRdncEp0lxtv19LVYEKLp7SueNv6B9ef0VPfusR&#10;ffELn9OXvvSwHvrc5/XFLz2sf/zpD9RQU6TJ4agmBzo03t+muYmYlmYxQD0AEjDigwbgOHwCdRQo&#10;pY2FoFYJZcSHOs+4cuLayuyg1uaHRecIA9ZiUP+0vTShqyszFtK7vvGgCBYgeFjv9k4Q2sOpZ0oJ&#10;tXRzQ+/dYgGmTb2dBqV0BQWIHFDBewbjMDzPBJi4Dgy5xjmLcyCJgiJHQp3Tb29s2yhy3p/psYS1&#10;XDkBBzdEeBgP+zjX/vTRDYOV55wAkhsjPKzH+f/LrQeIgFL6SldS6aBCTdEhgt8LFcQCHuwe4gMk&#10;gIm2Q66YuMZ9DA7k0oAThoib23Qmp/B2Xbj19tYwhWzqxlbQpZyx7PwshxOmCKbc0muP0B5/Tigl&#10;rOR9sWZbhPn4d3ATS/lv9627+aE9xmSsLGp+atSGCs4O96g/2m7TbclBXd9csfqnqaEejXbHNITF&#10;PNah6cFuzY70aWlyWNsrs1pfmBJjMgjJ3aL49vYtXdvGubagdQpq15a0s07Xb3I+7EvaWcVRN6/N&#10;5QWrX6KeCRUUGCDWrRMEygj4pCsljj3P5KACTizO93eCOU0OG0wOHuZjd1MEUHJYcY1zck5bjGlf&#10;mA+Atrqq5blZWwwm5B6DCemdh5WcrhCE9cg53dy7pb2tfQEnWhutLdB5YtHaIeHQA0jknyaHhzQ1&#10;MqxJTBJc7++3YYSLs/NCOc1MzIhO5SvLG9rcoCt50Ph1Y21P66u71p2cVkYTo5Ma7htQX1eX+pIJ&#10;9cSiind2KtrWoURnRInOADjd0ah6bM5Q0kKAPbGkeuMALalkmPxTQokQr40oGY4rEYoHTr+OiKLt&#10;EZGDam9qNzjRILatEYdau415B1SBSy9qsOK4pTFsxommuk5TVQ31IV3MLtArr7yup59+0bpH0HeP&#10;buVv/PLXKs4vNGNExZVCVeQXqI4wXmm5Giuq1FRTq5YawFSn5upqNVVVqr2uLqWeakxBoaLaGK5Y&#10;wzM8X6/6impVFJaoMCdPuedpFIul/Jytk8fOinHwjOU4ezpH5+k0kV2ivEtlpqA4prdeQR4W8yob&#10;Zsjk35KCOlWUNKmkoEZV5Y2qqWxQRWmVGusbFbai53Yl25sVaqpVLAWogXi7+mNtFm3gWlt9hRqr&#10;ilRbmm8Gh2KbVHvO+uiRK+qsr1BnfblaqorUXFmo+rJ8tVaXKN5Sq3hrrZIGmmolO2pt0UMv3FSu&#10;aEuVdXRoqsw3UA3G26y/XmdDmWKtNZZ85lsqZgYGC/7m53+vH7/+mp741iN6+POf05cNTH+nL3/x&#10;C1bbFGqt0oi1mOnR8nSvFqe6tTTdo6XpPq3OBeE5IOQqyKEDYMgn4bbbWhw/WNQrUWy5NjeipSlC&#10;gEMCQFtLE1qfD3JMO8uBdXxnZUp2zFDBNWzksymnXhBWoybmzh45Ijpkk/NZ0r1rNB9lrhIDBSmK&#10;pe4oCNulg8ghw851wOPwQV2lL0wO97CI2yRYhhLSXy+wjwf95IIhg0F/OwBFOBDXXlCEG4TYKCwN&#10;ck7s6W49t5LTLcL77hmM0kZm4NgDOr6ADu/riigdQoCKEF96mI9r1EQRagvyYQGgvDiX3RcgciUF&#10;WPz4IwPkvv780X2bxEsok+Jb1o1tWsot6NrGovbW5mzRa5CuFQCNMGLg2kM9BTVPgJKwHi2McO31&#10;xVo00t2phfFe7W8umHJC4R3a3eTDdkHLc0wqHNF4f1zdoRaFm2q1PjcZwGluUgwdpK6pO6WccOoB&#10;r6XJEXvd0hT/8Ka1ucS0XKbe7hn0ABNhuQBOwCfIIbF7mG4rVctEyG6DOqdVnkM1BX30gBOKCHDR&#10;tghgoZIcWBwDK78WhPU2TSF5KI8QG4qJcJ9DiJ1rvgxMaSYK7gMtXosK4r8NmG0sLmo1BSfvEkG+&#10;iQLczZVtW7scLwM/aqzWDyzlqKaxoT6NDvZpcnREo4MDGu7vs1lPs1N0jJiyRVsjGsEyEXdhfl2r&#10;y1e1sbavtZVdG6ExM7OosZFxA1tfd1JdUYbddag3HlFfJKb+aFID8W71xhM2/I4BeA8UVszGvBP2&#10;6433KN6Jqy9uSsvyTW3kryKKW9eIYMhemDxUe1hM0G1v6rBO3DSKBVa483x1tgWuPfJQzfVRdbR0&#10;KdTRpaamTv3qjWPm3KMx7Guvfk9PPfWcnn/+FeVdyrXmqFWFhaopKlJdcYlqWaWlqi4vU2NNtZqZ&#10;nVRZbTknjtvr6tXGLCXgVV2jttoGtdcxxiVYqCkMFeSwqJ/Ku5Cj8xlZloOis0NgO8/RmVM5Osf4&#10;jaxCXbqYWhcKlXOhUJcvlCovp8Js57nZZSrKx3JeqyuXy1VaBKBocVSjemY8tdDZvVnxthZ1kXdq&#10;J8TXqpHukEZ7IpanTbTWK95aY9DApFBflqeG8nwrjjWrN6aF8jwzLzAivb48T81VhWZiICwHZAjl&#10;dYXqLRzC/9gAh/NkqF6Jzjrr+NBclq9IQ4WS7QCtWt2hBhsOGGoqU9HlDJ0+8nP99Iff1jNPYX74&#10;vL74xc/roc8d0qOPfEUnjvxS3eEm+/CYHes6mL0DfIAO8EnPE3GNc9RQ+tqYHxNrbXZUqzPDWp8b&#10;Fc478kgs7gGsrcUJK7bl/uY8E7QD+zhwIoRGwS1qhdAbioUdRcO3c+CSrnoCODzIM3koz9UQz6N4&#10;eI2/zk0QfJsnfOev4b1Y7lAjXAWQ3EqNSggARW4rGJkRWMhTnRtSEAEOKCWghHLyXBM7cPr0tw9a&#10;G7kBwoB07+qD2qc0ODmYPJ/kCgpYcc+VFDDjmPtB/VOg6AAR4EEdsbuKcjBxHTB4eI9nPnx7z2Dz&#10;h/du6+P7+5Z34s8DM8j17UVd25zX1TVcizSEDdadq6t67xbDEQPg/dNH9wxO/+c/fy9qnvi7ZAgl&#10;yol/070Rpq4ntbM0ZX+e/D6HUDCoHdx6a/OT1vGhJ9yqzoYqU0xItsWJIY10R9QTatZIMqzpwS5N&#10;D3ebgWJhArcehXNBR/Gd1dUDOF3dCIYAAj9+BoscUjqoABLLC2xdNbliAkyunBxMgArbOM8Q2gNK&#10;HuLj+hbGhdScJuDEcgBx3VUU1/w4vSu5v4Z75IoopCVnRT7KX7+xtHrQ9JXu5IEZIgDU7uY17WD/&#10;XqAr+oKWZ+c0Mzaq8YFBTQwNanpsWFOjKKY+DfX1amJk2Hrw0YcPSznmiLmpWY2PTpmdnEm466u4&#10;9a5pe/OGtjav2bTc2el5TY6M2Xt0xyOKdrQq1tGm7lBYvZFEsNLg5GE8QESuarC7X71xOkyQgyLM&#10;1x20M+oIFBTPxUNRJcK0NYoq1snPYI8rESaflTD1hEGiozVqTj3cetYxoiGs1saYOlqSam+NqaUl&#10;rEs5hebcoxnsKy9/Vy+9+Joee/Swjr75ljnxKq4UqLmySnUlpaopKlZ1UbEqiotVU16mpsqqVCiv&#10;OgWjOoMTgAogBagerLbaejtvKK9UdVGJKgoJ813RxXMXdT7jvDIzLujM6VRXidN0lABUF6xOijAf&#10;o+Ev0aPvQol1maBwtyC3ymznqKiiK5WqKK0RhbnlpVWqJfxY16COJkDRpu5Iq5KdDRZW64u2qDfc&#10;omQ7nVcazLiApbulusjgU1N8ScAIEHXUl5nhgR0Dg58DJgAVb6sxIAElQnf0KMOWS2IZ5xPGhb5w&#10;k3rDTeasI3TCN9TeWJNyMt/Sm7/8gYHp2ace09e/+rC+9MXP6ctffMhhELMAACAASURBVEicX8o6&#10;pf5Eu8YHouammhqKWQdpckuEYTzPxDGhPJSTGyE8rwSsbC0EVnAAxAI+BqCFAECAKv0esAJU1DWR&#10;Z9rfCKzawMQgkTIuABpA4vVHDhH2dIXEcw4ghxHXHE4OJX8dO+/pastf78qJ4lPPf3Fs7XquUXhK&#10;PRX5rKA7RBDSe6BgcNJ9/PaOgSgdTqagPti36xa2S8HIQ3tujDBQpc2HcuUUqLIARq6WvLaJc3fw&#10;8VzwmiCElw4mQEV4z/NDKKW/XcALxfXbGwxqDLqgY4jwbuj3rm/o9t6qLcJ9FOduLkwauD64S9hx&#10;X3/48LaFC//tj+9azdN//+tH1hwXU013uEEx+wLVaDlSuoLcvrpsau4QORzCepZzmhnX4ji5pU4l&#10;O1qETZCY4sL4oEZ7otYVYrQrYiG9uVHmxhB7HtPyzJhWZrCNzllIDZfenf19AwZqZ3WBsBhtjWYM&#10;UCgpVBM7C3j9lZKiIDc1VNBzSwBqizAg3crpaL6xalDy8J7DCWBd29o0dYTycWNEem0T0AFMgIaQ&#10;H+oI8LhxARBxj9dwD1j5zr1t6p5WUHJBXz166WEhB1D7Oze0u7mvtcU1Lc/Oa35y2gwP5JyC+qZh&#10;jQ8RxuvT+PCQKaeZCWY7pQYRjk6YpXx0cESYIgjtra5sG5w21q5rY+2adStfW9s248TYIOprUCMD&#10;fepLUsfUolhbqxLtnUoS2guRewrb2HCU02B3rwa6KAimxmrEFNRI39CBkgrCeoT6gE9UYVoghcOK&#10;hcJ2TP894MSK0oOPzhLtMVvtLYFjD7NER2vSCnMT0QF1JQYV6kxa1/Jf/+qYnnryeb34wqumnp58&#10;8jl9/3vfNwCV5OWpurBYDaXlaigrN/VUmbKQ49ILjBCBIcKhhILqqEc1BUrKr3c2NCjc1KzOhka1&#10;1uDsq1R1abkBKvP0WZ08eloZJzOVcfK8Tp9gZerE0bN2DKhs+i7q6WLJQUeJwtxqXaEvXy6rTMUF&#10;lSovqbFuGDWV9WppYNBjg+KhNg12RzWQ7DBDAuqJIX6E+NhZAAvYAChUFCACTiyu4bLDlYf1GyMD&#10;5zjzGHsOiEgiAygDUlf7gesJNTUQb1VvpEk94UYNd/PvoF752ad0/M2f6Eevv6CnD39Tjz36NT3y&#10;9S/p4S98Rq+9/KwqSy5rciihxYlejfeHNdoXNkB5g046PlC/BIwIyQAnVFQ6oDzEZ/mllHJydcQO&#10;gNIBlX7uYEI57a3OmkPPlRJqCacckAEaQMihBKhQO5z7Pe5zzPpb6PAe6fc5doj58+n3CWExipxZ&#10;RmZpTw3Y4xwXIU1QUVd8YAM21BeNX4HCR+/s6YN72wfKCSChmDy89/v3U62NqFu6d9UWYT1XUACK&#10;6x/eC2Dj4TreO105ASLUUXpLI66xPn7HQ4wP8kuoEhZwAj7sQAnV5KE8IOYLwADdD+/umRpyML13&#10;m4m827q7v66bV5ctzAecaG2Eq4/puDSn/Z21UQrGcaCasJX/4YNb9m+HXJN9uYq3aXIgruWpQQMb&#10;v9OhjeVA0dC+aGKgW+O9MRsgODnQrfv7O5bsQjlND3XZ+IzhREgAimvm7pvCSj5mo9YxORDOo/j2&#10;xtWUc846iAeFtQ4jwIRSQjG5agNON3aDeUyAx/NKNKR19QR4gJbfZwaVNay9unWgnniGIlxXSgDK&#10;4QKUHFZcI1zHOQtI8SwLFcWz3Hf3nj8PwEyZrZCb2kyNycA1GLQvIve0u7UfdItYXjVALUzNmGtv&#10;dnxC06Mjmp/C+DBmYT1UE45AGsEyHXdiZNxqngjvzc0smltvY31X62vXtL66b+G9tdUdra/vaGlh&#10;VfOTs5oYHtVQX48GuhPqiUfUHebLBStkOSiKc/sSCQMTcCLHhFLqs2GF5KF6bXGOegJeLAMVxbux&#10;uJLRmAGKGVLdsS4lwgklI0nFw0l1xXvNPt7RGlG4I6FoqFuE9wjt0Zevoy2uzo6EwqEuFRdV2rwn&#10;ck7ffu37euGFV/Xk4ad06UKWmmpqRGgPMKGgWA3lFaorr1B9GYP4MEAEC1ABIqAEgDrqCecBqQBU&#10;oYYmRZoZiNmqcGOz2hvq1VJfq/rKKut6zriO08cydIb5UifO6cSxM+biA1JnTmUd1EQxKp6OErnZ&#10;pcq7VG45qSsYJTBMXC5VBRNyKxstxNdQ06TmWka1N6or2qGeaKuGu+kf1m0D/3DPTfTH7BviaA/q&#10;ljAgaoj8Ub1CjRhAimwx4sKPMTTw7EA8UEaoIf6H7ok02iI0AqwA02hfSP2JFvXGmu040lqjS+eP&#10;6divf6Ifvv6iDj/2ZT366Nf0ta99SZ9/6JC+/50XVVtxRRNDjE+Pa6ynQ6PdzHXqNDjxc/iGSxcI&#10;b0kEnAAVgGKhpFwxeWiPUN7KNKUmw7b4RuzngAqFhHoCSqx0iDmosBbjiiO8h4sPSBHi8wVUgA+A&#10;csg4lBxk3HO3XfozHPNadtQUIGS5omLn3r1rQSgPteTqCXu7hycB1L1r/AxgEOR1CO8FjVSBwL6F&#10;9BxI7F7vRLjvd7/dDcawA6DUwMF0G3lgJU8fmYEDENAEy5WRqycP57E7zAjv/e7dBx0igA0f/g4p&#10;B5OH+rjHAk4GMeZPAbO3b+ije9f04b1rQhXx3wyc7lxb040d8n+r2t9YstDend01gxOv4/2DUOEd&#10;/eUPb5t6+o8/vW9/j5Qj8O8ZR+lggo72vdpbnzO1dmhxZlwrCzOmnDA9EPfrjbRpvC+p/Y1lbS3O&#10;mPFhtDeqqYGk5hhAONJnnSG4t700q52VoDceob3rO9sGJguTpeqPHEqE9AjbUfQLoFBSrqY4924Q&#10;HrJzkwPnnl9yhUQoD7u655l4ludQV+ScdtaC/nooHldBDhyuAS/gwzVAyvKcEzv3UEm+OOd19Mtj&#10;oZzoQI5bj95616/SQ/BGylKOfR6n4rbWF6l3CnJWc+MT5t6bGB7QSH+PKaepsVGD1MzEhIX2aCZL&#10;jdQcffYoxp1fNeW0tEBob187Wze1vbWvrY2rWppfFbOgRgeGNdTbq/4ujA0kGCPqj8XUHWZURkgY&#10;IvqTSQ319BmgMEIAIg/tAScP73EdRcU9uk8MdPeY4aInkVR3PGGgSkRQT1HFQzFF2iOKR5MKd2Aj&#10;D9sCUljKA1t52ApYaQEUCXerrTWiX//qqKmnV1/5rlhPPH5YP/6HH6q+mqmxZQYnV0oWsqumC37l&#10;QViPnNPfwinU2KRQY6OtztQeaW5WpKVF0dZWRVqb1d5Up5a6GjXX1lpt1YWzWMxP6eTRUzp57LRO&#10;HD2jE0dPC8NE0J+PuqiLyjqXq9ycYmt9dOlikfIvl9nCfl6QRxNYbOdVqiytVWsDDXVbFWlvUbit&#10;QZHWWvXFWzXcE9Zwd8RyUHxDZAGo/hiD/Vps8T8oYT9ARdiPUB6qCQUFnIaSuOaimhyKmQ03SCYH&#10;YAJOFtrratNof1jDfSF1NJcr68wRvfmrH+tHr7+iZ5/8hp564hv66le+oK9+5SH9+EffVn1VocYH&#10;o5oajGnS9ojtfKMFRvQ+Y+dDBEChnDy85+YHN0NgBad+ydx6c6MH4HG1xA6kfKUDyZ/xD31v9uqd&#10;IQCHQ8lzUMDKIeJQ8h2wcI9z4MQCRg6tdEWF8uI9ASHvyWu4z3U+gIEPCsnVEuE9lof27u1hxAjG&#10;VFDfwwIa3vHb1ZLv2MdRUcDpk3euHjR49Vot7PAcA6ZPaQL7zjV9kJpR5WE9dj/2fJObJoARYOKc&#10;Z9gdRgAHWDiY/NxzTZw7nHgGZcX69N2b+uP7d/Q71BAKKhXiu39jU4T22N+5uaO7e5vm5CMnxzO/&#10;fy/4eX/8kIm7zHm6nwrtfWzj5VHmfPni3zn//vkCh5mGLxWH6Py9ODupqdFBjQ90mzpKtDdaNwgK&#10;rDYXpq2/3lAyZGE94LQ0PmhwwnrO/e3lOcs5bS8v6tburoX0GIG+tbKkJcZipEJ6hO88hAekWN47&#10;L1BTtARaOVBKDiR2FBEKChg5tDj2fJTDCVW1m2pf5OqJHUXkoTnfAQ7g4j47i2uoJABEbzwWeScU&#10;E6DiHsaI3U2ghHWdpq9Mwg2avpJv2tu6rmsoqA0UGGM7aGc0n+pMPqrJkUEN9iQNTqgmjBHAiZHu&#10;wGl2fMZqnuY4tuGDq1qY39T6KoMH94WSWl2l7mlTy7MrmqdR7MSEBruTinW2qjeKRTOinkhISQvr&#10;RcwUwSh3D+sBH8J5vlBKAApQcY9z4NSX7FJPIq7ueMzUUyISNQUVaQ8MEozaiEe7bEU6CedhL48o&#10;RGfzULcV5bpqQjlFwl2qrKizPnvPPP2CXnn5O3rhhRf19DNPKv9yjjqbmlRLjiif+p7iAFQU3abC&#10;eignD++lK6dwc5MiLU2Ktjbb4jj9PNHRqjhOuuZ6tTbUmsmiurRUOVkXdPZkhk4dO6VjR4J1/K0A&#10;UKdPZFm47/SJC+bqo+M5uSjghGECUGWbkaJYV3IrVZRXoZqyejXWNKqlrl6h1kZF2huVCDUp0dkk&#10;BngCGMJ6gAlAjfUGwOJ/UJQToOJ/0gf27yoL7RH2Q02FmyvVFa43leRFjIT3LMwXabJJt72JRtXX&#10;XFHW2Tf1mzd+qB9+/2U99+y39OTjj1ie6Stf+qx+8Y8/UCxUr5kxABTV3GhQvzQ3iTPvwSh3D+Ox&#10;e67J800OJ98dTqgnVJIDx2HkaopzwjcsnnH15IoJC/nu6vRByyLARFgvXTmhdgCKAwiY8IGWvriW&#10;DiHPUwEfIMVyBcX78TP4Wfwcf7/buyu6sYkTbdYKgh1MnAMrzz+l99YLRmcE3SGYl+SFt75bvun9&#10;B/VPTMslnGcqifxS2ph2zzkRoiNs52oI+LFcQTmggBFw8hAfYOK1hOWADgoGu7gDKh1O6WE9hxc7&#10;r7PQ3j3Cj4FyQj29dycI6wEmW/tbVvuEzRyY39lb07u3t+xn8z50RKfuiVZG//vfP7UwIv+GGeFC&#10;9ABAEQLH0cnfjYX1AMjs5IhmRvo02h0xM8Tc6KA59VZnJrQ8NWLQGox3WHujueFe0R0COKGemN+0&#10;s4KbZl13r+9bJ3KUCKBhoZxw4Xk4zzs/ACoA5dfv3tg7UEIOJKDEMRBKV1Rcc0j5Mc94ndPWShDO&#10;W2E4YGoSLrZuAMM5EAJYnotyNcXu8Ep/FihxjtLaZ6T7xpZWF1YttEdfPbpCBDmn67q5d1vXr17X&#10;7jqj38lpLRuYqHmanQhCelOjwxobGjAzBLknD+sN9w1pqHdICzMLWlla0+zMkhYX1rW8SH89rORM&#10;x2Vd1cbKtsFpYpix7T3m2OuKdqovFlZvNKyuUIfoANEdo/A2cOvRbHZiaFSTQ2MGJkA02j+soZ4B&#10;M0g4mAAVKoo8VV9XUr3JhAGqK5YQKioZi1lorzfRo2gkqVBnTO2tNIllxEbY5kFFOlFUSQvnAag2&#10;aqU64opGu3TiRIaefPJZG+P+6quv6ZlnntQbv/i52hsaVF9arorcfFXmFRio6kqxlpepqSpw7Tmg&#10;0uHU2digcHOjgSnWhloKIMVxrL1F8Y4WxTublexsUbStSS111aqvpLNEkS5duKDTx1FPZwSY3nrz&#10;pI6+eVInj5+zmqgTRyncBVQXTD1dzi42SGVfKFR2VpG5+XD1XblUbmPcy4uqVF9Zq47mBoXbm9Qd&#10;7dBAMqyBZJB78ryT56I4x27eE24ytdTZUGEg8tAeyslCfFVFaqPGqaFUiY5aMzrwzRMwBa1g2hXv&#10;qFF1ebaOH/mpfvmP39UPvv+8nnnqER0+/A0L5T3y9S/rFz/7gSIdNZoeTWh2NKGpobCmR6KaHe/W&#10;9ESv5lKGB1dIQMnzS4DJ4JOqbXIjhOWZrFZpxEJ86SBCIS1NDmhutMd2gMRyaHGfEN8DMwR5i/83&#10;jNzQAFQcMumAciCxo3xYHLsaAl588DncXI0BJL/mnSD4GQzRA0Dpqomwnv++3r4I27lbtWlf9MF9&#10;rNTXxKBAr2/y3eH0+/cCJx9gClZQ5wSkPAdle5qdPADN7gGUPPcEqGgyC6TSldPv3g2UE3DB2g2M&#10;PHwHMBxOwCp9OZwcYh/dD3JOH7+Nirql3793Wx/e39dv71w1MJF3urO3nlJNtDIKBhDS9ihQkuS1&#10;HhTl/q+/fKL//NOHFq6NtVUfRAj4YjY/3mtfTA6tMYF2ZV5rCzNanBq2ybb08lqfn9K19WWtzU2a&#10;IWKsL6ax3qjBi+awixODWp4e08rshBXW7qJ4ttZ1Z59Q256pF8AUKBkatwKhwJlHrokcE9DyYyBF&#10;WM8B4yDi9byPQcfGsNOnD6dc0BUCQPGaAIJLdp35UUHzV0J35JYA47pdu7qOy4/5UoTcAns5IUhA&#10;xTlg4tgXaopjdgAFnFCFVzc2tTy3ZPOcyD3RjZx8E4YI8k90LAdMqKelmVmNDQ5YE9j5yQnNjKOU&#10;GN1Ovol91AwRCzOMzKDGie4Us1bHhGNvYW7Vhg5ubaCa9izMZ0aJ5S0tL6xpamxaTNkd7MZxF9Fg&#10;V1z9qdxTbzyq3jhwwj4edIYY6ArU0WA3QKLXH10rArUEpAa6+1Ng6rV5UX3JpHoS5LPINyVMTfUm&#10;utQVTaivq1fxSFIdbWG1NXeopanDxrsz4p2aJ4p1Gd9OWI+QXiLWq0SsR2Wl1Xr15e/qOcZpvPSa&#10;nnn2WT395JOqKqHItEYNpaVqLC1VU1mZ2mpq1FheoaaqKnPtNVVijqixfBNmCMs5NZB7qleoqUGR&#10;5sZANbUEgIq3oZpaFG9vUqyt0Ra98Nrqa1VXUabSK1eUd5GO5pk6eTRDx4+c1lu/OaFTx86ZQYJZ&#10;URTrstwogWq6cO6KLmYGcLp8sdTaIBXmVqq6rEHNdc1qa6hXpL1JyXCrBpKdIjQOkFgoJpQTYTpM&#10;C7jsMDDQwaGlJjBJNFcXmq0cwwSuPdQU91tri1RfnquGyjzF26rVE2kwOzm5p7qKXJ3L+JV+86sf&#10;6gevv6hnn/qmnnj86/rmN76ibz36iE4cfVNxPgCsfQxTBWJanOjW3HiXpkYSGqG7+HD8IJdEfolF&#10;6A71xLIw3lzQkshVE9eoWSKsRw0Tymlxot+WqyN2d+VtLU7aB/z6XGA5RzXxgW/jMeiltxGE8QAG&#10;8PHlasfhBFyACTv30p/jHCj5s+wGnNRzDiOecdDxGgcY70XOCUChBNxGDqhQUH4NdfXODeqryDvt&#10;6aP7gXLByAAc/vA+LYyA1A398f1Ud/IP6E5OgS6znFILkL1/86CV0cdMvKXmidlOpoiuWQ1VEKZD&#10;OQEjgMMHP8qEHBEmB0J+wCgwTvCch/VcCR2E69JqmxxWAItjwISl3ACFJfy92wamT357U5+8c91y&#10;T4Q96Vhu4c99wp90LQ/yc/f21uzP5KO3+V1vWuNXRmHQMeK///KR/ve//85CjoSj+SLGQj1N9Eft&#10;C86hrSXCVLPWGw/YjPZ22bdumrDSTmh1bkqzY/2aHunRxEDCwhLUbTAqY5l81cyUVudp9ooKWtOt&#10;/SDsBjy4RkiPGipGaWygsNapbwq6jAMnDBGAibEdt67t6OZeABugQ07Jw3W8H+/vNnJgxLnnoDh2&#10;aDkUeRZ3H7VWXHtgWQ8ceoTsgA6gIrRHKA9ApS/UEiE9ngNcnPPsxvKKlgnxra5pZ2Nbuxv87jd1&#10;Y/dmkHdawWBBTRWOP4qcx0SuCQs5Tj1yTtQ7AaiFmaAbBa49Qnus6bFxTQyPWc3TwvSC1ijIXdux&#10;MRqLC2tW/8Scp8X5Vc1MzWlseFT9XUkzRAz1JDWQiKongooK2d9nT5hJuVH1JpI2QXcQpdQzZCDi&#10;eKR/WD2E9br6NAys+oJ7fcke6ypBZwnCgrQ/8k4THFuPvjDOvajln0IdUVNPTXXtamlitHvYxmeg&#10;qHD1dbZFzTzBMWE0hhG++OJrevnV7+lbj35LJ978jU1abq0qU1NZsTVBbaupUltNta3W6io1VZTb&#10;caSpUVGarjY3KYxyAk71deqsr7Pz9Ps8k2hrUby1WeHGejuOtTRZk9ba4kJVFjB9lzHwmbp4hiGG&#10;Z3X8zaAnH7OhKNZl7MbZ04zmoO1RfjAjKhPlVWL1UKin7AtFZjOvr2lSHUqvtkrR1gbF23HZtRmY&#10;MDaQ/J0cilvuaGIgrHFWf1AxH26uUKSl0hYqifZBnY1ldo6VnFqpzvoytdeXmIpKhuoU66RDe6aO&#10;H/mJjrz5U/3gB6/oheef0rNPPqGvfelhG3+RdeaE+roimhvr0dwYTZuD9kMABri40YFvrigkg1Cq&#10;L54/yzWeBzIoHwcOSolr5IwAje8esuMcZeTXN5hisIAhAmNE8BoDlI1mn7LwGtBhoWpc2QAPFmBx&#10;cLE/CMMFIAM2fp9jh5aDyGHEMw4xf87fi3Os4sApXTkR0nOnIQXDmAHeJueC3fruVfvg/uTtIEzn&#10;7jvvAoETj+P05QMIMUd8ivXblBPqaU8f3t3Vh/cCS7a75oKpt8E1oOPqB6AAHX+OUB7ngIHXoGC4&#10;xn1vMcR9V1NAiMU1nku/7sDiHu8T/A67pkyBOZOACW3yZ4WaRG0Cb2sEe58Q5k3LW9GZ/F8+vaf/&#10;+PNv9X/+62P95Y/3rCVWW12RfSkjSkDoe3lqSIconJ0bG9TsWJ8V0w51JSxn4e2FlqbHTFFNDXcL&#10;9YTbaGa4y+C0sTBtc57o8ACICMFh7SbMxiJ8R8huZZ5msPTcW9L+TqB8MEd453EUk4MJOPEeuPAA&#10;Dwtl5DknjnlvV1jsQMnh5ADjGkDi91pbpJEsHSpWTFkBi/XFwBSBakIJASCUkbv3gJFDygHFMwCM&#10;54DTxsqqdre2dW1nT9e29yyUR+5pb3tf+9vUOm1ocXpWy7OBhZ7w6cr8jBamJ1J1TpgiBlLKaUzA&#10;aW5q2uA0MTJqzj2reZqc0+LcihXlMhF3Y2PXXHxLi+tmmJiZntfo0IgGero11ItdPG6hPdTTYJLu&#10;vzH1xwNThLUuSmJ06LcFkAjNAaeh3sGDxTkrqIWikPdByyNAxQryVz2mpqiFSoTj6on3qivRZzmn&#10;tpaoFeBGQ10Kt9ODj4axbQaveKTbwn/f+/bf65lnXtSLL31Hzz33gl567lkbO0EX7qbyYrXWMDa8&#10;0oAEmIAUe0tVpTrqav8KRH8Lo/TzWEuzgQkgRZoaFG1mLlmzHXfUkceqVl15la7k5Cn73EVlHM/Q&#10;qaMZOnnkjDWNPXbkrI6/ddbMEiipAFa5fz0XKr/GOk1culigSopzq1jl6misEa45xlIAJQ/rDXV1&#10;WEiOeiXMCNPDUatbIkyHCsLwwFgBQngAK9papWQHgz4bzSpuz2EpT7SorjJPZ47/Qkd//WP96Iev&#10;6fnnD+tx7OJf+aIee+SrOnHkDfXEOzQ7OaDpkS7rZYbRASA5iLzjgwOIUB0uPIeXh/DoGA6Y3IkH&#10;oHw5jNjd8MAHOUqKa8BpbRYn37DWZlFNPBeopqv001sLck3AKD3XxDmAcTilwwbVBGQwPbgyAjCs&#10;dNXk5+kKyqFnIEp7Dc/woUtSH0ARZkTZsYAToGUBprvXyXXRlSLI7XwKMLBnMzgPp1tq/IXnlfy6&#10;75giPrq/pQ/ubuoD8kp3d/TBHdx7V/U+asw6nQdQcbA4XFzhABUA4hDhOUDioHLgeO7JX8fux+Sj&#10;GBBIVwfex2Hl781zf/s+/B7k8gifYgoBRukFyxQqc51wIOaIYAz8HYPS//q39/Q///VdXducUry9&#10;SkQKyK2Sj+XfVwCn8SFTRjOjAwcfajRixX1HS6K1+YlAOQ0mNDdC8W2/5ZzWgM5iYEUHBm5WeJAn&#10;2rDQHVC6vU97IRxuQOOBtRx4YYqglx73OE6H09+aHoCRL35O+uJ38BoonvF7rrbYDVprjHvfMss4&#10;ITuvZ+IYVWTKKFX7lH6N6wfnTNjd2DQ47ZjxYTs1fHDHxrTT+PXq+pa1L1qlP9/8zEHxLTZyQnsT&#10;I4OapCD3wLE3bsYGLOWsqVFCgNOam5jTwuyyzXiylkabezZGg+4RjHSfn6OV0bgGurs00B3XQFfM&#10;lNNQKrznOSjyTkCmv6tHAz3AaUB9yT5TS6MDI/KFauLY4URjWUDkhgp23odrOAABFQoK9x71T4lo&#10;l6mktuawmSJ6kgMKdwRjNBilwUJJJaI91qnhiSeeFfVOL77wip4+fFiZp44r1ET9Et206w1GQAkY&#10;EfJzOAEoVNT/D1R/DScUVoOAU5ImrZgnUoBiD9Gvr6bOevPlXbyssycydObEWbObn3wrQ2/9+qTe&#10;+g15KWqjLlp4D3MEFnNqn6x7REGdLuWUKu9yqWoqsK43KdTarHhni3qi7eqJYgWnq3fCFl/0xvsi&#10;B1btycGgoBb7NvZaksXYuIEQtnGKadPBxTN0hyjJP6eM47/QsTd/rB///ct64dnDevrwY3rkqw/r&#10;qce/qfMZx9Udb9P4cMJCdtjAcd85nMgpEa5z+PjuUGJ3q7jvwAg4pasnYMR18kvAyO9hfMAizD0A&#10;tTpDZxlMVUANK3mqA7m1KpoxKAEcwOHg+VuFA6SABx+MbnTgA5JrDigHDNd8ObQcVA484OTPc8zP&#10;xr0HTAESvzufe/w3EdIDVoQg6ZCAW+23t3b0/p2gG/cnWLXfCUavAyCHkvfLS1dNpqhS5giKdT9G&#10;4RicdgxMwOn9OwwOfKCeAI7Dx+HiYTtA4sYGjnkOaAMlliseB5K/HujwHsDpL39410wT3iXC4cR9&#10;lkPPfwffqWuy2qa7ewYp76gBrLj+T+bYw7V3R//6hzv6jz/f13/+8zv66O0djfS0q6UmgBOmoIXx&#10;Ph1ibAXhufHBpLn1cHgNdyds8B8dwzcXZ7UyO6axgYSmRrpMzgaSfErrC9NamQn66e1uBCE2B1Ow&#10;AxIMDTjtsINTGxR0i/AQG+oKKLEAVQCoDQvnoZqAkxfaepiOnXAfCoqfg1pKD/t5WA+1ZNZyq7UK&#10;VBRKika0hPLIH7lZgmNXTSgpzj0HhVrCsYeC4hr70ty81pdXlkVqZwAAIABJREFUtb2+YSPbyTvR&#10;KYIWRgwf3Fha1/YKlvZU3dXqkqkloDQ7MZoqwh3QNOfkoSykN6EFftbsnMg/zYwHrYwY3U5uaXN9&#10;R+tr26aaVle2bKfv3uLCqqbG6bPXp7HBXo32d6fUUsQgNUBLI+zlyZgGuro00NNrOarAfIFzcMAU&#10;E3s6oCz3lAzABKAAErsf09mcYxrOUkcFtLpjhBaDPFQwNiOkaChpsKIRLGBiCCGuvv6eYWsOS7eI&#10;xx9/Si+9+KqeeuJJ/ej176mhusJyR6ibtpoKAxBgImQXaqgXSohQHtccXNwDSL4I5fGch/5QTICp&#10;PxpWd2e7hfZ6Qh3BcWuLYq1BXVRDVZWuXLqsi2ezdO4UH/wZOnHklDJOZNoYeOzldJOgkwS5J7OU&#10;51apIK/aOpsXp1obVZZXq7GmVp3MeoqFNJDAmUcj1aSmh5KaHekOvuxNErXoM6u2W7iBEnDiHLMD&#10;cHLrOMdW69TTqZrSyzp55Gc69uZP9cuffU/feeVpPfvUE3rkq1/UM08+qvyccxrqjWgGo8NEj5Zn&#10;HkyqBVKE6/jZ7CgmX6gm8kcOIwAFtIIVhPX4wGYBJZbDyENe7AGMhg+AxTmvAU6M2wFO20uBCkGR&#10;YB1nASUHh4fd2AGIw8fDdnzg8uHNh7DDCsDweiDk0OKaKy9/T6DloPJrvD+vRbkBIFag+IIwppk1&#10;thZ1bW1Ou+uzurW7EuRdLPeybUrn43tBWyLA5PVLHAOjP314+68WLj7MEoT1LMeEAeLerj64s2uA&#10;YhLt+xTpHoTpHvTDS4cFx654OAYqLGDiIT123g+gACaeY+d16a8BTCyup78nz/hreB3vzZ8/f/Yo&#10;R0DkZggUp4U67xCuRInRGumO/omRIZ/c1L/901395z8Dw/tamRlQZ2Ng/CH3NJzs0CHs38CJmUyz&#10;Y4PqCrVrrK/bZiuhnLg3Nz6gicGkRnojB/bP+VH+QZMUnTZ7OKCgKBaYABWA4W48Qnl7W4TUCIfN&#10;ydsXoZJYACoI53neiQGIQSNX4OPhPQcR52/fxngQjGonBMjinAWc6EpBOA9oAShyTwGsKLxdMzih&#10;mLymiTAeysh3D+UBL0atM9GWa+SdANTqwqLBibDe1hoKcdM6kWOMCGqcdrW3QQNaILhqlvrFmUnb&#10;ARS5J/JNGCPogD47OZkK7wV5p/npGc1MTFu3iOmxacs5baxtG4gA08b6VetYTmgP5QScJoaHrPvE&#10;SF8Ap5Ee/s7i9qFIDooi3b4Eobe4epJJg9RgT78pJ8s1pRQT4T1CfcCJGqrR/gFTSOlQMrVk4b2Y&#10;euI0lqXjOdN2yWt1W3sjOki0t3QagDBIENJjACGA4pi8U3/3sM6fy9Zjjx22XnvPPP2snnv6GV26&#10;kCmcdvGWJoXqAyi5cgJIgAnwJDA7tJJL+usV5Jha7T7PsQATUOoNd9oCTH2RkAZiEQ2agaTdZjLF&#10;O9rUXFujiqISy0OdO3VGGcepgzqtU8cJ7Z3T0TczlHEyy/JPAKrIRmzUKD+vUgVXKpSfW6LiK2Vq&#10;rG1QJ3VWbW3qiYVtDM1wV9g6rhighrsMVDPDSaspQtE4qKgrIuxGrREwGuqmhq3Z6plG+0NqrLqi&#10;M8f/h04c/bl+/pPv6duvPG11TI994yt6/unHdflChvq7OzU5kjDL+NJMv9YWAredd3ZAMXk4zxWT&#10;78DJR1hw7ODyOiYgk55r4gPcw11AiMU5uwPLn9lZnraQHqE9lBPP0eCVHJPbuV01OaSAi690QHle&#10;Kh1CAMehk37sr+c9WcAJoLFzz1/D+5NDIZfChywfuuRTAChw8g9gmsECp3v7GzaQj5wTYTjMDMDI&#10;rOD3glomlBNw+jMf0B/csmML7b2/r0/fJbfEePl1fQg8yA9R7Epo7+5VvXeXLhBB2BCwuFpxULC7&#10;+nHQOFTY01/Dcyy/xmt5Bti4wvL34h5KzFWUP8c1wn/Aj9dgCLm/v34AJ/JO/Hnx50TuidAeuS/m&#10;NP3zp6xb+vc/3dd//Qvdyt/Tvf1VC1vTxovBmJh/DpGPGOlNaH5iQFNDvTYkjWsM/wNOGxTKzo+L&#10;nFNPlNHsEa3OEG8e1erchNbmAzgx5M/B5CYGd+PtbuLOwxwxoaXZiYOuEOSdUFYs4ETeyUN6vBfL&#10;80sc876uphxCqChCeDwHEAEQ6sjh5GACToT0WHR4ADKAyYqF19cPHHkoJkJ3LFdVboRgB2C4/1YX&#10;l7SysGh5p40Vfu4D5UQx7q1rN3Vzd1/Xd7DUr9nvgzGD7hDUOaGe5qcnzK2HcpqfnrT5UXNTU1aM&#10;i7V8fHjMinFphbS6uC5yS9Q9Aaad7X2tr+1Y770pukRgoBjByNBlYT1CephbRvsSZmPm75SQHw1i&#10;k9GIFdRiCe/voniX1kfBzjFgYh8fCkKL2M99nDwzqJiqy8L11xsDfuS0IvbeFP3GOyn+jakrSt1V&#10;/GB0BoAinNdQ22ILQHm477XXvqevff1RPfPsC3r88cP6x5/+VGHLD9Wrs67KQnoACdVEWI/FORDi&#10;GmqJcxbASra3GbBcRaGafKHGABOQwiQBtHrDHerqbFGio1k9kQ51hTrVWs8YjjJdybms86mWRyeO&#10;ZpiR4+ibgCpQUjSMzbtEOK9cV65Uq6CgUvn5paquBEzMyAop1MLE3Bb1hNrUH6PWKazxvqAYd7wv&#10;arlcdkDkYTfvzACwOObe9EjcLOAVRRcsv3T6xP/QL3/2A3331ef1/DPfsjzTi888boppuD+i6fFu&#10;LUxjXurTytyA1heCibSAxiAzP2K71y75dc9DoZioX7IQV2o4IM+kKyZUE6Euz8UQBkNFEd4DRsCJ&#10;MB/LYba7OmuGCOB04NhbCqbLphfeek4IkDhY2FE5KCcPv5GrAmq8lmvcBzA8y2sddA4gv84zDiR/&#10;Xzdi8DqgRHIfILlLz5XTjU2MGksGp6CmJ1AkhPU+BQAMCby/a5ByI4RDycJ5lpMiF3PNVNOH97ds&#10;1AfjPj4glIcZAjjdwQUYqEMDVdp5OqQcVADEl6sbB5HvPMuxKyqOXWk5rMhBASF2P+aeg4vnuc/i&#10;GsoJCPkCTPxZubPxw/vXDuD0L78Pwnr/8ed39N9/+VDMmyIiUFlw0Zyp1D0dWpqa0OrcpBkiJgd7&#10;FGtr1sQALSRWtD4/Y/AhrDcz2qvJVCjCCuimkfhTNiwwCMcFTjo+/FFDgILrLMC0vjSjpdlxU04o&#10;KYcS3SICC3kAKa7zWpYDCvXjKsl3gOT3HWDc49n0BbwAGmBDURFOBBYUxgInC+etUygb9NsDSq6e&#10;2HmGHROEXwdahPUWZpj1tKjdrR0zRFzbxkp+Xbf37+jujTu6tbeva1s7wr6+PDdtaommr/TWw7lH&#10;SG9idMjaFwEowLQwOytU0/R44NZjOu7S7JJmKbSdmtfK0obBCacecCLMh3KaNpcf4EPlJCysh1oC&#10;ToNd2MujGuxJBOqpK6n+7m4L7T0wQQTuPEJ9lmtKhfqwmA+lckuAyeFEvglAoaoIAwPDgSS1VLRG&#10;itl8KUJ8uPhQSG0tuPbabAEpFlNyUVGhjpjOnMnSo996UoeffFZPP/O8XnrxJVUWFyrR1qSO2ko1&#10;V5arvbbWIOU5JxQUaoqwHoAirMdyRQWYgBfAaq8lZ4Xiqj/INQElzlmxFgpf6dBAzzoaqUYNUB1N&#10;TWqsrlZRfr6yM3OsHx82cyCFcmL0Ox0kcPCdz7yi7Oxi5eQUKze3VBXltaquqFNTbZM6mzsUam41&#10;OA0mQjaQEMfrzHCPWcrJQ2Etx0ZLOA/V5FDieHIwpukhhv11q6EqVyeO/FQZJ36pI7/6B33/28/r&#10;pRee0qNf/7Kee+pxFeVnWRhvdrJHi4Bptlfzk92mwpbJBc0FQPr/wQnlxD0A5SoKSBHqQ0kx6sJD&#10;eG79RvkAJRQS94AQORp2D/sF4bwByyeQGiCch2NvfS4IC+6mck6u1oCNh/ccJgCJaw4Qzj28Z2E4&#10;RqenmSf8dbyG5aE7BxGv5RrKidAUoOIa72GQS33757+P/w4A7G40K8DdXbWcE8qJEBYQwWbtcAJQ&#10;nmv6Q8ql5/sfGf7HuIwPyU8FRbkfM97dRrVfD5TT7R1Tb6bIUuEzFJTDCqgABmBkoPgogAXnwAM4&#10;ObQcVA4XdlQP78HOa1whASOKdVnp03N5L38/XsOfGYDjPd6/s2uAAlLeRcINEuzMuqIO648f3rSw&#10;3l/+eMfU0//81w9s3tPq7LBQTmV559VSXahD1zaCMezzE4MaTEZEJf3y9ITBCeW0Qj5qIKnRvpgW&#10;U4lOvgEtT4/Yvc2leWtHhOIBEh6OAy6AAFChoNYWUVjYxoOiXM85cd/bFgEyBxsgAUC8H4DhvdkB&#10;EFAijOdwun/ruh3zLM/xWtQTqonfg9cBLJRLMMJj2fJLgQpaPFBQ5Jw8tAeAAFI6nAAX5xvLSzZ4&#10;cH15xUBC7olOETd2gxZGd2/c093rd3R9Z1e7m0HNFT93YWbSnHrTo0OmngKn3rCpJkJ75J3INS3P&#10;L2hxjrzTvPXZGx+kMeysFhdWtEG389Vt60qOgrq6s6+11U3Nz8xpxoA2qNEBEt7Dmh0bsr+7oe6o&#10;WKaquhPqioaVjISDsF5vvwZ7yTUNW76JvJP12usKjBKBzTxQS4AJAwQLOFn+KdllIBxMxg1Swz1d&#10;6osHBgl68lmroxBjNMIW0vNwHsBqrCPM16ZoOKloNKnXf/BjffVrj+r5F14x9XTq2FvqDrcr2lyn&#10;djNEBDklQngACOikO/ZcOXlOClBxH0AFIMOGTYgvMEMQ4vPV1dEqBgMOxDs0EA+pP06OKKxoW7Oi&#10;ba2mokoKSiwECZyOv5WhTAYYZly05rGAKuN0jjLOXFLmuTzlXi5TQX65crJyVVZYoZb6VrU1NCnZ&#10;Qb+9qAYTYU0NdmlxYsDMAvPYu0d7TB3RSggwASkMELj5ANTUcFwdjaU69dbPdO7UG3rrNz/WT374&#10;qr7/bZq5Pqrnnz6s/EvnNT6U0MrCiGbG41qd69fq/IAWp3q1PDVgioe5SsDGgcNuamg+UFWcAye3&#10;j3PuwCIHFQBq0kL8Dh52D925OmK+D8qJe/7hHgCMnFUAJwDFmASeY3ZTeljPIQMwCNl52M5Deulq&#10;CsCw/Bq7g4sdMPnOz+A8XTXxMwjvAQEWP4v3uLm9aF3HCU2hAhzGDigLX11bsw9l6pwMHHfJHe2l&#10;IMNYjH1r5op6Iozn539872YQ3vsgGEho7YyoaTI4YSm/ro8pfr23e/B7OUwcSgDn/7L11t9WXcva&#10;LjvuwRLcA0EDCQ5BgjsED+4Oy93dfc3lrliIu+wke59zvu+e1u6/9N72VJ8Fa6fdH3obPuaYK2Q8&#10;8616exUDsLjCcSiR43Fl48rHYeWQYcn53BfIOHgcbn5Ptv0Y9/R8FNf5AE4AGhA5oHzfk4Hwt+Ue&#10;v303rD9+um+miH//9lj//c8vRQt3AE9I7+TBHbpx/oRGNZaXKlJRIlRTQUaKku/dFq49oFRfVmTV&#10;IaqLclSRmyYaEVYVZplTr82depbbqTPlMdTTLSqSU/yVShGDPSiKkFMCQMxxcmi4ugEgwASAOEiA&#10;DGoH0AAjIOWg8mNsc76rIrYtZNfcaCE0zzEBhaCYQrUKrmHw+dx7pNqixUdvu1vdqXEX5m9ZqLAx&#10;GCloa8+1fI+2phAaHOju0VBfvwa6+9RNnb2+YQ320XiwN6qqOkLl9+py1VeEIrmNVeVqqCxTfUWJ&#10;GqrK1VRH5fZqNTeErrstjQC90azoGCMaqhvUQN29hjZ1tPaqvaXXyhhFIu2qxclX16jGunrVVVKK&#10;qlBVJQWWQ2SOWll+uuWeqopzVVWcp8KsdOWlp6ogCyWVqZyMoKSK8vJVkBsaH1YUU3UizybZFpJz&#10;ygNgBSrIwemXpcLsbBXaMktF2VSSYB5UukrzmAxM8dhMq+fHxN20xDTr/xR7Oy6EuRIylRSfqVs3&#10;EnTpwh3dvHZP2Rk5On/mvMaOeUcTJk7XpMkztGDhIt28dlGpseSXUEZB+RCKG5lrAlQevgNInpPi&#10;HMCUcpfc1L2nFnLgBKQYmfGxFt7LTcL5FmtFjwm5UQ2FUZSRrIq8LOUmJ+nW9Vs6c+qC9u09pM2b&#10;ttrYs2OvDu39VAf3HNKeHfvNxXdw32diUu7xwxf16YHTunD2moX4bl69qTuovLu3lB5/T3npCVZQ&#10;OVKRp+bKXDWVU7cyQ5X5qaotoS1NulnLqaXHBNmbl09oy4YPtWfnx9q1Y51WfDhXSxfN1MwpYzVj&#10;yhid+HS3ygvSVUPeivtVM2G20EJ5wIfhQEIFebgO2DiAgBCKycN87PcBmNwo4eG6kXByV1vIN6Gi&#10;yDWF0RWhq22duptqxHpQTSEXZedHbet9bdS3C/AAJgAHcKBsAIabHjxk54DhHAcUqojhx9jvxWMB&#10;Dvv9XADI53B/9jNcVXEOcPI5O4T1UE4AinX2D3K8O6KHAy36wiqS91i7dqsI/rhHP33Rp9+YePv1&#10;gH6Pjl+/7NdvX4XtX78OlR3CJFtKDQHHqDKiRND9bpvI+iVt6KPtz1E8I1XQL1/ft4oNVID45esH&#10;+v27x7b9E9btbx/pzx+/sIZ/AAUQAQi/B9sOoGdQC0YKB5/vd4XEtt/L14GXqaco2Plv5WrP3JT9&#10;ADxYyoEb3XH/+vmJ/vjpsf7rtwAn3Hzpcbd0/vghXTl9TKPqSopUV1qoyoIsFRP2SaddbqW6m+vV&#10;3VSnZtphVBarvjhXNUU5qi/DJlpsx7CbN9UwwTYSzd20mdpAfeB440UPHMgtYXoAEmx7/gdIABTA&#10;ggpydcQ6E3C96jhA4hxA5MVe2QZo7OM+nIN6Yx/H/BpXT5zD5/N5nONQ9M/kO6DcMFFELI8WDBSY&#10;F5iX5DksjjP8e1Fktr+rW/3dfHa3ujt6NDz0SPcHH2qwe1C9nV3W2p05XUxGpqIGDsc6qkQUF5jC&#10;aawsM6MEn9NYWy3A1FBDOK/W4FRWVKyKkjI10radUkb1rWpuxBTRo7a2LnPtoaoiwKyGKuUoHCbi&#10;Es6j/UGqyvIzo+G9MPfJQnFAKiNdBTk5Ki0sUGFurqkp2nCUFpSoKIeeU4UqKihUcWGRKkpKoueF&#10;jr4l+TkqzkNBkefKtC6/lGgCTlSroNhsFtXME1KsvUZSbLJ106XuHm01bl6P04Vzt3Tpwg0l3EtQ&#10;enKali39SK+/NtoA9e6ESTpx7FNlJscoNeamNcBMuEVoL0DKw3ZAaCSgXFmxPy+FPmQht+STcD3P&#10;NHIJsDIT4kzZpMXeUWFGskqz05SflqS4m9d04bOT2rVjj5Ys/kizZr2n6dNmasqkKZoxZbqWLfxA&#10;2zZu07FPT+jE0TOhYvnRKzp1/KpOHbuis6ev6fyZK7p2+brV3AvuPSbeZqoiP12N5blqqsxVQ0ma&#10;GsuyVVOUYaoJqzeQqSrJUOK9S9qxeYV2bVuj7VtXa92axfpo6RzNmjZWs6eP1aG9m1WUnajKomCi&#10;QPlg2WYJVBw6bAMpX3LMXXkOoZGVIICRX89x1m07WtnBw3mAyVVSUEo1T8N2HQ00FyzXQHujwYn3&#10;B6E/zrOXfQv1OYMzsDNSpt5WKpDXmXIBEA4NlkCE4fuBFWqFfQ4lV0F+jJcjx1BLLHlxMvw+3Itr&#10;uD/wYrCPc8mboI4YQInv6SqQ7Yf0dMIMwP2iL+Tvv+jXDzQZxADx1eBTKP1GhfKv+m37n1SN+AKV&#10;RJ6KSa2hLcZXD0LDwwDkMLGXZ2V7pCECuAADhsHmyaBNdA2TXYf1y9cPDVS/fv3QAEXhVVdPLB1Q&#10;LEeqKWDjA+AwXH1xLsP3s+7n+j0BmP/deV62gerng/zAYB5Xr4Am4cI/f/pCf/z4WH/99NjCeljY&#10;S3PSdOLAHn12aK9G1ZcWm0Kq4Rd1RqpNwAVOVBqnKnlrXYUpppqCbFUXUPo/3+LEHMepx4u1v6vD&#10;ir26PRs4EQLraQ8VGoCTmyOAAl1uXREBh5EKiXWHkIPIlQ/XuHJi6fdgHaCxBDysAyg+C4ecAwYo&#10;MgJYQkULh5MDkW2uNWUUoVAtJZYIRQZbOtuAzGGHE6+jucXmO93vH9LDoUd69OCJ+nuG1G8TcoFT&#10;s92v0ZRTkf3NAFRDRenTUVNebG00aisrVF9dZQ6+Wpoc1qCGqm3OE/OdGmubrU17XXWTqBTR1NQR&#10;NUUwF6rOoFZdVqTyojyV5mKISLVRXoDCSTVzBC6+ioJclRfkKDcjzfJPobcUyihXhTlUjwhVI2jh&#10;AZiK8gtUjLLKybbmhsW5OQJODNrP0+GXMXKdlvRAiyro2SmZykjOFICKu5soGhTevkHe6Z4unruu&#10;82cvKfZOvM6eOq+33hqnMWMnatKkqVq5/EOlxt9Vyj1yQ1TpJmeE8YHtYIgAQlkJ8WaCAFJsAyQ3&#10;S2COyIyPexrO8/lNhPQwRqCguF92fLzyCHempag0O1sxN27ok4/Xa8G8uZo75z29M36C/jHqBY0a&#10;NUr/GDVKb77xusaNGa2J48ZrxpQpWr/mYx06cFSnTlywFu9UjKDN+/mz13Xp/A3R84luuUkxMcpI&#10;SlBRdrqqC7MMRpXYxvOSVFuSYW49+ioBifqKHMXeOmfzmJjLtGv7Wq2nYeBH8zRn5njNmDpaxw7t&#10;sF5MNaX0Ygr5Kp+3BEiACjBy6KCKRq4DLg/rOcQ4zj6HkYOL40zCxWFHDomXNaBx2LANdOjpA4zI&#10;KXleCSiRX2K4zZwXfH87SinkeAi5DXdTGfzZhFuHzkiw8LJm8OucF6A77niR83JkPy9H1hmAiGOc&#10;h1JCMXE/Bx/HOZ/h13K+W6MJ65HYB8DAie/Ld6UZ4RfkhVAM0X5OpjA+RzWhmIb0z28CoBxOfxLW&#10;+nZIv36Jmw/reejHRE8mCqXyvDwnSoOwGEYC3+fPNzK85yE+oAEw2AYATHrFIYeiYj8Q4hyAMhJu&#10;rLuS4jj3/jt4UEoAyO/BcaDF+ZZni+a9uNafkb+f58a+GOYHQYd9H56JPNZfPzOf6rEojouS+p9/&#10;fmuq+uLJwzpz5IBGFWemCzARumM+TNzN62qoLFFnpEbVRbmqKsy2Hk+FqQkqTE+wORqRyiLVlFA6&#10;v8wqRBC+s3pzUfcbYb2hHqp1o2Bw0TWLTrs0NOSlj3oZqZqAEYM80sjcFec4UFgHPtwTgDDYxwBS&#10;LAEI57MOgLwaA8441rmWwXFXUb7Nta6qWPKc3AOVRGWHoKye1fTjM+38duzsnQanXowRXf0aHnyo&#10;4YEHejz82MJ97U0RtUYoQFtlXYOBOmaT5ppKg1N9eYlBlM+ilBFwaiGvRa2/BjoVR9RYW28Tcutr&#10;GtUSoSJ5mOcEnJiMG2lsUQNhPWzp5cVmjCjNy7TJ08U5KcpLx4qcouLcNFPITBcAUiX5qKUsK+yK&#10;ggJOBeShMETkFliVirKSUpUWFasMSOXlqjg/T6WMAhx9rOfbKC8sFE0VUU+ACjihovIyAqBw8CXc&#10;i1dSTJI5+GLuUNIoQ3dvxevUZ+d092aMzZFas/pjU09TpkzX9GmTdfn8Z8qy7sxXTT2l3AvOOwwN&#10;hOVQUKgpoBO2A7RQUH/PNeHYA0QsgRKOPSCFZT3t9l3lJiarPK9A1y9d0YaPN2rV6nVasXK13n9/&#10;kWbPnq2lSz/Qps0btHXLRu3du00H9+/Uts3r9NHSBXr/vdlau3qdjhw6rs+On9fpk1d040qcLp2/&#10;aQC+eO6qrpy7qJhbt5WEozAh1vJP5fmpqqbRX2m2yD0x/6m+LMfKDCXdu6I929dp59Y12rvzY328&#10;7gOtWcV8pkmaPvltHft0h0ryUlRbmqMari8LvZaAEUBB+TAcLqZ6RhgeXEH5Evj4AE4MrnVlY/ep&#10;C3ObAMzfB2AKNfXIb7Ee5jOhnoBUsI5XCrceL3kLkXWE6g/PIEQ475k7DxXjSsYBwxKg8NI2GERL&#10;8vAyBC7s9xc65wEhXvi8PNnPdlAnQXGhljjO9QzuD8TchYjCA0wAicGzk4Ma6mo0Q8RXXPc4fDYq&#10;6LvHPZZn+v3bYf31/X2DkUPKl7+gnB4zyRYgEQYLKtAh+c3DHn0xGCbQ8h35Xjz/3+Hh6oXlT18H&#10;AwTQsDlF3z00gDi0+G4OD+7pUPJ7OHzsXtF8FhBy1TUScgDLweawAoz8Hfmb89+TZfhvFWoPfve4&#10;3+Y7Mdn3v3//1kJ71ASklQbFYH/8YliZ8Xd08eSnGtVajQulWo0VRcpJSVDC7RsWegJOhPvoeAuM&#10;aM9emJZg1cnrSvPUWov0btNQ1KhAFXIA5QPjAIoKJeNdbsk/8ULnRe/QARIeivMlgAJEDiGWI8Hk&#10;xwCag4n7Giw6Wg08hOEA0kiVxGcCHf8cPpt9LHkmBuuc47AaCSWO+bkOL2zpmB46aVrY0aWhvmH1&#10;9w6pt4sc1IDBqbutzZ6D9iRtDVUWzsMRWVNS+DSs11RbZc9r4bzaGkXq6ywHxQTgCJN/I5SBahRw&#10;qqtpVHVlvVqaOtXe3mu28s6OXjU3NpkdHaWIeqIFSmleus1Rw7H31BiRnW5z2Sy0l5OlvKxMqzie&#10;m5kl8k5emYLQHmWRgFMJcCoqMrt6SUGAEXAy9ZQXAOVwYllZXGyAQjkVMuk3m8m6KUqzVu+E9xKU&#10;EJOs5Ph03b2TaKG9u8x9ik3W9Su3NHbsBI0ZM14TJk7Qgb07rDtz0h36OJ1X/M0rVjmCUBxwAUjA&#10;icE+wnUsfQAi1oEQS7YBGedxLftzqT14L0bZMfFKiUnQ1s3btXbdRm3aslObPtml9Ru3aP36dTpy&#10;9IDu3ruu9PQ4FZekq6wkQ6nJt3X6s/1as+oDLZg/T5s2fKKjh07ozMnLunzhjtnMT5+8qEvnr+rs&#10;qXO6euGy7t28paTYu8pJTVRtSa4aynNVX5qthrI8U0Fl+amKv3VRu6JQ2rd7gzZv+EirV8zX3Fnv&#10;aua0sdq/e6NK81JUX86cQ9qmRxv6RcEESBxSrozIMzm+KE6pAAAgAElEQVSsXBW5umLJMc4BRkCK&#10;6xnu3PP9KAfABIx8HpPvY1lbEjoXMOUEMHmH1J5m1Ee1aIvBy57RFy3yimoK+aZaU08AA0AwPNTm&#10;UAEs7PMXIC9uXrz+YmTJS9EV1kiFxAvT93MdL2mOs9+vY92ep6PBIORw4nn5vm6lH+iIVoh40Cny&#10;QqEOXmhbgQECOKGUXC2Rd3IFhXL68XNABkxRFhg/eLYQusRUgJEABeXAAkweygMgDg3WAZLDheVI&#10;4AAPB5R/55GgAUCujlwR+TXc1891ULHP7+/XubJygAIuf1b+xnyPbx5guhiyHNi/f/1aFIJ15fS/&#10;//pe//XbN2IO7bljBzWqqpBS9gWqLytUVmKcTcIlrEc4r6Wm3CqS15FIz89UVUGmApj4B1wnK11U&#10;V22AQC0xaM/eh5JoQ1kEhRJe/DjnAkBQLgyHBDDCcefKydUTqgb4MAARUGLp0GLdlY/Dye8LRFxJ&#10;oUh4BkDEPgcO57DPn8OX4XlD6I7zAZ3DaqTqsu/TSkivQ/09PRrqHdCDwYcaGnignk4MIYMa6qOd&#10;RpjnhHJqbwyKCUckYT1cda6cAFSzzaGqV1N9nRprqtRIfqqqwnJJ9VW1qi6vVl1NgxV8xUreYnZy&#10;8k5taqxrUCNW9MoyKzSLsaU0L83gVFGYLUJ7WMtLcjNtukBRNl1w0005Ea4rzidsl6vczGyrGFGc&#10;W6TigiIVFRapkLAeCslyUwE29KSill9xHm3facVR+FRFAScUFfsriwpUnpdnc6IyU9KUnkgOKlnJ&#10;cRSLTbEQ3+VLd3X14g1dPX/V7Ocfr9+sN14frQkTJmrZkoXKSCAndFsp964r6c41Jd+9YYACLkyi&#10;zUmOt+3E29eVlYDzLlapMbeVEX9P2UlxSosJ0EJtoZgAEteynnDrhlLv3lZubKwKU9J09dwlLf9o&#10;jVau3qRly9drybI1WrZ8rVasXK5Nn6zT3v3bder0QV27/pkSEq4oI+22Yu+d0+FPt+uDJfO1ZNFi&#10;bduyU8cOn7b8E2WODh88qbOnL1n48vKFq0q4F6f0JAq9Jqm6JFe1pbmqLKSFBf2UCpQSe127t63X&#10;7u0fa8+Oj7X54+VatXyhFsybojkzxmvXtrUqzEpQQ0Wo/A0QcMlhEwcqgMlVkkMIsAAeB5RDCCD9&#10;/RzONZUUvQ9wc5OEWdGrn811CgaIYG5AVYTcTLCJmxsvQpUF5kHhdgtwYhKuKxFUSABTCO0R1nvQ&#10;G6BEnogBiHw4sLiGY54zcmBxnkPMVRegclgBNO5BaI97cB3HuIZ9nptiyXFchzwjg+8HqFBUDOB0&#10;v7dZD8lZDYa8EC9iKoeTcyKsB5BcLQEkBoBCOQEnzBNfDAMlJgE/a0FPpe+v7wPckIfiGYEnEObF&#10;PxIQ9EoKVcnZ/6xCOVXK2c/kV0JpgASoABuWDjPWgQuDdSDE4DgD4LAceQ+Ocz+Wfj3P5HDi78Cz&#10;ss3Swnr36fzLM92P3ovP474PzRjxv//+wX6sENobFamgGGOd2uoqlJeaqOLsTPW2RtTTUq+W6nJL&#10;UOUmx6giN130ceJ/IqR5pLJElYV5aqqpDOol2uqc+ULMB7JSQNG5TrzsCenVVpREzRHBtABYABHG&#10;B0BD3sfB5AACTH7eSBgBCVdhrP8nNMK2w80VD4ABQA48rnHouILiGu6L4mIfCokl+1gHdNyPba5F&#10;OZFzQjm1NjapNdKmro5edbUDqyEN9PSpozmAkuoYDZXFwgwBmMwIUVlm4b22qM0dMwSAilg9Pqpc&#10;BBcfoT4zSNTUWwgv0tCq5qZ2tUTLGTVFWg1OXBfybFjJC1RfUWCAAkok4EvzMlRRmKsqTBNZ6cpJ&#10;TzMjBKE64FOcX6B8rOLRUkbFWMyLilVKIdqiEpVbH6oQtgs5p1wL36GMCOVVlZRYaA9Qef6psrDA&#10;/q2URM/Jz8xSRlKq0swoQeXyBF25ck/XLt3WjUs3FH83zvIzE96dojFjx2v61Mm6ePKQijITlRZ7&#10;0xw96fRJSoxRdlKsgSg3NcHWMxPu2lwl9uemxCkvNUEFGbREj1dOIqHpVFNb5JpcOWXExyovKUEF&#10;jJQUK1e0aNFHWr56sxYvW6sFi5Zr0aLlmj9/gebMmaF582drxcrF2rJllY4e2a6b1z9T7L0LunTx&#10;mDZsWKn3583R6pWrdfggBolzBqgjhz7T2VOXdfH8VV27QiuNJKUkJFjPJ1QtP/qoxBypKlJm0l3t&#10;/GStdmxZq/276WS7XOvXLNX8uVM1d9ZEHT+0Q+UFaaqvyFNtWY5BiV/yrVGTgUOIibO41HzbLOCR&#10;clNHwIj9DiYHEdvs/zusuI/dq4lrnikHXtZABiD5knDXQHuDmR+AEcqJgWJiiTkCONkETaA1ojLE&#10;QAdzmzBDNBosPNQHQFzxsA8AARjg4yDy4xxzwDiIWHIPV1a+n+8LzPlbMU/Kw4d+/wDaZ6E8toET&#10;BgnMEkM01etr0efkiHDUPQyOO0wOwOmXL4NSAlBACSA5oH550mNhPZTTt9GmgDj1UEk8J5NZ6cLr&#10;3w84cYyXfsgrhRwSL3rCYjTyQ4X8/v0D/fFjeOnz4mc/ZgPA4vDwcB73Yd9IlQSEHFDACgBxDvt9&#10;GyCNXPfj3AdlxvN7aJUlz8w8J74TNQg53+dQhed9ZK00/t///tnAe/fKWY1qwxVWUaKqwhz7n5xE&#10;eW9rozoaq9VQXmQt2vNT41SaRZv2TFUUUBcsS3WlBWqo4NdZrfrJ+aCUopUWetvarTwQuSgA4GE9&#10;HHu8/FFIAAkQARyAwYuec1FHwMNDdxxjv4PGQ3xcyz6GXwMwGOzjOtbD5+PEC3BxpeTHw+eGECT3&#10;5jjDAMSzP22YSO8mJt3S/ypAywAWQYm1hgKwrR1qb+5Qe2u31cHrbOkURWH7uoLi4/sDJ1QT+SYG&#10;c8lwPfKZIRRZZ2Aid8S8KODUVF9rRgfMErVVNaacyksrVV/X9BROrS20cW8xpx/hTOZS1ZYWqqGq&#10;yPJOhdkpZidHPZXlZ6uiIC+op9xsC9XRjbcoL8/cekW5Baosof17sbIzsg1OFaVloY1HCdXK81RB&#10;qaSiPBXl0tadybl5FrojxwSoyD25QaI8P88MGEWZGSo2m3mWslLSlcoE3ZhE3bmdqJs3k3Tz6j3d&#10;uHhd50+d052b94R6eunl1/TuO+O1afVS5aXFKCc5RpkJd2zCLPAJEIo3C3huSrzBiIm0PjLi7wqQ&#10;4cBLvn3L3Hs52MbjY60yBEtGXnKCStKSzUyxYtkKzZv/gT5cuVHLln+spUvX6IPFyzVn9jyNGzde&#10;o0e/rQkTxmn69Ala9sF7Zus+dmSHjhzeoU2bVmr+/DlavGiRdmzbq327j1j9vUP7j4tq5WdPh/De&#10;9YtXde3SJcXduWWhvaoi5iEVG5h2b1mnbZtWmWrauO5DK00EmKZNoYjrZlHNvKmmSJHqQgurPc37&#10;1JaoqzGUHAIw/sJl6SBy8Li6cij5Ni/rkcACUrbdGOY3DXaFauG8pFESAMmhxLapifZ6U0gjbeOs&#10;M1BSAIo2GQFi9RrsqNdAZ93TunoDHdUW1uOlPBI+AIV9vnRVxDbg8eHnOGiAFsNhNvLFyTWADBih&#10;mhxK/M2oNgGIuv+Wa+Lv3VFfpp4mzqnV/d4AJ0oMoRJ++BKrNxNx+/XTk179/nVw6KGWXDX5+k+f&#10;d+vbR10Gp++euJU8mDnCHCEqLnToi/shTOmA8nAZL3ma+KE8/vjpkYHor5+ZPPvI9oX9mA+emMIB&#10;Sjwj17MEJK6iABLDQQWMWOczuI51B5efC6AYwIrzWHIuMPJr+RxTV1/f15fD3VbqCCUVPmfgqXKi&#10;z9P//PNr/ddvX6s8L02jGrBKlxWpMj/H6ooRYiKXhJpqqS61OU1luanKTryj0uxk1VuCs1TN1RVq&#10;rqlSS22N1Y7rbW8Xo6+zXQNdzE8K6wEQARq88AEJLjwGYGIbmLgaQT0BLwcM+/8OJz+H6x1kfi+/&#10;luvoFRXacmCSCJUrqPeHwQGwOLwCNAkfMsE2qCOaJ/ZiOwdwrU3qA5DY1FFeqDaey/ajxKhw3qme&#10;9k51t3dZvul+/33d7x+2sF5vZ6faIrSEr1dDZdShVxlCeoDK2paUl9hzNdfXWSFY4NRYS96sRs10&#10;4a2vV0MNE3nrVFtVq7rqOjXWNauupklNjeS8+tSBiqpvtNxVfVWZ6soLVVGQpcrCLOtyXIm5JS/D&#10;6rtVFuaqpqRA5QUUi6ViBW3bMTBQuijHzBdUp0BBFeUVqKSQyhZFqihmFCo3PUU5qUnmOMtjAm5u&#10;topysq06BDX2qBTBJF3yTVUlxapASWVnqSiLDruZ1sQwACrZisBiLb9x5bbOnTyvM8fP6tbV27p2&#10;+YYmjJ+o0W++pYXzZuvu9YsqzE4V6ogJs9lJQIj1e8pJjrPJs0ygDWoKiD2DVHoc4btrYkmYLz0W&#10;hQXs4oXBIuHWVeWlxSv+1nV9sGiJ5s9foqXL12j5qg1atnyNFi5epqlTZ+rNN9/Wq6++ppdffkmv&#10;vvKS3n13rBYtmqu1a5dr44aVWr36A703Z5pmzpimtavXaPfO/Tpy6KRVkTiw95iOHDqhY4epZn5S&#10;Z06cVVJsgjkmK4pylZl8T/t2btamdSu0dfMabVr/kdasWKglC2Zp6oS3tG3TSuVnxFuOiYZ+HQ2h&#10;gyxhNUJ6zVWFBgxerF5lwV+yDiVXQEAHMI0EEduuqDojzFMiZ0XlcUJ4oehpV6TiaQ7GAeVQclVh&#10;iqiVcNizeU0+t8nnPeH2C63Yn1WBABIOCGqtOXxGhuBcEQERBucAGIDEtoOKba4bCTLW2cd5rkB4&#10;iYZf9d0GMA+dcS6f1d/RoO6WGnVGUKBAvlodjVXqaUXx1T2tSo6dHIXAi/hHQm681G3S7YCZIcg5&#10;Edpz1eR5p5+f0EyQHlC9NmhUSDiP5/ic2n7Rib1YzIEq+/kcXu4OKD7vJ/pEEZr79oH+/JG5TY+t&#10;b9Kf1LH7AZVD2I5lgIgDBBVDg0RCba6WHDzABhixDCB5VljWjwEdFJCH9wCVH2Ode/H3/Y5uv18Q&#10;HgSOoaoF934WduQ+j/Rfv36p//vHd/ZvbFR9eaGqCvJUkplhlZ/p54STrKmaf/CEngqtbEpBWoyq&#10;CtPUUs1s73p11NeqvaFOnZEmU0wGpo5gXOCl39kaCq46AFAdI0NlKBbCfSgYQMTwEJ8rISDEfu6B&#10;qmHdlZMvgRLnjTwX2zpqDRB58dmR26zjInww0CNaw4cGh6i1Dj0Y7LEaf0Col/lbKDFgxGRhwnuE&#10;Bnlu5kWh9li2NKu/E8dhnwa6e61aBP2d+jp7bJ5Te1Oz6lE9FaWmmgBSpLrUwnuE+FBQzHHieCXW&#10;/uoqdbQ0m4KipJH3eKqpqFJ1aaUqiytUX4mtPKLmhg61NXerubFdzfUt1pm3qaFOTfVVaqguNcdl&#10;eS7FRXNUWZBtYGIuQUVeppldyvOyLZRblJWhfPJPmTQUzFBGMhN085SXEazl1gSxvEJlBfkqL2Ta&#10;Ad12k0yN5WWmifwTy4zkRHPohUm6oc0GeScmB1OY1lQWJY+ozZcRmhcmxSQq7k6C7t6I0a2rd3ST&#10;skZXbistMV17tu3SG6+8rkkTJmj/np3KSU9WTmq8clJiTUXlpRK6i3sKJ+YnAShUFGE/luxjsA7E&#10;CPVlJgZw5aeHc9kuyErRjSsX9d7s2Zo7d4GWr1qv1es/0Yer1un9xUs1cfJUvfHGW3r11df14osv&#10;6eVXXtHbb7+lyZMn6L335mjBgvc0f/5MzZg+QdOmTtCqlR/pwL4D1hZk/56jotUGSxoVnjx2Xlcv&#10;EMJMUFpSkpJib1sIb8fW9dqyea3Wr1mm1csXacmCmZo+8W1t27BchdkJVp+OmnUtlAWqC5UXUCuo&#10;F7d2AySHktepA0rkmPzYSDh5Hop9wZ0XqomjEDyXxWdhfmAfn+XhPMAElDwHg9III4DpWY7JJ94S&#10;BgyVvnmWnlYKvlYbCAATOR4AAlxc8QATQMFgHRgBD4cX26z7dbzA2eewctCwBErcmxCeH2ebFz8v&#10;fJaoCWDA+X0dDWpvrLRccXdLvXz0ttWrI1KtruZqyznRMoOXPC9iirX+8LjP4PTbN0NPDREe2kMt&#10;ASWGrX/Zb5XLnwxQbLZN30VLEn31oNsAxffheYASz8/gGQEhkAnlkugdRTHZ+/rj+4f6y+YPPdRf&#10;Pz3QXz8+sLDfXz8H2/b3T4LjD7hhUyevRTiSezmgAAzbrpQCSJ6ZLPw84ASY/vzpiUEKIHEufwfu&#10;zz14TlNq1uq9T99/Hiqic20YKK5h/f7dA/3Pr1/pf//8zv5bjMJGXltcoLKcLMXfvK6yfOZXlKuh&#10;vNhs5JUFobQ/TqLaEiomF6qtDmnOL6Nm9bW22QRcXHr9XaiHYP8GPqgXD5OxBEbs8+VI1ePKx5WU&#10;KyyWgAj4OKAcaGyzDvRQPIwwYbbalBKwoVafl0pi2wvM+jpLqlegnrwWYBfPyfPS3RcQ8czknhoA&#10;cq1BCTCxj7BcR6TRavXh2utuo4YfyrFPg70D6uvqNqu5zYcifNdQa8V0ce3RKwtDBH9v1JxVLa+t&#10;UXM074QpgkEOCrce9fyqy5m3VaW6SnJLjWpqaDdbeVsTCnTAavx1tvI34XiphWaZEgCYaksolUNv&#10;nQJV5GepLJf5TjmqKipQaS6tMDKsdl5pQZFVFqfOXk15jUoLS8RE4Er6TBUXhZBhSZHK8rLNAZhr&#10;RWXTzRxRlEtYL1SIKMrJVQX5qgJs5zmqLC6yCu+YJSiBxPyntIQkJd5L0J0bMQan2NvxunH5lk4f&#10;P6vb1+4o7k6spk+eqrfffEPLly1WemKsATE7OYT4CPM5nIAPZYGKs1INRigoV0+eo+Ic4OUKi+MA&#10;KxtoZaToyoVzmjJ5qubMma9Vazfrkx379PEnO7R42Qqr+ff222P0+utv6uWXX9HLL7/8VEGNHv2W&#10;JkwYq2lT39GM6RM1Z/ZUrVq5XNu3bte2Lbusxcau7Z/q0wOndOzweZ06fkmXz15T7J04XT5/XpvW&#10;rTTTw/Yt67V21TKtWblYi+fP0PTJo7Vh9WLlpN61MF5rHYVSKf8T2lYADGDhRUlRUQ4hNwzw0udl&#10;7KBCVTmcUEuE9Bju6MPwAJTckeZQ4t5ACUCxj3WHE88AlIAUsCJ0h3U8gCiYIHzOE+E9C/9FO906&#10;dHhOhm8DB1dFvKCBiO/z/BLbDODk4OJcIMPgeh8c5zz2cy/WOcb1gI2/F5/v57EP5dRaz4/JEpsG&#10;0tVcp772iAa7mtXf0agOQN0UHIfDdMQdajPH3g+f91upIuDEnCaGh/JQT4DJ808/YEEHPkMh/Mgz&#10;BXXUqye0QY8qJYDk4z+UE+YGqkHQkuKbB1b13NpyfDck2nH88UOYR0S4jzAfYUCDxef9wtpN+BCw&#10;AhXg4orHw3iunDjO+sgBmDg/TKql6gMTaz+3c/gMrnHI0dPp20cBTq7EaCX/45ecF8J7f/34SP/P&#10;n9/ZfUbh0qN8UUF6ijVcI0nPBNHGylJV5GdaEppqyc1VBaotIjyUo7qSAjWUEQIgX9JspYswQjDx&#10;1qEEeAAViolciqskz/WghgAPrS+ePBh66tQDQlyLiiL0xz0AmqsrBxLncQ734zifCwB5waOWUE8e&#10;ygvFXiMGKiCEcuLYSCixzX4G5wMfwAOATC1FAUX/K8AFtIKqoqI56pG+VSilbnW3kUfrMeUEnPq7&#10;uy0nZyHDWkKhleqI1KinpVHcj88BsBHKJTVF1BR17FEeCYODmSGAVkOjmhsaDFJ1VTWqr24QxoiW&#10;pg51tFLHj/JJ3epoblZrA24/fmQUqYFmkoU5Np+N/94MQEVVEADjA6hgYgBCAKqkgOoY9WYtx8WH&#10;WaK6tCQ4CJlLZb2jMpSdlqTMFMJTKdZ+HnVFdQiaG4b7UUw2W2WFlEDKtTlS5KasxXtisuWe4u7E&#10;CzDF3IrT1QvXderYGZ0+fsaMAwf27DM4TZv0ri6dOWmTiQESYT3gRD08Kn1bVYecdINTaU66SrLT&#10;nqomVBTDVRUQc0ChpMhNAac7N69rxrRZmjnzfa1dv02fHjurQ8fOaOW6jZowcapee+0NU06vvPKK&#10;XnrpJb344gt67bWXNW7cGE2e/I4mTRyrKZPGa9rUSVq6ZLF2bNuh3Tv2af+ewzqw94SVNDpx5KJO&#10;HLmgMyfO6+jBo9q0fp22bFijXdvWmx191fIlWjR/pia/+6bWr16svMw4tdSVmAGCtuAd1t6cJD1G&#10;A2ABKCrVZ2G0Z91kXYWw9AGkgBPhPA/14cJjeFiPcCH3deAAHYcS+xxSrAMnhu9jnfPDPCYgVG8T&#10;cgnxhZJFAVimrqIKj2cCBEDBhysl3w9wGIAEsPACB1AAhn0OIF9yDAihMriObV74Dh5+2fs92e8g&#10;c+hxXz57uKdFqCR+TDZWldigjx1wetDXZvmmBwbNFmsZQd8lwmw/8mKOhvUI5/mkW4CEgnI4sU6x&#10;V3o+UY2cz+dzH/Y1mWqy6hPRZ3e1BJh4ZguXoZ6oKB5VTQFSKChKFwU4/fkj6sZDexgmgjGC678a&#10;psUHPZ6CFd+hAYBQNSgk1h1MHPdjLF01YbYYeb6DiX2cB6BQeMDwu8d9oooGlvIfv4zm56IFYf/6&#10;6aH+z+9f24TcUY0VxYpUlFoDttjrVy3UxAuTnBJznEpyUpSdfFcVeSmqKkhXVVG26kvpZImdnBd0&#10;uyknqkP0dQQjAiABPEBmJIwAkg/OIT8EgBxkvu05Js8pASTu5yBiyTaA8qKv7OOe3CvkjurUXF/9&#10;NLTHJGDyT4AHEDm4vOisg4lr2UcoD8XEAE7DhBUxSETqbQAom+fV1WFhvbZGVGGbwamnHcD2aqCn&#10;X8P9Ya5Tb0e7ga+7qdEUU115UEyoJsKoEQwS/N0bozZya2hYpQbs5FZzjzYd5J1qLcyHc49aei1N&#10;7WpvI6zXprpK2pJErHBsC6qrrspclTgrgVM5k3Kj4T3UFKM8P9vUciWh3fxss5bnZVJvL1O01CDn&#10;RDmj8pISg1ZNWalqy4NTk2trSgFOlgEqPSlO2WnJlr8qLyywPBQhveLcbLs3gMJ6HsorUY8vlDcy&#10;51p8mpLjUk09EdIDUORkrl9CXdzT+3Pf07i339CurZsUQnGxBqeM+NumnIoyk0MurYAq31m2DoBG&#10;hvWAV1FmioX1HExUnOCcrKRYg1NyfKwWzl+kiRNn6KOVG3Tss4s6feGaNm7bqYmTpurll1+1QVgP&#10;OL3++msaM+ZtjR8/VuPHj9bYMW9o9Nuv653xY7RwwXwd3H9QRw+f0KH9Ry2kt3v7Me3ffVJHDp3S&#10;nu37tfLD5dqwdpV2bd2gLRtWavnSBVq2ZJ6mTxlnDr20pNuqrwyt1Zlk21RdpI764H5DibjRAKXC&#10;Oi44V0689F0NsE5oD/XE0p17KChAhXLyuUwjc1kexgNEqCWHEUvPMXGM8wAY+xhhHlMI5fFsDPJN&#10;OH0ZXGOGgyigUCwAwYdDhGV4WYcJna6SXEU5rBxA/39wAlDAZySEeNHzcmY/13IO4SeHFJ/L83Vi&#10;+mhmWaPW+kq11FXYD8u+9kbd723Vg75WPewPpXmssd7D7qAUDFB9+ulJn+WaABTKCRgBKpYM2//N&#10;kLXWAE58vsPnQW+ztYH3/4Z8V+DFs/LsDoCfvxqycB5gCpAKDQ2B0r9+fqR//4KFnBAaqof5TiHU&#10;ZnX8HlBF/T+rRwAioIQiCmG3ABj2Ayc/BnB4Bt/mONv8bflb8z043/d//wRAUdcv1PZjie2dZzI7&#10;+fcP9N+/PtF///al/u+f32oUv6BbqitUmJaqe9eu2IuTF3Ajc3CKCQdlqIAJh5nxaizPU09znbrN&#10;eo77JqLuJgwDbQqTcDtNIXkozxUNigHlxH7g5NDiuKkJQmV/a/MObBxKLAEPS4DlIUAPDwIqP4fz&#10;UE6UTAJEhPVQS2yzn7Aeg20GMCK051BiyXjU36MHfBbOP8wP0fCe5ZhGhPT6zTCBaqTAbZeF9Lpa&#10;qfM3rMf3H2mwt8+ghbriuwI6RntjjYXzUKn8GKClBqE9bOdd2NIjqCRCetT6q1ZjbZVVj8AkgYLi&#10;s1qbmtXU2KzOjh51tveoLdKuFizmVJWgISJVKKrppUPn0eLgsCynlmLBU0iFYrD08mLyJy48qkIw&#10;2ZZJtzj4CiysR86pqqzclFNwAlIlpEBcX15Ejb1MU08p8fcsL0QOKiedNh2Zlo8qygV0GSLsx+Td&#10;QvZnYYxIU+K9eKUnZdog74R6unP9ni6dvaxzn51VcnySzp4+pQnj3tbCubOUdO+GKSaKRKbG3BCT&#10;cx1CKCZCmJ5fI2THINQHmAAWispDf6gm9pfm0HY+TTkZqVq5fKUmTZymhYs/0radB3To2Clt+GS7&#10;Jk+dHlVNr0VV04sW1nvllZf04gvP64Xn/6E333hVb735miZOGK9FCxdoz67dOnr4uHbtoEHhLm37&#10;BBV1TLu279PKZctNNe3e/ok2rl2plcsWaenieZoyaazmz52uO9fPqygvTSV5qaosyrQKEDaVo5qu&#10;s2F0NzEH59kIxgOcekFBkc8BTCwBki9Z95AeMANQTLa1jrg1z9pcAB1GCCWGdVSSQ8oUULR6AsAJ&#10;YEJNEd4LNvJnJghyVcGthx3dYQmYABDA4aXGkheyg8qXDiIHFPuBEUt/cfPyZp39rPs5vPS5L/tY&#10;Z/CSd2BxjMH5gIlySoC7viJfzdQRbKh6Opir2FpfoZ7WOoMT85zo54Srjhfz98wJMlPEgH7/5tkk&#10;XJ+M65ACThbi+7Lf4PTNA54plF76crjDLOq0gH8UdRT6s/l3ePry/zLAiXxTGMBpWA4nAIXZALs5&#10;YT2UTLCsh0nD3z4K5Y5Ggoh1D/H5kusYroZcZQEnD+9xjG3OA6Ae0gP8TFBGOaGYAFYYwIu5WYBq&#10;QH/+iC3+oZiQO4pf0zVF+aKM0b2rl9VaV2PusUj89BoAACAASURBVLqyYCMvyaYAZpKqCzNsFjsv&#10;upaacrXV8o+dZlLBNk7TPoaDAgC5kgFCbAMQhwjbwAUoARtCdOxzgLkqQln5dexjcF+WAIx7sE54&#10;kHO5D8/gkHFl5KE+wn3kY1BOGCIAk6sprgFkZpTA5s4z487DtYelHIv5U8XUbsf621vV1dxkHW8x&#10;Q3S2Uh6J/NiAKScm53a38xktZnh4CiOqvuPQqyyzv3ewkQMhrOO0gG+0qudY2XsIXbY1q6UxzH+i&#10;uGtdVZVqq6rVUNeg5kib2po7RXt47OsdzW3qbKY/VaPBiTBec3WZAYofI56DMoWRmxHmPpETKspT&#10;WWGuSgvzRa09wnjFeYUqLypVdQUTgcljRftSFeVH3X7AJktlhdkqyKbLbpKF9wp52UdNEjQ5LM7L&#10;snp/1PxjfhR5qsyU0N49IylNKQnpSolPMzDduxlreacLpy/q2KGjunT2gtJTU7RmxYd6Z/QbunDq&#10;qM2/Y0Iuyin+5iWlxd42lx6KCPBYPi0/y0AEgFBN7AdMHPOwH/t8fwmlnfIytX7Nao0b+66mT5+j&#10;9xcs0co167Vw8VKNHTtezz33gp5//kU999zzeuGFF/TCC8/ruedG6cUXn9dLL72g8ePGas7smZo6&#10;ZZJmTp+mzRs36+zp8zry6Qnt2XnA3HtbP9mhFR99pI3r1ujQfpoXrtOqj5Zo4dzZ1vZi9owpOrhv&#10;h2JvX1NizE3lpieoko4AxTkqyUmzkCw/NgjZRioBBqoGlRLs2vzi5+UOlFydACDWAQHrDODkk2tZ&#10;Aij2dzcFlQSEXBUBJ/JQnosCTuSNWP4dUFxHGI+QnofyUE6A0/ebwmoJDQItfBYN67nyYR+QGDl4&#10;OfNidugAIQbnONw4xjbfk78BgxAh4OFc1kfem/0Ais/lOq5HSTEZlr9fGx196drbQOkxet+Vi7Be&#10;S125ultqNdzT/FQ5PewNgAMaP+Dae9Inck6UL2IAJ1+6ew9Q/fwl7TF69S3li6IhRp7hIc9Md1kD&#10;8LNagzwjz8wL/+dvKPJ6/2nO6Z/fPTJDBN12//wRQ8RDWzLv6S+rBB6cdYDFwnr3sXZ3mL0bWKN8&#10;AAvgcPj4kmPAxsHlsPKcE7kmd+6x7xmAopZ0U3YP7DO4F0Cjtt4/o27CXy1HNqg/fhgOyqmuNN8M&#10;EcycjzHlVBXqvZUV2xynvNRYFWcmqKE0x+p+leel2/8cAU78o+jWg/4BU05UiAhgCHXnXDl53oj8&#10;k4PKgQRM7g+E+U5AiG1g4+oIAHE992WfAw8QcZ7DkOscTqil7naMFxRrpSpEg8Hq/gBgCwYJlgzg&#10;5eYI4IQpwvYzTyrqxgNOD/u6TU0R3mM/kDJwtTaLyuR0vO1uazc49Xb2qKuNOV5dppzY3x5pVAtz&#10;pGgxggpCyZQXG5wI7WEzB7TMaSLP1NEKjOrU2lSnHswa5O8i9aqtLLcqDVRqiNTXWyXyRuzjjTRO&#10;5PsFUwS9pPra2w1OKCXPNQVDhOeccOqlGpyoUoCd2QwNOZQxyhVliorzC6N28nzVlFeosbrKQpA8&#10;M3AlrFecl6H8LNqzJyovM9XgBKS4F4CiySH7AV9lCcADZBlmoc5JS1VWSobSEjMNTrj2UE2YIq5d&#10;vKajB4/o8IFDio25q0vnTmnG5He1feMaa3NuuaYUJtvG2rwnckoFaaEVOvCh1QU/vmh74RDCAOT5&#10;N17wjeVFqi3Os/qRdHkuyUnXsUP7NW70WE2YMEUzZszWwkVLNPf9edZj6oUXXhLj+eeft/Hcc//Q&#10;88//w8D0yssv6vXXXtHUKZM1Y/pUvT/vPX28br0unr+kq5ev68SxU6akKGa7ft0K7d+zVbjzVq9Y&#10;oqUL52n2tEmaPW2yNq1brVPHD+vapbO6cfmcku7dtP5STNbNSYkzsAKmkDfMttAtPz46GgAUducK&#10;UyUoEwYvahr5+boDy3NOviS0h6IaaA/dSwEIcAI2DMJ6bo4ghOcOPUJ4AMrVFOc4jFgSfmQJqDwM&#10;iY0cFQc8HCwAwsHB0vNOvgQeAGakwuE8VxSsc5wl39lBxDrncH+Aw+CYwbqr3vY/7A/XkethnfM5&#10;jhsPhRRyTqUW2utsqlV7Y5X62qPVISys12HtyPs7avX5QJvlnOh26+WLvL4eUPrXDw9sWB7qK+ZC&#10;BZB996hbKCbAwwBOg91AKTwP39thCkiA4PeWy6Hz7qCZIf6koCo28h8CmIAThghUE3OdWGInd4VD&#10;aO27xwOmIk31RaucO5B8CUxcbboa+jucvHoEYEI9MbjegYeV3EKIXwZjRYAT1cmDsvvjxwfmLvzX&#10;zw/01y+PZIaI6sI8USSTki78sq8vf1apvDQnVUUZiaacrLhkSb6Fo3pamtTf0a5BLNQUee3s0v2+&#10;AAxgAog8ZAdgUEioIvohsT3cy3wmlA5NA3tsblR/5zM4ucJy+AA17uGw4jhKi+MOMwAFvLqt221E&#10;nc0N6sLk0Myk2ToDQI+FDwkN4qp7ln8CUGYr7+sS5wAgQOKDcB4DKKGihrrbNUBIEHXV1WHfnwKw&#10;/V1Y04c01IuSu6+HQ8Ma7Om1Uk7cN4QF6y2G3VxbKUakulyt/L3MGMGEXL5rqzpaKPJaaw7E+qqK&#10;qHKqUQV16/Lz1VRXr+bGENpricKpp71XnS0d6mimIjzfoUpNVWU2z4kXMzUUzRBhL2km49KeIUNl&#10;eZk2ORdXHRNsK0tKVEIB13wUFFUiigxOVaVlqikn3BGs8NWYY6rJQ2F6oJRRpoEoLSnOrOWAiO68&#10;qCcAVZiTrqzUJBXmZKm8MF/ZqSnWxjwpNsUqlifcSzT1RGjv7o17OnPijAHq4tmzykxJ1p5tn2ju&#10;9MmKuXbBDB3MTSrJSVV2Mu3PqQYRck+lVMTI5XuFgfmDf8v8uCLkV1Wcr8ykBF09d0bXL5xTctxt&#10;FWTFq7GqUBkpsZo1fYrefustTZs6LbTImD5LEyZM0iuvvPYfcEI5vfDCc2aMAEyvvfqypkyeoFkz&#10;p2v2rOla8P48bdq4UUcPH9VnJ09o29ZN2rB+tQ4e2KXtW9Zp3epl+mDRXIPSzKmTtG71am3fukUH&#10;9u3VqWNHdf70ScXfvqWMxDhlJScoOyVOhRnU0ytSRwO5YYqrUraoQu0NPsEVy3iNQcbVAy9k4OTb&#10;LIED+zzUZyaJJibxBlUEfJizRN8iBo5AtqmOAIyY80SDQNY5xmfatW21BiLCeRR/dTCNdO6Z8mqr&#10;sYrkwIThMCGk5s8JWHz4eUAKeIyEENfyHTnXAcaLHJXBNgM14te6wqKquEMRKHP9/W7Ceo02D6u5&#10;psRUEkrJDRHkndjuaqm1sB618B4PYGZotyoRJPwxKfwYbZnxR9QQ4cYIoMQ6Yb1fvuzTD5+T9+nV&#10;95/3Wkt2z4F99ZBCsqF80aO+Fnuugc56+07AC5h8Syv4aOdcjBjMdWKek1vJAROOPWzk9E361y/U&#10;sntg0AAyzDnieVkCEtQO+1kHPg4ZX/o5roo4B9ABJldNbPu1I+H005fDZiO3fV+Edh/knJjrxJIm&#10;hL9/P6g/fhzWP3+8r1GAiXlOzJLPTUmweUyE7ZqqSu0lNjI/QY4BqzbOuKBseoILrZEcB20yaP5H&#10;L6ZeUzuchwvN5zgBmF4rc0R32HZz+VkosLv7qfIa6O7ScH8I33koENgBJg/vuXriOGBCMTnECIF1&#10;YPFGpUVDcBgZgAJQQQVRrBbFhEoCUCyB1f3+blNbhP2Ak5/PfcjDcS33YR27Odehtob7AHSX2ck7&#10;m9s02Dmgwa5BDfb06/7AoAZ7ew0U7eS42iP2i8tDBfwiw7nXVscv3nq11dfa5GYmOKOmgLFZ5Rsb&#10;7G+NKzJSU6u6iipFahvVWINdn3AeLr0udVJrL0JbDdpnYFfHHVil6pI86x1EdQ/anjSU5qs6P1OV&#10;+VkhR0Mh2uJCVRZSj4+SRFR9KLC8E6WLyopLzMZO7qmylBbyhVbDr5S2Gbl0aQ15Jw/bkbvJSku2&#10;HE6+lUlKjjr6Us00AZSYqJuZzP40ZaRkKjUBU0SKNSZk/g9wIu90+tgpXfzsjFJjYnX70mXNnTZF&#10;+7Z9YoovFLOlqG0obJudGmdtQWgP4oOSTRRSpcMsLSUo65QYc09rV6zRzOlzNG/efB05+qniY68p&#10;5u5FlRVnau+uT6zt+bRJUzRn+lzNnDpX74ybpLfeHm1znFw5Ec5joJ4MUi/8Q+++M0bz5s7SzBlT&#10;NGd2gNT782Zr7ZrlFsI7fnifFbP9eM1KrVj2gWZOm6JZU6dpzYqV2rN7v3bs2KPt23bq6Ke03zip&#10;W1evWhVz4JyRFK9kitgmxUenIdCwssjm4ZAHiVQTegutLAAGL+PBLqovBAi5cvj7EpXg+wAMygjV&#10;BHisqV4USKgpGvBxruewABzhQJYAjqWH9ACUw8mVU3DwBXUGAKkQwXMyAqDIN4XQnANrJLwcNiz9&#10;GmAFWPge7Ofl7bklXwdIgIhtVAc16+jayiAk5xC+3x36OLGNEaIjUque1gahmJjn1NtGzrharQ2V&#10;GuxotGs9NOb3/o6Otl/06eeoCcINECwJ5ZFrYv2f36ImMDeEenxuJuA+AGmwPfSS8pYdVKTge/D8&#10;3z6mbh2mg379Eq2Dh038n99j7X6kP3568HT8/sOw/uv3JzZ++z4YIwCIw8OBxLYPgOS5JIcNSz+X&#10;dc9HuQoCUlwHvDjuIUDbF62YTjiSweewn3MY1P8jtPfrd4P612+PaTZYqJqiAqszRkikK0ISs9ps&#10;x+7uIgzCoJAoE0XJjwALXpSULGJ0tdDivFktDXWmXoCFGQCiNeg8lzTQhauv46n9PFxLB1oqS1DV&#10;/Jm5AfjY57Q2GZjY5j4OrZGqCVji9rOwII0HCRF202Ss20wNnjfqaWbuQtSRFzVLEP4j1+RhPdtu&#10;JTHaaaE7V0uE8YCTqR/s61HbOaAb6O40xdMeoZV7tzqbcBd2m1tvoLvbFGN7U50lUnmB2EukrsLC&#10;BMSwMaCEfBRQ5Vdqq3qjUDY1iPKMhM677ZEmMTqaWs2h11xP+Sf+3hgi2mwiLvOiaCcPmLhvbRmh&#10;vXwbVJlvqSpRpLzQbOZ1WMuLyUUVmFuzvqJcNaXlqimj6Gy1KsvKrUIEFcvNTl5WLtx4uO5w+NHO&#10;PD+T/FGyufFy0pMCmDLTbJnBL/60JBuYJFBO6YkJSo2Pt5GRTEPCNCXGJNmkVMCEgqJKxMUzl3Xs&#10;4FEd23dIsddvKD02XssXLdCiOTOVcPuaGTLyM6hUkWptQQh9UeQWWAYoZaoM1ZSbam5TJpXXVxbr&#10;9PHj5sp7b84Cq/owZuxobVi/Utcun1Zi3A2dOLZfE8e/rbdfe02Tx0/S5Henavy4d/XWW2/pxRdf&#10;tJ5O9HXy8fwL/9Arr7xoLr2PPlyi7ds2a8PHa7Rs6SIt/WChFi96X/PmzhQ2ccJ5G9ev0urlH+rD&#10;JQs1c+oUrV21Wvt27dbuXft08MARbf1ku3Zs26mDew/oxJGjOn/qtO5cv67EO7et+SGVLLKTMXOk&#10;qSgrzaqBWN3G8gJr/R6pLDDA8HIHToOdwbnHy/vvw6EUlFSlhQWBk4fyPK/Ekv2eL+J8gMD1rsJM&#10;fUXKzUpOfglTBFDy4eqJYqoeFgROwCcAChUVausBHAcRKgiwsI8l4GHpcGLpaop7cQwF4sNBxTbr&#10;QMDu0d9mORdqvjGAFMrQFWJ/B9VhImIJlIAUSx8PqX3X16ovhros4e+18YCHFX+NQujvcPJtOuT+&#10;RM7pC9qkh8m/wIfJuA/7AjABE2MQBUuLjuikYcwT3z7GZfjMeBBe8sE6jvr482dyTY9s/Pu3z/Wv&#10;X7F8o4hw5AWDAyBxIPmSfYDHLeIOGiDk6xzzybeeb2KfA83VFQBiADXyXO40JNzHOuc5oMg//fLt&#10;QFBODeUlqisptorkVCd31UQ8m7i9u5/Mcl5dZm6uqtIigxBgoaYeNvKhnj4N9fSqozliv/RH5psA&#10;DAMVECajhqoSwAgotTUSemtWd0ubetuDcQIA+UsZ5cT9UBAsUVCulDgPhebAsmN0zaXqRFQxueoB&#10;NuSMBs35R2ddQoKhlTwKCjixj5wT1zvYgFGwjbebuuF+gINcEMYKru3taLPvP9DVqy5q6jXTPgNT&#10;BGE2zgOIbdFwXqla6sosNBASrCG8R6UIlBNw6ubvaHPEqi1nhvqsqyxXUy3dcatUX1mpxuo6g1Nj&#10;TURNdcwx61R3G+qvXV1tGDPaTT22N9SE+RnRRm9YeVurS9VcGXIudWUFlr+gFh+TgmtKS2yybWVx&#10;iahQUQGcbDJtoQpzKXVES45Sa+JIBXRCgsVUnSjMVm0FfZ+ouZepQnJOuZkGpazURGGSwKmXkZKg&#10;FGrbJSUpJS5OKfGJVg3CAcWcp5hbsTYJl4m45z87p+MHDuvG+UvKTEjUkX17NO2dcdq7dbO1BclN&#10;SzAwsXQ44SKk0C1LVCOlm6oLyc8Uq7q0QLu2btXyD1dY9fGZM9/TW2+N1gvPjdK0ye/q6OF9Soq/&#10;rd07P9HYt9/Q6y+/qLdef12vvvKqXnrpZTNBUL6IuU2zZs/QosXz9OGKJVq/fpU2bVxnoTv6PW3c&#10;sFYfr1+t1as+0qqVH2rZBwv1waL3tHzZAq1d9aGWL12s92ZO06L352nzxxu0Z8dObd64Rfv3fapP&#10;Dx7V7p17tY+xa4/27tylI/sP6cyxY7p58YISbt9SEu0/Yu4oJfau8jNTVVFERXOcdqEwKyABGnSW&#10;ZQARVxdh/39WkkDxoIaYSwWAQuguzGXiZc1gfx9VIKK154AfYPAwGeE4gx+lfdobbY5TsLiHyuSo&#10;pi7m+DU/q+z9DE7AiHAd9wy5JAcUsAEowIV1XtCunPzzOcZzACcGxz20xzHyNAygRB08Wx96pp5o&#10;UfH95wMGKYq6PuihOkzEFFNw6BGCL7XJuMBpqBtHYKe1tUB90RICxWPhNrN69xp4HEQjlx7aI6z3&#10;4xcoCSbCYhEPii48Z+dTcLq6G+5mDib/jSrsb/TNo05zuwEVXv6Ex7yQqisnhxSgQkEBJxxyYY5R&#10;ABPXAguWDFc1QIV1IMJ+th06AAUoASgm3zqoHE7AjWu41qFnrj2r2h6qW/CZDO5LuJFn/+WbQf3y&#10;bb9GlTOjPz1VCTevW409LKrE5M3FZ00Ic83lBbSaa0mIV1rtNvIZ3vEWxdTR1GLqqZUJpPU1pnAo&#10;QIp6Ai4oG8sJdYaQHkBzsGFDZ5u8FXXqHEYsAQ9GAV7OwWodCsQCLkDEEugBK5ac2xkNw3lYDrig&#10;ej7HRNHVYbXxABGKBzgRzmPp5oi+Dkrntxnc3K3ngONevS3khEJIj/vgBETV8Py97V3qae3WcO+w&#10;7g8MW0FYJsXyrJb7aqBtRqXNneAffPi1W2jmAocTk5sZGChaySvUV9ucJf4G/N2Zw2TlkMope0St&#10;wIhqK5jIS2V0XJCoqFZrs9FSW21VKYiXo5waywusP1dLdYnaqksVqSi0ithmFCgi9JerisJ8q59H&#10;Mdey4iJVV1apqrzC5ldRoYJySnx+HUYObPt15QYB4MQg71SYnR4AZXmoLFF2CGBhishMSbQyR9Tg&#10;S0tIsBYalCpKokvunXhTT7G340w5Xb90Q58d/Uz7d+7RmeMn7XyAtmjeHM2ZPll3b1yxPBYljcjH&#10;JMfcVGrcbQvtEfLjeYBTdXGelWyqKc5RQ1Wptm3aqBlTZ2rhgg80bdocTZ02U+PGjDVLOF1uUTw3&#10;b17UnbtXtWnjWgvRTZzwjt59d7ymTZusJUsWaOOmddq9Z7sOHtqjw0f36/Dh/Tp29JAO7N9tQHpv&#10;zgzNmjlVixbOe6qgyC8tXjBbKz9aosXz52r29CmaO2umZk6dqhXLPtSWTVu1c/seHTtyUp8ePKx9&#10;u/fp4J4D2rdznw7tO6QDu/fq2MGDunz2rK6cP6cbly8o7s5NpSfF2d+3oYqKEQEgwARQDHQAExRR&#10;uW0DqZHqaSSoOIZZwdUSgGI4rNjPukMI2AEHQAAQgAlg6Wur/48WGSgnt5S31xMurLU8FaFHwoR+&#10;baipR6miZ4YG7s9w9QSA+JzwWeEY60AL8LDu0GSdZ/NjwANQsQQAFCLlxQ+IGFRLAFLsI1THfCbC&#10;7l4ZwsN7LBkDHY0a7gzKBuMC9+RlDGSsMvmXz1qzAydyTQx36/38BcqB3A8Ta0PY0ZWd9XMawknX&#10;YeoMhYaaAt58L7rmWujQ5gmFeUkWGvs2AOh3jBA/P3wazkNBsf3vX5+YcgowepZncnCEkGGAEVDh&#10;PL4X0HXYBGXYF4VKqBDh1SGAEtexdLhxHYoLsDmQHHZAjmOcG8KDj0TocVQJrqnkRN27ckkV+dkG&#10;Il5UzP0AUAxzPuVnWhK2uS70NmrF1lxTY+0xUD2tDRG11jeac63NatqFjrTAglCcw4RQE0oJ1UR4&#10;DzMFRgoAFZTYM9AAJxSXA8jVmCsojnEOUAJi/jnDPZ32QjaQRCfRMtEVwLCkYCtwQfV4OI88GaaI&#10;ng6ql9epsylMtqV6A5ADUlyPQ40loHG3H89F63kg3dXSruHeId3vva+ejm71WvmiYKHvam20SXw4&#10;gLCh9rTW2za/xgi/URIKQEWqSG7XmZmjpYFmg5Xhmcx9GNrFN1OpvArrOT8GmhSpRVniROy28B4h&#10;PuY7US7JJvnyGTWlolW2tcuuLlU7/bpK88QLu76swJx3ZXlULc+xXlIUbMUUUU6OqbTMck2ec6ou&#10;LbWwXkURoULKIWWY2QC7M5XPmTNUkEO/J9RSjpkiMEQQ3iOsR84JyMTdvq2Eu7EGJsJ6QImBcrp3&#10;M0ZXL1yzShFHDxzWycNHdfvqdQsFbtu0QdMnvaNtmz+2l3JRdpqF8lBLqDhCfVnJsbZEPaEO+Xdd&#10;XZRluYJDe3dp/JhxmjJ5hmbNel8zZr6nd8ZN1BuvvakXX3jOwnVjxryh7ds36Pbty7p964r27d+l&#10;D5Yu1MxZUzXnvelaumyh1n+8Sps/Wa+9+7YanE4cP2zKiXzTO+NHa8b0yfpgyQIR6lv6wQItXTxX&#10;SxbO0dzZ0/T+nJmmnKZOnKAJ48Zr7qzZ+uTjTdrxyXZt/2Sb9u3Yo13bdmnblh3av/eQTeY9uPeg&#10;9mzboUN79un4oUM6efiw7t64rrTEeIM+8Oe/B6rJXHdRONEfyXJB0dxSgFaAF3Dy0BzrwMldeiwJ&#10;vwEolsDEtqNOO+AEWIABEOClyb7+9gbLO6GaABOOvdCePeSghruaLMFPzuZBzzPQkGsirEfrDO7L&#10;AEy+dFCx5DOBJOvhM8M1rpgA0kiVBdwcTA6nr+7T7C+U8OHlbwDobXn2ndsjISfcUGWhPA/vMSEX&#10;aA13N1so0HNWOP14cdPVFiX04xe9lmP6+9wmtlFPv30zoJ+/Qq3QLymoDIq9huejYnmfeEbuj5rD&#10;wAGc+S6EELmOnBNzh375BuURqpGjQFBJjP/z51f6nz++tNAecPrXr0+sLXqATqgMAVCBEwDi/vzd&#10;+B4ewgMcPhxYLAnjuRGC5b9//cracwAmB46H7NjnIPJjLP0zfv4aVeZVJx5pVGkOVts0g1N5XpbN&#10;mcABhKOLPBNzYRioKXITXqAUFQNkAAqQ6evoUkt9g/U3cpUDmFAMDF7gwIP5PlTwJpyHcvImhQDq&#10;fl+/Hg4OmMHBbeKAxwcwAkIAyW3l7HNI8Rl8Nj2mAIirHswNQZXgMGowp51DiaVXi2Ad4HhYz4HE&#10;C54QIXkrYAX0cAECOEJ69r0IW7Z3qIfaei2dlnMCTg+H7+vx8LB1BcZFSFI1FI0MRgi2bUTr9DHP&#10;zEN7fEYbZolInXra6RhMeJOCuqFpIhXMq8rLbf5Re1O7QSkUf2213FNHc7s9K45D/mfyFwXdSck3&#10;tVSWqKW6WI0VBWosZwJmsZkFSvOZWJsf4ENF8bJya9NebqYI2sAHS3lFMdUfsqwVN6qsMtqMsqGC&#10;+nvU06MqOQVk01RZHPJTVIhgnlNRbo5QTkkxMYq/E/M01+TKiaXDiflOxz89plPHPtPl8xesa+/t&#10;69c0/71ZmjNziq5fPqfS/CwR1gNODAAJpMhFkW9rqi5TpKJIDRX5am0oU2LMDY0bM1rvjJ+gyZOn&#10;a8rUWZo0cbrGj5+o119/Xc+/MErPPT/K5jBNmDhOW7Zu0OUr53T7zjWdOn1MGzau0bz3Z2rqtHc0&#10;d940LVo8R2vWfmShvCWL52vM6Df02qsv6u23XtO0qRM1972ZWjB/jlZ8uFDLly3U1InjNXXiO5o1&#10;bbKA09SJk/T+nLnatnGzDu8/qN3bd2jnlu3asXWHPtm0Vfv2HtSnh47p4L5D2r9zr51z6jjddk/q&#10;4tkzunPjuuLv3bNJz9S/pEo59fcI/5BvetQfAAB8UFA+p8mXvOQBFMewnXsYz0N5qCXWPf8BGBhA&#10;jutYd5gAiqHOiIX0UHFAye3kqKfGikKrZAHkuC/3fBRtsseL8fNBXHbP5iVxb6Dn9/clnw1w+TyO&#10;AymWDkmWDiN/ofPSdcCZy66/7alK8tAZCupxf5vBoL8jYuYHd+pZ2bHWBvv/KVJTqvaGYKnnGgwM&#10;3B+VwYsf2JBPAkReRw/1ROmiHx51hn1f9Ydq5Dj2vqBAqjfma7dnAErBbNFhgHochRMK6vNBQp3M&#10;dwrVIoAFL3oqkFvLjB/vmyECxUSuCTAR4vPjhAB51pF/L/5OgJEBnLgnasdhMlIJATP2/+uXLw2K&#10;HANAI4EVYBlyUw439jEAFff2z8DWTiml8Lfr16jizDQzQ9y6cE7FWWn269JzTVhxgRRWVVx7uPUq&#10;SwpVV1VmSgG145Dpbe80t15Lfa2ZJmrKS6IvfX7Nh+oIwGqor0dfPXqohwMDoedT1Knn+SvCesCI&#10;HJLnk7jO1RNhQgDFOUCKwXksTaVRgaGFMEMwQqB6HCwAi/JBVnE8aoAglOeAciVkITtKHEUrQRDi&#10;c3MEwAJO/RYWDIVk+7tDexDg1N2Klb1b65K6ZwAAIABJREFUQ91DVvi1owVLeHjO/i7abUQ00Mmv&#10;sSqb0NfWWG3/+AEIzwcABzrahFUfddZN8pWkbGcAJ88WJhQDrno12KRdek21WHgPxdTb0a/mBkJ8&#10;uBSZPExtsDDPpL+twdxTTeSbmJxbVaTm6kIR5mvCEl5WqOrSIlWWFhpEstPTlJdDeK/E+jnVV9eo&#10;oqTUwnrtzY3WcqOqIEP1JZQNCuqJNh2W8ykIzQ0tzEeR2WJawBeYaaIgOytafw8zRLKZITzPxBL1&#10;BJyuX7quc5+d05EDh7Vr6y59dvyk7ty8qdg7t21SLjmiVcs/UFrCXcs3pVI1Iu62gSovPdHUE9Di&#10;mWqKaB+SqoriVNVVF2jF8iV69dVX9M67EzXunYmaPInJszOt++5bb7+hl15+ziCF6eEfz43S6DFv&#10;aMXKZTr52RElJN5RTOwNHTq8UytXL9aceZM1e/YUzZox1azk48a+pbFj3tSY0W9q3Ni3zSgxbcoE&#10;zZ09Re+/N82U06ypk23S7YRxYzVlwkQtmDtPWzds1MnDn+rIgQPasWWrtmzeoh3bd2nXjr3avHm7&#10;jh0+Ye5F5n8dP3xMF86c0aVz53Xnxk0lxsYoOy1FdWV5NlmW+Ua8yAOYQsgNkJCzcKcdSwAFtBxQ&#10;/W0oJVx0DRbqQi0xlwmYPHW0RdUM1/h1QIIXvymXvnbd70aB4Jx9NsfJq5Rzf9QYn8ELmJc6IOGF&#10;+2SIibEhR8S9uK/f28HC0iHFMQBGOIyXK9vhewcrOS9a7u3hMtb5PPZjgvAQHgqFUJorKJaDXS0W&#10;0muqKbMQPGF4rOSE+cg7Eb7k78Xf5clgezScx0TW0I32V4wHT3r14+MugxHhPAaA+v5hh76536Zv&#10;HnYGtx77ovOMUDDY01FLgBJAPeihLUhoroiCIgT6xbADKuRuCJWhpAAQIDIYfT9kS4fUX78wEfdZ&#10;+wzgEFRUyMf53wn4cL+/w4l9DNQWf0OOO4TcEAGIgA+w4hiqin2ukjjGNp8dQoQoNxRsqCQBqC3n&#10;5F1BqbFHwhgoYYhAOQEmn0sBnOoqyoI1vKHOwnqUyUE5McenixcxhUtpuRHNN6EqgAn9nTANdFLJ&#10;nPPb2y2U5wVjWXbRUbY59G9CbXkeCbj5QCWNVE0OMZYAjGNmFSdfFVU5HpazMJ+VGwqKBygNWkmk&#10;YCMHTigTlMp/AC066Zb7OaiGo2WQPr+P0gtGEOrroSAHu4KVnPp6VIcATvZ8TPJtIVZdb3kn/pE3&#10;11VYgtUrR6CaGJ2NDeoEtFjPO/mbhGruPBvKCRh3tETU2hSxhobAidBeX+eABrqH1FjbbC00+trb&#10;DMadTXVqwRBRRzvtcrUz0726VG219OaiFxBzZcptsiEz4QkPWQ290mIVFxaZciopKLR8E8qJ4q6U&#10;XGqoLFNDWZ6aKgvsF3F1EfnKdIMTbrni7DSV5pOHyrLwG8v8TOY6JSsrJVmZyUlKjU+01uw49FBM&#10;5J5w7GGQyEjO1M0rt3Ts0DHt3LJTJw4fU8yt20q4d1enjh3RHGAwcbz2bNus0rxM5WckKyMxRhmJ&#10;9wxQmUkxSo2/o9zUOJVkJ6q6JE3lhUmqKMlQQtxNKzOEuWH06DF6+63xeuedyZo4cbImTHhXY8e9&#10;rVdefdEs4ljF3Zn32usvaO68Gdq7f5vu3L2i5JR7unvvqk6dOqI9u7Zp44Y1Zn5Ysvh9LVzwnua+&#10;N8MG2x99uFCrV3yg9WuWa+VHH4i5TWPefEOT3nnX4PTZ0SPWHffu9Wv67MhR7dy2Tdu2bNHe3fst&#10;vBf6QJ3Rp/sO6vD+T3XhzHmD092bt5QQE2cW+cLMJNFWAzihJMhN0AacUBAvbRSHw2jkOuAinDbQ&#10;EUJ3nmfixQugLD/UxZynoJoABPfnRc+9Xb2wnw6uD3paNdgRMccezj137/EDCbs2YOLepg6GQmUG&#10;wnqEIAGqqx2/LwAaORxAHGcdFcCLlc/nPMDGs3Efh5PnTnipAgBK6vBrPeSaqNDQbcDiuYAxhoiu&#10;lnpTSpiXfBDt6Gvnc1sM4A97cex1WGgMBeDKibk7hO9+etz1VC157unPb6kkHgqfEgL8fKDFlNNv&#10;3wYjAc8EPIETyoxn6m8Pk5aZU/WF1eJD6XSIunV8JtAg18XLHUMEtmzcb4T3/ojC6ldq+33P3KRH&#10;VueO6xwU/E3s7xIN8wGo8F2etctwmDE/inM9/AeI3BgBfFwRjYQbcPL9nMM21zNfi9DkD0+GnvaW&#10;GsXM+ezEOOsKSrVxjA9M1KwqzLQwTXkeLTNCRWsqGtBviEKkVWWlVi27nZpx1NhrR+l0mEmCXFRj&#10;dbW5yprqai30xwRbwEN+ivlQtHIHSEAqhAWj5Y+6gyWcsB6w4SUMkDy0xxJoccxs49EyRr5/mErl&#10;tFmv45dg69NckdvBceEBGEJ9HZE6W3IetfRw8gEg1AvHuQdLwnpeoJVzB1FPbUAjhNlCeC+E9e73&#10;oQiZtzWgod5hDfcPaaiv3+CMsiOXRR8Yck7eG4Yq5bRtx7yAU6+pGjdOxByBXuECkPI5wIkRINqg&#10;+soqc+01VFH0leMdaqyOqCXSqVaqlTe3qrs9VL7Asm5mDLqXNlSoA8dgtDUC1uPaEn6MFFgfr4aK&#10;YvtR0mQ1/WqeFpzFDFFXhSmiXDWVpaqvot0Cfb/yVFuarbrScA9Cwajy/DQKBzM5NlX56SnKS0t5&#10;up5L7ik5QRlJCUrixXqPXNM9U0wJMcmKu5ek2zdirAnh6WOndWTfIZ07duL/I+w9uxu9rmXdDuyc&#10;WznLsi1LzrJsyVnJlq0cOzPnnHMz50yAIAACIAmSYO6oVquV7Z3Pub+q7njmwmrx7r3HuB/WeJEJ&#10;AuSqt2rWrKmmygo111SppqxMf/7d7/TEY4/rB088qZwL5wzwcAI21VWZSYAaF2aM3suN6muv1eQg&#10;Tbitmhy8rMBon/KzL+iBe09q755dOnzkmE6cOK3jx0/pyNFjOn7ypE6eOqVjx0/owCHy9A5o796M&#10;uyB1YP8+PXD/vfr5T57Vm3/7q3KzzqqhtlBtLRVqrC9WbXWBSoouKOvSezp/9k19/NEbeu+9N/Xu&#10;u2/q5Zd+LwwTJ08c0z0njuuxhx7UH3/7onovt1pdk8+qvaFW9RWlKi/MU3VpkYpzspR57rz4LD58&#10;53199N57unTuvLIvXlRu5iWbCzXUywiUHoUmBhQNDBs7oVBvG/1KRFtJN9APUILxAFKAEps7R66z&#10;sXOd5YFhY/G7kRL+Pn8/wMTrAwQeEGhkBdyoKXH272tVGCrI6uNojrjlqP08z4wAps0lZLxwmkl9&#10;l5XH++V98/647IGK983z+fmOfbnn+PflwYn7PEhxBKDY2KndsEEiy+GGAywBA94zAwUXIlPmroU9&#10;IeuRDsG4G/aKVZQQ60WaNXBiPhIymxsDwaa/qn/Qu/Ppqr6+ldI3NN7eStn69jZRPZv652ebNjX3&#10;1ua8PtlweXefXVnWJwwaxJyxY4rvZnq0B58Pvx+/BwABiAACjrFs6AtikT5NGShxtJ/zOcMI12Tj&#10;NG5v6lvs3ddWdYsaV9peDxtyTOY7Nx2vzyLhgUZajrgaWT71AdbjZT5fW3Lv5bs0Ct6fByoPUgCf&#10;r3d5RsZ9sK1dg50tulxXbU24U4O9xpQoqA4z1ruz2QBqtMdFFk2PDBookf2GnDQ3GzJQWl6YVwJD&#10;wFzU6lCRQFCwiDkmuAYCBljIdgARrjzvzgOouG0rlbprivDJ5jAN2BNM6H8DKmNI6TgjgAkAg13B&#10;JjA8wJIAEv6AkMtgT9zGdQ9A3A8gAVirCf4w5w24ACeeg9TGZSQ9mBQARxgsjwtPjYq+JZK/p0YH&#10;FQ0GDHSRN1MLS9pa3dLGyqY2VtZ0ZX1D1zc37PdYJErJ+iaQF0nZiNjPAQD5mVvLSS2EQ9Y8G58l&#10;ZcOBkWdMHGenxy0fMBEOKTw1rfB0UJEAtS8ciynFZpnxtGDjNGanGcXh5l0RNss/GsXyRfpV0hsF&#10;mwUgNTvWp8Bwj6XRw5Zh0YTBEpXke5wmR0dFrYthkuHQpCZGeqyOExrv1cxoj4ETADXW06ZhwlZt&#10;KGGzAdNYH/1yvd+N6OhoU1dTvVpqq1VWUKiSfFaxSvLLVFVWq7LiKuVlFyn7Ur6ZIi58eEY5Z8+p&#10;LC9HNSWFqi4tFnWXH/3wR3r6e0/phV/8Qi21dRaLRG8V+X1eShwjm26ww4b1TQ91KjBMDbVHM1ND&#10;aqgtt6ZZY0a7d+vgIZLHD2jfvgM6eOiIgdahw0d1+PAxG5lhILVnj/bs+o5N7du1S6eOHdL3Hr9f&#10;z/38af3xd89ZAsSbf/uz3nj9z/rLK7/Vb1/4hX76s2f0/R88oePHD2v/vj06ceSgrR9+73E11FRo&#10;KT2uBYOMH18zOdinkZ4OG+5YX1VhEl5JQaFyLmXerTkV5eWqub7ORpIEiKsaH1RkethAgE3WTAfJ&#10;kDYWgtpKS2Js6n5jZ6P38pgHJBgIy9/OY3i8Bwiucz+gAGNhAU48H0CkRgUIcVyJOdcfbIkaE7fR&#10;YLq97NgNz+P1nATJz3E5gNzugYTX5TEcPTD6yzzOAxbvxwOley+uHsVjPGNy7xeASjjjws0124Dt&#10;uWkZDcaythhJO2snnIyXSBskZqbs/zYZRdaDTYa1vRTdMYJ8xRjLN7fToPQp6Q3u8pc3sZi7xRRc&#10;xrR/RhTRVZfJd+fKigCnG2sJe01AE6MF7w2g4jPYeVLB5wMwOEayZlbxb+9sGjh9e8cxJ0uJ+HLb&#10;UsotPcIijq6JLD6SzJmEy/MBCv9dGqNJ9yXBkgCir25u6qtPNu3yFzc27PLd62mHnpf2YEZe1gOo&#10;PFgBUPwcFj8TUOL98/O4DDjxvF09LXWqLy1Wf1uL5qbHza0HOFG0ZKPC3cRcp1iAqHgCSUOKRyIG&#10;TEvzCW2upsQRYLLQ0kDAGBEgBCABULAkbOcYIGBJOPW8EQJwcmyK5lU38hxW5OU6gMeDlJfzYE4s&#10;AAk2wmP8460GlZgzsAGQfC0HYIEFATIs7gNkAB4DJxgRcUiMqE9HFAFegBMLYNsJWOtLvEdYnItR&#10;sv6uEP1aMWNO60trNnCQnL11A99lrVufVcL0agMJkwbCdh1w8u+VVIelaMQkRxgSTcEcWTAo5MeF&#10;uZCo72FCiYW4H1v9qpJx+qqSNoCQMRphgmFDSIH0TjFy2k1NnWeqKUPrAsPWbAlARSbJa+tRaAx7&#10;+YAZYQKjQxYyS0p5X1enejraNdjbreDUmGaDTOkd0swYsUh9tkJjuP/ItGu3YZU45JCDR3o6ZeCE&#10;0aKvW+P9PRru7jDm1FzrWFB9ZZWqyiptGi4NuIBTeUm1igvKlX0hRxc+OqvsM2dVkpOp8vwclRfk&#10;Wp3lN8/9Sk88/LC+/9hj+vidd9Xf6aby0iA8OUJwba+Geto01t9m7G5qiJSMHjuDD08Pa3y0Tz3d&#10;bfrb66+KRHFAau/ePensPNIfMrR77z4LfGUK7okTp3Tq1GkdAcT2H9D+jL3aS11qR1Mur5Gxa5f2&#10;792lA3t360DGHu3fu1t79zhAy9i7S4cOZOj4kf168rEHlHXhI0UYxxAJ2N8DNmXSQ2g3wMxBFiOA&#10;Y+NGentELbCipERZFzCJZJshAlNEU02VOpvrNNLbrtnJQWMvAAEb2vpCUCnSysnPSzOPnUc2fMCG&#10;I4DEfSwAyYMCR3+dyzyeTd+zE8CA+wFELNaAE828HHH+cQSgYE1Wa0q52g9n0LwGSRYbyRldSbmR&#10;FRg6eA+wBL858/M86HCZ5VkSx53vx78vD5y8X7f5OtaE8eLqqnfYkZ/pZTp3ZJ4TIzPoS/TfB99J&#10;PORqxEtzbl4V4LSRlihpjr3DlNtbDqAABtjTV58waI9eqsW7zAnAIlOPeU4MG9xeCusm8uCVZTtu&#10;JzFnfBexxO8NGBmI7hhP70wYvj8JA8Oa/nHHpUJghODnwJ5IKv+XO6xt/QvGhNvb+oqsuzTr4nsA&#10;wPmMOPK6jkkRTksOX8qkT2pgSI64CWFTABTgAzDR78TRA5M3PwA6HqQ8c/ISH+DkwcozrF0MWWso&#10;L9Hg5XbFpsfNkUcYbHhiwCzHuLCmBrstRBOL8fT4mBI0zCYIV41rMR4zcOIy8p5nS1iNkfaiQSzR&#10;c3cBCSOEBcSmjRC+3wmQWoqTEuHqPwASoAP4GOAsxF09aXnR+p1wC3I7gMVjWTAsjhgeABQPLgAL&#10;wMRtXtYDnLgOUPE4jgCEZ1UAFwtAYvnHA1w8Lhmj/wr3oUtWX0suWp8Tgas04npZj2m4jG+HEa7M&#10;4xSa1+p8JG2IcEGSbESLUSL6p+3n8375eWuYNRacnIcJAku5t5Uj95mcOBexzzg640wRM5MhxUiK&#10;iMzbGI1Ucllryy5MdzmO88htEMaaSJpm3Hc61DNKcsUESdduvAY1R0sqHyTGiAbcbvV3dxlIDff3&#10;atrSQiYVnyHuiucOGANDIqT2hHsPWZhhhtPDRCP1aqjrsgY62gysACzkK3LjsEK31NcbKzDHXnWD&#10;6moa1Vjfooqyap0/c1Fn3v9IWefOqaooX41VJQZQ9PhkXTjveoUeeURPP/U9leTnqqO1SS0NNeq6&#10;3KzezjZ1tdMETHrEZY30MLa93qTryeFu9XQ2qr+nzYC2pqJYf3nlT7r/3tMGNrt379ae3QDUPu3N&#10;OKjde0gkzzCJ7/Dhw5a/d+LYMR07ekTHjx7VoQOHdXDfQe0nIHbPPmXsybB1YN8BHbAZUBlmVQec&#10;Tp88ouef+7HKi7M1DfOcHtTcDCHAziTDJoiMROGdvxFWNMgU5FFrgCbVvbaiVGWFTNXNVl5mphqq&#10;Ki2xYxi1Y7TXwIBaBYCzGp/ScpSEB9fzxMbPWAjOwnG9+bWTGbEZAlT+Nl7HAxSPx1DB0YMXQMJt&#10;C4zEsLlOgKEzUwBYAJMB12LYpDMK/GyEbFLMF3K1JgDG1Y14Lf+zPRACfizeiwclQIjlwcpv3tzG&#10;JssGy0Ke4simSy/SJ1skTUTvSmM8FtAEPFnryYgFvzINN0Lz+gyTb6cVmhixXMy1hag2FrGTx8y0&#10;cGsraTUfL6t9dStlUpqBwuebBhKfX2esxqI4fnlzxSbmEhL75Y2UbmHeWI3rNvUwhgBuLMq9pus1&#10;4vf1AMzvwu/B98Nnw3sHXEh+IAHCYoC8S+/zTQNIL+s59nRd3366Lab23k6zFs9keB0+J74bz1zd&#10;OHdXn6M2BzC5IFf6l/5nxt5OkwRABSB54OHn+MXPgjH56/497KrIz1JDRYkm+/sUmaDuMWZg5G3B&#10;MCjOpKkhDPd0aGJk2GQiBt8h67HceAeG3AXcRhkMCnAiyQDGBFPCKu4lPRcU+z+bcGFWGCa8XRyZ&#10;zoOTN0R4oII1wZYAJ8+kACcAjT4ngAWgAUw8+HjGBNh4UPIABmsBELwrz4MRRx7rmRfAwXNWF2O6&#10;sr5i4zUwfSTjAHDSGpEBKMBpbWndpuGmFpNWb+P9ri3EzDpO0jGLP3RYFFIfpoXIFDbf9ARe2Noc&#10;/VszBkSwNNyFSHvcBoviZ9P4HJ6e0eTIpAycaMaNzms+vijAaSHmmpmR9TgL5Ex6lY7/WEAJRm7f&#10;TZxmRAIzoEZFtiJmGKJ/ejrbNMQE2wEHUsHJCbGQdwHIZCQos6dbOoEb343JAhYGgyJeB4CCKXEE&#10;lKg3DXa2G1j1XW5VdVmJygoLVFNRpZpyZjrVqrqyTi1N7WpqaFV2VoEyz1/SuQ8/UGlullpry1VR&#10;mK38S+dVXpivl/7wOwOm7z32qH73m1+pub5Gbc11am+pTx/r1NZUZQA12NmkwY4GDXc1abi3RWOD&#10;l9XaWKHO5hoNEQw73Kfyonw99MB9FlWUkYHEd0h79h7Qrl17be3enaE9MKrdu5WxZ68OHTigo4eP&#10;6NiRYzp+9JhOHDtul48gCx48rGNHAK6D1uR7z4lj5jAsLcrR+HC3EtFJxaPjisx8F2tFfQNQWl2I&#10;GpOyTZFm0LmQwoFxY4Skvbc11qmptkql+XnKz8xUbUWZJXawkUamqBsOmozGJg04rSVcrQnLuF+A&#10;lF/cBhiw4QEAHFkAmL8dAAKMODJqgzlQHAEpHssRtgQoeWDCXMACmABLNn7ccMh/AAobIAX+6+uw&#10;BCQsJ9P598jP5ud5cOTIhsxG7RkVv+P/dpnXZrHZsjmyEfqNHSOCS2ZwMhObPXKef49rCy4LE4ct&#10;tnJOEDBDMFKIwOYrKwu6sZ40J921VNxSIszafWNJn99M6p/p4FWYCwDFgkV9cWNJt6/M22Jcxtef&#10;MGrdjVu/Q93qyrLVg25vr1gti9/NAwWfF98Xnwe/v2dTMA+3ybuR5z4GyGzkX2wZSFLv+urmqi1m&#10;P8Gc/vHptsl6n1137IXXYHmpjc/NXvu6qzl9fWtLLIAJJmXs6ZON/5EQgazHAqRYHpxgT7w+r+mZ&#10;lAeknUC1qzTnospzs8wQQdoxZ8vTQ6RC9FtyALIeic70OSHxMNIBEwSAxObkAYpR4qFpx5RgSyyc&#10;fEh2ABTsiSO3cZm6EyAFi+KI3OfqUs5CDsgAPOTlAVB3a0rIU2lgIvDVj84AmDBIAFQr6Ym19DbB&#10;mDw4eUbC0TMpgAcgwxBBggQ1JQAJAAOQPLhx5LGwLUuIiGHldjUh9/7IGWTo4rI2V9as5gQ4XdnY&#10;1kYqZSnjMCeYm+s2D5ml3GS26LSS5JAh5cwQosnZJePf3bgPAIBeLFIsvKMQoAKcSI+Iz2Kvn1Ms&#10;DAjNKxFdsBEaM4GQsH5zIkFqB+6i1DwupKA2F8O2sPP6mhPMh54UJFyMMaSF4CacGhsy8wOSLt85&#10;ZhhWZIbXhW3yGq7JMsZgNgwS431Wf+LvZ6yv04wQAJKX9wAqpD2uD3ZdVnNdlUoL81RWVKyywhIV&#10;55eoqLBMtdUNgj3V1TartLhMeVmXVFmYq7bacrXWlqko65wuffyB3n/7Lf3gyScMoB6895T+8vKf&#10;1NvZqtamWmNPHYzz6G7RUF+7TXeeHLis8T6GDjZqpLdFPW01aqsrVVN1kbovN+rS+Y9tHtNDDz2s&#10;hx56XMdP3qd77n/IRrUfPXpS+/cf1v4Dh1xd6uAhMbadzD0XBAuzyhCGiUOHDujAAdjWbh09ekiv&#10;v/aS2ppqNTU+qOWFsJYXZhUDKKJMah7WWP9lMb4EswZD7jiZsAJ8gMirMa3Mz1odBIY1PtCt9oYa&#10;1ZQUqbGyXA2Wu1eqltoKm//E2T6OPQCBMdxXCFNNcHKCJDVmrAkgYeMHiAAgbOUsbue6X1z3LMbf&#10;xvN4HUZtMBuKy/51+BvAfo6M5y3jgBNgxXWTGo3RORnRgww1IBY2aYDGwGJHbxIbs2cOHnQ8KLF5&#10;s3gOGypMwt/mj545cT/yG2Dobev+8djJASgA1Nec5sMTBk7UiLGXI5EnZgFv6kyLur624JIl1gDB&#10;pO7cWNJnNxZFzelfP99yhoQ73w0A9DKf1Z6IL7oCU1q0OVBfYjy4sSaOGBZ47wAxJwR85gAznzPf&#10;EycDHtz5nYgkQtLzVnKAyQJfv7mmfyHw9ROs2tS4kumf5UZtfPXJho1OB5AACI47l4HG9bW7RgjM&#10;EB6YcBXiePRNwAARoAMYeUACfDxr4jbu5zrgxdGDEz/TX95VWZCtyvwc9TQ3iSZcbOQwJV9zCo64&#10;MQs2SXVs2KaxAkwsgInNCjlvZXHBJD4v69GgS60JQwSgAyDBnAAjLvvoImNLUWYixbWxtGzGAQBp&#10;Zz0J1gRQ+XlNnkWx4cKyPHPyLMr6mNIGCICGzZ6jB6qd7Ij7ABxuo97EZcAMkKJXissGFmnzhH+d&#10;jWUHDgAHIEEa+1KcJtx54di7tnFVKwspXd++plRyybL1qDnxeoAQfU5Jxg3QI5EkVHLGolK4b2kO&#10;04SzuwNKHpBgTDApX4Oi5oXFHHAC9OdmI5qbiWohtqBoOKYA2XsMJJyeMrPIxlLC2Fp0ekgYIshI&#10;Y5PgLJdhcqGxvnRDrUtTsBgroqxoqB3s0ehgn9UVmZQ7MjAg0iJGBwmU5QydaakA2/BdUwQANTPa&#10;60a5d3cacwKUWBT5WVzuamk0BlBXWa6SwgIV5uarOL9YleVVqqtpMIAqL6/RpYvZyjx3TjWlBTb9&#10;lgm4DBwszctUSWGeXvrTH/XYIw9Zr9ETjz2kspIC9XS3q40x7Ixn72nX2HC3mCYLOGGKAJz62mrV&#10;2Vyp3rZqSy+vryzSj37wpE4cP6ZHHnlCTz/zU/34Z8/rV7/5vV7721v6+xvv6FfPv6jTp++zke2M&#10;0Th+/IROnjwh+qOOHTuiI0cO6ciRgzp27KhdBpzuv/+0ivIvKh4NKDRNbmG/AhO9mp0a0Mx4r2LB&#10;YUUwpkwOmttuZrzfAAopFqABrOaCw5qniTY8bkYUBiS2VFeqrqxEzdVVaq/D4Vesy03VmhzqMgMI&#10;Zhc29BvrcefWm6eRHDl22I5sdGx6HpyQ+jgz5zqPA3R4LLfzODZE7ud2HuMvcx0AY9HIiyUdcMKA&#10;w98Zkh5HD1IeoNh4ASIYgKv/YAl3EUUADYsNGhDyi8d7lsR9PMaDCwDEJsdmvXP51+F+ztoBEX6O&#10;661yfVC8B+YxIVsZQC3HTApHDuaEgWbcxWhAa4tur1hfnNPNDSzfON5cjxShrbeR7W4CFssm5VF3&#10;Mrfep6s2wsKDk5P4MEIsmyECOQ+ZzbGnFZP2eL/XN1ydCWBi8R347wwGBUDx+3/OmI7bGzbxlr4m&#10;wl5tfX3VWBvv4xtGtV/303rX9ZXNdHKsyX0uTv7k5+5c3mZPvYneMGpOAJQHKqzgABM9Tch4AI8H&#10;KQDIAxVHfz+X+Zn+O+G6Z0+7irPOqzT7kk3CnR0fNuYUGO692+1PzQkmRd9TaHzUNifkO8wPO0EJ&#10;xx7GCECGBUvyoAQYcRlgurK2Zpe5zvKP5zHIYpsrbtwGAOSy5EJWSzJGhFkhLfXBrAAw30cFSHHb&#10;zpqTBx5kMlgUwOIZkgceWBSgRIIialQbAAAgAElEQVQ5zAibOABiDCkt8wFqPNeDGo9H1gM0AAjW&#10;+lJSy/F5RQJEEs0qGiQiKant9S1tra1razVl1nAzPVjRe1pLMWoLY4rPTmgZuSM5ZzIOsgHFVxIl&#10;qC3NhVxKBEDIz1pMW8qR9kz2C2OOQF6ltykikiESMepOMUVmQibBETeFpGhSItl+s2PCFMGZLJuE&#10;O6Nlsum0YgFYE/IuAwi7NTM9Ysypv7tDvV0dNkaDke0A3/TYmIIjQ5oZGbQWhMikSycwU0Qf48+b&#10;ND2MzXzQWNJQV4fJeYAStaf+9hY1VVeoprxYgFN1eZnKi0tVUVyu8rIKlZeWq7KiWpWV9crOytP5&#10;jz80cOprq1NrdbEb015VrMrSIlWUlejnP/upHn/sIT366AN64Te/1GUS03s71N7epKGBbg32XtZw&#10;b7umBjtEbYyz/pkxRoQ0abSnSbgOP3jrLzp17LBOnTyphx5+XE8/+wv98eW/648v/VXPv/AH/eQX&#10;z+uXz/1G993/sDL2IfXtkcl8e5iKu9vW7t007jrzA0fkv0ceeUCFeWc1MdqlqTEinTrU1VqlkV5G&#10;ebRperTHHHaAysRgp6aGuwVAAVbBsT5boYk+haf7FZsZUXCsR72XG9TRWKvGyjLVlhSrrbZGPW2N&#10;6m1v0HBPqzFY6j9sZldWIrq6glXaudc48/ZsxzMjgOq/b37cx2MjU+7zAnwAJa4j6cVnaCcYMvAC&#10;qHgss55gbPxdYYRg7tN/ByikM0tWSFvRASkMEaytlVkDIsCC9wO4snbKWx6cYFBszGxwgBGbHQuA&#10;8hKVl6n8ZgugYSP/7Bphsq5Pi9fh9WF2Xn7cTjEmfd6MRMtxJ+lRC1wiIcb6H4PWbHxz3cUgkTqx&#10;thDU1dWI7txImmMPUELGg7X4yzAmnHq3tuK6czWZBouUvriOQWLFzBA31uZ1k7R0GnDTnwOABBjx&#10;ffK9LIbH7CSA903wLBs74GT9VV+6oX0M8UNOBJi8dR0JEenw062kGSKYBcVzYS0cCca9ZScGDqD4&#10;fGky9mkVXAa8sbvDnLDQ8xl7NuSlvJ2mCA9UHpj4fvz3xM/lOs/ndXgPuzI/fF+1xYXqa+WfE0mh&#10;12JsJjFBEEcz2i/6cPD1R6YmjSn5esPqUlJXNzdM5uPsHLCyXiZSCebm7GzeS3z0NlGLQfqCUWGA&#10;wBxBPcrLf04KnLEeJsauAzQ7a0w214hYorTF/Mp6ylgTgAUw+SbcTRpxCYTFVEBdCvdfnE5zN3Z9&#10;EbDBtQdTwqSwvKgrhMJSv8LBh0SYto/zGoAWgIX8Z7fH58x5B2CSYk4tiZoTgxTnw25k+1pyRZur&#10;62J0ezLumo5X5uP2nqgvrcSZ0zKrK8u8P+o2yCrOZr5MJFJo2sAJFpik7jQbtBUjVHc2YM7JiGXu&#10;MV0YJ9+cEtG5dFJ5QNMTQYVDUUXIPIwQ8eR+1+VERJvLcaXipENTG2BgHPlnODX7zbGHNMd9uPcY&#10;PTE9DmMmEX3KGq9DU1MKTkxoZmJKgbEJzU6SMzajZAxHJPFLxNVQ88AE0S4GAva1N9qIdJpyR/s6&#10;LW6IwYP9NuupSR0t9Wquq1ZTXa2ZIorzi1RRUqmqihoV5pfYysnK17mPzirv0kV1NNeqs6lSLdVF&#10;aq8rV11FsfU2MZzvqScetVQGhv898cSjev755/STHz+jv732qiWlT48PqbejQeOD7QqzuYaHNTHY&#10;pqGORjVWFemZHzyuY8cP6dR99+mR7z2tZ3/5O738xsd6/1y2XvnLW3rokSeVkXFIe/bst3Htu/bs&#10;0a7dAJEDI9esi5FitzKYmLtnt/bt2a1f/vRZdbfWqPdynXrb6xzz6WL6boudDJKwEZkaNgaKoYQh&#10;iqMA6RBDITGXcLlbkSkapoc1PtCp3vYmNVSVqt5kvUobTNjb1qyRXlI6eu21FmYnDBiuEnljbja3&#10;4bPJeamOzY/LofGeu4zKj3CHMcGcuC84iiW/XZFJZH+MLp3pqCQiz/qswZvE8URwzKbycrJD0y1/&#10;6541ccTZdmV5zqzkGwshl+i9QcBpRCtELIVGTLoCLJGzPGPyUh5Hz548qOy8j8swJTY5Njy/ODNn&#10;sRECVDSrMqrC1514PAP+MEXA+jD7LM3xHpDzMFQR18b/uJu0jWsvSVpEDLPHrM2IcoDoYokAoW9v&#10;r+rz64v68uaSvvkUEwEut4S+vsW8Jyzki/p0e163thImt2Erv729ZMBB35P//fgcAH5YKY3QHkCv&#10;ABLbSd1Mh7MSIkt/1b99taV//ZIa15oBk3cN/uMzepw2TDqEpbE+Bdixdt/A2r2WZo7MuiJ4lhQN&#10;Jv2S1D6nTzaXbBGayxTdO2kXHwDjP2eOnjkBSh6suI3Pn8dyIuHY3qrdz2fPbXfBKeujD1VbXKSR&#10;rnbLIiOXjCwyxm/zxz8xyB/ksGYnxxUhKseG2E2ZpEctA/ceLMrXnmYBspnvmnCR+bBX0/9j6QlJ&#10;puY6mzkAxWV/hEkxMsOZAEJWa/IzoXwNitoSgAVjglnxszhS9wGcuN8bIrwkRzMtfSOwJ44GTsh1&#10;6Vw+5ECTBJcXHTNLB73yfMDJA5uX/AC5teSCvQ9f+wEg11cWdW1jTZvLKQMla74FkOMLxgrXqbMt&#10;OrceNaaFmUmtxemQj9scLWZpbSw500QKsNthaecyDBCmx/uC4dHQSzAsn1EkOK3AJNbuKQXGpxWY&#10;mtVMIKxYNK6FxLzikahoiGYGFVH/dOuvzDmAAphY2MCpw8B6sFpTTA9PDltkFWNSSAdhTPtIX59G&#10;+vrT/VUzxp7CwSnFZgkCJpZpWHMBAmYH7HXGe9s13NWs0R5mD7UY4E0M9WiMpPChPsvgG+y5bMMI&#10;m+tqVFdVperyChvTDjCVl1aqrKRcpcUVKswpVklegeqrStXf0aDW2mI1lOWroaJIlSUFKivM009/&#10;9EOdPnHSepXMFp5B/eeA9u3dq58887SY0hsKjGp08LKG+lo0NtSmwHiX9Xd98NZfdfrEYZ2696RO&#10;3v+AHv/Rz/X8n9/QX9/P0pvvX9Krf31bzzz7Cx08eEy7YUwAEgwpzY7ofdqzx9nQ9+7Zq/379unw&#10;wf06tG+3Xn/5jwoM9ai/rUGNFYXWR0ibBuYjFn2F9Bc6h6x3O7Zb7XeG/8depvu2WUwU7sihznY1&#10;0KRbkKeK4kI11dSqpa5WXc00HLdqasg31ZNlN+F6ZtIGBDY6GAkMCFDiOpfDk32aGrqsmbFuO3IZ&#10;dsTtEwNtdttYL4y4RREcvROYpS6bw9MnySSom5Jkwt9mEOcem2nEeoH8hrqVjOjaypz18qyRerAQ&#10;0jbOPZIP1hJan//Oyg5bAKQ8c/KMCUD1NSg2cC/9+cuOHTHzyOW1+U3PAxbXcesBTGzoAJZtjvTe&#10;XF8zlrAyF7RcQMJro9MwzYCWLFLMtbFEAuMiggyzBACGycPZq9fMdEDw65c3kwZCANM/PksZQH12&#10;NWHHf3yG8WBBn24njEXd3l7Q7a0F63sCoHDuXV+L2+/ARg7b5GTSpbqT3OFqyOuMLdn0DblL+uaz&#10;VTHu/N+/2tS/fL5uAIkpA/aGKxB3IP1NmCI48nvzudJ3hmSHREkt7WqKTL+4LdI+ONlYX2AYI1Z7&#10;UjEAKD4vVzcCeDxD8kAFEDnAdo48Pmd/3X83PI/Hcx+3sXblnj2j4sxLLpF8Yvhu7AzRMyRMk7U2&#10;OdhvtYHB7i4rhM8Gp63mFJgYN3Cix4kFowpNjRtgADQ+pojMOUZq0CyK/ASrwigBcMGWHCgltJ5c&#10;snlP5PJhlwWAYEkwFDZ/FmDEwEPuJz6Hx8CoPDjxeAwRbOQsgMTXjwAXs4GngQyQ43kAH68NAyJh&#10;AubkLeQAAc+HfbFgTkiAW6kle7y3dNvPXQBYYY1IjvNaWUxqdSllI9u3UmsGxOTmYenGCLESDWqe&#10;kc/TI9paiutqalGr87AvRmYE0sMHCbcMG3sDoJASuG7vz1x8BOHyuQTE9xGaDigaiioRW9TsTFSh&#10;4KyWcAsaY3X1KqtrRRnBTQ2A7DNcem7qKZdZjk250dTTo4yF77KsPT53XJgTQ0MKjk9YMvrksPu+&#10;ACfONKmL2IY2weA7mnNZLoGCsemEsiIX8prEGfV3tam/q9WSHGory0Soa31VjarLqpWbXWCgVF1Z&#10;Y8e8zDwV5eSprrLYwKm7pUr1ZXmqLc1Xc12lPnznDd174rgevO9+Pf7Y4zpx4oQOHDyggwcPCcv3&#10;gX17LPKotalG83MBBdmMx7sVj4xZ9NEzTz2u40cP6cSpUzr9wKN69rnf6e8fZunDzHL99e2zev6F&#10;P+qJ7z2tQwePWRMuYIRk58Fpr9nOGd2eoYy9GdqfsU8H92fo9PEjyjz7oWho729vsFoZ9bKG8gJj&#10;foMdTQZO3c016mWab1u9XeexgNYACRfp27i/t7Ve/e3N6mpqUHUJzcu5NowQcGqtrVZHY526WxrN&#10;cQmQUXdKkgwy69x46zTkpusXHJGJfA0Duc4lfnRqvL/VgAn2BDhxHcbEdzrR324nH6SK4MzEQIMc&#10;jNOTI8CEk5M8PfL1YOOAE0YDeneuY3ggEWF7Sdfo5VmZMzmLxALkIs+WOPr3ChixPEABRNyHJAgY&#10;+doFmxvMifvZ1LnMfRxZ3E8yBDUnZ4hwdSseTwgtUpWrO83b/wnBtWYQCowpOD6o4MSwhWAzfiU+&#10;M2GSPIMH3e9GXl7SQMDA4GZS395OOZZ0bV7/vLNml2FQMKcvbiTNVk79yY1sX9EXJCdsL9lnspZO&#10;Xue9AR4WlLvi4qEAJ5jxQmRCa4sh+x2R9Zgo+2/WdAtAOUkPcEJe/Iy5UduLunN12SQ9zBeOMZLn&#10;55LZke/4/WFH1NQAKgDJgxKABTixh2ClJxPv8+u4BF26A3Unep284WEn8ABALG4DlABGvjt/0sDR&#10;wOns228p79w5dTfXa2ZsQIGxfjc0brRfUyO9JsHQnzJOX8vosLMlz0XNNg5bwqZMvQlwwrHH5kVy&#10;OeDjQYj+JSblxmfpyZmxFAnu8+49ZD3v1mMY4U4pD8DgujdIUFsCkLiNy4CKZ1XeMIFMdxUGRRo6&#10;4MWYDEJn/QBC5L6lBXMCwrb8Ze/4Q/IDyJDzeD7P5TqXAQ0Ai/w+xsnfHU647Cb4mnSXQMZbMJkt&#10;Oc/tyxYIy4j6lfic5ethiFiNhbQxj6SH2839I7vUY1cH4+eyPHvjyO8A4Np9MdjinDZWSIaYE+wl&#10;NAWLjSoWTSg+t6CxkQlNT04pinNyzsUfRcjQC45pcZYelO+GvgFKsB0XQdRrNRmKwDOTowpO+BEZ&#10;/Rb6CntizLoB0/iYfe+4FynaR6bpnXKuPeo63mhBPBIyMbLecC+jNLpEsjnHrrYG9bQ3mWuvvrpS&#10;tZWVqiytUFlJhYoLy+xYWlQhEsqxTANO3W211q/Ext1URQNqhc68/64O79+nAxn79Oijj+qxxx7T&#10;iVMnzbBw7+nTOn3quDXMPnjfKWHlXogFNRsY0tzsmC5+/IGOHTygk8dPWBDsI997Rr975S2dz6vW&#10;+dwavfbmB3r2Z7/UqdP3a9/e/dq726VEWFKEZ070RcGcaMzdu1f7Muhr2q1f/uQZ0Wx8ub7SwAiA&#10;6WysUlttma3L9RV2ndu5DHAhV3LkOo/j8dzf01Kr3pY6tdVVufinhlpVEW+Um6fm2hoDJZyRPa2N&#10;Vit2ieBjWsYpF8U95/qSACQYEwyEozc4sNkj+SEhwZiQ8vg+OeHgcmDEMWsYNicfAA9mGPrjACUP&#10;UIBUKh7WxuKcbWIAE6YIDBGwpU0ag+dnDKAAKRYgdWUpakfAkgUY8Z54j4CQByOOsCneP4/jPoCI&#10;jY3Njw0PINq58fJYNmCAyY85hzkBUJ5p2TFtcGATBgD4f4E5UQumWZo6MIoNsh4Ovu0U/UA00gJ4&#10;C1av+fw6PUwwJXqdUsagPt2O6etbyzLGdDWhO9fmreeJviekvhtrc/pkI3EXOL6+uWEAu87wxBTA&#10;NGtyI5FJV1YSthjbsblMY7Lr1/rmNg2x61Zf+rcvt/QfX7tkCOpN9DnZiI5ry8bOkPSoc32ZluRc&#10;+KrLF/SNtsh6bmH6WDI2xc/mswGsOCL1ke8Ha9rZiMt1QMizKS/pcaLgAcp/P05mda/Bc3a9+5fX&#10;VFWQpxHm7vRc1thAp4ETsh4d6YzJCI1xdkAaQUDhQMBACFMEoIRLD1DCWjw3S4Ge+gdn8kQYMRhv&#10;RrNT9GdQY1q3iB/YEuCFnAcoYYrw4LSVWjGwAJR4HV4PyQ1w8mAESwFIPHABLtjIqUFtri6brOfr&#10;S2zo3hDBEYBB1uM5LA98AByvx89BJiOfD3Azk0S6bgUoAVLcnrQRIFi4YXcJAzqX9bekK2vrurLO&#10;PKcFC37lyCBCs80jPS4lzEZukoGZD7BeD9lGgpU8PoOl171Xfj4/E6YEyHpGx/3zEZIfApZazufE&#10;528pHTOzisxGNTsTMccewwJttlPYjaNfRKoITVgSOZZfagBsHNiOARMzClhyxKgYvzDc12kRTZx0&#10;ENU0MTSgiaFBTY0O2/fLd+zYLtfHzOThiuIT9po4PpGtkH8CIxT23aj0yRGAqVt9na1qayQLr8by&#10;8JrqalRTUW7jMQrzi1RaXK7iwhJVWv9TjYrz8lRTXqiO5ip1NJSrp7lGlxuqTeqjbvWHF36tPbt2&#10;6cTxE3rkkUf0/R/8wDLyMDgwvZbooIMH9uqeU0eVn3NB87GgOtvq9ewPvq9jh4/o6LGTOn3/Y3r2&#10;57/V39/PVGZhvT64WKoX//SaHn7sSXPo0ZibAUtCxtsNe9qjPbv3aC+xRn7t3mM9UCSTv//2G+pk&#10;yGJ9pUl6AExHQ6Uxp5riHDVXFdvtyH24EGtLcg2YONaV5t0FKZ4HSAFY9eXFlpZRkpulwuxMm+0E&#10;cLfUVKqzqV6jPZ32d8WZNcwYd+ZWkiy47/qFkPJ2FtgBIIAIYwMFd2pN1JiQ+bgPRkXtib8RZF9e&#10;F2bEQs4LTwwbc+JkC5BC2ltj87aNLGrAxN8a9SbkO1cHi+kKMUYrc9pk8w2P23FjCcUg4OSmdLyR&#10;l/I4sgAnGAWAwgKMOBM3BoRDcQPZzrn2uGzsw8DOOQTJwKPmRI+VmQq8sYLRDddWjTmwEaMw0Htm&#10;KREYmuJuZA6JHqRErC4AUJgSYH1IXc6BR5Mt4ISkByjBlJD5uHznWkK3r8TvNuR+dtWlRNxYixlr&#10;sl4ny+pb0Y3NBfsc1hZC9rkjuzNReHPRsZnt1bi2UzT5O/Cllvbt7XX96xeb+g9cezvcetSbfM0J&#10;We/bT7f0jY1sx4yAjRzW6YYwIlO6JA+kPvIHExbm6xnTJ5vL+uzqum5tLVuILqACW6LGxHHnZW+O&#10;8GyJkwjkPR4D0+K53OZrV7te+s2vVZKVaTUn+lGQXCiCMweH6aJWwO7ttgF4UyPUH4YVnJqw3hnY&#10;EnUn5CTMEPQ/ASBs8AAQNnI2LqS86dEJc7L5UFikPMwQ9DsBTIAVRolkbM5Ag43e15AAEF9X4rVJ&#10;PGczxnIOcHkQuwtQpEakXXeAkTEd8vMsoWHBWA+v44GJywCVfx2YE89DQvMMyrMuwI7XAcx4vquP&#10;ORMH7ye1CHAxriJio9IZ1b6ZWtPGSkpXVld1bS1laRAESi4xrGw+Yo2v8yECMd0AM8CJlHKAiJ/r&#10;WRtsCbBi8T7MgIAjKuHijRZiUZNbo6GIAdP46ITJejHrgSJtHcYZ1fWNZZMR3R9Y2PVzzIesPwkr&#10;OCBFrFEixD/juAJjg2K8OsA0NTpkNSiOgFVw3I2O5zsJTY2mmdOQnXHzWmxgGCuc65M6Ro/VM2cm&#10;hjQ5OiDmQQ32tGugp1WXm2vV3lynuqpyVRSXqLSwRHk5+dbfVFGGOaLWGnRL8wtUUZyr1voy9bbW&#10;2Gbd0VitxupyqzmRmPDD73/f5LbTp0/riSef1FPff0pcPnb0qE6eOGoMConv1PHD+uj9t/Xhu2/q&#10;3lMndPzYCR07fq+eeOqn+v3Lb+tMVrkuFdTp9fcy9eNf/FrHTpwwINq7G5PDHu0DgAyYMD7AkjJM&#10;0gOgMEPs25uhn/z4RyotyFNbQ42GOluM+QAwsKK88x/owvtvKPvMu6oqzFJ53kVVF2XbEckPsOI6&#10;gIWsBzjVl+XbqirMVVHWRVUV59s03NL8fJXk5qqpqsLAiSZnnJLUSxZmxy0NZJvenXSDLaAEOHEi&#10;gZQHKHEdYAKAuA1TBEwJSQ/WxMLkwuYYGusxCdgPsQSIACgYEyC1QNN3mOZbDBEuIJXxEubaS8xY&#10;jQlAot6Uik1rNR4w8ER63EibIDwYwZ64DIB44AGIAByYkAceD0b//XYv6XFkMXKCib3MQ2K5hG8X&#10;2cPrU3fBBMDmi6RFbQU5nMZoZqzRCD2HMSmCqcSNz4DBkIOHFR1mdueKS4DwzMkzJlgUl7+8SUrE&#10;gu5cW7gr6yG5AU6eRfLZXNkRD4UbEHA35SOMAxJlJ2D9ixuWauECcwEY6kqwJYDpP7+5drcB2IPT&#10;VwwL/MxFGH35CWYGakI49lyfE5+v+xywjbvPgBoUMh5s0iVjUI7AMIF06tgQ4OKByQMSR9gTa+d9&#10;XObxLEALNsXJBGxq15+e/5VKsrCSt2qCEds97aLexHjr/g4CO5vScTNdmhweNLdedHbGQAnGND5M&#10;Y27QWBQyn68XEV3kXXhrySVFgyHNTrlwVG4HuHb2QiHzAU4zOL+iro4E0O3seQKsAAWAidoToMJl&#10;HofUx30ADM4xNnAYDhu8S/yeNEnOhg4y3Tbt7oOF+QXYAFKraekMYMBy7mU0QInX5DbqUte31sTI&#10;jNVk3GQ1e51FmoBhZAu6srlpjr2t1U1tr65pJZGw1HGiihYjU4pMDGoxRDrznDYWY1ri9qirk3mG&#10;xs8ElLDAswAl3s+11RVtpRasidM1c0YVj9J0O2HzlsZGxhScnlE4FDFDRCqZtGioGGGyoUkbnYHc&#10;Q6OkO/v9rjkSTRun0tz0oPVjxWanNDbYre72Jptky0Rb0gn84MCxgQGLVSLOaZ7fa9qBU3gS99+A&#10;EtShmIcz1m9/Y5z8TFHgH3YDCIf7OjQ+TCxSk9oba8yw0NbYoPKSEuXn5gtgYpEYUV5UrvLCEtVW&#10;FKmjqVJDnQ3qaalRc3WpGqrKlJd5QTUVZcrLztb9999vQHHs+DE9/sTjevSRR60GRf/SPadPmaPv&#10;6JEDOnpwv44e2q/jx47qxMl7dOreR/TMT3+rtz/MVXZxg87mVOh3r7yjBx97Unv3uVRycvP27Wbt&#10;BCcn41m9KSPDZL2D+/frtVdeUlVZsRk2ACUYE2ADWwKAAKSizDOqLMi06wASt1N/wiABc6rIvyTq&#10;Uizkvu5mmFeNmirL0/FPdaotL1dVcbFqS4vVXF1hNn0mWRNJBUMODHVqwZpyAwZAgBILQwRAND3c&#10;YUcAClCivjTW16Lh7kYNdNRppIe2gA6N9bWaacblKWK6QMKlbsmMJuqYYQMmD1YOHJ2ETADtGkX9&#10;6JTJep45IfMlgsOOMbEhW2HeWbyR85DwdtaaACSWAcka89a+a+ZlUwWAkPi8ZMRlNj3OzLmPI7dR&#10;c0LWo+eJ2z3IwRisCXd+1lih1Vdw2SbCZoiw0OeZKSUwSBhocRLsxn/Q/wM40bv0zadrabfcmkl7&#10;yHksJ/NRb2JaLmwKpxzOPWcrh82w6HeCHfL7OQnTpaXz/wlbTZFYMcvgUpqmXfoGk3TZ5A2c7iDr&#10;OXCiBgVYka33z8+27hoi+Dlf3Ejp85sMDySgFiu6c9UR+Mrr8TtdWwOsqLnPpQ0uOCsZpRI2ICdm&#10;yX/GsCDAZicYAUDeCOGPO2U+buN5PI7jrld/+1s1lBFf1K3hbmbddNkwLZrNmCQ6zMBBmm9Hh52V&#10;2BxfUZPzACOYE7l6ABXOPc6grS+HBt1A0Irn06M4/TA/hMz8AAhRb+IIKPn6E8f4bMjOyAEfzBXU&#10;sAAhAx2G/83BANzAQcAAKc7Lff5xpJIDIldXl22xmbPY8GFDDCMEiHYyJ4DPy3qxELZuZyEH5Dzj&#10;+mRrXdeRDpH7bD6V66vyjr0Vew1S1mFKq1pdZvT7ilKLK+bgQ9YzQ0MM/Tyi7WRMSXom0pIIMgjA&#10;ASjy/gEl3IXUuXj/W0vkaMWd1DgfN9fd6nJUq0tzSiVjWlpwdSe+h1Bwxpx60XBUo8P0pwUs34/a&#10;FP9MnPWQFOH7UDiz5oyWP3qYEwvWw+gFir7BiSGNDTIht1fTY0PmssPBR81ooAtjQ5ci1M3mmHND&#10;XS5oZ+vGwmw0hxsRz9A/Tn6IRSImiOGV/V0t6u9u0uRor1nKK0oKVF1eoqryMhUVIOuVqaSk3JiT&#10;TcgtLVdNRZFaaksshoiaU09rvRkq6JWqKClSa1Oz3nzzLcvAO3DwoI6fPKEHHnhADz30kE5Z7emU&#10;Th4/ptMnT+qBe+/VEWpNJ47rxKl79OgTT+t3f3pDF3IqlVlYp9ffvahnfvl7HT15Wrt2u+m4GQAT&#10;wa7YxZH3dmcIMwQmCJcUwRyoDD3x+OO6cO6MKkoKbfRFac55IeNRQ+pqqjbWBzMCfAAkgKu3pdaA&#10;icuwzv62egMvmBbgBjhx7GysVV1ZsUpyM80QUVFUJOZA0ZBL31NbbZW6mmpNUrXa32iPAQA1J+Q6&#10;bxXnyEKyQ76DHXGdepO/bairQT30ZKUBigZm/j5YtCPwN7xsCd1hrc0ze2jOgAqAQn5yzMnNhLLe&#10;JmzkSxFbBJ3SbwNAEatFXWwpMnEXkGBLbMy+5sRlbvPg5EDGSXaAiwcnHsN1FpcBNx7L/RyZOgtL&#10;YP4RRzZSwIyFNHd1BVbgZCwbmjjL6AwmAkxqPsq+R3iAizSyhJe5gFnk2cw/x8J+AxNEygwQmCAA&#10;JI7+spf4ME3AruiB+vLGioXA3t5K6ptbW/rn7SuiBwmwYWEUwYbP/ynvaX0+bMel+Iz1MPI/DdsB&#10;JIgpgiXR4wQwkVRhvU53uJ+c1pgAACAASURBVAxj2jJDBG49EiVIMMdIgaHiH3eYaHtFX95yDjrq&#10;aF5CxHmZis2IsgQMCns5LBNwcsDimBBgw3UAiMV1fgc+e//d8VnzuXvgApRYPHbXq799Ua3VlZoe&#10;6lN4csh6nHCfUPxjE5lixlMwoNDEhEl08XD4bnwNMh6GCHqcpsZGNTuNxTwoRjnQ7wQ7Ck1NamJ4&#10;xEZ7U6wnZmeR5ttEwu6fGB6ynhnY1BxxSKGgsSIABynPAw/MyGpB6dqQBxdqT7Ar+qI8uFxZXb47&#10;CRcw8Rs9mz5uO9x8y9SR0hZyWBQLsPOXASWkvf9e5wHgeJ31JaRIwHZWmyuL1ve0BIjOkfYAk1pQ&#10;LBxRIhpTPIz8R5/XYrqW5XqblkkljwIIzhDBWaflqaXlRwOi+Tktk19nvU6cpYWtOz3FyPa5Ga0s&#10;hrWGNXw+quWFmEhHX4zHFY/GNTMd0vRkQFMTU9Ywy7wtkx4XsOxjSSeKCZnFTfL0xWqAyktys9Sg&#10;pl10Di6lqRHqRaMKEHyZPoGAUZOWjWmCibvJOWbu0NcyI3qmcHZx9k7RnCSJ0b7LYkotxoip4QFr&#10;ih3pb7PnTg33Wb9SfVW5qspKVYxUVVissuJyVZXXqLWh1QJia8uLVF9ZoAEy8rqb1dFYoaGuFjMB&#10;MP8IU0V9bZWe++XPrBn22PHjOn36Hj34wIO67/77bCwGmXfMgnrm6R/p5PHjOnGctPEH9OOfvqC3&#10;389SVkG9Pr5Yoj+8/JYefepZ7T94yCWW02gLKO0CmFy2XgbBsLv3OAPEPuS9/Tp+5KjeeuNvqq4o&#10;UWVpgdoaqg2AqCN51gRQIeflnmNW1bvK/OgdFWefV2NFsSoKstTTUq+By00qz880dtjdUqeWmnI1&#10;VZaoqbJMJbnZyrt0QcW5uSotKFB5UaExqZbaKpP7mqpK1dNaazmC472tikz0GVsCnAAfwIjl3XmA&#10;kpPxWhUad3Umak8sZmBN8D3NjCg8OWBzvOhpi+NkYxS7ARH5kKMmUS8hd83RiBswhxm1i41FEg5c&#10;kjmjO2gIvrYaM3ca7j2caUh6W0vOQYiUB5j4WhEMApDycp8HKu4HhDz4eEDiCCNiU/TP4fUccDFq&#10;wsUYYSn39Q42RhpaXb4e7xmwpdaMEYpYsRmFpsZsxUJY8YkeQ61JM5cNYouwaK8JKzn1Jr8AKKzd&#10;ABS3cf2b21xes94kzAqWUL6RMDbzDQkK9AMBupuwF/aOWS2ECe11ygefP72PJFfQPwlYwHQ+v8ue&#10;tg2grAH3zkY6Tmnb5jrh1PuaSbaA023ijXjPKauZ8XMBQ74j0j4AImRE2lAWwlNmhGHY4rW1pC0A&#10;/Qvs6YTJWj6fA6ZvPv1u6i238znzHQCgHnQ5etbF/axdb73ykka7O8zq6zcRiteBkV7L7hrpRYIZ&#10;VXAcRhS2cRmAkbEkm+szZ7IezMln7XHfzvupTVkfFKBFMkRi3jZuHGTzcxF7nkXsxKO6urlmoAEw&#10;sWBMLOziAAeA4o0MXo6DMQFSVzeQ2OatpoScZxIe8l901sZRIO/Z0EAaWdO1MRjTf1+8Bs/x9SrA&#10;DaDgudwGOKXmo+bSIWeLpHEkN+S+VCJmPxdwpq+L2U7L80ktxElxZ1IwcUlh+4LnJoet7kSxmDNN&#10;QiTpc0oRWYQRYj6qKxtL2lpb1MoCdn2GDJKYMa/tdRIpvqtB0aTLZwTI04zL8MGZqZAZIkiKiEfm&#10;lMDCH3P1O0CM1PMtCtXp+TrIeUh8AJNfWJA5656bptA9pNDEsPXPUH+i5oStn0VKPCwXpscoa5Lt&#10;kXtwAPJ8nF2TVqvoVWiUuVG91vSN7EQCCXZp6imDHa0mIzfXVqqypEiwgfLCIpUVutQIsvcaq6vN&#10;1UcyeW97rYZ6GMdepu5m5K4qk8Eqi3NVV1mqgtwsPfzQA9q/DxfeaTNJ3HPvPTp89IhOnDytn//s&#10;l3r15Vd0/z336fjhe/TEoz/WCy+8rjMXK3Qpr05vvXdRz//6Dzp58l5rsr1rdkibHiz4NYMsvf3K&#10;yNhrtnF6qg7tP6Qffu8pNdRWqrO1XhUlOaqrcDUkAAnpjtoRUp6X9ZD2zr77pt567RVd+uh95V04&#10;a4vxIGV52WqrqzZ3XlVRgYqzM1Wam6OcCxd16ex5G9denJ+n3KxMtdTXGIusryqzkwBSJmjcxfo9&#10;2tviDA1pFx4syRseqCsBTMFR8hAbNT3s+p2oPyWjrimb2Ce+T+KUXARX0KRoBmfiNDWjDjPIgmk2&#10;RWZk1M1yskSIdDoF7rqluXEbLJiMjmlzOaTtFCdMnNgELbXBgwnAAwixACdqZhx9HYrbASVAyG9w&#10;HLnNn6WzqXM/YOU3Rq775/EzeE2ObnN0pgrXPMyGzLgZIsZQe0KWackJ2vTogMJTI5aNiRriEi9i&#10;BnpEBMGcYEgsD0bIelym1wlDxG2acO8G0LrGYEsVv+3SxRnjfi2FXXvBmm2ROBOzjFHpVZCTi/F+&#10;K12gsKwkmC1Fv1Xcxp4b+/psW/9p0t62/vObK/qvf1w3eQ8gxE7OkMObNC1vLBiDBbC++WRT397a&#10;skbdG2txrTF4kd8fxhSDpbmkfNzCKEdbqaSuUpfaRB7ldyMVY92kSatrfbqlL5l0mw6V5fvh8+ez&#10;Bpg8Y+Wyv33XO6+9ovY6Z1H1wwWtp8JqTa0aMwv5mAJjk2Jw3dwso8PjZh3HsQeoTIyQEzZu9nJA&#10;CRYFUPlxGhwBJ5xkyEuzgRmFgzNmoMDtl0ou2mMThCnuYEze2o2UB3MCpDgCJgAITMr6bqbGTU6E&#10;ZbFgRgAIgMIXxj8MjAepjsX9nokBbF7e4/Wt5pQeQAjgAEz++Vy2ehNOv0XSz+PaWpnX5jKNtS72&#10;iGGBXGY8+rWNLW2vbmhlcUWrKzgJac5lFEfcFRVjIaXSX7ixprmQ4rOTis046zvHOezeibDWlhi+&#10;SP8U0uaMqAORiszvB2ACToA5vV9Mq50em1Q4MKvZmbAW55PaSK1arxPfxdoSTcckW/DPztlq6G6M&#10;EXIBAMURBgW4IM0h/7HhhCdHLIqI/iSkvOG+bpPmACos5wzIs3k3QQdK1K2QfmjuJcPO9+3Q90TR&#10;HHAa6W639ANs0rAC6iUNlWWqKS8xIGqqqVF1OfZywmGLVJKXb6PMm2uot1RooLNevR1V6mqtUE97&#10;jRqri1XP8yvK1dLUotf/+qZ27crQ4QOHdZQxFyeP69Q99+j5X7+gV176q9575339/sU/6viR+/T0&#10;D3+lv71xXheyq/XxxVL98ZW39PiTP9K+fQf/f8HpwP79OnTgkA7uP6wjB4/ptT+/rO6OVrPJV5Xk&#10;WaMwANxaU3rXgYdUV5x1Vjln31NTZaFgOllnP9SFD97R+fffNpDKOvOBWLWlhWqtrVJ1caEKLp5X&#10;cXaWmIFVV1FlE3HPf/yRzn7wvrLOn1FrY60Gui9rsLvNYpCoOfE9AECjvc0a7Ky3mhLXASfih3zd&#10;aWKAZIpGjfe33GVUU0MdigdcoC/fJRFLSL6AFFIX3zn1Uv4WObnCoceZtklPC7MuVy/hYne2VwAa&#10;mAiGH5yjQ1qMEGKKHEzGH2MyXCAtIAZTAoCQggAkNmeAC8DxIMV9XOfI8sAEELHZcRvPAXy4j9v9&#10;Rsj9XlYCvNg4PbghV1FvIsGFUge/Z5I+xTiqSEhzwQklQpMi2ohaGrUqAGp7JWKbPszJ2JE14JJM&#10;ToQQ6d5EF83paorZVS5TkBglx+B4PykLcOX4JdLjVepTzqjAFNwUsnlkQlHk1ym+u3HbD1C9ONnF&#10;wGB9R0h2n27qX80YsaX/+vaq/uvbGybzwZZgVxgwACfqW8x28mnld80SN9YsRgkGydpMxmzfw0LP&#10;XoRHYD4yo42lmG5uMVKDuVU0/PKzqW9dseRz7OqeFfGZe1YLYPH5A1D+OzHm9ParL6syP9vOWr3d&#10;ly70sb4Ok12CY/QtTWl6hPrPlGampwyEkPSoN2GIGOztsdsIgyUUlAWT4rrP4ePoZEDO4mEBMQM4&#10;HoMM5XqlZk0qggEAGgANl6ljcRnmxHU2QjZhQAUpD1DhyP049rZWkrqywi+/ag201G4AFq7fWE9p&#10;O7Vkz+E1eQ2eQ48UwATwAVz+ORxhYYAa/3gwKljNldSiUXzqN6tk6zFSfo5a14K2V5YUncbwgftw&#10;XqmllLY3N7W+gpsP0HQFxavL87q6nDAWRRI4BWVsqStxZ3qAJYUDY0pEArYApmXcfYTDWmEWpoPt&#10;nZkzAPiMYmHckxPWjBubnUtbysPGVhfpN4vHdWV91UZ9YIFfxUUVJx+M4iYFbZcrRv0JkPKbGhtT&#10;kNleDA8cGTBgGh3oNWCCObnvBDl4QozmoDiLZAi4sSlijHALyzzBq10GTtTZYFGkl08PdWu4q93Y&#10;QWtdlY1/qCsvV0NVleqqqlVVVm5H3HpFuVmqLslXU3Wxulqr1dvFeIwKdbRVq66qWBXFBSrMy1dJ&#10;UbmyMgt0370PKyNjn44cPWxBrPc9cL8++uiczp/L0osv/llnz2TpuV/9Uc/85EWduVCk89kVev2d&#10;C/rJL36rIyfu0a49GdrtLeI7jjuZ04EDB3XwwBHt3X1Ajz38hHIvZaqlrkpN1aUqybmo3PMfqSz3&#10;grnucN4h7QFOyHzIetxXX1Go3AsfKf/Sx6oqzlVlUY5K8y4p+9wHuvDh26oozDE3XmVhniVDNFbD&#10;kjos8in74gUxEbcw55KZLwAnHLf1FQXqaal25pTQiJkaqB1heACYMD3469w2NdSu8X76pCrtfkCL&#10;xlsYE9/ncixgGYDGyKaHbcaR1WJm2KgDlthtG5id+Dg3qBkMlmBGboAhm7fLtKPHipNHN2QQwAKc&#10;YFMwJICJI6AEsLCheRYFyOxkRP52HsvaCVBsfDyfx3D0j2Ez5HFsltRFfEEecOJnUXNyBoA5Y4a0&#10;14QmR21sDbFhSHxuygDOXtfHhQJBqgM1H+o9xBf5ehMNsf/2JXOdnNSHW++TLX4vXIgxW0iNJItT&#10;+/nqUwYBruqLa8suYijNCLGUry0yUiXkHLJT44oFkV9nrA8J2zeNxPQwMVTwn3doyt2whlzqT2aO&#10;uLNtNSnqUjj3bOjgzXXL3KMB2PdA8RoA3e0rq2aIMLVlOWFMkr2Jz4Gp3QD0rW0Y06aBE0MIPThx&#10;BJw8Y/InDYCQZ018B/475rZdL//m18ac2CwAp5HuVk0OQO2JKyG6f0QTQ8OaGh5TPOzkOasvBaaN&#10;NQFCsCIYFADEZWQ8rOWwKFIjACVAiMci5SE7Ie2xUXIbPVK4zNhYvXTHEUMEbADmBHAAIFzmNsDL&#10;L8+sAKi15UUb0w5TAkS8JOdTHjizD02MGij5XimeB2j4Opbl7qXHW3gzBEeACTbGa97aXtMn26vG&#10;nlbnGY7G2dmyAdRyLGrMyTcexxgVEiX7zkmUsC7+4K8sxXVtZd5oOI4XCsmcjVBPMqY3D+hGdX2L&#10;DEHSJ2YMmNwfREhM4yW6n6BY8r6g14nIrE2unRodV3AyoGh4zqQ9mOrcrJu55RjWhOatxjVjzinY&#10;k+93wqoKMOHGosmSRQPtxIDLawuanbzf5DzHmFwTLjo8wbbMHpqfdWkAAB6vxWJj87ZjZL+hzlaT&#10;9mbHkZw6bNOm144xGq111aosKVRhdrbys7KMMSHplReXqKoEt16pjWqvKy9SV2udBrpb1I6tvLVW&#10;dZVFys9iQmyWcrNyVVPVoJde+qv2ZBxwaRGH9puT7713P1ZLc7defPFVvfnWOZVWtujlv36gtz7I&#10;0scXi/WHV97SY089qz2wpt17tWfvjh6m/0XWY7T7wYNHbJzGqy+/qr6udjXVujEcZoBorDZjA/Zx&#10;GBRM0dee8i98qMyP3raki9yLH+vSx++qobJYzTXUlS6qvCDLQK6urMjG1MOeqosdi8y5cEnZFy+q&#10;rKhQzfW1aqmvtiDdtsZaqxv3dzSqtaZY/e11Vl8CbKgzAUwsZDsMDwAUdSXkvMnBFg101JrMB6uK&#10;TrmTC/4mYNUYX2BNjPRg5pQPK+ZEbpHkEqs3uXQIWDd/W7AcFswHGzdAtLkUssGCMCaYE9e3lnHn&#10;IZ+HjPF40PEbF8DC63jmxNEDDgzJb3yADpsfmx63+UK73yB5HZ7H/f6xHAElHs+ipkKNBdkd2ZL+&#10;T4w8mIIY/OndequLjPLAQIHxYs7AiWbar2+RQu5MEBxhToATYIW8Z5LfLVxsgCS9VnNmbcekwW12&#10;vL5izr9rq67h2EBzLa7U/IwLjg6la07Ww+nSODaTUTN1ACz/TMt6//ef1/R//3ld//HNVZP1MGyQ&#10;FMERICKZgwWDMpMEtaJPNuw+RnfAiGBldkK7gLkMtWYyPZUBk1hYV9dIetiwOCMioGBhMCcWtSdA&#10;x3+2HP3nz3fDyYH/vow5/eG5Xxg40SDpZjc5gGLwWltdpfovt2ugq1tjA0TUTN2tKwFEAI4HHkDI&#10;zfgJWl0DcELaA3w4erCaGME5FjRZL8zcp5BrHA1NMw+KSa/IhxMm2cGIWB6EAJCdJgbO2LGuI+/x&#10;OA8wC2nmw1k8C1BhseEb+8GavZ6yxXMAQlgUP8d+Bs256Qw7AAdg8kwKqW8ziakiYsB0bX1JW8tu&#10;3IbVohLIe8Twr4nw1+X5RS0vJLWytKTlBTfafXVhzqJcMESQrYdGTBf99jISIWd3Tk7ECYSme/MK&#10;dbiEdabDmgAsACoWIifQ9VjEZ6eNTSE3zAYmNdjbJz5rZjphKSedHMbK98XvyhwowGQx4hIiAA42&#10;Ec+eYEwwHVgPdadpxi8QSjpDYdy57Px3hWuPEwmMEoDTfDhg9lYPSs6x52QlGnJhSJwMETTc396k&#10;nhaXetDRQHNptdVWGul1Kipw4JSZqZKCQpv1ZMeCQtVVVKqhstwkLuYXdTbXq6WmSm31lWquK1dx&#10;XqZyLl1QXk6uKsqrdf5Ctk7e84AOHzmiI8cO6cEHH9Trr7+l9vZB5RfU6hfPv6ym9mH1j4b193cv&#10;6vd//rt+9tzvdfq+h7Vr9x7t3usSx2FKflkvU7reRM3pwKFD2rv/gB56+FEVFuZrcnxAvZ21Guyq&#10;MxkNyzsgVZJ93mQ9HHcmobfVm1ECY0RjdYmaa8uUf+mMgVJdeYGKcy6oojDLgXBHq81vyjrzkT58&#10;6w198NbbunjmnH0+yJg4FZkO3FRbqctNdSInk+DYwY5GczYOdTWaGw8LOU21nj1Re8IU4ZpwhxWf&#10;wb3X8/9x7fF9UosM4vqbnTB3mBuaGbKTKlQEq/UGaMDF8UnB3o1lMVdoekAeVnXAByBiRAayFpNv&#10;/ch0jlzH4r6zCRcQAjw4eqnPX2fDBnT8xucBiOtsdP66l4+QkmBN3M+G6fttACrAEJDjSM0JYwcx&#10;TEh6gHB0ZtJFqE2OGjhRi1rCiLCMTBd3jIXcvg1qSgtp1uIy7mBM3gyBjZyECA9CSHo+SskfaRCm&#10;LkTaBAYFABX2SVTRSsJJe/Qi8n+3EA66uXBRhjrOpk0RKTM80Ij7f/7hwMn3PH19a03Uk66vzlnT&#10;LwAFMLEANdgObAo35fXVhL0m5hZOMKOBMTsJ5bNA1sMFvMYJ9yq/M2Gwqzbjidfkdf79yxv6969u&#10;WrOtl+48S+Xz53vBtcdtfFd8r7te/e0LZkntbKw2ayv/LCNdLXaW3NvWpI6mBgOn8cER2Ur3NVE/&#10;os7E+G6kPd+ECxDBmFgu623KHgN4AWjByUkxAA+AgjlRb+K5swHn9DMzQjxqIIW8xkbq60OcpeMQ&#10;4zoWZsAJYGKTRO4DZAAXX3MCVFi+9gTAwKbog+KxyHn8PAAPF9td59/GqiWVo+PCtHbWnAAggM5r&#10;7HwhGCL4GSwMEYs0u8ZcCvvG8qqubV3VzWvXTNazgYNWc4pocyFq4IQuT28Iiz90mNPG4rzW6J9K&#10;wIjituajQWsARNoDrLj92npSn2ynrOeJGCOabIkx4qRgZnraZD0MESRE4B70MUaAGA3EqQRTSakR&#10;OOaErAdA2WYSJrQTuXHCIogmB7ss3SEwOmgnBXzunBRwjIamDfD4zOikZ2PiuYAc4OalPeaEkbgN&#10;OAVHyGTrt1HuQ51N5krraqpTe32NMafqsmKVFRQo7xLMAMkq3zGoAowSJaotLTXbNM60rqZG6/mp&#10;Ls5XU22ZaipLlJ2VqYuZOcovqtDF7FI98f2f6sChozp1+pRZyl995W8qLWvQwHBIf/n7Gb3697Na&#10;XL6p4OyS3njzY50+/bB278oQAa4AETZyD0wcLZ5o3z4zQzBsMOPAQe0+cFh/+PMrar3cqq6uJrU1&#10;l6mpJl9dzfQducw8AArbOLUn2BN1OIAKia+jsUp96XT0ktzzqiU3sCxPxTnndOHDN5R38Yzqy0tU&#10;cOmCMs98rKxz5y1r0FyNBflWZ+toaVRrAwyyVH2XmzQ90qPASLeNCRnrbTVAgi0BUIASNSikPUJe&#10;uT4z1qXQeJfCkz3WmIuDD6bFyQrfKScbc8FRY07z6ZHyVm9K15yolVKfpP8G1kHUDnUYpCjAhteL&#10;TvffrTP5WhOAxNpaZlyGk9+Q9GBagAWLTcsDEtcBE5ZnOxy5nw2OTdBvfAAU93Hdy3cAFJuhr3lw&#10;GZDyUh+Pd2ncuFrdIFAzfVjgckDh4KRw69kJYgJVhcZUJD2cf2TYka9HVJFjTL7eBEBRc8IQ8ckm&#10;wwr5XZ2k55uCOXp5D3kQ59836c2b3wW7+tYKTt6AnSgwxWARkLC8TBdtxJh378ZD1qPe9P/8CyBx&#10;JS3rbRkjo+aEQxBAApgwRpDe4aU9AIxED+pNuPWSJILEqHNP2Uky4MReQkrG5nLMkiQIv2XxmrAv&#10;Ju5+e9s14vJ5853xPfzrl9fvJpJzosD3xndkzOnjN/9uAZI097FpwJ5o/LOI/v4ujQ/0aXp0zAHT&#10;0IjVk5D1cH1xFg7zcaDjxnZ70GJz9CYJGBayH88bG2L8ArOgogZOyIAU6TdXVzQ/FzaQQcJDYosT&#10;4bNjHAZAxXUABSmPxwBG/jL3JelLAiTSbIczORaAAjABVuTiYbzg+TwXoFpnsCC9Rch3aeOEfy6A&#10;xPM4O+GyrXRRkPETMCdkPWpNJEA4tjWvRJihigtawq1HA26cmVbkU61YDAjgRL4eZ5fUmzg7QxLj&#10;j4xJuAw0pM7EMofeGrb5RVdvSoR1ne71jaR1iC9Ep7VGLFIyYXZ+ThKCU9NaSCxqfXVDy4tJLS8s&#10;mOwKuPNZYYhYW3AOIzYP6k44qvxKhidN2qPWQGgnllWcScii48P96u1os+QImC4nDXMWuxTQ7AQ2&#10;ZazjpE0whBCnHzFYBMAygNDNCGOYIeyJ1AT+/vraGizjsau5wQYQ4jqrLCpSUW6OCnNzbBBhaQHu&#10;PZdMXnAxU2W5ucaYGPlCllx9ZbH1QNXWVOpSTr7eO5Oni/mNKqrs0ot/ekNHjt2rB+5/UCePndCP&#10;fvgTVVQ2aXB0Vpd7J/XcC3/TK699qIkJBjXG9PYb7+vEkRMWhUQc0m7WDubkm205Hjx4QHsyDurE&#10;/Y8qr7hCE1NTGhjs0NBAi5rriCTKV1djpbqbqlVfmme9Trj2ACWiiDgp5HJzdbHaGyrUUluqhspC&#10;VRZlqao4WwVZSH1v6+x7b6iiAHMFcl+OCrKylZ+ZY1FP+dlZwrEHqANMzMiCSTJdFzmO7xGDCuDg&#10;jRBIfMh2vqcJ0PKGCOQ97osF6WUaNWmO2VAJhlOmhx/GZsbtb5YTEs6m48EpRRnlsgOcOPHhJGVj&#10;cdZkHIwJzDyiruTND8h6gBILsOJ2z15gMGxcbGg8F9bEkeUBivu5HfBD8kMuYsGy/KbHY3kO4MVt&#10;LDZBXpfHAkYe6Hgs10mIIBUBWY8hoIBTIowxzJmPZifJksQERH8i1nikt6gNdiQh4qt0fJGX8bzE&#10;h6QHcwKcmP0EgwSQYU/euYekh2vvK1IbzPnnmlNhGcxPukJaxAIuwoDtTVFO0tk/wlNivDyzoJDj&#10;sIrTQ4WcCECRt0ct7B/UtG6umnHjyrJLhKffDGkPcAKkYE5O2gNQUpaUsQ5IzUcMnJD1IAYAFHvJ&#10;xpKbDEy9C3AC7BxAujEZfN6eGfF9wQL57Pku+F74/Pn9ALBdr/7uRZP1+Oegg5+zHaSX4a5WS2ke&#10;7e2x9GncehNDo1ZDAnhgRmyAABOXcewBPoAQAMVtXGch93nJz6Vm04uTMFs5r2HjvkMzCk6Oa3ps&#10;xOQh6iIYIZDtYExWf5phLDoSXtSAhA+Fx1Ezgv0sJWLWv5RacIwJ9oGUB2PC0LCK+WFpQfRBAWqw&#10;JdIgACdzBq4k7TKvCRDxHA9o1Ky4zgK06BHCRs6Rplzn4lvU5hILN58bETIfxdk4LwJgkfVIM/9k&#10;a9UcQAATC6pMoyLxRTiC5oIAwbRWsamnSGUn82/W5Dwce0h7uPWSsRnd3CRLcE7LiZD1LqUWnUTp&#10;LPozmhibsJrT9Pik1foSxERFXDo5YMYfGl37AJPrQ6Gpz0XMwHhGe1osXDU40mN9cGjusCOSJmig&#10;7WprtqQIWCx9TljJ52cDNrAwOjlkmxJn2jCnmdFuk/Q4CaK2OXC5WYMdLfa3hgmH2wggJtCUmURt&#10;jfUqsd6dYjXW1dogwrKiIlWXlqu+okrleaQrFKihvMJy9bouN6m5qVaFxQUqrqpVdnmz3s2s05tZ&#10;bcqpHtGbH+brngee1COPPKb77rlHhw8e1bvvnVUiua3U1h01tozoqR/8Wj/8/nMqzC1Xa0ObLnx4&#10;Vj/+wQ91cO9eAyc3q2mX9Tu5WU0MGtyjjIz92nvwpJ7+5Z9U1tChxo5e1TY3qaunTW2t/B45Ki/I&#10;FTFLgBAmiLK8i3asK8l1x9I8VRXnqLo0T9WluepoZjJvu9oaKlRbmmfNt6Svn3vvHWWd+VB5F87r&#10;0pkzuvDRxyrIyVFBbo4unj2jzHMfqawwV401gFy5BjqbNGVW/ssWO4SsRp+Tl/QAKOQ8twYVmaL/&#10;qVOTg20GZABW/+VaY/OmvAAAIABJREFUmxyMLRwmRD8bIb84xdgQvSGCRH1qTozJ4O8aVQBwsjpm&#10;enouAIFbz4NRKjF11xCBnIWUtRybNKAx9pJuwgVoWEhb3izBBsdj2PQ8o2KzY5PjOo9l+Y3Pb4I8&#10;h8dx+6ekf8PMUg6QbqQNExZptM50W0JOmZoQs/raEk4967tERoMxRO0+rOTMPLI+ruWoPt1aNGAB&#10;iHyuHkfcet6x98nmnG5usTnP68aGGxnP7w9r8s3BABNuPcarM1qe341hgBtLGKEYWkrfUVDUgoPj&#10;9J8RRzVs3xONsQAM7A1DBFZyZD1SIwAnUiQAKIAIIOGxsB1y/fx16kawMD4HgBr2hLyZCE9plsiy&#10;mSnrs9xcSWhzmYZcgm9dPh/sy6zpjOZIJ5DzuZtkmm4J8N+D/2448jvu+sNvfqWOphrbKNpqS20w&#10;HOPamRXT1dyk3rZ2TY6MWd/MaP+IgRNsB7BB0sOZBwDBogAkRne7wjuuMepIAbMwLy8smqzEfW46&#10;K71SEybvwaRYyE5YzUcG+u31CY8lRSIaoMiHLTWuBdIlohELi7X7gkEbgEd/j8/zs5pThIiUsJYi&#10;NI6hHceUikV1fXXFWMlSjD/whBIhvliKr/O2mAVFzciDGowJMELa89Id1wEprnM/i8vW4JsOaY1M&#10;T5kjMUmUUZzQ15Q14cKIGFiGhXt9PmLZeq4vgVgQXs8BIK9HHxMAiF2dIw262ynXC8VtxCAlre8q&#10;bgMEuS9JD4alSgQVD4Ws7jQ9MamZSVyPTBeGsSZ0bWtTN69umQywEnNS3jJH6z+h+9xtGMnouE2K&#10;pUeGYYTBsX6N9HZYUgQ1K0Cpv7tLvZ0dGuztFmNVxgdd34VjUAPGnHwiwexEn8lL433tdw04fa31&#10;6mup01h3q4Y6WtRSXWEbeV5WpvLz8lVYWKTi4kIVFxXYOPaSvDwV5uapJL9YJQVlKswrU1ZhpfLr&#10;WlTY0qX/l6/3/m673LZ+s4EESAgBElqoIaH3sCnpvfcGBEiAdDuOe++ybBVLsiSry03ujtNJIIS+&#10;z977nLPP+95x/6R5x2d9/c3mvXeM+8MzJH0lK45lP/OZa80155EL9dpT1KLDlT3aV9mrteeC2lYS&#10;1PrPSvTYs6/p8See0OInFurhefP16MKnVVrZpB9/+W/d/OG/VFXj00tL3tXCR57WJ3/9WIf37jUw&#10;2LzqY732/HN64uEF5lw+5x4GcGcJj71Z987RrPvm6/4nX9X6o5U60Z7R5/U9OlTWqcPnW3SsrE1f&#10;nm/QidIGVdU1qK2jQ21tbaqqKNPZE8dN7IBzxKkvDqnoxNeqKj2v0qKT+uargyor/lr1FedUd+Gc&#10;6kuKVFWEjPywPt+3U2eOfaGyc6fNGgk/QSLui8+cVvHpEyotOmVehb62OnW11pjpLuy0teaCuj11&#10;Jht3PfPc+SbYEwAFswKwEEkwdEuJF9aFiIPeNAepgXTUGAPqNdg0jIINi3KPlb4SITvkUOZis3ZB&#10;BVUeYARToudEOYv+06jJzHE3yNuJG/YBiAI+fK0DaNm75To2N0AHluSyJQCHTY2TObeUh7j983VK&#10;djzPwprHTYN1xQBuKYuNmcVGieMCbhF451G6GswmTQyBEw5lesrpV6fHdRE3iUFShslEylv4H8O4&#10;/3Hnkn6/zXDqiH79fkR/3MbSaMxKfuQ3keXEunWpXzw2ljSjngMo6Df9eJ1V0M3LA7p1xZmFQlTC&#10;39VAKmKfRzzCMHybkrFuJbGTysZ1eYLX44o+dpc50Xv6+0/TzpDw1bG75TwY0t9uX7EeEYDCv+2A&#10;1biBFz8Dcrg4aHDowK6J0Rc+bwRZ5FwxXnNlAnDBCNYp7QFKf/wwrT9+vKxfvp+2QwGlWj5bPkc+&#10;IzwDOWAAyI6KM6tZOzZvUGt9pQLtDRYI19Vcq85GTrDVaqvDW49ZiQ7FglGlogmleuMGRrAnSnqu&#10;oIESnq/Do852j3wdXgMewMYp31HS6lMmkVKhnx5Txp4HuFwgA7DIHMqnGcqNKY/CD+XfjM1RIYPt&#10;fp+G0hkzicUsludYuJuzcJ3ga4YyKY1m07o4NKBJRAjZtIFUPtZj9wcScXNZB4SQfl8aRfSQV3+y&#10;18AKZoAkFsYFSH03PWnLBSDKdij2ACMYFY9dEQMlP9hWJk6uEn0eDG3JthrQ1MiILgOO9JqGHGAy&#10;h4iUE8qG1Qsf7vQo5QtORn1Wz+bD59QG+FweH9KlsUHdujKpKxPD1uOy/Kck4gjqznFjL7l4VOOD&#10;9NLGlU2lDZwGsoMayPbbgYBh6Ivjo5bumSMyIuqzzWCkj8YqpRu/Clmn7EKibbSrxTYoTsoEBYb9&#10;XmeuKYpsvccOE6bYjEaN7TqqSL8SuFdHnc2OPyTKO5T3EFigCiXttbOxygL42uuq1FRdqfrqKlWV&#10;XbBZpsrz53Tq2FEd//xTfX3sS504cUInTp7T/k+P68AXZ3Tom1Id+Lpcu7+t1+5zHu0t82tXaVDr&#10;T/u08WxUu6oHtb12UDsq4vpo30ktWLzM7IsWPTJfC+Y/rIWPL9ay195XcWmjrlz/XVev/676+k59&#10;/NFaLXx0kRY+PF+vLXleG1d+qH2bNmrrqpVa+cH7euvVpVr24nNmT/Tk4he06NlX9PLqAzrYlNHp&#10;3qv6IjihfS157aqO6VBdTEdbEvqiKaYv6kL6vKJDpxsCKq7z6HRJuS4wVFyJq/oZVVw4q46mautD&#10;VZw5pvJTX6qx9Kzqy4pUXnRG9NSqik+p7OwJy3FCtYgTe2XpBRWdOauSonP2c6sqLbK0YGaRQp2E&#10;GTaa4jLSSahhlSn0ACEAylXt0Xdi0XdyBRNRX7NSIa8p9HD5QMySifgNiJzBW2JSug2oYP38/tGH&#10;gmHxWdOvZAPi0GPsxBRnTvkOtR5iCFjSYNqJfi9kIjPODP+O8XBLP4ARQMUmBshw4gacWPwbvD/X&#10;ACVABVCCGXGNx+41rt99PN5nDX9zAJ+Jj2CTZv10Y8K+3vHYQ4AA8PaY6avN9EXDVtICpACoS+OD&#10;mh6lPDhkfadLKAexSbqMldBM6OB3QxY4CDj98h3AgCURfRoypPK6ebHfelUICQAIEylcGdHPt8b1&#10;+49TFvv+3SVYH4dckgQomweUiQcUDXvNRDkU8CifgRQkNDmat8FYLJJctSC3gNWP1wDngpXxYE4I&#10;H/g3ETAA0gA2AMVjrt+YpNzXb1UWCyvNOTJ6LNf47Bm+5/On70SvDrUe5UcUgbCz33+4pL/9dM3K&#10;dgASnxkmw7BgPtcrGN5e5LOBRfZr1uH9u9VUUyZvU7WdZJ0wtDr5WprU1dyslpo6NdXUq6utU/FQ&#10;1BrqMCXKeIX+vruRGX5vhzGeYJdPfm+nndiRLwNAsCJYFACEhBwxBNdhUwTycY3F7BOvoVRocnRm&#10;oLLkH+XU15uwNZLPq5DLmfWRuSGYk7kTbDg1gjBg1Ho/k/15TVNio7SXTWsoldBgslcTfTldG+eX&#10;d9JKcIATg7NXJ8aMOcGmYFEGMKgHI93GmmBKlO4ADUAKQAK4YE1XxkesDwVY8RoTXgz02f9pZJAZ&#10;qou6dvGSJodR9g0ZwEwMZWwAd6A3rEIadQ0zSwwhOhJ4emRIzomGhjUBTi4wAWCXxgZsmBdWONKX&#10;MVaFgooSC98XAJ3rTZgJbLDLr0ggrHQ8I2afssn0jFglYu9PWY/TMZYonELZDEb7ojYcmY1RJvBb&#10;SYfhS6yHCAoMBzoVCXQaEHEwYcGcMfwlzh32xokaMGPjcTe7RAhZOmMLTXYK5yROwmu4o0UdTfWq&#10;Li9T+YVSlRSd1enjX6ro2Ocq+eaoGZqS63TsZImOnKzU9mMV2l3Urr3lQW0t7tKGMwGtLwppS1lM&#10;26vTWn8+oU9ORrT6bFybK3LacSGsN9cd0EOPP69HHnlMD8+dq8ceXajX33xf7y5fpZdfW66du48q&#10;Eu1TMjmokyeK9MlHK/TME49r3px7NX/2fXrx8YV6/fnn9P5rr2r5W6/rvbfe0DvvvKuX31qutz/Z&#10;ou2nm3TQM6TN9Rlta+7XzrZBHfFN6JB3WDsaUtrZmNXupgFtq0zoSHNeX7emdbIprBPVHhVVt+hU&#10;abVOl5aporZaTfW1qispVs2Zk/JUlpvsvglH8pJzqj1fpLIzJ+3n8/mBvfrs4H6Vnz+vlsYGVZRc&#10;UF0FNk9lKjn7rRoqixXuahLODnG/I4qgnIcyj8+EnhJghBgCBuWm4HKdjYPfCfpV9A3pjWJBZUav&#10;M0pRAArGxOJ3DyZFic/JG3Kizjkhw3yw3bk8Bog4A7g4RDhiCOd3jtdhk4TsnLkowIZrLBdouMZG&#10;xmMW9600N6PUY6Pj95fX8TwgxPOsP9+HOd26NGyMgI2ZXosLULAFd9H7IAaDnixJAnjoMXBKWRsh&#10;EHJygGowl9Qk/ecRDpd5+/6vAIpTA+aXR1kN2fj3V/L68fqA9ZsQS/xwpWAR7W4S7ndTTlT7HaIk&#10;ZuIs8Nb76eaY/vbTtAHUD1dxr8hpaphUXJzgqWx1Khb2ChPlro4m9UYDNnpyhVmnG8xVOZZJiDIc&#10;kGL+asKAE9sojHbxNMQZ3u07uT8X1IL8bAAm1IiUaWn/YPYLMJmRtPXKsXFCDBa3/pspF7GOulSw&#10;Oa1fb13Uz7cu/h+HBD4rFp8Phwy398hnN2vrxrVi0p6avxMB3ayeTo+6PW3y1NdZWa+rvUO+9i4F&#10;vfSV/q3Eo19ECY6yDreo9rp9PgMeQAaGBEBZCmsma/5uAFUk6JT/AKie7pCBF68DwBggZaNj2BcV&#10;HwwJN++BZEr5OP5O/Va+i4eIR04aSFHOc0p6UbsGCwKYrowOGzhRzoNBXRoeMoDKx6PmDs4GDhAR&#10;AIiYgfmkbKzHbgEH+j5s9AAV991yHqyK67Akbt1eFF9jvafhAU0OEyePTRNMDz8uVIL0vqhPY2TZ&#10;ZwO4iCKo4TLjRBIuwMPcFJ6Al8cL+v4qg3hXdG1qxJqQ2Kew+CNBzg5Q8nrz9urHcytm8vl0JKwk&#10;ThEhVJLEuCeVjOLm7rDZ/mzWUUjGgxrOEL2ctDkkNqWRPE1lIryJtSffB6+0gCJdzepqrTXXgY6W&#10;Bus3IYrgc6fPSJk3EvArFY1YXwqrI/oSeLGxEbIhpsId1n/iBM5sE8uJkcBDjtmaBjWa0qxIlKq+&#10;/eoLnTpxQifPVeh4Ua0On2vSjjPt2njWpw0XerShPK51pTGtLYloXWmPtlSntK0+pw2VGa25kNCq&#10;c2FtKo9rV7FXSz/YoHmPPqUFDz+i+fMe0uLFz+v9D1Zp9brteve9T7T42Ze1dOlb2rPnkL784mvt&#10;2bVH61au1GtLl2jBg3M07y+z9Ojs+/TY3Ae0cP5DemrRIj33wlI9+8p7+nDLER1vSukr/5R2NfRp&#10;v2dEu5oHdbB9TIc849rXOqztjf3a1zaqvc0FHWof1RddEzoRnNSnjRkdbU7raFNCByt9+ryyU6dq&#10;u3S2tEnHjp3SiePfqr6qQnVVF1R04pjKzpzWsSOHdXT/XhNHnD72pU599YUqi8+ptqzUAgebaqtU&#10;VXpOTdUligZaDVw4ZOAU7/roUboDgNzlMOaAKfTc1wylnUwuynq2GcW7rZ9BJlfE125gBLOn5Ow2&#10;yTMxHOixr+qyjYz3B3QAGdR4sCU2V8cFImxuCpTx3BIdZSP6PwAPrAdgA2wAF255TFkIIOKWzY37&#10;LlhxjVM5X+uW9XjMBugq+FCKWQ/k4pCxBEp4sAQYAqDwywx7ojmPDQ92PIAOf3cMnKJOc5TD9MBx&#10;jMCtPGGsgXknJzYDRd6wedj9569YBuG4PaBfbjmuEQQR/ojp7NWCZTrBnBy3hrx9T3wvP99AXj1u&#10;zOmPOxf1Hz8DUCgKC7o0xh6E1J0Sq1/JqF9RZga7OxTv8SsW6tJANjbDnMb0x22GcAkexAB2wsxm&#10;AUjsi8jRApyILiEaHsb25/4Tj6+PD8yo9lIa73Mi4jmQuDlXgBS/Cwg0KOcCTgzv4mzx0zXmuqb1&#10;yy2nrMfvgluOdT4vPm8WpVuH5c5a+dFyYaJJkxrvtHTEr2Q3tjJt6mzmNIXzdEDd3qAi/pCV9AAl&#10;gAOG40rJuU+pL+QPGDjBgszjLYpdEfNOUdskKXWxuObKm+MRlHwhe8zX8V5Zc47IGehgOgs4UdrL&#10;xYh677UyHqyKhaEqCybVn05pYgaI6C9R2oM5uQAFe0oE/ert5o8QhHfACQk4YDWY5pfdSZp1AchK&#10;bDN+ewARYAU7MuEDvaGZ/hPghCM6z/elyH1JW9nSxB8ZfPUct3TKc6jsXCk54DSSw90X1kZW00wS&#10;bi5pf/ScRmBP/CJQEgSoJhgOxKPPnCt67Y9mbCBlDIv/V7onbD0nvgfAKR6O2aLnlO5NKk9PbqDP&#10;QI3SCxJhNiJmSwCSQjZssy6AE2wnZQO5Herxt6sblV1nu7lEEJvR0dqiznbYlF8cGsh6ojkb8XkU&#10;8ZMBRI7TjEyZHKBgu5zyEvHjVSaK6GqqU0tliVoqzqupvFhlxef07clzOnL8nA6cKNf2EzXaVdSu&#10;naUhbTFASmjNhaRWF8e1sTyt7TUpba7s0cayqFYWh7TifESrSqJaWxzSnuqEdpyo15NL3tTsB+Zr&#10;3oMPaeFjT+jFl17TyjVbDZzeeedDPff8Ut1z7/1mU/Tkk0/rww8+0OpPPtFHy9/V68uW6I0lz+qd&#10;pS/qzaUv6c1XXtUbr7+pl9/8wEBvzafFOlgZ1adNffqya0yfd47qSMeoDreN6FDriD7tnNLeloI+&#10;9Y7qQAugNax9zUMGUp/7LmpP85AOeMZ0xDOuXTVZ7ayMaX9VWEdrAvrsfKO+OlOhM8VVOn2qSOUl&#10;uGWc1xdHjqjo5AkDpbPHvtCZr46qtqRY1RdKVV9VqfbGOisR+ttrlQx5rI/EZ2vl1V6/PXZNX/nc&#10;uc7zbPRsHuQ7cVih5IsgBpWl+SuGOu+emBHIUM6BLbE5OSdnTtbOTBTiGiTkbi8Tld5wLmQgRc+J&#10;AxAsnX+T1/A7yO8i7InvwQUZQMllTNzyGLABkHgN4Mcmx2OuswAnFiyJx3wNYAXIcf2HK04UOqzA&#10;7TW5mzJlPWMLxr6c4L2pQtbKVulYWMloyJgTJT0byRjM6eJYv65NARoIB5zvD+b08w2AwXGFuH2t&#10;Xz9/V5iJzRg3VkWviSRc2NNVVHujGSupUVaDxRD5/v3VId35blg/kar7A04WY7o6gQ1a0pS08ZBX&#10;vT1dSkaDioa7rOcU9nvsGqCKTdEft6f1379f13/9dtXScWFQlBu/vzSgW/jczZTy+Hfdnhs/D0Cb&#10;nwUmsMjk6cExjOsKI5wKCebQzu8AfTnAidcBTvTMGPQFnAghpOzK58Tny8HC+YxhwhxE6EPmHbXe&#10;zq0bdfrro6ouOW0qPaKWu9tbFGhrUVdLs7xNLQp04EYdUTQYMXBCGg44AVKII3iMQIKyDkADELml&#10;O+5T6mODBKzoQwFAbNjcstzy3ujQsCZHRzU5OmJSdTz8ED30JRE19Jkggp6T24fqDYfFgkGNDgxo&#10;kPdDLJFNi75SXzxqvSZKeggjLo8UjD1ZKSyPe8SA9ZkAI8pt9J6uT03YfVgRJTtcyRncBQRcZmSx&#10;GQV+2Z1eE+DFApRgMizi2knAHcj1aTBHEu6QiTh4Dm89atNjeUetx4dMSY80XP7YmRMBGKMBrz3m&#10;jx+2xOmU2QJOKpxQKPvxOuyOMHy0wcisMwiZRTUZ6VEs5HjtAU65JA7pzs8+l0ppZLDf4qWh6Uz9&#10;w5AAJTaJkXyPcnGEDW1mXUNJL9Bep0S4S6GudnW1O6KIcMARxBgwUd7r7jZ5ua+1yWaiwl0tBm5s&#10;gpSPADqC6ijrMbKAShQJOPLxhorzqj5/VqXnzulMUamOlTTpwPkO7bwQ1MaSkDaU9mh9WULrytNa&#10;W5bR+tKsNpQktaUsrU2lMa0vDmn92ZBWngzqkzNhfXy6W5vP92jP+W4t3/yp5j/2pOY+OF/zH5yv&#10;Z55Zovc+WK0163fq44/X6dWX39Djjz8pLIhIuUWVd+9fZumRhx/Ss089qSXPPaPlb76qlR+8p08+&#10;+EAfLv9Q77z3sZ5/7QMt3/6FDlSGtO1CSJ+c9BhIHuro05HOgg60DWhvc7/2eka0sSZjoHTYM6o9&#10;TQM60FbQV8FpfR25ql2N/dpem9P+5hFtq85pW31eO9uGdNA7rMNt/dpTFtIX1TGdqQvpfE27LtS0&#10;6UJVk06cKtbxr77Wsc8/0/FPjxiDOnX8azPMbaqplJ+KSEeDooFmM3RNRTwmDWdTcAHJcYZovCuS&#10;QBjhpuHmiNIIdfx/wInfQUp6ABK/n+5QJr+fHKIYPWAjozzHv8VGZOCTwcEcZ3S/lXCGMriK+KzP&#10;CXMjpZceD67a9JjczYsNDMYEyAAwLtgAOPSgYDguSwK8+Fpez9cBRmyGPOaW53lfmBqbP5svmzH3&#10;KWWxIcOeYC68P816/i8o0TgkIiXHIcLJrsP0OKR8KqZxoiMm6GEDiv26OsktwEC/iUHaAWNOgBPS&#10;8l9uwtRwAHdEEYDUtQl87hzmxPdCbD2u7Tem+/TDtUHdvl6wWIvffrhoDAMQZPh3IN2jeLhTAJKP&#10;1Gm/x4b2c6mwLo7kDFzIcPrX7zf0rz9uWDou4ASbI66D5F4UeQaGMyVOAAmgcsp7zvOW6zTWZzNP&#10;/QmsypwYEYCJxb5EZP2NqSGrxhDqaDNUV4b1H3eu6m93rhnwcDjgM3IPQjxmNgxWDaOGSZsgouQ0&#10;6ZlnTI3jbaxWa3WFmirL1VBervryCrXUNyrij1jPCRCihOM2wWFO9JsQQ7DoNwFILNgQc02U7yjt&#10;cY37Lii5/SlAixIg5T7Kei7gJSIRY0gTQ0MaZICUyI2E04ei3AdrAqgo6XGfuHeSdCnTAUypUNBA&#10;CtVetiesZHfAFHwwKl4Da4It0WcCmLgFsAA3wAiAcows+cMYNCAAsLjuiiG4ZSGQ4Dkr6xUGNJTD&#10;woncKxJ9R3RpfFLXpqbsdTa8lgxbnhPees4pxBnC5cPtDaHAwUgR9U/27okUIYSj0nNcISYGScXk&#10;j6dg/ajRfsfry4n5II4+Y2a9MNShPFH2UwZOHBw4WMQYME5R40fyy5yV05TmDxeQysU7le7xaIj8&#10;n3jAXAaQJYc62+TvaDVRBP56fO6hgDNKQFkvGvSbSzJN0liQEzt9K8dY1B3ipOxDaY+eU0dTrZrq&#10;6lRXV6+y6kadLG/R0TKvPq/r1YHajHbU5LShPKMN5VltqerTjtpBbavp1+byjNaXxLXqbFifnA5o&#10;1Zmg1p7u1rrTEa0timpzaVQff1qt597dpscWv6q58xZowUMPa8Hch7XkxVf18cqtWrl2hz5YvkLL&#10;XlqmRx99RHPmMFQ7W/fd+xfde88s3cPg7axZuu+eWZr/4BwteuRhPfn443p68fNa+NQSPfnKB/rw&#10;4Bntqo5rc2WvVhV16+NzPm2qjunzwKgOega1sapX66qS+vhCj/a0DOlo4KL2tQxqb/OADntGdKit&#10;oN31We1pyOnzznEDrJ3NQ9rSOKhVFWltbRjU3tZhHWwZ1oHatI5URXWw1KejFV367FyDDnx1Tgc+&#10;O64jn32lY18e16nj36j45EnVVZRasjXg1O2tM3l4KtJmarxszHe31IYwgoMD4IBAgp4U/Sdu8dRz&#10;5tWcXhPjJr3dXnOeoLTnzL35rCHulncAJzcanhLd9DAuENmZnsK/zV1hTs5cU9wp1RU4hMY0kHCY&#10;E2CCYg8QAVS4ZUMDbFgug+K9AStewybHLY/d593Xu8zJHbJ1xAo07AsmBkAQwOIxwMRC0QcDAGTZ&#10;5BlytTknGzqPmsdePkXMT8SUa/RbLg7nHCXgjMM26ba3rzqptz8hiPjBsS5CEIFQ4PbVIVPqAVIA&#10;GeBEaQ1Q4PuhT3f9Yl4/XBtymNP3k+a79/1V9iwOlj2mEsyncX0JqJvqhr9d6d6QkvQKs1HrF+Gf&#10;94+frhpAMe/kWikBUMxSfX9pxPn3MOYdzti/b4xpcmCGycEgyZXLWo4ULuUDONGnHMsyxgv4fWD2&#10;baw/oemC81kBfIDwH7dRLV4xcOIz4bOC7bqfMeAEIwSgcMGftWf7FpUXnxIOEe4gZGcjJ9oGVZec&#10;V0NFlTxNrepo9ijg9Vk/CICixwQohQI+K+mYnLi1xWxzKO0BUoAPG2N/Lme9j3AweBegAC7sdQKd&#10;Xabuw24HIONEb2U9VHd9eWNEYwNkioyYUi/s7bSmO6BEGQ/WRMQ793MJIssdFoQQglLeONLtfizf&#10;c9Zv6u+N2X0ACHVef8JR6OV7Y1bmoyfklPgo72FhUjCgoM/EYxZgBAjBlAARnnP7ULyeodyBjGO2&#10;OpRnsBej2bwFKVIOtInyfK/1nC5aVgymqwwqho0hEccBS7s43G9gBGPia9yS3s3LE7o4ghOGA6CT&#10;hX5NE5M8PWo9KxwqhvDxs5kmp+8HY0rF8CPEAZ5B3aQGcHlPRTQyY/Y6mOq2DYvTDBJyJL80rSkJ&#10;WSx3qMOUXwweotbze1rV1d6iloY66zvZbBufMXNp4aDIZurxtynqb1Ey1G6lPWIzHEFEszmR447A&#10;Cb+6ulHFVW36tjaoz+uT2leT1aayhNYWR7XufK9WnI5qU2lW2yvz2lKe1tbylNZfiGtNSUwfnA5q&#10;+akurSwKan1RWNvL49pa3qOtJV4tWbVLsx5cqHnzF2r+Qw/rkXkP6enHn9a773ykVWt26sMVm/XG&#10;6+/puaef0dwHZ2vO7Hvurvvn3KcH7p+t2bPv1b2A1axZzkDuPffo/rkP6/4FT+ud9fu0q8Sr9WUR&#10;rb4Q09YqADSldSUR7Wvq09HOCe1vHtKO+gFtq+/X4Y4RHfWN6/OuCe1t6tfWqpSJJA54RrW/fUT7&#10;O4Z1qGtcu5qGtLUmr531g9pek9e2mrT2Nue1uTqrtWU5ba/Oa2NRUBtPtuhAcZs+L27U0bNVOnOh&#10;RjXlNWqurZOmmyXqAAAgAElEQVS3pclAI+JrUdBTo1iwUfHuRvUlAypknTj2Qo48Imy+Om0Ql1tY&#10;LocJSnyowZhTYwNkdgkxBO4f2RnxAwIIQAnmxIJJ2Qkav7eZ0Ep6C4AK7Kk/GbDhW8eJPDDTAHfU&#10;dpfGiI3JGjgBiPweAkjcAlQs2BdgBADxniw2OPd5Xg8IsfEBUGyCrrrPBS8YFqU+ymVur4lNGMYE&#10;ILksikFUvuayMYWUzRNyWCz0YQGWsBlLZnwAJ5JxB+xvFIcLJ0WX75N/h3RbBBG//TCm32+P6W93&#10;mDti9om+zqhuX8WkldiciC4O9VpZj4RgWIwzX5TW5fGUbl0d0E83R0TvCVPY29cxYs1bDxdBBFLy&#10;kK/dBBGdngYFO1stYRo3DyTgvB8+e/S/cIoAoMzb70bBSo/8WzcmHHcIwInvgZ8FvSeeY6iXPhLz&#10;kHiDWsUnExeHYrKkACUOpDiS9HZ7rN9IKZCoD9wyrKx3+7JT1psps7qfL58rqk2AiX4aB4tZXxza&#10;b6mZjRWl6qivcprSjfXqam6Ur6VFgfYOdbZ55Pfgn0ZpKKGw36+wzyeCAlPRqGKhkAJeXtdm/SnK&#10;f0Q2JKO9yvam1BNguDaibGKm/zFT+kNGjggCEHNZFWDm9qqwOmIjTUSjiuDJR/8qGjWmhCrMjYIH&#10;qPg+KPEReEi/BRAClFyQoveEIIJyXyrcbblKg0jF+x3T1wlcKfL0sFIWHAhzAnAo3bF4DCgBTpTm&#10;XMdzrsGkACue4z7AQmjieGFY0+OTGhkYVn86a0BLmu3lsSEr65EsifmrkxJKxhOggukqp44hc1CH&#10;HdGDwuCVhQP5pRmpObcAFSo+Siz48rHMuw9FUa8T9giDGx8eVSyEwghQYjDYkZJPEZ3BgG8egYUT&#10;302phbTUsXzUyh+cgpF+myVRKqp4sFNRv9dKvz0+r9obatXR1KiwP6iwv1sdba3ytjWLWI0Y5Q9f&#10;u0LeRvnb6izVFXssggHbGuvU3NSkyiafTtRH9GlVRPtrerW7vk/b6/u1oSJt4LO6KKT1xd3aUBLW&#10;+vMRrS+LmfBhQ0VK68oSWnmePpNfm8ojWlcc1sbiiPZUxrTuqwo9/vJ7mnXPHM2dN1fz5z+k+Q/N&#10;1wvPv2RS8bVrt+uDD1Zq2dJX9fjCRZr74BxbDz4wWw8+MEeAE2vO7Hud+/ffqzmsB+fpgUef1qKX&#10;/6rdRW3aW5/QmtKINlWnjOXtrs9rW1VKO2szOtha0KHWgvY1DWl7TdbY1YHWIX3WNalPuyZ0qHNc&#10;BzsndKhrUnvah7WjecDW5tqMttXmddgzoV31/dpZl9fOupzWlia1qiStdWUZbSxLacOFqHZWpXS4&#10;Ma9D9Wkdqgzri5I2nSht1unz5aqsqDD2BAMiaJBDRrSrUclgi/KxLptnI+APCXc/MzNxn2K+ZhNH&#10;AUS4DWR6cPjAhgr21G0R7GzE6ThRNU45h8OT5ZTRJ7WAQddTz0nddQQRKOnw1eM2dreURx+KTQrw&#10;YlOiFIQKjRM1LP7PggqAlAUouYDkAhS3gBKL9wFYACLAyT2pA1gwJ6yKWAgWyBli40Q6zrJeFCUt&#10;7HRmSn2UGnEdZ7aHw6LF2cR7RGo2PSfWUC4hVLg4RYzmOMz2zgQpIuMmkXbK2Arg9Ov3RGEwaAuj&#10;GrKe02g+pIGET5eGU0JBBzgCmoT9TY8kLfeJGPWfb+JDh+0Sjg3MZEaVjfkV6mpRR2utOtrq1dHW&#10;oC7mETvbjU2ND6bsZ4AD+X//ek3/6/dr+tevV/TLtYK+v4iEfNTej7h6PPz4OdHPInX3ymjewhdR&#10;68HkkIlT7WHWicMI1kkMAeMMgvdmmiSFRMh8Ca+M9xsD4/+CAvGfP13Tz9fHNM0IwCDWaZAAx2ia&#10;UvJoX8Qc2vnsZh3atV0t1ZXqqK9VfWmx6svOWzJuR0Odwl6vwp0+odbD+DWXSJk6zlXKIUyg9Nbt&#10;7VSoq8ueS0eTSvWQEDugXCKjWDfS4pSyvRmbk+qN4B7hKMhchR7AxGbJYxZKPxbXYVMsQKyPXhU9&#10;nGzW/i36G4AS3wfsCVHE+NCQChliILLGkCjvAUg8hkmxDHgySY1QFpvJhcIxgqlv5KFYGrkMCbCh&#10;pAcgudcom/EeXL9OOOJMmY/SHiBFnPtEwZHJM9c1kO1TId+v4T7sRug3DZqqx7Et6rGUTfJvEEVg&#10;YZQI+pTrCVvJjvIjpUeGgHFfwLEb0OTfHiYKpODkSvFLQjmF5dT9Q2ZKmUkwl4bUG7NKDhJRM/Dl&#10;50yvEMl3OtqtdAyzT5R1nJh9GkJGnAgqF/Vb4iWNcNScMV+7ZTAh/e7hQGIHmQb5WlvkbW6Xp9mj&#10;1qYmdXW0ye9tU9DbLl97s/y8PkDAYKPN1LW3NKqyrllFdV592xzX5y19OtCY156mPm1v6NPaiqTW&#10;lvVqPasE9hS2Rfnuo7MhrbrQq1Xn41pVFNeqcxGtPNullae9+uREpzadC2vv+aBe/mSnHlm8VA/O&#10;fVj3zb5XD857QAsff0Kvv/GePvl4nVat3KD33lquJS8s0cJHH9O8uQ9o7oP3GzD9v8Fp9n33aDas&#10;6v45mvfo47p/0Ut6d+sxfdNZ0LHARQPL9aU92lWf0/aatNYUh7ShLGaPubajNqMtlb3aWp3W1pqM&#10;Nlcmtaup38BpV8ug9nlGtLd9WAc7x3XAO6YNVc7/f0/LsLZUZ7S2JK7N5Vltr+nXjlqnpLmlMqet&#10;1X3aWt2vTRU5bSjLalN5WnsrUjpQGtGholYdO1+r2uYWdXpblImTreVRurtVOSLYu9sdoUTYq3TE&#10;a2qt8XxUg3YYAcg6lQoHFPOjsMTlI6ioD3NYhu7pN/dYA94VRNA3HUhixQUwzcRHDMEkEO7QR+Xv&#10;Bnk6m1DUBm+57o4vUFZk8TrADGBi8TwbMOAFiLmv5z6AxEbmghVsxb3m9qB4ngVguazKBS+Ay9jN&#10;jPkozXpX0cftjzNu3VNDKZPSA9jJiM9K7xZcStUEF/Y+9p+csQg31+n6lAOMRK8zZ/TrLTz2Jow9&#10;odjDvgh/PcAJFoUgYrqQMOZ0hSh669cwMMwgcd56TJjEwizIeeI+6jbAC3/MbC9uPO0miOgJ+9Ub&#10;dZx16IkN5KK6MokIZFj/vHNJ//r5kv7752n97daEfrrC9+K87/UpZ96In5eVQ435kMTr9L8AJ6T1&#10;V8cwDchZPE4vLj5B/93UcPYf5qBwirh1CWZI+XJSP1NW/PGyfrsxrqt8TgXs0hgVwJMQ5TEWSI4z&#10;PZ/jrFV/fV9njn0pb32tgu3N8mIbU3ZBzVUVd3tOzbX18rV3KOLvVsTvtz4QQgWACbbi93jka29X&#10;TyBggMSwbk8gbAKKRIR+UL+yvbAbThh5ESHBaR5xBABkpb+sk/OEoILlys8BMkp/9En4GnstX59M&#10;GjAN5RwVHICFKAIW1Q9ryefuDtzColgII0y1xwDt6LDZHQFIrmefefMhEZ9hSAAADAkAApwAB4AB&#10;kGL92RjWekRDWHsgie03FgYzZKYoHSc9M68JQhURZ2TJgEpZUxHWxLp1aVzfXRwz81fXzQKxgzvs&#10;S+8LEOSa9cHyjqqPei8nOQQTlP1Y7sxJOhYyJsnPkMHoYBeptTH5vV0zc2hxpXrCJj9n4n8wheSX&#10;mPXuu+DEaTvQViscHdpqy9RWW24bVHttpZorS9VUUSZPY72CnV3ytnhMPBPydZnDfD4RVSIckK+j&#10;TV1ej7qDnfJ3edTV6VVTR0DFLREdrY9pX01cu2uT1nPZ2ZDXlvq8NlZltakyo03lSa0rjmrVuagB&#10;0ceno1pxrldrL6S0pqhXq06HtfLboD78xqv3j7dq3Rmfdpd0a9XBIi166R099tSzeu6ZZzXnvns1&#10;f8HDev7Fl/TW28u1csV6ffTXlXrtlTe1+KnFWvDQ/P8fcCJ+HYui2Zo3/1E98MjTWvzWGh0sC2pv&#10;dUo7a7LaXpXSmuJuA6XNFb3a3zKoPY19BlSU77i/rTqlDWVxB6AAqbqsdjUPaGt9Trtbh7S/Y9QW&#10;QLW9sU8bKlM60nVRRzqntK6E0mZEm8oz2lKR1ZqimNae79WG0tTda1ur8tpR06/d1YPaUzOog40D&#10;+rI1q3MdvarweNXiqVMs1KR8vEuFtCMb7ouzqbC5eORrrVF3R4PZmAFCCHRYkU7mo9rtc8cPMYxp&#10;b4i/SRxCukxOTmmvrzeiQgb3gIT9bpuBcLbHGA6bDSCFGouGN8wJEHF7Di5LcgEI4OE5t7QHG+L1&#10;XHd6ohEDPICK13GNW/4dd/E1bLCAjwtCABasgNfwXoAVr+GauyHzGr7GvnbGa+7qOAo8x5nbccdw&#10;TKFT0bAJI9LxiEbxqiSQr8BYiONOTl/r8kjaRA8IICjn/frDiMnJMX9FJIEQAoD67Xt87MbvJtMC&#10;BN8RfW4O6o6lET2Z329P65+/Xtc/fmGgFeUb31tek8Pk5GH2HFEC5/QIlmJUnMLqz/ToMsrF6SH9&#10;cWtS/+u3q/rXL5f0jx+n9fN1YtGdNF5AkKwtfjYwU5PEX3RmwgBL5qD4XHG1cdR6cQMl0h/MIJvD&#10;f57PjTReGCz/B4ZwJ/X7rYv6j9uX9NPVEV3koAEoDbEf9lgJkJIuowbke/Hvz1r/yYcq+ua4GstL&#10;LejNrIuancC3sjNnVH6uWN7WdiUiUfPW6+7sMlCgpAYodTQ3KxoM2gKg2KDCvm4rA3a1eRXqciTo&#10;yZ5e5ZMk0GaV6nUYEsDkSsgd8cCQlfEo68Gk2FQ58QNMLohx4ocppWMxp4zX02PfD2AFQCGOQEoN&#10;CNFngjG5LAphBCCVDMO4whaRAXMiKgPPPoxg8dkzA1h6Q/hnkU8Up7zgABLgQCnPLfFRwgO4YFIs&#10;7IR4fT+2SUMFjY+M2oxRPBTWQJrSQNaEDoATzMkp6SVF2CCu5GZhxOxUhg/f6T0BfHzwvD8AxUII&#10;QW8LSbnNRg1k7pb1XDkv8xjI+3GIAPBhTfSekJID8mOFggYzaQ1gsMtEeSpsJ1Y7uWZCGkqGrLyS&#10;j/vNcgiFHT2iUEezIp3txoJ6fB3yNDeqrbFJvvZO9QSCCnd1qqOpTj5SWH1exSNBBQM+tXZ0qKbZ&#10;o5qOsCr8GZ32FXSobUQ7Gvq0qymnfW0F7Wwa1Oa6Pm2pHTDRA72VDSW9WlnUo3VlSa2+0KsVxVFt&#10;KKekFde6c2GtORXQitMBrTjj19bz3dp5qlVvrtyt+Y8/p6eefkavv/yKFj32mB54cJ7efOs9ffLJ&#10;Gq1csU7vvftXvfTiMi16bJHmPfiggRPsCdb0fzKne0wgMW/+Ai144nnNeXypPt5/Vl97R3SweVhb&#10;KlLaXBbTtqqkzVRtKI1qa1VSO+uy2t1AaW7E1p7Gfq0t6dGqopDWXYhqa21GX4QuGzBtrE4Zc/o0&#10;cNFudzT1a9X5Hq0thW1RDgSoM1p3IamVRXF9crZHK87FtPp8r9aXprW+LKMd9QUd9EzqoGdC+zxT&#10;Otx9Q591X9G3kSlVxEZUF4zLH4spl4krEXECIIdNut2tvnhA8W7K943yNFSrsaJEnnpH5g+Doh8K&#10;YLngRMJuwEvZtvOuOwSlP5hTf4IsLwDKKdUBMNgTUc5jvonTPsyJprfbT3IBBnBiUwSI3AWL4hpA&#10;4gIKzwFIvB4WBNhw7c9lPR67rwdojAld/7d5Ko+5TnmPuAYXwBi8tZIfVkcz4ESy7LUJQkxR8aYt&#10;2C8VpteGNVi3DaTHQz4b6UA9h4v3lXFHrXdjMm/MCbNVzFfpO2Fj9MvNYev5wJhwiUBOzlAurhHf&#10;Gag5fafvpgeNJcGY8N0DoP7+81X952839POtCQMn0gSGclH1ZXoU6faqob5K1RUXbBaRvnDI16aB&#10;TMTk4H98f1H/+/fr+m/Y0y9X9Ot3o7oxxUwYtkOOpJufKT+7sT6AKGmikKujORVmpP7mEJEl6DRp&#10;e5MbTUQfvj9JmZE+JezYASGA7c7VUf399iX9cn1ME30QhqC1D+hv4nIBOF2fQlXJvChqvQ1rVXbm&#10;lBrKStVQzi9kjXzNjabWqykpUUdjs8K+gKLBsDLxpCL+oNobG63nFPR6xQIoosGAXQeQujt5Pawq&#10;ZmU9AApw4lp7U4u87e3OZjnTb/qzog82haLPLeuxqTp9p5gxJ4ALtsa/iQiCsp57f3J4WFcmJx1B&#10;QyphoETPCVCitOcyJwxgyR7CWJbYDNgTxrI8ZrAOQ1kYEqAAdYch/Vm1B5txH3PfEUE4UnKAY3wg&#10;p8EsWVREghTMBYNBXCTxCCLoCQFODDVSJuCDxrqICAlOn3yv5gnYh70HTeR/AxPfE9/PQJI/+IxG&#10;+p3ZJhq11qzNJWyz4CSbpf7bS+5W2iTt/RnsnRxlJMx0sC+v/hTOGzEhwqAcgZychjmWRrmob6YZ&#10;TvCgk4aKug6DVspzDNB2d7SpralJ9TW1amtosdEDX2uzfG1NCnQwhsBMVJvaOzyqbvOruD2mM75+&#10;nQyO6avAlA55J40lbG7IWM9lV8uINtcMaH15VutLEtpQktCW8pTWng9r7YUerSmL6uOioK0VZwP6&#10;8FuvPj7RqY9O+rTqVEB7yyI6UuLRGx9v0uy5C/TE40/rlaWv6t2339eixxdr8TMvaMWKtVq1cp3e&#10;fus9Pbv4OT1iQ7nz9PD8eQZQbq8JMQT3Z9/3F0e998BDenDhs3rxg4061pzSt6HL2s9cUuOgAdOa&#10;oqBWnQtqY1lMsCeGf7mlzLe3qU97cYeYKekhmthSmzH2tKUuq/WVCQFQlPW+6rmmz7svaWutI4DY&#10;Wd9v5bqNZWljjKtKklpzIaXVJUmtKO7Vxsq8ttUXtK12SHtaxrTXM6rdnlF9Hv1OX8Zv6UTye53q&#10;uaJzoUldCBbUHowqGOgycME7LxPp0FAyKBzHUz0oLbuMLREGyer2NNuoA8CT6Cbnya8Eje9uHEI6&#10;TblHIxyWxSErg3N9d4cpPPFtdFkKUexsPJzOHRbFYctxgAB8uE/5jh4TjAjg+jMIwWx4LzZOl/24&#10;bInX8Zy7XDD68+vYbHkPQIghXGZuXAdsojIAJJ6jtMd9nnPl1CYlH8pan2UwHVWePLRQQLFuv5Ix&#10;9saIufLT+50cgnH0mRzeFIFXCiYlp3RneU4z4OQyJ0p+KPWujuMM7kivYRv0aWBPEwNxYxSuKS4g&#10;RUnv1++nbN26NGSzYb3hDqXiAcV6/OrqbFNzQ7Va6mtsoa7N9obM5PnHy8P6189X9T+/XtF//XxJ&#10;f/9xSt9fRj2HgzuKR8ZhHKcNfr6AEw4ZCCRgO4yecKjm50CvkQM6B3L2TPaq3u5O2xvY3yxkcjBp&#10;6j9c2v+4NWXr2lhO2Z5O5WM+815E1cnnjyCC3w0+x1lrP/pA1cXnzOgVR2jzN6soU/nZ06q9cEHt&#10;DY1qq2+0sl4+yYxRRt2dXmNMiCK6OzsNlLwtLcakGNT9M2MCoEwgEYxYz4m5G8AHpuSW7PDjQ61H&#10;+c4C8nqiNvuEpREbKyzKFUrY/XhclPMmCgUBSNzCmHrDEbvFyJVhW8AI1sRGj68e/ScWTOfyxOiM&#10;s3CvARIAxQmILCQczmFIsCa3jOb67QEWABIlPz4UXsOHwnWuMQPFbY5eTxBn9pD6s8w9DWow69oK&#10;4UVFDEHYftkBJ3pO9JsAKcCUwWFzkxhEbunI1GFOLpOjrzYx5AggOL1QzsPiiD8OHsOe+tPE3f87&#10;ywlfPdR6NnuV7zOz3iFSi3uJ3abWH3eYUm/AZOWjORgoDuNd5qtHGmo8gLN4q3wtDNBW2ym7prJC&#10;9bV16mjhORqzKC87FPR51eX1qt3TrgZvQGW+jE6HJnUsdFlfhq/qy+7LOuId056WAW1vGbANdb9n&#10;Urubx62PQskKh4cNpXGtOx/VJ6eDWlUU1Sf0mLiOWu9MSGvPBLX6pFdbi/zacapVK3Yd0/OvLdeC&#10;hU9p0cKn9MqyN7Xik3VasXK9DdouXvyCAdMrL7+qJxY9YfEZCx5eoEcWzLeek/WX7kO1d68tZOWz&#10;77tXcxc8poXPvaxd35SoIX9dx7qndKBrUl/13NDx0BWThO9rHtAhG7AdMPYEg3LZ08G2YR1sH9Hh&#10;jjHtaR7UBgCJ51uHBFOi50RJ77BvUkdwmkDl1zCgPS0FbanManNFVluq+7SqJKU1F9LaVN2vlecT&#10;BlDrK3JaXZLS+oq89ndd0v7OaR3snBRM7Gj3JR2PXtM38Zv6KnxF5zoSauwKqzNIHhsCiSb1Rb0m&#10;kGCmaSiNK33KekywIZzjcZDnPuCDGi/Ti/goaM12VHpIiF2xBOF8MCc2NcQLNLoBD9gSQ7dIyGHn&#10;bi/JEUs4/STYESpBvo5SHxuWCzwADswIIGPz4rH7HLd20p/pUfEat0znlvV4De/Hv8E1AMnNbwKU&#10;YFKwJpc5AVDMO6Hio+fChjySZViYvlfGNuSIH1eULpOSD+VwyUBdmDLp+XfTmMsyvNpn4OP0nQg2&#10;BBwRQdADIi131FHu3WBY1RlYvUEfrZDW1VFmrHK6NMb/xwEP2JPrXH7nBjNKwwYeeQ4X8YB6Qp3y&#10;dbXL296kLk+LzR2Sf0eZHWeH7yb69Z8/XtL/9cd1A6d//jStO9dHDBT4bCi5wmr5DKYKlOccy6Lx&#10;fMz6kqgwEcqQiMs+w97H/sjgPQwqbf3JgB2+UXmiFARkiZr//eakgdPNqQEDplBHvXlvwvw4GLvz&#10;b3x+s3Zv3qDTXx5VVdFZdTXXq76sRM3m5dWkxooKlRcVq6GqxvKcYE8wFQQRgY4OW4ATpb22hnpj&#10;UZT0KO+wACr6T7Cm/jTBeUM2d+Pv7FRrY5NaGhoNoGBJ9EQAKEAIpsSihAdTmhwd01hh2ADN+ji9&#10;vcae6Hm55TzAinIf3x8S8aFk790BXEp8DOCy6eMOwYkHMGLBlBBAsCjtwZ7603xATvqtCwiAApSV&#10;D4L7bikPJuOW/AArTg52m8Y9nTh6ojMKGh8a1tTIsDmg9yV6VLBYioSpXi7hOg5z6c+YKILvE3Uh&#10;ZT3en/fk30NswcLLDy9ADGLpNfELAmtiBoqFA8W1yWELKuzLIM3vNdupnm7HnZw+GL2/4YF+s1TK&#10;RHuUwmE84Lmbu5QOezWSiWlqkJkDrJA86sEE1DKB6EM0m2FrV0ud/F6P9Zy6vV3q9nQo5OtUd8An&#10;j7dTNY1tKmvrVokvr1Pd4/qi+4oOBa7q8/B1HYte12f+Se31FLTbM6LdbSPa2VjQjrqCdtZh2Nqn&#10;LdVpbapKWelqxVkAKqwVp7u1/lxEm892a+OJTm351qMdJ5u1/rMLenH5Vj39ygd65e2/aumrb5hF&#10;0SvL3rEo9g0bdmjtui16+eU39MgjC81bDxsjZp8eeXiBHpr3oObMuddYEoDEjBOzTiwAa8EjC7Vo&#10;8Yt6e/UWnfOmVBSd1paapA60j+nLwCVT5sGS6C991jlurIkSH/2nT71j2tWQt37TIc+oAZSp+xr7&#10;DJR2tQ5pJ8CGxLx9WHvaClpzISYUiTCzrVU5rb+AiGJUe9umDIRWnkc0kdWa0ow21wxqF6BeN6xt&#10;jZPa3jSuQ12XdTx6S0f80/oCAE39qC97f9A34Ysqj47Lkyoons4qHu5Sb6DVBBJ8vhmSTmcEELAl&#10;Dk2IIkIdLYp2IRN2JMtxhm8TkRkJdUaTgznLPeIWQQTgRJMb5wmEDmx6bD5DmaAG0913AQgwAlgA&#10;D1gRAAJgAV7cd8EIUAFweB0nexZf5wKVy5J4Pa/ldZz8uc9zLL7efY5/C4BjuYAESPEY8KL3dPuq&#10;kw57c3rYGvzjfSn1JSKmTMsQRkoCdIS+DgIkR1ZNKYvNFtUhgIeUHGbEIO7vP4zptx9G9PNNgIse&#10;UM4Y06WRhMnJXVdyZ95pwMCJUhfhg39Ox4U9YfMDSCGYuDrBoH9C2WRIga5WY05dHS3ytjXJ29ok&#10;TzMOLX6NZpO6NpLTb9fH9K9frphiD/ZEnPzFAp8XbvH8zBwneD4/5pqYWbJ+UzZqjiGYAKPeddR6&#10;TsRQDJCmXcIB2apBYQ1nY8aaYIE/XhnR32aY0/XxvAFdTxeVmBqlw532ezI047fI5zpr5fJ3deLo&#10;p2qpZPC2VHWlxaq7cF61F86r6nyxzTl1tXkU9OJGTSy6I4oACBAfUGLrbG01QQQ9J1hTIhJTjwFZ&#10;rwkkACxMYxFHhPxBAU4dbW0GUO58E6U9+kqAD8BEn4l+E48BLG5hVQAZw7aAEApBwBGwhDnxPQ3m&#10;HOcH2FIu+u8SGd56mL7Sc8oSCU9pbCawkJ7T9Piwrk1P6OrFCbuO+MHt8QA+3AecXGsh2JF7/d/P&#10;OVlPlPamRkjZLSifzjpxFTHmlBgMHNG1iWGTkiPHJF2SmQH+oOk3odiD9Q0mqdn321AwHzjfD0PD&#10;CDQAKP7NAq+FVmexL0I67qj1YE5MaRPznuW9Zox1U7GUIv6wyHbiZ4rLx0AK01feC0VgxEwkGbiF&#10;HfX6260XQakFgMKxuqu5akYg0WCu4hjBdra1yNfapq6mFnnqG9RSV6emxibVNXtU2dypM/6Cvuy+&#10;qiO+y9rnndY+L8zgoj7vvqxD/mntbB/R9qZ+7WoqaGf9kLahPitPa0tVxkpfa8piWluW1JqyXq0q&#10;DmltkU+rv2nUm9u+0osfbtML767X2yu369X312vx0ne19I3lWv7RSr27/K9auvQ1vY6Lw/trtXr1&#10;Vm3asltr1m7U0peWaf78+ZozG7n4bOs50Wf6MyjdwxDuPc4QLm4Rs++5R4sWPqkFT72gl1duV0l4&#10;TEWJG9rTOKgdNXltLu/Vjpq09ZoAI3pOlPhgToDVIQ/uDxkr7R1oG9bulkFtb8hrW0Nee9uGTRgB&#10;KLmKvS21Wa0vT2pvy7AOtU9odVFMK4ri2tE4pi21Q1pRnNDqC2ljUjCmnU1j2lZX0KbaAW2qG9L2&#10;lnHt67yiQ8Gb+iz8g47Hf9E3id90LPmbTqVuqyo5LW88r94EMmAObR5FfK3q7mhWyNMyk1TcYaVm&#10;ys0II9f6WjUAACAASURBVFi4mMCayBQjbI5SYL43YiCWj0ccA+OZDRo1FgDBYnYOpR4Nbxy1cQHg&#10;OuAECAEWAA2g4Aog3K9lswJ0ABie4zqARwkQZsZjQAXwcftOrviB9+UaoOQCE8DFfa7znoASgMR7&#10;3H08XbD3o8SGtx7Ks5vToxofcFgT4JSlDZDqtZknUnERS4z24QHaa2zm2kS/bl+mj4SwoWA9pj9+&#10;HNc/fr5oabhXxpMGTpdH6eskhfErAIXdEPNFNnNllkv87f9JsXeV+IxBi9L44Rp7Cv1nyvcx6zkh&#10;Pgp0eQyYGJT3d2Az1W3gNJGP64epfv39hwn9886U/tsCCC9ZSc/xtnMEIfy8CZlk1m28v9dKerA5&#10;3GQYL6AlAWOO+pmNCzjthhTlOUYB4k7oYX/SBopNSn51RP9BdMatSVPrDaXC5rVJjA7G0/QQYW70&#10;Jvm3Z7336iv65rMjDhgVnVVtyXlVnjurkpMnhCCiqbrGSnr46/X4Gaz0WcO7q6VV/vZ2xYJBRXx+&#10;BTwdam9sUnNNo1kdIScn/yng8anbG7Br+UTWxAHdvFc3LtkJY1KxMBHtKPdidwGIQV6Ai2Feyn6s&#10;9uYWK/0x89Qb6VF/BlPVrDImkIgr0YOFB6d8osV7zewVkEpHQooHfMpEQrbx97Fh41SO3HxoQOND&#10;SNAHTWE3XkD6zYxT3BgLA7mIH5h1ghFRMrx1edpsjhA3sMwuiRBEszlyBBPEtE8Mj+jy1LQGc/1m&#10;/oqd0FA2rUsTwzafND2cs0Yg1BdXcmc+pFeTg/hWpdVH8u4QLhE5pSJBk6/Gg8RPYPnSo3yix8p5&#10;sCbKejAobpFyAlb0trIWCEm8e8rEKEmYbBTlY1a5dNZ+fpfHx3V5fFRXJ0Y0VSBqPqH+3pASWO/P&#10;pNkSOEfJJ+ZvU7CdnhPhgA3qaKy2SPXy4mLVllepraFRPvKKPJ2q7gir1JfTNz3f6bPoTzoY+E6H&#10;A9d0NHTNhACA05Huy/qs+6qOBi+ZIeq2qoy21/TZDM/myrSp2z46E9Dy036tY87pVJs+PHRWy1Zu&#10;1wtvf6ilb76rN959X2+9876Wvvy6lix7XW++vVzvvPNXvfPOB3rzjXf1zlt/1V8/WKP163doC+C0&#10;ZqPeeOMtPfXUU5r74AOaPZtZpjmac99sJ59plhMmSPqt4xDxF90ziyHcezV/7jw998KLmvfEM/p4&#10;zzFVp2/oZM9VHaHP09innQ05bavNaHdjv/Y3D2p/y5AN2+5t7NO+pn5tr8tpfVlcOxryZg67c6ac&#10;t7ttSBuqU9rTNqzPgpfsZ3Q0dFV7Wke1sSqj3U0Fba8bcIQQxQltrRvSjsZRK+mtLElqUw2qv4K2&#10;1A1pV+uIjgSvaY8X4L+oI93f63Dwlr4I3da3id90qv+/dKb/HypO3FR5ZFQdiYKS+QENm39k3Cyq&#10;KPOy8fjbGtTd0aQ0ZbsYApmkRZMno93GGGIhn9lU9fgw9fXZotcAa0IEwaHG7R2hKoMxMYjLbBOA&#10;wibEpkQJj8eAEK/nPgvQctkTYOKyH0CI+1wDoPh3ACGW+xzgBOhwjX8HIHIByAUlXssClFguoPE6&#10;60cRzTHG4GnGSpUjOeYBUcemNZCOC589qi8ofQt9xOPglhASwYOwD74/Ys5vTg/ozo1hm2+CNZHp&#10;9McP9LTy+uGKw6pgVzcm+6zv5FgGMYQL64LF0ZMCXDP2XrevDtv1O9eZl0JRPKjpsZyG+xNKxgJK&#10;ImAJ+W1InrJjqLNT4a4O22OYXboxkdfvN8f1zzsX9T+/XtV//XpVP90Y1fUJQhdRG5KBh/ISU+iU&#10;JvqTmujv1UQ/4ag9ykUp4zopwOxJvd0+O0DbQTrulPZSRKikSTgmHbfPABfFHoIMpPKDyZD6GV+J&#10;+9Xf2z3TZ2RswHEFmbXinfd07MghlZ87pdaaKnlqa1Vz/rwunDqtinNFqi0rNxGDzScFAvI01Mnf&#10;1iJPXb1aqmrU1dyiYLtX3gbcpdvVVN2o2rJatdW3qbWuVdFAVOmetDKxjNLRtIUWBjp8VvZjDgqZ&#10;eSJMYGDS5OcMcTKUS/+JWyyNuAWo6FWx/J1d9jwA5rKrVC+UNqWh/n7lMKbFeZxcJwxds6hrogYi&#10;GLuStUQ5ENaH0tBlXTyGkRHSx+v4mh4fdBO56oDZG/F+rt0RlkfXJsfNi899f9gNvSJUcPjpsRjA&#10;nSiMaHRwSPkUQ8ZJkabJbAKNRk4inDRgUdT6OZlNDeZs4j6NYAImNEa6Ls7muP723nWA/jcQOaAE&#10;k6L35HjxObH3iUjYBCzmBt/dY6KIbLpPPeG4vG0dZtabSzJcmLX+GQ3NfDxovzy4R+TiARve7Oni&#10;NO1RorvTZmACbY3qbKxVJwKa2jpVllWptqpeLS0eNftjqoqO6XTvdX0Zu6OjsV/0afh7HQne0Bc9&#10;t3QsetP6TocpY7WNaFfToHbV541lYIi6tTqntedjWnnKr9Wng9pQGtPu8rBWHzynJW+v0tLX3tP7&#10;yz/Uxx9+qFWffKhNm1Zqx66NeuedN/Xaq2/q3Xf+as4Pr736ll5e9orefRf5+DqtW7tJy9/7SC++&#10;uExPPPGUHl6wQA899JDmzp2rB++fq4cfWqAF83Etf1gPPjBXc2Y/oDn33W+3Dzz4sB577DEte+kZ&#10;Pff803rihVe19Xi1zpPfFBrX/s6CdjT3aVtDTptqGJSNa1NFwmadDnuGdKht0EBpR2O/le0QQjBs&#10;C1va6x3V2qqE1pYntbm2TzuaCjrsu6QTyTva0z6uLXX9QiyysTJnAgj6Tfvap7S7ZVybawe1xzOl&#10;/Z2XdMhPyfSmvordtvVZ6Ka+jP5g62jklk5lf1Px0N9VOvyfOpv/Q2fTP6sie1uNyUl12d9nxMAm&#10;x+k40a1oEPVtq3pDPvNURACAPJkNjyTkWAgDWacPRfItcutxFFoFZ+iT8hxlPcCDjRrA4aBDhhS2&#10;Sa7iDoBxSn+Ow7griOCW6+48FIzHBRlueT+AB0Dj1gUygIbn3bklAAow4zElPEAIUOI1fF88zzVA&#10;ievmCXcJ250xA4tJc9GOWy92MNNjuU75JIdhv0IBFKkkgzsgxbzT5fFBXQH4cKmYcsxm6Q/hCk7P&#10;6falnP64Oarfb47qu4ukxzJ4y2wTK2+L6PQrOLiPZnRtDOXegL0GeyMcF1hkRTG7hLvG5DBODRFT&#10;YiLxp9QY8LartaHegAklNt6YWAvBUDFk/eedy/rfv17Xf/10RX/cmtCN8awm+no0gTSfGaSBpKXf&#10;Mtd0eQS3HceHk88a9kS/MRt3DjLMO0W6OhTp8pqKkUTvXDysgQxhhJQHcako6PfvL9tgLsCEKIJx&#10;BtbFAqGUSPwdx/JZ7778qo7u36eyc6dUeuakqfbaa2tVWVRsAIV9UUcz6aaESVH2cYL6kqGw9Rc6&#10;m1rkb/Woq5kTtVeBdr+6WrvkafTI3+5Xjx+jUqx0BpWMJBXqDApwam9sVXNtozxNbWqpQ9nlM+FE&#10;sNNvQAToIIbAFJYSFKo9dzYKIQWPASpeR6mPRW+FKIgpRBKD/UpFQgYwmLqyABiAA4UaJUkCCl2Q&#10;QvnHIC/XKb/x9cRoAFL0sGBHABOMKhbw2fsyHMv7ue/LY5634TwTaEQV8TP7lTKQmhwesZIkU+WJ&#10;COynWwz3MaMwzslkAMDKm1PE5AAg6IARJ1hACcAhlgDpuLsAIgCJ6/SbeB0uEbhGwKIoO7CZUAKN&#10;BIPKp2BLfeqNpRTtoRcVUbc/YA4c+V489Sjv9Vh8xnCmxwQRKG6YbWAWBqUeUnL6D4HWBrXXVaq9&#10;oc76jc31jaqqatS5yjadaU3oTPiSvo59ryOh73UkfFvHk7/q29SvYpP8PHRNnwWmddA7pgPece1s&#10;HtQ2pNdN/frMN2XREhvLEzZ4u7kkpO0lAX10sEjPvr1GS17/QB/8dYXWrF6rNatXatuWdTpx4jNV&#10;VhfpyJF9WvLSEi1ZslSvvfqGXnxxqZ5++iktXvysACoUekuXvqrnnn1eCxcu0sMPP6x58+bpgfvn&#10;6P7Z92ve3IdMWv7M08/o+Wdf0NNPPq2Fjy7UgvkLNG/efD399NN6acmzeuml5/T0C0v11Osf62hD&#10;TGeT17W9KaudLX36rHvahAjMMNEz21Gf1f7Wflvb63NWqtwzM9fEsC0zTYeDF83odXsTpb5Bra9M&#10;a01ZQnvaRnXYN62t9f3a0VzQ7pYxbapkBipvggjAaWfzqHa2jmtHy5i2NBSsdApQ7e24qCOBazqR&#10;/lXnh/5T3yR/1teJn/Rt5hcVD/5T5wv/UlH/P1TS95uqMt+pKtin1kBSnd4O+T218nsbFQ4gVGpT&#10;oLNd7c31aqytMtd5yuIsrHvowVpJORa0UzW/K26pDZACoAAnt48EEAFM9DG5BrAAUpSPeT0L0AFM&#10;AA+ed9kRYAWYuIACaPFvAUpcA7x4L7ffxHvxPizAy+1PAUK8t8uc3FuYFgDmghfMhf4PbhFm5jqO&#10;m3b67iExl4qp2+9VR2ujufQjqhrMJszqaAofQNjbpRHdpLR3Y8RsjJCR/3RtQD9M53X7EjJySvsx&#10;TQ8nRXbSj1cdleB1Ij+m8PpDuQcDy9njOyTjziy+Nxb/l8kCf7sh9QTazbqoJ9glf0e7qfUY7QA4&#10;iLEp5GGtmN4O6m/fT+lfv1zTP3+c1t++n9StqbyBEw4Ol4ZzNg7A5zmYjIj9gN4Tj8n1yiOMmQma&#10;ZI8CnAgZpQXB7wQsCvcI4nyG+0hewOOvT7/dmjaJPoDEHCXy9MFkt4YzYSv5Og4icc165dnntG/b&#10;Vh3/9KDFPpeeOqnakhI1lFeosaJSnc2tJh+PBkPq8TOsFzA20dnUrNYaFFv4pvUoG+1VU2WNmqqb&#10;DJS8zV4FOyj5RdQb6jWAAqgiPpyre0xu3ljNcG+nPaYnhUWSp5noBae3hBjCNYwFfFDquQo+elSA&#10;FL0pwAsQc1J20ybZpvwGoGToO83chwE5f0jQcadHhZCCgWJmpFD98XiIgEOYT1/OFkCFczlZTwAe&#10;9kiJEE1dGoic3pzAwqkC7uTYGOVFOGKWaIpk2m4BqEK+T+OFIVMDohYEkKhNm1Kll1Ik5T1ikNMW&#10;nwE4wZpgSjbkmOwxEOIxgARYuZZFKKgYvqVByQK8sFMZ7s9aDy0do5/nsMtMb0oJ+k/hmPoyeROd&#10;YAuV6uGk02O9p2zUr76Y33y7+hNY1oScQc2WWrXWlNoMDDJjwKmlhtmndoV8ftU1+3SqIaovPCP6&#10;InTLynmfRe7o8+gdfRG7oy+jP+rz8HcGTjghHOgY1RHflK2D3lFtrkkJZoFKbW/LoA4092lXebfW&#10;flGqp95coUUvvKb3DZg2aN26DVqzeoW2bF6r418f0dlzx3Tm7DdaseIjPfnkk1q2bJmWLn1JTz61&#10;SPPmzdWiRU/ohReW6JlnnjUH8kcffdT6ToDT/ffP0ZzZGL7eq3v+4pTxZt93nx6YM8fWX/6CnPxe&#10;vbxsmV597VW9uOR5LVnyop56fpk+2vWVLqSv6/NuhAhZUaJDgWf9pPqcDdruae7Tl6GL+ipy1XpN&#10;6yt6TfiA+AEhxGfhyzron9Rh/0Xtbh3WjqZBbazOWJ/NfbypNqe9bWPa2zqhDRU5rSlNm+x+T9uE&#10;drVNaGvjsNZX99kCqOjvUUaFOZ3t+w99m/pFx3vv6Fjyjs4N/lPlE/+3igv/o29Tv+ls+o7KUzdV&#10;1TOlGk9IzS30DWttaDrSTaWiTfQuOttbFA0FzEnFxi9iTiAnZT/mWtIRR9mJ2e9AKmilGgAFwACg&#10;ABMWmymMiH4TAOUCEgyG+1wDrFzGA7AAPjwHEPGePM/7cI3HXAeUuOU6X+syM/dr+Rrey51x4nUu&#10;W+JruY9Kj2UsC6ujayMzgIVTAiA1aFUM/ubSvRFRQusxl/KAI7BiELkPkVJSlykzTgzo+sUBi1jH&#10;sujvP0/pH3cm9cv1gu5ccYIHr00i2krPGL66tknYBWEAi6Qcp3KuE144KmyIMI0FpGBPiCUcYO41&#10;JbCnsVodzfVmEVZVel715Rfka2u2VsBoP44MKetn/efP1/Q/xpym9c870/r1xqiujKQ13hezbCcq&#10;Oybz7k8YONEnQuxC6Ra1MYdhfg6xoFchL2IZv4ET+4gjEOPg0m0/Dzz5kObTS2N+DGCKeBuUi3aZ&#10;ci8f95nvohujMuutl5bpq0MHdfrYURvGLT99Ws2VlWqtqVNtaZkaK6sV9HYpFes1cOqwCPcaA6/m&#10;qmq1VNeotaZezVW1aqmuV2NVg6ovVKuzpVMBT8CAKRaM2WPYVGer14Z0KekxD4VYIhNP2X1cJVKx&#10;xF2pOcCDFBuGhFiC8h6PAS0WoARbgj1xHyGFAVo6rSSO5DCkJLNKIWM7MB4k2COYwM44SyCucBkU&#10;1kcTw8PmNIGCzQ0eBIQANlgRbIpyHiwJ8KOc5/SnHHYFkAFQU8MFK+cBUABTKorUnZJaQnnAso8S&#10;ntM4BZwo6zFxTe/JbIxS/PERKugAkQs8lPE4pXBigRnBmLil5AdgAWb8wnBamSjkdW163MCQ2S3c&#10;5KMh1EVxJfE8DMeUcHO1kpQxY6J+zJwLmwyDmSyAiUwfMr+IVo90ttrsS8jbIm9jjdrqqtXRWKv2&#10;ljZVt0d1xj+uw13XtD9wW4cjP+tQ9w86HPpeB4M39GnoppX1vuz5Tod9U9rbVtCeNkeptg/VXuug&#10;CQOIl9jT3K9P2/q1o9ijV1Zu06PPLtOyN97T8uUfa8Una7R6zQatXrNWn6z4WJ+sWK41az/Who1r&#10;tGr1Cj377GI99dQTWrz4aS1c9Kjmzn1Q999/vzGlRYsWauHChXrkkUfsMSW92bNna879s3XvvfcI&#10;IOKWZYKIe2Zp1l9m6eGH5urtt9/Wkpde1rOLn9FLzz2lF59/Ts+89r4O1YRUOvCjDnYNa69n0Mxb&#10;j4YuGyNE+PBpYErHY8i5vzNAxh2COSdcIWBOlPVskenkn9Zh30Xt7xjXJtwnGge06//h6j27o7i/&#10;5V/OcQSTo8lgA8Y2Nja2wQGbaHJOIogochZCOec0mqQZ5VFOSEIokXMwtn/p3P99cu+7qbs+u2kf&#10;r/vgu7qnu2ckhNTVtXftqnSEDlVaGVupHZmd2pjcpOWXwvrhXFBr4uuMMa2Iq9Gq+DoDqi1ZHcam&#10;ACwWzIqS38mqpzpV+1Qna57pfP3vutD4L51t+FNnIq91vvq5LoTu64q3Q1mhRuV5wyouKVHQQzYX&#10;M2ukrGaZ2wdsPIC1UWmhPSFXB0pFqYenanoSDhA5oOOyHI4BDrAmt6/EMRegYEcumHCc6zjHMZYr&#10;lnCBBnYFAMF2ABlecw3gw42ac+7XZusujgM8vI/yH0DFcst8LmviM2EreN3xXkCGf19LHR56zt9b&#10;0FusgLdY1eGA6qrCNsTPzCC2Yjgy9FI6xCWhq153zKaoSc8wf73Tqpd3ESTcMJEEQ7hYF2EZFikv&#10;MYYCswGQ3BIeW74fwApAAqTIigKo7vU124zQzXbs0ajwOFZnaYnXlRwXa8O4BdkZKivKVWWgRI3V&#10;PpPHv7jbo/95eVv/eTFg38tv925Y+GFHxK9ayrEVjLv47d/Q31Gv1hqEDmWqeiOI4F7DvYjsNgbu&#10;EUeghoY1WbmXPmWNA9ZUiIgnQZqPyAS2hI+jJyfJtoBTYzU9SufBY9jCWbO1Z/MmxRyKMhl5etw1&#10;XTt7VicOHFTMwYMGTiV5BcaeSvPy5SvIV25qihIuXRbglJWYpOSrcYq/eEU5yWnWa3KBCebkyfcY&#10;SBVk4kcVVGl+iZLjEg2UKvwh5WXkmIsEzIlyU3Ok0YAGQIIdZaamGTuCQbkO5oARIAST4jpAjDIf&#10;TMpbSv0bhkStmhwm7H5CxnZgPIAT/SBACS8++k0M8dJrgjUBUJT3eJ8LboAPLAowApTM5aEBE9ga&#10;+2yOAWSwNLbkRVEapNcEc3J89fAaDMlf4tiJMATMVDS/uAy1hUrzHGPVEE+fRQp7aCY6sceAD+U7&#10;Sif8MgBCrnwchsRrQMxknSGvMSoXzIiTxjmZp1xPkeMqDwsN+oOqrqxROOCwKQaG6TkhXccGn55T&#10;JFhsNjeo9xjKRQxRkp2ikuxUAyeGMwsykpVy/aquXLygc1cSdTYjpKNFN7WjYEhb8m4ryvdYMKe9&#10;njuKKrujaL/DnHYXdDlsKQdpdIN2ZDfZvNPGlFobRl1+2aflZwu17lKhlu09qwlzPtOkGR/p00Vf&#10;afFX3+nrb743BvXd98v17dJl+nLxIn322Sf69NOFWrToMy1YsEBjxoyVw45GGwi9++67BkKo9Ogd&#10;TZo0SePHT9DIkaOs5/SOnX9Xb7/zjt56+23913/9twUPsuW9n3+2QEu/+05jxkzU6JGjNHPyOC38&#10;eKYmTJ+tRWujFFszqJjwLR0o6dTWjHpTJB4L3tZBz03tLerU5oyIsSgk5KT10nNCqcfw7fLYgNal&#10;0q+qezOf1K3j5Xd0xD+gA6U3bZZqW1azfroYsEHcrenIxhv03Wmvlp31G1tanRCx7Ya0FutBwZ4A&#10;JVgVayfS8uB9na17rlOVKPYe62ztK52r/0Oxnf9HV9r+o3O1v+lk+UOdDQ4qPtChjCK/8lDuFWep&#10;rCBTBfk5ys7KtJlALHuQUjM/w0MTD1c8HXMTAoQAG1gSzAbQgN2wOI7zOeU4lnuc3hSABGvifWy5&#10;ls8CeAAdmA3L7SlxjM8HPAATFvuwJ/frAjaU9QBEjnOeYwCUC2p8ngtYCCHcr4MYAUBAZo35qwO8&#10;TomdykVtRUDhYJnCgTIFvQRt5ivkLRbspJeyZCd9LQQXEQ121+n2zTo96K9/A04denGn3Tz2etsr&#10;rKyH2TJlLlRxzDoBRICSRWvcJG/JEU1Q7sPqiBiMJ0Mden73hp1DHYjgobOp2hgNXpxoBAApVlFu&#10;psL+EtVX+kywQRrw64e9+vfzflPuvbrXqRf3OnXnZoMwBI5UoIh0AIqSXhvDspGwsaZgca5ZV7mB&#10;k4ARLQ3AifsIimLcIjqbaiy6HYHF3R6YaJsN9IZLs1VenGljDMzaMQzOqIGj5izXsLlTPtSujRt0&#10;5UyMUq9dEWW9kwcP6uTBQ7p86rQ5RMCcivMQMWSpODvLbsLFWdnGnlKvxRlrKsrMUW5KuvWY6isb&#10;VJpXaqskt8S2gBTiCHpOMCbKecjOiX5nwZ4o9xHLgfiBRXkPwHGFETT03QVwsQ8wUdIDvGBPMKyw&#10;12vg5JTxHJCCQQEeIHoleVRlZRaMh/wcMHJcLoqtB9Vch0UJabhOac+YUGO99aFcQQTnbJ6qkvmM&#10;Rivtueo9KC0AWRkM/VXSa6iuVRNDxeXlNksFYFA6w8+OUgG2KDx5MlOCgSZbVEEwIUp39JP4YwCk&#10;eA1TAoAAKY6zZQFkvIdzABYzGASj8ZTLH09lOX2mUpWVelRVUWWycn6GACfMqTbELIrXmBOzTrAm&#10;B5wwgC0x3zWYE2II7G1y05KUnZOt+PRcnUgo1MH0Ou3O6dYh/1MdDb3Sfs99A6eosrs66Luv6MB9&#10;K+sBTrtx485r076Cdh0sate2tFptSKySsYrrYW2OC2jTxTzNW75Fw8dP1bSZH+vLxd8ac1r05Xf6&#10;7Itv9eXXS/XV19/oiy8Wa+Enn2r+fKLWP9acOXMMfIYPH67hw0fI2b5v7In9UaMQN0zUhAmTNGH8&#10;JI0bN0mjx4zXqNFjNXIUa4w+GDlGIz4YpeEjRukD3MznTNfCT+abOOKtYf+lscPf08xpkzRlxkyN&#10;n/OFDqUHdaH2tvbmNWl9UqXFx2PcCrhEFXcZS6LXRLnPZpxS66ykx+Dt6sRKrU2pMUk9ZT7YFKXB&#10;Q2W9NpTL+ymDroyFLQX0a3xEWzPaDaCWX64wxgRroqwHSK1PbTaBBMIIynn0nQAmXp+ueaHzkVc6&#10;X/NCZ6qf61z9a51r/EMnql8qpuqVjlS+1tHwS10ov6sEb4vSC73KISInP1deb6mKihAr5ZgoAubE&#10;EDq/c41VAWugcxMHGAAYwIfyHcAACLnlOjffi2BD9zzXsFymxGewOAa4uZ/BMQAGYHLBifdwntec&#10;43oWYPT3Mh/fg8vUXHbFewAp2BOsCqCCVbHo58BSyBqid4Qzd3Mt1Qy//Y2F/aUq91Pe86qy3O/8&#10;bSOnr+Rv06fWSNCUagZ+N+vNiRxBBMzp+e02PRty/PZwJ0dGzrCqI4ioVg/iD9R5NyKO8AHxA8q9&#10;Tqfc5x7HX48BX6c3hdIXhxvHM5N7ka84X9npKUqOv6aczBRVBD0WKY/oA6n6k8EOm3f643G3ng21&#10;6MkgeVMMH8NInbkz+kWIo1DYUebjXsUDdV0YcQgZdPnyFZHbRuuDfjoD1xUGkLUhWg1O0vZgZ72e&#10;3emxsh6zdV4idP7GnkKeDIvp4f9s2PzpMxW1bauOH9irAzu26njUPsWeOWPMKPHyFWUmJtvkP/56&#10;uI+X5eVaz6kK1VxGpgCnzIRk5aVmWM8pJzVHBZmFApQCJQHrP8GaKPEhlCjOKbLeEowJUAKoXJAC&#10;sHLSsMNJMwk5ajwAiAFdwAhBBIo8bqac4xhg5FoE0Y+itBcJ41uHwzd2PI6Ag/IbnnqAU31FWA3V&#10;NQZK9JpgS5jGOgO91WaBRHkOMANwGHiFScGQ3MXncp7PhJkBUO5qg1GZuAJTWtgTkneCysh5qrQc&#10;pZudrTZ5zY2fp7Hetohaa0NypuuJOcbhGNZVbrQZsAGY/s6OOM9xnloBKG4QDOCybgBoLRHVVvhF&#10;lLRlzlSiFKxQaWGhCmDBiEoApopKRXDh8DPA7IBTZVm+Kj25xpwAqIoyFHxOlg8qHQOnxGvKS09W&#10;Qnq2TiUX63h+i6I9d7Q1u0/bcwd0xP9UBz33tbfkjnaXDJla71jokQ75bmtHboe2ZzUbOB0s6lR0&#10;UYe2p9W9UezVaXNCtfakVGn1sUSN/fgbjR43RfPnL9RXXyzR119+q68WL9Xnny/RokVfadGiL0wa&#10;sfy8lgAAIABJREFUPm/eAs2ZM1ezZs3Q1KmTNWPmVOs1vfXW21bWo7QHMI0Y8YFGjBipkSPHaNxY&#10;wGmKRo0cp9GjAafxGjlqnC3Ain1czd99f4TeevctjRkzUiPefV/vDvtvffDeu/Z6yvQZGjtpun7e&#10;e1oXagZ1qLRdu7IatTm5TquvVVhZzmFAPdZzOurvNwYFawJwcHH4NblGGzPqdbCs13pRABSWRpjC&#10;cg29KSyNDnn6tTauVr9cJg24Squv1Zp8fE1ivYESW0AKYcTe4j4DplPVz6znFFP5xMDpZM1Lna3/&#10;XefqftPZ6uc6U/tSxyuf6aD/kQ76Hmuv55GivE91PPhYlyvuKjHUrfiCkOJTs5SalmLOA4U5mSoB&#10;oApzxfAlLJ/SNL/LBAYCFgARQMACAAALWBA3HgCG0h35UX9P3gUw7Lpa1LWOMznv4f2wH87Bovh8&#10;wA9A4rPcY3w217rHOM+1vM9lUFzrAhxgxHHXGQJAcl/Td+IGDRhwk6asBzi1RhyjZR4YyXaqKPfK&#10;6ykys+PmSI262xp1A1eF+nK1NQCOIQM/Sm8M4T6906KnQ816MtCsx/2OOzm+ejA0LIIAJ7Y3GhyH&#10;ctgT3wPAdK8XwCSVFmdw8pYa9XCgTfduOYGF9K1uNMBsSs3jkFGa2lBA/tISi7HJTE1UTkaS8rOT&#10;VO7JtdklmMyr+13680m3lfYeEQff36h7t3DNcIQjN3kYqA9b34mqis04efItBZk2g7cwWzkpKLnT&#10;THiBrRmzT5V+0nHL1FDlhJl2N1XqYX+HsSd6TrnJV5QZf0FFGdet91Tp42HFmXsz5rRjw3od3LVd&#10;0bt3GnO6fv68rpw6bYo95pwykzH1zFF+RqZRxIyE68pJTvlrFWVmG0ClXruua+djFXcxztgS8nEY&#10;VF5GnkryUIwxtFZprCknLctKe06kRsgAi7kocp8o0VG6gz3BmgAkgIkSHuwIcAKUeM05+k68Rt2H&#10;lLyuIuyU9d7Iwek51ZT7VRVgurlMzDk5IohKK+URUkh5D6UerAvAghkBOpTp3H4TTIkFMAFaPa3N&#10;VvpzrwHQEEgAZJT1mMGi30Rpj55TU23E6W9hgdSMkSQrYoIIZp0Yxm2PMGNQr/7OFnU2osCpMeBB&#10;EAH4UMIDjGBFMCUAin0W53iK4XyImRNvkXAmx2oGE1ie7EJ+rwiLDPh8itRFLIbEfm41NQqVOcO+&#10;fIaV9cpL7GaDrYjJyf+WXsuMU1FGirIz0nU126MTOTXam9upHYW3tb3gtrbn9Wlnbp+Olj/V4eAT&#10;7Su7q50FfdqSfUM787u1Pbtdm1IjNutD8N5+TFTTI9qZ3qCtybXadD2sPYnlWrrjpBmtTpg4XYs+&#10;+1LffPWdvvt6mZYsXqrPPl2shQs+1YL58zR/3nzNnQswzdT0GVM1bdpkTZ02UVOmTNSIEe/r3Xdd&#10;gBqhDz5wgOmDD8ZqxIixmjxllqbNmKcPp3+sD6d9pClT52jyh7M1cfIMjRs/VSM+GK+33hmpYf/9&#10;lt7G3fy94foAefnb72jU6DEaP2mKefh98uMGnSrv1qW6u9pf0KE9eR3akdVqwYFmceQbsPmuI74+&#10;660BTvSljvj7tfUNe6IEGBO+Y+4Z9KOQmsOgYFc7cloVXTagPbndJopYn9Rg4IQXIaBE6W5XwU3b&#10;8poy3vGKxzocuKcj5Q8cMQSCiIpnOlbxXMfDT3W6+oVOVj/TiernOh35Xadq/9AB7yNFeR4pOvBE&#10;MeGnOl9xXxc8rYrN9Ss+NV052ekqzs00N+5yb4l8RfmqogdaS+YYw7iOuwMs5e/sCZBxy3gACOfc&#10;npN7LTdyAAMAcZkST+2wK5Stg13OzZLzLX9jS4APnwm4seW9LI7zeSy37Af4uMyIPhOsBp89zF/x&#10;3AMEOQZgIdMGAPDIw6HbiZ3nhg8b8KiRqkWkSkFviTmj4ADeVEsPmAiNct20/CN89ijpNVgkOjNO&#10;gBPA9PBWg+711evRUKuGuusNlMytG2cGwKm1ykp7gBE9pkcDjhCCfYDz0QBO5q2639tozua8p7kK&#10;UVOJCZhwky/MILImS/mEg2anW9ZTTkai/CXZaq0NWKTFbw979M9nvTaQ+/xOu7ml32ytUNsbVw83&#10;dJIHVXpOxKIwUpJ6/bLSrl9RYWaKzTpV+EpVmpup/HTnNQ/TRMiTJ9UBSLc6fSd6TvSashMvqSQr&#10;QYHCdDWi6KwutTk4fleGTZswUZtWrtS+LZt0ZM9unT12VKePRuvU4WjFnb9gc0z+QnJcipV0JVYp&#10;12KVl5ZqJT36To6q77qyk1KVfj1R1y7E6toFnqjzLMepOlhpbuaUBgktJBfKLeUhhmBhc8SyWA3M&#10;ZYtLDIQAKPYBHgCLLUDksie3rMfNlWspV3lLSlRhc0xEJ78xca0otyE5BuXwzmNWg/6TK5TA1qM0&#10;N9sUeAghYFluvwoQAowAHdR4lPU4B4NCGEH5j33UezApWJYDbGRYBS0QEZDCxZ3XgCKOFoHSYvny&#10;sQsqVGOlz2gyUnJrKldRu0fKHjFJOCBEGY8FewKwjFVVl1u5r7ejyYAKFgVA0aAsyaXEmqNQWbHK&#10;SwsVNIUV9v5OGnHQG5CvxKfSAqKckeCTmOuzSXfmNyhLNFXT2/KqvtqjCMFi4YACxdn2tMPME2GT&#10;V1PztDc1rH15rdqb36Vdhbe0p3RQuz2D2lbQp60FA9pXds9Y0+6iAW3NxvOtR/uLe7Urt027spsV&#10;ldeivTn12p1Zq325TVoT69Pm6z7tS/Bo8a979N74mfpw2jwt/voH/fjTWn337XJnjumzLzRvPqA0&#10;W3PnzLI1c8Y0TZk8UZMmjteECWM1aeI4h+0Mf18jh48woAKs3v9glN4bOU4fjJ+uD+d8oVmfLNOs&#10;z3/SnEU/ae5n32vW/CWaNnuRZs79Uh9O/0yTp3+uEeOnatjb7+qtYW/rg7eG67233jOn89HjJ2r8&#10;xCn68POlOlxUp6sND7WvsNOUd5TjEH2gSDzk6dPOvBZtSqvVr0mVxopgSDtz27WvqFtEs+/MaTWG&#10;dDQwKIZwN6TU6adLfq1PjmhVHD2qepuDWh1frc3pLVba25BMGbHRbI22Zd/Q+rRWrU1u0urEBm3K&#10;7NDuolv2/7Kz4Kb2MGfmv6/DwYc66LurUzUvbJ2sfq6Lzf/Q1bb/6GjlS+3zP9Xxqj91APbru6eT&#10;oSFdDLQrtqRKWR4eBiljBZyZvTpm7DxqQIlX61N1eZH1igAcFiU85poAJtgQx3DsRjHmCijYIgxi&#10;Sw+W+RrKg1zDgrUjygEceKCz8QvLAnJ6SJTyXGACkFiAEeDjnnNfAzzuNZwHrAAlek6cY/EeY1Wd&#10;tcZWMETFRgiAwtKnjjkwf5GCnnz7uyAZF5EIjLI4L0v0eiOVQfW01+verTbns7rq9HioXQ/fMCZK&#10;ew/7ASf6X87qba+y/pYLtFZ6JNajI2JigseDN4x1wHYQF8BCHr5heM78E+DNGAoP0SU2QJ1J+T0z&#10;VdkZycpMS1R2epIJWXgIBTg6G6vM3fyfL/otIRcjWJzK+3CPJ1urwmMPq5Txykso9ZeZjByjX8Cv&#10;OJNZ13S755gBcFmhPPmZKs5Jsz55R2OFmmsp+Zb/Ff2OpBxwyku5amU9SnsV9JzCRLjk2ZjBsCkT&#10;JmjdL8t1dM8uHdu3RycPH1Q0+1FRBjxFmVkKFJUoLzXTrGmykxKVEntViZeumNT86pmzij17QUlX&#10;rllZLy0+1eTk6QnpJnZAHg4geXCRyHH6TJnJGeZgzawTDIrSHuawiCL8JWXKy85WbmaWAc7/go4T&#10;mAcwAUaU9XCPYAuToqQHgHmKihQiJsJCwMpNRg0oYVVEFAahgpiywnZcxgPYsE+JDsGE22tiC/DA&#10;hNx+EgCFdBxgA8ToR/V1tls/CqbFeaf0V2HSdOTp7Y0N1msiHBGQYtgX54b6EPND5dZvQrlnxpLV&#10;1HMZyMUyyZGRw5hutjcaOLl9JYDKBa3+rlYDLVc4wfUATNhLScWZQ7FGJQ1LH3lZZcpOz1RuBoOU&#10;BD+Wq7aSgehKtTdFLDStuYYeFn0rj2rDxaoKY1XjVdiTp4K0a8rLTFFOQYkuZJQpKqdBe/M6FFXY&#10;Y7LlPaX92lnap11lQ9paOKAdRQPaX3ZXh4M8jT/QAc+g9hf1ak9+p6XB7stv1u6sGu3KqNburHqt&#10;iw9q03WftscWaNGa3Xpn/GxNnblA3y79Rct//lU//rha3373gxYtWqyPPvpIM2ZM14dTJhkoudsJ&#10;48dqKmq9qVM0ccI4TRg7VmOMMY20wVsAZdyUmZoy5zPN+ORbTV/4g6YtXK7pC3/SjIXfa8aCpZox&#10;/zvNWPCNZi1cqlmf/aB5367Q3EVL9c57Y/TWMKyO3tU7772vMRMm6cOpMzVhwRIdyK3Wheo72ldI&#10;j6hdews6tCU9YkB82DugQ17EER3akdtsbIigQaTigJM5nNvr+jfpuJ3aX3LTZp1WX2ewt8aAaUNK&#10;g9YnN9ic0+o44kXqzS1iQ3KzVsdHtOJ6nVkXAUTb83q0I/8NKPnu6liY3tMDnah8quMVT3Q09EhH&#10;yh/qcPCBnTtZ9UzHK54ryvtQh8tf6GDgmaJDL3Sm7pVOV9zWWX+X4sqaVOyrUjgMY+B3CjAqU124&#10;xH5XGqvLDIRgRSwAqcKbazccgIpjGIo6833lBkL0M0npxYWEfUAKGTNgxHVsYWQ4NPAagOLGTXmO&#10;Bdi44PT/Z0ouQHEcxgQIcb1b2gMI2KfnxDkW+zCoW+1V6u8kyqHGBl35vtsbUPxSrfAr5GUoudB6&#10;u56CHAMnQjYt4I+E3EpHzGEJsz31ejjYKnKdkJE/GWzSEzOBbVZvZ5W6WsrN4BUXCLdv1tWMwIQS&#10;X9j6UY7SDeeIRlO9Oeo3wvxarcxHaRDPPcCpPuwxWXlOarzSk+OVxehHepKBE33o9gaUfXWW3tvT&#10;VqXn9zsFQP32kN5Tm+71oA4kPj5o/yeMClDOo+fsZnyRpFBhD9q5ykrCIeaaPRwjLefrMvTbiU1V&#10;IyMyAWNO9Ln4vlEmlmYn2kJSHihKV5U/x+TkiGOGzfzwQ21es9qA6fCeXToZfVBnjx3RyehDunji&#10;pPWUmGWCFdFjKs5ySnt4qF2/cFFx5y+aUu/auYtKuhKnjMR00WNCqQcwIQ8PlJapFNeHHMp7jhgi&#10;IynNhnBT45NtINdlTyX5uOo6cnFAJzs9w3pLgBQWRvSjMIzFyshhSjgrF5goAksemFVzhNRZrJK8&#10;FrTFEw0zGt7igjfMwAEnF0wAGBgPZTm3bMfWBS2Yk9uzAsAo8/Gaa3jNRDRg5StksLDEBllb6mqt&#10;v4QAwvUCpLc11Ntrva2ICSkiwvS1t63e/ujoOeES4bpCN2Ce+KZMx9ZiMJDsvhFBQJnLCrLE0wo9&#10;JxYAxbXMHlgMRj0NzVoDqUBpkYVF5mZkmvdhZbBawTJ8wSqMjVLObKU02UAwIr9QVfbEU12OigoF&#10;Yb78MKb8dOUXFupCcp6OJHl0tLRTx30DVnLaV9KvA356TP3aWtirHcVD2l06ZOB0yP/A5pz2Ft7S&#10;9qx27cxu1S7mnHIbtS8nom2pmKZWaWtqtTbFB7ThfLY+XbVT/z12ukaNm6Kvv16qn39Zo5+Wr9ay&#10;pT/p88+/0MyZMzV58kQDIEBo8qQJBlQfzZ2tJV8v1uefLTQWNW7sGDN3HTPGKcNNmjZLH875RDM+&#10;WaJpn3yrGZ/+qNmfr9bMT1do1ucrNPuLlZq56GdNX7RcMxev0OyvV+nTn7dp86ELWvDl9xr23+/r&#10;rbfe0eixYzVj9hxNnTZbE+Z/rb0ZYV2svqtTlfe1t7jb+kUo93DBOOjp0/HQoKJ9vdpX3GkeevSS&#10;kIlvy2qx9WtitTak1BhgcWx7dquivYPamXtDm9ObtCa+ViuuVtsQLj2nlbEkBzeb4eva641al9yi&#10;jRltxpoAJRd4ACHAiAUQxVQ9M8YESLEPaBlAVTwxwcTpqpc6Hn6pqLInOlD+UlHBZzpa9VwxFU91&#10;xj+g+NJGFfqYkau0xniVv8Ak1k55zgEkt+fksiV6T/SYUORRJoIZ0byHKQFE7ANMuF5TPqJ/BZvi&#10;PGCEstUZu8BSx7E3coEF4AFQUNnBhAAktzzHa1fhBzi5wMMWxgRQ0ZeCWXEe5uS8p0EDN1D/hcx3&#10;7vbNJrMJgvVZ5E2QBGms1IoMnMqK8syRgVIngqdQoFS1Zk0WcNR/XRETLvz+pNd6O4/7G3S/L6KH&#10;gy3q76aE76TAMoRK74zSJVtHJFFt/SHKYswKOYypw27ySM4p8z2/223KPsIC6fvxM6T6EakMmPt8&#10;UUG2imA6+VkqyE63EQHmseiP9XbU6Onddr1+3KPfHtzQs0FKhbhQRNTVFDbncNKwYU08PCPaIt8L&#10;UVRJVoaqvB6V5mYoJe6SUuOuWGJ3GSXFLNwp0s25gu/JDGDfyMlxh8hPjTUGRVkvVIrYLsfc6/l/&#10;HTbzw6lav/IXK+vt3LDOrIyORu39q6yXmZCgHHpO6VkqSM9UWvw1ZScnWb8JF4n4i5eUeDnW2BNz&#10;TukJjpycXhPABOjAnAgpLM51BA8EEgJcnMMZAocIXiOMyMnIVk5GprEjxA3IxxE+IBsHoGBLHEPF&#10;R/8JtsRyS32V5WQzlclXXCB/aZGBE+U9FhHsFsP+RtgAOAFAlPUoy1HqA3RcVgRYwZ44xpYSHoDE&#10;Pu8FpNwtx3lN2Q8wK8vPM0UgqkD6WSwEFwBVpKpKZYUFqisnfdZvw7c4/PJUwtNJJEQyZKWV7GBI&#10;gE2gJM96SLAiyniIHijj0VciJpt9yn30njiGvxfHGITD9cHczSuxbgoIcPJ7fKqtqFPIF1JtRY0Y&#10;zK0K4iBPLg1PvuUWnFYdJFAt32YvGoLFqijNU35ulkUuEL1wJCeiA4UdOuLt1wHPgHbm4zp+S3vL&#10;YEy3tM9z15lxMl+9Qe333FZUSb/25HXpQHGPokt7tDcXl+4G7cokLdavDXFerb+crw0nk7Rsw15N&#10;nDnPEmjnzJ2vxV99qyVfL9XiL5foo4/maeKECRozeqQt8piIvQCkYFCzZjqMivPjxo3VmLHjNWrM&#10;eI2fMl1TZs/X9Hlfavon3+rDBd9pzperNG/JBs1dvF4ffb1J85Zu1UdLt2jOd1s1fckGzVm2VV+u&#10;PqhtR2P1+XcrNWzY2xo+4j1NnTpFs2bPMsXfxIXfKbqgUZdqHyraP6iTVQ90vu6RYsJD2pXfbk4P&#10;R/x92l/apV35rTasCzgx0wQQUdYzKyNzJW/W7vxOAydsi7ZktGhdUkRr4+uMMSEjx4kcgFpzPaKV&#10;sXX65XKNVl6LaF1qizZmdmhNUqMxpwPeO8aQACLKd5TyACmUkwCSqfXqX9sxzl1u+lMX617rQv0/&#10;dbTitQ6Gf9fe0GtF1/ypU/X/Vkz4hU6X3FSav0WVNfWqCnrkL85RZcDpTXbWI4ZwWBNiB5wgXFk5&#10;QAUQ0Fuiae8CEaU7AAiQAoxMcRYsVnmJ45TPjZZrkKpzDVtYDIDiMia3JMeW4wAWDMR9zT4g5QIQ&#10;7ILrYEp8TwArN0WOsQAoRAEk1RLCx6wSir2BriZ1NlVZKRPWyKxTpCpks4s4RKCQpQQeqSpXN31l&#10;Zp06+MwqM399/bhXfzzq0ZMBxA18/Xrd7Ws05tRcw8+NB1xnJozvsbMhZO7kBPZxc4d5wJxYd3pa&#10;zGKJWafXj/pMXo4FEMF9MKdyDyYH3DMzZS7lWam2n5tBFFKcAsW5TmmvKaSndzv0moynRz0mcR+8&#10;gYSer49lkcf8NMlzg7262V6ZCbFmFJ6bnKhAcZ4IH81NTZInDwYUtP63Jz9DFT7ud8XGnChNMohL&#10;KS/l6mkTRCCKKM6KlycvUeGyLAPlYTOnTtXKn77Xzk3rtWfzRu3Zskl7t2623lNpTp4o62UlJqsk&#10;O8+YU9r1a0q0GPd4oea7fuGSYE0Jl64qNS5BydeSlZWcJVR7eek5VtrD/gjWlJueqczkNIvQYMaJ&#10;rCciNQAmAAtwykpJV0pCgtKSkv+SkgNG7jwTAMW+a1fEPuBEec9xlgiqrKjQWBKlPNgTMz6U+Xhd&#10;Q/+pykmkpUf0d3ACYNyeEkADCFHSA2w4B1hZVMUb6TjlO/c9lPO43tiWr0y+okKFvMxuVRooAQoA&#10;FSU9nCICpSWqC5Ia6jUrEEvYrA2ZXxVzTkjJASLisP8ugIARAVawJ5gTiiH6TMxAcT3HHfuiejse&#10;qSB/xnFRdkqdFRZvUQyDzS6QpxCH9nLRgyr3+uQpIna7yH6xnM/jF7FU7TVB9TRUmrVSVl6BjsZl&#10;6VhOnc6UD+lAsZMdtKfwlrbmdGlLTqd2Ft7ULsCJ4duiAUepF36qExVPdSL8SAdKbimqsEsxwUEd&#10;KLqhnTlN2p1Zo63xpdp+NU/7YrN06HKCdh88qqXf/6Bp02do/MRJmjt3nhYu/FwffzzfrIXGjBqt&#10;USNH2Box/D3bAlAAFaBEeQ+wMpui0WP1wbiJGvfhLE2e86kmzf1CU+Z/q+mf/6jZX63W3CUb9NG3&#10;WzRv2S4t+ClKH/+wT3OW7dH0b3bo4x+j9Mu2U1qz44jGT5+rd4e/r1mzpmrOzKmaMnmSxo4Zp4+X&#10;/arTgR7FNr7QPnpqBV06UXFHV1teWIDgjtw2Y00Hy3p0NDigQ2U33wgd2my2ifwlhA8IILZkNBo4&#10;YY4LY8JrD3D65WqFyG6ilAdjAqB+vlylH86HtfJqnTaktBkoITzZnNVpQAWDOuS/J0AKhmQlutqX&#10;xqoAqAuNf+hK67/suANeL3W+AeeIl9rvfaqowAvtD7/WwYrXOlX7T11q/L90rvKl4oK3VEjsRjCk&#10;gK9UFeUeFeckqSFUpI56fu+QEyMoYmbP8c6jrEfvqaelWhgfA0IwKG6klO2QKVO2Y1Haqzbj4WJj&#10;VPSdYFaAFCwKxgOIwJAAFW7kLECJ45TqABzr27Q5s1eAI+cBKc4jtHD7S1zHZ7nnulsqTRmHkg4x&#10;A9fhD9dN36kecZJPNaEyK+sR5ucrKbR7Db6DYT/R6OVqiTgBh8w50bdi2BZ38hd32/VkEKUd8esR&#10;3e6t12APJTYGjsmR89r3xs+PshoqN0QEABPMCYcFFmU+52bfasINhBO4RfBvhHn6irKUk5ZgDhYl&#10;hTm6HntRcZfPKyM5XsU56aoJljogW5atzoagSOv940mvfscDsB8WCatk7qxMMKec5GvKT4sX9ygS&#10;kuk55aUkKf36NVPrpcZdtaH8vLRkFWenW2uhvKxAIS+D/bk2eMv3T1kPcEqPO6eshIvKTboif0Gq&#10;irLiVJh5TYWZ1zVs2uTJWv79d9q6bo22rVur7et/1Z4tG3Vk316lxcWrID1DxVlZJhXHzij56hUl&#10;Xr701wAuIgl6TrCnuAuXzfi1MKvIpOT0kchyIuIdQUR6YrL1mgAjFsmpSMpdBsUxWBbScdgTfSe2&#10;vKaEB1uCRbFlAUiwp8a6iG2JggCsgmWevwAJcCJ6nS3lPQCKCHXYEAAEuLjgwzHABQYF8rtlOvpR&#10;nKNkB6DxPoCJ93E9+4AaW85zHLNZnCdcQEIJSImP0llLhOBBrOfpM1HOcPpOzdVBK53xn06eDk8e&#10;ABEyTcAHZkRpryg71baU8RBIAF4cd4fhEEvAuGBRzKCwKnweA2yGgBGWEGlSnFcsb7FPIR9ZVtWm&#10;LAz5vKrF0b2hVq3MUlUSMVKoiL9IbVVObyrPV6lT2SEdLmjVkbJ+m+PZlXdDgBMOEPs8gFG/9pT0&#10;OY4QgQc6FKDP8Vwnq1/oROiRTgTv6bC338LvduU0aXtGtbbFF+tQUr6SPSHll4eVkZ+nc2dPadUv&#10;P5noYcLE8Zo2bZrmzv1Is2fN1pRJk40pjRs10rbkMRlLGjv6ry3AZOA0ZqxGTpik8VNnauLM+Zo8&#10;9wtNnveNpn76g2YuXqk53/yqud9u1UfLdmr+8igt+OWwPl15TPN/PKDPVhzSFysOauE3qzR7wSJN&#10;n/uRvvz6C33x+QJ9OAHwQxDxoZbvPqGEpie62vBSZ2tfKMrTpy1ZjVbCOwxj8tw0UKK0dzTYr2PB&#10;QZtjwhECloQjhBMl0m2vYVSOWwTgf8OMYDentRgwodCj3wRAEZWxNr5Bq+Pq9WtiszaktZoAgv+L&#10;bbndto/4YX/ZbUV5howtna59aSwKBnWx6U/xGtZ0NvKbDpU/1pGq33Q49FLR5S8VHXqp/eXPdCD4&#10;VMdDL3Wu7h+6EPmnLlc/VXx5j/JCTQpU1ai1OaKaIDetNFNeAUiABKUpgAp2Qr+J4zxFu8IHWBA3&#10;UvpNgBGgRJIsAAVwUcIDxAAuAIxrOd5M6SpcYuUvt4fE57MAHr6my4ZgLwCYU3Z0QgwBIQCH8pnL&#10;ujjG4ns2oMN4ta3C6Tm1VFpTH9bU0chgvJNETVRGST6ZZll2n+F+A5PCuT3kK7B/N1+HyIuBG6jV&#10;GszwFcXei3vtuosMHGfyAViZE1PO13a/917Uhi3Vb6yNIlbmA5hgTtzoH6My7Gv9y02CmSzAiYdK&#10;b0GGslPjzRcxLyddyQmxBk7pSdflLWKIlhBCmJrXhBgo/17d79aru5261xtRXwc/sxKTd1PSgzll&#10;JV41b01PboZYhempBlDIx1HpkYSNovva+bNKibti1kbIyfn/xEwW9kdZEqEFEnIW804NFaU244Qg&#10;wpOXrGHjxozRj0u/Nea0c+N67du2RQd37dCRvXtNSo5/HuU8BBEAFeWqnOSkN6zpoq6eOae485d0&#10;6eQZW/GX4830lbmmQKnf3B+KcvKVl5Fli32EEAATxq8uQMGcmHMCnPJzcqynBDhRxmP9HZwAKACL&#10;vhOKPVgUIOWIJcIK+5nrCVoJj6cZqDbARJmPbdjnUd0bOThAw3wS4AIYUdKDLQEyLlgZ2LxR5AFQ&#10;LhAhjKDUB5hxDaIJ2BXvxxmdwVa33wSDQhDhLSpSc12dWusjqvYzeU0wGW7HXgszu9FYrcbSdUqY&#10;AAAgAElEQVRKRBEACzJMvwGN00NyTF9hSu68EyU8zgFEABnHKQHShwKkEERgxkicB8BM2Q5g95d6&#10;VVZUpvysQvlLScxtUEMNQ8IhR3LvZ4arSFgU+QsyFSrKlj8/Vz5/SFnBRp0va9PBwna7eZ4I3dOx&#10;8vvWaOcJfUdBj/aW3tL+Msp4Q4ry3tWe4sE3q1+7eZIv7dP+4m7tzm3VluSQ9qZ6daEwoNKaWnX3&#10;dam5pUYBf6GuXT6j1St/1KIvFtrcEtZDM6ZP18zpMzRl0hRNHD9Wk8aO0cTx4/4CpPHjxjigNRZn&#10;CCd+feKUyRo/bYZGTZqhsdPma/LHSzRlwTJN/Wy5ZixeqZlL1mn20l2a80OUPl5+SJ+sOqLF605o&#10;ya/RWrB0g6bO/04Lv/hK6zeu087d27Xs+280YdwYCyocN+FDTZn7ifZczVZ61x+6GKGH80jHKh9q&#10;v/eWtmQ3al9pl6JKe7S/pMsEEQc8PRYsyJDtYSTmnlsGTsw0RXt7HYFETps2p8OimrUpzWFPKPQ2&#10;pjVpS0abKfVWI35IQVzRZWGDq+PrtTy2+i/GtLdkwMDIFT7AnCjvAUYsSnrnG343oKI/hTHvofBT&#10;Hah8oQOh54queKX95c+1L/BUB4PPFFP9uy43/Y8uNPxDZ2pe6XLdc8WV9yi50Ktg0KN6Zpf8eQZA&#10;gATgwYIx8fSNJY71UhrCVtKjbIcKD/ABlNiaFL0mYOU7bmiAF2zJVfOxBahgFZQNYWZ8JkAIsHDc&#10;vkY9oaFkBIXtHADFTZvX3PwBDEp3sCWOwZw4BlBxLWuwq059+N5ZEi3DrxHd6qy3sh4uELVhLMl8&#10;wi2Dch5VGu49DTUVwhS2JkTgHqm/zHcFNNhVazNJDOD+9gA3BuLgGw2c7vUj1iDpgFwrAhWdAeKb&#10;uF8gY29yotLpQaHW4wZ//1a7MacnQ52WNIubBPEa/BsQkcDusJ/KSIk3pR5qvaS4K4q9eE4ZSXHy&#10;FmZalldbJGTmtoDcq/s39cfDHj0ZIj6ehwusiLLMFYIZx+KsFOGrSTpyUWaqijLSlJOUoKQrlwRj&#10;QvmcHn9dSVcvKzn2svWi8jMS7P8ZcBrqRgLfaSwK1gR7QrUXKslUlZ+wy1xzrh82dsxofbXoU639&#10;+UdtWPGzdmxYp0O7d+hUdLQyExBBZAiTV9wfspNSlJkYr/iLTqTGhRMx5iKBdREAlXAp1uIy0uKd&#10;vhNMiJWWkKS0hERlJKUoL4PgwkJT6aUlpth5FHul+cWm2CstKJa/rOyvkh5lPMDILeexdYUQMCfO&#10;ueddkII5YSdCGYtflEqi1N/EsBMfjlN35E3viJ4MzMiViiNuAGQo09FPAoBgRACOy6A4j4jiZluL&#10;XQN7goEBbIAV5wCngqxsi+TAfQIJOT0nbJJqw7i0Ixunluu3/3RcfmFOAFVNAOlmmchDAXwQOcCM&#10;AB1YksuYYFK8BpQALMCIUhyvOQ5o4RDMIkm3GQbpd3wKmScrImer2C9fid9UeyQdB0qJ18AXMcMk&#10;6HwPgcJs1fiKFS7zqNgbVma4XbEV/TrmI5epV7vzb2hrdod2FfRaj2NjZpv2ewcU7b9jszZbcrq1&#10;u3hAuwr7tbeYG7Gj1tthgohW7UsPGzD5mxrV299h7s2NtYwQZCs54bLWrVulr5Ys0heLP9PUqZTQ&#10;Rmn61A81Y+pUTZs8SVMnTTSl3rhxo62MRynP7UNR8psxbaq++maJFixeovHTP9LoqfM06eNv9OHC&#10;HzX18xWatniVpi/ZqNnfH9Dc5Yc0f+URfbb6iD5bsU8Lf1yvb1asU9Tho7py9YIORe/RJ59+rA9G&#10;vq/33xuuyZNmafy0eVqyZpvOFtfpat0jXW36TTFVT3W88rHONz7T0fCgDvpvKdrfb8CEWu+Qt9dh&#10;TUU3HGVeXqep+yjpEdFOrhOeeij5KOcZOKWxX2evUe6tY+D2Wo2+PxuwZNwNSc3alN6h1eQ6pbaY&#10;pJz+E+U8GNIBojP893S69oWV8ijvsQAntoAW4BUVfKi9oafaH3qmw1W/aX/FS+2veKUDlb8pJvJv&#10;XW79P7pU/4fONPxbpxv/o0vVD5VQWqni0gLVhItVV1mqzibnZu8O4cKoAKm68qI3YBI25gQgAUYu&#10;ILGlxEf5rrESdR49WWzHvLbPa+adACuYEGACAPHZlOwAFI5xzgUYWBWgBBCx7Mb9xj0CYHKj2l1Q&#10;YsvxnlZiJZp0/xZMBDVghcVfDN1sUY+F+1WqsTZkvSXKeLiwECPiKcx1pOTV+GqSgVWmtnqqJPjZ&#10;VWuoq9bUer8/6tLrR0RotGqgu079XWRRkXjtmNsyM2ZzYTV+szNy2RPMA4CCNVHqI2aDch7zWNgt&#10;MTDMzwBwajGXmbDKfSXWc8rLSlVmaoJgTqX5WdZvAmSb7WGASIsGPbvdqX897dPrh11mrTTUU2MS&#10;b8p69MaJzYEx5aclip5TauwVJV+5pPhLF3T94nnbZibFCx/WnOREhcocL1BPbooN2uISATgRmRF/&#10;4bgunzyo5CunVJAWayU9X2GK/X8OmzBmtL79arF2bt6oTatWasOKFdq+bp3OHj2qfEApOdVym5CO&#10;J1wkKfeyuUeg1Eu4dEWXT53RuWMnFX8RF/NEZSZlmFrPXMlzC61kV5ida6yJYV7EDyj6inOLVeFj&#10;5icgT36p8tJzrVdlknIPdVz6M16FvH6VFZVYZAcef4QM4gNXHcLuiDwmopL91i9h31NYpKKcXBMc&#10;wKCqyoNqqMalgZA9ZpyKFfRg9Y6YgOGwetWGQyr3eGx4N1haqtJ8bDh8ZhbLlDOGsQAUAAZgcY4F&#10;0wLMOD7YfeOv/hSABphFKkLy5DNBXyh/MUDjsQHgmvKAfc7/BgximIn002uCCLbV5KT4S8wWBGCC&#10;QbnlO9gRYAQIMdPEcV6711g5j0FcwK20WA2UHivK7XvGeRwPwapg2B4Sgp6AzTplpWaYErIkv0AB&#10;hpZ5+qutVCvpvAwaVjguE1nFPsWWNehiuE8nAre0v7Bdu3JwMGhRVFGvduV3aVtOh/VcDnoHFYWs&#10;vLBXh4KPFVP5Qke8d3S28qmifQ+1JeuGdqXVKa4orLYb7Roa6tHje916MNiijkYGo/FWjNeu7Vv0&#10;w7Jv9eMPS/Xdd0s0fdqH1lOCIc2ePk2zpk3VjKmTNWXiOE0cN1rjx4zU6BHv2/7Hc2bqu6+/1Jq1&#10;K7Rm46/67qflmvvpV5oyd7Emz1+myZ+u0IwlGzVz2Q7NWX5MC1ed0OI1R/TVit368oe1+ubHn7V+&#10;80at27BGny78RMPff0+k4o4a8Z5FboyZMkezv12rw5lBXYvc0zH/gM5WP9apqkc6EX6g09UPdarq&#10;gc7VPdGVppc6ERrQvtIO7ShoNoA6Gb6rXVlt2pvbroPFPVqXUKsNSRGRc7U7t90UkPuL+rQuuV5b&#10;s1q1K7NR0aTsXgloZUyh1p4u1arTJVp/uVzrWHHVJphYmVCndYgo0pu1NbdD+0r6hDtHTPiZDeMS&#10;mXG55R86W/fKSnkwq5iq57rY9G+dafiHjtb8poPlT3Uo/ELRlS91rO5PHan+QwfLX+p03Z+61PSH&#10;zjb/WzGN/9HpupdKrB5QQahODfXVJhlurvbakz6zLZTwcKau8Bep3vKdCiy/BwZkpqg3Gu1G6pbx&#10;/pdFOQ9ruPcT982WZnxHvZOFZkBlkvRqVQcK5S/KUGtd8E0wYMBEAS5QuaU7FHoAFCwL9kSJEdbE&#10;dRyzgEEynDpIIgg44X7dxLs711NK7CLXqJ5SflAtEQynmV/0CysjJNr0nJhzam+uV0dTrZUgAccb&#10;GMg2V4geltkWDWJj1KLHA83q72CWqcoCBW80Uk3Bag33jFwL42upJlLDMbN1em016re5qyoTLPC5&#10;2BmRoMvAcBfA3VytxgqvAkVZJnmnjJefkar89FTlplF+S5WvMFdVAdSVPgPFvo4aUxT+8eSWXj/s&#10;0d3uiG7fqDOZOt9LWV6q8lLjzF+T6JysxDhlxscZcyrKTDflXnFWhoLFhaph4D83W76CXCdAtdZJ&#10;PQb0n93psmHhhIsxunb2qJIuxygv9ary0q5aSQ/vxWEj3nlbny1YoI1rV2vz6tXa8MsK7Vy/QZdi&#10;Tio19poK0tIVKilVblKy0q7FCVk5pT6EEJT0rpw+r4sx53T1zEVdO3fZXMkZwGXBiJCMI4bAYYKe&#10;U9K1RCVeTTQ7IxR9sCyk59gdpV5PU3JcknJS0wUQIaRIjU9USS5pm3jheeQtKvnr8zz5RaoMlKu5&#10;DoCpNDArK2Swt9AYAj0ewgSZLWK5ogRPQcFfJTbXWy9YVmYlN08h81g51nPyFzL5jj+YI4gAoAAl&#10;ynhu/4nzKP1gTggi3BIfbAqQwgSW9/HaVQXWhwn7ajQ3CEwUkZADTmxdOXkP8wf1VdZrggHBiKxM&#10;F8avy3EjdxkSYESPib4UAAVQAVoVXtROBfLBFn00pIP2vXqLClWaV+A4dJTSf4KdFslTXCxmoCqC&#10;CE68IirBhwmtt9hMX4MBjzw1Dbria9YJ7w3FECRY3KH9RTcUVXRDZ6se6lBZ35sn/hYDqZjKR9rv&#10;HdTukkEdDT0xld6+/B5tyujShtRm7U8NKdzQrN+f39bT+z16eLtVgzfr1NGEcjBHKQmXtHvbJv38&#10;/ff6cel3WvnLz1q27DtNm/qhPhjxvsaPHq0pE8Zr8vjRGj/6A00cO0rTJ0/QnBlTtWjhfP3ywzKt&#10;W71Ca9f8onUbVmnDpo1asXaDvv5hjWZ9/qOmLPxZs77ZpNlLd2jej9H65PsoLVq2TQu/+EmzZs3X&#10;2NFjLcZ92Jt0XDKfRrz/rka8/56Gjx6rCfMWa/OFDKW0PdXVxuc6U/1I52oe62TFfVsx4Te9tbJ+&#10;HQsMmjAiytOtHYWtNpAbXXpTR2CfWU2KLu22n8+6hDpjTPuLerQnt1P7slvNZ3DL1VIdzSxXXFmd&#10;4r0NSvQ2KSXQotRgm9Iru3TFU69jWWEdy23UtqRKrU+p1p7SHh3w9WtvyS0d8AzpUuO/zMrofMNv&#10;utz8T52r/93ACWHEAe89HQ4+05HwSx2v+U0nan/XkcpX1ms6VvWbTtT8qQPB5zoceq4LLf/SyYY/&#10;FdP4L52M/K4LlfeUGGhRuKbOKSeFSoSJaXdj2PwjI1VeNRC7UAu4EL/gsCVXJk7pjoUSD0cIwIih&#10;dP4e+FtAMISSlUVcAxUHgIp+FAyh1WIciqzcR7+Kz3HEC848EyVG+kiADgCFGwQgBTABQjAUSo+U&#10;9pCXw6YAq+6WCmNNAALChKYalLRO7wtw7Gmr0422WrXUE43j/Uup55b5AK2WGud7vNVea24PJOLi&#10;Rm49p7tvAgfbqtTXSmRGpcVjWBLtm74TicL8G/s6Iuon26kjImTthBcS1d7TUmHWR5T0MIO939vm&#10;PBjUBQ2gSLP2FWaaorIwK80BpxRAJsVEDDCc0txUNVSWqv9GrR4MtMgUhU9uaaizVq1VZWqvxaW8&#10;SP5CkghiTRQBg0IQUZqdYeCUHhcrVHv5qcnKio+zXpQ3L8de85B8ownBR1jMVOHd1xEJKunyKV0/&#10;f1yxZ44o8XKMspMpAyYpP/2ahvEHPX/uLK1b9Yt2bNigbWvWKnrXbsWdO6+Uq7HK4x+RkqrkK1cV&#10;f+GiBRCePXrMthdjThk4AUwXT5zRldMXdOXslb8ynRA7UNYDZHLTM5Wdmq6U68nmsUcQIQDGFpBi&#10;LspeZ2Mwm2PX8h5nNqrAGBLMyExoc5GdZ9s5jgFQbnZShR/n83xjR5SwECRQSgOoACL2Ucy5/R/c&#10;GizDqbraym5/CRcqiJmuthKfKxcHmOhRAUIAD4zJLelxDSU9Y0xv8qM4xmewpRQIgAFe9LNQ0HU2&#10;QL1p+jKJTRgXw26UNDw2kNtUwyS6w5go78GQulvrbQFYABCgBTgBTBxz2RVbztXimOwpNHUN/Se+&#10;fn4mPT/k+3ki3LE6VCVPYfGbSJISY06YWZLwWVaM0wdR1B75gj4VVjcqNdKvSzW3ddzXq6NlPTrm&#10;79chD32kWyaLZvh0R0671ibWKdo3pJiqh9oGo8rrVlTxLR32DGh3boeOFrUps6pdQw/u6PWLQT3E&#10;NmWgQTc7QmqJ4BiSq4LsBJ05cVBrV/ysFT/9oBW//KQ1a1Zo3a+r9fXXX2gezhCzpmvenBla8NEs&#10;ff7Jx/puyZda/sO3+uWnZVr1yw9as/In/br6F21Yt1qbN2/Q5q1btX7LLn2zfL2mLliqmV+s1qc/&#10;7dYXP+7Sp1+t07TZi/X+++P1X8PeEaCEI8Q7uEG8hxqQId6xemvEKI2Y+pFWHDinc952XW14oIsN&#10;T3Wx4YXO1j35ayEnZ0WV3jQ/QeT2Bzy3tN+Dz16P2RwdKunRtkxiNdq1v+imNqc2adW1kDYkVmpD&#10;rF87rhTpYnZQBaGI6rt71D7Up87bA2of7Ff7QL8ae3rU2Nur5sFB1XbfVKT7tspah3SqqF7b0ypM&#10;un44MCTmy46Hnup84+86WftCR0LOwC0iFZgTrhFHgk90yP9YUf6HxpyO1/yuE7V/KDr8UofDr2wd&#10;LH+hE/X/1LHa1zpW81KnMY6teaIr/m5leipUX8ucjU+1gTy11nrUVutTE+KE+gozJOVpnmY4N3d6&#10;TmFPru3TRwJs3G1XU42VuWnE87fBFnBiny3XIYxwr7fB3CZk1NzI6blUiQgJQAbmxHJFEm4JD0YD&#10;a3JVem7ZD3k5AHanlzgNRBINlmrLtYAorA/1YASFIdL29nrz2aO8R+8JQ1xrLQRxU8B6qdLAhaFW&#10;TFpf3e/Uy/vtenW/XS/udOpeT72BE8m3+OgRbkjMe3t90GaWAFui2O9iW3SrzbYPBlr1GIPW3iYr&#10;68GceC+lOVR92Bg1VpTZGAjOLpizlpnUO9kMFrKSEk32XZiZqrL8DGNqfL3+GzV6PNQm2BP5Th21&#10;XrW8cfagPEs6ga+AmdfkN6GjaUq7Bj6cM1k5TIqVcvWyAZQH66TUZHkLs1QbKlFHY7nlUN1oCCn5&#10;ymnFX4hRauxZpcSeVmbSJQWKne9l2NdffKYZH07SN4s/149LvtaqZd9r35atun7+goEScewAFa/Z&#10;nj9+QtfOnTMro9OHj+nEgcO6GHPWmFPCpWsGTPkZBeZO7ikofeM+To5Tlt0QMxLTlJ2cbYwJI1gY&#10;E5HuafHpwlUiJw1hRM5fwEPJzlOAWWyulfbKCosFAMGsWICVC1SYrNZX1agyEHRYUEHBX84MCBGK&#10;c/mMfAMsQMlV0qGgQ7AAs+puazOVHUAE4wGMXEBy912QYusyKICH1y4guU4RABGMiXMswIHVWBVS&#10;G1lM1ISrHNNM9vnDo67LwCu5SsyQwJQAGra3OpuNQTGBzXwTJTeACKBCRg674jpArLOxxqTqyNXp&#10;Y5WXFpg4ogAb/exsG45GhFJVXil/aZkNN+dnZ8vvKVFtVblqEGVUBG3avTJcLl9ltfKqWpVaf1vx&#10;jY91pmJIZ8JDOlTaYwauu/M6LNqBmIiduZ3akNqoLdntOl5xT9HBu9pXNmTy5VOVj3W8rEexvmZ1&#10;3r6n314/0m/Pbun5wxt6fLdVd/si6m6jHEtYZbLiLp/Uji3rtXbVz1q98ietWf2ztm7ZoC2bftWG&#10;X1dq07rV2vTrKttu/HWV1q3+Rb+u+tkW+5vWrdLm9Wu0ae0abV6/Vls2r9eOnTu0Kypav/y6Q/MW&#10;r9S8r9dq3te/aNbCrzV89EQNG4aP3jsWsYELxLvvE0j4nt4mfBCz2HmL9cOe0zpZ3KhTwV4dLR9Q&#10;TNUDXWp5pXMNz3Sq9rFOVD1QTPVDnY081eHyIe0sIPyvT0cDQzrm79PBkk5F5beb397uwg5tz2vR&#10;towmbU2t00bsm1L8Sgy2qPrGoHoGb+v27T7199/Q0O1eDd2+pRs3WtTd067umx1qw4uxp0Od3e3q&#10;7GzXjb4hNd9+orymW0qouaWr1bd1ofqRTlYghnilU5HfdKLqlaIDj0yld77htRnAngi/0PHKlzpS&#10;+UKHQs90sPyZDlfw+pUOlb/Q8arfdbzuXzre8D862/gvS9K91PSn9a2uVD9Qsq9BwcoKdTSHVR3M&#10;USSUp5aaMssFQ7Zc5StWcwVBdo6EnJs8qjJ6TewDNIAWjMoFJ8rcPLzhoAKbYmi9r6PRgInreB+l&#10;QAsCxDW82q/+jgZzAweQ3J4TwIICDgEFbIm+FOcp73ENwERZD2ByRRKU4pCAI7SAdQF0gAQlSL5O&#10;VaBIFUH6bFil+QyYGHDNSk1UoKxYLZEqNVch9sCdnAgMAKTWfPWQk7+8Bzh1GAjAnMhRagMMapCT&#10;O+a3kXCpmqucsh6JusxpocjDCQLxw+2eBhvCBZwwg8U0lq8DSPW21ppZa7iMe2Wa8gggTLhugoXs&#10;lCQVZ2dYQGC9MVInwuRWe40eD7brzyd9ev2gR3e6anXrTR+PPpivIMNUe7kpANBFAyIUewBUAj2n&#10;C+dsH3BiuWzKX8QsXIFaIwFTF/Z11BkonTu6T4mXYsx5piAjzsp6DGoPW/HjMk0eP0aLFs7T8m+W&#10;6Ncfl1tZ78LxE0q8dNlACcaUTnZTQqIhLlEayMqZbboYc1pnjsQYa6LvBMAUZBVaqc6NYs9ISlVi&#10;bJyScDBPzlBybLLNQwFKsCUAiqwnYtzdoV1i4QEdwAdw4jX7gJSZ0GYyyJtrAIWpKiBGyQ8m5acM&#10;mZ6mnLS0v/zsACXYEqyJBTjBoljsu9532A0BUg67QeNfY/uU71yVHmU+gMYFKzz2mH+CRcGQ3C3s&#10;CrDielPwvRnwrfQ7KZGOGII/zP99GsRbjydEBBLY0VOiY26JoVtABxAClDgOKMGa6EG55Tz2uZYy&#10;H9fWBj22mqqCdk1rXbXqKvk5Fxg4MWtWkO1EouC0gWN5OXL5SjKfMI31qqGmUsFgSBml5UoKtiij&#10;9YmuNT7RqfJBHfPetDknEm2x7MHgFAk0Dfxfk+u1kZ5Hdrv1PA6HsMR5pGjvbUXn1CvVV6M7D27r&#10;9fMh/fb0pl487tLjO216dLtVD4ZazMol6MlQwpVTOrBnu9avXan1a1dow7pV2rp5nXZu26idWzdq&#10;19aN2rllvfZs36Td2zZq+6ZftWX9am3dsEbbNq617fYN67Rzw3qx5bo9O7dq//79Onz0lFat26VP&#10;Fv+keUuWafzM2RpGGu47/60RI9/TB6OGa/jI4frvd97Wu8NHauTE6Zq+6Hv9GHXePAWjSzsV7b9l&#10;QAQIXWh4rouNL3Sx4blOVT/UsdAdnQjf0yFfv/aV3NSxynuKCQ3paFmXjnl7dKi0W7sLOk2dB7jv&#10;yWrUriSvoq5lq7i2UYMPH+rFy2d6eH9QQ4Ndutndqv6eTt3p71VXe4s6WprV1dmmtpYWtTY3q6Wp&#10;0V733OxW/53bunn3rtpvP5Sv447iqgZ0seaRKOkRkXGu4U/LcjoWfmIR7ifCjxVT8dJA60TtbzpV&#10;/w8draL35FgYxdT+Q2cYwq3/j47U/lOxbf+j5I5/Kbb5D11u/Zfi2/5URu0t5flCam7G7T+gan+2&#10;6kNFlqpK35Lf9aqyQnVEnIFamBLiBtgON29XOs6Nn4c2t8wNKKFkZVFpuN3TpoE3vSqYDO9zpemI&#10;J/hMm6V6YwTrKvEAJMp7f1fn/f0152FTAABg1tFAuu7/up7zPgCK75Wv0VQbVGU5UT7ZJh2nnIdT&#10;BMwJC6OGqpCV703wVOU3IUNfW7XudNXp5d0OPb/TZlZBTwZaNdBepe7GkMWVIxyh1EieErY/fy9T&#10;ApyAE8o+R5lXZyawgBPCCEQS5EFhINuN0hEpfm25ucmkXY9VcuwVpcRdtQTrbMpw6SkKe0hHICjS&#10;Z/6Bz+526x9PB/Tno1496CWmw+m58TNhtIQ07NRrF5R67ZIBESU92BIzT4ARIgmAKeP6NVuF6Xgr&#10;YnFVqrb6gO7datbQjXrlJF3W0b1bdGzfVsWdO2plveLsBEett2bFck2ZMFafL/hIq3/8wXpOezZt&#10;1rWz56yUF3vmrO3Tf8pJcujg8f0HdPJQtE5FH9Wp6GMmhshPy1ZuSqaBE4wIKTksCLl4YiyRwejt&#10;00wMwYAuqbgsYty5lt5TekKG0hMcB3SABjByS3wuEMGW3HNs6UO5vSi+BtcHPdglIV9n+DfH+k9I&#10;upFwA1CcA5Qo88GaACbKfswlcQxxBEIIl/G47AeAgSkBVIAWIPR3VuUO7XLeBSjAifcAZjAx9uve&#10;gBiCCH4h+AN0/wit1xRhKNExXwV0ABqYE8ADU6LX5DIpjrmDtwAWrwEs9gEnh4k5kcpVgRL5i3JN&#10;Sh/AdqnQ8TTMz8pTgJTecIVw2AiWlaqkMFcFeRnmPh3wlMrjDyuxqEIXS5oUV3dX8c3PFVv/VCd8&#10;/Trq7bOe0/ZMx4KHeZ3dmMAWdGvnm7U1q0MbMzq0Na9Pe3K7FJNTrdr2Hr16cV+vnt7Si0ddznrY&#10;rSd3SPZs0c02IkIKlJF4UaeOHdTOrRuMBW1av0pbN63V7h2bFLVrq6J2bdGhfTt0OGqHDu3dquh9&#10;2xW1c5P2bt+gfTs2av+uTYravll7N23ULsYltm/WwT07dHDvbsWciNHRY6f0w/I1+nTxNxoxeqyV&#10;8t5/922NHP6+Rrz/vkZ+MFKjRo/T2Gnz9MmPm7TxVLL2plZoL3EXxT06XH5HJ2se6VLjS11rfq0L&#10;dU91tvqRLtU/16mKBzqCcrGsz1zFo7xdOlk5oKOeG1YWjQnd1rbsVm1Lb9a+zBb7uST5qlXd3q7+&#10;wS49vtejFw/79PBerwaGbmposFdDt3o01Nejvt5utbY0qb6+Vk1NDWpva1VbW5u6b97S3btDunen&#10;Vw/v9ujZ07t6/uefqux9oJiCiKXxEqNxIvxEJ6temEoPv73DgQdW1jsafq7DFc91pJLe0+86XvPa&#10;ynoxtf8UABUT+Zc5RVyM/K5rDeRCEbvxSokd/1JR92vlVrTK4y9Ve3OFOR1UeXNE7EZiKTYAACAA&#10;SURBVDfM50Zjjaq8RQqX5poCjxs8i5vvYFeTgZTDphjKhUk5ll5sXYDib4bqAgDmlvScmzd9Jsrl&#10;TqkP8QKMiJs54PR3QOI4x2BLsCKWy5Y4zmvOIYRARk65C4YFkOF3B5gSwkdZr76GlGncaEpMCIEY&#10;oq2xTp0tDaqrCOpGI6KIarXVlhurQVUHGD0daNaD3no96sOhvEWDHdXqQeVIFH2EHjYJCvTRArrZ&#10;igyeHliV+plxIj6jjxIflk311svqa682QQSDuUjPKevV+BGfFKkuxGc5WUvF2YwFpYmyHmCVFHvJ&#10;RAu9rQ3GSAE0hBUv73Xrj0e99n3B5oLFmcZqKMUWZqDkTlRO8nUDJdR6AFFpdqbKiwvlL8CaKNlM&#10;YUMlRXaMpIQKf76aa726S7x8d6NKshKVeOmkqfbOHN6thCsxKslJlLcgVcM+nj3DmshLlyzW2uXL&#10;te6nnwU4XTyBiuKcCSPOHztuW46dij6sQ7t26+BOZx3Zu18Z8SkGTMlX400QgVKPLCeeyuk5JV27&#10;bmU6+kcYwzplvDSLc89IzDD2BIOi91SQ5QASDAhGBGsCpAAg9jkGKP0dmCj1cZ7eU9gXNHCCHVG2&#10;QxBB74m8JgCJnhIJuJTxOM+COXENwMT7GqsdCyJvAe64DPk5DAjAQp3HMWTjBjQhFD8hW4AP17il&#10;O86zj2CC62FeABiABnjBnGj8AiCULQAk9lmwpwjqvTeMB0CipwQQcYxfNAZweQ0QAVoch11xDqUe&#10;Typ/Z2IEfgFQpfnZNvPlIdU4I1v5WfkKlPlsVgxwKisqUF5WmkqLc4UFPirHQl+FkryNii2/qfj6&#10;R7pU80Bnw3d0tuKuToXvaL+5b+Nu0GSzT4d9QzpWfk97LBW3R0cC93TYd1c4k+/Jadc1b4PuPHqg&#10;f//5WL8969WLR5367UmP/njWp1cPe/Sgr0UDXYQqeuUt4gHnnI4c3KVtG1dr2+Y12rd7sw4f2Kmj&#10;h3br2KHdOn0sSmeO7tPJw3t07sQBnTqyR0f3b9fxgzt07MAORe/ZpqhtW7Rv6yYd3Lldxw7s04nD&#10;B3Xx7GldvnRRPy//RTOnz9F77wzX8Hfe06j3R2jUiDH64IMJmjDlI32y+Gct33FKW87laU9ypZM9&#10;ld6sqLIBHau4byzpfO0TXax7pquN3LCf6kzlQyW0/8Nes3+ojJmnBkvKPeq96cSFeG7pMKwqu1F7&#10;4gNKKgmpo++mXr1+bH24Z/dv6MWDm3p0/5Zu3+3V/Xu3NNjXof5b7bp9p0fdN1vV1tmgG91Oia+3&#10;t0u3Bvp1996Q/vH6qf7vfzzR708H9frVY/3n//l/Vdv7/3H13t+NJeaVYK/XqxmFVtvSWGrLnrHH&#10;Z31sj5NsSZ5V8shWSy11V1euYpEshmLOOZNgRAaRMwgwEwRIMAAEmHPOrNRdpVa05Nk9u//E3XM/&#10;FGra/uGdBz6QLDabwH33fve7dxlZ6mHk2RdR7ttGoWsDlcNHKA0cINuxITUZGbYtPLCuI82yLsyp&#10;ePgCBYEz5HlPkOM+RNHgBarGniLfuYMC5yYqh45RMnCAysE9tI7vocE+jS6dAXabHqExL8a8Jtj1&#10;XeKoG/Yk78695mR5JeU4Agyt4wQlmhnIgNwmxt3QQp68eUvJetHQiOwDJqW+pCEiBVKU2ijtcfYU&#10;GuTybrLbiW/oSTku8G9mSymZjmcCE8EoBVZkT/waWsjDI/w+Ses6ZUBa2flzTg45BZxG2O806BJZ&#10;j8DEuRMZ1KCX0iZTYKiMOBD0OyVuiG/8S9ODWJ0dEtfe3lIYPAhS0UmfSHM0jVCCpBXfpu9OzuV8&#10;FgHHJEAFBJgEoMhswgFMDbOSIplgTkmP1vMRd3Lu5LFwv5PvTQZpqjX09kKl6JD+pe6WRnQ21EOr&#10;6JAaDJpL+PU7i2Fc7cZlJhYatIA16twrIzjZdL1gbU5DebHMmSjp8SBIUdojc2JaubqjDcq2Vhj7&#10;mAHKGh8lhjwGmZNtxCZh7GsTtx4t5eV5D1BR8AB97TUwazrwxpd+9y28/Z++iL/9y7/AN/76r/G9&#10;b/wDMm7eEjmvpqgYlPdKc3Jfn0tzH8ncKT8jE8XZuSjNzUd5Hu3khagqLENbfZuAjUlD27ZZHGFk&#10;M2Q1HML3tCWjjejQI1tqb2gXUDKpTehXGSVrj3IeD7IkAhrBhwf3pAhQDJLlDhEPfh6BibOmiaER&#10;DHoGYNImASkVHZSS8YyUrIxG2Tnic2RLBCw+z5kUgYzXAm7eKfkloZwsiGBCkKF1PHUmqyKj4kHZ&#10;jgBGSY9flzJLELQIWASk1EzK2W+AvrdbACsJRgxRNAoY8W6Qw1MuulEGYF8MZ05kQGREZFEEHcp6&#10;TIPgdYJTageKz/NjASbm8w16hIK7jIwOUclCHiU/SnXcxdD0dEPV1Qu9Si+7Y9wv8zgcIuuZOJ+y&#10;0vrOskI7tFYf2p1TUIxuon3yGM0TByi0LeCRaQ6PrDFkmeaQrpsRYErTRXBfO4O7mgjSDPO4qYng&#10;rnZakiTuaGZwTzmGVmsA23truDxfx/F+FEc7YZztz+LycAFne1Hsr4WxHh/FQsSDIa8WfR31KMpN&#10;R8b968h8cAP5OfdRXpyFiuIcVBXnoKY0eVQVZ6G6NBtVxQ9RXpCBopx7yMu8hZwHN5H94A6y7t1G&#10;XkYainKyUFlUiNrKUtTXVojB4rf+t9/GG2/8Fj796Tfx25/6HD711u/j9//8H/CX/3QP//SwAdcq&#10;DfhRlRXfr7bhg84xvNM2jDu6OeTYl5BjiaFiYBNVgR05miZOJCmifvQQ7VOX8rjcv40M8zzuqiaR&#10;a1qQxIdrvePIMkeQrx9BhcqN4YkxHO0vYX83jrWVaSQWJrEUn8JKPIylhQmsLYaRmA9ifnYMsYUQ&#10;ZqJB2Q2bj4YRiUxgYX4KsbkpzM2GsbWxgpODTextJrC1FsPFxT6evPwQ2sgOCI41/k3UjRyiZvQY&#10;xT6mQWxKGkSO9wgPndu4b17DA+smstx7yHLt46FzX57P9x6jYvgKJYELlAyeo27yOeqCj1Ee2EOl&#10;fwfV3hXo3cNwu5goQsbEvMc+MBzWY9XIUJyJBAQjSnAEJwJSau6UWrwlMFHaS5mFeMNGBkV1gfMo&#10;MiQCBQGOyRKcXfF78frUMNPEByXTjrMbggojhMiEUqxpaixZbMjnKOeRMaXYFAGLAMV5E2U97g4R&#10;rAgYXos6yfqGnBj0mDFAAKBN2s3FfyaxqCRYlXtPgx4nBiz87+RNp1Ukthj7oia8YtOmpXx/eQpb&#10;CxNYnx9BbHJAnHecOXGZmD87gVuSM16BE39W5vyxvJDgFJ8eEhs5SwlZm8HkiOgk2VRA/j2/TYcR&#10;7lD6HLK7yPcx7q8qGhqEOXUwcqiRY5tG6LraxXo+6NBhcXoIByvTON+OSqpFmM5Ll1Gs5Iwx6mmp&#10;RXleFmqLCqFsZTdTI6oL81GYmY6S7IeoKSpAXUkR6kqSANav7ITHpkHApUVk1IntxBToJMx7cAOZ&#10;t95FeV4aygvS0VDxKBlf9Idf+hIY//Jf//NX8NU//3P849e/gfz0DJkxcebE0kHayjl3aqpgjl6Z&#10;9DwlQaoAFXnJmVNJdj7qy6rR3doFVZcKPe3MdOpCRxMji9rRVFOL1vp6dLMug7tQ3WqoupRQNCvQ&#10;096D3nZKgB2vs/j4tQQ0GikMKu4usW6j9xVr4i4Si/RsAlpkUWZdct7EPDthQVYr9H190PX0Qtmh&#10;kMOo1qCntQ1q1nHo9QJEnC9xOZZfw8eU/+SaRBA5JS0htaM05GUvCd8s+YfMiBO/ABMBikBENkQg&#10;ohlicTaCaCiIEebtOewCYtxz4rzJ9QrQkqGvTDenQ4+RLpwPGV6DE+vSud1NYOIfFkGIrr0UCJEp&#10;pQ6yqhSA8TGdOQx/pdbMXhe+sJ0mGlV6xPLqMBmg6eH/hz7ouQCt54a7FQMuL7wEKFM/rLSQ69Ww&#10;9JugdY6g3RdDR+gILaEztE4eo3ZoG0U2DvdjyLFG8ciWQLZlAQQnlgm+3zWO+4Y5FPnWkGuP4a42&#10;hPu6KdxVeNBtH8T2zhouT9fw+HQJF0fzuDpZwLOzJVwdL+DyMIbT3RnsrtFaTps8WXcpqksJSJmo&#10;Ks1GQ2U+mquL0VJTgqbqIjTXFKGpqhCNlAmqCtBQkY/q4myUPkpDUfZ9FOWkoTArDSW5D1Gen4O6&#10;smLUVhSjub4SVeVF+Mbffw1/+Ad/iP/8x/8n/uSvvo7/9t338I2bBfhGWj3+LqMNX03vxNeylfhm&#10;sRE/aPLjneYArvdNIq1/DummOeTY4qj076IqsIfaoUM0T5yhcmAL1f5N1A/voG54C5WBdfl9ZVsS&#10;KPDQGRdFWp8fFYYBeKej2NmKYW8tKPO3w/0FbG3MYXVxCqvxENYXg9hcnsJqYgoL8xOYiYwgPDWM&#10;SGQc8/NhzM2GBJxWEpT/phFfmMHaagLLiVksJ8I43Evg5Ucn2Lx6gRrbNB6Z5lEqkhzt42tI5zzQ&#10;sYV83wFKR86l1ylDkiG2pDYjz3sssl6B7wRF/jMUD56jKHCO4sApyoZOUD12gorBfVQP7aLNPgHn&#10;4Cg8Liu4o8P5B/8WRwccYi2XpdtX6xOsi6GbLcWaCDbCTAaZ5cjU8qQRgopC6gaOkh9BiDIewYwy&#10;G4GOQbJc2uX3GPGaRYqTksAxr7jf6OBj8gL3oVLBsWRNBCKCFAGB4JViUQQ0pjWQOVHSC0viNwGT&#10;yRMujPrtYojgTaTDxNeRCm4bAwCSqRFDXiZbsNaDeYG0w/eL3LYQ8mNtLmkpP1qfxkZ0VOZQ3Hei&#10;nXyCxgiGvtLqPkDDFAE2Oe+iYWMlOiFOPXHrzY1iha5COgonvJgXy7ofBEHKex6TCkYl+916pAhQ&#10;rWiHWct28k601lVDqWgTRy7nTtyt5EIuwTEa9GI7MYGjtWnsLE4KsHstKsnC4+uq7FE6Hj3gzd5d&#10;NFex+68V9WVMCspDbUkhWqoq0FpTJYu4RmXPq0BqrfyOI5JbOAqnoRdVBZkoyb6LyvwMVBZkoK40&#10;B52N5Xjjc7/9afzum2/hj//wK/j6X/0lvvcP/x1Zd+6+NkIQmEqyc1BVUCgARZDiY0p9RZk5eHQ/&#10;AxW5xWgsq5Gju0UhIa5tDS1ob2QyRIsAU3NtDfTKPjC+qKGqDvWVtVC0tL+OLzJqDeAiKO3n/77j&#10;yayjtEMjg0UWRykVMlGCh9XALDi3LN6S/XDxtr9PKSWJJpUadj21aR+c/bRUOmDRaGE38A/JJCyK&#10;oMQjNYMiMDGUlTOZkYBXOqC8DqtEIbFyg4edUpeRZoN/WwGfmlMZ1UpwEW3AasGk3w8fF3bVyiQw&#10;seyQcUIeJ4J+H1ijHAx4MBcckl0OvhjJqAas3EuiWUMlLImMKBVVRBmPB0GIB58ji0oll/OxzcA/&#10;vja4zBqMcAfEznI0veRcea00d3hg1dG2TydlDwxKPXS9epFVHWZrsinYy90NMzSafrQaBlCgD4oE&#10;VeBekzeg+pE9lHvXkGOJIl0/jSzTrBgiGMVzm11G2hkJP+X1mtFdpBlZlTGCB20OGHyTWN9Yw+lu&#10;HOf7UZwRjPajON6ZxfFuBOeH87g6msPpzhT21iaQmPXDZ+9BX0cZWmvz0FKTh9baQnQ2laOrqRKd&#10;jRXobKhAe10pOurLoGgol3NrTTEayvNRW5KDyoJMeSFUFWWhpvQRGquK0FBdgqbacnQ01UvafntT&#10;E1rbFShraMfN/Gr8U2YNvn6nBn9+rRpfvduCb2Z14XvFKrxToccPa/vxQYcbN7o8uKMMIFM/iTLX&#10;IuoGt1Hr30Wtfw81gR0U2xMo9yyhJrCKCt8Kcu1xPDDHkGmNI59Ovx4beuxerG6v4XR/DntrowLK&#10;xzszON+P4Wh7HnsblD7nZQa1FJ/EUiyIpYUwFhfCiM5OYCk+i+WlGBZiM0jEZ7CyHMX6SgxH+xs4&#10;OljD7mYUu1tzeHq5ho9fXMEXWUWObkpSPLIdy8jxbiB3YB+PmBLh2EC+9wC5Yo44RLZ9BxmWTWQ7&#10;mL93gpKhC5SNPUbx8DmK/Mco9O1L/FHtxBmqRw5RNbSLSsc8Oh0jcDNj0tWPQZv+1aqDGX6bHl5R&#10;Bwzyt8/ZK4EnKdkxEy5pM6fxga+FpMJgk9cHmRM/l+DEN2weZEsEJ8p7BCaeCVyc8fBjnlNzLS7y&#10;0oQhwDaSnEOlmFRSxktay/mYcyfOdLhPRCZFazevcxmW8iETysOjXvg9Zgx6bZLmz5WLQS+jwhxi&#10;irCb6NhzS23FoMskXxufYuXF+GvmdLIZEdfeygwNDQOYGedSMINsk/tXZrVCll8p73EXi+DKeSwN&#10;EauxCaxw9kT3Xpi5e4w5YveTT8BqKxFCdNIvcl1HYw2UClapt6Ovs1XSyekq7Otqg1mvhEnXDVt/&#10;H4a9BH4H4lMB7K9N42htCluJMQmtDfrN8JrZ3VSJkpz7yM+8jUcZt+TGr7m6AnXlJWioKBXQY3RR&#10;R2OtBMEydy/pMO6T/1+0w69Eg/CYVagufIjCjDuoLsxGe00JVO3cr63HG5/53/8DvvAKnP72z/4M&#10;3/67v389cyJzon2c0l5h5kNhVDw/SnuAwoyHKM16hPLcAjSV16K1qgHNlUym7YJJm6zCoEOvtrwS&#10;jdXVaG9sRHtjA1rrG9FS1yTLubQx09FHIKNxorW++XXuHp8jGLEpl6kSrNZgegSBifFHPBPEmCIx&#10;6PG+ni353SwGHIBZTWnMCoehHwGHEx4zh6h2OTuNDKRNLuWSNVHWo5xH1sSDjxlDwtgjOtUYfcTH&#10;dLmxuNDSnzRLpGZNNDuQPfHM6CLKgBw4ks4vhEMY83ll5kRpj9+D34vVHQStQfZGOShfJF9wrM0Q&#10;lxJ3nJwm+R9qIB22GoQ5cfZEMOJB1sSPmUxOZkU5jwdZE8+UBY3qTlj1bMSlpJL8Hoy1p/bMAkIC&#10;MRmpsrMP+j4dNN0ErD70KRQwqHsFpA1GO5oNARQZp6ST6L5uBqWMrBk/BAGKQ33uOWUYZsR1xg4i&#10;sicmRNxUhvDjNp/MW3IcK1JdXqgZgXN8Hts7GzjkG+96CDvrIextTOFgcxonezN4LCwqjmdnC7g6&#10;imJndRKRCUqYCqg6K9HdWobetkqoO+tkq1zDAMnuJvS0VKGruRI9LdXobq4UkGqpKUIjN9FLc1Ff&#10;livMqrmmBO0NFbLk21JfIQDV3lwPBZtCe7uh1PdDoTWjoceM0hYTcmv1KGwxobzbhkb9ADqd4+hy&#10;j6HLOwaFZxhdAyNo9/AIQuGfQaNrFtW2OdR6VlDpXkWZa1WMEkWBHWRaE7jfP4t7yhHk9rmhC4xj&#10;ZWsVTy+28PgkhpOdEHbXJrCzGsRGYhR769M43l3AwWYM22tzWFqYRCI6gdXFCFaXZrEwN4nEQgRL&#10;i1EkEnNIJGawuZHA7uYSNlYXcLC3gtOjVZwdL+PqfBk/e3mKjZNz1Dpn5cYi25ZAmmVRLOP5nkPk&#10;cpbkO3wFUPsoHDgB2VKOc1+OXPcBiobOURg4FWdf+fCJ1ME/cq6havgAbdOXaBnZQZNlDFojZTAd&#10;RiWKKGnU8dl0UlrptRgk+JidZmT2/LtfnBmTPSJKWWRMKbbE5yjnxcKjYiWna4+18ClDBQGHB517&#10;KXs5AYsfp2RDsixek+vDyYXfFDCRFZE90UpO1kRXGs9kTmI4CFNGm5DdJwIbzRBhJjZMDsqeU3DU&#10;h1HOe11Mq9HJzIm5npTPnZTlHaZkXfmALRngGvLJXlMs6MJWfAz7K5PYZPBryIvJQfZVWSSZnLZ3&#10;t0klMye7oUd2gFjcSIMGfy7uYElkEY0fQZ8YI2bGkou83HlizxMXc4MBt2Tc9bU3QdnZDF2fQgwc&#10;TLToVbRC1d0GvVoBi4H1Jv0CTmRwGwtjON1M1mgwTT08ZJW9NcqN2q4mNFUWoKYkF3mZd5D/8AFq&#10;SgpRX14CAlVjZRmaqpKRRgSsrpY62Pv74LVqEQsPYSMxJdXtdOll372Goof3ZO+pu6kSPc1VeOPN&#10;//AZfOl3v4g/ePtL+Os//VN85++/JntOZEwEJzIlglPRwyzkPUhH7v005Ny7j4KMhyjJeoTaojJh&#10;TFX5pVDUt0LXy2SHbmFPlOa62yjVkRFxEZd7TF0CLAx8ZXoEPzcVAktAIkPimYBEFsVzT3uXgBTD&#10;YQlMqWp3AhYt5gQo7jYxhsis18PPaCMNl8W0cLFOo7dPwIqAZdfp0c8+KJ1ODBA0QZBxcR5F1pQy&#10;SRjUfdJq6TD3Y3jAIw26bNIlsPA5q561FuxKoiMp2fnEJHMCFGdPbpMJTr0ObiODH5MVHfZ+PdS9&#10;XdCremE36gWYyJ4m/B55EYrdW8q8CKQsNUwu1hJoyHrIlghIXLil6YEmCJoiuPvEWRJ3nHiNB8GK&#10;FnQGPw57mbvnFFrPWRUX8WgfNap6YdHpXvdsicQnZZB9co1/uHqNBgbrANqtQVQ5E8i1LSLDNI8i&#10;1xJqh3YEnMr9G+IAe2hMBpYySTvdMINrXePCnu6pwvh+gw83lNO43jWG3N4AhmPrODzexdHODA63&#10;wthcmcDuehhXx3FcHEVxfjCHx8dRPD2N4clJDAebtJnTXm6D29IJg7IeJnULLNp26HubXjt8lB21&#10;6G2rhqqzTgar3DhXNJYiBVDNVYVJdtVYjp72OvR1NaGzvRatjdVQKJrR2dWKrq42KLnZrtFCozfD&#10;aPbB6hiGyeaDxT2AwNgEItF5xFcSWFpPYGt/HZfPj3F0dYD1w20kdncxGl+BZjCCZnsIVdYplJkj&#10;KLLOI8saxUNTBCWOGZT3D6LLPoDF9WX86uMz/OJqFR+dL+DJSVQA+mg7gs2lcUnN2FqZwtZyRMBp&#10;c3UWi7EgYrPjSMTCWIxNIR6dFua0sryAWGwKy8vz2N1axtLCDFaXZ3F8sIzzkxWcHi7g2cUKzp9e&#10;wjy9hmLbHArdq3jAcN7+VaSbOBfbFEZUOnSOB6Z15Dj3UBw4Q9nwlRwFAyfI9R0h27UnO1FVYxeo&#10;CV6g0LuFMv8OmkLn6AxfoHNgEX1mL/p1XAJXCSPyMzfP1Q+XWSudQNy/mxqhCcIpgEVZjpIZ2Q/3&#10;AFm+SZce5048E5yoMiTnTkn7OSVAHpT3eCZIpeZXBBIaJGg75/O0gPPj6RFa0pPdTQQoghPNB5w5&#10;pT4mW2LWXdIU4ZJMviVGGwX9MgNymZTSFi3M6VWEkYfBy/2sztALc2JSuc2oQcDDMsNB+fdpEOE+&#10;E+dMDIDdXRwXdsL5E8Fp2E13HSPTDCLtkSkl/3tMEreUjFxyCDitLbD2PSgmCjImxhjxoMSXYlFk&#10;TonImIwN+toa0d5ARlMFXW+n2N672pqESVmNKklRD5BtsnPLb0Z00o395UmcbUelTmNm3AW/jXub&#10;amkupmJRlp+BzLvXkH3/tkjl5fm5KMtLyuYEKMrnzNxTKppg1nbBpO6QFBAyU5pWmBKRc+8D3Hvv&#10;HVQXZuI1OH3u/0jKem//py/gL/7kv+Jbf/tVkfXo1OO8iWaI4qxsce8RoJgeQfZE5pRz9wFy72Xg&#10;4a37KH6Yh94WtuD2ob2JAa+9YmhgKgSLBs067iqR9SRjc9jdxBZcMqYUKNmNVlj0JgE2gpLb6hT2&#10;RBAiKPHzPDYX+HmpIkMaJejsS4ELWZDbzM1zA3TdPXIQpMicKO35rDZ5noBEMEq5+BhpRGmPjIr2&#10;cgJRqp8lJesx1TzFoDg78nyiPiNlmqCbL2WccPUb4DTo4TIaZDZF9x5Ti8m+GMJK1uQ2svEzGV2U&#10;cuxRV6cbhkyHIEMgIjgRiPgxwYmMiQfBis/TJMHPJzDRCMG5FJkTq6QnBhkI6xRGxc9hjBHDYJ1M&#10;atdrJXeQ9nvO95LMVC22/+62Fih7+qCxBNDtjaJ1dBc1owfIdy2jwJFAmWcVNUM7IDgVOBdR5F4G&#10;F3BlydS2iCzrInLsy8g0xHC9exLXelgNMYX77U7YxmdxdLKH/a0pnOxGRNY72Z/H+WFMZk80R1wc&#10;zOLqaB6XR/M43Z+VY2tlAlNjFgEot6ULXhtvFDrE4kr7KZf4CFDcldB2N0LZQTZfDUVjGVpqCUwl&#10;IgP2ttdC09OMfm2X3DH2KJrQ3dWGTi4pdrZBpeyGWtULnUYLU78ZNosddhZZMspqwIXw5CCW4iFs&#10;r5LVzOPF1TpePNnE06sNPH9+gOcvL3D2/BIrJycYXVyFKRhBq2sYJQYfqs0DsEcWML22gY39TZwc&#10;reCj8yX8+ukaPn6yhA8vF/HsYhEXlDr3othd48xpAqvxSazEQ1hJhBGfH8cMlyynRzE/M4FIeAyz&#10;s2Gxms/PhzA9NYrFhQgSsWkkYiFsrs3icG8B5ycJPD5awNXVESaW91CkH0eeLSG1GY/cu7jXv4I0&#10;4yru6hdF1nto28H9/lWR9QoHTgWcSoYuUTh4hqKhMxQHTlDg3RNwqhk/Qc3oEVqmLtEcvEDf5DH6&#10;R+LQmexiEuBQn3suAa8ZZn2fpJZYNL3wWVkk6BYmRJmOBgoeqZ0mnsmcOJNNyX8LU2NJBvQJZkTG&#10;RGDjOfWYH6f2nghavE7mRKAS2/mrmnfOnRgeS1ZCVkCw4mwnHqFte0gAi6DA5V2yMX4v+XqWDrpN&#10;Aj5kTQMuVtDoZXl9bNAnYbBWzo3pxB2wJReFJWXCjqVIAIerU5AA2LWwlA8SnMLDzN7USmKDz64F&#10;44v4e6E1PmWS4AxsltbxuVFsJsJg2SDBKDRow2TAKtJeeMguO2ajnn7Zd+LvlDcJ6k727lWgra4K&#10;DGhVNDdIEGxfZwuUnbzRa5P0eJYMTo/YsRIJ4HhjRly0K/Oj8FmUIqcn1YkqVBZloTD7PtJvXUfB&#10;w3QJDs+4fQOlj7JRWZiHysJHaKmphLqrBbreVtj7e2XuOB8OyO9ZUV+G+pJHyL1/Q8Cpq7FCpL03&#10;Pvvb/xFffOt38PbvfRF//Pbb+Npf/DcUZGQKYyI4EZhokOA1ynlkTwQuzqEyhK9GSwAAIABJREFU&#10;b95F9p00pF+/i6LMR+hsaIWmWylLnZTuKOmlZL3OlhZ0txG0umE1mKWunayJrCjFjsik+JhSHx8T&#10;jMiqeOabJs8sKeSsiV9HwCJrojGCVQ+0ibttbKS1w6hUScUHyxI5g7Lp6IJj5AifZ8eUUQBNr1SK&#10;jMcdKEp8BCeyKcp5lN5SVe8EJdZtEFwG3IwMcoJMiKGwtInTxUeAootP2dEGh0GHYZcTkwG/MCw6&#10;+uj84/cdkgp5s3wO9wI4iOSLL5UfxvRfv41zLTWGvHbpcSIAkTmlGFFkYkjAKAVK1HN1vR2gBMhr&#10;bgslPK30tbgtWgEyXidzYoUGZT23mfb7ZDswbeW9HclMwz4FMxFboezsQE+PEp16HxTeGOoHN1E7&#10;foTqkX1U+DdQ6loR63TZwDqqhrZRO8pg00WR9NINs8i2LeFBP+dR88gwxnHfuIg0/RwedHrR4xjC&#10;zv4Wzo7ieHK2iCcXy7g8SeD8IIqzgzkBqMvDuSQ4Hc7h7IBzqFkc7UwjPuPDmJ9uxm74nWwI5pZ7&#10;p0geRlWbABN3JQhQzOji0ddeja7mCjl62qqh6W6Crq8FBk2HAJSypxXdHa3obGtGj6IdWrUKGs4O&#10;tWoY+w2wWkywWi0wW8wIBLyyDEujwsHWHA63ImLeeHoUw4dni3hxtYoPn6zi5Uc7+NkvTvHTX13g&#10;+cfHOH6yh53zfUTiEaxsxnF5tYOLs1U8Pl/B+f48Xl6t4aPLRVwezuLqmDO4eRxuzWBrJYTVRBDL&#10;sQksRoMCisvxEOJ07c2MYy4yhunQKMKhcczMTGJhYRpzs0HE5kKvzBDT2N6Yx7PH2/jw6RaeX6zh&#10;wyfHiG8fo8IYlBbjAu8WqifOkO+nI28LmdYNpJvXRdIjayJAEaiy7LvIdXFB9wwlIxcoHToVcCoc&#10;2EXF8AEqh/cFnOpHz1DpWkd3YAXW4Rl4Bwbgk9pwMyYn/PAxtNikh8OghrNf/WqG9GpW5GdlDF18&#10;7HFKVsrw9ZECK0qAyZ2n5PItgYIsiIBDMKLUx8cEIkp6fD51jayJjwlQ/Bo631KSHg0RZE/8mADF&#10;+RLdelx05VIuP5fXudzL78O7fga/ehwGOOmuZRuAyyKWcjbhhseHMT40ILKe3aSBvq9dIo+YIj47&#10;4cZCyCtJEQSng7WQsKjtxUkszQ5hcoh5npyPd8Os7pDIICff1NmF5dAJSLJUkNIe2RMrM8iWKOnR&#10;Uk6A4pnANM48wAELgn4CtVFs+n3tjWiqLgfLARkAq+vrgbKrDW0NlVApGmFRKzBgVYOtxvGQF4dr&#10;09hbmwbBiQDI1xel8uqiLFSX5KKpulgYUumjLHHD0hFL9kQ5j1UaisY6mXdpe1vgd+jFrMK0i4Wp&#10;YQGirsZK1BTloDTnnmTtce70xqd/61N467Nv4stf/F38ly9/Cd/4y78SEErNmj4JTgQr2stphsi9&#10;lybAlH2H7CkTlXkl6GpsF3Dqbu9CXUUNasoqUc/k8pJSNNfyTjVp/SYopQAoZYAgKJFJ8bmU2YGf&#10;QymPYMZrBCyCEq/x0Cu1sPUz5cEqpgayJsp1NDzQDEHmREmPj8maOH+irMfnU+48uvZYZ8FZE8GN&#10;34MsisYHzppYHEbmRLZDgCI48TnHK0AiKHH2RGmPzIgA5bNb5DGZU4B5fv16AS2bQfe6V4qszEsr&#10;Or+PkcxOKy+49YWIvCjtejoN22Wrm8BE8FF3tQprIoOijEd2RMChC4fSH5kUWRWvkz1R5vNYWULY&#10;LUBFcJOhpEEjUiNBiknF6h7+XlvFqp9K3yCLHA/4YTQ7UN1tR6NjDvVDu5K2XexdQ0WAtumt1+BU&#10;zdBTz4rMpOjYY3neLdUU0vqj4M4TwemmZg7Xe4O40+pEk96FjZ1NfPRkFx89XseT82VcHhOcYgJO&#10;54dzONmZwvn+DC6P5nB5PIvLY4LULDaXRzEzyZmbGn4nGWYnHP2s+CBIdcCq6xC5z6Rmt0wTdD0N&#10;0Pc2QNfTCE1nPdRdDdD1NaNf1Q6jrhP9WgUM2k5o+hTo7WpHb2cH1H1KKJVKqNUaGPr1MFmMMJpN&#10;MFstGBwawGRwGPMzY1hfotwWwvbKJE53Z/H8JI6PzuN4cRXHx08T+OmzRfzixSp+8XINP3uxhl//&#10;8gAvn63hyVkczy4SONufwdVZAufHcZyfkDElcLrLheQJHGxN43Azgs3lSawsjCM+OyLgtMbk9sUp&#10;JKKTYoZYmA8hNke3XhgzkSDC4RHMzEwIa6IpYnd7EVvrczg9WhJw+vDJJl5+eIzN4zM0OadR5FpB&#10;rnMV2fYl5Ho2ketJ5u5l2RnDdILqiWfS40Rw4twp33csM6eSESaSH6N86AQVI8co9u+ijHteY4eo&#10;HjpAsXMN9d419PqjsA+MwGVNlt9x+O5zmDE14peZEyu/aRuntJeS59hvlrKSkzHRFJF8PiDzKQJU&#10;CnB4JhBFQ1wiHRRGk/o+BKZPynn8HH4+Dzr2mLFHKY+MiIGwlPQ4e6JTLln2x0w+lm8mCwk5d6JF&#10;neBG4OMSrsOigc1E5YVGKjYnaKHq7kBPRwtc1n4M+RwYDbjgpGxm6JVAXL7pRwlQkx5sLowIe6J8&#10;trc6je2lEOKRQZkrMZ27u7lK5jtWbadELzE5gsAVGrZjJujBSnQcWwlWn4/LzCkl7X0SqJh0zutO&#10;Qw+Mfe0SP9Tb1gQmRHQwsFXRJnKkUdMjOXvcZXIbexEetGIlMih7WPzZ4lN+AT2yTLWiQcAp/+Fd&#10;FOc+kBlTbWkRUgfnT6xsZ20GZ09ka0pFPRwGdnipQGs6Z4zM1bvzo+/h/rUfoCDjFphUzuONL3z2&#10;LVk4/D3WD3z5S/jm33xVZkrM0iM74uyJFnJKemRQZE9c0r1/7bqAU+69dJTnFqGlsh59LZ3obad9&#10;vE1AprW+CY3VtaADqq2hHormJkkZJxBR1qMBggcBJ/WY18mSCFoptsRr/JhgRfZEmY/yHw0TlKMY&#10;+kpZj3MtSRzX6mDT6gSYUszJb3fAZ7EKe3L0J1kT34BpfiCLosRHwCJz4tnGNyS9WgCJBghWSEwM&#10;BwSkGIlPKyat41ysZVoEwYlAxRQJsioyqP7eHtg01NuTzIqARqceZ1YEJ25RD1hZw8wmUAtMDF80&#10;aWTJ0Guh6aLvtYRHxkS3HkGIlnICTUruSxkd+DwBKsWwuJBLSY8Axc9JfY1Vz14WtuMy4r8PVqNa&#10;NtsZaUT3XnLBWQ+X2QS90YGKHidqbDOoGthEoXtN7OIl3lXUju7LgillPbKnbPM8HuhnUDqwiQLn&#10;Mu6zUJDMiWYJWswti7inn0FW7xA6TH6sb2/h4mgNB1sRHO7OiFvv6jghrEms5UfzeHIaw7PzOD56&#10;vIin5zE8OYvhcDuElYUAIhM2jA5ohUGxDM1l7IHT2A1Hf9croFLAou2AUdUiB8FK39cEfV8zjJp2&#10;2Pp74LJp4HHoYLcoYTR0Qa3sQE9nG/poilAqodHo0M+bHosZNrsVTqcdI8MDmBwLIDTuw+L8GLZX&#10;aOSYwcUBDRyL+PAygY+fLeGXH63gZ88S+PmzRfz6xTp+/XJDQOqnz5fx9Gwezy6ieHIexdVZFOfH&#10;UVycxPH8IoHn53GZOW2vBoU57W1EsM47ajq8YkGsLoYFnOjW40IuwSkRi2Bubgrh0BgmJgKvwGlK&#10;pL3tjQWZORGcLs+W8ezpOl68OMDB1RnavRE87J9Htn0V93VzMntiZh5z93Kcu8KUMq1b4G5TrnMf&#10;eZ4jUN5LynrnyHPvocCzh5qJC5QPHaBicA8t4Qu0BE9R4t1EiXsV5aYQ2rR2mAy8CeOeHncKlfDb&#10;jRjzEViSMyVKdpwJcT5EUEkxJ8rcBCjuAJJJzYwHJMKI4EBpjQdlLwIOwYn7RJxZ0U3Hj3mdn8Pz&#10;J1kW08+ZwkCpjMulPBOYCFC0cBOgmEqeii+ilZsgRiDkwX9zzG+XhAi3nTetfdApO9Gv6QVr2wlO&#10;PDS9HXBbDQiP0OzgBANPJwaMiAzbsBj2YX1+CIdrXMQNYj02JsyJbj0WFHqsKklm8Fm4QKsEM+f4&#10;M5Pd8eeaGnPKrtPucuQ1QC3PjiLO5AuWJk54EfQzGV2flAsdWrgMvdD3tKK1ugLNFeVorChDQ3U5&#10;NH1dGHBaJf+Q2YdMqZj0W7AQ9GB1bgSbi0FhTrMTDMSmK7oN9WWPQHB6cOvHyGTqyu0bKM55iKqi&#10;fGFQnD9VFDxCdXEB6soL0d5YDnVnIwi0/F0uz02gt6Ua1/7pW7jxzneRl34DHXVMJyrCG3/09lcE&#10;nL7wO5/HH//+27LnlJv2QFx6BCSR8tLSkXbtOu69fw3X3/kBPvj+95F99z7y0jKQl5aJ2qJydDe0&#10;Q6voQw+NDs0d6G5VoL2hCarObuh6e1FbVob6ikowZ6+ppuE1C6JsR7DimSBF5x7t5gQkHpSYeJ1A&#10;RRcgHXs0RHjtDGp1ylIuZT2CEp1nBBmCD1kSpT3KeQSmCX9ADBKU+GgCIAiRLVHO40Iuo4sIcIw7&#10;skrEERlFJ1TddLBoYTcaMBrwYWSAzkCNMCNKdbSPMw6E8h4fp5Ij3CYjvGb2M3E4m6za4OezAj3V&#10;xivzJkmXoH2cy3b90Pe0CUBx92P4VW4ewYjmBjKilBOPwJSaOXHuRKs4gYtMKinrMf3XJ8DE/SZ5&#10;nvEhJpYWqsG7JkMfU9/boe5pF/lSJFEHf692dLW2obGmGjUNClQofah1RFFkX0K+cxVZphgKXUuo&#10;Hz8El01rh3dRO7KLUs8qsi0x5FrjKA9sg5bzXMcy7uumcb9/DmmWOO4bZnGzxY2yHgcS65s4PVzH&#10;4fYs9rcjON6dw+VRXMDpydkCXj5ewU8er+CjiyU8u+Asag5Pz6K4Op7H/uYkVhdY+MjlQg0CTjUG&#10;HCqw4tltoRuxB25zrxxkVDROWHXsr2mFWdsOu5GMnBJzDzx2hneqYTX3QqtVoLu7FT3dCqiVKug0&#10;+lczJwucNgs8TgsmRvyYj4xjJuRHYnYYuyshHG9F8Pgojo8ul/CTJ8v41Ys1/N8/28a/fLSGX364&#10;hn99uYvfvNzBx2RSP1nDT1+s4eXzFTx/nJwxfXhJYKL5Y06+x5OzhDAnMsnT/Rh21wlQISzTQh4P&#10;CTitJDhPCiMeDYt8F4tGMMUA2NCI7D3FozRKTMnMaWNtBk+vNnF1sYKLyyV89NEOzp5dQjO+jAzD&#10;vBQSphsWcFu9gEw23voOQVBKM60j3byBIn9y3pTvO0Gh/wwVY1eoCj5F1TiXcQ9REthH5QiTJnZR&#10;PXaErrmnaAieJiVgRwyd9nHY7dwF5Bu6Gx6rCTa9UhLz2QbNMFfu+1l13eDf/pS8kbsFjMiaqCw4&#10;DEpQUSCIcQmXbj2CBPeHKAPS1UbGNM1kBA8db8mqCl775OyJch4ZFK/zTZ4gRKmMtRo0QRCc6NZL&#10;LuWytNAne0VkWfw8uubI7AhuAacRQz4bAm4LHGYt7CbOpZOtuFx2p+qiV3XBoOpC8BVAsmtpasQO&#10;pi4sTvuxNj8kVnJatrlXxFkU44KYyBBw0LWY/O9kZxWNCHTw0SwRGXeL7Ch297kxLHI+xuXc2aRV&#10;nRZzPuYsatStg9+uwqgnWVVi1/eiu6lO0hyqCgtQTZddVRnU3W0w9HVI0Ows45KGXZif8GB5Zghb&#10;S0HsroQRnx7E+IAFhp4WccAWZach4/Y1WXDPvn9HwIiOvcKsDORnPkDhw3TUlHD3sARdLdXQdDXK&#10;IjNvBFajQbiNfSh+eBf33/8Bbv7wuyh/9EDY1Bt/9PaX8fnPfBZvff4t/NFXvoJ3vv1tMDuPsyUm&#10;RaTfuInbP/oxbv3gXdx7733cfe/HSL9xQ5hUylZO115XQwuMNC509qKH1m9Fjxzdja1QtSnQVtMA&#10;RV0T+tq7BJjIgijLUZ4jIBGAUjMmxh2xxymVlcf4Ij5mhUbyzMp3JozrBMiSjsAuGeynrOEpiY9J&#10;5OrubpkjEXx4UF7kdX5OSsYjKPE5CYE1sqBLJ04/ghwt6LSlk4WJ409vgE2fnNuQLdFGziQInsmY&#10;GFfEx5wxpZZzaSMnOJFhcUmXDj4Pv7bfAK+FQa9JW+3koFfuKOnWG/baBJTImghEBKeUjZxSHg+C&#10;TqrniYBFWY/7Ttqe9iSQGdTwmPSYHqPW7oWbNlejFlwA9pj1sGuVsGqSSRwqzvX6NFB196GjpRVN&#10;9Q1o6tZD4ZlHo28Vhc5VlA3sCluqG95FQ/AQTZPHaBrdR93gFiq8qyjzriJTP42H/XNSPX5fG8ED&#10;wwLe6xzHe91jyLAkcE8zgxsNdtgnojg62sSTsyUcH9D0EMXFYRyXJwt4fB4VpnS1P4unBzE8P1/A&#10;5dEMLg4jeHwyh6vjORxsTGIl6sdMkAuRrAjRYtCtkjmUx8rfTR8CLjU8Fs7ZOuEyd8FjpaNSCb9D&#10;I3ehLHTj0JlSicemhd2sRj8lVFUvVCoVNHR9msywk1k77QgMeDEy5BOHHI0Jy/EJbCxP4GB7GheH&#10;UTw/TeAnV8v41Ucb+J8/28FvXm7iNy838OsXG/iXD1fwrx/G8eufrOBnL5bx7CqBp6fL+MnFGj6+&#10;WMTH53N4cUGAW8ZPnqziyWkcl69mT2SXGysTWFoYx1JiCoucMcQmEY+GBJxofFiMTUs6xEwkhPjC&#10;HBYTc2Il396MY2MtgoPdKJ493sCLZ7v4+YtTHJ6eosPFCpM4ClzbyLOv455uCe92z+OeaR1p5k1k&#10;UMpzH6IwcC6xRczWqxx7gtrgY1SOnaJ0hC26uyhiXJOPC7ybyPaso2iIde5HaA4eo3nsAHX2Gejs&#10;fglD9dqMkjlHeZp/v5yTptg+I7f4eDzA9AfavWleYNK4TW7aCFBM7OfHNFGQSc1OBLA8FxS2xDdw&#10;SnA8mEKRcv+lGNbrWRMrKGhqmRsX4wOZEr8muc+ULB7kHg4/5pyHz1H2o3GCIEbjBP92BsVdy3UQ&#10;LtOb4LUaYRd1pBc2ox5jfD27mb2nwYifKyDMxTRJcgVZ2WzQg+XoEDYXKe2FcLQaws7CGGJBtwTA&#10;MvWCNe9kdpynOvp7kk45fZc85s9F1xslPVq92bQ7PWpFNOSRSnjOr5jll4oyCtg5e1eB4ORlFqDV&#10;KAaujoY61JYWoKeNEni7VGK4zark7G3ci7XoKA5WJ8GdrI3oMGZG7Bh19UPf2YimsgLk3LmB9Bsf&#10;4OGdW3iUdg8FGQ8kKaI4KxO1xYWoF7kvH4pmglOrtOnyBiI+PYzQoBPVBTkCTtff+Q4epV1HfWku&#10;3vgvX/49fO4/fhpvvvl5/NEf/AG+/81vIevuPZA90TLOmVPuvftIe/8DPLx1W2IpSrKTrj1Wa5BZ&#10;lWbnoaWyFj1Nbehr6UB3QwuUrQr0NrejOr8E7TUNUHGfqboeLTUNAkopmY6glDJBkB1x54bgROME&#10;nXiMJ2I6BGOLGP5KIOLXcP6UnEkR1JLAQsChTEe5jo8JQnQIEpx4JvhYDOx/soJGCMqAvM6DoEQj&#10;BD+Hz6k6OqFRdMLNzDkTl2g1wrwIVvyYoERXHtkSpT024bLfiYBEYCKDYjYft7DZfMtECQIVGdYo&#10;3+C8blg1Kmmq9Zl5l5QEKIIU9XRKGP2q5OIamREBiucUOPEFTMCiwYEgRXbFOZPEE1mSX0uWJS8Y&#10;s17uUPkCsmr75EimU1gQsJlkJsbftU6tQ0drO9qauJjXLcyhpc+IeksYtd5VlHq2UTNyisaJUzSM&#10;7qN2bA/14wdoDx6jgWncnhVx8OVbF5BrXhD5j/OnXPsaPugJ4Z+bfbjeF8I97RzerbGiSuXAzsE2&#10;Tg5iONqN4OJgAecHCzg7mMflaQyPT2O42p/D4705AafnFwsCTMc7kzjfn8LRVkhe1NGwHZEJKyaH&#10;jRgPsOOKO169wqSGPEzU4GxKhWGvFsNeHYa93IKnnMObCtaXMBqKGYIaWIxKmAxKGPVq6LQqGHQ6&#10;9HNp2+7AgG8Aw0PDGB8bQ2Ixju3dLaxtr2J5cwlbhxs4ONvDyfkhrp4c48MXp/j5Ly7wi5+f4V9+&#10;eYr/5zfn+H//5wX+v9+c4V9/sY9fvtzEi8sEPjyJ4eVpAh+exUXOe8pZ1FlcwOnF41UBp8PtCPY3&#10;p7G1FsTKYhDLi9NYSvxbcKIzj0kQXMaNRbmIO4fV5QWsLs1jbWUWu9sx7G3P4+J0Cc8u1/Dy2RHW&#10;dw/R7JzFQyM7tzgv2ke+ex+39Su4Y1hFunVbwOkhl28DF1I2mGnfQ657H9l2VoJsoYQmiLFjVAwd&#10;oMC1hrKhfeT5d/DQtYFC7yaYN1g5uIsi4zRadC74vB5MDA9gZMCF6NS4HAQoulFp8iFg8QZrhPUv&#10;r/ImOWsiU+LiLXemyJ54puxHowRlPwLUajQkzjYyCwJKcDC5+0RWlXLxkU0xYJasifZsylN05dH8&#10;QFbCg+yIX08gohGCAEXJjwCW2n/i2WvjjQ8zAvmeoJXutEG3DTaDFkrOLhWtsBg4GuiHl51UbM11&#10;G+VmSFx/lOVGHYjPDGA9MYLjzSlcbs9gN8EF3QHMjnkkusiiUQgwMW+OB/uOCFLJfSe7zM3WYxPS&#10;wbQ0y2xBzu5YOWKThV4aJZZmxpGqz2APlY0p6tLv1CPtuG11NaguyRd2Y1R1iatPWnhtGkwNu7G5&#10;MInD1RCON5gWMY7FKR8iww64dD3oqa9EZe5D3Hv/x3j3H7+DH37nW7j9ox8i89YN5Ny7g/JHOWiU&#10;5dwiMVyoO1thVHaKMSIRGZVCxPrSPKRf/xHSrr2D7Lvvoyw3DW/8xZ/8Md767Ofw2c9+Dn/45bfx&#10;7b//Gh7cuCnWcZofGPbKWVP+/XTk3U9D1p3bKMzMFIs5gSnnXhqKs3JRX1Ih7IkgRBZFQGqtqnsN&#10;WnrOmKrqUFdWJekQlPYISjzTCMHHdPil4o4IODwISEmLc5/MQpJJ5YwyouSXrM1gXQbBhWCUCm/l&#10;ThXt4mRGPFP240HwigSDmBofT6YgeDwi6VHWI+vi9xHXnykJSuLu4w6VjRqzF0MuNwZsjDnxCBMi&#10;2BCEaITgDIpnMiTuO9EgQSYl8ydlL7TdHGhaBLz4/AD7nfr1YGovgyGHXFwaVoNuPd4hEnRSqQ+c&#10;GRGceBCIeKbUlwIoTTfTIHRiJedzZFkEsEGXRZhST0s9zGoGNiqh7+lAf1+nvJj8NiOMEgSrB7P1&#10;FK2t6FF0yH6TxWRFl8GNRscsarzrKHSso9i9jULHKsrcq6gd3kFz8AidU2fomDxBtX8DhbY4CE60&#10;J9NW/kA/i3RjXHqM3uscxbXuIG72hXCzbQCZDRpMzM7j8HARx7tJ5kGAon2atvKrkzheXnL3J4HL&#10;o4hIegSoq+NZHG0HcbARxO7qBFZjDO10ywwqPGrBmJ/J730YdPNGwIAxfz8mBvsRGjEjOGTB+CA1&#10;ezPGBpgez+Eyd9yUMBt6Xx8mzuJMOtjEoWeH1eHDwOAkBobCsHnHYPSOwT4agWl4GprAJDSDYagD&#10;U1AHpmEam4V7Oorg4jIWD/awc3GEg6sj7F3u4+nHT/Dxz5/hVz+7wm9+coCfXSXw8iKGp6dxce09&#10;pXPxJIYXV8v46GpFJE7uO+1vTmF3M4z15TBWFqexvMh5EhMiprAUj2ApPpMEp8Qs5uenEZkOIh6b&#10;wdb6Ina3EtjfXcTVxSYeX6zjOW3vH55gfmMXTd4FZFtX8NC+gRz7OnLsm8hx7YOFggQnsqd7xnUB&#10;pgL/2atrG8hybAoIVUycoi50iYbJM5R4GAK7j4bwFYoDeygNbKN24hRts8/ROLKLao0PnX1qOCwE&#10;o2S6CcGIoMQVCO7rLbCf6tXHBB/eqBF86GQlgyJAcT7L66nkCDIpzlCYpj0bTDIdgsugkwkUScs3&#10;gYiHx0xnoFHAiZKZUdUqwEMgIgAR2GSHR98lbJpSHg+CEWWo1B4UQYuxRtwJIkAyxNlnM4oUPzLg&#10;lD0n7jOyPoOzqKSdPJliPv4q4UG6oqYGBJyW5wOyiHu6GcHRahjLkQAm/VYJWZXl8taq1/Xlmq4G&#10;ASkyt6R70CMVFJuJoBQZLkx5EQ1xxsauLBXGfUb53UyPuCVKir8Drqr09ynAFIe6shJx7fFxQ2WJ&#10;MCfOvp39SjEuTAzYsDwzgp3EOA5WQxJWKx1PYx649T3oqCpFbeEjZNy8juvv/DM++P4/Ie2D95NM&#10;6vZNASmGwRr6FOD7lErRIoYMm64b09wrG3GjquCh7Dml3/ghsu68JxUab/zNn/0pvvD5t/A7b/0O&#10;/ugrf4Dvfv0byLh1G0VZ2a+Xb7Pv3EXm9Vu4+c4PRNZ7lJb2ehk389ZtSYlorqgR5qThUi0TH2ob&#10;hUXxcVN5tbAmynot1fVorK6XCCOCEaOMaKAgQPFjMidm8TFJgmcCE1kTJb22Bm43d8uOEx187H7i&#10;8J67VGRBBCcCDJkR2RIBhwcdfLwuoGO1QtXFGVaSVdEMwed4ELh45p4TwWjYzeVYn8yv6PhLXVMr&#10;OtHX3ibyHZlSikGRTVHSI5sS157NImwpJffxeebxpYArQFPCK3AKDfFOziqlgHzxsVdl6FXtBe8s&#10;U5IdJTyCEK/xBc07TgIXzRBkWjw4cxJQM2tl4BwNjWF8gDUCLsyMD8m/Y+hVoL9XIbEmVr0KvYo2&#10;aJS9UPcw4UMNq8kMncaANrUTDc4Yqj0bKHBsosiziwLHGspcK6gb2kbL5DFU80/RE7mUjyWl3J7A&#10;I0scrCjn8dCyhGzbMtL7o8g0J/DAEEW6MogchRM63zh2j7dwehjF6d48rg4IREs42OJeUxTPzpfw&#10;9JRLudM43QvL+RmNEafzON2dxv76JLaXxqSgMDbtweykA8GhfmFPBKnJYTOmxsisHJidZEW0HaER&#10;C6bGrAiP0lBBtyUXslVwWDXwufvhdephN6phMRpgtjjQb/Oht9+D+j4Pqnp8yGux4oPibtysVON2&#10;nRG3Gi241WTDjUY77rZ5kaMaQoU5iGZPGIrAFJSjEWjGIugJTEAzEoZRMRAhAAAgAElEQVQvsoi5&#10;lW08fnaJX/3iAj//yR4+fLyGF1cbIFt6ehIT9nR1QgNI0l4v7Gk7go3VKawsvQInhsHGp7GcmBHj&#10;A+dLCzxiM+Lcm5sJYU1ijKLY20ng5HAFTy428fzJJk6vDuAILSBLNYJ72nmkW1iXsYEc2yaKBk6Q&#10;7diVWVOWfUfO+d4jVE08Q4HvGA/t28h27yDXt438wT2UDO6jbfoJ6oaPUObbhmb5l2iffYoS/xbK&#10;Bg9RPHiIholTdAQW0aaxwqDXyt8s/6b5d0qGz79Zfkz2L0WZIwOIjA5IpBHf/AlEZE+U+fj6+KQx&#10;gvIf33B5cN5EqSs4lNx5ogGBUh5lPZotaKJwGZUyx6Fhgo48MhACD2W7Txoi+H2SdvIkQDExgiDG&#10;GRXBb8zPRoH/1b9m0XajX6WAw6QVZyIbcbnEz8QIJjCoe9vhMHJxN2lTp2y4HOXfLksOB7GdGMX+&#10;clCkvfX5YTEjEIBohNB0NqKlukgST/Q9LSJX0hZOVkjjwtLMiLj8CFCJCH9vTMPgDbVODBHhIZdI&#10;ewRw/p5UHQ3obq4Ti3dLNRfV69DJCK+2RnkP8Zh0cPQrJUyX2Yhz4x5JsGC9/GZsTJyG8+NeDNv1&#10;6KwtReWjh8i6fRNZd24JGJE53Xr3BwJQZE+FGemoLy8W2bCnpUkSze10Lg5YwHbgjroy3H73e8i4&#10;8WMUpN9G9p0P8MY3/uav8PnPfhaf+fRn8ZXf+xK+87WvI+d+mgBU5k3+Q7eRRvnuXhrKc3LlH7/2&#10;z0THdyRJgnOp8tx8ASPOm8iQCEY8KO1R7qvMKwLBi5IfDRNkSXTnEYxS8hyvceZENsQ8PoLRv2dP&#10;BCumGBCUUk4+2siZEsFF396ODgEeghEBiGcCFdkQGRTlO34Oo5S6Wltfh7+mnuPXkHER2Cjd8aCh&#10;Qt/Ti97WNnRR7mprF6OFy9gvIEOWRLdeKsqIZ86fKNvxuRRw8XPmJicwHwomEyTMRti0arDC2NhH&#10;is07FY2wGerpfAGSFaUkD0odBCIyIh4EKL6wjeru19d5LQVUBCt5wduMiIXHBaS48Eg5jyBIBkWW&#10;ZtHSGPAqM9DEzEEDrAYdTHojtFojeizDKDVF8EgqMLaQ59pBkWsLdUN7aBjZA2dPTSN7wpwaRnZR&#10;5d9EkWMRuZYFPLIvoshDU8Qa8lxryLEuItuyhEL3JvIZGKsaRo3Oj9jmJo6POXfiXGkRj09WcXW8&#10;ipP9GE52mS9HVhURcCJAcfbEg1bznZVxrMeHsBz1IzrtxEzQJku6oRFW2hOALMKYCEYEJoLXTNAh&#10;j6fHGeRJOdCCIa8eXpcePhf32EywW/QwGk3QWb1o6rPhbrEC33mowDezlPhhuRU/rLLje6Um/KDK&#10;gR/WeXCtdQi3Osdxr2cSBbY4KnyrqB5YRvXAImr8CTSOrKAukECFfRoV5jAaLWFoBmcxsbyMw6t9&#10;/PQnx/jZ4w388vkmnp4uSDrG5VFUZL3LI0qdCzjancX2+oywJqaVL8Y/6dabFvMDwWllaQFMipib&#10;CYuLb3MtjieXB3hysYvz4zW8fHGC0xfPYY5s4pFxBpnGhICTpJJb1pFt30YuU8ht23I8crM19xCp&#10;c8HAEQoGD5E7sI2CwC5KB/fRPv0E7aErVA8eoGbkGDUj+yhwbyDXtYls5xZy7KtoHdlGrycMs9WB&#10;gVeuUv59c+ZEgOLfOAGKjJ/sn9I2GRMPynhkS9xvSpkjqDDwGmU/ynZkRAQUAgydblw6TUl6zNhL&#10;MSZay1NOP85rUlIeH5MRUeZLSX1kTKlrBCc+JoiRQXFOyWZYGhbYLMBaCpuhF06TRvadaJnXq7qF&#10;RTHGyKjlc2oMvUpjp0zIXqaluWEszw1hIzaMncQYthdGBQjmg24MurjE3yfZekpmzika0NdWKwDL&#10;pWZJK/eYMT3qxPrCOLaXJrG1yPkT0yhckjbBZVwmlM8H/SBIce5k6G2DWsGEFaW0JCga68HqjN42&#10;WsuroWpvhFXXKzM1ghN3pljzwVqPHQJgeADhgAWDNg00bXVoKM5FQUYaCjLT8eD6Nfzg298UBkVp&#10;jynlPNJvfoCS3Cy019VA1dEsABsNBbA8MwpDTzPSrv1ApL3ih/dRkpWGN/6vv/tb/M6bb+JTn2LG&#10;3pv41lf/TuZNDH8lMGXfvYfMm7eRd595epm48+N3cefHPxJguvXuj5D2wXVUPCpEZ30z+hnIyuih&#10;uiYBo4bSStQVl4ucx8dkU71ihNC8nhsRjFJOPVrE6c6j6YFsiGfKeGRLBCteI2BxF4pWchoqOIMi&#10;QLH9luDS1kAnILP6miQFnWBD8EkZHviYMynuNpFJkSlR7iNw8TrBjB/re/kHoRJjBAGKsyaaJAhU&#10;g04XhtzM10omkRN4yKDIjMiKaHpghBFNEJT6yKaYHME5FAErxar8NotIepw9WbW01prEGGHVcg+A&#10;Mfd2uYucCQ5Lfh5fyJw58e6SQER3HgGK13mN4EVmRZceWRU/l+YHzrFofkgZIWjfTRkjqDs7LbS4&#10;UwLVJhd0zSZoVVq0tvWgTulCrjaEbHMCee59PHLtodCzLVbhzqkL1A5uy7ypbeIIjaN7qA5sydyJ&#10;uzN5jiXk2BLIMCek1ynLtIA8O4NPV2Qelakex90mK/SBMHaPtrGzm5Bdn/PDBC4PV3C8w9iiMI62&#10;gjg/mBKAIkid7U8JUHHmRFlva2kUS9EBzE85MBeyYz7swkyQOyBkTDaJPOJ5NmRDdJqzjuTzBC+y&#10;qbmQS9iU362FzdQLBxM6nE6oTG6UtRtxvagL37hTj69nqfGtEge+W+7CP1Z68F7LKG53T+Fa+wSu&#10;d4WQaVjAffUM7qqmUOBaRfXIHmpG9+VcO3YoRpLawV1UuNdQaI6h0BRBoWEQLVY3do938OuPT/HT&#10;J+si6VHaY74gF5IPt6axtxHGzvokttbJnuYEoFaXIlhZnJGDGXrcaYrOTWIxMStp5JT1FhfmJNqI&#10;z798fornVwc4ON7BwMwS6l0LqPBsoMi5gQzTMtKtm8i0b+GBaU0iiwhGdOwxvohuPbIoAlbhwBGK&#10;Aod45KUBYhsl/j3Za2ocPUHd6DEKXOsocCyj0LOF4sAxKkYukO/eRoV3Ex2eGIxOPxxMvdcrRZom&#10;EBGYeCYwMSiVf8Mp6Y4siXIeP6bUx8eU8szqLmFUDIxlqvko0yUCyd0lSmYsBSQ40RRBeY9nMqjF&#10;mXGxdDND7t/Ldly0JWh88iBA8eA1ghJBjOBFGZD1GRzsE+xoYfc7afYwYWLYKwGwZE3avi4wxmjA&#10;xeeTGXsEFaOyXX5eAhQNB9uJZAHh3uIEDlfDWJkbxrjfLNIaDQws91N1NKKpslDCjA29rLfokaiz&#10;MZ9RDBBbi3TUTWIzMY7FmQCmR9kjZZE8v/kgO5/cwoYo2em62tDTyhQVnpvRXp9syW2prkBnUw20&#10;XW3wmDQY91kRYTFj0Cty4+5iWEJrpwatGHZoYehshKK2FHUlBSjNyUL23du4+96PZAZFoErNnvIy&#10;HqA4J0uSygmMht5WBANWrC9MwGtW4va7/wPvfue/I+PGeyjKTMMbX//rv8Tvvvl5fOpTn8IX3vy8&#10;pJKTOTFDj+CUefs2Mq7fwt133xMGlX7zOrLv3hEnH118Dz64gar8YtCVp27vErZEaY8siXMnmiI4&#10;h6JZoquBy1h1aGtILtvS2EBJj+yJgEPmRKs5QUjRzDlU62v2RFMEQYpRRQQxWsppJSdYJfP12Iir&#10;T5oZumiR5nWVzKAo11H24/4S7eMEIDFHvKptT+05EbAIVla9QRZ3CUaU9kJDwyLvcebEGCQyKos2&#10;aScn8BCYCFBkSymXnqZLITMmAhjBiHMplaJdQIoAxmupVHKCFDPGeJDZUA/mi2/IY5U0YwIRX7yf&#10;ZEZkT9TquctEcEoxK955kj31q7sErMiWOF9KzrK0YoaQrXwD9680cDAd2mGReBmThn+wCmg6u9De&#10;3IGy0gaUKqwody8h17aGHM8h8nzHKHBvy5sPs/XIntqCx1CETqGYOkNL8AglrmVJHaDlPNeeQJZt&#10;EQ/653FfPY0HullkGGO4p4sgu38Wd9oCyG21YGhqGjs0FRzExSBxebSCJ6fruDqK4XQnhLP9/8WY&#10;CE40RRxuBqVeguxpNT6IWMQlADQzaUUkaBNgIlMi+MyFHViYcWFx3ofEnFd6oqJTbmFXBKn5EFOg&#10;DbCbe2B1mKCzuZFb14PvZTbi29nd+GaOFv9c6cL3a7345xovvlPmwP+oduP99jG81z6Ga51B3FXP&#10;SpZgpjEqeXWlvk1Jb2+ZPEdL8AJN4+doCz1F89gJyj2ryLPGkWOaQ0anC41aC/YOt/Di8To+uqCL&#10;bwFPzxN4drGEs4OoGCK214JYXwmLwWF1OYL11TlsrsWQiNEuHhEJj7OnaDQsVvLZCN18DIeNYWE+&#10;jNXELB6f7WL3+BQKxxSyVFN41L+EQusKin27uG9exy3DCh5at+RGhLtO6eY1ZJjXUOA9QKHvMBn0&#10;OnSGmjHuOG3hkXMd1SPHaJo4R6V/DxWBPVSMHKJicFckvYqRS3RGf4rW6eeoChyiyb0ErX0YAWmV&#10;ZpKJXtgSgYnzJ/798hh5laWXkvQITASpFJOivEeQ4jwq6ehLGhw4MyKQMBpnaiyZvZeylFPioxmA&#10;DIoRRMysI9MiI+KZi6VkUTzLLGfcK7ZyAhYPMjICFD+X8h4/9tsZYtsnvUR+B3cJTQJOIwGngJPP&#10;aZEdSTInmiRoYJKmgFfsiU68yLgHawsTOFiZEta0HeN8Zwyb8TFEwz5hZw49pb0WKBoq5agpzpWa&#10;dIIT/5uY2kDmdLA+g63FCaxGR5CIBOTg8i3bcAneZE5JoNbDpOoStqTsaAfdelVFBRLYyqVZTWeb&#10;SG9OgxIsH2QNx2I4IJXt7J9ic288lDRFWJQtaCjJQWl2JjJv3RTmRFAiSBGYOIsqycpETUmRZOwx&#10;MULZxgSXVln1iIw6EBq0o+jhXbz3P74tR9q1H+GN7/7D1/F7X/gCPvPpz+DtL34R3//Wt3H/gxt4&#10;cD15pN+8KTtOD96/jlyyqFs3ce/993Dzh+8i78EDFGVmobGsGlpFrwAQ2RFZVGd9C/5/rt77u60E&#10;vRKsn3bsmbV9HI7b3p2d8Yw9s7bH0w7V3dWlklSlnDOVSUnMOWcSBMCMSOScASYw55yjKFKxclV3&#10;27M+m/6Ku+d+0JN99od3HvDwSFGqIi7u/e53b1eTRgCK1wzqdmFOdaWsy6gS5kSQUYwNdN5pGtUi&#10;93HGxKJBlgsqEh/BiUzKYbbA7/TIUi4BjTtRBCgCC5dICUKU8whUPAhQiiuPu00EIhokCE58jSyJ&#10;sp849DQMmE1l7KVYUrsAEQGJNnLm9Q2Eo3I2tLV+MDzQ6EDzAxkTgYoGCIIRmRTZkrGdy6HGD1FH&#10;LCPkMZ0cwHAsgojLIZIeQaMvmOqwYQaW5b0hggxJmS3xF5eSHc0SytItwYj3KNIIr3PwKL/4NjK+&#10;lEOvp0MrDIp/DlmaGDB69Ah6HJIBRpdRT2c7Oppb0FDdhJpqLYrULuQ6ZvHYtojH7m2ku7aQ5V5H&#10;tmMepYFVydYrD6yiKrSOhr491CV2UR3bQpGPeXuLyHIt4LF1BpnORWTaFnC3YxiPzVN4YBoXgHtm&#10;msQTlQ+NOjsWNlawszeHg70pPN+exNHODF7tTuLVDi3kw8KYDnf/ReLbWx94z5wSWJwOCjhR2uMx&#10;kaTE5wABiHFHLC2cn/RjaSYkC7yUARemQhgbcMiMaqzfgfFBO2JBMzxBL5r1dpx9Uo2f3qrEsWwj&#10;fpZpxoUqD242h3Cp1ourDSGcrnTjfG0A11p6cbk5jhttSaTb5qW2/XHPBDJt0yjyUM7bQEN0B6q+&#10;I9THXwmY18ZWUBpYQrZjEUXORRTrwnD2DuI1DQuHM3i1N4HD3dFUCO77OpG9TRocRrC2PIG5mQEp&#10;HEzNnEYwxWTyqWFx583MjGBqihFGSUyMce40jbWlWTzfXsWbl8/RO7aEOucUKgJ7yLOtosLPPbUX&#10;eOTawmXdLO5bViSZPMO+hmzvjoASH2e6t+R5ceQQLWPfoSJ+iCz3KkpClPXeoWHwJSoSzyUGqWHo&#10;LaoH3qEocoja/teo6X2JfO82SmwzUJuC6OEHQ32HzDfIoBQFgGyfkh97hZIRfjD0CigRnAhEZE6U&#10;9pitx9e4uG7tbpUoIgIOTRBkTxODLP1MxRjRMs43ZILT/3//iUBGmY6AwzkSQYjX+JxnAhDdegQj&#10;siaeuQdF8OK8intSTJog4NF67WKCOIsPfamcPTInr8MqBZ9kTxY9GwJSVniyOM7I5Pv2+8A50+7C&#10;ADZnElgaD2F1OobFyZj8LPzASilOU1cOdW0ZtPUVaGS9REstHPpWBGydmB+LSsLE7sowyKCmhwKY&#10;GEillbOyPe7lB2KH/FtxdMDYqC51E9qaGqCqrkZFYT7qK1g/U422hjp0tdTD3K4S9pQMu7A60Ye1&#10;qT6sT/djY6ZfZL7xhAdhexdaKgtQ8OQR7l0lNpzF1dNfiMom9vLbN8VeXpaTharCApTmZEtrbntT&#10;FdxmLQYjVrHAV+Rm4Oa5U7j8+XGkXTqHj9LTruE//fs/FTv5H/7u74Jg9eDmDWSk3cG9K1fw8Pp1&#10;PE1Lw+ObN/Hoxk3cuXQJV0+fkZkTpb9UDl8pWuvo0KuSHqjK/EI0lJXL87qSMjk3lleCjzW1jdDU&#10;q6BmRUZlHWpLSSXroG1QSdV7q4BUs4DSv5b3+JiGCLIpLogyB65TSgON8pjyXXsLGZgKYVawG00y&#10;I2qqqkZ7czPsBCumTKs10GlbZW+JTrwegpNOL0zJ3Nkpz6X7yekUQDF1tKOnqxPGNobIcreAmXRm&#10;uHtoRfYIANGxR6ZEekwg4pxJOciseL/CoCjvEbhYVxFyMH2ctnEuDXelNODuNiT8XBpmHBJbQ3uE&#10;GZEdkTmRMdFWrgyRFXmPv9R8jfdxVhX2cpbiF7mPLiLuj3ABkvfx+/JeHlYDFxu7Ydd1S74WpT1r&#10;N3eduqFtt6KoM4IsxzJyPNvIdO4gy7WNXNeGNKiKpBfdRlV4E5WhTVRHd1AT30V5KFVVzsryp9Zp&#10;acWlnFcR2UOWbQGZ9vkUQOnHkONYRLlnEcVdYZiD/djYWcPrgyW82ZvGy60xvNgYwVt2O+2N4uVO&#10;Ei93kzjaGsDh5gBebCSxt5qUJdj1+QSWpkOYG+ebjRdzYwzF5PJkSNx8SxMR+eVfnY1gbT6CtRkO&#10;oKn1E6BcMouaHnJjIOaC3eVBXqMep3PacDzPhE9zLfgk04RPso04XmjFmUovztYEcKLUJcfZujAu&#10;q/txVz+OZ445ZFiZPJ5qCC70LErjbJlvWf6d6uP74FET3UJ5aAXFgTUUOldQ611Cnb0fU8vzePd2&#10;E69fzOLdIWdwE2Cv0+HOFF7tz2J/axwba2NYWRrG+GgUUxO9WFuZFHv51Bg7npinN4z5xRksrCxi&#10;fn4W60tz2FxZwsbmDgZnNqTKI8M0hcfmBTwyLyC9ZwEZtlU8sm/gtnkF98ypJPJ026YYI/KDL5Dj&#10;ZzLEc2FO90wLeOZaR0GIO047KAzuoHbglZgiGPxaGt6BKvkVGpNfoZCGCPY9kXV7dpDdMw2VbRiB&#10;UEJaZL1sf3aYhe07qBCwWsJrh4uVLzaDyHacv/LNlOBEYwTnT2RUBBvuA3IXiNZwghBnTyEX3X3s&#10;d6Kzzyxvxly85WyIgEAQo5GBX68wJAKRAkYKQ+JrBB+aIsiuyJp4j8Ka+JxFgAxkHU1QObHK0jsX&#10;29WN1WCentOilzgjhsFyQZd/XyeX4m3cNTTIbIzLtGQP00kvNudSSeWrkzHZJ1oaC0mSRNxjgr+n&#10;Ezp1PRpKC1BTlAt1bQVaG6rQ09mCgF2HkYQXc6NRMUZsLgxhfjSM8V4nJvpSSeUDLFn0W0H3XV+A&#10;aTld6GiugbqmTNIiWAyoqq6Ctr4ObQ0N0GtUMHdoYNNxlGHCxEBA3IAsRlybjGFxNIzBoBVhpwFG&#10;bRPKslOOPbImAtTN8+eQduWSBME+vXcHmQ/vI/vxQ5Tn5UBdWwl1bSlsuhZpxZ1KBlBfko0zn36M&#10;88c/wdXTJ/BRbvod/NV//g/4d//mf8Lv/Na/wfGf/wOe3uee0108S0vD09t3BJjuX7sqTj3GFnG/&#10;iYaIG+fOy0yqIi8PTZWVaG9skgbdyvwCASc+V1VVo6mi8n3tex6qC0tRmV+K8rxiVBWWoaa4Atp6&#10;FXQa0tZ2WdKtKasQEKKERzeewqC4mEsmxZkSDQ0EI8XsQPcd2Q8ZUX84IuyGrjqCUacqJVUxa8/c&#10;3glLZxcsndR8O1O7SwaT3M94IzryWHfhMDInz/LBWUeAIfDoW7kwmAIuzpQIPmRKZElkT8rsiUyJ&#10;rj0lPYKzJ+5ByX6TJExwX4PAyDoPbpzzz06BFKW4wQhLz8IyOyJAiRYfdAug8DHZEg8CkQyP34OS&#10;IvHxTPAhQPF+yn68n9f4mOyK99iN7dCpm+E1s9CxGx2tKrQ1NaKlVoX6Fj2K9L14altGvmcXhb4X&#10;KAkcIN+9gbLAJmqi26iJbKGh9wCNfYeoje2hafAItYl9SY4gOD3QjSCtI4nHxknkuVeQaZtHjnMJ&#10;z6zzSOsYxr3uUaQbxlFqnUS+2oFwchxHL/fwfIsZc+M42hzBm90JfHU0h9d742KOONwexOFmUl47&#10;YPTRMo0R/bLzxKVcghLt5cvTYVnSnZ/wY3EsiOVRfhoNY3Mphq2FuOyTcLi7NtuH6RE/JgZcSPaG&#10;oem24tzjKnyarsbpUic+yTLh44xufPzMgJ9m6PDLPDtOlntxujqEa5pBnK4N4WR1QCzyd7sG8Mg4&#10;gizHjKRoFJA5xbakXoTmkfreXdTHD1ATec8y4zsocq2h1LWMAmM/jMEwjt7u4Ltvt/Drr1bw45tF&#10;HG5z4XhYdsBePZ/B5uoINlZTc6eJiX6sLM9geWkGM1MjmJ0ckiXdhcVprK6vYH1tBeurK1jf3INn&#10;YB5F3b242z2Gh9ZFPLIs4LZ+Brf17JdaxG39AjKc2yhJvEPlwDcSWcR0CM6cOG964kz1PDEU9ql7&#10;EzmBHRSGn6M8cYjKviNU9R6gyL8uR/Pgl9BMfI/qgVeo7H2Nstg7STSvjO5C5ZmDw59ANEiHrEk+&#10;OLHvKOB1wO+xCTj1BgkmqQZcAhElPbInAhXlPAIUgYizHoIT+58IOHwe8zCc1S8pEAQkXiMgEZgU&#10;cKJzj7Kewn7IhsiQyJzImnjwNbIw7iTxOhkOAYngtDTFBfB+AUWPuVN+lvGBsICT3dSJHn0HWJ9h&#10;5S6Rjr1oXfKYCgeZE3/eQQaz+s0Y6/dIkd/caFC6nbbm+rE6EcXCsA/LY0HMDHgwytmRz4KgVQ9b&#10;VytUVWVorioVJkXnHWdYBNupZBgrU/3YnB/G1twglscjmBtmfbtPepiC9i6EHHr4LJ0I2Cjtt8PU&#10;2gBtbYU019aXFst7trqGle0tsOs6Zf7N782gWc6xlsfDwu62ZvswGnPJ9+hU1cnM6fHN6+8t5LeE&#10;2Ny8eB5pVy9JesTDWzcEoOrLSsTGbmpvlmgmxjlxUdjU1oBrZ0/gzLGPceP8KXz06PYl/Le/+DP8&#10;z7/1W2KIoHsv4+4dPLt/Dxm3b+PhtWu4c/GCSHlply/LHIp7TzRCUPpj/l5zZRU6m1XQqTVorW8Q&#10;IGJwLP+CPMiimM/HvL7KghIUZxcIOKmqGQqoBs8EqqbKOnSp2z4EkJIt0fBAQOLBxlYu5dJNR4Bq&#10;qKoSdx0BihIeJTsyJ5ueoYRqORj8Socdn1OaIyBxjsTEB0YZ8XWelUoNghavEXA4G6LzjvMhAo0i&#10;15Ep8SBg8XXKeQQj3ke5TpH2CF58TLZkaNN+eJ1A5jDqkIwGMd4fE8MCnXqcNyWjLEpsRU+nVhhS&#10;nL+k7yswCEKp/7nZbuuUg8yJ8h2dedSzKY8orIr3EoB4j7Ksy9d48DVu6vvsBth1HXDqdVKfYTPr&#10;QQ26XdWGNp0TpaY+PDJNI9u5geIAd1l2kWlbQrZ9HrXxHdRGt9HYd4DmgSNUBFlFvoOK8BZKgxso&#10;8q+h0LeKAi8H5IvI96wgz72MTNsc0k2TuMtg2O5h3NH2I986g+bgPEo6nIhPzGH/9SEODlaxu5LE&#10;y81hfHW4gKP9aTEHPN8ikxgVZnW0PoqDlSHsLPZhYyEhzj269whOBClhTxNBrE2HsTETxvpsBOuL&#10;MazOpj75LQ6FsTk9gJXxuES9DI2MoExjxc/vlOPv7zXiZL4Bv8wy4mdPKe0Z8XGWCZ/m23G8xIXT&#10;1UHcaR/BrfYRnKoN4aqG/1bjSDdPSLZgoX8Vhb4V1CT20DjwAg39z6Eaeo6m/kNUh3YkOaE2totS&#10;3xbyHYvItw5BZXNh92gL33yzhbcvxvHj6zl8dTCL/fVR7KwO42BrUooHt9YmsDA7hMnxQTARYnp6&#10;EjMz05ieGhdbOZdvV5dnsbS4gOHpRZiiU6h0TCJDP4lnDsp2q8jybOCJk468NWR6dpDu2MID6zqe&#10;uFgw+EJSyAlOdOoRnO4aF6W/KcvLltwtZPm2pAU3P7CNit4XqIg/R1l4G6UhVtXvCTAxELYkuI/q&#10;xJeoHvwGVYkD1Lpm0Wb2wUP27uWHNg9Cbhs8DovMP+lyY6K+ssfEMwGK4MSFVwIVmZTSektJjUyE&#10;IEXTA888yJYkefx9lTulvZSzLlXjTnBSAIcARDAiW+JiNp8rTOlfAxPBimyK7IpmCqaT889kWy2Z&#10;k5s7RKZOmN/vNrFo0NillYNAReWiL8TlYRaTcs5pFcv3eL8HU0kvZod8skdEcJof8mFtMoKFkYCA&#10;04DfCi+NIB0aUKLvUNVBVV2ClpoS6LX18m/QG7KBJYMbc0PYXx4V199knwtDUcp5DkknJ3uKSl28&#10;BVG3GQ69Fl2qepHaaouLpHWiMj8fmtoaWLtYbdIt4Ds1FMbscG30QHoAACAASURBVEgWcJlisTXb&#10;j5lkCH5bt8Su1Zfk4WnaTdlxenTrppCZq2dP49alC0i7ehG3L18AASrr4T3UlRaAsp6xrQEhh05i&#10;l9zmNjy6dRnXzp5E2pUL+Cjtymn89H//c/zuv/1t/NHv/Z7Iejnpj3D36hXcPHcWN86cwaWTJ3D5&#10;i89x68J53Ll0WSKNaCFnggTBiezI1NYuwERQIhARkMiYCFysdWfNBu+rL6sSttRS0ygyHsGptaEF&#10;Hc1aYVCqGrKiZlm+JVMiayJA0a1HJsXHLfX1MlfibCkl5zGXr1lmSLSJd6haBIjImOiuo9uOkh6B&#10;iUkPfE4pjwClXKfER4BKsSw1HIbUvhIlOIISgYYgxOftzY1yZrkgQYpgQxcezwQj3kvg4teRTSnX&#10;FSDjPZQBjW1qmf0QlCjr8SCDogxHZ52D+x+sz3gvxykOvNTAOBVpxNcUtkRgIhCRIRGwCEAEJeXg&#10;fbyf4MR7U3MsPVzGbgEn1mcEvQ6p03BbnGjSGpHd5kMGEwQc6yhg6KdrUxZxKceVBtZQ17uPuvg+&#10;WgZfyrk8tIkS/xpyXZwxzco537MsM6o89xL4mIBVGtrEM2btdQ/hTvsg0rT9kkLxWONFZosF3pFZ&#10;7L8+wsv9RRytDeHNzjhe701IZNHexlAquXw3xaxerA7iYG0QOytkT1EsT4fkvDrLOoEQ1uej2F2M&#10;Y3chgq3FGDaXe7Gx2ItNFvmNRbA8EsHSaBSL08Pwxodxu0KPY1kdOJGnx6eZ7fhllg7H8hw4VujE&#10;pwV2fJJnxbEiB06UefB5hQ9n6iK41jYksl4a/z6dg1Ib8tQ6I3O1isgOGgYOUUfjyMgLqAaPUB/d&#10;R3VoQ9hmeXAXuY5FFLjGoXb5sbK7gu++38Wr3WF8tT+O714uSMzR6+fzeL0/h/31cWwujWJualCM&#10;DqPD/ZgYY2rENGanJzE3O4XVlQUsLC2gd2wWnaEJPNbG8EA3iWdOVl6s44ljGbl+7iix4ZYuvHVh&#10;TWmmZZxTDeNq2yTSDItSNkhworWcFRpsyK3o577TLgoiz4U5ZXvWUcK/T98L1A+8RHXiOYqDuyiJ&#10;H8j1fNcm8hzbyPc/F/NEsW0aaksY0VgUyf4E+qMB+QBmN1HWs4ok7XcYxYlGuzjlPR6cNxGcFHmP&#10;oMQ3eQIQWRTBhwyJrIS7PEzW5mN+6qfMx9dE9nMa5Y1c5k/hFHtiPBCNEAQfBZwIXGRUBBGCESU9&#10;AhgPhVnFfHTTdYm9m4469qe5LN0wdGnRwZge5lnaTDB2ca+yFQEnpUKP/FxiQ2f3UtwpzGlqyIfx&#10;XgeWxsLC6rdmE1ifimFuyIehsBV9XjMCli7oWurR3lANTV0F2hqrQIs5d5/InhJ+i4S9MtHhYHUc&#10;OwuDAiYMcKWlfIjSZNwr8p7P0iXVGAxepXNPr1WjqaIMNUVFaKooh7qmGt1qRhkxVLlD5M3VqT5J&#10;KaestzIewUwyIEBHabGlugS5j9KQdvmCJEQQLy6f/gI3LpzD7csXcf38Wdy5ekks5XnpD1BbkiM/&#10;u0OvxnifV9jczQtf4Myxn+HG+dP/Ak6/89u/jd/97d/CsY//DmlXL+PO5Uu4f/Uqbp45gzRax69d&#10;weUvvsD54ydw5dRpCYFlQgRbctmYq62rFzBqLCc9LBdQIji1VNfIcwJTW0OjzJxaaprQWFGLyoJS&#10;1JZQe2wSSU+v7QTBibMlAhTPZE906SkxRqnnanjtNnHiUc6jhVyxiqsbG9GlVsPalQIjsiUCEEGJ&#10;dnCFMVHi42Ne52OeKekxJDZlFXfBZ7V8ACGFJfFMUCLQEHgo9ZExUbYjO6Ijj0A12peQ6wQozpvo&#10;5uPXchZFRkamxd0msiTauglQtHynZlAp556LAEU5QN8uMhzlOB4EHe6GdKobBHgIRpTumBjxr23k&#10;KdkuxZIIWrSZU9YjMBk7WgTEYmzwtBnht5ph0XfBxF0MswHGDj1Kq1tkUF/sW0eBZwt5ri3kebZQ&#10;HNxBde8BCjzLKHAvo9C1hLrYXoo90SrtXxPWVBxIVWoQjJ5ZZ5HtWECWnTtQMwJSZFZ8/sQ8hXT9&#10;BB7rhpDePYD0zjAytXaER2fw+u0LvOWb8vYQ3u2N4qvDSbx9MYk3BxN4ScPA7ghebo3gYD2JndU+&#10;bC7GsLEQw/ZyryRIbCxEBZyeL/difymBneV+7G0MgwC3s9KH7fk4thdoR08iOTKCqi4PrlbZcLbS&#10;g9OlVnya1YZfPOvEp3l2nKoI4ItyH44VOvBpoR3HS904WxsWWU+ZOd3sHMAVTQxpuiFJyMi0z6YA&#10;KrqDqsQOKuIbqIntijmiKb4L1cAhGmgWcC2j1D8NfTSB2ZUpfPP1Jl7uDuPVVhLfv1rEu4N5mTu9&#10;3psRBrW2wI4ntuCyfHAUS3MTWFucxvTkGCZnFzAxvwpP/yQqeuJI72Zk1BQe9yyjMvESGbZF3O4e&#10;x1PnqqwGZDjW8ci6irvmZYktutY+hdu6edw3r8jMiawqtYy7IsypNPFaQC0/vI/S+JG48orCuyin&#10;rDv0RuKtyqL7KO8/QsPoV6hJvEFl6CXy/fsoix+iLv4cTZZedOnN0pfVrm6U/78pkfN3YzgRxkDE&#10;I8yJQKRYySnnkUUprr2+IMGKoGUXkBKp7D1Q8ZoCWASt1LJqCrwIVgQ23q/Idgowcb5EZkTwITMi&#10;QBGMyKKUQFjlzHsYkUQ5kcyJkUDJuB99EY9Ik2zApaQX9rnep/7TANIqZg+2DhCcyNBGEzR4+DEz&#10;HMBs0ofF0RA2phOgpZxRRkwtH43aMeDvQcLTA7exA3p1A5qrimQpt7mqEJ2q6pRVnoaOuFtkss3Z&#10;AVAipNEiGbEj5OiW+dBg2Cng5DS0oqejWZpn60ry0VJNX0AR6ktL0FpfB21dLfQMvu5ulSw+/rst&#10;T/RhfiiIuSRZXVwce30Bi+QMdjRVStLDvWsXcOU0ceJzXDl9CtfOnRFMeXDzuqhyZblZaK6kJFkG&#10;Q2s9nAYNRqTF1yvM6dO/+2uc+Nnf4qOMu1fxs//+V/iD3/0d/N6/+7cyc7pz5RLuXL6IOxcv4urn&#10;n+PBtWt4ejdN2NO5z5iddELmTTREMOJIU8sBWqMwIz4mc1KadCnlEaQITqx8ryutEDDirIkHGRTB&#10;idIeZ0/dmnZom1WSEEFwInNS5D3lMd13nDnxTFBSnHYEqnaNGjQ20NRAhkSJjuxJ2VkiO1KYE19j&#10;8gOfU9rj0RcMS0QRQYVgQmZE0NHUc0erQcBKSYBQ5D0yJR4ELb5GMBpOxCQNgiBElkSrJoGLXyOL&#10;uYw14gJcq0oOr4WfDk2S4sBmXIIVc/HIdAgsikRHcCLokPUowa+8h9cpGRCkUlUZXnlMSZCgxPsJ&#10;SmRdBLOUrGeSsjQfZb/3USt2C3O3ukBjSlVDG+odSRRTlrMvI9e5jnTTArIcSyiL7iBlld5GeWAD&#10;+Y4F1CX2URPfE1mvMraLqvgeyghWwXWUhNalYiPfs4h00xjudw/hkWEE2c45AahHulHc7RjE7bY+&#10;PLWMIcuQQInOi8TUAnafb4vF+quXc/jmNQ9m7I3iaDeJV89plBjF843kh4P7T4w2SsUbJbC5GMfR&#10;5hAO14ewOd+HreUBAbLtlRi2lhPY2xzD6tosNJYArhS14XyFHedqAzhT6cDZCiu+KLbJnOnzMh/O&#10;VYdwuTGBi41xfFHpF2nvTF0YF5oTuNY6gNtdQ7ja2os03QiyXYuy75TlmEeBZ1X+/lV926iK7aKp&#10;7wgN8V2Z2dXE9lFGCdCWhHugHzv7qaLC79/O4esXk/j2aBGv9maxvzGGg61xqefYXh0TI8Ty0jTW&#10;15ewytnS+hqm5pfgjE9A60oiTxfHlcYgrneMgN1M93STyLbMoSBI9rQmJYFkQpmebWTYN/DAsiYh&#10;r+xtemRdR6aHjGlXdpsU9nSfBgr72vtKjXXkBXZQENxBvn9TwEk18hY1vc9R6FtHXnAThbHnqIq/&#10;QX3flyiPv0LlwBs0Dr5Fg30Umm4L2jraYWQ2ZI8eETdtzgEM9zLLLpW8QCAiICnSHs9kUZT5FMZE&#10;eY/gQymPgKOwKb6Z8h6CB1/na7zGeZO463o64Xd0C0Bx3kRmRJZEcKK8R/eeIu0RtPiYYEUWJTOn&#10;qX7MDMcwO5wQudDUoYLD1CG7TAx7ZaYeC/zYbuB1sCHXhA4Va1tU8nfoC6RkxaiHOYE0HHgwPxLA&#10;wmhQ5jprkyn3HnueKM1FXd3wWzph7VKjs7kGrQ00RJRJszMBSqepQ8ill6JBJpEvj9NUERNwmhoI&#10;iN28n85COhoDNoky8pg7JF2cBgvOmxrK6AnIh7qmRthTc2UZ1LXlkihB+XImGZHvuzgcSM3FRrg7&#10;xZBdM8wdjWiqyJNG21sXT+PS58dx9cwpXDl7GneuXMSDW9dx99oVZD+6j0rm+JXkQFtfCktnE2Ie&#10;mlr8KMt9glO//Ht8+nf/DR9lPbyJYx//Lf7kj/4Qf/pHf4Qzx4/JN0jJeudw/tgxXDp5EhdOHMfn&#10;P/8ZTv7sFzh77DOxklPWI+AwILVL1SIMiv1PyryJMygyKYIVr5Xl5KAsJzVvImNqKK8RBlVfVi2P&#10;NXXNAk5kTQx/pYSnHNx94vXWZpWAEmU8Sni0fnM3icu1tIpz9kQ3HtmSEtJKCziNEdr6BrnO5wQr&#10;XiMwkS2RRZFByayKoKdVQ9+mEcBhsCuZEsGHQEOQ4uuU6whclPkIZvzUR5DidQIQwY1g1aVWyT38&#10;erIsBsGy48nUpv5gIefMSQEoMqmIyyYgpEh4SvArQYbgpAS8KrEvjC1iEjklPMp2BCsCFaVAHvw6&#10;2ssJUNwnIaBJ8aCZOxoGRJm47bHD72EmIK3o7ahr6UJlT1zs0E9NMygie3JvIMe9isLABvK8bMDd&#10;FlAieyrzr6O+7wClgXWUhVLp5WRNJcE1acllgnlFbEvMAvf1SdzXJaXinQu7D3SjeGgYx1PbLLLc&#10;S9INldEdR6EhAq23F2MLszh8s4d377bw7mg+lRKxN4R3L8ZxtD2Cg80kDndoGhjBwVYSu6t92F5J&#10;YGe1V469FdpfY5gbpeMois35ONYXIljhjtTKJHx9g8hUu3Gl3IJzFQ6crfXgfIMXV5oDuFgfxPEi&#10;lzCmz4qcOF8bwYX6KD4psOFnuT04WenDRVUvLqgSuNGRxB3dCO50jyDdMiOpGHneVRT6N1DTd4Ca&#10;/n3U9h6isf8Ijf37qIqsy1JuiWMWud1+xId78fb1Mr56xSqNaXx9NIdXuzPY32D54hiOdqawv8kC&#10;wVksrc5jeHoGkdEZOPsn0R1IosmWQG57CPdbgrip7cdlbRLn1f241T2OO50jYnu/q5/EfdMM7pvm&#10;PgANTQ53DItgyOtT9y5y/AcoTbxDXvAQj21rwqDyxLVHwNpCUewIecE95AV2URjaRXFkT2S9xuRr&#10;NA+9RmVkF3m+dRQmXqA88RrVve9Q3vsKJYlDlIQPUG0ZR48ngR5K6ya2Sevgt1hham+Hw9yBeIA7&#10;TCkQUqS8VPutT3InTe0q2HQakbK4Z0TgIUNiFxTlOz5WQIlgxYPym2IcIEhxCTfoSjXfkg2RxfBN&#10;lmyKbMmqawHL/rj7xIVbXidAKYnkfWG7tOIySJZRSDEvyz87YOxUo01dL7Jep7YZ7epm6DqYxKKD&#10;ubMNxnYWY6Z+Zr4hJ6OspTdhJOEQCY6y3vJYCIsjAazQfDDXi5XJCAYDZnjNbfJ34IyNUhtnTWx6&#10;1tSVQqephdfSkXqjj7uxyJqL6UQqC28kIrJezNMDb08HgnadyHERl0n2n5yGTnSqmtClahJZL6WA&#10;laKmME8cgazy4eLueK9f7OSr41EsjzExIoqRBF2TXTC3k6SUoPDZfaRdOSc5e9fPnRVp7+aF87h1&#10;6SJuXb6AR7euI+thGkqyH6OpsgDWrmYkfGZMDIRkfvbZP/wNjn/8U3yU/egWTvziY/yvP/kJfvKH&#10;fyAzJ9IwflPKehm3buHe5cu4cuoLXD19ShgTywZpiGCdBoNhFeMDm3ILnz4TNkXGxL8gQYkAxtdK&#10;s7NRlJmDrIdPUZJdgKaqejFBEKi61O0i7dEQQRmPLIkAVVdR9aE+Q5H3TN1dkjrO2RPNEEx6oEuP&#10;TIpgZenWoaeDrZMMZWQWl1eYFOdMlO/c5h55jXMmsiUyKwKW8ryjWfVBzjN2sGKBn6KcIuOR+RCI&#10;CD6KUYKOPB58zns5l+JzghHBi4YIghZnTQSssf5ekfncZr1Yxhn6yp0PgpPD0ClLs3Ts0VHHQ2FO&#10;BCKyHgKLMn/i3gT3QijXWQ3tMLS3SGMuK9t5P+ON+D34NXxOtkX5LxkPyr3GThXcpk6EGVbr6IHd&#10;0g27oQumTh1U7Ubkt3tQ5l9BiXcd5cE9FPm2pDajNLKNwsA6igIbaBJp6gBVYcYZ7YisV+ChTZpz&#10;Kpoh5pDRM46MnjFxsNHJluOaQ7p5FDnOWTzQj+KSKo7LLXHc4pu7fhz3emZwvWMQ5+v8uNnkQVGX&#10;G9ZEEgtbK/j+u+f4H99v4YfXs2IY+ObFrLj4GG10sDUoB5d0d1bj2FlNYHM5itXZIBYngpgfC8kv&#10;LOP/d9eGsLw8jtjgMIrVNlypceJOSwR31CHcbY/jUrMfp+s8+KLKi5PFTpws9cjyLc+nKgP4tMgh&#10;4HS83IOr2kFc0fbjSls/0m2p/MBHPdNI75lGrmcFRcFNWUyt6X+O2r6XqO09QP3AHhr6d1ATXkeZ&#10;fQKawCheHG3hn3+gU28Z375lweICjvbmsMc6+NWkNOPubsxgfWMJsaFhNJo8yNG68VAdwM3mMM5V&#10;OHGx2oOrLf24oBnClfYkbrb34XZbLx71zMqi7bX2UdwzTOGxdQm0hd83LwoAPWYFu3dfZk9kTASm&#10;gvCRxBYxKYKJEUXRIwGnTC9TI/aQ491CXmBbwKmYUUb+DTQPvYJh9gfUD75GfvwAxfFXKI68QH6I&#10;1Rt7yPfto7xnAt32KLzBMDwO1kyQFVjhEIcuq02YZWkQV16YVRTv44smBqIye+JzfpIn6CgxRQQe&#10;ynmcL5FFsXWWb+AEKYVB8TmBjMxpMOKStllWoROIoj4Gt6bKBwlOYY9R2BNjipQdKFrKCWKUAXkv&#10;beR0ANIYwV6p0f4w+iJe+FhDL269LnS2qtFYUwV1Y528FxCg+LsetDMxRo/xfq9IemN9TkwPegSg&#10;CEw85pKpptyt+X5M9XkQtLECpwNuU4dIiQQmzsv4d+3pVMFn7ZBq9vFejzCczZk+kfaWJ3ul14mM&#10;ya7XwG/tAoGJy7khhxH2bnoGaGCrQmN5OVRVlTJzaqmugO89U/XZ9KAkuDSamjcRQAmkU0MBhFw0&#10;RVSho4lO7Md4fJuFtJdx6+J5nD95AhdPfoHbl1OFhM/up6Esl0vERWisyINeUyPgNDMUhd3QhtOf&#10;foxf/u1f46PyvHScP/kp/uNP/gR/+ge/j5M//xhXz5zG5VNfiCHi7uXLYoS4fpa7TWdw9fRZmTfR&#10;Tq7IejQ9EIjImijn8TnlPj7nPIozKLIn0sXqohKoGG9UWony3CLUFPEfog56TQdaG1Qyc0o58lKu&#10;PZoiFGME2ZOklLe0QNfaClNHJ7rUGtSWlaO+ogIdLZzDqIUVkQUxD49nMqSmyio0V1WL4YGsibIf&#10;Q10JSAQsAhLvJXAFHYxLccHF5dxWjRwsD6REx4PzJc6bCEIEG14jW2JkEc9kVQQmGigISryHcyie&#10;CWxkYexz8vRwcMt+FcYipZLCOXfic4IUg1+jXgfMnVpYCFZmHTwW/lLYBWwSAWb4OUX+i3joIvIh&#10;4CAApkwRbNI1tLXIzojIeVba2zvAyHrew90nu4FuxZYPO1UOC00Y3ZKt19rVg8IOLwpc88h3raG6&#10;9xWKQrvI8awg37uGXBocvEugCYL7Tc2Dh2jo20dlZANNyUOR83Ldi8illGcexwPDCJ4xsdwxizzv&#10;Ih4aRvDUOoks16K8Wd7sGJY3+Ovtw0gzTuNK5yjOawbkjT+DM5zOCMqNIfiGJnH47iV+/P4I371Z&#10;xfcvU/LXu/1xvGV77vNp6UJ6vT8pJorDjSQ2l3qxuTyIjfleif5/sTmO/b0FDE6OodkSQLrKjStN&#10;IdzQRHGlyYcHun6xhF9UhfFpsRWf5FvwWXGKPR0rcuJ0VVBkPQLUJ4V2mTtdbI7Lz//ATFYyhYc9&#10;03hoZmXIAvjGTYCqiO3LTKaubw+1PHr30BDbRJN3FMnlDfzjb47wj9+u4DffsjV3Dd+9XQSTyl/t&#10;T+Hl7jhe7k1jc2MeoeQwqk0BPNb6cUcTx6XGGM439uJcQy8uNiVwsWUQF9QpwHxkGsND4zjS9BPI&#10;Dh+gMHaATPca0vRTuKObTtnJdTN4YF3BU+8u0p1beGBZxUPrOp5595AdOMBTzy6eeXaRHXiOp+4t&#10;3NHP4KlrTYoGyZxKKd8lXiDfsyYrA/VkhmNfIze0i4eWJTxzbSDbuy2uwCzXPvKNk6jTB2D3hpAI&#10;8/eQDjomdkTg45ulgf+/d8Jp6oRN3yoZkIzrCbstGIoHJASWhYQsHEwBD+fHallUldBkN+U/nYAV&#10;WZIyc6Jbj7MoghSBbSoZEfZDkEj4aUVP7S3xPBz3yoIu2RKlPgIWpT/OopS5Exkavw+/1sfdJTdX&#10;O2yyrxVmg4DVAAvle7rr1E3o6WqHqVOb+r0UxtiJqNuA0V6GMrvEEDHV78L8sE/MEJT2aN3m3ImN&#10;tAmvCS6DBh1NFWgoz0VlwROoqovEUt5UXQS9tgFBu17SvpfG49haGJBYJNrJ2cE0ELDA19OOsEMv&#10;sUS0b7fWl6GrpVaWbpsqSlGemyOSXnsjX6uFXd+JkNOKoL1HpEA69FYnYgKeZE9r0wmMxB0wt9ej&#10;riQTuem3ZXb0+NY1SRPi3On8iZMge7p96YIAVl7GQ7RUExdy0VSRD5dJC5Yb8r/pk7Tr+Pnf/CU+&#10;qi/NxMWTn+Df/+Ef4D/80R/i9C8/wY1zZ3HtzGlhS2ePfSrXLn1+ErcvXsSdS1dw4cRJXP7iFFg2&#10;yHmSwpw4byIYkS0RmDhnorWcrIlMivdpaurQWtskAbGMOWLEUW1RGeqKyuRcU1QqRggyJ4IUXXpM&#10;h6Ckx6RyynotNbViDyfj6WxuEdAhA6KhgTMkgg9fIzjVl5XLMi7Bp7WBPSJkJlw8NQoY0WauyHl0&#10;6vHrg3YH3AYDTFotLJ0dYN16TwdTFlLzJzIgMiSFRVHqIztSlnIJTAQpJUePz7UNdR8AjbMnO518&#10;xm6xjAsQvd9zorxHkwSdewQpJkYwC48zKJYF8szdKN7Hg/cEbHQwmdEf9GIomko3pyU97OQ+CAfK&#10;/OXkgJiDYJukkfN78GulgddJMwSL+ViEZoPXaYLBYEBblwW15jiKvMt4al3FE8caHrKnyc5dpRUU&#10;+tZQ07eLsugmyiObaBo8QH3vNgpcM6iObaIxmWpCLQpSCuT8ZRFlsR2UhDflMYNhn9pnJM6IwaAM&#10;iL1vnJZW1gzHEtLtS3hkX8b9nnk8sMwj07WMp+YpPOtKoMYSQ9/MEr778Sv84w8H+ObFNL55MYG3&#10;++PYXenD7toA9jcGcbg1jNc7o3Jtb30IzzdGsL85jrW1aURHh1FucOK2yoJ7XXHc0yVxVR3BFXUE&#10;l1UR3GzrE+fd2boAPinswcc5Zjl+nmfBZyUuASe69Th7OlfHr+nFJXU/Lrbw6MNdw6TE+2S6lkQG&#10;LQvvotC/iZrEDpoGUvby+t5DVHnn0B0eeB8Au443R+N4cziF798tClD9+OW8tOSyYPHVwTzWd9ag&#10;cUdws9mJC81RXGsfwe2ucVzXDuJG27AsBJ+pj+CqZgCXNQN4YJ7DE9cKbnSN4pF9AfmhHVmeTbct&#10;4qF1AVm+TXCWdNswh3QXE8e3cc+6guu6WVztnpVIo5uGBdw2LeGJZweFsZci51HSqx58g5LoczFF&#10;1A++QV3/axSHdpEXoNV8Hbn+LbGsZ3m2UBB8gVzfATJd+8g0z6HW2o9WswOxoB9Rp0127gJcNnUy&#10;xosZkm7EAw4EnMzdS0lmDE6N0ewQdIoxgvMnZuzxTMME96A4l6IEqDTlEpBYsEeAIqvioTApAstE&#10;Py3hYdlZSjEgPwbDbplPMehVASaCE4GKcykCFJMl+kMOCVJl8gJBke5ChimztE/bWA0qGFQreKbs&#10;Tmmd6gafUxGh/B5xm2Ruw6LAqQEPpgZdmBl0i6S3OhER8wFBYHOqTyKE4m499OpqNFcVoL40B5UF&#10;z6BpqEJjVQnqywpg7lDJ95wc9GN7aVAivpbGgpjqc2E0YkfCrYfP1IqQXScGCadBC7uebdFcv6Fn&#10;oBDVhdxVLUVdSTHKcrJBBsVi0qi7B9PJENam+7AwEsT8kB+r3KVK+uE1t6OxPBe5j27j7tVzuH/9&#10;ogS+cs/pPEdDJ0/gzC8/wbnPjsmCbtaD+6gq5I5sEVobyxH39WCs14fCp/dx7O//Oz5qqc7DhRO/&#10;wP/GmdPv/Z7MlbjZSwmPB2dNX/zi5zjz6S9x/vhxXDhBW/kpqWtnOkRbQyM6mpo/2MYJTgQixbGn&#10;uPXIpPLS05HzMB0MgWXeHsEpFXVUL5UavN5SzcDWWgEoAhNnTqmwV/UHWzlBhy48AhBZER8r8hzP&#10;ZEKKQ49nGh84U6ILj8yIjyn5Uebj9yIgEaz4dQx87dZooG9pgVGjgctogEOvg7m9TcCJ7jzOkQhQ&#10;ZE98zGs8CFhkUQQtSnw88zrvowxIwFJAKyDZel4BCwIGD7IoggZt5DFvKtKIQMWoIR5DsaBUXvSH&#10;qKkz2iX1iZP385OnXtssgEWg4v28h6BEgOPrLBtU/hw+5muUR/wOhnB2QtfaJDXZAZcZVqsF3UY7&#10;6kwxVIQ3URY+RJ5/F5nuZZkllIT2pB6hNLKequIOraG2dwetYy9Rl9hCpmVcqttr+g9Q1buPAv+q&#10;AFJxaANFwXXJnmMwLAHroWkCtzpHpFqjKLIn4EQ3GdlTAHu4uAAAIABJREFUmnFG3lgLopvIDawi&#10;nxKjbwn5xj5U6kNw909gbf8Q339/gF99ty6154w42lqJY2Mxgt31frx+MYHDzSHsMk1iYxr948PQ&#10;ugJ4qrXgdosLt7t6catrQMDpmiaKm20JXGwK4bNSm5wvNkVwrj4o1nGCEl16BCXl4L7TmZoQztSm&#10;jBFXW5O4rOGcZxQZtnmJbsr3rqIiuofS8LYE5Db2EaD2oaK9PDSDwYUl/PDjC/zqu1W8e8nQ10l8&#10;+2Yev/l2Gb/+ZhHfvZ3D64NJHB4sYXF7C/WOKNIN/SKBXm4dxs2ucdxoH8VVzRAutfThetuQAH2a&#10;fhI3xBCxhEe2BaQZp8BrBCZm4z1xrUmIa5Z3G/ctS3jsXEeWf0+Y0j3rqgDSHfMy7tvW8YC17dZV&#10;FEaPxKWX6V6XBAgyJ+46lYR2Ud3LZdwj1CTfoDi2j2zvBoqjB8gN7KEwfIiy+FuURN+gKrKHFv+k&#10;gJPLZkGci+09TMdXi6Eg7LILKIXcPZJFR3Di4bHqYDO0yWyHgMTdJwWMaJKg3ZyxRszgGwi7JfuO&#10;Mp5iIedjZT+KoEX5j6DFpV3Kc0ya4MyKUiBlQwIRzRIEJs6daIxQdqG4jEvmxTkOw1GH434Bx4DD&#10;JBI63bQ8CE7tqroP7lrK7JTYeSbLYpLFCAFv0I/54SDmR/xYGPaDrIngJLOd8QjWJmKYGfBhMGhB&#10;wNoJbV0JWqoL0aWqke/fpWlER3OdRDqRCQ7FnFiaisj/9xszcZELx+MOJJi+b24XcGK2H8HJ2N4A&#10;fWudWNMr8rJR9OypGCTo3COTqinKh6a6HHadFuO9PmzPszojLoA3O+gVcBoM2WHpbEZlXobIeldO&#10;H8fFk8dx5fQXOHfiOJQiQo6IqMTRap6X/lB2tTpUlQg6dBiN+9BcWYiTP/97fFRb9ASnP/0H/Mef&#10;/DF+8ju/gxMf/4OAEveaCExkTspx8mc/k2BYJkNw5sQdJ7IhAhDBh7ZyHnxMaY+zJs6klFlUfkaG&#10;1Guoq+olKJY1GqzWYIo58/d41qnboGloSiWQa1rRXFOP+opqqBkCq+EnkH9ZnCUTaqyoFGbExwQq&#10;HgQdGh3IhAg4quoauU5mRWCiY4/XOY/iNYIcD7IqHgQzMid/Tw/8Vgu8PWY4DZxXdQgAUa4j+JAt&#10;UaZTwEcBLWUWpYAT5T/OrAhMBC/ayv1SNkhbLN1DHCqGhRVx1sTIEDIkAohilFCYEmdTZDxkUWRH&#10;fMz0YIa78uDrBCv2NfExmRNBSAEsgh4f+6yUUVINo3E6ojw29HRpBZw8Nj2M+m506y2o0gVQ7FlG&#10;VewIhcF9PGWSQWADlbFD5LlXJaYnz7sE9dgbqEdeonlwH439uyhj8aBrDpSUSiNbKItuvy8fHJVF&#10;VbImtuRmWLgUOi/AdKOdb6hTyLAv4a5hCvekymERT90ryA0tIze4jLzAKgp8qyh2L6LGtwh1eAkd&#10;kVmEx6ew+nwDL796gXffvMCLw3W8erON3f0VbO0tYW5lGv7eKIzBKHLbbLhcbcCFeheuaCJ4aB7H&#10;Pf0wbnf04VZ7r7Cna5o4eJBBnar24HQNwcgryRBMh1AOBaBOlnlxrNSFs40x3GM6uXEaD3pmpMeK&#10;sh5l0PLILipjjHiiiWQb9YkttMRX0TM4h+dvX+Cff72Hf/phFT98RTCax/fv5vHrb5bw49eL+Pbt&#10;Ar5+tYjt3SVYo/3IbHXgflcv7pmmca1jBFfbR5Cmn0Gafho0PDxzriCTaeOWeWFzZE1ppinc1k/g&#10;jm5C/n0p7T2yLuKxfRmZHi7gLuOedRkZznWZQT2gvdyyIsCUEz5CfvRIrqfbucC7iXTbUmpfyreJ&#10;YtayR/ZRznP0OUrjz1E5+FKq3MsTRyiJpY7K/q9QGiM47UMdmoXeHYLTZkPY6QB3m1xSoMd9nDCi&#10;PsrXnEd1yMG1BzImBqfykKQICxtojfKYVRrM2mMOXQqo2Gf0L/IegYgMirMpHpT9OHvideWsXCOj&#10;IogxN49zJgWUFDmPcyrOepj0PcCGWycjk/wCislYKjaMzIgGJWXWSzZFQxLnxnTQ0uTElPK4xyLM&#10;idXqC6MhSTPhvIkLuJzrcBl3dtCD6X4XpvrcIs8RzJjk3d7ISLhSlORkoKIwWyKNDK3NcBrbkfD1&#10;YGrQKynle4uDkpAymXALODm6WuC3dIlrjzMsvbYOOm2tlADWlxUhP52Fsk9QVUDnXhUM2hZZ/mWO&#10;H0sQ6QRcn46DwET2NN3vQX+gBy5jKzQ1xSjKfIibF07h859/jPPEkROf4fKpzyXWiGlD965eEQd4&#10;eV4WmiqL0aFKzc6Y4dfTocKVMyfxUUNZJm6cP4m//k9/hj/74z8WCY/AdP74Z3IQoPj41Ce/wMmf&#10;fYxzn50Qpx4Ty5XFWrIkRhbx4DXlIDBxAVe5TlZVkVuA8pwCYU+VeUWoyC2UxwQqJpsbWzvR0czY&#10;oVa0N7VAVc0t6Dp0NHGxtg2dqtT8iM47sh52LBGYyJ4ITLxO4KGMR+BS0iF4nffxOh15BC6ClGKC&#10;IDiRdXWrtR/AyanTIWhP/eKQPek06g8MiXMjghGBiYyJIEVXHgGLr/G5Iu9RxiNz4r0EKh7GNi2s&#10;XRxkdgm4EEwINGRPCrDwOQ+yHjIhgg0lQJ55kAWxQJAgRlAj6CjMiF9DFpbKxuJcibM4jXw/Aha/&#10;D7+GriGmRASd7KVK7ZaYO1XQdbVBpdIip16HZ4YR5NhWUODfRX5wGzkyb1pHrpvNp5uoHTiAavQV&#10;VEwl79uRozaxg/LIhgBSrof1ETvCnlg+SLYkkp5tBjnuBeR4lpFhS5USPjDN4LF1AQ96ZvHMw8VQ&#10;zj4W8NQ1i4eWCemF4r1PLHPIts0jzzaDqsAy6v0TUAdGoE9MwjMyD3vfKPzDMzBHk1A7wqh3xPCo&#10;xYpHWi+eGvrx2DCEG9o47rQn8NiQxP3OXtxoTUl7d7uTAko3Wntxu2MAZE6nqr04XuYW1kT2RKfe&#10;sWLnh+ci71UHcKYhCpmZ6ScFnJ45l4Q5FQe3BJwoaZaG11EV3URDYgOa2Axis0v48Tdv8f/+0y7+&#10;+cd1/NMPGzJz+vGrBfzw5Ty+fj2DL1/O4cuXy9g93EOrJ4H7zVbcUIdwq3MYd/UTuNGexK3uMZkj&#10;PTTPgouxj3rm5Geh1Hi6KYaL2n4Bpwdm1pjMi7SXG9gR6ZSAlOHcwGPXBrJ8uygIv8AT1xbuWpaR&#10;ZloUkJI6DfMiCE4lsUNU9L1GMYEodoC6oXdoHvkKVfEXKAnvIoeSXmATRdH9lNU8uIf84B5K4i9T&#10;CeeOZdS7J2EO9MHeY5HfM0YWuW2dMHcxSFkHt5UMo0PifsiWCFRDiQAIUlGfDX0hSm+sgODSOssG&#10;6WBjJBh3B/nh0yrzIAIRHX1065ERkSWRIdE8QdZEIOJrilmCjIqvC5t6H1tE9qTsRClBsWKi8Jgx&#10;xL0mh0FkvZiHTdgmWefgziGNSGROBChKeWRSZDh0z3IOzO4nfi13hYZiDkwPegWcZpMeMUOQQRGc&#10;UgwqhOl+N0aiDikijLqNAga0kDdUFqK8IFMs2qyjoMNxKOqWQNWV6TgO10exOz+ApZEIxmIuhFjZ&#10;0dYgi69soiXYEiCs3Vp0qhrEEFFTVIiCJxlgakSXqlFik3yWbsS9ZulzohlicSQoOXsLI+yKssJh&#10;UKO1vhR5GWm4fOoYzh77BEyJuHLmlIATSwgfXL+GRzdvIj8jXTL9mO9n6miS5WfmA5KdnT/xS3yk&#10;qSnAk7vX8dP/8hf4z3/yJ7h4kstTXwhrIjAp8h7Z0xe/+AW458TgV0YXEYTInDhbopTHWRNZkwJG&#10;ZE5tDfS+VwqDys94goInmdL/RIAiayIgsZSQMh/rNcieGsur0FTBNIlKaOuaoK1jmkQLWmro7qsR&#10;cwPZEAFGXVsnAESmRFCi6YFARMMDWRGvkQ0RkPg1BCFKe/xaghkBKuRkvxE/Kbnla4ytbSLpKTOn&#10;qNuF/mBAQIiAQwAiMJEJEXC4PMjHvEaXHp/zsWKM4JksSjFS8DXe4zTwF4osj6DYKIBBZkPQILCQ&#10;2ShgRPZDRqSkSPB1Hop8R2AisJFR8V4edAHyaxQ5j/fze5OVsRGXINXWVAmrPrVIHPe7kZAOqE4w&#10;6t9kMKK42YAi2xQKnWvClmoHX6OIMwvPFvJ9mygIrElfUXl0U4wQnDmpks/RMfUOTcNHKAlvCCix&#10;dJByHkGqIr4rcycClABXfF/syI8tc0jTjYvklDJFTOGuaQ43u8fwxLGAdMssHvfMIr1nTnqhst1L&#10;SO+ZQLZrFtV9uyjwEqzG8LQ7ggctDjxQOZDe5sd9NQFpAPe7BnBLE8UT8yiybZO4rY3hpiaCdNMo&#10;0s1jwpweGIaR6ZhBWlcS17UJmTtd1/biUnNUmNOJUo/IewSmU1UB2XMiMN3QJnGzbRin6yPCnshO&#10;7punhRFmWGelSqJu4AiVdOv1vxDjSH1kEa3hIczvbOJXvzrEP32zil+9W8Cvvl7Gr79ewa+/XsKv&#10;vyVrmsO7lwt4vjOL2dU1qH1J5OoTeNg9AAIozQ4PjWO4ZxgXYOfcibLetdYkzjfTHNGH8y29uKDu&#10;Qzpne65VEKAonaY7lvHAuoh7xjk8tK0gw7OFdCeBZV+MD4+dm+BxQzeLe+aUuy/dtoLi6AuR9ghO&#10;bLslc6odeI3avldyrhp4I+BHWY9zJwmIDT9HUeQABeF95DlXkK/rRYcjDJPBBKfRIDUZYX8PQq4e&#10;+X/Z3KURoCJAMQPSotNKdh0/TIU9FokwooTH+RJnTcziU1LLWZvOfiVKc2RFZEGKpEcwopFBSSvn&#10;cx68j9Le5GBEZlK8xjoLSns8CE5BZ8p6zl0nJkmwMoOSHkEv6DAiyNxKM5sNUqYkAhLnQR0t9bI4&#10;r66vlNkQZT6uf1h0NGG1o9ffI669+RHm68WxMOLHZK9DpD0CFBkUUxlmk15M9rkxFOG+EkcOnBNV&#10;o625CpoG5pTS+FUKvbYRASvddQ5JK99bTEpH1Op4HNPceQpw+b5bZDiPmcDdIQBBcDe1aSS6qKOp&#10;EW0N9bKc21hegra6KjBHMOzUYW4oKDtUXMZdYt7eWFgWie16lcydijLv48b5z3Hx809x4fPjuHT6&#10;c9l5oiGCAEX2xDqNzPtpqCrMEks8fwaG0yZ8Njy8dRUfNVfmIP3OVfztf/0vwpw4X6L5gUMrMiia&#10;I3ikZL4TOPPpMTFEpN++I2BEYKITj9IdWRIBic8Vo4QCXJT7ip5loiwnH+XZBWJ+oJSnyHkEKR4E&#10;J86heL26oEQME7zGg+yKwEUAIiuqLSlFXWmZPCYgkUXxIAhxhtQbCApI0fBAqU5hV9ZunYAUWRTv&#10;IzhxBqU8pyxoZo27RgNbd5ccTO0mI/LbUrMksiECFR14PNMyrsh5nDPRHPGvjRMEKD6ne4/fhzJf&#10;T0crzKxVf8+GyJIIMgQrZusRRMiACDKcNxGICDCK1KcwKwIR7yXA8eA9BDYlt4/fn/MpAh+ZFe8l&#10;kAl4WTrRoeUvjhaWrnbYWNPRrZVhbTjAKgsXii2TyLctI9e1Jq6zStqDWbfg2USma0HYUQFTtXt3&#10;0djPQNMtMUQwEaEwsCa7Sw8Mo3IfZ04s3uOZ4PTMPoMsF80QKwJMTFrgDg6Z0y3dBNIdq7jVTSlq&#10;HFmuVeR7N/DMRgfgCgrDdIAt4IlzSiS/nMAy8gNLyPPO4rF5EHfaI7jbncCN1gge6JPItEzgXkcv&#10;7mgjwpTS2hK43Tkg1fFPnIviILzT2Y9rmhjudg/hVnu/vPlf1/bJzOl4qUuMEEpsEY0QfEyJj0u5&#10;l1S9YkDgzOm2bhx07d0zTOC+YRxZzkUU+NZQEt1Ey/hbqAf30eAdhX9kAl9+d4Rff7uD//H1Gn79&#10;5RK+fz2HH17P4euXk/jh6zn804/r+P7rTbx6sYrw8ATyusMockygyL8iEulD/YjsjF1vIzMax2PL&#10;vJgiuHt1RTuI65T8jClJ7555RowmnDlx9iSynmMZj6wEqRXcsyzhHlPK7UyH2ECmdxc5LBp0bUl0&#10;URYXdm3LIuuRCRGUcrwbkjqR51lHaXgPjcPM0XvzftF3EwWcSQV3UBDaEZmvOvkWdQOvUWhKotHo&#10;htVqh6G1Ffp2FRyWNlnATfhc0izLOZTXxrmoET3dGjkYnCrSnrlL5k2pJlyHgBTnUOxC4xyKhggl&#10;PYJsiABCwCFbUmzoNEYor1HS4+sELV6nPZs1GEqcEedOPPich+w+sW3XbZak72TUKyyOVRRM++ei&#10;Ow9lB5GSHk0RNC601FXIdQ8T1j094thLRm2YGfRhYTQgM6eZfrewpqk+O2YGXFgaDYhrb2E4iLFE&#10;KgmCVRltjaVoqCyAqoagpIKqugy1xfkwaJhbZ8DkYACbM71gUOvyaASTfT4M+G0CTg69Bl2qKpg7&#10;mtClqZGZk7a+Gs2VFeLYIzh1NjehvZGjlxIYWxsFSNnltD4VF2DiQi4DZpcn4kj4TaDJrjjrATLS&#10;ruLyqeM4d/xTnD/5GS59fgIXjhM/UqTnxrkzuH/tMjLSrqE05zHaGsvEoDES96O6KA8fNVVk49HN&#10;y/ibv/hz/C+///v46V/8ucyYCE6KEYKs6dQnP38/e+If8oWUERKICD6pha1yASs+Zs4e94wYaURQ&#10;ykvP+GCYKMnMQWFGlkh7ysyJbj2CkaamAarKOikq5GM6+XgmWDWWVaHl/WsdTSnnHUFIMUdQvuNz&#10;Agxt4xX5BQJaZEpkVQQhq47zGa0wLZogCEIEs6rCIvna5mpuXTeip7MTHqNR5k6tdfT+V6O7RfXe&#10;zGAVYCHIkP3QkUdGZHo/fyIAEbj4mmIhJ1B1aVqkbZLXKQNyCdfa3S7AREAiuyH4EDT4nICigJYC&#10;JJxLkfEo9wzHQwI2ZEBKFTspPSuQFfZFpkWbOs/K9+VrOhafdbXCbmqDSaeBVU+5sBtWXuvmcnI7&#10;XLYedDgiKLNPo9S5jjwXjQwr4jhjxl6BfwdF4W1QquPuUmV4Ha2jR6iKrCGzZxzZjhkBp2f2OaT3&#10;TEreHD/hK869Z/ZZPLXNgMyCkTrZnjWxlJN18M3ssX1J5iGPbIu4pZ/AU9cKcgMbeOJYRDrjkHzL&#10;yA+vIsu3gOIw8/rWwAQKmi+y3QvIdHDPiMun/XjQPYCnxiE81g0ijXs/7QO4bxjFw54JPHXMIcs5&#10;JwvBuZ75DzMnzpvO1HpxWRUT5nSqOvCeNblwvMSNXxbaRdoTYGpK4HxjTIwQlNHOsd+pc1iA76lj&#10;ATmuZYltynJMiyGiIbiAdt8gFjdX8X/+82v88w/b+L9/3MX/8+s9/ObrFfz4dh7vDkbw6mAY376b&#10;x4/f7uDdyy24ekfxuDWEG+ooHpmn8cA0CQL/E/sM7hjGcaIuJIaIRz3zAj5kR7e6xnDHMIlnnjUx&#10;RWQ4luXDAGU/zpvYapvt28Ez7zbuWpakVp1p47R+P3VtSIIEkyRoaigI7QlrynTzv8OqyHpkTkyJ&#10;YKwVPzwobj3uP/HI8W2K+eIZiwmZXj/8VuZTxZZRtFgDsDvcUmnDBlm/Wy/LsWEnK11YPGj8IO0R&#10;oMiaeCZAEYRo6CFroowV9zF93C8zKMpTlOlohCD4kBERnCjvkUXJEq7LJDMoMioyKQISZ1LcF1Ki&#10;jxwGLZymVjFBMK6IB1MilBQJLtGygiLkNApTi3vZfk0TBwOZU7FiXHanc48zJ8p6ZFGU9ghcUulu&#10;60bYQdu7GcmQGSPRHpkxccdpIpECpsURHxbFKBEQABuO2mV5l5FEhtY6NFYWoDgnQ2KB2ptq5T3A&#10;y8BWn00MDIxDoqy3PtWLuaEQkkEHjNp6WLu458j3SI4sGtBcXSIzJm1dHWqLiwWk2O/U2diAtvoq&#10;qGtK4DJqMRyxCTAxoJasaXEkhJmhAGaGg3AZ1dDUFaPg2T3cungKV858jstnPhdzxJlf/gLnjx8T&#10;Re72BTKoy8h6eBu1pdnQaWoQcRox1hsUkP2otb4IT+9ex9//5X8Vx97Hf/WXMnc69nd/KzMmuvQI&#10;TjwTsCjr3Th3Dkwmry+lu65apD3Kd8quE2U9WslpmKCUR8akXKvIKxAGRFaUqnCvFBBSV6fYUVN5&#10;tbCk6sIScfC11jWiobQC1QXF0NY0oL2hOTVHUrV8SBonMyJIEZh4JrMiUJFZ8bnbZBZHnl6TmidR&#10;ziOTIqCRgVHi48+vzJ0o9Vk7O2HlPhQt5W2tMGi576RFT2cHLN1093EB0C27TAQhuz4l6ZFZUeqj&#10;vEe2pK6rEUmPgKXYyaMelzCogD1V+EfQIMCQ7VCG43OyHD4mEJEJcQ5F4CGI8SCz4n38Gr5OFsXr&#10;PBPUCFAEJYVd8X5+LwIgGRPv5Z/RG2a5mwmJoBcxrws+ixEuQzuM7S0SVtlu9qDQkEQRg0Jd68h2&#10;LiOdMwsjJblN1Ay+RMPQS9QNHIisx8SDqvAq8pwzKPQtoTKRkvCUOVOGZUo+7dOpRxCRI8g3r1UB&#10;Jw7xH/bMpZiTfgJ3TbN4aF/CPcsc7pim8cAyC77JPbEvINO1iLzgGvICKygLrUnKd3lwQ9LPS4Jb&#10;yPesIte5iGeWadxt7wOZ0r3uJB71TOGecQIPzZPSvZRln0C2YwKPzKPIsEyA0h6Z05WWKE6UO4Q1&#10;XVX34mJjDF9U+nC8LJVITsZ0osyNCw0xnK2L4JIq5ZLj3OlEtR9X25J42DOLx9ZZqS7P9SyD4FTp&#10;n0NrZAp90/P46qvn+L9+s4d//nYV/8c36/jHL1eEOf3q3SK+fz2NLw/H8PZoCl9/uYXtnRVoXAk8&#10;6hrEDW0vaCDhrOmuflQKHZ961nBTNyFRSpT1bnaMiHxHgwkZEwGKDCrdvoiHlnl57UHPAjJ9W3hs&#10;W8Fj+xrSzAuymPuYLMo4j9u6GdzRz4EJErznoXkB2V6WDm5JNl9F7xFK30t7FbEDlEefo7r3ENX9&#10;r1DRd4Sy+AsBKIJXQXhHbOzseMrzbqLQOo5anRt6Yw8cnMfqtOhqq4elW42A1Lazst0lsyaf3fj/&#10;UfXWbXIcWJqvv8G9d3ZnZ3Z7p2d6mtzc7e42tZlBzCUqZmZmrsrK4srKYmZmVoFYlmyZZdkyNs/d&#10;Z5/7Bd77/E4qNN4/4onIyIjIspyRv3jPec85lmuyGqf+dnPuNVWXWI4EQJFj4jWAQknxmnlFQAYY&#10;oYpQS06xqtMUllAecGIBMBzH+HTyVAANAwQKCSBhIye0R60TOShABZimBztsnlN/W4OFFQktYnqo&#10;o0Depvo2PeiJafWG9dWqKStUS62vOXNbXbkGmR3VWavJ/kZN9TdodRK102/KaY1RGnOYIzo0O9Ck&#10;iZ46DbXT2aFKnQ1laq7OV2lusrKSmPoQrOigc8pKjFFDRZENGCSnRKcIQnt7i8PW5Hiqt0Xt5OKq&#10;C82tV5mfKndpto2CLzTlRA1S1H3VlK68lEQV0Ww2NVYVeSnqba7Q/DC5sF6DE8ppdapH86Pt9jdV&#10;5CUrOSpAx/e9pJeffkwvPPmoKSf67b369B9MPRGRO/TqSwo4eViZCeEqzIwTSo5pvd76aj2Ulxyp&#10;kNOH9eSvf6of/c/v6KlHMD08pad/63PmOb30aFn0/GOPGbiogcKjjg+e7rWJ4WHKjI+zbXJPdIlA&#10;LZF/wiwBqDBHOG4+IEbYj/dw+rGNygIQrLMTEw10HIc6A2wci0rjWPZjX6dlEsDhHOqp6rCQk2Mq&#10;LrGZTRxTVVBo8OQ8jqlgxlNunu3jfGY7tdc3qImWRsUl8tJ7D4WVl2+5Kl5zTfaxcAyfWZaTY06+&#10;wfY2G9RH2I+aKCzn2M8r8/OsNqq6sMDgRniQfRV5ufLUuDTazWA0rO30ssP+XmjhNkJ22EGd8BvQ&#10;4hiA46gijgFWWMfZz/sAytkGOlyT44ARIHIAiGpywEZ4D7hRjMs1OJbPZeH6FfmZys0vV0RJlwIY&#10;qV4+I/+6dUW37Sqik1zCthIHbyp76n2zi4e3rppLjxoeCnFpVRRn64vWZ49O5LFdO6a0gFRo67pC&#10;2tZ1vmlFfrWLOlo5pZMGoCUdc80bjA5Xz+t47bL8alfl516Rn5t6p03F9PC0vqMw75bCvOuKbNtQ&#10;2tAVpQ9ftXBXVDtuwWUFNy6aqjtTPakT5fyo91oxcHAzo+cXdLZ2WmfrpnW+YU4n3ZM6Vj2mk64J&#10;HS4d1sHiEb2U2qFn4j1mFT+UP6Q3c3r0aJRbT8Q02Jj25xPb9FScV39IaNNLGf16NWtYL2f12QgN&#10;FCBgYjT9+boZ6xl4urRfaZ4RjW6s6c5nt/Snzy/rT59s6W+f7upPd3b05Ydr+uaTLX3z2UV9c3dH&#10;f7xzQZ++u6Hbty9pbGlFUTV9OlU9bfA8WTlp7ZFO48IrmbA6pzfzhnSgaFRHydM1rJnzEbXD7CVf&#10;/m5GB8umdaSSfN6iTrpXdbpuQ8eqANGSDpfRmWNOB0uB0rKOV6/oePWavX/U5j5hTqEL+VVTS5gh&#10;4rqvKrb7slKGblhXcjqTZ429rYzRW4rn/1PbrhJ6ryuq87IS+m8ptuct+ddvKLxuXollXpWWM/Km&#10;WK6yXFWV5am8MEtVJXR7KVALTYnv947khx1n6/zYoOVWcek5RgjMED61VGaAQEFhiABGmB2cOicU&#10;EiBCVbEAI95nIdxHGBCFBbTMGHF/NDtQIpSHcYBR8IT36BRBGJBrUh+FBR31RfEuYKMZbEl2sqpL&#10;clRZlG0hPUJ8gKkwM03l+TlqqkH5uTXQSafzBjE6Y3bEYw1gtxcHtL3Yb9Zy7OWrkx3WkWFprE1j&#10;XbUaanNppMMtb22Rue0KM+JtQi5NVVOjI61rOaPYqb9aHGu3sN7ltTFrZ7Qy0aXJvma1uUvUUJar&#10;itxUcb6rKFMVuWlKjghW8Klj1r4oLznefnv425tcdMgptJZHi2PMnOrW0ki7hfg2p3vNcDHsrVZF&#10;drxSI/0V4ndEB158Ri885ksXYSHHx+Crp31RQaeFMfcwAAAgAElEQVSOKyrwrI3QyIgLk6soXYMd&#10;vtDpQ/kpUYoPPasXH/+Nvv/P/6RHHv6Jnv39o7a88Dg28j+YffwPv/mtAQvnHh9AI1gKtIBTTFCg&#10;+eKjAwMMQuSeABGGCaAEqBzLOdvswzwBMCjcZe1ACgs6EMpJSrJ9DqBw+rEfEHEsa67pgAngsM3C&#10;NnDhOI7hGqwxOgAYT43boMVrCm4bK6vU6q41UNWXV9g2rxk+yGsAB8Q4jnVztcuABGjqykrV4qq2&#10;NdABQgAJWPEer1Fd1QX/WTPF/s5GQhDMQqFTerWpGqABUFA8wAqlA3CckBwqiH0ABQBxHu9zDfax&#10;ABhA5Lj1uCbgwdXHwvmAizX7+RxGZjj72M/5qKtWd4XyC8uV4h5SZAt2b3I9e4rvJuSzqUDPlsLb&#10;L4mmn+FeZjetK75zy+p3KMhN6PHBiEagqYO+QXTYwKlVQkkRiiKsFtC8ahb1E3RVqFvU+ZZ1S9wf&#10;rZ7TG/zolk/rlGvJ7NnnGxj9vqFQ75aimLjbd1FxPfz47Sp54JKyJ1BxVxXTuaXI9nUzS5xxTehU&#10;5ZiCmxbN+HCsbFhBTYQU50wtnaohvDelEzUTOtc0r7P1szpUMqR9ef16JaNLzye16anYJj0X32xw&#10;ej7Fq6cTW/VcUrueiffquaQOvZjWo2eSOvVEtMdaMflVTeps9biCasYVUN6nmLpBZbaNqaxnXIMr&#10;y7rx3kV98/U1/enejr7+aF1/+XRXf/xkR5+/t6xv7mzqj/f29NWdLX390Ya++GhH125ekqt7UCfz&#10;mnWiYsLCoag78mEnKqZ1vGxKZ1wL8queNzihqgAH+SCAfqp2RUcr53WofEb7SyZ1tAoVuqIjdIgo&#10;n7dxGKfrtnSsakWHyhYNSKfcm2KeE41gGZdxyr3mm+PUyvymm4ofeMtyTjHdV5Q59q5yp98zOGGZ&#10;p+lvxsgtJdn4jD3F9V6zUoQw70VFd11XVMdVxbWuqaB5RC2t7VZ429nqVk9ns7q9TWpyV6isMFuV&#10;JXmiuzf9IunEz/edHKs9VDXQngxA1FtYD7XUWFVsYb6J/g6DBmoJFQSI2HZyUMAHsAAi4OC8dgDD&#10;e4DL+u81YXDy9dijz149tVhNlaacOJ9rs8bdN9brEd3SgRQ29vL8NBXnpKgom3KYROWkxltYj6Gl&#10;pblZqiml+0We6itz1dVCbVKDzXWijRHjMxZGPVoca9X8SMuD1kaoIHPHddZqvKtOvR7SC9RsJigx&#10;ItBMEdi/C9ITVZ6HOazEIEbe6dbunK6sj2t9ukfT/S3qrCtTG81qUYzFWaKzeGl2sjWWTY0KUZS/&#10;n+KCKRmKN9dhcy0GK5eZQOYZbDjTb3BaHPFaPmt9sscKfZvKs5UdF6KIcyd0/I1X9MqTj5uXATAF&#10;nDiuwJMndPzN18Vsp5jgc5ZjSo0JVXVhmjkXAf9DJZnxVmX80pO/1Xf/6z/oF9//gZ5/7HEzPjiq&#10;idcAiyJcpBhWQCyGVBFTPQycKNRiTbgPADm1TVjOA06clDNeA2WFEgJgbAMQFBNTcx3QACuUEgtQ&#10;4jWAAVyoH9acC9hYOA9wcTzbgIhjUE4ACMAAFfJgrHkNoFBAHMOgRPaTK+Nv4Zp8DmveY+G6qCYH&#10;Wrj3qH+irTzwoYMEygnLuaOgnH2EBYEVtRy8z3nUT3U1MeETk4WvwwNgABZACOs3aggwsZ98Ezkm&#10;B0gU1vIU6UCKa3CcAzpUEaBDKTnX5D32O+qIm5xzHJXFtnM8kOtvbVRjs1dZjWOK69iw+T9h3ksK&#10;9+7Jr25Jx10LOlG9aF0QItouGIByx28quWdH6YNXfE1dPWs2KoNZTiyMkEA1YZQALtjDQ9s2Fdt/&#10;RX61CzpWPWMWbL9aQntLVut0umFVZ+qWdcqF+w0TxbLO1y8o3LuulMHLppgAEyotY/S6uQSBVWLf&#10;nu07XzujM65JRbYRVluwtkShnhUDFCPVT9dO60w9hamzCmxZ0pm6WRt5gSHizdxe61D+QhIhvCY9&#10;GdOoZ5Pa9Hxqt56Jb9NT0U16IcGjV5I8eiG+Sc/HN2p/pkeBlf0KKW1XeuOAyjqG1TE1p8W9bb11&#10;+4ru3L2uLz+/rG/uXdD/+uMV/eWzHX3zyQV9+fGmPr21oE/pGfjukj6+NasPb0zpk/cv6OrbN1TS&#10;PqpzdLKonLDOGoGNyzpVNa1DRSM6WjKhwIY1xXRdth56L6Z3mVsPtxzOPGDEcrhi1gCFeuL1wdIZ&#10;+dWiYPn3J3R3Qecad60juX/zRXt9pn7b1sx9Cuu4qoCWbfk3byq277qSceiNvqOM0dvKGH1bif1X&#10;FdO1p7SRt2zhoSXcu63wtl0Fe3Z02r0i3H5AKrZlVYUto2rv7FFHS61aGytVU1kob2ONemlW3OBS&#10;fU25PPXkmlzWWYF8Ct9Xvrsexp7XMrTTq8kB8q+1BidyUagqAPNtGDVU0gmhwGBEuI/3UEcoH147&#10;oT3CgI56ooeep7ZErXWllnfCtYdqIg/V5CoQ85w6m1BwPhUGlDiXa6GeevgbOps11O2xolvyT/S7&#10;rKsolaukUDkpCSrLSxH9+3q8Lg121Jp6QulM9tapz1Omid5azQ03a6qvXqOdbk321puCWhxt13g3&#10;cMLcVGuNcHG+JUWGiELa1BjaAqEay9TmLtTCSKvNd9pbHtbiaJvljboby9RRW6bhjkbrs1eZn2az&#10;oepKaZKQLgYIxgWfU0J4kNLiI5WVzGBDX4ukqf5Wbc0OaHW8S/ODLVoY8mplrNPWHbXFykuMUPjZ&#10;4/I78LqOvPqSqSWah/sdPGA1VCf3v6nTh/YrMuCMspPjLKRIES/ORcKpD5VkxVvzvdeffVz/+o//&#10;Rb/84Y/MjQeYnnv0MYMSoT4AxagMck/AieIslBMhvdjgIAvxJUcSIjxjbY1obQSkUFDknQAUigkn&#10;H6E6QAJAUFAsgABQOGE6BzYcC8B4DaRYo4wIyXE8UGObhfdY2AdcgBDqh5wT6sdRTRayK6aAzXcu&#10;SojQHhDiPK7BNucBI0DGtdjH30eYr62OcF+pWS1RSs4ChKiN4j2smDhdCPW119dpoM1rIT+OAU7e&#10;WpfaGlx2sxGiAzAABDAAEUcBsQ+g8D5PjqghoIQS4hiOdWDE+0CGUB7nONcAeIDOUWe85rpYzx3A&#10;4QjkpqceimObmPtUXaf4Eq8i6mcU3n5RIZ6LOl+Po2tBJ91LOl27qrC2XYW10nn8kjKHr4lx5PGd&#10;FxTuWRPTYBk6eNY1Y/OfsJOfr583p16oF9fXqmJ7Lyqu94r83HMW2jtWNWNutzMNFOBuKrD1gkK8&#10;2wpu2bAwFgaL4OYlhXtXFdO5qbhuxnHsmloCSOkj1wxMUe0bpqgAVYR3TbxmDaxOuybNMg6cgFJA&#10;8+J9MM3oUOmghc2sIW1Wl15O9WpfTo+F6p6Ma9ETUc3CUv5keK2eDXfpcEqjzmW3KCDPo8iKbqXU&#10;96lmeF4dMyuaWNvSxu62Ll+9oPfe3dXd9301TF99sqm/3NvW//7zdf2/X1/R13e29Ke72/orobwP&#10;N/TZe8u6e3tOn767oE8/vqTNa9eU3z6n0NpZs7gfKOzXsbIxnatFLc3qcNGYjhSPC8ccbaBQTi+m&#10;+4YgHiqdtFDeiZolawVlULoPpwOlM3qzcFInXGs6VLZga+Y4+dVuCeXE9NtT7g1fUa57TWcbLyio&#10;dddGvFPEizpLHEJBXVZU5654SKGPoA9ON61tU2zPFYV6d2y8Bg6/yG7aGO0p2DWtdFe3mj1t8tRX&#10;qt5VpLKiLAvnmRW7sUbdbU3q8lKgW2MFrISbUfx8x5nQilJCMTFagwVjhBPqI5wFdFBMKCNCd0CD&#10;kRkYIhy1xDYLCouF42lxxHHkmijAJaxHzsnZRkFZQ9jmanU31zyAIJ/nAAo4ttSUqjSP7hBpBiXU&#10;Hy2MUE40gEU5MaSws6nSoNfbiipxaRan3nib5Z9mBhut9mltqlNzFLu2VVlYb3G0Q7ODHrXXU/dI&#10;WUy5heITI2iuTdfv89Y3k7+hq6FMU32N1kX8EgW507j2WtRZX6Lq/GS5CtLMkk7HiYy4UCVHBigl&#10;Kkhp0aFKiQxScmSwEqNClBbPDKkYMWoDm/r6dJ8ppuXRNlHgC5yAVW9zpXITwkw5BRxnZPs+vfA4&#10;Ebnf2YIjnO4RB156Xv4nDlsj2JzkWJXlJFtxMRb+h/JTmVwbrGNvvKjv/bd/1M++9+8GJHJOLM/8&#10;7vcGJkZlsP3s739vzfwozHJyTqgmCqqAFIqJXJOzJv8EnAATigkQOfVRwAUFxD5gxRqlBIyABAqI&#10;czie/QCMfQACFcQa6KB2AA4LAGEf73E8AARCqCLySpzHNVBCQI79KCIWVBbX4LN5n2MJ5RH6A1Co&#10;K97nusWZmebgQyU5dnPCeuSbUExlOdm2BlK8BlCoJo6l2wQA6/H4ujUAIxQLNx1A8d14FQYPAOIA&#10;iVwUr3lyRFlxPK8BCoBxroNS4noACvXl3MwAzFFY7AeIgAgVxnU4jmvQcYLPpO9evbteGZVehbtH&#10;LWQU0rJnuYMAz4YCPJsKa7uoUGpZWjZtgCBQiuvYUlLPnmLaL9jE2/huRnfvKGOE1jZXrN6JuqfT&#10;7hkdrRzXSRdtfhbNgXe6ls4KQGra3G6HK6esHudU9ZzC230zg5IGr5rRAujEdm0pvufCfQjtKHXo&#10;iikn1tReUfCKuiIfFtqybOopoH7OWhXh5Dt/XzFR5BviXTdonqwkf9On4+UjOlTYpyPFmCHa9UJ6&#10;p55N8uqlBI9ejK7VcyElOplao4yaXrm8o2rtn1bPxIIG5xY0vbqs9d0t7ext6PqVdb1zfVUf3FzV&#10;nXfW9fHNJX323qq++nhLf/70kv72xTV9/TFmiBX95ZNd/eWTPf3p02199v6C7r4zr7sfXdLUxrbi&#10;3aMKdM9aTdOp6kmRc0I5RXXs6lTlrF5O69Lr2f06UTVrcKKNEc5BpvQerZyTf4tT1LwqB1Sn3Ksi&#10;l3S4fMGABIwI7TFskJyTo6YYzX6+6YJ1MPdv2TabuH/Thjko6RoS6t1WXO9lRXbsGKToCpI6elM5&#10;Mx8oZeSWgjzMj9q14t34wXcU13/Tck4ZNT2qbWgS3fVrKvJUV1NiygknG2G9iuJctd6fYcY+GiA/&#10;CDvXVlg9DzU9NIVFOQEo7OR0iqCruS/U1mr5IABEDgrDA+M2cOUBLGBE0S0Lqon8FGoIZdV1f6YT&#10;YSYcek6fPVoY0ZW8p9VtYONcR309UGDmNCxSUU6KFcliH8/PSFRuWqLS42OUnZyooqw0gxN/AzVT&#10;fd4ajXTVa2bQo42ZXmsRxCRcQns0fyWch3IaYcRGT4NNyO1sxACVZDkjJuOmx0UqIx4Hcpwy4iOU&#10;lxorT3Wh+j3VNkbjyvqEdhYHLa/FhN2GMn7LElWcGa+8FJpxByoh7Jyt81NiVJZNF6DYB07DgvR4&#10;gxPFuMvjXVoZ79R0X4Nm+pq0NNKh5dEOjXTUqbYoU+kxoQo6ecSUE40cvu0Af+nJx7Xvhed05PWX&#10;dOzNVxTsd0xF6fFqdhVqvL9FDxWkElqL0ulDr+v7//2f9ON/+a7+8JtHDEjknFiwjr/w+JNmiOBi&#10;YWfP2LREvPBAitfkoKIDceWFm0sPh56vE7nPuUcYz8ktARrCdCgUgMR+AIJKwjwBkICWE85z4OWE&#10;69jvgIdt53yABJxYAB+fwd8A7DjGCSMCLwdIwAYwcgwQQmkBLJQUaom/ketyPPs6G5vuhwrLHjSF&#10;JfdEaA8gYTlHLaGaABKKiqmS5ObYz7GE+QBZZ6MPFgABpQIUMD3wdOiE9XgPaKB0AIujqDgGoDjO&#10;O0DE8m0ocQ1uZHrscR22UUpcA6ABIIDHfvbxN3ANPg94eejxR61Yz6SSGscUWLeg8zXYonHIbVsX&#10;gDDA1HrBck7J/ZeVM/aWWcpT+i7aWPKo9i0l9FxU9vjbyp28rViGD9Krr2fPQnOHmdJaOW75J/+m&#10;Fevdx/p0HfU4jHOY16FSGptOWWsjXHp09za7ePOSKSQglNC7YzkngEWIj7wTCorcE+M5WKwDeuPC&#10;A+UEnFBgQZ5lnaz25XHCvRu+NkuVY5an8qsa0/GSAb2U3Kin4lx6LKRIh5PcSqjsVbq7W6XefrUO&#10;jKuzZ0AD/QOamBjT1PSo5udHtbw0rsX5Ye1uTuvWlUW999aK3r+5rjvvbuqzDzb1yduruvfelv7+&#10;+TX9x+dX9NVH6/r6w0397d5l/cdXV/XXz7b11Ydr+uzjK5pev6DUpilFNK9YvslXI7akY2XjCmxY&#10;sdqvgwUjeiO7X/sKGHo4aTOmKGZGOe0rGjfV5Ou4sarT9WsGK4AT1HrRBgqeZeCgqaTt+3mmTZvj&#10;dL5pT6Ht1xTeec03/8m7p5D2XZ2uW7ZOE4E4Lb0XFNd3RQmMAhl7W1lTtxXff0Ux3dQ47SqUvGTH&#10;JQV798yqHt5+WTEtq0quaFd5pcvCeuScGusqDE5tTW4bcQ6cqkvzzZpNLzoe3PiuovJx5tENwvpD&#10;1qOkcOf5FBT7aOEDZFAwQIcQHnkkRprXlecZmFBKGBcAkjMLin2cRy4K8wMhPFSSAydcehThjva1&#10;qLmGwvY8Ox4lxjl8DrBpZ2ZSa611Wa8qzracExZyap2KstJt8GBBRooYcY6JwslTjfU2a9GKXPu1&#10;NUd+qV2jXS6N99TeN0Qwtr3W4DTSUaPuZvJAhOTzzBCRmRCtgjSaFcRYgStKp64kW10N5ZobAnK9&#10;NkZjbqhFw+3V6m7E5MVDfJxw7ZVmJ6goI85EC8IFPgC5jIRoC+vlJEerqiBdXU2VWhhp99VODTQZ&#10;nOYGPKae5oa8aq7IU2YcPVVP6vArL5pbD8f3S09S6+Srezr86ksGp6NvvKxzRw8oMey8SnMS1dNa&#10;rYf4Q5hBH372hH75g3/Xw9/9NxsoCJBoVUSuibDeoz//pZ789a/tA0hoEc6jvQWqiR5MKCeaBTph&#10;PEJ6KCaUE2BCOfGeo5SAENBhcbZROcCAY1BfKCZUEaBx3kPROMqKtQMfYAWUAAuKBwCxj2O4BttA&#10;iGsR3gM4bLNGQQEv1sAJBcX5OPXY9impDLs2MOMzMEEQniNUh2OPMB1uPMCDmuI9TA8sAAoFBZCs&#10;h1hdnVpcKDKfkw7ooHwAhqNgAAc5I0ABMNjmxmTN8agnRyEBNd6j1x6hPm5ezkEZkdNanBg2QBGv&#10;B158Bsdxg3MdnzMvy94DVA7I8lITlJuaoub2PqU3jSi8YVGhDesKoplpIz/4qzYi4Xz9iiLatpQ7&#10;9Y4qV+7cH6K3rYyRa4qjA3nTiqkm1NNp17TlS8655xTUsqJQCkndM8JAcKZ2Vv5NywpoXtOpmlkF&#10;etYV1XPZilmp1dlXOGY/uPzwMiuJa52tmVFAw7yppMyxtyznhFICTKgntgGUE9LDFAGkzhPOq5mS&#10;f8O8wjrWdaaWThMriu7YtjAkzj7mTR0rGdTRoj69ktqo52MKdSylRNk1HWrqGJa3d1Ceni55uzvU&#10;5vWqt7NNY0O9mhzr0+R4r+amh7Q0P6LtjRndukanhy199M6WPn1/W199dEFfvL+urz7c0l8+u2gw&#10;+tuXF/X5h2v6491d/eXeRf3l7rb++OGmPv/omsYXVxXnGlCMZ1XY8GmrRFjvSAmtlvq0P29Ib2YP&#10;6FDhqKkmxo9gJ6cgmH+71/JH9Ab/fvfXKKcgLxNxd4Rt/GjlkiklAMUsJ4CEQYLXjGg/37SrsI4r&#10;Vpgb0nZJUb1XrechYVf+H8UOXFPcwFWFt29bi6n4gcsK8QK3FYW17yhh8KbiB28ptOOSr3aqeVuR&#10;jUtKKm9TcWmFaDbc6C5WZZkPRvXVpWrFRVpfrdr7/eh6vfTK8zVE9t0H5Fgrrd6JHBM99QAUoT1a&#10;GpFrATqAAsVEXsgJ7QEsFlQOUMFaTg0UYGEfx6G0ABIwQiWRf2IbKzn2chYARB4LoHE9B05OGBE4&#10;0bCWjv9OKyNCe4T0mlyV1nAZlQc0+exeD7Cp0mRfkxZH2qxN0NJ4mymnyb56zQ+3amdxQAujXssZ&#10;oXz6veTIfADGYct9W5LJGPcYJYQHKjspWq78dLW7SzTZ22x98bYXBg10/Z5ydTcWq6U6z+CUlxKp&#10;wnTGtMcqMz7MzHIR548pNSZE6fFRykqKVWlOqhXtttWVmqliAwv5UIumehptIbw3M+CRp6pAyeGB&#10;On/soA69/IINrcVQ56ubfdQAdfCVF3To1Rd0fP9rCjp1VEnhgabgWuuK9VBuUoQyYkMUevqofvvw&#10;j/Twd//VwnkoJhSUszzxq1/rqUcesT57Z44cMjBhiABMPigRvjuniPO+EB4gOn/suE4fOvwAUtQ9&#10;AQhAAKyAD9BxQoCABAXFGhUFeAAI53AckOA1AGNx1BbHOtdC4QAwzkWhOXDjPEdtsY9zWVBHqCGA&#10;w/U5n/18HuewDfQcwwS5LY5xl/C0kXsfNrWWUwJQwAg4OZDy1hIOLLFwH2Ai7FdfXmoqi9HohM4I&#10;rXGzceOhbIADSglAASBgQq4IlQNc2M/aUTjACchwDCE6zuU153E+CgrwscYJCLQ4h30YLVBMhRnJ&#10;D67PMd0tDXaN3ORElZW7lN08qDjPkiKbN2xQXjTTbWli2n/FescFNi2bASJ34qbSBy6apZwOEUAh&#10;qGHRhg6Ge9Z1upq5TpPW9DWwedkaubL2q5rSGUDTuKRgQobN9HCjvgY7M7ORVq3okw7b2KRPueZ0&#10;xk1vvnXrNhHdSXhv2xQTqonck2OOAFLRHZv2txDSC2xgAOCKTzU1LZpy8quZsh992ikFNSzpeNmw&#10;9d07lNepNzOadbK4S4n1HWoYGNHY1KzGRobV29suT3uDugc6NTo6rJGhQY2NDmp2ekwzs6NaWpzS&#10;ysqMLmwu6PrVNX1w+4I+fmddH741p8/fX9HfPtvRXz654Ms3fb6rrz/f0ecfrduYjC8/3tLdm/P6&#10;7K1FfXXnuqaWVpVQ06+wxnmFeNbs34oWS+frFs0Q8Up6jw0YPACMSicEnA4Wj1uDVyztGCDo8I5b&#10;70DplL3GSk7tEi68Q2XzlnPyqSe6cizpQMm82csJ7xH2wwxBW6PT9YR0L1guMLgNk8SuIrsvGZyw&#10;9/PgcL5hUZGdO4pAKfddUdrEe0qdeF+xAzcV1XtDcX03lTVwWUWeURUUlVh3CFdZjjwoHZtT1miG&#10;CE9DjeqqS81M0Iw5wl1p333uGXJN1DShoBxbOfsI61EnBZyAEuE2TAqsgQYgYJuQH6+BF3DhWI5D&#10;QWFmQD2hnAjpUddEzolwHgs5p7aGMjEqg/wUysyOr68wQBES5DXXpVdgfRUjaeqs8LaiMEdVRb42&#10;Z801lcLuzWRfg2N7veVy5obahPqY6muyEe0YIjBI0FUctx4dwZnPNOgl50U6wFdYTA4uKxGwxBik&#10;AFNhRqKq89PlqSrUkNettaleM0bsLg1Zp/IBT4XlnmpL+V2kPIiR7cEqSIu1JTU6SOlxYcpL42E1&#10;XlWFmWquxulcrqm+Zm3N9GluoFkDnkqNd9bZMtVHg9ka5SXF6NyR/Trw4vN68XGMdk9Y/Sy5J8J6&#10;rzz9hPa9+Iz8Dr+pqICzykmMlrskW+1NpXooJy5UmdFBCvc7pN/95Af6l//yD/rVD3+g3/30J3r0&#10;5z/TH37zGz336OMW3nv5yT/ozeeeVdjp00qPjlZaVJQSQ0MVFxSk8LNnFe3vb9sRZ88p1O+0/I8d&#10;k//Ro4o8d14pkZGKCwo26AAPgAIMUCtOuI59hPScBVUFdFBSAAJQABjCdSycD4R4H+A5EOM9lJfz&#10;GVyf81FUfDavUUaoIEDFfsc2zmuqo4syAGGW5YtQSY2VlQYZFBCAYR+hO+q7aCtPCI9cEn34UEU1&#10;xcUPrgP4uJ5vwSRBXszXYBHAoFZQPkAJ8BBSQx2hfthH6A415ADJMUIwrNDDAESXrws5Lp3clHh7&#10;evT1FqO3IAXHxNapp8Ch5LuZ6QBRkZ+h/rYma55JAWNxVorNc8lNibsfs8caX6jS4hLl1LQpyj2q&#10;APeCIjsvKtizqZjOXSX1MQ5jR8dKJ/V6dq9OVkwYiOK6dhXdvqGotnUxcBCF4zR9pUsE2/TYo5ND&#10;cMuqqaezdXNmkODH7UztgjWD9atZsB9am0uEO7CSIt4Fna1ftkLa0LYLiu+7bCoJIDlQAlBAyQEU&#10;CgqnHmrJr3JMQCrMs/IgL4Wbj+Jbv2raLKEK13Qkr0dvxJYpJKdaDb3Dmpif0vzSpCanBjUx3qeB&#10;gXZ193g1NNKnkdFBjYwMaGJ8WOPjQ7ZeWpjS6vKMLmzM68resm5eXdH7by3p47eXdPfdFf3x7pb+&#10;9vmu/vb5nv72xWVbvvloQ19+vKYvPtnSp7fXdO/mir7+5LKWd7eU0TapczVTOle3YPVd5zGGUGRc&#10;v6hjZZM6WDKtfUUTVvy7r3BYB0rGLOxmvfTcSzpZsyw6O5xt3DAbOXACWidqluVXt6rD5XM6WDar&#10;IxWLOlg6r8PlizpZs245qKOVhFq3TEWdYHqum8axlxTVfUWR7RhOdhTdibGF+qddhbResM7kScM3&#10;TTWljr2rpJF3ROeJ6N4bSu6/pbT2TZV6h1WDaamOCbSN6miuNkUy3O1Rb3ujmtxMvc62/nRF2alm&#10;Z25xV6u1zmd8AESE8ugSAZhQUqgmB1YMIGyrJ8QGsAiD+0CGyqKLuGOEcCCF0kJhWdPXHhoh44JF&#10;jVXaeAygg23bBzRMEZU2DRcV5a0v9/Xe62y0Y0d7PepvrzflVF2So5zUODND8N9RnJ2ugoxUC++V&#10;5WfLXV4kWhm1N1abHX1jbsiKWnHkLaKSOms02VNnHcCXx+/XFc30WP6pu4moTJFNyG2oyDMbeGY8&#10;DbVDlJ0Yo7pSyliKrDVQv+WJOnVtc1wXV4a1MtahYUKPriI1Veaqo5ZrFas0m4fzJPsdKEhLVEp0&#10;qIX2mBeVlQBA8tTV5NJ4d5M2Zvq0PN6pYe7y5q8AACAASURBVG+VxttdmuklxOfRdC/qqVCZMaEK&#10;OXVYrzz1uJ565Nd64YlHdfDVl/T688/o2cd+pwMvvyD/40cVHx6k2OCzykmOUGNlth4qy4hTQVKk&#10;EoNP66lf/0zf+X/+L/3qh9/X47/8uegSgVp66pHfWWjv6Ud+qwMvvKDk8HBlxsYqKSxMKRERBqTY&#10;wEClhIcrMTREZw4e1OkDB+S3f7/BKer8eaUanAIVfpZEmw8mwAOQODACLuwDHoCH105oD2gAJ1QV&#10;gGGb43iNimKb41m4pmOsQOlwPGtced923QENzufv4fNQSqxrSwFQpYXqgBEqCBCROyJnxIRIQngA&#10;if3km5wwH4YH3gM+lfl0lih6oMZou8TfXV1YrD4PnYx9eSL63gEn56kQJQOUgBAKiP30yUPpAChH&#10;FTH2otXtUk8LfcN84Q5fzirbLLbcgDxJYa2lQJGksdPmhZsYeU5tQVVhlt3Q3NTc7OV5dHpP9LWH&#10;qa1QdVmJCms8inENyq/Cl8OgPU4A4b36ZV8RZtcVA9Tx8knFdl9UYt9lhTYuKtKzqoRvdSTHCAGY&#10;UEmEBmlfFEyoyoNdfE7HKyesJc+5uiWFt/t+5Ejwk9g/Wjal87UrIs8V0blnxgmKXMO8m6biABIw&#10;Yp1Jh/TR6xbeA0wsGCLIPTmhPQDFayzoGCdi2tdslPzJynEF1c3KL7dVcSVN6h6b0OLSrOZnBjU1&#10;2aOBwVYNDrZpaLhLQ8O9Gh7p0+BQrwYHezQ+xjGjmp0e1/rKnLbWF3RhY1aXdpd04/KSbl2e04e3&#10;lnX3vTXd+2DVjA/f3N3SXz/b098/v6Q/f7yprz9Z05efXtA3n+zpmw+29NWdPW1c3lJK85D8a6as&#10;qNcfO30D/w+WFNy4LF7T5umEGyPDjA6VTRicTGlWzFgro6PlszZSg/om2haRdwJQ5KEAFspqX/G4&#10;9hdP62iFzwwR0HJRwV5GpeyZk48QX6Dnok7XrRno6PxgnSG6ryim45Kiuy4rpueKdSNPHnvH5jrF&#10;UG/l3VFw644CWzh/R9HeS0puWVJefYcqqqvlolt/aYHKC/jhjld1Uaa1KiIkRuNXGqjicqPzwkCH&#10;V4OdXg10METTN1wQM4RT70Roj+8y7/H953vPQxrfeY5hP0P1mP6KsmEhJOeoKj6bvBQAYh9hPlIf&#10;TucIgOWosNbaUrXWlViBbldLta2dGigUFwqLvx/1VJqXbnDlv4NWRuSdclOTlJ+ZpvzMFFUV56iO&#10;/oEl2KlrNTvUqqWxduvAQGeIqd56C59hPmBwIG2DVsbv28lbqtXiKrQ+efmpMSrPoeNOrDJiI5Wf&#10;Eq+a4kzVl+eqq7nSHH8U9+4u9WtxuE1j7U3qbqg0115+UoSNvGCIof/x/Qo/f0qM0CA8iHoi98RD&#10;cFF6spqrijTkrdPqZK/Wpno02enWREeNWcmXRjq1PNqlsc5GlaTHKfr8SR1742W9+MRjeukPT+jN&#10;F58zOL3y7FM6+MqLOv7mG/I/zgTd1xUZcFzluQnAKV55CeFKiziv/c8/pX//5/+mX3z/ew9aF9EV&#10;AtfeE7/6jZ76zSM6/vrrppYSQkIEdCLPnbPX8cHBCjl1ytQTCirg2DGDFMrp/JEj9ppjY+7Pe3Kg&#10;BIwAhJMfAiTABkjwQ44yYpuFczjWec85j3M4H0ABMbY5l8U5F7XCcagkoETYjvOd6xGqQ005YTtC&#10;cYTkUELUJQEgQAR4cpOTzNyAUsKBR36JbY5nu6aYybmE9qh9KjN1yN/B9bGh83dV5GFWwKVXaCE2&#10;Qm2E4VBLgMrJNaGkcN2QFwJYAMoJ1aGc2us5npgztRq0PyqXqzjbgMNNyc1JLQg3LLFtbmKgxTag&#10;4oYFSGxTLzI70mtPohxDQhlF1VJfq8bOIRV2LSiKH3d6pPXdUEznRYU0rSmm87Kyxt9XYt91a3Aa&#10;13NJ+RRkDl5RTPumwSmhj5Y1PjccpgNmOTnNYAlTnW9c1EkXIx8mrLv20fIJs0TzQ3favejLnZRM&#10;KLbriuJ7r+lcA50NFnSmdl5hrYTstix0B5goxHXABKQIL2KUYCH/hGLCTn4Otx7r2hnry5fQvaGo&#10;9lX514wpqKJbBZ4+TS4uamNrSRvrs5qb6dfMVJ+mJ3s1zAC6/jb1D3RpYLDbIDU01KvRkX5NT49p&#10;YX5Kq0szWl+Z0cbatHYvzBmc3r2xrPduLOiTd9f0hYFoU3/9Yk9/vLttcPr/vr6qv36+o6/vbevr&#10;O7v608fb+tOnV3T1nUvK8vQpsmlOAbW0j5rTmZp5namZ1enqKV/ernZBx2vmhRUft+ORCp/TETMJ&#10;TV6PlM/ocBnvUey8alAiB0T3CF4DLcJ+r+czvHDBVBO5poiutxTd+7YAVVjHdUV03bAuEcx0ooyA&#10;lkXpw28rqf+GorouKa6PzuMXbWRGkJUB7BicQtv2DE7nGjcU2rilFINTu4p5AMRWXZKvuqo8NdUU&#10;qjwvVYVZyXKV5lrXfPI1GCLoUtBQVS466A92UFReYSExwmIAie8zJgmn+SuqiiawqCruARYAxfsV&#10;+emqryDk7XPcAR1gRO4HtYSKIgRIuI2cFPt4DcgwL6CicOv1elF9bnP2EfIjFEhtFB0lPHX8t+Wq&#10;NC9VJbk+5cf4DEwR9ZVlNra9rCBHropCucsL5KFbhbvEapcm+xotLwSEmOM00V1rgEJBjXfRf69V&#10;G9PdWhhu1fSgVxN92MorrL1QUUaC9cLLTohRWnSY1bIypbahItdGbmBTvzDfa866ISz3zS41VeQo&#10;Oy5YmbFMMY+0ibT+Jw5ZSyQKevldoaiX3LW7OF8eV6n16ANOTMZdZNZUp1tTPQ2a7mvR/GCbZvq9&#10;KstMVPjpIwrxO65T+/fptWefMsX0/BOP6vUXnrFu5QwepObJ/8RBaxpbmB7tC+ulRwYoOfSsTu57&#10;RQ9/93/qJ//6L3r8l78wQKGcHv/lr/TYL36pP/z6Nzr22muKuB/CQ0GhnliAEyE+oIWaCvXz04k3&#10;3jBgAbHwM2cMZEn3C3AxS2CEQLUQ2uNHG3gAI8eK/m0VBbB4zY88CodjAQqveQ/YOIACUg6EeB9g&#10;cX3gxrV5HwWF2YHPdlx+hPmwjnMsrjsKbFFKQInuvI7LzoEWAHNceqgqtlnIKTVV0cKowK4HpPgc&#10;/mbAxGh5QnzuUgr5iIszWj7//zA4OOE+gIRaIlzHMeSkgBDdzAszUsxsUZSRKtQVhgjO40YkfMGN&#10;yDZxeW5IgOQ8RbJGMTlPk9zQPF1yDCqLG5r3ynPTVVlUoPwyl7LqBxRdP63QphVFtu0pruey4rpp&#10;9rmj4CZfx/DI9m0FNwOsHaX0XVJC946BAyChlCjAJa9DvROJfSDlTwPYJopf53Ty/uiHw6Vj5jhj&#10;+CA5FJL6dCw/XDQuDBjHqyge9TU+tQLgoWumjAjllSx+aHZyIFU0/77BylFSKCRqnTBFACfyTygp&#10;6qVCm+cV4ZlTeN2w8juGtbZ3QR++u6fttVGtr4xqdXlMK0ujWlsZ18z0oIaHOzU42KH+gU4D1Oho&#10;v0aH+zUy3KeJsSFNjPabOWJ1ecLgdHVvXrevr+jdG0umnr64s6V7H63pz/d29B9fX9Zf7+3pf391&#10;Vf/rq4v6y5d7+vrOtr54d03f3N3V7Y+uqLS9WxGuYcW1byuua09hnk0FNa1Yc9uT1eM6Vj2hE+45&#10;nWtc1fHqWR0k91Q6aTOdGH540rWkI+VzVohLWA4YASZUlOWfGtblV79m/fQOlsybQcIJ6xHio60R&#10;br6zDRd0vHrR2knRIomQXsrgTTGmPWnwLWVOvW+KCQefjczw+kZmJAzeMis5I9tDGtYVVT2qlFK3&#10;ql3V6m5ttgezxpoieRvK1N3itjwNDV6Z3QScGIjZ2VKvxuoKleYxwZoGxYX2sAWceBDjO/vthYcu&#10;B048cPHd5mGM/neACwChiBwzAyE9IEUeyVFT5KHYzxpwsQAmM1N4aswkgXEC5cSCWmLWE4W7hPom&#10;Bjtt5AdwIqTHmHa6RWQnJ1i9E5b5BneZetpQWuUa72nR5ECLpvobNTPYpPlhClw9Gm6rUl9zqUFq&#10;hvf6GzXdW6+Jbp8pguGCfa3kuH2dHorSEpUVH6X0mHAVpsVbDRFdIMa7qU/q1o0LU7qyOqHxzkZ1&#10;1ZervbZYZZnxyooLs2Mpto0OOqvYEH9rhYQpAuVUkpWmitxM1Zbm2lwo8ksX5ge1NtZuYT3aF420&#10;1Wqso14j7fWqLcpS1LnjCjxxRKcO7BMTcQnnvfDkY3rtuacNVsfeeE0BJ44qKvC00mJDVJQRo4cA&#10;U3ZMiHLiCMe9oR//y3f0s+/9q4X1Hv35T/Xbn/xEv/rhj/X7n/3clBPhOqBEzikvKcnWwAgAsRDS&#10;O7Vv3wMVBZRiAgIMWGmRkQJOmCXCzp574NIDOoTvyDER4uM1C+ACOqzZD7gADWqENT/+/NizDbBQ&#10;QYTzyD85ZgbgxMI5qCcAxbqriYmLpfdVTL7Bw1E21YWE8VA3OaaS8lNTLITnhPioW0IpASvWAIzO&#10;5QAMO3lTVYUZJWqKfXVSuAP5LGDIZwNV4MXIjOLsVMsvoYgADEoJ4wPqCZME5gTyTzyt5KfRpDbd&#10;juloclvnXpRbaU6mgY0wYFM1OSvfk6MDGp4uuUF5WizOSjYocTMDJ45xQh+8R6jPAVdNCZOE8y15&#10;m5GZq8TCWiXUjirOuyH/umWFebYU2rxuYArzUOtEy6AdhbdtKbRlTXEdF5Q/9bayxm+ZdRzlZJ0h&#10;7s91Yhtgna2d1bmGBQW2rJhbj5zTufolMd/pbN2yremufaJqzkZTHCgY0fGqWZ1tXLbCXTpGJPTw&#10;Y71soMFK7uSfbAji5C1TUqgm6p2cNTkoltCWFYW1LCu4YUbnqweU0jKkodUVvXN7Rx/dWtTlrWEt&#10;L/ZrcX5As5M9mpns0fRUn0ZHujQ80q0B4DTQqeGhXluGBns0NtKv8ZE+jQ13a3FuWHvb8zaP6daV&#10;ZZ+d/Pb6g4GCn32wIkJ7X328oW8+3DAL+d++vqi/fn5JX763pq/ubOreFzfUOz2u0OJWc+xFt/nA&#10;xKDGiI5N+Tct6GQtLZhm/tOCXzZpNU7YyX3dyZmAiwmCRrBLFsZjTDtwojDXQn0Na/KrW7c6pzcK&#10;pvRm4bT2FwO6eYMT/fdOuWkvtWmTcBnPQeEvHcmj2vesGDd5+JYypz9QwhDTb69Z53JqokLbLipp&#10;+Lbi+m8pqmVLSfWTKmrwqqoKVVOtHmr1PC61NZar14Dkm4Lb195oE2Xp6I3qAE71lQzv/M+RGTx8&#10;8SAGeBwFBZgI4fGa7z9r8k7Ay5d/wiDhEsP6ynJTDEpAB/ddZ1P1gxopinHpIoGqAlwoLScEONBe&#10;r9mxLgMUbj5CeignFm+dL3/VRT7s/nh5Bg8Cpry0RFUU5JpyKspNV3Z6nGqwtNeW2Lykke46g5NT&#10;38TMJMJ5AAoFtTDssYXw3kx/k/q9VWqrR3G5bIBgdSEP8UkqpLYqJc7Cesxiom9em7tUk71NZie/&#10;sTml9YledaP2qvNVU5CmjJgQJUX6WxFuZMBpK+gN8juq04ffUOjZ474aqkR+ixNUX5KtvpYqyzkB&#10;p4lOt0baajTsZV2rAU+NvK4SpUcF68irL1rh7Ut/eFzPPf57gxOznlgOv/qyTh86oLBzp4RVHRf5&#10;Q1kxQcpPjLC806n9r+pf//G/GqBQTnQo/82Pf6xf/uBH+t1Pf6ZXn3raAJQRE2NKiTAdoOI1Jgmg&#10;dPTVVy2MF3j8uIJOnDBIobRQVCxxISGKCWRGfaDBCQgBFBQNEAJALOxHEbEALfYBKsADbDiH/BJA&#10;Ak786PM+CwDiOBYnXMj1HJDxOSwAzFFKAAQ4oW44h5okQIMScmqTABEqClXl5KHYduqb2EfYj+Nb&#10;XC7rMOH08SNcyDaQQpnxPlby2rICc89hgnBs4igl3HMMDiOEh4vPcesBJ2Y24UYiZ9XT0qTm6grb&#10;V13EBGFGZqQoPy3ewIJ6AjIshPS4MQESYGIfNzTQckJ/HM8TJsf68lQ5NkqjqrxSaflVSq8fVoJ3&#10;Xf51q4ps21V0244C6tYURKjG4LRtOScMETFtG0ro3lbq0DWb4URhJjVO1ChR5wSc6LGHcqLH3una&#10;WYV4fX3zKLhFNR0pnbBu5Qyso08cn3MWaNWv6HzzqhknzrjnFNy49KALBA5BQnmopdypt63uyYEV&#10;76GUyDWhoMhDBTYsKKRpQaH1U4p096tjYU033ruqWzfmdX1nUBc3BzQ/06GJMa8mxzo0M9GtidEO&#10;DfS1amioU0NDXRoZ6dEoxojhPl/eaWJEi3OTWl2e1sLskDbXJnXt8rLeurSq929u6M67W7oDeHDr&#10;3b2gL+9s6I+fXtCf6RLx2Y7++OmGtTX68yfb+urOhr788orWLiwovqxRwVWj8q+hke2YTlQziHFR&#10;/s2E9Cb0RtGA3rxvhmBkB8qJBeVJqynGXBBWA0bkmAASIT3CeagnFtx4dIcATK/lTRicKM5loZPE&#10;2YYtBbbu2kwn5nAFA56WLfnXrdjMrciuSwYmxmOwTZsj/v/5N21aN/PwzitK7LyojOZp1XYNqKG+&#10;Rq7CfPtO97bVqdvrtrEYjMygPqgwK8kKQLOSY8VSkpOpllq6m7Ra26KpwS4DDw9ZzncZ+AAmoOVs&#10;E03gNdACYr7IAt99XwgPIPlqjXwWc/JKwIrF2U+Ij1wUKspARRFud5PZzAEL9VCE8wAV9nP65pFv&#10;Yv4UOSXyTQwfZIRGZWGummuqVFGUo8LcNPtvbXGXWO6IjuMTvfWiFoniW0ZTMA4dQI12uCy8Rx6K&#10;gYT0tZsaaFG3p9w6m5OvwtRAn7zC9HhlxUcqMz5cxZkpKqX9U2mB+luqbeTFlbUx7S4MaaS9Th5X&#10;vtnNK3JTlBThr9jgMwJOIWdOWOfwyAA/pcbQ5DtKBamJKs9JVUtVgRX30qF8fbxDc32NmuoGom4z&#10;RUx0N6urvlJVeWkKOH5I+1983sqRnn/yMQPUS089YUqKbhF0jQBQyVFBVm/1UFZMsLJjQ5QdGyy/&#10;/a/pe//0j7b8+kc/NLceYT1UE3Da/8KLwvhg7rwzZww8vEYxBZ88aTD6NpDIQaG0yD+hnhJDQhQb&#10;FKzIgEBTT1jIHVAAH8JtQIdwH1ZzXvOj7gAHKAEjXjsAcyAGkDiX94ASUAM0AIiF/YTt2OZYXhPa&#10;o7AWJcN+4MWazwQ0LNQmoZQcVUSozwn3sR8YYZAgrMc2oKLglq7lXIfrAU6Ah3oDghgjSjIZSZ9r&#10;uSIUD/ABUIT4UEoACnMDa8J1C+ND1j0CWHEsDj9yVo2VgI4GsTS2rLEcFqoIwDgKiqdGQMNrbkrW&#10;qCMq63HssQ20gBU3LuoJxTTS7VF9BaHLPNUB5nK30qu7Fd+8qODGNYU0bSjSs2XKCWgwy4cCWUJ7&#10;KQPXlDF0zQwRYZ41MS4CGOHQMyDVL5gpgjAf9nHCeqinM3XzOlZBzdOCTlbPW7cDDBGEpXhKB4qB&#10;jevycy9YHVSId8ta+AAnwINlnBqn/JnbtmabibwoKPJRqCaABJhYgBTqKbxlWWGuEaXXd2ple113&#10;P97Tx7eXdfPKpG5cmdTOxoAWZ7u1tDCo9ZVxLcwMaHjAq9GhDo2N9PjgNOoD0+TkiKYnRzUzOaKV&#10;pSkzRFxYn9LO1rSu7S7p9vV1fXBrQx+8vayP310SyumLOxv68xd7+vu9S/o7tvJPVvUlIT9qne5u&#10;6Ot7O/rww0ty9w7Lv6xbwbUT1i/Qr4bJwfM6UT2ho1WE9nDsjWh/8aj2F41aSM+Zenu8in9fn2qi&#10;K7kDKEJ8LKgpwnV0jMCd5+tK7oMSYEI1+ZQTgNrwdXzouWqqKbp9z8J7uPRwcyaPvm31T4zrYNig&#10;b64TxbiXzBAR49lUomtQWWUuVZRRFE84vFAN1QWqr8q3Tt4YCVBNDBuk8Ss96TBGVBcXqCwvS2XM&#10;RspOse8qUAI2AMrypPe3+R7zfeceIKfKWHe+4zSGZQFIjhJyeu8BHxZARGgPeNFNgm0HSoCJYzxu&#10;H5DIOWGAoCccBbrUQpF/6miuspwZ/w0Aigm4BZlJKsxKVWxokBIjw1SUk27dMMg5Ec7E2MAQQXJO&#10;9MMjt8TEWeCEUhq779wjrGcqaqRVazO9GmjHWVggxre7ijCUhSg/jWnkCcpOiBL5J3dxgXqb6jXg&#10;cWtptF2XVka0uzCo2QGP2uuKrTbJU12sirxUC6+lxYZbjz6as8aHnTejVHFmqhktcpOi1Viao0Fv&#10;jehyvs5Mp/4mTfc2mWqaot1Tr0dtNaUqz0pSlP9p0U/vjReeNTAR2nv56Sct53ToFQbaPmMKirxT&#10;WkyQTzllRAYqPdJf5w7vs5wTgHrk4R/piV/9Uo/94uf69Y8e1iM/+aneeO45AxOGB1QTeSbABJAI&#10;37FGJbGPUB9Kif0R584Z1Axk/gEGJwpzUUTAJTGCfk6+pq2E74AW+4ELC+8BFCen5AAExQSwWAMk&#10;wMXi7HPgwPsswIgWRlyHpSDN5wjMjE+0ECHn5acyuiPjgRoipEcXDBZs44AJEKGYHHChlBwHHwW3&#10;OUkoNt/fwd9aV1bxoI7KUW+l2dli4iR5Jxq4YoRw3Hq48ZxeesAISBHuYx9gokYJg0R9OcXAuPx8&#10;LY14nwUwcbNykzpAIqSBOuLG5CYGRqgjakGqi32g4kYmDs/5AAoLbqu7yqZg0gvM5apTjqtL2d2b&#10;Shu4ofCWLYU0oD4uKKJtz+BE3REDCekEUTj9rrJGryvcjBC+wl1nAi4uPUJ65t6jQzkj29s2rO6J&#10;QYI0eKXRK6E91ljJmU90vGxaJ6tmzY12jOm6TasKbqY10aqovcJ5R81TCuMzRq+benJgVTD7rtnL&#10;UVV0lYjp2DSXXkQ7kF1RUsOYOidm9c5bm/rs9pI+eXdJb99c0FtXp3VtZ1gXVoa0vDCo5fkhrS6O&#10;amqiW1PjvRof6VZfT6t6e9osrDc2NqixEeDVpanxfm1vzmvvwrw2Vse0vTalSxdmdPPKgt67uaj3&#10;bs7qo9sL+vTDVf3x3o51h/jTJxv6871N/fnTbV+H8k/Xde/jVX1575oWL19TTMOIgmtHFdhI/de0&#10;/NyzOlWD0WFSp7Dh1y/bgjGCIlwgTxj0QDF280kdxrXHvvtWckCFcw84nXAv6XD5vKkkWheRcyLP&#10;hEuPtkYsp+s2TYHRkZ5u40l915XSf8M6k8f3XTdTBHVPMX1XbaYTyolx7ljPw9ovK6B5WxENa0qt&#10;G1FqYakKcjNVlpOu3JRYFWbFy12RZ0P4KmhLVJJj+RrMEE5n8tryEgvrVRXlKA97dl66KSeUEt97&#10;57vN95zvP9EBvvtEDPhu8z3nPUa8j3RTWvGfTj2MD4Do22sgRLsjYIWKAkwsdGXArUeeCSgBJ7bp&#10;YE54z1e026zWeuY2lYphijSwLSvItCUtLlpxYcHKzUhRSX6WCrKSVVOaq4byXKshGu5wa3ag2cAE&#10;oAjlUeyKGaK/pcwUFNvMd1qd6dbsSKuaqnPUWMm0BB6IiQ6hcJiRF6P8lESVZKarvrhA3Q1Vmh9s&#10;tTEae0tD1jmC8ByW8rpSUg8YyhKFdZwGspkJUUqJDlZyVLBFdcpzMlSZl66mijwL62F535zq1nx/&#10;kymn8c4GC+0Nt9XJ63LgdEZ+B/ebU+/FPzzuM0Uw5+m5p3ViH269ozr2xus6dfA1hZ09oocI6aGc&#10;MqOCHsDp+//jn/XITx42tUQjWMZo0B3i4EsvKTYgQMkR4UqJCFc6HSKCAhXu56eQEyd07uBBRRHq&#10;CwtT9PnzCjl5UpGE9IKDbV+Mv7+i/QMUT4gvNFSJmCnCw5VMvimCfFS4UqOiTfWgjJwaJ8DjAMYH&#10;FZ81vPz+bCYABpRQWigmoMQ+QIBaYptroNJQV4AuM545VOGiWS0DEwESwCDXVJhOaA+LOqM2aAKb&#10;ZTACQICHtk3OfmqcCPVhK8eph7MPQKG0ynNzlZ/K35Rk1+fa1D8BSdZluZn2P54cE7klwAOEWAMo&#10;1uyneNbp7oDKwpmHyqql3X45VnOfDd3n8HNrqJNeeVWqLMgyQHFDOqE9blZeE+rgKbOzCUdindrp&#10;/FxbqRYX3dmx3ubdt8/mi7qSRgohGxtU1tSrzNZFJeHUa1izuqeoduqdrisCZ1bzmsI8G9ZnL3Xw&#10;ijJHrz+wkmOAYMEQAaScJax1zYb++bmmdLpmRoTpEvqvKmnopgKb1xXSuiWmtlr+qWZR+wuGdaB4&#10;TIdKx3SsYkpBzeuK7vAZHcz4QNuijk1ljd1Q6fwHyp98W9njbylv+h3ljd9S9shbSh24Yvmn+N4d&#10;g1qwa1RF3n7tXt3RJ++v67P3FvTh23O6eXla13cndH1vRLvrI1qc7tHseJcWpvs0PdatydFujQ52&#10;qqe9WV3tLerv6xQ5p+HBXg0Pdmuwv1ODA23m8pub7tfS3IAurI3q+sVZ3b6xoLvvr+reR+sW1vvm&#10;0wv6272L+uL9ZX3xwbLBCUD9x5e7+uPdTX11Z1vvf3JL7uEZBZf0KKR+XueZRVU3qWPlo3o9f1AH&#10;SiZ0smbRhgkCoP1F41a/dLhiTq/lj+r1QuA0p+PVTMHFPr6o1wvGfaMzKhes5ulU7ZpvuGADxbjz&#10;5t6jUPdco6+3nl/tmsI6Lilx+LbVOUV1XlJk+54S+q4pZeRtJfRfV5h32wZIRvVeUurYO0obva2Y&#10;nuuK7X9bEV3XrNtIUlWXiitr1Nfh0cRAt1rqXHJXFqmN2qH2erU1Vhmc8jMSzIJNR2/cerjcmt2Y&#10;Guhy4jUw8b0GQHyniRywzXccULHmQY0HLgAFmLgHvHUV9gCGqYKxEtRCMQ6ivqLAnKq8jxHCsZNj&#10;nkBpASvgxMMb4zMqClNtTViPUB6hPVoe9bbWaKSnRX1tjWqsLlF5fob1BnSV5KkoM0XZSQnKSoxT&#10;WnyMMpPjbXQ7UQyKgVFkfa0ujXU3CRGIKgAAIABJREFUan7Ip55QTdjJcesNeSsNTgCLwtyRzlqt&#10;Tvdqdthr49cHMSKU5SgvhSJcHvwTlc8YDR6a05LUWFGg2aE27S0NW70TXcrpXF5K26KoIKXHhFg/&#10;PWzjEf5nbMEcER10RonhQarIZYpururKc0zl0W5pe65PS8OtmunDqNGs0fZaAaeexkq1VOQrNTJI&#10;fgff0OvPPqXXnnlarz/3jF552rd95PVXFXbujELPnlbI6ZOKDTqrh4pTY5QTG6r8hEjFBJ7R73/2&#10;sH7wnf+uh//t3/Tzf/+hfv3jn+r3P/fVPB19/TVF+Z9TRmyUMuNilBoeprSIcKWGhiqM/NKxYwo8&#10;elT+hw8bqELZd+KE4gMDlREVpbjAQB+owsNNdREeTI2IUG5iorLi+EeJUnGGz8CAeiK0h4JyVBHw&#10;QYkQkkNNASLWvA+A2A+8ABLHsp99gAvQcT2m9/r209sv0TqrO2PYARIAAjIAhm2UEtvdzU3Wgoh9&#10;hPuoZ2LNa0J5OPdQUpgmOJ8QH9CqZiJuXq4Bjv3dzY12DGaL6kJyRJmWYHQ6NKCKnNwTqunb3R/Y&#10;dtRVa63v5qSIlq4QuPocZx+AIzwI3LgRUUPcpCzkmlh4wuRmZU5LRW6Wuhpq5cWQUVGktjrfbBek&#10;dXZKnIrzslVGZ+WCbGUUViqyuENh7lmFNqzqbPW0AuuWFMeUUybPAqf74zFsZLp1Dt+2wYI49hw4&#10;ObZyXgMnYBIBpGrnbJz7kZIRHSkb1/HKKfnV0HGA+U+r1sroeOWMhfvC2nbk37hmxbpYyQPqZy1k&#10;lzF8TXHtW0rs3lFa3yUVWF+/W8ocvaasoetK7rqolL7LCmxaVGTHuuK7thRTPyrvyJDef/+SPnl/&#10;RZ9+tKQ7txf0zu6k3rowpsvbw9peG9LqXK9WZvq0MjuoqeFODfW2arC3XSP9XRoZ7NEgtnLgdN8c&#10;wevevlZNTQ9qfX1am2vD2rswobevL+ndtxZ19711ff7xhr7+BPhs6O9fMqr9/tDBOz719PcvLlqh&#10;7jcfr+vzuzvaub6nTPeAwqsnFdO2oMQ+xn/48nOv5g7ptfxh7Sue0KH7ncePVi/qcOWCXsob1WuF&#10;k9pfPKUDxdM64aKWaU0HSqZ1sGTGoMX0W4YSMlqDAt03i8f1QmafdZUgP0X4jxwVRorInms634yq&#10;WhcdygObN8xGjmMvfeCWYnuvKKhzU+EYYLquKLR1V4Gte4rsuqE4z7LSqryqKqd1UKnaWurU0daq&#10;xhq6oeSpoSpXHcxcamtQe5Pr/tjzKlNP7rJiVRXlmVvPMT+gnngAA0L8wKOWeA9YEdJGVU0PdWuo&#10;k/ZePnMEUQSOR0lhJAJinOMsDCzECEGhLvkngERNFMAi1EcIjplNgAh3HiYIXHtOSI/cE0W4zmdW&#10;FWTdL3TPsPIQHn7pwJIaE6XU2CjlpfuKXgnR299UxVA/t7UCAkKE9Zzw3upEh7n1ABU5p4meZk30&#10;NGlprFvDnY3qbq6WqyRTKdFBykyIUE5SnLLiY5XLiA4L5WcaPJlee2l11PrtMbywtjhdWfEIB38l&#10;hAUqKvCcDZYNPHlMpw/v07ljBxR8+qgSI/xtcm1ZPvVZaepvr7EZUWsTHRrvdmu0vUaT3fWa7G7S&#10;QEu1WqvylJ8cqYDjB/Tyk49ah/JXn2bKxZO2vP78czr02is6f/yoommDF3DuvpU8IkAZkUGK9j9t&#10;cPrOP/zf+v53/od++cOH9duf/kK/efhhyz/5HdivhNBgpUZFKC0qwuAUc+6cok6fVkJAgKLPntXp&#10;fft07JVXdOK11wxQYadOKQr1FBSk9IgIc/dhovi24w/XH4DKjo839UTIz4ESCopQH2AhDIiCwqX3&#10;7TwROR32AyonrAecABVwAkYshO0wI2BMACqoG8BEmI6FbWDkmBpQTNQ0AS1aE1FoC5TY7mv1/B+j&#10;MTiOsB+qilwUIOIzAJsDMY7BVIFTD3BVFeaaAqIIF7ceN6nT546aJxQSwAFI5KGwkjuNYVFWTmNX&#10;euTRQYJjUVRAjGthOSd0wawbksHYZ7khuYl50uTGrCnOVU5irHKT4uRCpRVmq9XNdOByVeWnqTAz&#10;RXkZdI6g7iRJ8cnpCs+pU7hrUhEtGzrjmtPpqhlFei8oohX3ng9O9NPDBUdeh7lLsT17ZopANbE4&#10;zj0KciPaNpQyeEkxnRcsL4WiOlQ8pFezewxQh0vHDUZMeN1fOGJGiXP1K1akG9SyaTmOtGHChys2&#10;qymkadFySAld20rrv6SCiXdUOPuuhfhyRm8ouZvaHAwWmDFmFeFZUlrbtKbWl/T5Zzf0+cebuvvh&#10;gr74eF2f3lzW7d0JXdzo08pcp2ZGvZoZbdMyc2zmhjU/NajJ0T6NDXZrZLBLI0N9Ghnp19jowINl&#10;YqJf8/NjunRpVW+/taarl+buw4nQ4ZruWVeIdX358bqpJTpG/PXerm/O051NfX1n05rCfvHBiu68&#10;u6r3PrquvoUVRVZ0KKZlRiHN9AicEh02sNijKI9WTFoHjbMNtH+atdHs1ECdollr3aqOM9upbFqn&#10;apYU0LxlAwlPVDOfa0FvFo7p1bxhvZwzqJeyB6wnHyFAwn9ACws6YcDQTmqkMDpsmGWcoulgz5YN&#10;g4xpv2TTiiP7dhXZtatwG+WxZe2SQjx7Sm5bVn5dp+rcjXKVFCgvO1kFeZmqrSB3VKrm2mJ1oE4a&#10;Gc/eqP6OZhubwegMlLy7nK76WfY9plSChe82iglVxPcbMPFwBqh4j+8/kGKbBzX2k4MFSuwjzA24&#10;WLMf8wRtjMgzASNyU+SdqHWywl1PrXVzAEaM1iDH1FxTZNNyUVHNNYQUsaDXC9BxDwJB7s+iTH5n&#10;yHOnKT8t2QpyyUPlpVGAnG0DC3tbatTvrdXsoE85UXALnJyCXHJPg60VGvRWabi91sJr/R7Gt7vN&#10;EFFTmmXjzxPD/ZUWHaGUSF/+iPu4OCvRHHy0H7q+Oam95REt0S2i3a3KvBTlJEYqLyVOOcnxigsO&#10;UsT5szp3/KAYb0H+KToIy3ewSnOTVFGQrNbaIpsRhauQv2uotVrjHXUGJwvxtbnVUJatpPAAHX75&#10;eT33KGOYHrPuQ8/8/vd66akn9foLz+rkgX2KDw1WUniwHqIAl5Beath5RZw9oUd/8VN99x//i37y&#10;vX/To7/4lX7945/o59/3dYwIOH7MwASg4oIClcyAwXNndf7AAQMUkCK0d4bOEIcPK+DIEQGnSOzk&#10;588rCbdeUJDlpchH0TXCHHyAKzpa2XFxFvIDRCgnlBFKCegALNQPYTlUEqE7YMUCiFicsB1QIqTH&#10;4gCKc5xtAIXCQTmxACnWgAm4OLkl8kqoHkaDEL4DLkAMaAEX1JKjkgjnEdr7NuA41lFVrLk+5wIr&#10;LOB1ZYAkU4TjgBNqCMAQykNRASReU6ALmDgGaKGsOJb9KC7HOMHxXIv3gVNNSZ5VwvMkivmBG5Wb&#10;GNXEjWt5qcoSNVaUqKYoT3X078tMVlVBhno9bo33too2R8yc6Wlxi4RxcWGhYrMrFVbWq2jPpqkZ&#10;/7pFU02RNg13U4zIiOnYtvwPdUcxXf8/W2/9bed9XvtmjHuLgYapaZukOW1u4fQ0TdM4iWMWWJYs&#10;hq0N2qDNzMywNjMzMzPvLWbLlmyxLbOdtOPec/6BecfnWXp1Mu64P3zHC+tdS5K93jXfOZ/5zIeJ&#10;tedtXAaOPafHyak/eVVOW5yQezrtnMiM25XWoX25g7ZoyAWEeDKHPTGviDqUsw67JuVZOSP/ugUD&#10;xID6RZvKG9d9Tkn9l5Qz8ZayJm6aQSJj5JrNm6LOFNrFHKpFBVRNKKV5TJuXNvT4wSW9e3tJD27P&#10;6qOHG/r03pbuX53V1TODOrs+ZMxptK9WwxR+h9s0OdKlcZx6NON2t6qnu039fZ3m2sO519fbofHx&#10;fk1NDVhK+fkzM7pwdlJXL8zo7RvLuntzWQ9ur+h92NO9dasxwZz+8/3z+q8PLhhjQtr78O6aPn2w&#10;oY/ubuvO7S1dvnVeyTUN8slvk3fJsDzKhnSsZFAnKyZ1Cvde9awOFQ7pcNGIu1G5bcty7phgjNPR&#10;oxKL/qI1M4cTOdR+zvZ5Dca1O3vYmBM5fLAwAAnG9IcgdbR8XqcAo8ZNedeu2sNCcNtZBeDabN5W&#10;CGnk7Zs2tZgx7lF91y341a9mTZGVI0rIK1dRvkuVRXmqKMlReUmBNdi21paoriJXrpxkFeemWvMq&#10;TauYIcqQvEtICkdyI2uv8OmDF8ACqAA8Tn0JAOIhDLByAMsBIweceA/XcH9wT9h9UZpvjAvJj74m&#10;gAk5DyaFcw/QIuKor63GEiKoMZG9R92JWhOLfidYVW1xtvVEddS7674AVFle1pP7M1kp0RFKjo6w&#10;HihcttlJ0TabqYcR8G01Gu2s0dxAg9WbHBPEUGvpU2mvp75QAy0VmuxtFOBEeCy1MICSZubkKEon&#10;AQrx9rChgYyMb6hwxxQNtFaYW48xGsQQjXXWqCIP93OsMuMjlJ+WoLRY3NSY1LxtRlRsiL9SokNs&#10;/hMA2FBBfmG55piGaw3DdRppgz1VaKyjRpNdDebcQ97LS4mW37ED2vfS8ybtMWkdkAKc9rz0gg7t&#10;od7koZSIEH0hIypQ8ae9Felz3JLJf/Ozf9FffuNr+tF3v2uDB3/6wx/pn378tzaHA3CK9PdV2Clv&#10;hfl4KeSkh/yPHJbX3r0GUHH+/gZCnvv26TT1JhpvT55U3OnTSggKUuSpU/I/elT+x4+brEfzLo27&#10;mCcAJ/bDcPUFk3ZOIq4boGA8ABUsCCZF0jm9UjAqLOgAl1NLgiEBQoARLIpjmBVgxjV8JkMSAQrA&#10;hgXDAVQAIFLW2XIMkMCUAClCbnkf5x2mhc3cASQHhBy5D+BiAWJ8PiAHawII+Vw+h6cn8uzSYiMM&#10;aGBDgA7AAuAgyyHPAVTYygEoXsPBxxYQAsgcNgVw8X5kPoAKXZsvO/1LxBEh48GacOgBTmjsBamJ&#10;qinKU2tVmXqbatRU7lJxFg3HKWooy1NZbroSI0OsO5wbtLwoV9mF5Uqu7FNE/aLZuonQQdILa91W&#10;aAvbTYU0ryuwcdls26FtG9YsClvCQo68R6L4qSdTcb3J1KudM0s3sh4TaPfl9JkpghBYcvwAJZ7K&#10;WZgknOZcsvdYR1xjJhlGd58XY+HjmMjatqWYLgDqspIGLtvE3EzSI4YuKaxjy4JKY3rPKrRuSvk9&#10;k7r25rYe393We28t6tGtWX14b0Wf3FnXw6szunlhVJfPjOvi1oRW5/o0PdKmiaE2jQ22aXigVcN9&#10;bRrq73za54S0xwKoZmaGNT8/qpmZAW2sjerc9qTOb43r2vlpvXV1TnduLui9d9ZsGu6nD7eNNcGe&#10;ACkW+5882NSn1KQeXtD772zp4XsXNLaxqKD8JvkUDsqrbESHC3p1pGhQoS1rCmlZ0zHXiM1+wqp/&#10;qhabN6A+baG51O+QRPlvRwIHx8zMQjI9XDJjNnMMEoDSntxRAygijmBMuPyQ/rzq1hTYdtbNmtrO&#10;WWwRTr3gljOK7rps4zICO7bt/19QM0kTFxTaeUExHeeV1jChhIwCZSanq7IwV7WVhepuh6XU2w9z&#10;TWmOirKTVUGcTxGxRqlWkyH2h0Rv+pyo3SDZASqwHRbMyWFG7POac459WAn3AOwKUOJaQIvzgBrA&#10;BLABXFxPIyqsCYByJD1qTzyoYZAgcw8A4kfaGauBtRzHHhNzAak26lTVNMcT5ExgrcvuYdo+qDdn&#10;xNOQG2N2+YL0RLtfs5OjzE7d1VimobZKTfdiGW8y1gRzQuZzgGq0o1KjXXWWOD7R02iyHsoHAFVR&#10;wANslApS45UVHy3GaWDP5+8EiPU2lWl1vFuXVse0NNau/uYyVRWkmMsvzPfEkxHqpxUZ4Ktg75Py&#10;9zgq7yOvKz4swC0XxoequiRToz0NWh7vMMs7f8/B5jLrd6Lu1Fdfqs6aQjWVEfcWo9MnD2v/Ky+J&#10;ke3OjKcXf/VL7dvxkg6+ukOHX90p/+OHcOv5Ky38tBJO+yjU+7jRLcAJWe/v//qH+tF3v69//slP&#10;LOYcRIsNOq1wXzRBb4V5eSrI47hOHzkij1dftdpTSliYvPfvt9oTIIVZIikkxAAKoMLNhxECQII5&#10;0SPFPs4/3HwYJWBAmBZgSoAPEh+gxDkABmbFeQAIdgSz4j0AGK+z/cP3I/lRh4JlAWhpMTEGFoCL&#10;I+/BgGA/SHiAEyACgMGiABKuY8GwADS2AA8syDFAIAeyD/gAaMh7XMPn8PkklnM9C7ACnBxgAXAA&#10;H2Q5AIZ9ZDuYEOcAGuazEIfPMeDjNO1yDIsCxJAMAC2Ajn2AiBoTN59jG+dmdMsWVcaWijNTrUha&#10;mp1qo9mR9XD7VBdlqrowS0yo5GnJnH25acrNzlZ6caNCSgZMxvMhB69xQ4ENazpVNa/T9csKbdkw&#10;mY4khsiuM4rs4kdr/WlvE3ZyJzHCv37R4oOCmtxp28TxnCibdPcwVc7Zjyk/mkh5sCWs5QcLxy0Q&#10;FtZkNanqeQMnZMLw9i0lDV61xtzE/suWVMGsqZThq0ofuaKEASJ2ziuy96JiGVhIv83IjO49uqD3&#10;bq/q/VtLeu/tRX1wb0Uf3F7W3YsTunluRFeegNPZtRGtzPZpZqzrqSligESBjkZ1dbrZE8CEYw95&#10;b5iU6+FOjY11aXVpSGe3JvXG5UW9eXVRb12Z192bS3r/zoY+fXTGgAmmBCgBSDAm9pH5PqIGdW9b&#10;799a1Z1bC7r+9iUVt48osWle0a1rOuEa1MHcXp1wjcubkSIlPAAgdU6LWU8mi2YPaU/WoP13PFEx&#10;L/77MS+LpPejpTO2JcUcUDJredm8AZU7INY9SZfX6JECrILa3eGvUX3XzMBCHRCASh97W7EDVxXZ&#10;d1GRXcx1uii/5i15Vi8otHZJGTWDys4rVn5GpqoZ21KUqYoSwkvdAFFH71F1sfUIFWWnWJp3pStX&#10;eelJlqrgyuahzF1n4kEL5gMIAS4ADiyK84AQQOOwIb77gBOmCWQ2FgDn1Kx4HyDlfB71JeYkUW9C&#10;0nPMEABVbTH3UZFNyaW+VFuabYYITBEwKMCpo6HUtgPtzJkiNin/KZPDBs/9X5aXLVd2pgqzUlVJ&#10;BmYO922STbelX2msq1YzfXXGnHDrUWfCGAE4GWARbdRVp+H2ao101Bg49bVUmcwIiLoNEZGmipAp&#10;mBwTosSI06osSFdXXYnmB9sMnEiNYE5UdWGKGJ2RER+miAAv+Xsc0WnP4wo86aEgTw8d3bvLMvdS&#10;Y0KVFhui3NRotVQXmrNwdaLdamPUm0ba3CkRPXXFai3PVQ1AmRSusFPH9frLL9i4dtx5e158XnsJ&#10;fz12UP4nj+jY3l3yPbpfX8CplxkVpKzoYBvJS/fuD77xNf3Vt76pv/3+D/TTv/mR/uFHPxLj2Zl0&#10;S70J7TI2MMBqTkkhwYr189OJXbt05JVX5Ll3r0l5sCRkPRgUhggkPVuBgU+lPOpOmCCcCCQkv1Bv&#10;HwMlWJIDRo58B/AAQhwDWIASwMPiehavORIeUh+fAbCx77aKM/jPLefBgAATtoANoOIACkwJYKJn&#10;CXBxmBHXI8kBOgAZ7wGUADoWQMacK6RAQAwmBRBxLZ/DPsGyBLZWF7nrRg7YwIYAJMAF4AGYkPWQ&#10;8+hh4jpAi/MAGPUpTBNcz3kAinM06gJMboaVZ8PMeGIDoLhhuXmR+WBUuclxxpxaKstUnJmskiws&#10;91mqK8lWe22J2qrpy4pXcmy4KouZlZWh+PBgRcalKCS3STFtOPPWFNF+VrE9l+RXg6S2biuifVOh&#10;ravyq1uQTUYdvKK4/kvm0qMZF3kPFkVNiv6k2N7zBjCMdg9t27Kn/Nfz+FHFHDFuP6T8mIZ2nDdp&#10;z/qfSqbt6d+vYdX6pXD7WeJ59wVjTzCo9LE3lTR4Tekj15U1fk2po5eVOHLdfkzju88qqXVWbXNL&#10;+uD9S/rwnRW9/xY9Rqv64MG6Pru34WZOZ4d1eXtMZ1aHtTbfo8XpLk0Ot2p0sFVjwx0a7m9TV3uD&#10;2loa1NXZYqxpYnxIU5PDGhzs1OTUgNZWp7S9PqXz29O6cWlRt64tGzjde5MUCDL0tvXZu2fcEt7D&#10;raeSnlOD+uTBhj57eEafPzyrd99Z0Z075zS6tKz8zjnljlxWcP2CPIpH9Gpql15JbNNrmb3aldqt&#10;fVmD2pM5YD1PR4pnzJaPpZy6E1NyydxD5jtWRm/ZnDGi41XL2ps/bs25mB+Q9AArQmID2y+YIQLJ&#10;j3EmPvVrCmo7Z+kQ1J3IQ0wdfUvxQ9cV2XvJkiMiui4puPuCPCpndDJnQKkl7WpsaFJNSYlqSH2o&#10;LFRRbrKK0twJJQBTb3u9RnpbVenKtv6gxqoSc+vRhIushyMVQOJBy3HkuZmJ2wzhmCX+kF05wMM5&#10;AIrFPcEx9wP3CJ8JOMGcACMYSHtdqYEL9ScUBGQ9wKapqtAAiDHu7rgiRmkUmaQHQLGoPzlRRnwe&#10;LkAWfxZgkZUUb5by2LBAc/QVZSQqNyXGAmB5SOxrKrVaE4Dk9Dnh1muvyjZL+Uh7pUUSDbSUq62K&#10;TNACY0XUwgBVEjBykiIVF+zrHj6YQC0pzOziXXWlWhzu1KXVcRujQeJ5cwWz8BjHHmrsiFQI3+OH&#10;FOBxXMFenvI6dECnjh1UUmSQcpJJ3IlTZWGaxjqrrbEXwCRfb9ry9ZpN0hturbLPzU/FJe2jQ7tf&#10;tp4mz4P7tX/nKzq671V5Htmn8ABmAnrK/9gBt5U8PQLX3SkFehzWz3763/TNL/7ZU3D6hx/9xGpO&#10;dPAGeXuarAfFCz/lrWCPE/Le/7pO7tmjYzt26PXnntPBl182C/np48fld/iwmSHCvLwMmDBF0CMF&#10;KMGW6JVyak+cDzhxwnqiABNAyDFBAEIACuDEvgM4EQGnjUE5IOUGo//dgOvIgYnhTHV0Rx8h8UUH&#10;BtpwxNjgIAMmAAjJzqk1OTIcwAPgAD4ADVvABgADZJD0YEEAD8ewI84BZCwH/AAz5zoYFfUuVkkO&#10;tSA34wGYkOUAG+Q8gAhwAYgAJwegACVYE2AFCAFGTh0KgHIs6HwOkiA3LYVdbjZuQp4ceZrkpuBp&#10;EUmvqbxY3Q215tarZ7BbRaFlaxGB0tNQocr8LGWmJSklKU5leRnKYZhZbr5SK9oV37JgYzMC6lcV&#10;13vZJD2Pkgl5lk2ZVZtkhjBGtz8xRMT0XlDi0FUzR3AuafiaYEx+NbPGsIKfpEb41S/Jq3rRYozo&#10;ZYI12VN+/qhJekh7sCnkPvZP1a0opOOs/BvWFNi0Yc3AER3nFNN9UVmTbytt5KZS+i8rbeiiUkcu&#10;KWnkhhKH3jQ3X3LLtEa3tvXxhxf1O5pe317Xu7eX9d6dFb1/e0mP31jQO5emde3clM6uj2h1rkcz&#10;Y60aG2jUUF+jRgZaNTnapbHhHrOQk06OnIdjr6+vQ93dTRob6zG33tbahNZXR3RuY0LXL8zp5qU5&#10;AU7k6H10H8bkZk+wJreUt2Xbx28v68HNOT24NacPacq9u6nH9y/o4hvnFFNcK39Xj/yrpnS0cMAG&#10;EO7J7NFR15j25Q3a8EHA/UDhuGy2U8GEXknt1yEXIbFzOlA4bbl7+/ImtDtzWAddM+6ep/IFvV40&#10;aZKe07QLawruumRzmU7WruowAbQkQzRuWhoErAn2RBhvcNuWTUymQdu7ekV+bWcU3L6pwOIxxWZW&#10;qbzYHQFWkJWiitIc1eJ6y+MBK81qUDThYohorStXcV6GSXuWS5cYp/LCXDVUFBlD4juOpIfhAfAB&#10;aPiuU+NxTEBcgxmC+4BraMZ1gw/GI7eblfegMgBYABsuO0CJBSCRt4e854TA0vNEjxRGCKQ8ZL2G&#10;ijzbwp5gTYAWZgnkPfqf3DZxdyoFfx7sKT0+RvHhoUqKDlNeWrzy0+OtVlSUEWcPiQ0lGZah51jJ&#10;MRyw2quy1FKeoa6aPHXXF9to9P6WChuNAUCZW7CFhAwCqmlviVJEgKeiQ3yVmcjU2yQ1FGdrqKVa&#10;a5NdOrs0qPXpHvU2lao0F/czPU4BCvQ6qtOex+Rz9LBl43kfPvDEGOFprIzoJ/qimMq7Ntlh0mNP&#10;fZF66oqsGZfxGSRQ8HesLc5UckSgsSNMEaSUv/KbZ7Tnled1YM/LCvQ+Id9jB+Xx+i53zQnmhFvP&#10;68Ae/eQvv6sv/5//h/7m29/RT/7yr/STH/y1/uHHP9Krzz9nTbaBHifke+SQfA8flNe+fTr8yss6&#10;+OKL8jt4UJ6vvWbMCUPEkR07DJgwQuDWS0TGCwy0PiiYEgAV5ednBgmSIwArmBNgFXbKz4ApkYy9&#10;0DAlRyLVuYcSJoRR90kwsKFPiRoSEh+Ak8RI9tg461/ieuQ7QA7pD6nPYVsMRGRyb3QgrkCikcju&#10;C3TXgZL5n8KsKLeZAaACpDhmse9Iekh/gI4jAfI61zssC6CCgcGyWI7sx+djISVAEVqPXIdsBxAB&#10;SPQ0ATxuyo+unmsgxrGzOAfLAtQAK0fKA7T4HMCp2uVuOETWoBse5x773ICAE/JGaU6aReoXpiWZ&#10;W68yP1ODbfUih4svZ0VeqporXSrISVdGaoIZOHLiIuTKy1dWSYO80+sU0bYt/5pl+VbOyadiRidL&#10;py1zL6b7gtJHr1t8EUGwNOZGdOLawyRxxp2/1+kGLyKFbIRFA4nhMzpZNiU/Ju22bMqvfkWeldRN&#10;VnSijASJKWNOHpULJvF51SwpoGld8YNXFdZxxuYb+dctKbR1U8QoxXSfV0zXBZP3kvvPKnX4vBIG&#10;ryhl+C2l9F5QXN2Yps9d0CcfuUejMyr94e1l3X9zUe9cmdDjm4t6gGvv8qyuX5zR1XPTOoO0N9en&#10;yZF2DfU1a3yoQ1NjfRob6dMQNnJqTn2d1pjb29uqwcEOjY/1asEaeIesEfeNS4u6cWFWd95wy3qP&#10;31nT43dW3Izp0ZbbuffY7dzTkGEiAAAgAElEQVT7+P6GPrq/rsf3VvTevWW9e3tFD2+v6cGjK6rs&#10;7JZPRp1OlY2and63bsGG/fnWL9lYjYOuMWvK9a6jXkRgLqxoQjsyhrQnZ1yvF0zrkGtOuzNH9WrW&#10;mPYXTRsg0QNFYgTOvT051J3G9UJSt3ZkDOp4xaIxKNx6RBMxMyq49axC289ZMC9Sq1/DhtWjyF3E&#10;zHKyflWBLWtKrF9Qck61MlOSVZ6faz1LyHgU6csxQKTGKTM1RgUZiZbo3UKfUnmRGSJIiWCCbHkB&#10;P+yJZh7ITeGhiWF9/Oi7ZUE3yPDg5u5zAgh4KAO4+N5z7Mh71JhI4OfBjR6nokz6DlNMYXBGvQNQ&#10;1IxgIgAMjbpIe12N7gm5gBLWbSzlgBBmCMCKPihACgADsHhPWR6yXaI19vLn5KcnmVyZFhdh8UDJ&#10;kcHKS421xPQ2xnbUFYmJtVjJceyRCoG0N9RWpq7aPPU1FQtjA6aIkc4aM1G08We7qJ3RVpKrxvJ8&#10;tVThII42g0RWUpRl75VlJ6m+KFPTAw26uDpsQwwBmZoiej5j7N9J3TrMz0shPl46fdJDkQF+8jt+&#10;2BLECYJ1ZSdZCWCotUJn5weMPQ22lKm7tlC99SUa66hVf2OpGksyxUBDxr6fOvK6dv72GT3383/T&#10;r3723/X8M6RFPKPDr+2Qx4E98ti/2+3Wo+7EivA7qX/7x7/XX/zpn+r73/6u/v7HP9bffP87+vH3&#10;v6MDr7ysuIAARdFI63nS3HmnqC0dPKjg48cV7ukp3wMHdGL3bmNSAJX/oUPW+4Tsx/tifX3NIOFI&#10;fZnR0U8ZVVpEhNWlACkACgCjJoVRgroUdnOOMU045gmuLUxNVW5ior2HY/qlYEIACMDgABAyGwvZ&#10;DaYDS+KYLYADo3FAiJoTywEawAfA4XUnKQKzg8OeMDrAqAAnRwIEjArTU5USRSYg8mOiBcIyTiMz&#10;HitnkrEf5DvYEwspDoMD+4AL4EMdiS1gxc3IlsV52JVjM4c9cQzrctvR0wykuGlx/3AD8vTITcnT&#10;I/UnmFNheoJFmxQip2Sn2hyY5gqX2mvKrIiK5bSB5sJmrPT5FoVCE19afLzyC0oUnlqio9l9Ol29&#10;qPDGFfmUz+hE2ZxC2kgkv6SIpnUl9F5UdNcFhbZsyb922Szn1KcCapcVUEuP06YiOsnZm7fwVkZa&#10;BGJDb1pTSPOaAuqXzCRxKH9Yp6qXdaR4Wt41axZmSkyPZ82yMSXqXJgBojq3zcIe0rKisLY1xfSc&#10;MdkxuvuC0kYuKWP8kpKGLytt9E2ldJ9XRNmAhhc39eG7l/Xxe9t6/yGj1Nf06OaqHt6Y1f3rs3r7&#10;yqIub4/qwvaQrpyb0NULANSoFia7NDrQotHBNk2OdmtipFtjQ10aHWJce6/GR/s0OTGisbFBjY70&#10;mvV8a21a1y4u6+aVFTFCgwGEj26v6uFbS3p0a9FSyhnZ/vsPzlta+WfvnRHrPz90DyT88MGW3sPm&#10;Dpu6e14r66uKdzXJt3hQx0qpMy3qROmUDheNmdFhf/6odqb32tgMRmcQZ3SqYePJlNwZS47YXzCl&#10;g0Vz1u9ErxOAxegMwIvtq9ljtl5JG9TeXEZx8DkL5tLzxyZeuyr/2lVFd11STO8Vc+4xNTeo9YpC&#10;Ws6ZOSK8/5oC6pYVVzKgkrJGZaemyJWXrbaGGrXVl6uzkUnS5cbOqSfx/eT7C2g4qoL7oY2ZaFkq&#10;SHePb+C+cPf0ueVu0lZQDXg4A5x4IAOU+P5TU+Je4D6AOZH8ANCwKgsBLZQFJL4Ys2HnpkTbjzvs&#10;gx95TBAADHZyjgElwAfZrqIwzQCqKCvetryGUaI4J/HpCA0AC+CqLEq389RrAEMeFkm7SI8Nt7Hq&#10;iRGB9m9H9ehvq9FYX73Nd5oZIPC1QRPdNTbKfbCzSgMdVRrsqFR3c7H628rV34rLj6TySlF7qi3O&#10;MkAoTMeJS/sMhrAIU0dopAW4mLh7fmlAZ+b7tDrZoY6afGUnhKk0O0XVBdmK9PMxe3dadITSoiOV&#10;EBqkqAAfpUQG2+9GjStL3bXFWhnttNQJWN5oe6UGm8s10lajia46tVflq6YwVTnxYQr2Oiyfw3tt&#10;fPvzv/i5BcKSrbd/x0vWT+V7bL+7CZdJuPGBXgrzOa6f/9NP9fUvfknf/ea39YPvfU/f+8ZX9cPv&#10;fFMHXn5JqWFhSgkJUdhJNzixZcGaDr30kq2jO3YYOAFcPq+/bsCVFhZmfVBR3t6KwUru4WGuvnQY&#10;UWSkgRL1KBx97oGFp60WRd8ToATLYtELxZBD9gEp8vqy4uJUmpVlW4AJgEqLpt8pVglhTNEl7TzY&#10;jgEsx6kH8AAmgBWA4rAb2A6vAVwwHeQ3wA55j/4mXkfWA5wAOd4Pe6IWxfWAHIvzqdH0PQGU0QZU&#10;+alkA8aoLBe9O/upMw/WhBsPwIH10N/kyHiAFOedWhMABIDBkLghuVmR8pxeKa7jvFO/4kbkJmdc&#10;c25KrEkmfOGROCi81rhyDZAAp5qiHFXkZQj2VJ6bbvWnpIjTcuUkqb4c4CNcN1h5KXHKTk1SanKK&#10;olLy5ZHWLB/XmMKb1uVdMa9jLgYJrsinYl6nymcV3XlWmRNvGdj4VM4qoM5dl6IXyrd63oAIEGFs&#10;RXDzkk6UjMmrYsqMFbxODQtnHz+4BIweKpzUC/GdejGpS4dLpgUjQPrzrJiRd9WcwjvPmGwY3rGp&#10;wOYVRfeeUwwOvv4rShu9qqyJq0oeumoRTHFtG4qq6NfI0qY+efeaPn53Sx88RNZb1Qe3182t9+it&#10;Bb1zdV5vXZnR5bND2l7t08Zir+Ym2jU+2KSR/mYN9TZpqA+Q6tDESI9JfBOjfZqZGtbszLhmpsc0&#10;PTWimYkBLc2N6NzWrG5eXdHbN1bc03HfXNQj0iLeXrIAWIDo//n0iv7ro4sGTMx8YmGa+ODehh7f&#10;W9f79zf03r0LunT5nIpaBnSqqFeHsOGndj5dGEhgmK+k9tjakdarnel98qxetjrT4eJZAxrA6WTV&#10;qjwqV61B97XcCe1IH9ILSb0CkHZljhhIHS5ZUNzQbUX2XtfxcqzoK/KphRGdsSBgBg+mjt5S6thb&#10;Cuu8rKCW8zbag6SPqF6ab1cUmVWnnCyYUJ4SosOVmRxrDrKS3FRrdeC7aS0M+W7mQ0sE33HuDZQD&#10;RpBzf5OwgoLA4jvPNTysAU6oCUyA5ruOYgCrApCQ69hSm2qrLRWp4ljDceQBSoAVoAP4MHAwk8F9&#10;mQn2mtN865gjqD+Rau6kkAM82LcBHhb7gBZuPupOgBJA1tMKkFQYsNEnlB6H0SnSHLW4amF9bDEc&#10;1JeTtcnYmwpN9JIQUaP5IZx6dRrtqjFg6mrm38FMtxJ11DMPKkcNZVlWeyIpoqOuREj0RRmM2MGZ&#10;HGbAhOEJFyFtI5O99Vqf6jRZjs+nITczLlinTx4yG3qoz0n5HTukcF8vBXudVFSAn5LDg5UcEWSp&#10;54Bcf1OFZvqatD3XZ7Jjc2mG2ivzLMYI11434+Rri1SUGqXAkwfkdWiPDux8US/8kqbc/xDgRDAs&#10;hgu/Ewf1hXzmxMeGKDHYR37H9uv/+uFf6Ut/9Mf65le/rq9/5Sv6+pf+3M4d2/Oqon19DYxgSAAS&#10;bAnWhKxHvQlgoueJGhTABEDBnoKOHXODk4+PNeKmhoeLOlR8YKAKk5NtS5IEx4CUU5eCMVljbmCg&#10;ARHMCQMFzj6uwflH3Qqg4jzXwqqIV6KeBBDxJQagHHs4wAN4AEwAEq9zLcsxPzjmBq4B0GBffBYg&#10;BDDxulNTQqIDpHivW64jqginX7wZHghmLUhD1sPtR68VzI1FH0G0sSHABzABeFg01HJzcZOxz00H&#10;6HAdbj0WT4YAU2JEsKICfW2f9HLOw5zI2CPx3HHooeM7ejr7jmsJIKLxFiMEzIk+p+yEKAFWo53N&#10;qirINN2Z5kAcROR0FabGKjMxWimJsYpPyVRIZp2CSocV3rotv4ZNm1QbxZj2pnXFdl0SBoeQllVb&#10;ZNoRtoqLj0UI66maGZ1uWFDCwAWLGKJO5UNDacGwThSPW/3KbZ7YkG/NijyrlnS4aMbStg8VT1jI&#10;6a70XqtFma28eFLetUsKbttUWNcZhXTSc7OthP4rShm4pNSBy0ruv6qUgetK6Tmr5OYJja5u63fv&#10;v2lj0z97tK6P76zbuIqP76xalNDDt5Z1781FvXFpXOc2+rW+0K1FgmCnujU30aO58R5NDHVqZKBd&#10;Y8Nu5jQy2CXy9YYGey2pfGpyRAszhMYOanVxVBe3p3X94qzJhbevzer+rSU9Jsrozoo7ofzdbQOk&#10;p8D07rYlSWCGYA4UYbHv3j2rt25dVV3/hHzyO3SyfEKHC0e1J6NHhyzeadJ6xGCb5OwxURigIquQ&#10;MRqHCYB18d9y2taJihUBTEzDZcGYDrrmdLRsSUdKF7W/cEbedZsKbr/4FJwAJgCKVHLCfxk+mDz4&#10;hlKG3zQjDIG/tAAENW4pqWlJWWVNykrPVFlhgYrzsy2Vu6wgXUlRp+07Rv0Ids/3FXMCjIeHNJQF&#10;VAXuJWJ4sKBzb3Ce17mHuGdY7NNDyGcATJgm+EzYEmyKhzYkPEeew9zgsCFqKJznGDZVnM0DIDPO&#10;3OMykMqQ5gCr9vrSp8ADUwKMAB53OkTVU9cekh4gBjjxGll81KJgVjw0Ip0xlZrsOlgU92hUoI+p&#10;Hryvvb5QYz1EGTVqvKvSIosAJ0BrpKdeY721GminSbhYXQ0lKs/jtybUAmDrS3EHx6s4K1EwHOpD&#10;MCjCXZ2WEcwUy2Ot2p7v01RPjYGTKyNW3of3WF8SoHTqyAH5HN4v36NHdOrIoSdMikDZUOuL6m+s&#10;0Pxgq7Zn+0x6rM5LUG1BqrpqitTfWKKu2gI1lmYqLylc/sf2ad/Lv9HOZ38hTHgv/Me/65Vf/0p7&#10;X3peJ/a/asaNL2RGB9okXAAq0u+k/vm//Uhf+ZM/1be//k1986tf1Te+/EX9j7//iXyPHFaIh4f8&#10;Dx58Wl8CpIgtOvzyy7YAJhZ9T4AWrCrkxAlbJEgg7SENwpwwS1CPwtUHIHEO8Et9woxgQNSgACGA&#10;h8U+dnNACwbFQEMAygEtriEOKSaQht0gAxaAAoChpgRIAU7OMWACQCHXAS4sgIZjmND/ZkDu15ya&#10;EUAHs+J1gApJD0bFOZbDxiryc9Xf2mxMqSgjzbbEFuUk0ezLn8VTEgni+TYWAzaERMHTIUCEnAdI&#10;YYIAdJjnFB8WaNEnNN9yo3ItNSuO+SzeQ80KMOMG5QmRG5KbHJceNynHsCmyvnDfAUxkZSHlNZUX&#10;WYQRx41lhRruaFBBepzy07HD56qhJF91rixVFWYqNyNJ+Xk5Ss4pV1RJtwIZGliDO29FwfVLCqpf&#10;Ukz3Zas5JQ1dMvCBGSG3AUYkOqSPXzfp7ZhrSJ7lYxbIGt1DPWpRJ4lGqp63xVj3o65xHcwb1WHX&#10;tP0Y0vh5rHxWPvWr5hpjbhG5cjjIYFRetUsKpNbVR04fNvKbSse1N3BDyX03FNd5Wel955TRPaeB&#10;lS19/sHb+h3JDA+W9DlNr3c29PjWot69Naf7N+d17fywLm0P6NLWkM6uDWhrecB6nkiLWJzu1+xE&#10;n1vWG3abIybG+sUaGWb1aXxsUNOTg5qZHNDK4qjObUxZv9Mbl2d1+/q87t9aFvl6RBkxgBBQQs77&#10;Q3D6ADnv9qLu31rQg9uLundrVbdvX1L7+Iy8c5p0OK/PUtr5bwVIYR9/PW/EJDzkPAwROPT4b8UI&#10;dxIhYE/MedqVQYr5pPYVML+JcN0ZAyjA6WT1ukK7rsm38ayBF4MLGb+BGSKs86IxJ4/SWfnVriqs&#10;/bxiOi4pvu+KEkeuKG7oqsK7riq247IyGudUXN2kovxcpSclqLyYQNRK9bbVGjvH9kxvkcP2YRBI&#10;fDyI8d2GLXEPFWdlqDA9WTUlGBww/dQas+JeGe1pt3NucEqx/j7kQRgTD2XcA221NKoWGVMCfEyi&#10;exJLhHTHAEIkPmpNDpsCwBgwyDmu4b4ozU1WU7U7/BVnHg45zBGAEGYIQGi4u8GCYKk/AUw07FKX&#10;AnSoUZkBpCDT2BMghUmCRaNrUkSgXdvdXGJMiam3jMnoa3SprRowzFFLTb4GOyqMPQFOg+3V6mup&#10;MEAqyU60fkXqR6nRQaZ8wKAAJupPNNsCWq2VueYIvLw6av1O2NdbqwoUF+Ijj/27dGLfbnm8vkde&#10;B/fJ+9ABHXl1lx0j6xWk8rAdoXpXpmb7m7Ux1W2f1dfgUmd1gdWdAKfGknRh7ijJiFFUgIcCThzU&#10;wV0vas8Lz+rFZ35h5gjAaf+uFxXsfQxDRIDVm3LiQhUX5Kv/8dOf6Kt/9uf63je/re984xv65l98&#10;ST//h5/q9InjCjrhoSASyI8dMwBymBIsKsbX15iUU3MCtCJJJw8IsNe4hmMy9uh9wiQR4eMj/yNH&#10;DKCwm9MHFfMHE3Wd2lN6dLSy4+OtDgVrgiFRZwKoYE3IeTAmzrvS05X6pJ4ECAE+AA5AxDESH3Uj&#10;jh0Q4XWW8zpABgBxjOTHojYFk4IxsThm8T5HFuR1gI3PBXyoN6GNw57cNxNPLJlqrixXVSFBlO7a&#10;EVue/pAnABuYj1OLciQLwIqnQ4ddAUS8xg0LuAFigBWvY47g89DcYU48mTkOJm5SCsPcqJxrqSxW&#10;axXNuPEm6VFvwrEHi+KLV5ZLWC01sVQDztzEKGXFhqosJ0nN1S51tdSrIN+luPw6BZWPmBEitGld&#10;fhVT8iqbkG8NuW8kSMwrZeSywtpgUEuK7d22bWQnE3QXdbJsTADUwbxeHSkcNHOEV/m03DLgkvVE&#10;eZbPyrN8Xl5VyyZLIU3tyx/Rico5i9E5VILLbE6+TZvyrF3WqaZ1BXacVXD3ecUNXlPK0DWl9l9V&#10;1vBbyhy+reS+q8ocvKjs/lXVjszrvQe39PvHF/X5/SV9dmdFn9/f0nu3FnX/zWnduzGrd67P6J03&#10;ZnX9wpgubg7r4uaY1ub7ND/eqenhdg32NKm7vV793c0aGew2aW9ybEBjowM2vn10tF+TE4NaWZzU&#10;1vqMNrHvbozr5pV5G5/xiEbcB5uWscfwQQeUAChqUGw/erCu9++u6OGtBTNFPLq9rndun9f4KqkL&#10;vfKvnLZIqSNFY+bacyKfmOmEXZzRIw6Dgj1hKSet/Gjpgo6ULGh35ogBEuyJehPBrx5VzHdyT8iF&#10;QZHN92rWsE3CPVGB+WJFsf3XbRouM76YjBzWelHBzVsK7dhS7MgNBXdcVGT9qopaZlTT0Kr66krl&#10;Z2UoNzNFdZVFaq5xqelJLQeTAAnlyF2AFBNv+T675epCu5dqXIVPwlMj7D5y11lTLaeSe6Kj3q0c&#10;wLoAJBgU7RMwJr7/Tv0VkIElwYToZ4IpsYUVAViwJQCJfWpNLMCJvD3HZg4oIem5GU6JARASXmle&#10;sp0HkOiBQsLjHCBVkpukoux4qzthzODvRm0YOzsAhaTHfcu/vzg7US3VeRruqLJx7TAcGFRXPePg&#10;c1SUFaOG8kxjTtScOupcBlA49iryUwVzYoQGYARAJT0Zww5AAbwAcUNxpia6anV+cUTbc4Ma7axW&#10;X3O56suyFR3oqYO7XtDJ/bCow/I/ftSkvbBTnkoKD1ReMkEGMarMSdJoe7XJevQ7kRLRXVuk4dZq&#10;C4JtLstUa2WOagpTlBYdoOhALx3c/aKe+8W/6rf//q969t/+VTuf/bX2vvKcGGxoCRHpkQS/BinM&#10;54RJeH/xp3+mb3/tG/rut76lv/rOt/Trf/0XhXh5GusBYJDzMDwg5x3budOAClZk+XpP6lCwKppz&#10;uZbzABosCqaEO89pzEXeA5A474AWDMlx7gFQMKWitDSrKwFCDlMCtAAkalEwLYCLehQSHAwGgAGI&#10;ACQYFMDhgBKgwjmAhOsc1oTMxz7AA9PiPbAiPpPP4TXHCOH0MDmMifOt1VWWBAHzor4EQLE1E0RK&#10;ko24GOvpUk9TgwELwES9KTmKL2O8sR8AhpSHPwQfbj4HuNgCRNywzk3J5/B+zgNiHPMUiZWWLzhf&#10;dufLz5MaReKmKpfqirGSFwlQQuJDzivOJA4/2fZ54sJBVY4MUpxvM3dSIjGl+CkzHpdhnFJjYxWT&#10;nKP4in7FNC8psmVdgbXzOmmS3IyNQ/coHTWmFN7OYLp5AynYE9Nr6YWi3hTdvW3HyH3eFVMGTDAn&#10;z3JqWAvyrprXyfI5syUfcc1qX+6o9uaN2HC9Q65JYwf06gSQiN20Ie+6Zfk1rcu/eV3B7VuWlB7V&#10;uqXckTeVO35bmQTCDl1SVv+2invndfn6RX3+wVX91+Mt/f7Bhj69u2X9To/eXtC96zNm5X737WXd&#10;eWNO186P68bFWV3antT6wqDmxro02t+qPkZndDRooLdNwwPk7XWarZwYI+KM6H1aXJzUxtqMDSDc&#10;WB7SNaKM3ljSozuEv25YQvmj2zQBrxkgOeBk03LvrejD+2sGTB/eJdZoW/fvnNfs5qYSagYU10Ha&#10;+xljT761S5YCQQIEEt6RErftG8bJ/q6Mfu3JZu7TmI1v96xe17EyxmIsGHNC1oNBwZwAqReT+/Sb&#10;2E69kjZgbOsYDbrF0zahGIDKmbmvjIl3TNYNbr2oiI4LCm7dUmj3JTE8Mqh4UKmuRuXkuVRW7FJ1&#10;mUsltE2U5tocp4JMgk8x8iDVuZ14/FjD/t0qQM4TdlRmD3murDT7nnPvkHwAKKE8pMdFGpABZoAQ&#10;kV2OPIhkCDgBWCSk8MPsgJJjhqDWBBgh3yHtAUgOkwKQkPh4zc2gcq22BDhRW8pOjjA2RAAsNafC&#10;zDirPyH3IfvBmAAnrm+tcblNESmxxu64P2OCfRUddMrGoXNMqktBeqyqi9PECA0MEcujrWb9Hu8h&#10;Sok+qhxVFiZZvYljwKmtxp2PWeOiB5OHZrL0+C1jcjg1+VBlJYRbIy7/vtbKfPU3FGtpuN3AiREY&#10;1LgYXFhZkGZBr8f37taRV3fq5P59FsIQFXBKId7HFRXgbYBXlBKl/oYSbc322oBEwKm1PEfNpdka&#10;aCxVa0WWaouSVZoVq7zkSPs7eB56VTuf+6V2PPuMnvv3n2vHb36lA7te0v4dzxH8GiAMEbEBJ3V0&#10;z8v63te+rC//8R/rW1/9uv7yu9/VD7//XXNSRPn7KdLHx2Q8QAdwApgwQlBvOvDCC9r//PMm5wFG&#10;/9+aE++h/uR/+LCN0zBrOc48P/7sAEsrd2znzIMCgAAcTA+ADvsGPEh3ISEGSpglWLAojBE4/JjI&#10;G306wMAF0ABQYEI0ECP1AUiACKAE+ABe7DvMCTBCrmOLBMh5toCSA2wAlwNUfB7SHgYJ9rnGYVLI&#10;Dzj2ACfMGWypO2GIKM8nMoUJtW4DA2ACGHETwpI477AkR08HjDgPAPHeP7yO81yH/AeTYlYUr5NI&#10;Tr8GT2ewKG50ziFtAFJF6Ykm6QFM1Jt4CoJJddSWq626VJ02t6ZYBYyyzkmzpmDArDw7VfEh/ooJ&#10;9FNWXLRSktOVVFivoIIOBVZNijHipJP71y5agy3j0QEdmm2pOzFKnToU8h3AFNW1qZSRKxYAS6QQ&#10;s5lw3wU1rgoGFWBhsevm1vOrX5dX5ao5xU41rJshgn4nFrFGHpXz8q1f0fHyaZ0igLaFZGz3oMO0&#10;wWvKHLqmnPE3lDN5U1lj15U5cFF5ncvavnZZH35wTZ88XNfvaYi9f04f3N82kHh8a0n333DLe3dv&#10;zOnG+Qld3BzVudURrc8PGDhNj3aZY48RGgATfU/Dg11Pc/aQ9aamRjQ5ydj3EW1tTGl7Y1zXLzPX&#10;aUG3b8wJ8EPSYyouC8bkLPe5NX3++Izev7uhx29v6N1b63rvwSUtntlQaEGjvAqHdLphzSS94yWT&#10;5tajHwwJj2m4ABMJ4shxSHu7Mgb0Wg4S36Rw6VFzOl6+rGPlywZSsKeXUvrNEIFBguOdGUMGTl41&#10;qxb6yoRiwMm7aklxfdfMUh4Ae2o7q5CmLYV3XlJc1zmlN40qv6xGuTlFysvMVrmrQJUl+aotz1dD&#10;VYHF4OB462goM5MCxggn7QFlANm7vowf3krBnMrz3aYi7hOUBLbcQwCUW+LmHnHPeqLu5PT2waLY&#10;pwblgBCA2FBOgzrxYdSvGEeTaYwKNuXUphifwbWc471Ohh01JeziGB8AII5nRjrtHP8mgAqpj/MA&#10;E3UpIo6oWaFgVBXhzs2wWCDqTs6DJPKeKytBlUXJaqvJ03hXtRaGGT7YorHuWvW14nIkGDpX7XUF&#10;Gu6qMUkPx15DGeYtN3OqL801Q4Tj0kPaA6QsJaKxQgPNldaTNNvXpLXJHguBHe2qNZCjfpUSFSjf&#10;owfNXYek53/8iA0PxOGdGHZaqVFBhiP1RWkm6TG5t7+x2BLJO6oK1FNbpI7qXFXkxqowNUw5iaFK&#10;jw02U8SrL/5ar73E+Ixn9Nuf/0wv/PJn2vHsL0iI8Bf5eglB3tr/ym/19T//Y33lT/7EmBOy3k9/&#10;/EN5HHhdYd5exmyoJx3ftcvMD0QWkQoBg3rtN7/Rrl/+0sAK0ELyo+4U4eX11BQR6eWl4BMnTMqD&#10;MZG5h5zn1J3MEHH6tNnCASIACcBBvguCkfn4GDDxGgDFawAXWxgV1yPxJUdgd4wy9gQARQYQJBvw&#10;lE0BVhxjdGAfgHJYFmAEEMGg2HdYFcfsI/UBXg7rcsAMwOMc1wBQLAAJpx6ABDCxkiLCTPIDtDIT&#10;YpSTzFPT/26m5WmP+hFsihsMhxJPhJwHlLhBB9qbnh4DRJgm0N0dJsUNyj65fdlJUU9lDAOjzCQD&#10;KPari3H1FKqO+JjsVGNKMKfqwmwDJ/YppHY1laqsMF2hAd6KDw+ymhYJ5iVZacqMj5ErPVXlRS6V&#10;VDYqsaxDoVWT1mMU0XFWoY0riurYMjACoDBDhDStKHGAGtRFAyGAygGmYEZsdGzYmPXYnovWo0RW&#10;n2fFtHyqF3SseMqs6mbbGzIAACAASURBVMfLFqxecrLKnbqNXZpGXSaxkhYR3XfZmkAZYOjftGKT&#10;dkk/T+6/pKyRa0odvKTUoUvKHL2mtN5LSqyf08jKqj77/V3910fn9fmDTX1094we3t7Qe2+vujP2&#10;3pzX7asTun1lSm+cG9e5lUGdWR7S6myPZkbbNDHYpjEzRXSov6fV7OTUnAClyYlhc+wBTmNjfZqb&#10;GdLWxrTObE7q5tUl3aKP6uqc7r01r8fvLAuW9Om7W+bWw7n3+eNzT2zlWwZOv3t8WR/fO6f7N5b0&#10;4J1zuvDGNaU1DOlIRqcO5g2ZGWJvVp/2ZA3Yos6EnAeDgl0i78F6bPhgITbyGb2WMyZce6/ljJtT&#10;D2kPGW9f/pQxKAALeQ8QQwqk7kQdi34m6k4ny+Z0qmpJIW1n5UvWYtsZRbdf0Om6NUU3Lai4Y1il&#10;5RWqLqtWbXmVSgtylckDUWaCNeC21hfbjzg/3DS4tta4Y4gYC8N3nAcwHrio2fLg555nhrOuzB7q&#10;UA54nXuCe4Ufe4DoD+tNgBISGg9rhLo6Dj2ACMbk/nNp5MVuDmAgJ9JDRb2KlJUUk/NgTQAZTbiA&#10;DfUlwIYak8OiAKrJwTY7h+QHc4Jd/WEPFPv0UsGQACL6hmJD/Cx9AVmPqQGu7ERVFqZYjWmiu9Yc&#10;dUtjbeaw62zAnUjqer7aalFcKmwOlGMlB6BYzZVEkjGZm1JFhCVGwJ4Y4w6b6qgp1khbtRkaVie6&#10;bPgg7rpq+p3SohTue0JeB/fq4M6XdWjXDnm8/prcsl6QchIpkYQpNyFMgNN0b502prtN1mNURmd1&#10;kUmGgy2laixNU3lOrFIifU3Wo56149n/0I5nf6mXf/UfxpxefeE32r/zecDptJLDkNVOaO+Lz+oH&#10;3/iqvvRHf6RvfPkr+vaXv6x/+Ju/lue+vQo4csTSxnHiwZb2/PrXxpYAKupMDkCx5RpYEmwJKQ9j&#10;BLIfWwCLehSLFPOoJ0YJZkKlhoaa1RxLOX1PgBUSIOyKehRARnI5rIvBhZznHGYK3pMdG6vClBRj&#10;URgmADCALCUyUgUpKSYPcg7JkPNZhK8mJSrpSR8VLCw9JsbYGIAXHxJi+9S7GKvONiM2VgWp7uQI&#10;QMoxWFBvgj1xzjFZODUswI5z1J8AOc5Tt2K2U3tttbErHHzE53PTFWUwJDFNrkxuLLdUwdMgC1ME&#10;7IpYI1xJgBbXcENSp6Le5DCu0hymYfLFibKUh9Js/m4JyoyLsnNEF7kykk3Wo8401M6o5hKzhwJM&#10;MKnkyKAnOny2aeHx4acVedpbEf5eNowsn6DKdIrUKUpHxsxyKaqkR5GMwei+oJjmdUW3btjEWWY2&#10;xXWfVXT7ukIbFhXdua3YgcuK6btsvUmM2PCrYQT8gk7XLxlzgnn5VM7rUOG4Xs3s1860Xh0oGNdx&#10;i9qZtSGE3rUrdkx4KfE5BJoyoDCi+4ItMvQCGldNFgxuWlfK0FWlDV+zxQiN9MGryuo7p9Lucb1x&#10;66r+58fX9b/eP69PH23r3u1V3bkxp8c3F/To5rxuUm9a79e5lX6dWx3SubURbS0PaW2+XwuTvU/6&#10;nNwDCHHrjQ3TmNtvch6MaXy8TzZCY3pQq0tj2lib0JWLC7p5Y0VvvbGie28t6e6bc7Yevb2oTx5t&#10;6D8/cM9zYq7TZ+bY29KnD67okwcXDTjfemNVqxcuKbNlWoFVM/IonZJnxaz25QwIFyN1J8CIuhNs&#10;CYByTBHs7y+YsNdeSe3V8wkd2pk+aBbynRnDZooAkAAogIp9/+Zz8qxd1aGSaVs0Rfs3bSmo5YwC&#10;GrcU0nZOPJiEtG8rvPeygupXFFLYo/SCWpUVlyk3M1OFOdly5WQoL81tzDEXXTVDMzEXpZusTM2J&#10;H2u2GfEEGCfYmBncryyUAr7/LL73jvQHMLEIUeVznUWOHn1OqAeAE649AAqwKsxIUEZ8uIEZ9Vik&#10;P1gbyRBk6sGWAC/kPdgT8h7gNNrbbNl5ABLghAMPluTKTlBGQqjy0qItHYKcPYAIizl9UCzqT4AV&#10;EmYidaA4BgPG2L83ITzwaf2shvEfxTnqbanUZF+DlsfaRcwQIEAoLCDS01iihtJMNZZlqaUi11ZX&#10;XbFtmdFUmB5r/U7VRRlmkCAxgoSI/JRYuTIpN+RpqKNGs4MtJhkyMJC08656esfylJMcqdBTx3Ro&#10;94s69hrS3mvyPXpIgSePmayXGh0sV1qsOqoLNDfUos3ZPpszVZ2fqMq8BA22lttqLM0wx15RBiUP&#10;yIGPjr++U7ue+6X2vPgbHdm3W8de361j+3brC0mhfory81DA8QNW8PqXv/uxvvwnf6SvffGL+taX&#10;vqh//tHfyHPvHvns369ju3eblAcrAoSQ8wAqjmFRbAErHHsAEyYItvRGkVjugJRTt3LqUYAUDCuG&#10;utNx94gNgAfAYcGwOKY2hfQHULGQGZ1rCJwFtDBZMIU30t/fwAhAqWTqbGqq8pKSVJadbeBFDauh&#10;uFh1LpcBELWrksxMFTO9Ni7OZEPO5SQkWL2L9wJwGC6ocQFSTLIEdJDxkAYBKBauvvrSEgMrwAvZ&#10;z+mPworO9W7pL9mKuwAT1nMsspgnGstLVV9SrNqSQmNAaOjIeEh2aOsRAT7m0INZORo7Ny/7MCYW&#10;r1XkZwtAYpXl4MpLU52rwOKKqgtybVQGrAlQaigtsEUyeXFmstJjwkzyy06MNgnEekMKKBhn2RNe&#10;UlSwuYmwmMdHBhuIJYUHKzM9V8klbYqunVJc26YSO88ppmNLp5jaWjml+J6zSh+6qIDKSflXz+h0&#10;87q7QbN9W6eq5uRdMWP9TRghiEA6Wjgimm8PmSS1ZmB0unnb3GH8KDIhl2OkJSzmJysJhyUjjhHv&#10;pG3PK7zrvAEgtZjw9jOWWp4x+oaBU3zXWcV3nlVS17Zy2ia0sEng6lX97t66Pn+0qQ8endGj2yt6&#10;cGVaj24u6NblCV1c79OF9UFd2BjV+nyfgdPZ9XEtz/ZrbKhDvZ31VnsyG7kFwPZqDDPEJLLeoCYm&#10;+jQ90a+5mQEtzg9rbcWdVP7GNbf77tE7q3r0zrKodX14f0Wfvbupj3HwPdjS798/q08fntEn9y/r&#10;k4cXLP/v7jvbWjp7QbHVjG+fkkfZtA7kDQnm9FJSu17LHjS2hLQHODkLYLI4o3wYE6aIWbOa784c&#10;0r78aasz0d8ESDn2cmQ9d7zRvI6UzcirbtWm4Ub2XrX/J7QS8P8jvG3b6k1h3ecUWjej2KJ2ZWSW&#10;qrK4VNXlJSoySZt6TbENEKwvLbJpy8jN7cwuy8uw7xk1J8CDhzLUhIoCbNEoF9xrJPvHG3CxdcCK&#10;fQCL/igkM0wQTiI/n0/die8xsh5b+qFw9jmN6VzLOepUMCXAg212EiPhE5424nKupiTbJDoACaaE&#10;+QG3HlvqTNSgqDvxOsBEigTAlJkYZuDEuIma4izR7JtACHesG6AYjx4bctrqZ/kp8dYMSwI6k3GH&#10;2ys00lGh8c4qm5nUXVdk6RAEv9Lo2lSW/XTR9FqYSuBAgM1fSgjzVVpMkDLiQpQeE6qM2Ai5MhIt&#10;naO/rUozgy3anOnV4nCzBprJ1iRkusBMGRgYgn2OKvDkEZ3Y96o59rCXh/qcEP2QaZGnbVjhVF+j&#10;ziwMaG26U/3NLhVnRKoyL1GdtQWqLkhSVV6iqgvTlZtCYLevTuzfqRd++a964Zmf6dWXntWu53+t&#10;nb/9JTWnQMWe9lKI5xH5Hz+oPS/+Vv/0d3+rb/7Fl/Wdr3xJL/7i5wo4ekg++/fp5N7XrNbkOPIc&#10;xgRQAUpYypH9mIgLe2LBlAAhgMkBJ5x9MCnnPOAEkLGwmlsNyo/G4ECT/NhioED+gykBQo6hgi0O&#10;QEDKeqS8vEwGJPkcazng5CRIYK5A+sNggfxnjCg52fY5D/gATn/4GmwKgAKcADjAjX1XRroBDFIe&#10;AAUoIeVhnAB4ACPOUfdCHuQ16lScZ2IuAMZrGCaSI8NNqkDqw9WHns4+M18wNThMCHYES+ImBaS4&#10;YXmadJgTNyTXIH84dvL6kkIVpSerscyllspSA6mqghwRV0SEfkFqgqoKskzSo4ZEEy6Wcqzk9D/x&#10;VIVzigIyuj1NjI4lnZs+Mz5S2biAYgiSzFO5q1yJmSWKdrUpsm5GYS0bimjfVlDjirwqpi1DL6X/&#10;vGIwRtTMyKdiWjTjxvaQGn7dZDyuJx2CRcI5cUhHeDpv3LIfPuobXtXLOlg4od0Z/dqV3mf79PIw&#10;owgGRd6eRwWJ5qRJLCqsgzHiFy0dnb9TbNc5ZYxcV/bYDSV0nVVc+4aSmibVM7uq9x+9pd89PKOP&#10;7izrE9LBH27p/bcW9fDmgh68uaB3rs3o2tkxXdgY1vpCn+bGWzU71qqlmT7NTfVZWsRgb4v6e9ps&#10;EWc0OoJTb0gzMyOanh7SzOSgZpnxND+krfVJXTo/rzdvwJzW9PjeprvB9h36npb02aNNffZoS589&#10;3DZwMnv5u5f1f390Tb//8Lwev3dFyxcvK6Z6UH6Vbss94ORRNmOBuTAnJD36m6g7mYmhdNbACGME&#10;IMVy5jJRg9qRPmyuPcwRJETQiAtI7c4asxijPdjRC8d0pHRWAcxu6rigMAwQbecUgpW877JSRm8o&#10;vueMUpqnFZdTqez0XOUkJ9k8ps6mWnXU16qhokSkjSNLM3ad7xYmnZJsd48SQJGd5G654D5AHags&#10;yDPlISsx1iRw7gPGzvBAxufw/edBDVnbsWZTe3J6/tgHlPg+YwxisQ9wYaBATnMcrkh5JG/DmpAA&#10;HZkPWY/G3aKsBAMf3HiAE2YHtsx2Qp6ELXGOOhQsiboTEh8AhWMPWzlMjPpVakyw1ZwwLyVGBCkp&#10;MsTu84Sw0ypMi1NNcaZ6Gks11VdvCeUr4x2a7m0wRxyBrwwcnOhpsKGDPQ0llmVXX5whV3r0E7de&#10;lCL8TxgDwiKeGh1iOZmoJNTQGspzRZ0JcKLfaaa/wZhYtSvD/r4R/sflewwzhIc149LrFOHnbbXn&#10;9NhQA6esuGB11RVqc7ZXGzPdGmgpUZ0rRbVFKWqryjUWlZMQrJRIf0UHeSnc74Qxp52/ZabTv+tl&#10;JL7fPqNdzz3jBqf4IB+Feh2Vz5F9Onl4r377zL/r+9/6mn7yg+/p0I6XFHD0gI7t3qH9L75g7AiG&#10;5Bgg2P7/pUMAUCyii5D2HEMEAARgAUicd9gTbAppLycmxoDHDBNBQcaEYEsAD4t9AIlGXrYsh1Hx&#10;HuRAQAb2AxiZrEcNKirKjqlbOSkTmC04D3ix5VqAC2YEQwKonB4rznENn1uQnKzSbCziLlsEvgJA&#10;DnNi61jOkfCoe2HGAKActx9sinqU06CLm4+nQcCJGhWvFWfT4U7QZIHdfLAjblAkCwCKLc49mBIy&#10;H8yKp0fAihuVY+Y0wZoAI4YKss9gQUCLGKLYIF/FBfspIzbctGPACWkPowRf2tbqUutS58bmqY45&#10;LhRrYVI8eean0akf576ZIiKUnZiq9JR0JeSUKqq8X/7VcwogI69hxcZreJVNmqRXNIMZ4YqS+s8r&#10;tHnNZi+lj91U1uQtJQ9dewpMzIcKalqXT82KFfUdtgRjgimxAKmjJTM6UT5vTOpQEWM05myOEPOg&#10;vJg31bKpjMnbci2/q6TBKxaplDJwRYUzb6t47o7SyNrr3lLF0KJu3X1b/+tzep629RkDB1nYym8v&#10;6b13VvTo1opuXpwyO/mZ1UFtLCLpdWh2vENzUz2amezR5FiPRoe6bDruyGCPgdP42ICmpoY0Ozuq&#10;pfkJrSwSAjupyxcWdfP6mm7dXNfdt9b06J11a7J99DZ/3qI+NXBibMZZ/ef75/QJvVD3tk12/OS9&#10;TT1+fE0z2+cUXtmnwIY5k/T25w5qT0avgZMZIvJGdYD/LhXuOhGMCbceTbkwKmQ+9mFQuzIGzZX3&#10;65h2M0DAnnDqPZ/Yoz05EzpavqhjFfM6VDqtPbnD1tAL4AFu1J8iuq8ogqSIkRvK7N1WTuOwsvPL&#10;lZeWrqz4GGUkRKk4N0NVTL3l4ask3x6qGMIHSDiSMsyFhyFqRkh0qAeAD60YmIrykQQzsYdnG4Pi&#10;gYx6K3Vapky75yVRh6KmS+0k3iQzpEK+y5ynJsVrfJ+R//gz+a4DaqQ2IOMBStSckPFw6cGkYFDU&#10;pJqrAKh4c+gBRNSVsIwDPEh9gBHnYVGAEvKek2DuxBoBdNS1AED+bACZfsa40NPWcJ+TGCNXRoLa&#10;a4tNvmMs+wzDB/sbNNPXqIHmMtUWpRlrIV+vv7ncVl9TmRpLs1ScwcQFJoFHKDU60FxymCGQ7Vkw&#10;J0CYZPH+lnIzW2AF58/paaSmhbRXoOTI0/J4HUlvj/yPH1bgyeMiOQLmFHXaSwnBPkqN9FedK1Xz&#10;w81aGm9VT0OBmsoy1FKRYzbysmxMbIQa+CohzM+W34kDOrDrBe19+bfau+N57Xvleb2+43l9gXpT&#10;qNcR+R/bb2F7B199Sf/yj3+nb331y/q3f/ypPPbu1sm9O3XwpRe077nnnjbcYoDY99vfavczz5hL&#10;D/aEtIcZAtceDMpJh6C+BBBhLyc1Als5LAqAApRgUch6SUFBtmBKLOQ8wIctoMQWAIJBcQwoOewK&#10;RpWBDBcXZ3UnJDoYDoADEwJUqDcBWDAmjjnvgA+ARc8UtSanXgUYcY2zYFAOaKWSRhEB40k0NoSs&#10;Rz0JC7kj22E15xhpD2BicQ1syw1KKSJrD0ACmJD2OE/DLgBlAJTjtoZbITgZW22OsSmeDrkROe80&#10;4fK06Mh/XNdQ5jJwAoyQ9GBPgJIrI8VYlHs/2fqZrMv7Sa/TYFuDWcuL0gBL9wRdNHiKydzM5H4B&#10;UkzJpJu+KAOgTFeUjUM5LRcNx+VVyqrvV0TDjKIYh9F1RjFdZxXYsKjAmlnFdqwrrnNDMR0bCm5Y&#10;NjmP+hKDAtNG3zCwIrYIVuVXS5H9nDnCAB7AaG/OsP0Qxg/dtGI8P4o8sVOYZ2ouzMmbHquGVZ0o&#10;n9Hx0ikFt2wqZ+aOMsZvKnngilIHryqp94KyR28oa/SGkvouKKlxQiPLG/roozv6zw8u6vMHq/r4&#10;3qo+uruhjx+SHL6h9++s6c6Ned28NKPz68NivhNrdaFPS/N9mp3qtpTyoQH3AEJqTjCnoUEYFFl7&#10;Q1qcG9fywphWlye0sTIuJuS+/eamHtze1KO31/Xw7RVLRf/k0aYxt0/ub+p3757T//z4kqg9kWL+&#10;wb1VffBwVe+9f13DK5uKqhtVBIy0cU0ny2dM1nslpcsMEYeLp4w1waCcehP7e7KHDJzoeXo5pVt7&#10;sgfN7ABLAoxw6MGaXk4dMIACqA4Wz4opuACUZ+3K056zU3VrNicq1IYKXlJYy5ryupdV0TKk+rpm&#10;NVZX2iTbtMQY5Wekqr68RB0NNap7WieleF+gnsZqk5Zh7DwAIc1lJUa7JS77TlKTorUixb7vvS31&#10;Ft8Fq+KhjO8+9we9eXxn+bEH4Pjhp37FAngAJcCQ+hPARb3H6YPiNd4LEDk9UAAUDbt85zPiw5Qc&#10;FWgPZo4bD8bEAoSoJyHjsQ84kUqO1Ac4sThG4uM6pusCejzowdj4uwBOgV7HFXLqpOIBqfhwMUBw&#10;vKfegIkAWIswaq/SSHuVAKI6V7qBEQDFMaurziXYE+CUGR+q/FQeiAGqSGXEhtmDADI+INtYkae2&#10;6nyLSKKXarKnVt30UlVgvc9UdmK4grwOy/PAHh15dYcO7nzJtsde26FQn+OKDfRSelSAqvITNdlb&#10;q43Zbo13V6mxNF1NZZkm6zWXA5ZRykkMs78DdvbYEF95H9mn4/t368TB13R470699tKz+gLA5H1g&#10;tzz27dSR3S8brfr7H/21vvrFP9W//N1PdHjnKzq840UdeoX1sg699LKxJgwRyHhYypH0nNoT4OSc&#10;B5wAJRpxsZc7YAUQJdOX9MSaDpOy1zBJPJmcC/DAlJDrACSkO4CKrWOCAKR4DRbFPispONiSzwEh&#10;JDncfE7/EyADM+I8+4AUtScn/gjZrqaw0OQ7rnOafwGl8pwcWwCWyYOhIWZXhwnBjtyAk2rA5PRE&#10;AViYJBhiSK0JIOMci+tpyAWYEsNDFRuMa9Dt7gOgOJ8Rj1wWbsyIgi9PiDCn4a5Wcy9xTJQRT4yO&#10;ww+AArCoU2XERZmkBxhRd0LeqyvmyTTJjhmV0YGxoqbM5LzcpBiLIql15aqzrsJce9SeACJuZjrW&#10;uXmRRPjhcPeLMFIkXmW5yI0J9v8jLSJEVWXFyq9sVHx1j7L6N5XUs6W4njMKaVzW6dp5BdbOKrBm&#10;RiGNiwqsJ+h11dgSAIV9HEmPce+JA5d1vHhCR4unRcAo9SQMEa/xo5o3qv35YxYEyzHnuSay57Jt&#10;T1bCnlYtsdy7esF6fxgpT65eJixt/KaBU1zHtvKnbytz/A0ltC7K1T2pm/du6bMPr+nzdzf0/jtL&#10;enh7SZ882tL7d1dtjDtRRreuzenmZXqdJgyc1pf6NT/ToYXZHs1N92lksF09nU3qf9Lj5AYod5TR&#10;7NSIFmZHtbI4rsXZQS0vDOrS+VndfXNDj97edEt7d9fcDbn3N/T5o239/t3z+v17555MyD2nT9/b&#10;0kfvburBoxvqnl1XVN2kpW8ENKwaOL2eM6Dn4lr0UlKHufIAIHL1YEewJQeQnNw9mJQZJlwz5s4D&#10;oAAjZD22HO/MHDZZz2l49qpdsVlOMQM3xINCZM8VxQ68YbOyohoXlV03pLKqZpWXlKqlvkb9Pe2q&#10;rihRtg3aTFN5YY6lPDSWF6vKlavirGRzig53NtuPNN85N4uh54fCfrI9xOHYy0tJsD47JD1UAhgT&#10;KgO5lBzz8MT3lPc7Dj1jZhmJBkQAEHI1CwBDToNN8R0HsBw3H4yGjD3AA8aEBAZrArhIiQCckO5g&#10;Tc4WpgQzIgGCepPzmgNYyIAs3os8yOfx2fw9uNeQyWFORJPFMRY9yl0nwvBACvnsYINWGIne26jR&#10;jmqbhIu0V12AfJZvoIS010d/UWWeGL+BKYKeJdx6sKCUyCBxz+O2488GhNprCsyuvjrertlBxr7T&#10;gEyYNJFsEYoJ8rZEccDp8O4d8jyw19Ij/I7vV1ygt5LDT6k0K8ZqYmcW+824QYgs4NRQkm7ynis9&#10;SrlJ5COGKi7UV5GnvRTofVSeh/Yac3rtlee0f+eL+kLAsdfl+fpOHdn1ol597lcW/PqTv/pLfefr&#10;X9N//Pd/0rE9uwyY9pEYi4T34ovGjPY++6yZIhw2RF8TNSgkPweEOOdEHFF/QtqDHSH1OY499mFP&#10;vBZw6JCxKRiSw5IwQgA6ABBghTMP1oQzD7DiNQCMLfb0ME9PBRKZ5OX1NP4IKzoABSA5dSMkO0AK&#10;CZDzyHaO4QGGxfVOfQqgchIoYFYcAy7IddjRHYs559gHnBzQcsCIGhP79EgBVLAqGBLMicGD1vGe&#10;nGi5e5wHnPjB5wkQsHHkO7Y8GQJM7HPDcuwwK7uBn8QfIfcBSLAmwCkjNvLpWHbOp0SGKSk8yAJf&#10;sZKTqccXFaqPvEf4a1lumtlauXF5suTHAnCiqEx9gG5+UpX5ISjPzVZpVobSo0OVzwjqwkLFZOQr&#10;pqJH4bUTSujeVMrgZUW2bej/peo9o+Q6rGtNKPvJsmV5JHmcPfZzkt+zAqNIgEQOjZy7gW50zjl3&#10;VVeH6pxzzjnngG6gkSNBACRIkGIQSVE5WOPnmVnv9571ncKF5R933Vu3ApoSUF/vc/bZJ7FrQ4nd&#10;G0obuqUUtuR2sLSQZOs1hTWdt8eYIjBJxHVf09m685Zw4DM9rBmkdmT36+XkdlNSQGprRo/1n0Ja&#10;CCK9bj0nDBGU9iLaL1lyeWTHhuI6L8tNWsT4fSvnuUef5O2N3FX2wDVlt01r/up1/epX7+q3P72t&#10;X396XZ98cEkf/eCCfviWb9bpR+9f1g8fb9ia9fu3F3Tr8rQurg5qeaFH55cGtEq+2FS/hgc61dfT&#10;rqHBXk1P+dIisJafX6ast2DqaW1lwuB0/cqM3n59TR+8taGffQx8bulTMvR+cEE/fe+KfvGhb9Hg&#10;bz66rd/++J5+SWLEj27ow4/eVs/sJaV1Ur70Kafw1osGY6KL9uWNWAkP+Dg9J+zklPhQUcCKg2uG&#10;mU9Vr+p41fn/kkiOEQJA7c6d0J68cR0pn9PJmmUdY607g7jVy/YLQQJZir13FNNxURkt8yqp71N1&#10;WbUKcrKUmhSryvIi1VNSdmdaMn9pvtvKepTrMCFQMqbE3FJFf6nc1Auqh7/rGB3cqQzXswYn234p&#10;q/Tm2i9w9GB5DaVubOeEJ5Ms0VDOjjPmkSosBJY9Trj0+EwAxN9lSnoACmXFfecXMHpQPnCQUZll&#10;9nJ6QygpkiNIiWgozzMFREYeYOKMUw8YASjHKEGJDxhhkHBe66zYcAaBUWX8TJhA0uMiTD0V52bZ&#10;4Ht5XqYKsuLVUeu1VRmztgm3RfODLZbKQCmPUFXKeBxcsz8J5dTbWKraYvriiXYm/DUrMdzgRAoM&#10;Swjpq9WVuq1syKAvVvCNuX5N9jWqrZYhX76T6KFHKSbotJX1Ao8e1rnjhxR66qiSI4JUmB6voqw4&#10;U05s1L28NGBwGm6vtJRz4FSVn6LibPL4+N70pUREBZ3UqYO7za1HWe/Ivh06e+yANp07slehJ/br&#10;1N7tevW57+hv//Qb+voffEVf+/Lv66XvflcBB/brBLNMO3boxJNeE+U8nHqcKeH5vfSSKScUEyoK&#10;JRQbcMaAE3Tg4FNrOY49ekwoJxQVUKLHxH3nIF8Px51jcCA1AhihkMyJ9yRRAlChoDhQWZydeylP&#10;nHpAB9A4yigzLs5ARNmOPhP3UUUNJSVP+07k9QE2IMTzAIrXAycOyoSop7bqKuszpcZEy5XMgC4D&#10;trjv8u0+EIoLCTZ4cQ2sgBNnXsPKdkwPJJc3VZartZpFXOxbyTZzBLZzJuCBE+UKfiOkZME/Qnar&#10;ZCZEW9mvqshj/gSawwAAIABJREFU/ShKgKgqSn2U9rhvUMvNNqVUV1xgoMqIpbmaIx7Tf+IvJzV+&#10;4ETGHhKfKCPuYYpgOJeyCv9om6uJXMo0QFEaAViUWwBifnqKDeOW5+XYbFUONf2SfLlyshXnbVBm&#10;17LSey8offC6otvWffNOrLcYvKX0kddsSSFpEOxgyhy9Z0nk7GTCvXe6fFbnGi/YwCd9Jcp6KCU/&#10;eiQlM+YSC229bPdRU6wfZ38QhoizDauK6b2hJGzl/bfE2gwMEUk915Q78UCeCazkr8szfk+ukbvK&#10;Hb2jwqFLqh2a0AcfP9S//fyufv7JFYMAQatEB2GKYN/TTz+6pY/euaoHtxd19/qsbl6Z1NpKn+Zn&#10;ujQ92aWJsS6Nj/RoZLBXI8MsHxx6cgxqYXZC55dnrO90aX1Wly5M68aVWfusdx+s6iPWxb9/Rb/6&#10;0U395ke39MsPb+gnP7iiX7x/Xb/54V3926f39OtPb+vnn97R2+88VE3fglI7fGG3LPoDTiHN6yId&#10;Auci0EEpoZIo5QEioHK6ZtmABbQAFAsJmXXyr79o1nESIpwoI0JgUU+7cke1k3Tz/FEdKiVdwmeo&#10;4P+bs3Vr8q9eVnTjvDJrBlVYVKvW6hp1NdSohIBh0hmqin2/WPFLmDdPbfWsemi3sGLKePyClBIV&#10;Yov3KK0BLKBD9cD6rB4G5IETwPDtOiMAmeoBFYPUmHBVFzFA+5+D54DO6Stx7QziAq5WZv2ehMKi&#10;rHwwzDZgoWicnhNpEcxBASjU1Hhvq/paq1VdnG2WcUp0gIcDRcRQLqU8oEW5z7kGUvSieH2JJ9VU&#10;C7NO9J0Y3eDfVkZ8pFKiw5QDdBkqLsxRtTdbHbWFGu2o1Nxgg5XdVsbYNNtqiwZZ1Q6k+prKnpoi&#10;UE3dDSVqI70ii1+q+f5hKzjzoNH2y2lRdoq5BVFHXfVezfQ36NJ8v66vjGp+BJiXmJmD9wGnhFD6&#10;TIHKio9ValT4E0NEvEr57LxUFWfHqqksS/MjTbow2/O0nNfbWKy2ylyVZMcpNeqsYoNPKeLsMYWd&#10;OWpwOrxnq/bvfEWHdm/T2WMHtWn/VpJgX9GOl57X3//VX+grX/qCvvS5z1rg69YXn9fxPbutnHdq&#10;zx6dOXDAlBFAoseEGYKeE3A6utWXEOG/b7dCjqKYDiv+7BllRIQr2v+04s6cNdUEmDBKADBce/Sd&#10;UFooKCznLCRMPOdLL0+PiFQiRomoaGXHxIrHrrg46zMRHEu/CQME4AJOqCzUlO2GioqSJzlZlVi/&#10;U1LsKKCcl5hoaRQ2x4TrLz7+v/SgMEmgqEpycuyMogJgqCrOlPoyYmJtPgp1k80Gy8R4MzB4UlPM&#10;Bk7ga71ZxjOUSfkvKdGXqVdXqxJXjlKjAYTbejOopLJclzn27HNSUS/MVWWrPI+eVL6aceAV56u2&#10;uMDss8mRISrMom6cLk8aM1RZqqMHVeZVbmqCLRBk6RobbGuL8lSUzWxWhlpZA+/NFdZUT2qC6orz&#10;rbfE0C1gQuKTEAGYeIwpgscNZSRg5KvMw5/DGhG2ajLMx4Ax6RopKsxM8cXnZyb5yjCWYk5jOVVp&#10;rny5GweV0jKr6NZVhbeet95TdOuaIlvWFdN+SUk49CjBNa8pa/SeMobv2nOoHAJgA2tXFNV+1ZYN&#10;nq5c1ImyeVs6CIwA1fHSOQXWnVdQw5qCGlYVWL+is3XLopwX2nJR0Z1XlDbymlKH7ii+56pSBm7I&#10;PfVA+TNvKG/qgQqm7qt25R3VrL6rquU3VNQ/q/U7N/SLXzzWR+8SK8Qa9Sv66YfsXVrV4/sLenRv&#10;QT94tK73Hm3o4Y0lPbi1pFtXZ7S60KepsQ5NMPcy3q/J8SGDkw9QgxofG7DdTotz47p0YcGXs3dp&#10;Xtcvz+v124t6eIdjXu+9uapP37tsazIA1K8+uqlffXhD//bRHf3bx6/p3392T//rN2/r3pv3Vdwx&#10;p1Rbd39NEa0XFYYCbVnX2VpmwZbNMEK/7nDJtEEIsOwEVF7KdiwTnNKBohkdKpnVfu+MDhSRSr4g&#10;v0IU07Q9xqm3J4+4KNa3z+tQ2az2Fo6bYy+44aIiWy4ruHFNYc0rymqZVklDtwoLvTZsTk+ypMCj&#10;yuIC29vE9tm6UvYdFVo5jzIcR3MlA6OVNuuEgkCtp8WGW++F8h0AIpeyparC4EQoLFUE/p5RAueg&#10;HOYzDLkNbBgjuhpJYqAXRZhytYGLEp5TvvMllOdZUjkzTwyvk8JfX0ZgbKGtY2+ro59Uoe7mSnld&#10;SaoudlniA048HlPC48CV55xRTJTyABH36UGhpkiKAFY8h9UcU1GlN1vZSfzsyQaouNCzij7nr/Az&#10;J4Rjj1DcuhKXAWq8p0YrE51an+7R4kirhtsqNd3XpJH2KnVU56u7rkj9TWUaaC5TbyOLBotVkcf3&#10;BdsX+IU6SjjsUiLPqSiLaKNcG9JtqsizuSkGcV/bmNPF2X4NtlXan9lYxmLSOLkSIxUbdEoJIWeU&#10;FoUJAiNZhJX18lNj5M2MU3VBuobaKrQ23aPRzmrVF/P9k6umcrdK3UlKi2F54SlFBZ2wlAiy+zBB&#10;7Nu+WXtefUnH/XZp0/Pf/hf949/+tf7k//gjffHzn9emTZv02U2b9Jd/8nWLLTq4fatO+e1TwH4/&#10;Hd2+XZTzAJJT1gNSpESgmM747VPgwX0KOrTXzsFHDij8xFGFHD3y1CpO+Y6SHqYIxwiBmuI+aove&#10;FCDjSAJS0TFyxcYp+VywUkPD5I6LF0sKARMw4gBMlPW4BlQclAVzYmPNJEGfCrNEEUO0mCNSU58a&#10;ITBEUKbDIOEYIFBVgMhRXQAMSGGwYHcUfaqseN4XpwJcdtmZPsAkxisvLUWeVJww2QYZV1KCchJZ&#10;2pWv5ooyFedkyZ1EmTDW7vN+dzI7qiINdLyP12IqaCgtUnt1uVoqSlSZ71ZzebHqSwrlSU208lxz&#10;RamaK8rVUVutNv5xV5SqMt9l1nAcdwDGceRQKgE+HGW5GdZbIrQREGElp4TnA1iJzTsRUeSs06j1&#10;0tAst0BYfqtFZTllP2y/KCwcP9ZYrS3XYFuDvYb7lfnZKs5zq6S6UYXdc/KM3lDmCJtpryux+5JS&#10;eq5YtE1852Uldl9VbPuGzlTMKK7jkh3cB1z+FbM6W8U+p0s6h9mhfk2RHdes34SD7wRzOuWztmgv&#10;tvuqojs3FEr/qgO33xW7H9Zy3lbBJ/ReU1L/NRsMTuq7qtzJ11Uwc1+uoavKn2Kdxi1ldC6pYWJJ&#10;H/7kY/3qx2/qZ+9s6GdsoH2XlHLKe+t6/da0Lq/36faVCd3ZmNadSzO6fWVGF5aGNTvB6nYU0oht&#10;xB3o79HIsG99+8TEkM09LcyNaXVpUhfXZ8UCwru31vTg7poevrYiksrfe0Te3oYllf+a8FdTUTf1&#10;Hz+5p99+dEe//uSWfvXLt7V645aK+y8pa/A1U4aJvdcsOiqy/aL1nlidQayTxTvVLGu3Z1jbXAPa&#10;4War7Zj8DFBTejVz8Mnw7ZR2uie0JX1Ir2QM2fV+Lzl7K3bsyp2QX8GU/Bsu6lj1io5Xriikkf8v&#10;bytz6I5yRq6ooHFAFdUNam6uU3VZvjwZKUqLjVUiaS0xIdYDAjC9LQ1WGaCkh1uP8hrlOEpqlNxw&#10;1aEkqBSkxUYYfOg3UWXwlfkSDGpUF3gMvChn04flMWcUVmMFUUX0oUhbAFK4/TJsfskxPFBec6KJ&#10;WDboSY9VbnqMygt8+XgoIFx4wARHHue6MrfZwVFDQAdF5KSO03NCQQEkIEWpD0BhhuAY7KyzM4Di&#10;c/l8rOmUEOmHsUKDfi9KMCU6VO5USm+5aq0uFOvYZweaNDPIYG6zJrvrbC3FdG+Deuq86qopUF9D&#10;sfrqizTaUaXx3jp1NhSpKIcEG/rbOOVCbcFsUniQGS5Yo8FiwuHOOl2YHdSN1UldXRzW3GCjumr5&#10;jshUdnyw3IkRSg7z17mjexVwYKfCTx1SUmiA0iLPKS8lRvVFbg00V2u0s84GchnK7Wlg3ixD+ZnR&#10;8mbHKS89RkkRZxQecMR2RkUGnNCRPdvkt32Ldr1C1t6L2vR3f/Fn+vof/aG+8LnP6jNPwPSlz23S&#10;9/7lnxV47IgO79iug1tf1ck9WMl9/SZHOWGCcOKL6DUFHTqgwEPAaZ9Cjx1W0KH9Onf4gCJOnjAY&#10;MZyLlRyDBGU8p7znQColJNieSwsLV1ZUtHJiYu0MqLj2JCQasCj5ASfKfBxO34n7HICJHlVJVpYY&#10;zuW1ziwU4CrOynoKJ8p2lOqAFNdOmCzXGB+4D7Q4O1ZzjBQ13gIVZWcoLTpSGbHRKszElpltwAFI&#10;bItEAQGu9BjSJpDQcQYiYATAeMzreA39msp8AJGj+pIiNZVjXMhRcU6GgcidHG/JDqXuLHsMhOpL&#10;vKoqyFNlPhl5OWYR9w3bugxMOPAABOaGgdZ6gw5KCBABFVQUAAM0AAoYkVIOZCj38VrMEXwGzwEs&#10;4MY8FGc+h+f4LK6BFiqM15nywj1Y6FZ1SYFKy8pV1NCjov415Q3fUubQXesrhdYtKqXnmgpm31JM&#10;20VFsV6945KV3VL7byqyeU2Zw68puv2yDniGLHGbhYOsZwhtwSZ+wVx7sd03FdN5VZgBzjUsK7L9&#10;wtONsKFNFxTWfFFBDcsWIEtKBKvbXZOvmwmiaOFtla28o6zxm3JN3lX28G1l9V9VYd+KFq7c0q9+&#10;/gP928eX9YsfbujTH2zok7cv2pbcH759SY/uL+nhvUXduzWraxdGdXNjSlfXJ3V+cUSri+O2up11&#10;7aimkeFBDQ9R4uuzFRorSxgi5rS2Mqm15QlR3rt7Y1GPXl/Tu29etPXtHz5e048/QD1hJffNXJGc&#10;/r8+vaPf/OiO3v/4oTrm1uXqua6U3teUPHDHrPhx3WwWvqjw1gu2auR4+ayV+M42nNehkmn5eSes&#10;JLe3YMIAdaB4zmaYdrpHtcM1pp3uSW3PGdMO17gOlSzpWMV5Ow4ULdj95+I7tC17RCerz9uK9+DW&#10;K4rtvKKEllUVD19WfdeoSkrK1NpUq45GXHR5Ks3LU5HbrezUOOWkxJrhp8jlm9OjFA2MUDAkNeDg&#10;QjWhnrKTog1KORbwypdrspkiMANxj9I3EUaU/TiY9QNMzAmhqFBR9KN4DQflbsqB7XUV6mr0BbkC&#10;KEp1lNYAFKU8TAKF2YkqcifbgWXcAQzQATQ8Bi6U8gAUEHJWsgMggMPz9J8AF2oJWNFv4uCa9wEy&#10;Po++U0FWohkzfGAKsTEN3HuulBjbw9RZX6LBtipN9tRpur9Oc0NNWh3v0nhnjYATx3BrhaZ66jXW&#10;UW17lLoavBpoL9dAW6VK3LQhYuxIiw6xuaWMWHbCpYkMvv6WSi2MdGhjbsiX4ddfr7aqXJXnMm4T&#10;qMSQ04oKOPLkOKrTftsUdGSv0iKDDU4Vuenqb6rSRE+jbe8FTr2NReqoo4fO/6bkjMYoLSbYZp0y&#10;4sJsnIX17PSbKO3t2vyCNn3za1/VH37lK/rSF7+kz276jD73mc/oC5s26bv/9I8KOn5Up/z2CjPE&#10;gVe2aP8TEwQqCVceqglA0Xs6tn2Hzu7305n9exTIJsPjR0w1RZwkJcI384Q5AjjRa6KcxzUlvizg&#10;ERNjc05AKT08whRSaWaWQSkhMMgeA6gY/wBFsSuKvhCQQyHFxanc5TJFxT16UECKRYbAicfAylkL&#10;z7Zdp4dEyCxxRjzGBAGEuKbfxEGJr7G01HpSqCnKffSgillW6MpWalSEAQcFlJ+eanDiDJiAFNCi&#10;bAeQUFVc81pHcaGQgBKwQ1kBJw6gw5AsqQsoJVcSIGMWCbj4rOGFmWlWNgRwOPDoI/EeBxwAh4O9&#10;TECDA9MDtWYceljGgQ7lO2AClHhvfnqiHbwW5YVjjyZoalSIAa0gI8nuASSu+Qzey/t4jEozdVXk&#10;sfe3MLtSlKcCb6m8DYNKqJlSCOkCtSsKqZ1XaN28DcXmTj6UKaWea8oYuqPs0XsGqpC6ZcV3X1dQ&#10;3YqOlUyZcgJODN0y32T28pIZnaletIiioPolW3KXPHjbAlApCUZ3XDUreUjDeUU0rytz9DVlj71m&#10;qil/+qG8S4+Vt/xI7pl7tpAwb/KhCsbuqnL0vB68+4b+v9++rV//+KaFsX7yaE0fvXFeP3n/ut5/&#10;e0P3bs/q7q0pXbs4qjtX53T7yrzWl8e0PE9ixKCmxoc1Pj6sgX5f72losMeSylnjvro4qfMrU7qw&#10;OqXLF+Z049KsHtxd0TtvXNT7jzjW9Mm7F/XzD6/aEC6bcH/zo9v63794Xf/vb97W/XfeUMXYhtL7&#10;sG7fVVznNSV0X/MZS1rWzATCbics5fs8I5YWcbxywYwM/vXnrTy3J3/cgl4Dm67Y4O1ON5tvZ3Si&#10;at3OfoVzAkqopz1506akXs0e1ebUfu3Px/m3oNN1BPheVUrjnDz1Y2pq7VWJN08F2cRt0depUGt9&#10;rdqbGtTeWKvmal/MVrktEGRdBUPeJTZP5EQF4bLDnIDTjhk/ZygV5WSJKrmsNqdf4svUA0KU9eg7&#10;ASXHMATA6EnRs2XQF5j5YMXm2BqDEVBCOaGYOJj74ecAPpTtABRmBqAEdAAKxgcHPsQU8RqAw3tQ&#10;T46Ccsp9jpICQpT5eD/XgA3lRF+KHheuQP7bmceKDzur2JAAkRhRkJVkGXb0j5hHmh3y9XRWJjts&#10;3slRTUMt5RpsLjP1hILqqMpTfWmWakoyNNherfZaUmowlkQoPTZM8SEBSooINMMEaRUdtUUibeLq&#10;0pg2Zvs1O9Bgs0p19Nay45USfkbRZ44qKdTfou9y4sNMOaVGnLPHWbGhKnOlaLCl0gJk16Z71V1f&#10;qMbybHU3FavYlaD8jFhLRednwBBBunkEyRNPrOTH9u3Qpm987av6gy9/2eD0+c9+Tl/47Gf1+1/4&#10;gp751j/r9IH98j/gp4OvbNGeF1/Uzuee054XXrCSHoYISnv0nTBCAKuAfXt19sBendm/W2f27zXV&#10;FOC3x+afUE2AiHKeOfOe9J2AFMqJHlRi0DnlJSYpMzJKAImSHqU8YJUREank4BAr/QEboOOseGc3&#10;FFCi38R9zqglztzndbj7HIcfeX1ACMj8rl0cheQoKc5OqY/yHmU95zHPpUVFGmwAC2W4htJitVVX&#10;2jVlPAAFkFBFPcx3YHDIyzXwUNrjGlBx8FrWHqdEkvIdocSwEIMcigiHnS/JwaeYMDSQjQek8tKS&#10;lZ+eZo3JwsxUgxPNU0BBHBFrMIAEMEqJDDYIOY+JuQc+vJbSHioJFcQ1B4oJaPEa4AO8gA6w4jMA&#10;Ea/j/byO+9zjmudRYKSa1xR51ERTubpQZV6PKmrb5G6cVHT9opkeckZvK33gqkLqlqysl9J3w9QS&#10;Jb70wdvi8dmqOQXWLCmp75apIf/KRQVULVnPCTBR1mMJIWU91moEN67aWnfOrHYPb91QXPcN+6JO&#10;H7lnS/AKFt5Rzvh9JXZfUUrvNWWM3lHe4tvyTL0mz9gtFc0/UsnSO8ruW1fVwJTe/fBt/fLnD/Xj&#10;Dy/ZZtxP3zqvTx9v6EP6TXcWdevquC6vDVmU0bWLU6ac5qYHND3eL6zkQwO96uvtEuW90RFfeW+o&#10;v9NWa8xODWplYcwAtbE6rhuXp/TmvVV98NYlvfdoTT98e00//wC33jX97IOrtq33//nFPf32l+9q&#10;duOqcnrWlDrwupL7XlcCO5SepLmzoJH/fsp6O3P67diVO6gDRZPanTfiy8WrXhZwOlQ6bwYIwl2P&#10;lq9oX8GsAuovK7DpmiknynzA6VTNRe30TGm7myWGSzpdQVwUmXsrCm+cl7t5RhV1g2ptalFHQ7Vo&#10;tpOXNzXUp8GeTnU0N6ivs03jfV02EoGrjv5oWy1pDWUGJ8DA3I8zo8RwLOU4SnZ2zs60lAjKdwAJ&#10;QAEeDl7jwAoFxUFpD7jRi+I5ynrcw9BT6slQTbEvogiLOJAiqQFAAQnAgroBQpgXKOcBIEBTkJ3w&#10;VDEBMKfUB3g4HMUE0FBOvIb7vN+55vP5bB4DtYYKXxJ6kSvVFGNCeKBiggOstFfpzbHNtfWlbrN8&#10;YymfGWzQykS75vqbTS21lrvVUJRpQAJKjcVZdt1a5ZE7LVw5SWFmiABOlPayEyLtF8r0mBCziePI&#10;a6suNEPFxdlB3b0wratLgxrvrrGkicKMGKVH+QZuOcecPS5vRoLyU2OVEBygzJgQ5cSxqSBO3XXF&#10;Wpvp09XlUbO/V+QnqaUaRyahBEHKSghX5NmjOrl/hwIO7TWH3vEDu3Vw11adPLBbm/7mz/5Ef/bN&#10;r+sbf/w1/eGXv6Lf+9zn9fd/9Zfy2/qq/LZs0Z7vvyi/l1/S4VdeNeMDcGLGCThR0mPw1lFS/nv3&#10;WEkPOJ3eu8sOlFNaeJi59FBMv9tvorxHaY97jkmCPlNKCPFGIQYrrgGT03/yJCY9deYBH8DEwkIO&#10;QEQpD4UEpFBLgInHXDslP0JjARGqCODQc3IcfE45D5VEjwmIoaiAEyDj9TxHaQHAoHCAjaOWgA0K&#10;CShxACgUVmYcCijZlBSq6nfLfE6JDyhxn/cDvZ7GWgNOCaUPb576mutNNWXF85okNZYVGewoLxZl&#10;p1tfCss4oEHBABQggxoCMkCDgzIeJT8OAIMy4tpRPvSV6FmhuPgsekjzI30GO/pSlAM583r+DMDE&#10;PUDFff4sVBWg4svJF/9CXplLJcUlKm0ZUHLdmGKa5pU5xIDuFSvnhdYvi4NSntODyhp5TZ6pN5Tc&#10;f9vUE4O0lPXYuMrME9ZynHphLZcsBTt58I4i2zcUWLcgWxlRt6yQpnUFN67rdNW8rWuPZcdQz3WL&#10;VcIZyOd7Zt5UCWkRq49VPHNbrvHrypp4TVkjt5XRvqjmyQt6/MNH+uEPb+hH713SLz+4bGGwH9xf&#10;01t3lvXa1RldPj+sFYsxGrLV7bOTfWJ9xkBfpzo7WtXb063+vh4NDvRodLjfZn4Ih52bHtLKwoQu&#10;rE7rxqU53bo69xROHz7e0CfvbuhXH9/Qrz++qV98cM1mnf7j14/06c8+VMfshtI7Lyp94J48k28p&#10;e8jndEzsuy5W2wOnYyUTNuu0JbVTu91DtiV4X+G4dnmGtb9oWpT2tmUP2bAt7rzTtRcNRJvTBuxM&#10;WQ9YbcsetVLe7oIZ7S1ko+6S9udOK7B2XaGNKwoq7Fa8u1olhUT01GtxYlCTfZ0WI0TIa11VmYry&#10;c1Wan6uW6nKN93Voor/Dyms44BhyxXBQ7E5RSy2Zc7j66BEV/Bfw5CT5rOSU8Ij3QgnhYgU4gAdI&#10;kZICvDhTMuQ1qClUla/nVGC9LE86gEq3OSauSSNHMfF3lWFbAARMUEqABIWD4gEkQAXwOOU8YIQS&#10;orQHbFBElPJ4DJw405cCUFyjrHgv8ONAOVV5fWU94IRLMSsx0ty50edQT1GWcVfmSVVLpUd9TcUa&#10;ai+zmSf2MDl9J3pO9JtQUuxRGmotV18L/TyXctMiFRdyymKD0mNDlBEXbv9WW6uKzSSB3bylMt8c&#10;f/NDbbo8P6jLC/1aHutQXVGWsuNIEzph6olkobCTBxVyfL8YSQo/dUTx506LvFaUU09DqeYGW7Q+&#10;06eZgUbVl2SqshBlmqC4kJMWhWRxSKEBOnvETyf277IBXL/tpJJv06aje3dq15aX9Z1v/ZNtvv3S&#10;Zz+nb//TP+rgju3a8fxz2vX8czq0ZYsOvLxZe1940QCFO88cetu2GZyAlNnI9+2R/75dVtYLOXpI&#10;wUcOKjkkSJmREYoN8K1tRzWhnlBMHFwDJ9QTsAJggAhzRNSp00/7TvFnAw1SZpCIjzcQASZ6SI5a&#10;whABgLjnnEuzs01B0Zey2anoaCvzAR2ghGuPVe/0lwAUfSWUEvNQwAs7OlCi1AeYnOw9ek0oHQ6u&#10;k8JDbTskYAFIlNoo6QEcek4oorjgIHsd0OJ5ek6U/rBk8h4Ax3MoMYBXXZhrkUP0nSjtkYk33NFi&#10;M0uZcVFqLCtWucenxphloh9FkCslO6fkBkBQRA6YnJIfz3M45T7AAmgc2AAlksoBDKDjM3jO5/Yj&#10;zT3V7qPOeI4eFfccEPJ+oFXOsrRc0t5jbCaksaZcnb19quocVWJVjyKrhxXXtqKErqumkkhucI3f&#10;t3Iepb2ErisGq6Re0iUuiQ2vZ6qXFNq0YWCyVe3kxJXP20qNoPoVna6clX/VrPVcAFF4y4YOFozL&#10;r2BMR0tndKR4UucaVxXbc83ce3lzb6t4+T0Vzj5S8dwbKll4oLyp1+SauGduvpyRO0puXlLn/Joe&#10;ffSWPvzorn7ywVX95J0L+ujhut67f0GP7qzo9uVpXV0f16XVMc1P9loI7OzkoCZGUUoD1nMaGvT1&#10;nrCVc59NuSuL09pYn9eVi4u6eXlBd64v6sFtVrev6703L+iDR+v6lLUdH17Tbz+5q//7Z2/oRz95&#10;W4s376p+9q4Kxx8oa+iOKIsWzr1rKRvMigXVLVkILGW93e4BvRDfpC2pHdrHGo2iSQEop+e0wzWi&#10;XW5fEgQOvd2eab2Y1KPn4jutx4RyogdlBoncSfl5F3SweFHbswbl5xpSTP2CcpsmVVzRrOriUgtx&#10;7W6u1fLkmMZ6ulTkyVFuTrpcmQyWs0E6xQwJWLop+1FeG+yo03hfi31poyBw0tF3Yv4IRx4HsGH1&#10;jP1yWOA20DhAQjVRrqOf5KgogAS0eK+jpBjLAFZEIqGOgCI9JuCEYqK0xgI+IEUpLy8zzlQRICLU&#10;lZ4ScAI0wIpeFAADOrwGyFD643nnMTByTBAkRvCYGCPgxOsBFSDjz6XPlRx1zmYH+d8HxQecIs4e&#10;V1psiJXEGstcpmbmhpu0ONqixaE2zfY32dwTK9F764s00lapvvpiDbdVaKiDFHWWhbotIYIBWFx7&#10;VFCILyvzsNGbHNB44crDjj432Kq1KbbutmlxxJfZV5wVr9jA44r0P2wKitBwDBEEOcQGnlJKeKBS&#10;ws/KnRg8p5rSAAAgAElEQVSpjhqvFkc7dHlxWMvjHeqoY3cdqRtsJA9WVOBxA1SY/1H5H9yj4347&#10;FXjysIL9j/ms5JFnT+rYvp367j//g/7oy/9NX/m939OrL7ygvZs3G5yObt+mgL17dejlzdr5vWe0&#10;89ln7dj9/PNW1gNMlPZQUke2varDWzfr3OF9ivY/IVQTgKK35KgjgMQ1hxMGyz1cegCKa0p6mCIo&#10;5zkHUMqNTzBVBWQAkrNRl8gi7OMACDWFSuIMrJz+E693jsL0dOsjtVdXWxwRMAI+nAEUhwMuzsAJ&#10;eDmqiecBCeW7hNBggw+PgZTzGMBQygM83EcdoYYay0p8jr3kRHvOMUUAMowQjlMPNyAmCIwPqCJ6&#10;T4Qs+u6xQt3Xg0K9ATbgxMEKDAwKHPSbAAoJzygarlE1KCOfoQIIpvmgU+RbUwBQsJ5jeiB3DzA5&#10;B+9FYXHmfRyoMNQXzj8gxXMAkT+DPxPoNTDwWOhSVwOOpVI1Vpeopr5OBfVdSqodUVjtrMKa1sR6&#10;97iOSwYplBNgYklddOu6lfXCmtZ9brwu+k9rlqMX8mS+6UjRlNmmSeLe6+7VgfxBHSwYfrJ0b0FH&#10;iqd1snpRAfWrtveJMNiYnus2/3SuaVVJA9flmb6v9MFbSh24rdzxhyoYf6jc4bvKHrytbM7dq+pZ&#10;vqzHHz/Wz358Tz//8Jp++t51/fjdG3qflRevn9eD2yu6eWlWK/NDWpjhGNXc9Ljm56c1NTlugJqc&#10;HNfs9IQmR4dE7t7ywqQury/q6saSblya151rDPXO6N71WYtIeu+N8/rk8UX9/INr+o+fPND//veP&#10;deedByobWVXJ1CNVLn2oovk3lTl6VylDr8s19abShu+YMYSSHlFGZ2pXdMg7qZ2uAe3JG9WWjG4r&#10;7R0smdW+wklhhCA/b1v2sOg5vZo5bDCix4QpYo8HC/m8DnjntdszJb+COR0qXdTB4hntTu/W6cw2&#10;peW3qqKsxoZnO5oqVFOKiinU7OiIgbi2ukSVxR6fyi/gy5xSnEvtdb7lfUCBL2tURm2pb+UF6gFT&#10;hM8w4VVZfo6NbqRERZgZAhhxAC2g5NjNmb2jhEfJj4Pyn2OE4HW8Hlu5Y4Jw9jmZurcYoRSDFkBB&#10;BaGKKNs1VuaJtez8jECJUh+uPVQVr3FSyB01BbR4ns9AHTmKidcDJUdhOYYKYoQoL2bE+xx67Hvj&#10;58cQkRIdrJzkSBVkxqmuOEuDbeWaG2rU0nirOfVQSxghOPobS3ylvco8jXVWa26kVX1tZWqpyjO3&#10;H8YHfmnk3zkp4wlhZ+wxK+F9yomkiBZdnOnTyni7ZvobbYaqocRlvSacevSdKOtFBRy1CLz4c/7m&#10;2KMHhaOPVR1TfY26tjKm1ckutdeyTdulmmJKqlFCuYX5H5bfqy/K79Xv69DOV3Rs/y6Fnjlh0U2b&#10;ju/eqt2bX9A//+1f6ve/8Dn98Ve+ope++21tfe5Z7X1iGT/y6qva+/wLppyAUdBB5p126RAmic0v&#10;myECY8SRrQBqi5X2Ik4eVeBBDBJ7FXr0iMEIBcXOJgAUceK4zUHF+J9WYhCqKELJwecMWFGnfMGw&#10;9J6YhWIGCljRf6LMh2LCPm6Dt+G+nhJKybGSO9ZxzqzW4Dls5BwFlPgSE58mQmBwoHzHHBMlPcAD&#10;pFJZREhSRUy0MmJ9Sw9RVdkJ8SpjTUYmwCBynol2jAtxBivKd5TtgBHqiJKeY5ZwwMN93sPrykki&#10;z6cUR9Cqy868BwUFlOgtcQCjtGimuuPsPn2nnMRYKyvyOZglUFjlJEYwi1RaYMqnhcTnOp+9u6nc&#10;q0Jgk55o51JmlDL4GdPE66oKMESkqDgnVXmp8cLJ4wzpAjbUF/ABYPSxMEgQ+giMABQHUHIAxRnl&#10;1VKar9561sDnqY7lbcVuW5NQ29gmT22/UhtmlMqm2r7rCms8L1Ih6DnF4N5ru6ik/lvKGLmn1Ccl&#10;u5Sh1xTRdtly3MjQ88sf1WHvuBg+9SmnGZ0sn7JyFl/OJ7GYt2woAhXWfU2p4w+UOHjXtyXXVnZc&#10;V3zvFaUP31T2xH1lDD9Q9vBD5Y8+lGf4rlwjd2wmyj16Tzmdy+qeW9HbHzzST370hn78/h39+Ac3&#10;9cHDdT24Oa8bl6Z19cKkLq1PaWVxTNOTA5oYI/h1XGMjw2YnHx9hQ+6wwWl6YlhL85NaX5nT+sq0&#10;NtZmdePyvG5cntX9W/N6fH9ZP3y8pp+8f1W//tE9/fuvPtSPfv4TTd14XUVTt1S68IFq1j5R0dwb&#10;Sh+5o5Th15U6dNdS3jGEsKqd3U6hrSjNNUuLwEqOjRzldLRi0UwRewtw540IBXWwZFF7vfMGqOOV&#10;PpceKulY5ZqOVpw3c8Se/Bkdq1nTkbI5HXX1KCi1Sskp+Sr25Km9oUL9nQ1qb6hWPo7VXLf6u9s0&#10;NtityaEuUzGVBZggiN9KtPIZbjm+lPmSxljAl743J8Xih/IzMUb4gl4LspjVYRcQsUQMsJJQ4ovr&#10;clQSUOKg7AeIKO8BLQwVHCgsYOfrR/Hln2DrMDjnsTTPRRJKtHLT4tRczXLAcvvZ+JkyEkJt3QVQ&#10;QRXRe+I+pT6AxM+PguI+6goYkSJRW4JC9D3Pfd5PWRD4VRZm2pwUG28JlyWlHDt5YkSgRfsAZ4bf&#10;+XlsqV8OIQCFNsc03F5hqmRptF1jHVXCDAGkBppK1VPvNVt5RzVhzkUaaCNrk19cC+zfYJmHxJoY&#10;+3ecFhNiSorPr/FmibUbc4Ntur48JkJgp/vqLAqJnD5XQqgi/A/pzMGdOr1/h0JPHlQ64IyPUEKw&#10;v5LDzlpaRCXr5Utdmhlo0vpMr7obiYrywakgI9bcguyIOrZ3q47t2aaj+7bbygy/Ha/o8O5t2rT7&#10;he/olWe/rf/rL/5PffGzm/QX3/hjbX7mO/LbstngtP1739OOZ5/Rjmeekd/ml6yPhD0c8AQd3q8j&#10;217RqT07FXz0oBjABUYclPUiTx1XtP9JU1C8Hnt5QtAZpYSeU0zAKTuiTp9QTMBJxQcGKO6sv2L8&#10;T5lhwolAchRW0rkg61uhroAUrj4OxyjhzEVR/nMSJVBTGCMcK/nvKi7WuUefPWtAYq4JQFHCy09L&#10;9w3fpjFUGm+qCGUCLAAKPSFKdCgiHgMU3HXACSBRwuM5FBQmB97L6yjfOYejoDBRAC5s5LyXPw9I&#10;1RV71d1Qp7riQust4cKjpMeZvhO9Jo6qAo+8WZkqdVO285X1KO1hXKjMY84qRQVpcU/tnXVel4qz&#10;klSSnSwcNTznTY9XdV6mhlpr1VNfrt6GCnXXlqo0O1mNxbmqzMuyoVt6V6ggwASEAA9qid+83Mmx&#10;dt8pH3LmzwZM9Ku6SHr2pMuTHK2GYizwvi+mtoZ6NTU0qbC6U0l1E4psWFJ0F0OkG4puPq947ODN&#10;6wpuo590VYm9Vy0xIr6XnpHPNh7be0PHy2d0pGhEZ2tmdbocY8S0lfXI5OP9sb03lTB4W0lDtxTW&#10;fkExPVeVNnJXfE5s9xVlj92Xe+qhskfvKnfyvtwTr8s9ed8eZw3fVs7Ya3ZNinnWwDVldCyoamRF&#10;y9fv6oMfvqePf/C6Pnj9gl6/Mq2NlUFbo4Hrbu38hKamBjQ81KPhgX4N9/VpZKjP+k1jo0BrUJZU&#10;Pj9lSeXnV2d19dKq7t3a0MP7l/SDx5f18XuX9Mn7l/Xpx6/ppz99V9feeKz62dvy2EzWQxWStL72&#10;kQrnH9t/R9b4QzN8pAywHuS2HUQ3BTas6GTlnPYXjupA8YQOlU3rRM2ShbcerZjXCXY5FU5qh3tY&#10;u71z2lu8pFezUE/DOla5qkNlq9rumdK23Ent8ExqZ96Ednuntb9gVAE5zUpIz1eJO1dl+W4VeT1q&#10;ra9Wd0udWusqVV2Sr7ICt1rrK9Xf0aSmatZIYC0uN8s0Yaf0fcrzM+wLny9tVAVKBXhFBp5W6OmT&#10;ttEaMBGeTBYlUUaU71BJjlMPVx5gorcEhICTL8qo0PpSzAzh6OM53kf2HsO4zFjhDMQkQUQXPxMz&#10;VjjmSG/A4g48UVos3gOgwInSnaN+nNIeoOK6vaHUZpmYHWJdum8jLbOJ+epCIZXm2j3uN5R5LAGi&#10;pihbHXUlqirItJ1LlL9SY4Kt5JiTHK2sBH5ZjlB5boa6asis82qqr0Hnp7pEiW+8u1q9jV71NTEj&#10;ydbZVDWXZ6u2MEND9LhKXaorzLbFgOx0whTB2gps3Z60WHmzklXqSlNHdbHGO+u1PtUrVq4vDDdp&#10;sqfGHIBlrgSzlIed3K+Aw7vFNtvgE4dMPUUFHFPE6aNKDgtUQSpRRrkiuYIVGpgqUFOVeXwfhpty&#10;ij53UqcP7dKxfdt14sBuHd+/V7tfeVkvP/NtbXrlO9/SM9/6B339a39ow7d/86ff1PbvP2+zTY4j&#10;D1eeWck3v6zt3/u2tvzrv2jPi88ZlA69ulknd++w6+M7txmYcOhx+MwQIQYkynvcA2wM5sYH+huc&#10;fNcBij1z2l4fG+DrR/kikAIs5oiSn2OeIPbIMUxEnDhp1nLAhLICVJQEU8PCzV5O7wkwUc7DGIFh&#10;gngk2677ZLcT5gZ2NAEo4JSXSqQ7PZJkMzEADJQM5TNKd0CIMh2gceAFUAAQqskp7fHY+Qzu8VpA&#10;xWtQTkCNMh6wc2zlKCDnMwBYdSFmCxaN0R9iMNdlwa3O6oum8mL7HN4PuHhM8riV0koLTOmUu9NU&#10;6clQS3mBGopzlZsUpaLMxCe/2WSoDFdQXJjdY3gOgFWTlZedrObSPFUX5BhoUE6/O8PkKDNAhPqi&#10;xEc/ijIf94AYAKO0115Tbp9TTj2fmnyN16JkWmlmV5aptLJeaeXdCq8aVWzXJaUN3pFn9DWl9zBA&#10;e1Ehbes6XTGlM9UzCqicNVV0unLGekykjp+pW5J/5YyOl4wquH7piSFiUefqV2zhXdr4A+XMPJL3&#10;/PvKmLyvs/WLwm4OmFKGbj8JmH1dedMPlTsBnO6rcO6RHSRIAKzModvKm3monPHXlNp/RdkDF5Xa&#10;NKqexYt68M7bev+9h3r8xhU9uL2kmxuTuro2povLo1qcxUrep4mRfo3hWBvp1dBYn0bGBzRGP2p6&#10;WCNjvRqbHNDSyrSuXVzQ3WurunNzVbdvLev+/Q29/c4dPXzngVauX1fF4IJS2lflGr2rvNl35Jp6&#10;W97FD1S09L49zhx7w4wj6cP3lDr8mhk/UE+E4J6uXtCREsJcR7Q1p1c7PcPaWzCm3XmjOla5ZCqK&#10;HtQrWcPalcda9xntBla5o9pTMK3t7gnt8ExpZ96UdnomLMfwaG63wnPrlZzmUUZCkgqyM5WdkaLK&#10;4nwD0XBPm/raG00pVzFPV1msugqvapipa2CXEVtmWWaXrSK3z45NeYwBVcphqBj2NiVgFoqLfbpl&#10;OjM+zkpdqCIAxUF8FyUw1BGQIjSVchg9JlQUMKI/xTAuagug+aKCIgxIDL4ymAuQMGI4g7BY2Qc7&#10;Gm0rLhFGQAm1xMHPCpxQQPSNUE7AyZ0WLa872dQU22dZrgeEhjvr1VKFrZrymteg1VSRb/bu/tZq&#10;uw/MeL6qMEvFrmTFhZ4WX+IEpLpT+B7BaRyl2oJstVUVWgIDa9s5FkdbNdxerqG2MsvgY/gVUNUV&#10;ZmiAlR2tVapwp8qbEW+9J9QaDj0CXZMjA5WXnqAKT5a6akvU11BmpgqijNamOjXdW2elwpKsWGXG&#10;BiqIIdzDu600B5yCj+3XuWP7FBVwXEmhZ+27BmME6egb8wMib6+uKEMlOfHKig9RQpi/ooNP6eyx&#10;fTq06xUd2vWqTh7004kD+3Rw1zZt+t4//Hf93Z//qb70hc/pi5//rP71H/9Ofltf0b4tL1sSBM68&#10;/Zs3y2/zy9rz4gva/cKz2vX8M3bsfO572r/5+zqxa7sBCkhxoJwcQKGgmHlCKQEgDq5RTByJ59ho&#10;G2gA47nEc4FmikAhOXl7lPYIjOWMYQLFBIyYecLVx2MGdOlJUQpMDgl9aohALdF/Ak4oKa6zWU6I&#10;3RzjxBObOD0n+kqcKe2hjjA5OCBxoMMZQHEfQAET5zHqCqjwHEADUCgoTBO8BrhxOO91hnM5Ay/e&#10;7wCPz8aVh3UcQJEgziwTj7mPIYLgVv4c+lgNpYXqaawzQ4S56ArdaiBduTBHpTkpBhugU5WXqeay&#10;fNUUZAtwEdaIgkJJWXBjZqIpLayhxdm47twqyEw2tQSAABQQotxHmQ9IAUNUEmfnmtdgjmD63JUQ&#10;o5p8tzpritVQ7FZLBY3RXHW3VquuyqvqqgoVVTcro25AcU1zimtbl+vJICwrNXKmXld8z2WFt7DC&#10;fU0kHwCX4EYWCi7rRMWMztUvyb9iUhEknLdvGMBOVczYqgy+mEOISeq9qqTh2wprYyjX9zlJLBoc&#10;vmtDucxVeabftFBYrtmW69uY+9DmsJL7b8g1+6aie64pvHNDYc2LiqodUWHPuMYvXNa9t+/r7ce3&#10;de/2ui6vTGpjZUqX1+e0sjCuqVHg1KPh4V6NAKqxAY2PD2lyYlhjo/2amhrReXY8rUzq4vkZra0v&#10;6PyldS1duqTpC9fUv3JdFSNrcvWuyzPxuryL78m7/JFyph8boPJnHyt3+i1ljfmcjQk9N4SzMbbr&#10;qtgAHNXFrqUNnW1Y0ZmG8zpQMqlXs3u1NbvPDj/vpAHqRPWKKPEBpMNFkzpse54mtAsYeed0qGzZ&#10;tuT65U/qUE63TiRXKDDOpYioFEWHxSgjOVkeytBpCarw5qq9oUrNNWWqYeauslhdzbV2NFUV27oK&#10;1qYPdjTYKvSeFlZosD/Mt1W2pZroI5SNy7bfsnKGvWmsoWFrdE6yL7kbyAAeUiJIJgdOQIlUCVZO&#10;4OSjLAi4MEcwiNtUWWpLDFFIqCfWwDBbRK4egKLXRSmN55Kjgq3vRYgscOLnpGcEhHDzkSKBkgKm&#10;wAlQYZQAUIS1AhgSwVlXUVvsMiB50mIMDkCop6niqZKqKcoxMLG7CWWFew5Fwxp3ynzZidGWtVfI&#10;yo/8LHXXlVjc0ERPja3SWBhpsUTwwdZS9TcXa7Sz0oZ0u2uL5E2PURvW9WK35eDVeLPVVFGg3uYq&#10;FbtYhhqs/PQEleSk2r9T4MS+qKtLQ1qf6dJUT52wquenhCsx9KSCj/vp1IEdijx7zP6dxwefNvWE&#10;KcJF+owrTbWF2RY+C5yWxjrEmva6Ir4n0y0ZPS7UXyGnDxmc9m19SX7bX9WpQ/t16pCfNn3rb/5K&#10;3/jqVy226Cv/7Yt6DlW05WW9+r3vaut3v6Mdzz4rSnsHXn1Fx0iLeOVl7XvpBYMSoOL66PZXraSH&#10;fZwS39kD+54O4Vr579B+K+9RtgNIlPesF3XssDIiw6yc5yiotDAs5P9ZwnPs55gnUE2+5YSh5uID&#10;RoCJM4YJzBM8Zn07qgljBGrJ6U/9rq0ctx4wimCgl628ISGi1MdAbmqkD0yx5wLNbRcfcs6cdpTp&#10;OACXU8LjGkA55T0AgwJy4ATM6E85fSfgxXO8jvdGnQ2wUiDqi8/k9cCLg8VszDhhG++sqxKW8pTI&#10;0CdmCOzfiU/MGJTQCIWsMkOE2cSTY9VWVaKu2tKn8EExMb3NX2oUE4crIcIG54i7R1WhmIAZ4KIM&#10;V8K1J9vgA5zoNaGGsuIjzemDQiIRAkgBI2zpnIGYE6FUkZujem+eWsoL1VJZqObKfPU0l2mgo0Z9&#10;7VVqbyxXR2uTyuralVLeo5jaKQXXTiugclJxnRtK6b2qzLG78sy+YXuegFNE2wVLP6Cktzdv0JRT&#10;cMOCDhcMaa+rVwHVczpbu6h9nkG9nNyiVzLatS2rXaeqZxXRcdHKgslDt009JeDaG/QpqKKlH6hk&#10;5X25Jh5Y0gILEPNm37Iw2oj2y4rtu6X4odcU2X1doW0sUVxVaNWIAvIb5WrrV9/iilau3tDG5ava&#10;uLCh1ZUlLSzMGJCYdRru79PowIDGh4c1MTyqyZExLUzPaX1pVRdW17V2YU1LFy9ocHZFdf0z8nZM&#10;Kb1+XEkNc8ruv64cFOXwa8qefEvF5z9R8eonypt9rMJZZrTelHvykbLGHii265rtdcIyD5wiO68o&#10;uHldp2sWdbZxTWea1rSvcMx6T1jKd3lGLMaIHtThUjYMj2tP7rD2ejBKDOtlYozyZqwfhaLanzOg&#10;E6l1CozN0dngGAWfi1ZYaKyiw6Pk4ZewrBTlkyJSVqie1npTTp1NNRrobFZvW4Pa6yutXEYIa0d9&#10;ue00mhxsNzecr1TmW0GBYQK4sO/M12tKsg3SLOcEWvSSnANIMQdF2Q4I0VcCUHGhgaaYeJwYEWzu&#10;t7I8l6q8vp1NuAJxxTkHSolAWEDFNY5BX4RShJXX6CdxACL6TACKEiQ/N8DiOeAFaHtbqqy/A5SK&#10;cpIElFhfAbB4TJgrgOqsL7XoICD2u/cr8tmiHSNXarTZymOf9HjpD1OOb6skgdynkgATaeUzAw2a&#10;7q/XSEeFGksz1VSaZYqpvTJfjTgKvTlqKc+38jqfjTEB9x7X9Jy8T74nBpoqnpb1Ls72aGG42TL8&#10;mKPypETKlRBuJUEUF//u6TnxnZEZE6aU8CDlJlHGd1s6+sW5flNPJJSzsr3U7VvRTnzRif07tPWF&#10;72jbi9/Ttu8/r60vPmfnTX/1jW/qy5//osHpq3/wZf3Pf/g7Pf8/vqXdL71ow7dYxlFMzDthfkAp&#10;cVDO83v5RR3Y8pIBCQgBJ8p2AIgz6okIIyfGiPsAylFTlProQXE4/amEoLMGJ3pOHKgl0iMo6zkL&#10;CkOPHrPsvcKUVIMReXsoJsp7qSFhyk9OtsSIytxcAxSgMvMEw7dch4XZKndUE0oJOzlqidknoJUZ&#10;6yu9AR0ABZB+t8dEkgNGBkBCqY4D6DhzT6gjynW8HyjRkwI8vI5rB0ROKZDXoZSc1wAmlFa5hzml&#10;EjFgi3oiV48SH648cvco8wE5PoeNt23VvuWC2LuBSA7SvxC3XK7BBsWExROVBICaSvMMVlyjlAAV&#10;cKIvBcTqi1xyJaDc0jXW3WoAwgQBjHADAkEgRX+JPpTTj2IAF/MFfSrObRWlGutoVo3XpYq8DDWW&#10;ezTQVqW50XYNd1Wrucqt8vw01ZWVq6yyXRk1g8oYuqgzTXO2RTelG6PEsuXhAZKQJgZtV8RME4sE&#10;T1bOKohSXd2cTpSM62DBkALrFw1eJ8pntIfBU++IjpZP6HTNnAJq5xWOwuq8pKiODSX13TD4MPPk&#10;mnrDYMQWV9ck80+PVLj4rjyzb9meouThB8qZfFO5Uw+VOXRTce3rim49r4DKafmXDym8ekBJNUMq&#10;75lT0+CCGnsn1DY0oe6RCfUMT6hrYEzd/eMaGpvT6OSyxqfPa2Z+Q5MzFzUxe1F985dVNbys+Io+&#10;Bbjbda54WEHFY4qsW1Vq/11lDr+ujGF+zrdUYOW8D1S++r6qzn8g79xbtqcKODGwTM8poe+mlfZY&#10;G8L6EP/aRR0smdSRilkdLJmSX+GEDhRP+fL1cO3ljmhbzpB2546betqRA7imtM0zre25LB4c097s&#10;AR3P7JB/vFehUUkKC4lQVGS84uPTFBsVq7TYGJV4sixtHPXU0VhtCqq1rkLjA13WixroaFJvc62V&#10;9bCS49RrrWHvUZG54ApzfPNF9HvYa5ZDHmVigq2cYZmnrc1wZxpgUEQJ4efM4UViP8oJJYWKoozn&#10;pEaQaI5Lj4Nr+k4oJMeyTu8JGKGc6D+hnFBWHIDL2d9E/h2lPdQRrj2A5MmIfTq3hGPPlRplkBrt&#10;bVZfc5WBBwhR2qNcR0rDYDuJ7V7rN7FIcKijzhQUIHMlRyonKcKSxAuyEqzvlBITrMRwfmEOVKk7&#10;3f6Ntlbkiy98wMR2XKKM6DuxHh1AoaDaq3LVVVNoPafB5nI1l3oMUI1leQaljLhQG4gFTATCupOj&#10;RAm+v6lCK+OdujTXryuLA7YZd36gWaMd1TbzhCOP8NaQU4cUQxBs8Gn7DnEnRik5LMhs5UWZCWqr&#10;yrPNuBdm+6wEWVPIwL4vPgmwnTq4U7s2P6fdW17Qri0vGZy+/91/1aZvfvWr+r3PfU6f/cwmffPr&#10;f6Tvfusf9ML//Bft/j7g2ewbvH3xRW195nva/K//Q5TyUEocgAklRa8JEGGIQBVRxkMZASxf8Osh&#10;AxQ9KAAFjFLDgq3HRIkPMwT3Q44Cq7PKJUroSWoE/SYn2ghFRdQRICJNAqWEOQITBGce03dKCfXt&#10;gMKt5xxACVs5jr70J+swyMgjmghAASX6T0AK+zhQQeE4vSLUD4ACPLa36MksEq8BJqgggAJ4eAyc&#10;nNfz2El/AEQ8BkaACsjx2b97j89nfonsPIAEnLCQA6jepjozRwCm4pxMNZWXqLuh1sp+lPtw9pGj&#10;BxToBTlqCfgAqfaqIivfoZoAEM9T6mss8ZiSQjHxmA3JnTUlqi/2WAOWEh6lu8y4COsrDXc02dnp&#10;K1HGQ1k5vSf6ThgzUFml2WnqqilXfws24xKbcmd7LvH/pCn3t5SptSpftflM3pfIU96g2OouRbbM&#10;6FzNjKKbWUa4prjuS2aRphQXWLeosJYLCqxfVUgrZbrzOlQ4qJOlE4ohybx2wZTTGWzUdb6yXlDT&#10;igIblxVo2XsXfaqp77qpMZRTytBdA17ayD1ljj9QLmpk7rFypt6Ui5LZ1GNlTz5W3tSb8ozdVRYl&#10;x6Gbyhl/oNie2wrtuKKojkuKql/SmbweHU2t1qn0Kp1z1yi+uEWZNT1yNw8pq65P7sZhFXXOqqJ/&#10;VQVtM0qvHFR8UbdCvb0KLhtTYMWUwhvPK5yUi7JpBVUuKqIZq/11JffdVM4EEH2swrm3Vbr4jsoX&#10;35F39i3l8zPPsur+jac9J8p7lPSA05n6Ze0tGNF2d7925g6ZYsK1t6+Q0t2oXsno1ZbMfu3InbAt&#10;uJZCXrwov6IF7XSPaGdWj/YmN+lYVJGiUwsUGRWnM6cDDFDpadlKTUxVajRrH5JVW15opT0MEZT0&#10;KElfTN4AACAASURBVO0BJ0p7bXXlFu463NWsgfYGW0PBl77Tx8HxRqmsyOXrIWXwC9yT1TM+UwSO&#10;Ot8OJ9IfUE9JkSGminKS4ywRgj4UEEJFASTHzYdJgoNEcxxwhM0CKGdnGeU9ek7cY4UGvSccg/TF&#10;KOv1tdWYYYOBWxQS6onSXlZS+NMhXf47spMjlBYXbKvRWVfBDBFbaCndYZAY6WowQNFzAlpjPU2a&#10;6Gt5CihUE2vVWQxIWnlGfJhSo0MVH0I/J9r+/TaUuG0lBWU9RzHRc6LXNNBCya/Uek5dtYTBejXY&#10;XKH+pkoBjZzEcGUlhJlLj9Khy/6sKHlSYlVTkKWeuhLrOa3PdJtjb3kMR2C1euqKVFOYYcopKvCY&#10;Tvht094tL8h//w4DVHYc1ZhIU1Jem5vKMXiuTXcbSIETm3CZq6JcGXL6sK3MOLp3u7Z9/wVtf+kF&#10;vfrCM9r0p1/7qr78hc/py7/3ef3Zn/yx/uW//63BafN3/tUceiRCEF2064XnzbWHagJGx3Zs1eGt&#10;WwxSqCjnmrKe03cCPGnhIdZTcmaeUFHAi8ecgVnk6RMGqMjTxxV9+qSV7ijnYTkHSBxACjCVZmaq&#10;OtdjIGJIF3MEJgh6T8ApJThU7IBiKSEWcgwRAIkz6glYMecEhCjhoZ4AkzN8yzUuvqizZww2AIYV&#10;F6geQMVj1FRM0NmnzjyUFeU5AOSoJYCDoqHEB7RQWTzmMwAXyRJACMUFpFBdAIseFTZZnkc5YSfn&#10;oLxHv8mXnZeu1Kgw5ST6+l2e1CRbocHzkWdOGkAACaCglAZsUEOcAQ5nFBIgckp5QAslRRQJicI8&#10;h6LqaahUckSw2U0BDs48XHqoJfpOKDT6TCgpYIi1PPacv70exYXKKmWBXHKMyj3p9o+b4caCjHjl&#10;p0apuThbbZVe0XsY7W7SYGeDWpsblF9Rp+z6QaW2ziusflaRbWsKblyyfhJwQvmcqVk0OEV0Xlby&#10;wE2FNJLXt6DA2kXrOZ0om9KJilkzAZyqnhNwCmFNR+eGYjov2WcksKqDBPRuX2+GEhiQyhi7r2yU&#10;09xjuaYf+a5nHit/7gfKpXw2dk8pPVeV2n/D9lHFdN9QaMuGztWsyL94SsdyB3Q8v0+Hczu1L61R&#10;u+OrtTO2TNtiivRKZKFeifRqX0qdTri7dNzVreOuXh1Ia9eelHad8E7qbO2qwlo3FNaypsDaeZ2r&#10;WVRow5pl5yX13lTa8D25px7JO/dYZQvvqMTU3WNljL8p1+QjpQ29ZtZ69joZxBtWFVCzJP/aJR0q&#10;ndIOz6DtY6KchyniYMmMjpQvmK38SPmSDhQzzzShHa5R7cgZ0V7PmPbnDsovq11Hkqt0KihFEdGp&#10;Sk3LUmhIqIKDQhQeGq70RNLH45SREKPczCTlMe+Wn2MLBXMzkqzUV8VMEqq6kvDVco32tGq4q1G9&#10;GAKqmIXJN9VBqYx4IeDiwXDEehuMSynJtpTTncK6dV8fiZIdhghARXmPM8+hoBhiBUzcpxeFm48g&#10;2uYqoo1IhyA1osAUEyGz9JjS48LtMT8jzwEobOZsbvWkx6ilxpdCzs8KnDgDJFx6GCTMQl6Rp/zM&#10;OIMSu5Ao12XEYdmOsnvACgWFenKg1ddSZY8xTaCm6FOhZvizc1KilUbJLDJEReQOenNU7k5RW7XH&#10;DBBTfXW2Hh3FRL+pu77AADXcjrGh0Up7PXXF6m+stHIbygy1xI4n20oby2iIv63C4JfZem+2zUux&#10;Ep4Io4uzfQanphJfxl5yWIBCTh20QVpWtR/duVmBh3eLjD0Oek95KdFqLM0xM8TlxSHNDbWovihT&#10;WSSih5+xQdxTB3dZz4lkiO0vvWjKactz39Omv/7mN/TlL3xWX/3Kl/TXf/5Nfeef/l47XnpB2597&#10;VtuffUa7nn3WZyV/7tmnhgjUE6oJGzkHfSfgBJhQUhgkUE2oKUc9UbYDRDx2VJVTysMIQbnP15M6&#10;aVZykiQo46GaABOwwhThS5Egiy/AEiRQUQalEEwTviy+uLOBSgr1rXB3wET/iWtMEVyzHTf0JE29&#10;4zbP5Aza0ocCVCQ7OHZwVJGTBMEZEDnlPsAEfCivcQAex+AA0Dicx476AlQoJlLHef533+P0srjH&#10;Aj/mmVBOlPJQRgmhQXZ2JWFl9ykwfs6M2Iin5T/HPUcfqLOmVM1leQYbek0cuPf4y4dyIuKeOjHX&#10;AIuJb55rrSg0Fx+WVSAHdOglASUmylFQKCPKegzxMWnuQAtDBiW/goxkU3CotLxkHI6RtiOns6HC&#10;ek/V+ZlqKXapKjdLrKZvqC7UQE+NuhtLbb19VW273M2DSu2cVXLvFYU0LOlc3aIS+q6b6mHlenAT&#10;fZQFnamZM8NEbNdlMzscKhwWhgh2Oh0rm9bR0kmdqVswKzlwwhBxpmbePiex97rl0TlgQjVlTTw0&#10;QAEp4IQa8c6/o8IFnypxzzxS2th9YWWP7rykyI4LCm1Y1rnKOQWVTyuwfEpBNXM67B3R7pwevRzX&#10;qOdCKvT9yAptianRlpg67Unr0t60Hu1N69OJ/BmdKpzToZwRHfKMyY+Q1qIxnamdU1jLsiJbzyui&#10;aV2ppI5TVpx5R3lz75qVnNilivWPVXT+R0off8tUE6U9U0wtF8w4wv8OZ2qXFVC3LP8GrOHTts2W&#10;ftN214AwRACn41XLOlm9amGu+wumdNA7Iz+y9wpGdNTdoyPp9TqXXq6E+GwF+AcrLiFFOTluxcXE&#10;KSYiStm4XXNy5E5PliczRV53huorikw5laCms1JsCLunpc6UE+oEowEpDUNdDfalTvioM0NEKQ31&#10;w+403HpWznPlGKyyEmIMPAAHtQSggBLlOlSTcyYNgmuGdTmThJ6fyYwUA7xZ5s4DUCwjZPaKsh4q&#10;Ki02zNZW+DL4fKsscpKjFB18wuaSUE78nAzjAiiSHzg7g7eoqt6WSrOGYx0HPJgcgBJGByAFsAAU&#10;fShKeUAMWzmvow/FNdZ18v6ykiKVEBak6EB/5SbH2r9jb0ac2qryDUYM5OLYuzDba5DCsYeK4hho&#10;KtMooa/k+JV51NdYodqiHOszMYzLdtyKfJYQJvvmINPjVJWXrv7GUl1w4DTTaykUpE80leWacgr3&#10;P2yQodRIjNFpv+3WCmCeMj2K2acwVealaaitXBfnBrQ42q7mcrcyYs8p4sxRA5v/4T06sP1lK+th&#10;I+fY8+rL2vQ3f/JNfekzm/S1r35Zf//Xf65nv/WP2vH9F7T1uWf0yjPf1fZnn9W2Z75nsNr9Iurp&#10;u3bg2OMaMKGc6DdhhDixe4eCDh+wvhKPzbm3d7eC9u9TxPGjij55XPEBp5USHKRkDAdnA+xxrP8p&#10;JQedVfyZAJ/d+8kiQhx7gAkosYwQUBF5hGLi2gcrIo/OPQFZqLJsFTzvC1ZSMMrtP2ejClJSTUGR&#10;TE6iBCoLRZUUGmpJ57GBgaay0iLCFR/kg1xmdJTciQnKiIpUQVqqyl05yk1KVHpUpJLD2CMVquw4&#10;elkhSg5jODhEicEYDBKVmwgUQ+XGjZeRrrzkJGXHxSozhsZhpPJTyP5LVMI5fstIVFtlmWoLPCrK&#10;SJWX7bJpycqKiVRpTqaq89wqTGdxYoIqPS7VFHjkSUpUQWqK6r35Ks3JUEFaks04lbFq3ZtrvyHh&#10;xqNMxxlF5EAJUKGiyMgisJESH6+LP3fKlFYhESeJUWouL3ji5Euy8h9AK0xPMPC1lHuVR2pEOoPN&#10;8aopdKu/qUZVRCYVuNSGdZheU26aSrKJdIpXNSWD+jK1V3lV782xmYrGkgI1luWb5Xako16tlUWq&#10;5UutqVpV7R3KbJpVTN2czlVNK7xlxUB0pnpWJ0ondbx0WkF18wpvXha7nDLHHtqaiBPl0wpvu2DO&#10;Pv9qZp7OW6/q/6/qvf/jvq8zXyWOE8dxdnOTvdviOLZsq1nNlqhGir33AqIDgzId02cwBYNBHfRO&#10;9EqikGBvoiRKtpqt2JFsy73E2Y137/1Dnvt6n+HwZn/4vKZ9Z0DLAN54znnOc9jzxJwUUGHWKXPt&#10;M0VIhlj7WC3XPisYIq4wL/TPZi5Ibf5Urdd/qbYbv1Dmyk+V2vyJmi99ovjFT4WKa1r8QIGlwi4q&#10;17m3VDdyR6fb13WyfU1nujd1ML2kXeFp7YnMak9kTjsDM9run9S++LL2RHltQXvjF7QvsapDmTWd&#10;yV/Xqa5rKu2/pdrxt8wa7114XzWAZfCWKSIGkYFUx+3fqO3mr9V1+3caeOd/K3f918pc+YWy136p&#10;5OWfKbL6iVwz76li5F5haHn8LdVMv6vysTdUNnRLh9vWtSu1YvNNh7qv6szwXR1qu6x96Ys61HZV&#10;J/pui1XvlflLqslMqdSdVG1jUF6nXxUllSotqVDAF5LP6ZPT4VTQG1BHtl0tiYSaI0Hl27OaGhnU&#10;4hSRPwOWygAE2NdEZJC53yYHtDDRpwXWSkzySzOpyf7C+vN8NmorNB5uXE5ERYmPagZlPSzjRPuw&#10;NRbrOAYITh8p+x04Z8PqaWVFBhFFbJstLib0m8kBONFnKvaa6C3x72MzLoYIlBVmCGafACX/ZlTS&#10;IPM6nUTxYMVutj4S80kj+Yz1iRJN9QabtmbUXsBexyJOCY+yXnHOCVBhguA1nucWiHGfg3oiSy/k&#10;rFDcXyeGZVk+6K4uVdyHm9ijyd5WzY/kdGlxQPdvLOidm4t64/KM7Xlitoie1PxIm5bGO7U42mF2&#10;7oKJgr1rCWWCDcrZksCg/fFK+Z+yHj+z88Odund5Ue/fXtP3ri/rztqUlsa6NDfQrsHWmGLuGksk&#10;91aXyF1ViCNiZgpVN5hL2DmXZ79Tn966sqQbq1OaHmhVR8Jn7/PXlor3WhjE1i3au/UlHdq5tTCE&#10;C5y++Gd/qr/7my/p6W8+amaI155/Vlu//Zy2ffs57Xjh2wanPVu2aN/LW2zOCZceZojdLzxvlnJK&#10;fSgnzmlmnY4eMkMEpgjUUu3Rw6o+dMDAFHXUiAOIQtWViuGEKzuruuNHDVSh6oIhothzKmbv4dIr&#10;GiKaXS7lsHvX1z1YCV9Y+U6SBCVAFFZnNGZLCovzT5T9SDzHRBFjNcaDHhSAYmg3XFf30NmH/TxO&#10;mkWAxYZhgxSvJ/7d84BmoCVjsAEQ3Ym4QSufbFY7ZYdoxN7b3VxIpQBYnIFsi0Y72g1azR6n2qMh&#10;gw6ACtXVKNLgUNzVYM/nwgH1t6TUnYiKa3vTzQaugSxOnRady3fZWhCAN9iaVk8qYdcPMSxL4Cq2&#10;00zUbOMABSMEt5TuuKXPxN4VSn48BlYM3wExjBMoLO5zy7VFsPHNy3PDD5TY7GBea9NjBqTWMPXq&#10;jLqISUqENN3fWehddWW0NNpj3/ADrXFNs5JgoMNcQ5eXJ3VpccKGf2f6O7U6TaN8WMPMRE32aGJy&#10;SJmBWUUHVxWbeUPxCx+qbuING7gtyV+2wVz39D1VD13V2fxluaa/J//CBxbf0zjzrmom3lLZ4E0r&#10;42GmoB9FuQxAcetdeE8x8vMufKTA8ntKbX5qieVs481c+ZmBKX/vD+ogyfzyT5S89KklMGBBj1z4&#10;2OBEErh7+h3VDN1S/fg9lRK2Gp3WweSCjmSWdTA5rz3RGR1Jr+pk7pL2x5e0MzyvPfFl7UuuaHt4&#10;QduCczqSu6Sy/js6k2d5IhuA31T9uftmbsB5RwIGFvqm5Y+U3PyJ/du67/5e+du/s9Nz91+s9Gjl&#10;x+u/FnNP0bVP5Vn8vkUYVbKocYbZsXfsv8PxDjL1VnWA7MH8NZWO3dOp3ls60LKpPclV7UmuaF9k&#10;Wqdi46po6lR5jVe1NQ0qO1OukhNnVX66XHWV9XLXe1RXVa/66gb5XU2KNAUU9HgU9nsVD/iUb01b&#10;SCv9HZQJ6zEYJyBD79LKpO5sLuv66ozWZ4c01B5TdyZov/wBAUnhmBLI2KM0R3SRt7a6AKG2wjoN&#10;Sn/ACgWFOYITb2Jg3qWYl82vpD+ETVENMALR12GfWYxHAkQYIvg6gAozBLdcRyp6obSHi68Q1Fqc&#10;dSL9YXa42wZm2xKFEh6WbPpFhZKcy/o6lPNw6uHOo98EnIqKCfXEY0DE2VyeFFbyomtvtIved72i&#10;nhp1JEMKuYn9OWNrbNJBp/0cAaHlcx26en5E92/M69bFCV1ZGbZZp425Qes9nZ/s0uXlYdvN1N8a&#10;snLbwmiX8mkyRsnEq7Y/Uhkp4Y9WfsZHOpK22PCDOxv6/p113b88r+Wxbks+H2yNKuaslq+6xGKM&#10;HGePWpmPUl/cU2uzVH2ZiKZ6s7o0O6x3rp+35YNs5u3PEs7daF+PRImq4wd1dOdW7XrlBW3f8rwO&#10;bH9Vj/ynL31Rf/m5PzE4PfX1rwow7XzpRe3f9pp2v7zFLOV7X9qi/Tj27GyxWSfKefSdgNRBhnYf&#10;lPNQTqf27DRIUcKjr+Q4fkS+0hL5ys6q4eRxNZ46YQcg1Z84Zvedp08anAIoqaoqgw6DuBxKfNyS&#10;XM59FBOnYCsHOkFTVYX0iEJ5j91PmCOAE2W/otUcRx+qq7iokLknsvks2igafRgiC5QyTX5TQICK&#10;g4JCBUUbG+w1AAXAABBqaqyzQ8NtuYdQ4j2B2hoDEe/xV1eZ0ulublZnnK+F3d1n4En7PaagfFXl&#10;1oOLNlKWdBlwpnq7lQ36Fa6vFc8DsHB9jRJuABqwrw/E8sm4xrvaBJxQLn0tiYfQodfENxvwATTF&#10;+SaeZ0AXiAEi+j84/BjMLYKMx8xFoaj8NWetT1WwjNbZNxdfCwXVHguYhRQraVsUa6nb5h2A2Tn2&#10;5XSkzAEImHAC8tcZz2EvxzmEoiOVAmDeWF/Q0vSwzvGDQHnj3IR6JxYUHVxR88J9+afuyzF0WxX9&#10;13Wm86JOdVzQ4fSCTrWtqjx/Rc5zb8oz+44tGDw7eFsVI6iq9w1E5tSb+64N4OLWc5x705RT79u/&#10;V8u1n1gaBW69tpu/VOv1XwjlxAFOPMdrOPuAVBFUlAZ9mCGm7luyetXADTlG7tgqkLKeKzqUWtQr&#10;7kG97p8yQB1OXdBewNR8XvuS57U9PK+d0WUdSK/qVNdVlfTctLUgwKmcDcCz3xNGDU7w/Mci0Ja+&#10;E+W7thu/1uh3/x/13v0XU1Adt3+v7LVfKb7xE/kXf6CmpY/lmHxXFSNvqnTwjs70X1XF8HWD+5n8&#10;VR3MXdLOzLpeiS3o1dic9mbWDU4Hkys61jynkui4ynzdKnGEVVpRpzpHg+prGtRQ61R1WY0aahoV&#10;9IYU8oXttsndpIDHq0QoqAQuu0jQ7OUDNijbaYpktCdnIadTw11WDsMccHN9XpeXxjQ33K7OVJMZ&#10;DJgdKtjJfeasA0KUgM1aHg/bzBIlvGLvibIdg7k8ToX8YvdTdyalfAtOvBZTU2O9BeDgyANO9Je4&#10;pb8EAIESPSbKecV+FFAldw/1RGo6pTxceX1tcTMyMECLCspGPeayo4cEoDiU7Hg+FWy0W8p3POY1&#10;1BGwosfELfBCXfEYJYblfLynRef6Wm1QFrWEMsQSH3bWqCXsMWcd6zOuLI9ofa5Xty+Oa2OhV7PD&#10;LVqZ7DbDBIO4lPlw8qGkRjpJwnGrK+nXSGdCPemQ/fEadVaLw88+vy/GutMCYG9dXtSHt1f1/s0V&#10;m3diFUdLoMECYB2nDytQVyZnxUlVnjwgIBXFXh52Kxt0qjcVMkDdXp8RlvKNuSENtSXs65HN11h6&#10;QhVH9+vU/l2mmra98KwB6pG/+asv6At/9if66y/9pb7+5f+m1557Rttf/I4Obd+mPa+8pB0vfMfA&#10;ZEO4r75svabiEC6AoqQHnIrzTqimiiMHzbn30Pxw5qRBqerQAVUc2CfHsSP2GDid3bPLlBWlvkBF&#10;mXxlhUBYwIMKAjjcooq4j5ICUhxs5hxewyzRykLBUMicfMUBXaBEX8pcfA/6UjGME40NllLOHNRw&#10;W5v6W1rsFz0r3EmUoBzXk0qqIxa1A6i8lRUGKcCV9HpMUfmqKg1ggMtTUS4ec5/3AS+uS/vZL+V6&#10;WO5rKDljoAJIqCMgxUEZoaC4D5gAF+W9vkzSbnlcvDba6FCgtkpJr1td2NVTCYNTH+s1HpTTlsYG&#10;zJ0HjFYmcOgEDTLcRyXFXDXWbwIewIlZJ+zkQIrXuR6IYZQAUNznOpQW8GLKnPcQ+JgkxijoEcqJ&#10;Et/iaL/WZ8YNUvSygBMwwiWE5Gf+AUAh/fuyMfXlEhZ1wnPtMeKQwpZHNj/Vr+W5Yc2N5zUzPa7W&#10;vjG1jK4pN/+mPEPX5Bq7q9Mdl3Q4t2ozTXsSCzqeXZV3+r5iq983hXWm57qOd24+2JD7rtnHKeel&#10;rvzESnqJS5/YWneUU5YUiMs/MTs5803Zaz+3OKDExqdmLU9t/tiAhGoKn/+Blf6AFXZ0cgC9rOug&#10;XJZZ1rHcqp0zXZdU3n9dx1pXtTM4o9f9k6acDiQvaE9syYB0CCdc8wXtji/pWNumzvbesm2/BNxW&#10;DN0xtYQ1nFIigKI/1rT0kRkfmjc+1eDb/6bRd/+3um791hIjcjd+o+TmzxRc+aHBCSgd7djU2YHb&#10;OpHf1MHWFR3JrVoY7IH2y9rWvKYt4Xm9EmUebEWHMqs6nVlSWWxUDeE++QLtcrujcrs98rjcctW5&#10;1FjrtMFbn9NvaikWjCsaiFuJr8nlVWsyqWyyWTmyJhNso+WXfqsZEUiFWJ0b0+xYj6UsjHS3aG12&#10;WGszA7o4P6yVqX4rmWHJxtHlqS1TyFVr0OltbdFovstKetjGMTgAo2K/yVLKO1rV3owCS9nup6mh&#10;fnPssbKd3hRgolzHIREi4qmzuCLKfKinQi+MyCMGegmZ9drqF5LLsXaTDJHPRZWNeTXcmbZBWqAC&#10;YCjToZIo53G/mAgBiFBDvIZLDkABMd6HfZxTHMotlgrt+a6U5d1hjKCs15qgX9WkmLde+UzE1lP0&#10;ZUMW8Hrn0rTuXZnR9dVRzY+0mmtvdbrPzBE289SbtBIfw7CDbTFlw06lA3XKRdz2883PNn94cjBE&#10;EY+0ONatO+sz+sEb6/rwzqruXpw2a3ovie0Rt6WUe6tOy1tTYnACUCRD0FMGTt0Jv0Y7mnVpYcSW&#10;D6LkejNhSzWvLzmq8iN7rax3Yu92Hduzw7bg7nz5O3rkb//6i/rLz39O/9d/+JK+8Q9/r+888Zhe&#10;fe4ZK+ltff5Z7X7pRR3a+pp2fufbeu3pp7T9uacfpkQAJZQTYCqW9koP7tPZA3vNHFE0RNQcPWwQ&#10;Ktu3x8DkLjktb2mJlfLoQUVqq63Uh6KqP3ncYESvCRgBHu5TqiM0tggrlFTR0cfrqK2igQJbOYrp&#10;36umoorK+PxKeb2WFAGICJHFKIGSKmbyoaZQOZThgBRlO4AEdFBARUUUqnMYeHie63mN63kMjIrX&#10;836UFYfP4TXUVkcsrNYQe6d8AlSoopiz3oCFUqKUxzWU8IbbshpszRiEABZqarC1Rfxv4DNRTaMd&#10;ObWGCv2f/iz28DZTSaghAAR4gnXl9k1IVBHGB+LtuUXG840JgFAwDO/SK6IUyDcq7wVYvA/1RQ4f&#10;c1OAj/IdfaeeNFFJSXUnI6bclscHlU9FlcUIkY0ZjAATB/VEYgQ9p9mhLvsBnh7s0Ll81rK/aNqy&#10;jnpqpFvnhto02U96dbdm2Wk1OqmxuUvKjG0oNHHL1ErJACscrml384r2Ni+bu61p7rsKLL6nhok3&#10;dahlWQcyS5a5VxziZa0G9ynvBVY+tBSKwPL7Smz8yAAEdHJYs6+zUoOIoN+aYgJKWM+ZuaKsxywU&#10;0PLMfs8WKLIGvmbkjg63rGhHeNJ6Ttw/kFrSgcSyAWpPZF67wvPaFpjRzuiCgNNB1lYkL+hA+oKO&#10;tF7U2d6bcoyzbr6Qxs4Kes/8+1biw1EYOv9PBs4c/77bv9PY9/5f9d77VwEmTvrKL6znFFj+J/mW&#10;P9aZvps61nlZp/qu63DHhg7k1rSvZUM7Uut6PUWk0br2t67paG5Np1sWVZEcV7W/TY3OhHyNYTU5&#10;m9Tk9crd0Kiq0ipVnq2St9GngCdocCqqp4aaBrnqGhVh/pDECLZBt2U1ku+ywVmGX4e6WqxENj3S&#10;rfnxQuOfDaxrM4O6MNWnNZr39HB6UCtk50UUdNaa245cPeaegFHQRXpDYZlgMRmC/hMn0eRRxMp6&#10;7odlPdRUxFP/MFOPch4lOwZtmwMugxWKCShR0uN50iOAE+sqcOtheGDgdhRAtUTM2IDBoZgAgSIC&#10;Ohzy64ASs00oIUwOPEcJsGATd5r5AcceEOOW0h59J+DG57aTQJFie2yTJZNHvfSzvGqJeG0mKZ8M&#10;qbclrNmhNguBfffWsvWcLs73G5SwmePkw71Hb+rCVI8uLQwbdAZyUVNQSX+d9Zv5HYBiKlZSJomS&#10;mhnQvUvz+viNdf3g3obevDynC5N5AxTKKuAoVcPZoyLElf1MR3e/Kk/VaUuhoG/dGcf5l9Sl+RHd&#10;u7Jgf3wU4FRrJUFX+Sk5Th/V0V3bdHD7a6aeDu54TY/8xy/+hf7y83+m//y3f6vHvvIPev6xb+iV&#10;Z5/WrpdeNEC9/vyz2v78c3rpicf12reeMhMEbj0OUKLPhBkCezm3gOno9q1mJ2fYtvbkUVUeOqDS&#10;vbsNTP7yUgOT68wpK+lhiABOwKr+5DG5z56xEh7KCVVUNESgmFBQRSABJ2BEmY/nuJ6QWBQT1nJg&#10;1BWLqzeZst5TcWAXYHXGYlbKYzEhs0+sfS8aI+g3YUEHPKggjBFAqggeynTu8jJ7HvhwHa8BHMCE&#10;SirCyYwSDPQGA9aDKgCpABNAlaYe72KtRwFKwIiSHaBCOfE45UMZRc3wcC7faSYJAAbQeNzfknlg&#10;igCASTNFsKKCUhsKhm82YANYAAlqCEce0OEbkL+Oin8pATCuR+kAK6DFa9jNMU0AMm4BGK/z/uH2&#10;9APTQ9bKiZTz6Ddxy7/hXE+7KaZL8+PmEEJB0XOinIeLkCiV+dG8zXnMj/Zoc4HeU14T+awZUrlG&#10;hwAAIABJREFUJ9hSOt7fqnP9WU1hM863qI/5rFxWXQPjap+9rJZlSml3xWK9quF7OtyyruNtF1XS&#10;fVFV/VfkxkI+elclfVdFJh+lPEp8pf3XzLHHzJSZI5bek3P6LVNAwAd1VDRDEBfUdfd3/0dJrxh7&#10;BKAAGY+xphNSy5Dw6e5Ltr5je2RSWwNj2hYY177Yoh16TtuDs9oRmjO1tCdx3pTToZZ1HcysiVvg&#10;VDn4hikn7OD0nDi48MjNw1UYXf2ROm79xhRT+/VfqeeNfxVlvSKcrOe0/mMFLvxIzrkPbLX9yb5r&#10;Oj1wXaf7Wb9+TYc6rtt69uMdV3WyY11lrQsqjw6qsqlVDZ64XHV+VZ+uVE1Jheoqq+WoqlFtea1q&#10;ymutz4SCcjpcpqK8jX7VV9ODcsrvdCvo8ak5iNssYqU9djF1pkkNR51kNTfWo7X5UVMei2S5nZ/U&#10;6lS/lbFY34A9Gxs1fSrew0BtnD/kPIWttljEKeUBKPpRxftdLL1Mxs3dx2gGUMLVlwwSBeQxJx7g&#10;AU6U8oqKieco62EpB0hF5cTrlPXY9zTa22ozWNjeF8/1W9kOhQSEKOFxUEA85uC4A0goJQBVhBbv&#10;oRQIhFBIgAsoYYqgH4Vjb7AjpeEOEv8jZveOuOmn1SjkdNgGga5UoRxHGY51Fhemem2/070rs7Yl&#10;l3Ieh+QIAAWwcM4Bp1vrsyJ9vC8bVj7NH6YB6zUXVRO/Gwbb4mI9+8ZMv969Oq9/evOS3r+zqkvz&#10;AxrKRawsmPDWyFV+XE315ebAY+7p+O5XFawrUy/D/gQ9d6W0OtVnPadr5ydkfbQH5qv6kmMGp2O7&#10;t+nwzm06vGtboef0xb/4nL74F3+u//5//xc9+dV/1ItPPm5miON7dmnvqy9ry5NPaNszT9ucE0O5&#10;9JYA085vP/swKYLn6D8BqGMkR2x71WzkGCKwlZcf2GtuvWI5D4MEcAJIqCWcfNWHD9r9lIv+kMeg&#10;g2pqD4dNPbETCkABIU4RUqRIACkGd4vDu/SVUEgAieM6S9I55cLCsC6GCFx5gIj5JxQT5T0UE7cc&#10;1BHgwXWHKqKkB6RSPvpEBaME5gfMCEUoASleBzzn8t1W1gNWAA54UeLjdUqE3A86qq2XhOpBIXEL&#10;iFBTXuz11cxrlZlRotBPareyHgDj+dZQwL4G/SuMFf3U1pMM0aZMNeGUY2aJshxmBg5woqbMNyCw&#10;ot8EbAAQ9vHF0V4r6/EckAJq3AI43hOqr7ADqHD4URoEgjj05oZ6rLSHWhrr4rM7dXHunIFmcbTH&#10;Sng96bCV9JD8qKeLc2OmkObH8+bQukmEzRwBkyirTg11NGvpXJ8BDPvq4miXJvsyGupsVmdbWun2&#10;LrWNLSgysibv0CU1EBCbv6aTbRd1OLOis92b8ky9beoKMAGk2vE3DFCoJkBFFBIwIbsvfP6jB1D6&#10;sZX3CFBlZggINF/8VNlrP7PFhEQcoZaK5TxUFLNSfB4GC4wWWNXZK7UtNKHXw+e0IzKp3eE57Q7h&#10;2pvXtqZpvR6Y0a7YohkidkQWdTi7YWCiD4VRYn/qvE7nr5oLEbXEoaRH8kP2esE2nsZNeOXnatn8&#10;zHpOvW/9m5kiABNuPcp74fVPDU6Ns+/JMfW2aibfVPXEmzqVv65j7VdU1ndLVb1XVdWxrJrEgGq8&#10;STlcIXncTfI5PXKU1chRVqvailpVVxSgBJwclXV2aiscVuZz1bnttrGmTg3VDnkaGEQNKN7kV9oS&#10;UihfdWi8jwDWLnPpba5M2vDp+tyIbq4VTBE49opwwkZNxh0lOGaWmlnOydqZB7ZxLOKEu2KG4HWe&#10;78mm1JVmz1iTcjEcfh5z9RFlVEiMaBIr0FEhQKhogMAUsTQ5bI497jOES4mPhHLMEFjeKemRDjFJ&#10;yYu9Vd2Zh6oJEAEkekcoKB5jdqBMh6GBfhMKidco7wEoVBX3KflhhLixPm/v4X0oqdWZQU0Pou5C&#10;ivnqFfE2yFVVqlBjtTqTQRvIzYV9VplgSSB9JYwR11fHdHlpyOC0bkAaNFs5zj1+hpYnekw9MVBL&#10;z4nfDVRI+Jkuzj/aH5F9WS2OtOvexoR+cG/NNuNuzg9qrDOhXNSpqKtCgboS67Xh1Ks5c1g1Jw+Y&#10;omoNujSUi2ukPaELk726d3leN9emzc7O16CPfWb/Dh3b+ZoObX/FVNP+11+x0t4jf/nnf6q//qsv&#10;6mtf/opeeOopbfnWk3rum1/Xq88+Y+rpNUuF2GKlvSOvb9XJna9b34lUcmadKOfh3uOWEp+ZIfbt&#10;Ngs5VnKgVX5gn4Gn9thhVbPf6cQxBSrLTTEBJpSV++xpoaqaKguKCOigjgARUOIUTRAoKBx7PAZM&#10;ZO6hsug7xTEeVFaZeuK2eDxlFdaLAlrZQNAUU7qpyYBEj4nhXNLKce9xAA4gcZWXmYIK1tUarABT&#10;bzqlzgQgiZv7bm5wQIAKiAEhlFPh/T4ruXEdQOLzeB0rOVBrDVMyBHTBhz0lHtNXwvyQcDdaXwkX&#10;H2U+lBH2cpRVoQxYMGaMd3WYSw+wUfqjzIZyof8DkOgXFUtwQAa7eEvIbRla/HUEfDK483IAo8Pc&#10;fIAHZURJkM/gL7OikupOFhQZz9Ofot9EKY8+E0oJQwQlPiA1wlr4zoypJRQTJT1AhVOPurSVHFkd&#10;MNKhrhS7soKaZvV1PqMb56esVDEz2K61qSGtTY3YL7HRvhYN9zRrYrBVvR0p9XS1qbVnUOnBBUWG&#10;1uXsv6KKnqsq672u0t5rlrRAqkLtxBs603vF4MSsFOW8QknvI9VPvqX6c2+oafE96yMBHnpOZtO+&#10;+y/m2qMX1Xn71xp89980+M7/VPbaZwYoVBOveea+a58DmAAgIGSVx5HcBR1sWdL+1KKOZtZ0OHlB&#10;e2MLoucEoF4LTD+E095mFNSKdkTm9YpvQlsDU9qfWlbl8G1TTCgnSnvu2fcUXPlYkdUfKrj0fTWv&#10;faLclV+o540/qO/tP6rr7h8sEBanHid28adqmHlftefuq3HmvmrGb9ncGL2wQ6Q+xGd1NDSi474O&#10;lTVE5WxsUsCPZdyp2opKVZypUF11o2qrG1RZViNgVHq63OzkNeUOc+nh2CseT71bDdV1ctbWKez2&#10;Kh0OqS0RtwBXekbAiV/2OPaYD1qdHdXG/KitV7i9Maer5ye1NDkgyn79HSk1B9xmXMAIEGysF9l6&#10;qCZ6TcCGWSaMEEW3Hms2fI5qeWtrbL1GOtRkKRKs2SDtoYO1McHCZ2KI4NB3CjprTFWh0swE0Z21&#10;W4wRcX+DZethiABO2MkNRp0pgxFwATaoIMp2DLni3EMxUZ7DsedznDUQAa/i9cWeU9Fyfvn8tKVH&#10;ACrbDrw4rvnRbgNcezMq0Kuwq04hM0S41d0cMvMTKeXnz/WZMeLy8qA25vvMsUdSBCU9svaINVo5&#10;lzc4YYRAOU324b6Nm7GCXjJVFX4v8PPNrBPAu7I4YnD64M6K3rm+aMppeiCjzmaPfLWnVHNqv61/&#10;bw40miGi9PAu1Z85LGfpMSW9tRrOxQxOtzemdffSvJbHe9UWZfymUtUnDlrP6fie7Tqw41Xtea0Q&#10;ZfTIF/7i8/rbv/k7fe2/f0VPP/qonv3G17TlW4/rhScf02vPfUvbnn9GO7CVP/u0HWab9r70gtnI&#10;i+W9k7t3CPCUHdhrSqlY5qs6clBVhw+qEjidPC7X6ZNyo5hKzsh56oS8Z0tUf/yYHEcPK1RVIe/Z&#10;M6o9ilnihKJ1DsUb6uU8c9pmn+KoFtRMTY2V7wBUEUhAqljmw5mHqgJurNTAmdcdj6s/nTHHHrCi&#10;J9XCtHkkomwgoIy/0IdCUfGZ0YYGpX1e603R5+pJNqsjGlG4zqG6U6fkraiwciPrN7huJJfTYDZr&#10;81nNbpe9xrUoo3C9QzkcS163Mn6vkh6MEQ5lA351PphhYpV9xu8xKKV9rPjwGrQGcBhlKf95LO6J&#10;13huMJtWVzxipT3UWmc8ptGONgPcQDal3kzCTBH0ndoYsgVE8YCmegtL/7oSAUVJDm5qVBf7bDJR&#10;tQbdtsNpnBTyKP2uOmWanBrKJdXHuvVMTN3NYbUE3OKvtHP5Nk33dqiT+SYy9nyNBkMAxYwVwY/c&#10;oqhGO1vsmx+zg6WS97WZQWMgFzc30OwQsf799tcUtWhiUwayMZvfWBjBXdiimQcOP2JeZuhDDeTs&#10;L7/zkwP2voGedrV1dSvdPSRvblTu3hWFZ95SZR+J5ffVfuPXil/4vkp7LlvfiWFdH3FIqx8rsPi+&#10;3DPvWM/JM3df/oX3FF75SOHz31dy88dqf+N3yt39jdJXP1PrjV+q8+5v1X6bdRU/U5q5p8s/NRUT&#10;JUh2/j1TUMCOIeBT3Zs60ob77bz2p8+bEkIRvR6aMTjtji5a3+lAak37k2vaFVu2Qx+Kc6Ljskp6&#10;buho24bO9t6wRAwDzPR78sx+oKalHyiw9LHiq/+s5MUfK3/n9+q/9wcN3f+juu/9DyWv/ELh9R8r&#10;yLzT4kcqJyVi8IbO5C+ppPuSSrsuqqLjghy5GZX5sjp8ukrlZVVyORoU9PrU5PaouqxCJSdKVFPh&#10;EGW7BkejgE9VaaXKz5SrvqpO7nqXAu4meRs88jt9igejCnia5HTUy9vQqEwspp5cq84N9Gm0h2HX&#10;Ts2N9hqg6C1RzpoZZg9Rry7OkbA9rxvrrPbu1vQg8UKtakuElGgiqNQj8vUo4wEmYovY04QxgkQI&#10;wl+BmK+uWi2RoLLRoIASw7yYJYrRRcxOocYwPGC24JAOgfmCAVzKe62xoEUGcUs6f1siYLE7rXHK&#10;g41iYR+7l1A4qCGMDpTqOKgkynlFYKGeeL54DRAzIDE/1ZNTV4rdb16NdmfMHLI00avrazPWg2Mf&#10;E6DIRT3WZyI3MxPGGehSZ3NYg23sdEtpZqjd9ju9eXVeV5aHrIS3MTtoM070mrCcX1oYEiYJLN1T&#10;/S3m1sunKe3F1M5/DyoiHodaQgwFxzXek9bqdK/uXZzRB3dW9f7dVd3ZmNLqFMHSHcqnmuQqO6aS&#10;A9tVdeKAyo/tU+Wpg2ooO6lAXbn9sTvRldH8UIeurUzo/rVlXZofNjs5Kq2x7JSqTx4Whogju3fo&#10;0I5t2v3qFj3yuT/9U/2HL/2NHv1v9Ju+qS1PP65XnkNBAaentO/VLTq1Z4cObX1Fr37rcW195ilt&#10;e+5p7fzOc7bTCefe8e1brZ9Uvn+vqSnUEhFGZhk/eVzVBw/IcfiQ6o4eMTD5zpao9vAh1R89qmBF&#10;uVynTipQXqZQJYAqUfWRQ1byy8ciyvo8ijyYiWI+Kkky+IMeEyBJe0kjLwzqAiWUFKoKFQW0GNLF&#10;at6bTFqJkPcUTRXFlPNAVZVSD9x+XM81vvLCNl7e20YoLPl7brdB0HHihJUduY6vTcxS0uUyw0Y+&#10;kbBSIlt/WQXCRuBmd6NSXpfizjq1R4JqCweU9DgFbDjcJ+aJ63gcdwI9t12X4y++gM9e5zOGcy2a&#10;zHeqL42hgligkK0DYZiX0h7qqru5UNqjrDfUmtRIW0r9hFe2xG0r7Wh7Wt2JoDqjTcqFPMo3hzSC&#10;SykesNOXjtpzrQGX+lIxDbQ0a6wjq6meDvUxfZ9NaoJNot1tWh4dsBIigMKth50ctZQNMVfVaH2o&#10;XMRnCou/xJDypBmjnNZmhuwHb6o/Z/Ciz0RPauXcgOaGusztw16ZC2wHPcfXyZqJgvu8zrI1hnn5&#10;q6+3NaLBfEbtubTcTUE5421KjV2Ud/CyRQk5R+4oMPO2Kvquitme8sGb5uQDTvG1HxqIoqsfK7n5&#10;qZLrP1KIjbkrvMZepB+r+crPlLzyM+vz0Osp5O39XC03GHb9qZJXPrPQWLOXb34qhmZtpcfIG9bn&#10;OdVzXSX9t7Q9Nq9tDOMmCnNO9Jxe801qd3TZDr2n3XHOspX4bBi377aOt2/qUMuazvbdUu3kd+Wa&#10;+1BNiyinT5S4+BObeSJPr+PO75R/83+q7/4flX/7j8rd+b0iF38sL0kWSx9YkjqbcSsHbqicBY3t&#10;S3KkR+WMtikQjsldVyt3bbUcFfSXKuV3ehTy+IX7rrGmXs7aBrnrGuVr9CjsCyroaZLLwWOUkkNV&#10;ZyvkMVD5FWkKKx6OKOT1Kx4kyiihoa4O9bXn1JGOmxGBYNeZYUJQR3VhGjNEv6nlueE2rU0PaGag&#10;zRQ2pbCelmaxxynHvrVYVJ2phJXwAJPXUWlzTiwZZN4JuzUlPmBFPwqIFdIhCltyUV1cR7mQfhY9&#10;JQZwuQVYlPso+7Fturh1mqSUATbvtrJxGot4QmM99EML+5hw6mH9Ls47AR7AhEpCYdFv4hp6Uqgm&#10;4MQt4crMHlKRwH5NRWF+pNOGVSljL450aKwzrqnejPIpv7KhRiX99bYoMM4GW2YLu7KWWUna9/JE&#10;l6VEABDSHNanB1SYdeqz4FXckGsz/XZ/ZjCr3hYWobJdoVHtiaAyIbelPrCEsDsT0uxoh5Yn84X1&#10;GXc29NG9Dd2/tqDLi4Xlg4M2s1Qvd/kJlR/ererThx7CnlSLrmTI/vDF3UcA7Zubc9qY61N/Nqyo&#10;q1ZVJw/r1P4d2ruVEaatOrJzh3a9vEWPfP6RR/Qfv/TXevwrX9MzX39ULz3zhF5+7km9+NQ3TTm9&#10;/vwzD4drUUy7XnheO76NSeIZU097trAp99s6/MpLOvzqy2aSoPdEv6mOjbkop/37VL53j91WHdiv&#10;+mNHBaAAU7iq0sAUd9QqgkOuulLMPFHiA0SYJYopEpQCY3UOAw7KCbUEYAAS5b9imQ+1gyoCJkVg&#10;cT1Q4jqu53mey/h8/0e/qgg6gMO1wIrrOPTCgBV9sM5o9KF1na/DZ3ItXxdgsrm3pcmjjmhIrUG/&#10;Wpq8Bh9gw3PkDhazBwEWYAJQYx05DbVmDEzF9/I6SqknGdd0b7d6Uwn5KkvVVFNpvTFKhs0elxkr&#10;MFKQIFFQLUOa6evQWAcRQQn1piLqiPoFnHjcFubf5LDnJ7qyygYAaI2pKANWW0p96ZgFsvZnEuqM&#10;MWwc1mx/tybz7Up6GpRvJt283fpczFUR+gig6ENRWqTE2NUcMqPF3FDeIEO/iU27OH2YaUEdUfoD&#10;PigrXHzL430GHgwS18/P6MaFWa1ND9uhT4UKwwlEb6wng4EjbH8FLp4bUE9nm/zBqELpLsW6plQe&#10;6NYRX15lHeflGLmtsoFbKuu/pVPdV1Q1fFfuGYwQ78o1845c0/cVmP9AcRLAL3yq5gs/VmTpn5W+&#10;9Evlbv3WVBJ2biKNOG23f6P2O7+1+6is5MVPbNW7a/a7wqBR2n/T7Nv7W1bNKXek45J2xJhpmjcz&#10;xFb/lLY1zWhneFHbmma1J76igy0XzbW3hxBW+lOJJR1ppRe1Zj2ixrkPrUyX2vy5lewiF0iyoEf2&#10;U2Wu/Urp2/+q5mu/UerqL5W98XMlLv5Q/qXvybv4Xbnm31X9+F01Dl+Tp2dJ/tyQQomsGhsaFXC7&#10;FPV51ORslN/pVHVpqcpPn1FDdY3cdQ0GJ8ADjOqrHHLXOeVtcNv9iD8kv9Orusrawmv1GCQ8igRC&#10;igXD8rMI1OVUK2tgUgllok2WvsA80URfm85PD2uT4NOlMV2cH9T0AIaYmMa70/aLmORs4rGcVaWK&#10;UoUIhxRocJhqQikBIXpNlPaAEAdAYYIoDucSDguouL4YZYRqAkRFcwRwwhnIY1x7YSe//JvUivoK&#10;+y3IeIgdaVnKdy22D2k0nzETA0YG4ANwABBKqQgonHxFKNFfoi8FyCj3/f+lNHq7hSSVCdZx9GU1&#10;nk9pYYS5wITBabq/VT1pNii4LbAVOEVcDosVY9ZqYSyv8XzSync3VzEXdWiyJ635EXL2enVlecyU&#10;FY9nBlttvxL9JwwXrM7gv3NL1GPmC9yBMU+N8lmGhLu0MT2gt66Qs7dmpb3z57rUlWDspUYpH/34&#10;OrnLT1oQrLOqRBxv7Vkr3bVHfconAza8e29zztLTcQrGPfWqO3tKx3Zv1d7XXtT2Ld8xMDFr+8gX&#10;HnlEX/67/6QnvvJVPfEPX9bTX/+KtjzzuF559km9/sJzeuXpJ/TKk48blADR/le26OBrL9tjbOX0&#10;nnDsHdv6qo688pL1nlBNDODi0GO2yXnyhBpPHDcoNRw/Js+Z0wYilBL3eY3D/bSz0WCE3RxIcQuo&#10;SJNgFipYVVApAAFYAARuMU9witABVCgbnuManufwGNBwHwAV1Q+PUVx9qZSpIa5BLQErzBhcy2cC&#10;HtRRVyxmX5eSIaoMyPF+PqcAPHpbPoMKcEIdUbpDEaGAeMzrAAgYARzKe0Bstr/HFBawAkwArfge&#10;Xud+yFGlCJl6buahiEZK2JwUJUGcfJT0lscHdHd9SdeXZ7QwlDdIoZgGWuLqjDUZhCjnASXUErcp&#10;b71Bi2uA2ACDvCGfWoOArF4hR6XSPqdamtx2wnVVirkc5tAruAMjWp0a1ZWlGc0P95qqoueFPZV+&#10;Fg49VA9/HXYlmywXbHVqwGB0dXnK+lFAit4UtygjYMUtCor7wInPQDFh6gBo/S0h9acDmujOaIoU&#10;gta0Etjs2/MKhVOq9KdUnhlVQ9+6qvKbKunYVGnXNdUM3ZN79kM559+XZ5GQ1HvyzNxX7PwPlNr4&#10;RNnNz5Te+LHiF7CX/0Qt13/x8BThlCNz743fm3IKLn1opcDAyvdVO/6mSvpumIX7cNtF7ctc0MHc&#10;uvamGbqdtX7Ty+5xM0UUldP20IJ2x1cMTpgi6D9hjae8Vzn0hsoGGKK9rfqp76n54mdmdgBOhSSL&#10;Xyi5+Zlabv5Obbf/RW23f6vWG9jcP1GE9IsVDBvvyDO8KX9+ToFsn2KJpJqDPgUbahRswKrtk6+h&#10;Xt7GBrkcDtWUlctRUaXa8ko1VNdasGvQ45ejokZlp0iIKFVNWZVBCVA1uXwFdVXvktPRKHeDU/Fg&#10;WM3hiOIBv4GpqyWlzkxBOTHvNDnIjq8O2xL7xuaiNc0pOzEoSjmLUm/IWaWYp8HWYrirK9WRxI0X&#10;M8t4zOcszD/l0pYAAXwo4RV7UMCJEmBx71MxBJayHkYHf32lufNQUPSWcOgVh3LZMJ0J+W25JyHH&#10;qKfRfKstACTJG0gBo+IaDPpERQVFmQ/4AKbiQUlhIecxr1PGo5+L2ag4bsHsH3CaHWrXVH+r5ofb&#10;NDuQVW+6SaOdzZba0JFgPsslc+/VV1lga2cqpPmxbgMOwa+sVd+YGTBAUb7jc1BQrHU/T/JKT0rT&#10;Ay1aGu+y3U6sbHdXn7EdTWzGBU78W2O+Wg13NmtptFN3NmZsbfv3bq3o7asLthm3JVCvhLva4IRR&#10;6tSB7Tp5YKdqS47JWXVanqoz1l6YG+zQyni37m5M687GtP1/G2qokrOyRGXH9unskb06wMqMl160&#10;WdtH/suff05f/bu/0xNf/gc9/bV/1DPf+Ee99OwT2v4i8UXP6OWnHteL7Hh64pt2Xn/uaR15/TUz&#10;P2CEYAiXeaZTO1439cRgLsqJA5xQTpTtOICJ0h63HMeRw3ZQUsXnARSuPqCUILeuttqSJYATx49B&#10;oaLCgFMEFEnlKBkgBUSKrj7AA0xQUoCD+wzp8hiA8HpRHfEYZcV1Vsp7cB2QAkq8D1ChkLgFXLwf&#10;+zpfk/fxPPf5d7SFgg/7RICH/hIxRMAFMPEYJUSJDwBxvwghgMVKEU/5WVsvgqriPZT7ABrv4XPa&#10;H5T02FvV35J+6PbDmk5kPaU1FNACWWZDeaGOhlqbTTW1NDmt1IeaAkoJV62V+IAWj3mdk/E7lfLy&#10;7wWSPgNSoKZcnKbqMmX8LgMTJT2GcetLjlt5j9Je0VZenJu6fn72wW6pqDVfu5MBEZ9PTwlrelEt&#10;UcpDJaGOgBkHlQSMGOJlmBdIocC4hh/mdKDRfrj5HH5wyflLBXwa681renhYrW2dciVb5coOqqln&#10;Rc6uVVXmLqh+8KYaxt9S7cQ9eZe+q+j6D9S8yeoMfpm/r8yVT9Xz5m/VduMzhS98bEOwrNJAPXEI&#10;hsU9x33cc7j2OOHVjxU6/7Hc8++rauwt1UzcN0jtz6xaaQ9VdCS7oYOpVYPUVv+MdkWWzE5eGMYl&#10;1ui8GMhl7omyXt3EO/IufF9VY2/rZPd1OcbuK3T+n9V6g0Ba+mC/Veu1X6j92i/Ud+9fNXD/f6n9&#10;1u8siilz8WO1XvxIyfm7Sg9MKZXrVHMypZZEzHo5JMwn/MzzBOWpr5WLKC2/T2Gfz3pG2MKbXB41&#10;udxy1tab2aGhut7KeLXl1aourRS3lP5QVDXl1XYaHfWKBUIWCNtMYkTAr3jAq6ivUV3pmFaIqpoe&#10;1tRgpxbHe3RlecL+uueX6MX5Ic2PdGhuhNTumJWv4j6X3NUVNufU355VsYxHCY/ZJtQSqgk4nRvI&#10;G6yKxgnmoAAUKotreC9wQj1hiCjeFgd+cfBN9nfb2hoAFaivVsxTr/ZEwAZx8y2FAVts35ToOMwo&#10;0RcFUDxGHQGkXNxnhggMEpywq8p+8fe0FMY5etM4XAvf75S254Y6bEkfa2Ume9PmlutuJtPSo67m&#10;JsvCAyAN5SdtC4CrskSemhL156I6P5nX+am81md6LUX88sKIqaaiUgL8l5dGrbRH+RTldK6vRT3Z&#10;iP27mFfCFu6pKZg3+Lf3tIR04VyP7l2a03cNTPO6tzmr9el+5cKMwBBQUGMDudWnDhbgdPa4rZen&#10;75Rw11rKOWVGyoGs38CNG6qvVOWJQyo9slckmx/bu8uW3e5+5SU98thf/5n+/q++qGe/9qiefvSr&#10;eurRL+u5x75myglDxEtPPqYXvvGogem5r31FWx7/hvYzfLvtVSvhoZzoOR0hPeK1V6zXhCECYAGZ&#10;kt07Vbpnt/WYgFERQgCp5tBBU1WU9Og5obC4puHEcYMT5TxKe82N9XabdjsLPSeHw4ABCOpPnTJA&#10;oFhQSKREoGwAUbG3BEB4DcDwPBDhOiAFSAqGibSBis8cyGTsM4Agn1H8XFRXMUIJMAHV0WmOAAAL&#10;NklEQVQk5qxQVlzDY275zEidw0p1gAXF1JduNvhE6mvtMaACSrzOAWAjbVmDDoqJw54rEtt5D3BC&#10;gaGa+jNJLQz1a6Krw+KRsKq3RwsDvcQYkTRR3EZJT2myp03jLEvLxOyWUh9lPWCFYqK8R78JkHHL&#10;c8CK51v5azERtn5Tbypm/SZUU8pLGZJrCJNNKOGpt1N35pjKDu9VwFFh0UW5CEO9CQMLUUkbs2Om&#10;dMjlmx3ssL0w/dnCoC7Ly1BLuPnWZ0asL4UqQjWhlOg1AS5ghA2d4Fjy+niOckxPLqWpwbx6W5MP&#10;li16lYuHlM+Shh1VJhVTprVdvlhOTelBeTITcncuyTN4Sa6R68qs/1BDb/1B7dd/puDyh2YHJ708&#10;uv4jtd78pdm4zcJ945cGpWKcEFFC7rn31Ezm3uo/2ZwULkCWIUbXP1Ht5LuqHH1Tx7uu6FDbhikn&#10;DBH7m8/boee0PThnPadd9J7iy9oRWTDHHjZzlBMHSNWMs27+n9QwRSkS194HQjnF1n6k4PIPlLn8&#10;mYbe/qP63/w39b35v9R+4zfquvyp+te/q9GV6xqemNO5oT5NDXbZKosW+rqJqFJsYUaVhwNqcjFE&#10;W6NEuEmpWFhelFR9gwJur/Wb6qtqH/SenAYk+lCU+ijpcQBUQ029aitq5KpvUCqWUCaeUAxHLL3U&#10;FEO5GeWaQxrFpDM1pAszwzZKQD/kratLBqgry6O2gnx6IGd9HWCA0y7qbTDHHiACNvSTOAS/Yo4A&#10;OsCJJAgAxSoN3HwoqmLpD+s5kGJ3E4Ciz8RsE5AqWszNKNHIupgGU0+sjmmqq1Qy4CzMH3Ux0pDW&#10;NIaeqUFTfiwMpGTHjBJWcMp6qCfUFffpR7XGvBZlBKR4HldswXEXLfRPMxGbbaL/hkFkqC2ifNKr&#10;nhSD7k0W1JpqajAYnTm4U7VnjquprsLijTqTfjMv4MzbIJF8ut/WXiyOd4mzQP9ootvmnG6sThq0&#10;UE/TQ0Qmtas1xgxZjSlD4Ieawm3YnvBZ/+rNzXlbn/H21XnduDCuzfkRDeViSrhrFK4vV2PpMdWW&#10;HNGZw7tVcfKwGitPWVk2TRxa2KWZ/qxuXMAUsWTwzYa9qjl9TJUnDurU/p2FLexbXpDBac83/17/&#10;9c/+RC8/iVr6jhkinn/iUX3nia/rlWee1GvPPKVXv/WE9ZhefvIxbXv2W9rz0gtmiGDWCcfeiR2v&#10;6/TO7Tq5fZtZzSnzsXiw4cEMU8X+fVbSM5feyRMGKBQSQHKfPvWw7Md9ynvMQFHC46CWMEJwUq5G&#10;5Zp8BhbgAEhw5dUeP/7Qag58gAOg4D7qCvVTVECAiddQShygBoS4jue5DmjxmGsBF6/zPIqKz+Tr&#10;8pivA7z4DK7n8/h3cV2kvs5WgLBYEcighAAOimm0vdUAg/rhdXZbcQ2wAkBFoPE6EMMAwWsopiLM&#10;eppj5virP3NazGNhjsCSzmAvIbCkg1u/Jx4wtQSIUEXtEZSX13pPPKYHBbSmHgCM51BZlPRQWSNt&#10;afVnCoYIlBO9p6WRfjNJAK2OaMBKd5T06DVhKQdUxXw9nutridv8BJIfyAAfEsrnR7q0Pjuokc5C&#10;OjrPASMUEocyHoeV0jy/MTuqy4vnTDUBLz6H8h/KamKgy1aD80umO81qD+r5EaWCHkU8jWqN+hSu&#10;r1A+m1YmkZDX7ZfHF1Wdv1nuVK8aMqPydV1Qdu5tZZffV/rC9xVb+UiuyXflnn5PkQufmvGAXDvM&#10;EMU+E2U++k4oJxvAXfxAzun7Ir+Psp71nAbvmBmC+KCDres6mb9mPaSXXGPiMOu0J7ZicCIAthAC&#10;O6MdJJhHF7Q/VVBOBqnUeR3vvqryoTfkoRw5/Z4c7Hla+FDMZOWu/0p9b/4P9dz5nfpu/UrDN3+i&#10;pTs/1NqVN3R+bk7zg52a6k5qjHJZNqZk2KuQzyWfs0FVZ0+r8vRxNVSVy1lXrZDPreZIQLFgk6J+&#10;nHj0nWrla3QpFoiYKQIwhbwBRZvC1mtCPdWUVckBqKocctU3KuwPWA/LUVYqX32tImRGElTcmlRn&#10;OmLzTNNDbE1utR7L3UtzBqiF0Tb7Rbs0ntdAe1LtzYEHmXcBNZSftbmlmK/RAEXpjvJecc6J3hIg&#10;QjVxABOw4hb7+VhvIa0CyzgKiVknzBH0wEgiL6oowOStqVTM06jOJEs/cem5rOTFigncegzVFvtJ&#10;qCYGcC0Tr5fyH0kObjNFYOrgda63cpm31hx9GIWwbmOt5g80Qpe7mv1W0ludpuTdpfGuhAaygCyg&#10;9pjXxkAoK9adPaba08csZ4+dTLm4RyvnugvgWBjU5YVhXTS3XpeV9CjnLY7himQRYZ/1ogbbIurO&#10;BNTTGlY26lbIWWkuwJaIx9Qe/92HO1Nii+6d9Wl979Z5m3UCTnw2azhyYVJxahRtrJKr6rTOHN6j&#10;mhJ2PZ2w3D1+9tL+Oo11NuvKIiGwy9pcGFNHIqjG8tMGp9MHd+vYnl3at/XVgiEifGyXvvqFz+uZ&#10;r3xFO1+mIfW8ufVefOoxffuxR/XSU4/p1aefMCgBpyKgcO2RSk5pD0AdenmLjj1YREhJj0259JsI&#10;ezUonTghf+lZgxHqCAjx/L8v9TWVlhqwCIclxog1GsVBXfpPPM9cFGU2oOApLzegUJojdZznWECI&#10;uikqmeK1vMZ1ReXDY5QQB/jwGoDhPmqM9wEnDsABRtwCLlQXYOI9lPnoP/Wn06a2itdjHcet568q&#10;M/BgfqCnBGAAEIG47K8CTrxGCY+twUCM8h4GCGzjlPvoU6GgyCpkY3BRWXUakMI2IEyaBfNQzEHN&#10;DvRouCNjpghg1J0IqCcZNmVkLr1YQSXRbwJGwIkeE2qK63jP3ECXJvM55ZvDytJYdtWJ/lK0oUaj&#10;7S1mksC5Rw8KAJEKQe+JUh6xSUVDBKqKHz6CY5mn4haosDajJdhoK5zHuzOa7MlZggQwQhFRvgM6&#10;9Jco96GWABavUfbgcG3RGEF5hPJJJthoNnRKfgwosm2THgIr47NB5iocauYXWsSrnmyzIj6PopGY&#10;cl39irR0y5PsVKh7Ui3zN5Vevq/I/LsKL3yk1PpPlWaJ34NyXnFDLqDK3f6Nsjd+Zb0mUiJYoVEY&#10;xv1Artn3bL6oevxtU09H2je190E80a7IoqVE7EIlhQpnZ3TJ4PR6aE6U/hjKPZBZtYTy8v7bOtCy&#10;pp2JJbttnHrP3Hq++Y8UXP7YVFrzxifqvPqJBq//SNO3fqCNNz7U1Zt3df3yRV1cZF1Bu5WM+G9O&#10;ebQbCzH7tmIB2wlGRFDI3SBPo0Puhlp5Gx1qcjsVDwUV9vsV8hLoSg8pbmqJch6Awj7OXFPREEFZ&#10;Dzg11BZmnVyOOtVVlMlbVyN3bZUSAbelgE/0d5idfLgrI+KLpvqz1g9558Z5bS4O2p6iy8tjViaj&#10;1OSqKlFDRYn1nlBJDNWyNgO1xG3YXWclO1a0Y3oAVigtHH0ArBAIC2C8ts+pK8Nep5Q60kCssAGX&#10;x4CK75vCzjS/XJWlinsBVEStMb8i7hp1ZyJmiCgmPjQ3MX/lt14SNnJ6SpgkABf3TSU9SJJATWGY&#10;6GtLmFmIeUHgRF4lox7sQDrXS3Brn2XmLQyzKTpqbj3Keli/ATrr2tmpFnHVigHYbMSpwbawbcW9&#10;e3FG11cmRFlvY7bg2KNcCphQT8vn8qakRrtwHrJaJKT+NpyQPus78b8x4W+wJHTgtDKe1xoJFBuT&#10;Bqfb65NW6pvIZ5T0kpRTaQkygcYKlRzZo8pTh9VQcdKeQzmlfA4Nt0V1eWFI9y7P6crShPLpqGpO&#10;H9WJfa/ryK7XdHzvbp3cv9eU0/8H+dNitwqsrGsAAAAASUVORK5CYIJQSwMECgAAAAAAAAAhAObd&#10;rEtNywIATcsCABQAAABkcnMvbWVkaWEvaW1hZ2UyLnBuZ4lQTkcNChoKAAAADUlIRFIAAAEAAAAA&#10;/QgGAAAAUwmpFQAAIABJREFUeAE8vOeW61iWpBkvUjNTXZUZEVe4ptYktFYECALUWri+OiIysrK7&#10;Zx77m3XgUf3jLPi6pN/lFNu2bTPb+Cn0SnhOhdBr4Tt1HLOEqVxiaxVca0DoqSSBROhU8cwbDOUj&#10;ln6Nbd4SujXSqMM8ldktLY4bi/PO5n7v8LD3+HQa8uMh4fs54dMu4nnp8rS0eVwaPK8tHtYGu5nM&#10;Oh+wziT2mc7TwuPTLuTz3ufrKeLzOeTp4PKws3nY2mznCou0xyzpkMdtVpnE48riYWWzn1nsJgaz&#10;uEvi1YjdBrFbxzfL2NottnqDKX/ElN/jaVe4RgnPrROHTcbDLnmiMhvrLDON+ajPZNgkC1tM4w6L&#10;cY9V3mc9k9kuNQ4bg9Na47TSeDm6/HiK+PEY8P3Z5/OjVZwvzzafX22+fXf48t3k83ed168qj59l&#10;nj5LxXn5rPHwoLFc9slGA2JPYujIjEKLWRqwyFzmY4t5arCa2qwX4lhsFjbLmcl0rDMbqazGBvNE&#10;I/VlIkfCNwdYarc4viUx9FSy2GQ18divfU7iPT05PJ5t7o8mD0eL+6PNYWeyWeispxqbmcFhZRef&#10;5ct9wKcHj28PAb8/Rfz5OuQfn31++2bz2x8m//iXyR//NPnyTeNwPyCftgmiKmFcJU7rhMMGtt1E&#10;VVuocg9NHqDLMroi4VoGeRKyyiM204BlZjPPDJZTg83CYj23Wc0dVnOPxdRnMfFZzX1WC4/12mWz&#10;ddnuHDY7k+3WKs56a7I/uhyODoeTw/nJ4fmLx5fffL7+w+f7P0O+/zPi+x8R336M+Pwp5/OnNV+/&#10;HPj29cCn1zWHQ8x8aTFbaiy3Gqu9yXyjk80UktGAIOwShH2GiUI0kgkTcQb4cZfhuMd0JbM7Wzx8&#10;8nn+NuTle8rn32a8fp+xf0qY7z3GC4t84ZEvAiaLiMk8YrYasthErA4hm3PI5j5kdQ5ZnENmR498&#10;65AuHeKZQzx1CTObMLcJxhbeSMeMZFS3z8Ds0tGaNOU6jUGdltymo7ZpKi06WoeB2eGnJG4RuE1C&#10;t0NgN/DsCo52g2/WCFyJONAZhRKRU8W3brDUjwUI6PIljlEmcOqkYZdZpjDPZVZThd1c47gwuV86&#10;b8W8G3Kee+xym+3YYDVS2IzFl1ZlnvSYDTtkYZs86LMe6dzPPZ7WIa+7mJf9kPuNy+PG5byy2UwN&#10;VrnOIhkw9ptMhl0OM4PT3OYwfQOBWdIrHoudGpFdxlGvMeRL1P5H1N575O6vKH3xOm4xzTtct0QS&#10;tchSmelYZZFpTEcSk2GLcdggDWskYYVkWGM6abNeyWzEh7uSOK0VnnYWn44uX84uXx8dvj7afH2y&#10;+fbJ5cdXl99+c/nxu8O3Hxafv5o8vSo8vko8vPZ5/qzy8KKz3shMc4lR2GXodBlHJrOxzyoXx2GZ&#10;22xmNpu5xXbpFGc9t1hMRFFbrHKLaWKQ+AqhLeFoHQypiSE38Yw+sauQDQW4ORxWPo8nn+d7j+f7&#10;gKf7kOPR47B32W9tdiuL9dRkObHYrzzuDwHPDwEvjx6vDy7fnkJ+PPt8f7X48c3kt991fv8vvQCA&#10;b78ZnB8l5osOo3GNUV5lPGmQjJv4QQPD7GBbKrZlYBkGjqkTOCaTJGA5jlhmHovULl7LPLcRZ5JZ&#10;THKHWe4yHdtkI5tJ7jGdOMxmFoulxXJls1parFcWq6XJYqmzESCwdzmefc6PHg+vLo+fLF6+23z6&#10;w+XLnx7f/gz49D3k85cRX78s+P7twJfPO54e5qxXEZOJQZpJTFcKq63OQgDAXCFOB3h+F9vp4Hg9&#10;nKBPMFSIEhk/6hKJBjWXWB8tjo8u968+j5+GPLwmHB9jlgefbOWSLlzyVcBkHTHbxEXxz4qfQ5b7&#10;gPUhYHX0mO0cJjuXydZhvLaJZxbDic1w4vx1tQhzC3ek44w0jEBCtnv0zDYdo03P6NLTOwyMflH8&#10;Xb2N5PT4KR3JRH6Xod8lcptETq3ojoFZIvEHJL7MKOgTOXVc/Q5TuUKTPqIMPqLLt9h6Cd+uEXlN&#10;Yr9FLsAg6rFMZLZjndPU5jz3WY9tJrFBHqmkbo+R2yX1eqRui7HXJnFaJE6XaaSwm7icFhHnZczj&#10;ZsRp7nIQBT5z2E5dVrlbdLss6DEOu6xzne3UYjMx2E51pnGL1KsxdKq4+iW28gFt8B6p8x61f4nU&#10;/UC/+wF5cIWsXmDZ18RRjXHaZTIeMM9kJsmAbNgl8WuEzh2Bd0c0LDOZtliteqyWPXYbieNG5bhS&#10;ediYfD45fHt0+f7k8u3Z5uurxfevNn/87vLb7x7fv7t8+erw/KLy+knj+ZPC4yeF+2eV3U5mknUJ&#10;3SqB02Q01JjnAcuJz2bqFQW+Fq9xbiMKX3RHcdYzi+3MYZ07TEYmo1AjtAfoUgO5W8WQ6jh6h6E7&#10;YBwpzMYm24XHwz7g+T7k+SHk4T7idB5yOATsty67pVOAyiIz2c4d9hubh5PH473L04PL5yfBchw+&#10;PRt8/arx/XeN3/7U+ce/bH7/0y5e1+HYZ7/vs952mazapLMGQVzHtLtYloqhq5iGhmsbRJ5FHvss&#10;xyHrLGCVekwTmzxxSGOLLLEZpzb52CJP304mfs5MZgKoFhbLhcNyYbMSQLA2mC9V1oJhbi32B5fD&#10;2eP06HJ+tnj4bPH8w+bld4uvf/p8+uHz+nXI6+eMT58WvD6vOB1zlvOQSW4yGg9IpwNma4XlRmOy&#10;UBhlEl7YRTPrGFYT02nj+F3CoVSAwHDUI5/LLHYG+weH86vHw+eQ+9eY43PC6hiQr13GK4/pbshs&#10;P2S+i5muh2QLn8nSY772mK08ZmuXycZmvLZIVzbpwiKemQynFmFmEowNgkzDTTXskYYVa+iBhOL0&#10;GNgd2maTgd1FMrv0td4bC1AbdMwmP2WpxigaMB72ib0GiVMjscuM/QbTWGYSa6ThgMTrEFh1HKOK&#10;oV0jCxCQRGe9wVLEucXRy0RmhVC9I7HbZIHMNNaYxjaTocXQkwmsPoHZxVWr2HIZT6sSWS0Cs0Xs&#10;Dkh9iflIFHPIbpbwsM04zANWmcNmFrGehCzGLpPEIgsVRl6PbCgzSzWmqcJiLDOJmqSe+H9LWOoF&#10;Sv8dndbPyL0LTPkGufuBbutX+r33DOT3mNYFQXDLcFghH3eYZj3ydEAadxh6NQK7RORXSJIak0mT&#10;5bLNYt5iteiwWUosJxL7pc6nk8uXe5dPZ4svTxZfP1l8/2Ly2w+X3354/Pju8/mLw9OTxvOzyssn&#10;lccXjcNZYrXqMxrWCZwKgQDDSC6632rqF7RdMADRkZdTi/lEYzERAKGzyE22U5uN6IapSRooGHKd&#10;QadCv11BGzRwtBaR3SUJBmQjg/nEZrt0Oe8DHk4h96eQ0yHkuA84bHz2S4/VxGaZO6xnLoe1y/ng&#10;cn9yeXxwebw3eXwweXrWi2L/8kPjt39a/Nf/8vnX/wr48bvFy2eVp1eV04PC5igzWXUIkzaO08cy&#10;FTRF/j8AEPsO81HAJgvZjD3miUM2tEkiizgyyVObydgiG5tMMpNpbpNnBuNUJUsVJpnObGqxmFus&#10;1g5rMcbsdfZHqzjbvc16Z7MX48DZYn9vcH41efhq8fqby6fffV6+hTy+xjw+jXl9WfIoGMA6Js8t&#10;krHEaDpgvtZY7fTims1koqSL5dRRtDKqUcN0W3hRnzCRihFgPBuwPJjsHh3On3wev0Y8fkm4/5Sy&#10;FyzgFDHbh8z24voGAPkyJMkdhqnJMDUYTRyyuUO+csg2DuOVxWhpEU11/EzHHak4sYITy+hRHzXs&#10;owYDVK+PbHfoW006ZoOO3qCjtmjJLRpSg5YAAKPFT5PUYBzLZMMeadBiNuyzSiR2mcYmM1mkBstU&#10;Zz5SiQXN8btYZhlNu0JX79ClW/TBFZZ0gyXfYct3OEqJ0GwwdHpETpeh2yuoqW/2CzrqmT2MQYlB&#10;8yNS+xp9UMNSW4RW761TDS0WmZgHY46rlFXuMUsdVtOIfOSRDi3GQ5OhNyBy2iS+oMx9JrHEJO6S&#10;BQ1ip4ynX6FLH2k3f6Hbfo+uXKPL16j9K/rt9wUo9Hq/omgfsNwL/PCaUVJhNKoxSprEUZ1IaCT2&#10;Lb5zRxiUSJIKWVZnnFXIsxrTrM1k3Gc91zjvTR4OBg8nnedHg9cX/a9ub/Dli8Pnzw4vzyaPjxqP&#10;TypPLxr3Txq7g8xi1iX0yljaHa7dZhj2mQhAE/R+ahcdeZ6biDPJFPLxoLjOcp21AAZBlxOD2O2j&#10;9Kr0O1W6zQr9VgVLFsxOfAYDRpFMNnoDj+3CYb8OOO1C9puA3Tpgt/LZzgUAOMwyuwAYwQjOO5en&#10;s8fzg8vDvcXDg8HDo8rjq8LnHya//5fLv/7fkP/9/w35r3/5/PjD4vN3g9OTzHLXY7Lo4YcdDL2P&#10;rsmofwGAbarEnsVMjAAjn+XIZjo0SEOdJNJJE4tp5jCfOCymLou5QzZWSUcSSTxgGPUZigaWKkyn&#10;OvOloOkym73K/qRzuDfZnSy2R4fN3mK3t9nsTbYng+Ozyf1ni6evDq/fQp4/RTw8jXh8yrl/yFlv&#10;I/KpSZJJjKcS04XKYmOw2JpMlxppPsCPWqhGCdWoYNgNTNEo4z6jXCJfiBHA5Pwiur/P8/chLz9S&#10;Hr+mnF5T1g+i8wfkG5/JJiBfhcS5izc0cQMDN9SJUpt09gYAgv7nO5fRysTPVZyRgh0r6P6gOLLb&#10;pWe36ZqC8rfoaqLo6zTkGtV+lWq/Rr3foNKpUO9VaStNfsoThSQQ3aFJJop/rLHNNA4Tq5jZN5nN&#10;SQgumUUcyCRDFdusoinXWHq5GAMcrUpgNnA1MSY0sbUatlou/s0zmjhGG9cSxd8jsAdYWge1V6Lf&#10;uKRd+YDSK6FLb78buxJJaJBGFpPEYTF2SCOVcTG/eqSRQSJOIOPoNUy1hGtUCZ0GQ7deiH+Ctgd2&#10;GVu/QR1c0Gu9R+5fIfcv6Hc/0u9c0m9/oNP4pWABsioA4JJweEsYXhPHpQIEhlGJwL3BtYToeYVj&#10;X+EHd/jhLbb3Ac+7JAoqCB1lmvdYzPssVz32R5njWeJ07nO873F+lHl6NXh40jidZQ4nqej6948a&#10;x7PCZtsnGwt2dY0m32AbNUIxGsUDZpnGIjdYCnEz04tuN05l0tGAyVjoLvobKIz0gq1FtgCAGt1m&#10;mXa9RK9VxpAa+Eab0O4Q+33yWGaeinFAY5aJWd9hKcaIhcdm4bKeOSwnQogzmY8NxOhx2Dg8nX1e&#10;Hn0+PXm8Pjs8PWs8vqoFAPz40+HPf/n8z/8dFuePfzp8/c3k/kVmte0wztq4ThtF6tDvduh32gz6&#10;PUxdYeiL8TBgnngsxzazVCcfiQ5vFtR/krusFmI8idlthixEQWQGyUghDPvFSUYS41xiupZZHgYs&#10;Dn2WJ4nNSWFz0lgf3rq3YAObg832aLG7N9k/GpyeTZ4+eTy9BDy+JDw8phzPKdt9wnzlkU01JnOV&#10;+VJjvjZY7mwWW4vpQnsbBYImhl1Ft+oYThM37JCMBwUArPYqp0eTp88eL98jXr6PuP88Zv88YnmO&#10;mGw9JiufbBmQTFz8oYnlGZi2juPr+IlFOveYbHzyrUe+8xivHYKJjpPImOGAgSh4XRR9m67eol10&#10;+gb1foVqt0ypXaLULFFulbhr3HFTu6XartCWmvwU+208s0JgVxkFXSZDhXmssM8tTlOXfS5mb6FG&#10;28ShxijWMLUSunKLZzbwzBah2yfyZVyzi2d1sbQ6Su8OR6tjqTV0SRzxcwPf6hUClam0GHTuqJff&#10;0Wpc0m1doQ9K+GYb1+jhmX2GjkTk9gmcPomvkkUqI18m9mVsvYbWv0bpC2X/Fk8v4Zl3DJ0Ko6BO&#10;6NVwzDKqdM2ge1EAgNK/YtC7ot/5SK/1K+3Gr/Q67zD0Czzviii8IYxuSZIy6aiCAADfv8V1brAE&#10;ADjX2O4lhv0eRf8bsv4LuiVAoUwYlkmSKvmkxnLTYrFtsNzV2RzaHB+kAgQKULiXi+LfnyX2pwG7&#10;w4D1tkeW1/DcGwz1Eku7xbOqxEGXLJELJjDPFWaZyiRTycYy47HMrBgDNCZjnWykkyUaQ1dGG9Tp&#10;Nu/o1O/o1u+QuxVsVWgBdSK3QxYNmCVycSaJwjTVmAsxceGyXQkQEKq7GDnMYrQS1/1GjAAer48+&#10;X18Dvry4fHq1ePmk8/JV5+vvFn/80+fPf4X8838G/OO/3AIAjg89Fqtmwagss4nUb9LtNOl12siD&#10;PrZpEId+4QLM0zfBUzgb2Vgjy0xGI5PpJGC7HnLcJew2MatFxGzqk0880tQijhWSdMB42mey7rM8&#10;9lmeeyzOfdYPEut7ieVBYrlTWe9N1nuL9d5gezLfQODe5PRocxCz+uOQp+eMx+cp949T9qcxq03A&#10;am2zXJnMVxbLrcNKgMDGZDIXICCEv04xApheC8tr4kdNxtMu863M7l7n/OJw/8nn/lPE4SlmdR4y&#10;2QWkS5d07jISan5q44YmpmNgWBqmo+AODZKpAICAfBswWrkkS6eg/1aioPpdeqYo+iYNuU59UKUu&#10;1aiJjt+pUGmXi4K/rd1yW73m8u6Sm/ottU6NrtrlJ9+oInU+FLOxo5bxzSYjt88kkFkmOsvEKOZv&#10;MV8moRAM+5jaHYbo8EVhaoyHViHWDEOTYaDhGm3UfhltUEHu3CG1bpDatyjdO3yjUzABU+0w6Jao&#10;lt5xd/sL1cp75M4thlRFkxqYShtbESp2HVvtFL8XWG0EoxCgog5uUXtinr8qhD1HFc5FmUiwgKBB&#10;EtTwnTK2cYulXmHKVxiSGAFEQVzQqv5Mr/0BRfqIaVwSBrdE4S3DuMw4q5ONa8RxBT8sYdqXGMZH&#10;TOsDmvkLsvY3Burf6GvvkPULDPMK274iCG9JRneM8ltGsxvSRZnJus5612K7b3F46HN+Ujg/qggA&#10;2B77BRvYH/sslk1GaYnAu8a3b/CtMpEnWECfiSj2/M0lyLIBeS4xmYgxQNB5mcnYKM5UzIyBiqWK&#10;DlumVb2iVbmh3yxjDKqF7jJ0mqR+l1ksM4ulwsJd5Epht+3WHsetXxT7aiFGD/P/sI+NGAP2Hq/3&#10;Hp8fXV6fLL682ry+GLx+ERanxY8/XH7/0+Uf/3SKEeDlq8bm2CWb1PG8MpJUot9v0O+1CxagqTKe&#10;IxqLTxr55LHHVIh9I4NsbJDlFmNhCc4CNssh29WQ9XLIcj5kLsbBLCAbu6SJXthy47xHvugx23aZ&#10;7dtMD23mpy6r+wHLk8zmpLM+6Gx2BuutxuZgFOPB/t7i+OBwvHc4PYY8PKU8POTc3084nnIOp4zD&#10;PmG1DpgvXZYrh8VaWIIGs5VR2IJx2sMVIOD/BQDDFknWYbYSLETj+GRzevHZPflsHnxme5fRwiae&#10;2kSZRTAyCRIbL7QwbRXDUjAcGTfSiXOH8dIjW/skCxsvF2KfihXLaEGfgdWmJWh+r0y5W6baqxaF&#10;X26XKDdK3NVLXFeuuanecFW55q5RotFrFK7AT0bvitrtf9CpvkdqXSK1rorCcuQyidMnDTRmiVkw&#10;g8hu4uo1fKNCaDWJXOFXG0xGLvM8ZDL2C69ZgIjcu6XXFF++G/ReGaVTQu6U3opaaiB1q/Rad9RK&#10;7yhd/0KjekmncU2vcV08NujU6LdKfynZTWylXhS/XRS/GBnu0Ac3DLqXiM5uqrc4RgXPbhKHbZKw&#10;wdCvEbklIucWz7gpniModr/5jmblZ/qtd2jyBa51Q+jfMgzvGIkuntWZ5HXScZVgWMKwP2BY77Cc&#10;d2jm35HU/0Q2fkbS3yNrH9D1K0zrEs+/JoiuiUbX+OkFw/yG0fSWbH7LfFNjfeqwOXXZnfps972C&#10;CTw86QU72J26LLctJtMKWSosxyojkUMYdZikfWa5xGwyYDLpMxXzaC6TjyWyVLACi1yAQKoXo5Jr&#10;DpC6FRqlCxqlawatGnqvhiPXiC0hzg6YDVVWqcYq01jPDHZrm/3W43wIuD947DY224WwHcXsbbGa&#10;WZw2Li8Hj09nm09PFp+fLT69mHz+bPHlm823HzY//rD5/Z823/8wef1mFAAwympYdple75auGE/+&#10;YgBCB3Atk8h3iVyLJDDJhib56E3wS8cao5HONHNZCQF4EbOcDVnO4uL7lo8FAHiMYoPhsM8wbhdF&#10;N150GS9bZOsW2a7D9NhheR6wOalsDkJzMdgLBnAw2B5NDg82Z2HVPbncPwecHmP2xzH7fc75NOd8&#10;XnA6TtnvxqxWEdOZSz6zyOcq06XCZC4xyrr4SRs7bOIETfywSZx2yWcDFjuVnQCZZ4/Ng8PiaJGv&#10;35T8KDeJxhZx5pKMfYLIxnTfur/pSXgC3KZvQDGauyRzG18AQKIUfr8WDP5iAHUaUp1yt0Kt99/d&#10;v0qlVaHaqlBplCk1ytw2S9S6NbpKG8nq8JPWuaR6/R80S7/SrX2kXXlPo/QL3doHbLVN6CjEnrAC&#10;B7h6BU8vM7QaDO0OoSsTBxrz1GWReWRDEegw8c0Wg/Y13eYVUrtU+NFSp4zcLaENavTbd3Qat0XB&#10;V25/5vbyb9TLH+k0b2jWb+i2yjRrtzSrN4WarfXrmGoTR+gLaqUofkH71d4FkgAA6RZNucMyqnh2&#10;gzhsEQshMBAZhVpxIq+KZ1UwlWv6jV9pVv7OoPWuyAe45pvIFwWlQgTM0irTaZVsUiOMS7jhDZr9&#10;HtX+Gc35Gd35O7rzM6r1K7r9Ecu+wrIvsZxLvOCaYHiNl1zijy6JxlfE+TX5ssJsU2exbbHeddjs&#10;uuyPAx6fdZ5edR4/a5xeZLbHDtttq3Aa5vMOs2mvcCVm4x7zvF+AQDbuMU57BQDkqUo+0khjcX17&#10;/wNngNKv0q5e0yhf0W9V0fpNjEGTwOgWTsEs0VlnBrsiV2By2Ng8Hn1eHkJeHwQIuBy3DtuVCOAI&#10;MHA4rtwijPVysHk5mTyfDV4ejWIU+CryDr97/PYPj9//6fLHf3l8/c1hf99nnNew3TIDSYBAlXar&#10;RqfdRFOVAgB8xyJyTRJfKxhMmpikqZjxVZJEKP0Wk7HHYhK+Ff5I2IM2aeIyih3iSCfwewRBm2DY&#10;YjjukORt0mmHdNlhsmuzEqB7fgOA9U5hd9DZHcUIYHN6EkEhcTU5PgjnwGW7jdhuRhz3M87HJafD&#10;guN+wmo5JM+9gpmkuUI2G5DP+2RziTgTDkCbKGkTj7okaZdUgPZKZS3cgLPD7sFhebTJVgZhZuCP&#10;VKLUJB6/AUCY/CUChhpupBKODUYzqyj84dQkyBTcVCq6vykUf+9tBBCKflNpFAp/tVul0q1Q7dWp&#10;idOtUW9XafTq1Ps12nITyeqheD1+snol2uX3Reft1q9o1z7SrH6gXbssUmSRo5L6KokIPCjXOKqY&#10;t+sEVreYxUeBwjTWyYfCLtTIEwvPfBsB5J7o4HeogxpSt4zcK6MOKvSal/SblzQq77n6+B9cf/wf&#10;1Msf6LfL9Do1Oq0Ktco1jYpgA3XUfgNDeQMAQy6hSreog6vCz5d6lyhiHFDuCnHSs+tFQjHyKiR+&#10;iXFUJY1ENxW6QLUoeKn1S1H8Wv8CU7nANW/wndtiDIhjoQHckmZ3DEe3eOENlneNbL5Dtd5huL9i&#10;BT/jRO+xg49Y3kdM5wLDukC3PmK7F7j+BV50hZ9cE6RXhOMr0lmJyaLGctVmvemx3nSL+f/hUef1&#10;i8Xrd/sNBJ4k9mfBDoQ+ILFey8wnEotcaAGD4ozjDmncZjzqMhJZhaBHGsnMxiI9aJJ4EqZcp9e8&#10;K97DTqOM0m9hymL8etNTRGZAiHzbucVxbfO4d/l8H/DlMeBF+P0nl6eDw2ljcljbHFYu+6XNcW1y&#10;3pg8bA0edzrPJ43PLybfvjr88YfPn/8M+OOfHj/+dPn03WF/HjCZvY0AilJh0K/SalbodlroqoJj&#10;mXi2SeDoxJ5O7CuF+j8SnS9RiGOZUaKRjx2mY79gm4J1hp7M0FeKBhS4Mo7Vw7bauK5wGwaEw34h&#10;xI1nfWbi/T722ZzFGPAGApuDyu5oFLRfpASFEHh61tnfa2x2ViE0znKP+UQwjpTNMme3zplPQ8Zj&#10;m3RkMEpV0kwhnUqMZ3Kh/AsQEEWf5uLaL5yCyUJjJRKKJ5vtvcPqaDNe6oSZTjjWiTObUR4UZ5j5&#10;RKmLHxt4sUEo2MFEeP4GQa7hJAP0sIvidZDdFgOniSS8fr1ZAIAo7nq/XowBpfabACi0gHq3Wij/&#10;TalOR20UrGHgdvjJF5S6d4cpN4ruLHVLdBtXyJ0yjjEg9nXGoUFsN7EHFzjyDa5WITRbpL4Q6lqM&#10;vA5pICHAYDTU8ewejt4qOraY1Q21ga6KD7yBOhCjwDX95gWNsgCA/6R0/XfadVHsNXpt0SGqNOol&#10;mvUScq+JNmhhaW1srVF0f7l3hdS7KKy9TluEei5R1TcG4FrCEagQ2nck3hsAJFGFUSySjSV0+SNy&#10;70PhDtjaNa4lIs0lfOcGx7nA8T4QDi8ZjkQnv8L2PqKbH9DNj0WHd/wL/PgDfvIBP/6IF15guW/P&#10;0Yx3WPYHXO+CILokSq5J8huy+R35skq+ajJbdlkuBywXPbY7iQIAPoviF3aRwvlF5vjYK4TD473K&#10;bquymmsshAOQKIXVOY5E0bcYRU3iQJxeEfKZJuI5Omkg45td1H4dUfy9VqVgAJYAAF0AgMZ0LDIF&#10;Duu5w2nl8rz1eN25vB4cXo82z3vr/1wfRbx763K/cbjfWJxWBqelznmt8nxQ+fyg8f2zzW+/OUXo&#10;6c8/PX77w+Xlk8n2MGA6bxEGFTStgjyo02nV6LZb6IooXBPXsQhdi8jTGQYqBQMYGaTCeh5KBQBk&#10;qUMmgkGRydDX8Kw+rtXFtfvYRh9dbRffMdvs4zoSQSATJyKwM2Cy6LM+9NmcBmzPCtuTXowC24PG&#10;/qizP+scH3XOzwa7s15kBoT+EA91kqFFEruMU5/ZJCJPXQQ4xbHGMFYYJiqjTCMZCwCQSScK49kb&#10;KIgncXKkAAAgAElEQVSsgBAJxVmsrUI4XO4tlnub6cpgPLdIJnYhAGbzkGwWMpoEDFMHdyj8fQ03&#10;1guWEIw13ETCHA6QXWH1NemaDbpGg4HZoqe3aBQMoE5tUKPSq1DulLlr3hYOgBADxWggxoT2XwDQ&#10;t9v8JHx6W9BrrYWrtwoRrte8LqyjwFEZejqjQCey2zjyLY4q5vgSoVFnaIuYaYXArDF0O8Renywx&#10;GQnhIlAInQ6u1cR3ugTu2/GsNpbWLATARvWKSukjzdoVYkQQ/vWgWy0YgACAVr2M1Guhy53CObCU&#10;v8S/wU2R4mu33lOvv6PVekdfukAReX+jTGiXiN0SI79KGtaJg0pxRKfXBAAMLtCVKwK3yjBsEYUN&#10;gqCM613h+h8JhheEsSjiC2z3A6r2rhABbfcK2/9IOLogGl8wHF8QpZcEsXjeR0zzA6b5Ece+IIpu&#10;GI3vmMzLLLcNFrsWs02X6ULYhYPCMtxsBtzf6zy9mDy8aBwf+uxPXQ7i3CvsTwabjcl6IWLBJrOR&#10;ySRWGYV9YgEAxZgjxp0usSdSkSK4pZOGKpEtWECHfqvGoFNH7jUw5Tae3i2AWth7gtYf1j73G5/H&#10;lcPT0uJ5bfJp7/CyM4vzerB53lk8bW0eRSJwbRb7D8eVxv1G42mr8HJU+Pps8EOEnr5Z/OM3EXpy&#10;+PRqcz7rLJY90lGb0Ougq0163Qa9bgtNUQoRMPQ9ktAhDnXiUCFLDMYi1jxUGYYyYSCuovB1QlfF&#10;t2VMrY2pdzDEVeuiSk10pYWhdXEsGd9XiUKZUSozmUksNxLrg1SMAft7vXhv90eT7V5ne1Q5Poju&#10;r7I7idy/yXhiFEUuxoskNhkOTWKhyIdvf1MUqQxjjUgAgXBfEpVkrDHOdfKZznSpM1mqTBc607nB&#10;bGGyXFuFfbjY2yx3DvO1w2Ql9gA8JsuAbB6QZDZ+rOFEwuKTsUMFL1ZxYwUrGhSdXxR+U6tSkyvU&#10;5SpNqUpLbhQuQLUvCr/CXWH53XJTvylU/1KrRKVTpiHVaCkN2ooQAVv8lLh9LOUtLSYsPU0qoXRv&#10;sRVh76nEvlCWNRKvR2hUi5CPcAsCQ4hy1cLvF9qAb9WJRSBnqJDHOmPxRYwU4lBiGP4VQIm1AiB8&#10;R0JXmgx6FVp1YdOVMWXR6eso/VqhAdQrd7TqVaReu6Cvwss2JDFCiBFAMIMrWo1fqVR/plb/lWbn&#10;PV1R2FqJQLAAu1LEmkWEWVB/1ymhKRcMeu+QB+8xtStCv04s0n7DFtGwRhDdEo9uGI4uCRPR3T9g&#10;Ox/QDGH7vUOzPmAGF4TpJcnkimR6RTq9IcmEAyByApeY+kds64Lh8I5sUmG5abI7i/lzwHI7YLWW&#10;WC0GRfBnsxqw3w8KJ+B4P2B/7LJcNwrbbL7sMZurLJcui6nNNBX0XsRjhesixNceo6DNUFhOdp3A&#10;bpKKpJ+IWvsqoTVAGzQZtGvIvRbaoF0AgKt3CgBYjE32Qtnf+jxtA57WfrFQ9bS2eS6OyScRbz6I&#10;IwDBKUDgvNY5rlWOG43jRuF+q/J01Hh91Pn2avLjs1kkIMUS1OuTzcPZZLmUyLM+45GC5w5Q5A7y&#10;oIuhqQUARIHLSABAIFKpYgSQiIXjJJpIoOC7KoFr4DsariXhGH0MVRS7KP5WAQbi+6RK9QIELEPC&#10;F0tskUoyHDBKB2TTHpNVj8VesADhwhgUAHB4A4Ddvcr+USsYwGZvs1jaZLnIIRgFCPneAE+MF16f&#10;4mdPwvcVPF/GDxQEIIRDmSTVyEQgaW0yW4lgksF8YbKYvwHAcmuzPNis9y7Lnc9s4zNd++RLj3Tq&#10;ECYadiCh2X00s4fpDLB9GVP8m9dDFkEfo05dLlMdlKj2y4XfLwCgJdWpdiuUWhWu63dcVa+5KF9x&#10;Ubniri6YwG2RCRB5gHq7QmfQ4KfYbKD1y5iCpguRpnmB1r3Fkmr4pkTim8UIUNB9q16AQGDUCKxG&#10;sTDkG7UCCIosgdNk6HXJhyrz1GQy0skTnTwVNpXFLBdznEMS6vj2ANcUNp/Y1GvhGL0itjpol2hW&#10;rijdXtGoCe2gjdwXf2MNrXeH2n87Su+GdvM95crPlCu/UG+8pyMsQbmM+9ffZOtVXLOOGAtEbLnb&#10;fke39XcG/V8w9EsCv1LsAKRJvbD/knGZbFZiNLlkmH8kTD7gBu+w3Pfo1i+Yzvtito/SK8azW6ab&#10;KtNNhXxeJs3KxMNbPPcSz70uEoOTSb2Y849PCsdHIfAJz7/PYtFlOu0U18WyzWrdLkTB1a7NZFYl&#10;y+uMRh3SkUKeOUUUVizBLHIbkc+fjLQivZmEvWJvQHwWgdVk5PXJQ5WxrxFZA4yB2AeooQ066FKn&#10;AABfaxdZimXuchSd/xDxchzyvI942gfF0tXD2uZlKxa5bF4PJp9ONi8Hi8etwXmjcdqq7DcKu7XM&#10;aafycNR4vtd5fdL5/GLwSViDInN/NjnsDBYLkdKTi/xC4EvYhtgEHGBqGp5jMfQdRoFdNJpYpDtF&#10;s/H7BJ6M78pF4Yeehe+K5SHR/UWAqINpilRqB11rFVuGulrHNlrYVg/PlRiKMSCSGMYDoqRHOu0x&#10;3/TZHJUCALZHMQqorI8y67PM/sng8GizO9psNi6LhU2e66SpShRJuE4H2+7i2H1cWwCCADS5uAYC&#10;qESzS9SCBUznZrFJWCwqLQSgWCxWJgIAVjuX9d4rAGC68ZisPUYzG3+kYYcyhiMh610ktfMGAu4b&#10;EzD8PrIlNvpqNEX3H5TfAGBQo1bM+TUq7SqlZrmw+m4LELjhunrLXe2Wu8Ytpfrbz7fVG2qtCj+F&#10;uviS3CH3y8VcLtR/tVtC7wurTyyQWORDkbsXnUViJOKkXpfYaRM7LYaOCAOV8KwSodsg8TvkQ5m5&#10;iJumBnPh404cpn9dlxOXXGTWxQfjtooob+gO8GwZXW7Ra1xRvX3H7fUF9ZqItDbRpHYxHqi9MnLn&#10;BqUrzjWt+i9UKn+jVPobpbJgAu/ptkWgSOQJbtHkEqZWQe1f02u9Jf+kzq+o0gcs8xbPuWMYVEiT&#10;KuNxuSi+6aJMvrwhX10zml6Q/AUEXvAO13+PH30gGl2QLUrMtjUW+warfZvVrsNs0SRNxVhxxzgp&#10;s5g22e9lxCwv8v7bQ59VMQa0SbMm46zBJK8xm1SZLxpMl3Wyqcgf1ImCFpE/KMJXY7FElZpvseCJ&#10;eE9FUk5lFIk1bbGj0S6SfpHVZRwopGLnQn/LUSj9RsEABAA4Wo/AEJFvoSm4xVbg0zHi9X7Ep7/O&#10;8zHk8eDxehLr3C4vR4ung8HjXudhr3PeqJzWMseNzHGncn80eDwZvDwYvApHQCwIfbYKZ+B8Mthv&#10;xaqzymwmkWUyw6Ho+gqWruCYBoErGoLHKBQAoBdR8NDp/TXfv30vPEcj8EwC18R3dBxLeit+UYyC&#10;wdoddLOFYTYwrXqxoed7EoGvIAAnCAcEwy6jrMN01St2E7YnhfVBZbmTWe7FaKAUQuDxwWR3MFlv&#10;XFZrn8XSK+LAcSIRBj0sq42ht7HMHo7YuhRevacWI4dgBEMhXo714nfEpqJYUhI7CtOZwXRhFFrA&#10;cvOmB8w2DtlCaAAmXqJi+AMUq4skVnXVLopgOq5UZAGCxMAbKhhen4HRpCmVqfVLVHulIu1XFkm/&#10;Zvmt+JtlboX/3ywVIaC7+h2lRgkRBipyAbVbbkQeoH7LT4HRKrx/EcsVR4R2jEENV2sXK6SJb5DF&#10;NrORXcyWWaSQRwPEJl4WiJ15sTH4tkU48uukXp086jJJZKYjrehWsyLDLoIlDpu5W3yBs2GHkS/i&#10;xyL6qxSWome0aVffc3f1M7dXH6lVhCsg6GsHfdBA7dwht65QOsJevKDXfE+99jO3d//Jze1/cnf3&#10;M5XyrzSq7wsm028LG/Gabv0d7dovdFvv0aQLDO0K27rFtq6Jgjvi4R3jtMRsXmG+qrDYVJiu75is&#10;bhjPL4izj0Sjj0TJR8LhB4bJR/J5icW2znrfZnfsFak+EXkVIDAa3ZHGJeaTNrutwvGocX4wOJ41&#10;tnuJ+apDNm2QpDWSpMQ4vWUyKTNbNkjzGkFYKxwNx2jiW91ilJqO9EIIXE2MIp8/HRuMhyqh2yui&#10;1rbaKoo7cRWGzgDf6OKoHdR+880BUHr4pkxgDhj5BrOxSPz5nPcRz+cRnx7GfH4a8+kx4dNjxKcn&#10;sS5s8Xw2eTpZPBx1Tjudw0blsJa53xk8HMRjJk/3Fi8iF/Bi8e2LzY9vDl++Wjw9GRwPKvNFj3za&#10;I5+ojEYGYWjiOQaB6P6BTzoMSIcucWASeVrxXbDFvojewbUlXFstun/kC6HQKLquKyh4IOEF/WIL&#10;z3I6mHYTw6kj0niu3ysed7xB0ZnjkfTmyW+kAgBERHh5UFhsFdZ7hcNZRHbFvQxUtnuD9cZnuQyY&#10;L1zSXCeKxVjRwTBaKLK4r4EAgi660cGyBwSCdQmxPBb2pcFIfD6CrU3+e53ZYjI1mMx0JnOd2dJk&#10;uhBag0mU6FiehGZ1GWhNOlKdgdrBcBT8yGA4tonGJl6sIFhA3xDJvxq1ggGUKLVuuK3d8N+Ffl2/&#10;4bp+W4wBggWI4I84t4274jm35WuuS1dcla/5Saj5UvMjiggAdW6KccBVm4Rmh8RTCwYwHXnMROIq&#10;khmHg6Lop1GfxUhlkWrkw36xzy82CBNHbBLWmcX94kYVxYZeJvbQDbYzu9gzF/v2k5HEbKywyK3C&#10;v04FCFitIpAkGED55oJqqYTUEze1GOCIZOCgitK6QBKnfUm7/p5K+W9cXv07Fxf/ztXlf3B18T8o&#10;3/1CvfKBRuWCZuVDASrN6q+0Gu+RBpdo6iW6cVlEe4PghiC8JBldM1/WWW0arPdNFnvR3csFCKRz&#10;MfMLEHhPFH9gnN0WtH+9bbE/iOx/l/2pU3j4q02r6OZZWiMfN9muZB7OBo+PJucHvRgJlps2k2Wd&#10;UV7Bj64Jh9dFClAUf5LXGY5qhGEd1xbUvl3M9otEKfY0lrnYCTCZjE3GsVZYsWK5ytHbeJq4l4BM&#10;4r4Vuq10MOQOpirGLZXAFqvCKolvFZbaaiZuDhJwf4x5vk95fUr58jLiy0vE65NTePzPDyaPZ3Gz&#10;EJPj3uC41TlvjWKduGAK9w5fnj2+vLp8frUKO/D7d3ETFIuXV7GRJzGdtxnlHdJcLaK7UegQ+A6+&#10;YxO4NkOhAUQOo0iMA2ph8TlWt6D2ltHDNgd4QpD2BUAYBL6KJ0IyYpzw2kXBG06riOJabhPba2L7&#10;IpPfwwvF2q5EnCrkM6XY5tudDbZnndVRZ7nT2OzFRuZb8R/uhTMgtgp95jOf2cxjJPz6cIBmNJDk&#10;Ov1+FUmqoQjnTGsXI0EQaISBCCS9xZf/GwSy3CHL7LdkY6YX44EQGKczAQgm6VgniFRMu4eiNelJ&#10;NXpyA9noY3oKXqQxHFtFWlBs/eliDLA79IwGLblKrVei3L6h1LijVBepv7civ/uLDQhmIPYA7lrC&#10;ESgXj9+Ub7i4veLj3TU/+XoDpX2N1r3B7N/iG61iqSc0hM2nFQAgkn5FRDOWiv37POoxjbosEkH1&#10;hTXVZRK1ycWddbwq06jFYtRnGveZjyQ2mc56bBQrq2J3vbiBhdhtF4snc7eYbcXasQAAtejYVzQr&#10;13QbVXSpj6vLeHoPR6mj90SS7yPt+gcatXeUy3/n+vrfeff+/+LnX/+Nd7/+G3c3f6Nafk+l9IFm&#10;5T3t6q80Kn8vRENZukBWP6KZFxj2Fbp9geVfEo/vig48WzWYbxos9w02BxHjrTJd35Ivr4izdyTj&#10;S/JZmcn8TeDbHDpsz232D12Oj32Opx7LZZPxqEKeNtksBpwOCg9njdNJYbfrsdq2ma1a5NM6w6RU&#10;RI7TtEaa18nmTcazZsEOoqBOEgoG0GOaSCzEdmCmF/69AACR/xdCq0hkukYfwQJE548dGd/oFXFq&#10;R+vjGDKepRE6ws0RW51/LVrlDpuFw2nn83CKeHmI+fw05PNTwIsAgCeL50eL89HgtDc473QediaP&#10;O6s4n88+Xx8Dvr34fHt1i2iwyAMUgaDf3eLmJ8d7ubA+RVJuNNaIY4swEADg4tiCCViEnl2MACIF&#10;KJa8IiG4OV1MvYGptxBsIHA1hp5B5BuEvvpG+60WutVAMasYwqZ221h2C8dtYbkNTLeOF3Txi7v2&#10;SGRTtdjk2wg//mwVwZwioHOyOD3ZnJ9FGMjidO+xPwxZb2Lm87AI/dhOG1mt0e2V6XTv6PcqDAZ1&#10;NLVdjCO2I1iASihcAuHUpDqpWFkWDa44ghFoiHSjsBjziUWamcQjAS5vACDuliQpTSRhaZpCC1Cw&#10;Q5UgNQlSAzOUCgBQnBYDs0FbrRZjQKVzS61dLsI+tXaN/z6VVpmKUP/bZUQ4SOQCBAu4qd1xVbnl&#10;4u6Gn0RRab0bzN4NzuCO0GjgaXUCQ6jKYlPQKJA5i/WCsodWqbjLztirkQdN8qhDHrWZDsUiUa84&#10;06hX3LFnngxYJAIANNaZyW7mcVz5HJZucRU3m1jN3vbcZyONodNGlyp06yLBdkmnWcOQ+ji68LUl&#10;HLWBNbgt1ojr1V+pVX+lWvmZ25v/4PLj/8Ovv/wbH97939xe/gfV0i806h/pNi+K6G+v8TODzjs0&#10;5RJJfs9AfUdP+ZmB/gum95EwvmGY3jLK36i46OQiv787Ntgd66x2JabLG+araqHsLzZNBANY7Vts&#10;Tm12fwHA4SRCPiLB12Q2af1145AB56PC6SCx2XZZbXss173irjmzWZdp3mU27bOYd1msO8zWHSbz&#10;NnneYZJJZOLuREXxa8zFQtBYxH9F9NdkKoI/gfDF3+4CJCj+UCyR6H0sTSxVSXiWQuCIAhKMQQS2&#10;LCbFWGcW9xcQm36nvcPzOeD1PuT13uf10ePp4U3IOx8Mznv9jfZvTe7XJs87h6/3Ad8fQ749+nx7&#10;8vj26vH9q8fvv3v848+Abz9Etl5lue6T531GqUYoBGDPxLIMTEPHc0xCV2x3GuRDg1EoAj6C9ovV&#10;YdFlq5iC3dgKvq0Vr8N3ZAyjjazVkcVz9Cqm1cCxhQDYxBZsQIwCTg3Hq+MJq1eIgGKhamWw3jvs&#10;jh67g8dm7xSrwqdHj/sXn+OTz+kp5v4h43DMmC+HjBITQ6/T7d7Sat/RboudhhqS3ERRmlhiwc3t&#10;4wvnIpIZxmJZSyObGPz/TL3llpxH1m7rO9l7uy1bUJyMLyQzM2NVMldmocju3ufc9DxjRerrcX7E&#10;SLlVLqllxYoFzzNXo51QqX+zGadej6nAUKnFqf3yOZQqCbKFCMl0gGhC6n7pAehEYgFlBpIAkC6d&#10;/f7xgkk0qxFMeVQG4AnLJMCqsgC3Zsfld+DRvbh1rzL7SLdfnICiB7BpIgO2qABw47zj2nrDtWQA&#10;yZCDpP+Kgn5N3BSwh4N4WEg6bkoZk0JGgkCCc4ouUlpxq91SSNipZlw08lLz+6nnpfsfpFkM0iwE&#10;lNlESoR+LXLWmzcTTPs55sM802GWyUAAHykVAAZSGwlEIasr0ZDPfYPTeo3fIyMs0Q0EKchfAGm+&#10;BCyE9Fs0/xVe7xc87s84bX9iu/sXd9e/c/nlf2G9/YDX9QXdd4WpXSnvv+j+TU1KgEv8xl+4tD9w&#10;ar+jh34nkvyTaOqzCgTFqozvXAyHfu7vNSYzjflKZ7bSmC40lepP5yYPUwP1OdO4n/mZLHUWG5P1&#10;Nsh6E2I6Mbgf64xEhTaUoGAoFWC376Ur8tSOn05XZzwMMxpEGA+jjEdhxpOQEs+M7oP0ByYdEZM0&#10;IrTr4uGPK/uv8ADkfxNWQLeRRIJzORtWLEBBf4miLp8Sd6ak/uexWSkjMtsotWKURjFOq5ykWz//&#10;+U/HGebTDMupTAVybKd59osc23mK9SylLr6M/ib9MNN+lOUgrkaCh2mO/UOG4yzLswoCGZ4fc7y+&#10;CA8gy+NJLMMJxvdhOu0gFcFl5SJk0jHi8YjiAmTiEQpp+b2JmjSusGWVougDDBJx6e671bjvHMRE&#10;BxBVTcBY1E8o7CIYcRKJu5UXP53xqAufSLnU5U/l3GSL4szzqM9CRXoRMpZL0R+mVKNvOM4yus/y&#10;MBMPQJ7FtshiW2W5aTGZ1en0ipTKMaIxD37Ngtdnxeu3ogechMJewlEf0bhfpfDZnEmhGKBcDVGT&#10;QN2NIypAEQLJaLAmQaCRpFKNIUGgWk1SKp8DQCJtEk2aRBImoZhJOGqqAJDMBYkXRP1nKudfKK0R&#10;SPkU6EOPyexfpgFOxfxTUl/dg0tz49KkPHCql1+kwJIFyBRAuv/XthuuLNfc2G4lA3AQ81+S0K+I&#10;GDdEAlY1Z48GbKSifnKpsBIDCa0nHRFZ7xXx8C3ZuI1Sykkt56ZV0mirciCqhCoyj67lpQcQo1uL&#10;0W8muO9mmA3yTOWM8spyOuwkGMrMtG4qB5+gsBJRN37PDba7S9wOC6bfTVw1sAJkoz5iprj5bpWn&#10;39CuMfQ7DP8NPvcFDttHbm//wG77hN97g+YT++8tQQGA6NeYhnz9JW7fX1jd/8Lh/R2v/jta8F/o&#10;kQ9E0p9I5j4rFV+341YXeD4z1YVe70Ks9yH2xwibXYj50mAh7r6lwXxtsNwG2OyD7B/D7IWGswoy&#10;n5qMRzLuk8vuV13/WtVFq+FR2cFwKOVBlMU0xmKeYL6QPkFcNaMkdR7dmwx6QQadBAMx5LSS9Jox&#10;ZQsWa7BMA0TQ0xH3XEkUm6ICjKlGmkxVJABIFiAglkYhSqd65gaKuUuaur1mmvt+jum9mICE+pNT&#10;hp/lfVYFgc1DhrXAWIcxJp0Qs26YWS/CapBQY0LRBgi89TQVgKvQkNK8Hgq8vRR5eS1wfMqx3WeY&#10;zeIMehEF7ZDaPZ2KKA5AKh4ln4pTyggARIxAEswSNMTcIz2hfJh0WiS+plIJSpOwlI9TyEcVWSgW&#10;dxOJOYgmnMTSblJ5N5mCl1Teo36cLrjJV30Uqn7yFT/Zkp9SRXQBMpZM0JHsc5BWZzhK8zDNMV8W&#10;mC1LTBcVHiZlOt0chVKYaMyHptvxa1Y0w0ZAAk/MTVhK6LiXaFIjLaNLmczIr9EM0+rF6AyjtIcR&#10;mr0IlUaUqmRs1TjFcoRiKUquECaTD6t5fyxpkkhJMzBINBEkLuyMXFCl/slSkLg4/9IaRsqLKdZq&#10;xQHw4QsL8NODP+TDG/Dg+SUFFlegS8xBYguWXoCMBW23XN5dqXNxd8VvuaiTmHFLyH9ByH/563Ld&#10;oHmviQa9ZJMhitJZTokX4E5ZalNCrYnbKabc1PN+VeePhc0mzSmRSWaFpafTKEUQi6rAJSb9AhOB&#10;OvSyzIQ+05e/gELhDdKuipLNTSIsTb9bVb9fXfyJ5VYMQi4ipp9kWCMTPSsVBSYSNm6JS/CKuImE&#10;PARFY+65xe26xue9xe+7w9BEMWghZN4SMEU+fIMEDY/3EzbXHzhc/8Ll/T/4tN/RAh/Qgx8wg38Q&#10;T3yiWrUxHGgspkEO+wiHU5jja5Snr3H2zwL4kMBgstroLDca60NAfc3jMcLhEGa7DTJfmozvjfPc&#10;v2VQKXspFdzUKx56HU31A+bLEJt1hO0uwXqbYrVNstrFmC1D3N+bjHthxl0Bfwq4Qz7jtAVeWjtj&#10;0ET736sLRDOhXlAZ2Yp0W0xc8vonozr5ZIBmOUGvkVbE3YG8/Aoxlmb0KwCI+Wf2kGE+TrMcZ1nf&#10;i0Aoy1rUf/04006EZT/GehBjM0qyE1eguvglTkJvnmR5WuT4+lji22uZr+8lXl9LnJ6KrNYZJuLD&#10;l653NarS+WRMnIBxCpkUlfwZAaYCgPz/EFOT8A2lo16KUy4KtSqlpMCNapZGPa3Ud7mCdPr9ZPNe&#10;MkUv2bJPOfKyJS/ZkotC1avcgZWmTrmuU6zKMZCRXr0WpS5NOWlIN+O0WjEl2BG46DkoZOh0U1Sq&#10;ckmDJFIa4ZiXaMKj8F/RpIdYSmhAHiIJH2ER0QkXUAAlvwJAvRtSMNHOIESjG6LSjFKuxiiWIuQL&#10;QVUyZIth0gK3kYueCZwDQCpIRIRcSUMFAOn+Z8uiDDQx0+fXX5qAivgT9SKZgBbx4guefQCKBWA4&#10;lCHIplmw+6xqBHhtv+XadsuV9YYr6zUXd5f8JhSfmHlLVJx12hcM/xf8vgv8PoFoOJTqqiiOwIxB&#10;ISmiH4cCiBTSrnNDMK+rNF86/N26zPcjFEX2m/IqQYew7WSEJcy6cSvFsCkQyzPdt1cX1WBAocWL&#10;aY9Cisl4z2H5yM3lX1huL5QaMGRqJMIyDZAegZOQLmagO9Jxt0oTo+IziIrH3I7fZ0HXbAREM2CK&#10;9t9KLGw9fwbP9mGP5xNO9wdc7n/h9PyO2/sHfu0juv6RgP4X8eiFGg12O14WsyAnAV++hXn5HuH1&#10;R4TDi8nuaLA7GGz2cvl1dk8Bji8hHp8kSwiy3geYLSX199Hv6TTrBpWS2JS9VMs+lRVMf5UXu32Q&#10;4ynG7hBje4iz2keYroLcPwQYdsP0m1F6dRkDyiWWsWyARtlQY1ZRCAo2XAKvKDDbwkosximmTTJx&#10;TU0H8ilT2Wy7YqttpbnvZhX2ayifUpI9CCY8zfQhrVyBc4F/DDOsxtlfNOYks16U9SihxEGHaYbd&#10;TMqEMsdlleOsxHGS53lR5PuxwveXCt/fK3z/WuP5ucR+n2O7yarv36xH1Xw+nTwDQQtZkQDLhEmC&#10;wPn1F0ydCMfaQghuFeg0xQVYpNssKXNOr1NQnfVqPUZR8NwlH3l1+X1kKz4yZQkGXoo1P+W6n1pT&#10;o9o0qNTPgUAZeOQ1roZVWVKthKnXIzRb0qA7B4ZaTfT+YQrlkJoiSH0vL3W2GCRXMhX1RxiAkaSX&#10;UMyHGXFjxp1E016yBYNSI0y1E1Zk4FZXYCXiFYhQEVFROaIIwtmifO8QaREZlYKkpcmXljLAIBTT&#10;iCR1ElmTVDFIIm8Qy+oE0360hBtNehJiAIq4zyfoPr/8ulPV/OIGFOmvzScBwPaLBXDHnfNcBssN&#10;dP4AACAASURBVMgY8Orugt9ScdGJXxMNXBI2PxIwP2OYlxjaBfGwnUxCOH0R1QMoZjzkUw5KGY+a&#10;9cuoryXjwFpEvf7SkJJ6VDTfAg/NJiQIBKkVgrRFHFQOnz+rYYZSwwraqmRQzmvkE05SQasaRfpd&#10;N9gtl9ilD+B2EAkYxCMGMZELBwVgIky/S+IRJzGhD4VcJKMewgFp0NyiaTaVEcjXxkIOoiE7yYiT&#10;RMRBNCyW1Bu8vr/weP/A6fmA2/8R3bjAND6TjF5SyN7SqNkYD72sVgEeTyGe3oO8/wzz/k+Ip28m&#10;h1eD/bPB/sng8S3A8/cQz9+DPL0HODwbLHZ+RhNx/zmVtVeQYZWyTr2i02vrjMY+Fmud7UHj+GRy&#10;fA5xOEXU7oD1o2jTg4zvA/Q7QQU7lXJKobJKYUVprpWCNMqCSosoFJgYgaQUaEuNXxDOnkkm4SOb&#10;FLBpiFoxRqsmDdeMuvzjXo7RIMf9OM9smmcmDADZuyD7FQQCOhKPgJRtKWaDJMvx/6DPz7sBntZl&#10;Tusax1Wd07LKaVHmeV3m22OVb08Vvr9V+fmtzutLiefnIqdTgekkTrMRplKKkUn+UgHms5TzGSU5&#10;F5OSSJlFPSoBoNvK0WnkadVytOpF2s0y3bbAQPK0Wmkq9Qj5skGm4CNX9pMva+QqGrmqpgJBoeqj&#10;VBNGgE61aVIXd55y6IWoNUPUGyFq9SC1RghBitVqwlg4X/yi9CFyJqmsfP8QhXKcovgTagmqTRnN&#10;BchW5IXWCMY9aEE7eshOIOogmnKTld0ATaEJh6i25PUPqrKg0ohQbkQpVCLkSiGypSA56Y2URe0X&#10;IJo2CMb8BKI+QtJbyASUNDiRCxDN6ARTPvwxF5qUymE33rCbs/5fRn1WBAKiEGA+q5oAiNjnznV3&#10;FgT90gMIEuzWfsvV7SW/JWJORcsVbn488oW4jMcSNyRiNwr3Ld5yKQHO4ybR+7tpVQx6tQADYdKV&#10;w3RrEXpSi/46Yk5JJ8Qy7Ds3EtMGBaEE52RcqNMunacEnUqASl64Al7FGUiYNiKGA91jxW27w223&#10;KLBlLCQBQFdMAJErB6X290tNbyFg2gmI7Tgg/YILfN5LdKEPGXbiIfHB20gEpanpIRXzkYz5iYac&#10;hAM3hINXmOYFmvEZM/CFWPSGYv6OVtPO5EEuv8b+0eT0FuD1e5C3v4N8/U+Q558Gj+86x68mp68G&#10;zz8CvP1bft7k9YfB8dXP6tHLdOXhfuJhPNbodnRaTXEBhpncB5itDNaPpgoWj686hyeD7SnI7inM&#10;5ngOAJNpiL4IaMqivYjSKIWpF8V1GaBailCXWl4yADEJlcLqa5qFMHVBt4lOXRDcMS/5lEE1JxdL&#10;eggZBu0s436Oh7Fw9nIKAjK9T3M/lD0A5yAwGaaZDmWHQJKFyIIXBR4XBY6rAi/bEl93dd72DZ52&#10;dU6bKs+bCi+7Cm+HMu/HEj/fa/z4VuVdSoG3IseTLOmI0u2I4SdKKhGlkJP5f175AOqFpFIoitBM&#10;shmRPnclA2jmaTcENlOi3SjTVuCZFLValFI1oCg8yZyPdEGyAJ1CVcAckgV4yAvYtWFQacoLHKTR&#10;CaoXWXDdTfnndoBqw1RHMN6liqmygmIpQC4XICmNSHG25kLki1HKovKT5l0zTqUVptwMqWwgFHfh&#10;NSy4PDd4/Df4gxbCSSfJglv1HeT3JRlKsWZQboYpNyKUGlHKTfH7h8hWgyoQxDM6YanrI150KWuj&#10;fsIJXfkCErkg0YxGKC1eAEn/vXgE+yUUIL+VO88dt65bbpw33DivuXFccWW/5Ep9XnPnusXutSK6&#10;ABEHXdmuubZc8VskZMX0fSIufPzkhfKyF4pWSgUH1ZKfqnD4CmdNf72oUSu6aVdlG5AAREMq/e9W&#10;Q3Sq50DQqYUVZlzowcWsqQJAJi7Yb6/qFzRLfuT7tMqGOlUJACkXyZCQg6wKIKKLFdgh0BChBrmQ&#10;ACAGEBG7pCNOAprIhGUCcIXmv0H3SUC4wuv5jNPxEa/rgrB2S0S3EDNspENOCtKkEXVcXFeZifQw&#10;MimbkgTHYtfIyWYtNFsOxg8eVluNw5PO89cAbz+CfPt3iG//CfH274AKAE/fDU7f5fLrvP1j8vX/&#10;Bvn+/wT59h+Tt58GxzedzcnPcudnttIZi2BoEmE+j7NYyD6AELuncybx+G78yigCKgisDyEW6yDT&#10;mdCGDVryFzMvNt4AVWW7lgAQUo45uShyYYT5L0wG1UkXaKrIYNMmqdiZo1BMGYrX0KkLADTHUNX+&#10;eWYq/c+q+n82zjAbZnjopXjoJ5kN0+qsHnLsFyUOyyJP2wpv+yrv2wqv2wrP+ypPuzKv+ypvj1Ve&#10;9kXejmV+vEkJUOLre4HXt7xSBs4XUfrSDCvK6y+IuTytSoF2JftrLJlWEmXZhdBrysnTb5fotcq0&#10;6yXqlRx1sQRXYpTKpqr74xlpADqJpZykxdUppUDZc+4BVDyK1CPe/HorSL0VoNkxacmfaVeyAY1K&#10;w68kwpWGSbkeolQJqU6+qAxTGZNU+teILx+goOp2qfFDlOoh8tUA6YJOMObC4b3i1voFi/0LTs8l&#10;hgBrUnYSGReprEc1JyVLkayg2o5RbcdVAMjXAqSLkkmYxNIyAjxffi3oQQ96McPnTCCeMYkJ6lu+&#10;JiVLPnzq8ovdV174a7sIey65sFyqzyurfF7wxfqZa/sVd85bLG5RC8qxcOu8Vf6A33RNav/PhIN/&#10;kUh+olSyUK05qVU8NGuCpk7QqCQVbEIEP9WcjUbRTa8eYNyS7T5helVh+csJ0a2fabPVcphiLqhm&#10;usWM/OUL0qwE6NQD9BpBukJNrYjIxUc+KejqGxKBW4K+2zPM0mtH89gw/G4SUVkfFSabDJAQI4Tn&#10;M1brB6UD8Iod2H2B5r3E573C7b7A5/qC6bk8S5v9Im0WkpFcBA85IePm/VRKHsolMQPZqRTtlIoW&#10;anUbw7GH+drP7sngRV79nyZf/zH59m+T939MdeFP3zWO3+R4efrh5/lvnbf/mHz9fwJ8+3/lBHn9&#10;J6hKhcdXg83JZPUo68CiahHIchtkdwyeL/2rxum7ydP3gColtqcAm0OQ1eZMFb4fGQxaGi35syoI&#10;2tukXJAdAkFlspJmmWq2VmUaIAs24qoHUMtLGRBAgq+USpmEX1m0ZavO/z8ALB6yTMap/9b/0pwd&#10;d2Rqk+Shm2LWT7GZSL1fVBLh512F932V122R112J50OF067Ey6HC67HK67HMy6nE60uR97cCb295&#10;JQw6HlPM5hE63ZDy2Yu5p1bK0a3JNqA8g2ZeXXpBvw87RQbtAu16lrpQf4opaqW0ov9IY7AmmpGy&#10;RrboIp61E0rKi2tRP5bLX6wKkcdHuXbm8okTUNL/RkvGgDqNto96R5aVaNTafupt7RwoatIcjCm/&#10;QjobIpk2iSc14omzwCiZ9BJPuIglXaRymkr/wykP/qCNO8cXLq7/4uL6TywCutVvCEQsRGTVXtpF&#10;MushV9YoNgyq7TC1ToxSQ+p/nVhGI5bSVS9BZMB+YSYEPPgNFz5RHUb9qjSIZkUHIAs/Agrq4TJk&#10;tGf9L+tPXvVL6xWXlisubi+4sHzh0vqFa+sV17ZrrmxX3DolGxCp8C12zcpvAf0Gw/8Rw/hAMv5J&#10;mVgaDS+VioeWbMhpnBn8ApCQV7uWc9AsedQuv1FT5vy/AkDFpFM2kMaeSH0FN14thJVUtZyXy39m&#10;0Q86USaDOCOpbat+qgW5lA7SMRupiI2wZsHwiBX4DoftLAaS/XHZVFR1taMhl5rxO2wf8Dg/qR97&#10;3Vf4feexn8shuv/PGO4LTI+oCW+I6HdkwnYKMSdVWXjS8NLvnc+g52HUl668k27fxWTpZ/2osX/x&#10;8/pT5+s/8sJrvP7t5+0fXQWAx+9+Dt98bN/c7N/dHL/7OP3UeJav/b+GCgRv/wR4+zvE648wT98i&#10;HL9GOb7F2D+dX/7H1wCnd5Pju8bLdwk2AY7vUgJIgzHAVvYH7kIsVgEe7nVGghxvCvVHoCtBKqUg&#10;9WpEkYCl+dqXVVnVlEr/1QamUhQJvEJPlt6HBIBiPooKAO0c40GR+5HsA8gwuc/wILv1hknGgwTD&#10;boyxnE6MSS/BWsFAixy3ZV4PVV4PFV4OJV6PFZ4PZQ7bAqdDiedjRX2eHouq7n9+zvP8kuPpOcNO&#10;4CD3UZrtmNLMZ1OCfs/SquTo1SUA5NQWpEEnz7BXYNCV1F94f2nFAigrMIdsA0rSaQswNECx6iFZ&#10;tBPJWYnlrCTzdnJi7a7oVBSSS154jVrLoC6EnoaIgTSqEgB6Gs2+SasvwBDJDkwqVZOKNOhk/CgO&#10;vHSAWMJPLO47m4ASMvd3ogdsqt73iyFHv8PquuTi9iOfL/9UQeDG+gm3XwKAnUjCQSzjJiHS5JJG&#10;UXBunRD1jpQBJomcn0DMTSDsxgi40IIu/PIpR6zxgtCTLCChE8sGiedCRNKmKgFchlh/7Sqll7Re&#10;jph+bu13XFou+Xz7WX1eWc5jvyvrFVe2S25dd1h8FpyGhd+CMlP3/0Uo+FH52cUZV616KMt6LWmM&#10;lCI0lWhEFlSK0Ed0/l6G9aCSAvelOy1KtYKPZl6jXQooCXCzJN50ERFJEAjSLEfUCGvUizMZCYpK&#10;sgWdlvyHkiaO8NQVTNSG7r1TkFCXQzz/DmJhU+nYRe4aDjjR/dd4XZ+UFNjvuSIgU4GgMAcFKvoF&#10;zf0Fv+tCYc7ChoVM1EIla6dZdNJteLgf+Vku/Oy2BpuNwXpjMF+I6MfHfCsBwMfh1c/xm4+nHz6e&#10;//bz8o+f1390nn5q7L/6WT+7WBwdrJ5crJ+dbF5dPH738vq3xvs/hioXvv0nyvvfEV5+yomrQPD8&#10;HuH4FuDwqvP44lcB4PmbwduPEC/fQhxfTQ4nk8fnCPtTiP0pzFY27EzCDAUk0grSqgepSDlWCdBu&#10;xBh0xGCVoVFO0q6eewL1fIBcSrIeaZAKIl2AHEIRTtDvZBl0Cwx7Oe4HGSbjDNP7jAKB3o8S3A9l&#10;KWiM2UhOQrkDJQM4bc4v/bNc9scST48ljrui8g6cHkucHssc96XzORY4nfIcT5L+Z1ivxWEXpdmI&#10;KVmvjAAr+QyNYpp+Pcd9t8DDIK8WlAz7adoimhHjkBIOhciIvyEXVv58WQDSkBq+a1JuechUHaRK&#10;DrIlJ7miLCLVlfsvX/YrDYDoAIpVjUJVU5OBmvRj+gHawyDdUZjuUHwC52agUH5EzSduwlRKMgCd&#10;ZMYknTWJp/0YITsu7w1W5xdu7Z+5sXzm8vojny7+5NPlR65vP2N3itjMQkhG7EkX8YybeNatAkCp&#10;aVDrnHsS8vuJZKSZZ0czHQRU3e8lGPOihyULkIDgQROEflwnKmKhtEFYvACqBHBgkRGf14oAP+w+&#10;O3bxBAgCXJp8kglISWC55OrukptfAeBGXn/Dhjto57ekiHuMz6Ti1+SyFmpVDxWZn1Y0qiWhzIig&#10;J6nGd/2a0GR9dMsaw1qIUV3AkjEGAlzIeajnNFXnV7NeKhnxnUuTT6SdIdXZHbVlu2+S+36CUTeq&#10;XrS+ZBnSgBHNdkaafW4MnwWX7RK3XfQIokw0yaWEIRAmHtEIBe1ovgu83kt1+WNBGfcJhtxCRL9V&#10;TkEJArI3QKjAtYqdTtvJcOhiNvez3mo8Phk8vZmcXg0OTyb7Y0C9vOuTwfrkZfviZffm4yCp/g8/&#10;Tz+9PP30s//qY/nsYXF0MTu4mD+6mD06VBDYv7k5fvPw8rfOV2kK/hPi+UeQ5x8hnn5EOH0L8/Q9&#10;zOlrkP2zn/3Jx+OrxvNXk/cfQd5lkvAe4Ok1wNNLmKe3CM/vMbVxd7kMMR4LFFTkwQIKNWk1RSiU&#10;4F5WebUzdIQZID0BaRbKPsespijJUgIk4l7y2f9ZDSaQkTzDbp5xP3sOAlL7j9NM7tNM75PMxglm&#10;4xjTUYzlRJqAOZ63JV4PJV4eyzwd5PKXOG1LPKlSoMRpL1lCkcdNkf22wHaTZ7/Lsd2mmc9iDHoC&#10;hImSjAkTQDIUKV9S9OsZ7jsZpvJ7EKtsT3YfSM1tKL9/NOIlJvZmaSaXziO1Rvd8gZs9jZI4KGsu&#10;8lUXuaKTbN5DOudXm4iyxfNOwmLFp8RAxbquQJ6yPWgwiTCYRBk+yMKPmBLu1JtnEnG5GCWTDpAU&#10;738uRDofVAEgEHHg8l5xefMHny7/xV9f/sXHz3/w5yf58Qeu7j7hcF/iN++UWCgmZUPKSTLjJFf2&#10;UWpqlNs6lZapJhfhlAtD+lphN2HB6Sc1wkkfRtSFFnLiD7nRQh7MXw3BUEJovuetP+6gqP1k3m/H&#10;rtlwaqL9t+Py2HCI3l9m/ZZLLu4uVMNPmn6CBb8TMIiYiEw7v9VyMtu/U2upinm7qv3rMjutalSL&#10;skRC2PEJRrKiqhGiVzXURl9J/dXlr0v3OU5ZCCyyIDTjVotESxlZNipQBnFxSRaRUAss7ztpHsQD&#10;0IiqNdyDZlit4q7LOLCgk0mKf11gltd4nZZzEzBokEmIFjx8psGE3ZjGHYZxRzBgOa8nC9mIhxxq&#10;IUlIZM2BK0pZK922i/HYzWTmZr7ysDvqnN5MXn8Gef93iJefAU7fAhy/hjh9i/D4NcjhXefwrv26&#10;/Po5xf/uUZ+bVy+zo5vZwc1s72ayd/Cwt7E8OVmdJBC4ePzm/9UoNDmq7x3k8DXI43tQBQH5tXbP&#10;oh3QOL2aPL2bqt8g2cLr9xBv38K8fYvy+i3K03uM47MsEw0zmYhfwFBLRLviHegFuB/HuZfOvfyZ&#10;NlMK0Cqvv/x3k8ZhPu1Rm4ZkKYfIa6ulKO1GUmUBkmpLFjDsSRaQUw3B+SzHdJJkNkkwlyPGn2mW&#10;wzLPy04CQJGXfYGnfYHTrqjq/9OmwNNO/rnA4zrP47rEdlVitSiyWcvJ8XAvCz5iyMUSFkAiGiaX&#10;FF9Cgn49zViRhyP0eyF63dA5xa+YpNMa4YhHnXjSR1o4CTW/auA1ujo1cRr2vJRabgo1wbg7SKUd&#10;JJIuEikPsbSDZN5BpuAiVxZhkKle+94ozHAaYSQW7ZlsDToHgU4vTrOZoFyJkhWBjigXswG1/Ted&#10;10mkZeQnjbTPXNx84OPFv/jjr//Fv/7633z49DuXd39y6/iIXZiXpgU9bCccd5JMu8iVPOTlgW3r&#10;iEioVDNJ5fyEkx6CIjBKa+qEU37CIveNedDDHsyIZB4yHTiv9DbibrT4/8z/XWoa4DYc/w0ADrH9&#10;yg4A2416/S/vLn/1Aa64cUkAuDuPDDUbv/WkRiq6FIO+VvLSrvnpNDRadU3NrBtqjZTU7CJFFVGK&#10;waAR+NX0i9CrhqjL5c/EqOVk7OdVUBBZRCmgj3w6RCkrY8TzjFcgIcOWLIOUfQMSXAJqotCpCU9Q&#10;J5/1Kv2B7rPgdUkvwEZQ95COiR8giEAvBA4akcsecRAOC+pLxD5nXFhQ4CYBC/mMnX7Hw3TqZbF2&#10;s3n0cHj2c3zTeP7+q3P/H4P3/5g8/5TOvrzOEgQCPP0Icvxu8vhd4/TTUI2+43cvu3cvqyc3i6OH&#10;+d7F4uBhtndyv7XxsLUw3VuZnxxsXj2/moQGe2kCPuksj342J43ja5DHV8kAAuo8voh2IKh6Be//&#10;RM5agx8RXlSmINlClONLmN1jWK0aGwrWqqOrseL9WDwHUSbjGKNuXAmDarkAjUKQhix0zenkxCQj&#10;hKSUn2zGVEy784w98ysI5Bj1ZT9gicW0yGKWZzFLsxAGwDzNcpphJcKfeZbTpsjzvsyzBACp+zd5&#10;jus8KgBsixw3csRNWGa3qLBd1tiuKmr9+P0oQ7uVolCIk0wI2ksIwCkaRVElprmXTGYQYzCQFVxh&#10;1bUv10wyeaHieIjEZLW4WH3P0t5yw0+l6VMBoN73U+t5KTfd5MtOEmkbsbiVYNRKIGElkrGSLDjI&#10;FF0qeDS7AZX69x5CDKYhxr9IwcNxnF4/cd4HWIuSK0bUCFAkvmItzpcMtQFIUvpAzI5Xv8Hm+sKl&#10;5U8+/k82cPU7l5a/uLZ/xua5xK3fqIARjttI5V3kKx61MUi2GJVqUqpoxLM+dfFjWUMJfuI5jXDa&#10;SyB2fvmNkA896MMIy3pvDTN+lgL7o24lA/YHPXhE9+93KOCHUH8UAMR5x639hlvHter+yxTgzisB&#10;QJaDWM5AEEnx+i2NbtOgVfUzaBsMhZ9W99Oq6XQbYUSzf9+X1D3KqGfSb+l0awadijQAoyr9b8hm&#10;4YwEAIFUirhHaC7yohvk0ia5tASEoCoJBG7ZlCWVRZN2VaYBGu2aRls8AUU/6YRDLRbxum/wOG8V&#10;1z4dCyjQpXAKxCMvAqZIxK6CQCzmIh4VWbCQgR3kc27qTTf3D/Lqu9icXOzfvDx+9XN493L65uPl&#10;p4/Xn+ea/fmHxvMPuegBnv8O8/J3WAWA43eNp78Nlfo/fvOwfnGxOsnFl9TfzebJr4LBw87BZGtn&#10;trcxPViYHx1sX89lxProY/WoszjorI86u5MIiILsT0EenyKcXs8v/dd/onz7T4Sv/47w+jOkApKU&#10;DKd3kSCH1deut2FmgrceaozGBrNFmMUywnQSpt8WsU9ACYCECixTl0rWVCPPVEz2Doqjzjw3Amtp&#10;BHktjbZRv8B0VGExqbGYlVnNCqzmYg/OsJpnWc0zrGYpdovMr/S+cE77JdVfypKQjEKJHzeFc+q/&#10;LrJblhRlaLeos13UWM3LjIc5ZMdfsZAilYyTy8iuyTSNckatPr/vx3gYxRmNY3R6YeoiomkE1Fxf&#10;tP3prJdsVlMBIF/RKNT9lFs+yh0vNQkAfT9VoQ/XXaQLdmIpC8HYLYH4HaH0LdH8LamSlWLDfd4e&#10;NArQnYToPgTpPQRVGTAYy1rxJM12Ukl2Zf6fzBhk8ucAUCgHKJRN8hWDdNFHPOPAjNzhMa5x+iQQ&#10;fOCvi//Nx8tzJnDn+ITDe4HPuCIkwFrZNF3xUmnK3gJpCPrIlv0kJchlNJL5AKmiSSKvE8loBGI+&#10;9IAbn+HCK8TskDQMJQj4VBkgn0oCHPKezUC6Wy0BES6ABADpBdjFAOS5weK5xeK94853x433jgv7&#10;FZe2a35bzVNMx2FGXRnRycjJUEGg09TptQIM2lEGnTiTYZzZfYiHkca45+ehG6QnW1oLIcppjXLa&#10;o/Dgsqq7WYlQLkgA8CNUm1jISTzsJieqtIyuHIP1vKFEQJWCX40C2yrYmLSqGqWch1jIhu6zonkl&#10;A3ArnFUuHiQT01VgiUcFymAlFneRSvnIiPQ476FR89DruRjfO5ktXSx3TnYvLravTtbPDjbPTnbS&#10;sPvq5um7lyfp4H/zIaO9048ATz9DHL8bqtH3+F1XGYB0+eXrpdknGcDq5GPzLC+7xvLoYXpwMtla&#10;Ga9uGK6vkYCwePSyPLiZbz2sDibznclk7VeBYHsU6W+U01NcbdB5+Rrj/e8YX/8tJ8L7P2Fef0Z4&#10;/hZS8mP5+aeXmCoDlqsAs4XBTIxImyAPC4OR2I/rXipZWZAqf8YmlazYgkU/4VNagExSOwdhcQRW&#10;UudtO23ZBlxkOq4wf6iynlfYLErqxV4vcqwXEgCy6nO7zLJbF9iri15gv8yxE2SYnHlG2Yc3qyzb&#10;VZ71Is96VmQ1KbGcVZnPqgz6BbXGS8Z/afEAZDNqDNiSjcDNFMNOVPUIerKAsy9ZQIRWL0y1rZOt&#10;SB2vnWv6vI900U2m4iZbc1Fs+yn3NKp9jerAT6ntJVNxEMveEk7dEM1IBmAhkrshXbGQr9uodt00&#10;Bcpyb9B5CNARxeV9hO5AUF4xxS0Q/X8s6ScizMykBwGOSBZQqoUo1wMUa7qq4aNpF8GkAyNixW1c&#10;43BfcHn7L77c/M6N/U/sni949SuCkTsSaacqRQo1L6Wmj2JDfq9e4gUfobSXmFCTM5IRmEQzJkbY&#10;i1tqe58NryYTAQ96xKcCg2QHesSFFvbik68LuHEbLlw+5y/s1x124f8pOtAtt55b7tSxcO284fPd&#10;JR9vvvDbZpNmPokwltpLlGqS4rdFriqbaIK06xFkBfW4H2E+CTKbaDyM/EwGQaSBJ9tm1Wz6VwAQ&#10;IGhDUMl5efm9JGV3etCq5LiFlJdW0aBT0mmXZUOND5EX1wryFzjIoBVi0AogwaCY9RCLOgkpOa9f&#10;mZKyCQFEhtQy0kTMTVzIxFlpHsqCjACdlryOfmYLH4uNl9XOzfrRyfrJwfzRymR/y/JkY/1kZ/Ni&#10;V0Fh/+bh9M3P4zcNufCH7zq7dz+bVx/bX5+bFw/7Vw+7V4/qDezfJLU3ObzJ7F5nfrDTn10ynF/z&#10;sLIx3bqZbTwst14WG5H8aqx3QeUiPD7HeXpJqMbe6TnO81uC129x3r5H+fpPHMkE5Lz/jPH2Pczr&#10;jyivP2K8fkvw/Jpgf5RNQkGWW5PlLsDDXKM/8NCqOqhkBIcuC0BNCgKoSMo+BSfpuIdcWgKAwDYj&#10;VEuJs86+meG+n2c6LjJ/KLGcFtXl3yzzbFY5ddarPMtlVp3NOs9hW+SwybNd5tgKN2CRYbNIs1qe&#10;z2aVYTnPsJhmmd1nmD7kuR8XabcyyCivkD0vAinlstRLOVqyEbiZYtSJqNpfreAexumNoipNb/QD&#10;lJo6+aqfTMFDOu8mnXeSKjpJlpxkah5KXZ3KwKDa16l0/BQabpIlC4nieTwYzliI5e2ky3byDTuF&#10;jp1qX4KAj9bIT3ds/uoBRJUfQCCi8ZSPQNiJFrCgB63oISvhhFvN/2V2ny3p5Eo6ybyfeE7m9OLO&#10;c2KELSobuHP+yY3jwzkAGLeYISvRuJ1UTpqBLnIVJ9mam1TFTbzgJZByqyAQEexYPkAkZeALuLC4&#10;bxW/z+m24zfcGFH/ryOvvh2H6ubL2m/nGQzqd56df4oQJK+/hVvPnVIKyve6ddxwbbnmy/UXPl58&#10;5rfNNq0sqaNukEE7wKhjMOpJAJBLKSo02UgTZtSXUVSQ2YOfh5GXh4HOsGUi475yRqMoAH8EzAAA&#10;IABJREFUxOCUV83+hZ0uSrVSXiObdpJOOshmPLQrBtNWiEkrxLgVVnJiufxiJRbDi8yeH/pRVWLI&#10;Jp+0dE8THtVHqBWFGpOkWohSkZQs6VQBRpDjIjiqV6SBFOR+orHc62xPOtsnn2rOzQ5WpnsLD/s7&#10;Jgcri6ONxdHC+sXB9sWpyoLDNz+7r362X33s3jSWTz7V5Z/unCwfPaxPHpZHafS5WJ/cLE9uVs9e&#10;NQWY753Mty7uFzYeFnYW0mzcmRwfwxwfYxwOMYXKejlleXlOn4PBIcRGrMOnKC9fE7x9j6tLL7qB&#10;lx8h3n6GefshTcEoL9+jPH2L8vz1HDCkKSiGo83eZLoUorCPRs1OOWejlHVSFEZjViTWHtIJm9qV&#10;IEGyWAgr1LY47Nr1DP12Vo3exJ4tZz4tspzl1asvr/l6nWWzybHZFFjKy74usFNBoKC2BO+WsihU&#10;MoMMm3WG7TarzmKeZDaVXYNJ7sdp+n2R7goLMK7gnrIJSPT/jVKOdiVDTxyNzRBd2eLTD9MfyXKO&#10;GP2HCK1RkHJHJ1f1kMg7SWYdpLI2Ylkr8YKTVNVFvuWl1PVT7vgpt30UGk7SVSupsk3pBOI5G/G8&#10;XQWMXF2yBqcKAI2hVwWBjtiuJxF692Ha/RCVuqGAIpppweO7weG6wOW9VqM9UxyrMQeRpJtYSqhD&#10;fpJZnaRc3IyXYNyKL3yF2/yMU/uEW7vAq1+jBW4Jx6wk0nbyyqnoIVf3kSh7iOZkwYcDM+kmmtMV&#10;9Sea1vGHJAAIvOMaq/0Or+5GD/9P2u9BpgBWzfprAmDDqahAYv21/xcPJnsBblw3Sgl4a7/m881n&#10;Pl595sPnj/zx8S9+225k7BNRM+ZxP8RkGGAy0hl2pf431fZYkfcOu1HGwwBD4eZ17Iy6HgZtUahJ&#10;yummmBKMuEfN/MUQ1BK7ZcWkXPRQq3jp1HXm3Sj7cZLVKMFiJGumUoxaMe7bSe5bcSbdOA/dCAPZ&#10;gSdNyJKu+gnSQBQsWauSoVVOUC8a5IVMlHFTEMlxXubbEYaDswV3fZT03M/m2avGdZOdNOnumEog&#10;UAHAyupZsgAX6ycX2xd53f1s3/zq1V++eFmcPMwPLhY7D4utl/uVjfuNVQWF2UF+zsts72G0tNCf&#10;3TBZOdnuDXYbUy3HeHoUi69cUB/3kpGswmpRxukxzX4vr7jwBcIcnxK8vKd4/Z7g+T10ngKIbuBH&#10;kFcJAv8keP4R5UnO1whP7xH2MrZ8krGlqazI4wc3rYadalGOi3JBqMKyMUi8Gw7VEC0WZf+B7GgI&#10;USvHlLJzJISmYZ7ZKMd0lGU2kQlAmvk8zWqVZbPOstsW2G1LbDclNqsim2WO/SrH4zrHfpnhuMlx&#10;2ud5PGQ5HnM8PuZYy549IQLfxxkOo3Q6USqVqGL1CwxUIcCKedrVIu1yimZZdhsKMUjYgfqvIBCl&#10;MwrTHAYotbxkyk5SOQeJtINo0kYwZSGcs5EoO8k03OSbHgpNuVQu0hUHmco5S0jkHar5Jg24dMlN&#10;tuqm2HJR7rmoSeZ0r9F9MOhPA/QmAbXOu9rSSeddBMJ3eHxy+b5wbfmE1X6B03WJW3Qo5q3KCoRI&#10;JKO+RMZDPOMimrISTNyiRa/wh0USfE0gdEcwLKpAkQY7yJc9lGpeCnUv6YqXWM6DGXcQTEow0IiX&#10;AiSLQYIJH27dyp39Crm8Lp9djQT1iBd/yPNft5/Ne6d0/kIEkiAgo0C7LAN1/dIEqFf/is83X/jr&#10;8jN/fvnEHyoA/Mlvq0WcUT+gSoDJSGp8gVScP3stUyGo+k1pFEovIECv7aYtBNuWnW7LRaNip1pw&#10;qiUcqZi4BU2lS29Vw7TF61/XGbR0Jl2T7TjBaZ7nUc6yzHpaYD7KshhkmbTjTNpRHjpRhm0pR0Qu&#10;HKJVidCqiAjp/Fq0y6JIFPClrAGXUWWQajFEtykmmyDzlZ/Fzs1SzedlVu9kKs056dA/2pgfbaxe&#10;nOzefWzl0r9orJ79zI5exjsH9weryhIedhZ14SdrJ7O1h+nazWTtYrbzqTp+dTSZ7zUmGzf3CyfL&#10;tcHxkOD1SbBYUTV5mCw9Slm43IY4PCbZbhLs1gmFzBZg5uGY4Ok5xeNzlN1zkJOMCb+aylUojUAJ&#10;ACIiev07yssvHcHjW5Dds8n6qLF6/B+vgcZo5KXbdlOvuqiUPVTKPupVL42aW/VFZDNPo3beJtxt&#10;JhnKOHYg68DFCSivf47JJMV0lmS+SLFcZVmtC2zk4q9LrFcFNpIFSL2vXn4JAll1+U+HPE9PBU5P&#10;IvzJst2nma8S3D9EGYzCtNpiuz2js7PCJcylqJULKgB0q2cbeacuHD0R6ggTURZqhmgNQyoAVNp+&#10;clW36uJL4y2SlmMnKuq/soN0zUWmLuWAi3TVSUpKg6KThLz8GZHiOkjlXKSEtlx2kms4KXXcVPte&#10;mkMfnbGf3kSjN9Hp3QeodzWyJTfRhA2/dovNccGN5ZfU9+ovbq2fccgOTe0OI2QjFLMTituV9l9+&#10;vVDiFjN+QzBhIRSzEokJtchFLOUmmXOrcaB4EPJ1D+mym0TBQzTrIZL1ES0YpKoh0tUgUg54g/Ky&#10;3+HwWfCYohnwKbOQEfapyy6yXun6u2X+L/gvvxWHfAomXCChTosSAMnL/+HiI39efFSv/4dPH/nz&#10;00d+m0+iDLom94MQC0WnibCYR5gKK70vbrQI3VaEXjtCv2Wo0VqjZlFBoNt20G7aadZclHJeEiGX&#10;2tkma8HqJWkShug3TIZNnUk7wHIgLLkMh5lw5CrspVF0X2B1X2Qqiyc7cabdOKO2iISiCoIhGgSV&#10;JtaLdKo5utU03UqUWlY23MgEIUKnEVLkHPHeP8xczDZOpjsb052d6d7O5GBjfrIzP9lYPrvYvGvs&#10;3g02rzrTo4f7g4v7nYvewsJgZWW0sTBcWhgubPQmd/QnVvoPFsZzF9O1n+VjgNWjwf3SwWzrVzSg&#10;pVrr5WP3GOPxUcw80oDU2B7CHE8Jvn8t8/WlyHGX4vGQYbNLsDskFDfv6TXJ03uc529RJRISh+Hr&#10;zwCvMo34FuRFlQVhTt9CSAB4fBHTkKbMRpujzmqns1ibCmHW7Xpotry0JDvraHS6GrKHsK+2EYXo&#10;yp+tbKnpJRgO0soNKFbg+SzDVMi/s7giEy1WaebSBJRXf11htSyyXuZZTtP/nQo8bnIc93kOuxzH&#10;oxCAChyOWTb7JIuNbNkVHmCAZjtAuSyc/qjCe1eKWZrVIt16kXErz6gtQqYU7VaYqoBTRK/fl+Zc&#10;mNYwQK0rXX8PqaKdeMGhTrLoJC2Xv2onXbOTrbvI1qUx6CZdcpLKO0hkrURTstnZQixtI5Gzq5/L&#10;Vu2UJAvoeKj2fDQGXlpDH+2xTn8SoDM0KDd8ZPJujKAFl/uaO8sFXy7/4tOXP/ly9Sc22wVuzw26&#10;acUMWzEjVkwZO8ZuCcVlmayFYFwCgI1Ywk1c+mFZH9miTkE8NU2DQsNPtuolWfQSzrgJZ33Ei4a6&#10;/Nl6kFTJJJj0qmafL+hQHX+ZAhhRH36h/gj/33WHzP3dfln7bcWhWc96AHH9OYX+KzLgCz5efeLD&#10;xV/8+eUv/vz8kY+fP/Hxy0d+m47l8ugM+wbzSZj1IsJ2HWUpQeA+omryQUcWVMox6bc9dJoOel0X&#10;o6GXXs9No+GiUvCQFbNNMoBsaxXXWkdsrAU/nZKmIKGjZoxRO6GgoKtxgdU4z3ZSZn1f5EFGjUIV&#10;qsdpVyIKLjJoS5MoRb0oLrEyfQkClcxZ7JIVi2tAsfJEOTaUjS8PHoZTCw9racTZeNjYePgVAGZH&#10;O/MnB8tXL+tXnfWLweJZ4+HoYbRzMFjZ6M6sDJZ2RksHD0sP44WLwVQWgNzRHF7TGt/SvrcyWHiY&#10;7TTV6JNXXrry84Wh4KFyGedrD8udm8XWw+4Q4vgU43iM8e2tyOM+yWYTZbuPs9nF2KsgkOL4Gufp&#10;a4zT1zBPXwMc3jQO74byB4h0WM7pXaTCQQ7POvsnjf1JY/+ks3k0FFtgNjd4eDAZDHWGowCDcZDh&#10;OMhoGFALSXu9IN1OmF43ynCQYDQUUo+8/lnm8wzTeZzJLMJ0HlFBYLlMI01AufyrRYHVLMfiIcVS&#10;9gXO0+wFB74vsN1K/S96/yxrIesqtLYsQgnQG4oOX6dSDlLISXM4Rb2cp1svM2pVmHSKjP8bABLU&#10;22HKLY16X6c9liAQpCkXsu0lX3OSrTrJ1dznjKDiIFm2kKrayTZcFORrGl6yFTfJvLgErcTSFqKZ&#10;O8KZW6K5OxIFG6mSjXzdSbntVgFAxofy6reHAQYPIfr3ARoduahC/XGgmbeqDPhy8Qd/ffwXnz5/&#10;4Pr2Ew7XFW7vNT7zDi1owS/bp8I3BKI3BGM3BGI357Q/7Sadk4AizIIAxfJ5c3GpaZKt+UmUvERy&#10;boJpN/GSZAABJABkagGiOVH+yQJQL2bcr6YA8vr7DAkAMu6zKOiHQ7coQrDbdODwCwHolhv7NVci&#10;Bb69UE2/T5ef+OvzX3z88omPFx/5cvOZ36Tm7/fOr8TkPsxyEWG9jjGfRXgYh3kYRBnL/H8QZtwX&#10;Pp1Ov+tlOPAyGgoD34uYh2pCu5FtwZkIxaxQgULUc0FqGY2ayILTmlokImPCtsBCFSY8yXKUY9ZN&#10;KVWh0hQUI4pv165l6LQKNCpCi8nQb1YYNEt0pBdQTlDLyoYik3Y9xHAQUpDOh4U04iyM5reMV/KK&#10;3zFai0DHzvTRwfToZC7NvCeN2aOf2cnPeOekv7IxWrmZbwxWG5Ppwotc7NHKRX/uoDO2Uh9cU+5+&#10;ojm8oT9z0Zs7mKy9KvWfTjWGYwcPMzcbIQGtvKz3frYHg8XWz0qakgfp3IdYr8OslibbbYT9Pslh&#10;n+D5Oc3ze0qhxrbPctmFQBTh8cVUasDXbzFV+z+9RTm9htid/GwfvWyPfrZHneXez2ztY7LQmS2C&#10;TOchdYkf5gIYlW1EMikw6PVDDIYJxuOUgn9M7qXuL7CY55nOhY4bRf4d4RHOl1GW6yTrjfQCJP0v&#10;sl0U2Igw6FcAkObfbifNQukZJFGbgISzPwrRH+h0+z7aPZ1G06BYkglElLIYgKol+o0qg2aZcbvI&#10;qCVo+CRtQWU3JQuQAKDRHBtqRNceGeq1ztcd5yBQkQDgJVN1kyo7VOqfa7opd72qEZhv+EiXzvW4&#10;uATPY8BbooVb4kVpDjrJ19wUm3I8aiQnv2azayIS4f44RHckhh2TXMlNICrW2U98vvidPz78Lz58&#10;+J3PXz5wa/mMzXmJ3XOFy3eFR7vCb16ihy4Jxq4JJ2+JpK0q7U/nvWSLwiWUwCIiIJNS3aRQN8hU&#10;NBIFnyoBYgVDbQBOVkySlQCRgl9lBsGUl0BSXn8NXVaAi+zXe073bdII1C04jPOx+m+4dYkD8JIr&#10;6wUXt5/5cvWJL5ef+HRx7gFIRiAuwd/mD2HGQ5NBX2SlUaayAWYWYzKJIAFhMo4y6ocZDsIMerKr&#10;3qDdOYMuh0K3bflVvdmoCN5LsM4JygVBVUfOG2oSmoJ5ZkQHEPMpT3utYCKnWQlx346rBuBAwS2F&#10;WiuUmwTNSpp6WVZC56iXc7TrRQatEt1aVnnea9mgmj40KhqyX2/44GY8tzGa3zFaWBnMbunPb+gv&#10;b5Em4GRn/9UPEBmvn9HWTX/lUK/9bCPwDh/jqZvuyEJrdENvZmOwdDGYuRhOnLQHt7QHd4xlV8DE&#10;yWTlU6O4zTakmnqbXYSV1PpHKQHkcgc4HIIcjkEexfp7jPB4inN8TPD0mGAvAWAbY79LsNmG2T8K&#10;DSjC4VmQY1HevqZ4V13/sx9AJgUyLjy9hjk8m2wffaz3Mur0s94JlNTgYeE/U4yXUoJEzjqBuc7o&#10;QZaOGvQGYUb3kprLy59Rtf90kmcyyTKdpdSa7PtZiOkywlwegXWctbzs2wLrpcz4C+yWcvIc1jkO&#10;myzbTYrlMslsluThPkqvG1RrwLodg05H/n7o1BumQmXLFKAizb+aBPMqw2aZQT1Lv5ZUG6Qq5QBl&#10;cfKJFL2rURvotMbmOQPoeMhUbGSluVeSWt5NuuJRlzlTkfGeS2kAyh0f+YabVNFBOCkNOSuhlIVI&#10;VsaCNnXSEkBqPnI1j8omRJAj9KBKQzgBIXpD2R8QRVh+QhOKpqS+/sznq9/548//zR8f/g8fP/7B&#10;ly/nTMBi+6IMQHbXFxzez3jNCwLRK0KJKyKZO+I5O4mcU4mH0kU/udJZVZgtG2QrurIEp4oaMRkn&#10;5g3ixQCJskm8pBOTU9AJZ2RU6MOI+/EF3Ni9Fpx+Ky5dVoNZcRhWbNodcvlvXBdcO+TyX54zgLsv&#10;XN5+4cvVZz5KELgSb8BZHfibLHYcD3RGg6Dq2k4fYsiZTRPMJjFmD1GG/SDDgYzZwsqA0mjqNJs+&#10;RCwkW18rJbnMcZqSrpcz1CoZ6uUEOaGpxHViQRexgINk1I8IUoT+Wy0ayjIsOgPZDSDbbmolIRCL&#10;gejMsC8qFFmKSjFNrZyl15AAkFN+92raUDPvetVNq+ukN7YznNzRe7hiMLPSm90xWNwyXFkYb2yM&#10;19LFd3C/cTFcu2hPLYxXbvVyjid2ar0LSp3PVHtXtMZWenMnvbkEADedkZV2/5bpzMdyZbDdBXk6&#10;yUUX+GdAZQGCDX+Y+1gsDTbyNSuT4z7K60ku/BkUejhE2G5CnA5xvr/keD9leTqk+PqS5+0ly9d3&#10;8c4n2T2a7B51np/DvLzGOL3EeH6P8/o1zuP/R9l7dttZXmua/IGuDz1qjO46p6qPDQalnXPea++V&#10;c845x51z1lYOgITIIBEkogGDEBJRZGww0TbYxgnjiA84YGOwDfjqMZ+lPlVn1Kf2GK+XtCUky+KZ&#10;73zmvO/rXhGH4ChLUggWdUxOjzI9Y1CEIaEMCYdwfEoKjpmJGR3l8VFypRFSqgBoldKuXHFQrbgZ&#10;ExRYqV4AyhUZAFqp1qyMSRqQhIKo1l7WgG5VBKaVySfA/ExAuQBF/z8/LXMCG7WajVLBTC6tJxnX&#10;kRK5rTjuUqLo0yltvd9nU8O/eCSoOrp8zEdGLMweHR77IB5nPz7vIKGwHEQdyYKBRFFPJDeCP9GP&#10;O9St7vAWTzcmT30eYPV1Yfe34w514Y7KSrAXV7gbm7cTo70DvaUNrbUVs6sTWQfavF1KQ6DERWHR&#10;5ot8uFeBRPyhUYUJU0KknJF4RkcoLtFjfQyPNtLcdlm9AFx2MZdt/Rrbtl1CQ4MkU22jrWMHHd07&#10;6BEuhbaZYX2jKgIG+b2dnZjdXVhkjekdUNoBu1cO/gi2/3iGsfiGMXo1mOVrgVHMviGM3kHM0h04&#10;B9GYJRRU9v2ddA+0q88+0QGMSPT3BcWfzCt6Lrz9xQPQ1kirMAJaxbsgTwMNLY0qGqx7sIOLahUj&#10;xfwopbyeYs5IKWeiIimwZXvdEFIS+66w6+XuWI95DomPP9BPSAAHHo3aw0vir0AdBeKQjHmU7VSI&#10;QMKks5lE31+3pDrsA7iFKRjSkoyZiAmMMSopN2L91CqxihiIXE4jdqtO5RIE3JKAYycZ8SrveFTe&#10;JE4hD/cQDHQQS/eQKnSRyDWSyDeQKrWRUUWgpd4FVNvIyN1+spfCZB+5sT4qk5LkoyGabSWQbCCU&#10;aiaSbiWR6yZR6CFZ6iFR7CElT66TYqmXUrWffKWX6sQQE2Ilnh5lcnKYqZkRpme1TEyJvXiUWQF+&#10;TOmYnTKxMG1kfsbA3IVnQab/UybmpwyszFrZs+Jj92qQ5QWJ1jKytGhlZdnGkqgEl0ysrFiUalBk&#10;w0urZlbWrCytmFhYkm7DyMKClfFJLcWxIZVLMDVn+A98+fSC5N1pyatrgFZN5HMFM/UCIJFgPlUA&#10;BApaKbuoVsS1Z2dszM7khOz25Q3vUWae2Vk/8/MhlhYjLC2EWZrzsbogzkAPs9NOJiYcVKtWSgUZ&#10;LlpVInAqqyOZ1RFLCBLcpl4M4aCHWCRQn+lE3aQCFsS8pFKc7bLWFRv6KIm0gVTBRKJoIJYfVZJf&#10;ubfbfZ3Y3N3qrWpwt2H2yq6/HXuwHWe0C1+8T60CpTCYHB1oLS1oTE1obW0YRTvg6cTh68YT7MUb&#10;7lUdhcPbidPbh9s3QjAotmAhBxkIJ3SKIixRY4OaugPwsi0Xc+mWi9my/Wts3/E1ZC6wo/kyGlu3&#10;qDlBV2+DEgINaBoY1jYyamxBb+1A5+jA4JIBpij+BjA5B9Ujrb3c863+Ycw+DSZ5vMOq/bcE5fsD&#10;mDwDag4wbOihX0w//e1097fRNywdQAdy/5d4sLbeJjouFIDWrkbaOptpExiI6gC217uA5h2IOait&#10;p01tES6qlCTqeYRKQUelYKKYNVHO2eqUmIKNMSkEBYuq7Om4nlhYo3b7AZ+k1w7jcY7gc4nnX3b1&#10;dmRwl0sJzFGwVOIIHEE8AXYJunQM4fcOEwmNkJZVX9KkAi6iF2KuPAKyFN+AS4td4q1VLpyo2uTX&#10;F7OLh1TUU+8APCNq/RgKtRFLdZDISnxXA5HMdsKZHSQKLSSK8jZvIF5sIlWRrqCHXHUQGZYVi33E&#10;s50kc9I99JEq9BKIteAIbCeUlKm/XAmGVNRXraqhUhkkX+6nWJMQEDlsGqamtWrXPz0/onz7M/NG&#10;pgQHPia8gVEmxkaZmtAyN2NmZdHO5rKTfSs+9iyLc87M7JSRyXEty/N2NpbcqjOQnyvFYGXZxeKC&#10;rAyN6nN9zcXamp2VVQura1YWlk1MzhlYXnGqHD5FGVo0MbdiZn5VwCMGpub1au5QGdNRKOnJy99v&#10;yUql4qAsO38ZAJbqXUCl5GK85r4w9HMrLUC1WtcEjI3LAXczLY6/pTDLSxFWl0OsL/lZWfSwuOBl&#10;ZsbN5JT8cy7KJRdFAYwURdFnVIGY9QLgIiq7/0iQbFxmAB7SQjP2jSqhmMPZh9s9gD+gUcy+VLbe&#10;ASRKWsKZQXyJPhyBTqyuLvVW1Yvc192K2duGJdCmxD+y4pOBoMwGDI42RszN6hm1tDJia0HvbMHm&#10;7cAZ6MIe6MLqr4uFRF4sZh9fQKvAIKGI5AlqcbqHFf9fAB9NrZexveFStmz7GpfJ4W/6Gk0tl9Lc&#10;toXWrm20y9O9nbburXT2bqWz7zL6NTsYNrSgkXmAuwubbxCrZxC9rVdRhIctPYzaezF5hlQBMAc0&#10;mAPD6pECYA3KtaAfva1f2YOFENTV00qnivfuqK8IpfUfaKWlt5lmWVnK4e8WRFmdASDtvrAAGpq3&#10;s715u6IGCRKsW9yApbyObGpYDfiKGQOFtEk5y4pZB+LgqhSkANgppM1q1x4Ni6V0UB1kj8SEi9/f&#10;VU/4TcVtF2ydQp81q7SfoFeL36PD5657/qPhUZIJcbSNqgIgu2mJugp6Bfs1jFVQ1vZRlQdnNY9g&#10;Ng6rgAuvQ64YHkQ7HhJOvABHQn2Eo20k0q3E041EUnL4txNMbasXgXwz8XwTMfXZRrrQS744TLUs&#10;+vl+soVBUrkeFfkVSbYRireTSPcTS/USincQl84i1UMu208u20e+OKCSgSZntOqtPDuvZ2JqSLEE&#10;5P4+s2BgYkrL7IyZ6XEjk2Na5mZNLC86WV6wsWvNzeGdQa7clWDnkgRwmqhUNdSqIyzMWNhckwPl&#10;YHHexuqyl9UlL6uLHnav+dm/GWJ91cXCkonlNTOrGzYWV60KHybS4vV1F0trNmbXTIo+tLhmYmbR&#10;wLhcD8aNCshZKJgpFKyUBP9ddlEqigXYQ63sZWLMz8xUgPFxGQg6qcpBrjkoVx1Ux52MiyJw1svc&#10;nI/5+QAryyE21sKsLftZXvKzuOhnbi7AxKSPas1LpeamVHGQzQu9x6xY/pGQl1g4SDoWJhcPoa4A&#10;YStxSd5Vhp9u9RkIjhCJahGcdiKvJV4YJpIbxJ/sxx6U/X+72rNrLM1oHa3o3C2Yfe1qJSgFQAaC&#10;jlA3Zk87OkerugJorW2MWJvQOpqUL8Dqa8cW6MDqb1ddhds/gCQIh6J6QpFRAgoSqsUpIE7B0A23&#10;0dK+hR1Nl7Jl+8VsbfgaTW2X0da5lS4JpRlooH+4kb6BRqUR6OzeTkf3FnpkJqBtVMIlq1pdDmLx&#10;yFS/m2FDF0OGbkYk39A9iMHbj9k/iNk3gDU4iC0k14IBjK4edLZeBrXdavjXJcCP7hYlDOrTdDKg&#10;EwR4h9L7i+pPREOtAgPtaFAqwmYJAm1tYkfTDrUNaO2Qa0IrXYPtXFTKjCpMdUaSU4XxFzeotJ58&#10;ykEubaeYFTiEFACL2iEnopJLLxQfOdBaIkKrDRiIiVw4K+mxVgoZoc6YSAp6OahV5JpISFt/86d0&#10;aiedSRlIJy1EQ1ql9hNijd2iUXHQErLoFP6fWYNR14fdpKFeAHykoz7SMZfSJyTjA0RibSQyLWTk&#10;jZ9rIpTeRjC9lZDqAtpIyQQ/3UIi20U2O0gxpyGZ7CYUbSMQa8UfacAf2UYi3U0yLUkyzVg923H4&#10;mghGukimBkgnB8hnJSpMQ03e7LItmB5mQuhBU8Nq7z87r2N2Qa86gOkpEzOT0vabWJq3s77kYXnB&#10;zsKcheUFB/s3YhzaSLE272F+2s78lIOVOY86THs3o+zbjHJwV4J961E2l6XVtjM7a2B13aOw4XMr&#10;4hI0s7ZhY2nZxOKKiY1NB2ubNubWDMyuybpQhooWJmfNKpW4UrFQKIjbzq7ezuWKi4pEgY1JKKif&#10;Gdn3T3iV3HdyysvElI/auFsFZY5NepgQReCsHHI/c/M+FpeCrKwEWVsNs7wSZHE5oL62MB9mYtJP&#10;dcxNqewgmxUUuIVo2Ek07CMZi1BIJyilIhQTPrIR4Rhq8Xr6sDs7sTk6cTk7Cfr76viu5CDBdD/B&#10;dJ/qAFzRHqXx19laGTI1o4qAvRm9qwVbqBNXrBtPrEcJgyz+LgyudnS2drTy2JvROaUANGHxtmGX&#10;FWKgHae/E2+4Tu0NJXSE4/L2lwCRUTxeDRabzABaae/aQnPbpexouoTGlsuQ4V8SPJzxAAAgAElE&#10;QVTvQBuDSgsg7sMORvXtjIx2MDzUSr+sCC+wAc3OLmwiXfb1YvZ0M2rtqhcAXRdDxi5GHb1oPT0Y&#10;vH2YvP1Y/P2qCJi9/Ric3WiMXarl7xHct0r5aad/WIpIH4PGHgYMPWoNKDkAYv9tEbdfe4PSAMgq&#10;sKF5B9ubdtDY0kBLWxPtXS109LdyUTErqz3Z7xtIRU1ITl8uIZFdkhsnHm1BRVvJpqwk42aiYT3R&#10;oJZoUK8UePGwdAZ60gkdJUFIlU2UCiZ1ZcgKhjkyQjQyTFo0BBkNxYKBoswUchZyGTuJiBmvQ4Af&#10;Yhk24peMeLfkv0kBGMGg7cOiH1JIMOkAslEvmZiTnJhH0oOks93ki91ki+3Eso0Ek1sJpbeqt34i&#10;305G7vCZbvJ5DaJ5SEQFGLEFq2srVvdWfIFmorFuYoluQpFWAuEOwhGJ7hLR0yh5EUOlRshmNGrt&#10;WSoNUanVrwDTc1pmZNo/a2Bu3qh2/nPzFmZmzMzIZH9WWn8X60s+1he97FoJsns1xK6lEPtXE+xa&#10;DLJzMcCupTB7V8JqFiDF4cBGnIPrMTYXfMxOGpma0iJdx/yyTakGZQugZMNrJtbWLCysaBHG4Oqm&#10;WYmJ5la1yDpxdsnM7Lzk8znUgO//a/1LJSeVsp0JZfoRA5BHSXxl3TcrlJ/5gDrsUgimpgNMTvuZ&#10;nPYxK4d/Icj8ghz2gDr0yyshVtZCLK8GWFoOsLQUVrOCySk/tTE3ubyVZEJmPE6kA0jFQhTTcSqZ&#10;CKWkj4wUgKAWn69f0Xycnm4cjg48rk78wT5l3xXVnhQBb6IXe0gm+R0YHC0MmxsYMm5DY25A62jG&#10;LNeAWCfueLfSBhicwgNoZcQsyrxW9XP0Ljn8zTj8cvC71FXAHepRzjwxHYWSWqIpHUISDkdG8QU0&#10;2J19jOpb6R3YQZe82SV5uruJ/sF2xfEzmIewSpqxa1j5AhzybesQRgGZmHoxWUTGLAKlPrXBsPh6&#10;0No7GTK2M2joYNDUwbDMCdzdGDy9GNw9mKRQ+PsxenrRO3rRGOXt30HvoMSAi9+/gz5NNxphFFp6&#10;GLEJG6CL7uFW2nsl+adOApIVYFPbDhUCIjqAbY3b2dG8nYbWHQoQepEa8KW0SvBTyJjJJC1kUzZy&#10;QmjJ1JNiCjkb6aSZZNyokmrDfoF3iNpPZgJGNfWVFWEpb1AKwlJRRz4zovwEgrCS1Nt8XnLy5JHI&#10;K7NCT8nvExXEs0sioY34VPabjYDXhtNhxGgcQjvSi2G0H6dFfj8XmaibXEJgFnqSqT6y+W4qNUnv&#10;bSeaaSBRaCJVbCaRayaV7yBb6KVaHqUig05xjAVa8Xpb8PvrsdyhcC9efzv+YBvxRC+VvJFiUlyJ&#10;o+QSOtKJej5fWtZaiQFlvZ2Y1DM7Z2ZOzDyzWmam9Wq9NzdrZn7OytyMRb35V+ddbCz42bce4+BG&#10;gkM7Uxzdm+fY/jLH9lQ4vJ5l30qSPcsJdi+F2bcWYd9qlEM7MxzcWWBjOcPaeo7de6tceWSBo1ct&#10;c/TYHNdcM8OxozUOHUqzd2+QlXWzMj6J/2FhTa8YAnPrJuZXbP+Rz1cbl+Ge3PNFzutlbkpgnnL4&#10;XcxO+liYDTA/F2RhPsjSfJCFuQAz6tCHmJzxMzUjBUDafz+LUgAW60VgaTnI6oocfh/zSz4WloPM&#10;zgeoTcgVwk42byKZMBMJOQj5XSSjAUrpKFUpACm/YgFEQ6ITkBTfLhyuLlyubrzuLnz+HvzhPoKJ&#10;/roOINaj3vJWfwdGdzOj9gZGbQ2MWBoZsTVh9LXgjHbiCItRqA29rYURYxND+mZGzW1KDyDXApu3&#10;DYe/U/kLnP4evKE+/NF+QkIHVrxAnQKFxpJ61QU4HEIk6mRII+agdgYHOxmVfy/1A1itI7hcEh8m&#10;eX+S+2cjFLLj80kKsoBFNdhdwzi9GlyBYRyBAaxeOdSdjFjb1cEftncy4uzC4OlB7+5G5+pURcDg&#10;7lMCISkAcl3oH+mgW0AePeLz72BAiMHKP9CP3tnLsEXwYC209TarArBDVn/N29QGoLFNNgAXugAR&#10;BrVsV6RgNQQsZkepFowqA74oUIasmULOqiCRJWkZ8zZyGQvpuEFN7yWzXg5/JGAkJpr/mI5sRt7q&#10;oiWoP9nMMNn0EIWcvDmHyWU05LJa8nkjJdlFFySgQqq/JMMakC1C0Gcn4BMKrAOX04BB349G041u&#10;pF8lBIe8DjIxD4WUk3xaTzbbr97++VIH2Uo7mXKbWgHmKl0q1luSfcfHdExU9VQLUpCGSCWGiEcH&#10;SMUGiYZ68Hs6CQX7SEaHSMdHKMmfW+YdUREZDRMLDZKIDZMSUEpWV9dHVEaZmNCrzMCZGb2a9m8s&#10;1yfiC7M2di772bMSUc++1RiX70xzYGeCzZUw+zZSHN5d4ordNa7eP82xvZMc2TXOtQfnufHoLk7c&#10;cCU333g11113DceuuYYjx67h0BVH2X/gcg4eupJDh49w+RXHOHLVtVxz3fXccNN13HjzEa65YRcH&#10;jkywuTfC0rpViYpmlsQ4VM8brI3bVAGYlAjwCS9zwvKbC7K+GFU475WFEMsLIVaWwqwuRlhdDLM8&#10;F2ZpPoy09fMLIdX6z816WZAisBRiaTnM4nKQBbn/L3iZlY5l3sf0rI+xSReFqpVEWk84bCDgFw2A&#10;g2TERykdoZIJUU55lRksLrl9YuqR4ZyrC484Gj09atMkXYA33K1svNLay+MKd2ENtKF3N6NzNDFi&#10;bWDYsh2tqxGzvxVroBWLpwWjvZlRQzMabQtaMePYOpSLUFaEDr8QgmQFOIA32EcgMkBEQlhk7pDV&#10;IwPIeMpIQNj/zkEMxh6G5Y2r6cVkHMFm0auQU5fTjMdjwyfYckkwSviJxX2EIy7CIYcKE5FwUa+E&#10;gYYMuAUm4h/E6hUbcA9GTzdGby8GXx8G+fT2onN3qTe/TP9NLpkB9KOz9aHR99AjEd/Svve2Mqjr&#10;UeIhm38Ii38AraOHfl07Hf0S/d3IjpYd6tDLwW9o205Te4PiAwojUNDhEhF+kcQ1lYt6qhUDtapI&#10;gC1q/1+R9V/JqnLjhRBTKQq0QcI+tagCEDQQDcnd30gialIdQjYtgiFJtTWQzY2Sy2ko5KUAaMiJ&#10;2Cinp5CrF5dCRuyostqzkAhI6o3kD7gu6Agc+ITGYhlCp+tndLgXk14glw5iIRcpAUikxa+gpVjs&#10;J1fsJFtuI1/tIF/tVOCNcm2YYmmIWkVHrSQ2ZtGki2x5mFxKthx+JiayrK7OcGDfJldefoAjVxzk&#10;mquPcuUVB9m/f5P9+9c5fHCdfXsWWF6uMDERUWKY6QkH0+Nm5LCvLLpZW/Sptl4O+96VCPvXkxza&#10;XeDw7jJH9lTZnI+yoQ5ahOX5KLvXS+zbOcFVhze4/urLue6aq7j5pps5dvW17N57kNn5JcrlGvl8&#10;iUK+RLlYYbxaY7xaZaxSpVyqUCyUyGbyFEs1pqYXWN/Yy5VHr+WGm27mxuNHufLoPGsbfqYkgGRW&#10;hEcupifdLExLoQqpQ762FGF9McTCjNh83erH5efMS7jHYoTlmQBzCgLiY34uxMpylNXlCIvSHcz4&#10;mZmVr9c/Z0QSPONhesqtnITSAeTKUgDMRCIWwgHJAZCkn6AqANV0iGrKSyEhMWDD+ALduKUld3fj&#10;dPTgdfWpLEVZOQv6yx3pVG93d0z0/+3qkBvcMtRrYNi6g0HLVnSuRozeZqyBFmx+2f23MmpsYkTb&#10;hE7Xjt7Yic0lpqA+ldojpCG3b0hhxCUhSP63ZrI2cgV5rCRSRnxBSQgSEK1wKAcw6kdx2M24nBbc&#10;Litejx2PW974TkIhD/FEkEQyRCoVJpUMEI97iUScRGJOwjE7/qgRj6DOQkPYBF8W6K3f9cV85OtD&#10;L299Ty9GTw8mrygdh9Xq0ODsR2vqZXCkiz4RAfW3MWzoVsXBJkrCwAA6VzcDBpEGt9YJwG2CK29Q&#10;3UBbd4uSBos8eIfMBlQ4aBMXySEvFvWUy3rGRAY8YWGsaqFSFiGQVaGhZEAkZBgZ8IkvIBnRKwlu&#10;LKwjFZergZlUwqy6hGzWhMReF4s6ikUtwrDLZkfIZMSQImpC6TAcKpcuk3KSiQtsVGLEbaSjXrKJ&#10;gMqEiwateN16tQo0GTRYjFqVJhPy21VuXCYt8wYj5dIQuWI3+Uon+Wo7hWo7Zdnzj2koljXUKnrV&#10;3oqhZWYux649a1xx5VEOX3kV+w9eyeaeA6ys72ZucY2ZuUUmp+eYmllgZnZJfW19cx/7Dx5Rh+ua&#10;a2/g+uuv49prr+SKy3dyYN8UO9eybK5mObhrgsN7ZrniwDr7922y78B+Dh6+nEOXH2b/gb0cVM8m&#10;+/aucuSKA1xz7ChHr7qaK49ew979B5mdmyedypKIpZifWeD6a2/g3NnHeOPVN3j3B+/y3k9/yi/e&#10;/znv//w9fvLjH/GdN97g/BOPc+epUxzat5/JWo10Mk0mV2ZmYYMrj93IidtOcPTYJpubBVUAZqac&#10;rCxJe+9Rmv3xSSsChFmYlUFjhMWZoOoKVueDbC5F2b0UZUVEP3IVmKp3DevLcdaXYszNBJidlmtC&#10;fW4wJWrByfoasVpzU666KBSdZNL1v69o0EE85CGfjFDLxZnIRRnLiA/ATCQ4iNvThd0lfvl2rLZO&#10;nI5+/N4RQiEt4ZgGf7QXR6QdW1je8M2YfU3oXDvQuRrQ2HcwYt+B1tmA0dOsyD+OYAdmj1CBmjCY&#10;mzAY2jGZerALft4jcJFhXF4NXnGThoQE5CCT91Eo+SlXfRTLHtIZB8GQGat1VB1+vVaDxWzAYZfD&#10;b8PrtuF321XHKqizUFCwZ37SqTC5bJxsJq6+nUqFiKf8RJNuQnEbgZgJb3QEZ3gAu0z7A0NYfP2Y&#10;vX3oXb3ond3qCiBfs/kHsAXFJTiATgjCph4GRrroH2pn1NStJMTusAZnZEgVEI2lS60GpUto72yh&#10;tVM2As1qLtAuoSDdzTR3yoBQOoRG6QDsFPIGSqV6ARivmVDagKKJatnGeNWhbKAK9VSTaG8LRTEG&#10;xesWXBkUZlJmUoroYiKTMZLOSCy2jlJJHgO53IXJf1qwTzbyWSeFbJ1HJ1hqAY4WUi5KmQDlXJRc&#10;OkA67iYeduD1mBELqcsudGGLiriWuOxa0UpFMvaqGoX6rlR7KI93UR3voVTqRpJ3pybsLC5mOXz5&#10;AQ5efiW79h5mfnmDfHmcZLpIKpUjnysyOTHN6so6+/fu59CBQxw+dDl7d+9TX5Mfy2YLRKMJ4qk8&#10;lYk5Nvce5ti1N3Ht9Tdx5KqrufzIUfYduJzVjb3MLO1ianEXk/MbTMyuMre8wdrmPnbtO8yefZez&#10;/9CR+nPwCAcOXsHKyirRcIRQIMSRw0d547U3+OSTv/L/5z9//9tn/PoX7/Psk49z7PKDFLNZAsEY&#10;takFrrruOLfcfoojR/ezspylUjZTqugpj+kZn5JZhY+VhQCbq3H2rCbZtRxnczmqMv4k529zIcqu&#10;pYSCgS7OBJif9ivqr4SESMGQq4QMDoUZIMYhoQqXS0IB9qoin0461d+jhHzmEiEKqSi1bILxbJhq&#10;wk1WbMC+Qez2LkzWdkzSptvacbv78ftEQjyCPzSEP9KHM9SCLdyCOdCMydeMwduAwduE1tWA1tnI&#10;qLPeAdgCbbiindikU/C3YHW1YLV3YzLX8XEutwaPd0Qdfr8kKUXcZDIhSqU41WqcsbEYlWqYbM5H&#10;OOTEatEzNNTPiGYAg34Uq8WI22XH55ZO1apmVz6PjWDASTTiI5UMk88mKOSS9UKQi5PORUik/cRS&#10;bsIJK8GEDm90GHd4GFdIFIGDmNy96Jw96GQecEE0VN8GDGCT2YFvEIOjn0F9JwOjbeitPTj8Q/ji&#10;GvyJEWzBfnQOUQa20SkQkM66GKi9W6LBmmjpalAxYerwtzawrWkHF1VrDnVA5W1dqQhlVt7celUU&#10;xBsgdFgxfUxfeMYrFio5E6WMRQ0MZZWXkRWhuMzUvVxHJnuhAFTk19KRzWpR14O0Wb3966GUXsri&#10;Asy7KKStlDLChfdRygbJZwJkJBkm5sLvteC0G/DYBCJqoZCwM1awMVUzK7FNtTbA2MQQ4xODTEz3&#10;Ua50UClrWFktcvjwfg4cupL5pQ1ypTEi8QzJVJa52XluvvEmnnn6WX7wzvf53Qcf8NdP/sqXX3z5&#10;n87d559/zsd/+hM/++nPeObpZzh21VWk01lMZjvhWI7l9b0cvOIYe/dfwerOvcwsrFMdnyMUy2Bx&#10;+tBbHBgtThxOP/Fkjum5ZVY39rC2cx+79hxkcXEZp83BwswC3//+D//T7y3f+fLzv/LBr97ju2++&#10;yosvvsTjTz3PY+df5JnnXuIH33+bzz79E198/hf+8OGv+PePPuTPn37GHz7+mHfe/h7Hb7oOvz+A&#10;yxdjdfMg1914KzfcdJzDVxxgcbWCvLElxltUiBvLciUIs7EYY/dKgt0rcdbng+xbTbBzIcbSTJjl&#10;mbAKCJ2qeZker8eECQFYMgFUPsBckJnpQJ0qXAlQzPnIpt2k4k6iQTuZRFAd/ko2yWQxw3gmQjnu&#10;IhUQrNwgdkcfZluPcs8ZrW24PL34JUknMEwgPKyQ345AM/agHP4mdN4GdN7tGDzbMHgaVOtv9rVg&#10;C7ZiD7fijLXjiLVjDbVhEqGQo0et85yuITyeUfw+PSERIYkaMRUkn49Rq6aZHM8yOZ6hWomTyQQI&#10;BZ3YrAZGNIMMDvSqImAx6nBKToVTulRRsFrxea1qDhCJ+EnGQ+QyMfLZGIVcnEIhSb4QI5cPkc55&#10;iaatxDImomkTvqhWJRrbZf/v6VdDP4OrF4OrRwmAZD5gDQg6rB9bYBCjpx+NtZNhYzsme4+aJXgi&#10;g/jiwzjC/ehdHfTpWukdkgTgBprad9AikWBKF7BdpQVtbRZPQP25qFJ1qgNaKuvqb4aS/j/e2rm8&#10;UGjN6lowM2VlasLMWE06A5kb2MllbMpXnpEBobzds/K2HyVXGKFUkV9PS744SqFgoJy3KH2AeNAr&#10;JS+Vokex6Is50RhIAXAoPl0+41P/8uSzHiUR9nmMdQ6gTTDXAgcxkk8bKZe1ygI7KeGbAv8UZ96M&#10;mGMc7Nq9wcHDx1ha3U2+UCEUilPKl7nummt59duv8vEf//i/Hbb/+YUv4Mu/8eUXf+eLz//BP/nP&#10;ReH3v/+IbzxwH+Ggn5FRCxMza2zuPsjazj1MzswxqtXT36/BaJQ3g49YOIrVbKO3d5CuPh2V8SVV&#10;LDY29xL0hdhY3s0/v/wc+JzPP/sDH/z6p7zzvbd4881XOX3mUW694yFuPvkwx+88yy33PMZtX3+S&#10;2+87zwNnX+DNN9/kO2+9wdtvf5d3vv82T7zwbV54421+9Mvf8u9/+jMvfvObjE9OY7G5WFjZw+VH&#10;ruGqa27k2htOcM0113LtVYfYXC+pucD6QpSNhRgbC/W5wPpikD3LcQ5vZNi/kmD/copd83FWpoIq&#10;IFQyApckKmxWAkGDLM6KnDnG3GSIyWpIocYlgzAjb3lx/CXDFFNxavk008U0U7kotaSHTMiMpEm7&#10;XYPYHH0K3iEhGvJ4/APq7e8LDSKrOkewFVugCUuwFb2vGa3qALarTsAUaFFzAVtQ9ADNWEPNOKNS&#10;DNqVSMjq6lZkYa9XKFUGQgETybiLbDqgDn+pmGSsmmZiPMf4eIZKOUYy4cXns2MyatXh7+3pYGiw&#10;B+3IAGaTFrvViMshpCMzXllf++wEg06iUS+JeEDNAeQqkM8lyObCZLI+0jknybyNeM5CImMlnDCp&#10;jEAJGnWJAcg7qNp/nWQeumQY2IPZ34tFzQoGMPtlTiAdQo8SFNl9A3giw6qbcIbqXcSIuYueYXEw&#10;NtPc1ciOtnoRED/A1qatbBFb8IWV4EWVqoOsYMAqBkoVA+WSYKZFMmqgVDapNNvxcQuTkxYmxo3K&#10;Ljw+ZqVcsqkiUJS5QFYKgLne/qe0agYgbabYUstVLaWSUIYkckpsqNIieinmXZTzbgppAULaVBhl&#10;TrIHxBoshSVhJhWR4aARl12H1ajB7ZAthMiVjVRrWsanNYr+U5vsZH7ByMaeSfYdvpyNPQcZm5wl&#10;EIySyZQ5efvdvP/z9//nGVff+oJ//P0vfPDBr/j1r37BB795j7e/+zrPPfc0jz7+BKfPPsEDj5zn&#10;ocef5/FnX+KNN9/g0798CP/8VL15v/e9V4glEwxrrSyu7GLn7n2MjU9hs5iZLudYmayyc3aMvcuz&#10;LExUqeWz2G0eitU51TlMzy0xUZ3mL3/4Db/42Xd44fw5XnzmCc4+/DCvvfgsDz50lmuOP8RNtz/C&#10;TSfPcfMdj3L73Y9x+z1PcPu9T3HnA89w+tyLvPjCKzz93MucffoVTp//Nueef51vvfUDPvnrp/U/&#10;5Refc+uJm/B6Q+zaK1eQK9Ts49AVx7j6uuMcu/pq9i7n2DUfVe2/BH3OTbuZnXIzPyVhIAEWJwMs&#10;TgRYn4mwcy7K6nSIdckInA2porG5nGR9McHyfIz5qTC1khRxD+mki1hEtB4u8okgxXSMWiHDVDHF&#10;hFwBkh7SETPhoLyRh3G5+7E7exQ2S8g6dk8P3sAg3qDgs3twhtqxSQfgl/a/hREZADoa0Dh2MOrY&#10;gdHdgMXXiNXfiDXYiDPSgjPShivUidPXhcsziNcrb34r8aiDbMZHqRClVEpQLiepVZJUqynKlTj5&#10;fIhY3I3LYVQHfqC/m96edvr7OtBo+jEYRrBIwpHVgN0m0WUGdV0Vx6PPbycgA+2on2QqQjIVJJX2&#10;kcy4SGTtqgCkCnbkSeYcRFJWFRfuCGiVJNjokfWfrAM70Hu6Mfi60fu7sEUGsIcHsIZEMdiLVbiZ&#10;wQFckQtPeAibCIfsPQzqZRgoQaDS+tdFQduatrGlYQvbG7ezZcdWtjVt5aJS2Uo2r6UgHUBZ0meM&#10;VMQXXjQoc8fYuEMBH8fHpRjoVLT1uAAfyiaVIFMpWUmlDCSSRvUpyS6FvFFpzytVHWPjWorlESVE&#10;EQtqqeihUg5QyEpGvVPpDbIiIU5Y651AzkE+YyMl8tGABIwasZg0yhgU9NlIx+2U88Ir0DEpevyZ&#10;UZbX4uw9tJe9B4+xseugeuv5fEF27zrAz372i//l4H/Gh795l5/88A1++Pa3eeG5p3j26af43msv&#10;cu7cOY6f/AbH7zjDrfc8xi13P8rxu85x29ef4Pb7n+LeMy/w6mtv8tabb/D9d77Lt7/zNs+88irZ&#10;YpFkpqze6qsbu1ldWWJ9tsae+TF2z41zcG2W/asz7FubZ215kZmFNWYWdzI5t8wVV1zJU+cf44bj&#10;d3DDiXu58Zb7ufm2h7jj7rPcdOtpbr79EU7d/QSnTz/HG996g3ff+i5vvPwGL7/0Oj985yf8/P3f&#10;8ov3f8nPfvhDvvPW2zzz4us88sxrnHvuLV5+64d88NEf/uPPftXl+6hUJzhw+Ah7Dxxiz/6D7Nzc&#10;xfrGJutzOfYtxZQeQXQJu5djrKvgzxBLc0mWJPp7LsqSvN2LTmarHlanQqzNyqYgwtJMlKXZKAuz&#10;UWYnw9TKfnX/TyVE/GMjEZWobz+FdIyxYoapUpqJbISyFICYse4wjWoIBAZU6y8ob62tBYtbNgPD&#10;ePxSBCT+q1MNAc2hVoy+JgYtW+jVb2VQxECmbWjt29E7t2HybscSaMAebsIVbcMT78Ib6VPTflUA&#10;AjbSCR+FXIRyKUm5nKYsRaAUp1SKUCiFyWb9hEI2bJYRtJo++vs66e1tp18Sq0cG0OpE6DOMxahR&#10;gjW7VYvDIYXAiMtlxuO14g84CYU9hCNuYgk3saSdeNpKKm8jXbSTLjlI5u2qAPiiJpwhAxZlBhI1&#10;oAiCpAh0o/N0ofd1YRYrdLgfV2QQh/AEw324hJQU7sMW6sceGlDXBbOnF42lg97RNtr767LghrYd&#10;bLvgBRAhkOoEmrdwkZhDcgUt5bKOSll/YbJupFiUteAFNtyEIJ8tVKt6ajWDIr6UK1IABPxYf/Nn&#10;0iZVAMQGqtZ9MgSsaJV0tlIZUZDIcll86F5q5XqLmE+7KOc8lNNuSmknpaxgqh1kRDkWNCp3YMBn&#10;VaGQPq/gyeoy46wgysecLK/k2L1vJ7v3H2F552GW1vczu7BCMJjkxPG7+PJC9/7PLz/jN79+l+df&#10;eII7v34fJ+95kFP3nuG2u87w8Dl54z/N7fec48Qdj3LrXee49c6znLznce5/8Dxff/A8J7/+JHd9&#10;41kee+pbfOtbr/Lo09/ioSde4fwrb3PX6XNkClWW1/YgBWBsYpJiJsl4LslUIcNkIUUu7GEsGyMR&#10;lBawyvTihioEu/cf5dqb7+GWO77ByTsf4tZTD3Pjrae5/pYz3HTbWW459Sh333ueH7/5Dvz1Qz79&#10;1c/45+9/A3/7GPjHhcP9Bf/87GO+/PhDPvrlz/nZT97jBz96n9fe/jHPvfYOv/pdvQh89LufUKvk&#10;2bP/SvYdPIw/EKS1rZPBYR0TpSh7l2JszIZZnQqwOuVnuupQA+CZyQDzkwGWpgJMS2hI2cN40clk&#10;0c3KdJSV6QgrM1HWFhIszsaYmYgwUQ1QlSFgxqXa7HjEQzziJ5+JM1ZMM1lKU8uEKMad5AQ5J/v3&#10;xACBSDcOTyt6ewsjtjYVqCno7XrIZy8eGexF23AkOrCEWhh1bqNXfwndo5cwaNzKsGUbow6ZCzRg&#10;9jfgkA4g2q4swt6ogDhHVPpvRGYSyQCFfJxKWdr9LOVSimIhSrEQIp/3k0q58fstmE0aBoWv19VC&#10;T287A0M9aEYH0OmH0OsHMOgEXz+stlVmywhW26j6ttWmxeU24RFxW8BOKGwnLK7XhIV41kKiYCVV&#10;tJEqOIil7QRiVtwhE47gKGb/ABa/4MHkTi+6gB50ng6MYlySDMToEL7kCN7kEO74EDbVFYh/oF8V&#10;AltA+IK9aMySGdhKa08TTSoIpInGDgkLbWBb6zYua93CRQJyKIh4p6hRT9bfl/kAACAASURBVKko&#10;bP0R1QnUBBBZszMxKV2AOMMEGGJQ3LiyHP6SmaLEUuXNyKFMJrQkJE9AVn55LSUR4NRGqdVGGRPc&#10;VEksxn4qxRDFXJBqMawGf4W0R+Gp8xkH2aSNdMxKImQmHDAS9Akx1kQ8IkYlI+W8icmxKLv27mNz&#10;35UsbRxkdnUv00u7mVvZTTpX4cjRE/XD8eWf+fQPP+SZ5x7l+pN3c+yWe7nh1IOcuOthbr/nEW6+&#10;4ww33n6G6257hBtPnePWu57gnvuf4syZZ/j+62/x8S9/yofv/Ygfv/09fv3+L/nDH/7ERx/8hp//&#10;5F2++cobnHvmNZ588XU29+5nfmmdpZUN4vE4xWySYipGNRUjK+Ylm5GQ3YTLrKO7R0OuMqsKwP5D&#10;V3P85EOcuvsMt506zQ23PMj1J+TzEW45eY6v3/sELzz1TX759g/48Ztv8vrz3+ajH/+Uf/75D3z5&#10;j7/yxd/+wuef/IEv/vx7/vbhr/n7R7/m0w/f4923XuKZp8/zwutv89Jb3+epJ77B7bceoFTOse/A&#10;EVZW1+ju7KGzs4ct25qIh90cXsuwbzHJ5kyE1TEfa+MBFms+NhcSbC4m1dtergHTFQ9zYwHmxoPM&#10;1vysTkdZm4mxMZ9geSam4sBkBjBeCVLKyV3YSTjgrBeAdJxaIc14IUlVBm9RO+molkRsgHC8B09I&#10;Ir5bGbE0MWppw+bux+URio6w8+Tt14Yt2oot1oYl1ITOvY1B86X06S+lR3sJw+ataGzbGHFux+zb&#10;gTPcjCfWiTcu5J8hFegRDJtUQEkq4VeDulIhRaWUoVhMkJcNVC5AJushnnQqEY/FOsxAf5tiAHb2&#10;NNM/1MWobhC9YRijYQijYVApVuXwG03DGCTE0ygKQY2ytEs34PaY8fhMePwGAlET4ZSZeN5Ktuwk&#10;U3SRzLkJx+34wmbcIQPO0CiOoAYZDBrdPWoWoHW1YRScmXRCsQF8qWHcAkmJimdAHjFASUcwgD0k&#10;IqNetDYxCgkxuEXZhJt7mmjsbqCxq4GtrVu5tPkyLhKGez4/Qi43QL4wRC4/RCY7QKEwQlnAIDUb&#10;4xM2hX4aG7MwVjNTq4jv26IeCacsSLxYRkdKwJNpPfHUCInMKMWynkpVS60mnYVJzQ2kAJQLYUq5&#10;MBOVGKWsn1LOT60kbw3BU9spZW1qLpCJW0nFLerJZ+rryXLRyNraPLv2H2VhbR8Lq3uZXdrDxPwu&#10;phZ2UqzM8Mar3+Lvn/ySP33wXZ5Th/8+brzrIb5x5nEee+I89z/0KKfuPccJGazd9Ri33f0YJ+99&#10;klP3Psk9X3+KZ598mb9/8Av+9rv3+NN7P4ZP/whffFJ/637+CV/++d/55MNf8+FvP+Dn77/PzSeO&#10;M7e0xtTMPB6ng6jXTTrko5wIk4v4CTqt+O1mLNoh2pubGBgyUZtcZHFtP1ff9HVuuPU0V9/0Da65&#10;6UGuO/4w1x8/wy23nuXsQ+c5+9BT3Hv3Ezz0wDO8cP513vvOu3z20Uf887O/8PmfPuKLP37IFx9/&#10;BH/9mB++dIZ80KDISzajOOpiHDpylLmlafWWymQzHL7yGNl8nlGNqCJDfOXiS1X68up4iPWJCLsn&#10;o2zUAmyM1Z/NqQgHljLsW8qweyHFykRQFYZZ6QaKTkV3XpwIqU5gaTrKwmSU+ckksxNJxiohohE7&#10;EcG4Rf3kLhSAsVycStJHLmJDMiHjMaHxdOMNdWJ3tzFqbFQSXknSkQLg9A3WMd/hNpyxVhzxVmzR&#10;Zgx+2f1vY8S6hSHTZWjk07aFIccWzN4d2AINuCKt+JSUeISQxKfFTcTjDhJxL5lkfVpfyMbJZWPk&#10;slGyUgByHlJpucObcDgGGRxsVSTgtq4G5cMf0fWjMwxhMkt6sU7NAGw2LSbzMEbTIAZTv4oWlyuB&#10;Q7gWTgMOtwGHR4snqCMgkvqMhWzZRa7kIVXwEUk6VQHwhox4hAoc0GATbYC7G72jA51deAKd2AK9&#10;uKL9uOP9dddjuAeLvxurzARkThKRYiCDwx61Shw0tNM92EJnfzNNPQ1s79zGto5tbG3dwtcaLpEZ&#10;gIl0ZpBkqotMto9kurdugc0PKEBkddzK+JTQYSQdxsKkfL8mIiGbwkoVCzYKeROZrBQAPZmMiaR8&#10;5kRbYFAdw/iYkIXMSk1YKwcp50OUcyFqxQhl6QQklmrMfyGHzsFYRbIKHMqKPFZyMF6zMVY1MT1p&#10;YUwGkGMlEvkqvnCKQCxPdWad2swGlclVdu05wp8+eJc//vY7vPbas5y87yFO3HOa2+97hPtOP8o9&#10;D5zl9nvOqMN/4s5HOX7qUW658zHuuOcJHvzGeV58+mV+8tb3+Mlbb/HCky/wg1e/yxd//gN88Slf&#10;/uX3fPHxv/P5H3/LB+++yrPn7uHsg3dy9bGjLK/tIplMYTbq8dhMeCwGwi4bmbCfsIAwPS7sBi2j&#10;fd007WhkVO8kP7bE5oFrueGW01x/4gzXnzjLTSfOcfMt57jnnvM8/siLnPnGc9xx6gnuvuc85x55&#10;mVee/Q5vvfRd3n7le7z3vR/xx/d/yT8+/AC++Du//tFrXLVQZCJhpxQ0M5MLkY360Ou12GwWpqan&#10;OXTFEXx+L//23/8vLv7K/8NXv3oJmoE+JlIulgte1st+9kxF2TMZYmfVy4GZKPtmYqowHFjMsjwR&#10;YnE8yOpMlJmaxH+51OfCeIiFiTDzkxGWphPMjkcp530kJQg2LoyIENVimulqnmmZuKcClOJOJHMi&#10;GhE1Xhc2TwsWRzNGcx2qKYm6Ls8wbr8MATuRNaC81d0xWfO1YIs0qVbf4BEZ8FY0jkvR2C9Tj8G1&#10;rV4EQq24I90EkyNE0gZiKROJlBCInaQSPtLJoHpS8pkKkk77SGc9pDIuYnErbs8oo7pu2rp20NS+&#10;lY7eJgY0nYzq+zBbR3C4jHg8ovs3YXeMYrENYbUPq1Rhp8eoftzm1GOyDWN2DGL3SMqRlnDaTLrk&#10;JlPykcr7VQHwR6y4g0ZcAQPOgGQE9mN2dSvcuN7ejd7ZhcUnxKMB3OEB9SmH3+jpwujqxOQViXQv&#10;tlAf5kAPGrusBMX110hT13a2tl3GZS2XcWnTpXx1+8Vcsu0SLsoX9MSF9Z/oIh7vJJ7oIp3uJpvr&#10;o1jVUh4zKTyUpL7IHEAO89iYGbGXyp2+WLJTKEoBMJBKSwiEgVRKT04KQEGUeibkKqESZysuxsp+&#10;qsVgvQvIh9VnpVSPk5ZYKdEbzIryTCSo8v1xG1MTFqYmTMzP2NjYmSFXK7OtuZvtje1cclkjw8YQ&#10;1ZldVKfWOHzF9Xz4q3d49wcvc+6Jx3j40ce4/etnuOUeafNPc8PJh7nxpEzWH+Hmk+e46fZz3Hzy&#10;Me79+lM8duYZHj3zjOoCHvjG8zxz/lXeee1tPvjpz/n4g9/y19/+in/8/gP48lNePH2cmL6DoFXH&#10;/OIq0/NLOF0uTAY9Jt0Ies0AZp3Ec9uI+D0EXA4CbhdG7QgdbW0M9A2iMThIVxc4dORWTtz+GDff&#10;9jjHb32cE7c8xm23Pc6pU+e57+vPceb0t3jowRd4+KGXOP3QNznz8Ms89ehrPPfk67z50jt88stf&#10;8c9P6qvNT373I25YTnPdYobL5zLsXaxSKpWYX9lk7/4D7N67D6/bQV97E1/51/+bf/2Xf6G3s4OZ&#10;tIeFrIfVSpB9swn2zsRYLHpYrfo5uJBiczzEasXL8pifqbKLqZqP2fEAM1UP82N+FiciLExGmK4F&#10;mR4LMTMeYXYiriLHilkPxUyA8WKS6UqGiWyMSsJPNuJQgaZuYfa7hd/XSL9uG52aLYyYWrC7JBR0&#10;ELdEgnnbMMvd3teIM9yCO9qCI9yILdSIydeAzrOVEdeljDovQ+fcit69FZOvUa0MxUIcTAn9yaB2&#10;7zKISyTtJBKSWCzqPTexWP0zkXCTTLtIZdwkUi58ARNm6xDd/QLVEAhoE32DrYzqerDaNLg9RpV4&#10;5PNZcLm0OF1SFEZxeQ14/BZcHikMWpVurDXJYe7HFdARTlpJF/2ki0ESWS/RpItg1I43aMHlN2Dz&#10;aZTKz+ruR/IHDQ4BnAgJqQenX2zrgzhDA+rQ65317sDo7sQs6PRAFyZfJ1pHB31aUQFuZ1vrpVwi&#10;UNPtl3DJtov5qrANt0oByBuIRHuJxfqJRPqIRLuIJztJZ3vJFTWUagaUZHTaxvi4QQ0BazUjpbKe&#10;soiCKjbl7pMEGBEEJRKS8WakIAUgL2hxmdg7qFWcjFeEK++jWgxQKUaoFEJUCgGqJZ9CT09Pe5mb&#10;9Sk32sp8UHnkhaM/M2lWh39x1sG+vROMz89z6bYmRkZ0dHd18j++sh13uMLY7C42dh/lvXdf44fv&#10;vMwDZx/l5P2PcOKuRzh+11luvEOKwCPcdOocN99+lpvl8N/+GKfufoqzZ55Xb/9HTj/DHXef5577&#10;nufc2Zd58bm3eP7p13nu/Gu88/oP+OyD38Lnn/H5Z3/hB8/ey8HFGotrm0QTCRxOB7rREfQjGqwG&#10;HVrNME6bVXkYfE47VqMet93KYF8vrc3NdHT00j1kIltZ4PDRk9xy6kluuf08t9z6JLfdJgXpFZ5+&#10;7DUevP9F7rv3eR64/wXOPPxtnnvqe/z4jZ/ymx++x+9++kv+8fHH8E/REqA0BT//9lP8+7tv8N5r&#10;Z9lZ9uI2G9nY2MPRY1czMzuHaXQYfX8n7Q1buOSSS9ixdRsZp47NWoRdkzF2T0XZPRNjruRhLO1g&#10;tuRnoeKnFjcylbawUPMxNxFgftzP0qSf9VkZBkZZnYmzMZ9iaUo4BgVW51KMS+hIyctYKcRUOcls&#10;Jc1cKcGkiL2C8v/NEDZbl4rMEgHQwOgOOge30qvZobL0bHbhBPRidbWpKb/WJff7BmzBRsyB7Zj8&#10;MvSrdwCjzq2MOraqa4Heux2jvwFLSLYAQgwWyKiBeN5GUlZxaQfxlENJgMMRcfBZ1BON2ognHaoA&#10;pNMeBTJxufUM63ro7m+hs7uRrr4mtPoeHA6tyjsMh1xKMOTzSviJFrdXj9dvwh+0qG9bbXJdEC1/&#10;NyZhH4r3JekilfOTzPtVAYglXQTCdrwBC+6AEadfTENDWN0DmJ29mJ3dWCQWzdtbLwBBuRbJoFBo&#10;QmIKkg6hA6OnE5OnA8Gljdhb6NMJ/msr25sv5StbvsK/XfpvfHXLV7hk68Vctv1SLhLWXzw+SCQ6&#10;QCg8QCjSQzzZTVKiv3KjFCsGxiYsjE/U14CV6mh9t18ZVdqBctmkOoB8XuChRjJJI7lMnQlQLkig&#10;qFwXpABI5LRXJdCOVyLUiiFqBT+VfF0UNDHuV/pysaWuzIdZX4ywsSia9CBrc24WZ5ysi+lmvUw0&#10;nebir13K8OAADdsu5d/++//AYnGRqywxtbCf+x54mCeffYb7zjzOLfecUYf/xJ3nuFkO/8mz3CwF&#10;4NSjHD/5GLeeepI77z7PnXc9wZ13PanetI+c+RanH36ZBx/6Fg888BJPPvYab7z0PX7ynXf5/C9y&#10;2L6oH7Z//JGbrj5IuTpOJBxGMu+cVuEb2FTuXcTrJOx14hPtuEVPVFxjNiOjQ/0YtMI7dKIZHqGp&#10;Q3Lux9l/xa3cduopTt7xHKdOPcM9dz/H42de4ZWn3+Lc6Zd54P7nueXE/Tx5+kk+/cX/ut6szzz/&#10;9//+gkdvP8wth9a57car2Lf/IB63mx2XXkJX4zaat2+hcfs2dmzdzmhXMwXPKMt5D+tVH3tm46xO&#10;hJgpeqmmbNRSNkoxI0lPP2MpCyszYdbno6xMBVgY87I47mdtOszOuRgHljNcvlFidUY6Ai+1ooex&#10;YpjxYpzJYoLZYpyZfJipjCDBzYT8wzid3Uquqzd1Kvee+O9N5i7M1m6V0GMSAIjhUnXP1zm3YfDt&#10;QOvZpjYBI9atDFm2oLFuRevYhtG9A4u/EXuoCWekXYFEJDg0ktMTzwumTA64g0TaSSxhJxK1qexC&#10;KQJhCaJJ2EmJTyXjJZX0EA7bsTlHGdZ20t0n1B+J+xZ8mZFIxE0iHiQS8RLwW3G5dXh8Rnx+s+oe&#10;XF6tCgUx2ftVuKjLrycUc5BM+0jlfCRzPmJp8Qg4LhQAK+6ACXdQhyugwamcg/1YRPjj7Mbu68MV&#10;HMAbHsITHsEhRiBJFlLDwk4MUgC8nehVAWim39BES/dlbG38Gl/d8lW+culX+OplX+ViYRtKAZD7&#10;ezI1QjQ2TCSqUchvOfyp1CAZGeQVjQoTLjqAccFNj8lUf5hqTYPs+SsVI/mCUbX8uYxkB+oUF179&#10;c0IWrlhVBzBe8zI1HmJ2Ks5ENUqtJJHUkkpbD6SU1JnZaT8Ls0HlVNu5FGH3YoQ9c2H2zUfZOx/h&#10;iqUkK+MJOrt7+W//8q/8l//jv/Bf/8//itVoYG6iSCCcIj+2xsKua7j/zBM8eO4pbr33rNrn33zH&#10;WY7fcY7jdzzG8VOPc/yOxzlx8nFuveMpbrvjKc6cfpEnzn2Thx58nvvuf45vPPTK/0vXe/bYnl3n&#10;nf0VLLLTzbdyOFWnTs4555xzzvlUvLGb3WwqkKYoOihREiUmyRIp0ZShQMmWbY1szcCeAYwBDAyM&#10;wcx4YNiA5/UM7N9g76L9xvCLP07Vrbq3q6prr73Ws57AD//wf+Z/+qv/jf/nf/+/+c/i4P8nsXr7&#10;z//1nP2Lf/E/cH11STQap9NsEPY68VhNsvUftOos+i1m7RrzTo1Vr8pMEEKE5DkeJR1PUCvmSUVD&#10;KC80KFRCJ97m+vVX+MVf/QO+892/4Le/90/5/u/8JX/8w7/mR7//V7x68Qluu5mYz8HdeMS//z//&#10;j//6tfz33vj3/+Z/4Z/8/q/xm7/2i7Q6PY6Ojjg+2MesVZEI+Yn63HgdNhq5hDyQ62aMq06cTzZV&#10;+XwsdvzTLKOKj4UQcRU8jCs+tpMUq2mKq1laFgFBDnq5KvBmU+STy5ocFa6mOa5nRbbjIutRlc24&#10;JZ/loCYDQYQfYEH4SibFPK3B6jpFbzvGaD3C4TrFL+iuEQO+kBq79wSzew974BBP7BhP6hhn4ghr&#10;8ACTW2wB9uTbUhCUOSecPydWFHiBKABGii0RBOqi3g/Q6EapCzOapigASaqVBNVKjEolLp9GM0mr&#10;naQrxEH9EvV6mnTWTyBswe5U4XZriEbFSjFOrVqgXi9SrWTJ5SIk4h5SSWFx5ieVFeCfi2jSSigu&#10;wkpEIlCMRjtDq5ejOyzS7uVpdnLUW1nK1RT5Upys6BxyPlIF90/AQBuRlPj7wlDESqroIFcRmQIe&#10;0jJByEY4ZUIYoHiFT2JaTTCrlUXAHlKisR9zIhyNxdx/tMPe4S6HJ8LbcF/wAILy0Iv1Xa3qpNkS&#10;O1kztYZVcvrFQRbswOkswHzpZzYXtlh2JlOHNMycTO7Zg4O+l17HRV+s/4aCUCSwAmFCEZUps8ul&#10;yJgrs1nWmU/KTMcFZhORH/9fpKhJLrc5boXz7Fawz7IyR/ByGOdumuLFOMXbSZZhPYNaZ+Txk2fs&#10;7uwS9HjotZrcbJbE4zHShRaj1Vtef/JlfuEXv8k3vvsjvvGdP+Qb3/kjfvXbf8SvfuuP5fONb/0p&#10;3/jNH/ON3/ozfuPbf84Pf/8v+Ys/+ef8kz/95/zh3/9Lfus7f8Tbj77M1z77Wf7t//rf8vT/1b/6&#10;l7x4cYvN6UJxdkE+kyXs8+C2mIgG/DRLBea9FjeTDtfjFreTNtNmkZ6wNi9mqGSSRMWY4LBxcXbO&#10;/v4pz/aVmFwxat01X/zZX+H7v3M/Bvz+9/853/qtH1Mt1tGcn2LWXOAzGyn7XPzu3/k5/t//+O//&#10;e+ef//Dv/i9++e/+LbqdPmdn5+zu7MivL5eIUUgnaZSLFFMJWaReTutsumnWnThX/SRvFiW+8rrP&#10;Z7cNtv0Em54YCWI0UmaWoxR3l1Vebkq82pRkEXi1LvDRtsLHYnwYZZh3EszaaVb9EqthTe7/5/0m&#10;o3aZfjVDNRsiGbbicp1jcZ1icSlQyVjtXXSWQxxCxx/Q4I9osHgOMXn3sIUOccXEqu8QR2wfo28H&#10;g3sPs3cfi28fe+QYV1JBQDACZQegJFPTkmvoKXWsVPteat0QtXaUWjNBvZFCzP3NRoaGeJppGq00&#10;nU6a0bDAaCQ2AwVK5ZiUBfv9BkJBizQBEYe/1axK7n+1nJVYQDTqlivAaNxFPOUhlhROQSLWXAia&#10;gtSaaXnoxeHvj8v0RyW6AyE8KtFo5ihV70eBbClMIuchlnUSyziIZWxEhW9izkZaGPNWveSrPnLV&#10;AMmiW64MRQR6QBz+jIZIQYCDWlwxNQbPGWe6Q47O9jk6PeDg+IDD4wP2D/fEFiBAs+2k1XLTbLqp&#10;NexUaibqwgtPRky56fU9UicwX/iZzhxMZnYZhTWeuplMhJGIsPly0+04GQ58TMdi7o9KXbhMllmn&#10;2WxKXG6qbFeiAJSkCeV8JlxkY4iE4stLEapZ4OVlkVthWDFLczlOsuxGmLVCrJohBiKKPBVFrdVz&#10;fKwgk4jTb9Qo5wsMez2ajQaBUJxcucdw/pJPf/aX+N4P/pTv/N6fSkbfr3/vT/nGt/+UX//2j/m1&#10;b/0Zv/6tP+c3vv0P+dZ3/yHf/e2/4Affv2/3f/d3/4Rmo8nR3hMOnj5gVKnxb//1v5aH7D/9p/+P&#10;P/vxH7FYLLA7vewdHLF/cITH6SLo8xLwukmEg7RKIvWmRKuQZFDOMqzmqKRjVDIJGYqRjYZxWEw4&#10;rFbCPh+RYACtWsPJ8RkmixO3L0a9NeXVm5/lb/+d7/F73/8LLjfX6FVKPCYzd80Sbxpx2m4d/+af&#10;/Pi/KQD/8T/8O/7pP/ozPnr7hnQui+pCxaMPPkR9pqCQFFFrJVrlokzpyScTzLtNvng9ZdPLMq6F&#10;WA/SrIdJXq2KfHZb5+2yxKaTZN5O0Mq6+JnXUz570eMLt3VeX5Z4uSneFwKxJZgWZebjpJNi2hG5&#10;jwUpARYioOWwzbRbZ1DL0siFSUXsOJ2CrbaL0rCLxniAyriH3nqI3aPEE1TLrD27/xiL/wBraB9P&#10;4oRA5n7XLzABe/gIe/AQW+AAa2BfMgTFn4sRIC64AHUN2aaOfNtCueum1g1SbUdodNK0u3k6bcFM&#10;LTPoVej1S3R6BYYDcUFVmM1qTMZV2q0MyaSTUEBE1rvI5eI0G2U6zSr1Sp5iLkE85iXgtxAIWggL&#10;O/yYk2TKfQ9kChetWkze9t1BmcG4ykAUgHGZ4bhKf1Cl2c7LAiA6gHQ+QDzrkdkBcWETnhJuwlYS&#10;OREv5iAnfDkqAXIVP+mSl2TBQVRoBrI6QjlRAHQE0hrphKx3KjjXiSiwQ45ODtg/Eod/n53dHd4Z&#10;TYQJgptGy02laqdSNVNvGGk0DbS6Flpdm8zdG4y8TCbiwNtl+MV05mE89TKWHYBPOgF1ey76fd9P&#10;QiZFAUixWKZYrbNcbstcX9bZrCqsl0VW8zTrpfClE+upKLc3wgFXsM7SbKZJGUG17IWZNgMMaz7a&#10;aTutpIdsPIrZbEWnNVDOZ6kVMlSLeUqFAtVymVw2RyyWJFto0Bze8HO/8E2++/0/4Ts/+HN+6+/9&#10;Ob/xvR/zze/+Od/67X/Ed3/7H/H93/vH8sb/wx/+FT/4wV/xgx/+j3zy6VfRqM452H2K4vAAm0bF&#10;ttPhj//+D/j6179GoVDC6nCjOFfxwYcPeP7sOW67g3g4TDaZoFct0q+IX/A4tXSEYaVAt5ihlonR&#10;Lgor7LQ8hNVMmnJGpB7nySVj+D0ujHo9Z2dnaLUGtHoLOqMNbyhJvT1mvb3m8uqG6+0VH9/d8LUv&#10;fswXrq/40W/+Mn/94z/kX/71X/MnP/oh3/jbX+dyMSOXyeB2eVCplDx68AG7z55wfnpCOhqinE0z&#10;aNQYtSq0ihn6tRI/9/qKl7Mm04aIbEuwnWbYjBPczNO8WuR5OS+xGRZ4uWzw1Y+mfPFFi7e3QkRU&#10;4qObqtQIXM/yrATZq5dmJND/ppAB5xi0qwy7daa9Oqt+nbkYh3IhUhEbLmG4adpHqX3OmeY5auMe&#10;RvsRbr/qfgQIq3AGjrD7xa7/SM74AgQUB1ww/rypExyRA+yhA2yBPVyhQ7yxQwkWhgvnxKtq0k0d&#10;uZaZUkckDQWoi+yCboZuv8SgX5NMwMm4JSXBou0XN/981mC1EArBFr1OjpJY0cUdssUvF1O0RIFv&#10;FKmW0mRSIcJBGx6PDq/PQEBkYYSdksWayfrJFUPy9u/0igxGVYbjGqNJjeGkwnBcoT+s0OrkqdST&#10;ZIthEhk/0bQbESAiNgHhlFm2+QITEAUgXXCTLfrun5KXTMlFsmi7T0cu6aRNulBBumNKLN5zNCYR&#10;EXYs04GOT485ODpgd2+Xd0QabLcnklxEKoqNatUseQCNlo5aUycLgFD09QYuaaktaL3jsRAPeZhM&#10;xVZA0IGDUkIsAzp7AhMIMRgK0pBYHabZrAts1/cdwHpVYr3MsV2LZFlhgR3jchtju4lzsxWrvxRL&#10;0RVMEqz7AnjyMKh4aSYd9MtCWprF7XKh0+iIBgP43Q6CXi/5bJZcJkU2lSDo9+P1+gnGcsTzPWaX&#10;X+Tn/+53+d7v/Zjf/YN/zN/7g3/K7/3BPdD3D370z/jDH/0zvv/9v+QPfvjX/PjP/hVv33yK5uIc&#10;m8nMsN3l7vqW2XIlxUWhUAyz2cbJ6TnPnu+x83yHi/Mz4pEgxUySSi5JPRcjE3aTCrrIx/zkhZdB&#10;2E81FaWZS5AJechEQgzrAhtokU/EsZkteN0eQoEA8Yg4GEG0qguOTxScKC44Pr1Aca5Bb3Tg9kWI&#10;p3Ok8yVyxQrRRJpYJEHUHybg8eN2uLFbbBh1WjRnpzx78D6Hu8+xmvSEvE6CLts9LbkgOpMC02aJ&#10;XiXP9XTAm+2cm1mT60me7TjFnVD/LTNczxK8XIv9vzjsNb5wIzwM63z8ssarqwIvt2IVmGUtPAcn&#10;eWbDPP1Wip7IiWgIsleNcb/BuFuVo9CompFbgELKhV8IV0wH8vAfUWl3zAAAIABJREFUKZ9wpn0u&#10;o7i8QS3RuJVgVI87cILDd4gjeCj5/uGsgohA+XMnkvvvS57gjh3jEGBgaB93dJ9A+lhiAdGSmmRN&#10;T75to9RxUesGaPfjdPpZBkNBB24yHjfl62BQZTSsMpnUWSzarNc9VquuLAitukioClAqCIJaVnIb&#10;2s0i9XKCTMpLNGIh6DdwPyZYScZ9ZDMhcoUolVqadqdIr19mPKkznTUZTxv3h39QpDcoSmCwWImR&#10;zgWJp72E4nZCCQuRlEnyASJpI/Gs5ScZgy5SObcMG02JiDFRFMp2EiVBBtITK2qlbZo3ocTmP0dn&#10;O0OpE/LgM86Up4gicHh8yDtiVpfBkU1hl+2g2bDK5N9mW09DWGn3bXRFbHLXJUVDwjhkJCTDI5/M&#10;hJtNYxLoEzjBvSdgUNpPC4LQZJhgPkmxXggDyiI3lxW26wKbVZrrbYarTYwXNwkZkCl2/ZtZjMtF&#10;mu0szUJo/gdx1v04/bybuggXzcZIJuLodDrZdrsdTpw2G36vj3AoJJV4QZ8Hn8eN1WzCYXcQDEUJ&#10;RLKEUg3awxtu3nyVL331N/n6r3yfX/nmj/jmt/+I3/rOn/Cb3/5jvvmtf8Av/epvs9rcMBzNGE9X&#10;VJtdwvEMVofQhPsJ+QIoTk8lmKbXG/C4RXBJjEWvQbecJuCyYFCd4jKqiLjMhJxm0mEv+YifnNgE&#10;pCJUExHGtRKzRpW3iynLXlsyCMVIU8ymKaSSlDNxho0S3UqWkqCThnxytRj137+GvB58bg9upwuX&#10;w47NZMJiNGDSatGrLjg/OuB456lE+3cfP8RhNdMqF2gVMtQzCYqJCK18inY2yapTY1Ir0MjGuRr3&#10;uJm0eDEr83pd5vVWEH8S3C2TvLnM8eoqz5vbIm/vhJdAhde3Ra5XKV5c5bi7KnC1FiYhFWajAr2m&#10;iP1O0GvmGPWqzIcNZt3KPQdAxMel/CTCZgI+LXbnBXrLCUrtHueaXZweNZGYUAfaiCYFgq7C4RfC&#10;n0Nc0SN8yVP8KTEGnEjGXygjnIGOcESFJmAPV+yAUPb4fgwoa+UqsNAWXAAPjV6QziBBV/hRDKuM&#10;xw0pBhoOqgz69wVgPK6xWLbZrHus10IiLKjCWarlKLWqEKxl6XdydFpZGWqaz7skXyGVEoamBrIp&#10;O/lMgGIhSqkcp9HMyvFiOKoymTaZzltMZnVGkyr9YUECjo1WSuoFUhmvdBcORC1yBSgKgDASFSvA&#10;uOBEpO3EUg4SaReprGAXukkV7WTKNpIlE4myQTok+9MX0gpdFACj6wKdVSUzA5QiMlyp4OT0mHeE&#10;f1+jZbtH/Vt2Om2bTP7t9630R1b6Q5vU9Hf6fpksIw66KAAC/ReZcPO5yJITfIAAg77vfiXYDzMY&#10;RJmNE9JvXrjHyDy5bVE6yEhfusscN9ukTMG5u05xvUmynSW5FrJTMSqMRBGIs+hE6QgHF6+ReNBL&#10;NBpFqxG+6w6yqSSlbFq23eFgQNJbbSY9erUS9cU556fHqJRnmC0WfIEQgXASZyCDM5DDHy0TSdeJ&#10;Zpokci2iqTqBaAmHN4bDG8HuCmCyutEZbNgdblQqDU6nC7VKxdHhETqdHtXFhZzdRcptxOdAcbjP&#10;86dPODnYw6hW4rIYMKrO8TvMRH124n4X2bCfYjTIptvk7XzCz1xt2Ay6VPMZOQbkkzHKP+kkWqUM&#10;w3qRRbfG5aDOzbjF1ajJ7bjBq2mbba/GsCootSlKwkrd7yToMOPQXaA5PUR3cUbY6+bsZB+TXksh&#10;GZMFYFQr0y/laGYTVBIh2rkk02qWUtTHqJLldlTndlzkbpblaipGgCR3yzQv1ylu1gleXKdlaMnt&#10;VYqrdZy7yxQvb0V0WObeI3Cdl6nD3WaSdiMpD8t0UGExqDLrlBjV0jRyEfJxJ/GwAZdHicVxgtl2&#10;isF8gsZwJJH2SNRMPG4lmbERjuvwhs/whE7wRk/wxo/xp04JZkUHcEogfYo3JSzC7j8myECBzBHh&#10;ooJkVSvpwKW2i3rPT6sfptWP0RWCpUGZbq9Mr1um3xNioDLDfonJuMJi2WCzabHZtlgshUtQjp7o&#10;SoWobZJlPBYFJEW7G7xPQW6IUBkr1YadunCtbkRpNMXKMUG3n2YwLjAYlxhNa0zmDabzOpO5KAA5&#10;2l1BPEpQqoRJZz3EUnZpYhIRMWgZvZzv41kTiawVETCaSDtJpJyksk7SBQfZilMWAJF6nCjqCeYu&#10;8KeV+JMXuMIqBCXY5BKx4ReyCxBGoaeKY95ptb3UqlbadRtd4eLbc9IXwqChg8HIxmDkkEpBoQ4U&#10;nv6Ciy+3ApOQLADi8E9nQQkGCoVgfxiUkVCjUYz5NMFqIYIls9I7ThhICufZ63UGESx5sxVxWAle&#10;Xqe5XgpKaYLrZZ431x2upwW2ozS9sodK1ErApsXrdMib3mO3kgoLr4A0pXRSzrO5ZJxY0EfE68Bu&#10;0mLSadBcnKE4PeLwYA+l4hS9Vhg6OHC7vbjdfizigBudWOwezBYHZosLncHC+YUaxZlSHnKj0YjJ&#10;aMDndlPK5ST3wGo243U5SUYiNMtFcsmoZP8FPU78Titeq1G22fGQj6jfTdTrJOC0EPc6KUSDtLJp&#10;lu0mX3l1y+tpn14pL8eAZDRKMhyQM3ok4CUbi9AopGgWUwwqGeb1LJNqmkEpzqSaol+MUxESVK+Z&#10;sNOIy6LHatRg1qux6jWozk5QX1zgczs43NtFrTwnGQnRKGSZCl6+MLBMBqknRRGIUo556eXjXPUq&#10;vJzXeLkusZokWE7i0hdQFOnNSuQehFmuxAVwH3G+vYxxdZXg+jot3YGXq3trsH5HzMlC8p1k0i+w&#10;HFWYdQoMBesuG6KQtJNK6PEGz7C6DtAYdzlWPuFUtYPJeo7HrycisiRTdqIJA8G4inBSSSx7TiQn&#10;Vn1nBHMC8VcQzJ0RFlZh6VN8ggwUP8KbOpKfk6rqZKpQpeuhOQjRGUXpDON0Rxl6/QLtTp5WK0e7&#10;naPbEW5GOSajPItFieW6zGpbYrnJM18lmCyCzNYRZpsE00WC6TzOaBpiMPEynHgYTD30hQ+G+LNp&#10;hP4kxmASZyDi12dJBrMMo3meybLMZFFmPC/RH2WkUUitGSNfDpLJe0hkHcQzJhljJnIQoiIGXQh+&#10;8oJJaCeddZARI4BQSxbsZIUpSMlGsmgimtdIi3R/+hxfQokrIkJURAFQoTELy3AF56pTFGeiA+iE&#10;qAvv/rqNTtMmhUHCbWc0cTEYiyLgZDhy39/6Ii5cdgDCKyAoefmTaYjxRPgDCHbgPSmo2xdU4Tiz&#10;SULGRs9F0OQ6yWYT53Ij6L4xFrMw62X0JwUgxctthttFkstFihfbOjfzIqN6gELESMiqwm83kU4K&#10;VVmRWMBLPOAh6LZjM+qxG3SEXHbCXhcOkwGrSSfnXZ1GhepCwdHhHvs7T9l/9oQnH3zI08dPODtV&#10;oDg+la9mkxm7zcrZySkW4/3bOq0WtUqN026XI0UkFKJWEqh5noIA7op5urUy5WyKQipOMhIg7PcQ&#10;cDvk1xKwmwi5RaHyko2GSAQ8JPwuaskol7021/0eP3d3xdvFkF4xTTIUJhZKEA/6JY9AbBIEgagQ&#10;D1LPCOwgSq+YoF+IMywlaKSDpAL3hSXkMOK3GzFrLzDrLjBoLzBqVWjPzzja2yMRDnB+LPb/h5iN&#10;epKRIINyhm0rz1T8Wwk/xYiHfMBGNxPmslPidlzhbnHvAXC1yN7HgUs9iJ/1NszldZSr6yiXNzEW&#10;2xCX13FublJsr1Is12kmkyTdToJmTXAkkgy6GebDAstBkXH9PhOwVnCRFbdbXClnfL11jxP1ExTq&#10;XTS6E+wODaGQhWjMhnD0iWa1pEoaUhWh8rsgWb0gVj6X5h8RUQyyCvypI9yxw3s2YPqEcOGCZNlA&#10;vm6l3HHTGoUZTJMMpsKcJcNgmJXy33ZbmIDer/8G/YxMTZoKEHuTkYd9to0zXYeYrH3MNl7ml0Hm&#10;6zCzZYjxzM947mOy8jNe++XHptsg402A8TrAaBlgvAoyFJ+7ijJZJ5ms08w2OWYrURASdEdR6t0w&#10;xUaAbFloAQQV2EhYrPSyWhmDLlR+yaJVphZlRWpR3kW64CRbFjHjIj3ZTCKvI5w9x508wSnWpVHh&#10;mKzAGlRi9CrR289R6U+50IqwkGPeGQlNctMpR4BWy0qn42A4EgCfMPIQzrouesLiSwh7RkEmY3Hb&#10;iwIQkPLg6VREiYcYjkTsVJBO10+nIyy7BDYgikCM9TIp3WeXqyjrTYLNT57VKsrVNi47gJebDB/f&#10;FLldZ7hbl7mZl+mXA8RdOuzac9xW4d1flntrgWKLnbvdYkKtVKJSKNArFajPTiTKLZDus5MjTo8O&#10;2d/dZefZM/Z3d3jy6CEPPviQRw8e8OTxY06Pj1GeikNvIhmPSfDQoNPL2144+yRiUdniC2DOYbdj&#10;t1hw2+3YLGZioQA+l52Ax0nI48Rlt0iKrwDa3LIDsBLx2EkE3VIJWE5GyMeCVOJRXk4GfHa55mdu&#10;r7md9GnnMzSKORrFvIxAEwc0EwuTiwXJRwPkIz5yYQ+lmGDiRRiXUqybBdadIlOhqivEKMb8ssCE&#10;XWaSQQH0mbFoLzCpVSSDHtTnJxzs7XJxdkrAZaeZijApRJkVotRjThIuPQmHjmrEw2WnyKtpg7fL&#10;Fm/XDV6vxP+PNC/Waa6WYa63EW5uxK0fYbMNcnUT5fomzuYywvY6yXKdZDiK0myFadSjdNop+n2R&#10;RJxj1s8y7aQYt6P0hXJUKPVKWhLZC/wRBWbHPnrTAUbzOU5RAAJmojG7dAdKFrTkm3oKXQ2lnpZs&#10;W02iJmzA77EAX/oEt+AHCEVgRPAFDqV5qJAS52sOqh0/nVGE4SzDZFFkOiswGecZDkVrn6EvnkGa&#10;/iDOcBJlsojK2366EQffz2jtZLyxM710MN26GC/djGYuRmI7tvAx2fiZXQZYXAeYXnoZXbqZXLmZ&#10;bF1Mt26mWw/DtZfRNsDkMsLsMsp0G2a0CtGdBWiMfJQ7XnJ1H4mCU2YGSHpvUk8kayaaF+29lVzJ&#10;Qbbklk++7CZXdsn2P1Mxky6LYBThmnSKP3OCT4xFKQW+jAKxGnVEjrF4TzG5TzF7TnhnMo7Sbttp&#10;diy0eyJqy0q376A/FN5+YhzwyNWe8PUTN/xkEpIW4kLqKyzERCcgnGaFsUinH6HVEc7AQRlAKUIo&#10;RSewXIiY6SSrdZrVOsVqk5R7/zsRfime6ww3y4RcJ3182+DlqsrdrEYnHyJs02PXnBF22SWv3mjQ&#10;YzHosBr0uGw2wkJ843FhM+gwqC9QKo453N/h2eNH8qC/+/l3efTgIU8eP+H99z6Qz4cfPuCDDz7g&#10;+bNnnIgicHaGwBBqlSKFbJpwIIDX5SLg9co9vUatQqvVcHF+gUGjRaO6QKdWs/v8OcfHhyhOjlEq&#10;Tjja3+HseB+DWilVf0GnVR4+oQwsiw1APkWnkKFfKfFyMeVL1xu2PeGO02LcriPm/1Q0TCISJBUN&#10;kvC7SQbcJH0OimE3hViAajZOt5BkXs/LkWBYjsvtSD0bphjzkfI7iLhMeK06zKpTgi4L6YhXFoDj&#10;gz0Od55jM+glKNmI+2iEbFRDZjz6Uzx6JfmQh2kty7KRYd3Jczep8GJW4moY424R5cUqJnGb9SbA&#10;dhOUiUhX12FWlyKERESXJVhsogwmQTpCJt6K0O0m6I9STCdZpqMUk15EJlELaflw5qU5Eiw9E4WG&#10;jlhORSChku7AEgNI3Le6GfGLXzNQ6hmoT43Up3rKfWH2oSSWOyUk9ACCHRg/xhYWK8E9PLEDgqkz&#10;4nkD+aqLSttPcxCjP8kxmVeYzUvMpgUmkxyjcUY+AyFwm8QYziKMF0FGSy/jlZvR0sZgYWKwNDBc&#10;GRnMTfQmZtp9E52Bjd7EyWDhZrLxMF67GW4cDNYWhhszw42JoTCs3djobx0MLt2Mr32Mr71MbryM&#10;r3z0117aCz/VkZdCx0W8ZJVeAO6YFvEEBRYgwkWLFjJlO4WKSz7ZsiAFOSk1HJTaZoodPbm2hlxL&#10;Q6auIlMTcmglmcY5qbqCREVBtCTGJYXsnN4RDL9uz0y7Z6I7FCEbFvpDh8yUb3adtDvC299Hrxug&#10;PwgzECGTQ2H5FaAvBUEBBJuwNwjRE92EcAvuCJORhKykU4HoL9OIiOnlKitTZq63OTbLOHc3Gd68&#10;yPMFkTJ7mZGrpBebAjc/2TfX0158ZjV+qw67ToXDZufk9JSToyMUx0ecnZ6gV19g0uswG/QY9Vr0&#10;WpUE/vZ2d3j8+BGPHz1if2+fg/0Dnj15ytNHT3j08DFPnz7lwcMHkhl3tH8gW/2CUO1l0hTzOcJ+&#10;PwGPh3AgKFdzJqORizMlyrNzDFo1J/t77O/uySJwsLeHXq1Gp75Ao1RwdnTA2dEhZo2GkMshpcHF&#10;RJhKMky3lGXeaXA7G/OV13fcjXssOnWJygsqsVjT+Zw2+Rr2OIi6HaQDbsoJP7V0WHILhqUUm3aR&#10;m36Z236ReS1FOeYh6bUScpjx2g14rXqCNj3ZiJuAy4RaJMMeHXLw/Dk6pZKoz0k24CBpUxE2nWJR&#10;HuDUnBHz2mlkIpJzEXeoZREWYqC7RY5Xmyy3S7GujXN9GZVhp1cyIi3E9ibM5cso69sQ822AwdRN&#10;u++i1fPSFSEzsxjzpVgLi82QiCj3MRbEsssgoysfvZWL7sJJbWij0DFTatopVt0Uyh5KNQ9loebr&#10;mqiPjLTmogDoKPe0pMtKImIbIFpeefMfS06AK7qLJ74nV4QiI0B0ADXRAQxjDMY5xtMSc1EAZnmm&#10;U5FonGY0EYnG4uMhBrMQ/ZmP3txBf26lP9XTnWrl055oaQ411Doayg0N1Zaeet9Me2KnN7fTmVro&#10;zI10FwY6cy3dhZbWQkt7ZaCzNtPdWhlc2hle2ZjcOJneeBhfeelvRBHwUuzbSFSMhDL3Ah/RBQQz&#10;BqLCEqxolLd9seakUBNRZm4qLUFuclAfWqmPTZSHeooDHeWBjoqIzBO5mWMdtbGextRAdaSl1FdT&#10;GmiFLbiLbl9Pf2hkMDbRH1sYTp0S0Oj0nHL11+l46XWF+0+U/ihMdxig0/fR7XvpD/x0B356gwDd&#10;vvAWEMEgwmRE3P5plos880VakoJW6xxvX/d5eVXncpHkZpXkdpXizXUekarz2YsaH2+LvN1UuJkV&#10;KMVsWFXHWJTHnDx/gtlo4kyh4PjwkJOjQ8mKc4h536hDeaZgd/c5z3eesbu7g+LkBOX5GRq1WiL3&#10;AgwTj+pCyYV4VankOvH8RIFGKT6mulfupZKEQ2G5YbCaTNyPBB6SsTjJeByHzYbbZkVzfs6F4gzF&#10;icARxOE6uh8pzhRcKE5Qnhyjv7jAY7OSCQcoJ8LyaeZSrDoN3ixn/NzrF9xMR3TKecJuOw6TFoP6&#10;XKL3JvUFhvNT9GenaBQnaBXH6BSH6M+P8Jh1RF1WckEn/WyIZTXFpplhUU/TK8QoxLwkvHaSPjtB&#10;hwGj5hTV+aksjKIAqBSnBB1WInYjHvUxlvNd9Io9LMoTIk4LzXSQTtaP23BGzG1mVI2x7Wf55LrB&#10;JzdlPn1Z4lbO/ILAFeHuNsrNbYTLuzDbVyGWN37GSxe9qZ3uxCln4Pk2zOoqxnItDGaDzFd+Jhuf&#10;/MWf3vmZ3HiY3vgZbr10lx56Mx+dYYBWP0SzH6TRd1IfmGlPjbRmBhpTPZWBnmJDR6oggMEzAvET&#10;PJFj/NIQ5IhQ7phY+YxMU0epY6c9DDAYR+Vhn81yzGYF5rMc02kK4Y4tcAuhbu2LLIuRj9bQSXNo&#10;pj000OyrafTV1AdaKn0NlZ6GfOOCXFVFoaah1NRRH5hojEzUh3qaIx3tiZ6WKBZTNY2ZhvpMS2tl&#10;or0y0V0Z6Sz1dFZGhls740sno62L7tJBdWQl2xJBKHqiRS3BvIZgXku8ZCBZFkGmZolplNp2qj3x&#10;c3HRGDtpTR00phYaUxM1+RhpzAy0Fga6awu9rU0Wn+7aRGtlpL0yCiqwg07fSG9oZDg2MZxYGM5s&#10;iGit4cRBb3hfBESmnxAO9YXwp++j1fHQ7Hho9wJ0JPknQKd7bwza+S8FYJRBEn9WBdbrLOuVuPHb&#10;fPSiy3oSYzkKs53EebnJ8/F1hdfLEm+XVV5Ni6zacYoRGyGHAadejVmtxm62otdoMYsRwKjDbTPi&#10;tZuw6FScnxyxu/Oc58+f8/TpE54/e8qzZ0/Z292VO3uFQoFKeSFbfvGq1ejQafU47Q4cVpuc6112&#10;O6l4DI/TidfpJBoMYbdaOTkUeMIJVpOZeChExOfBabNiMhglIUl9oUapEKDiMWrlGSadGpfVgMtq&#10;wmk24LNbKMRCNHJJBtUCV8Mub5cTbqcjVqOBbPeDLjs2vQatwDJOj7k42ONEfA8PP+SDdz/H+5/7&#10;HO/+1N/gg89/jgfvvcuzR4843t1BqzjBY9KS8ljI+u2kRBdgNxKwiZ+bEtPFMSb1KU6LHrNeI8FA&#10;jViNalVY1EpsFydcHDxGsf8Eg/KEqNMku4lSxIlTxF+f7ZMLWhjX4kwaIbkSfHOd5eVNkvXaz2Lp&#10;4eoqxKtXSW5fRti+CrB+6Wfxk9lXzs1bD8vbEJsXMebbEPO1n9naw3DjpnfpZHjtZHTjYHLjZnob&#10;YHIdvJ+NlxH60yidUZD2yEVzZKY9M9FbmemtrHQXdlpjO7W+SA/Wka2oSOXPSRUVZGtK8m0tlaGR&#10;5sxCd+FisAwyWUWYLeOyK10sssxnaaZTcfjjDIeicw3S6rpp9BzUexaqHR3ltopiU0mppaTcUVPq&#10;qil11OQbatJlNdmKjmxVQ6GpodTRUOmoqfe1sghUh2rqY418qiMNzam4hbXUxmpqYw3ViZbW3CC/&#10;n/7aRmdppTY2k+0aSDT0JBri1UCybiDbMJEXSclNE9WujdrATmPkpDN13R/+iZX60EhtaKA2MVEV&#10;o9LcIItMb2OlKwrApY3e1iqf/pWVd4T9V7NtojewMhjbGM+djOY2RnMr47mDwcRJZ+iSLr/9gY9e&#10;3yupwSL9pylmqraY+YUlmHACEqYg4u0Yva74gaaRMt9tgeUiwWIeldl6n74a8GJVZjtKcTPL8mKR&#10;43aW5Xac47KfYVgMUBM8areJgFWLz2ogEfARC/rxe5wEPQ58brtUxln0GgwaJcqTIw52nrP7/Bl7&#10;OzsS9Hv86CGPHzzk6ePHPHr4SM78Yoe/v3fA/sExh4cnqNUaOVpEQ0FCfh8+t0u+CrBPPELT73E4&#10;0KlUnBweojo7k3x6h8mIw2zCoNVJDr9Bq0F7oeT46FAWGb1ahVWvxm7Q4LOaSAW8VDNxeuUs/WKG&#10;7aDDpt9hUCtTSEblBiPgtGJUnqI82ufo+VP2Hz/kZOcxR88fyULw4L3P8/7nf4r33/08z5885vTw&#10;EOXpiRQHeQwqAhY1IbEu1Z+jP9lBebJ//zGzjrDTjNus5Xh/B4tBI8cU1ckx5otTlPuPOTt6jklz&#10;RsRtIRN0kAvasVwccPL0A9z6EwoRG52im0nLw90qxRdflfjkdZGXV8LAJcTVTYTtbYDNSz/rV37m&#10;twIAEzebXR7s+a2P+Y2fyVZ0Bx56UxutqZnGzERrIR4D/Y1VzsSz6xDTSwGORenPonQnwj1HFAAL&#10;3blV3pQzMT+LOfoywGDjobN00JxaqY2MVIb37W5rYWVw5WJ842J07WFyE2R+HWW2EYGpCRarJNNZ&#10;nJGwuBveg9jiYqs2bRSbJvJ1DbnaGbn6OZnqOdnaOYXWhTz8la6WSttIqqInWRLbCTUp4VZUUpCX&#10;n6ek1FNTFq12T0Wxq6LUVVEZqOVT6l5Q6F6QbSvJds4pDdU05ibaCwvViYl8T0e2oyffs1AeOaiP&#10;hJzZRlkKmmw0RnbqIzvNiZ32VLxaqQwMVHo6Kl0dpb6eykgvW3+Bl4hOoDY30VhaaC4sNOcmmnMj&#10;77RaTmoNAQA66Q4c9McOhjM7w5lVvg4mDrojJ32R8jPy0u3fi4OEB6AIBBEgT6spHFaErDhEpxOj&#10;047T7yUlSWI+y7CYC1fhOHPxKuSjmyaf3PS5mwl/uQyXwwTrXpxtL8GyGWNQCJD3W0i4DHhMKqya&#10;M3w2My6LEZNOJYk+drMBg+aC/Z3nPHz4gM997qf4/E/9FO99/vM8+ODe6eb9d9/jvXffRby+/3nx&#10;9nu8//77PHr0mGdPd3jy5BlPn+5wdHyK1+ki4HFLPr7Y8QuvAYNeLxmFAl+wGPRSvCPm/KP9Pcm0&#10;M6vP5Q3vtJhwCWGPUYdFp8GoUWPRa+XXnPK5KMVCVJMRyQIUJqHjeoFZs8LdZEC/UiCfiBIP+hCg&#10;oduoxnxxgu50H4PiALdGgUN9gk5xwP6TB+w+/oC9Jw9RHOyjU54RsJnJRzwUQjYSbj1Jl56Mx0jM&#10;pcNrVuE1aXAZ1JIRePz8EXq1AqtBI7sH3fkpJuUxir0n0hzEaVDJ7iEf9ZENOrCc73P27EN8JiUp&#10;r45uwcW6G+JuHufFZZyb6xibdZDLbZir6wjbmwDrGy/LWw8jMeNurIw2VsZXDtniji9djDYuejPx&#10;C2yi0tdS7Kso9lSUeyo6UwPjjZPplZ/ZVYTpNspgEaE7CdIcuWmO7PQW4t/ysngRZPUyzPJVhOWr&#10;EItXASZ3PvqXTgaXDobXdka3DsYv3cxe+5m9CrB8HWb9KsbqJs7yMsZ8HWGxijKbRxGaGCFrrzWc&#10;lGtWKk0rlba4bTWkK+ekKxcUWnqqfTPdqZPuVBQkJ4WmmWRJQ7xwQSRzSjh1RCR3RKKsINNQku+o&#10;SNfPSNcUZGrnZJsXFDoaCm0VmcYZ8aqCWOWUVFMp53ZRvIp9LfmuKBRGahMb3ZWX4SZIZ+alNfXQ&#10;nnnpzsXjkQWgMbZSG5qpDkwUOlpyLZXckjQmhvuDP9FTn4h/y0x5aKTY08uvId9W8Y50820KxF+k&#10;+rrvi4BANCdW+hObLAidoZPeyENv5KXdddPqemh3ArRaERmWPzF+AAAgAElEQVT+WK+LbICoLAQi&#10;DLLXS8ngj+EgKaOiFrM4l6sMLy7LXK8rXC0q3C1r3C3LXM3T3MwzbHpRxgUPvYybVtpPzGHAoTvH&#10;rldi0SkRs7448OenRxzt7XCw84ydp094+vAhDz/8kHfffVcCfk8eCeDvAY8ffMDD99/n/ffe5/Of&#10;e5f33n2fDz/4kPc/eJ8HDz5EbAIePnzMg4ePePb0KUrFmWzp7RYrdosZl92GVq1Cc6GSAKNOrUJ9&#10;fiZHDZ1SgeniDJv2Ao9Zj9+qx2fW4DXeHzjRggdtBvxmHUGzVn4vab+dXMhNJRakV0ixaFUkFjBv&#10;VqinY5TiETIhP0mvA6/+Ao9GgUt9ik9zil97ik15gOnsEPXhDmfPH3Hw6EN2H3zAwZNHnB/u4jJp&#10;yAqNQcBJ0KzCoz/HY1Tj0p/LNaoAUSNuE36nAcXxAcrTY7Rnx2iOd1EePMehVeI1aeX3Us2EiXtM&#10;OLQKlHuPMJ3vkfRqqCZMDMoO5j0Ps4mbxdrHYuNjtb5/FhsPqysv62s/C7EG24i228ZwZZMHe7hy&#10;0FvaaI6NVAda8u1zMk1xME4oNBXUB2qGSxuzKx/zn3QBg2WI7tQnR4Du1M1g6WF86WP5IszqdYTN&#10;2yiXH4snzPqjANNXHqYvXUxfOBnf2Zm8dDF/42f1UZjNR2GuPopx9TrO9i7O+ibKYhNmvhI+kwLI&#10;DtCW6dZhxvM4s22awTJMrW+n0rXIIjTeRLl8neXyVZb5VYLOxEdGRJCJtZuwIosJS7IDgrljokUF&#10;0bKCcOGYcO6IaO6EaEFBuqIkW78gWTkjWjolXDwhVlaQEmNLR022rSLfVdGcCrzAweQuxOp1nKkY&#10;ja5DTK7CjLYhhpsA7ZmDSt9EuWeUT6Grp9jTURsZaM2MdFZmWuLWn5mpDg3kmlpSFQ3xohKhp3in&#10;2w3Ravsk8NEfeaQP4GDspjOwyrWg6AxEcIgQDImNQKPlpdUROYB+Gg2RBSDojjFazRiNuigIIvwj&#10;x7gvrKDSbOY5bkQk9abIy8uKLADbeYllL812lEO4y16KzPphnFktRCvhIOe3ELTq5S/o2dEeuvNj&#10;rDqVBNdODvc5Pdrn9PgQ1fkZJq0aq8kghTNiK6A4PeHwYJ+9nWfsPX/G4cEB+/sH7O3u8ezZM3ng&#10;333/A957/0MePXrCzs6OfA4ODuRG4OLsDNHOi/ZezMzisBwd7Eu+gRDnKI6OOdnf51SwC08O0Z2f&#10;oD9X4DSo5dwdtGgImNWEbRqSHgspt5W830E9HqAZDzLMJZhXc2y7NV6Ou2w7NbnS6+cT9PNJWqkI&#10;FVEo/A7KPhtFt5GsQ0PCdEbMcEpQc4j34hDN/jP2HrzPk/c/z8N3P8ej999Dsb+Hy6Ah7tCTsuuJ&#10;mlTE7Dq5ShWFIRu0Y9PccyYERVl1vIdiRxSQHTn/27RKyVhs5OP4LCrUJzucPn/Ixf4jgtZTyhEt&#10;/YKV1SDIpeR0hFht/CxWbmYLJ6utn9Wln8ncwWjmYDCz0xQA2shIZ2aht7DSX9jl++XOBdmGmNUV&#10;pEuH5Bun1Psa+nML40sPs7sQ05uI/EUfLPx0Jx7aYze9mcAOfMxEO/8iwPxlgNWbEOu3AVYf+Zi/&#10;dTN55WJ856B/ZWF4bWV852T20ic/5+6TGC8/TfP60zwvP85y9TLJ+lJ0AWH6g3s8S0SbX74ocfdx&#10;nctXRaabCOJrmF/FefmFGl/6m0M++5tDXn9aY32Xojl2UmgZZW5BOH0mNQm22D6u1AHO5AH2+B72&#10;6A6O2AGuxBHR/Bnx4pn0NIwUFHgyh/gyB7JQxGtnZNpK2Rl1lkZGNy5WbyNcfiHO6mWQzaswm9dx&#10;FrdR5tcRWhM7hY6OYlesRY2UB0bqYj05N9NemuluLLTWVuozkxwRcg3BKrzAFz/FGTjkHYHuN9vi&#10;wIsbXliAuekPha+/nXrLLmXCzZZQC/rvE4Bbou0P0Wr6qNdFERC3f4xGI0y9FpGBkIN+Vub/bYWF&#10;9Eo8ee7WBa6W98/tosTNpMjVIMvVMMu2n2HdTTGtRalEHcRcJmJeB06TTs6wNt0FF6eHCPBKcy4I&#10;P6foNSq5izdoxM2skASgg91dKc19+OAhH3xwf8M/evyYJ0+fsrOzK8k/H374IR8+eiQ/LkaC50+f&#10;cSQO9dGRxA6ePHzI+cmx/G/Z9Go5Fx/sPZNtv2j9jw8OON7b42T3OQqx9z/aQy1494ojTBenuPQX&#10;BG06kl4LuYCDcsTLIBdjU89x1y7xtl/no3GDT+ZtvrQe8qVlny8tenw8bnLXKXJZy7Ipp7itZbiu&#10;plkV4yzyEUZRJ72AmZbfQMGhJqw9wXb8lItn73H69EMUO09RHexgVymIOYzkvWYKXjNZr4WY20TE&#10;ZcRjvJDjlF13gfH8mONnjzh69pDjvaeysxH04YjHRjkdka8CFFTtPUF39JS4U0k5rKabMbHuR7hc&#10;xdluBAMwxHrjY7H8iVHMzMlERrMLPwk93aGZmtjdD/S0xwY6EzOtsZlKT02uriBXVZCpHFNonFPt&#10;aWShGAiSzW2A0W2I4WWQwSpAZ+KmMRJgl4vOws3o0sv8znf/vAwweeFj/MItb/yRPPxW2msj7bVB&#10;rtwmt242bwO8+lKSL3ylxBf/Zp1Pv1zj7Wcl7l5nWKyjdAXGNQqyvs7x5ostvvBzXd5+sSa7heV1&#10;lJuPCnzxKz2+9ktrfuGXtvzMzw/56Et1rl5nGa2j1AbCoMOKP3mOMbiPNbqPLbqLMfgMre8JhuBz&#10;WQSEh2EweyrJOr70KS5hbZ44wJ06IFQ+JtO+xwT6WzOzly62n4S5/CTK6rWfyzchbj5OsnmVYHEd&#10;oz1xkG+q5O6/MjTRmAgg0U5v46C/sdPf2uhsbDSXVqpjM/m2kWRZgy+uwOY74Z1220+95aDZddAd&#10;CMWfg3ZXPC5awh2oJuzChF4gTK0apVkX1M6YjAQXJqAdYa0kDn8jJFlf3Y5gfaWYjNJcroqsZhnp&#10;C3cp6KRzYfSRknZS20GabT/JtBZk1Uqy7giee5xa3C3b54DDIkkwXosWu16FVuzYL84l2KdWnGDQ&#10;qNFcKKXyTXdxjupMIffcAv0XpJ8nj59KBqCg/e6IzcCTJ/J9wQc4OjyUvADxsSePHksikOASCM9+&#10;QZbZFduDneey09Cpz7AaLtCLWKX9HcmpP97bRbm/g3J/VwJ26tMDebBEyx0QgKXXKok7zWSQWTHJ&#10;XbvIF6dtfmbR5cvrAV+/nfLLb7f82qe3/MZnd3zj01t+6c2Gv3Uz4etXI75+OeJr6z5fWXb5mXmb&#10;j3slPmrluS3FuSxFmWd89IImKnYloYs97MfPsBw9x3z0DMPRDtrjA3z6CxI2LWmngZhdj8eowq4+&#10;xa49u5/7dx7JAnD47CGHO08RP0OnUUvMZ6Oai0sJs8+sRXX4HKvykFLIyqwWYSX8ACcZqQz86Y8E&#10;EJjj9W2CV7dxlks3i6VbRrN3B2YGYzudvoXuyEZrYKI9MtEaG6mPdNSGWqo91T2y3r6g0tFQ6+to&#10;Tox0Benm0sPwys9AFIC1n87UQ2Ms1l0OWnMn/Y2b6bWH2c09mWZw5aF/5aJ/JW5+m9y3NxZ6mgtR&#10;BKxy07D5yM+rn07w6VdL/PTXm3z2tQZf+HKFlx9nWF6G6UluQoSbN3k++0qXn/2FgSwS129ibF5E&#10;ePVZkS99rc3XfmXO3/nGmq/93TE/+7UOH/90jc2rLL1lWPoNRHJa7NFjHDHBStzDHHyKMfgcU3gX&#10;e3QPd1yYmhziToqO4Fh+rjm0jzV2gDt7SKKpoDhU0d2YmNw5mL9xs3jrZfbCyeqVj+2bKPO7iARK&#10;G0Mr2bqKfEtLdWylvXDSFSvY9f3TXlppLgTYapEgaXVoJVMXzEI1zvAZ7wgLsHLdQr1jo9G2Um9Z&#10;qTcdiIgvYe9dqfopFgNUylHq1QTtRoZOK0O3laLbFdHiUerCClyCgSJwMSnz/6aCAzDLsZnnuRY3&#10;/yIr5/0rWQAE6JfgepRh0Yowr0dZtVKMK1Gyfithmxa3USXFLSbNORenR2jUQtxzIdtug0rs2o/k&#10;rl+rUsrR4HBvTx5ygQcIlp+46d/7/Lv81N/4G/L9k8MD+ffPxe5e7O2PTzk9uV8NinWeWS+ktKKo&#10;nKE8O0V1dsq5MM0UzL6LE7lSc+qU2DVKHFoVNtUZTjE3G1Q4tGd4zVoiDjMpr4Na1Ec/FWZdSfPx&#10;qMFXLyf84qsl3/hoyzc/ueZbX3rB73z1Y773lY/43pc/4u/9/Kf87le/wO98+TXf++mXfOenX/Kt&#10;z+749S9c8Y03a375bsYv3oz5+mWfn1+1+XRQ4KoUZJ500Q9aKVnPSaoPCCh2cCr20Z/s41KdEjNf&#10;EDWdyZHBfPwcgygSp/toDp6h2HnIyfMHHD19iPJoF7tRjd9uIOqxkoz4iAc9sqt58uH7PP/wPczK&#10;A6oJG8uWnxfzMK+3Eb7wIsXr2xg3l4IRGGKxcrFYu7i6DLNY+hlMbEwWLsZzN4OZi/7MIW/4tiDJ&#10;zA30lwb68/+fqbd+izvbtr37nL3Pbvek4+4EggTXUpzCtQqncKhCCncJFkIIRHAJIQlxT8eVBIl3&#10;2nZvOfee8773/Ss+77MW2ee5P6znW0WqaH7oOdacY445pgsZ+a6k5buRmicyBFfS890xmrzJKlaT&#10;WayVZFdqrhJDpg+GLG9SCxRkFivJLVOSV64kxyLe+5Bh9pZtNNHzXqp93Ugv9iCjxJPMMm8KalSU&#10;tQbScCCatj4D7f1JNB+Io6o5jKKKAPKL/cgr9qeyMYLmznj2HUigpTuayhbBHfhR1xnOvt44Dg6m&#10;c2Q0m0MD6XQLIOlJonZfHObKMFJzfOUyUjGpKKzJteHbUYVtRR2+FVXYFpShW1CHbpd2Zp5BW3Hz&#10;24KLdjt71Vtx8d+CV+g2/PW7iUi3R5+3lxSRxVhcya4QHQ0Pcsq9Kaz2JbfcV5KDhixPYlJdiU51&#10;w5AjwFEldRRpJhXJed4YctxlK/RfJKEQC8WluRGW4IhWt4ePklMVxOqd0Cc6k2BwwZDoIW3B5M2v&#10;16AXq4ziAjDEh5CSGEl6SgyZabFkpkeRniZWiweztAtAyD5F+y+CLGMo+TkRmPNjKBFGoAVRWAoi&#10;KRXefkWxVAteIEd4zsdQZgynKC2UwqQgEnVeBHo74OO4G5ttm9i5eRMb166Wt66Y+3d1EC49G9my&#10;ab2s8bdv2SSHfMQIrpD1CmmuaPltFzX6bit2We1i+/atsoYXPXrRxtu5fTu7rYSacJcU8OyxsZZi&#10;ob22trK9Z2e9W7L4YsBI7e6Kp6MDHo72qFydULuINpsrOpUHYSpPwtRexAdqMAT5khYRSEZEEEah&#10;sY8OpSJF3PrpHCzLY7ixjJPd9cwcaODsgUbO97Zw+UgnVwb2c2Owm+vHurg+uJ8fhw9w9UgnV4+0&#10;c/1YJ9eOtnP5UAsXDtRzvqeOma4qjjeXcLgkndb0SBpSQqlJCiVXpyTN15V4TxtCHbcTKHgC222o&#10;rLcQ4LSLEFdr1Lbb8d6zHYXddnxstuJhvZm9OzfitmcHCidrtJ4OqD1Ey9KJIK2CkAANosW68ofl&#10;fP/1V2xZtwJfT2tSoz3ITvWgINeLnFx3cgs9MIktzWZv8s1e5Mo17UoqKgOlPsAsyoMyP8xlQk+v&#10;JqdEQW65aA16klPuTn65F4XlCnLLvMksdiez0J2MPMG0C75AQWahYNsFl6Ak0aggOUtBhgCAIh+y&#10;LUI74CO/m2H2IK3Ag9R8N1LyBfvtSrJpCQCMxe5klXqRKVqS1SpKmwOo6QylsTuS2s4wyltCKKkN&#10;oLhqqcauaY+guTua1p4omrpDqWn3p7rDj7ruIFp7w+k6Es3+o7HsPxLH/sMJtPUm0LQ/jrLGSLLM&#10;fiSkuROd6ERU4l4iE+0IS9yDLtGawAQrguKtJEGojtiJs/8mHFQbcFBuxlG9DRf/7biH7EAVvZtA&#10;vc2HzoCDBIJkswtpJe6yf59driTboiKjSElijoL4DB/iMxQYRKtUlEp5KvTZPsQZ3YkWTkhifiLN&#10;hYR0N9m5SMnREJ+mlkNEHyWlKolLcCZB74jeIJ6uJAlfQIMP+gQ1ifpAaYJgiAshxRBJaqLY8hor&#10;V3qlpuhITAqQXEBiohqD3hdjWjjZxnBJAFpMCVQUJVJrSaG22IBwia3IjaI6L4pyYTKZHkppRpQE&#10;gNRIJaE+DqidrbHbsYW1y5fJ3vfubZtZv2Y1Li5uaBRebN28QQ71bFq/ni3r17Fh9SrWrV7Fpg3r&#10;2LVjO4LEE4YYTva2kgAU6f5ee3up9HMQAiA7MSm3F08xReju+kG+a4OT7R4pKxZzBhovD4KUPoT6&#10;+RIZHEhUUADRgf7EB/sTH+RLos6fjKgQsmLCKEiIwpIchyU5hvK0WGoyDTTnpbG/JIf+KjMTbdXM&#10;HGzi3KFmLvW3cf3Yfm4OdHN7pJd7E/08mDzM/Yl+7h8/zMPjR3gweUQ+H584hjgPp47Kz90Y6OLK&#10;4VbO7q9iqsnMMYuRgwUGOrJiqE4IxhyuIV3jRLKPHfEe1kS5W+FrtwWfHevws91KoJM1QW626Dzt&#10;CHa3xc/VBpWzjSQFFc57ZMtQ4bIHjacjIX5qYqPCpXz426++5Jsvv2Dlsu+w276JRJ0bBekKTLnC&#10;/s2ZzBxn8gs9KDB7UFAs2H5vcoo9KS5XUVruS2VNMOU1gVTUBVMta1dB3ikw1yow1ykoadRQXK+m&#10;qFaIgHyWugZmBXnFGrJEOpvvQ0q2t1TlCSJQdAIEMOSKQZtKJflVPuSUi1bZEtOdlOtCcp6zFNyk&#10;FnmQVuROhtkdo9lD6g2ECEZ8x1yvprhJS0mLH5bWIMqag6hoCaamTUfjgXBaD0Wyry+C5t4QGg8G&#10;UNftS90Bf5oOBtJ6KJjm3mCaD4XQ1hdOS284Dd2RWFrCKagJIrvUl6wi8feryCjwIaXAkyShUcj1&#10;lIRdmF6MMO/AI3gLTv6bsVNtxF61mb3aLTgH7sBbuBtF7sQ31opggzXhqXuIzXIgsdCFVCkl9pDt&#10;zvRiJWlmX9IKAkkvCCG9MJjU/AASRYAbfYhL8yYm2Yu4ZIUcg842R2EqT6a4ykhxVR5F5YV8lJSi&#10;JC7eGUOiM4lJS5mAyAL0iQoS9GJvmz9JhiC55z1ZH0GyIYr0lFhZBqSlBGNI9MWQqJGW4nqDUAKK&#10;HQDCEiocU24UpvxoTELgIwZKhEV0VgSWzDCKUoPJT/CnQB9ERqRKBn+QpyOuu7ewe8sGdm3eyK6t&#10;G9mxaZ0McBsbWyJDw1ApvNixdRPrVq1kxbLvpShGtP2E9l/M/W/asAEBDju3bGHj2nVs3bwF690i&#10;1beVen0PV1dU3l5ofbylv4Aw4wzUqAlQitFab4LUSindNQjH3JgoclPEEotkitNTKElPwZKRhCVd&#10;T2VWKk2FWXSU5LK/JJducUpz6KsyMdxUxnhrFdP7G7h4uIMbQwe4MdTNreEe7o338WC8n4eTR2SA&#10;P54e4MnJQZ6cGuTZzAjPTg/zfGaE+bNjS+fcBM/OjPN4epA7Ywe5dqSFs10VEgTGanLpNyfRkRlD&#10;VVwABUFeZGhcSFU7kaRyIFGzl2jP3QTt3UqwsxXhHrYkaN2IVTsT7LkHpaMVClG+uO1F7bYXXy9n&#10;tN6ucroxJDhQmqqsXP4dAgS+++pLNq9aSYTSjrxUBYW5KgrzleTlepKT706e2YOcYndyLaKNJ6bf&#10;FBRVauWprAugtFpDRaM/jZ2R1LSHUt7iS3mLhop9WizNGkrq1RRW+ZBXqsBk8ZOa+gyhwzepMJoU&#10;ZJmV5JVqKCzTYqpQY6pRYa5XylNQoyCz3Jv0Yi9SCwUQuCLKDKMcvvEmq8SL9A/ilzSzG5mlghPw&#10;JrdaQWG9hrK2YCo7ddTsD6P+gI6m3lCa+3Q094XQ3BdMU68/td0aqrvV1HZpqenSUNvtS80BP+oO&#10;BNDYo6OxJ5KqrigsbeGUt4ZjaQqluC6YotogCqv8yavwI6dcS5pZ3MzOhBpsJPvvGrKFvX6b2KvZ&#10;hKPvVjx1VqgirFGEW6GI2IUycid+sVaEJdkSa9yLocBZlgUZFh8yxdRhTTSWhgwqG8xUNZZSVm+i&#10;uDqb4opMSipzsVQVUlFbQn1zDa2dLXT0dLC/9wD7D/bI81FKqoJ4vQv6RFe5FkwAgV7vjkEAgEGJ&#10;waAmKdGXZEMAKYZQmQWkp0Qjdr+ni0mv9EASkzXoE1UkJfthNIZJx9+C7FBMuSITCKNIrIvODKcg&#10;U7T+oijOCCMz1pf0MBUZYWpitM7ofPbK2t/bwUoy1Ha7tkoA2Ca0/Zs2ySEcXVAQIYF+uDrtlaOt&#10;Uu67bi0b16+TCsB1a5bGfdetWcvWTZulUk6o5XZu24arvZ00yfB2d0Pt402AVktoYAAh/n5E60IQ&#10;Bp2psVFkJurJTUmmMD2Vstxs6kz5NBebaLcU02EporOsiJ7qEvrryxhsqWa4rY6RthpG91Ux3lbN&#10;ia46zh5q4eLRTq4N9/LjWB93x/u5N3GYB8eP8mjqKE9PDvL09BCzM8M8Fef0EM/OjLJwbpyFc2PM&#10;zQwxf2ZEvn95eYrFSyeYvzDJ7MwQd0a7udLXKEHgVHMRkzW59JkSaRNrveICKQlXUxLpS44AA19n&#10;ckM8SPZ1JMprDwatKwatG4m+bkT62KFx3InK0VoqCENUHkT4KVC6O+LmaE9EWJjMplYtX8ayb79h&#10;+TffsOyrL9mzfT3pcd6YczUU5mkwm/0wFanJE/3qEi9ySj0oKPOhsEyNqVxLaU0ARdUaLHW+FNep&#10;KG3S0rA/XN6ydV2BVLZrKW/VYmnQUFS1BBqFFi2ZJqEf8Ca/TCm/L8iv4no/LE1+lDZpKG5WUbJP&#10;TXGLkqJGFYW1Qu23xHxnCJlwsQdZFi+ZJeRWqMgqVZBu9lg6RaJDsEQMFtSK3xVAeUcI1ft11B7Q&#10;Ud8bQlNfCI2HgqjvDaCux5fKTjWWfUrK9wnQ0lDRoaWsQ0N5py/V+4Op6w6ntjuKmu4o6rpjqO6M&#10;wrIvlJLmEIrqgyisC6Cwzp/cKi2pZm9iM50IESAQvQOvsG24B2/DXRibhu5EGb4bdeQe1JE2+IRZ&#10;oQy3wk+0DgXZl+lMQp4LacXe5FfrsLSm0XignP397Rw6eoi+Y/0cHjzC0eEBBkaHGZkYZ3TqOOPT&#10;00yePMnkydNMTp9i8sQpxqam+Sg5xZsEg9uHIzIBVwwGNwxJXiSnqklKVkoyMDnRj7SkEDJSBA8g&#10;fNRDZP0vpgDTxW7ATC3pRrEMVKj+wigRRpLC/68whtKCeKrNBsrz47BkRVOYHEJmjD9p4VqyovxI&#10;CVUSpXVD6WwtFXA7Nq1n7aof+GHZ96xauUKSe7Z79qBRqwkK8JNCHTGSKyS/G9etk7LY9atXyw1B&#10;m9atl1mAaNnZ7NyJ3e7d0jQkQKWQngIqb0/81SoCtBppvCk296aImz45SY7lWrIzqS8uoknM69dU&#10;crChhsPN9Qzsa2SorZHh9ibGu1o5cbCdU30dnO7r4Gx/J+ePdnNp8CDXhg9yc6SPOxNHuH9ikAfT&#10;gzw8McDj6SEeTQ/y5OQAs6eHZfCLG//5mVHmROBfmGDh/BgvL06weG6MBQEIZ8dYPD/J66uneHll&#10;irmzwzyY6OXWYAdXDzVwvrOCk00mBi1pdGfF0J0ZTWd6BE2JodQkBFAc5kNRmA+mcAUpfi4Yg73J&#10;CPImU6ckOcCDaLUj4UoxR+BKqNoDldte7K2XJNXuri4oFT4SaL/87DNWfv8d29etZsvqH9Ap91CY&#10;qaEgV0W+SU2hqPNLtRRa1BQKPX+ZAlOFRtbUAgiKqn0pqvWluEFLWasvVZ1+1OwPoKEnmJbeMGo7&#10;g6ho9qOi3p/y6gBMpWo5b2+qVGGpV1PRqqW83ZeKDj+q9gdQ0amhrF1NWbsAASXFLQqZCeRVKcgR&#10;fEKFOD5SEGSq15BXo5ZdANkSK/IgWbDiZkEOio6BkoJaX0pbgihrC6SiM5iKrgCq9vtTtd+P8v1a&#10;yjo1EmxMjUJUpMRUr8DcoMDUpMLcqqVIAFh7IBXtIVR2hVPVFU5ZRyjFrSEUNgSQV+dHQb0/BXV+&#10;5FarybB4Y8h3IdboSKDeGp+oHXhHWOEVuguFmN+PtkMbY7cEAhF70ETYSAAISrBDl+RAZLoj+jxP&#10;cipDqWgz0tFfx9HRPkanxjgxc5Kzly5y6do1uRfz6q3bXLt9l6u373Ht1l2u/HiHizduc+HaLc5e&#10;vMZHKWLsMsGZ2AQn4sW8tcFZvo8XZGCagsRUBSlS9uuPSPmFu4sxPWypA2AUwa8hPUdLbmEQuR/c&#10;gcQa8ZLiUMSar0pLEpUmA1X5CdQU6qnIiaHAEExufDA5cYFkRWmJ0TjhZb8d6y3r2bxmFWtWrWD1&#10;qpWsWvEDq1askAM+YnrP1dUFHy8P3D+M/drZ7mbH1s3s3LqFXaJHv20b27eI91ux2bUDF/s9eLu5&#10;oPTykLe+VqkkQKORCzkiggKIDw8jLT6WnCQDBWkplGYZqcnPob2slO7aavrbWhk52M3xvh6meruZ&#10;7uvm9JGDnD16iAtD/VwZ6efKcB83xg5za/IYd08Mcu/EoAz8x6dGeXRymMenhnkqzulRnp4e+Z80&#10;f/bUkEz3BQjMnxtn/pwI9jFeXJzg5aVJXl6YZPHsuASAV5dOIDKB+XMjPJ06zIOxA9w6uo9L3VWc&#10;bCpkuCxNgsBYhZHBklQOZMexLzWchsRgymI0WGK1FIYpyA9VUhjpS264hsxwNSlBXsRoXQnxcZJd&#10;Dvtd29i2aT2rV63A1tYGpVLB3r32bNywkW+//pr1K5exa+MqlE7byUtTYs7XUlwsRn+9ycz3Iq9E&#10;ialSK09BuQpzpUaWAAVlakpq/altC6W2I4TazgDqewJp7A2m4aCO+gMh1HUEUd7gS5kIxkoNJdWi&#10;3aWVt21lp4bKbi1VB3yp6vGlYr+a8g4l5e1KLO1Kirr5FMEAACAASURBVJu9KRbBWbukADTVqjDX&#10;qTA3LtX55gaNTPezyrwkJyA094n57iTmCV28F6KFmFfjS0G9H4WNWgoalJgavSlq9sHUrCS/UUlu&#10;nYLsGm8yKz3IrvKSJ7fGh7w68e8qCpvUmFt8MbdoKWrRUtCoIadWjbFcQXqZNxkiO6lQklXhQ7rF&#10;gySzC3G5ToSl2eGfYIM6Zg+qqD1oouzRxuxFHWOPWgBB1B7UEf/KAuzxjbEjIN6OiDRn0ooCKGtJ&#10;o62vgmPjPZw8N82l61f58d49HjyZ5eGzeR49X+DR80XuP1vk7pPn3Hk0y837T7h66wEXrt4UnoCe&#10;6A1OxCU4SgCI0zsRE+9EnFgWmuyNIdlL7g3IEOq/5EAy0nRkZerIMPojNgtn5flK84ScgmBMRaEU&#10;mIIoKQmjyBwkHYOEG7ClQGjfQ6jIjaE8R/T7AzFG+5EUpiLQyxZ36424WG/G086KXZvE4M5q1q5e&#10;xXfffCN7+jt2WWFraycn9oQAaI+1FVY7RT9/Kzt2bGHrxvXS7mvLhnVSHiwssG1375BdA2EZJlR9&#10;Sk8PWeuH+gtiL4AYmfZHkm7Qk52chCXbKCf02i1FdFeW09dQx1DHPk7093L6aB8zR/s4c6yfi8NH&#10;uDxyjOtjA9ycOMbtqUHunBji4ckRHp0elefJzBj/Ok/PjPLs7DjPxTkzJs/82XGenRpm9sQAz0+N&#10;MDcjbvtRXpwfZ+HsyBIQnJ/g9cUpXovgvyAAYYJXF8ZZOD3A0+OHuDvUyfXees61lTDdWMB0s4lT&#10;rUUcb8hnuMLIoQI9HZlRVCcEUJUQSEWcP+Vx/lQYgimM9qMgJhBjmJpotTMBHnZ4O1pjtXUj69es&#10;YvPGDdjb7ZETkx4aHZqAECmfXv7dN+zYsBq14w5y9N6Ycn3lujiTyZecPG/yi4X7jYriKj8qG0Ox&#10;1OsoLNfI8eCqhlDKGwIpa/GX6f++vmj29UfT0h9OY6+Oxu5gqtv8KWvQLAFBg5/kCSrbRZqtomy/&#10;irIuJZYuBaUdSkrblZS2KZZOqw9lrUosTSqKGoRyTklxk4riRjWmBjUCAARPkF3hjbHMmzSzF4m5&#10;HiRkuWPI8SDNrCS9RElamZLUMi8yyjzIKHMjs1wEuzfZVQqMVV6klbuTVuZKSokLhiInUktdMVa4&#10;k13jSVaNJzl13uTWecn3mVWepJS6kVDgREK+IwmydvfAKLgKiycpxW7E5zsRlelAcKIdvnH2qKPE&#10;re+AjzDyjLBHFWGHT+huvHW78QjajXeIHV7BNijDdkurs7gMMWwVSU1bFj0D9UzNjHHl5jXuPX7M&#10;7MILnr96y9yrtzx/+ZbHC694+GyRB0/nuPv4GbcfPOXaj3eFDsATvcgA4hyJTXAm3uBKfIIr8Xp3&#10;ORSRkOhBSrI3Gaka0pIFyy8cf4PINGrlVGBeQZA0+sgrENN+wvAhhJIi8VrsBQiguDCcMlOs3DRT&#10;khmOKSWEwmQdRakRpISpZO2vcbXB2WYrm9f+wPo1KxF1v5h4++Tjj9mydTubtu5gxYrV0tTT1dkJ&#10;B3tbbKxFK28HO7ZtZasYm127mg1rVrF6xXK2CH38ru04WO9ir40VLnY2eDs7Lplz+PsSHRRAQkQ4&#10;qXGxZCYmYjamU1uYS2dFCb21lRxurGWwpYHR9lZ585863CNv/nOD/VweG+DaxDA3J4e5fXyIeydG&#10;eHhqjMcz4zLon86M8fTMOE9Oj/FE3PpnxPuxDyAgAGCC5zMTPD85yuzkIHNTw7w4N8mL8xNLQX5x&#10;ksVzo7IMeHPxOK8vCCAY57XIDs4Ms3jqGE/GD/JwtIc7A21c7q7iUk81F7orudBdwal9xZxoKmSw&#10;LI0+k552YwS1icHUJumoSgymKiWUUkMI+VH+GMM0JAV5EaFyRO1my+4dm9m8cR0b1q2RYihdaByG&#10;/B6i9Fns2LGNb7/+SmZle7auJzvGh/L8EEpNgVRaQsnPVZJvUlFc7k9ppT8V9TqqW6IwVfhRWh1E&#10;ZX0YJXX+lDRpqekMovWQAIAY9h2OkIRb/YFAajv9JQhUtPhS1qKlvE1DRbtI91VYOhSUtHtT3OZN&#10;SZuC4lZvilp9KN7ng6VNQXmbgrJ9Siz7VJS1a7Ds01DWqqW4WStFNIV1KvKqFWRVKEgv9pEAEG90&#10;Jd7oLtn5xAJPDIXuGArdSMh3QV/ggkFMKQolXZkPqeVeJJW6kVjkTFyuA7G5dsTm2qI3O5BmcSK9&#10;3JmMcmf5TC13IbXMlUSzE3G59sRk2RGXsxdDoQCPD7+vyIO4HEci0uwI1tsREGuPKtwWrxAbXP2t&#10;cPHbhbN2Ow7qrThpduKiscJJaYWL2gpPXyt8dfbEJIo2aQQVjRnsP1zPxMlRrty4xsOnszx/8Yr5&#10;1+/kef7yDU8XXvJ0/gWPny/yaHYJCO48fCI4AE9iYh2JjnMhOn4p6OP1HsQluBNv8ESf6EmSwZP0&#10;ZB+MaRqyxdKPzECMGVrS08XyUH9ycnTk5oRhLoym1BRFqTlMHnO+DlOeDpPQ+RtDseRFyy2zxlgt&#10;2QmBJIcqCfW2xdt+OzZyDdcqVi3/FsE8L/v2W/7yl/9g46YteCnVbNy8ZWnMVlpzCVOQ7ZLkE5t7&#10;hB23uPWF9l/cXqI9uHn9enZs2oiL3R60wqPP24PwD8EfpwsmPT6G3CQ9ptRkqnKzaC0poKuimEO1&#10;FQy01DHS3sRYZyvHezo51d/NzOEeLgwe5vLYINcnh5YAYGqE+ydHefDhPBZBLwBgZnzpnBnn6dkJ&#10;noj3Z8Z5fm6SZ2cmeDw1xIOhPmaHjzA3Ocj89BCLMyMsnhnhlSgBLozz8twYL8+O8kpkBDODzJ86&#10;xvzJYzw/3sfTiUM8nezn4egBbh/bx/XDzVw+WMvVQ7Vc6qniTHsxk3XZDJSmcLgokTZjBPsyIyUI&#10;VKeGU50eTVlSOGa9juxofwzBPvh7O7F39zY2rxdAuhonO1tCQ6OITCxF5RfGtm2b+ebrr/j+22/5&#10;+vMv8HffTVlmIK0VsdSVC0dnNWWlAVRUh1BRG0x5bTBltcFUN0ZQXBmIGN8tawygrktH/f5gGnpC&#10;aO6PYN/RSJr7Q2RJIACgrj2QmrYgKtsDKGlVYW72xtTsianRE3OzF4XidYsXpiYPTM1eEgRK23wo&#10;61BQJsqCThUVXRrKOkVdrsUiQKBJi7lRQ0G9SPVVGEsVMvUXJUB8lhvxmS7EZjoS9a9jdCQm0wl9&#10;vjspJUrSyzUYKzUYK1QkmtyIzLQjPM2KsJQdRGTswlBgS5LZjsQiW5JLHEi1OJJUvJeEQhH4tkQb&#10;bYjJtCWxwJWUIm/SS5UkmzyJynAgSC90AcLL0AqFzhbvQDvctdbyeGht8fZ1RBvoSZBOQViUr9wg&#10;nJgSQ5awiK8qorm9nt7DXYweH+L85fPceXCf54uLvHjzjpdvf+blu59ZfPOexdc/M//yLc8XX/N0&#10;7iVPBBA8m+ejpCQPomL2EhXnRkyCD3EJ3sTrvYmNF0+xMdiT5EQBAN6kpyoRpUCaGARKUpKU7IVo&#10;IyYmaUhOEdZg4bIrIAAiKytAfjY3J4Rc4cOW6k9BZihFYkgoOYSUCDXJ4SqCPGxw2rEOq41r2C5u&#10;nzUr+e7rL/nqyy/45puvWf7DKlIzcnD18GDD+g1S/mu/x5qtmzaxRZh9btrAzm1bsNq2Ra6+ktOA&#10;q1axaf1aKRtWuLlI95vIID/iwnTESW/8aLIT9XIxh3DorRYAUFzA/vIi+mosDDR/YPfbG5jo3sfp&#10;vv2cOXKQC0NHuDJ6jCvDh7k2cpQfJ4e4MzXEveMD3Jsa4P6JIR7LW38p4GfPTTJ7/jizAgTkzyck&#10;MDyeHubeYA/3+zt4KoBgvJ/nU0d5Nj3A/JmhJRA4P84rcc6N8ercKC/OjfHi7ChzpwaZmx5k9vhh&#10;Ho/38mj8IHcH2rjWW8/Nw83cONLEpQMVnG41MVGdyZAAAZOe7pxoWjPCqU0JoyolgpqMaEoSw8iP&#10;D8YQrMTf0xE3+92yDNi6aQOebq6EBuvw0cawdZcda9esZMX33/L1l1/Ip9OuDWTGuVOeF0BrZSzV&#10;xUFUVwRRUx9KVV0I5bVBlNcEUVmro7JOR3l9AJZmLeUdWqr3+1F/MIimPh1N/SE0/6uvfkBHY6eO&#10;uo5QajpCqeoMkix/To1ItR3JrnYht9aNvHo3Chrc5RFAUNTiSWmbN+Vdokz4cARR2KmlrE1DqSDq&#10;mjSYGlQU1KrIrVTJPnqa2ZukAnfishyJSncgPE2cvcRkumDIF0M0SjIr/citCyavIYS8ukDSLQpi&#10;shwISthOQOwWgvVbiUjfRUz2bmJyrYjPt8ZQsAd9oS3xeXuIy9pDbLoNCUa7pfak2Yu0YiVJBd7E&#10;Z3oSneRJeIIPYfFqohND0KdEk5yhJyvPiKm4EEu5heq6Whqam+js6qS37xBHBo4xMj7OiVOnOHvh&#10;EpevXefG7dvce/yE2cWXvHz3nje//Ma7X//g7S9/5fXPv/Pm/V95+dOvLL5+L4Hg2eIrni684iOx&#10;CTgiyoHwaBciYzyJjvUkXq8kXq8iLkGB3qAgKVFJUpKC5CSVHAJKTtaSlKjCYPAiweBJYpKYGxCb&#10;gZbagkZjIPJkBpGTHUxaqobsDD8KM0MwZ4SSHe9Pok5BSoQvoSonKf7x2WuNi/UOVi37ls8/+5SP&#10;//IXvvj8c5YvX4Gbu4IdO63YtnUre6ytcRDGG9u3S22/aAWKbECQfqIcEHZg27ZukTp+F3tbNF6e&#10;hAf4ERMaJPcKJsdGk6mPoyDJIPv6lTlGGkx5tFtM9FSU0FddwtH6cgabqxlta2Squ43pnjZO9Qq2&#10;/wAXjx1aOkd7uTrUz42Rfm6NHebu5AD3pwZ5eHKIRyeH+FcpIJ6ij/90ZoSnM6PMCn5AkIPHj/Jk&#10;op+nY33MTQ+wMDPM/Jlh5maGJR+wMDMiswABAm8vH+fl+XHmZwRvcJTH4yIL6OPJeC9z04d5MtHD&#10;rf5mbh1t5c5QuwSBiwcqONtewmRNJseKDPSbDHRmR9GQFkZloo6KpDCK4kPIDNeQEOiNv4dQYNou&#10;zV3s2Y2vUkWYLgwvZSBu6kg2b96Gw/b1Uj68YfUKbLesxxDihClDRUVhELUlodRX6yiv8sVS7Utx&#10;pZbS6gAq6wUABFPR4E95q4ayDrW8pau61NT3+NLaF8y+Q6E07A+kvjOQ6rYAKlr9KJWpuw/5tZ7k&#10;VnuQUuxAcpEd6RYHMitdyKl2JavKhexqZ/JqXCiod8Pc4klJuw+lnQrKu9RUdGmX2nX7RCkguAA1&#10;RQ1aCms15FWpySpTSJusZJMrCbkuxGS5EpvtSWK+DxklSnJER6POj6LmYIpalhj9rHIl+ixHguO2&#10;oQ1bjzZ8PUEJWwhN3k542naijDuJzrIiLtdGuv4Ysh1JMDqRnO1Otll4JYhSSE9Zg5GKehMVNRaq&#10;6qpoaGmktbOd7t6D9B8bYGhsgrHj05w4fYbTZy9w5uIVLl69wZUbt7h++z437z3i7qNnPJxdYHb+&#10;Jc9fvGHhzXtevf+NN7/9wbvf/85Pv/2Dt7/+nZ9+/wfvfvs7b375g9c//c6rd7/Kz86/fs9H8Ylu&#10;hEfZExruQFikM5HR7kTHehEbL7IBBXq9hvh4EewakpP8SEnywyAlwioSErzQ6z3kSU3VkJnhR06m&#10;2BUYhDEjkOzsUNLTAsgyBmGSm351FCYHYYzWECfaUH5eRPl7ovGwRetuh/2OjVJxtkJYXq1fx4rl&#10;y9m2ZRvOLm5ypFfYewsnHDsba8R8vthzb7fHGpERCDdgOxsr7O1scHSwlQYeam8v2ecX229jQ4OJ&#10;jwglNS4GsRlHiHssxlTqCnNoMuezryif/RYzfdUWhppFX7+OiY4mpjqbObG/hRPdrZzqaePsoW7O&#10;9fdw8WgvVwYPcXXwEDeGD3Nr/Ch3Jo5yd/II9yaP8OD4saUOwMwIj04M8vTUCE9Oi46AEPuMIroA&#10;syePMTt9jOenjrFwdphFQfKdH2Ph3CgLZ0Zk/f9KkH8XJyUYCJCYE92DE8d4dvwIT8Z6eTbVx+zk&#10;IR6P93BvqIM7g23cHmjlRn89lw9WcrHbwnh1Bv2mBMkJ7DNG0JAWTkmcPwVRfqSF+BDv706guy0+&#10;dla47BGcifVStyQwkG1WTigi81mzaRsf/8efpT3ZutUrcNy+idRAVyqyA6k0BdJo0dFZH8O+pmjq&#10;60KoqgmkrNafsnp/qQEoq18S/CzV6Cpquv1o7AmioTuI+v2B1HUGUNPhT1WbnwSK4iYl+bXepJQ4&#10;oi+0I8lkT2LBHjJKHMmscCWjwpn0MkfSSu1JL7Unq3wvOdV7Kah3xdTsQfE+b9khEIBjaVNT3KzB&#10;3KCVE3VF9f6Y6/yliUh+jZqscm/ZV08xi9JATUaJlpwKP0x1gZS36qjuiKbhQCJ1XQYqmmPIKfaX&#10;ZiHhcY6EJ7ggvPn0Rh8SsxUk56pILdCSUxKKuTyekuoULLVGKupyqW8ppfNgM33HDjI4OsSw6NEf&#10;n2Li5Cmmz55j5uJlzl+9weWbd7h+9yE/PnjK/SdzsmZ/9PwFj0XqPv+K2UVB7P3E/OufefH2V169&#10;/53Xv4ig/wfv/vpPfvrjP/np93/y7re/8eaXv/H217/9DwC8+fl3XolM4O3PLL79lY/iDK6ERNgS&#10;Em6HLsKR4AhHQiOdiYrxJCrWh5g4FbExKhLitSQaAkgWqkC9P3GxKuLjfGQpYEj0IjFFQXqGlszM&#10;AHnr52TpKMgRG1aiKTYnUpwXhyk9nDxDEJkxvhh0SqIDvQnVeODjYoursJ/aso5VK8QAzzd8+83X&#10;/LBiMz7B2bgow9mz21p62u+UDL8VLo6O0qZL2HFbW+3Eea+dFAiJWX4PN7G5RymdfYXHX0J0pNwi&#10;JDbiZBoSKEhJolgs58hOp74giyZTDq2mHLpKCyUADLfUMrKvlvH2Oo53NDC1v4XpA/s4eaCNmYMd&#10;nDm0n7N93Vw+epDrg/1cHz7MzbEj3Jo4yu2JI9w7fowHU4M8FkE/Myp1AEtagEEenxhk9uQwz06P&#10;8FRqAgZ5PjMkg/6FCPbLx3khgGBmWAb9uyvTvLl8nLeXjsuSQJCFoj346ty45AgEPyCygLmTh5md&#10;6uXBaBf3Btu4O9DKzcN1XDpg4VynmbEaI70FcexLD6cuSUe5PpAUP2cMvs5EqZ3ReTnhY2+NzTbR&#10;Rt2ARuEtdy7utvciwFDCxp3W/Onf/42/fPyx5Gd2bliLztOWkuRAGswRNAsAqI2ltzWZrqZ42pqi&#10;qWsIpqxOK095nS8VjX5UNgdQtS+Qmo5gqtsDqWr3o7JNI5/i5hcKwaXg9yK7wp20EkGk7SY+x4qU&#10;QgcySl3IqnIns8qNjHInkovtSDRZk2SyIbnYlowyB7KqnMmtdaWoxZuSfSpKWpfagaZaX0w1/hTX&#10;BWFp0FHaGIy5XgS6L/k1ARTU6Ciqi6akMZaq9hRaegvYf6ySvpFmBo/3MDBxkP7h/XT1NlPfVEZV&#10;XQm1jZU0tdXR0l7Pvs4GWjsb2NfVRGfPPg70ddN/rI9jg0cZGBpkdGKcKZG2X7zEpWvXuXLzFtfv&#10;3OfH+0+48+g5958u8PDZCxnkz14IAm8pSEWQv3jzM4uvf5I3twjel29/4eW7X3j102+8fv87b3/+&#10;g3e/LgX7q5//kD8XHMALEehvlp4v3r5n8Y34HQI8xPPnpQxAAIAuci/B4Q746fYQFLaXsAhXQsJc&#10;CYvwIjpKgICW+Dh/DAlB8pkQ74s+Xk1Kkj+pKcIgRE1SqgpDsorUND/pDiS2wRQVJspFkfmZEeQk&#10;BZOVEIAx1peM2ADCNK4EeDvKKTSnPTv5Ydm3fPH5Z3z8l//g4798jKNnNL6Gar5fs4sVK1ZJ1t9e&#10;GGbKDMBBLsIUPnyuDvZynFWM8zrt3SuNPH01GrnUIzI0RC7cjIsMJzU+RnrwibVcJcY0RPpfn59J&#10;s5D0lhZwoKKY/roKhpprGe9oYLyjnon2eiY7GiUInOzpYKZXnC5mDnZyob+by8cOcmXgENdFKTAx&#10;wJ3JAe4eFwKgYR5OCx3ACI9OjfD49AgPhEbg+DEeifbfzOiSCEgIfs6Lfv84ry5N/c8RGcCLM2O8&#10;PDe+BABXpnh7RbQFj/P64nHeXTnBK9kZGOL1+REWTh+RIPBsuo/H4/t5Mt7F/ZE2fjxaz8WDFk61&#10;FXLMkkxPfjy1hgAscb5khXgQ5r4Lb5st2G3byK5NG9i6fi0CZIVcWpiguvvoCE0qZ+vOPRIAPv30&#10;Uz755FOWffctbtabSQlypcoYSkdZPAcaDXQ2xNHZGEdXSzz7mqKob9RRWRtAeXUgZdXCOtwfc4US&#10;c7Xo1SspbvChtFFBWZOG0gYtJR9adlkVwsRSONc6YsizIS57NymFTqSViNTfk6xqDzIqXUg02xGf&#10;a0Vs9i4JFPpCG1KK7MksF2WBt1QJFjVoKKzVkl/lR0FVEGYR6DUhFAmpbn2QlO1Wtuqp6cyi+WAJ&#10;XYfr6R/Zz9DxASZOTTJz8Rznrl7h/NWrnL10idPnznHi1GmmTp7m5MxZTp09x5nzFzhz4aJ8zpw7&#10;jzhnzp/n/KXLXLp6jSvXrnP15o/cuHOXW/cfcf/Jc0nCiVt9duENIuCfv3jH3Kulm10EpwheEeTi&#10;ufDyLXOLr3i++JJnCy+Ze/GaOcH0v3jD/Ms3LL56y8Krn1h4/RNzL99Jsk987vnCS57Nv5DfnX/x&#10;aun56h0Lr9/z4o0sAbwIi3aUt39QmAMBIXYE6uwJCnUgIMiB4BA3wsMVhIUpiIzUoE8IRJ/gjz4h&#10;gCSDMAEJJEGs707zJT1DQ3KairR0AQrCHCSMgpw4ykwGTNnhZCcHkhqvJTlajT7Uh5gAT3RKRzRu&#10;e3Cy2cHXX37Jn//0Jz79+GOWL1uBi08MVo4BrFy9Rnr9rVuzWgp+hAGIGPgR9taC/Nu+aYN06BFg&#10;4O7igsbHG1+VUm7vidAFylVYCZHhGA1C9KPHlJaCKTWJ2vwsGgszaTVlcaDM9IEArGGkvZ6xzgYm&#10;OhqWgr+zhYn2Ro53NDEtSMGDnZzp7eJ8fw+XB/q4NnKE66NH+XF8gNviCBCYGuL+h/NgeoiHp0Yk&#10;SSgIw8cnh3l6clhq/YX8V2j/586MsigygEtTvLl6Uvb/X5wTLcDjsgR4c3mKn65OSxB4I0BAfFYo&#10;B8+KTGGIF2eO8eLMAHOnRCZwkOdTPTyZ6OLheAe3Bpu4eKCMibosunOjaUkJoSRKJQEg0HknTlvX&#10;YrVhjWyjbhYAsHUz7s7O0kdh43Zb3NVR7NhpzVeffSIB+svPP5dEoMO2dUR622CKVdGSH01vQxLd&#10;zfE0VYTSUh1JTUUoJRZ/8s0q8s1CLehHjklMDHrIJRs5ZZ4UVHlhrvGhpFaNqVpNXpVKqvbE0I6w&#10;rU4uEHPudkSnWxGfZUuK2QVjhYfstWdUuGEwOxCbY02Mcac8cdnWGPLtSS9xlW2/wlo15lpf6TCU&#10;IyYSy0IoKA/FVKGjqFpHSV0oFU0xNHQZaeur4tDQAUaOjzJ99jRnLl/iys0f+fHeI24/fMrtR0+5&#10;8+gptx48lj/78f5jbj94Iv9NCGzEv91+8FgG+O37jxDn3qOn3H88y4Mnz6Q458HTZzLwn8694Nni&#10;a+ZevmX+Q+CK4F14JUDgnezdi9ciSMXNvSD6+QsvmZ1b4OnzeWbnFnk+L4L7lQSEZ4sv5HNWtPsk&#10;y7/Ak2dzPH0+x+zzeZ7PLzK3+IL5F69lJiGyA8EFfBSfpCA00gVdhDMhYXsJ1tnjF2SNX5AtWn87&#10;fP2cCdH5EBLiRXS0qP+DSYj3IyFelAJiGCiAeDEvkKKSJiLSSCRDI/cDpIvx4LQQcjJCKcgKw5gc&#10;QEqCH8kxGqL8XIgM8MDP2w4v+x1sWfuD7N+vX7Wcld9/y7LvlmHvHsKmHfZ88fkXiP/pln//nWT3&#10;16z8Qdpkb1yzlnUfGH9hEya4AGHIqXJ3Qdhsi6m2YF8lEcH+JMZEkBoXQXZiHHnJCZRmJNEobv+C&#10;TDpL8ukX7H9TlST/BltrGG1vYLKrhamuVqY69zHVJU4rIgs43dvF2b4eLh7r48rQUa6PDnBjbIA7&#10;UyPcPTHC7YkBbk8c497UsASCeyeGpDpQSIPFEQDw5KTgAIakIOjpiUGenx5dUgQKIDg7JkVAP10/&#10;vQQIV07y7top3t+Y4afrp3gjMoELE7IseH1hnMWZAZkBvJg5Jp/zpw8zN32I2cluHk90cXe4lau9&#10;lUw35XAwN4raOF9q9YGk+zkT5LQVx21r2Lx6hRywWr96lVyk6urkyLfffMMnn37K5k0bWb7se774&#10;7FN5PvvkY776/DOs1q9Es3cHKYEeVCSH0GXR01NnoLUiirqiULlFqKTQD3OBmsJ8LQV5WvTJjqTn&#10;uEvr+YwCV7KK3eTsgFnsBShXk2lRky7swkuUpJq90Oc6EZtuK+3DIpJ2E59lT7LZiaxKd4zlLiQV&#10;7SU+34747D3os+3Q5+yVS0PSS9yX7LRqxYhvMOZKsYYrhByzjoKSCMyWCIoqwrHURFHVnEDrgVx6&#10;B5oZmhxg+uwpLl2/xo2796Vo5uEzoaZ7yaO5l7IOF7e2qMnF+ycLr5ldFEew6i959GxBim3uP37O&#10;vceCpJuXPxMtt4ezz3koAWCOJ3OLzC68Yu7FGxmQIshFsIs0f17c0DL4f+b1T7/y+r1I9wV7/5rZ&#10;+UWezgniTwS8CP5XPFt8KX8uwWFuQQKM+O/9CyhE5rDw8jWLr97w4tVPvHr3C69/+k1yBx/FG7wI&#10;j3IhIsqF8AgHgnW78Q3YiTbABoXWFpXGicBAbyIj/IiLCSYuJpDYGH/i4gNJSgolWYwDpwiLcAVJ&#10;qR6kZniRmiGchfzJNAaTKdZ7pwRhTA0hRe9PakIA+lBv9GEKQjWOBLjvxmH7Or758nPpey988IUc&#10;eMWy5azfspfV63eybuNWvv3ue77/7jtWLl/GcZLATAAAIABJREFU8m+/Ze3KH9gs1n+tXCn7/2Il&#10;t9ADiP2AwjxU6eUu12L5ejsTEaAhWhdEUnQE2YY4CpLjqcxMpiXfSFdxHr2VJRxrrGawqeZ/CMDJ&#10;rmametqZ7u3iVG83pw8d4NShbmb6DnCmr0eeC0cPSQC4NjLAj5Mi+Me4Ny3OKPdOjHL/xCj3RM//&#10;xDAPhFpwepg7k0e5M75EEj45McSjyaMsAcDS8I/ICF6cn+TVJcH8T/BSvj7BmyuneHf99Ifs4PhS&#10;JnB5akkz8KEUeHVmCAECizNHmD/Zx7PjB3gy1skjUQocqeV0Sx7DJYm0JAVREetLXqg7AQ6bZCCv&#10;+O5rOfUnBFiOex1wc3WWrdiPP/mYNWvX8sMPy/j0s0/49JNP+OKzz/ny8y9Yu/x7HDetRrtnM9Fe&#10;dlSk6OipSOZgTQrtljiaiyJpKY2kJFtDTpqSohzhJOVBnMGWlHRnjNnuGHPEmi1Pcs0KcovVGIu0&#10;pAoirlhDqllBQraYZ7chQr8LXcx2DML6OnevJAdFmi84guQiR5JNTiSJhSGFrqSZ3Mgo9iRPdCLq&#10;hIlnKMWVOkyl4eSZI8g3R2IujaKoLIrymjhqW5Jo3Z9N77F6Ro4PMHPhLFdu3uTmvQcyiB88ec6D&#10;p/MfztxSgM294MnCB0Ju8Q3y5p0Xt+8LHs7Oce/RrPzu/SfPeCjPLA8eP+XB41kJAo+fzcvvzL18&#10;IwNfBLog5/6V8oua/7Vg9H/5Y4m9f/+bzASevxAg8EJ+V2QQop0nAODZwlIGIN4LYJmdF+XCUsq/&#10;IEqE10ugIrKMl+8EqPxV/t6P9AZPIqIdiYp2JDTchiDdLgKCrfEPsEWpsUWlciLAX0FUZAixUcHE&#10;RgcTHRNAbNwHAEgJJDVVRUq6N0lp7qQaPckQ7sKCEBTtwPTApanB5GDS9f4kiQ5AiCdxIT4Eeduj&#10;3LuTXRtXsGr597Ku/PzTT/m3fxNk0yds3LKbtRt2sGmrFatWrWXZ99+x6ocfZNCvXbmCjWvXsH7V&#10;KikDFnWrKAeEe5DYgiOWcwjvO4WTDX6ezoQH+pEYGUZ2Qgym5HhqslNpF8RfUT6HqioYamlgpK2R&#10;SXHTd7cxdaCdU4f2y6D/FwDM9PcgzsXBI1weOsaFgcNcFcF/fIzbU+PcmRrl/vQY90+N81Cck2Pc&#10;Oy4Cf4THQiwkZgWmBrg9dpj7kwM8PH6MuyOHeDRxmNlpwQssgcDcWTEROCIHgl5dXOIFFs8f5+XF&#10;E/x04ywiM3h3dZp3V0/IpygPXl+c4M0loRgcYX66n4WT/SxMH2LueDdPRjt4MNTCpf0ljJUnc6Qw&#10;juoEXwrDvYl03YndhhWy/frdN1+zcsUKrHZZSdu077/7FgEAq9asYdXqVXzx+ad89tln8nz6yaes&#10;+P47tq5ajrfVJgJstxLquguLPpCuokS6LYk0F0bSWhxNowi6FBVm4RKdqSM+zpGwiJ0k6B0wGj3l&#10;CnphQpuRqyS9QE1ynnC2UZJSICS7LjIDCNPvICR2G+GJ1tI7P7XYmewKF7Ir3DBaXMkoFc+lKcB0&#10;Mf9f7EVOuYqiOrGtKISSKh1FZWHkm8PILQinwBxFsSWGimo9NY3JNLVn0NFbwpHRbqbPTHPx2lWu&#10;3boj0/k7Dx9z9+FT7oo0/8ET+RSSWpEZCGWdENUsKezmECn+vcdPl1L/h+L5mAePn/xfZ5ZHT5/L&#10;W/z/Dv6ffv2D96J19/vfP7D3gtT7Q7bw3v/1n7z7/W8IBn/x7XuEsk8cUSoItZ9k9AVJ+Oa9rO3n&#10;Xr2XfMIzkZ0sCCBYKjVkufHyrfyM6AC8ECVAYpLYNb73AwDYEhK2hyCdHYFBdvj52aMWWvEAJaE6&#10;P6IjAomJDiYmJpC4OJH+h5Ao9gEkK0nLUJCeqSQjS2wUVpOV6UuWMZDsjGAyU4LJSQkhI05LsiAU&#10;wxQEfyAA9+7ejNWWNaxY9g2ffPwX/vzvf+ZPf/oTf/r3f2f1RmvWb7Pju+9Xs27dRlat/EE61Gxa&#10;t1YO/QjbbjEabLV9i/S1E1mA2NlnJ7oCe3bhYLUDF5vdBCk9iQnyIz02ghxDDKaUBBryM+kwiVl+&#10;E0caaxltb/kw5dfJyUP7Odm7X978090dnOzpYqbvIOeP9XH+aB/nDvdy4agYBBrg2tgwNydGuTE6&#10;wM3RAe4cH+X+yXF5+z+YHuORAAER7FODcjjo7sQRfhw+xO2Rfu6M9vFg4ggPJw7L8+SEEAKNytmA&#10;Z6I8ODkoB4aEN8Dc6VHmTo/z5upp3l4/zU83TvP+5mneXj3JK0EKXj0pAeHtlUneXhznzflhXs4c&#10;YWH6IM8m98ss4GZ/DTMt+QyV6OnODsccrkAvdsZvXsHKZd/KgR8BADu375Tj1+tWr5Z6jJWrV7Fm&#10;7Rq++uJzvvzicz7/7DOZBYhZjZXLlrF77UoUO9fj77CNOKUjpQn+tBXG0Vmip7kginaLnvZy0XkJ&#10;JTHKi+Q4b/RxHgSF7CAicg/p6QoyjArpS5mUKdZduZGS60GqcLfNdyMh056QhG2E6XcSathJQo4j&#10;RosHxjKXD2fJMiu30kfO+gs33PQiYZ/lg6lai6UuiNIaHSZLCLkFwWTl6MjOETsrEygp1UsQaGxJ&#10;p6Urj4MDzUyeGuP85Utc+/EWP969z+0HjxAgIIL/3sOlmv7R7Pz/BL+49Z/OC3WdAIR5Hj+bQ9zw&#10;4inS8OcLizybF2n7vHyKm3nx9Vup1Hv782+8/+0PfvnbP/nrf/4Xf/3P/+a3f/xvfvnbf/Lr3/9T&#10;vv79n/8lXwsQePn+V+bf/PyBxX//oZ33C4vvlgJ64c0vzH8AgNmF1/LvEn/bv/5GUTIIzcDzl0uE&#10;40eJSQpiY12JFVtHo5wJj1riAoKCBQEogt+VoEBvdCEaYiIDZQYQGxtCfLxuySQ0RSj+/MjNDpDr&#10;w7OEu7BRRUaalqyMQPIydRRmimUYgaTHqMjU+5Mc5UtssIoAH2estwpXn+/55qvPpfb/z3/6M3/+&#10;85/407/9Gxu2urDWSsNX6+xZtmK9bA0u/+47uQtAbAESwh+xqENs4xXW4TZCy75+Lfa7d+JsswOb&#10;bRtxd7AlzFdFgi6I9JhIjPFRmJITaCrModNSJLX/A62NjHftY/JAOyd6Opnu6Vg6BzuZ6evh/NF+&#10;Lgwc4eKwUAEe47JQBA4f4+rIEFdGBrkqzuBhbo4c49bECHcmh7k1epTbo0e5NXKEW0N93Bk+xL3R&#10;Pm4P9XLjaA8/Dvby49BBCQJ3R3sR5+F4nzxPjh/hsXAGGuvjydQx2TF4dmqUxfNiKvCkBID3t8/z&#10;8+3zvP/xnCwN3t88yy+3zvL+xineXRUk4QgvZ47KLGBWdAXGOrg30MTl7lKmajIYKkqgLT2IzEBX&#10;VHs2smHVMrlLYd26NWzYuAF3d3c5Vv0ff/4PuXRlxcof+ExwAJ9/yueffsLnn37Gt199xQ/ffc3q&#10;77/Gads6ggQAKOzQax3Ji1TSlBtDe1ECnWVJlBmDyU/0pTA1kEyDFn2s6Cx5Eim0J1FOiIsoJU1J&#10;itGHZKOndBJOyXaT1mBih4DOsIOQhO1ECcPMLLFFx5kMixspxY6kljhhLHMl0+JGRom73HiTanIl&#10;q8SDwioVJXUBFNcEUmgJIKcgkLS0IJISgzGmR5Ofq8dSrKemJonWjlwOHm1kfHqYMxfOyZHaa4K5&#10;v3WHm7fvcluUBA8f8/DJLE9EYIsU+8VrWZvPvVx6zr96w8LrtzLAF9+849W797x+Jwi397x8J9Lv&#10;n3jz8y+8/eU3fvr1r/z817/x29//yR//67/5x3//H/75//x//OO/xfk/8vn3//o//PG//l9+/+d/&#10;89Mf/+T1L7/Lm3vxzS8svv2FF+9+k8G/8OH1i3e/8+Ltb7IjIIJdZCeCb/gXYImMYP7lOwkSouPw&#10;kWDvDQYFiYka4uJ8SEhQEBfvQ0SkB+ERnoSHe6PT+RAequH/p+q9o6LAs2/fXvfOTPd0GzBgxISK&#10;IDnnnJEcqyiKnEFRREVMIKhgQlFyDoqiSBTMqW3bzjmnmeme7unu6Qm/eN99b63PW+db9tz3/viu&#10;0hKqCvWc7zn77LN3crxoA8agS40lLS2ajIxIcrMjKC6Moqw0loL8MHJyA8jNCyRHiEFZIWzNi2Jr&#10;ThT5qYFkpfiRlxqGNsqflAh/Ivxcsd20llVLF2I0bw7P//Z3/PZ//obf/vY3/I//8T8wMlrOWgtP&#10;Fq/ahJHRAubPm8sCo3ksFfefpUvUxqDoAZpvWIet+QYcLc2wtzTDycoce/P1OFpsVOYdkQF+JEdG&#10;kJ2SSG5KPNszdVRvK+LU3l2cr95P25FqlQAunG7gwqkGLpysV4+Xz51mtLWJa23nudbezIQkgJ52&#10;Zvo6mO7pYLq3k5neTqZ72rne1cZsdxuznS1MnjvFbOsZrredYUa4Ai2N3Gxr5HZ7I7faG7khp8Nw&#10;bnY2cqvzNDfbT3Gv6wwP+pr+z+k/z6OBFh4PdfD61UHemhjm7alLvD97hQ9vj/PxnQk+vHWND26O&#10;8tn9ST6+OcIHMzIpEM5AN+9c7eCtSy28PniGJz3HedhZx41zVYw17ODCgTyay5I5qA8j1c8aJ7NV&#10;rFu5TGEs4q/o5uqK0KpfenEOK1avZ/GSZar/lypAqNpzX/y9AgJNli5m3XJjLFYtI9TBjLRgFzKj&#10;fcmL86UsJZjKzChqipPYmx9NWUYYpRnh5KWFkqENIS0liIy0YFLE+lvjiT7Tn9RMLzJyfUnRO5Ga&#10;6YRO7LGyHIjPsCEydRNxmZtJKbBD/2wkmFvhQuZ24QdIQnBVo8OccjdlNZZXLgnAnx0HQyk/GEFZ&#10;ZRiFpaFkZISTkhSGJjGcHH0c2wo17N6po+ZwAY3nD9E10MalkcuMTQrN9jpTs7PM3rrFnfsPePj4&#10;FZ689hpP33obCXAV1O9/qPrztz80cO/f+ehT3vvkc0MJ/5mQcL4y0HI//YIPP5fb/hs++/qPfPnH&#10;7/jqT9/z1Xc/8McffubbH3/hu7/+jT//9e/q8U8//o0//PBXvvz2Rz5VCeCPqm8XSq9wA9St/6Ek&#10;BGkNhNzzLCG8/6kaBxp4/2/xWPCK12QZ6B1FIHpD9gKEEvzOBzyXl7dF0Xhzcrag14eQmRlKenog&#10;Wq0f2lQ/EpK8iI3zJTEhmKT4UHTaGLLSE8jMiFa2YPmyGJQXrowVC4u2kJUbTGZ2oHqNgqxQCtJD&#10;KEoPI1vjR7Y2kGxtGCkRvoR42OO8eQMulpuUBJjxgvm8+MILSAUgINPvfvNbXnxxLjaOLixZtpSF&#10;Cxcyf94cpE9dsmihmggsW7pEMQNlDLhu5XI2r1+LnfkGbM3WK0KLi81mfJ0d1CJQSmQEGYlx5CTH&#10;U56TzsGtBZyuqqDl8H7aj1TTKyIfpxu41HiSS2dOKtDvSvNZRtvOGW7/jlYmnwX9dG+HWgkeaxMQ&#10;UPYC2pjuauN6VyvT7U1MnDvNZPNpplobmWw6wcSZBmbOn+BG6ymuNx9nVmkCNnGz64wSBJ1tPYGc&#10;m+0nudV+gjtdp7nb3ci97ibu9pzjbm8zDy908vrYEO/duMb7t8d5e3aU929d46O7k3x4Z5wPbl3j&#10;3ZlLfHBjxNAaTA2pJPDWZakCZN/gJA87j3Cn9RAzTXsZO76DgQO5nC1JZnuCD76261m5eAGLjRYg&#10;ikob16/HdO1qli5dhpvPFmzs3Xjht7/h97/7HYvnz2XN0sUsXWikNAKs1q7AdvUyAu3NSPB3INHX&#10;lkRfG+I8zMkJd6MqK5a9udFs04dQrAshPzWEHG0QOWkhpGsDSBHmqU60JwJJ1LkSl+pMaoYvSVpX&#10;YpKtiRTnHN1motPMiU43JyHPGt1WBzLLXchWx5mcCjdyd8tkwEthAWLDnb9T7LeFbxBK+aEIyqrC&#10;lcGHPiOY+LhAYiL8SI4NJCs1kpK8eCp3ZdJwoorO7hYujVxiYnoKqQBu3r3L3QcPefj4MU9ee53X&#10;33lXofLvf/w57378mSrLpTT/9bzz8Re8p9h33yh2nlBx1fniGz7+SgL/e775/mf+8IPh/PEvP/Pt&#10;T3/j+7/+k+//Zjjf/fUf/PEvv/DVn3/kMwn+z//Aex9/yVsffoYq89/9iNfe/YhX3zacJwJEvvmM&#10;TyDlveICvKeC/vHr0gq8y6tvvPcvroHc/tIKPJebH0F2rtgiRZGZLS5B4WSLzFd6EPoMf7UUlJjo&#10;R1JCIEkJIWiStqDTRiv136KiGAqLwikuDaWoWE4EhUVR5AoNOHcLBZlh5OvDyEsNJjs1kBxtiIH9&#10;F+BJqKeTsrcyXbkC8/VrWbtyGfPnPAv8Fwy7APONFuHg4sliY2OMFxkMMVUFYLwI40WLWLJoEcuX&#10;GCOjKwEFZR1YpgNma1cr4w57CzMl4x3u5Y5mSxhZSXHkaZLYmaOnelshJ6sqOF+zTyn9DJ1uUH2/&#10;3PpK8KP9vNr+k/1/ufXVbd/fzXU5Az3M9HcrAFBAQMECZvo61ZLQROsZptrOqgQwfu4E42cbmDhT&#10;z+SZo0yePcb1lhPq9r8t7UB3Ezc7TjMrqsDtJ5hpa2C2tYEbogh8/hizbSe5P9DCnb5mBSC+fKWX&#10;mb5mbl/oUmeq5xwT3WeZ7GpktKWey2fqmGg5wb3BVt4W+rDQii+18tpQE08HGnm5p4G77TXMNu1l&#10;6tRORo+V0VeZzeGsSKI8zFm9ZKFiYUqyNTExYc3qVaxcsQI37zCcvEKZP+dFVf7L7b9i8ULlSGS6&#10;3Bhb05W4bFyLu7kp7uZriXKzJtptM0G260jysaUwxod9ubFU5ceyMzuS8swtbM+MIFcXTGqSj0oA&#10;iRovUtN9SdK5E6NxJlnni04fRILGnRitPbGpVsTrNxOfYUlCjg3JRbakbnVEv1008lzJrnAnZ4+n&#10;0gYU9V+RA88r96F4TxBlyj1IfAQjyC8LVJVGfKwfEUEehAe4ER/pT2ZaNDu2pnO4Zg/NLU0MXbzA&#10;+NQUs7fvcufBIzXDl55e5u1vvPcBb334iSHgPxRe/SfqRhVQ7jUZ4wkg9/9h670lZB5B+D/+QiWE&#10;T7/5s7rVv/ruJ77+889888Nf+cNffuHbH//Gdz/9nW9/+rsK/i+//YGPvvxGJRl5PSEHvS7vpd7v&#10;Y0UaeuWN93n82js8evKG2gt4+enb/7rtDbjEmyoJyO3/5HUDKPhYMIHXDe3Bc3nF4WTJbn9BmLL8&#10;ys4NJycvgnRx/skMRJvqQ1KynACSkoLRpggPIIpM4fTnhVJQFMLWsmDKyoLZti2CchmxlCaQL+5B&#10;uiAK0sPJ1QaTow1FFxeo2H+uVhtxMN+A1cZ1SnFWRktS3i9eaITIT0kr8NJLLzHXaCGWNnaI04+U&#10;o052NqxZuVQBhkIZXr5kMWtMTFi3yiAcunL5MtXHSjLZbLoGB/ONSrs/wsuFVOXJF0+xJoE9uXpq&#10;txdxqqqC5uoqehsOq97/0tnTjAjA19XKRHcb452t6qaX0n+yu4Opnq5np1MlhKmeTia72hlvb2Wy&#10;o5nx1jOMt5xiovkkY031jDYeYfR0LRNN9Yw3HmHizDFmWk4z23pKBf71lnqmm44w03qC6eZjXGus&#10;ZvRUDRNnjzBy8hBjTUe53nGKwfoqmqrK2FeYxY50DYWaeDJiI8mNjyE3MZoSXQJ5SZEUpMSwQ5/I&#10;gTwd5ytLGW08zK3OEzzqb+TVgUZe6TvJvc46ZpuqmD69i+tnKrlytIzzO9PI2eKK6fIFLFownwVG&#10;C1gh3olKbXkNLu5+OHiGqn8ruf1FJlyEQlctWYzp8kWYLlvMppXLsN1gitWaFfhYriPIZj1B1usJ&#10;sDYl1seewsQAKjIjKdOFUJziT1nGFnK0wWRrg8jWB5OqNlA90Og8iU12IVHrS1ZWFCmpfsSmOJCQ&#10;Ku681sTpxUjTirhsS5ILZUfAjfQyV7J2upGzy518sb9+ZrMtPgG5ZX7KRWhrVRhlVREUlYu9fQQ6&#10;bSRJ8VtISYwlPU1LSXE+lZUVHKs/Qlt7G8MjI0zN3FBTgHuPX+Plp2+p7blXhbjz7oc8fedDXn37&#10;A3XrCj//wZM3uPvyU+6+/IR7z8aG/5oQvPYmj4WV9877vPnBJ6o6+OiLP/Lxl9/y8Vd/4pNvvlMl&#10;vvT5X/zhez7/ww988tV3apFHgt4A5sm47z116xtAwI959a331ee6//Jr3HnwCrLfL9wD4SDI6PKh&#10;TCpekc9umFbI5EKev/fyE+4+Iyg9V1AcRFqWF5l5gYg1cnZusDpp6b7o0kUv0IsUradaDkpKDiRF&#10;E45W7LvTpF0IJDvPn8JSwykqkUQg4hCxZKSFkK0PI0cXSr4IiiYFkRDqgY/jJjasNGbxnJcU8cd0&#10;1Ypn678vGVaA585hzu9f5MUXfq9m/7Z2doqRJpr+oYH+BPp4GHTr1q9h5VJjFi0wUg7AIg2+xmQl&#10;a0xWsNZkOWbrTHC0MsfHyZZIP090MRHkJMh/wCQqc3TU79xKY9Uu2moP0H/iCBfPnuJqWzPjXe1M&#10;9LQz1dfN9b4ervf3MiWnr5ep3h6m+nqY7u1muqdbJYPxjlbGWs8x1tzIaNNxrjQe4fKJai4e3ccF&#10;UQY+so9Lxw5y9UQNV+sPMXa8lsnGo0w3HeP6+aOMna5mvPEwo6cPMXRkN227izi9NYvWPVvpqd5N&#10;c9UOcuKiiPHzUCfI1ZEgF3v8HawIdrYjzN2Z+CBhVQaRFBZIVlw4pZpoyrUx7M9K5lhpBr015Qwf&#10;28NM82HutNcy01TFjaa9zJ7fx3RTFf01RexKC8PJbCXLFhupacCC+UZKk1FWrT08/fEJiVfJeaEA&#10;f4sWsGSRERtMluJsthq3TWuxWrcSq/VrcDFfi6elKY4bTfCz20ikqyX+thuI87WnJClQVQK7syLJ&#10;S/YnJcqV1Fg38tKCKM6PJDPDH53OC43GQ7WfmZnCMvUnLtmBiAQzwhJNCUteT1DCZiK14r4r7EA7&#10;Uovs0Zc6krHVkewyVzKFD1DsqSy0M4sDyN0WRrG4AVcmsKNSx849+ezcXcaevXvYd2A/Bw9VU1t3&#10;hBOnTnO+pZW+wUG1Zjtz665i+gkHQMg/UkbLUTfuq29y/5XXFQtQ+PxTN24zcf0m49M3GL9+k6kb&#10;d5i9fZ+bdx9y6/7LKjiF/itJQYhD/2L/CelHxnfC2xcuwEefPyvz/0+AP3zldeTI+wp6bzhy87+t&#10;Al7YiDfuPDC8372HhmnFI2EfPlXgnwEIfEslA2EmSkVjqGpe5bm8Ih/SslzRyxw/y3Cycv3QZXii&#10;SXcjQetEosaZlDRPtHp/krTSFsg/VACSJDJyvcgt8qGgxJ+i0hBKSreQnxtBbkYEBRlbyFblfzDa&#10;aF+CPWywMl3OEqO5LJo3T/WS0rsL/3yNiTj5LGT+nDlKcGLBvPlKDszCwkLNppcsMcynvT09sNi0&#10;QSkACQ9AwEAZRxmJdLWMpYwXKx8BcQ92tLIg0M1RufVoIoLJT4yiLDWBqrx0GnaWcnb/brrraxk4&#10;JQKfpxmVW1xK+v5uZoYGmBnsZ2ZokOnBAa4P9DMzOMD0QD/T/X0qOUz1dDDR3sJYyxmuNZ1k5MxR&#10;hk8c5mL9IS4eO8hg3T4GDu9l4LAkggNcrK3ico2AcNWMn65hvLGGy8f2Mly3i+Gje+irLudwbgrF&#10;saFUpmuoK81FtyWUcE8Pwjxc8HKwIsjVgTB3B/ydrAl0tsPXwZoAJxti/b2UsWiRNpai5Ei2JkdS&#10;HBfK1sRwtiVFUJ2robWymOnzh7jXVcvN8weYPV/FrbZqrp2qoDY3Dn+ZBixdwEKjeSoZr1y2lE3r&#10;1mBr50ZORgn5Ye7Mf/EFFs6fp5KB0Zw5z/CARWw0WYrNhjXYrV+FvekK3Davx89hE6FOm4j3dSDY&#10;xZwkXxvKtaHszoyiqiCBHdmRZCZ5q5Oh8USX5EpqkiuZOh+y0gMVMC3WdSJcq8v0IDHNlhgx10iy&#10;JjR+I1uSN5CQYUlSthUpudYk59mSUuiApsAFXb4vGflhZBfGkVOcQkl5Orv2FbG/Zjd1DUc4deYM&#10;TS2tNLd30trRTXtnH919gwwMDXPp6hhjU7NKRPPWvUfcF0af3KZPXufB49cVD0BovrO37zE5e0tp&#10;612bnGF04jqjkzNcm5phYsaQBGZu3WP2WXBKQpBAvXXvIXcfGLgFQhRSt/WT19WoTgA7A6fg9WfB&#10;baAWy/jx5VffMJTzar5vGPHJ57rz8BVu3H2IvJe8vvz+110DCX5pBWQiIBRhmQY8fOWpYiXK+zyX&#10;U+hBapYDukwXdFlu6LM9ycjzJi3HA02mK0k6ZxK0hpOU5k6y3htNmg8pqR7o0t1Jy3QjI8eNvCI/&#10;ZbFcUhxJaWEM2wriKEiPIE8XQmqsJ4khroR72GK/YRXLFy9ksZGRKiNf+N3zCl2eO2eOmjMLEWj+&#10;nLlKeUYsvc0trFm0eAlG84xYvNBY6fyLFoCYhcjasPHixSwxXqTAwaVLDMG/zmSlcsp1t7UiwtuV&#10;5GAf0qNC2KaJY1e6hurSPE7tLVflf09DHRfOnuCKoP2C4Pd2qgQwPdjH9QuDXB8aZLK/j6mBPqYH&#10;+5nq71MJQCoEaRGutTYxItuBTSe4eFpow4fpP3KAvtoqdYP3HNpNb80eeqt30VO1nc6yQob2ljFS&#10;V8nloxL8exis3kHvwTI6qrZSV5BKWogPurBAZTwS7uNBiLszYe5O+Dna4ONgjbu1Od52FgQ5bibR&#10;z4Xc6EB2pSdwuDiDIyUZNGxN53RZFg1FOmqyE9iXuoWDqVEc1EVzODeJ3uod3G6v5XbbIW61HeJ6&#10;837OV2QQ4biBdSsEb1mgsACTFSuwNhOXJUe25W3l/plyNhq/xPO/fQGjufPUFEAEQiT5Gi8wYvWS&#10;RdisM8Fl4yps163EedMaXDetItzNSikQx3pYkx/jy3ZdGPsKEqjeqqVYJ9Rwb3J0vhRkBJGXFkBa&#10;ihcpyZ6kaHxI1voRl+xKbIo9ukxXtBkZjGgAAAAgAElEQVROxGosiUjYQFSKFaEJG4kSlqDegtgM&#10;axKynEjO8UabG0ZmQQL5xemUlBVSsaecAzUHOXbyOOfaWukeGGRgeIQLV64xfGWM4avjz3bubzB9&#10;464KWimpJfgfPHmNB09e576U0K+8pp6ThZ7ZW3eZuXlHaetN37jD1Owdpm/eYVqev3NfvcbNu49U&#10;FXD91j3ka0SHTxLB7XsGXsHdh09UwArRSAL3tuwX3H/EjbsPVECr171xW73P7XsP1XtL4CoKsArq&#10;NxXr8Ka83807yKOwEEX267G0LcJReO0tpRkgugG/cgLk1zISfC4j3w1Nhp06uhwn0vM8SMtxR5vt&#10;SkqmM8l6Z+JTnYjXOpGgdSQpzRWN3p0UsRLLdCY924X0HDdyi/woKAmmtDSaiu06KrbpyNWHk5ni&#10;T1KYC5owD8JcLLBbtwKTJQateVn+kXnyi7//Pb/7rQiAvIjRvHlqCiDPz5s7n/V2fqyxcmflChNW&#10;rTBh/tx5SqVWrMBEMdh4sTHCWJPbSm5/AQM3rlmFzUZTFTCxAR5oI/wpSoqmPDWR/XmZHCvfytkD&#10;e2ivO0TvyaMMnT3B5dYmRoXd193OZF8XU4N9TA0NMDnYz+RAHxP9vYz19TDe18t4TycjLU1cOHuS&#10;gdPH6GmooaNuP91HD9J7rJruw1W0VpXTunc77VU76NhXTvNOMfEopH1nCb17tjGwfztD1Tu5cLiC&#10;/kPb6d6/jXO7ijhSpCc7KhBdqC8pIT5EeDgS6elAhJstQQ6bCbC1YIurLWkBLpQnhVCbn8TZ8hza&#10;922l69AO+mp3Mnh0N8MNlVw8Xknf4e10VBXSvDOb44Up7NfHKNfh7kPbuNtVp7YFb7RVM3BkG6l+&#10;tqxbtlDhACL9tXjhQszWrMbK0p6tOcVMHi7AZoURvxFugJGRAQuYO0fxAaRyW2w0n/XLjbFfZ4Kr&#10;+VrcLFbhZm5CkMNG4jytyQz3Rh/iQXaUDzvSwjhWlkalbInqQykVfoCYzCR6kxTtTFKCO4lJ3iQn&#10;+6vxdGKyMzFJVsRpbUnWuyFalWExVvhEbmKLxpF4vTvxek+SMgJIy4kms0BD0bY8tu+UUr+SA9XV&#10;HGlo4GxzC72DQ4xcm2B8+iaTM7cYv35DiW1Mztxg9s49RfqRPll4/eo2fvqGGqXJr6UKkFtbkoMQ&#10;g+7cf8zNe4bbV4Q6Zu8+UItCUvbLkRZg9s59pJ2QI1+rdgRk7Vf2C56+qXCDO7JEdO+RShoztw3J&#10;YvL6DSamZxifus741LQBk7j3UN3iggc8fet9tVAkn0kqiltCWhKuwiOhGwsR6Q1FThIy0iuvPasE&#10;1PKQ0IWFuPQWz6XnuJKit0Gbaa8qAX2OK+n5HioBaLNc0Ga5kaBzJjHVmaRUF3V0me6kZbuSluNM&#10;Rp4LGXnu5JcEUrw1jNLSqGd+gKmU5sWSlRJEUrgn0b5OeNlsYOXi+QpJnjfX0PML0URAv3lz56rb&#10;XLQAJCEIMCg4gImFL6usglmydBXrTdezdu1aFixYwPJlyxRCLYj1rzsCol2/YvEizNesxsveithA&#10;dzQS/MkxVGRo2Jer50hZIcd3l3Fm/246jhrGfwONxxluPsvltmaudrYy2tHKpZZz9J85RX9TI92N&#10;J2hpOELDoX3sLdumREQzEuPRx0UrctHWjDR25WVSka1nT046DeUlHN9RyMnyIs5WlHCuooRTxdmc&#10;KMiiubyYjt2l9O0X8c7dDB+tZKh2F90Ht3Ouooj60ixKE8PJiwlCF+yBPtidzBAPMoKcyQ1zpzDS&#10;ix2JwRzMSlA3fVNlEef2FNC8J58z5Vmc35VHx95C+mq2ceHYLoYbdnHh2E4u1O+kv66M1sp8Gkp0&#10;HCnUcqlhN7faDnOn8wjXGvdQEOPLptVLWbZwvirzZS9AJiyWlvZkavXsiXRh9SJD+S8BL5WcsdFc&#10;FfgiGCojWuMF87BasxIXs1V4bV6Dm8UavAUI9LQlO8qf4sQwcqK8yQh1ZFtKEJW5sWzP2EJWki8p&#10;MULZdiB+iysp8f7ERHmjTREqeTxajT86vS+6zEDiNL7EJfsTnxREXFIwKalR6EVKK0dDbmE6JdsK&#10;2F6xncr9VdTU1nLseAMnG09zrqWF3oFBrlwbZ2rmprqJpWSWI0EnwS+sv/vC2X/lVcXqE3bfv6i+&#10;rwqoJiCbUHwfK3qwJAEV5Ep3/556nRuy43/nPjdu32Pmxm2uz97k+s3b6lYXOrGU+ULLNYh1vqN2&#10;B+Q1Jan8mgTk5p+cnmV88jpjE9Ncm5hSa8Xy2lLGy/qwUH5lnPfya2+poJcKQd5XXkNwAcVcfPQK&#10;Dx4JFfmJoZVR4OBT7suuwoOXeU6f7U5SmgMavRO6TGdFvsjM8yA91420HDfVFohqkPgEJOu8SNF5&#10;o8v0Rp/jTnqeK1n5rmQVeFG4NYzC4hDyC4IoKYpiR2kiZUUJZKSEoosJIsLHic0bVyvQToA7cZt5&#10;4YXnkf1yWQEWApBsny1bIss+Rkp9RmjBqy28MXMKY97CFYqDbrLShEULhDg0X7n/SgUgDsDCDVhh&#10;vJiNq0zwsbMiKcSfnMQoijVxlOuTqcrPUFZe9TtLOblnu2HvX+b/x4/Qf/oEg02NXGprZqj5LM1H&#10;66irKKeqtJjywgLyM/TER28hyN9X2ZK72NrhYGWFq50dHo4OeLu4EODhRqS/N3FBfugiw8lLimFH&#10;egrVRZmc2JbHqZI8ThTmcK6sQCWAwZo9jNTvZ1RMQ49X0XtoO+d25nG8JIP9GQmUJYZSlhDM7qQQ&#10;9iQGsyc5hL2p4ezRhLIrJYxt8SEURAZSmhDB7vREKlJjyA/zoSjMm8IQN0rD3DigCeP81jQ69+Qx&#10;VLONkYYKrpzYRX/NVpp3ZdNelc9E00Hudjcw036YnbpQHM1WsWb5UmXHJvqMlmbrsbK2RxcTg9bZ&#10;VJX9cvvLZuDiBfNZuWQRK40XIlucJkuNWbHEGNMVS/C0WIOz2Sq8xXzUzpwtrtbEedmTEeFLqWYL&#10;hbF+SlGoINGf/EQ/0mM9yEj0QxvnR2KMPykJwjmJJU2XhEYTR4omFk1qLPEpW0jWxaNNSyY9S0d+&#10;QQ6lpUWUbS+jfOdOdu/ZrYC96rpaGk6d5Oz58zS3tdHZ08PgxWGujo0zeX1WBaei+Mo6r9zicnPf&#10;leB5oG7RO/cfqiCXwJR1XgHP7j58WT2nuP4vG35/6+4DZm/eZnJ6RgXp2MQUYxOTjD97vDY2zvjE&#10;JNMyUbj3QCUTA3//IzVNkDL80RNB7WWH4FXVAghmIK2CKv9nbzMxPcvY5DRjU8JLuMWDl19VYKQC&#10;A998n0ei+f/wFeSzyJ9Pi2zYzTvqSJty49Zd1a4Im1GqhFt37nFT9hxu3+G57NwAFdxacQfSu6JL&#10;l55e7MIFD3AjPduT1DRRC/ZFk+aHRhdAaro/+mxvMnI9yMxzJSPXXdmLFxSHUVgYQdm2JAoKZPNr&#10;C+kpEaTHRxAV6IGL/WZl6y222xvWrVbaf3PnzFUlv1QBcuNLBbDEeLF6/O1vf4fxSnPMHCOYb7yG&#10;//mb3/C73xmqBTGqENzAyMiI+fPmGxKCLKesNiHU3ZnchEi2pyVRmZvGgeIcarcXc3z3dk5X7qBx&#10;7w5aqvfSdbSGroaj9Jw6zoXms3SerOdw5S5KcrJIS0wgJiyUIF9f3MWIxMEOZzs77C03Y2NmppyL&#10;zdebYrtpIzab1mO5wRSbjRtwtbEkwM2JLX7u6LYEU6aN41BuGsdLc2ncXsj58mJ6DlZwqeEgY2fq&#10;mDx/hIlztQql79pfwrnybI4VpLA/NYyq5ED2JgVSpQlhT0owxWEepPs6kuznQZSvJ6GuDiQE+JCV&#10;FI82PhZdQgzZyTFow8UJyAudqwVZbpvZFxdAc3EqFw+WcO3kbqbOHWTi3EEuNuzmauMB7vWJWWk9&#10;R4pT8Lc3Y80KcWUybFw6WFrg6upBZkIi4dZr1L+RJO+5L72ozpIFRqxasohVxgsxMV7IepNlChCU&#10;/t/NfB3+dhbEeNoT4WJFqL0F+lBfChO3sDM9To0GU0OdKEzyp0SmRbpoinK05GZpSE9LIT83k9yc&#10;dLTaFHR6HRqthjR9Gtk52RSVFFO6dSvlFTvZXbmHffv3c6i6mrojdRw/cYLGpnO0dnTR1dunbv2h&#10;S5eVYIeU0xIgN+W2lxtTAliV3LdUVSACmxNSbl+fYebGLRXcs7ekBxdK8G3U7X5PkP1H3Lr/UNGE&#10;5Wuvjo4xfOkyl0auMHJ1lKsiECKiIFevMTY+qfpzCVwp3WWm//p7Hz4r35+qxGJA5iUZvaze47pg&#10;C4Ir3LjDxPQNJSwiiUWYifLZf20jZDwpgJ98n2ALUtlIspCfUyWNSWkfZlTSm5qZZVqqkVn5uW6p&#10;z/5cfn4YIuml0bqhk0AXn8B0N9IyxCXYnfQsEQkVy3B/dOn+pKYFPeMI+JCZK2ChYAGOpKQ5oc/y&#10;NegCyCpwYSQZumB0iWEkRgQo2ynLjeuw2LgOq03rFflHZv8vyHrpSy8pMZB5c+Yg4ycxBhGQT8Cl&#10;ufOXss4+jgWrrPndC79n7ty5/F5wgxdfUsEvv1ecgTkGlqDp6lWE+3pRrI1jV6aGQ1vzqNtZqkQ/&#10;T+8t58zenTTtq6BNVn+P1tJ9ooGBpkbO1h1iZ1E+6SnJyjMwyM8Xb1dX3OxscbAwx9nKAlfZMbA0&#10;VyxD4RlYma7B2XwjDptMcbYww9XCDBeLjfg7WBLj50pioAf5McFUZSZTna/ntJT/+ysYOnpAcQRm&#10;2htRhKCeJq63NXDlVBU9+ws5XZRIjTaI/UkB7NeEsSvel3RPa2JcbIjycMLNxgYbc3Mlfy6uveJ7&#10;uHqZoPCmOG0yxdt+M/HBXqRt8UPrZUu68yYqIz1oyo3jwr58Jk9XcrO9llvd9cx2HefRhfPc7ztF&#10;c2U2cV7WrF2+WE1kZDXbwdwMb29/MhPi8DFbgYC0C+bOZeH8+cx/6SUWzZ+rGIRrjReybqmxYgeu&#10;XboYB9PV+FiZ4W9lRrSbLWmhHmRH+pO+xR99hA8FCcFsTQ0nyc+OBF8HtmXEUpqtobQohx07StWt&#10;XlxUQGlJIYWF+eQX5FFYWEhJSSkVFRXsP7CfA4cOcaim+v93ao/Ucer0aZpbWunq6WNg6IJS7xFh&#10;zdHxSUMvfV0C4YZS05XSWlR7pDK4fHWU4csjXBi+xOWRq1wbn2B8coqxZ0duYpHxklZBbnPp54Uo&#10;JEElwXn12riqAiT4pHefkMep60gvL7fzg8eiAyD997uqEpCEcPvuA27cvsPte/e5ff+hmhDIa6rv&#10;n55RAS1BLRJi45PTTExOMXV9lhlpKeQmF3xBgMeZW0xMzTA6NsnIlWuMXLnKyOgYI6PjXBmb+FdV&#10;IliCfB5VJdy4zXOFBTLT90QjvgBqLdiBFK0jWp0TWmUX5oY2zQN9pi9p4hSUHqA8AzMyvMjI9kSX&#10;5Yw23R6NzpEUnYuqFtJFHzAniLQEb+KD3IgN8SYiwBOrTaZsXGuiGHsrly5RO/9yiwsYKD3ki8+W&#10;TJYZGyOkHhEAmTtnIZscozAxd+f5Fw2baDIReOEFw1rqnDlzVAIQzEBey2T5cuX8uz07TQX/sd3b&#10;OLFX3H52cqaqgsbKHZwVCnDNATqP19N16gQnqg+yvSif1MQ4gr298HN1wd/NhagAEcwMRB8RhDbY&#10;G12QB7oQTxL9XUnwdyHGy5EYT0fiPJ2I83Qk3tOBJB9Hkn0c0QW6khnuRU6kHzs00VRlaTm+o4i2&#10;g5VcPHGU8ZZGbvW28uhCpxIKfTDUwmzbEYZrt3KmMI698b7sTQqiIt6PFOeNJDhZEmqzCYsVxmza&#10;sAlXn1AWGS9RP3uArxfrVy9X7kdSBYS42WFrshiLFYtx2bgGvY8tOb5WHEr0p61Ey6UDRYzX7+Bm&#10;azUPhs7y9Go3L19s5kJ9OYWx3mqxx3TZQuxMVxLhYkOgjx9psVswW75ItW5CAlpkNB/hBCyeP4+l&#10;C+azfJHRsypgESsXL8Ry1XJDBWC7icwtPhTG+xLnY0+kpy0pwW7kJ4YqSXJ9uDdRPg7kayLZlqOh&#10;et8eamsOcXD/PvZWVrJ/314OH66mtraG2tpa6hsaOH36NOfOnaOtvYPOri7a2ltpPNOobv4Tp07S&#10;dP48HV2d9PUPMHRxmIuXR5SyrmjxjY6PM3ptTN3UEugXhoe5cHGY/oEhevr66e7pU4+DQxe5fOWq&#10;SgySICSwJFlI+yABKsFqCNgH3Lh7X/X4U3K7is6fKr/vIrf41IyU5DcNLcf9h9z9FeWXqmPmhkow&#10;UnHMyNLRzdvqa0VCTJKPvK/c2oIjSBKQxDIqP8OE/BwTXB29xtXRUa6IoOiV/3Muj1xRiUyqD8E7&#10;pBoZHRtnbGziWVKbfpZMpnmuqDCYNJ0bKcnOxMbZERtrR0K8LQlJtiQk26IV2zCdixr56bPEB8CP&#10;DBH/yHRHnyF+gvZo0uxV+5AqWEGaO4VSVSR6khzpTlyoC6Feovvnjo+bI/aWm1QVINbeK5YtVcs9&#10;gv7PVTTT36sdAEGglxovYeXyFWoSsMHSnc0uwTw/Z4HCDGQS8OLvX1S/lttfPARkHCUVhMmyFQR4&#10;e1NekEPdzq2c3LuD0/sqaDq4V839z1SWc3rXdpqrD3D+yGGO7KukOCeLxC1hbPHxINbXQwV8QVIM&#10;2zM0VOSksitby86MZLZqoilJDKcwPpiMSF90oZ7o/F3Q+TiSHuRGTpgneVu8yA33pCDCi6IoXwpj&#10;AtRcf09GCvXlJbQePqDYhjO9HdwbFHPQQd6RJZ+xQR4PnmPseAXHs2OoiPZlR5SU8ZtIcdlMrIMF&#10;Md7uuMmy04ZVmG/YyAsvzVXtj93GNbjYmBEeGsrendvYW5RBYagnwebrcFlnQtimVWR7WXAo0Y/T&#10;6ZF0FCYyvCeT8boS7rbW8ERkxC63MtVymIM5cWxx3oSz6XKyQtzQBrvj5+2jTFUWz31BkYAE6Fs4&#10;fw6L5ksSMICAshS0fNF8TBYvYJXxIsxlRdhqPeHOFoS7WRDuYkGUuy3xPk4qiZbpYtmVqyEtyo+4&#10;IFfKMpPZX1bAqYYjnGio53hDPfX19Sqwm1uaVUB39fSoG31o+BLDUmrLDXf1GhcvjdDbP0BHdxfN&#10;rS20d3aqsr9/6AIDFy8qIU5JAsNXrv7rhu8fGKC3r58+Uebt7aOto4vWtg7aO7tUApDkILp+UjVI&#10;IEoZL4CcsANlO1BudFW2PxRZsEfcvCethPTaUrrfNhyVAAxIvtzO4xPTjD0LXGEaXhQ1YGlNro6q&#10;15+clophWt3W8n5SVcijoZKY4drYFCNXx579DBcZHBpkYGCAwcFBhi5cUMlMKhg5ly6PqCpAkt3Y&#10;+Djj4+MqWQxfvqy+bkj+Xi5e5Ln8ggC0WgcSRRo81o7oaHGEsSY2zoaYBBtVDWhSHUnLcCEzx1OV&#10;/UL+Sc92Q5/pjD7TidR0JzR6V1L13uTmBFOgDyIl0on0VF8SY9zwdtys+mJvV0dl1yX9skL7pYRc&#10;uFAxz6QKWLJwgQKXZAS40GgBy5YtY8Wy5Wy2csPeK5oFy9aqsaGMCiXwpX0QTECmBqJQI9+3bPES&#10;vFzcKMvLUVZfZw7uoXH/LpqqqzhzYA9nRPu/ajen91eyf8dWtuZkkrwljMRgP9IiwyhKTWZnlo7d&#10;OToqMpMpSowgKzKQjIgAUgJ9iPX3JsbXnQh3ByLcbQmyM8NvsymBVuuJdrQgzdeJ3DBPdbJDPciJ&#10;8KU4PpzKTC3HtpfQVnuIKy3nlIbA45ELvDN1hU9ujvHpzVHeHu3hxvlDNOTEUh7tS76/HVoHU2Is&#10;VqEJ9GNrSSmhAb4E2G/ExWw5G1YsxsZ0JWHuVgR52JOl01FfWcHBHD0HsgTp1yuT0KaCZDq3p9Ff&#10;kc3I/mKmj+7kzpkDPGit435bLa9ebOKNsR7u9p/mbEUW2kB7vCzWURzjR5y/C8GBgXi4uTPvxecV&#10;a3PBvDlqG1CSrqwEy/jPZMkijOfPZfmC+WxYZqwqD/dNq/Cz2UCYq6VaFIrxsifR15GMMC/KNFso&#10;z0wkKyGEYGdz8pK20HCwkrbmM7SdO01X63nON52hrbWVbgn8CxcZviJBf42rY5OMTc0YzqTcilNK&#10;nFNAPjHM6OrtpU/ktgeHVMKQ75VKQIJ66MIwQxcu0tvfr5JGd28fHZ3dtLR10NLWpqoKqQQkMFUC&#10;kPdSwW8Yw/0a/IIf/KsCuCPOu3fU7S0JQqoEwRKmpee+PsvU9euqdJcb+9KItBjDqjqR95HEJZ9L&#10;MARpNyZl5KfaiTH1nOAI6meWxytXVdIYHLqggr9/oJ+enh66urro6uxUf0+9fb309ferxHDp0iWu&#10;XbvG5OQkU9NTjI9PcPHiRfU9bW1ttLa18VxOvqwA25GUZEdMjC0x0faGx3g7YhMdSJFWIM0RXaYT&#10;6TkupOe5qQmBTAkyc93IynZFLwQNARF1fhRkRZKd7I8+xQO93hNtiid+LhZ4OVgT6ueNs72tUvDd&#10;tNFUBb+AgBLsErySBGSWP+fFFzESKqqxsfqzlaussPFKYbmptSrzBSdYvGgRL700BwEKRbdOdAN/&#10;TRwiIV6ck8Px/VWcqz3A+cP7aKreq0Z/Z6t2cbZqN3tKisjSppAUHowmLJC8hBi2pqVQnpHKdl0C&#10;+ZH+JLhbE+pgSYSnu7oB/T08sLLYrPpv87VrcbGzZv3qlWxeJ4QXU4JtNhBpvZFom00keTmg8XNG&#10;G+hBXmw4lVl6jpaV0nb4kBIXudkvfoGXeHdqlM/vTPPF3QlEzON+5zHOlWrZmxxChocFoaYrCN28&#10;GV1EBCXpGaTFxRPh605SuDdxfo5ogtzJT46msqSAuvIy9uZkUp2bzpkdBbTuzGV4fwn3Wmt5dfAs&#10;b15u471rvXw0PcwnN0b4/PY1PlF6Apd45/oFHl9qoX1fAflRHnhZriLMxZIQd0eCAoKwtrJhzosv&#10;KNUmEQWRzU3BcIzmSiUw79mZz+bVy9VSkL/NBrwsTQlwNCfUyZxwZ3OiPTcT62lFeqg7JdICaCLY&#10;po8lwsuWpFBPjuzfRWdbK63N52hvbqKrrZnW8010trfS39+vgviSqPBeucqo6munuDYm5fmEut0l&#10;yOXW7+kfUBWA9P+SBPoGBgzJYPCCSgh9A4N09/Yiwd/V3UNbRyctLS00NzfT2tpKb28vF4cvG8pq&#10;Ufy9OqreQ25oKfEFCDQg9XeYnJl9VppPKQxAevQbN29x7/4DHj1+oo5IgUmykL5dentx87lwaUR9&#10;LklufQP9SNluSDTyM42r95QW5FdMYmBwiJ7eXjq7Ounu7lYBPjQ0pD5rR0eH4fO3NKs9hs4Ow9fI&#10;n4+NjXHz1i3uP3zIPQEtZ28wOjqqvr+/r4/nsvO9SNXZoNHaERdnR0y0tAG2xCbaE69xRJsuq5m/&#10;7mY7kp7vQkahGxkF7mTmuZEpvIFsD7R6L9JSA9An+KFPCiBV9rvTPEhL9SbIx5oNa1fi4eSAn7sL&#10;znaWuDnZKCtqMf+QYJaSX9aARW5aRnorly1T1F4JatP1lth4J7HG3Fk9Zyxfs9iYefON+N3vnjcA&#10;iYIFPEsiG9dvICstjWP79tJSX0t7/WGaD+/n3KG9NB+qYk9RnjIHTYveQnbMFrZqE6nITKUiPZmt&#10;CcEku1jhv2ktIc72hPh44mhjxfpVJqq6MF1vxtx583nh+d9jZ2XJ2hXGiANRqLsT3pvXE+1kSZTt&#10;BkIs1hDtbEmSnwcZkWGU6bQc3lpC2+Earpxv4s5gH6+NXubtsRE+nh3jy7uTfDA1xCsDjfTuK1TO&#10;vulu5ui9nMmVymSLjACTqdRrqcxMY0+Glt1piezP1FKbl8HRwhwaCnM4tTWXM9tz6aws4vLRSu50&#10;neLxQBOvXTjP2yMdvD/ez8fXh/l05jKfzV7mk+uiKnSRtyYHeDrSzoW6HexI9CfZ3YwYx01421sR&#10;EBTBWlMz1WYJ61ImAPJvJZOYZYsWsW7FMlYYL1IagWLx5mG1EW+r9XhYmOKwfjVB9uYE2K4n2GET&#10;0R7WpId5kh3lR06ULyUpEeQmhJAc7ErNnjI6Wlvo6uqmqamJpjNnONd4irOn6mlraaK19dl/8K4u&#10;dYtJoPb19TIwMKhu0p6+Xnr7++jq6aaru5vu3h46u7vUDdnT3U2fKvkHn/X63erP5M8FR2hvb1cJ&#10;4Pz58+q1BRe4JK48I1e4ODzM8KVLXLlyhWvj42oeP/4rQWdySuEKV0bHVODKpODxq0955/2P+Ojz&#10;r/joi294/5Mv1ertg1eeKhqxgIfi8CNS4gODkowkCQyqYJcJggS+VCCDF4bpHxykt69PVSbnz51X&#10;2MevSUrKf/k76OzsRD63nPaODrq7ulTClApgdnaWV197nXc++Jj3PhYPgU+VnPijV55w9+EjqQC8&#10;0aRao9FK3/+sCoi1IVYwAK29IfizHEnLdSY1xwF9vhP6Ahf0eS6kCQsw153ULHdlJZ6dHkpqrBfJ&#10;8V5qi1AWO/RabxKj3bG2EOR/HR4ONjiK+4zIeTk5sGnDetatXs0aE3ECWsLKlSvVFpoK8oULsbe0&#10;ojBdj19QHGvMXLGztGOVYv0Zs2DhAtUKPP+8gU/wwvMiWPkiG9aZkpmayvEDVTQfraXz+FE66mtp&#10;qzvEib072Zapo1iXREV2GlX5WezN07NLn0hxTAAJDhvZYrmRKE83nK2tlFHmMuMlGEmLssCIdWvX&#10;KTBSNAtXGC/Ect0q4qKi2b2tiPgAD9xNluK1yhivdcsIsDIj3t+XjJhotqbpqNlaSseRWq61NnNv&#10;SIxCh3nj6kU+mLzC57fGeG9sQOn5jTZU0FyeQV1uArX5Og5m66jUJFKZFMc+TQL7NYlUJcZwKDWB&#10;w+lJNORqOVuSwbltObSU59Kzr4TRk/u40XJEmYe+3HOSty618YEE//RFPrtxhU9nLvHR5BAfTQ7y&#10;3riIkA7w9Gonl49XsjsliPxAO9BIjh8AACAASURBVDK9LfF1ssfbP5zlK00Q8pYYhApYK3iLiINI&#10;BbBKAN2FRixbZKTcnTwsN+C4YTXOZmtw2LBGcQECHTbhY7mBSHc7EnwcyRJHokBndCHu7M6Io7og&#10;hTM1u2hvrKer7Tztrec51XCU+roaqg/u5UjNARqO1lJ/tJZjR2o53tDAyZMnOXv2rLr92jvakSMB&#10;3dHZqY4EtgSHtBESNBIcHZ2G56Rs7uvrU6W09M/ST/f29Bhu18EBhi9f4tLlyyr45SaV21KCbejC&#10;ECNXr6py/frMDW4ITVcBeLe4c++hUuf94NMv+PrPP/Ldz//gTz/+nS/++IOy7BLlYCEBCcNQKMCS&#10;BCTQpQro6pHkNYDc9P1SofT00dnVrbCPto52BAeRAG9pbqazo92Q+KQqGhykr7dXtQCCBVyVzzYx&#10;wczMDPfu31dS4B9/8Qe++f6vfPfXf+O7n/+Nr/78M598/R3vffo1z+XkeZOstSYxWY4dcfG2xMTZ&#10;EJdoS4rOgdQMe3Q5DqTlOaLLsyct1wFdrhOp2U6KDSh8AVFvETvxzNRgUmKFvSU+gsFkZwaTmx5E&#10;eoIPgR72yIKO7P5bm23AyXIzLrbWuNvbYmNuphKBUHuXiOjnypWIB8DaVauIDg5iW7qOmJhUVpl7&#10;EOAXpKyrRBps8aLFSilIyETPv2BQrF0wdz5m6zegSUik/sA+Wo7V0tlQR8+JY3QcO8zRXdupKi2g&#10;ekcpDXt2UFdWQFVuKmWJYcQ5m+NrsZ4AJ3ss169j+eJFONrYEuDjj+maVawzWcqqpQvUMtMa44XK&#10;H89xszkp8Ylsz81iW0osWQGexLs6EOFoT5iTA5rwUPJSNZRlpFNTUkzboQNcOXua2/09vHL5Im9c&#10;vcT7k1f44vYEH0wO8fqF89w6X83w0XK6DpbRuLOIIwXZHEzXUZkUy564CKoSItmXGE1VUhQHtFHU&#10;psdSn53EmSI97TtzGNxfwrWGSm6er+Pl3kbeuNzBh1MX+fzmKF/cuqbOJ9cv8eFYHx9c6+bdq+JD&#10;2KOmAeNN1VTrIygKtqU4yBZnW0eiohIxX7daGbbIaNbQ+89VuxwyElxpvFixAjeuWoHTpnVYr1lu&#10;oAObrcZpw2rcN5sS7mKFj6Up3lYb2OJuTVqYG5pAR+K9bShNCqO2UMPp3Xm0HN5Be8M+us4eo+Xk&#10;YU7VVnHs0B6OVO/j0P4qwzlQRV3tYY4ePapAwpa2VhXoEvACFEowSXkvZX5Pj+GGbG5p4WxTE+eb&#10;m5GSWVqK4UvDjF67poJZyu6ro1e5cvWq4Tkh80xNqxtfnpdkcOHCBYaHh1UJPXvjplL5FaagGHCI&#10;OYdIe3/42Vd88+ef+PHv/8kv//6/+PHv/8EfvvtRyX+99tbbSifwwWPh/7/M9I3bCruQCYTc8j29&#10;PfQLKNnTo34eeZQ+X5KTvPfIyGXV009NTqoAl9v95u3b3Lpzh7v37/PKq68p3f+31G1vUCT69Otv&#10;+eNf/sZP//xf/PO//x/+/l//mx//8V/88ad/8sW3P4sikIz2nEjW2pKYYkt8oh1xidL/25CoeNc2&#10;aHPsSM2zR5dnizbbBk2mHZpMezR6B7R6JxKlUkj1IC3Zn+R4b9J0ogkYQlFeOCX5kegTA4nwc1ZV&#10;gLWFGetF+nv5EhxFtNPWCjcHOxysLVm9crnynxccQFqBZUuM8bSShRdvkmKT2OQQiKtnIAlbgti4&#10;dpUCCAUnWLBw4b9GgYsXLESsweOjozm6f7+i8XadPKqSQNvRGhoP7OX43gpO7qugYddWqovSKU8K&#10;R+9tT5SjOc4b12JsZMSShYuw3mhGREAIMVui8fU04BfujrZKbTjQ3Ym4kCBykhLZnZNFXVE2x4oy&#10;OZiRQqUukYq0ZApS4slKSaYoO5vy3DzqSopprqpk6EQ9U51t3B/q58mlId4bH+HzW5IALvK09ywP&#10;2+q50XyEsbOHGTy2j5a9O2jcXsLR/GxqsnQcSkvkoCaWg9o4DmcmcTRHw4kCPc3b8xjYX8bYyYPc&#10;7jilfAdFVvz9yWE+mx3ly1tjfH1ngi9uXOGz6WE+HOvl7UutvDnczOvDrTy93MF0Sx11GZGUBNqQ&#10;6SHeiw7kpqXjZ7lW3foCAApYKze/WgIyMmLNEmMs16zE3GS5OtbrTHBavxo3M9kHMMXFbC3+Nmb4&#10;25rha7sJP1szkv2dSPGzJ8bTksxwD3anRVFbnMq5gyV01G6nvWYbnUd30XK0kjN1ezlxpJoT9ceo&#10;P3aM2ppqaqoPcfz4cdUqtLW309nVo9B86f+75Sb9tf/vlxK7T00GWsVVt6dHEXYk4K/PzKr5uyj3&#10;CqIvBJuZm7e4PntD9euKVnv3AbeFY3/3Pnfu3efBw0c8fvKqCjSR/fr4yz8gQSZCnp9/8y1ff/sX&#10;Jerx8z//k1/+7X/xkwTbDz8p7b+33n2fp6+LYYdQcR+rGb4wCGWUJ0ch9uIkNDXNxNQU09evKzzh&#10;zt273H/4Mi8/eapERcURSJyC3hKJbzH4+PBTPvz8Kz795lu++NOPfP393/jm+78psRFRFfrhb//O&#10;L//xf/GP//q/+ft//m9+/ud/8+df/p1vvv+F5/IL/RS4l5olgWxHfIo9CSmOxKVIC2BLSoYtyZlW&#10;JGduRptro36dlGFFkt6GeI0NcUmCF9iSkuKOJt6ThBgXRSrKyPQmJzuQvKxw0pNCiAv1wtnWDCdr&#10;cyw3rGP18qWsXbVCGX1YmZshbj/SU4us95oVy1SZ+fvnX2DDsmWYLzHG2swCe/cI7F18iQkNUqu+&#10;JsuWqySwdMkSNQ5TnIJ581htspKYLZEc2b+fvnNNXGg9R8+pelqPVdN1QtqBOjUZqC7OpEIXy9a4&#10;EApEHsrDDu+N6/C0tibKz5fE0DASt0SRFB1HaqIGbVIy2sQk9MkpFOpkSpDG4cIsTpfl0bgtm+MF&#10;Oqr1CRxIS2RnaiJ5mmSKc/OoKN3GnqJiju7YTvPBffQeq+Pa+XPc7Oni4VAvb4wM8NHUZd6/NsCr&#10;PWd51H6chx1i7XWK2c6TXDpRzUDdfnqqq2jbv4eWvRW0Vu6go3I7HXu3071vJ/3VexhpOKR0Bu53&#10;n+XpcCdvjvTy3tgQn1y/wle3J/jmzgRf3x5Twf/xxAAfirPQcCuvD53j6WATrwye40Z7PTX6cMoC&#10;rNE4r8fW1pXdOdnEO29kgQT93BeVhLuM/6QtkirJzGQFdqLPsHgRa5YtxWz1CixXr8DDYgOeFuvw&#10;2bwWP8t1hDia4227CQ8rw25AvJcN4S4bifWyJD82gF36GGqkEtiVS0v1VpoOlNJSt4vzR/Zy5lgN&#10;DUfqqD8iY8IGjh6p48SJ4wY+QFs7rZIEug1JQEppGRUKK09GhAoclInA4CCXR0aYmJxWc3lZw5Xb&#10;WwLq6VtCyX1NcebVqu6jx4r2K327rNGKfJaYdog098eff8PnX3+r9PxEtNMg7fUTf/jhJ0TXT6S9&#10;fvz7vyNJ4Kd//Aff/fQ3vvzT93z65Td8+NkXvPvRx0g1IEs6IjB694E4CD1WdGDh+YuIp5xXXn/T&#10;YADy5jtKv0/0/EUWTOTFRCr84y//xCciKPLVt6rN+PrPP/GnH//Bn//6HyrA//zXf6rg/+kf/8lf&#10;/+2/VUUij3/55d/4019+UWKjzxVu8yOzQBaAXElOdyBR50hiqiOJGjuSNDYkp1mRnG5BQtomkjM2&#10;k6A3J15nToLOkqgkS6ITrIhJsCdZ40NijCcJUc6kaIRF6EmWEIIyQlQCiA/zxsHSFIv1a7Ax26CC&#10;fOli2TxboLb6BAfYuHatsvgyN12tBCrlP5nJkiVsWL6EFQsWYmYbwBozJ5zs7HC1s2H92jWsWLqM&#10;lcuXs2ihTAYWqMmB6NnFRUZSvXsX7SdPcLG9heHWc/SdOU7/meN01tdwZu8ODuWlU54SR0lkCJkB&#10;XuSEB1ORlsrurHS267UUa5Mp1qdRlJFOUXo6pRnpbEtPY0ealn1ZqRwtzODUthzObM/hRJGOuswE&#10;6rJTqCvQUyXLQQV57C3bTs3OndSVl3NybyXnqw/RXnOIiyePM9vdyaMLA7wxMsg7V/t4+3IXT7rO&#10;8KTrFE96Gnm1/6wC8G53nVaqQiOnarl8/DDD9TVcbqhh5HgNoycOM37miNIbFI+BV4baeONSN29e&#10;ltK+nw/Hhvh0+jJfzo7ytVQAt67x2dRFPrjazftXugwJYLCJx72neNR7ilsd9RzLiWHfFifSPa1w&#10;cPKibmsRkfamLJjzoir1ZePSeL6RqpSk/7fesA7ztaswXbEME9nHMFnGppVLcd9shr/1BgKt1hFo&#10;vZ5g24342WzE13YjoY7mRLluJsp1E5HOG9EGOJEX40tJQgDbNcEcLdPTdGgbTdXbaTlaRfPxOk7W&#10;H+VI9UEajh7h+LGjnDheT+OpUyoJSHnf3NpKp4B9/YYxnqDtapFmckr59Am4JgQaQfIlyGVN9nVR&#10;6XlX7LneU1r9YuJxXxZolInHK7z85DWl/CtuOmKxLbe9BPNX3xrEPEXFVwL/Tz/9wp9/+Ts//PKP&#10;ZwngP1Tw//SPf+eHX/6db3/+h+rDlcDn16L286UyARGjTrUY9I5BaUgEO0UFSI7B2FMMPUUs5BPe&#10;/fgLFfifffOdqji++IPIiH+vAvkP3//MdyIp9vPfkcD/f4l6y+isz23ru887tra7tEjc3UPcE+Lu&#10;7u7uJCGBQBJIICFASEIEdysVSinuLsXqbrvt1rPPPuc55zwffu9Y1w37fLjGPyF3ZJCsda0111xz&#10;/viXf+OHv/yDn/72T9WGSBL45d/+gz/+7Z989/PfVKXy8Rff8FJtWzAltV7kl3uQVeROVqHs/ruS&#10;mulMWo4TqTl2JGfbkJxjQ1K2tXo7KctaubQkZNqSkG5HXLIjKel+ZKYEkRznQWaWDwXiGJwXRFlh&#10;BDlJQYR5O+FiY4aDpQm2ZkYq0K3MTBTbTzgBwvoTGq+VmRmmBvqYyx+RiSEmutqYLFmI/uuvYeMY&#10;hLljCMZGZjjb2+Joa6P8ASR5CHNQR3uxEg9xcXImLTGR5Y2NbBkcZOf4Rg5MTbB/6zjzQ71sqC9m&#10;oDSH9Q01jHW0Md7VyaY+GReuZmJVLxuWt7FheSvr2hpZ3VzPioZauqvK6akso6+yhIHqYhX86ypz&#10;WVeayWBRKquL0xiuLmRMtgDb6tnQ2cb6LuEgdLOpu4NNy9uZ6l/F1ICsDq9h/4YRTs/Pcv3AXh4e&#10;P8STEwd5fHQnN2ZHuTI5xK1dm7m7f4q7+ye5vX+Sa7snlImISIqfnFjPuxMjvLtlhPcm1nNuZpyL&#10;82IRPsmtfbPcPTDP/QPzPDm2h2cn9vPhW4f47N1jfHH6DT47dYSP3tzL06PzPDo0w729W7m1axPX&#10;doxxcW6EM3PDzLQVMl+TSlW0Py5u/ow1VRBiq6dm/5aG+srCXdB/uf0tjQywMTHCydxYqQLpiC6A&#10;jhYWetpKHizA3kwRgiLcbIn1sifO25EwGZd6OxDtYU2UmyXRbpYk+TqQFuhMfrgHxTH+FEb5saq+&#10;hI39nYyu6mBsTQ/jI0OsXd3HuoF+RoYGWDu4hvHRUTaNb1RgoIzxBKg7fPiwmru/d/qMZvlFMfXO&#10;8PapU0rhV0p72Y4To827H4j/nnjyibvPfWXacUF0AFQSkDHeTVV2P3j0BDHv+OSrb5WE9+ff/chn&#10;3/7Il9//ka9+/Jlvf5YE8Hd+/Ms/+KME3l//Xb39/Z//je//9G98+8vfle7flz/8WZXpH37xnZIG&#10;eyiOP08/0qgCiTKQCn7NopAsDUliEnxBfj4lM/70Q56Kj4DIiX/xFZ+ptuNHJSf+rYiL/vxn1YII&#10;ACnfW8p/Cf6f/v5PfvzrP/hOfo4fNbe/SgDV7UEU1XiSV+5OZoEbGfnuJGY6E5/hSHymPXHp1sSm&#10;WRGTaklsqiUJ6TYkpFmrt+XfY1OsiEm0JjnFg+z0EDKS/cnLDaQwP4iSglBKcsNJDhPraVscLY0J&#10;8HTGw9EGJ1srZUJpbKiv+n59XV214qsvTj9mZliZSKIwwcbYEHM9HYy1l2Bl7Y6dWzi2Ng64L3XC&#10;1d4WW0sL7KytlDqwuAZJMnBxcFD+9o2VFYz3r2Lnxg3s2jjM9JouJpbXM9vfw6HpKY7v2sUbO3dw&#10;ZNs29m/ZorYCZwZWsqWrlbHWetbVV7GmpoxVlcWsKMmjuyibnoIM+grS6M9PZSAvleHyXEbrS9nc&#10;XMVEewOTPe3MDKxiZq1MHSTY+5lZ3cu2/j5m1w4xN7yO7WsHOTS6gTNzM9zYv4tHx4/w7MQRnhzd&#10;zZ0dm7g8McD1uVHuHtzGg8Nz3D+wjQeHZnl4bDd3j+zk9oHtXBezke1buTQ/weUdk5zdOsLlmXFu&#10;7Z/n7sHt3N03y/19szw5tpenJw7x0dtH+OjtQ3z41n6evbGbJ4fnebBnkru7J1Syubp9lPPb1vHe&#10;1FoOr2nk5GAdFfEh+PiGMNZQgIPhIqT/l4S8+PUFahJjoquFmb6OEndxtTLHxkgs3Rajp7VE0woY&#10;6eFuYUCEqxUxnvbE+7uoZSNpCeK87JU+ROhSc6JcLYl2sSDe245kP0fSg9zJCPGiLjuR8XUDjA0P&#10;sLKtlrW97QyvWcno8BBj64dVBTA1uZVt01Nq9CVjMSG+nHrvtNp4k1tcXHhk0+68rNqel738s0rj&#10;/+Lla+rGF6stdQPff6hK7hdtgAB1V8THT1qAW3dUm/BQgu/jz/lQ1H0//5KPPpeK4Btl6CGovwh7&#10;ipS3tAFSFXz+/c989t2PfPrND3z8lWj/fctHX2p0AGU0KPLhknwkwMXSS0p+ARXl+127Kec2V27c&#10;UG3C5avXuXbzppIjf/j0mQIVP/r8K6QKENxBKoBvftYIi4qo6Hd/+puaQkg18MNfJAn9TZX9X33/&#10;i/oc+bk//PRLXqpq8aOgyo2cMldS8pxIzHIiPtOBmAx7IlNtiE61IiLJnIhEc6ISLYhMsCQ2yYb4&#10;NDvi02yIS7EmIcWe9ExvcgQETA6iIDeEgrwwCnPCyU4JJW6ZO34O5tga6xHs406Qu5MKbnNTE2X5&#10;bWJsqMQnliwSe7DFCMIvar9Gerroay9Rx0xPB3NzB2xco7GyWYqrkxNuDg442driYGONnaW5+qO0&#10;MDbGzcmJyJAQGior2Ni/Um37HZzezJ5NI+weX8+x+VmO79zO0blZjs/NcHR6Kwc2j7NvfIw9G0bY&#10;sW6Amf6VbO3uZLy1keG6KoXED1UWsbayiKHKfEZrS5lorWW6q5H53ma29zSze/UKDoyu5eDG9RzY&#10;OMLeDWvZLY5DIwJCrmNuwwhz69ayfWA1h9cPc2rLONf3bOf+wX08OXaQZ8f282D3NNen1nN9Zozb&#10;+6a4d2iGh0fmeXh4nkdHd/LkjT08Ob6Hx8f38MGRXdw/uJPb+3dwY9cMN3fPcvvADu4e3MGDQzt4&#10;eHAHT984wLO3jvDhO0f5+J0jfHzyEB+e2MOjg3M82DvN3T2T3Bb/gflRzk0Pc2pikJObVnJhspfM&#10;yBDCIpLICfFD69WXMdJehLW+jrrhRXdBREFl/CcjQQdzM6Q6EGxHR3gdixap951ELtzJnCR/FxJ8&#10;nAl3smSZrTERSy1J8LEn2t1aCYcG2JgQttSKBD9nYj1sifWwJivEm8GOZmYmxhkd6qe7uYbV3e1s&#10;2jDMlvGN6uaX2b6M6QSdF5rt6ffPqQUbAdmuqn76vhLGkJVeWeARMo5QdWWR5vyVa6rvV6KZytRT&#10;yn/Znb/+3L/vtjIAETEN8d57gfTffyzg21MkITz+6FOeffalCvBPv/keOVIliMXXo48+08iGPxWL&#10;76fceyRHnH6l7H+kKhAx+hSTkWs3bnPlurQeL2zExEvwhgL/pCI5f+ma8hgUMxLxERQcQm5/cRL6&#10;8vuflYqwJAAB/b7+6c9889Of+e4nSUZ/5usff+HL7/7IF1//wCdffqsCX4JfUwG0BpBX4aLAveQc&#10;O+LT7YlNtyc6w56IFBsikq0IS7QgJM6csDgrgqMtiUywJSrJmuhkKxIz7EnKcFJYQGq6JwkxHmSl&#10;SwUQSZZIiSeEkxzhT4inI552lixzX0rAUjulCKynq4Oevr4C7UTQU9ZM5Y9HdP6WyD7A4sVK6Uc0&#10;6HSVOo0F9m4RmNi442BrpxKAt6sr7k6OuDnaYm1qgp2lJW7OzkSFhVFTUsJY3wrFA9g3sYnD26bY&#10;u3kjhyY3c1RwgcktHBAdgM3jHN46wbFtUxyTymB6iiNbJzi8aYwDo+vYu36IfcOD7Btaxd7VPUrn&#10;b99QHwdHVnN04yBvTgzz5tZR3pzaxAlRFRY/ga3jHNu6kYNbxti/ZVxVIXMbhplbN8iugX6OjQxx&#10;ZkocfHdwd/8uPji8n6fHDvLk8B7u7tjCta3DXJ/byK29E9zeN8Hd/dM8ODTPw0PbVXn/8LAg+ALi&#10;SQVxkPuH9nBn/w517h7Ywf1Du/jg2F6evLGfZ28eVgngs9Mn+PidQzw9tpNHB2d5sHeKe3u2cmv3&#10;Zq5sH+Pc9DpOTQzw/vQQJ0Y7WObtybKwBOUQtGjBHzBY/Loi9gjPX+f11xT7TyYBog9gayIW4/ro&#10;LBKLMdkVWICpno6aDgTamhDnYUeKnwuRQpJysSTI3oTkgKXEedoS5myOl5UhHpYGxHk7kOznQIy7&#10;JZGuVjQXZrJxTR+TG9czsKKL5U0NDA+sZmLTOBtHN3DkyBGOC1Pv+BsKvZdddwkYub2lf1euvNdv&#10;qwpA9v01izWnFaf/1JlziqEnINwLWq/o/1+8clVp5klgapx4NQlAY8Ap8lr3uHX3vgIOBT+Q4H74&#10;7ENeGIPIrS6OQfI6sQi7Ijf5TU0yEXBPEo4G6Lujgv9fX/e2xtH3ulQBYgMun3v9lhIgkZbk4lVN&#10;1SIuwk8++kwFsqpCvvgasQ97YSkmpiMafOAH1a7I2xLsEvRSwaik9ckX6vUvVbX4k1uxlLzypcqB&#10;VVP2OxGX4Up0mjNRafaEJVsRkiBJwILgWEtC420JirUgJMGM6BQbkrKcVSKQ0WFCvAcpSQFkpoWS&#10;KoseMaEkhC8jJtiXCH8Pgj2c8XSwUluB0vcLE1D6dyXvbWykSkhx/hGRjxdHNs/kpjHU0cXa3g8L&#10;Bx9srKxxd3RUghwBrksVCm0nUmB2drg7O6s9/vJ88aTrYPv6IXaMrtWIf4yuU/r/YvgpNmB7x0ZU&#10;Ajg2Nalx/xEDkNkZ3to2zVtTE7wztYWT2yY4JdZfs1s5MzvBue2TnN0xxfmd01zYNc35XdPKCuzU&#10;zFbemtzC2+IkNLkFMRY5sm2S/Vu3MD86wszwIDuHhzg4LHbdY1yYFQR+Fw8O7eXBwb08PLSXx0f2&#10;8ejAHDemh7k8MciN7WNcmV3HyXWtvN3fzJn1qzi/aZirMxNc3z7Nrd1zKoHcPbCbe4f2cPfgLu7u&#10;36kSwL0jmiTw6Ng+hTFIMnh0ZBePDs7zcP827u/eyp2dm7mxfZyr82NcnB3hvckBTk2sYqq9SP1f&#10;BgZHKuUl7UUy7lui5vq2ektYskAmAn9QiVpKfjtjA5aaGqItW4Ji3rJoEeb6esr7IdhJGJI2ZAS5&#10;EuZkRpy7FRGOpiT6uZKkbnxrolwt8DLXJdDelNQAJxJ8bAh2MKEyNZqB9gb6O5sZXTtIZ301fR0t&#10;bNwwwmbBdvbvV2X/iRNvcvLdU2rP/cz5CyqIxclHI5Ml+/uyuivbebJWK3Rb2ZA7wYm3NfN+oejK&#10;irA4AJ15bgQi1YCAgpJIXpTkMsJ7cVOLS5B8TAJWgv2aus01/oCiKCSzftkZEHERqTYuXrvB5Rs3&#10;/5UMbty9p5KIshOTHl9cfJ+DkncfPlZJRNoCSR7ys1y8cgVh8N28c09hA8qZSFyJHj3hnsiVP7cp&#10;e/D4CY+efaIciT787Es++uwrdST4xchE7MZlmiFmpC/VtAdQUL2U4lp3csqcSC+QEZ8nSdnexGV4&#10;E52+lPBUW0KTLQlPkqA3xz/GnIBYc4LjzQhLNFdVglQOyZlLSUz0IDHaj+y0KFITw0mMCSMlLpqk&#10;yFBiQwIJ9XFVYKCsBUtPKbe93P7aajtQV5X+C/6g2XITtR9RCRKVGa3XF7BowWvY2Lpj6+iDkaEZ&#10;bo5OuNja4mhmgq2+Do4WZjjZ2eBoZ0vYsiBKc7JZ097Cpr6ufxmA7Fo/pGy/9qwfYue6Nexev459&#10;Yxs4MrkFkfgWld+TszOcnNnGu7MznJ6f4f25ac5t38bFHdu4umeGa3tmub53jut7Z9X7l3bPcHbH&#10;Nk7PTfPO9CQntm7hsLQUG0fZuWGEmbWDTA8NMDO0hh2Dazg0LKj9Fq7snOPmbrnRdz8/u3h4cBdP&#10;j+3h3u4Jrk2u49rseq7tGOXMxhXMlSQxU5DG/oZKTvS0c2rdas5sWs+Fyc1cmZvm5u45bu/bwa19&#10;cwoMvH1gjjsH5rl3YDsPD+/mwcHt3N83w/3dk9zZvolbs2Pcnt/EzflNXJsd49LsCO9PDfHm+uWM&#10;VmfgLopHgRHo6+hgpqulVnyXGulgo7eIJQte4ZXf/U6Zg2ovXIiFvi4OpoYKD5DbXzYFZSRoa2KE&#10;OAcJACjMvyQfB0JsjYhzsSDBy0GDDXjZkeFjR6STCT5W+sS4WxPnbU+kqzVFUX70VhfSU1eqksCa&#10;7lY6a8sYHljJ9ORWdu/eo0C//QcOqKfw9mVvXglfKHWc9zkpK7pnzqvSX+buMm8Xwo+Qew49XzCS&#10;FVvZ+5clHnEDUjv6MvsXZaDLGkktKcmlRD93SYL6EufliISYCk7R5Bc1Xo16kOIVXJBd//PqCPAo&#10;W4PyGqkKpIIQYE9aiRf2Yg8ePVU+gh+I6YhqG8Rw5CkaBqHwBzRmozdu31WW4HdkPCgjzHsPuCGV&#10;xY1bXL1xQ7kXiR24BLkGs3juOPzsE+Rrq4TxwRPFIXipfnkQ5Y0elDV5UVTnQWG1F4VVAWSW+JOa&#10;50tijgdRGfaEploSkmxBZJzboAAAIABJREFUcJIFwYnmhAoeIM94Y5bFGxOZYklcmj1pab6kxIWQ&#10;mhhJSmIkMREhZCTFk5kQQ1SQH8u83PBdKqo6JhpqrZEBRnp6ShNwwasLlNyXSIYJGUjcaWXfX0pM&#10;AZde+d1vMTaxwdY1FB09U+wsrFhqY4O9iRGuZsYEujorHoGDtSWB3l4UZqSzoqGOzSu72Ta4UjkA&#10;za7pY8fgKravWcVsfx+7nieAQxObODq5hRNTWzk5M8t727dzetdOzu7awYVdO7i0eztXds9zfc8c&#10;N/bMcWv/DnWu79vOpd1znNk+w3vzM7wzPcXh0RF29HWxsaGG9fW1bO7qZHJlH5PSjvSv5PAGQdun&#10;ubRjlivzM9zeLaX9bm7Lbb5nnqfH9/H02G5uzo5ydXqduqHv753i/Q3drEsKZSQpkunCbHbXVXG4&#10;u4M3B1ZxcniAc1s2cHHbJi7PbebitlEubxvj6txmru+UMl++zzZu79zKjZkxrk+OcH1qmGvTI1ye&#10;HOHS1LDiHpzdNqwSwNaWAtzdffENiMBIVxtLA43Sj7nuYqz0tNBbuIAFL4tF+EL1e5QRoJ2JgUoA&#10;8vsSl6fFC17DzEAfN2tT/OzN1G2fG+pBqL0JvhYGxHnZEehgire1MaGyTelpR7ynLbGuVkS6WKk2&#10;IdHbnubcRBpykmgpyWF5fSWNZbn0dzUzNjyoaLGC/L9YkBEOv2zQyQqvEGpEPEOzp69R1pVtPUkQ&#10;sm8vXPyjb8jKr2b3XqoB2cXXqAHJfv4Zzpw7z7mLV1QSkEAXc1B5X9aBpdI4e+HC80nDJdVGCKlI&#10;8QguaV4j24OCO2jUhM5z7rLc4kLoucfdB494+PgpHzz98Pn5iEfPxDj0Ux5//IUyBnn00ReIF6DY&#10;govpqJiQCnApqsAa228RB/1AJYSrN29x+apULZIE7il/QBlffvDsE83X+OApt4WOrEDG29y6e5eX&#10;6nuCqOnwoabNm+pWeS6jtiWM8oYQ8iuCSC32JDrHlvB0S4KTzAhLsSQ81ZzIVHPi0y2JSjEhPMWY&#10;qHRzYtKtSM/yIycjlrioZWSkRJMSH0VSdDg5KfHEhwXi6Wyv+nUx79RbpJGdMtLTUbN8sfsSbX/N&#10;eU25AAupx0BfFy3xDHj1FQwMzDBxCMXY1B5LYxOlWiulv4eNJYGuTkqey9XOBj83VzIS4mmtKGPz&#10;yh7mh9cwv3aVQvin+7qZH1jF/EA/O4fXsmvdWvYMD7N/wwYOb9zIiclJ3p2d4/2dOzizU5MALu/Z&#10;ydU9O7guO/xyyx7Yxe2Du7m+fycXd2/n/e0zvDszzfGN69nZ1cJIQQbtCTGsq61jbnCQ+YEBZlev&#10;Yueg4AZiDzbN2bltnJ+Z5Mr8FLf3zHJz5zaVBJ4c38ezE3vVSPDSljVc3baBuzsneHpkjgPdVfRE&#10;+LAmIYwNmUlMlRWwva6K3a31HFvZwVuDK3h3/UrObR7i3NZhzk9u4NLMOJdnN3F520auz27iyuQI&#10;l7cMcWViLZe3ruPiliEuTAxyYXqEszMjnJ5czVhDLk5LfVjqGYiJjhaWRvroLXldCX9IK2CktYTF&#10;C0QJeIHSYjTR01UKSSIUKi2AuDyJcYvoBAopKMhBMwlID3AiyduBUGdLIt1tCLAzwtvaCBczXfys&#10;DQlbakmslwOJfkuJ83EgNciJqpx46ooyKUuNpi5fXJEiaa8qYri/R60Mz87MKHqvJALZ85cNOuHr&#10;y/qsrOBKsL9IBrLRJ3p9L5R+hO4rWnvyVOu4J99VK7mSBGSdVzb7zp6/wHlVCVxVt70kgRelvSj5&#10;KAvx5x+/dE0DIgqQKJWDVBCSKCSRiA6fsAk1BqN3VUA/ePJMgYniHixHbugnH3+uOAdPPhFPwa8V&#10;Z0AARWH8aaYGT1Twi57gzfuPuH1ffAEfqlZBvq/oGMrkQ/YOhMB094OnisQkrxPsQdqaazduqcrh&#10;pabeIOo6vWnq8qGlJ5CWFaG0dEfQ0BFOWcMysso9SS1xJi7Xhqh0CxXkcRnWxGfakJBtRVyWGTFZ&#10;psRmmROTaUlKtqdyDspKiyErNYaMpFiSYyJJjokgJToMfzcnnMXA09YS4QHoP7f4khZAI+2tKfvF&#10;GERX/k1bG2N9fZUMDHS10dHSQcfcAx1jO6xNzZUIqI2RIW42YjdmpYwsnG1tCPHxJi0umpqCPEaW&#10;tzI7tJK51d1s6Wxk8/JWplZ2M7emX6H9c/2r2LF6NTsHBlUSeEMSwPwcp3fs4MyunVzat4er+/dy&#10;bd8uru3dwc0Du7i5fyc3ds9zacc0F3bM8N62CY6PDLJH1IdKMmmNCqIjPYPtq4c4PL6Jgxs3smdk&#10;mJ3CAVg7yLHREd6d3MqZbdOcnRznzOYRLkyMcnl6sxrhCQ/g/PhKTg13cWFiiHu7p3h8ZJ6r20dY&#10;kxpKe4QPvQlhrEmJZX1OOpuK85ipKWNvZxNHV3Xw9ro+Tm0c4L3xIU5vWsvp8UHOjA9yftMQ5+S5&#10;cQ3nN67mwqYBzm6SVmIVZ7cOcXZmPWem17CiIAEnt2CcXLyV9Zfo/sm+v5aQs7SE8aetRrOCzYgy&#10;kExsllqZK4FQcQ0S3EYAQhFqtdDTwd3CiEhXG1L8nEj0tiPO014BgMtsDXAwWIKjiS6+Nhog0NfB&#10;XLkLictQqKs5cT62VOclU5wWTV58CCnhfpRnJrGyvZFNYxvUss+2bTNs3z6v+PSy3HPk6FFF+VWb&#10;fAcPqvbgXwnhxAmVFOTmV3JfzxOAJId3notyvP1CF/C993n/7DnOX7j4vNwXpF4UdjVkIYXQX9YE&#10;uwLqnpOI/vW2iIleuqqSiKaaEGmw5yajMt//4KlKBHK7S9+veAmPP+LhM5kgfKYqASnlH6qW4EP1&#10;ernxZVx4Tcl+a0BFWTDSyJWLr4C0KNKaXFe3vSQBITyJF8BlJUB6neu3bqtJxEttfcto7vamvdeX&#10;jr5AOvpCaeuLpKkrnKqWIIrqfMir8iCzxInUfHvSC5wR2rAYNGQXLyW9wJrEbFMSs81IyrMjNc+D&#10;7NwQCvMTyE6LJS0hipTYKKKCg0iKCiMmwEu5AjtaWSgykLWZsfLzU/NjbS21CCRbgfpa2uiJDbi2&#10;TAQWYainj7WlhQKd9I3t0TN1xFDfEAcLc9VnejrY4WJjhaO1Fe5LlxLs60NKdBSF6Sn0NdYx1b+C&#10;6d4OJpa3MNnbwXhHC5uXt7O1q5OJjlZmenvZMTDEobGNvDk1xbvb5zm1fTtnd+3m4t49XNy9k0u7&#10;5riya15VAdd2z3F5fpoLs1t5f3oLb40Ns39FG1srCulOCKc6zJ9VpeXsGx7l2OYJjm/dqkaMM32i&#10;ANzLrt4uDq7u5cTwICc3DPL22j7eWtPNyTXdnB8f5ORgO/sa8tjfWsrp9b1cnRvl9p4tXBO9gMoM&#10;uhKW0Rrlz/LoZfQlRDKYlshYfhZT1WXsaK1jX1cTR1Z1cnyghzeHelRCODmykvfWr+Td4V7eX7+S&#10;99f3cXZsJWfGV3J6fCVntohZiCSAAcoSQ3HzCsPTzQuDxQt5/Q8vs0iowK+8rABZY50l2BgbKGxG&#10;wEChb1sY6qG7eKFmSUicml5bgOADptJC6GnjZ2tOnLudAgFDHEyJcbUmwcsWLxsjrPSWYG+ghbel&#10;IaFLrQlxscbJVAd/e1PCHE3JivIjK8qfjKgAMmNDKEqLo7OxmrHhIaamJlUL8KINENEL4dYL7Xf/&#10;wQNKMUc4AlId7N2/X1l/Hzl2VMO/FyBQEoGo77z1tlr+kW26t5SIxikNp+DsOU3PLxMCZRaiuWUl&#10;CQi/4JyYfFy8ohKE3Pia6kDeF/cfzZ6BBpAULcELXLhyRfXrAhwKyKcQf0H9BUy8fVeBf5IYhAn4&#10;QIxFHz9VoJ/QluX1V28JZfm6qi4EYxBug+wxyNtKjei9M6pykQWha7duK/lx8SWUz5U2RiYdghUI&#10;/fmlztUhtPZ609UfQEefPx19wSoJNHcFU98RTGVzgIYoVOFGVslSUvNtySh0JKvQmZRcBzILnMku&#10;cCA9z4bUPHuyi32Vc1BObgTpIgceFkRMSCAxoUFEBgcQs8wXf1cHlqrb2hhLE30sjQ0w0dfD3NhQ&#10;kYIWvy5GH7oYCg9AVk21tBTDT5xq5GNaOqbom3ugKziAuQVu9raKFORia42LrQ0ezs4Ee3uTGB5G&#10;ZlwMjaUljK/oYkqUgUQSXFyBezoYb29hY2sTm1ubmenrY/e6YQ6OjnFs82bempri5IyAgPOKsHNm&#10;dprzc9u4NDfNhZmtXNg2wYWZCc5Ob+bU5g0cWtXFXG0pq1PjqArypDDIm56iYvauW8/hcQEFt7Br&#10;eC1b2hvZWFvOaEUxE3WV7Gxv4GBPKwe7W9jb0cDB5Q0cX9HA7sZCdjUWcbCzisOdlRxsK+FQZxnH&#10;+xvY3VnFaFkGPakRNEb40RThT3dcGIPpSYwWZLO5opDpujLmm6vZ3V7HvuUNHOxt5Wh/J8f7O3lz&#10;TScn+tt5c00H7w538dZAGydHunlPksC2Yd6bXE1qsA9L3QNxsLNXvb4AftLXizOwBLyxrjbmBnro&#10;LBJp8CVIGydgrfJm0NZSZCERDhUsR+jBIhPmbGakev04d2ui3awU+SfU0YRoHyd149tKJWCsoyTP&#10;fBytCRUjFHtTllnrkxS4lKKUcKUrmB7uS0a4D+0N1QwPrGLb5Fa1yisrvhLkwgQ8ekzUeY8p9R3Z&#10;AZDVXxHe2LNvr3L+1bxGhD81klnSJshkQIL/bVnEOfWuCn7p3cVsQ4F9V6+q8l0CX7j7gvIrcVAR&#10;CVV4wEWFB7x/VoJRZMMk4EVqXMBEWSjSYAYyZpTpwdVbMiK89ZzoI8SjWxqgT4F891VpLze3TAlk&#10;VCjuxDJdEKBR3INkjCmg5QsMQ9oYES4VHwJZUZafWUp+MRFVRqK3xUVIEsAltZAkX/elFWsj6Oj3&#10;p3O1P2193nSuDKCzL4iGjgDqW4Ooaw6gtMaLItEAqHQnu8SB7GJH0vPt1D5Aao4D6Tl25BUuJbfI&#10;TWkDZBX4kJUbSFZaBJEh/oQF+CpNwIhAHyICfAj2dsfV3hpHG0vF+bc2NlBuQeL1ZyT9/qJFyvFX&#10;Sn+l/rNoMXo6uujqaKMtK8ALl6BtYIeWrqlqA9wdZInIARc7Wzwc7XB3sCPQw4PowAASI0Ipykhn&#10;qEVK/xbF8Btvb2Kyu4PJ7k7GWhrZ1N6qEsCutUPsXbuOA2vXcXT9CG9u3sQ7Wyd4Z8tmTk1OcHpq&#10;C+9PbuLM5CbOTm3i9JYNvDe+jqMrO9nRUMn6rASaQnwo9nWhKCKYlrx8Jru62LGyl/mVvcz29rCp&#10;pYHVhTn0pCfTk5HC+pI8ttaUMFFdxKbSXLaW5jFXU8iO5hK2VGbREu5NjZcNrYF2jGZGcrSvkWMD&#10;bcw2lzNSmkVXRgx1Eb7UhfnSERvKmoxkhvPTGS3OYXNZPtM1Jcw1ljPfVMGO5ir2tFSzv6OOA8vr&#10;ONLbxMGeOg711HJioJW3Rro5PTnI8dFuQr08cPUIQldHj9/95te88vvfqsCXhaDXXn4ZU31dlQC0&#10;X1+AtYkAuTrqxhd1IKVQbG6s9AJlpCtAoJmuNmayAWphSLyHHZFLzQizN1KcgGWO4iJsQYCtEQ5G&#10;OjiYG7LU0hhbQx1czAzwtTZEFIbKctMoSI0mwduOeHcrWqpKVQLYMrae7TMz7JjfrsQ/FDfgDc12&#10;naj7yq0vSUAsv0XYQyoDmQLIzS8SXFL6y1E4gYhwKslsza0q40MZ4Ql6L6YgouGvxnKyxHNZgD5R&#10;5v1fIFDAQUka754+rY4AgO9L/39ONPkvqKCU21t69IvXxQvgOheuigXZdY2RpzIhvc/1O/eVdZcY&#10;iUqvL5WBoPwC8KkEcPkqp86eV/JjCr8QDOMd0SyU4BfJ77Nq6iBuRuIfcPPeY+VqJElLvpfc/o8+&#10;/oyXegYjaF/pT/tKH5UA2vp8aVvhT2O7P3VN/lTX+lBZ7U1ljR9Vdf6UVHtSUO5GfqkbuQWiGeBI&#10;Vp49+cXO5Ba5UF4dTGVNGPkFAWSkhZAQFawqgCBvd4K83An29iDEyx1/F0dcbMWLTg9LI0N1o5gK&#10;LVh7CdL/m5uYqCpAlf9KAGSxGhWamxirikBLywADYytlGeZgZYUkAXdHe1zsbHC1s8NXRlguLoT6&#10;+pCXkkRPZSkbWupZ31THxtYGtnS2smV5OxPdHWzubGdrdxfb+1exva+Xnb0r2D/Qz9ENwxwf28Cb&#10;4xs5ObGZdzeP8e6mDbw7PsK748OcHBvkjYEedrfWsrk4m/aoQIq8nSgNE9nrNBpy81hdUcZG+UMt&#10;zGZ1Tho9Gcm0JsfTmBhPa1I8y5Pj6EuPpz8jjv6UGFanxDFamMFAdiwFzmakW+lT5GxKb6wfe9rK&#10;eWuoneODbezuqmVLfTFDJRm0p0RSGeZNRZAHrdISpMayJiuF4fwMxkpy2VSex5aKfKaqCpitLmK+&#10;togdTWXsaatka0k6OxuLObqqiRPrOjm9dTU7Vjfg5uyCu9cyZDLzO6W7+DslCa6swf/witoDkEDX&#10;XbQQc0M9VcEJ+Cd4gDADnSxMcbMxQ2/xIjUlkL0OCwNdzHUWq81Amfv7WurjZ2Os3vc018fRUAtL&#10;vSXYGunhZWOqnvqLF2JjpIuTsQ6Z8VE01VaQnRBOjIcdxSkxrB9YxebRYTZvGGaXCHrMzyvdO7nZ&#10;Rb1HFoCkDThw6KAS+RCFH9HfE/ktcd45eer95xLZ76sbX25OCegXJf2L4FfUYBmzPSf2yE0spbyU&#10;9lLya5B/cQEWOzChHJ/h3ffPqK1DGQlKqyC3r/IaVPbhYt99U93oYtYpNl4S7HJT37j7iGvi43f3&#10;gQL35Ck9vyQf+RxJGvI1RY1Yxp2iHPxC818SjlQGwn+Q9uOycBjuiAXZXfV5F69d56YK/s/59Ns/&#10;8lLnylAV8Crw+7xVO9DS40tThz+NLQHU1vtRW+tPXV0AjU3LqG8SJ2B/yqv8KC7xorjYk9JKX0qr&#10;famo8aOmPoTqmlBKSkIozI0iM1HAv1CCvFzxcXEkwN2VIA9XInw9cLezwMpQkwBMDPQwe75oItLe&#10;wunX19JS2vdi9iEWVWIEqqOto6qBxYu10DMwRUvbACNdA8UHEEagVAIBHp4khiwjwt0FfzsbUiPD&#10;aSrKZ01tBSNNNawXk5DmejZ1tjHV160qgemebmZ6VjAnz842tnd3smdVLwfW9HNIhDyH+nljeIDj&#10;a9dwfGgVxwd6ObKqnT3ttUxWFbEiMZISHyeKAj2pSU2mubCItqISOvMLWC6+hBG+FLlYkmZlQIKF&#10;ATEWRiTbmFIe4ElrXDgt0UG0RgTQHh3EitRI6kLcqPJ3pH6ZC50R3myryeWNNS2cGGrhrfXLObSm&#10;lbn2atZX5NCTFU9NVAClorTj70p9mC9dCRGsTItjTVYCgznJrM1NYX1+OuOFmWwty2aqMpdt1fls&#10;q8plV0spB3tqOTbQwsnxXjZ3luPs7I6Tq48SXRUDVxFeFeUlUVxa8tqr6CwWYpaWGhHaW5hhoqeN&#10;ntYipRoseoGSOGxMjdSugIwKZW/AwkAHS0NdPGU/YKk5wUutlFW8rbE2TuaGmOpqob9kEXbGejga&#10;6+JkaqC8BoSBKJVB0FJrytJjqS/OJjs6WPkJdFQVsmn9OrZsHGXb5ATzszOI/Jfc8sfeEHmtIyr4&#10;Dz1X+FEjQtkSfD7zlwBSQSNPke8+c/b5TS2Iv9zOmiO3piQB5az7fL9Abm6pAiTQ/vd1N1TFIJWD&#10;JBFxFBLgTTESb9zmojjzPgfvhGKswLzbGsvw2x88446YhnzwjNsfPFW9+221qahB/TVqQreRIBYv&#10;wfcvSKKRMaMkmnO8L9WIOBvJ9xZ+wrUbqm24cvsOlyR53brNnQ8+4MmnX/L5D7/w/V/+nZdae5ZR&#10;3+lNY5c3zT1etPZ60bHSn9Zuf1o6AmhqC6KxKYimxiBaWoJpaQuhviGQ2rplVFUHUVkbRE1DKPXN&#10;4SoxVNUGUFEVSGFhIEVKISiKzKQYwv098HKwJszPm1A/LyL8vPB3dVQbf7L9JxMAE1EC0tVVW4HC&#10;DbA0MVbccjMjA7UgpFqAJRpH4EULF6Gna4CenhEv//4VBRSaGxljZ2HOMm8vFfSpIYFEujsTExRA&#10;ZU4WfZXFDNWVMVRbzkhzHRPdnWzr62aqZzlTXV1MLV/O1vY2ptpamGppYltbE9slGciztYE9PR3s&#10;6+3iQF8XB3rbVWm9uSyXgcxEqgPdyfW0ozI6lLr0DNpKyumQU1RMR34ujSlxFAa4krXUkiwnC/XM&#10;drak0NOZxuhgGiL9qQ/1piU6kJ60SJanhChHn6HsGLbV53NoVQPvjPZwZqKfM1vX8PbGPg4PtDPZ&#10;XK5kwdrTYqkK96fAz4U8Lweqgz3oiA2mOzGcFSnRrM5IYHVmIgNZiQznJLEhL5mNRWlsq81jV1sJ&#10;ezrKObSygXc2djPaXoqbhw+WNo78+le/Um5AYgjy29/8VtmCCy1YEoCYkpjq6+FuZ6PaAWkDpOcX&#10;jwZRbBYLN6Fza70ufADhEYiSsS4ORrr4WBkS5mJNlJcDTmY6ypPQ3cZEqQpbGemxzMVWGYzaGuko&#10;0pGYjnpYmZDi50xJtB8lcYFkhrpTmhxGf0cT4yNrmZnayrapSSWPJbsBR44eUVRhmQi8OHL7CxFI&#10;0+9LFSBl83MF3/c0Yz9B/RWD8NIVdaOrm/uyoOpXFRFIynAhBGlm/hqmn7rlhehz+X95AJck+K/f&#10;VCYg4i8oVt5iOirl/4tEIstH6vaXkd6DJ9xRq78yt/+Eh88+5aFMAD78lPtPPub2B09URXD19l2V&#10;VCTApUKRquPcc6bhRUH5pVK4eYurt8VD8AG3ZKPw8TMefPgJz774hi9EHuyv/+Snf/wXL7V0B1Db&#10;4Ul9pxeNXV609nnRvsqPjpUBtK8IpLUrmPbloXQsD6G9M5i2zhCa2oJpaA6mrjGYivogqpuCqW8J&#10;pqLOm8o6P8qrllFWGkxpfjhpccGkJUYTHx6Et5MdQV5uRC/zJzkimAB3J6yNDbEwNMBQV1clACtT&#10;YyU0KSNAYQgKTVjaAWMDaQ+0VKIQvoCAgYsXLlYJ4LXXF/H73/5W41v36qu4WFsTHehPWmQYGdFR&#10;JEdFUpiWRmdpPqtrJAmUM9JUy5audia6BAvoUglga0cbE63NbG6qZ1N9LRNNdUw11jLdUMtkXTWT&#10;DTVMN9Ux21rPVGMlYxL82Yk0RviS72lDWagvNSnJNOUV0lFezfKKarrUqaCrrJiWnFSqEyMojw6m&#10;NHIZ5RFBVIb7UxPhR224N3XhXrTGBtCXHsFwUTKbq3OZay7mwIoa3tnQxfkpmdWv5eLMOs5MDvD2&#10;WB/7+9vYXF/K6sJMWlJiKA3xI9vTnhx3a8oDl9IaHUhbzDI640PpSgijLcKHvuRw1mTEMJwTx0RF&#10;OnMN+cw3FbC3p5q3x7oZqM1jqccyjMxtlW+jWLbJrS4CLaIDqJh+YgQqCz/GhrjaWWFuqK8mNMLc&#10;fOVljePzKyIcuuA1RQ7SW6wZHdoY6uNkZoSHhQGeZqIgbEqgsxU2wjA01sPOVMhEC3CxNMbD2hh/&#10;ZyucrYwx0V2Ct50lhQnhZIe6UxTlRV6kNzkxgdQXprNu1Qq2bZ1g+/x2pqcmEUFMOaKRJxuC0vOL&#10;tNcbYtd19Oi//l1wADX/P/WehgEot6nq288p8O7sxUtckNtUbnkp5S8JM1BKfg0TULUA5y9w+sw5&#10;RRx6//x5pTIkLYGiCqsdgHuqv5dEIqChnPMyprusIe2opSWpCm7fU5uJD59+osZ/SvDjy+949vk3&#10;PP70K+5/+Am3PnjKtfsfcOXOfS7dusclaQ2kkrj3kJvPA12C/c6TZ9x/9jEPP/6MJ198w8ff/pHP&#10;fvyFr//0d37423/w87//N7/88394qa3bj9p2N+o63Wns9qSl14u2lT509AfSvmoZbb0haiqwfGUI&#10;nb3BtHcHqcqgtsmXqgZ/KhoDKK3zoazOm/JaHypqA6isDqGyLJTSXEHhl5GeEElSdBjBvh6E+nkS&#10;FxpIVmw4YV6uOFqaY2dmirGuLmaGBpgbGSrJKUkAUvZL8FuZm6lpgPSYMhEQwVAjfT10tbVZtHgJ&#10;i5foKJOQV19+WenUG2hp4WphRoirE1F+3sQGBZIVH0djQTarqktZ11DF+uY6RtuaGO8QLKCTrZ3t&#10;bG5pZktLE5sa6xirq2a0upLh0mLGKkoZryhhvKKUTZUlbKwoZH1xDmvz0mhPCCPXy44Cf1fqEmOp&#10;y8qmpaSc5VV1dNfU011dR29dPb011XSXldBekENDdjo16UlUJUVTERNMZYQfFSHu1IR50J68jLWl&#10;SUw2FTDfUc6enhreGGzjzOZVXNo2xIXpIS5uW8eFbes4s1WTBPatamFzfTG9ecnUxYcqebMsN0vS&#10;Xcwo9XekOdKX5kg/NTbsjA2kNz2S/swYBrOj2ViSzFRdHrPNxezqqeKd0eW0FaapBKClrc/vfvsb&#10;daNL8MuRSkB+D6ILKIQtEWi1tzRX2I22JOaFC5VPo6gGS+IQ2zdl3ioSb4tfV6pBAgh6WhgTbG+B&#10;j50pTub6GOsuVq7Rsv2pu/g1LI10sDLSwVBrIY4WhqpF8LWzpDg5kvz4EPITQ8iJ8iV92VJywrzo&#10;bapmk2xbijLQtmn27t6jEsAbx4/zxok3OHpcEsBxFfgqGbwh/n3HFU4gVYCQfhTzT0Z+igIsyL8s&#10;Bl15Lg5yQ9MSKCagJIXL6kgCEHKPGG3K5wvYJ//2r4UkCVDZNLx2S7UEUqoLeUh9/IaoDckewX01&#10;r5e3X1B4RWpMenQREPn0uz/y0Tc/8Pizr7j37BNuPHrKtYeP1bn+8DG3Hj/j3kef8uizr3gqCeOr&#10;73j29Q989M2PfPLDT3z5y1/4/q//zk//+E/+/B//o86f/vN/+OU//puX2np8qWl3Vad+uQcNXR40&#10;dXnS1O1LS28grStuleFlAAAgAElEQVSCaOsNomPlMtp7g2jr9qehzZOqRncqG7woqfOisNaD0nof&#10;KusCqKpZRl1tFPWVMVTmxpCfHElWfATJkaGE+HgQ5udFzDJ/smPDCPZ0xtFK7MJMMDMyRAg88lQq&#10;QdpaGOsbKNUfGQdKwEsFoKOthewKLFywEGMDIwUC6hsY8+qrr/PrX/0GsQ3T19bBxsQYL3sbgj2W&#10;Eu7tQUJoMOVZGXSXFTJYW866xlrWtzSxvrmJTW2tjDc3srGxnvHGOjbUVLK+uop1ZaUMFhUwVJTH&#10;htJCNpYVM1ZWyHBhJquzU+hOjqEkwIUsMeEM86MmKYH63DxayirprKqlt6GFvsYWVjY2saqhnr6a&#10;KrorymgtyKUxJ43G7GRq0mKpSw6jLj6ApqQgunNiGCxNZlN9NnMdJRzsb+DkmJT+qzk3NcCluXVc&#10;mF3H5e0buDA3wntbV3NsfSfz3TUMlmfRmhpJWZgnud62pLuYk+lhTlnQUpqi/GmLDaQ7OZxV2XEM&#10;5CXRlxbCuvxYJupymG4uZFdPJW+ub1O+inbOvv8LAP7u9yr4f/Pr36jbXazBRCFYtv6UI7MAs4sX&#10;q/JfkoDIhUvwSysg1YA4P8lrRTzUUNa7Fy/EUmcJ3koz0AI7Uz0MdcTdeaH6mLH2YtxszRG2qEwZ&#10;ZNRorL0IB2M9CpKiqSvKojIvlcLEMLJC3Unzd1AS42NDq5mfnWV+Zht7du3WCGkeParGgi8wAUkG&#10;yinnbbn5NfN+mQSIPqD0/xL0l6/f4OqNm2pUpnbyb95RYJos8kjZLVt5CslXZKBrXBQcQMBAGfNd&#10;lJGfJIXLChu4dOMOV25pKgAp/aVFkM+VxSGxB78rt7UYhd5/qOjBIk8mOn9PPvlCKfd+/PWPfPzN&#10;DyqoH336JXc//ITbTz/i1hM5H3Ln2cc8+ORzHn/xLR9/9xOf/fgnPv3hF7746S989fPf+PpP/8YP&#10;f/8nP0vw/+f/8Nf/+n/89f/+P/7yn//Dn/7zv3mpeblQgN2obnWnssmNigZXdSqbPKlq9qauzZfG&#10;dl9auv1pXRFIc7cf9e2eVDS6UFbnQkmdByX1PpQ3+FJW60VZhT/1NTE0lMdRkxdHcWoMOYlRJIQG&#10;ERPkR7i/N7HBAWTHhePn5oizjRUWRkaK8GNlZoqTvS3aQgCSsZ+2jvL601m8BAMdHXS0FqO1RKMZ&#10;IPZg2lo6CgcwMDJBV99Qowv4yh8QGW9HK2t8XV2I9PcjLiiACH9fNQ1oL8yhr7SANTWVjDQ3Mdba&#10;wlhzIyO11YzUVLCusoyh8hJWFeTTn5fLQKE8M1mVnc5gXhZrctLoy0igKyWSGplHu1mSF+hCSWw4&#10;Felp1BcW01pZzfLaBvqaWlnV0s6atnb6mxror6+jt7aWjtJiWvIzaclLpS0vmfaceFozo+jKjaM3&#10;P5GBklQ21+cy117M/lUNvDW2gjNS+m8f5fKucS7v2siVXRu5sF2UgVZxYmMXO1fWMlKVTXu6JAAP&#10;cn3sVAWQ6WlJtreNajE6EpbRlxZFf3YCA/kpDBUns740ma31uUw15asEcGxdE8Up8VjYuqieX1yb&#10;f/fb36rzm1/9Sjk3iSGIGLEI2i8CoTLmE8KWBL8QuqQ6eNE2LHj1VQUgKtOXxQsxEp0H7SWKXORs&#10;YYybjSVCIzbR18FId4liEsregae1TAF0le+gzsIFGC55HWud1yhJTWR1dwed9RWUpsZQGBdMfpQv&#10;mQGO1OUkMzE+rqoAoQcLDiALP0L6kVtfWgEJerntRfhTnuLao5n7n+Lc+QtqjVhGcMKekyPsOQHf&#10;pIeX8Z+GSSdCIZojeMDl60IMuqoSwYv24JyyGZckcIMLV2+pEdw1NeIT+u5j7jz+mAfPPuWDj7/k&#10;wbPPuP3wKTfuPkD6exn73X0kJfwnfCAbfJ98yf2Pv+DOs0+4+fgZ1x895cbjD7n15GN18z/89Cue&#10;fvX9vwL/y5//qkr9b//yD9Xr//B3Kfn/L3/+j/9Wwa8SwP/9H5UEXqpu8qKs3o3SOjcKK53IL7Ej&#10;v9SevBIHckscKa5yo6rBm4YOP5q6/Ghc7kNtmweVkgDq5XhQVudDZVMA1U0B1NRE0FSdRENpEjU5&#10;CRSlRJMWFaISQEpUGAlhAaRGhZARp6EFu9nbYG1iiOjMCR3Y0sxMSX2JQago/AghaKHc6roi+SUY&#10;gK66abQWL1EJQF9XH11dfdUGLFq0WJWcUqoa6+rh5eRMhJ8/ccEhRAYEkBAeRn1OOl0FWayqLGWk&#10;sUElgNGmJtbX1TBUWU5/USF9uTm0J8WxIiudlblZ9Odl0ZuZQl9WEr0S/KnRNMb4k+NtR6okgFBf&#10;ytJSqC0soLG0jNaqGnoaW1jV2saq1lYG2jvob2qiXyqB+np6ystYUVpIf2Uha2uLWVdbzNqqAkaq&#10;CxitLWRzYxnzy2s5uKaNE6O9nBKK7twYF3dt5sLOcc7Oruf0xADvjK3g+Np29vfVqgAeLEqiLSWE&#10;/IClhNsYEmWlS76fAwUBDlSHe9OVEsHq7HiGC1NZX5LBhvJ0NpSlMNWYx7aWQvasqGR/fy1ZiXFo&#10;6+orn0aZAIjfgkwAJAEIGUis2cSKTWzBJAFI2W5lbKDIPvK+0IA1N7+4Pi9Qn6+rtVgRvsz0tbHQ&#10;l+1CbczV29rqa0rSEMMRkRmXfQJrAx1sDbQxXvI6Bgtfw0ZfCy/jJeRGBLBu5XKGV/fR09ZAdlQA&#10;GSE+ZAQupSTam576CnaIR8C2aSUUoliBUuqfeEP54717SlaGz6pyXW59IfzIefe9U5wV9d2r1xRi&#10;f/05z15Gc9dVEpDd/ucJQMZ3wrlXy0EaAQ/p92VVVwGE165zQVD6cxfVOXNBpgE3uHLzHlfvPODm&#10;wyfcefIJDz78XJ27jz9WnH7p5S9ev83FG7e5rHr7+1y79wHXHjxS56pw+e8/4vrDJ9x8/CH3BCD8&#10;9Asef/4NT7/6gY++/SOfiuLPj3/i8x//jCSCr/70d76RRPD3f/LHf/wXP//7f/HLP/+bP/3zvzUt&#10;QFGZG3klzuSVOpNVaE9GrhWZudakZVuRkmNJVqEdpdVuVDd5Ut/uQ32HD3WyONTiQUWjG2V1HlTW&#10;CR4QiJiMVFdE0ViRRl1RKqVCBY4MJiM2goTwYFJjIkiPDScrLpKU6BD8ltrh42SHuMmIxpyG9LNI&#10;lf0mz28VmQyIdZjcJEryy9BQvVaAQO0l2uhq66KtpasSwB9efU39oao/zlcXYGtiRqCbJ5H+AUT6&#10;+hLm40N5egpdRTmsLC9mbV0Nw411DNVUMVBRRn9JESvyculMT6UtOYHOtGS60lPoyUilKy2RrtRY&#10;FfwdSeEUB7qQ4GhGdpAHBXERVGRm0FhSTHNFBZ21daxsbqG/RSqAFta0tzHY3sFQewdrW1tY21jH&#10;SH01E+2NTC5vZq63XSn8znTUs727mT39HRwa6uLoyAqOrF3Owf42Dq1qY39fC7u7GphvKmeyMpfR&#10;wmRWp0eq3r7IbykpbnYEWxtjrfU6FosXkOBsTGmIKyUhrtTEBNKTGceavCRGilLZWJHBaEU6G8pT&#10;VfKYbS9md08FO1ZUEh0Wziuvvsbvfvd7heaL74IcSQDC73/1lVc0NuELxM/xdaUSLAnA0cxQ0YQl&#10;AcjrpOyX35sAtCaG+izz88bdzoqlZsaYags/QHYFFqsE8MrLv1eVg+wYWBrpYmmgjYOpAfaG2tjq&#10;L8FS+3XcTfWI9Xamq6GSwd5u1g/00VSRT25cKMnLPEgPcacuNxFpBWQvQLT0lT3Wm2+qm16kwt4T&#10;ubCz5xW///SZ9xVlVlD/cxdk4UfAOentr6g2QHPjiyyXnJsqAcjYTjH4boi0t1CAhQcgIiRXFZNP&#10;UH8ZCyrbb+X2e1pRdTVmote4IGNAWd2985Brcm7f10iWXbnGWUkal65y+tI19Txz+Rpnr97grGgL&#10;CANQmIOy+vvBE4UFfCDB/4UE//eq5//wmx/58OsfUc9v/sjH3//EJz/+wuc//YUvfv4rX/7p3/j6&#10;z//g27/+k+/+9k++//t/8FJapiMpmQ5k5TuRkWtPSpYVyZmWJGdZkpZnTW6xHcWVzlTUu1HX7kt9&#10;px81LZ7UtnhT1eipkP/yGm8KSjwoKPCltCiU6uJkKrLiSYtaRlJECKmx4YoMlBwdTlpMOFkJUcSH&#10;+RPg7kigu6NSkZXxkXKbefUPKtBtrSw0icDQQL2vbpvFizDR11fVgtiJaWtpEoDWYsEG9Fi8RJvf&#10;/Pa3qvxUr1+4CCdLa4Ld3Aj39CDYzZWsuFiWlxbQW17EYF0V6+qqWF1RTG9RPj35ufTkCLtOEkAc&#10;LYmxtCbF0ZoUQ3N8GG0JYbTGh1Ab4UvyUjMS3W3IiwyiOCGWisx0pSDcUlFOd30dPXV1dFdVsbKh&#10;nv6mRmULtrq2hlU1NaysKKe/tIjhqjI21JazubGaLQJiNVYw0VTJlvoKxsrzWZuXzrqcNIYyE1md&#10;FEl3VCBtge40+TpQ42dHobMZqZbauGgv4JXf/IpXfv0bFv3+95gsep2YpVaUhbtTlxBIVUwAzSmR&#10;rMhOZKgwhdHSdMYrM5moz2Or3P5thcx2FLN3RSVbWorx8vTm17/5rUqmMs5Txivy/q9/o6YA0tNL&#10;laW4/oteV7N/IXG5WpliprtEBb8kAfmdyq0u7s0OttYsC/QjJiwYTwcbFeDiJizLRMIrkN+9aAhY&#10;GOriZWeGu6Uh3lZG6vjYmiqqsLetKQnLvOlprqFNwNzedvoay2kpyyEnLpR4PxdyBedoqmZ6YrMy&#10;8JA2QMp/EQjVUHEvqkAX4E5MNaTsV+O9axo5LuHPnzsvQKDQdgWsu6KWd+R2lwUa4e+LkMe1OwLs&#10;3UBKfQEABTuQsd+l51x7SSpiDCqbh8I5EJbe20I6OnOeU+cu8d55sRUXvYCLnJREIUc+dv4ypy9e&#10;472LVzl98SrvX77OOcEOhIAkhCDRDxQBEGkPPvmSx59/qxLA06++U88nX36n8IDHX37HEwEDv/2B&#10;j77/SZ2Pf/iZj3/8hU/++Bc+/+lvfPHL33kpNsGO6ARrktJtSc2UY0NyphVpeTZKDjyvzIGCSkdK&#10;a12oafWmts1bJYOKWk/Kq70pKvdQwS/WYpnpruRkBlCSm0B+cgzxIf7EhQWpE7nMn4SIENKiw8lO&#10;iCTc15VAD0cC3Bww1ZONP13NBpkAS9paSuRTxD5tzAVh1lJzftELlFZB9tMVIPjcQlzowYsXLkFL&#10;S5dXF7yu/nAFL9DVWYLW6wtxMDXB09YGJ1NjQn19aSrIU2BgX0UJa6rKWC09f1kx3fm5dGdnsjw9&#10;hfbUBNpSE2hOiqYxPozGmCCaov1piPKjKMCZSCsdkr0cyIsIoCgmjLKURKpzMmnIy6I+J5PqjAxq&#10;UlJoSE6iLjGe+oQE6hOSqElIojYhkfrYWBqiomiKDKclKozWqAiWx8fQGRNOc6g/Dcu8aQj2pjbA&#10;lRpfe5ojXWgIcaDazZwVCV705fhTH7KU6kg3/Cz0WPLy77DXXkSMvTllIZ60JAXTkxtHV14cjanh&#10;dGTGsyo/hXXFaWyszGK8OputTQXMdJQwt7xUJYA9PRX0FGdiaGrN//d//o8iAUnwv/zyy5oWQIGA&#10;guz/XvX1cstLElgiRipLFiubNGHtaS18TWEBovgkN7uYiZoYGWBnZUmQny+BPl5qI1SmAlqvv4ru&#10;wtcUv0Bow3paC3GxMlYGLQF25spYRJyFwsS0xdYEf0drRodWM7hyOT1NlazraqKlOJPm0hzSIvyJ&#10;9XGkviCVDQOrOHLkqOr7BQd4AfBJsP8LtBN67tlzXL5yVQF+sk8vJppnzp3ljCQHMfiUwL99+7kh&#10;xwO1j39bFITvPeCS+OvJOFC4/sK8UxXEJbX2K+pE4vJ7/MSbylhUHI2PnHiLw2+8yZHjb3JUbMff&#10;eZc33jypzEKPS5I4dVolh/cvXePM5RucvXKT89ekJbjLlbsPNaX/o2fcEl3BZx/xQDQHP/2Kx59/&#10;zaPPv+KDz+R8jWACDz/7mkdffM2Tr75FksGjLzXPx19+y5OvJTH8qJLBS4GhFgSFmBIZa60EPhPT&#10;rUnLsSM111bjBVBsQ16FA0VVTpTWulJS40ZBmQuFYg1W7Ed2biA5OV4q+LPSvCjICiMnJZa0mAgS&#10;woKIDfYjJtifmJAgYoIDERwgKyZUqQRH+LoQ6O6g+kdhAWqMJ15VgJ+o/xjo6GFtZqZ0/sQmTGeJ&#10;MM90MdbTVQaicsOIWo2Bjq7iBEgVoKOjp8xGxSdA/igFjJIyVEZWr/3hVUwNjSlJTaOzpICe0kL+&#10;f6reOyoKc4v6zvruTTFRkd5nhjrAwMAMvffeqyIKiL0LIoiIDUTF3nvXxB5jSUzUmJ6bmBhjjSXG&#10;3ktMue96//p96zyD9973j2cxjAO4YM55ztln732mDq6hrc5yWmsG0FIlSHohE0ryaSjJZVxBBmNz&#10;UhiXk8T47ATGZsVQHupFpq8zpZEGBqREUZuZQE1mEnWZKfSPjaIszESJyUi5KYhKk4H+ZgNVYUYG&#10;hAczIMJIbZSZuuhw6qLDGBxlZkiUmaGRoYyINDM80khDVjTTa3LpGFnM5OIYpubHsqZtOEsbq2iv&#10;SuPdeeNYN72WGQOymFZXRJq/jiwfHSOSw2ntl8vsujIWjKhk2YQaOoaV01SZS0tlIdMHltBZW6IS&#10;wNJRlawcP0AlgI2TB7O+aRCbmmqpKcrGytpOzf9l9frrcl5/XSWDV+vX3unxluIFyO0uCUCOVAXO&#10;9rYEeukU+09wAdnuJGCh4AAy0pVyXxK9OdiocB4REQmpyMW2jzJ7EdxAfCFFbizsPxcbKxysrfBx&#10;dUCqACEH+bs5UlNRwua1K2lrrqe1cQKNI2qYOHQgTWOGUJocQXFCKFPGDmWzmL4eOPCfdV6yaUd2&#10;5n0gcmDZoXfgAEcOfcCxo0c4/sknnPz0U07JFEB4/199Y3Hh/eEHvj9zlh/OinT3nLLmFhGNVAJC&#10;zRVC0CuOgFQVxz75hENHxHJMRo/7LRuG9+5n974DKgG8t+8A7+7Zx+7976sksPf9g+wWT0NRIMpG&#10;ohOf8rEoDIXkI4xDAR+/P8M3Z87y3c8X+U7AP/EcPHeB0+cvqUpAsIAfLl9T58dfrnHm6g3OSCKQ&#10;JHDjNj//epuz12+pz3+89htnJGFIxXD7Pq+FRWkIMbsQE+9NSqYvWYV68sv8KKjQUyA4QJUPpdU+&#10;9K31o2+NPxUDAymtDKS0r+wSDKe8LI7+/eKpG5jBoMp0qkosuv+CtGQl/MlMiCI9PprMxDgy4mPI&#10;SoonKz6SaIM3yRFGzAE+yiFYUOA+Pd9BwCJ14/exUQEvAe7l4YHeywN/Lx1+Oq3S/MsbSbgCAkg5&#10;2jmgcXXD3cUdF2c3ZFWY3FoyLnx15I0odNa333qHnOQ0GmTD7qCBTB40gNZBA2ip7k/zwH40VZYz&#10;sbyYhrJC6ktyqS/NpqEoi/qCDMbnJTMmK5oysweJXs7kBHlTHmGkOCKYFIMPER5uBLo4EO3uQLa3&#10;E8UGTwbGh1KbEk5tTDC1sSaG58QzMi+JIYkRjC/JZtqYWqaNHkjb0Aoai9KZVlnE6lkNvLu6g4M7&#10;lrBx9jjWTh7G0fdWs21+A6snVbFvZRsbZ49ixtASWipzGZ8aQ3tpPouHDWRd03DWTBrK5qlj2Tx1&#10;NIvHDaCtuojJskOwppSuIRUsHdVf3f6r6geqm18SgPT/y+urSU9KVKPUN19/Xa1bk9+jjPPeeP11&#10;VQXI5/J7lBZAynapAmQqIGW+AHk+Gjf8PdzRuDgqvoCMBK37WCEtQoC3VjEIHW1tlCW8m5O9ahFE&#10;TyCJQDgH9pIAhAtg3RsHq5449umN1sGW6AAv0sziIORJVngwc6e1sGzRfFqbJzJ7xhRGVhUxafhA&#10;BhZmkBsTwvDybOa1NbNuzWo2rF/L9q2b2bdnN0ePHuFj1fvLYs9jfPLxx5w4cYJTn33GZ59/rkr/&#10;j4+fVKq878/8xOmfzlpMPyXYfhZK7hlVLXyujD8s+wNkpi9HKgYxEJHJwsEPZNfgAWTbr2woem/P&#10;XrXW/L09+9klbERR7n14jEMfHeOwWkX2CR+eOMmxU1+ovl+C/6Qw+hTJRxLAz4oE9O3ZC3wtS0x+&#10;PGs5Z8/xtdiGSWVw/hLfiXvQL9f44cp1zlz9lTPXbqjA/+m6JSH8cPUGP0gS+PUmZ2/c5jWTyZ2A&#10;AEfMoRriEzxJSfcmLddHOf5mlXiRW+5FTomO3DIdBeU+VFSGkFfsR0aON8UloSoBlJfEMqA8kX4F&#10;8ZTmJJGXnqiCXph+abERJEeHkxobSVpMBClR4SSGGgn2cicy0I+wAB+Mek/FKxeZqbfGXd3ucmvI&#10;7F/KQnc3Cx9ARCc+7q4E+nir8aFsGBIjCuENiHZA6+qGjbUtfays6dE9u7bq3VsBVvKGlmTQ651e&#10;BPoZGNavLw0S9IMG0FxdyaSqCpqqKpjUr5QGEeyUFTKxrIDGinwaS3NpKM5iQmEaY3JjqYrzJ9FT&#10;NgA7EurmRICjPY4938bq7R64OdiS4K+jIjmS/skxjCgvorVhFBOqChhZnElb/SjaWybSVF1B+6R6&#10;1qxcytrl89iwch4r2ptZMb2J9zauYO+W5XywYyX7Ny3k3ZWdHNy2kq1djWyYNpx9a9pZMXkQM0rS&#10;WFlTzobhdRYPgOn17JhVz472ibw3exI72htY0zKc+WOqaO2fT0dtGQuHV7KyvobVE2tZPbGa9ZNq&#10;2Ti5ji2T65g2pC8x4eGE63W4OdioW12IPELqkd/dq3HgqwQgYKBMBRQ7sJsc5Kz0G65Kw6Gcnaz7&#10;qAQgxi8JkWbl2CSVnrJ7d3RQP8PV3hZPVwd6vPWmchrWOtqidbBB5yAf7fB2ccDs6UJhnInSpDAy&#10;zH4MKsqibewQOpqEBjybmVMnUV/Xl6HlORTEGhmQlcDMpnp2bNvOjm3b2PXuu8o9+IPDh/jw2Ed8&#10;+JHlyILNj44dU8s1RW0nXn1S9kvLIFWAzOXlxld23hJs351Wij7Fu1cqQIsYSARBYvghZCAlzulW&#10;FyoD0oMfsO/gQXX2ixvR0Y/46OQpPvnMQuE9KdRiWUv2r9N89l33Ee3+9z/w+emf+PLHs8gEQNB/&#10;If4IDiAfJRF887NMBC7wr3OX+O6ijAWv8aMK/N84e/2m5eb/9RZnf73FT7/e4sx1S/BLJaASQEiw&#10;BkOAMyHBbkRGaEhM8iA124vUXB0puVrScrSkZrmTlqshM9+T4tJA8mUvQKE/+UVmSsrjqSiXFeCR&#10;lOVEUZabTEZiJPERJuLDQ9Tyz9jQEJUAxA9Q+P8xQT6EeLph8tYRZdCrslHeEMLw8/XQqQQge/4E&#10;6OtjZYWM/Ay+PoTovdRSUR+tBvH/l+BXoKCjGIjY4+fliZdWoxxpJYHIcXSwUz3rm2+8rtoBqRa0&#10;rlr65mQzRm77mv40VvejvrKURjn9iqkvL2BCaT4TSwtoLC+gqbyA5vJ8msqkGkhmeGYoZZEe5Ifr&#10;STEZCPHQoLWzxbbnO3g4OxFlMlJZWkRtRTFDqvrSMX0q7VPqqa+rYMakCcyTHnZqE/M7prN+1TI2&#10;r1nG9o2r2LJ6EZsWd7Jv2zoO7VzLh++t4/D2VWxfPo/d65bQObofM8oz2TmjgW1ja9k/bgQHJ09k&#10;/8wWDnS18f6iKeyfP5kDC6eq9eB75jWzvaOBDVNHMXtwGXOH9GX52IGsbx7C+pYhrGsapBKAAICr&#10;G6qpKcnD19OTUB83IgyeONhaKcS/p3gAWFkhfxO5+eW8+cYbauQqpCAraQV691YjPHtrGwuD091N&#10;JQ5JzjLn1zjZ4+/tQXJctLIOd7C1xsXJ0TJKtO6jlH+STOR4Otmgse+Ds42VAhUDNE4YtY5khQcy&#10;sn8hOVFBZJj8GFVZSNPQAbSMGcKcWdOYOGYYo2r6UpERQ0lCGK0TRrF543oOSgAKFXjvXgUMSisg&#10;Qf/Rx+L7J0tEZLvu58oqy+Lw+6Ma8QlPQCYCQtX99rTYfP+kEPtjxz/lkNzeHx7jqKjvlClHtyhH&#10;Fo+cEC2BRf77yYlTfCRLR4+fUK/7WEhCX/2Lz2W0KNbhwuST2/vcZXV7f3/hF747f1EFtQS25Vzk&#10;2wuX+NeFy3x3Uc4vnL50ldOXr/Jj903/07Ubquf/+cYtzv12h/M373L+5j0u3LqvSn0p988Lm/Dm&#10;Hc7dvKvOhTsPeC3YqMHg74oxyI1Qszuxce7EJrkSl+pMXJozyelupGZpSc7Wkp7rSV6hnsLiAAqK&#10;AskrDKaoNJrS0jiKc8MpzYqhJCuZ5EgTYQG+iEtPmMGf2FCTkgEnhAUTYfAh3E9HpF5HjMGLiAAf&#10;AmRFmLWlZxd7cAdbG8RMwlF857r3A+jc3NB7aPB2c8bf0wO9p069Rggm4hwka6qESiytgZebG26O&#10;jmp6IF8vb9KePSzrw2V86OzgSGJEJENLixlfWUHDgArGVxQxvqKQ8eWFjC/LZ7xgACoBFNJUUcSU&#10;yhKmVhYwuTyDCcWJDMuNZlBuHLUFGVTmpJObmECEfwBmbx9MAQHkZmYyaOAABtfU0Da5SenWJ48f&#10;RtPYkcztmMXczg665sxm45oVbFqzjK1rl7Nt7VK2rV7M3k0r2b9xKR9sW8n+9Qvpqipj7YjBrKwu&#10;Y01RBgeG1nJ8+lROzGvnwzkz+HjZXD5Z28VHq2ZxdMUMjq6YxQdLp3NwyTQOLG5j15xJrGioY3Xj&#10;ELZNG8P26WPY0jaCTVOGsKE7Ccwd2Z+UhESC/TyVOCfSX6P4+Y7WVjjbCFjXG2srIfVY2H3SFkhl&#10;oEZ977ytjELkb2Zj1UclZQ+NELN6qaTu5eaC0UeH3PSi9LS3tlZ/b1nv5ubsqLAf6fNd7a3p9fZb&#10;+LrY4eFog12fXuicbAnUOhLs4UyohxMD8lIZUVlISpCW3EgjjSMGUT+slpbxo2gaP1qZhNSW55Ed&#10;FczwyhLWLKqtVPAAACAASURBVFvKoUOHVe9/5MgR3n//fbV1V7T5YtIh1F1B+0XVJ6M8Uf2d+kLA&#10;vS85fORDxGX44xOfceIzEd58y8envuDIsRO8f/hD9n1wmP2HjvD+kQ85JGpCofme+vw/Kryvv/te&#10;rRv7RgJdNg/JCO/MT3wrK7/OX+aHS1eQnv0nWSJy/RaC4MsRRF8Q/HO/3UYC+tWRwJbn1Ll5lwvC&#10;ELxtCfBLQhe+9+j/OZfuPkTOq+cv3n3IxTsP1JHnrjx4wmuhoZ4EGtwwBrkTEuJCaJgjYZFORCc4&#10;E5vkREKKK8kZWlIzPcjM8SK3QBJAIAUlwRSUhpJXFE5efgQZyQHIAtCC9GRiQ8X7X09YgJ4IYyAJ&#10;EWEkR4USbw4kzM9D7YuPC/IiyuClON5qvZS1tRKTCONP1oKrsl4C2tnZwjCzt1M3iygHhXsuDELB&#10;C4Qv4ObkoFoI2UojySDA0wNPN1fFK5DSVbHTesrsWkArK3Xr+Hn5UJWby8jSIiZUljGhXzGjS/MY&#10;UZTDmJJ8xpXmM04wgJJcJpXnM6V/Ca2VhUzpm01LZQ4TKrIZ2y+fMZUljKrqy+iBVdSVlFCRnk5e&#10;dAwZ0XFUlpSpRDC8poZ5HbMYXF5AXmwc9WPGMqJ/FeMHD2PFogWsUtbhM1jZMpaFY4axc3Ybuzpa&#10;OTh3Joc7pnK0rYnjndM42T6VL+a188WCeZxcMIfji+ZwcsVcPl+/gC82L+LTTV0cXz+Xj9fM5cOV&#10;s/lo9RyOis33kjZ2dDSwvb2B3XMbebd9PFunDWdDcx3rm+rYMKmOocXZBBmDiZelHSGexAZpSQ71&#10;xcfNAQ8XJwXg9XxbRoJvKXxFpgMWHEDm/ZZKofc7PbGz6qN+9z5aN3WbS1snSUKUgmIi0lvIPr17&#10;q4QSFhyEl4dWtRDScsj8XyzFZJTo6SSaAGt8XO1V8McG+hDtpyEtxIsR5bkMzE0k1qCjIC2BSePH&#10;MmJAKeMHD6Rz1gzqqsrIig2nIjOJ+bOmK5efw4cPc+zjj1UCEN8/Ee+owFdafYuOX5R1MsOXmf3R&#10;jwTM+5Cd7+1SKP3hYyc4evxTjh4/hTyWMv7AoSPsExuxw0c5Ihp8EQ2J+OeHn/hOtgCJGOfVrP7G&#10;bS78epvzv97knBx1U99WgX7ptnD2hcDzlOsPn3PjkYzonnPt0TOuPXzGtQdPVLBeffAUORK4cq4+&#10;fMrVh8+48uApv3Q/d+Vh9+OHltfJ2E/O5ftPuHhPPsooUL72Gdef/M5rsbF6TCHumIPdMYW4EmJy&#10;JDjUkegEF1UJRMQ6E5XgRlKqjsxcLzUyzM4LoLAkjNKKGIpKYsjJDiUrOZCCtFjV74cHG4gIDiBY&#10;701ogB9xYSEkRpqJCQ4gWv6QBgl+T6ICvTB5u6HXOCkE2b5PH2UCKlt/pfcXmzChCUupL5LgIG+d&#10;MprwcHPD38sDuz4SzGIeKnsD+ig0WjQA4QY/JU8VgFDEK7JlSG4jYbNJHyutgZOtA9lxCdQW5DGu&#10;Xynj+hYyojiboSLQKcxmWGEWIwsyGVOYqcC6SRWFtFaVMGNgEVMHFNI8sITJg/szeWgNjYNrmDRs&#10;CI1D66ivHsj4yv6MLK1gcEExtdl5TOg7gLa6YYxISWVwdBwjU1IZm5DM1MIKFg8fy+rGSWxrbmJn&#10;/Ti2jRzJ/qZmjk6fxsnO2XyzfBnfrF3ND9u3cnrbZr5Zv5aTi7s4sbCDz1Z18dnaLr7YvIDPuo/Q&#10;hT9dv4Dj6+ZzfMMCPl7fxdFV7RxY0sae+VPY29XEu7PGsbl1GBua6lg/sZY5Q8qIiYrFFBRAaoiW&#10;/Fh/smMCyIoNIM7kjdHHHWurnpbAF1Cwmxgkv0tJqvL7lFvdplcv9XcQibCPu4tyEJIKrY8oAm1s&#10;8NK4YNOnN7ayPUjERLJVyNpaTWtEXqzaBJ278gVwlYWwdn0I0jpj9nAlPsiXvGgjqUadIvwMKc0g&#10;JcyHGKMXNf2KGTe0lsHlRUyfMpkRg2uINxspSIpmWmM9+2RXwAeHlOGHtAFi+yWKP8toUFh6lsAX&#10;tt5xIeGI0cax43xw9CMF4EkSOCg9/YfHOPzxCQ4dO65GdvK52jkgWIAo+4Tf//N5frx8RY3lLsq2&#10;nruPuP7gmSWoVTA/5qrM4u8/5bIE5L1HlkB+9IwbT14o1p6QdO7IWvHfLYSdW8//5ObzP7jx/CW/&#10;PvuD609fcu3JC649fsZVOY+e8cvDJ1x+8FidS/cf/efjxXsPUTf/3YdIyS+PL8vPVwngJa/FJugx&#10;h2tU+W8OccVkciUiWkNcso64JDleRCdoiYhxJzHVm7RsPzKyAsnOMVNQEEVJUQKFudHkpoaRlxyj&#10;ev7QoAAiTUEIzTcyKID4sBDCgwKIDjaotWCxRl+lAlOorr+H0nnLGiknW7tuYZCrurUFD/DWaVQi&#10;MPp6Emfwwejhpjzognw8FeAmklRJFPLmk7GfOdCf6CB/PJ3tVUKQEWAvMbPsI8w2C6VVkGxhuek9&#10;vanIzGRESSFj+xYxpqKQkaV5DC3KZkRJrpLujshNZXRBlgIHWweUMW1gMdNqipla15dpI2qYPnoo&#10;U0cNo23cGNrGj2XaOAvxZ9qYsbSNGMO0IWOYWTeaWQOHMadmOPNrhrO4dhirRjayeUIbOxpnsHtq&#10;Bx/MnseHXYs53NnF+zPaOTyznSOz2jnetYBPFy/m1NIlHF84nxOLu/h06Vw+XdrBlxsW8JWs9dq6&#10;hFObF/LZpoV8tnERn29erD4/uWURxzeJBfkcPpR1X4vb2DNnItvaRrKpZSgbmgazalx/Rhal4Rtg&#10;VC1WsMh0fV3IjTOQEeNPWqgXWVF++HuJHLubai0A6yuDEGEFvv32f+zChMwjK8MDtG4qyGVSIMxM&#10;CXStmwNuYhzi6KjaPEnOUkVIgnd3tle0YvEa9HFzUQajbvY2RPhq1X6AUB8tWZHBFMcGKpfg8tRw&#10;KrMTSDX7khMdQsOYUdSU59MwvJYhNQMVXpQRG8qEugFs27pFCYA++OADhQEceP+g0gJIJSAOQEq8&#10;023rLUYbUsYrV5/jJ9UNv3PXbott+NEPOSw9/4lPLUQeMd748huF1H8twp5Lv/Dzr79x6dY9Jb21&#10;sO8sVNxbz/9AjgT59Udyuz9Xt7Dc8tefPOf60xf89uwlt5//yW2VAP7m9u9/cevFX9x49he/dSeA&#10;a09fcvXxCy4/lKB/+p/Al6BXwS4Bf+8hl+51f373IefvPODc7Xv8fOuuOufuPOCSVAYPn/FaZLQP&#10;IaFaIiI8iArXEBGpJTbei6Q0X5LT9SSl+pGcGkB0tA9Rkb6kpBjJyjSTnWEmLdVMrszFC5IoTA8n&#10;JcKozD6N/nqC/fXEmo0q6GURiNh/xYcaiQryJSrAi3iDF+kmf3IigokO1BMgwe7ujmgA5LaQGX+w&#10;3keNlXw9tGTHRZIRFojJy12NiaQaEF659PSSBFwdHQj09UaqD38vSRoOyIIRC3jVSwFYUgEIeCVv&#10;WDG3kGlBSkQUg/NyGFKUz5h+JSoRjCrNZ3RZPqNLshlVmMmY4hwm9S+jpaqU6TVltA/uS8eIgcwc&#10;MYhZY0YwY9xoZjVMoH3SRDonT2J2UyOdTc20T5zEzPpJzBpTT+fI8cweMoaFIxpYPqaJtRPa2DRp&#10;FttbOtjVNps9rTPYO6WN3ZOa2Dl+HLsmTuTAlBYOzWjj0MypHG2fxtHO6XyypJNPxdd/3Xw+37CA&#10;zzYt5rPNi1XQf75xEV9uW86X25fz1Y7lfLZtCcelLdgwj4/WdHJQ8ICOCWxpleCvY83EGuaPqFDT&#10;GQ8PX7XkQyi46WF64oM9CfF1IcGoJSvaj/QoP2KNXhj1HvSx6o3iBPTooRa3CBbQp1cvVd73fucd&#10;VbobtK7YWvVSiUHwF9kT4NXtHSh/K/F77NPLQhX20Ljiq3NVrEAlA3eSdsEZWUAaqHUhW9aG+bgR&#10;7e9FUZQB2S0g24TzY0MoSTAR7+tKUWocdf2KGN6vkEEVhZj0WuLNAQwpz2fdyuXKA0BMQGQ2L+M5&#10;JQSSW/3QYWX6KVWAwgCU557FBejkF1+r0n7/B4c4JsxBAfCESCTjOeEByEjw7HkFyp29/huX7zzg&#10;+sOn3Hz6gtvP/uwO5j8V7VaCXwL816e/q4C/9vg5Vx49VTe43Oby/I1ncv7g16eW18lz1578zrXH&#10;v3P1yQuuPH7G5UdPufjgEefvPeTCvcdcvP+QixL83Ueel8eWKkCqgqdcuPeIc3fuc/bWXc7cvMvZ&#10;W/dVO6ASQGiEN8EmLeYwDVFRGmJjdSQke5OW4096joHEFD+Skg0kxhmIjwokPSWc1CQT+VnR5KRH&#10;kp0eTVleIkWpZiKD9ejFptvbIvGNMRmJCwkkwWQgUWi/IdIC6DH5aFUSiAvyJysqlIxIMyY/X8IC&#10;A3BzdEDcfgQMDPbzRefqSmp0BNmxYcQZ9Ri9tOqNIQ4zXu6uKmFIiSk6gcgQ2Rjsi7fWXTkMS2IQ&#10;gwoZVwmNVRFb/vlP1RaIyOXNN9/Cz9ObfhlpDMrLZWRZEeMECygvVAlgQt9CxpXnMrY0l/q+RUyt&#10;raRDFlKMqmHemMF0jhlG54QxtNdPYPakRuZNmcz8qVOY39bK3NYptDc3Mauxkfb6ejon1DN3fD3z&#10;x05g4cixLB09nlX1k1jf2MzmxiY2jRvL5nFj2TJ+LFvHj2bHxHHsbpnIvrZJ7J/exPuzmjnSNY1j&#10;svBjTRefbVjEp+vnc3JdF59tFAxgsbr9v9y2jK93rFBHqoKTG6UV6OKj1bM5sLCF7dNHsbF5MGsb&#10;a1kxbgAT+uXio/fDT6/Hy8kWg7staWYv0iL9iDJ6kBljIDHMW32eFRNIvMkHVwdrlUDl9pbJgGAA&#10;sg1ITQSEyq16d0eVANRzIiAS63A3Z3SuTmqfQKC3Di93Z7UeTsg/slXI3dFOtWsCDIrPgIO1pS0I&#10;9/NUa8JkvJroryUnyJOMIE+1ZVjsxWO8nYnxdiE3IlCpT4f0K8Ts46rMRPrnZ7J04QJ2yS1+6DC7&#10;9+5VbkCiBhRRkDjoyo0vll6i9Pvm9I+K5vvl96f5+sefOC7z/c++4F9nz3XP4s+p/l6QekHkZeZ+&#10;9tebXLn/iNtPX3L/5V88/PP/KO39/T/+5u7vcqP/qYJfbvlrT56roJfb+7L07ZIEpNeXyqA74K8/&#10;sZT4Vx8/V7f0Lw/ktpfgf8Llh09U0P985x4/33nAeSntVSJ4wqUHj//n8RN+kdbg0XMuPXjChXsP&#10;OHv7Pmdu3lMJQL5OksNroeFeBIW4EmRyISJKQ0yMOwnJHqRm+ZCWrSc5xZfMNCM56WFkp4STlxlH&#10;enIkGamxlOSnUJaXREVuHIUpJkwB3oq66+epw1OjUdTPGFMQCaFGdaKNfsQHG4gM8FVabwl4cfBN&#10;iQglKthAuNGgpgZ6Dy16Tw8MPt7odB5U5SYRFSR8AW/8dBqF+MtNYfAS00lbhUaLpZgYgvrqNBi8&#10;PS3/ZmenJMLCBfjnP/6B6NmVwaWIXN58i3/+45/Y2zmSFBFJ//RUhhbmMrq8iLH9ShlTXsQ4mQz0&#10;LaS+spiGyhKm1Panc8wQFjYMZ0H9COZNGMlcWR/eOJF5TU0sbJ1CV2sLXW1TmNfWyuzWVuZMaaG9&#10;oZ45kxqZ3zSJBRMbWCbOQ40NrGiYwKrGetZNqmfDxLFs7D6bJ41nS9MYtk0ew7ut9eyd1cz+Oa0c&#10;WdLOsZWyvWcBJ9YtUMH/6bouTq1fwOeblvD5lmV8KTsFt6/gi61LObVJJMMLOLGhi2OrOtg7ZyJb&#10;W4ezcfIQVk8cxNxhFSRFmnHXeamEK7N3DwdrInxdSTZ7E+avITbEm5SIADKigihNjyA72o9Esw9W&#10;PeV3KHiKlPeyzUmSgOAxdsr910/rooJbaMNCEpKpgTADxQBGHIFCfHQE++iQMt+65zvKK1DARvle&#10;Mh4U5qD8jeV7SnsYrvcg0eBFrLcbsV7OpBl0asWYLBQ16hwJdHdQ/Iu+KZGUpkUT7qchyl9L39w0&#10;tURUcADx/RdrsENHjii3H+XpL8i/3Ppff8vXsmtPUW2FZXdZgXgyqhPG3bnrv3Hu2k0L7fbab/ws&#10;bLobNxXX/uqDx9x6/jsPlOb+/1q09n//Xx78+W/uvPyLmy/+tNz8TyXIX1h69kdPufLYUgFcVxWA&#10;9Pd/cuOZvNZSBUipLwGsyv1Hz7sfW270s3csAX3uzn8TgNz85+895vxdqQgkWfxPArj/kJ9v3+en&#10;m/fU+fn2A87deSRTAB3BIS6YQ92JidISF+tOUpKO7ExfcrL1FOUZKc2PoCw/kaLseEryksnPiicr&#10;NYa8jHjyM6IoyYpUPaPRy12t6hJbL/Hzk2pAyvLoEANx5iDiQkPIjIsh1mTE4O1BaKA/JkMAJoNY&#10;eeuJCTUhVYPJ14sgb0/0Oi1mYyBZidH4eXoowpCsoda5yPy4F34eHsiISW53sRST9eAKIPT0JMDD&#10;kiikOhBvutf/8U/+8f/9U71p5c0ot9fr/3wdq959CNT7kxcfR/+MNIYU5TFWpgJVFaoaGF9ZTH1V&#10;GROrKhRhSMp+SQALG0Yyd8IIlQDmNTYyv3kyC6a0MG9yM/OmtDB38mTmtbYyb+pU5kyeTFfrFBZO&#10;ncLi1haWTWlWbsTLmupZPmk8q5rrWTu5nrXN41nXPJ6NzePZ2jqB7W0N7BRlYEcLe+dN4+Didg4t&#10;7uDw0k6VCE6uE8Bvvrr5v962gq93rubrHav5ascqPt+6lM82L+HUpoV8sm4uh5dO4z0B/6YMY/2k&#10;OpaNG8CwohRcXd1wddOpQJalHxp7G6L9dUT6aTB6u+GrdSTIy424QC9Kks2UJJtICZXNTjpV9svc&#10;XgA9qQKkdRNjEAnYED8v/H08lFBIcABpu6QS89W6qzXxgV4a/HTueLo54WRjhbuTvarcHG3EWMRe&#10;tYBCKpLELu2Ah7MjfhqLW7CYikrgh3s6E6JzxKBxwNvJFn8XO5L07sTqNRg9XNWouSQ1nkVdc9m9&#10;axcHD1kWfxw7cVIRb74Uko3syvvhDF+L/v/sRX64eJUfZQ3XlevKhEMMN4RPL846V2V0JoKau4+U&#10;yu7qwycKqb/5/CVy2z/p1ts//ff/5dFf/0cFv/TxAuBZynlLry+Pf33WfaT0f/5S9fi/vZBkYUkY&#10;N55bwL6rT19y5fELrkobIAnh8TMV3OfuPUKSgAT1Oenz71mOPFbB3V0ZSFUgFYBKDncladzlp5ty&#10;7qmK4LUws4aQEGciwrUkxelJSdSTnWEkP8dEYa6Zsnwp8eOoKEyhrCCdkvxUCrLiyE6NIDs1koxk&#10;MzmpwWRE+RCgcVQ8cFn5JaQPvacGD1dngn09FC8gNSqSwow0UuNjCAv0U25A8WEmhCgUavAjyhRM&#10;sI8XZh9PooP8CPDSkRwdQUSwAYOPl3pTibW07KmTEZHG2YUgvY8ioYjwRCoHL3c3pR+QjUP2Sqlm&#10;r8xF5A0oIKCw2CxKQWvVswqBSKqN+LBQylKTqcpKZ3hpIeP6llLfv5yJYtzRv5z6/hVMqq6idXCN&#10;shRb2DCG+RPHMbd+HHMnSgXQTFfLFLomtzC3qUnd+HObmpk3uYWOSY3MbWlRFcKSqa0sa2tl1Yw2&#10;1sxqY/2sqaxta2JdWxObZ7awbVYL22YIUt/Ce+0t7Jg1mR0zm3mvo4UD82fywaIOPlw+l+NrFnBq&#10;wxJ183+zcxX/2rWOb3dtUOebXWv5fOsyPt+yhE83LuSj1R3sndfM5inDVfCL3djcoaVEBetxEJdl&#10;B2ekd+/d823FAAzROREXoCEzwp/UMD0pob5qNBjl70pefBCFSSZiQnzVmM9G9fmi+7foLUQX4OZo&#10;pwxg48OD8fXUKLqwOAhJlSBCLpEOi4+gWS+rxKwVPVi+TsBcnbMzQhUWDojYjovZiKwfl4Qvf0/Z&#10;ISG+gcIPECGRo01vXO36KMMQTwcbAl3sVCLwdHZQ5qPFqXEsXTCPrVu3snvPbj6Q219IP//6ga/O&#10;CJvuHJ+f/pFvf77A6YtX+P7SLxaJ7c27SkF35sqvagx3XcA6KdWlZH/4VAX+r09eqOC+8/ufPPjz&#10;b578ZdHa33/5b4Xi33rRjd7Ljd4d8K+CXf3biz9U4L9C+AXou/n7n9z6/U9VNdx49pLrz15yVSoH&#10;wQKe/M6VJy+4/Og55+8/4dxducXv8/Pd+5y794Dz9x9y7p6cR5akoCqBR6ptEOxAKoKL9x8jIKDg&#10;AT/dusNrEWGemELciInSkxhnJDUplNzMKPKzIsnLjKQoL5HCnEQV+MV5KRRkJ5CZGk5CXCApSSEk&#10;JwaTkuBHQpgWvbsdGmdbtfPPUysuP+LkY4eP1hVPVyciggxkxEUpY9BIowCDeoJ8fYgLDyUmVCYF&#10;BiKEOGTwJyLAF39PHZlxUUQLz97PU5GGtI52qgKQXlI8BAL1PgpFln5fboogsah2EichcRQSPMEa&#10;d1c39VimASJskWTgaGej3lTyURiEJoOBnLhoKpITqM5KY6j4+5WXdFcCYt9VzoSqSppqBzJ9+BC6&#10;ZKFISyNdTQ10TmxAgn1BaysLJAk0NzO3aRJzJjWp5+c0NjJ30iQWTJ7MopZmlrZOYeWMaayZ2ca6&#10;GVPYMG0yW2ZNYXtHK9tmNrN1WiM7Zzbz7szJ7O5sY0/nNPZ3zeTw4k4+Wj5XBf6pDUv5YvMKvt2x&#10;ltO7N3B6z0a+37uZ7/Zu4pvda/l650qVAI6vn8fh5TPY3dnIxpZhrKqvYcmY/lRnxWBvY/FUEK6E&#10;sP1sZUTXpxf+bg7E+LmTYNCQGxVAeYqJkmQjKWHeKhmUpoSSHBmIg41F9y/9v2gChMBlZ2Ol3H0S&#10;QvzJjQ3BT+farfKUka3YiYuDkDNxEaEUZSZh8HDDX+eOxtFetQ6ybUjn4qL4H7IzQhaTutiJk5Ct&#10;sgsTQZHOxUEdoRfbWPe2vL+c7XCz7YNe9gq4OahRojgJJxp9GT2gnG3btivBjfDuj3/xlTLVFGst&#10;Yd59ffYc356/xOlfrvHjlV+5cPOestcSkw1R0gmaf/WB5ba/3j2fl483nv6OBPK9l/9WFcCDP/5W&#10;j+XW/+3ZH+rff30swftCJQAJ/hvP/+TWi7+5/fIvbv/xN7ekQhCkX6H8f3JTIf/dCeCFtAVSKbzs&#10;Bgf/4OqT37n8+DkXBQx8+IQLDx5z/v5jLj18os7Fh0+5+OgZlx4+5ZLwAx49VxXEtWcvkQnCL49f&#10;cFEwgbuPFH7wWkS4H+YQb2KigkiICSYlPpTslCiyksPIToskLyuBzPQ4MtJiyUiPIU2CPzGY2Hgj&#10;yclmkhJDSEsJJi3GBz+NLe6O1uomFhRfCDgi+PB0tcPd0YYATw1xpkCFB6SGhxAd6Ievxh29TkdU&#10;cBAmvY8CDZPMBtUjhounX7iJSIOe5DAj4f6eyhtOCCWvJMEGPz3eHlr15hPU2OTrja+bk1KRyVhQ&#10;bnsh/0gZKrx2ZVfVoweCC8g4UERCsnJMnIhiQ4Ipio2kX3IctTlZDCvOZ0zfUkZXlCjGYP2ASiZU&#10;9aNFzETGj2FxSxPzJzfROamRrsnNLG6bypK2aSye2saiKa0sbGmhq2kykgDmT2piYVMTiyc3s7Rl&#10;Mmumt6kNxVva29jW3so2ue07prCzvYV326fwXvsUFfwHFnRweJmAeIv4ZO0Sjq9dzKmNy/l6+zq+&#10;2bme797byPe7NvDdrg38sH8Lp/dv4ds96/nmvTWc2ryIY2tk/DeFbTPGsKapjqXjBzBtUDG+7o5Y&#10;WVnTp08fxcHv8dYbSpgjwJuXswM+Lg7KkivM242CmEAGFSeSG28kKyqAwsRgStIiFH+/19tiyd5H&#10;0a+d7G1wcbLHw82ZIA83kky+GL1lv8MrZaCFiCVjPyFyDSgvUnbxgToXPJzt0WtdlPuvELrka+Rv&#10;LCQxnZMFV9A6OqjVY8L2lIpBWgpbaysigv2IDw1Q7kHecgG5ynvOUY2CxUQk1V9HdW4W7+09oIw1&#10;PpVlGWfOKirtK5stIex8L8s4f7uDsOrEV+/MLzdUua8ION23vgT+q3Pjye+WCkDGdi/+Vmi/jPAE&#10;7Zegt8zou5F+ucWfveS3FxL0f3Pr5V/qyI0vN/9vL+T2/0vd/qptePFq7i/tQTc2IBOC538iwXz1&#10;6e8qmC89eoYEvQL8Hj/jF5kWPJF24XcV/DI9uCqgonAHnv2h/k0qCEkOghO8ZjYFYAoOINRkIMzk&#10;T1RYIDERRiLDDURHBxIR6Y85TE9klIGYWCPJaZGkZUQTHhVAVEwQqakR5OXK+q8A/LR2eLk5KqTX&#10;SW5/J0f8PNzRu4v9kz1hBh+igv3JTIgmOzaCOGMARi8PAnQaksJClC4gPtifJHMgCUZfMsKMauW3&#10;tBCxIYJK+xLk66lKQin5HeztlHW4aAPEnloWVQg+IMsnlHBI667QZLmdlDNNjx5Kny79qlIHSgLo&#10;2RONuzt6by+C9H4kmILJi42mb3oqgwvzGCWTgb6ljFUVQD/G9+9LY3UVM0ePpLN+gkoAc5ub6GqZ&#10;zMKpU1k0bQZLps1k6bQZLJVk0NrG4ilTWTplKsunTmVJSzPLJzextq2VjTOnsq2jje1y+8+awq65&#10;09m3oJ1Dy7o4smIhH65eyifrVnJqyzpObV3L59vX8dnWtXy5Yz3f793Gd3u28N3uTfxLEsCeTfxw&#10;YCvfSwLYvZ6v3l2trMOOLp/J7s561k8exvL6WrpGVVIQF8qbb7yFjY3o9d9WbrxSAUg/L5t/7ESF&#10;J+W21hVH617EBfsqo43KnFiqCxIpSwunPDOaxPAAVYbLOE8AO5nxCytTUX893UgJD1Qrvly7VZuy&#10;VET0Hp7uFvfn/Iw0qisKCNC5oHV2xFfjgq/GGYOHRlUDUubr3RwxaKU1sFdJQZie4j8g2gNxge7Z&#10;o4f6fyaG+BOkccbbyUZZiQV4uGHy1RET4EGq0YtwV2tyY6I4cOgjvjljEdV889N5ZaslRpvCzhNK&#10;rjDy88tKDQAAIABJREFUrgpr7uY9fvzlhnLT+S/rTsp/qQQsLYCM8qQKkACWSuA3BeJZ+n01slPk&#10;nCdqXi+fSykvt/mrgLcQeyy3vGoNJAlIAhHQ8LmU/3L7S5sgFcJf3Hjxl0oA15/9oQJasAE5EtBS&#10;Ffzy9LlKDIorIO3C4+dcfvSMy5IYVHKQ172aKDxTLcFrxiB//Py8CPD3ws9Hh6+3Bh9vV3x9XfDz&#10;cyMoSKeSQFS0H3HxBiJi/MnIiCQtLZKklHCycxNIT48iMTaIQE8HtenF0U5EPRr1hzH6Sklug9bZ&#10;Xm3vjQoOJCs5nlhzCDHmYLUrINEUSGpkGAVJUaSGB5EaEUxGmIGc2DDk30J9PQjy1BDiYwH3ZFQo&#10;oh8PjbuaCEiVYRaXGXdnfN1c8Ndp1PpxwQTktpE3t3AAFIPtrR6KvSYMtld+d+6urhj0vpgC/IkI&#10;CiI5MoKCxHiqstIYVpDNyOI8xqgqoC8NA/rRUFXBlCGDmDl2DLMbGuhsbqartZWFbdNYMn0Gy2e2&#10;s6K9nWWzZrF85ixWzepg1YxZrJo5k9UzZrB6uvT+M9jc2c67XbPZPX827y+Zz5GVS/hwzTKOb1zN&#10;qa3rObVlPV9u28hXOzfz9btb+XbXNk7ve5cfD+7m9Pvvcnrfdn7Yt4Uf9m/lx/e388P+bXy7ewNf&#10;vSu3v+wz7OT9Ra1sbhvBioZaukb2Z1ptCSE6ZyWLlhGp8CLefks2/vRQmIiSZNv0xlfjhF7nonps&#10;tZ5L60piWCCFKVFUZMVSmhZOZa74LYYriq+NdR9kfbssC/Fyd8HX3UlxNgLcnbBVUmFhZVpowNIO&#10;mgL8SIqJZGBZLtFBPrjZ2SigTyYE2THhlGanEOrvgYeDDUEaF/w1LmrLsEwNbHv3VGNFqQKETSjt&#10;gdHDWSkGpQLwdLTG08niLJxm0lOZE8+gskxMLlaUZmZw5OOTnL3yK1/Kws3vf1CuumKrLUlAzfIf&#10;PVcquou3HnBN0W3/2/dfVcH/anTXDerJfF/d+pY+XW5fCbwLMo8Xdp4kAnVLy+z/GULXVR8fP+XK&#10;k6dcVYH7gmuSIJ7Lbf2HCmR5Xp67LiCigILdgS9tgAS3JBW5+eV7y88TfODas9+53p085PaXwFf9&#10;v2AA3Y9ftQWSPF7T+3qi0Tih1TjjqXNGp3VAq7HB19sRf383goO9SUg0ExsfTHySmdjEEBKSTGRl&#10;xpObk0RWdjyp6ZGkJxmJ8HPC19UOH8ng7i5q+afB1wMXWys1s/d0d0fWd8WGmwkO8CM63ExmXKQq&#10;77MSYqkuziEzUmy8zWRFh1KYGEN2ZAhGTzcCvbT4uArIKCahvRXiLOYgYirhKmahDvZKVCS3h7QI&#10;UkYKgSjIx0sBRzKHFkba2z3eVnwAMQp545+vqyPiIHEeCvD2xhQYQLjRSEpEBOWpyQzJy2JIQQ4j&#10;y4sZVVbMuL5lKgFMqu7PtBHD6JgwnjnS309pYbEkgLZpKuiXt0sS6GBleydrZs9h1cx21sxqZ2Pn&#10;HLbMm8vWrnnsWrKIAyuXc3jtSo5tWMMnG9bw6eb1fLZlA59tXscXWzfwzY5NfLtzE1/v3MI3O7fy&#10;/Z6d/PjBHs4e3sNPB9/lx31bVRL48cAOTu/byrfvreeL7SsVFfjIilnsnD2BlQ3VLBhdycy6EqYP&#10;KkLvakuPHu+oFkgqACn/ZVwnR7b/Otv2QSS5UrUpslWfXrg72ZIgevwQP/ITI6jMjqU4NZSqgmSV&#10;3IUPICM7WeohVZhOSnAXR6XrV7Rf5Q8oar+eaOxtVbINMwWSGB5IVmQgWlsrbHv3VkEeHuBLbkIU&#10;GdFmfNwclTGIxsFO4QSyPszd3kZ5R0hrJ7iFq70NwT5apWL0dLJG52ijJMQCGCcGepIV6kt1biKj&#10;+2YTqnNk5JAhyotPRntirCHLM368fJWLv91WYpzLdx7yw+Xr3Rz6x/8B/RQ3X83xZZZvmee/+ijz&#10;fAsz75kFdRfkXSHwgsILYefVnP4hF+4+4Py9B2qef/nRf0E6CdYrT55bTvfjq/LzhD/QfV4Rgn6R&#10;nyfnseVIMlAJRFqH3/9U1YLgDar0f9UCPH2paMSSSK7LuPHZH7zm7++JTueEVueCr6+GoEBPQoze&#10;hIT4EhoeQFyimfTMODKzk8jJSyWvIJ28vFT6VRQyoLKUqn6FDK4uoqo4gbhgDb7u9nhp3dQYUGi5&#10;yizSU6fmv55uboQYAogKNWEKNBATFqpAwbTocHKTE6nMy6QgPkrdALmxYeTHR5MRYVLqwQAPV9UP&#10;CoAkTDLp54WRJstE5dYRN1qdq7MyopA9gwIQCVHI09VF3UjSSwpIJeYUMgmQG08527z5Fs72DioB&#10;BPn5EWzwx+jnhzkggLTIcCozUhicL0zBPOryRSuQz/h+pYwtL2biwCpmjB7FnIkNzJ/czMLWVha1&#10;TmWZqgBms7pzHqvb57B+Thfr58xjw+xOtsydx86Fi3hvyWL2LV/GobWrObx2NR+uW8uJTev5dNM6&#10;TsoK8nWr+XzjWr7asp5vd2ziX+9u4dt3t/Ldnh2cObiLH99/jx/2b+f73Zs4vXczkgC+3yOvWceX&#10;21bw0epO9i+cwvopw1gwuh/TawuZN6qS6XWFaB1680a306/QcaUCEHcfOZIMrN7poXpoKcFlMYe7&#10;oy0mvQc+ktzdHMiONlKeaqIyJ4bq4lRiTX7YWPVUrj6ONtaKhSnOvtIWCAtQWgvhAvTqaXEQcpX9&#10;fzpXzL4awnzcSQk3KGzHundPVdEZvL1IiAghPcpIqtkPVztp2Sx0Y7n9RZnYp7d8z15KVyAWcv4e&#10;boT4adXo0tvRwiCUbcTiL5gbZSA3wpeSaANxvm74Otoyb8YsTp+7pCoB6f/FXuvijduKxnv+xm0l&#10;zbXYZllENyr4JcgUGt9N6FEc/KeKdSdjtgsyihPa7Z37nL/7QFUA6vlutt6F+zKqe8D5O/e5cPc+&#10;5+/d58L9BxbqrgB53QnDUjE8UcGtbnpJAk+eW8p4heY/Ube6JABJGBL4qr2QcaKAii//za2X/+bm&#10;i7/Vkce3/5DnBHv4Nzd//zc3XvytksRrYWHBmM0GwsODiYw0ERMTRmJSNEkpcaRnJJFfkEVZeRHl&#10;FSXqVPQrpW/fYqqrKhg6qIq66kpG1PVXTkDxwR74ax3x1LgqTYDJ31cRd0QVGChjQQ+tWuEdE2Ym&#10;0mwiKsxMVKiZ5OgoshPjKMtMoSg5hqwoEwVx4WREmEk2G4k3+iE74vQ6NzVjljVUroIAW/VWyLIC&#10;BJXU1BEvjSwY8VXBLyMkH427Ah+ln5WRn1QGavZs10fdHvLmlD0Cei8vwo1BhAcHqQWj5gB/BQpm&#10;x8bQPzOd6uw0anMyqMvPZVhJPqPLSxlb2Y+mwYOZOXYs85qbVBUgSWDJ9JmsaO9k1ew5rO2Yw7rZ&#10;c1nfOY91s+ewcfYcdixczJ7ly9m7fDn7li3jg9WrObJ2NcfWreH4utWcWLuKT9eu4tT61Zxav4qv&#10;t25QCeC7XVv5fvcOfnp/F9/v2c43Ozfw1fY1fL9ns7r9v9q+ls83L+fE+vkK+d8+azyLxg5gRl0R&#10;rQPzWNVYR2PfdOx69+Cf3cxIaQHEtVd+D1JOK21/r564CupuY6UkweLZKOh7oI+W+DADpemR1BQm&#10;UV2UwtB+eVQVphLgo1M6f3dHeyXsEtxFEqz8jQQkFBmxjGEFBxCcQa91RnYB+rtbGJ3ymlcWY24u&#10;zsRERRBmCiIuLJjoUKOqLCT4xUC0l5CLRN35ztuWiY6tDQYPV0y+7hg9XfCwt8Koc1GGIgFaFzLD&#10;/BlekkR1ViQ54XoCXGxINgWza9cezl39FQl42aojm3cuiRT3xq3/+O0LIPjLg0dcffTEQuGVMltu&#10;6W4BzivOvdzq5ySoJfi7jySEi/cstNxXiUCek9daEsADlTT+w93vpvNeeiio/mPF/LOw+brLeGkl&#10;Hj1Rpb+U+9IKyA1vudEtI0MBCQUrEE6BYAe3fv83t1UC+NsydXj5b/W83P7yta8VFuWTl59LXkEu&#10;BYW55ORmkp2XSX5hDkUlBfTtV8bA6ioGVA+gZlAN1TUDqK6upK62iqGDqxlUU8mgmn5UFGeSEWsk&#10;OsiDiCC9MgMRMkiIr/DHvRQnIMjPh7AgAykxUerIjD88KFCNAVOiI8lPiqdALMQigimIjyAr0kRK&#10;mJHIQF80zvaWPYLurkoCrJN9gmIWamVxn5UbXwLcRcmBPTHrfQj08lBzZEkKYicW6OOFIMmesqDS&#10;wx17GytVkkorIaNAs8FAeIiRCDnBRsICAogNNpIvSSA9iQFZqVTnZjK4KJehxfmMrChjQvVApgwf&#10;TodsGZrcxMIpU1QVsHT6DFa2d6jSf9V06f87WDmjg/Xtc3l30TL2rljJ3uUr2Lt0OQdXruLImtUc&#10;WbWcY6tW8NGyRRwTxd/KxRxftZiPVy5WieCLzWv5esdGvt+9jW/f3cQ3O9bx7Xsb+G73ZpUITq5f&#10;won1izi6soN9C1pY2Vinyv5JldnMG1nJmkl1TChJwq7nW/zjH68rPv/bUgm99SZWUlHJDS3zelHp&#10;WfVCJyNcV0e19dfXw52M2BAKk8MpzYxVq7kGl2UyuDybuvJswoz+KikLP0O4AeLuY9XrHXRu0o5Z&#10;rL+EfSnVl4B3dtZWuDrZ42wnfg2WfYPSpqk2wroPWjd3PLQaXJTU24Heb0vV9paFOmzVS4GAioXY&#10;p3f3RmFHIv11hHi6orHtjZiIiJOQh5MtcYGe9EuPoGFgPo3VeWRGGvBxsqe2uJgfL15VMl0J/mv3&#10;HykOgKoAfr6I2G+JbPfyvYeWJPD4qQp+C4//mbr5z9++rxR2F4SMI+QbFdwS4JbgllvfEvyCB1hU&#10;eqLGEzHOqxtfHv9HyPOK1/+/7YO0EA+68YQHjxV9WFUir4JfMAOFCwhz0IIJSOUgxCGhFcv0QQJe&#10;WgLFK+jGEKSCeK2mdiD9+ldSUVlJ/wH9qezflzK57fuV0beyggHV/amtq2HI0CEMGTqYmpqB1NQO&#10;YPDgWoaJBLO2kuGD+1NRlElpTiKZ0YHK6y/WHESsyH+N/hh8PBTyKz25nBhzCJmxkarPE8RfJgBx&#10;ZiOJoSHkyuag6FDy48MpiA9T8uGoYD+08kYSVpirs5oCyBYad2cHtZZaQEGZ+8vYUVoBJxsblSy8&#10;3WTbsKNip7k6OKo2RFZWK7aai4vyrpPbyMXBCR+tFqNeT1hwEOYgA6HCSQg0EOEvIphAihKjKUuJ&#10;pzIznZr8HAYV5jCkpIBh5WU01NbQNnoUsxvqWdDcrOb9i6dNVxjA8ukzWD2znbUds1kxo5217XPY&#10;sWgpe1asZN/KVby/ciX7ly7l4LIl7F84jwNdnexrn86B9jaOLJrL0WXzObJ0Pp+sWsrJdcv5Ystq&#10;vtmxQY0AVfDv2czXO9dycv1iPl4zn49WzVVGIJvaxjKzrlRtHJpaW8TqSXWsaKhmWE4ktj3f4o03&#10;xCBFwNE3VGBZbv53sFPAWk/1nLj7uohOX+uM0VeD2U9HRKA35VlxyESgtiiFYX2zGTWwiJzEMAXO&#10;yaxfAYo931HuzsLwk2SiTF76WKkK4NW/W/XuqbYEifOPmH9KMu+tlIW96GPbiz5WPVUFIV8vFYpU&#10;EbKkVL5esAqpLoQ05CITC2dbRDMg24Y8ne0UCcjXWezE7Ik0eBNj0FKZGcPsxuGUpZiJCTMxoqqC&#10;2W3TOP/rXa6Iocate1y580jhAAISCg1YSELiunNB7LXvP1Y0XgECr0iA3hfV3cP/tgDdwStBLwCg&#10;BP6rI8EuGIFgBa9EQPLRQtCxMPVE2PPfxNFdOSiGn3D+/1styP9D4Q3qewmo+Mwi/1VYg8z3u18r&#10;PgD/wwX4RSYFMjFQSeKJSkKvSVDXDq5jkDqDqa6tof+AKiqr+lNdU62eHzx0CMOGD2XQoBqq+vej&#10;tnaACv6hQwYwpLaCIdWllMnCxtJsClKjSYk2k6BGeIGEGnxxV6CcM35C0nFzJsDLk8ggg2VvX5iR&#10;hJAAEsOCiQ0JJC8uipKEaIriI8iPNxPqqyUmJIAAL60qLYXsI6YhgmALt1yMJ/x0bmhdnRQd1eJK&#10;Y9lZJ4ChWjShcVciI62LkzKnFFMRRUhxsifY11uRTsRlSBSMgk/I7R9tCiY6JIiwQAOBvj7Em0PI&#10;jo2kOCWRvllpVOdnU1uQS21RPsP7ljFBNgqNHs2c+gbmNzUpUtCS6dNZMWOGmgCs6ehkXedcNs7t&#10;YuOcuWxfuIh93S3AviWL2D13Nu91zGDvnJnsmz2DA3NmcmjRPA4tmc+HKxfzyZplfLxiISfWCA9g&#10;BV9sXsmXW1bw2aZlnFi7gGMr5nB02WwOLprOux0TmT28LxPKM2moyGLxuIGsbRrMorGVVKWaeOfN&#10;f6o9inIby60spbqwACXQJAHIRzHuEGzFTcw53ByVcCfIR0dKpJF+2XEMLc9gaEUmA/ITGV4pK+Ay&#10;0Dpaq0B3srVRSdrJzlq5+qiA7fmOcgESwY/GURaBCu5gwXEEGJSxnlQA77wpmEQPrO2t6NNHyn1L&#10;7y9MQ2kfBLOw+BS+rTAFMRuR/YHS94fqPUiOMOGvdcHbyV6NA/UuDpi8taoKiNK7MbRfEX2zEwjz&#10;92bF4vkMLy9g3ao1XPztPrJ7T6y1z1y5wYXfbnPh5m2+O3cOEQZ9e/YcP137lQu376rgl3HglUcy&#10;4rMEowh7pHdXhJz/ub0l8FVPL8GqRoHdyH63KEh6+P9NAlJJqDahW9YrlYFi+925Z8EW7gj1txtj&#10;uGvBD1T1oJLOf7/WgkFIcpKf/19i0CUlKrJIiWUa8dqoMaMZOnI4I0aNpG7oEKoH1TKwppoBNdUq&#10;GUjwDx0+jKHDhlJbO5ABVf2oGzSQukFV1FZXUD2ghKE15fQvzqK6OJ38pHCSIoJJiwol1uiHv6fc&#10;wg7q5pftMGIVJeCQqPmSzEFkRYUor3eR+6ZEhpIbH0VRXASFsZEUJkQQH+JDiJeG+EBfnKxlE411&#10;95vLVr2hxEpMr3XF31OjbhwpIaVflWohwMtDocrSAohASebT3u5ueLi6KpqxAIPBSnegU+YlYcZA&#10;hU1Eyogy1DKmFDszESyZ/fXEm4LVtuHcxDjKM9MYWJDDgPxs6mQnQEUZjbW1avFH+9gxdDY0MK+5&#10;mUUtU1jWNoPl09tZ0zGHjXPnsWbGLDbM6mDX4iXsXryYXQu6eG/2LPYvmMP+BbM5IGPB+Z3sm9fB&#10;/vmdHFw4l8NL5nJ48Vw+Wt7Fxyvn88mKeRxb2snRxbM4smQWh5fMZP/8NnbOamT+2IGMK0tnTEkG&#10;MweXsGLCQCX+6RxWSllsID3fEmXkm6ocV5r87nLd3ro3TkKf7iNe/1YWgo9tH1WuC7lHEm2oePRH&#10;BZKfGEpZegyV2XGM6JtDQ11fClJj0Dg7KB6I7PnTOIlVm7VqBSSQ7awlMVur510dRDcgIqLe6v8h&#10;1YiAepLYJSEopaEAk92moyI5VjsG3hEuhxC4LGakUnHIlMHd3hqDxpGIAC81ERBXIb2bBL87IV5u&#10;SPAn+LsS76+xqEo93Zk+fjAT5AIrzuXk51+r4BdTTdm/JyPBs9fFZ0/suq5z+sIFvjp9mu9+PsfF&#10;m7dR40BVZlumAZbRXjcyr252y4hOyuxXohxB8KUEF0MPUf4JsCcJwCL4EWKO5faWgFdAYjeWcO72&#10;fcXh/1mkvDfvcObmbc7cvMNPt+4qnb8kDSX/VeNGC04gP1dNCNRt3z0q/A878Fm3vuAFr40ZO4aa&#10;ukHU1g2iRoK/tkZ9Ls/JGTZyBKPHj1NJoK5uEEOH1TF4cA2DBg1UWMDQwVWMrKuksiCFsrQI8hLC&#10;yIwLJyU0kDBvVwJ0TgR4uuHv46n43Wp+7+6qhCAp5kBK0uJJjzASL/yA6HBFECpKiCIvKpTipGjS&#10;IwPxc3cgLlB6etGY91S3t8bRTk0FxDdO3qz2sjrc1kapyaTcFE9AAQGFfShzZ7n1xStQjvgO6DWu&#10;SncgXoLiZW/291V4hCwUjTKHEGUKUctF48PMSqAUZQwgNsifWKOBlAgzeQmxlKQlUZGVTlU3LjC8&#10;tJiJUgkMHYJsAZo1diyzJ0xg7sRGFk+dxjJpAWbPYV37bNZMm8H2rvm8t2gR+5Ys5sDSRXywfBEf&#10;LFvIB0u6eH/hHPZ2tbN33iz2zJnJga52Di6crbQA73fN5OCcNvZ3trJvTgv7u1rZM2cy26bVs2R8&#10;LWNK0hhekExz/zzmj+rLyvqBrJhQzYzaAvLCfXn7DVnyKbbp76gb9k35vMdbinIrI1uR80pJLvx9&#10;YVAKw0/vpSVY76VUnCa9J8nhQdSVZVE/qIxxNSUMLstgVP98MmKMBPlokamNAHPCJfBwsVejOTc7&#10;+d5W6HWuBOs9FagYpPdQ1m7SKug9XTH56ciICCTW6I2ft1YxNyU5SFUglYS0AMInUIlB2Yv1UglK&#10;1owJCcigsVdgoLAHZbmoOE6F+bgR7u2CSetAlI8Lemcb/DSuTB1RxZRhlQzKSWDtsmX8dE3GgheV&#10;o4/Fk+8OP924yU/Xf+XnG79x5qqIhK7yw4VL6qNwBqQSEMafmut3l/dy08uM3RLYluCT3lyBdtKT&#10;P/1DTRNkzi+vlTm+cPQFQzh7W+S6d/lZDDzkSND/dsdyJOh/u82PN25x5rfb6nXSMohc+Jr0+4po&#10;9LsiEEmiudYtLxbA8IpSE1pGkRbnIAtB6bVhI0dSVS0lfz+qBlZRNaCKAQMHUl1TQ1X1QGqHDGb4&#10;6FEKAxg2bChDhwkOIK/pT11dNXU1lQyvKacoJZz8uBCy4sJIizETGej1/zP11u9toMnWYPbSfDMN&#10;AaMsy5ItZmayyLbMjIkTh7HD5DBzJ00D3UP3mztzB5qZgo4DDqfD1DRzYe+zu3/C2eeU0rP7w/tI&#10;tmx32lbVW3Xq1DkwUs/NoIHXoodWo0Ilx3PlCqgqlAi6nWhKRtDTkEZrIiCEn/qQF0mPAy3xIBqC&#10;duTDTiQcOtg05bDXqBCyG2USwOpBx2qivEy44jSSLJnyrCyLkCHI8SCFQkRppqxEvoYoM12FqCZM&#10;6XEDpwV6LawaFWzVdKnVw2Wio7ATYY8LYa8HMb8PSZ8XUbcTMbcDCacNIYsBCbIZgx40xyNoTyfQ&#10;mUlgsDEnbcG8znaspMPQ7BFspQ3YksXYtnQZdqxYiUOjm/Hytu34xe7deH3Xbvxy1278697d+NOL&#10;R/CXo0fw1osH8daRfXj32AG8e3Q/3jy4E/++ezN+v30Uf9y1CX/aPYo/7FiH39MncOsqefy3bavx&#10;h11r8dsty/HyCyNY0VOHGfURvNBdj11zOnBs6QBeWT4Dhxb2Y21/FnXOajzPkp80Wqok/cs/ix4/&#10;QTYGPlF29v4E6ViSEy8x1tCLoQoGjQpeB1e4TUj63ehvSmNBbyPm9zZiyfRWLOirw0BLLRJBp1CA&#10;fSauZRf2/EngUZcXw6AshbNGKbLw1poqxAMO1KjK0ZzwojcXwHBXHivmz8Cq+cNYOmcIzTEXXLoK&#10;PP8MxUgLTM5CJVBQECZ4yX8r9wXUpVPg1FaIhoFZXSr+g1ZNBdw1FYhaakRD0K9TwFJZBtW0KRjM&#10;RLB8qAPzWjPYsGAWTpw9j9PnL+L6/Uf46uu/4ubXfxXp7BsU5/zmO9n7v0EvPgbmoye4eo+GHA9E&#10;gVdaAO73P+3zhZwjNy55AawCCrv/heRQGOkVSv8CwMdtPm72FUQ7vsc1BvsPt/3X30ngX2XgP/lO&#10;Ps9KgNMGagFSMERAPjIRhTZc2CR8zPn//0nS0P8jegKcWPB7bn3/H7j9PQVD/xuT5i6cj/7BfvT0&#10;daGzuwM9fT0YmD4kwT84YzoGZwxheNYwZs+ehTk8c2ZJEli4aCEWL56P2cN9mDu9U0rCXIDCHxYk&#10;PWaRcbZqKmX1N2A3C0WU/RpXRktLSuC0WNCd5xumXsBAEoLYNsSdJqTdZjSH7Eg5tAibqySr2zUV&#10;8Jm1sGqrZK7vMGilJKWjEMtTvUYluoHcKKNQqKKMK6VUCqZ1dYmMJrmYpCzlIolSpKo5IpTtQ4MW&#10;QasBTpMWAadd1pKjHjcSPi/SwQBifE5lY44svS5QyITVQNrrlGTVmYqhn65ADWkMNdZhpKMdSzgi&#10;nD2C0QXzMbpoETYvXYpdZA2uXInDa1bj1c2b8fNtW/HGts349Y5t+O32LfjdtlH8bvtG/H73ZvyB&#10;+wFb1+LXG1fhjXUv4I21y/DG2sV4ffUi/Hr9Mvxq3RL5+Jfrl+H1NQtxcOEQVnTXY7gujAVtaWyY&#10;3oKDC/sk+I8tHcLuOZ1Y1hFD0lwhCYC7/Dw/+ud/kkpAEPjJBfVk3rQ8pO2yn6d7s0FTCZ/NiFTE&#10;h1TED5fFKMs8s9pzmEe59JE+rJ7bh67GBBymGoTdFtndcOqqZKTIMp1VGhOBhky9Cu6HFEGnLIa2&#10;fAoaogEsnjeCoZ42zOzvwoLBbizoqscLPWnMzDhgqJj2VJGY4OWPpA1gEmO7QNyCjsNUFnaoS5H1&#10;GJD16GCuKhHjWXtVObzVStET7Aoa4FaXCRkpZdehKezGUH0ci7oa8Id//a2oAl+4ehPXHzzBxK37&#10;uHTvUcFW65u/iszWne//SxLBtcdf4+a330t1QEOOS7Tp+uZ7AfH+juiLLNdTxP/pOJC3r+ACAiIW&#10;XmPPL2X/t3+Tn8FbXgKdN/83hfNDJcDX+LkbVAT+638JSekRRURZWcjK8P8tQCUT0T0mnr/9jygD&#10;k5/A77vGBPKEPgG0C/srJs1fvAh9A33o7G5HR1cruvu6JfhZ/o/MnYPZc2dj3rwRzJ8zjDkjw1iy&#10;dDHWrluL9Rs24IVlizEyvRd9rTnUBW2IOLUI2bVwabmnrUDEZUXc7xUOAHXgORtm/889Afbb7bkU&#10;WjMJNKdiyEV8yIbcyPisSDoNaPCZkXHqRBHWoiqFtUpRQHlrCqKRBP8Y+AxuHpKDGPg6jQY1VSpR&#10;9DuIAAAgAElEQVRUKStEIpwJgDc/dwWoQaCtVKJGUS6Ek+Ip01BdqULYbkPIbkLAbpIxJasAGpjU&#10;+tzIhQKoDfiQpLJxwIe014Wky46gWS/YRdptQ2PII+PLnmwcA/Q+rEtjej6Lhd0dWDU8A2vnzsHo&#10;4sXYtmwZti1ejJ2LF2H/smU4tIL25Mvxyto1+Nm6Vfj5mhfwxoaV+NnqJfjpykV45YUFOEqj0IUj&#10;ODh3Bg7Nm46jC2fipcWz8cqSERxbPIxDC6Zj+3AXXujMYSgXxPy2JFb2sffvwItLBvHK8mEcXkQi&#10;UCsWtUQQ1JXiuR//qDBH524EqwGCb9ICFIG9+fPPFIJfUVKE0inPQXj1pIrr1Ih4HQV8xOtEUy1p&#10;wXH01cewsL8JCwebMdLdgKjbiJZsDA6dWlh6JO5wv4BofRkdf4jl8HHKZNQoilDnMyIXdqM5m0Jj&#10;zCfmH3OaoljYmcLcfBAbFwwiHfXjxz8ibZkTjB+JwAhBTL6nmFw05aUwV5bDUVkCZ0URAtoKeLQV&#10;oFchacQWZTGCNeVImyrFZZjgYNalR85nQXPYjln5OLYvmYP3330XZy9dxSU67Nx9iIt37mHizn2x&#10;2yIxiEKelNa+/OARLt9/KEngysPH8nUX790X1x1q7/GmpQ4fS3Si9j/M/wtTgYJ4pwTof/xfspnH&#10;Pp5f/0OAF4L8r7jxDduAv0k1wkWl60+rASYEjiBp/Hn/P/4H90Rk9L/lv8efc/O7gv7f9SffixUY&#10;jUDEFejBE4g9GMHOB19j0rJVKzAydzaGZ02XMzJnBPMXLsCipUuxaNkSLF66GCtWvoClSxZg2dLF&#10;2DC6EVu3bsX27TuwbMkCzBzsQj4dQdJvhd+shr1GAX1FkWzwJQIeBFxW6FUKyfYc3RRPIXKvRszn&#10;Rl0sILd+QyyAWr8dcZcBKbcRdX4rEtZqRC0amCqKUF1aBF1FGWw1apEEY9muI8uvqhJE9gn6cXus&#10;opRc9GIJeG4j0mKMFOFS6tBPmwYKlbDMp0ko10w5dqooKYPPYgLXV+NOC2IUJfG4JQHkQn5kAp5C&#10;MggHUBv0y85Cyu8R4dGAWYuIRY+YzYKEyybEpY5kBL2ZGDprg+jLJDHS0owlfT1YNXMG1s0ZwYbZ&#10;s7CRY8ORYeyYMxM75o1g1/zZ2DN/NvYvGMHBRSPYO3c6dg4PYOv0Xmwf7se24T55vm16N3ZO78KO&#10;oXbsmN6JLYNtWNWZw6z6MAZSPsxpiuOF7iw2Dzdj/8Je8OY/umgAe2d3YnR6I2bnPHBVTsOz/+tH&#10;KBMOBG2+CnsA/NtwAYg0YI7cmFB/GLnq1JWya2HRFca52iq1iL5SBbqrLoLuughGunJYOrMNi6Y3&#10;Y6g9hYBdLz+r0FJMEUyBrkn6siIYSugf8KwkAJtOjaH2Oiwb6cXs7ibM6cpjXmcdBhsimNvTiAM7&#10;NuLIob3IpuP453/8B5kcCHBJTgGBw2cKHIISVgHlJdAqiqGvKIGBi0TKEiEaUSCWyaeyeCqc6jLY&#10;qsrF/agj5kCD14yoSY32RBCrBttwYPVCvPnWWxi7ehMTd+/j0t374G3PNoDuOnTb4fOrj56IUQct&#10;uJgMJpgQ2BY8/gaXHz6Rnp03NBMAyUAFFmDhpmcyYJVAqe47f/sf3Pq+wCBk4rj2daHP/yEB3Pz2&#10;P3Dz67/hxtd/w7XH30nwXn70Na48+gZsCeTrWCV8/Vdcffwt+NoEE9KDx7h4/zEu3HuIc7fvY/z2&#10;PZynmciDJ/JzfvAMnLRt926sGx3FmvXrsGr1KqxZuxbr1q/Huo0bsX50E9Zv3IjRTaPYtGkTRkdH&#10;sWPHDmzfvh07tm/D3OE+dNXHkY5S1MOMgL4C1soiWcSgCxATgNuih61GJX8U3jwMRkp68/X6WAAx&#10;twW1PgeyQRdSbhNSTj3qPSbk3AaEjSo4qliuFRZF6Dvn0FXLqqm2okSCv/AmLYJsBxZNk0c6A1NE&#10;ggmBOAA15th6aFSkBSulGmD1oGPFoFTCodch6jAL6Yi9ftLvlRufNz8FS2pZDYQDICDIyqA+6kcu&#10;6ELUYUTYrEPYYkDEZkTcbkLOY0dr2IvWqA9diTA64kEM1acwp61R1oqX9nZheU8XVvZ1Yd1AN9b0&#10;d2N1fw/W9HVhQ38nNvS1Y0N/B9b3tmNNVwvWdjdjTU8z1vW1Yn1fG1Z11GFlexovNCcxh3qMUQe6&#10;onbMqg9iaWcGGwabsHdet9z+TAAH5/Vi53Ar1vXlMD3pgL5sqgB+pOxy1EeKLR/ZAhCxFzlurvWW&#10;lYg1W0VZqagq62o0sBp1qKwoR3FRsXAlSOHuakhgZLATswfasHhmF2Z2pdGWC4GgHolWfGRVwRuf&#10;gh68pd3KYsEDqNpkr1YiZjegJeFH3m9Go8+AobYsli+ajVdfeRm//d3v8G9/+D2Ghgbwj//HJAl6&#10;Bj6BQB6pAp5KjHN6oZw2GXrFNAR1SkSsOjjUCnGh4l4CmY3q4imiFZCkYWt9CI1eE5xV5eB6em8m&#10;glVDrTi8YYmYh3JPgLqA3BbkbXnl3mNcozQYQbpvvsPEvQeYuP8AV598g4v3mQSeSGlO8O6HAGYC&#10;KNzIvJX/Jrc2P/eDRDf38m9+VyjPGdBXHjOweb7Gta+fBjiTwtPgn7j/SIL6/N0HOH//oQQ6A37i&#10;wWOcv/cQZ+/ex9jtezh7554E/djtuxi7dRdnvrojCYCJ4wbxjSd/w1df/w2Tjrz0CnYfOIBd+/Zh&#10;x+7d2Ll7F3bv2YPtO3di285d2LP/AHbu2o29+w9g+44d2LJlC7Zs3ozNo+sx3NuEfNQlfb/XqELQ&#10;oIRFMRVWdQWiHhv8DgucBm7wqWQ3mwsmlHxmAqCAZ8LngugEum0gAFjvd6LeZ0XOqZcljoBBBada&#10;AW3p1EKPp6oUJRmHQS1LKqSdys54pRLlpUWiOEMlGRqLaCrpK0h14RKRoaYjDb+WltQFttrz4jJM&#10;0QlqEoRsTEQkJNkRdtqQDQfkpEMBkKWYi0dQGwpIYqiP+NEY8SLrtSHFysFuQNhmEK3DhMOMeo8d&#10;zQEnOqN+tEe9aA675bEvHcXsphwWtzUWTmseC1vysnC0oLkBS1vqsay1HktacljSksWi5iwWNqaw&#10;sLEWC/O1mN8Qx0g2hOGUGwNRCzpCVnTG3JjZEMHijhRW99Zh+0gHDi8awEvLZuDYsunYN6cbW4aa&#10;sKwtgZ6ICYopz8gylFBpSax5WgEQEKRzDwVXqNLDsppVFX+vbNmCbhsCLjuSkQBCHidcNiv8bg9i&#10;kQi6OkkN78OcgXbM78+jNUexERq9TIGhmmPXMtH8ZyIgDqNWUrCjCDWKMjhqVMgEHehsSGLntlH8&#10;5jev4xev/wz/+m//hl/95tf445tvi6XWkmVL8U9MAD/+sZT/ssYsi0zEK7hj8Jz8XQtB/jwslSXg&#10;JqJXq0JAp4LPRL2KCiinPicXStCsQ1fchbaIAzZVOfh346QpH3Zj+8oF2Du6SiTEL92iTNhtSQTc&#10;HBy/el1u/qtSUj/GRXoAUG2X3ntP2J9Tdfev/18p/u3fBHS7+S2Dn9LclOIqSHQzSRDNv/zkW1x6&#10;9DUuPXyEiYePcOnRY6kmLj9+Ajny2hNJMufuPcQ4g/zOfQlyBvz43Qc4d/cBGOxnbt3G6Vu35Tlv&#10;/nN37mP8TuGRyYO9/1ff/CfufPtfuP3Nf2LSyz/9OQ4eOYqDLx7FgcNHcPDIizhw6BD27N2HvfsO&#10;YN/+A9i9dy8OHj6CLVu3Yt269VINrFm1HG11EVnZDNl1sKiKRUmGzCsaf/r0VbBr1TBWVcCqVcNG&#10;vUCVQtY+6RXH1VuaN3gtOjEMqQ+T++9Ec8iBrFMLj1YpaDFLOU3xZJirlDCqVTCqK0VqnOM9vrFq&#10;VBVy6EbLTTTOhSkEwt6fa6lsAYg7MBlwO0xLNRlFmSDgJJ9U0W6cOvbaagScNmRCPtEgoFBpJuBD&#10;XSSELE80hIZErPA8EkBDJCglf8bnkLly1G5ExGZCzGpA0mpA2sFqwIq2iAedMQ9ag060+G3oCDvR&#10;F/djoDaI6ekIpmdimPH0zMrGMTMdxYzaIGamApiR9GF60oehuBv9ESf6om50huxo85vRFjCiJ+HE&#10;cH0Yi9pqhfCzeUYb9sztxouLB/HKipl4cel07JjZjg19eSxqjqE1oEfJ8z8GfRI54iOaLiQd7unz&#10;9ixmKzVNbm6OUgmikmdBgJWWYZRpz8VD8FJ92e1CwOeH1+NFU74BQ/19WDgyiJGePGJ+uzAJydnQ&#10;VilFp8Gq08CiU0GvUaKC/IDSAldDS35BTSViPjuWzp2Fw4cO4Y9/+hP+8vbbePfDD/H6G2/gjV/9&#10;GnsOHERp6TT80z/8g9z83F/4exXwlB1YOm2KbApWlxWBh2PAsEkDipqQE8B9EpuqDA5VKWxVCoT0&#10;VXBrykVPMEZMx1iDgK4K0/NpvLhnC/ZtWYf3PvgA17/+FpfuPSjgAffu4+yNmxi7dh3jN29JAuCt&#10;fYXtAfcIOLt/GuCSGKRML7wmJfrjbyTYJ6RUfyI3+Pn7j8DAvvDgIS4+LJyJR4/+/toF3vr3H8mN&#10;f+7+01v+zj2M3bmHM7fv4ixvfLn17+Ps7TsYv3MXF+49wKX7j6XvL/T/3+Dqw2/l5r/z3X/i3vf/&#10;jdvf/AcmvfLz13H46Ms49OIxSQSHXnwJ+w4exvadrAT2Yu++/VIB8DkrgJUrV2Lp0iVYumgu6mNO&#10;WLUV8Nu0sKhLUaMkH3+aKMWYKeygUcJGBVizFh5zDSxqBUo4xy8ukoWdpNcuZKGg3YyImIYwaCzI&#10;OHQC4NADQFc6FYrnn4VdUynS0ZSM8pkNiJFkxOWgijJYdWpoKlhqEsTijV8qKkCkCNOSimUob3+6&#10;1dg0lbDoNPLmZulL3rtJrRI1YYteh7jfg9qAR3CAVCiEXCwqpy4WAVeW82JvHkVjPIyGSAB1Efoh&#10;OJFyWZF2WpGwGZG0sYLRIWrRIeswoT3oQFvIibzHIkmgyW9Dk8+KtoANXSE7uoM2dAft6A475eP2&#10;gBVdQTu6fBZ0c/nGb0K7x4AWtxHNHhNafSZ0RW0YyvkxtymG5d1ZbBxqwY5ZHTiwoBcvLRuS/n/v&#10;vB5sGmrGqq4sFuTDaHDXYNqzNPakU/IPO/VE/n+EypIpYsnFVoBJlCxAtlFU6SUGwF0Kv9MGk1aD&#10;Si5Y2WwwW6xIxBMYHhxAIBhEe0sjGmuDcBqqoK+iRyOVfzQwVCuh01TAY6qBn3ZwehWqFMWorqSy&#10;UzEM1RVwGJQI2dkautDX3oFXXn4Vv/v9HyQBrFm1Ejt27cSiZYtRXV0lyYULQVR4piAsdR1IE2YV&#10;wOqlYtrzUFBqnEFuUsNvVP/db9BQQYZgCfQkorlMCOqV0rLaqiqQsRvh16qQc+gxOn8Yv/7Fa9i/&#10;dRR/evs9kdKeuP8Q47fu4Py9BxJg527dwdjVaxinGxCJQwTp2B58W1Deldv90RNcefxEwD3e8hcf&#10;PpEenUHPc+FB4ZGBfeH+g6dJgJ9/KEmBiYG3u9z09x4UPnf3gdz6vNnldr/3QMr/i/ceSZXwQ+DT&#10;DZiSZuz3rz/ixKLwyNL/9td/E8rzpEMvvYad+w5i996D2L3vEHbtP4xtu/dh05at2L5jJ/bs3Y9t&#10;O3Zix67d2LZjB1avWY15c2Zhek+j/MG0ymJ4LDUwV5OrXyTUTwYiN8js2iqhXHqtehnZKUqoQPNj&#10;cf0lMUjkwqkW7HHAQ7Ugh0ESQtJOHzgNPHo1jMpSlD7/jOi8BYxVwt+36asRtRvEZ5CVgMdYLRWG&#10;RqWAUlEmFQAxAc6waR0mVFNSh6dSr468/4JSEO3CSAQia9CsUYvtuNdqkaCmOnEiEEAmEkFdPIZ8&#10;Io6GeBT5RAyNiThaa6NoS0WRjzEJ+NBADQO/U9yCk3YDMi4TMi4j0jY9MnYD6t0m1LkMaPRYJBHk&#10;PVa0eC3o9FvQ4TejI2BGm9+IjoARbT6DBHmrx4gOD4PfhBZ+r0OLJo8JHWEbBtOep8Gfw/qBRmyZ&#10;2Y49c7twlMG/fAYOLuzHjpEOjA41YUVHCiMZD+psSkz5yb9IAiDoR/7/5OeoqvMjseGiuCbbIx7+&#10;nii9xTKeJp51tVG4bCZoNCrYLSaYTWbYXW70dHejpbEOk1mCl5cjHrDLph9VmSrLimDRquC11qCi&#10;ZAos1RXIBUxIOsm/UMjmqKZ8KuwGNaz6Cth0JA4pYFIrMbO3C9s2jeKXb/wSx469iL17d+HFY8ew&#10;ZsM6DM4YELUpYgEi6kKn4p9QbOQ56LUa5NIJpBNhuHnxGKrg16vhVFcIQEjpcyYAJoKgSYuIuRrq&#10;0qmoLitB2mlEyqFDrU2H+a0ZHN6wDL/8+avYtHYlfv2bf8Wlh19j7KtbOHn9Bs5+dVuSwaUHD3H6&#10;6nWcu31X2gAG/ZUn3+Pyk+9x5cl3uPKYpf1jXHr8DXjrE5y78OAJzj94DAb9xYePceHhY5xnInjw&#10;CBfZBjx6jEuPmCgKFQKTAG97Anks6aX/Z9l/54E8J9g38eBrTNz/GhP3Hv/95r/28BvcePwdrj38&#10;Fpf5+bucXDyWj68//E4MSSftP/Iytu0+gC0792Hzjr3YvGMPNmzejg2bNkvgsxLYsm0HNm/dgY2j&#10;m7Bm9QrMm9mHlpQXlsqp0JROhdOsRU1lKcqnPiviH0SYOaZzGqsRchhh5w2tKBUGH80lJz8/GRaD&#10;TizDQg4rEl4ngg4Toi6LkIZCpmr5QyTsehDsK37+GThrKkF1l4BJLbvpbn0VXDo1AmQIVlfCrquG&#10;1ahFlZJmotNk4+wZatHTHXjy8yIzTWCLDrfcEXDUqGU/gCUud9fN1WoRJHXqdfgB/Zf5f8CPbDSC&#10;hngEzckYSANuSEbRmIyhM5tEW5qfi6AxHhQFo3zQgXzAgQa/A/U+C7Jus7yxiGs0eoxodBuQtRuQ&#10;c5jR6DLJjd7iNaHVy8A3otNvQGfAhGafEc1uPdrcBjS79Ghy6cGE0Bm0YUbah3n5MJZ1prFuoBGb&#10;h9uxY04XDi3ux0srh3FsxUzsntOFHbPaMDrQgCXNMcxMOpAylWPyM/8L//LP/yR8f5b9pOhyDMhy&#10;ndt7PxCmKOqqr1ELlmLlWre+BlUqJaw2KyxmIyxWG5qbm9HalIfdaoSH/AmfAyGXHhUlXO4paPYR&#10;cwnYtfBZNLDqVciFrWiOO1Hr0iJgqJCRscfIfQ4F7PoqeKxkCFaBC2C1IR9WL1uK3du3YPGcmUiG&#10;/PC6XJg5MoIqtRr/9A//KLsBHA8yAXDLsLmpBbv27sULK1airSUPc3WFvE84DlSXTUNV6VRhDNrV&#10;bAfL4dJVS+WjKS1CxqVH3mtAU9iFkZYs1o90Y+eyEexduxSrZvbiD39+U4L3xLXrOHX1upT/DG5W&#10;AjwXaNdNJP7pYdAzAVxkoN8vIPMXJPALJb9UAPefgJ/7ocznI5MCq4XLj77FpYff4Ny9xzgrSP5d&#10;nL11t5AInvb3FziqvPsYE/ee4OLdR7hw5wEu3L6PC7fu48LtB7h4+yHO3byPs9dvY+zaLYxdv4Xz&#10;X93DxN2HkhAmHXn5dew5/Cp2HHwJ2/YewtZd+7BpKwN+O7Zs246t27Zh2/Yd2LhxFGtWLMPqJXMw&#10;d6gNcbsGxrLnoC3n5p0C1cpSaCvYd5XKOIkOvpyr++1GQd6J1vNm4byZSr2GGg2iYhpiFwyAhp4+&#10;qwlekw5hU7VMATgRMNBPrngKfHoNEjZuddWI/BOJQfQhoOGkiYwytxVhp1GeqyoUoDEo+eTPPLWw&#10;Jp2V7QCXhaoU5fCaDSCIyDky0Wl60nEcSCHShNeFxlgIEacNqSATQBjZWBTNqSSaU3E01sbQkkqg&#10;LZ1EazoupzkZlU3GhrAHjQQJAy40+KxokGRgR6Pfhha/Fa1+CxpcJtQ7zfJY5zSgnsehQ7PXiHaP&#10;XgI+72LgP731XTpJDt0hK4aSbixsjGB5exJr++qwZbgN22d3Yd+CPry0Yhgvr5qFA4v6hAW4dbgV&#10;KzsJHgYxFLPArSkTCTAGDFl/054t6AFSVUdRMhXKsiLZsGNCoNMSuRSUdq+qoPruZGhqaqDR6qBQ&#10;qhBPJJHNpGE16eB2OuHz+aStcxk18FurEXQYJHmw6iLTL+wyIBu2C0uP0uJNUUqO6xFzaOEzUhlY&#10;IZZubqsO5ppKmKqVMFcrkA27kAu7hN5reqodWELGYlGRXCSsAkrLyqCqqpL3FhPAvPnz0dnciHTE&#10;B33FNKElm9UEexVQ0fyEAqQqBfSVfN8qxIGIBKV80Ia8zyjM1HldTdi+bDZWT2/DziXD2LFiHtbP&#10;m4633nkXYzdv4cz1GwLUMQGcufEV2B6cvXVbxoFsBy49KvT6HAkSoWcS4BiOt7aU7k/79vGnH7PM&#10;J7gnWIBMFB7j0gMmjyc4f/cRxm8/wNhXd3D6xi155PMzN+/gzI27GJNzB2M3buHU1Rs4cekavpy4&#10;ii8nrhQeL17DF+ev4ovzl/HZuQkcn6Cl2W1JBJNe/OlvsO+lN7DzyGvYceAo9uw/LBjAzr37sXsv&#10;+/9dMvPfNLoBG1YuwbLZA2iIUP5LBbO6XIgeakWpyG5RyDNsVsnM32rUIxlwC4uMBB2HvloAuKKn&#10;/SVVe2gWmg97ELKbxdWHOnFuoxYplxEJW7XYQXOls6p0Gtw6DUJsE+x6uI1VsNco4dKzJagQzzmP&#10;RY98wIaYtQZOfTVM1WqRpyZHgMHP3XO2BZSwpnlIpYJEoQpUlpaC4BGXWAgyMgFEXQ60JsNIeR3C&#10;/kuHgkhFwsjXJtEsQZ9EayqBzmwKnXUZtGSYGGJoqY2AnAYmj7Z4EE0hD5oiPjQFnWgNOdEcsKE1&#10;ZEdryIEGjxlNbhMaXUY0uAxokP6ePb4edXYd6slS483vMaLVZ0ZPyIYZtV4saIrhhfYk1vRksHW4&#10;RVD/PXN7cHjxIF5aORMHlwxgz/xu7JrbhdHpLVjWnsKcugB6QiZYFdPwkx8V5v5TZe+/4NDLpR1p&#10;36ZOlhaNICoFVunOw90NtlUqVSXU1VqUKirhctIbsg4eh1VQ/qCfYKBH8AJiCHq1AgG7ToKYyYV4&#10;A8euqYAVbUkPWmvd4i/QmnKjNeVCyEa6eI3sENj0NJfh4pESLioGWarhMmngNqvhMlFURoVKRUEF&#10;itVdVaUKJrMZlZVKITCRvBTy2LFqyRxsWL8KnBhxFyXgMCNfn5VFJPICNKXThCVIUJnKxqQpp116&#10;oQzXR3yY0ZTG+pEuLOlKY1VfHQ6vmo39Lwxj95KZ+OiTT0RG/OKd+1IFnLpyFRP3OGu/g7M3b+HS&#10;09Kdgc/nl+TxMc4SM/jqNs7cvIXT17/Cyes3ceLaTZxi4N68jdNf3cEYZcpv38cP/bzM8Yn437pT&#10;+B5+/fWvcOLKDXwxcQ2fX7yGzyeu4bOLV/HJ+cv4ePwiPjgzjndPjeG9U2N4/8xZfHDmHD44cx4f&#10;jp3DR2Pn8dn5S5IYjk9cx6RDr7yBPUd/jr3HfopdB17E4WMv4+grP8WhY6+AI8J9+w5g584dWLdi&#10;MRZN70Bz3IO0xyjacOz1p00pcMdJ+22KuhG2qqFVFoGkkajHKVLftOpym6qlzyTqTKYZFWRpDpEN&#10;uhG0mRGgS5BRBxqJZoNOxBx6AW8sgt6Wg9Rfl9kgrULIqkPIpoNTpxJFWe4GcLkkbKlB3m9Bf8KD&#10;tqBVGF4ZrwGmqlK58cqncROtVBIDvexLpkwFNQO4LKQWNWFOLGoQdtjQlgyjIcxdADdoaJKLRlEf&#10;K5T+7dkU5KRr0dOQQ0eOH9MfkUkgitZUDG21EbTEglINtIS96IhyGuBGe8SF7rgPXTGPIPodAWIB&#10;ZjR7zGjxmNDkNSLvYVLQo91vRl/chd6YE0MJNxbkI1jWVosVnWlsHMxj20gbds3rxP753Ti6dBCH&#10;lw5h3+I+7Fvcj80z27CmL4+l7ez/vWh1a6EvmQy2RST6sO9nsFIElL26ggxAqgJTjENwEt7CGtiN&#10;Rqi4RKXVoVyhhLJKg1QqhXgkCI/DLJTrspISIV/xb8s+vEpZCgay16yB08xln6kC0Pq5Segzo7eO&#10;Xo82tKQ86M2H0FbrQl3IhJhbD4tOCXVFiQC7JBO5zRp4bXp4bHo4TdWw6KpgN1XLVILJgImd4jCt&#10;rS2oq0+jr68LL732Kv70/ofYvmcPauMxqEumig9BvqFOVKvpIqTlmrOiBKbqSuE/cHwYtBAz0CDu&#10;sWOgIYmRpgiG0i6M1PuxvCuD0Vnt2DS7A0c3LMaff/srvP3WOyIqygnBxN17T6uAO5i490gIN6wE&#10;bpC2+3XhsEVgCT928w5OXruJLy5fwxeXruL4les4fu0GTly/hVM3mCQKZf55lvm37gnecPrGV/I9&#10;J67ewJeXr+Pzi1ck4D8an8D7Yxfw3pnzePf0Obx7ehzvnBzDm8dP4S/HT+KtE6fwzsnTeOfUGbx9&#10;akwSAxPBx+MT+GT8EibtO/IKdh04hn0vvoz9R17Ci6/8FC+99jMcOfYyDh4+jK2j67Fm4Qjmd2TQ&#10;lXCgMWhE2KqBmkIPLJ+nToa+shz1ARsaozYErVUwVpWKiCeNQLw2i4hs0LF3ynPcPito85OeS5mw&#10;mMsiLjK1XruYiIYdRiQ8VhEKjTnNTwVBVVIe6qoIFKkRtOpFSTZg1cGuVYFOwSGbXhDfhK0GvXEX&#10;FjSEMJTyI+kyyjio6qnElUmtkNVR9r+cAHCD0EmMorwUNZVKUGLcazGhIx1DSyIoY8EseQCsADgF&#10;4Ekm0JxJoy2bQlcug666LLrqM+jK1cqRZJCKy89oivvRTGJQyIX2qAvtETd6En70xH3ojXnRF/PI&#10;v7cn5kJnyIFmrxmtARM6acgRcWA45cVIXQDzG6MS/Cu7sljX34CtM9uwe143ds/rwoGFPTi0eAAH&#10;F/Xj4OJ+7JrbiY2DjVjT14BFzVEMxe1osFejcuqz+PG//Ius4HI1lxp8TAI/lP5sh6jdwPFF0HIA&#10;ACAASURBVHaNY1TqN1AtqbysHBXKSkwrLoHT7UIqnULI74bLbsbk557HtCnEDyjawXZqKpTlxdAo&#10;S6Xn9zn00LN0V9KD0Y7GqBNtCer9WZEOmtGW8aKnPoDunBcttW4kQ3bBHvwuC/x2PVz6SgRsWkTc&#10;JkTcRjiNlJWrQTLoRMJvg6WmDA3ZJD45eRJvfvQR3v30E/zhrbexe99BzJgxjLbWdvn/4Cqz36qX&#10;m5+sUpLLWPbTH6FGWYppzz8roqPmGrXQwQeb67B55Twsn92FRT0ZzG6KYjDjw5yWJF7oq8fS7jos&#10;H+zEuoVz8fOfvYETF68VxntE4u8+wrWnjMFb3/0nvvr2P3H7u/+SMRzbALYAvPF5+3959Tq+uHwd&#10;x6/exPFrDPLbOH2DVcJtjPHx+i0J/C8vXwPP5xNX8NmFy/j0/AQ+OFsIegb2O6fP4l2eM+N45/QY&#10;3j55Bn/58iT+/MUJSQRMCH/mx1+ewJsnTuG90+P46OwFTNq5Zy+2biPKvxe7Wf4ffhHHXv0pDh46&#10;iOULZ2G4LYOeuFuQ53zAIpprpItynEdEVRRco14kHHpEuQtg0wi7i5t2IqzhdUsCYP9NgInlIPe+&#10;STWlN1zCZULArEPK70TCaxUt9wR1AuIhxN02eAzVMj4K0hxUpxK032fRwW1QI2DRIek2I+E0wUsA&#10;SV9Z2P8WPXgtmgJWWQWlCCWVf3jTU+m2ZPJzUhHUlJfJsgs3C8lWpP8ciUHcDKQoaUeKyrQ+of+S&#10;GFQfCyOfjEsrkE+l0JrLoLMhh876LNrrsvK8J59FJyuCdFymBK3JENoSQXQkQ+iopdaBDx1kCcYD&#10;6Ix60RX3ojvmQnfMid64R3gCfN6fcGEw6cVILoQFjTEsbavF6t56rOvPY9OMFuye241983uxb14P&#10;Dszvw8HFgzi0ZBB75/dg+3ALNvQ34AVy6RuCGIw7UG/ToHzyM8L6Y9KmQCcrAWoAVJZOkwAQ9mRJ&#10;sWz+ua0GWPRacVQqL1eguKRU+uxoNAqH3YZw0APaejNpEB/gRGUaTUa4U1BeInbfbosWsYANFr0a&#10;puoqZEIO9DRE0NvA6sqGloQXHdkAuur8mNGaQHeOXAs/3OIfYUQ6aEPYzv0SCrJYkPBaEHWboVMr&#10;kQm50JakYGwlZs+cgQ2btuNf//1NfHTiNH77hz9i3YaNaGttRX0uK1ZynCb5ahTQlk0TvoOCU6Jp&#10;U0Tz0KIuw7TnfiIK09WqSjGJySejOLh3D377v/839mxdj9EV8zF/sB0vzO7B4sEmDNSF0RJyCnBY&#10;6zCis74OP3v9N7h45xHO37gtzEExGfnuv3H72//Cne/+Gzcef4/L959g4v4TQfNZ+n/JG/3KTRy/&#10;+lUhCVy9iRNXr4M3/ckrN3DiynWpEj67eBmfXriEj89PyOMn5yfw4dh5CeR3eLOfGcf7Y+fw4fgF&#10;fHj2vJT+/PxbJ07/PRH88fPj4GEy4GusBCZt37VbRn47d+/Fnv2HcODIMezZtw8LZ3Shu9aNrFMD&#10;t6YYmpIp4rjjsxrg0KsRtBmRi/iRC/vlRqZ1N//ACZceXuoA1GgQDwYQ9/tg1mllbEN0njcOQSb2&#10;46wCwg4LIg4TMiE3Ym4znDoNUty3T0UQc5nBlVKXTgWnjrv8JdBXFfAEqtR6TTVIuPn9tA1XyWuC&#10;8Bu1YHWQdRvQRwcju1Z4AjpNJWpUCnmzMwmQGMRpBTkCOhJSqpSSBAJGHVqCXnTWhqQNyAbc8v9J&#10;Y9Mm4gCpWjTWJtGUSaEzTym0OnTl69DbVIf+piz68hlZEeaEoD0dQVttGDSp7M4l0J0MoivuQ3dt&#10;EF08qSB6agPo40n60R33YjAdxIxMADOzAcyuD2FRcxzLOzMS/Bunt2DrrA7smtcjpJ89c7pxaMEA&#10;ji6bgX0L+7F9Vgc2DTVhfX89XuioxfzGEPoiZtQalCifXFDUJWGKc3NOQHj7cS+iAAQWi68frdxc&#10;Zn1hDFhcDIWyEsUl5dDpDXC7nLBbjKip0YjIJ7cuGfAkDZHcw2SgUpTAa1LJXohJzXEidzSK5Hcd&#10;9ZjRXRdEW60HQYsG+YQP3Q0RzGiNo68hJI5D+ZgTCbcR2ZAD9XGvbGnG/XZkI6RpW6RkJwGMjsVs&#10;SelVkA7Ykc3Wo76xA41N7aivb0QmnUEiEpYRtN+ogbu6FNVlU6QVZRJkFUjNQJe2QgxQeDkpFeXQ&#10;qFTSUtbHw9i0cSP27dyGo4cPYROXtV7/OTavX4HOhA1LZg9i65b1GOrIIemoAenkr/7i16IoTFlx&#10;rhNz5v7D4VjuKs+jb2ViQBDvJPv5a7ckCbAS+HziKj69cBkM+MJNfwkfn7uID89dwAcM7vEJfHTu&#10;Ej4av4D3z5zDOyfPyG0vAT1+AZ+cv4RPLhRe//DsObzHauDEKbz5xUkJ/j99flzaAuIEn4xPYNLe&#10;w0ewc+9B7Dt8FAeOvISdu/dgZl8rWqNOhA1VqCl9XswhyANvbKjDnFkz0FSXQn0midqwFxGnCQkv&#10;qbPuQunuMUsCIHGExg8Bh60AJJWXgzp+7BG5zMHRHPX4afEdddIi3IWkzw5rjRp5SoKlQkg6jQgY&#10;NaB1lKC46nIBi3gbhOwGJD0W1IfdCNuNwjkImPVIOsxCsumK2NDsN6HRZ0JnlLv8NbDV8HavEacZ&#10;CkZyOYVswYJMVQnoPGyv0cBcpUKty4muZBANASfaExE0hAPIBLzIRUJoTfOGr0V7Kon2bLpw8zfW&#10;o6MhC1YATAA9DRn01KWlJejMJtBVV4veuiT6slH0pULoT4fRn40K/7wnE0ZvJoz+dBBD2RBm5MKY&#10;3RDF/Ma4BP+KjgxW9dRh/WATyPbbNtKBnXO6sHN2J0j2ObRwQOb+u+f2YNusdmwYyGN1VwZLWqKY&#10;mXGjM6BDRKuQcaqQn0RNmcy/qTBUlslNyP5fzDc55zdoxahzyuTJKCktQ6miAqUVSuhNFvi8Xjis&#10;JijKy0AvgKpKBSoVJSL1VlZahKlTnpO+3GPRIuExwmusgsesEfovKwzyLkgIY4CTO8IRYVvah/58&#10;GL0NIUxvjaE17UY+4ZapAW99AoLcNcnXepANW+CxqKGvUSGf8KKLFUTWh/6GMCw6tUwHSopLUKFQ&#10;orpaC4POALvVAq/dLGNpAoy0DqPUOOnObAP0yiJQl5CLRSXFRdIKxh06RIxKZN0WLJ3eha0rFmLz&#10;vB4c2bgML25bj7VDjVg3ZwCfnDiNj098iRcWz0Iu6sbs2bPx0YkxXLrzAAx4zt9/mMFfvPNAKoDL&#10;D76WcR3LfCYAVgCfXrwqgc0Al55+7JyU+CzTWeq/N3YO754dx3tnL8jrPwS/lPVfnMDbp85IUmCV&#10;wARAMJAJ4IOxs3j/DJPAabzJ8v/LE3jv9Bl8eu4ijl+6hkkHj72K/UdfxcFjr+HA4aOYM9glYB6p&#10;rTRloLJuPpfDwgULsGHjqNCBW/NZhD12+O1mIfM0JQIi/OG3GpDy2eDWq4RaS7dfioBypkw5MN4W&#10;TACcN7N0pP0zS+6w3SK0YJJvKL3VlU2gJxNBLmBHyFoNv0ldKO+NKjgNani5gEOyTcCOprgXab9D&#10;PAWTLitq7XrEzDWiJUjHmYClGhGHXoBLc2WxUJGpUkurKcpGkRpM5VtKSpEPQLUgUoM9Bj26EwHk&#10;g26hBDdEg8j4C8+bkkm01SbRmalFey4jrUBHfQ49jXXoZQtQl0R3Qwa9DVl05VLoz2cx0JRDT30K&#10;3dkYBnIxDNUlMJBLoJ8rxPUxDNZHML0+ItTe2Y1xzGtOYklbGi90ZMC+f0VnBmv78kL42TWnC3ue&#10;VgAHFvZj//w+7JrdiR2z2mUysK6/XoDChY1hDCYcaPfp4a8uF9XfZ35SENVk+c/VXOr+E5SdSnXd&#10;ciL/BaIUtyfZ87P0LyophbpGC4PZCrPFDL1Oi5KSElm0IktQxREwbb00SnnOVo+gYtijh1pRBJ9N&#10;j1TAAktNBczGGrnJs0ELGqIu1AVNyAXNIibbnHBhuD2B4bZa9Dcl0JT0IuoywFxVjlq/FS1JNxqi&#10;duRpVOOzoiUdRA+NbBNO9DWEEfHYUK1WQ6WqQpVaI48atQY6rRYWoxFOmxXRsB8Bp1k8DsgvoUQZ&#10;uSbaimIxOy2eOk1Uo5PWKrT6dag1KdGd8GBhewqLmkPYOCOPbXO7sGdBL/bM68IvDu3F+Wu38d4n&#10;n2B4oBNdLQ344zvvYfz6LQl8zuHHb9zD6Wu3MP7VXZy7dR/nbj/E2a/u4tT1W/jiyg18OnFVbvZ3&#10;x87jndPjeOv0Wbx9egzvjY3jfZbzvMnHzuHtM2ef9vrjcuv/EPws6d89c1bKf4KCn5y7hE/OXcRH&#10;kgDGJQG8z4nAqTN4j4libBxfXLyMk1duYtL+F18BgcCDL72GdevWoD7qQ8BmAbXwogEvFi5chDXr&#10;1mHZsmXYvHkLNm3ZjJ6OfAGgMevhMetgrVFKQEXdNqTDTpjUZVKOk+xDYg4tvKjLx5EcHWVZblK1&#10;h+Mmru86jUaR3+J+ADn4M5syEiAJlxFuowougwoeQyU8TAAcE1UppFWoddvQEPXJFp/NaEAkHEGQ&#10;dmMOi7zpSCxxm2vg4Nquw4ggraY4VqwoR2VpMYqpSls8DUZlGezVFU8dZ0tRVVYGa7UGzSEP6oMu&#10;kQRjW5L1u5D2eYQR2FybQHMyjva6DDrzdSJuQn1AgkfdDWmpAJgMKCA61JhDP6sCnvqkIMzTG9Po&#10;y8bRk01goD6B4cYkZjUSeU4K0LSoLSXbfct767Gym2y/PLbOasce9v3z+7B3Ht+APdg1uwvbSQSa&#10;2YHNQy1Y19eANX31WNwax6ysDwMxO5rdWtmTn/b8Mygtnip/A/IASNiicCfHoNyYpGpTDaW4y8qg&#10;KFNAqapCabkC5RVKmf8bzRaYTQao6cMoeooaGc3pqitgN1TBWlMJSnxRB5KbhV6HDsYaBWpUZUgH&#10;zGiKOeGz61EfdaIjG0JD3I2BfAhNMTtak2601nrQWRfEQFMcA40x9DeSdemRKqIh5kZbJojGhBdx&#10;j1HoxmwPhloS6K0PSiWQ8NthMRqgralBNTkL1dVQa9So1lSjRk4hGdhtVnGwpqVcgbpeBoOqVLYW&#10;pS0qL0bCXIk2rxZ5ZzVyVg36E04s7s1h+9pF2PzCbIwunYkN83qwbX4ffvXKy3jnvfexfP4stMc9&#10;+P0ffo8vx84VVIUv38CXF6/ii4tXcPLqTZy8fgunb9zByatfCaj36cQ1fHT+Mt4/ewFvnz6Lv5wc&#10;w1tE7E+P4Z0zZ/Hu2LgENz8WsI/9PhPEqTPS37918oz080wATBIfnZ3AR+MXpRr4aPwceD4cG8dH&#10;Z8bx8dlz+HT8Aj47PyG3/6mrNzFpz4EXse/Iyzh49CXMHupBwGqUnj0ZDmPJ4qXYsWcfNoyOYvny&#10;FRjdvBUbN23CQG+7jGSIrHrM1bBoK2EzVCNfG5ZWwFpNjncR1Fy91ahh1NHQs+ipNl+59IvF06bI&#10;pl5ZcTG0VSox5PDbrGhMhDHclEZPKogAx0jUdDOr4beoZTQYd5sR9VgQ85jgMtaA1N2U3y2joMoq&#10;DYx6PRxmoxiT0C/Q77TAZTNKomKrQD8ALgNRILSCfPeiaZIEbHSq0VWKljz/rfQcoP5fxm1FwmVH&#10;NuAp0H1DPuRjYaEDkwhEdmBHXVpu/IHmBvQx2JvqwedDzQ0YyGeeKgVlBR/obcyivzmHASa5xhQG&#10;8ikMNaUxpy2LOS1pzG5OYWFHFi8QZe6uw8q+PNYNNWHzcJuw/XbM6cb2kU7smd+H3fN6sXVGG7ZO&#10;b8OWoVZs7G/Cur48XuhMY35jBDPSXnSHyTishlVZSHgEQxn8FcVTRPKb9Gzy/mnl7rAYYDHqwLGe&#10;QqFAhVIFRUUlNNVaaPUGWCwWmHQ1Iu1Ghic9ICxaBRzGSji566GtkmkNeQB6TSWqKstFRKSyvEiS&#10;gsdUjYjTIFgRpz3pkAMdaR968xF05TgJ4I0eQHedD+1pgrAe9NX50ZPzoy3tRXsuhEzIKX9Lck8C&#10;TiNaMn5014fRnGTyiCAecsu/02yxoFpbA61OK8GvZlVQVagMKiqUUCqVqCgrF6NRjodJEOIkgMAg&#10;fQUjpkoM1drRGbEiZVYhY1Vj6+qFOLB1LTYvmoEju7di/7Z1WEUm5pwBvLRvJ5YNtmBuZwbvvv8e&#10;Pv7yBE5cmMCJS1ek3P74HPvzi/hs4io+u3RNSv5PL17Gxxcm8P74eQn2N0+dwV8I3J06i7dOFQL+&#10;PYJ7vMnPnn8a1CzteQqtAQE/goEEAFn2f3ruMj4j4efCJXw+cRmfX7wkAc+Sn5MDJiOW/gQYz1z7&#10;CpN27dmPfQePCte/ra5WEHCXzYahoWEcevFlbN9zELv3H8Kateuxes06YQWuWbMSTqMG2vIiBO06&#10;BGw1CLmsyNdGRQ+QNza532Tk2cxGGetw6YM9Nj3+yN8n9ZREE66calSVcJqMSHrd6KurRV82jJao&#10;Bz5WGJSXcmgRtJH/rwdbk5DNAJuuCqWUra5QoNbvlBKUdt8cR3HCYK7RiJqvy2KAQVsFnYZKwFUy&#10;OSCYKJtjpVwSKpc3PysTUkX92koxl+SIU69UIkn5L9qTu+zIB71o5NZiyI98JIj22hhaU3G0ZpLo&#10;rEujjyAgE0BjHQab8xhqasBgYx36crXoy8Ux2JRGf1MG/U059OVrMdRUCP7h5jRGWtKY25LB/LYs&#10;FnbksKyrDks7siLtvXagEaPTm7FpRqu0ADvm9Ejwb5vZgU2DrdjY1yTBv3GwBasoztkax7x8CDPS&#10;HvTF7cja1YJ+01lHpLmmUpxzioz/OEev4Aqw7P+XSatWRAu1oiKUlJajSlMNncECg8kCo5G3P8v8&#10;MnFr5t/FLoCvQn7/BOZoAksQkGCr12mBqqIMdoMGSbcR1OfTKkuEKejQKlHrsyIfcaA56UNXXVgc&#10;hwfyQQy3RjHQRL1FN7qzHkxvTaAj4xcJ8vZMALmYRxifBHXtFi3qOT3JBdHfnETQa5d/Z8Dvh9lk&#10;kmRgMBikDWACqFBWoFyhEPZghaJCNCoriU9NnSz0aOJC1BXQK4rQl3SiJ+lES0AHl2oqRteuxDvv&#10;v499O7dg77YNOLx9HUZnd2NFV51Qhpd2pbFz3WJ8euK0nOMXJvDZeQbeRXx8ngDeeXxAME9AvQm8&#10;N34e7509j7fHzuGt02N48/SYVAB/OXFGqoCPzl0AkwSJPl+Q3XfpKj6/cBWfnr+CT88zsC/h03MT&#10;/7/Djy/jy4vXcOLSdRy/dF0IP59zbHiOc/8JfH7xMr68dA3HL3PKwBbgwCHs3LUHq1evRCzgg9Nk&#10;gs/hxsqVG/Ha67/FoZd+iv2HjmEr6cCjm7B9xy4BCuszcZhUxXDrlYhyi8tjRS4eRG3ILR5tVGUl&#10;A9BqNqKGgW/gvoBCUH1KTHFRh9t63EFnz2jUqBFz2tCd5KjMjfaEV4RADaRrcnOMNGNNhRhJEECk&#10;xx8P2WAesx7mGhWmTp6Cn/yEXINnBXDkPNtUoxZSEn0F9FUKWd0NWWvEvJL9HhMGl4HIaygjbZW+&#10;cpWl0JIyWloCl1aDoFGLsNWInN+NfNiP+lAAzdGQgIPtmYRIm5EQxJK/tz4lpyeXxEB9BjNa8pjR&#10;XIeBfC0GeOM3ZiRJ9OV5+ycx1BDHrKZauf3ntqSxsD2HhZ11WNRZjyWddVjZ24h1gy0YHWrB5hmt&#10;2DqzQyqATdNbsXGoFRsGWrBhoBnr+xuxuqseS9tSWNSWwBzSf9Mu9EatSFuqhAxD/EXst55/Tqox&#10;UqgVZYXVXAql0Nq7aOpkPPv8cyguKUG5ogLVOj30Zos8anU1KCsrlXVhk6YciYANQRd/9xVC3y0r&#10;niItn8fBfr8KqYgXVmPhd03wjWQtv12H2oAF2bBTFKCyAStcxiqhDjcnKQzqB5PAUEsMrbUupPxG&#10;1PrMiNh16MyFMNSSRG9jGLUhm4B+uZgPnfVUJQrKeLEuGUAo4EUoGIDL4YDRaISdjyazjDErKpUo&#10;pkpUWaksL7E9MBkMBd9IslTpaUBV5CnPIWzWoMVbjeXD7RiZ0Y/etmZ8cvwEfvr663jnow/xyzd+&#10;hi2Lh7F2kBuXaazpSeEXh3fh4+OnceLcRZycuIzjE5fxxQRHeBfxwdlzctszCbDff+v0ON48fRZv&#10;njorwf/nk6fxpxOn8Gfp6c8Ju+/45Zs4fuUmTly5iS8vXcdnDP5zDPRLEtAM6k/GL+LjsfP4+OwF&#10;fDp+CV9cIA2YCeAaGPx8nQxAHj5nhfDFRX7NVUw68uJR7N2/H4sXzkXIZRPF3KAngC3b9uLwy7/A&#10;0ddex54DR7Bz9z5s3rId27fvwuYtW9Dd0QKfqTB7ZwXA+WwmGkTM74TDoJF5O8d8Rp1WtsfcNjOs&#10;Wo0AeFwDnSI3dZmYiFLIkwScpMeODmrCcTSU8gv6T3BGpyRYWBCR5A0mZCI6BHOWK7v/HDuy6ihG&#10;EcGrqdQfnCzrrHQP1lUp4TTp4OC+t7katW6zVBZUumVPXDJ1qqwKk3JMYNBUUSx749qyEpirKhGi&#10;WKjZgJTHKQkgHyU/gMYlEXSk4+jIJtFV/7Tvr0+jvyGFPiaAfAbTm+sx3FKHma11GGzMoreuFv31&#10;KQw1ZjHclMHMfEJkqWc3p7GgLYNFHUwAOSFeLWrLYHlXHVb35bGBJf5gM7bN6sC2mZ0YndGGDcOd&#10;2DijHWt7G7GyM4tVnVms6MpiXlMUM3M+DKac6I6aEdFXQFvG3f7n8eyPC9JfHIGyT5/y/LMS+PRt&#10;NFSrpKriTVldXQ2dTg+rzQaTxQqtXg8VDVYUpahWlgigp1eVCjGH7ViIhrLmaug0KmjU1GQsFwKQ&#10;VlUu5iLk99t1xG8o7aaUMW2B5FONoK0GQUcNEj4TGuMudGZ8GGqJSxKoj1rhs6gRchqF/NPXXIue&#10;fBSpiAvJkEsqqa5cBH0NUQw1J5EOu+HzuuH3+eByOGExW+BwuWEwmeX/gbgAq4CKigppCdRVVSBQ&#10;SHtzITGVFIEq0xXTnpMV4s64A0f37xCNjGTQi1/95rc4euwYPjs1JkDfgZ2bsHqoGUvaYxgdqsNP&#10;d27Aex99ivGrN3Dx9j2cuXZT6MGfT1zCe2NjeI9I/ngh+Fnu/+nkGTn/fvwU/vDlCfz78RN48+Rp&#10;vH/2otB8GfxMAl9MXMfH45fw4dgFvH/qHN47dQ4fnC4E/Q8BLsng3CV8fLbA8vvkHPEAjgvH8c6J&#10;M3jnxGm8f+qszP8L7cIEJh17+TUcfeVVzJ87S5YmCAyF/CHs2HMYR159HUde/jl27TuEnbsLuwEb&#10;NoxKAuhtb5J1XC5/hF1m1MX9SEcCCHtdcFuN4i7LG15XXQ2H1QK31Qxq63tMWuHd09dt6uTJUCmV&#10;0FRS4LMSmXAAzczoMTfqww7oVOUFbYEaCoFQ4LFMejWq1/D7C95wU0AcgXgETT/ZFogqUElpwTmY&#10;wGPRVLErt+pr4DVrEeZSkV0vQBJbCQqLcBbOKoD9n1dHaTOujJZDU14Gj1GLkEWPhNOCOr8LTbEg&#10;cuEA6qKksUbQk42hO5cUifCuXBq99RlMb8xhelOdPI601EuwMxHMaW/ErJY6+XhWCw1HazHSlMJI&#10;cwazm5OY35bCgvY0FrVnsKwjh9W9jVjVl8eq3rwE/ZaZHRid3ob1Q+1YM9CK1b1NWNFZh1XdDbL3&#10;v6QlIfsCI/UcKbrREbEgoKuUxMaA56hLXVEKY5VCNPrJ2KM+grg2qSpRUaEAiT8coVksNpjNFpiM&#10;ZtRUV0NZXi7cfGuNAlZ9lVC+HQRnOZarIn2XjE16Lk4BZdmIv+irlWII4jJr0J4LCFnMXDEFIYsG&#10;KWo/enToqQugvzEizMBM0IyurB/dBDDzIQw2hjHcmsRQUxx1YTs66iPCHQi5rXBZ9XAbquHVqVEf&#10;Y7VggcOsB0t+j9sDi9kMi9UCi90OPdsBqwVWqxV6vQ5KlQoVlSpUVqqgVFRI1Vg0dSqqK5Xw2kww&#10;qSukFcxHvDh66CCOHD6EkMuMbVs246WXX8Y7H36Mkxeu4OiLR7B19SIs76nF0q4Ets7twe9//UuM&#10;X7uD8zfv4uw1Lg7dErovKwACeyz1/3zyDApBfxL/9vlx/O6Lwvn34yfxtpB6LshYkJwA0nbfY5VA&#10;Nt/nJ/HHT4/jL1+exrsnC8FMnj+TwQdnLuDdU+fw9smzePcU9wHOClGI9GB+7q3jp/Hm8dN4i8ng&#10;JF87h0mv/fzXeOm1n2P+7BkIGytFSDHkC2Djph04cORV7N53GFu27sSOnXuw/+BhbBrdiMGuFqFV&#10;EoSz6VSSmdMRzsj9iAe88DvMMFQVemv2+RwDOs0mxLxOuE010idyLZeEoKlTpkKpUIB9WNBBRR4P&#10;ap16+PUUlVAU1lbFcroM1ZxZFzHgp6KczjJ8LKb+H5VsikCqMEk9BR1AhWALmiomlwpQSIQrv1wS&#10;omlp3GmEV68C9wp8Ro30fKSHcifeoi4XIwlt2RQoi6aIjJnfzARgQtpjRUPIIwYm+ThHUBH0c8af&#10;q0UnsYBsCr11GVEFntVch5GWOsxrz2OkJYdZLTnM7chjbns95rRkMa89h1lN6UIl0JzGrObap0kg&#10;I+X/8q56rOlvwtrBFmyY0YaN09uwYXo71g21Yd30DqzuY8/fiLV9zVjdk8fSVjL/wqKk+/9S9Z7B&#10;cZhXtiCrLIkROaNzzjkBDXQ3GqHRjdDIORAgInMmlaycIyXZnrE99kiyApUzc5aYxCBSoiRLsmQ5&#10;jJ9n3rzdmtpXtX+26myd26Rn90dXgwDYooD+7nfvPYn8dcaAddXaxfmGttnqijIJS7EaNDBrquVB&#10;m3WGt2pVxM110Gq1UKs1sFrtsDtcsNscMBsNoDegRasGW3a3SQGzthoBuw50gwpYNah151R8akWZ&#10;jFcGVRWiARecFj1KCvNg0FSjpc4j/v8BqxYsCMmIHZ0NOVpwd2MY7Q1+jGZj6Eh44oflAAAAIABJ&#10;REFUkAxaZfk30l4nLMGJ9joMp2vQ30pathutUR+6myPoTIbQELAhETAj6jPBaNBBbzCKWYnT5YLZ&#10;akEwHITd6YDNZoPTyR2BRQoctQ3cB7AjKCwoBPUh3AkFxPhELUzXRCSIPc/swQu/exHNsTBGejrx&#10;85/9DB8ePIgPDh3Gb55/AU898RjW9Tdi62QW6wdb8ciOtTh45AROnL2Ao2cv4NgFknsuCKTHbT5n&#10;/FcOH8fvDh3Fi4eO4HeHjuSeDx/FK0dO4I1j3PSfwfsnz8rB5+39xpFj2HvoMF7efwiv7D+C14/k&#10;2HwU/fCwv3Mid8jfPHoKb/Bx5BT48TsnqA84K1/n5187fAKvHT4uz68fOYklTz/3Szz97C8wNz0u&#10;ST5lq1bCbfVg27bbcN+Dj+HeBx4R/J/2YPfdey9Gu1uRqg9goCeLTEuD4LG1fiviQSc6G2rQEAmg&#10;KRpCwErn3RJh+2mV1aIJ4A8z6DQL9ZRwC2d/Vt3K8goJ9zTr9WiqjwopyKWugIE3c1WZsAd5q+hU&#10;1cI2I+uMMlMlc+aqKuS/Ibn0omrLCVO4HygsLBQqK8cEKQyVjAYn318Ft3QDRkScVtQ6WHCU0Fdy&#10;/iuEtrwUMbseteZqaEvyBBe2MxTDakSD341UJIAWxpjV1yAb5xiQQFcygZ5mzvkpjGZaMJZuxHg6&#10;iTWdKSz0tmOuNyNjwGx3BnPdaSz2ZrDQm8JiTytWt/PwN2I224y5ribMdeaQgM0DaWwZJArQJQVg&#10;+3A7dox0YvtIJ7YNdmDnSBa7RruwtS+NTd3NWJdtxEJnHGsyEUxzB9AUQMZvQsCgEDs25iRy2Ucl&#10;JvcjxO7tEvqhhaK6CkqVSoqAyWSSA+T2+KSF1mk1Qr/1mlRi2mHTVQhHnwxNmnpyrqfcl2QdG5ez&#10;Jbn4tqDbIbHhdOqpoBybrDsrf8dBeJ0mgQcziSCyTUHUe/RorHFipKsRHQ0BQQp6WmrQQ9ZgUxAj&#10;bTUYSAWFLJRNhjGSjmH9SLvEkk33NGO6uwHJiAsarRYmixlWuw0enw9GdgOBAKhYDPoDolr0er2w&#10;WmluokVFRQUqyitRUlRy3VuwQH4+hIpZGGt8btx262144+13MTYyIIvuB++5Ey+9/BLefOc9/OsL&#10;L2D31o0YSvqwaTiNn+15HNvWDOPxe+7EhweP4gChuZPE4HPwHRl73PC/dvQkXjxwGP+6bz+e338A&#10;Lxw4jJcOHcMrh46BBzN3i3+C906cxvsneaufEi4/mXyk875+OHeTv3089/zG0RPy+VcPHMFL+w7h&#10;pf1HsPfQcSkmb504jbeOf4y9LDr7D+FFFpGDR+XPSx596jk89NiTmF49JmQIRkRpFDosrt0irT/n&#10;f8J/d9x+B3raWjDS04FddA7etRuTY4NooimokDLonBMWu+9avwdhp1lMGUV9p1TCYTGL3RZJPMX5&#10;K8ST7wYrkEVAwUWcgnCgB5nGOKI+h2i2aSjKBRWXfZUldBxiB0DYqkyUfSTviCy0slKMPijrpfEH&#10;k2O5K8jPyxftAZOCSETi97MbYDIQ2z1ClDajVlRgTm2VSI+riwpgrKpEymdGSFsuJqduHXUGOkRd&#10;NjQFXEiFfGiPMr+wFh2xWmQTdUL/ZUDIeFsKU+0pTPORzWC+twML/Z2gxpzPC30dWOzvwLqBNqzv&#10;S8vBn+loxHxXC9Z1t2BjbxqbONcPt2P7SAd2jGaxZbgdmwYy2MrbfrgTt7IojHeBRWHbYDs29rZi&#10;sasJ850J0FN/MhXCSMKLtNeAkFElhpic+4n782enVVTCRcNWg1badUJjFPwYTSaYLRa4PR54eYCM&#10;BigVlYhxzrcpYdaUiWuP326AmTRfwr2KMhjUVWL9ZTexABQKx4O0WpqK5BSgK6Twm1RUbuqkfec+&#10;waimSIgp0nrUufTI1PvQ0xKVtOGBTAwjHQkMt9djoiuJ4bY6jLXViWtULOjFSGczZvtTWNPdiNXZ&#10;BAJOs2D//PcTBrTaHNAbzSB/wel0wuf1wef1wu12w85RwGxGZXU1ikpKUVRcLHmDXJLSYpwZiU6L&#10;UZiiQ/39+OUvf42tWzajLRnHs88+hd/+9l/wz//0c/zmN/+Cqa4kuqMWLPQm8U/P7cE9P70Dd25b&#10;i6cevBuvv/Me3jp4GO8dPwEeVhYAQntvHvsYL7MD2H8Qz+87gBf2H8LvDhzGqxTvsEXnjC8Q3znB&#10;9skOfOv4J3jj2Ek5uOwA5LY/cgKvHz6OVw8exkv7DuDFj/bjNx98hH/96AB+t/8wXmHBkBv/uBx6&#10;Hv4XPjooX3v54FEsYVt/7wMPYnSwS7b6ZEZVllVhbGwGDz9OevAe7L51F/raM1iYmRGXoNtvvxMb&#10;1jEUZABdTTXoiPuRCruQjPjQHK9D0G1HDWPBtVUS3000QPz2gn4E7GaJ8eIBvVEAyMGmhz9xWZfV&#10;iuZYHdINdYj5HULx5ezONypvfG6p+Qbm4pBVWqfKhY8yZILJM3yDs0CwM+DNQ4ordwW5uDBi3rkI&#10;caOqWnwGueW3aBkeqpY3ptOglD0D8wZ9Jh0iZgZJVKDJYUTMYUDYqkfCa5dUoI76CDrqw7ITIF24&#10;L1mPgZYkxtvTWNORwkxHCmv7OrFxqAfrBrJY7G3/70dfJ9b2tWEu24x1fRms7c1gQ387NnD7300I&#10;sBWb+zMS8cVOYDMDOMe6sHOiF7snenHH6j4pALtGO7B9qF2+b11PExayccy0RbE6FcJ4ow/tATPC&#10;Zo2InbiZ1/HQKatR47LDadRCUVmOaoHFqqDV6WFzOGA0W+BwuWG2WGVZxhtdFnUurWD+WiIyugoE&#10;bSqEqeV36KGspONvMUx6JjVXiA8E4b9YyC0LQe57KOIJ2PSo9RrgJcOTi72QE031XmH39SQDSIZs&#10;iAeZFu0ULUBXY1jYft3kASSDGLjOBagPudFDAlVXAmv6khhur4XHboLd7pB/NwuZyWqD3sRuwJ7r&#10;CLwe1NREZA/AAsGH1qCXXUBFZRVW5a0Sm3RyJagVkbixilLYVVVYnU2jqymORNCLhx+4H6/ufQ0v&#10;vvgC/uVXv8JifxPWT2SxaXoAt2+cxQP33ovf/utvpRu4e/dWvPrWO9jHTuA0RTpnhMr7zskz2Hvk&#10;BF46cPj/dyBf54zOGf7kWXxIUs8nn8oziUIcDfYeOYlXDh7Da7zdj5yUTmDvoWN4aR9f5wD+9YP9&#10;+JcP9uE3H+6/XgQO4dVDR6Xt33uErf9x+buvHjwqBWHJfbT/vutO9LYnYVaUiN22WWfA+PgMnnjm&#10;F3jg4Ucw1pfF/MSo5AJs37oVmxbnMNWXkWVNptaBRr9VGHPZ5jg60k2oj/gQcprhNWnEgIEhHrTs&#10;YjvFlF5irjlKcF4u7ombaWrKq6qgU6kkmLMpGkZLLbMCHcLiY2RYjdsqphFWrVpmeR5i7XXtOqOr&#10;reoqWNT0osu5//CG4cLwhgCJnQZFSIwVJwvRRJhSVS1yYc6shAqZZUjIiuGjNMqocRgQ1FQgatKI&#10;4rHBY0aSdlV+mobUoDdZg2wsjL5kFIPNcQy1JgX7n+lMY7YjhYWeNqzr78T6/qw8r+vvwAbe/v0d&#10;mO9uxXQmgbU9rVjX24ZNgx3YPNAmt/ymvjZs6m/DtuEO7Brvwo7RTmwfzWLXeC9um+zDrRPdUgB2&#10;DrVha18rNvamsK47ifmOOlkCrmmtxXDCi5SfI45Ros9omsI05JDLDr/DLFyISqYmGU1Qq7UCl/HW&#10;55zM5R9NQCorcpwJv5OHVg+Dqhy1HhPs+kpEXHq4DRXwW1kIDDICKKmxoEa/mpHilXBShMMxy++A&#10;SV0h2oP2eBDxiAMmTQXifhuyTREkCPW5jehviyPbGIRDRyvxInjMKmTqXbIrGGqPYagthlTUI05B&#10;2cYa9DSH0Bl3oT8VFiIT53ub3Q+dPgSzzQqr0wmXxyOmIexqwuGI/P+xIxB+gMkkRCd2P6Xl5cgj&#10;VT2fGQZFMiYpy0pgqixBV9SDmIsRcias7c/g4du2y+F/4NbtWOxuwF27N2PX2tVY19eCnQtTeG7P&#10;Hhw+fgLP7nkS9931U7zy9nsCyXGT/8En5/H2iU/kYP5uP2/jQ1II2LK/eewTvH38DN47dQ4fXNf5&#10;c75/4+hJvML2fv9hvHzgsBxkKQBHTmLvwVwBkNt9/yE8/9EhPL/vIF46eERuf7b/757ia5IwxCJ0&#10;Fu8eP423j53CkrvvvlsWe93pBhgqi8Thh37vq6fm8MjjT2Hj/DRmB7qwa/1abFgzjun+doy11aO3&#10;MSCQTSbmQ1uMc1wMXakkOlsb0ZyIotbvRsRplrGCuwAaPfpdDnHh4exP7TjndAZT0OI5b1Ue1NUK&#10;gfUYHlrjcYsUNxl0o8HvRDriRSYaREc8jHRdQGLEWmp8SImhiAV1Pgeaw260hOyIObWy5bbpVLJD&#10;yGnVyQ3IIQQlxUWCFHDsKC8qRFEeE2ZzaIJByxBMpWgE6JGvryqXcJKgrlpu/6aAHdmoD601frTV&#10;h9BLtV8igt5kLQab6zCWbsBEphFrOtOY727DYm8bNgx2YsNAFzYO9mDzSC+2jvZi+0R/rgPobM79&#10;ebQHO7nYG+vCtpEstg13Yetwp3xu53i38AF2DGdxGwvARA92j3Vh93gXdnIE6Kf0N4W12QY5/POZ&#10;eqxJ1WA47kPKZ0PUYRYeQ9RjQ9jrhNtmFryehB9663HmdzpcCASC8AcDAv0pOQ7ouNVXoCB/JXQa&#10;BQxahRzqeMQJraIEDoMSsaAVJlWZ2MO3Rj2oLufPNqf8M2pIA6+Cw6xDY40LHpMaypJ82HRKoWcz&#10;2dmkLEWtyyjuP0am9hhUaKp1oo0EnAYvsskgepvCaI/7JX+yt7kW3Y0R9DTVYqi9AX2tdehuCiLb&#10;HBKDErPZBKvdCZPZDb3RCIfLJaOM03F9Cehyw+lySxfAPYDRaIROp5fdgUKpFI0DYWReFCYdRUxV&#10;0CurMZDtRGM0hKDdgI6IA0N1bmyZGMCmwQwWuxP4za9+jru2LWDTmiHs3DiDe7evxZuvvIhf/dM/&#10;Yfe2zbht5068c+CoGHl88Mk50exTl08+P9v619jKHz31jwLAbf5bxz6WZR9v69/tY+t+AC/t541+&#10;RAoAxwCiAm8cyun+2T28QVjxSO71ePA5bhAKPHjukkCJJBXtIzxIJiHlwI88+hhuu/12NNYFxKWV&#10;eDq17+M9WcwPd2Mm24DZ7mbM96YxnW3GWGcjupvr0NUcRWu8Bu1JauQjSMVqkIrVItMYQ6Y5gWRt&#10;EBGHUX7B1aX5YrjhsVmkfee2lQ8KgtiicwQQb7eSEmHx5a/Kk27AT+TA50K9x46mgEMeqaALrWGX&#10;wIXpKGm5YQlzaI140BhwoCPqQzZsQ9qjQ9qjR7M350DLcaCkgDqEAhQUFKC0lKEX5UIY4jhCqzBW&#10;fckPUCngtdBsRC1ohllRioC2EvVWnXACaBrZHQ8iGwuiO1GDjkQtso316GmMYrgpitXpBqzONIEL&#10;v/luLvvasWGwC5uHe7F9bADbxvuwe3oY6/vasHmwEzsmBrBrcgC3Tuaed030y593jOfa/Vsn+rB7&#10;vBd8/un0AO6c6sMdU/3YPZ7FDhKABtqwqacF67uSWCdFIIbp1hoMJ/xI0UjDaUY9cxoDHlmAknNB&#10;my/aaMnhd7rh9wcQDEXg8/mEMMMiSRkvzV7zVi0XWzUy/FTV5fA4DEL+8Vho3mmCiq2/phJOk1LC&#10;W7lnIdRITQDj3JkLqKVDsF4ptHG3WYWwxyw5AXajEm6rGrV+O9qoAA3a4bWqUOe1YKQthpaIA50N&#10;AQyk6wUZYHyc5AgmIhhub8BkbwpDbQmMZpswlE2iuSGKmpowzFaz6BesNjvMZqssNbkU5IhDQ1OX&#10;yw2X2wWL1QKj2QSD0Sj04KrKSpSVlqK4qBhKBY1MqkGdyW237kJzvAaxkA+7Ny9iuCWMjho7Fnoa&#10;sbGvCb/6+c/ws2efxI7FKdxz90/x7DNP4dLnX+C9D9/HM888gd07tuGd/Qdx+NNLOWz+utrvwzPn&#10;5XZ+83gOHeAC8LUjp7D38Em8evAYXt53GL/78CBe5Ny+7yBeldufmv6T4u7zLg/5SSr+SBk+998P&#10;En9I+jlHZmCO9HOEjEJSkektQNnw6fNY8vBDD2DT3AS6Ey40+Gm6aUCj3472GDnZ9Rhprxdl1kAm&#10;gb5UXOCXmM+OxhovOpK1aI2F0NWaQHe6ET3pJnS3NiLdUIuGsBsxH00+aRFWCn01wzc0IPecWHRR&#10;/g1H2pUiDaZdOO2oyEbjgVy1YiVKikugUlQL04/S4CafBUmXCY1eC5r8dvHsi/ucSHisqHcyV9CO&#10;Nvruhcl/N6A3YMBY1IrhejtqbUpxLKYKLj8/52JD5iAJQ5QpswOgQxApwowUq6qohEGjAkeLgFmF&#10;oL4a9VYtYg6jBH5k6wLoT4TQR4OPeASdiVpRMfY31sk4MNIcx5qOFmwYYPvfgQ0DHdg+1odd4zzo&#10;Q9g5PoD1Pa346Zoh3DEzgjtnRoVTftvUIHZPDuC26SHcOjWEWyf6cdt4P26b6Mcdqwdw1/Rgrgis&#10;7sUdk93YOdKBbQMZKQBkAa7PNmBdVxIzbfWSF9gedqGJcm0m+lpouaUH/Rr55tbr9fD5/Aj4g/D7&#10;AggEQrJEq6ikGIiQYal0ADQFJcZPzF9RXgCLrhpVpYXC0KRxp2z37aSDW3KIiUELM+3auZSrLhNh&#10;FvkiFNwEHDrEQg601AfQ1VKLJDX/ySB8LgMaajzgzM82v7mGXUBQFoRkA1IynKpzoa+9Du3NYYGE&#10;LVqVuAeTKOY3q0SO29oYQ120BjaHHWabHUarFSaLFXbe+m4PbA4nHHancBzYCRAm5PfqjQYhBhEW&#10;pNKRhYAuyJXMSFRW4+f//Gvs3LUL0YAH6xcX8NsXnsdkXysyARNmOhLiDnTHprXYvbgaO7Zsxk/v&#10;uAMXPv8Kv2ea8B9+xPHzFyVvUOi71zX7lO3uP3/x+kiQa/PZCfDGf4nt/keH8PK+QwL9vbz/IPYe&#10;PII3jx4XD4D3xdHnvOgAeJPTM+DAuUvYz8dZKgJzxiE88KQQU4xEViAPPz0HWAxEDjyXTaLVo0fI&#10;wGDFYjTWRzE9OY7ZqQlMDfditDeD/s4WZJqiSDeEkQy70FofRFcqjoGOZvRlkhjKpjGYzWCgI4UM&#10;TTQSEdT5XZL31xxxiZTXoqwQoUh1eYlk0/Hm50FnF8BDyBuHtzMdewkRchu7auUqmcdIG+bGni09&#10;l3BRhwkxtxkJjw1Jv0MiumJOM2ISyKFDV9iM4VobBgIGDIcNmE66sDrJYA6DRFJR586ug3ZWHD1E&#10;915clPv30LCEnnkr6Y9XDLVCIZZhJNPE7Qa0eKzIBF1i+NlVH8JQIojRZpp7hDHQWI+hVOI6EzCO&#10;1a0NWJ9twWZm3g915g725BBunxzGuq6UHO77Fydw99w47pmfwL1z47h7dhQ/nRmVAnDbFL93ELdP&#10;DOCOSR7+ISkA98wM4e41/JjFIYtdI+3YPpjBlt5mbO5tFB/AmbY6jDTVoJuWZIk6MHyFTkfxSAg2&#10;i0naXt76Ibn1A3C7PLCYLVCQK19ZLqxAGrQY1URVSuRGD9i1qPcZQSmvXVclPv+NIStqnBrxjDBr&#10;FCIDVquqpajz90l/wYDTgmxzPUIOvXQLGmWVuP70p2NI1XvRlgwiEjDDa1MhQvsvtwXtDWHEww40&#10;1TFCzoTmGqvAgbSj72yulTxKqg25tI24jehJxyVBOOBx5+Z9r0+2/0IAcrvh9HilIDDMhCiAxWaT&#10;wqA3GQU2pOMxuwCVWiMSaGYcGHRa8T1g1zM0MIy2TCd27tiGZ/Y8ienREezesQW96ThSPiPWMtS0&#10;qwm75sexbeMG3H7rLpy99Bk++/o7iRk/ffVLcePd9/E5Ee3IIbz4WY4fcIow38e5Bd1hbvWJ+R/B&#10;Xt72B45g70ESf44LgsDxgSy+fafPCb8/d/AviGuQWIaJVyAPf47zT0chGojysEsROM9R4DKOXbwi&#10;jyUDCR+8ukooClbAbjBgdnoKc6vHsGasHwurhzA90oOR3naM9negtaEWbU11GO/NYLQ7g6GuVikC&#10;7AB625uQbowim0ogEXbLoalzW2WTS/zYqKiARaeUBVH+qhWCuUqrVcjkXubPlUm2Hz3phB9QWCDs&#10;LMJ4LBCE+tim82u083bo1PCbNWLkmPTTf9+ORp8VMYcWjTYV2l1aDEbMGItaMF7vwFjcjcF6B9IB&#10;o6QXc9NL63C+PkcC2lkxQJSvT5ISTUvYhZAgQtTBb1ChjU6+AYeEezDqqycWxFBTCJPpCFanazDS&#10;WCNFYDTThIk20nwbMd/eiI29Ldg21Imdo724Y2pU2v5tQ1ncNz+B+xYncd/iFO5bWI37FiZx3/wk&#10;7pmbwF2zY7h7ZhT3zIzi3tlx3Dc7hvtmR+Vx7+wQ7lrTj7um+3DnRA9uG+nEjsEMdgymsXWgBeu7&#10;GzDbHsdIqh5DHSkJaQ3aLRJtFvR6Bf4iNl4TqYHX64fPH4DFbEZ1ZYVIt/lzpjrQqlegrHAldAxc&#10;qcj5/HEpR2ouSUBU+ZFUlfBZhR9AYhZJXxRfmY1q8RiQ/UveKnHzDbvN4uhLVIFoTcBlAT9HdWdr&#10;3CeKT3aOPNR0BA459ehJ16G7JYK2hA8UAo221yHqNSLqt0vLn6ZxSI0LLTUe9KQT6MykYDJb4PUH&#10;YKYiUFAAtv0OkNdAZICoAHcD7Az0BgM0eh30JpNwBsgNIDGIIyIVhOSomHRqMaRlNuKLL7+CH/7+&#10;n3jhxd9iuKcTG+ZnwSDbmb4sdi2uxrrhNsxOTWJmehonz5zHF0zy/fo7HP/0Eg5RBHS9Nd9Hyu6Z&#10;T8Wx960jx/HW0RPC0Hv72MfC2HvryEnw8Safj9Hz7zTe+zjnCMQCwBtebvqzVP1dlt0Cb3dahn1w&#10;Otf+H6LyjwedBeDilf8WAV3+QvwJTlz+AktGOpvgUFcIyWWgI43p0QGMD2Qx2tuGuckBCXyc6E1j&#10;dX8bRrLNGOluRW9bEm2NbMXiGOpKYyDbgrG+NmRb42iJhxFxW+A1axD1OhAPeRB0WCQg1K5TgGYc&#10;xYX5crOXl5aBD97wDPHk9pXMPXLzxT2osFAOITPgWATo6c+uITdCEKZh2GiluAV59WpELFok7Tqk&#10;nRo0WqqRtCrQFTBhIGJBf60VgzEHUi41PKrSnDFoMUeAfOkE+N9mMSA6QGsrRk8xgJK7CeLYtI0m&#10;jbmt1o+eqBddYQeyESf6Yn4MNUUkX346E8dUJoGJVAwTqThmOpqxcTCLjf0ZrM82ygJvM6G+nrQc&#10;+PsXpvDIhlk8umkOD2+YxUPrZ/Dg2jV4YHEa9y+uxgOLq3H/IgsCC8A4Hpgbx/1zY7hndhj3zg2B&#10;heCnk7kCsItSYI4Dg2mRES9SWdjXgd5UA+I+FxrCIXgdTphMFjjdXgRIjAkGYbHYJOWnnOQqGnpW&#10;5CLWqsuLUVlSgLKiPNEQUCZL5ySaepBxF3ToxAdCU1ki1O5avw31fptAflQXRkMuhH1WoQFTb8D8&#10;v9aGEPwuszA4uSNgAAgdf8MeK7KNYcT8ZPNZhSLcWusQy7BUrU/8A2ge0l7vRipsRbaFVnMOtDWE&#10;kar3YSTbiGxDEJlYAM0NdXC7XXLArS4ndJzvzeQC2OBmF2C1CUxIjgAFQiJxttmkayCBiEtBjUaD&#10;4uLi6zuBCjG1MakVSCUTOHflC1z95nv8+T//C489fD8640G0kASXqMe2xVlsnR0W34PR3nZcuHIN&#10;l7/6TlKFj/PmvT53s2V//9S5f7D3blB0Sf65wegjVfcdIgJkBZIMJBt8ugHl5L8iA74uET5wlmKj&#10;i/joDAVHNBX5ROTBLBC5TuOKUJEpJjp26Quc+OxLnPrsK5y8/CWWNAftCNtNQvDZMDuOhclBzE8O&#10;YP30EBYn+zA10IbJ3lbMjWSxZrATQ10pdKbqc9r/WAT9XRlMDHZJASCSEPE7EGZGXtgLRngFnTZE&#10;3DaE7EZQAqpjyAQPMcMnaDxRTpvuKsHtCdORk87bh4WBaj0e/mUM+Fi5UooBo6CYAsNwSxJ9+DFh&#10;Req5aU1ea1SixaJEg7kaIU0ZanRVSNi1aPbo0e43odWtg09ZBE1pvtxCxYX/PQ5wN8BCU0WzkOIc&#10;S1E6g6JCMbVkJ8CFEPcj3bEAeqJu9DLPL+ZHXzyAMVp5tcfk9p3vbBJsf21vO7Zwoz/QjsXOBsH2&#10;H1y/Bo9tmsUjG9bg0Y0zeHzTHB5ZP4uH17MQzOORjbN4bOMsHl0/jYfWrcZDa6fw8NopPLQwgQcX&#10;J/DAwhjumxvB/XPDuG9mEHdfHwWICOwY7hBmIKnC0z0Z8Vu0G42oLK+C0WyV5ZcceocLfn9QqL7V&#10;lZXSspdTmq2oEKm3QHZc7OmqJIehLe6VoI7K4nw0yntGBwu3/3atOAGVlRQiQnNWlwlWs04OOQ94&#10;xG8XYpCmqhStsSCiATuMOgUCbqss/djOd7bUisCntzUiRaCpxikKQae+Go0BCwZSUUER0nVuMRFN&#10;xzxob4qgiTJgkoU6m0BIMB0Po7+9EQ31NcL9l1vdas7BgTYbzGYqAz0wmizib2CxWgUN8JAyLAQo&#10;s/ge0k2IBYBSc44wTqNeSGnxcABHPjmPH/7+f+APf/2fOH3+PG7fvk7G4pBFh5GOFG7bsRkP3nM7&#10;7t69CZ/9/gdc/e7PuPT7H3CCyrzT5/DRKRp5suU/LTc7b3cSenK0XTr6npEiQGvvd+TwX+fzk9tP&#10;2296/tP9l4Sik6dzHYXIi9kd0B6cr/EJ3juVMwhlESANmQ9aiVNUdOTiVRy7SHXhVSwZyDRiZqwP&#10;W+YnsGNuHHMjXVgY68HaiT7MDGexur8di+N98jza04bJoS6M93dgeqgbrHI97S1ob4qhoykuY0Aq&#10;UYOmuiCiPjssTO+x0s/fKAYibB+5EKTxAqE3cvYZzmHQaESCSelvyKYXu2ojCQAlAAAgAElEQVTO&#10;32zJiQjQRTh3EzPRdgWWL1suMt68VSuv58Uz8PIWgRYp6HGpKxE3KpA0VyGiKkFInftcQK9AxFCN&#10;gLoEptI8yYvn5p+21mz1ZRdRVAwmz4hOvrJC4CCKjYQxV8LvY6yZGdmGWkxk4phsT2K4OYrBhjDG&#10;W+tF3TfXkcRCthHresjOa8FMWwKbetLYPU78vge3r+7Ho5tm8MRmHvQZPLp+Bo9uYEGYw+NbFvD4&#10;5jl5PLFpDk9unMUT66fx2NrVeGTtJB5anMDDayfw0AI7glE8MD8C+gPcQXXgaCd2Dnfg3sVxbF49&#10;KH4KLGA3LV2WM/T0+6/r49n6muFyuqGsrkaFFNwSIeqQA0EeRWVZIQzqSukCaO7RkYzIzL9q2VLY&#10;dAqYlWViymLRVooewGMhY7MSPpsOtV4LjOpK6ZqsBiIOZZIT4LepURe0I0KbL70CqVgAiYgbTURy&#10;kiGkYy50xF1I+vViAMvIucFMTKzA2hNBdDWFMdIZkzyBqN8Kq0mLqN+NtvoAOhNeGT19ntx232S1&#10;QGcwQmc0SsvPEcBgNMHj9cPl9kq7z8UfURAqBskJoHmIVm+AWqtFUVGx6B+EMGZQS9Bt0GnFsz//&#10;Nf7r/wG+/9v/xI9//0/sfW0vVo/0IWjTIxOPYMfmdXj9zbdx1+234q339uPS13/E+Wvf4jCXcqfP&#10;ScvPg0t+P3F4evXlHmT/fSKe/nLwj5/C+yevh3p8TAyfh5824DzcpyX8g13AjVFADv/HHBNOg3uC&#10;DykBZmGgGpCIw3XUQYxFz3yKfWcvysJwyYY1Y1i/egA7Fyexc34UY10tSMdr0d/WiK6WKDqaapFJ&#10;1qIu6Ea8NoTOdAsGujJYM9qD1cM9GOtvQ3c6LuNAR6oBrclaxCJeme8CzAVkmINJA5/DCMI/+upi&#10;lBflgS4s1WVlYs1EsQ6degTDd+kkvIIdAlEBIQzlrxIDSi7uWAyWL18uOfGrVrEg5PwF2Q2wSCxb&#10;vgL0s7MqqxAwVKPeWIGwphSmqmKJGFOXFsBaVQw9C0DhKlk4lpeWysGWfUB+AfJEqUj+epk8NAqF&#10;EGnKCvNA05G8/ALYjEYMtTZgnlTebgp+UpjtSmFNZ5Mo/KbSMSxmk1jobMDa7mbcOtmP+xYmcP/C&#10;GO5Zw+VeHx5ZN4UnN87hcR78DXN4cvMCntyyiD3b1+GprQt4dOOsfP6pTXN4auMaPLlpBo+sW40H&#10;F8bk+eG1k3hwYRQPzA3h/tlB7B7vxj1rJ+R3Q4XbihV5WLp0ubS0kVBYbju2vF6fV2AxuuJw5KFp&#10;h6q6TBJ7S+mWrGLbWy3tO0U/FPT47GZJ9VVVFkNPZ2azRkJAiQhYqAdw5jwZXGadUIQDTqNIeIVL&#10;oarOJUQLUmBFJhlBgjkS8SBSMZLGDGiu98NjUSLOFOQmPxIhKxxGevkbkKp1IBm2oi7oRFczBUG1&#10;SNV5EPbZhIJc6zFjvDuBvkwMHpdDMH0u9ChmopGp0WKRbT95AWQ5cgeg1eug0WkFCWERoIaABYE7&#10;AbVGLTsAGtrYDBrhhJBFSZv76el5/Pk//jf+7X/9X/jx3/8L7334EdYvzKCeS++wFwtjg3h17148&#10;ePedeOj++3Dk9KfYd/Is9p/K6fE/uGHlTTffYydloy+CnuNM8Tkt4h/+mR/T9YdQHm/xXHtPZ+Cz&#10;+IjOQjeMPS7xRucykWhCrgvgHoDw3z92AjQVla6DXoPsEFgozshrLrlzyxqsnejFuskBjHW3oKnW&#10;LRZameYYJgczmB/vwtRgOyaHs+hua0Jd2I9YTQDZdBIDna3obKlHR3MU0ZBXCEDN8bC0d06rAW67&#10;UXBfdgA1PrLPjDBpci685UX5Qvox6TRwmQxoCrow1loDi6JYYp+5iGP7Rf2/bOXZ9q/Kkw7g5ltu&#10;xi2Mhl66VKypVyxfKnRfutTK55bS+HKlSJIj9CzQlsNUWQxNWSHK8lfJza8uKYCiiJTP/Bw7sKRE&#10;2j5ywosKC6Ug8LYvKSmBVa9HS8gDBl0uY7TWqlXIy8uDSa8X48+1A+1YIJ2X3VJvBuv62gX229jf&#10;ho19rdg00IYd4z24a3YUDy5M4unNPNhTuHuqHw/Nj+HJTfN4fOMcntg0jye3LuLpHeuxZ8c6PLVt&#10;AU9vW4s92xfx9JY5PMFuQEaDKTyyfgqPb5rGIxu4OBzDdEcLupMxrBntQ1lZCW6+ZRluXrpcoK3a&#10;cAjxaBQ1oRC8Xo9AfkqFKoewlJVAo6yAVlEmN7tFo4CevH49tRIVouGnjt+krYJBUS74fEVpQS4S&#10;zG1G2GWG366TVGhCuOycyB9gKjCxfHIEuCz0u0xwWLXQqivFPoy8k/qAC+2JENJRIkteNEYcaIx6&#10;wOLh4NI1EUZ7YwD1XoNIhQkp0muCf6c+YJUOIttMAZoLnYQPOxII0NOCB91kgs5ggp6GJgIFWmCx&#10;WcG2n2MAuQAWcTmyitSZrEctiT9qmqRUorSYPxeFRKOrykvgsZjhd7tRH63DBwc/xt/+z/8bV3//&#10;A85euoJ7774T7cl6CYWd6krh5889h6fuvwN33XErfvHr3+Ddw8fw3tGTIHRHKrBYeEl81/XbnDAe&#10;7bzOX8o96OAjj0vStjMMhI5AB89fEgsxwod09WFEmMSMXf0CRy9eFhswtvqEGvm9LAJiKX76XM5H&#10;8DhZhtwPnJWviSPQ9oUJbJ0bxYbV/di0ZhAL492YHu7E1rWrMTvZi2wqjt50I2bHBzA3OYjh7jQG&#10;u1rR35lCR3MdkrVe1AecqAm4EPC74PfY5eNEXQh2s16CIV0WPbx2I+jRR4UVuejM6yO05zAZUOvz&#10;oL+5DsNNQVQVMLZqmfjUsQDcIO+wCORy4FfIIWcXsPSWpVIsWAB4MG+6+WbccvPNucx4HtSVq4Qq&#10;7DcoYVWUQltagNK8FaAvfjVNMQvzwRuPm3+GTRKVkEdJqYwF7AhKS0rhNJnQHCLLrVQ6gOWM1xKR&#10;UT5MOp1YgDElZsNQFpuGuwTv3zbahy3D3dg51oMdo93C6rtjahj3z0/iyS0LeG7XBjy1fR73zQ7i&#10;njWDshN4fPPC9WXgLJ7cMo+nWQC2r8UzO9bhmR2LeGYnn9fjkU2zuHN2DHN9nUjFo9KNlBSXYain&#10;A26HGTdxT5KXL8644WAQkVBQFljdmRbUhgNQKJSCfFAfwdufoh5Gd1N4RWs0LmkZFuoyKGHRVMJm&#10;UMKkJpejCG6TGg1BM2gwShtuevWn6z1QVhSJBVzQ40AJO7ySfFnyUR3oNGuRrPWgIepCsj4Ap1kD&#10;Zg8Y1VWyLE7V+dDZFMFQZwPSMT8ycS/oOOTUK5GudSBT4xBCEAsE/61um14oxjk9QL0IhgYz9cgk&#10;QuJARUNQ4vsGk1FudR56edisInRiF+RwOKUIUPYsTECNRgxEGTLKJKSyklJwN8Lxj4XNbrXIazgc&#10;dtz7wGP403/+b3z+3Z/wycWreP2tdwRtaa9xYyxdj9s3LuK2DXPYuXERd99xK94+fBTvHjsl7T8Z&#10;eLngjutBHoT1ztD84xIOX7wqASFc1HFO5yFndBi/xuy/HM5/QTqCwxcu4cSVz/Hx1S/kcfIzQn20&#10;C6MhyFl5TToD04uQ/70b3gDMCWRBYSYBE4WXbJ0fx651U7hn+yLu2bGIrfNjmBvvxlC2Qba9LpsR&#10;XW2tYhg6kG0VKHCivxPjvW1oqfMi4rNLTkBfZwqxWj/CfjcSdWHZAlv0fEMVCZ2S9tFBlwMRSkR1&#10;GpHwUsjjtJjQGo9iqqsFPTEXtGUcD/Jzxh8FJOkw0DP3puScL4d+2bLcQVy+XA7+8mVLccvNt+Dm&#10;m1gAbpECsPTmWyQdmGMDTS+NikoxFKENNjfadCYuEXYgGYLsAkpQXlaWu/3zC3I7gcJCSaC16LRo&#10;qw/K7UbnmBvMxcLrSkOdWo2RjjZsHe0TWu+uyUHcOjWM26aHcfuaEdw+PSQCHjL57poZxYNrp/HE&#10;lgXs2Z673e+bGcY9a4bxGJeBG2bw2IZ5PL11EXt2rMezuzdhz65NeGjzAnbPjGMsmxEHZaNWi8Ki&#10;YqzKK8BPbroFzU3NaG5K4pZblmLFqlXQaLRwOHOCHnL7ozURDLSnEHBYpKOqKCsCqbpczhHu44Gv&#10;JN6vrIBFXw0rcX6jQqi9dPr12JjsY0NJ4Uppx53GKqxasQxOiwYRjxkOi1Z+V06LDgZNpfACnAY1&#10;EhEvEhGXaAd0lcWo9drRnoygqdYl3n5EDprr/EjFg6gnGzDuF4PPWocOUeoLHDo0UyDkMQgdOJ0M&#10;IhrKmYHU+JwIu60SOZZtCKDGa5X2nQefgaEsAtUqlcCC5utFgPRfGzsBi0W6BOkQLBaotRoZCaoU&#10;1SgrL0NJSalcCoQrrSadRKKbTAbo9ToMjYzh/Jc/4PTVb/DR0Y/xT7/8DdrjUUz3t2GSlmyDaexc&#10;GMPD99+JPXuewmv7Dsp2nrN4joJ7NtfKn8nBeWzVj166ihOf5Tb0Jz6jgcjV67c+u4FcIhBZg5zh&#10;6RW4/+w50GXo+OXL+Pjzz3GCMWMMFTl9Hu+f/FgyAcSE9NynOHTuUzEEFWfiS1dw+ovf48I3f8TV&#10;P/4NS27fsoBdG6axbmoQU/0dmCD8N9aF1QNprBntwMKaEcxPj6In0yiLvjWj3Rgf7EB3JolErRed&#10;6ST6u9JoTYQRdJnFWMKo18Fu5eaZy6Ri8QQk+YM24WGfG3aTDnoVraWp/jOjPVGHiY4kOmrtsCqK&#10;xZ2X4Y1iX1WaY+lxrufNyxafz5z32QXIgx9zHFh6C2656SYpCjffdJMUC/oHkmzEfQJvegaaMiew&#10;JG+l3P6MLOeegd/DpSMpoLQVKyoqko/5Z6/VjI46j2DhZIlxROAykvsHjgP5+QVQKzUYbsvgNqbF&#10;zK/GXfOTuHthCveun8UDG+dw7+Ik7p4bxZ3Tw7hzehSPbZrHs7s24Oe3bsFzuzfLpv+e2RE8tG4a&#10;D6ybx+7ZaSwMD2Ckox0tsXrYTRZUVVQjP68A+QUFWEl/P3Il8vPhsNswMtQn5KWVNLVQq2XO5TKL&#10;mLjL6YLX40Nvcz2SfiOquOCjUEdudt7wKhi11VBWl0KrrJBFHqm9XN5ZtFWoLM2l/YTcZrH5MusU&#10;SITN0Kvo+0jBj14owrQUY/6fz64FdwWEEskTyDZGkG0KwUXPBUUlWhJBtNHcM8Y0KJqFVolRaL3H&#10;IM9+mwZNNQ5EPSbQajzgMKClzo2mCDMBQmiJBVETsAvb0KRXgxFkqTo30skAPC4rDGaTbP5J89UZ&#10;DeJnSJMQjgY8+HQFMhgMUKo0UGm0UizYNVQrlaiqrpLfPb0k2CHROCUW8sDvdiLgdiLqdyCbSuLn&#10;v/wtfrf3TTz8wEOSFD032odnf/Y05qeHcf/dt+Nnz+3B3nfexvOvvoqX3n5XCgAhOjHzvMHIIzvv&#10;00sC0fEAM977E4n9viYW4rz9Oc/TOVjw/RvpQNfhvxtF4MTlK2LwSbIP23/mAdANmDbkzCJgyGgu&#10;aPQbXPj6e1z5w1/w+R+ZV/gfWLJ6sBsD2RRG6FQz2ottCxO4c8s8frpjEevnRqXVrw95EfbYZebv&#10;StXB77IiFg0L5loX8qOhNojWhhpYDCo47Ra4nXaYDDRbNMDKMUCrzDnOqJTwuewS1Uz5rUGnkeQg&#10;pumOtTUgHbTCqSpH1KoFs9zyVzCvrQwVPJiFjK5egWXLic8vz+kIVq4Eb3+iAiTuLF96sxSA5UuX&#10;4ZabbpaRgEgBQzAL8leJXRgPOm3BqwrzUMU9RDGFSSvl9fkLJ3GFcCCdikqLWHyK4bcY0Rq0yFKs&#10;qDi3K2CRIIFo5XVqcUFeATRKDbpTKYxmOzDW1YmxznZMdndhZqAfs4N9mB3ow8xAH0ba0pjr68Xi&#10;4ACmensw1N6OdEMDmqO1WN3ejO5kHdw2G8rKKlBcVAK611aUV6CgsAjFJSWylyguKZabqrqyCgO9&#10;3ZLgu2zZMpSXVwqf32qzSktLeIvmmEa9HumIGwONHuiUhDO1ksrDDAcuZSm1Jv+B8zttvX1Wjej8&#10;b8CBnN8Z+8UbnpoAwrxRv03SehkGGg26QGOYploPGP9l1inF/p0cDyoQG2u9SNV5xYfQZjIg3ViH&#10;dCIstt6djQHUeozi7MMi4Lcpka7zoLXOi7DXAo9Ng3iYCdIGcZ2m/z+Tgi1GNWIRD1obwuhti2Gg&#10;PYbGeARmmw0un0dmfjL8tAYjNLpcVgDpzywEfFaq1KAAiE5I4hisVAr2z8NfwC4wL09i7clqDbrs&#10;iAfdSEfdGGyJYMvMJOaH+9HdEMHWtVN4d/+H+O1Lv8Pi/BTuv+cu/O7ll/DW/n144bXX8Mq77+Mj&#10;bt7PfCqHncnAkv332Rc4efUaPpYgUAaHfJmLEP/8msz2xz+7goPnP8WhCxdx5OJlHL54Way+2THQ&#10;8lu+9ukFYfkdu3DDNJT7gUtgqvDFb3/Ele//DVe+/wuufP9X+fjzP/4N1/7077j25//AFz/+HUtm&#10;x7ox3t+ONWN9WDPaiy1zE9i2OIGBjkbw4DfV12KYllbj/Rgb6ES2NYZ0Uy0aoj40xSNyoH1uBzx2&#10;iyjNaoMeqKsrZGaK1UXgsOpRWVGKIjL4KD7RaxF2W3Ie8iZKSL2SBTDQEkcqYIFPX4100AanohR0&#10;JzIoKM1ldh19APPER3DVyuWoKCF1l/DgUukKVixbJvsAHnx2Bzf95Cf4yU9+gpUrlsn3seUnm41u&#10;Qjzo6vIiVBXlSWKx0JKlwORIP3wt8gv4BiApKWgxIBO0SsdAuJAqOjIXqyrKxUySRYjUYWoLlPQ4&#10;1OlQVlqOkuJSVFZUCQavU+vkBmenUFrCRVm1GKFSecZ5ffmqPKzKL4TNoEdfcxRNIRdosy2jSWkZ&#10;VCoVFNXV/zA95ZKK+4rerg543Q4sXbpMnHytlhy2Tborbzo7zTD1elFekosxkPDLXM+2PuIywGdW&#10;ws5gl+pyGDRVYvXFzoB5DNRvBMn4KyuEx26A3axGLGSDpqpYditus04kwKQKc1aW9GaLVlyAokEP&#10;In6X/L5ItiK3gtHeHDUYJeYwaeAwkcZrEs4/b3CvRSWy4HTUAZ9RKWIsogs+u17gQ5tJjXjYhVTU&#10;DZ2qHBajVpCqgUwcnckaZFhQWhuE6ciDn1sE6v/B9OPvhYefY8AN+zOlUimHnwWBysjyigpxkuJC&#10;mcQzv5XUZyZCeTDUXIPhBj+GGgLoT4axMNmPp556BB8dP4bD5y/g+TffwuZNG/DQA3fjzfffx9sH&#10;DuLlN9/Ee0eO/kOEw409D78c/C++kpv53Jff4txX3+H819/J89kvv8XZrxgN/rUUhfNff4MLjBz/&#10;5nuJHj997Suc+IykHtp7k9NPB+CrgvEfu3hV0ofk8P/wN1z78e+STfj5D3+TW/+LP/07vvjT3/H5&#10;j3+XgrBkyyLJP32YHunC5GAnFiYHhOzDjf9IXxazq0ewYWESU6O9mBkfwMRgJ4Z70hjtaZUlIKW/&#10;A73taErUwO+yC5W0gkIaik5sJtC7vVIy4wrlTcwD4rGbRW1HjznuBBojfnTEI8iEHSLsaQpYxchS&#10;VZwPh57WYqWSY88uoKS4EFz60eBSUVYsC0MShXj73cwFIEeE5SwAN0k3wBufh5megdR20xqMjkBs&#10;LcvymZbLbiJ38xM5oKU4uwnhG1CmvHIVjColml06lOblRo4COsaU08CkXGA07gX4d7kYJO5OAolK&#10;qZIbu6go1zGUl5cLz54U06LinAONWlEthiYkRFVWVMjcmVdQCIfRgK5YDZqCbpGich5l3p1KybGJ&#10;C9RyQS6SiRja0q3y/0u0Qs/4LrNF2H1082URYKvLIsK9BW3AUkE7bKoykeYG7VpJXSImT+s1q56C&#10;Hw1s2ipIqGd5EexahTD+2CWxsId9Fhi0lZKiQ9ZeWTEXfkWi9Au7DQi4DLDSaFVZBYtRAzURBnU1&#10;rAx9jQaRTtbAa9cJFyDFlJ+wXQoBDT1thmqBIDNRBxJ+k/gMUh5c67Mh7LfBQEGSnSNjADp1OYx6&#10;NVpiIaTjQTSEnPL/1FwfQkN9bY7iq9XKXE/TD51RL6PR//fgk/bLhxRXhQKKaoU4ShPhWbF8uYyM&#10;zJeo8zpR47GLx2HUa0dDyIuR/m689uEH+ODUx/jg5GnZqj//1rvYuG4Rv/zlL/DOvn14/f0P8Mqb&#10;b+LQufM4/tkXOMZkILn1c/HfbMt5sBknfu4rPn8vDx7ey3/4My5/8yOu/OHP+PzHv0m8+LUf/weu&#10;/vBXXGLm4Lc/SLH45POvhdl3/NIXQu45cfkazl77Dhd+zyDSv+Dq93/F5W9/xKVv/ojL3/5JOoGr&#10;P/wNV374N1z54a9Y0tWaxORAl9B/JwazGMy2oKM1iYnhXowPdGGwO43uTCM6WxPoaUuiPuQQmK8m&#10;SBzWjZ72FDpaExICodPkNqgkVTgcVvg9DtgtBlBjT0y1tLREWlm31STiFLdJh4DFgJho+T1oj/pF&#10;ux6xmVDvMsOhroTXrIO2ohj5K5bLbUvKKtt6g7ICfkO1xHtx+cdDT4yeaMANiJAHuYDQ4M23iMpP&#10;FIk6NWIe2o1VorxgFYrJKBRh0nVGICnBFAjlF+Tm+1WEI6uRdOqhKi2U3AG2iOxouDNga06PeaII&#10;fNPw70onwMOqVKGYOgfCSqQ8l9N/rgKFRSVSBPh5Qk1apUJceUrLSlFIs5KyMoGdGJmeCNjFEZlx&#10;XSwSBm3OnZfxVoMDAygoLMSKlavE5ZbzvsFozqnfHDk4jP8uFk52NSRJJXxmuHi7mtUI2DSIeU1w&#10;GnM6fxUhPFJ7K2myWoSwyyiEIK/At5XIW75cfPM9ZrXEijH8g3ZgGgXHhmrxBvRYtbL7oSuQx85t&#10;vUYMYpxmPWxaBVrrA+IfaGdQq12P1pgbzbUO1Dh1aI06EDQrELSoJRKOPAC3RYf6kAuZhjC8LjOc&#10;NqNkAkYDVukA0slacaVm7Dsj6vwui8SXGdj2azXQktxjNIIdAXcjPPCk+vLQ8+MbHUAuCUmBktKS&#10;66zTFaigX0JVFfw2Myx6jYxRfF2vx4u2tja89O4HeI/xXcdPyWz/65dfxaa1c3jz3Xfx3uHDeOWN&#10;N/DewUOQlv8fbf81nLj6FT7+4vf49OvvZRnHbTwLwOkvOKt/h4vf/AmXvvsLrvzhr2DL/sWP/wNf&#10;sm3/499x9ft/w2ff/wWf/eEvuPjtnyRn8OSVr3Hs0jWxD2cHcPKzL/HJ57+XQsBcwo+vfIkzn3+N&#10;T7/6Ay5986O8/qff/IgL3/7IEaAXfW3N6E43yQjAUWByuBd9XRkx/RzszogicLCrBc3xEBJRP+J1&#10;IfR1Z5BJJRGvDQuURMsntUoFn8eFRCyKSNiPSMgLr8sGs4GbYZXQfG1GHVxGLTxsAXUUfejFOCQZ&#10;cKMl4odNo0TAagZz/0JmDcJmlbjIlORzls+TTTOXg0wYavCaxcSTrT4PPVt/EoVIIuKikAWAqkIu&#10;B3lLMWW4zmmAU6eQUExJhF1BJOEWVJWWijkIY7N567MAsN3na2mrq1DvMMKlV6CoqEB2BCwCbMEp&#10;FqGhZjVFTKXFQlji/iB3I+vljUZZc1lphchMGazBOb6wuAQl1291tVIh2DPfjDSpLCM9WqWERa+V&#10;n01j0A232YDKyjIUFhXBbDBgfGxE/PpY9PjmpXc/lW5cdtHKi+0v/3033JfJeGSsO005jIpycT2i&#10;kSehPvr70/iD7bnEolWUigbApK6EXlkhsz4dgcqKqdYsR0OQLM9KlJcVyN4nHnELd4CiIbbpLAwG&#10;jQJBjxU2I1t9g1iEkx3os6jRELIK648QYp3HiPa4D00k+wSo8KTlGvcBTH9SIeCwwmk1oqk+hHiY&#10;fgYK1Pkd0hXYzHr0ZBIY7ExKeGjIoUNd2AUN/Q64ZNaopf0nG5BdAHX/ep1efl43Dv+NfAAGhlRU&#10;VaKQ3Rx5HitXSXgtE42ZluyxmqBVs2ho4HI60ZhsxC+efwlvHz2Bj65v9/f88pfYsXkt3j90FO8e&#10;OIRX9r6Go+cu4OSVL0WQI9mAn13Dsc++xMnPf4/T177D6WvfyuPk1a8FAjx55SucvfYHfPr7H3Hp&#10;2z/LLX7hmz/h3Fc/4NyXf8D5r77HOXmwaPyAT774Dscuf4lDzA04y71ATu1H8Q/jv6QgXP5cCsC5&#10;a9+C4wYLzSfXvsWZL7/FkunhbqQSIUSDPnSkGjEx0I3ZsUHZ7Pd2d2ByuA/zE4OYoECovxPdHS3o&#10;627DxEgvPA6LzJacid1OB1pbkujItKCGhz/ohcdpk5vfZecv0SS6gFq3TfQAxHjdBsZxK+E1aRFx&#10;WBAPeqXldRr0qHfb0EDPOIdG4pyJK+fRM4Cz+rJlEmAS8zslgITUYh503vT8xXGm541HHQEZgvya&#10;rrIMdXatuNiqqHcvLkB1SSEK6Ei0bJnM+pVlpfK9HBn4OixqvNHpKhyxG6Uroc2YRJAVMJmoUPBi&#10;ausViipUVuUO+YqVK1HAoAmmH+t0MpuzA2BR4C3PApAzoixFeXkFWAB4u/Pw8w3JcYHKPAPJKYoq&#10;efM1hX3CSmM7Pz46jFAgIEWPnHUL536nS5Z/Ho9H0nspY875HOSLgzIPrs+shl1bJR53ViUNOauE&#10;AahTUpijEjIPDWEo1DFoaZW9Khf9LfsBRrNroCrPBwVATPbJpsKwGKpAm3EiQjajEhGPRXIBPQ4z&#10;fC46D1XAbTWK4Kcx6kOmIYhaHwlEeikGCb9V2v32hB+NYeY82tAYtEp8OO3DKcJhF+mx6gVhqPHZ&#10;ZFSxW/QwGjRIN9RgtLsFvak6SSB22w3QqDUyApDVx0NPS3Cy/NgB8OdLqa9SpfxHF8AFIH/27LwK&#10;6FLF8JlVeWIYw9+DUa1CxGGF3ci4cSPcLhdqIzV46Kk9eOf4Sbx+4AhefPsDPLFnD7ZvmMWv/+W3&#10;UgAOnzmHI+cuiuyWG3rezMcuX8PhC5/j6OUvceyzr+T54KdX8dHZS2G7vzgAACAASURBVPiQYqGz&#10;F+UmP/7ZVzjBm/3ylzj46RV8cOZTSRP64PSnucQgtvyfXZOvfXjdZuwDyoSZGnSWBKKc5JfQ4unP&#10;v8a5a98IIkBU4OOrX+HUlS9x6uqXWLJtdli2sW2pRvQwwqqvS4oAF3/ppgaM9ndhYfUwRvo60d6S&#10;RKYpjp7OFOrCXtF+azVqpFsaMT7UK7oAEoG8bqcUAG75ueQyGY2y/NOrFeLRT39An0kjOfEWZTkc&#10;FIdYTaj12GXxxOBOmlfQB7A1YIVbXy0sPBKE2NLnrVgJrUKJqMcp1l9MvClkK8+Wf+Uqwf+JBPA2&#10;50hQlF8Ahn/WWrUwKKqhVTBirFiWeoQJaf/EG5JQYVlpsewMWDyEGpyXQwRIVU64TDApCYvRQZaR&#10;2uwScmxBeuvxjUUDCYZrFBRwTCiWz3HBxK8Rt2f7z2LAjT6Xf4UFxdL+87Yu5EjBrEIZlzgylEtm&#10;AkcFh9mEZNCLoc42dLS1CVWVnUZVVbUo3Ihnu91emE1meeNyryCFcHluCaqtLEHYooSPUBzj0StK&#10;JXhFUVEkhcBtVstcz+09/RF9Dj3KSnLwKJeniZAZvY1eSfWhzz+LhI+beJ1CfP9JDzZqquGy5iBB&#10;ojyJsA9MgXJZDPA5LdIZUDDU2RhCZ5IbdSsafGYx/wjTa8BjkQ6lMeyQQhX3W+CzaUVBynSnpho3&#10;upojiIecMBs0sJh0qPE70JYIoCsZQHvMI1wAs1EPp4MqR45EBijVqhzXn5t/2fQrUS5FIDcGsACw&#10;k6soKxdkh+gOl7oUpKkUShGt+awm1PlccFlNcNitCPh9eODxJ4RV9/KHB/DMP/9KUIBNa9fg0cce&#10;wpGLV4S4I3Te6wo+svto2PHhmYv48OwlfHDmIt775Dze+yQXFca4MH6c4/FfwIdnLuGdU2fxOi29&#10;j54QF2EaifL7PqSU+PR5ofYyTPSdU2fkzweYRMyl4PUO4OSVa7kC8NV3Ml6cufYtPr7ytaQT83uW&#10;tDVEMTfSi+1rJzE93IFsWyOaEnW5bmCwG9vWTWP1SBdqgm60pRKYGu1CyG+XEEmP047ebBumx/rR&#10;3dYMl90Mi8mAVGMDojUh6HVqcVVhkeABocMKwyXp5mtWVYvfnrq8VDzrfRYjgpy1lIznLoHTZESt&#10;x4H2ugD45iAeza0/ffuZ4cdb3Gs1yoKQDr5c9uVxc09NwNJlUgS47ef8y8Wfz6SGS6eScAu+mZj9&#10;xpGCIwNneboS83urqyrFd4DjBN8IXAgR8tNUVaLOZoBXS499psrmIs4lhqywSA64xEzRblyjlr+T&#10;t4pMwjKolUqYDHpp7YuLGV9WKjcOF4LycVm5dAec50tKS3PJtVVVsjvgG1BZrZDbqam+BuvXTMBm&#10;0subkp/n2EUuOx1uWWhpc0Y3G0p7iZCQ5ESDTqu6ErU2tWDxJP9wh+IyqYSqTYozuwDy+vWqcuSt&#10;WCaZAT67DprqUpn3OQ7Qd58IjtmogUXPZGg9bCaNeP6HXGbUeMzw0X4s5EbQYYRBSbegMjCCzW03&#10;IeA2gZHtQatGjEA6kkG5/eMeI4JmJUI2BsdWiSKQ5iEU/LQ3BOTZY9OBNOVEgEpBEpMssFtMcFmN&#10;qPOaxJOA2oKuVBRN8TBcLrscfs77PPTUBuj0OikGzDyk8w8LA7f+HKFYoPn7YEHnI/e+YIGtkp+9&#10;SaNELOBCxOcQmDsS8OGOe+/Hyx8dxc+efwWPP/0sHnvmOWzduhGPPvG4xHhRxkvhDrn94ut/+Bgk&#10;zvvjM5IMxEPNA/26hIF+klMCUvRDUQ9lvafO4LVjJ/Hy4WN46fBRvExX32Mn8RbjwU/S65824adA&#10;OzH+mUXhyCUuGq/JspHcAkaAM5mIbT9b/tNf/HcB4FJyyeTIIBanxnDbpjVYN9mDvo4kWhvr0N/V&#10;gfnpccyM94OLlsZEHWYm+tBc70VxUT4Cfg+mx4cxNzkkdOGgl6aLRoGkEnURuB1W6NRKhGkF7vMI&#10;g4qVmZAgb1yGMBKPZyQXbySnVgU/q6tOCVVZIbTV1aj1utAS8aHGZZadATF7zvJlRcRoV4qEmMQe&#10;QoIMDuEszzGB7T9RAZqIMPdep2ZHoYXbpIXTwC6gQg4wb0hu+6kGpEEoI8X4y+cSjzRivgnYznMX&#10;UFFSCo9BC59eIVZYDoNGLM/ZNbBAsN3n5p8hGiwAtDLj6+bnF6K8rFzSdbjF5+xfWFKK8opKeXPx&#10;sNI/n6gCW1CGcvK1tOrcgormnBwJiOWvmRiB12FF1OOQjslMQYtaIwo/+vdzhKGe36wj3FYiPyOq&#10;+zxGhXg+yJLMwah26v5LoKqizXqedAImdTkqi/NAEo7LQgZnIejmTA9/fu/SW27OaTe0SsH5OecT&#10;Co7XuMHFLA8+AzuZCMUD2lDjlgJD4w4afjRFfUjH/QLzxQI20E/Qoq4QIlC9S4/msA0RF/+eQ0Rj&#10;XpseQUa4+W1iLZaOh+AwEgb0wGHWCqpANMnnMCAZsqLeY0ZnYxRBL1OMTVAy39BgAAk+vOEZekIY&#10;kLsBOfw0AC0vk6BQdlzcu7ArIweESlSOtfn5qyR/UmTBymoZQxhGSmJQU60PczNzuOOuB7F27Tqs&#10;37AOjz/3NJ5/Yy8efuoJvPrBR2LywZy/t06ckgP62pHjeOXAYdC88/VjfPDw08jzhuEHb/Fz+JCE&#10;H6YGn2SAyAm8LIf/KPbK3+OBPyVBHzT9fFMKwCkpGNQSMEvw+OVrovtnArCkAF9kIbiGU2z9P/8a&#10;J68SRrwmn1uyaX4SOzfMih5gzWA7JvozIvrpSLdizeQoJod70J5KYGZyCIPdrbLcsZqMGB3ownBP&#10;G1op/41F0JyoRSIakk6AXADesoSCuAvggSCMxe6AFtFkj5GcwzcpN9Oa0iKYqsth1argM2pgpvlk&#10;ZQUiLruEQIRsOYNO0jLpJcgCQqtv+grwNVgQGBlGam+OGESm4DLR9DOkgvCVhdJkgwYBkx5qQoIV&#10;pchbxTafqj/aXuUMQktKikCYj/4DvP35vHI5FYcFYkXuN2nFMpy3Ki3K6KvPW5eaAbb2N5ZKiupK&#10;qFQKYeqVlZVDq1LDajZJAcgrKhYUgG1oGVvPCv771LkAFDIfS0vlFv/HQlCtxuyaKaRTzWLd1dGW&#10;QW9bK+KRAPykVlvMUkSoydcpaNWlEck1dx9OQzV8xmoYlfx/LJatPYU/JPzw98BWvqIkX5Z6aiYj&#10;lRXBYdGJEKioYJW08HU+K9RVJcIYDNrUqHEZhCzkcVpQF3ZKwjCjxYQMpqsWBiCzA1l8yAUgekTj&#10;juZap1iJE4VojXpR69DKrc+Q2aTPAEP1/9vUe4bJfV/3vXhx77VIomyZ3Z3ee+9tZ2Z7Q+8gWCSK&#10;EtUoKVZUrGYrViwxtmzHSWTHYtSswiJ2CgQIgARAAEQnQAAkIaqQj6oTOX5Sbl7cd9/7fM5/weTF&#10;PItdLJeLmfmd3znf8y0jFjIzqCaMf9AuJqx4wDBEYdooZVTJxA0AzCbDqmTj2rU8qd1LbfUrSbMU&#10;b1bzRuvldmfuR+Vnq75gUIFQUB6v155bugIKASMX7002ObAqeQyPDFtBoPCy1gUI7BQyKsXDRla6&#10;a6WjPbOkFE3r4x95v77yta/qoecO6ImXcOQ9pr//wff1yMGDzu2P+cfLtPlnhQvwo0de0JMnnAOL&#10;sg+5Lko/SEJEgcMToDWHIXjw7HlT7VFAHjv+koWGovU3ReAZhxIMLdjUf+cvrdqCOaYf6AkABhkJ&#10;wARICz5uTkCvG+X4pcurBeBD79mrD9y9W/e/b7/++JMf0h9+8C5h7DE/6OmeO/aa6o+OAMsv5rug&#10;z6+tm1a0a9uC+q2KZrpNbVmeUy6TNICkkEooPDGmqWpGW/plzTeyZtyIFTXecP1GwWbHXJSYqbDi&#10;/gkFXUOKeyaUDHpVigVsDPC6RsyEo5aOqcE6KeqztBYXMzu37vp1jq8AFF7SgvBxd4+brwDoP2Ah&#10;hQHcgBGAn13PJJQL+W2EYJywmPEN683GmgxDcwZ2jRrSf+utzkaB8QBQkD2/b8Ktdi6l0mrARiLo&#10;t+hxugzWbYCCrJdiIM7xqKKRsO3+2RhwkyewnwoFDQRcv2FYI7zx3B7bBhDICc88nohZK18tl9Xr&#10;9zWYmjJ7qV07dqk/Nae5xRVNzy2p0+5qvtfRfKdmeYs8j2GPS4U4N6tHo6gex0aUi7Pjx7XXZzd9&#10;ODAhv5edP2Ictx102n4cfWHj5eN+jeDia7N7VAFQ/1bRHHxDXjYCabuh8f6PhQMawPOPB41LgbKT&#10;kQAPvWYlp+l2WYVMTKVcQr1a1rIBN822lA551CsntLmf10w9oULUo0E5qdlmxla/s828Bo2cUmGf&#10;hYeUsnGxPSLqHYv5uW7Z/r5ZSGjbYk+bphumJtw53zCZMTLnQDhsNGCAP14TxiM+gvRTpNn53wQE&#10;KdDgL+sxoyUXACxoYtw6NNa2vLZRv19JirR/Qpt7VW3q1/SB992lJ158QXD0uY0J3STA89lTL6/y&#10;+K/o4LlLOgIecP6ySXJx/+H7cepxeAGwAq/Z92PeCUmIW5w5/nkchE3TT0jIWdMEvPjKq7ZWvEkk&#10;evm1GzrzugPw0e7zM/jZJh46z3/v+AMeu4xo6IbAACAanXnNWTmuue+u3brvjm26/97btXfrklZm&#10;J9Ws5DU/NdC+HVu1c/OigXu8CCC6s1M93Xv3Hs1NtcQctGlpzgRAS/PTmptum/VTI5/SyoBgj5KW&#10;WBvWHNFGLQu5I6eN/Y52THe1qVdXt5yylhx1HgBbPuK3NR1R3dlI0Fr2WjqiZiZs6DPfF2BetwLA&#10;3H+L3fqw9uD4p0gIZlUHRfe2W02MlAp6bX4kYdg/5jJ0nPbcCDIWUDpkXAVYguAA/LdDViCYB3Eo&#10;vsWks+gCiAuvxoIWtZUMB5RPxs3XgE0BnQm3N61+ErPJWNS6HgA+Zv9wkPEgbDFV7XZbzVZL3V5P&#10;M7NzWl5esd3y1q3btXXrDm3avE3zi5t07/s/oP3771ChUFGj1VV3MKVWt2+mFrVK0eKwCrGAKsmw&#10;GumIFctkYELjQ2vtdk9E/MKiiy6I2z4M/4HnOgQT0Ynu5raG+osPANZd2XjA9ALgHGAJMQ6e323M&#10;uCLS7lrGfgaUXnwiafP5XtyDoQrTWbCPrxfxCPAqG/OZ338jG9PKVEXtYtSK/FwzZ6EfhZjHzEPm&#10;20XjCNQLMTVL6EayZhcOthDDjjwd10y3pq0Lk9o83dJMs6jJekmVXNJCQnfMVM0vAPo56b+BcMhW&#10;gWwDSDeGhIbYx+1xxi9GLW55w2JGV6Pl8YUcczY2bG14zekQwAh4XaOhoIrgXN2mPnr/h/TQgUN6&#10;/IXj+tHhF/XMiVOOCu/cKzpy8ZqeP/+qDp27rEMYdZ65pIcPHDGfv8M48rKvf/V1a8dpyTn0KACP&#10;XrhiCD7+/XZ7m17gsomDaOGZ5SEMQRa6+tav9fqv/lE3fvt7vfbL3+nSm2/p5Wtv6PjlqwZC0k2g&#10;J6ConLpGofiZKQDhHcAHuPKzX6EF2Gpef1tnu9o831evVdX8oKvZflutel137t6mQadqbV631bJR&#10;YP+OBUN8IyFn/ty0smCKQIvp8rhVzqfNNCKXihpHPBsLChAlEw6omcJEknVPUYvdmrbPTWq2VTay&#10;i981rJTfY0k9kH/CbjzoguINDiegnvArMoGYx2VYAG86bnIkwEiFObjmSe8eX00fWi/fuEsZZKcJ&#10;bkZGD0A954V1wJ611uaF/BhgbJCXNd2G9dZSgwmgLnTWiTAEb5VndFTVZETFeFiZCDeCx34mBSAV&#10;i5jACSAxEY8qnUrY4aEjGB7C4jwgr9urbneg7Tv3aW5+WfPzK1pa2aLJ3pRarbaaza5a7Z59vri4&#10;orvvfo+mZ+a1vLJJO3ft0x133aP5pWVj++Fai7+/MR3Hx8SWJR4JGh7CiMW/hX18Lhmygx0JTKiQ&#10;DttBDXnHjJEHpRaUn6BQgD3mfey6GAOiAbcFiEy3q7YWpGOCnxD0e8UOntAPxF7FVFQz7bxp+Qed&#10;iohya1Xgz8eVDo6rlgkqEZgwg5DJckwLjZQ6hbAq6YDFiw3qKaMg1wpJIRqjeLQQHoV8pjZFLdip&#10;ZJWJhixwZsvCwNZ/mNSwYuT3xi7sri0D7VruqlzMKBAI2goWMhAgqd36dAbo/b0e412YHyVErrEx&#10;jYwMa2hoWDA3OfgmBqMYjI7aiGYbHrfburREFC5LVB/+8If0+JHjeujA82bsYW69rOHOc3g5/Fd0&#10;8Cy38EV978kD+rv/9G1H+nvRacdPsZK7fkMnr7EedA7/Tdkvh/+gFZIrNs8zu0MS4vAi5oEV+OZv&#10;/6ve+v3/0C//6X/prd//T9349e919Re/0qVVyjCdAT/79LU3jDWIAtAYhj//lTEEr7/1W60hyotZ&#10;Hk3AxrmOgUzv3r1JmDyW8jk1qkV5vROWrnrfPXdq+6ZZ0/aj/59s11XIZVQq5hUNB5VNJ+0RhoTh&#10;HjMSCWYSyEJpweerGd0+U9XWyaL6hahaqaAWyklt65S00sqbDiDOm5H20jOmBFJVVGtRnzL+MdVi&#10;ftXifiV9tPobbG9Nq49J6G23OPz9DevXyeMaVcgzYbc/CHfUN2GRZ2gKmPkpAOPjY3ZQGCeQHOP9&#10;7p8Yszc0HHAPbkCuEcdq7P8ABvEtJKy0lkmqW8xY+43RqbkQxckwdKTOUaLIWUPForaCAqxDH+Dz&#10;wj0Pq9HsqtefVr3ZUX96Rt3JnmZn5rR581Zt2bJd+/bu1/vvfb82bdqirVt3as/eO7TbHvtVqlQV&#10;DATl93nkGh228cTSjsZdJrqyDsZIU8MmyuGmr2fCqqRCqmbCiofccjPrQwxKRywCLR3xm1EHOEGA&#10;0BD3hIV8QKF2DqPXwL5eq2zR3umY37QDkIOKmYQlRi/2q0ICngwRABJSPh5U1DOqmVbOHH5bpZwW&#10;O7Na7pQt0Qf+/2w9pYVOztx/MAwdd43Yv6FdzpmJDGBgKR3TdLdmIw5jALHjqE97zZJKmYQ2zrS0&#10;a7Gle3bMaedS15ip5XLRJNFsAQABeTACBIIBEwAB2GL8QRcA+xKFJZyKoSEAQAeHgRXIn8FiwApM&#10;iOUaNTAxn02r2+ro4//yj/WDJw/p8aPH9cQLJ3Tg9HkdPHdZz566oKdeOmsGHA8/d0R/+Tdf1z88&#10;/LCRdUDrj1x8VZB+uJmtA7h8zb5G0WDXz6oP7ODwRbQD1x1mHyzBn7xt9ODrb/9WP/nNP+nn//m/&#10;6+3f/7/6xX/5H/rp7/7ZvvbGr/+LUYevv/07XfnZL41taNqAn/9aV9/6ra699Rtdh178y/+sNdgo&#10;L89NadvKrGqVrBZm+1qY7mi239TGhYG5A4Hi7921Q/fevtWYXpB+Ni7N2zjQ6zRN+ZdNpzXT65gz&#10;0MaFabVrRWs34xbekNJ8Oald3ZwWy0m1khGVkHnGfOrF/ZrPhjTIRdTLRlUJ+xQdH1ZkfEQp77g9&#10;MKYktxBTj2rMp1rcp7gHbj/20iN2AyP64Y2PMhBKLgnB3P5k/EVZe/nGTQvgg4ln7b/LPAk5/AA9&#10;UJX5OyTDfI0tBQYgjADM9obowwnYMCzX0LDyGJmUsirEQyomo8olIsaIxDyCYhIitDQIHhAz9lgu&#10;lzESEOKgkD+gTrOjPXv3a9Pmrdqxc5d279lnn+/avU87d+7VR+//mPbt2astW3do5547tG//3dp/&#10;x91aWt6oYCRsrStAI0QVeP5oJHxex8J6dHiDHVa7/WM+JQhm8YwZKNcsYLUVtMQetiHNXFxTzYwh&#10;9hB6AEdh9CViAY0Or1c8HDQabikXtc0It/uezTNa7KMqdJ4vsIFeNa/tC32V0xHl4yE1Cuz93con&#10;I1rqVc07olNOq56Oa6qaVzufMC9BhD0YjsYCY6rmHC1B0AfvIapePa9yBjHSiIGBGI4C8jVLKVV5&#10;v9RzykQDtprcPt+29KAd8x1tm++rmMvaQacDABOgEDhgYMiAQFSAaFbgaqCsZP3KKEBBuFkADIRl&#10;K8OGxrQaELhGDDxEVLR73+167/veq5WlLfrCl/9KDx04qidfOGmhnU+8cFKPPv+i/tP3HtJXvvyv&#10;9Vf/9q/1zPGX9MwpvADO69AF1H206tf04ivXnbn/0lU9f+GKDpy9pGdeRvu/WiiuvmGzO9Thy2/+&#10;0jj9tO/QgqEI3/jNf7VugALws3/8b3rzt/+sN3/zz7rxq3/S9bfRD/zWNARXf+FoAygMiIToItZM&#10;9XvauWVJu7YuGvq/a9tGrcz2NNepCrR/eX5We3dsMRYgLwDrKtRljVpFHH6UaJVyUfFY1P4ORLpW&#10;LhqI5He7LGCinQmraEnBY2ZIUcsklAn7TT3GGg/QqhoPqJ0Kq0N0dNRvvHvvyJBSvjEVI25lwhMK&#10;Twwp4x9XKeS2R9A1bN6CdAEQfxwRzy2WN0i7SmsbYbsQGLebKOID9PLY/MqhceZ9mINrbQtAy2xb&#10;Bhc25S5rqdHE097TObAJgBkISYT8Ow4MirhKJqFuLW/69Kjfo1IyqjDBpSQL5XNKJdGiRxQK+W2m&#10;TERjikfiWlzcqLvuerduv32/duzcrS3bdmrrtp3O4d+3X7t27tb+/Xdr287btXPPXbrr7vdakg9r&#10;KxiOHrINXWMGwOHoGwoEFA1i9bVWAZiJltHnUSMfN7EO2XuJ1ZUoHv7c7oxYnUraQEEOcikZMVAv&#10;EvIaKYqfk4yGrBNky0CRbJQLGjTxdQgrFvYrEXX+v7V8WrOd0qowKKNGOadyNqGlyZpmahkDhIuJ&#10;VZeh4JjAKuhKphpZQ/ZZ85bTURE9jpaAQpKO+JSLhTXbrWnz3KSWplsmKCIIZMfipKabOdULCdWL&#10;KU2W01qerKpeyMjjmTBzEA69gYKsAaNRjU945BqfMJCP1Z8JrVi/3jz8Y653VrEUAx4UAgcnGLXP&#10;+TNfK1aq+uajT+gv/+PXtXXnVu3YsVsfvv8T+vJX/lx/9df/Xl/8/Bf1iY/drwe+9oAOnD5lgCDB&#10;oIwE4AJgAXQC5tL7ymt207PDh+HH1/l7/o72/8KNt2zuf+Wnv1zl87/t3OyruoErP/+Nrv7id0L1&#10;x6HngF976x/tcwoAhx0tAV9//Ze/twfft6ZcqWnQ62pxtq/9uwH95m2ni0hl0+K87tm/V9uWZjVZ&#10;yzk2TJ2GluanND/dU7mU18xgUp1WzQg0iQTtblQxwLts0kIhQZs5hBBCQMtb1aLNdiDzWFDjO0cY&#10;J+zAZjapRjpq6T8w97zD6xWFFMSBB0gKjisxMaScz6VSyKPohMsh9GAUigXYrbca+s/OGuDOnIBI&#10;/wX8Gx+1FRmcAboDQERGAzYFHPZ4hNgylyNaspSgDRYZzi2KcSZUXcA8ZKLoAeD9A/olQgHl4hE1&#10;cinzx4PeXEmFFQl4rcPAMoxCaiYphHL6HdUZK6hqtam9e/Zp48ZNWl7ZqC1bd+o999yru+68W5s3&#10;b9Mdd71He/bdqd377tLeO96rlc07FA5HjG1I0YJrAA8BNSMFgDEs4HPb/joZj1gMGyQpxEZo/ZnZ&#10;wz4IPXD3AfXWiSKNVXsy6DFX4EouIcYBlHbRcECZRERBv1uDblPNclZjJqseVbPEoUsIkc+gXTXM&#10;BKOXViGpDCvXVEQLg47d0Kz9EF9VkgENGlnlYz5N19OGG2Aphxx5qlFQPhGyjgGTEBSJ8YDbbMey&#10;iahqhZyNATOTVVXZKtSLBgaWM+gMMlqYqml5pqn92xc13akoDAltte2H5ccWhghw1oB2oJn7ufVX&#10;Dznt/82bnwN+ExzkI6PAzWLA9/Dgc0aCO+65T8ev3tCBs2f177719/rE5z6hez/wHn304x/Rn/zZ&#10;n+g7jz2q5y9cWj38mHo6BYBCcPDcRR1l7QeyfxlXHwxB3pTpAi5dM3kvYCFjwoUbb+vSm8z3iHne&#10;NiAQYo9x+kH2X/uZzlz/mc6+9lOdN2Whoy6kYIAZOLe+Uxg4+PgDoA5ck8uXLSxiZWle2zbOmatP&#10;OZPQtk1LAtlfmumpXStZ4svsoKvFmb5mp3vqT7bVata1PD9larBkLGomITNTXS0vTqtZK9kbikMO&#10;sATA5hodUR6bJsg7rhGjnBInlcIuLJvSoEqeYM4owN1sVBliqUbWyT86pCxdQsyrQsClrG9UWQqH&#10;d8wUfbwp4fS7htcbGn3bu/7ATD640RIBt5GIUAIGkAPbaDBmwh8Si+lAWPXh/8Ycn4pH7VbzYJAx&#10;NmK4AJ0C7TYtNtuBCbwA3G7jCZgIyjthJKN6Oqp2PmYFoJKOmpcBceepRNz8ETLJhDKppNGj2UPH&#10;Iwm977779a+++hV99k/+WB+4/369/wPv0+17dmrfvv3atnOfdu+7U3e++17dfsc9qlTrBsIxptx6&#10;y62mJKTdp/33IHMOB+wj8mRsrIIel/wTo9ZGg8Tj9gPlmRsSp2ZAwUYhYdRabtwOfv+lpBVF4r1q&#10;5ZxSMVZ862wux33H7cKzICiMYbD3Bjfp1soK+z1225Mh2con7LUlF6IUJWjVr6G1t1g8OAQgNAl4&#10;DtSyUfPUx0ocw1gsvShEvUrWxgMMRwnkrOQTigedaLlBu2yEorluycxoYeYxZs53qpppOE7Dg1bJ&#10;bn/IP/ABeK55vZjjKQqO9HrU9AA3EX8O/f95y98E/SgA/JmPsAJvFglYm+uHhpTN5vQfv/e4nr/0&#10;qrX1h1+5ooMXLurQhUt64co1HX3lmp474+T/sa/H4ZedPw8L7oC8s5reY6q962/q1NWfGPDHRgCd&#10;/8lXQfCRDL/lSIbf+Lmt8k5fv6HTr92Qfbz2hnH8T7z62qq12DVBA2bdd8mAQwf4oxiwAaBInL3+&#10;U62pNbvK5kqa7HTVrrJWKWvj4oz63YZKxYI2Li+YqAcSS6/b1gw04eV59Vo1peNRxSNha6XLhbzm&#10;Zgbqd9sq5FLyecZNTMIcbW4zY46rD4y7eMhnN5Htkv0eRaGqOoII0QAAIABJREFUhnhjxDRAb13N&#10;qV9Oq5WJ2vyKHTcU4IxvQq2YT/WwW1moq95R4RkwzqFk9Wc4gFMI2F/DQ0/4x5UNThjfYHzDeo0P&#10;QRrCmpx2dszmfVpp2HgAgmGfT7VcUs1iXGGvy7gHdAg4HAV9HitcdAqOkcdae0NgDAIhiHZ6UEnZ&#10;toKtRRkQzE8LHVGBrPp4VNCngwG/wxgMBHTne/9UP/3t/9I//s//T2/8+nd6/Wev6aHv/522btmq&#10;XXvu0F3vvlf773yPFpY3GqYAAs/2AkESnAIKEsAZNz+pSvwufC0F6SkXl2t4rd3onRKCmqBcw+us&#10;vU5GA2qh7Q+6zaiVbonZG4EQgic6CizbAN0S4aB67aoViJDfGYkwBMU/gGIz02X/XrBOYrZVVK8U&#10;N+Yl9l2NVFBw+iNel8l/++W4IPqwCsSHYKqR01K/YhRljD8IGE0iVAp4lI4EVC+mNdUomuEH5qFY&#10;gG9fmNTWxUnN4wPQrdooMtMuCRxg36aeRYSlUkljW6Lyc1Z/Dt3Xdv+roiu6MG5xbn90FzwAiCkK&#10;EIO8Pp8VDToGXJn4b/leAMN1WM2NDBsB7J77PqJDCHZexocf/75XTNzjeO87/H/EOWTyOeEcV8zw&#10;k/2/cQEg6AAIXkWoc0OnXmWVd92CO0jzefESUV5vGBB4ZlUyjIHIuTd+qnM3frpqJMJu/yc6dQ0R&#10;0WvmGAxXAPEP30sRMCnwT97W+dd/LmTCp1+9oTX5UlPheFrjHr+5pSxMTxqQN9lqaH52Rs1G1VB+&#10;Dj8CiE0blyx/rVHO260+BC8/GFC301KrUTNQKhT0KxbDAtpnhhe4+1IIuPXd46ycfKqk4HZ77Zb1&#10;jY3aAQ5C2An4FPV5nY6gmNWgmFY9GXBsvUeHlEeogkmFf8y+FhjdoNDYsO29190CDvAueY2dh6R1&#10;gx18uPuMGdBb4QYw5+N8ywqLcYAZlz05Nx0tNYWJDIN4YFx+MvLCZMPFDdSiqwBHIExjBHPR0RGz&#10;jwIbySBzToUMdITa3MrGbIWZjYYsWATg0IpAIS9sqEHxU4mS7rrnAf2Lz31Xn/jcd/SdH17QZz79&#10;Re3ds1d79t6p/Xe8W/tuv0OFctlIRQG/V2vX3mrdB/HegJT8GzAXYQVIsaJA0CbjnZ+NOeIlDnoy&#10;7DZPv3oxY/N/PILBRtxYgRQEdP9ptjbJqKZbJQv4wBE46Peo26jY4YRFCPJOki/rRchTmXhUu5b7&#10;djiL8YA29spm5oGHH+08tz1FADFSrxBXPQXt269kxKN6MalNMw01CxFFg05HQkAocz2Owrxu8C0K&#10;ybhmWmXDDKAaz3WrWhrUtXmuaRTk+V7FNgukWW9b6CoWDtvhZefPQYd1yU2OqxLoPxsB4/kTET8+&#10;/k6L77T8Lg3T5q+SgcAQ6CIoBKM8v8PDVgDWGnNwg3r9KT1z4mUdOn/ZxD62wjsLk++Spf/C8GOe&#10;t5n/wqs6ehGyz3UdX+UBMPfDA6DdP/bKNTP24OZ3Dr9TJMjxQ8GHrh9ZLzf4xRtv6eJPfmH7fzgA&#10;Nhq88QtzGXr5tZ/YR0xHLtz4uS7+5C1d4O+QIFNkkCRffk1rsoWaQtGU/KGopaK06lXNDia1PD+j&#10;OkDfZEfvuXOvtqzMmwhistOy23D9+nV2A7H6azWqwv4rHg2J9cig31GzXlatXFA6EVO/UzOEnJkT&#10;8Im1GQAQirwNayHrcBu7bGY3Xv8wCjW/aqmEWpm4pktJ9XIxk/KyAox5XIrCExgflndkvXwj6zV0&#10;G9p/+P/rjPgCVdjRtw+bHRUCJGjD5AwAoN12262WAASRiBkZ5J5WH2APbXwpHbBkXIoIRSCFr6HP&#10;7dhoR4N28w2PYAqCJNhRErI6RO3mHR921ll+DiXy2gkjDNVKBROwFAs5TcAeHBtTPBLVxLhPf/AH&#10;w/q//u9hrV0b1NRg3kYAVn/777jLNgWQWdj7R0J+h5jEwfe67fegq2I/jweje4JItSG7/TvFlIF1&#10;ibDPuPlYeoPFoOQkocfRA7iVTcWtUE82iprpVkzzX0pF7Vbv1HIGeMLknJusKegbN58ChDH1fMKe&#10;DyLTkBGz8k363WoVUibdxXJsqp6x+PB+NaPZRka9clKDSlK9Ekk6FU3WSQCum74A3j8Gn1OtkiqZ&#10;mJGcSpm4vSbwLQD6GuW0ZrolLfXLlgWwNFkyJiBehMu9qu7cNqeV6Za4hEg6BjClCFAAbop+uMl5&#10;gO5TFPgzB58DfvNzXhvwAg6/YyCKgtABD/leZMO3rVur29atUyad1ncfe0ZHXrlugpxD5znsgHgw&#10;AFcP/sVXdfQVUP/rJgd+AUnwK5h/4hVw3QH9zjsMvqPnr+jYxasOf986g9d16qrzgOhz7nXa+l+Y&#10;y48RelbnfNp75npue3MaWnUb4uBz61M4kAafuvKaTl5+3YrAmnSupHAsrVA0qWAkJp8/pFwmp8Fk&#10;RwuzU7pz307t2bakRqVgBSCbTWnD0Dp7M7IBgN6K+q9eKymdimvQYwTIqFWv2OHHIGRxdtJGgg3r&#10;1iqKWi7gMQMJdtEYVkAgyiUjljkPVoAyj5aaVJZaKqJKDIeYuKqZlDr5lHrZgEohl5Jel6K+MfOg&#10;X/uu/8d4AYQ4uNavNQWb8dxHNph9GPtqUG9YgmAGjABsDYw8NDZqxCJ87WD2kW6MASVzM3RZQjE4&#10;LPxOuXTcbM7YvzN3U1TYm9MBAMaRe8BcXc9HbfRJJ+MWLgk6j3svK9VMJiUsppEHww+IRSKq1erq&#10;dnuam5vVrt27tJfNwK592nfH3ao3W3bYU7Gwae1R+SE3trFldNjJsMNwJZ1yNgOjIyrnUqoWM+o1&#10;SubCvNCvKRMP2PMdDfk10y2beo8ZniLFa5BPxTXVqhiWQqYD+3VuYtydkd8O2hXH/nsE9SA+AKj8&#10;kkb2Yn5f6lWM/Yk3IGxAnkMAQNyBk2GfBYr2Kymt9ErCB2DzdEO1YsxMRVATMlbgutupFTVZy1sx&#10;rbIurOVMYUiIKOGzuzbOaNemKW2d71jbv3EKYJBVbEAbp2tamWkquFoA8KHkELPGsw5g9Tanpedz&#10;fAHcXo/z9x6MXbwmHEI0ZLoBQEOEYh63PfhZFBICZNCKkCLF8/6tR5909v+2vjuvg7jznnEeiHSg&#10;9jpMv6s6fI4kn8um/T/0MuEdfB+U3YvvRHcj3rlJ3aXVp73HzvvmzX7+9Z+Kx4XV9p6Dz2rQKQBv&#10;O0Xgxs/t7zn4Z67/RGeuvaGXcSN69TUrAi+/+rrWZPJlRWJpRaJJ+QNhjbgmNOENatumZd21b7tW&#10;5geC/glDC/BriMz3UFD1SskOeLGQtzCGRDymRrOmWrVsgBeodyIWNvwAF2FQ6EwybpoBqnOjVhRu&#10;siD3EIdA28mkg7/O99LWkknXzMZtloZFmInQYic1KGe0XIlqJuNRIUjS7wb5xzbINzZkWwHUhGMb&#10;1so9skETw44clmRb4siwA3dTZEaHbXOAYjAVDmh8aL0BZO5RB/yL+ccV8Y3ZOhOGGmwzDno6BpOO&#10;A+/MyKwDmZd58GeCTs0Ao5gwW60QWvS4g9xjDpLNppXNZsyw0+OmHfUYPbhaqWvXrn3avXuf3fg7&#10;d+/Vtp17Nb+0SZlMxhyU0dXnE2FzRYaiSjs75hq1zUKEhCVGC9KVXSTxZDU/WRc0X8YCZnno3FHW&#10;eyNQgf2aBoFPOCaem+a7RuJhewGwSJs806mrVc5YHgIMv1ImKp/biRKDMQrYVs7GrE1P8/NaFc22&#10;K5pqV9Qqs5ZLaK6ZVcA9bEWf/AAAv43T/F6QhQLqNfKWD9ivF0SATL+RN6ERP6uaj4vupVnOafPi&#10;lAWMQCqbrOY1BRg41dLCZFV7Ng2Ev+DcoKYdSx3NtAvWCTk3vueddp/POcCsBrntkVrzHHKjwwvg&#10;72EJuhkTfF4DECkEHP4xDEMAEUMoC/0acY2acAiH6m63qx8dfkHPrmr7f3wKNZ+j6wcXcJx6HFEO&#10;hh8kAz/70hn9+KWzOnDynA7BC4AchD7gFSy9VhN83+Huo+VfdfLhEF97w0aBs7ADmfFXRwIsvygI&#10;F2AMsgl4/Wc6D+ffDv8Nnb5KKvB1O/xn4BZcfUNrCuW6YsmM/MGI3B7+YROWGT8/MzCfP1piZmqP&#10;e8zQZls3RSPWAXDIYbzhiAMXALS7UiyqkMsqn0u/Q43lpjILcNsmeC2Ago0AABLMPeSktNGg+JhR&#10;AM7RBaAIZKc+VUoaVyAwMa6I16tsNKJmKqTN1ag2l8NqJX0KTYxow223aHTDbcoHx8z4Mjg2rCBq&#10;Q6/bAfOG1mtiaJ3FgdG6oxjk1sY9B19A9v0OsLXO3uwpgjI9bjVKeSOdRGxt6VaYMSTos8LI93vc&#10;LqEi5ODxgD+PFRaFApVgvVIw4Qx+AdlMWpVySYVCwdxpsf0Oh2jto0YL3rt3v7Zs3W4EoC3bd6nZ&#10;mTTAkNu/mnMEVTxnzKEk/IBKIzqKxyIqFHKKRsNGXwUTYH4u2koSyfGEMMzcPNe2g8YNjkgHlJ8D&#10;T/YfK7lcPOxoB/yMTC77vWNhnxUHeP4UEAra9GRbt29f0vblnoGlGcvOS1vqD76A2H1NNzLC7BOV&#10;IeMVQbH4CXSqWTMPRUKcjfmNMQguAaCHWAwREFyRPhZgEb9RgKdbZSsOZEtiawZYuDLbsWwBCspM&#10;u2IhozsWu9qzcWCXDQIrbnRIOxCBOPw3mYEeVoJuj83+VgwCAfteIwh53Hb4yQ7k8NMh8LAC4vdb&#10;AeHn0oXdetu79N4Pv98kvIR3QvQheutZKwKAghfeefA1Jxb8jJ62mLCzeu70BT1/5qKOnLtk7r6m&#10;31+V6rIWPIm/31UOL+CgM7vfLADgAdzoZ/D/u/5TO+g4/3Do+XjmGg++x8EObn7/abCEV9+QdQDZ&#10;UlXeUFTjnoAm3Pii+RWOJZTKYPwQtlCPXDpp8+X4+Kh5pvEkQgaKx2IWxpjLpJTPpG3XzeGvlXLq&#10;NMoKeL0mV60Us2o3a7YahCFYzqcUCRC/RPjCOrMLZ+1ENb1JQ+WWAjhEJttDBoouHWYfj7FRJWkx&#10;40FtrMS0uRFTO+3XxIgjB2ZrkAtOaGLDbQYy4hUwMbRWEdeQQq4hoTSE0IIugBs7Gw8LVyFm/EGj&#10;qFwmqhA8eO+E2V3TobQxwgh4TMEIWQXGXz4ZUzEdtS6BVRSsPG5bUHnkxUhkC2aXnjMk3efx2G1e&#10;r1VVLTuF0uSoE24rAsViRXv23K5t23dqZdNWLaxsVTpbsBkU4wtEN51yxsBXDj4FBQ47HgSJRFzE&#10;VsVieAQElAEPsE4gY5HdeBsiZKkX0pbxwOHCCpx9PXRb3JsNBMTzIJ+1UFja9kI+q20r02pgzRby&#10;GBOvUcmZzyM5kVvne7YGxrdv2/KMNi901SrFVE771cxFNVVPW8IUjD5CNqq5tCH7TRKCGfFKWU22&#10;ShYukk/FrDjh+GyjWKdmVGXiwDIRr5GtGAFmWnn7/ZAZ37ljSbdvnRMsQzq5rYs93b59zoBr9ABY&#10;eFEAkALflAZzyH2ro8HNmT+8ahTKDc+tbx2B12PjANsAQEBWiHRxiWTSNAV4TpRqRf3gwDO20+ew&#10;c8Mj43XCPM9bIeDgP3OSfL5zeuoE8d9n7fOb33/4HPZd1/TSFdp+uPs3zMTjpqcffwc4iPOvze6v&#10;UhRWH2AEV3i87nQGCIaw+7pyXSf5eVeY9V+zQgHqz39/4tJ1HbtwRccuXNaaVLEqfySpMCNAKCpf&#10;KKZAOK5ao6b+ZFPtekWNWlWdds3QciyvCJvIEq1E6AJ+9R63ouGQmV5Ew2FlMfZIYwMW0fx0X3gC&#10;Nmt4BKZNHYcvQCIWtLUTay309LS0CHL8HseZh1sUSq5/YkLQV3HHZV1IxBfuvAiH8BBoxjyayvnU&#10;z/qVD4xqYug2jQ2tVcI7Zr7/MAI5rAnPqPJgBi7Gg3U2+3NAkBJDlsFLADoxKH2znDGuQhZWXBJH&#10;YxJyaFmxu3abtRVaA25NBC+JCAaYOXt+DOPw+wwZpwDwBgdIQ87Kag7v+XqDUakkwMBkMq4NwyOK&#10;hKNm5zU3u6Bt23dp87bd6vbn5QuETE9QK2asva7nEnabUgC49ek8aGkT8YQqlZJK4DLxiCXksLen&#10;88Khh5Rfky2PjJg992Qta4Bsu5JTq5QRh5qbGapvpZi325QVJq8v8Vv9asI8FfKppGE6vbZTQMAB&#10;4HUYPpLkhk/aAY36RhT1ucxHcKaZNaAO3cH4yIg9F6D/jFbwBwgixU6M5w6lX6eSMrYmrT8GHEv9&#10;ukWM8bsRNbY8xWiSsjixLdMN7VzoWqitsQZTYU11KoZXcVGRDoQvAGnAFv+FQ9CqHoBDbTiA3/EH&#10;tPFg1UGIEYDvt0MfRknot+4Bx+ub/oLZXEoPfv/bOnHlqtl/IeQ5co5W/5IOkgr88kW7/ZnvOexO&#10;Ebh5+BENId1lJeig/04BIAvgTZ189Q1T9DEWGB/gAtl/FAEKBdLe183tFyT/OAXi0jUdv3RVJ165&#10;Zo9jrA/PX7bHsYtXdPziNR3jZ5y/oiNnLlmE2POnz2tNrtJUKltSPJWzw+/2hxWMJNRodTQ3O6Nd&#10;27do765t6rZrKqLyi4ZsbkLWyg2PpBaGHKALXoCVEo+ceQAihy3k08rm0lZM2FPTIvPmpZ2KR8N2&#10;4+PzZ/52oKso+sbQX+MD6PD0SZZZamSMLpwK+ozXjqGnm7CRsVEVQ261ohMq+Ljh4QSstU1BxI0r&#10;7npH7OJzKe1xKTw+aiDguttusb0+NzeUWWSy69fdZhsDDgu3ELdKuxA3tiKWVsypxUTAiDAAUt1K&#10;TvVsTPlk0BRsgGtQZymIcdxj03Hl4gFhqAGCPd+vWZEDOG3Uq6pXK6pVyjaP4u1HR1UuV7W8cZvm&#10;l7aqWG44b0Cclco59etFVTMJ6zKsAMSj9nwidQUnIAdgMNlWp15QJQ+aXlQiEhAhHSQ79ZsVW9ux&#10;9oRBFwt6lEvFTP4N7sLvSxFOpxB1JWz2RyOB78POjTM2gkCWqVfLun3bgrH6iqmgcSba5biSwXET&#10;dC228pqsJjVZiWu2mTarMfCD6WbRItpLiYim63nrPiiqrPTmelXLj8jGWUGWDWPhAmmWcmITsDho&#10;GJEIluWgmtagkdGmmbr2bhxoz/KkBZTUCynLGcSglPcWDkAcfLICcUm2AhAOmz0YScC8BykA5hPA&#10;rp+bPhCwg26moaGgJQZTBGj5uf3xd4zEomp2Wnrwh9/Xy6+/uSrhJZbrFR0+c8mkv7T2B06dtxYf&#10;MJAC8Ozpc9YR8GcOv3n3sfYjDBSQ8OL/NvMwVx9jAyIPxtDDCQA5tur1x6hAMWBdSNE5cvay/f+f&#10;53DzO8A0PHVOz506q0Onz9nnfO3QqbN67uQZHSSl+MQZrckWa87hD8bk9kfk9YflDUQ0PO5XKp3X&#10;xqVFE/50O3W1GxW7waEA0wkEvD5VigWVCnklU3G7qcqlgnqdho0OJolNJ1RGt16FbFQ3X0BWKLyR&#10;WF3BDWD/jg0XXHva5AAzmHtcQ2vXis1BMuDXSiOvQTFh3IF02KEXG5g3MqTQ+KglCeV9o0q4hxUk&#10;y861QTG6gLEh+ceHlQuMqxR0K+1HK4/AZ4N5E7LuIhEXMIyxxDMxagcD5BoiTTkVMsuxSi6tXh26&#10;alidSs7acVh2CGq4OXnTYX6RToSFUo6tAGDnbLuoEkUjEVYhHTMwFc5+KpkyuXWzWrHRCbNQ5yZP&#10;qTeY1/TciqLxpJLJhMq5jFlhI7jpVvN2a2L6mYoByk0oEnYKQDyZtNeDYsFef+ts235Pnk9wEOy0&#10;4ngFjA5bN0JnANDaKGeFUUgOM5eAT+jp8d/nzxCLbm4I6GCQyWKPTTGaJ+6rV9WWhY42TpU1VUsq&#10;HRgzMlQjG7FtysJkRbD2GAsWO2XVcngEBE0slE9H7XlPxWMadCCWBWzsivi8SsUhXqFaHFEuEdZk&#10;Na183GvW5kv9pjbPttWvprTYLenOLVPWYeA3ONssavvylAr5jIJBxy+RoNBQNGIFIRbFlCVkDw41&#10;BQAM4CY+wJiAgIjDDr/F6/PY64IdONwNR1EY1OSgb1LgY1hyI/9dvfnR/R84fWEVB8DI45yeI7HX&#10;RgMowa+8wxWgY7BdPwYg8ANWH9z03OgvXmBjgMMvVt8Ugcv2wGGYgnD0nFN0Dp6+YIDi08fPGB/h&#10;aWLAXzxlj6eOnbRkYtKJeTz1wkt6+sVTeuroCT126JjW5IpVO/D+YEyBSML+7PYF5ZrwKRiKa3Zq&#10;SiuLs+bxT4vGvB8O+c0gI5POqNmo2+c44HDIcQaKhIMmgCGKGgAsmYipWi5put9SJhUzKS5PeKdd&#10;t8AFwDc8+FDc5ci0g+1mRcFx/8GNZalV0XIjp2oqrDouM3FMOTzmGYDjLSEicQ+rwXH5Qf/BAaJe&#10;4xvAdc/6xlUOuuUeWrfqIThshwJaK/M/hSgTCzty1ojPvoY7MUg12wpy72MhNPMhdUoZI714XBvk&#10;dbuMAATaThGp5pOK+seNVgzvn40AslvorKzGUomoPT/c2NVqRdVS0XAU1Gger1+pRErlSlPt/pzl&#10;2TFukae4abarpUFTk82K6fG94xPKJhMKMZsGgjb/h5hPkSQnIgbcDhplbZqqy+vaoEImoV0bB5qs&#10;pa3rovhSWFD7lfJJ4e0PfyCfSWp5vmd5e7DwIHMFsHarZsVKDjo0PgmAiASMxoITRhpqFRLisOMq&#10;VEp4FQ+6zIKsXcurV8upU0qY0AfBEA7B2VREOYJDF/qqF+PmT4iUeGaybsWyXoSWjH3cuPAe2Djb&#10;Mb8BSEowA+daZeEcRILQpoGTI4hLMdjGtqVpdeplxaIRGwGy+bx9xBfgJghI+8+Njz8A1GC2Adz6&#10;fJ1D7nwfNGKf4yuwOhrQVcDJyBfy+vff/J5OXH3TDv9zL3PwzwuOv8MIBAcgxffC/z7wOPVcoACA&#10;EzjkIA79kfMcdIdEBIbAn4/QTZy7KHIAHWMPzD2uiITf51kZniEGfPXgHzutx4+e1I+OnNCPjhzX&#10;o4eP2Uc+f+TwcT186EU9fPCoHjl4RI88d1SPPndUDz97SN99/FmtyeRK8gVj1vb7glExArAGHJvw&#10;KBji4NbUazeVSUYM2OKG5o1N2w/KCuWSG6FWqymbSZoTMKo3SER0B91mzfEJ4A1fLiiXjdnhBkTE&#10;OTgRDdltSRgjLwROrxQEYsBZq5GhFzIL8JyWGkX1sBUrZlRHJ54IqJoMK08hGB8x6S+HPYA/4Lpb&#10;rQNIssrDW8A7phox2MYLGBH+gnAOYP2BNCMegpMAMNUsJiw2GwNSbr9qKaV4GFR82AhDONZmQuNK&#10;RrwqFxK2XuN2xxi1hbIu5jWQEfvxRCRoBpbNUsYxJ0lE7d8MMNXudNTptE1Zye0/MjqueDypVCqr&#10;XKFqN08siuIupJ0b54QRxsxkyz6HsprPZozxhrY9n6cLS5kJJv8NpiRFS16mdfYoGeEWRXcfUDIW&#10;Vr9dM0wml02ZzgNNP5uDYo6o75iRb/rNorqNvI01nUbVhDZIcCEMTbUxxiyoVWJ1l1UtFTIfv+XJ&#10;gmYaGHpEzWcQ7v7+bYuaaZfVree1db4lwkBzMb9RsmGUbplraq7tOA5X85CXSqqloyonw5qsF1Sy&#10;cYV4MQppStuXpjXXKpmb1EInrx0LLW1baKtvysC4Zns1TbaqpsTk0HNoiUyzTMDVZCDb8ft877T9&#10;gH43yUBcThx8LNpuZgYCIlIsMBnN5nLK53L60Mf/pQ6ev6pnTl3QE8df1pMnTutp7LnZ69uN76T6&#10;cthN9Ydd10Ucgi6tbgbIAbiiw+cdyzBnVDhvhcTWgrT+l1AEXnnHKejwWQqNs0Z8+tgpPXH0JT12&#10;2Dn0jx5+UT868qIewz34yHH94Lkj+s7Th/TgY0/rwUce1zcfeULffvQpffdHT+mbP3xUX//md7Qm&#10;lS0a6AcJyO0NaMIX0vC4RyPjbq0fQSbpVrte15aVOQ26DZVRZfW7xh5jhkJOmUom7Q2YzWUtR71a&#10;Kaleryifc9B/EoLqtbIJiOJRn7HnKCQUDnAFVow4r9hYgW9/MGhdAm262WyNjCgfj2oWE5IcTLKc&#10;YLlBta0nWQOGlaV9BxxE9eZ2aWzdrQYUxr0QhYasVW+lI2YwQqYgjMOJsRGNIykexwpsvYGAjox4&#10;zEgpATe7fZfd+ijVcNOhE8DyDOssVmio57DQwsUGUgx04EqOWz9sQCCEmih8hkpWUfPZixtll7ky&#10;nc2q0+3YKIDuYsQ1blyMdCqraCRmyT9gK5iNbl2a0+6N81ocdITwChJRkZstETerq3KppEa9btgC&#10;DDg4F9OdqsVqAbCxXeFGJa0Hl9vJVs0Kn/kXBH2m+mPduzCF737OVrFsc/CFYLPBtmSuVVGX3Ids&#10;0lrw2VZe2xY6Wp5taLIcVz4yrkIcnceEMRCxEUdXsTBZ03ynYqad9+ye166Flo0OhUzc1owQfVAU&#10;Lgy6JiEGWJzuNKx7AiPo153CRaBpJRN1gMbJipZnGuYlsHe5awWAfMDpRlYr0zUNJpuykJRE0mb2&#10;8KpDMK09h5tDzk3vZd+PaGj19ncOv9MJ2LwfiViRYDvA4cdpOLWKt2zZsVPfffaIfnT8ZT36ouP8&#10;y+3/Y4I6zlyy1t9SgW/e9peuWiGgOLAyfPLEy3r6JCOC0xGADfBAKMTN/+LFyxb+6XQA6Agu6bnT&#10;5/X0iTN68tgpPcaNf/iY+Q48evioHjtyTBSFZ7ALP3xM33nygL7+gx/pa9/4th74d3+rr/7N3+pr&#10;f/ug/uYb39Zf/d039NW//rdak82XFY4m5PaFNOEJatwd0OiETxtcbq0bdsnjD4v11OLsjKZ6HbWb&#10;dbvJi9m0of7c2jyRPFmgo6DatPuhUECsu7rdliY7DTWqJdXLeROalAvEh7P7ZoPgCHGy6bh1AFRh&#10;1lhIcG+55V0aRn7qhkob00KrrMliSt1SxlSDg1LaXIXKFNqFAAAKDElEQVTa2YiKEa9FimMjFnGP&#10;KDy2wbCA0PiIQzUec6mejKoc8Qp+gG9s2DYBrPry6YjN/3jauYbW2RwKmp3CpCIVUTOXdA5Ar25m&#10;FBEfJpph8wFoFDPCyaaUdzoBCEOoCBEjMWsjGhrHliwVMeYcWELNGJRIp1MG3NUrVRuleBO6xtxK&#10;xlMyu7V00hH8DA9raXqgPZsXNTcJFTtq/IJ8lvTftIL+gCqlkqkzpweTgn1YytFqp81SCzNXbsT3&#10;7N1oNFr4F4CUc/3aKsCZMm8/kPx0PKJiMmyFD21BOZe0ogfegTYC3UbQ41azkLIuiedpsppSLjph&#10;2X6TlaSTw5BLGuiHiSbrS6i6rXLWgFOUe4tTbbXrBfv5bF2I+vb6UN2NCnNROqdyIS02Gf16Sf1K&#10;xkDIbUtTmm1lVYx7NNtIa6Vb1PbZph18ZM6tXExbZttWAFLZjJj/SQeKJRIGBLI6xa0ZirCNAbT+&#10;wYA8fmfVxygALkCBvskfYByADswDADCZTqtUKWtmfl5fe/C7euzEGcfa++QZC/Z47hyH35n3b87+&#10;0IKPXrqmg2cv69nTjuMPvv8Agxx6u/1XtwUwAg9jJro69zP/HwZHgGh0/GU98SLt/nE98vyLevjQ&#10;UeE49PBzh/X44WN68shLeuzQcT307FF94+En9Wf/4UF95ssP6OOf+qz+8FOf0ee/9Kf68gN/oS8/&#10;8DX9qz97ABCwqlgyrWA0bqMAYwCFYHjMq0A0ZTqBsQn2wQXTCGRScTO64BZiC0AuHgoprK/oABJJ&#10;R/oKCgsYGI+FVSykzQyDQ49hSLdZUa3svLhYWfk8XpXzWfPXR7jBG3h8bMQ4+1hwsYeHoLJ9pqF2&#10;Pq5yMqapalHzjYL6uYia6bByYc+qX+CI4r4xkxIHXeuVwQRzyFn74TkwXcmoFPMr4h414RCJvgB2&#10;UIUzsYBysYCJfmqZiEVUZ0I+JYN+8xmABdgpp0yQQrQZYFYlmxA3k98DeIhxZUh9AlQLCSX5WeGA&#10;kaV43gDcQKp79ZJ1UER5t1pNNVfXgul00uzCoxH8A2LGqMxmUjaftmtlrcz0zHo9l07J5RpXJEIC&#10;Tl5Bf1CVUlGNRk2ddstIOpsXBloaNLQ01ZAfQ80i9txztlfHJBS/h4VBy1acxl9wuWy3j80WfIhO&#10;vahmBVOPrJGeGAFn+1VLDIr7PWa+kYp6TWrcKpKb6NHmfkV7lyc1VXfyAeba2IfBlUhoulM3cQ+8&#10;CXz9mf9LxYwy2YT5SjQqkHnmFA1AJiuoRJBIKadGKW2gLFThiGdck7WSVgYNdYoJI/zsWOhoqVvQ&#10;Sq+imWZOCIm2zk9q4/Kc4qmkzevc+naDWzw4GYurtOBVa/BxY/qNGx0YYBDOP4xADj4XGwefgsCD&#10;AlCslNXqTtoI98Wv/IWe5UY/7Vh44QJsoiDzBbxssz5JQM+dxePP+RxQkPQf3IGfgzOARPjsBadj&#10;MAqxIxWmCDzP5xCICAJ54YQeO4q1+HE9dPCoeRE+fOB5PXLgeT3840N6+JlDeujpg/r+Ewf1rYef&#10;0V/8hwf16S98Sfd95GN67/vv0wc/8hF94tOf1mc+/0V97otf0hf++EurW4B0TvFMTr6wQwgaHfcp&#10;nMirVOtqwhvS2g2jyucLWpnv2wsCoGRvGjYBhCqOjxu19SYZBekwgSDc9KQC1aoFdTs1Vct5Q/4b&#10;lbJlCUBWITEYSSYzq7X84+PGMoSdhgnn0HrsunyqFdLatTCpZjamYiSoyUJanWJaXW7feFCo0Mi7&#10;i3pdNgogNAp7nHEA6zCAvojfq6laSb1CWtmwE4HldY+ZIxBmokEzx3CZgq9fy6sAqJd1WnwCNHCs&#10;ycYdoIkuAG99VmnoBIrpiKXdNIopTbUKSkaxBXNYc/wbATe51To1x02HuOxgMKRqpaqpft8EVaVS&#10;3uGke32W98fOmZCLZDymWimvxT6Hu2lsQtaGvCFp/UGrOeD4M5SKJbu5+u26di8PDIH3eVy2mgTF&#10;T0WDglMQDYU032+aMAvv/lQiZN/Tb5aFR0OnUtBcr2YGodDAm7WKbt+5ot2bBmbmQTYActxJYrlT&#10;TlYCoOmgXjQhECtB8BTwCIhKjIC1al7lCqnFESUicc13Nml5ap/2bPms3v++f9CnP39K00sftbEP&#10;Yhmp0liAd6pp6xZqhZSSoYC9JvWUX3OtvDbNNi0ubM9KT1vmWurVM9o019VnP/NplSslA/Ds4LIS&#10;XI0C55AbE5DDjg3cGHiW28YCsAEuIWTEdAasZklfQg8Ah4N0oUQqpXypaK7OH/zoH+oZ2nbAuVWb&#10;r5tuPhYDxv7/1Hk9deqcFYkfnzkv5+H4+R86Bx+AEYD232EO2rrw9FkdgED00lk9dfxlPf7CST18&#10;6AX94LnD+t6Pn9c/PH1AP3z2oB4/eERPHDqqh576sb71w0f1d9/6B/3117+hP/3qX+qTn/mC7vvw&#10;/brn3vfrIx/7uD7xqc/ok3/0BX3ijz6vT37mc/rUpz+rNelCReFERqFYyngAnkBEgXBSqXxd4WRe&#10;I2Me3XrbBiWTGW1emrPkFQ4n+/8wRqDZtCH+tFNUWgQvINHMpigBMyknS23Qa8pLu+/1GiONYFE/&#10;jjyjw2YrxuoJgQ20VgoKtlvMqh542m632pWiNk231C8mVAt51I4HzZ+/ieglHbH8QMYATERw/82F&#10;vSrHvEr4x2xbAIsv4fda1PNis6xOPmGtLkYYYAAk/XRzUXVSQSXQxWOuMe5IhRvFpKHRzMK2NiPi&#10;KhNVMuIzKy189cnCs9iskFcRtg1jQ+YKxOYEqjSxaGAclo6cjKhWzBqRJxlPqFVvaKrXNTk1ndSG&#10;EZdiiZRtAci2A6gD/V7qt7UyO1CtXLKxi/VVKZ+3kQBQqtNu20hBYckmCc2Y0vYF5uqsvW7FTOQd&#10;L38sy/B0YEyhuMwOGqbB8Jhse9TWuBRdVnXlQsrAt36rqh0rA1PidStp5ZIxc/9lLkcAxPsCjkG9&#10;mlapmFQyFZXbN6FQOKhmtaW59jbt3/Yp3X/3n2nnjj/Xuz/yjD7+8ef1Rx95Sn/60e/qzz/1fX38&#10;g38jt4+DFxUpSJtm29qx1FU65nMixpJxS6JaGRCdntGm6aq2zdW03C8Z96BbjmlpUNPX/vzfaOfO&#10;7VYkucFp53mPcrgJYyELYHQ1iYnkJkZPMC2+h4839QEUDb4GNsCf6QoYK+r1uuE323fu1veefl7H&#10;zdr7ql68fE0vXrmmF165KkRAbAWefIkR4bQeO3FaT548q6e50dEInLsoCsDNww9jEGzgqZMAikR/&#10;ndJjL57UQ4eP63sHjuo7zxzUg088rb9/9HF954ln9MiPn9eTh17QU4de0CNPP6dvfOd7+vJXHtDH&#10;PvFJffD+j+m9931Q+++8S/e87167+T/3pX+tL3z5AX36c3+ij37sX+iDH/qw/n83XhUgmFlGqAAA&#10;AABJRU5ErkJgglBLAQItABQABgAIAAAAIQCxgme2CgEAABMCAAATAAAAAAAAAAAAAAAAAAAAAABb&#10;Q29udGVudF9UeXBlc10ueG1sUEsBAi0AFAAGAAgAAAAhADj9If/WAAAAlAEAAAsAAAAAAAAAAAAA&#10;AAAAOwEAAF9yZWxzLy5yZWxzUEsBAi0AFAAGAAgAAAAhAAAwKEsCBAAAugoAAA4AAAAAAAAAAAAA&#10;AAAAOgIAAGRycy9lMm9Eb2MueG1sUEsBAi0AFAAGAAgAAAAhAC5s8ADFAAAApQEAABkAAAAAAAAA&#10;AAAAAAAAaAYAAGRycy9fcmVscy9lMm9Eb2MueG1sLnJlbHNQSwECLQAUAAYACAAAACEAyw/7XeMA&#10;AAAMAQAADwAAAAAAAAAAAAAAAABkBwAAZHJzL2Rvd25yZXYueG1sUEsBAi0ACgAAAAAAAAAhAAvh&#10;I0kXzwkAF88JABQAAAAAAAAAAAAAAAAAdAgAAGRycy9tZWRpYS9pbWFnZTEucG5nUEsBAi0ACgAA&#10;AAAAAAAhAObdrEtNywIATcsCABQAAAAAAAAAAAAAAAAAvdcJAGRycy9tZWRpYS9pbWFnZTIucG5n&#10;UEsFBgAAAAAHAAcAvgEAADyjDAAAAA==&#10;">
                <v:shape id="_x0000_s1061" type="#_x0000_t202" style="position:absolute;width:39509;height:20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3736A07A" w14:textId="77777777" w:rsidR="008B7537" w:rsidRPr="00815034" w:rsidRDefault="008B7537" w:rsidP="00BF1A3D">
                        <w:pPr>
                          <w:jc w:val="center"/>
                          <w:rPr>
                            <w:rFonts w:asciiTheme="majorHAnsi" w:hAnsiTheme="majorHAnsi" w:cs="Times New Roman"/>
                            <w:b/>
                            <w:sz w:val="28"/>
                            <w:szCs w:val="44"/>
                          </w:rPr>
                        </w:pPr>
                        <w:r>
                          <w:rPr>
                            <w:rFonts w:asciiTheme="majorHAnsi" w:hAnsiTheme="majorHAnsi" w:cs="Times New Roman"/>
                            <w:b/>
                            <w:sz w:val="28"/>
                            <w:szCs w:val="44"/>
                          </w:rPr>
                          <w:t>3</w:t>
                        </w:r>
                        <w:r>
                          <w:rPr>
                            <w:rFonts w:asciiTheme="majorHAnsi" w:hAnsiTheme="majorHAnsi" w:cs="Times New Roman"/>
                            <w:b/>
                            <w:sz w:val="28"/>
                            <w:szCs w:val="44"/>
                            <w:vertAlign w:val="superscript"/>
                          </w:rPr>
                          <w:t>rd</w:t>
                        </w:r>
                        <w:r>
                          <w:rPr>
                            <w:rFonts w:asciiTheme="majorHAnsi" w:hAnsiTheme="majorHAnsi" w:cs="Times New Roman"/>
                            <w:b/>
                            <w:sz w:val="28"/>
                            <w:szCs w:val="44"/>
                          </w:rPr>
                          <w:t xml:space="preserve"> </w:t>
                        </w:r>
                        <w:r w:rsidRPr="00815034">
                          <w:rPr>
                            <w:rFonts w:asciiTheme="majorHAnsi" w:hAnsiTheme="majorHAnsi" w:cs="Times New Roman"/>
                            <w:b/>
                            <w:sz w:val="28"/>
                            <w:szCs w:val="44"/>
                          </w:rPr>
                          <w:t>Year</w:t>
                        </w:r>
                      </w:p>
                      <w:p w14:paraId="45B74010" w14:textId="77777777" w:rsidR="008B7537" w:rsidRDefault="008B7537" w:rsidP="00BF1A3D"/>
                      <w:p w14:paraId="22217431" w14:textId="77777777" w:rsidR="008B7537" w:rsidRDefault="008B7537" w:rsidP="00BF1A3D"/>
                      <w:p w14:paraId="78732F20" w14:textId="77777777" w:rsidR="008B7537" w:rsidRDefault="008B7537" w:rsidP="00BF1A3D"/>
                      <w:p w14:paraId="75E3C8B8" w14:textId="77777777" w:rsidR="008B7537" w:rsidRDefault="008B7537" w:rsidP="00BF1A3D"/>
                      <w:p w14:paraId="3E9842D7" w14:textId="77777777" w:rsidR="008B7537" w:rsidRDefault="008B7537" w:rsidP="00BF1A3D"/>
                      <w:p w14:paraId="7248FFA7" w14:textId="77777777" w:rsidR="008B7537" w:rsidRDefault="008B7537" w:rsidP="00BF1A3D"/>
                      <w:p w14:paraId="7584A9CB" w14:textId="77777777" w:rsidR="008B7537" w:rsidRDefault="008B7537" w:rsidP="00BF1A3D"/>
                      <w:p w14:paraId="7D72C1F6" w14:textId="77777777" w:rsidR="008B7537" w:rsidRDefault="008B7537" w:rsidP="00BF1A3D"/>
                      <w:p w14:paraId="3687E5E4" w14:textId="77777777" w:rsidR="008B7537" w:rsidRPr="006C3F59" w:rsidRDefault="008B7537" w:rsidP="00BF1A3D">
                        <w:pPr>
                          <w:rPr>
                            <w:rFonts w:asciiTheme="majorHAnsi" w:hAnsiTheme="majorHAnsi"/>
                            <w:b/>
                          </w:rPr>
                        </w:pPr>
                      </w:p>
                      <w:p w14:paraId="168B287C" w14:textId="77777777" w:rsidR="008B7537" w:rsidRDefault="008B7537" w:rsidP="00BF1A3D">
                        <w:pPr>
                          <w:rPr>
                            <w:rFonts w:asciiTheme="majorHAnsi" w:hAnsiTheme="majorHAnsi"/>
                            <w:b/>
                          </w:rPr>
                        </w:pPr>
                      </w:p>
                      <w:p w14:paraId="739CC98D" w14:textId="77777777" w:rsidR="008B7537" w:rsidRPr="00815034" w:rsidRDefault="008B7537" w:rsidP="00BF1A3D">
                        <w:pPr>
                          <w:rPr>
                            <w:rFonts w:asciiTheme="majorHAnsi" w:hAnsiTheme="majorHAnsi"/>
                            <w:b/>
                          </w:rPr>
                        </w:pPr>
                        <w:r>
                          <w:rPr>
                            <w:rFonts w:asciiTheme="majorHAnsi" w:hAnsiTheme="majorHAnsi"/>
                            <w:b/>
                          </w:rPr>
                          <w:t xml:space="preserve">                  </w:t>
                        </w:r>
                        <w:r w:rsidRPr="00815034">
                          <w:rPr>
                            <w:rFonts w:asciiTheme="majorHAnsi" w:hAnsiTheme="majorHAnsi"/>
                            <w:b/>
                          </w:rPr>
                          <w:t xml:space="preserve">Elias Duarte  </w:t>
                        </w:r>
                        <w:r>
                          <w:rPr>
                            <w:rFonts w:asciiTheme="majorHAnsi" w:hAnsiTheme="majorHAnsi"/>
                            <w:b/>
                          </w:rPr>
                          <w:t xml:space="preserve">        </w:t>
                        </w:r>
                        <w:r w:rsidRPr="00815034">
                          <w:rPr>
                            <w:rFonts w:asciiTheme="majorHAnsi" w:hAnsiTheme="majorHAnsi"/>
                            <w:b/>
                          </w:rPr>
                          <w:t xml:space="preserve"> </w:t>
                        </w:r>
                        <w:r>
                          <w:rPr>
                            <w:rFonts w:asciiTheme="majorHAnsi" w:hAnsiTheme="majorHAnsi"/>
                            <w:b/>
                          </w:rPr>
                          <w:t xml:space="preserve">      </w:t>
                        </w:r>
                        <w:r w:rsidRPr="00815034">
                          <w:rPr>
                            <w:rFonts w:asciiTheme="majorHAnsi" w:hAnsiTheme="majorHAnsi"/>
                            <w:b/>
                          </w:rPr>
                          <w:t xml:space="preserve">  </w:t>
                        </w:r>
                        <w:r>
                          <w:rPr>
                            <w:rFonts w:asciiTheme="majorHAnsi" w:hAnsiTheme="majorHAnsi"/>
                            <w:b/>
                          </w:rPr>
                          <w:t xml:space="preserve">                   </w:t>
                        </w:r>
                        <w:r w:rsidRPr="00815034">
                          <w:rPr>
                            <w:rFonts w:asciiTheme="majorHAnsi" w:hAnsiTheme="majorHAnsi"/>
                            <w:b/>
                          </w:rPr>
                          <w:t>Claire Mastrangelo</w:t>
                        </w:r>
                        <w:r>
                          <w:rPr>
                            <w:rFonts w:asciiTheme="majorHAnsi" w:hAnsiTheme="majorHAnsi"/>
                            <w:b/>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png" o:spid="_x0000_s1062" type="#_x0000_t75" style="position:absolute;left:5334;top:3810;width:9239;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tNxQAAANoAAAAPAAAAZHJzL2Rvd25yZXYueG1sRI9Ba8JA&#10;FITvhf6H5RW81Y0Wi6RuggZKRQXR9tDjM/tMgtm36e6q8d93CwWPw8x8w8zy3rTiQs43lhWMhgkI&#10;4tLqhisFX5/vz1MQPiBrbC2Tght5yLPHhxmm2l55R5d9qESEsE9RQR1Cl0rpy5oM+qHtiKN3tM5g&#10;iNJVUju8Rrhp5ThJXqXBhuNCjR0VNZWn/dko2BST9cf2ZzUpNsfynCx4uXOHb6UGT/38DUSgPtzD&#10;/+2lVvACf1fiDZDZLwAAAP//AwBQSwECLQAUAAYACAAAACEA2+H2y+4AAACFAQAAEwAAAAAAAAAA&#10;AAAAAAAAAAAAW0NvbnRlbnRfVHlwZXNdLnhtbFBLAQItABQABgAIAAAAIQBa9CxbvwAAABUBAAAL&#10;AAAAAAAAAAAAAAAAAB8BAABfcmVscy8ucmVsc1BLAQItABQABgAIAAAAIQDDcxtNxQAAANoAAAAP&#10;AAAAAAAAAAAAAAAAAAcCAABkcnMvZG93bnJldi54bWxQSwUGAAAAAAMAAwC3AAAA+QIAAAAA&#10;">
                  <v:imagedata r:id="rId208" o:title="" cropbottom="10768f"/>
                </v:shape>
                <v:shape id="image1.png" o:spid="_x0000_s1063" type="#_x0000_t75" style="position:absolute;left:24054;top:4064;width:10572;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6dxQAAANsAAAAPAAAAZHJzL2Rvd25yZXYueG1sRI9BSwMx&#10;EIXvQv9DmII3m1VKbbdNiwpioSq09uJt2Ew3i5vJksQ2/nvnIHib4b1575vVpvhenSmmLrCB20kF&#10;irgJtuPWwPHj+WYOKmVki31gMvBDCTbr0dUKaxsuvKfzIbdKQjjVaMDlPNRap8aRxzQJA7FopxA9&#10;Zlljq23Ei4T7Xt9V1Ux77FgaHA705Kj5Onx7A/dTtytlO3w+7o7Tt/fXl7ifLaIx1+PysASVqeR/&#10;89/11gq+0MsvMoBe/wIAAP//AwBQSwECLQAUAAYACAAAACEA2+H2y+4AAACFAQAAEwAAAAAAAAAA&#10;AAAAAAAAAAAAW0NvbnRlbnRfVHlwZXNdLnhtbFBLAQItABQABgAIAAAAIQBa9CxbvwAAABUBAAAL&#10;AAAAAAAAAAAAAAAAAB8BAABfcmVscy8ucmVsc1BLAQItABQABgAIAAAAIQAHjf6dxQAAANsAAAAP&#10;AAAAAAAAAAAAAAAAAAcCAABkcnMvZG93bnJldi54bWxQSwUGAAAAAAMAAwC3AAAA+QIAAAAA&#10;">
                  <v:imagedata r:id="rId209" o:title="" croptop="11320f" cropbottom="4648f" cropright="19210f"/>
                </v:shape>
                <w10:wrap type="square"/>
              </v:group>
            </w:pict>
          </mc:Fallback>
        </mc:AlternateContent>
      </w:r>
      <w:r w:rsidR="005114FB">
        <w:rPr>
          <w:rFonts w:asciiTheme="majorHAnsi" w:eastAsia="Times New Roman" w:hAnsiTheme="majorHAnsi" w:cs="Times New Roman"/>
          <w:noProof/>
          <w:sz w:val="18"/>
          <w:szCs w:val="18"/>
        </w:rPr>
        <mc:AlternateContent>
          <mc:Choice Requires="wps">
            <w:drawing>
              <wp:anchor distT="0" distB="0" distL="114300" distR="114300" simplePos="0" relativeHeight="252088832" behindDoc="0" locked="0" layoutInCell="1" allowOverlap="1" wp14:anchorId="1827295A" wp14:editId="6093BFD6">
                <wp:simplePos x="0" y="0"/>
                <wp:positionH relativeFrom="column">
                  <wp:posOffset>212090</wp:posOffset>
                </wp:positionH>
                <wp:positionV relativeFrom="paragraph">
                  <wp:posOffset>170180</wp:posOffset>
                </wp:positionV>
                <wp:extent cx="8897631" cy="2159000"/>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8897631" cy="2159000"/>
                        </a:xfrm>
                        <a:prstGeom prst="rect">
                          <a:avLst/>
                        </a:prstGeom>
                        <a:noFill/>
                        <a:ln w="6350">
                          <a:noFill/>
                        </a:ln>
                      </wps:spPr>
                      <wps:txbx>
                        <w:txbxContent>
                          <w:p w14:paraId="118A4069" w14:textId="4B83E717" w:rsidR="008B7537" w:rsidRDefault="008B7537" w:rsidP="005114FB">
                            <w:pPr>
                              <w:jc w:val="center"/>
                              <w:rPr>
                                <w:rFonts w:asciiTheme="majorHAnsi" w:hAnsiTheme="majorHAnsi"/>
                                <w:b/>
                                <w:bCs/>
                                <w:sz w:val="28"/>
                                <w:szCs w:val="28"/>
                              </w:rPr>
                            </w:pPr>
                            <w:r>
                              <w:rPr>
                                <w:rFonts w:asciiTheme="majorHAnsi" w:hAnsiTheme="majorHAnsi"/>
                                <w:b/>
                                <w:bCs/>
                                <w:sz w:val="28"/>
                                <w:szCs w:val="28"/>
                              </w:rPr>
                              <w:t>1</w:t>
                            </w:r>
                            <w:r>
                              <w:rPr>
                                <w:rFonts w:asciiTheme="majorHAnsi" w:hAnsiTheme="majorHAnsi"/>
                                <w:b/>
                                <w:bCs/>
                                <w:sz w:val="28"/>
                                <w:szCs w:val="28"/>
                                <w:vertAlign w:val="superscript"/>
                              </w:rPr>
                              <w:t>st</w:t>
                            </w:r>
                            <w:r>
                              <w:rPr>
                                <w:rFonts w:asciiTheme="majorHAnsi" w:hAnsiTheme="majorHAnsi"/>
                                <w:b/>
                                <w:bCs/>
                                <w:sz w:val="28"/>
                                <w:szCs w:val="28"/>
                              </w:rPr>
                              <w:t xml:space="preserve"> Year</w:t>
                            </w:r>
                          </w:p>
                          <w:p w14:paraId="0B464924" w14:textId="7A7ACF27" w:rsidR="008B7537" w:rsidRDefault="008B7537" w:rsidP="005114FB">
                            <w:pPr>
                              <w:rPr>
                                <w:rFonts w:asciiTheme="majorHAnsi" w:hAnsiTheme="majorHAnsi"/>
                                <w:b/>
                                <w:bCs/>
                              </w:rPr>
                            </w:pPr>
                          </w:p>
                          <w:p w14:paraId="546A13B0" w14:textId="04821EFB" w:rsidR="008B7537" w:rsidRDefault="008B7537" w:rsidP="005114FB">
                            <w:pPr>
                              <w:rPr>
                                <w:rFonts w:asciiTheme="majorHAnsi" w:hAnsiTheme="majorHAnsi"/>
                                <w:b/>
                                <w:bCs/>
                              </w:rPr>
                            </w:pPr>
                          </w:p>
                          <w:p w14:paraId="0EEB4712" w14:textId="731246BE" w:rsidR="008B7537" w:rsidRDefault="008B7537" w:rsidP="005114FB">
                            <w:pPr>
                              <w:rPr>
                                <w:rFonts w:asciiTheme="majorHAnsi" w:hAnsiTheme="majorHAnsi"/>
                                <w:b/>
                                <w:bCs/>
                              </w:rPr>
                            </w:pPr>
                          </w:p>
                          <w:p w14:paraId="1F30D29F" w14:textId="2F0CF14F" w:rsidR="008B7537" w:rsidRDefault="008B7537" w:rsidP="005114FB">
                            <w:pPr>
                              <w:rPr>
                                <w:rFonts w:asciiTheme="majorHAnsi" w:hAnsiTheme="majorHAnsi"/>
                                <w:b/>
                                <w:bCs/>
                              </w:rPr>
                            </w:pPr>
                          </w:p>
                          <w:p w14:paraId="1E922B7C" w14:textId="689AE7F8" w:rsidR="008B7537" w:rsidRDefault="008B7537" w:rsidP="005114FB">
                            <w:pPr>
                              <w:rPr>
                                <w:rFonts w:asciiTheme="majorHAnsi" w:hAnsiTheme="majorHAnsi"/>
                                <w:b/>
                                <w:bCs/>
                              </w:rPr>
                            </w:pPr>
                          </w:p>
                          <w:p w14:paraId="19C21094" w14:textId="4502BE6E" w:rsidR="008B7537" w:rsidRDefault="008B7537" w:rsidP="005114FB">
                            <w:pPr>
                              <w:rPr>
                                <w:rFonts w:asciiTheme="majorHAnsi" w:hAnsiTheme="majorHAnsi"/>
                                <w:b/>
                                <w:bCs/>
                              </w:rPr>
                            </w:pPr>
                          </w:p>
                          <w:p w14:paraId="15505270" w14:textId="4577494F" w:rsidR="008B7537" w:rsidRDefault="008B7537" w:rsidP="005114FB">
                            <w:pPr>
                              <w:rPr>
                                <w:rFonts w:asciiTheme="majorHAnsi" w:hAnsiTheme="majorHAnsi"/>
                                <w:b/>
                                <w:bCs/>
                              </w:rPr>
                            </w:pPr>
                          </w:p>
                          <w:p w14:paraId="0C444580" w14:textId="322B0542" w:rsidR="008B7537" w:rsidRDefault="008B7537" w:rsidP="005114FB">
                            <w:pPr>
                              <w:rPr>
                                <w:rFonts w:asciiTheme="majorHAnsi" w:hAnsiTheme="majorHAnsi"/>
                                <w:b/>
                                <w:bCs/>
                              </w:rPr>
                            </w:pPr>
                          </w:p>
                          <w:p w14:paraId="377592F0" w14:textId="3492D27C" w:rsidR="008B7537" w:rsidRDefault="008B7537" w:rsidP="005114FB">
                            <w:pPr>
                              <w:rPr>
                                <w:rFonts w:asciiTheme="majorHAnsi" w:hAnsiTheme="majorHAnsi"/>
                                <w:b/>
                                <w:bCs/>
                              </w:rPr>
                            </w:pPr>
                          </w:p>
                          <w:p w14:paraId="7FA1BBF4" w14:textId="7AB488D5" w:rsidR="008B7537" w:rsidRDefault="008B7537" w:rsidP="005114FB">
                            <w:pPr>
                              <w:rPr>
                                <w:rFonts w:asciiTheme="majorHAnsi" w:hAnsiTheme="majorHAnsi"/>
                                <w:b/>
                                <w:bCs/>
                              </w:rPr>
                            </w:pPr>
                          </w:p>
                          <w:p w14:paraId="7AF243B1" w14:textId="214466BC" w:rsidR="008B7537" w:rsidRPr="005114FB" w:rsidRDefault="008B7537" w:rsidP="005114FB">
                            <w:pPr>
                              <w:rPr>
                                <w:rFonts w:asciiTheme="majorHAnsi" w:hAnsiTheme="majorHAnsi"/>
                                <w:b/>
                                <w:bCs/>
                              </w:rPr>
                            </w:pPr>
                            <w:r>
                              <w:rPr>
                                <w:rFonts w:asciiTheme="majorHAnsi" w:hAnsiTheme="majorHAnsi"/>
                                <w:b/>
                                <w:bCs/>
                              </w:rPr>
                              <w:t xml:space="preserve">Jaime Cardona-Ospina                           Scott </w:t>
                            </w:r>
                            <w:proofErr w:type="spellStart"/>
                            <w:r>
                              <w:rPr>
                                <w:rFonts w:asciiTheme="majorHAnsi" w:hAnsiTheme="majorHAnsi"/>
                                <w:b/>
                                <w:bCs/>
                              </w:rPr>
                              <w:t>Espich</w:t>
                            </w:r>
                            <w:proofErr w:type="spellEnd"/>
                            <w:r>
                              <w:rPr>
                                <w:rFonts w:asciiTheme="majorHAnsi" w:hAnsiTheme="majorHAnsi"/>
                                <w:b/>
                                <w:bCs/>
                              </w:rPr>
                              <w:t xml:space="preserve">                                       Felix </w:t>
                            </w:r>
                            <w:proofErr w:type="spellStart"/>
                            <w:r>
                              <w:rPr>
                                <w:rFonts w:asciiTheme="majorHAnsi" w:hAnsiTheme="majorHAnsi"/>
                                <w:b/>
                                <w:bCs/>
                              </w:rPr>
                              <w:t>Pahimeier</w:t>
                            </w:r>
                            <w:proofErr w:type="spellEnd"/>
                            <w:r>
                              <w:rPr>
                                <w:rFonts w:asciiTheme="majorHAnsi" w:hAnsiTheme="majorHAnsi"/>
                                <w:b/>
                                <w:bCs/>
                              </w:rPr>
                              <w:t xml:space="preserve">.                            </w:t>
                            </w:r>
                            <w:proofErr w:type="spellStart"/>
                            <w:r>
                              <w:rPr>
                                <w:rFonts w:asciiTheme="majorHAnsi" w:hAnsiTheme="majorHAnsi"/>
                                <w:b/>
                                <w:bCs/>
                              </w:rPr>
                              <w:t>Marize</w:t>
                            </w:r>
                            <w:proofErr w:type="spellEnd"/>
                            <w:r>
                              <w:rPr>
                                <w:rFonts w:asciiTheme="majorHAnsi" w:hAnsiTheme="majorHAnsi"/>
                                <w:b/>
                                <w:bCs/>
                              </w:rPr>
                              <w:t xml:space="preserve"> </w:t>
                            </w:r>
                            <w:proofErr w:type="spellStart"/>
                            <w:r>
                              <w:rPr>
                                <w:rFonts w:asciiTheme="majorHAnsi" w:hAnsiTheme="majorHAnsi"/>
                                <w:b/>
                                <w:bCs/>
                              </w:rPr>
                              <w:t>Rizkalla</w:t>
                            </w:r>
                            <w:proofErr w:type="spellEnd"/>
                            <w:r>
                              <w:rPr>
                                <w:rFonts w:asciiTheme="majorHAnsi" w:hAnsiTheme="majorHAnsi"/>
                                <w:b/>
                                <w:bCs/>
                              </w:rPr>
                              <w:t xml:space="preserve">                          Zahra Zubair-</w:t>
                            </w:r>
                            <w:proofErr w:type="spellStart"/>
                            <w:r>
                              <w:rPr>
                                <w:rFonts w:asciiTheme="majorHAnsi" w:hAnsiTheme="majorHAnsi"/>
                                <w:b/>
                                <w:bCs/>
                              </w:rPr>
                              <w:t>Nizami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27295A" id="Text Box 236" o:spid="_x0000_s1064" type="#_x0000_t202" style="position:absolute;margin-left:16.7pt;margin-top:13.4pt;width:700.6pt;height:170pt;z-index:25208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07KNQIAAF4EAAAOAAAAZHJzL2Uyb0RvYy54bWysVE1v2zAMvQ/YfxB0X+x8NjHiFFmLDAOK&#10;tkAy9KzIcmxAEjVJiZ39+lFynAbdTsMuMkVSFN97lJf3rZLkJKyrQed0OEgpEZpDUetDTn/sNl/m&#10;lDjPdMEkaJHTs3D0fvX507IxmRhBBbIQlmAR7bLG5LTy3mRJ4nglFHMDMEJjsASrmMetPSSFZQ1W&#10;VzIZpeksacAWxgIXzqH3sQvSVaxfloL7l7J0whOZU+zNx9XGdR/WZLVk2cEyU9X80gb7hy4UqzVe&#10;ei31yDwjR1v/UUrV3IKD0g84qATKsuYiYkA0w/QDmm3FjIhYkBxnrjS5/1eWP59eLamLnI7GM0o0&#10;UyjSTrSefIWWBB8y1BiXYeLWYKpvMYBK936HzgC8La0KX4REMI5cn6/8hnIcnfP54m42HlLCMTYa&#10;ThdpGhVI3o8b6/w3AYoEI6cWBYy8stOT89gKpvYp4TYNm1rKKKLUpMnpbDxN44FrBE9IjQcDiK7Z&#10;YPl230bY42mPZA/FGQFa6IbEGb6psYkn5vwrszgViAkn3b/gUkrAy+BiUVKB/fU3f8hHsTBKSYNT&#10;llP388isoER+1yjjYjiZhLGMm8n0boQbexvZ30b0UT0ADjIyiN1FM+R72ZulBfWGD2IdbsUQ0xzv&#10;zqnvzQffzT4+KC7W65iEg2iYf9Jbw0PpQGugeNe+MWsuOniU8Bn6eWTZBzm63E6Q9dFDWUetAtEd&#10;qxf+cYijhJcHF17J7T5mvf8WVr8BAAD//wMAUEsDBBQABgAIAAAAIQAszn3o4AAAAAoBAAAPAAAA&#10;ZHJzL2Rvd25yZXYueG1sTI9BT4NAEIXvJv6HzZh4s4uApEGWpiFpTIweWnvxNrBTILK7yG5b9Nc7&#10;PdnjvO/lzXvFajaDONHke2cVPC4iEGQbp3vbKth/bB6WIHxAq3FwlhT8kIdVeXtTYK7d2W7ptAut&#10;4BDrc1TQhTDmUvqmI4N+4UayzA5uMhj4nFqpJzxzuBlkHEWZNNhb/tDhSFVHzdfuaBS8Vpt33Nax&#10;Wf4O1cvbYT1+7z+flLq/m9fPIALN4d8Ml/pcHUruVLuj1V4MCpIkZaeCOOMFF54maQaiZpKxJMtC&#10;Xk8o/wAAAP//AwBQSwECLQAUAAYACAAAACEAtoM4kv4AAADhAQAAEwAAAAAAAAAAAAAAAAAAAAAA&#10;W0NvbnRlbnRfVHlwZXNdLnhtbFBLAQItABQABgAIAAAAIQA4/SH/1gAAAJQBAAALAAAAAAAAAAAA&#10;AAAAAC8BAABfcmVscy8ucmVsc1BLAQItABQABgAIAAAAIQDs007KNQIAAF4EAAAOAAAAAAAAAAAA&#10;AAAAAC4CAABkcnMvZTJvRG9jLnhtbFBLAQItABQABgAIAAAAIQAszn3o4AAAAAoBAAAPAAAAAAAA&#10;AAAAAAAAAI8EAABkcnMvZG93bnJldi54bWxQSwUGAAAAAAQABADzAAAAnAUAAAAA&#10;" filled="f" stroked="f" strokeweight=".5pt">
                <v:textbox>
                  <w:txbxContent>
                    <w:p w14:paraId="118A4069" w14:textId="4B83E717" w:rsidR="008B7537" w:rsidRDefault="008B7537" w:rsidP="005114FB">
                      <w:pPr>
                        <w:jc w:val="center"/>
                        <w:rPr>
                          <w:rFonts w:asciiTheme="majorHAnsi" w:hAnsiTheme="majorHAnsi"/>
                          <w:b/>
                          <w:bCs/>
                          <w:sz w:val="28"/>
                          <w:szCs w:val="28"/>
                        </w:rPr>
                      </w:pPr>
                      <w:r>
                        <w:rPr>
                          <w:rFonts w:asciiTheme="majorHAnsi" w:hAnsiTheme="majorHAnsi"/>
                          <w:b/>
                          <w:bCs/>
                          <w:sz w:val="28"/>
                          <w:szCs w:val="28"/>
                        </w:rPr>
                        <w:t>1</w:t>
                      </w:r>
                      <w:r>
                        <w:rPr>
                          <w:rFonts w:asciiTheme="majorHAnsi" w:hAnsiTheme="majorHAnsi"/>
                          <w:b/>
                          <w:bCs/>
                          <w:sz w:val="28"/>
                          <w:szCs w:val="28"/>
                          <w:vertAlign w:val="superscript"/>
                        </w:rPr>
                        <w:t>st</w:t>
                      </w:r>
                      <w:r>
                        <w:rPr>
                          <w:rFonts w:asciiTheme="majorHAnsi" w:hAnsiTheme="majorHAnsi"/>
                          <w:b/>
                          <w:bCs/>
                          <w:sz w:val="28"/>
                          <w:szCs w:val="28"/>
                        </w:rPr>
                        <w:t xml:space="preserve"> Year</w:t>
                      </w:r>
                    </w:p>
                    <w:p w14:paraId="0B464924" w14:textId="7A7ACF27" w:rsidR="008B7537" w:rsidRDefault="008B7537" w:rsidP="005114FB">
                      <w:pPr>
                        <w:rPr>
                          <w:rFonts w:asciiTheme="majorHAnsi" w:hAnsiTheme="majorHAnsi"/>
                          <w:b/>
                          <w:bCs/>
                        </w:rPr>
                      </w:pPr>
                    </w:p>
                    <w:p w14:paraId="546A13B0" w14:textId="04821EFB" w:rsidR="008B7537" w:rsidRDefault="008B7537" w:rsidP="005114FB">
                      <w:pPr>
                        <w:rPr>
                          <w:rFonts w:asciiTheme="majorHAnsi" w:hAnsiTheme="majorHAnsi"/>
                          <w:b/>
                          <w:bCs/>
                        </w:rPr>
                      </w:pPr>
                    </w:p>
                    <w:p w14:paraId="0EEB4712" w14:textId="731246BE" w:rsidR="008B7537" w:rsidRDefault="008B7537" w:rsidP="005114FB">
                      <w:pPr>
                        <w:rPr>
                          <w:rFonts w:asciiTheme="majorHAnsi" w:hAnsiTheme="majorHAnsi"/>
                          <w:b/>
                          <w:bCs/>
                        </w:rPr>
                      </w:pPr>
                    </w:p>
                    <w:p w14:paraId="1F30D29F" w14:textId="2F0CF14F" w:rsidR="008B7537" w:rsidRDefault="008B7537" w:rsidP="005114FB">
                      <w:pPr>
                        <w:rPr>
                          <w:rFonts w:asciiTheme="majorHAnsi" w:hAnsiTheme="majorHAnsi"/>
                          <w:b/>
                          <w:bCs/>
                        </w:rPr>
                      </w:pPr>
                    </w:p>
                    <w:p w14:paraId="1E922B7C" w14:textId="689AE7F8" w:rsidR="008B7537" w:rsidRDefault="008B7537" w:rsidP="005114FB">
                      <w:pPr>
                        <w:rPr>
                          <w:rFonts w:asciiTheme="majorHAnsi" w:hAnsiTheme="majorHAnsi"/>
                          <w:b/>
                          <w:bCs/>
                        </w:rPr>
                      </w:pPr>
                    </w:p>
                    <w:p w14:paraId="19C21094" w14:textId="4502BE6E" w:rsidR="008B7537" w:rsidRDefault="008B7537" w:rsidP="005114FB">
                      <w:pPr>
                        <w:rPr>
                          <w:rFonts w:asciiTheme="majorHAnsi" w:hAnsiTheme="majorHAnsi"/>
                          <w:b/>
                          <w:bCs/>
                        </w:rPr>
                      </w:pPr>
                    </w:p>
                    <w:p w14:paraId="15505270" w14:textId="4577494F" w:rsidR="008B7537" w:rsidRDefault="008B7537" w:rsidP="005114FB">
                      <w:pPr>
                        <w:rPr>
                          <w:rFonts w:asciiTheme="majorHAnsi" w:hAnsiTheme="majorHAnsi"/>
                          <w:b/>
                          <w:bCs/>
                        </w:rPr>
                      </w:pPr>
                    </w:p>
                    <w:p w14:paraId="0C444580" w14:textId="322B0542" w:rsidR="008B7537" w:rsidRDefault="008B7537" w:rsidP="005114FB">
                      <w:pPr>
                        <w:rPr>
                          <w:rFonts w:asciiTheme="majorHAnsi" w:hAnsiTheme="majorHAnsi"/>
                          <w:b/>
                          <w:bCs/>
                        </w:rPr>
                      </w:pPr>
                    </w:p>
                    <w:p w14:paraId="377592F0" w14:textId="3492D27C" w:rsidR="008B7537" w:rsidRDefault="008B7537" w:rsidP="005114FB">
                      <w:pPr>
                        <w:rPr>
                          <w:rFonts w:asciiTheme="majorHAnsi" w:hAnsiTheme="majorHAnsi"/>
                          <w:b/>
                          <w:bCs/>
                        </w:rPr>
                      </w:pPr>
                    </w:p>
                    <w:p w14:paraId="7FA1BBF4" w14:textId="7AB488D5" w:rsidR="008B7537" w:rsidRDefault="008B7537" w:rsidP="005114FB">
                      <w:pPr>
                        <w:rPr>
                          <w:rFonts w:asciiTheme="majorHAnsi" w:hAnsiTheme="majorHAnsi"/>
                          <w:b/>
                          <w:bCs/>
                        </w:rPr>
                      </w:pPr>
                    </w:p>
                    <w:p w14:paraId="7AF243B1" w14:textId="214466BC" w:rsidR="008B7537" w:rsidRPr="005114FB" w:rsidRDefault="008B7537" w:rsidP="005114FB">
                      <w:pPr>
                        <w:rPr>
                          <w:rFonts w:asciiTheme="majorHAnsi" w:hAnsiTheme="majorHAnsi"/>
                          <w:b/>
                          <w:bCs/>
                        </w:rPr>
                      </w:pPr>
                      <w:r>
                        <w:rPr>
                          <w:rFonts w:asciiTheme="majorHAnsi" w:hAnsiTheme="majorHAnsi"/>
                          <w:b/>
                          <w:bCs/>
                        </w:rPr>
                        <w:t xml:space="preserve">Jaime Cardona-Ospina                           Scott </w:t>
                      </w:r>
                      <w:proofErr w:type="spellStart"/>
                      <w:r>
                        <w:rPr>
                          <w:rFonts w:asciiTheme="majorHAnsi" w:hAnsiTheme="majorHAnsi"/>
                          <w:b/>
                          <w:bCs/>
                        </w:rPr>
                        <w:t>Espich</w:t>
                      </w:r>
                      <w:proofErr w:type="spellEnd"/>
                      <w:r>
                        <w:rPr>
                          <w:rFonts w:asciiTheme="majorHAnsi" w:hAnsiTheme="majorHAnsi"/>
                          <w:b/>
                          <w:bCs/>
                        </w:rPr>
                        <w:t xml:space="preserve">                                       Felix </w:t>
                      </w:r>
                      <w:proofErr w:type="spellStart"/>
                      <w:r>
                        <w:rPr>
                          <w:rFonts w:asciiTheme="majorHAnsi" w:hAnsiTheme="majorHAnsi"/>
                          <w:b/>
                          <w:bCs/>
                        </w:rPr>
                        <w:t>Pahimeier</w:t>
                      </w:r>
                      <w:proofErr w:type="spellEnd"/>
                      <w:r>
                        <w:rPr>
                          <w:rFonts w:asciiTheme="majorHAnsi" w:hAnsiTheme="majorHAnsi"/>
                          <w:b/>
                          <w:bCs/>
                        </w:rPr>
                        <w:t xml:space="preserve">.                            </w:t>
                      </w:r>
                      <w:proofErr w:type="spellStart"/>
                      <w:r>
                        <w:rPr>
                          <w:rFonts w:asciiTheme="majorHAnsi" w:hAnsiTheme="majorHAnsi"/>
                          <w:b/>
                          <w:bCs/>
                        </w:rPr>
                        <w:t>Marize</w:t>
                      </w:r>
                      <w:proofErr w:type="spellEnd"/>
                      <w:r>
                        <w:rPr>
                          <w:rFonts w:asciiTheme="majorHAnsi" w:hAnsiTheme="majorHAnsi"/>
                          <w:b/>
                          <w:bCs/>
                        </w:rPr>
                        <w:t xml:space="preserve"> </w:t>
                      </w:r>
                      <w:proofErr w:type="spellStart"/>
                      <w:r>
                        <w:rPr>
                          <w:rFonts w:asciiTheme="majorHAnsi" w:hAnsiTheme="majorHAnsi"/>
                          <w:b/>
                          <w:bCs/>
                        </w:rPr>
                        <w:t>Rizkalla</w:t>
                      </w:r>
                      <w:proofErr w:type="spellEnd"/>
                      <w:r>
                        <w:rPr>
                          <w:rFonts w:asciiTheme="majorHAnsi" w:hAnsiTheme="majorHAnsi"/>
                          <w:b/>
                          <w:bCs/>
                        </w:rPr>
                        <w:t xml:space="preserve">                          Zahra Zubair-</w:t>
                      </w:r>
                      <w:proofErr w:type="spellStart"/>
                      <w:r>
                        <w:rPr>
                          <w:rFonts w:asciiTheme="majorHAnsi" w:hAnsiTheme="majorHAnsi"/>
                          <w:b/>
                          <w:bCs/>
                        </w:rPr>
                        <w:t>Nizami</w:t>
                      </w:r>
                      <w:proofErr w:type="spellEnd"/>
                    </w:p>
                  </w:txbxContent>
                </v:textbox>
              </v:shape>
            </w:pict>
          </mc:Fallback>
        </mc:AlternateContent>
      </w:r>
      <w:r w:rsidR="005114FB" w:rsidRPr="002C679A">
        <w:rPr>
          <w:rFonts w:ascii="Arial" w:hAnsi="Arial" w:cs="Arial"/>
          <w:noProof/>
          <w:color w:val="000000"/>
          <w:shd w:val="clear" w:color="auto" w:fill="FFFFFF"/>
        </w:rPr>
        <w:drawing>
          <wp:anchor distT="0" distB="0" distL="114300" distR="114300" simplePos="0" relativeHeight="252079616" behindDoc="0" locked="0" layoutInCell="1" allowOverlap="1" wp14:anchorId="4811DEBF" wp14:editId="2A9A1E2E">
            <wp:simplePos x="0" y="0"/>
            <wp:positionH relativeFrom="column">
              <wp:posOffset>7353300</wp:posOffset>
            </wp:positionH>
            <wp:positionV relativeFrom="paragraph">
              <wp:posOffset>573406</wp:posOffset>
            </wp:positionV>
            <wp:extent cx="1485900" cy="1320800"/>
            <wp:effectExtent l="0" t="0" r="0" b="0"/>
            <wp:wrapNone/>
            <wp:docPr id="231" name="Picture 231" descr="G:\Division Documents\Student Services\Student Affairs-MPH and PhD\Student Affairs\Admissions 2022\Student self intro\IDI PhD\Zah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ivision Documents\Student Services\Student Affairs-MPH and PhD\Student Affairs\Admissions 2022\Student self intro\IDI PhD\Zahra.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485900"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14FB" w:rsidRPr="007C6230">
        <w:rPr>
          <w:rFonts w:ascii="Cambria" w:hAnsi="Cambria"/>
          <w:noProof/>
        </w:rPr>
        <w:drawing>
          <wp:anchor distT="0" distB="0" distL="114300" distR="114300" simplePos="0" relativeHeight="252081664" behindDoc="0" locked="0" layoutInCell="1" allowOverlap="1" wp14:anchorId="67AFD5EA" wp14:editId="4D040443">
            <wp:simplePos x="0" y="0"/>
            <wp:positionH relativeFrom="column">
              <wp:posOffset>5600700</wp:posOffset>
            </wp:positionH>
            <wp:positionV relativeFrom="paragraph">
              <wp:posOffset>573405</wp:posOffset>
            </wp:positionV>
            <wp:extent cx="1473200" cy="1320800"/>
            <wp:effectExtent l="0" t="0" r="0" b="0"/>
            <wp:wrapThrough wrapText="bothSides">
              <wp:wrapPolygon edited="0">
                <wp:start x="0" y="0"/>
                <wp:lineTo x="0" y="21392"/>
                <wp:lineTo x="21414" y="21392"/>
                <wp:lineTo x="21414" y="0"/>
                <wp:lineTo x="0" y="0"/>
              </wp:wrapPolygon>
            </wp:wrapThrough>
            <wp:docPr id="232" name="Picture 23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73200" cy="1320800"/>
                    </a:xfrm>
                    <a:prstGeom prst="rect">
                      <a:avLst/>
                    </a:prstGeom>
                  </pic:spPr>
                </pic:pic>
              </a:graphicData>
            </a:graphic>
            <wp14:sizeRelH relativeFrom="page">
              <wp14:pctWidth>0</wp14:pctWidth>
            </wp14:sizeRelH>
            <wp14:sizeRelV relativeFrom="page">
              <wp14:pctHeight>0</wp14:pctHeight>
            </wp14:sizeRelV>
          </wp:anchor>
        </w:drawing>
      </w:r>
      <w:r w:rsidR="005114FB" w:rsidRPr="00C12712">
        <w:rPr>
          <w:b/>
          <w:bCs/>
          <w:noProof/>
          <w:sz w:val="28"/>
          <w:szCs w:val="28"/>
        </w:rPr>
        <w:drawing>
          <wp:anchor distT="0" distB="0" distL="114300" distR="114300" simplePos="0" relativeHeight="252083712" behindDoc="0" locked="0" layoutInCell="1" allowOverlap="1" wp14:anchorId="29711877" wp14:editId="4CB05331">
            <wp:simplePos x="0" y="0"/>
            <wp:positionH relativeFrom="column">
              <wp:posOffset>3937000</wp:posOffset>
            </wp:positionH>
            <wp:positionV relativeFrom="paragraph">
              <wp:posOffset>573405</wp:posOffset>
            </wp:positionV>
            <wp:extent cx="1343660" cy="1320800"/>
            <wp:effectExtent l="0" t="0" r="2540" b="0"/>
            <wp:wrapSquare wrapText="bothSides"/>
            <wp:docPr id="233" name="Picture 233"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erson taking a selfie&#10;&#10;Description automatically generated"/>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370" r="3566" b="11445"/>
                    <a:stretch/>
                  </pic:blipFill>
                  <pic:spPr bwMode="auto">
                    <a:xfrm>
                      <a:off x="0" y="0"/>
                      <a:ext cx="1343660" cy="1320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4FB" w:rsidRPr="00991E45">
        <w:rPr>
          <w:noProof/>
        </w:rPr>
        <w:drawing>
          <wp:anchor distT="0" distB="0" distL="114300" distR="114300" simplePos="0" relativeHeight="252085760" behindDoc="1" locked="0" layoutInCell="1" allowOverlap="1" wp14:anchorId="514C0639" wp14:editId="08E2A687">
            <wp:simplePos x="0" y="0"/>
            <wp:positionH relativeFrom="column">
              <wp:posOffset>1943100</wp:posOffset>
            </wp:positionH>
            <wp:positionV relativeFrom="paragraph">
              <wp:posOffset>573405</wp:posOffset>
            </wp:positionV>
            <wp:extent cx="1689100" cy="1320800"/>
            <wp:effectExtent l="0" t="0" r="0" b="0"/>
            <wp:wrapTight wrapText="bothSides">
              <wp:wrapPolygon edited="0">
                <wp:start x="0" y="0"/>
                <wp:lineTo x="0" y="21392"/>
                <wp:lineTo x="21438" y="21392"/>
                <wp:lineTo x="21438" y="0"/>
                <wp:lineTo x="0" y="0"/>
              </wp:wrapPolygon>
            </wp:wrapTight>
            <wp:docPr id="234" name="Picture 234"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for the camera&#10;&#10;Description automatically generated with low confidence"/>
                    <pic:cNvPicPr/>
                  </pic:nvPicPr>
                  <pic:blipFill>
                    <a:blip r:embed="rId213" cstate="print">
                      <a:extLst>
                        <a:ext uri="{BEBA8EAE-BF5A-486C-A8C5-ECC9F3942E4B}">
                          <a14:imgProps xmlns:a14="http://schemas.microsoft.com/office/drawing/2010/main">
                            <a14:imgLayer r:embed="rId214">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89100" cy="1320800"/>
                    </a:xfrm>
                    <a:prstGeom prst="rect">
                      <a:avLst/>
                    </a:prstGeom>
                  </pic:spPr>
                </pic:pic>
              </a:graphicData>
            </a:graphic>
            <wp14:sizeRelH relativeFrom="margin">
              <wp14:pctWidth>0</wp14:pctWidth>
            </wp14:sizeRelH>
            <wp14:sizeRelV relativeFrom="margin">
              <wp14:pctHeight>0</wp14:pctHeight>
            </wp14:sizeRelV>
          </wp:anchor>
        </w:drawing>
      </w:r>
      <w:r w:rsidR="005114FB" w:rsidRPr="000D75B1">
        <w:rPr>
          <w:rFonts w:ascii="Times New Roman" w:hAnsi="Times New Roman" w:cs="Times New Roman"/>
          <w:noProof/>
        </w:rPr>
        <w:drawing>
          <wp:anchor distT="0" distB="0" distL="114300" distR="114300" simplePos="0" relativeHeight="252087808" behindDoc="1" locked="0" layoutInCell="1" allowOverlap="1" wp14:anchorId="28C91BCE" wp14:editId="41AE33F1">
            <wp:simplePos x="0" y="0"/>
            <wp:positionH relativeFrom="column">
              <wp:posOffset>254000</wp:posOffset>
            </wp:positionH>
            <wp:positionV relativeFrom="paragraph">
              <wp:posOffset>573405</wp:posOffset>
            </wp:positionV>
            <wp:extent cx="1415415" cy="1320800"/>
            <wp:effectExtent l="0" t="0" r="0" b="0"/>
            <wp:wrapTight wrapText="bothSides">
              <wp:wrapPolygon edited="0">
                <wp:start x="0" y="0"/>
                <wp:lineTo x="0" y="21392"/>
                <wp:lineTo x="21319" y="21392"/>
                <wp:lineTo x="21319" y="0"/>
                <wp:lineTo x="0" y="0"/>
              </wp:wrapPolygon>
            </wp:wrapTight>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415415" cy="1320800"/>
                    </a:xfrm>
                    <a:prstGeom prst="rect">
                      <a:avLst/>
                    </a:prstGeom>
                  </pic:spPr>
                </pic:pic>
              </a:graphicData>
            </a:graphic>
            <wp14:sizeRelH relativeFrom="page">
              <wp14:pctWidth>0</wp14:pctWidth>
            </wp14:sizeRelH>
            <wp14:sizeRelV relativeFrom="page">
              <wp14:pctHeight>0</wp14:pctHeight>
            </wp14:sizeRelV>
          </wp:anchor>
        </w:drawing>
      </w:r>
      <w:r w:rsidR="005114FB" w:rsidRPr="006F04F0">
        <w:rPr>
          <w:rFonts w:ascii="Times New Roman" w:hAnsi="Times New Roman" w:cs="Times New Roman"/>
          <w:noProof/>
        </w:rPr>
        <w:drawing>
          <wp:anchor distT="0" distB="0" distL="114300" distR="114300" simplePos="0" relativeHeight="252027392" behindDoc="0" locked="0" layoutInCell="1" allowOverlap="1" wp14:anchorId="7D370F20" wp14:editId="12FE0C9D">
            <wp:simplePos x="0" y="0"/>
            <wp:positionH relativeFrom="column">
              <wp:posOffset>546100</wp:posOffset>
            </wp:positionH>
            <wp:positionV relativeFrom="paragraph">
              <wp:posOffset>2910205</wp:posOffset>
            </wp:positionV>
            <wp:extent cx="1011555" cy="1340485"/>
            <wp:effectExtent l="0" t="0" r="4445" b="5715"/>
            <wp:wrapSquare wrapText="bothSides"/>
            <wp:docPr id="194" name="image1.jpg"/>
            <wp:cNvGraphicFramePr/>
            <a:graphic xmlns:a="http://schemas.openxmlformats.org/drawingml/2006/main">
              <a:graphicData uri="http://schemas.openxmlformats.org/drawingml/2006/picture">
                <pic:pic xmlns:pic="http://schemas.openxmlformats.org/drawingml/2006/picture">
                  <pic:nvPicPr>
                    <pic:cNvPr id="1" name="image1.jpg"/>
                    <pic:cNvPicPr/>
                  </pic:nvPicPr>
                  <pic:blipFill rotWithShape="1">
                    <a:blip r:embed="rId216" cstate="print">
                      <a:extLst>
                        <a:ext uri="{28A0092B-C50C-407E-A947-70E740481C1C}">
                          <a14:useLocalDpi xmlns:a14="http://schemas.microsoft.com/office/drawing/2010/main" val="0"/>
                        </a:ext>
                      </a:extLst>
                    </a:blip>
                    <a:srcRect l="35875" t="30587" r="23780" b="29828"/>
                    <a:stretch/>
                  </pic:blipFill>
                  <pic:spPr bwMode="auto">
                    <a:xfrm>
                      <a:off x="0" y="0"/>
                      <a:ext cx="1011555" cy="1340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4FB" w:rsidRPr="006F04F0">
        <w:rPr>
          <w:rFonts w:ascii="Times New Roman" w:hAnsi="Times New Roman" w:cs="Times New Roman"/>
          <w:noProof/>
        </w:rPr>
        <w:drawing>
          <wp:anchor distT="0" distB="0" distL="114300" distR="114300" simplePos="0" relativeHeight="252029440" behindDoc="0" locked="0" layoutInCell="1" allowOverlap="1" wp14:anchorId="1D38DCD8" wp14:editId="7764DB2B">
            <wp:simplePos x="0" y="0"/>
            <wp:positionH relativeFrom="column">
              <wp:posOffset>2415540</wp:posOffset>
            </wp:positionH>
            <wp:positionV relativeFrom="paragraph">
              <wp:posOffset>2905760</wp:posOffset>
            </wp:positionV>
            <wp:extent cx="1131570" cy="1334770"/>
            <wp:effectExtent l="0" t="0" r="0" b="0"/>
            <wp:wrapSquare wrapText="bothSides"/>
            <wp:docPr id="195" name="Imagen 4"/>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217" cstate="print">
                      <a:extLst>
                        <a:ext uri="{28A0092B-C50C-407E-A947-70E740481C1C}">
                          <a14:useLocalDpi xmlns:a14="http://schemas.microsoft.com/office/drawing/2010/main" val="0"/>
                        </a:ext>
                      </a:extLst>
                    </a:blip>
                    <a:srcRect l="1" t="7816" r="155" b="16353"/>
                    <a:stretch/>
                  </pic:blipFill>
                  <pic:spPr bwMode="auto">
                    <a:xfrm>
                      <a:off x="0" y="0"/>
                      <a:ext cx="1131570" cy="1334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14FB">
        <w:rPr>
          <w:rFonts w:asciiTheme="majorHAnsi" w:eastAsia="Times New Roman" w:hAnsiTheme="majorHAnsi" w:cs="Times New Roman"/>
          <w:noProof/>
          <w:sz w:val="18"/>
          <w:szCs w:val="18"/>
        </w:rPr>
        <mc:AlternateContent>
          <mc:Choice Requires="wps">
            <w:drawing>
              <wp:anchor distT="0" distB="0" distL="114300" distR="114300" simplePos="0" relativeHeight="252023296" behindDoc="0" locked="0" layoutInCell="1" allowOverlap="1" wp14:anchorId="3F2955B1" wp14:editId="6F7BD636">
                <wp:simplePos x="0" y="0"/>
                <wp:positionH relativeFrom="column">
                  <wp:posOffset>189230</wp:posOffset>
                </wp:positionH>
                <wp:positionV relativeFrom="paragraph">
                  <wp:posOffset>2491740</wp:posOffset>
                </wp:positionV>
                <wp:extent cx="3950970" cy="2066925"/>
                <wp:effectExtent l="0" t="0" r="0" b="9525"/>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970" cy="2066925"/>
                        </a:xfrm>
                        <a:prstGeom prst="rect">
                          <a:avLst/>
                        </a:prstGeom>
                        <a:solidFill>
                          <a:srgbClr val="FFFFFF"/>
                        </a:solidFill>
                        <a:ln w="9525">
                          <a:noFill/>
                          <a:miter lim="800000"/>
                          <a:headEnd/>
                          <a:tailEnd/>
                        </a:ln>
                      </wps:spPr>
                      <wps:txbx>
                        <w:txbxContent>
                          <w:p w14:paraId="532C397A" w14:textId="3BDA9C57" w:rsidR="008B7537" w:rsidRPr="00815034" w:rsidRDefault="008B7537" w:rsidP="003069C1">
                            <w:pPr>
                              <w:jc w:val="center"/>
                              <w:rPr>
                                <w:rFonts w:asciiTheme="majorHAnsi" w:hAnsiTheme="majorHAnsi" w:cs="Times New Roman"/>
                                <w:b/>
                                <w:sz w:val="28"/>
                                <w:szCs w:val="44"/>
                              </w:rPr>
                            </w:pPr>
                            <w:r>
                              <w:rPr>
                                <w:rFonts w:asciiTheme="majorHAnsi" w:hAnsiTheme="majorHAnsi" w:cs="Times New Roman"/>
                                <w:b/>
                                <w:sz w:val="28"/>
                                <w:szCs w:val="44"/>
                              </w:rPr>
                              <w:t>2</w:t>
                            </w:r>
                            <w:r>
                              <w:rPr>
                                <w:rFonts w:asciiTheme="majorHAnsi" w:hAnsiTheme="majorHAnsi" w:cs="Times New Roman"/>
                                <w:b/>
                                <w:sz w:val="28"/>
                                <w:szCs w:val="44"/>
                                <w:vertAlign w:val="superscript"/>
                              </w:rPr>
                              <w:t>nd</w:t>
                            </w:r>
                            <w:r>
                              <w:rPr>
                                <w:rFonts w:asciiTheme="majorHAnsi" w:hAnsiTheme="majorHAnsi" w:cs="Times New Roman"/>
                                <w:b/>
                                <w:sz w:val="28"/>
                                <w:szCs w:val="44"/>
                              </w:rPr>
                              <w:t xml:space="preserve"> </w:t>
                            </w:r>
                            <w:r w:rsidRPr="00815034">
                              <w:rPr>
                                <w:rFonts w:asciiTheme="majorHAnsi" w:hAnsiTheme="majorHAnsi" w:cs="Times New Roman"/>
                                <w:b/>
                                <w:sz w:val="28"/>
                                <w:szCs w:val="44"/>
                              </w:rPr>
                              <w:t>Year</w:t>
                            </w:r>
                          </w:p>
                          <w:p w14:paraId="62A5CF97" w14:textId="77777777" w:rsidR="008B7537" w:rsidRDefault="008B7537" w:rsidP="003069C1"/>
                          <w:p w14:paraId="0E19BEA2" w14:textId="77777777" w:rsidR="008B7537" w:rsidRDefault="008B7537" w:rsidP="003069C1"/>
                          <w:p w14:paraId="0CB2FA1D" w14:textId="77777777" w:rsidR="008B7537" w:rsidRDefault="008B7537" w:rsidP="003069C1"/>
                          <w:p w14:paraId="4931D2EC" w14:textId="77777777" w:rsidR="008B7537" w:rsidRDefault="008B7537" w:rsidP="003069C1"/>
                          <w:p w14:paraId="17757DE8" w14:textId="77777777" w:rsidR="008B7537" w:rsidRDefault="008B7537" w:rsidP="003069C1"/>
                          <w:p w14:paraId="116BDC6A" w14:textId="77777777" w:rsidR="008B7537" w:rsidRDefault="008B7537" w:rsidP="003069C1"/>
                          <w:p w14:paraId="71F38BA6" w14:textId="77777777" w:rsidR="008B7537" w:rsidRDefault="008B7537" w:rsidP="003069C1"/>
                          <w:p w14:paraId="2741418A" w14:textId="77777777" w:rsidR="008B7537" w:rsidRDefault="008B7537" w:rsidP="003069C1"/>
                          <w:p w14:paraId="0D7C03B5" w14:textId="77777777" w:rsidR="008B7537" w:rsidRPr="006C3F59" w:rsidRDefault="008B7537" w:rsidP="003069C1">
                            <w:pPr>
                              <w:rPr>
                                <w:rFonts w:asciiTheme="majorHAnsi" w:hAnsiTheme="majorHAnsi"/>
                                <w:b/>
                              </w:rPr>
                            </w:pPr>
                          </w:p>
                          <w:p w14:paraId="69A6EF8C" w14:textId="77777777" w:rsidR="008B7537" w:rsidRDefault="008B7537" w:rsidP="003069C1">
                            <w:pPr>
                              <w:rPr>
                                <w:rFonts w:asciiTheme="majorHAnsi" w:hAnsiTheme="majorHAnsi"/>
                                <w:b/>
                              </w:rPr>
                            </w:pPr>
                          </w:p>
                          <w:p w14:paraId="4440C1EC" w14:textId="20ED1449" w:rsidR="008B7537" w:rsidRPr="00815034" w:rsidRDefault="008B7537" w:rsidP="003069C1">
                            <w:pPr>
                              <w:rPr>
                                <w:rFonts w:asciiTheme="majorHAnsi" w:hAnsiTheme="majorHAnsi"/>
                                <w:b/>
                              </w:rPr>
                            </w:pPr>
                            <w:r>
                              <w:rPr>
                                <w:rFonts w:asciiTheme="majorHAnsi" w:hAnsiTheme="majorHAnsi"/>
                                <w:b/>
                              </w:rPr>
                              <w:t xml:space="preserve">           Carolina </w:t>
                            </w:r>
                            <w:proofErr w:type="spellStart"/>
                            <w:r>
                              <w:rPr>
                                <w:rFonts w:asciiTheme="majorHAnsi" w:hAnsiTheme="majorHAnsi"/>
                                <w:b/>
                              </w:rPr>
                              <w:t>Agudelo</w:t>
                            </w:r>
                            <w:proofErr w:type="spellEnd"/>
                            <w:r>
                              <w:rPr>
                                <w:rFonts w:asciiTheme="majorHAnsi" w:hAnsiTheme="majorHAnsi"/>
                                <w:b/>
                              </w:rPr>
                              <w:t xml:space="preserve">                        Isabel Lamb-Echegaray</w:t>
                            </w:r>
                          </w:p>
                        </w:txbxContent>
                      </wps:txbx>
                      <wps:bodyPr rot="0" vert="horz" wrap="square" lIns="91440" tIns="45720" rIns="91440" bIns="45720" anchor="t" anchorCtr="0">
                        <a:noAutofit/>
                      </wps:bodyPr>
                    </wps:wsp>
                  </a:graphicData>
                </a:graphic>
              </wp:anchor>
            </w:drawing>
          </mc:Choice>
          <mc:Fallback>
            <w:pict>
              <v:shape w14:anchorId="3F2955B1" id="_x0000_s1065" type="#_x0000_t202" style="position:absolute;margin-left:14.9pt;margin-top:196.2pt;width:311.1pt;height:162.75pt;z-index:25202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l1MJAIAACYEAAAOAAAAZHJzL2Uyb0RvYy54bWysU81u2zAMvg/YOwi6L3bcJG2MOEWXLsOA&#10;7gdo9wCyLMfCJFGTlNjZ05eS0zTbbsN0EEiR/Eh+pFa3g1bkIJyXYCo6neSUCMOhkWZX0e9P23c3&#10;lPjATMMUGFHRo/D0dv32zaq3pSigA9UIRxDE+LK3Fe1CsGWWed4JzfwErDBobMFpFlB1u6xxrEd0&#10;rbIizxdZD66xDrjwHl/vRyNdJ/y2FTx8bVsvAlEVxdpCul2663hn6xUrd47ZTvJTGewfqtBMGkx6&#10;hrpngZG9k39BackdeGjDhIPOoG0lF6kH7Gaa/9HNY8esSL0gOd6eafL/D5Z/OXxzRDY4u2JBiWEa&#10;h/QkhkDew0CKyE9vfYlujxYdw4DP6Jt69fYB+A9PDGw6ZnbizjnoO8EarG8aI7OL0BHHR5C6/wwN&#10;pmH7AAloaJ2O5CEdBNFxTsfzbGIpHB+vlvN8eY0mjrYiXyyWxTzlYOVLuHU+fBSgSRQq6nD4CZ4d&#10;HnyI5bDyxSVm86Bks5VKJcXt6o1y5MBwUbbpnNB/c1OG9BVdzjF3jDIQ49MOaRlwkZXUFb3J44nh&#10;rIx0fDBNkgOTapSxEmVO/ERKRnLCUA9pFFeLGBzJq6E5ImMOxsXFj4ZCB+4XJT0ubUX9zz1zghL1&#10;ySDry+lsFrc8KbP5dYGKu7TUlxZmOEJVNFAyipuQfsbY2R1Op5WJt9dKTjXjMiY6Tx8nbvulnrxe&#10;v/f6GQAA//8DAFBLAwQUAAYACAAAACEAPkAQT98AAAAKAQAADwAAAGRycy9kb3ducmV2LnhtbEyP&#10;QU+DQBSE7yb+h80z8WLsUmxBKI9GTTReW/sDHuwWSNm3hN0W+u9dT/Y4mcnMN8V2Nr246NF1lhGW&#10;iwiE5tqqjhuEw8/n8ysI54kV9ZY1wlU72Jb3dwXlyk6805e9b0QoYZcTQuv9kEvp6lYbcgs7aA7e&#10;0Y6GfJBjI9VIUyg3vYyjKJGGOg4LLQ36o9X1aX82CMfv6WmdTdWXP6S7VfJOXVrZK+Ljw/y2AeH1&#10;7P/D8Icf0KEMTJU9s3KiR4izQO4RXrJ4BSIEknUczlUI6TLNQJaFvL1Q/gIAAP//AwBQSwECLQAU&#10;AAYACAAAACEAtoM4kv4AAADhAQAAEwAAAAAAAAAAAAAAAAAAAAAAW0NvbnRlbnRfVHlwZXNdLnht&#10;bFBLAQItABQABgAIAAAAIQA4/SH/1gAAAJQBAAALAAAAAAAAAAAAAAAAAC8BAABfcmVscy8ucmVs&#10;c1BLAQItABQABgAIAAAAIQCuEl1MJAIAACYEAAAOAAAAAAAAAAAAAAAAAC4CAABkcnMvZTJvRG9j&#10;LnhtbFBLAQItABQABgAIAAAAIQA+QBBP3wAAAAoBAAAPAAAAAAAAAAAAAAAAAH4EAABkcnMvZG93&#10;bnJldi54bWxQSwUGAAAAAAQABADzAAAAigUAAAAA&#10;" stroked="f">
                <v:textbox>
                  <w:txbxContent>
                    <w:p w14:paraId="532C397A" w14:textId="3BDA9C57" w:rsidR="008B7537" w:rsidRPr="00815034" w:rsidRDefault="008B7537" w:rsidP="003069C1">
                      <w:pPr>
                        <w:jc w:val="center"/>
                        <w:rPr>
                          <w:rFonts w:asciiTheme="majorHAnsi" w:hAnsiTheme="majorHAnsi" w:cs="Times New Roman"/>
                          <w:b/>
                          <w:sz w:val="28"/>
                          <w:szCs w:val="44"/>
                        </w:rPr>
                      </w:pPr>
                      <w:r>
                        <w:rPr>
                          <w:rFonts w:asciiTheme="majorHAnsi" w:hAnsiTheme="majorHAnsi" w:cs="Times New Roman"/>
                          <w:b/>
                          <w:sz w:val="28"/>
                          <w:szCs w:val="44"/>
                        </w:rPr>
                        <w:t>2</w:t>
                      </w:r>
                      <w:r>
                        <w:rPr>
                          <w:rFonts w:asciiTheme="majorHAnsi" w:hAnsiTheme="majorHAnsi" w:cs="Times New Roman"/>
                          <w:b/>
                          <w:sz w:val="28"/>
                          <w:szCs w:val="44"/>
                          <w:vertAlign w:val="superscript"/>
                        </w:rPr>
                        <w:t>nd</w:t>
                      </w:r>
                      <w:r>
                        <w:rPr>
                          <w:rFonts w:asciiTheme="majorHAnsi" w:hAnsiTheme="majorHAnsi" w:cs="Times New Roman"/>
                          <w:b/>
                          <w:sz w:val="28"/>
                          <w:szCs w:val="44"/>
                        </w:rPr>
                        <w:t xml:space="preserve"> </w:t>
                      </w:r>
                      <w:r w:rsidRPr="00815034">
                        <w:rPr>
                          <w:rFonts w:asciiTheme="majorHAnsi" w:hAnsiTheme="majorHAnsi" w:cs="Times New Roman"/>
                          <w:b/>
                          <w:sz w:val="28"/>
                          <w:szCs w:val="44"/>
                        </w:rPr>
                        <w:t>Year</w:t>
                      </w:r>
                    </w:p>
                    <w:p w14:paraId="62A5CF97" w14:textId="77777777" w:rsidR="008B7537" w:rsidRDefault="008B7537" w:rsidP="003069C1"/>
                    <w:p w14:paraId="0E19BEA2" w14:textId="77777777" w:rsidR="008B7537" w:rsidRDefault="008B7537" w:rsidP="003069C1"/>
                    <w:p w14:paraId="0CB2FA1D" w14:textId="77777777" w:rsidR="008B7537" w:rsidRDefault="008B7537" w:rsidP="003069C1"/>
                    <w:p w14:paraId="4931D2EC" w14:textId="77777777" w:rsidR="008B7537" w:rsidRDefault="008B7537" w:rsidP="003069C1"/>
                    <w:p w14:paraId="17757DE8" w14:textId="77777777" w:rsidR="008B7537" w:rsidRDefault="008B7537" w:rsidP="003069C1"/>
                    <w:p w14:paraId="116BDC6A" w14:textId="77777777" w:rsidR="008B7537" w:rsidRDefault="008B7537" w:rsidP="003069C1"/>
                    <w:p w14:paraId="71F38BA6" w14:textId="77777777" w:rsidR="008B7537" w:rsidRDefault="008B7537" w:rsidP="003069C1"/>
                    <w:p w14:paraId="2741418A" w14:textId="77777777" w:rsidR="008B7537" w:rsidRDefault="008B7537" w:rsidP="003069C1"/>
                    <w:p w14:paraId="0D7C03B5" w14:textId="77777777" w:rsidR="008B7537" w:rsidRPr="006C3F59" w:rsidRDefault="008B7537" w:rsidP="003069C1">
                      <w:pPr>
                        <w:rPr>
                          <w:rFonts w:asciiTheme="majorHAnsi" w:hAnsiTheme="majorHAnsi"/>
                          <w:b/>
                        </w:rPr>
                      </w:pPr>
                    </w:p>
                    <w:p w14:paraId="69A6EF8C" w14:textId="77777777" w:rsidR="008B7537" w:rsidRDefault="008B7537" w:rsidP="003069C1">
                      <w:pPr>
                        <w:rPr>
                          <w:rFonts w:asciiTheme="majorHAnsi" w:hAnsiTheme="majorHAnsi"/>
                          <w:b/>
                        </w:rPr>
                      </w:pPr>
                    </w:p>
                    <w:p w14:paraId="4440C1EC" w14:textId="20ED1449" w:rsidR="008B7537" w:rsidRPr="00815034" w:rsidRDefault="008B7537" w:rsidP="003069C1">
                      <w:pPr>
                        <w:rPr>
                          <w:rFonts w:asciiTheme="majorHAnsi" w:hAnsiTheme="majorHAnsi"/>
                          <w:b/>
                        </w:rPr>
                      </w:pPr>
                      <w:r>
                        <w:rPr>
                          <w:rFonts w:asciiTheme="majorHAnsi" w:hAnsiTheme="majorHAnsi"/>
                          <w:b/>
                        </w:rPr>
                        <w:t xml:space="preserve">           Carolina </w:t>
                      </w:r>
                      <w:proofErr w:type="spellStart"/>
                      <w:r>
                        <w:rPr>
                          <w:rFonts w:asciiTheme="majorHAnsi" w:hAnsiTheme="majorHAnsi"/>
                          <w:b/>
                        </w:rPr>
                        <w:t>Agudelo</w:t>
                      </w:r>
                      <w:proofErr w:type="spellEnd"/>
                      <w:r>
                        <w:rPr>
                          <w:rFonts w:asciiTheme="majorHAnsi" w:hAnsiTheme="majorHAnsi"/>
                          <w:b/>
                        </w:rPr>
                        <w:t xml:space="preserve">                        Isabel Lamb-Echegaray</w:t>
                      </w:r>
                    </w:p>
                  </w:txbxContent>
                </v:textbox>
                <w10:wrap type="square"/>
              </v:shape>
            </w:pict>
          </mc:Fallback>
        </mc:AlternateContent>
      </w:r>
      <w:r w:rsidR="005114FB">
        <w:rPr>
          <w:rFonts w:asciiTheme="majorHAnsi" w:eastAsia="Times New Roman" w:hAnsiTheme="majorHAnsi" w:cs="Times New Roman"/>
          <w:noProof/>
          <w:sz w:val="18"/>
          <w:szCs w:val="18"/>
        </w:rPr>
        <mc:AlternateContent>
          <mc:Choice Requires="wpg">
            <w:drawing>
              <wp:anchor distT="0" distB="0" distL="114300" distR="114300" simplePos="0" relativeHeight="251878912" behindDoc="0" locked="0" layoutInCell="1" allowOverlap="1" wp14:anchorId="4712A087" wp14:editId="5B50511F">
                <wp:simplePos x="0" y="0"/>
                <wp:positionH relativeFrom="margin">
                  <wp:posOffset>52705</wp:posOffset>
                </wp:positionH>
                <wp:positionV relativeFrom="paragraph">
                  <wp:posOffset>4556125</wp:posOffset>
                </wp:positionV>
                <wp:extent cx="5067934" cy="2068208"/>
                <wp:effectExtent l="0" t="0" r="0" b="8255"/>
                <wp:wrapNone/>
                <wp:docPr id="538" name="Group 538"/>
                <wp:cNvGraphicFramePr/>
                <a:graphic xmlns:a="http://schemas.openxmlformats.org/drawingml/2006/main">
                  <a:graphicData uri="http://schemas.microsoft.com/office/word/2010/wordprocessingGroup">
                    <wpg:wgp>
                      <wpg:cNvGrpSpPr/>
                      <wpg:grpSpPr>
                        <a:xfrm>
                          <a:off x="0" y="0"/>
                          <a:ext cx="5067934" cy="2068208"/>
                          <a:chOff x="0" y="0"/>
                          <a:chExt cx="5067934" cy="2068208"/>
                        </a:xfrm>
                      </wpg:grpSpPr>
                      <wps:wsp>
                        <wps:cNvPr id="517" name="Text Box 2"/>
                        <wps:cNvSpPr txBox="1">
                          <a:spLocks noChangeArrowheads="1"/>
                        </wps:cNvSpPr>
                        <wps:spPr bwMode="auto">
                          <a:xfrm>
                            <a:off x="1619047" y="0"/>
                            <a:ext cx="972184" cy="309244"/>
                          </a:xfrm>
                          <a:prstGeom prst="rect">
                            <a:avLst/>
                          </a:prstGeom>
                          <a:solidFill>
                            <a:srgbClr val="FFFFFF"/>
                          </a:solidFill>
                          <a:ln w="9525">
                            <a:noFill/>
                            <a:miter lim="800000"/>
                            <a:headEnd/>
                            <a:tailEnd/>
                          </a:ln>
                        </wps:spPr>
                        <wps:txbx>
                          <w:txbxContent>
                            <w:p w14:paraId="6752371D" w14:textId="42AA2513" w:rsidR="008B7537" w:rsidRPr="00B56B3E" w:rsidRDefault="008B7537">
                              <w:pPr>
                                <w:rPr>
                                  <w:rFonts w:asciiTheme="majorHAnsi" w:hAnsiTheme="majorHAnsi" w:cs="Times New Roman"/>
                                  <w:b/>
                                  <w:sz w:val="28"/>
                                  <w:szCs w:val="44"/>
                                </w:rPr>
                              </w:pPr>
                              <w:r>
                                <w:rPr>
                                  <w:rFonts w:asciiTheme="majorHAnsi" w:hAnsiTheme="majorHAnsi" w:cs="Times New Roman"/>
                                  <w:b/>
                                  <w:sz w:val="28"/>
                                  <w:szCs w:val="44"/>
                                </w:rPr>
                                <w:t>4</w:t>
                              </w:r>
                              <w:r>
                                <w:rPr>
                                  <w:rFonts w:asciiTheme="majorHAnsi" w:hAnsiTheme="majorHAnsi" w:cs="Times New Roman"/>
                                  <w:b/>
                                  <w:sz w:val="28"/>
                                  <w:szCs w:val="44"/>
                                  <w:vertAlign w:val="superscript"/>
                                </w:rPr>
                                <w:t>th</w:t>
                              </w:r>
                              <w:r>
                                <w:rPr>
                                  <w:rFonts w:asciiTheme="majorHAnsi" w:hAnsiTheme="majorHAnsi" w:cs="Times New Roman"/>
                                  <w:b/>
                                  <w:sz w:val="28"/>
                                  <w:szCs w:val="44"/>
                                </w:rPr>
                                <w:t xml:space="preserve"> </w:t>
                              </w:r>
                              <w:r w:rsidRPr="00B56B3E">
                                <w:rPr>
                                  <w:rFonts w:asciiTheme="majorHAnsi" w:hAnsiTheme="majorHAnsi" w:cs="Times New Roman"/>
                                  <w:b/>
                                  <w:sz w:val="28"/>
                                  <w:szCs w:val="44"/>
                                </w:rPr>
                                <w:t>Year</w:t>
                              </w:r>
                            </w:p>
                          </w:txbxContent>
                        </wps:txbx>
                        <wps:bodyPr rot="0" vert="horz" wrap="square" lIns="91440" tIns="45720" rIns="91440" bIns="45720" anchor="t" anchorCtr="0">
                          <a:spAutoFit/>
                        </wps:bodyPr>
                      </wps:wsp>
                      <wpg:grpSp>
                        <wpg:cNvPr id="537" name="Group 537"/>
                        <wpg:cNvGrpSpPr/>
                        <wpg:grpSpPr>
                          <a:xfrm>
                            <a:off x="0" y="381000"/>
                            <a:ext cx="5067934" cy="1687208"/>
                            <a:chOff x="0" y="0"/>
                            <a:chExt cx="5067934" cy="1687208"/>
                          </a:xfrm>
                        </wpg:grpSpPr>
                        <pic:pic xmlns:pic="http://schemas.openxmlformats.org/drawingml/2006/picture">
                          <pic:nvPicPr>
                            <pic:cNvPr id="519" name="Picture 519"/>
                            <pic:cNvPicPr>
                              <a:picLocks noChangeAspect="1"/>
                            </pic:cNvPicPr>
                          </pic:nvPicPr>
                          <pic:blipFill rotWithShape="1">
                            <a:blip r:embed="rId218" cstate="print">
                              <a:extLst>
                                <a:ext uri="{28A0092B-C50C-407E-A947-70E740481C1C}">
                                  <a14:useLocalDpi xmlns:a14="http://schemas.microsoft.com/office/drawing/2010/main" val="0"/>
                                </a:ext>
                              </a:extLst>
                            </a:blip>
                            <a:srcRect l="26590" t="17818" r="23077" b="26346"/>
                            <a:stretch/>
                          </pic:blipFill>
                          <pic:spPr bwMode="auto">
                            <a:xfrm>
                              <a:off x="85725" y="0"/>
                              <a:ext cx="1019175" cy="1390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3" name="Picture 523"/>
                            <pic:cNvPicPr>
                              <a:picLocks noChangeAspect="1"/>
                            </pic:cNvPicPr>
                          </pic:nvPicPr>
                          <pic:blipFill rotWithShape="1">
                            <a:blip r:embed="rId219" cstate="print">
                              <a:extLst>
                                <a:ext uri="{28A0092B-C50C-407E-A947-70E740481C1C}">
                                  <a14:useLocalDpi xmlns:a14="http://schemas.microsoft.com/office/drawing/2010/main" val="0"/>
                                </a:ext>
                              </a:extLst>
                            </a:blip>
                            <a:srcRect l="31034" t="31610" r="37377" b="32353"/>
                            <a:stretch/>
                          </pic:blipFill>
                          <pic:spPr bwMode="auto">
                            <a:xfrm rot="5400000">
                              <a:off x="1352550" y="152403"/>
                              <a:ext cx="1390649" cy="1085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4" name="Picture 524"/>
                            <pic:cNvPicPr>
                              <a:picLocks noChangeAspect="1"/>
                            </pic:cNvPicPr>
                          </pic:nvPicPr>
                          <pic:blipFill rotWithShape="1">
                            <a:blip r:embed="rId220" cstate="print">
                              <a:extLst>
                                <a:ext uri="{28A0092B-C50C-407E-A947-70E740481C1C}">
                                  <a14:useLocalDpi xmlns:a14="http://schemas.microsoft.com/office/drawing/2010/main" val="0"/>
                                </a:ext>
                              </a:extLst>
                            </a:blip>
                            <a:srcRect l="23168" t="8786" r="22306" b="45527"/>
                            <a:stretch/>
                          </pic:blipFill>
                          <pic:spPr bwMode="auto">
                            <a:xfrm>
                              <a:off x="2990850" y="0"/>
                              <a:ext cx="1104900" cy="1447800"/>
                            </a:xfrm>
                            <a:prstGeom prst="rect">
                              <a:avLst/>
                            </a:prstGeom>
                            <a:ln>
                              <a:noFill/>
                            </a:ln>
                            <a:extLst>
                              <a:ext uri="{53640926-AAD7-44D8-BBD7-CCE9431645EC}">
                                <a14:shadowObscured xmlns:a14="http://schemas.microsoft.com/office/drawing/2010/main"/>
                              </a:ext>
                            </a:extLst>
                          </pic:spPr>
                        </pic:pic>
                        <wps:wsp>
                          <wps:cNvPr id="535" name="Text Box 2"/>
                          <wps:cNvSpPr txBox="1">
                            <a:spLocks noChangeArrowheads="1"/>
                          </wps:cNvSpPr>
                          <wps:spPr bwMode="auto">
                            <a:xfrm>
                              <a:off x="0" y="1437654"/>
                              <a:ext cx="5067934" cy="249554"/>
                            </a:xfrm>
                            <a:prstGeom prst="rect">
                              <a:avLst/>
                            </a:prstGeom>
                            <a:solidFill>
                              <a:srgbClr val="FFFFFF"/>
                            </a:solidFill>
                            <a:ln w="9525">
                              <a:noFill/>
                              <a:miter lim="800000"/>
                              <a:headEnd/>
                              <a:tailEnd/>
                            </a:ln>
                          </wps:spPr>
                          <wps:txbx>
                            <w:txbxContent>
                              <w:p w14:paraId="5A83DB50" w14:textId="77777777" w:rsidR="008B7537" w:rsidRPr="0047605A" w:rsidRDefault="008B7537">
                                <w:pPr>
                                  <w:rPr>
                                    <w:rFonts w:asciiTheme="majorHAnsi" w:hAnsiTheme="majorHAnsi"/>
                                    <w:b/>
                                  </w:rPr>
                                </w:pPr>
                                <w:r>
                                  <w:rPr>
                                    <w:rFonts w:asciiTheme="majorHAnsi" w:hAnsiTheme="majorHAnsi"/>
                                    <w:b/>
                                  </w:rPr>
                                  <w:t xml:space="preserve">     </w:t>
                                </w:r>
                                <w:proofErr w:type="spellStart"/>
                                <w:r w:rsidRPr="0047605A">
                                  <w:rPr>
                                    <w:rFonts w:asciiTheme="majorHAnsi" w:hAnsiTheme="majorHAnsi"/>
                                    <w:b/>
                                  </w:rPr>
                                  <w:t>Kishen</w:t>
                                </w:r>
                                <w:proofErr w:type="spellEnd"/>
                                <w:r w:rsidRPr="0047605A">
                                  <w:rPr>
                                    <w:rFonts w:asciiTheme="majorHAnsi" w:hAnsiTheme="majorHAnsi"/>
                                    <w:b/>
                                  </w:rPr>
                                  <w:t xml:space="preserve"> Patel         </w:t>
                                </w:r>
                                <w:r>
                                  <w:rPr>
                                    <w:rFonts w:asciiTheme="majorHAnsi" w:hAnsiTheme="majorHAnsi"/>
                                    <w:b/>
                                  </w:rPr>
                                  <w:t xml:space="preserve">            </w:t>
                                </w:r>
                                <w:r w:rsidRPr="0047605A">
                                  <w:rPr>
                                    <w:rFonts w:asciiTheme="majorHAnsi" w:hAnsiTheme="majorHAnsi"/>
                                    <w:b/>
                                  </w:rPr>
                                  <w:t xml:space="preserve"> </w:t>
                                </w:r>
                                <w:r>
                                  <w:rPr>
                                    <w:rFonts w:asciiTheme="majorHAnsi" w:hAnsiTheme="majorHAnsi"/>
                                    <w:b/>
                                  </w:rPr>
                                  <w:t xml:space="preserve">      </w:t>
                                </w:r>
                                <w:r w:rsidRPr="0047605A">
                                  <w:rPr>
                                    <w:rFonts w:asciiTheme="majorHAnsi" w:hAnsiTheme="majorHAnsi"/>
                                    <w:b/>
                                  </w:rPr>
                                  <w:t xml:space="preserve">Eric </w:t>
                                </w:r>
                                <w:proofErr w:type="spellStart"/>
                                <w:r w:rsidRPr="0047605A">
                                  <w:rPr>
                                    <w:rFonts w:asciiTheme="majorHAnsi" w:hAnsiTheme="majorHAnsi"/>
                                    <w:b/>
                                  </w:rPr>
                                  <w:t>Jedel</w:t>
                                </w:r>
                                <w:proofErr w:type="spellEnd"/>
                                <w:r w:rsidRPr="0047605A">
                                  <w:rPr>
                                    <w:rFonts w:asciiTheme="majorHAnsi" w:hAnsiTheme="majorHAnsi"/>
                                    <w:b/>
                                  </w:rPr>
                                  <w:t xml:space="preserve">  </w:t>
                                </w:r>
                                <w:r>
                                  <w:rPr>
                                    <w:rFonts w:asciiTheme="majorHAnsi" w:hAnsiTheme="majorHAnsi"/>
                                    <w:b/>
                                  </w:rPr>
                                  <w:t xml:space="preserve">          </w:t>
                                </w:r>
                                <w:r w:rsidRPr="0047605A">
                                  <w:rPr>
                                    <w:rFonts w:asciiTheme="majorHAnsi" w:hAnsiTheme="majorHAnsi"/>
                                    <w:b/>
                                  </w:rPr>
                                  <w:t xml:space="preserve"> </w:t>
                                </w:r>
                                <w:r>
                                  <w:rPr>
                                    <w:rFonts w:asciiTheme="majorHAnsi" w:hAnsiTheme="majorHAnsi"/>
                                    <w:b/>
                                  </w:rPr>
                                  <w:t xml:space="preserve">  </w:t>
                                </w:r>
                                <w:r w:rsidRPr="0047605A">
                                  <w:rPr>
                                    <w:rFonts w:asciiTheme="majorHAnsi" w:hAnsiTheme="majorHAnsi"/>
                                    <w:b/>
                                  </w:rPr>
                                  <w:t>Reinaldo</w:t>
                                </w:r>
                                <w:r>
                                  <w:rPr>
                                    <w:rFonts w:asciiTheme="majorHAnsi" w:hAnsiTheme="majorHAnsi"/>
                                    <w:b/>
                                  </w:rPr>
                                  <w:t xml:space="preserve"> Mercado-Hernandez   </w:t>
                                </w:r>
                              </w:p>
                            </w:txbxContent>
                          </wps:txbx>
                          <wps:bodyPr rot="0" vert="horz" wrap="square" lIns="91440" tIns="45720" rIns="91440" bIns="45720" anchor="t" anchorCtr="0">
                            <a:spAutoFit/>
                          </wps:bodyPr>
                        </wps:wsp>
                      </wpg:grpSp>
                    </wpg:wgp>
                  </a:graphicData>
                </a:graphic>
              </wp:anchor>
            </w:drawing>
          </mc:Choice>
          <mc:Fallback>
            <w:pict>
              <v:group w14:anchorId="4712A087" id="Group 538" o:spid="_x0000_s1066" style="position:absolute;margin-left:4.15pt;margin-top:358.75pt;width:399.05pt;height:162.85pt;z-index:251878912;mso-position-horizontal-relative:margin" coordsize="50679,20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y8ZM/BQAARRUAAA4AAABkcnMvZTJvRG9jLnhtbOxYXW/bNhR9H7D/&#10;IOjdtShRn6hTJE5SFOjWYO2wZ1qSLaGSqJF07HTYf98hKTmO7aGdi3VFMANR+M3Lc+8995IvX23b&#10;xrkvhax5N3PJC891yi7nRd2tZu6vH24nietIxbqCNbwrZ+5DKd1XFz/+8HLTZ6XPK94UpXCwSCez&#10;TT9zK6X6bDqVeVW2TL7gfdmhc8lFyxSqYjUtBNtg9baZ+p4XTTdcFL3geSklWq9tp3th1l8uy1y9&#10;Wy5lqZxm5kI2Zb7CfBf6O714ybKVYH1V54MY7AwpWlZ32HS31DVTzFmL+mipts4Fl3ypXuS8nfLl&#10;ss5LcwachngHp3kt+Lo3Z1llm1W/gwnQHuB09rL5z/d3wqmLmRsGUFXHWijJ7OvoBsCz6VcZRr0W&#10;/fv+TgwNK1vTJ94uRav/4yzO1gD7sAO23ConR2PoRXEaUNfJ0ed7UeJ7Zm2W5RX0czQvr24+M3M6&#10;bjzV8u3E2fQwI/mIlPw6pN5XrC+NAqTGYESKxCNSH/QJr/jW8S1UZpjGyVFbNMMjjFXI/i3PP0qn&#10;4/OKdavyUgi+qUpWQD6iZ+IUu6kacplJvchi8xMvoBC2VtwsdAA2iUjqUUhzDHka+yQZEA+81KfU&#10;7DPCxrJeSPW65K2jCzNXwFXMFuz+rVRapMchWr2SN3VxWzeNqYjVYt4I557BrW7Nb1j9ybCmczYz&#10;Nw390KzccT0fS7OsrRXcvqnbmZt4+qens0xDctMVpqxY3dgyJGm6ASMNiwVIbRdbY7hBrCdrzBa8&#10;eABqgls3By2hUHHxyXU2cPGZK39fM1G6TvOmA/IpoVRzgqnQMPZREfs9i/0e1uVYauYq17HFuTI8&#10;YvDoL6Gh29rg9ijJIDMM0rqRMVNb3LMmyH/gd8OBzvC7ICE7ME86H4kSnPMc59ub+TfO19d5hr+B&#10;plA6cr7P0zlmqbVWkQ0J7Ret0TLxcd1PwKg9U/Wibmr1YKIDzE4L1d3f1bm2G13ZQ56kI/Lo19s6&#10;IZpgTOM4OwuOUOcHDix7+MvovE+HT3X1yZaLpu616WvL/K1WlaGVkRt053Ba2NMBr58AzMaMa56v&#10;27JTNgiKssHBeSerupcw4qxsF2UBp35TEJAuArACi/Si7qyPwzTg5NpytZGYOPWHn1x64ImryTz0&#10;5hPqxTeTy5TGk9i7ialHEzIn8z+1HxOarWUJPFhz3deD6Gg9Ev5kUBrCtw13JmxaFjEMAMOCQIZ7&#10;RhHRpBEyXibyX4C6DuV+FKY2nJM4IQhcgM4PvBiutNC9AY0so0glSpVX0KlRy6gJq+Iv4tgExBCe&#10;YljikZTE6NJBjQSpF4XjIUaa/occu0eQmvBYtmsYKNDAc6S5MIgoNBdNLi+v4wml18nk6gql+fwm&#10;pQGJaHiz05ysWME37xYyh7kXX688DewJpWkXsFRtYEfVIo7CsCdKRwZzwtoPsj3M+nb04AdH9ICm&#10;50UP/rOkh4B4OtsEQcP8iQ7rKMXBQA+BH4RGj8hqzqMHm2KE1KYu2lOH7JcESHZAAzohI6FPvWEf&#10;TbM6ETY0QRF2DGd4SZh8LWf8TxQnr4Xflihga/bmdDfmEb5JtyGFyTeeQR4BLnyOeQT4AdkDiCKJ&#10;k8imEcgjUEIaQcPQN6n42Tyxxwx+msLdLTMMt50dKRCPprgCWVKgNMaVSIcZBNYzE4lnSAr6VvXv&#10;3+wDpHPWk//jm/0QQmgQR6GhEpuqHz+m0DS0A863lid3dvldXe2HF6jv+2r/+AQFn9XPUXirM947&#10;vCvqx8D9uhn1+Pp58Rc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A7OzX53D0BANw9AQAVAAAAZHJzL21lZGlhL2ltYWdlMy5qcGVn/9j/4AAQSkZJ&#10;RgABAQEA3ADcAAD/2wBDAAIBAQIBAQICAgICAgICAwUDAwMDAwYEBAMFBwYHBwcGBwcICQsJCAgK&#10;CAcHCg0KCgsMDAwMBwkODw0MDgsMDAz/2wBDAQICAgMDAwYDAwYMCAcIDAwMDAwMDAwMDAwMDAwM&#10;DAwMDAwMDAwMDAwMDAwMDAwMDAwMDAwMDAwMDAwMDAwMDAz/wAARCAL7Ae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j/Yd+T9nnTDjHmSS&#10;Mf8Avo164i+leW/sZwKn7O/h9fukxFj75YmvU4wI39c/pX54z7pl2HdircOWA/I1ViPyDtViHmsi&#10;S5D1+9VqBsHnrVKLKtVuBiW5oYF+25q+oxHkVnQc7ecf1q/C+RWYE9uzD+KrIbDelVVHzVYjGCKB&#10;NXJozUySZqCJcVLEMmggk/wpwfJ20RriljSgB4Tinoyv95c0xDuUCnlth/WgBW49qFbIp2PM/Khl&#10;2gUAxu7Z/vUqD5v4aMdfajPOPzoJ6in8vc0nmHOO/rSMQKE5P4UD6kiKSd2enFNcc+/T2pw4Wmsc&#10;GluMay7R1oRWB3U4De1I45pWsFhJcJ680zO3bj0qRVB60zj72PalqTvsNZQoNRsM+/p7U9m3MR6U&#10;m7ikVaxHuKHvUbKVbrnnNSSSBW5ODj86aZAB0oAZ1pjcmng8+lMc0AR7s01yB7NThyM02Qbh0oAj&#10;Y4HrTFw3zYqQfc9OaR2AHpVblbIiD4G2k/izRv8AmoBGc0K6DUjZ8vTH+Y44981KwGc/jUTHLk+l&#10;AcxFI2VZfaoc7QN3pU0yhlyOMVDINzLUhEa7bV+lRn5qe/7z2zTf6UFEbtk7V470jMfM6fT2okGx&#10;6awYkYz9aAGk4G09+tRM2BjnOae6/MfrTXk3UAQyLuNNO0mpZDhBjrUTH5qAIHTj8aZJ95aklb5l&#10;xUcnL/hQBG4zUcxAPNSN8o9RUMoJHT7ooAiK5Xt1zUfXPb2pZMr+NRzy7T8v50AQznP1qv1qZ0+b&#10;k1HLwv3c04jIhyaKRB6/L9aKLiOP/ZbsTY/AXwyhA8wWak89c5r0Jfv5bv19q5D4CaU+kfB/w3Cy&#10;ncLGIkemVBrtPKy/866ypFm3PA4BxVuI4WqVuu0+1W4gwGazJLUTZPNWrc7/AOVVI6t2y54z1qdW&#10;Bdh+U1et23VSgj+b7zdKuwrz7rSsBZQZP/1qnhPFRQjaevWpo1w/pSC5NGOc+1SjiokHzH9KercU&#10;GZMgy/8As96cjbW9vemoVA5pwOF+tOwEmM+nPpSAeYpz6dqSNuCP0p8Y+X+lIB4OFpWYDpTinJpm&#10;wHPX60AO3fJTYhk567qBux/e+lLn5aNybjJV5+X1pY0w3ekADHvxTgPnOOnagkcDt5oL8dqbIw20&#10;bmZcUADMVakPzZpDEy0I21qAElOU5496YG9QOKkKb8cn1qKQHd8o788VPKVcR2zTSGJ9uvFKVKnp&#10;SZ2r7VIJkZXOCR83QHvUeQTjP1qZun60xwAcimUMZtuaaTuNDPkn1HSjduFPlAjfg01jtP4U5uJK&#10;ikO8bvenIBJFzj61HjcuGqSTntUbjYM5zSGMZ8ZpB03U7AZf6U0jHej1KQ12LccVGV+b+dOY9aYw&#10;wOfxo6EDJPlRvfpUZY7ac4yw6/hSMu5/bPNSUmMK5f73y4/OoWGeakA9/pTXftQUN6jNMcYX/axm&#10;lbOP8KjkkwM4oAjkJ3VGxPmHinDn5utNkcn8aAGsAtRueG+lPkGRhsfLULuwFADGHHPao5ThsCnM&#10;c8cnFNlBDZ70ARv8oqOV9o+b8KGb5izU2b5hu9/0psCuxbJYn6VDJzn25qw6frUIB+b5vmzjp0pA&#10;Qyqd244zjpVe6kEWNxO5ugFWJTgn1qqw3ESHntQBGT60UOc/SigCD4aQNZ+CNHhdh+7s4gCP90V0&#10;K+jHnPX1rI8JW3kaDYRbdqxwIoHttFa8aknn+GuqV1sVInhww/wqzCagiXC1ZtwF+vas+hJPF8xq&#10;5Ap31Ug+9Vy2k+f1FSBoRqVHy1ag+Q/jVOFtqDNWoWyBQBcTBWrC4A3VWA27alTJPX60ydepYjbJ&#10;qTdg1VjO1j+lWF+Y015kkwbn6UqPzTEDCnIm7npQBOu1jmpB0z2ziougpytn607CuSq9NL43Dt2o&#10;JLJ+NKifJSkJsVfkH1pQeKAgJpwiwtJEjQMU4rtFR7vLb5vWnu2RSAjbnNIGwRUjYK1Gw9OvrQBI&#10;ZB+lRv8AKaEG7knFBy7UuoApyTikIz9KC3z7RwO9IWz9CPypgRydc/w9hQfnWnSEKn0qEZI2ltpq&#10;WiogSC+P85pshxketAi2HFDBaPIorz8HIpu/FSPjLD1qNhxREAJCOG+9xUbD/wDVTpPSm9B+lUA3&#10;dv8A602Tge1OkG01HIcigBo4NNIwtOXmo5fvd/rSsO4000jCfXill4A9+9NLYAosIiY0zzcPx+NL&#10;LnP97nmo2OB9aSsUgkcbeevpUYDHrinbOTupdw/4FUlDGRgQfSq4Y5q1Jkxt/tcVVZsk7aAEJ3Hb&#10;0qKRtje9OaTacnd+FQylpH3Hj0HrQAkg6/XNMkfcOnNOI39z70x22kLjNADNwJx6DrUUz9/QVIOC&#10;3ufyqKYGTjOOKaAiI46cHmon4HNTnnrnAqKXofakBC77vwqJipb2/nSk4NNdFDt8vvQBDN8jcjnp&#10;VdjjjtU858xt1Qygk8flVLsBErcfN8v4daKFOOu6ipA0NHjxptvg9I1BH0FXMc1GsQUAL0X1pRJ8&#10;49M4rsduoy3AA0VWIxtHFVYX4q1GPlxWUhEyjaMr3GDVzT+mKpwoVH61dslw9LlAvxBZParFsn8V&#10;VY1bPP3e1XIAvv0pPcnmLMQ3N61OMAVDDgmpIhx0+tOKJepKi7vwqeIfLnNV4+X461YVtue/0qgJ&#10;QpPPrxS7cHOeaSPD/wCelPB6+lZksFZmPt70L1LU4quKIh/hWgMkXinNJzikxtHvSp8wx2HagkVC&#10;F4an5yn3qaKJAFA/nU6ARufmpR8zd+KVhgU/OBkflSAZI2BTQfm7U5lD/jUcjg8YosArhSnrQpBX&#10;+lM9BTgwXr16ikAuVcjjkdqbKPLPFMI44U5pHkzQPVg8m5eKYOuT8v40gcq3zfhQ3zcmgu1hivuL&#10;ZOPek3cU7oT9OKY8mSAPepsAxzs/GozgNj3qXhl9T3qPIzVANlTDZpjsFBp7sTUUnC0AIRk/rUe7&#10;/wCvQG60jthuP4qACRgv8XFRvLhjTmO49BUTHY3T60AJIdw/Soy2DT3JYjFNYAt7jvQV0IJeOe+e&#10;lM+9n+vanSLuOFPvTW4P95h1FKRN2IF2r14NIcIxxS5Hfj2qKVmJJ9+xqCojpJtwx+dQsFQ/L6U6&#10;PPOfWgLn71BRDIm0/XrUcg28Bcippfl59ag/iPFADGU+Ye1NPFTdEpsiYTigCvt3Kf8Aa61G67R9&#10;KmL8VFK5Py+1GwETrgnv6VDIM/w1O4xz7VFu3N7UnsBDLECKieMYPXpUsr7Tzz7VA53E+1PoBEw+&#10;b0OKhlG9/l71LKMHNMDHb2oArzfL/Dx0op0kXzFc96Kd2BqQnbuXHfrSGJi3+z1NCussO5Tu9aVM&#10;Fj710yKa0LCLwKtwdqrW3LVYU+Xt9zj6VD2JLUJq5ZSApzVGM5Az61ctwqLv/SmgL0Tc+verkXr+&#10;NZ8bbTV2E4+9+dT5mZbi61YjBAxzVeE5qYS7cfNimtgJYyQ5qVeeKjjGRnP41LG2F9KEwJVQqvFP&#10;Rdw9qSOTkL1qSNOM/j9KXoS2RklmA9KkhfB6012VjUgiUfNx6YqgkP8ALbr2oUY7UgfcvBal35Xv&#10;QSPX52o3dqb92nbCzelJxuBHKSW4qTyxtpjLlutLu7UtUA31/SmSKyH733vapIpeGHoaH/d81NwE&#10;VCE3E+3AqPHzf1pytu7/AI0Kyjb7etAdLiF1GMnrUEx3e+OKkkbO7jpVfzC4oLjoOZfk7+tMBz+d&#10;LuydvtTZHb0xigYZ3k0xxxQBuH060rkBKAIwcfdGKjZCG69aczY/CmPLlTQAgbJ+lNlOKA3NMmOW&#10;XHPoKAEyT7Z/So39eKdI2PrnFRsTsoAFbio5G4+9Q2FXPUetNLbjQA3cfWhnJjPfIpTtH9Kik4OO&#10;lADcYVu2RULHO7nb71JKQyVC2ARxigpId/Dy3brio5jtIx069KduwKY74G386zKFD96VjTMc04/M&#10;tADJF3j9ajcBWJ9ql/h61GeOvrii9gI8/l1qOTDLUkhzHUL/AHaAImbaTz+FRFscmpHUbvmGfams&#10;oXnH0BoAjkYMoqEtke9TORVc8OPSlICInlvrxUTKMNU8hxtxzjrUEjbTwKm4EMpBFR8f/WqaY7Uq&#10;u3D5/KncaGuNnufaimlsj3oqiuVGlDEtun41JG2HJx34prAbhz7U5UZu+PeuoJFiGQp0/WrUTZPF&#10;VIQWA9atxoRj86kgsqeKs2S5bPPtnvVUK3y4q9YriP8AHtSbAtQIGTI/KrFvxn7v4dqr25wBnp6V&#10;aQM/IxRLYgtQn5h6VYK5bd83T0qrGm9jjr2q5H8o71AiSI5H/wBapIh+tQp179amVv8A61NMCaNM&#10;j8amlbMVV0k2jd/kVNHIcfezVqxn1EVQ3fip1cqP9qmsgZQq8N1NIfnf5mbrQBKrMyUIFP1oR8JR&#10;jan0oAkUDb2puMj8aYADzuoJYf8AAf1oAUZYFv0pkx2rn3/KpWlaRRtXlR3qGRMKf9qla4D4sIvv&#10;3pk8m5uoCk8+9ND7ZMN0bpimzyKH56ClYNx0jKExnB9DUTtnqoxg/nStLvKtnpUc/wAxHI/KpKj5&#10;jmb5gWXtUZfdtO2gy7lw/wCdQXFwsK9cYPJPagseXwtMklBXPrXJa98WNJ0i0uZmvYUt7TIklZvl&#10;T615Nc/8FAPBVlr1vZ3V6sMczhVuC48vGcZPoKrlZEj6Ejk3K237vekaXJFUtF1WDWtLjurSeOa3&#10;nUOkqMCjqe4NStIB/wDW71JJM8mWwq7t36U2UkAD61HG+5eDil37jy1BoHmbeeDx3qNpNoJzSOyh&#10;f941HIN74Xp60ACtu9/rQ/3OgodNo4qOXIUjNAA7YHyj5qazYWkPCd6YXxt54z6UAJIxxx9KYdwT&#10;5fxpzY37ulN4KdT055oAjHNQzNtepHkxUTksfYUFLYXcR+WKaCaC/wAv456UEc8HrUIoQth/oKVW&#10;4pjDZ9etKTSAXOKjl56Zz/KlJIpH6/7Pep0sBEzNu+lRu+R9afK+M/pUT7kUHHLHGT2oiAyQ4X8K&#10;ilk3badJ+7jIz8zHFQv8p5+oqgI2dmZs/dzRv4x+FGdtRKP3nJz7UANk5G3PaoSxz9BUsrAbvXtU&#10;LS7e1AEM7dMepqEOc9qduweevao24P0ouAB+eg/Kio5xtC0U7lmuy7WUe9SxjP61Cgyu05+tTIpV&#10;uueM1uQTwrllAq3CdoB7DiqkQITn061PE3y9aALYOG61ahbYh3dAc4FUFfJHDVeshvHXHbAqGDLk&#10;LY+b+90q5bYaTpVWLA7VJEPM49e/ai5maERAP3eamM5JwVxjuKrRJt6D7vXJ61ZgdXOPl3H9KEBM&#10;n7zHT8+tSxrsO40xR5XfJPt0qRWzj+KmrEtkkQ3R/wA6VRg7cfd6Yp8O7PCrTSpJ698VRI4TB0BU&#10;Hjqaerbm2noOnrSIRGMKOTQflfcelAEoYp7fXvSO5x90io428zqOPUmphhzjoB+tAEaFQPvfd5+t&#10;SfNIN3Zajli3DAwOwpxPlRhd25sYJ9aAJA2w4B6imuSOSNze1MVsH+ftSGTEw6nb70WYDWPzHqAa&#10;aE82Xnp71JLOqp93Of0qGW6WQkbdo+lBUSNplWX5eSOpqF7jauV9aWU7iR26VjeKfGWneDtBuNQ1&#10;GaK2htUMhd228AEnn8P1qeXsVzGvJIot2Z22qOueMV8wftj/APBQbwj+zz4fuLVtUjvNYbckdnas&#10;GmJ9T/dX1Jr5z/bK/wCCu99fNeeH/AUsdqjh4578As0XQfITwTjPIr4A8WeMl1zUZL7Urua6vJ2L&#10;yTTuXZyepJropUW9WTKSR678bv28vF3xcsvsVnIul6bnc0aHaN3U5H8X1P5V47qHi241i6L3mrTX&#10;UrcbWc4H0HSsO/1fyd20xtGRlSD61g3OsywTK6hWx78V3xoK1jH2h9qfshf8FR/F37KuhnRbq2Tx&#10;N4f24gt7mYrJaHjJVufl9u1ff37KP/BRXwj+01frpTbvDviRo/MTT7mQN56+sT9G78da/Dex8Wtc&#10;KFbGSOma6rwP4+vPBniWz1PT7yW1vtPkEkEiscow5H4VhWwulwjPU/ohiuo5B8rA4PrSifjcvNfn&#10;Z8C/+CsN1LD4d/tZYrubVLkWd1bj5TB28wHvmvvbRPGNtrFr5kM0cnAJw1cHs5J2NuY3CfNXvx2p&#10;A+0D+Gq8F95qbg2f604y8btueKm1tChwl3EjLce3WgENywzUZkKn8aHk5UetKzAUvnNMIyf948UM&#10;26PAJFNkba2B7ZIoAaTzTSeOfT0oaQIemaY7ZK/5xQAyZto4qInAp8h+b+VRjjqKDQFOKRpsEdaR&#10;RtBpXBZOuPQetZgKXDDv0oKjzP1qMkt9c1I0m0fw89KAGk/L70buM9fWmFsU1mw309aVgGTOXl+X&#10;p1NNuJPkP+yKFkyveo8459/zpLRgQn53U46USruUk055l3UyRy4/hAqgIpAB0qNuBnvTmGBTZW8t&#10;fm4oAhuaqyqxWppZN2aiY8fpigCANjpxTSMN9BmnFfl/rUfQ474oAjlRiOPWinM/y0U7DuzXhl8x&#10;Tjr1p/KyAr83Y1DaKu5wS27pkelTbtrnHK57GuiW4iwj9MVYXkL+vtVW3IkYKe4PGasRD5vbp9al&#10;gWouq7u9W4R5fI+9VReGHp71ZjbPSo3JkX7bczbirDPv1q1EmV+o5FVYW/dqVX5unXrViMsw29/e&#10;nLsSWoZMt1+nFWIU3N1ANV4Wx17dKnikUtlutPYTLaHHU96kDZYYqGJhIf8A61Sqedq/d60WIJ4m&#10;ZQNu31IpztlumMVCrbSM9KmWXK9V9veqAAyocfxe1TKvmJ1zt9ahQKrbieacj7fb+tADyvlMOPoO&#10;1EjsF+77fSkmn2yKOakJy2e/TNAEYf5MZPXnPpR8qkj8c0941KnP3vSlcqLf7u04/KqSuBBubb2+&#10;tP8ALBiG4buODnrUUJUt8vzZ6nNOb5XwP4evNSAx2wOw78dqhk5fduyx6CpZY12E/d9cd6p3Mgxn&#10;1HTvQBU1/XrXw7ptxcXUqxxxRmRiTjoPWvyZ/wCCkv8AwUJufjZrVx4X8N3F1a+HLN2S4cS/8fjj&#10;jAx/CCO/WvdP+Ctv7Zp8C6M3gHQ7wLqWpJv1B0b5ra3IOUyOQWz+Fflf4k8QSXl4VjbjPGD0+tdF&#10;Gk5O4N2F1TxA0khRW3MBgAdvrXM3+q+bK+5nX+vrVm5b7Op3Z+Y53H+Ksq5T7Ux2D5WOfpXoxijF&#10;psSPUGSQqrZX0NSLctsOW+8cAYzgVoeHvhze62ylIZdp6sFrcv8A4LatZuNsEj8ckKaTrQi9WdEM&#10;DWkuZROTWBmkDKu7nkVfF9Ik+Q23tXXxfCfULe0WVLWUP5WdrDrXG6rptxplw/nRsrKcn5en41Ua&#10;0Zu0WRUw9SmrzRag1SSJsrJJGytlSrHINe0fAr9ubx/8CNYt5rHWrzU7EcSWN5cGSNx3wTyD7ivA&#10;7rWFiO1Vww6nvU0esQ2rLu3Oe/tR7JPcxTZ+vn7Hn/BXDwt8Wb610HxJDL4d1mb5Y2nIa2nbsqv2&#10;Jz0Ir7Q07VkvrcOjK24Z4NfzjW+vtDPHJEWH8QHcH1FfqX/wSo/bnuPiloqeE/EV8s2taXCPIeZv&#10;3l1EOBg9yo6159ejY3jI+9s49Tnn6U122fN/Ef0FV4bwSQZU9ece1OEuQyt+FcfU0HiXmgtt5/yK&#10;Zv4+bHFN3ZX68Yo3AHGe/wCIpu7YMdjSk7ePSmrk84NSXcU8L+FRqeKe4GemaRgAcilIY0D5aRpM&#10;f/XpJH5z+VN/h9+9QAAce/oOlAXIyf0prtg0b9x9s5oAcB5g+tRuckj+7TmkwKjmbaenHTJ70gIp&#10;CobnPtimSnGCO36Urk72/Q/0pm3jH50AQyPgdPvccU0nP51JJtRsd1PNRS8evXmmAhkXr+dV5nE0&#10;vJ46j1qRjk49etQzrxwOe2fSi4Ec4XBPJb27VXmbJH3asYwh/nVeThfl65/MUANYcVDIeP61LIhD&#10;N+dRMc8ZoAbL8350U1z85PQUUAbdttW6zjHHPpSq6xydO9V4rhnX5/l29amQbmzmumW4FlXVjuHU&#10;GpYpd3/1qrpFkfe49qsWy5kVT93kZqJAXLeXHXoO1XopRjd/DjpWfs2n5cGrUEm5R27YxRojM0bY&#10;hkBX5SfXtV2OTzP94H86z7J2VD/Ev06Vctz5p3elSBYB+Xb+dTQkxjrVdGbdx931qVAzD/Z9+9V1&#10;AuRZHP8AKp8+n41VQ7F6/jVhPnGf5GmZkyAyjGNpA60ZZF52+1JE+w/d/A0gTeR+tMCZ5N6cDJ6k&#10;gU5chv4eBz7VD5ioRu4GaS2ullkx29aALSc/e+akL+SQG43dDTXm2x8U2JxK3z9BVRAtb+ATTJ3D&#10;R4/vUxpNnHUfyqOeYVQBENq/4VDJMVdjt6055+x4+lNkRJMZ7jjBqbDWpEZ2kyPlz2HpXlX7U/x7&#10;079n/wCFGseIryRfMsY2SCLdjzpSDsUfU46V6ZeXK2iSMzbVjXkngAV+SX/BWX9sIfGD4kSeE9Hm&#10;xovh6QrJt/5b3Hds9wBxV01diZ8mfHD4s6p8SfF+q67q1xJPqmrTtNK7nP8AwH6AYH4V5y1wzS/e&#10;+ZuuT1qXxHeNJduzSFlQYyaufDnRP+Eh1UeYqsicsT2r0oqMI8zKp03OXKhNF8C33iaQSFW2s3yj&#10;HUe1e2fC79mbCQy3MLSHjI28e1dd8KfhspWOSRFZSB8o7ele5eFfC7W8a5HYV83mGZP4aZ95k+Q0&#10;lH2lVXZzHgz4R2ei2ny28cbYx93txWrL8NowdzR7l7jsa72LQmEedvbJqK5i2wMGUrjivC5pPVs+&#10;kWHgtEjyzxD4KtVi2+TjcOx6V5N8TvhPa6vZzSRw46jPpX0F4hs3mRtuB+FcbrumRvA27jPGPWuq&#10;hiJU3dM4cZhadWPK0fEvjH4a3el3zNsUgAk4OcVzKqbWfy5l7kV9WePfC1qvm/KvzDtXgvxW8KR6&#10;fcLLbg4Jzj3r67BY72iSlufB5llLo6x2OTW4EMgO4qF6E16V+zn4+n8JfFPw9e2t02n3UN2nl3Ct&#10;jYxOAT6jPBHoTXlczb4cYOQOaueH9RZWVukkLBgM+hrtqU+ZHgrRn9C3wD+JkXxJ+HGlamqqsk0P&#10;lzoDkwyrwyH3BB/Aiu8Mh3fL1Yd+1fFv/BK/4oDxVo97p73DPHf28Gpwg9m2+XMv/fQU/jX2X1bb&#10;nivGnGzOpbE6OVz/AHu5odvn/lUKP82P7v60kk+D7tx9KxKiTO24/pSIdpPNMVsjrmkWSgokV8/4&#10;mo5mYL8u3HcmkZwKNyt3oAXIxzjgU2STyx8vLe9NLL9496YTuBxWYDmIwPm+tKDjpUCrt/l9aUS4&#10;OPu/WgCY4DVFI3mcdl6CkkfahJbJ9B3poODSsASA7euNvNQiTHzdT1FOm3PHjdio0TI2jt3NNdgI&#10;lBIZm45/OhyVX9aOvI6dqSTk9KAK82fMGf8A9dRytuIOakd8g4BHPeomqQGMcriq7dT3qZm2hvXP&#10;A9ajc8bu2KoBkp6+pGKhfANTMcn+VVs8jNAA4Eh6E/Q0U1nWJ/eigDTV/M56VLbSYquz4b5e1SRS&#10;EAe1dMgLlvKWmHH/ANerSPtNVVJbBXHFTRFpJMYXdt5561DYmy3nK/jxVyBj1FUoTyPXFWoPlXoc&#10;dRRcg0LcDYp6bhgirUBZE7delZ8M3llSoLLVyG53oPl46cU+UC3FJg9f8Ktpke31rPjGSvG72q0k&#10;m4fMOpphcsQt5u5WFWIwyJ7Cq9thFYdOc1YQ7iKVyeYlQ96BIHi6lcdj3pC2NtMuZQYiqD5iOT6U&#10;ySC6k37Qp+Ue9JFL5XKnkcUi4UN3dsbfpTsGEnjt1oAsJd+acH5Tj161NuVB/vcD61RjjLuAvpVh&#10;rctuz9QaAJmmINQvMXqUxeYPlK7arzR+U67vvY4xVRAbNNtftkjgU+NtzFi2CgyMVXvGYJ8v3s45&#10;rL8T6w1jpjLj94p59AO5JqtwTsfP/wDwUu/ao/4UT8F70WMirqmpA21u4cAxlgef0r8WfF+uS3l5&#10;JJJI0lxMS8sjHcWY8k19Af8ABSX9o1PjJ8c763s7p5tL0mVraA7yVk2/ecD68fhXzDe3H2m7kZm3&#10;bjtXPHFdlKl1YuYy9clAl28/MATgV6z8CvDKraQscb5vnYBeQK8mkxda+sW7jIHuK+ifgtaeZfq2&#10;3hEC8djWePqctKx7uR0+erc+gfh7oMdnYRqi8YH1r1LwxpKyou5Tx7V5/wCBpNqxo3fGK9O8O3Gy&#10;2x3r4mV3I/TKaSVkasWmqp+6axtb0rdJJiuitj5gXcSKydd/0d5Gz8vbmn6mlzhNbtvKDdhXBa0N&#10;8sveu+8S3hMTdPm6Zrz3VJGEjHHqa0iYVFZHnfj23+8y+vIPcV5D4+0yPVEk2r8wHT0r2Tx8/wAw&#10;3fdY4rzXxDYgF/m3Dr+Fe1g5WsfPZhTU00eA65btYXckffNRaJIsWpbGGfNBXHpW346tFh1OT7vX&#10;Ix34rmLaVotQiP8AEWxn0r6eMrxufnOIi41Gj9Bf+CSHxYWz+J+jaRJJJGW821iXOMhk3H9Vr9VL&#10;NQiddxz61+Gv7AHixfDX7WHgWWRm2NqSxHn+8CMfma/by2lkkg3fL715mIjaTZdN3RpNKEjPOMUR&#10;yZHrVOMr97BPsKm34X5vwArkt1NVoTGbB/rTfNye1RhjtNNLkHHp7VJRM8mDTWkOeBTASw/Wk8zA&#10;64XHWp5QJPMBP+eKcJgq/wBKppKc/wBacXy3tRygOd26tjPYegpwlyfu/jVa4mZo8KNoJ69c0pYm&#10;Pbu7dqkC0r7vSo2JJqO3zHHjr9adJLtSgAk+7Ucrsudvem+dlSueO9RvPtI9KAAMIY147/lURkaR&#10;GpyNs+93pk0mIz2oAjlZiq/0NNaYkDkUgwp4qNjhmb3oAY/MuTzmo5Cw9qmc7QPXrUTnPXrSvqVY&#10;ikfDCoGZo1z13HvU0i/NUT84pg0MYgLn37iimIfmYZ3c9RRRYVjQhmEvHQ/zqxEuB83rjiqcX+s6&#10;ewqxEeclTXQIuQRbW+83zdR6VejVSAc/d6etZkLMP4iobuKu27gouB+NQ7mZei/eEeh457VaibB4&#10;bjNU4TuH/wBerCHBHzY9utIC9Em9/u8r6VYjZY5ADu+gqrbSAhec8cmrYGxRiq1AnVsOOuasRP8A&#10;pVcR8fxA9afG/wA3rz9KNRWLcUp+9yc1NBKXbPaq4XH51PCeR8tBBOXz/F+dMb92x75GSBzSMNzZ&#10;9O2OtLG6tH9088cVQDInFwN21uTj0xUywAjIHfPXmnKu5h/eX0pwQgZDfXigBIozFlvyxTxcK645&#10;wRilSTA96ibh16+vFVygODlR8vHPFLgBDu+8O9MlHG75f8ar3F5iD+93z6UcoCXFxtPy5YnnJr5n&#10;/wCCkH7SNv8AAX4Laktvd+XrOpReRajdhgW4J/Ac19B+K/FVn4M0O41G5lVYbVDIxYdPQfjX4r/8&#10;FHv2nb745/Ga+TzF+xaa3lKgPy7+QcfoPzrSnG7sB826/qbX9/LM0hYsSMk9fes+5l+zRKzdDlvp&#10;UdxP5z7W+UscdOlZXjPVliiMK5MjDAx2r1IrSxj1JvCkS3+srJu+YzAkkds8V9Q/BSMLCpGxctzj&#10;vXzF8PWXzopGVlVWwfw5r1TRfijd6SkMdnCyRq2SVXJb/CvPzCi6isj6TJK6pu7PtHwDYrKqZb5x&#10;05r0zw/YtEPm6YxXxb4Q/a6l0a4RZoZhgbSxXOTXvvwg/au03xkY7XY8c/Qk/dNfM1MDUhqfdYbM&#10;aU1oe37NkfX7tZ1/bLexsG79DVL/AITm1ubNmEi/NwMVAviFRb8N2zya5eV3PSut0cr4utVgeRc5&#10;2jjNcHrVvvjO3+Ic12vi/UobkyM0irnJyTxXmfjH4o6R4egLXF1COwG7rXRTouT0OXEVox+I43x5&#10;Ew7Nx6V574il+0ReXtG5f1rttZ+IOm64uYpomB6ENmuE1/ULa9MrW8i70PzKOor06NOSPBxFaD+F&#10;nkXxJga3lkdfl5xxXBxXayX8a843jivSfiVbmfT3Zck989K8styY9Qh6KPMHX0zX0mF1gfC5klGp&#10;dHpnw78Tv4M8baNqys27Tb6G4UhsfdYHrX72fDTxlH4w8F6XqkMyyR6hbRzqVbK/MoNfz3zzDyWx&#10;6cV+un/BLD47J4//AGadNsJLgSXWggWcgPUAfdz+Fc+Kh1Rx0XqfYNtMpPDcd6k89dwXO7nPFc/a&#10;6tsJwd3tWlZ3guZN20qK86R0F9pWZz/SgS7h1aoDdqTjIz/OnrOuP7zKOwrM0JndhFwcc1CHOOT/&#10;APXpsszSAY+X61GGYD+8en0oAm34H8qd5m4gZ49Kq+Zj7o7dTUkcx3jO3HepkBIXVB3x256U6B1k&#10;PHrVYtubvtz61LG4xxUgWpHSIfKfwzUMzLz9O1RyFYwNq55zmhWy9K2ugEe75T/hTC2Ox9qnd1HW&#10;oJXyzfp7UwEYkhd3T9ahlbdKc/d7Cpuf8KjCMQx7gUAQs244FHQfN+lORMt/WlMXlKD19qBoYzLj&#10;NQyHLc09/vN+lMkUh/w6mkyyMpmoZHUR8ZqYggcNULqSPxpgVyuPu9aKkZN/t9KKBWLEMpVh9atW&#10;5yv881Rj+V8+vSrUQ6kfWt7kFxDtq1bspQKtZ8cm19u4fN2NW7M7Tu4pX0JkaUY4qzC+7/GqMMme&#10;u3p25FWUDCT04zUkmhGCyY/LNT27luvFVYXYnd61ZDZ9N2armAso/H+yOpFWFcBcde9VQuFznJPX&#10;FWVGSDRzASxvkVNHJtk21ABgfWngYI7mqJkXvMUbQrZ9hQnBO7gfzqvuYEYI47elTecHjb5uVoJJ&#10;FfGO/tUu7JqlHMyvz/FyKnWX5ct3oAV2wMfjmmmVkOe9NZvkbGR9aaZOO3AoAkldZAMMPl5qpcnM&#10;mSeD6dqV7lW+v8qxfGfiqz8JeHLvUr6QR29nGZGJPHAprcD5R/4Kv/tLSfCf4eSaVpt03268i4xj&#10;5CSRuP0H6mvyB8bC6sLny7pi1xKFkfc2Tk88n1r6m+P3xcuP2rfizq0zDdo3h1ZL6dxzuAJEcefT&#10;P86+TfHmtHXNbnufLMascbM9Gruw61JkULCHMxZz90Zye1ctqMia3rEhM4CqeB61vXs/2LSXkG7z&#10;JB0NcKJCdSx9zeRzmu0xZ6l4G8MrdzQQtI0cRG8kfeIHpX0t4O+D/hHTPDcFxLYma4lXcxedi386&#10;+evCFykf2lWlXdDEFU/l0r0G++L39j6THHGzPIsYCqincTj17Vy4hNuyPocr5Urs9E1T4ZeD9Ut5&#10;P9Bms5hnbJFMxwfoSa42fQbj4aX63Npcm+s1YbpE+WSMepA4IArgbv4xas4MkcGpQhj1Dlgf0rX0&#10;jxTNrFtukmdpD1H3SfXIrklSf2j241YvWJ9G/Df4pNr1pbRxtuVxw/ZhXaeIPGj6TpzSM24KOmfv&#10;fSvmP4M3utSeO5dNs9QNvaMqvEiQB5Nx6gE8KK9E+NmkeMfCPhuS4a/NxBGm7ZcQqdx7crjFeZVw&#10;0faWPdw+Kl7DmZR+JPx93Si3i3KWOFXrmvH9d8Na1491SSRVIbd91jwv4VN4VuP7QibUr8brq5G5&#10;vSIegqR/j+NBupo7e1VVQ7fMJxuH1r1KVGNNWifO4jFTqyvIrv8As9+JNPgFyt1bRsvzBd7ZrH8Q&#10;Jf6Ijfb7Vlm6PNCcq31rqrf9oCTUIlWYruxg7Xzis/U/FUOsBpPvKwwRjk/WtI3uckpJaI4HV9Wb&#10;VNNdNwZUU9815rKSmpn7vDce1dh4w0Z7LxRJHa5jjuE87aD8oHf86466Kx6g20srK/OOlejRikrI&#10;+fx0m5am3Fc7o8u2d3BHpX21/wAEkfiQvg/UNYs5JsNJKiyxn+62djfmCD9a+FbWRnEjKc7cV77+&#10;xj4rmstVuZ9PV5NSs8SPH/DcwfxofcHkH1FRXhdHLSdmfsdYa4Sisf4uhrodL10MgAb9K8F/Z0+K&#10;qfEL4fW94JGdlbyiW4PH9RXqmn6mjuF3M3YCvHqRZ2Kx3UF/lMDp3NWILhpF6/L+tc/YagpgCtn2&#10;9q0oLxTGu1enU56ViUaAm54H3fU0nnYf73JqoLhVQ9B2yaeswBHuOuaAJ3c5DHcq445p0cwYfN0q&#10;nLcLI3Rht4pBOM8H7tTIC756mUemacsuTxVVHXeNx69KkjfuflzSsBYjYyDkfnT14Pcd6jScH2+l&#10;Na4XzOfu5xSAkkl45+UHjNMYgenHvUbSrI+7+H3pok3HH5UASF8ybufwpWl3Jt6VDub2x7UpegBz&#10;HYg574prNmmu/PtTc8Dn6+1BSQ5uW5/h5qGV96Y96Unc36U1zuNBRGnJ9PeoJHxIV569asEqoyKr&#10;zrhvrzRqA1vnaimqgY8tt460VOpXKx8fXpVm2diuDhR9KpxMxYdDmrcByK6jEsxRr6fiasQkqy1V&#10;RzvGKtQS7mHapAuQLyp6jGeK0I3AcZ//AFVQtjg42ip13HLDt2qTM0oJA4FWYR83GfwqhDIH4746&#10;Yq2j8ADI9SKrlAuxcHHf69asQNle/wCPas9JGLf1zVrz8/dPzVIFjZj059amiOWHqPSq0Mxfspx1&#10;FTRyY7/hVomRMxIOaVXDj02/lUZmwaTzN33un0pklldpbnr0Bp0jBF53fWoQwBod2bv370ASJP8A&#10;w7W+tE3AyW7VA0pQjd82KiuJmC4CheOp70AFxcAptVh1r4//AOCsX7Qi/DX4OyaLC6tea0uzYD0Q&#10;HnP6Yr64mkbB2hVI71+Xv7Wct3+1p+3xH4Vt1mm03R3EcyA8BYyWc/Srp76geSX3h1P2ff2MJtYv&#10;LeOPWvG10ojVidyxdRn/AAr5Enna5vf3hLfMS31JzX2p/wAFfNeh0LxT4Z8K2Mirb6fYLM8AHCZJ&#10;Cn64FfEd5eLawmT+KQ4XNenQjpcznIzfFesfaLvyYwfKjHJx1rnvL83UI9q/ewfwq/KftEkjM3PS&#10;m2MBe9iZtqr9K6oozWuh6P4O0/7TdByP3cgTPtXo8Ojf2QF8m3+0RsOcDcR+lc/8L9DM00Mcn7uG&#10;4lVRIR9w+hP9a+vvhD8N7W28OxxzQQyYGRJt6/SvJxWI5dj7bKcA6kdT5lvtYuryNY7exaNFGACv&#10;WtDwb4T1LWN8y2EW2MFvNddqg/Wvqaf4T6WheY28Dcckpz+Fee/ErxL/AGBbSafYRRtcMpSKNVwF&#10;zxuPp/WuNYy6PoKeU9Wzi/2P/Cj6v8RtR1J9zR2rGMleF389K9i/ahkjuvA19Gq5YW5HAzz3qf4B&#10;fD2HwN4StbeMfvph5sz4wzsetVfjmq+VNbs3+tXBAHY1xyqudbmPchgY0sI15Hx94SkZlkib95Cq&#10;8HPSrX2Hw4jzQ39ozLJwzA810PhbQbbS/EV3ZfMzK5MYI+8h/wAK7zTfglpfitkkZGikJySPut+F&#10;evKskfGxy6cnY8UvfBWgywFrObbu6fNlsVippM2m3LeWZJYTjnHQV9JT/sy6ZYxiRv3p/uqcV578&#10;Qfh//Y7YtY2jjbIKnoAKUMQmzPFZfKmuY8f8Sf6XfwyAfMsTDHfGa8z1OEprVx8oxuPfpXrGt2yL&#10;qDSL/q1GxM/xAd/zzXmesFX1O5bbj5sCvSotnyOMWuoeHg0YkfjGQAfWus+D2u3WheObWaxvGs3a&#10;cRu4PyqCe/5muV8PyeTIxZeEO4j2qbwFdNc627K21lPmgE9cHNVU2OOOh+sP7J6xeDvDMliLlrpp&#10;pjdiUjCyb+uK950jVyyj5fu9cV8a/sxfEk674O0283fNDtSQE4yOhP4GvqDwx4jjlhXy23BgDkdK&#10;8ma6HZTV0elWOvg8LuGf0re0/U1dAi/M2OSa4SxvtygrtPrW7p2qbSOcHrj1rC1y7aXOuMq7RuH4&#10;Y6U6GbeflPHpisZL95pAGdQPQd6u28jDIyc+1S1YRfeTnvSq+B6cVBEdo5NAm5+nFS7gWRJnb+uK&#10;sRsCvr9aor82G+7j9atQt/hSkBMW9Ov1pCm4dvX8aYJNo5pzHipAdj5P1oZ8oFHy9yfWoz0ppfjo&#10;c8c0AO3hc/WhZccn8qjIx370YKketADhJyaMkr9TTScUhbJzQWh7tjr19KjJwc9Bign7tNb65oGD&#10;8njpUM8mSadI+BUMjZoGhGTjPeimEE0UFXQ62k3IPlHTrVqM/N83I7Y4qrasGjx/d6D1qyDnnp6V&#10;uYEsDMsnHHNXIW55xVGIlhu6dsVai2uR/C1QBoRMSq9vUVct2MY+U1Rgb5+varcXDbucAVRD3LsJ&#10;y+SdrdqnRdw64X29agiOTz1FTRFQcfifenuIsRpnGO3pViPb3P8A9aq8T7MBe/X2qVWFQBbibODu&#10;qZX5yOPeqkT4PcL2OKnTgj5Ww3emiOhYV84oPAqINhuTxT9w7tViHA4UUGYKuc9aaHJprNtj47Hu&#10;aAH53r/jUFzP2AY+mKczsy9Nv0qvIdq7m/U9BQBl+MNW/sbw7fXa/et4WfH0FfDX/BN/wVH4m8ce&#10;OPiBqrbp9UvZ7eByPmVFPzn8Sf0r7M+J0Tav4R1GztW23F5A0cbZ6EivjD9mfxNa/CP9lfxVNdTf&#10;6ZoV3ew3UW7ayyZ49+eKtb2J6nwN+3P8SW+J/wC0Z4lvlkkkhju2t49z7tqJlRj24rwLxBe722py&#10;sfFdR4r1Vtb1q9vnHzXU7yn6kk1x9+VVm+vJr2IRtExluU3kzHtzjHXNWNMbffQKfm+YcDr+FUXd&#10;vm5yW96m0plbVLcsoGHHetb2Vx0/jR9jfALQLe70GPzYo3WcZZWXO7Neq6drN94Ls1jsr6SG2XOI&#10;5089Ih6LyCB+NeJ/CTxetjpUaZ3MqLzuwtb+u/FO48SXZ0zS4/PmbCySN9yL8a+ZxEW5tn6hls4K&#10;kjv7/wCMGqajEYv7btVU5Ui2tir/AIEk4rR8C/C8au0eoTM+yYiQNK+6SXH8TE/yrk/A3w5hs7Xz&#10;7qRbq5l5YhflU+1ZvxG+MPjD4f3kdlpNvC0KqBHKyFuKx3Vke1TrJK7Ppbwxpnn3kdvGwGwdS3av&#10;K/2jYfs+rribPO0kfWvNdE/aK8UaOnmanafZ5JV+8rEI/wDh9K85+Kvx6vtW1n7QyvceSeFR8ZNF&#10;HDy5rmuIzSDp8tjpvE/w9ut66hb3DRTRjejjqvtj0NdJ8LPiysieXfWl1GyttMsC+Yhx1OOoz6V5&#10;lD+0v/aeim3uLFoZlTaMPneav/C2/mXTDdxs8UhkYsQa7JRaWp4tOtG94n0Q/wARdJnt/luPM43B&#10;VjYsfwx1rg/ihqUesadJHa20lrG6FZJZV2yMOu0L/D9aZYeLrq5tv3csLtgdO1ct478RXTx/vCi5&#10;yW5rOGj0KxE04O54749eOB5I1UhYl4HpxXlF6Q7ySc/ewcivQfiJqfnX025sK/3QK881ArDb567m&#10;r3MPsfneYNc5LFsFhMzNzIhx9cYqn4JnFv4itI24R3Ck+meKLy/8u3Efy1RtJ1huoGGDtcEA+tdD&#10;jdHluWp9cfsqeKpPDmtXWlzfPDHJuCZ5IP3sfzr7a+F+rxiz+z71G3HlkH7y9q/PrwPr0dp4+0PV&#10;4WWKHUoVEg7Djaf1r7B+FniH+yJo7eRvmt2HP96NuR+R4ryqkbPQ7qLufSmkX6xRLlsZH51uafe7&#10;lB71xHhzVVkVVYBeMiuk02+3Pgevc9K5ramktEdbp94Cw557npWtbX/mNtOfY1yttdF+M9K2bB2U&#10;fNt2kdjUyRJ0Mcg2f3qkifB7ds+1UI5coF4yRVmKbaRuxWYFszbSp69yPWpom3HJO32qmJMt0FWI&#10;Tz+FTICcsWH+IpwlwOtRmXPemglqkCYSbmO44X6daaj7h/Kmrwen0ozk/wB32oAdu3N7etOzhc/p&#10;TI0I/Olnk8uOgCPLMfu4pW6DFNDnNPc4XigpDVbPegfKevt9Kaxxijdn8aTKG3DbWKfkarzjavX8&#10;KkJJNQzLs3bjzntTKWg132n7tFRFefX+tFTdkksDMGHrVgOQec8cfSq0PykcfWp1Jz96ui5jylyN&#10;+nfPapk6dMc/jVWJMjPTtVqLbgevrUhqXbZyu3d09qvxc9Oh4rOgGyNeAe3WrdtJlNuOM9fSgGy9&#10;Edp29wOp71ahXnnk4zVCL5/4untU8cmBt5+tXEk0Iy351IImYZ3VDBJkVMs24tge9DJ6ksR2Ad/X&#10;NToy9cEVVWX8akQjbx0/lTjYJFgSlhTonz/s9uKr5G3NKDhd39aCUWjNg/jzio5ishA3fmaiLYGV&#10;yveg7dpYZDY5PrQATSCBc7tuOpPNZeqaysEfdmbp2qTUdVWFfLVdzscD2rF1dQ5PzBpF79AKAKN/&#10;rTDzJGRWkXhFFfHv7Xf7PmuaJpnjLxN4fW1W28RWzvf6a3y/OF5mT3x2NfYUEUOnwLJJ87Hnkd68&#10;V/bG8b2/hz4W6xcXAJjmh+z7F9W7D68VpDfUrofinfW5XzFYBPJUuQetcfqg4+VuM9+ldz45Elhr&#10;2pxyL5UjSOCD2BOcVwmsnYkfPJPpXtU9jnkUZCsY+Y9T+ApLe88vVLdVK/eHaq+oy7E292PPvVRL&#10;loJo5F4ZWHHrWkoaEwkk7s+mPBFn9psxEHC+bFkc9OKsaVqd5p+uNa2MLLFbt+9lJwS3uaxfh9r2&#10;zSdNuof3nkqFcCvZPCtvZ+JyzxwR7nGZAB973r56t7stT7/Ay5oKxpeFb2+hg3LfWzNgBk8wHFbV&#10;7oWpalLHMslvJgj5dwxXgP7QXwe1rwxqdrrmhzXy2Ty7Z4Uc/uTkYJ9jXpXwn+GPjTWtCjvId10s&#10;bqmwvtJ3DiuWy3Pdo1JJWaO88R/De61XQArItwspwcfwivKPGX7PbaKVmjWSRZiSVUg7frXra+F/&#10;G3hnQpbuTS9Ut7eHKO2NyqRXnPxF1LxFojKdQtdWt2mPyCSMrvz6VrSb5tCq0qbjqecy/Du3tZMy&#10;W8ilfrmt6y8aWfhuwjhWNgq4DAjp71yvij4oanZRtvhk8tTsyy9PauMg+Kl14u8SR6db2LSzPz8o&#10;+6Pf2rscG9zxZVHF6Hp4+IlvBfNNauyszYZDwD71X+IXidpbQ/Nt3dBn2qloHwkutV1GMzyqh3Ak&#10;L90AdayfiteR/wDCQrY25DLDhQ1RGMU9DnrYiajqcL4ovPMdt2dwrg7rW2kmaP5WVW+Wuq8b6l9n&#10;WYLzIoxj6CuAR95/2up4717OHj7tz4vG1ryL1/dMIXY46YH1qnDfMVEbccdfWm3s2YgPRt2ahgdX&#10;Uk/MM/lXUo6Hnyl1PWvhj4vmvYLO1Z1aSzmG3d/dJFfdnhi4Npr+kTeaFW8g2OD2O3cD+dfnH4Hl&#10;+wa3byDJVSGPNff3g26+2eEtDvP40W3+f64B/nXl4mNpHfQlofS3g6/a4soWZtzFQSTXdaVd7Ygz&#10;eteV/D27WGxRNxYqzAmvQtHu1aL+8D0rgludl1bU6q1vPMOdzAfzrV0+6Z22q2719q5qymUMp/yK&#10;29InC/Nn9KhxFJ9jp7OQoVOfm9fSr8V3z/CPfNZFlIHTP3TV+3f6flWciTRS4Dv8p+XvmrUUuG/v&#10;CsyBwBu/lViB1I+83r0qOoF3qeuPwpyPtHqfUVVSQlj8vFSpNtAyaGBNv3N978KeTuFQrKrnGO/G&#10;KcD5eFqbgSLOVQ+tIDvAz0pM4Ue/NFIAUZNK3BH8qZvyD6UmKBjyKa6YQc01pdjf1pJHH5c4qWWN&#10;Me1f1wetVpm8tupWrbSqie5qhJKZLnjp/OjzAcGwPusT3oqNv3kjNn5f50Uajsx1rIRwTx6mraNn&#10;+H6GqkKZRt3+RU0Z2EKN23t7V1HPsWo2AbPzH6VciYY7+1UY8SAbSeefpU8O5R+NZiL8UmPfircJ&#10;DR8H9az4m5H0q7allP8ACeelAF63+98zY98VMnLGqcW7zOv4VdR8p6Y7etVEnmLcD4C4x+NWA+V/&#10;r61TiOV+9+lSRjaOc89KoOYtRsCc+vapBy/+70qvH0FTCQr3yKnzE2WFkKDA/WhXwc8A46GofOD7&#10;f4RRLKAev6UXuIc7HaOc/Sq93OsELN7VMZcD3HWqGqyfaVRV+6pBOO9UBnAGSf8AfSbd3Rf71Qat&#10;cRRoq7eGIAAPNWdb0mPW7BoZN0fdXU/Mp9q8d+I/i3XPhJqKXa2/9s6fGSJBuKyD/GqUXuB6Z4gv&#10;o7LTzNJmNU6L/er4T/ae+LZ+L3xFuLE3Udn4X8Nq1zfS9mYZHHqegFdj+0t+3HcTeC5YbXSLmzuL&#10;weXHKZQFVR97n1I4r4c8XfFiXSNG1N9QuIZ7eQiQWcZ/1shHy72/urwcdzXRTjzML6HhXxF1ldW8&#10;S6nIu5hNcu6knPGeP0rhb18SKH+bHFb+v6017qctw5XdPlmwMAk+1c5cM0t12bjt2r1aUdDmm7sz&#10;dSm/fL7HiqnmfMOffJOetLdHfNJzu3NtBqJztTP44roRmz1P4BeNfKDWLEOjNtweMe9fVHwchhS1&#10;WaLarIdkq89O1fCnhTUzo+tRyBscg/jxX1x+zT47W9njhkf5LpcHnnPY14GZU2ndH2WQYq65Jbnv&#10;Agjvbdo3jWWOQbWVhkNV7wnf6l4JYrpirJDuVvJPbb6Vz8E0mm3JVmIXPSuk0vXVsWWZvmTHI7/h&#10;XkxPvsPGMlaR1up/tQ68+ltanw7BO2CxV7gKABjg8Vw/xP8A2htR8WLE1x4ajWSHq7SqyJkYBHfj&#10;NdTL4u0e/sSCoV9oz65rz/xt4gsCSLeNd3cjofwrSDaZ0VMvpSjdM8S+Jvh/UfHMdvbLa29jbwuz&#10;zTlhtlJPUAc1Q8MeBNK8AW8kdnEJLyY/vblx+8b2HoPauu8V6ys0jH5cYxjPQ1x8upfaZyqchec+&#10;tdsaztZnzuKoQpytHUvX/iSTS9ImNsfLxGd8ncD2ryGa7EHnapcszPMSsKt1ya6P4o+JvsNsunq3&#10;+sXzJjnoo7fjXkmv+MG1HUTyVitxtQA/KPeuvD0nLU+WzDFKN0UvGeoeX5nmfK78gfWuetjmAscM&#10;0h457UzXdTbU9VxuLAYGT3FMvJ1jfau3pt47V7kaaUbHyNaTlK4yabMn+z0FOs0ZyQq/WoNwZsH1&#10;6Vp6Zb5fczbdvBFUZbm1pG6FY8KWKivun4Z66Na+EfhOOFc+cIT642HJz+VfDGjlZ7UN8wZXyRnq&#10;K+x/2cbl7vwPomY5FjsbcooIwHdiefyry8WejQR9QfD+7VbVcfxEsPfNeh6HM8oA+6PSvLPCVyFi&#10;jVf4RjivQvD13+7Vd3JrzJbnUdpbt+72jitjSZih/SubspP3agnIyK3NMk2yDuc9KQHWafN8ik4r&#10;QhYhvSsbT7whgMjpmr9tO0nT15NYyA1LY7XHbHr3q0h+as+3mUv97vVuO5A6fN71IFlZAT16VIjY&#10;I+X8fWqwl+lSrNg0mrgWg+RzTt2yq4ckipAcHNTYCbI/OnK4VTVct6dacg3/ADYpASUwHc1IzbWp&#10;rHK0APY5FIzKvNR78U15Nw44A4qCkxzDzBVUjZOfu9OgqwZdq8VTm/1/zccUFA5Zn7/RaKUbVGR3&#10;oqwHwSM6rnipIRiTd6elR7dpX6U9DtI4966mjnvctQDaPpU6ynp61UQ7vSrEX+rNZtAXYRxmrVvM&#10;EP3un86p2p5FXIW/4F6gipAuJMFHWpUmy33j+FQxEE5IX/CrEa7O5qosh9icOMjG4N9eDUyM3Tdx&#10;noariRY3XOOemasLIrdP4f0qhE4b0PzY/Knh/mX73tVUSeXyvI9qnE2I9x/SgCdRk89DTmJH3agV&#10;9zf40yWUAetAFjk+/wCNVZFzweeOwojm2nvTZpCV4OKAI3n2AknivM/jEp1jRb23t3hW7KkoZBuU&#10;fUe9ekSnYOBu4ryXxXeW/ibX9Ssw5L28nluBxg8GtItjR+bf7Y2o61pPimPSYIWYgNI9oH8+IE8k&#10;oQMj6HpXyh8R9H1i2uG+328lmsy+YFY43gcZr7//AOCgnw91fwpPDrej2jSrahkujGnVD0OfbNfE&#10;fxT8d6f42soFuLe4W8tIvKQs/wApGScGu3Dq8rIipoeSPK2FyWwvTPeq5+e62rhjjP4U7Vb6Se5b&#10;f0XgY7VnNdqSRnac9K9WMbHLuQyx+bbydOv5VH5G6JmVio6YqWF/M0+ZdxBU46UsI/dN296oCCKI&#10;PgdffvXp3wW8dTaHfQ7n2yQuDnHIFeZFPvH+7yDW1pyyW/k3cblTgNiuXEUlOLTPQwFZ058yP0U8&#10;FXtt418OwXStHJ5kYyy+uKsXHhS4mh2xyMSvTHrXzr+zn8eBp1p9jaRNzKsUQIyUPOR+NfUHh7xt&#10;Y3eiQzs6qygCQg8596+UrUpUpWZ+mZfjoVaa7nnvi/w54m0pGktYzcopywzt2/T1rk7vVNajg/eW&#10;OxscuwzXuviPxnAV2p5exkwuSOa4PV9Cmud6yFY/M5JJ6UozsdMqjbsmeSX2mXOrpht24nkgdKy7&#10;+SPw/p08jMB5SnBbua774ieIdP8ACWi/Z45I2up1xkDpXz38X/HEclqtsszeZINxUdq9DC03U1se&#10;BmWKhBbnn/j/AMVNqE9wzOytKxCnrx6VyFxdGK3ZenT8Ks67N54GfupnnPUVj3V2GGC2a+io00kk&#10;j4TFVnKTuRwsrZbjrgipJRt/2feqrScduT6dac8uDn5t1ddjzpO5bTbI/A+Uda0bV94VRhucA4rH&#10;jk/efXmtbQB503OeDkCokhR3Os8NWLtbRxrgPI4UZ6Gvtz4MeH18O+FNNt5iWeGBAV67T1618p/B&#10;Two2ueIbeWXiG1ZWb/aJOAK+vvDUy28aq33l4wK8TFO7senR0PTPDN9lxtXy17V6L4ZuMqNzd+Dn&#10;pXk2g3KhF6+9eheE7zMar/D15rjasbo9DsZ8vxj8D1re0p1cr/D+NclpD7WXGNv16V0mnNl1bGOO&#10;KQzrNNmChRiteDkDArC0qbC8HtWxbvvXPHuazewdS7b8vuVcY71ZiPljBJaqkb+341MMg4NZgXA2&#10;5fl9anSTd+FU7d+e35VYjk4x78UAWV5T3xT1fC1X3c4zUyH5f5UmgHqSee1LJLg/KvU9fSmhwAy0&#10;7GMHP3qgAB3ZBB/GlU4qIjDU5B1agB0z4471GX2D8KaZG8zccYHFRyS5PUUASMysP9n+dV5Dvuuf&#10;TFOR6ac5Zsd8Zoe9itxrv5QwNv4CijaN/wCFFBI4SmRRu+hFSIxVgd3Tg1VMm3r+dWImrrlsS9i1&#10;G+AB271PGwP8uKqRvmpo58nGDxUEmhbsMZzzirkb7fx75rNgkz6cVctiGGB6/dqWgLieYm3KjDde&#10;elXYZBIqlfmx61QjXI+XIq1C2F+9gVKJLSAMuMjJ6mpVCxrj0qDOB1/Onq/QDmqTJJ45Mj5cL/Wp&#10;BtxzVeJx2wPQ1Irk/wAWeflzVASh8D029KZMecjmozOsZO78qj8zK+nfAoAmjlx7imyNgVCHxzT/&#10;ADMpmgCKWRoc+lfKvxg+I3/Cmf2krn7W/wDxJ/EiCcMTjYy8ED0r6lunX7vzYFeBftlfs7P8efBZ&#10;hsx5OqWJaWzlH949VJ7A1pTGjhPix8RLDVvC1xcw6tY/ZTDuaO4G4HjOD6ivzQ+N/g6++Ieo6x4i&#10;s7eC30m23A3MMXlQyEf3VHqTitn4x+NPHXw71G+8K65NfWcVjIY3t2XaeDxz/d/nXl3jD4sazrOj&#10;rY+e0dgAq+RHwvHqPxruw2jIqSPOZ41iyGG45znPSs2+P+k/N/FzkDrXTabZrfwTeYuFt/ndjx+F&#10;YOrwq7ARg7lY546V6xylXTXWOCZX+Uk/pTrWVdsinIwM5PeojA3lthWw3Umqz3DIW+8vFBNyaKbz&#10;Lpo/UZx+tdd4Tt1vNIWNju25Gf8APeuH0mb/AE8dct2xXdeBR5ChmH3nNY4jSNz0MDFuViVFu/CG&#10;oLcW8kirncdvX8/xr0fwf+0RdWCFmkbd3jY/Ke2azrrQlurTeEVmUHr2rktX8JMhZl3/ADHj1Ga8&#10;qfLJ+8e5Dnp6xPVtX/aBvdUZglwY0YAEM33Oc4/D+taHiD9p261DSVt/tELY+UkH5vpmvn2TTLiE&#10;t++lO0d6rOHY7fMkZT2Hc044Wlu0Dx1eOzOz8Z/FO4vpGVZpHkx8rE9jXC3moS38u6UkkZXJHPFT&#10;Jp2fvct39qFstvzbT8vWuinaKsjzqspzd5GDqB8mNmK7R0x61gycsfUnJ9q6DxTEY4F65LYrDnXa&#10;ucZzXpUdjycRdNkL/Kn60Iy9MnrQwKr83T6daZnb95vm9q6DkJ4W+f8ArXQeDIft+pQQhlVpCUBz&#10;1JrFsbZpYtwX5VPJrsPD3gmVvJkjcxyDDf7uaxnKyKjue4fA2NNJ3WrbS/nKD6qVXn9a9+8PysZo&#10;8ty3UCvCvgb4FvNKhTULx1YMfkG7LSdea9w0mfZ5ZXcOOa8OprK53U27HoHh+4wVy2Qe1d34Xvm2&#10;Bfvrn9K8w8PX2CpYemRjrXoPhe6aRV27dvUE9cVizoiz0zSblTCuGG0VvaYzy3C7ZG2qOnY1yWjT&#10;oFXJOMdAOtdPotyrle2BUyNDtNHZvK461tWJYj5vTnFc3pt3tO1NxyOtbtlP8qj5t2OT2rEDWim5&#10;6dOtWkPzbiaoWsy4Jw3HvVmN80tALUTKWGGqZDwPpVaN/mqSMgEdfeoAuRcnNSH/ACKqo+Rx61NG&#10;+CflyfWgCZW+ce9K4+Zfm4pi8r74ox8pyahaAO3Be/SjzedvY96Y7dNv60i/KaGA52+Wq8wKvx+V&#10;TMwB9zUZkH+e9ICP5ienFAdR2z6A+tSTSksFTHuahX73rVMBxfPqvsKKjeQxdTiilZgG7Djjr2NS&#10;IwRzjduzzzUKyFjyakjb/aziuuSRFy1G2asQNzVWFyW4/XvUyHB9Pf0NZiL0LbjjGKtQgIflUZqn&#10;bHcnarULVHUL2LkTYA+6v4Vagn56flVGJx35xVhWCr0BxxRysnqXElVu5apRMEHGTu9KrRgBe3Xt&#10;Uhbdg5H0zTRJMJF+9yB2GelOF5G3+yy9zUMa5wzfhg5qNxmbruJ7Y6VQE8kpegMxOR93vUSNtZsl&#10;fapty7f1o5gGu3zmo3myvLfKOaJ02gfK/NQvDsP3vwqtwJGIwercVn3kGVb3HTFWpRhfl/SqsjjP&#10;3stjFXED5/8A2vv2StH+N/he4mlsYW1S3UyxShMszf3T3INflZ8c9C0/wReXmmr4fWz1KFmjXGSD&#10;zgnHUEdcV+5N0+5f4TnpmvMPGf7KHgXxv4wj1zUNB0+fUk5Z9nEjerDoTXTTqNEWvofid4U+H2ue&#10;M7GHSdF0DUL28mf5AIGJeTpnOOPavqzUP+CXzfC39m66vLq1fUvFk1qby5IAYW7DB2IOvAyD9a/R&#10;Ox+GHh3wNci4t9PsbVoQSrBAgQfWvA/2p/8Agof8Pfg1ZTWf2xde1iNCI7azO+NDjo8n3fw5rshU&#10;k3ZGUopH5FanPHpscmlzKsTTzq7NIuPJIzmuH1mRWv5DG25CeCOMiuv+LfjmT4m/EG81BreG1+1T&#10;PIIIlwsIJzj3x6mub1HT1jiJX7q8n1rujFrVnM5W2M7T1Zbnd09xXo/hJVFtCuM9+ufrXmTTMLlc&#10;ZVcj8a9E8Ez7ovlw2DwD1zWOK+G56uW/xD1jTLL7Tabk7r096ba6VFfSNGeGYjIqx4QUz28aqzLt&#10;GeKsazpU0Fz5sBCSY5B6N0rwpS1PqqdNcupzvin4ZTWsm4J8hOcbeRXG6toi2LMoTaQa9u/4TG0v&#10;vDpW6+W6jG0gjlj7V5zqumjUZnkUfeOOa1p1XszCtQW6OCazZcfz9qe9ufLXaoPb61uSeHGdyPm6&#10;9RUd3pX2KIMF/HNdCmcLo6WON1vS/MhfcM4GAD61j+IfCF1ofh2zvZo2C3jHZn+6K7q00FvFGvw2&#10;WVjVm3ux42KOp/z61s/E/wAJQ3fhST7Gy3MNiyAurfLkjBAr0sPLQ8XGRSZ4U77z7BcY96WC33uP&#10;lBX1xV290kwMxX7ucDFTWEAUMrevTFdh5Rp+Ere1F3H9sDR2hPzFR6V9FeE/DOg6xplvc20cMwVR&#10;gq36Gvna2by4mHGWGcdjXdfCLW7jw3cb1aX7O+N8e7g/X2Fc9RXia09Nz6P0jbCiKI/lUBVUdBiu&#10;l0yfa654HpXE/DzUbjxlDL9ls7mVrcBpDChdceuR0rq7c+UcMsiMvOCMMK8epo7M747HZ6NcmKRe&#10;a73whdl4o93y+wrzTRpVdUG44bn6V3Xhu8WJ1GGbjk+lYyRpFnqOg3DAKysPqa6zw/OEbcTubrXD&#10;aLOs8KsG9Bmur0VgDt9vWptc2O901wyrit2xkLDH9a5jRpP3S4augsHWPbubrWLjYDYtm2ocGrkR&#10;IFZ1tIzHO3K57Vet5FJ+9/8AWqWHUsg9OaljPPNVBKD92p4ST0+prMC2Bj+7n09KdGTvG5u9QoQo&#10;z707zFA+X9aAJ4mJ5yaeZ1bv3qqzmXgZwOTinr8qcfhQTsidp13Y24pvmcVH0/ip3nKB83UdPeo9&#10;A3AnJ/GkcADd6/pTBMCfunrTZG3DcTtC0+UoUZMnX2pOAWwD6ZqNnXb/ALVNkky39DR6ALI+B/jR&#10;USNx6/WiqAmh+Z1qSNQzEdMmq8EjOWxUquQf5VrqZllCy44yF9KsIQfeqscmDxU0Lkoc/K2etHQC&#10;9bqP4evpVqA4Yf1qnbHPzZ5FWkI8zJzzzSJ6lqIMJ+ORVpMKeDxVVGy3b8amSgXmWkfBGOoqQDcA&#10;WFV43OfXmnrKQO1KwizCQgO0nnjB6U513cg/NVeOVmPsetSCbA69qYAY/KPHOacD8mfl/Go5n3KO&#10;PxppJjGfvcVVkA6SfsQ34VBM5J/HvTpbpXXPNVppm/A9qpLUCSW8UsOefSq7BSmfl3Zqnq2t2+k2&#10;7TXU0NrHjBeVgoH4muK1b4w6bJp9xNos0OsyRZRmgkDxxt/tEVpYTsdldXS2wZpGVVXkljgCvMfi&#10;V+0BBoQurbQ4V1LUI0LDJ2w5/wB7vz6Vynir4+aBoGhXF54q8SafYSRrueGW4CqBjjavVs18gfH7&#10;/goj4buZPI8Cx3F7cKR/pEsXlRI3cj+8CBjHvXRTou5Mmkjmfj9+154/8Ua7e6b4i1KexhkYrLp1&#10;sTFHtyeCepr5x8UMviCWafy8xnJiTrtH+NT6p8QNa+L/AI/1LWtYmM8qxnCxptRSTgCu68F/DFtQ&#10;0K3mZUSN0DGST5UX616NOKjuYas+W5lMHiFty4bkYxVq2QS3Mm5eNvTNdd8TvBsENzLfWsh/dyYY&#10;CPapznPuK5uGxbaZVC4LAceldfMmtDllGzMODRzql9LallMy/NGo7kckVu+ELgWaBdrK69aX4AeG&#10;f+E8+OunWEl0LM3M7KW25yMYwAepPpXsHxk+Acfw88WG1huIxdSHcinCxzJ6r/tZ4K/SuevquU7s&#10;HU5ZXLXw+u1nt43VW+bAweldrdael8iq2DxgY7Vw3gmxm02f7PcRtEy9m4wK7qBThdu6vncReErH&#10;3GElGcE0Yt54LV1J2b2OMGqL+EnicE7UxxtHpXZCOWKDcy89B7CqV3E0udozWHtLM6ZU7nGy+EzF&#10;dtgKYwPxNZGtaGqofk+XOAK7+W0Ma7m7dSa5Dxv4ktfBmhzajcRxzSvlbaHfjc3r9BXbh5c8rHm4&#10;u1OHMzmdQt7PwHZG+vpFjkuAUVD94A157P8AGi31TSJNJW1khLTgxzFuvOeRXJ+O/HF74q1JpLm4&#10;eRmOSfQeg9qwEi/ebtzBtwOcdK+ho0+WOp8RiK7nNtHd6harNNuGPUjGOaSx0mO4tmYqd3tVTR9e&#10;OoohYjzl+9n+KuosbOGW0aaMjDMEIC5wT0rbYxRe8KfDd7m2We4HysuVXHara6d9g8K6hJHuUwhW&#10;z/d54r1Xw5pun2mnwRsslx5aAfL8q5xzXMa4uk3XgDW1/fWcxZVUk7kb5+h71lzXL5bF/wDZ+/at&#10;1T4LaWyeXFNaXM2Ziq/vGGOgPT/Cvsf4LDwb+1L4ZW+sb6N76MZuIxxLasRnaR3+tfnddaBNb6BA&#10;sa+ZGzbtyHdnil8Laxrng/U1utKvNR065XlZbd2jYceornqYdT1RrGo1uffvxF+GLfDfVo0W6W6t&#10;2GcoPmj9Min+Grxgdu07T14rwD4AftheJvBokt9cgg8WWvzOEu5cTRnHUN3+hr0fRPjZrHxUvPPs&#10;ZdNtjCP+PAx4dQfU9T9a8+VFxdjqjNM998PyLHGqKxGcdK7DSbnyyPpXg2i/G3/hGJ/J1e1W0ZRk&#10;zK3mKB/n0r1j4e+PNJ8bWiyabqFreAcny3BZT7jqKylGyN4yPU9EumKrtGOOtdDaSsoX7rfWuS0S&#10;5yi/N8x4Jx0rp9NkXIHT3xXNKJVzetWyvJ59KsoP4eQvtVKCXJG373Y5q3C7SnbntWb0C5Ztz5Zq&#10;3bzcfL+tVGGB3I7VLEdprMZaL1IhyfwqrDK0jfNVhP8Ax0daALEZwlPGFDVXjYyNx90VJuXGTnjt&#10;S5gH4A+lDHIz/FTQ+38aTzWyzfwg4+tLl1IGv1pkq7l59elOZtv3vvdaaWyPxpljDy3T8aSY7Ez1&#10;PTFPkf5Pc1Hk7f0p2FdEUmVChecUUMdp+9+VFLmHckt+G+tTDnHzVWhmBwrdD3qY43fLXSZk0S/N&#10;+NTx/wB3PtVaGTAw1TwvtYf3azA0LaNUHykn8asJwuPvfWq8TKQPlYfSpo3+b2oAswnZt9fWrMUn&#10;A52/1qvGMYqaP7v+IoFLYlik5696lDYqvH1qRXxQLpYmV/8AaP0pxnOc/Lx2Heq4lU0GXB6UCZY8&#10;3I9B6A1XmuFSTLPt9qq6x4jt9BsJJrhljhjUu7twFA6kmvk7xf8Atgt8fvGGq+H/AAbqH9m6HoYL&#10;XuqAFmuT02pjoOvPtWyQj6F+J37QXhv4XWTNqGowLNjKQId0j/gK+Xvi3+3/AOJ9ceSHw+tjoViA&#10;d9zcIZJiPUDOBVv4a/BPS9a0G6vNUgvvEFxfFv8ASWlZRGv+z71xPxQ/Zz0O2aC0tdU1aF7yQboJ&#10;I97BfY+/StUl1KcTzn4uftFQ2vhxbvXNSvfEWpXbD7PG87LGR/ESo6CvL4/2iPGWmWEy+E/t2lx3&#10;kRFwLRPkGfr7HrXp/wARfh7pZ+MMmk2Oi262ej20cclzeAuzEKST17muU1+0Vrx1kuvs8SE7Y7dQ&#10;kf0xXVTgtzCTsfO/jTSNT1iRrrVDqUkmMebdbmz+JrN0HS7dIJnkuo9scZbA5Ir6ITQP7WZbeO6k&#10;JcbdrgMhHuKoeNf2ddF0uw3NHsnuFDsYJDH16DHI5rrWhnueWfCnVrOx8Ia08VrHLceeil5D0A9v&#10;xr2r4TeFNe+Mmk6fZ2Nu1xiEKzY2xRAcZJ6VqfDP9ljRvhz8PWuNV0fUL/UNUmE0cLXHy+WOmQMG&#10;vqL4YeFL7RfAtjpWl6XDpKJGA4jIQ8jOS3X+tZ1KljWEdT5L8bfs0eH/AIffCfxQNWZtW161kVxG&#10;vCQruGSf8TXzrr/w68jw+2oWFrcCxWVc5GVi74zX6NXvwWs7nxzr2mak39of2tZORGudiPtBBPdj&#10;nua+XNJKRaHqtjMUDW+XIfgbkJB/Sqo1mZ1qZ8G3d3ceHvF8s9vJJBdWs5kiZcqykHIINd3qfxz1&#10;z4p31o+tXMe62GxJEG3GerE+vSu4+KXw38P+MNSmubeGe0vs4aaM7YpfwP8AMVi6f8LoTYTWlnau&#10;xUBy7fMfz7CuyNnqcuq2NzwP/aV5r1l5moSXybtqqvzGvaNARrqXYynjtXkfwY+DniS7udSjsZAJ&#10;rCL7QAsmWkHt9K9M+H+qX9rF9quLWS6kU7HEh2kN3JIryMww/M7xPpMpxyprkkdtb6cQmNrbc9x0&#10;qS70SN4wyp/wLHetXwP4rh8S3P2WS2NvOM7QMsjD6+tdhL4X3W67VVfTArwJRcXZn19GpCcOZM8c&#10;1Xw5fauy2ltCWmkOEUDkZ6kj0ryz9s34YwfDq30GZv3k13DJBMC2fnVuWUf3SCK+2Z9K8Ofs8eCr&#10;rxN4onVZJoCATj9whHAHqzfnX50/tIfHy6+PHimO7kjaGztk8m1gcjKr/e47txXtZXRlfmZ8tnmK&#10;g/cizye5023mnYKxUjoT6U608DXmpXKx24WQtwoLY/Oux8K+A7fVYvMmZvl6jP8ASvTfhh8MdLvt&#10;ZtUunRVd1By+3dzX0F7HysTx+1+Eeq2d7b/6mNtwA+cHH4V7h+zf+zdN48+ItrY6mt5b6dDMGlEc&#10;ZDz4GcD0HvXp/wALfCHh2X436JatFayQnUIwQ53KVB/+tX1z4UvNDh+N1wLNbOH7Ksi/uwBnCqP6&#10;15+IrO2h2UaN9TiNY+GPgHwp4VktJfDoh8uFsS790x4PPrXx98bPgXJa+EI7rQLj7Va6jdsFgLDe&#10;AOa/QT42x2WseGrwywxyjymAbHzAngYPWvlz43fCe70jwt4RazuPmmeVwr/LxwByOv41jRqy6mmI&#10;pJbHy1e/DPxLY6ZaxrpV+rSKWyEIU8+taHh74TaxcTRvqF4mnW/Qq0m58fSvoDxp4V1qPw7pKXV8&#10;fKa3JCIcn73tWHZ+BLCSJhNvuGIAbe+OfwrsjM5ZROQ8Nfs8x6rcu2l69C7LGzMkylecdiK9B/Zi&#10;+Bjaz411DTbrxJHZyNaO/wAsZZGx/tGuq+Eej6Zp+uxx2tnb+YyOhJy2PlPqa779j3who83xzmt2&#10;tI5FmsZSd2fm6e9ctaWptTj0OJ0P9n7xleaNdTw2q63a20xUSRSCTcuOoXrWfd/DXxT8JVt/EUOg&#10;6lp+2QAXESlW/wCBL3H1FfXHwb+HFrL4ov47Kea0htyG2qSV+8R65qP46/D+V28yx1W4WSNlDCY7&#10;lz14HT881yc19zqUXY84+DX7U4vhZ2fiCFba6kYI0uNnU4BZTyPr0r6R0adJ4FZWDKwyGHIIr4c/&#10;b507VtE03R9WlFvL9pshGJkIRlbjnAA5FXv2A/22JrXUrXwX4suvNhl+TTr1/wCE/wDPNz/KlOi3&#10;HmRHPZ2Pu20cCZePxrSglwelYdhdJPtK/Nu6VpQyf5NcPkzV7GpHcb9vy1LHJz941TimFTBwD1qZ&#10;BEtiQbefw96csmVX73JxVU4lI46dKfuER9d36Urh1LbOoXk4x70+CXB+bpVZHyvvT4uB0qWUWfNA&#10;c4H0ojkwOfxqszZOd1OEuU20LVASlt5J/Kmq3mf/AF6ap2mkeTNMnmAy73waieU4x+tBl+bpTXfd&#10;/jQHMRJIQvXce9FJI27nk/QUUFEycmpkfFQRDaM09Tu+71reWxmWo5MnJqwnKVTQmrdu2CM81AF+&#10;CTbtz9KtRYJxVNDn86sI/PtQGpaD4NTLN5a1VSTdUkbj/eoJ9SaO4p5lYnNQdSKcvye5oJJDJtGf&#10;u+pqN7jZGz8Kq85JwKjd9x6187/8FBP2oI/gb8N/7Ns7zyfEHiBWht1RhuhQghpD/IfWqhDmdkB8&#10;/wD/AAUe/blm8T6xdeB/Dd20dlbnZf3EEnFw39zI/hHesX/gnrp9na/CPxXNdRw/aLq+jgVWPIBU&#10;4/OvkXXWuLSS4vp2k/eMSu88lievvXun7HumX2l/D3WJNRvodLivLyK4RJX/AHkgAxnBNel7G0bG&#10;UZXkfon4b1mw8FeBdLgaRflhB8uMDcc8nivKf+F46Xc67rmu3VnObXR4yUYqDyMgAe+QPzqDxF8Y&#10;/Bvw38KxtHqH9vXkMXy2sOPvBe5/Dvmvk/4kftqa9d/A7xTaafpen6fDd3Cgtgs6rnp0xUU6Llqb&#10;yqJI2NY8e6pr6+ItajtZmutQk3s5Xd5Ydjj8hXjWpXOvX1xM0lxdhixAUhVFcOv7RHjCTQL2NNR2&#10;pJs3KsYGOeDXEXHxf8UAOv8Aa043HnAHFejRoNHDUqXPcPDWj6xf6xFG00i7yMmS4bgZ9q7PVfCq&#10;3vxa0yxuNYht4Zr2KJg8xwBkdMmvktPGWt6jcotxq183qfMNXbiG4PjWxmmkklk8+Nhli2MkdK0q&#10;U2QpH6X6lq3heD4yNZ3PjO1jtreL7rSAhSgHTk102p/HPwj4YtZJG8cxyKqlsKm/FfDdj4NvYvij&#10;tW3uW86MnmM5OVrt7r4Zard2G1bOeMSKctLhAPzrlqUrnTCpY9C1P9sbQLHRte16LxBqdxe20TLE&#10;YrTaNxHHJ6dq+ZNJ+PHhxlv7qRdcurgRljlFwSx571P/AMIBdf8ACBeI7bdaQ+XC0jFp1zx7Z74r&#10;yPw7oUP2G6V7yzVniJUb85xz+dbU6JjVram5qnx+02ymf7DocrSs2Q9zIG2/4fhWe37SGqTPtj02&#10;wRc4OST/AErl73RLCCZv+JlHkjlfKJwabFZaXD/y9zHHcQdT+ddyjocrme3fBH9p7/hXXi611y+0&#10;tmtZy9vcxQP1T1ANfQXwW1qz+M/iy6j06SE6XdSMwIICoB82HP0PQelfG9tc6VD4YUPLeMVlP8AG&#10;civSPgtq+n2Pwe1Se1vtYs5lusfuiFSXOBg4Oeh61y1qVzejUsfXnxA8W/DLwDpZtZLwXmsWKZj+&#10;xJ+7icfwjHB+pzXKXv7T3hPS/hTd+IrrUIoZIWEUVo5/eSMf4QvWvA5rz+09IXT9Pja41K4GUXnC&#10;KOrHvXjXjz4Sa5fa7L9st5pJEZijYO0gDPArz54CEpJs9ejmVWnDliaH7T37S2v/ABrubO3vtQZt&#10;LtwDBbbz8wBO1n9WAritK0nTII0lv751yoYKqZzUmu/C670LV7GG6Xa9xAJcOduBzWh4m8G2tjPH&#10;D9rtlxEh4fPavWo04wilE8atUbleRvaF4x8I6bj9/eDjBynQ13vw18b+CDr1q9xqFxGofn5PuivD&#10;/wCxLJZCPtULeu3NdH4K8PWkt6rNeW67QxGT7d60lG6Moy1PoD4H/FDwRb/HPRWn1K9e3jnZ5XEe&#10;doGcf0r6G+H/AIw8F+PPiBrn2DXF8xnYxJOducnHfFfEX7P3hO31H4rWqm+sVHlyOGZ8L06GvUvD&#10;Hw7uLnxFqU9si3CqDuaBw2Pm4xXn1KJ3UqzR9UfFPSdc8JeDppoW+1WsjqD829Nuew6iuA/aO8Y3&#10;EGieC4202by1tXIOcZ+6T2rzjxD8TfF3gjwp5Npq101vCyjyrj5wB7A9K5H9p/8AaX8ceI9F8J/a&#10;Lq3VLGIiIxwgHovX64qI0yqlZNHbfEnxxfXnhTRVs9PmRvIdSSN38X6Vw72GrXdrH5199nZuSnnY&#10;J/AVwvi79oHxnrHhGxtpLuGNI1ZEeOIK5Gc9q8wvDqF9M1xc3F5PJIdxkZmzmuynR0OWVU+qfhb4&#10;R1G68RQMNS8vcW5MzDB2mvQP2T9G1KH9oCzt7bXEZpreUMYrgqcY718X+BP7Qm1m3Vbq8Zd33RI3&#10;PBrovg7pupWvxU037K99DI7MAyFgx696wrU2aU6mp+mnwMvn8O+IdZj/AOEosvugFJLgZVt7dyaP&#10;HniTWrTw9qUqhr2FbtMTBfM5AP8AEO31r4z8G+Br6O+1iR4Ljake5yThgdx6jrXR6l8WfGXg34ZL&#10;p9prN1Hp6y7/ACyA2088ZPNef7HWx2+2VjR/4KCfEibWdN8H2N7Zm3Q2zMJASu7gDOK+XXnk0S+R&#10;hI0bIwdGVumDkEV6x8T/ABZefHXR7W11yZW1bTbdRZTKm0sNuSp9Sa8n0fT5dZikt3Q/aLUEsGHQ&#10;DrXdTirWZyVJNu5+mP7Bv7SQ+OHw0itb6bOvaKixXOT80y/wv+WB9a+h7Sf5V+b8q/In9mz4/XHw&#10;F+JGn30DFrNZFW8BP+vjJ5H4da/Vfwb4ts/Ffh2z1KzfzLe9iWaJkOQVYZry8VRSd0dNOo3ozrUl&#10;5qxDJk/MR7VlwXUbgDDbferELhj/AErjNTQWbnj+GnrKXbvVSOQe+O1SpOq+ue1TIpWLqPt6kZp4&#10;bK1Q8wL83T3zUi3HHJqQ1LChnYdV5qYMqn37VURi6/KfxNInyfWgNy0ZsU0zZ9BUG4r0xk037/50&#10;WuGhOz+9Rq+OPxpoXBprn5dwqtiR55NFQSTc96KNQLcKsBwwI7DOc09W+f5ar2+Y5enyt79KtRsG&#10;b5hx/KtdeoE0U4zg9amim2P+FRrjGeDxzU0XOP5UuXsBeiK4/wB70FTx8HP4VWQMo4qVGLVJPMWQ&#10;3A7f1qRTt/8ArVAj5Wnxykj5iBQSSGfngH8TQboc/K351G7c/wCFRyS4PA5+tAEOr65b6Rp011cS&#10;CGG2QySMx4RQMk1+Qn7cfxT1H4qfHfUNWkkkfS7giGxwDtSNei/Xv75r7z/4KJfGF/BXw0XQbGXy&#10;9S10FW2tzHEOv59K+G/Ca2baHeLrVq08LL5ULMvMLnufTHODXfhadtTKUrnC+AfB1x8cNURbq4Fn&#10;Z6amDcSDbHIF/gz03Vran4Z1LxBra+VHcSQrKIFAGCuCB0/rWzqHwp1zQdO0+1t7eRdEYCTzl+4S&#10;TnL+/t3rofHOuLbeBbOOPzvtWnyRpHcI21pkLDIc9/rXZci1tTtb3whb+G9DuLi8uIrVVhb5A4aX&#10;7v8Ad/xrw3xzf6DD8E/EDRpe3D/aIyGZggzgV3/jHW5rjw5fN8qt9lfk85+WvBfGN+5+D2rpv+9c&#10;IxH97gVrRp2ZFSWhzNlq2kjw/ds1jKzKE2N5+O561y9z4ltGuCRp0Y+rk0zS5WfQrz/dUHnpzWNI&#10;20t7V6ETklLqbVr4v+x3Ikhs7Rc/7G7+da/iXxlePq1rJGYoz+7YBIwMYwa4+wiZ7kDA9a3degaT&#10;XLeNV+YmNMAfQUVEKO59A6h411K5+JFk7391ueJM7SRgFe1dlNfXOofLNLNIP9tyc1wUFo1z8TrO&#10;JF3eTChb8BzXpE5xbSNhVwuc+lcskrnVE8l03D6f4ify1KrZyEf+PV4f4ZnwJiSGzCw2+5Fe3ZW3&#10;8DeJppF3eXblc54yQf8AGvEtATytJu5MAbYtgbuCTW0EYVdzCvZT57ZOAOOlRhmd+pLHpzjFOuFK&#10;SyfxZxToIy3tzXZGxhubJG3wqv3vml4564Fej/CUix+Cdy0kbf6dfhFHY44rznWl8jw9Yp/eV5WH&#10;fngfyr0zT2W0+F/h20UFWbdcOOxPrWUrG8DpPgJrraP46uL6WUFUjaKMtxgLk8e56UfGDxHceINf&#10;S/jjkt444iqIeGHIGT7nNHw58PeXYQyySKd5LgAYwKPiVC0Tsm3cpiRuBwMyisWtToWx5P8AGW9a&#10;78dxxyF28m1jjyxyc1zPjWXzNWYddiKucY7Cum+Kqeb8S5o1X7qRD6cVzXjCAJrMwBzsbb09K2jG&#10;xyy31MdHI6Y6c1v+DJytxJxnbE5H5Vz4UozBa3vCSczcMp8hzx3qpSViY2vodh+zuBJ8RZM/dW1d&#10;jxnkAV6l8Kb2RLq+khaSMoRhlbGPmJry39nJtnji8Zstts5MAfhXqHwmj3297xt/eA/XOTXNPU6Y&#10;bHW/ELxzfJ4KminZJkjZCBJGGY8+tebfH7xu974I8L7YLSMh2ywi54UV2XxIs2/4RWYjd95MDPuK&#10;8x+Nf+k/Dfw+yj/VzuhHeppxV9AmczrXjS8n0C1/ecZYACMYzxXKv4jvFl+WZhjoM9K0r58+GYht&#10;5Dt36cVzJZt3PPtXZGKsc0pHaeBPGt9b6zb7bhlG/naByK2/hR4vvT8YtLb7VPGyykbw3TrXDeEH&#10;I1WHnblxkHvXR/DKLyfippwDfenIPP1rOrFFU5Htmh+JZp/FmqSyTyySTYwzOdx+Y10/xK+I9w/g&#10;pbaWOxm2yL80sI3NweuK4fwpPHBfX00iB8KMBvZjR46v2k0uykb7ssh4PA6Vx1ILdHXGR01/4EuN&#10;Q0Oz8SvDHY2dmi5cHDS8dEU8t/SvO/jMlvFdW2uaPbtb2dwNs65+bzBwS31r16fVrjULa1hcm6by&#10;1hjiXlegGFWuk+HP7L0OiajdTePP3Og38ZaOB2wVz0LHsB6fSuWVSzL9nc+YfCvgO58XXf8AaDDy&#10;dPVskk43Y6qP8a/QT/gnj8aI/Efha48LzMgk0ML9mGeZIjnp9OK+S7PTPtHifUPDNmuYLe4eOzC/&#10;KHXPG49lI/E10PwE8YTfAz4w2M+5UVp1humGcNGTgr+H9Kxq+9G5VPR6n6aw3KqPu5wM1YiuMj/a&#10;71g6PrMV/axywncsqhlPqDyK04rosfvKCa82UdTqNNJMVIG649epPNU4rjb/ALX0qSKff8wb8KzA&#10;t7sgc4XrT0b5fc1XMmAOcVIr/L979KlrqO5aik4VfT9ac8gMmAaqrJz16U5Dk/N8tILlp/udOe1C&#10;t5RH1qucu33mA9adHKAu3p/WnbQRMzYOfwxUUjbQqr170hbDVHJL8nA60+UAebaen50Ux2yaKYGj&#10;5YaT5Tn3qSN22EHmiKNVPy5qURgLWgD7cYGOzVNCnH8X51FGnpVmJPlpRuBPv8oDq1SqyyLx8tQw&#10;qfrU0YJNQZkwOxR+nNOxubB5qEfKPu4+venebgYDYb0AoAcECvjpn3qOZ/LhaTdhh701yqjpk/Wv&#10;P/2n/ib/AMKm+BXifxBlYzp9k7Ic/wAZwox781pTjdky2Phn9pn4wp8Zv2gNWWOSRrTTpDaWyg5V&#10;lQ4Yg+5zTvh98Ho/i94+stFW4+xw2cP2m5n/ALsYI3KR3zkDFeSeELyHxVeza9Y72htRvl2NhvM9&#10;cd+eo717L+yx4mktdJ1zVr5mWTVJ1sIbgAqr93Ueh6cV3y93YVL3me3eA7TTo9B1rw3q+nQvo91N&#10;5cU0XIjXG1T/ALI9D2r53/a/+Ct98ENBZ1P2zTLyT/Rp05KKOfm9CPXvX11feCdP0XwUtxdTNBdR&#10;wmRpF53sedpH8Q6DFeI6trl1q+k69/wk9uJNGtbSVTG3z7Dg7QmfvBTySOh47UqMne7OmrBctj59&#10;1C/83wVI2dzTWjDJHcqea8Q8UxMfhbrX/XZFB78Yr2WGCTXPh/I0SySFrclQg+7wcZrzvxd4WbS/&#10;ghetdfuTcX0cRaT5eNoJx+VenTep5dR20PG7G1ZfDtwfuiQque5xWP5e5jkZGSMetd3q02h2Hhm1&#10;WKae6Zg3mCNcLu47/SuaOuabE+77CzeitJ0rpjI5eUg8NaTJf6rHGq55x7YrtfhP4JuPHnxct4YY&#10;Zbj7NuunVVJ4X0rL8G+N1tdSzb2dpEdjhDjdtO3g13H7NHiLWL3x9qU0Mt0zRadIpNsmDk8Dpz1r&#10;OrKxpThdnonw/wDC2o6h44vdQe1uNqIQpMZ4BOP6Gu68ReGb618IX1yLe6+WF2DLEcDjiofg54U8&#10;XWugTTLpmuMs85KHy5DvUYAPT61P8arbxhY+Dtk1nrsSSzJGR5cmAOpzXJ7TU7PZs8V8ceEtS0j4&#10;GajI1rc+XqNysStsPzDp/Q15hp3gW+TwzcMbWZGd1GWGMd69W+Ora7bfB3w9pu3VmW4uDLtAf5uC&#10;en41xMvwn8Xah4UgaPR9QaG4ZpN7kqGA471105XOepTbPO38JSpMfMa3jXdyXlHSprPw/Yx3AWTV&#10;LVVIJIVWbH5Cugf9n3xTLH82mhQO7SrkVmTfCPxJplwu7T2bJ2AIwbd+VdEZGCgyz420G3ka1jtd&#10;SsplECKASUPT0Neu6x8M7nRdI8PqqxXEa2aMxhkEm0HGeleNaz4B1xPEsNvcaXf7pJVRVMDdMgY6&#10;V7R4sg1Lwt4khilt7zT5I7EbUIaLeAp7HrWEqi2OiMXY6vw/4X+xaTYK0bblhB4U88ViePtDa41L&#10;y4VkbdBHkbTj/W16N4W+ImraXokMf26TZHEoG4KxHA7kVxPxU+I+pX3iCJ/tksgVIkAACn7zHt9K&#10;wVZt2NOVnjPxL8N3mqfFO88q1k2xuiArGccAVzfjTwXfprVyBaTfLIcPtwDW14w8RX2r/Fi8k+0X&#10;EjSXQGAx6ccfSuT8W391JrVwdtx80jDhmx1NdkZGE4kMXg2+P/LvJux3OK6Lwh4GvpLS8YW7OVt2&#10;IwwzXJfZb5hueK4YdMlW4rf8LR3lpp18yw3Ea+TtyFbqT/8AWolLQzjHU7v9mzwTe3Pi/VG+zXAE&#10;FmxbC5yM16Z8HvDUzWd4yxyrtlAwUOBxXnH7NfiHU9D1TXJIZLqCRrXaSHIwK9q+BfxI1ex0q6j/&#10;ALQuDul4DAEHj6VxzrJHVTg2U/iJokn/AAht5z8ylSRt6fMK8j+MGlNB8KNLZ1BZLxhgeuTX0J8Q&#10;viXqMvg29aaaKT5Rz5Q9a8b+NPjy+vPgnp8Y8ho0vS2PJAIJJ7/jTp1k2OVNnjOp27QeGEZiMiQ5&#10;xycEcVy5Vt+3lSRnp1Brtr/xdI3hdEaCzbMmGIjx2xzWDHrdnKQr6fG+P4lkK12xnocUolfQkZb+&#10;EN8rK4xjvXWfDC3kPxe0vPeY8ehwazdE1DSG1SHzLO5X5wSFmH+Fdp8N/Edlovxl0ye1slEkdyQP&#10;tDb1Gc/w96zqVLlQizpLaOS3168j+ZfLyjAd+TW1J4H1P4r+KdJ8OaPbG41Ca33Rq7bUIzkkntwD&#10;UZ8Y2998StT+320dxuf79tiLYc9l71qaP8Sofh18ZdP1fw/qNy80Ei28itb5kEOMPtHTPP6VyVJO&#10;x1RPpT9nHwNoPw2t1tJo11rxLalQXZc7QegGeFCn5ST3FdX8Y/DOofFPw/OA0bLaZdDnFvGVHIH9&#10;9uOp4rI0H4er4a8X2fiIyM+k6sonlj8zd5wPLeY/8R/i29ByK774h+N7XVZV02x8v7L5X7x1OFC4&#10;7V5MpPmPQp2sfIviTwwdF1Gx16whb7NfL5ckijrKnUn3PFcB8X/ECjxNHLG3lzTxAybTja4PX8a+&#10;h9Dit/Gmm654JtR5cNxK72Nx1ff6Rr3579Oa+UvjZod18IPEs1hq1uy6hE5UKx3MDxgk/r+NdFO7&#10;Mamh+gX7HHxhbxt8JdPWaV5LzT0FtLvOW46E/hXuOnaiJSD7V+av/BPD4zXWnfE24s7qX9zqkWxF&#10;J4RhkjH1r790DXfM2/OeR2rmrRaepVOVzvUuGP3eKmjumVax9Pvt8ak96vQz5rl5TQvLeM7LlatJ&#10;Lx2/Cs5ZtzdeBU8Um9eO/NSwL0c5c/L0qZZs5z61RimOP9rpU8cxHHH50rAW/Nx92gtnviofPXGP&#10;4qN+VpgSZzTWc4/Gmq+ONtDOXztPHfjpQArHa3FFMkk2npRQBvRJk/e/wqQjB/hpgk2g8ZpY3zk4&#10;21oBKGOPu/nUsL5Pyr+dRfeFSRnAxRcCcSZ6VLGzdaijkwvpTkuMDofypSM2T+eZF96YT82aa0rF&#10;+vy+mOaa8mVqbXAdLJtU55r43/4K4fGeOy+D3/CF2XlS6hqk0UtwueY4lOR+JIB/CvqT4leNoPh7&#10;4O1DVro/u7OIvjPU9h+Jr8kP20fiRfePPEkd5eTSNcXkz3DZbO0dFA+ldmHp+9oZ1HoeX6D4z1T4&#10;eJINPkkj+0OFeBv+WmOn4191fA3XPDPxci8K+G9M/wCJfqml2vn31tKoAnl4Jz6gnuOa+Kfh5bQ+&#10;JfHel2uoTbWjVpi7j5SAMgH/ABr0/QPDeqaLqkmuW81xY3CP/o8kTbd3rhh6cV21INoxp1XFn3Rr&#10;uk6pBdWmjXBkgWWULEjfvIwfVG9AM8GvHf2zPiBY6qLfwJpefs+mqGu5k++HI4QH15ya5mL9tnXL&#10;Twe2l61Cuo3TqRZXMbeXIsmONx/rXi/g/wAR3mseK5ptYkuHkkcz3E8g+cAHJLevpmsqdNrc6qlZ&#10;PQ0rPxdJ4e8IXmjQN9mlsy8LtGPnlUjILGvOfi3LeeMvhZHaWkNxPNDcrMwUFscY5xwK+lfgNZeD&#10;/EviLxFr+q2v9oLcxJCLNULeUVGFcY9RWP4Ov5PGEPjDT9L0uG2jW2aRUWIuybQw6D6DrXTz2OaU&#10;bo+UvD/7P/ijXPC0kklvHaRLIp3yyAEZGOlXLL9mVXZWutYij6Bwi/njNeqafoeuat4Tvi32ryY9&#10;gYNiLnnv1rDsfhxdXUu6aWFV4+8zSHNdMJ3RzuJP8Jv2ffBmnXUk+o6leXflqxKK6/LwR2FfRv7L&#10;vhCx+Hvwp1PWNF0mO0OtX628bz2zyM0SdeR2J/lXn2j/AA+sfBPw+tpVRZLy+DvIxHQA4H619caH&#10;arov7OXg21UcSRG4ZVGOdp/xrkxFTQ68NBHYfDDxP4gtfBemwrHD8sIbA02Xdk8/1rA+N/ifxHcC&#10;wt/scUsczN8jWLoxONvXOO46V71o0q2Oj20a5/dwovX2FeV/GbxT53xE0qz6LGIj+LS4J/SvP5m2&#10;ek4qx8s/tq+IvEC+KtD0VbG3t4dNslIEdsAxY8dSenFeS/Eo+KbfTdLt9t9CotBkKYVzkk17J+2t&#10;rv8Aaf7RNxGrsfJtYtoH0Jri/jIFmnsseYPLsoMjsPlH+NehRm0jz6yVzw/UIfElvaSPINVHGCQ0&#10;RFY/hi/1T/hI7USS33zSLtBsPMLnPTKnn613XiW//wBDzJujBO1QD1P0q58D7Zbjx3YMwYKZ1Cnp&#10;iux7XOVJXK+meOdQl+L2hllhkH9oI6rLayxAgOODwfzr6V+KniyDxn8Tl/t3QbK8jhiSOIW6edsB&#10;4I+bBz6V5L8Pl/tD9oDw+rPw2ppjPOPnNfS3xL07T/EHxUjXy4Zik0Ubvt6fMBjNefUkzupwVjTt&#10;fCHw9dd03g+dmCBcPaEE15P8VtC8Bnx7axw+FJoYVmhjI+zH5hySf1Ar6NHw909t2YYyx4B3Hj9a&#10;8r8R/DbSb/4nrE9sska3ijaHb/nn9fesYTdzSpBWPkY+IdDt/jZqX2Hw3GkceouUDRpHhQcfxVzf&#10;iPxVCNZmkj0fTV3OxDPIg6k+nevXNJ+HmlyfGfVm+xwmOO+nY7hu4XJ9fauL8SiyTU5GWzt42YHo&#10;g+v9a9ClU6Hnyiec6h8QJLm8Ef2HT2VRkBZhyffIr0Lwh47XTvBGoLHpWmM0gjyzTpxye2Kw9Fhh&#10;ubiWZ4IWP3RuQEKM16t4WsLUfDvUP9FtyPtESg+UuT171c56BCGpb/Y71vRtUtfG9xqXhu3ugtqE&#10;jYIkgBwee2K99+AXhfwO3hG6abwirS/aMlliUk/KD61xX7GHhzTbjwN4+uZrOGRWCRp8uP4W/wAa&#10;+h/gz4M0eHwhJ/oFuCJ2HTrwBXlVpM9KjTR5x8ZvDfgA+A7zHhNl3BRlbf7nzDk4NfOX7TfgP4d6&#10;d+zPYNb6NNaXk2o7Q2yQYO4k819ffG34e6Hc+C73Fin7xkXKuw/iHvXz/wDtffDfSdO/Zk0GSCCW&#10;OdtRA3CVu5btmijN31FWpqx8d6j8CvB+qeEBLBqE1rdCQ7kMnUY9CK5Mfs2afKGMevfK3ZtvSvcN&#10;b+HVt/wruGWG4ulkeUgg4boPcVwN38PVaDLXC9MkPEvzD8K9anU0PKqRSZyGh/swyaz4jgtbPWLN&#10;tzD5pEIUH8K9A8Ffsz6T4b+Oelx69rv7s3wVzAVjU/icnv6VW+H/AMPJrrxhE1u1rmMqxLBkAGfY&#10;13niD4cf8I38X4Zbq5XNteqP3EfA5HOWyc81NSTbHBaFX4p/APTLP476t/wi97C1pYReYVkl3M5A&#10;BODj+dc/8PPh/qGj2uqahq0AF15ojUEfMu4bi3HbtWz8eb+bSPjjdR2V1dStcKoZkKq7HAwMdDk4&#10;61kah8T72wvdQ0+S4E0zQGB3aLBWT7xCr6579Kz1aLPV/C/7Si2XwN1TwxcyiXVNLkDWG37+xv6A&#10;kj0wau/CbUrrxX4YgmuPK8lSyuzkiGMg/wAXdm56Divmn4R+JdH0z4iX03iG4ZYZLVgkYbdJK/Zc&#10;D3/CtvSvjJrHjJrjSLXdY6XbnKwxnaz9jk1jKj2OiNY948b/ABp0P4P3n9oaQ0eo6xbnYWTs46bi&#10;OFXqCBXy5+1L44vvi/4rtvE1/JEtxqC7ZFQbUh29gP8AH0r2bwj8KE1nQ7hrto4bWQYkuJjtRD35&#10;7n2r59+O7Qabqa6dbyGcWsjFpCNofnGQPQjBrSnTsrGNarco/Czxl/wgvi2xvrNv3tvKr+YfY9q/&#10;UD4Z+NofFPhyw1O1kWWG8hSZW9dwzj8DkV+R9jcYnT5tvzDJ/nX3V/wT0+KTa98PLvQ5pN0+hT7Y&#10;89TE/I/I5rPFU9Lhh5dD7M0PWPM4Y9OldBaXSvj/ADivOdB1A2/3j711uk6ms8CnPXqM9a8s7joU&#10;uN59P61ahmCp71lW8u7pVmOT5RnvWb8wNRLhdo3fxVJC+3PpWck/ykn14FTxXDFuakDQFwsXJpyz&#10;bvpVWKX5sFe/51Y3f5FAEjTLIx/u0obKdeo5qLPzf0pS7Hcc/SmtQFefD7cK23ue9FMkby1ALH8q&#10;KfKB04OGz/D/ADp3FMR8cN1p6lSvpVAO3KF6kewHWpI5Mn/61Q9Pu/jUiE8c/pUpAThyh+X8aRpd&#10;zEfypqtn/GmsFb7vFOxDJt5I7e+DTTMAehH8qi35aopZsngbvXnpTEfN3/BTL4sSeC/hZY6bZxyy&#10;3GrXOGwcAKvrjtmvzO+I13PN4hgGoM0jSQmVgf4R6e1fb3/BXzxfrnhS+8KyaaNtreQTQzyNHvVM&#10;EED0HXrX55eNftkOpRyXFxJcSyruMh64PY/4V62BjdXOPEPU1fh/4mA12+uyh8z7MwQZ6ZIGK+hv&#10;hj4tm0Twda2rbLy1kTzHt5vmGTzkHqp+lfN/w10hbzQ9YvWkx5IEY/2iea9R8AeJ5IbSC1uPlPlg&#10;o3Yj0rslBGKk7l74vaja+dFPo9w1rPah5/stxyd3QBT3zXNaV+0JaeKNGk0y+t103UrgjbMp+UoO&#10;yn3PUGm6lOPEfjd5CD5MLFWUnPCDk/ma8g+LVjZ/2t5lndLcRooHK7cH/PpU+zuU6mp9U/sUvHf/&#10;ABTvrO7/AH0d3ZOyBHIV2U5GQPSvo+61PTv2bfDGv6hfxww3GsxmxsYQoG9pACD9B1r85f2Wfj3e&#10;/CD4waDdXV1H/Zv2gQzmU/LFG/ylifQZzj2r6R/as+McXj3VlGq3H/ErDrLa3MJ5OFHKjsMduprG&#10;pTkpWNYVk4j/ABr8V7Hw5pTaVaxvNLNhrl2wqoQOAO/c151J8Tbya52wtaxpnGI4WkYe/PFcT49+&#10;O+kWN8y6XZvdSKpXzW43Hjn8a40fGzXr2ZWSOGEKcABc5ropUtNTnlLU+kPE/iTWdc8I6ascmqrH&#10;9nZMqEjXhua+qrbTfEWpfD3wPai41QxNpyKHa8Xac7BxgfhX5z3Xxw8VXfhKGE3EQSHcFxFyN3Jr&#10;3LTvj/45g8P+Crf+2pVVbWERqqgbV3g4/Ssa1G504epY/RoeDvE0qBTNqXzD+LUsY/IV5H8SPBXi&#10;J/i/p6briQt5C/NqLMcb29vavILj9p/4iPKy/wDCQXBXBUfKK81134/ePJfjHZytrt5LNuiCuuMA&#10;gOR+XpXHHDu+p2VK6aNf9qLwTrw/aI1SORpDJGkSsft7sxG0d+v4Vznxh8Ka5BqbJJIzOIowQb9z&#10;gbBXjHxm+NHi3V/jBrF1da5eyXEk4QuDzwAK5n4j/FPxVqeuzedrV+wwg5fOdqivSp0ex586iPRd&#10;U8IauYlH73kEqUvG/ka6v4MeD/EZ1+1WNdUV1nGHS9jYZPoCK+Z5PiF4kQ/8ha9Hvv8A1roPA3xo&#10;8X6brlq9vrl5G6yBw3HBHrxXRKGhEaiTPp74c6b4k0n49eHo9+rNP9vXywwikPBPXmvozxX4w1jR&#10;fiysd9D50sU0LkS25jbAbPVcjn1r89fAv7QXjSx+Jmk3UGqNJdQ3oljZ4g5Lbq+ufA37ZHibxV8a&#10;9Gsr7T7C8vNQuY7QyhjGMsCASOnGc/hXm1qVldHbRrJn1Jovxovp1kWPT7PlvlWW92sc+xFeZ6v8&#10;ZNQtPihNNNZWKtDNK4CzlgNqAA5A56V7z8XfCh+FWjX08LW+tT2Fv9obaAFYgfMAecY5618P3/7Z&#10;7aR48klh0BZFk+0fK8w5JyMnjpXLRjzPU3qTsjivCvxh1jU/EF/NAsIe4EzMy27yMu7JJz7Vw3iH&#10;xTrU824zSfMQSRYNyPzrF8F/tZ6lo2pXE9ro8QyJdweU7cMDmuQ1j9qjXrq8fbZWW3PUbuvSvSp0&#10;2medOZ6TpHiTV0XKN8shxn7A/H1r0Kz8Wa1b/Dy4xc7Y2ukHFi/OAfevnW2/ap14Iqx2NmnrlmNd&#10;in7ZniH/AIQn7MdNsTG1xuBLNnIXpVSg2KFSzPrP9kfxnrGlfBfxhPJMjR3EmPms3UjCnuPrXuXw&#10;g+MGrQ+Dgv8AxL5N0rsSyyJxn6V8U/s9/tyeIPDnwW16x/snT5ori5+/5rArwM17Z8Df2+7rT/A8&#10;Md14dt7hvMdiUlxkbzxjFefUo3PRo1ke2fFn40Xg8CXCyW+m/NLHyLoj+L6V4P8AtdfGO61H4FeF&#10;7NrWFQ12ZQEugxfGeP1re+Nf7ful3vgVrY+E5N0k6E5dTwDn0rwX9p79rrw/4s8B+EbX+wZ7X7Pl&#10;5MKrbvlFFGiwrVohP8SFbwFbxzWdwzRytwpVuMD3ri9Q+Itr9gbdb3yyHoWj4xUGs/tBeA38F2UY&#10;0y488yyM2IsZ6YyRXBap8UPDGoFY4Wa13HDEhvl9q9GnS01PNqTuz1n4U+PdP0+9+0M0zPIRvAjY&#10;nGa2vjd8X7U/Efy7c3CTS3g2EwkYHFeb+H/if4C0ny45NSmkZFAOxnJ47cVifEv4p+F/EHxZu7rT&#10;Vm+ww7pFbLHcdoAxn3/lSlDUFI73WPiLYz/FaLWriSYW9rli7jlmXgZryzxv8c7ddQvGsfMk1O+u&#10;Gcy4/wBVntn+lc78bfE9lqNnodrpckm+SNpLrBO7dn7tcXYQRwX6tcM54ztH3j+NaRgZyqG34fup&#10;rfxfa3lx5lzIJhv5+Ygnv6DmvoJbLTvhRr9prE7QX8UmJjaRP8hTjeGbHXoce1fP3iDVVu7WNods&#10;MbpgqvGcccmtKf4lXXiHwTa2HzNJZNt355I6D9KHTTFGoz3zx38ab3x/rMdjYMqwxNkCMbbe3U9g&#10;B3x3614/8fLmRfGMKMyystoCze9dp8F9PSHwks0i/vsEOD1JHrXl3xdvnv8A4g3Dn7uwKvp3pRjb&#10;QrmOcgm+aM54z2r6K/YW8bDwp8bo7RpSkOuWhj9iygsP1BFfOlpA0zDHY9TwBXpPwq1ix8L6/o+p&#10;NcM9xY3S/Ko+VRn1/E1liI3iVRfLI/TrR9TxFGWYt3znpXYeH9TDIudteWeDdfXVbKBiyiKVQ6lT&#10;wQRkV2ukXPksuCdv1rw3Fnpxlc9EtZyV3D8quw3G7hvl9MVzulXZkiXJ61s27ZNZyVyi6JmNTpOW&#10;9PTPpVVCCOufapoyAueajlYFy0k6e3FWEJJ61Sgn2mrMc4bjtSAtK26lMuG/Gq+SH7E/WkZv97rV&#10;R2AVxvfczZopnTrRVXZXMdfnaT2p4bYi8D6moUbPT7tSHay9/wA6i/YWhNDiT5lHyjrUnSqqHYf4&#10;qnR/lppiHnB9fWlJ9KiaQk8U0PgVREiRzisrxN4ls/CumSXl9MsNvGRlj0yeB+fAq7MzZ4r51/bf&#10;+K3/AAiM+l6fNAbyxuo5GuIlbafRSPcE5/Cqim3ZEydkeW/8FHv2gfC/jzwVpejabOuozNcsLpQD&#10;lEK44PqDjgV+b/iSS40HWpoGdpArkRs4++vY19AeLPHemat4gl0u5Zfs6/u45JMLz1xn+8PWuY1v&#10;4VNrUytLb/brNmwsy/6yP3P+Nexh48iscNTVmF8PvDiXfwnkvreW385r4x3MIb944wCuF9K3bzSL&#10;jQbaPI3NHEGBHc+n4ZqC6+Flv4We3/sG8m1Jpvmlt+rA4xxjnI5ruH12z1DQ49NvLFGuIVASUErI&#10;/GMGujmXUjlZ5b9qk0DwbqWpM22Tm3QsepOcn8zXjl/eM9kpkbaNuORyTXpfxsu1ghns7QTtCs6u&#10;8bgfLxz098V5r4h0yRdDjm/56OQB9BW8TKZh3LefL1/H3rvLHWb74i+HJVvb1vO02JIbZScK56dO&#10;5wK81jvHg6j5vTFdZ8OPEVp9tWymjKSSOJEfOcsO35Vo4pmV2bWnaPpltpEn2wXDXCN1AHynuP0o&#10;EujsqgG94xnCqMVD4rnaa41DYxX/AEnr6d6w0lbcOWbPcU+UfMej31zoMPhq3WNdQZmZ88qM9K9w&#10;j1Tw7JH4QUw6gfLt4ODIF/iHtXzDfyyR6LatuyPmKn0ANe6af+8m8LnbuYwQPnP0/wAKxqR0ub0m&#10;e822teFmYK2lak4ycsbocn8q4a41/wAOy/GOPGm3gijkBKG4zjEWfT3qYz+W38W32HWuD0udpfih&#10;dM752yyNu6EARKKyjTOiWx5l4517SdT+KmqXH2GZY5b0hVEvQbsCsfx1rOj3OuXLR2NwqrIQFM/U&#10;Dj0rMuJPtXjq6yzMGvG5b/frI8QTl76dlyd0jE57c1104nG5alx9T0pgzG0mLsMjEvArW8D3eknU&#10;t81neSeWjMAkoGTj6VxZkx3yOnvW94Qn+zSXDctsgcgeuRitpLoyep3nwQh0fVPjHppkt9Rigidp&#10;CEkTccDJxkV7PpzabN8VLa8stVbT/s87SRCVC0iFV4yVGCa+ePgjJM/xKja3c/u4pGUg/d4xXp/h&#10;DXZodWhuZGWRpLmVSu37wCe1cdSndWOinKx9o+Lfj9N8TPAtvp9x4r0WykkBjv5YYZUa4A6Ak8DP&#10;f1r5o1Dw/pGo65cS/wBvafHHDbTkOVY+Yd7dPTpT0ubi8tDNN+7XqqAYGMd681a7mXTdZaM7WWxk&#10;wxH3clunvXLTw9nobSqNo5Dw3o+jiyvXOsQE+SxIEbNjJFctd2elTXj/APE0UbTwRC3NVfDOos9r&#10;eEbv9SwP4EdaxbqRhKxw3zHINd1OLa1OOUnc6KHTtKV1DatHuc8YibA966O80rTF8Gw41aPPnsf9&#10;SfSvNY7go6sPxrpZbtovC0KM3ymV2J9eBVTi0ET274L6Fo6/BW/LazCskl8BtaFskfKDXr3wr8G6&#10;S/g21mXXtPAlZyqSKysPmPtXzt8M7gx/BKVh/wAtL7j/AL6Fep/D+/aDwjaKy/LgkDOQPmNcc4an&#10;VCTOm+NfgyGLwzD5WraXMzSj5Vm+9wTXj/7RvgK40/RvCcYm0/Elsz4W4XJbCg5rpPi/qpbTbVQo&#10;+WU5GOvynFeY/tEah9pfw7Fy/l2ef90/Lmrp07E1JaGPrfhO4g8MW/7qPblyHWRTnoPWuVj8MXUr&#10;F1tZJIx1IAxVvxDqBGg2PzFW2sQAeuTWB/aU8EXyzSLznAfrXXGJzSkXjpsllPloZEJPIPGBVnSd&#10;G89fOkk8oTSEjnqB/jWNb6pNKHdpJGZVIyxzitaG9js7GFm4/dBmA7VMoi5mZ/jO8aHXFWOQZijA&#10;GDwM1lm/wwbA55qjNqLX15NNj5ZGIwTyR2qNJfOcqeNvbnmjoSbVxrLXVl9n3Hbv38dq6j4IWEer&#10;+JJrWb/VSQs2SOSRXJaFam5nVQN3OCMV658LfCUPhe2bWr+ORo2k+xxRLxnP3mP5Y/GstkXDc7O3&#10;vm8LeDY47dNzTq0mT/Fnp+WMV5bremj7TZ3lwVZrjcu0n5ic/wD167vxF4qjuNDtorW28hlhGGLF&#10;mXua8+1qzlvmsFjJj8su+9h24zUdTUxL64LTPGBgKeFXmut+HXgHWPE9nMsMDIm3zPMfhRiqPh+1&#10;i0/UBIY/tEnUbvlGfWvRvCHiTUr3UFht13Rn93iFQoGeOp6/hSqbBBO9z6y/Zu8UTan8OtLFzLHJ&#10;cW0YgkC+q8fyr2XQbtnVW6c18qfsv3Nx4Wu9U0y8ZTP5omRc5244PP5V9K6Bd7lUO2TwcdsV4lZa&#10;np0vhPRND1H5V/i7101tdF4g24+lcFol35JXO1V6ZrsNFufOT7w9q52jU2rWXB55arMb5FZ8UhX/&#10;AGvUmrEL7iKkC0o285/WrMbYIqiDh6swSc8dqSQFkSZ+9TjPk9/oO1VzL5jbh+tO87Cfpn1pdR21&#10;sSGQ991FCR71oqSuVHXwnaPapVfP1qqpyakjcry3T2oILHmUquRUWQ3405TghaEwZLuOev4etMJ2&#10;jtTRJj1NNd8D8K0MxJZ9x+bjHSvib/gpX43Gl+KoY5XjTTbOwEspMf752ZyoVD6mvtKfkrX5w/8A&#10;BXPXGvfj3peiox8oadHPOQc87m2g/QZNb0FeRnUeh8p+NdWh8YHYsK2NrbgunnSZkd+mS1bvwe/a&#10;Gk8F6XNoOsTLNZ3eUW8D7miXup9ie9eZeKbv7XfN82I1f5QDxgVjyQG4ZlVQ3bgcGvcjT01OCUtT&#10;9Dfhd+zND4X8M2njqZluLzUkLadZxPtkjUjIcN0PHO08Yru7jwt4d8ffDe3tde8P+Xq1ugjGoW9s&#10;I5l6lWJAyPxzmvkP9lX9s2T4Lato+heMjdal4Xtm2Ky5eWwUnJQDupOM9wK/QDVPin4D+MSQ32i6&#10;hbairRqPOtJdrIMcKccjA7HpXJWvF7HXTakj4buP2Rda8ZeLtc/sy4s9St7cyFiz7HYcDp6j+lfO&#10;XjHw68MBtR+7ltgyNETyCGOee/avu3X/AA7eeFrfxh4g0G8uGVrOaY/vMMqklRg9CeM18Y+MPDl7&#10;r2m3ExW6BgTzGmePIz9R6+tdFGo2ctaKWx5HPEtnNtuAVbPeoYrdV1INHJ5YI3Iw7Gr194bun1Ee&#10;bHKsfUuw4x7Gnatoyo9rHa7mbyyXLevoK7k0c/KaT6z/AGnZyOy4ZipfHdwME/jVENt6ttxx+FaH&#10;g7wjc3mg3U6xyNHw2fcdf51V+yHcFZfm3YJNVdEmtqsQfQLXb0G8Z/EV7zokUg1Xw5E/zLHZQMeO&#10;4DZxXh1/bK+jWsSsduPxBJFfRFjYiPx5o6Eq0kNlGASfSNu341jV7I3onWMdz/XpkV5/4fuFb4h6&#10;1IR5iLFM3P1UGvTGtFkmXLBQcZA715bokLLr+sMGVgLefjpn94ev5VmmjeR4Potx9o8T7c7t0rFQ&#10;eccmsjVv+PslmIbJyc9ea3PDsO7W0ZSPmY/N2zzWHqUJL/MdrejdTXRCSOOUbFJ5R049zWvobt/Z&#10;tyxbjy9uR1wayHt2ckD1zwelbmhW2NMmbgMoXI9ea2lJBE7D9m+HHi3Upj1jtGK/Qmu++Gl3Cl9b&#10;+a6xrG8z5PcnaP6GuH/Z5tJJLzXpF8xVhtSGO35SOc89u1d/8KLC8l1RTHaxyLHbsRnpgsOf0rCU&#10;uhpFHby6qTbSSWpRl2thm53AfWvMbm8aPRdaeYeX/oRdeeDwcfzr0nUdAkWxuZp9tuwRiAnQDFeX&#10;6+raf4E8RMo3N9lhCs3bIUH88msoyRpLRHmPhqP7HpF7jlmgIx9SK5+8Ijl+9zjPsK3dPikk0i7X&#10;d820DGenIrn543d27811LY55DYgpkVd3XnJ7Vuag8a+GrfP8Luf96saytWN0B+lbet27HTLdcfL8&#10;x5+vapqSCJ6T8Pt9t8DbNiRiW9Mh9xvr03widvhi0Xb8zRg/TvXnnge2b/hR+ipj5Gnd1464Zziv&#10;S/DlrInhqxXay7bdMbvpmueTR0ROX+LzmO307ax/1rPgjrheP515j+0DIF1vR49zbo7Q5GemSK9J&#10;+LJkU6eG3AAsV9zkD+teWftD3GfHdqm1l8u1VW+uST/SqiyahyfiK4aOws4hg4iyPxNYM1w0vsB3&#10;zW54pCiK0Xaf3cCrx71zr8k8jrmuhM5y5YsY7edv7wwOM5zTfE2oGz0pV3fM4C8fTtT7UMumg/3n&#10;9ao+IIZL+VVDLthHzAnkE1LArWeni4tFk80rg4OBnNWoba1hbEayFvVm61d8I+DrrW2aOKaJI1G7&#10;e5+XPpXZ+CfhFMt0tzdRmbbICqhtq/XnrUbbhuaHgH4LeJL7w4uqWsMNnDMxWJ5TtkfA5Pr+Neu6&#10;t8BtU8NfAbQb+81SwZb25Lqu9mcnc2Sapa3o2sWngmxZg/2XbK6D7ZtYfNg5wPYY7cVoeBPDlz4y&#10;fQdNvprmSCGOSTyzMzA5OR9Py5rkqVNDso011OVvvDUOn2CpB5l5csVjDlflUn2rPj+FV7dePZLW&#10;8YwhcRhCckZAIwOgBzX15Z/sveV4N85YHjmt/wB6yleSvfP0H8q5/wCP3w50258O2finRmWbUrWM&#10;RanZ23zNGFHEvHTpznHBFc9OtzM2lTPni0+Htpol588LSOvdzuroNGt1tZll+4qEEADAH+cUuv8A&#10;jaPxHpLXVvBHDdQDMwByzdt3oPcDNcDqWs3F1AzTS/uVPzFn4X8q64xujHRI948CeL7Of4lxvbMG&#10;a6tGaVfRgwz+eK+hPBWqSSxrvZcdQM18U/AHxRpOmeL55ZrhGuREiQAHIILYb+Yr638H6md6BW28&#10;5xmvMxELM6qMuh6np94zKNx6ng12Hh+/Y4X/ACa4PRrnfFyykduK6bQNTEDLu+7XHKJ1HdW7qOdz&#10;H2zVuKQ7fvY9axtPuN45/StKCTnHpyBWIF1G+U4P0JqWBinfvzVNZN1WkbK4PepuBaDcU4cfnUKz&#10;YP4cc1IkvDf3c8c0RH1LEj7j8uaKgE+TRUlnYwndU8a81XtRuX71WV9F/P0oMyVQoOc/hSM2Dupq&#10;rx8xH51IB+7oJexGoZajds5656AipANi9/xNQyttHWqVySKRwq/N0/lX5Oft8+OZPF/7TXijUNwk&#10;g03/AEKHIxxGSv8AMnmv1R8W67H4b0K8vp2VYbeB5WLHA4Ga/JL9p3XdF8XaxcX1ulxp9zqEks8p&#10;kIlXBc45H4nFd2EXvmFbY+c9SkLzsv3jnJGarxSyWs6su75WB69utdBd+F4ZXLw31jlhn53Kkn8q&#10;Zpvgu+u9RhjW3abcwIMXzZweRXuHnakHhvVYofHdpNqS/wCjyT+ZICOM9Rx+VesfD/WbqDxXqOoa&#10;PfT2LLk5hbarknAyvfpXnuh+FpPEXxJs7Py5Ask5YkxnAVT/AJFeh6d4Qa68Zak+nzNa+WD937rY&#10;wBkelTO3U0p3PTfD/wC1PJ4W+G+v+H/EEHmXGqQG3trxF/d4xgBvTqTn1rjfDlwp8Fakq7ZFuNiK&#10;4bO4Ak/0rB8Z3u/Qby11C323HlFRIPuyH1rz641e98DeFftEFzOLWaYIEByD1Ax+tRGMb3RcpaE/&#10;izSZLjzoo+ikkKTwOprz/wASXXkFo922ZAADmuq0jx8tyzNJJFtIPEnynNcf4zuVvtWkmijX5uAF&#10;PWulbmB6dp19DpHw3t7i1bP2hBucD7j91P41w8viyaOeRVS1ZgSTvSu+/Zj8J3njyCXSoYW2zRFi&#10;HG5X6847elTeKfhPpOl6zNDfwtZ3kJKyCMnaxz6VLlYOXqYH/CxHGm6fth0sCOT5/wDRx2INfSPh&#10;b42Saz8Sre7jh0eSNbRgrG1XB+RQP514Tp/w+8Kz28lqJrppHOYtuQWPevpD9lP9mvwp8QbCyuV1&#10;a7064tYZYpVZh8+0gZG7p/8AWrnqSR0UYu5e1f44ahFP5MdrobBgPm+yLwa8t8F/Fa6e/wBcby9M&#10;VpLSYyb7ZTgmRv8AP4V9Vab+xt4Fl1ErceIbwsw7zotcL4O/ZA8CyLr27WrpW+xzf8vCckSuB9eB&#10;XLGpdnVOlY+I/Cvju4g1GP8Ad6av3wP9HHHBxWLqXjGZ7hSsdjJtHJMAr2b4ffs6+F73xZHbz6xO&#10;sLBxlpEwpCnnNYOp/s6eHftDGPW7hl/veYhzXdTkjhlE8rn8ZXQkDYsd27Py26gVqaX44uhpN4f3&#10;KeZt58lcHk+1dLe/BPQ7GeQNq0rrGRnDovB616D4U/Z/8By+B766mvZpGjeLcDc+uc9v5VpKoiI0&#10;3c5j9m34iatp9n4qaK8t41e2RWRoFZX+9kAYr0n4T+NLW0vJJG0W2mkkgXfm5aMZ3MeMdPpXWfsj&#10;fs8fDnxfofjdZrqZbiKOKO1IuCMEh+Tkc8gcV1/wl/YKuNbtryY+ILVI7cpG26JsjgnsfeuapWsd&#10;VOk7HJa1470260C6YeGoZI/KcsftrHPBzXlvjLxZptt8K/EAj0W38yYW6KzTsWT7o49uK+m/Ff8A&#10;wT58QJ4Turi317T1to4yysYnUlfTH415N8Sv2LtQ0/4OapfXGvafG4v0tggjY7/m9e3AJqadRPYd&#10;SDS1PmfSdbs00qbdpse7ABPmnBrHfVNLJP8AxK/myc4mOK9stf2L76PwTc3f9tWLfvUj/wBW4IyM&#10;+lcHqf7LmuWhZY77TZmYEn52XH6V1xkcsonGxatpbXK/6DMnPP72tzWtS0tdHsV+wTfNEdzed7mn&#10;R/s4eIDOqtJZdeT5vH8q7DXv2UPFFv4e095JtNVJLcMq+fkgEnrxUykEafY7bQrvwzD8D/Cyiz1K&#10;OaTzTIUlU8Yc9++a9Q0e48Kpo1qrR60jLBGA2Ub+EVga1+w/488O/DHwiu3TZBJCzrsuhllK9en+&#10;1XeRfsYePo7NNtjbyEKqqgulLccVxzrW3OynRkzyj4pw+G9R8U6XD9o1RYQueUXjMi/4V49+0RDo&#10;8vxYult72ZolijAaSL5unpXufxC/ZY8eWvxE0+zbSVeb5Pu3CsOWJ/pXhPx7+EnirSPi3qFvdaPd&#10;LNGUDBQGIwB6f55ranUTMalN7HI+N7SyhNusV4G/dIDlCO1chcQRDd/pCscngLXR+N/DeqQ6l5c1&#10;lcLJGApDJyuBxXPp4bvnuFXymVjx8wxXXzKxyWZatvszPaQ/Od5BbA+9WRrCrZeMG8xQsczhsHoR&#10;xXW6N8P5TqDSXF5bwx26ZY8kk9gPzpvxV8NWthptr5B3ywqGd2HXP+RRzDimdDo89qip5PlR+YuQ&#10;qnFdnol6kcsa+bnPBOa8u0WWxn0e3k+3WqzbDuRkGVxTm8Z6VpLj/TlmcgfLDCzY/pik0ytj6C+K&#10;viJY/hjpSxSR+ZIskL/PyBu9PpXrvwv0zS/A+m+GfElnayapbXFogLSfIA2CG46kjtxzg18Uw/GS&#10;28lYFgk2oxxJ5C5UHr1Oa9w/Z1/brh+HnhO+8Nw+FrrXpr8k2sk8g3xN9TkgDrxjpXHUpPY2p1En&#10;qfe+lafqnjHSPtSyJDp9xHujO3ZGyEdx949+uK+bv2kPjj4T/Zq8SS21jcLrdxNbM0llG4aFSc/K&#10;wHHUgjPPWvEPGf7cHjrxF4YudNuNUk0uy3swtbRAhQHqobrjOePevENReTXbGS+aNpV35d3bcx6d&#10;e/es6eHcXc2qVrrQb4k+IGqeK5LibzFt7W8lZxDH8qxjOQPwrLj1G8u9sLTTSRtglM8GtiGe3l0N&#10;gLW3/dt2HzAGqEWofZWLLtVgOMDke9ehTjZHLKTZ6D8KtEZPF+kXAHlb5Nrq3Hb/APVX2H4RvHju&#10;NqHjqfWviPwHrFwNYsXEvS5VtzHPWvsPwpqMjJG0bffUMcev1rzcUdeHPaPDd35yq25ssOh6iuu0&#10;eUtIv92vOfCWpbol+UdPWu30Kb97y3y+xrzXHQ7UzvtHuRhfm5rZjl49F9q5jQ5lQckduK6G2lDI&#10;PftWckyi9bzL15x0571bV9w4qhCNvqatRPjtWMrgXIxu5qRW+TaoqCN9vXvUqjK7jSRWhO2SelFQ&#10;r8y/Lk0U7lXOxR8en4VYhn2HquO4qnGVK85PvUiuqj5ePrRbuZltZ8H2qUXC+X71TUk/hzUgYY6U&#10;rC3JhLlcZzVaQ4alMi9s1C8g5pxJtY8y/a4s5PEPwc1PS471dPkvI9qyn0BBI9ea/Mj9oX4Ia34U&#10;8S39rB5N9Fp9pErNE2QC3J4Pua/Rb9qzQJvFUFqiS2gbcsMSSxnucsQ27jsPwr4O+I8esy6j4ivF&#10;klkjkvHtiyz+YpVDxgHntXpYS9znrbHzVeeDdXsQzTafdr/Ef3eRR4Wvn0++88tND5ILgbih6Ef1&#10;r1iLxVqFgwWRoWx2kheMn6nkV2Wla3p8nhHUGvdDs7hrpVtgylJCo+8cDGfSvV5rHHyNnmv7NviO&#10;+0/xxdapHNKFsLZzlwJFGSOxr0b4Z/EDzo9VvLrTtPu3uCEzJFtIOSx6fWur+Bvw4+Ht18NvE1zq&#10;unzWNxcTLFA43xYz1xjjjNel/D79kzwP4n8Iw3Gn+Irq0mu3eQIXRz1OODg8YrmnVVzop0dDxH4l&#10;67oOs+EbzztDjgdYiFkgmP3jwDg/Wvnf4hsLbwjZwxqxtZpiYy55AGf65r7K+OH7Fcmh+GGax8Sw&#10;3Uckq/LJDtOBljyCR2r5a/aG+C+teDb/AEXTLiW3kkNv5qIjfLhjW1GRlWptHkWtaXJaW8c4Dxhg&#10;Tn1rQ8HeEB4h0tbqaZs7yEQcgjpUPiyxvtH/ANFuvNMcedhPIYd667wdbLZeG7dV5XZuJ2+vNdEn&#10;oY8rPeP2DdBj8PeIby4vSY44YwYiThQx6A/Ufrml/aCXT7/xjdSbN0kdxJG/ODx/k0n7NnjbRdS8&#10;O32g6teJpeoMP3V22AkinoMnjI4rO+IPw0YSwalb6xZX0epO0cg87lZB0PU9etc7k2V0sYfhXSLF&#10;9VgbyFkywGDzgGvsH4N/AyO0l0+OCW1hVrR5RFPB5m0tg9c+9fF+haLqmkeIYVeSQrHOsZWIg7xu&#10;Ffe3hH4q6Hpnj0RyTSW/k2pjCujBgQidsVy4iTtodmH1O48PfA8Rt+8urVsYPyWi7f1rz3w78FYo&#10;4vEBjuLVmSzmOWs0ITMkvT34616hpnx40C0JXzpm3DhhAxz+leY+BvjLo4tfErTXUkb/AGaU7Gib&#10;j55MdveuOm2juqW5T5R+F/w0XU/FyxfareGR97NttFI4U1i+KvAIF5HGJtP2quVH2FQSPf1rpPhT&#10;8StJh8XrJJdLCoEp3FW4+Rsdq5jxR8TdPmm3NdeY6rtAETf4V6lK55dQzF+H0IuV3XNuvIIxar+l&#10;eg+G9HtY/BuqRf2lKrMYgMRIuOT7V5NrPxKhmg2wySSMeoVDwPxra8A+N1sNJupJbG4mVgjLl1GM&#10;E84zW1SPukxkfTX7CXwsi8QeG/iAy311iGKMoGxtc4f73HtXYfCP4X+IrfTtQWPTpLi1e4A3xanJ&#10;GT8vcV5l+xZ+0hY6Np3i7SRYzW7anCp8wkbY8BgSTn3FfW/7L/huLx3oc0On6hHPOga5uFWUeXCv&#10;bJ/DpXl1pNM9CirrQ88+KfhDxHYeBpYBJOit5YYJrEmIxleMEc14d8d/h1q1p8G4JJroK11qYARr&#10;qSRnYbjknp046cV9RfHKOzt/CsvnPCs3moFzJtz8wzwetfP/AO0Z4s03T/hNoUM2o2n2k3zMQJBk&#10;kL6VNOT3Q6sbLU8OuvDmsW3g1I90gje4wTHqLjJC+hrjL/QdcV1/4+CWOD/pm7H6V67JfWk3giGQ&#10;XVvIrXLfKJR12iuSBF5ecNHu3cYYc16FNto86pqcra+Hda+1Rq0d0V6ZFyK77xn4a8TR6bpscseo&#10;Rxm3iVVFwjhvTrVvw1o5fWI3ZlkVRuxnqa9D+I915nja0s1AdY2t4wFHQlVz+VRWm0a0oq56B8SY&#10;/FCad4Ssf+Jyv2S0jBBjjPBZBxzz2rtINd8XLJ/rNVVVHA+xIcD86vfFOXf450a03kyG3tlH/f3P&#10;H/fNekWxEEY+boOeelcEpu56UY2R8y674m8Rf8Lpt2k/tB1t5IsE2OeQpPQH3r5r+PXxG1jWfjdr&#10;M15/z9GGMm2KggEDp1FfbVrqLT/G64WNjiNyxOf7sSj+tfGfxW1h9S+LviK6lKg/bpWyDx94/wCF&#10;dGHk0zmxMex4n8UPGF5c+Irp1ZZGZ2/gxiuHsVutQufOd8bVLkk9xXRfEHWlGoyyNyzE4Ge1YkM0&#10;UemBm3qZjtwBjv616i2PNdjpfD3gxorC3vLht/2wmYIv90Hgn9a5b4uXUb2qxLt2ySbMk8n/ADmu&#10;u1XxszWu6FfJtbWFYY8+gHPP415Hr3iBdVvofnaTbJhcnOCTRFNsiUkjKu/D5s7hoWYNtG4H196W&#10;1tfJkyQelaGvqYtWmzy2FAqKIM0gAXdz0zXVbQwe5reDz9naaTbuReSGGRmvRPg54r0rwtqOpatq&#10;VjHcfZ4DHB5b7H8xvTt0H6159PKNN0OFd37yYksAO3ap/CGiXWq6jBaMSsLPu9OTWU0rFRubWnaV&#10;ceM9Ybar+W7MzNn7uSTit7RdOWDwrrVgyj5oC456EZH8xXWaB4Uj0i1WOHg9Sccn61k2Vgx8Sala&#10;sSPtEbqueh7/ANaw6m1meZ6TKxt5wu7bImCP1qnuzKd3ynOBWloq/ZNUkhb7ys0eB+IqjNB5MzBv&#10;m2nrWtzNs3fC181ur7cboWVxntzX2D8PtX+26RZzR4/eRKevB4r4r01281v9oc4r6r+BuoSSeCrN&#10;XO5uQDjtxiuHFHVhZanvPhO7wyqMrkH5ieK9B0WXhfm69q8i8J6k9vKit8yt6/w16ZoF15sYb+Fe&#10;a8l9j0onfaBcBZFye3Q11dndLtHK49q4DQ7lzdjDLgDJz2rstPdTGGVe/JzUSKNyG43AdhViF2kB&#10;3Y9qz7ZmJ/8ArVcWXdWLiBcglZV6VYaZnHpVON881YjbJ/WpT1AmEhA64+lFRqd/4UVIHYW3+fep&#10;yKrW0mAO/FTByWz/ACrQCwq/L+FIGweetIpyh5xijcuMYPrmlEBJH2moJ5Nob+LbUkh9aq6hIFsp&#10;ZPurGpYn0wKaJlsfPPxo+MGn6DeeINS1Sc2sejhrWxikUj7RORgBexweea+ONc1Xd4fhXcjfapmu&#10;HIP3ie/512P7UHxp8M/E/wCKUelxajJp9hbtJJPKchXmLEEkHI4A4ryPxhY2fiTU1XRr7Tbm1gXY&#10;jhzGzj1O04yfpXq4Wk1qclaSehqWkmdQRdwb2xniu48Xafpt14X023ls7V2dGndsbWyTgcj2FeN2&#10;GhaxaXyi1kn3ekc/mA4/3q6Txf4q1zSp7SzvirOyJGFktmRkB6crwetddWLRnTaPpjwL8FdE8P8A&#10;7N2lXEkdyJtSuTcsEnPK8kDBOOgFeh2PwFt9J8OWq297hhEAfOgVseoBGDXDaj8RIjB4b8NyWbKt&#10;taxxkQTKw52844I4Br2O4+JWgQwmK4a/hCDAZrYsuPqM15tW9z0aNjwD47/DzUhLYWsE1mA27hJp&#10;I85woyMkd6+Vf2utM1TQvjW0c0m42lnEAPO3CPC54zX2V8T/AB34d1X4mWNvBqkJjVovv/KcjLng&#10;9MYFfFn7Zvjm21r46+IL60mjmjyIVcNuBCoqnH4g12YS73OfFWPItSvLqeN5JF+0R4JJfkAmtbw7&#10;J52g25Py7h0/GsG01LdpsnzLuZfmroLKFbLTYR90bOfxruep55oaJbC71VY/MWJm4DMeCaf4p8KX&#10;ltpt8m6bdbn7RGVbg9jjFYpufJv4iONpGM9K7DU79rf7OyyNiaNk46HK+lRygzN+BviqHQPiZpM2&#10;vXN0+mTTosyklu+M4619meHvip8Obn4r3Lf8JB9nh3SomWZQBtQjqOO9fD3hiGbxK2mHfFNLDdhV&#10;G4CRun516VD8NNUt/HqxrYTs7b2Kn5iG2isq1NM2o1LM+0j8V/hfaXiK3iPc2N27zJCB+QrzSx+J&#10;/wAPVsvETL4q8uaW0nI2yMuf3jYGCO/FeSab8PNQMyrLpN0+DgttxivN/wDhA767vb+GOxuFkjik&#10;O1hz95hz+lYU6CvY2qVrxuaHw9+IPhGTXljn15lhbeGILKPun2rk/EfxA8MR3zMupXdwq8Dluf0r&#10;h9A8F3BvDG1qzfeBX8DWPqHhuSG5C/KM9mcCvSp00kee6jZ1l38RfD8E7eVDcTDPGVPzCuq0H446&#10;Fb6BexSaK0rEIFJC5GDzivKY/DrKfmurBPUebyP0rrND8G+f4euP9O0lyzIceeAfzIrRxJjKx9Ef&#10;sW+P/DXiufxVp/2D7Lql1bxCxmliDBPmO7Jz9K+zv2bNM1TwD4OaW11C1C3r73W0CxSMQxwTzz/9&#10;avzd+EnhaTTfh3qd/HtWSW7SMSxS4wgPTg5r0HwTFJb6NbPHqF39oYEkLdP/AHvTNediMPzI7qNa&#10;yPvf9o7SU8R+HLFo5LNlLFSZ0SV2JUsec8ZI6e1fKv7SXhGxi8OeF7GTVrITyNJL5QjjKx4wAP59&#10;a8x+IeuapDBCv2m/iVQ5UiVsfd5HXrXj/wAYYp47rRo2mmbbbmQl3ORlvXOazo4ew61a6PofVvhJ&#10;ND4Ls5hqGm7ZpJCENsOnA7GuS/4VndQESK2lso6Mquhx+deGeJp9SttOtQNQvFXyt4H2h8c+2axI&#10;/F2uWzDydU1BR2xO1d0InLKR9ReFfAOoXer28cQimkkdYxsvXjAJNdJrfhXWrj4q2luonZzeoh8r&#10;UepBAxk/Svl7wD8XfFmka9btb65fRssitubDEEfUVu6F+0R43j8f6fcf2tJcSfa1kBeJWJO7PpWV&#10;WnzFwqJM+7vHem+JIfjRpMCrq3mII8Br5GbABOM13en6f4yvAWSPV2jjPIN5H/k18b/8NT+P9R+L&#10;TXkmpI06tlSbddq/u8ZA9v616Fo/7ZHxH0cKZNSs3jzlgbRefrXD7BnoRxEUjv8ASbzxQnxF1i6V&#10;NVUxpcFinly7cYH9K+OPF3iHVodSvrqaW/3ySyO5aJQDknJJ9q9D0P8AbS8cW954huEuLFjLHN52&#10;bccBmY18w+MfijrHjCGRbiURLJneIht3DuDXbRo2VzlrVk9ivqOswXl75lxcs2W574rQu/ENiPJj&#10;g8yVoRxnoWrj7a1J2t8uz73PFbXhy182fzmRizZI9MCurlsjg5hvizW9QutOWGaQrHkHavyisfwr&#10;ax3Ouxq/zKgLDjpWt4wdnWQzOzSMRt4qr4ChDX80hX7q7evQ0CLfiDSvMu2kX5tyZYj1FZlpEfvN&#10;/DzxWz4gupLa+jYEj5SM9Kgi1GxmdfOhliZiAzQkbfyNVGZLRDeLJOYSyvtjAOD0IzXrTeHBpuq6&#10;XdIFVbgREFeh9v1FcTdz6G2lwsq6hcSeX8xyI1B5+pr1bSvGel3Xw00a6i0uzkntx5QaaV2OR0J5&#10;68VjUqaGkEdF/Z3yLtZs46Ack1zc2k3Fp8RrdvImfzXAB8snggj+eK9Y8PfGfz9It2tbPRrFpEV/&#10;MitV3qf95s1yfxX8X3upahZ6g2o3TNHhf3eExtYMMYH1rnVRI6VT00PFfFPgm80T4g30LW7xbJy2&#10;HYLgE5rL8ReHGtdZmSaeGPc2chsgA89vrXRfG9pJvFovT5rjUIlfzWJbe2Oc+9czrllMq28iwtia&#10;MMPkPPatoyTMJR1DRIreG8ZWkMqqh+73r6M+BV/BP4RtzD8qoM7S2SD0NfO/hzwtf6het+72KQeW&#10;OMV75+z94Uk0HwF5s8ySSyXLR4UdAADXLijfDxsz2rw1dfu1kz3r0zw3esYVzg7ufrXkvh27bZGp&#10;b8+1ej+EJ1wqhs49a82R6KZ6DpF4kbRllPPT3rtdHn86Drj0rgLGbAUjj1rs9AuQtutZyNDpbWYh&#10;eOo61ZS654rOtp8j/aq1DJu+83H5VDA0rebcO9Wg2Kz7cFR97v1NWkbb2+hrO3UC0J8dqKhMgIop&#10;alcx20C8VNHwPxqvFwOfwNTRtj/GqJJw4B/nSnkZ+bH1qPO4UjOfL20ANkfd94YrmPjFr3/CPfDX&#10;WrlSFZbOQLnuSMY/Wuilk2cV4p+3X4j/ALL+Ctxb4bbqEyQthguEX5m/QVpTjeRnUlZH5p/Gjwff&#10;WevTfuW+a0E7bTuK72J5+orxrULOe0ZnDSQsuMbMqf0rsPFXiibW9S1vUGkkUTPgBXx8obC9PbFc&#10;q/ii8hjEa3DCPuDz+tfRUI+4eVUlqWvCPjrXvCl+stle3jyAghWYup79DXe+Ff2rtdvfiJpdxqmn&#10;2+oLHdLLMrHb5gBzjHTtXI6J4m8q1mkmtLO42p8pxsYk+4rf+Bljoet+OJrm+hvLSKzgMmY/3iBu&#10;nQ84qqkQhI+j9I/bc0Hxj8T/ALbrHh1beGMghVjEjfKMAH15Jru7f9qn4aa3Iy3Et9p3JOBvjx+R&#10;r5j8D+D4db1K9uLS6tLlZOV3nyiMnpz7Vf8AF3gi9sdEuGa3h2xoTkSKf6+9czw8WzpjWdj0XT/i&#10;b4C8ReP9Y1Jdedbe2ikkha5xIQ33QvzdTgV8s+OLGHU7K/vre+hk3u8mcDnLZqbxn4euPD/w+lZr&#10;fYb6by046r3/AJV50dNez0+RtrKGXHTit4UYx2MZ1L7k2hQre3sKCZfnkGcfWu/f7m35Si8cn0rz&#10;v4b6S0+urN8uIMyHjg16FtaTaNp3MchepqnuQjLv7xXv4o/4h2NdaC76dZs/TOB+IxVm28O2+o+E&#10;bhJodtwg8yKXZ/EO2aqyWVxY6DukX5oSCQetBBxKO2mappcYLF1nDZHru7V6pY+JrlfiDGxnuY/v&#10;ciQ9NleT6vceb4msZI/76sv/AH1XpF46r40hj2srMDkH02VTii0dk/i66kaQJdXTqPWZuf1rgLfx&#10;BdyavqZae5A8mUYWU5+9kV0cTKAF5UYzXDwjzPEd5mRf9XJkgfL1xRCOo5bHB6PqMkd4y+ZIzfMD&#10;lufzrLvHYzn9Oc1e0df+JhIvuQM1TvLYLKRnLDqR0rpijB7kUJ6k9+o9a6Gxk2aFIo+6zjH1rChj&#10;AfDVux5i0D0YvwPwq2R1sejfAfUf7J8J3lwIbeZmu1XbMu6MjB5xXuXgLxnJZ+GreSfSfDKrsDMV&#10;s/nJPNeA/DC2Y/DuOP7v2i8kJKkDOF9a9K0XRZtK0m3l+0SSNtXEbt8uMVzVIo3job3xQ+Jtrqdp&#10;DHHp+ms0KtI22LaR0FeSfGT4jSalr2no1jprJHZqBmDGOSea3/Hd+LiVVaF4H8llGOjAsK8y+L0g&#10;/wCEzgjEnK2kYKnoOtRHsOTuT+OPHsF4saf2XY5SFFyuV6elYb+JNOlCf8S0RnHJWQ1S8VSFriPa&#10;No8tRWV5m4fmM10QgYuWp2ng7UdFGpRTSWGoHa2f3c4/rWt4DbSb/wCJOmmQ6hDELgOVwC2OTiuL&#10;8LForvjlQrdT7VtfC0k/EmzPPUuPwHFZyjqNbnvWhv4c/wCFmX8jNqMkG1ivCqw4Uf411l/N4Zk0&#10;6ZkbVFaOMk52noK8l8L3zSeLbyRt23YzZPJ+9jH6Vr6r4hKaJcsQyARtkgexrnlHU3OW1G80fT/A&#10;3iC4jubrzplCIoUfNnOefxryJ5obfTfljy2T80n8q6fxbq8Fh8Pri3EmZpJVCr/eHU1wt3O0dhEv&#10;PzEkHFdVOKsYyY2G5a8lbdg7lPHp9K67wuytBZufutGyY9cVxtkdt2vze3Sut8IiMWKbt2YZSOOw&#10;I4onsZxMb4k3Hl3W1MYzzgelJ8Nl8yK5bPDMBgdqd44tZLyfzP4c7VwO9WfAFt9ksJUY/NvyT+VY&#10;uRRtHS7PVH8u8DeWpzleopyfDbRJ5v8AkISRqwyCzdPpmpIPllyPMU5ByDgj8a7LwxpWm68uXluI&#10;5FGGVpM4P41Nyupk6d8B4dW0J7m01uNo43UNlBkA55HNer/s+fsxeE/Efg7WJNW8SyQ3GnHekHnL&#10;HuGM5xnnv0p/hX4FWPiLT7qVNSuEEdsZVGxSCwPAJr0j9jj4C3Gs6/4k06G/MSvYndtt428zt1YE&#10;j8K5a0zqpU7s3vhH8Efhw2kQR+ZcatdRsyNCjtMzcnHyrXfePvBfhTwz4BuJLbwbcRtG8T73sgMA&#10;MP7x9K6z9mr4F29xaail9calLHDKrLGsvlIQy8/dx3Fd98SfhN4f0/wDqkv9mRyNHAzAyOzkYGe5&#10;rzZVLy0PUjSSR8dftL+MNJk+Cmg3EWhW9vNY3Bj3OsSF19OOe3evnPxV48fW9NtY0tYY2XdjkHAJ&#10;9hXs/wC09LY3nhLT9PtLWGJft8kjEJ8xHUc/jXlvjG1ittL0+GOJY5Dbq33cH1z+NenS1SuebWVm&#10;YHgm0vNb8QW8casyyEq2BsUcY616v8JNIm8PDVbS7aOOSORZFj3FiR0JrhPBVvNaXfnH5Vxx2r0l&#10;rm1uPEtrcQyR3DXMG9wpBKMOoNZ14hT3O28NzM7rtYbs9MdK9O8Hv5oH3VZRzj+KvJdAuAkjMnJz&#10;g16R4Om+dfmbPUivPkdkT0jSJEkAyfmB/Cut8Pzeb0XgVxGl3IH8OFP8667wy3ltndw3rWUtzRHW&#10;Wh+XIXkVcEgB6En2rNt5VB+98vqKvJwme7c1JRet593GasI5duue+Kp2pyfXb6dqnSUKMZb6+tRY&#10;CyenpRTY3ylFNTA71W/e7Rk/0qUHYeWz6D0qJXOOzenNKrHHTOP0qQJWkwen40zcWPy7qa7lh7VH&#10;JICQuWyw7dqegDZ2VX+Yljjp6V8i/wDBWfxq3hj4XaXbxlBcajNJHGuck5UAn8jX1s8SuB1UZ7nr&#10;XxL/AMFgIN8Xgt2G6NJLpivuAtdOFs52Ma3wn59+Ibf7PpEMLH94x3n3Hoa5uQs5/wBkDoela3iL&#10;UZNR1CQ/OPm49h6CsWSQs3CnPpX0dPRHjy3NiVGtvDKq2R5zZ69gK7T4RpLpvw31i6VvLa6lEAJ9&#10;OB/WvN9fvbqOGGHy9qogwp+9zzXYWGral4e8F2NjJbbY5H+0Y7t6fzpzHE9C8H2XlaCrsm7ziXAz&#10;j2rM8bWV5a6KJPmSOZwvDdQAT/SrOieKFstKt4ZLeRGjXaQR0qh4+8XG4tbe3iK/xNg+p4FYx3NX&#10;Kxx3xgtm0jSNDjWaYmZDIymTK5Pp2ri/EOqfZtIto/OZmdSWGferXxO1y+8QeITBcuNligRFXoBj&#10;tXF3Mssk+W3HBxz2rTUx1uek/C2wVNDa6PLXLEc9gO1ej/DDQW13xJG20bYTkDGdxrg/htE1v4It&#10;Fb7/AMzdOnPFeq/D+wbQtLj1JZF+0FiyrG3zg/57VjI1jY73xr4StdL0VY4UP9qTLwqLkbe+4f5N&#10;eP6z4q8jw5qdvcx+dIpKKD8rox4/SvVdO+KFr4H0GbVdaUXGtXXFlCRgOTxuI7Y9O1eWeOvEen23&#10;hSK6Niser3U4dmYZjlHVsj8aUbikedyWcj6lpeQG3FFwD/teteiXW6TxvEWyzxuVwfTZ0rlW13Tb&#10;rW9L8+1mtlWVCfIPGM9ga9J1FdCb4iWqq2qbDgnO0MwKnp71d7bji7lSXc0jbQzcZIArlrCxabW7&#10;rMJVmV8qTyeRXsEL+HVdhHYajI3Qlpwv6Cue8NtoL+M9Q8zSp5IlilaMfaCGBBHX9aUai2HKLseA&#10;6FpbJr5HIUyNw341Rv4c3DAruVu4ruvDV9pJ1K6Z7G6Kx+Y+Vm6daxtTuNDe5+Wz1BY8cfvVyP0r&#10;enLU5uVnLKhc++QCK2pg48Mwjaw/etk1Ki6Gbj5W1KNemRtY10upadoq+HLMrfXy5Vn2PbAYJ46g&#10;1pKdi1DU6HwJYiL4a6TiP5p5J5ASccc816Xp+iNZ6VaNJ80axjIB3ZOK5tPD8dr8O/CTab9q1Ffs&#10;zmdEtiCpYgAV6Jb+BNc1K2VV0rUrOOEAqjW7Dt9K5qlQ2jE8v+ImqLLfpGo2qsarnHI+f/61eV/F&#10;QbviPNH/AHY0QevSvbPiR4M1Ua7FHJaTebIUjC+UQckk1458SvC2pWvxIvoWs7jdDIqfMh4wO9On&#10;IU4nOeJz5N9hedqgVkqccnj6VseLNPuLXVJg8TqytjBFZHksJMHj1yK6IyOfl1NXwrG0s7Nk/u4n&#10;br14rb+FTs/jqFxubbEx4HTisvwnalPtEm75fIcDHvXR/A7T3bxrPt+ZY7Vv6ZrOW5cdzrvBN0Id&#10;bvPOfnDAf99E034garNNpE/lFYYXG1uM/jTfB+kTX9xeOi8sRuY9Opo8eWfk6TGnVmm5I68VJo7n&#10;l3jeD91p8I+ZirSHn8q53WX8t0jYbdo9a6vxtpEz+IYVZHAijHbHXmud1y387UZm3KoJ4UnpXRA5&#10;zOsCzzR8frXY+CozLp998rbo5EOBzntXO6Rb263se/LBew71taD4hk0p7qKLbHHcMOgyeOnNZ1mU&#10;jo/GWhQ2GnKyrm42Zwei1zng5dttcfxZcGtHWby5lt/MdmWOPczM3fjt61DodlHbWa7fM/eKGORg&#10;mueWxoae7avzDg0uj39xptytx95enXGfxpsRAbnO0elYNx4y/sTVJdsPm20jZ2VMU2D0PdvAvxSm&#10;02wukjt12zRFSPtsYzjp3r2n9ib47zaF408QL9jsWaawCgnUI02c9eev4V8k+Dv2grPRJ2kbQRJ5&#10;gKspVcYIx0Ir1r9lH9q/R/BnxEvJdQ8OLdLdWbRxIkEZ2kHIzmsa1Nm1GpZn2V8CP2nn0631LzLL&#10;T2ZnQYOpxrgAEVqfFb9p19d8H6pYww6La/aIWjDyamjHkdgK+OvDf7Umpf2vfpb6DZFZByDGuU+Z&#10;sdvftS+JPjj4i1LSZI7bTNLt96sSfK5ziuL6vqd0cRpY3viDpK+JPhZb3lnNDNcaNMXufLheQbXx&#10;8xY8fhXFzeGJvF2hLcSXlus1rGqshARgo4BH8q43/hNvF0/gXWoU1BYIJEVpYUQfvAAK8703X9Zu&#10;oLndqV1H5kJBKybSe+K7qULKxx1JXZ6lc6Stg+17xF2noZc/pXSfDKa3OpSFZo5GjBGFUDr3yK+a&#10;3lmkmIklmlYnks5JNe1fswaX9l0a8uJN26SUIufQc1daKUSab1PcdCVvODfLt3Z+leh+FrkiVWVi&#10;VbjgV5jpczB1LbueBjvXoPhGfEsfzthRwOleRLc7YnpumXBKANgejHqa67Q1/dAs2CvvXC6Q6yld&#10;zds12Hh+Xv8AxdKxkaxOvsQxC/N8tasXztz2HesmxI8tc8nritD+HBP5VBoW4TtqdZ8c87fSqcCn&#10;b1qdCrDuKGBfjmUpmiq8ZVBz+VFZ8rA9IiCqMU4vz6VEG2GlU8GmBIx6f171E8ojHG38KTzMfe/A&#10;imttk4P/AOuq5QInlVo8sudvf1r42/4KzavbweE/DUL2azTSTzurO33FCrkceua+yJ5gFPGT047V&#10;8Q/8FUfDTeM9X0O1W7jt1t7eRxvHLFmA4+mK6sLH3rmNb4T8/wC+vrJ3YS2TR5P3oZOf/HqZp+j6&#10;ZqGpRrHcXkbFgp3xhz+hrpdT+B9xFJ+71KNuPu7Op9qk8G/s9a1qGqxrb3mnwyDLhmbI4BPNe37V&#10;KNjzOXUxtb07S9T8RQ26XzFppkiG+E8DIHavU9S+Gtz4h8Y2un6X9n1JbdEUiOULgAZPB56AVw/g&#10;v4HeJJ/iRY29utvfXCzFkCP97GTXbWvw+8YzfE2TzNBvGkt3IbyV3ZwMdvrWMqiLjA0PEPwyu9Of&#10;/TNLuoMAsSITtA9c9K8d8SML/wASXCW5aS3tcE8ckL1/WvoGe/8AFmmDy1t9ctgnBBjcLj0Iwa8o&#10;1H4hz+H7rWobry4I7iGSMNLAAznPGMgd6dOpcU4ni99ff2rrkt0q7BITgY7Dis/StDbXvEkdtCN2&#10;5vmOOFHqa2k8YLDp03mwW8j7cL8u1smtT4KbXh1BvL2/MoDY/TNbyloZHWm2XTYI44/uxx7eB6VR&#10;8P8Aj25+HOrNrClZI4D+7gkJKXB9MVf1GTZGWaTy1jGWY/wjua4vWddXxzqQjZBDDANkLqMKR6t7&#10;mpimxnfWfiGT486ldazM6295EA01uT8sSgcY/oam/sW18aRrpl5NJassmbeTHzKcYPXqK8rLz6Jd&#10;+XaySR7SCWQ/6wf1Feu+AbSbxRotpeTtsmfgkruVh0BxVSjbUnqP1r9ljWbXxtb2lpqFlPG0sYWR&#10;8qSTj616ZP8AsdeMLv4qWVncXmlwOxVEfzSwPytVDVvB2t6f47sYYplaQzRASJOyLyB2PSvoCL4Q&#10;eJ9S+L+kvdLDNKzJ8pvX5O1sDIHHSuGtUsd1GjfUbpv/AATX16zsFaTxFpTTSAY/dOK5DTP+Cevi&#10;Ua3rjQ6xpLLZW07cl1JwRkjivq7Qvgn4njZdyIsO4Ej+0ZMAfjXmev8Ah/xPoPgvxzfRjVo1t4ZE&#10;8yC+ByGY8cjkYFcsKz5rHTOirHwr4W/ZQ8TT2erSRy6eVWNoyzXBHVuO1cfrn7NviywkZWjtZCDj&#10;5LjI/lX0BoGmeItM8B3dzEPEbLO4jDB4iuee2P51xepTa9C3lynW5G+9/qI3H44NenTqaXR58ox2&#10;PH0+BfiwTqn9jzScjBR1Of1re8W/BfxZpWm2aTaJqSgQ54i3A5PtXo+g+JNcs72NmkuDzxHJprMD&#10;/wB813fi3x3r+rX+m6fKIo1zDAV/s6dcDI7fjRVqBTp3Zw+q2WufDXTfDtnqdnqemyx2MMqK4MJK&#10;M4w2K7LUv2gNYuTts9U1JmVQuWuWGT0r3r412fhHxr8QdBi8TW8FxcQ2UNvIBDNE2wNnABGe1dFp&#10;HwT+C96sjyabLaxLgeYPNXJ/KuKVbU7FR0PiHxr8UdW1TXHmvr658yKSNDiZtxwOorx7XvFd3qfj&#10;q8lkvL7DTnDNKS3oM8192+MPhl8J9H+IayWdncXNvHcqyqYpJN+F+YEYzXjegfDn4ceKfiRJ9qtI&#10;7SO4vnc/M0SxLknHNdFKoc9SnY+cPFPiK5/tdw11cyANnLNnpVGPxfOny+ZC5zkl41Of0r3Xxz8H&#10;fAdzqE5tb6RG8xtuLpSFGelc6n7Ovhy9nb7PrE68cDejAV2RlocvKcn4Y8X266TfLNpen3DGP5XA&#10;KMvNdV+z14g02PxdqUkmhpMosmH/AB8EYORzW/pH7HU174Yv76y123eO3VTtlj+YgtjtV39nf9lL&#10;XtWvPEclveWarZ2m6Rjn5hnoKxlURpGmR+GPHlnpdleiDR7Eq7gnfIzYOPSsfxh8Q7i9W3RIraON&#10;XOxUhUEE45r0jwN+yJdXa/8AEw1iGCBiu/y0yeg7mtzx/wDs3eBfBn2VZtYmmuJoiyL565LBhxgc&#10;1nGrqbOi7aHyr8ZdfvL/AMeXDSTPMfKjHHGMD0FcTBpF3qkzPHBK7NnDY617FrNtp2i/EDWvs9qs&#10;0aM8aSTc9OnJrndR1m4UFY2hXnqibwB/Kurm7HG42djkIPBupWAE0yJBHjf87dRXYeE/D8CWtv8A&#10;Z7Vbi62+ZI7L0z0xVC2t7jxPqMFrJM22ZwowMDH0r2r4N+EreNGhmkhRTL8kjkKABxjP51jVqWep&#10;pGmmcHqHwovta8IXeuTNJ9lsZ1idVHCf/WrmZFWMjb8yjgE9eK+ldc1TS9K+CHjPSVLSzuDOvkRl&#10;14IGc9McV81I7YXGB8oPufWsoyKlEA20Z28YNcfdhY7i4ZVMiq+RuFdzaxLhtu7r/FXEeJk+yavc&#10;RLtGXyfpW9HUxqaBBc2zhf3MkbZ+cqwIP0rsvBsNnp/jfTHW8iVpZFRlmGzZu9+lefW03kv8qqfQ&#10;HvU+rT3f2kSswjIIcYHQcV0TgrGcZH0R4fuvDvhLxtdTar4ls4onfayQQtcMRweAMDrx14rr2+N/&#10;gKKMJY6L4i1lo8gs2yGM/hyTXh0fgeO0u9OuZCZnulR2DH7xJHNeq6HEtnF5aWqrtxyB1xXHOF2d&#10;UZMwdN+Iekrr2oWraN5NvdK6hJmLMmenT2Nee6N4wh0fxBJCLGxZUZojvj3ZXpmu+uY9/wATVkeH&#10;5ZZlDZ6jKGvL/HFqtj8SNVjjUFEuCB7e1axjYmQzXPE7RSyRLHbqnokQBr2D4CXTXHg9WVv+WzZB&#10;4xwK8H1aVjqknyj5Mk17P+zvcbfDMis3y79+MdMgdKiv8JVHc9i0eVnlWPau769a7XwldZcbvlKn&#10;gf3q8+0pGdFkyqsxxXY+EziZWJJx3z3rx20elE9Y0SdZDu/h4rqtFudjKu73rjNCvCLUKy7eO3eu&#10;n0Y5dePoc1lIs77Tb7dEo9vStKKYsfQVh6XcZiX24xW1aSNMMfzFZFJ3L1ucDj8s1Yhch+f/ANdV&#10;YPlb9asI21ePvDnFBSLG9c/M1FQLcEct+HFFBZ6aD/e9eKcjblquRyufw9qVX59aXKZkkjZPeoLk&#10;l19B0pZW8tfTIqE3m1MPwPXFWkBHLuX6V8Pf8FK7dtf+INm0fklbG2EJLlsglsnAH4V9sXFzuPOd&#10;tfBX7a/jTT774jaxC11D/orqgIbtjkH8a6cMveOetJWseCW3hCG9YRtJbxluhRCxU/ia7fwP8JpL&#10;zTNQP9pER2tsz7vJXv8AKP51wf8AwllnaNuhEtw2cBUjJzxW/wCGvirfW2jahGlnJCtxb7SpAGMM&#10;Dyc16MonGekfskfAS41P4z+bHNZyfYLaSQHzpISD0HTI716z8PvhXPD4u1a+uNQuoZfmIEV7GVXe&#10;54+Zc9BXiv7Hvx7svBfj/WW1C3vJFuLBoY/JZXZWBz6966nwLdaT44gvftF5eQzrJvPmSbQUycd+&#10;3NcstzojY9n1bw5f6NbzXlrqkkqW6M7fao0kQ8Z/hOa+Cv2mtYXx1pK3l5LZQ3OmyLGURSrS7sse&#10;Px/SvTPjxo8mm6hb2+n6tqkFrOpMjxztsfngda+YfG8eqXWvXguo7n90xxG4OQBwDzW2H03M61rH&#10;K3XguSXU4o2ulENw4BYD7oJr1rSfDdr4b09bO1UqkfU/xOfU15jZzTLew/u2+Z1AGOOtetyyeZlv&#10;4iMHHXNdUpdDlSOP+I8kqaYtuuVFwcMR3A61w9xc/ZU8iHb8wwT/AHv/AK1dL8T9V8u98sljtTCY&#10;9xzXKabam7n+Y52DccV1U1oZSkza0S6S1sVa6w23hFPXJr1n4ea4mi2lrazrIkK/Mr7c4B5wR3+o&#10;rwu8n+33yIrbI1OAPUV6X4T+K+m+VHY6tBJFLEdq3K9FAFOpHSw4y1PobUfEFpqXj3SzDdx7Xlg6&#10;uBg8Zr7G02Ozl+OWiRrfW5+WJ2Kyjg7Hyev0r4J8IaDYeM/Eehtpup2E8N5cw/M8aswJIGD719ve&#10;GvgbcQfGS1ZptKkaGHOPs23bhD6HtnrXjYqm0erh5J6H0+Lq3g0+STzIysaFjhuwBNfO3xm1pdP/&#10;AGbfEV1byL/xNbuO3R/744yP510fj34X6lb+FNQmhXT3KxMci4mj4P0OK+Z/2pfCmt+Fvgl4bslW&#10;GOO+1FpMRajId2AexHHbmuWjTvI6a00kZmrXEmmfDO1VZPnuJ3c5GRgAAYrhGt5Lpt+0KwHPv9ap&#10;+LtI17SfDGlxsmqYMbyBku1YAk+h+lccNS8SRyjy21zd0wyQsPbvXq06funlykmes+Cbdv7VWIDH&#10;KqOfeu31eJr7416VaxyfNLqMESgdVIK14t8N9R8VXPim3jddZkCyBztsYm3bSCeQa6TwN4u8R658&#10;f9BAbUXP9picltN3MAGz0B5xisq0TSlY+svjF4Tg139oiwmF1qUd1bpFGCk4SNRtY5xjqa9D1Gxs&#10;dU8Nx2/2i4W6jXZI7DnGPvBvWvEtY+K+l3nxzto9Svr5dShlAljWxeMquw4+XHvXqVl438OxXAvP&#10;sOu6gFI2xJav5RYc5IrypXTPShY8X8b/AArs5PG6LeX2tXUPmSNte729E7kAZr5/8IeDbYa/JJDf&#10;alGsbSuoaRZFHXruHNe1fFP47Qp4vvry60y+hhjkunKqm1k7LnNfPPgX4v6Ot5c+dJdKrQylW8gk&#10;ZI46V6NC9jjrWMTxP4Sa/vGZtQh+bubKP+grOtPh5Mp+WbS2C8fNbld/1INaEnjPS7i5wbpV4GCy&#10;lf5irFtrdmR8txDIWYAESAj+ddmqOHqaeifDbVLDwZfTRxwhWCKxtb6SMjnjIbIrpf2cvDPiSPw1&#10;4suLf+0ZF8jYdt6qr368Vtx3USfC6ZY5I2Sa5VGZWBJwpNdN+zxcfZfhJ4uuFZNvmJGcHtj/AOvX&#10;NUvudUSh8Nvhdq2paFby3UcMLNK0fmz3TTNwf7o47VX+Ivwla5+JenRSakskMMeTHb2ywkDBPXk1&#10;6V4E1630zwZbyXVxaxsGdgplUE5c+9cb46+Kujr8UY/I8648qAMDFEWDHaQeelZJvmOiWx8x6P4Z&#10;tTrPiC5kQyLGZWXzG3sTvwK868b68lo3lRlYyxKgAV0Wu/FN7aPXIrWFYZJndd7tuOCxPQeleSXv&#10;iWO71BvOkaeRScADg+td1O55laXvaHXeD9Qkj163kt4/Nkt1LgEZ2n1r7G/Zs/Zxv5vD8OralqVn&#10;YLOomyEWRiCM4+fhevpXxb8P728u9O1Ke3JgaPbkr97Fey+E9d1PxP4etVutUvHjSPYVaY4Xbx0r&#10;OstR05HdftZ33h74evrFpDrkms319Ckcf70ZBY8jagC4GDXzoPu+jHtmrvxFIufF8e394sMeCx/v&#10;c1SzlOD05zUxjYqTuWrADOT9Md65X4gaey6tI6L8vlg7/fpiut04IJQX5XHUeprA8cTMmv8AljaV&#10;lQKdwyo7/nW9PRmFXY4s3H2STa3O2ta+u4dSeNuI4yFAP881HfwWl7McfuGUbfY4oWJZ4Ni42xDr&#10;ium9zKJ7FrOuWLeI9NX7TB9mjhjGQeE6dvwrtLHxlpciqY7jftXOVH6Vwfw7+H+g3/gXTbu/nvUu&#10;bqYgYTfhQcdK980b4P8AhCGzUrrCwiPB/eWbAH8q5alRJ2OmMW0ePy6hHd+PvMXcF81SBk5wEryj&#10;xvfC5+JOpFWOPtTEn1xXtviPw/Df/Eq7/sm+sJlhLkSbti4RQD1+vSvGLLw1Jqmr30xltpHeR3z5&#10;nJ61VPVXIqX2OcvLgS37Y3LuPNe1fs/zL/wjcq/NgOCoxXj76ZKbz+EfNz82a9o+DdrFZ2JjRyzt&#10;yQOgFZ4j4TSg9T03S8b067c9M11/h+7VTuVcDOMetcZp5Kr0Py8D2rp/DrDcytg9xzXkHpRPVvDt&#10;551qmF9q6rSJ9oXrXD+F5gIY23E4GCK7PTyJo1ftUSKO48NIGj3M25uoroLXiuU8P3awFeO3X1ro&#10;oLtlG9hWfUtGqpwpx3qeCQudufxrPiujOQOfrirkb8/WpZUdywFB5PP1NFNMoLfdbHoaKCz0lXwB&#10;82fWnGQhuVXaelRkeYd3A9qjMuzopxQZkjHB9Kgkn25ORtHtTZp2fsPSvPf2nfiY3wn+CWva1Ht+&#10;0W9sywhs8yNwuPfJrSN20iJM5H4i/t3fDf4deM7zQNU1p7e8s9wlIjLIGAyVBFfAfxW+LEPx7+It&#10;+ujyT/ZXuGnaeW3VCkfrkdT9ea8b8feJZtf124vbiR5rq4kZmd/4mJzk1vWcsmi6Rb6TpsmLy72y&#10;3E3Hyg9B9OtexRoKCujzqlRt2Ogvrvw/4dFxi5nuGtRn9853zH/ZC8YqHwj8drewivM+HbX7NdRe&#10;W7yy5Kc9cYrlfiOq6FqEeh6f++n2iS9uMDzJ3POPYDNcj4h1iPTFW1ikWYx8s4+7nuPw6V0ezuZ8&#10;2p9H/s7ftReBfh78Q7rUNe0RpbW4tngjjFmkzbyfl+lek6R+0T4U8Jajd7fDO6a6tka3WSBCocsx&#10;GfzH5V8Ovb3FnHDJIu0yASA56jtXsWp+JW1HTtJ1OO0uYovKHO3dypB5xzjg1nKiio1GdT8Q/jPe&#10;a/HHeXtncH96SYwBHGoHQAAcVyn7SPxcstf+JtheR6Otjavp8cbKH3+ZtJBJ9z/Suuk1q31nT2y8&#10;c6uPmH3uvPNeX/EbQ7XxJZ6jNOGabT12wurbQoz0pRhYU5XM3wVpMPjC/wD7QhhW3tbeXdtzwzDs&#10;K7C9h8tnkXle9c78PvFOl2nhy30+NPsrK2AztxIx6nNbmqtnT5EU5O1ivPOcVfK2zK9jznx5bf2n&#10;rD+Swk28YB+ZPWub1K5+wbYY2YHGGx/Kr1rqE2n6lNcXG5ZFyckYI/zxVe4kg1+63svkSyH7wHyt&#10;XVT2M2QeG90uoo2A3lsCc9MZ71t3lnb6nNmORFZico3DL7VHLoEnhzbHLGY2mw7Mejjtj86xb6ci&#10;djuOc/lWhNup01vaXWgz2t9CbiMQSKd0TEYwc9RXtPh744+JrPx2l1a+INXjmmiCrKbpwQMZ29fa&#10;vnqw8QXEFkbeNnWPrw3FdR4a+JNxbWMMmI5riybrIgOVPasatPmNqNRrY+kPEf7VXxCt/C81uviz&#10;VMSL86mbcCM9Oa81+Kv7TnjbxF4J0f7Vr1xd/YZnEQkRSsec54xWHY/FOW7tvms7JlkHGY+lYeqe&#10;JYZrK5s5bG3zIQ0ZBI247D61z08Oos1qVpSNTWP2q/Gl3plms1xbSR26bFzAPmGe9Z9p+1X4oXIa&#10;PTWy33jEcj9a5qbxBY3VlIv9nxq8Z42ymsxb6yz80LR8fwtu5ro5UYczPX/AX7a/ifw/rXmLZaTI&#10;3luuTEy4ypGetdr+zj+25rugfGfSdRm0XTbqS13koJXG/wCXrk18/wDhmfTZrz5vtUUjDYuAGXni&#10;u9+APh2zvvifiPVrK3K20pVr0eUox79M/WonTTVi41Gj7P8ADX7SfhPxd8VR4k1ZmgvdTlLvaWty&#10;wMDJHg5YY9en869X034zfDXWbaWZvFC6fKWwIZ751cepPPNfn74T0+aHxk+xjMd8rK8cZYMOBuB9&#10;D2rr7vwOuqR/aLqK4lBUhS0ZH9K86phrM76dZqOp6B8dPib4ASz1rF9b6q37/wAvY7y/xHBXnH49&#10;6+f/AAn8Q/B+y4aaS6hEdu5AUMu4nGOlRyeDjcSXRhtbiRFs3YBFJAzu615zovhi8u7O4kFvMzKC&#10;pAUnH1rrpUUjlrVW2ejabqvh3xJceWuvzRI3RXk7/wDAhWp/wgv2ydZLe60u8t+NsjWwyfrt/nXg&#10;91pM0F00ckMq7ST8y4xRbX19pkm23ubi2XOCschXNdXJdGPOfU2o+CLi0+HMBt49PVpLl2zBK8bc&#10;LgZFdh8HfhZqNr+zPrGqsu5Lm6KMftsgJ6DG0cGvkuTxp4isfD8Pl6reCMhyB524ZPFd94Y+K/iy&#10;x+B9rp41i9+w3FwzmPdhd248/pXJUpm9OsfWHg74fWOl+ErO4vdU0uxVIN5DQqXAxn7zGvJPGPxT&#10;8J6T421i8m1C71CGG2ZYljlO1n29gOK8ojiuL+CGW8v7i4ZkACs5bA9OtecfELUJLea6jj3RrcN5&#10;fTGR3op0dblzxGljO8S+OHu7eZLSPyRdSEsxA3YJrP8ADOifabr95JHHuBOS3zYx6VlXk5aT5eFU&#10;dO9X/DsnlX8TfdUMPvf5967IwOCUrs9O+AN1olvrl9p94t1efbISEUfuhuHvz/kV6DpfxWTwj4fv&#10;Lez0TSYZN+I3mXzpF4weT7jNeIeGrtvDvjizfzMKk+1iB1B4z+tdnfWhbXtQB5AkLBc9f8KwqUy4&#10;szrrU5tb1i6urhxJMxyWC7Vz7CnD5d3+1VHS51aScfdxIy469K0Iz5ijHPfFRyu5pzF3Trcl48Ku&#10;PT0pniLQrHWLy1W6Z48jaHUfMPrU1lKqBWC8/XpVrxAjRWkEw3FVlBfbw2KI7ilqjkdf+DkNrest&#10;pqiyLnK70/ng1Npfwh1C4VgtzbtuKpGnO6Vm4AUe5rcS1h1GWSbfKGbt0+ld18NPhzca94y8Ow/a&#10;P3099AsayJnb846EcitKknGOgQppux6Z8M/2KfG2sanpNqDpcd1Z6ek728km3yyRwjDoG5BrpNe/&#10;ZS+KWirIy6O0qr2R1kXP4V6Z4N+HHirRPjBq0GlajM3kruZkmxn7p/iz3PSvV4fEvxA8MQMNQimk&#10;hjTIf7H55PHU7DXk1Kz5tz04YdKNj87vC/gbxXZ+LdT+1eGb2ZYVmMxWI/LlsMfwxXjVmGj1aVZI&#10;WUO7j7pBGSa/Rb4bfG2+0/UfElw0OnSM1u7FZ98BY7nJ6jHPpXyDJ42i1W+upprK3EOZJCBIpxnP&#10;SumlWdrHPVpLqeIXDGG7XCsF6EeteyfAiK6nha4aMiBQUPHU1xrzwPqHmLCuCQRnHrXqnw71WS60&#10;REx5YjQ/Kqnafm9fpWlaV0ZU42Z2OmvvLDPfP1rptCiW4dFHy884rlrBxJEuBtzxXS6HuSSPDdDz&#10;615ktzvjsei+GV2MVjb5UGcE9fpXb6beDy1VVP0rg/C0kaS5YHLiu10plhZWX5lfuO1ZyLidloM6&#10;qy7jjpgGuogbegYGuP0aSObHzN5i111m++FSG6jnms3uWaFtxH+tTq/PFVIpfk7ZqUT/AFqQLquH&#10;67m+lFQq4YUUFcx6XLIsa/4VE0u4e1Rs+fYZ6U0n5eO9BI2acqMdfwr5P/4KofEO40r4Zab4fgZl&#10;XVpXuLhv4fLjwQv4sR+VfVUn3u4/HrXhH7dn7PF98avAVveaMsbajookZoXbAnhZfmH1BGa0pys0&#10;ZTVz8pdUTzdcELMyqxwSBnaO5r0fw1faLovh+Ga+SSG6jYTiQru8xOiK2Og7/jWb4A+FmqeNvipG&#10;s8U2m2emXHl6hMU27ByNuD/EcdPx7VJfeBINe8XahDd6hcQxea652Y+Vc49hwBXtQmpKx50otM4n&#10;xPbvq+uX15JqVnb/AGqV2DCUliM8fp2rHg07RbaZU+13ErYydsXy5/Gu81D4GaTcM3k6lMApzwVb&#10;9OtZ958DPK2tbapCSf4JkIJ/EV1J6WM7alfxFBo76Zat510reSMI0foSOua9Es7zwvb/AAr0X/id&#10;Xq3R3BoXtt2PlYf1xXA+Ifhfq0dhEzC3wkahT5vXrzXr2ifsT6lqem+GdQF9psNjrluhQmVv3bE8&#10;5447GspSS3LjFvY43XfDuja5HG2n+JJdLuVQKzKhAcgdxXlvjHSdc0fTriMajHd2szbJZEb73pmv&#10;pb4pfsGeIPA2lzS2+pafcSRx+Y2xmXaM/N164r5++KXw58QeCb6HSZBHOlxELwSxnIkX/wCtzxTp&#10;vmFKDtc8yGs3dn+5ab5d3zDrXpXgHxjPqmlXcVxL5klugMcjcs3bB/SvL9Y0qWC6BYD5jiuo8J63&#10;BpcAVF3zMVUjvgHk1tymXU9HutD0rxZp0MN4v2e6YYWUHG7Hv06/yrlfEXwnvvDAkuVb7TYqd29f&#10;4R716FH4KbUII5o8ws6A7TyjHjqOv5UviLTbzwb4WjhvFk8rUX8mOPPmJIufmKnqB7GhSSY+W55b&#10;bX015pk0kkjSR+airuGdvXp+ArDvz/pknpkn6V6t8T/BFj4D0KTTNxWSN4rlyhBEZkGSv4DbXmmo&#10;xWzpuDlmA6gY5q4yRnKLRmxSspHXb3qzbTvZukibtjEBqihWMSruH1ANdPa2Gjz6E/mSXFpLvG1i&#10;PMU/lTcuwRizS8OWJaUoW/dsu5T2q54g0oW6RzBMlWAzivQfDHwfurqHw/JDCupR3lt5ji1O9kGO&#10;69QT9KueOfhu2m6XN5kb27RlVaKdCr7ieKwlLU0seEa3pn9n62ysGVJgHAxjGax762MN6R+R9K9E&#10;+K2gnRvFVpauuJFs0ZgOevNcXrCKmoNGoPqPpW0fe1RjLQraRcNBdxsn8LcGu5+FzmHx5Jll+a3k&#10;J3DOe9cTZpi6QHdwQciu1+HJk/4WGqR7fmhkyRzkY5q5Rsionrvwy+JOoab4h8yPWJLNVhZRsC9N&#10;+AOnoK6bXvjz4svLe6gt9cme1CNhGVVxgfT2rzb4daWL+5upPsbXBVF2uo+6SzHn8AK077SbyTT7&#10;xm2xrFGzn5sEiuey6nTdmDe+Nbyz8ParN/aEqyLYjJVsYJHf868x0fXro2Fy32m6yygn5z83Irqv&#10;H0/2Tw3qalfl3rCGH1HFcHYuRos/zNuZ1AHoK0jFGEmC+JbqMMi3MnXkN81TW/iZ2ZVe3tJlzyXT&#10;5qw5h5LYbGc9TU0IEkq9c10dDHm1sdhrGsWa6TbhrFHBXC+W5XGSea7KHWtKsPhhoyR6dceczM8h&#10;eYlD15A/KvNdbkYW8K/L8iAYrr7iYjQdDtW2hVhB3A9T1rOaRpC50PiH4ktpdhNFa29rajaMMiZb&#10;OOOT0ryHxFqdxrF4DPI0kuNxJOciuw8Xc2Yz8xkbHHpXHx2zSa1LGnPVQfWpjFIJ3McJuJGNrZwT&#10;jpVi1jSINjc3Oee9STWHllvlO4npTVGCN3bjHvV2MzU1aRTNb3S/L5gRl9iOtdpJdSJPeTMfmDBj&#10;z1GM5rjLyANosJ+6VO0Yrf8AF2qmDQpLiNTua1j7d8AGsZGi2MfwTrialeXi/NuaUuPauqhfPzY5&#10;Xj5a4T4b2jWmpStIw+aP5R3P1ru7KEycq27PftWEl0RojRsW2x7m2r3A9qqal4sTVZ47GCOTzvMA&#10;bAx+Qqp4lnNtocjxsRJkBcVjXlvH4Smt3muGk1Bhukdc8DHSiMGEpHSX1/8AZhGhVo5F+X5TnPua&#10;9w/ZI+IFnpHx98PT6zuazVGdfMXCpIqZXI7civnlviDb6nF5t7DDJJGdqxxcM31/z1r0b4Q/EHT9&#10;At11r7LdSNdQy2UKKc/ZyRgvlhhvoKK0bqzLpS965+k/7P8A4q0fX9Y1PWJL+z+1SYXiUHdv+c/k&#10;No/CvRvFFwt1od1JBeQ7Uhd87x02mvhH4RfEjR9C06SO+Fk1xMytm4tnU4CgY3Ietdvrnxg0lfC2&#10;qf2XqN1HMLVmEVvqCyKxIIACSfN3xXj1MPLm0PXjXXKdd4Q09dM+HnizUvtVvI0OnRlhLhgzeWzE&#10;fqK+MtKsbW6N8rwWp3QSNkqOOOtepeJPiRqGifs8eJlluCI75hbjzrc7g2FX7ynA79a+fINemtNI&#10;kkDwM0kaheSN3POK66NFrc461VGfewwwXzLGqL82N2K9I+Hlzv8ACkEe4fK78D0zXkM1/dw6grSQ&#10;bS2GVXB+avRPhxrsOm+HCb26hhlaViA7hT9MV0VIaGMZI9I01Q+GVtvoK6fw1J5txt+XcRk56muJ&#10;0PW7W+T9zdW8nbar5rtfDka4jmyxzwSOxrgnE6oSujvvD02RjgtjAAHSu10dvIVednHHFcN4aQ+Z&#10;GzMWZcdBXdaZLG0hU/K3X6Vz2Nos6TR0aQZz14JFdXpkexVYtuGOlchpJSJV+Y88811VjhoV+bI6&#10;1lLQ0RrI24/e6e1SocDFU4ZGVdo+vNWEfbgN+YqALanAopsD4XPFFAHo3mFy2TxTd2Y8Gg5yfShl&#10;x3zmgCOZmUA5/Oq8hLp8xGOhwKnlO4Y4qInYvSqTJcT5r+Pnw+0vw9qt9aWtvDGl4y6hIuwfM5PP&#10;9fzr50+Ifw502x+I2qR2vnWcckAn/cyfKcpnG0+uc19L/tFQ/wBtazrcIWS3vrVR5LSDAmQgYKHv&#10;gnp718w+N/Gb2fxI1qG/Vma3hSEyxRn5SEUEMDyOMdOK68PJ3sYVY6XPM9Q8DtJPIyyWjMcnc1vh&#10;iPcg1Hp/w8u5rlQIrVz1+W6dea6X+1bOdyRcQjcThXcKT+H4irulQ+ZeIdyjaRgA9cnHNenzaHJy&#10;XZj/ABJ+HGoabFYxtBGPLsYiRHenDZGeePfNevaj8Jte0n4N+E3luZZlksWkjRr87YfkLHCge/Su&#10;X+M0/wBm1e4Qso2qkGc/3VAr3T4owx2HgvwfY+cqyLprIqEgYLJGv9a5aknY7KUOhQ1n4dalqdmL&#10;W6+zsZkAZmuncsSBmvlT45eHrmy0OxmkfbJpeoSWDASFsowJGM+m39a+6tduLGOVI2vIAFQDO8Dt&#10;1r44/aUvrE6FrS27IyprMbxAtyQd4J/z61NGq1IdamrHyl42sBLrSWqspcPgHOcn61J4c0Cay8SR&#10;+YqH7OBI2BuHsD9ak8Vadu8TLsOI3bdnPA71L4L8YSeF/EbSeWlzBJIBKufmH0+lex0R5TWp7z8P&#10;dQTW72G1mzasMHe5ymAM5BrsvhV4Ni+Nnxj+13jNHofhxPNh78j7mR05PJ9a4mBtF1f4btf6TdrD&#10;qF5uE9qzjakY7EdQxPQ16p+y0IdB8N2em3SPHf61cq4kbhZF6Rxv6c81x1d7m1JHK/tE/CXSfiB4&#10;tmMV8NLuLqHEq+Ttjkde49M8cV414S+FehLczW+pSXc0kQYEj5VyP/1V9p/Hr4NiK7ivLiFWa2l4&#10;dOknPB47A/zryP4u/DPR/Dfin7Ra27Q/arGO4f5vulvT65pQmVKKR4Lf/BCy1SOSTSbz5s4RH5H5&#10;9ay9T+DviDSLi1sxZzXT3ZCp9nQvkk4+tekaf4CvJdTha08ydmfrGfLlIz69K9e/Zf1i+sv2irCa&#10;9ihnh8PxSXMkNyvkvtRCF+f7hO49+uKc6rS0IjC7PONGM2h+OLW1tXuLdtPtVBZWMZQgY+tdvr/x&#10;EvNXfS9J1iO31u3mnyom4nIH/TTrgA96+p/h5oPg34w3mpan4o8Pw28l4xSCYxnaoOTxIvAIyOa8&#10;c/aC/ZDt9N8R3WpeEtVWe00+ze5W2mcM0QAOQrDrnjrXPGpc6JUWo3Plnxjf6N8Qfivq19FcS6dZ&#10;2z+XEs43oFjGAM/WvPdW8IXRuJGi8u8VeTJAdyn+tamseENd8EeH5ptQ02+t/tD4EkkZZCevUcVx&#10;sOsSQnzFkaNs8Mp7130ZaHBUjqXNP0aSfVYYsNE/mAHIIrrPhunl/EObGMRQTFT9Ae9VfBnjO4nu&#10;/MulhvVt0ZwlwgPAHHPXrjvXffAXS9I8VzeJrhrG5tr21sGWzWG4BSSVx0IYZH4U6knoTFGj8PLS&#10;eJboR3RVZFiOFXuU3cfmKteIrCW08B6g0kytJKnVzhm5/nWx4A+DfiFtImu307U44Y5Cu4xFoyFV&#10;Rwf/AK/pVbx54Sur/wAOzBrS4Elu0Z/eLjALgZAqYyR020ueS/Eq2efwZdzKzeW2obRxweTjP5Vx&#10;MyrbeH0bgyPIc/hivYviH4D1CH4JRXyrbrHdajs2GdfMJBJ+7nP4153qXg66j8IRyNCvyzEECQE4&#10;KiuiMkzCocK5aVyf9Zz+VTWYxKvoeorY/wCEOvGUlYWxjdwRRpfhe+judrWc5PoFycVrzJIxsQ+J&#10;oybzy1fau1c46dK7Ka3NxfabGEbbDCpA7ZxXM+KdKkTUyjRyR7WCcr34Felar4bkXV4VjVo2jhUE&#10;sMDpWHMbR0Rzt3ZNqWuWUMm3ymkCuCOnNc3rOmf2P45uo8f6qfcFA6r1GB9K9Us7DSfDt3Y3ckT6&#10;jJG+8mRtkW4EHt1HWs39ofxZJF49huLOCxs7W7gVgttEByOG5P4VPNdlSWhweueCbq1v5TJGLeJW&#10;4807ODyOtZLaXa277pLxO4Kouc1e8a6rJqphmkklmMiAMzNzkcVh2mn3epSL5FvNIcZUKhOQe/6V&#10;pe6MeXU3ften/wDCMzCCB5plcENK3QdDgCk8Wa6t5ounQYXa1uvyqMAEE/4VreFvhBrWs6Ze+bbr&#10;ZLHD5o81sFgOen0rHuvDbW1tCsilo4QCW9jnisVIqxn+E7JpL9ZizRrCSW4yWB9K7GAf2XqH2VpN&#10;+4b0fswrLtdJbT5No+WNhkZ7itGG7i1a4gjjUtLbjyw68llz2HtU8xS7Efj6VrLwnN5a7XZghIHY&#10;nmuPSWTxTps1xIpZ7XAY54Ir0DxVpja74WvI4QzOEDoR/GR2/HmsOw8Ot4d+H+37OslxqRXcSw3L&#10;17df/wBdVTkEtjnNOeO3s58J87kLnOe9e16EsdpeeHdHj2m2tIlmZV6M5G9j9TjFeT/8I5JYaarP&#10;C6zTyBE3jGR/+vFez+B/BMlx42EknmbdMiTdleCfLAA+vzGirLQukmd+W89leTa2emR1rz2+uodb&#10;8ft5YKeTLywHRYxzz7sR+Vdn4l8Q2ugadNJsmIiQscD7vp+teVW8r6D4a1TWbqZo5jGUTceHcnJA&#10;9ySP++ayp6ms5NHIePPGl1r3i/UBHdXX2NptiwidvLbHGducc9axm8QTaZftGZJJIY22lSeDjuKj&#10;sLXyI2uHZWWNgTz1JrMvbndM0hZRk55raNjnlJs7U+M9TgNvfec19DCyhQ/zFV4O2svxxqf9slb7&#10;7OI2kb7oHGP71Yei6zNBP5ca7llwMfwmuqsGt9V0S9tbqPa2R5GOdpPB/DoaTt1CLLXwr1K7U+XG&#10;5CmUCPHGDj/69fU/guB7SxhgdmZlUBifXua+cv2fvC8k/jHy2XfHYoZmz91j0FfSGhbpJVZshvXP&#10;SvMxLV9Duo3seieF08uJU+ZmU9T6V2WknDfMp3Hk471xfh7/AJZhW3e1dhplx5ZVW+X+tcTOqJ01&#10;iv7sfN7Diun0qXciqx6DrXM6Sd4TGOtdHps21udvpUGkTXgPPXNTJujHqfSoIMHjv1zTw+/29/Wo&#10;3ZRZj+RfWikDgKNwopWA9LV9+cK3tmgNh8A//WpvmEjqPyprSbFzT5RajpSFbH61XllznmnFtw3D&#10;g+9QtlR+ppcrGYvjLwjY+MtKMF5EG28xyKBvjPqDXwv+1F8O1+EvjO+bX2WaLXsy2l+v3jhuVYD7&#10;pHHtX3xcP83px0HavmH/AIKI6LFqVl4ZeZS2HmTleCCFNXTnyu7J5HN8qPjg6PZXTyNDqln1+Xz4&#10;xIau6H4XtTrkSz6ho8cW4bpTIyKAOeea3Lf4Z6XexhZrfcf4G9D/AFrodE+DGivPmTT42DYycmtp&#10;ZhBHdSyerLZnmXje9tJPEMjfa9PkjabLNDPKwI3dfyr0D4kfGbw3ca1p/wDZ0n9prYxRkbVnK7g4&#10;LAbu+AK7WH4MeH4Lf5NNtY2b+MJz/wDrpk3w302xhJjs7eHn5SEBYVzSzWD0SPSpZDNfEzgdb/as&#10;uL1ZW03wnYysx485Gx+prxv4iePPEHiy2vVvLGztYL6RXeKGLbtK9MdxXvus+H4YVcLDGrDPRete&#10;RfEq0jjhkUfJxgj171eHxXNI58Zl/s4Hz/qusTi/k8zAZSR06Gui8FeGv+EiWPyfLkkVPMlToR3J&#10;qe5+Edxe2t5rGoSLb2KKZEwfnkPYYqho1z/Zejs6eZHNNhSynBUDnrX0kJ3R8fJWk0a3h2zu7zxv&#10;D9kjkRbeUNN2CopGc192/srav4b+PfiL7Us8em6lYov+jy42yfwoAp4boTxyM18ifCuK3t/C015f&#10;sIbrUn8qC564Qddw9ODzXpXgnwfN4S02G4UTRTzN58c0bEZzypU8dBisappTdj7M+N3gzUfCnhaa&#10;5uIplVgI43tn82Mk4HMZ5H4V8ofGHx42qeL7+C7EKrZJHZh4lIXCDuOoOa6O+/as8Z6A+k6dd3o1&#10;iwWUTSJd8vtX0cc4+teKeJfinpPxH1Ga+ZmtdSv7+WbB4ypJwPQj61nCNgnI9P8AhOI7+6VrfbKq&#10;ZKlDnsTXtH7JcMf/AAjXji8e3imupZYLMeYobCH5m69jk186+CPAOpaTBcapbLE0awlvMt52hkAI&#10;xnH3Sea9M/Zt8Z6n4T8DavG0ckkN3qsasbmLbIxCgYVx8p/GprbXRtQ3R9weBPgXp1v4GtDam40m&#10;e4iE0iQPmMs3JyhyD249q+fv2kPAet+HtQ8UTabMJFh0kxtPbERlRwx3Rng/UV9H+Bfjfo15ZW8F&#10;xJJpdxtA8q8GwnAz97lf1rx346eJbfUvhf471mOZZI7xPs0DDvvYAYx7AV5tPmUj0KiXKfHfiD4t&#10;3Vv4KsLO+S1mjXfuXyyrt77WGK851bQvBPi24Vri3m02YglmiXywST7ZFe4eJYkuPAemmaKGRlj7&#10;qPXGa831vwZptyqlbXymyPmT5a9inflPLqpXOWsv2c4brQ9TudI1yGSaOHKRyr8xywGCRTPA3wv8&#10;ReD/AAtrmoT2qSafbyxLO8UoIVm4Xjrya67w78MzetdLZXMccipv/eZByORgrXefs/8Ag2+0PQPE&#10;w8Q7dT0F3t3mhRzKocP8pK/eH4dKirOyJhBNmb+zt4C8Y/F+VtP0lZo7G3leSa4adgqAt3Gfwx7V&#10;T+MnheT4d602j6jHcJfQ3SYeZiyyLk4YeoOK+uPgL4j8K+B/Dls3hnTRam6TzLom3fyXcZ4JPXHP&#10;T1rN+Mb+HfF1ik2reGbm8khnhW3vJLI+XjcWcA+nGOa4I1nznV7D3dD88/iXqoPwy01N2/8A0kyM&#10;frnj9a42e48zw4smWH70nAPTC19i/tF6J4IT4NeGxa+G2WZrggMLMxq/Hc9/pXnl/Z+B7H4dL5mh&#10;xx3zXbs6vbv93YoAAr1KdRWOOpTsfLr3rb8h29MZq94f1ec3sZW4nj+YA4J6Zr1SPRPCLkN/YoYg&#10;5IMMlbngDQvBLeJLNrrS1MBm5xE5UACrlMy9nc8pl8W3k3ieKNZyyyXIHzoGxlh616R4g1e+8W+O&#10;2WRpJ2wFWKNfvkDsorW0D4YeCfFvxR0i3XNna3V8PMcOy4UtnofpXvPwq8D+FdC+Pl42h6e2oPbf&#10;LFJK+EH3QSWbgVy1q1lodFGhdnD2P7GXjvxt4OTUI9GmsbGF1k8y6dY12ngnHU9a0v2hv2ILHwX8&#10;EvC/ibWtXMlx5ptZ4YhtVSQe56/dr7P8TXfiLxZ4CvtOtysQmtG/dWURlKgDvK2FH4eleCfFL4X6&#10;14l/Zy1trr7Ju0+YXYe/la6nCjB+UfdXrXJDENs66lFJHyp4g8L+C9M8GWsdjafabyGZ1eUK0nyE&#10;AjJ6Z61yg8T/ANk2xS1s4YdpHzSuMBR7Dmu9t/B8Nz4LuhPeXknkSo2yMiJSTkdBXN22jWdjP+7t&#10;Yx8pwSuW/GvThO6PNnuZ+n+KdS1eKcLLIkZjZWMUW1GU8Ebj2rQsPBMM9nDJdRj7DIvkyOeMZ6N+&#10;BwabdXHyyR79oUcrjgV6Z8G/Cf8Awsnw9Dp5i84KAPKzhc9pJfRe4XvSlKyKjG54JqehXSanLpsy&#10;sk0IxAOnmr/C30IrO1DVf+FdSs24C94QDbyQfavfvj/4L034b6FJp80n2jxbbnzbS4AwtxDj7rgd&#10;AvYfhXyT4q1u48QXS3FzcNNcSH5mYdfp6fSqjqTax638Or1tS0qOdv8AWNIxI6gj1rmPin5kPiWG&#10;EqY18sNxwASe1dV8K7aOHQLVtz52BstxzWv4+0q3ml07zY4ZGuHIKuOSBUldDC+C+tef4u+1X8kN&#10;xp+ixecIrhdyO3RQe/U/pXsHhn43eDLbQpG1KzvFvryZpZ5NPO5VwcKCp56elc38Mvhh4N8V2mtW&#10;P9pTaPdyCO4VeCjIp+ZQOvvX0Z8Cf2QPhr4m8IWs1x4glaWTdGyfulIIY4Pr0rnq1ktzehSbPl/4&#10;sfGSG70xoNItbh7WRxvkuIChYZzj+VeY/EfXtYv9A022uo1is/8AWKOBuPY/qa/Qj41fsP8Aw/0v&#10;wh51vr15Ivnxq6+bGcA5Ga8d/aX/AGVfBug/BDwpqFjql1PNJKEffKny/Jnpj2wc06eIjbQdWiz4&#10;t8m4/sttu0xyMcjPSswhmO1sbl7+1fRcnwc8F2vgeSVryeO8SbCqZx84K55FefXvg3wrbP8Afkkc&#10;ctmU4rpjJM5HGxwemSNC4UH7xGK9E+Hfg19Yd764k8mzimCOvdzgNWfp9ro9jfeZZ2bSvHz87blA&#10;Fd54IsHgvIlk5W4kE3lY4AI9KxryaWhpRjeRtfAvQpLO2vtQdPLF9OTGB/cHSvVtHmZJF2njpmua&#10;swqKEVVVQMAKMACuj8OyY27lzu4Jry5Sb1Z3pW2PQ/CO2CD73ztjn0rs9KHmH5irLjqRXEeE1BdR&#10;wQq8j2rtrB1dB6+3QVla5rE6LRA25SDhc10lquByQe9c3prbCmDlutdFZMSu4/e46VNrFxNW0uN5&#10;xg4q9Ey9elZ1rJk/dyfpVtWy2OMAdRSsUWUlx945Haio4gAvNFSB6fId4FIGyu3+dRo2cnruoeRi&#10;PT+lSJXFmIU8nGKilYKePrTXPP065qN3ZfenyjK8+3+Lj3zXgn7d2j/bvhvYXitza3q8D0YYr3a8&#10;ZnHtXl37VmmLqfwY1b5dzW4WZeOQQaUr2NsO7TTPkPQoSzqxwxB7nvXTRz+W2V+XA5B6muX0C4Hn&#10;BV27s5+ldZZ7Hb5mVR0+Y15s2fZYWKZuQXQubZdu5iQKqas3y7A21iOParMG1Nu37vt3qrrKFdrf&#10;gT7Vh1PQOY8R2/nQtJuwjDBYdq8L+KkoWGTy/mySM+vavdfEvFi+3cVPOAK8A+J8uHm4zt/TNejg&#10;/j1PFzTSBznxAu2s/hJpsfmYa8ZFYd8DJx+lcXpWkza3q1rYRAhpGCH6dT+ldp8U0aXw1oNuqhl2&#10;eax6Y4qv8I9M+w22pa04LvGPs8I/vMeT/SvrKMU4n51W/iG62mw3ms2ul2m5YLPCOPQDlvz6fjXr&#10;fhPxg2mP5Txi6swoDW8vQYGMg9jXnPg7T2ihmvJPma6IVSfvEA9fxNXta1ZtJ05peQ0n7tWz90nq&#10;aJRuRI2PHWoaTrdlrmpWdxNaPaxC3ghnOVYtwMN9c14N4i0WSzuIo9jZjXAxwD9DXc/ECdtI8M6b&#10;Ygx/6dI13MG+8qrjb/WuHi8TyRzlcxzQsQGR/b09KIR6GctTc8P/ABM8ReCvDbxQ6hc/Z5HCGKRt&#10;yYHOK+kPhP8AtexeGPgNo+i61oa3H26+a8mljPLDscH6CvmvWJdJvNFsoo/tFtJIpdlPzj5j/n8q&#10;9mvPhQwbw3p+n3VnqO22jO2GUbwTzgg+woqRXLZmtKTR9teG9U8PeN/hTd3/AId1yFW8gg2UoEqI&#10;TgYMbcjr2rxv9prQNU+HfwV0jS1ikRtdvjdGTT5tyuiDgGM9ByMV8++LodU8IxySQyXNjcLJtfYW&#10;jZRn1H0rG+LP7VHjH+0fD8eoXK6hBpdksUEU6/MoJOTkc8471xxo6na665dTpvG/jfUPD2k2MNw0&#10;LOIwT9pja3YZJ4PbOOa5iD4pXN0SBDZzLj7v2xQR+BrL+I/7V/8Awl7J9s0VUaONIxiTdvwMd65e&#10;H482Nwdz6L8ucEDbhvwxXdThZWOKVS7ue6/C74iWkVzOtxZsqSwyEyY8yOL5DzuHFemfs8C08ZeH&#10;PE1vFcLNbNNa4KTbWPzEHP8AhXzz8NfiN4Q1fUJI7i4bRzJBJ1zFg7T0I4/OvYf2aDa6Vf6vqcNw&#10;dUVhCuUQSSKckhjsxkY9RXLWizWiz7R+CHwIsPDPhHSbz7I3m+VuO6ZpF+bOeCcVkftF+C9LGj2+&#10;1rqFftIYxpcsowEY8DPsK1vhp8W9P0rwJpb3A1v5LZAyizYjpyM+lc38e/jz4f1zRLOKKPUFfzHb&#10;5rNssBGfavNUXzaHpe7ynin7XPwt0jT/AIaeBzbwzStcTPLI7yvlhtGep9TXnmt/DPTYfh1bzLNf&#10;QyfapGH+kHBARcDH1r0z9tX4sWd74e8ExCz1YRw27t/x6nDEhMEY/lXkPj34k2N18PdNtwt4sgaV&#10;mD2zr1xjtXoU4s8+pJHDxeCbO4kkk+3Xy7uQPtBrY8HeDLJfEEObrUFkyGVxMeT0rn9L8YWEMW6S&#10;SZdrdDG2Pp0rW8M/EOxi1uzk3TbkkUljC2Bz9K6JXM47nefAj4J2nib49aNYpcXjebK5ClxkbVJz&#10;nFfXn7Mn7Pei+GvidqaajZx3lxtm2vP8+SrgcDp0NfLnwF+LGm+F/wBobQtQDzyr9vKuYoTtVWJH&#10;X8a+o/EPx+m8KfGaea3tbO1hLlVe9nAP7xQfuqSeq15da70O6jJJXPo6+t4bHTngjWOGPYV2KMAD&#10;kdBXyT4s8RWtv4H8fabJOght9OliKt1DASY4/AVrfEP9prWdXtmSPUmjUgjZp9kct9Hfivj3xxrc&#10;moR+Mry+vhHD5TEm/uN0kjHdgAAgZow+Hk3cutUSRxdl8QbC20G/E0++Ro1wIxuzg1wmsfE9ftBW&#10;3iOCcbnbC/41xmrePItJsGihkaaRwFKrwgFczeeKrq6kDQqkODnpnca9ynTstTxpSu7npmj6hf8A&#10;ia/Zdx3YPEYwox796940X48aH8F/h9pWoaI0c2q6pEINQtWbcYZhxvb09QK+R4PiDq1rF8tx5LFM&#10;ZRQKseF4Lq4vhZt5jSXbiRsnhjjjNTOFxxkerfFnxxJ4peTUri6+1XW8vLOWycdx7Cvn++vftWpy&#10;yR/6syEqB6V6Z8Y75NA8K2+mwwwpJcj5yPvMPWuA8J6O19qMMO3cGbAzxUx90fU9v+HFsbPRrWJ9&#10;u5YgpIGMmuiv4I9T1vTY5lE0Zz8v4881haSDbS7m4xgY6cVa1O5ks9d0+4h5OdoVjwT6fU1hKRtG&#10;J7j+yx8HrHxH8bZRHJcW9va2E05EeGGRgYO7PBJr3/4K/s3WGrW2oXRvIJF80KqS2gKj5ASOCO5r&#10;wX9kP4kW2ifFHWI7sT2rTaXKi74jtJyCORX1D+zz8VNHvPDE6yapZxzRzco8gVj8o7HFeVWk72PV&#10;wsVYwfjj8CDaeBrlbdNEVAyYP2Qh/vDuD714n8ePgVM/7OGn6g15aJ9lvwhjitjuIyynLZ9q+ovi&#10;/wCK9Ov/AIfap5d9asyR7xtlB6EGvCfjF4osdU/ZV1i3F9bma3vjIF8wZI83PA+hqsNI1rRVj5ab&#10;4W2D+GbqaW6laSOSMFEQLkN71x174T022uTH5bOqg43nvXoemeKLFfDF6HkhMpVWVc5Jwe1eceJf&#10;FMdxdN5ayHa+BuG0ECvSgzx6kUNaK3tIZGghji2xnG0dT716h4d02MwxXTR/vZY1GSOgx0ryXSp5&#10;r/UFXyx+8YBU7HnpXtFgjJBGrdVGPpU1pXQ6K6luJOBu4VR0rd0ENFHhj97kGsO3lLld2PTp161v&#10;aYvlXMbHn2rzpJdDpieieF5FCRqrLuZea7LQpvJbEnLdq4Hwy7LLHIvzcYYe1dxZP91lOR1qDVbH&#10;UaYwCf7SmuhsJme1VmG7Bxwea5fTQPMUM33gMe9dDpgaOPvt9R3qehcTYhumWT5ew5q3E+QN3p27&#10;1mKnnfd6/wA6tQkxgDGPes+pRogq6/Lz+NFRRzCPdu5GcACij1A9QVSQx3Aew7UBtynd/D+tNHHz&#10;Ko3NSM+CBj8aVgWw12wTUEshYjtVhvmFQzIrD1561ewFObLrnbgfWub+ImiL4h8HapY7Vb7TbOgD&#10;HuQcV0VwgDfNurP1GNZIjuU8DHNTylQdnc+Aba1+w3MkJX95C5ViD0IOK6zQV+0PGzDjGcEcVnfF&#10;PSG8LfE/WLPb5K/aXdQP7rcj+dW/DNy7vtDDbkD615dXc+zy+V4JnTW0WGb06cU3VYiVVR8y4zk1&#10;as4dyLhcYFOubTdzg9DkEda57npnA+KJNtjJH94kZwOMV8//ABIG8Tfw+lfRnjOBJDNt+UAcn0r5&#10;7+Io+1XUi4JzxjpXoYJ+8ePmsfcMv4j2a3ulaTbrtWeYKiMTxk4AWtO++H114WsbHRRG2+P5nlX7&#10;rO3LEEcEAVH43tGTVdDn8lpIbYGRw3QEAba7f4ReIpNJt7m8u1jvYLw4EE43KBkklfQn29K+ooz0&#10;0Pz+tD3jNTTvs0CwqPlXAGRXN3g/4SHxXDp6sBDA3zknpj739B+NereKLXTbjw7eajp7COWJDJ9j&#10;lbEgPYL/AHuea8XubhvB/gq81SbLXmoEpCD95WJ6/wBfyreJyyOX+JPiRfEPiy+uEZWhtT9nhx2V&#10;f8TmuNfzHkUKp3MeB6fWtGdWWxVm+ZpD8x/ve9QaNbG7v1UEBc5bPYCtkjJ7mpZ20l54p0u1UnzN&#10;8YyOeOp/rXrS6vNf/Ebcm4Pbg4KHbwqY/ma838Ao1/8AE6zkRDIIWaQbR2Ar1DwVpx1DWtQumH71&#10;QVBH+0xPH5VEmOKub3jP4rXVz4SjhvFtb6OOQL++XLgf73WvMfjReaPrGr6XJHHNYsbNfMy3mJ1O&#10;CO9dJ4+0JrLS90m4Ksgxnqx5rzf4oobS+sGxlnth949BmiMUVKTsUfGOgWrSr5d/b5UDhkOTxVO1&#10;8G/aov8AR7q1mYHp5oU/kap6zOXmXkjAB578VVtpsSdOe3tWqMbs6TTPCVxZC4lu7WSNbeMkHOAS&#10;eB+desfsdzaTpd/q0uuX0ljZyFBHtd1DsFY9V7ivMtO8c3mg+Ho/JupT5zkyrIA6Hb2wfrXe6Brd&#10;rqXwy02O30+OG+kuJZ7iaLO2Q7SAMdq5K0XY2pysfbOh+OvhidD0tR4s1CZ/s6KY5bibb06cDtWF&#10;8Z/Ffw3t9OtPLvvLlWOSZ5Eu5d20L2B7nP1r530rS7hdKt47pGVPLUDYOvHriuc+Jumuk8e26uJF&#10;W3kPlupYKOBwa54wSOv22h6N+0T8WPh/4vvvDEGmapJarDa7ZVaeSNwc9Sx4PTrTPEN74Ym8Hacs&#10;fiTyy0Dk/wCmhm5Y4r50+KvhO4t9asY2tpk3WysFZOxzzXL61o5itIQVOdnC7a6qcTklUdz30abo&#10;RDMPENysmcoPtKkD9P51NomkaVJqasviGY+WV3brpccn6V8yvZsJSzKR+GKSzVjdKox+fTFbSpkc&#10;59j+OfEHgv4beMbWabWWu2huI5PLNzuXqDnC10fxj/b08Gy/EK1uvDekteRxqjSEwmMlxnON3Pev&#10;iKEfbtTaSTa3lnce57VvaEZLtpJGVfQMTyPpWfsIvc3jWfQ9o+KX7cvirxgs0lqtvpsS/JEiLuZQ&#10;eOteB+NPFGpaxPsvr6a4+1fO43cZ7cVravbF5oYyWPmPyB35rndXtNviCaMH/VvgA/pWlKlGJFWo&#10;2Zd2MT7W+XbxjHpUcMCuRlu386sXuRL83qc5piQbWDbSvvXQzmLOoacILaOSPpt6GvRpVh0yy0m/&#10;dhHGYEcnGDwBXFLF52h7vlZo2wQT0Bq5Jq954h0ax0tFZvJyBxkn059KxqM0jexjeN9bm8W+KGuW&#10;ctDjZDkfdUHpXSeBtBbzftS7SVG3I7Gum8F/DOxt9Pls9ajMNxNzbp91g3bcewNV9Cs7jTTdQXCL&#10;G0dwUCqMZA4zXPUmuhtCLvdm/aXLKy/KG6Ak10NrHHeWbxvGGbBYbuoOOormrAsvRjnPB9K27e5y&#10;n3ct2xXHN31OuCvodH8Dx4g8EXt1q2k3LTXE1u1syGQ4Ct169+K9h+EvxzuPBulTQ6/pt825wRMl&#10;hBcA4GCecHtXB/AyJriyaPcu5nPJ7CvXLXQI2UfLGy8ferwcVipRnY+zwOWQlSUiTX/2hfh74m8L&#10;31vNqP2SWeF1An0Ro8HBxyuR1rza38U+Ada+FfiSxm8TW9tdSwF4IDaYZ3wCVBI9RXaa/wCGredZ&#10;UaNWypGMDC1wGt/DnS7j5Xs4cYPJTNFDHdwxGS32Z5H4X1XQdPR49Q1C4KmFlUKu3JxlR+Nc1q8+&#10;lzOz2ySTSM2QSTz+del+KPAtlpSL5dvbquCFG2uJ1LR4Ypdo27fvYAr1qeIUldHz+JwDpm18NfDE&#10;UVuuoTJunkJEYJ4jHr9a7lfmC+3asTw9C1voVrHtVWXGAO4rYiYlPoeKOZs8/l5XYtWseVGWK7f1&#10;rc0mRpW+dW24yDWDA7Feu4+lbVjPtgA6MfSs5FJnbeHNTWGL93+R7V3OjXccka5b5j0z0NeaaBeb&#10;ZCW24AGMetdvot2twFBZQccVmaJnZ2dxhl+X8a6OwuF8oD+Rrj7GcmRPm6DpjrXS6OHkhVsIqseQ&#10;OtTI0ib9orMvZu/FX4yu3ce/8NZNpKEHyn8fWr1rcBF+78zeoqLFFxJcL90Z+tFRozEfw0VAHqSX&#10;HPHcUuc9e1QksjdgKeG2qcdeoNaEq4ucOPlbFMnkC/4UNJjA3Ff61XmYyyfe/OpkUNuWYjjv+lUb&#10;lv3ZUkFunSrk64Uc/hVWcKBkn2oTKsfJf7X2iLpnxTjuljZU1C3DBiOCV4Ncf4RuAq/KV3MeK9i/&#10;bi0Xz9C0nUhhktpjBgj+9zn9K8R8JzeXu2/xHv0rhrR1Z9NldT3Ej0bTnWZBuHJzn2NWpojIMAHG&#10;Mc96yfDs6mUM2dzfeGe9dE0LSphd2F9e1ee9z6KLucD4ztR848vK98d6+f8A4pWbR6gwjhK7XBI9&#10;ea+nPFdiTCcqdp6n3r59+L+mPa30m9mMkgJBHpXZg5Wmebmsb0rmv8MtLtdV8VWNrqEImsdQxbSK&#10;wyEBIyT/APWr3f4pfsUW0Vgt94Luo5LdYsrZuc9P7jf0NeX/ALMmkr4h+I+l2qzSW8jRZjlUZ2MM&#10;dQe1fQ3i5NU+DVpcXahVjwWDAFraduwI/gJr6GnNrQ+E9nfc+HfihJfaZrUejXEMtvd282JEZSHV&#10;j29sCuV+K3j2HxbqenaTcRq0OlqF8+3GGLH+8OhxX1h4o0vQfFXw817XvEVsIdaCMbOTPzySt02t&#10;0YZwPoK+Sbr4H+INJS81RYftlvCxlldOvPTjvmu+lO5wVoq5zPivRYkEMdrIs6wqd7I3Oe4IrP0R&#10;W02G4ZV3fLjLds1n3F5NBetIWaOQE8kYaui0jxa1xpFxDeQ290rALuK7XX6GunmOOUXudP8ABfQJ&#10;NK0e+16ZTllNvbgn7+epFeqfC/QptO0VbiaMRtct5kZ67l7f1rG+H1joWreA9D02SS40+S4Yvub5&#10;0GT149q94X4bxyWVv/Zt1YX0McY2qHCP/wB8nmsZyRcYux4f8YN15bQ2pw0knzcDpjj+ZryP46QC&#10;HxzBZxYxbWqKTjuea9w1/QpNf8fzNdW9xDa6aCTlCF2r159z/KvA9Yu28WeO7q+Zh9nef5cjhYx0&#10;q6clYJROc8RWfkXwUnccDd+VU1OG4/CrWuS/adQkYMcZ61UC4K7sDac810KxzS30NLVYfs2i2rMC&#10;rOpYHPvXo3gDXbjRfCdn5dw0STIxJ2ckc15z4hCzQxjd8saAV6ZqkUekeFtDtSWYR22f9os2OPpW&#10;cjSKPZ9L+K10mmW0en+II2YjCh0RtuB90AiuD+KHxb1y91C3S81qGaWKNo4xHbquMsuc8c1z02qp&#10;ZLGtvZNBIB8p24Jri/EuoSDVlaTzN2FYg/w854rONNN6mknoN+LHi241Lxom68upJLeFEYu3p/Su&#10;f8SeMbjMarMNsaKOnzYrM8Uaw+r+Kbqcv8rvtXHcAVkapcNf3HmMV3DAP4dK6OVGHMy1eeILm7di&#10;8jNu5APFQ2cjtHv+Y7uMj1qFIvNPcdua0orIQacu3pv5z9KoRoeFNK36TcTsxbc21c9a7jw54Umu&#10;tLjdR8rcgDqaz/AujRzfD+SYL88dydxHUCvUvh94fWfQrdmBXcoHA+tZ30NY7nn97ocltrlqkiH5&#10;nXG70zXJ+MdPbTfHl5G2AqyA9Oo4r2P4l6ALW5sbqNcCJiD6cYPFcd8ZPBsjaxZ6hDFcMt8gyxX5&#10;WIHGKmMxyieba3aeVqEu3nnj055qqFY/NnGeBmu18QeGYY9AtJpri3hkYFCufmLDpmuJ1GaOO5Ec&#10;bFvp3rbmuY9bFy0uS9lKu7b0BX+9XrXwb8M2+mWf9pbY2kcAoz/MwJ64+lef/A7wrceKvG0Onm2k&#10;m/tIiKMFfuv2ye1fa3wQ/Ze0f4MeMIrfxxJ9rkkO+C0jP7vJHyFu5B6emRXFiKltjsoU7nEeFf2U&#10;fFHxp0mbxBDC1hp1kN0tzIhDSqO8YP3iPXoK8Ii1Q6jqV8rSectvdvCkuPvgHAP44r9Ivjp8VrvS&#10;fhNrBtY5LXT7GykUQWYAAXaQN8nRR7CvzL8DR50yRsfNJMzE/X1rmu2jolGx01hh2+Zseue1a1qM&#10;IfRR1zwazLTphvu9AB3rRtY8Rtt96zk7FU9z079nqL946My/vG3DC++K94sLJRY7tuG4ArxP9neN&#10;YZYWLH5mxhu+etfQi2ubWMFdqtgj1r5TGS/fM/TMvivYROT8Sp9nG3by2OQK5HWYFS3aSPgc5Bru&#10;vFq4hJX7w+8G71wHiG/whXgcHOaikbVtFoeeeOZmVm2qrDpg9jXBKvn6lHvCqHbBAHTmux8WalGx&#10;deS3UZFc34csftmsLu+6uWyOxr3MP8J8tmEras6iOFUVQucKOnpVq3k8sj5WP41XB2j+IL0+tWIC&#10;xGNuSf0roPmpassrIRj5dvpg1fsZSwP3Rjue9UoFB7EcdTU+nsQT2zyB3AqZMFudJ4euNhX+LkV2&#10;uk3TblChVC88nFcFpLbFEmG65rstNufNjV9pAapsaRO40a9W4Zfvb1GetdNpt1K8YO4Y71xugKyr&#10;HIu3d3I9K6vTrgGH8c0NFo3oJ/MK/MqqOwrVtbmMovzbW6c96w9NHzdOK2rZVB5VfbIrMsuJIPKX&#10;dyelFOhTL4OeBzheM0VPKVynpDPtYMW+WnRT72x1/rVec+a3+7265oTKn8c0R0JLEkxUfNzn9KhJ&#10;3jPv09aBKxVif4RTXlYr8vytx2plR2I5W3pnDbuuarStuGWqxcysqFV6/wB6qjlgeeePzqSjzf8A&#10;ag0Ftd+D2qLCnmTW6idVJA+6ef0zXyV4SvGjm3AvtHXIr7j8V6P/AG1ol5ayNhbmF4yAOeRivh9b&#10;KTQtcuLMt81vK8TAjHQ4rnxEdD2MrqdDv/Cd4Z7pQseVYZJYfyrsbCRmt/4t+eea838KakEuVDSM&#10;V9GrtLTUWaT723+orypbn1VKWgeKJSFZd2RnGMda8L+NkMd3e7sFfLHyn86941ohdNaY/Nt+b/61&#10;eC/EzUlvxNI2BI2duewrowd+c48x1pO5vfsua2uhfFnw7MzKsUkgiZiPvA/5HSvqj4y6r/wkviez&#10;0G3PnZYGRQNyl2+7n6DJ/Kvh/wAC6g8VlYzjrGwKjPUg9M9ule+eDvHGpfDjR9V8YX0czQW8TFPP&#10;+cSSMOit7YA5r6SFN6M+ElUSuc5+2lptlHrdh4V8PzKsOmoJrq3LExtIewP8J6/nXk2q+IdW8E+H&#10;LfTZNwMh8yS3ueNw/hCv39ea6XwbrZ+JXi6bUbyXfNOzXN0x+8F6/wCAqt451WPxPrUnmRqyqSgD&#10;DoOgH5V3U1ZHnVpXZ5rqtroPiZmXVbBIZm43Px+TDiqd5+zdDL4cmvtN1AMrMFRJOnPuPSuqXwBb&#10;3DusLtDySFJ3Lk+xrS8QfDvUPD2lafp8AlaS+IcG1k2tuY4HynirlKyMeW5neHvg/wCLPBsfh9r3&#10;Spmt/s3mwzQ/vI5E5weOa7XXvGLaVoM0zRSpNFHsVVBUnt3r6A+Her33hjxVpum3EMdzHoumxwmO&#10;4HkyD5QDgng85roPjnqPgvW/CK2+oaGlvcXMije0ABIHJw68VxSrtux2QovlPiTxR8V7zwF8JpHh&#10;1KRLjXJPs6pIBIrJ368//rrzPTNWsrfRJmurGHzJG8tZYm2uc8njoa+lv2u/2bfCN34t0PQ/D999&#10;nhs7ASOyyiQBmPXFeLfFP9l7WfCM0dpb3FrfeRCrttO1gzc8D6YrroyuclSL6Hl8unafeTyeTeLH&#10;g8LOuM/iKjk8KXXn/JCs8f8AejO7P4dadrPgzVvDiH7Xp9zbr0LFMgj61V8PzSLqsfktIrMQoKHB&#10;Fdd7I5HF3L2qaFJY39nHcRt8+w7WU8gmvTvH1uG1Szt1kVPLgUbiPudDXIzeKb7WPGlpAtwLhRcx&#10;xosi7hhSOMfhXqnjHwlqnxg+J9vb2NjDGLiSO1XywIYSfX8faueVSxtTi2cbPdNbysFmN7IF4AGM&#10;H61yN/otzrN9OzArJhjtJ9O2a+4ta/YTs/Dvw6tWa+tbW4hQzXEohLeZgZYKRydvavAV0zwz4d8V&#10;vGq3OqRrNLEA6+XHIMDB9fXiiniE2XOm0fOGk6J9ru2DLubB/OqEmi7Z2+UYz27V32l+Im0nxZ5c&#10;NpZwLDcupGwMQMnjJ/CsjXvFVx9ukKtCmWO7bCFxzXSqupzcpzkOhySONscknOBtU11On+ELjU9C&#10;aOO2bMUgbccAAEe9Yj+Irpn+W6ljBOQAcDNbng231TxMs9rbwXl4zxfKkaliSP8A9dOc7IIxZ6F8&#10;APBDa54J8RWklzYW/wBn2ynzZRnjngDk8ivVvhZZeHbDwxtvr+a5khlYKlrHjCnkcnsa8r/ZX+DX&#10;i3xH8TP7Jt9Mktf7QiaPM52KMcjrX0x8CP2GNQ/4Ta80/wAUazZ6fbxhi3ktuYlDyuT04PWuGpW0&#10;OylTueefEvWNLn8LXK2OmQxtH+9WSVvMlOP0GfSvIvid4on8VfChlnnkaXSJQ0arwoGPQe1foBq3&#10;wV+Dfwt0uYXkkWrXEaMT5sxkLceg4r43+MPjjQ7f4ZX1jp2hQ2raheCOKYxgbQpJ6/TArKnVuy6t&#10;Gx82xfaNZso7aFWkV2Lgn16ZrrPBXwq0/TL+3m1M+c2d6gtkZ9MVp2vgK7uGVoIZpGwCViTaqgjj&#10;5jXZ+Ffh7vZZLqXyVUbfKTls+7f4V2+0905FDU3LvbBY27+HbNLNSo/ewpmVJB1wB93Pqxr6U+D2&#10;jf8AC8vhk2rapeSNrGhIIryHO6e5QchmY9ARzhe4ryb4Z3lnpMcmntHDDa3ACEhed/8ACx71qfCj&#10;4s2fwT+MUbX1x5ej6iXsrtMkhgc4O32P865qivqddOSR0X7cfxwg0n9kO8s7FltLq6dbLaiAeZyA&#10;f0r4c+FMkj6dKrY5bNeifts/E1vE+qyaLaxiPS4b53iLn5iB0yOwwa8z+FjSLNcBm+TA+mRQo6XC&#10;Urs760Ac7WX6GtC2kEcT4X5sHGeBWbCnzjhmKj5RngGtbTrVriaNXxukYLjPB5rmqPS5vRTckj2P&#10;4LaJJZ+HLaTH7xsuSrbgv417joeoC401WdsBRgD+LpXnvw+0n7FpkKnZsZAuwD7uK6iaX7HZv83l&#10;qOg7mvjalRyqNn6lhqfJSjHyKvjW8SSPbHIyseTnt7V5X4i1JZV2szbsnkDqK7DWNUHlyAnPGMk1&#10;5z4jmkDMyf6te4rqw8THET0OP8VyuZG+7uzjr2qHwmuwySfLn65qnrl59rvH7Lnk1u6Tp6waTHt4&#10;aQZY+ua9uirI+MzKrd2NCFPMbc3THFTwoSv3sH+dVLUspAO4DpnPSrkfygfN04HHStdTx1uXLaFm&#10;JbPGeR61Zgh+YZxz1IqpbNk9e45rRsoVz948nipcWVc1NMLcIO/HIrrvDq+XEI5PmWuY0mLYfm9u&#10;TXW6IwRVG3IbkEUdS0zptG/dRKFIVd2MV0mlf6zG3HT8aw7Jd0i8cAAit7Tz/EW+ZeKJFI3LVhEF&#10;3BlGcZFbFudw9OaxbCQo/ALLjpnrWtbOZMDP4YrEtMvJcFCf50VGxLfdx+NFAz0rdg5H5U8NuP8A&#10;Sk+Uj+8y+tN3jfwvXv3qbATD5EwTjdzUbx/MxbPXI96cZNzbePx7UyRg3TntRYoid9/RQPpzUNxk&#10;N/F9SKmZ9g+7nvxVW6m3yEZ2qO4OakozdRdtnPRuAM18i/HfRD4c+LWqLtz9qYXCHpw1fXN7tBbq&#10;fc9BXzr+11pXk63pd4rLvmjaMoB0wev61FWN0dWBqctQ800udobqNmyoX054rqrHVFQKFbk/rXnn&#10;iD4haZ4G0r7VqVwLVVGFUn5pT/sjvXinjr9qDU/GZkg03dpdnjaSD+8kHrntx6VhTwFWvKy0R7lb&#10;M6eHXvO59JfFT456N4B0CSO6vrZbhgR5asGk6f3RXzL4/wD2jYdbLLa2sjrggMflzXnd8zXDs8jN&#10;JISQXY5Y++TWcRlm/T0r2sLldOkry1Z87js6rV7qOiPoT9nTXofiF4E1+HMkOo+Ho47qMY3CaJn2&#10;uT7qSPzrW+Jv7Ymp6b8O9L8A3WnxyWNtI0t1KjbZJgWyNwPXrmvOP2JPFVr4b/aE0yx1HedL8Rxy&#10;aReKpxlZR8uPfeFq58WvBUuqfEFfstuys2YSh4ZdpI5z3xXZy2keN7RyVzqhe2eoeFIrzQZmV7s5&#10;kiR9skSqePfBPY9cVk6f41vtMumFwsV5kgY/1co9Tg9a8rvfEOoeDPEsktu7QyRfKY2HyuvpXYaN&#10;8YtF8RwRxaxbtazocM4BZcfXtXRGD3MOc9i+Geu6f4p1mGGSZLVlYEiUbSAOTXr/AMEPDy/Fj43x&#10;XU0itpPhv/T7lgMBlT7i/iQPyr508JWNnqeh6hNYXUN1vULGJDuAGeeeor239n+01D4Y/BS+vo2v&#10;tPk8UXPko+zzoDGnp/EMniuetpoa0tz6/wDh/wCD4fGy6lq+oWsMy3kpEO9MkL6c9MVx/wASPhLZ&#10;6n460jT7BprT95vcRndGB3JVuO1a3wz+OB8P+G7OyvraG5WGAeZNZvuw3GdynnPrWfpvxU0Xxh8W&#10;NR1S3voY7fTbOT5JW8t/lGD8px6mvLjzXsenGSsfJvxx+H994j/aD1Zke2u2W4FqjKPsxVU6dOPW&#10;vP8Axj4i1TS9fupPOvxukIzPCJIzjgYYewr1bRNa/tjX9U1hmV/9fOGIzyScfzrh9T1JWlbd90ck&#10;etejQk0zzqurOYt/iHeXcKpcWNrdxuMsIZMvx6o1a/hjSPAevrNc6xpn2G4gRpeYjBIX6Dnpx1qh&#10;rFvZardxedDGzZ+8Bg4rTudKhs/B10trdXEPnMIyjkSRkYz36VvKT3MlFGt+zr+xnoPxY+J9xNZ6&#10;5Na22lwNekuqzZOQF4yOhPNcr460qb4UfE63j/tJr0Q3Yu4HRiiBQ/Hy5PpXdfs4eELyx8JeJr63&#10;js0mMRt0kR3imcYJOMHHUjtVrRfhfo1/Nb3viVJYbi3lWGMS3G9Z1UrnHGTXLKRvTpnr2oftBT+K&#10;/g1NNpljeXF9IPsw3DdDC7r8zKep4BIGK+cbT4KeKPFHjq1tbWwvPMku49ryReWo3gjknpyK+9vC&#10;HiPw14J0nbougz3UYXIP2ZYI+Bx8z4B/CvMfjj8bNU1bxXYzWtrp+nhFRkCP9ok+WQc7V4yM8Vzx&#10;qWdjplSuj4y8Z/sb6t4a+J2qWOqahY2EltclmEeZCQeevAJ5p/j39njwd4C1qa3utSnvFRlcSSSh&#10;AwIBOAPrXpn7VvgLWL34yy3lxb6jNJqVtFcB7qYRqflxkKOR06Vynjb4Y30E9rcTNp9v58CyDy4C&#10;7enVj7V3U6l7M4Z00ji7PSfCOnBksdJW+XruERkP5mu7+GPxabwvq0K2Wn6ZYQq33pXC7wwxgqoJ&#10;zzWDJ4Ds45f3k15dL1KvJtX8hW54Ks7PQdTVra3t49p3crnByPWtpSM42Q7wz451zSfjFpN9C+pK&#10;9vfqAbeIRoQzbTy3bB9K+qPEXgLVrb4zWt1Pb2ai7ZOLmdpiA/BJAwM8Cvn/AOLZji8YtNDuVRJH&#10;cqV9MA/0zX1B8SvGdrPp/hXWlZlS6tVcPnoRhuf1rjqXOqjqzG8f/Cq78Qx3tu9+pt40YBLa3WPd&#10;x69a8M+LP7PGnQ/CzT9Ws7RmNhdlLosS/UcE5r7Giv8ARbGGOS+vrRTMN2GkGXBrzG58T2NjceIv&#10;Cos/N0vXI2W3mnPlRqxHDZb+npWdNu+p0VLWPn+38NWuq+BYZoTGr6fH5Mq8Z2/wt+HSvNNb8TWv&#10;h65kh8zzp4yfkjOSatXc2r6H4z1DQJvtDJDI0MyKPKjeMnG7ceWHQ8VznjXwHD4cvJ01TUI4YYW4&#10;ER8tCO2T1Oa7qabPNqSMy5+Id9f6jthmNqxAAjiHmSk5/If0q74/0S8a1tNWmgazWTBlaSYSXDsu&#10;Mkt0X6Vw9/8AGPR/DDGPSYftDJ91lG1Tz61y/i/4sa1450X7PdXBjtI23bFGMk+prf2ZnzDfjz4m&#10;tdb8f3K2cjSW9uAGctne2OTnvUPwpu/O+1KP7wYAVxt7ua8baeWAwDXUfDK8awvzGV/13BP/ANel&#10;KL5QjI9OsrjzZAv8Q5IArr/h3Zrqfimzj6uZAQCM9PauQ0+NUkZl3buDzXp37PWl/bfGnmFd3kxk&#10;8LnHvXi4yfLSbPcyqnz4iEfM988OWK2tp/q+SPp+lN8To5s2/hb0rR8MRboWJPVvut1qh4ujY2Mj&#10;Z2BTkZr5SKu9T9OkrRsef3V40iybvmKjo1cNr17ujbdxuJ4zXY33EM7fKG2k5x1rzTU2Z2kX6kCv&#10;Vw8banj4yTSMAwefe7V+7I3FdYgZYEVuu3GaxvD+m/aNYjXvHl8V0V3aMqtt+VuuK9KmtLnx2O+K&#10;xBDzJtBJbPORxVyJMjnnn8qqouwFt3QdB3qzDlSOgGM1ujzi9bqgXvuU4FaunAM68Z2nn3rHtyWU&#10;L1P61t2a7VXH3vbvWUrspGvCrBgAm1W711GhARmPOX/h69K57T3NzGu3kjjmur8MwCGP/no2c/Sk&#10;ty47nS2KbmHy9BjmtewVUVvTqTWbZBmI3YrWtUx15X0pyLNiywiA8/WtOGRexNY2nEmH/gWDzWhG&#10;2flB+ZTnFZMDS884+Vvx20VDFMYxzj296KRXMeqmQk+g6AnqaYrMMnp6CjDTbc/hk00sVJXHfmgo&#10;c0bf8B7mkWNVXjHXPWmbd2SzMWz+VDyjJ/nSlsVuNY/N61VuT81OkZsfj19ahuThBu3c9u5oihXK&#10;96RsbjrXxX+3r+1no2j3aaFokg1TW9PmYyyKMwW/bBP8Tew6V9nXe24iZWHysCMY9a/JH9ozwZL4&#10;E+NHiXTZd/7vUJmUt1ZWYkfzroo0k3Zkc8o7HFeJfE2oeLdZa+1C4kuLhznL/dX2A6D8Ki0ubbJg&#10;+nGaiMDSy7ArszHAAGTmtjRvCVxPdeXtYzN92MLls+/pXrrlhHsjl5ZTlfdlS5G5fTPGPSrGheCd&#10;Q8VXYjs7WWUYwzAYANetfDf9ly61NFn1Zo4/l3JCckn61754O+HVh4Q0pY7e3ihKKQdozu+p715e&#10;IzSMJWge5g8hdZc9TQ+SdQ+Eev8Aw4msdWlVY7i2uo5Y1jPzBlIYfyrvvj34nl8Waq+rLatYz6kz&#10;XCxA4aEkDPP1ya9F+PWmtP4aVo1U/Z5Q+4feWvH/AIvXcuq+ELG4hb5ZGEch6MM9cfiKrC4l1tWc&#10;OY4FYaXLHY80fVF1RhHdSGRi2FkI5U+5pt34dkRPMh/eK3BKDOKp3MSpKQg27eBir2gajPaXK/Z5&#10;WRu/Oc/hXvKNlc+f6k1ut9oWnGa3uJrWR2C5jbG4Drmvo/4Tftf6x4c8B+GdLv7ODUrO0+dcHbK4&#10;JHJ9a8J8Q+ILPUUtbW4g2tAgi3xH/WMepI969U074VF9Y0GHTNQt7nbDETEx2SKcZI9K5aseY1hL&#10;ldz7K0D9o34a/FKNFuXfSbzBbdPGYmyfcfXrXDeM/BqwfCnxrrOj6ta3kLRKimZRKw3HGA/XODXi&#10;fibwrL4a0y4e4gmt3WNiCVzu45FeU+JvEWteFfhzcLa6leRW95dIPKSQ7XI9RXLGi7nRLEKx33h3&#10;Rde0XwpfTwNeW6ogBMUwZCM/3TzzXMT+PNQnmZZ5o5GT+C5jMDf4VzGnftCeINO8ONamSG4jkcbl&#10;kTHT1NSaV+0DayvJ/a2l4ZjhWiAdSPcGumNOxyyrXOx0nxWZZ1aaxcksATA6tkV2/iLxJpbeA7GH&#10;bNaySSNKxliKEjoOelec+HfF/g3W7tVa4t0ZlLKMmNs16F8SrGwS7sdP0nWJmWO3jRF85ZVZiMnr&#10;npmlKOlhxqHuv7POk6Xp/wCzFcXYvbWa81e7ZEG8F1AOMY+gPStPxJ8PP7V8C6PNJKsMeWmDwsFk&#10;IfOOeSOnasHx/wDDK80b4beEdJhutLlkkjW43mA27g4wclOvL/jit7UPA918MtEjm1S8ijsbRUUk&#10;XLSws3ThW5B64rllT7nbTkmexeCvhN4Z1bRtPdobrUHkgjZvtd285B2jI5OP0pvx48PaX4Y03S5L&#10;PTbe38tZkHkxhSfkz/7LVb4RftAeFdP8BaWtqLq6mhgCSfZ7R5CGGR1x1rl/2gvji2taPbm30u5j&#10;jhuVxLcusOdwK/dznvXA4y5zvuuU479tjabzwjri+YrXliq5IyFAwcfrXmXjS4XUPAei326NWWOW&#10;3O7swbI/Q1Z/an8d6v4r+DnhS6lmuAbMmJRZW/7scYxvPU8V4/Npepa/8P8Ac63CxxXGc3tz8p3D&#10;nhenSvQo03oebVkh2u+M7OwfZ50LsPvEP0rPHxKjtyFWGeZcZDbdo/M1y95o5062Zri4trWNCdxR&#10;ByPq3NZMnivw7pc6tc3f27uIy5bH4dK71A5JVFc9H+IPxEvtYs7OZZLW33WyIfLYyyNtBHPYGu/t&#10;NR8Q+Nfgx4fuLia+a3t3a3j8yQRRjqOAOefevD9b/aF0ePwxa2tjpcxkTepbYqKM9OepqTTvj/4i&#10;1r4YQ6bb3AsrKyui4EY+Y55OT171nOn0HTqNbH2x4AsL6y0qxmurzTdP3QrmVU82QjHq59PSuX+O&#10;Hxx8F/D/AFLT75dQj1DVrN28xnkMrHbhgAOnJFfLNprWp6no9vNdapfSDZhVaduByMday/GugzJZ&#10;QyLA7AMA0jDqT71zqhrc29vdHVftdftXSfEb4kLq2h2Menx3Noqt5ijdvHG7A6V4b4z8V6v4tvEu&#10;dTvJJ5WRR8x+U4HHAro/iT4ehsU02W6vLZZJIiSkZ3EDg4PvWFr19Z29ja/ZopGkUMGaQ8e3FdtO&#10;mlsck5XZgx2sjjckbfU9KtXSJb6TIDMrTMBhFPT61XudRkn2tI3y+g6CoNxkDHZ90Hn1FaWZHUrS&#10;hZZVx82F5x/Ca6Lwb5drqUMW75m5BHesOwXz5uPlAG4471seHHa31OOTA2bwGJHP4UpR0LW56pYq&#10;wkbsu3vXt37KWjyXF1qNxt/dkCPOeT3rxWw2xyLuVimPzr6x/Z18Of2R4Dt99vsmkyxBHJHavl82&#10;qcsLdz7HhrD82I5n0Os0mxWzUqu75ju69fasbxxIRbsv3N2Qc9K6ua32hvl/ptrjPiBIzRI2fvNj&#10;FfP07XPvKisjz/XoDa2EzBxgjuK82uo/MZh/GTyT3r1PXn2aVNj5tq5IxxivN7oqkvmYzngZHavW&#10;o7HhY0t+DNKzFdSFBkkANU9xbeU+7cDnqM1f8KQ7NEUgfLOdwzxTdRtGQsfl2r2xXdTvY+OxUrzZ&#10;jsBG3HfpU8QVjn+Lt6U14l3fj+ApULKMr8xB7dK22OM0LSLcnzHqOR6Vu6baqnlhQWXqeaxdJ/eD&#10;5u1dJpEqyvtZduOnvUlRNrR7JXK5/d5HBFdNpaLaDYq57E+9Yej2ys2CuQvQdga6fQY1L/vB94YB&#10;7UFx3NjT4sjcxIOK2LBSy9x2wO9Z1qpwoC/KvHPpWpZHcffPB7VDKuXrE7Rxn5epPerqnbnHzDuP&#10;Wq0IJz6fzFTIdzbf4uv1qGhk0b7F5P50UkPy/wD16KkD1slogGX5sdzTGKsMs25euPekM249du2h&#10;wGHLKR14HWjlW5oCOD3bGeKJXUfeY1GwPyheFPt0pHT5+5YcZNTIBCNxH5YqC7TZnOS3Yk9KlkbG&#10;NoyQc1XeVpXYtz/OriBRutz7dpHfNfn/AP8ABS34Yvofxls9b2t9l1q0DSSBfuuhwefXGK/QS4UJ&#10;nP61zXijQLDxNb+ReWtveQ9lnjDqPoCK3jLl1JlZ6M/L/wCH/wAMrjxNIsmm/uY2z/pMnBY+wr1/&#10;4ffCOHwlIkzsLi7J/eTEZ3Z616h8ZfhxB4G+IbT2cMdvY6gBIsaKAsbDAZQB0HTj3qr/AGVtkj29&#10;c5+orlxWKduVHuZbhYcvM9zW0SKODT9qqu/rgitK3KpF9OCMVn2OnsAfmbJ5yRWjbaaxxyW9RXiy&#10;k73PqacdDjPihoLalo8kcasYpDtJHWvnzx7ol5o/hK8tpoy0cJ8yN/6V9f3GircwGOTpuBxjiuT+&#10;I3wfg1nwlfeWoDSQsAoXpkEce9d2BxKhNXPOzTLvbwdj4HIaPcwXA7DoTWloli22S4ZcCIbunftT&#10;tW8OT6bfzQyD95BKYyp7EGrWrN/Z+mww4O5v3jgDkegNfZxndKx+Z1Kcoys+ha+Fnh9vF3j+0jfH&#10;kwv58oPTAPT869Y8O6mureOrqbZmO1UquDjkEqP61w/wz06fw14NutYxtk1A+TDk7WCj/E/yr0H4&#10;caO1toTTsqq1xJuXjnYBgfn1pPQUUzodb+I+oaR4bvLdZvMt5EIMMw3L26Z6V5z8ZPE2k6j8PdDs&#10;201bO4knaV5YJOH464rofidmDw5uX5WkkCAZ69/6V5R8Wt0UmjxhhujhJ57f/WqYxFLYivdLs30O&#10;Ew30QaRmysi7Tx71hS+F5pGVQokx/cYHijWr1Tp1vEw27Uzn6ms+K5kg+4zJ6lT1rpjE5y5Fozx3&#10;/MLK8bYDFev0qSezmfW4YomaOVplUEMRg5xxWn4L1y4Gpwqz+btO7Eg3Agc1r+GdYtNd8b2sN1ps&#10;TN55kZ4X2cAk5ApSjqVE7y7+I/jFPGmnww69qUkmn+WlurzmSNcYOMHgjgV6XZ/tEeNviLfw6Fr0&#10;lp9juWxJMkPlvkc564rzLR7rS9T8W3Nx/pFqqlirhwWUjAHBrW19tP1HTpI01ZfN8shd8ZVn46ZH&#10;SueUbnRCoz68+H2seGPC/wAPo11DxZdRSLK8fknUEiAGeMBecVxfxN/aK+GWkeHb2ztbb7dfLtcX&#10;MUBmkDKwP32r5K8HSqk80Bj3TOwYbhnIx2z9K6XUfC01/o9wkcF0HljY42/jXP8AV1e50/WHyl74&#10;y/th33iP4dPodhpUMNhZ3BdHlcln+ckHA6cHpXieofGTxD4gspLf7Q0EOA22Ebckdz71002hWt14&#10;a1KG+MqTIheIIM5wAQTXD6L5AE0YtlmaaMlWLH5SBnp+FdlKKRxVJ3MG9vLrV5m+1TXE/PG9iw/K&#10;rVn4Yup4lZYW2sN2D2FPm8QXELEKsMPOTtH9aq3erXF0p3yyMD1AJFdK2OXrc2ovDUkem+YZIVXe&#10;FIdsYJrr/hjZ6enhPVlmud00bBljiGcjvz+Fee2t5/xLpfl34w3Patz4YSNNLqMK5/eQ4VR1zWUt&#10;zWJ654W8YW9t4dhjsdNtYPKLDfL+9c/XNZvj66vNY0uSae7kkWPaNmdqnJ9B9ay/AELSadcKv3kk&#10;G4HtkcfrWx4kgdNHnXbucR7sAZwRzWfLqaqR5/4/iUeGtJkx/q3KdOnHf8q5e7Pn2OQ2cHJ+ldr4&#10;w0w3vw3abtb3O7jtzz/OuQ0+NbvTriNdoYYbPt3rSOxnLcxWP86deQTLZBljYeY2Ae2KbKoDMPm3&#10;bsZqxf67usFtdvzAgg9gB0/Gqsyopsbp0Pk25z97pxzWrazmxP7xFkVecE4HP+FVfDdhLrFyEhjZ&#10;pPRR19q73Rvgdq2osn2ho7ZW5O/5sfWuXEV4017zO7C4OrVfuRudl4H0hvFFxaRwfN5iqeO3IGRX&#10;2f4J0s6Ppywh2KQqFG7qOK8I+Dnwvh8M6dZrDht3LSEdTmvoKyPkWadOmDXxGYYl1qllsj9OyPLX&#10;hqblPdjr+88pCFDN247VxXxJu2FgjFsjdtG0dK6bUb9SNm9dz8gj0rjPiXctJo2Rw0bdRzz2H/16&#10;5Kadz1K7sjk/EcrHw02By3Gc5rz2/ja3iCspKuMZ9+1dd4y1WS38N2+1k8xjhQOv/wBfFYLRrqE1&#10;qJBnc4GAvU/SvWo3tqfP4yStqdJZ2/l6baqVClYxkDsMVV1KTyreRvm5GB71rC3EFuE27tvBJrJ1&#10;SPzH3Y/d9AMV6Cloj4eesmYpk3sTgj0xUsSNIAG+lJLBtm2hu+emKmWAyngHuRg1RmaenwKqqu3D&#10;L0JresIcKFVgPXisrSoGSBf3mX7GuitIWhXduVmccnHSnYqJsaRBtRVUd8gk11OnpiJV7rzgdqxN&#10;KtWMi/dHyg9OtdBZruk3FTlR24poo1LZ8Ivy7W7n2rQtSwYKBuXqazIH3MMLuOeAa1NOVgv8J9B3&#10;+lZ9SluX4Z/OX7rKA3HNWyVi+YjjsR3qlDGWXHKlScZ6CrCHeFDbW46dx70pFFi1kVlP7wcUVAEW&#10;I7T93sM4xRUcoHraPhhkcVI0gKYbHB61A3yrnrSSS707+tESnuSSFSevH1piuH+RScD3qMEsQvY8&#10;5HakZf3ecbWzjFT1C7B28tOOW6VAH+U8KG9BSyNuf5v0qN32r1Xn86uyGVbtWAYs+7cecCs+42CT&#10;jcFX0960Lo5B9AetVHj3/KOMck9KVhKzPMv2h9DhvfDS3y/NJp8gJJ/utwa8nU/aLINGd38Ix/DX&#10;0B4/8NL4l8LahZ7GJuIWBx2I5B/MV4F4Zt8WgjZSzKx4964cRHW57+Vzumma+hyMQqkhuOeK6TT7&#10;TezN2A61jWdr9nu9wG3PWupsIVa14H3utebLc+qw/wAJVOnFzwvsavfYd0ChcMvUj0xVjTbNpm2k&#10;nj8q6CysYYY1DKCzDB47VPM1qjY+F/2jPg3a6F8YpgsiWqal/pSK5IRz1Yg9unSvItY8MXms+JI7&#10;do2DXUyxI6/dC5xn8BX2t+3B4BbxL4C+3WVurXWkKzZA/eFCPmAPf6V8wfs0X9zo/iu61eQxz2Wn&#10;wFvJuF3qSQex9K+uy3EOdK76H5tnmDdLFNdHqXfF+kRjUtO8O2u1VtNkRx0JI5P4Lk/jXaWWnJp8&#10;McKALFGAg+mKu/DODQfiBr9/qt3FJpN5I5VXRd8DPId2cdQFUKvHrXXeIfhbe2Nos1r5eoWiks81&#10;sQ+0DrkdRXoc54rjY8W+KCLe6tp9lCzSN1YD/axj8eteW/GWRW8ctCvLWkMcLezck/zr1XR4o73x&#10;Pe6tNIY7WzDXPzjGRghPyAJ/GvGWmk8W+L7i7mC7rq4MxzwMZ/wrojZmNTYz/FAjjvfKX7sagDP0&#10;zWZuMbKue3AAqzrs7XWqSttwrMcc571XRt+30biumOxzmp4fufsqzS/MWSMjp0zxWj8Pt0fiWW43&#10;Ni3gZuB3PSqNjGiaBcN8ys2E5/P+laPgG6Wz03Vrh/lZkEaD+I57VLKidh4P0qHU7e6km88s33ZM&#10;4APX/CrWv6Kul6bLeQzPujUMV7Oc1R8N3lmmjxstwflYuF3Ec/SofGPi2EaI0Ss22V1XGfmxnk/p&#10;WEt9Cjc8L/EDWNPvWj0+OzWSZBg/Z1dht/uk9MZrY1XUdS8QlpNU1S8uJvLOYt+2NRjkYWvOfDes&#10;3EckE1vK0YkJG7PY9cV1CeNptPCxkC5k6syDdxUlRMHTrlil3bsrKZIHBL5z3FcHoc3l3yfMem3A&#10;57YruobtpfEZ3KypNKwyeWQE5xXnrzCy8QXCJ/yzmYDIx/F1raJlMq6u32efaPXFVVmDvwzCrOrN&#10;uvJOc/MefWq5i3AE9+OOw9a0MjR01jJbXCr837rv65Fbnwlct4t8kcCSJv6GsPQWdLgLt3GRSuK1&#10;vh832TxzZlfm8xzFgnGMiplubRO68CSm31m8iMm0kc47kMRiusyskMw5b5GUnt0NcrptmbPxtMu7&#10;5WLqQe3Rgf1rttD0S41o+VbQyXBTrtQ8/pWWptE89RW1fwbrNvuVfLhEm3+9jg4/KuB8OSKYZl5w&#10;0ZwK9o8K+Ap21DVLW4ENirQyqRcOFAw3GO/QivL/AA/aafomr7dSuGmaN3j8uBM7uo5zTTJtqcze&#10;wfOWAzk5xnrWn4F+GN14v1Hax2xkjJB+73qzfPbTX3k2sLIvTc/3uvFe5fArw9Hb6YjCNV3YGcfM&#10;xH9K5cZinSh7u57WT5fGvVXNsa/wi+AFtoViZFiHmbgQ+NxOPevV9E+GVvBNCk2HaQY6dRWn4Usn&#10;iijVV+XGenXiut0zRJHuRMynCcqB618biMROpK8mfpmDwdOlC0EFj4ft9Pt41WMbosAY7Vd8zIw2&#10;7jrV37CsIztYs3WqOoM0K/h+dcdrHoeRi6iyod2fmzj6VzPjORX0SZc7855PHNa2s3nkzS5CjaM7&#10;u30rhfEWozGzuP8AlouD05xXRTjc83FSsjkdYuzqctrCfnESlmJ/hHrS+CoJNW1ma5C7bO0GxR/e&#10;Y96znuRaJ97MkqbTjoo9K6XwPEItDXbv/eEsQRj6V7NGnofI5hWaRquJJP4vbFUbw+WvHyryTV4q&#10;yj09jVHUCSjfw59BWy0PntTJkQxsW+8c8e9OtFMr7duO3B6UyU7XJ+uKntELRr/eU8n1qlqOxuaV&#10;bNHEBgBu3tXUaTZNIVUtnK88da53TMmJd3rg+tdb4eUxg91z1FXyvYDf0yD92CPvKo5rZtYsjcv8&#10;XXnrxVDRk2HceuMYrSt0ZZOFUL7/AMVRYC9aW5kcde/Ga1LaMCFcqNw7gVRsF2jgY75rTiXK89cd&#10;qh9ykPjG35W3Ee9SRQEltp6nr3xTZV25yWHHWpI5cJ8pJYcfWk3cod5mwdM59aKXawHzKg9yetFT&#10;qB6qvO1jzgdPemuzbs5H0qSMfuV+tV71cxE+9KJT3HI23+eBTZmkYrzsU/rSoMQN9aXOS3+7Vcty&#10;iBzs/iGc5OBUEp/u8keoqS4Xhqrocuv0pbaEyI5xle+30HWq858peScrzg96nuztkqtfRqoGBTCJ&#10;R1SV5IJHY9vmAPb0r520u7+yapP8oK/aXfHsSfyr6I1hdunZH8SnPvXzbK23xRIo4UhiR+dceIPW&#10;ynSTOumlSdt6sOeeK39GvlmhHPLcYNcPoLky9e9dJo5/0g/SvJlufZYZnYQIsceR91vSpo7onPt3&#10;rO0hiFPNXR/qv+Ak/rWfKdkTN8W28eqadJBIoeGSNgwPfivm/wARfsnyeHvh/fXGhXq3E11dyeZa&#10;SfKypgtwc84UGvpTUl3bs9kBrynx3qM9n46s4YpWSKYDegPytlgDx9DivWy+bjPlR8/nlCFSlzS3&#10;R5LoHhHW/h3o9nDqmn3VjNN/pOJIyAwbkYPTHapPFvjq4sNA8u1vJNPnuMozI+3cv8XT2zX39NoN&#10;l4g0e3hvrW3uotijbIgYAYr4P/b18E6X4R8crFptnHZxyQyuyRs23PAzjP8AKvehK71PgqlPlON+&#10;JXxYOkfBOC1vNPs7q58QyAiZVEckceBxx/s4/OvJ9N0TT30u6u4bjy2VBHGk3BBbrg+wFXPj5Mza&#10;zo8W5vLjtDtXPC8gVzN3K0fhuAKcBpWJ9+lelS2ueVUk7lHUfD91bqzNH5q/wsnzfyrPihxIv8J7&#10;AjpVzT72a08xo5GRlBIwa7rR9KttZ0Zpbm3hlkUDDFQD09q25jM43VImt9Ci5KrI5fI79qXwp4fv&#10;NRgBVZG2ksPlPzc4FaPiiyitLW3WNdqkcjPqa3fCWp3Gky6cLeVoguxgB0BzUTkyo7m/b/DS+m0p&#10;WaOOJlUYBXpXH+OvCkmlPeNn5bdA5+bHXI4/Kvrb4V2MHiW4Y30EFx8jfejA/kK8R/a40S10/T9U&#10;8mBI9qwEbfesqVS7saSjbY8e8DlrmyjjaRP9YoBdunP/ANeu5/sT7HDiFoSx5LA8VwvgdRIm1gGX&#10;zMYP4V2erwLAjpGNiqygBTjFbVFYUTKntpodYMjTKx3A5Xjsa4vxZp72fiy6yVLMd+PqK9MstMgl&#10;DBow37xOpP8Aeqj8YNEtNM8csILeOMeUh6Z52n1oUtbGbPNb+zkWRdq7uB2qEW3llj8/+7610+sa&#10;hMws/m+9CCcKBnrWTc3kipuDfNzzitFqQ1Ys+GPD95eX8JWFkCtkljge9alpp1vovjGxkubyOLZc&#10;KxEXznGeawdMvZrm9USSSMNxGCak1YeXq5ZeGznPvxWb8yontWoa7puieO45rGzWZRtJe7Xd5m5d&#10;vT8B+VdZL8W9ba0WKG6+yqBhFhQRhc145rV7M3iO2zI33UPXvuFey/Cnw3Y+I7vbewCdVVSAWIxy&#10;PQ1nLRHXSjzHn8sjJ8QGaaRppJpuWZupZAT/ACrzXVdOuJvHN9HDDNIzXLMNqkgfNX2xpXwn8OWv&#10;j/TZF0m1LSSwli2Wzy47k15Z+0BZQ6L8aNUhtIYreNQhCxoFA+Ws+dvY39kjwi78Baho9+bmaPyU&#10;8z5R1Zh/Svf/ANntvtE62r5+RAXzzu4rybxvqlxPr1vukYj5OK9g+AsYj8TxsvDbFP6kV5mYSbhd&#10;n0/D8Eqmh9FeGdJWK3VlHTHy+tdRFH+52soweg9Ko6PGqwr8o6ir7HA/CvlHrqfoMNtCG7UIjL/E&#10;o45rD1C8EW7cv3eprbuThW+mawPEpxZr9M/jThG5RxviKZYlZuWXJ2rjgj0rA1eK3t/B95NMVWVw&#10;QuOme1X9WG+zi3c/NWb8U5DD4Cbb8uXXpXTHRo8jGbNHl1/J/pQVc7pGCqD15OP6132m6cbDS4YX&#10;bdtAXP3Sf88155bTNPrqbm3eXICvtXp8vyIuPUV7VD4bnxGYSbdhmNj7eg69c1XuocvvLfL0C1Pb&#10;jMUlQHmQ/SrSueaZU9qVmYhc5bPWnWu4TL8vzk4Gamn53/71N005uY6paAdFokAYqG45yc+tdhpN&#10;usUSna3zHHSuTtfvf8CFdpozH7Qn0rRFR2Oj0uy8tOeVJzj3q9DGN6/Lz1+lLpYzpyt/Fk81PKMJ&#10;WctiSezfn7obqTV+LCr1+9z+NZ+mjM6/Q1fmO0LWUiok67XH3st06UomBb5TjqMVFMdisV4O0GnR&#10;De/PPy1JQ83flKB9488HtRTkbiigD//ZUEsDBAoAAAAAAAAAIQBuK9/RUKMCAFCjAgAVAAAAZHJz&#10;L21lZGlhL2ltYWdlMi5qcGVn/9j/4AAQSkZJRgABAQEA3ADcAAD/2wBDAAIBAQIBAQICAgICAgIC&#10;AwUDAwMDAwYEBAMFBwYHBwcGBwcICQsJCAgKCAcHCg0KCgsMDAwMBwkODw0MDgsMDAz/2wBDAQIC&#10;AgMDAwYDAwYMCAcIDAwMDAwMDAwMDAwMDAwMDAwMDAwMDAwMDAwMDAwMDAwMDAwMDAwMDAwMDAwM&#10;DAwMDAz/wAARCALUBC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U8T+FwnmLYMxx12DIFDeMPC6D5dOk/CJaxR4G1BZNvlwqvc7utI/gO/&#10;LciH/vqvS5jl5TX/AOEy8MjK/wBmv1/55imr418Nvn/iXNjocxj+VZL+AL52xm3HHGGpp+H15Gg+&#10;WHP+9U77j5WtjYPjDw6/3tP6Dg+WKa/jPw4T/wAg7dj1jHNYo+H98QT+5+m6hPAOpRg7TCfX5qOa&#10;wtTcTxp4d6/2cwx0OwZqP/hMfDuxl+wHk55QVijwTqBb7sY465pYvAmoYb/Vfi1HMupJsv4t8NbV&#10;zYN1PIQUP4p8M3Df8eLrnjPljisdfAN+D/yxNB8DakJNvlw7ev3hVKSQGp/wkPhffn7HJxxnbTV1&#10;vwvI2fssi/Vc1lN4K1JfvRw57ANSf8IZqDgDyo/wajmBo1JNY8LbvmhbPsuKU6p4Wb5fJbavovWs&#10;oeDNQ3j9xGx6Y3CoZPBuoJI2bbv2INTzE8ptNe+F5f8AljtX3BoW/wDC33drfL7ECsVvCt9nb9kz&#10;+VNPhe7iXBs23ZwMVadytepuNJ4ZPO4fmaFj8Ns3+s/JjXPz+GrtR/x6yVGuhXEbBWtZGLdOKTkn&#10;pcDqPL8O7f8Aj4288Deeaj8rQlfi6bj/AKantXM3Og3Ax/osy/8AAaj/ALEmT/ljJ1/u9aXoVzHW&#10;SR6LMf8Aj+bkdPO4H51H/YejvFt+3N1znzRgVyg0SQcfZ5s56hahm0dl/wCWM3HfbRqTzXO3Wzso&#10;IP3erTKp7eeKjj0i3zuTWLhT7S//AF64t9NbgGOTH+6eKJLHCAN5i1ZGp28um+air/bV023pib/6&#10;9Mj0WR1yutXq+uZM/wBa4n7AD/z0xj3qM2WD8sk2PYmgep3TaVcxN8muXRx6vkfzon0vU5VwutTb&#10;c81wP2ZiSfOmHr8xo2spIWSZVH+0aXKh6nbJpGqI21dZlH/ARThpmsbl261IV90HFcL5swJ/0mT/&#10;AL7NAluM/wDH1O2Og8wkflTFGVjtPs+uRv8A8hbf2A2DP8qPK14fd1GH5fWMf4Vxpubps/6ZMuP9&#10;s037deBf+Pybgdd54pcqDmOwkPiAf8v9s3s0YprXXiBel3akk8/JXHpfagp/4/pyv+9zTm1jUgP+&#10;PyU/Q0cqDmZ1jX/iEoP9ItSB1wlRnU9fX7rWrDptxXLjV9Sxj7VJ+dRrqmpAn/Spm+ppknUf2x4i&#10;jYt/oZGePl60sviLxBDJnyrWQdwB0rmP7V1DH/H03rULa9qSN/x8cfyoBanTHxN4iCn9xanHNNk8&#10;WeIMcw268c4Fc0dd1Mn/AI+D9cCkGuaoF/4+PwwOKCuU6JvF+uKNzWsO769ajPi/WE+9Zxtn3rAG&#10;t6kfv3C9f7opZNb1E/MJvwCildBymyPFGpsfmsV9cZqKTxLeA/NYt/31WPJrGouP9b83qVFNl1zU&#10;F43Lx/s9aXMHKax8S3Ucn/IPZvxpzeKpMjdp0w/vc1h/23qRH31+u2mf23qgP3kb/gFF+xpyvqbM&#10;vitgObGYNUI8Ycsp0+dVz1rLk17UM/dj/KmnX74x/wCri/I0c2hPKasni6MLhrO49uKhfxfFn/jz&#10;m+uKzDrt8T/q4/yNNOt3g6xxn86OZgacnim3I/497jj/AGaifxdasn/HvMPbbWa2uXTZxEvvyajO&#10;s3A4aJW/GjmRPKaEniuzZceXMD/udKhbxJZoP+Wn/fNZ8mszBf8AU8nrUY1lguPs/wCtHMVysvze&#10;J7QBtu8r/uVEPEVrtyzY+orPfVmYf6j681HLq+1f9TnHFTzXDlaNH+3rNvm3N+K0n9v2ePvdu9Zr&#10;aiGT/U1C98GO3yf0oK5e5qHXrNTxIue1N/tm1/56LuznNZZu1X/lj+gzTTdxhjmFvb5RWZLjqbA1&#10;q1P/AC0X86Z/alqp/wBYv51lC4jwf3I9fuCmCeM5zH8v+7VcxXKzYOp25/5aL+BpBqNuxwJFP49K&#10;x2eHH3P/AB2jNvjiPC/7tTzdw5TaS+tyu4zJn/eoa5gLf65P++qxf9F242fmtNItW+XavvxVcwSj&#10;Y3vtEP8Az1X8CKGni5+eM/Vqwdts/wDd45oeO1bttXp3qeYWptNPEAcsue1OEke35XHPvWGIbcgf&#10;MPf5qbJbW7D5e3+0aOYd2b/mrt/1gNMVlYcN7nNYa2MOM7yvGfv0PZwsW/efrVcxR0DzK643Ensa&#10;ZwR2x7ViG2j2f6w/99U1bCMMSsjZHo9LmRXKbzRt8vT/ABpzxswG372OTmsE2ip/y0cn/fppt8k/&#10;vpB/wKnzIOVnQQxvs/8Ar0ANtrnjCxUfvpOnHzdKesMgP+ukPFT7REvQ3U8xvmUZPNSQiTByOPas&#10;BIpFT5ZpAf8Ae/8Ar062W6uJxFDLPNK3CogLMT7AVMqitqVGMpaI6DMn93rUoMgGR+daulfsufFL&#10;VNMW9g8G+LJbVl3rL9hkVSPbI5rjNb0nVvDupPa6gNQ0+6jOHhnRopFPup5rONanJ2i0a1MHVgua&#10;UWl6G2olK/j0zVeeeZc52jb3zWHm8B3fa5P++jTftN3FFzOWVecEda0Uk0YSidrba9JJbWFi5ZoQ&#10;TLKBzkda6LwLrkniXxu2sTRq371UjBXhOgVQO2BiuP8ACNrdf2Peawyxq0O0D5sEBuBgV2/wdEOm&#10;XR1C5ULZ6XG11MCPvEYwPxPapk10NI6aHqH7RHiHXvjdrPgj4P6LJcXF1q13C9ygJwXcgICPRRzX&#10;7cfs2/B/Sf2XfgJ4a8HaPDHHZ6DZpE7ooDTykZdz/vNk1+Zn/BD/AOA8nxS+JniH43eLLcXFtpcz&#10;22jJKoKtcuPnYeyIQBj1r9L28TfbneV2k+zry6JwMelfP5hX972a2R9dk+Dah7WXU77w9rs+o6g/&#10;yqdwzk/wrVpvFi2l8zNICsY2kds1xH/CYrp2lq1v+7lvvkUdWUfWqeu639h0SGEHM0j5Zs5ryU3c&#10;+g5TvdL8SNqV3JM0mIYxkDtmmatrMdnok+pvc7YYwdoPc1zmjmbULRbeBdqrHvkYH7qjqa+dP+Ci&#10;P7Tkfwt+Gr6Vo8i2+pXyskRaQgDjrXHjK0rckDWnTVz44/4KMftcad8Qtc1fw7DeL5lpcmKTPIOM&#10;5wa+Jbu+2Hd95mP6VJ4zvLnW9eu7q8m8yeSVpJHznexPWqehW02v38caqzMcKqqOtdWFw6px/MjG&#10;Yr2UNToPhd8PW8c65c7o/wBzbwu7enAzyazfBvhSa51BbGzhaa7uJvLjjUE7jnAxX098MPh3b/C/&#10;4H61rFxArT/Y5GJIxuYqfz7VQ/4Jy+CLTV/GGueIr2NJm0mFEtw4ztkfJLY9hjnrU08zVOjUqrVR&#10;0XqfF1r1J3fU7X4L/sE6Tpej2914yZrrUpgHNnG+Eh9iepPtW18S/wBjnwZ4rC22nWi6TNCm1ZIe&#10;59D6165qV4Gk8zdhl568msNrp7aFVj3Frpy248kV8TLOMXOp7XmaflsdHJBLlsfIvj/9jTxN4amu&#10;P7JaHVrOEZYodrZ+n+FeT+IfCGqeHb/ydR0+6tZFzkvEQp/HpX6GTfuy0akbDywA5Y1n6loUOvwf&#10;Z7q3t7xZDlhKgYKo+te5g+Kq8dKseY55YeLPhj4Q/F3UPg/4zh1KylkaBsJcwBsLMnuO59K+5/DX&#10;jOz8f6Hp+qae260ZA7nHQ+h968p+JH7PPwvvbaW4+02uisgwZI7gKAxP93PP5V5TH8U0+AUV5p/h&#10;HxNHq1jLICY5oCVPuPSujHU6eZJVKUWprutLeoU5ez0ex9dRRNA8k27Etycxk8BQa+c/20fjx59v&#10;/wAIfpM4Zut9NG3b+6MVi6x+2H4y8b+Fhp2l6H/pki7XuoImbA77R0FcH4c/Z38ceNrvzjpc6/am&#10;LGW4O0k9ye9LK8rhhqntcVJK2yugq1HJcsDi/Cd/J4S8X6RqcLSK1ndRyZVscA1+jV54it9YtbbU&#10;FkXybqFZvN3ALyPX0r5P0H9hfxFe20hvr+ytSCMIuXJ9f6V6LZ/slSS2VvY6p4o1jULW3iCR20cz&#10;RxR+o4NLPsRhMS4yU1pvZXFh4Tp9Dt/FHxx8K+EbtVvtctEkbKhEfc31wK5HVv2q7O7t5LPw5oet&#10;axNyFdIiqt75NdX4Y/Z58JeEba3istHtZriPmW4mHmux+prqLSwh0+XyY4YoYU+6EGNxr55Swsdk&#10;5euh2e+1qfKHxt+KfjiKXS9S1LR4dHgt3DRD70jH/aroPglpviT9ofSr7UtQvpNN0uF/KX7MgVpW&#10;9AT2qx+3V4jhh0CG1/5eWk4GOQPXFexfALQl8NfAXw3asg/exfaH4++TzzX09TM54fL1KkuVydlY&#10;8+WDp1K15q5y9p+xz4SWJTqC32pXEhyWlnOP0rx39rI6J4e1Sx8J+H9Ps7F2ZRN5cfzZ7ZNfWwl3&#10;O2flZRkcV8Q/tFxTab+0G11fK0YmlSVS3Urnt6Vjw/iquKxV68m7eZeMioU7QR7L4d0CHwr4T07T&#10;YkVfIiG8D+JiMkmvFv2ormT+1bOHLLCV3c9M54r3KW4j1COOa3fzIXjDKVPHSuV+JXgOHx94b8lt&#10;omjOI3A+YHtzX6hKN4WR8HhqijW5pnN+GdZWbwPpZhXlYwp9BUsD+XfpM0aySKdyg9A3Y1yHh64v&#10;/hhNJo+q27G13jEgG4IfY120E0d2rSRNHMsijZg/drShJONuphiqMozcunRjb9ZGkkeRx50gyx7V&#10;yfivxUtrbJZ28e+6mb5McE9q0PE3iNdNRoY28y6Y7UXuSaydY+CuuWOhrrkjMt4z71g6MB1qq1Tk&#10;Xu7muDw6vz1NvzNLwJ4M/wCEeT7ffZk1CQZwf+WVbmPtDysPlbYW3HtWTovj+PxRp32aWRbe+AxI&#10;GG3pV6MfbQitLthU4JUZLj0op8rj7pz4rn57zQumxL9macyKu47Yhnlqz9W037X5iMu6ONckjk1o&#10;zRRvO7wokccY+VAOR7mnQxhFWBtrCZdzkfxCtOU54uzujnfA2sLo1/c2F1ldx3QP/fGT3rpFuPJi&#10;kmjAaRTsjUHkE1z3i7TRrMSyW8fltb5Ee3+VX/h14R0vxt4X+2T3l3Z3lpKUmUS4DHqKxu4uz2PQ&#10;lTpTXtL69TYa0EWnqsnzyt8zr2Qe5qrPHHYKjf6zzfmVS2FAqxN8H4Z7XnVb0rM+Aom+99amX4C6&#10;dDHEbi8vrjnG0y7cimqztsY+zp9X+Bh3OpadYSC4ubmEydFUvnH4VRTxhceILhrXSbGa6mbjzNp2&#10;L9e1egaT8JtD0PzJF0+NmX/nod7H862ZBbWNpujMdsqjkrhVAqJSfU0jyJe6m2cVonwkXUJYbzxJ&#10;cR3IjIZbWP7pPv6121zBFqaLHJBHHbquEjAwqjsKwdc8e6HpcqtJqMZZeqp8zZ+gqfQ/EWreOGjj&#10;0PRLy4Vzg3E6GKFR0yTXFWxVKnHmqSSNaeFr1ZaRY+5+H+iabb/aFhWC4LZWWI7GQ+oxTfDKeJvF&#10;N+uh+H9e1NoYyfNk3b44FPJyT/Kur8O/s8XWp3H/ABU2rrcKuM2tkNqge7V6bofhuz8M2K6fo9rF&#10;Y27Y4iHLH3Pf6mvis24iw81yUo8z7vY+py3K61P3qkreR87+Lv2M9c16+WQ+KGvWUHc1xuYqTzge&#10;1FfSEsCxBY1SItGMMzDlqK+bWfYpaXPa9nHsfNbss3y+Yv51Eyxs33u2MZr77PwD+FMR+Xw74eH1&#10;bn/0KlHwK+Fok/5F/wAN7l/2h/jX659ZXY+fjTPgB0Uv16dDQNjrjcvX1r9BP+FH/C0/8y/4cP0x&#10;/jUMnwQ+FxP/ACLvhsf98/41SxUexXsfM+AMxqd25RjjrSMqD+Jfzr76f4H/AAxPy/8ACO+HW9v8&#10;mo3+AXwwuNqt4d0H8Dj/ANmo+tLsH1bzPgXfH8v7znp1pxEZGdyfnX3v/wAM5/C0kFfDWi5Xj7/X&#10;/wAepH/Zz+F+0geGNDbI65bj/wAeqvrUX3M3RZ8CvIpPLfrQrqq/eX6196H9mT4YyLj/AIRnSPTi&#10;Rv8A4qgfswfC9V2nwzpmD6Svx/4/VfWo+YezPg3zAw+9TSQX69q+7P8AhlP4XFsDwzZru5ytzIP/&#10;AGemv+yT8MZD/wAi6it6Ley8f+P0/rMCfYvufCZb5s7qaRk/e7+tfdA/ZA+GbL/yAX/C/m/+KqGX&#10;9jT4Y3C7f7Hu1911CX+ppfWIsr2Z8Olsnr7fepMbW68fWvtqT9ib4Yv/AMw7UV+moNVST9hz4anP&#10;+j6wo9Fvz/UGpjXj0JlSZ8XyqJF4OO9NPI+9jtn0r7Jm/YS+HLRfKuvRt7X2ePxU1Wf9gjwCU+W4&#10;8Rrn/p8T/wCIqvbx7k+zZ8et87Dc/wBeaa6bM819dS/8E/8AwKYty6l4mVv+viL+sdV5v2AvB7g7&#10;NZ8RR9+Xib/2QVUa0E9w9jJnyPjb9c4PNEi4P05+tfVk3/BP/wAMMny+IteU+6RH+gqnN/wT40Bt&#10;wXxRrKccZtUb+ooeIg2EaMkfLudo/h/Ecmo2iUnJVfxFfT0n/BPjSc/L4t1LHvZJ/wDF1Wn/AOCf&#10;dqTmPxddfVrAf/F1Ua0L6hys+avLXrtUfUVGIlI/1a/lX0a//BPlj93xeeOm6w/+zqGb/gn7dKPl&#10;8WW//ArNv/iqHUg+oezZ86SQKx/1cfTH3aiFtGefKj+m2voS5/YC1QDMfibTm+ts4/qaoS/sFa7G&#10;u1fEWk9epikH9KPaR7h7Nngk1jDJx5EPrwvWom0qHJzbx/8AfPSveZ/2FvEUJO3WtHbb67xn9KpS&#10;fsReJ1Uf8TTRWJPI3uP/AGWtPaRvuZ+zZ4e+mW7f8sY/++ajGlW7f8u8f/fNe1XH7FniqLpe6K/0&#10;ncf+y1Tn/ZD8WQ/8tNLPr/pH/wBaq9pHuHs2eOtpFuR/x7x02TRrNU3G3TdXrFz+yl4tifG3TT3/&#10;AOPnrVKb9mfxYu7da2W0f9PI5pc8XsyeRnlzaFa8HyV/M/41HJotvj5Yfwya9Ln/AGc/FSRn/RbY&#10;+m2df8aqP8BfFFuCW0+Nu3yzr/jS5y1E8/Oh2rZ/c7fxNQnw/akf6r6/Mea7yX4KeJl4bTxuPTEo&#10;P9aqzfB/xLCf+Qcx9cOv+NJyvsLlOJfw9ahMbGznruNR/wDCOW392T/vquun+F/iCH/mF3GfTIP9&#10;ajl+HHiCEjdpc/zegzikpNBy3ORbw7bg7h5nB/vVHJocJDYaQZ966iTwBrSn5tOuPfC1Xm8H6tDw&#10;+nXC+mFo5gObPh+PAPmSfgajl8PxyD/WTfnXQzeG9SiHzWV0qn/YPNQNoWoqObO4/wC/Zo1Y9TnZ&#10;PD0b8CaYDNRyaGuP9dN+ldA2l30YO61mx7oahk064A5t5v8Avg0R1ZZgvom7/l4lx17Uw6IwX/j4&#10;fp6VsS2Uw58iXp/dNRfZ5WT/AFUnX+6aG2KWxl/2Kyn/AI+HP4VG+jOD/wAfDD8K1XjdePKk3D/Z&#10;NRvG6fwsG9CKNSDJbSJlHE35rUcmlTD/AJeP/Ha03+Y/db34qNxt/hanoBltpUw/5bq3/AahOmTE&#10;8TAe2K0pJADj5s+4qvnBPHf0pSAoS6ZKRxIv5VCdPmT+ND+FaZOKhkOF/i60ajjIz3s5WONyflUY&#10;tZQPm8v2xV5iD/Koy2R2aq0LKv2WQ/3aabebvsqzu+Tb60xhk9anlAqeRN6LStHMB9wf41aDlR96&#10;mbmP8VHKBWEUp/5Zjb9aQQSL/APzq0Hx1alPzL1NZcrFzMpGKQnmM8+9I0bE/wCrq1sx/F+dDLSH&#10;q0VdrBW/dmm4bn90ST0q4Tio3DbvX+lBXKVgGGcwkfjShcf8sz+VWN1GSQOKq3YOUqkgr/qye/Sk&#10;4zkRtn6VZkoX/a/lUPTQN2VQqn/lmfypyqpH+r/Spm+X15FAOaJbFFd0RW+63NMVY1b7p9qtsMr1&#10;PB7UYycdMUoy6AQKihS23p7da1/h58O9e+Lfi210Pwvo+o65q904WK3tIWkdj9B0+tXfhd8Ltb+N&#10;fxN0Twj4dtWvNY8QXkdlbRqCclzjJ9h1J9BX9Hv7Bn/BOXwV/wAE+PhDZ6XpNnb6h4uuoFfWNblj&#10;BmuZWHzKhPKxqcgAde9cOOx8MPHzeyPWyvK3ip+9pE/Lv9mz/g3V8X+KbKDVvil4hTwlayYcabZY&#10;nvCOuGP3EP1yfavtf4MfsF/C39k20VfCPhSzfUFHz6tqCC5vpD3IZhhfogAr628Rr50rb+fqelcR&#10;rukfa3ZVX93618bisyxFZvmenZbH3WDyrD4de7HXv1PHfFthNqwbdczKewB4r5R/bG/YqHxv0S4k&#10;NrDdXiKTDMoC3EZ7c9SPavuLxB4YW3GVFclqugmVmCj2ya56GInTlzRZ24ihGpBwkr3P5+/ib4A1&#10;L4U+NbzQ9XjmtbqzcrhlKlx2P4iufaUs3MjevWv2j/a6/YV8G/tP6I66lt0/X4UItdRt1/eRH0YY&#10;+dfqc+lflz+0j+wz4+/Zm1WQappc2paOzHytTskMkLr2Jx90+xr7TBZjTrQ1ep+d5jlNWhJuKvE4&#10;LwtFcawiwxNJt8xVcZ3DH+elew2fhxPFGtaJ4F0+0u7jVvEs8cCxWp2ySMThCdwIC5ILewrzb4K2&#10;q7NRkd2SO3AmZ8fc255r7z/4Ipfs+P8AEb4m+IPjFrEbTW+mu1hoolXgykfPIP8AcQgD3Y+ldVes&#10;qdNyZyYHCutVUEffn7P3wg0v9nj4M+H/AAJpMawwaHaKs7jrcXDcySE+rNk12HiLXo/CvhuRWRXm&#10;uB8qjvWfaSfbNR8tRt+fc7dmrB8Was2raztZv3dqcIo718rKXM7s/Q6NFJKK2QkniqTTFtVkk8yS&#10;TL7Qema29I1f7beqPmmWQbdpGdv0ry/VbxrrxBv3YVTsXb2r3j4F+BlbTf7b1BiNL02PzJWfjcR0&#10;X8axlVUU2zpqU1FGl471A/DL4ZXFxNceRczwebICQuyMdFJ9+pr8T/20v2ndS+O/xfu7uOdlsLEt&#10;bwKhIRgOC2M193f8FOP2wrTSPDupaYtxJ9q1ZGjijGQAh44+lflTq4wG+bBY5471z4GPtZubM9YR&#10;uY+q3Z3MrN8vLMa9C/Zl1bw1b6wbvXLiW1KOEQCM7QvqT+FeZC3k1vWI7ONWO5h5hA5r6M/ZS8OW&#10;Hk6zb3EEEk1rKu3fEG+UjpzX1Uct9tR5ZO1+x8HnmdRUrR1sel/tP/GPQdT+B0Oi+F72O9mvJF85&#10;UjO5Ixzk/Ws39gTxnY+FtH8WW2ozx2e8wyRGZwgk6ggZ9K7VdL02xVYo7K3XcuT+7HFYv7Pi6LqX&#10;ivxB4X1OxsbqezP2+1ZoxuKMSWX3wefxrxc0ymnhcvlBXabu+55uX5ssVVtax3mu/tA+F7KeRW1A&#10;Xbx8+XBG0h+nyisDVv2imMUP9k+Fdc1KZh8v7ry1A+prtbPQtP0aEfZbC2t4254jGSatPfqm1VVV&#10;bHJAr4GHsIvSLl6ux7m+iPlr4l/tu+LNE8QXljDoEOjzbdmLkl5E/wBoDpXlesfHjx1421GG1k1q&#10;+luLhtkcUB8vcTxjC16d+3V4Q+x67a65HxHN+6faM5P1rW/Yf+BtrNZt421FVm2M0dlGwBCt3Y59&#10;O1fa0J4LD4JYmMFf79TilCbny3NDw1+xNaz+Crdtd1C+fXrxRI2x9ywZ5wQetZ+nfs6al8DmvL61&#10;0/S/FdrGu/y7lCJh7L2P5V9ESTMp86aTbzwTUc7bL5YZF+Zoyx9Oa+ajnOIu+Z6PodfsY2seF+CP&#10;2zPDMenx2t5on9i3iyeXKkMI2Rgd+Oa9a8O/G7wr4vgkmsdZtFS3GVR2CufU4NeGftNfs8x3yz+J&#10;9Di8tkJF1b4xux1Zf8K8M8N+DdV8WzSPpdjd3jQ4V/JBynXrj8a9qGW4TGw9rCbj3OdznTZ+g634&#10;m0G3WF1K3zbhKrZ/DipYi1ymyFH/AHLEE4wWNfEvh6x+KHhVY49Oj1yPyj8keGYLnqApr0vwP+0Z&#10;8SNGsFtdR8OXGqKrHe4jMcmPTIGK8nEZFKnrTmpfM6IV7q7TPoqeeTfth3LG2fMbH8q5H4tfHPQf&#10;hJpMct5dJPPHkR28bbpGNeMfE/8AaA+Jmu232bSfDFxotjtP7zYZJMHvkYA/KvCda0fXryb7Zf2e&#10;oSPI2WkkjZsn611ZfkKm068kl2TJqYh291Gr8YPifc/FvxRNq11CsK5Kwwq3+rX/ABr7X+DGtR61&#10;8GfDLRN+7t7UK2TkA1+ftwWBaNg6t0IIxivfv2Rv2gY9PjXwlqBWOHO+3mYng/3SelevnuX82ESo&#10;rSJjh6lpe91PqBH85pnI+UHdz6V5v8fvgjZ/GDRluBHjVo0ItWTqfb6fWu81OVpNNW2hk2vMcu3+&#10;z9aja5kg1eFY/wDVrBtXAwV96+Iw+InQmqkN0dsoqWjPk/wN42vfhdq8vhnxSslvGrgRTY+U/j6V&#10;6dbzJq1vutZI2Vm+8DlcV6H49+E+i+OtLi028tI5Gl5aYj59vU4PX0rzy8/Zi1bwq8lx4V1j/R48&#10;lrW6yyt0AUGv0bLeLKM0oV9D5fMMhcm6lF/IbqOnW2rSLbzxxzW+395vXmRv8K818d+GrHwaLiS1&#10;upo7y4b9zbxnIYnooFdZ4t8VXXgSxSLX7OSxuJs7HjcOrkdh39ax/wBlf4i6DqHxgvbrxRDDNPMA&#10;mlvP80cDZ4JH96vdxmaQhh3Wo+96HmYHLa7qclRWRna3+zf4w8PeGrbxbebVuIWV47MrlsdcnHSu&#10;n8CfFH/hYNt++8uO+j/dvBn7vboa+i9Sk+2Fmuj5kGcsuMhh7V5N8Rf2Y9N8UXL3mlNJo+qXD7o2&#10;h4yPcV8nl3FklO2J2f4HvY3J6c4Lk0aOR8Q/CfR/EEkMLQtbTRktJNEcM31rmrz4P6po6r/Y+pMP&#10;Ml2rFJzx65rXTwT8Rfh/PPAtvDrlupGZVc+YV+hpYPi0um3Y/tLRtU09o14LREgH619hh80wtVXh&#10;JfefP1cHi6ekldGDB4X8V6NZSQm3t7jzmKNKG5P40JpfiKMeSulQpNt2gmXge9dNp/xX0GRGVr5g&#10;q/vPmQqGP5VZh+IujzmNmvIPMmOcA/ln0rrjiIv7RySp1OsPwOYi8A+IntomaSwtI5Pkk2fNIo9R&#10;25rA8PeGIdA+L+n2GubptN1CTadrGPcT0Jx6GvVG8V6WobddB2kGQo5zXL+PNLtfGOlreW9reGaE&#10;kpKsLcFfTiuXGVYTpOMZ2fqdmBjONRKUNPQ9I1n9kjStKsrhote1e385/wByyShto9Aax4P2S9Qi&#10;i3f8JhqmF5TcAzt/9YVxnhH9qvxVqF5Y6bb6QurSafkCMIfMdRx0/wAfWu/t/wBp3xDp/lteeB75&#10;WMgDlMtsH0x1r4KrUzOg+VT380fWxw+Gau4Iq3v7IF85VrrxhqEisCWjX72ataZ+xnoaQqL/AFHV&#10;78k7mJn2jHpgVcX9qdbOaSdvCOvnd1Lp09zWHq37atjaKrN4d1jc3LNINm36CuOeJzap7vM/w/Q0&#10;jh6EdeVfcejeGfgR4N8MyO1votukiAFZZh5j59s10kSYsxFBH5NvBzsjHX614HJ+3tZLcSSW/h24&#10;kk24Bkm27T+Vc/fft167bW0i2Gk2MLTNuMkxaQj8OBXNHKMwrO87/Nm3t6UVZH09L/o9tHt3K0vV&#10;R1P1pl7rsOnN/pFxbWNvEmd7uF3H8a+NvE37U3jfxZEkMmqLa2/UrBGEYn/e61T8C+BvGH7QOv8A&#10;kW895eLuzNdzzN5UQ9T2HSupcOyhHnxE1FfeZfXOZ2ij6kvv2ivBfhq5aG/1OCSRuVKPu496Kw/A&#10;n7MHg/4f6T9n1C1XXryTBluJSVUEdlHpzRXJ7HLv5n+BV6pwbfGC9H/LjCOcn94vf8aB8YdQVty6&#10;fZs3cPIv8819yH/gl/8ADSKX5dL1Vtvb7ef8Kj/4di/DWJ/+QTqjbu/9oH/Cv1uWKpnkLDzW58Rz&#10;fHK9H/MNs147OvB/OoT8bdQwP+JfZspPPzA/1r7k/wCHZnw1f/mCal9P7Qb/AAoP/BMr4Yk7m0PV&#10;PYDUHqfrFLsT7Gp0Ph9fjJeMMrpdorZ5JlC/1oPxku8r/oMLem2YH+tfbzf8Ex/hn5f/ACBdWyf+&#10;ogf8KjH/AATF+Ga/8wXWdvtqJ/wqvrFN/wDDD9jM+HZvjNfQqV+zbeegcFvw5pi/F+9Rl/0UgcdZ&#10;Bx+tfc5/4Ji/DHb/AMgfWtw7DUDn+VRv/wAExfhk6Y/sjXPUZ1E5/lVRrU3oTKjM+Gz8arzy/wDj&#10;0fd04l4/9CqSL4xXpGRbTK3ZVm6frX243/BMv4YhMHSNfG301E8/pUDf8Eyfhmo/5BXiT0BGo/8A&#10;2NV7amR7GZ8WwfGq+XbttLrcvH+vPX/vqpB8bNUmP/HteZYYBW4Pr/vV9ky/8EyvhmWb/iX+J17/&#10;APIQ/wDsaryf8Ewvhq55tvFi98/blOP/AByl7SiV7OSPjuT406iqHd/akfPAW4bP/oVNtfj5qqjb&#10;/wATZlXg5u5B/wCzV9fS/wDBMT4b7W2/8JipbjAu04/8cqnJ/wAEw/h5KcLceMl+lzGf/ZaSrUhe&#10;yqHyv/w0Vqls3zNrS+hW7lOR9N1SH9p2/R+LzxAoP/T3L/8AFV9Ov/wTF8AbWA1Hxovr+8jP9KrS&#10;f8Ew/Ap+5rHjNefSJqrnpdBcsj5ri/ae1Yj5dS8QKB/euZM/zNTR/tR6yvP9p+IF3c5Mzk/1r6Cl&#10;/wCCX/gpmbHiTxip7fuIjj9ah/4dfeESCI/F3i5WPrZocfkaP3b2DlkeCxftWa4V3LrHiHuBufr+&#10;YqaL9rTXs4bXNdT2IT+q17cf+CXvhdF+Xx14mX0zZDIP4NVWb/gl9oZb5fiFryjtu0zJ/R6P3a/4&#10;YLM8gX9rjXkwv9vat06mKNs+/wB2mt+1/wCIYx/yMV58vJ3QRf8AxNesSf8ABMbS4lZY/iVqacA4&#10;fSW6/wDfVVLn/gmFbHgfEmQ+z6Q/+NV+6D3uh5nF+2b4gJ/5D103HVraI5/JRUkP7amusONa+Ydd&#10;1qmP5Cu8n/4Jgb2bHxItuP7+lSj+tVZv+CYV4o/d/ELRjj+/p0q5oi6VybS6HIn9tXxBG+P7Zg+j&#10;WI4/Iipov2z9cc/8haxY4zg2W3/2et6X/gmPrBctH488MscdHtph/wCyGoX/AOCaPidRiPxp4Mb2&#10;KzL/ADSnzUw97qZQ/bM1oMP+Jpp3zdmsmx+GJKR/2zdY3f8AH9o7Ht/orqPf/lpVy5/4Jp+MG+Ue&#10;LfA7bv8Apq65/NKryf8ABNjxyu7HiTwMy5yP9JYf+yU+WnuHNIYP2ydaUf67RJNx/wCebj/2Y0yP&#10;9sTVpU+Z/D/mZJC5kUH+dNk/4Ju+P4yFj1rwJMo7i+Ax+a1XuP8AgnF8QlLN9r8EN6Eaiv8AhS5a&#10;fcz94luP2vtVlT7uhZzni4kH/stMT9rHUpQwaDRORwRdSf8AxFU3/wCCd/xGVifL8Hye41OLn9aY&#10;f+CfXxIiRitn4Vb026pDx/49TUafcPeZdl/aovmjw1rpO72vH/8AiKrv+0zfyj/kH6ax68Xx5/8A&#10;HKz2/wCCfnxMkdj/AGP4dk9QusQc/wDj9Qv+wH8UUXK+HdIk7fLq0HA/77qvZwC8noXpP2k7xPva&#10;VZ+ny6h/itRy/tCXM65/s23+boBfL/UVlv8AsE/FLd/yLNmwzxjVYP8A4uq9z+wd8VB/zK0LbuPl&#10;1KHj/wAfqeSn3Hdroakvx9mll2/2XyO4u0YEfmKrN8bbm5zjS2+UZAN3Hk/rWdJ+wp8VfK3f8IfN&#10;/wABv4f/AIuqlx+xB8Uo/wDmTtS6drhG/UMaXu9B6l1vjbO33tJvF7YMsf8APNQz/GJt3zadefUS&#10;Rkf+hVRf9kD4oW7Ff+EK1r5eRtcN/WqMv7JnxO2tu8E+JjzniInB/Cj3Q5W2as/xSkeXC2N1t7kS&#10;R/8AxVVm+Ka7+bPUFx2Oz/GsyT9ln4nW7Dd4L8UfTyG/wqtL+zf8So8q3gvxQOccWr/4Ue6GxqXH&#10;xSWUHFrfDnGCq/41WuPiL5i/8e9717J/9esyX9nX4iW7/P4R8UKvqbVv8Krt8DPHS43eF/FS+5sn&#10;/wAKcbD1NP8A4WGsjbUt77ceMeT1qtd+Ocn5obxe3MX+FZX/AAqHxrBJ83hzxOP+3KTn9Khm+Fvj&#10;KP72h+JBz3s3/wAKvTcg0JPHf+zdcdvJNRS+NoyQ22b/AL9H/CsifwH4shPzaPri+m60b/Con8L+&#10;JY/vabrEf/bq3+FFkPlZrnxhHKjf63Gf+eZ/wqtN4sh/i8z8Yz/hWO2j+Il4az1RdvXNs1Qvaa4J&#10;drW1+G9DbGltsGpsHxRbhiOeOf8AVn/Co18T20nfH/AP/rVi3EOsKP8Aj3vMN1PkHiq/m6jF/wAs&#10;7rp08lqmURG9L4ktv4nXn/YqB/EVntxmP6kViPdahn7sv08k1VmuL8DO1vxiNHKBvSeILUZy0P5V&#10;C+t2Z/5aW/J7isGW/umTp7fcNQ/b7hB1U/VOKnlCT8joJNXsw2P3H4imPqOnsB/qP0rnv7SkY7m2&#10;/wDfHFN/tJiv3o/++aLWJ1Z0El5YjbtW34+lNN1YyA/LB+BFc3Les3zZj+mKbJqGxv8Alj7HFHKH&#10;KdE1xp+R8sX6UeZYt/Db/lXNm+w//LDn1FH2kEcrD74FLlYeh0h+wuPuQVHtssbfLiz9a5uSfb/z&#10;zpfPUH7sbfjT5QSOhNrYuScR+vWg21izf6tfwasAXHcrH+dIJ9h+7GfxrNqxsbwt7Nf4Fx/vU37H&#10;Yn+FfwY81hsy5+4v50nmr/zzC+wNHKBt/YLE/wDLMf8AfdIdPsScbf8Ax6sbzuMFOvo3SmmXB/1f&#10;/j3/ANenysNzYNhZgnGf++jTTp1qc4U7u3zGskzKDnY/XqDTRJz/AKuTr60uUnl6mwNMtXb5s8dt&#10;1NXR7YN95+ORg1kqVDH5ZOvrTjPj/nr/AN9UcpRr/wBj2rDhnz/vUw6JADnzHx3+bpWZHc72xiTk&#10;4zmtrwT4G1L4meOtK8O6RDc3GoavdR2cSKDyXYAf4/hWcpWV2VCLbsj9R/8Ag2k/YpXW/HviD40a&#10;tbq1jo6tpWjeb82Z2x5ki+6rgZ9WNfrtr9z8zfNy38q89/Yk/Zv0/wDY/wD2VfCvgWxVc6bbB7uX&#10;+Ka4f5pGP4nH0Ars9VuPMc/xe9fC47Ee1rOXRbH6NleF9jRUTndThVn5bg/rXLeIpGgBChVUV1Wp&#10;DAPQ1yviTE6Mpz61w8tz1oxvuc3bt/ad15IXzGJ/AVR8Y6JHYIqqvmTEc7egq55radKzKq/UGrtg&#10;i31m802Gb09KXKzSUrHll5oXkyNJIoH1rwX9q34oHSNBk0+28llkGHR1DKw9CDxX0R8T9VSzt5Sm&#10;F218O/tN68sktxK/VScAmuvD/EjhxW1j4/8Aif8ABa+1LxlZ6P4Qt1WbxvfR2jQLH8sLFuoIPC9S&#10;eOADX7CfAP4WaX8Avgz4d8G6LGsdvo1mkUhUczSEZkc+5Yk18N/sUxWl348bXtQWFpLWTbaAjdtP&#10;dx6HtX3t4P12O6tPtTbdrdM9xXqYrFSklF9Djy/LY05upHqbqzta2jbT8zHJrmoY/Mubpm2naO/c&#10;1pXOp/acle5PftTtF0/dBP064OR1rh5j14U9Ls5n4e+C5/EPixUa3aRXkATjqxPFehftofGWx+CP&#10;wdbwzZ3LQz6bbm5vplwV8zGQprq/AD6b8H/AWpeNtYKrBYxmOyRv+WsxHGPpX5Wf8FEf2v7z4keK&#10;9Q0XTr5fJml33xRuvohPtXLUvUlyImpaUtNkfP3xl+MOr/F3xPcanq1090gZlt1PARe3FeSeJdcj&#10;g+626RuFA7mtjWtZjhgZfMbp+tc34fhur2/+3w2q3sNufuN29+K+iyvBKUr9EfOZ9mSo0+WO7PQf&#10;hF4G/sLRptZ1D5dqFwCOa9P/AGW4nkfXdTbdtuHVV3dDjk4rnfB3wx1b4kaXDNd6pawacQG8mL7w&#10;/wA+9epWkNl4P0KPT7QLDbwgFiTjJ7k+5r6aO+mx+V4qSs03eUnr5HQTar+7aRm28HknFcL+zrr0&#10;viT9q64vLPbJbWVpLFOwB24xjn8cVyvxE+M6SFtL0KN9S1C4yirEN3ljpnjqa9X/AGXvhg3wb8G3&#10;V5qH/IY1rDzjr5C9QmfU9TXznEuOpww0qSesj1MjwMoz9pLQ9bfUt275/l6H601LvzYHkbjaMbe5&#10;rFbWFCsx+bngVxvxr/aA074VaJmWRZL6ZSIIFOW3dsj0r8zo4WdWap01dn1kpRjqeb/t0eO1uIdP&#10;0WPbJMH85wv8C+/vXnvwU/aK1X4QRPZY+1aXMwZ4N33D3K+/tXE63rWqfEHxHcXswuLu6uHLfKpb&#10;A9B7VY0/4d+INWmK22j37svB/dHH54r9Dw+Bw1LDKhWafe/c82dSbnzI+0vA/wAYtD+J1vZyWV8q&#10;7V3tbuwD59MV07aossc1xKwPmHauP5CviLT/AIKeOLR1ms9JvoJsfKySBW/nXU6XZfF/SdNSOFb4&#10;w2rBirMHIPvzXzeKyOi5XoVFbs2dlOo/tI+rbmFprfypVXbIuCpHUV4f4k0WT9mb4kx+JtOjmuNC&#10;viIr+NBxHk9R7Cqdh8bPihpt/btqfhdrrEe3hcF/Toaz/G/7R3ivVNGms7rwS6RzEoyyqWXj14/G&#10;s8LgK1KXLdOL3s0VKpFrqfROjeKLfWtItdUsZhNHfDeki85Ujt+oqctny7eP5lYb5D/Ee4FfLf7M&#10;fx01Hwk+oaPeWskkP3ra3+6YsnkDPb/GvULr4+ahHua20SJSRn95P938hU1MgxkpWpJtdGYSzCjT&#10;92poz1a5fdJHa7V25zIoOTtHrVW5tob6J2aGJYFH7lQoOce1eO3Pxy8SWcvnwaXYs3lFXDznJz04&#10;xVW5/aI8U6TZ2scnhmKZc/vWhnyzj0A7fjU/6u5hHVL8SY5lhpaKSPTNa+FXhrVrGZrzR7OWa55y&#10;qbWJ+oryrxj+xnpsVwkui309ndSLuQN8w39lBHStCx/a9sbMRw6pouqWNxHxIwXeoH4V3fgr40eG&#10;fGGoRx6fq0Ek0Y3YmOxgcZOA1LlzHC/Fe33o256VTY898N/Ebxr8DQbHxNpj6xptvhRdQHc0Q9/X&#10;H0r1fwR8WtF8Zac8ljfQn7QMusjBZUH06irwv4dajn8sLLayfLIzYKuD1ryL4ufs1WOppJqHhmSb&#10;TbqH5yEfar81gvYYiVqq5Zd+hbjKKume5Qlbq5WRg0axx4TI+8PWuP8Aip8WY/B8FnY2a/btSvTs&#10;trOMfNM5OAT6L71896d+0L8QvA2p/wBi3Ef226ji8lIpI8nHQNkda9P/AGc9Es7Rz4q8R6pb3fib&#10;Um2Q27Pg2K/3QD3rSpk8sMvbT1j0t1f+RH1iMmoo7jw78JLeHSZLrxd5Oratfrum8wbo7VWHEafQ&#10;HGfUV5r4x/Y00/WEmutDuGsbyOTzIo+qfX1Fe1tI93bL5mS0jHjrtHqaFGJfvbY0GDj7zn2rjhmF&#10;elJyTt5dDWUI7WPHfCPxL8UfBjSxY+MLK41LTGbEWoW/z7cdjnBr1Pwz8RNH8VWf2yx1CCaaZNqR&#10;lsMoHXitS5tF1ZI7e4ijkgYFViIyAD1OK8C+Nv7Osmhy3GteF5Jrdrc5aOJyNw749K2p+xxdS0vd&#10;k/uf+RMueK7n0FbsxtluF+bj52x1FMfTre8spFureKRbrqrRgs49Pavjrw1+0X4q8OW/2WG+kmiT&#10;5WjmG7p2J612+kftxaxZWbQ6hp9vdSMQFlT5dq+gFdVTh/Fwf7rX0I+sQktT3fUfhtod1at5mkae&#10;11t2wxJEMIPU+tNh+EHh+yiiEej2JuVAL4jG1frXm8H7b3hu1kh3abqHmsoEjjG0H2rRt/20/Btx&#10;IY2k1CNXO52MRz7D3rklgcwgteYuMqT7Hpcfh3TbScLFY2sbOQSwiGPw+tW7qzha2MLRxqq5xGqg&#10;bs/0rzeX9rrwKkvy31xI/HIhPyisZ/21PCLahM3lak3dP3WGb8zxWMcDjpPaXqVzUlqcX8WPBup/&#10;Ab4jweLtLC/ZZJQZEQcJ6g+xr37wH4uh8d6BDqtu6yfaEHy8EIxHINeA/E79rbSPHmg3NhDodzNb&#10;yLtHnOF2t2JxmqP7I3xd/wCEW8Sto95N5en3u7ygTkI56CvdxWBxFXCqdRWlH8Uc8akIz02PqSGy&#10;Mtt5J2SN1LFRxVO+0XTr60ZZra1mVRsAMQJP0q4L5UXG792w5cDr7Cm+VHbyht235flT09zXyftJ&#10;RejZ3aHm3xA/Zq8OeKLRRHYx2t7JwGi+XZ7ntmvAPi7+zlrHwy/frm8sXJ+dRyv1r7AvtRtNLspL&#10;u8kWGG3BcszBcj1NfLP7QX7Rtx47v59L0w7dNjJV5Af9b7D2r6bh/EYudVRjrHrfY5MRGnbXc4P4&#10;TfDa7+LPjiz0e1cwo7BriUrkRRj7xr7U0Dwtp/w98M2+kaNGsFvbjYzLw057u31NeQ/sN+H7ew8J&#10;atq3lkz3Egg8xv4FHUfjXs6p5j/Ltx1yx5I9qxz/AB06lb2S+GPTzDCUfd5mMhG1fnZW9MLRU0Ua&#10;uvzN5e3gD1orwUdfJE/b1v2cPB6r82lA/wDAzUTfs3+DQOdJ/wDHzXoTAKTTWHy1+wKb7nhuo+jP&#10;PJP2cPBqj/kFfQhzTf8AhmzweB/yDW/77NegOnGf6Um3GelHMyfaSOBj/Zt8Gj/mHP8ATeabJ+zV&#10;4PH/ADD5P+/hr0OOPjdtFI/Sj2kuge0fU86/4Zq8HyZI0+T/AL+Gmf8ADM3g0A/6DN6ffNejLGGN&#10;NMK/3aPaSQRqM85/4Zd8Iy/8usv4PSp+yj4Qx80Nx9DJ0r0dF/hx3p4hyK05ptXuEpS7nmEv7Jvg&#10;8vnybz8HqKf9kzwiibdt5/33Xq6QYWoZIeaI1G9CvaO2p5L/AMMi+E3TrfL/AMDqKf8AY58Jt92W&#10;+H/bSvXREAaUxeYP881V2F20eMr+xf4Vdjie+/77qK4/Yg8Mv9y81AflXtGwRHNKzbx7Uc0lsFme&#10;GSfsOeGSv/H9er2zVeX9hPw8/wB3VLxeP7or3d4VK1EkW4n+tZ+0knqUeBz/ALA+hsfl1i6X/tmK&#10;pyf8E/8ASGJ261cLn1jFfRLDaaiYBmo9qyLnzjJ/wTy08nI1qT8YM1DL/wAE5bOfldcx9YK+lGTi&#10;prc4PpVfWJBdnzC//BNWOWP/AJD0XH96Cqc3/BM2XLbfEFqVPrCeK+uEjDgcZp1xaNBJtZSu4Z6V&#10;X1iQv62Pjuf/AIJmXjj5dcs/qYSM1Rm/4Jlangn+2tNb/tka+zpLP93UMlttFV7VmctOh8Xyf8Ey&#10;9aB41XSfptNV5P8AgmfriqVXUNJP0Br7W8oUGDctV7aQcyXQ+Hn/AOCZPiScbVvtHb/gR/wqC5/4&#10;Jh+KiCFuNGb/ALaYH8q+51j2t+tP27qv2jDm8kfAc/8AwTE8XKv3tG/7+4/pVOX/AIJk+Md3Eeiv&#10;/wBt/wD61foDNbZ9qiEHHWrjUb3J5l2Pz5l/4Jh+Nj9210Z88cXA5/Sqk3/BL/x4D8un6W30uRX6&#10;IqnP3qkhTa3Wp9pqHu9j827r/gln8QHDH+ydPP0ulqjN/wAEsviAo/5A9r7Yulr9OtjKmSWqvKf5&#10;0e2KjFPofl9c/wDBLL4jux2aLDj2vF61QuP+CWXxRTJ/sGVvpepz/wCPV+qHlbfmq5GN8f8Anmsv&#10;rj7Fezj2PyWuv+CY3xTX5v8AhHbzd6i+QYH/AH1WfP8A8Ez/AIrQoNvh/UvmPJW/H/xdfrZc2zHP&#10;JrOlg4PJ/CnHFPqgdOL6H5LT/wDBN74sRf8AMv64e3y3w5/8eqld/wDBOv4vQx/J4d8SevF5nH/j&#10;1frRMrDPzVXkkkx97v61r7Z72J5IrofknN/wT/8AjOg+Xw/4s2j0uj/8VVG4/YH+NkZzHoHjLjqF&#10;nc/yNfr1FKwP3sVctJ2Rgd1L23WxPuvofjhP+w58doI1C+H/AByOc8SScfrVC5/Y8+OtqGzofj4c&#10;/wAIkav2okd5E+8aoXSMGOGP1o+sPawciPxgt/2Tvjg17DHPo/xCjhZwJJVtpX2L3OOpx1x7VU1b&#10;9lv416feXCR6P8Qp4Y3PlyNZSguoOAcY4z6Gv2khndJdpZutWxIw2/M350nWfUr3bbfifh7c/s4f&#10;GpU/5Anj7d72Mn/xNULz4DfGiEMJdD8cDb/EdMdv/ZK/dW2kkV/9Y3506SV2j+83vyaX1ryC0fM/&#10;BWf4L/FuPJ/sPxd8vXfpDf8AxFUbj4WfFK1b95oHiZv97Rv/ALXX73TSyIx+ZvzqvJcSFfvN+dV9&#10;YvujOUIn4D3fw1+JC58zRtYjOc/NoYOf/IdY+q+DvG2nMsd5p7W7MMgTaOik+/KV/QU8rH+Jq+ef&#10;23dQZk0+FYY2ZFaQuw5+gNTUxyhG9jOpJQjc/GiXwv4olST/AETTm2jndpkX/wARWXeeH9be1kaX&#10;T9LUKuRnS4wW/wDHa/QG3mXU9aktwu1lUuD647CmazoTXMMnmeWzKQVGOg9655Zly7xOGOLvpY/O&#10;K403VNihtH0vvz/ZiDj8qozaDdOfm0rSQ2cnNgq/pivvLxLfSWF7NHHFbrGAuPMjGwevavP/AIia&#10;RHqNvHexwrAtwQrZTCjHcZHSqo5lzboz+uNu1j5Bl8NPMV36NpW7uPsQGaZL4RjaTJ0HSm/7c6+0&#10;bzwZbXHgeFRaxyNboCm1B8+evPX865rwRdyHxGtqLSx8o/K6zRjcAOpHHWuiniudOUY7Gf1xW2Pk&#10;qTwNayN/yAdJLMf+eBH9ac3w3tS/Ph/SztOcLE3y/Xmvq/RvghF4w1y8u4WVY7SX7uwfPnJ4HpW3&#10;bXuh6Jp17avY2sl4reX80C4x69Kl45JaK7NlilbRHxunwos5l2roGls3XOxhmp1+C9q8O7/hHdLV&#10;W7BW5/Wvr9/CekX2ppc6Z9lf5Arx+XgbscjBFF5oem6jFcBLGO3nt1IdfLAU/QVMcZf7J0Uaim7W&#10;Pj2P4H2txHu/4R/T9vb73+NQH4G2P2oQ/wBg2e7G7Ad8fzr7z8AeEdInttPhk062kXKhmaIHcc12&#10;HxF+Fmg22r26w6VpsO4DdiABj+VY/wBoJPY6OWx+a918ENLhjG7Qbdf4fllfGTxUb/A7SgNzaHF9&#10;BMwr9Zvgv+z54P13TbVNR8M6bdRzXZV3aEFiA3b6Yr6p8B/sW/CjUPDiyS+AfD0m4kqXtvmx2zzW&#10;kcdF9Co07n89CfBHR7lWZdD2hT/DcNzTT8DdFaTb/Y0jE9MXLcV/Q1f/ALEPwfjx/wAW78Ogbs4W&#10;Ej6/xUT/ALAXwXuVRm+Huhh+hIRx1+jVX1yPUr2PmfzxTfAjRU+b+x7pV68XB+X8MUj/AAE0eQbl&#10;0q8/C5P+Ff0Kr/wT2+C8nmLJ8P8ARyN2AuZOf/Hqn/4dwfBWXbt+H+k/KOgkk4/8eqfrkehp7G3U&#10;/ndX4E6K+4/2Xff+BPQ/lUZ+AehvJtOn6krHoPtA/wAK/ow0r/gmT8Dbtfn+H+nruJyRNKM/juq4&#10;v/BKj4DtcCRvAdmDjki5lBx+dH1xB9Xv1P5wh8BtC+bba6pGw7CccfpX6A/8EQf+Cfmj3/xcX4pX&#10;1rdrY+G0aOxS6IZXnYAAnjqvOPrX6dJ/wSN+AN3qLEeB4wpXd8t5Lj+dPs/BHhn4KaYfDvhLTxpm&#10;j2LkJEGLc9ySefzrzM0zBRo2j1PYyPA+0r66pHX6hrQaPb3boKybmXzMrnmsFvEG+T73fpnmrkeq&#10;bl/DrXyKqJs+9jTcRmoOsbMvDYrl9b+YnH41uzXCyyMOu6snVUbad236Va3EcfqkJkf5fu1Vm1n7&#10;BYurZ4HStXUosg7R361yXiANGGLN+HrQ9NzpjZnnPxZ1pmglb5vm/Svhv9q/Wo7TSL2SRtqKCSc1&#10;9rfEIi4gmXb2r4z/AGsfDUmp+HdQU/LujYDA4Brow2s0cmKg7XOL/ZI8dR3NszIzSRKM4H3iPQV9&#10;zeAPHUNx4bjk3qscYCKpPzE1+Y/7KviX/hHLCaHd++VyuPcV9ufCnxj9q0e1aX5VY4A9+5rbEaTa&#10;OjCq9KLR9LaZdmPbu/5aDIr0D4a+EpvGGqW+n2/LTNukb+6vc/SvIfBeuNq8UX3v3a4B9q9W+Ifx&#10;St/2a/gDeXq3NvB4i8QxNDZCQ4eNSDlsdce9cvtEtTSorRVt2eL/APBWf9qHwz4P8PW3hi11B1h0&#10;fAiiib5Z5gOd2PTrX5G+K/FAvr65uWy015Izksc5z3rpP2i/FtxrvxJ1C4ur6S8aSZ3aSSQtuYnk&#10;jPT2rx3xN4maGNv4mIIWvSwODcnzb3PHxWKjRhqN1jUf7Svo7aNsbztLE4Ar2v4a+H4dC0KGPbHg&#10;DkLjB+teJfCu7s5bqaPVY/3cjZ8xxkD2FerWfgqz8lZLTVbyKFhnasu4H6V9hhYxpxstz8wzas8T&#10;U55OxtazrEXgbddWN+2nyyEgxA7kc+y1X0CC+1y6jvvFU+ozaXdjIW1ba6D1ZfSq+keDtJsLtZp2&#10;mv7gnKGZ9wHvW5c66Jm+8NvRQD09qqpT9pHku16HmRqeztZcz9D0j4RN4E05t3hxbWO72kbpf9ev&#10;XP3uea6bxP8AFzR/CkbSanqVpboqYUNINzH6V846/wCKdPgbG1Z7vpGkIzJk/TnNP034CW/ivSbq&#10;61qaW2vLg5hXzC/lfXPc+n0r4nMMmowqc9ao7fez6TBYqpUXw2O/vP2idU+JOpyaT4Ns/tJGN97I&#10;MJF7/wD66vaN8DNPn1L+0vEVxLrmqNjcXb92p9APQVzXgq6vvhPoK2Nrp9rdw8b5bf5ZZAPXPf2r&#10;XtfjjpduW+1NNY3CnhJ129e+ehrzKilBuOGVl36s7+V7zPUNH03T/D9uI7Wzs7dsdFiHH1NXItVV&#10;Eby/xIGM/SuCsvG0ElvujuI5vMO7KvnIrlfG3xzbT92n6Mn2q8zh5D/q4fqa4qOBxNefIrtlTnTh&#10;G72PZT4kWwtmkMiqzHaCT0qndfEjSdMtx52p2cZz8weYYB9+a+bLqLUvEU/naprV3IenlxNsQD04&#10;pLLwXosR/eRtIzHJMjk19FR4Sk1epKx5NTOKcfhR9BXH7QHhvT45prjWbNpFO1dr7jj2AqGz/aA8&#10;GpBGx1q1DyFvMD/8sxg8nivDkstF0yRpnt7OOPooYDn86zr3xp4Ytom3LaOT8u1Iw3Fd0eE6SVud&#10;mH9tvpA9g+I954R+IXhGO60vVNNg1LJa3njcI5I7HnvXG+CPHkWs6RNb6hPHDe2h8qRg3D47iuLl&#10;8YeELyJY/IUDPOIz+lZGpaloegxrdaTMG38TRH7x+gr2ctwEsKuRT5l59DhxdaOJVuVqR6zN8RtJ&#10;gZVa4WX+Ehfmxj6VHH8YtBWdvMvDG4OVYoQo/GuJ0nUrXUrOGeHZskXHTnPuKtP9lkSSNoo5Nw6l&#10;RxXr+z0umeQnFaNM7TTvHeh+IRJIt5aXHcgnlvaqepfDzSdamkuEK2s0gwjwHaVrgZPCGmzKvlw+&#10;Wy8uwOMn2pI7bVPCcqyabdyyRKd3kyHvWc6Ka95XRpTl/wA+5NPzPQ/C3jjxH8FAqySyav4fjODG&#10;2d8a+v4eleieM/2lfDuk+AkvrWYXb3RwtuPv7+wI69eteLXXxktbnw9i4jb7fH8phI++x/pVLw54&#10;Yh+xtcXsKvPcPvCjpCD6e9fP4rh3DV6qmtO9j16ea1aVN+0PTvB9tMLhvEerbZNX1Efu4iPlto+w&#10;HvU+oaJb67fyTP8Auyo3B14ZG9RXBPrOpabEotbxpIoh8qSjIX2zV7wX8Xre91BtP1NBb3jfKDn5&#10;W/Gvcjh6cIcnLojx51K1V+1i9fLodJpmreJvA7+ZpmqSXlurGQwXJ3BxnnnrXo/wu+O2n+Pb6WG7&#10;P2HWFXP2STgH3X1rht+Zdu7O0YOfeuA+M9qugS2uuWcjW95A42snGQOeteBm2QYfEQcoLlketlea&#10;1E+SZ9bpLMsu4DdIyZYf3BUZeOXTmjm+4wIdSPvZ7Vg/CHxn/wAJ98LtG1KQt5kifvpD/GRxW5dF&#10;Vj3bflU5Jz1r8uqU5U6rj1R9dGV43XU+T/2lfAMXgXxx51rGYbW+G/b021wOlaZceIdQitbC3mu7&#10;qQ7UjjXczH6CvQ/2wfGMeu+NYbGGQMLUfOcjOT2r3X9mz4U2Hw2+HtjfLDHJrOpJ5rzOBuRD0A9K&#10;+4/tOWEwMZT1kzz/AGalUseYfDv9jS5vYlvfElz9j3YP2OLmTHueg+leq6N8BvCeg2qxW+jwSyAf&#10;NLN87dMfSuwt4mlnb/lpzj6mmyNHYW0nmTwxtu+d3YKq/jXyuJzTFYiV236I6Y04pnDat+zd4N1S&#10;zZm07ybjniI4JJ/pXH63+xlpMsrSW2oXUbTHbGuA209s16XrPxk8L6JK0U+tWK9A5EgYn6YrhvFH&#10;7Z3hXR45ks4rq+ZB+6KptVj9TW2FqZi3anzMcvZ21OA1/wDYx8RaVevDp11b3zKu50Pyke1cbrXw&#10;F8ZeGLuOVdJuWKP+7kh+fBHPb/PFezeD/wBofxh8VZpJPDPh2OG3gQlrm4b9375Pc9Olcj8SvHHx&#10;bvXT7VHPZ2sJ2l7JMjaevHWvew+Mxal7Os4/N6nPKnBq6uegfDD9ozTYvDFra+IpmsdRgGxvMBw2&#10;O/1rovGH7S/g/wAL6Kszapb3czKSkcR3P7D/APXXhOheBvBuuanbrrnim+W7mG6YTJs2H0JNeneC&#10;/gP8Obqz328lrqDsdwZ59xwPbNeZisHhOfnal3dlobU6kmuU8T+Lf7QGsfFu9FurSW+lqcJbxjl/&#10;949/pXL6f4D13V+LPS76ZcZO2I/4V9raX4D0TTEjWx02wiRQAHWIZ/Ot23s4Y7Fo12qsfJIG3dWk&#10;eIIUI+zo07ImWFbd5M8D/Z/k8beAfB0+lw+HftH2hvNQTS+WV+tdclj8SPEtwGkutP0ZFHzLCvmP&#10;GPc9K9HAaCOGRVbzmJUKDwB60qTyRXEkKBmaYZeTsvtXiVswdWo58qu/mbRpuKtc84i+EGpamWku&#10;PFetPMT85Rwi59hiiuqutU0vTZ2ju7yK3fPAaUDIooVav2/Anm8z+hjzNxNKWzUUb8VIrgAetfqE&#10;n2PMjHTUaxIptTOcgU2jmHKFkIhwo70hO9/r2p23P40AYFUYhs2VE5wKnwxprw7u9AEMT81cgQut&#10;U0TY+KuW7VXMwHldtRPz3qcpuNMkhJY1K0dx67Ffydxob5KkeFlP9Ka/L81tGSexcbogblaZjA4q&#10;RhzioyMGqNAxkUyRcjpUqYIodamUbgUpTg+n1pKmuI93/wBYVXKViZjs4qSJsmowMmnRnBoAvW8/&#10;lvVy51KS9aPzG3eWNozWZG+DVmNtw7ULXcC0xG3HSq85z/8AqqbPyVDI+Grbk7E1CGRdrU2nSU2t&#10;IxtqYijhqWQ803PNOD8VQETTdjzUTvUjAMvvULrg+tAAOUqSNdzbfemxdqeOuf8AIoAssMr3quy5&#10;b5qmQ7o/eoZfk9N3euWV7m0NhwC4qSGTHHaqzNup8TbjUlFiaPzV7cVl3Me0+1aR4Xj/APXVO5Xe&#10;jZ/D2oAxrsbGOO5qhcDArSuE2tjrWfcR+Wa6otbGctSIPg8VZtbjaefwqmDg0JJt71RC3N2Ng0Wf&#10;1qreShT/ALvT3qsl8w78ChpRN81SkWNj3TzZ7k/lV5IDs+lUo5fLlH8q0Qyvu2/d+lOWwDVj2Htz&#10;UybSPm44PI9e1IFyV5pZVwPWuaW4RTZn3X3mqvvqxchmHrVWqJl2I2bJr5z/AG9Lx7DS9N2xx7ZN&#10;wDbecjtmvoTWb5dK0y5uG+7bxGQ59ua+DPi38T9U+I/iS6k1S8kuLPzG8qEnCQrnA2jp+PNTKKa5&#10;ZHn46soQt3PNCt3JqsN5HG2yA5z0H511HjWZ7vw5GbVozIuGJGdzjrz9OnArF1WO4FutvDJ5e4YH&#10;PUVn6lrL6VYG1mk5VeGz0NY4ij7Tl8jyadTTU43X9d8/dBNbytGxO9nP3fao7m3tY/CETfvdSGQP&#10;LB5j68f/AFqz/E+tyaxBJatN5Mj/AHXI4b3rP0jxTN4e03+z7iRXTeXEidFB612/UbU04oyq1Ls6&#10;6eUu1upj+yxlNroTwgxxXC3Hg2HStUmvReRk5JCAlm5967LRbiLxtpbw2d1FJJGrGVG/1n+zj8a5&#10;nxN4OvdDto5pZFZcfMV6L9TSwsVdxegqcLvU7LwvoUNr4RlktpJ2uL+MFznbsx/nrXlviDRJtUkm&#10;vY4bj5pNm/BIIHFdv4E1ttRiWwN0ZIpAcMrhSo9j/jV7U9D1Xwv4ckkW6uVt95RYycHb6nH865/4&#10;M3fqdNO0XqeSWdtJBfp5czrOrZAPykGuk0ISrHdeY255k+Zic5+pqquhTG5juJJPMaYnLtyTXT+H&#10;fCzHTpJgVbzTs4/hrqqVIqJ6uFlG+hu+BRIL/T1LFY965APbIrvvibG3/CSQrGxG1AFye471xPh/&#10;TGt7iH5vmjIIz7V3XihZU1aGSRdzqBuBGcivJqWudktT3L4KafH/AMI5o/ybWQvLKobKgk9/r1zX&#10;1Z8NrE2/hONT8rMuNpOSOtfKvwpaJtU0lA20LEBNuPUY44r6u8FXUcVvJGrZRQAufpVU9CobFq9S&#10;C2jVX+Z85WmSzqRk8rjAGec1Bq7CG8Rm+8W+UHv9KW8t/N3MmNrA4/xrTqbR8ydPLY/7ROfrWlGq&#10;hV2+tYdhIz2rM3Plkcj0rSspmHIP3uB6UJk62OisYI/s+7G47hgDqK2QsQZd3ysefqKwNOkUqrbt&#10;v+PpWxFt2qz4Zs8c0dS47XGatdf2RY3lxuXbDCW9MV826tdtfXVxIzcu5avafjVrH9nfD3VJlPMi&#10;bV5r5m8I+O4PElnuWRS6kwuAejA9K+fzaXvKB9pw3RtTdV9TdABk3HvU32swooLVXaRdud351Iqe&#10;a3414dOLR9LLyL1o3nQ7sVDqdv5o5GeKmjBt12r93FLInnHrtOODXTGVjKUbu6MC709YF6bjjgVx&#10;vjSwaKNsL79K9Nj0nc3OW75IrF8b6Dizbj5scj0rXmuhwZ85eNLHzTJu6enpXzZ+0V4Va70S6+Vv&#10;mBAxX1b4y0nF225vukivL/inodtPoFxvTcdpXFVS0lcupFOJ+Wfw+EmgfELVdP2lWhumJ55AzX1/&#10;4H8TrNe2trbvmJY13bei9K+Vvjvok3w6+P8ANIq+XDqgDKenT+te1fA/W1tbVXlbdI2Oc16GMs7T&#10;8jLLpOzguh90fB7WbXS9K+3XjbbOxj82Rj6DrXxV+2/+1pdfFb4tXWqXF40dnDGbXTbcPxDF0LY6&#10;ZNav7Xn7TNx4d+HUHhbS7prX7Ym67dDhgnXGfevhbxl40n8Q6nv3sY4xtUk5P1NZ4PBuq79DDMMZ&#10;GnvuW/iDrSzaizRzSTNIxZixziuNspP+Eh1lo24WI8A02+1X7fqC2wctLnGPWu60jwTZDTY1mjbz&#10;8Z8wNtYGvooyhhormPiMdWliZNRZH4caPwzratIiSWdwvlyqyggHsa6afwlZ3ZaSzuJrTccgRP8A&#10;IPoKwpvCCojJ9smZT2YA/rXLCx1Lw7rwiXUJreGT/VsTlG9jnpWNSSqz56UrPsccKfLG1RJo7z/h&#10;FNSR2aPW7hdp4GOaZb+A5p33XmrXkqn+FW25rMTV/EFqvK2d1jvnbmo7n4ianpir9o0lv95WzmsZ&#10;VsU1ZSNI0cPvyneeHbWy8NAfZLZI5uS0p+Z89OprUfxPcSHazMM/rXkbfHIpJj7CynuC2M1Fc/HO&#10;9kDeRawx+7HdiuSWW16jvLX1KWIow2PZU8STPIuW4WsLxT8TdPslMMkS6ldOf9Qq7zn+lebaDqPi&#10;L4n3/lLcNb2qcyNH8oAr0jw/4Rs/DcHl28amQ8tK43O5rGphlQlae/ZFU6zn8KOHtPCXiTX9Xknh&#10;zo8Mh4VZCu0fSuk0vwhrGg2W2O4t7wrk88HPrnvXSYYHduHHNcf4h+K0iX7afo0P2i4bhpj91Peu&#10;vD4jESnalb+u5jWo0lD94XLjUr7SY915ayQ7hkkHK1j6h8SPtrLb2coRm+/IR938KrSaZfasVfVL&#10;+a4bugbag9uKZf3mleHYPLa3jaRuiAbmavp6Mq3L+8t8j5+pCje0CZNPhvCJLiSS6fr87cflVy1s&#10;reBflhjUY67etcq4uNRk3W0ZsVzn73JH0q9FJf2qKFkWZcdGGOfrXTE5Zxa2Z0kMsRjULHGu3p8o&#10;4qSOC2mbDQxsqjpt61gJrUkMf7+3kDdynIq1Z+ILd1Vmba3oeNtUZcr8y3tfw3d+db/8erNl41H3&#10;c9xW3Yairxfu2EgblTWUsy3EO0srLJ1Oe1Y9pqsnhHXPLYt9jmOFP92giVNzWm52hleVlVeO596Z&#10;rviSPRbUyyMOnC9yazNd8WQ6Lbr8ys7Dcqqc5qHwzoE3iK4/tPUwFjH+rhPTNU5diaeHfxz2RY8G&#10;+G2vbttX1KNvMkOYYz0UepFdZc3JZdq/LuqlcXisFzKiqg4UkAAVFLr1nbNlrgMx5G3nFVHRHPWc&#10;5u9tDaRmMUKyLtVfbqa4n4iRxpqccvSRWDBhwRity38T+fct5cU03GA23g1m6t4fuvEuowzTbI4o&#10;AMBv61nU95WNcN7k+aWiPYPCM73vhOwuZVPmTQgnPf3/AM+tcP8AFv7R4y13TfD9iFkurl8Ff7oq&#10;a41zV7iGGNrwW8Ma7VSFMcVyvi2FfDzwXgnlN00gPmeYd5HcZ7VnWpycHy7muFlGNa59ZeHLjQ/h&#10;L4I0/Q5NRs1ewiAkYOMs568Vz/jH49Wx0i4tNDhuL25UH5hH8pb69hXB6No+nyaTbXi2sfmXUYcl&#10;xubJ9zWsjJEPLVRGufmwK+Vo8K0nUdStK7evY9SeeStywVrHkFj8Mdb8c+P47eaOGS+vm80h27Dn&#10;9K+oIJfFVppFrY29tp9stjAsRZmLdBjpXh3hzVZtZ/aK0W1smbdbvmRkPRe+a+oJysssm3/V7snn&#10;r9a8Diep7OrGjG1ktD28ul7Snzy3ONg8F65qgaTUPEVxHHKuGjtFEYPsD1pyfAjRbmBv7Qe/vvMJ&#10;Oye4Zv0yK6xovnLMp2r9zjiqmua9DoOiTaheyrDDbqSzE9q+cpVqkppR/A9B00fFnxg8P2vhX4ka&#10;hZwxhIVOY1HIWu++A37KFz44hi1nX1ksdLV8w2zDbJdAen+zXA+MvFX/AAknxGvNbij+UXAaIMOD&#10;tPGQfX0r6M+GH7WWleO5baz1v/iW3kUSxhsBYnIwMD0r7XH1MTTwkVRWttX1R59OEXO8j0jRdIt/&#10;Dujx2thCtnptphEiXuf61c+1i0ZV4bzOnGfypbe+tb6yS+jkjmjDbIEQ7vMNOlgWO9j85V+0uCyr&#10;2UV8DKU3LmnuejHlS0PFv2o/ggmt6e2p6bDtvIV8yRUA+ZfU1846UNRurloLCG8e4j+VlhByPbiv&#10;u+bbd2sskoEksx8uTI4C+wrwPxhoUnwJ+KFnrmnhhY3cmJ1C/dBr6XJ81cYOlNcz6XMK1O7vseda&#10;Vq3xD0Ka3e1XXFCZVFIZlH4Hiu+0X4+fEjSkt47rQbi8jUbW3QEM/vX0Hp2oW/iOytrq3KNbyLvR&#10;wO1TzyLHdiSFRjBLNjhPeufFZtTqO1SkhxotbSPMLj9p7UodImafwdqqz4CpHGmRzxyewrzbxx8d&#10;/iRrNtcx22m3GlW+CcJCd+P97tX0fa26zJIuV8tj5juR978aY7hrF4/KRVkOWJXLMP8ACuWjjqFO&#10;XMqX3hKnJ7s+E7y31bVLuSbUPt1xcMckykkj2GaK+45NFhu1VodPtW4+ZjGDuP5UV6q4jjb+GZ/V&#10;Uf0F+Xk06lU7j8tGcfga+xOXmFVsLTv501nzTkbDLVcplKpdWHBcpgUuzjj8aeh3JTguDiqMiEjB&#10;/GiRsLVpoMrVO4O09qAK6viX+tWoXqo5JqzZHoPzqraXAuQruH+zTtnFSRjatJ/H+NSVHcjmTK9K&#10;rtHVs88VBN8i4qY3uaSmVHGGptPmj5/rTK6iYy7jXXFNzxTnOD8vSmnig0Gn7p+tVpWwfoasud0d&#10;VmQMvpWMosiW40PnilDYf2qMgo1OzvqRFiNC7Vb06w+03Pl71X0yaoW87RtVvzf4hVRAtE7SRwce&#10;lQOSwpv2kD7p/KnFt8ea0jJk1GR0U1gce1G4jvWxiOooUE0jDIoAifrTW4X7tOB2t7USUACfj+FO&#10;2b6anWn9W/rQBNGPLqK4OW/CpgcJjvUdwcDPeuWW5tHYhc8U2EZfgdaGOTUsAzUlEmGTtVS4Oe3a&#10;tKRCF4qjcjIx37UAZdyu08YzWVeHcfx5rXvlGKyrldo/Gtqa1uTIrPwKryDDVYRfm/pUVxDlq2M+&#10;UWI5qQyeVKVLL8pwMdDVdDg/55occUBzK2xoKFxuP1qxHcccVn2sm7jPFW40GKBx2LsUm4LTpyQP&#10;aoYH2PxUzN7bvaueW5UblCTNVj1q1LwP6VTfcO9V0JluRX1st7bSwSLujmUoynuCK+F/2hfg5ffD&#10;bxBJ5kG23vJHeFh8yqM9M190u3NeaftQeH4da+F19JLHM0lqPMQRjJJ9fpRKLtzLc4MZRU4X6o+F&#10;jc776OOTcWXgEdMj+Vcn8SrRrOwkuZmLZbKLnBwa9As4VcNNJDGedwZT396434i6el7crPcMqwqd&#10;xVj8pHauGGIvWSPDjFpO55Dq2pPPHzE21TxgfMKpX+nSTqryeY3Ab6CtnxT47h0y9CW9nG0a/eYD&#10;INcm3iW61K5kZRtVSc4HQV9ZR1imzn9Ta+HOvr4T8YyGORl+1L5YcnhD1wRXXeKTdaxP9nkmSOPO&#10;ZRuyrZ9B6V5bqnk3AWSKRmkXk46A+tOtPiShtfsd080s0Zwj57eh71jWwt5c8dwcpdDpLjwN/ZM8&#10;zC+tVDHMOH27T9K7fwX8RraJbfR9TuFaUD5Wdgwk+tePXvi61nZv3MrNjHJ61egax1qWMoqxMoDE&#10;Z+ZsV5+Nw7krTNqcnvI9Z17R7WfUpHtjHMsZ3rHnAx6CjQ7v/Q2XaYl84KAD0rzq+8QX1hby3Gmy&#10;M0cQAAxke4JrutC1kXOh2Tr/AKy4hWaTI+61ebKnKMN7ntYOcbM6yzeCGbO5dwYd66XxrqaNq0L+&#10;ZhlVOAe2K8evNTmM4DMwZnAyPrXXeONaWDWWY7ivkJyD1GK5fZyudEaiex9DfBbUlkls9QcTTwzN&#10;t2Hou3P58ivqr4S642s28kyxttkIUg9sV8X/AAR8S3Gn+HobTa0Man5ud3BGSB+Br6m/Zd8U2+tW&#10;9wsef3fBAPCmtIbnVG53+qTsmpjerfu2JBHQVftA01nGsjMpZThv8KzdfO/UIyG/1jcLnFSW88jX&#10;aqJGZVU8gcLWupr11JLDdZzSL8wVj/F0q9BE5285wc4B6mskyzXV4Uj34VuoFbFoMQ9PunqfWoLk&#10;b2iKpTc271rStZmBVt24Y+bNZOnTbtoVcsw6A1rWqYG1vmbqO2KctxR2PO/2k9a+y+DWtvu+bkn2&#10;r879Z+Kl18G/iZLOzSNpd82J0H8LdnH9f/rV9w/tReJB9ukhDZWGPH41+fn7Rifa2m+Xc244INfJ&#10;ZjLnrn6rkGHUMHFS66n1F4C+Klj430KO4s7iGZioICtnNd54cvkv0T++Oor8kdI+N3iL4F+Ivt2i&#10;3knlo+ZLd2zHIMnP6GvtD9lT9u3QfjBFFHNMNN1aPAktpTjee5Ws/Zytc6KlPl0Pry9tP3Qbn6el&#10;U4Y2Mw71a0LV49e0tWV9yyLnjtVgWnkuG7DvU7HLGWmpPaWO6Vdy4/rVbxRon2q3fav3hjp0rT0h&#10;fOk3ZY+lcJ+1j+1P4N/ZG0Sxk8W33kXWrAm0s4xvuJgByQo5x710QTeiWpm6ijq3Y83+JXgp7YyM&#10;V289cV414sudK09pIdQ1CxtW5+WSVQR+teYftaf8FFdS+KOmNaeDZP7GtZAC9zKv74qfboOK/Pf4&#10;+fFC48SeMJri+vLmNozgTJcMWfHVmHcnGa7qGWzk7y0OXEZxTirR1Pbv26PA+m+ILdtS0q6tb260&#10;mTzl8twxKHrXAfCzxxHZaZLeTLuW1hLrGTjdJjgV5z8JIfG3xm1v+xfB2l32tXkzYDhCwjGf4j0/&#10;OvoXw3/wSX+O3im2jW5l8P6KJMlhLccjPqFrqqYeMUozkjnoY6rZunHc+PPit8bNS8deIrprxmWZ&#10;pDlfQdh/SuVe/wB8f9a/Sbw//wAG/Datex3vi74g2kHy4ki021LM34sQK723/wCCL/wf8I2y5m8R&#10;a5cKOTLcCNWP0ArtjjcNSgox/A8utgcZWk29j8g5J5NM1xbhdqzZ3hq7rR/ipDIFFxG8LKMAjkH3&#10;r9LvFX/BLv4bz2Ajh0FVdRhW81iw/GvLfEf/AASR8N3M7SWb6ha7ewbcP1qp47C1laZw/wBi4qDu&#10;rHx9b+JrK/2mK7jO7+8aTUns9XtGjmmjbceMMMpjvXv3jT/gmMulxSLDdG3C9C33j715V4j/AGG9&#10;S0CZvJ1iCRemCDUUvq7d4yM6uBxUVrE4jw14hW1uv7PupVdo/wDVS/3x2z711X3k+bnPbHFcprn7&#10;PPiDw5KzBVuMH5WibkfhXT+CbW+vbb7PqVtLDcRADcVPzipxFKNuaDOSMaq0nFmfrPgWx8QwZaIQ&#10;zZJ3oOeneuF8UeBLvwwcl45YG+647fWvaY9IUAhvwrzb4oXh1HWRa27f6PajByOrVtgq1Vzt0Mq0&#10;Va9juvhppMeleC9P8tVVrhfNkbuxrpPsrSY+bntWF8FrhPEHgiOJiftOnt5br/eXsRXUz2y2JVpJ&#10;ljXPdq8jGRl7Vp7nRTqJQRyPxS1KbQPCNxLD8rMNgPcE1yvhDR10rRom2qZpxudu5zXcePrvSdV0&#10;OS2mvYfmHRTuKke1ee6f4utYbeO3WXzJkOxVC8tXt5NFKLvuebmNSUklE3p/kjYqu5lUkD1rjPD1&#10;gdTuLjUJh5jq5UKf4a6mOXUrgnyNMuJGyByMVj3seoeG76OzktYY5L5typuyV+texCtTbsmebGlN&#10;LYkLZH6dKcny/h2o1LRLm2tJJHulj8tSW2ryKyfDNlJr9tJNNPIwRtqgHH510cxy+xuua5tJdosm&#10;15FQL696JL2wO7zJFbd0CjNJb+FoWcM0Zk4/iOa17bw7DAh2wxrxjpVGceVGDLe2u4Lbw3Zb/ZBA&#10;P0rP1i4urkrHIr7WOFVsbq6rWL9dJQJGFe4YbUjHc1J4U8GmyZbzUAZrqT5kQ9F96iUb6I2p1owX&#10;PJHI2ejXR1OKF1bzTjbvrsI7NiFjvL26i6DGMKPxrQ1zQhqRjuI/lnt+VIH6VraHex61YlZlUTdJ&#10;EIop09dTOrjuZe6jNs9A02RFBf7Q2ONz9a07bTbdI18uFNy8AY/nT5PDNtInmSReUCTt28MPrTbT&#10;wm0EDKl1PCzdCTnHvW9rHnyrc+jZdjtREcbV6/w/yqyYx5LeZwqgY/2qz7e1v7Tyw0kMqKdoBGC3&#10;vWfe3GvTXACwxrZ5Ify2zJ9RUydhqin1VjV1PWoNLtlmmkVfRRzWZ4W8D3nxU11Lq7EllpNuwf5x&#10;guB2FbmhTeGvD8S3F5Z3X2zaCxuhvCnvgdK2NG8cTeNr02ei2axlV4e6byU//VWNWtGK5puyOmhT&#10;mny09WdPc3UNvGqRqqw26COP2xxXHeJ/H9xqdyuj6DG19qVwfLBjG4Jn3rsrD9mzWPFV2ra54gj+&#10;ysAxt7D+IHtn+teleDvh3oHww0nZptrDaEH5ppeZX/E/0r5fMOJqVOPs6Gsj18Fk1nzVjnf2f/go&#10;vwp0iS+1RVuPE18MSuTu8kH+EV6TGFVRu2qoGWz3NcJ4t+OHh3w5eLbreG+veFjhtv3jMx+lUzce&#10;MfHCKqwx+G9Pk58yb95cMP8Ad6D8a+BxMK+Im6td2v3PoadqceWKOm+Ifxe0n4eac099dJ5uP3UI&#10;Pzn8K+Yfip8dda+Mt41rBBcQ6arfJBGpy+OhbHX6V7tpP7OGh2M32zUpLrXbwncZbp85+g6AV2Wh&#10;eEdP0+1zZabYwnjJEYwgHv6124PGYXCvmS5pfgEueasfGNv4D127iXyNJvnVjtU+WeDXQWH7Oviz&#10;VWj26XJGSNwLHBH+elfXAt9gb/VpCp++cKufWqOr/ELw/od1m41a2UY+b5skY9BXa+IK9TSlT/Nm&#10;fs49T5z0H4OfEnQkiazubi3jt5PkHm5AY+gzXWaPZfGLRtekujPBcTRjb++IZcYrur79pHwzbNtt&#10;5bmaNXwqxQlie+c+9VL/APaSsZdq2+j6tcR43kbduaF9dru/sU/kT7ShB2cvxMiLxN8WNO0kyTaf&#10;pNx58nU8EH6VxvxEn+KXjDT5odQ0mOK2XljFGGyPrXeXn7UVxPHhfCd43/PIFx8vvUlr+0rJdhoZ&#10;fD2oxqqkuwIOT6Vph8Ljac+b2C+RNTEUXtM5P4J/FDW/DfhltLbyfOt25ScHeg/wrqLz4neJZrYq&#10;s9lFHI2Cohzu/XpXk/jPxys3xDt9ZstOvbVGOJklX5W/Gt65+IbSRK0dkQy8gbu9fVYXJ8LWjz1a&#10;fvdbnz+Ox9enL93K6Opm8b+Lbi9zHrUaCMfLELcbV9/eq+ofEDx9FbeTbalYyLnDzSW4DSn/AA+l&#10;clN8QtYjtJEjs7RWm/iLc4rNn+IWvfZvJaxjZY2GCr9hXZLI8H/z7RyQzTFdJJnfaH8d/iDolu1v&#10;JYaXfbDxL93Ptj2orkIfjWltEqHTZI5F+93yaKx/sHBv7CNP7Ux3c/qMsdQMR2sfl7H0rRSQSoGU&#10;1joMGpoLhrc+3pWZ78tjUzmpI4+agtryOVB82GPY1eXha0M7NbiqNoqKTcJeM1MFyKVY94oJASME&#10;5zmqs/Bq442r0qpdrmgCoE5qxZ/62odu3HpU0C5YegrTmVgNEtiomdi2elN3MOlAGazAcJCKDJmm&#10;0Lyv/wBagNyFnJb15qNmpzfKeajJzXQAMOP8KY0WaerZWnD5zQaLyIVgJNDw8dqtCPI5prW4Y0Wu&#10;VfuZ7Q7W9frTJI/lzt61pPErn7tQtaEnj61PKDRRUYFSx7nFTfZuaFXb/wDqrHYkiAKGrMbAjrVZ&#10;xzT4GINdMWmjOVyRlwOajIxVnZuHPemsuaszGA7T9KKkMRK0NCyj9alySK5WQhOajfpVgx1HJGoq&#10;k7kkKZU9alRfmzUVSA4NAEjN60yblalC7gabIm73rGpF7o1jJWKZOGp8UhVvvUvk5J7VCw28Y5rG&#10;1izSS6wOuagupAR71BESBRLLj+lAFG4O9m6VRni35/hq5crhifx4qqx2iurZBKSaKccfNQ3fDcVe&#10;CAjp+NRT22R/WnzIzM1nyKQmpJYsZ7VHcWzW8uA27jIOMZouieV25iSBtrD0rQjOR8v1rJXOe9XL&#10;S42BRzTFHc2LZAEyaJZNrY6cUy2O6MGknJ/GuWRvFdSGVVzVWaPH41Ymbaev6VVeTJ5qr6GciOSM&#10;is/VtPTULOWGVQ0cqlWU85BrSc7hmqd8P3TnPY/hVxl0ZlLY+DviT4Lj8J/ELVreFm+zLK+xT0A9&#10;K4Lx1pEPiDTmRcKoGAPUd69m/aI0fVJ/G91JeReUsyboiybCy/8A168sv7GOGz8tDl3Xr12185Uq&#10;NYi66M8aUFF2PAvGOkwWgm+zK3lwxkOWHANcf4RX+zJ5Xut7RyKdoA4/GvUvEGgfY9VvLO8O62vI&#10;wyOvYjsa4jWNOjt1aGF1+5nJHSvrcPik4crZ59aHvaHK67ew26MsbIrZJ98VyjS77zzCm3bzmtfX&#10;NP8ALuMyBm3c5zWNNGzv8vzD0zXs07JGfK2WobhXuN33vY10fhK1ji1Jty+ZNIp8ok/KPauY00eX&#10;fx7yvPAFdNocy6XqcZZ5NrNj7vC1xYyV1Y1jHSx1fgYrqQutKltltmcMxDN98j+7W34R0eaPSXaZ&#10;W8u1ZUQZ5xk1yOkyf2T4pjuJhJIxfAkPAwa9KgZb3Tnt7fOciQkeleFU0ueng42g2zHu7VZr2NlD&#10;qu8Hr711njHSVi1D/WGRfJRenQkVyJkeC5T5uVcYyO+a7Hxnemw1zbuEm5FJP4Vny6HVRtud74J1&#10;hbqx8uzmXzmZQFGeMAA/pX1P+xxKIbOZsxymT77A85/+sK+PPho8mjbrr5fmRihTkZPFfTn7Kmp3&#10;GjyyW8gjUSsCpU84xk/zqNjspn0Fqciz3W5htWNiVyaispWubeZVZo2Y71bvj0rIgvY9UllgZi0j&#10;E7SD9361auNXW1to7eCXbJFgMQM5GelLmOnRmxZXskdiv3hISdxx0rUsNyRqpbcGbdk96xNPvWvI&#10;mCK0akjcpHJrStLmYMwHz7RgZ7Ur6lanT6IVjlVsq3etqWX7Jp00zMo2rnJrndDeSSSNdv1x3p/x&#10;L1r+zfBkzDKFhsAqK1RRi5G2Eo+0qxp92fMn7QniP7VdXbM33mOK+NfjhekxSN/eJIb0r6a+Nuqe&#10;a0nzdyTmvlL4xX32gttYbV4Ir42UnKpc/YsPFQpqK6HzJ8R5F82aP7xz+ZrzG58QX3hrVkvLC4lt&#10;ZomyrRtggjmvVPiFarPcM33eTzXkvim18stt/vV6mH10ZyYrY+/P+CZn/BSSTxH4gh8F+L5mN3cH&#10;bZXTcB2H8J/zzX6SSw+dpSTKBhhkY71/Nva+J7vwXr1rqVnK8d1YyrNE6tggg5r94v8Agn3+0pY/&#10;tE/sq6brd1eQ/atJsZJNSKtlozGmTkfhRisOl7yPJVa257Jc/Ejwl8CrC31TxprFppy3Aza2hO6a&#10;b3CdcV+e37fXwN8D/tJeNfEfxI03xpN4m1rUEEVnY63E8Ntpir0WB14X3yMGvMPD/jDxB+2H8bdU&#10;8VXmoNewrevHDBM5xb2gYqm1egyozXr+s+HPDvw/s4476WZLNVZZICu4Xm7+Eere1GHy2al7Tms+&#10;x8/jMybqWtdHwD8MvCvi347/ABXvvAUlnBpcdnGXur9pMQ2UQ6yFu49K8m8e/s6XUHxa/wCEfj1a&#10;LU4ftPltdxg4dQcZGex5r2r49abqH7P/AMVdY0uya+srPVwLu23sVklgblVb1xnpXl/w88ci6+I5&#10;muNxkjbGc13Rr141GrqyRrRowqQ5n1Z+i37IfhPQ/gd8P7PT9Ds7e1by186VV/eSsRyWPU17PJ8T&#10;ZLOHdJ8/HrXyV8MvjkiwQxqrfdAH+zXq2k/E+3ulVrhJAq8dOteTUlKUm5Pc+np04KKSR6Xd/Gje&#10;+3yZGAqlffFGSbbtjUbua49vHOkTJu+aP8OtFp4h0e9Xc0/PbtUmnKjp18YC5kAKjc3X2qheePvt&#10;U0sNvGrMvG49jVE3Vrc27JbTxRl/4i3SsvVvsPg7Tmkku42kbJADcmqUrFKKbOH+M3iBorGbzmXe&#10;Mn5e1fLvirxZ/wATBtzblzXo3xt8Q3esXUjRyN5eSevUV4H4jnuoWdnVq7MPFtHLiowRrX+sLcz/&#10;AHRtqvdCOSHdhfmHpXGS+NI9Ok23DeWc1dtfG1rMqr9ojP8AwKuz2ckedak3qO1Szy5wK53XfDEM&#10;kXmLEu7sSOtdFNrVvMm7zVyOvNUdSvrf7Ny6Hb710U5OOxhWw9KSd0cXYtcaLNJ9lZrdmGGKcZp0&#10;d61vIZL6FtQOd37yQ/yq1d31u1w3zBucnFFy9vJF95TuHArp5YvVnhyow2sbnhL4l6BHL5d5osds&#10;2P8AWqu8Gq3gnQNF8R/tBWhgSNrK4BZeMfPjsK5aW2XyjtVfrVrwZqS+EvFmm6n/AM+k6u2O471n&#10;KjyqXs73aOOthUldH0g/gC1sS3lruZW6+teC/FnTpPDXxitZrqP/AEdvkQkfKM8Zr6stPsuuabBf&#10;Wkkc0V0Ay7e2e1ZHxH+CWn/ETTxYXiqrxLvWcD5kJ6V89gMweHr3qbdfI5a1Png0j5113w41zFLE&#10;VZo5FOSB61yXh/RbjwhfSQ3UZW0mbcsmOBXr0/hTVvhjCLPWLOW801jmC8hXftX/AGvStiy8M2Gv&#10;WUcgaK4hYcLj9DX6Dh8RSrx5qbufMVHUotxmtDzez0fcqSR4dW4BBzn3qTWJk0q3Lfek24Ve5Ppi&#10;um8Q+CLHw3FJdQztarGDiMHcu70AqSz+Bniyw0yx8YXVrDOqYePTmH7wp13kevtTxGKpUbKo7XJw&#10;9GdXWGqRwfgbS4Z9YuLjUlaLUI/mWOQfKg7YrqPsu6RW27c8gV0V7ZaD8S08zPk3nAdfuSoe4x7V&#10;nv8AD/VtIuUWO6jvFkGxI5OCo7c10QmmvdObEL3tXbyZRjsdmxdvy5Jyf4qz7zRJI7r7Rb/LcJ84&#10;H94dwRW2bTWLOOQTafI0inbuRgw/CkCXhum2aXeM2NoGzpWnMrGCjJO61M+28Ux6jtUwzGSM/Oir&#10;uxV1fENjDPJLK8iyFdqoYz8tRaxY6p4YK6tZ2DRzQ8OrMMt9R7V3Hhnwr4g8a+D7fUNMg0i/juTm&#10;QudrK392uTEY2lRV6krHZRwbrK9NHDReJIbu3Pkx3U0mcj90avSxavPEq6fpMitKM+ZOQv413Nv4&#10;P8XWVlIq+HbNvLYcxzAA+4pJPDPjq6gEiaFaRxgbd73A+bnoK5HnWES+Nfea/wBlVr+7D8TnND+G&#10;DeZ9q1y6+2yMQY4UGEQ+/rXT3ul2kkRSWGGNUUAkDAX2zUtt8LfHWqsPtMml6bB0G353H0FdFpH7&#10;OloyBta1K81NlPKA7FI9wK87FcR4Gmt1LyRtRyjEyl73unnr6mulagsOiTahNqEnCx2zM+D29sV0&#10;3/DO+q+NtCa417xJqVvqE65SBJspF/vY6mvU9B8Kab4cj8vT7OG1CjGUT5j9TUkrhcrJsRQckscZ&#10;r4vH557af+zwUfO2p9BhcG6UbTbfqeUfDn4Jat8F/wB5Y6fpuuSu5/0uZ9szA9doPp612LfEi60+&#10;+UaroOqQqxxuTEq/p2FXfEHxb0PwxIY5tShmmX5Fht/3sv0AFZ7+KPFXjf8A5BOlR6HZsny3Wof6&#10;wj12da86U51pc1b772O6MUloWD8ZPDqysLq/WxYNhIp1KM351n3vxq0xvOs9Ilj1KYvlgr4jj9Mt&#10;6VzNx+y3D4n1JbzxFrd1qdzITvCLsX6CtKb9n/wd4fsR97TYe8jT7WbFduFo4DnTd5eSOet7TlfL&#10;ozH8WXepeLpQmoalJ5MJ3Lb258uNf6ms7T/DOnxFfLtYQW+8zDcfzNV9btPDekGaPSdc1S+mK4SO&#10;JfNBPJB3dAK5qWz8Xa3HtjeGztmOzc5Ac8+1fouW/V3G1KHKvQ+Wxka6d5TVvU6q/wBf0jQE3N5Y&#10;K5Coq5Y/lWVf/FGJZi9rp8ztsIG47QTXM6jPdaPN5c8VuTEcMyvy34e9JZa/a3N0omjeOMnLuy8A&#10;V60YxvY8zlklzas0V+I+vzrujt7W3C9N3JFMTx34hALeZZqp/h2fepsOoafq8c0kFxHtiPygnGRS&#10;lVjgWTcrM/CKvJq/ZpGftpL7JW1vxFr2q2ElnJDYMsgzuAxsFZfhPVri2hazvlHmxt8jZ4I+tbks&#10;DKhjXchbl2Pp7Vi69ZMkZmiHzRnI460pRUdUaQqKceR9TYuA0zRb8MqnPXgVMxzAzjb8vOF7msvw&#10;9q6azZs3SSPh1JqS81mPTkYSSxosgwRnnFVzGMqMlLlLYEixrzHz7cj60VzTz6tqkzyWEJ+z5wGf&#10;jdRU80Svq8u/4n9XzRhW2jpTTHWgLLjpTDZfL6V88tz7aTsUowyv+Oc4rXtL/wA1drfK1Z5/d/8A&#10;6qa8mOn51Wxm7yNtZMDvUkUoFZEGq4IVunrVuG7UH680w5Wi9K2RxVW4O6pRPuHpUUyg0EkBTJqV&#10;RsNNCc0B8tVRjcCzGdx61Ih+WoIz0qQHbQ42dgBnw3SgvgDrQxLNTdlacqAbL3qBosGpZGpo5NUA&#10;1flSnU51202PcWoKjKxIvzUUNxQeKDTfYQjdSpHk8UAYqWMbVNTIyqSZXmi4+vaqzAxr+NaB5P1q&#10;CW235+tD1Q4y0M51yakhbBqRoKjkjUfdNUtrImdy0jnH405UBNVoJcfzqzGd0e6j4SqdrEibQKdh&#10;RUO7DUA4rCWruUNuV2n61XkTAFWrnlaqyHcK1p3MZbkXG72p4ORUeaco+WtiSQORQsmabmhB81AE&#10;hXJ3U2W3Vjup69aQnNYyg3qaRl0ZXmh2JxVW4T05rWgjWZ8YoutOyprLZ6mhz7naDzVWVtzVpXVp&#10;5W6qckeRW97rQJRVrobFEG6Zp01vuWnQnbUjqHHbip5tTC7Me6typ/lVOUsT8xLbePpWzdQZ61nX&#10;MGCa2HIrKMmpY0wO/Wo/LwacpwaCTYsBiEd+KmPzjpVPT5MDH8OKuqflrllGzOiO1ypcxjNU5Fya&#10;v3MNUpF5NVEmpHQYPmWoLmP5f1qwBiobmqjo7mJ8x/tciS78Vxho5FjWLYHx8vNeA3VspvPL2+x5&#10;r7o+JPw4svHdgwuR+8RSFP8Ad/z618m/EHwBbeEPEVxDFdW90y/NtR9zoT614eOwso1HU6M82tHX&#10;U8F8b6RcXF9IBwsTjaPauPg8OW+oa9d28vK7Qg9c4r1rxbp5EqsqloS29z71w3jOGPQx9omby/Mb&#10;Ysqj5l9Ca0wmKbXKjzqkddDyDxx4ej0m7aLcssedqgHk/X0rDTwOt9abopgu/nyz94V6BdaQ+tma&#10;UQxXHPEoHJ98Vz8tu0IkjmDI8ZJQ4xX0NHEPltfUjlOJvPDzQTKvzK2eM+tdHokL3okWZSGjAwy9&#10;TVPVVkHlyojsucEk8Cr4unUKy/u2wDla6a0nKOguVnRQWd5G0bwt9otQMeXIvzA967/wqkiTsFj2&#10;J5LE5+8DjgVxnh7xpHdWtuHh/erIA+0dvWur0zxVDa+YzQszMrBcV49Tmtax6GHuoWKlpGbvVYlx&#10;uLzKOnvXU+K7dLrxM0W07I1AJI64Fc14Pn/tTxZpcaqR9ou0Qcf7Vd3d2ovPibfabGVaVpjHjHIx&#10;1/nWb0Wp10VobPhtvItIzb2fmIyCXyl+9x/TrX0Z8AofNsI77dHGHLB4lOWHHH/66878B+EDppuI&#10;fs4naS0YOwHMY9//AK1erfCLwtJpUsK/ZWjmWLJIOFFY3dzqid94MYXV2ypGFYEqSeuBW1aW0cdz&#10;JtX7p57kmk8P+HDaWvmqQu5v4uo9a2tJ0Tbc7+dobP4U2rnREfo376IsY/vcVp2UeNyhR16etW7T&#10;SkWQ7cbW6cda0LTS9xXavfnApxiVzWJtChWOdZGX7o/KuP8A2g9WW102G3U/eyxr0LSdNaWUluB2&#10;HrXjP7SGqFvEbxfeWNNoHpXHmUuWke9w7R9pik301Pl74yX2fM3N3r5e+K0266mjX7uCc4r6Q+Ld&#10;yJpZWb5SOK+Z/ihKqTTbWAGeTnk18zGL3P1K6UDxPxmvzyblG0dK8t8VQhg3y+/1r1jxfMsjuvYk&#10;4rzHxOvLcn5sj6V6VCPU8mvJM8v8QwMGb5fvdK94/wCCan7S138Hde+IehSX12tj4g8MXVtb26Nl&#10;TORgNjtxmvFvEMeWYfhTP2e/FVl4J/aO8LXepfu9Lur1LO9Y9Fil+Q5+gINepKKlSZ87irrY+/f2&#10;KtW0/wAG/C27utQt1sYbWANJdtwZuOg966DRfFV0fE1j4h8V2d42htOY9LjERbyFPSWQdifequpf&#10;DiT9mv4jXnhnxFaSXWl2UgutOYLuivoHO6ORezAAivZU8S2uv2Zhs7aO7byUlMLYChG9fpTp1Iyi&#10;pLY+bqQal7x8g/8ABUoaDeaj4Z1RLiabXLiNwSgHkfZ8/Lz1zXyH8IdGGt+Oboruba+Mg5r3j9u7&#10;x/a/EP4uzWensseh6TttVWFQRIy/e2n0zxWP+z98I0093vflj+0NuVSORXBKShzu977H0+DjKVOM&#10;bWserfCjwSzNG3ln5f1r1600PyIAskfb0rlfC803hxQo2445xW/P8QLi3VT5asMcmvN3dz347Fm5&#10;8N/afugjtwKlt/CCxwc7l9KpQ/F24tH/AOPSP5R3FTN8a7nH/HnGwzjpQXHcuWHhOS7mXy9yqhye&#10;a5n4iatpum65Fab/ALVcKPmCnIWtLVvijfappkkMMP2YPwWQYNedXlvFps8k+ZHlJyXbljQPUq/E&#10;E2ttbZkhjUsOleKeJJLO4u3Xau3PArovit46nlmYLu+Xrz2rye9115J9zdz1zXoYeLaOHGW2NjU/&#10;AWk67F++hVlPT1rJsPgRo+l6/DqNtv3W7ZMTndGfYipI/ELcbW+UdatL4kkaFlz8zHFdXNNLlPLl&#10;RizSvbKxgZs6XprZBGNuMf8A6q5DxB4cs5tQtbhLC3XySC8YJ2TDuCK07rUXlXduILVn3vmMv3qu&#10;nTtqZVKKitDSfxtoukQAN4TsWULgkHkmqMXj7wLfTx/bPDtxBuP7wwtx+FYupbpYtrZNc5LbZnbB&#10;+nHSnHCxlrd/eebXw/L70T0y2f4aalErSNcWq5zhlPAqDX/hn4D19onsfEkFm0gOI2bhfrXntxZK&#10;Y/u/N3rH1Ow8thitI4OUXeM38zkqRctG9D2v4eWvib4L3u2xms/EmjyHzGjhmG9P90evtXqfg/4r&#10;6T4pSVI7hre9Y/PbzjY6/geuOlfIsN7NYIjQzzRyLypRyuDXunwX0e1+LPgKRdWjZruxcoLuM7ZT&#10;6c15uZYNcvtKn3o45U5R1Wx7UypcAwuqyW+zDAjIIrjPHXg7w3o+n3F5MDp838LQNtMh7KF7k+1c&#10;Fr2q+NPgZDJNHdJrWl/eC3B/eRjpjNWvhrq03xC8VjXPFz2+n2ungPY2UjcSOeRIf0rlw+Er04+2&#10;pS91dUc1WVN+7URz3j74XeNVXS9Ytbf7RbwuLhYDjzRtwRuHcnrivUfhj+0jb+PoVsdcjOka1D8r&#10;wyKUWYgfw5/lXZSakt8waORWUgOChzx7Vk+IPB+m+K4IY722haRiXVgMOvvnrWOIzKWI9zELVbMu&#10;nQjC3s9EZnir4L6D40uGu2hazvJFLCe3baQ39a55/g/4j0VFkstWgvFx8guV+b65FO8R6B4s+Htu&#10;114evG1Kwhbd9iuPmcj0B9q5vRP2yI4GWDVNKmivFby5SP8Aln68V0YStjYxvhpXSIr0KM3+8SNq&#10;PSPFunMsc+jw3jSn78Eo+b8Kcp121uFabQ79W3YOAMYrc8O/tHeEdTPyah5ErcKJl24rbsfi34d1&#10;D94muWMj52gM+MV2f29mENJw/A4nlOFe1/vOYi8Oa1qMkkbaHc7Zugcjmua8Q3Pir4A2M15Y2I+w&#10;3LHzYSd6xE98CvY7TxxpsiEx6pZu0gyZfOHK+3NVNU8XaHqkE1td6hp5tQpDB5VbPrXHUzrFV3y1&#10;Ye6dWHwNGjrC5zXg7x5451/w3Z6hb6VpV/b3QDfupsMSfX0rXv8A4meLntEZfCO6G1Y+YEnGCfYV&#10;5LYfFPT/AIG+PTHpuqLqGg3zYlgVs+RnjI9K+gdP1u31rRre8tpFms7gB12N98+9ebjafs7TlD3X&#10;s9jupyTVr6nner/H/wATaMkkk3gq+O3g7W3dq4TWP23NXtWVY9HjtZFfLednP0wa+g/PzLln5AyV&#10;H3c9q5Xxt8NdB8Y6e0mqWdv+8yS4UKy/j2qcJiMKpfvaX6kyU3szwnXP2w/F+qq0dtJbWUbNnMaf&#10;Nipvh/oXjz9o+/kaTVrq10mJgLi5J2pj+6uOprifGPhLS4/iPDo+k3TXFvJcLE0nUIScYB719laL&#10;o9p4M8O2Oj6eq29nZxLvwOXbHJPvXtZjWw+GpR9jBc0ttNjOjGU23JmV8PfhXoHwxtQmnwi6uv8A&#10;lpe3A3SSN7Z6V1E87TyfvJNvmdvQVmBxLdKF+7nIqHxZLcQeH7z7MQLkxN5bE8k44xXycnKvO0nu&#10;dUbJaHE/F344P4c1KPRvD8ceoa1J8rKOVgHqa4m18Iz6q63XiPUbjVb3giEv+6hz2ArP+FmjtYaT&#10;dahdfPqdxKwmkf7yYPTNa954l0/Txtku4VJz1av03KspoYakm7NvW58jmWYValRwp6Ij1vW9P8Ga&#10;S8jIsKLwqoMZPYVxb65q/jFzI00mn2DA7FX77+9M+JOt2esT2kzO8ltbuGkxGdp+tWLXVG1+z+0W&#10;sM0tv0jwm0fhXu03Fu0WeXKnOMU2tX36BbaRCiq21pGU5Lu24vVqGSOZcMqEdNuKw9b1W60GWGFY&#10;x9ouDhVLcj0p87XysFVlTu4A5BroXKc8qc1709vU1pdPs5h5XkxKwO49sCqX9mQ2ys3mSRjOBhsf&#10;lVM6XcXOSbqTLY+UGmxaFGflkeSTjnLcCl5lwaWly3dPJp7rIupw/wDXN+QB71mX/jBrcTbjDPx0&#10;TOKqXxtdNn8pIRNM3RPvHNT2nhnzW86+baucrDHxx71Er/ZOuPs4q8zm7TxFNY3Blj/dbiRjHBrT&#10;0XddN9pkiWdlbIMp4ArT8QaYupQLGsawxxfcAHOfrUulzpq+jQ28irH9nOxlA5asY05X1OiWKg4X&#10;ihZtX1C6mY7olAOAE6CirTWNvKf3e6MDggGitPZ20OdVIdj9gYv+DlW1HD/DxWHqLqkk/wCDlKwd&#10;vm+Hcg+l1X5FrqeEHShb/ncrcZ5FZ/V4dj6B1ZdD9cf+IkLTZT83w7mH/b10pr/8HHOlqF3fD6br&#10;zi6r8kjfEHO6m/bWyf1qvqsOxPtmtEfrgv8AwceaHn958P7v6rcirlp/wch+GYsbvAmonPQfaRx+&#10;lfkGbtggpq3bjHT86r6rDsT7Vn7Gr/wck+Ey/wA3gTVB9LgVeX/g5A8C4y3gnWl46iZa/Gj+0WEf&#10;p70PfMR81T9VgHtmfs7D/wAHIXw8z83g3XF7f6xauWn/AAcbfC+Zd0nhfXozjgZWvxWXUCy/eoN6&#10;z/dx/jVfVYoPbH7bWv8AwcYfCd4h5nh3xAh9PlrSj/4OIfg4yrv0fxCv/ABX4cvMsgXp8ppJLj5f&#10;b3qfqkXqivaPqfuXF/wcN/Bdz/yD/EO318scVetv+Dg34G3KLvh8QRlv70Ar8I4roA/WnG6wv/1q&#10;r6rEn2zP3gX/AIOAfgRI5Ut4gH/buKsW/wDwXx+AUoG6616PJ72nT9a/BZbznlcfSnNOJF6Uvqce&#10;g1iLH74t/wAF5/2f2/5iWsf+An/16kg/4Lr/ALPs3XWdVj7/ADWh/wAa/AhGX7zLTw67vmXNNYSI&#10;/bN7H9AC/wDBcr9noj5vEl90z/x5mpY/+C4H7PMu3/iprxR72jV/Ps0yqeADTUnUnOPwqvqcQVdo&#10;/oYh/wCC1X7PLH/kb5/xtWqz/wAPpP2eCn/I4SA/9ezV/PB5qg7lA+maas+Gy386n6nEn23Nuf0T&#10;Q/8ABZn9nmXG7xrt+tu1WD/wWC/Z6mT5fHkPPT9w1fzpecuTuXNI8qj5f0o+qRK9pY/omf8A4K5/&#10;s/SN8vjy2/78tTV/4K1/AFv+Z8sx/wBsmr+deSUAfL9c01brb8u39aPqkSfbJ6H9GVt/wVg+AEp/&#10;5H6w/GNqvR/8FVvgDt/5KHpX4hq/nAFwB0zSNMC27H69KiWDi+pUap/SRD/wVH+Ar/d+I2k7ie+f&#10;8Kc3/BUj4Cq3HxE0f9f8K/m3WfI2/wBaGudo+vbNL6jHuP23c/pGk/4Kg/Adx/yUXRuenX/Cmp/w&#10;U0+BVy+F+Imhr/vMa/m3F2R/F+vWkF2fX65PWj6qlsL2iZ/Sen/BRv4Hn/mpHh8D/rqf8KkT/gor&#10;8D8f8lI8O/8Af4/4V/NX9r45Zs+mTSNffL95vrk8VX1cOY/pZH/BRD4IuPl+I/hv15mqxb/t/wDw&#10;Vl+78SPDHpzcV/Mz9vZOdzfmaPt7Z+8/4NR9XD2iP6bE/bz+DLY/4uV4V5/6eh/hUg/bw+DLSf8A&#10;JSPCv/gWK/mRF+6nhm+u6m/2k6t95vf5utT7EOZH9P1h+2/8HZpBt+I/hPr/AM/qity2/bN+EM0O&#10;H+IvhPp/z/LX8sp1N9/+tkI7YY0PqsjP/rZsf75rGWFT6mkalj+n3WP2tfhP5zeV8RPCrjti/Tn9&#10;azh+1T8MpfuePfCrf9xCMf1r+ZGXVJXX/XTfg5qH+05v+fif/vs044dLZg6iZ/TxH+038OWPHjrw&#10;t7f8TGP/ABqxF+0p8O5enjbwsf8AuIxf41/L4dQuAeJ5178OaQ6tcr/y8T8/9NDT+rruRzLof1FD&#10;49+BbrmPxl4YZfbUof8A4qqd38afBsr8eLvDbduNRi/+Kr+YMa1eRpt+13A/7aEVGPEF9GTi9uv+&#10;/jf40/q+o3UurH9Pn/C2/CM33PFHh9v+4jF/8VTovib4blcbfEWhN/2/xf8AxVfzAx+K9SXlb+9X&#10;/tq3+NS/8JtrG/cdUvl9hM3+NP2JPMf1GWXxD8PseNf0Vh7X8X/xVakHjPRZE+XWtJb6Xkf+Nfyv&#10;ReO9bQkrrGoDv/x8t/jUrfE3xFGvy69qyn0F04/rWdTDJvc0jVsrM/qdn8V6XIoI1TTDz0F0n+NV&#10;ZdfsHPy6hYt9LhP8a/lrT4reJAvHiDWFP/X3J/8AFVInxh8VRp8viTWlPqLyT/GpWFt1B1Ln9R6a&#10;tZueLyzP0nX/ABpJ723YcXFufpKK/lxX44+MEb5fFGuL/wBvsn+NPi/aA8aQncPFev7vT7dL/wDF&#10;UfVX3M+Y/pt8Z69a6P4euriaRWiVDkRuN34V8L+L5I4vF9xcabNO0ckjN+9+8VJr8fLz9ozxxexb&#10;ZPFWuMMYx9tkwf1rOk+OPi3I/wCKg1T5en+kvz+tRVwbnoctai5u6Z+txMh1G6j3blkG8oeT36Cs&#10;bxJZW86LbTRiRTxjGce9flN/wvLxdDP5kev6oGIwT9obkfn/AJzRL8fPFwbd/b2pq2ev2huf1rzv&#10;7FaneMlYw+pt9Ufpvp3h1bFpE8spbqDtbFZmpeDmijmkkt5J0kHyMBmvzfH7QfjKJOPEWpsuMYM7&#10;d/xoi/aU8cRKFTxJqiqOi+eTXV9QqJ6SM/qMu59tagtvaXzWMwkgkmJ2Mw+XNWobFbawaSW3Ro4W&#10;2khv8K+Fbr4/+LL2TfPrF3M+eC75wafF+0T4ut42jXWLpVcgld/DV2exdkkw+oy7n2/4S1C5v9Su&#10;o2jjSHHG1OnPrXSWuqy72jZVKqMD5eR+NfANr+0r4ytN3l6xdLu6kNTj+1R42UFV1u8Ge++nLDt7&#10;HXCjyx5Wfph8NNP87xl4akWPG6/j4A6/MK7B9GXU/jhq1w0bRRx3rYcHoPUfnX5U2H7YXxC0uWF7&#10;bxNqdtJbvvjKS42Edx6Vaj/be+KENy03/CWat5shLM3m8sT1OcVxywNR7MqNNo/oG+HnhS3vdFaG&#10;HZIfKR8kZYhf4T9etdr4St/3UbPGrSLkZHfniv56NH/4Kc/HLQn/AND+IWvW+VCnbN2H4Vo2H/BW&#10;X9oDT2/d/EfXkbdn/Wg/0pfUJHRHTc/o/wBIs45V2oqqF5x61sLBGu5f7wHQV/Nxbf8ABYb9ou2k&#10;Zl+JmvKT1y6/4Vd/4fOftHRAFfiZrRP1X/Cq+pyNPaXP6RLG3ztx+Na1lFsf1zX81tr/AMFsf2l7&#10;Z8j4mat/wJUb+lWo/wDguJ+01Cdy/EjUB9YU/wAKJYSXQqMtT+l61iCt5jKf3Y7V81fG+8N5r9/K&#10;f4WYDNfjh+zr/wAFpP2mPiT8ffB/hq5+IV9c2uuapb2k0f2dPnRnG4dP7ua/XT4oXTGBmkZmdgN5&#10;Pdq8HOIuCUGfYcLU25SqfI+c/i5cASSdK+Z/iY5nkdhjrX0Z8W5xLcSc9uPevmP4izstzIF4XkDm&#10;vCpas+4qS9w8r8UbVkZS3rj2rgPEEW1W/nXc+I03NJg7snvXE+IfmRh96vVpx6Hk1trnn3iK3+dj&#10;nNedeNbXbbSSD5WUgrjqCOhFema6u4t2rz/xpEHtG/OvUo6aHj4y9nY+4f8Agnp/wV48MfEbwjpP&#10;wp/aA0+bVP7HXytC8TJIEvLZOgidu6gAYzX263hX4b/F34KeN5PCuoeINHm0PT3ke4nKqLlAhYbW&#10;X7wPtX89ukp5viOVv+eZzX014C/aK8YfDX4RX9raeJtStbLUIfs81uJvlmixjaRXn5hlN3ehJxbe&#10;3TzPPwNTmg5Ts0jpvhn4eu/ib4zW1t4mmt7eRmduu47u9fUngf4RtpVvHHNHsPb2r5U/YM/aY0P4&#10;S/FOeDxBN/xKtawq3D/8u8h7N/s+9fpDb6NZeJNHhvdMnhuLWZd8bxOGVh2wa4cZRnT0Z9HltSE4&#10;+Z5bd+F5tIUbkEkWOtOttGt9RtmXoew9DXpE3hwiLypPmGK5+68G+RPuUHk9BXnqXc9n2aa0OO1r&#10;w42m2SqIyxc4DUun6JDBZ7m2569OldnFY7h5My5HvXLeIdIm0qWTbuaHORVc3Y2pRinqSW9vDLGF&#10;YcdOB1qxefD7Tb7THklby+CWOKPClzHJCqyBSc8k9qzfi1qtxo9hLBC26OVOCtTzO50xpRmfP/xo&#10;8PabaajLHBIrjPJryXWPCUd4zCJgG7V2PxDvJkuJNxZmY9TXGC9kQ7t3P0r2MPJ2PnsdT9+yOS1z&#10;wZr2mytJajz19KwBrfiSxvVim0ucKzBfMH3R/wDWr2Sw1hvLXdt9KvG/heH5lVvbFd0ayW6ueTKh&#10;UWqdjy2EaukmBbRSBRksHqDUtcutNZvtEHln/eHSvT5YLKQfNHHyeeMVi6xoWl6h96GHdjgnnFbe&#10;1pyWzRw+zxafxX+R5je+OFI2lNzZxxTLQfao2laSGNcZILciux1HwtYRKdqr8p9K5/VtOtmfaY4m&#10;4wRtHNdFKVHzObFfW7dCOPR/t9urrNG6uOCKqz+CWvH+aRQFP60+z36WhWBV8vOdg6U6fxFcwrna&#10;p+ld0Y4aybueJKWYRl7qTEk8K2ukoHmaSaPodg6V1nhu/j8Maet/4d1JoWhG6dGOUl9mHauTTxhI&#10;5w0UbL6etZL3i6lqyxrutYZmxMF4Vq0dLCyjy7p9GcuIeOqL31a2uh6Rq3xNvPiZqNnNqUAg0eE7&#10;nWLnzXHc+1bcXiGx8ROsIkhk3fKIyMYA9q44p5EEcMZ2wxrjGKo6xpy39kQnyTJysi8MD7V30cFS&#10;o0+WmtD5mviJVqnvux3ltb32gTLNpN5NZzR5+QHMbDJ4IPrmum8EfHKPU9bj0nXI1sdSZtsUg/1c&#10;/Hb0PtXmfws8cTa/52nXjb7y1GQ/QyD3qr8atttpVvcx/JdRzJ5LD7wYV5OYZTh69NtKz7o7sDjK&#10;9Oqqc9j6cM0kaqSPm6AV4X+1P8N7W3tv7etUEd0D++VBgP7mvXfDl9dTeFNLmvFK3UlqjS545I61&#10;5R+1Z4zjj8PR6ZbyLNNdHLhWzhR64r4jLadWnilGG19T6SpJOOp5D8PfAOrfE/U/s2m2+7bzJM/3&#10;EHua9y8LfsjaFpVuh1S4mvrj+PYdkYqH9lbxHp/hj4WzLdSR2901wTJuX5mXtXeyfEuxkO23hvLg&#10;dPkiIyfxrqzTMMQ6jpw0S/EmnRVrs57Vv2bPDOqmPy4Li08tcL5cpG6uX1/9j+1nBNnqkyMTja/z&#10;Ba7Lxh8WLzw7pEl5HoV3JDECSzuFxivI9b/bF1y9Zl0+xtrXPy/N+8YmsMDDHVNab08yqnJHcbrn&#10;7I3iKxiZ7OW1vI1U552tW78GvEniT4LXiWOvWdwulOxG9uVgJ7itz4eaX45+INiL7XtZudIsZsmO&#10;3t1CSPjp9AaztZ/Z91o6gbiTWptagd+baeQrkdq7ZYn2kXQxMkZqNneB6fY/HbwmllIzapCqxjIR&#10;vvNjr/8Aqrxj4xftHX/xBik07Qbe5jsZMo8yod03sPSiPx34U+H2ora6h4NW3uoG5dm3huxIz2rv&#10;PDn7QHgciJIfIsRjcQ8AVUPpXLRwcaEvaQp83bsac99Gzwnwx4H8RQ6tbXkOk337mVZQfLPJBzX0&#10;23xK17UreP7N4buFk8sAiVgqs3etHS/iNo2r28L22pWbfaBwA4DGtw3imPcCvplWBCiuPH42deS9&#10;pTs0aU6aWzORSbxpqwZQ2l6XHgbvlMjLVHxb4U1q60iSfUvE11H9njLDyEEY6Vo+NfjNoHgi1dry&#10;+gaaMZEMR3MT714N8Vv2lL7x/DLYWKNZ2L8SOT88n+ArTL8DXqzUoxsvQU5RtZs2P2aPhxN8R9b1&#10;K61HUrp9F02Ujy/MP+kufU17rb/DjQbZd0elWZ9Nybvx5rhv2Sbm1PwjeGNkW4+0MZVB5Y/SvSDK&#10;7RkK23aeWPQCsc2xtb2zp3dlppoRRo04q9tTwL42eKofE/xJsfDcMcVrYRyKs4VQof1HHpXT3qR2&#10;iR2ttGscNuMKAOMCo/jT8Cv+Eo1P+2NJYxajEcgdA561zel+Lnt5Y7XWo5rK8iGHkdSI5cehr7LI&#10;MZQlRUU9et2eLm2FqSanHVHE+L7a70T4gQ3115n2VmyH6qK6FLqO9hM0TrJHJ3FdXqkVnrOnrFIs&#10;dxE3zY6qK5m+8K2dlPHDpa3X2lhxbxfMG/CvovaRp3lLY8ScXWtHqio9wsMEmflXHJzWBrXia4MK&#10;rbxuLeRgrylflBrsPEnwJ8SpoS6jJJD5kZ3CzHLOPQ/4U7T9Y0/xVpYsb6COykh+WSAjb81ctHMq&#10;NZ2pyR0yy+rRSnNaGTo1ja6dHujXzpHXmZuS2fSpoY/Mufv7m7DtU83w7m0+Lz9OvmjWRsrG/wAy&#10;lahk8PatA22OO1m3cllOK7IyRxVKbve6K1wFl3NuZmBxism/Y6HdrdRt/vIOcj1rY+xXcJKNp7fu&#10;+BhupqOTRL68tcT2ax+hLc4qpO+oqcWnqR6Rq5urbzIYyysc9OlFZX/CV6n4KmktI7ePZncMjNFZ&#10;e0OpU0brfd+bijdkVGC2w989acpwO4rrPU20JA+e2c9aPMwnfnrTVbim7v50Gcr3JhJgf0o3YqHJ&#10;NO7/AO70oFdjnl3Cnb+f1qMHNNyVYYoDXce0u4+lIJsn5fzppO4D+9Ttny0CHrLT2b5ahpyjdyaC&#10;uZjgcGlB96YImzRj/Z/WgokD4NHm4PX/AOvUbqS340Kmf8aAJDNlaabnPbtTWixS+XgfWgLsDJ6Z&#10;pol2H607ysmmiPn6GgnlYeYV70GfJpdgNRsnHrQGqH+cQKQyYY+/TmlZOKiaMn3oJFkmNNM2RSMh&#10;pueaAF8xlH8qf5nv9ajC8UMuRQaRkwMxP3floklZ+M9KaR0/velNxigB2/PagyFRRG+Kjd91LUB5&#10;bHzbqaZOPpTGORTc/u6dyeYeJdxxTDLzxwKaDmjODRcrmuOd8DvTPMzSOf8AGmsq+ooC5JuwKQy+&#10;Z92oXK7etIH5rPl1NOfsOWbPrSeb9KYWzTWOBRyqxXNbcm8z2prS5/pVcsdo+9Q0jZ71DVg5iRmZ&#10;j601yc/X2qIyMR1pHBPrSDmJGYqKid+KQ7jUeMfnS1DmQ9HK015OaQnJ/wA800tUGfMBkwf979Ka&#10;WIP060mdtMZ8D/61AczHFsH9ajZvm6UFufWgjctVzBzDWb5f5VEw5pWBDU1myf8APFHMV7QjY49f&#10;zphXhun5U+Rsjr3pmcE1JUZXEx+7/wAaASp+vSnMf3e3JqMcnr9aCgxgdOahY5apnBJqHawFAACw&#10;/hoDhc7u/SkJ5+9TJvlHetADPNORsH5vw9qb0FHWploA5X5x7UDk/d/WmquF9T605xiiIDqGbH/6&#10;6aeeDwuKQEk/dWs7MBVPPXp096kWXJ/lUfX0/KiCKWadY4Y2klmcIij+JjwB+JqS1I+rf+CNPwqb&#10;4q/t9+FWaPzLfw+kuqS8cAIuFP5t+lftd8Ur0GGb+Lk9a+dv+CdP/BO/Sf2APhtofi7VI7qbxl43&#10;0mN764lP7uz3fMIVH8PXk9a9P+JvjgXCSbWxu/Wvjs6qc9e3Y/ReHqPs8PzPrqeNfFi+xHL833Qe&#10;npXzL8Q5/NuJPmzzXu3xR1vKyfMOhzXzr48vGlklwcKzcV5lGOp70pHB6tc5Zs/xHI57Vyestujb&#10;8cV0GryN5pG77tc3qwEcDbj7GvTjGx5uIqWRxuu8bq4Hxon+hSNj7ozXea22XYfe71w/jT5bCRfU&#10;ZPNerQ1Z4eIq3TPJfCVqb7xNIqnO58frXZePNfFxKllFuWO3UIcHhvWuV8GzNZajd3CD5o2JBxTr&#10;q4kluGY/NuJOa7J0+ad+xwUaihS9WQ6hc+VE33uPTrX0p+w/+2f4s+BdjBHDcyapom7E9jcuWVR6&#10;oTyrCvmG4f7TqCx9Sx/Ou7+EcrQXGoW/HlqwYfiKwx9Dmw7lY4qOPnDEWgz9h/gx+0H4Z/aK0JLr&#10;R7pUvo1zNaSYEsXrkd8eorto9EW5X7vzV+MfiX4m658IL7S9a8O6hcaXqdvPuSWN8Ar1O4dx7V9z&#10;fAX/AIKlrPptjb+MdP8A3jRqr39qPlYkckp/hXy1XBSjBVFsz7DA55Cb5Kmj/A+pNb8OeQd6p7Cu&#10;f1vQWOmNIwyvQg1teFfi7ovxb0hLnQ9QtL2NwDhG+dfqvWo9e0+7uYfLRsDpgjrXDytM+kpVIzV4&#10;nkbXjWt9IYA3ynkdq4f4i+PriCRt6nC9Aa9sbwv5pkLw7JO2B1rxj41aD/Z8kiyQ7l5Icdq0hZu5&#10;0a20PFvFnjKLVXfzIY930rk7rVbFX/eeXH+NXPF+n+Zctt3Kc1xeseBp9ZDBpXUdsV61GMbbni4m&#10;U09jof7RsEkwtxFnsN1SvqETR8Sofoa87PwTa4ct9ouAeuQxrS0r4W6tpNn5cN15i5yDJy351tyw&#10;7nD7ap1R0l5dlTkP+vasu4u2DN96sy+8H+JIB+7kj4/Gs+ex8TWnWG3l7emaqMfMmUr76Gje3jGB&#10;mVuax5izjc3UdapzSa025Z7dYdvTC5otbebbmaZsdxtrsp0H0PLxWKitLFsyrElZmqz7I/uMa2be&#10;W1tXDfZ/M92JNJd61PLqEaxWNs0H8TODW3sWt/zOH6xB7J/ccrbmZ24RuT6VoWukyopkZW2dckVu&#10;XPiAadqEI/s22e3b5XPO5Peo9R1K+m4jltzbj7sezBWuqjh5SkjlxmY06VPms7+g3+2l+XC3DjjP&#10;y4qWTVLhh+6h2kg43Niq/wDaskCfvrVs9ip3cUq63byTfM+xl4O4YFe5GTtY+AqWcuaw3wrp154Y&#10;1i5vIZLfzbgbCGXPHXAqbxP9p1i3W5urj95Zt5kSgBVUjn8aa+uQ20m3zFeSTkY+Zm+lMl0TU/Fg&#10;8mO3aztW+/LJ95h7CpfLy8o487ak9LdTq/BviWfxxoKX11fX9w+fKcNKduR6AVal061itpiIU+VS&#10;dzDn8zVWxfTPBHh2O28yOG3hzksfmcnqazl/tj4qXn2HRLeWCxbi4vZQVQKeu2uCrLDYePM7I3hC&#10;vWqe7ex6D+zzrsfiPwbcpcRQsbGcxRsIx8y9sn1r0BGWzg2x/wARyMCsXwR4Ss/AfhyDTbLlY/vy&#10;H70jdyab4l8b6X4StnnvrqNNozszln+gr82xUvbV5ShezeiPr6cWopSLXjG7hXwxetcMiwiJt5I+&#10;UcV80/BzX/D/AIf+IMt5rUDTWysTbHHyo2eCRXSfEbx94k+Lcr6fpGlXcOk/d3bSpl+p/pXK2vwB&#10;8UXDj/QBEMZ+dxzXuZfh4UqMoVZW5vPUxqKTloj6n0XxPYeILRZbO6juFk+6VP3B6YqzLcLHL8u7&#10;ao2qP7xr5v0H4F+NtCnWSzuo7OZW4Xzj/LpXXafofxO0oRM2qWcyo24mQ5GPQ8fpXl1svpKV4VEz&#10;SNSVtUdp8WPhNZ/E3SJVkRY7yPmKVRyh/umvMfhx8FvD+pXs2i68t1BrcJJjxJtWZexHvXaW2sfE&#10;SB5N1roszOdxBLDIrj/H1r4717WINQfSrOKS3IaM25+bjrk9feurCTqxi6fOl21JlZ6tHYJ+y34b&#10;tXXZLqSmPknzcflWmfgTZw2nknVtbWGYZ2LcHmsnTfjdf6nYLC8Nqtxb4WUMDuBHqKluvinrtwhZ&#10;Gsl3d/K6ewrT+zcxq63TOSWYYeD5XuZt/wDsn6Bfybo7rUN8hPJk3Fceuaxbn9kKRkLWGrbFzyJ0&#10;4963W+I/iiyVFiOluWfcwaM9Kkj+NfiG3kUX2jWl5CmT/o77C351vHCZrT+HVD+vYWWlzlPCHgjx&#10;t8Fda+32tr9vtWHzJG3+sX6eteqeF/jPpPiRlhvFn0u5j/5d7gYLN9axdK/aJsBFs1GxutPm6RrI&#10;u6NfxFdDdWOg/EHTo7jZb3lqw5mTruA9ua8rHU6spf7TCz7o7KVSDX7t3Omt74Sp5jMJPQIcgfWs&#10;7xemk3GnNJqkdv5YGT5ijLL1/CvE/FGh6x8NtVMnh/WpttxJ+7tZG3Moxx+Fa/h/V7qTVDd+Mrib&#10;UEt1DQ2sCjyy/wDef1+nSro5PV5fbUndfiZyxUIvlloba/Di38V+ddaKs2k20h/dySE7TjHRfSuP&#10;tvBXjP4ZeMv7YtWGprD/AKwr3XuMV6nZfELStZuLWNb6GN5MCO3+5s9BWw9xhG2bdqnrn5W/xqKm&#10;Y4mivZzvbs/8y4UaT96FrmN4W+Lll4ylWKYf2fek/PBN8p/OpfFXw80XxI0st7aws0o2q6fKUPqM&#10;UzXvBWl+KbBluIVW5l581BtYfQ14344PiT4PXzTW2oT3Wms3RjuA9Aa58LFVal6MuV9jWUVb39j0&#10;CT4Ex2kBaz1q+tTswqORJxUEvw08R28UOzULGby8HBTaWFcHof7VGq2Fwsl9bWt7D1wF2n8xW/bf&#10;tc2sluqtpNw1wzdEfKqPbivajUzSjqnc45YbDVNWkbCeFPEguN0lvp8m77oVz1qwvgDXZZFjkNnH&#10;Ix5Gd1Q2v7R2nXDnbo2rwrjLSeXuJpZP2nPDNrf5k+3xiNcf6nvU/wBrZltYxWW4S17EGt/B661G&#10;5GXs90Y2nANFU3/a70GA/wCj291tbk7lGc0Vp9ezTsaLB4U5XJIpyLuNPaH5fegLzX6EePLQZtz6&#10;ihly1SBfmxTlX5aCSFY8Nye9OEZDVL5QpQmKCokew01hU6x8U148H9aCiJenSpNuBSKvH48U9RuX&#10;vQZgB7/pSiPFPG2nOdpoNOWxGEwvajHPWnFcJRs4oFca8WDT0iwtPjxgg8+9IV29u1AxEh/Gl8rJ&#10;pEkO2o3uCrf7tBS7kypmmNFmkSbnnmnGQu3FAX7EYg4qPy+P51OZNlRb896CSOQYpuMVI7rim7WZ&#10;e1BD3EEfzUhg+bvTjuxTXLYoEOEODTHh4pRKR60MSRQWtiMR8etI8HHWlaNlFORmYdqBlaROKjP/&#10;AOr2qeZCW/2vakKhO1AnsVnG9ab2qZkyajMZLUC5WNopxXFNzQERrmom+9T2Gd1NZc0BIjUcUL83&#10;f2pxGDTdmPrRa4k2gLfSo5D8tTCNmHG6oyu4UuljS73Ix90Un8H4Uveg/Mh/GsuhroQD71PX7lCp&#10;tXcPTpTQ3I4qQjorMJHwKjduPWnEZkpuzKfpU7GctyPfTacVwKjcnNSSDUnekK9KaXxQAN8vr7Ux&#10;penWnvyKjJ4oAV5N4qI9G9e3vTs0E4oAhc4FNb071Iwx9aj27R/s0AOONvOajA2g/lThTZTkBulB&#10;tzEbNgUFsn1oCEGm4qohGVxfLyPrTNu1vX60uMj7p/Okb5mqihrHafTmk/jpSCKGGTz0HAoAczZ6&#10;/pQT/KnbQopqrz+NT0AJKbhgdvans3+FMOaW+wDlHPT9a+sv+CK37L1r+1L+3v4a0/UrdrjQ/Dob&#10;V71Cm5D5eCit6Zb+VfJ5z5RYj5cV+9v/AAQD/YyH7Mn7K58eaxa+R4o+IAW4HmDD29oP9Wvr833j&#10;9aynojajG7uz7Q+MAtde0w6bLDG0CDYFxwoxjj0xxXx98YfB0ujXMzWEn2q2QkGMn5x9PWvpb4je&#10;LI4ftUu7LEEDnvXzH4+8Rs9zK275VJPXqa8XF4eFTV7n0mAxlWhpHbsfN/xKvGkkl+ZlbPQ8YrxT&#10;xjOGmbkivoX4h3dv4iupkuIFbccB1+Vl/GvE/iF8Nb21zcWLLeQc5ThZV/Dofw5rx/qbiz6SjmMK&#10;itLRnlerrvLemfxrndZf922PXHNdBrpazkaOZWhkHUMMEVyOt3O9d2eP61vTp6mNaqmtDl9dU7nO&#10;76VxfiwbNOmz/dNddqdx5rkVxvjJtljN/ukV6dKJ49aWh5npj/ZtFZMrmaUsw78dqhmfy423BmqM&#10;XfmJtUABTVfULhgjKpxu6c12Ri29Dy5VFGAaKsjas08e2Tthu1dR4a1260O5nWKG3ae4+cs2cAdO&#10;KwdEj8kfXk1dW4Y+ILNV525ZgPSu2dKM4cstjwJVpKblE1/FVrdeMYVN1Ki+Qp2LGvANdh4cgvpt&#10;JtVhv4ViVAAwhycgVzM92ltbSPJ8qKpYn2roPhXcSS+EUeRdu93Kf7p6V42aU406S5NrnXl9WU5P&#10;nOk0DxB4u8Czi+0LxHd2N7F8ymIbVYjHGK9y/Z8/4LD6pbXtvofjzQ21CQuIvttmNsmfVl6H8K8P&#10;inIGPxNeXp4os/DPxTurpoVmg3lc/wBwnuK8rD0Y1oyjOOttLHuRzCth2nCWh+w3w7/aX8F/FWz2&#10;6fqsKTSL/qpvkcfhWL8UPCzanFII1inVuRtOa/OvRfEK3MUd5p9yR/EskbbSPrivSPD37U/i7QbD&#10;yTcx33lj5RcZLfn1rypYdpn1eE4ijb97uepeNPhXOJy32GY88YHWuOPgS6tbjb9llX6iqngf9v3X&#10;L+6mh1LRbfzrdvmjWYjcPUZzXo3h79sPwvrToNT02bT5M8nYJF/MYqnGcTtjmuFq7yVzzfxD4Nut&#10;MmVlhdVYZwBWPM81mMNG2fQivp7RPFvgzxu0f2K+02Z5TtVTII2H4NUfir4X+HnmWO6haHIPzKgZ&#10;cfhRGs1ozrjRhP3oyR8s3HiXyF+ZePXFZOq+JIrjowzivoLxT+zJpepwbtPmEinoMYrzrX/2a1sZ&#10;GWa9htcnIMrBcCuqnWizGrhZW0PL0vTN95VwT161J5cMy5aNScY+7XX3fw/0Pw5L/pWv6bHtH/PT&#10;cfyFRf2j4Fsp445fEVq0kjiNAkbncx/CuqNSXQ82tQUHepZHFXcEcPyrGB+FUbuZY02kBc85xXr2&#10;oeFfCS2zyNrK5UZwIXyPyFcTe3fgua58uHWfOdeGVYSGH4HFFOpzuyuzKo6EI8zkrHEw6W2qybir&#10;Fe3vVPV3GiShmSQx9Dt7V2i+L9J8P7vsdrcagMnhiqZrjfEOu3fiDUfMXTWt1boiyDj6mvbwdGrz&#10;KT0R8znGPwkqDhBqTfQr2+sW8z5Ey7P7xNSPe2s0ZZmh+brkjise5a58PkMLSH7JcMPN3/MIz/e6&#10;dK6j/hC9Qi2zR6XY3UMgDq0UmMg16NbEwpv947HxMcDz6xuc7O2lhiwZWmU8GPlvwxWxptvq2tW6&#10;KLq7sbFRndIfmI9hWiNK1S0fbD4dVWU5JEie1WP7K8SXbr/xLLe3U4x50/8AQVjLMcN1kjeOCqpe&#10;7Flnw8YvD9xG0ml2OqeWeZJid5/pXWH42Rv/AKLpeiXVxdRrxDEVCpj3rB034d31yFbUNQVVPLR2&#10;wwAfTNdZ4b0Wz8KWRWzgVWblmPLv7k18tmmIwc3eF2/XQ9fB0qy+OyRytj8RPEXjvWWt7iS38K2k&#10;J2sXz58g74zx+NdhoHgzSLd/OVY9QmYbvPnfzXc+tF81m8TSXiweXjcxlAAH4muR1XWNDlDnSLO8&#10;1C6DcGzYpGD/AL3T8q8nmdT4Vy/I9KLtuenGQQQKyqq5OFVR1rH1rx7p3h/H2iV5rhjxHEu9h/QV&#10;5raeH/G97dyOdVj022IIWLf5rRg+/rUl74Q1TS4mk+1WM23q8p8sn8TXTg8DSnUtWn925z4ivOMb&#10;00dHffGm+Z5PsejiPjCNPPhiPcCqE3xG8TXcYVTp1vtXhVQtt9zmuKv/ABm1o7xratdTLwPs7eYp&#10;P1xWbf8AiG6lP+lNcW5YZKhcKB9a+so5Lg0rqNzwamMxPU9Bu/iHr6zLu1m2h2AbgI1Gazx8VtWi&#10;uv8AkYrNsdmRSOlcPDFa31w2GWVlHVm6/nTY7S3YMBDGWJzn0rqjleGX2DH67W6y/A1PEep3Emsf&#10;21/aNo0ij94sa7TL+FOPiq41a082C7ZlkAPy/wANZxtIHjCmNWBHzErVKWL+yt0kXyoDyo/irqp0&#10;1BWRz1Jc/wAW5rDUNSkufl1CbzGHzc8LVpvEWsQW6qL6NyvJ3pjdWPaaml2vmREH+9/s0Xeox20D&#10;O8nfgd/wrQhRd9UbEPxCcMseqWqgP8vmpyv41Hp/i2bSNe/4kN08MX/LZs/uVz6CuZWObXDvl/0e&#10;1U5Cn78lX4CqxFYYxDGp6AfzrKpQp1VyzVzWNWVOXNDR/gblh4subC5mmmc3lxO5LTt9/HoP/rVf&#10;0vx7a6neNbzs1vIPurL/AB1zcLosbDjK+vaue8U3Inv4tjfvieq9vxqo04wjywWhMV7SV5vU9Rv1&#10;tL6FFaPayfMXHBB9qi8F/FW+8L+LbTSbudrrT5mxGW5aMegrGj8U2tlZQxvOJZljAfaDycVm+BdU&#10;0+98btqWopcM1n81vAg+8R0Jrz8xw9OrRacdemmp24GpKM99D6RfV1bcu7y4wcD1NcH8afEVvZeE&#10;LlZlTbINqbvvM1Z83xUZ1YraNvP998YNcB8RLi68SXNvJfXm2FmCCNRwue9fKYPJa0J+0mrJansy&#10;xtN+7fUd8HvgtJ8QUXULyY22mxt0X78v09K9m0LwFovhmFY9P02BdvIkcbn/ADNc/wCENKvtA8O2&#10;+n216v2dV3BvLwea0F0u8kZRJqVwfYVy47FVKk2nLTsjanFJHTvGkcYXbH83AXaBms7UotDKeXeR&#10;ad8hwxbbn8a5XxxZ/Z9DuJVurpbhYjtbzSMYrx3wh4J1L4h3sgW78uONsvLJJzz6DvSwmC9pH2jm&#10;0kVOpbRI9i1Pwl4B+1t5raf5n8W1+B+VFZej/CTw7o9oIpITeSdWkkY7jRWvu/zyM+byKK3D45X8&#10;hTTMwXO39K+ol+E3h1V2rYxlvpTZfg5obDC2MfXI+Wv0f2yPI9ifLi3bZ6N+VKbpsfdP5V9QL8Hd&#10;BLH/AEGMH3WprD4GaLf3G1bEdM4xS9qHsT5aFy4H3W/Kl+2sO1fU0nwW8PxT/wDHnG3bGKY/wU8P&#10;PnFiufpR7ZB7Fo+Xvtpx9001r5iORj619Pf8KR8P7v8AjxUfhTh8DfDjZ/0FQ3aj2yD2Z8vm8JHT&#10;p7U5bs46frX0w3wM8OlsNarn0FRt8DfDscn/AB6rR7dDVPufNh1Akfd2/Wo/7TyvRtvrivpdfgV4&#10;dcc2vekX4CeHWYL5B2jrx1o9sifYtnzZFqnfmnDUVb+GvpB/2e/DpPy2/wAvpQv7O/h1hu+zuzem&#10;7rT9sg9mfN76ov8ACD+VIusKB/dr6N/4Z/8AD6SZ+zt9M01/2efDsr/6nbS9tEfs2fOo1ZfLNV21&#10;Dno3PPSvo6T9m/QSPlT9ajb9m/QxH91t2euaftojlTdj52XUwh5p/wDa6qcdK+gn/Zr0UD8OKjT9&#10;mnRmbZlsY696ftIi9kz5/fVd/akOprjpXv0n7MGlQyYJfC9/Wg/sz6Kc5aXpR7SJPIzwD7cu/Pal&#10;OqKB8te8t+zXowO3LYqH/hmjTV+6350e1iDpnhLaoFNB1YY6V7o/7NmmkYy1V5f2bNN3feY496r2&#10;kSfZniI1RT/+qj+0vm9q9uH7N+mhvmlZfT2prfs36dv/ANdn8KPbR7jVNnirasq/lTRqKg/XpXtU&#10;37OFgvHnL9KP+Gb9NA+aR+PSpdRFKm+p4q+qKxz3oGorKnSvZh+zpp+ev601/wBnXT1H+sYUKomH&#10;s+x4u1+np+lRm/UN09ule0H9njTR0kbHfiqs/wAAdMTPlztuBzyKftEHI2ePvqEeM1D9tVj6160/&#10;wHsQx/fHFRSfAS1I/wBbt9OOlHtEL2bPJ2vVzSG7UD3r1YfAG0/imb2zUM3wAtyPln70+ZD5Dy4X&#10;sak8UhvkC816YPgAshz5y+1QyfAHJ/1q4o50R7Nnm5vl/hamvdx7OPrXoj/AZQP9cvpUbfAgkbfO&#10;Xb24o54ijBnnP2tVPU0PexgfWvQJPgOQ3+uTrUb/AAJYt/rl9qz5omvKzgPtqrz/AA0z7egevQv+&#10;FDv/AM9l6VC/wHlib5ZlP4Uc0Q5WcGb1SOvOOfamfaVPrXdn4EzZ/wBYtQy/AuZc/vlb8ay3YnFn&#10;Etcxkd/yqNp16fpXbH4G3Cj/AFi1DJ8ELlC37wGnoLkZx/2mP8qhaeMCuyf4IXRbhsbveo5/gpdR&#10;jAdT+NGg4x7nI+fHt+8tRmWPcPmrrH+DV4P7vtzUZ+DF8R95akrlRy/mx56imyTRgfe47GuoPwbv&#10;kX7w47VC/wAHtQCHn8+1VdBynMtcRk9elRyTqV966RvhHqAB2laik+EOpFOg/wAam4cpgLdrjrQJ&#10;FP8AEvy9a2j8JdQPZaG+EeoA9hn3oK5GYJmQL94U7cobJ+76Vtf8Km1E/h+tRv8ACnUgP4fbmgnl&#10;MkyqV+X5cdahZ8YxW4fhbqGOdrevvSf8Ks1Ddu2rtovYtU7GMzhh94U4EH0rWT4ZakWxtWl/4Vlq&#10;URPyBvXmjmHysx8qE+90pVf/AGu2a1G+HeoZ/wBXQfh7qAK/uvrR7RBymSxDfxChX2n8frWp/wAK&#10;41Ddjy6cPhvqWP8AVD86mNRXHyntP/BMr9lW4/bF/bH8LeFhG0ukW8632qnHypbRncwP1IA/Gv6O&#10;/Fd7a+FdCg0yxjS3s9PiWCGNBhUVcAADtwK/PH/g2+/ZYb4WfA7xV8TNUt/L1HxPP/Z9ixHK20f3&#10;iPZm/lX2l8VPEgEUy7/vZOc1y1p3Z24enpqeffFPxZHIsg3MW54Havnzx94maFZGAMncrnvXdfEP&#10;XWmZuTyfWvF/GetzG5Oz/Vp13d64ar0sepSiYN94it5927csmed3HNcT4uuxeXW1GYRrwOeprS1+&#10;8iugzSKVPauRvpGDZjbdgn5Sa5ToKHibw5a+ILbybuGOYKOGPDg/WvJPHvwavrYySaTN9pXr5Mhw&#10;/wCB6fnXsLXWVVZFKleCT92qGpR7k3L93PWjQXM+58m65cz6TfyW97DNb3HQq64J+lcn4xvFk0q4&#10;A67DjPavqDx34csdetXhvLeOZMcMRyv49c14T8U/gpdRW002kP5ybSfJY/MPoa7KOplUqaWZ8/Ws&#10;uwnr6VXu5POmVc96s30EmlTvDMjRyRnaytwc1n29wqXf7z5QTxXpUYJu54uMqWhZGtBLLbQ5WPzM&#10;dOela3hx4klN1LNGzsNpzxtH86zbOSNo8iRfzpjyx6tc+TCvmdmYcqo7nNdVrnj80tmjdnS48aS/&#10;Y7GOQW7EebORhAO4r0zSLBNK0+C3hHyxIEX3IHNcPouuXWiQ+VD5csKnhXGMU3xD8Q9TkMlvZ2Zt&#10;xkB5fvFc9/avBzCjWqTSfwo9XBzpRVo7m58QvHB0iL7BYbptQmBACDcY64OD4ea5e7pDZyKWOTuY&#10;KTmvSPCfhy10WwWRSs91Jh5JydxYnqM+1bitvf8ACvPp4n2PuwXzO2VPm1ex5rongzxV4fk3We2M&#10;dSvm/wBK6bSfGXiLTwy3+kfaF9YmGa0tc8aWHh1/LuJm81hxFGu52/DtWWnxUjkI8nTb2QepwtU4&#10;1a3vOn9xmpQg9ZEXiT4hW8EiXa6fqFnewnhnjwrD0NdHpfxE07UdOjmDSAuAxAjJwax2+JEUy5m0&#10;q6+hIasHXfEtnZ3a3FnHJFHJxLCYyu0+oNaU8EqloVItE1MVZXg0zvk+IOm2swzdNAwOQxRlwfri&#10;uy8JftCalYyLHpviEzKQMRGbfkDtgnNeJyeILXbllkZW/wBjpVZ77R7va2VhkyRnBRh+Nb1Mhh9l&#10;/eZ0c6qwel0fStx+0942s4oTZXlqrQrgrLAGVsetbWjftx2PiK5h0/4keG4LaKQeUb20B2AHjdn+&#10;hr5jsNY1PQl/0K9+0wDkRynd3/vda6jTvF2l+KrOS0vo1hkWP97DN/MHuK86pl06XxK/mj2MPn9b&#10;mup2t0Z7J8XfgJpetWi614SvodW0e5UsrxMGaP2YdQa8N1j4N3F/K6SyPZzQ8xPjkNWB4YM/h7Xp&#10;r7RdRvbexV8RRrMwjlx147j0rr1+J+ZM6hHIjsfmmU7h+PetJ4WvSjzQ1ud+N4mp4qn7KcbMm8P6&#10;/rHhO3W21aNr62XCi6iG5l/3h/hWncabovjWLzFWCZm6NGQsg/r+dS2Wqw31v5sEsdxC3AK9Mn1r&#10;mfGHgBb5pLvSnazvxyCj4WTvzXnxb59fdl+B4j27o0H+G7woy2eqXEZ/uyDcBSQeCtWib5r60k75&#10;MZrzeL4xeIvDt35FxIsjRth1kGT710WmftEzzy7G0vzpCMDymOc/SvSlLHwV4yTRy+yoS3R1reCL&#10;64jaOSWzaNhhgVPSsfV28RfDm9t449Qxo7H/AFgj3LCO2RUy/GOS0tle40PVo1Xk7VzVHU/2htLn&#10;t5IJ9OuG80Fdr4Hf0IrD2uLqvlqK6NKdOlT+HQ7a2v8AxE1uskd3pV5HJghwpGfyqG88T+MIDvGm&#10;aZcKgIGJSGrzf4b/ABgj0TVzYuGj0u4fMZkOTD6c16+l99rRWRtytymP4q4sVTlQlacUdMZJqyZ5&#10;5r/x08V+H5yt1o8dqrDCMyEqD9awdR/aA8SaoVjhmjh8zjbFHy1etazf2dvYSS6h5MlvGpLCQDaB&#10;Ximg6hp+p/Fe2kt4Vh0/zsKo/iI713YP2c4OSp7GVS8ep6P4L+Hl9q0SXniW8mvJGw62xlJRfr71&#10;6BaxR2MHlwRxxKpyFVQoqgZ/m3E7cHBx0qve+ILfSldpriGPaMAO4HP4141acqk/Lsi4pJGV8Rfi&#10;hcaLdx6bpKJPqEn3mJ+WAe9cqLSbUpvP1K4mvZ2672+UH2FZN7rml6V4y1Cb7dFMLzDKwySp/u1q&#10;RtfTrth0+4k3DcDgKG/E819bl+Hw9Gkpytd9WeRjZV5z5YrTyKer+Kjpd2tlpscf2hly7EfLGKzX&#10;ilvDvup3uHbk9lA+lV9civNI8QL5lrHHcXvGwPuZR6mnatFJpdhJO0yr5a9AvWvapzjJXiefUhNN&#10;Rej/ABLkdrD5X+rAUc8DFRyRQx7WUNGP9lqyNIvZr+0Essh/edB0qU2sLsu4sR05JOa08zGV1oy9&#10;Pcrb/wDL78xOcEg8VWvPEbRszMUmHTAQ1FO1vZQs7BF7rxnmqimTUm3SK0Nv0x3agI2tdla31q4s&#10;biaS3jfY3LDGQtTaZeTTus0nz7j8pblRWhEkcEHlqoVW4we5qjDI2lSEZzbsef8AZNSos2lWUlot&#10;TQbVJpgx86MdgB2p22aTrMxXrwetRyXMc275VORlSKVIYkbPzCRhyFP3RT2OfXclW23Q4ZnOe+fl&#10;qUeRD82FbGMnrVCbcAdkzYwRtJqraK1vcbpLpZ84OwjgU3KyGotuxpNqS26EQp5rnhUUZJNT+GND&#10;uLbUP7Quv3LMCFiHXHvUFneXzR7oYLeCPJxxgn8K1rWaxuGX+0Gvt+fmCH5a561bkV3+BrTp30iX&#10;J/EUFluDybn7KOSfwqTSPCGoeLNTiutQVrLT7ch0iI+eb6jqKsWes+H/AA7mSzs7iaVOSwiLyL+N&#10;JY/FGbXr4pbWnkovDS3LbAv0HevDxmYVqkeWkrLq2ethcFGL5nqz0OO+2bQvYAKKo634+0/w4m66&#10;vEjcckK25vyrn40m1CPE195ysMFYTtVv61H/AMI5YxhpDaxM/wDfcbj+Zr5tYeLleR6mpyHxG+Ll&#10;74zhNvp8MiWRyCyoWeQe5FYGgw61psyyWdveRtuBOEIzXqMmsWGkqqv5arjooGayLr4npAJBDa+Z&#10;jhSxwte1hZTcOSnT0OSpUjF3kynafEzxNaxbZ9JeR/7zIcmimyfEy9Ztq29uu3j5noro+oz/AOfa&#10;M/rVM/QuPwpfxFV/s68x0/1DY/lT5NEvLY4FheN7+Q3+Ff0DT/D/AMO9tB0g/W0T/CsvUPh5oDKf&#10;+JDpKk/9Oif4V7EcdTf2S/Yo/An+zplOJLG8JPXEDcfpT7NJtPl3LZ3ij18lun5V+6d/8OdBUt/x&#10;IdJ2+v2VP8Kw7vwHoKjH9g6SMf8ATqn+FV9ZpvZMl0T8Pr3Tszs/2e6AY5/1Z/wpi2G3rDcHH+wa&#10;/b7/AIV/4dkPz+H9G2+n2SP/AAqaL4ceFk4/4RvRWX1+yR/4U/rFPsxezR+HYUxL/wAe9xt9Shpq&#10;TwkfNHMp9dhr9yZ/hh4Rddy+GdC+hso/8Kii+Efg2Zv3nhPw+31s0/wpe3p9mL2cT8O/skIjZlWQ&#10;nuCh5pqW6Z/1Uh/4Ca/by7+EvgmJv+RU8Pnn/nyT/Csy7+E3gsvx4V0H/wAA0/wo+sQvqmL2a6H4&#10;rRPayHpIuB/dola1jfHXd04r9nJvg54LK8eFNA982Sc/pVU/BDwTK2f+ES0HcO/2NP8ACj20N7MX&#10;sz8aXuLdV+YMoz6U37Rayfddq/ZqP4EeApF2yeENBb/t0T/Cnr8A/h+3/Mm+Hxt9bNP8Kn6zDsyv&#10;ZRPxkX7I0fzPJu7YFJi1J/1r7vpX7Oj9n34fu3Hg3w//AOAi/wCFRt+zl8Oy/Pgvw/8AN1/0Nav6&#10;xT7MlxPxjZ4UH3jtqu8kKN803y49K/aiP9mj4av97wL4dbPTNotXP+GWPhbIBu8CeHW4/wCfQU/b&#10;QCMUz8SftNuVUeZzTkuLZU/1i7q/bP8A4ZO+FbHjwH4dH/botMb9kX4Tgf8AIg+G/wAbNaft4h7O&#10;J+KcmsxpAyMynB4Jqr/aluR/rFA+tftvD+x98JZPvfD/AMNf+AYqX/hi/wCD8wG74e+Gf/AQUKtT&#10;8xcibPw9+0wlz+896YL9Afvd6/cSX9iL4Ovz/wAK98M/haCq0/7D3wdI4+Hvh0Z/6dRT9tB7FexX&#10;c/D24vAZOWqNp4ZH4cr+PWv201L9hr4P4+X4f+G+Bz/ogrNb9if4P79rfD/w2V7E2o4p+1j2Y/Yn&#10;4vme2ZGDttZah+0wlz8/y/Xmv2if9iD4Ns+V+Hnhk/8AboKhf9hv4Nlvm+Hfhv8A8BRT9pEz5Yn4&#10;wrdRPyrA4PrTZbhS2S3Hsa/aKP8AYO+Csx/5J54d/C3FW0/4J+fBJ1+b4eeHz/2wo9pEXIj8UGlV&#10;UzuqFpVlXlgK/bWX/gnp8EWO3/hXegMO37s8frVaT/gnd8Dg3/JO9D/74b/GhVIhyxPxNd4z/Fjn&#10;sagmgjf5hjmv23/4d1/A8Dj4eaD+KN/jQf8AgnP8D5F+b4e6J+Af/Gj2qFyxPxB8uIN8r5/4FTZY&#10;49n3lr9vl/4JrfAzeP8Ai32jdf8Ab/xpsv8AwTK+BVwh3fD3S/Xh5P8A4qq9pFFcse5+H+2N+N60&#10;ya3jK/Ky1+3p/wCCX3wHlPzfD/T/APv9L/8AFVI3/BL/AOA8i8/D/T/wml/+KqfbRJ5UfhyLdQv3&#10;8/SkjtVk3c1+4qf8Er/gLIfm8A2Oc9rmbH/oVSx/8Em/gJdvhvAtv74u5h/7NSlXiHs13PwzfTTt&#10;ztYY68VDJY7B1Wv3js/+CQv7PPknzPBP4C/nX/2eqtz/AMEiP2fJHZV8Ft7A6hP/APF1zyxUGaRw&#10;/W5+EUtmF7iojZsF6r+dfulP/wAEdf2fdm0+C5APUajP/wDF1l3n/BG79n/PHhW9VfQalP8A/FVM&#10;cRAPq/mfh79nCHlv1pph5zuX8a/bKf8A4I6fAWIYXwze46D/AImU/wD8VVOT/gjL8BZ2wPD+qJ/u&#10;6pN/VjVe3iT7NdWfis8Kyd8/jUbWYI+9+tftXc/8ETvgPtz/AGTra55/5CclZ97/AMEVPgSg3R6X&#10;ry/TVJKPrER+x8z8YGtQB97FR/ZNp+8Pzr9j5/8Agid8D5j8tr4ijX0Gpt/gapzf8ES/gr5m1Y/E&#10;y+mNRP8AhT9siPZn48S2zAdvzpj2xde1fsg//BDL4Jyw7l/4ShT6f2l/9jWbP/wQq+DZk/4/PFi5&#10;P/P6vH/jtHtkP2S3ufj69rjrt+X3qF0bJXoK/XyX/ghZ8IgzY1Dxcv8A29p/8RVW5/4IR/CWU5Gr&#10;eLl/7eov/iKPbIXs4n5DuWVe3zU3dltrfyr9aL7/AIIPfC1h+717xgvp+/iP/sleC/tCf8EnPCvw&#10;b1mFbXxFrNxDcJlA7x+YPrhRUyrJaszqSjFXbPgeQ+X6daZNL8n16V9P6h+w14dil2tq2qdeM7P8&#10;BVGz/Yj8Nz6ulvNreqRxSNt3qqHH6VUpK3N0Ob63TPmfzvfp1psjfLX1Fq/7A2i2d0yw69qToeh2&#10;L/hVHSP2GNB1Qywt4g1SO4QHC+Sm2udYynYaxlM+adzfwkUmT/Ft619H3/7Cun2bf8hy+VSuQzRL&#10;WH4g/Y/s9FMX/E2uGWT+LyxW0MVTlsbLGUuh4WkeW+9TJY2DdOB1Ne+n9j7T3kRY9avNrkKP3I6n&#10;8a6DWv8Agn7aaadv/CRXTbiB/wAe6/41UsRBbsft4HzCJGYMFG096aFYH+E19ieE/wDgl1pvirSB&#10;cN4uvLeRmKiMWgbp/wACruvDf/BFGz8RWilPHV3HKW2hDYL/APFVhLFU29DWLifABhYv/Pml2sFI&#10;HXNfo5df8EH9PSFWj+Id5kfeDacv/wAXWha/8G/lncXGP+Fj3yqw6/2cvH/j9L6xHoaaXPzOUOW6&#10;fN6YqxaaXNquoW9nD/rryVII/csQP61+n9l/wbuWM4Zf+FmXqu/Q/wBmL/8AF11fwp/4N8dK+Hvx&#10;L0PxBefEC41S30S+ivWtG09UFxsIYAnecA4o9siuU+sfgh8OYPgL+zH4P8KwosLaXpUMcoUY/eld&#10;zk++415r8Wte8yVo845wcGvZvihqywI4XjZwPYCvmr4l6v5s0jbjyTRJ9T0KMdDzjxxqnzSbXK7f&#10;xryTxfqpDMW+au38a6yqswkVmUnqK8y8TLHqVw3kyqwXrnhhXHK9zuic5qmopK2Wb6DNZ5uoSD+7&#10;+91PpVi/sWSRty9OBVN9pwrcelZtGgT2K3f/AE0Fcx4kZrBvkY7QckV0koAiLRlhxXJeJZGwyvhh&#10;1zREzqaK5yutXvnMTnpyRmuR8S362tuzFtvHY1teIpfJkLKeB1ArzH4s+IWl0WeOFis3lkA13Uaf&#10;NoefWqK1zwj40eK7fxF4qme3hjCw/IzAffPrXJWpU7Qxw3XkUapb3FrdlJFO5j3/AIjU1lPGwXcq&#10;kr1z2r1qUeVWPFxFTm1L1rLp90AJIwNvUkHFalreWVnH8jwouMfL3qnpl0treiUruhYbZFIyMV0V&#10;nDpF824R2cntgcfhWNbEcj2MadFTWrM6HVGvZlisVa6lY8Ffur9a7nwbpa6RpjRzMstxMd8rEZGf&#10;T8Ko2Ihtl2wxxxr6KBirEmpx2ab5Jo0HqzAV4+LxFSsrLRHoYejGk77mlN4cTzGazmks2bk+Wflb&#10;/gPSsbXfiFN4Ouxa3IjupXXho+CvpketUtX+K8FvGINP/wBKvJDsUgZVSa2PDHhKHTkW6vFS51GQ&#10;7nlk+bae20dq4ow9muasv82dkp82kTn7IwySmWRm+0XB8xvNG1j+dWL2+TS49z/N6Afx1u+NPEGm&#10;6NYIt7CtxJN/q4hgsa4z+y7i+vBcHbZxjlIgd+38+le5ga7qx+GyPHxGHindskOs6hP/AKuOGFe2&#10;75mxTUvb4RN5v2aT2K4qrJrHk3IhQ/as/eeMcD61ZS+jf+La3owxXfypnHK6ehBZzTQSMLhRHG5y&#10;hznFWJoklXayq3PPHIoeMSJ83zKenNV0n8i4WGTncf3bevtVEu9rrckSye0bzbOR4ZR2B+U/Wo9Q&#10;1JvEFxHaPDtePJkkBxke319Kk1K//su2Dfxt8qD1NN0W0a3tN0n+tkOSe+O1TJJ6MpVGldl60u59&#10;LtfLt2yq/dRu1XNI8RR6g7QyfJMp5QjrWeGYGsu9uxF4jtZVZRz83/16HFWCL5tzpptam8HXsd9b&#10;tstmcCWIn5TnuBXpVhefa4IZo2DRyLvHPavIfF1/FqenC3ibzGZhkqOAtdZp3j2Kw0q3t7K1uJFj&#10;UIXfCqf5mvns0wMqkk6S1PYwWISVps5/412MM/jCzWL5ZLrCsR9cZrvfBng2x8I2arDGrzsBulYZ&#10;YmvOPFWnza94gj1K4uFhXeoAxuCDNehLFe3EUQbUNq4B/cxAZ/E5rDGRqQpwg3budVGUJtyR0Hnd&#10;vUHOD2rH1tdBgVhqA0/5jjDlcj+tUbjwvHqDN9oubybcCADOwUZ9hXkl14RuJPGkmlxO0kjSEBnJ&#10;OB+NcuDw6m377VjStUcUtLna69pngu5uGa3+0M+MkWilgv4VN4O8ZatZ27Wmiq9/aRt0uiAy+3XN&#10;dJ4Y8PWvhTTI7eBF3Yy8mOZG9TTdf8K2Wu6e6Miwyt0eP5WBqnWg3yS19QUNLox/FHhvxR47eNbu&#10;a3s7dTlYlJK/U+tQ6X8Cvs08csmqMGjIYGNMYNctNceJfCOuR6dFfXDGQlosyZV/z/lXT6X4i8YW&#10;6r51nb3AB/jUAn8sVtONSnC1OSsyYyTep2LeGGu0C3Go390qngGXao/AYqe38MabZKzC0hHAJZhu&#10;IH1NYJ8Wa4tozf2LGszcAef8oNcf4ufxh4hVluIfKtwMeXA4C4/mfxrjo0ZSlZtI0lJJXRp3Wpaf&#10;4k+L9nDbxQPb2/BKqNrMP516ab1Q6noQdox0FfPNhDqXhPWIbprOeOSI5OUyCO/NeseF/Hlr4khj&#10;ZZVjuCPmiY/MvuPWtsdRfu8jukTRqa+8cz8QY7zw98Q21S4WSSzkGBIORGMVbnlt9YsMMytHKMj0&#10;rrLyRLqFo5FSTeMMHXcK5y4+HtusztZ3E1nu52j5o/rg124LMlCCpzOHFYHmfPF6nMrodxpLMLfb&#10;cQ9geCBTZdQkhcqscjzY4RRmtDVYNQs7KT7Gsd40YwHTgD/GneA/FFrp9u1vqELWt07EmWRf9Z+J&#10;6V6dbMIxp3p6nHTwM3L94ZMemt4gt/OW6HnR8iMD7h96mEt3BxNb/MowGToa6XUvB2n6pJ59uzW0&#10;snWWE9ffHQ1Qn8JalbTZjvobiPqPMTaT+VRRzSlL4tH5mlTATj8OqMc3S5Xd5i+uR0pJruOVdpLM&#10;rfXmteHR9Vhba0NpJ/tB6Yuj3+8/uIc9yH6V0/X6X8xz/Uai6HPb10yQNIs32d+AOhBrYHh2YxLI&#10;tveSrKAwKSAqRVqTw1cXkeJBD5eMAEk81mxa5rPhvUY7O4vFhtM7UkMe5QewrnrY66vSaZ0U8GpL&#10;94W4vD8ka5NhdyZJ4ZuB+tTwaZeRNiHTXjOPmfIGPxrSW+1RrQqL63Zm5DeV1/WoribXpF2x3djz&#10;wMRfdrh/tKt5HR/Z9O3UWDQdSn27mjt1GMKTmtC38KRz5aWWS428tjhQK5XxDq3iq3jYRyW8ysOT&#10;DGAR69q5a68b67NOsMl1ebhx5YO3/wDXUyqYisviSQRo0oPY9phmt7G02Fo4VHY4H51n3Ou6fNKV&#10;jEdyyjJCLu/WuF0fwh5jLNq001xIRkRFiQPY1vo8NlFtjQJt/hXp/wDXrz5UbO17nVGV1ZF26f7V&#10;Fi1t47djxnJ4/Ks+S0msrcG71i4WMfwh9uPwrK8VeMZtNhVLVf30nAbstc297JdTb5pJJJWOWbOc&#10;/QV24XBtrmexjWrcuiOnvLy1ZmKXVxKw6bjWLea60bNiYq2cDAyaydVumhjKgNvYdOMmqYONrN8p&#10;xk85zXt0aahG1zzanvO7RsPreGy0rZaiuaa9Yu26PPPHFFbc6M+U/uTebC1XlXzM1pNbKi88sM7a&#10;z7xlhJxXhxPoJGbe6e0kb/pxWDcabyc7q6Ke4IRlrNn5DfN8tWpNGfUwJLFl6LVeQ+Wfatecjd1/&#10;wrE1ZxuypbHpWsZNokjlumZOppY7vavzMzVSkLMP4aiYsrfeNSZk19cks3ueOaz3uWOamZsvzmqc&#10;7Bc1pGPcpIdNc8CmifB+tVWnytME5atOlgnKyLy3ODU6XAbNZXnYp0dwQetL2djOMu5px3JBqwtw&#10;oOfumsuGQSDkndVqFv71KMblR1LwufQ1Nb6h5Rz1GOh7VmtLxxxzQs+T/jWnKVGKRtRX3mH7v61O&#10;JvMX/CsdGzjnFTx3bbQG4x0xWcovoHKascuQv51aiuABWZBLvHWrIblaIxa3BwuXnlwKgku8jkUF&#10;tyfjTJ02L/tVpEI9iOWRWXmsi/jweFrSlPFV7q3aVOf5VRRjB2RqlkbeM96kurVlFV1G2QZoOWcb&#10;Fi25rQglZo+lU4cKPxqxHNxxQaRtyjmuyJPalYhuc/NTGRGH8VRthe5o9DPlLEb5FO88VXjfAoz8&#10;/Sq2WpJehfNTZwaqwtirKnNSA5SRSgkd+tN/zxUlAE1vV2zbY1UIG+ar1u2KxlcqLSZuWUIlty3t&#10;0qveW/lpx971q3pKma1JUU25Vm+XbXLJ2Z2dDEuGeMcg1TJa4dlX071sS2odfmrNkgWKVipoJMu6&#10;tWifDA89KhiyknPrWnLc787iDt9qoXA5bb+HtWnNYjkV7mhDAl7athsPjjNZl5asp25+7+tW9Lm8&#10;uVRjgijWlLdPu+tTzdx8pg3Me0/L3qv5WWDd60LqHceOD61VdSHrSLujOWjLUa7YulU7hv3vSr0B&#10;3JVS7T5/pVGd9LFaY5IqGRsLU0i8Z61XkORQSV7g8V4Z+2J8P18QeG11KO3aa4s1I4/TNe5zjK1z&#10;fjzwrH4y8P3GnSSNDHcDBZetVUjzQMa0bo/OrV7fc+5tvytjkdawdXtFkt3MMW6RW4xxXtPx3+Dc&#10;Pw78QrBZ3v26OZs4Ccxj3OeteWavYf2fct8sjc8EgDFctGt9lnDKKsYlz4zk0qzjVrfdMny7m6Gm&#10;6N4lttXJikjjtbrk8LgP+NR31nPq8h+UswPIUdBV7TfCK6dqKzMyzYXBjZPun860nTpqL7k8sSbx&#10;Hc3MHh5ZIbW1ujGpViVPyVytz4lXUrWO3utLjWQcCTFdo92NNvfIG5Y515YniqOt6FEsUbRrI0kb&#10;bgM/KPf3+lc9GUY7l04xvqU9A0+C1u7eR7QySNMgK44HIru/iAsP/CUTR/Z40CsMA/QVkeDdN+2a&#10;xaed5imWZMgfxciu4+MukR6d8QbyBV2qNuARz0FTWqK+h2cia1RtfADR21W98pFjWNAzEkfKOK+g&#10;vh9oUPh+eL92rNLIBuIySxrwz4A6XNLqTbPMWMIcgcAmvpXwr4clmaFpWCQoVyAcgVlHU6acUa2q&#10;6Aq3ChpF2FiwU+vfNammWC26LGq7lAGcnJq9f+HI5LtG8xhH97k9avafpfzDhuOPrVmnKuhc0qx/&#10;fbj2rSvmNvYSv833e9Gn2TBvwqPxlJ9j0CVj6dq2pybkVGKvZnhPxa1fif5q+cfiBqpeST617F8Y&#10;td2eYoJzg5FfP3jDXEIlZtuea6pHqUux594ru5JWkwOM9euK8/1MKl23zAfzNdtrt5CdzCTBbtiu&#10;R1C1huCzMQea5+pvJ2M25aJ4+fmPY1i3sG2X5vl+latzZKD8jYPvVaSNd22ZflHU46UOFyOez0My&#10;Rv3Zw0bZ6CuU8XJJ5TEqorp7u0SSU+Sdx7e1c14ysZktSzKCoHGeM1PLZ2M5zvoeY+KJ/KL84614&#10;/wCObj7bdybc9MEZr07xtdrbQyDaN2DzXlt/bNcrLJ3wa9CjGyPNxErux5zqOhQX0phmH+s+4/pX&#10;N6v4Wk0WVVnj3xno/r+NegtpivGxaMnacj2q3Jplvq2nm2uACpGA/cGuhyscfKup5xYabaKnzLnd&#10;xjeaYdHtbDUN00fmWkpxnJHlH3q14s0C88KXORC1xbZyHj61iy+N4pImja1dkbhgSB/TrWcoykTo&#10;jppvBlvcR/up7qFt38Mm7n8a5/xF4SvdMUyMzXEP97OSB9KueDvFiyS/Zpsq275CT1Hp/n1rqre5&#10;8xMMe/IPIxXLzTpy1WhpHVXOP+Gdol94sj3DiBTJjryK9chu/MbqK8xj1O10T4gp5caRqyrGwB7n&#10;mu6jufmyv3s9K5cw9+al0sdGHdkc34mia98fjf8Adt4gVzyM03xNePbaRL5edzcbvQVc8T27LqsV&#10;5wysvlvz+VZ+qX9qbORZJlww6Dk162CklRR5+Ju6lyHTbVbWwVUVVbGT75qZoVkBXZv9c9qo2t60&#10;5W3jjmeRB/F8u0fjUa3V5c3kluxjhMfXaAx/M12b7HHKLuXjZLHysjw7ewPy/rWbq98rW7LJJDOy&#10;n5SnysD+HFWP7MQt+8lmlIJyWemakY9MsH8tVSRhtQY7mplfoVHlvqZSavJd3MLTL5rQj5VJ/Wt2&#10;Oa8vFzuhRT0A+fFVY9GWPT4doVZl+befX3qxCqXMmGXbJjkK2PxojfqVOUXoiUaezkeZPLJu7fdH&#10;6UsVjFFLu2r9SKYYZrUfJOHUdFdabJeywrua3Zj/ALDZ/nVGN9bItzssds/CKq9+lP8ABhmm0tmk&#10;VgnmEpn0rOtpIdUcLfSvDGDkQ7cbvqa2bO+k1H/R9Jt/tMinAYHaifjWdSSjqzdU3Jcq3I/FV2Rb&#10;rax5M9ywVVr0HSrZ7fTreOQ/OkYDH8K5/wALeBZNPvPtWoSrc30oG3A+WP2Hr9TWrqviyz0VljaX&#10;zrjPyQRDc7H6dq+ZzDEe2mlTPbwlJUo6l7UtWh0WwluLmQRxxgn8u1eI634kk1HxNJqSlomLfKVO&#10;CvpXoGqeEdQ8d3SSaldG1tEPyWsHJH1Jq9p3w00WzH/Hn5zLxulO4k1OGqUqCu/ebNJqU9Ecv4f+&#10;Ns2nW6x6hGLqPkGVeJD9a6Ox+L2k323/AI+IRg8vF938q0ZtI03R4900FnCvX5lC1Qm8U6Hby4WS&#10;GR14xHGWJ/IVm+Sq/dgwjeG7Itf8U+H9Zs2824/eKN8bhCGQ+tN8FfEi01aGWG4m/eW5wrgf60eu&#10;KLnxfpbt8mn3Ui9j9nHP59qyNf1bTdQst9pYXFpdRnKssOM+xwea3pYXmtGcWZzrJLmjJHV3PjWz&#10;V1UfaJF7lUxmqs/xIs47c7ra+YZ/uf8A164+28QmaDd5LeYvDAnGKbNrl0jf8e8Z74MnQflXoxyi&#10;lbW5w/2jU20OvT4kaXKNszyQ8ZPmRnr+IqU6To/iQF1W3ZwM7oTtcD6iuDfX/OX97ZN16oQwx+NS&#10;Wk1vO/nW07Wt1GOq8EfUelZzym0fckXTx7btJHVahHrXh2Bn0+6W8t1+byp1DHHs3WqNp47vPFDr&#10;DcRrptoQTJIpJaTHZfSsW58Y6lqViIWlj8gNh3QbTMP6Up1m3QRq26H2I4H406OX+7+8WpVbGWfu&#10;HdaZqdnLAkVrLGqKMhQcN71PeQw3sYWWGORcHAK5rhJYIrxd/G5uAynFT6R4wuNN1y3srp/Ohm/1&#10;ch++h964sRlsoe9B6GtHGRm+Vmpq2gXFohbS7iW3kBwY87lI+nSub/4WhrGkXTRTRwuU6qyV3gw0&#10;v0GTXnXjsQ6v4vjhjZVbdscgVng2pXjUWnc3lzJaF8fGi4dgn9mq7MflVGPNbFr4z1C5j+bR5FUj&#10;OPNwaNJ8P2ehRqkCqpxgyNgsx+tTXGtW9mG3TLv6HB3H8qdSNNu0ICi5rco33jrVIAw/sWbB6Zcn&#10;H5VzviLx1f6lb/Z57OONT0+RifXOTWzffE/T4GxGLibaOABt5/GksfEt54iVnhs4YYcYWSc7i2fT&#10;AFa048i5uVEytLS5R8D+OysX2O88z5yNjnr9P/r12B1qBYT+9RRGPmbcMCuPv9A1C8LPNJBLGAcr&#10;EgQk+3FZL3mm6dceTcWdz5ij5gZCwb/P9Kc6MajvEcZNaM6bX/iRHArJp486UD72PlX/ABrl9Fmv&#10;LnXI7y4hnlk7krwD9K0bXxTpcA+W2kjHciPdirtl4vs7viNbjy/aI4q1HlVlEzk7u5qf21O3CQ7l&#10;X/nocD9Kqz6hcxfNJOsPqEFZ174gkUssMM03oSNqrWBrA1fVpV3RyNH0Kjhf51NPD3euhcppLQsO&#10;n9t6v5n2iaSGP1P3q2oVXC4wrDvXP6PZ6hpMufJ3RnqmelXLnXGth88MynHAHOa6Jxd7R2MOZPVl&#10;PWdOun1RZF/eRg5AzUBMi/K0TLjgnPSn3Hi1WC7VbrjJGKo3mvISx/eFvfvXRR9olYwlysfNcT7/&#10;AJYSR7Giqf8AbW3gb/eiun5GfKj+6eV8LWPqVwoZgK1pYyp9O1V7zT42g+783rXkRPYkYLzbqguY&#10;xNH8uev51bvLXY3HFVdjAcjrVGWxn3UBCtxWLqFoRIT/AA10Uw3fh0qjcxrKnStox0FLU5yX5f4R&#10;+VULuYxvwFzjNbtzpmyNqxNStDE2OjYquXUzjZlFr0k1HI3mA+tRyjaetRK5FaGmxIYsrUTpsqYv&#10;haaw3fjRqZVNiu0nNCSc0Sx4qNTtrQwLcE2DVtJ8/wA6zEmxU0E5JoNIzsjQd93SlTtVTewPWrER&#10;NAe0dyyrezVbiG5az43OPvVatnytBtGSaLtuzFxz9081ejfJrPhODzxVlJtrUFGirdfXrUV1IRFx&#10;UUVz696ZdPhTQBA9yd341L5m70qjNOVBHNLbXGTzQBoNEpTkZrJ1CLy5OVP5VeZyF61DdL9oQetB&#10;MldFW0lwfWric+9UoI9snORj9a04Id2D2xQYa2JBb7hVWaAR/wB3rV77q8VTugfegmO5GOC1SIOM&#10;1XEp34/vVNC3OKVtbjkWohlqsIMCq8L5qxE24UyR3WpAMCmY2mlLHbQBLAeatxZLD61nxPyK09PG&#10;8gn1rOp3Kirs6nwoQYmA9Ktahpys24cN6VV8PZth3+b9KuTXTBvnwuDXnyT5jujG8bGLqsP2Z8dv&#10;Wue1D55+G4z0rf8AEV8s8u0Vzs8QaY1a2MyvfADaq9e5zVcLuo1AMjZ/hFQw3RxiteW6M76mlaWy&#10;71/zirepWQNr8v61nW17hK0rO9+0QMrdxxWfKzQwLuPZVOSPK8da0tRTyZGU1QcY/i/Sto7GNTRh&#10;bfKnP86juxupwbC02STnFUQtir0Tmq84wtTTt+lVbh8pQQV5DxVO55PP3cVYlfAqncyZFdEEZ1Nj&#10;53+PvhjUPC/iPz7O3iure6YnDQ7uT6k/pXgXjbRLhL+4W4XbcbtxA6D2r7g8f6lp+meH5rrUFUQ2&#10;43Bmj37Sehx/SvjP4g+LbXW/FzTrJujmJywXYTk8fLXBiKLjO8Ty68lDU4L7FcadM7xq0e449jTN&#10;Pv0VmS4eRpmYgDbWnqevzSeIFsmhkaGZSC4+6MdCa47XHksbkyWt06+W5GJBw9RH3/clo7GMMQjd&#10;1pzJOq+SkwZehOMGsyO5m0W4EjM7Wsi7XBO4qakHiywvEjha6h+2MmWAIDfga5bx542m0C1WBG+a&#10;TpgdBVUaM5O1jojWj0PSfCF5JqGu6fMFZYYbqMpldpYBhmvRv2ilWP4u3rD5g6RsPQ5UV5p8Gr+b&#10;xN4Qtr5WZpor1YlQ/ePGa9C+IOsW/jD4uxr50agxxI3HQ4FY1qTjJo7Y1Eetfs4eF7qC0iuI1jZZ&#10;hyCnzD8a+gfDOktbKoVCztgsAflrC+DOgWdp4dtEhUMcDJUV6ZYW0abcBQamFN2O2ElYbHZ52L5b&#10;NtHXNaljZNj5hjmpLWNM9KvW6rngVXKzZSCCDB7Vy/xguvsnhz/ez0NdimF4x3ry79orWTYWkcZK&#10;qrDvW1ONpXCn70z5g+LGpNcXknzDA6814l4u1Plg0S9eDXqXxPvWkuZNp7k14v4tnZnZePXOa0qS&#10;PVprqcjrcyylvlQ88VgXFsrs3G09etaupXChvvFvXjpWXc3auuPveoas4sdTYrSPGvysjY/vVmaj&#10;D8zGN1b1BGK0JD8+Onr6VSu22qwaMYbqR2quhmYUsuGb5dpz1xxWD41ui+nspbqM9eldFeD5G2fd&#10;9D1rkvFkLSxMpB/CiJmeH+PJWknKfebPHvXPXOktHpUsmz+E967PxFokl1q2du5c9x0qDxNov2Lw&#10;9J8vLL1FdkOx5tWXvaHltro/nWcnytnB/CqFlp0gl2sucH867zRdDzpW9kHOQfesuHRfKu2Zgdob&#10;5eK0u9jnlsRQ+Fl1Cxw0SMAv3etcD4n+Edpe3bo1v5Mm7IC8E17JoFoZmUKPl9PWtLxP4HXW9P8A&#10;NRMzRjqveq5mtgjG58q6v8Gb7TmZrOQzKhzt6N+VVV8WTaG/k30EsdwgxnHU819Dr4ZN9B93bIDg&#10;MB/OsbVvB9jrANve2kbNnGWX5h+NZuSl8RoqNlofO7JeatfmaOORmZt4I7enNdpaX2rXdtGu63tM&#10;YBbJdyfp0rqte+Clxa/PpsvmL2jk7fSubfRdT0uTZNZyAr/dGaxrPmWi2JjCUdWMn8MrqMbNNeXU&#10;0zDglsKD9OlWfhuEh0iRZEhlnjlIZiuWAH1rP1HxFHo9q0ku5ZF4Cn+9Wb8OvEG7ULiNm2tKd4Ge&#10;M1n7OpKm+wKS502b3iC7+zeNFz924QBTjGKzNbjex1JbtdxjI2y4H61q+I9N/ty02I6+cvMbg9D9&#10;azLK/li/0e8j2zLwSRw/0rtwdSPIot6nNiI2lzonSdZkDK29TyD2rP1VlfULWORtqqcnnvVsWKwB&#10;mgkEStyUPI/+tVa0Risl1dW+6zuTsSUHIAH8s+tdt0tzmjd6mkX3JjjknGO9VbmBnKsvyyr0I7ik&#10;k0+e3TMDrNH/AAq/X86iEkjfLLb3Ct7Df/Kgy1Jo9UjJwzNG/UjbwKV9YtccPv7YVc1Htm3edDby&#10;bl6s6hdw+hrT0mx1DUrX7Rb29jJH91sPtYN9MVlKooazdjenTlLYpotzqnywwmFc8ySensK1bLSo&#10;LKFFj3LtGS27DMfrSPo2uSPtWztVIHVp81bsPBd9dv8A8TG+jjXq0duCPzbrXLWxlHl946o4erfs&#10;ReZfa1Iun2l/dr83zsG4j9iaveGfBdx4NmkmRIdSkkP+sdysmPQZyK2tLsodItfKt4wqZ+u73Pep&#10;rzVrbSbVprqeOGBP4mPH5V4FfEObtSjoelTp8q95kDeIvsy7rqzu7fjltgdR75U1S1Dx/ZFfL0+4&#10;jmuG5UHhYznkmq8mpXPju3aO38yx0yThpj/rJfUKOw9DU2meB9G8P2Un7pGVVy8krbiAOtRThTi0&#10;5pt9kaSk7WiYE1n9um864Z7mXuzt0+gqOW5i0/G2LzHHKooGTS6rf6ddv5ekWbMBwbjeyxg+w71m&#10;3EC6SrPNfP8AaH9Bkt9BX0uHacU1Gx4dbR+9IdcaxeXByvlW65/3mHtzUaPeHrdMvphQc1WgmuDz&#10;5a7e2flanreSQt81tIvuCCP8a7LWOeMn1FmtpxP53m+ZJn5lIwpp6XAuI/7o7+1RnU4v4tyf7y4q&#10;pfTiAC4hkVl6OuetKOw9zRSPLfeBbGKy7gLeXoVR8sf3mU9Pb3ovdbiuUWGP935nzNJn7tOgvIY4&#10;CsSySKnQhfvH609GXG61RdjRVRVUfKp496iuislu6tt24z9DUSyzMVwsce7k5OWFJLGz5aRmO7sK&#10;mVrBqndjvDN61tZsruoVXOzd1xUtpewHxRHcTFysf+rCj75qKK1VR935cc8VBGjX+txxo3+pyzEC&#10;sakVKPKbRlaXMjr7nxhPLCyww+SzfLvdtzD8Olc3YaVCniCGSaSSVpicsGxz61cu7tLKIyOdoUfm&#10;aTwzp82q6h/aEytHDGf3SnjPvXFUo06VNtHVRqTnK72OjbRYbg/N5jZ5yWqS3tIYl4jWNl9B/jTj&#10;MRFuPbjPQVyXinxq94r2enrJNJ0eVB/KvIpwnOWh2SlZGPcNZjxXL9oy1sjk4QZyfxrs7HVLW6hH&#10;2eSPb0CDjHtj+tcPb+DtQuWVtnll+cyH5jn2rSsfh9Im1mvNpxlvLBH5V6NaMGkrmUYy7HXBlzsY&#10;rk843Vj+ItJtdTt/MbEUyfdfPQ1QXw3b2g3SXFxx1dpMVWuotLif5pmkccYBLYH4VhTouMtC5TS3&#10;LWj6/byGS3mWKOSHjIUEN71NN4gtYhthVm7EKv8AjXPaw9nHGFs7eZXzksBgH2qkmoN5eFzu6ba7&#10;o4aMtXc46mItojoZ/EexPlt8Z6bm61WbxLdEBv3YXP8AeP8AjWKXkn2szMzKDxUM0ig7X69cA1t9&#10;XgjONdmxJ4guFDHETDrwccVn3fiSaSAbVC7cnJ5rJmn+9tO1f96oWn3r95jVRpQjsJ1GyS4v2km4&#10;24xjHPWmjdMV3cfWmQyZTGOc9fWng5H4960I5gNsSe9FAmMHvu5+90ooNFex/eNPaq31rO1O88uJ&#10;l7nofStS9uBGpzXOarIsrcN714sVc9aMmVSTO9MuI1hXrnPOPSljY7d3pVW+ve+Kol9yneR/u9y1&#10;SbA71Pc3vmoyiqE0hjropu6M5EV1OWO35aoX0KTQt8vzdqszSBmqMxBhzu98VUjE52fTjJ8wAz/O&#10;sy6j8qSujvrZrUnGetYeohppsnnnpRGV2XLVFTzvr+dBk4pskWx+hxUDs27H8q2MCUtmopZNrfWo&#10;5J9oqEzZoAmDYqeCTaPpVMSZapUfmgC9BPuarkb1n2zc1bWTAoKjG7LS/IetW7ZqzkkxU6TbD9aD&#10;SMXFmopyKmjffVGC5yBVy3lBbpQbE0cTA/pUkyMsZ5Bp0HJqaaHKcUAYdx8knNOhNR6gpR2YH8Kb&#10;bXWTQBeRstzTZwYzxUkSrcL8v8Pf1o27V+agCuQHbJq3HMQoHXiqG/8AffjVqONmAY0HPIsNNhah&#10;nl8xTQ7bO1NeQBelBC3K8vyH2p0MhBodN49qFHNBZctZMGr1m6uNvestF2GrdjJ89BmaDxYFMPC0&#10;Jcbh/wDXpjz5B4oAWIc1cgucFaoxPzTRIyynmplqg5rHVWWr7Nq7hSar4k2p8vJHWsazO9h83ao9&#10;RMcCNkfrXLy6nVz6EOp+JGzu2qtVbXXlnfrWPqku9mIPy59Ky0vGjl4Jz6VoqdzP2h20p8xBtYHd&#10;61RMXlt0703QbzzbdVY5+varl7A0Z3DH1qeVrQrfUhX5VqSzlZMVXdTtHNOs52jb5ufT2qXHQSlr&#10;oWNScSruxWXIMu1bF3HvgVl/irJuPlU0UxzIcZps67eacj4ps33f92tDMqzDH51VmXNWpTVSXKnp&#10;VJGZUuVxWfMCRWnOu5Kzpl5ropmNTfQ5n4j6MuveD9Qt5DGitCSGkHyrjnJr4P8AEtrjxLKsbK3l&#10;uQHRcKcd8V+gOvQNLpVwuxZC0bAIx4Y4r4h+IujXVnrd552mm0+dsHacNz1APassR7vvnk43uec+&#10;J/MvNWjvlka3htTy399vSqviKJtdmLD7NHE0eXEp2kDsR/Wti905dRhiVvLVFb94h/jNUbyw+zTS&#10;X1+FhjUFCegK46D3ri51pbdHm+h5x4v8KvYbbq1bzR1EkRyMfWua1B7y627leYMQpbnivR/EutWe&#10;m2O+z8vnhkBwCv0rN0g6fqsTHeE5DlS+GH/1q9TD1JKN5I0pRblY92/Y/wDBj6t8JDd7DG9nr0Iw&#10;R1BUineENL3fE+/W4W3WSO5dMuem0nFdh+x08S/CK6ZRuiOvW+4LzmuW1W3834xa0luel9JwOv3j&#10;Xn1qjcmexsos+1vhBGF0W3KlcYwSvevRbMDcPu15R8C1uBoFmsysXAGRjGK9Vsd2ejVjF3PSj0NW&#10;2VQO9XrZ9pP1qhagn7wxV62RWOcUdToduUk1S7WxspJ2/wCWa5NfI/7Uvx2m1S5Sxt4WdYyS8xHy&#10;/SvrDxDq9to2lySXBQqoICH+Kvk743eAob03Wt2S4iMhEkQOQPpW0brU6MHa92fO3iXxTNeO3mSf&#10;OR0xXn3iW9cu2TurvfHsccZaSNQuBz7V5F4n1XMrHc25T0FZyb6nqRijP1W+Xc247dvvmso3SzH5&#10;fWqupayyHHl9aovqIJY7drdcA9amLsgkk9DSllZD97p071nXl+0YPVuagublivLMtU3eSVW5LH3q&#10;vaXM5Q7Bd3y7f3nU9KxdZkSVWG3hq0v7Omv5FjRXkYjA2jOa0D8PpbKNW1KaKxjbkLK2ZW+iDn8w&#10;KqMbnPJdDzW48OR3U+7bj1qvrfg99UsWG3ZCo+Z3+VB+PSvSrmKx0dG+w27XDdRLcdPwX/HNcT4r&#10;vLq8dWmZmOeAeFX6DtW0W0csqaODuvDMMNj5Vv8AvNnVv4TXNjQ/NutvP5V694J0NdTeVWj3bhwM&#10;VyXi/wANHw34qMbKwSQ7hXUprqcsqZzmnaZ5E6lt2M9uK7LRbUSwqvXdwagutDV7VZAh+YZOK0/D&#10;CKyrH/EtRKVyYxtucz428FtoV0t1ErG3m/1gA4TNYOq+DU1Gy8yMZk+8CBzXuSaDF4j0ea0mUbtu&#10;RmvM20ufw3rj6fdD7pxGxHUVlzHRy6XPPre1exuPKnXbg4U461NeeF7fWI2WRQvH3gK73XfBEeq2&#10;+5Plfrn+9XJG2m0O4Mcisyg8ZHQf1okUcJ4l+FO4MvkxXULdVZdxxXE33wi0ieTMcUlncKcgxnbt&#10;NfQto63UX8LdunNUdc8C2+qozbQsnXIGKcZaWuZSprdHgdx8Pb62T/R7hZsdA4+b86ydX0y4WPy7&#10;yzfYOhA3BfoR0r1/VfB91ojfd8yLrnNZzWkd2PmX7xwQRzS5Ve8TOUdNTxTVFa0tGjtZmlaQYCEf&#10;N+dXPCPi+OS1XTbqPyZU+XbIOH/+vXp2q+A7TUQzPCofHDAfN+dc3rnweiuFxG0i4PBPPNbTvKNm&#10;ZxgovmRz9x4daJi1ncNb9CY3+ZSKhdtQtmVGsxMvYxSDH61au/CmveHjiMRX0PZWO1gPr3qjc+KX&#10;08f6baXFpt5+ZNyH8ay9tVgu4pUacndl2D7bOmVsZ144Bxz+tKP7W8NW8lxawxxKwzJGz7h9RTYv&#10;F9m4G26jb+LlsVe/4S618jMtxFsYdC46VlUr1Zq0loOnShB3RY0jW9c1CxWaOLTJ0bush4PvxTdT&#10;1vxJbDdDptnMPVHyy/hxWDJ4xsvDuprJazRy285xLGP4Sf4ga6+01OLUIVkhbcrcjmuGdNwd+XQ7&#10;Iy5tjiNY+I+uQv5Mn+ht3Aj2sfxNU/CthN418Rr9smllSIeYxck7q9A1axttXs3S8jWSNeckfN+d&#10;ch8Ob6G18R3cMOVWT7mTzgV006kXTbhGzIlFpq7PQ4tsUYRNqqowFAwBXM/E2/a5FrpsbFVuny7D&#10;rgdfwreZ8Nkfz61y/jtrY3kFy1xHHJa/KVZuSD7VzYON6qciq1+RpEdqI7KLy48Ki8fWsGGP7bqd&#10;xdSMGbftTPb8K1Le8bVI82UUl0u7bkfd/M1n6xZXWm6lCsnkL9qPKr8xX3zX0Xtqd+VM8WOHnuyU&#10;v5abi2FzkE1B/acaNxJ5zDoFG6q3iC0WzEbFmk3PhjnPH0qYGMDCqv1xWykiXorg1/NKWVYdoY8G&#10;Q1R1SJmxGzAySHhVXFX3lWOMs3ROpqnZhriRppNxZj8vsKnYcNHcrvo62skcjNvXoT6VpLBIqbll&#10;3DGfmFDhXTaRwvBHvVfzfsRDbv3XTP8AcNHMVzNuzJw8zK3yqeOQBikmnZdrNG/0HNNW/icBlkUn&#10;ucdaat9G/wAq7pGz1QcUdLD5UC3Xnys0rtbR9MBTlvxq1p99HIBBZLGvOS0jhFz7k9fpVVYZ7gHc&#10;Ehj9+tWfLitbVYyihc5znANZSWhcGkzX0/wjHchZr24W4b7wRDtjWrWo+KLPTR5UTG5nIwkcXzY/&#10;EcVg2ul/2mOVVIe5OentWpB4XtLFla28y3cjIKNn+deNiLOXvO56dFaXSJms7jWo1+2MY4s5MKHH&#10;/fRq3bWVvYxfu1SNWOcIvFZ9402n2zSNeYXHO9Ac/SsoeI9Uv3YRLE0f98rtrGNOT2NPU19Q1uLS&#10;1P3pX7KvU/U9qxrzxDeakPlkW3U8YQVDPb3EUbNK0KqOWJesu8uZJ22gbVY4L16lCjBLXc5KtafT&#10;Ykup4Ul+ZpLhvQndg/Sq/wBqeQ/Kix4455JNVzILd9qjdtOCynqaSS5Zm+aP5eMc4rsjC2tjik5N&#10;j5JWk3bpGXnn2qvIAmSN2acZ2WNsjbuNVrm52/7fNaNKxPK2yUzB1zu59zjNVZJg77mOdvTHeofN&#10;EjnufrTRLgHmsSgZsuVYbaDx8v50bskt8wOPWhYcjk89jT6APi2hvTmnptOFHc5BpPL3le4xSrBj&#10;dlTz+lIB07CLblRRUaJ/eb9aKdjTTuf3ia4u+HC8GufuIt6471ranqcc8bY4NZoZW9K8ZbHrR2IL&#10;e0fBGPlqhqlqUbhV/Kte6vNkJVfvY9KwL+6kMmGz+FHmD7GfNDtbp3qCSLzKs3LnG6qn2j5q6Kex&#10;L03IX09ifuikeHyj+FTSXYCt/FUEtyWH/wBatDne5SvpFJZW/h6VzupovmMU71ralMdzdl9fWufl&#10;lZpKmGrNYq6IWJP3s+lVZ1O/1q9Ngj/61U5TWxhKNmUrgYbpUEmQ9XJsk/XpUDLx70EjEJNTRGmI&#10;nNSBlBoAswv0qwr4qir7anjf5e3HXjrQaU9y0k/zVOtwGxzVAS/NUqEq1B0GjFKR61ftGbZ1rLgk&#10;z+NaFvLtH97ip5mBpwzYQY+9U63WRis5JSKet1h/eqAi1RGkXKj/AOvWUxaNq2JiRGd1ZNw6qzUA&#10;T6dqrQyc/dNaIn+0wM3SueV9hzV21us/xGgz5mi8ic7uM1bWT5PlrOin5qxHPkfeoM9SZ2JqM9Kc&#10;XyKa3DYoAa0mPxojOeKaBg05DhqALKoWA4qWFdopsL5HP6VIgoMyRcr09KPOyfepoYWaI/lUZgIb&#10;p0qeZAET805lyy/rTfJZGB/vU1vMXpn8qJbDjuW2nMK1Qv7xrjjPepGEjvyrdKrOmVYd6wWxcpGP&#10;fswDc96zC2x/xrevLJxETtrFuYSjVpGRmbHhq+w+01000rXVoMLux0rh7CRopQeldRpWsfJtb0pS&#10;jrc0i+jHSqy8babDIsY+br/OmT6gs8mW+Xmojeqo6fdNRLYI7mkt4JIfL/hxwazbxeG9zxTZLkmX&#10;b1qSV9ydOTSjGxUpFFy0b05X8z8aLoYqsJyrVW5nzC3KlB/L2qnO3y496vSfMv8AjVG5UnsetUt7&#10;ElZ2ypqhP8p/Gr0g3A44qjLya6ImMjP1S7XT7Ka4k3eVEpc7Rkmvkf8AaS+Nmm+MNfs7jT0byY1M&#10;cpkGDyehGf0619LfGnXF8NfDXWLuTzlVLduYhlxkcGvgzxJPFPtWPdIhO4lx8z+pINTiFzLlPKxk&#10;tVEXxMq2F/vjSNYWIkXn8qz/ABDLD4nhWGRg0jY2I/Kk1H4/sVu7S3v0nlhkkADD0x7Vw2qanqGn&#10;6gbi3aReMIc9PfFc+Hw8Zpa6nnXsxPiFoW396IfJmjONq8q2K5u3ttQS685f3XnAoQgPNayePdWa&#10;9j+0NFJHv+88YJ/Kum1CSS41KNgYyuQ33MbK9KMpU48rNqMXJ6HtX7N2rf8ACN/s4QNN+7kfxLAZ&#10;VBwWUH9KNQ1qHS/jHrF9Cu2Oa7aRR7Zrg7Lx/PbeCf7NjmVcX0cqgLwenNV7vxDeXvi2d2kZVd8j&#10;aorzqkXK7sehzNWR9+/A3x1HrWkWrY+ZhzxXrNjqkb/pXyx+yJrQuNO8vzGdlbksOQK+idGutpYM&#10;zHHTiuTWOh6lOV43O2tLzcas3eprp+nyzY3eWu4CsLTZtx/GtGVVvbV4pAdrAjjvVdbnRGV1Y8l+&#10;Ivji4l06e+unZgxwi9FVfRRXDT+KYml1DS5iu6eMTopP3siuw+K629lpc7XSyLBbkqcLnj6V8y+P&#10;fG1xrGvLqFmzwpCPLQd8Dpmt+h6WHp6aHN/FfSha3M21dqZOB6V4P4mXaZMttYkjgV7hr/iT+0vl&#10;uFBmk4yeleJ/Ey1bTtdMW1gjHKnBw1c077npU1ocZfaNJdP8s3HvxVSbRWtE3NLj3xXWaT8LNe8d&#10;yLHp1jNtP/LZsqij69B+FdhpX7P+leEtsuuXUmqXa4JjVykKH88t+Y+lSot7kykkeY6H4S1DXw32&#10;MSSRLy8jDbGv4nir8+jaT4bG68uHv5FGPKtztjz7sf6CvS/Ed3ay2q29uFS3iGFhi4RfTj/GvMPG&#10;sRhP+r2rn8+aqKsYyva5Q1T4gXMMDQWKQ6bA3DC3UiRvTc+cn6Zx7Vj2shmlY/MzN94nv9aq3K/P&#10;3q5ow3XC56D9aOpjGLlqalvo63EH3a4/x3o4tpq9P0dPOTbyB9K5j4maRtj8z5+mK2pyu7BUhZHM&#10;fDidbW9j3BeuBWj+0F4NEmhxalFGCUwcj0rM8OhobhdvGDnpXsNzo8Pi/wCHzQsqyMsff6VpLRnL&#10;y3VjwHwrF/amlKu0HjHvR/Zb6ffbsYUenejw7C+geIbiykz8rEfSul1PShNDuHzHrkVXMc/KWdFb&#10;ISSP5mB6eoqL4s+AV8R6F/aFqv8ApEOCCB1pPD8v2XarA/Q13Xh5EK+S6+ZDcLxxwKzkuqNaeujP&#10;D/C1+L2Py5P9ZGNpB9am8Q+DYtat2IG2RRwQKs/FLwpL4A8XNdRoRa3D4GOg61r6Rdx3tmpzz1Iq&#10;ovqKSs7HkOoaPNod5smXaueJB3q1a3jRnZwykfeFeoa74Xh1m12NGGbtxXmeu6HP4Q1LaV3Qsc56&#10;8VUUmQ79CZ7SO6GHUFewxmuZ8R+AldjJGoDdcCuutJorqHcvHpT0hEyYY8/zquWw+VPc8rvNImsG&#10;xIrbfWoGtgwr0rV/Da3UZ+UNj1FczfeEmt3bg/lRzdGZOn1OVfSBOCdv3e5rNvPDkckTK0eV9xmu&#10;uOnNA5DCmmy3j7uaCLLqeW658JdL1OTLWaq+Oqjaf0rmtX+BkZVnt55F28bCeK9tudJ7gVRm0wAM&#10;rL70c0kVypo+d9S+GOpWG5VQyLTdA1i68KF47hX8pvfBFe9XWixyD5lrK1Hwlb36lZIY357rQ6nN&#10;HlmiY0rO6Z5RrPxDfUdOa2tFkZpjhjjkVn+HdK1G2u4rmEeSVOfmPBHvXouofC+zV826NbtnJ2dK&#10;yrrwTeWZYxyLLjoCMGpUoxi4RW4uWV7sYI7rVE/0q/ZUJ+7b/J+Z60XOg6bY6ZcSfZ0ZtpJZvmYf&#10;Q1nPNcaYh+0W8kaoc561zPiDxk+pIYbdmjjZsvzy1ZU6EpSSQ5VLI7T4dXUcXhlVXht7Z+tVfH6S&#10;LdWt7HGzrGcPgZ4rmvA3iM2e62Zj+8YMpPQ+tda2orMVRslQMFRSlTlSrcwRqRlGxlzyx6xabc5U&#10;9DjnNZ8dtNZttK+dGDx/eX296vzaSEmaSzk8tZOqEfKaq3lxJp8LNNGUXoMHcCa9KGIi9TjqUWte&#10;hWvbtCFib5VzlzjoPenCCW1b9yVkUchWONo9vWtLwjqVjeWUkW0NJIf3gbq30p1z4e2jdazFV6CN&#10;uQPxqfrUVK0jRYduHuGWbto4/wB5DKPU9c0i3pkjZfLk+Y/3eBVuayv42+aESbeQUcU2OG6c/wDH&#10;o6/iK0+swM5UZroV7WWW2uEj/drHIerDODWwuhXjBir2vyru4B5qudFnuY/3nlxqfmXnJFUQ15pu&#10;otDJfzRwk/Ky/d47VhWrX1gzanTsveRqL4augcS3EcaLyRGlWtP8OW+l3HmuWmkz9+U5P5VXFjM6&#10;H/iZXLbjnIULVK+8LT3amP8AtC4Psx4NcMqk27NnVGnFapGze63bWLOsk0O5eQoIzj6VmzeO1vrh&#10;bezj8+T1IwuK5fV/D8+l7mdd8ePvZOK1/CNmtvpyyMu6aXJzjoKfsYRXNuCqSb5bGzDAx/eXEhmm&#10;9f4U+lU9V1htOg+QCSRjwtWXkYK2OcnoDXO627JqPmSuNrDoT0p4eneepNSXKh8txNeTeZM3mSL6&#10;/dX6Cs2eY3M53fKinntVyOKSQfu1Yo3OSflxVKXi8ZG246nA616cbLRHnS5r3YjSL3I2545qNrjI&#10;+X070y+i3Bdq/Kh55qIXPycN92tuZPQQ6SZiPmJYY556VC0nnIdv40St5vDdjzVZzhdqluamUkiu&#10;UkSfepVcelMG5WB6/hRAmD09z7U6OswkEhIfHHPpTjJgdabKodvY9KVl81FCrzjkitNLCe48Mdgx&#10;lvanyyN5WWbHembGhZV/LFOkRWXO5vfI4rMQLJJ/C2R7iimsNh+9n6UUAf3QvKz96rm7ZW96sFD6&#10;NVaePyzu968mR7EZPqSebvXdUVyiNHu3fN6Yqs96V4FUzeOWO6h2sGtwu1GO1ZVzb4Y4q7OzSNnp&#10;VKdiR1ranF2uZ1NisVY98U10bZ70SSASdacXAHUVoZmXqUTSqwz2rCurYxy8+tdFqEqsx9+lYl58&#10;zt+lFPc2jsZ0suDj+lVrg7B3qxcj5j+lVZ+taFcqe5HId61XKMGqwz49fzpjHJoM5Uxik5oc7acB&#10;uqOVMCgxlFoBMcdfapoZu351TfmnKWU0DjfoaUbq/tUqmqEUuODx6VYhl4PNB0l63bFX7aXKVlwS&#10;1dtZGB+9+lAGgsiheppyEqfeoUODUwXMdADZrtVj+YmsW7uN0vWtK7t2HNZMqmJvm3baAF3E1ZtE&#10;ZTzVWMYPerkLUGVSWpaiDZ4qaKZlNQxFSKdt+agylJstwzbqnEmWqpH8y/L61Krc0BFjnbio2JBp&#10;5Qk/epgjLDrQUTRFu1XIHyKpwjbVqBdxFBMjXto91pt/WopEw2O9LaStFb80ivvbPfNTyokVYC5H&#10;P/1qtx6exPDL+VQx+laEKFQKzqaGlMjfTN4+ZRn2rLl0zy7lhXQWiMw4/wAar3dmZ2bbt3VjzmvI&#10;mY72KyQMnGfeud1XSWgZmwNvauqvrSQRY27WrHv2Zl2sK0hLqZVFbY52NdrVat52jI5ptxBsb5Rt&#10;5qHbtPWujdamZekuN7VEZizVBuzTt9Zu1yuZk5uW29f8aW11Jh945qFfmNJ5HlN1zVcqDmZdmm81&#10;aqO+WqWJ8rULjD1PLZie5YBzFVW46VYTmoZkK5zQ7XEUWGAao3CYOe1aDpgVWuI/3eK0i+xlLUxd&#10;fjguNMuFuVje38s7w4ypHvXwJ8QlVvFN5NHFD9njuJChHQjPGK+7PiMm3wVqh3KpNu+CRnHFfDdz&#10;pz3ElxbyLu4LANxk1nWlZnlY7dI5+ZU8RWwjkP7xWyg6A1z954X/ANIkt9sccbD7+7L5q54k1JtF&#10;B8qHfI3AUHgfU1n+GZY/FUrRyskMy/MU6EkehqY05Rjzx2PNlqUZ/BcmlzrJ5cUyK3DPyfyqzq9p&#10;cXWp747NmjXHzAnHT61S+IOnSWzLiZlLt/CxxWT4dgvbFCZrmbEjfLlj0rupR5oc7kdWFquG6O50&#10;Dw1JJaq0kSxsTkDPcVtaX4bL3zNJF5jEgcGszSrBorJZGlY7egzXe/CfQG1/VY1EW5DIuTivNqcz&#10;OmMuZn0D+zBoTadpi77Hy2YA7gete+aTD5Z/1e3Ncx8MNBj0/S4QsYX5AOld/Y2J44rnV+p6tONo&#10;lrTQrbWCsK04Y8Rn069OarWEQC7V61ft4mjjbdVHVHRXOO+KPgj/AISHTZvJj8wyJ86Act7gV8e/&#10;EfwbdaFqskbWrTbm+TyxtYmvvaArbXcbbeFbp1yK8T/aE8EQaxqd1LY7IrgkvtHr/jRztHbhan2W&#10;fPOjfAiPxDpa3GrPFYqRuVZDhx9ccVi+JfAnw58Cp9s1a9/tSSE4jiZ/l/IdfxJrm/ifqGreG9Vk&#10;julkuI0OGTeyn6jnr+BryzxDoVx4qRrjQdQWZ1zvtbgASp7D1/Oh1YnpwoSavc6Lx1+1ZDF5kGg6&#10;aFj6R/LtUV4l4t+IOteIbtpLiYpu/hWoPE2sa5otw0N5C0bKejR7a5648US3B/eAdeuKxlUb0NPZ&#10;xXqXF1/UDOircSfMccHrW14shubW0h875vMQMMms/wAG20etatDGSPvd69G+LPhtINAtZFUjau3P&#10;FEZailFWPILh8n9KsaZ8koqMx+W+GxnPSp7WHE/1raWxyU5a2O08KThwiHP1qf4g6L9o0dmOOOel&#10;Znh6bypl/vV219ZLqmhk7csy1nTk0zSpE8L0uEQ6ht+7zXrPw2vd8RtWbIYYx2rzTV7T7FrUgxt+&#10;biut8F3bWxRlZs/zroe1znjHWxw/xs8Pt4Y8fiZY9qXJzkdK0dGX7bZruYdK6z9pDRF1XwhaapGm&#10;ZI2AbA6Vw/ge5M9umemKIyujOrFXC9sTaTBl+7mup8OXIntlUnayjiq2pac00XTtzUXhxjDPt/u4&#10;xWhjT3N/x74Ni8eeDZUZd00IyPXIrwvwtdTaHq0llcffjO35q+j/AA3fLvCuv7thhh615F+0N8P5&#10;PDviH+0rdT5TcsR6VMZdCqsb6lnTm83H3V7c96i1/wAIQ61bMjKrFhgHHSs7whq4vbaMN97r9K62&#10;w2uec81XoZxjd2PDde8NXXge/bcrG3bge1W9OuI54dy855GK9p8T+CrbxPpTR7F3Fc5Irw/xH4Zv&#10;PAeqsGybZjw2OlVzXCUXHY0ltjIP4qo3lhu+8nHY1oaXepeRjafxq8bRZF27eKWpJyk3hWK/gbbw&#10;yjj1Nc5d6DJaN93KY5r0K50nZ8yMfl5NZt9C0kRjaNW9DjrT5ieVWscK1pj+GoZNK85OnHrXXHQI&#10;bg7fuMelUbjRpLKfy9rYPQ0cwRjZWOSm8PbmaqF7ovkt/Ku2n0zyZfmGPb1qrfaYJB/q6V9R8utz&#10;g7zTWz2YkVn3OmsB/wDWrtrvRMt90mqd1ouV+5+tF0KUW9jh7rR47kfNGCvTkda5fVvhXp2qMwNu&#10;qNz8ycV6jP4c3p8v6VnT+HZUbhf1q4yt8JjKLe545qXwZ+zP/o8zbsjGe1ZlxpureH9yyRtcRL3H&#10;3hXs15oUxXdg/KazrrSZMndHuz7VXtG/iJ9nY8qtvEsJkxKTGV52sNtLbXn9oTtM/wA0Y4Va7XXP&#10;BVrqqsJrRW3DglcGud1L4cyWy7rWaRQP4HGV/wAan3d0TK9jLm0+0aTcn7mUc7ozjNE3iG70mM9L&#10;hAOW6MKgubG8sXC3ELf7y8rUW/cjD72epNTZfaCMmloWo/H9vJw6yKcZIz+lTDxlagLuk27zkYHQ&#10;Vy+uWq2sgZTtVuelTaVpasgkkxlhwh7VtLD07XD2kjop/G1i0Z/educJ0rP1PxrbXVm8aRySb+CT&#10;wFHrTsRmIq0Y2jrioZbSzx80arg5PvURjBbJlOTZY8N+JvMVbe4bdz8rE/pW40+xPvc+ua4e7axQ&#10;7oUkPoynGDU9rNNLGyyXXlq3O3PIp1MOpO6CNSUdC14r8Qm6lWGJ90acsR3NWdE1ZxZLticsvHHT&#10;FU7WztbYjawZm4y1XI51ijb5lVaUklHlSCMm5XLW+4uvvuIeeidfzrL1aGE6pCvzM3fcf603UfEi&#10;2abY8yN0z6Vives90szMdyn86ujSa94JTTOrWcuv3fbA7VkajbSWt60ir5isecHpUsGsLOn3ulJP&#10;ftNu2sv40o3iyalnEpSzqpIPGfWq7XMbyZyFUdeKlurverA/w859apySqdoKr83PArpOeMVckedX&#10;P3d26qrbV/u0JtOc5bHTHahmYjqPl68UBrexJC3P14JpN2Pz6+lLGN3+0TQpwT1z70E8oOm8jb36&#10;1JHmJT/s1Gp+XjpmnM+7/a/CgkcU3su3r1HPApduxD03dwe1IFOPXPSnNK3lbeOO/c0GkY3HPEHb&#10;saKjXaPvfL+AooDkP7oG3D8qrujMfXHarX+tPHFRvHtJrymrnpRZl3lqwOfbj2rOeTy25/hrZuoM&#10;lv8AZrB1I/Zy23nPrSjG70K5rIZLfh3x39KiIznNVw67uq7qcW+X71dRz3uRyqv3ulUbqTygwyee&#10;lTXM3PpVG5uMt17VnJ6lRVyrdSMWPP09qquc1NcSc5/lUBUEd62jsa7Fee2yvWqssR3dsdvatNou&#10;P5c1GLMSmqGY72jZ/GmvZuvzcbvrW02l4plxYKg5/h6UAYgjkBpp3elXphtbr+lV5Dn/AOtQZy0R&#10;V2YFAGflqR03U0ZDUGMdxwTK5/KpIgfWoyePfPanRH5qDo6lqE81fs8msyGXa3+eK0LSTJ60BE0l&#10;G41ahHy1Vhwo7flWjbxfuqmUrFFRoVLbTu6VUvbLePlH51qyAbulR+SzVQGGLE5qSK0LOK0Lmy2j&#10;O2pLGNU+VgSKBcpDDaYizn2oZcVpPZArnoPSqslngnn1oMqiIgdw+Xip41yKFtSFqRFoM+UbtwOt&#10;G3DVKI6Hi2jNBQxZMN2xVq3PzLVP5lb736VYt2w3pQTI1miP2ZcHPrim23JpYZP9H69qdFHt/l0r&#10;PmsSTRjkN71fRvk71RU8cfy6Veh5TqKzqSua0y5psZ2N0/KprVN1wflpmnjygN1a1tbIy7l71zm5&#10;Q1XTknXoBXIeINL8qRsfnXf3lp9oh24w1czrOnqYZFP3scU4SCUU0cDeIY261TkbIFa2rQBflP3v&#10;askpk/SuuMjllGxJbrkUMdpqSIbQKjmXvRdNkj4+n+NSOcLVeKTa392p5D+7O7j61oAQcdfyp0oG&#10;a85+Nn7Ufg/4Aad52u6nGLojclpF88z/AIf1NfEvxp/4La3T6jJD4Y0+zsI4yRvuAZHPpnoB+tS6&#10;iRrGlJn6Qo+1qSUjfzX463X/AAWT+Ja6pI39uaZsByEW2wqj/PrXaeEP+C92v6bbi31DRdL1BoVy&#10;8/mGPd+mKx3egvYs/UyUDFVLldqNX52+Df8Ag4Q8O3l55es+DtQjEZw0lrcK4Pvg4r1D/h8r8JfG&#10;vge9bT9XutP1h4WEFtcWzhvMwcDIBH45rSLtqEMPOc1FdT2n9pv4ueFfAHgC+i17xBp+kvNGQiyz&#10;Dex/3c5r4nP7S/w9vr7yY/FGltIwwpO4ByenJGK+V/2lrjVPj18Q21CbWDNZ3C5eeWYkJn26/wBK&#10;p2fwm8JfCvw5HrFxv8QzZIRmbbCD2GB1/GvLxOK5paH6Jh+AcBOipV6j5munQ+vtW8PWXieFLzS9&#10;Tsb6Nhv2xSAqvtmuTk8Jvpl2bn7PmRZN2A+No9a+XE/acu9ElVbfTLa3s85xApXaPrXtXwj+Kmre&#10;LdJW+jW4uNPZTh5EI6dQDV4fMpQXLNaHj5h4aqnFzwtTXs/8zu/FuizXgUxjcv3sg/pUaaFH5MCx&#10;+Y0nG4MM0abrsVwm23nYSN1ik6j6dq1oFljYPH97u2K9WnXU4+61Y/PMVlNfBz5MRFxNTRdIkki8&#10;vb97HB7V75+zj4bWFl3Rr8xGTjvXiPgyGa/1Eb2bdjkV9Tfs9eDvKtI5O/Bwa8+tNqVhYeN5aHu3&#10;hS1VLSNdu3aPSuqsog4Ax0rG0HTvJgWt+zg2pndyenNTqtWexTi+pNaqsb9uatEZX8ajt4Tu7GpZ&#10;HVE+bj61OrZttoiKRNxWvC/ih4R8TXP7SVlNpsEreHLyxKai7YEcbg/Kc/3h6DqK9g1LxjY2B279&#10;7KcYHT8653VvFBvWZt21V7Ct4UnLccZWkfO3x5+FyanLNHIEW7QHbKB8s6+/vXyB8TvAlz4b1SSa&#10;1MkM0ZPK9/wr9FPGunjxGjArGzbeA46V8+fFj4MJfCeV4du7OCjZ/nROierQr+7ZnxrcfEG4Dm21&#10;a3jvos4BkHzr9DWdqnhzRtaVpLWT7O55KSD+tdl8VvhnNoV237rfHng45FcXY6BIrMV59q5pQaOv&#10;2kWtDH0HRZ9J8VW6pz+8HKcgjNe+fELRjqXgOKbywGVAST64/wDr1554T0DytQWR1Xcp7/pXr95/&#10;xM/B7Qsufk6CpjEiTPl3UrYpeSduT+FMtyVdTnoa3fG2ni1v5FI2tuPFYkce1vTnNdEZXRjKFpaG&#10;3pMzDnI616N4DuFv7drf5m4rzPSju/Ou08Faj9iu4yvAJ9OtYbG1rnI/FHRDpWtNhcgtmo/ClwWK&#10;r7+td98bNBW401byNd24ZJFec6Q5tplboM1upXRyy0megXtp/wAJJ4I1KwZQzLHvTPavFfA7NazN&#10;C334ZCpB717P4QulTU4lZf3dwpjIz1yOK8o17RT4Y+JF1Cy7Y2cke9FORNZanYW0YuYf4c4qva2D&#10;QXGcBquaKFeHcCOlWpIFaX5enU1pKWuhlyFvRyEG32zVjxn4YTxp4Pngba00a5A7kVFZQ+VICOne&#10;t7SbtRIknRW+Vx7VK7l8qbsfL9mknhfxFJav8uxiQD6V3Gi34liU7uvI4q58efAH9map9uhjLKx3&#10;ZHoTXNeE7zzotvHmKefato6q5zVIOLPQ9BvlLqrfxcGo/HPw/t/FOnMnkqxK8N71lafctEy/3a63&#10;Q9UW4TYzA1nK6d0a07SXKz5n1fRLrwD4ga3mH7kn5W7V0GnTrOitu+/0r174qfDCDxhorlUHnAZD&#10;DrXgem/aPDusvp95uVo+EzxkVUZcyujOpScDqltwwC9V7VDd6R5qZC52+1XdPTfErbflx0q15WW2&#10;+3aqMTjNS0poWyvGDVcRt0YfTPeu0v8ARxOvC7qwr7SvLJBU57HPSs6hUTKubSO+G5l2sOlVLrQm&#10;MqND8w/i4xWnDHhiu0inmNlqeZlcpgX3hghv3aj5qxJ9NMcjK0bV39rdKhG71xyKbcaJDdszBcZ5&#10;oUivZ32POX07q38XYVDJZKF+Za7DVPCjQSsRg+gxisv+x5JYWdlBVaNSeWxzNzpa4Py9+KqXOiKy&#10;HKrz0xXQyWpUcD5e+aYlh5qnH4URk0S1ocdf6ChH3frVGXw7EI92M7egxXbXmiNI3Tb61m3ekNuK&#10;kcVpGVzOVNHE3XhSKeQfu1IbrxVC8+GmnyneYY+OoAruH0Zv7v60h0jdH9371U5W1IjTXU8r1r4L&#10;6fqcX/LSFlHG01h6h8Ib21DfZZoplVcKG+Vv8K9kuNG/2cVm3VkId1aRqOREqdjwvU/BmtWsbK1u&#10;y8YwnzZrnZND1BrnFxBcLk/NlTivoDVLm2ssuzKpX161y2t+KI3IjjgeRe7sMA1tCpYzlT8zziFf&#10;s0e3YODxkVX1Cz+1szDG4HIwcZrvLPw8PFEMkgj2KDsyV/rSP8F7q4bEMyr/AHQRmk563DklsecW&#10;9hvDBpGUj+EVahtI412/N+Jra8WfDXVtFdSbfcwPJXvXPzC4hLCSN1IPOR2rVe8YyTi7FhYYVRm2&#10;qPrTfPhU/wAO72FUpnCp8x3HuBURljznb9K05GSpaF4vDKDgKM9QKp3JKMVjb5ahLK3sB6VG0oJ7&#10;+9P2aQXY5pCFJY59qb5nz/8A1qaH/GkXk1pGCSuBJnEXru7+lKpZh0Yf1pijnd/D6U8fOvf8KylG&#10;xWg5Tub+7zzQJGiPqGpqnem78vekyx2843cijSwcyJQdq/w/lQz88n8qapLfWpMZDbgctyKkmVra&#10;EbzCSXjj29KmRdrduR6VH/qwvDbu5p+/Ee360D5hHuUtsblU7hkUU1ollC7vl2jHWiq5R8x/c8ly&#10;qjvSPc+ZWCL5jt+bp71PFf7Ov1rzORnddFy6ucuw9ax9WXdGWq5Pcqw/rWffNmMjPzU6cWglJMyC&#10;/wC9NSxvvX5qhk2xMWpDdYHT9apNk8rEvlwlZFy/zVo3FyZCy1Tktc84qox1uaRiU5CCaNmanksi&#10;e1QA4atCvUcnK05flPemxjHFSKuDQA49Pu/SoZ7OScbR0q2I95qVCqyf7XTFAGHNp2Gbv65rPurP&#10;y3rq10xpgzbazr3TtjnPNASV1Y58QMU9qjMeRzW0LDYO1VbqxCL74qeZmMqaWpm+VTQcVIw8s45p&#10;sa7qoj2jJoId7Z/StC3ToOrVVtjtf8a0LdlbqKDanJvcuWqGQ9e+K2bO2VIvmz0rKtI8t8v0rYtw&#10;xiWs6g5CPAM00R7WpzS4FKkin8KuOxQ426yxdPpUi2CFF/nSQSEn/ZxU8i5h3L97HSmS7lRpOWXP&#10;Tp71W8pWbrxUd3csr/NxxTYZ9y0GcpXLQjwhoWDgYp0Y3LTkU7qDK7EEXy0PAoTvUoSmznK4oEVR&#10;GM4H3amEW0Co0G01YjG6gC5bwExde1TKePxptocJmnFKxluA+NsVPb3mZfm4FU2GBQjkCpKjudRa&#10;Swpa7m54/KkstZUMF3N1rBa9ZYduc0tkQHUlqx5Tq9ozsp77yIN3WuV17UVmdsfpWm+pRvb7V5OO&#10;Oa57UsPKRwamMdQMPVE3sTWXJakMa6C7tN6VlT23ktxXQc/IyonT8KJU3VJxk+tVdau1sLR5nYJH&#10;GMk+n/66qLszMr30v2JGZtu0ck5r5x/aw/btsfhNpF3Y6cvmXyxfLKT8sbnp7VzP7Xf7e1r8KZZ7&#10;O3jkeZELFnOEA6ZA7/yr8rf2nf2nda+NOuXl55t0bdm4DH92n0FVGV5WRvGlZc0iT9oT9p7xV448&#10;X6hdSapJeNKxDSsw2j/ZHtXhc/iqa+u2864VWY5Yg4/WiF77xJIILdlVuTljjn3qlPod0X8sw+Yy&#10;9ShA3V1RjHcUpSfoaEF1HMNvmfL1JHf8ajvroM+2NpGU8AdjTtNsRAGV4Qm/++2MVduNOSKMbXjT&#10;6c1jKyZpGPUwZ72RJPl/dqeGx1rqPhhPax+I7T7VI32eaUIV3bS59Aen4mufltfNugqrJI2eh711&#10;GnfDLUtThjkjt2ZoyGXaDwRg1M5wSsbUoTbvE9l+HOt6Mb9rOaRI7rz2D27yBlC54Ge/Fd/4y+D8&#10;HjzwiltZIIY1O9fs7d/cdK+HfiEdR8BfEhWuo5rSS6ZGYYxlT1r7e/Z1+E8kfhmz1TT9fvEaeMOY&#10;1P7s8enevLx2DVNKonoz6rJ85rTfsZLVHP2P7Il5o2ltcalqFstuoyFEbPIPqBWn4J0/xB4ZEWn6&#10;bfRzaGvJBHllfXg8/lXt9ql5Zv8AvpvM4x9atKFnOXhjc99yA5/SvHlJrc+xhjJuNpnkN548nS5Z&#10;Ps+0xnO8cc17F8Edbbx94eWecwrJE2wlmwG/Co7zwnYatE0dxZ25WTrhdv61e8MaBp/hO28m1iMM&#10;Az8obvVU8VKnsedmuCoY+j7OqtejPTPDmlw6dfIV+ztu7hq+nPgPe2rWcama3VlHTzBk18Xx6pZq&#10;hLeb8vXDU0a3HDKWtLu4t5OgO8r+oNbRx2t5Hy/+p9KLvGbP1A0p42jXbIrZ6YNaN3cmw0ySZPme&#10;FCwHr6V+YenfFzxJoRU2+uakqjuty2P51sw/tOeM4oNn/CRanhhgh3zkfjWksyi9LMI8L1E/dmfV&#10;XxW/bA1jwf8AHPwj4Ps9Nt44/EOWlupM7ohzjaOmenWur1b4p2kmqvYrfq90py0fm/N+VfDd38ad&#10;Q1jWYNRvJhcahZjENw6K0kX+6e1ZuufEufUNTXUHupP7QQ5WcNiQHjqf6dKUcwjF3O6nwrJr3pan&#10;3S+t7ycfMOtOOp7o23Nge1fK/wAGv2wo73V49H16WOO7biGcnCzj3/2vavetL8YWV/GjNcxqpO7l&#10;ute3RxCqR5kfN4zAzw9TkqLY65XM8DbfmbH5VxvxE0Vzp0m4sS5+VR3rSuPijY2si29uN+04JHev&#10;m39ur9uGz+CuhNBbyRz61cIVhRWBEVaOxzq9ro5z9ojxp4d+HVsf7YvreOYgkQ5BY/Wvnrwf8RLD&#10;xj4juVsFb7KT8pI28/SvnH4m+MdY+J2ptr1xdy3V4CWKOxI2k8rivV/2XdRttdtVmh2+b910PVT7&#10;1z1Dam2j3iCxSIbk9q6XQdT32zwszLuGKoWMSuiLgYxWjpslvBI27arN0zWPKdUbnkPxcshbakwX&#10;1OTiuJXoeenWvRvjGpuL2QrhRk/zrzuJcttPYfnVR2sFS/MX9JlG7tXT6G/zrt7GuT0+XZL2rpNE&#10;lKgN3rGW5tHRHpC2S+LPA91D/wAtLdcjNeM3Fv8AYr9o248tq9d+H2sfYNSjjf8A1M/ytnvXHfF7&#10;w22heKJMKPLkyVIHHNVCWtmZVIX1RX0S+byY5B96Nsg/Ssn496P/AMVDa6nGPlmjDhh3yOafoN3s&#10;ZkbkN0rd8W2X/CUfDrb1k0x8e5U9KNpEyjeJzfhSdZLdSD2rcX734fnXH+D7tracxt/DwM110T+Y&#10;ckd62luZU43RI1wYv5cVa0u8bzcbs+1UXXdJ/u8inaYhEzMPyo0BwsbnifR/+Er8KyRkB5IRnB9K&#10;8F1XT28JeINzL5cMjEMfSveNP1dbK5j3f6t/lI9RXF/F3wcrTM4jzFJypopy1sZ1IuUbo5+ymW4t&#10;1dW3ccVqaLeGCY/MAVri/Dt1Jp1y1rM33W+Q+1dMsqom8E7hWkjmppqR6FouqLdjazZ7AGvOv2gP&#10;hG2oWf8AalnGRcQDdkd619K1UwSK46j9a7zS7iPxBpWx1ViRhgRmueN4u532VSNj5j8Ia8biAwy7&#10;klhwH+tdEwyu5ar/ABw+Hs3gnxANSt42WCQkOB061H4c1pdTgXad3GDmuq99TzqkHF2ZqWrb2wTR&#10;qGlJcJuC9/zpFtXVvlzVqA/uwGOazmKJyWoaQ1ozFQ2GPBqqzbV5+bIrrtU09bpAPx4rn9T0f7NL&#10;uA4/rUyNrWMm5tPJ+ZfXP0o0/U/sU/z/ADL/ACq5OBNFWXqFqICP7p5qQv2Owi0qDXbUMQNziub8&#10;R+EZ9I8xk+ZO49ateE9aayugGLbfftXeR20OtWA+UNurPVPU6KcYzVjxmWKFozC0ZjZ+/pTrfQlE&#10;KiP866rxv4Ka1mMka/Lzniud0uRre48tweOK0jLqjF07PUkvfCrQ2DPt5YelczPobvIwINel21yt&#10;0ojwpXGMkUkmjQtJzGremBS9o0ypUb6nlM2lrB/DTV0pZtvb6V3Hivwms37yNdpUdB3rDWxVbR8/&#10;K6jvT5rmUo2Zx2uLHZwt83K9q4nWNQ3BtvX2rf8AF+osbmRP4s4zXJ3H3mLdM10U9EYSM8aVHc3L&#10;PMvmOexq5a+GP7SYBYQqY5JFamiaJJqNyoC/KeDXWXOnpo9nuKjgdqJSsRGN3ZnE3ekQ6XD5EahV&#10;yTwOpq5pULpEsm3bt6ZFbGmeGJNRJvbldsOeAR9+jU4Ptc/l268gY68CsbtmvLZaHG+Im+2u247v&#10;SuT1zSY7+3aNo92eoC16JqXhP7MN83zH0Wsm40zys7I/bOK6oyaWhyy8zwzWPB95p1zJthkaEHIb&#10;HSspNPmY/wCrb8q9a8U+IrfTpJIVKzXP91edv1rh9U1LzHX5d0jdT6V2U5vl1OVwsc//AGU0jDd8&#10;mKgktTHJtZTt9a3haiU7mbbzniieyYqAmCevPetIyJijmGJLY/hX9aN20VtXWisZPuL+Hao4tEjl&#10;HofrWnPFFbGV5mF9qVG2p97nFaFxoy+X8u7d6U3+xSkYZTyvXNEpJhylaORQV/lSNFnr+HNSSWUm&#10;Px7CoZCUboymsnd7GfUd5jTHjHpTpCRLj5fl9+tQI2P/AK1SRfMjEDPvS5WUSo25t1OYbJNvPPvU&#10;CttZf9nt60Fzggrnpz6VPNYnlJiqseVP4UVFG55+9RRzMOVn9uQuNopovKgaU4FInO6uHmO4vQXX&#10;mU26ZWHU9Kpo5A+9RPcYXk9uaOYCG8ddntWbLJxw1Nv9Q8wMucDtWbA0lvGqtI0nu3WqiaKVtzXh&#10;fec96nUb6z0lLJ8vWpUmYH/CtDQnuzhA1ZskgDfjV2acSRfMKzrybd2/KgUtiRJN9SA4Ws9bkpU3&#10;27j8fWgy9pc0Q+I6jtmLTZPT1qhLe+YMc1Np8+FoNI3e50qXKC3X6cgVnagY3kaolv2CfdqtNMWL&#10;VnGLvdlENxOkbcn86y9SuVaTIzUmpT+YfpWW02Mgcj3rQzqPQWSZWJ+nWoo5hn3psilv9qkjVg3T&#10;tQc5chl2nNXrOYYHGeaz4UZhV61iyy4H6UG0dtDa09txFasUuz8qyLI+WtXoJtwrOoadCW4ZglVV&#10;u/epbmTKfSqWP3madPbUo0re5+XitOwuPMXn0rCt5wtXrC6KmnrciVyHWLdZrhtvNV7a1YVenHnP&#10;uFNhjO/pTexhza3JoY9qCnKMfT1qYxl8cdqaYSlMmzB12io3XcKkY8e9R7vloAruu1qnhPy1FM3P&#10;41JBzQBoW7bIuO9OLcU2wHmlVPStRbH5Pu1nUkloVGNzOLKTVe6k8t+B+lX7u18lapSxlfvetY82&#10;potEMS7JP+FXAMRbhVUWvy7v6VY3kKFobT2HG/Uc195Ufv8AyrOuLoA7TnOetSX8m1fxqg7mWVfy&#10;o5RORpQSmROMfjWfqceCflFWoCI042024mUp860upRgucf414p+2b8cIfhl8MNTmVsm3QALuwZpW&#10;4SMfjyfYV7feRhJGP8PevyX/AOCq37UX2z4k6polrebodBkkj8tT8pnYYZiO5C8D0ya1ktAp07zP&#10;ln46fGLUviZ4vvprq8kuJLiQlnZvuIOgHoAOAK8f8eeI1/so29u3lqq7XcdfYD696ua7JOLCOFmP&#10;2u6AdiPvBff61yurw+Zex2sal5Op/wBgetbU4pamlT3nYv8Aw/0G71WykjhQtIxPAravPhR4ntYG&#10;WO3m2P1JHNdV8BrDdr0ENuq/Kw3Ma+zfD/hyzutFh8y3RmVcH5RzXLXxjjKyPYwOVRqQuz4b0D4O&#10;anJGpmtWPH8YJroYvgvOlruMbKoHHy19f33hixij+WGPb2+UcVh6pptqsO3y1U1yyxTep6kclhY+&#10;efhx+zobzVo5LsbYVbJB9K+h/C/hPR/D1rHGkMI8vtgHNZT7YR+7+XPArX8L2CzyF9zMq8sT0rjn&#10;Vk3qd1HCQpLY8P8A2+/hjpPiTwYuvNbqs2k5LsoxuQ1mfsBfG+PUdEl0SW7DNYOPLDcME9B7VP8A&#10;ti/FBvEvgbVtCg8qPzrmO3G3q2T6147oPwPsfBGs2/2fUdSt9Q2AtLbzhfTtjp9a9GNp4bknv0PD&#10;lzQxntKW3U/RewltZoFdtvtSzyxkYiUZr5S8GeIvEtodtn4yvpRGAkcd7bpMufTjBr0zwN8Y9U0z&#10;xBDpPiZLMzXa5try2JEcp9CD0PtXiVMO1sfWUMUpbnrTXkmz5v1NQy6nhMb1HPHNcP4u+KK6fmNQ&#10;D75ri1+Mq28rNMd2D8ozxWP1eTOyUrHsEusZ4W4i2twcVTfUWLMN/I9DXjt3+0Lb2z7dkKipLT40&#10;WOrvt3iJj3U1KoSMpYiOx69Hrk8G3bIu33rRTUDd224YVsc15Enji4tZV2t50fZhXS+G/iGJBs3b&#10;tw5zT5O5ze2d9DodV8RtZqd2Vrmb/wAatJebtzK3TrwRVzxHdLfW7Mv5+leb63qLW07bj8yUvZo3&#10;jipWNzxTr8eoWpjaRo5FO+N1O1kbsQe1aHwl/b21D4d6xDofjCaS4seBDqGfmX/f/wAa8w1jXXm+&#10;cNu7D2rifHVrHrtjIsi/NjFd2FlKm/I5MwpxxENVqfo7qX7VWk+H/hJf+IrGaO8+XbBtbO4+tfn7&#10;8SfFF98X/FF5q2oyvNJdOWUE58sHsK8mtviv4g+HejzaTb3Uj2Uj5SKQlo/Tp2r1qz0KaO3s5oyJ&#10;FurdZSRyASK93dc3Q+JrR9nLlZz2iq+kX/kzMFVvusej11/hX7X8O9dj1zS/mtmI+0Qjo3PX61ha&#10;noi3Fw0Mo2iQ/I391q6LwNeTaLL9h1BC8Mny7j0IrOUboldz6i+G3j6z8b6LFc28q7sDcvdT711E&#10;MUcsv3t3oK+U9O169+DniaO4gZn026OSM8EelfQHgzx/aeKbBbi3m+8OfUVhsdVOV0V/jVp0cMSt&#10;Ht6c15Sz5l44xXonxP1X7ZbAFt2OgrznGJG796Is06EltJibd3/nXSaHP+8XmuYjXEn45rd0uQrt&#10;rF7lw1O0sZtu1lbG0g10nj3Sv+E28BLfIN11Ygq+O+O9cTpV0GGO+PWu0+Hmrrbag1pM3+i3y+U2&#10;egJFO4+XueQxhreTJ45/Kuu8Iaqq3bQyHdb30fksD0z2NZ/j3wzJ4Z8R3Fsw+XfuQY7Vl6VdtCdm&#10;7a2QV9sVctVcmOuhn63ozaJr0i/MvlnJrbsLzzrZSp3FhzmtLxZZr4h0W31GNR5jHZNjsw/xrltN&#10;mayuGQ9/0qou6MV7srG95u5+aktpmSQ4qnDcqzipI5yJKo1lFMsareG3j8xvu9RVqyvV8ZaBJGcN&#10;Nbcj3FYviOVfsDD249qzPA2vvouvQyc+WW2yKe6nrUy2uYKLTsct490KS0v/ADY2w6Gn6Dqf2iGN&#10;GwXwM133xS8K4mMka/u5vnUj0ry42zaZqO4Ehc5rRS90wnTcXodgJGCLt9a6nwJqrWtztZvlJ6Vx&#10;Wn3HnovzdTW5pM7W9zkdOtTLVGtOVmdp8QvCEPi7QzCyCT5eCa+Yr/S7n4eeLpbGbcsDSZRscV9V&#10;+HNRW9sl3fxDkV53+0L8M18QaP8AaoV/eQ5IYVNGpy6MqvR5lzI42xv1mgVt3ymrSw+Yu7oSa4nw&#10;prbQn7PIfmiPOfSuyhug0Y29VHHNdEkebGNnqPlU1WvrDzIvbrV6PMkG7qaQLn5eFrOR1W6HJX1g&#10;YJj8vFZt2olXay/MOldxqOmLcDBXPFcprWnG2ufu1JEo32MhiYZM9PpXVeBfEbRTCORt0eec1z7Q&#10;goDii3lNvIGXhs0WuOEnF6HrF7osep2Z+VTuHU15r4u8HnTrtnVSNvQjpXeeCddN+vkyH5sAVqeJ&#10;vD66jZN8v3hyaxjozulFTjc8dsrwxFRnp1rpdIT7TFux+dYGtaHJpV2277u7rW94VmHlLubco9a0&#10;lsc8d7MZrWnNFGzEZHtXmXj6Q2ayFTtXBr2vU7ZZIGIHavDvi0jWZkX1zg0UiamkTyXV7qTUb9iV&#10;I2nA96Wz0sSH5h96rsICsxkUcnPNbHhq3XVNTihjg3MxHeuiUrHDGF2bnhTw9Hp+ltcMgVVGc07T&#10;/D83ii886RGFnGcgY/1ldFr9r5SWekW6+ZJMMMF9O5rYvHh0Kwjs41Xaibc+1c/Mztp0l1KOn+Er&#10;fXIGgZdkadl7Vh+JfhvHpN0zWpwfTNeieG9NVdMSbdsaYc+4rgf2jPiBp/wr8LtPJNG11MP3SZ+Y&#10;n1xWcOaUrI1rQhCHMzzHx5rFt4PHnapcLArHhc/M34V5L4z+NNx4oLWWjJ9lt+hl/jb/AArifE/i&#10;i++IOtyXV1LNcTMxYbj8qg+gqWxtDp9u0jcMMgds17VHD8usjwKlZuVkLHEIg37zdJ1Zjyc1HMm2&#10;NmTG5Tnb60xNMkLrI83lxtyVHWkkRrm6KxowB4B710SSMtWNS5E20r1+tWiGa1UtJHFtOOlSWOg/&#10;ZJd8i7d3GDUd9CI5iGUsV5wRWZXLbUryytI4RTuGccd6c1gqxvIvQdfrTrOHbfq3RWByB296mu91&#10;vasqY9TkVPMTbuZ6gtPy23nipEi2sere5PWoWUOFkPQ9h2qxp6kIzf8AfINUESCaM+YqrtC9CDTZ&#10;reGWNdyDd3xV9YVgjbd8zdait4Fk/ebSi+9UpaBymDc6a0J3RjK+lVUby8r/AHv0rop41B+Xn3qh&#10;e6d5hZlUqVPX1ojK4NGeNwk3N1x3pyoCD7d6bLG0TfNQHxj64odidehIp2j/AANFRgNRUhqf22Ov&#10;881C77WqzKp21Ul4f2/lXmyfQ9C1hGl2A1BNJkdfpRP96qd5clUwOTRuBUvl3S+wquScVO7c8/hU&#10;O7du561tGWpg3djorgx/SrUN1kiqLDB9vpUkbYPpnkVoOMmizeHIPNUppNw+72qZ3Lt7elMWPelB&#10;UqjZUkOz/ZoSXA5qS6gwcjpVOR/KBagzJHlAJ54qezutvesozl2zTluGQ0FxqNG39uIOO1V9Q1ZV&#10;XqayLi8kBqnNPI3Wg09oXrjUPNHT6VXVixqGIM1TIDQZOTY6MetWYIwWqJN1TRnaw96C4076lqK3&#10;Hy46/wA6vW0ewdOc8c9KpQPir8D/ADUGsY2LEO4mrEYKn8aji+72qSLJap5iiR84qLZzx92rKnNO&#10;2KsnSqAo9D/nirVo2XFNlg/eE9qI5GibtQBpRwsKngXB+7VS2u2d8GtK0TzI93JXtQc0Y3dhUgwP&#10;/rU1pFLU+5RkQ1TZmQdOKnVlydtCSR1VqqySrjnrmmyuxbp7VHInyk0dTEJJRIelTWx2iqqDmrEb&#10;7RVAaOmtiStlH3Lx9a561k+fitWzu90u32rGWr1KjuOumyT2qqqcf3qu3L7mpiRFju7elRKKb0NO&#10;Z3sRrFhcfn7014ju6cVoix8xfSnCzESYPPesuY05TJms1mgrKlg8pz/s1vsm5yvtWdfWo+9+nrVR&#10;l0ZM4X1RnrLjntimltx5xjtSumGz27CojLg/jWiMZX2PPP2n/jFZ/AT4H+JvFd46pHpNk8qBuN74&#10;woHuSQK/Ajxlq938SfEl7rGpSvcyXbvf3znklmJfH/AmOPpX6Yf8F7PjY2l/DTw34Ft5dv8AwkF2&#10;bu8CnkQxDIX6FmX8q/Ni30ddG8I3F1NII1kAeUs2MKPuqKpuyOrDx0uzzrxE/wDY6NeSSO19eNlF&#10;Y/6hOgz9B2rl9PulkutkJb5z+8kJ5ana1dXHjjXZGi3R2qHAY/xAE1e03R0s75d/rwK6OVqOpKd5&#10;3Pev2YfDgcRzCP5AfmOOa+kLLxZ/Z9gIVXhRg5714H8DPEsPh/TFQMvb8a9Dm+IVucH5ee9eFWu5&#10;3Pv8vpr2KaOt1Lxuu3DKqr7VyuteMlnf93z2ya5vxN46gMfynn1rkbnxplhtbv2qOXQ79jtptXcy&#10;cseTV7xJ8Vh4S8E3Sx7Vk8o+xrgrPxRvjXcwLetcx8Vdbd/Dl4XfgxkYFOFO7szkrStFs8q8TeLm&#10;19XnZmZmvUdsn05qv4Z8b3C/Eu6eeTd50PyBzwPpXG6RrBnsrgq3zLMCeaoXF26eL4rjft8sAdet&#10;e3GheFkfGVMU1JSXc920zx81pqMe0CPZ3z1NWviD8S7r+wEuFk3TWbiZG7jFeW32pv5qujfeIbir&#10;mr6xJqGiTRMP+WZ/GvPlQtI+hwuJUqbsepab8XJ9f0lJpGJ3DJ5rn/EXjKSJGkZ2VewrlfAt35Gg&#10;RKx27V5p2oTHU7gKvIXp71nKNnY75Ypumu5DdeJHvmaSTdtU5HNSeHPEMl5Nm0umXa2CjHNamneD&#10;/P06Rm4+UkD0rzHwQbrQvFcombdBNMR/u81p7OMos8ypWmpK59DeCfF2sWEiq7LJC3JQ9K9m8Gy2&#10;utxg8xTEfdzxXinhpZY4FZvnjwK7Hw94n/s6VWU7W+vSvJrU+x6lLbU9mbQ5ltj825T2Brz34h6P&#10;JbM0sYY4FbGi+P5BAu2QMo6gms7xh4iF9C7qyHqCtc9NSTsXWuloeZ3WosHZW7ngelZWollLEnr2&#10;rT1GeGG+LE/LJ+lUNXuoUBI9K7eXqc8K3Q8/8c6R9ojZtvzAdfQ165+zTqia54E+z3Ewe5s2KhTy&#10;QvavO9a23ttIvB9OOlZvwm8TXfgz4i28cOfJu38p1PTB6V6eHk3Gx4+ZUedcyPojVfB0WqW7bR83&#10;b2qTw1ZCRlsdQjHmR/df+8PrWtpsipcRxlvmxz71tJ4Xh16MIfkk3ZVl6qfWujfQ8GLexTuPB4vN&#10;NksbhfOt5hiNyOUNcn4d1HUfhbrzW5LSRj7w7SL7V6VpU114alW1vovOh6CUD5T9fek8a+CofE2m&#10;/arfiaFdykD73tWMonTTk9yrJrC+IrVbiKQOpX8jWJLCwmIxxWbplxNoDeYm5oj8siVtLcpfxiSN&#10;gyOuR7VnGLR0cy3K4Qo4Ga2tGVsDbzWPc5W5T/arb0BlBUbvm7Cs5aM1py6mpbN9mf8AWt7SLzzk&#10;U90Oc+hFYUqKTVnSb1YG2/NhutSacx3fxB0MePvBceqw4a8sl2TgDr6GvHZ1a3kEm35h19q9m+GG&#10;ux2WstbT/Pa3g2OOwz3rifi34Fk8FeJbhOTbXDloiOmDyKe4noUfB2rx+ebOZv8AR70bf9xv4TWP&#10;4q0J9LvZAfvK1UopPs7Fc7ejKR1Brr7k/wDCYeFluht+0W/yTAfxehpxlYUo31OX0++BOO9XPMIb&#10;PULWTcxGxu8twOlXoLlZYue360c2oFfW7nzIW96ztIj3XFWNVKh8c9KZpg2yeo61N2B6RosP/CW+&#10;CZoCN11p68D+8teS+JNG2zyKynKn8q9M+HWsf2FrtvI3+ouP3Uv0P+FQfFvwT/Y2rTMvzRyZKH1F&#10;aRl0Masbq55do8zW8gXPAPOa6mxlVlyc88VzNzb/AGa6/iXd1re0lxMsfP3a0MafxHV6BftbOF3Y&#10;UiutWzj1zTnRvmDDpXDWLYkz2Wus8M3wRNpbpXOdvkfPvxp+H03gvxCLyFP3UjEnaO1QaBrKX0aH&#10;pketfQfxR8DR+KtBfCqzqDmvly8t5fB/iKS3kVhHu+XPauqHvaI5K1Gzuj0ewY/Kq/XmpL0mI/Kv&#10;1rJ8PaibmJWJ47VtXP7yMcc9qJRsYhaj7Qcbeay/E2g7l3bent1rStJ/stx835VsJZpqlm27vUN2&#10;KjFy2PH9Wjazm2+/SjjaGWun8V+GSrOSvzA1zHk/ZjtbNMzlFx3Om8OXzWd4rL2xxXqWnzR6hpy/&#10;3mXmvHNFuFMoPzbsivT/AABf74ArHr0rOS6nVh5X0Oe+JHhPzIGkVcY5Fcloh+xssbcDPOe9e0a1&#10;pK3sLZH3hXlfi3w6dPuty9M5OKIu6FUjZ3Oimg+06WpUds/WvA/j2n2d23ccV714ZuvtenrGPm2j&#10;FeCftMy/Z75l9T+FVT0ZnWl7h5c8u5d3FegfCLSPsOlT6pcL9wYjz/OvO9KgbUtTht485kIB+lev&#10;QWEl/Z2Wi242ecwVyB0XvWkpXOamkpaml4LsJJ4ZtcuOswKQA9kBxUenaVJ4p1hmPy26cu1XPiR4&#10;10jwVYW9lJqNnapGAvzSAY9a8Y+Of7YFj4Y8Of2X4TmS4kkUrNdgcE45x/jRCjKpojaVeMdTrv2g&#10;f2mdJ+CVk2n2bLqGrsuEhRsrD7n/AAr4/wDGnjrV/ip4i+2apcPcXEjcKW+SIegFZ1zqE2tXkl5d&#10;SNcXF0eXc5JzWtpuiRNDshALsOXP58V6tHDxpLXc8mviJ1Xa+hXt9Fksb1412hYzlmHQn0qa/tpg&#10;iyGPchGQM1f8tre3XkMwHQjvVR7Frw5kZk3cY9afPqYxsjNXTLrV/vK0S9OOw9q1I7K4tFEduyqo&#10;4MjDc5q1EwtIFj/eYXooGWNWNG1OGZ2jkt5lbszHgfhVSlLcqJUuUMFurNM0zA9TWBfSyT3skhY9&#10;e57V0PiCMtF5att6n5a55rKUx/OytjuKz31E7lnRrZ5G8yTHlJ3B71NqcqPFJ3+X5eeDSaXGosJ8&#10;7trADFUmDXUqwwruJGCT2ojG4itb/MFHetK3sDDFu+/J0A6Vcg0VbCP5fmfqSe1SSx7I1Zlbnngc&#10;UOSEtjN3TGTaYdo9T3ppiaeTazKBjJrRaLzAePrVaeKMHd5O047HrUjKclrGfmUsrY5wahMCsfvH&#10;cPUVeW3WYZjzuHXIxmoriDfDgL8w61URPYzL2xVk6ckc8Vlz2rQ5PQZyK6JbdzbbuynoepNQ31us&#10;0W3IGeTxVGUdzBQMw/ioq5LZujfKOKKrlNrn9ssjhRg9ap3UoWorqZgx+br+hqu8v+1njnmvKe52&#10;C3TbeazppMmpLq5aX+Lj0qjLIR3+lXFWM5S6A5y38NNxmm7iTT0jz/FWkYmYo7elDcHj6/QU5hio&#10;CxL/AHq0AlR/mqVRgVTDGM/epVmb1/CgCzLH5y4rIvoWDVpeeQOtVZ4vNUnP4UAZxQqPmGKTZkVY&#10;uYT93PFV1Upu53c0AI8e+ongw1TOWjGaYzl2oAWKDaPwqdINwpIxn5auW9v8nPWg0p26lZYcU8Wr&#10;Ej2q5DbbD6VajgXNBtZ7IopbtirVsjLjJ68VJJaYHH8XWnwxe9BOqJYicLVqMYP496qg+WwqYS5a&#10;p5dbmhYTipFyxqET5PWpoRuP9aoCQwbh+FVzbsjcjdV6MDaDmnSRrKQf7v61N3cCrbHitS3uSLcK&#10;vrVC5iCLuztNPsJfM4zU1Dnu29C3LfOBhhu7ZpifvKlNtujxupPJ8uqi1YmV+pWuI/LeoJehqe4b&#10;8PrVRy27FUSCMKkzzUaD1/8A1VIo4oAsQnBFXLB9kntmqMMXyir1oORWco9So7mhJMsjVat0Bj+7&#10;VJIsN/OtGD5oeMDHc1hLTU2jfcmiBEWfypnmCU42/jUsH+r9amS0ULmsjSMdCJNOVo/es7VNAZIN&#10;w9a34oAFqlrbnZ8rcY6UcwHF3NqyfhVCZMLWvqgLM38NZFymYmJ6VoZux+RX/Bbq+/t79r7R7FlZ&#10;ksdGjCc/Luklkz/6CM18T/E6a48Wam2k2sgjs7PHnSnhAB1NfoD/AMFifBMfib9pvRLi3Yo1vpZN&#10;wdvcufLH/oX5V+eHxT1qO1v7nQ9NkBWE77qY/wAZ9M1vFXlY0jK0DldX1Gz0RltbFf3MIyzt96Q+&#10;tYn/AAkH2m8Vg33ecjvWB4h1z7RdeXBnj5WNMtLgWEYZxuY9vWu/2Ol2cvtNdD2X4Z+NSf3e/J+t&#10;dleeI5GiGWbrnOa8L8Ba61rqgfp5jZ/CvWTc+dZKysOnFePiqXLI+0ybEynTsWdQ155P+Wn61lT6&#10;20cn3vzPSs7UWYN8rVnSXjoCrVz8p6zqM63TvEjRLzTPE17/AGtpU0e/LSRkfpXKRakyLy1WoNS8&#10;xMe1EY2dyKklKDR5DaWj2Gp3Vu42sGI+vNGuadJa6iHX5txDA12Hi3wyovWu41+8uDx0NS6LoNvr&#10;+mLJJJGpjUbgzBcV61Op7uh8dWw9pOJleGrae+n+ZdqIOc10GuaYum6DNcseNpAx3JqvodhNc60v&#10;2ZWvIYzt8mAcN/vOeBXpnhL4PXGvXKzao0ZjjO6G0j/1cZHr6muXEVEtz0sDh5tWgmec+BPAGveL&#10;LMNZxrHDGMZc9a3tP8LXGk3vk3SqsynnByK938L+DofC9jMxZFbHyqteNeJJriP4gXfnZ8mQbo8V&#10;5/tuaR7ksOqcFfcv28y29pIp+XCn8a5DQtC025S68y4mS4STzNix5U81c1TW5I52Ufd6UfCu8aXx&#10;JdW5mWGORfmyuWatdbaHFKOl2dj4U123Fmq7htK4we1Wr/VI424+XntXnGo6qvhvX7izWRnUPkE9&#10;6vrrrShWLE8VlKlfU7I1LRTO5sfEm1cxyMNvB561YfxV9pXazcr1PrXncGtSI4VW24NWotVLu25v&#10;/r1j7Gxq6nMjotbfz1Z0IIHIrnftLTPt+Y/jWpZ3DXMTD7wx6VTktR5m4cFe1aaJann1Lp6FV7fa&#10;+On41Qu7A2epw3kP34ZFYfnWxKmTj9aVrbCj6ccVUalth8qlG0j37wLcw+L9LtdQgYFWX5sfwnHQ&#10;12Gm3bWMcpRTxjmvnX4ZePbr4b6qG5ksZj++h9u5HvX054N1HT/E2gJeWU0dxDKoK7eqk9mHY13x&#10;qcx4OKw7pzutje8OzQy2WJo1m39VI71oHw5bWqmS1by16lD90/Sq0Vg0EW5cc+3SoNa1QW1gyRyb&#10;iBg+9a8ttznicr4r8IRtJLcWe1o5CS6D/lma4jMmhX7JhvLkJBX+6a606hMt9ujYg55H8LD0NV9Y&#10;0yDXUYLthusZ2k8OfY1zyjd6G6n3M24H2m1LD76/dqbQtUZZVEmBjpVe1hktt0Um5Wj4Ipsi7HU9&#10;N1c8tdDohodhA3mrlcGh22kVV8LO90+zO5FHNWNQbZcbVwRUmhs+G9YKXqYyu3BBr13WvD0Pxa+H&#10;bKuGv7VfkPc+leFWFz5N2re/WvW/hL4wOlapGrMPLm4YelVENTw/X9JmsLuS3kUpNHkYP6VN8PfE&#10;K6RrSw3BzBdDypOemehr3D9oX4QLq1q2t6bHudRulRB94V846zF9mm2/MrLnnHQiq5SfM6zx14cb&#10;Tb6VD93J2H1Fc3HL5D7TuNd9oVyvxI8CKx+a+0seXLjqVHQ1xmpab9nmzzx69qmUbFFK5fzeepqW&#10;zAaTlfyqvIMN1q1Zbk+YelSB0+hotyPL9uPavRdW00eOPhmJsb7zSz5UnHLDsa8x8PXRhuIySBu4&#10;Nev/AArul07XVhk2tZ6onkPnoG/hNBXLdHgHiXR/ImkGOVqho7tazKp6dvavUPjD4Fk8N+JbqNl+&#10;TcdpPcV5zeWTWk2cf/XraLucs6dndG5FKJIEP51raTe+RKvXtmucsbplG35cNyBWnYSElTz6Gs5K&#10;zOiMj0jw7erfK0TH5ZOOa8X/AGjvhMyXBu4Y+OvAr0bQ9QNtcptbkEV1muaFD498LyQNjzo13Af3&#10;qcJNO6CaUkfIHgrWfLdoHJ8xDzmu7tpfNjFcf8TvCM3gHxbIfLKqWyePetbw1rf2u0Ujk9667X1O&#10;Bx5Wal6jM+4cY6Vt+H7790qn+I1kXA86D+7S6PdGNuf4axki6crM39e0EXduWXB3etefeJPDnkeY&#10;ydV9K9Jsr5bu22n6CqWpeHFu7Jvl5bvWcZdDapT5ldHkllcNFJ3GK9C8DakUWLb64PNcn4t8OtpW&#10;o7lyqnnpVzwlqX2W6j+b5c85q7aWOaN4yParMfaoOOuK5Lx/oY+xSyenU4rofC119rhHXoOnrU/i&#10;uzF1prpjr0rGOjO2WqPNfBsLW1s6sec9a8F/asm+zaoi/wB5s8V9HiwGnGT+HvXy3+1XdNN4hXLZ&#10;3PiumnZs8+ppE8707VLrSIWurVo0mztR2XIFcr8SvGXi3SNe2nWrpg8YKy242Lg9gRXWX12uh+HF&#10;k+zJcO7BArHgZ7/hXL6otzZpLJHdOsWB8jDco+ma9CjTVrtHBKVup5/NDeeIbqS4e4a5kbJZpmLH&#10;PrzWTrmjXFwFIZdiLtXJxn8K6fUw2g28c08iRvfEhVAwQM9TUF1Yfa0hhDbioL9K6ItJaGEk7amH&#10;o/hOe73blf5BtVlI4NdJ4U8Mz2tm2WVmkUiJn6Fj0q54Tst8s8TeVHDbwGeXPXA96uaCl14ojL7Y&#10;7e3VlWELxjHpUObego07K7MTRvCl1Fqk8F9MqyIfmVeeK09Q0ew8PRQzX1xJ++GYo0Xcx9/b8a3r&#10;iJpdRSS4xJM37t2AwzD3rOl8P/2nqQnaFj5Jz85yoHvSkOy6FFNN03VZIfs8d1H/AHmduKJNMt7O&#10;ST+8oJHPWr/i2VU00PpaxyXkb7HgjTJwO9YmnvqEkEzX8LW8aDeWkQqT7VJepX1BYZGVuvqves7V&#10;baFWVbfdJJIcBQe9WNa8UrYRR2+mq0l5cHLvjOM9BU/hnwhcC4Wa6HmXEmSAp5NacuhlIqWenyed&#10;9nmjddgJ+X/GkGl29g2VDbuvJrtdQ01dLVIVVjK43MB2rJvtNigt23R/vGHWp2DQzFj3xDy1Ylsf&#10;rTVh5CSSA+iKeBVvSbZ47j98ysu3hUGDVbVVazJ8uTzWPG0J8wo5QuiOS3WOTy2b5m446Cqer7bS&#10;Yw/6xh/dFXAbiaBX8namRnn5qqXl6sYyPvN68mpFdleOL7NIpYEqy4ANQSx4Y7ZMSelJLLJNMEdW&#10;UdcjvTrnR9ihm+922mgRXG8/LJhvXHBoWBY+T93HBI71bt7INIitI23OS2KZMWeSSKOFwucAnvVa&#10;i5epUfTd/OWP0orRiSS1TaFLe9FHMLlR/ZJM+WPNZ8jD5vqe9X9UQBD8prMf7vt6Vwwj1PQiMd8i&#10;q0vLfWpn4qJkJatDO63Gqfmq1EvNRIioeuakVsAUc1jEkMGahuLLZ81WEG5etFz80f8AOkm7gZ+3&#10;A6UKBv8Ac/pVnyVKe3pUUlrtatQIzxSMNy08pQAAaCoq5BJDubnn0qKSwVhuXr/Oru0E1FImwfjQ&#10;bcisZ1xbbfl7VEkJDfWr90OKLSMSyD2oOcW2twUC9/WrMMSxVL9m3sdo4FN+zNu6Gg6KcbasmjjU&#10;iplj+bim2kBllxhvyq+2m+UvcUF3KQG6lZNlS+UFb8fypHjytAyIx7h79Kegw3NPEPFO8nmgBEOR&#10;UsTYP3qaI8e1SJFg0AWIn3qAeKtIo9fp7VVUYNWIxyKDGo29Au7bemfy9qr2cJR/92tNU8yP8KgV&#10;VQtms6mxcY2RLBcBQvtT5HwTVFpAzZWpDJvFOnHQxmxspAJ/rUDRYLNnvUshBqJmy2KsgRE21In3&#10;/fOM0wHNSxfMaAJkGEqxbSfODVdKmhGBRa+gbFxbjPf3rUszm3HvWFu5rf06MG1XHpXPUjZHRTk3&#10;oWYEwPxrRhTMX4VShT5OtStcGOLaK5nsb9B0rbF+Vqyb+dT16+tX+W+aqGsx7I6dhdDD1UeYT2zW&#10;Tc2+5MfhWtOPMb5qqSxmP1IrSJnI/PD/AIKy/DybS9Zg8SpG0kclk8DE9FKhmX/0I/kK/I74p2H/&#10;AAiPgGS7kX/iY63cMFLdQmTX9F/7W/wJt/j38FtV0naBeiIyWzY/j9/rX8/n7W/g66sviDp+j3UL&#10;wR2F1LbOhGNrLuz+e2t6LvNFSadM+dZYf7LhCs37xhlvpVRZHmkUs34egq54ji8zWpF5A3sAPQCq&#10;ckojbb3JxmvX1seea2j33l3KH+6eK9W0HXmm09FJGcV43pjAzqd3Gea9G8MXH+jqtedjqd9T6DJa&#10;zg7M6Ce6GW77qz5rjHNOlJcVXcbW9a8o+mlUvsNldpBT4Ef+9TUXclSoMD5qCdyPVrrZa7Wx0xz3&#10;rldP06G9vnmkmkaJnP7s/dArW8W6mq+Xbr35rDNstpYyTSOVVmJQDtivQw8fdPExdSPtF5bno+g+&#10;NY9Ct44YEjVVHCqMVuQ/E+5Jby3K7hxt4ryLR5rpp42husq3JDjOK7DRfEi26bb6zAB4WROh+vpX&#10;HVw7buezhM0g42tY66X4r3/QuzDGDWfqOty6iiyOFzg896boup6XPeeXJG0LP90nlWqj45lS1vES&#10;3dSqj+HtWEYpM6qmJUo3M6+fz5/m7c0nhS2iPiVnkkaPPIAOM1Us42uJfmJzWR4o8eWfgfWdtwJW&#10;lKZRU/rWsYt6HnSqNRakXfFSwzeMp/Ik8wYAY571tW1o01unbgVz3wzkTxXey3UsflCZtwz2r0Ua&#10;TDGqopzgkDFRUly6G9PWmjlbi0dZ/XvxV7Trdnb5uh4xW/a+GDcu37tiOvTtXS+F/hLc61dKVjKK&#10;v3mPQVg6l9jaMdDO8IeGLnViVhiZwF5wOlbh+FN4itvj3MefpXrnhfwn/wAI14eFvZ23mSHl5FX5&#10;mNE3hTUriMyNHNub+HHFc7qN7Aqd9Txmb4c/ZSCzYNQ3fhqOAKEO7HrXrc3w8uJS26Nst7VQPwvk&#10;R3/dNx146GtI1GtwjTXc8hudJbO7Hy1b8H+OtY+F+sJeaazbWP72FuY5h7j/ADivSpPhgqFvO3KM&#10;dxS6f8M7O6PltIuW4+bvVfWOXVEyoqS5ZHofgD4w2/xa0pI7X/QdSXAktXbBf/cPf6da1L3TBFbS&#10;MxZX7q1ea3fwul8LXEcluJIypDK68Y9cGtq2+M4Mi6frytJGuEF3H/rBj+8P4q66OMUtGeZist5F&#10;zU9jR8o7vlGVz1oXT1yzzde2D0rW0Kex8RWnmaXeW2oW6Nh5IWDbDnow/hqa70H7TN5cIZiw5xXV&#10;bqeQjBXQW1DbJ5mZJDhRnp9ab/wrnVr6YbIlZFbG8HFd1Y+CY9ItLLZayz3F02Xl3cRfh2roPCun&#10;LKz+XcJsjkKk54Y1we15pWOqjotTkdL+H+r2lh+7tWVu5zVHU/DV9po/0iNh9FNeseINcbR9OMYb&#10;cwXOa89vPHMxmZj8v93mtEktzTmOZhl+zzbW4BPBNdhoV00UMMsbfMvIwaxB4mkvIFkWGSVc/eKf&#10;LXY+Cja6/wCHp5mtY/Og+9gY4o9pF6IJXR614D8Xxa34fSOQ7pFTa6Hv+FeX/H/4ELcxT6vpMW6F&#10;vmljQZZGPUiq9nqjaLL51m00LZ5AbIP5123gTxpq+sabNcR20Mkccvkurnh+M81fMjPW2h82/Czx&#10;ofhx45h+0Z+yzHyLpT0Kt3/A16B8V/BI0PVy8OGtbpfNiYfdIPTmqf7Rfw6h1OK41KwsmsruJS0s&#10;AOV68lT6e1a3wM8Sj4vfCCbSbpt2seHeAD96SI8L+RpSjdXQRvHRnl95bMk/AwtTWD4Kgj73WtTX&#10;tLe3u5YiNrKcfSs1IPIf73I6VOjRqk+pq2KkuvH/ANavUfAZ+32SJ/FF8wPoRXllgSCtej/C+6EO&#10;oxq33ZDjFZj1O8+Mvh5fGPgaz1iGPdNGvlzD/aHXNfP2saVlCSOVNfV/hnTVla80eZVFvqke6LPQ&#10;P/8AXFeA/EHwlJ4b1q4t5F2sshGKqNyJJnmqr5P1HStzRmxHlvrVDWrL7PJu29+lWvD0hnZR1X09&#10;KqWw7paHQ2QZZ8/w+uK6nwrrf9k3cL44B59xXPKuyJdvSrMMuwrluhrM0iH7Ufwhj8T+Hv7Ws0DL&#10;ImTtHSvmLw3PJompm1k+UqcDPevt74eazb63ZzaJfHMN0pCE9Aa+Xf2nPhJcfDrxbM+wqm/KsB1B&#10;PFbxm2rHNWjrcqJqHmQYHp3qxbAtFuP6VgaDqgubZSeuMH2rorNt0H16UzCJa0K+8ibDHcGNddbT&#10;LeKq8Dd2HauHaP7HIu07WroNG1HzZY93Has5x6nTSldEfxB8K/bLRWVc4HPvXmTI2k6ltYfKrAD3&#10;r6DmtF1KwxgY25ryb4ieFmsrl38vhW6gUU5dxV6dlzHS/C/XPNOzP5mu+ntBd2hzg8V4v4D1VrG8&#10;jXoucV7VosoutPQ9yKme5NN3jY4/xRpgihkO3bt/WvkH9pK387xrCvAAOcV9xeKNKE9izEbj1+tf&#10;F37RunsPHUfQYya2omeKVo3PNNVbybLj7ynjjIrnfE/lz6QytG0dwo+dccN7qfSvStN8Mx3/AIO1&#10;i+kH+pUKpPY968n8WeKIILSO1ZpJbgEpgcYHavSo6xPHqJ8xx+uWX/CTWEJZ1W8tQIvLb/loo6EU&#10;jT+TPHAzv5nCEtxzVmWB7S53zFVCjOGHzD61Qm0i48Ta9bxxqiMcKcHg89TW3Sxnc6PQ9K/s0Xe5&#10;dv7toZlxk4rpvC+haffeG7m5sZlkjsU3Soy7Wj/x+tWv7HiWSR/km8xRGwxkNhetWPBfhP7Fp15H&#10;G0dpZ3jfvZ5Dhc9l/nxUy2uVu7HJzeG9W1qaO6tWhSzXlpo5AxQfTrVLxD4sj0uy+w28jSfwlyfm&#10;Y+prV8deN7Pw1A1jYqu2P5pZQMbwPT61wOgG78Z6y0v2dIYYwWJx0/Gqjd7ktrZGlo1vLpl3DdXv&#10;7pphuVi23A+tO1E6t4/1SW0sV86FfvuWxx6Amr2p6HP8Qr21htkeGGxGyeQtxL9K6/w74Di2LHGv&#10;l29v1xwWx6n+tPTcOZ7HKeCvAsmmyTR3FlJbuo+WR05yPSu3tPDkPh6Bb69gZ7hhiKNPX1rf07S1&#10;0a3a4lZtqnMauc1var4ah1mG3aG4geaeEShZWEewfjUSl0CMdbnmP2WWe+86eCSLc3zLn5gKw/Et&#10;kBqTylmaH+BB2HpXeeIdEew3brxWmcYVYBuVfq1clq9l5nyv823nJP3qeoSOY/taGzn/AHkVwNw6&#10;he1Saz5KRpPZ7ptw+VsYIra8e6Q2naHZ39huurZ4z57kfcbpjHoKwdO1H7XpG5PkCtjpwKUTPYzZ&#10;bZprpprqWOFXGMN3qnO1nb3a+S32iPHJI4Wugj0W41CPc0fmKO+3ilXQYTvO2OGT+IY4qtxanPav&#10;eNe+W0CqvljDAd6jgjN4ox17jFb1jpNleXsUatFCzNtBY8CjWbCTw1evbyWsnk54lx98e1TZXGZb&#10;WmxF+8uB1xTrqBUVQGLDua1YobWaJRGSzScgHmkfRmf5dqKx7Mcc+lU9gOfllSN8FjRV6ZZrKQxv&#10;aNvXrgBqKS5gP7HNSh8wn71Yd3Z+Wc7q3rmQMd2e1Z93Grc158ZWO6JjyJtbb+tNdio3Z/Grc+0n&#10;puWoJFDJjbWoqkboi3LQG+SmSnAoQ/L/AIUbnMWkkG3/AGqUvuFVo3p3nYPHy0RWoE2OKjllyPxp&#10;wlBHvULyZ/h71oA1j81J1aojKQ3pU0DZoKjrsDDDVClx5bfNVsxA9qgnt1PSg6itcSiQf736U+2P&#10;kjbSrbhG9c0/ywvT73rQZ+z1ui9aZYf4VaYYH/1qo2U5UYFXllMqg4oNC7o3zMu5VrVuLRZYfSse&#10;yuBCRxVqXWM/SgCnd2flyH64qJIcd6lnuluZG+tOgTe1AEkFuG2r+tWVsFYU+2gEa7fXv6VZWEkY&#10;xjH60AUrixwM7eKrqu3j5q1pYiY8VTkt23VKYEKJxUyDoajA2tiprcfLTbAtWjbV9z39KhuE3lsd&#10;T60btv4U4NuPSmGqZTKhTj+VNeTb61ZkjUuapTN83Tig5p3uOklXFRh8NTQTigDNBBMnWpoR8/Wo&#10;UGamtx81AFhByKmQbVqONfmqSc4PFAAMdutdDokn2iNV+lc5HktW1o15sC9KxrbG1GVmb6QhFqK6&#10;izRHPubNSTuPsxP5VynUVjP5B+bGKzNYvlepLu4Y5rDv5GYncapIzlIDMrCpIysi9KzJJ2UcUsWq&#10;hZeen86ozLV1aqpxt4bp71+Uf/BaP9i6Sxex+Imh2bSWbOF1CNF/1My5G8+x5Ffqo+pCTHXArnfG&#10;fgnTvHegX2l6paQ3+k6ojR3NvIueuRkD9TVxk0wXY/l38b+CTbawt0qnyZ5CMf3Sea4fXtNbTNUa&#10;NlZeMjPev04/b1/4JV698FNb1bVNCtZNR8H3DNLA8YLyWXfY464B6EV8KeJvAv8Awktu1tKv2fVL&#10;UsELDHmj2/L9a9GjiV1Mp0XfQ8ysfkK9flNd14VugU27u1cde6HdWIeNoWWSE/MuP5VZ8Pa1JbyL&#10;uJGOPrVVo+0V0b4Ot7Kep6pDYfbI1K9cVFc6ZJC2CpyOvFUvC/jCNAvzD5eCM16F4fWz8SRjO0sw&#10;6Zrx6lNxdz6ujiIzWjOJg0uS4f5VNTXGjzQ4JVvyr0mz8F28Mq5Xauc5FdEnwtk1KEbY1khkB+YD&#10;JFYmkqnY+RvF2qvL4x8tfuRjGBR4wmkisoF5USICB9a2viD4Rk0H4j30M0WzyyUHvTvH/h9orWzk&#10;8vcnlqME98V6tNxsj5itzScmQ+F9Mb+x0m/ujn1rct42u7AqFPK8j1rQ8N+Grmz0CCPyX3Sdttb3&#10;h/wfJHZtvjbcwOQR0rOpKNzvwtN8px+l3DyrtZf9WcVelj3x7altPDdxHMzrG22Qkjj3rbtdF3Q/&#10;vEw3c159RpM92jSbjdnNWf7q8Ct09a574g+Bv+Es8Q28u07Yh85A616FP4RmzuhKn/eFaHh/4Yat&#10;4iuY7eBZp3c48u3Qkt9Mc1Crcq5jOdG+kjj/AAvo40xY41AG3rtFey/B74Qal8R71Y7G1kk5G58f&#10;Kg9Se1etfBL/AIJ86gZIbrxRC+h2C4ZlmX984+nbPvX2b4B+Gvh34beAvsuk6atvbvHu3FN0krAd&#10;SepJ9K8nFY6Klyo8vF5vTw3uU9Wef/syfsB+D9KgsdV8Yedq6MSTZxHy4yB0yep57V9maZ4f+C/w&#10;1+FK3Nt4Y8PzXC4iEUVorSlu3J9PX0rzG0t1sfDWlxCJg1rCGKsfmJPI/LIrF1LTFsJLOKRt0k0h&#10;ZgPuirrYyFKC7nk1cyqz1ky8fHOl+Mteku08P2en2cLeUsIs1RQg44457nNfPf7YHwlksbK8axdv&#10;7NvlZreSI7cA84BHTFe++Mdci0nQ7po1Xz44z5RPRSe9cB4M8TW3ja3bwlrW0WuqMfsM7Dm3mP8A&#10;D9DXBl9SUpyqS26HRluOlGdqmzPxp+Mlzr3h3Vbq3bVtTgnhlIGLl1Pt3ra+Fvxj8VX/AIPuFvri&#10;bWodJAV/MkZZoIz0wwOcd8+tfUX/AAUG/Y3vvDGt3N7BZiO4hJLLtz5i9iPeviWzvNS8D6pdyJNJ&#10;HHdIbedMYEinsa+whyVKXu2OmblSrXb0PYtM+N7Xyf6Pr2rWLMAPJvG81G47MORnpjsK7DQ/HGrm&#10;JZo9TWYL95owJB/+on6Zr5rtLtokU7dynkH610PhnxHdadcrJZ3EkLKc8Njt/wDXrhqUktLHp05y&#10;fwM++fhX8QbDx34ObTb+4tW1OFMrzjzF7ED1HpXyl+1D8abfRfFF3oujzJ5sL7Z51/5ZnuoP9a7a&#10;K702+/Z81TxJdxtb63pMBe2nt28vLHjBA4P+TXyPaahDceLLWfVA08Mk6y3Az/rBnnNbZfhYXdR9&#10;DlzbMKkYKj1f5HUeD/iTrXge/wDt+g6pdaffKdzNFJxJg/xL0Yexr6Z/ZS/b/bx74jfQ/FGmRw30&#10;ERkN9a8LJjrlPX6V418Qrrwrqfgqa8s1s4LqMAQrB8rNzyCPp3rU/wCCcf7N9x8X/j5JrFwxh8N6&#10;Cnn3r5/15P3YvxJ59hXpRqQqR5pqx8+ozT91n3P4e+IOh+PQ9rYX1lfMv34kk/ep/wAB6111imn2&#10;lr8qeTHCD8vT8cVm698K9A8UfDnVptF0u007UNJYGCa2jEb49CRyfxrxVfGXiLTlMK6pMyrxsnUS&#10;L+Rri9nDVo9KnzJans08q6tp13MzfKM7V9q89ubOPUJ2jaRk3ZHFZNr8U9aVds8djIuP4Y/LJ/75&#10;qXSPG1vLfL9qs8KW5ZJDkfSsJxNviehu6naw2httl1cRrboF8pR8smPWtb4QanLZ63Lbsrbb04K5&#10;6CtrSvBGk+JdM+02s1xIyJu2ZFczpOv2/hbxBua3uDJDICcuBgisaWHim2iqk3sdJ4/0yTwzeyJu&#10;YhhuXI6Vv/s56vcfYNcVm81VZZgrDAB6f0rTa90/4rWkE3ltHNEOc1qeFfDVroGj6lBLII1u5AyS&#10;J95R0x+n61ty2RPNqc3rupQeJvFO1k2faIXhK7uMEV4P4I8UyfBL4321+u5bOWRre7Ts0ZOD+XFf&#10;RWl/C6abxnZT29wtxGrl2wPmwB3FeC/GXQF/4SvUFZek7bePeiO1iakrvQ9E+NHhJbHVjfW+1rW9&#10;USxuOhU8157dWgV816R8F9ZHxM+FEuj3X7y+0b5YyT8zRH7v5Vxmp6Y1pdyRupDRtggis9UzaMro&#10;zrY4x7cV3nw9ZlmR16qwIrgriPyW9q7X4SXIur5Yt2STwak0ifQF9C50O1vIB++hKyhgO45rmf2h&#10;fCa65p9pr1sq7bmMGTHZhwRXeaFZLP4eMP3l24FVNF09da0TVPD04DFczW3uejD8a0a0JPlLXdNW&#10;6tzycr0rF0Sb7LdbD8p969E8XaA2m6lNAyFQpKnivP8AVbU2d3k/Kd2BU8z2J5dbnWW0oksC2fu/&#10;rTYLhigz+dUfDtz9qhMbf/rrSis/L69qko0tIv2guFZWKsuDmup+MfheH41/CGS6jVZNU0tMScfM&#10;6jvXCQylZvp713Hw08Vf2DrsbNzaXA8qdOzKf8KqMrA48yPjb7PJ4c1h4JOFU11+m3vmRpj612/7&#10;X/wb/wCEL8Yy3Fmu6zu186IgcYNeYaFdsqhWb7vGa2OGSszoL+53urCrGkkx3isxPXp6VTt4t9wq&#10;/e5q9aRtPehY1+bdUz2NKabeh32iat+5VT2BFVfFugrrNk7KvbNSWFg1rarvxlFyfetjwtOuqNJG&#10;MFTwM9qyjozqlqrM8LWM6Pq7L2B6+lexfDbVvt+mRr1bGK4P4q+Hf7K1+Qqvyk5wK2vhRqRiljjJ&#10;x9a1lqjlj7srHpF7aNcWbrxtxivi39qvTvsnxD3fwxqQOK+5NPt/tMbKccjivjv9s/SvsPjhdq7W&#10;P65oo7hiotw0OQ0vQ1PwW1AleJsvz39M14p4vGk6NbNdWelrDfKBukmk8xc+qg9DX1R4L0BL34a3&#10;UEkfmR/ZWZgB6Cvmfxj4Xg8RaFdXGm3DTW6ZSRGGJIT7j+or0cLK6Z5taLikzyXxNPcX2iLIoDtd&#10;TMJZP4uO1dZ4U0yLTdKheRFL+XuG47SfYms7TbtdLsZre6e3EMkgOx+WDDuK9A8J+HLHxTcRyahD&#10;NcWNxCyqYeJIz/C4HfHpXV5HHy8zHaJC2paV9oj8tvJPl+VGfnHuayviLryaDZBboOM4MKKcRxHu&#10;xHqfWu3s/C+jeCdIupbVbraVYmS6bDMAD0XtXz38S/GzeKdZC+YzbRjCn734f0pR1D4dzLuYp/Ee&#10;rMpZsSNzjnivSfC/h/SbCe10u1vJi9xHufC43t6fT3rP8HeEf+EN8P8A9rX0b/abxMRIw6Z6cV2X&#10;wU+HMsviT+2tQUpcBcxRPwiA9/8A61VLyCNmyxoXhHe7RIvkNENwOOAR2rufD2hx3F4yTMsKrjMY&#10;580n+QrO8Yzro1xZ2MT7XvG8yVwmcLntXYeHBEdjNbGSQDAfO3jt71PS5WxYg8L6Ttzq1za2dlGw&#10;YyTA7jjoBisF7Gz8X+I5IrSaKe0jbHmsuEjRe59vSneP7WHxHcMskki/YufIA+UH1Jql4c/07w++&#10;m2Ucm67m/wBJdOCsY6gHtmpkETE8fDSbaWT+yZ5JbePhpGTYhYcYHt3zXmXxIni8M38NrCZJrzCy&#10;Svn5Tu7D8K9Q+MNra/2LHb6fCLeGP5VGctuH9415br1ini02zS5hurZdkmfuyr14oU1cJK6si7pm&#10;pXVjarJHHJD9oBJQ/Mp75x0rNlCLrCFoFMOC2xVCqSK6CGGQWCxojNGqgA4zVXXPD0lp4FbWI2Z5&#10;kuPLCBeIx71MZJB7NnG6lYapr2p7ppmhiyQNpwEH0q9p2jRadEyKxmkB5Zj1qXw/qv8Aa9wyvIsc&#10;gGduOGrWkskltmYKzHoCBwD71tzdDG2tylK6xwLH5UKMBnOwEio9l1qdqsbO0lvJ95M5wR0xU9xo&#10;l5e2W6za3k4+ZC21wfxqjbWmufboVaG3hixtYqwGfc1KSuBct/DkMkYWNgFj6qfvD6VWuvOiuGht&#10;41lYrnDnn86W/wBJuheL5MzeZnblaHt1uNR8ueaOGResqry59MUFaGVJ4d1q4bcwiiPoWFFasltJ&#10;aSsi2LzoD8ru20milzSDlP6852+XPPr0qjdOWj9PpWtJbfJ8uaz5otu7jg15mp1GbI2RUbn0qxeR&#10;bRxVN2wa6I6hJsjn4amg4anSHA/Wq8kpzx3oOcsZzUe/Pr1piynG3NKD1prcqSS2LCMAtNLZX3zU&#10;BkIO3AxTNze9PmJJmRd1KrbRUDSNmk8/3qioysy6bnaKaH3NVF5uasWrFutB0RlctpFlenFL5HHB&#10;4qxb/wCr+YU9o9w6cUFFAffqxFOQ/t6VJJa4HSoTCVoFbW5aecKvP86ha7z+P6VDKrBRUag4oGXI&#10;5MkVatXbzOP1qjbkl1rRthhc0AatguG5rSxleBWTZSHy++KvRSsRSauZyuTPEO9UZl27vQ9qvKcj&#10;n5qhmh3D5RS5SYy7mbg+ZnFWrThOV71MIPXFaVpp32i36ALRIq7lsYj8Tt70ucGrd7Y+S5NQGLHO&#10;KcdhSqMayZjLVnzNz0rTK5jINZl1I0be1MiTbITJh/8Aa9aUHA7VXLZNSo1AuUmjerVqM1Th5NXb&#10;bk8UEFuNN9LKu40sRxRKc0AMQ7Wq1azFG/nVV25xUUl00bYH4VnV2NIb3N2LXVt/vCp38SLPFtxX&#10;N7mlHJ6/pUkCfN/F6Vzmt2aFxfebu7Vm3bFs1dEasvWq11DuNArsoso2+9U7hSX9KvyD5qpzx/vf&#10;pQAxGYDpSw3XsAahllZaqTXOZNq8e9VuTtqWtQsLbWrOaG6ginhmBV43Xcrg9QRXwl+3D/wRi8P/&#10;ABlmute8BzR6Drr7pDakYt529R/dP0r7pjnwO9O87IPH0qo6B7S2h/O98e/2OvH3wDvpI/GPhe8j&#10;trd9n2+KPcjenzDqDXiXifwbZXbGS3JWXoQyFWH+Nf01ePvh1ovxO0CbS9csYL+znGGjkXPX+VfM&#10;vj3/AII1fCjxZJJJZ295pkkj7yY33L9MGto1GHOmfgOmgXy3Hl27ZfPGCfmq9o/inXPBGpRtN5qq&#10;vUN0r90PDX/BEj4Y6TrKXl5NfakkIxFG6rHgnrkrgn8a8v8Aj5/wQ/03xd8UtPXw6sdv4cup0a9D&#10;ybfsqL97bxuJYcdeK09tGWki6cnHWLPhH4VfES31vR4prxooSw53niva/h98RreSeGzsbJ9Uk/uQ&#10;Wrytj/gIr9G/h7/wTB+C/wAO7a3S18G6fcyQoqeZcL5hOPrXr/hj4SeGfBwH9l6HpljgAZht1U4/&#10;AVwyowvdHYs0kla2p+Jv7Z/wb0nS9CTxReaXrGhzXzCFBPZOqyyHkKM9CcH8q7n9jj9hHSf259C1&#10;c6fqkWlt4aWBbhLm2Ls/mKSGUgj+635D1r9NP27v2a7P9p/9nDXvDbRxpfeX9q0+UqP3NxHzG358&#10;fQmvyz/4Jpf8FFdF/Y18R+MNE1zR9c1TVNW2WSafp8QeU3cLypt5PTBI79BXVCi3C8dzjlim7yO6&#10;k/Zm8N+ELDWbW4urye30GfyWle1CEMp+vrWD45+Eum2XhT7TZbZbq+AhtoFj2vM7/dwv0r1zRp/i&#10;t8WWvrrT/BOh+DrLVZnu5LnxDcfa7gbiW3CBMDIz/Ea1PAv7PMmleMo9Z1rXrnxRriglJpY1htbL&#10;/rnEvC+meTiueWHk6ljOWfOmtGeU6T+xFqd/olrC2kvBJHEAzZHzN3rqPBP/AASl1zx/cR/vrGzj&#10;c4Bkk5/IV9A6PdXVuisbhZo87TznH0r1r4O6wY721VZG2mUZzWUsOoy1N6XE2Ib5YxSPKPhR/wAE&#10;PvDOnvHJ4k16e7ZcbobSMIG9izZP5V9GaH+zN8Lv2SPBs+pab4d06O6hjPlTXAEs0j9sE16vNqsO&#10;k2El1PJthgQs7YyABXyT8XPi1L8SvF91PLP51nZkxwKp2ptzwcevvXiZ1mEMHS93WTNJ5hVq/GzG&#10;k1WbxXeXV9cN/wAfM3zNIvyhT1wK19N07+2dQtWZf3KybQicA+9cL4c1i61rW5YRYyxxrJnzXPyE&#10;DpgV6N4YSO+1qFo2aE2au5x0JwcV8vh+eck5Prc8errO4uuwM+uzMrYVsKuew4B/lWD4ov1tdc2y&#10;SKY1AGe1auvanGkskRYb93zlW5XmvKviF4n2eIvslufMMhCjHOa7I0Z4mtpsaJNsf488T33iLVPs&#10;ekRxyb/kZiMgiu38K/BkppK3LQ7rtQoDkfcPt/jWv8HvhadJtVvbqNWnmG4Db92vRbYyWtrgqFG7&#10;P0r2K+Gjyezi7I9SjR5viPEfHU2l/HNNQ8H6vHDb+IdMjxZTt927XH3CT/FX5l/tp/sd3fhvV7y8&#10;trNo7i3JM8AXAPuK/QX45aFO3xK8Q3sH+iSW4jmgnwRhvY1W8G3Vl+2b4fuNC1G1+y+MtPjYQzhM&#10;JqaDufRx6d668HWdK0D1FJcipVNujPxTCz6PL5SrI6qeQ46e1bGiXcN5IvzCGZTkoepr6X/bB/Y4&#10;vfAfiO9mtrOSKaFm8+3K7d+D1HvXyprWixwyiQhopY2Pyr95PY17lo1Y+6YRlUw87S1R65F43TVf&#10;h3f6AJDtmt2PXuK8DecCVedzRnFegad4zt/CUEVxfWVrdKVI83JRsEex61V1D4NXVnqq6lDa3T6e&#10;JVckodoBOcV14On7KDT7nFmVf29RNdjndE8M3XiDU4beFWh805J/ix0r9CP2S/BP/ClPgpJZw5jm&#10;1BvtE57uxHGfpXgv7N3wSbXPE/8Aat5H5dlbsH3MMBvavpDUvF0N9cw2NkAsMfy5HRiPWuPFVeZ+&#10;Rtg6fLqz3T9nmHd4R1WOYlvtbY578GvJfjF8M5PCWsyTbP8AR5m4PpmvXPA4bwn4RtWcbXkXc2P1&#10;rr/Engi1+KHgKZdqvIq7lYDkVz8zsdEoXZ8ePB5WWxt+nNRlAqlvQZxXTeIvC8mialNbTKytGcVg&#10;3Vl9nR/7xFD2HTXLLU7P4BeI3bWZLdpGVcZwD2rQ+IVmv9tyMqgbsjjvXDfAu7a38Tybj2IOa7/x&#10;UrXc7HGeetY05G9SN2dP8FboxzrHnPODXceJY/Iul7B689+Fita3Qbpk+ld94xnJWNl4yOavm1M2&#10;r6I7r4P2a3VtNI3LqrFTjnpXzD8ZLML4y1Abc7ZmBzX1D8C3Z4sf3gcV4F+0Zo/9nfEPUU2cMdw/&#10;rV83QhRtdHnvwd8Wt4F+I9rNu/0edjDOvYqf8K9G+MPhf+zNaE8Z3Q3C7kI6GvHXttuqKP7x6jsa&#10;920q8/4WB8I4Gf5rzS28p/de2axnua042ieWXlpvFb/wql+x+II1Pcjp2qrfWBiY4U1J4QZrbxFD&#10;jgsRk1JofXPgyD7TpkeP4lFZWus3hrX4L6P70LjI/vDuK2PhTH9p0SPn5sD8ar/EfT/tNm/HzJyK&#10;26Ep62PP/wBozwTHF5esWn/HtfASrjtnr+VeC+KdK8yESbenFfUHhNk+IHw/1DQZsNdWeZ7Ut1Zf&#10;4lrwnxToDafcTW7jaw46Vj1uVtozz3SrtrW8UL0Y813E0WbRWHfqK42W1NtqHzc7T+ddfpj/AGq0&#10;Xn+EUAVBbbW3N/FWpo8qpKu71qGVN0iKCCc4xWhDp+1dyrn60FROs8b+GV+LvwZuoMbtQ0VS8bd3&#10;T0/Cvj7UdGl0XWGVhjnkV9j/AAs19dC8QwrI3+jzfuplPRlavF/2pPhd/wAIb8Q7xI/+Pac+dFgd&#10;Q1bR2OWtHXQ8006bdIrf3envXWeD9LWS981l7ZHtXHaefs8+1vXiu+8Ky/6BvAoqbBR3sWfEep/Z&#10;bdlDZ3cHHapfhVqDT6iy5+7196xfE0m1WyMhhmp/hHcmPVfUPis+lzoNv4t+Hv7QZWHLMN1cL4Wm&#10;fStZUdNrV7Nr1it+ZGZRtEZAry+fR/seoNJj+I44rSnroc9aOtz1nwld/aXiPqORXzD/AMFAdLFp&#10;4ysW2lWmlUdPevoX4X6xuvYomH8QGTXk/wDwUG0f7T4s0n5fuyI31op6SJqSvAx/h/YLb+FJDIv7&#10;vyG3AdwRXyT4z0O58G6nq/2VQttqDFjtPKjJr7AMw8N/Cq8m+632cgflXzr8bPBM2g+GrS4V2kku&#10;IfOdHXrnrg9q7sLNXaOPFR9xM8L07wBpes3yz3GqTSPk5tjCVJPpu6V6UbXVvDunNf6ZM0LwhVG0&#10;jCr0GKxPh1oja9rt5eRwyR6dpkZclxnfIeAPxr1HwfpVjqUS2s8n3Y3mMTfKZdq52ZPrXb6nnnmf&#10;7S/xYbUfAGjwkKmoTRgXsgQfOeo6V5T8C/h7/wAJ140jEkMn2VfnlcDmsfx/4pvPE+v3EEisqC4I&#10;jj+95eW6fh0r1hbeb4a+A9P8N6WWbxBr0Y81ox8yo/XPpTei0M+b3tTQ0jSF+IPjW4uLNsaLoLCG&#10;KWRv3Zf198V6xqWk3Wk/Z3uLiG6VtoV0A2Sr7VxOr6DB8PPhtZ6Haxs10MNPMOd7d8j+tXPCEmqe&#10;IPDtlpUTLvD7FMjbV56cnpWfK7GkZI6ibTVvPEUFvdpC1xaqfIYEFirdM/St+LSYNIt1eNZmumbE&#10;hDbgB7Cq3w08FD4deOmbXHhmmEBJw/mKvHABqj8Q/C3i698y6s4Y7Sxmz5cizqqlfXOal9iuW6uZ&#10;Gt3bRa7NIwWRZlKvgdMV1fwn8S+FfDVzFFqFpc6lNeHDCM7Eiz3J6n6V5/oOmSaVqn2dtQ+33HWX&#10;HKg+gPevStE0bT9K0WeaO3j+2Kh2M/YkVmEbo8Y+PGv2r+M9St9PZo7NWPfhvSuOttTstE04Xs0P&#10;228kOIYCPkQerevPb3qL4sarPpPiOSO4URuzbyM8uCeK09T0a3ggh27j+6SUYHTPUUbaMIu+qKuk&#10;+O/EmtXwjlK21pKPu+SNqj/ZzWhHLeaK8i27JJa3H345lyr/AIVNoVz510trdMV3R7rfPAJ9K1tG&#10;Nrd+K7K1kZWjZj989SO1XJpbC12ucPYaDDd699qisV09z91FJ8tx7A/0rYm0VYZGYs8PHKryrfhW&#10;dqtxfa78Vpo285Y7OZkRUGPLQV1V9b7/ADGCzMvQBiATWu6uRs7Hn/iLVLhYjHa2LtMrYLxoTmhN&#10;PvNN0XddKfts5GyPd9wd810SW8gN1JFI9na23Mspbofasi88Z6esrJDp95qQC8zSSlCT7AUXDlGQ&#10;RSIwkUsz4wcHoaxta0+K3tWZjKbppMqd3yqPTFaM2rYtFVY/J818bQ2Sv4msH4i61b2F6trawBmR&#10;Q8krOSxPoBSXYjzLGna9eQQ7ZHeQr0J9KKZo0Uk9mrGB5OB8x70U7os/sUnwtuSOvtWfOfMXGKvR&#10;nbFiqtwgLe+BzXmy7m0TNuFBTHtWfJFiT8a1pYwTVG8h2qzfzpwl0L3M+ZfyqrLxn/OKnuWY9KrT&#10;Eg+1amWxGrnNSLJhqrOdv9PahZWPXBoi+5mWDN81Pjc5qGL5jVhotq1fKiuVjS2D0qEjAqTLCmkb&#10;z70yRgUljxVuB8Co44s/w1Y8naKDohG2pPb3O771XY5g0eKy04qRbghTig0NKSRSvWoHlBFV97EU&#10;hk2mgCSY5pI/603zuKfHJmgCaJcYwKuQr8tVYiKv2q7j/nigC7ZRtj7vTpzVxeMVWjbA+U1YTO30&#10;zQTIs2nzyVN5S/8A1qr2oaPtVpfmqZGJXaD5/wAa3NMixa4PpWWse49K0rCXyV+b86kqLsV9RgCR&#10;/MvFY8py5+Za2tUuPOfb/DWPcWDZO3G2qiVGzGoAyf41TvbMYbAqdWYZpJWKIaorlMU2rKehpGGD&#10;V65dgW/2qpOPmP1oMea5JbnFXLP56owow5Pf9Kv2g2rQRLcuqOKa/WgEg03OT70CFVdxqG6GGWp0&#10;4zUN5Go+bdx6VjUNKexNZxcZ4q5GYwOtZCXbK4C9KtQtvT+L3FYmg95iH9qazlxR5LN+dO8tvyoA&#10;YIVPWqtzCoDetWJG2j61RvgxfigCtcopjz1rNlj8yT7verszMEqoh3SY3cVUSZ7AsZT+KlLlankg&#10;/dCq88OOhqjEi3bnqzG5NU9nlmrEWRVN6WAmZuOKqzjB4/D2qwxxVeY5/r71IEbNtFJu/nimfeNO&#10;bgfjVcqAiu4/NjZeu7INfHnxc/Yf8B/Dz4q/8JVoPhfS7LV9QlkuZLpYvnErEl2B7EknkV9hXDYF&#10;edfH1WPhqFl8slXBbPXn0rpoVHF6HDjU+R6niV9K1raxrI2Wjiwzn6VyaytZQSJbqNsmd2Dkt7Vt&#10;eI23RmRn27hsKjnBrA8QXEOkWqhZGV1UEEDnNZVq8Yy1PJjRu9TnfH3xIuvhForSzWfmbiB5bHBG&#10;a5rwp+3beaHqEbJptv5Mb+YAWORzXEfFHwr4m8SajdSXEz3cE0u9E3/Mij61wb+E7+z8QWuntH5L&#10;zsOXIChe5zXF7SEryTPUpRjBps+9v+G6b745eA2t7PTP7HtnAjllMm9pvXHHArg7Wf7MZFC8S5Zi&#10;38VcXbeKT4XtbSx02zgngWAYmSZMEj09a1PDfj618S6XJdxRmSaEFZIieQa/O83o4ivN1GtOh3Qq&#10;Kehs6R8RNPsPEctjLJI5wJCQfkUjsK6fwr8Q4tJsb3ccyXZyGz91e4r5k8d+NFtNXjFt5Md5NJ90&#10;two967ia+efwtCI5tskaglv5j6V6OX4NRppS3ZNSk07s7jxJ46NzPdeSoW3yCX3fMfrUfwt0VfE/&#10;xBtZpImlSEBjuOFHNeewXov9OWL7RuZuZFHVgOteq/BvS5JtTWaOYrCseGHdjXtTpwwtFyS1NKbt&#10;qez694qa2t2SxIjWNMFz3+led6z461KyJkjuJGdDubLf0rptfvo9O0tmPX371xq2bappkz45kzXy&#10;8a1SrJ1ZP5BKrJu6Z6lpfi+18d/C1blo4/M2kT5Xnd/9evJfBOr2vwg+PXhvWgu23gut0wUfwNmu&#10;s8I3lt4P+GUn2qRVWeUkDP6Vwuvwx6hqUd1KvXOzcOvpXdXxTjQU1urHsSnzUk7nr/7W3wh8FftK&#10;/aPsFxb2evsNyo6bPOz6Hpk1+Un7W37AuqeG9fuZrWxkt7uMkSLs+WUD+tfpx8LPElr4pvoNF1mF&#10;Y5JHEdjejh426AH26Y9K7n4j+CtP1FW8PePLNbWZxstdU2ZWQdtx9/Wvpsvxnt4KrA1jKMocstj+&#10;fL4ofB+6t/Jmlt54bO3dI2hCYaEBgGZgep647V9taP8ACa38W3zafCqrazbCSw4ACDPHua9i/bx/&#10;Y20rwzp2nXFxG3lNMDHcW/8Aq7iMEEDcOCOOnvXm118Yf+EYRfs+lRIqjr5mcmvXqYjmgktzkjh+&#10;SemoeI/hBdaBp4s7Vdlug6IMUvwa+FE2o+JovNVhHC++T35r3b9l7+0fjx4a1C/1TS7e1tbVgIpA&#10;h+YY5rb0nwZD4fuLmaFAqux2n2Fc8os6Iu3uoyvEdvHHbxw7eFHFdZ8D5Talrd/9Wx4HrXLalG9z&#10;ebSx4PHFdX4HgawuEw3zDv6Vkk7m3LZHB/tRfCT7HLLqVvH8p+Ygdq+d9Ut9r7j6dK+/vFnhaPxr&#10;4Vnt2VWdkwCR3r4n+KvhGXwvrc9rLGVaFzjjqKqzuEZJ7nC/Da4Fj4mk5xyRzXpDN9szls85615a&#10;W/sfxXGx4WXv2rutI1M217HuOUkFYbHQ9TuvAEpt5l5HH+RXZa1P9ssxu4x1rkvDluqSKwXAPrXV&#10;tH50HPYetIzO6+AOo5nji3fMrbTXnf7XekG1+IuVGBJFkkDrXTfCLUP7N8TjkLkgj1NWv2xdGH9q&#10;6Ze7fllix9TW0drk/asfKup23k6icD5lIr1T4A6itrrTWs3/AB7amhjbPTd2rzvXrfbqTfWuo+Hs&#10;zupVTiaAiSPHrWcrtm3Sx03jnw5/ZGqTR7futxgdq5N0NnqccijBjYV6548hXXNAsdVjRm85AsmB&#10;0bvmuE1DQjdWyyIr5XqQKJLXQi7PpH4ETm60SE8HcmfpVzx3Gd8i7R6Vn/stJJcaHGjfejBHStr4&#10;hRLHcFR95mrf7KJjL3zyDSdefwT4wjvI32tFICR/eU8MPxFT/tB+DoP7Rt9WsQGs9SjEyleg3dR+&#10;FVfiNoU8UwuPJbaTyccV0fwqv4/Hngm78O3W37RajzrPPPHO5R+hrDdmsujPnLxRpOy43LVrTLny&#10;rZfm68V1XjnwzJp95NDIoDo2OlcVPbNbIy+h/OpA3rKHz5VZT908e9d34Y8O/wBp27nHCLnOOtee&#10;eF7vM6r15xXuPw5tVk01uuGXBojruF7I85aH7LqcidNpI/wrd+PnhZfiJ8HLPXFXzL3Tf9Hm9wO5&#10;p/jbw4dJ1FmVflfJrpvhO0ev2OpaDcbWi1aA7R/dcDt9a28iZbHxLqNj5N3x612XhQ/8S4CmfFLw&#10;q3h7xHe2boY5IJGQil8Ht5enru52nn3olJNEU4+8Z3jW68uTZu4zirXwufZeo3+0PyrG8Wfv7913&#10;ZwetbPwzTEi9NwbBrPoax1PTfGF39g0Rmjzytcn4Sto/FMckMh3TqcqfWup8fWzHwuvHyqK818La&#10;hN4e1qO4j3YDc+4qbmczo/C8Muj+Oo7eRiv7wcfjWH+3jaLL4z0Vf7yqcCvYNM8LweNJLXVrNFLK&#10;VMg9K8l/bhk+2fF7QbdR/CgIHrW0e5nKnY4f4vL/AGZ8PLG03Y+2SIuD3Brk/jFa6atlZx6pBcSW&#10;flLCHibDRZHJx04rqP2iZVj1nw7Yr03I2D2rh/jr40j068t4WRWXcoOfukHrke1aUZcskZ1YJxdz&#10;lZtJh+H9lfMrR3WlaXC1wkQj4mY8KCBxx6mvMfEfifVl8F3XiC9ZLe4vH327Bdu1V6FAO3Y17Bf6&#10;dFrVxcWNu2y2uoVEkbDqDyD+deI/th28Ph7SIbSz3RuwEccYf5VzjPtz1r2I66nh1HdpI8h+Gtv/&#10;AMJV8RJNUvzuh04m+u8DjA559y1ereB7ixWe4+IHiK/hsReSG30y3A8yXbxlgnpx61gad8IZvBnw&#10;7sbQyKdV8UTq1wuCGSEAMSfbj9awNaT/AITPxnDBbwNLYWLrbwxg8BR1x9amSZMdHdnqFjd6f8TN&#10;S26Tq00k0T/6uZNhf3X1r3LwB8N/sdraxX0ax3LjcgJypA/ix6+1cP8AA74I6f4e02bVuI5rVl2I&#10;RuY56Cu31HxpqQ8RW895bTM0LqdpHzBPp69azkb3vujN0jWl8Q+L9WjtYg1ha4jeZwMk9OB1x9K5&#10;v4hXNuEazicyrk4UN1P0rq9Y0+x8Ja3dHS5LmQ6k3ml1jyIlPJzyDXkfiPU5Zfira2dncfaIxMPn&#10;2bc+oxRK0kSk0zW+H8LWWqjzljaGVsbv40PoK9E8S3UX/Cv7xl4Kkx5IwT7/AIVyOi+CtU8Ua1Jb&#10;6VbT3EyuWYqOIlz1J9q3vjd4p0T4beCLPTLxbrULoAh1jbYrN3Jas97JD5dT5lvvDjeKfGr+derD&#10;b2xPmSzfMSAegHeu48U3lrc/NbSFYI4/LUuNu7A6+1ZY1rQfEVhNJZQ/2dfQndsml3CcdyD61e0b&#10;wfp/iOxmhu9Y/su6wDC8qFoJfbIBwat3vdoI21jHqQz6jbCwtIZJreS4Cfwtkj0psEY8yGdpRb3k&#10;bho5CDg+mD/jT7DwDoeg6nGslxPrV4zbVjjTy4mbjueTWr4quLfwo0MVxNaNeSnBt4G3mAHsx6Di&#10;qhK+hLjZXJtd1JdD0p9Ykaz+13Y8t3jI+c9zirNmsd/oOjzSMN9zuMpXk47VzfxA07TYJ0M6yfZl&#10;VZCsZ+Zj6UzRfF8OpG2htbf7Lb242Roz8j1py6IqNt2WvE2lQQXv2VZFWG5I5cfLk9j/AI1g65p9&#10;z4auGiWOKN1IIZOVYGus8W6EuraZaC1aaW9dsSArhcdtvrWb8TrP/hFPDun291+/1DZtYIeI89M0&#10;baEWumef6/deeiyIqqxHzAHv2NZV5YN4huVlePDxptfb7UeJNRbS7lY54mjbIII7g1s6Mlv9jAt7&#10;hZGY5bH3gfShaMjyNjR7O3tNOhWbUrO1YqMK7tkj/gINFVRZ8ncg/H/9VFUPU/rybrVa9/cr71cK&#10;7vrUF6m9a82RvEy3mO459abLH5wFPe2y/wDL2qWK1bb976j1qVoUYt3asufr6VRukYiuiubbkqay&#10;dRsWXoa23QnTuZLJ9OaZtNXDBn0pjWrB8d+tHKL2YyEbBVuE+YPrUCWw3Yq7axhAtbXJimmRvb47&#10;U1INr1ekClOKpFiDQbOz3JUGAP6U2SXHekDYFRSmgXMrAG3t1+lTpDj8KpqNsgq6pJWgcW2h/IpA&#10;u0evsadEtK64HFBQwqdv405U2jv+VKkTA9aXBPT+dAFq2HTtzV63O386zraM1ftIt6896ANC3j3D&#10;r+VXEBH+1j1qlartHBzV1eD1NAuZEiSfTOfWr1rDgf3qoRw+bJ/D+Vbtjp2I1qZGBHDb4NOlO01Z&#10;a12LndWZcz/vcCpAkY7VbkewzVWaXj5eKLqTYPvfpUCturTYLkDsQff1qGcsF9quOgAzVa6T7R92&#10;guUrIoTnb71VfI5q9LFuX/Cqs0e7/GgyT1Ei6ev1q5a/pVS3Q561cgXHfigT3HSnHejeSoNNmOTT&#10;lHy+/rQIsRsNtQXa/LmnocVJKu+Gs6kb6mkZWjYx3kMUn+161pWU+Y+eo/Ws27hZX7061kbPWsbI&#10;qLZvWrKRz+dWPIWVT9Kz7Rsirkd2EBDVD2NItFeazGKz7y2ZJTj+KtGW6WU7dtRXcAZOOtMGYN6u&#10;GrN83Y9a1/B5cjfNWTPGQaqJnLVF6B/tEdSSwbV459D6VRsrjy35PFacUiypRdjsjOmt+ev6UR/L&#10;Vm6gKnp+tQGNh2qjKUbARuHWoZPnHpTi/wDOmzfvR6UEkIXDUP0p1MYYNV1AguOa89/aKkjs/hvc&#10;3k0nlw2h8yRh6V6FPx/9evk3/gof481K3tbPTId0Nru3OVkObg9gw/uj374rSMrO5x4qSUdTz3xL&#10;8atOkLLYwyXbYVhkYANc/eeNF1xsyN9nkbqjdeO2a890jWI9K8OveS/eO4vg84HYV6B+zBFa+NfF&#10;+oRyyLJa3lk0Tq3EkYPp6V59bD+0luefRlJnN6h4h+xkrIcNK2E9GPpms+88DQ+I9Y+2Xkl3BarH&#10;taLy/ut65P8ADXsmp/sr6LceK102PVNSjtY1WYZIkbdn6VyX7WtjB8M7aP7LfTO4iCvEcAOnc59f&#10;apqYaVO0qfzZ0RvF8z2Kei/Cj+ydKstRk0m3g2uzQTt96VB/EOePpXOeLr5fhtrR+zu23VptgiQf&#10;M2fbtXP/ALOfjye51m8tTdTXNvJH5kDNJ8iKe2Og/AVrfF7XrHwZrmn6ldWy3U8L/uA/68d6+dxX&#10;O8VyW36HVzpyU47HI+LPCtt4f8Q/bNRmmm/fB3ULu/A11qeJlWFvMVlt5UBAYbVQHiuW8ba2fGFz&#10;HqyMISwytsP1yCT1qs/ixZvD2pLqVu4UDaqpwzY7e3T9aFTlFxl2O1yvHU7HwXpJfxSkLXAVI1Mi&#10;kH7wNeqfDRtT1HVprfTm8mS3fcHPQj0NeA/CfxIfEmsWdraSLDPIyopkBIjz/DmvrLwB8PIdBMbS&#10;yLNPZnmRPl3fX/69d2Y4qKo80lpYwuO8Y3F9cyR2kzxseMmNdua3tE0wR6SEChmxznvXP3qSah4n&#10;fBJMfHPau88JW+3T9jLubB+Y187KLcUkVTjdnzT+0D8db74TfZTDod5qcc1y8bQqrbhj+4AD+dU/&#10;g/8AtLN8W9Xltbjwxr2jQ2qBhLJZzP5h9OFxXv194Oie/kmnXzlVy67hySf5fhRa2kdqrAD5vb0r&#10;2sPgadShyVI2Z69OnbV7HN6dqMkuoiRIZrdYiDEz5ViR355FfaF5Y2fx9/Z+t7yeOOR0ssq5HzRy&#10;IPmFfH+qqf7QZhwrAfWvaP2cPivNp3gnU/DLH5mDXFvg/ez99f8APrXqYOnCiuSOxtLW3KeN+JLq&#10;18T6NdeG9Yg+2aerELHIf9U395D2NeQ2f7I2g6p4oVIftlx8/wAsTc/rX0pqnwzk1/X/ALRb27bp&#10;mJYY713fgn4bWPwwSTUtQWN75hlFP8FdkYtsuVSNtCt4f+HOm/CT4SLYiGK2DR42LxjivA/Hd5DD&#10;etHDu8pc9K9I+NHxHuNbuFQFhGOQB0xXkGrXTTSsctluuRWspGcI63Zm2zma63YbrxntXa+G7U7F&#10;buv61zGnRbXFdnoyGOFcegqIpmrld2O18OSK9vtY/WvHv2t/hENT0savbwszR8SFR1FeiWWpyQzf&#10;JksnUGtq21yy8VWU2nXShUmUqQaHsR8Mj82fHlg1t1Xa8Rypx1rS8L6wt/p1vIMllxXsP7TnwAPh&#10;zUJtqt9lmJMbj+D8a+fNOa48Iaw1ncKy7uFJHDD1FZSps6eY9+8CXQ1O0HzfMor0DR7D7dGqkfMo&#10;9K8Y+EniZVvNhbj+Id8d69z0BArxSrtZfY9ahRE7FWCxbQdejuB8oyOld5+0BpH/AAlnwdsr5PmN&#10;qMk+lV9X8KLqmmrNFz64rc8OldX8DX+h3H+s2ZUE9ePStOW2hEpJ6o+N/FVkI7tZB+OKk8L6i2l6&#10;jHOF+VWG4A9RXQfEPw+bG4uIJFKyROQOOtc7pDr5nl9171TiP2mh9AeBbRNY0O803P7u4j+025+v&#10;3hWJ4U08W2tS2Fx/y0JXDDjNS/A7UGSKGFmzJbndCfUd1rsPGfgvPiC1vLdflmIfI7etTyhGVz0b&#10;4CeHP7D0y6LdACVPpXK+MvFYn8TPCrK3z4ODXolrdx+H/BRkQgeZHzn6V4Lop/tj4jhWO5C5bGav&#10;W1iYy1uex+BdDtPFmnNp2pRK6zLhW/uk9K8e8aeGLv4J/EVZrdiqwSh0J7jpg/hmvbpdPk8Nva3U&#10;Odi7c4rnP2udNj13wxp2tWqr8yjzcDvTlT9246ctWmcZ8aPC0PiTSLXXrEf6NeqJDgfcb+IH6V4b&#10;4v0Q2o3L/F1x2r3b4H65/b+h3Xh+6OI5T5kG7oG6ED61zfjrwELdpo1jGVB4I6Gudp7msex4jYzt&#10;Yzg/w55r3z4Ma3DcwpHn7w5zXiupaN9gnZGUda6fwRrsnh9VZc+WcZzU9Sj2zx14V/tTT8qgZ14U&#10;1wXh6afwj4mt5PmWS3lD/UdxXpvgbxjDrulw73jkUgZ5pnxa+GsJ0Aa5aLs2nEg9PpXQo31M+boe&#10;A/tj+Bl0/wAbLq1uubbWEE27+HJrymxRbKybtur6k8ZeG1+KfwIuLdfmvtDbcg6kxmvlvWIvswaI&#10;hsxsVrGUbMdM5XWW33cjd66T4YxK9ygDdTmud1ROWrrPhBaiS9RiPlUE5qS4aHp/iWz8zwqwA52+&#10;vWvIL1GRmC8bT0r2nUpA+ilW/iyAa8k1m2+yTTf3QTijcnc9Q/ZS8R7vEMmnSN+7kHT0rg/2j9EP&#10;iL9p3TbWNdzBxgelWP2ddV+wfFfT9zFVdtp969Ii8GJrn7Wt9qEifu9Ls3nOR+Vacr2ROzPlf9oq&#10;ZZvjvY2Sr/x5ABh6V5j+0ro8kzecibuAc4ruPiDfNr37QWq3B+ZVnbaR6A1n/GSy/tPSiN3zAZzW&#10;0WlJGco80Wcr8PtRuvG1jYXliFfUdBj+y3kX3iYGHD4/qOleN/tfSWNv8V/C2lJJ9qlluIJbuRjx&#10;GCwAVT6fWtTwD46tfh5+0ZHDfXc1pa6hbJEWQ43OeBnsKp/t7eHmtPGOk64mHjV4w0gjxgggjnoe&#10;K9in8J4NZJSdjtvjvoV0vjnVLWytTJPpvhhZISuMRK33mz+Aqr+zF8AodL8IWOu3GLi4vIvORuqx&#10;+2Kb8WfE0Xij4naVa3DW5jvPDjW6zqobzBtBUN7jnpXc/wDBP3VLrxL8FZrPyFkTw7ePBI7nGVJ+&#10;Uc/ljrWcpWWoKNzeubJdO0e6MVvIWfgZG0MfX/8AVWHZa03gPTrnWLtTdKpxEsn3mk7Yz1UV0+ke&#10;M4fGPx08RW+pWslvDpdkMWar5bMfQHtn1xVXwWlj8TNa1S+ktUh0rSZfKis1bcEcdW57+9Zx1ZUk&#10;1qYmi+NfEnjeCS41d1KsD9njWFUZAfwBxXn0tt/wj2q3E0cUK3UjndNIvKD29D7171Npn9qRXFrM&#10;27y1DRM64ZFHT8q+ffivdXWtePbHTdJhkEjfLK5Ytu55b24rZxVrAtXdnovwz0ZrxJr396uVA8xW&#10;wD/n0rK+OOh2d3cWa3Fr9uadDGI84wR/F+HpXRweJLPwVpUdtbyI9wsQTCjPmv7965z4o2k1prcP&#10;2yRfNaESnb/CxHTFTGNtUTK54KPC2n22trayNFBIzBVeU/KW/wB7tXRDRLzQ5/JurcqEG4YGQw7M&#10;p6EfSqnxC8HLqGjLNDHJ9ueT54AvzKB3z1rqNB8ULH8LrOLUJkkvYZClsxJ3RRAcqcnvRJtahBJu&#10;z0K/hXy7rW9PuJljWPzihBXH5muGuoJrr4kX1xNb/ao4Zz5gdiAwHv8AlWxefEnTdM0m6tWt5Wup&#10;JfMQhxtAPXFYq+I21jSbiSKOSNcn536samOmoPVWK/irxPJcXUmY1ZCeFVs7fSjwc0c1wo8p/Mc5&#10;VeDXPar4buNU0hLqxMs10r4ljTlgPXFbfwo1+6trmSwm2xGXje0fzA/Wq5kPlPdPAvh+CewWbULq&#10;LT7OHDNcSjlW9FA/lXIfHDQLG0v91nqFvqkNwN6yRkFiPcdQfrVux8Nah4rWG1vL4JawD5I15Vvc&#10;+9YfjDwXa6JaXNzczRWdrbnaQrZeb2Wp5VvcXNpyo8316aO6C299bJdRxZUNnDqKm8K6BpbzKbe3&#10;vFcNkZl+UfhVCbxbpcN+YxpcksDE/M8p8w/jXS+ErUzELbxtGbhgqRScsM9KHorgo3NGeDMpxGfy&#10;opvjm5s/BmpR2dxeSTXQTM3lLwp9KKnUrlP61PtADNz2qKQFqjMRLmpM88/zrjkaWsQ/Z8r9akWB&#10;hTl4KmpqUdSZMz7pCx/+vVS5hWUbv0rRukUBjn8qouNsu7t3pxdi492ZclkFJqGSNuCc5Fb2qx26&#10;28ckMnzMPmB7GsqThvvVotUS730Kjrj/ABqSE59MU2dxlsUkRwtUWid3wvFVZU565pzvnv2qNutX&#10;FMHG47JQ4prkJ1oBwajuF3DimRKn0Gq29vxrQt8EADms2NDn8auW5+YdqCoRsjQRBJ/nrSeVHGvJ&#10;ojbCcdaYULfj+lBYhbzD6VLBBk8/pUe3AqSK42nlevegC0lrhuKvWtm2Kp210A1bGnPvT/doB7Ek&#10;UGyrEUewc1KlurpnFSC1OVy1S2c4/T41MnzVuQny0+92rJt4wmP5VdMqiP8ACpAlvJgE61iyMpl+&#10;8etSXd18p+aqImzVRAmnYVCDg0ssmUxUTPzVF8jJpIjIPQVCV2qamibK/NTbkjHpQRKLM+ZOaryp&#10;jPPerT/dqvKuS31oMxsQ2irUeMVBEualChUoAaR6fLUkf3ahQ5P41MlAEqpn3q/ZWyuMdaowp81a&#10;tkuF/lU1NiobmZqtgqN82TWaluqyfKeldNe26zJk1gyw+VI1cpsWLSLyxyaku598SLtX5ehwMn68&#10;VHFnFMmz5VAERutr7S35VYguNwxzWeTk5qxaXSjr1oAk1CzWT5e59qx7vSmkHHY/nW5cXAnTHHzd&#10;6hCL/wAC7e1A7Jo5mezZOG4+lXNMRnWrGrRqx296hspViO3IBrTm0IjGzLF1EWGapyrhOnzfWtCQ&#10;q0f3s1RuOKDOe5V2/KaaTijGaacMelBIwtg0x5AOSQPxoc4amt8w52n6igCvPeQjrIv518Pf8FJN&#10;atT4lt7ZZopGePKxxtmTcM4OOw+tey/t1ftH6t8C9D0u18OrHHq+pSMwmkt1mjWNMblIPOTkYr4T&#10;8U+Ltc+L/jG61zWpFur64AH7uERL8oxwo446VUotrQ0jg/a+89jndF8LWsrRx3MkvltxJJIC2PUg&#10;Zr0f9kqfR9B+N1vCLS7kuJC0NvMhCR4PHzKck59q4W7Hlu2Le6DW675SwG1V9a1fh74jj8I+ILfW&#10;tpkNu/nBcYLf4VOx6McBT5OWK1PszUtTg0rxw015dQ2sHkqN80nlqPxJxXgP7aws/H2nz/2bqemX&#10;k0BBQW9wkjYHsDWP+0feyaz+yHceI7ya4mn1rUEmEEjZit4w2FVRyf1r5x+G2s2wuHKqtnLgGOSG&#10;I7mOcEEelbTjenqeJUo68p237NHw8TxB4gu4Z7mSzt7dPMIiyGZ8+tbP7R1hb3PiXT/s80lxHpK7&#10;iCcrI31qz4T1u48DWd9dKkNn9r6OSNzKPQEdateE49L+JVle/arySOS3fiLALODySWx/Kvj605/W&#10;XWfwomnBQjaRwfw80abxt4zt7O1kkhmdt6sx4J9Oa+gPiJ+zRDo9npOoz30039ottljZVGGXg9Bm&#10;vKJtFs9A1BZrGT95uAicEfKR6cV7TYfEe6+IvhbR4LyMxTaWjLIxf/WEkfN7VnjMdTVPQqpiouny&#10;pHEeHP2bP+Eb8Z3k9xDKdHVVkhdJyrq3UEc5GPwr3/4fa7DY6PFaR7naNBhnOXf1JPUmuP8AFV3b&#10;atplhJZsdxIWUtuACrzwM4/Suj8PaDLd3cM0eYxInLDtXm5pi/aezo0NerMYvm91HZ+FPDZ1jUpp&#10;eFEnBY9fwr0DStCj0y22Ak8enQVl+BdOhs9LXad0n8Rbt9K3rq+VLZhwC3HWveweBUYqU9z1qVHl&#10;szj/ABa8cczfd/CuRu7zMrbfl5xWr4mm8zWJVYn5RwKw7u2mtlEsgKiXkZru20PRWxW1D/WD5fmq&#10;xouszeHtTt7y3YrNbuGXnrjsfrUd/eQmyxlvOzWVJeqoPmNtVeua58Ri4UVzSYcyW59f6Vr0OpfD&#10;+x1zTLDal8hyxXiNhkH9RXB+L7O7vknurh2YZyRnpXqH7ILrr/7O2kwbGktiZwwYc7g7Vg/FfRI7&#10;CC4SFlBG4FDwePavQw9ZVaalEjZ3PlvxxqzCWRdv3c5IP1rz+fVGu7hsA9a7L4i2ixX8pdpI2Y89&#10;gK4eJ1tZjtdWyeM1rKR0Rj1NrSdyzL9K6rTrz7NZK2a5HT79Hwdy5x2NXptYXydgYrkevWjoZ8rO&#10;o03XNt4zKytgYbnrVxdXs7y82zQtbzIfvr0avI9W8UXGkT8owXOQymmr8V54GjfezL3DDmo5ipU3&#10;c9W8f6THqvh5o5c3UEg6EbsV8rfEj4eWesXElqI3kj3ZRh95D9a+jNA+KdpeeHpll3fd6EdK+bfi&#10;rq73uuz+U8irIxK47VpGLZMZW0Zw39nap8NNRWaWGS4t1b/WIOQP9oV7l8JvjtoOp6WsUl9DDJjk&#10;O+DXiaeP9a0CJoVYX1vj/VXK+YpHseo/A1i634q0/VkaW40FIZiM7oZdgz+VacqJuz7g8HfFnRbZ&#10;xE2qWJWTHDTrW34vuYdLSLVrOQFMfNsOVYfWvzM8R+J28lktQtp/t7yzD0x2pvgv9qrxh8JrGWx0&#10;3Xp5rN+lvc4mjU+q5Hy/QVNkRzWPvL4p6Hpnju0XUNLmje9VT51tkbyB1YDvj2rwXxpE3h2Zpwu1&#10;YxkrXyzr3xx8Xa945tvEUerXlvqtq2YZYDsWP2CjjHqD1rvPF/7YHiLxX4d8nUNE0s6ky7WvIiyB&#10;yB95k+7n6YquXQUa2up758Jv2rfBOial5OreItN0u6iP+rnl24P8q+nPhH8XPC/xf01ptE1rTNZt&#10;I5ArvaTLKIJD2OOma/F7xf4Pm1+/murgeZNMdzMfeuj/AGNvjxdfsVfGr+1JPtUnhnV18nUraIZx&#10;6SKPUdjjNaezVifbSeiP2n+IN81v4dktR93b8v0rxTwr4ibw541hmkXchfBJHIrz34ef8FcPhP8A&#10;EPxpD4ZvNVvLNrpQLa/vLYxQ5P8Ayzdj0Pv0r1rVPBq61qMF1ayRy2chDJJGdyuD3BHWs5I6ac0f&#10;QOn6lb+INCjIYNHIgxg96p3Ph7+3PC19o9wfNjkTfDkfd9q80t9S1Twe8bae5mgZRvhb7v4eldJ4&#10;c+N9pNdRm4SS1kU8q33T+NUKzjqjzW4hPgbWVjjbbJbtuz3B9q7zxCieMfDkOsW6r5kgEdwvo3r+&#10;Nc7+0Fp0aanHqFsfMguk8xCo6960/wBn2/k1vQ5Vl2/ZpwUeMnlfeseXWzNZO6UkeW/Efwh5jx3E&#10;a7ePmAHesOw0N2spF52rwc17P498KfYrqe2kUbeqE+lcvp+hL/YMw2fMMqQe9ZcprzHLeENUk0O/&#10;jVZGVcgeg/GvpnQJB4y+COpQsMyQp5v1r5u0bSTe6rHCI8tur6D+EM32S2utOkyq3Fuwx744pxui&#10;Km10eW/CnxANH8XrbzYFrqAa0nDeh6V4n+0T8OJPAnjO8hEe1WkymOm016ZqtsdP1q6jUlZIpSQw&#10;/hOeKuftOWi+PvhFo/iKPm4gHkXLY/iUY5onsOMXf1PkjWovLHI6frXd/CCx32vmge3NcPqUc2p6&#10;55fRUGQo7ivWPh7ZLp2gqdu09TxxWJttuauu33/EiaPOHXpXE+KbNk0IO4+dzxWprOqm41Vbcc7j&#10;2ra+J+jx23gS1mK/M4zketVEk848B6g2keKrW6+XMMgP4Zr6xn0eGy8PeIvFKbWW6sAisO/HNfJm&#10;i2he/Xble9fTVpqUkf7JN9JIxYDdGHPpjitIy1JfQ+A9LaS8+IGqTN/FMzZ/Gm+NJzcQsh5wMfWn&#10;eFE8rxFfMPmWR2xz05pviqNvPbpjPQCs+bW5oqXuXPkX9oqySX4wyRtjdb2qSqV4bPXg+ta3xZ0D&#10;xD8ZfgjY+KIW+0WGln7Pef6QG8hkzhmX3Xv71yX7QniR/wDhdmsMyttjVYwM8jHpXQfs9axB4lGv&#10;+Ebia3WPWLL7TbeY4XEidsnjOOgyK9qnKXKj5utyqoy7q3i0v4M+HOvGVo/sZ+xzMgHAB2scd+Oe&#10;a9f/AGXLY6bP450q3mmjtri5h1GNmHl+Yh/iwPT2r570i1/tj4Ra1p4BabRr1Z1+fgKeOF9jn8K+&#10;g/2Z/Flrq+qaXqKvJFvsGsL5kUNuK8jjof8A69VU1WpnF3Whl/Dn4iSW37R/i+e4vHu7dbOT5i/m&#10;FsDjmuk/Y48QvJpmvXUzZ0+6vSZmzkRZPBIrxfT7u3X4u+OFsbz/AFNrK/mSJ5ZPttJNem/sF+JD&#10;pei3tyyxzW9y/lzQyLlZR6Ee/rUehUtdz6Q13SLGx8KXGtSXy/Z1ZYIYkGfNz79AK4nxn4G02y0I&#10;zaPocNvcXahZrppfOlb6ZA2iui+K0FncfCq8XRVvEt2xIIJnG2Nh/dbOWH1qTw7q8V34IsVkVreS&#10;S3VX3tuycetPpqHXQ83+HXgfRv7WWbWZtUW9sW8yK0WAPFMR0y2a2fFXws1TUbe41SZdLs5Lr51W&#10;a7jjl2nhflJ4q38ULJ9C0mC4WbyGk4Xy/vH39a+dviX4X1XVPDWoajFqEkot5fnEs2JDzwff61Tg&#10;3qg5ktDWu0EOvTWOo28cOCV3tgqTjuRx+PSsrxD4Zj0+SPzLdp7dH+aFmIyD6HtzXP8Aw/8AHl0f&#10;s9rrjQ3i5CI8g+ZV7Z9cV3vim8ttP8PXQW3e72R5hxKR9m9PqPr/APWpbPUnlPOPEVj4Rs79porH&#10;UftjHm1llBjVvUkckVy3irX7iSNV+W3tYvlSCMYRP8frVzw/YXGopq2pX8ckiQxkI2P4u1Y98y6h&#10;Zhbhc7eTt6jFPlS0bLvK2hPoMaa3KG07UJLe+TkxnKs/0Oea7nw9rGqW22C4mjkYn5tyKW/PBNeP&#10;LbS6fr0dxZyNDtkBQnqK9nvtaguoYWto2nuI4d0zIucH1OKz2kLeJ6T8LLJbxnXA24I3E81hfFf4&#10;R3mqruFpqUluuXUmL5T9KvfBHxNd+L4ri1jtRH5MefOQYbPua574taR4siLah9s1No2b92/nlgvt&#10;jPStOW+xnex5Rf6YNEvmgks1DZ58xSGStJZriCS3ulX5rdxIFU9R9atL4nk17S/susLLJfQsQsxP&#10;zFfQ9zVzQ1WCHK7GCngsfmHpxUyl0ZWiehc8XeCrL4iXUGpW99DbySxjzklO0hvxorYi0CwnhWW+&#10;ure3kkGVU8nFFTr3NPaRP6pGlaNOOQvaoVusufu/N0qW8TZ+XrUFvbZZea4Si5Au4dPr71NjtT4b&#10;UFetK8PzVrGOhMtyld4x7+lVJH8pd3b2rQvrZRESD81ZN9O0eVYYqLalblK7m3Pu4+lUJrjI71Jd&#10;Sbt3I9qpHrW2wo2vYf5pzzThJmoQMmpFGBQWtyRQWFOAy1ERAHNTKvzVXMVchA4/+tQTtPv61aFu&#10;22mzW2eKOYCrt4+X1p9tDualSD5/arkNvtajmAkjhXb0PvSrCWB+X736VParnd8oqYPhqy59SWzP&#10;kOxKhjutzc5q9fopXoRx6Vkum18jpWsXdFGhDOCw5xXQaS6mNf8AOa5W3k+b/Gt3R7jyyvcUSaJk&#10;9DpYZcL8vSpg4crWel0pSrEcm4jHAzUmJeDetE0okVu1RK/Pbn9KjuZeMCgCneTq351ArgNSTt89&#10;MHWrWxN9SbfRv3HFRuaaZMfL+tMr2ha8zA/xqGWbef8Ad9ai8/AwOaZK+Rjp/WgcpKw2ZwTTGOT+&#10;NMcnfTl5H40GQ5PlqSRsRj3pu3FOdcotAEacNU0QyajWPLVPDHzQBPAvNaluMbazYzhjWjE4ytY1&#10;maQLotPMjasPVbdY5jj8a34mYW9ZuowBy2TXOmdEloZ9pIqryKlltGJwysoYZG4darvA0J61Kt22&#10;0bmZtoAGT0+lUQtytdaaEH8vaqiWx+bbg7euTWqZVuTtZo48/wAR7VlzspTjj3FA2SK+F/hqvPIx&#10;9uc05X/n6VK7ed/Cq8UXJM67nWMZZd3HIFZscgZ1/vehrX1K0AjrE8sR3H41UbMipoaiZMXXrTZr&#10;bdnFIj4SlWbjiqIkUTwT7daaHwKc4w7UwjBoJI5VyKZsqTqhqNuDQB5d+01+zRZ/tGeG7WxfU5tD&#10;ubWYSJeQQrJIq91GT0P58V8JftCfBnV/gH8TZtDkvptS02aFZra6kRUaQY+bIXpg/nX6eP8Ad/zx&#10;XxH+3Vda14yedjCUs9Pu2jtxs2M56enPcjB79KfOkrG9GvyO72Ple41eztLmISLN57ccNu3D0xjp&#10;TdNe71bVmsbKzkuJJGASM/Mz+wHesbXNH1bT0j+1W6R5OQwlGCAfTNfUvwv8JaLqHijSJptLt1vI&#10;LaKWOePdHIrbeTlSOfwrT2V1dF/2tFN8pH8fPA3m/staPos0PkvEYA8ZGGRuvIr58sfh5D4G8XW8&#10;alblbiLzAuwKE57GvuvxL8PtL8d2S2OqW7XVnIysys7LkjpzmvFf2gPhT4X+GenLdabo8dnOp2xz&#10;iVn2j6E1niLxpMwp1ozvJo+cPiR4liaGY3S/vI22RRqTx71zHhj4jzaDqEcNhCTNctyxGVXnHJrL&#10;+JHjC4u765kmNu0e4qArHPPcVm+ENS0vwZ50vmNcXV1ACqXLNs3A8BQMg49yK8Snhl7L3upwSUpI&#10;9ktbebXfEtrbs0lvuAkLxMNwb2JyK9Y8L2C2jmPdIy7fLLOeSfcjH8q8t/ZzuoPEitqDmZppCeZE&#10;JCntggYr0iz8Rpp77TIx+YrJ0+U+tfIZkuZ+zj0OeVN3sdpoGgfbdQitpFKx4J9hXrGiaVFa6cqr&#10;nNuoAPY15T4S8aWd4Ba7Zvt1wuPM3Day49hxUfw8+NUsXjK50G+dfLhL7ZeQCR2Gep+lellOFhTa&#10;lUR6WFjGD1PZtL8Stpmosuf3bjJ9q6C+1qCay8zdjNcPcXFva26zeYrKy7wc1wfjb4y22kxbUmYr&#10;GcFUOcGvdxGNo0tJvU9OVSMVqdrrd9F/bMmZNq92zWb4s8Z6XewW9vb3i/6OPnCjcXry658cz+Mr&#10;f5VaKP8AvKfv0mm2FwH3JHhcdc818HmnFVbn5MNou/X7jlqZm1pBHX6l4ot7SMMrspP8Tct/hWTf&#10;TvqLGQSPGrckk8msKeG8vrjazxrGOApXmuht9KYW+5tu5V28npXzNbGV6suerJtmDrzm7y2Pun/g&#10;n9etP+zdYM27Iup1GfQO1fDeu/8ABX7w9pf7XfxA+E/xQt20i30nX5rPRvEVuMxxx8BY7lf4cZ4k&#10;GRjGRX2z+wCzw/s726yH5lvJ+fX5ya/nw/4KOS/bf+CgPxbkbDf8VLcqD/wI4/lX61k9R/VYf4Uf&#10;SZfRjUpWfQ/YH4i/BS48QhLzTdYtdQs75RJBNFMNsinBBBGQc5Fec3nwPvLG4Cszb16/PX5n/snf&#10;8FQvH/7I3jNNDkb/AIS3wTjM+iXch3RA9TbyHmNuOn3T6Z5r9DvhT+2x8Mf2qLK3vPCPiqbw5rFw&#10;uH0TxAv2SYSekchJjk+oYH2r6CNFyipdDjliI06jpuR2Fj8KZbYeYNysPvcGrw+HnnIfMb5gOOMV&#10;z/iLxR418CSn7TazSRycqyqSrD2PSqtn+0dqUzxW9xbNC2Pl8wbg1Zykk7G3v7oz/GeoaL4WmaO/&#10;mm3A/cRMk1xd78W/DmmyFbfQ7i7YcAySCIfoDXaeJPi0uqXLf2h4b0667FwpJIrB13T/AA34wtFk&#10;XRbi2YdRbkIf5VJUbo5u4/aIZImW18P2Kxcj55Xb9RiuL8ReMv8AhIZmddOhtX/2HYgV1WrfB1b1&#10;g1jHc2+f+fp1/nWHf/C290pWZ7rTfl6j7ShJ/DrWkU0S2jktQP2WFpZmwMZriteN5rcwjtI2XJIy&#10;RXpV14VhTDXFwJu2yL7o/On2UKWIXyYIowp43DLE1N3Yz5WeUaf8CL7VV8y8maNfQjFSf8KL021O&#10;Gy7L3zXq+qSzNB5k0jM3RV9KwJLd55D8px7jFSqlivZ3Vjg7r4Z29qmI41X0IFYuoeDzET8nyr2x&#10;XqF1aZHOPwqnLpqzBvMXO0YrWMrbk+ztoeW3PgjeB8q/N7Vyvjr4c/adMm/dqxUbgMda91m0RRKi&#10;7azvEHhPzbOYrj7pGMUnJoIxSkfHmu/DpJl3eX0zjjGD/nvWv4H/AGjfi18C7L7P4W8aazY2ajat&#10;s8nnQrj0RwQB9BXo2p+GcsVwPvEVzWreDOGbZu68YrOOI6M9Gpgbxujl/E//AAU2/aGe7WObxvqU&#10;K4wWt4oox/46grGn/wCCjXx6tYmkb4hawy425aYHP/jtXvEHw9W43KV4I5Feb+LfhjIhPlsyrGc7&#10;ezV3U60XZM8bEYOrFXTP0W/4JQ/8FGb74+aHd/DT4lax9o8SeYbnQtRunGblTy0BOMbhzgdwcdRX&#10;0V8TvEOpfDidbqxe4t2tn3N5bHt6gV+Gdy+peGNVtbi1kms7u0kEkM8ZKyRsOQVYdOe9fYXwg/4L&#10;LeJNF8KRaL8QPDkPjIW0YSK/huPs12QO0hKsr8cZwD71VbDuT5oGeFxnJ+7qH69fCz4mWP7R3wwh&#10;vofLXUbFQk4H3sjtWPIklm8iyr5e4leK/Kuy/wCCz2pfDPxXb6p4E8HLpStKGu4r69Ey3Kd1Coqh&#10;SfXNfpt+z7+0Z4d/ba+Ctj458NR/ZZpB5WpWDODNZTfxKfUehrkqUpx1Z2Uq8HK1zoPh74aMet+Y&#10;Ruy2RnvXq9lpq6XrlncL8qsQrBe2RXBeCpRYXypKMLnG4V6VdAMkbLzgBgfWoirnRKXQ8B+JsTaf&#10;461JOn70lRj+dWPAIXxl4H8Q+E52UteRG5tAT/y0TOR+PFaX7R+itp/i1LyMFo7yMNux1NcJomr3&#10;HhjVINQhH7y1YOAOrDnK/j/WsZXTszXkckmeEa1pknhvX5vMjxJbuY5FPTjrzXqfgOK28deH2bTX&#10;xcQrmSA/eB9f/wBVXP2j/AtvqWq2/iDTVxp+tRiUEAHZIeqmvMvAniib4b+OIb2P5UQ7ZE7ODx/9&#10;esupqveidhf+D5LG9juHU+mMd60PiGGHw2tlkG12O4g9h7V6hrmgQ69ptrq1qu+3uFDFQPzrk/iF&#10;pVt4hsFt2wOMIAelPYlJNnj/AIL003crNtz6V7t8bNvgT9iqONWEbXau55weax/hT8KGN3DayZXz&#10;nAVtvXPSof8AgqPr1r4B+Emm+HLef94qqg5+8e9Ve0WzanFOqoHxX4QvAtzI23czGofGWpR2V2/m&#10;B0ZBu4GccZFZ/h261vw7qVvN/Zc0gV1cq52hlHPevevEHgjRfiVHFqMduLeS4jUGEL3xznFeVLEO&#10;EuZ7H01HK1UhZ6H5P/FXVbjU/ixrN3OrIs0zFCwIGBWTpgvY9eh1C1s7pxaOr74o2K4zhhke3Ffo&#10;J+0D8GtL8MOp1TRYjDINoYRhuD39a5fxBc+HYPAttp/h2xtrazt0KyeQoVmJGSTivap5spRSSPns&#10;RwrKMnKU9DwbRbe1tvGkmx2TTfElkUwB8oPbj1yP1qX4EeO5/CniS901r5rWOOXzYhs3eaynGGBy&#10;eV9KxfGF5JpWqwtCvk/ZZt6Ajgg9OO1ZeswDT/E6amtxHHvbzV3dST2H/wBevXpy543PkMRh5Uaj&#10;gei/FLw/b/8ACxNQvoYwsWuWDSo6ZXe3cHmu9/YQ1210zQri5e1hjjt3JlcFm3/UdOPavOfFV/Dr&#10;fhGFoWme6tdtzAQeHU/eU/TnpWT8NviNP8EPGatazfa/D3iQhZWaIj7Ox6854x9auya1M+Y+qLxr&#10;iGz1rBjutNuH86zmCnYM9gPX2rcv/GkeheB9Ptbnel1qACQM+AGY+h7Vg6lp9z4f8Ds3kyQW94yt&#10;HvJ2SZPDCrnxzn8O2eneEvDlxqLalcTOkzRxxtFNbFu6Pna341nonZD31NbXPgVcfEW3gkbWrO1h&#10;tADMk7+XIAOpX+9XkHxT0fT9O1mW3tS7WKMIyzjoD3HqK9vtdLis7WO1t76PUIdvyM4KSAdg2e49&#10;q8H+K8UcPiy+01pg11gPEUO5JD/c/Linq9RXVrdTxTxdFq/w/wBaaPTZIZo8748xK6kHvgg/lXon&#10;7NXxf0nxv4oj0nxNp1rHMyEKUPlQzsP4XA6fUYrntaDa9YxtCohZMAbh86Edc1xek3A0jxGr+W8l&#10;xI5YAfe9zVWTQRlJaH0H+0P8Nf8AhIYVt/CvhtNL06yUtKIZjKCe7b29fxr5t1pJNIu2s7hGVlJT&#10;dnr9a+iPFnxH1D4mfs/x6Vp80itDLtnCjdI47bj14r5m1zSb7QLiSK9imWbd/wAtR82PxqYxaV2O&#10;VTmtYi1m7XSdUhjhVpGjI3lud30r2L4a3F5a3dvdaefssmFDZh3KwPZge1eQyWK+Iri2uLaXa64W&#10;VWGNh9a9h+G9sywq0k0jGIcup4bHrU6EXPcvBfiTUprf7PLa6XbxNyWtrUQNIffaBWL8RIfsieXc&#10;II0mBbLH5QfpirXw11W31LSrq9kkMf2E4YAZ49aZq2o3njbRri68lUsbY+Usrt8zn2B7UctirNs8&#10;Q8QeFppriX7OqyleSVG7I9sc1h2euRx6zFY/LHucRMW4Oa6jx20mlzPNZT+RJGcOV4LA+1c34B+G&#10;l9r/AIhj1C8Kx2McnmSTTSBd/wBP/rUXSV2HLd2NnxNoPl6m0W9V8r5fvUVp686zavMYPLkh3fIz&#10;fxCislIvlR/VbdR7w2f5VWzsNabw5XFVLi0w3XvXM7XLHQ36px+A9qn+1qU/2qzLhNrfKfxqMSsq&#10;+vNPmZPKWp7jIb68CsbVH8xvf3qe5uWDVTmm3/4U43vcq3KtTPmBK9KhePirk3FQMuBWhUbXKm/a&#10;1WIOajePJ4pASg60BytMuwxbj7VetYAozjP9az7a6UL1q0LzpjigrSxcEIDbvve1TLChC7qoLqH5&#10;t3qe3umk/H9KmSb2M+ZbFg2SgZ296ctoFqaM5TlqM81ldj1I1twnQnk81MtvladHHuNWUgwKVxGR&#10;q33Nu37vf1rJl4HWui1y2JiyOPXiudZSxx/kV0U5KxXQbCdsnrWtpz8LjtVKzgVn5xWzY2qqmF65&#10;znFKo09ETGJes5ty/pWhbGqtvabR/P3qaM+T70o7EyLu7mq1zL81MMsmfvVBNJk/e/SrW5JFK216&#10;arE02Zm24/pSIeBirMyamy/d96FbK/8A16Op5oloBGBhN1Nz67akY478ZpuNwPegCNgpH+FEZyKC&#10;Mj+dGQlFwJHNLvyRUe8Hv+dKoyaAJKmiGKasfFOX5TQBMrfN/OtKBgVX+7WXAvmNxWxbIoiVRzjv&#10;WNU3pxbLUMoWL2rPvJN78VpNDttOOtZN6phkJb5a5luby2K8q7hy1VJ22/8A66ddSlcc96pXVwxO&#10;c1ZiNurg7c8j61Ta62fN+lSG8jWQGVWZfY4qpPN5q59TkYpx13DoWYbze3Xr2rQi5T/GsBJNki7X&#10;D7hk4HQ1sQ3++NMjbgADFKpFBCQtxH5y7CQu7qT0H5ViyIFn9dp/OtSeUl/881muB5v4046aDkrk&#10;rFivApI3cdcdae/AqJeDVmEkyFz8xJqN0w3WnSNn86jZsmgkMYSmOMinyNTTx/KgCMj16CviH9tv&#10;VGj+Kt0Yb2SaExovkYO1WGc4Hf619wMhKfhXyR+1t4cs5vGM8i2tussa8spJZ89j6VFTa5yY2Voa&#10;HyP4h0CLxHaedI1xC0L9+c8/lXqPhf4p3Ph2+02b7LDa26okTzGMyOFXjpXOeIHjhkYRpywGV7fl&#10;VvwzHJNMrKvmoigOmCVU+uDSr1Kkad4nj06jTsej6t8VvGgefUbO809NL6wItlmVVHQkn1+leefE&#10;j4uzePNO8jVtQtGkQZKrbhWk+jAAV6z4diGowWtuy4jmwrKo6j/Cu08Ufs++HfCto80Ol2rLPbnc&#10;ZIwcHvyema+enmFWpCSabsfQ4WXNE/ODxr4Tt7zxDJMGPkWq73txjMv/ANar3wgOl+J9cmW4026n&#10;MzARxRgFVUdueR9c16l4u+FYudTurOBlSSebYML8qgnHT0rU+G/7Lf8AwrvxeDcXkM81puOIHIiI&#10;PqKitib4d736HPKpbZGheaRJ4X0hbfTbWOztWGEij+X5vXjJrDl0240jT2kkmdWZ1dzK/U8cD/Cv&#10;ZfGPgX7Wyvb3sdvDHFuMQkHy+gzXk2q2tvHFKl/qVq65yGaVdyenGeteBh6dRvmmnb8S4R6s6Dw/&#10;4xg1jwoVaGOG4tZAVUShZIyRkkAgfKfbNY+uWq6KIrjzp4ZL5DIyuuTGufv59fpWDp2v6LaWnlza&#10;jb3QGd3m3ka+wPXPHpVjTfFmjpuU65paiMHyxPqMTEfm3T2r05VJpK0WdUeWxX1H4+3+mRTW63lx&#10;cRAEKJY9oHpz0qG38cW/jO6sbOW6t1lnQPcCORQifU54rH8R6l4aubORdS8WaO8cwJSGK+gXa31r&#10;S+C2mfDPwoktxfeIPBs01024td6jayFR2ADNxXl4uipx5pRdzmr0nPZnq3g9o/PFqtxblV+6oYf0&#10;610kenNbwuvnYabIBHauE8V/HP4O+C7yCb/hNvhvYttChotRtQwH/ATn9aisv2s/hXqHzf8ACy/B&#10;IHbdrMC/zavk55XiFNy5H9zKpUVGOp6dpWh29taL8weTrv65qYIs0y+ZGdvcVwNr+1x8KIY1H/Cy&#10;vA24cca1b/8AxdR3P7V/wsVWb/hZHgfoQP8Aid25/wDZ65ZZfiubWD+5m1ot2P0L/YhkX/hSKeWC&#10;I/tUxA9Oa/ne/b91H7X+3b8WpFXC/wDCT3i+v/LQj+n61+73/BPP9pTwj45+C9xFp3ijw/qxs7x4&#10;N+n3CTKOAcMVJG6vwT/bUu4rz9tT4qXEUivHN4mu5AQeDmQ4xX69lceWhCL3sj6rAR5I+R4ZrGsQ&#10;6d8RJJJmWPaMjPeuq0ie+kEc8NxPp+lyPiWXywXHowQ84Huc1zR1az0z4jSfa2CJj5WdflH14ruN&#10;M8XWOqTC3sWbULhzsENspkYj+7gDgfWvroOKoaux8Xmil9aclG+p9bfsm/tU+Pf2cfDq2ln4su/F&#10;ui3ADJZa2q3FvGvpGDyg+hr3a3/4KyfCvTQsfxA0WLw/eM20z6agvEHuY+JF/WvzY1/4d67aXFvN&#10;e6jqGlaJJ8ssVtOZDbg+ozjn26V0+m/s2+E7q2WZmvr1pFz5rXBJcHvxXyf1hUavNKpzI9inUbil&#10;ax+t3wk+Jvw1/aN037V4B8ZeFfEEmMm1ilEV5F7NDJtcfitWvGHw1v7VSPLeHGfurtBr8d9c/Zjt&#10;bF1uvDuqaho9/CwaGVZT8rf7y4ZfqK9j/ZW/4KLfFj4XfavCureKptauNNbCxan/AKV5sf8AvNlv&#10;1zXd9eoVI80Co1ZxdpH234g8C3QMhZZGPP3+g/SuT1Pwe1o377756Lkc1neHv+CqPhVdO3fELw3L&#10;Zovy/adIYMCf+uTdT7A5ro/Av7YXwK+OXiNtJ0zxcmjasq7ktPEED6a7j2Mg2H8GrSliI1FeJt7S&#10;71ObuPCnmSf3mH8Kiq66a9vIWeLfJjpjoK91T4XWl5Hutbq3uLVjlZbWRZI5B7MDg1la58OlspI1&#10;ih34JLlh1x1rRtPY1U1seJ3ULQOD9n3yNzg1j6jO88zbk2n0A6V6lrvhkWk5fY3zHAHTbXL6hpC3&#10;EpdoWCr3xUyjc0jJLU4e4QnA28epFMS2BA+vIrob7TY5R8qsv1FU302SBPlX9KV2i5SUkZr24kuV&#10;4xUfiO2WDRbiQ/woSDjrWrbaXJEGZunb3rnvirqQ0vwlJ8xUzEIPfNRKbtqXRo3kjx2W3WTcfcmq&#10;N5p+9G+X/wCvWmJQ4/lx1pkrYXhgOK5eaN9z6VU1azOS1fw6jqfl2nHOe9cnrXhRZo2yvzdjivS7&#10;pQ+S/PFY+o2aN67aqNVowqYWLPDPFfgOO53fuR+PavOvEPgOW03G3C884OeK+jdc0ZZjJ8oG6uO1&#10;zw8rBvkzXfRxbieNjMpjPc8Bl0+ayyJlbcDya9g/Y/8A23fHH7FXjNtU8MXQk0+6IF/ptwN1veL3&#10;yvY44BFZeteGYd5VkDHsOuawZ/AbXEmVXAb05rvji4TVmfOyy2rTlemz91v2XP2rfCP7ZHwytvFH&#10;hW5WO4UBdR013Hn6dKPvKR12/wB1uh9a9s0TxYwgWKU7lUYDelfz5/s3+PPGX7LfxEt/Efg/VJrS&#10;6UhZoGO6C7TvHIv8Q+vT1r9X/wBln/goH4c/aJ0mG2uXh8L+LlAE2n3Mm2O4cdTC54Of7vX2rlqu&#10;MXeJ69CNScbVFqfXvivTtP8AFHg1muo/OayBZcHJwa8R1Hw9Dd6HeX1ozbbf5ZYW+8F9RXceF/in&#10;DpV59l1RfLWQbGOPlIPevLv2s9R1z4L+FLrxJ4XC3y2489YVG9LuPPzRn2x+Nc8vfN4pwVmdP8NP&#10;DkPjH4P3Wl3p2eZcM9oW6RuO348/nXzj8UPD03hzXmhnjZWhcggj8q+mk024sPh94e1W1iFva6nZ&#10;xXvkocrbs67iM/pk1xf7Q3gl/iN4Kk1yzj/0yAbLhUXnI6N+I4rGojairPU7L4LajDd/C2GN2yqp&#10;hea4XxJfWsWvmO6hkMIb70ZwRWX+y347W/8AA2qaazst1pxO5GPzBaj1TVofEN9KtuZWkXlzjhaz&#10;lUUV7xvRoucnFHuHwH8LJqHiGzvYJJZLOENK5fnZjpmvhv8A4KYfFjUPih8do9L0uOa+axlPlxRR&#10;lssD6V9JeDPjDrngHRbqw026t4Ybpdsjuu5wO+3PSuRu/wCyfDl7Lqf2eBbu4OZ7kr+8bJ65NcOI&#10;zKmlaJ7WAyepGp7Seh55Z+HF17SLDVvEWm/2VeQ24ElmrryQBy2OAfaux+G91ouo+IbJppobe0Y4&#10;BzhVPYGvO/iZ4umvNVkks51aHlRz8rA+/c15He/Eq4tLyazjLeS55U8AH1FebHmm7s+ncUo2XY+q&#10;v+Chfw30vxF8F21PTpYPt1ggIRWGZV9B/ntX5r/DHVptO8b3tmy/uZkJZCDx6fSvXviT+0S/hXwj&#10;cQ3l8zLggLPITt496b+yJ8Mofiv8MPEPiYfvZvPIi+X5lGO9enH91ByZ5spRnJUb6nhPxw8IIRNK&#10;m7DKQuOtecaMf7U0VbfapmtSdzD720GvoX40+EHtWkjddpjBzntXgPgXSWg+Jlxa53faFZ9u4YwM&#10;8V7eV4hyp2Z8PxJhFTre6dVp17av4LuLi5mnt2s1BjSNc+ZnsfSuNt/ENrewSWO/zNJ1DkK6fPaS&#10;ev5+lbMSz3Md1a/KI3k3fXHauI8WaZ/wiusxzrC6wSHEoByCPWvXjZnyZ9Jfs/fFm41DwJJ4P1Sf&#10;7RdaQ4ktWZi2+I9NpJ/StfxFqP8AwlXxI0NmkQ3VkV2B22h1HbNfNlh4vHhrW7G6sL4yRwHfFNjk&#10;DvGfavZtL8Q/8LJjt7+z8vqFZimGhkHbNOyDofUmoahbQ6W064WbYQi8ffxxn8a8Va1sfiN4lvP7&#10;Ua50vUNNJfakYkeTHZfXOMcV6BfX/wBo+GVreTzQi6aMxSrE/wA4K8bjXgt948bwt4qjW4kSTbIP&#10;LZyGYc8YbPf8aOXQC/4d8Mf8JV/baRzWemJphLu97KY8KTyBjk59K8gfWv7G8YtcQPHcLCzRuV+6&#10;49RmvdvFujx69oOq3trI0f8AakXzKBjbKO3TvXzzJo8mkXEv2iORWVsBARipjEObW5618BtXk8I+&#10;Mcv/AKToutEqXzlA56bsDIIrg/j5oz6F46vPn86GRiwyrEKO2N3OKvfDTxStnf26xF0CyhpIJD8s&#10;mPbv9a6D9pnxZ4Z8V30LWdjcabeCIDaZjLHL75/pU3ezKsjzjwFbR6hMXk2QwxH55s4Kj6d69e+F&#10;F3pxuZZtF1S5nMIOUkh2r/PB/CvFLKKW+s1sYflQvliRXsvwV8GrpOnL5Mhkkz+8XAG36Uk1cWh6&#10;98C/BEtzomtXF9cw6fYXziMTuOM9yBXR+Mr/AELQ9KXSbfUEt9LtY8y3aoX84+oUjrWf4ZhVII4c&#10;ttJzjOAKn8UaNHeWk0WF2ouR/nFQ1zO7L5ux4hruqeDdU1t7aPVNaVGk2iSS1Gxvfbmo/E3g9tCm&#10;SGGRbyEx+ZFJvJVl/vEDjPtV74g/DzS4HF3DHdQq6kbZB1b1Fc1Bp154ai8xhL5XRfn3LgjoO1Vy&#10;23J5joV+E3ia8sLe5tLO21GK4TdvglVtnsfQ+1Fczbz6m25rO9vrWNjkrFMUBPriil73cr3T+tY2&#10;kgP3G/Ko5LJ3jYbT9a/JOT/gsJe8/wDF0tbPfi1h/wDjdU7n/gr9djr8TfEzq3QCCJf/AGlS/s+f&#10;cr6xBn62XGmMw+635Vn3dk8Z+VSe1fkzc/8ABXm4Cf8AJSPFkn08sZ/8hVk3P/BWyS4PzePPHB57&#10;SqP/AGnVLASIlXh0P1wktJmP3W49qryafMr/AOravyLl/wCCr+8/8jp48f6XW3+SCqFx/wAFUMjd&#10;/wAJV48kYet9IM/kBWkcHLuKWITR+vb2Up/hao5NPkK8K3Ar8e7n/gqbG3/Mc8ev/wBxWcVUm/4K&#10;gxyZ36l46lz0/wCJvcD/ANmo+oy7kqtE/Yee2kUn5Tx1qpKjKa/HO+/4KV2syY8zxlMrD+PWLn/4&#10;5WdP/wAFGbKUtusfE0hb+/q90f8A2rVfUZErEK5+ziStF+dOF1nnfF/32K/FSf8A4KHWe8/8SXWG&#10;U/39QuGI/OWq91/wUCtZlwPDtxJtPR7uY5/8i0fUmV9aR+28N6Hl5kjA/wB8VpWl/bqf+Pm39f8A&#10;Wr/jX4Uv+35Dn/kVYX/3pnb+b1D/AMN+sOF8J2JHYtnj/wAeNP6jIf1iO5+9i63YxpiS9s1Po8yj&#10;+tQt4q02M/NqWnj63Kf41+C7/t+sp+Twjpe7HdFqrJ+33eSf8yrogX0+zxt/NTUf2cxfWYn74P4+&#10;0O2Pz61pKjrzdxj+tTQfFTw2i5k8RaGvHGb6Mf8As1fgNJ+3vqTjjwzoa/8AbtF/8bqIft86tF93&#10;w3oP42sP/wAbqo5eH1nsfv5cfFvwikbLJ4o8PhSO9/F/8VXP6j8W/BcLfL4t8Of+DGL/AOKr8HX/&#10;AG+fERX93ouhRfS3i/8AjdQn9vXxVvDLpujpx0EEQ/lHVRy62wRxOp+8EXxq8D2x3SeMvDK/9xGL&#10;/wCKq9ZftLfDm2OJPHXhVfrqUX/xVfgg/wC3t4wz8trpaH2hQ/8AsoqJv2+fGzJ9zT8/9cl/oopL&#10;L3e7CWIR/QCf2o/hpGv/ACPnhX/wZR/41UuP2ufhdGPm8feF/l9L9D/I1+A837fHjx1wkljHx2j/&#10;AP1VCP27/iBlsXsC7vRWH8iKv6iZ+2P30f8AbC+FiK3/ABXvhw/S7BqhN+2x8KEkx/wnmgn6TZ/p&#10;X4KP+3V8Qju26lGm49VMn/xdRP8AtzfET/oLfN6h5f8A4uqWBSD6wj95rn9uD4TxAk+ONH/Bn/wq&#10;D/huX4UqvHjKwf8A3Y5T/wCy1+C8n7bvxGkRv+J04yezS/8AxdV3/bN+Irj/AJD02ex3ycf+P0fU&#10;Y9yfan75L+3Z8K1H/I1wn6Wk5/8AZKaf28/hXGv/ACMkkn+5p9yf/adfgLN+2B8RJv8AmY7r8HYf&#10;1qvN+1h4+dt3/CQXR+rN/jQ8DHa4e1P38b/goB8LWXC65qEnsuk3f/xuoW/4KAfDUr8uoa1Jn+7o&#10;t1/8RX8/037UHjuU/N4huf04/MVUl/aL8aSjnXrg/VFP9KqODgg9sf0DS/8ABQf4cwvhZPEbfTRb&#10;kfzSqc//AAUO+H4zth8Vt/u6NOP5ivwAb49eLCNza1Mf+2Uf/wATVWb41eKX3f8AE6m+Y9oov/iK&#10;PqkQ9sj9/wB/+CjHgRR8tn4ukZe39lOufzNV3/4KX+B4Gyuj+LJP+3BF/wDQnr8A5vi94llzu1i6&#10;ZvXCZ/8AQarj4seIv+gzf/g+P5UvqsBe2d9T+gCT/gqd4Lt+P+Ed8WE+pSBf5y1VuP8Agq/4Njb5&#10;fDfiT/gc1qv/ALWr8Bn+J3iBh/yGtSXP/TYioJfiTrzjH9taoV7/AOlPz+tH1WA/bH79J/wVp8Ix&#10;Nn/hHNYbPc39mv8A7Vouf+Cxnha1fbH4VvH/AN/WLJf/AGc1/P8Anx7rci/NrWsN/wBvsn+NRy+M&#10;9Vdfn1bVHb1N3J/jUfU4PctYppaH9AN1/wAFpvD9rbHyvCqK2Pl83XbVQPrgmuA8cf8ABZjU5brd&#10;pOh+G44doyJ9YV+fbYK/DKfxTfn5W1DUGX1NzIf/AGaqrazO8fN1dMfeVv8AGj6nAX1uR+yvjT/g&#10;tb42tl22Og+Co3xgs91LJ/hXn+o/8Fq/jAtxlLDwL5ee6S/41+Tsl4zn77H6seKj8/8AvVX1WBn9&#10;YkfsN4X/AOC0fji4C/2tpPgUHuyzXK/yWt26/wCC0V8U/wCPLwUjEc7rq5P/ALJX4rEpn7q/98im&#10;ELu+4oo+rQK9pI/Z1f8AgtRdCba7eBrccZzJctnp6im6t/wW5nsYf3eq+CYz2KxSN/Nq/GGRsNnC&#10;5/LH6VGWyPm5b8KmWHgV7R7n64ax/wAFvPE00jNb+KvBkceMqGsdx/8ARlc/L/wXB8Yh/wDkbvCP&#10;Xtpi/wDx2vyrMnOW64qMyEv1X8qqOHh2F7dn6n3P/BdTxfG2weLvC6nuRpCnH/kWsy9/4Lm+Mm5/&#10;4TjRRn+5oiH+bmvzBeU4bO3car+aS3f8qn6vBD9o+p+mN3/wW+8atwPiFbrk/wAOhxjH6msTUP8A&#10;gtn44JwvxGuxu7rpEQ/mpr85jcsemB+AqCSXcT0/Kj2MA9offmqf8FofiRK37r4mawh7bdPhUD/y&#10;FXN6n/wWM+K0zM0fxS8Rj/dt4Fx/5Cr4iaYp/wDq61H5u4n+H8Kn2KM3Nn2Dqf8AwVs+LN383/C1&#10;vGC/7oiXP5RiuA8Y/t/+OPGN+ZtQ+Inja7dlwWN1s3fXaBXzw75HVelV5mzjb+VEYQtqjN6q0j16&#10;+/aq1yaTcPFni5mI+Y/bpBn8mFUk/ad1u2Mnl+JfFy+Z94jU5lz9cOK8qYY5zTW69aJWas1oVGlH&#10;ex6o/wC0z4gyu3xN4u+XBB/te5yP/IlQ3X7SGvXsOJ/Evi6bPXfrFyRj6GQ15nu+XvTWOF/i6VCp&#10;QXwpeZp8K0OzufitJcTeZJNqsjk5DNeyk8fVqjm+JUb8Mt9KxwSXunbP5muP3fr69qaXwMU3Qg1Z&#10;onmS3Orbx5alvmsXk46mVufrzTF8daav3tGhbkcknn9a5cyYpmRRGjBaJBzNs6+P4haTGdzaDavu&#10;4Pfj8aWX4k6T5m6Pw3YqpGBuG4/zrjTxTTk5/SjlgaWaOyHxSsU3bfDmljd38v8A+vSj4q6eOnhv&#10;SWPqYhXFEgL/AI01DgUvZQfQLnbt8YY4vu6BpO3/AK4ioH+Mn7z5dD0hdvT9wpzXHyNn/dNQsSfr&#10;S5YLQpXeh2w+OE0TfLoukdevkL/hR/wvW6/6A+j9f+eC8fpXCtIT2prPip9nDsOMdT9CP+CYf7Ru&#10;qWvhrVIYYobGM34Ux2/yAhgB2xXg3x+uJH+O/iySb/WSak7Pnvk/4cVt/wDBNu9aCXVuCBHdxPj8&#10;q5/9oG6Evxy8Tso3K1+WDDuOK+bVli5RWyPvcPH/AGGEras5v4fGC5+K8kM8cMyyIflkUOCfoa90&#10;0Wws9Lg8u1tbe0Vuqxxhc/lXz7pXhOHxL8Rmt/MktpfK3xyxNtZGGcfyqv4p8e+NPh/qsmnz6pdL&#10;5f3ZCinevqOKnFYV16loTs7bdz5ivUUarbVz6Uv7y3trRnvGhS324kMpwuPfPpXjsXxy0fwF41a1&#10;066e90aQ5kHVLdj/AHD6e35VV+HPw3uvjDob6j4k1TVJI5GIhjEg2geu3GPyFak/7KGho426hqC8&#10;YOdpxXn06OHoydOtK/l0MpTnPWKPVNJ1uDX7SO6tJVlhmXcrKcg186/F3WLnQPjZLdaeG+1Ruu1V&#10;5Zz/AHa6LxLpP/CjNP8As+j+Ib1r26I8m08pH3H6HOPwroPhd8OpFvv7f8QMt1rVwAwUgfuB246b&#10;vw4rbC04YaMqu8badyZy5tOpqeF9C1HX5odX8QKnnrzb2Y/1dv8A7RHdq5X46W0fhfxDo/iSOMed&#10;DN5cn+2v09a9RZsu2c+hrxb9qPxTDLJZ6XHIGeImWTB+4fescC51cRZaJlVGlE9e8LePtQs9Jju9&#10;D1fUdPW6jV91ndvCPb7p7ele+fBr/gqx46+ENnHp/jHw5Y/EbRY8KLlf9H1OJf8Aa24WTHrjJ9a/&#10;P/4TfGN/A0i2d5+905jgEH5oT3I9vavbNL1q112xW4sZo54ZBkNGeB+VdFSNbB1NNY/gVTmpq6P0&#10;P8Af8FNPgT8YYljuLqHwjqbAA22tRtbYPH8Zyp69yK9Js/DPh3xzYJfaTqVhqtm/zB7GdJo8fVSR&#10;X5P+JrZbvSLiNkR9yNjeu7aefWuP+Fvha+8H6dZ6t4d8ReIPDWptiTzbC7eIFvdQQD9D+tdtPMqc&#10;leWhXM0fsFqvwqs5z+7WNfYj8a5eX4TPeamsMca9csfQV8YfB3/gpj8UPg7qFvD4yhtvH3h9SPNn&#10;RRFfon1+6xH0/Gvsv4Lf8FDvg9+0Ht0/w7rqaXrFwAHs9V/0W4J7qpY4P4GuuDjVXNEr2ttWYvi3&#10;wvHHqLQ265ji+TGOtfOf7QXiD7Z4rXS7cfubAfP7se34V9OfH7xvpfw80KaLTbq3vtaul2xxxSB/&#10;IJ6s2On418p6jokg8ySZvMmmctI/UsT1rz8ZWUHyn02T4V1X7R7I5MyeWvzfhUEl+pHT5q0NT00o&#10;3AP0rJlgZOSuPpXn+0Pf5EtxZH3hh7dKp3ke9f7uB+dTSOE+XDUIuDjpR7QfKuxhalaL5bGuM8RX&#10;SwSMv3mY4ruPEjrb2r4b5qwdA8Cya7d+dKv7vr061006lldnLWpOT0OPt/Ckmpzb2QsT6V0ui/Ct&#10;pjgx/kK9R8LfDZFVm2L7YFd54a8BRoF+UZU9hU1MbbYz/s6+p5L4f+CUbDc0anBx0712WlfCSKFY&#10;/wDR1G0/Kw4KivVNP8JRouPL249BWtbeGFEigJ+fesPr0mbU8vSMvwd458XeGLAW8Wq3FxaKPlju&#10;f323HYE/MPzrrPCP7QnjOyu2s9U+y6t4fuhsksGi2MgP8Sv2PtWhp/gPeV4+vHWta28CpC4kCA/h&#10;UrHNGjy6L3Rsaf8AtpR+DtJtfDeuaTfXWiqdlneW6Dz7Mdgy/wAQHHIIPtXtHwN+JfhfWLeWxj1K&#10;xvbK+QpJG77Jkz6ocGvALzwJDfMDJDG/IIDL0q5a/CnTruHy2t/mb+Ifez7HqK2hmS6nPUyeMl7u&#10;hQ+M2hXP7Jv7R+m6rDFLeaDrUwtmMK7t6uQO3BxkV7Brng+08O+Gry6s7fZLeEyMNvP0rg/CHwKs&#10;4/G2kXUl3qd1HYzeekE1y7xK2Dj5SSK9e8TTCWBuOFGCvtXFjsb7S0YHoZdl/snzS3PlXxj8QP8A&#10;hF7S6u75jiEkBPWvH/Fv7S/9uQtHmRVJ4yegruv2ybOOw0q68sbPOckIOpNfIPibULjSoQqqzXUn&#10;3IcfNSwtGNRXZ6OIquD0O+8S/GqDRrZnkuJFj6bc8fhXk3i741+IPE8k0Ph+3t4WUf62T5mx6in+&#10;G/g34h8cR32sX8cqwQ4SKNlwM/Sue0vwXrlx43hsdHhmur6WXylSJSQD/tdsV69KnSjuePjKlecP&#10;c0PMPHOgeLtbu5LrWJLq8IP8Z+UfQdPwr9DP+CWGgXvhX9kfXF1a1urK6nu3eNZkKeZFgbSM8kD1&#10;roP2R/2Klnn/AOEj8YfZ7z+zPu2gG6NpPVs9cV7B8cdftofDTpYpDbyKhQGMbflx047VzY7MI1af&#10;sILqPJcnnQrfWakuj3Pj/wDaMKtd3EiqQ2489QRXyX48RtG8T2t5udfmwzIdpI/CvqL40arGrSwy&#10;E7myTk9K+aPipJHcafJghSrblNellaaR4XEiUm5GjYX1vfFWDqj9dpODWD8R3E0awtkq3emeCNXS&#10;6VbGfb+8HyNjgH0pNbspr28jhaYttO1dx4Ar6CzR8EcjYSQ6YrW91uaGTKhQOh9a7P4P/FGT4YX0&#10;9pN81nfHiTqq+n5etc14z0eGOZVibzFjADkd6i06SOaykh8lJMrgb/4a28ydUfW2hfFrS7nwtJY3&#10;NhdxteJta+jk3KCfRR2ryDxJLo1trbTCKW4aFtynzAFPueK5H4TfFu6+H8y2+o5a1ziNnGQB2FdJ&#10;431i08QumpQtDGWbD5X5RQHMz0r4XfEu1vbh1v2Vre4URoM48on17fjXA/tB6K3hnxQwji+0Q3Xz&#10;ICefwxXKxeJ7zwxdx/abW3ntbg5DwnaRivQ5tQt/iJ4KkFvMZrmzj3xlz+8VccjrUxDmOC+HV3a6&#10;3qq2y/6PcclVY5Vseh6j8a9B+J2i2OofDO01AQqt1bsYHwOcjua8msLSS31uIQ7ludwIIbGCOv8A&#10;KvoT4W+G9K8c+DNS026v7GW8uIGAVZQGWQDjrx171MpcrNI+9oeCaPdNC/y+te5/AWZZpY1mYbm4&#10;IJwQK+fdStdV+Hniaa1nhaNoXKbZF3ZHr717P8C/FS6PHdXTrbTN5GcSLuUZ7getTy9USlbRnvfh&#10;u4/4nN80ska2+nxEjPGSfT1rkdQ+JE3ifX7exsVmwPldnH8v/r1sWXjm/wDFPg+PTojbpaSHc7x2&#10;4V2P+8OateBPCmk+H3mmmgvJ9Qyfs4jwVJ9x1H4VMVZO5okY/wAR/C9xrPh9YYWZpbdGZh6AV5L8&#10;Jdfa61i40DUPOuLO8Yqqtk+U+cAg5yK9+8Y+G2GkMl5DcWTXQ4Z0+8fTOOleUr4TfwJrUuoW6xtM&#10;qNscDgHHXnoamMlKIbSMHWvDZ0fVZrcSsrRn5ircGim63oPiKe4WefTb9vtHzrIqOwcexFFJS8wa&#10;8jplucDC7euOlBl3LuP8+tIYdx4yMdeKHtmAI2nAr1zzdRDMoYMyj6YpskvO7/8AVThDk/40rQEt&#10;jacfSqiGhH54LfdH4U8z8fdpot+fumnGEr90baATGmWmmRmP3vpigQsR0pRFn1p81tSriNLzx3oL&#10;MW3f1oNvsI4pUjY4/pQpBdCOx/yaRnZR9404Qk//AKqQxZ/r70xcyI3bbTRNuFSMm4dKRIN/SqGM&#10;BIpofn8KkkgKmkS3Zh9OoqrgM8z5aTcc1I0Bz09uKEtvapukBEsvrRnd3/WpGgZh/wDWqNbVj271&#10;QXGhitNL8VMIPpUbRsOooAaXyKjYN2qZbdiPvUNFg9ePalcCJZGxTWLcf409bfPej7MScfyp3C5C&#10;fmzg5201mqcW+N3T/GmGIDPPPrU3QEBBB60jSbhUzxZj9BUfkADr060cwERPzdf0pCxAqbyFP3uK&#10;PJANTKV9gs7Fcjn3pjjDZzUz7Q3PbikZFxywqSbohIyab/nFTsif3qY8OV4apYczI2+Y+p9ajYE1&#10;L5WG+ZiPpSPEv97NFx3IN5zxTJH29easNbgDd83r0qGaDP8Ae/KgWpXk5pjN8vrVwWmD91unpURt&#10;WP8AC34ClzIVmU+p/h/Km9//AK1WhaNJ91G/Kj7BIx/1Un/fNHMh8rKLnbTCdhq+2nSD/lnJ/wB8&#10;mom0yZxxDN/3waXMjXldilId47VCy/PjNaR0i5P3bac/RDUb6Ldn/l1n3dPuGp5ovqLlexmscf8A&#10;16buyOvtWp/wi+ozt8tjdN3/ANWaI/BmrMDt02+b/tkaiU+zK5LGPJ1bIqHGN35V0X/Cvdck+7pG&#10;ot9IWo/4Vb4klH7vQdWb/dtnP9KzvfcOVnJyyYZv51Cz5/Cuyj+B3jC6z5fhfXJP92zc/wBKmX9n&#10;Hx9Of3fgvxM/0sJP8KrmjbcLM4dpMfwnpUDT4Hr/AEr0eH9k74m3yny/AfixiOuNOl/wq3H+xL8X&#10;LoDyvh34sb6adJ/hUcy7hKHU8oklwdtR/wAX+9+leywf8E+/jVcv+7+Gvixs/wDUPf8AwrO1L9iH&#10;4saQWW68CeIrdlOGDWT/ACn8qnmj3J2ep5SRg01jtr1LR/2Ivir4igaSx8E+ILlFbaSlqxAPpWtP&#10;/wAE7PjPHZNcSeAfEEcCqXaRrYhQB1NEqsFuzZRb2PE99AyzfhXrkX7C/wAUXRGXwnqgEgyuYvvC&#10;sPU/2YPG2i3r295ot3DNGcMrJjFEcRSezRjUi1ucC2R+VNeU9q9i0P8AYQ+JviG1SS38PzlZF3ru&#10;ZVyPXrWb4j/Y48c+EZ4F1DTTbtdP5cQ8xDlvzqXiqSdnJXDlueWsxqMtkcV7xoX/AATj+KHim1jk&#10;tdF+SQ8F7lF4/OtiH/gld8VpSFbTLJCWxzeR/wDxVcU84wcHZ1EEXrufOCAgdDUZbC/7Ppmvp9f+&#10;CTPxWI3ta6Wka85N9F0/OiH/AIJKfFG4mC+XpK7uha+Xisv7cwX/AD8RpzJK7Pl9mz6e3NByB719&#10;I+Mv+CYfj74f6Fc6hqNxoscFrgNsuwxJPTFP+EP/AATA8dfGmzmuNMvNFhhhO0yTT7QT+Aq5Zxg1&#10;S9s5rlNYU3PVHzO5/wDrVGx3fd/hr7Sf/giX8RLcr52veGYy3JxO5/8AZalt/wDgiR41uJW3eKPD&#10;a464aXj/AMcrzpcVZYl/FQ5U2j4kJwfvfTmmsOa+77P/AIIY+KpE3SeNPD6swzgCbj/xyr7/APBC&#10;LXktdzeOtEVm/hEUv+FZf635V/z9K5WeT/8ABNqFr2/1qNfmJljwvdjxVH9oPQJPDnxw8QRyRiNZ&#10;LjeuM4xwcV+iv/BL7/gihfeELzxFfXPjKxumR4lVI7diudvfcP5V8Lf8FFPDd34G/bU8f6BdTec+&#10;j33kBlGAwCIQQPfIrChiIYis8RSd4s+0weIjPBRpLdHkPg/VoLX4y2qsyq1xGVyfXj/P4V3Hx+8E&#10;r4j8GNcxxb7mwfzA3faP6V5Hd6b9u8cxR73jlMRZHXhlYdP6V7t8Mtbbxt4GkhvB/pEIa1uM/wAR&#10;xg/mK0x9KdKUcRH0PnK1SMqsqfUufDm2WDwXpqw/KvkKRg96574vfGa38CWrW9qv2nUGH1SHPQse&#10;lc54V8capPaTeFdNgb7bBM8X2th+7hi/vfWu0tvhZp6eEZtLlT7VJcL++uZBmSSTu2f5CvNlTjTr&#10;Kdfqxc142ieY/BDwzb/FDWtUvtejfUJFHG6RlwT/ALpFN+L3wYvPC7PqGjSXTWmPmhWVt0Q7Y55r&#10;Z+AmnSeC/E+s6TOyrIjDbk8uO1eqShZE+ZcqwwfQj0roxGOnSxF4/D26Exp80ddz50+H3w48SeOE&#10;E0d9dWViGw0rTv29BnNehaV+zvodqfMvp77VJmwWeaXaG/Ln9a1Nc0G68CXD6loytNZud11ZE8D1&#10;ZPT3HepLr4naYmkx3ULyXEkuQIo+ZAw65Hb8aqpiq9d3o7eQuWEF7z+8ry/BbwuX/wCQTGyjkfvZ&#10;P1+aq0fwhsdFkkk0W7vtJkbkBJPMj/FW6/nn3rK1Px/4m1CRWtI9P0+EckSZlfFUj428WWzlzPpd&#10;1Hj7vlFCSfxrqjluOlG7dzm+vYZaaC+KfGnibwFA631la6pauCouIgVYD3HT86veFPiJplt4bs47&#10;iY2820Aq6kAZPrjFQ3XxQj1DRry11K1bT7qSBtob5o3Psa5/Sr63u9LhVniZmRcq2G/CurC5YqsX&#10;CquUxxWM9m04PmR6NbX8OpQ+ZbyxzRsOqNniuL+LPwzi1qya+tI/LvohncvHmCsN9MuNCuvtmjyt&#10;bz5+eHP7uUemO1dt4K8ZQ+NtNfdGIbmH5ZYu6n1rmr4Org5KcXddzooYqniI2OV/Zq1zWNAur68t&#10;9SvLcxt5flecxQn1KkkfpXvGj/tC3kYWPUrdbhFGN8fDfjXiOmpD4I+IF1asyx2uojzIyTgbh2qX&#10;W9fuPEepNpmkttVeLi6H3Yx6D3rnxEXVqc3Rnp4TGVaC91n0Dpvxw8K+JNQ+w/2laQ3wGfJlO1q2&#10;7jS4bmLdHtkXttbNfEHxK+H7+EJBdW8kskUnVmPzK/1/WvXvh7481XR/DdhJb3cnl+UvyOSysMeh&#10;qcRgYxipQZ7eE4ibly1V8z3WXw8Su5Ris+60yWBehrF8LftDQsoj1a2MbdDJH0P4V6DoOq6X4ohW&#10;S1uIpd3zbc8rXnO8XqfSYbF0Ky9x6nE2ng+bxHqyQsP3eSWwK9I0H4fx2kKp5fyr7VseB/D8Vtcz&#10;NtUZQKCe9dlZ6UAg+UH+lZVK7tY9Slh+rMDSfDKxhdq7QK6fQNBWNs4O0GtKw0lZY87a2LLSgvQf&#10;KetcMqzeh0RpRHWGgrPCCqqCa1tK8JrxujyynOTVnRbXGMsMDsK6nS4FMWQBWXtWtg5YlPTtDVCv&#10;XpWtDpqhRuGKuxQRiLdVmOziuhj7+R92p5pMfKjPTSFYDC598Vf0vw9iRW7ZrQsrVfLVfl2+npV2&#10;NVhyQenTitOaSNo0UGl2sVhdfdXd7VLra+Yrf7S44rMmvvJn3duuabd6ytxt2NU819SqlOy0PJ/j&#10;X8Hf+EuZmG3cBhdy5wfavF9H/Ze0rQtWkke2866kbZ5jjcxPr9K+tNWuUuodzfeXv61yep6ZavMJ&#10;tyhkJP41vSqyStE55KMviPNfF3wQ+y+BYdI0y1jjlm4MmOhPU10nw9+C/h/4OeHYo7ezt/OjT95c&#10;NGPMdj1Oa6mDXl+wlmAaRD8pzXl3xk+K0lrZSRx7lXGOO1a+/PRMceRK7toaHjT4tWvg/wAOzWtq&#10;wSPOeO5P/wBfn8a+dfih8ecxSL534V5/8VPjDc21xJG1wWGem7rXjPi34gtfO5MjHdxwa9bB5e73&#10;keTmGdQgnGJH8TPiBN4h1KZ9zYZs9a8n8aau1xJHHubrz710V7c/apGbnbn864/Wmzqys3Kg8Cvq&#10;MLTjTskfnmZYqdW92aPhiRdNvoLiaNpAvIAHU9j+Fb17cx38nnBlbJLYx0rAuI/tGnxSRBkaEYZP&#10;bNOeYrHG0fycfMvrXZKV3c8LbYTWsTZB2xhvyrFs28tiTyqnGe1bMl2l7asrH5l5wR2qpqMUa2Sx&#10;wQ+WByWLferSOisZyJNZ0pdS0s4G1lXcMHH6VnaL4wuNNt20+XbJbyHBkxlq2PD2o4ItbkbopOEk&#10;HWM/4Vz/AIhsltr6WNdrMjdqqOpMjc0vxJb6czRXQa4spOODzGe2PpXbeCvE0eia5C0LeZazZU5X&#10;G5fQ4rxuKfyVYMflzkA9DW54Y8VpEi28juoJyrhuUPf86OWw7o9C+J2hvB4kN1bW8llFcAuu0EqR&#10;7GrHwZ0yC38SiV5Zdy5ORyCavaR4jt/F3gmTT7q8kjuLcZicvlZB6H0/CsjwtMfCOtW/2gfdfAwf&#10;lYetTIvrdGz8QruXS9dlWG4WSF2OIZFEm0e2ecUvgnV5I76NlUSRyfKyBcDBra+IGjprQj1K0SG8&#10;ULsdh8233Nc/oEf2O5BVtu05xnjNTLyKjK59FeCS2k6BBEu3yV9ACy/jWgLw2X2iSK4WMSfMpLcg&#10;+orlPCetEeGrQecu25z8w/hI7VowfD9vG96pj1WG3aFgfLlO0FfY1HMuocr2Nfw5411FtIvNK1ye&#10;41C1m5tpZTnyz6A1m39odS02aMI0jRoWYqMhl9frWprenafpc0ds2oeXGq7BK3zRlsdD/jXLeP8A&#10;SdWhtPs9vHM00ykL9nO7zB7Y7Uly3KcWc0/xK1PQR9l0fWLqKCMncm1XAPtnpRW14C+Fa6JpTTaz&#10;vtJrw7kSSM5wM/40UWiPlmepR/sVfE2Qsf8AhE75cdyQM/rVmP8AYa+KM4G3wrde+WX/ABr+iC18&#10;KaeGP/Er09fpbrx+lW49As4Omn2I+kCDP6Uv7RkR9VSP52U/YE+KknK+GJN3oZV/xq1B/wAE7vi1&#10;cHavhvb/ANtl/wAa/ocTS7TPy2tqv0hUf0qwbZVjG2G3z7Ril/aEuwSwyP557f8A4JrfFycH/inY&#10;h7+etWI/+CX3xdmG3+x7Zc9Q0tf0IIDEnAjz7IKX7RuOMKo9QOan+0J9g+qxP5+E/wCCU/xclT/k&#10;G2cf1LH+S1at/wDgkp8XNoDWdmqnuRIf5JX9AAjYjqT9Kp6puiT77YPaj6/KwfV4n4Jj/gkX8V32&#10;+ZHZqc9fJnOP/HKtQf8ABHP4pS/xW4+lncH/ANkr9vNQvZHfG5selUXeZmyWNKOPn1KeHij8Xbb/&#10;AIIx/E+WPmaOM/8AXhcH+a1NH/wRV+I33X1Dac/w6bN/9av2UnlkXu31zVMW7GX7zNzT+uVCI0Ys&#10;/IKL/giR4+cc6jL68aa3H5vVy3/4IeeNpDzqF/u7409MfrLX67m2J+mKVYvm65rT63UL+rI/JjT/&#10;APghJ4zvJP8AkKahkjvZQj+c9bEH/Bv94ynbH9r323v+5t8f+j6/Vy3mCr97afrWhZXbP/Fj6k1P&#10;1qqP2KejPyns/wDg3q8USDdLrN5jOelsv/tU1YX/AIN6vEETsW1i8ZW/6bWwx/4+a/WBLplT73H1&#10;oa8LKOfvVk8ZVuP2MUflNF/wb16gqfPrd0T/ANfcC/0NWYP+DfG4IxJq0/BzzqEX/wAbNfqMWJeh&#10;hz+FL69VQexgfmLa/wDBvP5rf8heRfrqa/0hrQg/4N4Ldm/easPx1T/7nr9LEYr/ABGp0uMjqaPr&#10;lUn2MT81Iv8Ag3Y08j/kMRj/ALib/wDyPVq3/wCDdrR2+9q1v176jKf/AGiK/ShbjYPr+lTW82B/&#10;ninHGVHuEqMbH5tp/wAG7nh+Jfm1i2x6fbZz/wC0xVmL/g3r8IhMSatbtz3lnb/Cv0faTIqvOOeK&#10;v6xMz9nE/O1P+DfTwSo+bVbfaOmPtDf+zipo/wDg368Bxn59Wt/wguD/AO1hX6CyR4PemMigdqX1&#10;ip3DlifA0X/BAj4cwn5tRhP0tZ//AJIq5af8EEPhj/FfR/N6WUv9bivusLk8n9Kckaoc4pfWaj6l&#10;OnE+IYv+CCXwtBw15uHf/QW5/OY1Yi/4IQ/CmHrdSY/2bFf6ua+3FG08mnuMinGtU7kcqPia3/4I&#10;X/COI4Mkzf8AblF/9erX/Dj/AOD0Q5W8P+7a24/mhr7IB2mo5Hy/U+/vR7Sp3HyrsfIMX/BEb4NK&#10;fmi1Hj0htR/7SNTQ/wDBEP4Ko3+p1j8BbDP/AJBr65V6kj2s/wB39ablLuHKux8mD/giR8DynzWu&#10;tt9JoF/lDVi3/wCCJvwJWXc2laxL7NdqP5IK+to4fMqWJQHoU5W3Fyo+YNO/4Ip/AEt83h3UpPUG&#10;+OMfgBWk3/BGP9n20bjwhcMemWv5P6GvqCwcBqtSqrxbTXNUrT7nRTpRZ8v2v/BIL9n2zAUeB0fH&#10;dr2b/wCKqSX/AIJQ/s/2pOPh/Yn/AHrmY/8As1fSRUb6raoylRheRUe0l3NPZpHzk/8AwS9+AdrF&#10;x8ONDYA/xNIx/VqdB/wTd+BcL/L8M/DJ4/ihLfzNe53Dqc1FD9+q5p9yOVdjyW2/4J9/Bazh3R/D&#10;Pwio97FWx+YqT/hin4S2y7Y/hz4PX0/4lsf+FexySKY8VSm5boKmM5PS5XKrHlb/ALH3wxhGV+H/&#10;AIR4/wCoZFx/47Trf9mb4eWrfuvA/hWPntpkX/xNekXCbUb73Ss8jBquaXcnlRzdr8DPBcD/AC+E&#10;fDa8dtOhH/staEPwm8KwyfL4Z0Ffpp8Q/pW1GMmpovnlP+cUuZ9w+RhzfDrQYT8uh6Ov0s4/8KI/&#10;BukwD5NJ01celrH/AIV0kkC4xVe4g2r26Z61UZMmUUc/f2ml6Dpk91cWtjb29uhkkfyVARRyT0rx&#10;eb/goD8N7HxW2lo00gVCxuFtwF+mDz+lTft0/FCTwb8I9QsbfULSyuNS2WqGViGO7qFwCdxAxXwX&#10;onw10izkvdYuLq4+1tEwwXGwfTvWtOPM7CjaMOaR9meJP+CgvhRvFFs9lJOdHjYJczkCMIfQLj5v&#10;zFVviz/wUK8O3dtbw+E7p7y5gZZrwnMaxQjlicdfYdK+MvCGhaJqfhGGHVbmdrZpXmRo8LubPuax&#10;rjW/Dmj3PiRbWS4aGGBUmLgfcJxwc8nrWkqTSuc3tIN2PtnxR/wVB8N6tokVnoWn6vPqFw8aRbpF&#10;hV+nO4Fj+Qrxv4y/tLtdWt5cTW2pwLPEYlVpNwE54znrjPrXgPhPxn4VOoQmzM322MjyBKhBdvUY&#10;46etcmPiVdeLp5LOa43W6agGKl92SHIH4cVnGMpRuwl7PnSZ7N4T+O3ib4a6R9lsZrWNppTLKZMM&#10;On4Guq1747+MvEvhaxxfJG+5mlKKoRx6D+oryfx94bbSZrW4dLG6847cqxDitoaRf6p8L/tVpdQ2&#10;slrKSY92eMeleRjKklC57uIj7KnzRRl+JPFWoajqim61LEisSoR9vX1xgVg6z8I9H+K10bt9aGnu&#10;p2b3LSbn/wB0A4H415r4k+IU1nG0ZVW8xiGPOXb/AAr0j4Q39rr/AIajsza771SZScsojXHsKinG&#10;pGHtZbHzuIxEqsbtG/J8QfB/huZdLt/E2lrPHALTBbyzG4GCxB6V5VH8PR8dviXHFZ6pcXen6VOG&#10;luociKQr0PPrXL6h8PM/Ey7keztBaxStsDjcWPr719PfAX4ew+BvDKLHGn2i8/f3DKmASegHsK8n&#10;NMVToQdWGsmtPmZU6i5Lcup2nhvTY9B05Y2j/gCD/ZArW0hA14rtGrx4zg+9VL6RoYN24MCcEHvT&#10;4ZpLLHmEdAeO1fA1qjd5M2goxV2aF4YnuWXb+7Q5KnpSXU8LqF/hUbs96wvE2uf2B4W1bUAWkmtL&#10;d5UXsWUZA+lfLum/t0eKNb1u1s4NGspprhwgBB69M9eldmBymtioe1hsvMrkdRXR9AfFbwN/wsrw&#10;rNo8YZZL6RVU4+6AeSfwruvhd8ObT4V+G7XTbJFEcS4LfxOe5P1qj4Ba41qzt7m6VVumQAhfur6k&#10;D3+tdsmh3V1j99t9R7VyY/FTjT9hfRHZ7RQShEzLrUPtd4FAZiDjgcUJbNbv5m7ajdVpdd0+bRJE&#10;Yx/M3ynPepI2jlK7m2hBkj1NfLVuZy0Kl7yuTBljTCtt3/MSar3WoFGaNnLBemKWa5VE3Nlt3AGK&#10;z3XY53HnOa54xdzM+p/+CdV8t1b+KYw2WjkhJAHT5TX4n/8ABYOybTf+CmnxT3bcTahE4Hs0EZr9&#10;nv8AgnBP/wATjxbCFbay2z7vU/OD/Kvxt/4LUSLH/wAFOviN7SW7/X/R4/8AGv2jheX+ww+f5n0m&#10;V/w5Hx94j1Iaf8T7OT5vlADY6YP+RXV2fi+9stTvtP02Ty4dQcb7rPyxYHzAe5rh/H0bXfja3RW8&#10;vzQucdq6UWqxaJJDH+78tdyt6kc5NffUqEKtO09j5PMqzp4lyR07PJ4QtIrqxYh7U7m55mX+LJ75&#10;r1TRtTXVtNt7pOFnjDDn868ksb5dS8INM+AXgJP5V3PwcvPtnw409mO4opXPrivB4iw8UlUhvsVl&#10;dSbcoyPLf2mlk0Xxrb3ltJJDNPHgtGxU8VV8C/GbxlqBSxsI49Uf+9LFuK/Ugj9a6L4x+GJfiP8A&#10;FKw0qBlWOGHfM/8AcHevQvCvg2x8FaYtnZRrGAMGTq0h9Sa5ZYqlTw0YTXNKx6Cpzc9HocqPB3iz&#10;xZB/xONcj01Xx+5sU5HsTn+RrOu/g4vg7S5LrS7q4up4zveKcjbMPYjofzrS+I3xMn0rUF0nSIVu&#10;b/q8rn93b/X3rjdQsby5g+0axrV1Mf4gr+XGK6Msw+Lk/aL3V2OXGYilFcstWQXfjF54hHYw+bcd&#10;HD/KsP19TVFtW1uWTPmWC9Pk8tuKoXuoWVsytpC3MrKcMMMVkHc57mrtpe/biG+6y8MjcMpr62MW&#10;17x8/UfK+aCK+qeIrj7DJDqlikiupKyp8ygj27VHaabDqOjwsyruZRhkGCPyq5fYaxkQjd8pzk8V&#10;T8Lux0aLG3bg/pT0TBVOaNyLS9UufD2qR29xM01rMdsch6p7Gt3Sr6Lwn46iuCyxwXyFZCThQfes&#10;fXo4205vO2jbypPGD2qqiTeJbeFruNY4YVwid2PcmscRRjVg4M6MPU9nLnRteMrpPiVq8ckSyQ2t&#10;nkJKPvTH29q6rwFf2MmlNa20It5Lc7ZI+59/fNcr4evxLE1qVWOS1+UAehqbQrs6b8RbfH3byNlY&#10;ep7GvJxmBUcPaP2T0cLjG6t3sdV4w0JNc8P3VuwB3KWXjkMK828M/FqXQbVbC7g82K3/AHQZPvAe&#10;4716/PHgNnng5rwKPw3deLvFVxb2ce4ec3zfwoCepNebl3JODhU2R31W1K8T0N/ivoc8e5rhvcFD&#10;wfyqrP8AEbUgwn8P2upLOvKzj92P/rir/hz4U6f4dCNIi3VwoyZHHGfYf41b8Q+K7HwymLiQK2Pl&#10;jjGWP0FSo0lK1KLZpCpOHv7fM9M+Df7ZOoaD9ms/GFn9llIAW5X7so9/evp7wN8SdO8YWsU9pdwz&#10;LIM/L2r87Nc8XXHiiyaGPSGWGRvledwu33AFHgb4ha98MdUjmt76SKbg4Dlo2HpitKuR+2jzx92R&#10;7GB4unRahU95fkfqdo2pI42gjFdBp9zGw65zxXwz8J/2+Y/Njt/EFu1vJ0E8bfIfwr3/AMI/tE6T&#10;4ito5LHULebcM8SDNfNYnKq9J2kj7bB8QYXEL3Grnvun3iBt27HtWrFrSxDbux7+teKQ/FndHu8x&#10;N2OK9F/Z38A+KP2n/Fdxo3heGCS4tYhNM80gjjiU9Dnk1yU8LUm+WK1O+WNpwj7RvQ6xPFccW5dx&#10;Oeo9KsWfiuGVvlYBl+6FPJr374Q/8Em9Sa8W58aeJI2XOXtdPU5b2MjAfoK+kvB37FPgHwPZLHY6&#10;LbNIox5sq+Y7Y9Sc17GG4fqz+J8vqeHiOJ8PT/h+8/uR8H6DqN9rsyww6feMzH5ZBGdproB4J164&#10;Ti3WJR3dgK+1td/Z50/YRbxLCMdI+P0rjdb/AGf3s2do2dhnIDDFetR4bo/aZ5Fbi3Ef8u429dT5&#10;A8WeAPEMtpmFrJW/ixJyf0xXLHRfEGiAGS1MijqVO6vrrWPg/fRj/j13L7GuV1z4YvDu8yFY1z3r&#10;Z8PYZ6IxjxZi18SR8r+LfG+oaUyqtvcJt5bMZwa5HUPHdteQ7t08Mx6qe9fVOsfC0SmQK8fp8y1x&#10;XiL4E29/bSRzWNjcLIOWVdrfgayfDkY/BI3p8VS2nA+adU+J1zoyO1uyyqwxz2+leD/GLxVrniua&#10;bbMI8qdoRcbfrX1x4w/Y30O6IaFdS05l6+TcEhvqDnNeTePv2J9Xmt3OieI447lSdovYjtx6Hbn+&#10;VXTyWVN3HU4jhOOx8K+N9A1KGSSSdJHVz8zHtXG3mnyZ+YKfTA6+1fT/AI9/ZQ+LmlW9wt5Yadq0&#10;WflexwWYfTg15T4h+D3iTw8LcXGiXUck7bP3sZXafpXoQwsoo8XEY6nN3PKL628mEsw6fpXHamjp&#10;ettG7dyMn7tet+KfB7WlwYZJ7OV1BMkcD5MZHrXCv4OuNW1Rljj2LH87uWwMCuylTa1Z5eJxEZaI&#10;zrTNztjkZhKo4zSXsQs12/e44z2rW1+S1tbdVjUNcR8MfTFcxdXjMTvf7xxxWvKee7lFmmtpWYSx&#10;ls9M9RW1BJDJbru3ScdA1UsLBK22DefVv6VLZWsctq0k8iwsDlVB607X3JJG2xrjcFwMj61h3c/m&#10;XG4vlieT3P1p2pXrRTbYGZtxxk1CtussW5vvZ5I71UY9SZakV5EroDnhc5GKqBOflz6j2qzI2Xxz&#10;8v61EZBs+7saqkZyuanhLxhN4evlZlM0PcE4rvNf1e3u0tbmzMslrIoKsedjf3a8naBh8y8r0Jz1&#10;5re8HeLZNEle1nj8/T5uHTun+0vvU7lRlbc9++EGsafqMLpcLNHcOmz90wZZPqv/ANem+NtD0/4c&#10;zLcatI9wbg74YLdgGC+9cH4Vuh4YvIbq1m86FmDKR6eld34u0ZviVp8WoMH324GcDnHpRKmaRqWN&#10;34deNLLU9Mkh+z3TaazA7GA8yJv7yn2rt9DVTJ5azi7h6qcYZR/jXkvhyaLSbmOK1Eq9CyMc5r13&#10;TdftZrKG62eTIoClduM+5rOULGkajehN4g0+HVNMkt5JGXOMEc4NN8CavcW/gqSzvrqaGa3nxaS5&#10;wyj/AHvSl1G4i0a38yWRFFw5YZ7enWvJvGXxT1Dxf4kGl6bH5UUEgDSjvyOlZuN1YuMrPU9W8c/E&#10;3wpoV7DD4g1jULvUBH8wjTzvLHYE596K83tvgxeXUslxJGZWuCHLMu7PFFP2bH7Q/rMt23pmklIq&#10;PSfnOCTirdxbcjbXlHQVQu56uQxb0Wq6x81I8vlDbQANaj5tvy5qN7cJ704Tk1HcTYj5oswB5RH/&#10;AIVXuLT7ZH833apve/PuOar3utuiYH3aAsyjqlotvL/eWs29kEG736YqW91XzHxt78n1rOursSt+&#10;lBMpW3IZLrc3zVG07Bsg03l2/n70yaBkHy1pytma0ehMJy3sfWl8yqJLE/WpI3OK2imlqbFszHHX&#10;86ltr8p3qiZMU1ZcDrVAdNY3qyja3NWA6n+QrnLS+ZGHWtFLzPA9M1EoXJkaRlyaUcj+XtVJZsHk&#10;1N9q2tU8pJY+6KQPtHy1FFN5jY/nUwiD1AEkU5x6fWrkDZWqtpbB/wD69XEg8tODQAeZj8Kax5p3&#10;lZHb3qORumarlZMmrDWPNQk89qeWyKiYktVGXXUM81JH81Qg/PU0fTipjuaySsSdTTieMUJ+FDJW&#10;1mkYkMhwDVcnJq3LESKqFMPVR1QDojmpojgimxptFOAwfxqrgbMEQ8jdUax4b8eKWyfzYBUyLtes&#10;yoq7LWmRhX9cVbmGKqadcbJGq0zh261zT3OuHkMuovkzxWRqRIf/AArUuXaVdvSsvUk+So2HIyJ1&#10;yf50m30q1fwW8dpG0Tu0p++COBVGK54wRmjmbRPLYmMxaOoXk2mryTK1myLGPmOdxHQ+lUJlxShL&#10;UJbEVzLtTms6VsPV2Ub4+aqyxYrUzCCTmrVsd0uT2/WsvzjG/wCFWLK7y+Ce3FVyi51zHyJ48/aa&#10;8VaR8QvEVvDeExQXjxoGJwijsBWNJ+0n4q1uzuFuNS+zx7eDGSHP61h6p4ek8cfGfxJawsyAX8uX&#10;xwTms+8+G+raRc31n5lm8i8E78kZHTPb8K5XVtpc9v2dJWueX/tR+LdQ8X3fhF7q+a6JkY4ZyzEf&#10;4+9UdP8AD323S5nk3MvksSo5YfpW54r/AGb/ABR4u1fR7qOSzj/s9WDAzHBz07VtTfsb+KPDvhy9&#10;13UvFdva6SsX7yNWJ2g9gAMmuujiqVNptnj16Lmml3PONJ8FNrWj2MOnwzbYMsykbm9ug7V5v4h0&#10;620a68XadK0zXTKiupXAT5u3evaPCvwsjjuFi03xlJG0rBUWJXB5P0rrR/wTk1DxFqk11J4isVlu&#10;mBuJJMsZT15reWbUmrJnPHL619z5Z+H9lHpXiu0MRk253Oc8EYPWuNOlf2L4hSaNmX7VqWQzEhcF&#10;ya+qfjb+ylZ/BLVLXT7q8kv7q5haRJNNsmlEI6ckdD1rm/Af7HMHxh8T6bp1hfapo7B/Pe51CxIi&#10;AA5GSeM1hTx1NRdzT6jL2iZ5t4z8dal4RngWxtJr5pIXkfYD8mO59qtfDL4m3/xA8HahJN5S3Hll&#10;YljztZsdxXtn7R37FuofCkWN1a6xqWvfbUe3eLRrISsinqW54Fcz+zN+zT/YPie303+zPFdnbag5&#10;H2m+sgsUGe556VwVp05YduOrPUxEqjur6WPmPw5Euq+OHXUbOW5+zkkxxP5b59jX1N+zS+nahoPi&#10;C3/s240+GSNUYy3AkYg987RXbfEH9gjwx8NviF9qjk8Sa9NfKWkfTYUMMZ/2vSo/EfwsufC2jeX4&#10;Z8N+IlaUYuDdBQrL6nmvPx2JdTDcsNHoeVRwFSnG89jjz8OvCa60y6ZJ9quo3DSGRtxA7/nXc2kS&#10;pZKE2xr0H4VzHhbw+NNvGNxHHDeXQHm7fauhupljChD90bRXw2YYj2jUexwYmqpT91WsLcO0s6fO&#10;u2PnHrUllDHeySPIWLqw6H5TUWn2ButTjh5VT80h9BW3e2McG2O1H3jjJrypyurIzTnNHOeObCLU&#10;PBWtQsyxo1jOd2cHO0mvnb9kT4DT6zfR+IdUh2xwj90hXlzXqHx00DUvEfxAsNIsZpFjjtf34jcq&#10;H3k5zjqMA16T4M8LL4O0eGyth+7tkC9Op9a9+nWeEwXs4PWR7mFwdqV2b/gyOKwuwsqkMq5wB0Nd&#10;PDqEen2jyyb9zdMDOBXMaWJLu9W33BD1J7mui8lZk8lmVVA5J6mvk8RTlOdzia1Zm6tHa3RE26Rp&#10;M5UN0FULnEluYyOW4yK1fEUCxaejMVVVICkDrWKlwI1ZmbtkCuWtQ5Wdfs3y3KZnkiG1GY7ecmoR&#10;qLD5mPy+tOubmSZ+SFz2FMhtZLiFv+Wcee/3jUxopmaot7H0n/wTZ1Zrnxb4qt1HC28D59fmcCvy&#10;H/4LlWjW/wDwU48fNjaJYrVx9DCo/pX6zf8ABNu53fE3xNH8wU2ERGemQ7f41+Vf/BeW0+zf8FOf&#10;FzMciSws2AH/AFyA/wAa/WeGIpYOKXn+Z9BltNxiz4b8Wj/isrEt3Aya3tUvVtNIkZSGLjaF9Sa5&#10;/wCIManxHpxbK7lwCD1/zxWxbaFHPBE3mzK0ZDJ82dpr9Aw38NM+RzayxJruJdO8JWunxgyX10oi&#10;jQdyev5V6loNjD8OfAkMdxIqJZRZlbtu715BplnPJ4phZb6582JCwfIzH/8ArrU8Sadea9pq2d1q&#10;t5JDO6rtbG1ifpXmZtgamIsk/dW5ngsRCk7PdnYfCfPiNtQ1+b5X1CXbER2jXp+ddJ4l1UaNoN1c&#10;/wDPFCQB3PasPQ/AOoeHNJgs7PWWjhgGApgH41yvxb1nxBoctlpkN5HqUupNt8vydpAr5WNFVMQk&#10;novyPblJxgUdGsTDFJNIc3F0TJKx7k1zmrM/iLWZlkY/YbVtioPuufU+1dvqPgi/0bRmurvVrWFY&#10;o9zfuuhx0FcDDY6hDpEl411DDFuMgDp97P8AjX3OExFKouWn0Pmq1CpGTlPrsX1jWFGVQq9cADgf&#10;SqV5Y+ayzRt5dwo4YdG9jUdouoXVosjyQxswzgr0pxhvsf663P8AwGvRlbocLi9mxqagtzHNDIoj&#10;lVTlSev0qjomqw6P4dVnYbVc4APJJPpUHiySaOJd7QtKD8vl53Y/wqh4WQz3PzRrM6jMayNgdawl&#10;JN6HZTopQuzZt7OXUpxdXfyp1ji9Pc1okfIPu49KqPdXa/etUOOeHFKLu62f8eZ3Y4+ccVopJIz5&#10;nIj0aVv+E1kWM5XyRv8ArWnZxSan8TNPWLc32ZS0nHCCsrRZpNFjuJpLWWS6myzNgYGOn5Vv/D/X&#10;V8O2UlzJp91cXN5y8uV4HYDnoK4cdKfsmoLc7MKo+05m9Edh4z1WPQvDt3dO2CEwuO7HtWT4B8Pf&#10;8I/4eXem24uT5spxzlvWuc8U6tqHjXxRZLHYXYsbR1eSMLuJ56kCuufxhCh5stSXAxn7M3P6V8tO&#10;jKnDke57sZRm+ZB4k1ZfDmiy3Ug3MuVjQfxMegrz+w0bdLJdXn768lJLO/RB2A+g4rX8deNbHU7q&#10;xtV+0LLFKzNG8RDHjA471majqmNOkbyplO08tGyheK9vK6MacOae55ePlVlLlhsZOq61PqM7Q2f7&#10;tF4aXGcewquNHVkHnSzTHOeW6GnWV/b2WnxqDJtwCzbTzQ2q2zqCJD83Odp5r2DzWpJkeGs2+fLx&#10;9iedv1q9aajcWUXnWk0kMijIaNipFVBqVvMNu8Y7571VuL2PTwywsrQsMEf3aGlLRl0ebm93c73w&#10;h8evFml2EbLq0zqp5EnP61+w/wDwbE3eufE8fEXxhqrBrO3aHTIHC8OwBdv51+HWmySXtmturLCm&#10;DuY96/ox/wCDb74Yx/Dv/gm5pmoLCUl8Rajc3hY/8tF3lVP0wK454ainzKOp7GHxWIk/Zyk2mfoG&#10;JwTx696dHJtPtVON8jipkm4oOp6aFhjuPqfWo57ZZl+YbvYikWQZp5as7voUZs3hi3ukbK7fpXP6&#10;18L7O+PzRLJj1WuyQ5796bIN0lVdonlR5Pq/wRs5A3+jL/wGuP139n6Nlcxs30PFfQF2qqjcc+tR&#10;rZQ3tud0YOR3qvbaFezZ8jeIPgdcQu223lce3NcV4i+BPno2+3uI29hX2xe+DreZsr8tYt/4AWcM&#10;NqSD3HNP2xPJofCGrfAy4iXEUswwTw6HpXI+KfgteXKf6Ra290q9QyZ4/GvvXWvhHDdMwaJo/pXK&#10;638CIyrFJG6dCK19omYSjJaH5k/EX9ivwXrt1JPe+HY7W4kb5poVMZB7nivEviP/AMExtO1dZpNF&#10;8RX1i7Ajy5lEin8Rg1+uevfArzVZWhVhnumRXC+JvgDazoym1X/gCVej2M5RPxJ8d/8ABNT4heFW&#10;mks7ez12NRkeTMFcj/davGvE/wAEvFHgtyuseHtR0/a2MywnA/Gv3l1n9mtbhWMKXELHpxxXB+Lf&#10;2XtSuF8trOG+j5G2RAePoeKaiRZn4XzWlwJT8rKsfYjBqjJaeZKC4GGODj0r9cfir/wT+8P+J1Zt&#10;Q8JCJznMttFs/wDQa+f/AIif8EoNPvVeTRdQ1DS5OqpNEXQH69anl6k8p+ft/wDJeGJBt2nGaaI9&#10;x/rX0L8SP+CdHxE8HXDyW9ta6uijrA2GI/3Wrx7xZ8Nte8D3EkOsaNqGnt/01gZR+BrQz22ObuJj&#10;EPlwWFU/sk01wzbcBjwTVyHSZtQk3Bdq989T0q3fIwhWNE6DAx3oHozPa282L7PCjNM3zAgVDAoi&#10;lKlQjKcEntW1pFottE0jybbpeQp4ziqeoSjVroFY1Sbq5XoTUrsZ8qLXhXxU3hbVdzN50HG5D29w&#10;K9C+GHju4tfEZn+1NNptw22SM9gfavLjoLcs3XGBU+nNcaFIHjkKcjcvqKJD5kfQPiTQGstdheHP&#10;2e5w8bqemelei+H7ZrbTNsxiyicsR6V4r8J/inBqNh9hdwLqNt8fmNnJ9B7V2ms/Eq6l0i5huoVW&#10;RlIDDgEVL1KVzF+NHxJu/F+u2um2rrHb25xtH8R+ta2teERomn6fqNvEvnKFW4TP3j2Oa8plgkiu&#10;1uhJ/GD6969s0DUW8S+EoW3Lu2YYDnH1qZRsVrsb1j4ia8tIysUi7VAIRjgGiqvhLWW0/T2jhKpt&#10;b59y5yaKqzL5Uf1Q6dE0ZqzI/FESHP4USD/CvHOuRDLc7arvfbmpbsHb+NVDF5h9KmQRLcUvmGpZ&#10;7RnqOxtPL+bd81aVjHvPIo6FGLcWCiL5uDWfLpuV56V2l1pkc0fOKy59FbftWs+YpS6HE3+jZ3bT&#10;8tZbaNJv/vZOa7q/0aSLcrL8vqBWPLpe2Qt2HarJcUzmTp0kMm2o5oG27e1dRLpW/wCb+lU30Vm7&#10;dK1hMnlsc5LaeXzjrUW7Ya3rvRyqsp/CsW/tmiOCfritiitvBBpA/NRPwMc0qHBoAtwN8/8AWrsM&#10;uI/eqMBy2KtIP8KALtvLvG3+dWVGPeqduO9WHk2+tBMX0JoX2zYq9C2U+lZJm3HPetC0m3d+1Z1A&#10;kalnHlM1fih45xVTT2zGB+dXo3UdeaIdzORD5e1e1VLgYq5cybEqm/z5/wBqqkSQyL/3zUWKlkTF&#10;RMNg/wB40KNyZDXXyx+NOgXnrz60FNwp6rtNVGnZhzXQ8IVXrUiSbqPN2pSRx760JFlfd+VVymZK&#10;uG1YdsVC0Wxs9u1SvIAPAqN/lNSVHLyRUvTUDR0P96+3+9WnNbtGedv0rK0aTyp1bt6Vp6leNK4P&#10;Ss5ysaRTY6FNjZxVyfCxZ7j0rMW4ZjjPfNT3ch8nisZas6KeiGzXu0VSuLtZxjvVO+vGBaqUl64j&#10;387c4zUj1Zc1y6hFlHHDEyyDO9s9ayImqS6vRKnWqqt++TGNvfNVysXNc17adha7N37sndj3qtcv&#10;uNJDMTHUctxtPTvzSjGzE9iOVsL9KqycipLp8A7aiYeXbRvvX951A6rirEo3RSmXyc7vyqMXDQRS&#10;OF3FEZsDvgU+6+bmqd5ctaaXcyRruZYmIX1OKp3S0MVrI+X9R0p9EdtTWMw3WoX8s7BT0yx6/pXk&#10;U/xh10X9+EmgBEsigsg5x0OTXvfj+aK4s4VjZXaKfa+D9w85FfM0ejRav4l1GCdtsPnSAsvJHPav&#10;Nw0eeT5j6DEcsWn5DvB918QPH0E32fxlpsNwu5vs6Rq7KM45x0r0Tx5rureDvhRbRWWtR6trce1Z&#10;LYAtg9yw6Vhfs8/s6eHfgna6hrFndSS32tP5kzzlf3Y6hR9TzXSeKvCVnY6RNdvvka5O0iNvMYg+&#10;wOanHYmjGoqaRx4PDTac76M8di/aTnTSZo77VILW6WNgVRP4scYIryjSf2y7j4OW2rn/AE7Wr6+U&#10;rG1zcPstSOQQD617VJ8HPC7yhpNPuIy7cOylQD9SauXP7DvgXxJ+9mSG8a4Xe0gu9204789qiOOo&#10;U1eUbmlTC1allex88+D/ANuHxVrsTSTW8StnLMZGPPoOeMV7Xp/7fKx6KsNv4dilmWAKGmPDnHXk&#10;/wCc1b0z9mbwb4blmt4vDMswSQqX8vcr+4JNbWh/CTwMZ/LdNF024DBEhndFkk9gMmuapmGHk/dg&#10;zWnhasNJSOT+LP7b+n+O9A02wfSL/QXsxy+l3KRtMcc7ie1cz4O/as07w/4htblF8RX0lu4cR3Wo&#10;K0bY7MMdK9W8XfBTQ7ea1kg0G11CNwBtiRWKe5J9aj0H4P6QmpRs/hu30+NeGuJI0CxD1NRHH0Ut&#10;IM6FgJPXmRQ+JX/BQx/iD4XvNLfw7Y6fHcJjzbWYRTKR6MBkV5p8F7nxDrd7eatqGq6otk7FLW1a&#10;7d1KjqTzzmveNa8CeEZfDl01nc6LcSFSVfcGyQfSuE0zT4bOxWGFESONcbVGF/AV5mZZlD2fs6cW&#10;m97nnY6EqdoxZbsFWH9421mbgZ5q5ZRQnbu25rPglWUZ27Y1+UDvVqLanlhh/Fuz6V8jVj1PnakU&#10;nc0reDy5g65256/3q07DTWvbrqBluPasqLWobl/kBX+EewrVhu3hsiqqd0pxn0FZ8q6FUo3dkVYP&#10;B0UniC41B9zO4EagdlH/AOurlzatBOmG+UnoP0qzZWDNEqLuPcnPaq+oTKkqRgfvJHxj+6K65Xcb&#10;Poe7GbUFFmrZpDboZNqtKvQ+9PM6xszcGWUcD0NV5CtqqLksR+tV72b7MiychiMj1rk9jrcWHwqn&#10;LmexF4mvXuLRYy23y2y3FZGo3621ru4Py9fSptQuftFvtVlLMc7h61j6+ktxYmOMct8r4rnqQvOx&#10;1ezXPyoba3zTRNIeVboRVq3neWNNw2MMng5rC0+6dLoWEcbRwxr+8cjp7D3rcgvI5ZPJh+ZoxhjU&#10;1KNtEV7OMT6D/wCCeFwF+L2rR9TJpuR9Q4z+ea/L3/g4HsWtf+Cl2uNt/wCPjRrKRT6/Kw/pX6Zf&#10;8E97xR8eLqNWXLaZJkfR1r83/wDg4tXy/wDgpBndjd4ctD+IaSv0Tht2wiXmzuwuia8j88/iPI0d&#10;/pbtz7f3Oa1ofET3MaW9jBJdzyDjC/Iv41n/ABFVWm030PGPWtrQ9auNOSO1tFhkjmYKGc7ViJ7E&#10;195hpWpXZ8jm9O+INjw5oraHYvPeSL9pk+aVyeAPT8K0vh5ZyeN/FK3kW/8AszTzneRxNJ2x7Crm&#10;l/BfVPEE6S+IL6H7H94W1scB/qfSvQbeG08O6aIYY4bO1hGAB8qr9a8XNM6jKHsKOr2JwmX8klVq&#10;D51UN8zbV6k+lcL4TaHxv8Q77VN3mQ6aPs1sfQ/xNXN/GT48pLbTaXo7b8krLcDt7LW5+zOWXwDI&#10;xC7pJmYnuTXhrCzo4d1pbvRHqKSlLlK/x6uZJn0nSxxHdzb5PcL2rjfiE+2ws4eVjaYKfSu5+ONm&#10;wl0m/VWxbzFGYfwg1zfirRv7c0corbZlO9D7jpX1OR8v1ZW36ng5pJqsuxluoCD6Yx6VS1PUfs0i&#10;wQqZrqTlQOw9T6U4Xs0wjt4VH2ticqf4MdzVfw2+Fuo5f+P2KUrM/dueMe3tXvvseXGHK3NkcekL&#10;Z2NxNM/nXTISWPRfYVDaaQl/4ftmz5dwi7lkHWtbUUD2M3H/ACzOffiqvhp/M0W3+mKnlsyvaScL&#10;+Y2xvGMvky4Wdef94VZ3b5KW9so7xV3fKw+6w4YVmQafc3F80N1f/ZYsfI6r978azloOLUiTUL/z&#10;ZVs7f95cTYUgfw/Wuigt/sFlDGdu2FQpPasixbSfB6MVmWa4Y8nO52rU03wrqnxBkVmWTTdKx8zP&#10;xJMPYVjXxNOjHmkzrp0JVPdijU+FPmald6jfLkwuwjQ+oXuK6yZ1WNix2qpOTT9M0iHQ9MjtreNY&#10;oYVCgD0Fef8Axj+JcekWMmmWMiSXUwAkZT/qx6fWvkZSniK7cT34wVOCiyTwL4fTXvEl74gmXdul&#10;KWwPoO4qD4oavJqOq2+jwswVx5lwR2XsK67wnZ/2f4WsIVXAWFM/XHJ/z61w/iGBl+KN9u4VrdNv&#10;0712YB+0xNm9jDGe7SckYXisZktNPhxGkuM49BSGHZGE42jjA7VN4rha31izuQP3a5Rj6VDf3a2c&#10;bPI21V5HvX1B4F5WI7opbJ5km1VHBOKyb1JNSheQgQwKPlG3lqvW9v8A2mqzSf6tsFU7DPc1Nqgz&#10;psin0/KgunUcXdGfa2n9nWP2jb5ke0kgjkV/Uz/wSb8HL4F/4J2fCyxWMRsdFhmIAxgsAx/nX8v2&#10;j2S3Gn28P3mmKKPck4r+sj9lvQv+EX/Zm8C6ft2fZdFtk2+n7taxr6I9LAycp+h6HCfl/wAKlzgV&#10;WjbCipQePf1rCWx6W7JY+W68elTk/NVNZNrqasRtuI96hSQWZMGw3amynYelOZcGobx8Z/iwOaro&#10;ESC9uNxP+NLp74TFZt9Psbg0W2oqgrE6N9jSuPlWq8k3lgZ/Sobu+Xb15qjJqZwc9qASLlxcq03q&#10;fepp9Fgu7YNtGfWsdbjzJt2Me9bVhIJbbdu7dKE2Eo3MTVPDUEcDZb/69ZkvgyOeHcsEbbvQCtbx&#10;BeMJfL6fjWr4YPmac2R8y1SqNMn2aseZax4EWZtpXy2z6Vhaj8My+7a4/KvV9QZZ77YyjANSTeGo&#10;JYshWBPetPaMzlh0fP8Arfw4lgG7ll9MZrkNa8FKNyvCrevyDmvpe+8LZU7cceorJn8HJIzH7Ore&#10;4FXGsmYyw76Hyb4g+Euk6mrG506GRuefLANef+L/ANk3wj4rDJdWPmK/8LoGVfoCK+0dc+GEN2x2&#10;jb68Vy2rfByTDNFtZuoGK19oYum0fnL8T/8AgkR8PfGMk0lrEtjNJ3hXy+v04r5t+Jf/AAQ31jTp&#10;HuvD+uw3G37sMw9Ce9fsBr3w0ubM/NAT6kLXL6j4RaIlWgYD121XMY8p+Bfxf/4J2/Fb4Y6hLNde&#10;Hbi7tITkTWv7zI+gryPVfDt14WuJFutPvLebPPmwsv8AMV/RlqXhNXjKtb7g2Rhlrzb4jfsyeFfi&#10;BbSLqeg6bctJncXtxu/PFVzIJUrn4RabpEl5As7W5jhb7pJ61l65pqwsV+bb69zX61/Fb/glN4Q8&#10;VMZrFbjS5FBK+U2V/I9K+Yviv/wSD8WaXJJNoOqW2oKDxFKPLYCqJ9mlofDekwyadeLPDIwdG3Ke&#10;m3FehWHi/wD4SW3jjmkEc6jBBPBPtXQePv2OfiL8NDI2peF9QMaEnzIUMqkfhXmGraTd6XuWe0mt&#10;2PXzEKkVNkQ4tHa2cG6U7T5nzduSa9A+G2proUvkhP3ch+YHtXgWj+J7nQB8szMrH7p5x9K73wT4&#10;za+bmYnad2D94fSiVhJs9k1q4h0++YoGdZhvyrUVk6Lpdj4hgae7vpI24CqDwBRS0Og/resbDdFu&#10;Yc0y8s9nWtO0JWIZ6CodQ+7/AJ4r5+7O7l0uYNyqs5GOlQtb88CrhjJb/PNRMWB4yK13RHUSImJa&#10;u28hK/3arLFvC8/WtSzs1O3060cyQuo6NsLnqcU5G3j3olTyzS26l3x61kyht/BiBgw3E1if2N5s&#10;3TaM11V8qxW/zdazGUtJ261rHVCvYqf2XFAn3egzmsnUNmW2rXSSRBkb3HFYtzYsWb5eT3o1Q4y7&#10;nJaoJSTu7VgX8TM7bua7i9ss7gwrHuNHVjuwPpVRqW3DlvscfJb5fpUQt2VuldQ+hLt4GKqXOkeU&#10;3rWylcnqZUC7W5q2koI/GlNng9PzpVtSnzCqKJEk2tilkkyajyM0Bdwzz9KCJRsx8T7vwq3aTbTz&#10;zVJOvFXLKBmFTLYUb7G1pt4QlaEUpIqlbWWEXI7Zqzs2cYrOLa0J5RtxOznFNjOVpsgw38VSKPk4&#10;/OqJI5V5queG9TViRSGzVc/erSLViLMcOR9KcBg802P/ACKUvT50HKyULv4q1aQcq1VYV8x1rQj+&#10;RKXNcfKPnl9KrvErD6/pSXNywP1/SokZmNLmsUMkXYaikQjrUrHa/rQHydp6elZ81x8hPpY2ge5r&#10;Su4SwVqp6YiyXCr71vNarHFUTdzWlEyIodkmT64q1fnbaZpzQqr+vNOvsG2HFZmxzOoHfWZceaIW&#10;wzbD0Fa99FjOKpm0LLtyaAMktkYzTRKwerlxYsrcVCLXY9VF3MZRLMLcf7VQ3TEVPbxsD1/Sm3MG&#10;4fjRzX2GtijNJlc1XuCqeXsYt8oLcdDnmr15HCtrGyMxmydwI+76YNUGTFVHzFLayGS/Otcn8YPE&#10;UPhT4Za1eSyeSsdswDg4IYjArqpGAavH/wBs+98z4T3liu794hmc/wAJC8/zrQyhH3jwHw8dWtvC&#10;SeVbG+WS5aUzG4O5ievHt61yHh/SvEFl4vZf7Nk+z3EjNI8kI2QjPLbiKyvh98frz4PfC1WnzJeN&#10;cOVd4/NUR/3fqaz/ABB+3vq3xF8C6h4dXQbSz+1Dy3u0lIkIJ5IHv6VzUMPUbckd2KqRTUUeveAr&#10;XRviZ4r/ALPtlWTSdIJnuRJ8omlPX6gdu1O1/wCLnhHUtZj0/SVfS47FmikaG2V/PI927V438JtU&#10;msPFmptHJIoWy3FQ3DHZ3rzLwD8aPEXibxnJBDJo9rFHI4z9iDMcH6159Wj7SbuKnJ01o9D3j4sx&#10;eEfH5tbfVtY1zZbnciRWyqrE+uMZrs/g94S8O/syeCv+EgxqGqabq2Ira3uY0zCx5yAfXrXj8eu6&#10;3eBnkudP3bwq4s0+UUfF/wCIuveHfAelNDeeYzTbQJYwyKcHkKeBSnR93lLWIbV0z2LQ/HWk+IdX&#10;trKG/wBfabUJ1gUeVGApc8dugqx8bP2CvAPw502x1K4udVuNW1bVUhhnEoVopHJJYfr+deNfsaXX&#10;jLx7+0n4VW81m2bS4ZWnuLaOBFZwqOcAgdOV/KvpH/gprqjaf4T8EwxMymTVWnyDj7kbH+dVGlGn&#10;TcjKpiJSe5zHj3466V4cuYPCr2OpBtCVU+0WrqrT4XHJxXnHxm+Mmk6n4E1Cza18Sx/2jE0O83XE&#10;eR1xXhHir4ya5pfxUvrddQkW3YRlQcdx69a6qT4hXmqaSokuPOJUnZkfMayp0I/FY6PbScbXOa+E&#10;3wI0XwhLZ6/a61qVwxm8kWl04HX0Ga9WeRoYNnILE4HpXnNlfQ3PjTRVniaO6uJR5cROSp/pXour&#10;OsF6Rz5n3cV81ntROqpJ9Dx61STleLLMUahOP4FzVUySyxlmbb6CnfaSU2r65enWrK8vfGe/evm2&#10;nuzjrQdrlqxVLNdzdeoHrWwmpy/Z96c49ay7Sxlu3DeX977pz0q/Has0qL/CuMgd6UVbVm2FbTuy&#10;x/wkzvPJbrL++VMsvdeKpaXqMmnmL7Q3mTysdpHf0FR6jfx2d8jLCN0xAldew9fwqp8Stam8Gm3m&#10;jtTdQXCrJCwIG/1XPY124bA1MT/DVz1FKLabOm3TS3SktuLHJBOePap9Tu4xEysfmx/3zXA+Dvi8&#10;dWneJ7RbeRhiMk7ufSsPxd8eP+ERmVbrSby6mlcr+5G4qa9SWTYmEdvxO76wo+7E77Ub77Lp7SBW&#10;PPygDrVXRL77azyyKY0QZGe5rPv/AB9pPifwlp4sbO9g1adcvHI278hR4ZkuH0yZbuGaH5sKsg2t&#10;9a8TGYWVNXma/Z50bVrFHcJN8uSxwSO9Y/iYR+DNFZ1nY3EzZ/GtHw5dPCsyso+98pPemS+HVvJW&#10;a6ZZzu3op5xXnU5ONROWxlCrfRnrX/BNmaSH46R+dJuebTpic9T8yV8G/wDByLYraf8ABQayk/iu&#10;PDdqce3mTCvuz9hMS2/7TOlyKvlrJaTo3HHQY/lXw/8A8HKlp5P7fvh9iow/haA5J64ll/xr9E4f&#10;adDTa7PWoyTenY/OH4gwLMumq2VXftznn/PNdppGnWtppHk7USHuD3P19a5P4g6Yt6mlwszpvcjK&#10;9uRXpHg/4N6XaxRXF1cXuoN94LJJ+7H1XvX1MsypYal7yPmMywk6tb3WYdx8S/EukLa2OkrDcWkj&#10;COOeWM4U+m6rGt/CPxZ40G7VNchCtz5UZPlr7cV6deaPaalprWkkKC3xtCquNv09K5fT/ELeBtXh&#10;0rUplkhm+W0nY9R/dNeA8dztyoxszSnRcUoyZ5r4g/Zw1jQ7dpLWSG/wMkIPm/I1037N+rSWFpqG&#10;kXCtDdQybwjjBwa9Sjbd93k44Oa8Z+MfiRvAvxbtNQt1VcxhZgP4xV08ZUxsXh5rXow9n7P30eqa&#10;3osPiDSLizmHyyqef7p9a8tvrh9P1ldDhmhk1CR/KRicqB6n8K65/HU3jyKOz0FtnmhTc3JHy2y9&#10;wP8Aarkfi54Dh8Bz6Zrlhv8A9DmAuGJy0hz94n35rTLq08O5Rbs3sjLEYeFWzY/xv4Qi+Gk2k3cI&#10;Mm8tFdzNyWJ6H86wvEmjPp+ptqlopdZRm5jH8Q7EV67rGmWnj/wr5cnMF5ECrjqpPQivOkFx4YuB&#10;p2qKY5IztimI+WdR0OfWvZynH869nUfvHm5hg3H34LQxbe4jv4NyMrcYwe1ZeiaVeW+lNNauJl8x&#10;leFj0xXXXPh+yvXLeSqs2fmU7c1F4Q+Gtze+HprvT7t47pZ3UxynMcgB/Q162IxMKaUpnnYelKd4&#10;wOZk1e8JAbT7jd0/Grlrol1r8O27h+z27DGDy5rT1C51fSdsd5o90pUYLxDcre4qO28R3eoSLHBp&#10;OoyN3zGVxR9ZpNc3MjT6rUTuoml4Ov8AS/CeIdRsrVQnyxXZj6j/AGvetrVvjJ4fsYP3d0bhsfJH&#10;ChO6qunfDq68S2eNW/0W3fjyEO6Rh7nt+FM8N+HdM+GV21rdWcTQ3DHyrtl3Y9mz0r5jGywsqjkm&#10;2/I9zDe1UbSSON8W/GzVtbgkg0+1ks7VgQZNpMhH17V5+7751kfc25hkt1PbmvqVbWBovlhh8tvR&#10;RiuZ8b/CzR/FNrI32Vbe525EkXy4/CnhcypRXKo2NZ05PVs1tFZbnQbWRcbfJXaR9K5L4laI1vrN&#10;rq0QPlqDDOPRT3NJ8FPGC6jpEmk3Ei/atPYqvP315/w/StrxPryRFrG3Vbu9uBtWHsnqWPpWNHno&#10;V+ZdwnGNSnynE6+Y5LLyyvmPOMRovViaybDw9IupXFrqSq1wsQKgHhQf61pfDlrrT/ibPY6osbzC&#10;MiH0U9tv51qfFLR5tM1W11iFSyxjZOo7Ka93+0F7ZR6Hl/VOWFzj9Lj/ALPnkspuGhY7M/xCpNQh&#10;3WU30xWtqeiW+v20cyNtkxujkSqMumXlrEwkjWZVHDIcfpXq77Hn7tEnwwdNU8YeGrOT92ZtRtow&#10;G7gyoP61/XJ8O7Iad8O9BtlUL5NhCv8A5DWv5MfhXcwp4v8ACv2yzaFY9WtGjlI+Vj56dD61/Wr4&#10;Lbd4H0V+fnsYTz/uCuatJSsexgoNXZogYqRQduKiLfNU6DPvWEpM9CKGkfOPyqzDNGqgsygA1o+G&#10;fCra2zSzfu7Rep7v9K7LStB02BljitYsD+JlyT+NYSrpbA3Y4IXkMyfLIpbPTNU9RuFVWGe3Nei6&#10;74E0rVF2zW8au38SfKw/GvMfHfgrUvByNNCz31j1OR86CnTxKejJMXUr5Q7VQXVVX+Kq11qCXMG5&#10;Pxz2rJe62VszTmNqfWW/vUkGp+YzZI5rnnvmfvUlvfbXBrHU2Wx1Cytj71bGkTZTH8q5iy1DzEHr&#10;WvpF18rfN27UtQHeIFL3an+77VteGRi1YD0OTWLqk3m/Nt/WtfwsxMDew4p9Q6XMq4BXVG+vetol&#10;lt+30rHuBnUmb+LPNaz3H+i1XUCrNIHQ56n0plttt42Zj+feopboDP1qhqWq+TER1rPYBL26he5b&#10;IAFTWejw6jBuH5iuca78+Tnrmun8KMyQ7Ox7U+Zg4oy77wxmRshWX0IrH1PwTBOoVrdOT/drtrsK&#10;r9uD+dNhCzdR9KuNRoz9jGR5Vq3wztZssse38K5PXPhWY9zRwxn8K+gbrS4p1wV5rJ1LwzHuIX5R&#10;nritI1mTLCrofM+qfDe4c/8AHlkey1g6n8K/Oc5sG3f7tfUbeHGKn5Vb8KzrvwzG7kvHj3qvbmMs&#10;Kz5K1L4Mw3CFZdPbbycV514//Yp8D+NoGj1bw3YXCsOd0A3H8RzX3F4m8FqIsRorNjjiuL1PwBcO&#10;237KX/CtPamUqLufl38Yv+CK/wANfFvmSaS95odwc48p9yD8DXzT8S/+COnjDwJcySaFq1nqcUfK&#10;I/yOwr9vtT+Fi3B/eWLfN14rB1T4O2M4ZZbLOBjntVe00I9mrn4Lx/s8/Ej4dltPvvDN9csp3JJE&#10;nmKw+oor9wrv9n7RWm/49WX2LUU+ZdjP2fmfpZHIzr0xzVW6ye9W1cMoqKSAytwM14HMelLYokVB&#10;J9/pV6eycD1/Coltvk6VVzGzKsIw3pWtZEiMbqqpDk8L+lXLaxkuOOQKAswceY+OtammWCois1O0&#10;7RBF+8kPyrTL/U1RGVeMGg0jG25U1udW+Ws0PzTby7MjfhVXz62jsYy3L7XW1KrTXS45IzVWbUAq&#10;1RlvMn/69DkESSSMyljn8Ko3iZbp9Mdqtrc4Wql24Yk+tTqaLTczZyI25zVR2LD14qe5l3vUUK55&#10;rQxIo7PeelOn07C5xWhFB/s9qdJZuBja3Wq5maR1MJ9JaT+HmmtbNGvv0roba1Jf5lqHUdO3PuVf&#10;wFPnYmZNpp3msvyrWxp9osC/Mqt/SobONkO0rt960oY1NJyuKII+DSyNTzFhaaUyPwqo2W4pRb2K&#10;+7HvUmcLxSGDJp/l/LRGxlaxBO+V/mPWqzHHSrU0W0MO7HjFQ7NxqWy9xu4jvRvzSsADjFKcYpaj&#10;JrZcMv8AjVwnaO1VbL56nZua0j3Je4xk55prnjk+/SppTlMiqNzIxfpioqaDiNluRmnwRNKm5ee/&#10;WohAWb/a9a0NOiVH2t9OKz5ma8pNotrI86seBXRkYhwetZ9rIsLRr+daIZWFS2VsU1h3tU17B/ox&#10;p3l7OcUy7nzA3ep5mHMYTW3nSH16ZNNuNPZG/wA81p2kKlN3vUF0/wDs1VyrmS8AU9KpXMStJwK1&#10;2jVqrzWfPSjYlrsVrULs6c1Bew+Wqtj73NW5o9g4qncxllGfw5oWwRjcpXxjfb5abPlAYk9T6+1Z&#10;0p5x71duxjd+lZ8gy2a0iQ+xXnBVq8d/a/l/4t7qDf3bKTj8q9jvIftMTR52hhg4PIr5I/4Ko/EB&#10;vg/8PNDtIVuEm1q7e1c7s8eWx5/KqSvoRt7x8mxsvivwbdaPZ31r9qSdsRzShT1rze+afw14nSxa&#10;aFpvMAcxtkVS0jWrvTbqaaPa0s0jSFivrWNe6sNR+IdvK3DeYPM9z3r0Y0+WFkcvNzyuz6Y+HN0o&#10;8U6ogxn7Dkt/wCvNfg7omn/8JTdTyW6vMsrE8nHJNehfC5438Y6ru5H9n849NteX+GPjNo/h/wAU&#10;TWsPh2QvuIZ2uzzz6V84oSc3ynpyklFXPbNLsre1umaBPLZmzk8iuf8Aj5J5nhDTFZvm+0/0NQ+C&#10;Pi/aeJfEf2T+yY4gFJz9oLH8qtfGrxTY6H4Rs7q409Lz/SOIWcgLkH0rOrCaaQoyi43Wx61/wTa8&#10;K2svxh+2Rwx+ZY2Dvvx/eIX+ldp/wU61Mz+IfA+m/e8uO4uW9uFUfzNYf/BJfW18eP4u1dNNg0+C&#10;0eKyQxyF9x5Yg5/Cov8Agolq8d1+0Do9sG3ta6PlsH7peQ//ABNPExlDDyuYqSckfHWveCNYufiP&#10;c3Edq11ayMMMRkLXpOlaS1vbQhrWFHVcZ2jK1m+LPiDa/D5PtF8kxgYjBiQuc/QVneHP2iNA8V6u&#10;1jYWur3Eq/M5+yMqp9Sa5IyqOipJHqU6dGVK9R6nOeMfijb6L8ZPDdgtq8k/29UaXZhVBPJz617z&#10;rgjF48mPuvkHua8L+J2pQW2oQ40+8kuGlWRDDbFipz3OK9uFldahY27rbXB8yJXKlDkEivm80puc&#10;IzSfU8GMb09F1ZXjC3eWU4G7JxVqwO+42D5VXBPuPQVNpWgXQjb/AEO4VT0+Q1qQeENQjbLafdrJ&#10;jO3yznBrxZ0ZvRJmM6c5vlSNC2iZbRdp5wCB6VVu08mfcJG3FccVM/h7XmgVY7G7Vgw+7Efu1Na+&#10;DNeumkZdGvmb7qjZVLD1HokehGjyJRaMXyFSMRqpYM2WLdyadq+pWPi/R18NXSQi+gzdWEjLuG4D&#10;BTHuOPrW5L8LvFWySZdEvMKMKNnWvGfjXY+N/hJNa+JpNKaOGO+UQSTRZ+bcDj8SMV7+TUZwnd6W&#10;Oqnhrq7OU+JVndaQyX1jAVm81vMikzEsWO4qbwxr8/ivRGuY57eHWrfKPGsZl+T++Pf612/xN1HT&#10;PGfhS28ctb4s9SIjvbcH/j1n6FdvoTXmWlXqeH/Fn26zhmFuzhdiRY3Keqk+9fbxtKDTOecVGW5l&#10;eGPjN4m+DvxLW/1KZL5bYObdmh2h0+lfTXw5j1746+G4dcRYV85Sf3soQKfTmvF/jL8H/wDhYfhy&#10;STTrW6EuzzLeUXA/dN3Ug+tcD4H+NPib4f8Ah+z0NluI2+0rHIrPwo7k89K8LM8BCtDY9fCyjKPK&#10;fR1/O3he8mtZJo3mVsO6NuUfQ1Y0G8uLiX/WboSTk+ldDov7On9saXb3N54p0eFriFZ9qqzkZGcZ&#10;HFcdfH+wtWk023uBcJbk5lVdvme4r4bFYF01ccsPDeJ7t+xjeCX9pfRIYzn9zMSB9BXxV/wc12n2&#10;f9tjwbcMP3c3hgLn1IuHH9RX1b+wheXD/tbaJIzFoWjlQen+r7V8yf8ABzzCW/ay+HbMy7G8PSqB&#10;3JEw/wAa+s4b0oNeZ1Ybfl8j8yPiJJJEmntD8zrIcBu+MV02gftIw6LYJb3WlXDTRfK2HFc/42cN&#10;Zae3H7uYg/pW98Tfhguo+Co9ctYxHcW8amZVH+sU/wCFfRVFRk4xrLQ8rHKSm2jQtPi54m+IyXEf&#10;hvSYoVjHzyyPkj6dq43XfhZ411O5a4vLae5mVtwbzM4PtXqn7PmjQ6Z8ObWZQDJdMZHI6n0rsL+9&#10;i022ee4lWGGEEszHAArzHjVQqONGOmxzKnzRvJnmPgPxn4i8G6Q0evaReSWtuhKzqASoHrXO6xp7&#10;ftC+PI5tPjmh023UJNNINuzHYe9T+M/HWpfGzxI2g6C3l2a/M5dtomx6mrN78RNU+CdhDps3h+1j&#10;twvDxyEhz6k1106c43lFJTl0M+aL0ex6d4e8M2fhXTI7Oxj8uKIAcjlvc+tcr8fp47f4ZXQk5MjK&#10;F/OuXi/auYp8+jgt/sy1n+NvEev/ABtgtY9P0a6hsYzuw33Xb1zXLh8DWjWVSt37lyqxcbRL/wAB&#10;PijH9jXRdQmEcynFs7Hhhxhfwr0/V9Fttds/JvII7iNucMO/sa8IP7PfiqKWOVLeBXByCJxuU13n&#10;hTxL4p8G262uuaZNdWqjak8J3uv19RXRjqUOf2mHmrk05u3LNGpdfCSOCQ/Y9QuIEX7sbgSIB6et&#10;cZ4X17xJ4M1PUPJ0+TUtMinZJFQcg9ytek6X8QNH1j5Y72GOTGTHKdjD8DVbwEnlPqpjbfHJeFg3&#10;Y596yWMrOm41tUKNCCd4EPh/4oaXruA0jWkw58m5GxhW8s6XQ3RyRsD1KkGqeveE9N8RRMt5aRyH&#10;GN+MMB9a8n+I/wALNW8Eq15pF5dyWGdzqsh3Q1hRp0a0uWMuVmkm4LY9iuLyG2g/fSxxhTzucDH1&#10;rhfiB8XtB0+wktAI9SZwQUQ/KPTLdse1eT+ErO+8feJ7XT3url1mcCQs5OF7k17gfg14cjiWP+zY&#10;ztGNxPLfWumeHpYaS9pK/kiVUlUXunm/w7+NLaPOLPUF/wBDZ/3TZyYR6H1FevR3lvqWmNJbyJJG&#10;0RIZWHNYF38GPDIt5HkskVAOW3YwPWvNvEt5p9zrlvpPh2d7OKMkS3LzkJ15xmtYwpYiXNSuvyJc&#10;pQVmYfh3T9Q1Lxy66PvW5ErnzB91FzyT7c17X4T8Hx+GraXdIbi9uW3TTt95z/hVHwPY6D4M0vyb&#10;S+tJJGO6WZnG6RuK311a1ZNy3VsdxwD5grPGVqlRqMFotAoxS1bPOfjQv/CN+INI1iH5Z4nwwPcD&#10;/wDXXbadqNr4p0NJhtmhuoxkfUdK8v8Aj/4qh1jXLezhkDrZr85HI3Vi/Dr4mXHge7Ebf6RYMRuT&#10;uo9RXZHCTnQUvtIx9olK3Q9A1P4f3Oi/PpJWS1Y7mgkPK/7tZ00jxwsk9vcW8mCCHQ4/Ou50TxJY&#10;+J7RZ7OZJFxkjPKn0qxeRmWKTO1sKSMjijD5pVpv2UzOrhIT96JzPws8UaZqMOlWskkTXFjeRsUf&#10;rkSA8flX9WXwvuVvfhP4ZmDblk02BgfX92K/k50D4aabe6Q15IJobyOdiJUbBGDmv6rP2ZZ/t/7N&#10;XgWYNvDaLbfMe+I1rsw0oubSfqdVKPLodlF8zYP6VoaTp76hfRwqf9YcE+gqrBBvHC10vgWy+ea4&#10;x935FrpqO0bmmx09vapHarHHxHGMACn2n7m4X0Jptm5jl3dvSp7iDaVavOvd3MybUciWN8nFV9fv&#10;bfT9Cmmul3QqPn96uREXNiyt/D0rnviJpc2t+CryCEnzApYAd8Uio7nk3xP8Bx2MP9s6O3m6fccu&#10;q8+XXAvJvXIPvXb+BvGn9g3rafffPYXR8uRT/wAsz61y/wAWfCcngrWS0LbrO4+eJx0IrWjXe0jT&#10;lMC+uWiHBqKLWd23pWc2qrPu+as+/nMAyorrlIuO53Gm6pkA5Fb+lXeSuPxrzTQteaIKrMGNdloO&#10;pmcrgj86UexrKK6HXE+bGp963PDuFibFYFq2Y93rW3osm1GP4VRn0Kdy229k+tOu7ofZeuPX3qnq&#10;NyI7yQ5OM+tU77UfNT72cjj2qZFCXd8DnbWdcSmbv9PaozcZY9fzpVQt+dSBBDCxm/Guq8PnYo2j&#10;t3rHiseQw6nvWxpgKpj2xQBZv2w/P/6qigk2Him3pyfvVDFLukoKibMPzsPeotSTEfTiiyyzrk1J&#10;qq7ID2oKMf7QqAjOefWlgRbl9u3cvvWVc3Oy4Ye9a+jy4TdjvnmgPUi8V2tvaaereX29OlYWhKuq&#10;OyrgH0NXfGl/9rtCq5/OsHwnO1rqKnPDVnKo72K9kuW7Ni+8MMqY8ndnv6Vzes+DorpvumNu5Fep&#10;222W3U4O2snVbWNpWyq/NzWka1kYzoxex49cfDSaST/Xp+VFeltpULN0oq/bGP1dHsOnz+YP901s&#10;WiKE+7zXP2T+Xt56mty0uFPevMHHbUme18xcDg1Vj0tnerjSfLxT9ODST+30oGRQ6Rsbb+fvWglo&#10;lmqluDV1UVVzgZrntf1Uxsw3YA6VWpPMXr6+CwqMjB61z+qyJ5hb2zUK6o055b6VSvWaSXrVU9yJ&#10;Suhs8u/d/nFZ09y0WfmqxPJiM+prNlOTW22xlFXY2SbefvUdBRHF70SOFU1JtsBlwPxqrdTEU4yZ&#10;qFg1w+1ctWkWYy7FeZDJt461asrD93lvl9KtRWcdrGPM+Zu9Pl4X5cFfQUS0KjG4sCKuKuW0Zf0/&#10;Ksrzihx+ta+kz4j+brWZW2xHNAFY1H8ofFSalcLC2F71m+eSOvNBRM8KmTg1PBDs/wA9aqRMWkq9&#10;GwxQA/y/pSGLFEk22iM7hzQBCUyeKV+ExUoTn61HdriHIzVRdmS4plSZdyr0z61ABhqkZ8jvTVwG&#10;p8xPIMY5kpZYyOf0p180bXLeWDs/hBNN274vvHnrS5g5B0D7T6VNuUHnNVc4bvUd1Ptj45zT5rbE&#10;8poRv5jbajvR5bfWodIZppwM/Sr2o2qpH/tdRUttmsbFZSC3+eKs+QySjp164qKztmllAHXGa1bm&#10;2ZIdpX6GkMr28zRy5+9WxadRurFjhYP071qRFotue1TImRYeVsfjVPUJvIj60+S62vVC8mM8vXv6&#10;VJJYs7vdD2qK+Hb8amjjWKL8M5qpczDdz6UR3BbkJ3L+NMkb3riPjP8AEfVvAracNLtrS4+1OVkM&#10;zEBAPYV434T/AGwvFXiP4kR6bq2ix6RpkeoCzS42kfa/dc9q6PZu12EZXdkfS8hXZVK5KyD+VSSz&#10;5OM1yPxm8Tah4W0C0k0toVuZ7jYzyjcqoASePxrOCbK5rGtd/L1rz348/G3TfgH4G/t7VIbie3a5&#10;S2WOH7xZ+lc3q/xa12z1XSReX1q1tcX8UDrHGFJDHA/XitT9qH4Dr+0H8P00F75tPEV5HeCULu5U&#10;HAx+NacriTDkb1PL7T/govouozQrb+HdUK3Gdkkkiohx15NfKv8AwUr/AGoIP2itM8J2Vrpc1ium&#10;6oztI8ofedjLx7Vc/bc+EL/skTeFrf8AteS/h1XzixdNohVSOB9S1c38SPC2m2f7K8Osx3VvqU2q&#10;XkU0chUb7McZTIrbD0583tHsdWKq4RU+SgnzfgeTw6XCkPC7eK8yaXPjgsrf8vGOO9eiz67axadI&#10;/nRn5TjDVa8S/CTTNM0CPUrVVivHto7j55cb2PJPNdbqPVHk8ttT1L4YTN/wlGpN0VrDGcf7FfOK&#10;Oi+ObhmhkkzKQCozjk19VeGNasdI+GfhVLuRY7jU7WVRJt+aQ9s4pPhv8ItP0eNQqwzMzZJaPLHJ&#10;9a8T2nsKjud0qbq000eWfBGxWXx5JLHDJG3lEkuCK6b9piyjHwvmuLi+js57aVTBbsjF7snI+X0x&#10;knJrG8bySHxLqfk+JotHWOcxpHgAr9K9j+K/w5svHltoMNwZp20+2ilmkONknyYHH0yTUYyLfLVY&#10;YWMdYNHr3/BHXwuujfsqNqEkfltrGrTzHdwSAdgJ/wC+a8z/AG3b4a1+1prnltlbCwtIOO3DMf8A&#10;0KvrT9kvwtb+F/gfoNrCirGY2mxjH3jmvin9q7Vw/wC0146kU7v9LjgUjvthQfzqcVLnp6k4el77&#10;j2PJ/GSrNBOTJv8ALZcAj1qz8N/Eumw6xMLU7rxAPO8uPNZmtT/ZPDV9JcNHGfNQbmPTmsPwr4c8&#10;Mya4bmTWFFzdNhoorgjc30FZ0/gstjvp0YqfvH0j4Y8UzSRBkspZPUmJfwrqbD4gx6fta4WSFcZ3&#10;MBgfrXjeh/DCyZwTeattbsLtq7HT/hdoOtWdml3ZtcfZwUAkmY7x7881w4uvGm4Qe73Pscl4e+vU&#10;a1eL0pq9up6X8PviRb+KluTa3UV39nlIO3+EjtXv8SWfiTwXZ6pJCrSCMrJjIyVHtzXgXwe+Gmmw&#10;649vZxpYxvE7eXEuPNYdM16hoUN5N4St7eG8mjhVt42KdwPcdK7sPSUtkfH5g1H3dmfLPxl+PHjK&#10;3vdY/svULnT4reVlhUAtsA7Zx/Os/wCDvx28deMfDd3ZXXiDUFvryBvstxsO4SJz6Y5xXq3xo8ea&#10;x4K8Tabpem6JbX95rE6wR/bYhGsjMcD5iP1NcX40/aC8XfBvxrdeH9a8O+HbfUrLaxjtAJQQwBGG&#10;UYzg4xXNS5YzdFtcz1XoedCjPl9o5Oxa+F/xh8ZadPa31xqmsalHBIhkjnR8SYxkYI/CvS/2lvEU&#10;mt+G/DPlxWEllqubkpdqpET59D0xk1yv7Pv7TF78QfFaWmrWVnarcHZCiw7SD2ycV6D8Xf2XfDfi&#10;C+h1GaO5mjuwzhWnYpC5xnaM4Arq9ja7Z2YWpL2llK55jd+B7PxD4YvrGO1t10jUkEEksAUxwzZ+&#10;WQe+fSvn/wAaeHNU+H2o3mlXUcnnacAFxHxcDswNfUnhf9nHT/CexrfcDGxIZpTtXPT5c4OK5b9o&#10;bR/+Eh0iSSeOOfU/D8gjvUT5Wmgb7rgDqK1oVrS5Gb4vB6c/U8U8B6hcRhrXUlja2vSNrvL/AKpv&#10;UYrnfjF8CNzyatYyWf2y3OXjWX/XJ1yM123ibwxa2WmXDQR7Y1AKtn5iSM8VN4A1uXWvCd1BLbwy&#10;3VkP3RuY8709PerxCTRnhU46nlfws+Jnijxv8XdG8LQaja6fpUkiRS3kkw2wr3GK+tLf4B6NbGQz&#10;eKYnk/ibyPvfTmviXxr8O7j4UfFb+2LBoJLC+JmIgkXFuw5IwTxzXonwE1fxp+0H4+k0eTUrfw/a&#10;JA8xu55VcEDoMA9a8XF4OFRXPSjM+ov2ULL/AIRz9qnwzFbyLJEs8wZx0cGM4r5w/wCDnuFZv2g/&#10;hjcNHtkbSbpM+oDqf619g/s1/Ay08DePdB1KbxRb6hcWsuSFTHmHaRivkj/g57n8/wCJfwnmU7g1&#10;neru9fmjx/KjKaLpxcfM3o29pp2Pyq+JMbDQbcxttJnyMetewfCTxDF4v8E/ZZkIkjj8ieM/TGfx&#10;rx/4kv5fheGQD5VuM4rsPhl4htfB+rreXU3l2d5aZck9GUZH4mvaxWHdTDXhumeHj6yjiOV7NHWf&#10;DXU7fwlDq2k3kyQrpErOu84/dnkVmaxo2pfHCzuGWabT9HjJFsMYa6Ydz7GsDVbeHxt4nk1y6gki&#10;sWKj7MGwZEHdv8K9g0a9t7rSYJbXZ9nZRsCDAA9PwrycVTlhbVbe8/wOenWjV92LPCfgZYTeFvi1&#10;NY3K7Zo1ZCfp3r2TxT4Zs/F+mtZ3kSyJJkA45U+orhPjPcL8PvGeneJIbcSblMUo6bq2/C/xq0Hx&#10;RGv+lrZzBeY5/lx+NGK9tVccTDstu4ocsU4s5Pw58MdM+HHiqT+2IFure4b/AEO4f/Vr9R616tbC&#10;OKILCEWPGVCY2iud8U+OvDLaY8F9qFrNFIv+rjPmM30x3rz3RvireaY11Y2K3jae3MF1cQn9wPc9&#10;PzqvZ1cS/eevnoOU4U481j1fWdcsdETzL68t7ZW6b3wTms5PiJoTy7V1azZm77+K8/fw9a6mwmvN&#10;19K3PmStu59qbeaPo+4pMthH7HAxXqU+HU4+/LU8x5unKyidl4s+Gmj/ABGtPMURLMw+S4gIyPy6&#10;1xfg+31LwZYXmn2epcwTsp3puV8dKj0+1k0J/O0O+8p05MIk3Rt7EVnab4h1D7ZfTSWsbTSXO+RA&#10;2Np7114TK3CThU96JniMapRvDRnWWnxYvdDnVNZtVNuxwbm35A+o7V3On3lnr+mboXjubWYYLDlW&#10;B7V5Tp/ie11hjDIvlS9TFL/F/jU3hbVpPh14vt0Vj/ZeottKfwxP61z5hk8FD2lHR9jXCZhKT5Kp&#10;L4U8Lx+AvjdLGy4t7pGa3OPu57V6jdTx20DzTMscca7mZuABXH/GyL+z9EttYg4uNPnVwR/EPSqN&#10;ldX3xpCNJHJYaHFgyxnh7l+/4V49SDrKNaT0WjPSi1C8Ucn8Yvizca5D9j0+OaDT3JBmIK+f9D6V&#10;ufAvwdp+tfD9ri6s4ZppZHXc4ywHSus8d/D+18S+EmsY41ja3QmDaPu+1cz+zrcfZfC15YyOi3Fr&#10;csChPzflXV7SMsLaitnr3MuX3ryOP+J3wZm8NNJd6erSWfV0H3o//rVD4C+CV/4vtI7qa6WzsHwV&#10;2tudueeO1e5vHHMvzKGVuoIyCK5DVPDt14JvpNQ0eNprNubi0zwOeq+9FPMKsoez6leySehDp3wS&#10;0HTOXt5LqQgfNI+c+5q+/wAONDlODptv8voMU+X4h6adFW8jkaTdwIQuZN3oR2rmdV8ea5fvtsrW&#10;3s42Gcync5p0aGKq6K9iZ1qNNe8ayfC3TbDfJp73FhM3QxHjP09KzNd1nxN4GPmTQw6tY4wJFGG/&#10;EVWt/GPia3UH/QZ8HoV217B+xj8JNf8A21fjvo/w7sbBrK81ImS8uyu6C0t15kkY9sCtpYWvSfNU&#10;1RnTr0qvuRZ5J4R+IGm3XhiVrqUWs0js+wgnr2r+o/8AYc1Rdd/Yz+HFyh3LJodscg9fkFfI/wAN&#10;P2L/ANnn9mHQYfD+l/DfRvF0tsNt3qerJ50l1J/Gw7KD7V9VfDTxLpMvgiFfB7f2dY6cnlnSwcLa&#10;KBxtH90VWHxNCM2oPfod3sKsIptHskUOYa63w/B9l0KEY5kJY+/pXz8nxJ1FCdzce1Wo/itqSKqm&#10;aUBf9rpXZUqcysYyZ9G2R3r71Zvr2PT7NpJP4enNfOsHxXvj/wAvU31Bq7B8S7y6HzXDyKeoJrls&#10;0FkegeKviJfeX5NmFXd18sfMoqlb63d3MCzQXFxCyjB3EkZ981y+neOvImMm1dzHn3r1nwBe6X4s&#10;0JUiWNmUYkQ43A1hK72KlK2x4rr/AIJvbu/mnkaNBId+R0Oa0JbRfE3gN9KvXEl3aZNvIe47ivSv&#10;iB4Sj0rTZDGy+U/RW6qfavIrm6eyuirHaynrURqOL1NISurnimvxyeH9WkhfICtxTF1H7SjKSOK6&#10;b406L9sia7iX5vvHFeY6ZrmX+b8a9KnU51oXKNjomkaB1bvXW+C9VMrKN1cR9tW5hzurS8L6o1rq&#10;CqThWNboqO1me26fcgQLzurYgvfLjZRjpn61x2l6jttlJPuK0odUMicHhe1WR6jdQud075bvVIXX&#10;G3v61Bq16VmPzfpUME+5vrWZRaK85NaGnW4kNV4bfeK0bK3ERUn9KAL0dusAX2pYm8vP+1Q64FCk&#10;M3zUGm42R8pzUcEZY05uTToGJf1oA0tMXcQf7vWpPEM3+gn1IpulDiofE04S3YHPSgDib+5JvGBP&#10;etbTtRK2/OTgVzt9Nvueeqmren3rY29qwu7gT6s29m7iqenxeTdbsdK0povMX6dKjs7ffLxS31Dm&#10;Z2mguZLED271R1yPY/0FWtDDJa49qp6+2zdnn0oAw5b3y3xiiqdxcKZTmiqTQHsRjZB+PFXNNLet&#10;C2u76mrMVr5ZrlOc0rMeZHz9aswSrCaqW/C888UjPvkxmgC9ca5ti4HQVyuuXn2iRv4q1NVXZanB&#10;5Irn5A2DVRM5aKw2OYx9RUUtwC1I0zD3pjLurROzIsyK6J2buaqMMirl0DsqmXxVDiMGQPpVW7ly&#10;zYPWrE0+yNu9Z1zNvb5aChZLzaaksr/yuScVnu3PNDnzBwcVpFq2pnKJaub5r2dfmx6VoaexMbbu&#10;axbWHbN8orbiIjXHtipl5FRTHzwqXqG61D7KuAcGpLidVXvWXf7pVqShsmqvI/zGnRX5JqiULcVa&#10;trXzFzTYi7bXJLD1q+J9sdU7ezw26nSyNvpDLUTGRquRxllqnZnD8+lXlO1e9ADW4xUc7nGKe7Zq&#10;KRfmz2oArtZfLkVCRh61Fi+SqE8W2WgCCaLe+VVQPT0pqnaKmoeMYoAhnl+TjrUAj83rU8gz2oS2&#10;MknpQTyj9NK21wrDoKs3919rk+VeAKLW0AXpx61ehsFZsfrRcoboyHzlYjlhW1dQrMgz61TgtPJl&#10;B7AVcHzL+tZ8xXKVXgWOT8akmfKn270Sx5l/Gq2v61ZeFtCuNQ1G4itLG0QyzSyNtVFHU0bmfU8o&#10;/a6/aMj/AGZPh/Ya5Jafb3vdQjtFhU4Zsgk/oDXgOrf8FbLWyvo44vCsnzDJJlry/wDbV/alX9p7&#10;xXZ2trDJD4X0Kd3s+z3cmNvmH0GM4HvXiL6HBPdGWZCGYYRc9BT51F2Z6FHB80bs/Qn4a/8ABRPw&#10;r450SGR7HUI76Th4I1yF/Gt2/wD2wdBf7ml6m31UCvzX0nxS2m6obHSYNUuriLmT7FGzrDnpkirG&#10;rfFBrJlt3vL83GdroZTuU+hHr2xW8fe1SOWph+V25j7H/aG/aWXxhZxrZaPeCO3TlpH24PfpXkHi&#10;f4jW914V0TUAs0OpWuqRzuu8suxTyAD7cV5p44t18F+AbW81bVp/7b1JwYtMM58xIiMh2HvXKeI9&#10;T0jTbvRbfTodY1TV9RXEsAy+G/2R2FefWxSc4wSaafTZ+p6GDy9qnOq5Jq3Xdeh+inhv9rW18T6N&#10;BeWujztHIgALTKua4z9ob44XXjHwmYotNt7WG3Vmd5rpeckHp+GK+KfEWrXvgKyT+2LTUNJkk/1N&#10;vM5VmHqBmrmkpp+p/DDVvE/iJry30azIhtkEx339wcbUHsOprsXOvf5TypYdc1uf8DtLaZvCNjqe&#10;rf2xcXF3Nf2tyInmBjhVHDFUXPAIHNfR4/bdt7qKFl0iFPMQMN10uelfCdtqtwGtFsdJutTvtUkC&#10;R28Z5jXtn610PjHS9a+HOmtdeItDbTPOytujSBmlPfGOmBV+2lLaJf1WEHZy/A6f9v0RftU6/ouo&#10;XN1Dp9rokMkKQRTCQyM5Vtx+m39awtX8LaZ4i/Z/0XwxcalDHHDOc7SqsFHqB6+tR/Bg6f4g8NeJ&#10;PEmvWXk6J4dty23JDXM5+5GPWsvw/pOo+NvEtnY6LpMF1fXiGZkkcRx26e5PpS+tVIWjylRwNGce&#10;dS/AyJ/2WfCEWmtCurZ4yCJBmr/iH4f6XqmkxWsmqAQwwC3U9flH4d66Xx38O/EXwr0FtQ1nTtPj&#10;EjBIY7ecTO7H2FL+zsIvGviW+vPENlbx6Po9pJdSRyLt89gPlUZ9aPb1bXaM40KFrc34GT4wufD+&#10;i6L4QtrW6W+OlQGPavOzPdqlHjxYNRb7PeSIvHEanH8qq+H/AArrnxG12aHQYNFsY+Z5mvpRCkak&#10;8Bau+NPhjr3w68PTX1/feH7ufbthgsZhI7N2NYqcpvm5UdEsNTpx5XJnn3iX4d2/ivxkiyafLcQX&#10;MwmkuGlKqCOTkV2Hx1+NWq2e2LwlZx39q9ksDl1w3mBdoCmj9mrxdKnxZ09vGF3YWulqsjvBcbQJ&#10;SF4GPf0qSYHxvrbafpdxpOmXV5fGZbm4f93bxhiSoA7ngUYipONoy1uZ4fC03eUbo/Qj9nPTZLH4&#10;NeFY7iPy7hdMi8xM/dbaCf618E/tI2X9q/Hzx0P9Xu1d9rDtjaP6V+ingXTm0nw5p9sWD+TbRpkf&#10;dbCjP51+c/xovftnxg8bEcbdYuFB+hArlxy9xJHTlMU60r9jxT4kafJN4O1a3bdMGnUbgfQ8Vxfw&#10;18BPa61b3TQyboXDLluM5r0vxPBjw1dSMfladc/Wo/BVt5sgVVyN2KKfwl1I/vdD1vw1eGeCNmXa&#10;23pXWeG5NqzfLjDAZP8ASuM0UNBGg+9xiuo0WXN3Kp3NuUMCD07V4ebactTs0fq/hz+8+s4X+enL&#10;8Fc9I+HN5JD4os9knlszbA3XGRXregeFbzRreSBbya4jBbaBbnKk++a8CtYvtCbC0iCTqUbaR9DV&#10;vXPjLr3gP4qXmi2Nw5stO0mPVLcyOZHkByH4PXGK9/B6rQ/KM4o8tTU7n4mfBPTvHXivT7LVr7UP&#10;LmCmKcPhkJPOPxxXF/EzwV4X+E3jmbSb3Q7a4/d5+1TPIzTgDGSRmorj46XV1Y2usXiyMLxm8tjF&#10;jkdcDtXT+CfH2r/FDw9rGqadbx39r4ejMl+zhN1uuCSfm9gfyrKth1Gp7eexzxxEXQ9klqeZab8a&#10;fA3hbUNtnptjbGM7g0cE7nPPfb2rt7T9qaPXPCWpXdujXS6Xtdojazn5CcZUEZP4U2x+NtvqGk3l&#10;5DZ2rR2JBk/dx5UHv9KueGPjZb6+1wLf7NujiMrIrR7mA68D0rtjG6OWnWUXozzV/wBrn/ioAzaf&#10;f7JmAbZplwQAO+SMCvT/ABNYXmqRW+rR6cjQyRYuJFXmSFh/F9P0qXw58atL8SaxFZNNZ7bo7FzI&#10;jhj6YHOfpWj4j+JljpUlvp9vq1vIt9vt/LUlfKx6giuSri6UKsaT3ex61HCYmrQlVjdxW58o/FS3&#10;1Dwf4muLO5uHNjcuJ7RwPlZeoANYGjeNbLQ9WN0tyyzo/MZ6flXtfxQ+Hs2peHL7R5Iy2paarXOm&#10;ySDIdTyV+orxPSLC61GDdNa2f2hR+8KqvmRkdc//AF62lLm2OehommbPjT4f2nxV0m4bT9Js7yLV&#10;DiWSB8PA/v796+efD+o61+zh8Q76xuLeeGaIMI3ZctIvQYPpXunw516707xZNa3WF0u4wpKSAOrf&#10;3uKp/Hfwq76XJHDezx6qo3QXc75EoH8PIrKpa1kdFG+zO8/YH+OXjD4xfH3R7O102aTT9IP2zUJJ&#10;G2rHDgjd75JHFcj/AMHKFzHrWo/DG6jbb5IvEK9snyz/AErnf+Cfvxo1Twn+0BY2txdSpdXO62mX&#10;zNqSLgcEd+nFaf8AwcEXK6l4R+Gt0DuxfXUZPr+7BrKnG0lY9LCxjzH5efESTf4PRW4Cy5+tS+H7&#10;eTXtJtZLlcR20YECfTuai+IO1vCbZGP3qke1anhOXOlW69lXuK+mwUU4WZ8lxBJwqqx1Hh2+XWNK&#10;U8DgxuvoRxXTfA2/Z9Gv7N2ZvsNwVT2BrifhxMtwNTZf9XHPx6ZxzXWfAAPc/wBt3K/6qa72q304&#10;NedxBFfVrvc8zK+ZVmvmQftPmM/D2NmA3eeMD0FeafC34G33xAQXVwWstP7OV5kH+zXrHxS05fG/&#10;jLR9BbDQoTcXA/2R0FdtBaxWtpHbwosUcI2qgHAx7V89DHSw+GVKO7Pa5OaRy/hP4Q6D4NG62s43&#10;mxzNN8zH8+Kq+Jvir4c0cTWEsyXDv8rwW8e/+XFZXxc8RXet6mugabOYI1Ae9nTggH+Ee5rm/sel&#10;+BdMaXy1jXuxGZJD/PNd+AyurXSrVmcGLx0KMuSKuzG1XUGEs0dmt9baTM2RJKuGj/2QewqEeHLH&#10;aMwLJuHLNyx+tSXOraxr8Um1YbK1kHCsu5yPeq9tFN4fhEckjXEHOWI5jr7GhTUIqJ4FWo5N2+4c&#10;/hyGNxJas1rJneCnQGm+HJZmur9Z/mlWTcWHfNaVvKs0YKtuzzkVm6QR/b+oLz/D+PFacvvXIjKX&#10;K0ybXtJXUYi0fy3EfKOOxHSpLjUl1vwGs8rBbi3cHPqw7CnX99Fp0PmSHnGFHdj6VnaForSztcXC&#10;lQ7l0hz8qn1IqakVK8S6Mmlzs6GHX7v4hTxyX37qxs1VUts/eb+81amleJZvCXii3XcfsGoMI5F7&#10;Ix7j0rmZbt9J1q2mXiOY+XIPX0rQ8fy+X4f87vHIrL+defWwdL2LppHVTxVR1oyb0Z7EqKM7Ru4J&#10;4r56+Mdm3hf4i3DWcj2/nAOCjYP4175oknn6LayfxPCpPPXIryD4g+E7n4j/ABjms7f5I7eJfOk7&#10;IMc/jXyeWzjCpLn+FI+gq6q6Mvwn8X/FV3MlnZwLqMi+qZIHqT2rs00Dxh4pt2fUNQi0uMjBit1+&#10;Y/jXVeF/CNh4J077NYwqq5G98fNIfUmsjx/8SIvB80dnBC15qU3KRA9M9zWjxDrT5aEELlcY3kzn&#10;/wDhTknhixkurG7lurrh3SQcSjv+NZFz4migjX5JHuGyPJxhlI9annu/EmtFpLzVDaK3Iit127R9&#10;awdSaz0aaSVb5prrIMgdtzSevSvpsDSrwj+8PFxjp1HzR3L0XiDUt3yWsCp6M9fqp/wQD8ByeGPg&#10;R8RPiTeW0cWoaxcroljJ3WNfmkx9Sf0r8o7XVE1ODzI+qjlfSv20/wCCXHh3/hGP+CZ3gddrK+rX&#10;dxfuSPvFmI/kK588q8mH93qdOTU1PEJSR605aViW7+9a3gHxncfD3xRBqELfJkLPHniRO4rL2bfe&#10;o5+R0r87jKUZc1z7yUFKNj6N13yZore+s33Wt4nmRkHjntVBbo43bs1y/wAB/Eh13wZe6NM26bTy&#10;ZbfJ52nqK1/tmP8ACvqsPiPaU7o8GtR5Zcpri4XHWpoNS8p8p/8ArrFjvFHX8qet3Wt2Y8qOstNS&#10;V03Z+b0rU8N+M7zwxqa3VnM0br1HZvY+1cRZ6n5coYd+ua0DqCj+I1lKWug1G+h7nJ8TIviJpSmT&#10;bDNCMGPPU+tef+Lzi639+lccviNtPl3xsVboSDU1p42XWne3mI86MZA/vCuWc2nqXGPK+ZbE2vJ9&#10;v0mSPbkYJr578TL/AGBr80a/KrNlc9q9+t7wNnJ+9xz71458edFNnMt0v/LN8EgdjXZhamhtLVXM&#10;/R9dyNprds7vZsZedrA/hXnmj6n86hjXY6Hdi4i6/wD169CNRpakrc9Y8Oax9psk+btW1Z3x4Gev&#10;WvOfCmsbI/KY55yPaur0jUMlctWkZXHKJu6qG65/So9NG/H1qS4bz7Xjrim6SMXCrVEHR2NvvX/P&#10;NWVXGMfLio7PMdoB0wPSmxzbjQBcMhcc02LcTnNRsfl+vtRC2V70GhIzZpI2PmUgbnmnwn99/KgD&#10;b0tPkrB8YXB8xhnjpXQWLBbT0PriuP8AFl15lyyjg/zqZPQDm5xmRm9amsWy1RyrvqxplruasQNi&#10;3QSJU1vB5L5FFovy9KtRx4oA1tIZtvbbiqfiH5om47Zq3YNi3qnr8m6JulJ7BHc5C7fZL6/hRTLl&#10;v37detFWmjRrU+gEO2SrkXzVG1viTNSo2BXKcZHc3P2c7e+KrpclmzTtSVfvc59aqxvsPPFBHM7l&#10;q6kMkWD6Vk3cmwY9e9Wru5ULj2xWffSean9PSqjsKW5VeTe1BkUJ71XdmQVCLhVbLGq3Jb5iaefe&#10;mPu1T8z56bc3PmPUYORmtAiNvJNmay55sn0q3fPg7s/hWXPJ+8P1oKH7t59amSCoreJmbpWja2bE&#10;LQAthBsGaubwp5+tVn/d/L3pDNQBNM284qP7MWHK5p9ty/Xk9abPf/Zn298UAQfZ1z0q5Y2uxvaq&#10;H2hnbcvHNakFwGWgB0iYXiqvV/xqe4mz71QkuNrcdqAL0DsrA+lW/te5azIbk7cf0qSN2YUAX2nG&#10;M+1JDOWl9FquGwOacr4oA0Hm2pWe77n6dakkl3J1quHBkoAcU5ocbloLZHFN3UAEKNI3firlvYlW&#10;5+tGmqNzDNbcNou38KAeuwuk6MksfzflU8+l+Q+VFW7GLZFmpjyax5iox6lO0td33h06VHdARY9z&#10;1rRZR9nPrWF4s1q18P6PNfahcR2tlaqZJZHbCoo71JR8X/t//to+NPgP+0Rp2h+HbyGDTzpCXTo8&#10;YO52Zh/7KK+UPjX+3t8QvjNG2j69qivpMOJWtol8tJT2L46/Q8Vp/ty/FdP2kf2jr7xLow+z6Lp9&#10;mmmwSy8m52FiXHoCW4+lfOPxDt5PD1vLfXFyjNIAIYl4MnufQV1UrSdkdEYcsOaSOivPjZqNzMrQ&#10;29qq24yny8Dism5+Oesyru22y7v9jpXG6Br633hO7vyQqs624w38R9Pwo0LUrA3yyX0jfZosHYoz&#10;vPYVtHDpuzB4q0bo9C0H9pDxp4C0ZrXSZ1sbe8YyyiKEK0hPUk9eelTTvrmkfCi+8d6tdW+jwxy/&#10;8S/9wDPqEwOSVB7A9TWf4B1/QPFvxC0+yvvOe3lk/eLEm1mA7A9qzf2uPipN8Rpb+No1sdJ0NRZ6&#10;dZRH93bxj/2Y9Sa6qlJRSjE8v61KUm5FHxZ8UfFWyw17WmtZL/XIRPDKxWSXYOm4fw+wqbwt8bPF&#10;Dat9r0uZBd26bzMsQDJ9D2r590zxLNv/AH0zSbQANzZx6AV6l4L+KGm+FvCZtfJmN1cfPPMAOg/h&#10;HpWdPB+8nKx01Mc+Xlid14N1/wCJP7Q/xfsbH7VJdXF4SjS3ADLaxg5Zz6ACs/49fHebwd46n8J6&#10;Xrc2qaPor+XHLOFKSzZ+d1XpjOR64Fdx8NfjJH4H/Z88Q6potj9l1jV/9Ba+mH7yKI/eCY6ZHGfe&#10;vnf4ZabpPib9pLS4fEFq2paaWMk9qJNn2gqDgE9cE4zRUpx17HLSrVHK53OnfHrxJdXNpFYalOt9&#10;KwEZiAVsjpjHTFdD488c+Lte1PS7ew1TWNSu2iRJ/tThladjgrGPTP616v458T+BdDsbO10HwHof&#10;h2a7k8ttSRTJNbIBlivv27VzXwT8Xw6H8X7O4W3t9Q+xyvLEZm+8VyVcj8jiuejGnLc7a+IqxhaK&#10;VjB/bI1u7/ZztvCvhRdXv5vEV1ZLqGugTfuYZGGVQL0zj8a4Xwn471zWbP7R/beo2zcLmOUqSMcj&#10;NcL+1r48vfG3xU1DWNSuPOvr6+leVjwOuAo9gOMdsVs/CXx1Y+BzbXG2zvnEW3yrqLzUXd3APGR2&#10;NaTp2XMjHDV7q0noeha/oXiq0sFnk1zU7gtH5irLOzYzW78TtAm+DH7Dy+LNWurtvE3ifURb6cPP&#10;ZRDCv3m2965fxV+0faPFtECNI6hUXcwWmf8ABQX4nXni/wCG3gmyu2j+w2NkBbwRrtWPPU+5NaSj&#10;Foz9tNO9zyTSPidqOp2yyNqN4u5cH98a6jQ9H1bX/CLakuoXSr9o8tCZWO7HXFeEadq7likKT7Cc&#10;r8p5Fep+D/inrFr4ZtdNSCE2Vq2/54jkE9cn3p06MFK462IquG7ufQ37Mvwvi1n4XfEzxR4phXUr&#10;Xwto7y2LS5+S4ZWwc+o4rwH4KeO7v4g/FHwhYSfumuNTtrdhGSDODMMlvXP9K9q8PfEnWNO/ZN8X&#10;2d1JHZ2+qbZPJgj2eavAGe56V5B/wT28F3njL9tr4e2f2G6WCHUhcOWiIVRGrMMnp1xWVSnCUr9i&#10;KNacVZ9T97dHt/strFGPuxQoo/ACvzC8cXn9peOvF9xu+abWbwnHb96wr9O5NUtdGsLia5uIbdY1&#10;bJdwMYFfljDqi6pJqt0vzC8v7mbOOu6Vj/KvJx3Q9TKPjk/I5HxbJI/hKaPC+W1ymfXNWfA7eWI1&#10;I2luTUPi+5VPB8u77y3ak/TFReE7jaYyG+b+dZx+E6JfxD1DSZM7OvFdJpzsL2HDBVK4b3rkdAnL&#10;Iv8AWup0+cQSQSNjarY6V5ObRvh2+2p+ieHGK9nnEIvaV196sdfptxkKPStDxDq2k+BvGPhXxhqC&#10;yTanLFJo9uFTdEy8ttkU8HIzisfTnG/b82M4pvxStj4k+HC6bZgya1p2owahaQ4OXQHbJz24Jr0s&#10;tq80It9UfKcXYX2WKqU0vhk/zOl+Nmr+D/2i/Dmn2msaY0cNi/mEWsv2cFhxn5COK5jwL8IfCnhG&#10;z1DRbGa5k8P61g3tibhvMuGA4G/dnA9K3PC/wCt5LPVJNNhdhNaMZGmn4DnJwF+tcD8Mfhf8RfC3&#10;jnTrq603w1DDbTqZf38jSSRFsHCkdcV6NaNOUbS2PiqfNfRHceFfhl8N/CX9oR6fpccf9rQfZbpG&#10;ut3mJ6YJ9v1qTw18OPhp4F137Zp+h2NlfRoYd/m87WGCCPQ1x/jn4C/ECL4i6hcaJJ4ZtdJa5aW2&#10;+1KyzAcN83bIbj3qz8Z/gh448T6nZ3nh3WPCtizWyC8F4gcecAMlfbFTT9na1yrT3aO+8L+C/hv8&#10;ONestQ0/QtL0++hkM8EueVc/xD611Pi3xZ4X1ezs5tQtdNmWOYyxSFACH7nIFeRaz8MfF+p/DnRo&#10;ZvFHhWHxLprGOWcopgmi7DGeD9K6P4f+AtQ1TwbeaV4k8VeG3uGcPaS2YRBAw9QT3rCWEpTqqpKN&#10;2tn2PUw+YYmnRdGMtHujovi54gtvH3hKG60W3hk1DSJBOssYO7A/hJ7gjivm344+AdPR7fxJaiWx&#10;03VEDStbkhoZv4t3/wBevpb4TfD2fwFr8y3Pi7TdYtrqIo1pGBuIx1AB7Vz3xJ+FkJS50eKZJNI1&#10;wM8Py/6mf0Ppmrl7sgo3lG3U+SLTwpbwaatwdSuJPMO1Cq4Zh2JGea77wdex+IPDDaRKBeXNvl7Z&#10;51xux/BmuX8YPceH4xocumw3F5p8oVVGQFUfrWp4T1O+tBJN9kht/KUSLtzuz6Umrm3K2tDk9I8I&#10;2V78cvDviKHS7ixv7XUY4540kCqOoLFe9O/4LsRyn4RfD2bCtH/bFwv0JhJr1i28Iz3finS9d0+4&#10;WP7VMBfoy7iGPQg9ga8u/wCC6EO39nv4byNITImuSAjHGfKas1bmVjrwsnfU/MTx3GX8KyHvkYB9&#10;al0DUb1dCXy7bdI0fyMGzSeO9p8HzMePm6enWrvgkMdEjOfujr6DFe/l8vcZ8xxD/FRJbaufD/hY&#10;WdtBdC5uHzLJt6Fupr0jw18R9F8GeEFtbe1vlktozwYf9a/cn6159ZXf/CQ67Da27bo7d/NmkH3e&#10;OgrofEOorpmnSySEZk+RB6k9MClj8DCvBOey1PHo4qVKXLFai/BvxrDf+IdX1jWZPss9ywSHzEbC&#10;oPTivRH8eaLcR7l1SzVhz80m3FSaDpUdp4YsbeWOOR1hXdlBye9cn8ctOgn8KR2FrBCt7qU6xRYT&#10;5vf8q+KnKnVrW6L8j6KPMo3e5y+m3sDPcTSXEDyXUzOzGQZODxWJ4kaPVfFS75Izb2ceUXcMbz39&#10;8V6Xo3w10PwD4H/0y1t7j7LH5k0sqgljjPevO9M0my1pr7WLizhhtpstFCBhUQd/qa+xy7HKquSm&#10;rJHz+Mwrpv2kpayI2vEUcsvYdRQdpA5Bzz1z+FZOi6DbXkc941uqrdOTHHn5UTsKtDw1ZnHyMCo3&#10;cE17XNKx5XLBaCXAbQ5POiDPAeZYx2z3FZNt4rt7PWdQuFzJ5qr5SgdWqzrkVrpkYhhWaS4lGEjV&#10;z1Pc1z+naLcWGpyTMrFbMjzPLPK1lKTZ10YR5Xc6TSNHmkn+3Xzbpm5jjP3Yh/jWqX+foOuTWfHY&#10;tqMSSx6hcMrjOSRQum3SgBdQlVh3KKa3jtc56ln1E1zN3qljaQjdJ5odgOwrX8W2j+Ibyx0W1bM1&#10;04aQ4+4gPU1m6Zp15puoyXUd4rzSjBZ4QcD2q/4MfVLbWdSuotQjWdmCtIYFbgdhnpXHiYzcGqe5&#10;vRdNNN9D1fUr638HeHTNM6JFZxcZ/i2jiue+FFg0uk3Oszr/AKRrUrS5PZc/KK5Pxpba145t7bT7&#10;rVFKTThQBEFBPqceldlpuh+I9B0i2sbe40maO2QIpaN1yB6818biMI6EeWo/elqfR0cRGr8Jsaxf&#10;DStKuLg7dsKM5/AZry/SIGu7ibUrrD3uoEuxP8C9lHp2rU+LHjPWvCeira3lrp8/9qful8ktnr6V&#10;Hp/h7Xn06KWTTrSFfLBw02CoA7jH+cV6GUKlQXtKmlzjzBVKnu0zmfEN/catrDafbu0cMYBmkXqf&#10;amWmjWtshWOFN38TEZLVBaNeNf6g1vapMvnHdIr/ACtj0NFprFxeb2W0+6xViG7ivpk3JaHkSjJa&#10;MdqunlWZ7chJQO3RvrX7tfsAL5v/AATl+FO1QjLYNuHod7Zr8Lbe4lZGzZyfN15r9zv+CX+oL4k/&#10;4JvfD+TaytZedbMCfR2rw8+i/YfM9jJZWr3Z6J5Bwfaq88RHSty70/G7jrVGe12g18Koan2ftrrQ&#10;sfCzX28N/EGxmZisUzeRJ/tK3H869K1pPsWrzxr91WOPpXjs8bW0iyL95CGB9CK9e1S8/tC30++V&#10;si8tlZvrjmvUy2Vm4M4MZG9pIiWXd0zU6Ox71Vjuth+VaHvCK9Y5FGxopPsP160Saht/i+lZj37Y&#10;6dqry3p21MrD5dbmjPqeRgvWNr+tyae0V9CdskB5P94Cori94qhqcn2jT5F/2Sa4axryXVjvdD8S&#10;pqccM0ZysgBx6VlfGDS11bQ2P3vMTOPcdK4f4TeLvMaaxZtr274H0r0LVpPt+guP+eZB596vD1LM&#10;25fdsfO9heNDOVbP7s4rrvC2ubJI+fl7iuR8VJ/Zni27hb5F3ZH41a0fUVj249q9WMr7nLyu56Ra&#10;6v8AZL3j867Twfq32jr615ObxpIY3VucDNdp4D1hmlRSw+U4rSnLWx1Sp3Vz2C3O63+oqTT1CSnj&#10;nPFVdCkW4sQc9+auWy4m4+XvXQcjjY3Irj9xjPamxDey81FZw7j/ALNW0th8tAWZMT8uP736U2N2&#10;D4/yaD8poJ2saClsPzzT7Qh5lqMjjjH5VY0+PdJnbQM1LhvKttv3eK5DXbczzs3r0NdLqM37rHtW&#10;PfMBFkflWdQDAeDA5qewXLc/pUd2+5m+uRipNIkZm7VmBtQqAvHWp4VLf56VAgq3CxDUAXbNh5dZ&#10;+vNtFXITtH481R1x90bdttBUdzkb1f8ASG+tFLdECXnP50VorG/Kz6RbkVXN2oO2i6vPLSslr7yJ&#10;s/e5rjPM5uhavL3PGfrUHmrIOoqnc3BmZj/e6802OUAc5/OjcmUXcfqEiqnWqD3GeSalvbhHU9eK&#10;zZm+TrzWhMh9zc8Gsy4n3Z569KmmkNVdu/FVHuERokZ2qRpdsdM+61Nmy1UURTfO1Rpax55FO8vm&#10;pFGBQA6I7CO1XoG8xA2azg26rFrMxYKOBQA+6iJfcBUccW/1rQhXfH8wp0cSpyPXpii4ENvZkr8v&#10;yt71m6hbsJTnt39a32XfCQBg+tVotGmk3GSPdii5XKYMEzBtp/8A1VMuomE4/nV680wW6Myr82M1&#10;hXDKLtS2WXI3Cpb00J62NW/vHjEe7jeNwPrWebn5m+bqa1PiHq0OpR2b2sTR29shQtjqTjr+Vcx9&#10;pIbNRRk5xu9C6keV2N2O6Aj61JDfbqx7cljy3y1aS4VeO9akGr9sAFSpPvP/ANesVp2c9f1qa0mx&#10;/F+FAGo918vWo0mZ2qPlgGoQEnigC/bvnqRTym9+KrW6sKvpHt/Gi4mXNFtlJ5Xlq344cJt/GsnS&#10;bVnkX3PNb3lbKxlIuI6GPavB7Uu7mhVwK8J/bR/bXi/ZEu/DcZ0pdYk1xpA8W/YyIvcVKjcpauyP&#10;atf1uz8N6PPf31xHa2dqhkllkO1UUetfnB+2p+2tc/tC65PomhyyWXg2xchpAcNqJHUn/Z9BWF+2&#10;J/wUI1z9o2C30q2sf7C8PrzJarMWe5Of4jxx7V4bZSTeJ76O0jVYYY03MoPBHvVeSO2jRjD36g1y&#10;upS427bKM4VP7/PeuV+KXgbR9YtPtWrTXm3aIYooDhjnso9TXo3/AAicsa58yEKOg5/wo03Tf+EP&#10;1ptaeO1v7i3t2itlnQslszDG9R03AdzVUaNRTTKxOKpODV7niNp8MvCf/CI2tjaW/iCa3SVriVhn&#10;7x6ZIGOldJqH7MugweDdB1KCTUYptZdsRyP/AKtV7nNXde/aO1jw6t54fmWPy9+07UWNSG5xjFdX&#10;8dfGH9lan4NsZvk8vT1YxIMfMwGK9OpTcY8yueJTxCnJRnax5bb/AAut/A3ie1vLGSa9vUY+VG5+&#10;ROOSayNZ+HQ8Walqtk1jqeuSYNzeGzQ7LVc/xEfyzXq+k+GJnuZJpd3myHhgPug+ldV4V8Sax8GP&#10;hzqmn6PBBCuqSM81xLCryOW9SfSuKnKq5XkdWIdBQ/d2ufLp+EvhbR9PjvLjwprCwsAUaaRk3/Sv&#10;QPiT+ydoOkad4XXS4rqKbWbYXU4eTKwL/dA/HvUHxs8Ha58RNI067vdW/fQSKnkggAqX+6AOK9F/&#10;aE1ltG+IGg6JGZN0Wlw2+VPIOBk11Sb5fdvc4adROS9pseZ634Ts/DXw8utLWSabTklHlIjfvbmX&#10;PCr7E8VDqXwNuvgtY6X4k1LwXNY3GojbbSTSjzDxn1r07TdEtUubGT7PI0mnyCWHfggOOckfXms/&#10;9rD4l+IPHthpkd9ftNJZnMSy/cQHHOB+VZ0Yzk7VDqxFSEVelY5n4YJZfHj4u6F4f1PTbiOzmkLS&#10;MkxXAUEn862YPhbpfgvxbeXOk+ZH9nnliQs5faoOO/sKf+xVBJdfHeCaX7N5dpY3ExKK24YUetN8&#10;CeKpvF8urMII/KhvZotxk5Ybif5VniqMl7tIMJiY3fttir8Ov2IvEfxgubjXNJ8L2WoaW07eXd38&#10;u1pWHLlQewPGfaq/jbw0/wAOddvvD0vhXQ3vLGT/AEmWNQzqcD5c+nOa9a8I+Pda0HTYrG11C5s7&#10;O3H7uGKYqiHOegrwX4rLeR+OtTvre4maS+bfMzncWb8ea2w+HbtzoxrVuV+40l6Honw9+EPhfxX8&#10;Dta1jUvD9hHqFtcxxwSpklQf0rJvP2fNQ+Nuu2OkaLY2N5qkEf7o3rAQwRDuf/1VveGZ7nwp+wzq&#10;eqzMzz3GrIqFjwwBAA+lZOheP9UtitxEsNvMyAFoyVbHpnNY1aFR1Lx2OjC4mlGElP4mbHjb9ijx&#10;l8HfAOpa9fL4PS3023MrrGyMzEdgNtfONz8ZJdHjjm1K108JcyKuI7NSBn2/GvZPi/8AELVNT+Hu&#10;pW8100gmi2geYxxn8a+d9F+0XuqabHqEZmhS4TGCWC/MAK7sPRSi3JHDWrPmspH2Z8bfDOlXniHw&#10;/ax2sMdn/Y0MjIqbVYkdx/jU37Nf7OXiCTXG8X6f4o0fQLdJHSK2cBZlAG0nIxitD45eB/EmteMd&#10;LfSZrKG1h0u3icTR7mJ2g8fnWPZ/DPxhbW6rDdWe1SDtVQDnHSvPjSkqjkdUsZT9lydT0xNevNaa&#10;SK8vZrl33RsWkLbiDtP5/wBa8P1nTV8Oatd2KrsSGRto9ic/1xXqukxXWjFY7wbZ49sjgehGM/mB&#10;XBfHxodC1m1vpmWGO8XYWJ4LDFRjqXNFWKyytGFSz2Z5t41hjHga4fjcLpfxrM8JsWkTngNz7Vpe&#10;MLuO88BXH2dlmb7WpCrySBWx8Lvgxr/irS4b2zt4fKmwAXlCt+Vc1Om+Wx2Va0VPmudF4ebcq/QV&#10;1UMn+jBs7fLbdkj3rQ8O/s0eLYjsddPDKPl/f9f0rodI/Z78Sahp11JjTfKhzu2XJPT6rXLjsM50&#10;HG26PouFc0hQzGjVv9pfmRWDKXDL91trA16B8G7q1bW7qG68kC6tnjDygHaR059683sEdLeJG+9G&#10;uGC9iPeuk8Mzxx6rbSSKrRrKpZT0IPWuHKZXoRufUeImDjDNK3LtLX79T1jw7oU8lp5MVxoKzOSq&#10;7ImZ2+nzdah+JNyNOuLG+hZWvIodsyDgo6ngkda8H8TfGTWPhv8AFDxVDqF40NtpOop9kFvENyQS&#10;IGjP4E4zXX2vxskv/DI1+Se6ltZpfKMjKNzMfUf/AF696VOUo3R+T0akac7s6P8AaVsNB+KPwG1W&#10;3stAm8beOyVms4tO1U2DWqsVBLYPG3BPvmvmbQf2afG2o+GTb3nwzvLZoyHRZPE8rM59Cwbp7V9D&#10;eBPioni3xFPb6Wxhv5IXldiBG0qqM4Hrn0rKt/2kllu/J/05pC+1vnwFOcdPz/KuHD4epCo3F3ud&#10;tStRlTUpI8Luv2FPFmv2cjJ4DtYZWAO2bxDcMDj3D11vhn9nb4l2dtDp7+CfCdvaxxrDzfylgB6n&#10;qfr1r23UvjDdeEtWjtbi3upN6CRWWb5WU9O1S678YJLXwuutCMtbxy+VKpnIaM+pNeinUW5ye49U&#10;cR4e/Z8+Inhi9tdUtPD/AITs7q1YENHPIxC9CMn1FeteIPB9x4w0Ca0WNobpl8xG3cxyjng+ma5f&#10;wh+0e/jeKaytY1+0LGWVWlJ8zFcnYftF3TXckMllHbneY3bex2e+DU1U5LU6aNRX0MPxP4Ej8bST&#10;azbR6fHquno0WqebIIzvTj5eoy3UV5zHp82rWk1x51wrQjiFlUk84xz1rrtR8T2fw9+IU1xc3rXu&#10;h+Im+y308Nu3lQSN9yTONoIryvxT4Z1/4XfEfV9N/taWS1um8+1kkUOrq3IxnPFcEo29656dOTfR&#10;HXeF/tmk+JbCQeYczorRMwwcsOw44rif+C6emqv7Nfgucq37nxAQwz0zE1a2lT69BcaTOb61mL6h&#10;FG8SQLkJuGWJzwKyf+C4DLrH7J/he4ST5bXxHGduOn7qQf1rSNtGdNFe9ZH5c+OYQ3hS6ZF3fMBz&#10;6c1V8DaAuqaUsd5qE9tb7dyqpChx9aveLmJ8K3yrjjBANR+BvC82u+GE+1SbY+sKJ/U17mBTUWfN&#10;8QOKnG5vQa/ovhK1FrY4uJi21YbceY8h966XwL8NL7X9bh1nxFGsMMPz2th1APZm9x6Vf8B+I/DW&#10;h2KfaotN0nUoVCyllAZx6g+/pU3ir9obw34cRjHctqFxjiO3XIz6FuAPrXi5hmWKqN0KcWjhwmDp&#10;Q/eN3Oyup4ba2aeZ1iijGWZjgACvNfCHixfin8XpbiEsbHR4WWAdix6tXmPxM+NmpfESUw7vsdjz&#10;iBG+99TXU/sjgR6tq397YoGT25rjeXOhhpVqm9jt9tzS5Ud/8epJo/hxeLGCfMZVc+gzXC61YmPw&#10;PNDHy32cAAew/wD116f8Q9BPifwfqFnHuDSRsV56kV51olyt7pEefvxjypV/ukYyD+tenw3Nckkj&#10;y84i1aXQ53QdsugWuOixrn2PSm6lftbv5Fsvm3TY2jtGOhZqivJf7DvpLK1y6vKFDlcx2xcng/Tq&#10;KSTT28IeLVhaR5Y7+FSJG7v3/rxX1CqJ6I8f2f2n1JNG0MaY4klbzrqTmSQjn8Kq+HAf7W1Zev7x&#10;Rg81r+WxkXrWN4akWLxBqcbPtd5AVB71WhnGTadiZrIaY7Swj92334h/Mf4Vat7qO6QSRsrJnqTj&#10;FTvxJkdeuMVnap4fjuLhZgn3eXi3ELJ/9enJuIormdmJfeIkik+z2f8ApF5IcAKMhfqa6Pw3pB0L&#10;SgsjfvCTJM5Pc9azdH1rTbWIrpOlXdxMvysIYS2D7mtzT/h/rvjx/wDiYK2i6a3zBAczye3tmuHE&#10;Y6lTXNNo76eEqSXLFaDfAxHi7xtHNArfYNJzuk/heQjoPWvSpAw+tV/D/h618N6ZHZ2UKxxRgAY/&#10;mfWuM+LPxhtvCkDWtjNHcaiwIyvIh47+9fH4ipPG1/dR9BTowo0+VbkkkEPjn4tqZFEtn4ejx6qZ&#10;m5x+FS/G/wASNo/g9kt2KXGoSLbqR2DdazP2ZU+0eEtSupmZ7i6u/nZud2B/Wp/j9Asmk6ZMOY7e&#10;8UscdM9aqnBfWo05bIKn8PmRy2vQr4X8FtFCdsirjd6k9TVLTrdbXT4UVuihifU+tbHiu0bVtDuI&#10;VXc5UlB6ntWHpd2JNGRpG2NEu188YIFfcRjynysry9bmhDd+Sm1iGXGcnjFfsV/wQl8br4+/YP1X&#10;Td2+Tw/rsqkdwrjI/rX4y6ZCfE90ybnS2h+YrjBkr9Uv+DezxlDYa3488Gllj/tK1ivoIz3KfKcf&#10;hXmZtDnw7PTyx8lZXZ92YEzMu3aV7Yqnc2a4OK7C70oQ3DArjHBrN1DS8DI/lX5/FNPU+z9DjL6z&#10;yPu13Pht2uPh3YsT/wAesrQ/QGsG7storc8JL5fge/TtFco4H14rowcrVbkz96Ng+0FGpDPmoWPP&#10;+eaYzHFe5KWpykzzcVDNNlfrTC5NQzSYSsZSKjG7K11OQOvSoFuPMi9uc+9MvpCFb3qjBO3ksK5K&#10;q6nRGOhxvhvxB/YfxZaAdJh0z3r3jSX+2abNH/Ey8e/pXy/4q1H+zfjNZMp2szHJr6W8F3G+GFs/&#10;eX86xoyfMXy2PFfjfafYPE0M/Tzl2n3IrA069wVrt/2kbbeqTcboZtvTpmvNbK5wF+te1Da5k4o9&#10;A0C+E6bW9OK6zwTNs1BR6tXnHhq8YS43f/WrtfDty0d/C2eM81pF2Zpa8T3bwtcMbUehrdtJC8/4&#10;da5bwfdbrNPpXTWfWuyN7anHU3N2xlA/wq/bR9Qw+lZVkWL9s1rWbb15LL71RPMxLhdpzUJcZqxe&#10;48v/AHapwBZX5U/nQUSx7iPlq1ZzlWz3qKFNr49e9WIrc8f4VMr9AI7uXfxn9Kr3EINtVt4cv+P5&#10;0k6fuGrJgcvqA8tv50uknElTaggywqGwXbKv15pAdBbpkc09NytUdg24d1+pqeQbTQBOoz04rP11&#10;8xcYz0q8jBVrN1khk5oNKe5zNyd0p6/nRUko/eN9aK0R0H0FdsGVsr64rHugMfdrSu5BEfmb8Kyb&#10;7UcvtUfSuM8mOruVZrlUbA/lTfO461Xn5k+tNSbHy1USiackhv0qlcn5aszn5M+nSqrJuNUZ1JFf&#10;aWfFEsflrVyO1XGajuIgaqJKZnFC33uKY6k//qq5LErHniqdzJxtWqKGDap+aopJwT1qOd2MXP3q&#10;ovI2evagDSV95+Wr1iMHNYlpKwbO6tuwG6PPHrQBfhlwtL5ihhkjpVOe5FuKqC7a4mxg+1Tyk8rO&#10;hS6VE5ra0iFbmyZm61zdtp7wwKzZb61u6UrRW27d1FSaRv1MnxCvlyN/CvSuXu4d8j/Xiut1tReK&#10;AOueawbzTfLDdPzqoi1vco6trcl34ej01VVYY3Dtx8zGsUxYb29a1bqLDNwC3rVSazy3FNRsJyvq&#10;yGKQhdo6VJI21KbsEAzVPUb9Yo2560wHPqLK33qfb6iwbIY5zWFLf85qay1HDcYoA7jTLs3EY3dz&#10;xV5E+bpXP+H9Q24y2OPyroba5+1H260AW7NMitS0hXYu3rWXbFs7R0963tLg3bSRzUS3J6mrYRCN&#10;V+Xk1bkXFV7dcuqjtVidvL6VkbAqFiOP/rV+Xf8AwVp+Jh8S/tlWuhxt5lv4b0tFYA8JI/zN/Sv1&#10;HhnCgyN8qxgkk+g5r8Sv2hPGB+JX7UfxA8RmTzEuNSliiOc7VQlQP0q46am+HinNHJ3d62o+IV/u&#10;oOx6V1nwxIa61Cc/djKxKcdfWuM0uFWubib8B7133w6tf7P8KIwVt1w7SEj3rfCwTlqVmdS0LI6X&#10;+0Yg2Gyf+A1l+M9QhuNJW3UMvnSYLYIwBVmQ4Zd2FLDIzniue8Z6l9mvbK2+abflzsHSvSjG585p&#10;1PP/AB34YhvfiVpdnFMok1CWIEeWzMcMByar/tk+J2tPjfGsLc6d5FuiqeflAJrtPhpex61+0HpM&#10;bxt5jAsFx/q1UEkn9K8Z+NGp/wDCU/HuaVAZzcam2FB6gNgfoBVVN1EKfc9t0bxKVgieS2mTcoJy&#10;w/xpfGvjWK+0y3tPJkaN5fmAbsK8t8Z/tK6D4K1mfT7uG8863wrCMAgfrXP6x+0poOs2cNxai9WN&#10;c7iU5BpxpJlTvY6Q39tqvxs0OwhjkjabUYo/L3k579Olan7THiS4uP2pP9F/eeS6whc9MLXN/sj6&#10;3pfj/wDaW0VYWmuJVka5JlQAptHWq/j7xP8Abf2k9SvFxcLDcTMQDnHOBScUpJC+yejw+I75WXKq&#10;nqQ3SuN+KOuTXzXUkpZmgiAAx81b+m6zLfJvktZI93bI5rlfGM8LSXbXMwggYqhO3J7e9b8q6GXM&#10;2j0z9iq2uIb3xFq9xCYfsuhysGLZ4INef/s/6rdXmkas0SxLCt85y2ck13/7PGox6T8G/iXfx3Ky&#10;RWeleSHxjZnNeYfArUdQs/B9vHZw28n9p3E0wL/LtAOM1yTT52bU9tT1XTZrp2b/AFZaTgYzxXl3&#10;xr8N3kcrLNHcLLJD56Msu3iu7e/vobWTzERGVSS0b9K8vuNVt73XLn+0tTk+0eXsPmSAjb6D0raM&#10;ZXRjKUbHoN7eXFr/AME89Ft5Gk3X2tjG/qRu4rCv/tWkwxhrhW+Uc7cdq6347mLSf2S/h5axS5+3&#10;6kXjbqG5zXBxS3epCR5pldY32gEelTRjzSZTuldmR42124bwzeKSn3CP8K8y8NzaodZ0VY/LmM1/&#10;AhULyFLjvXp3j+7t7DwvdGW2VlQfMQxGRXIfDLx34TuvEOj2zNPb3kmowrDDGN299wwSe1dUo2Ti&#10;ZRldn0P+3b+234o/Zs+Len6PpNrpNzanTIZWFxAGYMR615f4Z/4K7+K59Vs7W48JaBM91MkXybk5&#10;ZgOx9zWH/wAFXbrz/wBqtIx8zQ2Fqhz0ORXmPgO703SfjVoWjpodlcM91CPOkJJB4JPXHFctOKtd&#10;jlu0foRoHxFj+KepTbrK3spoQbZkjbIY4yD+dcn+0l4NufiH8IZFtGjS+s5FlRiOAVOD+YrE+Fer&#10;tbfEOaNZI186QtgDqQf8K9buLJb/APtSzIXZOu5PowzXLiI9Droy2aPkWz8M+JfBGj/apbixuINy&#10;oQAc5/KvWPhhovjTxPpMNzZ2du0MhwirNsLH6VyPxDmkt/B0lmzbXgvMMT6DivUPgn+0Po/w/wDC&#10;On27WV1eXVrHglMKM57HmuOlU/nO/EUVKPunTJ4X8eeHZoo7nTb6OeQZVYrkOT+Rra0JPHFlbzeT&#10;Z62kbcybckZqmf2r59Y1qK7tfD7fuztCveYB/Ja67wJ+05dac83m+H4Y1m5+W6LHP4iqlUjyiw+H&#10;q86a0szh11O/j2xyRTIIWKYaIrk988Vch1y5jX5SemPu+9XJdUTVNU1C8bcpurjzhGTnYD1wf/rV&#10;cs9rFmKrtU5PHQf5FeLg8SrNOny69D7zibLowlTnTxDqXir+TtqvkY+rt/wk3jK41y6WNrq6tobW&#10;Vdo8t1jOVJHrz1re1jW21jwJc6PEkNq0xVo5UQExMP4gvT86d4x8Ow+KdK8HywyTae2k6k9w8vk/&#10;uryF1KlO2T0INeifC/4ZQ+J7W68xoJEsYmmKC32tIvsc9a9iniKclofA1MJVg+ZrQ81+Bml6T8Ob&#10;PV9S1++1nVPE0cofTGjCRW6qcZEgAz6n3HFeP/ET4R+M9e8c61qXh3xLFp9nfTtLa27rgwBuSpI9&#10;88169rnwm1K1tfM0/WlhWSRxI08JmKLnIxk/wjitnw9o1n458FtoGh6oF13S2El9qUunupcE52ru&#10;AXGOOM1x01TpSlUV/eeuux0yw9eolBHIeO/CGveOPht4St7fW/sniDRVSK/nPKXSAc9OateFvB+p&#10;WltrWj6xqjXGm61aGJZEU7oJMcN17fSvSfCXwhlsLZo9R1ZtQmx8jpGsQX8K0Z/hO1xDgXL788MR&#10;x+VdirU3qY/Uq8dLfifH/hP4aa78JtX/ALQ/tLxVqU1hOGjEduHWQA8gDzASMVufHXws02or4g02&#10;bWVt9cjWeS1ihJa2f+LeM/Ln0r6Xf4L3SwFReR7ueqkZrM/4UnqgDMskEi9RgGpqVKbWh0YfDVo6&#10;8v4nlnhDxh4c1/8AZy8UeE9YvFs79rQzW32weXJIegwP7wOD1rlvCT2/x9+BENj9utZvFfg1VjuJ&#10;nXmS3BwrnHp071654p+B+rajpt7CbJX/AHL/ADg9QRnivB9K028+AmreA9et7RvtF/eSWt9BGQxv&#10;IXOGRlHX16cGsJRhynZTlUbs0WNJ/su7+H+nfYbqOPWl1bE7AtnarZ6Hsa5P/gsXP537GlgemPEl&#10;t27+W+a1NV+FSS/tBas2n3lxptjNc+bFaGRSV5DYIPOegrJ/4LEWTL+xXZbMtGnia0ct/wBs5BWF&#10;tVY9LDyvqfmX4nTHhW6b+LGavfCu317WdEhitdFcqi7fPeUJGP6/pVLW7gP4avTjHy8fpXqP7Psy&#10;Xfga3ZWRmXtuHFdNbGVKFO9M8XMcPTq1FGZl698AX8RaV5t5dLNqEQ3IijbFgdR68+tb3gbwz4Y1&#10;LR9sOk2cU9uds0MkYZ0YfWum1jxHp3h22aa+vrW2C/3pBnHsOprxn4j/AB30uPxLDdaBHM00bgXE&#10;x+RZ19Mf1ryI1MVi3bW5zKnTpLliei698JfD/iK1aGTTLaFn4DxDawrz7QvC6/Af4o2sUlz51hqq&#10;bEY8FT2zXpXw+8f6f8Q9IS4tJF8xV/eQkfMh9xXmf7Wp8q/0dtxRtrFf9n0NGEdaVR4ep17k1OVL&#10;mR7E7LjcW+XG7OMYxXiXxV8Y2eg6w39ixyGG8cLLcBT5avnDbT0OBW78Om1/4p+G7OHUPM0/SbdA&#10;skq5El8PQHsproPi/wCCLbVfhldW1vbxx/YY98GBjZgiqwtRYXEcrepNaCqQVyr428AQp8IZLfSY&#10;WaaPbeK+ctIw5JJ7k1xc9pD498KQ5YrNs3rIPvRuP89K9E+DHipfFPw8s/mWSW2XyJQfm6etc34n&#10;+H174S1W41DSYzdabIxlntx/rIj6qO/0FelleYezqulWfVnBj8K5wVSn0OOtru40w+RqUZjkj487&#10;blJB9R0/Gq2n6Zp+veIL6N5linmVTFIrYb8K7Cy1K31VA0Mkcg6FcjcD7j/EU/wT4J0/xN4k1mG8&#10;hhAMaPEVIVlPcg19FiMTGlS9pLX0PKw9Hnq8r0ZyVz4b1uwk8uC6tbhR93zVKkVYtPDGpXePt11D&#10;GinJjgHLfia6bVPhd4i0iQtp95aahCp+WOf5ZAPTd3qmuieMpHVV0a1UMcFmnG2uenmuGkuZTsby&#10;wNe9lFBpltN4R1T7fpgEaqP31uPuTD/Grz/tHW13cG3s9F1C6vOV8pSDuP0Ga0tC+GN7cZbWriNl&#10;P/LvbZVfxPXFWtZ8DyeHb/8Atbw7CsNwqhZbZQNs698ehrw8fjMJVnZav8D0sDRrUo++zhvFWu/E&#10;LxZCyW+k3Gm278bIyFYj3JOf5V5vrnhDVvDkjHULG5tyx5ZxkE+ueR+tfS/hfxbb+KbIyQvtuFJS&#10;WE8SRkeoq9c2cWoQtFNGs0cnBVhkVz0M0dF8nIkdkqKkrnm/7Ml+lz4OvLdV+e3uCx/Hp/MV2Xiz&#10;w9H4m8P3FnIF3SrhCR91vWvN77XLf4OfGKaGFTHpeoKrSoG+WIkjnH15/GvRPFPi208OadHJK3my&#10;XOPs0CHLTE+lZ4mMlXVaP2ndER1jyHncF41hYSLeDybi1PlSgjlj2IrL1XwxeW0FvrF9D9nsLi4U&#10;eQwO5lP8R9M1N8WdM1nTrvTtcvmXZJIu6BF+WIZ4B9eK9O8RafF438EtCePtUSshHTI6flXuTzaS&#10;UOz3OGGBgm2eY+JzJoWqQ38K4s2XZKFHCj1r6o/4JT/tGW3wd/bR8E31zcLHpuqTf2bO4OBtkGBn&#10;8a+Z9An+02smn36gXVv+7kRv4vem2Xh288OaxBfaPceXLazJPChP3HUgjB/CvWlFVaenVHBGThLX&#10;dH9OPiTQ1ttVkK4ZGO5fcetZF5pQZPu1kfsifGKD9pn9krwX4wiZWuriwS2vkDZMU6LtYH8q7k2H&#10;Hr7V8BiaDp1GmfXUcTzQTPPtS0zYfu1Lols1t4U1jKkKpjP610ms6V5ZytULqD7H4H1SQcbnjXHr&#10;zWVHSomdF9LnLb8/lTc5FNibcKdXsydzDqNc1Xlap2OWqKdMrWUjohormXqOSKo25xG3sK0L77tV&#10;YLbMbMOeOPeueo1Y16Hh/jqZrn4yW6jcfLXJA7V9RfDwb/D9nIOd0Y5r5/u/BE0fjW8vJkO+Vvly&#10;e1fQ/wAObNk8M2cbLt2p61w0ZNvQqWhwH7RFrv0O8+XlXD5rxO0uDtXrxX0B+0Ja7tI1BfvHylIx&#10;Xz3bnC/XrXuQlZIx3Z0vh2fM6nNd7okmWXnkEYrzPRLnbIvsa77R5RlfXIrojJXNaezR714IfNpD&#10;z2Ga7G1O7biuE8ANusYW9hXdWBztrtjK6OGorGzp6/PWnANy/wCzWXZsQ3P6VpWsm7HIwtWZE0kW&#10;0HqfSktbXDdPfpUwJZadDFj+L/61Ba2BYNq/NU6D92vXim3DbFWoftf8PagY6aRVbHaq7SblakuZ&#10;8P0FRFvlrB7gZGrKd3FV7I/vPdu1T6q2X+WqdpJsuAf4hSA6Wxj+i+lTyLz83zcVTsCD05qeV8nr&#10;2xQBKDlefzrP1JVlT6DFXioMGe/pWfdg7W/rQaU/iMaWzBeipWbcf/rUVa2Nz3LXI/JkXrXOXG0z&#10;cGuq8Sou35eTXLSwF5CeB7VyHmDRFlh+tV7hFV8jGM56VPczlOPT9aquN5/pVRRnKXYQyEinqoUf&#10;0pgQtUiHH+NUZ7g2AuCarzThRUswzVaRl6d6AKtzPuqjMzM1W5VUtnt0qvNgLWhoVJ3yrD9apsu0&#10;/jVt1zmmRWRmkznjPegAsoMuPzrUt5fI/Kq8cO0jHpVgKP7woAesJvGX09auWtrHCytxTLK4jcCM&#10;Mo/Cta002G4C/N+FTJk31NDR9O/tG3/2VqS/ItQ0f8XQCrMM8WnWn4c1hahq4nvm+bg96k05raDZ&#10;VZ24qlqMRWFsgflV26vY0TnH1zWPfXjXDOvpVIHsZsq5bJ6VCYt79h+FTTD5v84qOQ+UM/yqiSjq&#10;X7lWGRXO38nnlv8AGtrUf3sjbjWHqNv5Yb+L0oAznjYvUsAZD1pxXI+tTQxbqDO5oabeMGUZ7dc1&#10;2OhMJCuW28c1xNqhjkBFdLoGqIy7WIVmFBodhaJ81dJpCKbcHd09a42wvlMirurqtOYLar781nUC&#10;KszWVgD6U6STcaow3OW+tWFwazNDmfj/AON0+G3wJ8W66zbDpulTyL/vbCF/WvxB8Mbp/Dsl1JuE&#10;17I9xIT1LOcmv1I/4K/+PP8AhDP2MNQsEk2XHiO8h0+PGASCckV+YqBbLSI4tpwqhQcVXQ7MJG7u&#10;ZNhrXlXD2a2tx843eZtwvPvXs2kw/Y9KtYF/5ZxKp5rzjTrJX1CyhXHzSqO/PevSxKiPt59OB0rs&#10;wu3MefmkmpKJbKQl/mmUN6FTx+lcxq9xCPEk7+duit4wvTnNdAk8BPzSNhm5+WvP9fg/ti21WVbm&#10;4iDFtrYwoxXq02jxZX3ND9nax08+PfF/iNbx7ybTLGVuhCxEg4Az347V8++AbZdX+NCyEtI297lt&#10;xzzgnivZPgnIvh/9nT4iatHPu+1SLZo+3buPQ556815H8DbSW98eardQxNK0cJiU5+7nisJvmma0&#10;9ImD41/Zs8R/EDxVfapHc20MN5IWRWydq9qpw/s06hpMEdjLqVqJEO9mCdc/jX0VpgmtbGOOaHb5&#10;a7cg1y9/aW+ozapd3EcqhfkEgPzL9BXRFpIhqUmav7IfwJh+E/xNutVOoG9lt9HnmchQojyvHHWv&#10;INEjW++JWrXEfLSOWJ9SWr3L4DtbaR4P+I+rW0l1JBZ6Yloss5yzsepzn1rxv4W6BcanPf3sLRn9&#10;4CS2evp0rnUrTuzoUbrlR6XYXEkap51vtCjHDivOviT4rsba6SG4iaaGS5yR5nzDn0r2i78IaXp/&#10;woj1qbxFby6tMyqNOhB3RA+pr5qh/s1fEEj3VvdX101yyqQ37vA9RW1HGRrX9nfR21KxOXyw1nVs&#10;rq9kfQfw9m06z/Ys+JF9awrEl5PHb5B4fp1rh/g7b3MnhzQRZtErLZPKxccYZ2/pXXeJmXwz/wAE&#10;+7pY41t11PWM7AegH/6vesf4T+F7+18J6Rdw3kMSyWCJ5YizhevX8axatO7ML2ibuo3M8WlXDSx2&#10;7KqEsQ2K8c8d+P8ARbOFbe10+3k1BT++mZRgDHHv+le6No7S2c8dyY5VKAfdPP615J8SPh3ZXesT&#10;Xkek2q/MFfr+86c4ro5kzKPMek/tLXi2nwK+Dtu4RfMBmIVflBwTnFcr4X0Ga+tJp0mVU84goy5r&#10;0D9rzSlg8L/BuxhxbzLp+8hV4QbfSvJ/FOsz/DjSZJI7ybbu3YK/KWrKjP3roqUW1Zlb46a2vhjw&#10;eyeVp0jswRg64yD6815x8HvFker/ABa8Mwf2boEfmanAodLf50+YcioPFPxo1LxTp175lnptxHBg&#10;RtJbg7yPWmfs76/eXXxv8HQzW+npDNqsOdkKqw+b1rpk21czitT0D/gqJF9o/auvv4tsdum7H+yK&#10;870j4nXHgz4r2Jg03SZBGwPmPbh5s7fXrXoX/BSDUo5P2svETEco8SLn12DkV5n4D+I+tXnjjTdP&#10;861K3U6xvut0LMp684zXHTvax0S5T6E+F3iC7v8Axtotz5UKpPcq0nbhjzX0l5yi9jbIypaE+46i&#10;vnPwg0mkeLLH7RHG0cdzGzMpGB/+qvfHuFmZmQfMyibnjGP/AK1Z4j4rDp/DoeGftE3Vj4M8RalB&#10;qKy/2fdMt0TF94euPxrjPDHxl8CaegVbfWJAMdCMfhXpn7a3hj+1/DFjqMK5VkNs5A6hhkfqBXxv&#10;olw0MjRszfuzg15vsveaPRo1LxR9beG/2jfBNuVUaXrBGeu8c13uhftFeC5Nrf2HqjH083FfHeg3&#10;fmHAbvjr0r0Lwo7GRFLHniplTitDsjJ9D6q0v9oXwS/P/CO6k2B3uK8c/a3+N3ibXWli8E/8SXRT&#10;CpYK/wDpJY5DDd6Yp3w90mPV/Fem2txu+y3EyRSbTggE4617B8bvAPhT4SeM106z0C2v1Nuku+7L&#10;zsSevBOP0qFGEU9Cp1JJ2beh7xN4v8Fr+w3oAkm0vQ9el0JFgnnuRFJLNs+/sB3tzntivib9hq5/&#10;ad1H4k3S2/izTbDTbiKUL/aaC8V0ByAqjGDjnJNeg3SQ6R4c1DXrfRdEV9LSIojWKbMNIF5GOwJ6&#10;16NpP7Up8Aa3dwS/8IlosVlsRHeBIZCpUHnnPeuTKcteHlKV78z6jzLMI1oxilaxysfjz4sK8iv4&#10;k8KxyCQq2NHBHXqOe9EvjP4xOMW/jrQrdW4Ii0KKvRPh5+1JHrvw98Taol54dktTqiWNlqMelGZb&#10;MldxIjXmRmOBj3r5/wDBP/BSf4i+LvjXpPh3zvDM2j3mp/Ynki0pEeWPeVBwclTgZxXpRqJ1ZUmv&#10;eWvqKTlToxq30l5ndPrXxkkcbviZDFkZxHo0Cn8sVGzfFS9i2SfFjVI2x1h0+BM/kteFftg/t6fF&#10;D4U/tCeI9A0nVrG10nT7nZbxjTLdmC7QcZZCax/gF+1/8bPjr42OlWfiiS1t1XfLdRWEA8tQPZOp&#10;9K6o4aq48+lvQ56mJpp7/mfRN54F+JV8G834weMhzjMSImPyFYo+Cfj283Cf4tfEiTccfLOyflis&#10;3xX8TPjN4UuLaHQ/EerapIvE73rR+U2euFVRinftVftjXHhL4X2cdj42vtN8WKY2MfnzRCU/xgEc&#10;cV4WZ4rEUakKfs+ZSe66HqZb7KqnKM7Psyf/AIZS1zVLeW4vfi18TpGjJDxNqUigZ7n8K4jxj+xH&#10;puja/wCHF1Lxd4r+wNqEe6afUGdY1JzkehJ715r8Q/8AgoL4o8deG9H0m98RR32n2Ic3G2djPNns&#10;8jLl8dcZr6c+JHinQfGfws8P3f8Ab1jD5MFvdSmOdXeMgZwducH2IrmqVMRCprsz0o+ylCy3PNvj&#10;T8ANC1H4wwahaalqmn32majEPtdxcnybmPgYHqTgVa/4KwaTJL+wjdKWY/2frllM230OV/8AZs1k&#10;/tEaXB4x+IOm3VncATLNA4Ck7ZFyvzEZxnrziun/AOCqN3cWv7AWs+XtbOo2CSluMguK7I8ysznw&#10;mp+VevssugXCgnmMH/GuQvvDd54b0W1vYZpPsd33RjhW9DXX63t/sKZvlUeV1xXS/Dbw7H45+DF5&#10;Y+WkjFXeFsfdcdMV0SrKlFS8zzsyjeSXUzP2f/hRZ+OLG61PWY5LqHcYYFZzz6nNd3ffs0+Fblty&#10;Ws8Pf5Zj/WrHwCjW2+GdrDt2yW7ukijsRxmrfxM+Ktn8OLFiR9rvnTMUCckf7TY6D3rxa2Ir1MQ1&#10;Tdlc4KcY8t5HH+JPhlovwbsJNVtdZ1LTZyCIo0YM0rH+HkdPes/wP8PNY+L13ba34naVtPth/o8c&#10;ibGnGeDwBxXL+AruX42fFWJdfaS4gZWfylcqiAenoK7T4r/Bm80Cy+3eF73UoVt1/eW63L52+o5r&#10;0J+4/ZOXvvqZuUXrFaHqcdskECRwx+XHGAqoowqj6f0rnPi/rC6F8OtSmkby2aPyox/fZu1eB6H8&#10;SvGEl2tvY6lqtxcZwIwxkY/XOa7rUPhb47+JWmWi69qUFtbo25Y5PvD3O3GTXP8A2d7CanVmrb+p&#10;SrXVkjh/g98TpfhprRMm6SwvMCdAfu/7Qr6P0bVrbW9OhvLOZZ7eb5kdDn/6+a8mH7J/+j/8ho+Z&#10;jOfJ4/nVvw98HfFHw1vVm0XVre9jJHmW8u5Y3Ht1wa1x/wBWxD56c7SIp88Vqd/rPgHRddvfOuLO&#10;JZmOWljPlyZ+o/GvM9c+G2sT/FGdvDt6bWTT4FdTNKSWB7Z/xrrV+MNv4fukj16xu9IkYZ8xhviY&#10;/WrvhDV7PxH4/v7zT7qO6ja1XJU7lXB6kdq5KNTEU4vmvbt0NFGD1SszMsfH+reFYxH4k0maFF+U&#10;3dv+8j+pA6Vv6R8RNB1k/wCj6tZ/7ryeWf8Ax7FbE7bxsKCRX4IxlTXnfxT+AOn+J7eS80uNbLUf&#10;vFEGI5fwHSpo+yqyvL3RyvE7K48ZaNZN+81bT42zj/j4Xn8jXH+MP2kND0RGWxL6hcKOCo2xjHqa&#10;8Ik0CdNa+wSxtHdGTyih6ivpjwp8PdN8LeGbSx+x28jRoC7SRhmdvUk13V8JQw6UpamcaspaHg0/&#10;xg1NPF39sRyRwyyMN8aDCSL6H1+te0/D/wCKeneOtM8xLiO3uIyPNikcLg9eOea3JfCekSj95pen&#10;N/FkwL/hXlHxn8ReHbBH0vR9N003jP8Avp0hULF/u+hHrRz0cVaEYtW6kqLS1Zk/HiJvEPxPjtbF&#10;VvLiSJY0EXzcn6V6P8PPhn/witpDdalcNfamse1C7blt19F9PrWB8KZPCfgK3aZtYtLjVJlXzJXB&#10;/dD+6uR7/Wu4Xxtod58qazp/Y8zAVOKqVXFUaa0j17+gRir3uZ/xO05dV8CakG5EcW9TnuK534C+&#10;OF1rw9/Zs0o+1WRO1T1ZPX8Kl+N/jW0sfBzWtvcwzTXvAEbZwO+a8W0bWbjw5qcd3ayOs0JyCP6+&#10;xroweBlPDtS3voZ8yTPfvFvgC38RMbqH/RNRjXKSLxnHTI9Kw4E1DRpo49Qs5eufOiG9G/KtD4ff&#10;Fax8cWaLJJHa368SRnjefUV1UbhX+9nj8/xqaOOr4X93PUmeFhU94+8/+Df/APbX0/Q/iZrHwd1z&#10;UI4rPxODd6O0r7Ql0o+ZBnpuAz9Qa/VXUdIksp2jdRvQ4PFfh3/wSK/Z2sf2mP8Agpr4HsdSkaOx&#10;8OwSaywicxu5iI2jI9Secelfv5ra6T8Q9YurXTZY4dWsiQ1sThpVHG4etLFWxH7xbnThqbirdjzP&#10;UNOaWJvu/N7Vg+PLRtI8AQRyD5765yB6gDmvTrX4fahe3q2628i/N8xZThB6kntXnfxhkXxJ4qjs&#10;7Fmk0/SU8kOBxIw5Y/ia5aOHalqdtOo1oefx2uI6d9nb1rd/4R1mUDawPXmnr4aYj7prslHsVza6&#10;nO/Zy1QyQtjpXTHw3IOdh/Kqz+HJn52N+VYS2NoO6OUvYF2123wT+BWp/FiO4ezXy4LdSTIy/K7e&#10;maraR8Mb7xTq0drbwudzDcQvC19f/DBNM8HeDrXTbNUX7OgEmxcMW9TWDjzaCq1LKyPiXxj8KLnS&#10;/EMlndwtHPG+0hhg/hXbeFNF+x2ccZ/5ZgA8V7H8epNJ8T38fk2ySXlrlnuF7D0968/sbTCcgLnr&#10;WapqL0H7RtXPIP2iYPLtLpRgboB+NfNZOF4r6e/altf7NNxG2d32YEe2a+ZZYGT8ea718KNCxpEu&#10;2dfciu+8PSq3l5PXFee6YNl0i9yfyrvvDkYeaPPTIpxleRtTjue9/Df59Nh+ld9ZDZjNcJ8Mrfbp&#10;cX3uld7Yr07/AFr1aex59bc1bQ8VoWoAHSs22Ibb/s1egPfmtDLqXlfcPSpI3wPx/Oqvmk8UCbIL&#10;VnzWZZNdS7MZ/h96qSTmP5g3ekaQtu/hz1qu8m8cGp52BMZgzelV5rjaf1pofn0+lE6ea1SBn3M/&#10;mHd0qvbHM9TahAAfQelQWvyyfpQB0NhL8v8Ad57VYwoJ25NVNPO6P8KuxgSCgABIjqneHdxVwrzi&#10;qdzHuzztxQbU0lqyohwOpoqdIOP4aK0NudHr+sSdeenasi5wp/3utXtal8qZsAGsuSTefxrliePz&#10;aEM0e8k1HInH+NOmuFR9tRzXBZe3HvVGY0Db0pCcVEs4zinPN8tADZp9o5rNvLr061YurgsvaqEq&#10;7moAT7SGH40yR880kg2iozlq0uaXGsc/ia0IdPeK08wrhemfeobC1DTqzDIznFdbNcw3emQ2u1UV&#10;TuYjqaiU9So2Zy0MLOf0qWaHylGVq60Ci6+X/Vg8VLc2/wBuIWNcY9KfN1JuZ1lpzTyBgCo9q3bC&#10;1eN1ZQ2PU0tlYG0G3j8q1IIUkUHeB7CplIjfYo6ncts+Xpjv3rFlG05bt+tdRfWkbQZytcxqC7nZ&#10;T+FEZD5mZ11eMW25OKjjl3D3zg1DOC8v41NCmytLlCOMyVBc8JWi0IPNQXdqpX8aLgYt1bbjurJ1&#10;K2x8vr2rop4DbjPUdaybmHzJG9jQBim3xViOy3Jx1zVp7UAVZt0Xj1zQZ31K0Ng3+TUyQMjqRxt9&#10;K1LCKJ1+ZV5qddJVpNwPy5zQXsLosrearN0ruNHu90aqc4rnNGsx5m3bxXU2liqKu3vWcpIuJMkv&#10;lzbq0IpwwWqTQKBU9nHuZR71mUfAv/Bbv4gNqfi74d+D4nX92JdUuE9vur/Wvi3VGLSwqfmDMBjN&#10;e2f8FH/Go+IH7dfiNlYyQ+HbaLTY/wC6pA3MB+JrxOb/AEnUFz0hGTjsaJHp4SPLG5veC4Fl8WRt&#10;gbYEZ/XtxXZPOrD7x/Kub+GVp5s15Mi7s4jQ4zwa646RcFP9WV5r0qEbQPAx1TmrNGbczrFaSNub&#10;5VJ+6fSvOte8YWq+EryMO3mSDGTx1r1ObQ5jlW24YHIINeJeOvA2r3V1NZpYn7NDOTE4kGXHb/Jr&#10;tpyXU4KieyN3UI7fwf8AsT2MNu7s2s6q087MOhyTz+NcD+zVHJHaapdLDNL50oG4Yx0r0O48O3+q&#10;/spa1pclni802586BEfzGdSQf8azPgH4ebwb4IS3vkaK6klMki7gcccd/YVjtJlx2N5I5pB/qXX2&#10;ryvxr4m1Cz0u9s4z9la5dlMwJDA546V9A2Gs6XA37worY/iYD+tePfEzQtW1fxFeDTl0T+z2kEkb&#10;zzfNn8DWtOonuTK5e+ESSaB+xh4uP2l7u8vr4CVsfMq1x/wVMk/hqZ47ZWha52n95jcBXpPwh8Oa&#10;lq3wd8Y6PcHTJJJoA8AtJA4Jx3znvWF8HfEeifDvwdb6bf6hpa3sJPnATL8relYys5NGtOTjrY1P&#10;HmrabrKq2k6AuixWtsUZFkeXzWwfmJbrXzEvimN9TulW6uFbcw8tV+6e9fXC/GvwsY2H9oadtYFf&#10;9YDnI+lfPGr/AA/0iPxLe6hD4t0S1WaRmULbFvLUnp06471th+SC5VsvPqXiqtSvUc5b2SPT/ipr&#10;Ud5+wL4Sih3Osl04mcn+M5AzXReD4b3T/DGmwP8AZdsNtGmAG6bR71Ql8Drrn7GUNiNVjuoNP1H7&#10;X9tSHauzOThetZem/tG+C/IVf7Wf92gB2W8hwAPpWcqiZmo7I9CFxIukSNhdyr2Fee654psbidop&#10;FfMcmSo6E5rc0z41eD/EVhcQ2+oXitLFjzFsnOPzrnW0Twncyr/xNNakJ6sLE8n8qqNRJXZLpyb0&#10;O7/bJ1KTW/FHw1a3/wBGiGljZgbugFeSfEq0vTozDyEulY4+dflHvxivW/2pIrPSPB/gbWJpL66j&#10;0+AwqlvFvmcEADIzxXlV78R9G1XTnt5tD8YTxzddkSqRWMJpI05Gzw+7lk0wTQz6baQ2xbJ+985/&#10;Emuw/Z+1S3i+MPhOSGxtVePUY2DZLAYP1rY1jTvCusRrCPCfjZtrbhmYc1ufCnwb4bt/GWjTQ+F9&#10;ftGhuRN51xc/JEQeSwFbRxKtZmMqMkcn+36zSftO+Ir6dY3b7RESpHQFB0ryvwf4ilh+IWli3srF&#10;pN25SIPmBHvmvrz45/Drwl46+L17eagn2+O88ti8c4EeVAArIt/hB8PNGkaSz0yIXcKko25iQcH/&#10;AGq2jUiqdjOMJuT0OL8M/EvXNSntIRpMcMzahFCpZDyCwy3Wve/B/iHUY/iLqmn6k1v+5iheIRZx&#10;tbIbg15P4t0nT7HWvCq6XvhuJtTiWXr03D3ruLCwm0f9oC5mkkeQahGseG/iHOAPxrz61T7SOzB0&#10;3JuLO8+L2hf8JR8JNQg2/vLYGRPqvIr4B1qL+zPE13D90M+8DHryK/SCMLfLNbyKGW4RlI9+hr4B&#10;/aJ8Mt4R+JV1EwOI5GjHHUDp+hFYydnc1w890Q+HpwH57kV6N4WumWWP5u9eT+Hbv7OVJXdzXpnh&#10;e+VhGq/M2azmup30Zdz1Xw5IX2FWZZFG5GBwQR3ru7/Wdc8bX8M+oXzSSQwpErlF3BR05xXnfgyV&#10;3KK25cAjJFemaODFb9vujtURs5WZ2VIxZuT6Wz/BTx55jPII7SBhnt+8X+tfOP7SV7ott8WvFljf&#10;eG4dZ1TVLa2TTr1rqSM6a3ljcyxodr5yPvdK+mJbjPwQ+I/LErpaMOfRwa8K+Ofh7wvp/wAeItau&#10;viC+g61ClncrAmjzXDQuiKVIYELkEZ6EZ9RXVy3i1E8+8Y1fe26nQ/A6LWvgZ+xt4j1jQtQks/EN&#10;rrUSj7NI3nW8jAKVI4wxVug5GQOteO+BPh7d+Af2lfDdvr2k32la2dVgurmK83JNukcNuZSf4s55&#10;zX05qumeEfFn7IHjS+g8aTajHqWqQ3t/qz2zyXiT4TDSJuVcnAwFCgDHU15b8O/hRp3j7x7b+KT4&#10;x17WJPD9xay3c8+nImQWAQbmm3NnbjABIArClUlf2k0k3o/67G9ejFwdKn8l5Hk//BQHSkuP2rfG&#10;xaPf5dwj8HDDKDpU37I/xUtfgx4ohvLhZrfR76MrdEKTu44PTqParn7eUq2n7ZXixZPuSiJmPb/V&#10;jFcTYfE2yuvC8miahbR+Ww2xXKNsZT78fyr3Ixl7PQ8xctry7H2trP7S/gnR9OS9Y3NzFIm8mJBn&#10;H0NfGn7cXx88I/tA3WmSeGbS/WPS/M+2TzQFBvboO/Wn+EbTSdL06YarqmrSW6JmG3tYlfzh3Bdj&#10;8v4Zrxvxp4mv7m7udLtIf7P0WKRnjs1A+Yn+J24LMfWueo2la2hWGpU1PmuczpNlHeX6w26SS8ko&#10;FTdn6DNe4fB3xbqPh74da14bfRpIbjVp43W6uNw2gDAXb0rxPwHero3xAsp5VdSW2rjOAx6cV+gk&#10;37KK+J/AmhXy61c2sl1FFczRmJcknrtbqox7E+9eNmWLjTsmtz6HL8O53aJdW8OTaReWMkk0c0i2&#10;9uPlTGMKvrV//gqXJ9r/AOCf+rlQyq2o6c578eYv9cV1HxB+DOl+HbpdTt7rVLm5s44Y0DzbgV2j&#10;+H1965f/AIKVWqn9gzxKGbCrcWDgbsAYmTiuWNZSSO3D03FtH5V69tk0ab/rnnHYD1rqv2Stb+zr&#10;eabKflwJ4voR8wrmNZKyaBcMAoPlED6VjfDTxVd+HfIuNNCtfIrozMeIlbo3867Pqvt6MoLfoePm&#10;1ZQqRbPTpfG178O/HutaHptmbyTUJBLZr2gkbqW/niuy8E/DmHw/Z3E2pbdS1jUlxeXEgz1/hX0U&#10;Vwul6Q0FlI6TSSX0w89rotl3cc5z6dsV6J8NfFbeNvC8dw6FbiFjDOP9pe+K8rNsLPDU4zWz3fU8&#10;rC4yNWTieXeGfBP/AArX9oSGBRus7xGaHP8ACD2r2uXgYUfL646fWvNf2pbBofCtnq1vJJDc6fL8&#10;kicMAfeuM8D/ALVF9okSw61b/wBoxKMLKp2zE/yNYuhVxVNVob2t/wAE354xfKz0PxF4Om8B6zJ4&#10;g0SFZEkP+m2e3/Wr/eXuD+ldF4e8R2vi7TFvLGVZEPDJ/FGfQjqDXFWP7Slp4gl8vSPD+sajcY4U&#10;Kuz8WFc5JpvjObxHeajb6A2i2N4P38NrKAzL3PX73uMVMcLOppWaT73CU1FXij0bxN8RtF8JS+Xe&#10;XkfnYwIYx5j59MDp+NYI/aF0Fxl49UjX1a1aub0SztEtme1iUbvvlv8AWZ/2iec1UvfG2kWbmOS6&#10;gyvXA3Yr36PD9Bxu3c8ernEubl5T0Oy8VeH/AIkadNZRz2t8kww8TjDDPPAPOR7V57F4JtvA/jHU&#10;bTTbq/tDsVwyTFXj3ds9x9RWdJPoWvXG62uo7W8XBjmi/dup9femrc6xB4onWa7t7m6WBAskkZG5&#10;B06Ef1rpwuVujOzd4voTVx3tIXWkjoYfFPibw1IrLdf21bqfmiuVxIB7MOK7TwL8RbPx1Zlrf9zc&#10;RErLBJwyGvL4fHDWd9HDqlt9lDHCzK26M/4VLrsR0G7h8Qae22e2YNNsOFmj75FTjsop1I81PSRO&#10;FzCopctXXzNX4zeEY9F8baT4ijVVj89VuOOOvBNeoPcLOiyBl2MoYMTxjrWH4pmtfGnwvuZvkEN1&#10;beauSPlYDiuB8E6rr3xP0S30aZv7P0+FcXNyHPmXCA8Ko7Z6Zr5+VOdaknL7O57HMov1LHxZ+Kt9&#10;caZdQ6BDJJZwt5VxfIuQD/dX/Gud/ZmgW88X6hLIqyN5HVucZr2Ox8NafpuiDS4bdfsO3Z5eOo9/&#10;UnrmvMPAmnQ/DD4xX1pPKkNrdRfuXc4D85GK2oYim8PKjSWv4ku7abN74r/Bu28ZRNdWccdvqUYz&#10;hF2rN7Htn3HpXlPhD4U6l4u1m4sR5NpJaHExmPzLj0Xqa+kHdXKsv3SMjHNc34t8GDWJ47yzlay1&#10;WAZilXo47K3qKzw2YTgvZP5eQThFvQwdG/Z60LSfLNx51/MBk7mKox9Qo/xrYuPhT4cK+X/YtmVA&#10;+bC80zw58RY3eaz1gJpmpWqZkRm4kHYr6is7V/ilPdlo9I09rjYeJpm8uM/QdTTpxxdSdtf0JlUp&#10;w+IsXHwW8N3Dq0di9nIp+VoZCpWo9U0zxF4SgWTT7hdYtoSSYLgfvQPZh1rDi+IPikk+Za6M313D&#10;+tX7L4yy2twF1bS5rNRgebEd8Y9eOorqlgsXFJzjdetyY4qk9Ez2P/gl9+3ta/swft9+DfF2rW76&#10;bp6+Zpuplz8scMuAT+BANfvBoFppvxK8ftrVnrlxDZz3EWo2d5Yy486P7wBPdT0Nfza+L20/U/E1&#10;jc2qW8i3ULbnAzu6frX1N/wT7/4KOeP/ANnrx34a8GrPDrHhnVtShsVgu8lrESyKu6NhyAM5weDX&#10;fHBOdNTp6MqnjvZz5JbM/oi8T/EC11nTPs899eeS67XVJSu4ehxz+FeW+O/HOj6NN9m0axRpm+VQ&#10;PmLn1roF/Z9uL6CCSTX28meNZNqw8jIyec11fgT4L6F4MuFuFha8vshvPnO4g+w6Cuf2FWTsehGp&#10;COpU+DPw0uJdHa+8SQwyzXHzR2/l7fKX3r1bRvA/hybTxIuj2O5Rhv3YrJe4yOv09h6Vc0PWBZXI&#10;DH93Jwa6pYdKFupjKTlqaTeC9D2/8gqxHr+6X/CsfxH4B0q5gYwafZq47LEBW5Pe7JevGMj3qvJd&#10;+Yx/SvJqWWhpTcktzyrWZF8HWs00MKR+UOY1G0n8a57wvrd54t8y/muhZQ/deOJ8Fh717Jqnhyz1&#10;wnzIYpNw43CsaL4Q6Auoec+mwiTvsYqp/CsvZ3NlPueVeM9ZW3tv9BtXa1j4ef8AhJ+tV/AUC+It&#10;ZtVl/dx7hkV6V8fdE8nwBDb6fb7YlmHyxJ2+lcb8OPCd1p+oRi7tZrdYx5251wCBQ4WZopXieDft&#10;p3yy+MtWij/1aqsSgdq+bLm3yfxr2n9pDxB/bvijUJlbd590xHpgcV4/exsB071rLRJGxS0+HN4n&#10;HQjmvRPBln5tzHxnkda4fQ7RpbroRXrHw40nzZ4+O4op/Gjpuowuz2LwHYm30+MHK8V2VpDgL/s1&#10;j+FrDybSMD0FdFBBheletD4Ty5yuySEVpQDcn8qqRJtarSNsKt78VUpWFEkdCGpFPz45qwNpG5lp&#10;gTL1iHMQSx87l5JquyZ3fLjb6VomHzNvsaimt2A4/Ggq5nfZ5NvTtUsK7lq00DKv4VDFGVJXHy0A&#10;Ub603j5hVMWWH49a27i23L3qtDbeZIfrQBY0yEqPmFWmHlnFNjBQbRjI6UFwPvZoAFHy1DcfN941&#10;NvUKap3cvlnmgCSNOKKhhuCooq7juz1LVPmjY1g3EjL+dFFc0Tziq3zNmqt3cMrUUVoA6A5b8akL&#10;ZFFFBRXk5eoZ1xRRUgVW+akhGTRRQBfi+QrirEDtnr3ooqZbhHcu20KvgGrdigjn+UUUU/skmhdj&#10;bBuH3m71m28rfNz3ooqCojp52jibH8VZVy/mBiaKKqO4dTMZP3h+tRyystFFaBIngkZ15pX5jH1o&#10;ooCJR1eQiM9OlY83DrRRREIkdw21ahhkbHWiiqM5GhaMSpNammuXU57UUUSKRvaScbD7V0FjIxQ+&#10;1FFYS3NojknZ5sGtDTv9Yv1ooojuUfjb+1NpEWkftZ/ESOMyNv1eQsztuYk4715ZJdSW2pyxrI3l&#10;tyV7UUUnueph/gM9dXvPL120ivLq2VWVllhfbIpz2NPtPDFzfxx+Z4g8RNuHP+mf/Y0UV6tP4EfP&#10;4r+LL1LFt8Oo7j7+ra824f8AP4f8KypvhnZMWZrzVnI/vXj0UVZzyN74f+MLvwH4XvtLsRG1rdKT&#10;IZy0zk8d2PvXI3kcdt8wQtuXcQZXx/6FRRWctyo7GNd6wIW/49bduf4mkP8A7NUOoa8tno8ky2Gn&#10;s69N0ZP9aKKmRpFE3hj46a94G05v7JazslvF2yrHAMMKdY7dQkM0kNr5k+ZHYW8eWYn6UUVjNu50&#10;U0jWi0eFxkLGvGcLDGP/AGWn2+mo1lI2fmQ8fInH6UUVhGTudEYoltfEWowWk1iuoXf2ORCzQeZi&#10;PP0FUbBfNlZeFVflGABxRRRKTsdMYrsdp4NuXjbAPHliultpmmj5Y9M8UUVhKTsWoq+xxnxJDPNB&#10;ukkbbnGW6fSueZCbQt5kgPs54oorPmZtyx7FKCMi53b3JX1NdHpqgWV6e/2OQ/8AjtFFFOT5jGUV&#10;bY4rRH+z+ELWQKjP9pUZZc5rpzM0ersynaSO30oor1ZN8iKpxV3p0K+rAxX/AIflDN5i6lEwJPfI&#10;r0vxJOyftM6CufleOJiPfeBRRWcv4L9f1R4uF/jy/roeya/Etp4tvo41CrHcuFA7ZxXx7+3totvb&#10;eN5ZkTbIwRyc9yCDRRSn0MKPxM8R0RiUX6ivTfh85Nyrd1IIooonsdtL4j2Pwt/pLru/unpXd2Lk&#10;WijPRBRRWNLc9CXQ3bVsfBn4nD/nnomR/wB9Cvl/9qSJZvj0qsq8WVs2QOf9WKKK7qfU8ut/EPRv&#10;g3q0/iD9iX4sT3jCeVtWgJYqFzgIB0x2AryvSL+aLxp4ZKSMu7VbYMAfv5kHWiitqcU9yJSepJ/w&#10;UFjFx+2n4ojb7pgtyQP+uYrw+5hXbt7ZzRRXsYf4EcFQig1e5hHyTSLt4GG6fhXD65qU99rc0kkj&#10;FjxRRXFjNjqwPxn1r+yl+zj4O8Vfs62/ijU9Hj1DWpjKRPPI7+UV6bVzgY+lP1n48eJvAumaJp2m&#10;X5gtY5ljwRv3LvAwc5A/DFFFfHYzVu/c+ywmkdD6z1Tw9Dr0VrrFxJcfapLSEsiyYiPA/hrz/wD4&#10;KfWUZ/4J6eIZNvzSfZHJ9xdIBRRWVHZfI2o7s/Jm9XPhuY/7BrL+FNqi6ZLgf6xvm96KK+ny/qfJ&#10;590O88B30kmlTKzZWGd419lB4FdJ+z9fyNqPiGH5fLE4YAdietFFcfEH+6fM8TKf40vQm/aXnb/h&#10;VFyP+mq15b+zt4B03x1r14dSiaeOxRXSLdhHP+0O/wClFFeflumBbR6tb4z6Is9Mt9HsIVtYYrdM&#10;YCxqFC/l/Wo3cxu3PIGcnuaKK+Z5m5anRHY8b+KFii+K41h3Wq6mpN0sJ2iYj1/+tWfHpVta2W2O&#10;CJQv+wKKK/SMt/hI+exySq6FO80Cz1KKRJLeP5QMMo2sPxrH8JXcx8TXUTSSSLHH5a7zkgA8UUV3&#10;HIvhZ0GpW0d7p8iSKGVx37fSq/w3uG1DwrcQzfvI4WaNc+npRRUyCP8AD+aG6Zrt1rSaLoc0hGmq&#10;rOY0+Xfz0Y9x7Vu+JLp9AvdPuLQ+TJHKsY2/d25+6R6UUV48Yr2M/mdtaT9tBHqp6I3d+teO/tTx&#10;qLjSZNq+YykFsc0UV83lf+8feev0OH0b4s694Ntl+y30jx7tvlzfvFx+NbN78ePEV/aL/pEMPnL8&#10;xiiCmiivarQj7TYz6kFrp7arb3mrXV1d3F5ajerSPuBOe4xXVaVdvfabHI2FZlzhRgUUV7mHijxc&#10;ybshzHKj/ChJjPCysqlScYxRRXTL4Tgpt85gahpMNr4ghjh8yGMo0m1GwAfatH4WeKb7Rfj/AOC1&#10;juGkX+3bH/WfNj9+lFFYU/gPUn8aP67tEuGl8O6UW6tax5/75FX4HO4UUVxxPfJncikkkKjiiih7&#10;AbWnTNc6UrscsvANRxuSaKK8Or8TNo7EyHZOAKmi/eT8+maKKziUWhGshAZQy5BwRmuZ+NuoSaf8&#10;PdSni2rKkDBWxyARRRRLcqPQ/Ofx5O11dt5jbsfN+OTXHXK5z7UUUTO3qX/D0SmWPjvXsvwrso5W&#10;jytFFVR+IVZ+4e16TAsSoF9K1kOMUUV6kfhOEcpy+asQcqv0oookVEbaSMLmRd2QB0NWkOWoooiK&#10;W5NvI20XD+XuIooqpCGbjUUq7pO9FFZdSojbsbbbNR2a5LNRRV9Si1CMy/jTbhcUUVQFe4G1ao6i&#10;27H0oorPqBHFMxWiiipA/9lQSwMECgAAAAAAAAAhAAmPl8/qNQEA6jUBABUAAABkcnMvbWVkaWEv&#10;aW1hZ2UxLmpwZWf/2P/gABBKRklGAAEBAQDcANwAAP/bAEMAAgEBAgEBAgICAgICAgIDBQMDAwMD&#10;BgQEAwUHBgcHBwYHBwgJCwkICAoIBwcKDQoKCwwMDAwHCQ4PDQwOCwwMDP/bAEMBAgICAwMDBgMD&#10;BgwIBwgMDAwMDAwMDAwMDAwMDAwMDAwMDAwMDAwMDAwMDAwMDAwMDAwMDAwMDAwMDAwMDAwMDP/A&#10;ABEIAlYB5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4tlizVaWdY/4q5+88aqw+9+tZtx4v3n/AOvXsKLPIlNHRahqOP4qo/20EP3q5u78&#10;TeZ3H51Qk1ok9a2jExckdZca+P71U59cyPvfrXKS6y3+TUDaszcf1quUn2iOhuNX3v1qSGVZRzXN&#10;pcknNXrTUMCq5RRnfc0p4429KjZVxxVWS83U1L35qOUIyLiLmrFum5h9aoQ3XNX7C4/eL9amSsaI&#10;6bRrHzVHHNay6N7Vn6Nc7QK3La9ytcVSTR0043G2mjMG6GrslqbaL+tPt70RjPFUda19RHistWa6&#10;Iq6hfMw2q3esq6eSU7Rml+3CWT61f0yJbiSr5UtTP4mY02nXDLn5qydTW4gP8VeoJpcZtug6Vhap&#10;4eW4ZsL39KI1O4Spnml5qdxB/E1Zc/iqaI/fNdp4j0BI0xtxXF6joBd2xXTHVHLKMiE+Mph/y0oX&#10;xpMf4+tVT4eYvVi38MtnpVRiuqIXMTL4jnuTwzfhRHqUxb5mP41csvD/AJR6fpVptGUKPlqrIfLN&#10;k2h6rIkg+au60TxVJBEqs351xljZrCelaD3KxqOamdKMjWNRo7aPxczfxUy48Us38VcSur7P4v1p&#10;zaxv/irP6urle2kdNL4rZG+9T7fxkR95q4y7v9x61Va/ZO9VLDoFWfU9Cl8Yrt4f9az7zx1sXhv1&#10;rgbvxBLGO9Z82tSzH+Kpjhu4/rB2mofEFuf3n61zep+O2Y/6z9aw5xNPng81TudJlIraGHijGVaT&#10;LN94rklb71UJtaZ/4qqzadJGxqnKjRHmuyFNHLKo9zQXVGJ61atNTYd6wxLtbrU0V1tFa2Rjzdzq&#10;rPWCTgmr0epZH3q5W2veKuR3/wAo5qXuaxkdZZa20RX5q3bDxMW43frXnUWp/N1rX0i+LOPrWVSm&#10;mrmsajO9TUmnHLVna3KwUkE1FpshZe9Q67KwSudbm0r2M03jK/3jUg1Zoh96s+QMz0eS0o712x2O&#10;W7NSDUXmb71X4JX/ALxrHsY2iatuzYMvNDjoES1DdFhy1Q3MoH8VQ3cnlVTN3x1qFGxRo2t9hvvV&#10;oJqbRr96udhucPV6KXzRVctwT7G/p+qtIetbFm7vWHodruIrrNNsNqe+KFoS5MW1LMwzWtZ229qq&#10;LashzVyyuDE2Kd2S9TUt9PU1aj07A6fnVe3utw7VpQzDFZyk0UoqxV/spXb/AOtRV8OpFFTzyDlR&#10;8WP4sd/4v1po8Qs5+8fzrhY9fbH3qlj10k/e/Wn7En2iZ2663nq361Iuq7hXFxa6W/8A11bh1j3p&#10;+zD2iOp+3q5606OYA53Vz8Wpd81ajv8AIHNTyl3TNoXYz1qaK8x3rFW94qSK8px0GbgvQw60fauO&#10;tZUd2Cac13ipluBrw3mO9XbS+w681zkV5yKuWt5ll+tZSfQ0jLU7rTNW2Bfmre0/VfNA+bvXE6bI&#10;XFbmlylQvNcdaJ2Qkzpp7tnj+Umsq8Ekh71esXEi81ZmtUZPu1hGVjSUeYwrSJg/PrXQaJDsP41l&#10;Tw+VJ8taGk3mwgVUpXJirSOoSUGICrFtYxyxkmsWK+3EVa/tJooztNYyTexsYfjayiQcKK8/1KaO&#10;Nz0rrvFd3NdFuvtXC6jp00sh+9+NddHbU5am+g2O6jL1egnjx0rHt9NkEnzVea3Ma1uZRbLjXKk8&#10;etONwoWs1pSgqGW9IX+uaCmy/NqATPNVZdb981l3t8drc1nyX/PWtonPKTNmXWNzfeoTV2z1rFju&#10;/mNC3PNbRS6kG8l80p+91q5bRNMKxdOuASK3rO8VI+1TLyKi9SZPD63R6VOnhRF6qKW11XYakuNc&#10;IWsHds2XKNOhQp/CKhOmxMdvy1XuNdZnpkWqfPu3U7Makia58JRzIx2iuY17wt9n3YXvXXRa5lfv&#10;VX1KVbqPPBqoSkRKKlseY31m0Mhqm0hU11Gt6dulYe9Ysuk/PXXGWmpy1I9Crbztu6mrK3DepqWH&#10;S8Vaj0vcRTuiFFojtd0jV1XhrS3lZTzWTZaeIW/+tXWaHcrBDjocVnPbQ3prudNoGlq21WXrXRj4&#10;cLqNvu2iuW0PWNl8gzxmvUND8TQxacN2DgetedWlKOx3U4xe557q/wAMvIYlV6VQi8GNEeVru9a8&#10;UQzTEfLWXJqK3B+XH51rTqTa1M6lON9Dm38NBB92ozozJ92uoKB+afFaI4rsjqjklGxw2oadNjvW&#10;TNDKrHg16Rd6bG/aqDeGo25raMLnNKpZnAbpEPerVlftGw610954TV/urUVt4GMso4PWhxtuVCTe&#10;hpeEg823iu30+LaoyKo+EvDS2kS7l6V09vp0eQM1zyrROpUZMokAL0qCT5W4rZm0+NUqlcWSk1H1&#10;iLD2LCzn2ryatrqYjHWqKwKB3qOeJgPvU4yixckkaR1r3orBZmB60VXKI+BUkYVNDK2aiWlEwWui&#10;xx3LSXDJ/wDrqzFfMO9Zv2pdv0pBeKf4qAN631Nif/r1oW+p/KtctHfhD94VZh1YD+LpQ4opSaOu&#10;hv8AeKmW+CiuVTW8D7wqaPWgf4qz5S1UOmTUOP8A69SC/wB9c3Hq3+1U0eq4/iqZRLU77G/9vxU9&#10;pqvltz61z8epKe4ofVMdKxlEqMtT0jR9dAQV0GlayJCK8p0nWcyKGaus0PU8Ffm71zTgdlOVz0zT&#10;7/aM1qW135y4rjdO1hSn3h610Gj3gkrilFpnVCTehqPbiUZqN0W3G6mXmpLbxZzWNf8AiHeCN1St&#10;dim0jU/t0Ry9a0bXWFmWuG+3eZL171o2WoeWF+atHTaJUzqpraO6XJxzWbfaDDUMXiBUTqOPeorn&#10;xCsg+9U69Aco7mbfWcdu56VmXsqgVPqmoh881hahfgH71dVNs55W3QXtwFH41mXd9tWm3d9u/irH&#10;vr/nr3raMbmMpE1xqBY//XqrJdKWqnPebT96qs1/znP610Ric8pGp9uEfenR6jz/APXrEN6D3FLH&#10;fc9f1rblMuc6my1PaK0Y9W3Dj+dcjBqGB96rUepbf4qlxLjI6y21bDf/AF6sHUt6muThv/8Aaqym&#10;pYXrRyrsacxr3WobTxVUanuas+a931Gk+DSC7NqG/J/i/WrY1dQuMmsAXOBUUt7j+Kk49ilJo2by&#10;8SY1Sk2Fqzhekt96pY595q4xIvfUuqFHvU9uoLDFV7Yb60bGNVcMaQ0WLewaUZ6VegtGhPenQXkc&#10;a9RUov1kPVahyZoopDo52t5BitWHxdJDBsDN+dUoIlmTPFVLuDy5eKFFS3HKTWxonWXups5/Wuh0&#10;SUSDJNchbQkHNbmlX3kYFXypLYxcnudPJPs6c1JDc7hyKp6fIt0V5rYttNWRauEor4iJRnLYriTd&#10;/DVm3sHn6Ka0bLR1B5rbsrKGAdRTqY2KVohTwcm9TAXw4235gfyqxb6StuOnI56VvS3cCrgMorJ1&#10;XU44lb5hXHLFSmd0MNGCuVrnVlsRtqo/jDyn6/rWFreo73OKx5ZXY5z+tOFG+rM5VlHY7VvGoZPv&#10;frUM3iwMPvdR61xqPIzd6nWKR1/iqlhTP60dTb+LcHG79asnxEHBrjorNw1aVtAQvzVf1V9DP62t&#10;jYfVg5orLY49aK2jhXYz+tRPiGW64qP7TgUSQGozERW6scorXfNMa75pr2+71pphI6LS0FdoGvMU&#10;LqOziq80ZIqMpxVJLqLmZpLqJ2/e4qSPU2z1rJWTAqQSGpcUPnZtQaq3c1PHq3+1isJZCKcszE1P&#10;Ki41LHQDWcD7woOu4H3hWIJCRTXPFT7NFKodLYeIPLkX5v1rrtB8UBVG568rS5Ke1XLbxC1uv3qz&#10;qUEzaniOU9q0/wAYxoP9YPzrptG8eRxDllOBXzn/AMJjIvRm/OrEHxCni/iauWWDOiOMsfRGqePo&#10;5E++PwrHbxcjv96vFD8QZpPvM350qeOn3febipjg2gljLs9yg8Tx/wB4VMvitVH3q8Tg8fsv8TVO&#10;PiGx/i/Wh4Zh9aieynxYpX71RyeKF/v15GPH7FfvH86bJ4+JH+s/Wj6sxfWlbQ9SvfEqsMb6ybzX&#10;lP8AEK89k8dbv46ry+MN4+8a0jhmR9YO4u9dDLwwrNutZXb95a5CbxSzjv8AnVaXX2fvit40bGc6&#10;1zp7rWcjrVOTV89xXOSaq7/xVH9uYt1rVRsYOfc6H+2gG+8tPXWf9pa51Zst1qSO43e1VysXOjqL&#10;bWN3erceq89a5WC4K/xVZjvMD71LlZXMdXDquG6irUOqbj1rkIb9g/3qvW2o8r81LlGpM6Y34NEd&#10;/g1ijUcDrQl/81Tyl8zOhW83rUE9z81U7e9BSmz3QDU+VC52WoJWZq0LKQVj28nvV62mpW7DUzag&#10;mWMZqcamEHBFZAdyOhqRLeST+GnGmHtTS/tcsamt79t/WqNtpMjkfKa1LbRJMr8tV7PsR7Xualhq&#10;bbMVo2qeeu41T07RWGPlrXis/KQLtp+xkP6wkQTssHSqwviJeDVyezLjpVcaQ8rcLjmj2dtyfatm&#10;xoetMhX1rqdN147ev1rktK0SRGHFdBZ2TRj7tYSouTOiniOXY3v+Ei2jg0o8SsR96sgw5Wmqu0U6&#10;eAvuKeOaNC78RyAHnrWVd61JdcbqLg7qrCMKa6qWXpMwqZg7DghmGTSiBRSb9vemtcba9Cng42PN&#10;qYxtlqGJc9qtAIF7Vj/bcNUqXu6tfqqRj9aZqKIyanEYC8VkpehakOr7R96m6L6Fe37l5htaisub&#10;WMd6KPYsz9sfHs8Cr0qrIoFdxqfgFwp+UisiXwXMrH5eK8NTR7UqbRzm3io3Tn2rfm8JyRDpVWTR&#10;Gj4NXdEuLW5ivAGPSozb4rYOlGkOkkUyeUxTb80CCtoaODQNEJNAWMYQZpTCVFbi6J8tKdFDHpQS&#10;0YO4rSNJxW5NoHFUZdHZDQLVGaeTTWWtD+zOKBpJAoFdmW+ajeTbWpLppPaq8mlMf4aqMddQM9rh&#10;lo+1yCrjaS2elNOkOSa00C5XF45/ipftb/3ql/spgf8A61OGmtnpRyoWpCL6Qd6ct41WI9MI7VJH&#10;pef4aLISuVWvH/vUfbZPWrw0nPag6Pt//VU2RVzP+1SHvSi4kJ61ojSsc4oGn4PSqsgKKsxXrU0Q&#10;I61Y+xY/hpfJ2npTsgGJk9M1NDG2aavy1NFMBilyroBKkbCpYlPrUcU+6nm52ms+VgWUQ1YiG3FV&#10;IroZ6VOlzzxRys0TLYl2mpYpc9aprPu+tWba3advlG6jlAvwTYHWpR85qCPSrgH/AFZq/Z6XMwGV&#10;pONg1FtLdnORW7oeivcPyvervhXwy1wV3A/lXfaN4RWFQ239KcKd2KU7GFY+DfMRTt/Sr8HhARH7&#10;ldZDpyxR/dpXgCg/LXbDDo4qleVznrfw4kbDpV6HSEXHAq4yY7U1m2muhUY7HP7aTCK1SIcCpBGp&#10;+tRiRmp4jY0SooFVY+K3Vm6VdtbONeflrIub02p/Ws+78UvHwtc0qcUdVOpKR2DTw24/hqjeeJI4&#10;Dwwri7zxbKxI+as/+1JbhssTXJOVtjsiu53DeKkP8VLF4g8w/wBa4uEtIwrf060yqtzThWaJlTTN&#10;5Lzzqd5mTVG3cI3UVehUSCvQo1k9zhqU2hrtUMqkj6VpRaYzr0pzaWQPu11RqI45RkzF2kmncp/j&#10;WhJp+3+GoX05zWnMmZ8jRV3nPWhlJq4mjSN/+qrEHh12PehzihKnNmX5fFFb8XhVitFZ+2h3H9Xm&#10;eTXKQzcbaqTaPEVJC1W/tRc/eqZNRV1+9XyFmfZc19zH1bT1A+72rnL2zAbpXZ3oWVPWsi70zzK2&#10;jKxjUjc465XYeKj+8O1b954d3no1Mg8M8/xGt4yRz8rvcy7eyMn8NWDp5J/+tXUaV4O80D5WrUTw&#10;JJj7px9KJVEHKcGbHB6H8qa+ntj7prvl8ENn7jVYsvh+0z42/pU+0SHynmslqyj5lP5VVlscnpXr&#10;8/wmaYf6s1TufhBKin9235URrRY5UmeTNYhaY9pz0/SvRrv4ZyRMf3bUtl8NpJXXMZ/Kq9ojPk7n&#10;m6aW8h+61OfST3Uj8K9q0/4UDys+X+lVNY+GXkp/q/0pe0D2aPHm0pQOn6VG2nKK67xB4cbT5D8p&#10;/KsGeFvT9Kd2NRRlyWCgfdqu1rtNajx7h0/So/s2TWhErGb5PHenLCSPu1px2O/tWjpWh/aGUbc0&#10;E8utjFtbBn/hNW4tBmlP3G/KvSfDPw5W7RW8s112nfDOOPrH+lTzFcvc8Tj8IzSL91sfSj/hEGjO&#10;dp/Kvfh8PI1T7n6VXuvh2jLxH+lHMwtE8Jbwrv4x+lNHgqRj90/lXuCfDNT/AMs/0qxH8OI0/wCW&#10;f6U1Nj5EfP8AceBpx0Q1XPgm53/6tvyr6ST4aRv/AMs/0qRfhXDj/V/pT9rYXKj5vg8B3Tj/AFbf&#10;lUj/AA8vFGfLb8q+lLf4aQRj/V1Yk+HsJT7n6U1Ub2JlGx8ut4Mu4f8Alm35VLbeGbjzFDK35V9G&#10;3nw4hdfuD8qpf8K1jRx+7H5VrGTZN11PFrLwPPMM7a6bwv4IZZhuU/lXqtl4EjjX7lWYPCqWzZCd&#10;K05G9yXUSOZtfh/G8K/LUkfgKOJvuV2EdoY1wF/SneQx/hrSNFGLxDRj6L4bWz529K6C3jVEFQpH&#10;iplXNbRp8pjOq5EjbQKhlQGpdhx0pGjyOlax0MSm8eDTRBvNWzDu/hpBDg0+YmKIY4MGrCW4ZKUL&#10;ipYy2KibNI2uZ93oX2lv/rVEvglZv/1VtxPjsatQOSa5KkWdkZ9Dl5Ph2jdF/Sqdz4C8peF/SvQr&#10;dfN/hqVtO8z+GuOSOqB5hH4VkiYHB/KrZ0+WFfumvQf+EfDn7pqRfCqvxtNZmh5jHaT+f91uvTFd&#10;JoOnO+3cp/KuuTwdGD939Kv2OgJb/wANEalinSuZ+n6N+5p8+i5Nb8NptH3aV7Pcfu1pHENGPsfI&#10;5WXQsHpUY0XDfdrqJtPyPu/pUS6cS3/1qpYp9yfq0exjW2iDP3a1LPQ1PVf0q9DYbB0q1Eu1axni&#10;W+ptTw6WpVTQ1x/gKK04sEfhRWPt2bexifCrarg9aemt4HWsV4pm6LUbrNH1U/lWnIiPaM6Ndeye&#10;oqYaurDqK5JpZN38VWbZpZPWj2aH7RnQSaiCO1Pg1BcisyHT5pB3rV03w9JMyjFHKiednSeHNajQ&#10;qrV19lqNvLF/D0rjrHwtJGg7VuaXosqcZNZyiioy7m5brDPL0rc0iwt94+UVjaTpLDqa3bKzaM9a&#10;xlG+xpGSR0FlpdvIo+X9KtPoELL9wVR02dlIrSW+46VjytGymmYuoeFLYMT5a/lVOHwxbhvlUDn0&#10;ravjJKeM1VhieNvmq4vuZtN6jE0ZI4/u1S1PQFnj+71HpW15wVeaia4VhT50iXFs8w8V/DwXRb5M&#10;/hXB618NHQttVq+gL6BZUPFZVzoEVz/CtaKtYn2Mj54n+H1wv8Jqhc+E5oW2+W35V9GSeCom/hFV&#10;G+GkVy+Sq/lVxxCJ+qtnhGneDppx9xvyre0fwRcQyJ+7br6V7Zpfwuhi/hX8q3bb4dwon3V/Kk8X&#10;EpYNnH+A/D2y2VXU5967CDQFHatTTvDS2Y4q9/ZTKMj+VT9YTH9VZipoOV5obw4pH/1q3FtnApxt&#10;jij25P1Y59tDVQPlqP8AsUE9K32t6gkXYTR7Zlxw5mjSwi9Ka9njpV5zmmqm5qPbMbolM2u6pI9M&#10;8wVcVQKkVti0e3EsP0ZnPou4/d/Gnr4ZDY4q8LtYz81E+vRwJij61JbFLBx+0Vx4XyvFIvhbH3gK&#10;kg8UIx/+tU7eKYyPvCn9bqFfU6ZRk8OKgqnP4fO47a05ddWXoafFfLKOhranjKi3Oepg4MwX0Z4j&#10;0qMWRFdO1usozzVaXTNzcfjXfSxjluefWwqjsYLW9N+znHNbh0gk9vypj6Ow7fWtvbo5vYsxvs+a&#10;BZ5bpWwukse1TwaO2elH1hIpUGzGj0vzB0NWoNBZq3rfSNoHA/KrkenbVrlniux1U8MramDF4e/3&#10;qsRaAF7Gt77JgUfZc1z/AFhs2WHRkxaZ5dWoLQKOnOKtG1x/FQE2GolUuawp2EjtBwelTeUEpR0o&#10;8zBrJs2igVAT0qaG3BHSmI2Wq1FJsFZuTRpy32EW2we9PNvkUvn0CXNZc0iuRjRbcU77HzQHzU0b&#10;5FK76lRpoj+yAjpThbADmnb+aR5OKktUx6QgUU2JiRRQP2aPj3Q/C0M5XKrXQH4ZW1zEG2r+VcbY&#10;+JmtJN26un074kbIlBbt616nLI8u6Irv4RwsThV/Kks/hdDHJ91eK0f+FhLKPr71JY+NFaZRUtSA&#10;kg+GiqOEq9p/ghYCPk/St/RfEkM8ahtv51qw6lbsf4fzrP2kkaezMIeHFRB8v6VLbaSIh939K6WJ&#10;Y7kcYpf7NDVLrPqCpmFBb+W2AtX7ONi+D61eGlLmporIR9BWcqhrGnHqPsrRWYVoLZRhaqxsYzUn&#10;ntXPOUmb04wTLC2AkHRaZNoxYdFp1vcslWP7T2joK5ZOdzsj7O2pl3OjOKpto0g5rWutTJqq+ott&#10;7VS9oF6Zk3ts0MfWs9pWU1rX8nniqDW/zdK0V7akykgilZhVmCbZUccKgU5l2iizJ5kbuk3kZX5q&#10;147qIx9hXEpO0Rqwl9IMcmsXSk9jRV4Wszqhcxo/JXFTNqMJXGa5Fr2VuOasWhklNaRoy6mcq8Xs&#10;dAbtCaRZ1LVRgtpCtSx2b7hzWkY2M/aJlwKslVbu13VatrViatCy31Qc/YwRYMTUi6educV0Caeo&#10;FBsVxTVupOpz4s2xTjYsq1u/2YMUo05aClc5O/092HFZ40SaZv4q7s6avpSpYRj/APVVRlYmSbOH&#10;HhmQL0amp4WkZ+hrvhZJtpy2sYIq/asz9mcnaeFX2ruFaVp4fEP3hW8qBRjFDjbU84SjYzU00KOi&#10;046bz91aulsUx5KqNaWxjKmnuVDpnH3VpG0/A+6tXFIFDuCK19oyfZxKI0/B+6tH2cRnpVpjgVGR&#10;kU/aMmUEthqLg1KACKrEkGgXGwfjQEZW0LXGaaxFV3uW9KYZ2zU8pXtETg5ag7ar+a2aVZiKOUPa&#10;Jj3fDUzzN1Izqxpnngc/pRysrmW6J0kxVhLoEVnm5BHYUxrntUyhcpVLGqtwpqQT8VjR3GM81LHd&#10;ZP3qnlZpGsjUE3409brmshrg7vvUn2plPWk4le0Rsi7BqSOYGsUXbCnx37Y5NTyM0jUNtZlA60Vk&#10;i9/2qKfs2Vzo+QbjwlN5eRn8qrLoM8T45r19fD6unzJVG+8KqG3Kv6V6XMeNyo87s9DmbacNW3Ye&#10;HpiBlWH4V09loOxxla3rHQ1ZBwKzdRWKUTiViuLEfLuq1ba5cIf4q7WbwpHN/DUA8ER54FZ+1j1N&#10;eSTWhU8P+KmDKrZ/Gu20vUluo+fSuct/BiwtkfWtextGtUxUvlexLvfU2VZWpxQE1nxzMpqxDcMR&#10;WdkTqTmPDUE7aZ524Ux2aq5UO7J8ZXrUbKT3H51GJG6U4PmlyIv2khrxkimmEkdqe/WkLYp8qJ52&#10;Rm0BppsATUu6kMmDR7LqHtGuo2PT8VIdNVqat1j1pwu8Gj2LK9sOXTFHagaapboBR9tJPanC7Ynt&#10;T9mxe2RImnxr2qxbxJD6VTN6fWnLclqUqUmONZJ3NZJlX0qWO4XrxWQk5apEcms/Ys0jiDWS8XtU&#10;guxjislVbPFTIzL/APXo9kyvrBoG+xUf24lqozTeUDuz0zzWfda/DA+1pFHtmj2aW4lWlI6Rb/5e&#10;tOW8Dd6+c/2sP29PCn7KnhOPUNSZtSnuJltYYLeeJMStwiuzsAoJPXnAyTgCvC9f/a3+NHxK1ie6&#10;8M6/8J9N0OG0a4ls9O8TWt3qkSbdxZjIpjG0ZJ6Djr3rKUo7I3jGb1eh+gL3W0e9RfbhmvzX8Pf8&#10;FPvF3w5ltfP8RW3ibakkcmh+JNNj0XUpWgYpM8N5vFtNhlYZQtkg19gfswfti+Dv2svBq6l4dvvJ&#10;1C3YwX+k3eIr7Tpl4ZJIzzx2YZBHfqAqdSEnZMKsKkFzW0PbBegjrTWvcCsmOXnr+tWt4dOtdUaa&#10;OP2six9u/wA5pftuT/8AXqoqknrSL1quVInnZda63UJLk1VQ5pwODRyLoHMy4Gz/ACoB4qsJ2Wl+&#10;0e9TyspTLBGRSFc1F5+4c0GYAdakPaIGjzURTntTzOPWozIuetaRkZjXGRTGbAp0kgNRFqOa4CGT&#10;AppmxTHPFNBoAk87mk6ikVMipNq0wI9hoER/yKsB0AoMqhaXMBX8rFORcHinM3NBO1qdmVGSQBcU&#10;pGRTWkIFN804o5S/aIfhgvakzsPWotxFJnjmkoi9oTC629qKhU5FFaezQe0Zzi6RgdTTjoqkVpNb&#10;sD0pY7dmP3a5fa66mns0YjaEoPFTRWHlitoWBPVacbD/AGar2hHs9TJNv+NSRxYNaH2Fgfu09dOJ&#10;H3az0ZXM1oUtu0U0x5Naa6bx0pP7P4+7RGyJlqUI7ap47WrkVlj+GpPsxrTnI5WUzb4FN8vmrxtW&#10;PGDUi6Q8i/do57bgotmUY8GlVKvS6LKDwpoGhzGPlcVXPHuJxleyRRbAHUVG3ymsnXL2TT77y+c5&#10;rSsImuLdW9RVRlFsUoyQ0r70hAAqf7M2eho+zf7NbcyMOVlegDNTeRtPSpoLXPahzSGoNlPaakUc&#10;VpQ6crnp+lWodGXGcVlKskaKk2YojJpwiK1vro6ntQ+lKtL6wh+wkYSsyUG/8o81d1kx2cR6cV49&#10;8c/2t/AvwA0m6uPEGuWq3Vsm/wCwQSLJeSD2TcMD/aYqvqaJYqC3HHC1H8J6hfeKrXR7KW4up47e&#10;3hQvJJIwVUUdST6V8kftR/8ABYrwT8L/AAdqw8IzSa9q0OYra5ity1jv2lt5kJVSo2tyGzkcK1fD&#10;f7fX/BbvxZ8QbHUPD/gnwhJpGhXVo0U91OwvLlo2yGLLGdkQZMY3ZIyea/ObTPjKlrGyzWUklw3y&#10;xMsxZdnQ5HTpwCf5GvNxGOu+Wmepg8sfxVj7S+Ln/BaT43eO9D1DS/8AhJ9YjjvnzAUa001Sh/hW&#10;W3hjn4JGDvXPGe4PgLfGfx14I8Qw6trPizVLbUIinlj+0LlvIdzkEyIwGAMvlSxO3B5rzXUPG134&#10;q08wtcRtbMypCs6CRVwDjcQNygBu3H1xXP8AjifUNG0Oysb57c2sLlYzHGWTJxk7wACcAcdeTXmS&#10;527tnswpxirRR03jn4y3HxN14vrWqeJdSnQ+fBG8wjWKRss7jO/oMdNucdqva58Xtc8YfYZNY1XV&#10;PEkEUihGnvNtyiYG5BcFd64HchlB5wep4zw/fQ+JLOa2Ma/aIbbEdwMDy1yABnGep6+n0q/pvw9u&#10;9T8H6hrummOVdNKxXOny5W4hXaMyRtnLAvuB9s9ecLYs90+Gv7R2hWPgjR7HxNb2Ouaa6NFpcthC&#10;trrOk3Y4WSS6MZklXJLjaRkrjgBVPqn7EX7ROmfDH4uabcJb3El5PPlLuC6dnhZd3McbDEaPGysM&#10;8qwx93KV8Ifa7O5sodvmf6GQoB5AYkllX+6M8gn36V638EbO81HTbXUNPEcN7DESyx5zJgOWDf3S&#10;wTkj+tTUm/i6hGK+HofuV+z1/wAFb/Duvauvh34gafqvhLVJrgQ6bqF5aMlrrMO90WfK5WHJQ5DE&#10;gE8MQDj620P4jaXran7HfWd5t6mCZZAPyNfgn4d+K3ibxJoel6ZqGrSW1neWq30q2dg9zcNHHkS2&#10;0LIhK/JLcOzMCq+aScZJr9Hf+CcOv+BfCml3Wg+CNQh1PwTrVo+raBqUs4kukuI2RL6ymYncXjMk&#10;Ei5HKSnGVGa9LC4lzj7x42MwqhqkfeVlMLlAytw3NSvHisHwtqTJYRqfmOOvrXRW8nnx5xzXpRqI&#10;8rkZFjaKTfjtVh4M1G0GDV86DlaIWf5qa0m2pfs2D60xrIk9KpTj1IlF9CE3W2mm7yKmbTWbtThp&#10;DY6U3UgL2cym13g003bbqvLouT0pw0P2FT7SAezmZ/2s/wD6qa1wx6VrLoYApf7GX0FL20Cvq8zE&#10;Mz4o81q3Boyg9KkXRk9KTxEV0H9XkYKSydv5U4NIRXQLo8Y7VINOiQfdqfrC7FxwsjnRBLTvKk/y&#10;K6EWsa9qRoI1o+tLsV9VZzwgkY/xflQbWTH8VdB5MfoKjlVMdKFiH2J+qswPJfNN8ps1tSW6sOlR&#10;tbL/AHar267B9VZl+WwHWnCM4rQ+yr6Uv2fafu0e2QexZSSLK0VeEPtRU+2D2L7kJtIyasWGmRyS&#10;VXj3ManhLp92vMlN7HrRii7dadDHETWaUQtii8vJCm3NVYN26nDmW5NSMXsXUtxUi24A7VEhxUke&#10;5xWjkZ+zQFVWlWNWpTbuB0pFGBSjK4ezVhRAuactuDTra3aeUKorWt/ClxKAaJVox3Y44eT2RmWl&#10;urS4966bSrC3aAbtv4iqp8HTRrupE0a6ThVNcFespLSR3UcO4vVFy6sLUc/LWPqN5bwQ471dTQbx&#10;z8ytVTWvBVw8O7HvWcK1t2aypX2R5f4riW81lmXsa6jQLJTpqVyPjOxm0bU269eldn8PonvrCP5T&#10;zjrXXDEKLOWph7q1iY2Az92mPp612EPhTzl9KhvfDHkGtfrsb2TMngXbY5E6VlelN/s/ZXUJ4ckl&#10;Py1MPB0gGTVPHJdTL6g2cvbR7etX0ZUSp9V0JrXnHTtWYySBan6xzbB9XUNGaMbq3Sq2r3P2aAmm&#10;WsMrc815/wDtSfGvSv2dfgzrni7xBcNb6dpMIdtilpJGLBVRFHLMWIGB/Kh1Et2Hsb7HzL/wVl/b&#10;4b9j/wCFduul3UK+JNelaO1BwzQxKP3koGDkgYAyCMkZz0r8KfiR8Z/F3x4+JWseK72Q2kcwC3C8&#10;NGkagYaSZstJIeCWbJJ4GFAVfSv+Cn/7auvftN/tB6nPd6VeWEdvELTTrF5laS1iIBO8DIEm7IdA&#10;fkYMh5U14J8UXvNGlt9Ah3CHTm23HBj+23jBTcMTj5grkxqeBiMEdTXDVq80j1sPRUI26nR+CLzU&#10;vE5uEsP7PV/OMkkl/DEUhIXJKgrlWABwRglSMVN4xbwzHrEdxrV/fagI2VbxfNeZoyoGIwjbdy9g&#10;S2VA+ldB4W8OfYvhXNqGnpLJcvCrtEYdshCbSZLd/wCJ1UhHj68ZXqFPD6qY/iPpizXEFkzWFnPq&#10;l3dLMImSJXMJDqxwZGZY8Y+YkgA88cyk5M6H5lPxnquj6oxutIjjt9N370jFuLcqwBCjb82OCSfn&#10;fJwSSa4fVby68SRtIqySLbqBhem0d9v4/Tk1oeI9ct9Wi0+ztFFvaWq+XM4BaS4diWeTnAwMAdRg&#10;BfrWPpmpz6RfsbfML4O0EE7hjpjnOQcfjW93axJe8IWc8MWqF1kh+z2ZckqQRudFXr05IP0rZ0e+&#10;kt/Dkl7pt2LXUdOiMN0gmbbdRMcqy89mxkZwcA465oXfiZtL8FXekNJNJcX0iyXG4EeQIy22Mk8s&#10;ecnoB05o0DTDoOl/2jJnyZjHEQmTuVvvEnGOmRgHPSpb7jSuU9fvfOu/tylov7QG6dcbcNubJ68g&#10;kZ+temfBDVI9A8Hz6ldQyuzYt42WQKs4LqSmMdVXP1D/AJ+a+LtNMV+scZWa1ijJtmXoy7mz3OQG&#10;3AEnJAB7103w/wDFszAJJCz2en2xRI9+1Q7cIx99zA9CflHpWc0noNXR6p/wvnTNP1DT5b3SUj0D&#10;bcabNbWqofMVlKvgMCIyCqNleQT6Yr0r9mj4/eGLT48eEhdW91Y+EraVH123sNtub4xRSLExjRRu&#10;kZWw5U7m5Py8CvmDUruFIbPTVka9uLMLHbW0a83MjsWaQ5HcswBPJGwgbeR0Wk+Il8FH7TeXWmw3&#10;yHhYpEkFpuyACqnLP8rZGNoB55PFRbirIicVJ3Z/Tr8MPHWn+M/DWm6lp0jGxvIEmgJ4O1gMZr0f&#10;Sb1TGAGr+a/9mr/gqV8XP2YhCula59t0KKBo4rbUniaMp/CVVmJXB7KBwSOK+z/2Nv8Ag4j8Qap4&#10;8sdB8eeF7XW7G9u/KbVdLlS3e1TJy7IzFGVACSdygAEliOa9Gnirr3tDzKmBa1jqfssg3oKa8WK4&#10;39mP9o3wb+1Z4Ij1rwbrNvqMKhBdWx+S6sHZQwjmj6o2D34PYkV6ta+DpJ16Z9s1pLFQjuzGOFk+&#10;hzghGaXha6C68HyQH7tZF5YNbHDVdPEQnsyJ4acdyoDjtThIvtSGDApPIxWnMiOVkguRQ12MVC0O&#10;KjMRFPQnVE5vsmmm95qsYyKjdCKWgczL320etDahtHWs8imEHFHKLmZfOp801tTxWc3WmF8VaiLn&#10;aZpHUSaYL6s4v707zQBzT5SXNmgb3/OaZ9qyaomdaaJ80crD2hpC4z3pfOrOWbFP+0YFHKCrGgs2&#10;fSn7hWZ9q57/AI1J9qo5WV7aJpKwAorPW75oo5WP26I2uljUmkGqgL1rGm1LctVZL3BrmVK7N5VL&#10;bG1NqG40JqAB/wDrVkWzNNJ3rVttJklSiXKtyoc0tiYamuR81bug3EMu3cRXOT6M8a5zVeK+msX4&#10;bpWUkpL3TSPNF3kei3MELQcFaxGsmuLravTNYK+LJI1wzfnWtoXiiPO5iuawUakFc6OaE3Y7Lwl4&#10;dWJlaQdfWu6tLG2jiX5V4rzG28eqh2oc/jWpa+Oc9X/WvKxFOtUd2ejQlTirHeSW8DjG1abDp0P9&#10;1fyrj4vHC7h8361cTx2ka/fX8645YeojrjWpvc6aaxt4STtUfhVLVJLeW024XI9q5jU/HbSqcN+t&#10;c/N46cSfMeM881VPDVHqTUxEFojF+IXhlNR1v5VHWuw8D+FodO0pPuiuB8U+PoY9SyW5+tdBpHxH&#10;j/scfMM/Wto06rlYxlKmo3Z3Qu0txx9KrzSLdv1riD8QlZ/vU8ePlH8VdkcJPc5/rEe52kNxb2L/&#10;ADFaZqPiq3iT5dtef6v42M4wp/GsK78RySN96tIYGUneRnPGRjojt9Z8QRXCtytYh1OFpMVzMmtM&#10;69aqtqEjvkZr0IYdxVjhqYhSZ6Zotxa+Vztr85/+Di/xJD4b+B/hG4a5jNrJqjRfZJHIjkcpkSED&#10;rsAJ9s8Y619oJrdxbJ94/nX4g/8ABwD+1bqXxj/acHgux1B5NC8G26xzRB/3YumXfKevJClRnqOR&#10;XHXw7Tu2dmHqRkuWx+f3inxTfTX1ylhfXNjY3RKeW87LlQAMlEIXJA+YkfMSciodG+IUg8I3Nu11&#10;Mb+3lNxArOXgmBID5U/dfgEMMH3GMHjdRkmub6Qtu8xuQRxn/IqtETBKpZc9cr0/wrNxWyOmO56d&#10;p3xak8Q6RHbL5i3EWFS23ZQ53EuhP3cFmyo4Jdj6ActqE15qNzdQ23mzyXh8uRUXDSqvQFR1xgnP&#10;sDWl8P8A4Uahr+oW8kdrOyzKCgP7pxuzh165UEYz3JxXvPhP9j7xRHpULWN01jZ30ghurg2yw3O3&#10;a+8Es5Pl4UZG4Anb8ua8/EZhh8O+WUkmenhcqxWJV4RPAfBXhC3vYTG8nlz3S7N2N21c9vQnHJ7D&#10;611Om/CO88Z69Z+H7VbVpYXMX2xG2pKGPQk8ZwDgd+a99+Ff7Kt18UNejsNMs7rT1tFMF3qBRY7e&#10;OJfl3LhR5jNjGBwSeTgMR9RfCf8AYu8K+D7b7Pa6eLpQP3klyd7yN3Yn6joOleBj+JKNHZ6n1WV8&#10;G4nEq7Wnc/PO0/ZK1TxFffZ9MimujG7ADyjuz/tdlHBPtXa6Z+w94gO6FbWQW7fvI0ckxAnHBxgn&#10;A/Kv0q8JfA2z8PwlYVhjhY7nH+eoq7f+E7bTp2OEbgcheteFLi6rJ2ij6iPAFKK5ps/OfSf2CNWj&#10;0xZryFraNnO8KozH8x6Drjp+FeS/ED9nzVvAkkkVvHcxwyguSqnjOcA4/wBn8smv1bubO1vg6rGr&#10;R5xjbwfYZrkPGPwn0nWbcrLaxsGB4x6+tbYfiavGf7xXRz4zgih7P90z8j20x/CeoLNdQNcNG2Ei&#10;bdGDz3I5OeehB96vaZY290PtlzPbR3E03NuHKKUbI24C4AGDk55zX2p8cv2YtJ1SGVoLdRJGnABw&#10;rdc578cdB3r5J+K/wHvvB1xJN5U8kKMNqRlW2Kew7+/SvrsDm1PErTRn5/meQ18JK+6Ktx4UgOm+&#10;XFa3EUbo7gi588I/VOABgHlTz/FnsKw/D2ovoviiOfEcjCX7kiHYxH8J5BA7ZBB681L4NudW1bUD&#10;Y2WpNbsnzL5xWFZGUg/MSe2CepJ29Kn8QSvea/Ibq4S8YzENJBHnzHLfeUHDMHPPIB5zj19eLdzw&#10;j9HP+CWX/BRDQ/g/8VPCmpapIuj31je21hqV2bhxZ3FpNLskVmGf4XaURNgB0LJgFxX9ItiIjEvy&#10;j1r+Kr4d+O9S0xNU0a32Pba8Io2Wa6+zwxSJMjJKxLBTt+YfPlQHY8YyP7GP2UfiZdfGb9nXwT4o&#10;vrX7DqWu6La3l5bf8+87wqZE49HLD8K8rHXjJeZ24dKUdT0SexhniPyjNcf4h8M+bIdo710mo3rW&#10;g49KyYNX824/eetTh6k4e8icRSjLQ5g+FJVPK1WvPDzwrwMfhXpEccE8YOFrM1VINp+70rshmE7n&#10;LLApI8yuhJbPhhVWW+210HiJIVP3utcxfbSxx92vcoVuZanj1qLi9Ak1JQKibUdwquwy9NYAGul2&#10;OHllfUsG8prXq+tV2cKKrzPmnHsTO6RakvxUTXe4VAvzVYWGtdEYc12NDHFOjjZxUyqoFSIygUnI&#10;ajcri2ZqkFmwFTidQKT7UCKlSZfJEgaFo6YzMp6VYaTdTcqRV8zIcUQ+bk96PMYCpii5pVVafMRy&#10;kHLf/roqyqIaKOYfKcb59PjuQW5qiLtSnXmozdBW6/rRKPY6IyOo0m8jRlLVvL4ihiiG3Ga85XVD&#10;H91v1pr6zI5+9+tc88NzO7OiGKUFY7W+8TLJnBxWVNqwcn5q5v8AtJv71H2/5vvfrVRw6jsTLFcz&#10;Nie73nipbO9KfxEVlx3alOtRTans4qnHSxHPrc6i31MQnIb8c1MfEpUcOa4w6sw/ipDrB9TUexTN&#10;I4ix2g8XsD981IPF0h53GvPX1n5+p/OpotXkP8TYpfVUWsY09D0SPxXuT5m/CqN9qjT5KmuRTWNv&#10;8VTN4gzFjdU/VkininIwPiBrUsOor81b/g/VJLjShlmPFcP4+v8AzLtW7V1HgC+V9MohSjGQSqSc&#10;Dpt8h705JpOm5vxNNjus08Sq1bHPzMeJWob5qA2RTgm6gXMxETipo0jFR+WyikJYVOgtd2U/FN+u&#10;n6VdTBtvlRM2ewwM1/Ml8TvGv/Cyvj94lubrUrq4jvtTuJluJwvmyly3mMwHH3y/Trn0xX9Inxzu&#10;1t/hP4maVpY4V0u5LvE22RV8pslTxg+hyOa/lyW8k0bXLizs7dZrqQCCJpeDbnKuzA54YYK59Mjv&#10;XDjNz08v2bY6Pwqy+IDZybdzzgpMVz87D5VJ9Cfl+tQ+K/AlxA1i0cYkjSZ7ckJtDDzMg+43OVz6&#10;oR2rU1zxJefZ1kv47hrfyovOmDrvjJGzOVBO04Jzyc8cmut8H+M7Hx54mjuNZ1Kx8ucRBRnayPvD&#10;EhFUgEsSSTgAszYyxrzak2o38j2aEFKaXmj6x+DfwfXx5ouj3kEzWMYt4cBIleYgIBgk5xtyQM5x&#10;k9DivbZPgRZajBHZ6ld6pqNrJKrtG78YUcr8m0/jz6deaP2erKxm8GRy2O1pGRC+0bV3FFOcDjnj&#10;J7nPU5r1nwzp0ckg+0uvmRkjjjsP8/hX4tmGOqOs9dD+iMpy2lGhGVuhR8NeFNO0XR47XTYDBbLh&#10;V+QntjHPJP8AhXZaL4Nmn8uNAsO7vj+Gus+Gvwzj1e+jupj5kMMe+FN2N2c5yfoBj8vSu21DR4dE&#10;ltbqOG6kjQcKqL8np0JP4e1ebHX3m9z2OeMFyxR59eeCZbWMx+WZFVcZPY+lcZfeFbqS5bdJGsfI&#10;AKgsPSvbtT1pZtOmjhtZGNwdxBX5ifw/rXBXmlXb6q0iiNI2+8GbLH29PTn2raPuvQrm51qebX3h&#10;N9KuD5Z8yGQ5weNprJ8QaV/opUjnnHtXea3mfUNrNGyR9BsP1rjvF95v/wCWbK2Onr3rpp1HKRjU&#10;pLlZ5B4w0bz3mjfluSPSvHfil8NYdZ0u4Wa2UkqVbHXGDX0Bq0H22Td91tvQjIPXrXH+LfDzXOnz&#10;Nhtuwk7D0IHWvewdZxkrHx+YYVTi7+Z+bnxS8NL4J1iS2WFrd/NDx3EblRnkYIz+ox075qPTbhp4&#10;455jNeTRmNZYGTc00WWVhz3GRtPbPUV63+0h4bt7x5nb5NpLqTyXKKccdMdQepwehry/w2t4+q2F&#10;5HHcTySP5asoyxlG0BSMjGThc9RkEAnFfpGEqudJNn43mGHVKs4rY5O6vlsdfmh3bkjnZM42nYGx&#10;+HSv6xP+CV/x0h8f/sDfCvV/tjXk0+gW6XU7n5pLhBsmJ9zIrV/KH490q3g8XNJBu+y3bedCGbqj&#10;HPv05GScnGcCv38/4N6PHFz4g/4J42FtJOzLo+uX1lEpbcVTKSAe3Mh6cVpWoKq0mccajhFtH6ha&#10;h48hmT7y1kTeMYIzncDzXBRXUkiff/WqV5NMG+81aU8AloYVMY+p6bF8SI0T7w496ydX+JCOMBv1&#10;rzt7iYfxN+dUbiaRm+81dVPLYR1ZzVMydrI6rUfGH2l+GNUzq4Yfern4CxNTFmA4NejCjGKsjzal&#10;ecnc2f7SVm60j6irdGrLh3EVJ5ea05UcrnItPeZ70w3gxUDIcd6b5ZParTsTzMtC9AA5py3/APtf&#10;rVEx7KbnLdaNDPlZorqPNPOp1m44prZo0DU0jqGT96lF7nvWYC1ODZ9aNCTTF9gfepft+B1rJLsD&#10;TXnKDrVFWZsf2oqGkj1Tcetc9c3jD1qG31fa3zE0rGkVdHWLfe9Fc/HqiuKKRnys5JpZUpvmyGrM&#10;8yA1DJfRoK6NSbjPNk96Y0jCnNqEeKhe5RjQgHLcNS5kLUkUinoKsRMrN+FTKRpFJktszbO9OMbM&#10;alhwqVFLfKh5NYuTNuVDHi29aguFb6Ulzqiq33qhkv1cVpBNoxqW2QJHhvWrSnC1Ra9VRUMmrYHH&#10;8605TM0JJtpqvLcEZweDVF79nPWj7aqj5motbcavfQyfGYMsy811nw7jZdM+9XH+L7lTLGVYV0Xg&#10;DWI1sdu/p61wya9oejFP2R20cuw1NFLuFZK6isifK1SW16fMqn5GUd9TYE23vUiXeB1rLN2xpRcm&#10;jlZehq/bM0fbB6LWer5xTwcnrWexsopnnX7amtw6J+yd8SryRWdYfDOofKrFWcm2kAAPUEkgZ7V/&#10;L6dVddQvp2uFUSgqd3zNJk5/+vX9LH/BRi11W+/Yt+I8WkeU15/Y8rlXycxLhpsY6t5QfA7nHTqP&#10;5m/GunLpnie8toWkaFZS0TMpDMh5UkH/AGcVw4iXvfI9DCxSi7dzauT/AG3qbzStLMrSeUI2XDqi&#10;Daq7R3wFHHevRvhv+zW2qrodxZyyLeahcebt5yYgCx2jqcYxn1Nee+F7qHTNVtdrM22NZJchmaZs&#10;A7Tgj5Qc46duT2+nP2D7y48VfFa81K6WPyNJhNtZRvw8ZcpuJ/vZC5xnjt1rwc2xE6VCU10R9NkO&#10;HhWxUYS6s+8Pg54JtfAXgDS7Kzh8ySG3jjJHU4Hr7enbpXceG9EjtLlmfc7u+9s9BXM6R4hc2lpH&#10;brH5m3MmE+vHse/0rotIJurlWcszg7guOBX4tiIynJyfU/onByUYKKPYPBfiq3tLBshpMAAhOM/5&#10;6fjVqTx/NqFyySfu4TkYI5xjmuY8KK0cUce04JLOQOvGQBn19an1OGSBHk2sytwFC4K/+PHP41lD&#10;TQ6Z009TWsPENv8AZVUSNHLCxCsOF9h/+qud1DxD9subhUVNrNndH1B74rJW1k83zGVk+Ybg3QZ7&#10;fU1qab4aXUYdwMi85ORhT0x6V0eZnGNjm9UjkuG3bW+UHBxXKeJXaSFvOjAOOPevRfE1rHpsHyti&#10;Rm546/UVxOvQ7nwqttkyQR29a2o6O5nXmlGx5lrn+jyblbG7ordq5Lxnq32bSJOn3Tx2JxXoXiDw&#10;z9v3xur7nHJHO0ds15j4+8MXEOlXCBvMWM5yf4B6/wCete7g4pyTPlcdU5YtrzPjf4+65JNrYU7W&#10;jB+YA8dRwfTPIzXEr4jgg8OJFCqzKsHnQkNtaOQyAM646Y+Xrx8uK7f496R9ttrg/N5kTnjH3uvX&#10;+f514HB4juCklrtg228fyFlyVw27GTk43e9fo2B/hpI/G82v7VvuT/EDWm8R6jBM2It7SNGEJ2je&#10;xbC9toJI49a/cv8A4NltAvNQ/Yj1q4l80xSeIplRiPlO2OMED3HGa/Cq5u5DHbyPtZY4yuV4ILfe&#10;7cE5+tf0wf8ABEH4b2vwh/4J1fDu1W2W3utYtX1m7GT+9kuHLBuf+mfljHtXZUm47HlcikrM+kL/&#10;AEprBe9R2GmS6mflFdF4iMc0PCgbq1vh9YQMBuVTVvHShT52jD6kp1LXOC1LQJrL7ymsi4tCa9g8&#10;Z6fbeW20L1rznXLeOEtjitsHmDqLY5sVlyg9zn1TyzTy/wBKo6hfiJ+Cait9Q3mvYjK55FSKi7Gz&#10;G4UVIJQRWdHNuHWpkchetEpIyUWXA30pd3PaqglJpslzsNCkHKyzOxC1lS3bxSe1WvtW8VWmi8yq&#10;UkPlZLFq2e1SPqe1fur+VURabWz/AFp0kDMuKfNEOXyJV1lfM5qdNSV/SsmWwYetQ/Z5I/Wi8Rez&#10;OgSdZKcyLIe1YsFzIg61YhupA45/SlcOV3Lk1jvFZ82jMr1qwzlhUplBpe0ZfKZMOlyYorYV8H7t&#10;FHtWHKeYy3mV+9VeS5J7VtT+BLuP+E/lUJ8C3jfwn8q6/rNH+ZHL7Gp2Zji4YU5bmtJ/Al4p+5Ub&#10;+Cr4DhP0qvrFFrdC9nUXRkdvdgLzVuK7RDndVR/C19CP9WfwqIeHr6TpG1ZudN7SRcef+U1ZNWUK&#10;cNWPfap+8+9Uh8OX+ceW1VX8LX0suPLap5qS15kVyzlpYqz6mWfrUgvWapj4Gv8AdnyzU/8AwjFz&#10;CozH29KarU+kkDoz7FUXJIpDKuKmk0WcHHl/pTf7Duf+ebH8DVe2h3QvZT7EMsoXoeao3LSOxx+F&#10;bC6DcdPKP5Uv9hzr1jb8qznUg9Ll04Ti72OD8a3M0US7fv1ofDm4nuLcht2aj+JdhJEi5jbr6Vpf&#10;DKNvs7FUbt2rznFe03PU55ez2Oy00OsIz2NaNrdYmHNVY0ke3+VD+VRwRzLP9xvyrdW7nJOT7GwL&#10;rnrTlvMVnlZP7rUFJR/C/wCVMk1BfYX0qzb3q7Oawisv91vyo8yVF+635VEtdDeEtC14rt7fWdLn&#10;tbiNZbe4QxyIwyHUjBBHev5u/wDgpf8As4L+zB+1p4g8Nxt/ofy3dh83/LrJnyx/wBQE567M1/Rd&#10;qNxMYfutX5If8HF3wski8TeAfFiwrG15FPpcrBAGkK4kXPc4BOM1z14rludmFq+/bufnDoiSWWjP&#10;fKsXL+R5hfLLnngc4zz+dfWX7Cl6k93JIsat8rTMyD7pJ79//rGvj7VL6Q2trZrmKFyJGVeNxbHJ&#10;/LpX2Z/wT2tF0TwDqurSBYofM2tI4wsYVcsc9MBSMk96+Uz5N4ZxXU+04Zkvrak+l2fbHw+02S/X&#10;zWZkjAC7nIVRj3Pfmu+hvNN8PXK/bL+zhiWPe8jOMRqehPpn37e1fn74x/a/1b4j+Pv7N8NRtqGj&#10;6fMGtYIomdZoxuUu4GCzMxJwTwNnB61csdB+Jeq6RI0Oi+MFjwWbZG7RknfhRtCgj7jAHBUocMpJ&#10;NfGz4fTs6lRR8j9CjxTUi3GjTcvM/SzTfFWimw3Q6xZSMQdskcm9PlBzyMj/ABwcZwasaT8UdFnl&#10;2rqGk6hCGZcW9wkmSBzk7uMdyemRX5D+N3+J2jTXDN4c8Rs11Dt+03jlpzMo2rJje3RWfgYzu5zg&#10;EWf2aviR4l+Hj3VvdOzw6jG0FxHPHtaMsM5TqCCQo5OOSSM4IzrcMwhT9pTqJmmG4vrSqqnUptH6&#10;/Sa5Y6q/7uONlIXaQ+4bfw9u9Ra34xh8L6RMnkQ+Yu7K9CMdAc45/wAK+Pf2ZvHWpXuoeZcySQ6b&#10;GxAeYk+d83Qbvwrrv2g/jItmW/s8PcRrhkDDkg+uOK+blh5Kr7M+vWP5qXtOhD8dv22PDPwukm/t&#10;C6Vr9ATHEGwXbk4544wM49R6188/EH/gqBfvJD/YWixt5q5AYk/d+8T/AHcNwCeCDnNeF/tN6dce&#10;L/GYfNxEsibnEZ4Ddc5x+vFc78LvgTpl4P7Q1y41RdLjOWmUhYMZLY8x/kI6nuCa+6wGU4OnSVSq&#10;nJ9j80zTOMxrVnClJRidZrf/AAUp+IFzdXcP7mGS4kQOhT54vlOQP7u7cD/wH0HOC37VfjnTtRW8&#10;ubq8VY2yTdRnY4OMjgYIPI79ARXpHhf4u/BnQJmVfDNjqmpQkKLzUL+KXd6EZk28eoFdtL+0J4b8&#10;TQ/2fc2sNjbzERorRL5Emf4QfusOBxXd9Yp037mHdjz44StVXNPEq/keO6z8Q9L+Muh/2lAkdret&#10;uW7tA3+rP98d9p/rXzT4o0VtF8XXkcjMyqzEYGTJkEgcepr6K+LPwWj8N+LLfxB4fgjt7fzC01tC&#10;3Y8Egf3SDyuOmcV5L+0BoEmj+Kre+hj2Kyrh1zuG3nj8K9zAVKb+DZ/h5Hz+aU6iX7zdPfucMha8&#10;mj2fKrNk8/e57/h/Kv6if2GL9tH/AGQvhXErYMfhHSumP+fOKv5c9I1Jvt0a/LIIzkBlyWy3Iz15&#10;zjPBr+nX9jm+a2/ZT+GMVwJFnj8J6UsiyZ3hhZxA5zznPXPOa9Tk5nY+fqT5Y3PeZtclvo9oNaWh&#10;+JptHXLd65zRtWhjRSxWp9W8QW5h2r/OolTv7rWhManL7yZs6t4/e8BGT+dYmp6m08f4Vy13ryiU&#10;4bvV221ZJF+Zuorejh1T2Rz1MRz7sz9TnZpPxotLjZ9afqMqTN8rVTaT3r1IybR5VaKUrmjDrAB2&#10;mr0eohkrkZLrbccGtC2nZ1XmiUSDokvlzUN1eKXrNEzZ61DcTEN1qdhpXNy3uIytSfaI6yrMM0NW&#10;FjZjSdQ2jRb2J5LyMPU0MyOnes27i2tV7S4sw/eqHVLjh2TFkFMOyQcUXrIo4YUWYDg5pe20uVHD&#10;62GRW43D5atfZ4933fwpYpFDdqnuTGOrLWccQ77GzwaSvcjiQFumKsG2UDNVYLiNW+8v51cm1SFY&#10;j8y8VMqzuTHCpq7IZpVjP/1qK53xB4zt7OYYdevrRWvtjH2SOgm+K+ksfvRlabD8W9H8zaZIVPvX&#10;i+lfDyZ9JUNNJ93uTXnviDwPqCa+yx3Uwj3dj0rwpZbVVPnUj0vrlNz5bH1hL8SNIK8NEV65FVx8&#10;UNFd9peHd9a8PsfAd02gKDPJu2cHNeY33hrVYfFHl/apvL3/AN6lUwFaMFLmCniqUpctj66uvHmj&#10;s/WLFOs/HWiyNjfDx79a+f7/AMJXw8O5W4k3beufavLdAtdePi/ymvJvK38fMaKmBrwgpcwUsTSl&#10;Llsfa1x420WBtrNH+NNPjTRVi8xZIcY7Gvlf4maHrFroRkju5ldVyCDXK+CdD8VeILWRReT8DjJr&#10;lxVCtQinKW5tQqQm3ZH19cfFXQvO8sTw7s9M1Zj8XaTcx7t0fTtXxZY/CPxenik3E91M0AbpzzXp&#10;E+h6xpWhSBbiRX28e1Z4WFWrK0Jal1pQhHmkj6NtNc0a4mxuiJ960Tf6PGg3GKvgOx8VeLk8e/Zl&#10;vJfIzjrXqerXPiCDw1vW6kMm3JOa61hcS58vMY+2oqPM0fVLarojv9+HOPUVXutT0dUyzR7c18C+&#10;F/HPja78eNavdyfZc9c16p4nn8RWXhsyLcv5irnOaI4XFSly8wSrUYq9j2b4valo7Wa7Xj/Cm/B/&#10;UdJMDKWj2/WvhHxJ8SfGGp+LFsbi4k8lmwDXqWlalr2h+Fy9rMwbb1ojhsW3a5cq1FRTsfcENzo5&#10;+60f51Msukp1aP8AOvgP4W/FXxxr3iWe1uJmMaNhT7V2/wASvGPinw/oZlhmfzccVEaOLcrJkylQ&#10;tex9nQpo8jfej/OpZLfSVHzNGPxr8+/hD8bvHXiPUpo55HAQ8E11PxR+MPjDwzpW6GRmmxml7PGt&#10;2uVzYdK59tx2+kufvJTpNO0r+Jo/zr4L+Efx28b+J3kaZmXbxWj8UPj3408Pwr9lWSaTPRcmo/2t&#10;OzZS9ha6R9xf2JpM6kfJ+dfG/wDwWt/ZIh/aP/Y/1KLQ7SO48TeG5P7T04KCZWCgmREx1ZlAwOck&#10;AVnfCv40eO/EtuZriOSM+jCsn9pn9oG/+HYsZPEUupR6fMQii1iZy0meh284x6VxYrMK2Hi6s3dI&#10;9TKcrWOxMcNS0cvwPwZ8baPa6Pf2vlmZ1ktt+0x7TGx5A259CPxz6V9O/BrR5rz9mptH0trh7zxB&#10;ftbRx4PIMjI/I+7hUH4D3qf/AIKMfBC30D9oGy8R6bFayeG/FjRXFklmixxK/wAouAcYO4su7nnL&#10;H0r1D9mJv7N+E2ktb26zyb50VpWG4hZGQHOD1CDtSx2OjVwcK8Oup72X5XUwuYzwlXpp/wAE7C11&#10;zwP+xL8LoY5lt4ZYlCtJGnmXF1LgEj1/pxXjviH/AIKA/FD4rtdWfgTQ544wR8wtXnfJyACQMAnP&#10;GccnGTXvEv7L2h+N9QTWvEUd1fOrjyLV2LrbdMkevOSDjuOOOfSdD+HUfgHTdmiw3Xluyl4YISxU&#10;AEAqPLHYnuPqK+Lp4zC05e0qpzm9ddkffSwGKqw9nRlyQXZas+ELL4T/AB68f+I7G48Tf29Z6Tec&#10;yyqI1SJNwUkLuHckY/xzXrHwk+CGsaRq96s1iuqQ6aG2X1yjyxlxjG8ZO0Hrw4HfnGD9Qf8ACI6l&#10;4xc26wX8dqJAE8+38t4xsYNw5J67cFSRntW7J8Obfw1Zb/JeWaZVVyztsY4AztJ2jOATtABIzRjs&#10;8UocsYpeh0YHhuUJqcpN+pzXwq8Dx+KJ7eFY444toygiKqn0BrS/aP8Ah9ZaVpTeTHII3iCB1x8m&#10;BjJ/CvT/AIa+DP8AhHn3SbW8wiRQf4fan/Hbwgt/4RmdpCuVI2g/jXz+HqydZM+xlhYOg01sfnnp&#10;ngez8Sas2pfZft66XOYlhnJEd1KDhS+MYjBwcd69m8A/Afw3e+GNWh+IHiCx1SfXrcCaCK1RZrWM&#10;HKxW458oAd1HTqa0IfCSeHI1mgRDDI4WSMpkNz3/AAr1Dwd4NtPEui+XbrJD5ikNGrkA56jg555r&#10;3sRmFSnbleh8nRyenVupK77HzT4l/Yd+EsOlNDp9pJJExD+YjvJPxnGSFPB+X8vz8d8ffsZz6dIr&#10;+EYbi7tppR+7aeNVJBGAQ7q2Rzzj0r74n/ZX0nUQyyafIysm1gbmXAz3znI6Z4NSWn7L/hjwdZRk&#10;+G9ERozlZTbLJMCOATIwLfr1rSjntWLvzOXkZV+E6M46RUfNHwrp/wAH/GGi6TtvreKO6jIWNJyy&#10;wqvTO4AnP1HevI/2jfB1xF4ejnmC+dZTDzNhyGU8HFfoR8ZLWO1tJLfrCwwvH3fQf0/GvjT9oHRI&#10;9QtL6327gVZQe5yMA/h/Ovpsnxk6k7vQ+J4gy2NGPJueHfs6eFtPtr++17V13WunoGiUgMHbqRju&#10;ewz3Nft5/wAEXv2n3/a28A6xoeoSTSX3hERRpJMP3kkDcLntxjHXNfjN+z7okfijwfrOmusbTxKX&#10;iUnkMozxn1IFfdv/AAQ9+LcnwP8AG3jZjn7PdWkBYepDcY/OvYxWKq05uUXr2PAjgaVTAczWx+zZ&#10;+GKLGNr4qJPhYsj/ADScV823H/BQ+GTVo7WMO0jnoB0rtE/axuDpyyrbyfMuc7ay/tWutzwXg6Z6&#10;/J8JbfH+1Veb4TfN8jfrXium/ta6heXj7o2CKe4qxq37aC6S8ayI25uoxV08xxO6IlhKXU9lX4Q5&#10;Xlv1qN/g9tfG7868tH7bFrDZbnJUAZ5rP0P9vOx1bUHjXc2w8mr/ALVxCM/qNJ6HrsvwVy2RUlv8&#10;H2Ufe/WvMtd/bjsdMtGk5Cj2o0b9ufTLi185pGC+hHSm82xHUPqNFaHqT/CWROh/WoZPhJLI/wB4&#10;15Vef8FANHW/WFZhuatSX9uLRrSIeZMAcZ5o/tavsx/Uae56Tb/DCaFcfzp7/Du4Rc/0rynSf27d&#10;F1S4YLcDCnnmp9U/bo0OCH/j4UGp/tWqWsNBHoj/AA9uZ5fm/KodT8B3sFviPcK43SP2w9JubQT+&#10;Z8jVWuf21dFnvBCsynnGKxlmld6Ir6rHudDF4D1KWVi0jewra07wJfY2/N06muXf9rXQbG23NIoO&#10;Oc9qg0H9srQ9QnbbcxkKfWppZjiFuX9Vh3On1TwNqFu+5Gb8KyLzwrrFx0ZsAVT1f9sXw/HJt+0R&#10;88das2P7U/h/7J5jXMeG96mpmNdvQUcPDa5ny+DNcjf5WfmppPBGvXFnjewY9qcv7Wnh28vfLW4j&#10;/OtK4/ao8N2cB3XUO761msdiLlPCwR57r3wV8SavP8sjLtNFehaV+1J4evkZxNH+Yoqvr2IJ+q0z&#10;m9b12DQbVY5Dt2riuS0bVLXxDqUrLtZQ1J4v1a28X6T5kcitIw4waxvhl4QutHNwztuy24V6Us4j&#10;KjydTzVhJRrc/Q7LxF4rtNDgWFpFU7Ohrl/Cy2viXUWmXaw3da8g/am+JNxoOtW8MZAboea7j9l+&#10;efUfDP2iQHczE9a662OTw8bnPh7PESiuh6h4j8m1sWjDKPkrlfBHh23udR85lVsPnNcD8dvjYPC3&#10;iKO0JwZBtA9a7T4J3kur+GPtXPzfNV4rGQ+rx1FhY3ryj2NP4rT2sVp5O5fmGMV1fwG8M2stqrGN&#10;eQO1fO/xb+IksvxGg035uo/nX1L+zxpLNokLn+JRXm5vio1KUEj0ctj78jd1fwXapAzLGv5V5L8U&#10;tTt9BilViFULX0NrWneXp7E+lfFH7aXiubQRP5Z7Eda5MprKnUvI0zTSk2hPhwljr+vTTqFba5rQ&#10;+MvxHtfBdn5LOqqy45PWvC/2d/i0dHmuFuJAryNuGTVP9pvx7b+LJII1l5jOeD1rp/tylTxEpPY8&#10;uTTw6tueofBnxZp+u6k87+X8rcHNd58TPiJp9jorRq8fTpmvj7wD4zm8NhjFJgemam8UfELUPEFy&#10;q+c2G44NeTT4uhDEN20ZMrSpqJ6ulvZ69rEN0ir97ORXoEWqWdpoMkMjL8o6V5B8PvPt/DsbFizD&#10;ms7U/HN5ea1NYxKWZhjI7V9Lgc0jVk5dDavT5aCZ9HfAXw5Y6ncyXCovJ4IFa3xwjsbS1WJivTpW&#10;L+y9pOoWXhr5lYs56kdK67xT8Hr7xxr8bTBjHUU80pwrNvY2lhZTpx5Tn/gV4Jtbq2kmWFTuPBAr&#10;U+JfwpuPEVykaQkIPQV618PPhtaeBtJVZtq7RVXxd8StF8PM7PJD8nHJFcDzaftH7M6ng4qC5zhf&#10;hd8B4fD9n+8jVSeTmuk1L4V6TcXG6RI8gV5748/a90nR0ZYZ48jjCmvJ9Y/bPe5uW8ln2560qccT&#10;Vd3octTMMNSVj6jsvC+i6HFtVYV9cGvH/wBsfwrY+JPAsNxbpBJNp9wJUG3ccjkfyNeVv+1jJO/z&#10;Stj60XP7Q9vqUGy4xNEx+dW6Edx+NPMMn9rhJwv7zWnqd3DvFNPC5nRrJaKSv6dTw7/gpV8F9Pu/&#10;ghouswvFpslhq8crnI4jkjDKVBPB3Y5A/i5rzD9lLTki+Hmh2tv2jLNuG7ksSck4JOSee/pX0r/w&#10;UJ0Cxvf2H9UZS15FZymaFgBkqjKY2weP9Ww4NfNX7FepQXfgnTbqPzGXYwUnthyD07ZGK+Iy6tP+&#10;zHGe8ZNH7RnVGnLO1Vp7Tin+J9hfCbw/azSr5iZyQTIU+9/h1/nXtdj8KbK7sFuFiXLLkZH3Rgnn&#10;tyAceuK8X8Ba7Hp6x7QrZwD+Z/xr17TviE0mlzedMIVijyhyBt/DHX9OK+Ur1Hz6H3WDjGNNWGat&#10;4d0nwtosmoSBfLjYIsnC4YgnGDg8dSPT9fE/G3iRNf8AEdrBDKzZbGA2RgY54qt+0t+0bDCsNnDM&#10;zSTSNHFHGfnlc44/Qn/IxD8CfCm7UWudXbffSqu3efuqeSB9f6VvClZc0zSVTmfLE9G0O5KCPcd3&#10;y4HNT/FzbL4T+Vh8y5A5yx4qlo/2eLXJFkbFsrjGDjb2yK3vjhqGm6holp/ZskkccaANuAzuGc8e&#10;9FGCU+Y6NVTsfL2ttI+q/Y1AkP8ArOD+Nanw0+Kv/CE+KobVm23Dn5Y2B+b3/D61Z1O403R9ZM00&#10;sfmMmxt3Ga8V/aE+Jel6D4g0vUrVVkntbhTknlkPyvj8M/lX0Dw6rx5Ev+HPl61f6rPnb6n21ovx&#10;ftr6aJprWONmXgMw+f1PGfbg8encVY8b+JrHUbMqiK2QCx6BPwr5z0Px/wD2dp1rdSSLLY3SCRJe&#10;+0jg/r1966h/iNBc237qQ5ZecngD/Jr59U6kZHuyxdOUbHL/ABbs7fUVuoo2wSpb1Ax1r41+N2nv&#10;bSXily+3MnDfdGDxn6V9OfEzxgLF5LjzFxJlWz06fyr5r+K2px63d3Gz94HBzn36ivs8j5uY/MuJ&#10;OVpniv7MmvTjxrJBx5clw0bOcjGSSB69z2r9AP2LfgReaP8AArxB4rtVEf2vUJLW3kU/fSPOc/mt&#10;fnx+y1YraeJdS1admht9Nk8w46M2eAPfOBX7h/sp/C6Nf2A/BcUcO2S8spLufI+/JJI5LH8No/Cv&#10;o8a17VNnxHtJQwHIurPDf2Ovh9d/EHx/JcX2ZlWUqM9ODX6IeG/2freTQIlaFT8tfNv7EfgGTw34&#10;kuop4VXFwxHHvX3polv5dhH6Yry8RUbnocFOHu6nzv45+Ctp4ahkkWNU69q8zt/hNbeJrqaRlVyn&#10;T2r6G/aNv/7M0CaT0U14t+z14kXxPPdrjO1iK9PC4mMMO+bc8ysm66j0PAv2ibZvAy29qp8vzpAn&#10;FdJ8Nfg6qeGYr9Y/mdd2T3rR/bE8ORyeKNLDKGXzxXtvw98MRy/DiFVjXiHj24rKpV9xDpyvUcT5&#10;RDL4r+I0mjsw2xPgqBXUfFT4cN4G8Gz3UK4CR5GfpT/Avg37F+0Zes8Pys/XFfRfxK+CcnxD8L/Z&#10;RH+7ZcHjrxVVqy5lfYqh7ybZ8a/s5/CO6+Iwk1C4VpJGbjjiu/8AG/7MWvalPDDCGhhJwxx2r6b+&#10;DXwW0v4TaHHGyxrtHNV/ij8YdB8NBvNmgj2jgZrmdaUptRNpckIXkzxXwV+yrb+GrJGnbe2Pmz3q&#10;vrXwd0dL5jJGu0HpVPx5+2BYhpYbBvMPbHSvI/Ff7QOr6s7eXtTnjBpSp1N27HDLNKC0jqe5T6Np&#10;ekaV5Uaw7cYFYOieGNKn1PzW8rfnNeAXHxK1q5bc9yyj0zVSH4s6jZyH/SX/ADqqdGUtmRLOKUXs&#10;fVuqeEdN1qIQ7Y8NwSKSL9nyzhti1p8u4dq+ZbP9o3VNHkB84yc9zXpHw8/bIaW4WK8RtvqKJYeo&#10;lozto4ulVVzqNP8A2X9U1PXZpmZ5IUJKrXL/ABy8NX/w+06GOOGTdI21evB6V9IfCD446P4gRds0&#10;K7gOGrsvGfwz0n4mxR+ZHDIAQQcVEZyi7M1aTjeJ8o/D74NXlx4Yj1CTe0ki7jzXI2mi6h4r+J0m&#10;kqrrDCeeetfdFz8I4/C3hAxxIDGEwPavBvhH4EWT41XxaL5vM60o1t2OUG5I5nXfhlP4TsYVKyLv&#10;OOvtRX0P8YPA8ItLTdGD839DRUxqOwSpu5+ePw8/bB1DRkit5nMsa8Fs19UfAr45WPjSw3C6UySL&#10;yua/K3w74nmuLtvnYL2Ga9g+EvxruPAF2pV39eteHh61T2vLJnjYfEOLtI+x/wBpz4Sr45ZbqGbZ&#10;JH8ykHrXon7LGlf2X4JFvMwLJ1z9K+aNJ/bAj8YWa2M3+uxjrXoHw5+Oi+HtNkV5fLB5BzXrVcc7&#10;cjOqLgqnPE5f9tLSZh8TtNaOTC+b+dfTX7N1j/xbaPK/N5eK+L/jx8aYfFXjWyZn3eXIOc19Yfs7&#10;fFGzt/AKp5i/c9fatqmYQqUlHsYYNNYicjxn4sadcJ+0bat0h78e9fanwJ8R28GiW8e5flUDFfE/&#10;x58c2q/EZbuNl3R8ZBr0b9n742m8mXbM21cZGa8vFZ1TqVFSj0N8HW5ZyjLufZHjHxPDbaOzbl6V&#10;+ef7dvi1tUlnjt2VmXPIr6I+KnxjWDQ8LN8zDpur4/8AjRqP/CRXMjyPksT+NaUsyhTlYvHVFKHK&#10;eP6LPdW9uJFZ1k/2e1ZerapeXd8fMd2zxzXb2VrCkBUduKxtS0iNrncD3rx615ylPuefDDvk0M3S&#10;tRa2j2u3X1q5FrkcWoQtu+6eeaq3mkHa23k1zOrWl9JfpFbqzMxxxXJTwNSbVtCvZyR9DeHfG0c3&#10;hvy4f9ZjjFehfs2/AW+8YeJDqVzGWjkI4IryP4R+BbyzsLBroNtkdS+a+9vgNdaX4W0VWVowyoCR&#10;x6V9bg/aU6dup6dGCaSkdl4d+H1r4I0RcqibRzXN+Jfj1pPhCWRWlj3KOMnpXD/tC/tVWehWE0Mc&#10;oZgCAFNfGHj34p3/AIu1WSYySKrHhc1Tw80uZm0sRFPlifTPxj/bawskNhIztjACmvmfxt8TfFHj&#10;66kdrqSKNjwoNc19vbcd+4lvWtXT9WW3g+aujCYyFLdHiY+niKusWYEnh/Vp2Je4Zj71p6P8L9Y1&#10;v/VyMo/nWhD4kiEnzD9K9w+A32PVbaJmVS2e4r2sPmcZ6RR4iy+pz2ktDxy0/Z18QTsP3jZPqK6F&#10;P2Y9agsjJJM3ToBX1haaLZQureWuV9qn8TalptlpX3UziuipinJWO2jg4Qacj5a+Lfhx/HH7KviL&#10;wffTLBfLYP8AYi0e4XMiDcIuRt3OFCqTwSMd6+N/2KfFX2fw1fWu2FG07UJImWAMI/mw2AG5656+&#10;n4n9DLsQ69rbQ4j8ibKybhxtr4l8ReDrf4RftReKPD9rb29rYarGmp2i26YUhSEI6YB24OPx7ivh&#10;alNUpVsKuvvo/cMDivrWEwuPvrH3H+h7Z4X8bSKF+Ysy5DAA4K56/wD6q1viD8aIfDXh2SRnYRou&#10;SoHGAv8AnNeUW+otaXLAZ3YyAxrxD9sH4wSWMEemQK03mpi4kz8sYbI2gdzheo6cV4mEy1V8Qoo+&#10;pxecfVcK6j6Hq3wB8SQ+OPijN4k1Z1mi3NHp8EkmTDz8zEdm4xgnoT1r1n4y/HC10HSItQ0K+s7f&#10;VUURwwzMRFK/ZG6NnOT7A9wK/PLwd8brrwZ500Mz3F1NbtBAGh3Nasx+/wAHnhm6dcj0xXUPceKf&#10;iTLb2n2e/WOSM3LtsAO1AAcFscnrn1H1r6OtkcfaKUnou589h+KazpuME3J9j6C+G3/BTNp/ES2n&#10;i7w/No8jOyNe2k63VqTz8xUHeg6dA47nAyR6l8VP2tdH03wi2oW+oQXFl5W9XjlVlYEZyD0/Gvhf&#10;XfgZ4vtdJtblbG4vHuAtoAcxyMxfbg/Nxnd1PHAPNbtv/wAE1/Hni2zuI9UW10qS6dXiiGqxlEBA&#10;5fBK5P4nqaqWU4BSU+blXkzbD8SZvyypKm5OxwXxa/bt8QeNPEM40SR44nkY7lXc2wfngd/X6dKq&#10;+EfFereKpFOpyS3FymdxnnAkTrzt649x2qxr/wCzlrfwM8X3GiCxt9QtN6R/bYZA0d02ckiQfMqA&#10;49OR3704vCS2sEj3l6sJtGAYBGlYyMFDDKj5RlSBzkgV9HCOGhBeztY+LrVswqVXKte/boe6a5+0&#10;VDafDrTl026kuFsYVjcFD5abQoOfx6jjAKHHJqb4P/tOL4gK2ct7GokziR5AvzA7SB055HAyO/HI&#10;Hy94y8V2tsjadY6lOq4DlBHtXOWJYE8jlugP1ziqXwnuL/TNamUhotwyZZDsKruPzAt94lmIx9PS&#10;uOpktCVN3Wp1Qz3FU6qbei0PtD4ueK5I9GYiTd8udy45/Dp/nPHWvH4NVGpQRyM25ZN6EnnBAPNI&#10;3jSTW/hDaiSZnuLNzblmIO8AAg8eg/WqXh9Rb+Dba7ZR9+Qnjtyf6VzYHD+xjyy7m2ZYz28+ZbWu&#10;U/2afCdrqlpqPnfLHJqbGHAwp28A+/Hbt9a/oZ+Bfg6HT/2XvA9mPLkWHw9ZDeg+Rz5CEkexOSK/&#10;DH9jn4D+IvEmleHUksZNLt/EV2HivruMwwokj/fGcFh6Y61/QXo/he18F/DPSdHs2d7XStPhs4Wf&#10;G5kjjCKT74FGOqXnY8ivyqhCKep5b8LPD0el+K5PLUf63096+l9Ii/4l6fSvn3wAv/FVyc/8tf61&#10;9DaUD9gj+lefqcVjx39q23J8J3Sj73lnGK8H/Y20uaK5vjKrD5z1HvX0z8Z9LTWLWSKQblIPBrkf&#10;hL4HtdCSYxoqlueK6J1kocpzuhKU1LoeJ/td+HGu9QsXUbdswOcV7L8G7AS+AIIsbmMYH6VzXx/8&#10;NSa/qdpDDHu2yAnAr1z4G+DWsdDh81cKqgcinKpeCRnGi1NyPN/CX7Pm3x3NqcsfLNuyRXp3i7xT&#10;p/gzRdrtGuxeTWh491keGLGRolXdg9K+Pv2g/EfiTxOLjyXkjgGehPIrP2kW7zZVVThD3I3KP7Sv&#10;7YUtoJ7PRv3knKgqelfH3jvxZ4m8aXks13dXG1uQuTgV0PiDVGsdXkhut3mZ5LdTT7doLlf4T7V2&#10;wrU47Hx2MqYucrVNjznStJ1Qv808mGPWtaO1urYfvJWbHvXaG2tUXO1VxWTqdqkwYxtWOMqSn8Ox&#10;ngZR57S3OfkkkdTmRhWXJYyXU5xK3XpWlrCmBWANc7bapIuobewrjp1prVM9mvhlOOiNgeFZrkjM&#10;h471pafozWDLj1rU8L27amoH612OkeBGnkXcvfuKmpjVTXPOR50vaUp2ihngG9vrORTC0kZ6jBr6&#10;P+Dnxv1fRPKhut00S4+avKvDnhSOwCtt6e1eq/D+CyvAsbbVf3rjw/EFKvUdNH0OBqTlG0j6d8Gf&#10;Ea08b6KsLMu5hgg9qzdG+Cy2fjJtSt0++cn3rgfD2mv4ekS4gZgqnJANezfCzx/bansikZfMx3r0&#10;dHqj0tVucl8aZjaQWysPmWTB/I0V1Pxo8Bf8JMbeSDGN2f0NFLUD+e1tPbQxuRe+a3fDWpnVISIx&#10;ukHB9q5S+8ZLqFttz8zV0XwhjVZZi2fMY8Z9K5MDGUXzVUfM0qTm7Fq18XHwd4rjLM25+oNekT/F&#10;2W/0hUj3bsYyK4zxf4ctb2/hkYL53UmtbRtKt7W2UbqwzHERvaKNqkHT90pXU95qF0J5CSwOQK9i&#10;+E3xS1PTNH8vzGVMbetcToAtZnbeFbYOK1ra5WxdWhHyn+GvLjOoouXQmnFrVGx4y1WfVdQ8xpGZ&#10;m5611Xwk8STeF237jz1zXB/bjNchmrYGq+Vafu25x2r5uU+SfOtwjo7nfeO/i618FWSTH415/rfj&#10;JNYcqG6d81xfjDVLqbzNrMefWuf027vLc7mZq9ChKcvfbHKpqdtcakInO1sfjUUt+qkMGzXB6t4s&#10;uIH+6xqGx8dyTShWVhX0lGnU9mmzspy0PTNNSS+Qtt+Wrng5baz8RK1wq/Ke9Z3gvX0urRVb5SfW&#10;p73SHvdSRo2KjPavQo07NG8lFo9U8X/ES00Dw8rQOu5RlQKreE/2nNQFg0cbSbmXHXArifEXhrOk&#10;B5mZsDjNZHhO2SFmUtxXtRi4o56knbQ7W8vbrxbcPLcM0hYk89Ky7/TFtZMEDNW7XxBb6Zb/ADSK&#10;uPesLVvF8N1qC7XXFcuJrWXJcxha9+o2+tj97bUX2lUirft1jvLDduByKwr7SGMny96x+ru1zuWx&#10;Ue8Dvhev0r0X4P8AjxvDu3d8qqa47S/DyuBvrpLPRI4oV2fTiuvB4VwfOZqSvqe0zftBRxQfe+bF&#10;cn4m+L15rf7qHcVY+tedyW+ZsM3612PhGOzhjUuVP1q61WaehfsYT3O48FabNdW3mMP3rLx7189/&#10;tweCrTwjfaD40gt5obyxvPsd9KPutDLtU7jkBQCFOTnpjHOa+iNL8YW+n2uI2XpXnvxg1e28YaFf&#10;abcBZLe8jaN1IzkH2/z0ry6lFzrqtLR7fI+ly3NHhMLLC04pxbvr0Z4vq9t59la3kDcrGC3OSfXH&#10;tXyr+2npmpN46s2j/eWr2v2uJVVdse0ndzjqQvIHPGe3H0j8JNckik1DQdQk36pocnkSFkK+ZE3M&#10;Tj1DL39Qelcx+0F4Pt5rH7TJub7LiJyZApELsMkbuM8Y9SGOK5cA/q2LcJH1OOaxeC9pF7nzL8FP&#10;gFr3xk8QSeRfLatpq+Y7QgTO6NksQSRkrkcls8rjgcff37BH/BO/wt461K6s/HHjTVLiS/3jTESY&#10;wzBfKcnaSxG4YJ6dhxivl/8AZh8f2fhr4xW9wrQ2K2sLWc7u6ENPIoVQSOcfIoIHcH1r67urWO1l&#10;W9t2kgt7mUTmMNt2Sr0ZSOVbk8gg4JHQmuzOMbUU/ZvRPY34cy2jWo8sXafc+2Yv+CRvwn8Yyae0&#10;dxqulNHpKQZtLuQRNMR/rmjJZSfbHr1603xB/wAEZvA9v8CLeOHxV4it/Fyxl5boSxNbyMMkAxlB&#10;9OCPXmvDvgZ8d7yPVo21LxR4y0+2t7E2UD2M6zNGpIOQrjBI5xuz6Zr3XTviNfeO/h8uiR/E2aGG&#10;80+aG4luNPj+1bpAckSNjDDc2PTAx0r5+POtOY9nE5fjadkpP5L9Tl/Hf/BGL4WNqGlxrdatJGt6&#10;rXLTXTEzxKGO0ryoJIXOBj9K+e/24f2cPgl8GfhVrWm6Zpum6Xq0Opx3EssM7yXFx5rL5QaLJCnI&#10;kAKKNwPPIJPuP7TXi2Xxn4XhtLjx1rl8tmQzLpmdPeRx0Mjpz6/dODXxX458J6Pp/iZtYktftWsb&#10;VjN5cu09xhQFXLsSWO0AbjzgAe1ephajik27nB/YOIrLnryaXfY8O+FH7Hnhu41uPXtesbky8T/Z&#10;JgFWzjBJVZME7nK4ODgKTgg4rh/i78ObPXviFrF5ZrAtlayxSLHEou2YO78NgjYVGT8vHIByQK96&#10;8TfESHSrOS1VtrSYZ2HXOc89+lfM/wAYPGP/AAj/AMQtUu7Sc+TdSK5SFxtk8vcOe/VywI6j8K9b&#10;A1K1WtKcn00PGzyOFo0406SWm76sra9b22gWV1pdlIDb/aD5X97BOTnjOeSM9xjp0rQtNJvvEfhm&#10;w0HS7aa+1LVpRY2trbrumllmYIAgwSxG7OBycGuHXxagszeXUi5kJZ2znHUDH4V+if8AwQL/AGWp&#10;Pi98Y7f4vatBF/wi3hEz2+jrKcvc6gV2GYDpsjR3GTzvYH+GvUrR5Ic8+h8pKstkfQPxa/Z8X4Rf&#10;Dv4V6TeWNxef2Hb2GlSfZFZ2ScBFLjgEruBOSBx27V936iWg8MRL83ywgH8q0PEug213HE/lxttY&#10;MCVBx9Kq61cq2myK2PlTGfWvHrVIyirbnm0aHJUlPuea/DSVn8WOv/TQ/wA6+ktI+SwjOO1fNvw2&#10;kVPF7Zx/rfX3r6S0h45NPT5l+761z31sdR5d+0F4jGh6bNNwuFODXlfwM+KreJp5oVk3sGxXc/tc&#10;2ZuPDNwsbZdlIGK8n/Y4+Gk2lSyTTtku+eT7muidKPs+Z7mcakk+U+kNF+HsesXUdxNt49a7C4ub&#10;Tw5ZeUpVdox1ri/HfxSs/h7orM8qJ5ak5z6V82eL/wBt631PUJ44rhWEZ7NWEYykrRN41IKXvH03&#10;rNla+IXbzHB56V5T8atC03TtEmVFXODzXkcH7Z3krvkf6AHrXGfEL9qP/hLJPK8zYGPr2rJYCpzX&#10;kzsliocljxj4t+BrjxB4pkmt4f3cbHkd6xYfAl/bW7MIZGC85ANe7aXf6bd2Cs0i5bkkmuu0Ox0i&#10;40YsnlMrA7ulbVaEJdTx61JSlc+N9fuL2yk27W64xjpVe1vJWhJZSDXqnxZ0PT4PEc32cx7cngVy&#10;K6LDKdu5a5amI9krHLUy2i37Ro4i/jmu3bapNJovw7n1G9VmUgE+lekad4YtYvmZkrcsjp+n/wAa&#10;5H0rx62aSStSRV01amiv4M8IjTbdQV+6BzXaWKLEB/OsWHxBa7flkX86s2+v26n/AFi/nXy+NqV6&#10;jblc5KtGbd2dHBJlfermmXs1jdLJGxXB9a5218Q2/eRfzq2fFNrDH/rF6V5VP2sJ3imTGTi9D3n4&#10;eeOf7TgWGQhmxjnvXWQ6VdafeLeWpZdpyQD1r5j8PfFSHRNSSRZlUZ9a+mPhD8WdO8T6VHHLJGzF&#10;e5r9EyfGSq0/eR6mHqucdT17wL48i1XTBHdD95GO9FeW+KvF9poF5+5mVfM96K9j2jNj8ItM8Lp9&#10;sb5d22uw0WwazAkh+UjjNcpaa+LY53bc+tbOj+Mre4lKtJhfat5XaPnaUuV3Rb1jVrpLnb80jt0x&#10;2rW0zUbhbPEm7dir3huKx1G4WRtrL6mtzVY7JIdkYXdXg4qac7WNaknN3Zymk+JLm11DhiB3X1r1&#10;TwhqMF3YRySYZm4Ix0ry7W7U2+2SGP6kUzwheapNO213WPPAFdFOtSjQ98uGiPT9bnRL2Tyfu1Uh&#10;1KRI/wClULZ5oQPMbc3fNN1LURCo29TXy9alGUvc2MqkdS3cXKkMzc1mXGoRmUR7eveov7SEcbFs&#10;/jWJqPiq1hlVVkXdjmjCYVuqo2MKcW56nWeH/C9v4gZjJt2g+lWdY+GFrYOkke1c1m+FvEi21uGh&#10;wd3JwaZr3j2TLbidq19rryciPYVOKRs2EcWht8zCt3w74qt5J+ee2a8S8UfExtvyt255rK8J/Ea8&#10;mvfvNtzitcPGSlzSM5dj6Q8c+KlbTPLjI9OK89sNfuLF5GyW9qXSdTk1K3VpCWBHc1ef7O0LDaob&#10;oa6K2Od9EV7G+7OS8Q/ES4MhUbhzWfp3i+eW7Ds20DkVc8WWEFsC7L39K5C+1aO3DKv3vbtXJK1R&#10;3Of2dme2+F/H0bWQDN29a0r3xlbBPvc187xeLbqzG1M/nTpPHl9cDG47fXNenR+FG0T2i++KsdlJ&#10;tWStzw18XIbi35kH0zXzHe6/cXEv32OenNavhC6vftIXzCB1610e0cVcOXmZ9E33j/dN8rdat2Hj&#10;/wAtsCQ7frXk0GpSrDlicikl16WJeCwrmjXblextGme3w/EqOGL5pP1rIvfiLDd3RHmbi3GM15A2&#10;szzrhZPrVrwlpd5r3i7T7ONmaS6uEhUe7MB/WrlOMmdFKm9kdp8WvCWpyaVD4z0W1V77SVWO5j3B&#10;Pt9vkkxc8sVJLKFBbOQOteb2vx88OfFnw41rNKlreXCmKS1uFZgyng8kDrkcDHp6V7D/AMFG/h7c&#10;fs4ftu/Dzwmt9eNoLadYXKIZAYVuMETHA4JyyE9SN2PSvl79sb4Cah8O/E6+KPDMMsdlIuLmKJAd&#10;kjErwD13Z6DJzz6YwkqFSvGFTRvZ/ofWU8LiMJhnKL5l1XqcL4MvbjSPHUrNL+6gu5v30bN5iQqM&#10;c4AZv4hjcCAcdzX2b4T+LGn6z4JhvIVW22qFlt23N5jKm53UkDjCk4zwfpXwp4H10Q3dxbTRz2tx&#10;O5GDL5YiQE7t4YZ547/wtn27gfES88P622n2qlmlhkkRHJwCyBdwOOhVmxxg56+m2aYD2tl2IyXN&#10;JYfVdT7e+Fnxh0jS9YSb7VbPGrgNFK+0gHjKnpg/WvbPF3xr8H3lrF9h1KS3m2qXRZE2jIHcY6fQ&#10;fhX5pyLPq0UlrpOqW80kaiOPecHcoxhucLgkkj2PpWL4n8K+PvCmqQ+al5JdXUSyM28Mqru6k/wq&#10;OQT+eK8mOVpv47H2cOMK9KN+Tm9D788eftIaBpVj5f22Nif3Y3ybmTk9hk183fE/482evXEzWc6y&#10;SKcEgHamMdvp3968Eg8HeMdaiubiSG6+zwtJtkPRsMRxznJ5IGM+3WqHiLSZ9B0+11S/uPs1vJiL&#10;YEOdyrg8Dpxzg124fK6cJXcrs8vMuLMXi48vLyo6bx58SJbK3a686ItOTs3LhnwwIA98N3x97r2r&#10;yL4na0urQLeLZJ5W4uXjk+VC/RFX5cdCStanijxTGGtY45Fu9yH5Qhww54BHO3p1+nUDPB/EjWll&#10;e1a1uofKktiTBF/yzfeRh/8AayueewA6dfosLh4xR8BjcVKb1M3SkvfHniS2s90sYkuEj8pAAVXk&#10;MQBzwCfYV+737KX7SHhH4G/B7w34f8OyRWujaTaJBFHnaSQPmdgf4mbJPufpX5Efsc+D9J0XWftW&#10;sSeTrGqQMLJ5f9XGCwPJ6bjj6jNe03vjO40rXDp+ZI51fayHjbWGYRdRpLZCw+FajzyP2Es/28tF&#10;vNN/eXsPTj5ulYPij9tzTZoWWG5jO5eMNX50+CdJur2CMyPIWxnqa7jSfCE13cRqnmMXOOp4ryPq&#10;8b6mkoqPU+nfDf7YEOi+IPNkmVVZ92c9K9esv+Ciuk2VirNd/KByc18keFf2VdT16aEuzyQs2Svt&#10;Xvdt+w/HqPgpYo7VUITkha0jQhcylJIyPjr/AMFGNF1q12w3scrE9A3Sofg7+37ofhzSGZr2MSNz&#10;jdXyD+1j+zPqHwW1C4vArNbqSzDHSvne1+Kca36xw7pJGOAoreWDjOPkOnKmz9Ff2if22pPiZYyW&#10;un3TbJOGYdhXhml3c8s+4XJ3NycnrXE/DbQ9S1u2WX7PKqsBwRXfWfg28twreU+RWVHBqUuWA6ro&#10;xXNI2bc3VwFzcFgO9QaqZrBt/nMzUx7qbRVWNoZGZv0rjPiX8Rp9Fs2k8l/3Y5rull0rHM8VTeh1&#10;k3xLvbGyZfOIA9DUOl/tEahp7m3juZlVuCMmvm3Wf2p7domj8tmcnFdl8D3v/iBOLxoWEbt8ufSv&#10;PrYOMNZHZQjGex65q3jK81MNNukZm5Jrn5fijNp8pVtw2nvXqOn+BsaTtaNQ22uO1z4UR6neFWjw&#10;c1nRwNOq+WSJxHIkc8/xluJV2ruqtJ8Sr6XJ3NXSan8D/wCydLaZU4Ar55+KHxXX4ea61nK3JJ21&#10;2SyOlT1UTjpVaV7I9gtviZqEMpyzba2dC+I95d/xM3tXiXw+8Z3vj/UYoYIn2zcZr6Q8HfBK6sNF&#10;W4Zd24Z5rz8RgMOuiO6nCMnqtCLTNb1C9n+XeoNalymoRJlnfb9a63wj4QWxXdMq/KPSuN+Lvj1d&#10;JuGht13N6CumnkNJwUlA8+dSh7RxIzb3cj8zN+ddZ4O8ea14LIe3uGbbxgsea8EvfjBqltL+7t3z&#10;nHNeo/C6/wBQ8S2sb3EbLkZIxSng4YdaRsdWHpwk7wPQtc+PniDWdm+Nvl5zuNFangz4eza8037n&#10;cEFFc/yPQlCmnZn5myafNqf+r3e1WbPwvdwDcM+tdn4f0iKCBd2OldBAlm8Dfd6YrlniWpcqPj4w&#10;TODtdfutKVUUkEelaGleIr6W7UzM20mrj6dbyaqP7pOava7Bb2FjuXbuA5xWdSnGWjRXs7G9puo2&#10;15abXkXPua3fDk9nabVTb8vWvItBuG1C/wDlk2rmvRtF05bGJZGk7etfPY6jTj7rYuaysdLfsLiR&#10;2UYGKyZm/eLu7Cor7xbb2UBUMpOPWuP1jx/HG7bWFPBYWbVkjVal74ha39hsW2N83tXg9x4uurjx&#10;GymVtobkZrqPHPxGW5WSPd82TXkXiLUriHxFHLGvyt96vssvy+EIXktSlFI+i/B3ihooI13fhmul&#10;1mRrvTdy/ebrivHPh/qtxcrGzKcV7F4ZkS7tVjZutYYi1ORtGWlmcXcaG0tz+83bT1q94fs7e0vA&#10;vy/Ka7DXvDUcVizpjIGa4O1s5jrIC/dz2rKVTnREoK56fp98sNkuw9BUCau4kYs3y1mWlrMI1B4W&#10;pb+22WrYPzYzWKsza/YZ4mn/ALQhzuziuSntkgly2Ku3mrNFCxPG33rlL7VpL24ZV9eOa6qdO5nK&#10;3U1jDDIDu/Aiq0Gl+fN5an5e/vUWm29y+4Bc1paPcG0ulEm0NnpXZGLiZOXY6Dw38N4r5V3L0rqd&#10;O+GsdrJ8q7f61B4e18qiiMdOtal744FugXd+89M1prLcuEmU9W0eONNg+Ws++0GQ2LSLnGK6jw9o&#10;svia4U5yGOTXZah4KhstE2kL0rso4NNczLlWtofPdheTDVGhPG39a+jP+Cenw7Hj79p7w7Hc/wDH&#10;pas1zMWXdgKCB+IJBGe4ry5vBccmvMyKpXuRX6B/8ErPgbb6Lo7eINQhWNvEN6mmW7McfuSJAW+h&#10;kUY6H5D2Oa8utG1V22PdyfD+0rxv01Zpf8FUv2QV/aQ+FPhjxLaW6r4o8K3IieVtqt5sJAkh9fni&#10;CEjPWNSc8CvlHxT4Rh8S6BcWdzEskc0ZikUjqMEY/Wv1tOg/2i91pOpLHE18TZ3Urtn7PdxDInHX&#10;CygqucAEr1NfGn7U/wCyrceAZpvE2l23l6W85h1G1ZwZbCY5+cr/AM8nxweqnI6Yx8vmXtOZTh0+&#10;9H69hadGpScJb/mun+R+L/7QXwBvPgh4wt/sMkkmn3ikwTMWBVv4onbr2HAOCPfiuZsvE1vqMccM&#10;scgureNlP7pEDhV4I4LDJPUEHnoQMV+iPx4+DOn+PNHuLW6hWSyuoyZEOcggEgoezD1HNfDHxi/Z&#10;/wBY+FetzXtq0l9bybtsiJ80eQV2sMHA5wTxnNfVZPnNPFU1Cq/ePzzPMjq4So6lNe6O8O31xZat&#10;pUlncNH5DqqxOv3cZycrtA4HckHB9SK960P41S+B/D/nLdx2+pXEcj3c8loN9vJwrICSWIGflyOO&#10;fevkWx8byJqiTN9nhvI5C0MRJ+YD5gOPlAHbJGCe1dhqPjaae3aOSC3nkkP2t/tEw2qzDIwScNyO&#10;+e1dmIwKkzzsLmTpxaue6Wnj7UnvbjT5Ws5rO3nNvBsiDM9v0+Y/eDKvIxjBwOcV4/8AG+0bRLSH&#10;TfMZ10+Zioi6HdzwPVeVz6ADpyb3hjx3Na2d7eRXE0ktw4NywICsV2yHnJI+Ynn0x0rzv4h/E/8A&#10;tm/OoXjOy3gDTxYBOPlIOMgBjyCOuQM8mnhcK1MMbjb07HM6jqW5Gkuo1aFYwXQwZLsGddxwVDEH&#10;AJJ/A4yafw18F3vxK8QLcXUjSWdvKZJGfJEpPXHqeOT6AD0o8O+FNV+JOs7VkaGwtyY2n42hd7HA&#10;I4YnPbjI56V7p4S8N2/hrQobe3VfKt0wv+17mvQxWJjSXLHc4MvwMq0uaWyPO/HupLYeOLho2KiO&#10;OOPYh27MAcY9OM5HIPSvpT9nbUNP+P8AHa2uoPt8T6WodJpn51CIEDb7sv618rfELV45PiTeRzKy&#10;7Qjq6/eUlO/txXe/APV9R0LxBp9xazGG6WRHtLoNtEcxO1GJ/uknaewBz2qY/Ar9UejyxlJx7H3Z&#10;odhDoTNHtwy/Jg9q9g+DOgrqV7AVRZNpBYYrw5Ly68WaDB4gjjaN1Ii1G3ZhujlHBcAfwkg+2a9b&#10;/Zz+Jdro2qRtM65JGcntXz2O56MuV7HBiqfK/ePsb4eaTa2VzBJ5a4wAQR0r6K8GaNZ3mh4+Qqw6&#10;V8i+I/jdpejaPHdQzR/KuSAayfht/wAFKNBs9X/s24v44ZM7VVmxmuaMpS1Rzc0Q/wCCpXw0h1P4&#10;falHbRqskkZUNjpX5sfBL9kl9G8RLdXg88s2RuHSv0T/AGkv2hdN+JGktB50U3nfd2sDXj+l2cKw&#10;K0cY4HGBX1OW4f21DkZ5mIreyqcxpeFPBVhoejx/u41ZR6U2/ls7UM21fYVm6rq9xbwnrtX3rnzN&#10;c6rKzbJGUntXRgcD9XrWbuPFYj21LmSNCW3h1K7yI1LMa88+PXgxbnRZo4Yx5kqkZC9K9Y8OaO1r&#10;HukVt3bPaqfjDQ1vTlh8x45Fe7U5IxbZ41JSlOyPiLRP2VDdXfmurM2/cSfrX0l8GfDlv4JsoYJI&#10;1jWPgZFd54e8DQxqB5a7mPPFN8WeBGaINBx64rwcXgY4iF7nvYbHfV5KFtzestSh1O2by8fhWJr4&#10;ksLjco9+lVPCrtok3lynPOOTXaXGmx65YfLjpV5fhY+z97dGeOxLVW62ZyWpeLlvPDrxSbd2OOK+&#10;J/jl8NZPF/xahZoy0fmZ9utfX/jLwxPYE7QduTXlOoaXG3iuOSRPmVh2qsViuS1KXUrD4VTvViaP&#10;wZ+FsHhWe0uFjXaoHGK+mbHxFaReGCg2dOa8ptWS00eNlX+EfhRHrkj6S65avns4pwo0varc0hjK&#10;iVjc8UePltFkWNscEcVwHhzw6/jfxDJPNlo88A024tJNQn25Ygnmu9+FuimJ1Xb37V5WS8QVqk1C&#10;pojyXHnqN9SO0+B1tfSKvkryeu2vSNL8CW/hXSVVY1XavXFdPomjpaW4Y43AVS13U1vC0P8AD0Nf&#10;SKLxNXmlse17ZYelyx3Oi+AKx3j3oZQQo4z9aKw/Bev/APCH+Zg4Eg60Vy4iio1GolU6jlHmZ+aN&#10;9c/YbH73OK5208V3CXbL/DSa7q80qFccdq5y/wBSNkrMPvYrOnhYWueRonc7waluTzNw31R1PU7i&#10;/Hl7t2eK4XSPGU1xcbSTt9a7jQLyKSFWc/N6VlVopSuXGaloUYr6bw/8/da0oPibcXMJXfwOOtR6&#10;9BHdo3l8s3GK43V7SbSVY81wSwtKpLVGVSyehuar4ym83BlPPoaXSZP7YiOdxrz5tUuLm4xtb5ji&#10;vQvh9az/AHdp2kd62nTjRV0Knucv478Ni0ufMySp/SubjsFvrhVX5sHmvYfFfg59Vt/u89awNH+F&#10;zQTb9rDn0o/tCCW5VS6ZqfD7SlWGNdvavRND0+S2i3KD8vSsXwx4dXTyq13+h28b24U9a8apipTq&#10;aFxk7jLktd2G1lPzDFc7Z+G/s+obmX5d2c11l66WkfJXC1h3niGOaTZH94nFbxlJ6I62rmkixqnF&#10;UdSdZY2VufpRG0jwEtxWPqt0yS/K31q4xsS7I57xmBbWrFV7cGvPdE8SebrBiYjdur0HxZEbzS3+&#10;bpXj2kWcn/CbbHyqoc5H1r18BaehjUke8+H9OhfS/MYjzGGeK5XxBfi21bbHjg9a7jw9FEug5X5v&#10;kxXDeIraOLUWz8xyea7nTs7DSPQ/hhEupwhmYc8GtXxV4SCPuUNuznIFcl8Jbp477ywcLnivZJdL&#10;a9tFAXd7187mWYToT5UWkR/CzUYdKiVTy2Mc+ta3jLxQ1zb+TD8zHgAVX8IfDfUNb1SG00+1murq&#10;4YIkcSFmYnoABX25+yZ/wTltfCzxeIvGsTX16u1o7OKIzLAT90YH35CeAuSAc+lelhc0danaOx6W&#10;AyypiJ+6vmfNP7Nv7FviL4qXcOpao0eg6NIQRPd/K8464Rep+p4r9LPhX4H03Q/C+k+HtrW9jaNb&#10;wfaMYECvZIEfp/fByeuWI65zG4X4b+KbO8uPsdvp6v8AZtRig017j+zg2CglkA2h8MBxgDIPANdX&#10;oH2O7so5bhmms7e3+xXm3hxaK+be446fMfmxnGOT2rnr4y/udD9KwOTQwtL2kbuXV9n5af8AD3Rf&#10;12FL6QSamv2e6hRdO1ONVHyKmDBcnHctgZ5OPapNTR9UgutSuLa3uNQs4vsfiWKRQ6S2zDClVPXK&#10;gfkPSl1lZ54ZZtQ/eX2lotrrQD7vtVs4/cuOzYyCcnjGT2FLp99No0L30ypNeeHSLfVoNxxq8Dfd&#10;cZHzADHI+voK8+cU1Z/15/L/ADPQhLT3fTy9PR6W7e6+h8F/txfstSfBLV49Z0UXV14H1lvMs7p1&#10;/wCPZjn923P5HHFfK/xH+GUPii1kaNZDMy8sTjH+fbmv2S8ZfD/TvFVhJ4X1JYtT0fxVH52kuwLQ&#10;6ZKf4W6464PJ+mCa/N/9qb9n+/8A2dfEV39qjaTS45TFctDGWXTCT8r5HDQNn7/8B64HNeHiMLUp&#10;T9rR+7zPWoVadanyVNf1Xf1Wz8z86Pi9+xq+vzzNaW8cF0zgjcvyMBnOPT68V4J458Da14Jt47C4&#10;sfsCxxqHcxszz4OQSzErleQMY4/Ov0u16GGXC3S5J/iUc/T6f54rjfE/hnSfGMQsdTtrS+hbh/k3&#10;Y5zntz9DXr4HiSrBJT1R87mHC9Co3Knoz83Ws9V1Dbm+8tJE3MijaobGMBR0OAOfatLw98Pre8uf&#10;3v7xWAGBySeCST9c/TpzX0V8bv2NJvD3map4fe3m09Rue1Ev7yLudu7GR9SD6e3nPhXwncWl6Y5Y&#10;WWRWwRj7p719TRzSnXhzU2fI1slnQny1Eb3hvQI7OzhhhjWONVxgLtAFdBcW3lWmfarGnad5MStj&#10;PfnpVzUrBvsLfL8uK4KlXmke3h8LywPl/wCNwbTfHMd5Gq5YeW5I+U4Pf88V6p8BtNj1+yt/P3JH&#10;IrRn5M+VvBxgepYEA+9cH8etN89pW27dpzk16N+xrbSa34f8uSdV+0M0CSY/1Tp8wz1/D1zivdhO&#10;9FHg0aa+tOHTc+yv2dNSa90tPtEEcl2n+g3sTr/rmCgKgHqyjII7iuJ+NGt6h8HvGMlvFJJ9nb97&#10;byYK7kPTI9R0I9RXrn7D3wfuvjB8bNB06ORrCHXAbe8umjLf2dJGNyTnH8W8KACRywGcZr6S/wCC&#10;q37CzfFH4eReIvCujQ2eq6OxhvLJZhksOGKhsHaxG5T0P4jPLjJUq1qEviLzLKa1TDutHp+R8O+H&#10;fjDrHiPww265dlYYxmvHfGmvTReK2dZG8wEHIPIr1D4c+E5tJ0Rre7jkgnjYrJG6kMhHUc15t8V/&#10;BjW/iFriGRlDMM1w4eioycT5SUJRSZ3vgX4w3Vm0CzXEkgVerMTive/h38ZbW7swJJkycd6+cPB/&#10;g+M6UvmYZiud3rVeS8bRZGWOZkKNxg16FHGOjoh1sL7XVH2BqHjCy1JVVXj29zmux+H+lWl5Arbo&#10;9uM18Y+EPiFcZVZpm2qeua9p+Hvxojto0RpMDGPvVpQzaEq15HPUo8tGyPoLUbG2tdzfLiuQ1RVu&#10;7/b79Kx4PiF/b23y2yvbnNW4maGVZn/CvUrYtSh7pz4eioyuzqLLRVt9P3fxetIukrNHJu54qvp2&#10;vGa0qX+09kTfSqjiIqKRMqTb5jg/G2gyLcq8AbrzitbwNqT2uI5v1qyb1Lq5ZW6E1R16H7B+8j7c&#10;1lGbjeUTerZ2jI6HxVp9td6czfLk814R4p0COPxIsi/cDZNdRrfxNkgjaGRq4HxD4mc3m5fm3Hge&#10;lfOZpminNJbo7ctl7JOL2Ozl2mxK7vlxgVFbyLFZMq43VzFp4imubfaf4a0tPuGuUXcfyr4XPOIK&#10;037PocdetyztFGxpsat8zYH412XgXV4bCfqN1ed3GpNaj5elVbXxXNDd/KcbuK8vL8wfOk9jl9s4&#10;yufRo8eRvCkasu5uvNOijW5l8zcDu5zmvGdB8QzNtPMnOc11Np4zuEQKEav1DL8VJ0rndBOs7s7S&#10;9mSSYqxHy0Vw82uXk0pYJJ+AorOU5N3PYp4VKKR8Pa/psUdozKq89q4XWLJZHO7pWzd+NAbTDN8x&#10;HNcbrOtPey7YSWbviqjzpWZ8zN3JGtYrSPcvbnio4PEE0cvy7l7VThnkY4lOCeOavWdmud2c1tZy&#10;3IjHS5sWfiJoow0m7P1pt1q0Oonae/rVKe384j+lPi0Jiu5c+tTUjCD0Jt1Ze0zQYLiZfu/McmvU&#10;vB+j29tArfLwK8ntdR/svr1X1rYsvia0Cbd3t1ry8bRqVFoUpW1PWmghkO0barXKwQLt2jNcVo/x&#10;D84gs3WpdS8Wee/7ts/SvnamDqqWopTbOtE8aoCO1ZV94+/s27CbqyodcZ7T5mwxrktciuNQ1RGV&#10;m2q3NduDpWl7xpCo7nq76s+taWZFY7iKwY9PuLa583d8vuelTeErzyIFVsn1zXR3kdu9iW2rux2r&#10;1afKpWPSg01c5bUPGTWcRRTuPfHauX1bxbNM44frWxqkUK3jbRjJ5qSPw/bXaH5e3pW0owSuZ1Em&#10;Y/8Abj3VkY5A3NchqulTQaiLqPrmvSYPCqbSMZqrqnhNVtyvf1x0rPD11Cp7pzor+CfGsltpzRTH&#10;oOKtL4Jv/Fs/2qLd5ecj3rmU8IXP2l9rMFz27V9ZfBX4dw/8ILZmRVZ2iGeOpr2KmIShdHZQpupo&#10;jwfwjM3hHV9k5+bOK+ov2a/hd4h/aL1+PTfDtjJdBBvuJ8YhtUHJZ26DArI/Z2/4J9eI/wBqn40X&#10;X/MH8L2cv7+/k+XzfVY8jk+rfdUckk4Vv1O+CXwJ8O/AjwXH4d8LwaTY2FnGJLi8cuXnboHfoWJP&#10;CJ/EfmPAAr5/EYCNefPUPcynIqld89TSK/ExP2c/2V9D/Z701SiyXGteUJJr6S1DeUP73P3V5+Ve&#10;rHGfSvameG6Mem/2ldabfyQs0G8FdkpX5VJHVwpP0Ln0rkLi9uPC+ni8LfaYLe8T7TFb3bE2rHGJ&#10;JAy/vZB16hVJAwa1I7tr6C+02aaRtQVW1LSNQnyWk4ycFiCzNwM8D+Vb8qpx5YKyP0LC4GnCCjBW&#10;S7b/AD0+/wAi74Ml0/xXaWv9rRyXsOvCTS9RtzGAscykphh0B6fpUPgrwndeBIp9Cl2Q3Ol3JtrZ&#10;ZDxdWpZnMDnueSVJ5II78nC8B+IJtcjvLddUWFNagOsW5EZQi5jwJduPpn3NeiWs2n+KfElpcfZb&#10;i8h8UWP2WeRlI8u4QbQ+4nIIIGD1+XvXB7vMv630/O33ndW54Jrp/lquyWl18jOgdvKs5YvmjVpB&#10;H5vDFOhtJvT1Run0NR293dWl5YTafJ5zabFIVikX/SbdCMmKZT/rE9DzgYPeneDNC1Z7O8sdZMc2&#10;sWzf2erkjZqEYIASbH3ZgOA44bb1BGBc1O0f7RfTXEN5ef2ciwCSPEOqaeewI/5aKMHnkHkngCpf&#10;Na6/q3/DHLzR53B6/wDB0+a13/4Yq6Ylnd6TJoski22g65J9pa6z82lXYziP2B7YxkE+9YvxL+Hc&#10;fxV8IXUd1CttrXh1PIlgC5k1i29cfxZHf/61WrnToUgKiSPUdOvoYxePENvmgOMCRescq5BVs4yP&#10;Q8aVpr91e3sGpWqtceINCITT8KGF9Z/dfK5HzqCQRwePXFNWt/X9en3GtpRfNHvfXv5+uz7Kz7n5&#10;T/tX/sy6t+zbrI1bTbWbUPhvqxZoJnZWn0VuWaOQd415wR0HGK8X1HT5N8kkO4sp5U/eU9wfpX2X&#10;/wAFKf24dJ0n4uy/DXwDatq8muLDLrLS2nnpBK5yYYVxlmLcZXbg8ZPbiv2gf+CdesfDOS+8WfDa&#10;1uNb8G3W27l0J0db3Tw4DFoQ3z4yeYmGRn5S3CjgxmDXxw3PToydkpaKSur6P0PlnUPH0vhi1Zb6&#10;N5EXPO3dzXivjPXl8YeJpLi2s/LUsRu2YZ+ep+ua9219rPxNpBmtpEYPxtZcOp9CrYI/HB+lee3n&#10;h2Oynb5Y92Twv/1qMDUjTe2pjjKLqpWONgsGhiRSpU+laF3atJp7fL0HpXUaF4X+3NIzLuC+3SrD&#10;+BJ7mOQW6hhj7pr0PrauciwcuU+WvjXpDfZ3ODt53GvQ/wBhXwk2s+EoYE+W4muHktjnGZ0fKr+I&#10;qt8avBU9vDcB4mXaPmBX7tfb/wDwSl/YAurr4NWeoeILW+VdTZdRs1gQb4lzuLOc/LlQMAckHtXv&#10;QxaVBcu54FHAtYy8kfXv/BNP4EQ+FPhXcaje2sbXfjKRhYBztMF1F94MfQ8kV7D+11+0Z4P+Bnwy&#10;0fxj4w8zyfEEx0vVNsHnyzOg5xECNvy85HIOOeKunVNP8AeEtL17XrzS/C/hvULw3Rkc+SlrHCh2&#10;7TkbeBk4bnFfmd+2b+0m37YfxxtLHQbmW48D6LrMsVoZ4/L+0yzMFMxU85PTpwB36159GlOVR1Jf&#10;11R9PaEkobLz2ts187L5q57X8Wfg7o+p6gt4lncNpetQm8025khMN0YXAdAy92XcFwfb1zXyh8a/&#10;2cNb0cNqFnGur6fjczwqfMg9nTqPr0OD2r7f+OPjeLXPEdlpqtHK3hu2/smWcMT9omRmJYED7rgk&#10;Ke4VTx0HLW1lC7K67jLIuwuiY8wH5iu4HBzwwB4IJHavs6OF+sUIzqK02tbH5pmGFpKvL2e19D4f&#10;023a10sbsqdvOa4PVUnGpSKH+82a/RTxX+xz4b+NXha6vrW6bQ9eRtiyQx77eQ4HMicEZPUggjPQ&#10;gDPw7+0B8A/FH7PnimS08Q2Dxxux8i9iBe1uR6o+Bzz0OCO4FfPVsHXozaeqOepS5YJpHK6NGwk6&#10;HcB1Fa8WpTwSrtZl59a57R/ECRT7f7wrUjv/ALbcqq+tee6PvXMalOi6W+p798FNYWWJfNYlfc16&#10;lqWtwPEqqf1r5/8ABN9JY2sbKdvHSu00XX5tSmUO20dOtdGFzSmn7BvU8GMkqmp6dpOsqsI7U7Uf&#10;E6W8TfN29aydJsFlhA8w8+9R+IPDbC23LJnj1r1MRiHGlzRJqSjZu5Hp3iiOW8z71raxrcNxZsG2&#10;9OteatK+l3jAtjniprnxH5sOxpOa+focVUlGVOe5jKpGbTMfxrMjXrHOee1cxe3glnVR2rppNN/t&#10;B2brz3qSw8Exy3G5l6djXzeLzSlOTlfU6I1Eo2M3TrfZaFsNWjZXnlhV6ZrQ1x7XR7Mqu3djFY/h&#10;xG1u6UKpK56ivDjD203KexpRpxc7TLF/c7QcjhayZNbgjnUHg5rudR8KRxwDc2NwrlrzwTHcT7jn&#10;5ahSow0Rz4mhBS909F+GcUF/CpLDHvXpumeFLWWNW+XNeE6DfyeHIFMbcKeQe1d34T+KPmOEZ+fr&#10;X22VZ9QhSUJnKq8oaI9VtfClmE+ZVNFYOi+L/taH5uPrRXvQzOhJcyNVjanc/LXVfD8kkWFo8P8A&#10;hyOyLecBuan23iPzmKvxx+VN1K+aaIGJu3WrnKT3ObmtuRa5oEdy+Y9uR2FURpsiMqn6U7TtZaG4&#10;xJuPPeum8P6bHrWpw99zDitKdRRWppR96SRT0/wvIYvM+bjnmti38NtcxbV4bFemp8NWn01VgQbt&#10;uScVX03wFcWILSRe2SO1cdbFxue0st200PFPGHhW8s1LhS6j0rmLQyQuRICuD3r6F13wdcahmKGL&#10;zF74FeTeOvB91ot5IstuYyfu8VpRrc6sznxmBUNYkGj6U9+V2t1rstD8GtsHmNk+tch4KvJrS4VZ&#10;FOVORXp+kX32lF2/L2Oa8XHe0j8J48rlOTQY7eMbm/Sqd3Db2a9Fyau+LLtrK2b5q8713xX5LNuY&#10;t+NZYHC1KvvMcLrU7O28SJbDb075rUg8Wxyoq+Z7da8TvPGjs/yScfWpovG7JGpV/m+te39Tsaqs&#10;0z1TVLmO6Vm3DdUmg3nzKvG2vOdI8UzXo2s+d3NdfoErIm7P41jWouKsbRqcx3drcJCnPWs/X9Wj&#10;ROF+tZC6o3mY3HP1pq6dda3exwQpJNNK2ERAWZiewArmjT1ubRV9EMs9V81mRVPJ7Cv0b/4Jx/sn&#10;618WPClrq2uafdWukyAfY42IjkvgM5YZ+7GMAlj1zgZqt/wTx/4JRR26WPjb4mWpzndp2gyRMTcP&#10;xhpSOMdyvbv6V+g2200PRJP9C0+TT4xtdLQNDLe7BxBEAMrCnQkdfzz6N7Rsz7bIcim2q1ZeiJvC&#10;Hhix8E+HLfTdLtZoLKQeVHHHEB9ucck8dIF6k/xGrGu6x5cdxZ6fc7rvTIBfxyNAFN25xucA9gvA&#10;JHGeK0dA06QXSpeRraw+JNPKW92852wHtCg6BR6YOTjPXjKmvrqKG11nyY3u/DDm01IyctKh43be&#10;5wcgYwvB7VhzXV7/ANf1qfbRjyuy+X9fgM0kWOpeJrO6eOZ9P8XwmCdIhgLLjGd55z27dRUV1LNo&#10;3hDS5PsMC3Gg6kdPnkk5/duSuT14HP6Vh3fidEtNUtbXVrjbYzJrWmYh2sydXUccY5OPYCtzWf7N&#10;8Wanqlvb32o3Nv4lsEvbZcj5pkAJXkdeAOvrXJWk3q/6/pnZCKT/AOH6f8B/gV7Kef4bX9jut7BG&#10;8NakWcFgSbabgfgMg49TXY/ZJVTXdNivE8yxmXV9NWAbt6NyVHPbp9c1iL9g8SpoGoNYzS2+uWZ0&#10;u9eZ1XZMowDjBGd3Izx0q74VutQ8NaXb3jGztL/wrMbC7xhpJbbOATgfNgccn371z20s9v0f/A1+&#10;QVNfeW/nbe+nfrdfM27TV7HW/FDNb291Iviuy+Rnby/Luoxzg/3sj65Y0zSNdHiLSbC38UCS1u1u&#10;ZIU1eB8TQMvO2T+8CAD9M1keKPDXn6vcWGmyajIl6V1XRrjd5aLLjLIDjuOMemPU1i+Fom8RalcW&#10;uoRSJb61IGWSW5x9gvE9Sp6E+o54HQEmZcyenn6dP6+ZP1WnOnz+Sf8AeVtNNe266uOx3HiLRJdO&#10;F1qmpKqx3mILTWbRcw3Ck7cTJ05GOfXnrXM6zaX3hOeP5limiUz2dyjb0VyuN6kdVIyGHXBx1xXX&#10;fD5NSs766sbFI5pNFj3ahos7Zt7zPHmRE+vHGfx5xTH0G21vTLl9DVvtmoyD7T4eumKvEM8tCx5U&#10;jsR/TFPVe8v69O+vzOGNZQnyTs1+Hlfe2mt/hd90fhP8YtZ1fwL+2j4g16aON7mLVN7/AGT7judh&#10;ZR/sscjI564r9QfBPxSuNdtdNi0iONkltv8AR77I2CPywSSWIIMmB8pGCT64NfOf/BUr9iG4k8Q3&#10;Xjrw3DM1xDlb2PyREx287HUdXHJU45Oec7RXPfsD/EPV/it4N1rS9U0e8t7nwzZx+bdWd8Y8oSFR&#10;tjHkHADBQQRg4zzV1o80VNfM9qfs67jKW62Nf/gpp+zlcaxb33xM0Gx02z1LRbZJdWtbRfJW/t8h&#10;dxj42yKu33Kg8kYr478LS2Pj6zSSyH+kKPnhb7yn+o9xX6feI9N034i211eXWpXknmWcWILu0WSK&#10;OLASSPCFGcocsMHBychs1+bH7UHwLk/ZY+PuoaXpV1dTaSzi70m/KeWbi3f5u3dWyh6AlScAEVz1&#10;KMakbx3M5zlRklNaHR+HfhjIdPbMfzN2A/nWpY+Df+EfdWuFPlt3I4/z/hW5+zR8VrT4hTLpWppH&#10;FqEYyJFHyTqPbsR14657dK9d8e+G9LudAePyY9rDAwOlfN1q06dXkqHr06cZw5oHhkP7PVv8XvF1&#10;jpcEMMw1B8yNIQqQxqC0kjE8KqorMT6CvL/2hP2sL/WfjVqHh/QNc1zTPDPhzFl4ct7K7eGFFgVV&#10;8wlcZcosvzHnDkdDXtXxo1dfgr8MLjQ7F7iHXtWj3ajdxsS1rA+PLtwP4QD87cHcwUEYQGvlXwX8&#10;JdQ8afE/RbOxt7mbUry/+ytAoB8+SUMilQRzuLY/4EK+0y3CzpUeepu/wR4nNCpVvHZO3q+56V4U&#10;+CfxO/aG8C6teLqWpal4d8L3cdwJdR1R/sqF2wAiuxDNkgcCvTvht8MNP8BRyXEkTalJNcRSGbbg&#10;RoRt3L/dIb9feu2+IPiSHRdH0nwHodw1vp/h2w/s27gBDR3d9EhZ5Mj7wDkhc8jB+pdo2kPrJby4&#10;Z5I7pAZEtn3fJLghtv8AsuM9+tfVZXhUoc9Tc+dznMHUqezpbden9al7TvOAhike589Wa3diN250&#10;+aM49xxz61u2ThUj8lVVZ1/diWPakwzzGSeA6nIB9K3vDfwD8UapDH5lnIs15Gu7dchTMU+7Knq2&#10;MZB59MV6d4D/AGbLW2KXWrsNTkut0i28beXa3m3O/O4lklHXjAyD61608XTgr3PHjhZy0OO+Gl7c&#10;G6MccE0lvNiObcOYmXJCscYyOdp7gkV3Wp6RpPivRJtH17T7PVNLvgIprW6UPHv5weeRlc4YHII6&#10;+vc6npENjp8cVpG0VvDGnlvHIpMlu5Pllhj70bjBOAcGuH8a6LK9stxAVW4hIYqU2llJ546ZVgVP&#10;sRXJKvGqEsK4Kz1XU+Lf2uP+CXX9h3F54i+GwuLrT4P302kMd00KYyWiP8QA529eD1xXzVongGa1&#10;lVpNyyA9COlftZ8B7Vdd1k3EMjRrelkheJA6LOFDIpz93OWXFfKv7b/7Fcay6l4w8J6dND8zT39i&#10;sYCxkNiR1AHQN1Hv9cfPY+jJtuG/Y8jMsnagq9Dtdo+NrFhptmOmcc1Ppnixba5/H1rI8UW9xbQM&#10;o3K3PFcJfeIptKdizMMGvz6tRrKbcdz4nERd7o+gNO+KwtduPStj/haSXVqct2r5r0vx213Kq+Z+&#10;ta2r+Om0nTS289M9aPr2NivZtnP7x6R4p8Xo5dtwBzXIXPjd47r5W4z614xqXxulnv3jMjbc+tbX&#10;hjxNHrOG3fN6ZrJ5XOC9pU6kcup7loHjVTD87KOMitix8bwTybRIPTrXh+q3FxDb5hdt2Ko+Gdd1&#10;L+1l8xiq7u1ccsrUl7RMrmaZ7trNj/bU+7d97pXReENPh0S3zkbq8/0/XZUstzM2QO9bGleJ2uYP&#10;mbH41x4h1HFRidSxLexueL/GpL+Wrfd4rm7zxTMiZU//AF6zdcuWnuDjOc1lzXsgbGOlb0MMnHUz&#10;lOTZ22gap/a0HzevIq9BJ/Z9+rL8orh9D12S1k2/d+lbT6q0rBmY4pyw7jLQzlLuep6B4m8i34br&#10;RXnCeJVtol2yFaK9KnjHCKjYi58f6tpTWM/yqfmFVYjKrbdvy16l8UtBt9Mdgu3J/SvN5nVH696+&#10;7y/FfWKXNY6Ioc2i+ZHu79frWr8OrqS38QQq3VGzipdORbi1Cryeldj8OPBUbXqzNhm/lXXUsono&#10;YeinNWPc/hvcwXNonnfeZRUvxJ1G10jSHChAuO1Y0V7HpNoqpt3ADoelcn401htUtWWRmbPavBlQ&#10;dSpdn1vt1Clytamt8NPHmmXs8kEjRrIDjLUfFDQ9P8USR+XGhbPXFedaB4f8nUtwQqW7iu70fSpG&#10;kVcseO5roqJQ2Z50eaa5WcDqvw8W0mDRovB6gVJpelyQPtAr1TUPDUdxaZbjaBWHbaGtnc/U96ly&#10;5o2Zzyy1Xuzh/FPhG41Kx4yvGa8h8Y+Ep7e5aNq+rrm2h+x7dqliK8d+J+nRrOzLGNw710YGpyy5&#10;TDE4GEI8yPDNR8Mm1T5cg1keZJE+xuxr0tdGbVZjGke49OO1VNa+E9xFH5nlse/SvW9tHaR5/wBT&#10;k43iYPhe+ELqG/Ou6stbEMIH61xemeGJre6+bcu09DXonwn+C3iL4xeNLHw/4dsZb7UL6QIiqOE9&#10;WJ/hUDkk8AVjUipPQxpUZt8iWpd8FaHqXxA8SWmk6TZXF/qF9KsUEEKFnkYnjAr9a/8Agn3/AMEv&#10;bH4DaVaeJPG1mup+LH2t5EUiumnMwyIU7NN03N0T611f/BP/AP4J0+Gf2OPC1pqV42lar44voM3O&#10;o3ULSDT0IyfLXsTyF/ibqcdK+m7fUbW3trFmsYY7C9DWkVzbtzYdtzMePNc8k84HFZyUYo/RMj4f&#10;VFKtiNZdF2/4JPDD/aWrrpaTXUNzHbuGjicHhRn7PH6D+83UnNadpdm0Oj+JPLit7SaI6XqAkGWt&#10;/TavYf4D1rKtYJNP0B7GG4tbLWvCkv2mDyF3yXsB5OT/ABcd+vTvmtG3vrK3u/tnktP4f8WJiSW7&#10;OFtbkdwPr/niuWpUk3Z/1/Wx9nyx6en+f3rVelhuo6Iwtbnw7HumvLeQXmi3cnBkHUqn4d+3PpTd&#10;Onit1/4SS3XzJYB9l1y2cZVB0LAdz3z/APXqvBp2veNLhtJhmP8Abvh/99Z3UhKeZCOdufQjsBk4&#10;69atNCtlLB4kt1+3LK32TWbGOPbDGehYj9cnr+JrLSKtf+v+B18iYtSlyy1f53/z6be8Z+o/DTRV&#10;19Ley3f2Xri79O1PzCps5D2HtnAweK4uTwnrOhObazvJm1jw3MZjZ2sefMj7yR/UdR0Ofwr0eXwp&#10;b6XPdeGNSuFfT9ST7ZoojPEL4yFz1/8Ard6z7rUta1DRrbXIYk0/UPDUv2XUcACS5i6En8O/45qP&#10;bdNfT8/u3Xka01zLR3Tsrv8AB/PZ+ZxBvL5ILoXXnLpPiCXz7CZZxCsFyP4SP4T/AJ9K6Dw18ULB&#10;vFFvdXFnFHdTQfYdbhuMnZ2EwOMbeAc+mK0E8P6Onii40aO1/tXSfF0Pn2cjr8lvORngfXnt6dq4&#10;fx74t1Hwxd6HLqX2e1vtDuv7N1AD78kBJA3HuPx7E96z5kzbf3X29N12330fmes28Meq6HcaR/aS&#10;3upaC4vdLNqdyzwkZ2qR1/D+lVtf8JWOsXVjri2UdjpPiAiG6MjkNaXQ/jA7HIP5H1Fec6df2Oga&#10;n4g0/TW1Zb6wH9oaTcWkrweWjcsgbOSpyARz3rpNN8SyalpWlw7IW0PxaNskdzOzfYrxcDcH9z1B&#10;B+6fSs/cf9edtfy+4lU6kXzRen+au7L/AMmXndG9f6tqNpeXG7UGk8QeG1/epBH8uo2vYnHJYcHP&#10;rj2rVvviXo/ivVYbjxEs+lag9sJNG1aBSrOvQhsdSCcH2Nc9qfjeSLULW7VbWx1Dw3/xL9VEZ3ie&#10;3PR+OMdeo649Kx7zRLG+0TVNMbUmvptNnGq6QUI2SR5BdV4PvwO+O1KpKSuo/wBf8EmOFpVOV1lb&#10;zW6T0dultnZ30bPQfi38Mbbxb8I/O1u6spr+SWOOa5+6tyGbahcZ9SCGHQ81+bn7E/wwfwn8R9a8&#10;S3Vle2uh3DS2L2+SI5ImkIVlPRkX+904r9AvHnxSuvC/w2k1ezQX1nNalrSwuo0Ee4KVZRIAC5Ge&#10;Fk3DoQCRx438O/AupeDfhPo8Ooia71Hwrax2uq2CwrtmiYZfpwcFj/OprSXJy97XKymnVgpe12u7&#10;eXlbp+SYX3httT8MtaLZrZ6l4autpu4yFlmtWOFLjo3BHUegryL9s39lKPx7pEOg6lcQ3QjtjeaB&#10;qcTgtFuyTG3GdvQHr2PHAr22DQPtHi9bfTYdQWO8t92nC8mO25gIG62dupx/CeSvHNbXh6VtX8FQ&#10;2a2McWpaJM7WE9w29nXnfbMT0I6AdCMccVyLnhrHX/gf8A9aUac7Ka0/z6/J/qfjn4PtL/4I/Gy3&#10;0/WreSxvtNugssTcZHTIPQqc5z05r620/WLOYTajdbms9LhNxImeJWOFiA+shUHGSBk9q67/AIKZ&#10;/sXWPxk8DW/iDwvHEPFWl2jXNukEW2S7QHL2rEdWT+HOCMkfX5t8FeJNYP7H2m/2lIwvNa1toJld&#10;MSrDagRRP6jLTXSH1MY9K2o4CGLxVOfRb/mcOIrzwmHlBq19EYeved4+8R3xuGvJJr67e1kGNzS/&#10;u8rgepYdq9X+B3wBg+EmsaTreuQ3MPijR9MvtRVApLWzRRMkJJH3WE0kJOegHrXrf7JXwM07wvo+&#10;oeNNfnuN+j67ZXVjbywZVkkkSMzEnuAxK56Yz6V2/wCzz4etPGHxO1zx7qV402k2+rPpT20sPnLN&#10;FP8A604OQV2heCCCfoK+qxlRWtHZHh4S8dJdf8v+CeafAL9k688c3i61rzXu/WH/ALU0xPL/AOPx&#10;yCWR3PTP5mvorwb8HLbRhpq6TaWWjw3xkhhLBVlspxy0bHHKnng+tdhqlrpejaVcxW8d1LBouvxN&#10;bFhzFG3zFR7dBUkelwxXd1usrhYbTX4pTz91ZOT34zXN9elL0KWFgvhWv9f5mNpfhUX9hblRZxf2&#10;lbSyeXvyLe6hPVR/CWx0HFW7izkdZbiOLTdtxbQ6yiq2NkinbKq+5HWussdFj0N55TpTD+x9feWV&#10;ZHIHlTfdOeexzUF7o0egmZDp9vjQL94nUyj57O45H6nJPanCo29f6/rUrkVvd/r+tDjr/wAPq00w&#10;8i3+zwymL9zJ0huBvQ++16o3WhTNblZbe43SBzt+9mRRiaP8Vw49xXQW3h5r2eK1ktIlIaXSZJRL&#10;jkYkgb8iRmrNzo5ktIfKtFjkvsmP/SDmC9iGGHX+NfzrtjUs7HFUpqWrPNPDGvR/DXxNdWlwsY03&#10;XEAhlbMf2W6T54m+jjI+tes+CrFfEGh317NbzSQpMtzNGso2PbTrtkHPvn6VwHxD8JrqOhlvJdYZ&#10;ovPjXzfMwoPzLj1jfn1xmtr9kHxtFd6jHoOq2tv5myXTJGeUqrxscoSPYnH0rfELmh7Rb/1qZUJN&#10;SdKW39XX3XPj/wDbS/Y2tdF8Q6pNotr5Nxau0oiT5luIj8wK443bfTrivhfxr4NhlZxt+YHpX7Af&#10;H7QPtus31kfLW70uNkLwcAiNhgkHsVb9K/OX9tn4a23hHxDD4g0mFbXTdSJiubZPu2V0v31Geiv9&#10;8DoNxA4Wvnc9wN4xxlLT+ZHw+eZb7GbqU1dfp3Pm2Dw3Hpcm7uKoeN7tW0sqnYc10av/AGjGzZDE&#10;1i6x4Z887d33h0rwqVOLkpzPmfZ6XZ4XqcDLqTFfvZ4rvPh8kliVkbpgE1NrfgFYboyhVXaaSO7j&#10;sIhGp+avTxVSNSHKkZyimdXN4vjkPlDrWlorJBLHIeme9cn4etPPvFdh19RXVXtjJcW4jh446ivn&#10;q1OMf3aOWas7HWS+J4/s5VSuateH9Z85gu7iuJ0rw5dRrudmY1rGSbTIN2dpUVwPDL4Yu7CN0dpq&#10;F7DbReYzAYHNcpf+LYGuiqn6VyWt+NLq+Lwx7mPTNZMdvdJN5kh98V6eFy+y9/c6qceY9Gj8QxxS&#10;K2fzrSg8VLeQ7Y2XOfzry261eRovl4bGMVreDkuN67t2TzmuitgoxV2VUpWR2lxqN1JMSFO3tRW5&#10;4Q0SS9iYshbiiuWWOw8Hy2RCgjiLnw3/AMJO26ZS27vXNeLPhlHpUW4R+/StqH4gx2cmFZdv1qa9&#10;8Zw61tXerZ/St8Liq9OSitjKnrKx5XLqTaVPtVTtU+ldHoHxKWxXKNz35rZ8X6FZ/wBmuyhF3Lya&#10;8Xn1UWl26KcqrYBFfZYepGtC56mtJXTPctN8bXWpSBvMLBumK6LT9MmvIwZFyzdK8Y8E+MpIZUUr&#10;wDwfSvefBesWtxZKWOWZa560eXVHoYXGJq0gsPDLW7eY2Rg8Yq5P4kh0W5YM43dq6WwaOay2rycH&#10;muavfB66hq27724968uVSLfvG31tQ1iOfxqb9UVT+HrVfVLySCJpjx7e1an/AAicFhHuCjcozxWJ&#10;r8gmHllWzJwBURrK+hnUzCT3MS7+I6ovkk4b61yPjHUGvImdtxHU1103w7jjX7QVLM1YPiWyVLYx&#10;lenSuynXipLlRyVMRKaszL+HWlR3Eu5vl3N1rutUis7bTtuUJHXNcLoly2jozBT8vI4rP17xJc6x&#10;cLDCrbmbaFHeuudF1JXOuniFCHKamieBLr4hePLLR9Fs5LzUNSnWCGGMZLljj8B7ngCv2W/YE/YZ&#10;0b9krwZA0ka6l4tvow9/cpalljbg+SpI/wBWn8RH3jge1eUf8Enf2FYfgP4Rt/H/AIphm/4SrVIt&#10;9pEsW+SxhKGTjIIWRgvXqMgeufvLSfB8GpSzaHdNIdU1GFZbW6a6ZoY3HzbG+h5x1J569NFOMVa+&#10;p9ZkeTul/tNZa7+i6v5GKnjCQahcTQzP52mz+bLDeKkYuF4DSY7+wHAGK2b/AEmz0+QfZ/8ATvDH&#10;ixMxvK2yG1uD6D6/y9qk1nwZ/wAJnpjaiLeSHxJ4fPk30WMvqKD+7/s49BWL4q+G0llpNkYb64l8&#10;M6kwJs95kbTZj1PJ+XnqPrWXNFu9/wCv63Pq9mlH0/Vf5p/IjsNYl0i0TUIrjTYdY8LSG0vbeNd7&#10;Xdueje/BrQ8+0sBJZ3Jmbw/4iPn6fdTDi3nPVVHY8jk/41i6z4D1/wAO+NY7dprePUri12W01vGG&#10;jv4+yOMY3e+f6VS8N22saPo+qW8lh9os4W232lTHdcQ98xHkhc5OOOlOUFsmONV25rduvTuvR/5F&#10;/wAUT32nm10/VLqezv7cldO1SJj5MvomB97ngk+tZ9h4o8QabrF5DJaCK4mhJ1DTZGWCK/j/AOek&#10;ef4v8a1NP1FbTR7eHVlnm8J6jiJJ5EzPYtjhF7qM965fU/FEVlp+oQ2tr9o1TwfOs9vdzvuaS36k&#10;HPUYz+WOhqXKK3Rtyt6f8M/8td103RoQeKIbzSLS0uLlzo11KVt7uCMtc6bNnhWYnpxipra91y1u&#10;dTvWgkurzS18vVLe5lKrfWx48zb2OO/1rndc8ZXGo6vqljBNYWdj4m0/7dCi7QqyjByB65/lXJj4&#10;ow3+oeGb6+1CS4OoWz6beIOd20EDPXrj9TWMmm7FR5rXv/W/6P8ABnp8fiG6sbKPR49VtYLZl/tT&#10;RJFALxn7xiznORmuc+PfizRPGEei65aq13ca9G1jqEZyfKuFHDH8h+GPWvK0+JIstH05bO1mkuNB&#10;1lrdXb5cxlsYP5mqHi7xTql6+vWm6G1s7PVYLwRrj5C+GOP0rNWbuzTkalf18r/1o/U918DeJ7rX&#10;bfwvrd1JbWqwM2iX3GW4yASOxxk/8CFXdS8E6bZ6B4r0Nrie5udFuV1GxCnOUPzHAHGMf+h1z/wl&#10;8G250rxhpc73t9cOqapaBAVBJALfhnb3/hr0mz1K8m8VeF9Ys7CGztvEVmdNumC/ecAAbjwc9P8A&#10;vmsJx97+vT/Jm0ZuKv8A8D+8vPVXRjQ7P+Ey0m8tdO22fi7TjbSGdsK0oXrj/vkfVjXP3Gra54e8&#10;C2t1JLZw3HhPUjbOzrhjExwR05HI49Ca3NT0K8tPAF1HcamsN14P1cSIsXzP5ZbHXsOffO2k1Xwb&#10;pd94216whtLm+h8SaWt3bM5P+tUcYAx0Jz/wGo1T13/r9UV7vql+S83/AHWc7rOt2janr2htqlxc&#10;RmD+1NN+zg7d/UgduTgfjWl4e+KK3eq6LeWc0xTxFatZO8yBkEw4IY/xKcY9RkVX07QdQupfBmt2&#10;9jHbNubSbhgAoyflUN+h/CsO98Balonh7WIjfQW7eGdUW5gVFBdVJBGO/wDdreK+1b+tzlenuP8A&#10;ro9vOzOimvZrnw2tvqVnP53h/UCiyxzAtZtu+6e+w889Rzn1rYj8L6PceMb+100zTWuvQr5sFzLs&#10;ayvAMgnP94nIOcHccGsvW/BdrrnjnWrdby91BNZ0sXcTJnazKOO3+yPzqtpDR30nhaZtJubhdUtZ&#10;NNu/Nct5pUlVPPfgn64rL2MU7bbeZrGvK13fb89e/dM0Y/AGqTaOuoXVuun3Wj3PlXp+8Y2HCy4z&#10;yCOD68+lfEP7celRaB8WYfD1mlnY29utsIlgGI5XnlNxLtzjADu7f8CxX3N4H1u90vw5Y3UmlMYo&#10;dQbSr5WYlbmLGV3e4BAB618f/tJaOvjL9qDXdN8tbyRtXWC0jVvmQ+aY0C9+OmewzXdktOEaknHt&#10;+fU5M+xdSUIRnrrpby6ddt/Q7zx/481bW/hHqOgaLY/bpte+zJC0ScQwWhQ+cT0C7toOT3r1j4e+&#10;En+GXwp1bwz/AMS3dHHb6sHzh5ful2HHOAP1qx4A8D6Z4c8PaPJfaPMI4YJfD+puXwscrEGM9cjc&#10;3BPuPWr1lYTaHpscwgsIb7wrJ9nullPmtc2rHA49uT7Y9q2lLm93+tTGnTtK73/q35fiaGs+Ko9T&#10;Os2sd9ahdet49RtNkYbdKgGUBHfjH51eg8QReK5JQt5dSW3iq1XaYYjiK7jHQ/lj6D3rDvtOjsba&#10;+srbUdy6WF1bTGihwojPLoP9nGePwq1cWFvJJqEdnfahsurdNbseD8ko5cfj/OhKKDmb0X9beXp9&#10;zNrS7/8At57ea5tdQI1uA6Zf7js2XUfAJ/L+QqH7PJrcdl52mP52pWsujXO6TkzRklM+56/jVe6W&#10;O8W+a3m1IDUbaLWLXDHCypguP5k+5p2qzQzTX00K6i3nJDrlpknIYYEg+pxzWilbYer/AK/r+kRa&#10;XpD3tupXT2V9Wstynzel1bHBP/fOK0L3S5L/AM6S3sIlOpW8erWoL8rcRcSqOepHWkmitrdr6SGG&#10;8Is54tatcH/lnJxJj2HNWEtLezmuHhsbl10a/jvYst1tpx8y/nyarm7mbjdf1/n6FHUdBW7t7lob&#10;GzCoq6xbIXzuiPyzRj26nHrXj/xA8L3nwt8Vf21p6RMtk8d2jZ3K0Z5Xn3XK8969yu9IXw9qGf7N&#10;bydIvdrMZPv2txxz9CeK5b433Nv4Q+Ber6lLpMJm0FLjT33yH5lcExfkSDn2rroYjkfK9U9H8zkr&#10;Uea0o7rVf1frsct8Y/F9j46+I8esWdws1r4g8NfalkhUKqyZVWyP5+lfM/7Y/wAFG8W6L4k0u1s9&#10;1zqPmSwbOQ08Y3oV92yVx/tCtDR/Hc3hDxZ9ja+eaxtYZ47ZimFWKXacfQtzXsvxo8Mxa38C9S17&#10;R/MuL7Q777ZdpGN3kRq2Mg/3WAP6V01KceVU56xkrX/U82tRVSMoL7vLsfi1pmqyadeSI+VkVtrD&#10;0Pert5eSOu7v2rqv2kfCVv4X+LesvZRpDY31w15bIgwqxyHeoA9s4x2xXmmreNEsU8vmvgcRQlTr&#10;umtbH5bKLhNwl0LGrNNfW5wrbv51k6F4On1W9ZpA3B4rovC+qLq8GWA5FbGnz/YpG2qPrWWIxziu&#10;SK1JlUWxkv4dfSAPLB461YtPEUllJtMTZ9xXSJNDPDukXbVS2+wT3u1mXk1w+0517yMnFSYkPixr&#10;iJUWHafYVq2Ojf2zDllb5hyKv2ejaf5fy7d3b2rotL0+O3jGzHT8q8jEYxUnaKsQ1ys43TvhnBBc&#10;szLjnPNUfFGn2cE/l4G4cV6Fe2MzwN5f16Vw+reCbi81XzJGO3PStMFj+afNUkaU6mpzreEIp4/M&#10;VWPtXZfDjweskqrKjbfpWhoHhuFSsbNgD3rtNH0hbJUZO1bY7Nrx5UdU5cysdL4X8LW9nb/KF6UV&#10;Z0J2MPzfrRXwtbETc27mKsfCPhvSrjVZdzswX61oajos2nOrLIy/j1qj4Z8UR2gwrfhWleajLq0u&#10;Qe3HtX645NVLvY4yONbjXR9neSTy+4rN8QfDyCBC0a4KjNdX4etmjly/FbdxZRXoAbaW71vTzB0n&#10;psbRqO1meS2FuNJK/wAOK9E8AeJ5p41jVvl6ZrK8Z+Go9xKgD0xU/gBRp8yqwr2FXjXo86Nabaeh&#10;63pmtTQwBcsRVqLVGjfzMsOKqaVPDJbBtwHFUNd1uO2l2K2SeleUo83Q7Yts24/EE10+z5sZ6mod&#10;R0wyyrJnv3p/hy2+12okz82MgVdNjNITu/KpdloU46Fq0j+0acI3x0/KuX8T+F4RG3PPXNbm6Wz6&#10;7vyrD8Q6m8hKhTSpp810DjpcwTocctmQQF/CveP+CXf7HUHx7/aNh1TVrXz/AA/4XK3k6MPlups/&#10;u4vcZ+Y+ygd68MWSS4RU2s+Tmv13/wCCb3wVs/hJ+zR4XuJObzxBIuq3RRcMxOW2/gmOa9ejUcVz&#10;M9rJcNHEV1GWy1Ppa/vk0TSo4rW5tYtsgjjihTOXB4Hvzt69dxren8My6HpMcOoQ/wBoQ6bD580k&#10;B/eXF3KfkUEc5HHSub0O6j063W6uNO3RaTbzXZVv+Wj7Co/HIH44rpfAtzHN4b8P3kt40cjQS6vc&#10;wv0LKuFBHt2rLd8z/r+v0P0dtwprl2/PTy20/Ml8Q+J1sdUXWbdz/wAJJ4ftokvFKhYJARyh9x1/&#10;GpLi/tdHC6jbouoaN4mXbqCD/mGyN3Ppg/56VT1DS76+8OaLpVxbR3cnia6N/fTRj5vJBzjI7EY/&#10;Orln4k0fSk8QXELtDpWq3KaYltsGJSMKWHv71ErylrovPv8A8Na4+WMYLlTfTTZq9vXR3cfTUqze&#10;HXtJj4P+0pLdN/pekatncFHXy8/54P0qo2qyQXq65p9qq6xo5+x68p58xOm/36Hn/CtO30ZoGuPA&#10;7XCRxW5+16bqRPzZxny8+o/rWfNf/ao11q0jMdnp4+xeIoj96VRxvI7/AFrNXjp/St0+XfsXHV3l&#10;rf8AG/X/ALe7dJGX4xtbPQLe906xUahofiyFnt7luUtJyMgZ6DnH6ehr5cn0u+07Wrr+0tSkia4i&#10;l0y5Rc/6xR8mfYr0r6suNGh1G2n8ImZbbw5qi/atKvj1R+oUH/P614J4+8Prbm+3WbzX2nfuNTJ/&#10;5aID8k6+69c+hrqpWkve/ry/robczUdN9Pmuj7J9Gu6PKPD2nXGpap4VVYLyZwJoTuPUgNkUlvoO&#10;oWOiaf8AuYbX7HrZiLOwyhLAc/lWhq3i2TQ9XtWluI4Psl0Ln932xjeV9mXn8DXSP4R0/WdL8TBJ&#10;rq8khuo7+EKOCGwc/rU1Kbjq/wCtEdNOtzuz/rX/AIJyl14Mmkg8TCa+3Na6hHckRjru5/rXp+gf&#10;Bex1PxdrVrDbz3v9r6Yl1bNtLbmVQP8A2U16H4M+GVvqvji4t7TRV+z+KtIWWB5x0cDjH6V02mXl&#10;5pmgeFdWuLi3sZtBuW0q9VeqJ90Z/Db+tY63t/X9alOpbRb+v3beaaJfB0V1pkXg7XFtbext7iA6&#10;ReNIf4hkcj67v0qPUPDixeFfEWkXd/JNeeGL8ahaJFxmI8nAHtn/AL6FXrvw9Zva+LfDazXV9JGw&#10;1fTwgIXnB4P4AfgavaJrrDxF4b12GxhtrXxBaNpl274JEgGBkn3x/wB80KOtn/V9H+Nmc8qjXvx9&#10;V0295b3eq5kZ7R2d141VrbS5pLDxtphTMo2qJ1Xrn8x16tVGG+1K28OeHdWkmsrGbw3fNp15gZYR&#10;scHP4Zx9aTXYpLTwPfwy6n/p3gzUxcRrCMt5Rb1Hbv8A8BqSLTLPVdd13TYba6uo/FGnrfWhkbC+&#10;cBn+n6U1H7/6/VDVt3ql89Pnp8L/AAK+t6FawaR4v0WS/mnuNPnXV7PaccdWx/49+lS3Ok2Gt+L0&#10;ks9LeSHxlpGCXHCzqvUZ44+v8NWNC1i5Oo+F9X+zWNnHdRNo16W6hui7j65x+tZt5cS+H/DDw3Gr&#10;H7R4N1QOqxfKWgY+3rn9adrf1/n5Nj5XJ2vr+u3TzSfzLngLVdQudI8M3TW8Ni1hK+j3JKgFR90A&#10;/Qbf1rmdeS58K2GpafNqi/aPCGq/aY/LH34H5yMezE/Vq1Ne0qxbXvEtrZ/arpL+JNas8EkFsZYj&#10;3Jyfyra8Qwf8JfqGl6jaabbw2/ijSzZzNIoysyjHPuCMf8Bp7aP+un+Rjdxafl/wevk2cfqHiizt&#10;/C/jCy/tViYJYtYtQE2+YG2lsfQ4FfMul+FofGn7bviC9vbKdfJS6v7cxj5vNiJYY/4FIK7691y+&#10;sdQ1PT7qOFbi30mSwZBjlopOfzGDXP8Ah+6uPDv7Sz6jb3qxmWaVJ3cBhHE7bGH4+YP++a3wXuym&#10;vK34lYrSNOfn+i/Ox9MfZ9L1x9W0+3sb2YeKdCW+iDA5W4jHDjryCN34fSobCZtWvPDepW+ipGvi&#10;bRXt7lZz95xHnnpzxj8am+HmtXEdp4OuJtQtd2l3txo85wMxh+FP/fIP51XMK6Z4Ds5LrVJJpvDO&#10;vyQssfGyIuSB/wB8lR+NZ+8tX/W3/BM5az06q3XzX6I5XwNqupSeJNHt5o7bd9kudNlU88gknP5V&#10;qeB77Uli8GyebaqJIriybI6jJOOntXKeKorLwp8Rrlo/tRistUWRSR92KYbWP5mrvhf7DaS6HGbe&#10;6ZbHV7iE5yOCDt/OtKl1t/WxjTi22rfh6/5nXeCby5XTPCsr3trGFubjT3BA5U5PP6U7QA8VtoYm&#10;1SLdb3t1pDjA+42T6/TFcroTQRWuip9huC0euToRk4+lWbfUfOs2ZdLbavid2DE9OnFYqo1v/Wx2&#10;OndWX6ea/U6XSX8i10VZtUBbdc6NPgduTGD9Kj0e5iuF02OTU5cajp1zpkxA6tEdy/1qle6vJDaa&#10;l5emxKLXxIHXJ6E7Rj9alF3dWE0YW0gX7J4jaMZP3VdeR+tbKaM3HT/hirrni6z1G1uma8uG8/QM&#10;ye8sT4X8q8u/bE1+3uP2e/GkMd5OrTWtlOWY/KDkbifwzXX6817a2xXybdS0d/akDuQwYD8q83/a&#10;hmm1b4BeLvOMPkz2yRsF+9sWEvx+VdEE1JM5pO/X+ro8w+L1nHfeHvDWvWdstnZappltDHGRzKFV&#10;AW/Ehua9z/Yi1h9Z8NeNNJbbcaa1u8Gol+WSGTdg4P8Ad3fpXk/jC6utX/ZM8C6pq0ardPp4SxiX&#10;jbbxFjn6kgV1H7BficeHvjleG6ma50q6s5bTUYF6zLkFWYe2a9SpLmwSfWLPPjTti5RSvdbb38v6&#10;6n59ft/+BzoGsWOpLtMFx5lsNn3UMbEbf518ha/NHJJ96v0Y/bh+GMd/J440OJJZ47HWZ76zlP8A&#10;yyTzW3L/AN8sK+DPFnwpKTGRWPynnivIzDDJYj2u10j88zrCOGKk+j1RR8JawunoM9MVrnxR9rl2&#10;xBy2ewrBh8PPZcc4xXZfDPQ0ln/er+dfOY6jTpJ1Hqzw6lNR1MnU9d1BV2Kkm1uBVzw1o9xNiWbd&#10;u616dL4StLkxqqLuPtUWu+DX02yLRr+QrwY5xBvktYyg7s5e2mubO54Ztq13Xhe+Z449x7VxkNnd&#10;sCCp+tdJ4cm+zwfN95e1Y46EasbIKiO6jukjtMmsi/VbmFjHk7aueG4v7Yk2q271FdMfAxtrfO1f&#10;mGelfKqtTw9TkluKjFtnjMOq31v4iWPa7R59K9f8Lo01jEzLjiqMHgbz77dtVce1dLDY/wBn2+wD&#10;pXdmWKhVjGMdGd1rLUVrvyjtGR9KKW1tWuAc0VwRwbauZ+zPzT0XWZIZsg+/Nd34a8SqVUSHaay0&#10;+H6+e7KDz0rU0TwesMgJz171+u4iVGS0PPOst9W3xbk5qzo0009/nd8rVjTuuk/KD+FbGhN9otvM&#10;Vuf5V5tSMVAC94pgjaELuHmdaxbZFtZEZWGe9VvEesNbStuOeDiuTufGckchVTivospo/uOQ7KNr&#10;WZ6XJ4rksbfarE/Q1Y0S0u9adZG3HJ4NeX2PjZry9hiZflLAMfavoP4YXtm2nxqApwM5roqYN01o&#10;jvp8r3NHw0r6escbZ9Oa7PT44ZYt3DNWd5EN+PlULzVy3tTYpivncQruyNdHogvrRXXkCsPUNGhl&#10;J+7Wxc3G9PvVHDZrNLyRgisbygtTGomtDn4dIhF7Gq8NuAAA65r9qvgzpstt8JvCcMcEdrPDpyRl&#10;pBgKDAIsD6HFfkP4R8G/8JL450ewhXfNeXsMKAdyXAr9lNHtI7C/s7SZnuGtWjiWOIfKNrxN/INX&#10;p4SpzRbPrOF6bblP0LmpWg1LU7Cyk1T93qV5HbybeytK3+FWvBfiOO9g8cw30Yuks5BpVjJGMZUn&#10;Bx+tV9Vh/s6z0+8j012+yy2sxPckRPJj8cVh+BQ2hfFHwe0O+G212WXUJ4ZT+7cjJB/Stfi9239b&#10;H31OP7uV36bdNeneyR6hcQx+GtZ1q802/Ma6HpkVjCkp+67L2z+FZ+v6bJp9r4c0nULFZI9KtTqt&#10;5JGMkMcnJ/X8hUniCWDxLpcDX1jJDJ4l1oyb1HWJDgfoKqeLNRmj8P8AjTVtP1DzPNkGlWqOck4A&#10;U4+tZqz3/rr/AJGdGMk4uW+2vfSO683JmPotufF/hG21Kzuma817VvMt45XI8oL6eg4I78YrrtQ1&#10;SEC18VTQJDosjf2XrVkjA73HAcjvz39x71yXh+4jMFvpVxZ/ZZPCukPK8kY48x14P8j+NdF4DVEg&#10;uoZngvNDis4rGZmbl7l/mDY/vDdg+1FKHvW/rTy/M0xeiu+nTyfS997JNdUyrrvhPzopvDepzfZb&#10;T/j/APDsgOCw6hf6fT8K4nx7bXnjHwrJ4it7ddPv9BQ2urWvR7qDoWx0PHP4d+lehDQZ7+2m8O6k&#10;7XHi7QT9q0dgeHj9Px/p7VzPizUfIgj8YXPyzQn7JrGlqMZXoW2+o/z3qlaLv/Wnfs1+RNOTa5d3&#10;+Dv1XlJdekkfAfxK1W30/wAYSR26zXUCTCOMt/EhDYB/A4/CvrL9lPTLjV7Dw7i1hjtfFehfZTI5&#10;HLKuCfr17dq+W/2ndLXw18T7xbNVt9OupUuLYsMYjdhj8s19DfsZ6vb6l+yzoupTX1xcXng/V2tp&#10;IYz/AMst+f1Br0MR/BU/MdG3tOSPXTv6fjY9s0uSXRPh5o19faltvfCeoG0uEi+ZhFuwRx7ZHTtV&#10;rWPDlre+M/FGhWem3F1DrlqNRtHcn7+Mk8+pz+ladrpanxf4i0mz01ZLfxHYi9tnm+6ZMZyPx5/G&#10;su48QXH9l+DfEF5qMdudPmOmXaxfeC528/gB+dedyvr/AF0er8mi1Jt6bv8AX3lov7ya3J9P8Q3s&#10;a+D/ABBNJZ6fGytpN8cgtnpzj8fzFY2p2FnaeG/Fejtc3d3eeH71NTswCcNGeTgemM9P71Go6ZYx&#10;23jbQLWC6vZLGddVsz/skKeP/Ha29P1K6vPG3h7VI4bSws/FGmNYzMe7gd/flfypp30f9dH5b2ZU&#10;rR95adVstveXd7NoNOu/7R8aW7W2mRx2fjLSjGzzcK0oX+eM/nWCdRutG8KaHqN1qMMc/hXUzZXS&#10;wD5hEx29focf8CprQDSfAEn2rUJZr7wXqvCxnOYi38uf0qfULWK+8Q+JdJsdMeSPxFpovrZ5OP3g&#10;5yPxx+VVq1p/X3eaK5YrXp6dNt3/AHX+BleJ4NPhPi3SY/tl40bLq9mQTtA+8xH6/nVyLUm8TeKY&#10;2tdJhhi8XaOVzJ081R7/AOeKpWWrX19rHhHUZJLOzh1K1fSbjcOcgYGfqQKyrO4j8P6FpklzrDPN&#10;4X1o2kgQf8sWbGfpjNHn0/T/AIZhrs3r835fmkdX4c1C/Nh4L1Waa1tlg3aPdHaDgfdGfyX86ZqM&#10;EOk+GdU0641G4muPC+pC6iVcgNExzx9QSfxptpY2H2Lxlo9vb3d1Ja3C6paseMA4Y/ln9K1fFerT&#10;DXNN1CKztLe38UaQYJCwH+sVfX16D8KN1yvf5+n52C6Ur20+S/vLu9m18jwb9qrwdb2fj6bWtDt7&#10;7yby0XUGCDO5GXbIP03VxeoWYuLyznt7EzT3zQKrD/los9qrKT77o817N4WvL7xtD4TW+vLdVkFz&#10;prgYztztAP4Vwr+CbfwybyN9SkW80mzivIAB8oFvcSQ7frsIrehUiqmv9dScRTfsUlrb9G0d18Or&#10;ibU9L1C3XRtsl/Zw6vagsMiWEgSficYwOld9qxm1j/hIoLfT7UR+ItLi1u22kYMifLIPruVSc+te&#10;aeDdYsrKCG+XULz/AIkepjIXvaXAw36mut0/VLDw9HbStNqBj8PasbC4l52/Yrr5F47ASGI/QGtZ&#10;JNtP+v61OWpdRUrbevl5+jM/4i+F77xQ2n3JktYBr+kmNWJ/5bRDIH44rk7fX7qSGa8+22wDtb6p&#10;gKBhkISQAexr0qa3sF8AM1vZ3F3L4X1UMGOeYmP9Rj86898YeH18PeKr63bTtkCXBYc/8sLjj8g1&#10;TRlzKz/r+tQrQUHzL+vx7WL7ySQXjK2pRKLXXlmJRh92Zcg9felsxCYreGTVZNreJpNw57c5rB0u&#10;9eaCZTp+64S2QkZz++tXwxP/AAHFblrqM0OvbI7C3Uf2zFeqzYwRNGP0zmoqUexpSxFnr+n9dQ1K&#10;W1uLXV2GpXDed4kAUYPQbeelWtZW1Ftr0hurqT7PrkUgJOM5KjpirEdvfTQCMQWa+Z4nYEEd9oq3&#10;rNvff8I94ik22a+drsQzkZBDKf8AGub3tjq0lr6fmjkPEt1YxahOoF023WJU68ANC3vXivxm1+3n&#10;+EmtWhgnZpLNnG77p/0eQf0r1z4xareaNqGoO9xbjy9ZL/L/ANcGr55+NniCRPCFzGLpGb7OEOBx&#10;/qyD/wCh4r2MPG7Vzw8RUs73/rQdqiXFr+xf4HN3dLfXF9ZSSAKxP2KIeZhPbnnHtXVf8E+rQw/t&#10;NrfNEbiG4s5re/TnZEHwEc+mRg/WuJ8LW0Gp/sl+BbGzmkmmYSy6nL1Fuw34UfQZ4r2P/gnhp1vF&#10;8bvF1jNIItM1DT47R5j1jlVsqB75redRRwjiu/6lQ97EylK9rfp+h418Q/BN94k+PnxI8J3Lx7jL&#10;fS2kx/5bmNW+UfXb0r85fGfilY72SGQfMrlGBHccGv0w+HcE3iP9sfVrGdpJNQtNQuZLdR1lj2sr&#10;/wBa/Of9oT4YN4e+MfiGxdWU21/Ko4x/Ga4c05LRb0skfH8S0WlCq+t0/Xv8zntEsodUf7vFdR4e&#10;8LuLv92pC/SsvwpoRsfL3cKa9X8LQW9ra72K9Oa+IzTMIQp3Wp8lOcLWMO10Oa1ljZt2Aa7KG2t7&#10;uwVZFzx6Vl65q8Wz930HqKytJ8TyS3W3aTXwtaVTE/vFpY47+9odG/hW0jsmZY1z1+7XlfjOaXSt&#10;X2xqVVjjgV7NoaNfJtPAx3rF8YfDtL64EjL0OelVluMlSqNVdRcrZR+EdlNKqSdNwzzXsUNutxZh&#10;WGSBXH+BdLXSrJV28gYropNVaAfKMV4+Mn7fEXR00dCSK1jt5dxC0k0UN2duVFZGoawcn5qxNY1a&#10;ZbaUxsR8hJNfQYbLnXlBy7o1kro7/TPCbTZMeG49RRXisHjG6jjVVmuunZzRX65S4KwfKtWT7OR8&#10;z2+qRxWX8O4DOTXM6l4++xXZRduTVe1uprq167UYVzurWgN7v3fLXJh8LFy97U8mN+pvHxHNqlyN&#10;3Y+tdd4f8QG1stpbqK8xj1FbA/KwP1rZ0nxL5mMkVriMLHoijX8T3txf3m1Pumse48PSKm5/vda0&#10;F1RWl3ZGO1TTastyAgweOa6sPWcWklobQl0OfgjNpNu9K9a+E3iveY4zJj1Ga85m0j7XnGV7fWui&#10;8F6K2mzIysyn1r3pVIuOp2U7n0ZpF/8AuQyNu4zU0/iJw23r+PSuF8PeKGtoo0ZuR1zXVWdvHrFs&#10;ZF+9mvl8VTXPc7IJGo032i2z/EeRVWHU5Fk2lsY4p0cq2Vsy9SvB9qxrqVxMXH3W9K5+W5s47H0H&#10;+wh4eXxx+1J4Vt7iYRxWs0l+xC7s+RG0uMe+3H41+rWmPMl/NNbeXZxo0jbn5YFYp8Hp7CvzN/4J&#10;E6NJrH7R2q3oh8z+ydAu5Y2bokjAIP8Ax0vX6U2ctq63TyeddSSwXEnyjgExAY/NzXVGCjE+44fp&#10;ctBvuzp7mxkutPWGbVl41K1tcDH/ADwK+vvXk/xGt9T1vwRpclvIlxJ4Z06dCYziRNrnnPsMV7Jb&#10;xWsuoWSLpczed4hGOD0RQK4OSwsLPxN4ktbuGWzt9RtL+3iIGF3qzMP5/pU396zdv+AfU0aig1K1&#10;7eS62XQ9I8I63JfDQZtPltdW0/QdD+1Oc/xsmfz6+/NYdtY2Ov2PhPSbq3msZtQuJNUuWXoRnIJ/&#10;DFeS/s2+KrbQdB8TeGbq9e217VLiJbAk7fNhfG4D6Ht717drkt34d8SatMsceoWvh3R0tkcYyHYf&#10;4EVM/d323+T/AOAh+x9nNxW/Tpf9Pilocx4Q1G8toPG95bywahb6tfrp9vv+/tXC8fgR+VXvD1pD&#10;pHiaexmlaxXQXn1S7hfhZ5CdsQ9+P0rP07S7Gx1PwPpcfn2Nxcu2o3at2PXn8z/3zV7WNGi8T+MP&#10;t19dK2m6xqjxvODyIoV8zB+pBqYyfNfr/Tf5o2rKKvbRO721dvdVuj0TNfxBqGuaxoen6pb28MHj&#10;aHffxMg+aS1B+6R9CP8AJNYeta9pumX1r4sts6pb68v2XV7YjclvIRjdj/OfxoPjO60a/wBS8ZXS&#10;m7sZP+JbpCI3zBDwSPqAfwzVu1it/A/im60W1ty2g+NosNLOMfZLgjOM9jn9celbT95X/ryfz6nP&#10;Tp+zvG33bW3lG/Tl3S73Pin/AIKA/Cy88HzXNxcFpVtoRcWQQ53W5cNj6r9a7L/glb4sfX5PG3g2&#10;GzjI1izXULUytgKQMEj15wetejfHn4errng7UdCvlbUfFHhwsYP4lubYjBX6Fa+RP2RvHbfBL9rL&#10;wpJfX8lvZLfnSZxu2nyJuE3fTK/iDXpYe1TDOD/ruvxMa8WqnMt/wezTsvQ/Rg61JH4f8F69qOqB&#10;GsJzpl1HAei/dGf0PSs3UtOtUh8deHrLT5r6SCVdUsy4woBwxx9MgfhUlzo9uLHx1oFhYSXTWkv9&#10;qWryfdUH5ifyNaUuq3l94p8Ja5cXVvY2niDTzYThCAu4DGD75yPwryb3Wv8AXT/I69E/d87dP760&#10;Wu10SWeqX2oeMPCOsTSWenWXiLTTp9wq44YDufXJx/wGubnW1s/h9fW811c3194N1gSKsRzmMsT1&#10;9MFv++aqzfYrX4cajZs93qGoeD9ZMke3OBGWz+X3q7Cxtp9T+JWoWtnYQ2lj4w0cSoX7yKvPP5/n&#10;VXctP61X3boUrU9dkvRaJ3Xn8Lf3BdJ5njnVLWz0uG3s/GOk+dE0pGS4X+f3j37VyOn3t7BovhHX&#10;L/VIbf8As+7fS7tVOGVDlf5ZqbxLrP2PwL4T1K+1ZmudB1Q6bcxwnlY2yDnH0H/fVTPolilj420G&#10;zsZrmSMLqloWGeR83H5frT5n09f1CnGy16afJe7e78mmcz4l0iw0LS/EljC11dXmgaguo2pUHGwn&#10;cfwHP5VoXlmdb8Q63Y6fo7Lb+JtMS/tDJx86gHj36fnWrHd6hq3ivQ7x4be1tfFWlNYzsxABdV5/&#10;kfzrlrS8fS9E8O3l9q2Ljw/qT6VcBH+ZY2OM/T/CtdFt/X9JhKTtvr9+vy81+J2vgvW9Qv8AX/DO&#10;rXM1rbQ65p50265+86gjn6nNYnjqK3i+GTJcX01xe+EtXKkRgkCIkg/zas2GOx0PSdcsYo57y58O&#10;aml/bdTmFjnA/DFdbrqzar4l1a0s9PSOz8WaQtzCXHV1X+fGf+BVnLf+n/WqCyXkvu2/+1f4HlXg&#10;/WtO8PeI47cWVxJ/Z2vrKmc8QygFe/dia6Lx/oU938UrizsdJjVtSj1C0YSnquyOZQOnOS1cX4mF&#10;9axWN+LyFJL218mQA9J7ZsqT7nBH4V0Op+NIfFPjXQ9Wk1qZBJeWu5oxyBLA6t+qYNTPSpGXodVN&#10;OVOS7J9+9/0Zd8DadfauZLIQ2ELa/oLAA4/10P4nkAE/hXQ2S3XjK0u9P+3adF/wlHh09VDBJ4Rh&#10;c+4IB/CuA+Gk2m2+v+HZJLi9uFOpX1u2D2bIAFdL8KrSzstQ8OzJpt5cAavd2D7s/dckKM+tdXPZ&#10;3/X0OKVO8Lf117+iNn4O+I59cuZtNuNStY08SaX8rEA/v0GPxPQ/hXP+OVtdebTTJqEzy6np8mnS&#10;gA5EsXMefyrUtLBfDHh/7ZBo/k3nhPxDIshJ+5C0h+X/AL5Kj8azfiPLe6d4h1RVs7e3XTdSivk4&#10;+7HJ97Htk0Rl7ykt/n/XcznHddPl6fk19xwdhqkNhq9lcNeXC293slkAyo+YeVN29cGna7qdrpUF&#10;qzXVzI9uHtJCOmYZN8fb+4ad420y8hkmtNlqrW99PAB2RJB5ifrVHVFvtVhZmW1hWYwXSDGM74/K&#10;f8mFdt1KJwuTTt1O88OX+n3d3bNJ9qdR4hWY887XjB9utb9xa6bP4WvP9HvGE3iEcknoAOOtcR4S&#10;nvodMkuDNDvX7Dd89QVJjb8sV3Vnc3E2hi3fU7eFz4jDMrY6FeD9K83EU97L+rHrYeTaSfkeb/tA&#10;2tt9q1Zo7O4Vf7XC/OTwPJavk39pDxrFa+ANVjhhjgkks2AlY42EqAp/76xX15+0ck2oaD4glt9R&#10;t7t21Hz0SJly6qhDN9BkCvz3/aA0O8ufAGrz6rdRRJbxr50Zk3OVV1JUY4yxCgc969nL7ct2jwMf&#10;dVFFPt+h9P8A7NXhmHU/2P8ARZLNPLZYHhjib71/M7MrN9ACea7f/gnxZi98TfFJrqMyahhJrIIf&#10;lhmiBLr1/vLUX7LelzXX7Hmn3dwvk3ujeH3u7BUO2O3hDMxYkfxYyPxqx+yFbXnhn9jvxt4siZbW&#10;+m1W5uxK2A00UuVGPbcxrz4ylOPs+8v+HPanShTjKo30X3vb/gnmX7KOu3nij9r0a5a2/wDxMbDU&#10;rq7unI+VreQsxx7AN+lfM/8AwU9+HKeDv2mNcu7F/OtNTuGlV1HyKThsA/7rKfxNfV3/AATvga4+&#10;OlvrOoL5cFnaTWOoxL15+UM351xX/BQD4P8A9ueJ/iArRtnw9cWtzaLj5niZQjf+O7D+FaZvyyjU&#10;jLXRW+X9WPlc+wM6+AvFax1+XVfL8j8+I7mSBlzuGPat/Q9cuLkiNW4b2rafwZHn5l6UHQI9K+b5&#10;Qy9K/N4xjiFax+WOJo2+mu9p8wyT71oaBodrayb2ZenOa5ubxPIG2L0HFYuq+LLy3X5Sy80Ry1fD&#10;0LStrY9k0i9t4ZiFZcCptU1iGRQqsC1eO6T42uIocs3zVYh+IUj3QbcOOtT/AGLBzukaQuesW+rx&#10;2jqdy/Q0aj4qtyv3lryfVPHrSJneM+1ZkfjiaSXZlm9zXK+HYqXOVz8p6nJqfnyYQ7txqO9kZomD&#10;L94YFYPhDWhMUaTCk+tdlLFHfQ/u/mbHbtXRTozpq0eh001zq6OIvYms3CxxAj1JoroL3w/JI/3T&#10;RXsQ4gzGC5VMXKz8+rHxlHHabc/MBjFZN/rjXFwzAcelctbMyH5SwHrmtfTIpL7jDEd6+2lh4w1R&#10;5PKToJtSnG3djPNdXo+jiKBWYsOKteGNEhisVbA3DrUeq35tZyqfdWuSrJzfKiSSPaj7T/D3z1qd&#10;CiHcrCsC4vmkfd0qSC+YY5rtwtNW946KcdDoItTKS7c+9dBb660Sqy53Y6etcbp03nN/tV1/huzV&#10;nXcu7PXNbVNEdEUzoPDusTXcitt2sK9V8J63sslHyqyjmuD0Wyt4Yh90HvV7+1/s0m2NjjvXkVrz&#10;0OmnJo6jUfEghum+bhqtWV8t/CAnYfnXJTwtcx7iffNbnhe5jt4V3t7Vk42Wh10qmup+gf8AwR08&#10;Ltpmi+Ntck5hmnt7FVX78h8qfI/3cyJn1r7sszfQ20ixxw2cPkSKAeo5gH9RXyh/wSY06G3/AGe5&#10;bhT82taw7CQjiLy2gX+Wfzr6ha8sfOKyXFxcNKCny9OXtv8A69acz5dT9GyinahCy89j0Lw2b651&#10;rQR/aUHzaxdv0HYH29q434naVeL4Sj1b7ZbzuurXkeDxw2c9vTNdN4JfTZfEOgr9kuWVZb2c9fVh&#10;VPydM1T4baPFJY3Li61xgRjsTj+tYVJa39f0PVpRa6dui/vPv5HhvxzuD4S1b4a/EK10kBNLhMl/&#10;FGOJgh2sDx1HP5V694T8Saf8TvhZDrGkX8kLeONSDRoWziIH7v4YYd+lcj4a0iHXvFUfhe8vttnD&#10;dXNr5NwOzBg3X1YMfxrzP9m/4hR/BH48D4feIoy3h/SWuZtMul+55oY5UHpz/M+9ay/eQ1tpp57K&#10;+vkejGPMvdvdK/4tpa+dj6R13V5oPGHibUryzjvbXw9p62UEkfUORz+Oc/pWZqklrb/D7wvpNrDJ&#10;JfakGeeOTqglIBYfQFvyrNs5jqvw9t10/Ud1z4s1gs0cp52BsH/0H9a1PH/iHUdIv/EGrJawO3hy&#10;2hsrZ1/vtkY/U/nXHz3s+/z31evoOVFRai9OXztqkorTzk29BNVtrO41o6np9wq+G/BcYC28p+W4&#10;nGM49en6D1qlY63dfF/wrNoeqXkOk32uySX2nJJ8rQlBkbT6d8ccZrwWL4hax4z8SnTdWaTRdA0U&#10;C4u3h+7LKeQGPvXbWPjmPWbSbxVrkZX7PH9n0AR8EvnCnA9cc+xPtXZGS+GWnf8ArpYylRkmmndr&#10;Z7vy9W3q/I7DXNQbXPCMOsaHazS+JvC4Nrq7sN3nRdCx/n+Oa+GP23/htH4F8QDxBpLfalvGW8jl&#10;Qf6lgd35qc+mM190618S7jQZrTxRp9iNP0nVFWw8QQYyE7MxH4nn/GvF/jZ8OtL8YW+qeDNN2Xlr&#10;qKNc6VfFvUZKA/57VvhajhO3R/d6/MmpTuuZrb5vzTf917Lsz179n/43XHxw03wT4uuLy1sY/E+l&#10;HTdSjixhLiMYcH6nJ69CKkh+w2Hw2vLXFxqmoeD9ZLrjO3y95P68/nXw1+w98WP+FRaxqPgnXftE&#10;l5o+qh4I2JwkqNgjHow/pX6K6Xp11q3xG1i1s7GGysfF2kC5i3jC7lX+ff8AGufEU3Go4vrt13/4&#10;KLhKMIJp6L5fC/vfuv8AAf5d5c/E/UrS1s7azsfGWjieIMBt3qvr+BP/AAKs2zuUt/BvhXWNQ1R5&#10;rnw7ftY3EcPyhUJA5/AL/wB9VSN9CfCXg/Wr/U2uLjw/ftp08cLcBMgYOPbb19a1L20js5vHWg6f&#10;pbTLPEmqWrScYPUkZ+q/lUOTf9d9Vp6mfKo6P8OyfK9X5NMwPF9nFc+KfGXhzTdNe4WWNNWtWZTl&#10;SuGJB9ztH410mh6nqMnifwhrU1xa2EGuWTWFwQMsTjAz16nFc94Y1i8134g+E9fvr6CztdYsX0qU&#10;IQDnHAP4lacbOysPh3qNruur688J6uJo+/yF/wCXzZ/Cq5u3r28/yK5W7Rer2fXdcu+26TMzXrS1&#10;0XwVeJJc3N5qHg3WRNGgP34i4/QjHen6rpcGqaz4r02w0cyR61ZJqtk0g5DgAkjr1/rXYavptxrX&#10;xGvra10+2sbHxhovmI0vXft6j35/SuNg1iaHSfB2sX2qGJtPnbRrxY+qKflGfpx+VaRt/X9dmRzO&#10;S5lv6/PZeaZe0XU9S13X9IuppbOzg8UaW1hMQvSVARz15zn8qgjvI4PCHh+/vtUuJrjw3qDafcoG&#10;24jJx6+m0fga5jy9O0HS9ShX7ZeTeGNZW6i5PMDtn+R/Wu4vNO8/WPFul2elxww6tZLqds0gydwX&#10;kj6ncaHd67v+v1QR5UvL5L+tH+B5r8RbTT/D8ms28NnNIuk6lHqMJbnMUnX8MH865nwNOy6pJNa6&#10;arQaVqEZj3tkYEybPyEz1e/aL8WX0uj6betdwRNrGiyWkoUAfNEc/nk4/CuF+GWoCS31COTVG3zS&#10;byOx2QeaOf8AeQVVaKUFLz0/M0wspSqSgn0t19H+p7xommaxovje400WNoiaDqjaggUfMTID5a8H&#10;nJyeeMLV7Q7jXIvCmsM+oQ2M2j69FqPlFAHRXbGR7ZJB+nSuf8S+L1i+J2rXFjeXk32rSbS8dl/h&#10;ZAPmH0yfwJrpfCovLmDxZaaxp9xdXGoaMt3ZlUP73DFy+fditG94vz/rQ82Xt1XVorl0v+u4/wAZ&#10;6ZMvib4l6e2ts8Nxa2+pqV/5aFkye/8AsCuV8Q2lrr+oyCa8urg6h4fWRSOpeMbv513k8v8Aa/ju&#10;zaDRxs8QeEzCuW++8RKk/k1c74Xl1Ce48F3C2NtGlxBPYNnHPXr+Qo2n/Xf/AIJ0Q1hbtp07eXoe&#10;d+NWsUtVvNt032qytr4n+9IhAcD9ajstUsbK1t5fstxNJb3c9mqliMRurMvGe2Qc1s+MdM1J/Cmn&#10;28ht45Lea70pl9M5P+Fcto93cXvhe6uZLyGNrcwXORjkhNjf+g11Reil/WpnGN3JeV/xX/BO3smW&#10;7sf3OmzSG68NDByfmZJCSf1qDWNTZfE00osFWNmsLsBj1+UqT06ZqH4ea8rPpUM2sLGsNvf2Tj/g&#10;O9fwIIxXP+I9Q/0G1b+0pGZtJtgceomxj8KXKwVTVNfr5FfXL2SWw1hfskIWCzvmxnp+8Wvh/wDa&#10;B1OTUYhYNJEp1a+dCG6FUDMfXodtfWHjrVVtdH1hILqeWS4guIlx3LSotfEHxx1WZfiZ4fs7W3ku&#10;JrWYysh/i8x9hB/KvVwqtSdjyX+8xEYtdD6v+Ed3q2i/8E/9G02x1CW617xxc3OiWdpH1ZWwp/Cv&#10;fv2gNCtfhL+x7o2l6dcF5rzR49MkKnagnjwWb6lgx79a8c/4J7aK3jbUdE1K+XytF+Ft20YgUZaW&#10;4uGO4/8AAU/nXqn/AAUc1ebw14LbRY7Tybez1IXsEYHzSRsMnHtXj0Ip4lR6Xv8AP/hj6DFSksOo&#10;9flqtrfimZH/AAS+0eC98X+ItQFubq21/T0s3mkGVguc5+natrx14Gl+KHij4zaDdQxT61beHLe4&#10;8043K0Tyow/FUU10H/BO3wm8fwW8QQsV0+HWLr+0dOZR8zeWgJVfxJqTwbc2urftVeM9XjEwt5tD&#10;tBcQgf6wSNJHIT7ZSqxlROpPm1XX9f8AM4Y4X2lOVNae769NPv2suqPyW8Tax/Zk8sS/ejYg56iu&#10;al8StqUpADZY13Hx68If2J8VNes9pjjhvZlHsN5xXF22nw2UnPFfH+xjTnKNtT8Zq01GbiyvcTiz&#10;C5/i61He3EN9bqAo3VJqqx3pXYPumlhsUiHan7vKm9xxtYhttGMkDECs59N+z3Hy5rqowEtML6VR&#10;a2US/MozSpVrMuNrIyYdD81xu6da0ItFtrEbpGUHGRmjUp2htm2L0Feea54lv5dQ2bm29sGu2mpV&#10;VoYVVKT0PQbjXI9P2+XIuVHrWx4R+KMYmVZZPmzjr1rxLX9Z1CK1wqsan+HVzeXGqRtL0z3rp+pq&#10;MG2OhUcHZn1Fa+LbeVNx53D1oridP1KJLRfOKq31or5+eFm5NpHZ7SXQ+C28JLB83v0rcsLGOztV&#10;bC8DrWje2X2henP8qgvNCke14OBj1r7b2/MtWeHzMyz4hxdMsbbR04NV7+7Z1ZtxNWrDwqZp9wx7&#10;1Jq/h1rJTt+ZTzXZhoRlMuMUc5LfyW7/ADE7W6c1LZ6sztyxHpzS3GkSXTfd2+uaqXWmSW7euK9e&#10;nGCdjoguh0mgXnmzoGbg969O0C1UWw2seBXi+iyyWswOTwfyr0rwv4gkWJVkb6VliqPY6oxO1s2k&#10;gf5uje9Tvq62x+btXPzeKEgj+9lu3NZt54kN2cc5NcP1XubxijvLfxP9ri2x/d6VPFqVzGwXt1Fc&#10;v4TvSJVbb8vevSfBFvbarOvmKM5AqakIUo3saR0dz9ZP+CUdv9i/Y+8Kx3ULTGS9uLmNQOQXmj6+&#10;2FIH0r6KlmvLe2t2jtYLdVbeWYDOFWBz+imvJf2D/D66H+zJ4TWznjiVVgaRm7b5Jjge3Feqa1Zw&#10;TWv7zUJJMwSD5OmTZZH6rXlzld6eR+oZfH/ZoNLoei+A5dSHiDS2E1qPKsLyTHT/AJamoNK/tZvB&#10;/guPz7NvtGqGTnr96sX4e6vpbWVvcM1w5i0S8fIPfzCat6K+ky6b8PYc3S7p3k69OprGVr2/XzR6&#10;Cp3d7f8AkvaM338ziviro954V8eahrjW8NytrrDs3lnBGDvP5ruFeZ/tLeALf4gfCjxRrOh29zZ6&#10;5p+omWF+eEfnn6jH869w8YWGkan4d8RTfaLpQPECLnr8pYg/oTXB6Xc3mk2vijQ1vIZkuLdo/wB8&#10;MNI0DbQeneMoazVS2q8z0MLeKXly+W1m9PmYv7LnxusvjDP4f0fVdNa21bwTpzPemM7fNIGBJj3w&#10;M+5+ld7fxC7+Dfy6pJu8SayJXD53CNWBB/AgfnXzv+0v4W179mjx9a/EDwyqq+taXG11HFyjrwH3&#10;D0K7c/nXtp+LWk+P/BPh29srdWj0/TYmZU6CeSRVaNh2IANE6dpcy2f/AAP0OqpDnpxnD4d++131&#10;/vWPEbfRrzxD8f8AXvCq36yafeXMtxchm2iSKEKMev8AFXbeGL210jUptYktvO8N6OTBZac7Ekyd&#10;NyjuM8/h7V47+1TrP/CKfHSPUbWOfS1vNbNs8nKiOJ1G8E+6177bT2c99HfKtu2neDYR9nx9zVJD&#10;29+oNFa/Nddf6/AzjFcnLLe39fN7eSOG8XeME8BX0sfiLUJJNL8WxmaawQn/AEMk4T/D19815Z4i&#10;+I19NpreGhfTWsmjzifSJVG2aVScgZ960P2nPFUNtqM19q2yHU9dQ74WHFlFxsIHY7sV5N8LINQ+&#10;J+uG3jW4ur/RXWQNGu5niB9ewxWztCHN/X9dTKhRdSevTftf+tH3Kn7Utrc+GPiJ4b1+1gk0vVNe&#10;sdt5I55e5hbiT68fpX3T8DPjJF8RP2dfhr40v9TlkutOl+wX0SHGzDFCPccCviX/AIKTtG8+g6lH&#10;Nss7e8IgiV9zIgHzZP4/nmvqr9gDw43/AAzW2hR6Y0zanpz6taSyDj/XSHI/L9K0qSc8NGT3/q35&#10;BUoQhUaWy3/J6vyZ7np2lxyXPjvQLHSWkEgXV7OSVeF6EkZz7flSfEPxBfPrfgzWbvUo7ODXNOfT&#10;5lhO3kDAz36t+lb2n3d1qeu+DdUvr6Kzg1jTX064EZADMoIx+Zb8q8x8Vz6bH4DSxjS5vtQ8M+IN&#10;2QN37rP8vmP5Vzx0X9LZ329Dmj70uZ69+u6cXq9N0ix4U0rT9L+DE3lxXFzqXhfWvPyAT8hb8OPm&#10;/wDHa9E8i81D4jarZW1pbadY+LtIEsZOMltvX68k9O1Nh029k8beItJtbW306x8S6QLmHdjOQvb3&#10;5J/CsG1vobTwx4K17UNUklm0u9On3SpyQhypzj2zV/1220f4Mlv2i83t13V1tp8UR01ysXgPwjrG&#10;qapI02hah9hukTllQnB9umR0rm/G2kWto/jnR7LTJpnWVNVtWfOFHViB/wB9V21xo6SWnjzQrDS2&#10;kPGp27yeg+Y4/EH86y9UN9q/ijwrq11eW9pb6/pzadOcgfMF5B+uD+dOGu/9dOvyGpPe/W/32ktF&#10;80ZdlFfeIPEvy29nZ2/i/Rc4J4EiqPwz07VTTxItvpHg/Vr3V1VoGfSLpYxzgZAz9QB+dY813p/h&#10;jw3ZyT3k1xd+F9Wa1k2k4MTMR19OTXLeOvE8dpbeJ7Ox07dDY6rBexMw+6Hw5/pXQpXen9f0yJ6e&#10;78u3l18mjhfjd9jPhto4luLh9N1e4tVY5/1bqSP1NTfADTI9Y+0TNpsciRyWpO8dVeIxnt61s/Ej&#10;QdSm0Txaskdvbstxa3wUHkKwyx/UVznw/vW0W50+x/tD95dCW1lROo8kiRGx/ukipxavQdv6sVlt&#10;S2Js+tvy/wA2fQ/hRbpX8L3hisbdNSs7nw/cBxkblJ25/wCBY7VpaDqF1Z6T4T1G61mGFrG8l0C6&#10;MZH3GJVc+2efwrlo5NL0r4b3c8l1cXU2g+IorlVGeVkxn/x5v0qfWbuzTw142tLfR7gmx1C31O3Z&#10;gfkUkDP8/wA6mlO8VLyXX+uxpUpfvHHztt8uvlJF641W38PWnhu6/tm7aXQNfl0iRz90W06sq9/7&#10;wj/OqKWWm6Z4WtZJNSupToevMuEPAjZsfyz+dW/HcNzrvhjx1Z2elw2ySW1rrce8jdF5bLLuHP8A&#10;sVH4F1K+8aeEvFtnHp1rHNNbxX+CPuHjJH5Gtp2cU7a6nHTlyyfN1t2+f5s5z4hQafpLa9brDcSL&#10;Z6tFeq5BGEkOW/QgVwPh3R9O1fxZf6P/AGXJMkqXsaIc8FR5kZ/DdivS/jC2oXk0k001rD/bWgJM&#10;wAxlkAY/j2ryb4feIZG+NckzXwWKOOSQsOclrZSRXRT+Dmt2Oecvft1s/wAjV8O6nDB4qt/O0kIs&#10;0scoX0EluY/5oPxqXxy0iaXpDw6eqR/2aynH8WyYHNc7rxkCafdLqBDx2EU2R7T8foTV7xFqEb+E&#10;7PzL6RnjtryLA9pFrbl5kpf10MNYtp/1uYOvyXENnqDmGFGdZduf4cSoa+H/AIpX+343318s5/tB&#10;Q62ik/JvUNg/QZJ/Tvmvrn4l+JLXStC1KZppmVI5AGPQZkjr421QSav4kvrqSP7RqWnzC5hK8o0R&#10;5IrrV1TdiMDZ17vsfox/wSQtIdV+EOrWtrbp52vbjJcTH/l4RBz9c81l/wDBQ7xc+r+JvCM32wTT&#10;LbfZtRJOduG2f/Xp/wDwTH1GLRPhpf3s0jRw22sw3yRRdBHIu2QVw37aP2fxP+09qWj26yfZ55Xt&#10;reBOvmOVcfrXmZev9ok+17/oetmEb2vpf9NHr6W+4+rv2RtF/wCEL/Zo0FPKku9X8Ps11j+GS3lc&#10;sPqNpH6Vm/A+1ab9sX4iRnyYbPULCC03Njy4/N82ZAv4lq9R8FQto/w58MzeVHp9rHYpoeogjDZR&#10;QgJHbp+tePfs1W63fxL+K0kUcl5c6DeWSoxJ+YQxnJ/JwK5JSbvJdX/X4FU4pxmpdmu9ne3pvqvJ&#10;n5r/ALdOnv4c/aK8URuwZlvXBIGNxzya8F1DUmMytk/SvqD/AIKf2P8AxlL4km2LGt1Is4VT8o3K&#10;G4/OvmG70/zDu68cV5GMio12mfjOa039amvMG1JY4d1Nsr4Xw64war3WgOsDfNwR0rnF1SbRb0xn&#10;cRnrWcaEZI4/ZcqPQLXV47VvLkOW7VFqM6ykyK3asKxD6rbrNnDdqxdf8TyaQWhbc3vRTwq6Gns5&#10;KNzrIdRh2sshrMvdAt7iXzPlHcYrl7PULi4Hn7m2nsTUkni+SKbYuWOMV1RoNfCNRlsbaeGIb2XH&#10;LdsAU4WFp4YuhuXZitH4f6wqP++X5m9azfjIVu7XdG6rJngiiPM5cr2MfZtO7MvxP4ujhmXyZ2AP&#10;bNFefQvJM7LN8xXoc0V0LCwFzSPPo9aMb/N0qPU/FG2E7G7VJFoDSWm7dVd9A2xtu7iuiPs7nnIr&#10;6T4ta3m+bGDW9Dq6ao235a4i4s2jvNu07QetbWm3P2Qiu/lUWpRNY6M6G90uOODI25rk9YTEnTbz&#10;zWxd+JAkfPp3rndR1Zbh/l5NejgKbkuZnTS7k2n+XG3Y+9aU3iD7Mg2fpWFDcfL1WrulKkjsOD65&#10;rurLS508xu+HNYXUJx5j/ga621sYZyv3fwrh4tHZJFaMhdx7V1HhuKSGQb23YOa46stNDWMtDv8A&#10;QbKC2s1+7uIrb8KXDW2obkbaueK4VtfFuQu4CtrQvEW51VMMScV5lbmlGzOmnabsful+xG9k37MH&#10;g+SSKaSR7Ww+Vc4J/f5z9a9j01ml+yiHS4yrTwpl1GDus3FcF+yf4VvvC/7MnhGyjjjh8vTNLffJ&#10;jc25pDn9a9A0yJkFiJtUUf6dYfc9GiZT39zXnSWp+oYWNqMYve3n5dir8JNS1J9L1KFLe322ui3K&#10;jdxjofX3rtLBdVt9d+H8PkWp22zSY+qk15v4GFjYaxr0Ml9OFj0e7QMAfmIyK9C0+HTpvHHg8fbr&#10;oeRpG/oeuwD096zveVvTr5nZb3duj6P+V/5lG7v9Sf4aa4/2O2bzvEBwfXD8VyPxj8MSS+MNZmm0&#10;w7Yrm3dzDgMElhEbf0P4VqaTPYy/CuGMapPuutfXsecsPatrxzpFrqmu+OY01iRWjsISCR0YBCKx&#10;d2r+nbs2dUf3dRrbV9H3ijzSDTtD8e2HhPS9TS6Xatxpc8bD7uDt9PTn8a+ZPCuuap+zz8VvEnhG&#10;8k+0+H/Ed/HHbNIMNHLCxIxnvjAP/AfSvqS/tr/wd4pjvLeezvoYby11OMH7zCZQjn6bga5H9o74&#10;QXnxT8FeOLhdPtotS0fUUv7W4QgNA3PIOe4/OnF9P60R6dGsk7T+Fq2r6t/8E8Z/bS0m+8R/s5ah&#10;4iRo7mS11iJJMKPMj8xAuf8Ax4V1H7NXjux8WfCzw3A12v8AY3h+0+0XErLkG7TgRt6g+n4d6yIP&#10;F8fxS+FvjHQNU0yaz1SOxt2uYoTykqAKZMdMNgEH3rxj9ljV7nwJ4tvPhpqguEtbhv7Xl3jb9rhU&#10;biyE+wBx7H0q7Xgl2NHT5ebm26fccF+3V8b7zxZ8e7m31Qm1uriBZYDn5VXsB+Veo/8ABPO7utci&#10;1LWrGGaaaFfsMmH+V2YYxivk/wD4Kc3Et58Z/D+raW0jwapO1ragp8zBHUKPyPSv0I/4Jmfs/t8L&#10;PAOlw6tNJpeqXby61emQ/u4towqZ9j19waqtR91NvcVLEKNNpRtb/I8m/wCCj9vDPqun6Paae0Y0&#10;1Bbzb84Mzgsf15+lfYP7GRvF/Z0+D2pTX0Fikdh/ZV0B97DZIz9Rg9e9fFv7aOs3niiUahcXStJq&#10;mrieNh97YGKqPy/lX3T8JvB2nfC34O3HhsedqF54djsb5eD8x8tC+OOmeOlaYiS9jGP9aao83let&#10;9/v30e/qdPe/2d4Z8E3KqbnULrwp4g3DIJxGxHP0+ZjT7bTb3VPiv4u022tbfTbPxBpYvIC2M7gO&#10;cfUlvyrY1aO+8Q+LPEGm2lpb2Nv4m0iO8t2PVnVcHHvwTWFpAtYIfA3iTUdSkmmtpm0u8VWLEfw4&#10;OP8AgX51zxVn5adLbaPXfZmPM2rv4n891zbLTdNF63vLePS/AfiLUdSluJLO4bTbpV5wDlefoN35&#10;1LNo4j0fx9oen6QN1rKup27yjJAzuJGfoenrVmXSVt/DvjjRNL0lpG0y4XVLaSQZIXO44/I/nWhc&#10;3d1cfEHw3ql9qFva2vijS2s5gpAywXofxAH41rFd/wCum7MJVNfxSflaa0XldEdpf3l74u8J6teX&#10;0VrbeIbA2dwVPJYD+pGPxrgNRsrHQ/AeoWscNzf3vhHWBIrNnlN3H58fnWwktlpHwukWOO5vtQ8I&#10;6sGUuDwgfj8+DWxrdjqGqfEnWLW3ht7Kx8V6T58LyY5YLwcfkaduZ+fze6/zRov3b7JX8tnf1fuv&#10;8DzD4oXNxda14otrOxhtrfXNMj1GEMvUqB0/AZ/GuDEV54mu9UeS+hhOraJDdYHdk4x+AFb+p6uN&#10;Qg8Jz3mqeYVWbSp1H8OMgD8gPzrl/h39hsbvQS8M10yzXOlzqw7knA/AYrsp6r+upzTupW7fp6+h&#10;Y+I82nvaLcTXU1wdZ8PcnqPMTk/kABXKfsdhfiT+0pbCHTzcW9va3EmGGV3fZ0AP1zVH43eM7jRf&#10;hrp6rafZZLC5u9PO/ggMCcH6DFegf8E5vBMfhzQfCfiabUljl1y8uoX2jkLwij8gaKtlR16v/LuF&#10;Nt1HKO6Tt8r9vI9EVdQ/sHx5Zx2trbr9ggvenJaIkk/mAKdrd7q2pazrSSanboNZ8KC4KoAd5ROB&#10;9eah1S60m0+I2sWM19dyLeabfWzBFJLMsm4Dp/drD8B6rbXmteD5P7Nu7r7Zo89qwb+MjJwPyrjw&#10;7Xs1r/V/+CenjFerzJdnt5Lv6HRaTHa69LZw3OtzEax4We2O1jksq7cY/OqXw6TS9Jn8K363141j&#10;4l06azmC5wG5K/pSfC25upL3wDNDo6LtW5s8yf8ALQ4J746Vp+G9M1KT4OeD1W1s1Ok6xJYgk9Nk&#10;hj5/KtuZpX/z8jiqb8if5LucF8TNT0+18F6LMiXUk1uLqxlLk5PDcfyryn9nfULfUfGpmksZJk3v&#10;vJ5+UWirXpfxpi1CLRtat53tYfsetswCnoJRx/SvKP2cPlv54v7ShhlxJ1I72yHpn2rvhBqjoefK&#10;fNiFfszsrvXFvdIVV0tVEeihRx287ANYPiPWJnjkhFqiCH7YvI7Ex1Ze5gi0xl/tDe32G2h+XPO6&#10;U/4ZrlPFOp263F1uvJG5nwR3zKg/pWlGKasc+Il1PP8A9oPxJ52l3GmzNHDFOHWQJ1bc+B+oFeF6&#10;M80dvb35C2/9mSfZbvszRk9feu2+J182r3d1HCrSXF07LAzHoyZf+lcnpstvPf291PuuF1Zfs1zG&#10;nRJOg/Wuyr7qsjTLYc3vPufoN/wTc0BbH4C6pbW6q3mWt7Ks8ncKwZMfSvG/hOur/F39qu4vFVZr&#10;izvotVE0vdIQM/hla9j+Fd1F8Iv2Q9D1G4kkhupLG4tDEvyrnYSM/XIrmP8AgmB4Pjl14+KtUaS6&#10;jhZtEuFC8bpDn/AV4+GlywqVer0+89bE+9UV9Vv93+dj7E8TWtm8Oq22+W9j12y/tC02/dSZRk49&#10;815L+xdqSav4k8bahPJ9lh1zXLnTpljHLMttb4/Ig16Z42ur3w94Lkt1iWxk8L3pAd/vtbyE4P5H&#10;P5V5f+xh5sP7Nmqaxa28aSt4jn1Jp5P4laUx5HttUHPvXFHp3vf/AD/U0gn7Cd3o7K9/ufbVW+Z+&#10;e3/BSyNbf443WGkZTCigv975fl/pXy5JefvseZhfrX1d/wAFaRJY/F6S4kMeZQ5GzpjzGP8AWviO&#10;DXnuLzrlc8c1OPwqdS/kfkGcR/2yb8zspr5hB1LVi32lf2i+4+tXrVxdRr/eq1GUt0+b8K8+Noqy&#10;3OKVmtCPQ7f7Khj7r3qtrXhqG7lDsAc881LDcMbrhuCaf4ila2tG2njtTip30FGUnGxjTaZGpMKc&#10;8dqji8GLEwmbj602x1XILcVA/ii61W9+z2sM1w3QLGhbmvRp0a09Io2pyiviL95C0NuvlMVb2rm9&#10;Ve6ug0bFpPQmvRvDPwa8VeItjLot+A3QtGQP1ruNH/ZF167l3XCW0IJBO6QHH5VtHL8TLSMGYV6s&#10;GfNf/CITK3mOWXf2FFfYFt+xtHcwqLnUEQqP4Is/zxRXbHKcZb4Tk9pDqfnJBr5gtl3fTpSTa+pj&#10;69ulYuoalGNPwGUcc1zaa9K27HPNZ08G5as5OW+p10l3G3z7hVUagry8ZrBtdY8ydRI3euls/Jmt&#10;8/LntXbTw1tGaKNihq2oK0LL+Vc1fa59mfarD0zWz4hXG7b71wuqmQzN1/KvWw9PljZG0LJHSWGt&#10;b0+9361oWes+U+/dXI6W7rF/WrH2yQBtrfpW0o30NLne2fjVbYjknFbel+P45FHOK8otruR5WGd3&#10;PpVmK+ls5fl+73rH2KKjLueny66+rXipGzfMa9F+DWltqnjbQ7Bm3fbL6GFgechnA/rXiPhrxDtm&#10;Vvyr6K/YLRPHn7Xnw70m4jZ7e61y2EgU4JAcHj8q469Oydj0sHFOovVH9EXhLSLPQvA+k2ct1LN5&#10;FlpsYQD5QFlkXFaPhwWrRwvHp0knky6XJubp98rV2COZtKt1hsY4V+zWIDP/ANfMmKhs47638MTy&#10;PfW8G6109sDttuCPT2r5qpd3a/rQ/V6aTSXp1812MGUzaR401Rf7LjbzLTUYgpA46n+Qr0/QZ7h/&#10;HHh4/wBkw7V0AMDtH91a89+JtsbfxvJ/xNk+a7u4GII4DQ/XuWrt/DDRXPiXQ2OtHnw4Dwc4+Ue9&#10;H2k1+nciVnD5Pv1SOXjguIvht4Xb+yYf3+sB+AOTuA/pWpqOowjWfiJNJpLNthhjOB0+Rf8ACq8F&#10;rC/gPwTH/bBy+os2AfRzWPrOsTWTfEby9YjfdPGgDY57etZWfKrdvLselG0pvvzP+ZfbX+RJ4+8L&#10;2WsW9nH/AGdcQzXXhpcMueCjFga5i3urO4tvE8P9oXcK6tocN2iuT8xUFT+pr1o2mpXfjvSbdbyz&#10;kWPw62Qcf3X9q4g+HdRz4ZZ7OzuPt2m3lm+OrKnKj86zlFp6L8PTsTh6y5VFtff5t9fQ+af2nPh7&#10;cfDzWvD/AI48M3sk11faK8Go2ydL6BQCykd2HUH2I714j8Sba1+KXgjwz4k0PVCutxMYIJ412tGw&#10;P+rfH8LcqR719y32nrq2j+Abe40BZl3z2sg/vfdUjpXwj+034E1j9nrXdQ1XSbe4t9B/tcrdWwjy&#10;kL5JDLxxkH8K6KbUtV/Wx6VKo2lDqrtPTu0c7Jolj8a/2gPhnNeWEbf2Dqpja0dcNHKqbmyP94cG&#10;vuHwn4hbSPg5rUzQNeNNYW+nwED51MgLP/M18R65q0F74ss/HHhuS4mHhu7h1G9QKBIYWwspC92V&#10;cnHcV9VfB/X5/iHDb6fpt9Csk0P2mM5/dXPlw/Kw69cA496ipfmsVJRVO706v1PJB8M4fi58a49J&#10;s7Oa6tfD6R3c/BK4hILE/Vsjn0r9A7Ca88QeKtFuIba20+z8VaKbRywH31HH48/pXz9+yF4Sbwhq&#10;dleXF7bwt4ss7i1up3+8XDMTnp3JIr1Hw/q9uvw20W5utQmmuPC+smCQLz8pbn/0L17VriNbW6fo&#10;/wDI82pHm8383un8tGkaEQXStL8NapqmpTS3Hh2/fS7yJDjEZOAD+GPzq5DZ29ponjbQdO0stJZ3&#10;CarZvJ8x2nDZGe3A/OtPUNJt7vX/ABnpOn6Y8kepWq6lbyS9nAySPqf5UsbX15qvhPWr68gs7TXr&#10;F9KuhGB94fdH5+/8NYcrT1/rpu/kc7qXSb9Um/8At5aL/t5F37ddXfj/AEPULy/hs7PxZo7Wsu09&#10;XUZ/w/OuLE9hZ/DS2ljjuL++8IaxhmYH/V78fr8tOb7DpHgWP5bnUL7wjrQT5hx5RbgfQ5X8q6NL&#10;K/1Lxj4o0e1tYbK18QaaLy3MnTeB1H6Hp2pp39X8/wDgboIxVLXovkrJ/f8ADL8CwbK81Hx34g02&#10;CGCxsfE2mfaYmcDbuC4BHvyD+FcLrXibT7Hwl4N13UNSaefTbo2FyueFU/LjHsCPyq5q/jKx0DQ/&#10;BfiHUtSe4kspW0+7Cn7g+7gj6fyr5b/aJ+OLPP4q8P6NCtvaRagtzHPKeYwxzgDr3/StN3zf10ZU&#10;fdsn6aLteL1eu1j1bxrBaQHxPb6XYm4Ok36atBlc4RjuYc/XH4VysmsXkUWuy2628MVteW+rQHOM&#10;I4G4j2zkVN4Iurm41/VRNrLMt7ojGTbGW3cH3rhNUnt9Ht4xc3VxMmoaRNFkD/nkx211YecZScFv&#10;qc+JpySU35d+qOA/av8AEZm12409rg3TT6ks4jjOQfMT/Eivr74DGHwZ+zF4Vjt9IPnaHqUaOzjp&#10;uyTn8WFfCpvZPiH8a9LWECKOa/tgzSdtoj5/nX3ZYaVcD4WeKLVtaSP+z9Vjl8tRjIJQA/oarMvc&#10;il6hlqUtX3Xf06F7xDfXGi/Hu3YabbI1xqEkIJA/5eYMKD+IY1zfhLxBqkGpeE4RdW8K6fqt3Yo3&#10;XG7KY/WrXxlSzsPiHbzyajcXCl9OvmYei5jPb/bFYcr6P4eNxGlveXCaT4ojlBIwTG3zHP1Jrlw+&#10;qa83/X4HoYqPwO28V0/z9Te8HWc1udDkn1hljs/Ek0BVDgqrN/UCr1jeafYeCb61a8vGax8Yzdjy&#10;ry+YP0cVVnt/7L0vxIbXR5EbTNfgu1Z/4A3QHj1YVY8SPq2m+M/FWmzw2No8mu2moBDjADxIB0Pr&#10;Ga0ldwl5HK5Wqx10d+q9f1OI/aDsNPiu/GZh+1SeTLa3Iz3wqg18y/BTxLLok2vXkNoZJoYfKQMM&#10;4ZlRP619o/HDwvqGoaj46T/QTusInYqfQJXwrd6rN8OvFPiLTpJ1V7wExgdPvR4/8d5r0cH79Nrz&#10;/U8vFWhVUr9PzR6norXMaLILGMq1wiYY9VgTLf8AjxrnPFd3JBAW8iGNvKjL89D88p/pV/R9ThTw&#10;raK91cTXC2ZztH/LSd+f/Ha5bxncW7WNxj7RIrFyC3uRGv8A46pNa04tTscNd3jc8b8ba3/xM1tX&#10;kWOZYftit6lWIKj6gUeBNNbxV4kt9I0yHbD4idRasw+YzkgAD6muT+K2tRJ4zWYI0k+l+Wskf8Ko&#10;47/nXuX/AATg+Hw8YfHCK+1Kbbp/gy6h1BHUZjHmOAg/9CP/AAEVWOqckGz2cppXSt/TPpj9tLW7&#10;j4d/su2fhwQpHNpt95Tj/lpIAAD+YFetfsOfDS78M/AmTT4rSO0bxJbf25avIMNntj6hQf8AgVfP&#10;v7b19J41/aHt/CunTNLHrGom3EkoOAzooGPxNfY3w/itfB/gPwj9qupriTwzMNFlRD/yzUbF/AYH&#10;5V49WXLRjD5v8jpkpNucUtbW0e9r/mrfM539pXxRHD4DutcmuGuptU0OVZFX7oniXP8AMfpUPwg8&#10;PQeFPgHp+mSRzNJqPhaCYxoPlWQLuOP1rn/2ohc3Ph2TwtY2fk+frsVvDz87xXBGQB6bc16RrTTa&#10;f4F8JEXFrbRx28+mFVHQYKj9FrCEW5/16M2qNQoRitm39yV1t9x+Xv8AwV7tlext9Uht3jXeFZjz&#10;1jjP88/nX516Pe30uobYYJpOc4VS1fq5+3p4cj1rwaPOmjuFXy22kZB4A/8AZa+UrTwva2mCkca+&#10;wQCvscNlEcXTU5Ox+QcRVfZYtrueMeE9G1m/jG6znUEcbl2/zroF+FuualIPmjhjbrubkfhXrdpp&#10;kPdFx9KupaqE+RVHp712UeF8KneV2fOSx0lsefeHPgdNEga6u1bb02J/jW8PgrZ3MBW4aS4De+2u&#10;xsbaR127VI7Vo21kwjAKlfpXpUcjwdN6Q/UxlipvdnIaX8GtDsEUR6dCzer/ADH9a9C+G3wxs9Hn&#10;+1C1t4f7gSILn8qm0HSreQeZdPHFGv8Aecc1vP4x0XTRhr2L5RgBea7PZUoK0EkTGbbub0VugHSp&#10;xCv90delcXe/HLQtM+7JJI2PUD+tYuoftMWpVvs8K5HqC1ZSlCKNPeex6fJAOPlxRXiV9+0bqF0/&#10;7vdGP9kBaKz9tAr2cz8jtUhuBDjcelWNDsk8ghsbq2nslu4sYFU7vTWtP9X6V8xFXRUexjanZ7Z/&#10;k9av6NctH8rNx9aks9JkuH/eCpp9K8hsLVxt1Lil1LlzAtzHj1FYeo+GwxY7a0oj5I5z+dWIb6Ns&#10;qf1pczT0Ilo7o5MWq252kVn3xETcdK6LXBGD8v3q528i82uyMrq50Rd0NtLna2a0oVW4UZUdKyYr&#10;RhJ0rQgXy4+4rOTM+ZqRt6RCkEij24r7O/4Is+D18Z/t7+C49qk2JnvVL9FaOJmB/DFfEGnaixmX&#10;cPzr9Gv+DeXw4uuftpveOhkj0nR5pWx1+dkjGP8AvvFc2Lk/ZNnu5R72IgvNH7oFIfsVoLjUGb91&#10;YgqnYfaXrKKaavh24jWG5mP9mwyZx1CXXP8AOtvT5QIdN+y6b8v+gZLjr+/kNVduqPZ3bBbWFf7M&#10;vIgM/wByYH+tfKSV3c/WoycX/wAG3XyKfxYgtVvtRmXTZl8nV43YnPK+VvP/AKBW98LL+3vLvQX/&#10;ALLZm/sKWJj6lDt/pUfxBsL/AFVNQaS+ttrXdlK4AHSRPLP/AKFVT4HXWqXmq6SrXlvGFhvLb0wd&#10;2/8A9mp/59kc0rOG/Tu+yL+mlW8L+A9ukE5vZDyOvzNXF+P2iGi/EKSTSZI2F8qhlPTDNXeaLFeS&#10;eHPAZk1SH5b6Xp25auT8dafcP4R+IR/taJm/tI8cfN87Uox935eXY76c7VH6vq/5zW8L6tpd38Q5&#10;WkjuojB4c6HtywqbSrHTJ7HwB5N1cQmRrnnHQHFcXb+L9T8P/EDU2Y2lzjw+q54GRuI46V6f4TvL&#10;m+j+HMUmlwyL9lmlO0fe+VT71NWKT/rujKtLlSmn+K6Rl3OEh077PZeFGh1bPk6/JCC38O5yf/Za&#10;8x/aA+H/APbXhbx0815a3QtdRikKNg78lc8emCR+NeyamtsPDOgtJpDx7vE55Xj+KSuF+JFlpNz4&#10;V+I3+g3Yc3kQT/Y+ZPepotRat+vY6pNyvb9P5vI/Ofx/4G1T4KeOdTure4lk0y6ieDYnzKOMhWHp&#10;g8Guy/Zo+My+EvFelwtGY7dlF3ZKx6oOJIs+3OPYj0ruP2grTTV8YQae0ckMd9Db58zocxkN69v5&#10;V89+IfCl54G8Pw3tpK11c6PMt5bAjKmLhip9iARXZXp2XOjpw2IVWPJPRn6DfD++0tfhpoupWdrd&#10;SSafrYD5/hViAR+p/OvUNH065e/+IGk2ukpH5qpqUIl/hyoYkfia+U/h58V77TfBc62c3l6Rqu27&#10;jicZEbqAwwfUA7T7r3r6f8GfEfS/F/xE0vUJfEEYt/EWitBKsZ5DgH5SPUZA/CuWMunp/kY4iEo3&#10;b8+/Rp9Pmej2epT3HijwVqV9qEMC6tprWcyx45OOn5sfyrmnbT7X4a6hAftN7c+G9bEiDJO1S3P8&#10;2rH0nxfpmn/DLSJrW1murrw5rJikMh/hLfT/AGx27V0s897c+K/G+k28NnYx6xYrfxM30PT8W/Sh&#10;y5vW35r/ADRyez9m79E/JbS+/wCGRpX1ld3/AIp8T2NpYwWNvr2kreQs3GWA6/mT+Vcnc+JIba38&#10;EeIdQ1RpNjnTbkRn7gOV5x+f4U7U/Gdmp8C6zfas0yzI2m3QRsBOCBn6ZJ/CvMfG3iuz0v4f+NNJ&#10;s7GS4m0e6+3W8sx27Fzu4/Dd6damTvqv66/5lUqdlr6P8YvV69jhv2nPi1b+GfCXi7w/YW7Fob0X&#10;cE03GwMc8D8TXlXwv+H2qfFq+8T6tLam8aHyC7yHC9ugrnPjR44vPit49S4mnRpNY+zW22JflUk5&#10;YhR1xzX1r8GvhPpPgXQfG0E0moed9lgYMw24Y7R0xVVp8kOWPn/mbU4ty5n5efVJnqPh7wNNoniL&#10;zG0exb/iltxAUf3DXyZ+1Vq0ug6LoHk6fb2rNZXYyuOQWPNfZOsCx02/1hotXnh+xeFlT5zyDtI9&#10;q+BP2rdSj1CDR4WvpLrydPZ8Anje6/z5rbBRftPv/Q83E1P3Wvl0a6P/ADOQ/Zm8MQ+IvHl1ql35&#10;k6aV5MvydMmYqf8Ax1a/QDT9KtW/4T3S7PSJ2bVNMjvbcuO4XqPxb9K+Xv2FfBd63g/xGIbOFTea&#10;Ot2GlPI2uQCK+vvD66lf+JvCV1PqVvbw61or2z7MckKTz+YrbGS5qll5f5fqaYO0aV/1fSz6eh5v&#10;8Tvt2s6FouqJpsKi80PyjjGd0MiSn9F/Wr3jXStR/wCEwvrLyLa1tNasrXWZcDsm08e5bav41W8S&#10;S2dr4D07TxrEkl5b6pcafkdESRHB/pXNeI/GJ1HVfCdxby3d9dz+H5bWVckh9pyF6f7IPfBANceH&#10;k1KST7P/ADO7MKcnRXJb7S2fqjfe21PVYvHVvqOqfZri9tEvo4hgtJ5ZViPwXafxrnvjHeWsPjlb&#10;+4vrm8m1DR7C7Y5/iRyrD8N2K2vhPZagniCS8uYP7V/4SPRLiCyR4/udj8397AHb+GsP4/m8/wCE&#10;a8C6otvb20d7pM9hnPzM0ciuM/QA13U48115HkRlWjTg6r1v5LS1vXod54qt9O1HxH4xbyb/AGza&#10;UrKCOnyivhf9rLwp/ZfifTrq0tJf9NsYWJYYyzRlCf0FfdGna9fX+u+LWbULNS+jJhWxzxgfyr55&#10;/bC8C3V74K0O4kuINw0nzQYhzhCrfnzWmWS5azi+t/zKzKHPRUl5f+knjfwv8WXGraNtZreOaz+8&#10;pPXy0WNP/Hm/Q07xsWk0uQNcR7F+Vdn8W0eWD+LOT+FeXaXqp8K62t1DDNMjkeapON4LO2P0Fdz4&#10;q8SR3PhOS6ihjWG3h3E8ZG0Y/MsxP/Aa9irR5J3XU+fpy5o2Z8w+N9Xab4kas0kyix1BmtXOfm3L&#10;wP8ACv0E/wCCXHhGXw9+yj401GTTY3vJri2Ink6lFZQP5mvzL8L3EPi3xHewt5jLNKdSWZv4BuyR&#10;+JIFfrt+y34XtvBv7Md9aNeXUh1Tw/8A2isajaN2CRn6cV5uZO9od3+h9Xl8VGlzej+5o8/1Kdfi&#10;F+25FdtC13L4fu4dUkjhGUVVAI/8e2ivuTUdLuHk8U2NrbQWsF9apqVuzdcgZJH1x+tfIv7AWiye&#10;L/2hvGt+zQ28OoaV9ihlfG7eOD+Py5/Cvq7S9XtxB4V1C6uri6Yq+mXCL0HZc/kPzrzcXK8kvJf1&#10;+IRjKKSW69fVabfZZ5x4qaPxV+0f4IluLhrpJIo7258ofKsiZQfq2K7Hxs0FloLWsdjIw0vXyq7z&#10;0V+B/M1zvw302RdV16+hhjtz4bvRZI8g+bZ5xc/0ra+Ld00mr+JFbUowBc2d0FTvnGT1rHD6vmf9&#10;f1Y2xSSfItkvya7eTPj39tTSnk8BzZtlhEcbc5+7seUc/mK+KbvxvpOkc3mq2MWOo8wMf0r7q/bm&#10;0iPUPhl4ghS5lZsXsQP12uP5n8q/CPUvE18bqRWupm2tjrx1r9Eyetajy+Z+ScVUU8UpH21qf7Sf&#10;hPRU/wCP6S429kTAP51yetftvaLY/wDHrYtKy9DI/wDQV8lXeqyS8bmb1yaqmUls163tn0PlPq8X&#10;ufSerft26o277Hbwwr2ITP8AOuR1n9rbxZrTMpv5o4z2V9v8q8gimJb+VWIZc/4VHtJtm0aUV0Pq&#10;z4c/E7VfEHhG1kkun3FcMc5J/E1uPq1zMo3zSNntu6V5R8AtUNx4Z8knPktjmvSklyucVw1JO5Ub&#10;di3HcM82Tz7nrVmG5JOB/Os2OXL1YR9xqCjUS52ds0VSWdlH8J/Giq5WB8F2lyyD73tTZ70vJzzj&#10;vWe2obuBxU8d0si/N2/WvJlEmVOxox6nHDBxjNUJNS8649uhqndzq5Pzdqs6RpwuGznj0rN+6g5E&#10;o3JL6bbEcVjTXzeYQGrY1rTDFH8p4NYj2hjOcfjVU7PUjdaEFyj3I+8c1n3Eclo4yN2fatZJ/Jk+&#10;7kVMxSZf4SPcdK6FLSxpT21M+yj885q5HaKq/MAaYLyG2747dKrXWq712x/NU8vU1sr3LZhWNgy/&#10;w1+oP/BslG99+0j4yMTR/aE0SPbu9PtMZJ/Svzb8D+B5NdVWcMzSdh2r9Gv+CA0Mfwk/bDnhm3JH&#10;rWkTWx5xyCr/APoKmuHG14ODgtz2MlqRji4ep+2V0Zrfwy1xNqEaNbWdhcBVPQLO+f5ms29fSnuj&#10;atfzSNLLqUBxn+KPeMfWo4ZrbUNOS3t7Ka4a+8NyRqG7vHJn9ATWfo2pyW9/btBp8IZ72FyW7edb&#10;Mh9O9fLpXabP1aU3G6Xn2XRmlqmpaZfaBrnlrdPNHpNjcgdcFCG/pWF8OtXsdN+IVvFJ50ax6rNw&#10;OyyIdo/QV0ujf2teWUgjt7dft3hiQEZ67AV9a4qwn1PTfGtm6x27tNNZXLEnudqevvWkdW1b8DOU&#10;muu/n5WO38OatpMHhnwgGhuGMGryxt9cn/GqPjFtPk8KePQtjcEjUjz/AMDNXkm1aHTLd0t7ZVtf&#10;FMiY/u7n4707xC2sP4e+IEZ+zptv0cjAOQxJ/rWWq+7t5HRTn71/P+b+8meW/FyKz03x46wrd2om&#10;8Pq3Q8Hcx/pXefA7xjJrXiDwTbR6yF+z6TIw3H7uVP8AhWf8bNG1SX4g26stpOzeHsAe3zmvOPgV&#10;4uh0zxz4de8sdoh02eJin8RUNXa6fOtCHUvC3l69Gup7bNNqQ8KeF2XUIZlbxGxycH+J6wfG0msN&#10;4f8AiRGj2zr9piY8cn5kqzYJpOu/DXwaVhuI3m18s3X7pZqpeKND0W2tPiRukvFHmQgZzjO5a8y7&#10;X3fodUbOW3Xt/eXY+Xv2+PCWoafd6TqEkEZl/syEr5fGCQEB/wDHq8I0vxhaahL5bMsbqvlNG4ys&#10;kYAQfnzX2d+054JsfEhs4IbyZpB4f8yMN/fAUjt618D+KP8AiRC4lmj2+TA7IwPUhSB+HH6160Xz&#10;Utf62CjG0vT5Hrn7FnjC18cfAO602S4imk0/VVSFJTtbypYyBtP+9n8a9AttXn0J7f7LN9nuI386&#10;AyQcxXKcSREjj5sZ/GviH9kX4l3Xw51y6s7yN20W+nS3uMqH+z7jlXXvlSfyzX6DeHfgZNqEVxJe&#10;S7vLvYre7R4nQOJAPLnXnhiCDxXmVo8krvqerdVNEZtt8aNca31ZBdTQafrJH2qNYtptJx0OD2Pr&#10;WlY/GPxEdXsdRu3vLy+0eE292jyhRcW56MOecZr0Lwn+zc4urZpDpdxJDqb6Rchoz/pMZUFXPqRk&#10;V1Xh79n6PSk0P7Vo9ncLDcXli7x9ZYgpI9+MVnGo3sctSNOLtf8Aq3/APO7XxxcXPw21bS00kNda&#10;bOurWkxYEGEnJx9BuzXmP7S3xZuta8VP/piLFrWkgXEducKpOFwf1H417R8RtN8N+APCUfnRXNjN&#10;ceHpoUWMnMuZOB9MD2r4fure7+J/jTwr4V0qOa4vNTvo7aXZn+9k5PXAyT+FdFDa5z1Irmt6/wBf&#10;ej1z9kL4UXfjyz1jxe32WO10XUYrO0WQgscHBYf57mvvDxVa6lbXni5TFa3AuFtYBgDkkqa8x+E3&#10;wb0T4WfC7WvDsOm3cXl6rbWyFs7mY7ST16k5Nei6ra2N5rOpNa31xCs2vWsIDn7wQAGsJS523+vq&#10;FR2ab1XpfrF9Cp8ZvEEmmaf8RLqbSVVbXTorZSO2VX/Gvz9+L083iXxNDGsaW/lWttbc/ix/lX2J&#10;+1J4nk0zwJ8QF/trc15fxWipn72OP6V8j6dpEPiXx95zST3m+8MYXHGEh/xNengVe8n5/meXi7KM&#10;Yry7/wAq7n0l+xL4PtYLq3gubyYpqHh0xqqA4LZY4/SvXNCvNMs/DPgWaOC4uJNP1J7OXPoSR/7J&#10;WR+ztA3hvwj8O7630VVaRZrJ5HH3ucen1qxLfapF4N1q3za2zaJ4gSXryoLD/E1y1Je87/l6M7KK&#10;aSi/z63lHp6mN4xsxA/jKOHR9g0vVorxS/G0Mdv9SawbLxHeaXZ+HmsbG1gn07XptPQso5jnBwD7&#10;Ba6r473c1p4l8ZLLq0arqmipcxqnG9lXHbHrXnUlvaT+Hrq8kvppGtZLDVoguec7UbP0wTU0Vaq7&#10;foup2SfPhl11Xd7pGv4e1LWLe48NxtqkVotjrN1YL/0xDZA/DmsH4ieE4bvwZoVvc6tc311Za1e2&#10;axL9xN0b4I/75rU8VSaPoh1xrW1uLprDUbbVrckHDRkjOee5z2re8QSNZQa0bfR4YV0/XrS/UyLy&#10;scrCM8+n7w/lXo04+8v+H6f8A8jEfA329F1v+py/gzXbWKzvJls5rhrrQY1ySeWU7X/KtD4qeF7f&#10;X7Dw7bLpMys+gucA9cxjn9K5XxRPeeFNd1C2M0cK21zcWihR92OVfMUV3Ph7W49cn02R9Yk/0Pw0&#10;H5G4A7WGP5VhUi6c1UXdfmOjUVSm4Pez/KyPgb4geGJ9GuZIpv3KoxOBySMYA/Ij/Oa58eZf6Fea&#10;fG0jJeAZJ4AwD/8AFN+Ve5ftD/D1ZrLS9TtphPdXNszSbl4KrIcDr6N17V5XoeizRNJGyqskh+YD&#10;og9AfTv+Ge1fUUayq01I+flR9nVaZ87/AA28GTeBPFN9a3SxvDcXE1lHJJ92NM5X86/WTwf8SZbn&#10;4K+H5lWwtETw++lzlMcmOPP5kAfnX5i/HVI/D/j+5s9q7dQijmt5HOFSRRz+eK+vvhZ8QpNU/Ya0&#10;/XDZ+Zewm9haTcduUgwK8LME+ZPzR9RhbSpW7q34Ht3/AATk0uz0v4OL4laOa6vF8TSJMwH3Yjxy&#10;fTk19EeL2vNK8N+KLaKGGzbSbxdRhJHIU4P+fpXnP7KXge98L/s/DR3kt7Iapo8etRqANxZvn/lt&#10;/Ou08aaxbajJazyXE95/wkWjtDIFHytIq88/nXjYid5t/wBdv8jqpxvJdfvfZ+n8xJ4asrWDwr4o&#10;kZJrybUrRdTLqOCWYt/6Dj8q57xFqza5qGtSQaZlZNJt5PmPQg8Gup8T6jdeGNHtI/tVraw3/hvY&#10;qLjjan/6q5HwRpUeq2uqGa/mdjoMLDYOuDW0bRVu39fqY3526nRtd32X6Hkf7Z+g3Eeg61avaxRe&#10;Zscf9tLcj+Yr+ejxdatpvirUrc9YbqSM+2GIr+jj9tG3s5dOgkjkuZPtmnW8rZHUhyv8iK/nc+Nl&#10;n/Z/xe8SQqrKqajOAG6/fNfbZLLmpH5nxbG04s55DvpB8zdelBPlJmmp89extqfGkoOf/rVYtW3M&#10;aqKNrdang4cn2rTpqXY9c/Z51Hbf3Ntu42hgK9gSfjrx6Zr57+DWunTfF8OcYl+Q/jX0DBdqYceW&#10;vI4NctRagixG+ehq0jbTVKJthqzG2azGWhNtXpRUPmACindgfnxEWI3YqK7vGQYWtyKzjhG2obrR&#10;El+avKcrk+25lYxIFkk559K09L1GSzm2n7vSiPZbtt96JSu7I55qXHmRUY82jNtX/tFeuR2qO80H&#10;fD8oFUbbWVtOAOlXV8SCRe3NZyi47EyVtimvh3hmPSs+609Yz1rTn8QbVZaybm5aZ+OlOF+pnG/U&#10;zL/TN8nGeasaFpKiRQ31zVtoMRZz92oIWYsyj9K1lNtWRopM9d+GGp2ulRfMVDZr6d/Yh+L1v4H/&#10;AGofBt/5whtxqEcMzgdEf5WH4g18J2N1cWzr+8YDPGDXsHwO16707xDp91Csk01tMkoCqWJIIIry&#10;8Rg23zI7MLL2dVTvs0f03eErvULmy8I3fnW8FvJNdWO4jG3eCFH865RFjtpfKk1L54GtgxU8jy7k&#10;xn9GFUvhD4h0/WPgpZ6hM11LdWtzZakEGQoWVFB/Vj+VaHiWG0i1zVI7fT5FVDcbd3JI3xSD+prw&#10;7Wdj9kVnFStv5fM67wfBYxal4dSTUJmFxp93akDODh2OPyFeW+Io7WC1sbiK+nRhZBgcn70bkj/0&#10;CvVPBs+Z/CrLpMf7u/vYSSozjB9veuK8a6bcPotir6bGqRtcW3Qc4lx0x6OaFbmf/B7IrmvG/wDl&#10;3ZsX81hH4a1tv7UnP2fWbe6OCf4gGJq/4k/ssR+PojqFx+8S2nUc/MNo5/WsPRLv7d4A1z/iUKzT&#10;WNndZ2jrtCk9K6TxEXvfEWsLHo0Q+3eHo5sYHOCeenoKylvt+fmdEZJLd/h/dYzxRp+j6t8S9L/0&#10;i6ZZNA+XBz/fr5utXbwhrWiXNrdsn728hxIPXIAr6g8M3Nxd+NPCM39lw/6RoZTkDkhSfT3rxH4r&#10;+Fri48BaXeHSYv8ARtdkR2UckNng/mK7sPJc1mv60MZL3fkuq7yO++D3izUNS8G+AbfZbTf8TJ2w&#10;MdQ3/wBc10HjS41JfC3xEmbTbcq97EhOR/eTivn/AODniGPwn4z8P2d1cXViLHWZInU/dj3HI/lX&#10;rOt366x8N/GDLrkm2TVUUDcfn+ePHessVT5X/XY2pWbT/R/z3JPFVpNrPjzS1bR4yy6BjaCOeF5r&#10;84P2x/D134U8CyX8du0EVwPs7cfdy4Un8jX6MeLrr+xPidZxLrzK8WhhQ2SSPu+/tXzp8XvhOniz&#10;4PaPHeXMd5Hqk8yFJOc5HB/MA/hVYedtH5/oNPlakvLv5n5+fDbTZLlJFjuBi4vVHP8AdTqa/Yz9&#10;n7xpdap8GvD91qlvbXE2oW9pf3JH3vJijVIh/vSFcgehzX5dx+C7T4eX81u0MM3klYrdXHM27px6&#10;evqa/UT4b/8ACL+GvDlu75jtPDukQ3bzg5W5uXiUoT2woIAHbHtU46N0rnanGUb2v/St+NjvW1y3&#10;t0NxdaVJHJb3TX1xsHAupABFCO3CkE1W8UeJLPwV4d1i4XWo7dvDenMSJG+9cz5LY+gGPxrz3xl+&#10;0ZYfDfTPCMEOrWeoiZ5NXvFkO4s55G4/jjk9q+Wfi5+0T4g+OOv63p+n6cbmfVZmvzDbLwiqfl3H&#10;pXLTh1/rYx9g73e3rfrbZ+V/vJv20f2om8W69o9na3UBht9P+ywiLqx+YknHXOcYruP+Cdv7KTeH&#10;tB8M+NtY1Dy9f1TWwkFu4/49oQSxJ/2mwPoKb+x5+xhc6X468D+NfE8Njq11cJcSw2chEiRMsZIZ&#10;s/eYZ47DFfVHhOe1gbwj9o0kKs15fXP7tec7SR+VKVay5Y/P8CnHlWnbpbtLo/NGlYDUb7VIQstv&#10;crfeImmz6iFT/hUemX0k9zov2rSlkF54guZSVH3tuSKy/DGr6MZPBchlurWS4uryZ/ZirVm6J4hW&#10;1tPCrQ6yV8nXZ4v3nO3OQM/nWUZKya/z7dyPZvVNfg10kunojxH9pC7l8XeMbqwt9LmSG58RPuJy&#10;FJViQKyfgv4Bvm8W6TKtvb28c2rXMRLDo3PB/KvQfjDoNzLp+sXz6lDtsvEwcumNwDOcnp7Vl+Hr&#10;Wx0awvpLi8mkm0jX0uBt7xy45/LNepRdqSf/AAOp52Ijeq0vRbvoj0PTNUutO+CemRy6rFDJoPiB&#10;oSinlQzZ/wDZ6qy6bYT6h8R7eW8uLlnEF5Htzhj8zE/hxWfPJZy2vjiyt7Oafy7mDUYM54B+Zj19&#10;h+ddppNzN/wsi7W20yCKLXfDmRnjLLgZ/EA1zyptvT+t0d9OSirrTr0XZ/5mZ8UtHsfEni3w6lnp&#10;txNHqfh5ockH52Ck/wBK5Tw7pc19YaPZw6Yqyapod1pG5sYMyHdz7hRxXoj3eq6j4S+HOoG6tbTy&#10;LqSxZhjcob5eevvXE6lp0mgtGs2uSRnRfFOHKk/JHNnJHPT2rOnJqopP+tEb0481Bx3t6vZtf5Fd&#10;bbUfEFtYIptoRrmhyWbcdZIRwD78ZqMv/wAJX4UuPtOrBpta8NvGgHLefCCEz77gDVEwaT4dntI5&#10;rq6uJtJ8QvDIOQDFN0Pfsat+E5bLRdT0+O30lpn0zWprPbKOPLk+4P1zXqRet/1/rzPLqx0atb+n&#10;3+Rwfju/0/WbptSt/tE0V9Z2epgt15wD+hqx8KPGM2ljVoks4ma30ya1Bl9FlOP/AB0ilvLS6sNF&#10;tLFoILdbE32h7SB8vlSMI8/8ACn8a4SG9lt52uHvMtcRIzhD94SIVI/76QfnW9SnzJqx5tOs4uLv&#10;0R2XxW8M3WoWWn2rW9rAsOiNNnPPzf8A6q+eNU0Y6bfSWq7dy8s/cjr/AFFfSeuajputwzXUKXFw&#10;P+EcTGeitu5/I5ryb4veGGjnmvI7U28cK24dieoeP/FRW+W1XB+zlsGYRT/eL+v6ufE/7dF/HY+O&#10;NF8ny1aOyEylj1xIwNerfs5fEv7T+zpe+FJ7iZbe6upZYVHSNnXa35g14X/wUQvhF8SfC8cartbT&#10;pVP/AH2a6z4J+IZrL4bLNHJFJ9nuUbBHLcqefwrXGU1JNM6ssk2kl3R+ynwqurLTPC3gN44bq6+y&#10;2o0W4JU7eFCqP5VoeHY4dWuR4fvbfyW0uW8EKoP3mzadv868l/Zh+Kd18R/2fr1m1KGG50uSK7G3&#10;G5WXGSPw5r2jSZ/sPibT/ElkYWg1wSgTTHLPhAPw5U18hGMuflfz/J/kj3qvKotrfW2r33X4NnFe&#10;Ltat9bg0COG1mk8nSrqL5/8AZO0fyrvPhZo1xay2aLp8CjUPDgAzj5iMn/CvKPBNvJ4luNPW61Fl&#10;VbC8OI+w3HivbPCK6bAfBLfaLp/M06S3OCecKBjp65rspu1k/L9EcOM0TSXfv5s8L/ayS8vPBmhy&#10;SLbx/wCgSwkL1+R1r+en9sDSzo37S/jK36eXqcn6nNf0F/tHfY5/CFiqrcN5Mt3Ec/72f6V+B/7f&#10;1kth+1j4vRAyq9z5mD15UGvr8hl+7+SPz3i+CTXq/wAzx7zd1OjPNRvGYmw3J68U6N69/fQ+FJBy&#10;1SRDBqNHwM0JMxutu3jGc1cdUUrs6Hwpef2frNrIv8DgmvpfTm86yjcH7yhvzr5Y02Xy7hW96+k/&#10;Amp/2h4XtJO/ljJ+lYVCupvRmrKHIqkr5arEU2KxAnLZopnmZ/8A1UUAfBKXm45LfNT31nK7eu6q&#10;H2e5unCwQzSuxwFRSxP4V13hH9nXx14yuI10/wAL61cbhkMbdkUj6tgV5cqMm9EY6nMFd77vvU1/&#10;vV734P8A+CcvxK1+KOS4srPS0k6i5uAHT6qOa9M8Mf8ABKiTbu1rxVFG3GFs7YuPf7xFbU8PUtsU&#10;fGTWxMm5ulSxkouB+lfoZ4b/AOCb3w90FoWvF1TVnjGWEtxsjf8A4CoB/wDHq77w5+zb4B8Ix7dP&#10;8I6LGd2d0lsJ2B+sm4jpT+qzlpID8utH8F694x1BbfSNH1TU5n6R2tq8zH8FBr0zwb+xJ8TPEsEc&#10;v/CM3NnG3U3siW5X6qxDfpX6UQW32SJYoY44YUGAiKFVR7AUMhH3q3jg1swPiXw//wAEyPEmpJ/x&#10;Ntd0mwXGQIEe4YH3B2/zNd54W/4JpeF9EeOTUtW1LUpMguqhYo2PtxkfnX0vKcfnVaSPcOtdEcPB&#10;bIE7HmmgfslfD7ws/wC78P2Vxkg5uGMxH0yTXdaV4W0fw7GiWNjY2oQ/L5VuF2/jjNXNoU8imsy7&#10;uO5pqijSNR3P0q/ZVvL3xT8GNPhtYrXOp+G1IeQ/ekgOB+mT+FdF4ikvL5/Pa8t0+0WofIPXNq+f&#10;TvHXl/7BGuWt98F/C013dTKtjqU+nSRqfurKpwf51397HY2+LdY7hhDvhUnPIUzIP/Q1r8+xF44i&#10;cfNn7HhJ82Epz8l0+R3nhlZUsNHkGrQKYfERTIYdJMe/esbx7p7S6DIV1QO6arfR4BHUqSP1UVJ4&#10;aurFdDikNtcN5Gt2U+efulVOK0NditVtNUhXS5f3PiKIjOeA45/nXO9Jf8FnZy2j/wAN/XU5r4cR&#10;3F74U1yMahH5f9kuE5HASZsfpiuoaOS41/w+39rQ5vvDpjHzDqEzjr71xnwuSxsb7ULG4tZkb+zb&#10;uMoM8bAB/NTXUaK+nPc/D25WynkLQyWzHnnHH/stKa97f8+5rSvy/f0Xb/gB4P1wLc+A5JNU2qsV&#10;zak7h8pB246+1c34l0y3v/hBLt1Qu8XiDO0N7jmtTS7G1tdM0vztMmU6V4kkhzk/dPOPzapdSbTx&#10;8OfEMMWlzYt/EQzhegylKEra3/Psbct3bz8u7/zPCvixoE3h7xlr8kd/azzWctvqMSkdSD836Vqa&#10;X8Qxp/g3xJps2mhpJLmC9R1P8DMmP613nxJ8AWeufFHxFG2mSKlxo4ZFwcg4XmvJ7Lw/HZ3umyBb&#10;5bbxBZPaOByUZASCPWvU54zjyvzORRcbP0/JdvQ9aa9sLv4ja1fzaQ0sn9ggwqQfk+UnPSsubw1F&#10;4k8LeAbMaHJ+8mkbgH5sbj6e1edWfjy6W90e6k1K4jklSbR7pnj4IUYU/wAhXYfBv4n3l9J4Is5t&#10;QhVrC6ns2Z8YRgG/nkVz1MO170H+XkaqpZcr/Xomj4E/bG0/+xfjha28cM9skd3dR4UH+CQ4/Qiu&#10;v+En7VOvH4PXHhmW8kH2u8ECSSqAGjB4UknqM4+gFYP7et+Y/wBodlWZbphf3+0xnCn94O9eO+E5&#10;buXRLJ1gTC3+Mls85rolRdWN2bwr8sEn5f5n1za/DvUPiHZ65eaheSR/2WkcKpEhJZOSecd6+iPg&#10;58DPD3hvx9EiRXjpeaEzHaNuW/yta37N2g6nq/wV1+6+wWay3Wk2k7nAyT5fX8c17R4ZsNYPjrwi&#10;5jtl+0aI6H8FbP8AOvFm25W9PzsdsqsYxevR9f7qZ594Ri0/SvBvgeSGO+hkjv5rRipPAfK+vtWZ&#10;D4wuvC76Sx1S5t00PWJrSXz4iVjjlyASfTB5+temabY6tB8PtAOLP9z4kwM/WSneNvB+paxY/Ee3&#10;kjsSqSw3PQfLhgcj34rP2btf06eV+/kQ8TDncXbVvrfeVuq/vHjc3j680OzhY3lhK3hnWSzBx/yy&#10;l6n6YOKfe+KJ9OtdUha00++/snWI9THlyYZo3YE49u1eg+IPgtea94tlt1t9L269oAmO5B/rFXg/&#10;XJzXED4a3F/aeHbiawsZI9cspNOk8uTazOoO1jjvx+tVrbUcakJap+f9fcy74sh0/UdB8fW8uk3U&#10;c0jQX0AUFlwwBJyO24ms7UtDnu9euobHSTFH4i0OO6TevWRBnIzj+ECszTpr+yi2XUt9atc2cukT&#10;7vnRpoclR+OK6bw9qC+Ibj4e3E2t7EaKSxl2cFCMKQfrtNdOHrcrt007dzCtT6/59F/wBvhTVNQ1&#10;vxHb3Ej2drD4i0N7ZySAPMj6j68AVNoGqq8vge+u9UyqPLpk+w5IH3QP0NczeaVp/hmyWQyz3Unh&#10;3xC8L47wv/iSfyrQszb2nhzWYbfTpJG0HWI76PcDgRP0/Dqa6Za+9/X9aGEdPd+XT+uqOqthpbfC&#10;vUIP9Kmm8Pa6JFOeis2B/wCh/pVP4wfZ4dU8YxW+kyeXd2FvqkRKnqjruI/A/wA66DTr++e48c6b&#10;a2cNuNU0+PUoUPbjOR+JFc/451DUtUudHu5r63H9reHLqxCj+8sTEA/iBXFVjyNWXbp2bX+R34WX&#10;M2n1v1vuk+nmmcj8UdYu9QvvEk1rp8NrHdafZ6iFwMhsg7h+ApPEmsakt3r8v262tZGkstRTaRwT&#10;tUEfnWR4id9cO641Pasnhg8If9YUBAX9KaRottY6gyxXF5NPoNtMjHPysuCc/lXp9Nf6+48iUU+n&#10;9ad/QwfiKiaV4016GTUGvPL1uO4DJ90+dbR5P4sG79q5TwbbRzaZJMto0vl2QkVm/wBic12/xOk+&#10;2+KdYns9NFtFLZ6XfEsMYP7xSfx4/Ks/wBo00lglnJdJDuivLRgD1IYuo/Gu6WiujyYaytLp/wAF&#10;9Cx4fivtM1XVNNm8u3hurWa3hY9EBxMq/qfyqr8SfDkOpeFdaklummaXTrW7iUcghDhq3NY0WzvL&#10;FZvNluJ7jT4rsFf+esRKuo/A1m+JNejg8CPBHaqklvFNaSM/PmQyqXjP4EUU43kpGlSLUXF7f1/k&#10;fmX/AMFG9DaSTwrqoj5t55bGRwOgZdyfh8r1J8FJll8D3FrMgjWaQKGXqT5fGB9a6z9t7S28Q/A6&#10;4ugP+QXqVvcsT/tMYjj2Pmfoa8v+F2s/2Xp0kkavG8QguAW6Y6H9K7MRex1ZZ2Wh+gX/AASi+IC6&#10;r45l8PzWcjW+r2LwSu+cRsowT067a+vPEHiDTofCPhGxtWurqaCe4UqOAAA1eP8A/BLb4Lj4ceCN&#10;E8UCOO7uvFc1zOsknSOJVIVVHbkE13fh+a58RaxpENxdQ20avdMBH1B5FfNVLe1cl/Wx7U5c1rbW&#10;/wDkkd98AdBmWTw2y6dGq3mm3K5fvk//AF677QZL/wDsLwfMI7SL7PfS27dOBub/AArlvhfY28Wm&#10;eB7j7dceWPPgOP8Aeb/Cr3l2Fn4QtfmvJf7P15k5z3I/xrLmb1/X0OOtFSnb9H/eXc8j/aIgvBZX&#10;tu0tv/o+r3KALjj92TX4O/8ABTrTv7L/AGwPEShwwkjgckepjXNfu18dxbN4k1eNLe4/5CsjDOe8&#10;Rr8O/wDgrHp39n/tf6r8jRrLaW7jP+5j+lfX5JL7J8JxZTvST9D5pDbqcrYqJpFj+820e5qpd+Jr&#10;HTz+9uYlPsck19EtHqfAGtEvrTojh/asVPFCTJmGOSUHocYFSDVLy5X5IY4we7c01K2w0zehbD17&#10;t8H9dt4/Bkfnzxx+VlSWbpXlvwh0O3v9PmuNRjW6kjk+UMPlAwO351c8b69eEtBaJ5UOMAKMAV4u&#10;KzaMKnsVHbqapdWep+I/jz4V8HpuvtXto/QBslvwrir39trQ7vUUs9D0/UtaupDiNIISSxrzm9+E&#10;2m/FDUdPt7pnguFlG9lbl1xyPzxX0d8Jvgf4e+GNiq6Xp8EMhX5piu6R/qx5rajiueHMWoxexn+C&#10;7nxx47hae5tbPw7EV3RxynzZW/3scCivUNGt/wB82P7tFP2kh8qPavDvwo8N+D4Vj03Q9Js492QI&#10;rVBz+VbhbyY/LH3V7dAKKK9OMVY5SMJgU1jjsKKKeyAhdgx6Uxiq9qKKEuoEEpxUEvzLRRTAgeIP&#10;VecrHHux05NFFAdTndY8d22nFgLeWRl45wBXN6j8Url1Pk28Ua5wC3zEUUVy1qklsdFOEW9T7k/4&#10;Je/Ea41X4J+Jre5jjmuLO7S7icrhU2FSQMdyGxX074h1O6u/EkrbbZVkuA4UA4Xe0Lf1oor4HEyf&#10;1qXqfreW04/UKf8AXY29Lv72TwPfpH9nj8r+z5gQO/A9K6jxZDqcln4skE8A8nU7aZRjvhfaiiuR&#10;yd/68z0IxVlp1/VHD6BPd6B8abq1k+zzNPLeQAkcAMC3p/tV02ganfReC/Aky/ZQ8epSr07b5B6U&#10;UU6knzf13R00acWtV/XKyl4gm1b+z/Ei/aLcfY/EEU64HdnA9Pam69PqqaR43gjmtlC6jbTn5epY&#10;gnt7UUVjKTvv3/UtQjdadv8A201bzRtUu/i/ds13BubQAx+XqPk9q+aPGGu6poY8LRLNC32Z7pl4&#10;9FPtRRXfSbv9/wChzVEuVei/JnK+F/EcmoSeHbe5jjkWW6mv5P8AaPJx+lUD4stVstMuI7Z4pLjV&#10;J7n5T0wM4ooranJtpP8ArYmpFJO39bnyn8b9PXxT8StGkaSRXmhmnY+rO+TXN+DfBp/sS2X7Q/za&#10;kFHPuKKK9WMVy29TGUmuX0j+p+wfwn+Flv4N8B+JdLjvLpo7HQ7OPOfvfuVrt/DXhS3HjLwKn2i7&#10;+bS5f4h/zzoor52VOPtNuv8A7cbVsRUUHZ9H/wCmzNfwvaxfDbT2M158viXs3+/WxrXh2yhn+J3z&#10;3R/0VD972NFFT7OPb+rMxqYirz79f/b4FrSdF0//AIT/AMJr/pR8zQTnLf7IPrXF2fhrSh8OfCbB&#10;boNFrnljnsWHvRRUSpxu9P690dHEVLRd+i/9yHNfEHwHY2Nx44NncXkLaTfxX8KkgqGbBb881yPi&#10;OybwDq8f7u2u4dN1G31CPcu1iJgNyegwST+NFFZKKu/n+Z69GTmlzdl/6SjX1bxLFf23xGtYrG3i&#10;S4SG9XIzsbBPB+pqbTrPUdU1WONriGGHxVoGZBGOVaNTgngdhj8TRRXXhpOSs/61ZOIpxitF2/8A&#10;SUWPBOny3mu+Ebq7vrqU6lZ3GmzheNwQZB/PH5VnzDS7Lwjo/mwXFxNpGuNYEufleNyVOOfQUUUY&#10;qEeS/r+SKy+pJ1bX6/qzjbPVNOs/D2j3g09ZEWxvdPdWP3wNxB79Ki8OtqX/AAkdxpcbWS+X4flt&#10;d20/8s0yT096KK6oSbiv66I8vFLlrq3X/NmZ8SdNvrnTVuJ73c134Vgdgo6bJUx/6EaseFNKs9Ca&#10;5maOSaSx1O3lAJ4YSxjcKKK7Zfw0zz6Otdxe1/1Rtf2itk8NvbQRqbHU5bRWYZ3RSrkg/nXkvxpu&#10;bqy8HNun2rNB5OEH/PKfaCfwY0UUYOTcrMrGRSWh8o/tE6VHqfwD8VWrKBHb2jTn/ejkRjj6kAj0&#10;Oa+cfhHbLr13p8MjSMk1phlJ4OCKKK9PErRmuWya1R+037L1pFof7LvwruDJcfMLsbEIAA3SYFan&#10;wNuLafxJ4b22qN5zXJJkOScsaKK+SqaOVu6/Q9WnJybUuz/U9V8Ha/ND4W8MLDb2ifZ9UkjHB6HJ&#10;/rV7xHLqH/CHa/5bWsfk6+HXAPqvtRRXLRk3a/8AWgVqUFPRdf8A248X+Mkd7deMdQ8yeMNJfRk7&#10;R6wGvw8/4Lo6dfeH/j2usW90q+ZYW8brj5ifm5oor6zLW1JWPh+Iv4P3H576h4hvb8/vrmVge2aj&#10;02PzbyPcd3zDrRRX00dWfCnsWk2iCyj+Vfu1fiRdvSiitjjPW/gTo0d/4buGbqsxH8qs+K9Cit5J&#10;BgfL6UUV8DmmmMkl3OiX8M47R0ay8b2EythRKBivqDTW3WiN/sg0UV72X/wUOnsa2if6xj/s0UUV&#10;6BZ//9lQSwMEFAAGAAgAAAAhADNUz2fhAAAACgEAAA8AAABkcnMvZG93bnJldi54bWxMj01Lw0AQ&#10;hu+C/2EZwZvdTdOPELMppainItgK4m2aTJPQ7GzIbpP037ue9Di8D+/7TLaZTCsG6l1jWUM0UyCI&#10;C1s2XGn4PL4+JSCcRy6xtUwabuRgk9/fZZiWduQPGg6+EqGEXYoaau+7VEpX1GTQzWxHHLKz7Q36&#10;cPaVLHscQ7lp5VyplTTYcFiosaNdTcXlcDUa3kYct3H0Muwv593t+7h8/9pHpPXjw7R9BuFp8n8w&#10;/OoHdciD08leuXSi1ZDEAdSwjtZLECFP1GoB4hRAtYjnIPNM/n8h/wEAAP//AwBQSwECLQAUAAYA&#10;CAAAACEAihU/mAwBAAAVAgAAEwAAAAAAAAAAAAAAAAAAAAAAW0NvbnRlbnRfVHlwZXNdLnhtbFBL&#10;AQItABQABgAIAAAAIQA4/SH/1gAAAJQBAAALAAAAAAAAAAAAAAAAAD0BAABfcmVscy8ucmVsc1BL&#10;AQItABQABgAIAAAAIQA08vGTPwUAAEUVAAAOAAAAAAAAAAAAAAAAADwCAABkcnMvZTJvRG9jLnht&#10;bFBLAQItABQABgAIAAAAIQCgpierzgAAACwCAAAZAAAAAAAAAAAAAAAAAKcHAABkcnMvX3JlbHMv&#10;ZTJvRG9jLnhtbC5yZWxzUEsBAi0ACgAAAAAAAAAhADs7NfncPQEA3D0BABUAAAAAAAAAAAAAAAAA&#10;rAgAAGRycy9tZWRpYS9pbWFnZTMuanBlZ1BLAQItAAoAAAAAAAAAIQBuK9/RUKMCAFCjAgAVAAAA&#10;AAAAAAAAAAAAALtGAQBkcnMvbWVkaWEvaW1hZ2UyLmpwZWdQSwECLQAKAAAAAAAAACEACY+Xz+o1&#10;AQDqNQEAFQAAAAAAAAAAAAAAAAA+6gMAZHJzL21lZGlhL2ltYWdlMS5qcGVnUEsBAi0AFAAGAAgA&#10;AAAhADNUz2fhAAAACgEAAA8AAAAAAAAAAAAAAAAAWyAFAGRycy9kb3ducmV2LnhtbFBLBQYAAAAA&#10;CAAIAAMCAABpIQUAAAA=&#10;">
                <v:shape id="_x0000_s1067" type="#_x0000_t202" style="position:absolute;left:16190;width:9722;height:3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X9wwAAANwAAAAPAAAAZHJzL2Rvd25yZXYueG1sRI9Li8Iw&#10;FIX3A/Mfwh1wN6YV1KEaRQYEERe+FrO8NNemtrnpNFHrvzeC4PJwHh9nOu9sLa7U+tKxgrSfgCDO&#10;nS65UHA8LL9/QPiArLF2TAru5GE++/yYYqbdjXd03YdCxBH2GSowITSZlD43ZNH3XUMcvZNrLYYo&#10;20LqFm9x3NZykCQjabHkSDDY0K+hvNpfbIRsfH7Zuf9zuqnkn6lGONyatVK9r24xARGoC+/wq73S&#10;CobpGJ5n4hGQswcAAAD//wMAUEsBAi0AFAAGAAgAAAAhANvh9svuAAAAhQEAABMAAAAAAAAAAAAA&#10;AAAAAAAAAFtDb250ZW50X1R5cGVzXS54bWxQSwECLQAUAAYACAAAACEAWvQsW78AAAAVAQAACwAA&#10;AAAAAAAAAAAAAAAfAQAAX3JlbHMvLnJlbHNQSwECLQAUAAYACAAAACEAI1X1/cMAAADcAAAADwAA&#10;AAAAAAAAAAAAAAAHAgAAZHJzL2Rvd25yZXYueG1sUEsFBgAAAAADAAMAtwAAAPcCAAAAAA==&#10;" stroked="f">
                  <v:textbox style="mso-fit-shape-to-text:t">
                    <w:txbxContent>
                      <w:p w14:paraId="6752371D" w14:textId="42AA2513" w:rsidR="008B7537" w:rsidRPr="00B56B3E" w:rsidRDefault="008B7537">
                        <w:pPr>
                          <w:rPr>
                            <w:rFonts w:asciiTheme="majorHAnsi" w:hAnsiTheme="majorHAnsi" w:cs="Times New Roman"/>
                            <w:b/>
                            <w:sz w:val="28"/>
                            <w:szCs w:val="44"/>
                          </w:rPr>
                        </w:pPr>
                        <w:r>
                          <w:rPr>
                            <w:rFonts w:asciiTheme="majorHAnsi" w:hAnsiTheme="majorHAnsi" w:cs="Times New Roman"/>
                            <w:b/>
                            <w:sz w:val="28"/>
                            <w:szCs w:val="44"/>
                          </w:rPr>
                          <w:t>4</w:t>
                        </w:r>
                        <w:r>
                          <w:rPr>
                            <w:rFonts w:asciiTheme="majorHAnsi" w:hAnsiTheme="majorHAnsi" w:cs="Times New Roman"/>
                            <w:b/>
                            <w:sz w:val="28"/>
                            <w:szCs w:val="44"/>
                            <w:vertAlign w:val="superscript"/>
                          </w:rPr>
                          <w:t>th</w:t>
                        </w:r>
                        <w:r>
                          <w:rPr>
                            <w:rFonts w:asciiTheme="majorHAnsi" w:hAnsiTheme="majorHAnsi" w:cs="Times New Roman"/>
                            <w:b/>
                            <w:sz w:val="28"/>
                            <w:szCs w:val="44"/>
                          </w:rPr>
                          <w:t xml:space="preserve"> </w:t>
                        </w:r>
                        <w:r w:rsidRPr="00B56B3E">
                          <w:rPr>
                            <w:rFonts w:asciiTheme="majorHAnsi" w:hAnsiTheme="majorHAnsi" w:cs="Times New Roman"/>
                            <w:b/>
                            <w:sz w:val="28"/>
                            <w:szCs w:val="44"/>
                          </w:rPr>
                          <w:t>Year</w:t>
                        </w:r>
                      </w:p>
                    </w:txbxContent>
                  </v:textbox>
                </v:shape>
                <v:group id="Group 537" o:spid="_x0000_s1068" style="position:absolute;top:3810;width:50679;height:16872" coordsize="50679,16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shape id="Picture 519" o:spid="_x0000_s1069" type="#_x0000_t75" style="position:absolute;left:857;width:10192;height:1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dHwgAAANwAAAAPAAAAZHJzL2Rvd25yZXYueG1sRI/BasMw&#10;EETvhfyD2EButZySFtexEkIhta918wGLtbFFrJVtqYnz91Gh0OMwM2+YYj/bXlxp8saxgnWSgiBu&#10;nDbcKjh9H58zED4ga+wdk4I7edjvFk8F5trd+IuudWhFhLDPUUEXwpBL6ZuOLPrEDcTRO7vJYohy&#10;aqWe8BbhtpcvafomLRqOCx0O9NFRc6l/rII22xxt6aqRy4qrT3MaMzajUqvlfNiCCDSH//Bfu9IK&#10;Xtfv8HsmHgG5ewAAAP//AwBQSwECLQAUAAYACAAAACEA2+H2y+4AAACFAQAAEwAAAAAAAAAAAAAA&#10;AAAAAAAAW0NvbnRlbnRfVHlwZXNdLnhtbFBLAQItABQABgAIAAAAIQBa9CxbvwAAABUBAAALAAAA&#10;AAAAAAAAAAAAAB8BAABfcmVscy8ucmVsc1BLAQItABQABgAIAAAAIQDXRLdHwgAAANwAAAAPAAAA&#10;AAAAAAAAAAAAAAcCAABkcnMvZG93bnJldi54bWxQSwUGAAAAAAMAAwC3AAAA9gIAAAAA&#10;">
                    <v:imagedata r:id="rId221" o:title="" croptop="11677f" cropbottom="17266f" cropleft="17426f" cropright="15124f"/>
                  </v:shape>
                  <v:shape id="Picture 523" o:spid="_x0000_s1070" type="#_x0000_t75" style="position:absolute;left:13526;top:1523;width:13906;height:108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fdZxQAAANwAAAAPAAAAZHJzL2Rvd25yZXYueG1sRI/RasJA&#10;FETfC/2H5Rb6IroxYpHoKkVatChUox9wzV6T0OzdsLvV+PddQejjMDNnmNmiM424kPO1ZQXDQQKC&#10;uLC65lLB8fDZn4DwAVljY5kU3MjDYv78NMNM2yvv6ZKHUkQI+wwVVCG0mZS+qMigH9iWOHpn6wyG&#10;KF0ptcNrhJtGpknyJg3WHBcqbGlZUfGT/xoF2++PG8rexn3lp3Ox2qajXZ6wUq8v3fsURKAu/Icf&#10;7bVWME5HcD8Tj4Cc/wEAAP//AwBQSwECLQAUAAYACAAAACEA2+H2y+4AAACFAQAAEwAAAAAAAAAA&#10;AAAAAAAAAAAAW0NvbnRlbnRfVHlwZXNdLnhtbFBLAQItABQABgAIAAAAIQBa9CxbvwAAABUBAAAL&#10;AAAAAAAAAAAAAAAAAB8BAABfcmVscy8ucmVsc1BLAQItABQABgAIAAAAIQAU4fdZxQAAANwAAAAP&#10;AAAAAAAAAAAAAAAAAAcCAABkcnMvZG93bnJldi54bWxQSwUGAAAAAAMAAwC3AAAA+QIAAAAA&#10;">
                    <v:imagedata r:id="rId222" o:title="" croptop="20716f" cropbottom="21203f" cropleft="20338f" cropright="24495f"/>
                  </v:shape>
                  <v:shape id="Picture 524" o:spid="_x0000_s1071" type="#_x0000_t75" style="position:absolute;left:29908;width:11049;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BqLxQAAANwAAAAPAAAAZHJzL2Rvd25yZXYueG1sRI9Pi8Iw&#10;FMTvgt8hPGEvoqm6ilSjLCur7m39A+Lt0TzbYvNSm6j12xthweMwM79hpvPaFOJGlcstK+h1IxDE&#10;idU5pwr2u5/OGITzyBoLy6TgQQ7ms2ZjirG2d97QbetTESDsYlSQeV/GUrokI4Oua0vi4J1sZdAH&#10;WaVSV3gPcFPIfhSNpMGcw0KGJX1nlJy3V6PA/h3bi8FyzPKx+u2N1u3V5VoflPpo1V8TEJ5q/w7/&#10;t9dawbD/Ca8z4QjI2RMAAP//AwBQSwECLQAUAAYACAAAACEA2+H2y+4AAACFAQAAEwAAAAAAAAAA&#10;AAAAAAAAAAAAW0NvbnRlbnRfVHlwZXNdLnhtbFBLAQItABQABgAIAAAAIQBa9CxbvwAAABUBAAAL&#10;AAAAAAAAAAAAAAAAAB8BAABfcmVscy8ucmVsc1BLAQItABQABgAIAAAAIQB88BqLxQAAANwAAAAP&#10;AAAAAAAAAAAAAAAAAAcCAABkcnMvZG93bnJldi54bWxQSwUGAAAAAAMAAwC3AAAA+QIAAAAA&#10;">
                    <v:imagedata r:id="rId223" o:title="" croptop="5758f" cropbottom="29837f" cropleft="15183f" cropright="14618f"/>
                  </v:shape>
                  <v:shape id="_x0000_s1072" type="#_x0000_t202" style="position:absolute;top:14376;width:50679;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pJxwwAAANwAAAAPAAAAZHJzL2Rvd25yZXYueG1sRI/NisIw&#10;FIX3A75DuIK7MVWpSDWKCIKIi9GZhctLc21qm5vaRO28/WRAcHk4Px9nsepsLR7U+tKxgtEwAUGc&#10;O11yoeDne/s5A+EDssbaMSn4JQ+rZe9jgZl2Tz7S4xQKEUfYZ6jAhNBkUvrckEU/dA1x9C6utRii&#10;bAupW3zGcVvLcZJMpcWSI8FgQxtDeXW62wg5+Px+dLfr6FDJs6mmmH6ZvVKDfreegwjUhXf41d5p&#10;Bekkhf8z8QjI5R8AAAD//wMAUEsBAi0AFAAGAAgAAAAhANvh9svuAAAAhQEAABMAAAAAAAAAAAAA&#10;AAAAAAAAAFtDb250ZW50X1R5cGVzXS54bWxQSwECLQAUAAYACAAAACEAWvQsW78AAAAVAQAACwAA&#10;AAAAAAAAAAAAAAAfAQAAX3JlbHMvLnJlbHNQSwECLQAUAAYACAAAACEA936SccMAAADcAAAADwAA&#10;AAAAAAAAAAAAAAAHAgAAZHJzL2Rvd25yZXYueG1sUEsFBgAAAAADAAMAtwAAAPcCAAAAAA==&#10;" stroked="f">
                    <v:textbox style="mso-fit-shape-to-text:t">
                      <w:txbxContent>
                        <w:p w14:paraId="5A83DB50" w14:textId="77777777" w:rsidR="008B7537" w:rsidRPr="0047605A" w:rsidRDefault="008B7537">
                          <w:pPr>
                            <w:rPr>
                              <w:rFonts w:asciiTheme="majorHAnsi" w:hAnsiTheme="majorHAnsi"/>
                              <w:b/>
                            </w:rPr>
                          </w:pPr>
                          <w:r>
                            <w:rPr>
                              <w:rFonts w:asciiTheme="majorHAnsi" w:hAnsiTheme="majorHAnsi"/>
                              <w:b/>
                            </w:rPr>
                            <w:t xml:space="preserve">     </w:t>
                          </w:r>
                          <w:proofErr w:type="spellStart"/>
                          <w:r w:rsidRPr="0047605A">
                            <w:rPr>
                              <w:rFonts w:asciiTheme="majorHAnsi" w:hAnsiTheme="majorHAnsi"/>
                              <w:b/>
                            </w:rPr>
                            <w:t>Kishen</w:t>
                          </w:r>
                          <w:proofErr w:type="spellEnd"/>
                          <w:r w:rsidRPr="0047605A">
                            <w:rPr>
                              <w:rFonts w:asciiTheme="majorHAnsi" w:hAnsiTheme="majorHAnsi"/>
                              <w:b/>
                            </w:rPr>
                            <w:t xml:space="preserve"> Patel         </w:t>
                          </w:r>
                          <w:r>
                            <w:rPr>
                              <w:rFonts w:asciiTheme="majorHAnsi" w:hAnsiTheme="majorHAnsi"/>
                              <w:b/>
                            </w:rPr>
                            <w:t xml:space="preserve">            </w:t>
                          </w:r>
                          <w:r w:rsidRPr="0047605A">
                            <w:rPr>
                              <w:rFonts w:asciiTheme="majorHAnsi" w:hAnsiTheme="majorHAnsi"/>
                              <w:b/>
                            </w:rPr>
                            <w:t xml:space="preserve"> </w:t>
                          </w:r>
                          <w:r>
                            <w:rPr>
                              <w:rFonts w:asciiTheme="majorHAnsi" w:hAnsiTheme="majorHAnsi"/>
                              <w:b/>
                            </w:rPr>
                            <w:t xml:space="preserve">      </w:t>
                          </w:r>
                          <w:r w:rsidRPr="0047605A">
                            <w:rPr>
                              <w:rFonts w:asciiTheme="majorHAnsi" w:hAnsiTheme="majorHAnsi"/>
                              <w:b/>
                            </w:rPr>
                            <w:t xml:space="preserve">Eric </w:t>
                          </w:r>
                          <w:proofErr w:type="spellStart"/>
                          <w:r w:rsidRPr="0047605A">
                            <w:rPr>
                              <w:rFonts w:asciiTheme="majorHAnsi" w:hAnsiTheme="majorHAnsi"/>
                              <w:b/>
                            </w:rPr>
                            <w:t>Jedel</w:t>
                          </w:r>
                          <w:proofErr w:type="spellEnd"/>
                          <w:r w:rsidRPr="0047605A">
                            <w:rPr>
                              <w:rFonts w:asciiTheme="majorHAnsi" w:hAnsiTheme="majorHAnsi"/>
                              <w:b/>
                            </w:rPr>
                            <w:t xml:space="preserve">  </w:t>
                          </w:r>
                          <w:r>
                            <w:rPr>
                              <w:rFonts w:asciiTheme="majorHAnsi" w:hAnsiTheme="majorHAnsi"/>
                              <w:b/>
                            </w:rPr>
                            <w:t xml:space="preserve">          </w:t>
                          </w:r>
                          <w:r w:rsidRPr="0047605A">
                            <w:rPr>
                              <w:rFonts w:asciiTheme="majorHAnsi" w:hAnsiTheme="majorHAnsi"/>
                              <w:b/>
                            </w:rPr>
                            <w:t xml:space="preserve"> </w:t>
                          </w:r>
                          <w:r>
                            <w:rPr>
                              <w:rFonts w:asciiTheme="majorHAnsi" w:hAnsiTheme="majorHAnsi"/>
                              <w:b/>
                            </w:rPr>
                            <w:t xml:space="preserve">  </w:t>
                          </w:r>
                          <w:r w:rsidRPr="0047605A">
                            <w:rPr>
                              <w:rFonts w:asciiTheme="majorHAnsi" w:hAnsiTheme="majorHAnsi"/>
                              <w:b/>
                            </w:rPr>
                            <w:t>Reinaldo</w:t>
                          </w:r>
                          <w:r>
                            <w:rPr>
                              <w:rFonts w:asciiTheme="majorHAnsi" w:hAnsiTheme="majorHAnsi"/>
                              <w:b/>
                            </w:rPr>
                            <w:t xml:space="preserve"> Mercado-Hernandez   </w:t>
                          </w:r>
                        </w:p>
                      </w:txbxContent>
                    </v:textbox>
                  </v:shape>
                </v:group>
                <w10:wrap anchorx="margin"/>
              </v:group>
            </w:pict>
          </mc:Fallback>
        </mc:AlternateContent>
      </w:r>
      <w:r w:rsidR="005114FB">
        <w:rPr>
          <w:rFonts w:asciiTheme="majorHAnsi" w:eastAsia="Times New Roman" w:hAnsiTheme="majorHAnsi" w:cs="Times New Roman"/>
          <w:noProof/>
          <w:sz w:val="18"/>
          <w:szCs w:val="18"/>
        </w:rPr>
        <mc:AlternateContent>
          <mc:Choice Requires="wpg">
            <w:drawing>
              <wp:anchor distT="0" distB="0" distL="114300" distR="114300" simplePos="0" relativeHeight="251719168" behindDoc="0" locked="0" layoutInCell="1" allowOverlap="1" wp14:anchorId="33B2ADFD" wp14:editId="4B447072">
                <wp:simplePos x="0" y="0"/>
                <wp:positionH relativeFrom="margin">
                  <wp:posOffset>5102225</wp:posOffset>
                </wp:positionH>
                <wp:positionV relativeFrom="paragraph">
                  <wp:posOffset>4561840</wp:posOffset>
                </wp:positionV>
                <wp:extent cx="3928745" cy="2152650"/>
                <wp:effectExtent l="0" t="0" r="14605" b="19050"/>
                <wp:wrapNone/>
                <wp:docPr id="298" name="Group 298"/>
                <wp:cNvGraphicFramePr/>
                <a:graphic xmlns:a="http://schemas.openxmlformats.org/drawingml/2006/main">
                  <a:graphicData uri="http://schemas.microsoft.com/office/word/2010/wordprocessingGroup">
                    <wpg:wgp>
                      <wpg:cNvGrpSpPr/>
                      <wpg:grpSpPr>
                        <a:xfrm>
                          <a:off x="0" y="0"/>
                          <a:ext cx="3928745" cy="2152650"/>
                          <a:chOff x="0" y="0"/>
                          <a:chExt cx="3929067" cy="2152674"/>
                        </a:xfrm>
                      </wpg:grpSpPr>
                      <wps:wsp>
                        <wps:cNvPr id="1073742004" name="Text Box 1073742004"/>
                        <wps:cNvSpPr txBox="1">
                          <a:spLocks noChangeArrowheads="1"/>
                        </wps:cNvSpPr>
                        <wps:spPr bwMode="auto">
                          <a:xfrm>
                            <a:off x="1496291" y="0"/>
                            <a:ext cx="871220" cy="361315"/>
                          </a:xfrm>
                          <a:prstGeom prst="rect">
                            <a:avLst/>
                          </a:prstGeom>
                          <a:solidFill>
                            <a:srgbClr val="FFFFFF"/>
                          </a:solidFill>
                          <a:ln w="9525">
                            <a:solidFill>
                              <a:sysClr val="window" lastClr="FFFFFF"/>
                            </a:solidFill>
                            <a:miter lim="800000"/>
                            <a:headEnd/>
                            <a:tailEnd/>
                          </a:ln>
                        </wps:spPr>
                        <wps:txbx>
                          <w:txbxContent>
                            <w:p w14:paraId="40A3C471" w14:textId="535F2B23" w:rsidR="008B7537" w:rsidRPr="00DA0110" w:rsidRDefault="008B7537" w:rsidP="00266C63">
                              <w:pPr>
                                <w:rPr>
                                  <w:rFonts w:asciiTheme="majorHAnsi" w:hAnsiTheme="majorHAnsi"/>
                                  <w:b/>
                                  <w:sz w:val="24"/>
                                  <w:szCs w:val="24"/>
                                </w:rPr>
                              </w:pPr>
                              <w:r>
                                <w:rPr>
                                  <w:rFonts w:asciiTheme="majorHAnsi" w:hAnsiTheme="majorHAnsi" w:cs="Times New Roman"/>
                                  <w:b/>
                                  <w:sz w:val="28"/>
                                  <w:szCs w:val="44"/>
                                </w:rPr>
                                <w:t>5</w:t>
                              </w:r>
                              <w:r w:rsidRPr="00B1457E">
                                <w:rPr>
                                  <w:rFonts w:asciiTheme="majorHAnsi" w:hAnsiTheme="majorHAnsi" w:cs="Times New Roman"/>
                                  <w:b/>
                                  <w:sz w:val="28"/>
                                  <w:szCs w:val="44"/>
                                  <w:vertAlign w:val="superscript"/>
                                </w:rPr>
                                <w:t>th</w:t>
                              </w:r>
                              <w:r>
                                <w:rPr>
                                  <w:rFonts w:asciiTheme="majorHAnsi" w:hAnsiTheme="majorHAnsi" w:cs="Times New Roman"/>
                                  <w:b/>
                                  <w:sz w:val="28"/>
                                  <w:szCs w:val="44"/>
                                </w:rPr>
                                <w:t xml:space="preserve"> </w:t>
                              </w:r>
                              <w:r w:rsidRPr="00DA0110">
                                <w:rPr>
                                  <w:rFonts w:asciiTheme="majorHAnsi" w:hAnsiTheme="majorHAnsi" w:cs="Times New Roman"/>
                                  <w:b/>
                                  <w:sz w:val="28"/>
                                  <w:szCs w:val="44"/>
                                </w:rPr>
                                <w:t>Year</w:t>
                              </w:r>
                            </w:p>
                          </w:txbxContent>
                        </wps:txbx>
                        <wps:bodyPr rot="0" vert="horz" wrap="square" lIns="91440" tIns="45720" rIns="91440" bIns="45720" anchor="t" anchorCtr="0">
                          <a:noAutofit/>
                        </wps:bodyPr>
                      </wps:wsp>
                      <wpg:grpSp>
                        <wpg:cNvPr id="1073742048" name="Group 1073742048"/>
                        <wpg:cNvGrpSpPr/>
                        <wpg:grpSpPr>
                          <a:xfrm>
                            <a:off x="0" y="380010"/>
                            <a:ext cx="1209040" cy="1762760"/>
                            <a:chOff x="0" y="0"/>
                            <a:chExt cx="1209653" cy="1763205"/>
                          </a:xfrm>
                        </wpg:grpSpPr>
                        <wps:wsp>
                          <wps:cNvPr id="1073742047" name="Text Box 127"/>
                          <wps:cNvSpPr txBox="1">
                            <a:spLocks noChangeArrowheads="1"/>
                          </wps:cNvSpPr>
                          <wps:spPr bwMode="auto">
                            <a:xfrm>
                              <a:off x="10633" y="1446028"/>
                              <a:ext cx="1199020" cy="317177"/>
                            </a:xfrm>
                            <a:prstGeom prst="rect">
                              <a:avLst/>
                            </a:prstGeom>
                            <a:solidFill>
                              <a:srgbClr val="FFFFFF"/>
                            </a:solidFill>
                            <a:ln w="9525">
                              <a:solidFill>
                                <a:sysClr val="window" lastClr="FFFFFF"/>
                              </a:solidFill>
                              <a:miter lim="800000"/>
                              <a:headEnd/>
                              <a:tailEnd/>
                            </a:ln>
                          </wps:spPr>
                          <wps:txbx>
                            <w:txbxContent>
                              <w:p w14:paraId="424357B2" w14:textId="77777777" w:rsidR="008B7537" w:rsidRPr="00D3301B" w:rsidRDefault="008B7537" w:rsidP="00266C63">
                                <w:pPr>
                                  <w:rPr>
                                    <w:rFonts w:asciiTheme="majorHAnsi" w:hAnsiTheme="majorHAnsi"/>
                                    <w:b/>
                                  </w:rPr>
                                </w:pPr>
                                <w:r w:rsidRPr="00D3301B">
                                  <w:rPr>
                                    <w:rFonts w:asciiTheme="majorHAnsi" w:hAnsiTheme="majorHAnsi"/>
                                    <w:b/>
                                  </w:rPr>
                                  <w:t xml:space="preserve">Joanna </w:t>
                                </w:r>
                                <w:proofErr w:type="spellStart"/>
                                <w:r w:rsidRPr="00D3301B">
                                  <w:rPr>
                                    <w:rFonts w:asciiTheme="majorHAnsi" w:hAnsiTheme="majorHAnsi"/>
                                    <w:b/>
                                  </w:rPr>
                                  <w:t>Vinden</w:t>
                                </w:r>
                                <w:proofErr w:type="spellEnd"/>
                              </w:p>
                            </w:txbxContent>
                          </wps:txbx>
                          <wps:bodyPr rot="0" vert="horz" wrap="square" lIns="91440" tIns="45720" rIns="91440" bIns="45720" anchor="t" anchorCtr="0">
                            <a:noAutofit/>
                          </wps:bodyPr>
                        </wps:wsp>
                        <pic:pic xmlns:pic="http://schemas.openxmlformats.org/drawingml/2006/picture">
                          <pic:nvPicPr>
                            <pic:cNvPr id="1073742046" name="Picture 1073742046"/>
                            <pic:cNvPicPr>
                              <a:picLocks noChangeAspect="1"/>
                            </pic:cNvPicPr>
                          </pic:nvPicPr>
                          <pic:blipFill rotWithShape="1">
                            <a:blip r:embed="rId224" cstate="print">
                              <a:extLst>
                                <a:ext uri="{28A0092B-C50C-407E-A947-70E740481C1C}">
                                  <a14:useLocalDpi xmlns:a14="http://schemas.microsoft.com/office/drawing/2010/main" val="0"/>
                                </a:ext>
                              </a:extLst>
                            </a:blip>
                            <a:srcRect l="9008" t="2338" r="12949" b="1"/>
                            <a:stretch/>
                          </pic:blipFill>
                          <pic:spPr bwMode="auto">
                            <a:xfrm>
                              <a:off x="0" y="0"/>
                              <a:ext cx="1137684" cy="1467294"/>
                            </a:xfrm>
                            <a:prstGeom prst="rect">
                              <a:avLst/>
                            </a:prstGeom>
                            <a:ln>
                              <a:noFill/>
                            </a:ln>
                            <a:extLst>
                              <a:ext uri="{53640926-AAD7-44D8-BBD7-CCE9431645EC}">
                                <a14:shadowObscured xmlns:a14="http://schemas.microsoft.com/office/drawing/2010/main"/>
                              </a:ext>
                            </a:extLst>
                          </pic:spPr>
                        </pic:pic>
                      </wpg:grpSp>
                      <wpg:grpSp>
                        <wpg:cNvPr id="1073742056" name="Group 1073742056"/>
                        <wpg:cNvGrpSpPr/>
                        <wpg:grpSpPr>
                          <a:xfrm>
                            <a:off x="1496291" y="356259"/>
                            <a:ext cx="1041400" cy="1796415"/>
                            <a:chOff x="0" y="0"/>
                            <a:chExt cx="1041991" cy="1762733"/>
                          </a:xfrm>
                        </wpg:grpSpPr>
                        <wps:wsp>
                          <wps:cNvPr id="1073742057" name="Text Box 127"/>
                          <wps:cNvSpPr txBox="1">
                            <a:spLocks noChangeArrowheads="1"/>
                          </wps:cNvSpPr>
                          <wps:spPr bwMode="auto">
                            <a:xfrm>
                              <a:off x="42531" y="1445636"/>
                              <a:ext cx="999460" cy="317097"/>
                            </a:xfrm>
                            <a:prstGeom prst="rect">
                              <a:avLst/>
                            </a:prstGeom>
                            <a:solidFill>
                              <a:srgbClr val="FFFFFF"/>
                            </a:solidFill>
                            <a:ln w="9525">
                              <a:solidFill>
                                <a:sysClr val="window" lastClr="FFFFFF"/>
                              </a:solidFill>
                              <a:miter lim="800000"/>
                              <a:headEnd/>
                              <a:tailEnd/>
                            </a:ln>
                          </wps:spPr>
                          <wps:txbx>
                            <w:txbxContent>
                              <w:p w14:paraId="7C8E6E23" w14:textId="77777777" w:rsidR="008B7537" w:rsidRPr="00D3301B" w:rsidRDefault="008B7537" w:rsidP="00266C63">
                                <w:pPr>
                                  <w:rPr>
                                    <w:rFonts w:asciiTheme="majorHAnsi" w:hAnsiTheme="majorHAnsi"/>
                                    <w:b/>
                                  </w:rPr>
                                </w:pPr>
                                <w:proofErr w:type="spellStart"/>
                                <w:r w:rsidRPr="00D3301B">
                                  <w:rPr>
                                    <w:rFonts w:asciiTheme="majorHAnsi" w:hAnsiTheme="majorHAnsi"/>
                                    <w:b/>
                                  </w:rPr>
                                  <w:t>Cuong</w:t>
                                </w:r>
                                <w:proofErr w:type="spellEnd"/>
                                <w:r w:rsidRPr="00D3301B">
                                  <w:rPr>
                                    <w:rFonts w:asciiTheme="majorHAnsi" w:hAnsiTheme="majorHAnsi"/>
                                    <w:b/>
                                  </w:rPr>
                                  <w:t xml:space="preserve"> Tran</w:t>
                                </w:r>
                              </w:p>
                            </w:txbxContent>
                          </wps:txbx>
                          <wps:bodyPr rot="0" vert="horz" wrap="square" lIns="91440" tIns="45720" rIns="91440" bIns="45720" anchor="t" anchorCtr="0">
                            <a:noAutofit/>
                          </wps:bodyPr>
                        </wps:wsp>
                        <pic:pic xmlns:pic="http://schemas.openxmlformats.org/drawingml/2006/picture">
                          <pic:nvPicPr>
                            <pic:cNvPr id="1073742058" name="Picture 1073742058" descr="DSC_6117.jpg"/>
                            <pic:cNvPicPr>
                              <a:picLocks noChangeAspect="1"/>
                            </pic:cNvPicPr>
                          </pic:nvPicPr>
                          <pic:blipFill rotWithShape="1">
                            <a:blip r:embed="rId225" cstate="print">
                              <a:extLst>
                                <a:ext uri="{28A0092B-C50C-407E-A947-70E740481C1C}">
                                  <a14:useLocalDpi xmlns:a14="http://schemas.microsoft.com/office/drawing/2010/main" val="0"/>
                                </a:ext>
                              </a:extLst>
                            </a:blip>
                            <a:srcRect l="39841" t="12699" r="40977" b="47326"/>
                            <a:stretch/>
                          </pic:blipFill>
                          <pic:spPr bwMode="auto">
                            <a:xfrm>
                              <a:off x="0" y="0"/>
                              <a:ext cx="1041991" cy="1446028"/>
                            </a:xfrm>
                            <a:prstGeom prst="rect">
                              <a:avLst/>
                            </a:prstGeom>
                            <a:noFill/>
                            <a:ln>
                              <a:noFill/>
                            </a:ln>
                            <a:extLst>
                              <a:ext uri="{53640926-AAD7-44D8-BBD7-CCE9431645EC}">
                                <a14:shadowObscured xmlns:a14="http://schemas.microsoft.com/office/drawing/2010/main"/>
                              </a:ext>
                            </a:extLst>
                          </pic:spPr>
                        </pic:pic>
                      </wpg:grpSp>
                      <wpg:grpSp>
                        <wpg:cNvPr id="1073742059" name="Group 1073742059"/>
                        <wpg:cNvGrpSpPr/>
                        <wpg:grpSpPr>
                          <a:xfrm>
                            <a:off x="2802577" y="380010"/>
                            <a:ext cx="1126490" cy="1772285"/>
                            <a:chOff x="0" y="-83126"/>
                            <a:chExt cx="1127051" cy="1773571"/>
                          </a:xfrm>
                        </wpg:grpSpPr>
                        <wps:wsp>
                          <wps:cNvPr id="1073742060" name="Text Box 127"/>
                          <wps:cNvSpPr txBox="1">
                            <a:spLocks noChangeArrowheads="1"/>
                          </wps:cNvSpPr>
                          <wps:spPr bwMode="auto">
                            <a:xfrm>
                              <a:off x="0" y="1373348"/>
                              <a:ext cx="1127051" cy="317097"/>
                            </a:xfrm>
                            <a:prstGeom prst="rect">
                              <a:avLst/>
                            </a:prstGeom>
                            <a:solidFill>
                              <a:srgbClr val="FFFFFF"/>
                            </a:solidFill>
                            <a:ln w="9525">
                              <a:solidFill>
                                <a:sysClr val="window" lastClr="FFFFFF"/>
                              </a:solidFill>
                              <a:miter lim="800000"/>
                              <a:headEnd/>
                              <a:tailEnd/>
                            </a:ln>
                          </wps:spPr>
                          <wps:txbx>
                            <w:txbxContent>
                              <w:p w14:paraId="29E3FA92" w14:textId="77777777" w:rsidR="008B7537" w:rsidRPr="00D3301B" w:rsidRDefault="008B7537" w:rsidP="00266C63">
                                <w:pPr>
                                  <w:rPr>
                                    <w:rFonts w:asciiTheme="majorHAnsi" w:hAnsiTheme="majorHAnsi"/>
                                    <w:b/>
                                  </w:rPr>
                                </w:pPr>
                                <w:r w:rsidRPr="00D3301B">
                                  <w:rPr>
                                    <w:rFonts w:asciiTheme="majorHAnsi" w:hAnsiTheme="majorHAnsi"/>
                                    <w:b/>
                                  </w:rPr>
                                  <w:t>Marcus Wong</w:t>
                                </w:r>
                              </w:p>
                            </w:txbxContent>
                          </wps:txbx>
                          <wps:bodyPr rot="0" vert="horz" wrap="square" lIns="91440" tIns="45720" rIns="91440" bIns="45720" anchor="t" anchorCtr="0">
                            <a:noAutofit/>
                          </wps:bodyPr>
                        </wps:wsp>
                        <pic:pic xmlns:pic="http://schemas.openxmlformats.org/drawingml/2006/picture">
                          <pic:nvPicPr>
                            <pic:cNvPr id="1073742061" name="Picture 1073742061" descr="C:\Users\pvt-asakazaki-stu\Downloads\DSCF2550.jpg"/>
                            <pic:cNvPicPr>
                              <a:picLocks noChangeAspect="1"/>
                            </pic:cNvPicPr>
                          </pic:nvPicPr>
                          <pic:blipFill rotWithShape="1">
                            <a:blip r:embed="rId226" cstate="print">
                              <a:extLst>
                                <a:ext uri="{28A0092B-C50C-407E-A947-70E740481C1C}">
                                  <a14:useLocalDpi xmlns:a14="http://schemas.microsoft.com/office/drawing/2010/main" val="0"/>
                                </a:ext>
                              </a:extLst>
                            </a:blip>
                            <a:srcRect l="27623" t="9438" r="33566" b="14534"/>
                            <a:stretch/>
                          </pic:blipFill>
                          <pic:spPr bwMode="auto">
                            <a:xfrm>
                              <a:off x="10631" y="-83126"/>
                              <a:ext cx="1116419" cy="1454727"/>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33B2ADFD" id="Group 298" o:spid="_x0000_s1073" style="position:absolute;margin-left:401.75pt;margin-top:359.2pt;width:309.35pt;height:169.5pt;z-index:251719168;mso-position-horizontal-relative:margin" coordsize="39290,21526"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TBDzHbQYAAA4eAAAOAAAAZHJzL2Uyb0RvYy54bWzs&#10;WVtv2zYUfh+w/yDo3bFIUZJl1CkSJykKdGuwtthLgIGWZFuLbhPl2Omw/77vkLJ8C9o03bo0S4Ak&#10;FCmSh9+5fTx68XKVZ9ZNUqu0LEY2O3JsKymiMk6L2cj+8P6iN7At1cgilllZJCP7NlH2y+Mff3ix&#10;rIYJL+dlFie1hUUKNVxWI3veNNWw31fRPMmlOiqrpMDgtKxz2eCxnvXjWi6xep71ueP4/WVZx1Vd&#10;RolS6D0zg/axXn86TaLm7XSqksbKRjZka/TfWv+d0N/+8Qs5nNWymqdRK4Z8gBS5TAts2i11Jhtp&#10;Ler0YKk8jepSldPmKCrzfjmdplGiz4DTMGfvNK/qclHps8yGy1nVwQRo93B68LLRzzeXtZXGI5uH&#10;UFUhcyhJ72tRB+BZVrMh3npVV++qy7rtmJknOvFqWuf0H2exVhrY2w7YZNVYETrdkA8C4dlWhDHO&#10;PO57LfTRHPo5mBfNzzczQ8cPtmYGgqTqrzfuk3ydOMsKZqQ2SKmvQ+rdXFaJVoAiDFqkmBO4gYD1&#10;iTVg7+mgp+XK2hrSSOlphJvVrDAOD9FWoqo3ZXStrKIcz2UxS07qulzOExlDXqaPRwfBjjSVVKCG&#10;ihaZLH8qYyhILppSL7QHPhOhz0NmW4cqGASMc3gAacD1mcu8HRjlsKpV8yopc4saI7uG6+gt5M0b&#10;1RjE16+QulWZpfFFmmX6oZ5Nxllt3Ui42YX+aVffeS0rrOXIDj3uGRR2lrhV3Qrw77hc2lYmVYPO&#10;Ty2Zpw3iR5bmI3vg0A/tK4eE5XkR63Yj08y0YTRZAdtZ42mQbVaTlfYAN6TJNDgp41vAXZcmXiC+&#10;oTEv64+2tUSsGNnqj4WsE0j4uoDKQiYEBRf9ILyAcK63RybbI7KIsNTIbmzLNMeNDkgkd1GeQLXT&#10;VAO+kaSVGZZt/FHbu2kemqXY8+O1TaJfH+8B7uwCW9ZCu/Zpxp3QoWOTRbHA54F/T5+mmb7ndjNd&#10;7uwa43/o0wKhxgTBjU/zYG0XrUd+I2d2fBcgEbpC+A7X6pPDDn8Whk7n0SxggRazC4zPHj2yYZ7f&#10;gUdXaTTEb5ve0TpIWp+nQZjVLCgiGSqV32uNXNbXi6oHJlLJJp2kWdrcalaF8ExCFTeXaUQJiB7u&#10;CDT+2lfwGu3epT/hE+7rWWYN2GMa7aU9VSHLrFPe7ut9etwRYJKlFSUcCsu/ps1cJ2eaTIGTBtuz&#10;I5jusaM74DPM66yMFnlSNIZK1kkGGMpCzdNKIYIPk3ySxEiFr2Ok1Ag0tkHureq0MJkRnojUSLuT&#10;T2q29ycfnDhOyE97Y88Z94QTnPdOQhH0Auc8EI4YsDEb/0USMzFcqAR4yOysSlvR0Xsg/J3UriXB&#10;hjRq8mlyr7Z3hAAIpDnSWkR0EUIkq6qjX4A6EeLQcZAroADuumgAOMZDEdrWpNUJ3m7qpInm0KZW&#10;yFoHRrn34iTIEIdshDE38AfgTzp5CD/AvmQyD49elNgpf5KFmIVMzxqBbSV5ri+gJL93cnIW9IQ4&#10;G/ROT9Eaj89D4TJfeOedktRcgou8nagIBh5/vZ6MbAf6IWsnOFuc8YhWR23vkfW9zhkNe19nffRj&#10;yy8k8ds80vV87mlmtJV7HMEEuFab+0NfGDoph5/j8wwzQ2KoHWtAjttW/ObQa+b7zfi893hyv+Ce&#10;a2g8cr/nu1qJG/zDMAQjMCC6LHDC59QPzyG+3JF5oe9RGwr9OMk8uT1+27CC1kH4vyN37VVAMOub&#10;p36vu2Nc7qV+GokTFSGZnL0b/+YzFhz9Xs2eGB/g8L2nxwfccAC3IULAuB+CB0CJSJS4WBAjEIHL&#10;2zj0b7GCneSwufQ8nBV0fMDc/P/XBAH63C7vdQShrXp8UVmADxzukV1QNemu4gAMSIQdQQg4H+gr&#10;/gFB6A1cvErRgYbO26ofYzxwvI4lBK4XmLLYI6j6Ud59JBUCSELVATdwXVPc2TCEHQSfKYKpn+5T&#10;BG6o8eOu9yG9f5cUwYf7Gj/Zpwg00lKE8fDqg8LXo6vqpulJJa/lR3md9lSzuDorl0VWoiR+BR5x&#10;wT3PeYI8goqgT49HoBTMcTLwCFynTWHBxTUSN1QqLAjP1Xf9f6K4wFAjhTUhCm4nEtyu9WcnxnCX&#10;Z8h7psrgicCUcp/5hKnmfKrgoO/h+OioazLtB1L6qrn9rEsUm8+4x38DAAD//wMAUEsDBBQABgAI&#10;AAAAIQCUoMNe0QAAACwCAAAZAAAAZHJzL19yZWxzL2Uyb0RvYy54bWwucmVsc7yRz4oCMQyH7wu+&#10;Q8nd6cwIy7LY8SKCV9EHCG3aqU7/0NZlfXsrXhRk9+YxCfl+H8ly9esm9kMp2+AFdE0LjLwMynoj&#10;4LDfzL+A5YJe4RQ8CbhQhtUw+1juaMJSl/JoY2aV4rOAsZT4zXmWIznMTYjk60SH5LDUMhkeUZ7Q&#10;EO/b9pOnRwYMT0y2VQLSVi2A7S+xJv/PDlpbSesgz458eRHBravZFYjJUBHgSFm8NxfNMZIB/lqi&#10;f49E/6dE9x6JrilW69sl+NOPhysAAAD//wMAUEsDBAoAAAAAAAAAIQCUS/dUnzwBAJ88AQAVAAAA&#10;ZHJzL21lZGlhL2ltYWdlMy5qcGVn/9j/4AAQSkZJRgABAQEA3ADcAAD/2wBDAAIBAQIBAQICAgIC&#10;AgICAwUDAwMDAwYEBAMFBwYHBwcGBwcICQsJCAgKCAcHCg0KCgsMDAwMBwkODw0MDgsMDAz/2wBD&#10;AQICAgMDAwYDAwYMCAcIDAwMDAwMDAwMDAwMDAwMDAwMDAwMDAwMDAwMDAwMDAwMDAwMDAwMDAwM&#10;DAwMDAwMDAz/wAARCAHMAr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iQE+n9amSHlqckeTj9D3pyJvPXA+vWvHsfWAE/vDHf0IqREw3/1&#10;s05Uyf7uBxT4029M+3HSlYBgTjuvGMVJs+X68kg8fhSrHx9e5p4TJH93PAFMkI0wo6fUUqx4OcUq&#10;L978sVJtwT/KlYBqjj2969D+DgCWc3ruyMcV58Vz/e56nFegfCLP2Sccfe7jkVz4r+GyKmx3nm/v&#10;M9yPXtT1kJAPPrVQSbuuOmcZqRJvx3cV5BgWlk2rgfTnvTo5cL945z2qqJck989u1OM24bupPr3q&#10;kyXEuCfrjv39KkWTI6d/zFUUlwfqO1SLMQO/FUSXBLz+vFSB8lfr3HSqiybv/wBXFPWfA+bnvjNV&#10;zAWt+APX2p6zD6c9R3qoLnB5PtUiyqUIziqJ5S0suB/d4GKf52Pp+VUxJl8/nzUgkyD/AI0Ek8bc&#10;nqf59qkAwPRcYFV/O3ALupRJ0+oP4/5/lV3AnVsHcPu9KcG42n8gOtQLNh/r60vnBeuaYFhXx/jn&#10;rTg3zA/eJPNV9/09+ORUnmED73OMc0E8pIHBT8qdEQfRe9Qh8bs/LzmpN+R8xB+lVFkkgbHHtgg0&#10;4Ec/lioVmwvb04NOD5Y/3unI6VQE2eP8azteCtGu715x2q35nGf/AK3NUddPyLjpU1PhHHcs6Jhb&#10;XG3viryMRgNzWborZt/T8KutLzjPC0R2CW5MTgr3Hf0pyyHfUAk6bf1pxZlG7pWiYiUHj/ax60qt&#10;u25Huciolfcvr25o83jr9KoRIpWNe5b1Henb1Vhy2fbpUPmbuny9cYp3mgD07UCsSB/lP+FSE5b5&#10;frxUPmZHrzijdz/s0EkhHJwP0p27r/WogwXH8Xpj60pbAbO0CgBwAI/D86C2/nHPemhtv/1/Wjdu&#10;x16daAJCNv48U3ncv1556Ub9w/Dk5pok+bG7rQA5m+U91xn6+1A+919xims+T1zxxSh8r6cZ74oA&#10;Vjn+7j+XrQDn35/KmmTaML36H0H+f50udv8As0APxye/I4pvJGPmoLj+9xQx3nkcHk0AAHHPU88n&#10;3zSngnd6+nNICM4XPfmgnMfdccE0ANeJXHK5Hoe9c94q8PRywbl+Rj3A610QOe3XjNUPEC5i/wB4&#10;8EnrU1I3jqVF6mX4W0XHf7vvW/FCsa7ePWqOgReVbnpx0B/wrR/i60qcbRKlLUTOD23Y7ig8n5fS&#10;lCBhzn1/GkB9P4umOasQgHzhvWk4Yn/Z4J/z+FK5yPbsacvp6mgY3B+jZ6GkA9g1KflPPSkYcfyz&#10;2oACSp/nn/P+cUh4HT/Z4GaMrjvz3NJnnsWY0AIRzk9/fpSEbcc/Q9KQtuPvj86GJz7YB61NgAgL&#10;/wACPamtuI6d8c0buT19eaaSQq9OnapAQrgHqOOuPypvsueefr2pVOTn07YprH5f/rUANL59PwoJ&#10;HmNu65pu/A3c+n400sTubsO1BSBm4z26delRM3y/xbc/l1qR3+b+g9aicjaeO9ZlETFgO45/LP8A&#10;+usDxpo02q2jrC21iOCO1dCVI+Zui96a/P8AdIPI9qmUbjjKzueLN4a1TQrnLvNcK3XNaek+HrDx&#10;VZSreLHux91xzXpd9psN5HskVTxwcVwvjnw+dMdXgk2bmH4/WueVNQ16HRGpzaHzH8cPhVrup+KH&#10;0Xw7cNDbXBHmOFysa/5zxXZfBz9iuHQobafUJ7i+uI8MWlPy5+le8eF/BNuYhcTDzJH5OR1rpo0W&#10;NdqjaqgYArOOHjJ80jSWIlayMHSvBcFhYxxbtoUYwKK3gobq360Vt7NGHMz5pMfBwcc9RUqRZb25&#10;xjvT1XK/MPvY4p6xcZ6+uMjFe4dQgjz2wfTHSnrGFb/GnRxHDfTt3p6xc/n3oAbFGpb6k9acq8fX&#10;0p6ruP3acvP8P9KAGRqCueMjpg0qLhc9Vzj8BT9oTHy/epxXd+lADdtdt8K3KQTqOmc1xnlnec9O&#10;g4rsvhiD5U31xWGJ/hsmWx16zLtz+PrUonVTVY8+vXnnrQG+UZ4JPNeMZ8pZMg2Dntz6GpUlzhfb&#10;nNUd+Bx9Kkil4689h+lANFxJsHk+9SC4/Tp04qkZG/vHIpwfHPGOB1p3JLrS4f5e2Mc1Ikw3j+96&#10;VREmSfm471Ik38u9UmTyltZ8nt78U+OVQ3y598VTWfzPXp0xTlmG4nnn1PSmKxeS52lVz9ack2W/&#10;X6VQ+0ZXr93t609Z9x5yf1quYRfW5+bj72c9aUXGR/L8KofaNh96cJt7fyI9adyeU0Uuc/N6cgd6&#10;cs+Pmz3456/hWeJz1GQ3UUqXHHsOmBzTuHKaKSnH/wBanCQgd+tZ63OQcdenanifKfeP4VXMKzLy&#10;zcYPzY6DNPWXDMv9elZ4uMHqDkfn/n+lSLcYOeOPzp8wi9JNj+tKsgLnJHHHrVAT/N6+gHenLdZx&#10;19OadxcpoCfA/wBn1NZ+tXA8lc+nFSeaR+PX8qz9Zn+7656nvROWgKOpoaLNutu+OetXvtOG3fSs&#10;XSJi0PoP5VcFxtIb39elOMtBSjqaAlyD830oE3zcZ/CqK3RPX5fUU5bnP8X+f84quZCsy553H15+&#10;tPE3FURc4OD0b8Ketx5idx3pp9hFzfjqO9KZcd91Qcj0x2PpSng9V5GefStOWQuZE6Sc+4PSnGcs&#10;f8e1VUmX8u1BlDdN3FLUZaWbn2bqfWjzc/Trwapifnr0PNKZSuOMnsKXMBdMihPTPJoMp+98o9ap&#10;mc7+n+fahbrkYI9frRzBYueZtOf4fQUCTP5ZHtVNZgQactztP659KOYVi35vP/16Fl/H9c1U+0Z6&#10;n8KBc88/jmndBYuLJ+HQc9aGl2nr+uaqrdZT2PAHqaaLjB/DkentRdCsXQ+D/nmk87cucgAHmqZn&#10;GPXb2HGaVLgZJVvancOUumXevGfyoEgPv746VR+0cZ656e1Bug5/SjmDlLglw3t2FU9VlHl/TjGO&#10;tH2nC7f4uvXPWqetXHygZ+v+fzqZS0KjHUuaNNiI9B9avM64rE0i52pwe3UVfNyvHU+tEXoDWpa3&#10;cHNAkwG7etU5LvcVO4n14xSi4z375AqrgWvM46/e4xntSB8R8+9VjdYbnjPPPakW52H8e1FwLRk5&#10;bPU9KQzHaOe/1qr54PPbp9KT7QNvfFFwLJfLfoaRpc//AF6qi5GeuR0+WgXIApcwFhnwPlPv1pu/&#10;Hue/vVf7Tu49eef6UjXA2+9TcCdpTnb270135P3etQm44z69OKbv+9zSAkM2epOVP1zTVnwn8WPr&#10;ULyevb0ppm79O45oKsTGb5h/D6A1H5nOeOD61C03I9zxQ8m4f/X6GobKJvOyvzdj19aaZPl6Y5/O&#10;oBcKjct+nWmmTH3Tx1+tICUzbTuYbe544oM43NyoqFp/l+994Z6dP89aZ5+f60AS+ZuSub8bwi5W&#10;Mbl3ZzW40+Wz39M1g+K5cug6c8k96yqfCzSG5p6KuzS4xu7VZd9w47+lU9PmX7CoOOmPenvchs9a&#10;FsA9pFz/AI0VD9pVWbO7r2NFMDwUKNvvz6Yo24H+eamWIPj1PTFSLHy3+1+FewddyGNOO3f88U+M&#10;Y9+elSgZGB8vTp2oEfagdxoiOOfXt3pyow/3j71IkWT9BmnbOv170CuRKmDxwc4+tOCcH6elPCZx&#10;91vWnAc8dMdqBcxGIvmP+yOM967D4Zxb4pug+tcntx9evpmuy+F8W8TD/aHbpWOI+BhLY6Qwn5vr&#10;jimtF/F7dKuNbfNnBXHX1qGSHYffGVBrx3Ekrlt2O9OVuPp6VJ9nI9+efb/OKBCQPTjv2qQGh956&#10;D3yKkBxgfiRTUTj9MCkHJzyvOetBmKJdg2/kBUglB/p7VC3ynA/nQj7T6epNO4FhX2+3+f8AP603&#10;zOD19veoWO323HqTQzc/zp8wFppsP8vSjzv4s59cCq/mhWPsenpRu3fL3/lTuBY8/b1+opwkqq8n&#10;P+1k5xRHL07d+tMVi8J8gbscmjzww9eetUlmOf4cH3p/2pvb1PFAuUuR3W9ufoOelPFx6/pVD7QS&#10;uM05bjcePT8qrmDlLyXREnH3T+X+eKd5+R6VRWfPPOaUXPHzf/qo5ieUvi6OPvYzTvtG3BBPX8qz&#10;VuMxj0znPenmcq38NPmCxfe5yp+nrjrVTU58FTnO7n6VH54OefyNVdUkDhf546UpPQFHU09OudsW&#10;3tu7CrS3OT6H68561j2U2yP/AHqsLc4z39ec1UXoJxNJZyCOeM+tKbsE/U9azDOQoyQPYd6d9p+b&#10;r+dVzC5TS84MOuP606C68tl9M4ArNF3wOe+KDcgjduNNSsS43N6PU1C4Zu360yS/8xf/AK/WsUX2&#10;W6/TmnC74yOuOMGtPbMn2RoSTbjjcfxp8N2y/wAR5rNF7g/e9qcLzO35j3xU84KnY0Rd556fh0pT&#10;cbVrN+2EZ/izwMGnG82jOfy60uYfKaKXeTx19utILj5fp71m/bPT9ad9o+Yc+/0p8wuU0vtH4Bem&#10;P1o+07h7Z5HpWb9qPue5oNxuPXgnP0p8zDlNJbsBf5jPWhrlgorPFywX5vxoe6wPQntmjmDlNA3e&#10;D0+tBuzxz+ZrNF3nr19KBdZo5mHKaJvSG5bjsSc0Ldkj+fOKzmujnge1DXXI9enWlzBymgLjt/CT&#10;60Nd7MDPbJ96zzPkAdaXzsYX1p8zHymh9pKdfmx61S1acBPvBj7npUf2jI749PSqeozfLz169KmT&#10;0HGOppaVcBY/x49KtLc5TltvPasnTbnZB/kZqx55BxuPTBxTjLQHHUv/AGk7m6j1NJ5/H3s84qiZ&#10;cD5fTjPaj7TlvvY+h6U+YXKXjc9t340C63jt071SNxuA/nmjz+oz0OOtHMOxcNzkevSl+05PDH1z&#10;VMzcfzpPOwv4HjPWjmCxea46dfU0wXAA/L8Kp+b+nHsacbnv7djnNHMFiyZ8n6UguMPz/OqhuMHd&#10;6cHFMa5GP88UuZj5WXBd7Tkk9aabvC1T+056/hTHumUnnrSHyl37VgdT83Apr3ORn9PWs97rbn1P&#10;6UNcsfr6UBylw3KkdAuaDeYbHHX8DWebslvvfn61G9x23Hr1zS5g5TSN1k8fw+/amC75x8vpWcbv&#10;IILd+Ka1yxT733jzzS5iuU0Dd5H1prXeBx2rPa6ZV64+tN+0MzevPOKkfKXjeYXr6Vh+J7rc8e4/&#10;eParTTfxflzWN4im3uvP09qmexcY6m7Y3/8AoiU03mQR6Ej6/wCcCs61uNlooUHp60NNuX73+NK+&#10;gcpbkvSrdf0orPLqx5+b3zRRcfKeciLr1G7k8/yqRItxx6n8jSrGA+ak2flmvbLIkiwOBwOPrT9m&#10;VJ6ZHNSmLn6H8TTmHmL0+9znFAEWP9pfX6U4RYHy/jT/ACznt64xTljwB247CgBirlR971GTS7Pk&#10;z6+9SFNvX64H9KAuD6+1AEZiyTx8o6jNdr8IogXuD1GRzXICPc3y5HHQdq7v4PWTXNxcbemccVlW&#10;V4NImTstTq5Yl3cEjNV5IlL/AE9a1rjRZY8/N9B+tU7jS5UzjqK8qUZLoZqSKJjQjjPp0qNkyPry&#10;fYVaksGHcrt/Q0z7E4H4d6zdzTmRVKgDv9P/ANdMZtrfd71aa09efqe1NOn/AMPdev8AhS1Juim8&#10;nHP8VNd1P0HarTac3zfL/wCPdahntPJVvRffAxS1K5kVvN+bPtSedtA7j3rLutQ8ufbu9ulNGqBm&#10;3bvvdKjnRpys1PNz9M8nNBn529T/ACrLXU8D73Tnj1pft4fPb9afMHKaRuMnHTPSlFwD1zt9qy/t&#10;3mAfyzinLe5T6d6OYOU0hNhqU3GB15Y4+nFZhvcn5c8nnml+189vrmq5ieU1FuuOuKUTZx/Fis03&#10;W1O3fGBUNxq/kt13UcwchsC55/lQlx23e+azbe/DKGfqeRzwKhXWMT7D2qudE8ptGbj9aRLjc3Uj&#10;3NUEvPMbdkZ9KUXG4+h4x70cwcpoeeqj8agvrgkr3Hoar/ahuwDzn8qilm3P3wBQ3oHKaNtPtiVu&#10;eufpUjXWTx9DWeJvLhHrnNKLkDHXPt2quYlxNE3K+6+34Uhuc7h79T1qgt3tzjlvUmkF0d2R+FPm&#10;FymiLrB746fWnLc7xx29ayzdcAenHJpwvctjhqfMLlNJbvA7cc80G79/c4rLW6yKFuuccccfSjmD&#10;lNY3Pb7270oN18h6rnntWYt4B369qctztJ/rRzBymn9p3Yzx70on2j+lZv2nPOfl96eLvAP3fU5N&#10;HMHKaQuNo+9j1wKPte0/QEdazxPgHv25pUuO2eTxVXDlL5uGHO4UGfHqO/0qiJ/7zcfSj7Wu3+Ed&#10;6OYnlL32njggt3pTc7gPrVA3gH8Q9KPtO4n6Dv8AyoDlLwueB/Dk0G5+YfNnnNUPtHHq386c0+aL&#10;j5WXRPx/ninfaty/e74Gaz/tfzepPFBucDhh9KB8rNBZ9zfw++D2/wA/ypDPtP3up/z/AFqgLv8A&#10;2vpx0pyTbm9ulPmDlNA3GDy3bv2qnqEpcr82B6470n2oAjd19KiuJi7/ACnv1xSuCiWrCfER5bn8&#10;M1Y8/Lf1qnbEIn3frUm8lePrmnzBylnzzuz27UqSbj8v6VDljjnjOaevAA544yO9XckkV+MdPQYp&#10;/nfN6tio1The/wDI1IqMzc4z+tAB5hY9/T6U5JMnqd3P4UJCdvP6CpFtWOcjdntTswI1G3HpjtSB&#10;WC57e/8AjVlLMyHp+VXbXwpeXw3JbTMp7hSc1cabewnJLcyCOuDUbg/xfnW/N4K1BRzZT7faM1mX&#10;thJbuyyRsjD+91HSiVOS3EpJ7Gf5jKv+B61G8u4e9WpLUqQejVCYDg/T6YrMorvL5ZHrmmvJ/Opp&#10;Yfm6bjmoTEdwBx0/KpkUkNkkGeDj2/So3lYd/vfpTmhyuPlz0qPy2z/SpKAykj0xxTTJsPX604pz&#10;796awG3+9joPegBqu23jvyDTCxHB49fenmMgdc56Gm7fmwNvHOM0ARyOSMnv3PrWZrJJKnI68VsG&#10;IHjHH+e1ZmuJh0+ucYrNlxRJblvsy4649KbIDjPbr9asWcG62Xtx6cH0pzWePX5uORQMosMn+L8x&#10;/WirT2rbuAfyop2YXOBEe4/4d6eqA9valVCRxn3Gak2r9335717lieYYqE9M4xzntTgmSP4uemKe&#10;IxHmlVevP3vXtSDmG7MEfMv+FA+YcZyfapQuffNOVNw5A61XKHMMXjjaM+3SlEe3PGNvrwacqFT0&#10;HXJx2qQAk49O9OwcxGEDBuw69a9O/Z+s8/aD97LDt6V5usWDjoucnNevfs5QKbO6YqeH/Lj/AD+V&#10;LlvKxlWl7jOyvNOKj7o6dCKy7my4+6v51109sjo3HXnFULuwVh9T3HWpqUTijUOSuLZt3zL+dU5U&#10;AAO3v1FdRc6arL6dcYrOuNOVstlflNcM6LRvGZz8jhT8y8fTrTC+35cMPate400A9f8A69QPpyj2&#10;LH0rmlBl8yMx5OMbcDHYcCs7xTq0Nhp7SMwG39K3H07aex49P8+leX/He4uINDmWE/MVI49ayndI&#10;0hqzh9e+L1jDqkifaI8g881JpvxJt9TO5Zvvc5rxd/hvcahdebMzLI5yfmrc8PaONIxGfMPPZ+tY&#10;Qim9TqcmketyeNFhXO5f8Kik+IUcR+8voOK4m7bzI127sD1Oc1l3lo8/y+YyqORz1rX2KI9qz0aD&#10;4nwyyqu5euSOK2LLxSl1Fu3KMc8npXkOmeGpEuPM8xuveuqtFezhADN0/KplTsP2jO8fxDHGMsyj&#10;pjnrVZ/GcKN95frmvMvFXiSaxhIV23D171yEfjC8u5M84/GhQFznv/8AwmkBT7w/Omza9DdH5ZO+&#10;eteL2mq3E8QYTYPUitTT7+6SUHzOPr1FV7MXtD2S21dRCFG3d6g96gE8cL75HVmbniuK0LV7jYoZ&#10;jk9fetS6aa4j+VvmxjvWfLZj5rnTL4qhiO0MPQjNWF8RxzL1/I15nqFjewS+Zu4Jzwap2/ia4t5t&#10;rHGeAM1tGnzCc7HrR15D9PrTotVElwqj+deZtr9wp2tuDehatTwlrE11qG0ndx+VVKk0TzXPQ5L7&#10;CKAW6/n70wXfyhs8D3rH1Cd7dE+8Bnr602TUWlgK7juxzU+zHc1H1iMNt3c9KdBq6u3yt3yOK5uC&#10;GWW5bdlflOD71NpdnMo+Ynn2o5EM6JtQ2/jyMU0X6lvmf0NZczGGLcW+XH59q43x18XtB+HVqbnX&#10;PEGj6LBz+9vLyOBeOvLkUcgrno636sfvDrT0vCvtXyr4o/4KpfBHwZIyXnxE0mZ0P/LlFNd5OccG&#10;JGB6etcJ4i/4Lo/BnRblorO48Qasc48yCyESE/8AbVkP6VTpTXR/cT7SPVn3KdQVU3btuO/tTl1N&#10;WbAf73IwelfBunf8FrPh74mPy2HiK0h3f61ktmA/BZj/ACruPBf/AAUX+GvjWTZD4ntYJGOQt/mD&#10;n2LfL+RrPmt8Rr7NtXR9fJfK467eeKd/aH3ee+Rz0rxbwr8cdP8AEMIl03VLG8VhwIrpZVce3J7e&#10;hrVn+LnkL8+f61pGN9jOStuerfbl6e/405b/AB0br6nrXkcPxnhZ/vfmcV02i+NU1GNWznd70Si1&#10;uTdHXXmo+WP6VRTxBv77ieOT/n/IrF1LWD5R28+9cvf+OBply25T8vU56Ukm9g0PQDq7s4O7vWhb&#10;6hvXJ9ea8xs/i5blTuUGp/8AhcNtHn5lX2FPlY9D037f8v3vXHNA1DIxnkV5rD8XbZn5dfzrY03x&#10;tDfp94dODUyVtx6HYf2gFX8icHrTjqWBjdxj8q5HUfExgBx6D8Ky7fxsZbgru6Glq9g0PQBqYD9/&#10;zoGq/Mv+1muatdV+1KpHXr1qzBdb9o+nfpWTqO9irI7LT4Wu1+X5qnn09jJjn60/wmpaCPvxWreR&#10;AyKvy+nArqjG6uYOVmZkNmxj9upFPS0YjjcTjt2/zite2gXbwP8APepPsq7TV8hPOzHFoynp+QqT&#10;yWLkfrWsunqzfzyKkTTRKccnvx3q402LnMuIVMiHPQN+HWtaDRVZun/160bLw2pUZ449Peto4eTJ&#10;dRIwY4yD936e9TpCM8rnArq7fwygGOPap5PDSBfu/hXVHBzMniEYvhGCE61D56rtH3QRxmvRQMDj&#10;j0rjm8MhGyMK3XirKX2pWce1Zcgf3gDj8a7MPelHlkjCp77ujp+Qa5H4q20As4ZCF84nAx1IqO71&#10;/VAv+uxn0QZrmdbW61KZmnlkkZv7zVOKxClBxSHRptSuZN1Oiv8Aw81WmnRQcqDnt6f5xUtxp0m4&#10;n3I+lUprRkbtz0z2+teLK533Q1rpQfl96ikulJ6fl0NNltXH94bv0qrJA3T9fSsnJl3RI12oXj2B&#10;/wA+1RyXihfVvrmo5LRuhz+NR/ZGY4P4dsfjUajuSm63hh7YA45//VSiZST6ZxUYsWPt6cdKfHp7&#10;uDj6n3o1C6HiVSwp0ZUnH3hjr0p1vossrD+QrSsvCk0oydx46VSjJ7C5kiiqK2OfmFZuvQK86Hg+&#10;9dhD4KkZP4vrWXr/AIUkS8jXH3evFOVGaV2hqpFsr2Gng26fT869G8K/BqxvtNjuLu4mZ5Bu2x4U&#10;L+PNcpaeGZY7SNtrdBjiur8OeNrzw7p627263CJwpztI9uldeEjTUv3y0OevKTXuM2P+FOaJj/Uz&#10;fjLRWe/xhuFb5dN3D18z/wCtRXo+0wfb8DktW7v7z5nAwvf3zS+XyOv+eKciYb5h3+uKeFKp+Oea&#10;mx6Y1Vx+XXr9aFUqeeh9qeFyRx/9elGSvfn2pgNO4qAR7Uq8Ke/rTwOM47Z+tATC9Og70ANC7hnn&#10;HpmnKny4K5b0z3pxA3dPwqTHpz9aABF3fe6Z9OMV61+zp/x63g/2+nrwK8pRf97/AAr1/wDZvTFl&#10;d/8AXQY/KnTXvoxxH8NnoM4YA7fu4zk96ozs2K2Lhfoo+lU5oc9Oe+TxW9WmefCRjTM25ju49apT&#10;lif8e1bFzFjsB6c1RngDcDn2NcE4M6IyMyVc4+7uqAxnGOfy/nV+VOWwAoPNRmJVGfTpjvXNKJdy&#10;hPFwePc+9eUfHB1t9Pm+7uHavXLhcA/N24ryD4+2MlzYOiZG7gYP4Vy1o6G1N2Z87654luPtHlxg&#10;Z3dQaNAkuNQut0m3g55Nb0nhSRIeVy3rWabF4JcJ8u7gYrGEbG8pXNwhFhCtt+X1btTbWEXE2MfL&#10;nrinaHo/moGLMeBxxW5a2MdtLuwBx+dEqlmJK5DbaL5aBh+PtWbrCzwJuVWPJ6V0Eusw2yfieMVk&#10;6t4vs2hZRt3dBWfM2WrHn+saj5+obJMrk4+lXreC1SJW+Unb0xTNX0ObXpt9uqhc56dBWZrfhHVI&#10;YflZh6DFaW0EalxrtrZZ2rj1q3pvi21I/hrzy28Kavf6hslkbbnHH1rutB+FsjW/7xt3vWnNbcnf&#10;Y6jQ9ZjveYwPzrpbEOyZbJyc59ax/DfhldLVVb5a3UIhZdhz7VjKVw2JryzF3b7W7gjtWTD4NW4u&#10;N2Fxmt68lWz0uOZlG6Q4JqjZa2iMeW7de1b04NAyvq/hxZJAduNqgZHejwlYeRqn3T0/Ot9rlbuM&#10;fTil06yjt75sKACKuTuJblrWWUWsefl7k+tZKapDHOq/L+PYUvxV8U6X8P8AwneavrN5HY6XpcRn&#10;uZ5GwsaD+p6Adzivym/ay/4KKeJP2h/F11ofhCa40TwuzmNY4nKz3i8/NM46KVwfLGBg4O7GaqNN&#10;tWKa6s/Q/wCM/wC3X8N/gnHJBea1HqWqRAj7BpxW4mBGQQzZCIR3DsD7V8bftH/8Frda0PzrfwzD&#10;oHh1WBMbTn+0b1euCVBWOPPHUP174r88/ir8a5rOdrHTbqTy4MxG5EjFpMcYU5+4O3+RXkWo3013&#10;K0ksnDHljls5713UMDF6yOHEY5Q92GrPpf4q/wDBR34vfFWSX7Z4/wDE0kMx+ZLS8+xxfTZFtGP+&#10;A14frnxAvdXnkkug11cH/WSSTGSRvqzZNcnCnnbjb3TSSqNxQ9GHt7+3862J7Rde0C3vMbZuYmYc&#10;fMMf0NdkcPThsjzZYirU6hHfWuqPs3XEMnGRIeh/Kqt7p7xO485l2jn5en4f5FO0e3XW7h7C42xX&#10;SqfKlHVWHb6GrsEbanpiyHbHdWzGKQDjDDODj3xg++K22MbOSuzEt9RvtKPmRvI0agEOh+6P8/hW&#10;9b622tWQmDbWyFdk+XnB6+xx3rPurbyIvOXao4LBRxg9wPxwf/rU+fSxZ2SXlqx+z3OEdeyMcjP5&#10;5H5etN2ZMeaOnQ1dK8S6x4UvVk0/UdQsZFbcskExRgw5zgHqMfX0NeyfDf8A4KL/ABa+Gr29vF4s&#10;urmNpN6jUib63uBjlW35Zeg5UgjJryHS1h13QreVWHmhVz6gglefxCc1JZ6auoyfYZVUtdDdEc/d&#10;fqB+fH+RWEqcJfEjppyqR+GW5+oH7H3/AAUx8L/GbVrXw/44htfC3iK4wkVxHITY3bH+6W+5npgs&#10;a+7PDWkx2sELJIJI2UFWU/KwI4I9frX86+lWNxCPs0wYSxndBIOvfI+uR0+lffn/AAS//wCCiuse&#10;DRb+C/E+oSajp/neXZG/lGYjn/UiQjKEk/LvJXI2/KCGHl4qhyLmWqPTw1X2j5Xoz9UDJHFH86jk&#10;f/qrC1y2s75tojj3evvVvQtfsvG2hRX+nzia3lLKR0aN1OGRh1DKQQQelUb/AEZ1uGYE9eRnpXDD&#10;XVHRK60ZjH4cC4DN8vPv+Vc94g+HE0TN5bfe9q72K7+wxZZm3KKz77WY5329WzgD1raNyXaxwll8&#10;O7yTq5yD09a67wvotxpzKsm/itSzQsMheBwOK1ba03DlP060pO6sC0ElEckOJGJAHJNU4LC1SbcO&#10;ucY9P8/0qxqFuQh2r9c8YrkfEGp3GmXO6PjntWUY32K5kek6VBiP5SOv5GtS2UKeT/8AXFcV4H8Q&#10;S3cC7st2Oa7CCTzF+7XPONmaxd0dp4Vuy4Xb0roJTvbueOfauX8HDzJV9cZ/GuxEJ+Xtx35rqo6x&#10;Oee4tvGSnT5evFTLGTjH0H/1qtW0QWMNtzVhUU9V9zXWqZlzFWGJkA3Z+bvVy3tz8ucD61NFGvP3&#10;QOv0q5bIo6j1rohTIchtraMTk5+ta9jFtqO2VV/h61o28PmqvfHHSu+jTMJyC3XmrixFh07UtrbK&#10;oyFNWUTHb8K7FE5ypJbZHOOfbrVaa22NnG761rBcGo3hU9aHEDBu7fzB05zWPe2Tew/nXUXdsqAk&#10;H8Kzby1VlOR9feuWrTNoTOPvbTjO2su7jz/D9K7C9sMjPQVg6lYhpG59+nNebVpnVGRzs8RY5GMH&#10;gYqvIgX+H3rck0/d06nv61Wksf0/WuWUGaqRkMoU9DxxQIQrd+uDxWl9h4x9c0Jp3z5AwQO3FZ8g&#10;+Yqw24Yj5fvc8VctrRSN2081YgsMdvartpp33c9vTrVRgwcgsLFCudo3d/eug06zjA+73AGKqWun&#10;9/etmytig/n7V3UYnPNk8NrGPvLjjvWXrWmo93HnaBjpW4kbZ5x8xGP/AK1V72133SNwv/6q6p03&#10;y7GUZajYdPj8hPu8+gxVe50uPYx21spZlo14+nYmopLbMePf860lR0JjU1OYn0WFH+ZRk88mitm5&#10;tsS9cUVy+z8jbmPl9E2ruz09KETkA/e649qf5e0ensKdjgerd+mK0O3mGLFx2zjn60qDc3J+oqT7&#10;y/jSsmR8vP0FAXGBdp/rnrSBef0wKkVM/wAPbPIpyR7f7vFA7ke3bt64/nUkf3ce/pSFce34U6JN&#10;3TjpjmgY+NsL6ZGOa9d/Zuk/0K8/66Dr9K8kRcHnNetfs7kC1vP+un9BV0/jRz4n+Gz02b5j/SoJ&#10;BkHHC8Y96lkPNRS9PX29feuqex5sSjcRfKMY59O1UJlwO/StG6GV7HOOcVTnXf8A3ugrjqROiJnz&#10;/Kev41C4BH9B2q1IuPQc/nVd1wB+f0rklE1iU5Qqdz09cZFeW/GWeG2tWdh8o688CvVJ1wDXlfxq&#10;05r+zZAevQmuHEbG1Lc8qm1u3uI9q7R9e9VBp63j/LtKsO9Obwx5C/vG3c9RWppMVuhxwAvAzXLH&#10;c6XcotazWMXy8A/SqZuZyxHzbq6TUkh8lv5elc/LLGkhGfmBrR2ZJUurWa7Y7Vzkc81SHgh7yUM6&#10;tjNdAt3FEdxKj1qSDxHCku1pFBwM1nK/Qok0bwjHYx5xyO1Y/jJ/It22rkrxjHXn0rrbLWLeaH5Z&#10;F+lZWt6Hb6oxbsScVMb31KPNhqUsM2RDnBzkDpV0+Pbq1+VUbb9PwrsrXwTayD396h1HwNar2A55&#10;wa2VnuQcza/Ee4eUBkbGMZ967jwrff2jbKW2ln/Ssm28HWzMOB7Vv6Jp8emnA+bHAA7U5RXQm7Nj&#10;UrKTUbSGEKu1DkNzisybwbcBmkTcW4roNLk83Hy5/pW6IFFseD+WMY71dOTGcBYwXtoTwduM8dq1&#10;bK6ZJnkm2wpGhZyxwFHck9setbV2YYEb7uenpXxn/wAFZP2pl8A+BYfAuk3apqmvxCbUNjEPBa5w&#10;Acf89GyBnghH46Z0krhBXZ8/f8FO/wBvOT9oLxE3gHwbcSTeF9PmxeXY+VNTnUnoerRpzjoCRu6A&#10;Gvh34q/EGPwD4auNLsZI21C+j8qWaP5SsR+8qgdjjHoeTg9o/iD8VYfBNu0dm0f2mVeD97t949fw&#10;H06jr4hqmrzarqUk0rTXFxKSzO7ZOa9HC4d7vY48djFBckN/yHyyyXBMkmWXPGc/yAosdT2lkhkO&#10;7oY2PyyD/PYimWll9rm27juHbPeuy8IfC+bxVOoWP98v8WM7h7n+tdtWpCnG8meXh8PUrS5aauzk&#10;rfQzczfarMNDJGwDxNn5T6qe4roNJ0m6GmTQyRtiSTev+8eDXu/gD9l3WJYxt08Lkcsw6D15Nem+&#10;F/2MLvUkxcQiNGIzkBs8/QV89iuIsPTdro+xwfBeLqR5uVo+L5/DF5NcRyhWWZXHI7n1q/P4Y1D+&#10;0ZLiOFo5J1xMg/iPHI/Q/hX3zoX7C1ikTGaPdHyRngn/AD7VqD9jvSbWOMLBltvIbnArz5cX4e+i&#10;PVo+HmJl8Ukj89bPw5fRSrugZlUFWU85UnkfrVzS/Db2qT2bqzWtxu2HPK5GVz/wIAfjX6AP+yJp&#10;qIS0KkL0yvB/rWBqv7F9lqN95lqI13DaQBjPvThxdQb1Vi6nh7iYq8GmfBWj2114dkuIWjbbs2xn&#10;HferAj8qrnVJovEyTZb91IZBkdCST/XtX3jp/wCwSNSt5YbqEbd25ZD26cfT/wCtXLfE/wD4JpXF&#10;jaNcaawlk27iijk/5/z7ehT4lwcpWk9zyMRwPmMIc0Fe3TqfNNtqdtrkg2SJHL9o8yI4xt74+mf5&#10;1e+HmoJbfEuaPH7u4iV3BXcquACx/DBqXxz+zf4i8CXUnm2dwqxsSDtya5nQZ5tJ1bz3jaK4GRlh&#10;0HI5z9f0r1I1aVSDcHdM+fqUK9CqlWi4tM/XH9gL9oy58Q6bPpt5LI15boVnyx/esoGyTk5yVDBi&#10;eT5Y9a+nNI8fLqM/zfN2zX5tf8E6PFU2o+Nbd9o/1flyFfvuSen4KW59xX6YaT8Pltk3oOGwRntx&#10;mvDpe7KUOx6+KtJRqLqbCQx6nFuC8npWXL4WYXW/bxXQ6VAtuNrdvU1cnmh2bunfit4yOJoy7C2S&#10;FORzjir0Miv/AC6daz7u8jJP5UWsqn5gdtPlFzdC9d2bvGcK3SuP8W6TNcTfj1xXZWt/lcdKlns4&#10;r/qq/iO9RqmG5ieBdI+youf1rsLZNp4//ViodM0hbbG1ffp96tOG3XH4/nWFTVmqOh8IRZdOe3Su&#10;0iTLe+M5rkfB8I81eR8vPpiuzt4cBc9BXVh46HPUepet4f3QJ55/WplhyM+3NJCmFU5xU0a/jXoR&#10;iYtjoYCWP3j+H+f8irdrbHPbpgd6bAhGP4vSrtuuNuPXnFdFOBnJjoI2VgQuK1rNP04qnt29vu9z&#10;3q9p64XvXZTjYwky5EMCpAMmo4ztWpK6CAIprDindqRvm70AULxGKnn86z7mNmXj9a2pTn0rPuI/&#10;n/zxWc43Ki7Mx7iFkU/N/TNYmopukJ79u5rp7+Mbf4eK53U4z5pADH8K4K0bHRTkZ8sYKdM/jVCd&#10;WJ/u8cZrTuIibfp+dUyMP2x06VxTRumU3j4Py9s5oWPnOOfc4zV5k74HWiOFWPT37Vlyj5iGKL3P&#10;rn2q7p8hL7eflNEcAI+7xz2/GpbeEecOpNXGImzWs4sqv3e2dvORWpaL5g6fdqjZKAvOeOPetK2j&#10;45+9jP1/zmvQox1MJMmU7fr1+v8AnmoLuVhcKBg57Zq7FDz/AHvrVa9jUXCt79c11yXumEdy7HMw&#10;iXvUNxMzBv8A9VWY4AYe/SoJYVA/zxWjvYkqsuT39aKmSPjiPcM9c0VlyMvmR8poMj/d7+uacAFx&#10;16fnTsZXbjIpxO7d1PtXGeoRqMjOOeuR3qQchf8AGhly38IOeucinHCflwTQBHty3XtgY7f5zS9C&#10;OOoGMmlyT7d+tOCAKx/vdvagBEH8Pr6dqVOuefT6U0Ht83y1IDnA/Dp/T/PWgBy54b+GvVf2ev8A&#10;UXnuw/HjtXlSnaPrXqf7Pbfubwd93PqeKqHxIyrfAz03I288bh1qOY7hyf0pWb8faoZZBjHXPvXT&#10;KRwRRFM3GG9cdMVUnXgc8+lWZXxx6981VkbJ/HNc8zaJUZee354qKVcjud3UVNKo/H61GxLDb0Hu&#10;eK5miijKmA3tXlnxtvV0+wd9yjaeuelerTD5268d68M/almmh8OXDQruYDp61w4iOljop7nB3HiV&#10;GgLbtxYdzWfp9/cyzZ/hJ6r2rjfDmp6ilovnW7cE+pxXReHfF9ukvlyD5yMNk1jGEUdDuzqraC4v&#10;Qu7lTx1FVbvwyySZ3N0JzjtWlY65ttAyqrKvbNc7rvxHNrPtaPA9Kmcewo+Y3UdGaKJtpb15Arjd&#10;dtbiGZWRmO08471sTfEFdQl2hcfSrEOkS6qAypwT0pLRal2Mnw/ql4JUXy5mx14/z7V2lnqDW9vu&#10;kXPHpVrw94QaJV3xr09OlaGqaMogYbWH4dKOaLJ1MWHxVucKFGOnTpWxGPt6/MvUZNZVvoccUu/7&#10;x6njrWra3iQL8v8ALrV8q6E37ijStq/y4q1Z2hj6/wAPINJBqSy9u/FaVon2qPA2j2qQ9Cxpcfmz&#10;bV7detdIsavb9vlGDWDptqbaZuTtb3+6atLqf2KYmRvlCnOO9bUoxtcfQr+INPWKzuLiWZIbe3Rp&#10;HkY4WNQMkn2Ar8G/24/jPqHjf4s+INe1JbiHUNVunmiglG2SKLGIIyOoEcIjBB6sx98/vVHfw61p&#10;01tJHut7hDFIAPvKRz+dfhv/AMFXfAclr+2h4wj8kyJHdqY4kQquDGhAIOOeeo68npiuqnT99X2O&#10;WpWioyUXqfGupxXepXbXFxiSSTkscnIz/jT9I8PNeXK44z14+8a6OTw9cPP5JjaMA7SAeBzjFep/&#10;CT4Ow6q8bzrI1urqZGVM/UE/xH0HuM121sVGnG5yYPL5YipZHKfCn4JX3i7WFhht28sttMgTIH4/&#10;4V9s/s//ALINr4cijmn8vzNozkZc/wCH41vfs1fBeC00WO4sdL8ma6cATvksF9FQjy1PPUc9OK+k&#10;/Dfw6WLT/KgJEijLg8sT9T19cn/69fDZzja1dcsNj9a4byihhLTnrI4/Rvh3a6PbnyYU6Abyvc8C&#10;pl0yKLKAbcHGcdfrXYXehXEERXbhc+vcZ6+h46Vg3lmySNuVfmzjB5r4WvCcXqfodOSexVEKNtXb&#10;tVTg8/e7etNltYogyhV3Z3ZPO00jphztXo2MEdak3KQCy7dowd3bFcupvEhn09ZIFULuGfxqBdAj&#10;iZW8vOSeh5JrSglEisFZW5HUdOKmLtCF3D5c/LjvRruaRkWLSzVbdW+bcB0qRNK8yP8AhZW456Gn&#10;WCtLIsTMFQDHoQa0reONI9qs7KOCTW1OLM5M4/xP8KrLxDaSR3VrDIjcEmMH6da+Zf2j/wDgnbb+&#10;ItKmvvD4WHUo1MiJjKykdj/nr+n25pdqt3HtIwVHOR1qzc+HIbhlbbt8o/wt1GMEEfTsa9fA4rEU&#10;JKdOVjyMyy7DYuDp143/ADPys/ZC+MWpfs8/FBbW8gkSS3mMUsTnaY2BG4ZPQ8dfav1J/ZA/bl0f&#10;9py5vtNsbdre40vAdvnk8z6HbtGMdSeR0HYfF3/BTP8AZXj8P3sPj7RYY4fMYR6iqL91v4ZPr2P4&#10;VxP/AATp+LsPwt+MOns0K7b1vLWSa6lWFS5XdgA7c49Qeg6da+9w9aFen9Yju9159T8ZzTA1MHXe&#10;Fnstn3T2P1e8TzXlsX8pWXjjFcnPrmsMpX5v6V332j7eiszfKyggjGCDjuO3NWrTTbRuy9ec11xd&#10;jybHndpLqk0imTdjtweK2rXULqAruVvTiu2TSLPZuUL+XSnf2FZv/cz/ACp+0FymRpCtcj5t2cc8&#10;VvWluIwuOP1oNhDYp/sgdKydT1+O1n2htvOKVuYWx1lpFgDP4Vbittp/iOT3rL8L34vQp6iugii5&#10;HcZ7DisJR1NY7G14Wj/ep9B26119uoJ9enAFchoji3x+QrotN1BZLkAsoPTBrtw9P3bnDWrJT5Te&#10;jBKeuOenJ/z/AFqeJff6UkC7gNufYA1NEAOqjp0rtjECeEZZvfvV6A4x69aqRJsHvmrluvK/3uvW&#10;uqCMpE/3XDHirdi20N9fzqmTg5qxaPt6cf1rojuZSNCN8D0+lSCqUEu4feyc9M1ZWTI/GtiSTfTX&#10;b5qQNxTGcDv/APXoAJWwpqjcPmQ7sVYll4x+RqrK248N+dTICG6X9y39056+lc/qIUyN6frXQXSb&#10;Y889MjnrWHegvI23G0+1cdY6KZnzjMOFx6VRKZf3z19vzrSuFxD+vTpWeRsf2z/+uuGojaI1hs/u&#10;jt9afGPm9e2KQp09zg8Zp+3sc9eTWZRLAuX+nSpoV/fey8ikgT/H8amhX94v8JrRITNWzj/dqPx4&#10;PfpWhbktGv0/GqFu3y85xV2EgKBz0612UjCRbhcKO49RVW7b/S1O3O73qUHI7L2zVa9lxdp3FdFS&#10;VomcFqacc3ydxgYxUdxJheO1RpPtSml93buc1pcgGcDvj8aKX/gSr+FFLmQ+U+XNmefz9/8APr70&#10;FcNxxnuT+VOK7gc/rRsw/XvxmuA9YRV/lnkUgTEfT61JGpIpBwVHPHT2oAYMbevXtTvK6/N36jvQ&#10;eH+bHoeKcfQevr0oAYef6A+lKoyeDu470qn0+tIF4H9369KAHBeFGGxjpXp3wAb93ef72fpxXmIO&#10;D7deK9L+ArgQ3Q/2s8047ozq/Cems+R2weajeTcMZXP55phlx0z6Co3mz29615jjsJM2T1PTmq83&#10;yr9epz1qSSXH908flUTHevfpn61jJlogkHHXd2NNkQbcenUE04lmXv3yPSk7c9W6+lZjKUvzE8+/&#10;NeZ/F/SY9QgdZF3L6V6dO3GffBNcX4v0CXX7oW8MixliSWK5wK4cVFuOh1Yf4kea6B8ND4mmjsbG&#10;FTPNkDsFHcn0ApviP9jy68I3C6lJLb3MRI3tDn92e2QQP0r1H4deGF+GPiNr66uvNsbiJoXZl/1J&#10;4IPHbjH411uo/FPw/rupjRrLULTULyZDIUhcOqqMdSOM+3Wlh6UHTbm/e7GmIqSVRQWx4jZ/DcxW&#10;Kksd2Biue+IPwJvotN+2y2Vwtvj5pDH8o/H+tfSepDT7UWsl95aIs6BWboCWAArW8ZahZ6T4cvrj&#10;UGX7HHC5lzyGXHT3znge9axo88W29jOdT2ckrHwnF4It9MvRIGVuejV1ukXFrbW6qvlnaOue1eYa&#10;LZeLvH/iq4jtbNre184iPf6Z4r3qy/Yq1xvCvmP4gCaqyZMX2fMKt12ls59ecfhXmRU57IqNa+yM&#10;mLxBbwjG4HuRVPUtegcH5hiuLvPhp4w0O5kjnVWkjYoVHcjiq3jH4Z+PLfQ/tDaZeQQ8fvPLO059&#10;6Ub32KdTS7Ojn8T2dkxVpY+nTdVePxPBey7Y5F3f72a+e9a+EnxI1zW18lzDCeckH1r3j9lz9j3x&#10;V4vaa61nUzZ2tuwUOI9zSN1wBnoPWtqfO5WscscQ5StY6rTrF7hVbd94dq2bOM25+bhfWtfxd8Ft&#10;U+HV/Zwxzf2hDdt5UTBNrF/7pGTXS6j8CNctfD0kyx2stwq7zCjnePpxjP4/nVSjLmaS2OjniYGm&#10;t5wGScYwD6VqWngz+3p447dfMmkONpOawvgpFceIPHh02+jCQwq0u0j7+OMfma+k/BWgWtrdbo7W&#10;GN41+VkQA9q7MHR52kY1q16bcTifD/7Pk1rAu5YYeORnk1+Jv/BVn4a31n+1J401CaP/AI/tTmML&#10;HPMaN5K8df4Mcjt6YNf0JdK/JX/gr98GGl+KWtatHBKpafLSs3zOX2sNq4+VRuIySQSR6jPp1sPG&#10;KvE8zD0owlp1Pyz8E/Cttb1dswvIkX7xy2I40GcEvnheoAHvXsXgXw9PquqWun6PD5iKQPPbCRxg&#10;cnGegJ5OeSoyfvjGnZ+DjDCllB5gty4Z1xtMpycsT+O0f/Wr1f4UfDtrmWC1UiOSQmVhGn7wLxj0&#10;xnoM9Ac9civm8wrdz77JcLaKt8z0P4UaRqFlBa2/mMFjXAWMbcnqS7cHHtjGBz049q0PSn0KFCm5&#10;omYZAXDH/wDXVv4NfCS30bRf3yxgLDhUHG3p1Oe+fzrW16KKzJX5yFAIAHBIHHGO3H5V4NWFo87P&#10;tcNL3uQ52/hjfTn3MN+C4QDnp0+vb8q4bXkUtIw3HBwR2HrXW65cPcpGuF2hiy49s8/hXF+KPE0O&#10;mQf6nzmcEjg+mc8V4GMhz7H0WFlyLUiS23kvt+dBkA9xUC22/JePyx3BxnHT9a4XW/2gbPw+f9OX&#10;yoZmxGGBRn+gPPHXp0q5oXx98M+IrvybfVLWRh23A5/DOeK4ZZfVtdI3jjqXNyuWp15t1C8NsPZe&#10;1Wzaeeirhs9AcdKoJr1tcyRrvQrIQR7109jaLcxK/A4wCO2cfz6VxxoyTszt51a5RsoTDGN5w6/L&#10;+NXri5jht3bvjnn/AD60qWWQ3GMHjsTUEqfKwy23OCBWyTihXuzU8PX32qP5Cxz0IHBOa6G1VnX5&#10;V+9jJHf61haLpQQsVjyJAMDFbo/0VevzKB17e1duHvbU5qzV9DM+Knw4tPiZ4F1HR7xVkhvYHjIP&#10;OCR29OtfnD8CPhxqHw//AGp7LQZJLWOSw1UQl5LcyZw/UhQSc9ehr9O7TUvNk2evcdzivkz4yeBB&#10;4d/bP07Uo44IftojulkljDqSPkORtP8Ad69i2eOtfT5TUceaHRo+D4swqnTjV6xf4M/RLWNAjsNO&#10;jJ4ZUBJAwAcD9K4XU/Eq6ZOV3bQa6q98WPqOkKrIGYxL0OQTgV5v4i8Gax4gm8uztZpppDtRUXJZ&#10;j04r6KnO6PzOpJbo6bT/ABfHefKsu4n0rd026aYAqzFT+Ncsv7JPxF0HTFvMWMny7zbpMWmA6kdM&#10;Ej2P511PhHw5qFrpUazW8pl6Ed81pJ23RlGUm7NWJ7j7RNlVb7w596z5PBkl8wZg25ec88Gt1tG1&#10;rTp1abTbqNGOAzxFQa7Pwz8OtU8Q2XnbFgj7bwefpTi3eyRcWmYvg3w0bWMAfTpXUJphTsfQ+9XL&#10;Dwxc6NKsMqZbqCvQ16B4P+GEOqWy3F07bGHyovHFOnQlUlyxWpVSooRuzzuS1mKr5cZ9c5rT0zSJ&#10;REsrB/cjt716vb/DrSbdVxbAn1JzVxPCljBEUSBVU9hXr08E4q1zxK0JVJczZ57pGp+UBG3O3pW3&#10;Dh0Df1rT/wCFY2Y1FphLMEbogPAqxd+E0tIA0W47e3er9hJHTF20uZsbKvb6egqxH8v8/pUMbYP5&#10;A1InT6HpRE0JnbG3tU0LsR8vWqcsik9amt3wP4vWtIvUiUdC1G+0Asc1YWbHeqIfce3PvUySc4Oe&#10;vFbRkQ1YtedxxTTcc1VaXp+dHmbh/wDX7U7kkkkx+bH8OOKjztPuf0prnaPqe9N3gEVEpFJDbp8L&#10;6/U9qw718vn3zjGK2Lp/3e724FYty2Zz69T61z1DaBDdrth5/hNUAvmyNyOv41fn27f4f/rVU+/J&#10;gHdjtXJPc2iRn9e/tT0Xj39fSnMuCfr2pRzj5ffrUFE9uBxk5x71JHhpOeR9ajh4OdvPT2qRAdze&#10;pNUZmjbjao4/LvV2F9pyx69Qaz4ZPu5/DirluHkYbQzdq6KZMixHLu5H0rD8S+I49L1CEO+3J55r&#10;e/sm5MZ2L83bPauW174fX2v6lH5ikRoc4x1/pWlZT5bRRzyqW2N+HW4JolwwOe+asrJ5gY7vlrCv&#10;fhJOYo2t7uSN4yDgH5TWvFp8+nRKsq5OMeoNZ051r2qRsaKzJQ+4Z2r+NFQtJg/Kzj6GitOYqx82&#10;n17e1KVJY5B9/cU8pucjj6igDJ/i/KsTvuNCcEdfoMYoC8H9cinYC+npSjA989fagLkRU/3c4OOe&#10;34UYyp/u9MZp3Qt1+X2o24HK0DGocDp9QTjFDKNvPpnmntHz9PUZwaY449PfNADdgz/gK9K+BP8A&#10;qLps9+/XtXmrHAr0f4F8W13gbeaOpnU+E9Fd898j2PGajZj93ue4qOQ8lfTvTTJlcndn+VDkc493&#10;5+b+dRSHJPf1pzSKTnr25qNn+bj0/OobASQg7v501o/3fT8Oaa7bh05oVuMVFwK9wcnH3e4FczqH&#10;iKHRdfja4z5cg2nHb3rpJfm+XrXHeM9EW9njLZzkc5rmrXtdG9LRnRa9f2mtaQY4clWGDmvN7bwP&#10;Do/iBb61zb3CtnzFOGGa9M074a3H9hjbcKlwy5VGXgexP/1q4fU9Rl0uR0uBteNtrD3rmlzKV5qx&#10;rKSk7E+uw3niaCNbiZ5vLI2gjCj34qK48PXGr2MdvPLPJbw8CMuSg+g6VY0rX47qFfu7sVeXUlx1&#10;X5ueKvlje7J1K/hPwbaaJfrIscasrBgAO4r1P+27Y2u9eWxwuK8wGsbXwuOvFasWufulG7HTPP8A&#10;n0rejVUb2FKmna5b0/w1bX3iuO4uI1bfKXII4JPT+ldzqGnwy6fLHMitCyEENyuK87/4SFY23d/r&#10;0qe88cTSWuxpW246Fq0o1oU4tNE1Kbm1qYN34LtYbltsa4yQOO1dv8PpbbRdIa327ArZBxXFprCy&#10;z8988DrWnFrCheO47d65MNiFz3RrWpK1jovEOrW99rFhtTzEtZvNZj64I4+ma3p9Uto7XzPOXaAT&#10;heprgRq21+PSpZNZXZw33eme1dsMRZt9zndNMg0H4fW934nfVFXyJYnMilRggkn9K9K8JiVri43M&#10;jKAMYGOSa86h1ySwkZ4W2s3X3+tdX8JtauNXvtQ85gyqqbQO33q6MHOmrRW5x1aclNy6HbdcV8W/&#10;8FWfh63iDRY7hLSRYfLDNMPuvICBzyOgCj09jjj6K+IP7R+meDtebTITBcXUZ2vvlCgH0A6nuK8X&#10;/a5/aCs/iF8H7zQo7G4ttUkZZHJIMPlKQTz1JJAG3GO+eK3rYqjrHmV0d1HLMTLlnyOzt9x+Yd3o&#10;H9l3JVVjWdhsHGTjPLEnoAAAPUkjsa9c/Z40qP8AtBpY91xI/Lbl+7k8Zz3747Z+lee+P7iGDX3R&#10;d0YlIDBUwSDnk984+b6lfWvZP2brOP8As1mRNrLweckn3PfjiviM0q32P0bJaPK+VnsKXb2ViyRx&#10;t5a/eOenFc5r7yXN2jK53L8zDr6CtPUbsbmVeOMYY/0rkfEupjR7NjIo3MOAW/CvCxGI5Y6n12Hw&#10;93dFHVtGlePzLmUupJA2MNoHBzxz+APpXFeN9YuLOxb7NZxzrjC7ztKj8jyetdUNYgtLMvdTKkeM&#10;nzGxgV5/4z+N/hLTHmjbUPtLR/eMETTY+pAIH415VXEc2kT0KeH5dZHgvxy0fVvGMfl/Z9zRnG0I&#10;jAA9eq564PBrx3S/hJq3hq7abzXikUMQI/lDemR79PUV9KXH7Qfg65uiu+4AzyUty+M+y5PtWpBq&#10;Xgv4mWzW9jqVqbzlhCw8uYD1KMA2Pwrtw+Y4ijHlcNPQ8/FZThcRPn5/e9Tz34PeNNR0uP8A4mTL&#10;O0aoNyrtIbvkDr1HSvoHwX8SmvtOaSVWjLDG0nJIycfyrwbXtCk8Iar5Miqqs3Djo3pXReFb64ml&#10;SNmLOxyTnduH49MVxYmspPnWh6WFouEVTbue/wDhjxD/AGlOrSq23Hp15qs/iWG21qSPzI9oO3k1&#10;n+B90ekTPtbdGDivPb4XOo3d0ZHMG1yz56jvjpWVH3kuY6auj0PTvEX7Svhf4aaez6hqNrEyLkKW&#10;GfyGT69u1ch4Z/4KA+E/iVqv9m6Stw0pfajG2dY2JxgbsH/9VeUfEH4f6Z4uuIbWS1t/KUc7Uy7f&#10;U9/w9ateC/2aoBqNrLp8kun28eNyw4+fp1Hf+lfQ4ethYU+WW587iKOOnWvC3L+J9LeHda1RU+2T&#10;W6+Q3zfICcqM8g+vtjqK5D9ozweutePfAOt2oml3TyLuiAYuAUPToevQ8Yz9a6/wWl54etIba4Uy&#10;QRheSM4A4yT3J/rmpvH+kND4e8P6gqySQ2Wuo8YhJWRBIrArkdgV/Ijg9+zAyg6uh5ueU5fVGpH1&#10;94N+F8M+iWMz7WZoULEDgnAPSu58JeCrXRdVt7gxrthbJ/lms7wRfJF4Y0+PJbbAnJ64IFdDFqao&#10;vpx68ivqqcY7n5L1sdfItssGWaPYoyMdTWB4O8LWn9uSTtGgYuXVTztJNUjq6si/Nx/n8Kr3PiZt&#10;LG+MsGrq9pHmTtsJQk/dvueharotvd6fMkyq0bDnPb3rH0KOC0slhUquzgDviuLf4tXGpusLSNtz&#10;gj8avDWFngLZ+Y+hrStWhKSaQfV501aTNbxA1vPOirtbYc8V23h6IQaJbKOPkBrlfDuh28mnRzyL&#10;5skw3c9BnpXaWqCO3jVeAqjHtXRhabTc31OWtUulHsOzigDFAPNGOa7jnDGaSUbo2+nNKeTQQChH&#10;b3oA5OTlz6ciiP5P+Bc8jpTroYdsqCM8YqNXVE9/61wbM6OgSyfhx2NSQS7VY/5FV5JNsnf86WJx&#10;sP8AFinzagWoZcNuz0qwhwcYz61nCblfY8H+VWRJsYcbveqUibFozc8fkKaZOfu1A0ny8noeT0pr&#10;TbmJ9+1VzByk0krAcce9RmXJ/wA9aiL5GP8AIphlzg/zFTcdiW6cbce/U1j3Un7zrx2q/cvx/Pms&#10;ueT98FPqcVjUZcQnb92Mfw9KrfxZz3qxK6tHx/8AqqBcAg/xYFYS3NIjgvsVHQk85pyD5OW75600&#10;HBHHfoakRuNv8+9T1AcpDH0wcAU5Tk+mBTI+W+X7uP1p8XL98Z4qiS5AentwTXSeFogLVm2/NnGf&#10;SubhO4D2HArqvDg/4lo4PLHvniuvDfEZ1Ni/2/xo6d6QHI9adnLV3HOIelR3Ue+Bs+hIp+cn296H&#10;GUYfhQBzLxkt9PRsUVJJtDt8vftRXnnQfN+Pl6Z/CnIAPmx7Zx1p0Y755pxyfWszsI2B2dlpv44x&#10;UqpmTvnpUU7pCuDnnigALKVY8enWqKakJJGUcgOFJxWbr3iSLTIm2yMJF5KE9fpXB+Dv2iNH8TeO&#10;dQ0q1Mn2i1KmUMpG096ylVjF2ZPPZ2PW/KOeOg469RTHO4HoKz9G8QRazJI0TZCnBJ71ouBn7uMV&#10;onfVGikROPQc9P8APNeifA8k2lzwTk4P5V5yw2r0xwa9D+CEm23us+vb8P8AP4Uyanwne+cR+HTP&#10;amk7T3A6YPem5Zu2cDrn/PpTS/ycHpx9Kyuc5J5nzn+XrUbSA8Yx+NIT6c0hf5Px9am4WHSNg/zP&#10;pSbuOm7t+NMP3+fqc96chIXFICvcLx/F7Vg+Jlk2LIo3FWBGBureuPmJGBkmk1RlXTd23gc5x1rO&#10;Uea9zSMmmamk+ObO+0qOTcyzKg3Rn1+tec+NNI/tq4mlBG+RiTjv3pLbV92ozMnC9Me9Q654mSwg&#10;LO20dzXLUre0spdDsp0+VXXUz9M0FrR/mP3fetVLBj13du3FcLdfHLTre5aFriHch6b+lJN+0Hpd&#10;qo33UKn/AHhU2J5U9jul0bDZyfw71Muntn6jvXn8H7ROkMMi+h68/NVmL9oDSZsD7bD+DdTVRDlZ&#10;3J09kO44btUN3p2YvX3A61y6/HLSif8Aj6tzgc/MOaUfGvS2GBdQ8jI5puN0Tym/aaU8f3j+JNaS&#10;aedvLc49etcjH8YdNOP9Jh692FWU+MGmnpcQjtjcKinTUdipczOnSwO35elONiSP4vUVzK/Fqwbj&#10;7RFg8/fHFOX4rWB/5bR+ozjmtDPlZ0n2Mlc8855IrSi8bL8M/hx4q1psK1jZiRCePn5Vf/HiK5XQ&#10;vGn/AAleqxWVgv2i4lOAinoPU+wqn+1t4b1fwx+zB4sZhAyzLEreWScLuPt/eK0q1SdChUxMF8MZ&#10;P7kzpy/DwxGNo4ae0pxT9G1c+a/grrN18XfFuoapduzQxO0sjsepOWx9AP5ium1O+tfFOozmPbK1&#10;m/lsCM/KeQ34c/lXmv7NmvSeHvhRqUkj7Tq155UOepVUQsfXrgfga6qz8VaJpeofYI77dqmqKfLi&#10;P3mKKWOPfANfnWFzKTpQ5pavV99dj9zxuWxVadlorJW8t/68j53/AGqPB6+F/iTA0a7re8zPkjgM&#10;F6fThTg/3RXo37NN9Hc+G/3K9gGYjLFsc5/Ws39sXQP7T0DTbyVgot5wJOCd4KscfkD9d1a37Oui&#10;zaX4LjaUMpmPm4I6Z5/rXfiMRzUYtnj4fDctd2O51CY7OnqSR2A//VXnnjlW1i3ZVD/KxC4B5x2/&#10;rzXptzYNdLyPpx1x/wDrrlLvwz9pLSMuCTknOetedWi5o9qhJRZ4Lr3wl0vUr+b+2Dq1xHJ1jGpT&#10;xRp68IwHf9K858bfsJ/Dzxn5k1nqPiK2Yc7U1aWVFJ9Fdjj8DX0Z4s8Pfabny5OPMPKheorlNS+C&#10;trqkm+3ubyxuOTmKUgfl0xxXDHF1qDtTk0dVbA4fEL99FS9T4r+JH/BMvVZLqRvDHiZGUvkR3GUk&#10;+gKnpVj4h/sz+JvAXw10caRJrFxqunxD7YLiYPG0owd0Dnlec9CO3XNfVWp/DPxN4cdprfU7e6Ud&#10;N8WD69jiue8RX/iY23lNJCAwPyqp5+ua9anxFi2lCs1Jea/4Y8WXCeXwlKpQTi32b/C9zw/wB8U9&#10;c8daRaWfiCzurPVtNZY7jz12tKOqyD1z0yO4Ne3+CpVlijIZyQM5J6DFcja/DjUNT1aO4vJfMYn5&#10;QR0Hp/Ovafh78ErlreGaVNsci9jjA7V4+NrxqS/dL5I9rA0J0opVZX83uz0D4b2C3HhySQkNhcY+&#10;oryH9ojxIfCkrRxn7OioZZnOFVVGSST6dT+Fe9eFNEXTLFrVWLKy4GfUV5T+05+z4vxU8OX0TRyz&#10;xzQCOSGJvLeXa27bkdj6d+lVg6kWoxnt1NcVGVpSp79D481H9s/TdA1b/Rk+1bVLiSVGcsB/EqDH&#10;y8HBJB46V6j8EP25LjxJoVzq0elyzaXpcipeTppb7Lcn+8VkYgY77cD1rztf2SdB8Wa7i9a4/dp5&#10;CgOySRRj+EjPIGT19696+AH7G/g34fWN5Da3+sW6apGIruKO5KidOflbHO05ORnBzzX08quTxhZq&#10;TkfHUqPEEq3M5QUPmes/Cj9qHw/8TbeNoZrdopiFWe3kE1vu/uscAo3sw6etep6tOt78PrtV3f6H&#10;cW15Hsbb0lVev/AhzXlfh39k34Z6FGbnSdEhsrzaP3sErRSNjvlCP1r0rwb4WVra801mmuI7iykG&#10;JmJyFXeAe/VRXNg6iWJi6b919z0MyoyngZxrW5km9NtPU+wvCWnSHRrNizcwocHsMdK3vsjAe9Yv&#10;gbxHZ3PhbT3gkjZZLeMqynIwQOntWtc+I4LUfM23vz/n3r7inFJH4hy6jZrd0Py9+aadP+0J82fm&#10;PWo08T210flfI781bt9VRh+uau5Wpm3PhhIGEij5vX0qBHmWXaNxBHHNbl5dKyCo9Fgiurwbuef6&#10;0pM0UnLc1/B3ii4srRbeWPzkXIQnsK9PgffArHuoNcMllHEi7QuOxA967m2/494/90fyr1sBJuLT&#10;ODFQUZDs4UUUUAcV6Byh1oY8H6flSkdqZKcRt7AmgDlbg7H+XqSTioTxzTp5AJD6GofM2gY4+lee&#10;5HQJM2CPT0pUkxCevPaoXl2kfw9/pQr7Yzj5eazvqVbQmR9pxnpz15qYv83XvVGJ9zZ9fWrAcsO2&#10;CPzzVKQcpYEuMcfTHemmQsPr6moWk57HI5Ipm/A7+lPmDlJzIVHQ9aaZPm/H8qh8z5ckc9BTTLlu&#10;q/4GlzByks770z/nFZcr75W3Hv0q5NJlW7+w7Vnlv3vYZ5AqJsuJLI+YlHoOtRZ+f+lKx4X6fn/n&#10;FNRm38n25rJ7ljgMN17Zp23Ix/nFNz8wKinMT06/hSESxdP0OKehBYjr3OKrh8Dgc4xntUyHJHfi&#10;ncll62bc3vjpXWeH8DTV+vNcfaSFZP8APFdh4fffpin3PeuzC/EY1di4cUZzQef89aXb/nPSu4wE&#10;zk0UvekPC0AczOGEzbV7n1oqGd2aZsdjjk0V57krm54Co+bj8eaMAjuQD9aeyYx/SkCYHf8AGszt&#10;GfeyayvEd5H5RjZtjN3Path0w38xXEeO7q31OW6sbhvLkjj3xSg4IPbmpk9CZPQ82+I/ime6n8uG&#10;aLfbscse+O2f8RXnen6rD8NL281qeKNZr1dzvnb14HPAH1rN8eS3Ngkl1PdKtwkvltyVLKT/ABHr&#10;+BBrB+JmjaXrX2O81jWo7fS41UeV5g+cDtzyfXpgV5NaTbulqjkqS0utz6Q/Zh8W3fjXQ3vfLUWM&#10;jkxsHzv569P1zzXrUitXA/s6z2L+AbePS4DDpsKBYS2fmGOvNd9J8wz1r1KKtBHTT+FFd/mP19D6&#10;13vwVfbHd8KK4SRCAPyrufgy3Fyv0x7VctjSfwnds3X9RTS+0Yx+mP8AP/16a0m08Z54PPWozJjn&#10;v6iue5mS7vmz+GaTO3196jZ+v3vp1zQTkc/TrwKXMAu/15NODfJ07fnUZOR+NLuJH8XtxQmA1ziQ&#10;e/Q+lTm2PlszN+5CEsueoqtkkc/xfiabqF7Gtn80mPbPX8Kl7FRlZnDaNY+W0pYYBJI9TzRqXhRv&#10;ELGAK2G4781048NXTwfaVtnELZbdjr710Xwl0SO4vLi4kUN5XChh0rjw+HcqygzorVf3TaPJ2/ZI&#10;spYJJ5Lf95JyTzmvkv8Abr/ZD1bSdFbUdCvbu3lhySiNww9MV+pjRKybdoxjpivL/wBob4cW+u+G&#10;ZZNmVYEMCM9q+lVGMdTwKl1FuJ+B+o+LPGWkyyRf2neK0TbThu4rNf4ueMrXJXWLpdoxyele4ftG&#10;+BI/C3xV1u28vaq3DbQRjr0/nXmOseGIpdzbVPA6DgVw1akYy5bHo4fDSnBSTepj6Z8c/GkEZZtZ&#10;umLE9/0qSf4/eNTdRga5OvzAE9M8VVuNNbRmVRCzKwJLAHj/AD/WsnV4lkeKYAqyZxlvlNc0po74&#10;4e0bHfWP7QfjBCpbWJsfXp/nNdB4b+O/i6SR2bWJHVSOME44+teH3figW23au3Jxj0NWfDHjGe2n&#10;+Xc244Iz1H+NTfQ1i4KWp9AyfHfxTKd66tIu457/AC/rV7Svjd4svJQBq0gUjOMn/GvGLPxdNqM/&#10;l+W0aY5z1JrqdH1ltPReGbcOd3Qen+feqjsKXK5aH6Cf8ErPjKlx8UdTsfEF8Hvr+1Edm0hwu4Nl&#10;l+pGP++TX3n8R/A0PxJ+G+s6HKFZNTtHiXJ4V8ZU/gwBr8iP2MNMPjH4n2ccTfKuHYp65/8A11+w&#10;Hw60f+x/DFsjMzNsHJOSBXo0aanTdOS0d19552IqOjiFOk7NWfo1sflH8VrK/wDh14It41Lxf2Dq&#10;E9ncR9ChLlwT+D4/CuV8CeHte+IfxK0rWLFG2aTKsst0/EEKnGdx91JGOpz75r7F/bf+Een6d8Tt&#10;Vgvbfbo/jCBZvMAGIrgZBPsSc/mK+ZNd+C3jfwN8PdRj0/ULdtJtZPPjZXPmyYxjKgewr8PxuVyw&#10;eJnTabUf02/CzP6Qy/NoY3BwrRaTmuvnuvVO6PYPjD8PrXWfDMunyL50ccaqpzksVxj88fzrJ8P2&#10;/wDZEMMES7I0ULj0q78M/iKvxb+HNrqYTy5Jgyzxg8wyqSHX6Z5GexFK1qFlX+XTH+cV21JKVnDY&#10;82nFwbjPc1/s++16sfXmqFzZBYZG2jc3NTW92xtz835dxVeVghP3txGQTzuOP8Kv2hSicd4i05S7&#10;P5e7bwfaueePy5G+6rZwfaut8TztbWEjRrukJ4PrXml54ju7g3D/AGY5TO1M43V52Ksmeph7tGxr&#10;O6aDaTuDLu5IIFeb+JrtROVVUUKccD+VdRqviVotPXzflnZeUBPHrXB6xfxGf94/HU+9ebUetzsi&#10;tD0T4OfCi38Vy/aJpH8mP5mRB949cfoK9utdEhh010WNUjVdoA7AdK8T+AHj23tru4s0kaSMgO5H&#10;QdsZr3LTdeh1iwdY1woTfuAwR/nFe3gY01Tv1PIxjqe08jlrCNYNRbaTnd2/z/nNbn9hi76evB/z&#10;+H+ea5iK4xrbMHLFmxyOhGa7SNlsIVeZvLjYdSOAeK5sLFNu+1ztrSslY8p+JPwa0HXb4zSWsKXY&#10;yGZBtLkH1rL0T4X2drIqKsu0dP3hrrPiE/2nUXkjbftPylTnNR+FZd0iq53+1E9alhw0hc6DwV4E&#10;trS0VIY+v8WS2W69TXQeGdG8jxfaL93JMW1f9rj+RrW8JWrR6QZI1G1Qcrj0o08eV4ttWGdxdWwB&#10;yK9zDUVT5JeaPExdV1Izi+z/ACD9mvxve6tqV/p7yfubG5eFBuzgKcfz/Ous/aH8WX3hHwZdXdux&#10;3wxlgM4zxXnv7HOot4g1PVrxgMz30pwBjADkD9BXdftaxg/DfUCxB/ct1HtX2UpPnPxLl0Z5/wDs&#10;z/F/V/iD4djurpmVmY5+bPfFfRvhmeSaJQzbiPwr5W/Yhh3eDITgn5m69jk19X+G02xp345qJyfM&#10;KC9xM2ZwzKo3YPt0qsl+bJ/lOD7VfmTKD6c81Q0toW19PMPY7cngmt4amWtzY03Xby4CeYskak9W&#10;UjNew2b+ZaRHpuQGvM7FVZfmxjqSa9LsGU2UW3GNgr2Mu6/I5cbFpq5N3oxk0mcf/WoH+c16hxBT&#10;L35LWQ5/hP8AKnmq+rMU02Y/7Hak9gORnlw/pioWk5oeTAJ9PfrUZPy545rynI6ooWZyep9+vFMJ&#10;yDx2psjYIz8x74NJ5m5WOenPJqb6lD1l3N+NSLLzndiqgZQTj5tvH+frUwfaM/n/AEoUgJnkwyn5&#10;uB+VL5pC/N9eahDYGT/+qm5MXHTNVzASs+Rzz/So92T/AJFMLBh268e1Hm7WP8NHMBJKcjk/X3rN&#10;csXHr1znrVq4cN/tHpVM/wCtP97HSokyokzD9wOV/LrTUfB6FR1Aoc7lx1pseWPp/SoKJM5PP8Qx&#10;QflX/d5qMHac9u9G/b36dTmgCVWyfm9DUkcgz7/WqwbCNzu/pT1bc/qO9AFyOZlfr78nHHWuz8Jy&#10;eZo6/wC8c1wfn/PXbeB5RJow/wB7p7V14WXvmFZaGzijGaQdaO/avROYKRztib6cU7b/AJzUV4/l&#10;2kjf7JoA4u4fzJmJ4Of896Kz7qYm4b5scmivH5js5T5V8P8Axys9Rjjn84LDISjAn5o2/wD11tfD&#10;z4sWvj7U7y2t+fsvVv0r5T8NaRefDe0dNQvf7Qj1KXzIJUJby8nOCemRjrUXwb+KWrfD749Sabbk&#10;6hoep6eZGnQ8xuhJJ/HI9K5/rDi1zdSPbSja59viTzPundjg+1fMP7b3xHuvANzHc2MnkzMyxs2M&#10;nk+nf3BrvPhB+0vp/im2kjnkaKe4mwgbuOgr5/8A+Cinh6bx1q17DDJJHqGlRpPalHKrKOoBI9xw&#10;emaMTUbpXgTiardK8NybxF410/4h/DcrNa28l4GQeejcLg8kHGR34615n4i0yz1L4ow3Gqak01jo&#10;BVltlbPmknjcT2z2614bo/ijxf4pvo9JkW40u5upRE6fMjP/ALWBwfrxmvYfhZ4Am8NeMrXTb6OS&#10;4vNRbzJ7u6XPT/Z6/QHgda8mdZ1JbdjgnX9pGNkfoF8DdRh1TwVazQxrEkyBkVRwBXYSoQPu55/C&#10;uA/Z8jhh8PNCjNIYflLM24n+n4CvQJWXd78YzX0EPhPZpu8UV5BgV23wgOyS5HHXj8q4mRlD4yue&#10;+a7L4Qn57gY/+vRLYqWx3TMMfWmg5zhabkhef8KGOO4zXKQByWpyttRfzpuc8cH8OlIhwf8A69AC&#10;7uelOaTI6cEde1N3Aj73T2pN59W/xoAG5DNUGpwM1xAuFZWdQRnBPIqUDv8AzPWs7Xb9rWFWVwMY&#10;IOORSlsCV3Y9TGmxfY+G6Lwewrm/h1qEdlrmoWxZV3vlefcisrT/AIq/a9L2/Z9txjBIPyn3x/Su&#10;eh1z+ztTabdyTknPXua6KmMpurBw6bijh5qnLmPazg/561xfxl12Cz8OyW5ZS7gk/wCyKzV+KCtp&#10;efOYH6814r+0B8YLfTNLmuGuPlVSOW7168ZJ6I8qvJqOh+cf7a+vLJ8edaVXXaZASB16V5npYFzD&#10;HuZFVuOfSqf7R3xFTxN8XdUnS43CWbqD2HvVHTb7zLaNrdifLGWBrxcVH33Y+ky2yox9DU8S28du&#10;w3DEeMKc15b461OOyvVUvtRVyMevrXba54ne7tdrKshUY5HT8q8s8bzrcs0mW3L8xx0NcKTvqehV&#10;qR5NChGf7Rul2uvlx4J46ZrstD0hbdIpI33cZbP8/wBa8y0/Xls750aTbuwAC3FdJovjD7JL5fmL&#10;ub7orSXN0OSjKnfU9i0XR4XiWbO447dTV7UWhsLfMuBzgc1ieAtamuLPdIw2qvQZ44rM+ImumyXb&#10;uxuHTP1rSne1i8RKMXzH2N/wSzubeT4u3B/hSIEA9vmFfsFpMq3Gm27IRtKDGOnSvwU/4Jq/GdfD&#10;PxXkW4kULIoVSc+pr9kfhb8aYbrRIds8ckbICOa9jDaU0z5vEVOavJ+h0/7Qfwat/jN4FktGRP7Q&#10;tMzWbk4+bupPocD6EA9q+OfEC3enzTaLNC8M0J8uQOMFucEEevY5r7Ivvi3bCLmSMLjPB615L8W9&#10;N0n4iXjahp91Zw61CuHjc8Xg7A+jDsfTAPYj5/iDK4117el8Wz81/mj7PhPiFYWX1XEP3Hqn/K/8&#10;n/wTwHT/ALLol0tmscFtJJk7EGCxHU1HeW/+lbhxznpUPinTp/D3i1ZdU0+7s7iZhHE0sLKpU4HB&#10;xg9uRxVqJxcFm/Hmvz1x1cbWsfqrlF2nF3v1KMExE86nO1QCMds5qK6u9nCt8uOoGQPYf57VpGxy&#10;W4X94nPH3uvaue8Wo9tYSNGDuxjA9q56knHU6aNpOxi+K9bVEZA+3auT7V5hrOveZdyKn3e6njjm&#10;l8WeJ2s7PDTfvGJyT3P4d65PWtQhsIpJpnRboIGHOSQa8urWlNnrUaSjoQeJtVlkBO7avfnJrgPG&#10;esTRaTJMP9SgJ4P3sVsSm88QajsRdtv1Z885PbHT8a0L7wrFPpMlo4DRyKVB7j3rOnFc12bylZWR&#10;9MfC/wCEml+BPhdpq/K19IomuHKf6xyOTnP4AdgK0r7xja6TpjQQ7UaQAMx6/Svlnxv+0N4z0nwn&#10;DosI3TWsIhS9jYB9qjAJRhjdj35/SuL+HvxT17SLya+1jXtU1VmIKwXEaDZ6gbVHfjmvUUZuN6aS&#10;/U8uXLzWm2/0PrCLWlmv90fBVs+n/wCuvSrLXdP8TaEsNwuJAu1iej180+E/ipNr0sJt7OdndcCO&#10;QGNifxqbTvHfxK1P4iQ2droenafo6/M8kkhkZxnAycqFPXjBrPD+0im7adTatGEmk3r0Ox+Kjn4X&#10;+KLG1aYtZ6pG0kO452MpAZcnqORj6+1afhHV47iVWhPLEMTn/PWsT9o3wJqXjTQdMvYJFfUNLUsq&#10;qeGzy3PvgVxfwr8bTQ6qtvc7oZY22sh6qfesZfu53WxvH34W6n1r4O1SObRmjVtu1eaqXmrRaTcS&#10;6lcSLDb6ej3Ezs3CJGpdj+Cg1zHh/wARKqRx79rSLkZHUf5Fcj+154vHg39mXxZeLIqy3dutgm5g&#10;rMZjtIGeuY1k4HbmvpMHP29SnSXdHzGZWw1CpWfZnUf8E3dZbWvBUNwzbmuCXJ9zXr37WJ/4tvf8&#10;/wDLBun0rw3/AIJcTeZ8M7HPy/IOPSvcP2tZFT4b6h/swtnP0r6yp/EZ+Nx+E8k/YcfzPA8Jz/Ge&#10;v+8fSvq/w+20Rmvkn9hebPgqHbjbvPA7819beHVKpGcemcd6xl8YU/4a9DduQFT73vmuU8TSuHyj&#10;bccj1+tdVJIDGv8AF7etct4llVS2eG5/GuqO5iXfCl/qeoRA7rm4WMjoCRXsnhz4gWL2McdxMlvI&#10;gwVdsEGs34e21vbeEbAWu0xtGHJX+JiOSffP+eKwfirDDDcIflEhGWA/GvSp89CHtYu9+hzStUfI&#10;+h6Nb+LdPuR8l5E30apl1m1k+7NGfxrxXw/LumH93PNdbbMNo9MflXRTzCUlqjCVC3U79dWt+vmr&#10;9azfEevQrZNHGwYyccGuVD/Kxz04/wDr02RsH/DvVyxbaskJUkOeTDdcds05nwKhZsH9etJhccen&#10;Nc3MzUfLLj8aaz7gfT9DTJTxluuKR5OOnHI4NSABiG+b1xUv3V29+gqtG+T2qXPyfeY7hwB2oKsP&#10;83O7k8/pQXy3fp1B70xWx+WCCaCV/wDr1XMIe8nTdz/Wo3fA+n8PpTS+M9/6fhSbieP1NHMPlHy/&#10;MM4568GqLPtkxxtzVq4kyp3Z6etUScSHjHP+f8+9TJlFlj+6xn2BApifMv3dp9PWh+EHr096aoLt&#10;u9+MVN9QJGGFH9e9NMh3dOopDx0x0/OmbyV75o5gHh8bffj8afkuPm//AFfpVd228evHFSb8J8v8&#10;NHMA77Rj+XuK7HwDrEK2TxOyqytnFcI74I2k89acs7BeufeqpVXCXMKVPmVj1sX0I/5aL+dJ9vtx&#10;/wAto/8AvqvJftzA5LN780pvWCfxYB711/Xn2Mfq56u2rW6/8to/zrP13xTa2dhJiZCzAgAHnNeZ&#10;tdHP48H1qKWfdjnjNTLGyaskOOH1NP7QHO4/xc9M0VRyrAfe6fSiuO50cp+Zuo+BtY+Dt/DDqVnd&#10;Xkcm91Lt5g6dOg/U49q5PTfiDbaJbzeIvt1pY3dxHLYxW5P3QeOpIGfYZBNfoJ4t8DWPi6yaK5hR&#10;2IxyM4zXyD+0p/wTr03Vma60SCaS8Ul0zK+0H0woPH5VlWw8krwOOtTqQV6ep5x8MPiFavpmnw28&#10;3nLDJumuB/C6nufqP/r1ueIr/VPi18LvE2pXcstnqlxcLb6XcY+4A+1Tnup9D1rgIPg14y0Wwa1u&#10;NHureS2YxhAr7CO5BUY967n/AISm+uvhj/wjUmnyCaQp5cscbgRMrA9SMg/pXNTlLaZhG8lZnhXw&#10;xsPE3hH48SXXi8rGtjIUt3CNHBdAYBdR+PIGPpX0RJ8TPCvhvQGutZlt7rUnk8yGGFOVB6fLnJ/4&#10;Ga574x+Ar6az8NeFdU1C0XUL6Z2S5zh2jIJyeeSMAZryb4zeCtN+H3iHULHTbh9VawtYw0oIb5j1&#10;HHTt+dY1JTp3stPMwqc9CNo6+p91fCb9ofRrHSEhjkHmzRecVDDKA9M7f5CotL/a2sdR8TS2PmMb&#10;qNDIV/ujtXxj8A/HVxrmj2N1HBJHdWcJjuEZCu8D0X869N0O40Wx1xtWN0Le6uWKuhARue2OtL+0&#10;Ju1mhxxVSSTvofWHhD40r4tEKRsqNO2wM3p3r3P4R3Sy3Eu0/KoH418I/Djw7BF4ktpl1OTy7csU&#10;VWzyf/119b/s+3dzaXDGZj5DAbScnJHqa9CjWlKneR30Kjlue5uQD97avbnrUM12kC/exzyRXKeN&#10;fHEdnPDbxyAGTB3A9BXPfED4lz2C6bBZxvc3F5IFKqM4Hr+lYyrJHRsen7uMg9eSKD930HbA96x/&#10;D9zM1ur3WFZgOATx61rLgruFaxldAOJ545xQTkfz5pM7Ux/+s0zv0HPSqTAkP3fQevSsfxDOHdY/&#10;l+c4Ga1Byv06E+vSuR8fXEkSBlDdRyvUfjWVaVom+Hs5anpWn/DexttMVH3NcbMNIG798CvNfiJF&#10;JpNvcxq26SEspP0rrvC/xflu9EVZrXzLpFwzBsKxxjOMfpXFfEOdp9OuJpD8z7mJ+vNGLqUHGPst&#10;+pphqdVN+02PkTxJ+2fceEviHqfh28dYVtcNFK2cODng+4r52/ac/a71bUtC+xQyKzNI5eQk4I7C&#10;sb9qDWGt/wBpDU23fejHGfr/AICvB/2gvFfkwxbG+Z9w56AV20q0+VWZzSp0lF3Rxt54rk1XXfOm&#10;lVmkYlj7133h7WYYbDKzfMQQNp/nXz7Hr7/2qu1gBn1rsrfx0unaaw8wbsdqcotk4fF8qZ1+ua41&#10;vM4zle5B/WuK8Wav5ytHHu+Yc+9cT4m+LzLO6rMevHOcVkxfEMXZ+Y7ix69TU/V3uZSxyfuo2LxG&#10;SRuvWktdQMEu7n1z6VUt78XjbssenB7U52CvwxyuO/NXymHN1R7n8LPE0jWkasu5scf57VB8UtSa&#10;YZ+8Mc4PT/PNYPwznVbdfmPA5p3xM1DfEwzt46elRGKudkqsnT1MzwV4/vPB2ux3lnM0U0TZG1uw&#10;r6f+G3/BTXxf4ZsI7ZWZ1QAA7+a+L477y5cFiApwcVsaRrG2YfM34d67adRxVkebOKk7s+5tW/4K&#10;feNtasljhkjhduA2Mk17t/wT++J/in4neLLq8128af5gFAG0L7V+afh/xGF1a1Zm2qJFOTX6pf8A&#10;BPKzsk0W3mtx80iqSR3PFcGYYp2S7ndgqCu2fRX7RmmpceE9JmYtne8JPoCoP/steQ6cdyqpblco&#10;W9817p8fbPzvh7byfKfJuUf6ZDKf514S8n2Wd/7rgEkH0r4bNI2xLfdI/WuGJ82AS7Nr9f1L2dp/&#10;3PXvXN+NmUWcjL8xwfx+tast7+8yxO3rg+lZ3iphcaU3zHcDx714WI2Z9ZQ0kjwCTRo7/wASXFvN&#10;sYwuG4/z9B+Nauo/Diz1VWlkiU+WQozngcED/Pei/jGk/Ea3LfduSYie2c8V3lzpiWdpu/hcfKOP&#10;T/69ePTjuexKTVrHlOq+E7XQLa358st820j5pPUf41QfQxqs7mO1b5ogS+47QevHsP1xWF8fvi7a&#10;eBfMnuS0iRklVT5mYjsBXG+CP+ChXhH7B5MNvcR36gB0uoWhCY6dRg/UGu7C0ZTjzQi2u9rnHiMR&#10;CElCc0m+jdj1C5+HbX9oSYz5mwZZl6nuR/nisVvg3J9oWZoI3dQCF42+tc7qH7VtxrQaQatY2sHV&#10;VjUHaPQdT371zuqfHVZbtfK8SrJMw5QTD8AfT/61ayVW1oo0hGne7aPXhbyaPqthLHZ3HmW/yZRT&#10;gA//AKsV6/owkltY2VnMcg3bGOMEDp7184/B74v3riSGa6WdIUIjB+cEnpzXqPhz4u6go/e3ELFf&#10;mUMBtGe2Pz6U6NacW1JGlXDqSTTPWHvWjEcMsMknmDLBRkLx1yfwrh/HPwyg1W1k1SxXbeWZ3fdx&#10;5i9cH6V0nhf4vaPrStDeTRxzbSzKz8Ej0Bq54OEd9cXBgmiawYMRGB0J/wD1/wCcVvUjTqR0OWMp&#10;wlqhvw5xeaDDI21pAOvfmvJf+CnvimPQP2c9B0sMvna3rTSMpwcxwRYyB7NL1r2fwRo0eh6NHFGu&#10;1t55/HI/nXyh/wAFZfFEdx4t8EaHGy+ZpulS3UqjO4NNMQM9ukQPr+levwzScsVFvoj5bjavyZfK&#10;3VpH0z/wStff8L7Et/cFe5/tcNs+Gmpf9cG7e1eCf8Eo2x8MbP8A2VH8q96/a4/5JlqHf9w348Gv&#10;qK38Rn5RT+A8b/YMjZPBke7qXY4z0Ga+udDm3qpJ4xn6V8i/sK3az+DIwu3Ksw/WvrLw+nnCM9sd&#10;+1YOVpaFxj+7R0ck+I/ReK5DxhdCONmOAPrXXTrsgweO3t0rz74jFhHJt/ImumG5gafgb4h3+iw+&#10;Rb3Uix5Py5yo+nXFaWpa7PqknmTSPIx6knrXmHgu4dp/mbjOPrXdQyYX+Lb/AFqalSV7FpK1zrPC&#10;j7pB1+Xg5712MHMWP4vpXGeFWw69j6g12NsMwL+ua7MPsc1QkY7eOfrTc7yc4+bnihvlP454FNdd&#10;v93n9K6jEVmCjH9c0mf93PtSFghwfXtRu3J/tHHFTzFcokjZHH40E/u/4fWmynLj8aa0q7Pve/PN&#10;F9SgjcbuP17U7ftbrj61CsvzDv60CRfu8j69qIsCYHb+eMUJJu46dvpTGmOPU9yKXJznj6A1QDic&#10;Ed8+/amoee/HFNypH3v/AKxpoYp/d49aAJJmG0fn06VntLmQ8/NnNXZzuX+eKznbMh/h9KmQ0Wt5&#10;EfrxTRJgdT0zx6UMzbP939KYJMn+Hgd+1SOw/wAzq2T+FNaXk7vSkJI/POM0xnzJ/wDXoDlHgfe/&#10;zinM22AdqgL7STwfQf41IzfJ/vc/WlcohkO2QsOnX6U3fuj6HjtjrUU0uH+93yBTZJlRev4561Nw&#10;JFn+Yc429PentP8Aj+PWqkUvmPwe2BzTml2jknOKfMBI02fw79jTDJlv596hL4Prgcc03zMep78U&#10;rgaAfaPvfnmiokkVlGV3e/SinzAcYW4x/KmyIrp8yr17/wBaaThT/QU4MWP6k55ruApX/hqz1HPn&#10;QRttH9wc1xHinw/pMFndGzsLdmCkHaPmFeiTsIoZG+9gZOK+Tv2qvFPi7wv4m0/WPB91HLGHaG80&#10;+XGLlfY9VYfWs6krK5jOfKuZo+Vv2tfhDq9/+1V4Xkk167az8lnCmQ/6KoPI4APfFV/gR8KLfxb4&#10;91yGwj1K+t7WU+a5UsHYE4OT/X0rpfiJ4tf4tbNe1Czkt76GVbV4ZCd0PJDe4Ax7Cvqv9jH4SR/D&#10;/RPMa3VZLweY2/l2zzk15McP7Wb7HDUpxqVfd9fwPlm78JeIPCl7LHa2P9nysSqLJlS46c+tdb8H&#10;P2QPE3jTVIrzWlS1jd97ZG7cDXuP7SuoxWfjmzhW3UTbhsjC/fP+TXf+HNaZbGxkl8uKVUCLGnep&#10;pZfT52papGFPBwdS0m3YwPhF+zHZ+CJLj7RObiMPuAJI8v6VN8SPjQngbxjovh/TZ/L+0q0u4Hgh&#10;e2c962/iV8Qo/A2jvCsi/ar2GQxjPcAmvz40L9pLUdZ8Szalq8E002i3DxR7fvMpbJwPwrTGVoUK&#10;fs4G+Ir06FoRP0bt/Gq+M/DlvqsjYaKQo6454ODVnQvFNumsrdsy3EqZMaEfd/z7V80WP7QFppXg&#10;KO6W4+S9j3rD5bHLY6Hv9cVq/shfEmHxd8RWtQtxdXF0u5CU3LGCefvfd+lePHFJyUV1N/rMOZRT&#10;1Z9v+Adcm8RQrcOeOuCen0rbv/E8FgjLu+ZeME965fWCvw20BbiCHzG6yBF5A7157N8RrjxT4rtD&#10;axYhc5kP0/nXp+25Fyvc6j3Ow1BL4Kw+ViM4zVg9P/r1ynhdpo3jmmby0b5QvQ4rqwflHXpwcV00&#10;5XQhCcj145rS0zwHZ67pwkulkct0CnFZsw2Z3Hb171Si+NFh4Qla0vHVlVvlIbBXJ6VpGdOLvV2K&#10;1t7u5S1zw2PCGveQrFopBvQnqB6VhfEL/kCSf7p7e1SeIviLD4n1KS6ZlhWPCRqT0UDOT9c1z/j/&#10;AMTRJ4UklM6LHsJds9BXkVq0OZ8ux6lO6iubc/Kr9rG68n9pPU1OOIxjHbk183/tF3jH7Oy7W+Vu&#10;te+ftU3y3v7R2oMv8cYx645rwP4/25kNuoUN94fn/kV7WF1hFnlYj4ZW7nitrcSLqBLL0Permryy&#10;y2hVfQ454qeCwC3O7Cjn8+auXEK+X9fyrskjko076M80v/DU1zIzkklvajTdFmt5lYr8uQeewrtb&#10;54IFPGcDt3rGvL+GOX5dvrjOc0o1JM2qYWlBXL1grQJzgHofwp0twwkA569arwX6vtxnoDTZJ1Wc&#10;L3znipOP0PVPhzdE2/Pcdj0NJ8R7tvLbB+8Ohqt4Bm226/N2xkj+dJ8QboSRHjP41K3On/l2cIbh&#10;jPtyPQ1pademORfmHPX3rLXh2O0cnJ/OrltJsk4UDjHpiuh7HJG9zqLfUi6qRjcoBBHrX6Kf8EhP&#10;jDceIlm0+d9zWbKoOeoHAr85vA/hzUPHPiyx0fS7VrzUtQmW3t4lPLsTjk9gOpJ4ABJ4Br3OD9ry&#10;2/4JvyTaf4VtbPxJ4ku3aKXUb52ayEiY3+VCmx9gJwGdyW67V6DhxGHdWNo7ndh5cr5nsft58Vl+&#10;3fC663dQqOOOmHWvnjXDiy8zdyh6A/nXxl+xV/wXd+IX7Wfxk0f4b+JPDfg+1s9cjnV7zT4riOVf&#10;LheUYDSsOdmDX2Vq7ma2+XPQ9RkH/PFfH55TdKvGM97fqz9Q4LqKrg5yhtzP8kZEusqCNrHOMkkU&#10;smorc2bKffNc3cXvl3hhbb1446j/ACTTDrDJKy4X72Rg9K+arNbn3VOBz3jvw99puo7yNs+Sd3y9&#10;V6H+ldNfXkd94cVtx3LEeR6jvWFqs015E67doY8/5/KruhWTSWITIIUY5HXHFeV1aR6F9FfoeC/E&#10;v4VR/EDXo/MhMrq5xxwav+Fv2Q/D+vmOTVtNt5GjP3R95j9RXq83h4WesRyhVVdufu9/b+ddFaND&#10;Ci9lzzjuadCU46XZVTkl0R5c/wCzZ4b8Lw+fZ6XYtt+6s1sr7ffNc54x8NaUjpDceG9JnUAAn7Oj&#10;bh+Ve5ajcILPJKspHIHOK851vS49QvWMkatESdvlscgfX610ylNv4h0ZRj9k5HQ/AfheJVEeh21n&#10;ubEnlIYwwP0xXe6T8G/Duo6NuhtbiOZm4aJmXaeo5zXOadoUK6hJGs0+1VBC53be2fzr1z4T6Xbx&#10;wxmSVp9wyQ3AX/JrajGalq/xNKmKhy6I8L1X9iS6uvEN54hh1/XLeQJiC1M5aE9+V9P1r1v4CaDe&#10;eGtCmhu28ySNCo3eterXenRyxhQq4XrjjIzWQ1lb6dPLLGAPOID4GM4racZOSbexwKUbPlW5Jp/+&#10;kSxRqrY3Dbz1J9fzr82P27fjBF8Tf2nPEtxayxzWOmTjTLVwBlo4FEZI9VZ1Zh/vV90ftM/tB2n7&#10;N/wN1nxRI0LXyKLLTIGfBnu5QQncH5Buc47JX5MWWsf2lO8sjFnkYs7bu55zX23CuDajLESW+i/U&#10;/KPELNFzwwUHqtX+h+uX/BJq5834W2XbjHWvoH9rYf8AFs9R9oG5H0NfO3/BJCQf8KsssZwR619C&#10;/tcMY/hjf55/0dvx4NdmI0qS9T5PCu9JM8U/YKj/AOKPT/ro2M/U19geHFxHHtbt36V8X/sCXbP4&#10;SX0Ej49+TX2V4WdiiAZ24/CuWOszaP8ADTOonG6MfTiuP8V6adQVlVd3JHXrXWzyfu/w4/KqWl+U&#10;2pfvAD8wJz6V2J2MqceZ2ZxOkeCrrT/3nktt7nHStRF8oKuAGAr0+6WBrb5VXkDGK8+1zYuozbPu&#10;EnGO9Z1N7mtSHKbXhUsP4SPQYrsoWxGNv1PbNcd4SYFl9fp1rr4T8h6+xrsw+xwT3JDxj9eaa7bl&#10;A9fehu4/vdajY/Lx0610EgWyf84/zzQDjP09aGOPzqN23AbmZs9M0AOccry2BwT61m317tc+me1X&#10;2zjr+B/CsbVyfMUZPPNTJ2BFpLomHd7UW155kvGaq2+BabSe3PNOsHAm/Hn8aIyKaNYtkD1HtRk7&#10;uuP6U1XA/vf54poOCdvpVEji/lt16DqKBJ6d8ZwaaTj73Y4GaTIDDDc5oAWdgF6/QVRkYFvm6H8K&#10;uSvxj9McVnyNtl6ewpSKiWiw8vbuYeopqsFb8e3FGcxjGfl5yaYSSf0PpUlCl8r6envTS/I6/hSM&#10;2Tg8Hrz/AFpm44+tIB2RjPXnmpJW2x/hzioC2Wx0anXB2xfUUDsYk2o5vSo/vdKNW1LywPfis+fK&#10;ai31PXtTdbbeibcjj0qLsvlNSxuvNi6sO3WrUrb93zd6ytGb9yuAc4+lX2lKL/F0qog4kjOPdu4I&#10;qPfkA/8A66jaQE8fWmIcZ/h56dKYGiruEX6c/NRVcyKAMnbx3GaKCeU5IE7cDt196emAeo/xqHdu&#10;Le3I75pQxPfv2FegYkWtaium6dJNt3hVJIHpXyp+0h4ms7vwhdatZTRoscrATBsbGHUN/wDX9eeK&#10;+kPif4gk8N+DLy8SFrjyUJaMHlh7V+fX7U2gXXxC8PnV/BviCS3jjlDajp25twBPzB159/vD6GsK&#10;0rbGFefLHQz/AA1qlravNf3Vx9rWE/aZEjI8l2HIY54+g555619Z/spfFm38fxpMzDdswsYOfLHv&#10;Xw1pc0dz4UeI3ENvZ2LedL5h+d1xyP7qj6ZJ/l3ngj9o6L4Y/Bi51jTbiOGS7JitomYB884wvvx1&#10;rhw9bk+LY4niFCpd7HrH7V/xiit/jY0kZV10tQv3u55qb4GfGn/hIw+o31150kbNsjU/LGPQf571&#10;8p6fq+ufEnWWuLrdNcXjlp3znbXtfwk1jQfAHhKWz86NtWmk8oKTnBPpXDh8VKVZybstWc2ExDqV&#10;XN6RPPP2qv2svEHiHxhcR28TQpptyWjw38I4x+NY/gbUNNvtKbxJPPDDDHC0ssGFUu/fr19OOea5&#10;f9pOy8n4uLMqyCOSPFxgfLnrz6df0ridRuYbue8t7e6aG32LtjyNpb8+MV5WJqScm5O5xTqS9rLm&#10;1d9DutG1WT4heOLfybg2wuH2pCZDtwT/APXr9Lv2QP2dIfhf4Wt7q18sXlwoaWQ4d/8AvrsK/Lv4&#10;E6n/AMIV4ztbybbdTWR3rsfByRnOK/SH9lP9oSP4kfYdPt7kzXnAaBMv5Q6ZbH9aWDlDns9+h2ZT&#10;yJtz+I+mvGUbS+EZlNwrTlDgk5xXiCXk3hyHzBMoaMFvlPy569a9c+OM0Xh7wVCtxK1vHIoUyghN&#10;hPf/AOsa8R1Oe1/4R77Gsxvpm6sX6g9//r134h2l5nuylqegfs7/ABJufiPGxuJoWkglK7Ubt7mv&#10;bfEfii28J6HJeXUiJHCu45bpXyv8MNa0v4YWmoatJcfZI43UFSeO3c/lVD9rXxRr/wASfCUFnpV5&#10;JZ6bdbGmlU8lTngfpV08RKnS11kZKbULvVnuFp8b7fxHay3izJ5K524b7w6Zrwv4s+MrjWtTgn8y&#10;RUa6DkAnLKOgH4iuH+GviUeH7Gw09rqS7WGLy5pPTjgkfh+tbni63kuI7Ge2kjunVyURc7j9BXHi&#10;MQ5wKjJyV5Hpfgfw5e+NrBY7ySXS2mCtF5h2CZD33dD2rd8TeGLXQtINvdzsywrwkhwT6H3ra/Zx&#10;vrd/DVvLfM8bXm+Oe3+y7zGSR84DKVKkD+Egiuq+M/gSxmsY7j+0P7Q8mEiMsgUxjsD/APX5op4b&#10;mpe0i7/d/n+h69OSaSPx9/arUH9orUHjXahQcHPHWvAfj1N89ruO0Ybg19hfGz4M3XxJ+P8Aq0sG&#10;4RQIFG31r5T/AGyvh5ffDPX7OG6VvLmDGNgOtfT4P4Io4cTG0JPzPE2u/Kc5b73tzVW+1ryULZPY&#10;gGq91dM5wWJ9MHrWbqT7YCRj3z2r0DzoyfQy/Efibb0bHHT2rBTW3uJtobg0/VIGu73a3zbuK1dE&#10;8GtcShtpx7UpThBakQp1Ks7IuadKyWo3M3pUf9r7ZsbsrkVY12ybSLbH90dx1riRrfm6j977rVFF&#10;c+peNiqTUXue8fDjV/MiX5t3Hr1NbXiqPz4t3K8dRXA/C/VgJFVmxxmvSDH9riCtj647Vx1qnJMz&#10;jiFy2ZwraX+9OfXI4qaGyZ7hUCOzMQBjqSa65tAAj+7znjnrXffDDwk3wn8JXHxG1BId0G6PQLeX&#10;l5roHH2raf8AlnCQSCeDIFHIDgbUavtGoxKjZ/CasWnWv7KfhVbOPL/EbWrYrqUgf/kCW7/8usfG&#10;Vmdcea3UA+WMZfd8tftS3k2tG1vZicwzyBueu/BJz9V/8erudF8RzeMNbmaS4murq6lZpZZDlmLH&#10;Ofz5Petb4/fDNdb+H1zFaxqsgT90e7uBuz+JUV6UqfIric/aRcIlb/gjZ4eTVv22dLukkyNH067u&#10;iM9Mp5P/ALVr9ktTv2itlKt8ue/9PXHpX5Y/8EctG0/wf8cLqNihvbnSnDzHgsfMjO0f7IAz+Ga/&#10;TnVr1jYYb5m5HOOD9fwr8z4oxCqYtuPRJH7NwNg3Qy5KW7bb/BfocX4y1Zo7rzoG2tCxB3eo9/eq&#10;2i+JotT27mWOaM4YY+bP9ayvHV2LaVmVWbdgngEfX0/OuNluZre9W4Sby5lG5WPzAjuD618jGvza&#10;M+9dG2qPYba2E+0Lz6DOfxrW8OWTWLMsnzZbOD2/zj9a4DwX8S47uJbe+VrW4OQC3Ib3Ga7uz1GO&#10;+hVtx3KM7s09L3M5XsN8SaY0rb16eoPGaz7e0NzbhW3fJ90ZwCa3JZmngVg2V7rjrWX9okgnZvlU&#10;fToKzklcqLdjL1cTmKRRtBPTA6LXNpFJbsy5DYbn6V2l/DHcWv3tpY4OK525nUXTJ/EvPI69Kylo&#10;zopvQsaBoSud6q21vlGQPrXe+FtPksIo1bb+7xzj6Vynh24W1mxG+7jop9a9A0KBpbcsfuAfL6A1&#10;3YfUxraFiS5IGW9cAnnPX/Pes/UoDKI/LG57hwigdTj/APXWhcHPHG1R1r5t/wCCkH7UEn7P/wAJ&#10;V0jRpPL8VeKIXt4GQ/NY2pDLLOPRm5RD/vn+EV6mDwssRUVOJ4mbZlTwOGliKmy/F9EfIv8AwVK/&#10;aoT4wfFqPwjo00c3hnwW7QJLH/y9Xh4nkz3AICLjjCZ/ir5s0PWGgdcsfSsrUWmaeRmD7u5b603T&#10;pWWTHqDX6phaMKNJU4bI/nDHY6pisRLEVXrJ3P2X/wCCPF99q+Flm3V/5V9L/tcSY+F+o/8AXu3X&#10;6Gvk3/gjZrix/Cy1VvlbjvX05+2J4mhtvhfqRdsfuHPP04r53ETTqy9T6DC/wF6Hk/8AwT1t1l8D&#10;RtwP3j59+TX2X4eiCJH7c+ma+Mv+CdFz9o+HsTLja0jHI/3jX2l4dbEMbbeWHSsPtHRT/hR9DZnh&#10;zGuOOOlcjrn2uW6eKxhkll67U7fjXY3fEI/vHn6Cjwk9u0VxHuXzy25h3K4//XXbTV9DGHxWOJ03&#10;WNYhdbW+WaA4+6e49quyafIw+7we/v8AWuk8VTQLbxxtt8xn3KP4gOc1UEqCMLxn09KiULSsdEtV&#10;qSeFozFIM7lOefausi5h+73wK53RWXzOOma6SBsjr2rrobHn1NwIymeTTXXB/i6dKsrj6H2/Klfa&#10;p/DrjvXVymVymy7h33e56GmgbDwDnOR6Va3gsD3PfNGQc5+9j060coymylY/7uB9Kx9Yc7zt9ecd&#10;q3rogenTqetc/q4Pn5wfwrKpoVEdGd1rz656UtgpaT2zUEfy2wB6dc1c0QKHz69MetKOrKLyhh/D&#10;78+lEgPIx7/SrisMfwk4xSOVAA4z7VtymZUCN1PXv70gRllPGSBxxVsMgX8+Kj3Bfmo5QKsvJ98f&#10;rWc/Mpx0zwcVoXUmT8ueSevesx32y7fwrKbLiWmOYlxSIjL9fYUsZB25zirkTBIvmXk0lqMpyhgP&#10;utwMVEIm67W9/etNnXP4d6h3qFzu+YfmKrlGigI2T+H26f1pbkMIh94DHPNXGnTHUZ9PSs/U78CN&#10;h7d6z2L1OVuyBqDN/XpRrEmAv+c1Xnkzfkru5P5U6/dmkjUDpznHSs7mvKaOjws8IO1g3X8avCKT&#10;P3fz7fjS6EfLt1z6An2/rV57ldrfMOe2a0jsZPczTbsp+43THSgW7B+Vbr6H/PvWgJkK/e+90560&#10;0XKkn6/nTAj2SBV+Rm4/u5op0l9hvvfkaKYtTxeb45eHYNbh0241G3gurmFZ4ldwvmIe49RXSWfi&#10;G0vY98NxFJjnhs1+Zv7XPxKuNZ+GOj+JvDtnLef2XbQ28ro+JYSDg/oDXM/Cz9tPxF4BZobue5a2&#10;8pTsldty55zzVSxihK0lp3PIqY5QnyyR+m3xtjaT4eXkgkIWNNxOM5HpX5K/Ejx14g+G/wC1HNrG&#10;iWranpt9GUnt4zhivQ4IPX2OfpX2hpX7bNn8S/h7qlqlzDIWs1dOcnpyCK+JvjP+0Lpnw8+KWm3V&#10;jGsd5NMEljclo5Fb3xz9eo/WorVIyknFmGMrQmk1K2pzfxM8X273l1dwtc2kd05k+zFmOCQP4eAO&#10;Tgf0qh8FYJvFmstHfXUjWUBMyQ5yFPPPrxXN/FX4lXHi7xHq6Q2uLeSYEOrfIjEDp3P0967b4KeM&#10;dF+G+h+fqULSXN7GUxjvjj/GvFxEuWLZ41XlliGm9DpPE3xabwXpc7abKPtG7Cr7dP0q1f8AiL/h&#10;IPhrb69ayONSklX5g+OR64rxe5u/+Ej1NZfmJaZ+M9VJ6VveFb668KKLKF/tFk04kMfHHPTmuaDj&#10;FW6mNHE2lrsegeG/FGq+OfDWtDUfLnuYfnDD5SQO/v0/SvOfFYDRKsMe6STkbecGvrz4R/BOTxD4&#10;GvNYuLeO1tXgOQxHzDHU18a/FCaHwP41vPs9wJI4XO1Sc4HNRUwzTv3O7Gc0VGcluO8GeILrQruO&#10;Xf8Avpv3e0sRk9ME1+i3/BMzXNL+GniWNL6aG41jU9pQZ6g9wDz+FflzN4v/ALYngmK7Sr5AB689&#10;vyr3T9nj9omf4afELSdWuZZLiW3lXY0jbtq/X6VEIypyU+pzYbExo1+Zn7o/FTRLTxv4CmtbwI4m&#10;jPysM4/CvkTxFYp8LbG6aBljkjJWJWdvKf0659BxWp4P/wCCgfhb4g3cOmNqUYmmjXIXKqDj1rz/&#10;APab8Zp4a019butWhbRYpEJAZSxOeme/OK6cVUjUXPHc+t5oTXPDU8x0H4l6h8b/AIgXGg+IPMtb&#10;GLL+aDtSVh93Ax05r0rxN8ZG1jTNJ8PW9wqtbObed8HBAGB+orxf4bfErT/HPimTXpLdW8P7vLa4&#10;cnajDGcleg7V9F23iDwKNQhW2OnXE0kWSHcPvHX64rki21vbucNHRPXU5LQPgZ408E6iJNLktdXs&#10;bpdwQsY5F+nB/PNfUnwG/Yyk1eLT9S8RW+vaLqCqLiCe3uxJGDkEAqFypI77q8u+DPj/AE/UvFvk&#10;pLPbJbuFEUspMeP9k/4/pX2/8OPG+m/2Dax25aaVVC7Y5N3OPTPH4V6mW4XDzl770OqlRVuaOpJJ&#10;4Kh8O+Fn8y4uppowp3TMrbnHG4d+evWvOfiTcsdDuGPXYa7DxnrV9d6xIlz9ojiY7o43+VQB3/nz&#10;XF/EAh9Cmz/dJz2rqxsoc3LTVkj3MIpWvN3PzwvfjPYeD/j1rGlX0kcMsx8xCx59MV81f8FM/idp&#10;PjaLSbOzkjmubZi7FfQ/SrX/AAUH0WaT4+XFxbySxusRG+LOTz6ivEdA+Cer/EW/kd/PbnHmSDOf&#10;z5r0MLyxpxlJnPinOSdKKueN37eWn41k6jebo/mwuOD71774h/ZJ1bR5V86CZkbGJByDXGePPgjN&#10;4fsmd7eTpkHBr1Iw5lzLY+fqVnBtNHn/AMMvBEnjfxTFCq/JnoOa+mIf2RLy08KtepayMwj34jUn&#10;inf8E7/2ebjxb8QNzD95gOpboi9yf/rV+hXjb4Wnwh4EUGWx8lRscySLAoHPVmIHr1NeXjqcpK8H&#10;r2NMszJwq8tj8aPjJpzaFcyW8qsGUHKsOnt/OvHjE0l7xncW7DNff37RHwc+Hdx4wl1bWNXutfkQ&#10;4/s7RsJbk5/5aTnLY7EInI6OOtc74Z8dr8PbSKLw7oei+DbO4G5JNOt9+oXA5GRcSFpxnJ4DhRk8&#10;Yr0MHJQppVHZvp1PUx2V4nE1OeEfd79Pn2PEfgP8EfGHj5l/sjwv4g1L1a2sJZVX6lRivoDwx+yX&#10;44tpbX+17Ox8PwzNtMmralb2eznB3I7h+PZciuT+KPxQ1PWrhV1DXtUuLoZO25upbor9dzbc/wAq&#10;8x1vx1NBeeXHLOzqeJmk/eE98f3e3SufEYWVaei07nO8sw1BWxFTVdI7/wBetvU+tov2W9Njt4Yp&#10;/iR8P47q5bZBCt1cSec3A4ZYCvp3rl/2kLcTX8+l2t3HdabY2lvHp80OTDMkcIU7MgHBIc8jJJyc&#10;Zr5n8NfELVNIvR5l3LCNyytuLEcYIwM/MSR3616F4P8AiTdeO/BF/bzR7dU8NsbpN/8ArGt2P7zo&#10;cHa2D7An0rSnl6w6c4PX+v8AhjTLamGjUcEn7yad9dOvz6r0OX+FGoQ6L45kik2/MxAO4YP0/wA9&#10;xXpU6yeKpbmHzpEtLUMj7ed7dQB14xjOP6V4bca7HYePY763XzPPywVQCCTjKj+f4ivYbG4NjocL&#10;lv318WZgegz2/kM/WvWjJVKdzyZRdKo4Po/6Zl/s8+KZvgH+0fHdNny45Vf/AHoWBVx74yf8mv1H&#10;tvGFvr+g200MkMkU0QaJlUYdTyD/APX96/K/xzqq+IJLS6hj/wBMsNys20bpAOSD9R6+lfSH7LP7&#10;Sc3/AAiQ0eVGuJoYz9hDS4DtziMk+/Tnjp2r8z4ry+caqnHZn7JwPmlOVB0ZPVan0h4wSJZ/kG5c&#10;H5h/Ccd8e/XtXEX6AO0jt5ZYYG0fd+g9/QV0PhnxU2u6DHdTwzRyXEal4pPlaFh1BHA/lmsfWNPE&#10;Vy0irvGOdvDdOw/rX5/KPLKx+m05pxG6XamGzW3nZ5l42SbcfhnqCOf89N/SfF+peElCzK1xbrwW&#10;Jy6Y9fX/AD1rJ8GXYvr5U8vzI4iBwxJHHX88V6JPo0c1mGZVkXlTnHIxWkZNkyiiTTPiVa6rZboZ&#10;UbgZ5HHtV+68URTaazBlR8DOT+f9K878T+BE2zTWUxgl6gqcc+h9fxrzfXPilqvg66a11KGRoVOF&#10;kj9PpU2k3oLlSPeD4iW3hdWZd+Bt9zWfZap9oY7sM2cYZq8dtPjla3qrtmkbbjh1wV+ua0tL+Jxv&#10;T8ttddM/6on6EYrP2c+qKjKJ7Bpmqrb3SsNyhCeveu50DxM0qRru2rgnA9PQmvBtD8Y317PGyabq&#10;Egz92O1c/wAhXp3hEapd7WmtZNPhkAZpLnCMo7nb1GPfArpoxnzWiZ1JRSvI6L4rfGHQ/g94Ev8A&#10;xFr1x9n0/T03PyPMmY/djQZALMeAPXk8ZNfmt4w8Q6t+1X8StU8WaoP3t9IFhgH3LOBeI4lHHCr+&#10;JOSeSat/ttL8WPib4w+0eJrVrTRNPlYWdhbsxihXP32/vuR1Y/hgU79nuT+ybDa6/Nghgexr9Bw2&#10;XPCYbnv7738vI/E+IcwqZ1X9hQuqcdr6Xff/ACOc8YfAyx0y3Eki5bGScdK5TRvhLDrGplYoVaNT&#10;2HFd58bfFE1zqP2ePLGTov1r0z9m/wCE9w+kJe3EeWZQwBHXNetha8vYpyep8DUoqnUdJrVHvn/B&#10;O3S7jwjaw2Me6PaOFHTFeyftprqF98Lb9UJGISSazv2P/DcR1rcqrmMY4/WvTf2ttEjHwu1LKL/q&#10;GwB1JxXi+wm6jbfU97D+9QseY/8ABNOX/i11oG+9vI5+tfbXhxsrHx9K+Hf+CbxaL4fou0rtmbHH&#10;+1X294ZcOkZHpXUtzopr91H0Oju/9WuedvWuA8aXj21wzRu8ZU5BU7cV3lww8lc+led/EqRYLeRm&#10;7c5ArspmHUf4ZvmusySSNJJ3Zjk/rW3NcFg2G4Irwe3+MsejXTRNJt2/Lg1rWH7Qlgs6iS4Vcdea&#10;zlGVzbmTR9BeGomU/NnJ657V00U2wdGz+VeM+G/j5pMtsrC8h6DJ3VsN8edOYf8AH1Dt9nHNdlH3&#10;Uccots9O+0sBu/r/AFpHvCT7e1eXH4+abu5uoj2Pz1Xl/aE01Fwb6LHpvHFbcwvZs9Wa5JPt1ag3&#10;B65X1wa8f/4aN0sn/j/g+X/bHrUU/wC0jpG07r+3B6YMgo5mHs2ewS3Pynv3zmqk6iRu2a8nk/aU&#10;0mQfLf2/b/lpQn7ROmtz9sgwecl//r1PN3KVNnrH3fl/X0oh/cnPQjrjvXkMn7Rmlo//AB+xDoAd&#10;1SJ+0JpvLfbLc45+9SUtSvZs9g+1N2NN+2seeOehBxXj7ftD6Xu/4/oOnd6hf9o/S8NnULdew/eD&#10;mnzh7Fnsouz8vzd/WmNeMv8AFu54FeJz/tQaPE5zqNrnPdxVWb9q7Q0/5itoo9TIBR7QfsWe6G42&#10;j5v59KqSyHzM9O4rxB/2uNAX/mL2eQM8SjnvVOb9sTw1C3zaxZ7v+uwqXNMfsZHv4mZVXnH06Cmv&#10;dsF++Bj3rwA/th+HZGONYsjxn/W9aa37Xfh9VZv7WtuP9oUc19EUqDPfJbtiT86+2DUMl8yn7/sM&#10;npXznqv7bfhiyz5msWq4/wBsc/56Vky/t5+Ex/zG7POe0g/xo1NI0j6bl1BgnzSZ7jnpXK+JviXb&#10;+HjtmkReO5FeBXX7dPhi6idYtYtSWGOGFfOn7Qv7Umoa3csum3n7nP3hxxXz+d51DAQTesnsj7Th&#10;bhWWZ1NdIrqfcn/C3LGRw/nxtnpVq2+Ken3KsWmjG3p71+bngX9onUNQVo5LiRnjJ6nP5VT8X/tY&#10;6r4PZl+0SMjfxA9O1fNUOMK0qvI6Z95ifDXDwpcymfohqn7Qun6ff+T9qjyp5Aai3/aR06d9v2hC&#10;w4xmvyl1H9qzULvWGuJppNpOPvVqWv7Q99qg8y2u2j78moq8RZjGpzKC5QjwHlUoRg5+8fqA37R1&#10;he6ssK3EeWbAG4c16TpGvx6hYRzeYjKwHU4zmvx+8GftPzaR4kjmvLh2lhbOS3BFfRnhv/gpDo9j&#10;bQRPdTNIVAKhc16mW8R1XKX1xcq6WPHz/gOiowjgHeXU/QD7YuOXHPtmivjG0/b40ua3VmuZfm5w&#10;R0or2o5/gWr86PjpcF5jGVuRnwvcfEDWtW1HVtLOn6vZ2luBHbpHaSGG4I5yQoIH54x1qj4U0q0u&#10;fHFzNrUc91IloYnXyyBFxhWI7dDgmv1T+OHwGTx54OvbPS/stnPMuFxFnH4dPzFfnj8ev2UfE3wv&#10;1rUG0W11Sa4ugDdS/ZyYio6kHhR+C171Si1vqfmlbDuKvL3j5q8O+KdU8K+M5tNuFuLeJkMe4ZwT&#10;ngfiKwfid4Zk8RaVHqBkkkW1lGCW5DDpj06da950j4dL4n8I3DTTSrc+aGaaaJhtI68hRjv0zya5&#10;rwz8G2nu7pZ9ShutNhUvIi4Yhgfbnv6V57o8r5onjywMumzOAie1j0GG4mnVjNt3hvmJIA/z+FaX&#10;iZ7bW9LtmtlMfkLyAMDOPr/nNb+rfAh9X+Ggt7KGS4vLzUBLa+UPmMS9Rjr2r3TRP2DNUuNNbT7f&#10;TbrzrKwj1GaKRTulyD6dWPp7V40qqqe8r3TaKll9WpJuPkfK1p9o0aKO4T7qsSSPSuu+FFxa6r40&#10;t47+fy4JpAecY6/yqX41+CpPheJ7G40+e1uFcHypVG5FPIya4XwDqkd74gmZodrQxhkX3HTAqOZK&#10;DqvZGWEwNSrioYaEbybSSPqH4y/tU3Gh2114d0uaS3sNNtAkjRj5WJXIGen5V8W/EPxW+uX0lwyl&#10;txxkV9F+H4Idb8LTahdQlpppAkisOQRgf0rn9a+Ell4h0i8SG28uS9f5SeuK8+nxJSVS04vTS9z9&#10;xqeBmb4misQq8dm0rPtdf5bHg3hnVNmn79u4K5wP8a3rPX2hvFMzydPk6kL+FWfiL8GtQ+GE/l26&#10;+dbzDfwNxHH+fyrn9Ftm1KB/thXb1UntXvUK9HEQ9rTd0fi/EPD+NyjFvC46DjJfc/NPqjsPA/xR&#10;1LTdVaWK4mLRE4UOV4zjj0/CvQvG3jvxh8W/CK2d5tFirrMY2kOPl7Yrg/A+n6fp+kyXLbXlzgEn&#10;mvTfAficalLHAscY8rjb61yYioou8FseXhsVKn7septfCTxZ4t8KeBbjw5ZiH+yb5g8yNDuYnvye&#10;388Vor4f1Q6zFeK0kZtwMLG7Lg+vWvoP4N2Xh1/D4a8W3a5ZdqxsAefpXd6N8FtP1K8+1NblVmU/&#10;Lgc/QV53tJ1JaHvfUZ1oxbZ518KvHniJJbTa8zRp2wA2D6nHNfb/AOxb8T7zTPF8ttcWzNqWqW+y&#10;0kuARGjZBb3JxngYJ5FeE/AT4QTWXxgFrc2U39mcMrmM7VOf1OCa+2739nu30ewuLzS5mkutMdZI&#10;QEA3rtVty4+p+uK7stw+IVT2sX8LPewWHjGPv/ies6p4Na48LsskiXF9LhjI/Jds9M9hjjAAFeL/&#10;ABOla20W4Q4VgCD7V6x4Z8W3dxoiSXywtNtyVjJVgfTByD9c/hXk/wAToZdXiuGVSDIxbFfQ5pOm&#10;0pQ7Ho4GE1JqZ8vt+yvpHxE8Wz399Yx3DzHaNy54zXW+Hv2M/D+gLti0+FFznAQVvz/GHwv8FbGW&#10;fX9YsbF4R80XmCSbPpsXJz+FeM/F3/grHpujRzw+E9HjvJFX5LnUJdik/wDXNQSfbLCnhsBOtFaM&#10;1xWMp0tE0dB8a/gNp2m6UzpbRRrbqXZiAFQDuT6Y7mvjf4znwXAktvqGsRXDoCBbadCZpG/7aMBG&#10;B7gt9Kr/ABZ/bT8c/GG9lXUbi8ki5IW3ISCLDckRjAAxnDMCfyrynUPEml+JOZb4anJE5LJEqsA4&#10;zwX/AB7DI9s171GnChDlqS26I8f6vUxUueENH1e3/B+Vy/pv7Udv8FrWZvBOlwaPdNH5T3bubu6l&#10;GehZh5a9uVRTx1rzjx9+0v4k+Ikklxr+taneSZOyIzmR2z7E4UdPbj8Kp+P9Q08QusCJdM658mGQ&#10;xwxAHvjluh5Pt0rxfxD4xe0M0McVvajeQrQN97tkkknj0pxlVl/Cjyrv/X+R0So4LCv33zPsl/X5&#10;+q6HYWvjnUJtULTTLp8KD5FRg87jHc9s/wBau3nxQFuZlVI7VefMxk+d9WJ4Jx2wM15NceL2s4Ig&#10;k0S4P7wowLN6575qjrHjeM201vFFNM0qnLEFdvfOWGeeO3rW31OnLWer/r7/AJmP+sWIp6UnaP8A&#10;Xpb5Jedz0rxzrtra+Gn1C2LblO0wuSZF9M/n7VwNv4ne0nWa6ZVjkXdsbuc4HHf8Kz5PEN9r1i1x&#10;JM1vuLRgQ8E4A5Ldc9uCBx0rn7O0k0/UFkba5bBywJyAcnr9K3hzJWkeRjMRTqT5qSt/X4eh0/iD&#10;+0G0+2mIuFMaiWRtjDaM8EgjPPYnrU2mfGSbQ/idY6xarK0cZ8m4j5CzRkYZG+oyPxro/CWqza/b&#10;XG92ZrlmBOPYDHr6+n8q868ceHW8PapcKqt5cr7kwOhFS43Vn1OSOInCSnB6pp/cej+P/D//AAj/&#10;AIt8qybzLHUtl9psu7/WI3KjHqMkc+lddFf/AGvwx5jTHHlhFUN90+tcPb6ivjz4SRxRhf7S8O5u&#10;7diNztAxw8Y9lfn/AIFVfwz4rk1XTcbmaNuoz9w+n48VnhZOLdOX9f8ADo9bHQjNRrw2kr/5r5O6&#10;9LHTaRrTW12ySM7K4CN83Unkce/p712+gaj/AMI1fQ3cO/7DJzkH5o27+34e3avMoXE0SgrnaTkj&#10;/P413XgnVI7u1+wSybPObcmD8ob0A6c9azx2BhiaTpzLyvMqmDrKtDp+J9VfCf45R32nRW9xcM1x&#10;t2K4GQ59D7/5zXoMPiyOdWjZismR8jcFifXmvj7wZrMmi3rR7tsO8bGyMH6/0P1r2/w54ua9tY1n&#10;+Zgdu7f8w4x269K/HM0yuWGquEj9/wAnziGMoKpBnpeleIDp+q7lkUGRjhRlsdsZx/WvUdI8YR3+&#10;nGNWAKrxk459/T2r5+iuoIp13yMgZsq/949ARmuq8P8AiCayjUtJG0ecoVbbn/P868mVNpXR7sal&#10;9z0TxBrW2RUypbbkkZ5riPEem23iG5MMiK24ZJYbgnvmo7zxY0k/71t2eCSOB+Pr/nmlt9UQS7t3&#10;mtIQTz0HHX/CufXc6ImnoXwd07Ys0MYlJwPnX/PNev8AgTw1DpEMf7tVcDjav5DtXJ+BtZhFhGds&#10;TEHpnpXYJfSzp94CN/mAA28dPr+lb0ppu7JqRaVjrJdSWNvLj+bbz079q8k/bG+JrfC39mrxpriu&#10;sdxDpc1vAS33ZJcQqfwZwfyrvdMvDHlgNzZ4wfufU/nXyJ/wWO+KMfhr9nOHQVkX7X4k1SGIqG+9&#10;HEfNbvyAyqPxFe1llN18XTh0uv6+48DPMQsLl9ar2i/vtZfie+f8E/5tJ/bd/ZUtU1KEXGteH0TT&#10;r7f8zSKF/dyE9eVBH1XNavir/gnLpfhtLiayt3h8w7hgdK8K/wCCCnjw+DviBLZ3kiQ6br9q0LF2&#10;CqJE+dG9P7wr9VfHlhbzaOzxiN12HDA5BFffY6m4u62Z+K0a0ormW5+VOu/scXFz48UyQloonHbs&#10;K+gPhb8BfstsLdV2Rg4xjtXsB8LQyay7NGvzNkHFbVhYR6dLuUdvTpX5884q069pbI8adZe1cn1G&#10;/Bn4T2/w8iEi8ljkt60745aha+KtEn0123LKhQqp9a0Nb8RSLpjLCcNs9K8RvZNavvH0cl00kloG&#10;yccfSvSnxFRVl1Z6eHxNH4Xoj0b9nv4W2Xwu8MpFbttjyWGTzk9a9n8NeMYTKkYkXAHTNeJ6/wCL&#10;20fw+zQ/wLwOlcR8IfiTrGteNx5wMcO/AHPSu6njY1GlT1OmdahD3L+h9vRXq3VuPp16VwfxJi86&#10;2mwf4STW94WvS+mx7iOVGaxfHsy/ZpO67cc969uj5nJK19D5q8V+HPP1KRuOuenSuP8AFPw6mvIj&#10;5ZmXj+GvS/EF4ItWb7o5OKt6eY9RUKMEg+nSvQUY2JuzwGx+EGtGdtt7fRx7s8SGtW7+HGtWFmVX&#10;ULzd2PmNX0TYeD0mj3bdv9aZqXgtJ4mXbuXGMAVLUWaxdj448T+FvFkE5WHUrrA7eaef1qhZeAvF&#10;Fwu6bUrxj/11P+NfWdx8JbeW73NET6cUrfCqG1hZhGuMZBxUxpq5XMfKsnw11gH/AI/b7d3/AHrH&#10;+tZOq/CvX52P+mX/ADn/AJaN/jX0trOi2+lz4ZQOcciobe2guCMKOTxxVumkPmueBeDfgrrYI827&#10;vPp5hr0HTvhNdpaqJLq5zjp5hIP+ea9g0TRYRt3oPpWhqVnb2kG7Z2wf8965pU02dEanKrHjMHwh&#10;cfOZ5vU5c1y/jrwpcacreVdXChemJCDivVPEPidLdm27l59OtYDxrrU/zx7wxyRjPFVCirjlW0PE&#10;odF1aVvlnu8ZwDvPrUy+FNUvCFWS6GO+817/AGXhSzRFVoe3HFadj4Nsy/8AqVw3NaSpozVRnzPd&#10;/BbUNQBY3V17/M2B+tZOrfAC9lRsXN18vHDHivqjVvDsMcZ2xqCOhrBjighm+ePdjrk1g6aua+10&#10;sfK978Bb60RmM903/AmPFYU3wguvPZd07ZPqx/rX2NqMGnvD/qY2+nNcxcaFbNKW+yrz0+XirjFd&#10;TN7nz54U+EFyLoeZ5vUYBJr0ux+EKvYr+7+oJPIrrL1rbSU3eWqlexrPb4nw20m3bG23vW9OnHcP&#10;aWVjznxJ8BY52dmTAPr+dcrc/BK0sHHyj0+b8a9ku/iHFfK37tdvQD1rzfx7458iZmChcnjnpUSl&#10;PmujGUorU4/WfCC+F5l8oLIzH+eKuTzW76P+8JZyvrwKxfEPjFrtcqu7HGeua4XxF8ULi2/cwIvz&#10;HBbP3T7V8PxRl9TE1oW6H69wDmtHDYWXM9ex33hySPSL7zPM+Vu27ua77Qf2cpPjFBNdySSLHjCA&#10;H8c149pcF1ceHluTC8m4btw7Y/wr6o/Y5+K0L+EzBJbtJsU7nA4B+tfJ4/L8TheWtDZ6XPaz7jej&#10;DDeyhpPsz45/aE+FV38GNYSFn3QuxAPcc1P8ItM/4SqRLeNvmfGf8/nXef8ABRprjVtajkso9ysx&#10;4HauE/Y6stQvtZ/1cg+zyLgH+MHqK+zy3D+3wHPUXvM/J8dxlW+uwdJ2ta/6ntFv+zjazaT5zAK6&#10;jrXmniTwQvhjxQrJuZF+8fX/ADivqbx7o914e8OJNGrNG0eWAH3eK+cPFWrzazfyM6qMNwR3r4LD&#10;1MV7WdOe2x+/YHMcvxeDjiINX09bm7pmvWYsYxtf5Rg896K8yutZvIp2VY1YZ45/+tRW39mPv+J1&#10;rMaTV+U/Tm3/AG+PDerW94tvcxw3lm5heGVtrA9iR6H16GvH/FP/AAVItPAusx2+taTDewmRopDE&#10;A5IzwR68Yr4f1u/vkuN2tRtp+pMgaRuVYN7jkjPcVU8apHf6fo8147Sy7pAQwxv/AM+9fqmJzeqp&#10;xUdD+Kq2Mq68j1R9v+Of22fhz418LtJHpMMNreIUIePyyrHp7V8o3nwR1LxX4/uNQ0Mz2tjcRPJB&#10;HGwbzm7LgY7V4f4r1XUFslgZmGmxuJVbPzAZ4/lXsvwq+L0vg/x74b1C6vpj4V0zZcaiFUPjsePb&#10;OcdeOK4cRiKtRJtrW5jRxPtZ2r9LbHuf7E/w91Hxn+0foOmx3Hkw+G4fPlt3TdHOTjK+ma/WDRPB&#10;thcmPUIbWPzmjETEqM47g8V4Z+zjqHgz4k+GLPXPDcthfWl8BLbaja4Y84+Vu/HQg8ivo/QUWGJV&#10;HIbr7nua9HA0lRp8rPqsPhFRho731ufMv7WH/BPnRfj7rVrqMUMVvdQ3lvNOwiH76NG+ZT35XivI&#10;v2nP+COvh3xv40t9a0G4k0HbaBZYrZAqSsOhxjrxz61+hLW6y7i2NxB4rNu9F+2Wqq3U5wSKdbD0&#10;5Xi46M3o04Rqe2StK6d+t11Pxo8Wfs2+Jvg34EuF121WKH7QyJJkfOATtb6kYNcjaXttY6At5IAs&#10;kf7tEx1r9dvjV+zVpfxi0j7DqcKtbq4YAHGSOeT79/Wvib9pr/gmrdaTq19rVrqEq6bbx747SKP7&#10;zAdSf5D9a+CzThurCo6mH1hv57an9H8J+JOGnhoYbHytNaX6Pt/wT4v+Md4/iLwXczRqEmT5c7un&#10;PX1r550nw5dHWZLNpdrdcnPzD27V7H8R/G1noGgagunFrye3cwXMDD5kYcdCa8E8XePdU1HU7O4t&#10;4fs+3uD1/wA8138O0q0E4JWTfXTp2Ph/G7+z8Zh4VYSvWily2Taab11Wn/DHsngr4cx2yrHNIzRt&#10;8wU859f8/wCFewfDLw9pemzSTxxkbUAPGO3868X+FXxCkns7cXe2SSPGAq9fqa+tPgre6TrXh+a4&#10;1DT4Y5FXKt2I7c1pWruVZ0ev4H4fheCcyeF+vTjyxXV2JvhjokOqeI7R/JuGbzgVC8gH6Cv0P+DP&#10;wT/tCwtL5lTayDgrg9q+W/2TPFHhtPFr2m22Z1cBFIGT9Pavv/4deJNNntUhtZIcovzBe1etleFX&#10;xyOjCYZ0Y6yUix4c+H66Ffw3UMcYlt3DjjuDmus8T/FDT/C2i3DQWtwt1LFsWPjy0PODnPQZ/LFF&#10;vdRzoV8xWxyRnivm39tT9pm38DTyeGdBaG48SSR7riUjfHpakZDMOjOc5C/ifQ/T0Kc2+SluzqnV&#10;jvU2L37Qn/BQbQfgFokVpZ2N34i8TXMBmFhaqGFmnZ5izKAD1C53MB7ivzx+LP8AwVc+JnxO1LUN&#10;Pj1iHRYed1tZ2/2aSEH1J/eHv0OAB1PWsP42a9qGlXU0Gm3Emqa5qTGeaeV902T1llPoOen0A4JH&#10;gGveGrGe0m+1SNI0BJm1QH99dXBHEcZ/ugcY6Y64Fe3Ty+nBLmV33PPq5pJy93YoeN/jvqyahJJL&#10;qFxfSM24mSUkse/U9ffvTbL4qSanaxtcwzeax5S2jLzNnoMDOM8DJxmvM4f7Om8VRzahJLeTfMPK&#10;MnlwhgTglVGCpwOuc88967JNQtrENi3MKzyrPFBEdsaqCDjoD2znvx6VtP2jjy09PuNqDoRl7Ss1&#10;Ly1/HT8Lmu/j3VvEms31pbabJbRW7jcktwkQAx/ERuLdB2Xk+1ef+I5/EE9repZ+XZohZpEt49qv&#10;gA5O4nPfnitnXdQg0PxrbzQ2cCw6jCYjvJ5YYIPX3FYd7cR3d5M0tq0ccmT+7kZQc+g59TXPHDSi&#10;78v9febVMxhUXJ7R2fbT5aR28tjyvXL3VJr2Jb6S8mXfnE7NJgdgOvH0rQhMmtQ+VOrCGTnJcfJ9&#10;M+57VD4omtjOy/Z7iMqWXCTZzj2qlpepWsC71jlkkAO0u2Noro5p3tb+vvPN9lh0/iuvV/5foRah&#10;4ak0uG6VWWSNlyCvOAOSKpeKdrSwSqwCtCobAxz3rfi1+NJVkjtY1UEk/NjI9Mf/AFvSp/Emj29x&#10;YjyUt1VG3BWHzBT7jg4PHtxWEpShUTktztjh6VfDyjRlqktNe/ou7Oa01mTw8EU4Yyb+lWr3Txdr&#10;uQM235BhSef8mrdvHHDcIqrYmOMCTO7Oewz346/hUl7qIE8UX2rYo+bESdPxreVR9EebHBxXxS/L&#10;9WJ4U1O78M3LGSKRIeVzs+VM9a0vGOmv4p8G/ao1aSSCY84zuzjGfzqPSvss97HEqznzH2ljJtLB&#10;hxwOOazbnxBJo1pqGmyXk8duzEqu3lSCD/Sp9pO2xEsNR5vi/r52KfhLxTqXw+1ryV3LDI6tLC6f&#10;61R1XpxkEj05q9fKvhfxNJArL/Z2qAT20irxtOSv0PYjsfpV3xdplnr+gQahavNcXESru3dDjqfW&#10;mQRf8J14Ja3kkUX2nKZbcRjJOMZX+uM+v0MuLk+ZaM6KMlCLouV47rX718/0N7SE83TZFH3siQDv&#10;x1/mTWhos7NP5nmCOKELlueo5/OuJ8BeLF8+NZm2srBW3ewrp5r+Oz1aO1+9Db7pGGerHoPwrapN&#10;8l4hhaMXU9/Zf1/wWey6HqNrqeipMu21t5sjbkb2Ofeuu8G6t5MywtJJ8rfKW+8vqCR+fNeK/Dnx&#10;Esmq+XdMrRzEKoPQN2/A16Jp2otp97G1r8vKmeVmJUL1GBwMgdTnjNeNmmTRxVHX4uh9Fk3EjwmJ&#10;SS9zr/nbZeh7HCrSxLJJ+8I4Cgfd9eD0/OtfQ5N7t5dxHHIRkI3+rY9PwNZvgDxTZeI9E8y3mW5h&#10;f5tyMGR/Uj8fwqvrVp5GoRyL1Y7gVXa3p24/OvyetRcJOnLdaH7hQrRqQVSDumrnX2cLG8bzo2Xb&#10;kAlRuH5HGOvOK6GPwyht1VW3GXkggL7+mP5Vn/DzWPtEKxXG2ReuSN2B3zzx9MetenabZabLGm6E&#10;qynjaCMn6V5VVHqUin4H0KSyCx7mdeBkgZH6j07V3WnW8s0awqJGZR83yn5R9D9RUGjQWcSAhZG8&#10;rsWO0/1FalzrsL2vyyRxx5xtA/H2+velSgt2aTk9ibUdcXw5ozbtsMcKlmZiQW65PWvyE/4KOftB&#10;t8d/2hILOymaTS9DDRW4z8rt/E/44/QV9f8A7fP7WcfgfwjdaFpd4DdzoVldCPkX8O5r80NDP9t+&#10;KrnUrqRRGswBZzjJJyfy/rX6Hwjl7TeLmtlZfM/J/EPOFyRy6k/iacvRa2P0U/4JnxPpGr2cfmKs&#10;LSAndglD0zj05P4GvpL4Sf8ABRi88GX914b8QN5lzptzLaSwyOQspSQodhPKk44HTJxzxXyh+wP4&#10;2sW8TWMNteWd2ElG8QsN6KSB0z6YNQeNZIPEvxm+J2hXRVZbbXL17KYcSJi4kO0H3Hb6e1fdUqXP&#10;T9lUWh8HWq04qM6evRn6k/Dv4h6H8VdIj1DQ76O7WRQ7QbsTRZ9R3HuK2ZpipO7PHX1r8ifhp+0V&#10;4i+B/iaaNZmX7Hc5GHZQ6nGSpzkHnODx9etfbHwW/wCCj+leKrb7H4kt5vtELIftSMoaSJv4x0Vi&#10;DwQcH3Nfn+ecF1G3WwTv/df6M4PZU6rvTevZ/o/8z6aZ/MHzd+3rVWSwhlbIUBuvNR+GvEGm+N7B&#10;b3RL+31SBlDN5LfOgOPvL1H8qtOmF/iz0+pr82xFGtQn7OtFxfmTLDyjozL1jSI7+2MbDjHTFVvC&#10;Ph210HVDIVVWz19q11ha8k8tN25sf/qqa/8ACt3BD5pjJ45FdOExFaEuen0MHGSlzHe6F8Roba2W&#10;Pd7dKXW9cj1WBsNuLDmvNbCxvJ7lWhhmKqQOB3rpoRcWljmSOROO61+hZRjKmIp800ejh6jmtTm/&#10;EPhNZ7kyZxzk4HSofDOk/Y7190jH2o8TeIpIJsAc59Oc5qt4T1ptQv5FfPPFfRQvY3ujsrnxLDo9&#10;hub5eOvpXP3vxbtbZf8AWDb69hXQy+D49UssHnd2z0rm9e+DtrLA3y9OhBrojy9TQv8Ag74iWfif&#10;UfJjKuVPPtXfz6XHd2DFY1+71A61478Pvh2vhHX5JFbiTHGfSvWn1uFNPC+YqMRyfWuqjTgzGUpd&#10;Ty/4j+CxfM+4lCvI2/WuW03RRaRLlycY612vjTV5tfvhb2as0hOBt/rWp4N/Z9vL+BZdRlm+bnap&#10;4rPEU0nobU3fQ4eLUvspUR89jU1wl9rKeXb20shfj7hr23QvgLY2kit9lDEHq3Jrs9H+FccKLtjV&#10;R6AcCuL3Tsjh5vV2R81+GP2eNW8T3vmXFutuhO4g8kn6V0GvfAD/AIRmxZ1VtyjPtX1N4e8FRWUa&#10;5X5sYrE+KuiQjSJF2LuwfwrZU/c5jnbtU5FqfIV7owtB0OV5PHWqDavHpxHysT6g/wCfSvT7bwwN&#10;ReRSo+ViACMVi+MvAiWUOVjDEd65ozUtjrlh5R3OHS7j1RmVl6jHTpXMeKNBZAzxgqPaussLNYLp&#10;hxnpT9Rs4Zoyp5b3FGiMuW55jpGnTfaDuZuv4V0mk+H31uUQxrypwSadr1tHZwSOo5xniuj+CUW5&#10;BJKAu45z61jVqWOjD0eZ2OO8ffCR7XTXkb5nHIBHFeA694cup9WkhjTyzGccV9vfFOa0l0iRV8tf&#10;lIz/AF+lfOJ0OObxPKJdpVjvBB4I/KiGJS0KxGBklzW0OE0L4bXn2dpJG8zuK4r4keCpTd4eNW21&#10;9MGK00e0ydmcc5xzXkvxG8RRyX7R28cUhY4zitvaHnTppI8jtfh/ceI5vstrbqGb5SQK7Pwl/wAE&#10;6pvHEsclxdPb7mBIUdu9eg/CjQm03TZNQuYY1LN8oA7V6BZftYeFfBkHly3CiVUyRngV4uOqUW0q&#10;zsj7XhfD4lU3UoRuynf/ALKGneE/BEemqqN5UYTO3k1ofBvwNY/CbQ/s626xx3BJ8wgAfSuu+Cfx&#10;Ih/aCvZZreNjZIcIx71B+1DZR+HfDvlI/l4I4RtuamWDpYqgvZfDH9Dys+9rTxDdf4j50/as8I6f&#10;4hF1JCF3qcrjjB/zjpV79mL4VWOh2trdSRx+Zs3MSO//AOuofiRoK6x4NW4jLZYc88sazPhr8RGs&#10;Irmz3MTCm0j0NFOmoQ5Vsj4ypFKtzHpPxR8YW1xHNYx4+cbSM9PSvnT4k+H4bO4cIoV9m4kdzU3j&#10;7x/Na638zNu3cY74NeXfFL42NdDy/NZplG3avGD/AJ7UYfLabTstzannVWh7sZNK+1zPu7S5ubhm&#10;hjkdc4JXPWisvwn8aJtF01o5LVZGeQvkj2A/pRXlyyOtfSx95T8TYKKXIz7m+Pn7LukeIfC11qGn&#10;pGl/fOGhZkyEUcZAHp2HA6knmvjr41/Dq68P3OnWixXF5Jbz480IVQ56nPT9TX6i/CW2hfwldecq&#10;T/Z7cIhYZySOe3+QK8P+Pvw6h8Qa1ounyLE6tKZPKjiG4gY4J9Mkda+ixmB5+WtH7vU/Ma+FjJXW&#10;5+fnx4+F+oeHfFui28e+fTdQQSyuiny4wOSAeM+nHSmalb6x/ZUlno1uWXzFJLL8vyn+WPT3r3H9&#10;vvw54m8E3+h+faQafptrbO0bRoTvxj5ST2HvjNcD8KfiTpuveFFNwyWsuRgOAPMUdxnrXzGfV6uF&#10;sqUbqL19T9A8M+E8qzjH1cPmEnFpJpbX76+X6n0j+yz+3Tp37O/2ezuvD8kBuEU3QsAHhZ8feK/K&#10;QfzNfoL+zH+3l4D/AGibFY9H1RVvoRtmtZwYpkPT7rAHHuK/ITxf8T/CPhryyrQs3V2HOTWJ8P8A&#10;xRYfGD4l6bbab4kl8EnziItVikELROf9rIB5xwSBXJk+cYyc1GpB8r6tbH6jxtwfk2Fw8p4OajOK&#10;0hda29fmfv1qXjC1spLdTKvlzHAOeD/SrV1rkbRqY2DKfTn8a+bv2UfDepaR8Lbew8S+Mk8bXVim&#10;833lJG5XtwpIz7969ettbs7CyVvtCw28i7laRvlYfU19lGUru5+KxppnRahrvkQt1ZuoXNeBftNf&#10;E7xR4i8OXmm+G/Dsd1eMrR+ZdS+XCue5PU/gK9ei8RQrMWeVFjIJWUONp/GvE/jL+1Z8M/CUl7/a&#10;njjQ7GS1JWeI3kQZD7gnIP1FU7uNrl+7B6u3mflJ+1b/AME/PFnwZ8M6l451PXNPnutTu/MurK0h&#10;McMYYj5UySTj3NcL/wAKmtfFXg+1j8krJ5e4SAcg969d/wCCqX7bHgv4nWGn6P4N8Rf20sc6yXDQ&#10;zSshUHp0Ef5E15D8FviyLvQjCyvJGpxnGcCvmc+p4iCVaj0Z+teHlXKqtKphMbJNNWs3c4OHwxqf&#10;gK6ZZ45PJV8B+Tn0r3Twf49vIvAzW8UknnTL/FnCjHar9h8Nm+JmnG32BWZgUZjt/WvRtO/ZtvvB&#10;2kKzhZo1TKsOT06V5NCrLFyU5qzjv2Z8Vx5Rp5apYPK6/PSqK1rp8rT28vI5r9lzxdL4K+JH2y+u&#10;JGUqQFbPzHqB9P8A61fon8D/AI8w3WhR/Ydq3dwQCxOOfX/61fH/AMFPgpp2t65b/wBobYbeUEiQ&#10;vtOR2r0jWvhKvw61WRbXxLNDYmPzo3jIby8cnk9RzX0GHdZNKOtz8owirUIcrV0fVH7Rn7Us37Pv&#10;wvVtFH9qeLdZAisoS2RFngzN7DsO59Rmvh3xd8XYoLO4864mvvEGoTbpDIxaa5uGByW7kDr7AZ4r&#10;fg1qfxVqVz4gv7iaZQvkWZdt21FIG/n1/mTXkWuaVF498WXHiGXdB9jJisZkXJKqfnk/Egj6D8/0&#10;3L8H7Cmk93uaYnEc+nQmNu2l2sxuJHmurj5rqdfvPnjA9FHQD2rwb4+eIofEMsdjp7KszEW8axkb&#10;UycMAPYE5Pc5+tdL8W/jNN4Tt5NL1CQxTXQYLcKvysmcYP8AdY8jI6YPsa8o8Lxya14xjZGJXzOM&#10;kbcdMge3X3z+NdcpdEcMbp3OC8bwS+CfE3mLHIbohI3QYztPPI7kcn6cV3+jeJLTXvBEcjSx/aoQ&#10;I1kC8tjJHXsQQPesT4z6pZaz4vms1+a8jXCsD2A56dcn8q4r4b69JpWtXWmMzKsD+ZCM7d3XPPsT&#10;+RHpRH3TSU7nX+K9WjvNJt5t3zW7BsufuAcEfy/KpZUjvHjMbZ8xPMAIP3SOv6E1keMrya4lmUf6&#10;m8i82MswYseM/wBD26U3wjqDa14bt5Ym4KmLr93b65/Ae/HNKVQzvY4jxpF5Ot3C/K6sQwOeMnr/&#10;AFrKeONJuy9sA56/pW98SLTAt5VAYYKHbxg1yYZp4du4hhk9eh/ziseY0SujStZRCdrZ8vPT3xXT&#10;pcrNZ6XIzfMxaB8n1xj8siuHuAzQ7l3f3hitfSLrz/D8e3dutpwP93I9fqf0rLEO6T8/z0PSyupy&#10;SmvL8mn+g6/01rG7mC9FbpnGR2rPmTN2zN95gcDHT/PHStzxpKyamPL2hWjVhg9e3+RWHdW7TsWX&#10;K49T3/L61VGpz01JnPjsOqVedNdGa3h+cR3kDMy7lPmdPT3+pNaXj7wlHdas00e1o7rBGThjkDt+&#10;Oa5OzcwaijH0zzXo1jOL7Q7HIZpI1K5HytuG4Yz74/X61pzXRxSPP/D+sz+D7yTT7pd0auR17Hp+&#10;H/160ILqHRbyS4t5PLUOuwDOV4PPp3/lVr4oaT9tSO+hjP7tcOcc+/65NcebtoomhlyQwyvPTn/9&#10;VEZGGqd0b3i22hkaHXLZZvLuCUnUD5YZR/Qjke3HarkGtSaiu52VppGBkA46dP8APtWb8O/EixXE&#10;ml3W1rPUh5UgdvlRv4H+oOKzQ83h3WpLV0xJASME5Dp6D+f41ny2nfoetGsp0rLc9CtLo6e8bozB&#10;WGdx7DvUn7QvxuZPBmn6Hp8jW91cwt9sdCQSh46/7ff/AIEKx7XW4buzVd27hWGSehweP1HXtXA/&#10;Fe2kHjNNzbo5oU2dvYj8T/Ot5dkccpPl0PUP2Wf2nLj4VstjdSNeaaG3+Tu/ewk9TGTx9R0Oa+1f&#10;CXiXTviX4Yj1bS7hZreQAHK7WRh1VuflYe/4V+Y1vpUhvlWGOTapyTg5TBz16V79+zB8brz4ZfES&#10;3W6uGGm6q4huVPzRP/dbHQEV8pnmQwxKdalpP8/+D5n3HCfFlTBOOFxOtO9l3j5+nl9x95+AY9oR&#10;Vk3YPKnOR+lem6LIyQjG75RlR2H6iuB8IR27gzYUKQGCuvQHuCD0/wDrV1EfieOBlJMYHBAbnP07&#10;1+T1qd2fvVGWh2lnd/J5k27bH2Y9vx6+3Iryn9p79oOHwL4bkhtZGjuGX5cKPkHqT+lN8cfF9dLt&#10;5sSKhC/6sPwCe5GB+VfFf7UXxXk1WaRBIfMmYjk5/IV6GVZe69ZR6Hl53mscJhpVOp5H8eviJN4t&#10;1i6lMjSGRiTnuT/jWH8NNLkHhvxJDtVV/se6uJGYZaPaAwI44yQF/Gs+Qrc3UkszErH075Y+v0/w&#10;rW8YM3w3+FLW07eXq3itQogxhreyVw5Zu/7yRVAHojetfr2EoqnTVOCP53zDFOtWlXqPuct8EviL&#10;qnwr+Iul67pNw9vdWNwsoAJw+Dyp9Qe9fbfi/X4df/aF17VoVhhXUtYmuVZWzsMkhbYw9QWIz7V8&#10;Z/CH4fzazq8d1cRMthalZZCR94Z4X/gWAPYHPavoXQ/Es1lrLXsrhpJH8yQn+M5ya9CUXLWPQyy2&#10;apRtWXuy/q50HjtbqPx3JBJDIFuiGHyH58cEflzWV4rs7/wZc2d3ZyXVorNteNQdv1wePxrW8a6h&#10;Dr0Kzwx/vo9s0J84gA+1WrHXrfx9bR28fnKYwPORrj7pB5wOuR/Ks3Uq3s0dnsMHe6qP+vkjS+EX&#10;7Sfi7w54itWsLmSzms9zrJDK0LEHouP4gfbGK+s/2f8A/gqb9pnXS/H0JZRKI1vUiEc8WT0cD5ZM&#10;deMN9TXw5faX/wAIhqfl7Y5I5BuUupDcH1zkfhSadrgub66hW6mV7gBoxIgkXenIx/L8a8nNcrpY&#10;qg1Xpp/mevlrw1aao1J3T01/C17fn8j9sfh74j0/xL9l1PTby31LT7jASeB96n29j7GvefDXhS31&#10;K1UsquGXjI6V+HH7Nn7W3ij4A+LIptE1RZNNvmV2sLlW8mRu6452nqM1+v37Gv7Z3hn9pHR1t9Nb&#10;+z9eghWS60yZv3kY6FlP8S57ivl8Hw6sJ761i++68jnxmXqhVlGL5kj2nTPhZa243JGvqeOlLq/w&#10;4t57ZlEa8jsvWum02VpIsN6dqueVvHX8K+ioYWEY2ijz+fl0R81/FD4GMxaa1Xaw/h7V5LHI3h3W&#10;WjmXy5FPIIr7g1bw7Hfwldqk88H8OleT+Pv2ebPXLv7RtxIp4IGOK0lTstCo1Ls8n0zxs4jC+gp2&#10;s+Km+yFt/wCvQV11z8HI9JTavzYPQjBFZ958NVmXG0tzg8Zrm969joueVXXiiVbxmRuV9+tR6p49&#10;mSFvlYHpwetei3PwmjjVm8pfbiuS8RfDxQWXy/0q4ynHZhozR/Z01KHxN4mkWUDfGwIz2r6z0HRb&#10;dLZSFXoD0r48+GFmfAviv7RghJBg19GaN8W7eGxX99GOOcmtqcub4iZScT0MWsNu38I/DpTZNVt7&#10;b7zc5xXHWvi9tY+6zbT09qdc6dNeZbzD69elZVJcvwo9DDxVTWcrHVf8JZCiMNy7umO9cn8Sdb+3&#10;aa+1u2RxWJrEU2nPkyN0zg1UuNQe9s9vPHr+deZWzSEHyTdj6LC5C5Wq09UcXowlg1OTcG2sxbp0&#10;qh8RJmNt6BQfrXVjTyZtwrJ8Q6L9ubYfyry5Z3hcPC92z1P9XcTXqWukjwLV7qa3upCm7uRnisK8&#10;8S3ir8sczHOema9+vvhnazp88YOB1I6mqdr8NLGVNrQrkHHToOa6MvzJYp2SsedmuQzwcFPmv8jw&#10;WJZtZnBkinwPRTWt4ekutK1qxtT5lut1KIl35AwT1r3rQvhxYx3IPlRux6DHU1s23wP/AOEl8VWE&#10;d5An2UShyQeRjn8OcVtir7I4sHCy5jG1LQdPuPDv2GS0hkjMZTLLlj75r5P1G0aHxFeKpzHbyskZ&#10;HoCcGv0s8VeBtPufCs1m1rDGvkMu9Vwy8cHNfFHiX9njVINRup4fLlhyzJHu+cjP+FcapzpzjfW5&#10;3Va31mL5I2SPDPGE11cL5a+ZtbgEDgVj+BPhVean4iWa4fMeQQCK9ul8KRwWqia3+Ye3I/StDw5o&#10;G7JhhZnzkDbz+dfRU6N1qfMSp+/c4b4rLD4J8CTKMDKEemDivgT4leI2u/EFy+4YLZBJr7E/bR1r&#10;UNH0loGhkjG08hTzXxlb6V9vuZJ5lZixJUGvkM/aWJUeyP2ngmMaWXurLqfdv/BPP4o2nh34cRnc&#10;kciJyO/1rL/a4+IepeOfEUP2KQLawnMgz94V8c+C/izq3w91uOGyuCsJb/V5r2TVviHda34ca4lE&#10;e+RcBRycmrwOO9nQ9iz4vi7K516zrUVqztpvHUNv4KhjkbcwUg98VQ+GPwc13UrG+1pbP/RbhWlQ&#10;E/MV65x+Vc18FvCU3jTVbWG9LNHLKM5JAxnpiv0Cg0DRfDHgBRAUiVIANoHoO9dVGSqNpPQ+JllV&#10;aLvVTR+WP7RN22k6ht3MvXk8ZNeFteDVr6RlKrtJG9uRnFfR37X+k2ureK7xbZV2rKxXHQc14hpf&#10;wxuNd1KKzjjMJdwuVOc8+ldWDx1JQtc8nFcP4zWooOxiW1zJaoUVTJtJywXgn24or71+D/7C+nv4&#10;CsmuIVaaRdzEqOeB60V6PvvVROGOUVbas958A6/qVrcf2FsX95IJBKnIZHBbP4DirXhKwt9X+Onm&#10;zMkktjF5BH8I5zn/AD6V8t/s8ftTya18Tp21S8awht7d4IZpP9W+3GB9f8K+kvhBcnUfDOq65ps0&#10;d1c3EbSJNnJ4yP8AP1p4PFRrRWj01szphLmV0eN/8FYPi9pul6Wul3cEU2nKNkrgfNCTx/Q1+cH7&#10;SGv6doNtobaDLthMYj2q2Ovfqc8YNfUf7eGrXHijwLrA1eZPtWoSgZUcKVxyM/jXxZc6RaeKt0ly&#10;zNDa2whiIbhXH/6hXi4WpDEVp16i+0/utZG0czq4RTlSlbmVr9d0zN0nS9U8Z6/LZyTTELC0vJ9B&#10;mma7qN3F4dtWtBIytuD9eCD1zXZeDnl8P6i0kmwq0YTfjHBFW73To10K4tFWFmYZQjr7/SvUp4iM&#10;ZLRdD5jMM0q167nVk36s+uf+CKf/AAUBm8H63ZfC2bQ2vLjxJeeSL9JgGXcD94FSTgD16CvoP/gr&#10;t+3rqX7OOs2/wz06xt7iO70xZ3vHndHtQ7FVwFwSflJ6/nX5tf8ABOb4r6L+zT+2D4b8U+JJPJ0e&#10;xvGEkhHyx7kZQ3sAWrsf+Cnv7TNj+0x+154m1rRZv7S0OWGGzs7mMkxskackEdtzNVYuipO0dnv6&#10;W1Pr8mxUoYd1pvSO33aHrX7Pn/Bavxx8CrJdE8RWP/Cb6Ki7Y5hOIbmNfQkghse+DXmH7dH7b3g/&#10;9ryzt/7H8DyeH9SEola8lmjZ3PQgqijPbkmvBfAHw/8AEPxGvDZ6Lpt1qMoOxtgyoz6n/Jrsr39k&#10;Px14SuVbUdAvI1zuLhdy4+tc9TEYWhanUmlJdLq58tWzbEVm4y+G/a/4nltxZMuqw2qhUdlBJ9q+&#10;jv2W/CtxbrNatb+fDfAKcDJWu3+EH/BN7/ha9jDq39reRNs+4QOuO+a9m/Z0+H+n/s1/EqbQfGUK&#10;+XcLmzughw349u3SvGq51g8Uvq8JJy63OmisTWxKlG8YvRHbfCPwhoPw/urVdVVoxsDK83AQ/lXX&#10;/HP4zeGPAXw+kvo76K4aRdkaqw6muD/a28b6Jo/huQWc0Vy0qFI2jO5l4Pyj3r4I8ReKL/UNVVby&#10;9u5I4XyIZJCVU9uParw8Y1YtR27l4+M8FPkktT6l8CeOvF3xU1xFsbtbOxjbftBCuqZ5OTwP1rsv&#10;jFrVpol5YeGdBvtQvr662vqFzPcmbAJ3FF6BVUDP1A9K8F/ZQ1WS/wDF15q0lxL5Oi2zStDE+1XJ&#10;4VT65JH69q9K8Aw3WtX2qeIbpmNxKzRRHb/GTk4HtjGf8a+myHL71PbSWi2DC1Oel7WW/mdb4x+J&#10;q6T4ag0aB2F1dMtrCQo3RDON2eOAvPr0pl3d2un6clvC2yCCLGRzhQPXn8fWvLNX1P8A4SHx9dXD&#10;ZaDSV+yoV/hkIy7cjr91fx+lcl8Qfi5P4Y0t3W4kZbiYRhWPVMnIbP8AsjH4ivsOfuc9RXOX+L+v&#10;nxTrUwbyZI5GIUOfuDoD9B7fpWJ8GJpPC97dXkrNNZQxlm3KcxHjB/E+lZ/jLxDDfxDULeZWkupN&#10;oiTO5O+ScYIOfXOQeO9dL8IJftUV6rbWjmhKlCMrgcYPuf8APvnTV5k7Ox4z4017Hxb0+5WQMLiU&#10;iSQnKsGfk59Oa2PHOmxW00TaUgmW3lzPcr/F1BAPpyPyri/irZ/2H4ujhhZt0m4qSPu/MQa37HxE&#10;ureEH02EY+TbK3XzXPGf8+lcVbnlUSX9eb/Q9TCSpU6NT2nVb9fRfm32NVppJ9GVW3tNZuVKkjBU&#10;j/69avwMsTf2OtWrN5MdvdElR8xAbsPrisTQbz7VZ3TLy11abstzjjB7etT/ALPWuGPxfqVuzfvL&#10;2JXUEbssDj8+a6Dw+Y3fHHgmO80qVY5mPlsW5UcY/wDrV5y3hBmusI8eWG5eO3+cV63qN9Ha3hjd&#10;trSHqTgkEen+eBXnVzq0K3DKk8PyE8sQCw/z/SlI2py6GPJ4buFdl2qy5wCGo0fQ5UgvI9rou3cQ&#10;Pb+dbtpcQ3MTeWwYNg8HOKu6Hbl9SkjbOJUK8D71Z4j+E321+49DLtcTGL66ferGPqOh3U9lbXDO&#10;qxuNoYtnp6frUUPhf7Skn71T0BGDz/TtWilww8LKjM3mQymMDPbP+evtT7a52Mu3a0bEblHcD3/r&#10;SwzvBrs2GZaVlL+ZJ/hr+JiS+D7jb5kZVhnHB7fl2rvPhxoUktpJBJGzbSrp8w4G7njrz7Cudkv4&#10;3vpF86NevBbjuf8ADiuh8B+IY7bVkjNxAiu7LjI6tn/9f9a1jucctUbF/wDDsXlpcWsnkkYIBDZ4&#10;PHfvjNcVJ8F/+Eh0Fprd1jurdjGQxwGx2r1LWTJBNJIjZ4H3fbPQ5+o/GuQ0jxlFpniW/h3Q5lk8&#10;xCW6Zx2zWmhz+p4hr+j33g7U/s95E0YZsq2OCPUV03i3Q5vGug2OuWKmWTyhFcqhJZZFG0/mOn4V&#10;6j4/0fSPiHpUlm8sdvcJ+8gkboGxz9Rn/GvMvhfqk3hTxRdaHeFvs98G8vnK716YP4Dn2qZI2w8k&#10;pWlscbod7eaVdwxRQO0gfbLuU5ccfLggc5BOfetb42zQLe6UkassywF3J+9jOAP/AB39a9MPh+18&#10;LMviC+ltbiNWaM2ob553xwB9e57A5+vk2tNL4pv7q61C3eO6aQsxQnCgnIH4dvYVjTrOV7rY7sZg&#10;o0UkpXctUvLo/n28jJ07WZbc4WT5cjhu/wCNdn4V8RrcX1q0qgRxzRlxtEmVB7DAFcTqvhqbTPLk&#10;H7y3l+6+OnqKk0bVG0+Tcv7xWxkelaaNaHn3lCVpH6sarfL4f8L6fJbSAQfZo3EhHDKUGD+IxXOw&#10;eOZdXVWhZlRgSXBK5/D061458EP2kLD4yfD/AEvQL64gtdU0yFLaKJjg3iIoCn/eA4I79q9f8NaV&#10;DFpke7azfeGFxg/nX43mGBqYWrKNZa3dvNdz+lspzWjjsPGrhpXVlfun2ZzvxH8Rf2RoczKiyZUn&#10;dnA9+v8APNfGfjzWZ/EfiiVYo/tN0W5UHCRD1Zj06dO9fR37ZHxBi8KeF44/N3XVx8kcW7knHJ+g&#10;/wAK8F+HPgq48QeAF1Bv9FZtQk33DuVDR7FLMfZcH8SBX13CuA5qbry67H55x3mlqywsHsrvyOV0&#10;69sfA+o+dq0Iv5QjTRWiSDErjhQxXOAT+OAehwQ6fQbrxZpOpeK9fuPOuVVPJt2BxtBVFQD+FFUj&#10;A9B+dr4qaRDqulxalbxvDa20qLExH7yZO8jdxnjA7D3rvNU8GQ3Oj6mlvgadIIrqOQD5JMlP55r7&#10;aMUnY/NoxdROT6dPW+v4EHgiyW28Ki4ZY1+0WqgIBgIwk6gdqfc601oNu4YQZ+Y4z171sWfh+WbR&#10;jHDt+zx2asD7q2Wx+JrlbXQbrxXqzKokS3B+ZlGd3T/Oaxw97NeZ7GaRUfZ2WnKvv6/5m54Q8aza&#10;jJHZsGWPfgOeAR6fyr04aaulX+lzRqsVwZgjbT99CMnNcN4c+HsUN7a2sQk8x3AyffH/ANeu7u7G&#10;dPEirtZVtofNBx68D+R/Ot4xb1Z5N7HN/FbxlH/wkEsQYeXboASPU8n+f6Vyll4h3yiRGbdGRtJH&#10;APbmk+JkEkWvyHb8sihs54PasHSt0cjL83fGRyKOd3saRbVmj0ez1KOeEyRncbgmaPP8Eg+8Px61&#10;7r+yj+0vcfCzx/ofiqym/wBO0CdZpYwcG6tz8siH6gn1557V81+HL3ybG4jbcWt5FmXA4wDg/oav&#10;eFdSk0bxNcQ/Ntk3AEdlINclF2nKlLY97GS9pRp4iO70f9eqfyP6bPhD8T9J+K/w/wBL8RaJcR3W&#10;n6pCs0bKc7cjlT6Ecg/Suo+3fKuBwf1r8Y/+CQX/AAUFm+CfxP0/wR4i1Bm8LeJJvscRlPFlcscR&#10;uD02sflOfUelfsZ/aKOoK+/T0rllHldjzH5mpHcs/rWH4r8Qw6ZCzMzY/KrwuWEedrH6V5T8Y9au&#10;4pNqRybH4OB296l82yHFpblHxB8QVubyRYV3AHBOOtSaTqv2wDK43eo6Vl+HhZy2YB2huvNXX1CD&#10;TfnVlbaOay9nLdnfKUZRtFGhrlzHb2jNtyccZryrxb42iivfK2rlq7rUPFFvewbNwA6HNc3H8ObX&#10;xLfmTeu1m6ntTdFnm4l1l/DONl1yOT5mHToAKztR8aPDdQqu4c9Pxr1n/hSdnHtUSRkHHIHelX4D&#10;6WrrIx3MnTPQ/hXRSp2WpFH28l74vw58TTfZo2bd2NeseF9U+3J93nuBXF6B4Nt7GDaGChehXvXQ&#10;aVfw6CcKzbQcc9a45UZqd+h7ntl7JRS1NzxFoS3sbfLwe9YEXgpznt7Yro7bxjBdnazhu3PWtqze&#10;G5TPBB4JrzcVktHET55Hq4HiOvhqXs0ec3ngmXHy7hx1rFl8B3TXitubardMda9lktoST8ufaoXs&#10;rdm4jC/rmvPq8J4WfxHq0eNMTFbI88XwS4sfmjG7bXF6zpDadeeWpxuPpxXutxErQeWAvTpXmfxI&#10;tBG25VHy8g+levRy+lQh7p5NXNsRi58sjmtAjNnq0LzMFjY8nsK6W61mTRZluUmXzF+7hshvSua0&#10;e7+3KysGBU4PvWl/Y4J65Pr6UvYwnqZvFTo3gzb1b4o6jrdiIZFjhVsbyg+Zx3/SsbU9PtyVn3L/&#10;AHgB1PtVi00xQir8zetSf2PHvzz9MUfVU3dmccxlBOMdLnnGr/D1Ls/6ofM2cDt3rtfhl8IrOw01&#10;2aNWaTgFvStV7CMFdorZ8Pap9mnWMDvwK7Y6bnn1Kjex4x+0X+ylb/Ei2MaxxsrAjBXOa+btc/4J&#10;neVassUPXpt4NfpJHp0d6m5h+dNn8Nwuv+rXb9O1edmGVRxMud7nrZdxNicJD2UXofkdqf8AwS4N&#10;rqhuGN15inr12/0rb0/9hG4tE2NcXDKpyAf5V+pN34Ftrgf6qPH0rC1z4XWvksyW8Yb1C18viuHM&#10;Wl+7mfSYfjSMpfvII+AfBv7Ll/4Ylikt5GWSNgwO3kUvxV1vxDF5ekrv2t8pZWxkV9u+G/hvHeX8&#10;iyQIyqcAetLqv7MWkanqYuZLGGRsjBZelcGHyPMqtPmpyt6ndLirBRqXrwv6H5jeNv2ONS8TJ9qW&#10;4lDyfNjaGBP41l/C39knXNJ8dQSXEaTQwuDypHf8a/WFPgVpscKx/Y4mVRtHyjpRH8CNLhnVo7OF&#10;W7YWunC8N5lTmpSmmkY1+MsJOlKmqe54F4Q8KNYaBBF5bKVGCF//AF0V9GJ8KLXHyw7VHbbRX3Ef&#10;bJW5T4GVam3dM/FXVv2Xp/B2iPcabq32+zum8twWB8hsfI56deneuu+CX7Qt58LfhvdeHbrdHrEc&#10;32UR/eUqeN35V4/+yZ+1ra+G9O1Lwb4ghTUlv7cx29xJIcrwcDJ9PzrpP2dPC+oP8epI/E7RXNhf&#10;RG2t5Mg7HOdnP6fhXkVJqC5qWl0eZgZU6jjFddPQ4P8AbG8Tf2jZJa/Y9SktV+aa7iQsgYepAPHq&#10;a+Y9B1G3k0+48hm2xS4yCfm/Cv081nQ/DOmeHdT8G6zMkOramXgUOgb7xO1hkehrw39r/wDYQ0bw&#10;D8NtD/4QmzNxdSXCLqVxGQxjB4LsOuP8RxXFh8TTpR9lPdtHFmGV1LuUXtufH3/CRiN2jkjKqB8v&#10;y/54qzFqlmri5hm/fN8vlscjn2re+NXwcuvhr4na1S6g1C1hRX8yLGMEZx6cV5TDr6yeK7eD7ySX&#10;CqR+ODXrYenCrDnp7WPlalGcZuE1qjH+IWufafE62/8Aq41bc4XoT/n+VdV4J8daf9it9Pa3DSXL&#10;CJXI5BY+n41B+0d4NtbPxZZTWMfltOFQr0B4HNM8AfD++1bXNLt440WT7Sg3DtyMdv0rqqewrYaM&#10;5aaXPRlVlTo+zv1P2X/Y2/Za8P8Awb+Bel31rYxvfXEazyMybmYsAa9t8a6Nouu/D11uYLcM0ZJZ&#10;1HHFeRfDr4lz+A/gppsOosqLaWyIzbvYDNeIftuftwP8O/Aj6batL9qvot8MicBlPvX4KqVfGYrk&#10;h70pP9dz241qdKj2VjybxN+0NcfAr9oebTbOTz9FvH+YRNnyz3/yK95/aM+MugXWi+G4Vj+0apcL&#10;0XBlBYdMdfwr4b8Patc/GPXtN1C4tJ4FjHlLOF4kbPYd+e/rX7BfsMf8EtvC+l+BtN1rxasfiPXZ&#10;4FdnuD5kVpkZEaZ4OM8t3r76nwrCdSFviiveffz9Tu4ZzR4SrKvGKl2vsvkfnH408G3Gqal517Zz&#10;K0allRP3jY64OM+nOK4mXT/Ccuuqv2GSVLhTkmBtob24zkGv3os/2F/A+h3i3NlpcFjMV2/uhsD/&#10;AFxXyj+2/wDsD+Dfgfpt540eKD/SblVtoXxiSdsnGP7uAWIHYe9fRUMnrUmop+QYyMsZVukuaT1u&#10;fAOleA7T4O+CBZ2K7b/XJRdXOfvovSJPooOSPVj7Y9E1pbXwH8PIBIu1rW3N1IMnO4rk+vGR39vS&#10;sbTNMfxz8QoJVma4jjfzDhwrIq8/qaxvj9rf9pT2ulR7v+JlchJV3Fm8tBubvx0H5+1fo2DVKFNU&#10;6b20OfG4Oph0oyjZdO33rQ4RYJ9E0CzhZx9ovpHu5yo5EjtnDdv4lH4V4X8c/Ea6lqUcMcjbbXKA&#10;Fsjdnkj16L/nmvdfifqUekLbyM4Xljgrt2jt/n3r5h8fTnUN1wud0jliOvXnA/wqqsbLQ8lasr6X&#10;qzX3+jeZg9VPYHPH8q6j4Z+Nm8PeJks7oBdxIDE4Uk8AHt0Necw6m0V/FJzuXDMSM9PoP85rorm1&#10;/t8QyQribcChYdT/AIc1FOXKuZj5XNpLcb+1zpjaJ4osOcSTB23g9mIbj88c1y/gS72wbl+Vozhx&#10;uxx/n+dbn7QF4+vabbyNjdpaxRNg9Oo/LpXL+EVaVS0QxMv8I/j/APr1z4eScL/1rqdea03HEuK2&#10;6fLT80zs9PvrqFgkG1hukhyT0VvmH6EflWJ4Cmkt/HkLOzLyyHY2057ckdKtaXq8k0Um2T7pUk47&#10;8jP5AVX8Fwt/wnliki7fMuFUkjqDwc/lWnU8mWjsetavp0GkaisaxqVVd3JJ/hAycYJwDj0/XPm8&#10;0UP9ot+6hZtzZUr0wfp9a9F+IWrRjV1j8yNRGSAAfzP4+nt715dea3Ab64ZpM7SSCRncd3IGOnfr&#10;6fSmzSne5rW+mWu9f3aBWJAxkZ+lWtP0xrbVYHjuJFO4AjdnPv3rnbLxVDhQ3m5yGz1wc/X8K37P&#10;X7dWjkSTbIpA6/r/AEo5eaLR1UZuNRT7NMTUtHd49Yi+0SboZPNwBjis61tLWW2Ekkk03u7f5/nX&#10;T608MutXjRzR7by03gFhz29K4m11OKylyJPkLAY/z9K48DLRr0/L/gHqZ5R5ZRa/vL7ndfgzTu7G&#10;3W9fbGrMwDAbjz29fxqzpMFrbalEqx7juKjjpziqepapana8cshZgBnacDHqfb2qODxZHZ3iOnmL&#10;IpDDkDAOD7V2dTxVdns9vptneWVvM0Me5hzgkdeua5zWPCVnY+KbSVoY3juFKE44BHv1PUCq/hnx&#10;vv8AD1uql8gsDhuWwSOn9aq+LvHy/Yrd2jbdBMGJB6Enn+lXcz6nRTaV9njiV4Y/lBH3Oh9Olef+&#10;ILeGz12YSQH9zL5kUi8SR5GRg+nt+Fd9H4qjvbY4hZlVgAd47/j9K4Lx/rMI1dhtY70HO3GB0HvS&#10;HFFLxTZXnim8jvY51ZFDCOMLjyMnkAd/XPf8qz9OsbiDXV+0FGWZQsqmPrU1hrqxxriRtqHhccdK&#10;1l8Q28kcYdg3AIJGDkfh9aPii4s3pycaiqdncxLnwrPpyX0CuGht5N6KyjhfxrC1DwCt9bmaxmYz&#10;87rfZtB+nua9Ytzpuq2q3cjqpkb7NNj7rDHDf0rm9X8OLYztGk0beS25WVufw+tc+GlduL/rv/Xm&#10;elmmFSjGtDZ/8Ovw0+R5dpi31nM09qro1qcyBcq0eP1r6z/Zp/aom1LwNcW+uTiS403H705LPGRw&#10;T6kcj8q8A8VT28KpJIn2e+Vf9cgAEvs46H6+9Y3giyutQ1JrWxaQPfN5YWPOcE5OfbjPPAFcuaZf&#10;TxdH2U/k+wZDm1bLcUq1J6Waa7/0ztvib4l1T48fEC8ul2rb24AVpGCx2cW7aAfUknJxkk57DFd1&#10;a2K/8IlFZ28flaPaKzYlDKzovO7v/rG5+jAelcSZI7m+0/w3psN02nlt82GDNcyFgvmsB06NjrgY&#10;ru9TvE1S5S2h+SGJc8nqF4UH8v8AOK7MLh4UKapwWi0OXHYyeIqyqVHdyd2clrVtJqem3FvdWsfk&#10;zQnmE8p6ce3FT+CZb5Ph1FpcimZkkMYb7oaEEFRjrndn6ACqX2tJr5mmmBbd0Q9RnPrW9YzYgZYz&#10;GfL5GDznqP8AJ/wraN7mMe5qeHRfXOlG3/dRR2MbSIrOcPyMggDoeKm1XVG0a+uEhslWJcZMB4Vs&#10;cjH1rS8EaTixS4di3mSM5z/djXcB/wB9YzVHUP8AUcSDczAnI65J71z0or2spR6f1+h7uMlKODpR&#10;nu/yS0/Br7jV+FGsWt/4pjkaTDqrYRzgg4x3/Hmu9v5FtfE1rJ91b2NoQBg5I5H5jIrzjwV9nn8R&#10;wC4t1ZWbAYe/T+ddf420GH+y4bi3muIWtZFkwrnOOh4+ma6ovQ8KpuZ/xS8PwzWkN3HEj+W+xiE9&#10;R+NcTpOjwBlyibmOM44Ga9K1vR5NV0iVVvJT+7JO5QwI7GvMVtr63kLRzwyK3ABjIx7cVMtHcuns&#10;b2haTaR6uitDuST93Lyeh4/wNbEXgm1luLWRlkWVVaCQ54YqcfyNceLy/sTHIsMLbTk4cjmu6fxF&#10;sW4kurdolR1YuDvCl4xn88Vz1dK0ZLr/AF+p7+BkqmCq05fZ1X5/p+JxepxS+HtYhmhmkjH2oGN0&#10;P3CG4PHIxj9K/oy/YP8Aiyvx/wD2VvBPimeZZr6+06NLwg8NPH8kn/j6n86/m88WeKTb+J9D8lwU&#10;kumd1OMEdwfwNfsJ/wAG+3xhuNb+APjDwtcTMzeG9bM1upPCQToGAH/Alf8AOufFc0XfoY0Y050G&#10;18Sf9f15H6TBYYlOPp1x/n61zHjrSre5s3LKrYB7ZqQ6uznlwvOT81QXsgulZWkHI/OuV1LmcY2P&#10;lj42eJNW8J6ptsbOZo2bnYP6Vx+meONf1RSr2d4uT1K19baj4CsdTmZ5hHIewI6VXHw40yFfuRc9&#10;eOtCrOx1U6nJsfKbXfiNS221nO7kZPWtfwr4317RQy3FhcYXkN1r6XPgLTVP3I+mOlNfwVpu3GyM&#10;/gKtYhocqlz5+1D4+a/Aqrb6VdMFOdxTH9aa37Q/iOdFiXw/eLIeNxb5f51763gvSVGdsf4gVGPC&#10;mkqw3LD+NV9afYydjy/wH8VdbvJfLvtLlVW4GD39q7FdUvdaYL5JjVvXrXTR+HNPjj+RVJ+mKnh0&#10;i3hfO1vU1hOvc0jJJmDHo15aYZZG7cmum8O+IZraPy2bngH8KfPdW8abW6L1Jql51q8h8o89wKzd&#10;TsL2kW9TrrLWPOQMxGOx9asNqAxnOOOorkINV8tQF6Y7Uv8Ab8mP4vw60e0GpJG3fa55HyqeR19M&#10;e9cH8QZ5NVtjsYq2a1ZdS88/MOM9fWq87Rty0ZbtzXHXjKouW+h6eCxtOhLntdnF6DpNxaXOWZm9&#10;eK6SITFO/PP1rQiEaMf3Q/LrTWuUQ/6v7vtWlOKhHlucmJxDrVHNlfZIBjn1z6/5zT2Ezc/exVtZ&#10;WJ4jB4/Kms7MN2wY7+lacyOcpvFKxxuP8qtaTE8WpRt83502WaQnG0fXNJBcSLdI3C85qeZAejaW&#10;+6DrnpVtU3f3lJI49KzNAm822XcT061pxcrjnn27V309YnJLclQgHJ5xzxUGoDbbP8vUcCplAx/Q&#10;0y8wbdvpk+3pVNXEjG8P25hnbK/KT6cmttpOP6Vi6TcqbtlUnLHGK2CMjnkjtWWHjyxsjSpK7uMf&#10;73zfTGKa7c/5NDjDfpTGbIb8s9q2M0IXx3H4mimFue350UGh/LB8SvBGr/DDxRNG0MkbW7BopVPb&#10;8hX09+yj46Pj34SKv9pLDqkM+2NpP9Yjryp/MVw/ifxz4KufHTWeuaLf2itGY7mOR8tA2OvIHHT/&#10;ADxXB6zA3wM8WRahpd0LnQbp1uIZEbt1APvXzcazcbWPJpxVGpzp3XXyPtLxHPof7Qvwym8dPazX&#10;HibwSDaavBbNtYmM/fxx2+bnse+Kh+HPxv0e0+D+savDefbP7U+R7eWQeZANuB8ueg57YyTzXnP7&#10;EOs6haftBXN5Gyx+GviJYTWzDrDJKoJXcOm7G6vn/wCIV3qyeMvE2k6pDNDY+H7uWFVttyvKoY4y&#10;AD29hivHrYdVal4vz/z0PcrVP3UcQlq7p+q2fzRpftH+KdI1b4fWV7DeQWl9CWt7tV+9MCeG7gdD&#10;3JOTXg+hW+j6tqVq1hG7zW8gaWUjrj64/IVteI/hRq3xV8NtqmkyPLBCxKxyZyQOpJ/Sn/BL4RQS&#10;fDvWtSmvFh1i1YgwFugHYAfnmvUw8qOHwzTqNyTtbtfued/Y+MxVRSpUrKSum9mkuj7+R6Hbfs9e&#10;If2v/iRo+i+EbYMbVA95ct9y3Hqff2r6O8A/8ET/ABYiXGpW/i6SHULOQNDGFwuRzk855qT/AIJh&#10;ftTeDf2ZdBvF8VM1neapMD5zRk4HQCvojxz/AMFh/hjoH26Hw9df2ldwoceQu4b8cAnoPxr4/NM4&#10;zCnJ0cLF8kdNI3v+DJwuTKtWjRqp88tlscn448YHwL4Vk8J+IpI21KxiTz0YgeZj+LHXBx+tfEv7&#10;X3xaX4o62lna2vk2+np5SbgRyQBxXa+L/wBpjXPj38StU8QahZ29rdXaAQRKMqUHAGe5ql4I8B6N&#10;8TfGVrp/iFxYTX7+TbOvGHPT615GR4WeExftsSve7Lo3+DP1HPvDOFPJY4vBzbmleUXtZb2flv5n&#10;Qfsh6Ir6h4T0ubYsgmDhmj3BOc5wOp/Kv2L+Fn7QNn8OvhzDp0c8d5qkShYrd5FEh4zyv8IHXn/C&#10;vzu8LfD5fgv4Iulisbe41qyuFSzumb5duVwCR0HcnrXmHxnn+MXwz8Ty+IBHBbWmqqPJmiztdvQY&#10;OR9T1xX2WAzBxqS8z8xpweGpJSTb8lsj9ofA37SFn4q0z+1NYlj0uxsurSzLh8dW4PTr1r4x/wCC&#10;r/7VsPxN8R6VpejXKTaTpdtviZDuWWWTlm9/k2gfjjrXyZ8Df21tQ/s6y8EePmuLldSvFjeWNv8A&#10;Wo7Y25HO0DjA6/nUHx88UR6z4uk8lo1hWQ7Y0O8RKGwAPYV9rkr9vJyeqS/E6MLinGLrU9Hsu6vv&#10;+H5l74VW8UNtqWrXS+RdKPJjeNfvZ65/8drifEl/Jq3xNxd7ZF0232rOhyoeQjOe33RjH+NdJ4pv&#10;18I/CLS4Qdsl87XbnP3lY8f+OivNfB3ij/iWy3zNvW+vWYq4LBgPlUc/Q9K9uphbNOH9ejNY5tzX&#10;hX69baP1X6rU5j9si6/4RTSLUZ3NcjYHH3Qgxn256Y96+e5L9b218tvmOCQxPzcjgen+Neyfto6l&#10;/a0FnJZtuhWEFoGzhSTggfXFeDaHdJqenOY3WGbcQY36fXp2FZfWGtJnDisHH2n7nZ6rX8n+m5T1&#10;iA2beg+8OORXZ/DMrfyW+6bfsV2JxkDAJ5rntRtm1DR5MptfPz4HTjJx2p3wZ1xrHxPLAy/KsEg9&#10;lJU8f/qqsR/BlbsYZbG2NpqXdfg7h4+i8zwneYkZlvJGZNx67ecj8Vrn/h+yrtuM8KuTjpke1dV8&#10;RYfsFtZ2sa/Lsywx3Pf9CK434bSLHqFxZyMdysyqv97tj+VY4eNoX7t/5FZvL/aFD+VJfO13+LZr&#10;6pK2map5se0JeR5Yf3WyD+tVvC96y+NLFlO3bMrEj2PPvWp4h0WSLRXmmVvMTbIn+4ePzrnNCk3+&#10;K7fbnoTz34NbHjy1dz0fXrxtT1OW43bgpACAY/T8v0rhby0YBlZSrSMWPHIGa6i4uJUm8tTlppe3&#10;TA61zusSquoTInVSVBzxwT/n8aDamVobUQRbg37w9j2rRgbbDlW7k88ce35VmvOzE52nGAAP8/55&#10;q9FCXt12sfl4IJ6D/Iqopmp0a/PdaY24kPA6dehGa47UB5N/JHnhWKjJ6c110AL6Rps27HkXPlk5&#10;7H1/KuZ8Yae1trUig9HLZ/WuHC39q16/g3/me/my5sNCovL8Yr9Uxom+SNW3Hn0z2FOZWLrtHG0M&#10;G+nHFQiFmCkMq9CevWnGNo3Tyz97jp7mu53ueAtjv/B0gm0Pd0EcrDI4J5B/r1rK8YT7tKmb+6wY&#10;bmzj5hWj4BRpbCZWbbhx9R8vUfl+lUvHekLY6TcYeTLdB+P+ePamZS3ubmjXTPpYaOQFmQEdvSuY&#10;+IAP9oxP827y8YJ9Ca6PwnD5ujxL2WJSR+XSuf8AiCu+aFlZcbSFOPSlZlRkc9bLmD6N1HHNX5HI&#10;h9PlJOBjms5ImWPKnHzc88g1o7cWy4b5cbeR9c/hTimaXNPTpWj8MSM2dsc688+x/lS+LJmOtOoO&#10;3KrjB4Jx0qHTrGbUfD11DgfumVySev0q34qtzZyQFVVttuuSB3xXJTTVd/P9D3sRrgE/KP5zRwPi&#10;25MGFkbczDIFb/wtvJ/DnhC+1eKPdcSS/Y4CQpC5XLNtPXsPT5q4vX72S/u5JG9cAZ6YrurKwl03&#10;4W6S2xvKkmMpZf8AayMZ/AflXYfO0/ibDwGkkXjiFTJcLME2oVc7nIU4Hp14rvLy2bTrK5EY/feS&#10;4Uj2A7VwukY0rxHpt2JJ40ypdlUENhu/PpXoGjxzXer3CTKzxruDAd/WgfLZnn9o0kkp4wGxjviu&#10;is5ZLSzxlT8o/PFYzW3kzSq0bbl9sVo20zHa2xmWT8iB2/z0qVe50RtY7bwxf3UWjW0asyl0uAAj&#10;dCVFZMfiK6S1BMjOoX5c4/r9Km8O3P8Ao9m7N/qbzbyezDHX8Kyb4HTp5oQfM2uy/XnH+Nc9CTVS&#10;cX/Wr/4B7mYR5sLRmvT8F+qZtaD47ktbqF2jUtG46fLnH+R2r1a78Xw3emzK8bD5TgbgQ2efavBY&#10;5QJ8sdpzy3PHTAr0zS5DdWFq6suJIgGz06V1RkzxKkVodj4e8YW02h2Nx5hXKAOGXIAxgj868+vL&#10;+Oz1S6h81f3UjbSTjeM5BA+nNWPC8sknhsQtuYW8skRwOVAJOa47xBLjXLjfuHzA/wC0QRUyloEI&#10;2Z2av9p087XyWAYdxkf/AFq6m/uVXQrwttbzFt+n8Q2MP6V49DqcsEW1ZG+VsDPHWurn8TzWfh2w&#10;SQNMsowwYnB2bv8AGs6ivKL/AK/rQ9TA1VGjWXl/wP1ON8RurfETTbdW2iPDFewyT/PH61+iv/BA&#10;f4uL4R8VfEK3uJlX7RBAxXP9yRwP/QjX5r6vc/2j8V7X7OxA2JuBP3QOea+oP+CUmpalrfxb1rRd&#10;Ckjh1DXIDbwSyDcpfLMCe/Y1nioOcOVdNSctnGDlz7Suvnofte/7Rumwg7riP5Tjg9aYP2k9PI/4&#10;+A3Toa+T1/Yb+OGs8t4k0m39QI3OK7L4ffsKfEbRCG1fxHDeevlRkKK86MY9TSrU5VpFnuF9+1FY&#10;w/dk3HsBVWX9phZBuTzPY4ritV/ZN1ZHjLX8h2jnA46fWki+A9xpsflyXTuwOBgU6kYpaE4eo6kr&#10;SjY6g/tKyTDCrJ9MVDc/tB32CyxS89PesTR/hCYW3SSSEjoDWzc/Dm3hg3MWz9elcvNI9NUoGbff&#10;tE6kjf6mT3zVE/tC6q0i7Y5MdM+tV9c8M29iThTjv7Vy+oQKk42/KAR74rnlUmuprClTfQ+ovhHf&#10;3HifTYppODIoOM16J/YTEc4/AV51+z38mgWx/wBkfQ16vvwvb5ufWopybV2cNTR6HkP7QWuS+DPD&#10;01xEdpjBz71j/s4a9ceO9Gju5GJ8znBNVf2zNTEfhS5jU/My4xms/wDZB1RdL8J20LMB7VhKpL2q&#10;j0PnpVn/AGioX0se7jQlUdB1/wA/yph0BTnt3wKc3iCHOenc8/1pjeIYcc9D2rpPe1AaEoOflJph&#10;0RR+Ht1psniJA38xVi1vvtSdDjr9BSuh6kQ0ZSfvD296o3WjILk/N07gVs+YW4rPun/0jucfpUyl&#10;oUSQaTH5O3d8w9aa+lRhsEflViFx9nVeDxzxQz7P9oj0oAqyabGm773Pr1qN7OMOrAc5A+lWmfB+&#10;tQs+G3fLQF2dNoEQEC8f/WrUEwQc569DWbo3MGe1OlkYT43fXmvXpaQRyy3NJSHPy/wmnTW/mQMv&#10;3t361Tst0ow2eTWgi7Wz/LtWy1M2YVnpDW1wX+br6VouAuM4/wDr1bu2wvyhc9/eqXnFO/T1/wA+&#10;9So8uhXNcbKuEPU9KhZs5+vSi5lLHt/hVcS7Zfx6YpSlYqJJIMP/ABn6UUKA4+8V/DNFFyj+f74p&#10;+EtPudK8Ra9qlvBBrniC2+yQwSxYZu3mDt1A9uBXyx4h8G6t4HabT9SjmbT7hdysBuVT7ele9/E3&#10;4wXHxn1y1uLyeGSOzQoiwfLnj0JNeZf8J5qGg20ljeW7apZbyGWT5semO/FfFZfKVNOL+7t2seDj&#10;JwqtOGn6mn+zn8e774TPo9mtzDc6fYX63Sb87lBOGx36Zr6M+N+ieH9F+Ky6xDa/aF8YRC4UL/q3&#10;3LhiecHHPXvivmWXwX4d18W0lxDJYlcSEIeM9h1/ziveW0668SfBDTZoJpJLzwyxltJAfmMWPu/l&#10;nvXmZhjqPtlytpt2fz/4J+oZDwfmE8qniK0U4q0kr62Xl5rY8f8AhxfyeCvGmqLeRLB4XjuWt7nA&#10;/wBWWJ2n2GSP0rznxx4e+w+MNV1DRWd9Bt7lPNMZyHJbgf59a9Y8ceEtZ0XTrbULe1kmsdah+2XU&#10;DAuJMc5789+ea8u8K+KtT8M/8JANLhtptHurxLiS2uc7o8EcjPYV14W8pyqxavZJ9nqt/PsepL2c&#10;aEKFny3bTtqtHt/d2ujt7XWLbxHpd5qGox2LR6g4sYbTADKwGA2Cc8n9K5H4k/sp+KPgj4YuNalt&#10;4vsOoygrKnSNT04P0IzVzRtH/tk+KzLbx/a1dNQsjG4HkjqNvtyaz/2if2ktY1v4VWugrrP2q0kV&#10;d6/xxYxlTW+Fp1FWVKg9JNXXS2j/AK7nn55Kl9VeMq3jUinytbtttNP/AIGyY3wB48a6023Z5Vim&#10;sWBbPRsf4V658OfHumyeMrW6nt2uobGVZFx2J9x/KvknwH58lpdXRlZoIk3FM/f9f6V7J8M/jfov&#10;hCzuNkYurPVLXyZYJFIMEnZl4PepzPJLTcqav6eZz/8AERsRVyxYGo7NpJyflpp8tz6O+Lv7Reve&#10;CdQ1C3uWmbTb4CSxbef3ikYK59fb0rh5Pjh4y+IXhb+xb+8urjSbVxMsTqCzkcqA/XA7/Sud+Hvw&#10;s8d/E/wjC9xNJqOgrMJIZWO+SFc4x6j8a9mvfhVeaJrMGmsbWO3NqHSSJSFcD+HP8zXJKnCkuRJN&#10;9/66n59KdScrpu3+f6Hl3wYfWfEvxKl1PU7No9N0OJrhGK8tIOIl6f3ju/4DW7rVy+peMBCrNuXC&#10;sR2J5+uM5r0Oy0ddL+GsjQfM15dFWZV/hj98/UfjXAfB60bXfjPpcNwo2SXfmNu7KDmv0DIadsIp&#10;2tzP8jtdNUaMIPVtOT+e34JEv7bHxL/4RJ7PSduZLKzS1+VsA/KFJx+f59KxmVNA8H6Pb5xIIY3P&#10;I4O05/qa8u/bT8Yv4k+Phsy6t5uoBQNxwgzz/Ou18Zav5Nskqq25Y1UKecEr/P7wz24Fe7Gpq7ni&#10;zlds4P8AaXvnvNEtLgYUrGq9e+Ac/qf1rxDw/q0cE0kc+fLYHayjBB46/wA69N+JOpf2/wCBpsdY&#10;p279ux/HH868f0y4xfBG6L0FZ1IqbNPbSg00d9oOo/vWtZGW6t2GQ33njzjr9PxqlcaDJ4Y1u3nD&#10;b47ydfmX+EZ7iuW/tOTT7pWjZkbPB9RmvQIbyLxaNPKyeTcW1uzHBwrke3rXDi5TpWa26/I97K/Z&#10;YrmjL41a3zaT/Do/vK/xE1FLjxjcLG0flsBjkdMDkZrgrZPJ8cqrHat0Q2VPQ9/5V0HijUlv9RWa&#10;dfJmABZgPlc+vt+FYHiW0kt72zutvAbAbqD3FdVGSVNRe9jyMxjKVedVaq7f4/geieKpzf6PeQtt&#10;3NCJIwR3GCR+VcP4VP8AxU1u3ZVLE49K6V9R/tHRYZZPutGd/PQj/P5Vy3gQGfWVUjcfLYYHOP8A&#10;OKFsedytuyO01O4KDzgfvcFgMleg/D8K5O6LNczM2eGIGD1/ziumntZJpNpVQJDxu4zyP5VlnRFa&#10;dh56ZEhHyjr+FL2sEdNPC1G9v0M22t5biaOJV3SOwAGPvdq3Lu3OnWUcTEbl4YDqOTx79f0rXsbC&#10;x0KxaVluLi7k4QAELHyeT6ms/V5oZRua3vC8nQ5/HNONZdmdn1CSWsl9/wDkXLSdv+EcVmPyrdKw&#10;XHQ/j+NUvG1r/wAVBMOc5BJHbgVt2cEUvhUbNPm2i5AyzHA/+vSeMrGG3199thPtIUgFueR/9auC&#10;liF7fb+bt5eZ9HisvlLAr3l9jv2l5HJCJfJbgfQc4xUWzaiYb7rE4b+lbn2ZYYvmsZDnGPmxVe5h&#10;WMhVsPm38nd9K7JYhX2/L/M+f/s6SWr/AAl/kdD4C3XNtcqWzwucnjOD/h+tWviBGqeHLrdjdngZ&#10;7ZH+NW/hjBJKs22wUjKZzL0FWviNaqfDF5t01o8ZOQ/TjP8ASj6wr/8ABX+YSyyXLe/4S/yM/wAK&#10;Sr/wj8O7PyRAkH6fX8ax/HLbktct95SB7Hiuo+Hlu154ZjX+zY8NHySw56Ypvi/TvK0uFmsLceWx&#10;yu8Z6ZP8qX1pJ/8ABRVPKpNJ3/B/5HmS2rJK3bnOe3+etaqx4gUAfMp5/If/AF6m8tjcrnT0bGDt&#10;VgM8cVqpBsjLSaZIAwJ4bp0qo4hN7fiv8y1lcn1/CX+RN4RgD6RfD+8UhHHLbjjj9azvHd+txqMq&#10;quFVvLAz/d4H8q7Lwrp9mlpZq1nfJ9quZHYryAFU7fyya4/V7azuRv3XUfz5IK9OeKwo4iMq0mk/&#10;60/Q9nMMvqU8BShzL77f3lul/OeV69CYptn8OSCa9Se18v4YQw7v3UUCHyyMbTwTg+/rXA+LbWCK&#10;9ZI5GbLbQSK9Su7OzGjwwz3NxHHt8srIh+UYI49uAa6/aJbnzeHwc5Skk1p5owrV/N0K3IXd5cik&#10;KRuznIwa7/w9cNca7ezbtpmKPnaBjcu7p0ri9Cs4YdHl2ztvt33hjGRwCDkGu80S0t7a5bzL5nMz&#10;w4ITLECPHPbNTGtHz+5mrwNSyen3r/M4PWYymr3agnasrLk9sE1YsZd+1jtODnI96veLrGxXX7rZ&#10;cTbTID80eByM1BaizLBftUi8Db+7JX/63ahV483X7mVHA1O6/wDAl/maugAzWV9ztwqTKPUhx/if&#10;pxTvFKrFrNwqn5ZCso2nIwRng9c5z+dS+DrOzudRaP8AtDy2lhcANGf7pqbxRp1uz2ciXke6a2XB&#10;f5emR61h9YgsRbuuz/roe/LL6s8tTVnyv+aPRvz/ALyMD7Okk7L8uGI9vxzXoXguFL7w1H628hUF&#10;T+Iz0rgYtOO4bLi3Yk4I8zt1/XFd18LNMvhHeW5ViMrIvO7cBnp17V0xrU+azZ4LwOI5b8j+Wv5E&#10;2gaYUu9YtFbLb/NUD1ZQf6Vy/wATNO+z6vA27MrIFfjhh2P+cfzrt4YZLDx0vmRNGt9bhj8mMMp/&#10;+vWF8UtP8u4t5G+b5SCc5zg+v41paLWhz8ko7nC28T3UjBipKtuOBn5f85rY1uWSLStPX+IwvIVP&#10;b58f0NUbOBo5mb+9wOOM1a8X3gVYV/hhtYkJHYbmJqZQvZm1OfLCd+qS/FP9DiSRa+PbhfM3L5Rl&#10;c9xhPu/59a+jP+CTvj5fAf7T3gbU5WMMNxr9vaN6bXV1P/oYr5w8OWv9tw69fsVXybWV059iK9V/&#10;Y5kk0X4t/DByxXzPEdtKwyOQJkH9DWMlaEm+xlRqc1SKj3/No/pOtfihpVtH8z4PupqnqXxasGf/&#10;AEdZJc8fKlcPfXtrMoO+PGBxn29KlsNV07TkbdNGrOMA5618O8+oqXLzI+7XDeJkr2Zd8R/EqV4m&#10;P2W4Vcnkr/8AXrh9X+KizSMqr82fmBOCT9K0/GfxD00aa0cc9uW7jNeEeI/HNvdazMFAjZe4OPxr&#10;zcw4mhSV6UlI9jKeFJVnasnE9Uf4kt5gVf8AWZxjd0qw11rWtQfuYY9vY7ia8GtfiDNBryM/zQ5w&#10;T1xXvvgj4k2MGhx52rwOvWuLA8UOrLlqaHrY/g6nThzU5Ga3w81rVv8AWKg9gaxZ/g3rAvegwW+v&#10;H0r0rw/8YbC5mkVsKwIGT6V12heI7HWJkZdrI3bNfR4fMKFeyjLU+OxWX1aDfY1Pg54bm0LRYElb&#10;JRRuwK9G8vzD97tyc1gaVeQW9uoj2mn6l4n+xWski87VJHI5r0I04xR4VS71PCv2vtNm1orbRbmL&#10;MBgDOaX9nTwhMDHCTs2cEetQ+MPGa6/4mm85dgTgZOcVtfDbxpHpniOMQ/MjcHA6GvPk4+2v0Pj5&#10;VIyxvtfke5Wfww85FYsce1W4/hhGBhm7elT6Z40UWMbbW+YevTNWE8ZBh/WvWjGjY+pUajVzLn+G&#10;0EfIbJ69elMPhlbKP5W+7xnNaU/icycGqzXzXEZ9xRyU3sPlmtzLuIVh79OgrNmVfO7Dmta+h8w4&#10;XlfasfUNKmxuQMe+cetR7FMrXqWrdsxqF/A04xMQOAffNYNvcTW98qMcDPGa67TbfzYV3bTkc81U&#10;aKJlJoypYGPbr2NQvbsG/i2k5ziulexUn7ueKhk07J+6DT9iifaMn0JnS2AwfQYqd41kbb835da0&#10;NH0lTEu38cCpJNJZA3ArsimlYzuV7JdqLyBxx7VZjbjnB644qB7B029doIwaSHzIl/i9PxqlKxL1&#10;Jb58degHFZryYPJ6d/8AP86l1Cd2T7o9j1rP3TMv3Tn+tEpFxiSs+4f/AF6gDZcfd9KVzJs5X16m&#10;o3SYydOhz7+1YykWWVbaPuhqKg2Sf3VNFVzID+aO9/sm1nkmtfmAyMPLmNfp/wDWzXOaprtmlnJt&#10;vld4ySxDBhisPVvhlrGqvG2oT3EkZxstbVDGg9AT1/z2rp9B/ZqutSto0W2ZG8vMqKdzY/L/AA/O&#10;vj5OhSjzTmfNUaFarLlhHU5u21qbVNQt7aFZriSZwkYQfNk9K+yPgJ8LrrwZ4Pt49U1H/TmQzPbM&#10;Pk244H5Yrzn9m/4IafpusXl5cW0f2zT4wYRIMeVjvir3xB+NmoaH4jkH+ui24yvRh3FfI5xiPrEl&#10;Rw8bdbvqfvXA+GxmDw8q2Om7P3VG97LzPVvFXjjw74L8DyyLCbqYgkWvl7yATyQPT/61eI+LfD/h&#10;P9oTRdam0Gxm0q40uEFrlPlUk9VYVyX7Q/7TWppqHhm70nSFjuL6ze2MRXcJ17sp9e9ZXwV8eSeF&#10;/C9ncaRc3C6/dXjC90+ZSsdyueOQO3SurB5XWpUFiW7Sb019b3XbQ9XEZphp1/qainFLVW8k1bz1&#10;23ON1TwLqXhK8+zfaZPMWPiVWOHX615T8S/Dr6cQ8fzeefnX0P8AnFfbXjEeHtVtWj8UQ/2LcXT8&#10;TwjckLH39P0ri9S/ZZ0vTrOPUpdVs9X0+aTCFDlsHpkcivay3OnTkp1V+Gj+Z8/xthsFSypqEbyW&#10;yW6/X1Pn34MfDS48U61a2NvFNdR3y+WkaLuPmdhXrV/+xz4h8HGO31vSLrTZZWDBZYypVexHbk19&#10;afCL9izRfhp8NNM8UObjT9VZhexgdxncmAeBxjtnmrH7U/7YRSx0m6m0uO7msiEeTytu8dOT1J/S&#10;uzFZpXqT/cp69P8Agn5XTyel9XVXFT5L699/I+hv+Cd37JGj/ED9na3SE3FpcRboHOdquRxn1Ne9&#10;eHP+CX+gxW0MuoXLzXUJ2ttIVXXup78188fsWftIRLpkGoaXdNY6XKokkt4wPlJ9e+K+tNL/AGro&#10;bjSbm6im+0wW8DzM6ONylVJwR29OanL/AKvVivaxtPZp/mehHDRUV7NqS7o+Fv2y9H0X4WeNtT8P&#10;+HYY7HSdIeSJYoh8pYY359cuH9a8n/Zl8Kw+JfiFc3UkMay2tvLL5gzyduOc9eT+GPaqP7R/xgud&#10;S1/WrjUbG7DXU20zIu4MzcsScZ65Nan7Ffii01W5164gkZvLt3PzrtZAdvGDX6VhYKnShTXRHn5l&#10;L9/JLZafdp+h8D/tRTyQ/tOap8wZbG5JG3jjOf5GvTtf1uO58CiZ8nzEaQHHbblf8e5xXj/x2vTe&#10;fGnXppN257t+GO4nk9/pivRIpI9e+CsEkbtFNDH5JX+E8hRmpjqeHGXvHBeZ9v0DULMddpkTnqfp&#10;j0ry/UIWs7jcCPlz17V6dDps1nrMcfJjwAcdGJH4VxHiWwMV3cR+jnr3oW5tPWKZn2Mf9ryqvyh8&#10;881raPqz6dqdw24+XEhjwOOMetYmgXJtb1mb70anH1q9ek2uixy5DSXDZb3H+cVjWleXK/T+vkd2&#10;D9yn7Rbq7+7Rfiy7ealui+b97Gef/wBX51l6rJHLp+2NmVVbdsboMelFpd+ZHtZsYOAB61Ru33qy&#10;+5yK2cV0OP282rS1NzR7mR7FrVWDLcEDHt/n+VHh0HTtdljhmVFadow36/1rP8F3jS6lhv8Al3jY&#10;EkcVPFKllcyXTfw3GcD8KmUb6GNOpyu56N4X0KHV9YhEiyS+XyxLbVOOnvz/AFpJtYtfDwlmWGAO&#10;8jeWCudoycH07frSfDKf7JFNq12zR26oQik4MhI/+vmuB1nV5L+7kYtuCs2MHoM0exjbU6oY6pH4&#10;bL5HT6p40uNWuABIyx5wcY+Y+vpVM6xNLlvOYKvAOeg/KsfR7WS+YBdx3HtyMVcvUS1fblflGB81&#10;XCnBLRCli60tXJ/edEdcmTw2kPncLcA9e+RR4z1eaTWnYzO/y8ZfPFYaT50uEZVVacAD05/+tVjx&#10;ZcqutMgb5FAHXpx0/WuKnTiq23836Ht4jFVHgtZP7HXykNGozCMnzH4PA3Z/z16f/Xqub2Rv+Wj5&#10;Y9S3Pb/61MWVVtj821pMYyKYs6iQ/NnBxz2/z9a7ZRVzxI1Ztas7r4Z3Mn2qYqzHaitweRwea0vF&#10;2oXFx4dvt0km0xH/AJaZycc/lWH8Nbrfd3Ch2X92O3JFa/iGf/iU3jFsLhlyOrdf8BS5UL201pdl&#10;D4eahMdIjVmb25yD+ntVjxdMZdJhUttO/cTnPOMH9R+lZ/w+kH9lruz8uR9Bz/n8aueNpo4ba3G5&#10;S2Q3H0z/AI1SsTGcr7nHi7kS9wJG6bevIroob2ZrNis8q8c4auXluUF6x9SQfTFdDp155lntDjcq&#10;9jjHtRGMb7G0K047N/edl4d126tf7HZZXHl+ay55yee341yn9vXEcu12jZWbkOo9a29LvVNvpKgj&#10;O6TJJ6Z//XmuavG86+YcLyefcH/9XSuPD06ftJaL+mz6LMsZXWHpWm+nV/yQOW8f3sk2qYYIGZ84&#10;UfhXoOq69dX0tjay+VJFOuTtAJwvPPpz1rz/AMcnzby0eNVxIQBnsc4wa7WC7jkuo5PLijS3iI4f&#10;IOc//W/Kuz2cOx8/TxVZSlaT138xf+EjuI7K8MbQ7cMSjDp9PyrstP8AGE0V3YKtvaw7ohIuz5gW&#10;3kZ/IYx/+qvOXC3GlzMu5X2vjDYI4rrtNAgfTZmaNXkgCr5fPzCV8596zjQp9jZ5hiFpzsd8Rtcu&#10;I9T+Xy/3gDHKDuv+fpWbo/iK6lPHl8jByo96T4lSKPE8yqwBULj0Hf8AliszTpUt1TczKrDIG08e&#10;9H1enfZDjmGIT+N/edd4S8QzWmt2bbYW3Nt+ZfbH8zVjxNrcn2PTd0NqWj82Iny/R/r71zujXeNT&#10;s13bWWVevbJrT8ThJNMXH/LO7lXtwTg1jUoU/bxdv61/zPdwuYYiWX1I8z0/zj/kZ02rxj/WWtu2&#10;4dPu45Heut+FniCzh1aMfZ5ofMQr+7kPT/I/WuCvTiHceMH61q/D258zWbck8rJgleuOM1tKhC//&#10;AAWeNHMKy0dn8l/kew3+pWbapp95a6hcDy5ngcuBIEyuQOMntUfxSK3emwTRyWN4NxILjYxyP8/5&#10;4qnr0ccekQuEZGW5jZ2C45zg/wA/6VH4pRb7wbNu/wCXWUY+h4x+ZoeFXRnXDNp7Sivx/W6/A5nT&#10;LJDO8bWTqjfOpifdt/8Arc/pXM/E2Ga1srqaBjJFHCoGV/2TnI9s/wCc1t+GoPJ1GTy5MfIwABrM&#10;8e3qtZ6lv+WQQlC3987AAMdiSQKIQlFbk4jEUKtF6Wfy/RL8vmcT4XuceA9SQNtaZUhwO+5hn9Af&#10;wr2b9nyyEH7SHw30+PI+y31r5gA/iEoYk/57V5T8PNOjuYLG1bmOBvtlzjndt4Ufzr37/gnH4Sk+&#10;Kf7anhtplLJZ6jJO4B4VFjdufyFceOrclOTeyT/IzyXDucklu2rfJ3Z+v+iWGreOJWexuUjhDFFd&#10;wfmPtiq/ijwn4m0dGhmkt5mxvVoyeR7ZFez/AAR8E2zWsdu0cbJGxKlTjGf8mvRNa/Zss/ERWQPN&#10;GygDh/u5r82w/DeAxFBPVM/SsXxVj8LiHs0fLuhfsjeMPiDo32j7RZ2LSDcgeR9x9DwK4nxf+xD8&#10;RNIvGaS6sJNp+Vo5Ccj0IIr9ANA8E3Hh7T44fmdY1Cg4HQcVk+LfBeramrGNR83TPYV6FLhDLow5&#10;Ve/qeXLjjMefmdreh8S/D39izxp4jDSXVxptvEp/1jsxyR2wBzxVvxN8KPFPgXWF0ueO1fKbknRz&#10;5bL0yOM/hivsDw54d1TRtOktZ4XYFiysuM88YNc54m+CeoeL9bW6uC6xxp5aICOBnOfxrohwvgoR&#10;tC5jU4wxtWV6lreh8k6loep+E5I5LiZJVkOC0ZOFP4ivWvhFc5t0keYlVIr0bUf2Podd2rNJKsak&#10;HAbrXUeFP2X7Hw9Eqx7lCjH1q8Lw7RoV/aQvZbGOK4klVoeza1Zl2l9cXCL9mDYI7VcvvDWqXGky&#10;vl1baeCtemeG/h1b6Oq4Ve2c1t6jpUP9lyLtXG3kivofY3R8zKs2j4i13SLseJJoZRtYHk46iu0+&#10;FvhJBqEc0jjrnJ/nV/4t2MNj4uY7VX09a0/hLaSajqCK23ylbtjivChBOs0+58jRS+ttPueoW58m&#10;zj2xbgo4povnU48k+/Fdlo/hm3FoN3PpU7+GLcnhRj6cV7aw7sfYRrtI4eK5y3+p478VoLeCKNv3&#10;XQf3a6f/AIRi3bjb259qH8MW237u7dx/9aqjRaCVdvc4241ra25Y/wABVC81m6u1KxQsD/Ou/wD+&#10;EZticMnfmrCeHrePdiNfmp+zkR7Q8osvCmoahd+ZIpUZ3Y9K7HS9Pa1Tax2+/Sug1Zo9PtXbG3aO&#10;CT0rwXxf+0vF4X8aNp9xbzJH/DMBlTR7OzDmbPaJkWFMt+vSoGuoUX7649a+e/jP+2Lb+EPDjTQ/&#10;6RIE3Kgb5jxXz3qH/BSvUreyZlsU3HoGk6n8v8KrlZKknofpT4duYXT731zWhPtlHHbqK+Kfgv8A&#10;8FGNDvtDgbXJzpV0ygskmSF/4FX0J8L/ANpTw/8AEKGOXT9UtLpW/wCecgbNHtlFWkPlvsemG06s&#10;F4+nSmppHm9VHAz0/pVjTtWt7+AMrAcZyD0q1NfRxxHbtbj866FFNXbMzn9QsYYWCsrevWoY7e3Z&#10;fu1pXVo1/IW3fN2rD1INpzcjA6Z+lfP4qWNjNumlynVTUGrPcvCwhdfuduaBo0ZbhR6jPesmLXFj&#10;cDnPoBmp4PFsKD5ifTAFYrEYxfEkVyRexfXSo1H3R/3zRWfJ4yjL/KzD/gOaKX9oYpfYH7GPc/Bz&#10;4cfszPDFNJrCyXFxNgpvO4R/Qf1/SvTPDfw5t9BgC/Z1jZORkZJ/Gu50rR5HG77270Fa39hfaI9z&#10;R8ivEp4W75pH0uHwNGirRR4Ha+HYrfUfELRweZNI3GPT/Oa8g8baPofh+STUtWjkc7iVgjBYt7d6&#10;+s/h14L+2+J9W86L93ISBxwa+c9Z8ZppPjbWfDWqW9qVjuJfKkkxxjp+mK485yerzLE09VbVJ2en&#10;Y+uyXOKMI/Valk29G1dXfck/Z6+CsP7T9tbySaX/AGPD4eZm0p2XlSRzu9jnp/LivJtb8Bt4m+NN&#10;1DcXlnb3eiXL25ht8L5hVuv4+3rXsfhr9ru6+HXw81DT7GyihujujS5DDGDxmvAfEPj/AEnTdCvb&#10;wB/+EgvHdzcZ53Hqc15eFpYhzdk0tkt7X3+Xc9HFYrCwiuaSfV9L22267WNT45t/bMtvpqPGwgKm&#10;Qlsl8VF4asNLfUrPzhIqWu1iEbHmEdjXnmn6dcSaDDql5qKzXtw2PLLfN/jXo/wd0WTV9atcybpL&#10;yZLdYsdCTXoVIyow9nF7fmflmcVqmMxbrVY2vbTfTofqD4SnsfiV8M9GeSz8mFrVAkbgDZx/hgV5&#10;H8c/2GtS+MPhPWk0O1glu413wK3y84+UD3GK9j8F+HLzSPDNjbHaqwwqgI+navVfgHp01vqF48l4&#10;sKgAkYGO+eoNfbSpKdNKS1tuZ4inGdH2clofmr8I/h3r37Pvjn/hH9cuJrGbaDEifMrOOoz6Z9K+&#10;ox4gjtvhLqN5Y3C/Zbo/Y2y2MscFh0x0Br2n4h/szR+N/HVz4kdY9QeJQLeN0UAAEk/dA+9x1r5n&#10;/bb1EfCO1g0nTf8ARv7Stlv7i3XAWJnJjHHY/K/4V4GCwNWpmEXNWV/v8ycuw0cO/dd0ve9LK58w&#10;/GbXpjdLGgMzTXDyHBOGOcDOPf8AnXb/ALL2gL/wiviG7ttkd79mKBwflLYY4Pr0A59q+ePi/wDF&#10;1k1O3WRUkK4LhyeMnI6dK+lP2TPEVrdfBzVLnbtmxKWTb975Tkj/ADmv1PRydj5epzOTbPzV+LE0&#10;0fj29e6j2SSzs7MvQ8n3zWp4T8XmPQV0/wAxvLecSff6YH8vYVrftUaB/YfxGvFPzJlcjnj5QT1r&#10;zO4l8u4jaN/JdQfunrniuY837R614U1KGcAyxdWALAYHpwKxfin4O8m5W7hYbbjkEnuAOn5/pWH4&#10;V8RNBbx/alZoclWkjHb3/nXceJruPVPDsJj+eHHU9ieB+Ix+tVE2voeO6rpUlhaNIFx5j7fr3qPU&#10;b4zvHGx/1agDNddd2HmaJG23ev2gHnuMdvyrj9TsY/tski7tpYkD+VYQ96bfa56Fdezoq32kv8yH&#10;PlyfK2Vziq0zZkZvU8DPNSurRx7T+ec5NV7kYbucds10Hn3NTwM4Guzd90BAPpgj/Cl02183V2mm&#10;U/Z1uCqgdGOP/wBQqt4cu0sZpJCu/dGy47iremM02iggH93KzAke9T1Ja0udNLeXeueVBHuSJAQq&#10;Adf8/wAqyP8AhFriW6k/diONWbJc46ZNdZ4VPlzwsqcupPzL92qN9bXU9wc/w5znjGTzQgp76lG3&#10;gh0m3Uq2HcEk8dOg/Osm8H7/AMvcdytjGcjPTFaGoJI0K/MmduDjsMdKpvB5Uy8LuYg47CqjexpI&#10;1LSBv7MtM/ea4A4+tL4oVU1+dcdsHnnoP/r1ft7XMOlIRhfPLNj+Lms7xPbSNrlwq7vvd+/FcNC7&#10;rff+Z72NXLhLLvD/ANJb/UqTMvlKw9QDTd+1++7PXNOFhNOv3X2jr8vX6UJYS72O1uvHBrskeHFn&#10;V/DEbtSuG2jb5WMnoP8A61afiE40q7jZQpAJ2/5/CqHw3sJkkkPlyKoX7xXpnNat/o08tnO3lttC&#10;5qiZPUyvh3Gx0lT/AAtnjPvj/P4VL8QmYWtqrKdzMx4J6dqm+G+lXJit8RSMzbsg/MOuam+I2jXC&#10;S2e6N2C7vTg5FAR3uefznbLtG75SSemBW3YyiGELztYdzz3rOn0eaO6PyP8AKccjI9fpWsmnXGB+&#10;7kwygDC/WiKNTS0KfjR5NvS4ZOe4/wA/hWT4kh8nVbqPp+8O0dTjd0zWzZafPDpMEyxtiC7BA2n2&#10;pPGWiSf2rcFYmbzWyMKe+OlcNG6rNev53/U97HR5sFGX+H8Y2/8AbThdeKm5tf4sXA4HfpXRWdi8&#10;k0zNEI90WcqeCDmsHXrWRr6z2qwLSAYHciuiVbhNNuJF3bVQYwpXB/u+vvj2rusfPx3M8Bl0x1b+&#10;78pyeucd+Otd54aSO4hsfMWSP9wWIP8AEQ78jn+tcDODLBMNrbsog4+XJOTnmvUPD+kT+TYxsoGy&#10;2VGZPunLF/8A2apRcjiviDKsvii6O75RtBx1wFqhanCr8x4OPbvV7xrC8vie7KZ3MxB4ORx9Ko29&#10;tcSGMeXlVYDOM4H1xjr/AEo6h0LVhcFdXj7fOG/LHf8Azj2rovE06pZ3qdvte5fxGawobMx3ysy8&#10;cE89f84rovE9m08dx+7bC3W0kDn7v0/lXPXT9tD+uqPcy9/7HWX9bM5mT5h82VA7/h9Kk8J3ptdc&#10;+8x/eA/L7ipF0+X7JkqcNgBiOP5VBp8DWerRydOR3znrXVLc8aJ69rd+8vhm7jGRJGofJOeBz+lT&#10;anqDT2F0hX5by13rjgMw5/mP1pl3atc2DMn/AC9WXnD0Py8g/Xnt6VVaLf4as7vBVvIGTjrlefw/&#10;wouxI5vw7qat9odlI2qeRyQc1zXje7N9q96ryL5SuqqGHXjcT9AMD8a2rCIW5vo1+Zm+ZAe4JFcx&#10;dLH4r8YXFqjbba1Ytdy9gF4x+OAKUZO2pWI0SSIIr0aB4MkkVm8/UJAFOPuoK+9P+CFnwcm+Iv7R&#10;eofZ2jhmXRnmWVk3FCSoJHPvj8a/PXxTq6arrKw2cfl28PyoBzwK/V7/AINtpY9N/aS/ebf9K8OX&#10;KnPr50OP0B/OvPzCjGpDkls9GelktZ03Ocd4q6/L9T9KfAvwJ8a+AL/zIdQhuIc8o6Fd3869h8L6&#10;5q9mqrfQhOxCnqa7iO4hB27RTLu0W9jO1Vz05FeRSyelSd6cmvK56VbNJ1v4qTfczovEqykZ21Y/&#10;t2Arzg/1rLl8HyS3O/dx7dqvQ+Dfm+Z9wx2z/n/9VdHLO+hyOcWhwdLrlVA/DrUiWu0Z71YTSVtl&#10;2r+eelSNtQfM2R0610RT6mV10IViz/jinEcdfbmpFALcHJp7RkD7vC/rVJEMg+Ypx09PWodSObJ9&#10;277v4VS1Pxba6NOscjKrMcdcUt74jt7rTGbzFxjIOelLmWwrHyb+0xf3Ft4wj8vjBOVHStj4E+JH&#10;tryCN+PMNedftr/F2z8FeLIZPtCN5hI2d89qT9nHxNrXjvxDZ3ENn/oK8s/r6V8HUq4uGYPlT5bn&#10;z8YxWKdlqfc+izGWwU9eAelXkiZl/wBn6isjw1P5OmRq2c7RxVibXvsjsACOepr7lVLRTZ9Cos0J&#10;Ywke5uVHX2psbxyjIZSuPU81jX/idbo7c9OuDRb6pGgBY/dHY9fwrjljJc9ktDpjRi43vqdDDGuO&#10;5x0/z/npUV1Oqjjt+lZEfiKFXK7jgcDmnvrUEucyYGc9cYFafWuZaCVHUj8R6Q2rafLEGZNwwCO1&#10;fPvi39lW71bXzcC+uJI2P3HQEfga+ldNvoZeSVb05pdT1uxs0zuX8605tOa9hcutkfH/AMU/2Xzp&#10;GgvItublip4wM15tp/8AwTB/4WRpDX19qE1nNMCYo4FAEXpnI5/Svt7WNcsdVfy49rNn0zW5pKxr&#10;YqqoNp9qzjiHJ6MJUkj894P+CVeseJrpbHUtWC2cI2tcW8WyaUenJIH5Vz/iz/gmH42+Cb3WqeC/&#10;GGoeZaoZbe3kJDEj+EupHX6V+mST29kjNgbuvI71n6n9n1aApsDM3HHeq1a95mfsup+ev7NP7WPx&#10;sh8uy1TRf7Sigk8qZ5m8uZMHB6dcY7jmvu74UeKb3xPp0VxeRtEzLkqRgZ/zmqtn8MtPs795Y7WN&#10;WkOSQvWus03SF0y3XylUbf4QKiNOXNdvTsVdWsaV7q402HO0fhzXPz61HqwO5WVexPGKdql8yAhl&#10;k9DxWVPqSKjLlSc9D2qcVzy0hKy7G1DkW6LccNuzt8wz0znrVi1s7dZN2Bt6etYtvqMIQ7kB5H41&#10;f0/WLND82Fyc/erDlquzil95s+RdTXihtnXggc/3OtFRReIrCNfvRc88mitVGt5GPu+Z+U+gapd3&#10;MClbQDt15rp9Ktry/jCtGqLn86ueHNGhjlZVj5zt/Guv0fQF2bj8u05FKngYWPopYhoxPDngxNPD&#10;Nt+ZuST0r8/f22vh00fxu8SSK21odlyq/wB4Ec1+mkVoWAUYK9sV8J/8FRfhzqXg/wCI2l+Jlhf+&#10;y9ZiNq7qf405wR7jP5Gssw9yEWu9jOMlJ3krnzb8QvC1jpvgjT7qGbzEuIA7DP3WHr+teP61NHqk&#10;V1tZT9nYDg9K9Ksre88X+HL6xWJ2XTwZAuOQg/yK8zto1lu9SXay+dGcBV6Yr56j7spXeq/Ubmqt&#10;XkirL/gEmn6U2rTWv2dt0m/IwenFfUv7GWgfb/Gmirc2p3rdZxjlsck/p+tfK3gIm1FvPJIylpti&#10;j1HSv03/AGKPhhpMujaLrSusl35XzcdK5a8HLF06O6v+R00KMH++jvbX7j6Z8vy7ddvCqoHNdB8H&#10;/B11471i7SO5ktbS1AaQqeXPPFc/dRNcoVV9vPJr1L9lrT5Dr1xbR48tVBlb16gf5+lfXVIuenQ8&#10;jEJtN9DrPDHgPVLGSJVYeSqnahHboP0r8tf+Ci3jn+3vjj4nXd8lrfPZRgNkBYB5TD6Fgx/Gv2W8&#10;Uanb+D/D+oalN8tvpdpJcuQM4VELH+Vfgr+0drDa3NdahM2+4vna5lLcnzHLMxP1J/Wu7KcH+85+&#10;xhGry0KsvJL73/kj5T+LOqi88QlxJ/Hjpx1/rX0h8APEzWH7PckwY/L5yygjoQuePXhvrmvlP4hO&#10;s2q+d93e54Y9O+f1FfQX7OWpte/ArV7fcWaNmZQRz/q8GvcppptnzMpani/7WM8mqeJ9QmkRWeOX&#10;buUYxgd8V4THeeddZ569CfSvpH9ouwZtTudr/upH8wptxg8fj3PFfMmpwmy1O4i5AWQ4596m9zhk&#10;tbnVeEtX+xXkat91iSCcN6V6BqNlK+lzNZt5Y+80WcggjPH+cV43pl+0MyN94Kc1654D1aPxBZSY&#10;YM0kXlkE9W4x/wDrqo6IIJt2Mu5vvKhsbOaHy5G+Zhjqeef51wt86x3bRl9y7jg9c16V4kiW21d2&#10;eFdttDjpnPH/AOuvMtVhWeRpUO1ic8etceEle7/rXU9jNoqKUeza+SSX5kUrGI7udvU56USW6Txs&#10;y8N3xUMcjA/N865wTjmi1nVbrazMqt1GOtdh4pVnY2bL1+6a6vwskf8Awj3bcyck9j/k1yviFVF0&#10;v8KsMEe1bnh2zlsbEsu6VJAQuz5uSOn1oJb0Pc/hf4Qh1BPO8tdij5cgf5P0rG1VVEdxHHCnXG7y&#10;++TnoPfrXR/BfVl03Q5vtXmrtjIVQm4FsYJ/SuQ1rxJZi9kj3S/dzxGevOR+PH+c0bIIXexkXdoS&#10;CwWPaMquF/z3qvfqtrFAyhW4U7cfT9PpTr7xLarbtGqOzeykYH59s1nXWqLcQKvkzfLgj5ep/OhF&#10;9TppTun0kNnaMEc9PqKzNbl8zWpWKr8uDx8uPoPyp8975Uul/uWb5STx7VmajqUzavIywux3Ht/n&#10;muDDL37+T/M+hzKX7nl81/6Si4x/cfKzZIGMYp0S4t8jbuyO/JJHWs3+0JH/AOWL8ALnOKdb3dwh&#10;XFv8oJ6kZ6j2rtkeHE9G+GcmY7hXcj5R+HP/ANfvWzqifarG6XPy7TgFcZ/CuU+HN5cr9oxb5fYC&#10;ORz68Y+ldFJcXgs5gIY9hHr19vxPNUTLcPhfDmxt25DK7BSSOzGpviirQ/ZGOGXaSBjr0qj8Pbi+&#10;h0WNjbxsu52Hz9D2zUPxQvdQutMsWkgj3Ak7t3FHQI7nO3sIWGVgCMdM844H61e024Y6ZGyyZMf3&#10;mX04x2xWB9tvGSRWhjIYfNhun+cVPpd1fR6XhY4VVQMfNz6/5/CiL1NDrtGj/tDRb6Hcd6gTJx/d&#10;Oavazu1G1sbhW3LLF83TqvBz/ntXL+G9Z1CE6hM0MbYhIX5uhPSrl9qGpW9jpsKWqsVQyMQ/Jyf/&#10;ANdcev1jTv8Apr+h9EpJ5f73b8p6fnI5nxPbFfE2mqdqxNIZNo9gen5Ve8T+I5E8NrDbxi4uLqTa&#10;URedqhcABRkks4/I1l+KdTvZPFGl20ls0cql2wrfMTggCo9Q0nVNVSznso3jlsbhiWZsFchCOR0I&#10;Kg5rskfOxe9gg1Ka8sY2ntmjZbhVAx93bn5W9xXu3hRFNrZtGnkxtZQMQWzzsHevCb+a78lJLyOS&#10;4up7wzSs0nMrktk/ma9i8L61cW5hUWP3bSHC+YMfdHU59eaIsUjjfiDOLfxNer+72+Y5BHVu1Z+l&#10;y7yueRkDOOMH6VP48lvJfE94wtY/vFgPMBwMD8KzdI+2NIAYVzuH/LTGe+KnqXE131GaPxfHFtje&#10;EWpZg65+YOo3dPfp0rrLO7Op32txTRwzeTtlBIwT2zwQK89uL65tvGcObYjzLeSMBXBzhlbrz6V2&#10;Fpqslh4s1WQwSKs1iHIxnIwD6Vz4qWqa/rVHuZPrGcXtf84yI9UgtYEfYtwmApA8z5Sc89v1zWdF&#10;5dpLFuaZVChgflbPzY68VZ1XXreeNSwlClQVDKPfHvWfFrNu0CnzBuzzuG0jp/X+tdcjxj27RYod&#10;R8G2F3G8flxRtGyyRfNjA7rn9cVWs9PtNd8FJ9nSKPy4mhZSzLuwSMjOB2xT/htqMd18P4Ea4icu&#10;pYDf97kg5HH/ANepPBa+Z4QnjiVT5csi5VhwRIf8f0qiNbnnel+Ev7R1GNYWjaRtsZAkXgjJI/pX&#10;mfj+4XwNbXGl23y3DSu1038UjknjPoK9c8LxfYtXaQnatu7TE7e4ByK+cdd1ObxPrk00jbmnlLk5&#10;POSTWUdWaVrKCfUv+DNNk1G9VtpZpCBj15r9Rf8AghV4n/sH9tzRbFZNsLafLZdcB28oyH/0AcV+&#10;dfwx0xNMEJkVfOnzsHdQQRn/AOvX23/wSJ1NtC/bS+HczFY/7Q1EwEsOWzbSKD+eK5cVJWt1sz18&#10;tw7jh5Vel0n/AF6tH9A63a92wa0NP1aMDgrnPUVkDw9JK+CzbfrUtvonkHO7n1Brz4ykug2kHxC8&#10;eJ4P0Se8blYUL8D0Ga8D+F3/AAUf8OfEaW8+yx3yrZXDwuzQMqkqSDgkc9DyK779pqZbX4b6luk2&#10;7bdu/sa4/wDZQ+EuhD4Z6a/2W3DTQiR/lHzFuSfx/wAaipUnzLlFGCb1NbxB+3l4NsLcq2sWqzLk&#10;bC+Gz9Kx9L/a9s9el/0WZXXOVIPWuw8T/sneD/EYk+0aTYSGQZYmIc15f4r/AOCe/hy3lNxpM95o&#10;8w5X7PMVA/4D0rOSqPVmsUkexfD34trrlx+9kVVz3NemWfiG3vIQqkMcdR+dfDPi3wZ4s+DMKtbX&#10;39rQwnlZBtkA9iP8K6/4V/tl6FAqW2rXkmn3XCslwpQA/XpSpV6kXZ7FVKEWro91+MHgaHxPpzv5&#10;kkM0fzIykjBrwXXvixceFIbqznvtskIK/OfvfjXvGi/F7QfGOmr5OoWtwrD+GRTn8q5rxL8H/C/i&#10;+7ea4ht5mfrnHFaSipPmRnHTQ/K79rbxlfeOfiRDPFcfao4JA23Jxwc4r9Dv+CcvjPQvGfw7sRbr&#10;Fb30CBJ4WHzKw/CuttP2aPBME+4aTp5bHUoCa6/wj4C0DwVqCXFnb2tu6jHyALkelc9LC8tV1L7n&#10;nUcvnTqyq3vfoetxaNA0YKphWHOTVbUtOhdCuwHI6YrLPxFtYoFUSrj61ny/EW13FjIvsTXpznTt&#10;ZHbGlM0G8N28zfKuO9RS+E4j91mB6de1Zj/EyyjP+uTn3qvJ8VrNGB81B261zONI1jCoaU/gzefl&#10;Zuf8/wCfpVefwZITxI3t71V/4XFYIP8AXL745qrN8bbPPEuccHHao9nSNIwq9jUTwlMh4nfb1604&#10;eDAxHmSO/bk1zr/Gi1Vv9Z9446VHJ8brdF+Us24Z+7S9nSL9lW6I62w8IWts6kIMgdutbUNomzGd&#10;o7Yryy6+OESc7ZM5HQU3/heBUf6qQ89aqPs47IX1Wq9z0y50tZOrrhjnrSQ6dFZg5bO7rzXlUvxy&#10;uAp2wtyePmHNVJvjNeSjb5fbjL9KfNC97FfU6p7EfLQ/eG0dMVL9tiWP7y+pNeK23xVvruRl2qOP&#10;73Wq118UdSEpVPLx39qv2qtewlgZt2Pa5LuCZ/mZeh/CqdzZWNyPm8v1rxV/iPq275XX1+lS2Xi7&#10;VdQm2/aGVV5JC9KzdRPSxp9Qmtbnq8uhadIW5VeeoPSqt34UsQv+uYZOOteWap4k1Sxn2/bJOfmB&#10;45qg/i7UpW2tfTEdMb6zlKC0cTWOBm9VI9Sfw1p+ebhj9HNFeUnVr6Tk3kw/4EaKx5o/ymv1GX8x&#10;82eFrVYpSH455we+a62BcsPlz+GPpxVPQNEX+0FTb04HNdMNIkt2C7duSOteilY2lJXKlsGVeBwP&#10;X0r5J/4KyeKbqbwNoukrb+ZbwzG6Eg6owBH5fN/Kvs+HT1WHdmvnX/goF8N18W/D2R49izxwO6lv&#10;UDOK8zNov6u2ujT+5muHTm3CO7TR+ePhnxNNaeEL6ez2xXc0Zik4+8Dx/n8K8zsrRotWeNoU8ySM&#10;5+XgZrc8L6ubG5kivlNvCZNg5xuOcV0em6bpratfT3FxGJJgFj9q+QqWpOXmdEKcoyprq0c/8OfB&#10;drfeI4bW4XMEeVKgfxt0P584+lfox+x34XXwB4S0ywmlaS6lUuA3UDtz2/Cvj74baTpumfE20sGj&#10;jmjupUkEsZ7jGf5frX6DfBv4Y213r8Os75NyW4SOMnhBx2/AUsrnOtjVbVJX/wCCelWwcsNRk3sd&#10;8kW0Y7/yr0r9nDVRoWqXkjA8gf1rhtSsPK29Of1rpfhNKbee7/3QeTX3clZHg1EnCxpft5/HMaL+&#10;y34pjs2ZbvVok02MqOf3rhW/8c3V+M/x51gNFLu3xr5nl88ngYxjsOK/Rj/gpF4zjtfAWg6X5rR/&#10;br5rpiOuI12j8My5/CvzR+N2qXDjy1a3uVld2Ctyew4P4munL8TKEXLp9347dDWpltOeCsm02+ln&#10;su10+vmfNPxFl33PylnXeWI9QT/Xt+Ne1/s0a0PD/gcfMrpcM2VwCD0Hf29q8g+Jexr/AGm1MchJ&#10;X5TuAH0HSu++Fz28Wj2qrcNCEYA7zleACcDAxkivUp4lcvM1+v5HxdbAzjVcItP8PzsdP+0D4bjv&#10;rS3u4l3R3QLE98jr0x3zXyH46s2h1mZm/wCejKc+ua+2Lsz+I/C2q28irJJYyrPCyncAkgwR+Y7j&#10;15r488eWDHULxG5YSMcn6mtLxl70djjxFGdOXLNWZyttL8/t2Oa674eavNaatEEZl3MCMVxqfKO+&#10;fT0rY8Oah9jnZ/Y7cVNS/K7E4VpVYt9zufE3iQz6VezSL81w4UEf3fSuEuLrD49sY9f88Vra7fZ0&#10;qCMD7xLnJ/LP6/nXP3cX7j39fWscPG0W/wCux05jUc5ryX4vV/mPki5bafzFLCI5lZm6rx0qityY&#10;x/tY4zUwuW8npjd83pXQeayvrUomnjVcfKuT71oeFNTey1ONd5VGbt0J7GsdX+0TszfwjPTqavaY&#10;m+8j27iF+Y8daA6H0t8IviaFtGgmjjjZQ0YO3rj0rH1FZbvU1BjjhWRSpO3dyM/59a4XwPr81rcg&#10;x7WZW3bW/I/5967LxR4k/wBOEnk4Zl5w38TL6fXmjVqw4IyptOR4ZC0iEE8dBurL1EGOVELDoOg6&#10;Agf5/wAaZJ4qijuY1USFI8gKzfnVDUfEQmvWmcFjnODjA60JFWZ0coZr7Tx8u5hjI78Y4/wxWNrM&#10;2zWJsr82TgY6fWr82sCeTSWEaGRwSTu+9WNrOsb7+Y+Qv3sg7unNcOFj7/y/VnvZj/B+a/8ASUWi&#10;37spz+8IOCOeo/wpYG3hfugsxySay5dY3x8Lt+YEd/WkbWNpZfl+V92RyDXZKJ4sT0v4YS+eZI3b&#10;dujGOg9sCusmTFhMwx+7HPHqB7V5z8P/ABZJa3MzBY3wgGPTJrpZPFM8kMuFj+7g8dsdvf8ArVCe&#10;5p+BDjQoAy/dc8k9fmwP/wBXFR/EW12aBbmT7u7Cknrwf6gjmsXwF4nlg8Nwt8owxYfLjHJpPHvi&#10;yabSYdoXasgwxHsRnr70AtzNS3W5aZfl5AxgdO/J/OizQQWhXC5wOAccD/PSsK18Ryid9oXbt+fI&#10;7UN4lkjcBdq/Keij+dEDWSOx0/bH4evmw3zbAR3P+f6Vp6oTJJCrsVX7KoJ6bh83auI/4SiY+E7r&#10;5t25k6jPFaWpeKpku4/usVgUA4zXLD+O35v8onuVJL6il5R/9KmYnj+PyfGml7W2sSB05z/kiuq0&#10;YNMl0puPn4bEY3I/GMEVwXj3XpL7xNpp+U7SucDqfzrbXxbJaW9xJCsYJ2/dXHeuw8GO7JvEa4sr&#10;qJ9kyxlCm4EFDvXofXH869O8HyI/hO0njRo1azCr1xkMwJ/T/PbxnWNfa/juCxKtsIyqjkdcfnXo&#10;fhbxHIPhva/vEMnlMnTG472wPwBH51MQnuY/jGUTXs00cnzuF2jHrUGlqyzr9OxHHTNc94l8Qzrq&#10;e1l3eVhcgDrgUzTPFE5nVVLZOd2MYIqXuENjqNRgWHxdZTKCys7wnryWQ455x0FdhCkT62GZlEcl&#10;g8RbnIKqB19jxXmMfiWWW/WOTDBbg/Lxg/IwrsLbXkt9uE2qbEknBXnPt6461jiraHuZPvJryLVz&#10;KFs4W8yNhzG4J/hPA6/54rLjt1u49u1V+fGCAT/9em3Pi6R9N8vb+5kBbZuPHQf0rPHiOSN1fiSN&#10;iCoYBsdPauiR5J7X8PNKtR4Ws45LaFTNnY/Rsndz+Y6VP4O0SCw8FXbgMrSrNLuEpII3ccfhWT4O&#10;8QW914StPMjt1fYSAsCEBskc9+wpYtfjtfh47eXEGMMiHG4bDnnoQMc+lBKOL/s63svDGpXfmTfL&#10;ayyct6oQP/HiP0rx7wtpivceZNxGvLHpn2r1zUL63n8A3kcbRoZykTbgcKgOW6+u3tXnM+uKh8u3&#10;jRI4/unb0x6VinLVI6nCHuym9unc6jw7frZ61BIqrGquD5kvp/srXvH7GnxMb4ffH74a6xHNIZrT&#10;xBBKxk64WVVbj0wSK+X7G9kv9RQAs3IOfTHpXpGm6/J4d+MOhxxthbEwTgLx8xYOa56uH99Sfb+v&#10;zPWp5kng5U4qyuvxaf8A7af08f8AC4pniRljbaygjBqC8+L11sZvLx9TXknhz4u6fN4Z06RpIx5l&#10;tG33s/wio9W+Mum/Ziqyq2R0zXjyxUFvI9ZYFPaJ5F/wUr/aw1jwr8LdQgsR5ck0ZQMW5GRjivBv&#10;2SP+CrHiLwN4AsrPWrPelrGFExYjIHesD/gp78V4tV8PSRQtnB7H+lfPXhDx/YjwPYq0EeCgD8dq&#10;56mKhbngznjhbVnGWlkfqV8Lf+CmVj8QbVWjkWPseelesaJ+0zD4jRfLvoizcEFsg18E/s+6J4dv&#10;/Ce6KNYZJFzkDkE+9TeKdF1vQbrztE1GRQpyFJrH+1KMV7zPSjlcuW/Kmffmoa3H4pizI0Mqt0AF&#10;cX4l+C2i+I0bzbaJmb1XNfIfhP8Aao8ZeCfk1K0e4jT+KM5zXaWX/BQ21jUJcQzKy8cjpxXRTxlG&#10;avGRn7OUPdasep6t+y/Hpsxm0e8utOkUkq1vKVA/DpXMaro3xO8IvusvEU9xGv8AyznAb9aytL/b&#10;f0/W32xyMjZ6N/hWp/w0Q2qxtt2SKQOAaxnjaMdzVYNVOgzSv2ovFXg2ZYvEMEwUcGaJtykfzr1z&#10;4ffHe18c2KzLd5UcE76+ffGviGPxXEytCy56818//tJfFjUfgN4TlutHvpLK4ZTwvTPuKzpZlTnP&#10;kiRVwMqUHO+iP0xXWra6GVulb1+amG/iyN0/PbnFfnT+xl+0/wCNPHXhJbrVrpbiRudwGzPua9ou&#10;fjRrjq2JAG/HmpqZvSpycWnobUcFKpBTXU+qm1a2TbmZDz61Xn1uyVvnnXpk8/rXybd/FjxBOpb7&#10;RjjFcf46+MXinTbRmjupORjgdK53n1LblZ0rLn3Pt1vFelxnaZ1ye+RzUB8baXFlvPXv/FX50+Hf&#10;jH4u1nVGWbULjG78xXRa74t8Sf2dIy3t1uK5GGo/tqPSLHHAJq9z7ou/ilo9uHP2iP5ec7hWLp/7&#10;QPhy+1f7MuoQs/oJBuFfnHD4m8SXesyrJqV8ytngyHivnH4p2/iC9+NFva2mp6ja3E2QDHcuh6+x&#10;rswmYRqytKNvmcOOpujBShu3Y/di08U6TqijyrqP5hxyDWk+lyXyBrea3b2YkZ6V+Sfg7wd8X/Bu&#10;nWtxpHjTXF+QEJLMJ1/Jwa9S8GftiftDfDkqJf8AhHdehjwD9r08ozfjGy/yrf8AtDDPuv6+Rxyp&#10;YuKvyn6IzeG9ehGYdPS5A5HlyD/61Ymp3HiTTVy/h3Um/wB2Ldn8q+YfB/8AwV88f+HFVdd+FFnd&#10;7fvSWGqvFn/gDRn9Wr0TRP8AguN4dt49usfDbx1ZtkAm3FvcKD+Min9Kf1mi9p2+V/yM3WxUd4fg&#10;dtqfxR1bSiTJoWsKV4P+hSH+lc3qn7TDaSreZpmpqyZ62Un+FXLX/guF8Ipv+PzSPHFnzz5ukB8f&#10;98ua0v8Ah9T+z7cwr52o65C3dZfDt0T+iGs3Nv4aq/8AAWH1+a+KmjgdQ/bOt7N/ms9RyO32Z/8A&#10;Csub9vVrI7rey1XGCOIGrt9b/wCCx/7OpRs6pfScdP8AhHrj+sdedeL/APgsj8BV3m0j1q6448rQ&#10;5B/NRU+zry2rL/wFl/2ol8VP8TP1H/goRczOzf2PrEjNySIG5rm/EP8AwUT1jT4Qbfwvrc249BER&#10;k1xvxC/4LI/DeaN107wr4mu8ZwfsKRhvzNeL+Of+CtFtqO77B4D1IL1DSuq8/hWkcHUfxVv/ACUb&#10;zeKWkbH0xpn7fvi6+s1k/wCET1Nc9icH+VFfGT/8FJ/Gl6xktPBsCwN90NIc/wAqKPqn/T38hf2u&#10;/wCX8Gfqf4dBk1fpu5wDXa39kvlJ9O1cpotusEkbKOeB9K6p2L2gG49h/KvY5QlvcZHB5i8Y9PpX&#10;g/7euiXOqfCi6jt/MEphcAoOemeK+hdMhWSJc/SuF+PNhFdaPbrIqssgcMCOvymuPH0+ahKK7HRg&#10;6nLWi33Pw88ZaA0U8qs03+uDAk9881t694bkmtoVhj8tlQNv/vdx/KvWvi38PtNXwJcXyxMsx1qe&#10;Pg8Y3t7VoftB+HbTSfhrpMlvEsLN5YbaAN3ynrX5xiswaq0qf8za/A9nG4TkxMO1nf5lX9jvw9J4&#10;r+LOltqKIoszhQp+8en+NfqF8KdHitF2x7kCoB0xivz1/Y88IWen+INCuo1fzrm5YOSewyBj0r9F&#10;vhz8t3J/tKPwr3+G4xlVnNLrb8DozmVSNCFOT03NLXoFIJ/MGtL4Ux+de3Sn+7xzWfrJ+Yr7dT3r&#10;W+Efy6vce6f419VX+Fs+b+yfJP8AwVJ1ZYPHmj6bHw1nprTH6yO3P/kNfzr81/jLqjC+Uqx3ZIDB&#10;jkc5/lz+Fffv/BVW+kj/AGhZ4w3yLpluoHsRu/n/ADr87Piq7Kkkm5tyq5HPof8A61eplsUsJE8z&#10;O5NOEV2ueZeK7q4m8SWsQYyKzqW53cda6/Q/Etw1hb28kKyMJCWG0gqB0GR9elcnZTtNrnmMFZo4&#10;gVJHQ4Fdjp8m4uu0eXCpdUBOMgZ5rqlTi+h819aqqWjO++Cfjm1/4TnVI5A0a3kKWzqzbl2njJ9O&#10;SPTH6V498evATeHvGd9HuQDzGYA/3TyMevBHStb4bXsi+Ib6TP7yR8Fu/AzW98cEXVdIhM6rI0ce&#10;wMfvHvyaynFwjzRZ6FDELEr2dWKv0ex8yavZ/wBmak0fVSdw9DU2mjFpM/sB14rS8X6bHHtZdy7S&#10;ehrOiT/iXL/tPz/Kr5uaKOB0vZ1WuxcupvtCwj5tyoOM1Ru5WQBce9TXA/0x1/upx+VVdQG7a3cn&#10;/GrgvduYV5PnZXmQMysOnTio53ZQO3+FPtJN9zt7f/qqTVUVV6dyP6UzEo2Xyt67jWvoirJcj3GB&#10;msuAeYv0OOKsI5tZWKcFec1TQHXaO5t9QiKt1Q8c89q6G5vnlfd83Krn2HT/AD9a5bR5mDRNuJPT&#10;n0remnby1fvtYfXBFZtajpvUq3NsEYFsfKCRjp2rO1AgOqpyx4znueta9xJiNG4zISDWfcRhinvk&#10;/wA6uBrLc11t2e30vowUEY3YxWVrIMWpXEbbS288DGM+tajXbGz0tfu/P1HX7orH17/kIy/7LEj8&#10;a4sP8f3/AJntZhb2K9Y/+kohba0Wz5exHzcj/PFG3aqksp54+vWoUO5Cx5wakbmNfeuxnixOo8DH&#10;/SmG35WjA5P4V1cZWG6kRcKsgwOPukZ9v85rkvBY2tJJn5to7D1FdRFcMt9Oud21NwyO+7FTYT3I&#10;fC9w39gQKpXO5gTjluWPPvR4tZY9AjVlP3gQ2O5zmq3hHnT42/us5HA4wSan8Zu0+gxsx+9IqnA6&#10;jD/4U7DT1ORRGG7rx/nNOuZQfm6MQFxj/Pao4xzKOgxmluYgyfxfNgk5/GnFGknoX4Tnwrc9f9ZG&#10;Djsp/wD1Vqa0Uh1BGjLHdCDnoRwR6nH/ANaqdjaKfB2oN8x2tCQCcjr/APXrQ123X7Rbr/07DOOM&#10;8muSP+8fN/kj3Ki/2Fekf/Spo4nxFceZ4utBld29Bz3reikZheQtHAvy8hUw2O+K5vX1CeMIxjO2&#10;VMZroLW7Y38g+X/VkdOuK7bHgwlqZ28CO5+bgRk/oa73w/N5HgGzI/drvfjrn5hjt71wWojZJIB/&#10;EmDwPU13+lSM/wANdNVju3SnJP8AvD/GpSHLY43xPb7NUm7dxx/n2/OotNiVHX5d2F4x6/hV/wAW&#10;LnUnB5+YD9Ki0yNchvQkfUVPKOOxWsI2XUo13L/r36HgfI1dxewNsmRfL2tYgqAefc/nXE28C/2j&#10;b9f9c/H/AAB/8K7W4HlOVVmwbML+Fc2Li7x/rse1kzXJO/l+TMYRZskYMevTPTpn/wDXVeZGBU7c&#10;4Pb3/wD1VaP/AB6yL2JJPv0qrbsTv+ZvlGRzXXJHkxZ6V4HYjRrdfn+VSD02lSTzjNXkLS+AdQj3&#10;OoCsdx7ZJ7fhWf4Wb7LpWnqv3XUZB96vpH5Xw8mKs3Ifv334/rWctCqerPP/ABldtZeELe3DYaQe&#10;YwPXA6f1rz6GRnlKg4BJOc9K6jxy7XOrCF2Zo47dcDPtn+ZNcTdXTQuYlwF+Ye9XHYwrSvM6LT9T&#10;js5Ykj+aTIHHf6V1C37a38YN8bfLE8cOc8DaoH9DXC+EI/O1qIMWIznGa1vA15IPG8T7vmaXJOP9&#10;qlJX1LjWahyd2n91/wDM/c7wfBLfeBNFlVmZXsIT1P8AcFXE0K4nOfnPODn861Pg3GH+Dvhdjjcd&#10;Lt8nGM/ItdZZafE6N8vQE8V+UYjBJ1Xr1P1rD1vcXoj8/v8Agotay2dgof5tz9f0ryLwf4bkl8D2&#10;siqWXIHT3r3n/gp8ojsbfaNuZVzjvyBXJfC7RreT4SRuV+bj+ld/L7PDRiu548o+0xc2+x79+yv4&#10;ckn8JqADnbgD2r1S68HyBQxx7d8Vzv7Jlqh0Rfl/h/oK9ku9OiGPl7gVy/VIy949yNS0UjzYeCRc&#10;KRJGrDvn/P1rM1f4EaXrIJktUVm6sBXqkOnxCU/L39fwqwthG38OMkjj0rSOES1RMpp7o+edV/ZT&#10;jjzJZSvGee9c9d/DPxP4ImLW7yzRqOg5/CvqpdPh2521OdBtZt26MNgDrXZGLSs2csqEHqlb0Plv&#10;w18WLzSrjyNUtnCr1LL+FfNP/BQH4q2Pjee003TZd000yxMgPqR+Vffnxl8A6W/hO5m+zKJFQ4IA&#10;zX5Q61D/AG1+1dZ2twzSQfbxhc8DBrpw1CHPz21SuebmVScKap3vzOx+gn7H/wAKl8P/AAusd0Z3&#10;NGp59eterP4QXH3fvc8Ct74QaDbWPgTT1jjwPLB/IV0402EIF28ZArk+qxlq+p7EZcqUV0PNn8Iq&#10;o4TO7Fcz498HL9jk/dq2R3Ne1X1hHGVwvfb+Fcv8Q9PjGnn5fvKf61nLBxKjUbPCfAvgqOfVMeT1&#10;c5BFdx4i8EeTpbfuxnGMYq58NrCI3YO0Z3n+Vd34stI20pvlAwM8VpTw0XC4OWtj5m0fwj9q8SSL&#10;5fVscCvn/wCK/hCPSv2qfD0VxItvDcEqS3TtxmvsDw1Zx/8ACVzArnc5HP8An3r5S/4KB+GrXVvj&#10;V4at5VYJJNglDtbv3rowVJI83NL+xut01+Z97/D/AOF+g614bslW4kVvLAyCD/n8K6tf2Vob6Hda&#10;6lHyQcPF/wDXr4y8S+HJPh78E4b/AEXWNe027hgyskN84wcenSm/s8/thfEq38BrdT+LL7UJI2wP&#10;tUUUmQPU7Af1raX1Xlu4tej/AOGOOVbFRnyKXmfY11+xvq0wPkjT7pQemcbvzFY+o/sZa4F+bQYp&#10;v9za39a4H4Uf8FCvH2qXQiuY9BmC8ZNq6k/k4r6w+GXxt1fxTYJJcxWKswBOxGH82NaQwtCfwN/g&#10;ZTzHEU/isz5v1H9ja92/vvCtwcf3Yc5/KsLUv2OrcLmTwzOvGf8Aj3b8+lffNnrk1xCGZY+cnhfr&#10;/hVXVdVm+zv937pPT0ro/sntL8CP7Yn1ij869X/ZK01VYHw7Nnp/qG/wrFb9lbSYYS3/AAjswJPe&#10;A/4V+gWo6vI8r/LHwT/DXI+MtdmgtnKiPrjkUnksm/iNP7W7wR8A+IP2brNnYQ+HZ2AOQRbHDfpX&#10;nvxM/Zsv/sMa2Xhm6LE9oTk19lfFP4var4eilaBbQnBPzox/9mHrXyN8ef25PGfh0ypbQ6GAo4LW&#10;zn/2epllPJ8U/uX/AASZ5lzK3IjG0P8AZ31uDTY1k0Hy2A+6cDFFeFah/wAFCviVf3kkn9oWEHOA&#10;kdqAo/MmiuV5bSv8T/AzWaNK1j//2VBLAwQKAAAAAAAAACEAeXjEeSxoCAAsaAgAFQAAAGRycy9t&#10;ZWRpYS9pbWFnZTIuanBlZ//Y/+AAEEpGSUYAAQEBANwA3AAA/9sAQwACAQECAQECAgICAgICAgMF&#10;AwMDAwMGBAQDBQcGBwcHBgcHCAkLCQgICggHBwoNCgoLDAwMDAcJDg8NDA4LDAwM/9sAQwECAgID&#10;AwMGAwMGDAgHCAwMDAwMDAwMDAwMDAwMDAwMDAwMDAwMDAwMDAwMDAwMDAwMDAwMDAwMDAwMDAwM&#10;DAwM/8AAEQgDdwU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xZ8VPDOwasuN89as283zYryWz+gsPDU3LY7hWnZHK1i2cuSK2tPK+/NZyP&#10;cw1J3Nawjwa2rL5dtYtnJmta1bBWpPpsLTsdBpzblxW5pi7QPwrn9JuflA+Xiug0+RQF96D2qUND&#10;pdIT5a6LTZAoXH41zGnXm1QOK2LG6+ZapM7oUzq9PuMyfjW7YTfdrltNufLxW5p910rSJTp2R1Nl&#10;NgCtOzkygrAsJ94FbNtJhFqjF0zXt3xVpJqzoWxU0UrUC9mXfNqrcDcKcrkioZpDuoN6cNbmTqUf&#10;JrFuowOtdBeruSsO8icnCjmg9OjF3MO7uFt5Cypvb3rl/EPiGe3uJG4jJHynPAOc12F3pMjh3YHa&#10;ozxXn/i598rKy5Q5HHWo3Paw8kpJnL674t1K4jkwFnikJZ1cZU1y1hpa+KWaNmWwhuZljaUruWHP&#10;U++Ov4VuXmjTTz+Qu6SJs85+UZrXsfA02nfD/VGa3d7KFA3mJhvKcHh8de+M9qiUU9Gerj8HRzDD&#10;xw9d21VrHA/ED4cal8FITjULe6huZMGeA7lc4Ge/TqPXiuT12eHStAuNQEaiRYfu5+8T3q94x8Ys&#10;n2ezmk8xvlLJg4JxjI7etUdZ0awv7ezh1S4uINNmuYlkMK/MVJG4ZOe249O1fMZ5lbniadPdM/Me&#10;MOAcRhcTClg1zKotH59j0H9jrxZJ4vtodNuFeaO2uiFlB2lUznafpkn6Vj/t/wDiiLxj4SvWs5Fa&#10;3066a1EsbZMhXqc98tn6Vd1rwOv7Jmt3V54d1KbxN4Q1m2a60u+gj3yW83l48uVV+716kdq8XabU&#10;vF37P1mdjTXF/fythudxMsgz9B/KumnhXCbvokz+Z884bxmEx06VaDUnsrbu62PJPCerfa7OXco3&#10;qh3r69yf51n63YwzWyz26/MpO4V12k/AXxJ4Z1WSe6t447MExyy+blYu4zx3zWzo3wBk1zTZxo+r&#10;2WoXS53WsjeXISf7pPBx6da7KmLo03yzlZnzuOyTG4Kt9XxtNwnZOz0dnseT3biytkdev8f1qTSr&#10;r7axcHO0ZNanxe+D3if4c2Nw19pN4tjbyCNrwRHyGJHGG7ZJxXP+BGY2rK/VuD9K6Y8soc8XdHDj&#10;Mvq4eXs60XF+aOo0m8YRZ7ZxUvirR3stGh1IKWt/M2k/wgj1NSW2gSXHg+W8hSVlWQJwuQOvU/hX&#10;1/8A8E4tG+GPxU07T9K8YWtm0am8j1W2uFyl6xTdb85yobLJkcq0aEEZpc9ldHnxw6vqfI/w68Qw&#10;+E/F+m6pEqzeUS0kZAb9D2Gc1+wH/BPX4X337ZXwy8QXPjSaK58K6pYBbK2DlSJ9uxnIH3c7cjGR&#10;u3HgivzD+MX7LB8Jftaat4P8JsbjSbpXvNJe4k3MICqsIyVHzsmfLJUc4zX6u/8ABEv4pWPw+8N6&#10;58HPHUa6R428JFDbKZFYXNnM3nKY26MBIzZB6eaB7CZO87RKpR5dZ7dDX/Y3/Y68J/A/Ro49WhW5&#10;tZEudO1CGRx5d0yuyBmx1yvTPILn3FebfsS/su+A/Bn7Tfxn8B65qJu440MegPIRtis5gxVxn/lo&#10;h8oEjjpX3P8AEH9m7SW8N+LLC01C5/4nEzXtiA2GsZ3HzMp/ueZiQD1Zh0IA/Jz4n6b4kj+NviPW&#10;tD1TVl8b6Kq2UdjbwNI9y6lk3Pt52vtKg4I3AA9c1hZQtddToqSnN3Vj9V/+CRHj+CL4PX3w/aTz&#10;L7wPfXNlcr5hYK5nklBUHohV+B6o1J/wWtjtbr9jLVY58GUNuiXux9vyr80v+COf7TnxE+EX7Tni&#10;S88QaXrc8ML7PEUckD5hEhbDsOu4Mc/mO/H19/wWw/as8P8AiX9n6x02xuVkuLqUyL5bZyhwc56c&#10;5rOtWcsJKj1uvuugjeE1KZ+QeqazHcyratCN0kTKwHrXkmr6TDZXs1ujYiBPy+nOa6tdSkufEUtz&#10;uZWc4APRRmsfWdNOtWl00ZCzDJz3Psa3o+6reR5tS853O+/Zp8PLqPxH8K2MKmSO81GGMkHBiDSK&#10;N358/hX9RXwum1Cy8CaedYkjE3lhSwBXIx6flX8xH7JviaLwD8WPCeoXyNPa2eoW8kqxDDMqyIW2&#10;n1wMj3Ff0/eGtWh+IPgCO6tZlC3kA/ewr91sDlCf5+9a4JWqy9DqjpDU/L7/AILPftLaR8Mr3xJo&#10;1nHDdWvivT57a7txgukxG3cQexDZxxyoNfkV8JvCv9uapqFpZxtPNqCeUsGMyKvJYj2AHP0r9v8A&#10;/gqZ+yv4f8dfsk+MP7SsQvijRrs31vqksQEs0qgj7+MlWTAxnB47gY/FX4B+JrXwt8Vdt40luq74&#10;pjE21nAycAn1xRGUnNp7hzuDv3PFdb+Cer3OuNpkdlNNJJcNDEAeC2eBk8dMVyiaJJbRy2dxG0ck&#10;eQFPVSOCD6Gvu2++MnhPWfEGtW99bW0X2KP7XZTiJWKuSm4Y43E4wfYntXyB48sI7jxTqlzYgrby&#10;3EjRY7LuJH6YrspzdrSCrUT2ON0rSLq4m8iOCSSVxsRVXJY54H619T/A39lHxn8Edd0fXtYt7qw0&#10;XVIQbvKAExtwV9uD949zXj/wVsRqHi+3k2yiaAZSRThUbP8AOvrrx1+0pr2rfD5NH1CSOa1ig8tc&#10;p8xA6HrwR61EpOzneyif1p9H7wrlj6K4lrSsoT92zcWrbtW3+Zwfxq+C2vaNrd5qPhm0uNW0WQFo&#10;niUsQT90HHU8kfhXL/scweIfCvxJudTk0W6kurfMkO5c5IIJz+Veyfsg/GmXXtUvtMVppZoSJxES&#10;SpVfvfpXZ/EPVtH+HYhvtB+yi6vrp5WXAZWQHlfb0r5uhiqlXEuhRjo9U/I/Rs+yjMs340wtCnUV&#10;SnSl7RX2cdnfT4r3OA0Czuvi38T2mtZPJa8vDcSpuO6NNw3nPtk16F8Sv2UNQ8N/EO41y+vpbvwz&#10;PYvE0ituaNgOM/hmvP8A4f8AxV0+P4qy3aQWtk18SgEQKpvznpnjOa9E8XfGvxJonjCFWnWXw7rC&#10;iznilyVhkH/oPFfUVNYpN6I/aM+9rVr0YxaUadna/bfX0ucj8T7LwP8AGnT/AAr4XsTBp9xoqTW/&#10;mMCscu5eHDZ6nJzxznFeC/Df+0vCHgu+8I3kf2dtHvpmUZ/1u/H+FevT/s03mqak11Y65ZvcSRmS&#10;CNFYDIGQMk5B4I6Vw/jrwfr1tq1r/oTy3upnYrt/E3fJ7Ee9fG4fPsNHEzjTqpvt1PgcDT4ZxPEP&#10;9sYHEr2tKMoSV7uSd29+34WsW9Ut5tW+BeoxLfhb60nS5NuxLExoMEjnvn9BWp+xH+z541+K+uXF&#10;xpvlw6PfL9kmlkUqsq+x6YU969N+F/7Ol5Z/s9eJde1a3t4dQWJrR7WZwreUOS+O/BOMdcVF4N/a&#10;L1bTPgLpvw98MhbfUIpzbw3QAjaVGYFPmyMHPHP1rowuZfWKspLbTU+AzTII8Tcc/wBqZS5cuHik&#10;6n2VJba+S37md+1p8K9J/Z71XTbDTbxdSmtbby7i5jYMskpOeQOnXvXzvo3i5bTxJ56t++mJ3D9K&#10;9g8Q+Bte8HX+oQfEC1vrOS8EkTtdktulC7gQ3Q57EHoa8Wm8KwnVFureRJgn3lBziu7FScWlN3TW&#10;nkfl30hsnzapiMPWlX9tTcbpaXXd/M7rxbAL7To7gOYxkZX8v8a2/AV2dJgW2Zixm46dfYVzOsXb&#10;an4RVoV3SQkblHfg103wcePxDrliJdy7SjH1DKwrj5krJn8yxw6me73PhWS38N2yXkMkK3SHy1YZ&#10;24xkHv8AhXAa94EbwtqwvLeJylxlCx9698/alns9MTT7q0b9zcl3LoMZdgpLH61g+DobPxt4NgS4&#10;MLNIdgLJ3XDcZFctb3Z6GdKnyzsjhvAuox6j4P1SD+zbie4tIGn+0QW5ZkTcOX2jgfXsBXT/ALPv&#10;7X918KfFzQxuWtb+MRyhxuVWUcEH15Ir6U/Zm1LwxpGpeMdPkWNbi7t451idQgk2oQy5GD15xnFf&#10;DvxF8GSab8W/EGk2sv2dLW7DQtndvVsFMY5yQf611SvGCnE9GlFOSg3oz7M/ZutfEH7bnxwk0u4m&#10;keGxACTRHCBGQliW/ibgevB96/Tj4B/B2P4Qfs+WvhPVhbbrO2ktpJAvyzDnBGfUEmvzR/4IbfEP&#10;UofjTeaPrlr9jbToZJoi6lSzOAGGTyflA71+knx7+ISv4j8K6LZ3DKuu6tHaXDIfmWIqzNj8Fx+N&#10;epl9RcjrT32HiKKpT9nA6/4EeDYPAnw+t9Pt+IVlldOMYyxOPzOayP2ifhbH8W/Dkdn5ccs+nyfa&#10;Ig65w3GCPcV6DHb2+iadt/1cFuvrjAFcx498fWei6IuoJtmj+9lCDnHIr2KkYey5JnLG/Nc8P1D4&#10;la5o1np/hbVNNntbjUn+zRSSqRHIAPmOB3Ayce1eQ/tpag37LPw4tNR8O/uLqa9RHBkLCZX3Z5Pp&#10;gHiu9/b6/aPsPCfg7QdajdftFvfxPHjj7ylTj35Irxb42G8/bFbw/otrdx29tE6zTOWIA5Hcg8iv&#10;IryjK8U7vuae9segeEPi63jD4DImpN9ouJrd45WxyjbR1r84/HXgt/D/AI9muI1b95L8xB4yM1+j&#10;Fx8F1+H/AMKZbFZpJmWFsPnJJA4J9enWvjv4maFDcWTPIyeY2d23rnPataadlfodFPSDidF8Jhda&#10;h4VRXbH7gqAo4zXz/wCPviJqXhj4pahE3zqrFc91Zuh/Afzr6U/Z8voXt2jnXaAhAHv0rl/HfwF0&#10;7xT8d57r5GtGMQdIgCd3OSc9sAfnWtZ2VzmpxuzofgT4Rj1jwdb6219LLdfZRMdvCsScbM9eAK73&#10;xz+0FcaZ5OmWKzXVwzqfKjO4lBjn+X516l+yf8ErPxCt5YSxrFbWZVUAAUSDHapvij+yBZ+Dfi5a&#10;6hose0XH7ucY44BYH8wPyFYckrXQSj0K/wAQdU1OH4RRTX9ndWa3jKhcnmIHjJHbrXilt8K9Jk8N&#10;Nq1qsFxqGoN5iKw+bPQj8epr2b9sH4jLZfBXUrSG4X7WEC+URhtw68j6V4h+wF4D8QftL3nnvNNB&#10;ouh3O0lSVaRx1H0AIoqR1tuCbvY779nm3j+GMOpDVrOKF7kb4JGUMhiyf68Y9MV8kftxXeg+ILS8&#10;NhFEGe6+QIflUZya+8fGf7JeufEL4hQ+H7K6ks9Is4Xa4mJ/eKxwBGB9Pmyc8Gvl39sj9gmb4S6X&#10;dWsWoG+dY1nWW6IUYJ2kAgdRRKLtblG3JaxZ+Wvji+8i/fau1GU4wOvNeOeJvDMmp60ZFidlYnJA&#10;719H/HTw7aafAyqyreW8rW8sS9tvf3+terf8E+f+Cf8Ae/tS+Adc1ZrXbZQyGKGbgs7rjkZ/h5H4&#10;5rSm5Q2OqnUjJWkZX/BHn9lqbx98cbPVri1juLLSGG+3kj8zzieQcHjCkA81+hP7enhJtW06G60u&#10;H7NfWMLM6CIZKKmNpx7Dj0xxXzn/AME7PiZp/wCyF8S/EWh63cRWc0dwU3spABUkDntkdvrXtf7Y&#10;P7Ven6v8Mdc1DT/Jvd0aCEQ43AhssfXGM/WqcuY5qslzcqLfwUh0n4i/DezuDpsa6PK4icvAF3Y4&#10;2567Rjt3z715z+2B8IIfFOsaNN4Hnj03WfnjkdRuMqgZC49skV4n8N/29IPDnwLm023+XVlgkjjV&#10;SAqtuJyPQ/M1eh/8E/8AxvP8W/G8j6lPMywg+UzsS4Jxkg/j1q3axjz9Geh/scXV18MPCN5D4un8&#10;7UGLGSSU7QAOU/LJrrPgdrt18TNe1a+0iaaMyzNFbmAncxX5jjnGCf5034v/ALM8nj3xReJDql5C&#10;hgDRR243bhjJLnjp/M9Kr/8ABLzwnqVh8RdZ02aYQf2fKLYRONpjdXdHOO24Ln8qhpPdFq622Pdv&#10;2wfglqeo/sqzXtxIq3dhGlxLEud4A5bPrjJNeP8A/BM/xu3hH4nWEjHa0jfZ2GOhfHNfdP7SHgH+&#10;0f2dNfhm/eedp0oJU/eIQn+lfmd+zLq7eFviFC24xtbzjHPcEH+laclo2B7n7XCdn0+N1yCU+XIx&#10;1pw/dW4/uxr+g5rL+Ht82teBdIupGMjTWyOCe+RWtcQ+cpX5gGBHHvXoQd43Mz4a/wCCjXjdfE3j&#10;nRbdIysdnG+1sdyQD/KuK+D/AMM4/iLaXEV1fSWNvGA37o4eRuwz6V3H/BQ/wY/hPxR4bVv3y3An&#10;dXH3mAKA5/GtL9knwjaavfQxXC5VUN1I2fu8hEX6/eP4CuKzat3NJP3rmL41+Ms3wxspvCzXElp9&#10;nVdsu05kycn8eP1ql/wTR/Yq03wH4b1G8s2aRNWuDJJNO26SX5j39Ccn8a5j/goM0XhPx+trpl7D&#10;HtThZTuZmkK5GfwOPTNfWn7CLpJ8EbDMS28qoqrEP4FHT8T1/GsqfLOoovoVL3dj03wT8PNP8C6c&#10;0FnbxwtI5d3A5bnNWrzwnY32sw38luFuIjw4NajcY+lIRkV6SikuUy5hFX5QP1riPif8PrO+sLrU&#10;l/c3EK+axz9/b7d+pruOgqN41uY2SRVeNuGUjIYe9Eo3VhxdmfFP7XmsN4N/Yu8a+I7W3aFrXQdQ&#10;uCwYBSPKfHykevp61/Nv4snZZFZvvchvav61/jL8N/C/jvwrrHh3VrS1l0m+szbXdrIP3RjZTkY6&#10;HcOor+Ub9qLw1a+BvjJ4u0mxDpZaVrd7Z26Mfuxx3Dov5KoFcMk1U5T1sPyuhddzi2RxAuR96t6C&#10;0820hjyu6QBQp75rBsdS+0W21gvy4AxXRfDxxefELR1uNvkrcx7lI+XG4ZyKJablJLlbNL4gfA2f&#10;whpttfXG/wCYBmBTaBnHSum+Fvw90vX7fFwqjaMnmvoz/gojbaDD8EvD91p8sAuorsxMqKF3oUY5&#10;wOwKL/31XyL8KfHrQa8ke75ZG28epxVRu4s8mrLlmnHqepa38G9MjtGe4WSGL7UIkkVd2B3OO4/K&#10;vXf2T/B2j/Dn4zHUbFYbjULO0c20zjKvI3AKjpwCPyretPF2l+CPho8GsWdvdR6hbnySVG4vg8c+&#10;uRXg2p+PJvC+pWbWcj29xG4MZTr9BXy+IzCaqcjP7+8MfCvhpZHSzutFSq8qtPpd63+Wx9TfE/w3&#10;4Nf4Tao2sSWc3iZnadZ4sJJI5JPIHvng561g/sOftR2f7Ofxp0/Vr4L9nsgsaHHEQPDfoTzXzbf+&#10;Jb7xT43ub6QXjSNFvb7xCe3sP8aw9S8WzW2tLbeW3mSnBB6/jXDiMdVg1GEfVn7BTpZdXyirgcwn&#10;zqq3F69HokvI/Q/9tj/gqhqXj/x81x4bvrhLV4Stv8wEWMAb+nzEgH8K80+OH7Qfhv4jfD7TdetY&#10;5p9a0zT/ALFcyKzLEJnHyxhSSBjHUYzxnNfJ+sQ6p4yksdN0/wDfz2ibQAcbFHPP0qxqfxK/sPwX&#10;Z+FbWNmmjuWur+Qfemk6KPoo6e9ejT5YUJVbuTa6nweVcGcOcPYinRwlNU2t5X+LuvM9Q134z3Vz&#10;4D0vw9Hft/Z9iPMYqdu6Qjnj2ryvxHoNvcNDJGqyeWxLD+9XJ+ItR1T+2o4Jkkty2DhuOtdZpd0L&#10;TS1VmLNtHJ+lc2DvVpPnWx+kZfmGW4im8Hhqa5Iv4u73Zb0u3aOyX5vLMjYCY6Vo6/4OkkvrG1Zf&#10;PkljDAdVJJ7VzVh4h+3XTRl/nj5Wr+qePfO0mGRpGWO2J24POT711KvCUNV7qPS+tUvZKCkrefZH&#10;qmveFdB8D/C5Ybp/tWqXbKzwRvnbjkcdulZUvx61l0kt4vLktY0EUUUo/wBWBx1FeVP8QotUjdFk&#10;ZpJBjJPP51HZeNYYr25QMPJt49xbPJIrP61QdPma3Pl62V5JWxEqmJUZ+0XK27PRa2+R3XiLW7nx&#10;cRD5SR+bKipGv8WTya9L0T/hHPhRqFnb3UVxdSXTjz7ljlkA6kYx78V4N8KPEE3ifxzDM0kkVlbZ&#10;mkkHWNVBJPpnjA9zWtd+N28aX/mxSeYsbE7hkHB+pNZxweEjH20Y2l+Z8zHgHhTMMTFU8LFR22V3&#10;5o9S/aq/aCsfH+opN4f0mHQ9JtIEt0jjwrXWM5kkXPUnJ7nHBPQDy/wv4/1DR9TS6tPOjuIV3o8K&#10;kGMdz06e9ez/AAl+JXw68CfBPVrLXvCdr4o8WanexmGe6iBXT4F2kbHPIOQTxkkk54qz8eP2mtG+&#10;JHhnXtY1DTrHTL++ij0yDyY9zQQjvkcknvW2FrVOZum/dXQ9+tLGZPhZ4XLsK44ejGSTbXvNLSy3&#10;s79ex8U+Lb2++Inx/uLy+DzTXVwtw7qpIkUYG7PvjFfUvw/1eHTrf+3bG3htdS0mAgSOc5KgYAHr&#10;0H5V5hb+ItJvRd3FrbrbS6fbeTBiPa8uSOvt7Vo+FPEH9haC0k0qq4RkIP3ecc49a9GOK50/aaJH&#10;5t4RcHSwyr4nMkva15c7fZb8pp+J/DN5+0F8QrWbWNWh01mjImvGGNgUElu3WuC0HxK3g66vFsby&#10;ZlgkeEXJGDJHzjA7Zx1FdPbeN9N1GRYVbLSHb14Oa6f4ueBfDE/h2Ozt1jGpRwRG7vYH2rG78qoH&#10;RuAQc5/WuT21Ka513PpOOuF8jwOKhxDRSk47pK6beib9DxmTxalxc/3pJGPU5YnvXqXgpdS8G6BZ&#10;6hr10LHQ9UfZbwMdsl0gGS6/7I/XNdX4M/Z00Pwv4b0m+02K21S91Cby7mS8xlVzkqoIPVTjHv3r&#10;l/i98EvEHxD1W/8AE2vX8tno/hlWihtUDRrFg8Kq+47981z4XGUMROVKm2nH9D8nzrjrMMfy4DCU&#10;eZVJW5nordbN6XPK/jj8ddU8WalJpawyWOl2q7EVFJ84jjLH3HOK83spZrl/LztWHlyB37V754W8&#10;T6brlnHpf9mxyWNrEZHLxBpGwOx/zzXnvxj8QeHfB+kQ2en2siyXkzTySsv3QOi5x19c1pTxXPU9&#10;hKLT7nysM0r4DGrDYyl7OLvZt7r16h4a+IF14Lu9L1BGjebTWMsIYfdY85PrXC/ED4nah4y8TXV1&#10;NM0l1eSM8r9N5PtSeHr+4+IGrWul2se24uZFiBbhRk4zX0D8Yf2HfBvwa8EaVdDxlJr3jC5ljNxY&#10;W4Q21uh5kDEZII6AkjPpzXoyw8IW5tT67FYzGZrGEMtu4t2bX4ngvhDwLqOt2DXasyrnbuHevRPB&#10;X7OXiLSvD1t4u1iwb/hE5rw2UdwzLm4kweAvXbnjd0zwK3te8ZWs2trH9ltbWNYUhRIk28INoz6n&#10;1PetLWviLqWr6Fp+jX19PNpemqfsdmWxDCTyWCj+I/3jzTjTg9Y2PuMFwXRhSoyU/fi/fvr8rHtW&#10;laZo/wAErrR2h1LS1sPsEl01pCcTwMVGA5PUnJIryHxh41tfHviWbUGiTyY9x2dSfQmuPvb6EWjR&#10;vKFkk65PNe6f8E6vhd8Nbvx7eeKvileG48H+ErNr+60srvbVp8/u4Av8S9SV6MVAJAJqlUs7JfM9&#10;rGZhHJ6LrKn7WyekdXforHyn8QvGkMMvlafa+dMsplklUE4OeAPp/WrfhHxbdXOgXNxcNJ8vyKHY&#10;19a+LvgB8J9O+FviHxxa6bqX27xBfzzadpNtIGh0C2kYtCsvT5gCAcn2A4zXiq/s63178PbrxC/2&#10;ew0uwu44EgnJS4vpH/uJj5lHt/8AXrnrPnStvsfM5ZhcZXxDzOUuVyvFQatZ9Pu6+Z5VoPiO81ma&#10;QWzOvlnl8fcNXPFHiuR9QW4uPlCosePUKoFdDN4e/wCEKv7iyeHyZJP3kikYIPpXPavZwa197Hlq&#10;cmm4uMdzpxGW16VHmqT5qyv8h2i38d3AkyMrbsnkdafY+J7eznf5t3lqQB6k8VzI8a2NjcTWMCld&#10;iFF+tR6LqEMUXzqvXk963w9SUHzR3PEjnFLnSpyi5bSfp0/M7Hw946l8F6za31uEVoZVnCSKGR2B&#10;4yK6v4oftW+OP2kvFJ/trWJ7prW38mGNDtWNPQD1I6nqe9cf4P8AGtr4b1yG9awtNS8tGjEN0N0X&#10;zDGSp61k63d2eixSXlqy2k7OWAjPKZPb27fSuhU1J880jyMbgcM6/wBclTg+XW9ld+nmdhpXixdP&#10;0f7LOsRkjG0eZxvA/hNeY6t8YZdF8RXf9m2Vpb+dJmSQJuPHQDPSotW8WLqxZp2Z29FPLGp/AXwr&#10;uPFhkuJBJE10GEGe5qa06aXNLY+S4zzapiaCo4GOvlq9vyO48KeP73VPC8dzqCxI18S9qqn94zLn&#10;73oDyPyo+GeuQ3Wt6je3EF3eLfq1nP8AMWOCCxAPrkAfhWN4Z+GGr2+pzW8JlhZDsdriNgYl7EDu&#10;a9FHguLQ7K3ForW7QndI2dvnuOrFRx615/1N1LzhsfI8K8CZ3n7ji6NNxhDS8mrXvro9fVHFeCtC&#10;Szu/lhZZjIVG/jZjhT+ANd2ul6LpfhHXVkDXV9GqyS7z8pKyrnp6E5/CqM9vHIkjx/LJ645zW9ff&#10;s7eL7DRbCzl06OTVvGVnPHpttb3SS3F03yFQUB3I25lHzYzz6U6keSfv/I/TM84eoZC6DxidZcto&#10;u3uxknd39TgPDniSPTPFtpcQuqyRyeagX7oK85/Sp7u+lvdThvZJGlnL7nkdyxYn+LJ5P/1hXO3n&#10;wg8UfArxTq0PjrS9Q0LUdPt3cWV3GUlIbKhsehOQCODWLovxKTU/FO1lkh0+Tog52Lxj8a7adZSm&#10;7bHkf8RXy2GKWFxFN3k7adNf62PSNG8UNpEQTn5H3r8x2k5z0rlvHvjBomZw371mJJz6nNWvFlzb&#10;204jtZnkRgHjyu0t9RniuS1rQL7V7KS4a3ka3jbaZEBKg+mfWt5SbaV9EfoOdcRTlhPY4aV9NCnF&#10;4vuNYvlhhbc2C+M45716F4eNmPCcM001wdQmmkjlttm2NIdqbTu6lmYuCOwA9eOP8C/C5Fupr28m&#10;kt47WIupxkM3UL65OMV2GqiO08OQyu22RlIx3yOP6iiScm2eHwnUxE3VnjG7x1s9miX+xrfTA06s&#10;oYfw56ZrM1PVEkDM4EjdCe9YN14w8+w2M3zQuVP0qno2tLc+c0jc52pWVWraHuHuVs/w0pqlRsk/&#10;zNK71COWJhAqrMVO0nnFXPC2sWvhDQLrbBjVbhDGJGP+pDdcD1/xrjdZ1R9B1a4K8suAgPqef0rD&#10;n8SzXcrBpCzE/M2etGFnWb97Y+AzDPMNSxntpL94k426LXf1PSfC3xoh+GNlfND4f0XVtVvIWhhu&#10;tQh+0fYtwIZ0QnbvweCwOCMjms7TPgnq15YRXENyI1uFEpCwbhkjPX8q4OKYtLuYlsHPNdjoPxx1&#10;Dw5pkdo1z/q+mewrqqQla6PyrjD2uNUZQdtf0PWFn31bt5MGsqKTmrlrLuqj6bD0tTbtJsMK1rC5&#10;2kZNc/bzrir8F7tK1Mj6TCUTp7S9zj5q19PnyRuY1yVlfc5rUs9RwetSfQYeidtY3XC49q27C98o&#10;DJrhrHVdo+97VtWOp71UZqlG57VGirHbWep7hx+db2lXW4LXEaTc5711WjzfKtWoHYo2Vjr9Oufm&#10;61vabNwtcvp0nAroNOkyi1YnE6nTZ8AVs2crFa5vTp+BWxa3WVoMvZm9DN/tGrKP796yrWXcOtXI&#10;pcjNAezLm7mmy8imxy5/lTmbK0GkIoqzjcMVn3imI5xWhOSh6VT1BVlj+b06VFzrprU5/WNQkETL&#10;HIo9R61xPifSXvbZpI18yRcmQH5cD1FdZrdssIZo/wAawrjU1hj2ypuHPzDsPShHqUYNq6PKNT1G&#10;409maF9u08g1Qg1nXdau/Ltbi6ZJF2siH5cHqPSu11rQ2jPmRRxyIzE4K5pvh2e40XU8wwxwSOCd&#10;jLxJj0+tEpqKuevHH06EOea1Rxn/AAqZVu2v54lkljAijUjPlY5I596vx/CPSfEUcbag0sOnySK9&#10;zbBurjI3Ieo65x0rvtItm1yctEYY2mc74Tn5STzXK/GnVrn4etJJeQRxbFwCpBUjtkjt718xjq9d&#10;yU4b30Px3MOIM3xmYynQm79Etkv66mTruuWP7Nev5j1Ce68JXalZYpAHMb7Ts2gjoTiqHhzwNpb+&#10;BfCVuVW1smsptRKHPzM7GTGe332ry7VNfh/aRMfh/wC2/wBm3TTAxvcAmKRenUdOxrs/2pPFi+Dt&#10;O0vQbAtizsIYVZTztRRx+OefpXpUZVZ0bV/i6ns05PMsxwGGzaKnUjJym2tXFJ2+/T1secfF3xTe&#10;Xtjf2sd4yQM+RGE4kA+7n1IHGeteVaR4hm0fU4plaRWZ8k5xzXW6Rq0PjC/Ec7uoXJLA9MV5v4gu&#10;G0G9aOSbNu07GBwc+VzjB9q8vHYCWITdjwPH/h7KnTp5xhJKM37tr7pW6dLbdj6u+GHxDn+LXgS+&#10;8DaheR3VrrFv5cBnQNtcfNsz7kcHqDivkO98Pz+EfGV9psnmeZZytGwIwwx1yK9Q+Ffidms/NR0j&#10;uoHUpOvVGBBB47cfrWL+0haapa/GWTVPI8xdWsYrzz41+STKhWb67gc+9cfD9SrQbwlV92vLyP5z&#10;xWZV8ZgaWC5OdwbcZLWST+z35eq7G54U8WR6T4Ok01oSsNzufav3QSMEH9CPrXL+G9d1LQdTvG0d&#10;JmjtwZZ1Rd3yj/PasmHX7ptA8lfMacrvTA5cdsfy+te3/Cv4SeIvhnaW8niLR5oIdWhgvHeWPy5Y&#10;o2BbBDdUYEHjg49Qa+mklFWe5z5HlUswzGlgHCX7xpaLXXyPv39qf4Y+EfiH+xj8NPit8JLOxj8T&#10;eELG21ONbYeY7K6hZ4mAyWIYOjBhnBJ7Vh/ED4z/AAw1vw14O+MWi3TR+JNNSO010CcLcssmSSQO&#10;BJG4fPHzDaR1r5z/AGTfjRH+z74w1aK8u9Rm8I3r7o7BHzHCC4ZiqnPJAI49Tnqa+vND/ZO+Df7b&#10;fwm1q+8IQ6VYjQSoSGBGtVXd8xSRQAWLKucsTyvGDnOfSzjofT8VeFfEmQU3iMwpctNP4lZq3S9t&#10;maHxV/4KGa9L4zsZvAh/4SLTNUsmneO2LTSQRgYlY7QcKMKx4HU+lfTf7J/iXwb8arv4d+NWhtYN&#10;Wmt2tr5oRvaSTy3WSF/RBKCwz3PvXzf/AMEkv2AdN8J+JviMYfFV/capas2m6aEk8tBbuVlU4K/e&#10;3RkEjj5WHfNem/Dj4G6j/wAE/L+TWrm7/tbQ/Emvky6ekX7vSLuaXEXkkY3QsdicjKvt7HiY6vmk&#10;tD8+lBU/hlr1/wCAfXmn/sMeCrzx74r1yTS1tbzWblJJZISY2Y7CN556ncw9a/JX/gsp+z7P+zf8&#10;R7XTY76a80XUE8y1klb5ozjBQj24IPocdsn90bLXIbyS2WFQzXEQmcA52jGVz9a/Ej/g5T8eapqX&#10;xl0fRJLG6sWsE8xHdTsuo2Aw8ZH3h1U9wVINbYyEKUYuK1bOfmlPRn5w69PHpEe4Ou5hWfb6k1zY&#10;zSL93HLDjJrB+IMF/YRW+5CqsFpmoGey0q3UHb5wHHrRGMbaM5VG+rPWPgr4gsoPGXhyO7B+yzXs&#10;UUzZAAUsA2M8DA5yeK/qh8BeHrXwv4T0vTbPbDb2VskUfVto21/IvHPfW2nQpFtV4nWRd4+U4OT+&#10;Ff0DfsBf8FgvBvxD+CWmweIr6LTdQsYY4ts7BGhP3drknnGAA3cEd6qlOFGfPPqau1rHoH/BUv4j&#10;+G734C61ot9fLb3m5rR4T95iR8oPfBbH51+CfjT4GSXHxLjhjtbrSYdUZfJknhbgvzlf73oMEZr9&#10;RP8Agrx/ZPibxp4Z8ZSXkcYs9XtGvMSt5NzEkhyki5xwwU5H8O6uB/b0+N3g34o/s0G+sjaf2lZo&#10;lxatAg863McysoUqM/KGZR7E1lHnc3Ulp29CuVTfJC7fZa3Py7+MXwD8QfDjxVNaag/mCNFkWZQY&#10;1dGzgkHkHg5rzGW8ktI24LRr1Oc4/rXs37Tvxq1T4jtoLeXNDIYxbB3jZTLlhjOeoAP4DNdF4B/Z&#10;o8Nh7O61a9mWOY/vIfMG5wRwx+XpzXWm3G8dT7/g/wAK+IeJHUll1F2p25ubTfbQ4P8AZit4dfOp&#10;Km1LmH96uR99QBwK6f4k+MmttS8v/Vxsu1sjpXS6R8H5fhZ4ji0uxSGa0v5C0E8ZKEBjwGP0xmnf&#10;HD4O3HhzTYW1RYYTcbirRuJPoOK58RL93aPU/v7w74fxuRcHU8rnNKrG7ta1+rXnva/U4zwF4qPw&#10;11qPWtFulhvHyjc5DqwwRiu28DeIrHxjp99aalqj280Mr3ELuuVUNjK59C3PtXkXh74aX92WuFaQ&#10;wKCEODtLelO1DQtY0wNNJa3K28YKl1BwSOxrxabq0p89NW8wjWrUYLGRpezlfdK+i3TfZnVSaZFc&#10;eI5o7O4kYKS8Txk/eH8QxXvngTxE/iGwuLWe8j1K4sY0naKUALd7Mf8Aj2PSvA/h74M+2Q2evQ3V&#10;9HBby5cPHnynXBIHT8q9q+GvxcbT/iJa3RsrWfSGZ45riO2VduQMMx/LPpXTiueUGouyZjh6kMdS&#10;rYx3SkuVK+i81952vg+5nj+KZ1ZriS1kjAlgSVdscbYG3I9Dj04zT/DHhHVvEvxduDfSKdLa6eaO&#10;34O9t27jjoPc81X+KHiXw3qGt3F9HqlvM15ZiNRbz7lZl6YHY85/CvnuP45XPh7XI5m1G6jnt5AY&#10;5PNPBHevlKfDOGpzdVPV9fzPhcv8H8ph/taxEoPm5tX16ptdNT6P+L/xKvNf8O3Zs2upjcedalkU&#10;bQEJV1IAA7dq+bpfEz2d/wDZ0BXbg7gdrLg+v+FezeA/irZeMvhqxXTJrlLeWW4v5Il+WHL7ncHs&#10;Dnn613nxS/Z++G/hbxv4LNre2qt46sHVHiYSJDcqoZQy9BnPp2qcvxFOjOdCF+WL1Z5PhvxpHhmt&#10;ichxkHf2kmpJXTVtU++n4HPeOviFP8cv2UV0vxM327Wpgi2VxIAsiCN8bieOqjBJ614Hof7P2vWa&#10;25htWHz4cBsrxjPPTHesTxZdeMvAnxBm8M+IFvI4TP8AuzCCVfOQCvseD0r6w+Hl3o+l+F9Ds7PU&#10;JG1C8BjnEzFsALzux90/XrXsVLzh7S+i2PJ474aw2d4WvnmX1rKClywtZWSffa58/wCheGp9Fjvr&#10;O4jkWbccd1NVvB0t14e1KSaJirQyZAx+NfUPib4TaZq1pI0c0clzIp3FBgg14Z4g8KT+DNVlheNv&#10;LcE7iM1zzxDkrH8d5fKMqjjM0/iB8aLrU/AsEMjrI0YAXd/Bycf596+4PgX8OtG8b/s0aXeTTKt1&#10;5Ed05K/LGwBHy+vXoeDmvzguJTeXUir80YxkZ4Xv/Svrf9mHxVda58DbrydXa3t7dfIkt0bnZ0LE&#10;YPAxniu7DWa95G+MwsabvE92+FugaZo/xRs9Q1b7PDE1uIP3oAcliuB6HgNycnB7V4X8a9Ntfh7+&#10;3BFe2sdvDpepXMcaTyDjnC5Ht8uM9BWHrfx4bTvjl4XtdYnkm0fTr1EnzyZk3HljnnBOfpXrX/BT&#10;ax0PWLPw1NoS2omhud5ePksjqrA5HT5lH5mvQpxpqOnQ8eVR7o+nNK8Y+Hfhh8Pl1HT47Eap9je+&#10;huo1CvKccAHvjbtx6GtT9hb46zftA/tJrqGsSK9vpMIa3icf6qV8qD+Chh+Irzf4L/sx3Xxh/ZVt&#10;dQWaWO9hsxdWcy5+Yg7mVv7yt3HBGB9Kx/gf8SLH4NeNND8QWyvHHeiS21JQNyq4k4c47DjHsfar&#10;1Uoy2RprpJn6NftR/EyP4f8Awf1i6S4RLia1bYc52+/6ivBf2QPiZZ/H34b3Gl2uow3V5pfmW9yk&#10;r/vI5FY8464IOR9fatrU9Eg/aXutPtZtUWOw8kz3UUWdsu5fl9u4P1FesfAD9lbwX+zn4eltfD+n&#10;+WLmdrmWeR98rOwAb5sZxx0ru9jKtX9r9m1j2sPXwUMuqUaiftXJOL7K2p5v41/Y30H4q6La2viK&#10;JZoI5kmVXc/IynPHNeqaX+zR4X0bwzHZ6XYQWuxAqSquG6da3PEVpDKWaDa7N0BP3a1fDur/AGlF&#10;hm+WRVxx3rtp4alF6I8WUpW1Pnr4+/A668J/DnVrtNQeWSztnmRSMblCkkV+aXj+/uNW1aJbRlFu&#10;oVWHXceua/W/9s4yRfAHXrq32/aLa1dxnuoBDD8ia/ID4La82tXmtabfKrXdndNGp244Xp+hrlra&#10;VeVbHXh43g2evfDTRfsmlXD/AHWWIHPvTPg/8JfEOt/F+7bVPOhtriXFtIrYVsjPzEk9unTmtr4d&#10;W3naLdL/AHo+p+tOm+ME2gX1xNHIx+zMrPEn8QHUitJJWszjvZn0B8LbLXPgpqDWb3P22Nl3JJt5&#10;Zd3XPqPauo0T4n32ufFCW11SzdYREskM4JaKTrnDYx6fnXi9r+1BpfiC8tlmkKKPLVg2Nyqw578V&#10;v6n8S5LqCKXTbS5uFg3QyiNS7BTnBz26Vkm+j0BNX03OO/4KPsulafeTW0NusdxGXJRssOnOPfkV&#10;L/wSF+N+m+DPA11pE7xw31xdSPGudpcOwrjv2y/i7pGt/DKFt485kKFmHzcDkfT/AArM/wCCT3g2&#10;G88U3Wt6jZstuyhrSWYj94pb5SB9Oc+9NX57xFuffPjDxhH8NPEE3iKe/VbG4KrIGQYXPAOf0r8/&#10;f+Co/wC1mnibxJb2OkxNdWUaSfaJ42G2MgjoOvHfFfWv7b2ueV8J9RgTy5LeSLGG+YDO7HT3xzX5&#10;n/BH4IeJv2k9U1LSWguhHDFKr3cjERxfPgjI5J5xx60VKkubkuHLdnxv468Kah4q8Y3krOs0MgaQ&#10;spxuI6gfSv0Z/wCCQ3xdsfC/wUvNBkkjs7i0mKYdtrSZRcrg9uM/jXlfgL/gnlqehfHDVNN1uZG0&#10;21Cywyx4/wBIUsMgZHGO/qcCuX+J90/wZ8b31r4Zh864hmPmeT/EuMg445x6elVzdR8ttLng/wDw&#10;Ui8Y3GnftB+IGsbqQDUJDK+3GASx6flXP/Cv4talrXw/utNubieZvLJUZ7YPB+tcv+0Pq114q1+X&#10;UL0N57k5B9M1yPg3xc+gNI33Ny44NaU4xtfqYyu3c+ib39m7w34B+Fl3rE9817qEg5Lt5Yt3KEja&#10;AcEBuCT1zXqP/BPj+2tV1hW0X5rhoyjKFyCOAcY9tv5184/C/wAe6p4v1rT1vC09havkI67lb0JH&#10;fFfoT+wH4/0fwprF7Ja29jDNIoRmKqvy/wCeuOTiidraBHV+8eg+EPC3xU8R+MtXjt9FuL60tbdU&#10;Ekci8NngjPU+3rivfP2VfCOkeEfBWqa7NYuNcup3ub2WZNsyuuVKn0xg8epNel/sjeNtJ1bw1q10&#10;wAie9kTGedq4HGe2TxXm3xv8ZSXOuLa+Gw0NnePcfa5WO6MEYAI57k/nWcYvlV2bK3Q908NeO4Pj&#10;X8H7iPdMI5opIgo7jGM+nQ1+ZN5oz/Dz4xX1hMW8yzvJISSMbtrYz+NfrJ8H/glD4D+GkKbnmmMW&#10;/czbixPJP9K/M39u2wj0b9qXUDAojjkMbnAxg7QDWuunN1DTY/Sn9j/4hz+PPhTYMy7YLeFYk75x&#10;xXrOSPWvkj/gnX8SRZfCmO08wDyXMZ3Hr0b+tfS2hfEKHWN6usgkXuBwRW9CSUUmTynyZ/wVn8Y2&#10;/hXxJ4C87cjTLdLvHRfmjrxDwJ+2BZ/D/XZI7NpJ4XjG5lP3Cv8AU5NXv+C43xIt9Z8TeFNNt8ib&#10;Tba4uJCD1DFduPqVr5P+Gng6bwx4D/tS/Zna4Adg59SM/pXHOpaMpFyhqkxn7Vvxi8T/ABd+Kd34&#10;mu4riHS2uVEUZP3EXgdP85NfqZ/wT9+JVrefB7RVVQHms0Z8N/Fkj+lfGLfBpPHPw7t007TY7i6k&#10;2Odw/coSwY/8CwK9c+Czat8B7XS7W9Xy4dzRlom3RgdQOnGc/ma4cI5RnzSLqRuro/Qr7ZG0PmeY&#10;qpjOS1ZV14502zuvKa6BfqQO2elcb8K9Ck8caXDqk811HbSKAiF/TGeK4T9oLxRZeEJrxZGk8y1h&#10;kLBT8wXjBr2ZV2o81iI03J8sdWe5DxhpoRjJdxouOcnkVTm+KOiwGVGvFHlKGPI4B71+POtft3/E&#10;TxzrmpW+kaky29jqMtjGsSZlnVCRnHPJxWP4D/aO8eeP/FaW02rXiRyXPlvbyMd/ynBzznA4NeVW&#10;z2FN25Wz9Ay7wr4ixuBeYUKXuWvro7eh+on7cfxG0/wP+zh4k8RKzRva2E04nB5Vljbb+Z7V/K58&#10;b9Qn1/xJfX10zNeX08lzMx6u7sWYn3yTX9Bv/BRr4xR6P+xZremyK15Pq1j9hii4JmdlHzD6fez7&#10;V+B/xA0f+2Jby68mWNZHYsXjKhDnmtvrClVv5Hy8MFiqVH3qbSu03Z7nn1gn3VX2rZ0SV7fUVf5l&#10;ZTkEdqybT9xKync3YFRkGtHSUkk1FV2/e4rok00JRlGLujqfjD8StQ8X6Ta29zcySpaxbY1Iwq1w&#10;fhGVrHU4pF+XBzn05rqNe0eS7j2qu5hUvhDwDcaxdeXEhIGQx2n5a0pySjY8KpZyPYdC0fxX+0Rq&#10;Gi6Lou291CRktrWEkIi5IBLE9B3J7AV+oHir/gl18L/2bfhZ4V8VRSXOq+ONLgt7OVpp2Npqd7Jt&#10;UyqjZMfzMSMcBR0618AfsF6LdaR8YtOTz5LVo33eaBgkjoo9ya+3f2zvi3rFrrHhlP7U+2JHOJY0&#10;Q7ArKBksp6Hgc+ma+drYeFKUqjXNf8D9PxPinn2IwFHK6M/Z06ceW0dObtddT2T4m/suaF4k/Z61&#10;61uLPSTfalpZikvVhxKSqhiQR90blB44/Ovyt174eeEbjTo4Xa6jvrD5oZZCd0jngEf3gfSvcf2r&#10;v+CjniTQfDL+HLS6hhklj2l0zlI2BB79+1fItt8YLzWtYW8nuQ8sMqTpuHyl1OQf0rlxDo1pJK9k&#10;f0t4MZHmFLLXWzqT5qjU4Rb102vfozZ0P4T614a8RTXt015a2rMUYP8AIzMR0Oen44PSu6+FvwcW&#10;68W6hNHb2d2lvpn2t22n/R27cHqQetcPr37TuqTXlvqGoCGRbWTcRGThycDkHOePXNesfs+fF/T9&#10;X+IWrRxWfk6fqiI021cBRtw2D7kYxXntTlLl+yfDeL1XNqc1iakXFq7XLK61f33Z4X8cY4dM8Paf&#10;q1wzTXeoSExvgqCq8M3p7Vz+ieOYbi0ztEyzDJBHKn2NfR37V/gLSviZ4h0Wx0mSK10i0tiqyoMY&#10;JIzkY+p4615Tqf7NMPgP4J33i/UdSVYWuGtNOhRflmIIyR7H9K7sNrdR0sz7LwwzLEYTJqNWtJ/v&#10;NZN3vzNv9DyXX/t+hXO5VmCTjzImxzz2yKk1K/Z9FWF2zLgF1B656VteGtGk8SaJeLLeeXcWYEln&#10;GznD/wB4Y/T8a5vVdat9FvvsirGvkjLcfxGu6lh3ZqaSR9DHGY6nVqSxEkqey3u7vYqafF/ZGzbI&#10;ZJJQzEj+FaraDqnnai2W3RNk8HrVjQIZdX0fUxGNv2gYjJ/g9cfhXO+IPCjaVe2iaXPNc3LKWnRM&#10;4THJFbRwFNq58nV4ix1GrTaovkWuj11la3m3a57l8KbXWvHwk8P+GbcQiSMm9lK4UoSNvzdcD071&#10;6H4s/Z20n4KWdulp4ibV9WumLTxJFiOFQOO+Qc8c9hWD+yx41i8D/CaaYNcSXWrwNHKSwU27h2Ch&#10;T127cZ9xUGqeLGTUx5jGVpCSWPO6vLxNaCq8k38j+iOC8nnLC0s3xsmr6wj2T2GeHvBmvfFDX7+1&#10;0iH5dLhNxPKxwqDOOvrzUVx4J1rV9Yt9Kh0q61iaRzlIEZ92FO4jb7bjn2rU03x+3hBPKgmktWvM&#10;eeEbb5nsfWtDQfHN3aT/ANoRXrW58j7OrB8FU6YHp9fc+tFPD06SSg/ePqcZl1XFU6tONZOcu+yX&#10;n0PHL27vrDVJo47Wd41dk3FMZAJHP5VD4lu7rUPDUIjl2PLNwmcEqBz+Fe3/AA20618beP8ATrP7&#10;63EpzjqxALV2Hx9+Afg3RrGbWEutt9cRGOKxgICiTruZf4QPbFdFGhOz6tnxGaZDiaclg6NbnUlr&#10;bSy8rHyn4dhki1VIo9zXKgYTBJJr1r4b63pGg6ndN4nmZvsifaBaleJJ1H7sH6E5x6gV5z4fv5PC&#10;Xir7Ug/0q3bejOucEdKvanLdeI7O6vJo2lnmJdn29Wow+Fduf8D5tYarXwtTAyXutO9r302OgsPi&#10;ZdTXSj7VMTE/nqob5UJ54HQ4wB9K9K+M/wAXdS8a/ATTbSIeTJqjiO5bH38cZJr5mtdfm0O9tWuo&#10;ZPLZ/mOcb/auy1z4sat411qzs7OO3tLfckcNkg68jnHc1dGE2rJan594hYrBVsmp04Pkq0Zx5IpW&#10;blpZfPqekfDu2uPA/g2+0/T9Bkvdc1CHAu5EyqoRtCr16kDpgnI9a8e+Nvwc13wX4tt9E8aabdaV&#10;qrKs0du2GLI3RvlJHOK9RvPifr1nNHHHNHZvasoVEXdtI6ZHQ9OntWDrniHU/HvxDutc8QXUmpX7&#10;RBRcTcsMdAB0A9hwK1o0ZwnzVdzwsP4V53muIpzzyulFtNqO+utn5JaEfg74O6JoWj6de2s3/E1m&#10;diwYEeWOgz+FM1aWTSFZt26Zn2hRWXqXjP8As3U/3jMqhxzmr/jn4g6b4r8SaP8A2TYraWdpDiZz&#10;96d+7H8a7va06sbR3R+54GnlmTYSOX4CPK00vO7srv8AM6nWv2Qtf0Lw94c8YeLJ7PR/DvidWexK&#10;zCS58tRu8xoxyAegGc1U1v4PXnh5dLluGFwuoJ/oyr/rG5xyOv8A9esvWviFqHjHyV1K/u7xdPjW&#10;KETzM/kxL/AuTwB6dKn1P48agmvNqSiOW4jGLZZE3rbgfdCj27e9TTdGEHfceCo08NzVMS1Jtt3V&#10;9ddPuWhja14Hg0bX7uzvWMk0DgMA33Dxxn26UkeuJ4XDW9s7x+acbcnng8mqSx31x4fuL+bzptQv&#10;H3rGBubryzeg+vXNc5qUGoaqkMijypWbnccHHpXL7ZxjzbX2OfEZhToxvh6XvPXRa2b29T1Sb4h3&#10;Vz4Cg0G3uHS1EvnzYP32/Lsea3vjF8eNH1Dw/wCEbPQ9LaxuPC1sfOv5G3NdzN/FsyQAAOPQ9AK8&#10;ztomtNOjGCGwBgfxGrHiTwRdabYbr+3e1aWAXCByPmRgccfh0PI71nH35JxNsfCNSUatuWcU2l02&#10;6rqcf408eNcytfNK0kspLOzdST61zX/CUs+lSgfeyTx6UeLLd9X8PXX2Nd32YbpCP4af8N/hvqGv&#10;+F7y8do7e1toWlaWQ/ex2ArshBTjeTPxbP8AiWvQxtqsrRlHR9G3poZWkeGl1JzdsNq9WbHSqviB&#10;ZrK5Ecan5+c+1dR4A0e+8XRyRxyR22mw/wCsml+VTg1znxA1j7JfOibmhRtqvsIWX3B9K6IRjdan&#10;zGMxWDjgnUoPW6vbv19Cxa5061WeaYbV5256mtvwb8OtW+J/jKW3uraexgCLt3LzJnkY9iOc+grz&#10;SDWv7RvYo5mOzeBjPavrnw/r9kt74Vi1PcbeOS2i3rgbbcMC6HvyCeT9K2qRSjZn0HA+GpZ9Kc5S&#10;tSo2bjf4r3Vn2V+x5Rrn7IHirwTfrdTCOO0ZlOZmUMoyeink8elelfCTQLXwja2S37i7ktpTK2cg&#10;H0Ht0Fd58fPiTD8UfFs13ar9m0m1/dWULMMhQfvtjqx/QYFeYah4vs9Lfy/MDOeoBztrz6mNjSku&#10;ZJn7Nw7wLlGS1ZY2WkpraTukn0SZ6z8U9dX4gs+q6ehax09Eju32iKPzGPygHALYxz6ZrmdB8YWn&#10;xH0GZr54bOHSU2CcEGS7YdFCnp8oHIzk133wp+InhkeArfRb61tZNLkU3N2ZFJnu5QCdoPZQQB69&#10;BXjLWsFitzboohWWeSTbj5RuPb6Yx+FdmHrJu+0T2KmFqRlGOHShG7d1pe+x3ngfWvh54Vkvr/Vd&#10;B1rXx5JNlai9FukM56MzAEsB1xjHQVwCfELWrL4iW+u6ZdSW2vmZphOgH7jJP8R47/QZpmp69a21&#10;ktvvX7wXArj9d8YR2uu+QpSNY/vP/e46f0rjxeI5JXWqPHzilgacPfnvZSTs18ux7F4i8beGfiF4&#10;01zWPihdeIPGmoXWmmCFLa78gNOMeWpkbJEScnAGSegr5ZtvBE0HjDbDJtjX5+B9wdge2a9C0PUY&#10;tYvfJxJJ5h48tcsT24qfUJ49NlW0WJFjjkO5tmHkY9m+nTHtRg6k5tzcbI/OM64TyvFV6WLoQjFp&#10;q9rKy8rIv+G/Cehz6NLLqlzJG0Rwq4yXPbn09q2vFHxPsn+H9p4b0+3t4bW2cSzXZTa9w3UcdsGv&#10;M/GV1dQTfu2KovJXPWuT1TxNJOyru+buAeK7MQuSS5FqceLxmX5fXlKNK0trvqexeHtZ0u406aML&#10;HJLMQse5OjY4Oe2DVXx94Kl0m1vobzULdrvTJooUto23+YZA8jMp9FwufdxXnfhnVprS3aXcenH1&#10;rRk125vNC1C88xfMztMkxyASD39eBWksQqtNc5hm3E+HpYRYiv7q6+hlanodvbOfMuFRpOo6ZPaq&#10;eiaLc3+tQ2lvb3VxLIcRRRRszysOwA5J+lUvD1hb3mpNJc3Mt5JjO5gfLT/9favRfDfinVvg34+0&#10;q6sbqbS724hY21xBzNCr5XKkdMj055rOco/ZPymPF2BxVRui+V30Vm9OpRsvg9dax4hurPWoxod1&#10;BIqeVqCPExbGdp/u59SOlec67oC6DrlxZyKsbwuRtGT9CD6elfUmkaZp3jD7Z4uv/FEsl3bylru9&#10;1DM0skoUAsd2TuzkAfSvAPiRb2+r3MjWrTSG3mbazx4LJzgep69ff2FFGpaaXcxqZlRx8nKhTk5R&#10;esmrJnFX2ppZMFjTc3TPvXVaD8Hr3XNHt7+4lhsVvV82AXUbbpo8ld4wPulgwH0rLFjb+AybrUY/&#10;tGpMA0Vk2QsfdWl/TCdT3x0OXr3xL1rxHqBubrULiSTaqKA5VY1UYVVUcKoHAA4ArepKVTSmeNWx&#10;cac71tey7HvkNzuNW7afn72KyYptvepY7za3WrPtcLTubkN5npVyG+21gQXoHQ1Ouo/LRa59Ng6Z&#10;0dvqGz+KtG11Tdj5v1rkYr/fjmtbTrkkito0z6PD07I67Tbsua6bR5N238K47RZM11Oly4Cj1q3G&#10;x6cY3Ov0eUACus0eTKrXEaVJjbXX6JP+7XNI2jBnY6dIuO1bljLhV7VydjcNu4NdBpM7SABjUs05&#10;DpbCfpWxZ3IFc7ay7RitO0lIH6VNyHTOitrnir0E+V61iWk3FaNrPhfxoI9ma0Tblq0i7kqhaybj&#10;V6FsigmwyWHK/wD1qz7y3Lqflra8nclV5LTg1mXGVmchqdhkNXNapofz5/h616BqOlVm3nh15o84&#10;G3GaOY6frns/hPPLnSTG2zLbmPA7fjUev+FLi+toZPLaG+h/dFcYEsZGQ4+nKkewPeutv9CdQ1wg&#10;2upyuRkcVJbxW+u3qi9v2sQyHbIhHEmOAf8AZPrWdTVGOIpuvTcpuxzulSw+ENKM0ssDX7DKoOQ2&#10;Mg9O9eReJNW+w6ks949rqNvHOXEE0RZU5zhgeqex4rb8XxXlvq80c025o2ZQUPyn6Vxun6BqXjDV&#10;5bOx06XUp927fGDugB4IJ9D0rKOHitWdmQ5HhsE3Wr68xyHjm90/xV8bLe4s7WHT2vMMTGQFbauQ&#10;QAABwNuB6D1rP/ai0y31S+hkhlkF7p4EN2V/hBUFSfwx+FbM3wZ1jwV8UtPjvImVY3kLrncsQ2Me&#10;DW18ZfCc+m+KdaLLayQagtvMFOMsEXB590cjHt7VnjJxpJSieZxNiPqWZ069OPNGFP58revndHzz&#10;4UspbK2uFYRr5pKsxGDnocH8a5/xx8Jfs3k79SVLWZi8DvGSXJ5Kn3HSu68W2Fro9hGls3nB5X8y&#10;SRMNB/cVh2XHRu5zXW+HtCtPFHwds7W+mtrhnvZEe3jIWSJdq4YHrye/TivNljp1KkYYfc/OuKK+&#10;V8YYinw9lcX9ZV+RydoyW9nqfOvgu8vLDVJNOi85JPuxHON7dcfQ9q+gfh9bSeN/hlarqUatc+Hb&#10;p4F8wAlophu2n1AZSfxr0z4JfsV+F/ix4qs7PSb+Sx1pYSgtbiUBFmJwj5xnA68elYXx/wDhzrnw&#10;J8XyeCre0fWLhr5Qby3jby5jjA255HzE8Hkd8VlWpuOMhUcbNP3jh8OeB8fw5xfSpY+KlKm2pxSu&#10;uRx+L0voK3wd8P8Ai7SrW50mbbq+j7Zwkik/MpDqAP7vGK+6fHvxU8G/8FFf2XbjSNH/ALM034ja&#10;LZreRWG5RMZYhl7dM4+UkyKO3zA9RXwlrngrxt8JNJh1jWtIvdLs7qT7EsxGNrkZAb0yM4+lc7be&#10;Kv8AhBvE41nSV+y67G4SKZ22xkt1DDgHPqele7i6lJ0vaRWu3Y/a/EzgeNb2XFPC7isThZczil8S&#10;X2bLd9vLQ5K+l1K68UX1j80MllM0EkMo2PC6kgqR2IPFfoz/AMEax4S1b4T/ABD0+TVpLPxhfTW9&#10;gAkh/d2+Nyuq/dY7y/XOOlfm7+0T+z98QtI8Vv4maS2nGvILmWeylMiAuB8uSBkj5cn1J9K9c/YE&#10;8EeL/BfxAt9Wh1UW15paLMg3BjG6nJB/vD2Nc2Hw0lD2kLu58ZxDnHEfGeRTytYGdKcpLnlJ+6le&#10;+l9T98PhJ8EPB3wQn0nxVoMElu32ZLOVvOO10HRmByNxJHPBPvXK/wDBT7wzF4w/ZgvdZ0icwSQS&#10;RTRtCQCjCRWVhjoQwDA9ARXnfwk/4KQeCdQ+CX/CPeKJI9G1SaKS2kVkPkSZz93kkZB/DFfH/wAH&#10;P28/EPxL+Oknwb1S+ivvDfiDXhpltd3L8LDLJtIDZ6HgDP8AerStUhTSptb/AJn8m8RcLZtlNZwz&#10;Gi42drtOz9Hsfol8AvFPi74O+PPB9j8S54YrrxLppit57Zy1vJOiq0sLZ+63IdMfw7xzgV5T/wAH&#10;AXwS03x3+zdpPiCSKM6p4fuvkl2jcYnPIz19DXuX7beiNpH7Mtkt5It1eeHPKuo7qL5XIjwkjD0Y&#10;Rlm+q18q/wDBRb492Hxc/ZWXTW1DzbnUIYXhCODhxwx+hB5HqfauXGS/cunLok0eB7RQldM/GXxN&#10;4fXxHqzWLbZBGoaM46fX0qjqemWumBIpdrNbj7wAA+g717Fq3wpS/sReabMv21BtdA2fmwTyPfFc&#10;HH8IrrxBq8i3e5WBwflwM1w4TEWjaozhanGHvHAXGsx6nrMce7Ea8Ak175ZfAr7b8LfC2oeC/MvN&#10;Q1Mf6ahlP+sJYbcHjAABwRng15xqXwQ03SdbXzpriJWHGVCj/wDV719Ofsg6K9hpN7ZWaw3AazW7&#10;s2lJK/aIc5xjuVDD3Fd3tISRFOSloZvx9+MfjT4m+C7PwnrFmftOlwtE7yEKZiqjbHnGTjpuPTK/&#10;Ucz+zvpI174M32utemWSO8NtcWcrFdijA4Gfzr0/4hmPxHo1x42aE293odzHGLEsWkH8IY5/g+ba&#10;M5J2g9q8iRLfVbTUo7Fmsb7UpRdLbRtiORx1/E8cVtR1/eSV4rdn9W+A/hfjPrMOI8xppYeOlpb2&#10;/ms+n+dzd8b+IvD2manoN1a6XbzLaHfLCRyCDggFs4ODkcVZ+NnhLwlqLaXqPhm+a0gv1Ae3Zmby&#10;iemQTkenHHA4ry7xL4S8TeHTapqWm3Ua3ys1tn7z49KzjeSS6XZlXKSSMBhuCDnj6VtRxVD2jdO9&#10;j+1cv/sytOVXLKlnBe9a1n2vbe3Tses+IvBEfg46dNfTx3NkuFll3spifnPH90deBTfivcWev+GL&#10;C1ulM0uq6eswk3/LC4YgYH4V5V4u+IF5f3kOhyedLceb5reZ3cjBz+VN1KPVHlj/AHvlxRrjb1wP&#10;8Oa6MXUp1GoqF0ux6MowxUrTvPkdnZfh8up1mv6TpnhbwFY2WkXzX0kkqzOJH2MjHg/LwP54rlU8&#10;U3zi4h8sCLPl3ORnY2evHtnn6VveGPhRr3xI0CSSws/tUUatmQvtUbRk11X7NHh6x0/RLxpWLXkM&#10;hDxywncjcjuDxj1r5bOp/Vo81PbsfAeIWbVMLktXC4D3uZW72u+tttNDQ+CXg1jpOuWNr9lmsb6I&#10;XLRsfnV8DOCfX/Gr1vb2fh650bw/a6VHNa3TP9raOPO8EbTlj1P0PSuo/Z80HxFqHjPVPs9nH9jt&#10;4nKokiKoU5wTn0GTXmfiPxF4n0jxj/o1vthWR0dJG4bBxg8/hxxivAqZhia0PYU0tep/OXFXiBjs&#10;vy+nShBU46X5ddV1ObX9lyzf4ntHpepXTWchYiKSPCwEdQzg9v1GBmpPjr+yHp+heGrfXrLzL+1h&#10;lC3bq7fLISQFIzwM46Zz3616hoM2sNA2myaTHaQ6o/mxTRoP3bKNzEYI+h+ororzW9F8GaxaabrG&#10;msbHWEQXMxLCKVAygyDkjcCAfxows8Ql+/d2j8+zTxHzbF4a1Kryp9Dx3wj4b1D4d/s8eJZtFEln&#10;dXEASe3AyJI3UAt/I/h0rk/Cfg7RfGP7NWl+JtN8SaxJ8RPDOsiC8sJZN0a2zA7JYV7YwufxzX2h&#10;8Q/BWl2fhPUNPsIbG8sbwfaBdxSkSTW5TABHqPYdq4P4VfspeH9TstRj0e4bTWSMKodAJLgYB6kZ&#10;285rTB1qMOb2u9/vPsOB83wMMFGtm9VqopXel21bVP12OB1LxZd+O/h7ourag0cesfaGggufI3sC&#10;OArZ/vY96zfFHgjWNI+Icd1HMbcvt84SYVskD5gv8XXjHpXS/FR4fh38LNR0lcC4s54Zzk/MjZVf&#10;l/AmuWuNS1b47eDvD1mJM+JrGbFrOhw13CMEq2OpUZ69fxNdOHl7TVfD27H53xnxpUrYitgcFJwo&#10;Sk3GK0Vux6ZoPiqDTdaW1aQzXE0StluACBzx6nrVf4j6dHqVuY3jUtIcbsfdz6fWsH4d6tcXPjHU&#10;dM1Kxa1afEAumiIZZEbI4PIwcg/hXo3hn4Xah8R7u+0+xkheS3hMkbljhsDjH8qwxEo04ynU0Uep&#10;+R18LOE1Ojq2fMPivwpdeENQmjEZkt7k8nHQ16B8FP7SsNK1HRNM8y4mvrN5AAMBe/Ldhzg/SvQP&#10;FXwdvNEl02HWVM0l4/l/uI2O05/vY/Gu6+Ifhhf2XfAGqa74ZsG1NtSsxHd3Ug3GBW4GAOigkcep&#10;Ga7MrxdPEQ56bvHujqdSdrV90eI678L7Hw7aQTeKtS+0Xc0XnLBauI8EcfM7c8dOAKbof7VOltJH&#10;pE1nJfNaN5SSTSSSZULtwd3HTvXBpqUPxT1a3a5vpNPuJG2tzuUAjpz61gf8IM+j+LZEk3SStLtR&#10;4wcSDoD/ACr0+WEotNHmynyu8Fofsj+wj8cbrTP2edPX7HJdW62/lxhBnICgHGeuOhxXgfhvS01D&#10;xl4tuLGRYoWupza2dyNzR7Wzwo/3scn+GvUv2JvjtpvhX9nvS9F1LyLC/t7NIVUEBZRlhvB9zjOe&#10;5rs7n4heGtBEl4kOmYYrJC3y75eArAcdDz+Nd3J7SEU3oVCrBO7Ox/Yy1NvDviGOO+aRiLWN40dR&#10;hVIG3GPQfLz3FfaFhqcGv2GyFvvL1z9018b/ALPnwwuPEPiZtUaQw2MXNtAH3YVxuKE+g4OK+rPD&#10;k/8AZGmLM8aIiryUGOn/AOuvRwN4ws9hVmpPmRzmtG88L+Lo7ObdLFP88b9c+1dc9rLHYrcRjydq&#10;7iTxWgFs9dgS5ZVYrnDOegPpTfEy7/Dl15LLgRkDnviu1R5U2RfufOH7YPxvV/BV1pW9Q0/7mQY7&#10;N1H5fzr8yNC08+G/jnrEcf8Aq7iRtuOuRnJ/Wvaf2ofitq0nxX1qymaQfYbpocE8cAgH8etedWVh&#10;Hf6n/aRAW4kPJ9z1rzZS5pXR6dCPLSPcPgF4Z/4Su9XTTIYvtg2+YBkp3J9/pXRz/s/eHvhNqOqW&#10;+rTTaj/ajSTQvMnlvACACvHvyD6cU39jqJT490/eu5TnA9OK+qPjl8FtD8TXNrdXIXzIVMRTPyuG&#10;GOa3s+W6POloz8tdW+DGpXk6TaXeTM0tz5KSA/IyeYVUk9yB3r7z/Z0to/gR8Erez1YQySXBbzbl&#10;/wCNiTgktz0PH1r5y8S6Ha/Dj4n6z4d8zZptm6SWy78bY8ZOPcEH8xXefHPVbnx98I0+wzrHbfu7&#10;jBfG8AgqWx0GcVjGNrsx6nxP+2t46F58QtVijkP9m3V2/khW+RT/ABe3v+NfVn7PfjC10P4eeF10&#10;xN0zx2sIihTk7gB1HoMn8K+Dv2/PD6+HdXtJLCRljabM0Sk4SXac4OTwcZ/GvpT9gi6utP0/Q5L6&#10;/wB1uu3zCAW8zgfIp9MkAke+KIppFKLPtH9pP4h6f4e+Fc32tYy00LLtbB8zjjj8+a+Y/wBmPxpN&#10;8NPC99fQxrarI2Cu8bpDlm4B+ufrXUfthaonjPxR4Z0uxllhM5bzSV/c4IQM59wCwAzgnFebfE7w&#10;y2k+K9C8P6XJPqEeryLEbeIhp2kyMbQOMEZ+ntQ4vmuuhV77jPFnx91z4weLXXw9a3EtqBsFw67V&#10;j6En9OnWvnzxB8G/EXhL4kT3mpLcXUGq7pluZYygB9AP14r9N/AH7C+peFPCWnWzW9vZx7QZY4G/&#10;1ZPPLH7x9Saw/Hfw1tbe8+w3No/3wjSsu98A9s/nRyT3kae6j8g/jJ+y/q2vaPqmuG2uGt1LyCWO&#10;I+WQOep/pXyc1wLa6aNjnYcc1+6P7b/hbR/CPwIvrVVj8m6gdMqdnluQduAPXByPevxH+IHg9LXx&#10;Oxt9yiRz34XJraNtjKUex7l+yNpa+KrxbVVDSb8KMfL9DX6jfs9fs86b4O+GEjKYTNiR5htG6R8D&#10;v7A4x9a+A/2Sfhdpfw+gt9W+2TO0arNKq/Nj5Qe4A4PP4V6z40/b01HRrLV9L0mbcEj2xyBf4mHX&#10;9M1n7NN67Ec1mfRv7Lfxr1TxFY6hoGiw7fIv54zmX95uDcnPoowK6b9rnxVa/s4fDbQ9at2jd4ry&#10;OxuI93aSQZzkknkk/UV8v/8ABFv4nw3fxw8QabrlwsbzH7ZtLcud3qfdhX1T+3f4M0v4ma55Ihaf&#10;T7eMXEynmPJxtZsdCMmqcEo6dioyu7M/Qb4DeOl8U/C/T7m4Xj7Mh69iBkGvzM/4KbWUWn/tFXdx&#10;bnMLFfu9AcGvuL9hiC88VfAWyO6NfLgCBt+4kEcEn1PBr4T/AOCjHhrUvDvxau7S+3PN5plRuzoS&#10;cY+nP5VUnpEI9bnpX7C/jbzIFtd2I0YP97jnjH6V9veGfElvb6JJGqbpAuTt61+Yv7O/i9vCGnRs&#10;jYkuFCBc4+bNfoF8MdRmb4Oi8k5uLmEyE56AAgD+dFOXvWL1Pzu/4Kl+Po9R+NWmSXrRyMNtogBw&#10;QPMLnI9hxXLfHu4j079n61kspkjknCnpn5W7Y9OQfwryX/go14+vfiJ8fVuQ3lpZT8qDjDA4P9RW&#10;T8R/iVea34Z0fTBMrCGNA+G5ABGF/L+VZTjzU2hSk09D7M/Yj+Mby6bpem3d1HJLfTF0wPmjAUjP&#10;4Y/Wvsy88MeGda8FTSXF5FHbiFpGupjtMfbPt0HWvx/8EeO9S8B+I7a402SFltbbzEZ3xIyZyQOx&#10;/StP40ft4eJvGfg9dH+0tbwsN06KxUIP7uM9cAH2zXJTqWjyJXZ+leGfhrmXF2YrC4ZctOzcptaJ&#10;L9T9z/hx4x0PRfh3pENvqFvIr26mLDAb19R/OvyV/wCCo/8AwURuv+Gkde8P6Ex+x2hS2lnEnVhk&#10;MOnrXzL4Z/bt8faZCsNnrUzRw28lpArOxEKuMHAz6V5j4t/tTxTLcateR3Vy1xcFpLqVTiR25Pzd&#10;zz+WK5cViMROUYO1l26n9ceG/wBHDD5HmM8fm1SNeNrQXnft6HTWXx41TQvEUzabNG0QmZg+zgkj&#10;GayfBvx71LwP47/tGCaSa481mmDNjeW6n6+9aVv+zP4ysfh7o/iKTTUaw8QSiKz2Tq0rk55KDlR7&#10;nHUdqyfF3wPvvC8t5b31peWOs2uHjjkXb5y9yOx/CuWpRbjeC0vqj+hqNbKnh3Tw3I/stK2ydmre&#10;T3Ov8Y/tceIPFelW+n6peeZDGxkWNnLDByAOfbiujg1XwP8AEn4SR2LQWcNwkJm1DzV6t2A9fwr5&#10;r074d+IPG3iS6ks4HuFsYTNMu8KURevX+XWrWhQavrrwxWVreSG4YRqsaH5wPXt/+quz63R5OXk5&#10;ex8xiMnyrEp4aWHjCMW9LLW/VnW/F/RfDPiHwHDo+h6XFBM3LTKgUlhyAOO+Dx715Vp3wO1S3eaY&#10;WaxyW6bikjBXP/AetdteeII7KEQMGWe1Zg+D/Fkfywa3fBXj63j1iO8vI3uNybJCSdzccZPtxXdH&#10;lnaMHrY+C4w8D8iz/FxxFObpqMOXlilq+jMj4Y/AZvF0B+2W8kF1kblb5SvGelfXn7LH/BO3/hKz&#10;pTtGyx30i/aXUgNGnVvxxx+Ncv8AAyws/i1a/aIVxe2w/egsB5Q7D/DNfVvw6/ai0j4X+HZtJteN&#10;atoWG8qPLiKggEkHjPGPXIFcmKx9LCw/2h2/U/ivjbwvzHh/MfqvxxlezS1+fY84/aR/YGh+Anj3&#10;w7qPhXULlIdSZ1YFQz2zImckeme/+1XP6H4Z0/VvG/2rxBef2hqVjkr52BHEGG05XpwBXlfiH9s7&#10;xRJ8UWvte1G4vm3vHDGPmcJnPC9FHQECtBzrHiD9n/xV4ivUb+3NalMlvAinMMQGNoPXJGa8DCZp&#10;HFPmqJ04Sel3q7eR+r+HfhrhIUqeMz2lGm5ytFyerfez6I4T9uD9lzwtarc63YeJFurm8dWEAUHe&#10;D0xzxgelfLmr/C82jxvHM0cIYZA712Nx4zkl1NbW6M/2iNQGWXkrUniS8kv7FVgVVMfOMfer1sRS&#10;o+wc6Z/XuC4dy+phbyl7SUUkmtLpdNDndH+Gdn4v8R6fYC4a1juJ1jkY8qoPU4r0nxb8FLv4WeJI&#10;bTQ7y5uv7QjDlVBUnDdTjoK4Xwbp2oXnieX/AEd3FgwkfapOMf55r1z4afEZ1+MI1zXJiunXCrbz&#10;RYyEjXptz0OQOlY06LnT93S73PPxnDaxkVVw1NaPVSjfbsn9yMPxNo/ifSGtotRuI4/tECyII3+6&#10;pzyemO/apPB/g2P4h67o3h7VL55NLicsYWP7uEk5ZhnqTmvWPGvhLQ/izoupa14duJIpbe9YMlwe&#10;ZRsyF9gMcdq8TupdQ0jUlkWGaGa3YpuHHHQ/5Fer7OjTgkj6jLsny+pgfYxpJSj0cdm/Ixf2qPAW&#10;n/CT4wNp/gtZtSs4lhhyo3h53wCo9eWA9Mms/wAef8E6PiD4YGq6h4r09vD95FbJeQ2TSpNJIHPy&#10;8ozD1PXjFehfDQzXfxE0t1VZp7acXW49igLBj9CM/hWn4p+Puv8AxH1G6vNU1e4mvL35Z8v98Akj&#10;H90DgAD0rphQhNpX0Pi8d4e1MVmEadaopUbXaejUtrqx8vSeIZrHwzY+Fvs8lvDaXJuru4Y5KA/K&#10;xHtj/wBBrWsPD+k2PxCjTS49SvtHncRwX0kO0TS8eZ833SBzwD3r0zUPB+ltqbztDuaZdrEnOR1r&#10;uNR8UyeIvh3Z6dJp0C6J4Wt1gs4LZdpWRjjeT3YnPtgnjmsZ03Tl3PnsL4T5hl+MWIlXU6ak3a2q&#10;je6S+R5L4xK2Gjiz0/CNE2Ao4C+vFX/h58P7/wAT65YJcXUMdpJ8q3A+dfM67cetc43w716XS7/W&#10;ZIxHp9vdxwOZZdjBpBngd8dDjoSK9q/Zl+FOta54Yk1a6tzp3hkSFIr18MfMPIwvfGOv4V81io06&#10;V8XNXlfbyPRzziqpByrUo8vs7LlvZaPTtucX8WvAC+CfDVzceJGk03WY7uOCwsmQH7dFjLyg54A4&#10;5weePSuNvdPvNe0dfsn7tIxwM4yM19Pftw/DbwTY+A/Dl6txdah4ivJgpS5bdMmFO5iM5CHAxXgl&#10;xqg0iwhkO1UZtmzHat8uo08XU+sVPdXYrgjOq+e4Crj8YuSMm1po7J2Og+Cfiub4UrqF5BarNrEt&#10;uYLWVzxals7mA7tg1S0GPUrqzvry6sr6+hhbEtywYwK3qzf0FTeDdV0m4vkh1SQxtcx5jCNhYz/e&#10;bvwO3c12Xxd/aXt7/wCHlj4H0C1Sz0G0ffPOECyX0vuP7vTryTXrOdGk7xkfbVOTDyhLCq7bSk29&#10;ErHnfxHstJ1W30n+zbFY5IINt5OT800rOT09AOKr2EojY2/lqsWzBAGM1WjneW5YNmONe3rU+orb&#10;3VvKsbMjP0IHWohXm/3nLY7KeFpQlKrT3b9LnNfE/RLS90xY4YVLRvvUhayPAOg2en6m2tTzMt1p&#10;8Re0iX7zSEgAj6dfwrpDoF0LWOOWORo5CQWxyMV658Bfhnb+EPCGtyf2PB4l1XVLUmKIx+cLZACT&#10;kYOCOuR/StKdWd+do/OuIuH6WJxH1t0V0ettGtU/kYnw3+Kkfhr4f61b2+i2eoeJvEEojbVbhVYW&#10;EJAJEYxncTn0HTr0rK8O+GNHHju0t9YvJYNJknH2uRFy/l5+Ygep/DrWT4b0fVNX1U2ul2N3fXTL&#10;uW3tYWllY5x91cn/ACKqeGPDHiLx34ljtLO0kkvJJ/s6RH5WZvfPQDqSegz6U62Ip3s027n0eHp4&#10;WhTlHV1JLXy038tCT496X4P1rx/dHwvZ3VpoZG2NJ5C7jjBbJyeevtXKWPh2PPk2Y4XHJHX/ADxX&#10;V6h8M7rSPEeoafqRX7TZyvbyeW+9CykglWHUe9e9p+yx4Wf4O6Xd6UbyHULOApfXDyljrF2fmEca&#10;McIi8LuGO/Fc8aNRSUqasmeTVy+nGdKpVhdT05uui0b9T5rt/Cn2q9tov3ha4IiAA5Zj2Hvmuk8L&#10;eBYbXVcXlu0kMbHch+V8gHAOfeuk1Hw9e/Dz4oWNwywSN4bIYxAFlMuAQCfbPX2o8U+PG8Qa/NqF&#10;wkMM1ywZljG1RXdSoTjN+0R9ZgcnwvO3Wj7i2ffb8DRsfHz6D4RXwpotja2kN6z/AG29kQSXV2W5&#10;25x8q4AAA7gfhw2s/s961r2ow3ELQw3DXaW8FmDukncnoT/DxzWhovil7O3l1GAqJLYs8RYZwRkZ&#10;rQsL3WvDXwhnbUbGSTUdcmEsN9LIVktgX371HX5sYz6Vy1qEqk1GOx8VxVhcVCvQo5bFexm+aXfd&#10;W17M4Xw14zn+EXxXjka1tdSvNDuiUjc5jEqdDnvtbn3xWZ488Xav46uNQvrz97f6rud8cKjknG0d&#10;hzwK6bQPCmn3T3V1cBppkiaRpmPVvT6k1kPpEyavEqRboecnP5flWkaf1eOhNbIa9Wftard5e6rd&#10;mefaFpZ8LeF760uWjM1+NrNnJABrZ+HuqaboXw08QaXJaz32oakUjtJi5WO1UHJ4zznpzVP4m+Ep&#10;rC+WZXYswJKgetUfDi3Vtf21pDZzTXEsi4UrgSciufDynKdps/Ns3yOhGvHBYijpS0i9W2+nzuek&#10;eK/2X9Y8AQaHNr1wlrHdW/mxWMUmdw4wXx65B9DWP4p8H2+v6ZcQSRxzRhSeF4XHcelejeNfEF94&#10;m06H/hIBEus2DCAPBIJIYrfhlRcE8qWI4+nau/8AjD46+D4/Z+0Xwp4J8KXyeKV8ubWPE+oz7Z5p&#10;Ry6xRKxAQkkfN0Xtnmu2pKCnc+0w+Q4XCYSGHo4O/t/j2003le2nkj89PF3wu1jwbqXneQ8tuzBo&#10;2Vc5GeMCvpz4I6rN8W/hxHa3mnw6euhRky3zDbNKw4UHP8jxwK9A/ZY03S77x5JJrNrb38FpHvVr&#10;gbkjbcApwem0ZP4V5/8AFrwrr3xc8f8Aiaayk0/QPDM1yPIiluVt5LtR8seEHzFmxuPHerxlZOC1&#10;07n4xmWTrgnF/WcFOdsQ7cm601u3fZdDD8SeLmm0W7Ecy3EkE7ReZHwr7cDI9s15VPquoXmpbWik&#10;KMfvYr3HQfh1ZfD/AFux0vxAsN5YQ2ypA8DfIsjgn95/e25Bwetc3q2k2en+LNSXS2kvNNiYJC86&#10;BWkXg5IHTJB6elfPVsRS9o2tT7CnmGM4ihRc5Sio2TdtG+p0nwt0271qWxs2uo7KNfnuLmXkW8Y5&#10;ZsdyADx36d6x/ih8VV8Ta99l0mO4g0m0OyEPjzLgngyPj+Jv7o4UcVV1TxZ9h08QswFukmVU8FiR&#10;g5PfGMVneHNetZ7sTXakWNrKjy7MbvLDAtj1OKXtpSiorY+0zHGTVqKq25Vt6L9TPtXkk8SKtxIq&#10;xKu/JPQ+/wBK5b4k2FxpHiSB7pvLt5MMOdxcHuRWnr2r2+pzX01isiwyOdrSj5mGfy6Y4FclJJJO&#10;Ps6J9okBzu27iK9im11R+S55mTrYf2SveT5r/p5na6N4ksvDdrGbVpJLqTGJCdu36DrXTza9Hd2d&#10;uv2eHco3BiMsT615n4X0QanqYkvJgkduA7YOMjPQe9d4Z7OC7SWwvPtEmSvkSRjKL2Oe/auynK+i&#10;PTyfPqi5YVY2i3aNl/WvqVvEfg/xJr3h261LTdG1G60u0bF7qC27G3tckABnxtHLL1PcVjW3wjhn&#10;svON032lRvkZ+FRR/WvSr/49+LNY+Gdn4J/t66h8JW8xuZNMgxFDPMW3b5NuN5zz82e3oKwJNk9s&#10;0e7Yu0q2Tzg1zSxD5mpM9CjkUMXWqYjGx5tfdV9P+HJX8CeGdH8LaOt1dXFxdTRS3N39lb/Vcssc&#10;WOm8kAkk8A9KzLL4eWvjKOaSONNN0PTSrTCW43B2OMlj3JzgY6dOuarXFhNe3S2+niS4CoWI+gyT&#10;+VO0vWLnTLNo1YRx+cJP3gJCuBgMB03DJwSDirlh7R5oM+J4k4X+uYeeHjdyut/hsuiOw8Dfsj+L&#10;vGVpI+k/Ybh7y7ikW1iB5iAYMWIGAACOM5rpPi7+y4fhx4jjmuvFVrNqdxveCyiTzDZwk5GWB4Ck&#10;ccAnt0zXl9jrOrWGtW01re3jz+bv8lHZjcdwh55BOBjvmtz4f+M9W+I/jextdZWS/kuLpFuY44RA&#10;lrCrgylyBwQoIGOPyrjqU8Vy+40fm+MyHNqWPjRnTiorbl1+97/Im1rx/YxeC20G1gnaB7oSX93J&#10;COEUE/KOhLEscnpwK53w/wCLNJ0LxCt7oen31zeWhJgzC0jnPCjPRSc/eIJHatzxd4dvJvEWrada&#10;yW979gvmEcMH7wCMOy7gq5GF2L1J4bIzUXjyPXPgxbNotxdWNhquqFZ7vT3nVpIFIyqTIgO1gcEq&#10;5yp6qKmjCfLqzzsRRlBOjWxXsotu6vq35HnXiTw3Za3qmpXGpeZYTSF5s25+1KznJK5Lc47kE81x&#10;umeEpdQjka3tbi+jV9vmojbScD0HFdd4x0TUobCaa4ulkkcZTa4+Ueo7Yrl9P03xNdWqtp9/qCwq&#10;SGEcrKu7qenHcV7mHpyjGzZ4Gd4d4GrGlLmndXT02PYhNimvNmq5mwOtRvdZFbR1Z+y4OJfhulB/&#10;+vUsd1ubnpWTExZqvWvzNXRTpn0+FjqjYtPmIre0ntmsPTUbIrf0xMbe9bHv0I31Ol0heB+FdPoy&#10;crkVzWi8YrqNJk5FZzPRp0zqNMjGwV02jjKLXLaO+4/7Oa6jTJ1jC9axbOmMbI6Gx+Q/jW5pMmWG&#10;KwbBxOeP1rotFj2rUN2Bqxt2Zy1atmSVrNshwK0rb92oqOpDRqWnNaNkOKybRj5lbNj0q27GcjSt&#10;F+YVo2iYqlZJjFadrHxTMZKxPGm49KJLbB4q1bxZFTC3+U1DVjLmszNNpHIrblz8vFZb2wRvulTX&#10;UR6eJV6VBP4YuL6RvJi3KozntUNESqKzbOL1LT5Htztb5UbJX1rnPEvhaaK2drePzUdVcKR9z2+n&#10;NeiRQjTnZbiH93J8rI4wJB6g1QudN/tAqscjK0W5RJ/ejP8ACakxo4iUZrl1XY8Wb4XXWo33nXiv&#10;Da8hmQZP1/Cuh8JaLZ/B+2a80u4juZr6MrOj/eDBuCMZONuPTnNek3j2+nag0OY/s8yKPnPy7iMc&#10;n14615F8WtFm0i/821LfZznbtOQCeoP9KXNrY+owNRVpWq6I5rx9EutahNqjTfNDbtkf38nAP1xk&#10;GuBv7C+8ZeD2WOOOa+8osN7YJCcnH1HQDrir1xq12+j6t54Plx/Kh9jk4/WuBs/Ed74o8Hz7ZJLf&#10;+zbhjGcY83rjBz2FLTmue5k1GhXziVSSVoQUVfpfcxPDOkCw1yObVI4bjTrsJZ3u5P8AVoW/1pHt&#10;1/Cupn/ZS/sH4w6bcafdNHb+ckvDboZYc8r/ALpFdB8NtJ/tv4B+Kobq1j+1aPqEE8BmJDSJJGwl&#10;iz3ym0gflzWhp19qWu/s/wBlNBrbH/hHrz7G+CG8yBfmiJJ5BCkrk9duK8PEyo0qjdH+mfzj4ucN&#10;0soz2jnmTS5I+0Sai9ndO6t0fQ3f2fvinof7MP7YEPi6xZdQtdNG+GGY74ZixAeItglflztbHBwD&#10;xXT/ALZ/7QOm/EP41a/4g8LJBbw6tLHeqkyjzI3ESByOwbcCcjrXw3p/xWuLzVpYY38z96VJI969&#10;c0qe88R+EpBbWsl5dWqefJIgywQdSa9HB46lUqSnLQ/r7J8nyfHZguIYSk6qgoSbejW+3qen+H/2&#10;0tSk8B3/AIW8XaXp/i/Rb24inEF6dksEiEMHRwCccenryAa534z/AAE8LeNBD4u8C6ktjpN9Mol0&#10;a5bMlg+0BlDE/MoPPXoa8q8eNNqugaZqlpH5f2iJreVlI2h0bCj2YrzzjOfauX8PeIdY0aCSS5WR&#10;YwQwDg9DjBGfaqxeNpucVOLcX2Nng8thjeejFwu23y/DLbVr5bnpU1/rXg8/ZLj7R5cS+TuBLxOu&#10;eBzkY9KqN4vutM1xb6zmmgmjUK5jbaSBxXbfsu/HnSvD3jG1j8Rwre+H5iVnhk+YIcfK/wCfXHr7&#10;V1/7X0vhfxr4jttU8LeHBo8kMCQTpaRgQ3AzlG2qOCRkEnOc110arUbUX7rPoJZjP61HBwo3hJX5&#10;9LaLZ+bPM9T+LGqavbW11dXFx/ou4277cM/HP1rN028a51KO8sbiOHW7fy7uSaR/LkjIYFXB65GM&#10;8HORUtxr81xdS217puzTpmWOWSCPabRyAGIHQEHnH4VsftKfBfTfgR4p0ltL1C41TTfEGlre2j3B&#10;Hnqc4kik2jGQ3I/2WWvOxlSrWmo1dEup/O/jZWqZjjMv4dzKgo4erVtzrftvbTc/T34B/H/xZ+3f&#10;+zDdaG2p2MeuR27WMksyEC5KoNzlR93Oc8dRXxDGniDwnpfiDwj4mkkgvNA1BofILF9pVjnDf3Wy&#10;pHbDV4T8E/2o/Ffwl+INrqXh/UbnTbvTXRhhiscuM5Vx/ED0IPavpz4r/Ftv2lPGGn/ED7PFZwXz&#10;mO/8sExoVAAyeg5x19BWeJopxbpNyS0dz8l47+jzUwuKjickfNhpNLX4ou6T0e/yPlPwn4xfQvip&#10;qumtJ5fnTtsDDO1ug/Ug/h717rofgmbVfFsfh3UrVdO1LUVDQtNIqr8y5X5hkc89/auH+JvhDwrq&#10;Hxbv5tHmNwtnEJre6jXfiYAkg8844Nb+i/tFRas+n22sQx3bLHHayT7trxYPDjjgiojlNWrHmTS9&#10;Tqwv0WcyrUpV6taNtHFaptea6Glq/wCzuNcjms9fRbG4Zyls7ceZj5cq3X6Yxmux+Cn7NuofB3wH&#10;dalNdXE19YmRltYwzptjOSWI4G5SwyeMmvNv2m/jTqt54wW1jka+03w28c0U0MO4srqrAuR9cc12&#10;H7Iv7dGpeHPjJpdrqeqWmn+GPE0rafetdx71SORSFGcjADcZ7ZrojgeSnfm1W6PbzT6OeAo5J7bD&#10;VP8AaIQ5nd6O2q03M/4/fC6+0O1v7yS+a1juFR0gkIJkwpZA2OMlcEds14noPwl8ReMPFsMenyiJ&#10;41W5R5DsU/Q/nX0V+3R47t7mz/sG9ktRqPhm98iCeBhsvLbyzsYDqAVCZyTgg+teaeHLyW++DFm2&#10;l38KX95LP5MJYbnVSMqrdjzkA1thuSovq9X+kf0ZwbgZy4Tw+CzGSvKPJba6ta+m5W8c67r3h3Tt&#10;Ls/ESrNeac5MEafeJxg5+ox+teJ6/qGpeJNQv5pLeS1ML+aY1THlk9OPrX0Z4F+HF58b9E0/VL6e&#10;W3uNBbyLp51+Z0ByoB9eSO/autm+Lmn6TeS6Ze6PYNot832R7gxL5gH+2QOcGvHxiw2XXWsnvZK7&#10;8j5LC0sq4VpvLsu56lTVzSu7drs+W/AFtJ4suZrrUY5luNLdZPtCjqp+Qhv+BYP4GtjWYr201gWj&#10;2dzHNcBTbqYyBLuPBGeuc8HvX1Dqfwc/sf4YaxqfhnSrHVNsG6eKNf8ASriFlYOkfZgFG4gc9MV5&#10;vD8c9P8ACngexsbq1nGpRE20y3MIFxDhcJnd823p0rlynOq1WSTi4qequfK+HniXnGIzrE5ZWg7T&#10;baT0a6WXy1Z0fiHx/H8FPhPoeleTJYXUd0JLiaJNpG8ZdPfg5/KuAn166vPG3iabwysTp9ndkwu1&#10;p14wQOPmyaw/ih8R/wDhZngi0kvmZtS025OGHAuIcEdOm5fX3Fc14D8Z3WnavGbVd0lwrQjcdu/c&#10;uMZ9v6V9DGnFxnGutX32P2DL8p9lhq6xlueXM+8fVeXmdR8Jfjf4y8KeLk/tBv7JRR/r5E2yEccb&#10;ep/3jgfWvcfCGpeG/jxr0OlagsTahM5Md1GNmZFHXjjr3rwH4ieAtV+I91YeILzz7eGGBI7hI/8A&#10;VBl7sR+FeifszX0Ph74k/YZNP+02tjp8t20pTBYAYPOPf9a/PcVSa9+HxK+i2P5p8QcZksqFTB4u&#10;3tOijqr9NT03QNEtfBvjHVrP7dFqTC2EmmrOCu9dx8xFPP3e2cZ+Wsnx3FpGhCPw94nRZluQ0umt&#10;Gm9oD/dYjORjHHYcmsLRfivoPjnWJdDtbeW3upr3ztKvPKy1q7LhkY9QM5+uccYqp8RYfHfhfWbW&#10;61S3tIfsUjWt0JzhGB5SRDjHzDv781leUZKdTqtj+eZSjyqMOnXsWvAHjK/h+ImkaXqcf2rQrxGj&#10;hmQATKD0z37dq9B+GnjBrfxLDY3drc2a6VeGOC6mTabmHcVYHHJAHIPsKj/Z11ay+NXjnR7K8060&#10;t10WJ9rIQ2WUDBPXPXrxRo3xMXxh8d73S7z7LZ/2fFPkHaFnCnaMDuccj0zXoRw8KiUnoa/WKlPW&#10;90aX7R/we0vxhrustJPHa2MlixaSPBZWAD8dsnI55xXleh/Hnw78KtFtbbR7VYVsdqrP9+Yntg49&#10;evHNdx4E11fjH4VvNFvJDb32mnYZQ/zPASfvY44XPPsK+e/2lLfSvB+ptodi0bTRsJHlXnGOfzNb&#10;YaTjJ0kfc+HPA8OI86putZ0Yaz7tHuCfGHw74pvW8VNI0MAAW+iX7qyMMbtv+1xz6471n/Dz9o9P&#10;BktxNp8izWZYxFn/ANYoLZUevevBfhdZ6rot5JbXkIfTdasfJnQ5JaJ/uSDjgg/pXYfAD4C6z44+&#10;Ktx4TuYX+ykB7udlO1Iwchl+vQe9ehVwNGvQlGptb7z924y8O+GqWW4jE4alySppuD7vt6pn1l4C&#10;8dWvxT8AXmvXzwwiwz5CsvL54D4/QH2JrA+LHj+90H9mu9tr6CO4lcz2kjRZKSI2MMc91YZH1FcL&#10;8Ztais9aSOyZbe101RZvFbnEcyj5c4A6j8O9e7/swfAfW/in4Pt9emWyuvDcJLsHPmfaNp6EYOMZ&#10;9O1efleDpYWPssKrRj0P41zbKcRh6/sMZBwlvqvxPhPwR8G9Q8W67532OT7K04chSA4jZvlH6Yz6&#10;19J/E/8AZKuPhhpGieJJtK8zS9yPOUcsYoiVILd+Qw9cYOa97+LHgDT/AAX4h8P32l6XC32VxBO1&#10;tDtbyNzOrOMckMSu7rg46V9ZftVfCuz+JP7KMzWf2ffLpxIRAMbjHxyPTFfQUabnFuW6PD9jCnK3&#10;3Hwn8d7zTbDwpot1pq28PlwBHSEdWznkjHP9R714P4q+JGr67c2emWE1xM8cgRQASSGPT8/511mm&#10;WreKfhjfSXk11FNYlxtjXPllB8u76nNdJ/wT88B2fjTx1HqN7ayXQtpFKRpks4Y9WAH04otJySic&#10;daL57M/Vz9kT4QpoHwQ0Vbu687UnsITK6cZbYCeteyaToMMWlLGVd9yHduNeb674hh+HfwxhvhdL&#10;axWsaySBl2rHGBz+QFdJoPxi0mfw/a6hHfRTWcgUtIjAg5HX9a9+nWp00oydtLg9Cn8Q/G9vo3h6&#10;e2imSO4hG1VAOQa8+l+O8mi+GiuoTKrFTHgfxnkZrwr9sP8AaC0nwr8bLC6j1orYvIkd1CrjaQSB&#10;uz6jivNP2zvjNDrdlYWfh24ZlOJhMPmDkA5GfXntzkV4WYZ5CnCVSn7zWiS1vc9h5PiaVGGJxNNx&#10;pz2l0Zx/7Tt5pni34pXElvIGu5gJJSBhGB7H3rkbvQm021iMOVXg4HOas6Zol1qCQ3t0u26uU+dj&#10;/F3/AMa7DS9OguLdVnKrtXofWpyqtiarcq1rfibV4wUEqex2n7KfiOPRvElvcyr8sKt14r0b49/t&#10;bR2PiHT7OCaPy52CzvnleuOPw/SvK/BugRo80lrKV+QqMdjXzb8Ytc1GD4iapb3EsrSRyfffggD7&#10;uB6169WTSsjxaiTZ337XfiAJ43h1y3umkkusRuo/u4PzD3rrfgVpPizxx8P1sbizk/eW5TeQSWQq&#10;duBjGcY9vyrxjwnFN40j0XUNTImt7e5iLCTqwWRcg8+ma/XjwP8ADPTPE/w905bOGOOUwrteEKME&#10;AZ6etRSpyk9DKPLe7PxN/wCCgfwn1TwVqlut/GTBNIRE5IIk+Xv6MOR719zf8E8f2ctL8d/s/aJd&#10;LuZfs8c7OW6MEGQOOACSK85/4K6fBrWrX4s+HfD0NlJqLa9N59gqL95kBV1PpgOCTXun/BNHXbj4&#10;NfBiTw34ptRpup6S8kaI7g7o2JZSPXrj8K0hH95yMb095Hiv7XPwd8Ta5+0BoPhzwPbzapMIJLmd&#10;WmwlgqlRuLHsSwwvqD6ZHqv7LH7C2t2nxZ07WvEUzSalp6OyFf8AVxEjbhfTgt9Sa+ov2c/hNp8O&#10;r614gmXz77UbjJlZcnyx9xR7AE/iTXp0cMWla5uWFVaTO7PGeK2jQfxLYE0yUQwwottIp2xqFIC9&#10;a4n4g/BzS/ExkvIWVJIxuPHTvXW3a41R7kySBWGAvrXl3xb+Ktx4TjuobUNJJNuCoq7i5x0rao1b&#10;UrU/O3/go5oGseLta1LQ7Er5VhjcM4DsM9O3Svym+KPhqTQdfkhZDHJCSHU9Riv3J+LHwxh1n4f6&#10;v4k8Qqsd/ehp3jZziH0HB7Ac1+X+p/BOH4s/ED+z7WHzrrUrplXawUqoyxJJ4AAHXtXm21uVLayO&#10;b+DHiZfEPgWPTIZfJuY4nLup+aRuwz+IGPrXe/Dz9hvxxq+hahrS2Ky2ssRkRpCenTt3r6i+En7C&#10;3hbw/eaU1xb+Tc20SkJCd0ZIz37+5PPFfSmg+LNF+GWjXmjyeUqqh8vpuxjA4z7Z/Curcxsl8R+N&#10;HhrxHqn7M3xTub21Zo9QhlMcno2P4K/Tj/gnz8Yf+F2/Btr7VFjutU1B3RYpGDb9vr9MgV8C/ts+&#10;E7fXfjvf6jDbyNpt7etIQg2vgPhiAO2P51+j/wDwS6+CukQ/DrR7i1097Dc/KqTmQ53EnPqQOnYV&#10;KVzSMeqPvH9lzwM3w1+E1hpskcUJRd5VQAACc4/Wvi3/AIK+aZHrnxD0e7jjVWWCSNmHG4Bgw/r+&#10;dfonZW6wadDH5cYVUVSPwr5h/wCConw3sdb+CK6pFbr9u02dWDD/AJ5tlWz7c/pXRUhaCS6BCyd2&#10;flV4u+MH/CtbG2PmR7oZt2AOSBXsfw3/AOCp66v8M2sbOG8uZrW3JmMcbGOBS2xWcjoCxxzivjz9&#10;pLTri48dQ2KMztkkDHAPauq+GnxR/wCFYfs5+MfCdjpcKzatNBJqF+seC6qflT/Pv6k149apOLco&#10;vyPvuC+EXxFmdHLYOzk+prNc+H/i58QZlvLwQy2zee0jjct2zZLBfpXI/tF/DWaHw9a+KNBbbaxM&#10;N8IbJ25xux1zx0968n1Txf8A2LdL87RyH7pBxXs3wGvbjxf8I9Us9a8z+y3mMcO9SHUMAcjvjODn&#10;2p4XERleCbuj+qvFjwV4Yyfh6vXwLUasUm7vW8Vb8ep5lq2p31ylmzySxSzKItoY4Q57Vznj2/ud&#10;N0iSONW81Ww+fvMc/wD169v+KvgZvHuqaXp/hPSJ9S1S3dWVbSEmQR+Wcl/xxg9c1Un0/wAO6f4D&#10;8QXXjK3l/wCEk823s7GxlDRyw4LGR2TP3vlABbIwT61FSo6cvKR8L9GniaOCniss5ZSlWSs19nWz&#10;v231PGPhBdppuvxTXwVk35CMM4OOprvfiB8XT4o0fRtBhhW1tNP3SzSKP9fI2ATj0AHH41l+NvCN&#10;qYbe6sVS1uoVwbV2AlkXPy+xPNekfGT9k/Rb74YaBrnh2S/s9Yu3EmpxXEhaO3hCfM3TuxHFc+Dx&#10;2HhZPe5/VWM4wy3C06ak3OUZ8t1qovXft1M3wL+0xqnhjT47S7uLi4W1hENj5jkx2ihT90ZwGOc5&#10;rW/aU+PB+JfhDQrhIWjktyZGuWP718DHJ/CvG/Gfhq68OeMrCxZvMt5PLCyKM7+gJx711Xx78Hz+&#10;FIoLeFHa1WMKZAcqS2CB+Heu/GRTTdNHsRw+Bp4hYyjT9/dW0Wv4db+Zzun+OPsFhdNZ3UkLXiGK&#10;Xb/Gp6iva/AfjDQ7j4J2MdysNjIjfZzInytx95gfXpz718sReEtcJ/tBbW5fTbeVY5GEZ2RAjPJr&#10;rvCPiS08UeC9WttQvl02PS4WktVKbhcTE8Y5BH15ryqNaVSjastUY5lnGExsXCtBxadnZdv0KOqe&#10;GtL/AOEhmC3DTReazq7n5nBJwT9a0dSWG906x0zR7R5NUactLIh3fIcAcdOM159qb3ct1HcYkjt5&#10;G2rJg4Y9Dg969G+DekWl98R4JLrUDp9mlszSFlBE+MfL1781nHEzpy0jqbYjMV9QqrAUveja1t2f&#10;QnwN0S1/Z4+H2peKNS1m3uI5l8qCBYgZp5ccKOcgZzXlMXxD1q0uL6+vbqa1t9SdiFfJZsknAHtx&#10;+VetftCfFDwpJ4W0fQvDun2324W8bfaEIYMxJB65wQOM8d68N8a6Zql/4jt7TXJv7NhtV34cAfuw&#10;PvD3OMfjXl1sjxeMrqpXl7q18z8Rynw0znM82/tvPMS+XmfLBKzsu7fT5amqNQtLLTfEmrTtJNJM&#10;1qkEiQ7mbccFVHvxwK9c8R6X4j+H/wCz5pWuXE32O314yQwWUxYXcIAxl1IG057deRnriuR+GnxN&#10;8N+BPEvhKVrWK4sbGcXU0bfMQ6N8jMPQda+mP2hYP+Fq+EJvE2430NxaSXMTRIZMts2oox2H6muP&#10;H5Eqdf2+Jd3010S+R+e+KmWvIM6pY3HUnVpVJxUXJvljHS8bXsrb+Z+bVpp6WOo3V5NJ510zszMe&#10;5JzXsmjfs2XT+FF17UNUtbe1Nut4ET7yjAIU+5NbHwG+G3hm1vHvdakS7XTwzeTIm1Wmx0YE84wf&#10;zrY/aM+Imja7pmj2eimGGSMHzbeFgV2/7RHHHTFevSqUJT9nGeiP6GyXiDDY/F0ssyuTjTVruK3u&#10;tLdtt9jlrPxRo+jahb3mnwtY3BTZdCWMMk+eCTjnpVTxj8P2k0htWsry1+yXRcxc45Hb/IrlviBd&#10;6Hq97oGn6HHqUV3DYl9YuJZS0c8xY4CKeFCjg4xn9TPf6oyaHBZfaM29qDtBPqc17FPGQlTcKnwr&#10;Zn6pl8XXi54dOKi3F8z1dn/TK/gz4m6p4S0u90mNV8rUCVlzyVGPvL+FYus+NZYdNmlXzJFjDKid&#10;QDTtRSQa5awwlXmmKogU/eLcAfrV2PwfLo2pTW99C0LQuUkRjkbuh6ZrgjGpXTpU59fmZ03OFaWH&#10;ou0n1+Vr/Ip/CnxFqz3rXNpZzTXM1vIoVYyW2lSGP5VzyarLpniHEwkVs8qw2mvp79nzx7ovwgS0&#10;mvIraSO/u2icABpI4gvzEjsvTms/9uf4QXXxE1y18XeDvDt1LoWmRZ1a/ghzBDnBXeR0479Bnmuy&#10;ODqUqSjfVM+QzfMauDxKpVE3Zpc/Ru6Vv8jw/UdXE1ssy8LjOSan8F/ET99JBEyssw2ujDKvzxkd&#10;8GuL1a/AFrHNujk35MfYLnBrU0zwoq+MtLkmaTT9Mu7hN05Uqnl5GSpPBwOeK2qYiqpKa2W5dTiK&#10;rGbmmpJbrqz2D4L6RH8RNdtf7evbPTdG02WW6Zbg7Y5euSQCMseBWtpmq+JPHb29nosckfgyyu/N&#10;hteQHwx5U5H4ZFWfA1p8IY/ilqesSas11p9rtitNLeXb5hC7SzZ9W5HWus1r9rHwj8NfCOrnSoob&#10;rVmtHWyhjUCGxByAzf7WScD27V8vj44qsva1ErN6I/lXjjiLiGpKrjK1ODpzlyxptXajr7z1+L8r&#10;nzx8XviveeLfH2sXGuXBlumuWjWF1GLcKcbV9Pu54rz658Txa9efYWDbly+FH3P/ANdL8WfEmk+P&#10;1nutP027hvFlgRRHlndjnzDgckknj8KxtS8YX0uoLLHpp01tKtRYtC9uyzSAH5t4Izu+vNdGCwta&#10;Nparuj7rhnxDoVcLTyvC0HTjFJy03SWr/A5weMtYk8SXzRxPLkeR8in93/nFei/DXwf4i17XdJtp&#10;tNnH9sP+4eb5EfBwTn2rW/ZE8T2/h/4g391qsMc2nJauWzFuCsQev4nr6123ir4rX3i3xrDcSKti&#10;1gUS0RBt8hRz+JPU5r0J4WN4y6nteHsc0zGTxMq37tznZvrG/u2Q/XfhbfeClf8AtxUh1C6Y+Tbg&#10;hiIxxuOOBk8D6Gk8Ka1D4X0/UYvsVncvdW5iDzR7mtwT95am8SeLLzxrqj3V3K00+1UGTygAx/if&#10;xqabXAtk1tZ24h8+0jtZnZQS4U5b8z+gr1qNSEXbqf0NTy/lw8YzSbOY+IfxA0/+2RDYxrDbqsUW&#10;SfnkZUAZse7ZP0rR034033hbR7e10uWOzmkjkjmlUDzJQ+AcfgMfjWF43/Zu8QGXR9Wjs7ia31Fg&#10;IFiIaR+cZ2DkD3x0r1H4NfB3wFp/ii+j8aXVzHPpYcxnzcQvjA2gD5i27n6VjKtUTlGp12PiZYjF&#10;VpVIOHNGm1otXba9upN+zR47j+GGuaheLqEelSXlm0TTGHdLtwT8rdFy23t2z2riZvFE1h4nvLzS&#10;rhrWS6uZWja3JV1EhzgHrzkjio/Euj29/wCIrhbG+/0eKd1gMoIaZASVJHqR2rM+HnxPtfDXxAnu&#10;rOBTLBE0apKgbyWPVlB9D0zRCryTsz0qywuHxt1H95USVnsyeSby5XSRGV1JDBhyD710l/8AFPUJ&#10;7Oxh+0GOLT4wEjiOEBHfHrXB+JPFSi4lmabfIzFpGP8AET1NZK+JW/syS63fu1fGfUd8VxYvOpL3&#10;KeyPbnj8JSny1LNpfceuXvxnsdQ8D3mnw6Zavql4S11fytucjOQAOx4xmvMPE4FwyzZWBcYwpyW/&#10;Cuf/ALZXW59lmXUsfnfOARW94StNPPijTRqUr3Vr5yiWONuWTPzY/DPWnTzKvXgoyPmcTjqdalNU&#10;Y81+qe78vyJ73wr9tSHRfDN99vb7Ist7LMnlrHKSWeNc9QoIGe5BqnaatdXg2TSSSIqqoLHO44x+&#10;le93Xiz4Y+J/C8drPpd/ZaxqV9GZ57FCsVpApxtUdWYjB6dV96oeKLH4d+OPiDd6N8O/DWraTpq2&#10;6WvnaxcFpLcxsXuLyUkny1VByM8YPAPFd2FlKCcp6I/P8ozHMo4uazClKnTUfdbs1aN73fndWSVz&#10;yP7THN5lvCcIqHcf72OprM0rU1mTd5h8uMZLGtT9oTXdE1r4veIp/C6/YdDklaGzhVPLYoFVFJHb&#10;cFLH3b1rjLN1W0FrLMF2gkhfX3rlq1ZVamq0Pq6OfOSg+Tl0vr57L5HtC/s5aLN+zrY/EbUvE0cm&#10;oXt4+3RUj3fuEbauWzwWO3PoDWhfatoPxS0/WvEnihofDK6dbRR6XZaVYoJtUmYhTucjCgLGzEnA&#10;PPTHPnvwr8G3njBLj7RJdQ6LpMavfzRZkKIx+WGJBndNIynYncgscKrEaX7RXiu88M3mjQ3WhyaV&#10;p95p4eCxmQq9nj5PLJPO9VRMk4JD5PWs4VIzxawt9N369j4+tmMcPpUm3UlK7nZXir35ev8An5ns&#10;nwV0L4Y33wp1jxP4j0W3t4bd47KxN1cyTO0zjAyOFOAC3ToDwMV57rPw/wDh7rnjHWF0WTV49Psd&#10;MmuQ88+YxIsbMNhxuYbgBzxjmvM5PF+sfFTwlpsK7otJ0XakcAOwTStwzgDrwAPYD3rrPB/hu10v&#10;w2Y9evm06DU5fs8gUFrhIAQZCqjnJA2gepr1q2X0k0/1OrA1pY1Tqubu7uOvZHnGnfEGbwb4R1a6&#10;jf8AfTWxij28MWb/AAFc9pPhjWtL0yGfUJpjfTEXokLbjyAVINXf2iYtIkW30H4f22sahbxs7rNe&#10;IBdT88sVXICqAcAfU8nAu/D/AMXXV34Pgh1hfO1G1iEEETH7oHQ8dgKnlpyorne2x8DLNMFmHEFP&#10;A4uWsKb5eq5pPVebt9xXvdUurq6a71G8ZncvcSFvuliMA/XGBWOuux2zTXWVZY8/U9B+ZrqPEljY&#10;3fhO8haFvt0cZk83cT8wIIAH04/GuT+Dml4ivBfWepSW8kDOGhiLOhYbVABHXnGe2favAxGFpq85&#10;BxdxE+HJRhb3JJuNtXzJW1MXxrbXlzceXdXENusdubrfH+8BZgCIsL/FkgH061k6Ot3raJawgLDn&#10;dI+flY9lro9N+HtvD/aNi2rSWscpHmPdIS0Xcjjuc9e+BV+PTbTRDFbWe14FUAN/e/2vx616+Fo0&#10;lCy6H5pwvmVfiHGVa05vlikpdL36ehteB/2Y9a+IfgPxB4l0+60q10vw2qPqD3l2kLvuzhYEPMjd&#10;PlHqPevWvgp4Z8D23huKzs9Nsobryy93f36+ZOOcfKPfPAFeS2E0PnRtJIQpACxjhRx97Hr71u2l&#10;1I1rII8rucNvX73THH50qeKpRm7s/bsn4TpLmqNK/wBm3RW/U8y17wX/AGfqt3ujXybpmeH58Oke&#10;87WI7EjnHpitLTLexTSBbRWc02pXUqok4l2rHEAdwx3LHbyem33r17wH+z5pvj/RobW1bUdY8SXb&#10;GQmIfJaIMqiEdycA5PQVxfiHwBD4S8aXFit3bz3GnymJpYTuiLLwwB785Gfat6lTlhddT5/A8I4i&#10;jJuukpOV9+l9PLY8x1W+u7C+u1td0n2Jgr4GcknFaekaLqWu3Uc9zut4WGSPT2x611troEen211b&#10;xhVa6YvJL1LtnNSaRq9rpttOZoBNNvVIQXI5B+ZiO47VjRw9Nq8jop5DVpVr4uq+V/ZT0Wv+Vi18&#10;OtD1JfFtvZ2Fq11qFwh+z22wk32flKccjKk9fQVz/jHSvL1S6W4U6aVBZYJQco/90HH6nFdXp3jy&#10;+tY4VhmWFYs7ljHl+fnr5jLhm+hOMcYrvPE/xz179qXxNoOh+KF0WSCWaKziljhis2gJbaHaXHCo&#10;rEbT8oAPBNE/bJ8y1XY1zDDVIwskuTXrtp+J4Rp99eeELaDUYbhI7mSQfZ3QhymOQw698fjWh4c1&#10;jUL3TptPtZLqFb5y168UDSS3Jzn5yvzMN2BjoM12f7VHwwb4TfGX/hFbc6HINJgSOJNNnW4RlkO8&#10;iWUYDS85Y4G3IGBjFdD8Cvi38TP2Sl1C68DnR1vtagH2uVVgu5YoUOQMNnZ8zdR1x7cV9bcY3loz&#10;8/q5pRoJqdSKm1aN3a/6/gcXrngvVPhx4b1h5rW4t9c1CJZo4jIYZrS3VyTKQR/F2HuPavG9Ti0u&#10;zupLi4a+uryUb3YPkuW5JJPOc9a9R8cfEXV/H/xb1K4k1O2ubvViVubh3Hzgt09Cc4OF9hV74geA&#10;vDq6Tb2ekzx6vr77AbYRZjhXHLPKDtVu+0ZIyMms8PVpJ/vH7z18j8xzjLcjcHXrSXtG2rNX/wCG&#10;+Z5MPEMurWfmQQBI0QKZJWAVRnH+RXNyzaakhVZNWlweTbkJHn2B5/Gjxjf6hZ6pNpt4y/Z7e4Il&#10;S2A2K46YI49utdBdfD1bEQ/arr+yWmhjnS3ngMkmx1DKxx03KQcHBwa9nRRV9j5etm0MSo0E1y01&#10;ZHUGXFQmTJqBn8xqfGMPXTTifruEjdF63XA4rSsRxlqzbXhhWpZruYGug+nwdM3NKXzBzW/psHTb&#10;WFpKgLXS6UMbaGfRYemb+kQ/u/yro9Ji4/KsLSR933rp9IiwV/CueUjuibemLiLj6VuabEx21k6f&#10;Fu+ldJpcWxFx3rJs0NvQoyG5rqdMTKrXPaKm566jSYsbagmRq2cYCitCCLKD61VtiVxWlaR5UUGN&#10;y1apsNaunxszYqnZxYNbWm2uBQZtl+xt8LWtaRbaq2cGcYrWtYMCgxqSJLeHJFXIrZWX3otoOauQ&#10;xbRRc45yIDbeWKS5kla38uN1VB97Dc1cCVBP+6JZevaoZi9VqYk1is9j5lxJ/qydqt7+lYNxfw2F&#10;38ozDne+PvJ/9auqvbdWjZ+/Vq5zU7VHWb93tL4we9RJmezOP8X6n9juH2RrN8hCBjlZgf61w1xq&#10;LXAeGZWaGb5fKxyueMD3rstYspAjxtgLklR6e1cTeyPp2pLPF/Acn14rlrSa1R0VMbWjFcj2Od8Q&#10;/DqNPCZiWd5BdS7fmB3IOgHH4V5jonwluNFstWszcNJYzxB8Sjb5Uq5KOD25+U9iCK+qtM+EUPj/&#10;AEa8kjuGV5JRJHGcKBkE4/DtXj/x0+IV58CvB9zpV5DFNqlzGYppXGBInO3Prx+uPSuOpUrSajTZ&#10;5eU55ja+Y/VsI/ek/e+W5ifDDxfpvjLQtU0nxJZvp9xIpe7aAj942FQh19tq4YdM1lf8Ls8JeAvD&#10;2qeG7nS1ksL6NoBOnzTHjCSY/iK9cnmvG/hr4zvNc8dWNil05k1QNakklgAwOM+wOPpijx8up+FN&#10;TFrcW6Lc2p85BPGGO7JRgQfQ8V83mWX11VTjNJbvueJxvwvClmKpYjE3pu0ml/W6N7xL8EvAvgTw&#10;7NJbLfTX14BNbXaS7onBXIDKB8pBJJBPOK5H4bfHh/A41CxktZGuZI9iuGI8sEYOPrXEeHfHEI8c&#10;SNrk0032iYxXEEcxUxkdPl6Yx09K9J074P8Ag/xJcz32k+MIY5ApJs7qLbJtAyRkd/SvVwdONKKT&#10;vK/U+/4c4uweAoxweHnUceZXlJXi15W2sSeBPE1rJp+qR3kkP9l3Ue+aBvv7+zx/7WazL7U4dW0m&#10;OFpVm2xeUuR85RemT6gcfTFU7jw1b6f4WbUWkTyJ7mW1Cg91A5/nxXD6tNcaY25Zv3JUkH2r6GXu&#10;NJrRo/YP7Wjh4PE2UlJdDudDtdLgt5LVdQ+z6pGCwgmQ+XOvba47+xr1LwpYz6T4PsvE0mrMs0RM&#10;SQsT+8K8bcd8V4B4d8Xx+I76GSaEM0C7FbGOBXQ6v8Rp10m4sbeVvs1s4mCHu54NZYGtCi5ykvd6&#10;I78szqiqPtnJOLeit03sel3Pju48+58tVVbxmM6hQ25icg/h2NerxL4d+N/hnw7oviCZJNbs8vYX&#10;jnomzaEY+w4/CvkTQvGl9eXQaVcRrxuNdPceN5bCx8xWKsoDqynkVtiMyw9SnbY6MZLLM7wtsTDS&#10;L5otrVNbNHp3xv8AgBH4M1H+zLd1+1GPzVuxIPLuQemD0BB4xXcfDa81n4SfAGbQtftXWy8RRTSI&#10;yyB1cBcYYDoVYAj0ryP4Y/tI3Xhzx7ot68MGqLp8iym3vEE0T8cgqfUf417V4k+IUXxd1d7OxuId&#10;B0vWLsrbWMaBiJn5Ow8bVzk4xzxUSi6kF7H5s+cz3L8VmEKUMM7042dSd7XaknZL06niugTXXhfR&#10;r67jkkWWT5Y+eTxgg/WvKrfXdW1XxvG0NrcXKiZUMaZ5JOMfjX1TY+G/Dfw1vb3TfEEbXWrRRM8L&#10;53RyAtt+6ejcZ/OsrwRpPhHQfGlxfPHuhkGDHjlXJHzKa6cVhKkoJ0Nl+J9hnGDr46jGWCcoqnr/&#10;AIup1Wi/ECP9nW31KOBIrrT/ABhYxx3+i36GRoXAwSDn3PJyPavFfFXhqx1ue8l0dVt7OBfPiiaQ&#10;YTJ5A+ldb+1d4d1bxD4ks9WtF3afHEqGXGAx9D71nfFH9m7xN8J/BNprDSQ3mnvGskoiO5oFbByf&#10;bnrXLTrOVBylD1/U4crr4RUvaV4LmqL3pX+JrR29NmcpK174+1S3tbyaaa/uCkcJdiWlGQoXmvUt&#10;T+DVj4M0fczTwW9qvnG2L4dJDgM4/Lp7VD+zx8I7z9oCH7bYtDDd+EbYz2xDDdcuh37GHX2B6ZNH&#10;7S/je41fToJ7XcGTfDMm37rg8j880qMqTrRqLWy19Oh10akZ4m1L/l2tUuzV1p95B4qtPEeleD9W&#10;m0HxGlxZta+c1oXKzSqcA7cfxDOfwq7+zR8GL7xH4bvJNW1Zp7WaFZktbr5pEJz2PQ+/FeY+HL3V&#10;J0Wfc1vNEBsZ/u/Qj0PSuyt/EWq6v4unu7GHy9Qjtl+bpvUD7wHcDn1rSvThLFe0fuqS39Oh5GZZ&#10;O1iXjk1CMlq3pd9n8j6J8C+M7q00EwRq0NlaKYRP97aV7f7vH4VwHxzvfCP7RcF1DBBaaf410tUI&#10;ngG2K5VflZGwP4hggnoQKh+EXijVPFvhO+hvpbdXgDSMYT8rgA9eev0rzfxZLa+HXj1WzmgWeZyR&#10;BG+zdx3P+FeDU5PatUGtD8Rzinho4x4rCyXtKfvJJ729NybVPhrfaV4T/su7nsVuLeJvsuWPzu+R&#10;zgH9cdBXN+CfDlx8Nb3S5tf0U3RumDIwkBYANjO3OR+Way/HfxM8RaHcEQ6XJaK0YlBBDdevPJNc&#10;Td/GG/1+5t7fVI5Jljb5CTsZfSuetSxWIptVJaNdHqj+eeIvETiOrjJVsROpC911UbN7WZ9O/wDC&#10;x9L1T47QeGbNptJ0i4iSUgjaCQOQDjqa9R8I/CDXvHVxql94VjsVi02NkvLm5nWNJY2UgxkD5mY4&#10;7DjHPrXlv7Jnwo0/47WtxqdxdPLL4Zw32csVMwAyM4wf59KtaV8c5PB2q6ta2Yaz068he3aFXxhh&#10;naTjHpjmssv4dqVY+69PM+v8P/BvM+KKTzGOIXI1fV3e9jgfEnwim8La/JPbXMjXbqLm3ieUKygE&#10;jB/EE8+1en+Hv2orP4lS6T4I+KFoumtIFgtdUUc5bhNxHGM/h61haFf6X8V4vsevXkdrqFu3+g3h&#10;YqSzcEEj6V3Gj/Ca30rQ47HWPsV15kiPp19OBNKjlvQnG0e3JzV4jLZKp7Kor26rX7mcXFvhDnOT&#10;ZrLL8PTc1bmjJLRq13c674FfBW8/Zq+KWopfRTpHd2zm3nDf6NcRtyHUnpnHK9QfbFeR/GD4kaZr&#10;fj/S9Fmj+wzWN1h72M4YI2cjI68kfXFfV9l4U1LXPgpJ4VW6uPFN3cYmtpI0PnDbj5V2ZKhRx1zi&#10;vBNVk8IeBtDvL7S9JfUPEukyGC7t5rR5LjcDgqS5LA+2AfWuX6vKKslfsacG1Mry2nN5zQ9o6kWo&#10;K19btbdLMr/D3wLefDSNb+1c3IuJjDczSsB5sDHA46kjOce1cj4m+HnhnTvi3ZTa8kN8FkK3Amj/&#10;AHc69BkdMgcgnufaveNA8W6bF8EY7zULG3l1jVLdpIdLlTyW08rIB83JLsVwewHp3rzv9qn4k+HP&#10;HPguGay8PW2h6tblVxFjEuOGI4z82ffoK6spwsvbe0xSutT9U8E+D8XhMd9bxNKXs6ilDta9mm12&#10;PHviDr8PhzXrfT9GvDeWNjEsMZU8FVztH9Pwrs/AH7Ucnw/8La3JNA39rTWwFtcKPnQgH5SfQZJr&#10;B1H9l3xbofwp/wCE5nt2W3uFMkVlszIsAGTK3oPavKfA2uXdnqbXckypMyugB+6FYFSCPcGvaxCU&#10;l7GMfi28vNn9PSwuT5jhfqKSqKLa6WUovdvzZ2nwB+JOoa547urq4jmvLWSMyXjNyCMHnnjNfoB+&#10;zD+1/wCEfhv8Dtcs7PXlgvY7H7dbWuB5cs0eCVK9Rv2KGHcEmvzntPE83gTRLiC18tI7gZeRV+Yj&#10;B+TPoetc/o3i2+14SLZ2NxdQxoZJmhhZxEo6s2AcAep4rGrh6WGcVNvme9j4njPwv4fz2vTr5xPl&#10;qU9mrJNaaNbeSP1I+Jf/AAUr0j4s+EdCsNChtdM+1W3mapIh8t2+8jxKfvcYB9K9a8BfF+bxv+xT&#10;4rk0y88zUvBW5Uilf5ri3aLeEc98DeAf9kV+RtjqFrq/gnT7ezX7Rr1xd/Z4kD7TEpbPr34Gfevu&#10;H9nvw98UvC3jm38K3nh549J8VWFvDfXEMqSRzsgOCTnK/Kx6Dmu2nyRptx1Z/P3jTwFw3kWROjgG&#10;lV5k0m1zPX77WZ7v8E/2efDmt/sun+yoYWvNQtfNurpkDSSSMuWyOpwDjHp+dY//AASt+CM3wF+I&#10;2rWGtQ2FwsrBdPuWOc7nAIAPRsBcfjXO/tXeN/FH7F3xr8LeFYkfT/DuvQRzaZNEA0TsCBJGRjBK&#10;5Un/AHhXE/HH9rdbz4s6Da+EdRtf7R0W4i1DUZIm2qyxMGKt25I/Ss4xnG0rbH5BkfgtmGa4ahjK&#10;VRONWLcWtUmtLP56ep+k37XvxI8N/CPwJcXGseSN1rKYIpQDHOyKW2bT97PH51+Y/jH9tvxdqq30&#10;1sj6bpF6EaK2RgioAfuqq4xx/KsX/goF+3VrH7XPh/TfCtn5NprGlxtO8kfzRgkZxnrkqa+afgxo&#10;viy9LWevXMiWse1UeQjBJbPX8vzr5TiiOMxMk6TUY9tU2j63LfAytl+C+uZrNKqteR7Wv0fVvofR&#10;Nh8bvDnjK81XTfEFjLqF5cQMYJ3J3IeQADWNpFv4o1LUdD8PtqQmhjVpEEk4XYAc5JY84yO/NdD4&#10;x8HeH9U0O102GDydUkj3faYzli4989CPwr5M+L3xI1r4e/FWSG11C4a+0VhHbzAjK7gCR0wcg4rz&#10;8jw31dOFOV3959TwzwXl2fU55LilKnGPvpN3S6aevY/RC38W+DLTwLbMuoXF1rMU6xTxvs2h+jAY&#10;9COvfFZGu6quqwNNps3nRx/eAH3a/OjxJ8TfGFtomn3Nu00NxJM10ZAAxmcn+IDgcnpX2J+yBrmo&#10;a58MLq+1ySNdQvAsjKMgDrxz3PX8a+wWJ9nThJyV5aM+Z8RvC3LMhyuVbCVHJpqz7p9D6Q+CVxJN&#10;YyBurLyDz615z+07+z497oWp699klhuo4wwuY5dzZGTgpjG3t+FepfAmHzpI9qsxboMcnn0r6Kb4&#10;cP410+HS9Ss5LfTrlNjuEC9eMH2IJr2uXmWh/M848rdz84/Afwg8VwCy01rK4kXVG8qFvL3FGbkZ&#10;APGRk84r9Av2ZPif4o+EE2kaJ4ohkgWbMNtceYGU7VztYAna2M8H0rB/4Vmvwe+P1otpNLc6Zdxl&#10;QpAbyWByvPuAR+Van7b3g7VvEXw6/tvw3NbwXmnMtyIW6ll4IyOPmXPWojFx99PYnlsrWML9qT4h&#10;2PxE/bG+G9tJJbvDplpfXJZznBYRIo/X88V5F/wVC+PC/Ca10P8AsWZbS/vJooIxH8gK7xnOOwwe&#10;vHzV8z/Br9obU/E37T1vq2uLJu0W0ltol2syRuxBYnJ9Aee1epftIfCzTf2rbFda+1TR3mlWrXUK&#10;7iY4/LcnaQOfmAI9iaXMmnrqVRw9StONGC1l07s+9v2Lf2hLOb4T2bX0hWTywJnkbBZgByPausuv&#10;jZB408RSLp7maG1k2PIrYQ+2a+CfF3jvw74F+H3h2x0/WhZX146oCki4KbcNkZyAD6jNfVn7Nvw5&#10;stP+HvnG6kkuZkVgzP6rx9TWkK1SXu9EejmHD+OwEY1MXTcVLa6aue1WHjXNni4+8pIGGz0rkbKb&#10;R/F+q3F1cTqbiJmG1jgJjvXnvxG0TxN4Y8G3F7bSreCZglsHPyyksABx747muv8Ahz+yVa/D/wAJ&#10;Ta9e6ve3V9csbmYyykRoSc/KvAA9jk+9bczeljympJnl37TegXHxH8HXnh3R1dtW1RWitokXar46&#10;knsMd/w71V/4J+f8Ew9K+EWlyal4t0+1vvEMoJeaXEojB7JkcD3GDXuHwI8LWfiO4u/EF43mSQs8&#10;MTnoBnAP5VD8Sv2jX8LT6gtjDJJHa4j+VwM8cgZrKfJD35lQU5vlpq7Pnr443Vl8Ev2hJNNj8uPT&#10;5ofMjR8kISe3+FeD/Fb4h+DPEXxNln1jUJrTS7CzkubgwS7FlZOFQkDkHkYHXipf2q/jPa/Fjxo2&#10;pRys06OtsUZ92APSvh/46eNrm71+8sjI0Uccpyn/AD09D/OvKlinVm409j928KvBnGcQ5rGOYfu6&#10;EVGctNWnsl9x9tfsM+Jfhr8e/j7Z2+u6Zp8y3FtNDEs6AiJm+dSQ3QlVYfUivoDwJ+1joXhX4/W+&#10;l6Hb2dn4J0u6ubWSaJVwAoAV+OgL5Az1Br8fvCuqat4C1Wx1KzvHtp2j86Eo3OMnr+VfTOnfs665&#10;qH7Pdp4ivviRY6fbeK7ZruC1toQJw69Y2YsMg8H5eRWdetOmrQ+/+uh/QHFngPw7gMSsSpctKqvZ&#10;wjZtqet5aLe3fsful4R8Yab4+0CHVNJuobyzuFAWSNty579O4rxX9sr4k+C7j4e3ei6jrVql5qHm&#10;WkKRuHZpFUnBX2I59M14VpH7X2k/so/8ErtDvrK6j/ti0sRpv7s7mN6R87kH+Itlv+Be1fkkP2hP&#10;Emv/ABP03V9UmvLiS4uXa3kOeWLEswJ69xW2JzWaoc9JKVld+vZH4Hwr4I4nM1jMdVnyUcPNximt&#10;Z8u/pp1PdP2qvg6sviLS9VtIVma1mVJowdvmZ6c+5ry39ov4raf8LfgxquliOM6zr9ymSQP3KqRk&#10;E9uhq/8AHf8AakvLeS3i8tmuFBMszn74xlf8+nFeBozfGvUbiK+uPMuJyZBKeMkdBXHTw9ethnWm&#10;7XV0up+/cJ+F1HA4qlnql7OahzRgtUnby3ueh/s9fCjQ/ipYtqWqXHmXcZDiHkxoO2R7/Wvd9K+I&#10;ul3N6PD9p9n02aznQSqOEuQo+nHr6c14/wDs7+G38HxytI39oNlYZBbDPk88EjPT61Z8dftC6Gvx&#10;JFumnwtb6bKUMqgLIzrkEdunI9/wrlw9Se0PU28VeC8TxbL/AITsQ+eMU3Fuyfy73P0G/wCCav7H&#10;Larr99rOosphvkV4gRl0XcxXrzg5z7jFeA/8F0fhPefAb4oaL/ZvkzWnimIs8hQCSKSAp8uR1JDj&#10;n0Br1D/gmt/wUZ0fSfD+qWerzmx/s1h5AlkBLQKAEHvgDH4Vyf8AwUw/bN+Hf7SPw2t5N0epa1Dc&#10;yw6WjSLi3ztBkyORwvTHOa7Kk6OJoqgnadz8Z8L+Ec/4c41hh8Vh24fDNrWNpLR32PlH4Vfsga58&#10;QtJuvEN+cW9vbyXKxqRlCihucc8+ntW547+Mlx4N+G2k6Ha+TdXL22J7kuS6knJXH0NYfwe+O9v4&#10;T+E+ttea1c291fTCwVGY5ZX+8fwAFcnq/wAHte1y5hfSbO6vbCaMvLeiBxbwt2UyEYBPHBNePg8H&#10;hvrD9pvHp0bP27hHHZdW4jxeEzHlSjP3Yxg4xuv5n1vfructqvjNbjUnuNzSXHmEhyfmzmul8ZfF&#10;+GXwZo9rMBPdBi0+88ttI2n8f6VxXib4Uah4L8WyWmofLIpD4ByDn3rQ0XwLb6p4okk1y7Szs9P2&#10;lkb77k9gP89a+uw+JnNc0Y6fgfvUq061FTjFaO0bdj3/AMQfFLw54x+Al5oun2dvYzXlllSVVZpp&#10;QBgDPqRXzLdfCXVvD+l/2ldQf6D5vkEqQSkhGSpHXkd+mcjNdp4r8RWFzbx/2Xai3WHbHCzH5lUc&#10;546HNaXwK/Z71f8AaM1HVdPXxJa6NaaRA+okXMZeOSQ5BPHI+vascXCCkrJnh47L4YDD/Weid5X1&#10;0Z4zc27zzRRNcOtnASwjzwpOMkfXFdxpUMdrYwtEwYFOvejxN4KsZ9T/ALP09vtZtIE82aIbgz/x&#10;Ee2ehqlc6DcadrMi6a8zaarhAZBhmIHJx+dYxwcl70ldntZRL6rUdSlDmjO23Qn07xA1xqkkaczK&#10;uBx6GvoXWv2Mbz4veCdB8RHxxpc+satp6XDab5PzWakAopO8nvzwK+ctFibTfFpV/mDLhm+vNekf&#10;DfxbqngKO81i1s9QuFW2+yxNFC7xq7Nxk4IH0608O7U/3kralZ1h8RiaUatOqqbjJqzStJPpd7fL&#10;sYPwu8NaH4d+KmvaT8Qbq8h/stAlt9lJCyuCSexyOnHFewfEj4/a18PfhxpGn/apNO0G6jb7MQu4&#10;uhOMEg8fSqvhfw9revWOsap4i8OxyalfWrR2F28QjKFV6gd8ZHJ71yXiD4gSQfDD+wdYsxNN5SpA&#10;s4BxJk5f6D9a8DPMqeLcFGrJN30vb5n80+M3BeKzuGGwmGbq1p1FFLmfLFWu5K3bq2Ra/qul+C4L&#10;aF7xLq3ur9by5RV2+aGVVOT+P61578WLyTw9rOoNYxKtk0rtEUXAKdRj8CK6TxL4Q/t/U/DceoXl&#10;vb6TfBZPtMce1osDDZHQ4IxWp4A8DQ+JfjrY6Td39xqvgmGdlM1wm0SKsZOOOgyB3FcmTZDXwjnR&#10;r6uVrSPrfDXhnPOGKuKo4tKUHGPLON2/dVrfLseM2Pjm1s7bez/vpAFY9wK2NDtf7fgluXkZ4eAg&#10;zXTa58JfCesfEJvMZrXQ2u2AMZ6x5OP6V23xu+Hnh34MfDjw7JoYLNqxuJ9zuWcoNoUH26mvXrYG&#10;dKF6nwx/E/a8HiMVRxcKWYr3JrS3pfX5Hk50Ge310TNM0flqDGwPK45BB9QcVoat4wjWy3TXDSTR&#10;gFyTlifrXnmv/EebLTB+SdrD0FVLS6/tpWc5baN3HU1y4WvUpe9SSuzjrcS4KFeUMFG89dX5nqWm&#10;+JFsnupvlMl5b+QhY/cBILEe5Ax+NdLY/tD+IrT4ZX/g211aaPQtSk8y4t48DzT6FuuCeozzXz14&#10;o8Q31tNbQeXJtKc5q1o2ttL+7XOFGZSeMetTRzLFtuU0uU46/EeAr1nhqlJSaafvL7Xdeh9DeL9S&#10;0P8AaE8S+E9GsfDOm6J9jsYtOM1sqrJduOryOAM9+Tz71zf7U/xb1TxLHonhKO3tLXSfAUR020WF&#10;PmmcHDysT1JIPTtXG6B8So9OvoWhbyWhwVZTypz1Fdd4l1Twy/wZ8TeJtYuDdeIry5jttPtw235m&#10;ILzEDrgZ6969LB4yGJ1krSX5Hl5xleV06KxdGStTvte6b39f0PGfEdu1lqsc1qfLeJfnIPMh7/zr&#10;d0DWrrxJo+oTXtxDaxIsYigEIdrhl/hPoOSc159beL0vdXkkmddijauTXqn7P/hMfGfxe2jWl3Z2&#10;Pk2zXE1zO2FjRcZrsdOM1dn5rCjlmZYnnm1u7LuSaNq40nxPb6ha28C3dvKs0QWIY3gccfhXv3wX&#10;+G1r8b5H1/xFeWNtOsxNzCIlMk6Yy8p984H0BrxXW/C6+E9dkt7OZtSgtZCTcLEVDgdWA/uj196u&#10;xeKL3QL7fZySQkKVLRnkj0+lbYeUY8zk7H6pTyHDVaD0UZNJaLoz6W8O/Eb4b/s/Xtvo8XheDxJp&#10;d9cm418MB/pKozNDAM8bdxUt7cV558VPjX4f8UeKfFni7UfB+lrqWuSM9pDbtst7BdiRxqqgdQoy&#10;T3NeRP4gaPSZJJlby1O3JBALemfX2qOy1CbxJZhfJxa/dLnofpXDiMXQv7Gkvea0/wCCd2W8K5Rg&#10;37TDJ+05bJ8zste2y/ySRgeHfiWtzqt1DI6ozRswx2xzWx4U+IE1vtuFbZNn7xGc1zt74ZstP1GS&#10;a3tfLuJGwjZJ5JxijXtDvLKZfsoLHzFB298mvJ/exajzamdHMszw6cq/vKDei632+ejPePgp8Xrj&#10;S9bl1K5uJ5v7Pja4RSNygngn2A4AA6k14/49+P0XiT4j6ldxoYlu7hpFjH8OTmu8/Zt+I1v8HL3U&#10;9WvrO11K6gtyLC0nPyPcchGbttUnPPpXoXwW/wCCdfgT4yeD7zxTYeKrzUPECp9su45l2Qu8hkb9&#10;2vHBZHUZzkKSK6MZX56Km37y6I+J4645r8Pyp4mFFqMrKUl27eWp4rb2mpa54bbUYFVYWYR+a52h&#10;SeuPXHr6kCuZ+FHws17xJr+p3FraKqxy+RLNLIFjTJwGJPY8njsDXqXw+0TW9b+INnp+v6fPHoGk&#10;3PkzC3O5ZDE2RCAvQkjHIxTv2hPjBDq13eWOjRLYW2ntLElnEAiks2G6dcY5Y9ee2K+fnnlaUVh6&#10;cf3jfqfi2P8AGDMMfmv7ml70fgXbzf8AVjy/42/B7XPh5aT6k89jfabsRlmtpD/H0yp5A/xFc94c&#10;E58D6i135eUtyVCn7pbgfieBWb8QPijfamjaTa3Mlxa5UXE5YtvOBlVHQDPFVfht8OdY+LXxA0vT&#10;1uDa6a0ytdXEh2xQQj7zsegCrnk17+W4Wr7O2ItzPt2PoMh4ozOpKVTFw56jvG0Xp73V+n3HsHw3&#10;+Ef2z9m7xJri+SrWMYMsjHBhBxtAPdmYgYHpXKeE9B/sdbNpJU+3TMq75ZdkaFiO/bHc16N8YP2q&#10;fBHhmTR/hx4b0ubVPAVm7Sa3eqT5mpXBRo/MiJ5Aj3blJ43gHBAFcT4F0a+u/FdhceFLweINPs5h&#10;m6Fssj2SOdpM8RyFI3cNypbGCOBXp4ypTpT5YLZaPp959Nh+LsJTquEtHTVoO+l/TqztvGHgi4+H&#10;GlWeo3KzM/2t7W6K8xrIRvhaNxwyum4ggnmNunSu31bxnY3vwbWSzt421Wa7jtNY1MLiS5Ty2kjt&#10;93QqpGWxyzIuSQqiuM/aH+P+l+OfCX/CM6cljd6P4T1N72PUlbdJcTFdjbSuF8v+H7vzBFPGa9m/&#10;Yc8Z3PxP8N6L4ev9P0lfsWo2d3b6rexxwWdnBAzyu08jdIlZmd9o3uWxmvNqYrEKjCVaN5c1/l0P&#10;TxHF1aGDjjMTTU4xlz768vRtevTyPF9B/Y78WfFfQvEPipoYPDeh6LYNqTS3ymH7RGOAkQPLuwyQ&#10;o/u1wvw5+ENx8SfFtroujwSXt5etgM77Y4l6tI7dFRRkljwADX0D+0Rplv4/PirWLb4l2viiG11O&#10;PS9LtxbNDNrhADTyQQhj5dtGWbaz9QO3U79zpepa5ofgvVPCdhp63Hi22S01u83Bow9hsi2OSNqR&#10;FPKkOf8AWMBwdoBPbV2uVqKn+Xr5nHh82nWj9Yq8vNW20aUNL6uVr6X2S1Vjz3xtpupeE57Pwzp+&#10;sSeH/BOklL7Vr61k8u4vXfK7pmXBaVwpWKFSQqEZx87V494R1Cx8V+OrXw3q9/CNButWDyXl3uL2&#10;kbsIzJweG5BIB5PXIFepftgfEqz+I/jLUrPSo1fS/CF7Ir3PmhY5cuI8on8TPtyXYsx2jG1Vwfnr&#10;S9NbxTpWrTRrItnHqFqZJVGVTPmgD8SSfwrkwzaXtH31f6nn4mKWGSilzVHonv8A4n6/gfdn7R3w&#10;88O/s7/s8232N7G3e4EVp4ftIJVuLjUy2AJsAZC4JJc8ZIA5Iz89/GH9m/xv8HLfRZvF3hnXtJk1&#10;8NJbG5TaWACswAzuzhgeR1J7g1k+F/ifd+AvDum2en2mltcWOpwaudSuIvOvd8CYhjR2zsjUncVG&#10;MnGelQa58XvE3xG8U/254g8Ralr2rLJvW4vpzKVUY45OAMj7oAHNfQxxMJWje7PcynLs3w1dUqyi&#10;qSfa72+z+v4HmWo+MNR0z4uW8ljAtulvttlJz8vZjkdzzmu48aRzWuoK06Rs0ijypEjCqy5PIx26&#10;Vzul+HI9Y1Bp7m6aKXczu5G7eSf8e9WNV137VKwnvEikwVjYsW3qOlVL2EPca1tdHg5XgcJgsfUx&#10;FaP7yo3KMmtEuqT6P8SlJq0V9rzWe5Y9wDO+ew7VX0X4+65o+k6l4f0uO223l6ZpZ2jzJkHgKewx&#10;+ArgvFOoLca5ujkdWh3Zdf4ue9ewTePfhjF+zJY6TpvhnUv+FkRy+dd63JdHydrH5kWPPzDbhQMD&#10;GC2cnFckYRqNOa0PmeIMfRzOqsLiIcyjPda6fpYxZrq1/wCEU1JdQgkW+uE83zbc/KAPUHv2FcTY&#10;ap5cSyt/CvOfTvXRug13SrpVYq02N/bgc1n2GvaLo/gy609rGK61G4nDvds5/dxL0jVenLcluvQV&#10;1xpxUvd6kxyDCZVWdXL48kaiu9eq20OPHxJP26T+MbjgDtXWeHvH81zbpjKq2DiufbTLEafM8Nsq&#10;+Y43N1OM9B6Vs6mvh/wz4I0qTR9QvrzXrhD9vhmtgsFocnARs5PGO3rWFXBwk/d7nLlueZlga18R&#10;VvFpvQ9KH7Ql78K/hxeQ6TJNY6prCeU08b7ZCh44xyABmvG9W8X3hKrC0kkpAxjg5rn/ABANSa6h&#10;vIWklDf62R0JVPao4Lu8SOQxyLHJL8pYr8yr3x6Z6V2yoXtroeDnnHmLxlerToRcZRSXbpe7fmdb&#10;pfj+401914GbC7ghPWmReLZri+NxcdzwP7orzrU1uLO9ZY5JrlfVuaWLUJopNzMq8dCa1jhbLRnh&#10;0ePMWuWlinrHfrqevaGL7xLKsOnxtNITgkGneNvCOs+D1jkum8mRj8ozz7+9J8EviX4b8Hbfttxe&#10;w3DkYu0QOtt/eZU7t6E8Driut+KnxL8B32hJ/Z02oarfR58qa5Plq7H+Jyckj2AGT3q5U7qzPvqe&#10;aYXE4LnqVVzNX+Lb5HkWv+Nr37L9nDBdzlppd26SbPQMTzx/M1nP42nW3WKGaf5RhsSH5vr61h+J&#10;r9vOaRWRsMQcGs+yvo4vmLZ3Dt2qo4WN7s/EcXiqCx86z1k+r6LyOuh123tWt7hmw0cgDoAAwXvt&#10;9Sa6a3kh8pdSFx9isXXesaKWmcNkgHtmvLbnURAu+Mn3B4J+lbtrrc0mjwRpJsVnGQWzU1sHzbHy&#10;edZnCrXam9Onrax6HaeMtL027isbi3WBbpBKvnOJCzkdZFH3enAzmofEtxq2kaxJFY6U15CQrGWL&#10;T/OUsQONzAk4GB14AFeRxzNY6kgEm26Sbrn365r3e+i1+6aOWWNh5kYK5nPT8GxSrUnSSSZ8FQhi&#10;Jzk6cjlVlyat2ybhms+FmY8Crtux8v8AGvXjY/rHAqLNG25Na1gNoArJtDtZc1tWKg7abdj6ejaK&#10;ua2nt8mK6TRRll+tYOnWeSp7e1dNpkKpt2moctD26NRPY6LSY+VH0rptLGAPwrndHTjNdVo0W7b+&#10;Fc8mdRuaRH5i10mlwMQoFY+jW/NdVpFrjbWZXMbGiwbK6LTY9zDb2rJ02Cug0uDBXip5iZPQ0rOz&#10;8xRmtOxtcCo9Pi5rYsrPLCjmMZSJdNszI3tW/ZWmyq9laBVFa1pb5FHMc8pFmytgMVo20FRWiYFX&#10;rddwo5jlqVCa2iq1EmG6U2BMLVuOLcaTdzlnJkYizUFzGEOWUsPQVpGJahubfjIpGXPcx7+NR5bL&#10;g9ePT61iarbK5bavzYyVPA/D/Cuhu4OGrB1bzInXcvAPyk9qxlKwpRaVzifE1iYgzsjKBnOa881i&#10;BfPYr93ORmvdNR0qG40qYzL5hK5K56fjXkfi2xW1u28sdsMMdM5xXPUldChVU1ZHT/CrxB/Z2l3B&#10;bdutUBYAZxjn+VfLH7TWuT/Fj4rvIsDXGn2pUyqR/AOuOeT7V7fp/i1vCGqecy+dbyRlbiAnAmj/&#10;AIhnseeDXh/xP0pb3x03/CPzPHFebZIVlH7xP7yke2KyjFwlzHnZPRqYLMZ4qkviVr9u5wOnW1r8&#10;DfGv9pWtpFeLMhRFmXOMsCCP7rY5+lc/8fviFcfH60tfFenItrPoszQavAo+eEgfJNgdY5MBSccO&#10;vbcK7z4u6Uui+Abe+vts12rCxuWDdX5KOMd9uR+BrwNfHknww8RyalD5d1bXCmC7t2X5bmJxh0fH&#10;UMOhHIODXJ7BTftFqzy+KsHypYuu3eS0v5M8u8S+ILjVvEpvray2XTAfaWwQARxuz07VO3xDjuNR&#10;jmhkH2iMfeUbcn6f45rZ+LPgi40yI694Z1a8u/DN+AI9wBktJOf9HmHZhzhjww5HORXP+E/A0OrQ&#10;m41AtDOwyrr2+or0qFWKhbofN8HVM8niHh6KvTd3d7KzOn1v4n3WseE7ext49ohd52XdhZXb7xA7&#10;NwB+FZfh/wAXSakkMVxHIGZiqBugqN7FILXybf8Ac3MZ+VieJBXoGgeK4YvBK6TNptjeTQTNcLM8&#10;f78gj5trD88c+1Z1JOS1Z+yYFYqpiY+1q2ilr1XobFr8K76HwvZ6tb24jsbyZrZnQhgkijJU46HH&#10;Iz1r3j4N/wDBPTw/+0J8LNHj8F+PIX+J1zM8uqaRq3+j2lvbpnOzapdiPl+bJByeB1r5i0T4vTaT&#10;erDDcSJZ3DBZIVc+WxH3WI9feu5tfiHP4X1m31TT7q5tbq1O6O6tZDHJHkYOCOe/SsaUKfJd3uj9&#10;AxGHw2ZYO+Br+zqU3p2ats12E+IHhltBj1qzvtObSda8Pzpp09vG2+JpI8rK4zg/NtDD6muZ0udp&#10;bdfNUtGWzkjip5/Gf9oahL9umm1CS+ufOa5J+YseG3/Xg/hSw+O7S2m8hoRuhJjxj5SM1z4mjGra&#10;UZWSPVyvFUYJKvUtJLld+r3uvvJfDiWOla1NIJFUyvgZ7V6B4P8AE82l+NtFureL7XNot2l1FETh&#10;Zdp3FT9cV5X40FgbjT7i3ZoZJmzMozjGeCK9f8PftY6N4q/Zct/AmqeDbGPX9Fv2l0/X7YiOaSEu&#10;WZJuMtwSBz2HTFbQxTpTs9jX+244eX9lqkpRnKzcXsmr3fppcu/tQfHKHxb8UrzxJZ6fcaba3wUf&#10;ZJo8PE+0Bx1xjdkgjrmuP8NfEVtbvIct5e0hiSK6f4it4X1n4TaLqMd5eNq0ZWG5huRuVxnqjY6D&#10;07cV5w32VbxRbrs3ccdqxrSrKopqeja0R9Pl+YVsOlQhP93BW5X5ab+Z7d4lg17xZ4ce4smkv7C3&#10;dmZV+YZOOo9Bg4rL8E/G/wAU6ZMttd3n2q309cW8V2hkUDIOxu5XI6HNeifs6fErUo/Ctrp0lrYP&#10;pcwMDyhMyB+oJ9scZNU/Cni2z+CH7Qcd94i8N2PiDR4wxaB4wvySfdkAxgleeG9a9G8aa9nF/L1M&#10;sLTpYejLDxpc7p3lCKeslK7aV/NnZfBnxx4fs7LUPFlzIuh6x4kvFhuorRzGqhcbivsx3Mfwrh/i&#10;1o8N54s1+aMtJp8LrPFKfuM7Y6+2PxzWx4b0bwX4phtdS1IXOlafq15cy6fCzHZAnmZVCRxgAgZr&#10;tPHF54f034J6l4eje3h3IQj4EjNzuBB6nOAQfeuLA0pwip0+r/IzwM4YStGthIS5ptJprRRT2v1t&#10;sfIet+OvM1nyV37d2SF6V7B8F/Fdv4vtH025jSGZExbyRrg/7Sk85yK4nw9pGjWsNnDeW58yS8DS&#10;XKnLCPIBG3v+FfQms6L4T+HuuQ2ug29m7X1lIbO4gbzDI3l5GOTzXtfUZ1U1Vej1PQzSVSSlh8Te&#10;87tK2it5nn+gabpem6bq8uh66I7rY4itpGEalxn5SB17DmuCs/AWoDRWk1qFFtb5CIm27mgkPTnG&#10;APrXoeifCC1vPhxZ+Jw1rrMU94EuZI02y2b5+dXU/wB08fiDXm/jn443F1rM2m/aNlhv2xxDHAHY&#10;+teRh8HTp83tNNbLTr3Pl8BwzlsnKppyqXxNK6fdG18JfhDqfjXx74Wg15pVs5meON85Uqme+Oh4&#10;H419DfFL9kPQfiRLpUem/wBm6bqUMohnmkRNjwj7xwR94dq8W+EHxeGk6hbq7RzW8aHBdv8AVnrk&#10;Vc8W3Xiq91W41o3bJH5hc+TNhYsHg4z3GOle3LCwjT7+Z1cQeH2EzhfUqzgqdt7Xu3+JufB7wzN+&#10;zl408V3SzRyQLI1mjW5+S6AwQSB346CsPxj+z74t+KGvNqPh7R5Gt/EAkuLeNiIug3N8pOQD1Hrm&#10;sz4bfGBvD3ie4k1BormG6fzJPOAYbj1YfXpX1P4a/aQu/g14m8J6ppMNhNa6s/2b7DJiRGjIO4qe&#10;qkDbXi4fndSUYP3XsfB5RwvnfBWKrYHLHGpRmm4Jt322v63Ph/WvCureBlWG+jcXe0OYSeQCeh98&#10;5H1rZh+IeqaFpOkvded5dldFYGlJIRu6fh1r3j9tX4T6jY6gvxIm0/7LoHiiYi3lidWjgdcllwOf&#10;mwTyOorwfxCdK8d+HTqH2yazmiYutoU3QTzggFgc/KWTnpyQa9qjzUaalTer6Pofr2AziljcFSxM&#10;eWTl7skve5ZLRp/kd94O/au8ZeDJLXUtD1CS3j0m/WZXSPcsbvkiNvVWwRg9elesfCP43WPxR+Ku&#10;seKrjQ7aTVLx/teoOE/dbyuDIQTjJI+vSvnj4FaPqGr6j4isbVYZNJ17T2sL1GG5YpwDJBKB1DK6&#10;4z/tGtr4W/CHxPa+G5tYjlltNJmDWNwLeQNIWI3LuGehwcV49SpdS9tBJra3mfDcaYDJaeExGIxG&#10;FhGdKyg46OSk7202uzqvij+0fY/E+3Q2unR2txZzylZIl24GSox7Y7e1eZa58S4NW1HT5r794bFN&#10;kyD7zYPX05rpP2ir+01T/hHk8M2R3aPpP2S8lh+YTOrk7jj2OefWvE/h5pOu/E34rWuj21i1xdXz&#10;NGIi6xmTC+rED9a0ljpUacIOGr8j7HLcywuAyqi5U3CVtU9bXX9M+1rn9tm2+K3h2HQ/Jj0yG9tV&#10;04qU4wQB9Oa+X/HXgdfD/jS803aEltnyNp+UqRkGvNbDxdrPhr4nQ6XcW81vqGl3Zjlj4ZkaJiCO&#10;OOMGun8Z+LdQbxDq11dCVpLgbo3bjg+ldEcVGdO8o7My4frZZh4yqYKFqV7S0fxWve56P4Q8MeH/&#10;ABj8PvEml6jJJDqVrH9qs51UEOwH3D3xnHT1PpVr9mD4oa58E/E8eo+FobfFvZSRanHcpvhmiZsu&#10;GHHQdD1r550L4o3GnauyrJIvZhnGR6V6RH4lvLDwVd2+ktIZtfxFOFA4i/uD3OT0rlp1aVTnlLd/&#10;gZwhgsfTxVSP7yMtHF7LozrB4mtfg58YLDXI9NsdetL6Nro2s6gxRpIxDBeMcYOMg44619v/ALEv&#10;xi0T44fGTw/4TbxxrXhvVNUdvsdrFYwTQhRFvEaTE7lfAPUEcYHXNflnJ4nvLbUtlxLKwsU8soT9&#10;0Z6V3vwG+ON/8H/ifoXiqzhQXXh+9jvo8tt8zaeV/EGnTrUYw5no/wAz80464ByrinCSVT+PGLUJ&#10;eaWiflfQ/Yj/AIKD/sq/FT4p/DHR9Bt20rxlceH7hrqw1FB9lvolKbcMG3KT0yQyj5RX5q/8KW8Q&#10;fBa71DTdc07WodU1m7j+3s9m6zQ6eDmR4yR829jtyuRX0N4V/wCC0fjb4i/EzSQ0drptjNqVukp3&#10;jBhMih1bAHBGR3r7m/a+T4c/HTw1pZuLmy3TTx21veW8gLoxbaAW/u7jjB71lHGKactvJ9fQ/F8r&#10;xXFPhvTw+WZpR9ph6rlJKF2497PW3ex+Jdzbaz4u+LniCeztbq3Et49xBbAFZUiQ/IGGQRhdvHrX&#10;6Iad+zcPiD+zX4HsLmxj8M60bNJr0zReXLdN1LbweWIyfyrifHv7Hsv7OPxIvviD4bEfit9DcTXu&#10;jzvukeIjJkjPtt5XFeoeMP24vDH7Suk6fa6xb6r4bntgsol8lgsRIwfmUFcduPapxEKeJo+zl/wf&#10;vPH8VPFqlnGGw2DyyEoqLu5Sve7W3ofKvxssPEXgTVIba3uEuJ7bcEaNMtIg45I46g18o6N8KPH/&#10;AMf/AI2x6JHotxHqd+3mNIVKKFHJcsewHevs79pTwBrngfSIfE3hOa68S6NAG3tZv5rKmc5IHP4Y&#10;zXnf7Lv7V1q/xKtdQgsftNwokt73zF/eIjEAjoDXzeFy6OGqap3vv5HHw/xFmOBwMswpctT3Wm76&#10;/PyO88CfsYXHw58Qxw+KIX+yWGlbVXIfzph0bPfOM/jXdeB7BdI0B7OO02xRqskeBjAwOP0Nd18d&#10;fj5bzXWkLb2t0tt9mUPIQWX6dB/j1rP8KaxZ6hpnnRtDdLcMeFOGAPbHXjmuGsv+FJON3FfcfnOJ&#10;4izPMqFVYyV1LW19vQ9p/ZUvIZPEGlTOv7kXCFwe2Cc/rX6Fz6fY6j4Tc4hZPJ4+UdccV+aXwd8W&#10;R+DNQW3mtWMLKWgkXO1TnOP5da96+Kv7W+vfCr9mzVPF1rard2umxOhRnCtKQMcDqeSPzr7mlm1B&#10;Jw1vY+Jw2UV8VjaeFpaynJJdtWfG37SX/BR/XPAF94iuYdMa7a11yfTVuBhQkUTsgBYcjBGAf8a7&#10;X4V/tIfFD4u/soS+LNe8Pzf8I/BMI1vNjKZ7cnYzgcBlQ/xdevWvnH4c/tXab+0N8WLLRdU8Ix6h&#10;da3qiubNYhIt6fMywPHXHUnPvX6e/F/9pb4V237Olx4es7zTbSyfS2tRYqyoY0VMbAvt0wPSojUh&#10;Ti5VJqL8z+hPGDLstyDKMPlf1GKrVLNzvdxtba3dn5b+HYr+1+JmvN4etRczX7kIhHCrjHLHpgdT&#10;9a6Lx14F8ffBb4K6h4ga4XyZklEqIWyu7OMYP3c88+leof8ABLXwn4T8VeK/Ed94mvvMazTyY1Zv&#10;lkDoTn14HHFeP/tXfto3S634j8B6RYSatHPfyWULbdwWFXK7iOuCvf3rPA0Yc3tebWXn2PiPCfKc&#10;Dj84g6ko81GUZJN2vr+PocJb65ps/wCx9N4uvw154kXUxa2ksuGZWZhwO/r+Qr7btf2sbn4T/sc6&#10;RKreX4mfS9txHLkTQkqAGGec4bjPpXk3wI1v4F/C34SLbeKNHhn1KxMWoW8UwJXz/lViFJxnOW5B&#10;6n2r1/xHffDz9pn4Q6yJrKGG70/a1tc265k2PGSEyMHClR2PXGK9DEVnNaaI/ceOs1wlfFUp5xgp&#10;/VKVXmc2tEnZJJdVc6P/AIJ3ftOTftLfs7aT4dM0l1rGhsGlkOWxEHYB2PqvT3/CvQf2xf2x7z4W&#10;+GLXQrPy7i6uf3BJJ+QdDlc8mvm3/gmTd6L+yl4U8QGa4a3utcdXZpgd0Kx7ztH/AH1nGAK8d/aY&#10;/ar0/wAd/FTVbpLoSLLPJFZIeFiXHLkjuazp1lOPLTbuz8fjwHh+K+MJ0sipyeDk7uSWi0u7fPY/&#10;RL9iD4yWfjPwHcab/aMZ1KyjEtygGFYsCcj1r4t/4KTfHbWfgV4/t7PTpmuNPumlkZjJhgW5X8uR&#10;+ArlNC+N+j/CzwB4fij8TtpOo6hcpFetA21niJ+bkc496rfte/GjwT8dPAuoSf2hb30lqVWCQNmY&#10;NkdB9AD9TWNSreSoPV/mfo3DvhXLIOL8Nio4aVbCybi018L2v9+qPlfUP2jta8QeI2uvtCW4yN0a&#10;jO/Hc1X8aeILXxppjXE0UcGoRuSpUcSqfX3BrzvxNfppN0ssYYeZLhQ3Ws3XvFlxDqJWOT9wihy3&#10;ZT6fnUwxCpNpx8tD+zPbZbl8HeKi42Wmmj2v6FzW/Ec2kSGVdzQxYD8nCinTfHLUvEFpp+m/brqS&#10;0tXKxRGQ7IAeTtGeK5O91rUpfD13uiZob4hclfftXQfCvwdpc+lWd5P5wZnKzw46rkjIP+HpXPUw&#10;sJT9q2z8tpeJizHiKfD2AjzOMefZPVdF2dj6G+G3xK1b4ifDO+8K399I2lG6WcNPIWVHxjI56+/1&#10;qTWvHXhf4TeKdLhvbePXNN0+JWOzAED5wyj1BHOOteT6gtr4a1lLfT5Li7013R2XBQvjlwOc+1cZ&#10;8VNB1CPUXSB5GhmPmQg9lPIB9wMD8K2xSg6PLBfF/Vz6zH4GjXwlWFWk0qiblBKzu9726+aPZ/2i&#10;PFfhT486jJqGiSLYpBbqhjVdrHHAJB/pmvHvAmlrZaXO8glWOPgTcrvIJBx7VF8PPA1+0Uhk8ySd&#10;U3YC5AH8ua9C8AfDLXfiD4LvPIiRo7MbFjY7WQ5yR9ee9Y5fz0fcqSvZaI5uF8qp4OEFUqPlpxaU&#10;ZWdl0TZ3f7H3jjSfh7qGu3VzMpN1AiQQyN/rHznK57gCvM/22fhHqHwl8Qab44ZgdD8YF7lFhH/H&#10;tKTuKn6gk1nt8FfFHhzxVYWN9bybL1x9mkjfIx/iOvNe3/F3x9JrvwKt/CWtaXZ6gtuN0R3b2hPY&#10;cdDx9OKqbpS+HR/11PxDxIzXE5fmcOJcn5pwkuWrGKvGPLtJ22uzxL4d6Qsmk2OqXl1Nax6kiraW&#10;8chEjZPLtjt7VR8YeDrWXxJH9nvJbZvN/wBHG/O0Z6mvQbH4M6h4e8C2mtXCzT382x7ayiw/kW7n&#10;Clucg8dB0zXlPj+31DQPGZuJYZossAqMv3QeKywWGir16m7enl5n33h7jMdjMBPOM81lXklCG3LT&#10;WvN3v+R7t8IfgFd/EjwXcNa3GjWtjY3rmS4nXfLLNtHAX0P94kVH4s/aQ8S6N8NZPBfmrp9va3rS&#10;3bIvzTlcBQM84yM1n/AX4h2tjr2l6ZeMy2/nC5B5KySYA2lfU+tcj8ddQi1z4ja6LRljVbpzg8HJ&#10;Oa3q0YxqzqWX+bPtMPk+F/tOs69GLu1KOltUt/MqzatLrFxb6hfSSXH2xmbLt9/BI/nTbmG+8SX0&#10;Ulz8t06LHuA+8eg/HFcWPGP/AAjsEMd0Xk+zyHyx/DgnJrtLD4iWtxo9wWty15CEkglR8FO5yPxr&#10;0sPWoTjZux9Pgsfhpr2c2lKPRGDqcF54f8RNDcRldpK7D2PevVP2WNA0/XvilcQa9IY9EbTJmuC0&#10;zRKB8vOQRnr056dDWj+zt+zRrH7Ueq3l99sjs4bRlMt1Om7cW64HAJAzVb4w6Povg/x/c6ZoF1cX&#10;FnpZNqJ3b5pnVjuJwBkZ9hXPUoc7tzOyehzx9jjqtXKqU3ztXbX2e1337I6CLVdC+B/i3xDH4f0O&#10;6n0nVY/JsLrVI/37qq4YrkA7S3PODx+A4XwFqumar46Szvpo4Y5I5SzP2O0/rVf41fFDVvGPk3mr&#10;XPmfZhsjCptRB9BXmNlq323V4L8ZYxP5Zx/EDxWdXHTp1FSSOynbK6EcK9KsklJ3u7Lrtuei6rZW&#10;drrlz9hZpbfdhXf7xFe1D9q7V9M+DI0e30tdPVWigt3W0/cMm0gsSf4uOPz5rznRbDRvD2lQzXFx&#10;FNdfZvtEts7dSeig9M16P42+PvhHxZ+z1quh/Z9uvTSQzW8jR4EYXA2jtwAfrXdUo07c3XcjPZUa&#10;7oU5UHUUZK/S3n592eQ+JP2lvEF3dQrJq1xi3TyQucAJ1x+fesi88UJfpMJ/9IkvIdsfmfM0YJHT&#10;06Y/GuKGiR6trdxctI223+Zkz96jTvE8LapNcGNriRB5apnaEA715NPNJXvOK7BGtSpSftIxim2o&#10;tLp1f9dT0rxvc6Vosmn2tvetfQ2NqkTyN91pjln2j0y2PwqHQvihHo+g3UUcLLLIxZJQQFQEAdPU&#10;4rg9RuLnW9Xt4wqiFSCwUfdrW8RQWiWqrGBbn5eGbO4jrz71nHEV581Xoj1Fiuel7OGsI21fV97m&#10;P4w+JJhuPs6+gY4HQ1U8ZfE3XvE9tptn5c95DGghjLLlYAfStv4I+CtL+Jn7QXh/T9ekjtdCkuid&#10;Rkd9iiJRuI3Dpnbjj+9XpX7Sr2Ka5b+H/C+ntZab4XiWzKtHh/M/idjz1OcEnntmuGWKrVIyTd/I&#10;+LljsZj8fPDSk4rdNJbLSyv320PGLj4OWJg33DyMzAhyG6H2rQ8LeCIvD+jS2+FaZuVducCur8Gf&#10;CvWdT8OanrF1L5Oj2cbGS7eJnUMP4UVeXb2HAHUgV2Hw4/Z71H4mW0eoaKzXVhCm65i+9ebRneyR&#10;jqQOdoJPIxmu7L5QqJqMLM9CVLJsJV9s4crjpJ9vV7XPHtS8LLNMLi4aMeWMAGuA+LmuabY/E6TS&#10;tJuFlhs4hHJNGRtkcfeP0zXZfHK2v08UXtppZZbZXcW6SA5AHZuM7uOh6HivK/hZ8Cte+Jt5fS2D&#10;Rr5chileRuQ3fpXPh4cqmqisrn474ocaYTCYqGCw65XdOTfVdPvG2XiOy/tYRxzSZyAzMa9I8I/C&#10;aT4x+KdP0qHUo4bWRSzuzYC+teP+MPhPrfgPVJobqNJPKf5nhYMv6V6H8Adeu28QRw2ayS3Vhaz3&#10;77WEflQwxNLK7M3AART16nAHJrswuDpxqKUep83k3EnPTnhszjyQeqbbS8vk/wATM/ad+A3/AApP&#10;UofLlmuLckr5g+6TVj9l3wT4p8W3Wsahoen3E9hodk13qU5l8lI4MgYyT8zEnhRycVp+PtR8R/tK&#10;aNfa1cXsFvovhvaxt5ZQsk5dgAAOrN+HFfQPwG8caXpekx6bqNpb6TpV7ArvbwqY1aRVwu89wepz&#10;0JNddbl5kkdnDPDksxzipjcDL2dOlyy0V+bvbsYvhPxTNp63H2keY15aSWshYbm2kcAZ6cgVn21j&#10;GIVVvmYd/Wn/ABFhj8N+PGs7eRLiO5k/0QxOGjwxyORn1FbfxhstP0DVLe10tkja1to47rYcjzhk&#10;Hn145rHF1+ap7N7RV2f05gMVhk3yJyl1/Ap/GTxxp+tWui+G2sF02x0qH7kKbHuLhl/eTOecnOAP&#10;Ye9cyH/saBYdrIsYGwHsPUfWsDxZ4yt0umeaZpJFzye1JrniSPXdBjltGLyLGFJyee1eV7aE3Ka3&#10;8uqPB/tDCYOdSMZRvHVK+u/46m9DcWerXUcfSSRgoOcAc9a9H8ZfBTRrLxTJptnq017dbpZlWyKR&#10;2qSCMkxlnyxVSBluMc9K8K0WSZrlbGKZbi8kYRKkZ3NuJwB9c8V9PeI/+CefjT4dfDzwXqVl4g8N&#10;Xms6xG2qT6eLwRXGkWMqItzJcSOQojTzEDHt82OuK8nGUcTibSo+60+nU/N+PuKpqjQnQxHspN9F&#10;e9tddH6fM+f/AIZ+GfEHxj8XXjaXp8x0PSbqO1llaEuLm5f7kIVeZGZh90dhX1Fe+DdQ+C37NmnQ&#10;+LNct/DmoNqPk3FppZae5tooY2SCKTy8Ijkz3DMjOCp25+Yla5vxP+0l4R+CHhCDwf8ADi+vNF0n&#10;VL2S+8Qa9EjNdSEjai2Zcb4l2Fl3DDsG5xuZR578Kf2n9Q+G+geKNL8N6bZ+JNK1Iva217q1qrzW&#10;aYDMUQ5Abnr7U3UqLmaj/wAD/gn8u+KHHGezSw+Pi3h6rUr2tJK7S9FdaLcg8a/GOH4eXVr4f8Gt&#10;qmqTXkg/ePGuyR5CozGqu7MzMqrk4yDxWR8Q/hF4y1vSNQurCxuZNAt5jZXMccZ85Ap2vctjk7tr&#10;uxPQ5OMYx5eviUeDfjD/AG7YySWt5byJNaCM7RZt94sPcZ+XHAzX0B8Lfi1Jc6Ra6pd6zf3Vpf3i&#10;wpoGnO73Uxk2q5YKNzb84xkcZ65wcfqsqaWIpJar8f8AgHnyzCjhMBDFYPDc6cbOTbTs92vQ43Qv&#10;2Q/CtzOunab4mENmtpHd6neagohisi2cL5vXdwoAVSSSRitub4JX1l4EudM0PUvDd5b3RQXCWd6E&#10;uXVM7VPmBTtPUgE5NfcPhr4f/CBfDMY/4V9p51TRHSC6gnYz/ZJ8bnaSZiRuUDcQCxLOFAIBA+Mf&#10;jP4z8FfBD4iapfJ8NvFd7azMf7L/ALSuxFYx7mI3bdjM4AHyhz1z6CuvC5hNJw3lbofY+EPGGGw9&#10;LEU8XfmduW6T02tq0130PIf+FbafoFrf6Pd28dnfTXyR2V5MwBWXaQ8bnp5ZPTupweATltj+zj4u&#10;+DXhvWbyG0ufO1iL/SYxcFVtLUfM7SYxl3xhR2XJ6spr63/Zq+Gvgf4kfCOXxZrqaTHrSEarDpD2&#10;cmpvaxkhInYyFsKzcsVQYDIM9a9X8P8AhLxLrMevaTfPa+MrGPyAWOmRWcKqygMkZI3BAAAG3c4b&#10;AFarMZVv3VO11uvQ8DPM+hmuZ/UqPLHlk2r6JW3s/Tp3Piv4A/8ABNzxV498M3OteINT/wCEb8Fz&#10;SW7SXskJ+0TwmRd7RxnGAqAkM2AWAUA5zXsPiOw+G/wm8IappHhfWtY1i1ty9y1zfbBI8MYB2hUA&#10;HzbSMY53fjXf/Ej4QalqNjp58UePYIdJhvVh07Qv7R+yxXsZBfar/MIwgMIOMtiXgg7a84+If7N+&#10;t+GLrWdSvvsdxLNakwaXptq/lhTsRT5hXaEUE/MXJJ25PJrlxmKxleSmrKK8tf8AI9bC4jMJVpRo&#10;42MKMd42d3FdE383daanm1tb6faR6leQPJo/hO1k33E33riZCdyxE/xSOBgRqQvylm4Baveta/Z6&#10;8YXfw58P+I9PsYdI8Isg8Q6gpvkgs9OhEaYjRsjzGYAEgKD5jkc1xvxk/Zot9H8JaDeeIvP8O2N1&#10;eM1tocciXV5DEFTzBs3jezs2d5JJCheijHq3xj+NXhnx74V8J+HfCNlrWh+E4J1S6sdRuZJ5oZII&#10;wftjpnEijI2w7wC8YOAornnmVCEbp62+eqPreK/ErBU5YallVWN/tXTdlbVt6Xlfb5r1+dLT4M+G&#10;f+Ecm8N+KNY1m18U39+9xqh0uJJwjsmI7dVP35Fd5AQoxuYjPAJ8o+KOm+H/AIQ22m+GtH1O6uY1&#10;mku72G+t/JvHuPuqzhSU2InyqM53M5/iwPaPjV4xuvCXgLRdJ+EsN19u1yaR7zxFMobULkch41kK&#10;4iyMZMe3AyNzEk14j4l1bxD4yuG0/Upmi0eQJbYez+2XyIm3LIp+ZScE5ZlFRgViavv1JrleqXX+&#10;vI+Yy/Nsxo4ynmuY4pTp/FBWSja/TqcT4h+JC2gjSFQyn5WOO3+NWPBmqah4n1SGz0+2lurq8cRR&#10;RRqXd2PQBRySfau+H7NllJqq6hrEl34b8O2sKzXZltw10UGAp8sMwiMnGPMf5mJ2BhwKsX7TS/C2&#10;S8sPAvhnQdH0m5R4JpL2zS/1C/hOQVmncZXcCcrCEGDjnrX0VGipx/da26n3tPjbF4ypLE0Jc0fu&#10;SDxGNE+Gugmzkni1PxM3+ukik3W2nqfnKKy8SSnoSDsUbh8xOVyfA97ousm+k1iRYbK3geeR9nzN&#10;tXIRfdicD657VleNfiv4N8f+F7kWvgWTQNdjKqt1Y6rK1nKxOWJglDkcZACuoH6VxF5PNY+FbuLa&#10;yw3eEaT0HXH54pUYyjUTqb7HpUeKp8k5xheKTeve1kYfiHXoLee7Ee3dcOT/ALo9K2PCdstnpUN1&#10;cyfvJcuiA8Bf/r1ghbF7BfPgXEWSWB+ZqdqGuf2rZwrbj7PHjy0DHnA4r0a1CUoqMe+p+dYTMI0M&#10;RLFVmm7XjFX3b3Z32k61HcXW2N9okBUjPr6Vg6Loti3iJlWSS4nbIcZ/dxgHqa5/wrqF7ost1dyM&#10;JY7aIgHH8Rz/AIGuk+EthJf6LdalcL5FnG+4D+O4l4I3HrtHXHSs1hZU1bmdj6DC55/alfD0HS96&#10;8pa9ErXfa2/+R6t8P/B9jpkccl5b29xl1dAy8DHOD9a2viK9r468eHUprLT7Gxt7ZLSz0+0t0jig&#10;X7zZCj5izMzZJJ564AFeY23j8WRkDSNknufyroPDmpTazLliwHXOa9Ci48ippH63g8VlGJ9nRhTT&#10;nB3+e2pzfxx0u6vpLSzsbeSS3jhaSaOGM4GM8nA6AV5lp0Ylfy1+Zl619meKfHOh+AP2U9Rt5Umk&#10;1nVo5jEIYssVJCAFgM4JycZxXxMzXlpeMkNpdb84wYznNdXIoqx+LeIWHpYPOJVkn771ST00SWy8&#10;mZ/jib+zrmJVZo2k5KqeMVV0dLbUCyTS+TtGdxG7NHjC1vrTVlXUoXhlZAyhxj5e3FY4cm5TyvlP&#10;du1dlOK5T8BzXMHTx1STVtfhej+46K10r7XMqpcWawqctI0n3R9Kdc3Nvp6SKsctxMpI+c7F+oHX&#10;8TWNPdSWcJZcLLJz9fpV+SxaSzie4fDt8znPb0olTQ6OIq1HLl7F3T8ajDtFrGqMMFmOcViavarp&#10;EzKpX14rU/twIvlwhVX+6O9TnwHL4nsWuI2IZVJUf3qqEe5eYUIVMNbD3nUW/wCtjlFuPMX5mLZP&#10;ftV601CH7ZHapcNIJJFV3Awseff2qnZeFb/UJGjVWZVbaSBxxVpvBl8l3tjVmOP7vTFa2Vj8uqYq&#10;TneT1I9WXGq3Eu4sqvgehBro7n4kao9taR3N1I/2eBY4hvI2JkkDg+5PPrWVHPCYvs97YtPJCwBa&#10;J9j8fzrY/sfRNTVZTqVxYcY8iS3EpTH+1kfyrCq76M1pyUdUz0qLSHlOyNVZj0APWpE0q4jLRtbS&#10;BlPPHT3+lZ8V7JFIsiNtZCCDngV1+jePre5RVvI2WVeDInRvfFHNKB/U2HlUoLa5j2ts0pz0Veue&#10;tblhHtKg0l15L37SR7GTGRgda1tOs7PULaGZZXifOGj25qvacx9PhqzqRTimaWj21vKg/hb1ra09&#10;GhPK5HY+tZdjYRwTDy3WQMe3aty0tmkUZLcdKy5nc9rB05xfNLZm5oz/AHf9rFdZo3BWuV0W22lf&#10;bFdZo/VaUj14rQ6zRMAdPSup0pcha5TSH4rrNGOQtY3JZ0WlRZWuh0uEjbWJpa8j6iui04fdoI1N&#10;nTovmFbunRb6x9NPIrcsDtC0GEjWtIq1LBMdqzbFvlrUtD+7oOWZo26Y6Cr9vAFSqNo1XoGOKDjm&#10;2Wol21ag5OarRHdVmL+lTzGE2WFXdTZuUNCHFQ3s4UdaTkZRu2Z94cZrOmkjEnzgNg9DU+p3Xlru&#10;3fd7Z61z+pamZWG1cbuuKylI9GnTVveOh0nxzoVjctp+raQtxDKvy3NsxinibpknOCOehrz7xl4a&#10;sY726MTLJDJkwSuPLMq53LkHof6/Wuhg06yeKaa7lKiNN8gU4JUc8nt/WvNLzxk15d3UY3eVG4lj&#10;GAdozna3cggj/IrCVrmVPLcPzTrwbst13+84/wAYWYXUV3hns5o5YXMXzeWT91vwNfPXjL+0tN8R&#10;xyQvsuo5A8b4Khfx9CK9v+I+tSWpmS1yPK+faD8y9xjuf/rV5z4dvLz4jeLBZ3Bi+y28ZnnYgKzq&#10;B931yeOapzai7HoZXTnOk3RinfTV/mcr4t1S08V6TeW+oMwkvo0WTBC+XKpBVwPUcj1wxrzn4x+C&#10;NKXwVp6rpDWrQu0aXiPgXJ64fI55GQR9K+gfDUXh/X9anjbT7HT9YgTDRt8wdQfvR5+Xp1HXit3x&#10;H8H4PiJ4Y1CxvrSaeO5Q+WVJ8y3A4V0Xp8pBPvXlU6eIpT9o9VvY9CPA2PhBV8wnGcY6qFr7+Z8u&#10;+FvjXNpHhC303UNJ0vV9Nt/3U0c8XzTQEAFGI64wCpxlSoOa5z4ufBWSPwu2v+D/ADrzQ7cb5rZv&#10;mu9OH92RR95OuHXjHXB66Pxb/Z5174Z/D64uptS0q8uZL1rJbG3lJukG4hZChH3WGDgE4DjPeuX8&#10;NQ+LvDmjw3Gm61dW+pWC7lgJ6gk7k54Yf7J4rs9n7X95T0POrqNe8cnoNpRfM4u1mnt6+W55Z4w1&#10;1lljmjb92yggjsf/ANdVrXx3eGWFlmYNGflYHpXrlrD4F+Nem6hp2rWa+E/GkyYtJ42K6ZczZ/iU&#10;D90zH32815P4u+E2tfDfxjHp+q2MlqzMqhwd8TA9GQjIYc9ielbU6lOa5ZaM/LM1zbMcPW56Sb5m&#10;k1re/U6zwp4Vn+Id8txo8C3EyZMkCn7jjqF9jyR9CO1e+fs9/sv3X7RlnJodnrEPh/xFC/7tLuRV&#10;S4XksmGIO4AcY6+1Yvhn4PW/wP1hbjS7zznu7SKWR8/KS4DdO2DVrUiVvY7qSZ/tEkm9XRjHIG65&#10;BHOfetpShThyH9E8N8D415VKrXahUqLvor7PueO2d5dfD74ga5ot/HDdy2s72rkjdtZWxuU59Rit&#10;y91zSNH0n7VJD511klo1+ZscZOK3/Hk2kQ2lrp8NnDJqcu+e6vml8yZ3ZgQM554655zmsjTPBqw+&#10;KbXVGtHuPJOJomwFmU8MOfapSW1rnyuFy3NMny/EUsDNYmpBu3Nryvqlft+pzdp8UrG91WzkaFmt&#10;13DZIO5/wrsPA+gRa9qqrHMlrAf9YzH5T6fzrjdU8DJrPj5/Ih+x6YkjSxhQGKjrt9PxruH1S807&#10;bthLRqByi4AHvivLxFaipWjq10O/w+rZpmEP7QzWnyRb1dmndK23Y7G70KzbT7e3luWaOHdsiLfK&#10;hz2+vWq/ij4SN4H1vTLybULG+0+7QOVtJ8uh4JQgjhsGq3h3xVuv7W5KpN5MiyeW/Ktg5wfY4xWV&#10;8YE1qfxTNfLbtZrqf+lQRkYCoem32ooVoVHzOH3H61n1SlClCrQp3j3W9+mh6JqXi688K+HriHw7&#10;ffavDlwRcGVVHnIehR8fdIPBHfrXBav8ctT12AWMlxNdNGNkZb5mAzxz14qr4XmGk+HZ/Mu2iu7g&#10;fv1A+VSOn4Edaq+Ffh5rC+PbOx1O1GhrqEyJ/aF3E6wRxuQPMGByACDxXViZKdnsz5/FZti6TpSW&#10;jne9ldry9bHU3/7QbWGp2Ok3uIdMtYxDGGPKkgZ966PWvF0LWaXMNy8hjj2gM2QVHp9K9Q8c/sC+&#10;F7W4lsdS1K28Sahb6elyNY0qXbDcIT12ZPzDkE98DpXles+D9H0jS/7L0ySeaO3JSJ5vlZecYbJ5&#10;HoeK7cHKVOj7GGq7nVwrnOawm8J7Lnw7XNCp9pN62kna1/zOf0vx7puvK0PmMsizCRUZtrSAEEgN&#10;2yARXtXjfxJ4Pm0zTdU8GLd6bf2pjmSO5bMgBHzKTnnB71k/slfsQeEfiANavfHHiWPR7iEmG2tA&#10;MeYx6ENuG05Hoc1j/FLwHB8PvFEdjpF1Nfaa1krRyO+/YVJDDOPp+dZUayVSKk2dOW47GY3NI0sf&#10;CSlTuna6i76rmWz+TPdf2bPG+m+MfGV3oV1aw6bb6/C8s0YAWOWZvldh6EjBx6ivmn9sH9nPUPh1&#10;8dNR0HQZZtVhhgW8SXGGwRkp7kdsdQKi0T4hXHhnVY7qIqLi3yFbP3cgit69/bB1DU7+zXUtOsdS&#10;mtQAk7D94m1doJOOfxozWrGrR5qa2Z874i4fMqKUshtLmcU4N2Xrc8r+FWuahBeLa3atESwjYSAg&#10;gg+/+ea7zxv45m8PPDHJO6xsBHLmTkc8DH0/lXn3iPxhLr3iDUryTas7yedmMYCHPP8AQ/hWZ418&#10;Zz+M9RRbxlmlnUFZAu0kj1x1PueteXh8ZU9nOjfVn0OX8RVMBlUaNR3qK2vn1X6XN6Dxt/Zuu3Vr&#10;dbpIy+6OTHDJ1H5iuoh+Ml9ObErLceXo+5YHDf6st1x6ZrztIZtb063toU8+4Vgu0nBVRxXr/wAL&#10;P2VvEHxA8FW9xptu1xL9o23qBwhTJ+UkkjjvkdKzpYr2X7tb9up87mHiHDLsVTweKk5ud2rK7W71&#10;8ulyj40/ag1u++Dh8GXuu3E+g/bft8ME8m4RTcg7SeQDuORW58Afgx4k+LVzFY6b9lkj1SJ1jlaY&#10;COKRBuViAcn04ycE8V3Pxi/4J9+M/hj8LtSdPAdlqS6TGt5qesWt7byiyiYE4VGfe2e5VTgg1h/C&#10;/wDaV0f4TfCOz0TR/Drad4yjvBKmpK523CHPDDPHHoOwop1KlRufU4ZZxmWKXtcg9mouajKy6vVt&#10;2sr+qOz8c/s965+yN8YNNsLfUP7ctZo7K5uNQt4mW2aZifMiI9M8qT1BGea6XxD4U1DwR+yfP4q0&#10;PVnk0+41J4bqMna1pKshHlsueDwcH/Gud0v9sy+isLi316K3v3uNuJ2xujcYwfzXPFdh+zfLH8Wv&#10;ht8atNuLh5INQ0xNTjsQdyOyli0i9shwh46ZNdzrSpKNR6rZn1mb0MxwGAp1cbyydOUFN6NTTdtu&#10;jTd7+R4p+z98Rpbew8VWreUPtlrhWI+4QDyPqP6VytuywX0V5b3E8N5ZyBo3ifY6Ng4IYd6oWt9Y&#10;+GZZptPuJAuTGM8Fwc4/SsySS8N3H9nZSt2u7OcBTn1rsrYhRppR95n3WH9jCLdeKk5WvbX0PU4t&#10;A0PT/C9nrkk2n6nrmoRObh9uZ1YHdlznO4kkE9waxfHN3p+o6tdRxxqtk0cUiADO0sikgfQ5rkbK&#10;5lbxFb2bXdtGLlvJkJbHz9AOfX2rX1WK3k8NQ7WWO/093ivI2+XKBuGz7cgjrWmBxElQdOMdPP8A&#10;roY5XDDYGi6FKTdnJyTtrza6+hxni/TdB0+58RLIsVvNLFFLpwP8LhQSCffrXrHwQ+DWoeGvB2l+&#10;MvG1reaX4VvGSSxcDnVIydpMZ68dcYzitn9kr4SfD/4heLNR1DxVeaZNYaZbC6ktrtXka4YHCiNF&#10;I3nJ5BIAHXOMV2//AAVe/a8h+IEvhvwl4Y0z+yfBfhNIzb5Ty/tJK7dwTA2qBxj1rxcRGSqSt1t9&#10;x/OuIr5theLq2XYRyjhp+/UfRRfZ9+lkfMfxJ8LWus/FDU7fSZFOm3V9ttZCSch3AHPU4JFfTXgj&#10;/gmIvin4Z+TeaxNp/iJSwM2N1uwI4GCM8Y6j1rzb9k3whH8V9Uv7yDQ31xbC2WYqrY8h9ylHwe4I&#10;zn2r64i8Q+JbjxLpOq3dg6x2ZNtqVhBMNuXIVGyB1zzwe9ePnWbYfBShh5yXPJaLqz3+JOJMJlFX&#10;6pQqK7irNvWXlbuz4i+CPwtmT442nhHXr2G1ht9Qe1vJy5RSI9xbBI77fToa+kv2z/Gw+G3iHQ7D&#10;w3q0llbwxQlo45flkBYSKxGfvDCt+NeSePPiXZ/tGeOtLivbO60qHQ764vdXFpEZJEjT7uSvJzjB&#10;I9TXmkvhfxF8XPiTZ3WnWerXVjfSbLeW7O1GCkKuCxGVCAdOwrHB4mUqkZTVmtd+/menh+JKFWpQ&#10;rZm1GnGGsJNfa66+R9I/Ev8A4KCa1qXjKK/0u4Rp44EhuJtn7uU9W+XPv39TX1X+yP8AGfwX8aPD&#10;N1bSNYtJqERN3CSqSBsdCD1HHSvzd+L/AOzh48+C+mSXupaLI1jHbC+luLVd8MKu23DN6gkcVt/s&#10;S6jqVh8atFut0kNrCxF07A7RGykfn0xX0Ua0G9j5XjfgvhziTJJYnJeVVKMXOMoWs2lon62Pq/x7&#10;p+r/AAF+NVmvgO6H9gyxj7ZYkma3lOcEY6DK45PHFekeBNb+Fum+PodU1jwkPDN5rD4+2m3Vbe7k&#10;B5w33euOp7V9E/DbS/DrfBv7Ra22n3UckG5C9vh2bByS+cjqTjj8asfsqfCzwn8ZvCdwutQWa2dv&#10;dSf6PPBHJ9nZD/tg9PXAr1KcU171j+G6mMxEOekm10lbq/RaGN8XPg14X8UfBHULjR1W4aG0MtvK&#10;h3FXX5l6cEcY/GvlnVPhn9thhuLO4aynA86PEpwM/wD1x0r7L/al+BNx+zx4SvvE3w833GIRJc6Y&#10;xjW1uIwvzFVVQFYjByBzivzu+Bf7Utpq37QmseE/FEa+H2vB9o0t5CfLDnJKZPGPT61x4yinJKES&#10;sDUl7NuctF/Wx7V8LvEHjIadJb3Gm22pzWuf3rRcuByp6jPpXpEv7RHh29+DGteH/Fnlx3uoW8ha&#10;2mgVUtJWXAQjJ+XcAMgZwQa4P49/FvVP2Wfg9fapHBHdSSIQssR+Q7skEn3r8/7XXPEn7W3xTmkv&#10;tWh0wNCJzv3bXG4AKgHBYhs5PGAa4sRFxSdNa7M/avDfwyqZvJZrjKnsqMWmmtW2meofC34V3Xgj&#10;xb4Q+KXg+S+OnprNzZTnvasBIu4Ejp169mFO1/W7H4ieOb9r+ZvLNy8ZMj7cfMS3p/kV7jY6TH+z&#10;h+xd4U8NPqFtqmpaxqLaggjxuB6lMZJGM4/A18lfHrRNYs7+C+sJoYIdaMreXESskLKwB3jHB+nv&#10;WFXKaeLko1Lvtufv2G4XpcRSdTH0nVcXKEJNatJ6HrUvwwb4YabqF1pGoTx7SskcZZv3pxzzwGx0&#10;xXnVl47t9U8bWN54fh+1eINSnNosUqlmMpIABHucVs/D7xX4g8V/B7ULfVFxHYKdlwJBvOwe/f5u&#10;/Wuu/Zm+HtjLcab4qvLOG11zS7pZEt5CA0qqwbzB9Rz61WBy1UKl373Lpvsz5vgnw+weTVsVWq01&#10;Uq05tbbO10vxPLPjpd+KrPxbd2fiqwXTdWs1EfkgfKAVBB/HIr9O/wDgnv8ACbR/gr+zfomoatbw&#10;302tWkdw80o8x3Zl3beemCSAB7V+aP7ZnxVk8W/H/WtVngkja8mVvKkwdwXhcY+7wo4r76+Afx8j&#10;+MHwf0XT7bT49Pg0uO3kRJ5ivIA8zaPYg8HjnjpXtTxkOZRa26D+khisTLhjAYeL5XK3PFd7fkns&#10;eW/8FGfEk/w81i81fT4HtdO1NVhURRlQkrBlz0xzt5x61+fN94quv7dkgRJJJh13D5uepxX6zfHr&#10;4pWFzY2eg3VhY3WiXF0n+sIeSIeYHB5HB4x9K4L/AIKCfs0+DPD37Kb+L9D0mzi13T5ba4F0ir5k&#10;il1DgnqRhunqKxo4yLqclLbr/kfI+B/ihQy2jQ4c9g4zqT1mut9rn50eNPFMkljZ2/lSC4sYNsrP&#10;1Zyc/liuDv8Ax9e2cXmWxKydWXP3jXd+K9Y/4TDUJLxoo4ftEwBC4G3IwePwrzrU9ETTdd1COOdZ&#10;YrebajAfK49a561Caq+2P63z/E14RjCjJpPt06mxi41q0t7q9zvUeYEU9a+srfSPh7rH7Omm3Olw&#10;afY39m4l1CSZAWkQDkknqSePwFfMWoeNNN8UXekQ2Onx6bJZWSQXbKxIuJR/H+PHPHWpfiV8MvEW&#10;m/DGw8UW86rpc8257QMV+Rf4/f6elbV8LCpTVS7Wp+W8eUcNmGXUfrGIlSbmlpvJ7anpHjrQfD3i&#10;DQBrSyW9vYgbSqKEZh04H61znwp0HSfEvjMaasrW1vHEWhUt8zkD+vJrzPx7+0Out6Hpumw6XDbz&#10;WcYjllQ8Sn6VkfA34g6r4c+LOm6ksatEkpO1vutgHj9az9nyuME7nm8E5XkvDmZTr5fzTrVXy3d3&#10;yp/8G1z2y8aKy1G+vLP93DG5hjSX5mwQRnH4H86xfiz4G8QeAdBj1AzW1xp91jDRvvZGI3YI7V21&#10;vp2hy/C6TXnlkfWTeOJI8/KFLfLx+tcFr3i5fEMV1C0m7zONjNnn1rbFRtD3XY/f8VbFU+ZS5Jaq&#10;/V/8A2fA/wAST4U+DV3p3lRXF5qcyTi6b/WW4GPl9a2vAnx0jsdNuphqFvp19px3SWo4XU1Y45H9&#10;4eo/EV5zBpdzPb3Clo2jVAqj1+lcdeeGptO1uOaSQnzOhzx1rz/baJy0/U+fzfD1cPRh9Xp6Nrmf&#10;5/ee73PxZv8AVdU+a5ZvLU+XuUfICOoPY1mv4guNMlWaBssCN+75gwyCc/XFUG1HTbTwNb30cNx/&#10;al2MTSMvyOF4GO31xXHHx5cy6n9nNvIvZuetepD2c4WkrX6I9ilj8rpYV4arSjH2mjSS19f8z0af&#10;xnrniHU9QurO6kjkaLd5Yk/hHRVz2HYVh/GjXby68SWmn6hHNG8NvC6tLHsL7hn+n61h2mpNeJHd&#10;q8iRWdyq3Gw8iPBJz7cY/GqOu+LNY+OPin7TeSeZLcOkNuuceSg+VVA/TNeP9Yf1i626Hw2YV6s8&#10;6p0cNGLowi7W6N2Vjtrj4Va14Ns7LWL7bbRyOHt+dzLjBU8cfrVPxxZaXei+1S3uJWvJPn+ZD+8b&#10;GWJ/HNdF8QfBniz4a+GrXRfEX2pYhzAkxDKMDsf6V5rq/hDxCvhvU9Ygtnk0izYQzzhgFikIyFOT&#10;1Ir3qtoR1R9VicZRwuEVesk731Tva+xk+FfDzeOrF2mkRdzkAH+Guo0zwbH4UhlWaRZCD8xU53Kf&#10;8MVyPwu8L+KJfA+paxDpOoTafCrSPcLA3lxjOMk9KteHde1TxFHcQrbzP9njLswU8DGck1z0eSjS&#10;/vHz2U8QZTTpUq+IVqklu3uz6o+AP7X2n/CzwvHoMkW+xuo2QzRLhoXbjke3rXld/p1zrXi8W1iv&#10;nSXlziPa24MGJOc/TNZdp4V0nS/B+l3UVxJdatdxiW5ULhIM5+XPc9K2vA9hdaTYaprdnueNYmt1&#10;7tAXx849OhH410U6nMk21fy/yPuMtwvsufGUo8sqtr9PR6mB8Y/Ct59om063uEm8sj5yNoY4Gcfj&#10;3rrv2cv2RfE3xX8AeJdSsX061tPBOnPqOpz3jlFb7xWNePvHaeegrnNb8ZSatdRRzSKyWcAhjwvz&#10;Lj1Pc11Hw+/aP1b4X/D7X/D1isf2fxEB9slk/jUDgY9OT+deHjsRTpVHWi7v5HJxNhMyeFlicpSl&#10;i/diuZrlS5lzP7rnmlrrKeLNOhuIm25A8sFs5A/zivd/EXxr039oPVdF0nQfhno+l3FrYx6dHDZx&#10;osly6rzK7KoB7nJ5HPPNeX/BH4daF8VbrxVc6trl1pNr4X0t7+CCytfOmvpOcRqgBOAepwcA10nw&#10;A+IrfBLwPrHjaTSZ5LuS22aa7KRknjcO+MnOe4Wlgsz0U62x8vjs5wbqe2xkksTRVviai5SXyucR&#10;8QPBkfww8X6tYSXKz3FmVin2/d3YBYD6E4/Cpfgj8TI/gT8T9H8SX3hmHVIbI/aYra6j2x3CkEjO&#10;c5Geec9K5KPWNX8dm61AWV5fSalOw+07W8tpDyRuPGTnpnNc/wCJNX17Sr2fTdahuBNYOYsSsS0G&#10;0Y2emB7UVJQqSvDornHnGcYPFU44CclJNNySvfXrpqk31Pcfjp8V7Hxn49uvE32Gz0061sufs9tH&#10;sijZlBKgegPHvjNeceMk/tTwjPrkPzW+l3MMNw3ZDKH2fnsNcVrXiyPxB4c02HzGS4gb503cBetd&#10;R4Y1WO8+EXizRZrpLG31kWpS5myYVeGYNk7QW+7uHA6mu/EY5VafIlpY0zPiaVLA/VsDFOEIxt1d&#10;tN+unmcnffEKSC0kMMO7zDgbP619WeAZNP8Ai9+z/wCGdUuLyafXtMK2us2SRhZNYdg/2Ri4GdsU&#10;UTqxbJwTjoK81+FH7Jsw8Gw6kt5purRGIzXM1tLvEAOdg8pgHbPHAU5J9M16k1ronh74IalqvhK7&#10;t/t10IUuYLSMwpCqtMpZUYfKxWRlJGB268185jKlGDpSUnujxKcsXUxOGxeInZXWn8t/5lvqj0f4&#10;MfETwv8AE34Z6t4Y1XVW0fW7qP7LptvaWyvHODkCLawxtbI6ENwTnNfN3jPXNa+E/wAQtQ0axvrn&#10;w7It9NZrc/aitrcypjkD76jnBflQcDjBxieFPiNeeEdfj1q0hM02hyLfhQm7AhBkYHuFwDu9hXzx&#10;rPxl8S/Gb4x3mv31xJe3epXjvsA+UbnJ2gdlGeB0FevgK05ykqbtGJxca5lRyfG06GGnKSxDTsrO&#10;1mk3bsz7R+Kvg9v2gPgZZeJLzTWj8YeC5mh8SyJH5cmpWs+Pst7kcSBCGjdxnh4yTxXkXjO3itfh&#10;5peg6LbQ6WtnctcXV1Cdst6WwMMw7cfnXYfBP4r+Ifg7abtL1tk8nBmtLlBNHdeZlWHlsCpQcAg9&#10;civavD3w28I/HD4cXGoT+Fx4Jexbdcappl6EU4yflt5ldFBc42ps4Xg16Eopw5qgV8op4LDTeY4R&#10;VotpxlGznBvXlaerSe1m+1tDxX4Mf8Kxfwrr+i+KdEvtW8U68/2LRrgTmO20pmG3zpCGG4KzFzlW&#10;yErA/aW8CaR8Ovg4um+CrYQzePriLSVvXH+kS6dbtHPcTzH+ETXD22FHAW3K+ufVfCH7JnhR77Ur&#10;jwv8SLDxBqlvbt9ksdTt/wCy7meZsKwLSN5WMM/zB+SBjANepePf2PtL0X4P+HdZ+IWpf8IhdW9n&#10;5k8hZLkGJrmcrFCqMUZjgHcCQBt44riVaMKntZdND4fixZFPDe0zes6EHJXTTUlZXtFPWztbRHxV&#10;8A/Cv/CoPHNxda9aprlvb27LAjEfZ/NYAb2B6lQTj3rsbTUx448WR6PpenyTXN6Stpax8sWAyQCe&#10;3BrsvihbeAZ38jQbu/CooBlvAyNLxweuBn6GsX4WfA/VRrk/iK18RDQ7HTYTK19buHnweqIgyxOB&#10;6D8ua87MOJMNTqe4/v6+h2cL+MXB+GwtTDZNWaab0mndrZevl1JPGfwg1T4X/DqyvNas/sd9dalL&#10;EFADNEqxKUG/sSS528fd9q890qfXPGeuxaNptlPdX0zkhUQtwvVmOOB9e5HrX018Rvjp47f4B/20&#10;/hO1m8B+cLeHU9dniE2ozA5EkcYbeWwM5VTjH3jyK0vhNpNvonwTs/iFb6fq2m694gluLPzbQRiJ&#10;LdAHV41f5mJZNuRnlvbB+fq5hVVSVVRbUjwKn0jMG3UwGHjKNSN2pPRSenuvql59D4h+K/wm8S6N&#10;p0Oo6loOv6Vp918sU91ZSQRyn/ZZgM81g+DNXbwnPHHdXFy8KSK3lQnd5jdhg8de59a+uv2rP2+/&#10;EV78KW8F/EbwDYakskP+h6mJHglU4AEiuF78ZB7cEV8Z+C4rrxr4gt7LT4llupnOwNIqAADdksxC&#10;gAAnJIwBXuYWMp0W0tPI8f8Atarm/O8wSpVZPTlnzK26asd61ldadrs95Lb32n31wwuCs+VlXd8y&#10;nJ9RggivV9d8f33wq+D40ye+vm1rxyItRvXmkLPb6bGf9GthnnEsm6ZhnBUQHuTXH/CoyfEn4i2N&#10;tr1+2pW08YutSuVJU6baQKzzYOPm2wREjAwSQBk5Nd145+AepftEePLjVNL1f7RrWoYu/wCwm02a&#10;M6ZatxApblVUR7AoOCFC8V3RxFCjBVJSV0uv/BPrcZmmDwtHD0cQ9KfvSbXVbX9Xr8keL/GPS/FX&#10;jLwfba1Bb3VxHqMzKJRgZSFUU4HYDcoz3INer/s8fCTxFafA68uPsdnayeJIPs9jeXzFFjHSSYD+&#10;7wVDEjJyRkDNb+q/AbxR8NtItYfEmqWulxyMtqiQq8wtrb+OQAgZbLZ46sfeu1+Lf7ROh6j8RNc8&#10;Mx31nofhnRkS0hhvUO5vKVIkwE3FHAGe57YPSvDzLNaro8uXxUpN79LdfuP5x4s48r4rE1aUKP7u&#10;bShzdLNtadLvX5nz34r/AGMfGXg/wi2rLeaRq1rA+y6/s+Z57lYsnMhQqN2BztBz0r6K/Z9/aI8D&#10;/s/2vh238PfD3xNp91DdReTqmpzR2/2uTADXExbDYBwQicDAwc815DL4/wBb+F/xDuhpV3q39ntc&#10;vBZyalbNbSTxbiEkKnI3FccZ4JrKm8MT/C3R9W8cavE+sa3dtJDpVjLcCU6akqcMUY580oSy5GI0&#10;wx+ZlA0wOKxVam6WKaTS0a210MYZhXx2A+r5pBx9npFR0T8vM+j9e/aV1T9nHwrpeqXFnYXVn4ka&#10;W5jub+PdCzZLNcCIEFpm3oFXPygHdXj/AIu/ar8Ral4uuPEFtrWna015E6RQzWPmC0L5wPLwE39T&#10;u6DI60vxC+Ifw/1X4C+DU1R21DxXbv5K6VYzyyW/hm0V2d38xjtlnnkclvvAKoHy8VY8UfD7QdW0&#10;/R28K6xo95JeW5la1kuBBMX46lvlB7YJHSujD0aOHgoP3fPV6n1HCPhBWzir9bx2LlQg9kovZba7&#10;fM6fTf2jvHPw78L6fdeSzatcFJL6+htEdvIBVYrckZACgEgHncx5wABS8Yftx+MfFni3TdLgv9dt&#10;raG4b7Zp9q5W4cfxZDHAYKMcjhs+1ed6vrGrfBbWLWfVo5raYILm3sTON10Nx2s+wnbHuU88Fug4&#10;OR5f4y8YXXxP1O1SKzW41O+mwGtYz5105Y8BV6+gHOMV7FOnhpxtCKfn3P3B5HlWSUI0MNGFTl1U&#10;5Wcm+7PqPxnquofFyOGy8XWkPhi8aQW/hi4e7j/0TJAWB4dxkkQtg7lUsGOeckHs/hppHi79kWxv&#10;Lzx14lvfEl9arJbW3hfQdT+3XV4zEbZJkdVEESnBGVeQsBhBtzXgf7NfwWn+G/inVPiF4meG4/4R&#10;HyYtM0ZGW6u7vWJvMSyikT7q7XR7hkY7ttucqAwzpaj4XXxaLdviF4q17wvq+nou+ayu4rma4iPO&#10;ZovNXyG5Y5J3HklD1rhrYdxj7O/uvofAZ/iKeZxkmkqFJ6qK663Sa1s7a+p7V4J/aR0PUYp7618P&#10;61D43up5DeXdxH9oMahCTtvJsyQEnCt1OGYgA7ar+Kb2Hxf4R13xI2pap/ZnhWWDUIYb3UjDMtxJ&#10;GgkkBZWWRN4ZRl9wVl77q+efHf7TPhnwp8O4/DvgKHXtSktbuY2uravqBDFDgNJ5aYy7bAFDZCLx&#10;yTmvNLfx1r2iauk/ib+0LuZgLhILiTcjP96NwCCuAwBwB0BHevJWTc7vU07d0fHYnKMtzfHezwFL&#10;2C5bpO+qXa6+ep7z40+KGkfC7QdSXwvrFhaNq1s1rbsiG+ubGMt80kIwscchG4Bs5G8ngk15fN8U&#10;db/Z60HRdR0Hw4BfeIkkvbXVNbiF9LMAxTzEQ/ulYFc/MrMCQc8ivPNO1htQvGuJpFjW35AJwAOy&#10;10vhf4yr4a02SXVdLXVNkDw2v2p2LRxNjdszkKBtGMDufWvcy3K6VOnGF72PuM24Ny6rQo+2quNO&#10;Gjflprbprp6HR6P+1L48W01SbxFfJ4ls/EVpNFfadfA/Y5nlH+s8tCoV1ba6suGBUc15poNn5Mck&#10;l4V64XceTWlpfj3R/EVyscbLGZ22pA67gmTxhuP5Vy/xNuLixv2gwsS25OTjg49P0/Ou+vg5KP7n&#10;S/Y+yh/ZWXYZY3CNThGysne/qa+r6HaPZL9ndVZG3hR91j71m+ORND4JtoYsBZZgH54ziszR1voI&#10;Bc3zC3tpBlFk6t9B/jW9o9jL4/P9m2v3Y/3rl+iYx/M1w0qE6dRJ6g8VSzCjOnh6bhUqR5VFbv5d&#10;Lmn4F/Z/uoXWbV9hhkRWWONt3mKwBGT6YNdD4m+A1pq2mm10uxb+0m/4944AWLN6YHNdRofl6ToF&#10;nZyXCmSGFY2O7sB0re8MaxdeG9cttS0+b7PJYuGSXP8AFjjFfRSULJH6plvAeVwy76v7JOco6t6t&#10;N+fSz/I8e+Anh7RfCnxL8M/8J5pWpX3huz1H7RrltbofMkjRv9WemM4weRwTXqv7Wvxc+F3xJ+Ml&#10;1/wrHwveeE/CZs1jEEkQj865BcvKEBIRSCqgA/wVreHvhifEfgHxF4itde0OxtvD5jgube4mBur5&#10;p/lAiXncepJ9ieOtfN/izxRJ4d8T3VjHc5t7dyCMf5+lYRSur6n5XmGS4TIMUsbTruXL+7a0te12&#10;t+27LGoaBDc6nuh+aKCN55XzhUVRnJP5D3JFbnhHxpZtdw6fYrLJu+e4lIwIkHOB7k8Zrk5PiOl9&#10;8ONfsbSNfPle382ccMYw5YoPbcEJ9doqr8Mn1At5NraTNd3RAiUKd0g9v8elVGNpNJbPQ+dy3itR&#10;zP8A2WyhJ3bSve26Xq9LnuVpqC+KVCblMNvgICen8X8yaovqkd1dyRrb28C52o2PnkPr9DWNr91J&#10;8LtNa1uf+QnOgd4gcmMkcAn2GK45fFM1xcNczTsGxuYlugFbTk20ran61mXFOHoRhCtbn3ktNOyb&#10;7o5v9qfwvqNrc2estY3C6dL/AKKt0yHy2kGSVDdDxXktlvMnSvSPjv8AGnWPjRf6bZ3Ekg0fw/D9&#10;nsrSIBYlP8UpUcZb1OTgAdq4HUmXTrWFt8azMzYRF5xjqe34V6VJWhY/g3jjOY5hn+IxeE+By379&#10;NB11aMZVWR9uwZ5rRv7wS2sYaL5XACsTgGrPw++H138RJ5GmaTy1O1WH8Tf4V13xC8E2+j6WtuYZ&#10;DHbgKjHjB75qZys7HucP5TjKuDq4laK2nmcforKqNuij3dM4rXvtUurbRF03S1kdrz5XMQ3SoOOn&#10;t71g3HneH5xCzxtIwyMYwB719p/sZeB/C+oeD1m01be+vJET7fJMADu/u89AD6deKE+x34WH1inL&#10;Byl7OaWr626ny58MPg1r2oWRmZbqJZGKRKo/eN6fhXSeK/2f/G3hzSJruSPzLe3TzHwoJA7jOK+s&#10;9Xk8PfDvxM15IY5biHIFqq7VBz1z6+lQ+NPHf/CU/D7Up9FsZbyG6hZHTCjZkcnHXgc59qzqTkno&#10;fPZlw7gYQ9nR18+rZ8AapaeZftLuaEsAx6DFZk15ZxSFZGkdu565qTUNOj1HVZmlu1jBJzw3PNUZ&#10;FsbVzH9q3be+1q60tD85nh3GTjfY9iw2Nu1m+gzVyysJpX+WNse4xVbSmfUJdqzQxz4+QMdqsfTP&#10;Suj0LVn0q5kt7qF4WQbSZByreuOtc8pNH9TU8XN6o0dItGh0ndIv7xuBntVuyka2CqM/nU1nK5sk&#10;MkcbxyNtSQ/dJ/D+VaTeHmQHzF8vurH7rf8AAug/GlTqX0Z9jk+P5lyTVrdS94VP2gux42AH65rr&#10;bdViSPvux+FclpVlf6NIySWs2xgrZEfQZznPTFb1lqazwqv8RkyDnpSdnsfVU5Kfw7HV6bbqg/8A&#10;rVt6I24g+prCsJ9qL+Az610miIixLjr9axudEouJ1GiR7kzjp+tdbpUOzb/DxmuY8PDJGTtHvXUW&#10;lz9oKsrKoHHIrLm1Mne9jodMfBH1roNMly/WuZ044/5ax4+lbWm3PlMuKmUkDOqsm8sjvW1p83Ir&#10;mbO83ONx7dK17S8xt21PMYS1Z1FpLx1rVs5ciubs7oEVq2t3to5jmnFnQ27++K0IHGOtc7b6gp71&#10;fg1H3o5jjlTbN2CTYKsLPxxWTFcFyMGrUcxVwremeaOYwkkXPtnljmmXkscsG7eM4zisy9u9ue56&#10;1Xsblbu78tujAYye9ZSlqKUeVcxW1WbcCAc1z2qQILSSTcVYZGc8A+9XPEN7/Z1/NCmW2k8jkYrm&#10;7vxCoOH+6zYOe9ZyqWOqOI91JjNd1K+1qzTSrHIib5riZ22qzemeuPzrir7QJtKmbbJFIisfNZDx&#10;j+tdD4n8dW9sqxQwtGCMF1bcG+g/xrldZ8RXC3Ihh+WG42+YA/BBz/PjpSuTjazhR5aeie551481&#10;X7H4gN00i/Z7gMqDPccc/WuT0a+bU9ZupLP9zNHBslKDlweg/Sur+IOpLr3h61sPsqxzWsr7pVXJ&#10;Knkfj/KvONS8cQeA4LG+a2ka42yJcjOPtCE4GPQjBqYe87RM+HXWq4yLpaKL1Xch+MAj0rV7Fo5N&#10;s8kGXZTjJD9Qa9g/Zv8AjlfeNYtO8Nw6T5l5b5SS/D58zcQsYweATlsn245ryPwN440fxp46t21Z&#10;WsNHa3mH2yddyIUG5gO2e2Bnk+9ZP/DQWsaJ4j1BPBLSaFpauVW9jUJeSquRvVz9xiCfu4IB65rW&#10;VRRVpH7TmGaUq2AlSrR1gm1LZJJXd7dD9A/GPw5+BPwT8Gt4k+I2gWuueILW2L+XcRNcalMh/iig&#10;LLsQE/fOPrX5ifFfxd4d1z4uaxc+G7XUNN8O3cvm2cN86tPCp5IYqSODnHJ4xkk16p+1RPrNt4G0&#10;a40q91DUNa8QBFRZcyXE+0ZkyxOWyTjnqK+evBnw11z4heLNJvL6wlOj3UzRSeQ21ZGTloiR0bHQ&#10;H1rkw+IniFyU9Fc/GPDrPKTjWx2FjKUpVGkvsNX+K3Tuzyb4i6kLfxbetCm+IPncoyo9Oa9Y+H/i&#10;i48SeErNr6WO9shGYpdPu14WUY2yxseVyOuMcg+tejfGH4b/AA/NxeQeEdMaPStWtLd8zqfMtbhD&#10;l9pPUHoQfwrL0b4c/wBjXWb6MQi3+7Fs2jGMg49MGuinhXUqqilqj7bJfDvHVcx+v4y3JJ8yXRXf&#10;XrZfiN1LxPCdGFxK0ge1iAwWz8gwAP8A69ZesajJ4l8PpcafzcxqxROpOBkn8Bk/hXR/EjwxZnwn&#10;tjt5re8aHaxH+rkRsFWFeWSapqXg/wCx3Vky3H2Ehim08YPf/PejMKLp1OSav6H6Fn2aYrAwlRkv&#10;ccd13vuib4a6O2r60lxeMq3kLs78D5/xr6J+Cfg3wb8TviFDoPizxAfDOm3ULGPUSitFBccbFkJ+&#10;6hGRn1xXzQbuaDxRa3Wk2tx9j1Fw9vDnewZjzGO5wcjntiut1TWbrRftVlMskd4x3OsiGN0XHQqe&#10;QanB41xg4NbnzvD+aYf+zamFptwqPeWjd7b6qzf9M1/iL4Ch8N+Jrmxs5beaSwnkgaeCQNFc4Yjc&#10;hHBBxkfWuN8UePofDejyeXMv2iTCbO49eK3vA9wviuUw3c62a8lZ3+6mPWvJn8KJ8WfixqEMEkix&#10;hSCY/uxMCBn6HFc/9m051PrGz7HJxRxJXw1Glh8sipVa/upbO9tWkdTpXxHt7K08xt28jIHrU178&#10;Trrxbf2cst1JMLfEEYY52oOn4VV/4Zq1e01FHjvIZLb+Hf8AyNdl+zp+wv8AEf8AaN1DUIPCGmWL&#10;PpNz9nnNzdiERsPm4ByTkd60jGlhYObdlc+YzLNs/wAFCCzWm6cF362trc1/hd4Hg8QeMbLWNSha&#10;TSISRfBX2kJgjI9xwce1eq+LPEV1Hodr4Z/tKHVtD0ecvp85AkZFI4Cvjpgjj2x2qbXv2FPin8Cb&#10;ZrXxTpq6fZ6oVjiuLaRbiNn64IHIz64qPXfgJrfhzVNJ0XT5o9Vmv4i0YX5COecg8DFbyrYeUVKj&#10;r3P1vg/E5dVSxWkk02no/eW78jjNcll8PWEtxpNxNbybSpEcpXcp6jjt7V3f7Jvh/wAN/GSw1qfx&#10;EsqTafCqhVfAkzn5/qDgVzfxi+FX/CrLS1tL68uf7WumLtblMRxpjru9d2R/SsXSb+18J6LsSSSz&#10;mk+Zih2rMp/hOPxNOhRmqrqJ2ie7iakcdLnwk/Zwtra1nroanxFsrr4aeLZID9s/smSYpDO6soYK&#10;2VOe5Gfw5qn9obxNolxJHcNC1qDtAUtkE5wSOg6817t+ynq/h39pzwbqXw18WXXm3XM2l3jcupHX&#10;DH+JTg+4JFeK/FPwhefs5Smzsbr7ddWzywXxjUlWZWwAV6YIGRXPUjKjW9otY/keXQ4pUK08DVWu&#10;911st726nI6V4LS/n1O6n1C3ihsYDcOkrbWcZ7Dv2rS1/TtJv/gVbeIFvrEajbzCw+yI6+a6dRIR&#10;16Vl/CLRrj4weNI4WtVljkcvPHIpEbrncVx1wRmuR+P3w21D4NeK7mOSLy9PunaW1wcqEPIXPtmu&#10;ii4TV4rQ+Pz7E1KdNY+nD92r69Vfv5fqO8MaOb+W8lVTcQQriYL1UdN30Bx+dZviXwdJPIt5p91a&#10;4t/mUNIAcjtXO+BvHtxY63/rGjWZWEi54dSOQa2vDeiXXjfxdp+k6Kitd6tdJaQh5RGrSOwVcsxw&#10;oyep4FcdalCjUvSWp4KzzB4zLr1For31s1bW6Li+MJvCd1p99qmmzRxyKFaRV5Q+v419Jfsu/tWt&#10;4ftNch0hbh4ZrVDibG2J93DDnODmus/bm+G/h34YweFfh/deHdJh1Dw/o8S6tf6c/mLfTOBlmJ+b&#10;IYNy3Iz0xivFfB3w9tfAEN3dadcySTeSVltpDkSp1+Uj+IdcV20aaq1o1qkFp1PfyDhn+0KuHzeq&#10;lUoJX1tzpd7rdPe3Q9V1T49eJtQtr61bXr6OG9RkuIY5SFlRiTsYZ5UEnA7ZNcd8YJNH1PWfCsum&#10;wjy9H07ZdtH955txPzfj/OsvUfA3iS/sX1fTdPuLq1B2yiNlLqR0+XOT16D0qTxL4T1L4c6Jaz6y&#10;tr5moKxaCGXdJb46Bx61WIx+GlL2StF+R9vXzzhqGPhl8JQpVOa6UbLmaV1dLyKuv6ZpVxZxvczN&#10;HJOSSmcFR617h/wTsgHh6/8AiBf3EzNp+neHpYpGP3QJCeD/AN85/Cvlbxbqcfiu5+aOaHyRhTvx&#10;X1B+z/H/AMIV/wAE8fip4k81bZtYkj0mKdgWO5U2kEe5kr53GyU7vl5el+58z4pcVUKGUVp8ia0S&#10;a3lqna3y0PiLWPiBJBM0O5pE4IIPUetXNV+Ilze6dZrpyzXEqjyxEi5bP0o0n4SSaDq9q731pdLf&#10;fKgA3FO/6V6F8UP2atS8J+E7PWdG1K0/tCLaZrdGHm7GwC4HsT09DmvRp0ZSS7H5XlOecRZhg54v&#10;DUpqMlazVpRta2+9/I830zX75JYzdNuEbB+TznPauu+G15eeOfGl1Yw+duuZth84/f8AM6n04qP4&#10;FaBfQfEG1k/s6z1i+024R5ba8QNbyp0fcOnf9a9Wu/BdxoPxht5NH0kOby8xBYW+3Du4PyIemMni&#10;tqEvZzs9mfZZX9fUFXqNqNNNyvvKyaa36GD4b1TR/h18TbNmuJLjR7eYMxEJVp3TOQGPbdjp616X&#10;4b/aVn8d+K5JfFGk6TrnhuG7juYbK5gSRbZ12hdrEZwVGCOh/nlaf4f8KfE/xbceH/iHql54M163&#10;LW9sGhVbWylOMeaACTnC5JYdc15/YaQvh/WNS0e3uLS8W3d43uIXBjcoT84PcHFctSrNKS6LU7uE&#10;8VgMfejmNLkV23zN63ejT7ej0Prz4PfGHSdO8N+K5fh/4f0zQNaSykgESgmORXOUYjvhuPbNfQH7&#10;Fvw7+Jn7Svg/R7zT7XwjDo9nNFda2NQvWW7kkCurxLHHG4UFsMCSCOfavzH+GfxpvPh38Qo59PuF&#10;UyL5U0RPyyoeox+Ar6w+GP8AwWG8afAHQZvDujaXbyaayFYJVUedGTIH56g8Fxz7V5f1XA42t9cn&#10;C7St/wAMfE+LHhjPNV9YyKK9opJO8tku/XQ9s1iz8K/8E/PiRr0es+C7W6t/Es6Q6jqOnzm4NnJI&#10;uVEoYLhW3Eg4Gc153p/wyk8e+N4dUhb7HpdrJstzjYgGflA/4CP0r5n139rXxJ4x+IXiTXvEs02u&#10;J4sITU7SUBhOqACLavQMmFxgV6F4C/bh/wCEMt2s9WtZJIbPEtk6LuWUMCF3A9DtYr7Yry8LgZyx&#10;DpR2vdX7dF8j884o8B8di40oyxH7/lTk7txlZJWSvo0/wPpf9tzV9A0P9mb/AIQKfXrG01fWbiGK&#10;YO+SEXDMCcjk4FfMU3jXQvBXhl7HSZoV1TSniMnlsoNwi45B78nH41V/au1q+/ac8VWepWtisF1q&#10;thbuIx8mHVdpcDuWH8q8L1vSb7w1dRtdLJHfWpMUu5evAI56H/61etSqSjdLWz1R+0+EvDmByPLI&#10;5TOtzTdpTi7Xu9Gn3XY/Rz9kv/gor4e8P6JDo/iWwuN0Y4lJQKoX/I/OqM/xamTWfFd94dmujoN5&#10;cveBIWOZYm+Y9OuM9K/PPRPF0l/fSKpY7cLz34r7R/Zx1exsv2YNf0+41O103XZNOuZ4UmXDyRE7&#10;dsfQBvmB+n5j6CEqHs1Uht5ndnHh7w5lVWpnWX0burKMZR3je+6VtPkaPwg/4KQeKtZkvNB1DURL&#10;oMMzNAZnz+6GVCFm6K3XFc346X4f/F/wxqGrX6x25tAwwJNj2rDoVI557V5z8B/2b4/Eel6xpd1q&#10;Uc0KzRiO6hJSW4h6lkRs/MpyMHOcd6mt/gtafDb4pTXV3JJqngWzSaNnuPlldguAHXA53HjjtXRG&#10;rh6kEoaM48w4L4MzGvZYdKotXFK13s101fQ9Z+F5074x6zH4TvtRuPEPh9dJj3Ws84fzAisN2Djk&#10;Z5+lcl4a/YvtLqwj/sJ1j1DS717kQyvtZrfnag7kcrj/AHTXlF547jsPGcd9pEUuiRRuD5dvIVZ1&#10;z8wJH94dRX0qvj3RdL8Laf4hs9Y+w310zwW8Qfc74BwGHXBAHNb1sLF25ep9JmnC1TJ3TWCjywlG&#10;MYxtomr3Tt3Pnv8AaDGtfD3Xn1OT7YtvZyBLdZc4jfqeP8964Ww8fat8SdXjjmnhkEgPDlY1XALd&#10;fbFdN8Q/Fl74t1fUI9TvpNQjaQv85+UA8jAqx8FvAnh/4q+OdL0O8mWzhiSVy8AxJP7fhg0q2Hqx&#10;UXBrQ/RaeHqZfhI4mq0lCPRa97+Z9Ffs8+DPC837KVzcalqEa3moSvAkO0FbhMjJyT23nkf3a+eP&#10;GXhTxRF8RI9N0++muLfR5BBHMh2skR+7jpk7a7X4p+JNH+G962g6TNfDwrp8ypDLOf3jyFiZGXuU&#10;FTftYeOLHQPBWjXek3bR3dxKjtLGCDIoVuSf+BAfhXD7OScmtOZ7n55luEr0cRWxEZf73KUrtfBp&#10;pp37o5v4kfAuzjso9djmm1S4uomeZHfd5Dj/AGc57e9fUH7EEK6X4Qt45gsMjMsbeZ0cei/icV8c&#10;/BP4xw+Htbkm1BGurK5QR3G9s7AWB3Y78/pmvetB/ae03w54qt7fT9kkK3CJGx+4gPPAH5VhLD1q&#10;dRUkuZWvzH87+LHhVxVmmaQ9hUliaahdN6JW3Vkd5+1Ro+qeNfifPp8dxaaTZ6PbfaZT5m0soyQ2&#10;Pr/Kvh/xv+1D4x8eD+yr3XNRuNHeYqsDkiFlDenQ461+hnxb/ZLj/bT0e+1q11+98N6stq1jB5Db&#10;Y7jHI83/AGcsAR1xX57p8HPGHwB8YfZfGei+Z4YN6bV7xXEkUDlgrupz1Az1FPBUVTm6j+0/wDwd&#10;xmU4KUqcpR+sXUXFpc0XG9+VvV69jG1meGz0O0htdLupNWu3by5XBWIqR8oXsx6k1yVh4XXTdNuG&#10;1UXUOqLKAIiu3jqdwr0b9pz4yeH/ABBeWOkeG3b+zdBY/ZLn7sj8YAP055715bp2qap461yNJLh5&#10;pJpAMsep6da7IydSTsj9+p5nUxlaNbEqy6Rvqtd38jkfEuo3ui6tJJYjdtbHSvtyX9oTwh4x/wCC&#10;flvp+p/2fa62Ldra4fgSK21hwOvOc15vffs1WPgvwzp+rSSQ6jJcSFniJxvA67fpivEvidDD4v8A&#10;G0Om+HdJuIWupAEts7vMf1/GtMRhWqWnc+G4n4beKisT7VvlkpRWtubseZXUiX97JEJBs3Hy5P7w&#10;z1r3r4RXmm+EPh1qulyaTZ6lqGrxR/Zr+VQZLAg5JU9ec9iO1UJv2Mr+00XWLrxdNfaHNZ2DyaQl&#10;nbpJ9snyNqOSeFOeo5rb0b4XzeAPh1prtcfarjUkDsuPmgIPK/rXDHD1HPmex6/h3leLq4iSzTDt&#10;OyfN0et9Pu17FiKxmj0W6tmkba46Z4LfSuF0LwRrWoeIZBYxTXLyPhURCx/SuutZbq61z7MitIsh&#10;BAx3OOK6TUfHuq/s2WUlneaWjT69AXjuY5NskKE4wCPetsYov3l0/E/SuJsRRjhvbRT56d7K9tTz&#10;+4vr3w/p11dXDRx+Wxt9jN8xb6fhWCq6lqHh23u3bd9qlkCLjHyrgZ/P+VSX0tr421FbnVJNYgRS&#10;R8o3Lk98YOa6T4naWvhN9B0+yW7VYbAM8c6bJMsSxbkD72c187Xpz5vaTTPgci4gzPMKUIZlGVO1&#10;9F19T2b4b/Gfwnqv7IQ8B3vhdtR8aT32y1vjENttETuJDZznHGMV5L8ZU/4VY1vdQ28dutwGETsg&#10;I44IB74OR9ab+zN4nbTvjz4Xt3gW4m1C/WII5+XBzk5r6O/4K0fAix13wNot5pbR2d1oemGU20Kg&#10;GfdKPT/aasMZin+7Tk0tNUfjPiVmNalxBh8swlecYTTk1Fvm53ol5Jq2i8z410rxTLZaFqF950Us&#10;eqSJCqq3LgEs7Y/SvRvgB4Tk1W41LVLZY5IdEQX0oYkMVB428c4OCfYV4r4G0FrLRM6kzKVJ2of4&#10;Sete9fCnxxpPh/4SasI/Ok17UFfT4I8YhihbBaQnHLcYAzxmu/D1KanyRd5J3P2PgWhjcNTjVxHv&#10;SlbR6ytt73nY9M+IH7Ycfxb+EkNrq2k/aNS0m7jb7Qq7o7lQ3IbuuV4xXreheF/2f9E+CMnjXVLu&#10;ZYRcJdT6Cbnd5sxUYCxZ+Y+gr48+GHjW58M6lqWnpaLqcmtR/Y1tWTeHY8BgME7h2x+leeeLbi6l&#10;8WX1ncLNHJpsnlywPncrjgjHXivUniJTipM6uIKcPYxo0puHvN2XXdvR7H038d/+Cln/AAkPwm1j&#10;wf4a8M6T4e0/X4hb2iLjzY4FOSWwOCa8R+BPjTxBr9nc29nHDMrYgv0XG7bkhCPQdq8vu4F+3LcS&#10;KZFjOW56L/Sum+EPiSPQZtQ8m5ZZLuZPLiCH97HzwSP60Spc0ff6n5hgsvpS4noPH60uZOK1vdd1&#10;1u+p7Pq/hPWtPtDctYzR26kx7iONwHtmqXwn/aZm+Eeq6xp19p1vqml6/ELeeOTho+vzL6Hmp/DH&#10;x3XRfDd9o7LIt5ePvjknkyqArtOAe/WuCs9EU+JZbi4KSttOwHoCT2rglTVP95Tbvsf0lm2Nq4+M&#10;aNGStzLr27rc0fFGotEv2q1jZlYnbgdB2/Ssv+2ZtT8PyXDM0cxVo1Rhy5HpXZwX2n2mhapZXemz&#10;zalcm3Gnzq+2O3UNmUsO+VwB+NeeLJPr/wATFhhVvJ0/52QcLivOxVFzqXl16BmGMq05qFNv32oJ&#10;WtdvqvQ9a/YU/a0v/wBlXWNevLXw/b65fa5YfYJVmIHlx7s5GenXBx6V6nrH7QX/AAm3gLVrO+t7&#10;XQpJp1ns4IoRLDDHtA8vnsMGvme10jUtC8dw3EMCi1dGWQ9c966bw5ovi74q+KItF8M6TqGtalKG&#10;cWtpEZHKrySQOwyP0ro/s+hWoeyrXu+x8HjOBMhr08Tic4hLndotttK0bNSWv4nr3wZ+Ft78ePFG&#10;k6H4ZaGHw7oN0dQuLcna1zcscmTaOSvHHpWP+0x8DrL4NX2t6n4uvbW81/Wrl5rC1tpj5dspbBaT&#10;3JIAA9K8iTxT40+GnjKN9JbUNIvot9teSwylWjx1BXtjBr1kaDa+KNU8M6h8RrrVo5NLv4nv7eSM&#10;yXE6RAMA4fjaSFz656VWX4BUKilzPRPTv2PznKfDPH4HPsTmmDrTlSjBclOzvPZ2be6V90eFar8M&#10;bG4vWlmU5PG1TgD8q7/w9rVn4cXT9NFlBd6XcBYL2B0DAxAgnnsTjORjoK9p8YaL8IdVj/4pf+zY&#10;49rYTUGuYfKPJwTkgj6Y4rntf+G994H8KW+qf8Iz4f1DQ3w0mp2HmyxIzchHbIZfYtjOPwFe0jFt&#10;S05u+h+1YPEYJfuHQ9lKsrPmsn5rXv0Pq79nP9hfwf8AG7QV8RSa1PP4amuYpZdPs7f7PBfTwhSU&#10;V8ZMa5wQuMvnnAxXovxy/Yb8F/ETw9dReG9nhu7uIoxDfWEQZXjD7gJE6MDyDnkE9a8q/Zb/AOCj&#10;PhnRfBPgv4b6F4bubjXCpsECSiG2jnkkd/lJJJLFhya9C8UftD6b4Cn8c+FdK1pLi80D7RcrLFys&#10;hwrNHGTyWDtgKO5FfC53ip0f4kW5dH+R/LfE+ZcQYXPLV6ri237OLa1inZOy0+8+W/id+x14Z+H/&#10;AMEPiBcRa7NqGreS1pNeQMghRZJE3qqk5xlCmf8AbYDAFfNc/wAOPB3hvw1p8mi2cyalCzC4lcdc&#10;gAY/Xmu08e/GTw78TPFVjY6j/bXgv7L5drPFtMv21NzO0ksWVCsS7MCPUDoBWh8AP2YdQ+MWtah5&#10;lzdQaDpMjfa7yGHfJOFfBWJT1YrznnHA5JAPu5Pi6mHwcnmLtKVm3sfsPB+YYXA4epjuIuV1YpSu&#10;7PlWyS+eyWp1v7M/wz8G654Xju9UsL6TVk1FVF2XbyjnAEQXO0+ucZBPWtn41fE7SPAfiIaTqXhq&#10;6ubW+n89IDO2LiJCVQ4BwN7jgf3eepqXxH4UtfCWqQ6XpPiC60y1hnEscWpaeYNkaZ27OpZmbkkn&#10;r+VaP7RHiPwv8Wb/AEHT7CRTqljGiRXdvEu+FU+VpFLHblgJCM5wcnHBJyxWbTrRgsK9G9fLsfCe&#10;JfHLeWwxuQ15RVaTbaTUopdFe1m9r9Oh5v8AEnxzB4c0zTI9b8L+GbGHUo4pIYIYzvh2OwJdxjk5&#10;IPJPygcV1WmftQeHJ/h1pfgfxlY3g0EolysttjdpUrSYjmtx1ykYyydHBIPYjyXxp+x3rfiW3GoW&#10;Oq6h4vnjPnXEELeWbC3Zl2NKjkNtZmzvTchLDnJxXJ+Jvg74g8Ox339tat4b0GCZgf8ASr+K4uLd&#10;VXbtCRl5d2B/c/KurC5diLKrOo7dUz8oy/I804jytUc1rS9nfmtfmlezs25O2ra2PfP2i/2L/CPw&#10;/wDhxJ4o0zX73XNUv2T+x4IImlh1sSFf3sTKeUVS2cDKuNjAGvP/AIJ/CfX7+za11LSptL+2KIll&#10;uZRZrHHlt5feQcsOOnTHevQf2av2g9D8LfCqbwTffEC1Pg/U7WW3klf7YupWDMVkM8bGFkDs6r8g&#10;+UBAAdxLnz34pfA/Wre+uE0HxBb/ABE0ePJXUtKuzO+MdZICfNiI6nKlfRjXRUyzDT96abPoeB/D&#10;XB0pKliYRpYhWcJ1L2ev2VZRv5NtnjnjvQNeXXZrfXvEdnY2uniR7dZLoXVvGq5KxxqhJG44A4Hq&#10;cYrpLv8AbHs/h7YafNpWo6h4o8SWUHl293esF0/Q14BFrbAkM+AP3knTsucNXlvjvw+kKtqGoFJI&#10;y5iCL8si4zz9MiuGh0y10/U45JoZJbPrtRgrNnpzXRDB0a0VKV9Px/U04q8PILFp1o09N2o2du7s&#10;+ve9z1rxd+1HP420aaPWVXXNNupy9zpl1naHwP3kbZ3BvUgg+9TfD39nG5+KOuabdeE4bXTNJviy&#10;yvqbtbx23QtmZv8AWADnC5b/AGT1riPDnhu+1LxFotvoOl/bNW1OUpb27gSFz77uAOpz0ABJ4r6W&#10;0DwELHS9L8YeNvFkOuTae7RnQ7e6kENu44S3RhhQXwGZk4RAThmKg44q9CHLRaXk9X923zPm84xG&#10;F4WlTo0viVpJb369dT0b4AeGPBP7P3weuNc1S98P2OuapdXGkGS6t5r+41Sy3tvnghjGfLEkMKRl&#10;/LBKzAtwQPqPwRF4I8b+GNSi0mx17S9S1SwF79tKQWP2yO3tkBMkhWbByc8lj+94zjNfnR8bvHGk&#10;eO/FFr9r+0z6zr1uLWOCC5MUMGG8uJowP9WoxsWMZ+VMY557N/hbrXgTTda8O+DfEniHXtBt7WR9&#10;Wnlu1t1uSg+ZEAfOGbopBLBc84IrxcfhaeKjTqSSt1uviXlrtc+Dzri2eYuVSFV+0erjZq3r5I1/&#10;Fvijw5c694kbRfDun614g0+D/SNU1XVLq8W0mfcrPABIFlMYxtJTbu2kDjB+Z/GXwm1Pw/4utdV8&#10;ZXE2nreK16ZLeMzzA53IxUlSVZiu4EgqNx9q96+H/wCzlpvx58Z2mi6P4gaHUdduoIXYRvHGIkj3&#10;S3AX/YXcrKSMsoI6ivdrL4DP8GNWvtJ8XaTo+qwzWxOha3qK+Y8cYIjMqQs2AoaQA7jh+QAfmr2s&#10;PX9hScox0S6LY+Rli6+LxkXOmowulp5df8z5r8darqHwF+FnhfXvEl9PqHijVpLk6DpJO6BIgsJi&#10;u5YyN3LSNtjcAsVXqOvmevaZB48W6stS8RSWt/YxPPcjf5kt9ey4Mgz65AUntsNfS3gj9mzQPiB4&#10;+8UeINc8R2vjDULS6NxaabZysTprbfLDeYwDFhlNgAxuHzDgZ8r/AGwfgV4H/Zy8FaTpXhWPUtW1&#10;zxNrgMniHViFNjGmQIgFACKzO2SclvKJ9q0o1KXuU+r19ev4I9DHVpYrTCzcuXqa37RmjaV8H/hz&#10;Y+H/APRbXUfDsawTwxBZGmdQNzFgMjOcj1r5/wDE/wAS7XUYBJ51qqhdqhCEbjnkdz719MftOf8A&#10;BP8A+L3x1+J0uq+GdBa+hvo7eS+Ml1FbQ6dutojl2ZxuB+Y5HYd68n8JfsS/Dz4dR6tefETxnf6h&#10;F4eums75dFgMVitygybWO6mG+4nzwY4YSBnLSRr8w9SniMPXpp83M30WrP1LhnxKzvC4apg8XaXL&#10;ZRvpZW8tzkfCvg3xF+0RaR3WnhrXTNJK2uq61fSCGx02HlhJNKfQEgKMsfkUAkqD6RaaZoHhbS2t&#10;ND8eXWmeHZNmmB9G09rvVtYm5Zmln+WGDeST5SzHaiqCHIJPZaB8UPh54m+EHiLxHdaLqmmeAfh2&#10;trp+g+FJraOfStQ1u4EpiuLzy3VrnbHBOxRsKMjO7Lh/lnxP+1F4q+Lmuae2seILq1sdMmDW1jbq&#10;tvp1jxj91bRhYo+AANqjFdlPC3pe6rHzWa8cYyri71tuyPZNb+MHw/f4A6P4f26z4d1DwnezavpN&#10;i8ombX5bnYskt4y42SBEQIV4VVK4JYtXguo6jqHiq+uLiURQ/aJC/kI25jn09frWD4g0rUPH2tXm&#10;sW/7zzHM1wSeIh03emO31r1vwJ8Lv+EX+HOk61flZLfVpJY0t5OHIQAFwRyBkkduRU1eSlBSmfU8&#10;GYrF5pP+zsIrRbctevdt9uxwk0vkrYqituhIQgDoef8ACtrxN4ou9dtLObUtQmlmUGKG3ZclEHQf&#10;SvUvBPwEs/irpep/8I6zQ6hpls93MHPmBgCEUIPqwGT615b4OvL74N/FiPVNa0y1nuPD94ji1vU8&#10;6KSUcoGXIDKPvYPB4zWftqVXWHQ/Q8ywc8sqwWIinOfup9FbzXkj1rw1+zc3hvw7DqHiyBdPuLq3&#10;8+0s7jMcu08BgvU5PFJqnwt0T4lapY2OuXDabp9vndcRD5lH90f596Z8Wf2jNW+J/ie48S61fG91&#10;DUFDO+0KiqBhUVQNqqoAAAH681z+jeKrnUPJ85ZollXzEcqRkZ6r6/hXCs0qr3acD9mwOByaWB/s&#10;3GJTlVS5krNff19T2W3/AGLPhr4w0NdI8Ktq0lxGVdtUWXdDAemOff8AE5rhLb9m2TQfD/jfV/EJ&#10;a6tfBSCzhmijMn2q+k/1MKJn55Dldw/gQux5UCvYvhR+1PB8MfD+jaTa6TZ30dqyzXKJHzdscswZ&#10;j0JPy/TpW7+3L+3N4g8Y/FdfCfhWw0XwTZ+F4Et7xNIs0jWS+ZUa4+bGco48rd/F5Wehr1Ycz1+Z&#10;+bZ1kMsLjKeX5PTUee+vRJNW06vsfnd4l1e61XUJJLxpoNrNGsTrtCEcY9sV6L8Etdjs47vdCY5p&#10;IB5chGPM5HT6Y/WpfH3wmXW7m3vr77RbxZLiUEsHJYlmOepLEnJ6mvK/GfxAvLzxiv8AZYe1stPz&#10;DbDH31Bxub1J9OgrroxbaaVj85xWYZpwVmqxubS9pGctGt7W1sulr6HqXijxPcWl55is27dkitCD&#10;4jTaro9vtZs28o87BJ+Qg54FeU6z8Vb0COO5ks2unG3YsRJP612n7NWnXHijxuYNWkj0vSZrdrq7&#10;v5RhIYkIyVHQszFUUHjc47ZrnrwnTpylI+swHiph8XjuTCVJ8s1q7bdvxsj0L4U6F5wm1DXL610G&#10;zL+fLJqE624EeMjYHILEjkbQeCK+afitOdR8XXU1nM1xb3lw5jZP41ycdPWvTv21VvPFnxX1nXrP&#10;/S7G4aNbOK2driOztljRIYg7KpIVVC52jO3J5rzP4QBbjx7Y2l9nBlBZGH5L68niu/CU7U1N7n5p&#10;xtxHmWc4rD8OTp+zjzr3ne7ctLtrTZnsXwa+HUWi+Do2uoVkvL/Er+YufLTHyr/U+9WfiRp2ueHZ&#10;bfV9Fkka8jddyxrzIMYyfXH6DpXd6jYSWcEbQxoqsNoHYEcf1FQ3UjRR87Wfo3Pyj8a8jFYmpTq8&#10;zW2p/UtPgHLaWTxyuPuuEVaa+JPR3+/U4fwn8Mde+KGj3etXl5Y2Gn2cbTT3t0TGjYJztzy3I/HN&#10;ed+IdH1q6s2k0+3W7t2Z4ShBG4Y++favpP47+E9PtrLS/C9/r7w29wPtg0W1ZJbwbRlRcBcLCpZu&#10;M5ZhyFAwx41ltobH7Ku2NHXaqBcBO1erhK/taft29D8lr8FwziU8KsVJ0oJxc09Zze67JR282c98&#10;BP2fP+Ez8K3Wnq6/2pJGbi5AUL5YyBy54CjI45JJqx4h/wCCf91pDPcSahC1usZJkY7Y4/qxHXPA&#10;AHNbvgzX18Cazb3MdwZMSKJo1OPNTuD/ADr1X9oL4rafZeAptQ8qSPS7GHekcnWSboo546n60qla&#10;Sn7r3PyHjTgvD5FUp0170Gr3bu016Hzr4d1HTPC1nDa2/nR28MZBleMhXkB7cZauT+L/AMYT40+z&#10;6fbQ+XBbYMzMoDTSDPXHYA1yel/FLVPIuIXuFjhkyOeQM56Z/nWVYTx6heMyspUnGB7V2RoyWsjy&#10;anGMa+Ehg8H7t9H6dkJqgm1ycLJt2qMKMc/nXpHwK+NZ+D2j3dndWzSLeOJYnjkKyQyL0wOhyDg5&#10;rhb6ex0z/j4kKt1AWs1rlXuvtDNlVyVyccetdCufI4rFVMJivbQneT39D6G8TftSXWpR7dT0NHaT&#10;DLNkpu/+vXL+I/2rtcs9KutN0eOHSYrqJoZGGXcRsCGAzxyO+O1cPr3ifVPEcFqJisSwRqIofLw0&#10;igfe9awNZebUA1ww+bpgDk1PKm7izbN3NuNBu3nuZWosyQvtb7uMsT0zWS0qbvmdGb1zW4l8lrpr&#10;L9leWSTlmcfKBnOMViz3bTSFlW1Uem2umDkz46tq7nulrYSEsqruweCD/nFdzoXhz/hKNF8u4kjj&#10;1S1QLCGcZuox2z/eXoPUVnavHa6zexzWv+jucmQJGESXn0HQ4/CqN3cYudm1o5Iz8pU4/H615XtH&#10;O3c/ofA46POk9jW04yabc/ZW8yBlOSsh7+wNd78PtUt7y5V7tlyikKGbKMvQ8etebW3iW+f5pJGm&#10;lh/glUSZHqM9PTitzwxr1nqpCOv2C4Y53bS0ZP0HK/rTn70dT6/C45KLSdr9Tv4L+3sdSZre4KqA&#10;SVGNrHH3gKyl1CSacybs7mJxjGPpVG8tmhbazw7pRlZI2DKwHXH/ANem2F9HCRHu37auhSShdH6N&#10;kmBVPDKpGXMpHeeF9UNxZFZGA8s5XNddoupBAvzV5loEzXEpVc9eMV2/hq18yTEsnlqBw1TNJbnd&#10;KtGMf3h6JpOpZC5bjiuq0zUIzGB8wz7V574at2vHz5hVYz8xA6D6V32k6xY2cscq6aJFhG2RJZWK&#10;ue7AjBH0Fc0hztUhzU9Tcsrn6j0BGK1LHUGQrnNYK6rHNvaOaSMSDhCScA9Bz1rWsdRmgVWj/wBW&#10;q/vE/iWoOSXNH4kdrY7brSVmj+aaNgSf9k8VZs71kAzWT4I16Oe4+yy/uRODHvY53bun5Gpjfq07&#10;W8imC4hcow/hY+2ef/10HPTrLn5WdPZ6t8vetWDUmcBlOPrXKANZIGmkjjXsufn/ABFXbbWV8rip&#10;ZtKKex2MGpQoB8re9Xba/BIri7TWy08anGGOK17DUlnu22/6peh/vUrs469PkVzv9LcMVO4Y9TTN&#10;X1ZI9Tjw24MuzisJtc8qz8mM4kbkH+dYkOufab5VZ8fN164oOGGHm37SWh0ram0l9jcODtb6VaUq&#10;z5iZk2ng46VyeoajDZaiFafaZOVPqfStfRtahlhaRpkGxS+AeRgZrCpK2qOfGztC8Sx4j0tNFt0v&#10;Li4V5JN2xB97gZPFcNPe3WpXrpMrR28mCpb1/nVXxp4olknW5WRpGuVBKZ/1Pt+PFY8njq8ivpWM&#10;74VR8rHIFcrrtbo5vaThT1LWt6BNMnlw+VNJjEixsC6t7Dv2PFcfChl1pLNfMW4t5ApR1IZlIJBH&#10;qAeDXRXYuLuxXU45JPJ2/ORIAR/UfSq48Um/vI0mmbaqbfODbSR/dJFZwxV3Z6HmfXvaVFSqysu/&#10;Y83sIo9MM0l/5kdzOrC2V1wsmP615z8TPDcfibU30u1hmvppCFtY7ZDJLKWOdoUck5OMDmvobVNM&#10;h1PR3TxM8ZhUh7Zjma+QH+FRkBRjBBcgegavn7xT+1ta+CkvbDwfp/8AYc24276hK/m6pMuOd0wA&#10;2Kf7sYVeec4zXThk4zlGl7z79EfXcP0q1HFVMNRXM9LSvaNmt2/0R0nj/wCBmsfDzwVpel6HDp9x&#10;faTYifUJHu4ALeQ7nlRtzYDKZNrZ6BAM15V4VvfDXg2W6vNW8Q6bdam0bCPSk2mO3YjaxaVWIbAz&#10;jbgc1237If7Qs/hv9qDQbq/1q70PQdWc2l8Y7YX0cqSrtKzQtkPHkAt3AGRg1k/G39kP+wPi/ryJ&#10;qfh6exa9mktRp6SSKbVmJjkUY+UYI+QsSOmT1pywtSMXTnU36+p9EsDmLlPJK1bSS5m0muZSbUo3&#10;8vyOZ+MXxbgn0vw3cM1vdSx28sMH2ebMqA/NuIHp2Yf0r6G/Zq8KS/GjQP7RuZGimufIaBbTS5bW&#10;C5WNF+YmNBukDZBclmPJr4s8babD4ZLK0cd5HBmJJ3t9uD1K4YZBGeRXPx/HL4oafodvpum/ELxZ&#10;a6Hbr5UFnBq80McS/wBwBWHHtXGqThBUk7W6nn5lh6mUYelgsBCLUNFyqzS0vfv5n1/+2R+zPa/C&#10;OxXWtP8AEejQ3E5Mr6RPMY7yU4yzQow3sAfUAV8/+OPjFe+OdO07VHfdcQotpeZ4DbcjOPcYP1zV&#10;KX4Z6pD8NbfXLXxJb6zrmrzPDdLcTO15abRuG7f13DJ3AnkY61yGjfCrXopxareW8/8Aa7qnL+Wk&#10;Tk8Ek9hnk114PEVYKXNofWUs0zeFCCnGc/dfM1tG23m9temp2lh4/uvGFmsSSRmO0zHEHP3Bmu5k&#10;8VeD9A8M+E9U0zw883jDRb7drUFzm407WI925DtJ+XAG0qAM7s9ga5D9p39jvxp+x/e2lt4je1jl&#10;v7UXds9nP5kUwHBweOeh6dGB71yngbUrjWAk8LrIhVS2euf85rCVSTrc83fod+DzaGbU6eFr83M1&#10;dNPRp3W3ke2/HvwBovjJP+E48J6Ovg/Qb6WEf2RNdgyafMww5iPXyiynaxwRnGBiuC8R+A21jWo9&#10;Y1+5vpNQt1jW4Wd9slxCD34GeOM9a1fHXwl1bx9pl9dad4gi1HU40Eq2e4x+bHxwOwYelcH4s+Kn&#10;ihrK38M+LbZ7e40tBbQ3DrtkjUgbQzdxgY/CuypiKUZ8tuhzVMRleAxKy/GU7ySXK5b6ba979fvP&#10;sL4CfB/wB8TfgF460/QfA82ueK/Cax6xbasbxc3FpIpPl+UW5KqHU7VJ4BznivnP4feD9J1HXQtj&#10;a21i15IQ0icYHXrWJ4O8VN4TjtL7RfFWpaPe2cDQeZayPG1xG3VCRjj2ORWdoXjK0jlhhtZD5a/K&#10;zA4wO5oozUW6krWex6GQ4Ojgcyq4uvyv2lnBt80o6K6W9kn0VjootWuFv/s8iMvkvsdSMbcHmvUv&#10;A/8AwUm8Ufs2XsmjaLZaXfadaxgifYBKGxyCQPm6nk815D4D1jTviB8RrXRb7V49Ht9UuhbPqUo3&#10;R2oY7Q7D6mvoaL9mL9nv4W+N7TRdQ8SeJvF2tL+9uJLKYGDI67gq5259+eOa82viKE8PKOKWm/3H&#10;n+IGZ4XG4engZS9pq3ftbodi/wDwVz0H49+ELNNcgk0XVdPiPnxMN0F2R90o3ZvY9a+cvFP7cUl5&#10;8UPDeoX1rHH/AGXc/vpbZiGmjbAO7aeuOwwK++v2Vv2QfBf7RfwpurzS/DGl2ekpcS28am0XfdbT&#10;hmOOhz69ea+fv2tv+CcVr8DfC194mj0mK48O2t6XuLVUAks7fcAzBsfMM8+wNfKZfm0XLkpU5avT&#10;U/K8v4sp5dReXYBLnbtq7JX3seMfFDwn4s+NUGg+KhqmmtYi1lhM9y/lo/lyMVOOvKlemehryXQf&#10;GK+JNZvNDuvLkurMMVmgbfEwHHB616Z+19ocbeGfA+l+GTqGl2d5pTTQwFyqzRFiwYgd9p/StP8A&#10;Z8/Zm0PSvC0lwqLqGp3EOxwWzICRnj8RxX2eV1Z1sNefW+nztufZcBRz/EY6VSVRfVk/eT6LWyXn&#10;5nMfAPSPE0Gv6pD4d0y6u7m1CXgurbPnWuzJJX1DDIIr3T4QazpfxR8Ma9beJJRNPrV0Fjlf5Zku&#10;McN04yeAenNed+EtC8UfAn4gW+sR2+oaP5eWTdlI7leQUbsc+nWrD/Ga+l0vUljs7NZLi5a4kuY4&#10;cNEWPOMcfQ17WFp8lFwdrff8z9jwuV1o05KDXLJ+7LqrO9vRfic/4e8Tn4MeNVvIWXbZ3jIFYf61&#10;c/MrfUV6T8VvHfg/4kfDa61TVPC76rA0b21iHYq9rK/CuD0OM/TiuL8M/s1+M/2lJo9P8J6VJrdx&#10;cbnknaZIkt5AQHMrOQBwwORnOeBmug0T4fp4G+CV/wCHfEsLXWrG6fy1B3RQFPlbn1yvX1rl5nUb&#10;p0T5/P6eHzl1ciw7vNw5bxfwt9/R6o+Xovh5a+HprWf5m2wZkVgeG54rpv2XI/DbfGvT7nxZI9no&#10;MTtKSNwG8DKjjnrXqMPw3j8XWk+n2P2aPWJoiLZ5jwzqcgE+44rzM+APEHiDRJM2FvptxbXRaTe+&#10;DJyB8ox061piMDNSUZb2vofOVuC62XTpZXTi6jUHK8Vfm2TT+R9YfHvQ/hf4qs/+Ek8H69ay6kUD&#10;XNt5zyvOAMcqcndXk3hPQ7izuV1oyRNZ/afJTnnIXJ49MGvnL4jeEPFHw6vo9bmmkW1kk8tXgY4Q&#10;+hr2H4eazqHiPwVCsPn3McjicMkR5YqATWcJxhDknG9j7LgnNakKk8jxFOUPZa2lo+T0X4H0X8D/&#10;AIzaZp99c21xpf2iS9/eSoG2q7qDyvoaqftSfCKTxfpXi7x54daPUvDcKQxXMCSr5un5XDkgZ43D&#10;r1IPavPZfgX488MeNrzR7jR5Y7yw05NVmaCZXVbdk3796kg8Z4BzkVzOl+LPEB0jVLfSZ9Ti8O65&#10;aJbakkany5gjkkHoCOn0ry+SEp+0lTtO+iPmvEfJ8nrxp51lSVTERlHlXe+n3W2PH/D2sWmqa/8A&#10;Z5p5/IaTZhF3bh6evJwM1+hnwp/Y3m/aa/4J2+DvCknijT/BUWpT3ev3Et4u5njSQ7EC5G442nOc&#10;CvmP4ffsmT/FzFx4ZhmtdSvmBOIsRwDoX9eODgV9a/G7wBHoXwS8E+DY9WuyvhDSmt01KOXalxKe&#10;X3gdicqPTdXRiMLKvWip7bvyPxnFcMZ/muc08BmtZezd2+VO0X0VnvofKXwx/Zv0X4VXkV14muLm&#10;5vNMu5IGtgMrONpVXC5yMEg+hAFT+IpY9W1Wa4UbY1ClC64yBhf1xWF4MutS8ZeOrHT1eS+kur0Q&#10;Puk3SbG75P8AdHGfYV6F8WtCjk+IlnBYSQtYxhLF0xtaOVASdw6c9j3r6KhUoqNoLY/rHh3D4DLI&#10;RwmHi7217K1l/TOY0nxbY+C31JrWNVl1KMReaAPMRl5Uj2z29BVTWvFF74P8C2evWd4lvqUeoiVJ&#10;mYPIsqneXweg6cdK5WLw3calqMkk7tE0D4WNuCevat9fg7c/GGOHRbW4jtZLgqrSu+1IcnG5uCcZ&#10;IzgV503OtGUpRsunmbZxgI1sDWrxppWTdn1/4c8a1fxlceM/FtzqGoX0t5dX0hklmkbJY+/5VseC&#10;dLhsbjzJLpV8xXyT79a9C0P/AIJb/Eb/AIVla+LItT8LX2j3GrS6UBDqW64jaOZ4i7Jtwq7kP8Wc&#10;Y45rB8SaT/wpa/1Wy1zT7e8Gnv8AZpJIW+VuxKn2OPzrPD4enKLUtj8d4Zx0MRRliHD3ad/RW3+4&#10;43wnpVnpXxL0+6vPNuLPztodGKtCTwr8dgSD+FevWnhz/hburXljYWE1jdaajCe7ilV7efacBwG5&#10;BYfhxWP+z34ItPjT4iuotOb7Pa28Uk8rSsC6xquT9e9XPgL8StP0z4k2sbSNDa3pkhkA+5jB27vb&#10;IH514WYUFRi/Ytq21up62KwsMPhauY4Ov77jzcqej/4c5rwD4n0f4YfGTTBrFtrUs2m36ebHMojC&#10;kNjkYzjv7199/Gv4D/Djwb8NbjxHqGnxy61qUG2xTzMKWYhgdmcdQOT6+9fFX7Xtnovxm+KMuvaT&#10;dYuJoUW6ATYm9RtzkfTGfpXt/gHwL4k0LW9JuPGutW+uXGlWEcSaRe5kjMDKDHJluPu8A4NclXDu&#10;EIV9VK13c/M+IslzavisLm1TESpKCb5btc60dvv38jmNK8VXXiP4meGLxmVbOxuxbqsSj5EDfKGA&#10;9AK+nv2gfgTb/tHab4fbRtPtrq+tZEhu7K3jAmuo8+g+gyeMCvnrXfgbdWfizVbnTLmbR5NSVbuy&#10;lX5ky+Rt56EMp/PvW9+w34x8e/C/48bdS1KSSNYJkeWdtwUbeeT644x3rgp4xSlKUFy92fzR/bHE&#10;OF4peNpuXNUnpvy2bdk2Vdb/AGTtB8Nan4u1qdotPXQnDi0dwsTtg7lHOTg8cGuR+HHx78P+KY7p&#10;vFWitHbeXi0d23b9uMoF+tdFqfg3VP2ivin9j026vNXtblnEdpbkvJdSq7kgr3OBn9a5X9oj4QaR&#10;4N0K1vvLm03XVkeG705l8to3DYBKnlWx1r1KNR1movTXQ/q3hLxGxGZcST4cxlKUORfEr7q1/k3e&#10;zOn8E6tH8dPjPHNbyS6PpNjEqhIZNjmNO2R37/hXo+keLvDvxI8CfELwfeW8lvqllJJc2GplvkuI&#10;1PCsCfvBjjI9RXyT4N+JE3hi9hmsZfs86qVdCeD6g1pah43l1We3ihaZBKZJJ9rffLnO0ewwODXr&#10;TqU5NO+x+6Y3hvDY6UJxnbl5OV9U4u933+ZztxqGqSaoGaGSIKdwLdMVHb+JdSiv23RtNJIQkLjk&#10;pz27+ldD8RdG17SYLTTLfQ9UuNS1S38+2hhgMjtETjfhcnHbmv2E/wCCF/8AwTyHwY/Zun8U/Ebw&#10;jYx+MvFN39og/tGBJbmzsFRPKQhs+WxcSOR1+Zc8iuijTmqvLTm31b/Q+H8UvFLAcKYT20KjrVG9&#10;Emldv9Et7HAfsWf8ESfA/wAUf2f/AAnrnxGk17TfFusSG5ubOy1DaHgIJihdCPlO3DMVwwOea+eP&#10;2t/+Cb5/ZW/bObQ/Bt3LF4d1HTf7Ss5pnaRrXClHhdjzksCwJPRgK+hvBPx1+PPgz/gp9rNjq3h7&#10;VNQ+H+hapdybrGZPscNjK0kULOWcLuGM7TyMHtXkn/BWv9rXVbr9oi7k0+F9FvIYEs5Y5n3yFASy&#10;uFHHKsO/QU6eKVW7ceVp/wBM/A/D3ijivH8UudXFe2pVISk4J80Yc2qVvL/gHzZ8XP2V/iZ4Vmsf&#10;EU+nzazpcJxDNDE09vEA3AYdh25rlviN4O8bfFDR7rUtX02Sx03Q2MLyGHyLaJwudo7ZII4966q+&#10;/wCCgPxI1vwBa+GYbu2h0tQWnUxfPOdwfOSflzjoPWvPfEPxj8SeKNF1Cwu9UuZNM1G4F3c2p+5J&#10;KB8rfkB+VZUZOSt5n9U5ZRzqrBzxlKmmpaWvrD02TOL1K2GjwRtH3GDt6Nxim6L4llv5xGhYbXx+&#10;Ve63s3gL4qSW9xZ6Smm3EtqkF3bquFRkQL5iDpliCc/nXmHjHwD/AMK+vZvsQk+yzANFJKvz4Pr6&#10;GtKnOmnzWR7GFxjnX5VH2emsXv8AefdPgrxr4wb9krTr7wnqVhdeJvLSPyQQ7SOxCgYP8ZwOvpXE&#10;eFvCF7N8LNR8P+KNUm1DWJpJWnivOlrO33sg9Dlc9Px5r5J8FfFbWvBu1dL1G6tmtp47oKkhUCRG&#10;BV8d8ECvoS1+Il9oWkTePtYnj1K48RQLJd2hIPly/dGF6jjb+OaVPDL2/tVJtdF0Pw/GeF+AwWey&#10;zejy89Rtq2ju3e1tvmfHfxW/Z81Lw347uIUura4jbMgkifKEZI9Pauq+Cv7IviH4g/DfVPFsOuaX&#10;pWn6PeR2bQyEm6kkcgDaoGMc9yM074wfGRfE/iKaeeGO18z91GkS4VPmJx+Zru/2aZxea5Gt5E02&#10;lxkTXMBPygjhXx6it5Jq8ab94+3xXC9Gt72Dq8tSPvT638l2Z6HbfE6x/Zp+HNj4b8XWp8Rf2kJW&#10;W7CAGEN0/L0968b+HVnpOt/Gm3mt73+y5JLS4axllAJVgV2k89gTXQ/tS63pfjGa6hs5fOj0lNyO&#10;WyoTPIHuCa8+0P8AZ38bajo//Cbtps8Onx2xfSGSZT9pjH3ztBLDsRkDIoq4108PySfvd/M8bP60&#10;8owHLy806ji11s73bt00Ppa68J6h8UdKh0Oa5uL66hAVLuJVK7favP8A4l+FNP8Ahd4r03Qb6X7T&#10;aruaZnPRuOfwzXo3wF/a2t/A/wAG9Lf/AIRCW61PQrWKx1C+ml2QvMSeASScgY7VX+LcUnxp1i18&#10;QQ+HZI/sMsdxKC4IaLePMIIHToMe1GW5hFw9jOfNLqeNwf4gU62NjlXtbys2+l3+h4rpult4B8SW&#10;N/J5TQySLcRlBlZIt3b6iqH7c/gg6z428M65Z6g99oOuxL5IQ/8AHkF+8uB2719B/tUP4S8V+F31&#10;KHy9PksU8u1SFB856Y/SvE9C8aaboHw9js7+H7ZqFtqJmt1l+7FC0YDr7EsO3TJNdGIjBU+x+g5l&#10;h6ub4GMqMGpxaTT2te+v3HN+BdQ0TwvqPnXiq39nIBa22N32iTtn2B5r1i6+DPiT9saNvFmoSWGl&#10;2uh2M89zfNHtWVF+4oAxyMBR9K8R1dbHX/GIuTF9ltbi63bV/wCWKHA/TmvrL9pL49eGPg/+z54d&#10;8K+B4Z7uy1aBLmW7Q585InBZffL+vpWdacFh25R5rLZdTy+JcbiaMYOjRvPpZXtFWbX+R4/8Ef2M&#10;734j6jZ3t9JHps1k4ktd+RI5H3Tk9Kr/ALT/AIjv9I8bR6PqV1ctBp1sIlSUHMgLZw3tlc1ylh+0&#10;J4sufE0NxaG+YtOkuxWOXOQQAg/wr2T9rz4b3mu2uj+Mdb8PXdnY/ZrNtWuPtEbMJJslIgOzbecc&#10;9RXyeDpqvF1cRBQkvhV9j4jhnC1sTnSzbiHD04VpP92na6Sta/n6Hyr4z8PWPiyYyW5MUirnKdM+&#10;hrEuZNQ0bTGt7VV87oFH+ete3Q/CjTZvCvifXNPkuI7S2CtZQyFd7ksOG+gPavNdPiXVW8tl2nzi&#10;rM64II9/UZ/WuqjhZqTjUWr6n6hnWXuVdVaMvZ1JaSt19POzRj/DrTNa0rxNa3scjR6hbhnR8bvL&#10;fHDenGa9P/Yv/Z68SfFf4z6jfeclnNpKzS3F1Mnmm5mfIGFOck5J6cCvWvj5B4Ls/COix+DbfTbZ&#10;I442unRh9olk2YbPcjNZP7NXx1tfg348bUriHzLdbeTeoHO4jgj+X419DRy+FOC55HmVuD4YnL/r&#10;FPm9rG/uy3fr27mJB+yHpkXhyT7RqDNJcxzSXdxJHsQEN8oA7Zw3evGR4Xj8GQyXiwySWdw+y2nK&#10;/K20YIB744r7g8DftzeH/C3gy8vNN8KW194g1DTRZRy38avBZ5LbiF9TnqOuOa+efHusw+NPhZov&#10;hl7e3tpNKmYxzxKA0gfJYnjqcj8quVODVn8jpy/I8fWftfqaiqatCTau7q7t1tfv6nnfgH4O6h8c&#10;9P1C/Uw2Wk6arF7yZtoL4J2r6kVy+reAP+Ed1a2uNK1abUvJCh4mTBlbcQQv0Ir2ZPEE1j4L07wz&#10;C1uml2DL8ix7TMw5Ysc8k5rrf2nPjDp3xg1/w42l6Dpnh3SfDOmR6fZ29tbrGc8F3Yr1JIB6D9a+&#10;fqUcaq0p1rcq2S/U+fwXBvEdbN3PMeX2TbalB6xa25u7b6bGd8fvhl/wr7QNIuLjbHq19Av2tIvu&#10;+YVB4HbGcfWvHvBYs312a6Rtt5dQskiEfeI7j8q6fx54mv8AxA6zXV3cXjyKdplcvg9OP/rVJ+zl&#10;+y54u+NOm6hqlncaZbyabJ9kWO6nEcm0rnKjv1qpV1Os1SWqR9/mlaeXVcP9bfNyu7l0v3v0etkd&#10;x+yp/wAK18W/EvVtP+JfiCTQtDtLB5Y3jfa9xKMYRTg5P3iB3IH0NL4I/GTWv2b/ABp4k1zwXefY&#10;xq1vcaZa3FzCGuYbZ3yGx0DlVXn1rm/H/wCyBB8CfBd54o8ea9b6aygyWUCPvlu3AJVVHB5xXmXh&#10;D4wWmvBoZJHjbOV75HbNU1UVpVEfM4XOMvx+YVaebVozjNJRpXTirNu79b/ge3WunaL4wOmrJqCw&#10;313cbZ7m4lCmNR80juT+OCep4rsvi0nw78J6DZ2eteOH1CaOFpgbSxaa9hDAFFaXdsYH0Ir5Y8U+&#10;O7Pw5aXExvDJMwxGitk5+ldD4Y+M3hWw8OWsmpaHZ6hqV1GpOp3t9sELdisRUr8owMHPSufGUXiK&#10;fPJyg123PL4y41wmAlb2/LyraNnptZ226HvXgvRfCuj6tpdno+gw61BOn2ibUdXu1aWyj2bi72ww&#10;q9MgEPknHfFa3g/x943+M3xObTbfxjZ+G7DZ5dtpUapJ50YJADxKAi/KQMEjANeR+H/GfhHwJBqW&#10;uWNnqniC81BWaS+v7wL5yZBBRUUbVJA75xXQaF+3JrCzNcWVjoOjGSKO3U2lkI5ii4G3zDlycDk5&#10;rxvqNepU95XVt5bnzlfB5tj4U8RS5U5QvFTd3qtHre3Q9E0v4MabYeOl1COS60HxVYam9vFqNrae&#10;RbyYhZjIIQSW2bSd6AEZyd3ArjZv2WvHN/8AFTw/oM2n3Vnp9691DJqUTvNZu84PlyNOPlztVSFO&#10;GyQMV5T8RPjv8Rtf1G51q91+8/s+xuEMEiP8yN/CueoAC/pX1F8SP2qfFXxn+GHws8RR+IL/AErR&#10;5b/UbnWp7acQQ2MlqkBWRj3ChyynGTlFAJArgrYCpC1SWr1Sv00f+Z+A4fGZn/bzhmcIutSurS1a&#10;+0rb6X2OC+GXwP8AEFpqM+najaz+MEtY5LVbNIBItvM8jK7zXLfJDsQgN8xKkY6iva7zwv4P1X9n&#10;jUtd8XeKH8NeG9NZIp7bRblri4iKSFYlQLkLuzt3MTkEHjNfIni/9tmbx54i1bTNP0uOz8M3B8m1&#10;tUuJYZJ1XgzSMrDdJIcu5PVmPWrPwrutB+L3gzX/AIdyRatpMmrFdS05Ir/cl1dQgj7OAykEyLwN&#10;xxuA6da7Fg5SSr4mLdvuPrswynHY3DQxtSfKrq6XZO/yt00NrWPjF4M8UOtl4L8P38Wm6a4vb3U9&#10;ZvDc3MlvG2QpBO1VZiBxySwHelu/2idL+N3xD8N2Xiyzs4fD1jF9kaz0sC1jj+UpGRtI6FiSSck1&#10;5t8SX8P+BdJsfCOhxy21upSXWp5mWS5urpf+WUjKANsWSAo4DE9SM1V1jTtFh0GFrGzmhmibdJcy&#10;sFL57Y9K9inJShzySS7Pc/SMo4dw2Y0E8ZT9pyq3vNuy72eiv6Hs37SPjjT9KZfDOi63PqGh2kiy&#10;yeZhi0iCRUXf1ZUEj4GcZYnr05X9lj4/Wn7OvxA1LxZ/wiumeMdWWyeDRodRO+2065ZgRcFMHcVA&#10;wvQjJwR1ryjxX8cLPW9P0/TmjtIfsasgeNRvfJ/iPenxx3h8KfatNkjLXJKqo+9gcfzrqj7ytTWh&#10;9JLDZLXwbyzDRTpxWqhpJ6eVvQ3tYa81uSa8uhHHcXkjSzbVCLvYlmIUcAZPQdKxNAW88O+IDqFv&#10;fTWc0f8Aq3hcowI7hhgiqGmNrWnWY+2MsjSHgB9x/Gs9rmPw6jPql032hiTFbKeg7Fq8+vXqSn7n&#10;Tc7cViMFKhSVai1FL7WiVlZX/wAjtL/4s6f8RL77L460VdZkXhNVtn+x6kqjszqNk3c/vFLZP3hV&#10;G/8Agja+PrBZPA+sabrVyu6Y6VfSJp18qZAUIjtskI5ztfJ9K5GfVrfVxJcLF5jBOdpwsf4+tZHh&#10;3xHcadY3ps5GC3BMDv1ZV4JAPbp2rooJxb5j81zXBUoz5cJO3Pd330XZP9DvfBEWofC7U1tdW0fV&#10;dJ8Rap/xL4Iry3eD7NCf9Y5LAcNuxkdFVvWs342eP9U8T3trYadBdWnhfTozZWUrReWtwWIMkzNj&#10;G92+YjOQoRRwgrNT45eNfA/hia3XXtWk0u6j8mS1edpIzGT8ygE/KCCQcYyCR0Jr1b4S/C/wfdeF&#10;IdWvNcv4/CutPFFDDJC93bPeOJ3ME0UZDAqqLtIzu4P97bE6VKhzYqcbt6d/uPxbPsD9WzGpicYu&#10;as4+7fXTslsji/Kj+GwuPEt0q+fIrRWr/wDPpaxgKNvYO2AoOc4z65rsf2GJvHHjT4l3+tab4X1b&#10;WrG6O4vPKY9KgUKwHnkjbKV+UqgOMgkg9K9w+F/jPw9rXj7wr4Z1bS/A+vaFeTxwC00eGO7l00B/&#10;LLSxOu4tg853gAkcGrvxw/aruP2S/g9H4R8J2CaTpvirxHqc1pcaeyzSaDpwlUxxEDdFvkbewibc&#10;Fj443jHnUaka9KaUfekrJPsfhuDoV6OIq+0i1Uk+q7s774Y/FHxV8Av2r7XwPNpfgXVdF1ZLf7bB&#10;p+m2VtNOjWySoXMUe8GMyM6sM4ABIIOK6r/goT8fdQ0v4geCvCuh6CmvW/ieCezn11AkL2AaVI0W&#10;KUDMbhgHJXk7QQMdfnnxhF4j8a/Hzwj8WtB0K5j8SeHHstN1u5t7X+z7LxLZiFYluYEYhUkjj/cy&#10;IMAhUcAAMK+0vDNzZ/FCxTTbqDwn4ov7e7W5gt7fUYZW0zyNxS6UDK+aZWZhgY2nD5DHGeGr0IYe&#10;NLSTeno/NfqepWlUwzbclzLufPfwH/YS8O+BfhfeRz6b/wAJRGJ3v7q/nQtf3l0bgorI2QwSJNwD&#10;EiIszO44FeheIPAOg6z4BtNJ1ddN8SXcN20enW2pyJrdyg8kMVh+ztjkqy5kbPyqFXsPPfiH4ruf&#10;hWbTSfEdrdePn8SalKunuEePUL0jCXESodwtolzGOeVdNygqSa8x+Ofxo0j4b/EbRrBtNuPDc2nI&#10;Y7gadePc/ZpQxKPtYKA6scsE4LDOT0r4/GYzGV665Frr5NpHDRzJUKT93li3qvN9mfYXxM1C81DQ&#10;dBvks/GWs6pJDFcTW4vLhtN0qCTa5uZY7baxCiQIqkFmI4xgkfNv7W/7PXhP4o/EXTYfFBht7pdP&#10;+1i+iLw/Zonmbc8NpHtSNnlJwrfMzfMzenrl5+289vpWg6XHO1xqGu3hjEFrKJzLdcIY4bdGVjDz&#10;u+Z0VShLHgk07+ytfFNvpd/4k8RSahoseoRRSWrTWt1cQlmdoo5WjLRHEu7DydFY/Pkru7PaYhSg&#10;8LeGis1pd9Vd7mmH9rTqe1lK0pa3eqXyPFfi1+wZpPwT/ZT0HR7ODxF4k0fxFrNx4kXfGsUzzGNL&#10;ayikCk4VIkvZCxwMyqK+KfHHwr8P2d3qFrFD5F9a3BQJDKsqKVPzfMpIYcYyCRmv0z8W/trv450f&#10;x5BqXgWO18KeHRDamLUXh1Bbi481beGHasSHhElk+/8AKUYgZJr5K+KXxm8I2Xi26tP+Ff8Aw2W4&#10;1AvchljvmIAO5jj7T5aKM/dCgdgBX32BxlecmqkrtW6Pse1Spc9B81P3lu2rXufNNn8K/EFj4as9&#10;atrWS80XUrl4YpoU8xbeSNslJAv3GOQwDfeByK9QtPB2qeI/D81yqTNb2NrJLNdSKVhRI1ywDEY9&#10;AAOSWUdSKgtv+CgN18PNYuNP8J+G/AOhwuoJurXRN8kzEDBxK0iBgD1C5FdTN+0Z418SXmoW2va5&#10;q0mn61DGl3btdmRlwVYGMniPa6o+0fLuReMAV0Y6c4R5ppO+25+seEeMre3r0sDR5ptat7RS6L13&#10;LH7I+h+KPh94w1bXrjwL42u9FudMe1ju7TTJDbwuZYpPNkdl2lAIzwCOSvIGa+ofh7+wJ4K+Kvgm&#10;f4safrWsfEDxl4kgnl0PS4BBa+TdCN0WJockFo2wzF2CgLkjtXyd/wANdfFXwDrVvaW/jTxFrFrv&#10;WYC6vWnW8iyQeXJI3YIIJyOhrvtT+Pt74D8F2OiaDHd6LBY+Y8jJKY7iJ3dmkRpU5w7c7FIH7sEn&#10;IGPloYzF0qvtPZp32Sf+aRPHmX5zi0sNBty5k4qN2m+qenTyPPfiT+xb4v8AgrFpui+IfCN3Frdx&#10;anzPLu18kMxyWeTcURUX7zEgKO/INcf8S9fsfCl5Dpej+I18R2uiaVFEbpmK2aXRy8sVvu+9GrMR&#10;u43EMemK9ok/avXxF8PbjSfHnia61DQdUYRtaXVi99JBjr5Ds4KHuSD1wTk15vpf7MVidbbVLHTd&#10;R8T2dw7XHhzQbk+S16v8E98VICW46BVIaU90Xk+vleKVSpevFxt91/U4MF/rbg4KNGnNVbaq6bt0&#10;st1p3Jf2VRq02qL441e60fRPDvhvzLqyutWnS0g1zUYRvgtYWcjzMTbC4UEBQQSCwBiu01Lw34ck&#10;1/VI7e4GsTvLJf2txHdRTzMdxBeNiA3OcHGeeODjkvjL8CfH2sazHeeNpvtTXKLFY2ttIsdppkS9&#10;LeJAAsMaYwEQAAV3nww/Zu874Earq99rkeko2r21lFatdGO1lRIpZJC0fLyuD5ABCkKZBkjkj6Cp&#10;jqNCzT1eh9nwXieLqWY/XMzpStJckXJbPy/4Bxz/ABL/ALX06a1EoZLj5XUgZP1P9BUOkaTZSeBt&#10;Q0H/AIRbSnuNWdZDrdzua4solIJSBQQqs3diCccVh6t8N7jQPGEclnm7snYbyn8PIrpNY1v+wvLh&#10;XhpBtHfj/IrjzLMKt4qD1P1COU080hU/t+nZU5W9b9n2fkdZ8BfhJ4JsZ5bjVNNia308iaeV181n&#10;A6KASMszfyrSn8N+GtJ+G2o6esOtxax4wkS6tZbqWFba2iWZm27EG4ByMDOAu0HkGuM8G/ECDQXm&#10;W70611KK4KArMX3DBzgbWXrnnOegr1uxsLX4s6P9sbS/Cfh+4iijNo0Otq/ms+AkU8cshYHAXAj+&#10;6ckqRmuepiJSgp1bru+n3HDiqfD2HxNLCU4qm3eyVloratHkVz4IsTZpFcak1qbk7ScE+WiKCWx3&#10;znA9SwriPDXhC2ufHFnpccyyXUYa5uL+WDcbGBQWaVgvLYUZx16etferfAfw34Y/Zb0vS9alt9L8&#10;ceIlEd99olty22O4eX7Kk6sdsbr5TMQpZCiruYEqPObT9nHVPAuk6Pb6Do7RzeJbK5g8Q+Ir6CLy&#10;I8tH5lqLhWdI41CxYAPmHL9d+0V/rFRqe5F+8vufn6H5txBn2CxtaEcDGKrc/KpPZJbtX89n0R5F&#10;H400nwhcaHda5o0uvaezeZ9h+0PaG6IQ4BdRuC7ipOMcDGabr2sH4Q+Bh401vSYZFurgnTtD3NyS&#10;SyNL3EQ54zubAzgNk+oa/wDCjQfANnJqmntH4s16zkESXV7CTZWrf3YITy7DrvbnODtB5rT8deDL&#10;z4g+GdJfxhrWnahClszv4es7UxTNuYklnCgINm078uwIIwME16GKl7VRqTXuy27v9T7/AD3MMwrU&#10;aiwk7TnFQi+l0t/nr6aHy34P8T3HjXxVq3jK+hT7br4HnKsSxq8pJLuiqAqKxA4FS31trE1wxgtJ&#10;NrHO7sK0td+JOm+FdLm0fTPDOm29mJmVJ5HmmulUcDbJvAzk9lFX4te03TvCMk95K1rdSfLBAW6E&#10;kElgcttAz9Tj0NdMZc0OW1kuhzcLYbD0MH9Qq1HB01eTutZPWT17vY5yytZPOIuGG5Thh3NanxV+&#10;3fGLwrHa6ldPJcaeixabbxqIYEJYF3dR947QRk9yK5vxRrKvqizQZ8zauVHHy44yPU11Xh9J5bZZ&#10;7pV27QUGPmH19K56NZx13OvEZFluduWAxEOZL7W+ne/Rh8KvgP8ACdNB0m38WSeMrrXZLoreCySJ&#10;bXyjkKIgfn38jk8ZAHQkjyP4/fAy8+C/xc8S6Pb2OqR2mmzslqbpUaaReq58sleQQcg4xXvWk+Er&#10;rWn3QW8mcFt2PuAck59qzYNAl1K5baq3UszERljnJ7Emu/B1ak5e+fI514IZZ7OMMC3Ttd3Suz5R&#10;u9NmSaNtSjkiPlhtmMSEHocelS2OorFKFtYI45FOVLjcxI56nivqX4+fsMXel/s+SfFR9Y0++a3v&#10;49OutOgmDT2obO0kdX45IX7ueehx84/DfwPN4u8ZC1kVo7NFedn+7lVGcc+vA/GvSVSMk2+h/LnE&#10;XDeIy7HSwt3Kz0l1ZX1LxBqnia6lvLlGmvGIaScLhiPcDrW9pdh9usd8ke6NFzLIFwUA65HbFfdv&#10;7NH/AAT60P4h/A9vF1/DdN9pXdY2ybYowoONxGMsSc/hg17R+y3+xnaeFJtQvNU0TSxo2qK8VxDf&#10;W6tJeIfl3MP4VGDjPc15NXMqcVZI9PB8J1Xh/rleqku3VvsfltbeF7Wby/LXzvMICp/EfTNeseEv&#10;AXw68K6LHb65Z3Wrak58yWS3uxBHDkAeWBjnbjlu5J9K6D49/C/QfA/xl8Sx+GGjfR7PUnt7ZYmE&#10;nlgNgquOwIIB+lU9D8DafqGmxzzWWpXUk2WLRR/KOemT1PvXPVxamlK7DKaeDVSUK6vbscv4bsb2&#10;31BI5/Oj3sPJ3Iea9Fb9nu8vvD1rqkk0c8M84tpA6/PExPBU5/SvQfi/4V0vV/DE39hbprqCYSFL&#10;dxN5GTyygchfUVwY+JWv2Wjabo/2LetndpI7gf68l8Ix+h6/hXVQxVOpTcmrM/WMpqYGtQ9jiFqt&#10;Uzn/AB58O4fhbrkNndXCyXEaCXBj+Xaw6Ej27VlW+n2MOo77e6jt4TyhYN/LvXS/ErVI/FHiG7ut&#10;Skm+ZdsbLwRj1H4dvWvI9bu8ahIsc0kkcbFUzxtFOlF1FozzpSam4wfu30PXrPVdDXw7eW9xi+1C&#10;QgwXK7ovs+O2N2Gz6kVm+HtK/wCEpu44YZIzI/Bwp3KR1rz3QppAm6RthU5Ug4/OvaPhHrlndXMm&#10;rSKsLWcXlFovlikZu+PUAHn3rdp04+6z9E4VzbEzj9Tpz+9fkdFo8y+EtChs7dLWC4UnzZTG/muf&#10;9rd27YHFWItSe7CqjBJGYBio+Vj6/wD1q5jWviJda2D5iwqOhKodxHbJJ7VL4T8SiO4ihK+Z82Bg&#10;ZY5//VRLBtrme594+F58vtJy17HoFhfPoV0ytNvjzhUX+L3OfyrWtfGO+bG0RsvWuDu3uI2M0kV0&#10;iwv+8O3lPT1/WtDTtZSVU+WNh2J+8frWeidhwxVOnNUYO56dpPiZWKFpF5I5rotN8RJFOkgkYYyQ&#10;yH7v1rzGC+iaBTIoeFRg7R80f0Ndh4Y1Viyw2r280JALLOMf98kr/Ws5S1M8diuZ+zS1O40nW7Y3&#10;aySechXJII2q568jp/KulfxdHf6a115cMmyXa3zlmTjhvcduOnHrXnB1xftG1vLSQsOVl+UH/Gtr&#10;RL5J9Zt41mVWk+UxsQNoPGcdx+tYyTPLqQlT96aOus9ZN7cbriRVXA5J4ArYS7F5IpjYNtUJ/vH1&#10;H1rj00iaTU5IZrWS18hyrzhhtTHoGIz+ZrQHjHTdIijsYZJvMIPmTlNpb6DOV/Wi9kOWMTa5DrkQ&#10;rDufjHBHpWpBG0FqzxyeYQOAP4vpXER+K2fTJE+aSW355H31/wAR61W8OfEv+yLmNZG3LuBAwTt/&#10;Wg9Wlh/bQVSOp2cniV7aRWU/MDn6VDH4giuNV3yy+WrNliDyvesrUdZ0/wAR6zaWFjMRLdNmTC/c&#10;HJY/kDXQJYaXYxstrarLkYYzDe5/Gs6lWMdGcOYZlRwz5ai94zL7xJ+9mIMkiZJXf6eoq74Z1ptb&#10;huLdZIY7iGNmg8wY831BqGTQrXU2lJtVj8mMy5I2xjGBz7+1cfrMckbN92Mqf9aHwARwK46lZN6H&#10;z0sbCsvcOkbTLvX9RW1CBZJCEzs2jPYgZ4Fc3408P3ehXwhkkjMjH5lClW/H3rd8FeOWs5JtN1hl&#10;+3SQhrGWchfMyMrznr0PPWvR9F09vHus2pb7NDdGzNhcaiUWcxuimRlg6gzFRjccqo45bIHDWk76&#10;HzWOzapRk3JaI+db7xLqHg6VVZI1YjcFdhgqTjn8qzdH+JiSaukVyscEcs22bYPlTOAD7EV1Hx9+&#10;HOm2vi23tra8jt44SXu1LMZCG5wxIOSRj1Iz0HSub0nSLHW7ldH0uzunaZtu23kW3jJ6ZYbGJPTk&#10;nNcuJrQpwVneT6GOaYnC/U4VYv3pK7XY9C+KOgt4U8K2VxcTQ2Gm3UaobyV/3WxiBvbHbDZOPQ18&#10;g/tGfAbWPhh8Q9RsbyOBZh5c8MkVws8V3C4BSWJwSHQ+xyDwa/Saz+AniPVf2dZ/Ceqa1oMw+z77&#10;AuzQzaecfKryFWWZcnG3YOO4r4o+MPw81f4YQ61Z/EzQ44Y7OwK6Vq2kSRfZraXIKPLsXbJE3CFS&#10;FcFwRyOe7C5s6Noyj69zPIfFKlgVCli4XUU02uq+zr0srnmXgDQNU+GGnWerXnkrqV4ont03BsQn&#10;BUkA8bs5wfxr1r/hNbHWvC9x4k1K2gaVkLxIpZS0yjEQ64JLdh2Bri9c1TTfEOmQjTpNNvJLRAsI&#10;tpd6OigDaRxg4PTAPPfNYPh/w7rXjWeO30uG4aKJi9pbSOY3cZO6Rf4X5yMqc8dua+gpezqU1UTP&#10;6vwdbB4rA4eth5p8yvzJ3uuupw/xNubzW9C1GfzpFunY3J3YXzHyS3HQZBYV5b4Ai/tHV7me6bZ5&#10;ZG2F/lw2K+lPiv4TvPB3w8FrqlraDxDfnMQYgusZI3NIP4vQZ9favD/EXwR8Q+LfHugWfhSFp9Y1&#10;4/ZrO1YjfcTLxtXPHbAzUxotpyjsfn3H0o4KvHOI03KnSS51HrrZPztfU9f/AGVfiH4R8BfFLR5v&#10;H+ht4m8Ky74b63jkKyQbhgTLgjLKecfXvWR8bNR8P6X8SNUi8M3E8mgR3Uo01pwVlkt2Y7AwPcDj&#10;3xnvXg+leNtU8C+JbrS9at2h1CznaCWCRSrRupwyMD0YHjHtW1f6nrHiDV7XVP7PuvsP3dyJlBjj&#10;r0zWNRy5Gnuc2V8dZfiksXhZylKSUeTVpJPe3R+Z2HxJ1rVPF2mWceqa5qF5Hp8Hl28M9y0iwJn7&#10;q5JwPb6Vj/CrVYbK4vLG3kMjYNwHA+6AvP5V037Yd58MLzwX4OvPh3da8L9rADXrLUG3PDcDGWUg&#10;Acnd04I2njmvJ4davtB8B3F1p7YZkKylRzsPbPvXm06Mr6dTJcU0KeO+s4elyqkm33a2dl0Pcvhr&#10;8YItN1eDSYVsftesXUFql3cE4gYzKQwPYZxn2rqP+CmHwN1L4V+KNJ1bWLqM2fiiVppYIR+7tnUD&#10;Ow9djZ4B75r4zsfHtxc200lwyxzQ/MgZscjpXq/xP+M3i/482Ok6T4k1A30ekWqQW0s0nKBVwAT3&#10;4xyea0jl9VVo1KjvbS3kfl+d8ey4kzih9Rt+7TTutXfp+BBcWtpoqhvtSyQ3Chk5+8tdh8LfAFx4&#10;8j/4lZht9QEbSwRMcNehfvoo7ttyQOpwcc4rhfBvg1tav/scjNdTWsR8uKNuW78evAPFeneMPE2i&#10;+HPEVrN4HXVrWziht50jupB9osp1Rd4DrjI35IYYODjtWy5It8y0P2LJ+ao1UqQUY2dutmrX/U92&#10;+G//AATo0vxt8I5NdiuZmmhia4mVSyB8DLKD/wDqrz7wbpS+EfislhpFxGlnITGssoxIzDHyyH+L&#10;2PpXsf7C/wC1nq2t+IYdB1i80xdBvGaG+WTEEk3mH5iecZ/2sc11X/BQz4DaD8P28K6t8JPD9/e3&#10;TSNLqdxp6tdIewEirknnv6GuXHYGhiKDpp6nzGZVZvEzweI0b1hKK0S8+y9T6E/YM8Vat8NLfVNN&#10;1JotLeNzeW7K+LfUkYclewYH869+8H+ENQ/a1+F2paX4m229lr6XFrNaNblJEj5XnODyOa+FfBP7&#10;S2qSaPY+A/7C1BPEl5NFHY/bLF/9DkJDOWbABQAZGexFfb3jL/goFY/DxIftVrbtc2EKreNB06fe&#10;H5EV8LgsDVp1ORp26WPyLGZdjsRib4SlzVW9H2sfLnx2/wCCQ/iw6Jp8FvHF/ZPgwzLYXfmGSSS0&#10;I3hCMkhVJJ65GTXzx4s0Bvgd8cda02a2ks49MkjmC55VWCsjYHGMnjFfT/7Wf7f2veJvD8dl4P1y&#10;/aOWBrsCEczRMDmFjz8w7exr4c+LP7R9946+K9jrQtvLZ7GDSmSWTcoiUbSJCeSAeQeoxX1WQ1J0&#10;ueU4tR/vH794WRznLvaYvNoRjSlGz3T0f6anqv7TPxbi+KvgzTWt7qJpofleCI5WVhxu9uxwfWvI&#10;PBmhS69ouqQKv2aWMrJOpbZvjz97B6gE849RWD420vXPBHiJZmtd1pcufLmg+eGXHXa68en4Gn6d&#10;4+huvKMissitlCGxnPY98HpzXsU8wpynzxeh+7ZNiMBLDqGDqKybtezTT8z0HR/jh4k+GGgyaPaT&#10;x28PkS2fEYEkSuckhhgnBGR9T61YvLm4+JcnhyO2vIGvNU/0QvNKIYlnL4ZmY8KGLAnP1rkPi7qt&#10;nqniWaa0ZWWe2ilfYeA5QE/049a5LT/Es1ntt3dhHIM7c4APTP5cVMMRCliJcv2jbkwuGm8Rh4Kn&#10;OSd5JJ67Jvvbc9u8cfBS++AfxptPDfinVLSSOI29zPe6NMLr7NHJydvABdfQ8H3rsv2gPB3w90O4&#10;h/4RXxbJ4it76xF1BeTwmGV5ATmJoug6YyAK8N8NeI/LupIbpJLgyIsbeaW8yEEfw5PBHUdsZ9qv&#10;f27Hpuqw3C20LLDx5XIUjv617mHxKlGNRS16hg8px0vY4upiW504tSskoTb1TturetjR0yzg8R2d&#10;xo19p97cWbkTyQQJ5ksTDGCB9K6H4aTr4AWaGaL7HYyLjY42yL6Nt7cdq7D4XeKbLSdHtb+G7tdN&#10;l1IjypZIvNdWTcPJLcYyDwfasf4q/BaTSLi4P2+b+1J4zeIZwVjmBP8Aqlz0cDOATzXg4fjChWxc&#10;6NWFlH3X5n5XhfGTJanEM8ozPlpN2gpfzST1V7afMhtf2hb7RNZuPs0kclte20lhdp/DPAylAAfX&#10;nP1rP+HPiHXNZuNM0u0aLT9D0lh/q4Ayy45KyMeu4ZHXAzXjupatJpurmHBWSRTKY27EYHH1/pXS&#10;fDH49t4HvHhupv8AQbv5JYfTI4ZfQ5r1vrFKo+VK3Y/TsUssjTk4QXPtf8F87M+zPCnx40/w14t0&#10;XR47G+hQWkqrqPkBUWQqD5OQMEgZP4CvFfj7+0g6+INY0NrFVtZl+SVztaQMDk4+tcT4f+O1z4n+&#10;J2gS3kkdno9veQholbChMhSznPLbScmsX9pXxhF49+ItxdWNlI2l2bG3tFbKl4wpG7d3y3Oeego+&#10;sKno1c+cwOSwwuJ9tGnzSte/nf8AM8ftficngz4px3STND5E2fNU4KgjGfwzXpXiP4gxzwG7E0d0&#10;8vzlt/XPOa8I1b4J6x4v8W/YbfzGm1D5o3zxvAztz7+9TweH9c8D6iuk6rayw3EMnkbGbb83bIPv&#10;36VnQxFSlGUYu3Mz47CeJmKyjMquX46i4+0b5ZPS3Xr0tY9aTxktwFu7hlaNhuDH72a0NC8eTaXL&#10;dahbzeXJ5JiRgM5DEcfpXlOqXF1a+GbiPau+3ZmZGzkFeoHrn2qvofjy6tdOtrhpLeO3vOVAJ+TB&#10;wc571jiMVWg1BbI+0oeIWDqy+r1ZJ8yu7a6+Z9n+LfiF4B+Mvw48E2+h6DP4J8UaW3keJHhc/ZdQ&#10;wBsucZADlhnoD85BJwDXjHjDxZa2Hi6eGO1i1lo7tZVFwgkhm2Pn5weoJFec/wDC7bfTbG4iW6Xd&#10;MmCqNw+ORnn15pvhbx9Hf5kXY03U1n9ZvT9nHS+5tk2IynB0XluGrc0JczabUmlJttXevXTsj1j/&#10;AIQq/HiCHVvAsmi6XqnjSe5046bG4ij07zskLluApBwOBjAFeTweB7rT721so7e6/ty1uJIbqOP5&#10;jI4JxtA5yORx6Vp6R4zk1iSaNm2vC/3lOMHOc59utdX4J+JvhS78DNDJouuDxtY6mHtb7Ty05voW&#10;PKyJyS6HlSvUDmuWvU5X7Wnr5Hg59HCYWi8Vhlzx5XyxS2a1+7ZN7h8I/hrYfEfxDcafqHivRvCd&#10;ypEUUWoq/mXD4yQB0HTGTX1P4e+CHijQPAkt9HfJdato+kQWc8k215Gt1aXBiznjlceo6V8IL9u+&#10;IfxYaS6vppLqSVjBeMTHtKkn5uM8KBwB1r7e/Zr+EHjTU/2fpGsdSSO+mmtbGJppmV5lMz7Q/qpZ&#10;sAHpur5vOJYqtJKnLR7qO6TPxHjjijH1atKnHERSmv4dtUnZSaa1S+Z418Rvj9rVvO8cd7c7rVjH&#10;Kbht24g4xt+6AOwpnwd+Jl1qfxM01by8mmtdWmaGQEcKWjZQQAOOTXJ/EPwbdaJ4j1ax8Siazvra&#10;7kgurcf6zeHw2CRjnkjjkYqronw8u7V5pNB1tplidhCjAx3CjOMqemQD7cilHG5dh4PC0tG1Z3/m&#10;82fcVOLuBssTySnKEZuKTlZu02r3bZb+GvxE8RfBnxzHrmh6hJpesaDc5t5weN4OCSDkHPIII5FO&#10;+L3xd1X47fEbV/Fmu3EM2saxN5lx5SbYx8oUYH0WvN/ENjeeF/Geo6PPPcXU1vIQJG+XcpGSx9xy&#10;PrW5JpsNl4f8yG4jabAJXd8w9jxXv5Q5ShZrY/RslzLJswqQzHCKMqnIk56czi/+GMi1+H2orr1v&#10;dWq3F1YvJskaJCxhPXkCvoXwwvh39n++uPEUyx+IJLVEWA52ByygOFHPRj1ryD4dftDH4RS6tAbG&#10;GY6naNFHJIc+TIVID/hz0rrvEFnpur/s/eD7j7QV1RVkWTj93tlLFee+GX3xk0UqKXNdrc5+eFar&#10;UwMJNKTvZP8AA7X4IfH7XPGHxV0HU7O4W217S7j7NYxGJWiuLaVwzQOSDwpGQRzX7L/sq/8ABTnw&#10;X8R5JvD2tyNouvaQAlws6kREgc7WwPy96/HH9kzwb4d061l1bxF4j0PSVjVJLdXuB9oikjfk7eD+&#10;WeKb+1Lq8Nj8XPsfhDVtS1NbyMPNNbyE+Y7gNlcY6AjJGKqp9dpP2mGkkn31R+c8YeFeWcRYx4Co&#10;nDkjeM1f3XdXXmu3zP1k8V/txfDzUf2rZvDkn2WPTfFkENpcXZVGSQxuwG8d1bftzXwH/wAFrvgR&#10;oHwo+Kem694du764OqpJ9vS4naYBxgoysxJAIyMdOBivln4peJmi8VWNxBql9cXFnYQxTzNIY5EY&#10;ZLDg57isvxP8YvHnxjt5rFdQ1TxRDDbiSZWX7SyQp1LZ5AHFFPEYn2XNWSd/w7nNwv4Ty4SzGlnG&#10;X4r3OVqcHo5aWTv5bmPa67bq6+RKrNNGGAB7963/AIX6nYr8SbG31iKGTTPMzcKQTkDnGB39q4S/&#10;s7SZFvLxVhvHKf6PbArGnTnqMZx0z61j+KvG0Oj28f2WSSK6U7GXgo5HIbJzz0/A16eDjPl2PT4u&#10;8esBgObB399LeL6/eeo6x8RofBPi671zTY4re382QQQxt/x7qxJQEfjjFc14y+PjXOnD+0pIZ3uM&#10;vIvDKh3DHHHt0x94814T40+I9xrNtdeZuillY9D/ABZzwB69K4Ia/dX8UitKzyoNjKSduB2/l+Qr&#10;sWX82sz+c8/8fM4xjtQfK1tJb/1Y9r1b4y2uh6jMyny5pFZCI5C+/PpnPUe9aFl+0JcQOnl3c8Kt&#10;biN4lf5W56kf5618661rJguFaORjtwwY9QwHJFWYNYaONbhSzTZKc9/XiumODilofA0/FXiBYj27&#10;rtvzPrvwqfDPj+y/tDVtQltLy4KMEjhDZdjgvj0GOfTg1sfDXx9ceBfHLfZbSXVrOYvEsluw2yx9&#10;ee3HBwa+NdG+ImoQo0drNNBO0pBIOABx/hXYeD/jHqvgPW454bmZ/LG+Tcx2sxx0A9ehPespYWSb&#10;lHc/Vsl+kVjaKhCvDTaT7+Z99fCfwD4Zl+KA1iQ2Oo6bfWco/s25AOLoj7oyCCOp45qTx/pXiL4e&#10;eF7fUtO1CSfSYLF7FLJcmPTHkPzhU6Y46npx2r5d8A/HRvF/im3uo9Rt7O4sUEh84NtidugyoONp&#10;IGcc19MeCtW1zVPA895FNGNS1LfZmNZ/OhulbhWCAkhuvXFfKZ5Unh4qpNX12P2DAeJWXYnLZZ1U&#10;qRnKO8HvbyXT5HlMWoagvgvVZLo3FvpvnFiX+7OwGd4XAHfFdh+zx+0tdL4ck0G8vreNYYxB5suN&#10;s8Ln1xww46Vi3v7P3iganbw+KbzytD8ppFxMF2N3DIKw59QsfC2oRRW9naqsM3yRyKNpVTxkfhz9&#10;TVZNTVdyqpWSsfN+E1KnxLjMfjXRhQSkppx1u3tFevU+hf2tNB0PQ/hro8NveW8N5cSxN9mKfvOB&#10;jc359e9fJnjHS9XfW5o4d915atI32ZN21FPLHFfQOrftfWXifVZNU1zwxY6tqLuYRHGNsMUYUbMZ&#10;z39+1RfAmys/HfizV7W8ks9Dm1+QRwYISOLcwAQHsMkZr3sRRjiHbsfvWFwuYvDyjWm4xjq2tU/u&#10;101PnKz1db2CCMXHzR5LAdRVbVfiHqF4lrDC8zwW6GGHnPlZYsQPqTmvoT4/fsRw/C20ktLq7c64&#10;12lmPsSbrYszDDb8D+Ekn3GK8n8feBrT4OXP9lrLFLqVvGDKSO55B574IrPEQlSoXictOdXFO8Ky&#10;5LX511Xkn3PTP2O9d8VfB/wprXxkbQ7O+0Dwq/8AZMyTShZHuJlCqyAj+HcuT6HivL/HXxg174ie&#10;IbzRrrWtSks7jUxqV1p0ku5DcKuwH6BcADoMdKgt/HU3xD+FcHhHQoPEFzq11cPc3dhbzE2l0UX5&#10;Zdg/jUDqewryDwNrLaL45aSaRmuJJtpy3IbuK8qNNRjdnxtfMqSzOn9ZcanNKPvW1jFbL19D2zVf&#10;iVNof+g3Dt9mmOQAcZOAOT+Arz34leNbqLU7BozttGdztA7nGSa6XxXYv4j0SRo9PvJ7wJuSONN3&#10;f730rjPiN4M1bQYrNdRtp45twVo2QjA4JI/ka67ymlF/CfTcaZhiZQlCDbUXGUWltr1/y7H1f+zv&#10;+zLqnxp+F7a0q3EyrH+4hXgnjgk+/XFcN8Q/hP4k8KvcWzaHqjCFGaQxwNIqKvUkgcAetfQ37K37&#10;VuvfBD4R6SkvhM69oaxYKWcRjuvLAyrjPDcAj8K9+8aeOPHX7SHgKTTvBfhW38K6JrVp5l7qOoBV&#10;uRbMmWCAZAZgcZPT616nMlHknsZ4zi3NcHL2NaEeSSVpt2SWl7/5H5l+B/idZ/2dJaebHHNbnaNx&#10;wSD3qSytdQ1mSS6jlbyVyYj2YjqPwr6suf8Aglppfhbwfr3xG1b7Vp2haPaG4jtmQASPjarNxkgs&#10;QcV813PiKHQ7Zo1VRDxjjbt/DtXFKnCUk5z0Wx9VwrxBLN6MoVqseWi7Xj6aX+RyniX4iDQLix3u&#10;3m7GYgDkseP5Cun0iaPxRp0QebypNnmMT9MgfjxXlX7Qc/8AZP8AZ+vaesckaFo5QBnbnox/WtPw&#10;f4zbXLOFbGRZ5bhQoGeV46HHfitYSUbzl7yZ4uD4xrU8/wATlWLa5YqLiv5k1uh/xf8AiFceFdZt&#10;7W1WRoQyyfL94j0rK8QfEbUTocer2d9c2BikJMYlKs7HOBwRnCjqa7TW/AUeuranUkaN4c+ao+Vs&#10;Y4FeD/Ezw/P4Z8WtpqySPHcHdEWboD/WuCjGMpPl0PlfEPFZtgVUxVduVCrZRW3K3t+JD8Yfi/rP&#10;xovGvfEWq3moXEKBYvNfKxgAABR0HA9Ko/D7xjDDZ3XmKu6OD5D9MCmr8NdWi06DULjSdUbQ7i5+&#10;znUFtn8h2HJVXxtJxk/hXXQfsvSaxocmoaTfRi3KZIkYKVHuOtevTpwate5/P+XUM4xOMljcFFSc&#10;fiWib+/c88HjMaj4lRHmaFVOeR+VfQeufAzwfrfwM0O4fVrv/hMJ9VbzrMRf6PbWaqCGLY+ZmOOM&#10;9q+e/EXhGz0LUT5k/wBpvI8DZB8wJz9K+itIvLfxRoVvd6fDcR4RS0cy4w2Oce1TWkowvE+o8Osp&#10;/tTE4rBZxaU00+VPdX1T9NPM6rx7qXhu9nNr4fsLjTdLt7WOALPJveaRVw0h67dx7DpivFr/AMQf&#10;ZPFtrbwecI45SZG2EgL3rvvD+j6t4y8Zabo1lD5l1rFzHY24ZtqtNI6oi5PAGWHNeh/FP9nWT9kz&#10;4v3ngnx9Np8p1K0hu7650lxctFCQW8uMsBtlbZtBPA3AnivLdWNTXdn6Bx9mGMjhqeFyv+LFrR6N&#10;xXVeS0POPCmpeKfHz3FnpNzb6Vp9kQNTuLwD7NbcA73bGBx0Xkk8AZr0/wCMfjH/AITb9iO40PRm&#10;vmtvAfieBruWePyZtUiuYHXzmi48tRLEoVfQgnJryPxj47uvEyf2ZDGmnaLaytcQWUGRGjN/E56u&#10;4GBubJ47dK7j9nz4oXGueBfHXgjUP9MXXtKlmtXkI85Li3xcxsHPzYJiK7Rx85rnxmE5oRmlqmn/&#10;AJ/gfD18ldfELMsf/Hla7XVrv8jw26t9UidbhLcxpCARz2r0TSb7UPhjo1vr0zNp/iSRVm0yNgN1&#10;kpHFww7Mf4FPruParHwz+NqaB4k+3atDHql3pUWdOtriBZIPNPCvJnqqY3Bf4mC9s1z/AIm8Rw+N&#10;tUuLnUrqWa4uC00rhtzys3JJ/E1tiIpSVNfM+ho4P2qnGNW8GrNN2u/0sekeMNAh+N3w/j+KGmTW&#10;kOp28wh8XaWD8yzArHHeoAPuyswDjAG8g/xHGpon7L+ufEL9lb/hZU1/pem+F4dYi026nuZz9o8t&#10;plhaRE6KqlicEktsJyAMHY/4J7aXp/inxD4g8JveWNnY+LbI6PcRz2szGdJVbEgmRWRGjkEbBX2h&#10;tp+bICt4j8Qvh/8AEbwN4WbQvE66hB4dt7kyeVFemaxebJy22JmTPOckDrnrXDKjRVZ82ltj5mpm&#10;uNwWHllOHqu993ezT6X8jU/bi/Zv8GfBn4lw/wDCD69qGuaDc6HBqdteXEW1ZtzSIzRt0dN0ZG4c&#10;ZyO1ZnwU/aY8F+HfAc2ieItBkub2ThNTimIe2XgnCZwT9a0f2pjJq3izwz4VtbiGGGy8K6NZQmaQ&#10;KqI9lHdN+BluJG59a+YfEmmtot3LE/lko5Tch4Yg9c17uWwU6SlJ7nw2acSY/JJUsXlsknb330k2&#10;76nsWu/GzTbPVJptNuZpozkRh/vRj19K871T4gvqOoCSYlkLE7mPzc+tcpZ2c97dRR28cs1xM2yO&#10;GMFnlY9FUdSSewr1eT4H6b4Mv9J03WGutb8Z6k6KdC0uZVXTi3Cx3EpRv35JH7tAdv8AEwbKrf1P&#10;C4ZuXWWp42ZeJGc5vKMZtJJ3sttSn4f1y51nTpIIQfs8QDOw9TXoHgHwf/wj2kSG45+1EPtPpX6d&#10;f8Ek/wDglT4f+G+jeLtS+IXhzS7rxM16ltYQ6g0epQ2EPkRykDapjL+YxUsVBGzAHWtP/goh/wAE&#10;7PCuqeDr7UPC3h3TPB3ibSIzdxRWUBt4dUhHzSJsUbN5UEqQAQwAPWvmMTnWE5uSl8L6n3fB/GWH&#10;oY6FPMYuU1om9lfy9D8rvEt/5ayRRwB49vzYGRjrV74DfGvT/Aeo6toyxfadO1R41u7Z5TGBGVKs&#10;Vb/lm4LZD9Rgg/KSD9HeMf2MvDei+B7rxBP4h1fT7OxsPt19pMenDUNR09N6Id5RlVsM6ZAGV3gM&#10;AQcfNvgj46+B/gJrOoa5odx421GHxFFIn2C7srBbDUTHlYhPFMkweNXOSuM9gQTkdWHkq1FxhFu+&#10;2mn3i8TeJsNGpSlTqRclK7TVmkr7H1t8E/2dPArXfhvUtQ1XwVqGqW+rWlvot1piXNpdxqJdxgvW&#10;hH2WZwpPztkttz5hX7vq/wAR/Avh/SfFJ0630K1a3a2bW5TpEdxOlklszFZEma4QRAbAB1DMRgfM&#10;or5J+G//AAUK8J2Glmafwb4dhurqxezvRpjT6TcXW7tthl8gRheQRDkEcYzX1l+zPH4E+Pf7Lt1f&#10;eEbjX/CemXCQeH7y7mZdQ1GWOK7+0ysJlWPKq13CxXYBiNcsTgV81Uy/F1Kj9vKUVf7t9EfiWKx0&#10;MZWeJ5YuT7ep4x8L/EDftv8A7TK28fhv4kTafZzQ/aYZCRb3UGORPPMzSQLtTjEh3EkDaSK7X4rf&#10;stX/AIv/AGgofD/wv8HWvg2w0NUF/rN9qE/krIPmec/aJMxqpBC/KGOM87hin+2zrvjT9jHQfBng&#10;nQdZku76bR431zXNY1RIxbfv3lcr82DJKXwrNvdYVQJjc5PU/GL446Jfz29vp7XK+H7ZotXa/tLp&#10;bSbW7qRPMWzO0GR7dVlUOQYchmDHcoBM2y2nhacakGrW0Xf17+nyPlc2rUJuMa0OV33SSuehWUGs&#10;/BTUvD+h2UmheIZrRLy80+RpIvOnu5IhvBw0gj3t++J5RghUEZ58R8MfBz4d/tAeLdWuPFGv32i+&#10;Jr2CS9Kram5is5EYI/nLIoMgld9yeXJgAEZTiuN+G37Xnhf4m/tBQjxZpul3UF001p5mmn7P5ssi&#10;NGkJUh1kQbtoZgWHZiMg99+yd8P9FmtNSvtP1LwTovgOKBni8++jbV9VkK4Et1JcbX8wHeAkSrEH&#10;2kbgDnzaODxVGlKrKKVRpWutP68j3sRg5rBwVk+ZXVu3n5nun7SPgL4VeH9BSDQdS1htU1iHyrvV&#10;7a5SG4K+WkQiVVXyzHsRRs244wSckH5fm/Y08ZfBH4dXnibS9QbxxbziV0a3XyLm1TB3RzWw5+Vc&#10;FghYEMTjHI6iw8Z+H9Q8Xag0emQ6Ske6Sxu5vEFrO+nMqAcW8DMGR25AJO3OC/cJ4P8A21vFP7PP&#10;xDeC+s4/HFkl2yX+lwDyNSROD5yW0zeYDg5Rk3KQc5IauPLaWaRxLVWKlTe6a/Lr+J5WH+twarVI&#10;KaWluq9D5A8TePdc8CfDuaO8vr/+yr+4NxO4kYRzzBP3adwzIjZ748z8/FvHPjmO+082+oafeWus&#10;NtaN5dyMI2wy/KRyCCDn3r76/bz/AGrfBPwj+Jui614T0LRr6y1pX1G5to7Wx/tbQNRdlaYTRXVv&#10;OIXb93ho9oJVgPu5ryX4MaD8Pf26PibdXsfgPxvHrQgme51AzWY0ks3ymW5cwxqm1SWUq25m2gDJ&#10;BH6lh68qcE5Unbe6sezmGbPGwVKlNQ8nufHvgvRbnxH4otV+xzTNI+/ZCm9pAMkKAM8ngAdTX1z4&#10;T0jQ/Af2HRfivfw6b4s1dPKj0azP77SFfOy4vXX5UkAIK24y3IMmwfKffvgDqfgv9lTxhJ9jPhvx&#10;dfeSLK9LRq+rvIjlYUsoYd0MESrI/wA7u8sgJy6jCVxvx00DQfit8ahrHib4azXV4sNtDZfatSNh&#10;awRSMXjNykY8xsBwcKQVDrz6VXxtOv7jXu9f6ZXDXEmaZDinTwbfv79pLseW/s2eCLrWfiz4q0Kb&#10;QpvGFv4VSa/ghtpRtju45kSFied0cjYUp/GGHpkVfiR4S+IPiHxRd3WtrHaSatdiGC0kTyXnKE7n&#10;VAuFTJYgnH619hP4s8UfAr4cwyaHfeD/AACviSe2h+z+ENIUvK4O1fOupy8pAU53PgDJPBHPE/tO&#10;/te658HfItm8cL4h1W6TyYUntLO5dCfkDO4iG2PnnqTjAxyV8uNPDuo3Sd2/L8j77L8/zrEY/wCv&#10;xVox0tzJb72v3Pnb4bfCiz+IPxDj1HxFqVlpeg6S/laZa3McmNWnVgCoEasSik73PAIULkFgR7H4&#10;u8JeJNG1e517w1cPrlqzNE+paYPPRhtHDxjJjHsygcYGccWPCn/BRjw/4DvLDT/E8kPiC8jZc3On&#10;+HbFRaIcciV18zuxwu38c10njr9pnxcWj174d+LvhtKGSS2is1tdPsLyGKVmK4V1RCdqhWC5YE8c&#10;Hh1HGC5J6LvY/Rsg8QsdhsyxE6OGVSdR6uTXJy6WjGSXy0POdL0VvjTpbXA1RorvQoJLjVFuYtsc&#10;MCtzJEVzkjIBVsEnuB05/TPBeqfFa1js/D+l6hqC3DyS2UMKtNJDEWHLY4XgKSx45rq7nxh8VP2v&#10;fCdx4c1T4h6Bb6XGXvdSs7ORbWO0ijcbpbmSOIp5WSoH7wg/IoBYqDux/tp3Gj2uoeG5NJ8N+OvD&#10;88cVpLfT6a+kXt+sS4EjSWroWUMWKCQHgqWGRgLB4T2jdWrK6vofdUeN85nWcKWCVRW92MZJuLe7&#10;e3S/Krp/meH+P7HSfhDBf2+reIINS1O3UxxabpJW4YSkHDTXH+qRBnO1DIxwF+XJI8S8Y+L5ViW7&#10;EbybcsAp+U/hX1edP/Zu+M1+0k9n8RPhvcxzCGeSGeLV7JnC8/LIqygjqfmI6DA4r063/ZO+Celf&#10;CeO48IyQ+NNsJE+pajbiQ6huJUoq4XyQCDwmCMD5iTXoYqUKEVWceZ9LH4zxr4l4jD4acakqkbuy&#10;TVuVr718ru58Q/CTTLj4mKbu48y0023wuU+VppMcjPUAA8mvTNb8b+GvDHwl0/QdLhe11qDWJNSm&#10;1FXZmI2KkaL3BXk9eD9a+lJbn4F+D/h14H8G+GvArTatGZX1mW5vZVmkuXcjy1kRgdoU7gSMKNud&#10;xBNeV/tXfsl+G/2dfFnh3XLHX/tlnrDnUH0O/jV7mFFdCAzr96NuQGZFJ2njFcMsyjNuS0i9NtP+&#10;HOnh/wAVOFlg6VKveWLS96rNd+kWnovLTuelfsMfE7wj8X/A2h+C/iFI+oDwrPc6lpaasxksQcFz&#10;E6Ky7kZQDliXVgSvBKmTwB8X9D0Dxlbaf4o1rVrTwvos0t5ZabYwrOUEo3lWByEcl2G5sEIVyw6V&#10;wnj34jx22mah8R9e0q1h8X+NoJbPw5penWa21tpdoq+U906ON2WAaNG5yN7Z+7j508Q+MdY8d+Ko&#10;7XWL+41HV5IzIyNO8sa4BIT5jwwUdP5V4ssHFVHKm+Zb+nf5H5hxtmFCtjJxy+UpxkubTaN1dpeV&#10;z7Y+LPxPt9P+x6l4b8GeFdF0W4tDPo9paxSywzqWZWllnUgz3Af721zGhCj5ua+cviP8evFGlaXq&#10;1nJFZ2sesARzyRWgimdVxlA2SQOgz3HGetPs/jl4t034caPoFhdxyfYo5JESaATJFCxUDOfuruUn&#10;jHrXl3xq+Mv/AAmjRreXWnnUIdsVx5aEJI3QhGx8p9jX2GU1oPCXs3J31/rY/TeDeLMuwGTUnipS&#10;jUktG7v8zivEfihjOsip5fPysOSKxy4utQjmmbzFTnb/AHjWv4f8N3XxK1JrHSbW4llVWd1Zdvlh&#10;Rkkn0rN1DRZfDFk7TMJJG4jQdyef0Fbxoy6nRi8ZLESeIvzU97ra6Ni08dwW52rHBHMP4zy5Nb+g&#10;+Jbq6uI2kuG3DngcAV5XpGmxtq0f2suqFvmdBllGewruNEvLe1mbyXd49xClxgke4rV4eMT1eG+I&#10;8VVq/vXyxv3t960PorwLrdzrPg66tdU1TT9L0CzPnT3EzfvVyOEjUfM7N02j1rpvgN+zL4o+O1lN&#10;4gsbO40XwTZCWR9WlQmW82KSwiUZ5IHLDAXpnIrmv2XPgNofxR8S2PiDx5rel+HfBOjyiWWK+vFg&#10;fVXHPlqCfucfMw5wcCvZfjl/wUAsPG3hrUvhn4K8Zaf4Z0S3g8gajBZGOyuIcFDapIqlkTaT8wXm&#10;vMxWZVOf2NFerPps842xKxKweEsk7Xl5dTwvXPEF58UPCK6PDHY2Om+b5FhAx2xEkck4yXboSzHr&#10;7k11v7K/7PPhPUtUNnc/6ZawSGPzkGGupBnnPUKWAwo4wBXHeF/iRpPgbwSPDbto10t9en7RrMe6&#10;WaKNSCFj3AeWrMAScZIGMgcV1Hwt/a4sfgrcyWOm2Ok3UiznZdyRF9sQUDCDqCT39676FZyjaWp8&#10;1PGYTGY6c8VBOW0U1tFW6eZ9LfEz4q658IvB2n6boN5YtbxuIhFMijyEHQLtGOw9zgVwkH7QPizV&#10;dFaxvL69m1vUJ2NvJbv5OYyNpA3DH3s4wPpXnWgeKLf42eOGur5rWMyzhyk05hh3n8cKAK9ctPAW&#10;neNPGVtpFprOipDbpvSV5G2KiAElXAyTngYPU5OBmvm839pQqKpBaM+W4hyvCU2q1CPKu3S55tcf&#10;s0+HfAGrT3F9phvNSZPMaKOSVorWZgGUPIfvv3b3JrA0f4capq9n5phVsMV+VG2juQMEcAk19O+I&#10;vi1qHwK8HX1vr/hPTNUsIZmXThHJuuNQIP39/wAwdcnOQScDk14prH7cWvpft9jtdH0e34220UGd&#10;n1J5J96Fiq01d2+4+Hr1oTjaMLO+66nzVZftIL8OLkr4ftx9o43TTg5QEY27Rxge/ORWfpf7SNxP&#10;4l87UI1iW4P76SAD0xkr3wcHjB4rzy00DU7dbjZa+ciMQS2H6df8iqcr20paGaFoJPVVP3vTFe57&#10;OFrSPiaeMxNN813oey6NYReML5WaR7jSXUqzQIZQWJ6nuPXBGa5DWvh9Zt4kuNMgkms7hXO3z0Kh&#10;16/UfXmub8H+MtU+HOqJeWM0jRONrR4zHKPRh3r6G0u30f42+FJLkTSLfSKuy5B/fxNjlG9h6eld&#10;eFUoaH6FwzmNPH1Vh5O0jyWy8F2/hq6iivNQtrpAvyi1G/OexYnHAz0zXW6KIvFPhb+xdFga31S3&#10;leeGDzCx1NSvKD/pooUkKPvDIHOM85feHW8NJdR3e7925VMJwcd81zdj48/sTxFaXcTFZNPuEmTP&#10;GdrA9fXpV1YuWrep+zUcHQynCqSfvS1Osu9YltdOSZo5PvtHIGGCpHr6VX0y4utQgkuLeUs0I8wq&#10;r/Moz146/hVj/hP9O8X+J7pbiP7Rb3srMDJvDLk7gwOSd3Pfg813Uvh/R9S8PaXdaHPIt9o8DRXV&#10;uI90kpDMVdBxk4PzIQCMEjeOmn1pxjaRxZjxhiFFJS1Nj4dfE7+yvCPktG3mSEkzZ8wEt3bPaqen&#10;rKmo3TTW8tnMWJBPMMwPPDD7ufqRVTwbd22l3STqzLbsN0iMBhT7e1dtJ4ns57FnuoY5bUfdIHQ/&#10;y5rgp1JTk0kzn4doY3MsXJUfVvt/w50fg3RYda0Se6WGeNYVVmQPlZMcMfwGPY81Jct9gt2mtplZ&#10;Y1yI1foPzrDT4laRBpVvdWFusM1vKMwlyqODwQVBxyCfrmtzTrGwNwsqxS/2bf7FnO0O1n6lxgtj&#10;phhx646U3GcHepsfS4zLcXgZrEV59fkU9C8Z3elXaTRt5Mkg48xAwYHthuDn0INdn4BiuPF+ri6R&#10;vJW0jaYSmPjj+HI4HJ78VxvivQtJu9ahh0bXheXsjmP7PcW7RkntsKhgcD1xXr/hbw3H8IPgheRX&#10;lx9s1jVXzPFbtkQIegyDx0GSM1SrQnC6NcyzijVwyUP4krIk+Nfim6tYNMvI5pIrLVLNbn5F3ASp&#10;8kgPrggfTNSeCvEV74j8JyXjXyzND8qwTWwnDewkPI7HmvOfGPj27u/h3p+i3VrIs1jdNcWt5GTl&#10;Ay4kRgf4WwDkY5FSfB/xxp/hGOVZGuv9N/1oDKINwyOM4KmpqcyhzROSOR5jDD8/Js+/Q9H1TxnD&#10;O+2TSYVumUA3ETNHjsflBwencVlS6hZ6TNIy2f2ttu5P9IaPjv25rnvFvxCWze4uUjk8kqFjAAbA&#10;yecjiuak8YyQTw3DNHzGDsY9uvSijecbs+6yfIZywqvdNq+57N4Q8Wwm/huI4Vgjt7d2znMgLfKB&#10;nGcDJ79DXQ2vi+S8m2wBI+pDEZZj9e1eHT+MSthHJ5cdrJcYJWM/KwB5/pXcfB7xi813DCNs3mOB&#10;tf8Ai/GvPxH8R+R+U8YeywuLlCH2bLdvU9D8YeMJLPS2sVmLMoXznZcb2/lgdPwrzR/ifImtJHai&#10;1k3OBvk+bfz2HQD/ADmuu8K6xaN4muL68tpLyEGRIVbG1nzyxJOAFHc1yPxDPh2LxI0+ntNGxJMj&#10;QARxs3J+XIOR78CvOlLS7PPrJYPCRr1ZcrlsurRe1D4qSalbSabeWq6lp80plaASCOYEcZDYJOOO&#10;nYc1L8F/jP8A2dpkWk20l5Z6tpNwxt4w3/HxC28EgY5cBug9T24rlrrwNZ2qQ3upX00cflhktogF&#10;uCx+6XbOFByD/ex2GRW5oHge01/wbqV+000WueH0+2Wk7AgzbBvX5gPmIbCMMg4dc9a4liFJuHQ+&#10;Tx2ZU3Hmlqmx/wAaLD+zIYPFV1BqEcmozLGyXGI5PmVnRT97HCEjgEhfcZ5TwB+0JofgG4XyNNuI&#10;bokSPf3D/afKOckCJQgP15I966HxB40k+O/hPRl+x3MNjq27VbryEeQxXGQshZz8iooQgcZTPJwQ&#10;T4d8ZdDsPCutLHpeo3lxHNHvVZAGjK5xu3Zwe3IyD61y/U61V80DojwrmmY4ZPDR5uyT1sd/8WP2&#10;nPEuuP8Abb2/i1qxD/uLa3tnjSIdQQ6EcjHRjnPavNtY8X/8JfaTQ6hF4i0Gy1ZfLD3E63VvLg5A&#10;aFkUuucHhsj3IrkLLxVrngV7jVLaSeC3jTDyRuVj+bgFvxIA+tdD8Lvi/ZeOdZgj1tRc6/BGU0+a&#10;SQLDeygERJKWOI8Z+90OBxnmiGFfPy1k0+5+N8UYDMsqxDoYqm4yWtpK11+pXufBWn/DLWNP02/u&#10;Le40VZDc3Emh2sga+3Y3BZJiGYgBVbgbcdO9erWf7Zlpo2m2+k+BfDdvZLaR7YJtTkLyxqc/Iiqc&#10;Dr3J64xXjMHwG+Jw15rGXT1uI5rhpfsxDyLE/wDfXaPlY8YIIJA7itb4p+Fk+EPg17e4vNDuPGss&#10;6FrW3LvJYoFYt5zs5WNiSB5fLHljjbz9HSxM4xUGro/cPD3xqy/DZdTwONw85TholG1ret9Pxudz&#10;/wAJd4W8a6q+oeMPDGo3eqzf63ULDWGiZRg7dsLoyYHoCBxXnnxVsdF8JT2mraP4gvhY2TiaJbqP&#10;7PeWsoOQVZCVbkA5UqR6d64HRvFmpC4hutS1i6aERttggbcQ/pn0zzz6VxPifVdY8cXn2aSS+unQ&#10;n90eDn2HTP8AjXsUa3N7sNj9YxXitkOJwk6eX0Kjqy0UJO8W/Na/gcl8U/Hd58S/iNquuateSXWo&#10;apdGae4dtzSuf429ScfjXU6D+0v4j0XwnHoNvJANPicqEMIbzT65/Wt74IfBLwr4k0HV9S17UpIb&#10;rS4ZGutLMTLOiHKiZTkZCkqSOpz3wa5L4D+CLPXfE2rfai1xb2MZFvIp2+ZJk7WI9xXbU5FG8kfg&#10;fC2IzHE58sJlknSnUb8kurT9Do9A8Oal8ULN5v7HlVuhuofliAP94H15rt/Av7L3iTxj4fn0nTbF&#10;TNCRJcpJcLG7IfulN3UE/wBK9N+A3i2NFTRreMi3uV2PCqj58KcAV1fgDUI7z4gafpN00titrd/u&#10;5ZSFltzjOD6g+h9qzjh6clzxZ/YGF8P8NLCSliKvNUlFpyVlp12W/Q+OfB37NX/Cf3XiAXV8uh3G&#10;m8wRXMORelXxJGGzgOo5HY4xVv4lfB7U21W0j0+R2Wc7XkBx5bAAHv04zmvcPiPpNx4U+LerWrIV&#10;/wBMlkUlNodWJbdj368V2nwl8M2njVpoWVRJasJHIA3GPGCPcDA/WsaNR1KnK+h8nkXgfkNLCThz&#10;y9o3dz66a2XqfLNvpdz4EgQNMxv2cL5qttIA6Ee/vXonw78E6/4xvFSOxmub24cjzPK+9gdT+Fex&#10;f8FB/wBlrTbD4eWHjbwu0MklvJHBq1lASfKY48uVV7A4II9wah+KH7RWqaF4b0maCTQ9Lsbi1iEU&#10;tvMjToGjAIYL/Cx9yQaJ0ac/ce3YwwFSllePlhql4xjZRu7J73bv18/Mj/ZQ/Y11D9qz4wR+E475&#10;dJ+yqZ7jUFQv9nwQNoAPP4mv0k/ZS+EOm/scfFy68KW/jSPxhfHS5ZVhlUA2jKRlZQCevGD9eK/M&#10;X9nj9uXx38DvDeoaV4L0S1kv9auwW1JLdprgAnB29c+1dBo/xH+J03jseLNJbUv7Qk1JU1W4gBll&#10;kct8yMnJ+7nIHHFVXo04UG6aKzLC181ddwly0eVK1tZN+e9l5H6G6X8cfih478Sa9Z3HgHQ9LVpy&#10;lpqTzIojC8EkFfmGOhBr5j+KPx+TwT8R/EGn6lNY3UNvE6mVSGjvjgEqD6nLfiKTwr8cPiJ8RdZ8&#10;TWSaleRWm+SH+z5p1iLgryVVwG2nHIDda8s+F/7KGs/Ha51Lw34b8mHU9LuDczQ6g7brcEfdyAxK&#10;ls+vSvBw2aUJSftYbdRcP4rC4OtJ1aMY01H4l0fd3fysup6H8LNSt/FWn614f0O4tLXVLu4S90zf&#10;zIpOCYnBxx6EHua8/wDHP7FXjX/hFta1vxRaWOm3ELmWK3hbLFWJIYjPyqRkgfWtrxr+zvN+yz8Z&#10;fCej6xdRR6tfWAnuZkO2O1mKk4zwduQBn3rvv2m9e8X/AAm8c+F9S1a+02/kvtIiaCG2vft1hcW3&#10;P7uY4B3jcOxxkEE1tGtUxa/dv3WfdSVbFVaay2tFwrJtRa+LlWy6HyXHomqaHptuYtW3aXakR3Nu&#10;r/eYHCOing8PtJH92u++H3wIsfjNp+oJpd8trrlsqyRW0q4S6Hpu7HNbXjfx5ofjbxnr1vHodraH&#10;UrFVWKNl2xSRkSZQ9OQpAPU8A15/beP7z4Ua/DfaTNsTmLP3m8t8D8xwfwrry/BxipQrW8j1Mnyz&#10;EZfgKtOtZNyuvJaaeXmbl1+zlrHi66udG0ePUtL8TWJ/0q2u4d9qE/hkEoOVGeMEEHsa8Z1D4d+N&#10;Z9YHlwprUazeTKdNnFxgg4IKr868+oFfSfhH9p/VrvXPtLTTPcR25iSSI/vHVsZRyeqnGcdjXier&#10;eFP+EK+IkfiK1kuFliuzeiOOcw+Yc7ipZcHn2NYY7CyoxdSEro8fiTh3OZYZ43CycoR1cebfS+n9&#10;fM7PXfF2n3N1eapYTWky6kzwNbRsTLbhPlAZWAZWwqnv0NZcfim2W2hjmjb95nktye2fzqTwHN4f&#10;8deItW8ceILO30e4vpGluBAxEcDHIcgD+JunsWNYfijxr4b+IfjK+1LQBcLp9qEC20qhGt2C8jA6&#10;g4Jye5NeA44mUeaneLW52cA+I0cVQhg5cqnqkm020tX81t8j0Txr4hW08EaHo+m3lrqKx2i3jXCx&#10;hZYN5bdbOD/EjbsN3Ur0zXpHwA/bY0/U/Bh8G/EfwrD4qsbULHZ6osvk3lsBnCNx8wXs2QcfSvn/&#10;AEDXYdT0aOcjbJ9wZP3gOP6VctBa3+sLZ3GoQ6WkybzIyknggYUAc5zXqyw2AhT9q4avWVt22Z8T&#10;eH3DmPwCxOMoqScua8V77cndWa116nQ/tJ/EXwprfxGe80exWOxtVS2gKyM3mqMlm557459K8uls&#10;rXVdT8+G4XanG1j931rv/E+leFfD00MGl20mq3MiN5k905XYD22jgd+a4PxL4At/D+lXOowmzuZk&#10;VXhXe7AHqR16/WtqXPKPNKOnRnZUliqWHUKGH5qVNLRu0tFq310N3S7c253RfvFjxk/w+v0rvdY+&#10;JVnd+DLHS5tPWO4hcs8sfyqQegxXhs3xum8KaPEy2wk2oPtRwRgdjitHUfHZ1+2iWxDtPfIHtkbG&#10;ZM9Mev4Vy4jFTUeentc97B8bZJClJ+2XPTSk10V1+PY3LPxHJF4lu0STEMEPnQsDyCP8DXI/FjxJ&#10;rHxkurd72OOxvLHMQvYn5uwvRmHsa6bT/wBnvxo9gl5ZWs15NPHtkjaJl2k9QDjqDWTpmgax8IrK&#10;1i8Uabd6fcXDuU+0x8EFucE8ce1bYTEQxKi5PVH4njs+4b43xEMJUq3VNyle9mr207tenYguPD82&#10;n+HNPEVxM0ojTz5SP4xnJx/nrWD4c8AyW237cPMl3O3znhSScgAdq6keOITFJvK+XuHlj19cVV1D&#10;xGv9oRtIrKsjYRwMhj7+9enKpSTtBXZ9BhuC+HsDNYmh0Vnd3v5u/pvoeU+IfB/kXOrLY3EjfZHJ&#10;VBySB2ra+HS3Vxo9xNaxzbocKynggnjP8/yqz4a8L3mqeINbuLWCQwTyMijOCPf9TXa+FrO28O28&#10;dndbrMPgNIehGf4vx/nXFiq8ITjBLVnhcM8L1K+K+vJulS99eT1fK4t7Fy30o/DzwBp2tG6t9Ra+&#10;ne2urQo0c1mw5DMejK3YjFdz+ydcata65dfEDc2m6fp87W9giRg/aLgANkZHATKn3Jqf4kfCm6f4&#10;fQ6vJJ59hZxxu0CDlY3wQ3uMnn04rzM+Nta8NWelQ6fc7U0e6+1WdtMgMSSbgSWU/ezgdc8CuDNq&#10;deVJ0qL5bvV9l1Pc4w4fzWGAll2DxT5UtHpez3Sf4I9w8BfENvjT8XJtFvJ/NtYZ2mm3oF8uSVvm&#10;cEL2Zskema+rbGS58C/CrUNHuNUWzmvr2zg0qRi+03BuoljPyjsuT1zxX533/wC0rrzazfXmpR2M&#10;OrXFr5AuLG1WBIm/vkDq3QZ+tfVf7N//AAULtfGvwcj8P+NltYdR0HU7S/j1YxA7raOQH5x3dH2n&#10;Po3qK8CWV1cNBqnJ279ddNfzP5Yxnh7nGGnHEU5uVmlK795JvXraxZ/ah1nSfiw13DbW/h7T/FGj&#10;ag58Rag10ZkeRSY5FLEAHYIQccfer50+H/iCxk0HX7yHVN93pLN9nMGES42OPmx6EcjvXH6t4i1j&#10;xt4xvF026vbiw1C4knvGgBbfv4d2x6g9elbGk/A/Xvhbd6lDPY3K6fcbI1u502oFbLrz0yVBOM5w&#10;K7pZNQqR/e2bdtUehx9l9DLadTDySm2k07JyvbSz3se7fFHS9J8dSaZ8StHSwRtWsIGvtLulG+S8&#10;UGKZB7MVRwf9r2r51m8ei91SSNbPycOTKTwqgnoPpW3pnxN/sSHmP+0GsWJijfhI2Ax+P4VxnjjU&#10;ZoJ7efaFs9Q4cDor/wAOK9inl9Siv3d7H6V4IrN8syaWMxS5YycbK2rg9n5a/gRa/qsd3qi3tmyr&#10;JY4I4yH+orYi+I03jl9LtLO38maCJoHtYmPlSMedyr0B78VieGdAm0+1uXmt1ZJMHd6ZqlJBdaLr&#10;CXllvikhbcrIcEVVXB3fNN6n657bERmsfKFnJ+8tb77o9E8H680cfl3K77qMkLu7etd3Nav4Kk8P&#10;+Iob5RJJc+WBjPlkYJz7YyK5T4Wa7pet6bcapJpWsXQ0kh72S1tjLFEDwN7dF/Gt/wCP/wAZtE8d&#10;W+g2/h3w++mtAx89gRtnYLjdtHA9Sa7qdSNKi4tpn2lbPlLB8lGSlZb7pduYsfErxX4c8ffEOS30&#10;1ZIzMijzipBaVgM7hjpuyMisFbtv2fzdSWd5LHdTxvBdLbtxIjAja3OCO4Gc8U2++LEPijS7OW+t&#10;PsC6UBAl6sfl/agRg9sH1Brxfx/8TLOKaSzt7y6kkkmYqXHmIBnjnn07VpgYVK/8RaH8t+IXihmm&#10;X4T6i6lOVSWl0tYq2q179x2q+N7i4smN2jQrIDtLR8ccDacdxzz3rktTuJrwbopJrpbfkLjDMO4H&#10;14/Kp3kmmt0e6mWSEncshbaremeeo59D61g+IHkhGbN8wqcqowTj1Hf8K96EeVWR/KVatKrJzk7s&#10;j1i4EthMvnRzTRpvyoIIOemODkDOc8cCsOzn+yXFy33ZNnzKD3HQ/jntUdzqk1zPuZZkmXje2F3D&#10;39fSiHTrjU2kYxssqpuU4+97cdRWvQ5uaV72KMrQrqIZh5ilix9s0yW5YXH7s7I1AYH0NWZ/Ct6J&#10;/wDVt65x1qK40W5TdGYpNyjnj8qEZcrFtJUhVCp/5aEuc/e3f4YrSudZB1AyM3b5sHqOyj6Vhiwa&#10;P/WK25eqnjFV5ZGT5c0+XUaqOKOgsPE09iJPLZgJOCqnoK92+Cf7UEtrJBZ6pdzW9vbqogMQO6Jg&#10;OGzjPXk4/XpXzlpkoD/N/FWpbS+RfL9+OMfNvFc2IwtKsuWornVhcZUpfC9+nQ+6fhv8bbH40eNb&#10;Hw3feIHXUNQuTAZpR8jKcEEt0BHJ5xwD0rrfjN8CLPwF4wmaO/8A7et1LPbssYRsBf4vm4B6g18C&#10;6N4ibTry31CM27XVm4aNWBJcA53HPUfWvq34M/HhvidpVxBrl5jU7iTejvtEk78nb1AHoo9O1eR/&#10;Z8MK70dnuj+hvAfjaGX5t9WxVRRpzsnf4dNtDrPCHgu01rSdQkjkS1ls089Y36N1LD8OKpjWVDqI&#10;5CJFIOQfmB9ah8Q+F9a0bwpa3nkzWy6n5ohR/lZth2tken86yPF01t8GdFtLrxG0y319EJ7e0DeW&#10;3ln7rlj1B7Yq54iSimup/ceccbZbkuFdfEy/dtbpXv0srH038X/jHfan8NptL0e8tfM8O6ZBNevK&#10;oMjyHDEAn+LaCSec5r4R+I/jbUPHnim61S5lbzpiT/vdh+mK2vDOqal8SbzU/wCyItXupriF57hg&#10;x8tEA5LEdsDgV7L8GPCfwps/gt4pfxbp2r33jKSKOPw+0TlLeNicu74IBII/izx0FZYq8qdkj8wp&#10;15ZvhVUy2EvZtrRLX3na/wAt30SPGvhHpvjL4R+LLHxHYSXFrJNC+JEAZljkUqTg+xr0DU/2ZdZ+&#10;I3wAXWvDHglI4/BdzNea74jluEja58zBVArMGfAIOFB61fM39k2n+sXLDbzjn2qz8IPA/wASvjbr&#10;l94C0u81JfDFxcLqV4gmZbVQoxmQDg9sA+lc/s0/dij2OJOAsLluEhKk7zco3k+i63a2T6eZoaZ4&#10;E1b4N+BvDuqXVzDcNfKJAy5/d4YHY30yOldh8aviloXxZ8HQ3E2iwx61ZyhPPU4RVZQS3vkrivOv&#10;iBqUugzf2Pqd808els9vHtbciYbnHtkV5x8SfjvefDj4c6hZWcMd1DqxSJp2Xm3CtuGD2J9a9dSp&#10;+zVF7pfifT5vjMFlOXRxWYtSVGN7re3mut1Y+ovhL+2po3hPwNZ6Dq2kqXsYWihv45P3i5JIBXHI&#10;Gcda3te/bs8QfDq1sY9H1iO80mSKO7ELjdtPzDyj/sjCnA64r86T+0nbtYiS4s9zKMZzhc+5rtvh&#10;t8UF+J3gqUKix39g/l+Wr/eQ8gj6dK4OWtKLdRaI+Cy3jfhPNcZ9UpctSc05KLva9vPbq7I+yvjj&#10;/wAFH/EX7QfwE07wMqR6ZaLCV1KaN9z6nJuDAEY+UAgce9fNa3f/AAlmlJM+1ZJmdW5/unHSsf4X&#10;f6dqt1C7fvLfdIeffH9a1de8MzeDfDaixi86ZpGkLOfug8mvP53Gm24XR9vkOAoUMEq+BpKFH33N&#10;K927r5vr6Hl3xf0u+TWxoyyzR2d1HGyhRu3E+tdH+zH4SbwV8YIdQaOS80e1VyrNjbu2kKcHrhuf&#10;wrY1W7jv9GXVLxrWFlHlgbhmQj+FR/WpfDPjiE6DHb2siLDC+HIHbr+NdVCXNHlSsj4Wlw1liz9Z&#10;jia+t1KCvqkto77dzotc1251XxJcZDSST/NnGM8/lXlvxOsbTxP8RrVmZY1sLfzJAXwXboB/M11f&#10;xq+K0Pge3X7HOsn2qJTE+AGGVGf1zXhmi6hLraXN/NP5ksjYPzcgVpRwfs3K5h4lcWYOrWp5RB87&#10;5udrZJLVL7/wPorxN+1v4i8Xfs5eHfhrNY6ba+F/BbPcp9njHnXsp34eRv8AZDHgeua8I0rVrzXm&#10;uGt7qaCGUGM7SfXpVC08aXWiCWPBaGRSnT1rc+C93Yz2GoWkyt9p3b4Pl4OeorowuH973mfleHx2&#10;GxNejgcO3BS5nJbe89VqiHwN8MFsvF8N1fT+ZzuUMfvHtXqB8df8IzJNC1ujQOMjYcECs74d/Db+&#10;3vFSHVb82lqqs5YIW2gD5Rj3OBXovhbTNF0DUvtGqafHqVrbqZpRIu5io6gDpn0rSsk1aL2P1Tg3&#10;h2tgcJUq4Kn7J3b5nq3p17mh+zx8QvClt8XPCN54uiuLvwfYX32y+ggBVmYKduSPmOG2nA9Ky/2k&#10;viZ4a8c/Hbxbr3hSzvLPw/eXTtYR3crTTGMKFBJYkjOMhcnGcVzfw3+G2tfFqOO10+CPSbWRppXu&#10;LxxFBAiqzlifQKv5157qUjxWc0ENwu9SQsg5Vh618/GVSFWy0169gzDGU3ilmc7yqezt2W3RPqZ7&#10;+ILi9kfCssKnazHoD6ZrY+G/i7/hEvi14dvG+aH7QsU+D0Rzsb/x1jXL6prsnh/wnDbzJuZpTI2O&#10;d57ZrLbxusS/MqhVPDbele01zxaWt0flOOzhQXJVqWnZPXpfWxa+MV3J4S+IF7pz+YtzZXMlvMFG&#10;ACjFT+ZBrrPhp4BvvE/h/VNYhhae1021F9eurrut4TIke/bncw3SKDtBxnJwOa5P9pD4hW/xO17T&#10;9U0+1ltZ76zgF+WAxJcxrsdx/vAKceufWvaP2JNP1TU/HOghbe3XT7iJtPvIr0skN/aSLsmhzgkb&#10;0YgMPunDDkCpqckcL7atZO3/AA58Xk3Es4ZlialeScYJSjppfrb5HN+JvGmofCPSLG0s9TNvHr1q&#10;l68drMyyCMlggkA+6SBuAz911PeszRvHNlpfiG31W11y60WeONRO0UjbpiD3APzDpwcivQfjX4F0&#10;OD466ta+Ih9j8O6dEItMMDCW4uo8ExpGBgM38LHGAUPTGK8GvvhxdeINavk0nQ76za1Pmok7ZdYf&#10;70n8PP5Vw4epSxNNSmtP60OrFeIUliHSdKNRO2j2X6nofxZ+KUH7X3iFrzU7iz0/xtaxJZ2l+Qlt&#10;b6zbxJshhkVQqRzKqqiPhVYAK2CAT4fe+ENU1Hxd/Y7WdxFewyGGaKZTGYCCd27P3QMEknoBmug8&#10;U+FW8PM1ibqzuriONZC9q29N/XZn19xxkV6FceKG1n4Nf2VNZQ3HjQwg/wBsJK3mLYKoBtpI8EO6&#10;gZDk5C5XkYx3U5rDq1Pb8v8AgHwWccmMvF6R3aW3oVbTWtF8H+E7e38D7rDXFUx3viF33XNx3Jtx&#10;gC2jxhflJdhyXAJQcZ4R8ZXHwp8U6XqVrtm1C1u4bzc3zbjG4cAemSo/Ost/M8NW/lNMsFuMON3z&#10;NKOxNZU98uu680enszFgMPgk7scjFbU8OpXi9U92z5LGZhGgvddvI/bv9nP9qTR/j9DZ/ELwt4qj&#10;8Mahbsw1LTGIWSGdgJNr5wrR7uFYjBX0IIP2gnxZtf2xfgXeQaMNJbxroce2LzEDQzSiMlXVs/LH&#10;L0yeFORzjNfgv+yj8CfGPhddN8VLb6eumSXAjnbUb9bOK+ix+8ijViDI2D1UEKWGSDxX2T8Y9Z1n&#10;4N/A3S9c+GOta9pHibxjc21l4eWykY3lx5rbimxRk/KGBAyNzCvynFYaOFx6weEkpxm7Nb29WfWY&#10;XNsLmWAliJvlq0dvP/hz5S+GN58cP2NP2pLVvFPhfxHdXxZtG1HRpbFriK9s5QVmtyFVlkDruI6g&#10;4B5FfTvxD/4Iu+CvE2h61cafqU3gfw7rS+Z4bfxNEVk0lZCJwwO9XOM+U8c0abSBh24avVvj38dv&#10;ih+xJ+zNo/hWPXH8afGvxRbrcatres3o8rRoVY/JvkK45YqkaZYhC56kD55+DGp+PPFN28Pxc8Y2&#10;/iBfGUyy2QsJGvrbS5k34e8O0xRRlcgbgxUkPjAIP3eMxUaUFHn5ZLon2PhXjY4jFN4iV3Lq9WeZ&#10;fEz/AIJlfBX4D6/NofiL4769DqihRMg8H+RwRlQDJccqwGQVOCBnJr6P1TRPhj+zR+z/AOE/Ca/E&#10;LXNLtdF8lreSDSjBc6hcYF9OXG9ggYXdgrjnH2ZF6lsZ3wAm+Fvxl1y4+Dvjjwr4yOoeD7579ItZ&#10;RLyPTGjUyFbW7jZCtuY1kk8ryWjZMso3EV0vxzbUvg/8TvHXijxh4d8P/wDCK+AdLi1HSL14kdfE&#10;V5d3TSs0bHI2G4LxbBtYBQWGEIGFfMp1n7NrXt37HrYHAwpycrpIw/jzcaB+0Jr9/wCG/Gy6XH4p&#10;triw0mxk1ImP/hKkjt8PtCkGCSORWAlKEMrIjEkbjpfFD9krUIrTxL430m3mt/D3gtjpq29xpa3C&#10;R+UmLlVjeZQzhnJBAZSWPOQcfDP7bfxBvNY/aoj0291My3NhpGkWTSxfKtvObC3lmYDjaPtEkh/G&#10;v02/4JrftOw/tL/AzxD8L/Fccci2ifY9RilbYWtpIghcuST5kjbmPfcT2rmxWSuqo+2lpa9vyOTN&#10;KdCtOEZRUlHd3t+R+e/xHHw5+HMmla1Y+G2bxFqFwktrHesLeZpFIdGisIMrHuchMySMvyn5SRg9&#10;R+2p8MvG2veLvsfhHRbyO11LRLWfXL69nSG2F01vFLNZWu/G2FWYfKBknvgAD2r9s74Dx+GfiJ4d&#10;S10XS4dZ028jh8N6hZJLNa30sR2QW7pj93cp5isyPuBBVhvBzWf8QP2Z/i38aNYk/wCEoXRfBPhm&#10;CBBLq4IubzUbhjmUwwylC8arubICJnaAwHSMLRqJQgtZRvfmbaXpr0Hi6jw+HcYSSg9rfqfmouh+&#10;IPhjqdhd+ZcWpkldCYn5VlOCnHccH/gVfZvgvwhrnif4ZaLefErSdN0nwvpsQn0rX9d1H+zL+xVS&#10;H8qJDHLNdQMOkRiIBGUdMtlRqWoeAdS1bwr8EPh3PJqNgrSf8Jh4htorzUL9n2j/AEZwPssJKkgL&#10;Fvc5xvJ5riPiL+y3401b4k6s/wAWPEa+GNOmkiPn+Jr8nVPLG0nZCA7fMAdoIAxj3r6eVWnNqN1d&#10;bpHlYSScLQe/nsdF8Sf24vBvhYXWl6HY698TLiSJ5WbxTtl01Cz+b+4tCrMQoO1S7LnJOxeBXN/F&#10;b9p+b49+AbLSF8OeItBdbcL9n0DUG0/S9PdRtQPazr5RVto5SVdo9elUbjSPgj4UurebT/E3ibVJ&#10;Fthb/wDFP6csZkMY5T7Tcurd1JIhGfTjFcbf/Hn4dy63NJo/wt1bxE1vzG/irxBcXaKQTyYbXyF7&#10;9CT+NXRwtK/PFOL9bfeZ4rFygrTkn+J6R/wTi+HGj6J8dJofEWoW2t6XDp91rOvPb3PmraWVlCZp&#10;Y/M2lXLttjO04+YDOTx9afCL4j3HxH0jWtT1bTte1K+1y8mvZXstFE1raQkhtpk8vaM5xksAoUAY&#10;4r5X+B37VHinSdDur3S/Dfg/wnp80Rs/K0XRobNljdwzZmw0xz5Y6uep9BhvjT4q6541ufO17XNW&#10;1gSHgXl1JOqDsAHJGB6V5uYSVebp/efunhr4W1s4wizDEuKov4bt3v3t2+4+iPiz8Xk8N2d5YeE7&#10;aDxVrF46x39ij27LpxIKgmQPtaQKCdkZOD95l+6fGfiJ+yLp3xk0CbXNFvm0PWNiztp+oXtq2VTY&#10;jDcJBz3BChRwMdK8+1G6WSIrGVZWHUH8xXl/ibxdrPwutLywsb7yLa+uBcbEAViw6Bj1IA+6CcDJ&#10;OM1w4OipVPZQ92S/E9nxA4HxPDGE+uYWr7SlJ2lZWtfa2+565pn7HeuWU8K+JI9J0fSZrkSPfC7a&#10;6cxDBYr5Ecrn2IXHFaXiX4PfCPT9RURfEPVk02M7ZILLQJbqQnqQGne3A9Oc89q8q+Gnxq1/4hXb&#10;LdapqH2e3zMEMzL+8xgZ549sV3Xh/wAEjxhJNNNLHa2alnnu7ljtjBJPHdmPoOa0xE6iqeyn/wAA&#10;7PC3hHF5lgv7RdZxpO6ilu7b302KvxO/aK0c6Q3g/wAE2dx4f8ExyqxjlkD32sTJkC5vJAPmfusa&#10;4jjz8oJLM1j4TaRda1dWdoqt+8GN7EsqjJJY/Qc49q5CLwHpNjq08iwfa4d52tnG8ZOCPTPBxXV6&#10;Y2tXCR2eh3Vtpt9MvlpPPIVWP34BOT0HbOKz+suUuSLsvwP1zIcHLIqNbHYz4YJv3dW/Nt7vY4/4&#10;wS2/g34iXGl2Mk0trYyMu+VNrTueWdgOASew6BQOua7T4F/tW6h8JfCN5oN14ds9c0y6YyQM9xJb&#10;zRjqwDqCCvU4I45r279jr9jVvih4utU+JWj3F1pWgzo891bk+ZcyNnEcjDkxk/MTnPGMgmv1C+HH&#10;7EPgX4gfDK10vWvC/h280uzASxt5rKNVUgddoHHBH15rOrncfaLCxg5Nbn885znGW5nh5PHw5qbk&#10;2o9v+CfkRZftFeD9B8Epe6XfR6LrFxff2hATZjUJrKYxBPvSIFK9eDxwDjgVAn7WXjbwh4luG8Za&#10;f4Y8dSYUrLrWi2s0gXHysknlnjHI7e1fWn/BSb/gjrY+GrOXxJ8L9BsWkhtfL1HSNP3YlzuKS26M&#10;T+8GMEZAORjng/FNv+zd46i8BrL4j8N61p+n6Zaeeuq3lpLBBGAzI1s7uBmQOAqquSc8DGSOerio&#10;QXtKDSt8UXZs+H4qyTA1MJDF5RTjFxWqW7Xz7bns0F34C/bW36pd+JNf8IeOobfy5L7VIDf6TJxs&#10;Te0YBt1HygYXb04NeS+Lv2KPHX7PnirS5NW0eOSzv7gPY6zp8y3tlqLYZhslXIDMR91gG5ztNcj4&#10;T8Yt8NPC/iLSPtFjJBr1ulvcR+eCwAfdkFSTwOP+Be1fZf7A/hzxj8NdFg0e61jU/EC69H58Onuo&#10;msdOjwGAlUgn7QEwSxwEOBhic11YfHQdOpFqzktGlvp+Fj5bKOJauX4eo6kNZK2q12tp6Hyjo/xF&#10;v5PGUka29mbiR1g+zQWyqZduFEZXBZscAA557Vh2v7OHhn4z/FBoZb6Twfe3khWV2haa1aTONrxl&#10;lMR3cZBxnsOa+pP2u9X+EfwvvL6xPgjTre/hly+om4m094bknOVEZyx3Z6lgeeOK8g8Uan8J/jhe&#10;SeKLzxDDY+KLho4ZrSG8fTBdyHCC4aUo6SMXwXwke1SxO7Ga8/L5VqdTlw6la26+E8jJ8LVxCdSe&#10;IacdUpK8fQ5fxh+yd8Uf2ePHeoeH9F02fUplsVkbUbadIbf7M7FAWaUqEbO4FSc8E8gZrz/xR+z/&#10;AKtdaB4i8RNd6fa2egwRypCt8l6bg7o0bZJEWQ4Z8E7uuR2Nerft/eI/ib4j+HfhGz8X+FNVsdP0&#10;DzYl1LS5zfaJfqSFiZJ42dGcIuCXbceT61x//BPKPxRN8b9LsNMjW+0XU0kj1uxuYRcWsumcNcq0&#10;bgryowDjO/bjnFfT1I4mNH205KNtWrXf/D/I/VcJmmPqYFRpNS5dWk7Ky7foVP2d/gZa3Pi6HVvG&#10;ds114RsbaO7mMeY1vpHjV0tlfrnDAsV5AGOCwNekfF3406FLYXl54a8FeGdB0fR4fNaK30+Jll52&#10;IGLKScswzkknJr134wfsZax8UdJ1DXdG1ix0jwxbQSPoOjwCR4rCFAWFs5LHYchlJG4Z5yRyPke/&#10;19tI+CniSOb7175Fsd/O0CQOce/yfrXgSxFTFV4yb0bWnl3PkMRnmJzHM4QjNwhF7XsYPww/ah8R&#10;fD8zROmm6tp03NxZ6jaxzQlT/DyNwB9jWf8AF/4/3fxbmtYdJ8N6L4T0PTyW+zaVbkLPK33pHdyX&#10;brgKTtA4AGSTg6LpMOtQMrKxEzYIXritzT/C8f2OSxhZ4mjcIXRD8gyQea+oth4VLpanvY6eb1IL&#10;6rVdlro3cxE8a3GrWqww6U2y3GPN8zaD+GOaow381zKJIzJbqHwwBJGe/Jr6V+HP7LupeNfDvk2F&#10;vH5ca/NM/wAqx5A+Zj7ZziuC+JPwCj8P65rtlHeR2tv4fhW4upkfcrZUEsfdieB1qqeIipWij2sL&#10;lWdypvOMRqoq7vo2rdDkdI1G4ljDfanxGcqCT17Y7V2ei/F+/wDOtNBjw0dry05bDS5IOCf7o4GO&#10;5FeF+FtcvNQupIRKxJBdF/vYrotJ8Rrps6yTb2myCQo5yPetsZRVT3XsVS4up5jak1yx636+R9Qe&#10;K/jpfajrultJDqc97GqxJK8nmMvI/wBWMYAGcYFWNTtJNbv5Jry3hhlztxOQZDjqWwDyTnvXnnwz&#10;/aHutU1mGzj8PxzXDRhYpT8zRgYy2Ox9TXot14gt28ttRFitxIm75z8xGTz/ADrwKtONC0Vuepis&#10;XgKcVHC7dbnynqvjebwz4N8mOGNhqmd1yjcsgP3QP4ffvUPhD4lWWn+HXi1TTl1P7UWS2eRyGj98&#10;9eK5LRNVkZ/skkEl3BIQJI1/oex9K6z7Dptp4Xhjj02PVdMaTctwsxiurRz1STqMdMZGM9CK+llR&#10;gtGj8Vp4qpKXMnpYl8OeI45w8cm77Lu2gE9CfT/Cui0fxrqPw1vHl026eFSRld5AkU9sd/8A69cn&#10;dvpOmaYkdjDfLJ5o84yKrouB/eABGPfrXSafqNrqWgxx6ksbTW6hUfHyzAdPQis5S5F7RLQ2p4iW&#10;GqxrU5arexveJPibJ4yka4a3+y+agYxI25UI69ea5PSPD91418Qx2tquWYlmb+6vrmtCzj02+ZGe&#10;127SDtjkI6fzr2L4a+OfDejRtHa6eYZmhZWQcgse4J5H54rmeY027Jan6RDjh43Dxw9feOlzhfDG&#10;nf8ACFLHG1m1xcXTFo5ycbcfKVx0xgexBrtNIsLHQFXWLibUNL1DBeKJSD5pB4P4eh56VHcyjSre&#10;eWcxzSbCbeHbmM5GRz68/pWKNLvvEFhDJfwzNLZuGcFVVpEJyOrDdjOOPaolJz1NcH9YxU+WinN+&#10;Sv8Akb+veMbHxnpX9rRwy2syyi3uwI9wdz919oPAbpx3HvSTX19d6NHH8phIaRQhPzKDjdggEcjo&#10;adb+Gk8KBtW0m8Z7eRPJvrCdlWQA8qQOQwBwQR0I5rabx1rU1h9naS3j0+/tzEIkiUcA4btkEnn8&#10;aujUldci06n6pwPg88wdeU6VN2l7sk9NN7+RxU2pXmn/AOu+ZWOQPSvoD9m+aT4j+FLpoNUig8Ra&#10;NKoijnR2t762dSJBIyggFcZwwKkdfWvny18IjTNZebVprmTRoBvd4/vvk4WMZz156dgTX0J+z/ea&#10;l4Q1PUtJutFh0XQLm0MscK7jvwMpI8hyZCRk47cjjpXNnGLcafKtz6PiXNaqhPC1ouLVrXd/xPWL&#10;G20r4BeGZL67sY18Qak+7T3uJ5Lu2gGBgJ8pIB652kDpmvKPF3xH8QR+LIbiz1axuJWO+8BnKSlG&#10;I3rhwuVxxjBBFJ8UPG/i74g3i3F5b3uvfZ7Ax290CkaCIjAZcDDMoGOeorweCwu4JVu7i53FZsfv&#10;NyuBzwG9OKnCxfLeUj5XI8VQnL29Soufs/yPojxXrbBGhNulxC6kK6ybSM9DjtjrWx+zD+1R4X+A&#10;9r4ih8QeBdD8bG6ULFNfjIt1B5+QhlYE7WIwD8pwRmvGdRv9QtfAtpq7X0U1pIxhADbnjx03Z5/G&#10;uNTV2dzIrbo5Dg84zXoKUErSZ+006OFx+BjCre01qrtNW9Lf8Md5428ex6tqd6thD9jsLm4e5S3j&#10;Y+XbqTnYOT8oJIGSTiudu/GM1y4hVm28DBbgDtXffAPxP4Vn0q+0fWkiin1AbVuZZFEajGACeo6n&#10;259q7A/s2eIfhp4V034hQ+GtN1bwJYziecrMJLyOMSmLzpR12CRT67e4rGOLjz8lianFEcDV+pzj&#10;yRVlGT2lp0Zm/Dvwxqni/wAFx6lJZ3Q021fyFujGfJckZxv6cY/SvUvB+kSeDdLF0qxx3tzFutgw&#10;xsXoXHue3/166LSNeuvis2l/bdE8ZR6fC+7y0ukNvNHjI+Z9q89gOmc89K8+/ai8GXXw912y1a+8&#10;Tx319rE/lJp1nCWFqgxhRzn5F2jIHboa46mHdSbtoj8/xmRxzLiB4rGfwXaVl37enVmZqvjqbSFb&#10;Tc5aRyu+M5Ur/d/P3ra0ENp2nrfakI1jjO23iSQSNLKPm+7ycDhj6DA714z4a8Q7PE9xHqQuWtbN&#10;2DkY3sM989GY8YPTrUnjX4jzanOLmK3kS1jQwwqqEJH/ABBcjvzye55NeHmFTk9yK1PxLi7OPrWa&#10;1ZQ/hxk1HtZbHonxE8WabZQSzQz3MwB3NNuJZiegP+0T+lXvhp+0jeWvw3bTClwtrfSTNBC7LIzS&#10;FdsjR5UnJQBQGyu7nnGK858K+IZPG2hto93aWulWtnia7lxzOrDIYnJ+fPAxjg+1YEPjCKw+Ikeq&#10;X1rJJpei3qW0dtbMVNztb5II27seMkZ5PuKxoYWCo8yu5PfyP1Hh3IckfD/13F2lOSbd94tbRiu7&#10;frod38JZtP1Lxf4u0W21PVLPwnpf2eGLTrqd445Lpxh5GjRuuQwABI+asv463fhP4I/G3xDobaBd&#10;69oul5tE+06g9vcOhw3mAqCBlSMLjGMVx13rsN98VfGOvBbfws6XcciabdTNK8aKCmNwBLurbcjj&#10;rniue+Mfj+T4t+I5tWurqGS4+zw2plmGJHMaBdxA4GcDjnA7158q1SOJ0bSVtn5H4VU4wzrByn9R&#10;rShTbvpovkfQfwi1P4f/ABS0610nQPC8kcepOfM8+Y3bQgchG3jb1GeAOvU1j/tM/DnR/CypHDpO&#10;n/a7o/cSP54VHOPUE+vt1r5gttGv9MDyQTRvxkNC/H4jg11nwN+Py+APE7WfiW3bUtJuiOQ/72xf&#10;tLH7f3lPX6ivaw+IVR8stV36n53n2MzTMav1jF1ZVH0bbfyPdPhl8WdQ8QafJ4R1rxZrlj9qiazt&#10;86g9t5q4woEoG9WHA2ltrA4xkc4t3+yt4e1rUY9K0+XXBqkz7Z2aRbjDd2IcAnGByDVn4kfA1fiX&#10;4Tt9S8PanaX2k53xzRnieU5JBJ+ZSOAVOMenrr/AD4rXFnbyaLqkcU2q6PH8t86hZJrdMDYz/wAT&#10;J1BPVSf7or3sDCjFODV1LZ9j9g8GuIMkxNT/AFdznCRdSd1TqbO7Wib39GeG+A/hZfL4y/s7Ube8&#10;i1exldnhliBiulXIypHQjgjqCD61698S/hDoPhDSbfV4rGOO+1ZAuE4+ZQNxHoex9frWb4P8NXeu&#10;fGC8vrO+k1CHEtxHbSyeXIUZifLX1IJ6DtzVDxXrlxqWsSpPC9vHZnb5ZdmCN/EfmyQTxn6V0RnD&#10;DQ5pfEf2F4b8D0svwEaOLpR9qpylzWTdntr6FDVIotfiuvOa3t1kiImeFfLlmTZgJkcED0NeT6Sb&#10;X4Z6ldw+TNCWAZJJIwyydwD2r0bUpmsXWQLujxk88Vf1H4kaToPwxuNCext7qbWJUnmnlTLW+wgh&#10;F7dRndx1xWdZc8fac9jPMuBcJhs6qZ1hJKnUa2auk31T6XOY8P8AiKbw7Yy6vYsy/wCrniOcNAxY&#10;dD7H+dTa38dU1PWY5reDbqDPlmRcnI+6R7g/ypsWp6LPYL5/mNHMNrqh68/44ry74WeM7/4XfGnS&#10;dYl0qPWF0e6F19kkyFuEB5B9MZrnl7SD9nGelr3PP4k4weU4rD4Gm+aVRX01662/yPdfEPjW4+LO&#10;sW99qUjJqFvHsdAu0e/v+FW7C+bw60n2eSSNpF2MVbBIqf8AaA+K2lfEj4k3HizQ9JuNF0/VLSJp&#10;IZgvyTKMPyvBzgHPBOa8/vfGUlxZ+Z+RzV1azpxbb+Z+mZTnWGp4ZVKsbTau1+p6z8PvjlqHgWe4&#10;hkjh1G0vAivHcfPs25xjOc/Q+3pXmXxj/Z90PxJ4o1jUtDuHt9MukSe2tCPLS2lIy8fP8IbOO3NZ&#10;OjeN5CTuBYb9nAzXX6NrtvJbsl6VPnLgo56iuWnim53v8zmxGU5Hn3v4yCk1e3RXatqWdY+Cnib4&#10;UeGxeaO16v2OziupXtZBmJHUHO5GO4c9vfOMVxfw6tPiJr3xR0v/AIR1rxtSu7lZIl+1eWs0ind8&#10;5JA5wep9u9fSH7Mes6P4kuNQsLiSVhbwFoo43O14ukiMvdcEHnOOazPH3gGz8B6np+q+H79kmmvt&#10;9qsS7WgYOCpTvlTt4PNejWqqatF6HjY3hajipSwcKrjyRVrbPt8j6Y1r/go1pvw7+EVw3i74cHS9&#10;asAqXM09iLm3Mw+UYkXkBjyM9c8E1H/wSms9S1v4gaz+0BrS/ZdG16STTVsoIv3c6bxvlC8ldrAA&#10;euD7V4J+0P8AGfx98WtTjXxvci8l+xfYJJBbLDHfQ/7YUAP6jjIJ4xXafAT4pXH7OPhfR9G8N+Mr&#10;fxB4R1BGlurGa1aCXQJpcCaJhk7k3AOrDuT614eMwdapStQfy7n5jn3hlm9CnTp0XzKtdSim5JW1&#10;3tbW2l7al3/gpX8TE+Iv7TVxqDWMMlja2sKrLGQWeLcwbbzgHjPP5VzP7VnxW+C/iCy8H2vwr0fV&#10;tO1KOwDau147skz7VXjcSN4K8sgAOc9a5/8Aaphl+Ifj9/EGjWttBa3UaxGGOVd9ygHDbRxx09Tj&#10;tXkesfDi5TWbG8tWKrHHukjPDKzct+HArly+tUdBrDrbfumfoXh7jsLm2Gw08sjUhPAS5JwbsnfR&#10;traStqutxmoXi3dy95BH5v2dsS7R80QHf8Ks+DtEs/FksNjq91/Z8N0wSCZhgBicpkn7oPTPQZrh&#10;oNY1rw5rt5ELHUGgunZWmiiby1QnnLDj0B+tddofiGJNOtWkmMsE04t51ijWWa0kH3HKMOVPtjvX&#10;pYbGVG1zLW2p9Z/b2FxlatSU7TjdShbW702Og+Inw4n+GOti10m8h1KMos25Rhvm6LnoeD1HWsPx&#10;ppd94f1Cxj1q3mtJphu2SR4Zl6HAP8/WvQrH4pXGnXeh3V1a2GpQ6CwdEaAL5yKd3lnHGOuPQmuc&#10;/aYufF3xk1K3+Il9oes2PhXzE0vTr24tTBbSMQ7qikgbywDfMMjIxmtsQ4ui/ab9gzyvPA4eGCxK&#10;XLVVneVl52Wj2OGHii10ppLOxWJLMSZ2OobzCP4m+vfFUbKy0bRp3urVI7X7VGRdMzFsvnI69B7c&#10;4rotZ/Zr8c+F5UfVPCfiOw3RiQNd6ZNCGBP+0oPpzTbT4NXOrWzRyStDcOcNEUztx6j1zWODwdSc&#10;XGnHofN5Xwthp008sw8L00+Vq2nzvrfZnJ32tL4Z2WabVS3bZuU/KMnOc+9dZ4StYNT8Sw6peR/b&#10;LVbYB4g3C5Bwc9uufwFdP4X/AGM/EHjrRtVuLi6t9LsoL3eNyBGu3wSNuT3zkj6YrmPBXiLxB4Eu&#10;7d47C6j0vUI5rH7W9qxt7gxjDgORtLDjIzkZ6V50H7OdpJ9rHl8I8aUczx2Jy7Fw5Hh5qKi++tti&#10;h4ynfSZYfs8j3EkwKqpX7r55Uevbn3rXb4beJvDWmWeo6tpdza6beKuZHUbc/Tt0717F8Mfih4H+&#10;P1qmg/ETwrcaZfWtgbbRdf8ADkK28kEkaOc3MB+WfeAgLDD/AC8cnjkPHvxR1q8+Evh3S/EEN7DD&#10;qBM9jJIBGLiBMru55JB6ete5gYxnSdvuPqKeOq18XNYiLp2tpL4ZJ/yv7XmtGj53+IH7SF5rHi++&#10;g/su1ulQNZzPDbhRLGGODgD6V9Q/sS/CXw78Tv2VdQ8Qalaxi48DNPPZTuNrKoO8Rlj2+bp0yPeu&#10;X+F3hDRfBXiiGa48M6brLBCWgukyEDYYuc+g9eME1X8fanczeH9W0rw/IuiWOrXa3ZsbZyluWz90&#10;Lk4Ujt0zXBj8ri6aUVbXufjeP8A8x9tLE4WrG11JxTdnFu7il1dtDJ+HHxR8daDff2nZ+JLvTfOb&#10;eYEUNzk5HOeKwf2tfiPr3xOutN1XxBqEl5JYt5AiICKoIznHqcc1pWfhLUI7Gd5HVrqONVjtowzS&#10;TMWAIUAded30Brifi74F8Sa78E9S8VwWElxouhX8dvqUwb5rZ34Xcp+YZzjpXRh8DSotRhGzPrOI&#10;uG+HOH8pnWo4WNOta6la0m9PzMW1uLTxTpu+xjjaS2j2tEX27T/eHqR0xW7ea62geG4LX9wt5IfM&#10;UvjjHceh968W8M/EFdDuN1sG81mAMZ5Oa7y4+F/ibW/D9xq1550Mu/8AdrInysp6YPrXbLkwz94+&#10;byXiqWY4WbwdJ1KrVpqPwqK669Wloj61/ZE/Ynh1rwm3ijxFd3GpLq0bSJBZyrthYErhjnl+OnuD&#10;XA/tKfAtbHxhp+j+FdP1e6kvLj7PPvQMsLFgoBZcjv16DFL+wX8RfEui+FNctdM1SaK604gvAzbt&#10;wYELhScAgg817Z8GviDca1dX1/d+IYbW+0xCb+O7aNFjjU7vOUgDOePXkGuKWH53zux9hRwdZ5RD&#10;FUavLQabcXduPdPzuN+NXwdv/gZ4H17SbqX7TZ6bo8apcwxtcSPO0Y2QMFzgADhvp3Br5R0X4c+L&#10;vHtz5mm+HLzUJLdTKV8xFd+RyFJzjkfnWx+2Z+1DrvizxFZavoeuX9vJvaTfbylWuWBILuOhyMDG&#10;MYFcf4I/bB8T21hNc6tHa3Emwj7Qi+Rcyg9QduA3QckduteVif7TlHmpRjJX2b1/y1PyzirjbPcL&#10;VWDw0VOyTv3Vk18zWuf2V/ironha/wDEmt+Ery101nKOJJI9/wCEYO48+grmdMtr/VvAWorHH/rF&#10;S3Cp1+dx19OAeTX01+xh+1Np/wAWPiFoul6pqVw9rdz/AGWa1uZTJ5e7AWQA/wB04PHbNcNZfF/R&#10;fg38WPFk/hnR7PWvCeqatdW01lqEG+KWxSQ7Mkcx4ONrAgrxXNSx1avCUKtPllFrQ+M4N4rzLNPa&#10;4TMabvpZ7XUpa6vtY9j/AOCSdhH8Avi1qMGv2emyT+I4v7JigvJlIwwPKsAwBJIxgjPI5zXsHxE0&#10;TVP2kviF4m0HSfC8l14dsbolrJGWIb0jb54CxBZdxbAPYZHpXyd8TdYvfDF7pvibRbe8uvC900cu&#10;m3CIEksGADCBivG6JsAHGGG1hwa+0f2av2zJPjD8NtXtdIs9Lh+JVjbK7RN+7bUEK4aVYx96Rfmy&#10;o4yQfYc9HF4tvlxGi6W2t2Z4fiFk+eYPFRzNUVOjG13G7fL0ur6dnY/PbVrSz0u6kt5JPJjWV45b&#10;rbuUkHAyP51y3ibxlazaHNpjRxzyW77oZEXqw6cEZr6m8JfDLw/4c+KXhPWrqzvpLFblptb0zUbU&#10;q9nKGIAJxhlJKsCfoa9K/af8OfBz4ifDHUfGSac9nqmi6m9obdFWITXTL90AdR0YnpjNfVRzeKpp&#10;x2a1P6OwWOoYrBYSllck6VaKSaV9eqa6W81oz4p1PxJdaxpFptWFVeBABGPxOfesv7Yr2ThpArIe&#10;eeRXrPguztPFetW+l/2ZBNDM+Nirho1zzjpzjNeSa74Glv8AxnrFvayrHbWdy0YJbOACcA++BWMa&#10;zrpyhqj7rOsvxGB9lCnL2kpq2nktT3b9nzxXpfw5/Zo8WabZ6tew6x4zLQ3NusAaIRrkJyeOQTz1&#10;rH8J3nh/wj4ZvP7Th/eTRPGLhhvZcjoMeuMZrm9Hv007Ro4pNqsqAcH0FV9bsofHOkR2Pm+T50g+&#10;cfN5Z5Fc9Ouqck5xv5HuwyTAYPLansEvaSjdru+w740/GO38R/DGxt9M09reHf5cIiTfIAvGQBzg&#10;jPXPQV4P4n0KxkHmRWOuSsSCJJAsa889Bz+det/FjRpPCNtbWdkkV0+m2ywK0rIiH5fmJ3cdfX+l&#10;ebWln4r8Xyxy5X7LbyiGJYo1eEyEFgsaL95u/AOBg19hh4qMLn+aPHuayzHO69Zrray8tBsPg+bV&#10;7a3jghvlZhuMl26OAPfaufxOcVpeH/2cNa8bayFFvatEp2rKJPJ6cY3YH5Ec190fsOf8ErvEnxd0&#10;+31rxRHePDcKGhtJUKJF6M6g849DnHTmv0f+EX/BOTw74D0yC0gsI1ij+eYpGF89u5x6e3tXk4rO&#10;FGThTVzzsPk1NQU8RK3kfi54M/4Jm+KL+0gupdNkuIpmGwEh1kQ88gfMD77fTmve/hh/wSKuJb9Z&#10;biza3shESSflkQ9h3z3+gxnOMn9jbT9nvSdJt4I4bWNNvKEqPlHp/Oobz4dw2UbJFjLf7NePXzbG&#10;LY9TDYXAPZXPxb+Jf/BK+4tYJXtSWkt2Ij8tOSvTawPoOQwzyOeK5jSf+CbuoahY7pNJmElrG7F3&#10;ABlQqwVT/tBwD3znHYV+0t78JbW6lYzRq2T/AHRWPrHwbtth2wrsHQBe3biuOOeY2B6Ucry+p0sf&#10;hd8UP+CcWt2eoM1rYySxyBnYIuGQBug/T868K+I37K2qeDIVaSNf3YZrluuw9gK/oY1n4GW827cj&#10;SK390AAfjXiXx/8A2GdL+IWn3CmzVHmAIZDjJXpuHfgn866MPxRVi7VYmGI4VwtWP7l2Z+Ac/h6X&#10;SS24OduSM9xVRb5vN89ty7T8pI+7X6ifGH/glrb2ujXC2sJG0HLsDuk4JxwOPwr4F+OH7OupfCnX&#10;7iOa3kmht3+bYh2p6Z6elfTYHNqGJ0i7PzPksy4dxGFXMtUebx6t592G2hmznfuKk11nw18QXOl6&#10;3bzNN5ccMwlO5z26c+1cyXhUbnjCqPvFU+ZPw7063uWt50ZZNy9VIHQfSvUlTUkePhq0qNVTT1R9&#10;leCtZvtR1y3uoru8msJrdgvnXHnqiuvzD/ZJIPFerfCrx94c1Pwp4u0XxR4T0vxXeeIdLfS9KvNS&#10;Ad9H25CmPIJXGQRtI5WvnD4C/ENtG+H9w3y7YZTlS2WGcEfnya7/AMMfE6PVYFuI4IxNkqPrz/8A&#10;Wr5+rVVOfs57H+lfh7iMn4h4Tw1HHSUpyTcovumuvbT53MMa5N+zr8T/ACfCeqf2hpFxbeRqCMm2&#10;N/4XTB5IGetdJqGqpp1hJKm1sJvUKcjB6V51ZeGb7xJql1OWW1VHeN8DOc5z/Orfii8uvCPgeSK2&#10;uVuLoEQQBxltvc+/pXTK1rFZTm1fJcPiMT7KXsZaxtZtNaWS7HXfBbQ7j9qH4/8AhHwNZ6tb6T/b&#10;98kMt7KC0NooBYlgCMnCnAyMmvSviL4yk/Zh+PnibwhoHixdQsbUnT5tRsl8tbkrwRjJ6HI4J718&#10;/wDg3Wte/Ze8J6tY+JPD97puv+KEW4t0v7Z4JIk52yIWAOD7Vl+E9VjGswahqcLRqp85kTOJB1A9&#10;ic150YuEv3b66nzPCvHmMzOu8XWqaSaUqco6R5Xu3rrbod98QWGsbzbyqB6sOtcX5YvtPk02+EUk&#10;N0drl1yoHqRU2l2+r/E7xzrGqWdp/ZukMwjgidyVQD3PU9M/WtvRvhXrF5q9raeZbs17cJCsgcEL&#10;uO3cfYZzXVUk+e9j6nHVqmd0p4xUJKEuaO2jina6XZ9DgtC/Z60Ob91eK18oYvuQMB0wBj0rc8Jf&#10;CiDwl8Q7G509ZvsMKt9ogHdcV+o9j8H/AIf/ALNPwgsbf7HY3EjKsUl1KFaW+nb1PXHU4HQV51+2&#10;B4D8K/Bv4DaXqdnZaHf6j44aW4srVFIuLXaUDXBYfw/KVVMY+fOeMVpXbp0+fc+NyfJ+HoVaFCnh&#10;eWpzLllFWldavVeS1v0Pg34SxTSfE3Vnmja2gkSRkVht+UEEcV0/iXxidShuI3URwwgo+e49q9P0&#10;j4S2vij4Iy+NtPuvtGsWUzRXemBAJolzjp1PBzkdq+efH7ahA1032Ztuzcd3SMdMn8+a5Yuco6fC&#10;9z9ExWZU8iyepTp1HOKlJt2a0euqtpZnmOqXrXEflzXsStuIAUfKufX3ru9L8Z6B4P8AAtvpe7dJ&#10;fENJcLESYV77Pc147fXsTXLWu5WaRvldfusc44r0TQvDMFhZ2sN0TcTIowT2BrulRfIrH8j5HgsR&#10;nON+sSqu9PW93o29mvTY5v4peLNP8T6RY2cC3CXkcz4eQ9IuqjPrWF4Zb+y7pI8/I5w59fWu68e+&#10;FbHT1WdIeZEwmexriktFe7jX7vOSa7IU7U7NandnuBxVHNfrGJkpT91JrTRWWvr1Z6xo/wAMbPxJ&#10;G1xFhLWMgDcM5NYviXwtf+FnZdDjkuAxLP5f3q0fhb4wgurOWzhvFC2/MjMcZr0T4TOLi9aNYWki&#10;aRg8x6HjOB/OvJp8zqcr7n7hlOS5TnOGo08LJQqT3nGzal2SMr4AeK31Hw1c2d1G0d5C5DJJw+D7&#10;13NrqVpJPJG2dzIVAPesrxxoukXmoOsaLFcfd82M7XB9aT9mzwd4r8feJtd0OHSBqtrp7oE1RwV8&#10;ls79inoWKg8enNONGSrtRaP0bC5tiMijhsnxf73XkVRbaXfvdtOuw7XNUtLy3Nj9oYbgUYBunr+G&#10;K8v8ZeHpNF3LCA0bDcpFereL/hItvKTaiZbuzdxcq55Y5xjHbGK828UtPf3i27RtHsXYvo2DzSxW&#10;Dcppz0PI4wo1XSl9ZppSekXHW69Tz7VbmSUbJIfM4wfT6VSWyguLdo5Il+YdMYNdbfmFZxZ/uxJI&#10;Rn5c9P513nxc+C8Hxtnk8WfD+TTVuLmIXGseFovkvtIkGfNkgix++tTgyAx5MSthgAoY1CUaUuVP&#10;Q/nnO8PKnLmmudN8vp5M8g0iDTfAvibQftkKa3Halbu8h3fuyHIKQ59lwW92I7Vu3Hi/U9c1u/v9&#10;PvLrR7OB3uo7W2c+XbpxtUd+2Ksax8Hry0urGO2jWWSeB5XZ2SNfkRpHO4kLwqNxnJ4A5NfX3/BN&#10;34PeF/i78Apllgt7fVtV1wWgMke97hEQHgnsckZ6DOecVyZjiFQS5o83/BPlswynC5XCf1zte3ZW&#10;023Pl3wJY3n7S/hZ9Lhj1LV/EfhyCa9sRbqTPNalt8y4GSfKOZOOdpk9BSaTZLofjLV9N07ULq60&#10;nUY3tIkuS0t3chcKzrtCkgkEqMDA96+lfiP8Ifgp+xv8ULuRvGnixdWtZ3AfSdQhsY7RwTvjQiJn&#10;lHJDYCg8rk815P8ACH9kfW/F3xF0X4h+EdQ8V2nhCPE0eryxx21x9oX/AFkVsxk+eMMWBmYKiKGD&#10;AkYbxlmGHpKd3yw6XWl+ydtX6H53iM0wFSnz0t0ld6rY8EGkeHPDtzcy/aNUupGO22tI0CtNJ2y3&#10;J2g/jT7XxJNpOvWP2y6jjupCVezRtqxxsNp3t6lSePzr7N8WfsIaH471/Ude8PRzR6hq1rMtvp9v&#10;p15LZm5ZeHiuFjTa+d8nlrGYxtPzBflXx/8AZ4/4JleK/wBpG81iXw7a6E0mhXy2txDqGqLFdyuf&#10;mYrtDAgDkkHHPGa7MDnGFxULwd2lr5eX/DHz8849lZ0tpa9vmeSeN/hdqfg3wZY3V1ppuHuJXjt5&#10;m+ZZ488MF/u9ecV0n/BPvwxaeN/2l9D0PWNGtbqy1aaWO7aYCGO3h8l2eQP/AMsyiqWDdiB719P/&#10;ALa3/BPb4nfDnwF4Rs7mbTdXvWnuoI59PnkSO1gQqdrNMERYdrE7224bIOMgnyDw/wDDvxD+zX8U&#10;NBfw/wCH/wDhKbhtMuYrmaFjcWsP2iN4S3mJlWOGbGCQSDRLFVKmBqwi17Rp21tbTQ8+pGM8XFx9&#10;6738ux7h+198edY+Att4c0/QdHsNY+IXiJI7PS5YrQNBoVnkpBb26DKiV2O4EfMV2knDc9xfftNn&#10;9gXwDbTfFKwsde+Nmhq2keGjPdefZ6bbMd01ykY/1b+axXcBuYIBnblapfswfBOb4Z/GFvit8cPE&#10;UmvazM/29tI00x/u7pGBj80OUWLylBACDcp2qNu0g+aftc/A/R/2q9Wm+IHifxNb2K3V87HVtHsb&#10;y6t7eNptqJIrJsWOJAqFxIoUq52tk58HJHlGFaUWnUT1aTb16f5W333NKdO1R0qcleS7mef+CqFv&#10;rfxsdvEXgHT/ABlrt95aahfXN1KkyTKuzZGPuKgCrgBTj1NfTH7P3xK+E/7azaxb+GNNvdJ8U6fb&#10;tHcafewf6NErEp/r1GxgW42ttJGeDzXxL4k8NW/wa/aF8UeHrTwzpUetwoCuv3r/ANoC7E0YK3Fo&#10;ufs6xtG+5X2ueQQwPT3b9jfwxaal8JG8KSa/deHbPwnLe6sZbW6K3mtNJGXdCOQqIUQmRxsUMc5Z&#10;hXrZlg6McP8AWIJ2dt3e/W/Wx4uIwi+syhTs5J+m3me8QaDefB668ZfZ5NEi8e6Po0Oh+D/tOqIH&#10;nnlBOGBLD91JHH5ckrLgytGAsZ+Xx/T/AALrHgT9kPQ/ht8WNP8AF/iKz1a5l1XXY0SRn8JzmVYb&#10;ZbdiNv2iPMssqE7XBZDgjdXZal4Z0r4d+ErextdYt9c1i1sF1G0j0nZPcXTXaxXCvmR97Ivkx4k2&#10;FmOW+Uuc7Xgb4w6z+0l4FtdP8W+H/FY1nw3NFDLc2kMkWqxQk+XHfREjbMIiwEsTfwkOpU7zXzNP&#10;M504OlBK61V9/wDM+mjmTU1CcW3bXsz4n/ag/Yu+IHxh/wCCluoeGNO0e+v7PxlqM93o1zosX2mO&#10;9socIzxkELuQRhGV2GxhhiByfvL4N/8ABOFvhHc6WB8QNH0bxL4oQWGppYzTXmpRrbDcySyW7qiE&#10;ldrCPIDEks4XFe8/8E1Ph34i0/XfFFrfa5a69Y6TZsia4JGjmgklkYOXjkw8EoEAVw33jtwWAzWb&#10;8VPh5J4w8fww6HNHdQ6S8xsXtNyL5Y4keUliruxaP5hgcHj09armVXGYaE5K1tLX3t1/4c5sLg/b&#10;SlKV0n07Hl3x98X+IrD4heEvBd/eXGg62usRTRpNEbiz1SytUluBcxTnEm9WRV2/LIPMAOe/P/EH&#10;xhp/xt8AeLX1rUm8K2Pg6aAXd7HdyTabr8EwMkG2Ri0+ZV+/E5MoY/Nkg10n7W37Nq+B/hTpHjzx&#10;FcXMreF9YtNRkhlufJYxmVUeNHQhtzq+FwwywAPHT5Hs/wBpnwVrv7Omo/25o914lj8A+I1aW10u&#10;5iMapdqwimcSxutwY5I/KDNjasiBT1B3w9SvOnZJu+jfUWMymj7LlnLTddjFtf2mLmw8ZDWrzxBe&#10;Xt5ZnyrB4UdVt4V+RFiUjEagAYVRxgUz9pX9oX/hrrw7oPh/WGusaPOJ7XUZpTLcQEg7slvvBu6j&#10;GcDuK+atZ8X618V/iva2Vrfappmh3F55WnxXjpI9nEc7EYqqrxwDgY9qvfBybVPFXxSsvCeqS/Zb&#10;m4vGt5pZsR/ZHViGLnHQFTxx0rWfD+Jor2lKWq1Pk/q7pvnpS0RieJPg7qXgGw19bOSNv7F1BTFI&#10;oykolBIK/gM8+mKs+E7md7UWpt/scfDXVxEgDSFhnIJ+8x7Adc19aeGY/DOo/AVtH8U2sn2xNceL&#10;z/L2LcGOIhEMpPzFZJSMHgZPpWta/BTStAitbbW5JPCs3kt/Zc8LR3FjeN/DMZV/1mwnpuzuxlQB&#10;g+1gcbOtRTqLXZ/LQ9SvhG4xqN6W28zxnxV4qsNM0GPwb9jt7fxJaxRyXUcSALp8SZMduWH35W3l&#10;5GJOGO0Ywa5lbyRrJhIoDqPmJ549q1Pj5+zz/wAKev4JNP1RLjX2cXErQs0m2JvuBeOd+SSx6cA4&#10;bIqT4K/EvTtR/aP8DaDHptleaxJqlr9pXIa283zk2wsGB3HswxjnHrWboR9q6kHrbU/p7wj8Rsuw&#10;2VwyfE3hVu7b2lfbXozD8P6ddxK32pZI7VCXXIxvyelUPGHgrS/HMqtdRmKSHlTHIQxHueldx+1D&#10;8SbDVfHmoad4ftf7N8PaNdzQ2EYbL3ADkGeU4G53AHYBVwoAAryrRdd1PxJqklvZ2ck0yRs4QHHm&#10;EDhQcdSSAPc158cLVlU9tCVj9gzHiHKqeXLDZrTvTlq1LX09Gux0Xwc+C7P4hv8AUGvhb6Pp8JcD&#10;YFkuJWyArnuBjr0rsovDmo6v8PdWlhkC2WmOHlxJhtoHPHpjP5mtz9kr4JeC/Ger+d441+3F1D++&#10;v7ay1EG0sUALKLqcHah4+4jE5GCQTitL4xzR/EjS/EcPwptWuNGWdIJEhX/WIisWl254BCHjsMdS&#10;TXZLEU+fkq/Elqz4HgLjfLaMcThMLScKLc5wV91a3Kl5vZHh+n6619qGIo3WFWPzHoBmvb/h9pbe&#10;HdDXVpPsdvqCss9lAx3zEoMoWTqqs3zZOBhM9Oa5Twt8Tfhlpek2dtqmg69rOqQ2qwFwscMe8HLE&#10;KjepPLZb9KsD4lwnxA0nh6wlsdLPzJBqcn2oo/Rip6rkcEZwRxXluM6t4Rg0vzPRzLEZ3nmCeXYO&#10;HLzv3nJrTsrK57lbftHfED4P+MtPvtDuNMW0vLB2nurWSJzqUvzKdh5UBGygOMAr+B++fgN4+8Pf&#10;GL4IaKbzxDeaY0dmrXsLXrtqEbIPmiiOQzDHR0XnJ5zX5zeCrTwj4K8P6Z448T+ItP8AF2prbeTp&#10;3g6wjaKHTmU4UzMvyLGBuIXuT0bnPnY/aC161+KbeJLDUrix1qabeJrGQwC3QYxGoH8AwAAc9B1r&#10;xJRqVKjcdD4XhPwfzLEQqQxz9iotpN/ad+i7eZ+qWkePPEGkSDXm+0aD4V0e8Fja2sskl7c3yhsG&#10;a4kbOxODgAZABzjPPnvx5/4Kc22s+KLrwvoa2uqXjuYCsbboUOMHaSp2jr7k5OOlfNWof8FJ/ib4&#10;1+FupeHNT1iOaPUbU2fniFEeONhhySByxUY3dRkmvKP2Odci8F/Ei8k1rR/7T0ppjMrGXyzBGpJ3&#10;sSOn14rOnkNarCU5yduy6nuYzw9xeSShLHwU3N2iovst/wAep6R+0h+wT8SPjD+0jp3iXSvh4h8I&#10;Q28E13fW9xBseNAWkdlyp4wRtAJIA5OcV6x4f8Uah+xx8C9Y1pWkXVvFA+zRPNHtkiQqS230ZiVy&#10;euFFdp4y/wCCnHw/n8FWsvhvVbqSazn8q/ghf5UT7pAyMsvJyQMYz7CvAv2qf2jrT9pzxRZQaPJP&#10;aeFdJiaNp5oFBAJGX74dsYC9cbe9englUqU/YSi0lZHwmX+GOJ4hzyjKuuXDxcnO3RLovXZfefGn&#10;xyv5PiD4huP7Ze5m2ZmiBkJCsfTPp09eK8Ll0y4sbuaJWk3hht+YkkHpX2Z8Sf2X1+NejXtx4X1S&#10;xs5tPnIWC5uAJZoMhRIzdmbI+X1OKzfEP7GulfCLxjca1rerHT9JtJAlizjdeMFGHKI3VyQTk8Lu&#10;Hevo8PmFDDU3TW66Hk+I/CcOHsXKeEX7q65F1d+lt21/kcH+zn8VPiN8CZPMsfF8fh23uFAlsNVl&#10;kkhvk7B7dVcEEd3AB7V9TaF/wUO8EeF/h7qFrfeFtF8P+Lr6MxtrXga0jszIpOSJ1eNBKhYKxjAC&#10;kqDnIrzvwx+3Bb/DZV0f4Z+G/Dui6lJnGs3UC3WrHj5ne5fcVbknjCjjAFeX/En9q3UdU1/y/EWo&#10;2vjCbzQ7SXsf2xLVwc/K7Y59lyD3BrgljsdXnpD3fl+p+axo55iP32EounF6XtZfO7V/uPobQfiD&#10;441b9mPxJrHha0v9e8LxiW3e+iT95al1yftCHLLwxYOcoTkBjjjzf4T/ALJs3i/wBbr40t7TQLZb&#10;ozM2sXhs42HIUFR+9cnnhBgAgk8gV1nwf/bw1vwZ8T9Pbw/8VLi4hvbQyXc0+muNO0kLt/dyoMny&#10;yAy/IMAbcDtXHftZftPeAPijqk1vH4bvrOTSYvJ/t3SdTMEcwz1W3ZTGE3HIwqsdxJJJo+p1a7Sp&#10;+7Ld36ejR1Y3LcwdT23Iozs+Zx1T87dPOx9EfBv9gv4X+KLYRWkGh60yqVkl0e9mEkXuqMwc9uSu&#10;DzXyt+2v4H1D9hH4q2+ho0+taPfot9ay3cTQsFZmPkSYADOuOSh2kY6HIHAfDXXfDvh7xJa6xY/E&#10;i+kiiL+fp95bussiFSCFkjcgPg/KxUYODVP9o34eeOPiT4Ot/Fnh7whq83guzV4ZLtLg6pNAQTul&#10;uSMuhYYO5gFPY9q9DLctxFLEL2suZf13JybPcwyyMq1Krr0TV/zPTvgr/wAFJrfS7d7TVPD8bafG&#10;jBPschSRm7AhsjHvXnV/d6x8dNX1q00mVhNrkxvZoI/mUpHlgrH+6vv1OK8D8OTtZyxyNJ5cquGR&#10;jHlTz3r2/wCEuuaz8MPiLDrlzZf2p9oXH2eFAqTEr8vGCODg9D0r18TR5W5RPs4eJ062Clhswhzc&#10;2l1tqcl4k+CWqfC9dQutWhmsprMhIo9gUkt7cYAB9+awb/VZo/DFnIrLIZmaVxGoDID6k8np+Ffc&#10;l3/wT98YftUeITqnjPxPZ+GoVhWeawt7UzvahhkRZLL+8C8kEYGeWzwPKvjT+wvp3wcu44bPxlMI&#10;ZrhrONryxyTMAGGVU/dZcEHOchhjgE8VPNKSaVZ6vyZ+eV8ww1OXLQdkeWfsqrf+LvFFzDYrt8tM&#10;STz/ACpEvU5b1PoOT2FeofEf4Xtc+J5CNWvotsaLtey3AcfwnePl9OM1S0nwfrnwv0SGxtdD1GYx&#10;AtdXtvaStDdSk53htvIxjHtWB4g8c+ILzUmeSPVITgAKyhDj6EZrwcViqtbESqUrKOyv+Z4tbifG&#10;39nT1S6s8u0Vo7vUi1nax2+AwZsgtPwcgL6/Srvw0+GOueKNQmvNEuIvLsIvNuxDIpkt13BT5kbY&#10;O0EjJ5HvW1afAPxFrvgaz1WxtrOb7ZFvWJZx5oZfQf3j1x1o+Ees6nc+KrzTNT0nUo7hrKawvLmK&#10;A+ZBE64/fDjhWw2Sc/L3HFfWV5SjTcoH0FTJcZglTljKUoxnqm00n8znzpNhfarfJdRXmkXGnTlJ&#10;7m3iZ7Uf7TrglOnbI56V6P8AA79neb40eHr7VtP1bT0t7EgT+c5yqgZzt6AsAaseAPBT+AryT7Ri&#10;507UpQLi4tpQ6EZw3PQ/KDwcV0PizwP4bt7S81v4a6je6fNPL5D6fKA1tqe0g7WQHKHuOMfTrWE8&#10;RCUVF7H1uCyvA4H2OJxidWnU+KMb3V30f6O1zyzxH4FvPDeozR2+66hDfLKh7DrkCqmm+IGsbuJl&#10;eRJoHDbsd/T15r2Lw/8AErRZtPls/wCz9R0HxVbRb/s85EiTP38tupUjtg49a4/xD8MdQ8QeHP7X&#10;+wSWNvYyGJ5HjG18tlct3I3YHc4rnxNGDXMh8WZDlkJRxORylZ7xkneLXc7PQ/ifZ+PLayF7penx&#10;3dmnltOloDGygfxquCpHOGXOOAR3qLX7j7LY3EyMGlXnOevTH5Cud8NwJodgAtqq3OwrLKHLD0O0&#10;ds1LPqyaiwt948zbhlPeow8HTpPuz+ifCfLK+WZQ5Y9JVKmq7pWSWpVXxOjS5lb8zWrDqvn3CPbz&#10;Myhc7euBXL6t4Sa5uBtmEXJOT0X6ipPDXhCSwn2z6wkaoS6ssEjY9ug/nWcZuEbs+tlnmLw+IVKr&#10;TbV90d1pHiNNb1WDS1uYLNrx0hNxKMrbHcMOfpz+te0az8XvD/wv8AzaTBpd9qrLayJJrLXAdzcT&#10;Dqy5wFJ4A4x19a8F8SDw/odpYXGkXupXl9Ipa9+1RIkcbDpsIOcex5HqaueK9P0XVtAW9s1mW5uI&#10;l+2rcytIZCNvzJtUAAYzyehqKlSFWNqi2Pn+LMrzLOMTSrUWko/Etnbz+QeBfir46X4b6hoarcw6&#10;I0x8m8dGX7M3P7lW7g+nQVRs/D1ymkeYbi4ZkbaJXB2k9SD27+uea3/hR4R1/wCKur2nhnw/NDcz&#10;6hcgRW013HbxhsZ3sXIAAA6k/wCFeq60vjj9m7+2vhW3jTwfrXhvxJBHc3qabPFqEMExYBkSUrmO&#10;TEa7sEAgrzXRTrKb0jod2XcL5bgZLDQh7WrU1d/5er00Vunc8juNTSXwgLXbMypw0UY/iH8f0x29&#10;q5W2sbq/sWvPLlh0y0aNbiVfmKBjg7R3Peva7T4MeEdevIZ9P8QX0FvDxLLqSRxyLIMgjYrcqGyA&#10;c5OKZe+Dk8KW1xY3EdvqdnrASCMJJhAAfvqV+vXtW8qetzrxHDeb0cLU/s+o5uTXKpbpddf03PON&#10;d8LXHhG3mtYYVuGjkBEkbb5trDcrFeDtZCrAgEEH1qDw98ffFeh6DeeHI/EWtW/hue4SS4sPtDm2&#10;fYTn5M453HIGM55r1f4keHNB8OWiw2ulsv2WDfb294r3BD4wNswK8AliAQRzXiXgSwj03xnp11rh&#10;vNPjXUUkMwjV1RNw+faRztOGx0O3GOaxhdwd1Z9z5TL8Dm9KjP8AtGLnHVpPWzW+vTyPZvhP+0Z4&#10;g8CySbWbVPD8beb5NzI8Yj7BFKkFdx5I5A9K6zX/ANsjQ9Xsftv9jSaXqUysttcL++ZVPDbC3zKD&#10;03cZ6CtT4FftP6NB4a8VfC/x98PdM1fxjfSXFpZ6nHHDbWjKVBw8QAyw2Fo3jIOHPUV85+JI9U0T&#10;x7IomZtSkZv3mzyBEgBzyvAUAYxwB2rx5Vp05u7ueBknE31HFzp53iFT5vhi9Y8vk9z17x9BpOk+&#10;LdI0G6uVhm1ryr67kKbpLczYZPMXPZT09WpngzTdL8DfG7T9G13ULiPSdYvIoI7o2qTW8TFtu+SL&#10;ILKOMlCG2g9eleVaN4V/tZNQmjvfO1m4Rnjw7biy/wB4tjcpA7c5r1TxL4dntfgtD4r1K1IvNNMa&#10;pL5n7vDHJPsVAJA965XThWT5H/w5+N8f4ihhq1LDZVU56cm3KSV4uTe1/JHuGv6H8P8A4Z/EfxD4&#10;J8XWaw30MxdNUsbgwNbnyQyBIvmWRS24/OGyjgYXkV8r/CvT7f4o+K9UvpNY0ua38KzmPSdOlnis&#10;i+OjCPhWLE8lSW+U5rm/G/x68RfHPXpbnUryaPRpikSAqFeZVURg5GCOOCevNbHguWz0+FrOKNbe&#10;FDhVA6juf8a6MDhXCCjJ2bXqfvPh7wXXzWnQrV5+zhFbSbfO+kuW6tpt33Oo+Ieg6hqejedb6RJb&#10;qAWDW8e8bv4iWXOc5OSfWvD9b8QXWnLJHEu1UzkY69j+VfTmr/sveIfDfwHb4qx65aabp9wpW0sV&#10;VkmmZH25BHdgTjHUAV5vpF/eal4dfUtVt7HWJ7eVlddR04OJRkBdsh2y5GRkEkYI6c0YrC8klomf&#10;WcXZ5hMPUeChRXNG69yGlldX6pedzz3wBe3nj0TQ29jJcTQw+Y6xxbn2g8nHXFb3gr4WWvjjWobe&#10;4vo7e18vzrotERLZ9QFO4YK8BiRkYb1BrsNf8b/8K/8ADen6/a22maHdxytAzWdlHGpfghZNwJZS&#10;MHBbB5FepfEjxtp/inQJNU1rwr/ZeoeItOghj1bTyY7VLlGJSTI+TbIjbGU4Odp4I3HjwuJoUqyd&#10;aOkm1brdH5PHiXKZ4qlQzTBQ9m9JSilzK/e1tO7PHfA3iLWPgB4jupLKZb3SGfy7y0l+WO6jyACB&#10;n5W29GHTPocV7XrHwqXxxoGleNPDU8n9nzReaBG+FCnIeKQf3xkqR6/hXjWqaktv4i0+G+Vrhbu1&#10;MRcsWCEDGATyBj345r6M/YT13S9VTxZ4Z3qYW2alFFn5QQPLlYDtnMefXFe9Up06fvU5e69kzHxI&#10;8I8LlmDXE+QVLKlOLcb6pOzUovqldHjZ8NazpZkng0zVorW1leEXbAgFlbAZSAM9O3vWN4l8Rtp9&#10;sr337xpGzIxbc7H3PrXd/Hb4kXfiHxtqlneSSLDpt5JbW8RbmNUYquSMA8AD14rl/DvhCx+JuuWm&#10;nalPeRQzyqHlt4xJIo78cdeme3WtKlFyppKV5M/tjJ8VipZTCvdSqOEXp6JnI/8ACw7G7mVVVTGD&#10;yjdCK43x3d3GueIttsscNj1WVztUE+vt05FdB8SfhRpfwq8ci60m61C606W4EWzUI1LQkYBDbflY&#10;flVfxZ4nm03x7JbzLZyHTpditHFsjmCnKlkPtgEe1efy1KU+WZ+M8Y8S8QY22VRpxpVbtvm/lVrW&#10;t3v8jqrD9kzx6fCcd59js5sqHjihmDOV65+uK4fS9etNT1ZrlLZop1ZoXZwM8HoPYYx+Fdd4k/a9&#10;8XXNwtpJfLa2TptEdonlrjGPr+vFYvgrz/idLdLN9l+xaPI11cMkgW6kMhUZcdSp9s81r+9mlzI+&#10;IyDA51HPsLVzWdOo4txilo4Sa63Wqt1PRtA1GHU9Cs/t0K3FuU8tlZcb0HbP413U/wAF/CHxk+F8&#10;+n6Tpiab4ujsTeWt1Fd7VlaNyrQvGcqQwGcjBB55FYv7E/hrwv8AEr9pTwv4c1/WrHRdE+2gTT3v&#10;/HtcqpEiwOcjaJNvl5zxu45xXpn/AAUFsvA/gD9py9sPh3CNJgsIkjuIbefzbcTjPzwuD9xlKnHG&#10;DngZNd8sdRqU1TqLXY/f8fjsPmeMp5GoyVTk5nOK93TSzem76HhXgb4CX3hzwDHrWrWF9Y2dxukh&#10;uJ7ZliusHYfLbo2GGDjp1qtqfwgvPiVd240iG5kvLhvLgSJciY9hj8Oor6J+GPxe8dz/AAwtfD95&#10;qenr4B1KX7U0N7Er2+ktDnc0e7lWP3iAcEt06582+Iv7YOm6bFDa+ALWa0n0/wAxp9T8ld8wPUxK&#10;Pu565/pXVUWH5PZVFoY0sXLB4OWCxsIaN8rTey2cnpZ91qeX+DPEWufA7xVeaS//ABLdaXNndJJg&#10;vGCRn24IB68EV7f+1B8GPEXwLPgu+1640ea88UWCX8a6fdLIYMHK79vAfaQdy8HnuDXhn7LnxU8C&#10;QePfEmoeOvDGoeJf7SiPkI14Y/KlLEvIx4O48YI6c17p8XvhF4V8V+HbTV/BOsNpzfZxJa6Zqc+9&#10;W5zshmyVOOw6giuHC4f2acYtW7dTzcjzrE1pUsRSa5FdP3ebnS0ST3XfVGD4z+Kcl/4Nt7XUJFuJ&#10;EU73fG4NnK4P04rA+H/izTbyf/SZpI45UCMyADbz39u+RXF+PdOvbqyjnffGX2idf+eTd8j/AArj&#10;7u4vfDLboWZ1zxno49ves5Y2vRxDcF7qtb1P0bGcQrB1LKk1BK/nr1PbTewx61MsUrM8TMq7WJUL&#10;nqD78VQ1HVZZrryY32bvWuS+GnieXxBNcNMsqeVHsywwVbjg/Tmti6FwC0qLll7+tVPEKdOTUeVy&#10;d3bQ97KcZhp4b6xhIqKm7tpWbt1fn5nqvwe8RaPoHgXxRN4o1JbXTbSKIJDHF5jOZG2s4UckjC15&#10;5/YGm+LNW/taF4VaSYOZ7SPy45wrHDiPsCMH86p+DviHc6B4jtb6KGOSS3YgxzReZHIpVgysnQg8&#10;Aj0+lTanq11cXbPZ2awxMoxFEOF9a46eKhTl7SUHJfCfK4PKlW4jrY2cE6DgrO3vKV/yf6I9S+Ff&#10;whsfEV9Ldat4itfD62TJc6bNPYtc2WpTIwLQsyHMZA28lSPvAkYrc+KXjv8A4XokeneK18nw/p4W&#10;Kx0+JykVpt3BSoHHGW5wcZIHBrynwn4o1CFmhmkkhiXLRqRjDOAHx/vADI71oG6a78R2OmtObeTV&#10;sxxOwwsj8lQT7lcd+a+twcMN9V+sVI79Ge1UyXD1KlTG5lNSWigpJe50dtL3fnfysfSvwC+J+uah&#10;o76M2pXev2OjI8sc1/MZmt4CvyKC3ptK/l6V4F4o8QR2Pi2S6hbc105cMy92G7+dU/BvxkvPhDea&#10;xGfLhuprd7WV2JxHz1x3wR+tef6x4/8AMsAFXbyCrqc5GfzpU8xo0W/Zb9jPLsHgsrxNapTsoSSs&#10;l1/m09Sb43DVviXqlnDY6nJp9wjBliWdlhkfhQSAeo659q9e8b6lpvw7/Zr0vwLpeuLrNvczrd3A&#10;3CT9+Ms8pH8DEkKCMZXOa+XpPFFzq3jdfs0kh8vgN713dqps4vMmcbYxl2z0x1r511vaSnVktbnz&#10;OX5Nk2Nzirm9CnyybXM+jcFZP1XcZZeJ4TcsqthoiAOgI+ldDffExtX1DR7jXLWbXYPD9strZQy/&#10;6qGIMWKZx78fhXmuv69ZX1/HJa7Y1kyFYdcg967z4XfF/WPCWhXGnTaXpetadcuzvb3UeDuI2/K/&#10;UZH5Vy4LFNVPI9THZgsSnRUVUcXo0r29PkU7v4l3XijWbq5XRrHSbe3s/sUQt85ky5O5ySdzbSRu&#10;44ArDtrq7luiscM91cMdyQxRs7HHpj0rQ8R6nBLq0d3p1iYLUHfLbbzL5UWBnJ9uea5zwP8AHrVv&#10;BHxcj/s24ayn0+RliliUblB45zkEYOMGsMa68ql2/dRx1MzpYClTw8qj9pJ2i3qrvVX8lt1Or0jV&#10;9Qs9VIvI5rW7h+YxSqUlQ4yOoyDVjWvBvij9r3xfrdh4Ug1PSfCsvkQX0shk+xW6J/y830yqQAGD&#10;NvYHAHoK9iSwuf2lvhBdWviTVrUasHe+stQZVN58p2OhxjEZUDg/UV3nxO+Kfw/+DGl2Fn8Lda1q&#10;80/X9K8rxTpkyiCGQ4BVEwM9S4PJHbvXr8ynTu3ZnyvFOX4vOfZ5ZVpOU7tKVnKG1229LaX5b6N6&#10;Hwt+1T/wSu+KP7IGmaT4m1pdB17QNcu3js9Q0W/S7EvljfvKL8yqygkZH5cV1ugfFOTUvAsek2MM&#10;eqNqUHmLFIcLZy4+YhvUYOQeK94+I/jjR/EXhS0sbG1lWO1kWSJmbiOPZjy+vrz+VeO+FfDek+E/&#10;iFql4kawQ6lYkqQuY47jIP3f9peeO9bYyi504upLy+R5PCfhZieGoqpCq3GtK01azS+zJav53738&#10;jB/Z98C+OvDXxeTVNJ0WGbTb2WPT9TjnnEdvGJThZGfnYo67sEDFenfEP4bya98SdS021+y6FJGz&#10;6dLFM6ywl0ypG9OChYZDcZBzWp8BvBnjb4v6rqdj4K03U9bvTC73MVko5hUYJbJAA5x1rcuvgf41&#10;8LfB/T/iBqGhyQ+FtauPslvfPIh80ncORncMlWAJHUVWFoUmlzy0sfbZbkmV4DFTwjxytUelNtcy&#10;nLbtvZu3XWx8nfEfwXfWOpedJp82zT7CC4lGz92gkRCcHHZmP4VmS+FRba3aySWcMrQskoRh+6nT&#10;IcKR3UjrX0t4q+Pd/ofgxdCZLdtPk3xu3lK7OhBBRtwORyaz/gv+1rJ8DNdM2jWeh3sclg2nbdRs&#10;Y7kQoW3DG4ZBDd89OPTHkzx2Hp1HTjLY+Uzbw9nQhUjVqRqTb2b5W3fe9nbT8jwX9oXxZZWnx6vv&#10;EngvRZfB2m61LFcWdpFJg2E3loJAhXovmbiuOxFe4fsl+MNc+JnxE1ZbyzsVtdctI7PUgbJWKnuy&#10;joM8lvXivNI/DFz8VfHQjktxb6X9pAZkUBIhn+E+3pXvXwjMf7MPw38dSaxe2G3UY7caTLkrMJGZ&#10;txwBn7gKkHjJBrhzCc6mHdelG0tl5n49xhwLmeDwcsTkkmrPljdLbTm19dU/Ug+P3gi68bfGu/ur&#10;PVG0nRXito9sQHlsyxxhmiTpHjy1AI5+Wuy8Q6bZTxLrMmqlfGMYtxY31rF9nm3RqBlih5ZuMn19&#10;q+dfFH7QUsNv9pggW4lV8KZhtBPXbgc+3JqPW/2tvEnhFLHUtJuo9PhljLiOC2Rj3DKWIJPJPpXx&#10;tLBZ9OcZU5qMVuun5Hm5bhOL6NaFbF4qnCFNJuNrxa0TTXW/U+rIvCHxc+Lfi7+xtfa4tYwvk3l7&#10;fGKJVjADHDcGQnHRc5OK8h/a58a/29o1r4V8PQwmz8P3h8y6SNkmuMIIwHBxk5ydxGTu9q8x8K/F&#10;7V/jfYSahrV9qMixNjzpbhyZD2xzxj2r3r4F+IPDvj7UJNL8eXUSaTcRraxarPt82znc7Ey55I6g&#10;lidvB6Zr6z6ri5L9+lZbpafPzP6Eo0KU8BHNI8iw6jdRpx5HzPeS73PN/hZ4rk8A/DnUZL6yiTUr&#10;hlOnzsoaZXHBx/j61nfsn+CfDPjf4o6TovjTxEvhXS/Et25vtTm24tzhygJbhdxCruPALdD0r3v9&#10;pv8AZb8M/Dnw1pt3pfiBtRuVkE9qZplmSVlB4+TjB/LgV8g/F+2utLubBbuxkuJdUV2xCCd3XJUD&#10;0KmvWhh7QU6Ldl3DNsVKWBeYUXKMVFqM2tnK0W7a6r7tWdR+0tpWj/Cz4lappWha3Fr2hQ3UlvZa&#10;lEQVulU/e449uOOOKr/A/XYNR8QpHJHM8kcbzB0UNs2qcMc8BQ2Oa838c+ZrjaRY2MDTeZbqluOQ&#10;TJnBBHY5616J+yxpj2ni/VFvo4re40eEieWaTc77+qovAAxkFjwPStqGHfOmz8n4y49xOXYatTg3&#10;J8iipW0u4q7vtrvp3Os8S+BYvEqHUdWk/wBHkcvsgcwq6jGMhQCze2f14r6+/wCCZn7BOn/HHxlZ&#10;69q9rHFo9qN0Fo9uBhfTByRk9Sx3Hv2A+f7KX/hMtetQNxjXDRSMDiJBydq8ckng4GMHA6Y/Vz/g&#10;nXY23hjwHGyx+VJMg28cj0/DGDXZmWIUIqHc/j7CQlVlKu9XufSPhLwhp3hS1S1sbW3t7eMAIqoF&#10;GB7f0rblkWwTIUbY+QKykug8EL7vdj6mor7VGumZf3ir0LbN35CvKjUiloP2MpSvIbe6tGJmaSX5&#10;mO5QvGB7D/GuV8QardSTuV3xwKPlIUMW/M11VloUMY3Dd8xySU+Y/XNUdR8MrdTZVmPJ4PesK0pS&#10;R3YZQhocquovFFzuyfamzXXnL7ketbV14SkDYSOmxeCrjYH8tcZ9a8+VOR6kakFsc+5UcbfvdhVe&#10;50SG7PzxjDe3NdM/hxkyHj/HuKrXenrFDgK3yDvWPs3uzZVuzPNvEfwssNVikt1h2qwbhlBzmvkv&#10;9q79hTT/ABlbNJHYr5uGLERja4ORz+Jz6ivuOaUQT7ZF3RvwcdazdZ8PWt5p6xGMhRyATuwKFaL5&#10;4aM66eIaXJUV0fzpfto/sgX37PPiW4W4t5BY3hzFIqbdp7NnptNfPMlutqjLI0KzZ+QnIx7fjz2r&#10;98P+CnH7ONj45+EFwjxx+ZGWUSFMtt5PGPTr+Ffhf8QdOm0Ce902SRd1rIECSJu47MrdR9D6191k&#10;+OeIpWluj4LiHL40KinT2kdf8AtStrOyu2vLdLqKOLe4ids9CAfTgkV6L4F1KO60a4jXalxbnzQB&#10;1b149a4n9leeTVL2fSo9Ntbq51CIQpGIw00x6jBPTp25Oa9M8U/BHxJ4Gmuri40O+026tSnn2sib&#10;ZI0YZV8H+E4PPtWOPcYVrtr0P6V8FM3oYLKVWqV18Uk4t6q63XzIfA/iI61q2o28W5bfHmO3r2P6&#10;1uWeiQ3zwu48tbZwyqR1IOQa4fWNG1b4TeI5NN1Cx+y3t7DHdPGHB2o/KbjnjPXFZsPxB1ZL6S0u&#10;1a1ljbBXOa8XMKmInKMqesY7+Z+78NcW5VSwccJjn7Wbcul1vornsf7S/wAYdc/bA8X+G5vGmpQm&#10;Hwzaf2fbz29sFZ0GSBtHcnGT7V53J8P7vVUmuWVodPtGK7v+ehHP9RXV/CfSbfxNq9il75n2VTum&#10;dDg7evWr3xj+L+j6/Kug+G9Ot7O100EMzuWkupehb6YPT1FethuX2alIzxGWZVhGuSKi6rvyqyvZ&#10;bW/Tqdprvhzw7oXwk8PQeFdZ/tiOaDz78tGI5LW5YDdGe5A5/KvO9P8ABWuXt+Ns32eENnKZZh9B&#10;Uj/tNya58GfD/wAOrfw3p+m3WhXst3daui4udQ3Ftqtx0AbHU9BXo3hbxr4i8K+BNS1DQdI+2LLF&#10;HDJqBtjLHbsCc7TjBJ6HNaVeSp7z6H1HDeY4bG5a1WUk6Lta9ubX+tDp0+Olr8QLz4c+BLjR9QuL&#10;rTbnbcXizbzNuO0ysDzwOTnsK5L9rT9obw3dfFuTS9HuptQh0mJdOW458vcjNnaemCTnjvXk/jrW&#10;9X1VU121uFtLyOZlumt2ETDdwQAMYz6CuT1b4J+LviF40kg0m5jW2hiE/l/daNcbtzHj86z9k6ke&#10;VM+TzXMMblGKliMqoynZrlVk9Jatptq1rNNml49+K11olqslvNNE9xypRioYevHWuJ8eftAy674E&#10;i0SWJWvJmP2m9z8zpnhc9/xqh4q0yazvfs01wtzDb5QMrbuR2/PNcNq2kNd3R8lW+6XOe1XgaPJ+&#10;7TPx/jrjLNsQpyjePMrOK/Huh97p6rbxzKob7M4HHvXWprt5Np0M0cbJtIVmJ4zXm+g67cW2q+TK&#10;rSRzfupEHfPGRXuXw/8Ahe0fga7tbrf5l0zSx56rxxXr+zk9D8/8OVjMzxdeng4tLlbl5NbL5mz4&#10;IvfCd9eaWfGQvrzSI2MlzDpzAXDDa2ACfVttdP8AGf8AYTj+G/7PHhz4iz65YG18ZXJjsdKinDXd&#10;nGdxBl9SFHOMYOBzXjPw5sZ/Dp1A3efMViI3boV/Gta81g+Ko4vPupsWn+rBkLKv0Hb8K4ZVpKdk&#10;fomIof2lSp4iulGb0cX2Wmr6PqeT5fQ9cuLeGR9scpAIyN2D3r1b4cfGBPC+oae08yMu7EoycYPH&#10;Nea+MUit/FkhhZfm53DoeKm8D+GLrxp4v0/S7G3mv7q+uEhit4F3STMxwFA9TXXKClFTPzPh7PMV&#10;kOYzpYKWqnprpv8AkfcnhD9nbVtSu/BfxCvtPtb/AMC6/fFY4nvhBJqMaPtcj+JV3ZXdjsa9bvfj&#10;jN8MPG+ojT/DOh+H9NhE1vZ6bp0ey3SZljAmdsZkdo1zk88n3rybx7oGo+BtbTQptPvdDXQIUtoN&#10;LuJzI1gNoYqOSFySWIXjLVz+seI2ntLoXU7K74IZ2zllB2nP04ryPrUKVS8z+4so4fp1aCzPHyUp&#10;Ti5OzfKk9fd1dnbS/Uu6v4kv9b8cXl3cED7YfPf/AGSTzj2rA0+20nxBpaSGOOaSa5cxsegwSM/S&#10;vNfGfjrUrvQNSv7aaWWPyTACv/LNiQMfXnNdJ4MnTQfhbpF2zMWhkSNpSMK24EuD7gkCuiOKU7ta&#10;rzPMocXYXGY54GML06cXJuVmtWkkvkmz0749654d+JXhTwfonh7wV4f8Nv4Vt5Y5L+2gQ3eszSgB&#10;pZ5MZYDGQDnBJ5Fed23hK3+Hnw7PjK38TXOn+MbO4EenWlqNsgmDnc28YwFTBz6sB611WlzQ6rcW&#10;5hZXz8nB69ab8VtO0vxb4BudHtdD1CTxFo2nrLbXFqrNHFI85ZmcDjlSWLHphRWM0nDnS6nzXH2U&#10;5bkmS1cxw1Pmjq7LVtytqt9fyRx/w3+NuveOviBbWOuf2Dq2tarBebZp7XyZmnkgkVAZIduXdmCi&#10;RwcFgc8V7V+wv+2p8Ifgn8G73TdQmvfDPiKHV4LizW9Dag2mFZAH2bEjby9u8MhJJDnk4Ar5E1Pw&#10;Xqmg+Lv7H0xZZNVkiQ3V0h+aMEc4P8I9h7V6F4S/Zmvv2k/EkltDo8tv4xYGOS427rfWGVcl2C/M&#10;k2MkkKVY8kA8t5eNpU5q+IbUdNujV/wP47x2KzrN8H9do4afs23GN1J3SWt3a1+vY9L0r/gmHD+2&#10;T4+/4SDwL8VtH8XeH7/UpPts95FPb3lqplYqrKyklzGM7mCqWGATzj6r+KGreD/+CfFpDY3UOtWf&#10;h+aFNKtoNOgEq+ariVXdWIBaT96pfBLeWAffyP4CfEPT/wBg34ezaBaTaLLfwSmbUbqJhcvPcDAC&#10;bFbB8vlFDshGHYAb66SX/gphD+0b450XwxqPgPwvJNfTC3t7y9u51SHKkAu0fzjLbeAdp6YPFedm&#10;eDpZhg5UsRfkW3R2XW62Z5uM8Os8y7C081koypyjeUbptXe3Z+VvmdX8Z/2vpf2nIPAPh2a08aRy&#10;aZPJMtno1xHZtfPiE27XQ84mN4yrtuJU/dO0cks8NeErX4leN9S1iObV9L1TQpnil8YSCCxlu7tk&#10;QRQR9I7jGWzNMQ+AhEgrnbbSLvwjp+paHJrPgu21jVGnstQeJ57Y6aHjWOO2jZ4lA3b1eRmZfuhQ&#10;NqSbuO+F/gLxp4xe6+HGqNqX2fwfqEs80Qu0aGeTb/rAzfK0ZVd245G0ls4r5DB1KVKPK/djFaW6&#10;rp/XzOfEYOVbD+0pU1y3V07J/JHW+KPjZ4otfi3J4oEsnizSbxQtzq0dz9ontptmbmzeNWzFtdJN&#10;sZPllAmzdjJ7fR/2rPCfjnWdQ0+T4jfETwjol1GVutFsY42IfG0KhWMuMFmwjnCtkgnI2+G/AP4z&#10;eH/gfea14J8PXU3iTW5Lua6m8QRW8RtbfdKnnW8AlALIFQkzOMFxhVCnLYvxYn8E6F8YY/GOn2Nr&#10;4hjumjk1O8tnlsmVHmUySNDkxlycgsgVfmBI+avUVGUFeL3Wl938m9P60PiYcspOnzNa6rovJPue&#10;4eHP2KZ2+Cvjz4ieNPF2k+GfBer6D5uiB3Ny1vHdsTHLc5VdsqLsBVTnJf5uteD+E/2p/Aej6jpH&#10;gPTdRk1ZbGxg07S77RtQu7WTOxRLuimX7P8AO+8lVyGZid5zur6a+LHgWTxN/wAEvvENrpen3Gra&#10;frXiyK8eC2hby5rB4/L8tM5bKHy3DDKjeNrECvl34Q/sRaVokMOteC/C91rXiaFjFaf2zcBNMtr5&#10;hkIA4UXDwrlljUMXk+9lFw3sVcLln1aCqRt1stE2+5hyqlP2Kjouv9dT3HxF8LvCfxWstF0nW7W7&#10;0rxJZWM1zZXtjZlLd7dJCXtWXZ/FtmdIwowYptpKsFrwjxv8MPHHw7sdWtbi1sZ4WuQZJ9FdprOO&#10;2XHl+Y2S285LN5h+TAHy8g9zqniPx1/Ymk3GuabqHjCH7ZeQ6dd+eRIwESRMoELbk+XaSvOWJOTl&#10;ifZv2DNV0nWTex6Tp8mheIbO2fyIGY3JmAGCqhgCrAEkhs5BPTofElVmrYaHwvo/X8DPH5k3yxUG&#10;u8tm15/I8i+L3w8Gg/DnwP44hu7i31bVtD03w9czvbeedDZLaQeYkanc0jpGiqcZAE2AWGF8l/Z6&#10;8TeMfBHx1bXl1rVIdH0GWaREiEtxFe+cjxW8KxnBuHlchBEwy2WDAANj6613RtOs7X/hF/Emj3lj&#10;4V1SWLSr66SRnj02dp5Hh2BUJV0kkZ0BYEpLJHkivC5fDHxL+FsvjrwXaafNe6v/AGvb22hzFy62&#10;EM6z+ddWkrnYiNboVM54WNiQVPI68Ny8zikr7O+/yPbw2OhyKpT29N9Op7z+yb+2tpvwL+IN5dXF&#10;nqbfC/4zC30y0hhRnk8JX9grpPptwF+Zgu8t5h5ePDnJDgfZPhTULeS71/xRNq2j6toaxoNNXTL6&#10;KeOLTxGG8xUUny1MjMnzY+VEJAya/Kr4X+KPA/hTXNS+EOkWt9c+DfGYWx8Q67HKzTy3QUiC6sYe&#10;CqQSMxJPMyF1OFIFeR/Hv9nLUv2Y/imfD/2iGS40zybgzNKdt8pOY2U5wyOMMoHVSPevcjhaU37O&#10;D5dNjqy2pKq9WvNH6K/th/HqH9seG38A6Da28/hTS7rzL+cRmNb26EM8MQDcHyoZHRiMAswHGBX5&#10;Z/sl2M07/ETwvdKzN4m8PagHQfwz2v8ApkRx7Pbgf8Cr9Bv2L/BeseOviZ8QLePUo9L3fZ9X0dvK&#10;/dRiRxKVZMhWVvMCnOccYr59+FXwGh8S/tPXS6Bt0i4sdSvbDU7CdTI0rzCWFmDjlMlyAGGzkfOp&#10;IWvSpyVDDcr+84s9py9soQfX80fLN74gi8F6PZ6n8rXVoQ8S44kfdxn8a9u+D2r6Z+0D4tm+IP8A&#10;YliuvaSsct3ZumINTlUcNGgOC5ZcspyGGe/Xyvxp4Kt/hz4pGna1YXceq/Z2ifTry3ysSspBYbvU&#10;NlWGexB6Ve+DPxDk8AeJrW60u5aTw3YSGf7O4Mm2SMARxNjoxkwR68EdOPQlU/dO276nzmWUL1HS&#10;nt2Pfv2jvAWvfFmPRNFsdM1A3mkWEaPcRowtvtDmSaVnY4Us0kmS+egHbGOg/Z2+JWl/DvQbn4Z/&#10;ERItYmmdViRJRKsLk5WaGQbgrK3BP4cgkHz345eC9eg1rWvEniC6vLe1vtR+1QWss5K28Mio6Ltz&#10;gvtPTBx6CvZvjD8PJrCz8JeMtH0OO5OmwGeHjImhEQkaPH94oScnoQehNfPYjMlhEqaV3K/3n1WG&#10;wCxtSXRQt8zoPiX8Nn8W+GdR0Fp28Pa5pMks8N9JahZr2zOQNjEkhScOecgK3qa+V/gB+ypcfA79&#10;pu18Ta7efbv7CtL3xHE1uoWNhaQvIj5PI/eiIf8AAq+rPHH7Xmg+K/gNo2q2/g2y1oa1CdF1C6uH&#10;IurNevyleVZ1L4wePLNeJfD/AMJQ+E9B1SPS7W9tf+EwDafcoLqWVk05JAzIWLcxySKDg9ofSuWh&#10;j5xjLnTi3vbUdTK6ntovB1U7a9n5Hkfhf4OTfEbxWsF3rmmaDaX8Bu4rvVnZVlyegwMkE5wcYqkP&#10;hpD8NPFtxdXV7carpunN5dtJpi4Ny+Du+/8AdUkA5IOPQmvpD48fBXSNUiTxRY+bpOl29grveX67&#10;Il8pVjjWFQMsT8oSNQecdBkjD8K/Cyx8UxRaLpWh6xb+FLVRJd3F0w/tO8nfazTbf+WSYQKgfHAJ&#10;5JxXnVM4nCn7j2fbV+nme9iuIM/x0YYLGy5vL07s6b9nP9gvT/iH8LpDqDXWhx6ssuoWGnWa7YLe&#10;AEqskhPzSSt82S3QbQMZxXZaj+zTrXwu8NWNj4RntNBkWX7Qrxx+Y9+duzYy/e5JBOc9B6V9GfFf&#10;9pLwX+xP+zrb2mmaL4fsbcwC3hW4vvtFzOwG7aWGS5GQW+ZgM44yBXyXd/8ABQ+z+M/hvUL7+zoN&#10;IvrErHaWYRxFexE7WBfllcBmZSSVBJ+UnBHhVpZji6/1nDfAmtHtf9T7/hXL8VT5FhqPNU/r8Dwj&#10;w18NLPwlr+u6b40a30zU4LndEyyBkkDEkkkZ55Xjgj0rH+JdjN4KtIktpFvIbtRLDMhO0x8+v0pn&#10;irU9B1XWVutPsodNWJfLFpbSmYSDJO7ccHdzjJyfWmWPi3z5Et7yP/RzmOOKU/LED0we2OK/RcBj&#10;I+xXtN7H9EZTHFRy32WJahU5XqrPXv8A5GNonj1tb8MrGD5cyZVtp7Z4qvouqW+m6j5c8jLJIeM9&#10;65vUNUs49eaxs2hs4YSRNc8qrn+4hPOO2R611g8DlPDVvqaBbi4m+UosqySZHIxg9MfSuF0Iwnz/&#10;AIHzWT8f1sZOFGt8dPRyezt5dH+p6FpGsy2ei3ElrJbxf6O6yPKobepHQDsenvXN3HiGbVdGltLi&#10;+nWG7ULMqtsVx2zjqB6Vyd/4zuLTQ57BSY5GZQ44LACtL4eeFdQ8f6itrbMvyqWZn+Xy1Hcn+lbV&#10;qc6mlK6P0OvxFhsZWglHnfLa/TXdfgeo/Bj4I6RY/CfVtasft0/imWX7Np1i9qJbe4hIKyyM+RtK&#10;5OD0BXnJ6ct4W8Z3fwq8STaXrVjJMlmplS1L4BdlO1mPIJHHXsa97+CdrZ+GfDps9U1iSz0mO3Z3&#10;MNvuZ8N90EHcdzHGBjOa85+Mfwp8P3+nf2lY63NbzJNK+27iAGwkEbmz97AC4H5msXJ4Soozd+Y/&#10;P8yzqjkuO5abUYS1aW60/I5z4Q+NNc+H2kt4mit9JjuBcOE1bVp1Frpc4Cv55jbiab5sopJC4ztO&#10;Bjxrx58aI/HGp3W5ZtaltXlY6le3sklxqMsj7pJ36D5sDAA4AHfJpPjf4F8XeL7bR7TUreSCz0O0&#10;K2rxRD7KyMzM7KV4J56k7mx9K870fwDe36yXFrcBLcOVR3BUygHGQPoM4r28DhY1P3kmm+y/D1P5&#10;1z7irMcxzlLDQc4xfu37L129T0LXdQm0jQ7OWziS1uJkaM7AOA/BBz6jjmoY73wl4f8ADPk+INPl&#10;1DWGn+VdPufJhjX0lOCGOe0eMD+LtWZofjuPwtBNZ6xD/aVjIMSB+Gz0yD2rzjxxBam7N1pbzx6d&#10;JJjypDhoz7f416lTDxqtO7Xpoe9xRnsqFOOJpJN8tpQ6ra77NHpmp+Ib23tI5I7S1tdFBDQ28MRE&#10;Bbs795GHq5P5cVyfxF1a6vvD0dvC0kiTOWnmOfmPbnvzzV74UeBfEHxPt44Zrib+zbTHlI7kqoPo&#10;On410fxg0vT/AAHp50WzkjutTkTE5Lbhbr/d57mtKdGFJ+6cdR1MXk9TFWdKE42V935Lyf5HhwEi&#10;XEaGVlVmAwvVq9g/Z9/aB8afBTxAt74b8RX9h5eQ+6RjEy8Ertz3xj3zXl2nizt7yaS98zbH8yqg&#10;+alvvGNxqFzH5e2G2WQNHGo6MOhPrXRKPMrI/COZwaitl3Z9eD9oj4K/tPCSH4keBZvDfiQK+zxD&#10;4PjWzlupMEhpoGzE5J6naGPrXQ/s/WPhvxH4Pn03TfHvh3TdehO22i8QhrKZx6Rz4MPI7s6EZ6Gv&#10;IP2GbS3+L/xiuIvElxpn2W1glu5pLpI0kujgR7SzHhfmLHHPHtmvfp/2JfBviK3hTRZodQuNQlMV&#10;utjeCSNNuC2Xy3Cg814mPV5Wm7GmIxTVLlh7y+0rbdtT6y0n44+KbH4dw6p4n8K2d0dNZIL7VNC1&#10;K0vrO4zgby0Mj7GPBKnjPIxnFed+FfEMPxm8fXPiCTRNQ06HS7o2Ok/brNkZgQjPdIrAY3ZCow6K&#10;p5yTXhv7Rnwo0L9lfwHovhfSzKNS1xZbrUZvPZv3f3Fj65C/eOBjJNZv/BOv9rs+BPjxceA9Ys7j&#10;WvC+oP8A8S6FrnbNYzqox5e44YPjGwkA4GCCK8uWHnOjKdNX5dvM9uXCFfE5dSx+Hgk6suWKvq3b&#10;fXo/zPtj4rftN6D+zN4B+238moXF55ebW1yUW4bplioOFBPXqTwO9fLP/DUHxi+NDN4g0abRLPTb&#10;tiIYVgSTYAfVwxH0zXda54/l8ReOfHE3ia30j+xZo9jXUkzS3sMRcFbSKMnyQ3GfmDYwTzwK8H+J&#10;nxuvtf8AFUk2g/21pukqix21vFGUWNVyOiYXPqQBXkexqVHaa97t2/4J5ecZTPIqiw+YRcavWOml&#10;9no2eI2fxoXQ73zrPQlEeRlJ72dx7cBlFa3jn486h480aOO4s7OCZsrNb2sZhFwMcO5U5baM4JJ+&#10;lYMvgqPVNPlnsZLO6kiK4gRys0+T0Ueorgdf8SyPrvkNDLYxwuDJFj942Dg5P4V9jTwkG+ZH7Nxt&#10;mFXCYX6pWbkpbO10rdnsvkei+Gdbh1nTFgCyWK2yiMSwKWMxHIycgfnXZ+CJ9F0+K4a4N1bySDMs&#10;tsPmU54LRk8c45Q9D04ritDvVtPA8kmlDdNqE3kARxgkKcZI9GOAOK6nw2ND8GSWv9u3kw1HJdoX&#10;hYtFn7u7n8R6elE6cIdNfI7smo0cLgKKknKpO0r9Ent/Vja1HSdJ1meG91BrXXY5gyq8UrJNA/Ys&#10;RhlcdjjBxXQaR8T9S8GeF7zwx4qJ1nwlqUXkm7Cb7q0U8AvjltuMhhyMZ5rF0LX/AA3q11eSabZx&#10;SKsoWWc58xmxyc/3SOx6VrXfjrRX0me3miUtGuE45Uj7prGtHmh76P1SnwzhcblH1yvK1SzalHe3&#10;a32ttvusYPi34b3vgXSrXVrW9XXPC94D5WpW+WaD+6soHQ44z0JFchZaFaz6iLi7uLhreTiNrWVV&#10;kB9cHOfpXZfCjx9rvw/8X3DaNDp82i6gf9LspGzbXIY/N8jZCnFT/Hf4X6Z8OPGEeraUs2n2t1EZ&#10;biwlUMLeRx8vlkfw89OlefGc0ravs/8AM/L8q8TqaccDi7SUZcqcm4ta2/q+vmczD4UvoZZLfUNU&#10;voFX/VCG1E0kv1OcDH4mqz6qtmjL86tCQDuOSwHf6Guc1rxtJaI33/k9Ov4Ulre3HiW0hvZht8lv&#10;LZj8rTKewHUmotKb1vY/Xqea4alWksHNycknZ3aS8u3fzOj8/wDtS3MTLuaT7uBzk9K9AsrG40/4&#10;W6OmpaXNZ6pIzqjSRmMyxAnrnGewzjoa8zvtB1CP7GscbN9qkSGJQcBGY4UEnp+Neq61DrXg7wzp&#10;+heJBLJcafv2RzOsiopII2OpPHI49qjVO17Hs4XGUp5rRwtepKE7N2/mVtn5K90cFCLzwt4mF1aN&#10;IqxNvRnABKjkn6ium1vxPaazeMttiFdQRpRgfcc8sv8A31yPZq5vxnr8aJ/rMDPGeKr+D7vTLeyW&#10;4kWZrpbotgufKli2jp6MCCOOzeoqPaaWivmejLHfUMcsHTmpQlo77q/6P89TuPDOqyT2flyxL5kO&#10;WcbiAcnPSvTvgR8HvH3x11i+034eeHZfEGqWVr5smHjT7GjSKm8eYygHcfyyfp5pZSaXJcyXVlNJ&#10;dWtzgoZF/eQHvG3bIPfvirfgn9ofxN8AfGP9qeE/EmpeHNWl/cNPZSeWzRt95WHQg89Rx1GK7JVp&#10;Je8z7PMMZXpZRfByjzte65bb6Xt3R33hz4A/ED4pePZvDd/dW+leJLd5YGsNavxZssqMA0WZCFDZ&#10;PAzz2rkPjn8D/G3wb1C60vxNodxa3dttIAAfbuGQ2V/hIB+bpkGsj4n/ABf1v4q+LbvUfEF9d6lq&#10;2rMHvL+Q/NKTwc4AHQe1ayfFvXD4e/s+HWL46bFF5XlK3l7l926/rW9OVNx916nmezxtZ8sqi5eV&#10;cySfx9bO+q+RxHib4lzGHQo7izEfiLSohD9ujkwZYhzCGH9+NTtDZ+5sGOK+jf2LPhH4N/a7h8Sa&#10;ZqT3On+OLVIZ7eSKQLDNGCwfqDk52HHuK+ffHY0PxZareWbSWN8iqLiCbMjO+MAqe4OPwr0z/gn3&#10;q1x8NPi5Z3t1Kulx35MLX0khQIhHdcYxuAGT615tbCt0pVFvvY/z543xWNq8QVaWY3Ti3FJ9FfSx&#10;3v7Q/wCy5efs3eFL26vbywvrKFGZYiCtwrY+7kDB3Z7Cvnj4nfENP+FGQ+GprjUGuNQvUvJbKSfe&#10;liirgLnGctnO09AB3Nex/wDBUf446tbeNLfSbi8ju4QTPuX5SFTtj64xjjnNfJ2qO2o6ONUijknW&#10;Q5bf99G6kH8+tcOAoycfarQ/VPD3LcNXy2pQxFpWlz2avouv4dPyNbTLyy8mGOPdD9nYSKqnj1xj&#10;0Bq/p3i2TRRK0Em6QyFlZudoY9B+tc58NdJ8TfEPxdb6T4V0e91DVJw222tovMlkAG4/gACT6AVr&#10;eI/DmseB9YjsdZ0+6sdUuGC/Z3Ta/DlWyOnBBBHWvQjCpCpd63P2zLeIqXJFUXyyjpdK3lp3PRrn&#10;42ax4g0LT7DU9Uu7qzsc/ZY2fCw5GDtA6ccemKrr8QYrWxkVWDK+VIc7hz14PT8Kk0X4RWeo+FBq&#10;lxrFvAyuYWtkB8yIn+IjuD7V5pqYk0HUGs7oMWEmVKjO9c9fxrqlRlb3z7atm1fBUk6lNWlpdrf1&#10;9T6B+E3jXw94u0O88P8Ai/w/Fq2hXLJN9pjlkhubOQYAxsOGQgcqVz1INdifE9xdeLo/Cek6tZ2P&#10;hW+ljs1jeNprFIWIwWjKljjkngnOa+evBHiK40+dmt4Wk+0KFAxyhz1H0FezfBqwvfEPjqxt7HTm&#10;1O6YrJ5LDoFOSwPbgk59qxjgqE4ck0r9z1Mt4dyPGYKtKdGKc4tSdl12s+hy/wAaPg5qf7PWr3Wi&#10;Xkkl5DJLvtriDMzCBv7jdCvB2kdehANO+FXxAl+FnjKx1nw/NJ9ptQPMSYbluUYfPFIBjKt0POe/&#10;UV6H+278R9B8beONN8N6NqC/8SNC13ePO0ytMSMwhuoUAY/u5PtXgmm6vHp+mXMzSBUhbYrMerel&#10;ctSDhpLp3PieB8VhKqxGRYiSqUaS5Ndbx1bb187dlZGv4t8T3mseOdYvrpVhbUr2a88pCSkYkcsF&#10;HsMkZrsPhJo2qeIbx7qxaSOO1GPMDbMMRgAH1PNch4Ov4ryOa5vraS5RkOwbtgJzxnjke1dNb/EW&#10;4bUfMtI49JVAE8u0jEUeAAOFHTOMnk8k1jhaijKNed7LoftHD9KNBRpUn+7t7qfbSy9LEfxpjisN&#10;N+y3Hl+Ysu+Xd0Tg9frk/lXK2HiDRfi3o3iT/hILhrHWrONZ9P1RR+7ncfL5Tn3Azn69ehveNfDu&#10;tazrS3z28epaZq25LgSShWBXGcjqOoIIHPNc54x8Jt4csw1rpn9k2GqEWcuyVp0cKAScn+LncOle&#10;jWxH1mopQVj8J8ZMDnGMzWjj8HCUIUm4ykk0ulru1nFnLSa3DZ3ECytbzXcXyopbIVuvPrVv4d3j&#10;eH/GC3TSRM0m5Zo92GZWHUDvjrj2rPt/AWn2esyWdzex2+oKwFu5jwxbqNwPrxWNqfjOS+vWsbqz&#10;hhmtZCGkKDzAR1H0rvp4Vez90+Vw/F1b6xCtVhyyjJOPytv5neXPxCj8OXs8caFUZyckdc+/9Ku6&#10;d8WIry9M8jNJKf4i1cND4s+zWM1u0kc8V8pjkgkGQP7rA9mBweOeCO9VtP0SS3cSnKoxwMV4GIy9&#10;RldvU/Rsv46zGdZrD2cE+nQ9d+IHx+8QX3gCPw7Z3hh0u6f7TMi8M+0bQDzjHH4968St/EGoXOuW&#10;sEc026SXyz5bYYg9a39W1CWGD9yqzXFvwkWeZF74q58FYra/um1yGFpLyxud4UruVMEEE+31r6HC&#10;4VOjGpU1Z87nWMqZznCwcalnLVrpZWvb/I9K0XwHDqviS1sBbst7ezLAi/dZ2Y4we3NdVqfh+fwb&#10;NNamCezmjykkBYhR9V6Z98Vh6lqPnX32uaT96x8xiTyW6nmvWP2b/Dfhv47eFvFuoeKfG02l6hoN&#10;mWsrNrYz3F+2CFO8kAIhAznnGeQKw9nTjNq3vdGfvVGtgMspclSK5dElGN3e66L1+R5Oni3UNLdo&#10;ZI47m1kjaN4pYw25T6HqCOx7V51qXie4/tW6tY5mK2rArHIM4B9PevVm8J3XS4Xy2VtrEnOOcfjS&#10;+H/g5p+qeItWvJryxF1YxpNFbXClFnzw2xuhYHB2991KVCrZRlrc58+yPHYj2dSjJxTaTb7NHPaN&#10;4lurXSY2v7eS389QEuWXaCe249/rXSeDvGv9oX4sJBG74JBXkMvUMKfpmszWPiOCzv8ATYdR0m9/&#10;cXFnNKE3xtx8rdUYYyCOhHPFdj8I/DXhf4ax+LtJig8PaqdWjRtL1jU1uFuNKHO6NFUEZOcFuhx1&#10;Ncqpyc0qb0T1PUw+OzHAYiFOhGVSmmlJ2s7dfJ9+/TUqaR4hi0DUZPs22OSPejMFBYblKnr6gkfn&#10;Va61Sx0uIXPmNtVcbSwznv0rmNR0q/TxUvkssy304hR1OcMcKOD6+p9ayda8CzW19JLqFysStJJG&#10;iyHGTGcP+RxW0MxrQvCcVZPTpY+kxWeTpzfsaS9ptq7K3R/5G4/j9dY1ERr8seflIHSvVv2ldd0H&#10;WNT+GuiaP5YXTbISm5SQEJIzBuT1DbgSQf71eCtcx6OitaxG6lzgEfdH400wtBqUNzcTSwz7hNHt&#10;fcN2egI6fjXLWzfmir90fP4ytVryi675nF3t9nXT0ZY+OXjtbfVNUWZk+0XDsm5CTnJGT+VcHofx&#10;NtdE8KTpfSB/4YXDZbPoR2r0Lxd8PdJ+IegXlx5zWep2kv2uFZrqOMXX3VaJdxBDkfNg8fJwecVQ&#10;T9jvQtV8PJr2m+MHuYZATd6NqVmbW8tACQ5DZKsq5B46hh9K6qPJXrSaZ+RcUZ5nEc2ccEot6xV3&#10;pZ9Xtdemp0cHjHRPGmk+Dre1itNPurrDz3eBtleSNcl1XkMrAjPoQa998Gav4T0bwRpWlSeGd+vL&#10;cj7TqTXHmW2o2U5MEkPlnIBUyKdw6cd6+JNa8Rab4U8aaZb2t0Ei01yCNhwccE/ioBr374AWut/G&#10;HxXa6V4fkjkuLgGVHllEcIVSsjZLcc7V44PFc8Jwwyk622up9Dw3jsJXwFXCVa65qUuZ2lZPS7vZ&#10;7XurPTa5nfFnwTofw+8dapfafatHY2k3lWVmx8xVYhT174Jb8q5HwLqWt+IPG9nptrayXFxeM0ie&#10;Wny8DcT9B1PtX2BqX7K/hvwbZLN4g1e11rUvOIa1tGO23z3VgcNjPJzxzXT6N+zf8HYPCUGpL59n&#10;4i0/fPA5vZI41kAO122ENgE847Zr4PFcb5ZDG/V53Ue9tDysz8SslwlenQy+pKKuteVpSfV36rot&#10;PQ+ffHPw0174SaBe65/xJr6+1SJ7RVjyyDzlKMw4AyAeP96pPhp+wL4g8afBHVvivcaci+G9HdbS&#10;8nt5kaaNsoNzICG2jfyeoHOCK9O0f/hXfiTwWtr4p8Y63rGs3wYxtpyIltCx+6g353bWyd2M9K9I&#10;/Z81zwr4K+DPxJ0OK/k1TS5rSeyubnYY5PtDxKyRsiFlLDaRnHXHQ8V7K4jwcpqDvt1Vuu508Rcf&#10;YSDjOhFyre0gvepvlcea0nHbVX3/AAPnHwv8GvFHhfwzo/i7wrb3muafDG76g0SgpZlWIaN8nJBX&#10;k4HQ/SuFbUrXxBq0eqWWyOzhdy8bn5lB/h98GrEfx58WfC7QtQ0XS7m+0ltdZBd2+0ruxzvCsODj&#10;jIx+Nef/AGm4sdKaONVUXJLMB2ziu9Y68L0V7st/L0P1XDY6VLFTjValCNnG1720cU3to9/I7Kbx&#10;jb3e6CF1YsCADx/k15N8WfGetaFpNrZxQ3S3V1L5xdFyyhT8o/LNPurS701o5E86MK5JyDtlUEdP&#10;cZFepfCLQ1+Ll/o+haXHbx+MJLgtZXUtysKz7VY+SS+FBcZUc8njripwtapGvzV3ePRHzHF3EFfN&#10;curQUnRnFWuu11e3yN34N/GHXvAfhyz1rwP4iu9HutYsDFNPYSmOSMNw8Unvlc4PbBqlL8SNUXwz&#10;baLeavq02i2s7Tx2L3kjWqSt951jJ2hj6gV237F/7Qmi/sc+MvENj4g+F+k+O4ri2FiNP1I7JNMk&#10;VmDkEqwHzZDDAJ2jBGK8d+JGp28Mkn2dPJkkMknlq25YQxJVQe4UYGT6ZNdWKrRS9rD7juyjMJy5&#10;quNwseanGH773WpyS+yt1y66+ZV8V3reIppobZ4xG6ll+bGwiuT/AOFe3Vmkl3ezKkaKrKqPncCc&#10;VPBPd6fPKZrdo98eQvdVIyD+tVh4tmTTGtZiZosEIG42jmuSlS5r1Zrc8fNMxwmNqKtiL31t28vk&#10;dl4Y8QxafdWbQ3kZW1hKeWMr52epb1YZ/SvRvAei33xX0SWzuLi3vdQhiW104Tjf9ol8xWRR6kAH&#10;r2FeC+IPBepeFLTQ7x5FvP7etmu4Y7WQN9mUMQPM9GIVjjtiui8BfFrUvh/r2jappcyw6lod4t5b&#10;Oy7lV1IIyp4I45B6itaderRh7N7NaHlyz2GZZVisHh1yVHGcYu7+KSt1+8+5P2vPhvovwr/YN1y6&#10;8SeH9FXXL6yhiSaOyVJVuy67ZFIAII5yemDX5z6HqMOqeHZYZS/2eNhlAM5PpX2j8XP+CgvhL9qv&#10;4YtoPxG8GX1reRYKXWmX2xJE25J2kevY57c18veBPgho3xH8A+LNTg8UQ6TcaO6vpuj3Q/0jUoix&#10;xhgQNw4HFbYGL1SPwXgLKM6yujUwud0nJtu3M+ZS6K27tex6L+zBongrxR4a1L/hJppNLs7WJEgS&#10;OURbWbcC3vjCn8aXxH4L0zTfCVva/wBprqml6heS3cBRdshVCY1aT3PzdOMV51q3w1jt/BkdrbPL&#10;50MnmyF3+8CMbfzqO/8AGv8AZlzb6dZ/vVt1EeAPujGD+ua7qslRn7+zR/SWX1K2FnF5lFKKjFKO&#10;6bfRLytqemwakg0mOC3nCx2cJ8sSZ4VR0HoeK2Phv4p0WPxBp+oatF81qjLBL5e/y88HjsOT0ryg&#10;+KG0zRJnbIkaMogK9WxgVcsdbhtNA02e3mV1liXfg/dY9R+BzWOFxc5yc4/At/8AgH2mKz7BVv8A&#10;hOqWXup8umivo0j6h+J/ir4YfEv4E6LJa+GZtN8d6aXE96s37m4dVAV1XryDg8CvKPA1hBfaldWE&#10;cMPmXUO64JTEkipglM9Oeh4OR2PSuEu/iQun2TiPZNcKvyrnp713XwSso7LUo9UupjHNDZtcbCOW&#10;Ow8enUjr3wK9ahiISbVNHxPFmU5VQ4Yx2FoN1PcnNuXvcr6Wb7PRLokejfA/RU1zWJrF1V7ppxkJ&#10;lRBGpIAP+7046DPTpX6nfs46P/whngWzk2qu1FB3Hh8jj/AfWvzF/Yc0m7+Kn7QtjpdireRcTmWV&#10;uipCArlM5ycsQpyOhr9cdO8Oro80CCFmt2jVFBH8KdP1xXgZ9UbrKMT/AD5yinGNF83U3vDPiC41&#10;uBobtYbOOPIwT8y4Odx+o7V0sVrp/lKRdRsY/u7G5zXzh+0H8XP+ESglsbaK6jmZXiGwnnP8WFXB&#10;PtntXwV8af2rviF4SuJhpsmvS29tIR9oBMuT2DKDhe3BUdO5NVgaalH39zPFUZt3prQ/XTWfFkek&#10;wr5Ugkbd068Vyt58Wo7G+ZJsbc9l4/A1+Rfg/wD4KheNfBt1bC+vJLiFnxJHcReWQfQjA/QCvfPA&#10;f7eNv8UI1Mx+zyMceXvPy98/j60sVGUFdbHZgcJGppLc/QzSviFby4P8L88VYvPiPa2MTIfLyTkY&#10;PIr490D4zTTSwNbzTN5nB8slsL6njpUvin41XFgPOaaTycYB/wAT2rg+t2Wh6P8AY0Xrc+n5/iRD&#10;f3OwFga0ba9F3b8/xDrXwVrH7clt4eExa68zySQYzJjOOuT/AJzXFan/AMFgrzSLgQ6faaf5O1Qh&#10;eQtnAyeMcY/WtqMJVNzmxWFVJWiz9Gb7QPmaRm291OOv1rD1tnggaNnBMqkIyDp64r4J0f8A4Koe&#10;I/GWuW8NveiJZWBZdqhV4/Ejr0wehr6D+AH7QWqeOtKdtQmEzyMxU4BEYA4ZW25wT6gfh1qMRg+S&#10;N7meFqSlK0kZ/wC2PqskvwzmWRceUDIxU7t5yV2/qD74r8Mf2rPBjRePry48tI47p2VwB/EuMH26&#10;g/nX75/HLwonirwddBofMjaJiRjoxU4P54r8ef2nfCdvf+KnSaELG08sUgLZDtjoe/XkdO9ejwrW&#10;vUlFnHxRSSpQkjzP9idV8AzX/iK3tor3VLGB5UjnYbYlXqQD1PcYORX0jrf7ai/Hn4fyXOrTaf8A&#10;8JVpssCiWWAJNNaB8eUT0K89+ma+c/AJ0fQdf03QdQN2japKu9rQ4ZlPy5x3AA/EV0v7aHwS0j4Y&#10;z2qaVrC6lca1Yq9vHZp8s8e8/Ocfxdse1Y5rhaWIxb9rdPo+h5vDlTDc0qFWL57aSTskvTz7no80&#10;2pePPHd54Xm0vS5tS1CeMSvEgldVwCuHXJICEcdqX9pz9ge++HWuQx215Nq2rXlv9pjitF8xYkDY&#10;G/avBI7E1538PtR8RfB3TPCM3hTS9Qj8aRpJcanczv5ccAc/ugxkPJ2dR7iv1E/YW+EesR6bDqWu&#10;X0OoSX0Aury7LrIZ5G+YgHkcE44Hall+BqQqShSn7r+Z9xwlleayxVeth60qVGOt3rzPpZP8z8g9&#10;V8OeOvAmtrpGqWuoaXb67G6WknlNEcrjJr6A/ZS/Z80vUWurzULKTU7iztgiyv8AMHmb72OOSAM/&#10;jX6i/tJfsh+HvjH4E1b7HpDXuvQ2Uq2k7D5opShwVJ9Tivzs8AftV+Iv+Cf/AI0uPBvirwvp95eQ&#10;MJZ7ZpxugLgdHUEenHWvpIe5FRZ/QHAccJRVbHYqo62KTXJzu3KuvKtl/keJ/FXw0tj4luzp8C2+&#10;qQv5Q85NpweuR7c19ReP/il4Y0v4Bw+EdDurGzj0vw4ZR5Rwbq4dV6noXBLk9+RWP411fwx+09qP&#10;9oSafp1rrniBFlsbHTpDPcKQPmMhwMAehr5v+JDi1159Ntdy29r+5cyv83y//qPFTipe5dbn69LD&#10;4TFTeLrJxkrXinpzPrppfe7OO1nwBcaXfWs5vzdQ3hEnlqSFDE1h+OtW12PVZbiO6uLOG8dbVjG5&#10;XfGgwRx2wBXrH7RPwC8dfBKTQbfXtOSzk1yx+32cccollEXHLBclcA968M1d7o3yyXMgkCfcTPX3&#10;rjwt5KyPgeJcTgnScMFzcsmtU9L7PXfudF4b+ENncWWlalqGtWdnZ6xftDK+1pHskB+Z3AGPoM5N&#10;Zuu+CbO01C6h0m4+2xyTNDBMU2+YmcK2O2ea7i/+PepXnwF03wJ9nsYdCsrt793jgH2ieRjkB37g&#10;dq4W28QtHJ5scMix25DhgP4u1aU60uex4FHLsHCnyV4pX2727/ccqPhkvhnx3YSTOv7mRHlHYjcK&#10;9zjnk0XRr6a3WOaa7jaOJG/g3D7w96rWnwS1TxFrdvrS2st1o8aI1yOyEjcSfYVh6zf6mPHElvaw&#10;7orWNnQ9OAP5CvYeIlFJLqe3kXD9HIaOJqexcY1ZpRte+q3/AK6nj/jHxk11qv2FmaBrUmNieMkd&#10;c/jTI7XU7TSN8cMzrMf3ZVCQ2fesz4h6FeaZ4ik+3QywyXjNKu4YLDPJr2b4HeL5tK+FzWcd19ot&#10;ZiPPtmVS6uM7TkglR9DzRVcacLs/FuG8Lis3zyvgsdUdNq9n1ST7eh4zrXgfV/JWa6tZrcZyHK9a&#10;7n4K/C7x/wCBvFOm+J9Hhk024glW4trlhjn+8teo+E/B914zleW+hZdNkkKjd96XHcfTNepRCSx8&#10;LWmjpNJJa2J3QCQ7vL9s9SKwpV3VjaSsj9b4Z8A8FjcQsyqVJun01tJteVtjjfGHiTVtP1Ga/wBT&#10;vbrUpbo77m9ncu88x5JJPPt+FYd/4P8AEnxZ09p9D0/Urqxt/vyJGdrH2r2DQPBV/wDGDxPo/g/R&#10;9JXXNU1GeR7S0hVfNmkKjOSxACgLnkgAA17R8ML6T9nT4T6+vizTY/L8M60NHhtLSWNiZnDFkyDg&#10;ruH3ueteXXwkG7n61xBhVhovLo11yKyVNP3rXsvRdD430fwxcfBf7Zp+pWHkaheKjTw3GJfLHDKV&#10;HRWPr6UzVfEs2uaN9hkgiXT1yTGv8Pqcdulel/HH406b8VvG1xdyaHYabqyALLaxS7zKqHqTwdxX&#10;jgVxfhp/td3e6rJb28dnco0MUO3hcgjj6evXiueWFcJfFozjy3L6VOnHB4WyTT5kknb+bmfrucZ/&#10;aOtaVfWtzp4mhtoXBimU/dxxk/yr0lZ/GHw51ez1ZZL7VINZTzodQ06Rrq2v8AGSMlRgshOGjYBl&#10;44wQTJoGmWui+AhdRaPY3msateNFayajvlh0+KIbiVh3eU5csP8AWI4G0YA5zrap8RfEMfh+LTm1&#10;q9Wzt2/dWsD/AGe3QtjcwjjwmTjrjsPQYVGpiIwfKtEfO5Ngczx1etKm7U6c3F8ydnZfZXUxYfD2&#10;ufEnxxDcaL4T8RTajqE/mSxJp0g3PjJI+XoFUnnoBWr4S+JcP7P+qXl02rW+qeLtSl+yWSrsmtrD&#10;LYI3ZKt90hiMqQdgJDOR6j8AJfAx+CmtWuteGrr+0oXmvtU8QWc6reG1IyYcsPu4UjBcAk9Oa8D+&#10;Onwdsvi9o954m+Edz/wkjOB9usfK8nUrV+vmeQWbcdvB8pnAxngGuCpiJTqezxC5Yy69PRn5tx5x&#10;RmOUyeW4mmoQtJxjHTmtbWy6PsR6x8X7TwzqT6f8XNJ03UYyirYzLdNLqbouSAssUg3KcBQZdwUZ&#10;2gACuM1f9sPT/hnO03gLwhpml3kyskOp33m311bqeCYvMYqr85DBcg8gg818/wCneGr7X/FRh1AX&#10;EcqS7J5JCd0WMAg55yMdK7nTv2evEHi3VV0+1W6vrGO8hgivEA2QtJkhG/u5AJyfT3GfchlOFhG9&#10;WV/K7Ufkr6n87V+NM5zCEsHSXKpOy7+nZf8AAPov9mf9sXWPjprcOk+JtK8RaxqtorXC6zaalHpo&#10;0xFkQq0jCCRmjClx5ZDEs4Ee0khvsPU/jdqvhD7Npq6Xe/2BdWatMbSGS41JpH37RI0js07ZO77O&#10;cKFV/uEgCP8AZ9/Z88E/sKfCiSHxFq+j6hqdxbLq8l7bwyXccEYOwZC4JZMNwcctnovPl6/EOWPx&#10;/oupaD40s9a+2mWZ41ga1kVWbgqjZ8tQsZyd2BljXx+MwmExOIth4WiuvQ+m4V4ZxeMlPC1Z+4t5&#10;va9tord9m31NTTP2SrU/ZdLs9bsdB1OZ3mlm1BUP9oQFQ7SzQf6+28tWbKyRgdTzkV7CP2Q/DWp+&#10;IpofDPhjTdUs7W0mkN1qD3EsrQHLO8jIwJyCAVjQfMcADANcB4X+J/xA/apuLyPUo7WT7DJHayRw&#10;hGj+xBwiyeYDmRiyR5P+1yK+p/CcevfC/wAIR2+ivZWusali1imuv3iQRZ+Z9qjLYKqAB1J68Gua&#10;WBxGIhUlJ6rRWPxviSP1HG/UKfuxg9X3ZzXjT43aR4Q/Z00/4d6LpMa3OrML+2e+Z0W0+zrHsmUS&#10;lmREEWVJYFfLAAGK+eNZ+PN/+zX4mXxBNDD4q1i3gUWl5rusgOhICpFbWcZUxxFjnacDarFjn5a0&#10;vGH7MOr/AB5/aB1DUrzxZqlxb2IkF9cR2iLMZN7bERVydgeNZGXsvy55GfY/D37Kcnjvwvoemtca&#10;b4w0LRmikhjvwLi6hVQBiG4VlmiDc5UnGSTtznPPhMurwlF4qo5NLa9mYTpqSVTEKTT20uvmfM6/&#10;HTWrf9muDxBrvhGHTVuPEb2ttFoU0mk31w01qHuLiIytLGY0ZURl8sKCwOeorJ8R/tM6b4l8TaL4&#10;h8EzWfg/XtJ2qkOuMqLqjxxxR7mu4gFLFYsFXCJlmIIrY+PFpa6lPf2fjDVbrw7pOlyvYSxz2XmW&#10;UKRu0Y8g24DWqNxt/d4O8klyCT5/8H/2eNB8bW1xFaaxoGn+GreEyXX2a9XUL+5jUg7VVWWWZ24x&#10;EywpzzjBNe1PB0pyXKnzLr0sezWy+cY8mjTSbutfKx9aanp158WtH8I+ONPtdHsf7Ymjtr3T9R1G&#10;FFs5Q+5LpXUsJljuIYXUAlnjVsDOa5r9smyvL39nfU4dHguLfUPCR+xXqaFF5moeI4Lc+UIAi7iI&#10;7a7nT5CzkRsCdxjyNX4TfB3Sb7xf4ZmsdGvfAum6XC6wvaW8tvcFxa2DCW4ZVEUjp9qnU70Kkh0C&#10;kKay9U/bPt/g18W9Lv38J6nrGh+fJqltq32f+ydWvLiZ3tbkSwxr5UpeOMH5kQsCp4PNT7zrKVtt&#10;/Mz5Y0MP7BNpPv0PzfuPgP8AE7wNZXmsagtjo82lwPe3UU2pRx3luBgGMpndvyQNn3u2OuPSPgz4&#10;v/4bP+GsPgXWroN8Q/CokuPB10+fM1SEZeTSpHzySSXgzzv3J0kGPoX4wfDfwXIuuG++LmsWup+I&#10;GYzXPifwtJHaSmVd/lfaLZ5fnU5J2KFOMbVrwzwP+xDJo/iCzvPBnxh+FV9qVrOsistzf2MwdWBR&#10;g81uBkEZ4ORjNetg63ted1Uk/stdvM83A06+EV4K+p9of8Ej9GutT+Jutaz5jai0PhHToXgdDHF5&#10;okZAoyCRk2zAkjrjivKviloaaX+3x4f8QaP4ksfDtjr3iq0kitJoJNuuBptlysN3GWQsrjBicIx3&#10;HIAIz9wfst+CZPgX+x7408fa0ul/8JJqmmT67qM2my5tbkRQSOZIWKrgPL5shGAA0r4+XbXxZ/wR&#10;V/ZU8WftRDUvFn2q4tfh5Z6sLq+j1KJLpdX1FG80G2VsGJo2IJmUhh0GcnHd7FrC2bsdlfFKtiPa&#10;Thd+ux5X4T8XeG9Z8NXnh/4rXHw9mk0+Zra2t4dQa4WR2k2kwfZ0Z7CUAbneM+QcfNAzddj4efsW&#10;W/wh8f8A9reCZH8ReE9ZV5pLG/uLf7ZNDDKzfaIigMNxGqqh/dMZUYEsiDp9yfFf/gkT8JPDUtxJ&#10;cfDGO8aaV7hdSnvZZvPd2yzNtcMnLHGML7ivI/iv8Gb/APZB1K41T4ezTTeBV0SSLUNBYhobO6Yb&#10;EuJXlzuiAZm3H51KbQTuFeT9chSl7Nyd+z2Ot5fUnB1Ipeq3SPAv2hvB2naC5vvHkFxruuRpJe23&#10;h+wcyfZo0xzK3RVGAuOp6AGvBPEH7b3jLUobiz8iHT9PaF7W2t4dw+wwPgMiA92Awx69R0r6StP2&#10;pvhX+1gl6PGNzfeDdeumewTWrmbbdbSSFzc4O4AAExXKuAeFmhGAPC/it/wTT8WfD+9n1W48VaDN&#10;4GaFro+KL2ZoUEO4BT9lXfOzHcuGiEkZyMSEc11xjCvO1WK8rmuU1KeEpv2cnNu930XojD/Zk/aD&#10;02/0688F6lah7zVJHmtJg5WOydCTvdehO0HnsD7mvpb4ceOfCPgXwgni7UNa8rSoZIhcIF85PJGF&#10;SNU/ikK9RkfMTkgHNfHej/Gn4X/s8Xsdp4Z8OXfjq6eYLf6/q0jWMl1GefLtreMkwJuxl3d3fYPu&#10;Ash9y+PGmfDHRPBXhfQ2k8WeGbPx8ieJ47ixEGrW4hj3IsDJJ5DKqyPL8quxJCk9qvF5bGUrR0TO&#10;rKK79r7OKTlJ2+89E/aZ/bTm+Jnw5tYdFfw7ZwQ/6HpDyxq93po2ozyb2Xb5z/KAyBQgL45yT6P/&#10;AME+/GGi6Z8O9SfVBpsw8PhLprm5xMJ7qYkPczysfn2KPlAH8I69D88eFP2Wfh741+FF9e3HxSsE&#10;0+01OKUS6hpM9jJu8sho3CmQZOVwQSPlNejfDLwTf+HPhrfeFvB7eEdatdSnXmx8TWLzytxsQxyy&#10;RyFif4SOp6V4VbLP3DjQXvX/AAP03D8O4fDYh4mrXumuqtb0PIf2tvFEf7Sfxl/sfRbrULzT9OZ9&#10;izJhrh8FmZVHRQoGBjOdx78cHD8MJ9OsdQtVvLHTVtbYTkXl2sJmVuhT+9x2FexfEf8AZ2+KHgrX&#10;7mHTvBeseKvEmoNJDv0W1EkNnagkMqmMnMjnKnHRE9JOPP8A4i/sifFPVvD+nWt14G1zRdSaZo7a&#10;DU1Sxa4QqXZFErLnaQWz/t49BXpxouFKNJK0T9byfiTIMHhZLCTjOpHR6tN6dPL0PNdR8IWcOnx/&#10;ZdVha9bjh8oW9AaLbwHq9u8LXUkKxvEsvnBztyei5wPmHGcdMiu+sv2CvH+k+GLXUNds9D0HSPtS&#10;JNqGoa9ZwQwMwwu5hITjgn5QSccA12eo/D21+Fmi29rofiLwjJqnz239u6mk9wkX977LbpE6KCMj&#10;zpCzd1WIgUlhJL3E/mXiOK8tbWKjB2ivgg2+b1vt+p8zeI/Bklhr5vpM3USkKChziQjgYrQs/Elw&#10;gYyQzRbRgr93d9a3vHPw+0rwN4hjtLfxKt9fWXM2IpVVJOhUbgM/Xnjisa/1Gb995drDJNGMPtYs&#10;FB4z0r3cPRUYL2jufPYXOMLTc8RL9yqjuo25m7933v8ALzJPCCw3GovPdQmO2z+8MabmXPoO5rtZ&#10;NPPhLQ/7Z0fWrWaTesa2cm63ujnr8hzx3z061m/D7wpHfaFPL58S3CnzHMhOVHqB0x7mrE/j/TNS&#10;8NXtneWkNxfQYFlfA4mG0jAPYrgH860lTlvBn12DlajBqfK2n019T0rwV8GvF3iOxi1C4kVrMQ+Z&#10;G1jeCTDjJPAxnqQew5Fcv8WrmbR9HtdP1pbqFWladGvY2iRkA6kY5HTAHUkc9a4nRPjh4k8MXMcN&#10;rJOoh4j25AA6j5elc38Xvj1rPj/xJfQ3ypeyeWscZuBumXA42n+Q6CuGrgJVailI/H/EHA4HB0J5&#10;jTxFSVWbUbS2T7rTpbY9C0L4+umvTXlumnrZybpBGLprVSSMbVjAPy8dABXJ+O/FPhnx08h1DQzo&#10;kfa48PyY2HuWiYkEk9SMd68+0nRvE2iaeupnTZvskzGMOEDM2euByRx3xV7wj4K8ZeONSku9F0s6&#10;bZlmCvdHCy4+8Bu5Y88+ma6KOFhSlz05JW8z8dwU8fV9yhKUpS7R1ZPP8A9SuLNtS0Ke18aWJBc2&#10;cTbb6If7ULfMffbmvP01iC11fyLzSmjjjkOYJQfkYcYIPpXumkeELvwh4o0+1aVdN8TakDHLLazF&#10;lskc7eD2duenAFfTi/sj+B/jNb6bod5JdeI/EzoHutUyltLZ46oSP9ackct2A5ya6FjGna1/zPts&#10;Jwln3sI1oWv1Ts9ezvr8tj4t8M/GdtEsja6dM9nGy7cRqOPp7+9dl4I/Z+sfE3hX/hJNWa9lh1B5&#10;EtYg4RpNpAaRmwe54HfBJ46/VniD9mrwn+y7aaL4M8MzaLqXja+uc6gdT0SK5lSCfHlsJZAQhRQT&#10;sXGRg9a1v23NNs/D3g7wzpui2Udjp9mXErxoPNnZguXcqoCljkkDHUAcKK29pJtWTSP27hXhqvjl&#10;SlnsIyhZ2ilZeR8reEP2dvCtjd3Ucmkw6tdXkZ8tr1iSm3DEIEKjJGfmOT9K29W/YL8MeN/Cdzql&#10;tb33h++hQPFBaZkgk+X+6+W5P+0KW91oaHLHcxzGOSFg6ENyCKuzftDX3jXMKzPCkfyusTFQT788&#10;5967pckVqz7bE8B8Jf7hVw0Ffy1+/c8z0P8AYevdPhivNc1k2tu2JWtrO2JaRWZlVd+cBmC5PB2j&#10;rzwfuz9gK28K3Nu2ipZwadd6KrGzgaYHz1kxvbe3LyAg5zzgjAwMDzP4b+O/DfxA+ELaPqtjNb6p&#10;4cSQjUAzSJcRSOWAKjoVJIB78elcNYeJh4MuVk0OTeswJNxLbo0vUqQN24DpnIwTmvNqUfb037Te&#10;+h8nU8GchxWW1cuw9N05Tek27vR6fIs/8FL9G8XeHPiXH4mtdFGr6Fq2zTbK4tmMsdrMoA8mRRlg&#10;7dRn5XzxnkV82/An4HeLviT47m8SXkNxZWOgajGdWnWaK2ubZVO4pEkmCXUKSMAgcZ7A/ZnhT4la&#10;f8RPBF9ofia883S1dZpYiZIwxXLbykeA5DAdQev4mx4DsYvjrb+IPD1jqHhzR49LtUlurx5t08Fm&#10;rtkSyFtrDoecsucAgcV5eIzCWFg6EI7Lf1/M/M+MOCY5HD/asZ+5w8b04JpNyW1l1u9WzxmTWLr4&#10;s+Ojp1iL6GzVmW38w5aOMHIeUkYJI5ZuMmupf4k+F/BkjadJaXGpSW52tPGI0Vj3wCM49+9Yfj74&#10;neAvCD/8Iz4RbUPEl1u8p5LZ2gS/cHlpHI3FRgYVQAM8t6WbDxtceHbVbW88L6dbTLz5ZDR7Aenu&#10;fqxJPrXzdOOMqP8A2eLXnpd+ep+U8L8B5jxbi62Mqzcpbt2vv01aX4tnzD4V0/XbXVoLqzjlieJw&#10;yOrFSpHIIr1Dx18MIvjTc6prepX2kWuqW1mlxK0tybeS+cfe8rKhWkHUqcE4OMmuXg8Q2tlrCySX&#10;n+j44G3vXsFv4d8O/Ej4Uv8A2fe2/wDbCD93Cr7jK3XB7r9elfeSuveR/SWByDLp4OpQqy9pLtKz&#10;27LzPHo/CjeD/CEMaQ3EzNloZXA25PXkenauSXTLlr+Nmmjbz2+bLFnU+4617N4RsLzWEl0q6tWY&#10;aerF4XbaYSOOnufzrzfxZqcmkay2FhhfcQEGNwx710xhzLmZ5OcZHhKEKdej7sUktOiXQ9O+G3g/&#10;R00A2tjO817IV+0TK+BvPABU8+2QKy/GPw0a21iS3WZY7+1cB1J4ORnvjNYVrHqFj4Um8QwzSRXU&#10;YUoF6E5ABP0zWdomkah8U4obi61S+i1S8umlPkr5hUAheVB6denNedOE6cnroz5HNOJsdlS/sum+&#10;eMleN/s32t8+h3nw3sntpbq3uJLNtrDYMhjz3BHpXo3xT8Jalr3hex1GS3hu0sUji/dhN+GYIp4P&#10;I5XqOMGvF/8AhXGofCTUfMW5e8tbgh1kQlVJ75B6fSuu0DxfD4o8T6bYXFuIrm8gkgWdpCWQhS3I&#10;HHOMfjSUFKLUT8OwmT1Mbn9PA4yfLKrNJu3d7lHxX8N7DRI7vS7yK1utYs5mK39jOtxBIMZC7hj7&#10;p4OMjIOCRWFY/D+80vUxNNJC7RrkRYZcZAKnH+Fe2/CPXdI+DnxW0HxHfaTp3i6x0u6+0TaPcsv2&#10;e7UKQFdirLjJz909K1P2w/2r5v2svicPEUnh/R/Di2tomn2tvZZYCBCxQOxA3MNxGcdAMADiuCth&#10;40bXZ/cuU8EwyuvSwUKcpU1G7m5bNbKx5L4cuoJHt7ie3WfybhXeFyQpKnIBxz1HUc1N4lurDxR4&#10;j+1Wq3FjJfvtntpDvSGToNpzk56VjveR2LNtZVGeVBxk+tUUvLq81+z+xwNeTCQOsKnmUgE49ycV&#10;59WTnJNLY04synC1aEccnbEUU3GS3vb8fmQ6xosVwk0l18tvYzCOYSjCghuUx1JI5x6V23xP1rwr&#10;fR6fD4fvmutGmXzpNONt9lOnyA5x1IZTnAbJPY9hXP8Ai/UdPlulivPMtZmAkkjdG2eYRgsWPJPA&#10;GOqkEdKibT9L1Pw958NussiSCJvm3KqkHr6c/wA66PY+0p8+x+evK/8AWWhTxLxKpVraxTs79brf&#10;cl057e6lurjR4ZLG3ZhI1lK+7aeh2nuOCeax9W8UW4u9yWbzy/eG5cnii3uYdLhaO3ZkHdEbAb2F&#10;N0PSrzxStwtmqGaFNoVhndk89xUU7Smo/wBM+4wLxmAyuGCU+ecF2u3brr1KzeNJLkfPDJDjBCEc&#10;gGnv8Q5pLdbe1Ty933nbiuo0O1vtOiP+nFVwEaCJQmCvQkgDOP5+tTW3gzSdU8Q2LX0LG2vAbORy&#10;xLRM5+WXOex/nXoKjb3VoZYyvnmGwE8fPWKSbS+Ll6u1rK3U4nxB4vksrKCaExedHICXKZJ6nH0r&#10;0T4CeMdU8SS3mtanJ/oVrGqAFNsbnp1Pp1wKx9d+F19qCQ+HJtH+xXml3Un2i6BKxzRgn5ySdvfI&#10;PHykVva5440TwXYabounQyapZ70iuFcPDE4PXacZ3E8g4wMd6mFRQg49T+TvFLB4nF59PE1I+41B&#10;3WyTS69zz/4/eKNQ+I/xAs9Pgmkk0+RsW8TycoqjB9cH5fpjFd14O+HFnp/hR7eTM0l9GfNRukTd&#10;ivuP1rhfiH4Y+1fF6ZdIinjtbG0dkZ8rsbjIPuAfU+uTXZeGPEN1o+gWdrqEyyXK/N5jn5ljP3R+&#10;A59eadOrCCUD968DauWU5uOIpc3tE7SutFFJarzu7Hq3wG/Zi0i3sJb3T/Ews9eVi8KxHy5rdegZ&#10;TuDf8CXoa5b4q+BNa8EXkFnrcMt95k8k9tfuS7yEgBgGPrhT68Hrk16v+zfZfB3xppOo6N8RtX8S&#10;aH4ikmE+g6vp0fn2XCnMcyAbhubb8wxxj7uDni/jN49k1nWU0SKaZ9N0whohM3muzlBzvI3Ec8Z5&#10;GTXV+6la3Q/b6eV4KrjZYejScVSas3G26v7r2a6focnb6BDbwqfmbcATk9a5f4ieE11W386FB9ot&#10;sBOP4T+vvVrW/GzaQxtR/CAwOO3p+FO0/wAafbolaTCw7iN/oSMYzXDiMfGUvZ9T6nMJ5diMO8Fd&#10;J/k11+T6lj4U/BvxB428JXGr6Xb3E0NrOsAEKl5JztZm2qBkgBTmtrwBrOtfGG+vvCPhe+1Dw7dG&#10;Pe0F5efZf7RAxuRTtUkjGduc47Gpk+KmpQ+HrPT9P1KaztdNd5IBA/luu4ENkr14J688muT0vx2t&#10;jqcNxDLJvmU7nYFW7g89eec1y1q0ow5kfC5pkmZSisJh8ZGnBrbl5lLo73asvT7zN+JP7CvjPwrD&#10;NrEeoW/lyERXHmuwVfmAxvxj8+a6zwl+y9rHxZ8V3HhbwzdWL6b4ciia+1t97xT3JRfMCY+9827a&#10;OOACTzVpfGT6/Etu0vmRqMqAApbHdsAbvbOTXpn7I3xR8G+FvifceH/FnirVvBeheI4m8zUtPiEj&#10;2d4gHlTSDazbMLtYKOcrngGsvb1asUnJX9PQ/Nsf4O43K8BUzHD41RqyevLFpON9oxV23fp1OX8R&#10;fC24+FHmaHqN9DdXChZmaOEqEODgHPTOc+1YcOlLqRV7VHaZm2KFH3jnGB6n6Vu/EK4VPGurWv8A&#10;b0fiQW13JEupxTtJHfopwsq5JO1gAQDyM47VU0yx8147eK6Sz+0OIzcNnbbhmALnHPy9fwr2qFSj&#10;Kkqcop2Vvmf0zkuEq0sroqpP2kowV5W1btvbp+YmvaFqfgHV5tH1ixvbG+hAd4Z4jGyg9yrAEemD&#10;yCPy7TTLGw+JfwV1bw9dyWtnfTSxGzurlNsVrJ0V9ygsCDkNgH5TX1pF+zzeeLb7T7jVr6z8RXNl&#10;ZLZ3Gsaq32jfZhMoS7As7BicKegJ9q+WvjqbPSviPeeH/C+nNpek2jBFYyqzXTcneMMQi+gznGM4&#10;xXPKksPG667HDl+Zf2zQeV4lXbj71vhXzZ4r+0d+zEug6Xp0FvqK3niWx2x3NzG+63dBwChxyACC&#10;DwcDkZ4rxG3+BHi3X/Hk1nHcWkdxM7tukcrGwAHz5I6H3r6rC6feeH5I5pmi1BW373JbzB6AY49S&#10;TXPW9xYm9aM7fm4Zu9clHMMTGr7NWs+p8dxh4E5bmVKnPBYh0Kiau1s0tHpfc898P/sQeLNM0mbV&#10;L5rLVFiKlYLOTeyZ6vjv+FZqeLvD1tOtjJI00QYJI4AzF64zjJFfVXwG8ZWPhHxlptxJNczQ2+5n&#10;tiAY/lAYEevQ5FfKP7W3wx1D4e+Kbe4ns7e3j8Tzz6lZPBLuUIZW4wcY65+hrqjUnOolPW/Y/PuJ&#10;MozDgHCU6WDp+3hJvmnJa2fc4D9p+xt/AnjiOz0HUpLyxkhWeG5DcjcORke9ej/s/P4l+FcC3trq&#10;lgsOoKryLPCSJlI5SRMcqRwa4aw+Eqz6Xaa9qFy14+3fJbMn3fm6qeme4zXdav45h1zT18tgdy4B&#10;xtJP0rsxWIUaahT3R8f4e4aji86xebZg3CSt7OKl30e3ToenXHh6z8Wagr6P5Mi3iF/s0b7havnk&#10;Ke6+mecda6H4G/szeKNO+J1iut39l4E0PWIJ2j1bW45oLW58raxSJgp3SENwDhWG4bucHX/4J3/C&#10;y1+I95rC3Vhb319pEccptDceW7xMxBkA6NjhSM9SPau7/a78d654u+J02m6peX8ljogW2sba4kJ+&#10;zoI17evv+tRRi5pVVoz+kMHQq5xUo0MNL2c4pylLqtrWT0fnc89+J/g6+8M6DNdWl1balDDcmCOS&#10;0JYSBThXCnna2Pw6V6X8Ov2VrXx6u26/tXw7r0cQaeGZBJDdOe6jI24HBwegBxXmHh5zqGrWtr9q&#10;+xuJlzKo3NCRghsdD9M17Z8Rf2p57XXbNvPsLi7tRukuILLyZPMwMHBZhj1XjINdspR5lObv/mfb&#10;Zth8e6kI4WXM7b6KzXls76nI6tcw/Cm8v9B1zQdP1jV9P3R289xysKlch0JGSO4x6GvLfD+mSeJt&#10;ekFpE11NZ/6xUfG4Z598da9I+O3iqP442dtq1pGyXVrbMk8a/NJEMlg5YADaDnp0DV88i717wtr8&#10;d9p80kF1C3EinDH8uCDj6Vy4rGKlVUmtO5lXxdbD4dVJU7zlbnt3Wm3TueweK/DlnrkcbaJFJslI&#10;3RynPkSj+An1Hr3Bq38QvAmi+JvhNpNwsd5pt5Z2pS0mk2mO+fczS4HXG5+vckelZXw/tNV+IehQ&#10;6ppdisOsRzCC7VDwZScxyKDwN+CCOmceteqfEuy1L4uXNnqn9lQaZPp4liu9JgTyxAwlLMojOMMd&#10;3tkUSo4evUVZ7NWOTEYqliZ0IVtmpXbdmtrK369DwDwt8PdUt/Cn9sLZyHT0B3SsQFUggZ9cZOK5&#10;nW7Oz1bUI3WdYZIyPMXorEdR7HPGelfUfxwbwmnw01TQ7rVtUtLy3tTeWNlaW67YrnYgjgldRtZB&#10;8+cnOSOcgV8X6xoN1DrELQ3Za2unxKpPzA+x6V4OOw9NTVOGyPHzDNqtHDez9i3FNavTTo13V97F&#10;zTvA2peJfinqXh/SY5r+H7UVSeVdqxxkF98pJwqhQSSeBjrW98Z/iX/wiFzZ6H4VvJbjTtBtXtpr&#10;mVQwvp3YSSPsPSPOFXcMkLzzWhNYT614S8zRbq6+1X0KwSi2Y4vRE5JRwOWGRnn0r6e/Yq/Zv+Hs&#10;XhGTxNq2pX+oTeKrQPqN7qNqjXOnSRO3mmBvRm43Z+YKPpXFmOZU8tpOvUV+iXd+p+J+IteWR4Xn&#10;rPnjN3g01dqWyXpf9T86dXgvPHGtTXMaxjVrqb57YAIpZupUdFGcfL2r6y/Z80uP4T+CdN+0O0mp&#10;CFvtEcUpB35BBOP4cjHX14717F+1Cnw70fRLq70nwnod5qkfyJfNbgT3bAgK5PXcByD145r550fx&#10;FNqAulmSWF4SpQMuNy8jr7H+dRk/E9PMsPKXsnHl0s+voex9H/KcvqqrmVRSTm+RJ7NWu/V/5Hom&#10;u/E288TazFeXrHdHysER2LGPYc4/HOe9XvHfi/xT8XtV0+Lw7o8lvollCsOrvZWb+ZIJYyHbKghQ&#10;pGFyc5PpmvLLTWLi41fyUG7A+dwd232/HmvoX9h3486D+z/8XZtX8Wa9FoPhZtNmiv5ZVdg+cGNQ&#10;EDEtvHGBnGaeMybCZg4VZxUZxTtppr5dT9d8R8gy7HZPUx1KCjPDr3Xb715+XmfO/wAOl8E/DDX7&#10;6x8Q6xcXGrWNvLEIbaBhA0oI+SRuHJB5yBjtmvaPD/7aOj6zqVjp+hvo+m2tiVdrFbf7E102Pnck&#10;ElmZixzu3DIx0rxr/gqD+0N4B+O/7R+neI/hrHN/ZtppUdrdTy2zW73lx5srs5DfM3yugy3JxXg0&#10;Ia1vmMQ/eSYZvbPOK87MOHfbWlOo7rba33dj+ecTT/tejGjiJyvB6dEk10S0v8z7S/ac+EOn+IPC&#10;2qePvC3i3UvEElqudQstVl3XNrG5UK8R/iVGYq4HThhwSB4L4eWEWDGSVJJggxulGM9MnPQVP+zj&#10;B428Z+MbXwv4fsLrxRNriyQNpCSrG91HsYyKrucKdgbBPHseK5P4h+D7LRfEGpWGgyat9mVtqJqc&#10;Ihuo3Aw8UihiAyvuXORnGcDOK9DJ6dejB0sRZro/+AfZ8M5vmWWr6liP3koRbi9ny9Lo7PX/ABhc&#10;a14c/wCEfWRriHTnkYIArJHLnDbCOxxj34NeWnUL6XWvIs1Vm2s3MoQx7eScnuPz4rtPC17a+BPC&#10;MUke+S4uokZmYfcOAWHPXJ7+1anhTSrGTQdc1RbiG11S1szPGFQEyEsFKgHjcVLDgZyRXVUknNJK&#10;+h3caYnGxy5YznhBxipTd9k/K2unS+pn6X4nuLGxkupNQmvJ79Fku7h1LPA5Zt6lj1ycEHPOfWpv&#10;Dniy103VHvIbiOV2gkg23EYZdrqVb2zgmoH+LOkp4YXwbJqryaOjtMkv2H5kZxkx/wB7Ab5seoqz&#10;r37IOueH/A9t4m0aWTXfD4hEl3fxMrLExY9VDFgoHUkcEc4rz5YVzbu7dkfJ8C+Kk8bCOWNKt7P7&#10;V7Jq+mjM3xU0mnaS15aqJI2BLZydmfT868+tbqfUTmTK89K9F07xdpWl2FhaalO0umrcIbqOEDzZ&#10;IzjO0+uP61i+OvF3hebxpfXGiafdabp8zk29vK4kaMH3/pzXtUaclRUWz7DiKth6mKjKM1GNlddL&#10;+Vinbayba8tbEySySY4AP3Mr/wDX/WrNpZXF1dCSRPLiU4Axz+NcVc29/D4h+3W/mbmw24rwDXV6&#10;R4kuHvYba5n+YgAsgGG/Lv61OKjBR5r3sjzclzR1K/sa8HGPNo9k9kvW512kwQzXUccnl+WzYkaT&#10;oF717d8aPgJpPw/8M+HdW01tNk03VLZbiyMGWba+WJLHnIIYYPSvDPDs/wDZeqTfaI1ki5K4PLqe&#10;h9q6rTvG66nFp9nfancSrAWWKKSQqkKdTjI7/wBK83D5lDDRcql22+mp9tnXEeXZLRpY/MXaHM42&#10;5bvyt21Vy74b02Txd4gt9M+zyXCufNlCNtbYpBOT2GD1q9oXwlk+JfxJvLHw3p8d7Plsb22Rxjpy&#10;544/rVDwh4hfTfEeqLpF9cSMbYo9wItvnRHJbAIOFHQnjp2rqvhl8QZ/hvqxvrQRXEMiNFNC+AHD&#10;EFuRyDkDmu6VSGJik3o+59hljWaYb+1ME1NSV4X/AA06M5/4zfAfxJ4e1q18J3lvY6TqNxLGUnZj&#10;LE4Yhcqy+p65q18R/gR4a8F+ErnQ777RpfjHQ7l4vMS4zZ3OcESDuFZSOo710fw7STxX4p02FJLh&#10;ryO8a5luJJd3kp5xIwG4yM5Hua9A/aE0nxNpWn6pqljpvhvU5llaN5rqLz7uRVABbH3d2OdvpUyw&#10;6pNQpPRn84/SCwuOwTwucU6lqk4+zkk7Lysu+58XeHPC2fF0n2y4juhancFhlO1vYt/EK+gvhVrH&#10;9r+KIrSRfLiuLWWNEGPnbblVX6lR74zXg+jiW81+SZ7qObzHLSOkflgjrwO1fRX7P/7L/wAXvizp&#10;UfxA8I/DvxFrXh3RZtyXsJijWbYcOIkd1eYgAjEasc8Y7V1e2nQaXex6nBnLgOBq+EzGryVcRGSv&#10;OS1bTsr/AKH21/wSl+ENroXxW8R6pIfMVIYoYTj7m5UJboME9MDoF7198eMfFK+GdF+3OnnBj5ca&#10;5xzxXyT/AMEw9IvrK48TTahaXFm0jWjGCdDFJGSpyjKQCrccggdq+v8Axb4J/wCEz0VI4dsa4yAo&#10;6MevWvPxknUxEpLU/lOnBUuWFTSx45ceB7PxvdSalrFwnkysZNjTfMgHYk4+XFcp4o+JnwZ8O3El&#10;vPrnhGO4/wBW4SZJJFx2Kpkg/WvKv2vf+CeHxQ+MF1cNJ8VP+EV0eRiIdPjhMq7Og3sCB+BJHNfL&#10;PxY/4JA+MLT4cXFjoviga3ryzLNBdy32yCWPkMhjRm2H0IB6cijDw5tKs1E9Ks3GPPRvP0PfPj78&#10;L/hP8btOlbQdR0O9mXLb7O4jdgeeGQfMPxAr5Vi+DN54I8XFNPuFY7sFQxK7c8D9c1xHhD/glt8b&#10;PDGo3E934ksbKZVKWiJrDEJKCNpO4cLxnjk5xxX1z+z5+yT4+n0qzufGdzpc2saW+JrjT5PMivo+&#10;NhbgbW6gjkHGanFUXS/hzUkehgcU6kV7enyvzPSv2V/hdrOreEw32eR1hQswwxL9uOBVH9pzRNR8&#10;F+FrjbayW/mA+WJeuMd/ft3r7m/ZW+GcekeAdm1lZ1PBXoua8t/bs8CLr1nHZW8aHcCvQhmGD396&#10;5K1Fxoqp3Jw+ZKpi3h+iPx+1jwvrPxN8Siyt5GXzm2uAepzyenavp39mb/gmz4WufL1LxXcfaJGw&#10;SrzbYgAPy/OuX+L/AOzp8RvBFnNcfDnQ4Nc1y4Z9wnu4YRYJgcqjsGdzk8AbRgk5r5r+M/h79pb4&#10;Z3NjdNa6xqzTxB53h01byW1kyQUyQ4AxgjbhSK78Hh6tZe7KxnmWKpYdOag5PyVz9T5v2DPh3d6d&#10;HLo9larLGuVa2dXK467sZH51yVz4Ek+FPiiyjPmR2cbqQ0cmI1G7jByMGvhT4VfFv4+aJ4RtNbvP&#10;DOoXNwrkx25006feuqtjek0Koy5HrkHByCK+p/2f/wBrO/8A2gNIfw34n0bxBpesY8xW1KzKSOBg&#10;Fd6gK+D/ABYX355rHGUa1J2m7ryZjga0cQtLr1Vj64I+3eDhva3khkUkOjblwDwCOmeme1fkL+19&#10;4Xn8G/tA+LNPzC8P2+SZELdFZFkXGffd/Kv1m8AwXknw8W1uYZIzFG0Y3DG8dj+VfnD/AMFAfC1r&#10;f/tQNJOuFuEgRyBja/lHOcdTgiteG6nLjJLyOTPsM6uFjBPXmS+/Q+IfGmnya/4p0+O2vIIriMKs&#10;SsdsgyOgI/Ku1+Ev7PHxS+I2mLpPhjwxrmtf2be7xcxp81rx9xXY4AyckfjXpf7bH7NMPhewh1jw&#10;/pdxb69YzLlLZDJHLH/eOOVIODX3N+zx+0Zof7JH7KXg681qzkudY8Q6ULuFYQSk10R+9aZsfLtY&#10;8g8gDGK+oqwjV+NJ9j6DKfCjE080ngajdSUopxcHq7/ftrf7z8/PGX/BPL46eArHUtR8Uadey6XH&#10;pcusahdXdwWXT40ycMRxuOOBXBfsz/tg/EHRbS80rQfF2q6XYoEaOJbnau5ScBSTx34FfYX7WX7T&#10;eueMP2f9ahPiu51DR/Ghkt9WNs+IwikExRg8qOg9xXwL4j/Z7/svwxZ6xpjSaRAzEqZ5CZJvTaO3&#10;TPPrWrjShT5XovI+9zzAYvghUKtWpCdFa8rl70r6W22T6+p9qJ/wVR+O1r4Gk8O/2xp63DR+ULu3&#10;ss35B6ZYHaD77au/Be+0nxXa2t9qHh6TxZ4muLzyry11BQ8+pvKMeYzN23dW7AfSvGP2TfhVqvjL&#10;S017TZJo5NHTdqN2wyrKnRCemWzXeeOf20ND134tN/Y+nw+H9Q0uE2kXluJGmIPL7gMZyOlePUc8&#10;QuWnK3KeDw7jHxrm7w1GrDBqDjKCT1k763lp06dz6GbxvD+xzoXjpZtI8IW/ia80P7Rp9vYQ+fJY&#10;TSfIIt4xhgPmPbivzzTUrjxFqkfmSyTX11KoCA8uxPfn0Ne43/xl/tOHXFvVS6uNf2GSWbJaHbkg&#10;KTXn9j8GdP1V0ukuLqK7UlvNhkxsPbFdtHDRXuxnzPrc/qPDcA4rB01SwFR1ZvWblLe1tV262R7T&#10;8Zf2ufDvwZ0/wFr3hdZfFHj5/D82k+IP7faSaO2LKu1UDHGVcNgDjaOetfFvifXZLu6WaZI90w3b&#10;o+hLEk/r2r2jw1+xJ4p+IPid723W8vreF9zs4xuyNwJY465B49awrT9lwaRrF9NqkkkflymOOEHO&#10;xs85q6eHcPeWx8NLgrO8RXqUKFLeWvNJaLe7t9yOc8BeCdT8c3K6TpNr9ouDby3TGeVYlEcalmO5&#10;sD8O9YPhfV5rvxKNNS4itLO4YLM0gBzt5/z9a7jxd8F/EniG2LaWZZIdPjkdlhlC7Ih99u3GB0rz&#10;saNH4o8TNDo8UkjR7U2op3EgcnFVSo++5I83OMLmGBxUMNUi9HGy2c11Strbueyaj8SdU0ayls7O&#10;aX7NdKsbxoeHA6cVxPj7xfqHhtdOvIo9t0LpXZjHuZUHPQ/y716Fofw7m8CeDLHWNb1fS5pLhz5N&#10;hG++4RQPvPj7vIxg815f481m+8S+LYLa2i/eSEFIzxuXtjPWppqcWvaSufdcVY6pPLHUc5QnUaSj&#10;bVO6/wCGM/QviLoviL9oiHXvHNpfa5o9vJ5k1vGVVpOyLjgYzg4r6i+Jv7N/gvxrFY+LPC95p3h2&#10;G8KBrNrhVDDgEYHGcdq+dfCvwIs9G1S61XxR/alpcXCGawjEX7mb0yfTPcV7rYfsWeKdNXwz9our&#10;W3s9a0s67JZtN+/ghbJiVxn/AJaBQRjoG5xXTipbPufB8HZTiqdWr/atNc9Wbcb/AB+r7d/I7X9q&#10;I2fgzVPD50P7O2nSaRGRHCoEackFgR/e9favK5vHEV7pUkkP+uj/ANZH3POOK9y0X4f2/wAQPD9v&#10;oreG7iw1SOzMdvI9yTEiD7p2k7sZz7V4r4q/Z51jwn4zhh1WFbOFnV90EobzkDc7T2OPWuB061Fc&#10;tP3k/wAD+gMvljMHhqeAwrcpJNW/VNGt8JdZ1nwb4gbWtPvrzR9U8pWtbiCQx3EMbqwyrDkblyPo&#10;aq+IbW5urEW/2qZ180TMZZC25gc7jzyevJ5q/runaP4X12ZtEvLu6tZoowRdgLJCQvKehA9RV/4V&#10;f2JN8UNNk1qNb6xVyDA7/u2OON3sK8+pjlCr9Xh0Z9RTy+hHLXWr017Vp83STSba8/l0Plrxr4jb&#10;wh8UL7UGtJnmnui+XySfmxx9a7y9+JcNs9rHDH5MSqoEbcDew3H+Zrpf2ofjN4bvfihJJ4P8M6Ml&#10;nAjWkE0oMhklDHMuzoM9h2A5ryHxSltfeIYWmu5rvVzAGmdYwI0cKCVUdMjGM101Jc7Vz+L8Px5m&#10;2V5pWo4FKVKVR62tq30fn1PUPDXjdvE+m3iowVdNQ3H3wAgLKhxz1LMBgdfwrvPh7a6L4k8T6DY3&#10;0txI11CTcrGRmM7yF7d1Gce4rjv2OvhVq/jrUltP7BvJvDGpzx2+p3jxBNsaSiXatwUKxuWUDjlu&#10;mDnBg8Ef2p8N9J8SeItW024W60+QWCI1wsbWc8u7yyyEiQjajchcAjBIPFXSxCTcZNWZ+vZHx85S&#10;VDEtRk48zXZefnfY3vH3xO8Prf8AiaDSbXUItCaKeCK0aYgTsqkK0nPIB+bH0r5x+B/ia+0fxtHP&#10;pup21qscyJ/pSM0Nwcj5SuDuGR0IxXcfDy3j1XxHCl9NMI5pS0oVfM3A5LcdegP1r3bwL8G/Cml+&#10;PLG48N6Xb6hrmoTRyWguI/Mi02JmCpKIvuvMzbmG/Kou07STlZxWLpU6XLKN272X9bH8/eOWbOvH&#10;C5nVkk43i1f3ne1tDsPHPwh1n4meF7fXLu18C/FhXHz2OlGO01Ww/eAbTLEkcrAjO3eXHbBxWlpd&#10;jceDfCo0zwf4b8P+FNQ1q2E0r32zzLSHaGy8jF2fYCC2wFtw5RQBXu1z4o174f8AwO8Rad4F8UWc&#10;fiwafHNf6y1z57KDIA8MTbtsa8FXkUnO4qvQlvmfwdbeF/HkUOt6XrHiLw54y0+9S6mbwvYz3NrI&#10;3zR+Yk+VaIZLDEeQcng18vQjLE05SUklHpq192iPgMmzrC0sI80lS12SbTd/5tkexeP/AB5qH7Ov&#10;wqbUNRtbH4kapquy1bT4tPS00qECEkm4JxK6HIYRHYzA7iFBAbyHxj4Q8WfEH4GWMHg7SNL8L+Hv&#10;EO8aoJ3ht2sY0ZWmHmsdywbnXGSA2VXJOM95rHimbVvhpongPUPCdhPdWetwWOlDVJZLWOee9aRD&#10;JP8AvAzmQrLKZDuxypyQoH0Yn7Gvgr4TfAZ9c8QXmh+HdYhgNxb3tjDPOqqVKRrHC75CiQlxuJy0&#10;YPRSB4mHxiw1CVZaWd23s+ytf7jmq+IbpUavs4tVXs+lu5xf7O/7Ktv+zZ8LZo9NvLrVJdWRbya+&#10;i2zf2fbqp8jeoG5VZnlclVIO0DJxXuF38QND0nww/iTUtb0nT/tgWOK61C7jt42wvIi3H5scfcDE&#10;k8DNfLNx8JfiF8RPFNpq2lTahoPh+0tHn0mNtXtre7imCnYzwvIJ2kkkUFpCu8g7uBgj0XwJ4I+L&#10;lxdabqniex07VdJ0V2uQktlDYyWxIOZgV8tGKlt2ZNwyM5BwRrk/EbrXqOKab1s9vVd/Q/JsZmE8&#10;ZiPrGMjJuWz7n0X+yBoWn2ei+IjDot/eTWMX9ttdi3lt5dUiZS2YlkRXYlgRg4B4Izg4+Z7X4l3i&#10;fFHVtN8O6J4uku/s7i61KGylit7JJJRlIbjG0uoPD/MuRgA8sPcv2dk1b4WfEn/hNvEHiPS47LUf&#10;3Wow3swRW09wqLBbyL8k5wBIWOGVk2lV3Et0XhbwldfDH4r+JF1LxhHqHhS3txHo1nfwqJnRnLA7&#10;XRbmQrEY0AUuh3ZGSRj1sQ6OJh7ZytbTTrrofXVJYqhhfZ0o6NX81oflF8Tvjn401n4VeI/D+vQl&#10;9F8H6pGyg2JVtRdppIzNI7ZMnYjJP3yfeov2V9H1r45+APilpunCOCbUtDtY7N/L2lGOr2CHk+iM&#10;eBjgE1+oGj+HPAfiTwHrXgXwvosXg/ULqV7qzs9e02SSyvpWYMZBDcli44wQCGUMCARwPmvwF8UP&#10;Av7OPxc1KHxp8Kn8JeKrGCSxuRod00mlXLSrvjma2ZygIMaSLsbJC5wO3RRzrC8rk+nU8PGZlXlO&#10;Lm2l1ObvvCNtq37PvjPxBpd5ZaV9j8a6gbK4tkaNjZmIW1qismPlBtZDgHAcs3JJrxzSf2m/iLqf&#10;7Ouqa1p8mv22p+GdVS6E11rF5Gl1YXX7kz4VxlY7iGNADwBcDBr0v4ofGjR/Cv7N3j6HwhqEN5di&#10;xsEtop7Mwm1CtKk0kce5o1Aa4kbnkFwcELkfOfwY/ak8R6B4gvofEVqviqz1zSLnSry3FqkjSxtG&#10;fK+YfwpKsL4H/PPtRl9RYum6lGzV7NNtHte2jOgp0Gn+Op33xj/aH+Lln+zN4V+I3h/xXruyOe50&#10;vxTbJqU1wtnOrLLBNHlyVR4XK4JPMLH1x5beft2/G7XfBy3GmePte0ybTY/OumXU50lkB5AbLkZA&#10;IGAB1Ir6M/ZLhufif8OvF3gnT/BEWmp4y02W4tLwRzfZYb+0SSSLcrttAlUzw8dTLg5FfPPxa/ZD&#10;0H4SadNqGq33iPS7CY+f54mt7yO6kIBZQmUclSeccdPXFepl+KhOPJJWafyOevCvKi5rdrXSx+i3&#10;/BNH4teMP23P+CZHjzT/ABFrlxrfibztR0D7TeytJJsnsgIwW5O0SPH1GMK1bn/BGH4kWP7PP7BP&#10;h/R9alutN1nT9Sv47q2lmWM+Z9pZSoDH5W3A5O08DJzwK5j/AIIIalodj8JvGvh/SWvP7O8xLszX&#10;SBGuHYKM7RkIAGQcsT3zjpxH7SfgXxR+zv4i1LxJa+OPBsfgnxVdve3J1y4QWNhdoPIuPJRXNzOZ&#10;ZVkfZFE45A5HNd2MlUq0rUe4sHCEJ8tXsvyPrT9pX9srWvhh4muIdT8QeHfs8wANo8El1aWELqFG&#10;+SIFQTncSzg8jgAgV84/t2+MF+LWo+APD3hWyjuJvsNxrWoJBqSxabqMUMwQkZYyu6AsCI/4WyPu&#10;nPg/jv8Abb8D3vhSazjj0nXNO1JVa8TUrK4tpbsJFHxHDEyyRwlxvVmkG7cQU4NelfsX3tn49vNL&#10;+IVroM3iLS4vD8egx26TokdgiSmSYKI4+DuIYgRjcAAetfJ46jWU26qf/BPdw9OjWpypJ6deh0lz&#10;/wAE6r74j/Byfxp4Cn+FepfEJYxqFvNPoN59lj8xVYRK1xM0RugACJJoDgkfd618NH9rH4ufAL4s&#10;zTaoviRbjVkaTU7HxUJJY9SVVKs3zYOwr8uUO3HHI4r9o/CHibS9A8J2Oi+HdL1DUtEWQ3H24SQQ&#10;W0TsxwjxuQ52hSATtyOgI5r5R/bx/ai+DvxnTVfA/iTSvDMHiHw1rE9uZtX0vUJ0gRQVkZXtCjKz&#10;JsJAbCEHk9B7GU15TSozjoefUwVLDx5qWh+XfxN0zwv+1X4osr7wJY6L4V1yRhHd6Ay/Y5L1yQN0&#10;LA/Z3x/dVYW5+655r0/9t7W18WfAqx0GO1jsbj4e3ps9MMR+/a28cNvPlv4g8g83cODtbrmvc/hL&#10;+xj+zvd+INO8W+GPiNrXh++t5C1vJa6LqeraddOB82xpLSNkHODmY43fe9eu8U/s1fDu4uLO8g8b&#10;S6g1iZLLzL7w/qGpwwI4ZVkWOON0IfaxXzXKjkFCQSPXrVbVYQg7pHPRpN05z2b7HyZ8DfiFcXPw&#10;Cht/HWmaH4Z8Iwqz2mqXS7L7VGHUW8IBkuWHQEbYwSN0i9ux+Hnxx8E/CH4R33i7wrocmm32qXT6&#10;T4av9cxdaleXe0LNdwRL+7gWFXCptDP5si/vSEIqtcfskfB34i+N/tXiz9qrTLi6mJSec+Hrxp1A&#10;yAirKY1RVOBgYC9AOldv8Z/+CaN98XfGWn6n4D1LT/iJ4G8P2UVloOl+E9as0ura0QjazpO3nGeW&#10;RnkkKxMN8jdRXXUp04w5mj0MDn2Zzf1aUuaK0Sbtf1Z86+EPHvjafVNYtb7xl4w0mKxuHWSxi1OW&#10;Nnl3NvLgNjdnOTyck811Xhb9pXx94O1dIbHxBrWrRz7A9lNcy3kciRssmNrFsfcBJAzheuK6T4k6&#10;xpHwY+OTa9rngLxJ8PNYknMp0zXbGPWtLupcYaR4mEDDc2WIIdd7EgAcD0bwV478GftW6xPJqjeC&#10;rPxOtjLaabfaCDoE9q8gMcbNbsqRTHe4XmRdqsSWwM15eIzFwtzUny9X2P0zI82yvCYL6lVw0VVd&#10;3KTa110snqt+h5dFFcfHb4weH5H/ANGhv7uOSfZLJNFFh9zylJHIUJGCSAQo2npWZ+0TYXnjLxk1&#10;9C+pLod5vfT/ALQwjaRFbbl4xwrE84BJAPPNbXh3WdR/Zw8Jyah4dkD6xd2jxXequqP/AGakq7Jb&#10;eCNi2GI3K02MkMQuASzd9qEV1+0HpnhpbLT9S1q+tYgQ0kmBb4XDGSQjA3E7iznqO2azjiPZ3q1N&#10;Ka6vT5n6Bn2cwhRjVwVOMYtLRuyv3b7HgvxE8KW2t3tnf2rSQahbxRrcxTDasxCkbgemMAdcEnNc&#10;XcahJ4Q8SNcSttmnUqDIo2I3c+mcdD2r6+8X/sz6HZW+ktr2oX0clxFm5XSNOe4MjFif3jySCJSv&#10;ChV5IAJCkmvm39oX9nrxBYalLHZ6pb654dZ3bT5o4/KlbHUSRkkxyjgMpPoQWUhjOWZ1gsTL2VGd&#10;+3n6PqfmtTi3Lqc3FSUqt07atfLyOD1fxGs0D+XeQr5nDkTfe+vPesex+PMvgG48q10/TbqYNkSz&#10;x+YMe3/1656CzFnrf2WSBnlhcRuP9odRXqHhb9nqGPXg+sabHNDMplt9l2u1BjKlxnHPTHbkmvcq&#10;4qhSV5uwsFxBnfEeMjgcphyzuk2rtJN2100RS8EePtS+JF/dTQSLBdWtuZ3+0JvwuQCEA6d8fhXT&#10;av8Asz2lz4+hvtO1y8vFmdHEf2cCbzMcjHTr0HWuw8E/Da61i91mbS9NUtpNr5920W0eXETwF9SS&#10;DgDPQ+lV/DHixIPEC6j9ouIbezVpY2Cbi8wB2IQeMZxu9Fz+PhxzmpUq8tKOl7H73R4MyiphnhOI&#10;a6r1Yu7SdrPo+W+mm/oejeCf2cNY0TRVvNUvo7GRRlCMBgv+0OQD7DOa5H4Y6tcz+Ml0d5NG1T7Z&#10;vvEiluk2jYGZYt2dqlj1UHlsZrr/AA3+25pnh7wNeW+pSaTqMd9dCO5gITfMdh+RGYERxgkbiuTg&#10;4HPTynUf2dNa0qWym0+2j1DT9Wfzbe7tWDo7NkkLzgY547YrqoYWXPJt7n5zl9DBYTNXTyyrGUU2&#10;mtHZbWPrHQNU/ZP+IsGizeKtN1Lwv4ykkWO5SzlnWORiQDvY7hj0watftT3Pgz9j7xRpK+BdLEN0&#10;8m+6FxP5kjop4J6kE8Hmvlzxx8FpPDegQx6YtzdeK1dTEqfOqnvnHp6j867nwT4vi/Z/8PwX/wAW&#10;roa/NcSo66TDBGsksoIZfNnILYHUgHH16V6lNKUfNH2WFjDC15KpHmhZtvRRT822tfQd8c/Emsaz&#10;8Zb3XNOs9W02+vLeC8gEylJkQxKN45+7wQD6V5K/jPVbXVJ1urqaaG4bdOGkaQO3PJBPUZP51Y+P&#10;n7UWsftE/GCTxB5EGkC2t47KztrViywW6E7AWxlmJYkk+tW/DXwf8d/E/wAD+JPFWm6fcT6P4Xii&#10;N/ceWHdS5IG0HHQAn8K3lVSgubQ9ePEVKdGM4XjyuytaxQlNn4nc/aLiK1x/EMlD+IzU3gH4Ozav&#10;4lhmW5XTdIuJltjfTxssDuzDvxkAHJ9qydP0Zvh1aR+Jo5AEtGWeCDUo1eO7cHkFc4bBwdpGCPyr&#10;0rSvi74o/a4ht4NSvbNvssYtopFthHFbhjxhEwM8k4GPu1yyxak9hYXOKGYVU5pRkru9/e02XzOf&#10;1vx/o/hnxhdaZo140tpbsYYrh1VPtYHyl2A4AbkgHOBjkkU298Xw2wzuWZuu4HdXIX3w8tfC/wAQ&#10;ms/7StS1jdsswlG5CY2xnAyTkg/L2z6V3Xiz4GXHiTSLrxTpeqaPa6JNcSPNZwiaaXSpWdtkDJHG&#10;T8ykFWICnOMjFc8cwSkoy6mcfEqWD5qWIjaXSy2Wi+dyh4e8GXHj+O6jW+WxGoOChVziOJPmkkYf&#10;3R09yMVwXxe8T6P4ct5dA8LxSmEHbPeO3727YZySRg7TnheFA7HqffPgjotr8Mvhd4g8VeO9EW7t&#10;bSEWFtZmQQx3Mxy+1yDvKDcMhDyevFeMeAvgbqv7QPiuTVbWysdG026ldbaPz4bVZACNyJ5rrnaG&#10;HOcn35rycLGWIxUpS1SenY/kviLF47iziasqF2r2V9OWK79utzgPC883h0NfQ3klvclfmkWQ7lHc&#10;ZHr+tbtl8apJ7dftjzNOvyk+YRkfnWz4p/Zj13wJqd3Z3d54etrLgpLca5aBgvUHYsjN+lc0vwg0&#10;67yzePPCkLZwV23r4/FYCD+FfQ06ajqfqWV5i+HsPHCYOSi18Xm+/wDkc74lsLm9s7e8nVLKO4z5&#10;AUFi2OucdKt/Df4hp8PfElrcMsk8kbbikv7tWH1PWu9sfD1nbQLEsany8ldx3de4rmvGnhmz162L&#10;Qxs09u5LANhhj8KiniOd36H0GM4RzfAQlmMaylWWqiuqW6Lnxm+Lo+Jl1DPDosml3ygATwyM5mA6&#10;5wP84rt/2eP2YT8SLO4vPEEeuW11a4lNqti8lxcQEZ82Jf4wD97HIBzzXiVppjWulNqrfblW1m8l&#10;2ibAVhzk4/hI7/hXeeD/AI/eIPDtpYzaL4o16wOl/vJII713WRSTnjIxwccc1db2jhagz8xx3GGI&#10;eJ5p76f013R9TeJvhpafB3wZq9lqngnVtW0fWLQCw1NYCrLE2NyheQTtfO5dw4U8duc/Zn8DaT4P&#10;+Id1cx6Tfa7prWwt9PvQoVbc7wy+ZyAGPQ4J5J9K8n1H9srUfEmnxaXD4k1K902zkF5bDUpDsspc&#10;ZZVwAcZJ/XrVPRv2kda8OeHdun3zK0lw10TE4lh3scnG4d/wrz6GBxM3zVDs4br4bNMyvjqj0Td1&#10;Z7dD6J/a00/wfpqW3nf2hZ3V0TJG1s6TbQOqyg4P5A59a+dL7VbG08SxIj7pYgfJmGVBzj1AIJFU&#10;9V+N+o/E26ifU44WFvlgyrgnJrG0m/0/Ub65a7WSWbfkxK+11A6Fcg16kqap07n1/EeXZPhZ0M6w&#10;SvUpyTV/tJbp/pY9b/4THTNW0vymijt77o5XAVh3x/hXHaqxt32I+U5xg0uq6jb6q0cthps1jb+W&#10;AyTTCRnP97gCoNM0ibULxU5HqCelefUpe1tc/ecu4hqZlg4VIwcebVX0ev6GJqOmyXuoQssrDcQG&#10;9hmtbwroUll8V9Lt47oTWzTBg6t5bgYzz6Ee1Wp7OSxmK7Qv4daZAn2ZvtCwR7wOH+bPX8qqNOK0&#10;PCzTKKl3Ug33a72PUPirezeHlk87T9O1K4lcyMss6q+CM5UYzn24yah+Hvwl0PxLam41a1/sme6s&#10;ftSxQTqfOBIIkVlOGHBBU8qcggcGuE1HxCupJHK1np91IqjDkMDj/vqpNP8AFV1LatGunWMdvGAz&#10;SQFvMj44I5+vHeuGtBy92F0fi2IyPC4rMfbYSEqcruzi3v3a/wCCcV4s0aTRPFd9bQefJawzOkTu&#10;m1mUMcHHuK634QeILrwNq8d5CFN3IGbZt3M3BAAXuc8gDk1V1jxTqOpXTLJdW89pYjfEkitmFemA&#10;Hzx7A1e8K674N1vUDDq0Gr3E0gBSSCbyCuOW4G4H1wcHjrQoukuZp38j9EwubPA0pTrJuotlbT1O&#10;bt/H02qahctNuaSSRndu5JPP61D4g8T3TJm3lYBsMUHOSDkV6zf+DfDev+H7+XwrNa65JbBZo4WV&#10;pLpEyNwbBDYGSfvEc1w/heDTrPWUuNS0Qwx2tyJ0eK6cSKAwKq0LbgeRyMrx3rT6wqkebZrozlwv&#10;FWJx+Enh+STdnzdLL/gnXfFzW9U174X+GfFWnSo1trESaVrAVwGFzAuYy2egdCPqYzUXhy0h17wI&#10;mk6xbrDcsS1peK+14Vznluh68D39q7T4I6PpnxJ+EXjTSNaibSdCvbqKS0upbN9lrcCVNzgklVCh&#10;8sM4Cvj0rb/aJ+BuqfsZanqXhyex8P3iW9vDeafqM12usRXcbME3rgBE5YHY0eRnv1oqfxOePkfk&#10;+MxmY18DPK4csrX92avJJbNP0Pn2Hw9rMfxR1aS1vLbWGXTIeYnPlX0ZZQ2D3dQwB7jBNaf/AArP&#10;xB8Stfij0S1mvNSCojaeQFnWMLt3MCRnBGMjg9fWuZf4g6lrvxRvpr+Zb6GazWCZW5jgVuGMSjgc&#10;dMAVn6RaX3hvxXHNa6tc28ykKbmMvDJHznKOvIxgHj0qcTRqNe5vbTQ8fhvEZllFN16VCXbm6Kz1&#10;X3nTafqGqeB5/sWtWNzYTQuxC3AK71zgEZHIBB5HFaF94im1TU2mXzrhpY8FgCSMdK+kPjPc/wDC&#10;Zfsv22nXGn6fqEmk+QYLtoFkubeIfeaOXqN3cdGGcjIrxm+v7HSdJDeXIJozgDI8tx+Hp/nFeblv&#10;tcTTlUl7vK7Pz8z+qfDXiCvneVOdafKqbs+r/wCGPP7yO41+VY/Ju/tEjbI41TcZfUD6dar6b8KP&#10;GKM+m2y7mjkLNbyBlLDoHBIxjtkkDIr3jwR4p8G/DXRIdWdrfxB4gvE8xbON/wBzZjsHbHDc8hef&#10;cYrjfiF8U9e8U3qzeZa2gjlEkMNtCVjCkHJ3Z3EggAhjyD7VXtKjuqUb+bPz3iatxJjc2cMnpP2M&#10;HZ1Hdc3frtpvY8/1bwn4k8F3cNrqFnJHJcRiVSjB0ZT/ALQ4zkEEdsVrW8X2eyhlurXm1OAc9B71&#10;uaPrUeuW8kVwym6X5kTl/YkMc8e3v3rl/G4vJ/8ARo/LjUYziQKZCenU+4rSph606VppH6vlFOrg&#10;csjjcZJyqW1S1Sa6HcQTQXdou1khknXYGT5TyM8H8vzFZd5pWreM/HmhaeulWrag8Ntotq9lCITq&#10;D7vLiMhBwZW3KpY4JwCc8muVGgeJ74WQgtb6OS0JR4VjLbcHJOR7+vtV/T/iHq2iaijBpILq1dXR&#10;1Yq0bKchgexB5BFY/VZxXunr18/w2Z01UqQlTnH4G17rduq/pnc/tM/s8ePf2RfG66P4w0mTSvOi&#10;F1aSiVZI5lzglZFJU4YEYz1BrG8P/EeGa1USSDzGHKjoc966X4z/ALU/jr9p/S9HtvHeuXHiNNBh&#10;eCze6iQzKjkFtzhQXJKryxJ4z15rH8KaPp+qTrI1nZ2KxR4fbGQuQOvfJOPzz61McPUlLlhdLudv&#10;CtXNoqEqs480l7yV7LV7X8uh6ZpP7YmnjSoNJ1Ca+bRbKEYsIbhxJcuBj5nVh8v1zjPSuCj+JDal&#10;qGoTRxfZ49SZlSBPmWBC2QgJyeBxn61Nq/w00fUfh3fXl0lrpcIbdbXUagzPMFOIwuQWU559ODzg&#10;15loGrTaUzRzLOzrkblGA3bI/HNa1/bqpGUmelUzWrgca6dZK0le8dr+a7nq3hXw4t/d2v27UVsY&#10;JJAJJNhZYELYLEDltoycdeKj/aJ+COr/AAA8e2Vnd3lrfWeoRi6sb+0kL22owOMpLE2BlSOoIDKQ&#10;QQCKx/D3iiG6tflVlYDaQ3er3jLVrjXvDdvBL5k0OnzG4hUkt5ZIwcD0PB/DNdDp05UuZ7np5up1&#10;KEMVhJ+5BXlHVt6rW/SyvdbNBba6LfXbWz3srQKGkkHRgQMY964z9prQNb+IkWmXFrJNeR6aSPJa&#10;QswQ44T8R0FM1yHxFoetW1xexxw/2ggkibepUjHC8HqMdMVi/Fjx5rXh6ODRoY72HUrplYMy+WAD&#10;0wT/AErDB1K1N+zpxPzji3jrhrNcjxVLHYi8enK1zXXwpL1LnhfxL4m0LwG0dulq2nsTF9meMOVU&#10;jDbs880yaKW60C3jFmrCyTny4+UHXJNaPgDwA3hnwPe67rmqo1lGwimWGYSMWPUYznIzmpPggp+K&#10;3xm0nwppOqXUf9vXK2hnjifJiPVmUfwjuTxXp0VzN8yP5+8KcZhKVfETxUpKU3aDkrLlv+d7HX/B&#10;jxxZfDCTTPEmj+KVs/EiyHfaKpDJGGAKuTwQwwcV7P8AFj4i2/xtSz14CGHXDaiPUYEQqHZeki9e&#10;xx+AFTfHv4a6P4K+Cw+GFt4X0fS9UivRc3WvGxB1K+MZ+VmkOGC4ZhhcDGB6muJ02zh8KeGW09VW&#10;7Wa3ET3BJSRehHHsR+Nd9CnU5XpaJ/YPBOFx7/2mvQS5b8sk/iT3vrt1M3TbNrLVnRtz+djcrdyB&#10;XP8AxInutIfzlWTye5HOwf4Vtate2/hi002+EjX1rNKwk8qQwSRsuN0bcEg8qQwyCCe+cZvxS+I2&#10;mXknnaLa3K27xDdDctvdHxhiD3Fc9apTdF0vmfS5lm1FUJ0Ytxa1v2fYPh98aNS0eOaz09x++h3G&#10;X+7zyPpirVhpt14wvJ44/wCzrcRjzprmZ/J25ziMZwMnB6Aj6Vzvwt8WusFtaXEcMgsXeS1LxBgo&#10;YhmQgj5kyM4Pct6mvqrwF448A/EXw+0nirw3oP8AaNrF5bNFbiKSVeoZCuGA6ggZxj3rPASnUpLZ&#10;pdz5qdbMK+BjiKbu29bbpLbTT8zjPgUmn6X4c1a9XSlvZNOPnSTWKXF75KEBcOYgQFYnADAAnvUW&#10;uftHad4ujvtNsJbvQY9QffBfG28wk42vFcctJtyAQy5cEEEEV03xp0uz+Ffgzw745+D+peIvDSJO&#10;+naxfWepzR3MgmcCPO0gFUwyjGMnaTngj51+IXiWTV/Gl4xunuJlnkLTucPMxYksx7sTnJ7mvPzq&#10;pUhBN6Weljx8vwtXHYypiMU3FQaUekr+a1VutrsT492WueEfCMPmLI2n3h41WzcTWsjA7vLEi5UN&#10;0JRiHHcV5mdXlv8AwZJDbyA3EzfZ45G9MgMfyOPxr6G8E6BF8PfK1KbxhoMMesWqSXFrHIb+O6jb&#10;B8qe32lDjoQ4yD+Br1GP9j/4Q/HH4Falrvh6+j8GeJtB8xUksrmRbGVmw4MkM5bYSSAQrAYIK8Ag&#10;eTDF31n06n5H4heJmHwGPlh8VW5+eLh7ifurpo0le/Y+bdD+HF/4X/Zn1CQeJNO0xQDLJNLbTF/J&#10;3YYqFUnKsecdBk1m/FX4x+PviB8B/A+h6X4ts9Q+HekWMUMk1jEqXFpcplXt7llVXPILRlwNyMOS&#10;ytj7atfhV4Bv/h3/AGLa/D/UviQbCB4mvriN/sxCH53Yx/NhmO7agzg98Gvl3TdK0nw58Qda1rXt&#10;S8J+BvLuDpkPhjTLExabq9oE3MHU/wCsUs2192XDDIIYAiY5lCVBzqrma206elj8FlxRLOcwp0s1&#10;k6lDDq0Fs2k9LpN2v19LHC6N4N17x54rurbw/Yaxrl1a2ltbzLbxvIkZjiRS7EcLyCSzEdea9A8C&#10;/BuLR5NSk8TeL9H/ALQ0+0aYaLpd6l5dbuB+9kTMMYBIyNxb2HJr0fw54Yuv2odN1SRfG1zNokPl&#10;2x0nTylmtjIF5BiQKJ+FJWVlJZeGO4HPhn7Rvwam+C2iySeH9aaGSOZZHidBunZcgFsdep46ckYo&#10;wWKdecYRfL8v6/I/Ucu8VMHgoKjG9FRekYrVrvfb7yP4ceL7e8vtUa7jaOCANJvjbO7CnHsQCMfQ&#10;17H4Y8dfA/4mfsoWmh6y+oWfjDU9XX+0WLFfKCbhHMJtpVYfmUbeobOeOa+dNA+JOleLPCNxatoV&#10;rpusSRbbi4tLpkjYHO79yQQCf9kgD0rO0u102w8POY7qS7nX5nSNNqJz3z1/CvSx3JL3OsdfU/Wc&#10;biavEOW4aiq7VLWbs7Xaeia6pdvI5Xx94di8K+NdV0yGeO7ttPu5beG4QhlnRWIV8jg5AzkcVStZ&#10;pobqLYrSs44Pp9a6i40e11whmVgzHGc4IqJJ4fA05huEV1k+aN8ckfWuyi1UoczR8z/Yk8NXUpVF&#10;GH8x2/wT+J+vfCH4gaL4k8P3T2etaPcLcWsyoH2SdMFTwwIJBB4IJFc/8W/iRqF1rmoapq8ULalr&#10;F3cXU0/l7DJJKxZ246cnIHarfhPxBp99P58ccjeV8+xDjOKX43WUPxEitr7RoGgtbMgtb3BDySKQ&#10;A7bug57VjgYwm5Jv5H1HEVGdPKKmOy208Qo+7ZbxT117LV27mL4O1m4m8QXl6ssOsWPh/TmnZE+a&#10;HKrwGB5IJGDxX0Tovw+8GeGr7RvHmh/EDwjqd74nsS914cktWtG0KWVBujG5mwRlgrcjIFeHfDL4&#10;Q+Jvhve3OtWcMclj5LGaPzUlimjBAdXAPPA6ehzXpWnfDPwR4x+HcPiIasmJN+ntEIsS6XcAkQ+b&#10;13RlRjco9PeqlGKvyrQ/G6dPPMwjy4+m5R5HJxbvGTT2SV3tsn2MmD4Y+FdN1W4khvNOhnj+ZrS8&#10;I3D1wejZ9ucV23jfwZZ674ak1LwJr+n+E4bOzxc28iSQx3jLknPOGLAkEHrXtlr+xJ8GvDcfh+C1&#10;+IV18RNRvraSXVbV7drc2MyxxkqmCd+fM45OcA/T5L/ai/s3TNUWx8LtrkWnW86zwC8tvKZmHBXc&#10;CVcA/kc/U41KKjac1Y+Y4sqZzhspo1nhYUKUpWvCm1Ui0+rsmm7NLueXt4NkmmuHM1tHcWy+Y8Mk&#10;oVuSfuA/e6frTfB3hdvEGvtHIpQRrvLyH5fpXrXwl+Blrr1rZ+Jv7YW40SMMviFmwsukJKpUgox+&#10;Ylz8u3g9cjFc34rg0dNYuv8AhGUvhpKr5SyzHM2Uwu84wBuYZwM43YpQqyqVOWK93qz2OEc4zHMs&#10;VHEQpr6tCWrfxNK1/Vv8LmP4vspfDVxDGoj/AH0QkTaueD2qnZaBea0Y1tbG4mmVtyiGJmOfwFfS&#10;UHhLwr49+AHh3VJoY5NcjuPJvrbIRhsclsHGeV2/n7V03wk+JC/Ce+iS20+1awWUyrEqgOndRux8&#10;wX3x3rsrYOENFsz+n8PwTjMxg8Xh/gaTirWd+q17dz5hm1NtCgt1mWSSbyi5WNSzKe6kYyCMGuL1&#10;Q33iXxNb6pNp+pWdi0gigkliZI59vXDdGIzzj1r6+8M3sMXxE1LWvs+mNeTXt3f20E1unyrcEGVF&#10;bjpjKqcgZbHvzviue38aC50+ZZmtzI0ttGSNtvKc4dR0HXkd+lYYPB0Kc+bq9ETmvAGbZnTVLE1I&#10;xjTaag1dyaWl306njXh34qLHbW8MNtHaLl0aeNjulV+Cp9O/HvSQ+Kr5db2Q7lj3YyTwfavavAvw&#10;68IeDbzw3p+taXHqVrayvJOwO03D8nDt/dzgcetch8D/AIST/H74s+IIWZdN0mzL32Y4wFKiQBUU&#10;9uD07YqMyymcJqo/uOSjl2OyGhRy+pLl5ndKK0TfvST8rnSeCNXksPAuratY3UMepWawFI948z5p&#10;lUnB5IGO2etdH+zL4ovIPirq9jrGtTSaZ4sXIluT/qLoZKt7bj8uR2Ip0Hwc0zQ/iLceHo7j7YLJ&#10;REk6gKSzEv8AN2Y89eO1U4/7HtrjVYbq1Z/NJS2ljPzWzKTgrz+Y7100aE3Sse/xNwTheLcsdDM7&#10;81k48u8X0l5vqzy/x78GfEXw+0vUdU1a6ht7OO+e3gtpn23Ey7j84XH3Rjqa/U39i74nfFLwTaR6&#10;Zo1rAvw/8GeEtLa4shF87XDW8TP5JGDv5kZgeC3YHJr8yvif4ik8a/Ejw3b6k0n2IW5iYFiynapY&#10;8e2R15r9e9P+LCfAL9lHRdesjDJqnja1g1RpGQMpBto9oI6YHPFePn0mlCadlG9/u0PxPxCytYDD&#10;Qy+Efaa8i5tfeSi3JdtGeqfD3TtvizxLrEVx9o/tq7imbs5Cwpwf9rOfwr3/AMKXMK2duGVdx4Ye&#10;nevkn9ib4h6h8Ufgzb+IdYigi1C71C5E4hXbG5RjHlR2B2Zx2JNfQ3hrxH5d0wmdvvYQD5iPrXNg&#10;a953fU/m3OMG43p9Vc7Px14R0nxbpz2t5bLNG3BOcEfTFfLHxX/4J56TruqT3OmeIPFelednKJee&#10;ZGo9AGUkfnX1rZmFEWS6beGHCqMfmKxvEPiGwfeq7VC8HGDXr4rD0prmlY8nLMdiKEuSlc+P/B37&#10;Eek/Dy/juLnUNT1i4h5QXLn+Qr2bQ/BEZsUt1h8rdjC5xVvx38VdJ8M31vBHatqGpXkqw21tAd80&#10;zk4Cge/vgV2ulzR/DlrfUPEn2eK6kTcLUESLCx7cdcDv615lOlF6Lbue5i8ZXaUp79F1Z3PgjQ28&#10;LeCoYUUxvtyWYcMPavHvj9pP9o6jDM0edpyPetzxJ+01pMUsm26/dhx8in1rH8TePdL+IGlxQWMi&#10;zXjSKAd2W2/4114505UfZw6Hl5XRxFPEe3qx3PHfiL8DNK+JOiRxmabS9Siy8N7btiSN/cdGHbBr&#10;xLxF8FPjv4SmFvY2/h7xfp8e4RNI4SQKexVxj8Qa+rdI+y2PiO40HVRJb3e7zYmZTiaE9CPcZwfp&#10;Xoej6LFbFf3wlVgMApwR/SuGnT9pFR2Z7k8w+r6u0k9rnxV8Pfhz8b/ElxDHceC/DeiwqeZ5biPj&#10;HoFRj37CvfvCvwHutDtobjxIbO6u0JdfJJKxEjopwCM+nevdbaC1+6jMrYwR/Ca5DxrcXFo8nzKV&#10;QZYK2V46Z962lg1TjzNs5I5vOvLlilFeR5z8Q7X+ytP2wsY1DAk+g9K+IfEv7Ieoftcftr61NFcW&#10;um6d4cgsrm9muNzRyGSM7VCjr/q+uR1r7O8b+JVv4pI3xuGDg+navHpNP1DxrpXjDwz4V1iHwz4m&#10;1qDdJqaMv2uP9yEhWMHk8qwyPugk9cV5uHxjo13Uhva35Ht0cK6qh3Uk7vZeZj+NNC0T9nDRdauv&#10;E2q6NDFYQNdTXkabvtUXCrgNyWz8u31xXxt+0DZaP4c+FEerafpniK1vNeuXu7Gyu7rzILVHO55n&#10;j/5Zs5wdgrzr4p+P9a+JP7L/AID8N6rf3Wm61Z+Lp7Bp7iZmS7CorsrljxtkCdeMnNeifET4k6fq&#10;WhX1neaxcXE5t0Zlmt8ReYMAohx0IJwwOOlfZZZiqlejGtJWte/yP6h4Gy/EVMV7WTvKnZc0bdV0&#10;3srHlXwVt/Bfj7QtY8J+Pr2TSbPVGS7tb4kxpbzLndk+h4/KvKfGGoaT8T/FENjaeJNJt9B0fNta&#10;rcyGJ5OeZG4746+mK+jvFWufDP44yw6Rb6fJ4YW1tALW4JDiVxgYYe59euavXX/BL+PQfh1Hqlx5&#10;Nxq16qJDbRWYypIycsc847DpiqxFWjJJOR8l4tcF4bMsTh8RjJqFrr3t+/R20/U+V4fjhf8Aw+0C&#10;48PaHr00OlzTPNeW0Lfubh8bQQO4wO/tXmOjeJbc+IY/sVrG00cu/wA+YeYwGecfqa9q+L37P+re&#10;DrnVNL/s1vMjAjSaGP514yQV6j06V5L8JrS18K65dR6kgjuZFwoljKsjZwRj8a6sKqCk7O5+KvLI&#10;Zbn0aUJL2d1aaVl/w9z0bXfFjQa9ZXVruby0DAmP5SQe4PFdb4k/aY1j4q38LagbWKXR4tqmC2S3&#10;Xb0AIUAH8ahhv9M0vwpNFfwxq0j/ALpn+Zm/3R1H4Vwmj65ptrqesw3CmSNlOyVB0C8irqUee7jp&#10;c/qHAcTSeLhVhUtdvVq2y28tUj374Qftd6n4Sk0vRLm+a20mGKZ/OjiDv5rnIZieoBAUDsK5+TxL&#10;LrY1DUJGkuA7kmQj5Gdssfx5zivN/h74TvPGGmi+uLtLLSSSUCqPMmweR7fWus+IGqXlpo2l/wBn&#10;NbtFo8Rijs4owqup5LserSE8kn26YrCnUkpWey/E++yfGYqjhp5j7L3J630u13S3a6ruangrxJDZ&#10;6vZveyNDaiUFyibm2Z5yO/0r1z4h2Pw9i/aW0nxn8P7nSY1urJotUtnh8mESbMeZjGBxyfU18823&#10;iKDUvA1tmyu7XXLy5d7fcAYZolHPuu3B475qI+IW0jSZry4Zi8YC/KOmTgD9a25ppcsdjxsRiMvz&#10;epTx1Rv9ynZtbdTu/wDhmbXvin8YJ/Dnhe7sdamnDTvdCURWsKhDI2Xb5eF59eK4vWPAG3T4WnWW&#10;HV7GdoYT5fEsa5yyt0PPQjjFfRngT43W+p/BP+x47fS7XS9MtJYbeG3t9lzNfSrta5kfguwBKZGQ&#10;AayDJH8UfBdn4Va1X7UuYoZAozCg7j04wPzpUabTlzdTtwnD+KxqrYutb2aeive6V3zX6X09PM8K&#10;tfiQNR8NL4f8T3X2iztJd1u5YGS3PcA+h9Ole1a/+0xrHifxNpuq6XHDa29lYxadb2rAXQUCJY8u&#10;x5ZiFBAPA6Vznjn9mr4P2PgPRbG3vvHTfECK9WPWppGhbTYY953hBjczBenIyRzVnxv4W8A+DPGE&#10;0fw71PXNU8LwyAW8+rAJdTSLGgYlQowoYttyM8dK5vbP4ZPY5eF44rEZlGljMI4q0lGck9k1e763&#10;6d1csaHceJ/FfxZtrQ6pcWfiC6KxJM7+Wx/uoOg57DpXQfHnQvFPgPXrW28XMWvEi3KWcbnXJ+Yg&#10;euDz7Vh6dqVlrGsfatQtbq6vigS0S3LLIJOisCOeODxyTWH+0J4x1o/EC4t/Et1rN9JDbRray6jG&#10;I7vycZUso6Dk/nXRSqQopzet9j7zGYipgcwg24xhyvW2t+ln2OD117vxl4mhs9Ft7zUtQnYiK0s4&#10;mmmlIycBFBYnAzwKjtrXVPDmj6hG1rfJqFmHSW3MTCaAjAO9cZQAnBJxipPhX8Vda+BHxFs/GXhu&#10;5Wx1az3G3uHiDjawKtkHg5UkVo3Hxq8aa38Q/EHiSPVriHU/GCSLqc6Rqv2lHPzKoIwB9OmOteLG&#10;EalX2tt2fAYrNczljanLa0k7au927bdrG/pGteIf2qPhto/gGx0Pw/pmh+BVEv26K0EdzcPtZQHk&#10;6nOWJ9+TWp8NP2SPDvjj9n3xdqd/4j0Xw/4y02YQaLZX0Bea92YdtnIAy3G45GAc8Vi/Bn4o2/wW&#10;vLqx85ZG1KDdPCi4AYY2jP8AewTn0pdd+Ibaz4ikvNd09rq1voWSKNS0BijY48yI9GI2EZIIOGzz&#10;yPQxdSNOlyR3ufJ4zgehXy+phozUHe7ate97uKv1PGvHun+NPiNo93ceINY1DXXtYmWMeeWhtYw2&#10;AEX7qL0wFAHI4r6m/Y++B9/+1Z8LV0rVNWtfE1jY6T9m1Iy29xFrVnKA8lvbxTKjrLmWDaokZvlD&#10;cLwBx2r/AAI1u4uINH0PUvDuoN4nEcMMcOr2qzOrPhUdDJkNuA4QsDxya9H8O+Hte/4JpfFjT4NQ&#10;8XaV4U1W7jhuL2G8S6uLe+jIyVeKGFi6qSQu7aQeQR1rz60aVbD+5LVa6LU/IOJuBaGXxdfJ8S5V&#10;eXTme9nqrWPMfjP+w/qXwNuNFlsNUtbFtSjW8EWpsXEMeWBjN3CrQqxCMcSeUwCnIGMV7P8As9eM&#10;PDvwAk0nRbzw3rWra1cWUz6DqFuFks9ZeNZGit92cbnAVF2M6uCB359G+OPxNs/iF4U134gaM/iq&#10;bSfEQSDU5vDnk20mn7V3C4a1kDuy7cFgyqXVs4Q7i3OfCa58O/C7w74f1TRLbxH4m8Ra0guoLTWJ&#10;rKztC0k0iW/mLDEod5HgdwpcBY0Zic4B8eWaJwfWS0s1qfl+ZRlj6Ps85jzTjZ32tY+bfDPw7uvj&#10;R8IfFfiHXPFlr4FsdY1q3hltFjfzryzhWXMVogwjsZfLG1nUKIixOMZ+xP2VLPwT4w/Y78SyeD/B&#10;niDQrvQ0ltrK41BVkSVgo23ccr+XFuIBG44CHHOAMXvCOl6lF8YbXWr6DwVb6PFpuou9tpOiWcU1&#10;kwilKGZZcyLm4KurHAbcoJ+fB579o3wVqnx503S2sdF1bxB4bjuHdJ5rna2oRxmNXuQru/l2xZjH&#10;HgbWbJ2kFVHn1M1hGnKCVvJeeh8tnlTCYmF6UZKK7bb7aHk1r+zLJaaE2rveQ61rjeRe21hpEvnw&#10;qFmIlEl4AbWNQCoV45XkDEjGOvrOoapq0nhW41XXlurRrYNfzW098b6R72fckTk7FCRRRxKEjRcK&#10;SvJ5J5C88C+JrTwzqniLUPGOpWmm2NkLGK7t7zMelMmSIFj+XcUj3MqJsjA5LKMZzfhD8UdZ+J8+&#10;l3fh2a7+I/8AY85kvo9bmSza4UEJFM8e47lRQMRhmwckkZNfN51ga2JwKhTg43kvu6/8C587iIRc&#10;YYd2imu6bt8vyOP8Y6P8QNK8FeItW+z3rWmmRLeL9rVhHdSE7yhUHPEayZYnIbaPvMM+reJP+Cjt&#10;qPghoun+CdL0eC2v0RJhL/pf2KRDuMXlTb0Qnudu5vU1a8c2v/CztU1dvEnk2Fpb2v2aMBprm1jl&#10;Kun7tYx5Y2tJgBRjMQIznNfHUPw3bw38UodPjhk866nBikhjcR3QJwrhCARuPbnnNfQZXgcPhsKp&#10;qK99fj2Zz5pkNfCYalicG7xldN7630PX/jf+2DcfGCW+8D3F9p/hrxRNY28+m6rGZF0y/ZgGaxuo&#10;3dvKzhdkqEIhyrKFbenoHxa0r4raZ8GfAfiDxB4mtte1zUrWS0tor61WRIUI3CO4lkRyhiG9GAO1&#10;to+YjGeE8YeCfhH4I8J+I/GmtaPrlnr/AIOjsbeWGHWYp7q+nuHMQSRBGVt2YRyP8rb1UEDpub1H&#10;4BeO7X9uH9lz4j/D8aTDpmueA2TXdF0nS5irw2wQnykaUMZHwGJ3feZxyOo+ow+GjLDxpKOqW9tL&#10;npYF4ihFSxE2/K5wnhX452vjrXNNg8N694etoNO1SFtd0iOzh037bGu0uljJ5arMp2sqrNIj7goG&#10;8kGvRvFvxJ1H9oH4i+NtOmmab4feF4NOg1K/eB1s5rhrm3a4ghOMyyR28MkS8mT5l3MFXcPA/wBk&#10;39hDX/HPhHxR4n8MQ3njq+1G0jtvC+nLE+n3txJJKvnzTRylQIoEBPmRu6lnQhsggfX/AI4+EPij&#10;X9S8A+E9SsYdM0XQbJ71tMspg4ur6ad5LsEqQjYc7fMA+VCB1IFebmHs8HF00k5S0Ttdix1aU6Lr&#10;Rjqn8vU+UY/hb4Y8B65qGkapqniTWLi4820mt7PSbdYgsqnKBxcupwrjB6jAyM8Vl+MP+CbOmfs8&#10;fsxXnxa1DxJrGm29pKn2bSdQjSF9V3MESIPG2QztubAXGyNskZBr6t/at8TW/wCzdcR3FnaWNlr+&#10;tXDarqF6kCTvZ27O5+z2yt83mSyYRS2BtjYnIU14d4r+J/xl/bq0DUNL13QReeC4U8lbC0sY4vsK&#10;8bP9J2FhIVC5J646c14+BjWwVec5Sbho5PRL0tbRo8DLMUsLV9tV0TeiS6d7HzVofx/1zRLi31WH&#10;WLu0uIWRrb7JKYUswn3BGFPy4zx789a7X4hy3HjT4NaXr2rv5kerulriZSUsJF3CKbHQK4+U+2O5&#10;qfxn8CdA/Zlns7W88K6l4m02TCST6rM0E1tckbvKdEGxdv8ACCGDgbs9VXb1b4s6T8Yfh5feG7jR&#10;9P0e1lto4oRAm0Iq8EllUfMq/OMAAFOBya9ytnFFzp/VlZN7n2WI4ow2IkqNNPXq0fQ3/BCq+vLK&#10;98f2twFS4jjuIZUYhowB9mBI4xgLkjjnivkf9rT4+RfEvT9d8PeIL7Ur7xl4R8R3UOn6jMiyCeyk&#10;cpNbscjywjRI6bRgCSReOK+l/wDghRrNzY+MfH+k6phdU0ixnt3Ibcs6L5QVh9VHDdxtr4e/aR8W&#10;6doP7QnjD7RaSTSNr2oKygcZWeTOD27GvrMIr0nfXU4ayhKs5S00Rd/aG0ePxFofw51aRmiF54Ot&#10;LeRAcNcNbXF1bbPyhTPsBX1T/wAEjfj7pPwUsLzwr44uV8N6Nr0v27Sb66n8qyjZQI5ElGflV/lU&#10;MQACM5HUfKXjdrzWPhJ8KdQuLWRI/J1GzjkkBTO29aYYHfPn8AU7wf8AA/XvFo22VysZ1i4a0tXu&#10;pPLSXadxCZP+yQT0FcNeKqU1Cb0/4JzrG06VTmT1sfqj+01+3v8ACX4N2tnp+n67Z/EHxqzi50uD&#10;SrpZbHTriUkvcTtGxiUAsxEa5YjapAHNfmR+1Z4V1BG8QXkl9a2V14iuVQzajeiOUQDEkkhjILs0&#10;sgXnkkKeoOa6ew/Z58VfBjSv7ak/s67mjlEe6NlaSPleRuGAcnr25rm/2i/h5qXxG+JjGNbvUp2+&#10;X90PM7Lubd67sjJ/u12YTC0aKSh95xYrMvbwcrnk/gn4oal4K8V2Nnc+IrjWdH09oliMjOkESr1E&#10;YY8AdP8A61fQml/tl61ofxA0O18MyafNZ3EMcGoNMPOtb6B5yDFIjfeHI54IIyCCAa+afHfgbS/h&#10;54vj0mfUJLzUkYC7VFBjt2IGE4+8cdT059q9Lk1Tw/4F0+8mt7cTazoen27orN+7tyWjIaTgg4Z8&#10;hRye/oaxtOCkpRWptlUpzpvmloj3/wCE3wA+Efxi8eeIPGes33jLX4bO4e7ufBFnFBcahG4LNK6z&#10;MQ81qM5yi+Yi53kY319Aaxqum/tCeC9P0fwBocfg+HSVY6aAEge3ODnb5YJBOOecktyTzX5Yv+1L&#10;rGh+P/7a0iT+ybxX8xprbKP5oP31xyrE88Y55r7m/Zu+LPir9pL4cxeMNS8zwLeaLLMD4ui8tItW&#10;OBhpLc7Y3dCHLSqVyWUEEgkyqdaD56mx+r+Huc5ZTqyw1SleT15rXt636He/GbxL8av2X/hpNeeI&#10;/ifpcb2YYjR7maPUJrmPaWRljmVmAG0c8Dac9gD8p6p/wVJ17xp4d1CzutP8L6TfXlu9t9t07wxY&#10;w6htbOSLhAjqenI7cVjfGj4QeOPi/qWo63o+sR/E6C+naZ73SL5r6+kTaCDLbvi5XAznKbeOCRiv&#10;mHU9ObTtXmim8y3u4G2zK64dGHYg9D7GuijhY1E+Z7nyvG2a5c8Up5fBdeZpWTfkuiPr/wDZ0/aW&#10;+Fvivw/aeGPiF4Z1i6vWcqmu6LdmO+lLOTmeGTdDKQxzuwrYGCxr68+Fv7P/AMO/CfgMWWi+LtP8&#10;UXHiNTqum6d4qvU0cRKC0apMFdlBBVtillDZ3ZC4B+MP2N/2brXxt8PZfEkl9Da2L3D28shi3SuV&#10;2krGegHzYz9fSvbvih4Dsf7ItY7eW60vQ55Vs5JbWHz59QmyCA2SM9sknj5R7Dwc2hSrx9jLSO3m&#10;d1LhnF4rLFj80rulhkr3u36aXPTvH+gfFX9nrRLjWrybXtNtoyM2lxbxCwlB+ULFtZ4JIwMEBRnG&#10;Dhelc9rsnhn416VNNo2rWejyahBFPeWtzA0H2a/RHkMcO3d5pb5lATAKvg9QKuav8efGn7HngyDw&#10;zpPjZtctddijn+wapbC4htYU3qR5UhdSJC3Ix/yz6jv5Evxe0Hxz49fU/HWkCxhukEIn8NKtgNOb&#10;I/fRW4/dbsLz0yMjqc18nHLcLC9LCS5Xe9n3W2p9lhfDb2WX0eIMmw0qnI01OMvdnFWu5QkuZddr&#10;p6nml78IdH0++8Sah4osLzRZWeWLTZp4vJhnukXcylGCkgqy9Pu7wcHIrrfhr+yb8UPiddx2uj+B&#10;de8pY1Zbqa0NvZlGUFGWd8IwKkEbSc5FdN8Wf2B9U+K2gXHjn4c61D8YNHtwZroaVI66pYr1/fWL&#10;EyDj+KPeM+gr7K/Z1/asX4Z/s0XVnr8y2GqeFdJimjgnOeBAihE78NtUj+E171TCzrxXt90vl8j1&#10;M68SJ8N01icphSdSu7Pl0astmrK1mcz4ibwf+xL8L9N021sdNuvE9zZQjXZ7qKO6muLvaCyBmBAR&#10;CSFVcDjPJyT8d/tYQ2/xT8J33ivR9OtP7S0slrq0hJj+1WzdXEa/KNjcttAyrEnODXtXhX4t+FdV&#10;8f2OpeM7zS7y4kVpbsT2cl88W9GBXYUMYZSQwBB5AyBjAyf2mfF9945/Ze0+80Y2mpa1o97ILt4L&#10;F45/sUkTJ8isi7og2MhM4yCQMZr5LD1q8swpql33bsvQ/CaHEuZ4jOHjViV7ao3fW613u/yPlv4a&#10;/sd3HxNso5NLsr3UL6OIymC0jLMnr8o5PJ6DJ613Wq6n8RP2V/hv9ka3uLWx1K6VLVpFEgkYD5hE&#10;eQSO+3kdDit/4C+M9b0T4eHWri3l0+0jt5LZILbcjaw3APmvyQq55Awc/iRF8RtTupfhxohb7BY2&#10;y3UtzcWVuWDwzzINj5ZmZtyRgdsFcY5Br6nGcSzp4z2PKuRaXW9+p9xwjwuqXEuDwUsSoVKibnro&#10;m7tR6atW66Gx+zX8bvDelWepeIPEc0OnXWmWkzX0EsYBmGw9CxyGZivBHWvim28Q6n8XvEc8M1ze&#10;6lPHK0kKZMuVycKP/rV13xu+HuqeK9ftf7GTUNSm1GQJJaQ5k858cHb+FZi/sg/Erw5FHMnh+4sZ&#10;JMFYhcxpO2TgYQNu9q+uwGIo1KXtYu1+nY+s41wucYbOpYONCdSFPR8t2pp6rZW/4J1Phr4f+ItE&#10;03TdcurK1tILlC9pFJImZURivCZLfeBByO1fVn/BPP8AaYvPg14r8W3PipoW0PxNFEkulQ2/nQus&#10;Ssoyg9F4HOMtzivnH9kf4J+M/iNba1GnnLHoL+TJFcTfLbNk5AHbv04r1HRtMt/h1qVxa61fLDI6&#10;hVkhbcIucnPHJ9Peurl9po9kfp3C+RYTMMpp1sbzxvd8r6Pa/wCdjpPjn8c9N+LvjyPT7HwRpPhX&#10;wf8AMltpwhDSsjDG95D3yNwCkKvv1r03XfgtD8Gvgb4NudBj0WPxJcaVBcOlptb+0TmZUYLkF5No&#10;QEgc5J56183+MPHFp4l8QwW627No8PyqwIFxGecuvYknkq3Dex5HQftd/FebxrrVlaaPeTWGn+G7&#10;C2TTzvIdY0gVVPswA7HqTzXl4qhJq1FWa11PQxeX0qVWlDDQt7NSd3rzKy633ItU+GFx4q8Wf8I1&#10;4R8MXXibWZmFxfah5YLo78kGT7sQB6kkAYxnqa9/+Gv7EurfAOwl1C+e3utWvFT7Xa27/aI9gGAr&#10;MRz82TtUkDC8nrXxbovxf8R3Zt1vtQjmuFO8XcSBbqYYyFkdfmcDtuzg5r1DUf2mPFg8L2ehXHi7&#10;VWs2j81Ba6gXmD4PLtnfg91JA6YrHC4RpKVZrm6nzPCfDE6VeeZV6znObeknorvp5/0jpPj9c337&#10;UX7Qth4EkvtG8O6H4ftwESSdLWI7QCwLNwzk8nPPauJ8VRLpHia5sdSutNuo9MjENpFYOkQ3D5Vz&#10;0+UqOdueT05rQ0j4K2vxbMWqf29Z6tfMySXSXRf7ZGM/7bbSOOuT26Vzfxl8HN4HH2iSy1D7dHtg&#10;soJIVZGnyeSwOMheg5zkHnBrow/JRV4bnqZJw/Q4cwuJxMopylNvrdpva/ZHmvxFe41bxRJHPGf3&#10;ijqM/iDXNXXwl1C/mMscchVumOK6Hx34K1X4T6yLe+ubeS+kjSWREk8zyyyhmjbPR1Jww7Ed66zw&#10;58YLGPR4VudKZpkGGaObare+K9D2knqeXHC5bmk5Sxd4tu69O2n+R5z4c8QTTSxsJMtHyvtV61vZ&#10;NFmupvO+a7fc4ZeNvpms/wAPeHv7KvFjkYqyhg59SMjA9eR710F38Pmv/CkeqSahbxSISJYJTteE&#10;qCShXruxXFJRUrReh8r/AK64TD4SFetJuSem7s2i14O+IDeH9Veazhh868QwTKyK0c6NwQysCCDX&#10;n/xO8Hpp1/cS6UPJ2uQ6JxsLHPH+z/KprnxTb6PfwyRXUdwsQL+VbZDvjsSRVjQtSuvF/iCK4/s9&#10;rdJvkTZ8pYej9m/EV00aLpN1G/kfE8VcSZdnNBYbC0r1HJe/ypWXXz37mH4I+G994uRhcB7bfkl5&#10;UIwM9R616V4Q+A954W8MaveNBLq1jaxFhJauNkGMZMnpkZwO5FbZspDp0cljM0kNkwWW3KnCL3Yf&#10;ifyNb1ndzN4GttHsb7VLeHxBMY7q3WbbbvCAC7FB1PGATWX1qrOV1sebleTvDNVKLfPsmnvc46fw&#10;VBo2g2+pLb3kFrqCeba+cP8AWrkjn8Qearaxc6NqFlbF0uGurdUCMuFaLHBGe46da9fmS2vvDkOi&#10;332j7LZxCKHncIh0VgPQ9a831b4Yahp17JHJayFYDzJgYI7HH0rfD4j2qcZLU/c8vwUcZgYQlCMn&#10;azur690athH5mmxqinaqYBP8X0qzoFr5d9iT5QwwpHbnNZmj6a2nWijD5PyozP8AKp7cVuW1lJsR&#10;mmt3PqG24rT2bW5+r8OxlCnDD1Y+9TS22sLqunM0q5UsynoO9fRH7SP7CWifs+fArw/4mXx5pmta&#10;jrvlK1hEikSZTe7wMrlmCEqrBwMZ+mfBTa3GosqrJH8v3iGzmq76NNbXSsszbV7ZyPy6VnKnqe3m&#10;GU4uviaVfDScaafvKy95EPjD4ezeE7LS77TruPULW6jQmeD/AFlvKOsbr1BB6HoRVrwv/wAJvqc0&#10;21VuLKYCSddVC/Z5wMkE7+fXlPmHYiuh8JXGqR3u2xuNizAi4EsmyJ4gPm3HtgcgjkdRW34n8D2P&#10;hS0VLC6uJmvPnkaWbeZB1C7+6j079+1Yxptv2bS9T56pwnUWJeHp6Ret7dDDtvh94O1+Brm8ubyz&#10;umUOtpBAbqBfVCZHRxjqMlhjqaxLH4baXJeS3S6fq1z9mkDCS3skVYeM53bmwa3bG5k0W8t7qMxs&#10;YpV37o92cnpjoa9a+Cvw/uvH+pTap4Mumt5I2AutOupEijkyCWwzEKeMnBIIx3HFY5hhfZ0+aDdz&#10;yeKuBKfspVaVSXNFddV/wDw/x54f03Q/Ctva6dH9g1LxNKuoSwx3JhLxoWRFPGFLfM4GQDuHTioL&#10;jxDrWk6WtvY3TXc2oKbS5huIN7TbhxGz53jPpkdPxr1fx/4N074meJ7hdNtl1DVvMEH2lP3dvCPu&#10;iOPIHyjvI2F9Bjk4PjnSYdOYaFcX0dnbeHTIv9oWtz5sss+Sskqhc+YpHyrnGEVfmGWFePRqTmlF&#10;x1e5+K4vL8zcPYQum+yd2ux5/ba7o0l9DpjRrJZ6bCbT7LLdNDDO7MXd0YkgZctgkqQAvWu21f4d&#10;f8J9BPqGk2raK3i2yfT7S0vWVkkvIfLfCSDGwyY4V1AJbCk9K4PVfhqsWpJFouqaRr0VxkosRMT4&#10;/wBuOQKwb6ZHoTXbfBG+VLzUvA/iC6uNJs9ciK2k7lg2jXSjdHNHuxtBYbWxjIP0rrlg5JXT+R24&#10;bg+rl+G+v8y5npJJapf1ufO9xpF54Q166ZoysrERudh2kc5AyOMEEc19X/s4/APwnr/grSfEV5NJ&#10;Lfx2j3VzDdqeCcosaBTj5uWBPOAKxvid8PY7XV7fUb2Z7621C2R9WhspBiO952yFGU7VnALHjG4t&#10;gjK5wx8Wtet/Ex0/SVt9KtbfZbpFbQbU2INvX+7nP86nHRxOKocmHdpGlDLcXjsI8DQm17zb6Xv/&#10;AMHc9T1GyfwtoNzMgmfRJNsMsMn/AC7hjgZIzgEcZwBml1T9iJfiJ8PbjW/BmuLczeU0selXa4kO&#10;M5jEgOC/BxlQG45rgbnxrq1vG1vcTRTR3SFZEQ9TnIyPrzz6V7V8CfGN34X0K3a2XM0gChc8Kv8A&#10;fJGNpXj2YGvnsHhcdg0+d/5M8vL5ZtkE5LCuzbV1umkfKPh34UTajd266lef2Hb3RYw3kkZkjLKw&#10;BQhQTnn26GtzxD8Itc8D83sKXmnyqfIv7N/Ot5M8gEjlGIB4YA9euK+m/Gfhvw9DczW/9pbbea7e&#10;6/0S1DS3Mp5ZyT8ozknAORk5zXnHifw9aav4ka6jmkVTGltbWxG12QZJLAEgktjA6V7mHx3NJKSP&#10;0bh/i/ESxV60eWO73a9EfOsizaX4jm8v7tuMtjv0OK3vDmlW8lx/aF1LNFqUYWW0/ciSEvkE7ySN&#10;uF6YB57d66p/hRJqPiiaGzXy/tR3ROw3RvnHBboAAc5Pt61tWP7POsXtzDHbLDc3DERSojjdasTt&#10;2sp52k/xLkEd69ypGjUhZn2taOBxGHqUa1V8krydr6Jvulo7aGt4h8bXHif4JLdXkdxb6tHdi2tt&#10;XsSLd7lwh8yKZFGGUArk5GN6HBwa8TOg+TcnejMfXFe3/Ej4fzReHLL+zLrdp+iQuhtZ8QyO24l7&#10;lAfvBnJ9xgCvJLXT73ULxbW2LNLKcKSfl/E1zYfB01G8XoTwdgcHQwLlQlKUeZtJ68q6LUpvqFnp&#10;MfzOvmf3R3qfQtee2RriObblslMBjgVNP8A/EWpanBHDatdPN8x8g+Z5XGSGHX8Rkd81YsfhJdxz&#10;+TdbFRPmKrOFaUDqA2MA/WlV5ErXOjEcXUcPUl7e0eVaLqzCb4i3l5qk0du022Y7WjByoyfTtzTZ&#10;dMzatIssk1xLmV0ZQI1c8EZ69vzzXVfEnwPoGh3+mr4V/tSaOeANdfa0HnJL3X5eDjB+YEgit6Xw&#10;rDLplhKIl86G2+zvCwGZH67vzbHrxXLHAzm+aK0O7h/B1s7pRxkZOKjrZJLfv/kecxPqGlwwzzWr&#10;x2bYBkQb1Rv7pI6N7U288aX2pX8On2MLH7RIUyzbS4Ubjxjiu7g8La94K0C+FxDdR6fqDL58bgNC&#10;ccIxA4Dds9a6L4KRWmna+8d1BYyW11ExdrmMMkJHIbpx3GfepWDlF67GeYZJxDjcsrYeliFDfZXb&#10;i+j7P0OT+Et5qviLxQNN1uw0XVLCZCY0uk2qynqA4wVb3rW+O/g3w74gl0/TbeZZrG3sy8dnJciS&#10;60mUEjyvM6vGRhlPsRwRUureHJtL1ttOtJtHaHy94VW3q6tzuR1OOAcFf0rifH3hWxj14LYym4kk&#10;tj5s8suyNnGGCqzYJOcEHn61VHDwjWUk/VH8jvg3F5ZmsaGMpJpWe+jRwN34bb4n/E6PS7SyGnWN&#10;tbfPHb91jXJZh6nHX3r3z4bJoPw41rSb7RdOk8N6vpdi1rBrWlXksF00jZDySfMQwdWwV6dexwPH&#10;fhfPfad8QpLmVoPtJjYR7JAxcdGBweflr0K7uP7JtmaRU3L8wU/d+lepWi+XmorY/qbw74YyfF4C&#10;eLxVJS956v7KXS2x3XxC+PGpeNG0688TX0N1fWtslkLhEC+ZtzguR/Ee5rD8OTah48vp7CxjW4uo&#10;8ttMqx/L0/iIry3U5o9cuJvLvPKjKlmVxnJ9B/jW98L/ABjL4c8ax3i2tpdSSQFHguo98TZGMgev&#10;GQe1eBRxeJlW5qrtHsfqtPiZ0+XA4WKjTVoxsbeq6BdWly8N9D9nmjyGjkGCMHv9Pyplh4QtdfSP&#10;7VI0NvCw8x4k3vHz1xkZ/DtUPj3xavifzLe8guJjMcmKNMRoR6en4Vcg0i98H+E7WaeGSCOQ/LvO&#10;Wj+UY3DqM4yM1cko8zo6rrc741KFXEyo1knG2r6389Onqdhffs2Xuia1oMmiz22qNrbqbaOU+RBd&#10;OefISUHG8jGA23ORg5yBraP8MPER8Ha3ryWcNvFopRZ4LiVEuo1dzGxVGYMwUhlZlBAIwT2rhfh7&#10;8aLqx1T+wb+6uP7BvnBCs+fscw5SeL+6ytzx16Hrmuo+N3xU1STxe73dzDcG3ZbgzWhylwzptuCM&#10;dnP7wr2Zn69a6sDjaapuUNzx6GLxFGs/YTSp3V7q9knrp5rr0djv/h5470W08N2OhXFi1xDc3qSX&#10;CldzXM6yhoVGOAikKTn++eteG+GdS8L6P8QdZ03VvCN94m1GGa4s9zaw1vGx3nEyCNAdwGDyxXPU&#10;EcV3Phfwr4mg8LTa7pGjtrVjb5nn8iPzpNPRVJ899vzRr8jYY8HYR6Zb8CPGuofCD4i6b4ytdJ8N&#10;6pqVpNLcRxapZi6jn3fKRMhIzzkqc5GevpzZvGOKhFvTXXuRnOWrH4mUMvvOcLuUVK1202k39m+l&#10;n0OUm1PwjNLcWax+KNE3EBo2SHUFGOcZHlHH4Gu/034GeMv2WG26hqso8I/EzRI7q332qTCaPeHR&#10;kKyMBgEAjJIWU8etf4h6rJ+1D8f11zxhJoPhdtbcLfT6daeVaxBY8LtiTJySAPU5/GoPiB4w0n4f&#10;XP8AY1pca7rmiaA3kxx3lw8eEwOII2/1IwAQAOpOeMV48cPQppwk21120/W58JnXD6zLN8Lk+d4Z&#10;uHJKpO/2Elpyz0u7/f2Pe/AH7XN1+zp8DI7/AEfwyusa3JtizE2ILiSTeySAdVPyMXQ8BgQDjFfm&#10;n8e/FPib46fGiTWdalkm8Sa9qGydpisMUEzvjaQcBVyR+ua+6f2MfisfhxqHiLxBJpVxr2j2el3d&#10;7Dp5UeVczrEpQEMQpl2KzZAzhTjk14L438MeNP2yfjPrXjqx8N2d00c1s08Wl2YjtkZEAQFDncwV&#10;BuPfr3rvymtQo83O03FaP5bH4TxFwHg8oxWIweXWjCNm6smtG23GNn5bs8x/Zl+Lcnwi8VX15PI2&#10;nxw+Xa3MsDCby1L4LgDrg8kDqK+l/E/gKH9p7wZcax4fv7HXJoo2SJ4GPEuM4dDgq3pkDNcn4m/Z&#10;7sfCdnq19feGrbR5FvGtmCb2tdSZJPvwgkgY4ZsEqRjGMlap6V4etZoEjsx9hdidstofIlTB4IZc&#10;EY9K56lOnjKqxWHdnovI9jLvAnHcS4P6/QxUY1LaJrSXz0PJ/gR8AfEXjf4+W/gu1jez8STSvERN&#10;lVi2xl2ZuD8u1SeM17F8QP2R/F/wq1Tydd06CNbtNqXUDhoJR357HHZgD7Ve+Gfhmb4O/EqLxlZ3&#10;d5c+IkkWZri4PzMQCp98MhKnnkGvXPiR8ern4za3FDHb/Y4YwuIxKNrkscZ3cKB6DjjNe4stp4ir&#10;y1Pi/M/oDgHw8zXKMNQw+ZRjy2blZ3s1fr5o+Q/EngC68CxJIw8yPft3A8L7HPT+Vee+KNfuNZ1r&#10;c0DLBbAoyt/Ovp74g6bDe6Zf283lspV45F/iTA5J7cdQRnpXgsvhtn1ZY7i0mia22iVJ0KMRx1HX&#10;p+lJ0fYN0oO6Z5PiBwy8PWhh8JNqnLVLzTt9y/ErfD6ykuZoxar80pwq569sYruJvHl54b8P32ma&#10;fa6dd63bxt5ttKg85V7/ACnqRycda6/UP2WPDkHi+6efxFdafpx23FlDYJ5ksRdFcKztjABbAI5w&#10;K5H9ofwpqF14pbU4TbXwS3jT+0Gg8mZ/LBAaQjgvzgt/EAPesKWEdOpz9WfA8aZlxBwxk6qQw/LR&#10;uoyqbqKfVL8mzyHwh8QrpNYjWZlgWadMeX8qxk4XPHTjivoNdKtY7qGLT7W1t47zi6WI7QzckMvq&#10;D+leEad8I9e1mwuNa0nSl1DTLqVkcQyeY9u/B4HBGO3XivQfDFxfeF7GzsryTzLuzXDMGyQeuPwz&#10;j8KrF+z+y7H5/wCHGKxWb5/hqkq37qg3JpdV2fre1n0PafDerN4au5msZpoZZIhFM0cjKWXA49cf&#10;KD+Fdf8ABz4p6F4z8O33w18eaDd694c1B5JoprPatzpE8iHEyMehXZ5m3gnDdQcV4JrPxEk0XVLx&#10;ox5jsEaJSu5XbGAPzz+RrIstC8QeOtf0+3uNSuLWR7n7XctCxXy1AyWwODtXd14ArjzGEquGV3Zr&#10;W5/QPi1jKWb5LPLcujyyjJS5ktE4vS77vp8z0f4d/Ai/8Q/E3w54FXzLLwrdXmb68YYa6A+Z2Ynj&#10;fhRtUfd9+a67x/JpUniF9DWzhXw/aSPa6fbStsW0jVtqyAgj5uMknrzmsXwDrmoW5/tRbW60+60t&#10;zbzbizKXQ7VZx/C/YjP8APXOaXivU11x5oWcxzTbt7onduvH1NeG8bOlQXtdJXurdfU9bwb4TxtD&#10;K6mPzeFNuqlyJW2810bsi3rNvF4RtmtII47cwkmRR1X/AB6day7LxT5iAktJI4yqKMsRipry5tde&#10;0SHTV3NqFogia/aQsbiMDGwjpx2PXAxU3hP4SapFcQ+YzRu3z2zg7DwQRnuO+D9K9SnWeL/gvXr5&#10;H6vPMcVSnDlioRs1o1a68jjh8RptbkuIXXyJI5mWMN8oC54yex69a6ez+I+l6ZaorKrTYxuRuSe5&#10;J71R8QXMGpeIbqRY1WS4kZnLgBy567vfPf1rxXxpd6h4d8b3whi862jIIA+6ARxXbh8JVoT5qMrt&#10;9+h8PnHF2MySEcRiH7TmfLdK9ut7HvB+LVrdeZ5apuj6hhkrXYfDH9pXVPhvpupeJLO402Zo9lkL&#10;a9s4biKUEqxQRsOMgHLAcDPrXzh4KvjrWnyyXCSx3Ywrgeh6ZH93g8+tdLaWtrpVinneZceWxWNR&#10;wAT3x3rLFYrEVJP2jOenxRLO8NatGMoNO91te2/VWPorxH8TpviXezatpdrDpt5MpZgYgkVqJfuW&#10;8eM7vmYKgIyAB6U/4z2+n/CPwLYaPdW4uvFGoQjcp27bCPjcWKgDc3bIz159fn/xpr+tXNnZyaVJ&#10;Isn2pHKoSpTbzuGMcjsRzWv8Gvj/AOIPgu2oal5el+JL++dsR69a/bFTd8ufmOSdvT6CuqnXm6XL&#10;E582zyrhMUsNgqbcYRTvsnpok3uc7rfj7SpPHdnb6ldSQw28ciJcRjeEd1xuI7r0Bx2r9WPAHhOb&#10;9pD9g74Stoe/VJND0pYLyCA+ZMFjYxMwUctgxngZ4xX5eXnx61bU/glZeAtQ8O+ErrSNOuvtVtfy&#10;2CHUrYmQuyJMPm2sT0I6cV9j/wDBHf4vtaTyeGde/tbSfDcOordaTrNsTEtlcSkK8Bzx5b7QeBhW&#10;BP8AFmvGxlNSj7Obvdn4v4gZli62HlmGKcYOE3KKvZtNcvz2R+hPwi+HH/CoPCVhoP2WSxW2i+0+&#10;VJ97MoD5I7EsTweRXf6XrMenzxzFugz7uab8UdL/ALJ8a29wsjXC6rbLIod921lYqR9MFTj61xfj&#10;HxA+k6rZRDrexvFASOQepPucdPpXlSTpTsj+fZTeK/eS3erOo8YfHb+zrKaS6mWOGMlVKt97Bx6d&#10;K+W/jz+2tPYLJp2mt9ourhzHDaQHc7O2QOBxn61e+O093FY3FrFIxRgTK+0MwJGeO3eof2Zv2Wbb&#10;TNVTWdZhafXLhQ5EgGLRGwQoGOHPVj+H16FWnVdjsw9HDYaPO1qan7O3gvxJ4GsG+IOpNNqniK3t&#10;pJoLUf8ALIlCNqAkZbaT6Z7V8V/te/8ABYLxh4q+JMmj2WgXUg09ysm278uQkdV2BSRj39DxX60a&#10;D4Aa/wBJWKG3ij4K8HkivHfi1+w14ZvPEs2rzWelrqlxuctHbL5znv8AMB6Dv2rrhQjBXlqiMPmN&#10;OpN3XvdHa9vI/MnT/wBvnXJdIjkOoeX5mWlW6cK9tjqpHc+hxzVj9n7/AIK0f8Ib8VLRtRk1iSyd&#10;xHG0kaeWzbuCCGLL+I717f8AGj/gm1onjb4hNJ/Zt5b28rEOyxDBA6EdKZZf8EZfCPiGe2kms5o0&#10;iYHbGdkkuO+4D86cfq7Vmnc9KtVaSva3mj6el/aaT9qLwnY6xpduzXeilwJ0BxDkA7W+pHT8asfA&#10;X9u03WtXPhrXFj0/XLEgOjNgSr2ZT3Bp3gn4S2/wV+Htvoml2f2HT7NAqxqP9Y3qW/iY+p5r40/b&#10;QnbwP41sfFWlWz/2lpspaV0Y/vY2ADKR3wORyORXLqp3T1OaVOhUg48unQ/VfTPi/bzWSSGaP5uv&#10;Pf0NY/xA8Zx3+myN5yxs5HmFMHGOvPrXyD+zd8fJPG3hKObzlbzot/DHcOPf6dPevUYfFMl/p7W8&#10;bSSMp2nPVvr+dYYjGyceRnHHKacJc6GeOvFsb6o0Mb/JjhsfMeRivnXwbZX+n/8ABQSe6Pmra65N&#10;apasxIXy44Y0447kMfqa9s8URLp58+VmeaJPuKM7yfQV3GrfCLQ/Anijw54p+x6le6pb2iQQRXEa&#10;Jb28iAq8rNjOMk4B6AZrzqVN1bn0OBxEKUuRxvzJpfcfnn/wUw/Zgtfiz+0z4T8G/wBrR+E9J26l&#10;4hupIojIxkurhtgCdCwWFfwIr5p8ew3vg651Dw/aTT6lpelyCG3uAx2yKox0r7g/a4+LHhf4vDxd&#10;q2li+XxOztFpF/Hta2FtENiKo6oWVScg9Xr4OsvEE2sWV1FI8kdxbzsk0bvlw2ea/RMrwM40lRq6&#10;R7f5n7L4c8LZvlmMqZhjq0oqvG0YcvZK2r9S/wDBbWfBKx6vJ4zuPEFtc29uX0uGxdUjnmz912IJ&#10;Xsc+1fRHij9tZvjn+zfotvYtruj/ABA8EulvFPFcObG6gbIMhK/xnA+9jvivlnwH8EvEXxn+JVro&#10;em28TXF6SLdc7d5HPJr3bWdB8YfsyfDjXPh3rPhu3svtF/Dd3WopiT7RGEzGiv8A3QwJx9a5K8IU&#10;aluW6ufVPDUswx1LCY9N+/onppazfp+bOP0/S5LGKTUtXjfVry+jUt507na3mfOeu4k88npXlvir&#10;9nXxB8Wfi1qN9pFjd3Fspjnkkgi221grNtVWY57jjua75PF0cREEsjQxuwB7gnOa9H8H+PdS8O/s&#10;wePIbeSOKzj1OwvElwVaR0Zv3QI5PUHHat/r1Gir046uyPU8ROC+HsPkkJU4JRpzi27u9r2bfVq2&#10;tvI579mn9l66T4yweIvH3jTQdJ0HwxGLiRJpVkuLo7TthSMfxE4BJ6A96doc3wd8MaF4i1TVLe6v&#10;9bvGaDR7e4ti0Dxl/vuR0bqCT6CuHHxGfTRqVxq1rbJDdRYKTpukhcEMGQ9iR19jXC+L/iRpniWy&#10;h+ziJ5Y3IiJXGc9c/wCetRTxlf2jlLWPkctLLMmweDlXoYrm57ThGVtVprFb2avvqeqfHfWPD+ma&#10;Fpdp4X0+W3vmi/06ATBILckcbN3J4OTXFWl62gaXNctJDI1vCSnmNld23GPzNc54w/tax8AyeJls&#10;bm4j2x2hn2F4jL94qG6big6dcVsWl/4Y8eeBIY7ePWre4a23Xs0sarBDLjoO5Gfxr0fZqb51odFT&#10;iKMsVUwsW+bk9yPRJ32aXTr20MnwDcSeIbCzW5upW+wymRBu4Unrj8Kv638RFn+Idrpdrpcd+Gby&#10;4rRVP79yOpx1x1/Cm/CbwzHe62uk2IlvnaMyN5fDAKMk+/Fdt4c+H9noPjHRfEVv8t7pd2LhWOCX&#10;XoyntyM1piLOlpsLL8lzPF5VbLEvaJrmu99lb7j0DTviro/i34S6bpl14efTfE2m3nltdRNiNLfH&#10;zIU7tnBH0rb+GXi9PA3jnVdY0exOpWccUqRi8cRyRRHH7xiOMgDGB1zXJeLNbtPEnie+u7O3Wzju&#10;HDJGCDsGOckd6zLvVLjw/pz7Qyx3abctwrqD2/GvJ5o4aLne/U/XsnyN0Msjh8RJ6r3ldtXdr2Jv&#10;Fvib+2dXmumXbNcyszBRyxJ4AA6n6da2Pih8I9e+BV1Hp/irS5dF1C4tFvxaTMvmxJJnbvUE7WOM&#10;4PIrD+B37Rdv8LfGbS3HhrT9c1CeSNbS4un4sueSowfmORz14FWvj5rmvfEPxpqXiG/TVp21B1Mz&#10;XbPMyDAQfOScqMY68dK8ijWnVh7dv3m9vI8+XFFsyWEoyiqcItWfxt6Jcuuy6h4D8WzabNZ30M32&#10;eaGUSwyZ5VlORXqXjv8AahvPEul6tZx6DoI/t2/tLm9vbm3E11cC3EYSHLcLHuXdgdcn1rwPxHqC&#10;6LbW8EMccLRYOxCSFJ+pJq34n8Sxta6U/nLHH8klyx9RwR+ldf8AaElD2c7WX4nrZlh8txsV/aEF&#10;KdJJ79dPyep1nxHjtfEeq6hqkot54dQumkeIII9rP833BwqjOOOBTfFniK38c+K5NSuLW1sVWKK3&#10;ggt02x28SKEWNB2AAz9STXLaR4ksdagWNJWkXcSZCMZqhf8AiZG1byImXap5APU1Ms2hF+6jvjTw&#10;EY08RFR0SUfR20/Ai+I+mxaPAL9RHneBuPJwTVjwh8bpfDGm32napZweIvDsEmG0y7kbylZ1yXid&#10;SHgfp80ZAbADBhxXsH7LXw00H4n/ABmt7PXoW1LRLGH7WbZ03Lcy5wFYdNowTjvxV7/gqavwy8Oa&#10;dYaN4N8Gs3i4iG4up9KjKx2NsTtTzkjGCzkHaDjA59K9L3atP20rH474g5pRwuMnSlG1Pf0lZrfe&#10;+ujR8+3Ph5ta1KO68E315qMYzdPp7fLqmnICAflX/XKP+ekXQAllTpT/AIw3Hh/xJo+mn+09Y1Xx&#10;cxEc4klMiIuOF3Nli3QY7VZ+DWveCvhVqGm6h490PVW8WWlwJLO1mkCw20GMh54F2SZ3YKqZF3DH&#10;GDk/XXgPxhoviPw3ocllqX9oeIPEzfbz9it7tNQgj3YUbIwEjXOWLPu+XBzjBr5Wpnn9mys4OSf2&#10;v+GTv+B+O5txxUwdOVP2DrqTSjJ2utNVq/xPkvw+fjB8ANIvNS0mw17w3fxypJBq0+5IZJGjQoqP&#10;grISrR8LuwDyMV95+Fv2c9e+J3gfwzrGv61o3hHUNJ02Lzrm4jkiOrXcttEJ2VRhmkebzEVIwSec&#10;AFjl9knhO/8Aib4e0fU9avL6F4bzThLbaxcySafdiZplkSdpMb443iiC7Sf3ijkLXn+jftJeItU1&#10;/wAQeMIvCcl5puo3FwdMM1zJqurz2YBUzJLKxW2hGcqkSJ859ga8PMMdXzGoq1CEYtat2+ST/PY/&#10;Fc+zKVb2mJxMXBRSuu7b6LXU7Z/Amqfs6eAri88aeFtU8Xa54gVNLtPDWk2pitnTzC8VpIw+fMki&#10;pPMOCqQorD5mRtnwZqVp4fl8W6TdXcEmg6b5N3eu0hmWYL5SpZRE5DbZ3YqgYqBIpGAM14dZfGHx&#10;Rf8Aw3bxv4k8aaloGmR6k0UWnOxvLy+mCSDdAWDRx5CujOykgg4DdKy9G+IN/wDH+Dw3dzeINB0F&#10;W1M6jYaZpVmnm6YI3Iy4UCRmmO87cqWYhztBBHHRliK0FGrBXV02r2v5I+PWLjiv3VuWMlton6+R&#10;c/ad0S8+I2srqk3iFtA8P3gmt9PsbqxNhp8MSGMuAsxDTMzrlpApyYgOMKBV+Enhrxp4AdfCln4k&#10;0fR11/S2uI5DYiPzRjKweb5Y2M67fVeeelZf7UeneIPC/h288SajrF8I9Sc6bdGe3F0unQi4Z0jU&#10;PueKF9oKlWxnK5J5PfXHxXuLD9nTUNV8VrNN4ogthd2NutuFjlt55Vt4bjefuwhpIuBySyjHcfXY&#10;XBe1XNKTbPnc4wVCjOKpwu+rvsQ+Fvj14b1fxpa+GbfT7rQvPJMenaxey31iOPlKLHjZng5dX4Oc&#10;gYrD+K9n4c0zQte8R634xn8MeJM/Yyul3sGr2+nW0nyxSRxgiVBtzgFsAEnAJrxfwH+13rCW2o31&#10;xDYr4qitfs1ne29rHG27BEksrgZIWP5UQEDJXOQK5+HxXY/GnR4ZNY0zS7WHw+I0L237i51tzkhH&#10;djh5eA2W4HJOThT6FGjHD6SSa7dj2MH++pqnFuMLfK559rfgrQfDWgXPg7TfidY65aa/q9tq0ls2&#10;jzQXl7cRCWOJDKxKooFxIW55znsK+q/2CrXw9+zv+0XeeJPDusTeKPG0Za516FJPs2nQ2s7gLZRy&#10;yMscki5Ri7kBiuxdoBc/Lfxf/ZS+I0d7p/jax8G2ljDrmyx0iy0iYXEqy/LEGKbmbcWYZcnlivTN&#10;fVXwP+E+neH/AIa3nw0s/FU918VvDM1lrniHUNPn3S6eULBbKBl5k8onbISSN03HODXtYzEU6WFd&#10;e+nV9jzaPJOt7KLurn6Nt8efD/7Iej2P/CIeH4vFXib4nXxj0WDSESc3mxN6lrhpioiTLu0oXaNx&#10;ODjJzdc/ZWVotR17xl4y0vV9a1HUZNb1fT9GWXT42kZQvkrdQSRyuFWPqV2sTkrXGfB/wdLP+zFq&#10;9jrGrSXF18OdQjvbjVo7WJbjT7e7jMkskARF+WM7mYNuLqGz8xFUPCXx30/4aasuk65c32o629zF&#10;pVtaIT9luzI+1JEChvMZ8j7p5BIx0x+c5zmVWKpyhG/Pqnvqfa5XlVHEKfM17r1Xkecftm+Evgp8&#10;BPgg3inw/wCE7jXPE2tSG50bSvtdwtvFM0ahp7p/l8zZgZX7xJC5IJJ8+/aM/bO1bwF+wt8KPCK6&#10;bDp/jLWNOkn1SOBEiSCTzTud0A4kZWUheCA3PSl/4KK/tl6d4C+IB8O6bpSX3iayTy7eC+tyYdIj&#10;PK5jIGZsnOGyEwBgnhfl/wDaj8aajpX7Gdjql/cCXXta8SH7PdSTFriPMLG4KgknJzFk9BhfaujL&#10;sPUxVGNKoviet+r/AMl+J+V5pj6VbMJ0sMrRWi+Rd8Rf8FKdNvPhxdfDTxo9izXVmLT+2rTTI7ua&#10;wKujxmdN6GRlK4yjqVHZjxXil3qHxV+FRfxR4W1yz8TeHo3LnWPDuLiG2PGPOh2iW3OO0yLnnBIz&#10;Xy5NI1xK3/LTcxySc/XmvW/BWral+yxaw6w2qajpnjS+i3WNlbXLwPYROBia42kHLKfljPblhjGf&#10;0SjkGGoUVBRUn5o2wtZN3mvmj9LP+CRvxhk8Z/Gmztb3S9AsfEF1o8sV69paIk0pFuxhM2xV3PhA&#10;xVjkArjq234D/b9t7jw/+2n8U7FpoXu7bxNd3C+WpVdxkLkAHkD5uhr1z9lL473HxCufE08el6FZ&#10;eI1s7fUbvWreIws2yZE85oEGx5A025ioVmAYHdmvOf8Agpx4QutM/bR8W3Ut02o3V9JbXcl4IfJW&#10;7MttE5lCfwht27b2zWuBtFypWskexjo7VIu6aNT4xXuseO/2aPhLqd1qEstxeaxratPcP92OOLTA&#10;MD0BJAxW/D8OPGFloOntcazNbaLp8fm21xKFjnkZmBKxK3Hvk9ga3/2f/g7eeNfgH4Vm1vTv7Uhs&#10;Lq6fw9ZSS+TFN5jJ5sszdRGDGoGOWKgDoTXlP7Xnj24m8Z+TNrDarqFqCk7W42WVsRwIYE/up0z3&#10;NYezTXs7X1f5nzWKqSrYjlpLbT8LHTaj+0N4g0HwXceHbq1m1C0+2xpAkkyvNeyFt2d4/hG0cAY5&#10;PPSu8+KXxc8QeFf2WtF1HQ4bbRVuIjbFWXzJISDhmctxuZixHXr3r5L8I+Pl8Oas2oXEke+CMi2a&#10;RfM2NjjA9c12Xw48fw+M4JtN8R6lcXtrfXiTLEzkbZDnnbnG3PauynRlGyewOnyQftI7HI6F4EvL&#10;zxVpt1qBkxfXCSSTliS4J5JPuTXpun/Bjxd8XdC+J2taTpkn2FYzevdXBFvbx28chZUEjYVnbaqI&#10;gO52IAB5r3P9n34c6n4n+Jy61q1j4cXwb4Vtjc3+p6jZr5NpEsbKpCgZlkJOEj6MwycYLDQ+Pn7W&#10;Vt43ntdN0W2+z+DNLkV7SxkO2S9ZTjzrgrgNIwwMfdRflUBc5ipKUqmp+r8C8FSz/DOWHly8vxeX&#10;+fkfnrruiXmiSFby1uLeQn7skZUn8wP0rt9GtfFXxJ0mzij+22+mabCtvAHYrAsQOfu9DyScgV9Y&#10;6rpNj+1n4u0W1VNPj1CNsW8d2mI0Hp7kenpWb4k+AfiSLxVqvh3R4o7y30af7PPexIY7cMACwG7k&#10;4JI/DNFXGSfuRWp+l5B4Hxp1J1cbiJeze0Yq0pW7vornn/ib4b2fhrU9PtPCuuKmpRwR77yJS0gf&#10;AJKtxtIPA7121ld+KdX0y6/4TDxHY+L2tEMVtp/iPTYdQa6HQIkzr5454BSRWHY5rnvA8J8J/Emb&#10;S76SytXhmfzry8kCxqEBwobBKgn0zmvQL7w1e+OfB3/CSWsge2wYlulGyOPzGK8N97cwyeAWwe1c&#10;NWdaEEvxPkeJuDMNganJQi3rbX/gHIXvxZm+E1ozeD9NsvDvmRfZ5tKtbibU7S3uySZDEZmZhtXA&#10;wzPgnGT2+lP2YrJbj4YW/j7xlrVxDoeh23zvcuoNxPK7P5aocITyqgAZG3ngGuX+DPwO0nxLdyeG&#10;baM2t0LdXh1GayKqZTnzWjVurHgBmHQdBXm37RPhHVbDxMnw7uvFGow+E/DEH2izF4SYIHZhvO1V&#10;5JdxycnGBngCuKtFyXM+h4seGczxk6OCx1T/AGeLTcU3stbdtfwLPi9L/wDaK+LmoaxKFtrY4eeW&#10;UsbfS7VRtQsRzgKAAPvM3AGSRXQfDrVZovGFro/w32+ZChubvW7u3Tc8C48xpN4ZYoh0Crk8gHc1&#10;etfAzwP4b1L4W6b4Dnh2X9rB9r1nUpUKxXc5XfkuRnbGp2hT0APGWNcvN8SPh/8ACnw/r+l+HbnU&#10;JrxiJp9Qt7UR26RxkjymVyd8ZdsncAGOzuK+Hx8JNe2i/e+zHo9d338heI3ilisfUWSZI3QwlL3b&#10;RdnK2mtuh6f4W+KfhHwxoGq32u+Kn8QeKLOykexewjexFlKg3CVLhEjl+VV+4jBCM5B6V5/4+/4K&#10;pfC34r+D7ix+K2iS+MJGtvs5nihNrqxGQRsvYmRmUEAlZo3BAwc8mvibXP2z/EuoeN9W02ODTZNL&#10;1FHtDFcWYDeQT8208bGbHLLg44BxnPC/2Fo3xDv5Ps8WtaHqEkgj2SW7XVqzHgDcBvX6HNfXZTk+&#10;Lg/aY+o9lotvmrH59g/YPCtVHzVPN/5/5n3b8MvEWm+M/BUur/AvVvDCXzXbjVY/FSBdYsIfMI8y&#10;BebeaMKVJCfvAeimvV/gd+0F40+CnxQt38UfFiz1zwdJFIk9mfDUdrfpMy4QIwViFB5+WQMQfunA&#10;B8d/Y08I6V+zV8CrBPFdrca9capftfpbaXIqmNB8qFnZCSThjjjHGa+otP8AEPwt8fTWxHh7UNKX&#10;UbUnfrlvG1lbSkgKzTRM7qhJOcIVBIbKYbd4Nb22JxM1gPdpw0+G/Nbqm+3kaU+H809h7fB4ZuHW&#10;Vm196Pj39p7VPiX8T/iLNr8c2latZ30zeQNKkEsES54WTeATJjBYuoY5BPavG9a8d6lbaNfWOpL5&#10;Aa4UTh49rW/ltntwMnp+OK+nv2lfE+jfs/x63p4XVNBbTZoZjZ2MMVzHLNnG4TlQZIpIyu143wBn&#10;Kkjn5X8d/tlM/wDbFjp66vYaZ4kuPtN6ZYLSW8dioDATeUCFPQBQpAODnkn2MHgfrFpThqnrpY/Q&#10;eGeKv7OoxeOw9Pnjblkl7177t+h13wR8avaJf67Y30NqunJsww3NKWzgY9Pl6+3Q9K7Lwv4oVvBF&#10;142ubiW81K61OSyiDqzNE3l7yyY43YIHONoYYr518L6rqXjjxDZ6Toem7bnXGSC3AU/KO7MF46ZJ&#10;JHAya+iNa+H3iLUPDem+C/Cudb0nQJnuZbmKExtdXkigSyKGw3lkIqrkYwgxzmvRqxnCqoQR/SOX&#10;8b0sXTp06nxWvJpavtZbv0/E8I0P4tXdt498QWJN1ax6tcvIGyUWU5zhunHGRV3xHrP9p2rLEwDg&#10;fe68/X161a8deB9btPECaTrMdzpt0CrNbzR7fKXuSenHXr0rqm+K/gu2ka+8Sae11b6LarY6NZWV&#10;pEpnVc/vJ3+Xd6gtk8ntivXXtHZrQ+NjxgsBVnlmLclBttSlHlsm72sm9unU898PatMQv2mQRyM2&#10;0bzjBrW+KPxItbSTSWjt3upFgWOaVjtRyjcjHpxjPeuN13xHbeNvFE15Cx0lFbzIIiPM8tf9rGMH&#10;14r0jw58O7Pxvo1vJYaLqvinynw1xLiztVJ5O/JGFOeN0keRzVVZKC1u2eXmnG1FYdRo1NE2lLum&#10;tTrv2ZPBHgvTfEujeINes9Q8QaHdH7RHa2rD5ih+aCXHzDHqMbhj1rhvG8cmofEnVNS8qGz8+7mk&#10;WKJdsUQLthVHoMgYH5V6XDDpvg3wdb2F94q8H+G7O3nNy+lQalJcbCQFJZLMMGOM8STZ98cVyMvx&#10;h+FfhmeEW8d940W2IMUKKdMt3I67zulldT/vqc152DlWdR88XboePw5xxRji5xxsrxt7ij5a3+fc&#10;7L4I/s7+JfiB4TXxBp9zZeXK0u2QyBI7XYdpZy3CHvlscEYzmvZvCXw48O/CVP7S8W6s3iXVIYjP&#10;YLassVlpk+0hbgFwWnkAztIQLn5gWwK8f8Uftqab4u8B6Db+HdPsvBg87dLp9jYBbe3G7AkWUsXZ&#10;2GCWIzxySMVvfDXw3b/EqyvtV1jUZb+1u33FJJdrOE+6ckk+vHWu6nFuLUtD9IpvFZ1h4qrPlp76&#10;P3n2ueNftE2/hjxFf3K6PoesR6lcNv8Atdze+c5567VUDkeoJPtXnVn8PfEq26/6yFf4VkG049ea&#10;+wNcsvh34AswjJbxSKSzut0zTH6bsk9uNp56YraWw8JxW0Dap4uk+H9xNEsi6Tf6KlzdKhHyySFZ&#10;MqX6hXAbGCQMirdXTlijy8ZleX4SXNWlKN+2rf3Hxv4o+Jlj4jtrdtItVj1a3cf6bJ8rAjBV8dD8&#10;2eSMj1I4qPUtU8VeJ7f7VqFvb6vKQZZ5pokMztn729cMePWuX/4RuaC/aGxgmvZlITzJMJH6jaM8&#10;fjXbaFrGpWJS2+xr5zfu5ZB8yxn3IOKqGFpw0R+JZXlMcbU9lO95fqcRb+H4W1aW6tV8kKd0yMpx&#10;bk9eeeM13Hhq3aQySfK8sQ8rcOh9cY710Nj4Omv55fJXzFmXEpQfKR6Hj+dWvGWlabpTWdrosd3D&#10;FFAPtAnnWUNNk7ipVF+XpwckeprSpG6TP2Ph/wAMXhKkamLtKC6Lq+z8joPgjr8ehTasl9eWVtDe&#10;2/lmeaMsxX/nngKQG6cnHSqdzfabe+NZJJLOZrWNBBaRwkLsiVss+cjkj9a5WNzdtJHL5m6UjJB7&#10;jvjp2rsIPC9/FpMeqeTImnzKVDmLcj4JBJPQAYx9c1Kpx+8+vlwhg3FzoRs9Er7J37ehYuviVY6P&#10;cPZ2pl1BWGDHckfu1ByqqR368VYTxUviWzjM1vC011GSEL7QuDjrXMzeFLW+k85WdGUYLBe/rW94&#10;WdNIa0KRxyNbzLKDIuQ+07tp74JA/SuiGGSWm57+VcJ18O7K33laTw62qSGMyLC3mZRBnCjOPr1p&#10;0vg65sLiSFkklaNd7bRu2r68dq7P4g/EG68cTWUv2K3sLi1Vw8kIwZXZsk47VDoniK68O3/mNJDd&#10;zTIN7A8lcY2nsfcV3QjLl21PvcDlysvaxtL8zndIsGs4WyuN3rUggKyqXwV9Aa6e51S31CVfM0tW&#10;duMRyMAfwFanjv4ex+GPD/h+Y2xgutSt5Lmcb9wTL4RMdmCgEjr834DKULSUXuz6WNGNPkordnFW&#10;1y2nTtj/AJaKVGDzg9f8KsNqMmyJd7GOHlFP8JPXH1rqPC8tnqFsNI1SSO1s2JljuhD88DY9erZ6&#10;YqvbfDa81PUI4YzH9mmOVugf3IHqTgnPbHrWfuxlroUn7OUoz0ZhahqV5fWrLCzbZSu5EUc7ehIr&#10;1L9l3xW1t430/SYIyG1S9FxczeZhI4l+Z8+wUMTXCaX4C1iPxHb2FnbyTX0km2Hygct/tA+nck4w&#10;Bziu8vtIt/BvgnU7HTLqOTVr8eRf6hEMoSDk29tjnbnh24z04GAcsZNOPs97nj5rKFSDpx1lL8PM&#10;4fUtSt7HxDJp+lszWMdwdxAIN0d2dx749B269ak0nwndXPjTXPLvLeze6g3wLdxho5Ym+bjOOMjr&#10;jNO8KeDZINUVtxDR8vzwfpXsfgT4VR+N9Uh1LVl+0WOmbUVS20OR0U/7PPTucetY1HCnFWWp5eZ4&#10;OKpQ5EuaPXqeDeFPDB8GTx63eWP237UXghiMI+zgngkkg59Rt6+taE/irVzexuZIJI4d3lQi1jMa&#10;oTnAXB9OvWvpTx94Gj8R3Utjtt7fTYQIiRxvccgoPbOPbFVfFfwctbPSfDd1aw20brBJaXCpFtDy&#10;RNnc3Ykq6HPsa43iot+8j53MMtpVEoVPtbv5HI+N9HP/AAiekeLra00uaPUbOS3nENqVaR4yrshO&#10;eSQUcEg8gkYINeX6v4JvfF2rx6tY+XeWexmMaQLHNZ4GSsiIBnAz8wGGHOAcgfRFnpQXwRfaHJDD&#10;Jbzus2CSDbkK6syY45DkH2rmvCPgGLwlq5n024aO6CEBQwkIHVhx1zxxWMa1OLbgfm8cv9jOdLez&#10;a9UeWeDPh/c6/rkD29jbXscy+WhuHKwmQrkdCp4GfavUdP8AhbfQ6fdTav5NlbwxmO2htgsKsqnB&#10;c4xlcrgZ61XXwxcPKxZsFHJUJ8qp/ugdK6fwdBNYWC2qwteSSSM4LnzGBPG3B6jPOPpU4iLmuZhi&#10;MrnJJrRHnk4XT4BZ280m646yrvZoRn64Y+2K9H+FOjabbQyWXiLTLOae7kWaK8ltSGmUgfeZhlem&#10;Rg9+2KhX4eLoF1C0lvMrYDkSKOMk5z365rqNesl1HRV2puZBjK/ex6A1hFRjojuwdGOHrwaWmzKf&#10;x10u+vrDw7Gt5CujabC1vBZwxJG1ohPbaAW3Hq7ZYnGSeK4ay0+S3ujbWqNY3HklEfG/dvBUnnoc&#10;9q9Bns5tT0uOOYbpIUIMob/WRtzg/TA/ECsXU7L7ad0YCsvcDkDrXbCVkfp2V4fD0aEqdNJKXbr8&#10;jz3wN4KXX1uNDZJ/7QvpHWKCVf3MYx82D/DjBJPoKxrj4cab4JVpDIt5qpfy2hg5jtIx1Bc8O5I6&#10;LwPU17faSw2Nk1nLptrK2oJslmRmhncZDct9VHWrXgv4U6X498RrYyadNEiBpGCTncNuOCckdTis&#10;6laSvfY8OpiPqSnK3LCOtkeX/szWAv8A496G93GVQ+eLaRzjY3kSFQO2SRjB9a6r9qL4Lx/YDd6T&#10;Z2qTT3AilgPyqxOSGPoVx265r2mT4BaF4G0qTUoFtdIurUfuZJE84oecbA2cNzwRyDiqGk+G4X0W&#10;XVvEgutWWEbfOjkUDgH5iGwBuG0ZGeUz1NePUre0n7SB+b5xiKeOxX9px1tpyvq+h8kt8E7ixsWn&#10;azMbzCOPKtvjixklsnoM7evYGrWl/DqzspbUWusW+p3nmHzQbdokyMY2szfMvvhT7EV9EfEuaPxh&#10;4fm0/T7X+zNLVsyOSGkuQOAu7AAXdg49+9cDonwvbQtF/tKOMtDvMIdl6SBVJUdsgFT68ivSw+Oq&#10;KFnofpHB+eTo4SOFdoavRdb7X/yIfiL4dhuvgnqWm6fMt5eaiIkezjQFy4cEsT0+UK2B7ivB7b4R&#10;XmqeTC3npDI5MhiG5kAJBBBI9PWvrjT/ABZD4e8WWurf2VYapZ2rrJJYahHuhuXAzhgOx7g/rWP8&#10;eviHp/xk+IMusWPhzS/CUN7AqT2emj90WQZBPAAJJ5KgZwK1VZuO59Hh8ViY4r2EYPkkm3K60d9r&#10;b69z551P4U6foHiHSVgkkMXETNL8pbGSzcZAOCBjpmjXf2Pf+Fgaks/9vWuj6WsUkxu9QDOmUUkR&#10;hV5LE8cdsntg998RvB9xZaJY6xZ3EN0tnL5Umw5K7uhP8j6EirEnxh1b/hBxpDQ2tvExLTM0RZzk&#10;Y+UnlaiMpc255+f8P0M1qQnNJTjpfy877nz437Odh4Rlh8QaXcLcw+QXkQSqwR8lXKHglehwRkc9&#10;etcn4w1GZYZFjbcG6bu1dn45gudIuZpIWJhuW/fRjpn1+tc5JHp/iJJDEZ4GQASRFC2T9a9anJqO&#10;p6OFwdHC4L6hhkoOTb06t9f+Aec6Et1LqDM0bfKdx4+8K6DQCo1gTNIVmc7QD0GeOK6jS9GtrN2j&#10;XAkZSMEdaxte0tv7Yjt7eGSa6ZlMSIu4yNngADnPbivIr07J9jGjktTL6MK8581pXf8Al6mq8F8l&#10;zNHNtkhk4VeSQc+n+Few6T+1JHceCYdD8TaXp+s3ENsLGO8nVdzw54R+MlgOA+QeOcnmsP4o/DJv&#10;hxpmmx3EkkmsTWwlvE/5Z27kAiNTjqM8knrXz74l1tRqbxtOySb+mcZrnhKdCzjqnuj2M4xmGwdO&#10;OKkua+q5n+B6N468EWEjtPpLSRwlcqjtuAb+YA+pqn8KRdXniP7DM11NHbs1zNbLCJYGVcEvktlT&#10;tHTBBxjPNcfp/wAb9W8NWMln5NvdRyDAaWHL/nWGniq6vZZpnfy5G6sp6+1ddeOHjaVFcvkfJY7i&#10;jL54mFfCc0ZJ+9Hp6eh9UaF8ZvGPhjT/ABW3hnU9R03Sdcihs9Titguya3yyRRtxnb87L8uPvVzP&#10;/CQw6fpjPu+eMZK/xfl/jXG/Cj42zXmjappLPb7ruy+xzJIOLiMMsiODxiRJIkIP6YzU+k2fna0v&#10;225ECgZMkobC+7YBJ9eAT9a8utGo69qe1vuP0bh7ialL2mJwsYpVLardtKz5u7jql5WOpuXvprdr&#10;h7G68u3CSShoyPJDcqWxyMggj8KueIvDej6pCNa8ReJ0VXdkvbKzt/OvUdUHQoPKw/y/MWI65ANR&#10;aV4e8VaJ4c1bUEvLmXQ7zbGbi0bzLO7uGO2ONnI+9t3syEKwRTkDgUlkbW3H2H9z50kbPINo2k9+&#10;PQ+leXKnGUn7OT8zrjTnn75/a8nLo5d7pab9+m5zus/FK+g0r7PoFnLZ2UJRrCJLrbLbOGB88vt+&#10;aQgEHIx+AwfY/DHxyvPgh8INZ03wrb/2Xe+LJWa9QzxTHTJhGAZIinG2ZGVtuMI6sBwBXlb6F4D0&#10;SSS71nULu81GMFrPw5aO0UczY/1lxKOY4uRhUyzYPKjmoNZsJrJLWSOzh0uyvIEv7eJTlNknIKnq&#10;R8uMnJ45p4rlVLljHVfifnP+puXZnmsqOMjzKk0nd+7Jrey7p6tvY7LwCLjU00jTdc8Q3UlkLkJL&#10;d3AMy2cchVZG2DBYKgztByce9enftP8AwF0f4F67YWWk+KdC8dafqNlHfWOraS+1VVj/AKuRBna3&#10;48gg8EEV5j+zV4p+H+n/ABSsY/iVD4gvPB1wksF8dHk23VuzRkRyr/e2tgkHjvg4wdb4sReGfDnx&#10;I8QaZ4FvrvVvB8d1jRr27Vlu2g29DjA7gZKgnYDxzXo4HG0Pq/wqNui7n6ThZuGdUcvy5ThRp07y&#10;SgnTld6e/upR3a6+Zj6rrU2oajcKyl5FtRPvj+ZWjCqA3HoCM9xzmuT8KeMV1m1uLdp1hmGYi5/u&#10;84/rXF+Ip/FPwy1G5vESRtOVXlklV8xiM8EH3OenfHeuR/4S+1uL2ZdPld/tHzPg/wCqHGfwyeKI&#10;yxUqsa1n/TPMzTxIjhq6w2IXLKDacJe7dPROPfXqj25/HVn4duofsLR3FxC4cM0avGXByMg5DAED&#10;gjH1rgRq/iD4v/Fm+1LWluFuLq4NxeXDkbbg54x2GcAADgAcDArmtJ1aZb+Nmb5VYHHavTodRWHT&#10;o54FUKwDMAO4rojWq87qVFouhyxrU+IatOtOXIqT+FJartffdHZ3sqyNubduA6YHB/CvH/2i/Hd9&#10;YzWemWC/aprqOSOa3RSzOrABeAOx/nXpnw10y48f61JbwSLuERf5j2GM/l611mgfDvxJ4QNlqMmh&#10;fYX8SWLTWt3c24L3NrzzEx4xk9RznFd3tZ1uSpbueh4k5XDiTIKmR4WrGm62nvWd1F3dl8vkfP8A&#10;8IfA3inVbWS30ex1j9zaBrmxihZ2tWH3pGKjCrgcFvXrXa6T8Gb2eWG01r7Vos1y+YZ5YPOjk5Gc&#10;EN+fUc1778GYtJstM12e11DXfC13dWjWl9qVrdlRqKEDfHKhG0qcDjI6e5rW8fWFtZfCHSLO/wBF&#10;8QzXGrANoFybBoobw7to8tmHzZyOF65HtnKeB5m3LRnwfC/AuC4fgsHUhGDdk3HRyfLdvXtvo9Ef&#10;I/xL8JW/w78c3tjdSXCzWdu1xG0ifM8Kbm81VyAflPAzya6P4HeMdAkt7jUr/UNQ0nSL1ljmv7yN&#10;UN9Gp3NFDChL4bAUsDgAkc16D8Rf2afG/hW+v7rxN4D15tWs9PLrZXsYjZ7T5stsc7mUBCdq9en1&#10;y/Bn7L/gnx/8OtR1jxBres/8JcI3kgFsq+XbZ4itkixtK9ORjnp05wWBlOPs22fA51lOdZhnEqOX&#10;S5sLFJ3j8Mk18V1e7vddtOg/4WfGa1/sPXtFu/EGk6lZ+Ip5LxpWga3ms5n/AN5TvQngjqOoOcg8&#10;hoXhu48R+Pr3T7y8+z2tjbS3Uso+ZSsYP3fXc20de9Ztt8Jo/CHgDUPtF5qlv4ie7FtaxRon2OaI&#10;Y8wSZxIrgEMpAIPQjvWje6DJ4P8Ahgt9carYy6zqtqsS2kUu+SKIOM7yOFOFXAJ559q4sVgITa5t&#10;Wtz9SyCtjcFhngsTGUY00pJvZ23j56WsUvBPjyLwpry3SxW9w1nOJI7e4XzI5tpyFYd1OMGvdPB/&#10;7WkesWKyeI9L+03yr5RuYGWMeVu4XbjoBwOewr5Q0rT7i98X280cE00e3L7VJVeR1PQd+DW9quue&#10;S/7tvlYAcdKeHwqw8JShudGX5/h8bN1MQk/Zvl36PU7nxlonnfEBrrTZpJtHnLTKZSA8RYklW9ce&#10;vesLxJFY3MF1YxmNr24dPPdE3bCoztAPv1p9l4mfUrLTceXJDAvlyKOxG7r653D/AL5ql4n0DVvA&#10;HiNpNQs2RNRDXNrI4yk8ZPUEHB5yCOoNdOHzJQaina/9aHoZpjMDGMaCd1UbspPW3Lq4nOar8MdS&#10;1DxHI+ntNa6hPHFDaxqT8xGDkjvzz04ra8SeAfF/gjSw+oQPDfWcpi83y/3czjIO3jB6EZ9RX1Z+&#10;zL+0f4B0L4ZQ6p40m0vS9SV108yyW/mXF0wwEkUAFtojOGPHQdciuB/bZ/bL8O+NdHs9L8Ftqluk&#10;kga41RoxCswxhURR8wQkksTzkCvGhm1TEYr2apvlb3PweXEk6GaV6GHwk4Uou05qV1v8Vtu1vLQw&#10;/wBkz9mj/hbOoQ3PibxDZaDoqMHmd7qJJJGGDjDHge9Wv29fhz8MPhLeaVH8P/Ei61NcBo7+H7QL&#10;j7LIuCDvAx82SMc4I96+ef7GvBqkcmJFtZvmVskxy9sgn1Neg+EfBMeuwi1W3jkeZTmNlBKDvya9&#10;7D06k7wpxXmfp2Do4zMY2w83GyslLaXm/wCtDS/Y+0bTbjx+l5478Na9eaLcJ5mnPErQRXEisONz&#10;DBBFfXXxe+M8ttqek6R4Z1bTfBfnKEt7BbUXUx2qSPNccJkDG0L9aravb3Vl+xbJ4g1KKz1jUvDd&#10;qY7M6flJ7eKMBUeRWxu2KuSR1218I6t8XJL7WP7YgubhL26lMlzdSNiRn6EDBPGPxrxsdg61Zumo&#10;tPufyjxBwnn+c8Qyp5kuSEHy35rxduqufq1/wT0/a98S/Gb4l6h4Z8Y6tDqGoaLpiPCFhKyBVkjQ&#10;lyPlLHev3cV9h3EcMzwXEi77i13qjbvuq3v+n41+JX/BOT4xnwX+2h4W1Y3UklnrBk0m7JO7cJxt&#10;j5PT975Z/Cv2RufFCtbRKu394oL7+ledPCToNQm7nRxBw7UymtGkpc0baNf1qU/Fmh6fHL5t0nmL&#10;CweVv4WA5JOK+VP2iP8Agrf4X/Z18SrC1nqF5D55V5o42WFVXr82OWzxX1DqviP+2i1lGYY1myhY&#10;HjkYNA/Zo8N23h9obvRtL1aG6cSTW13apJFL64BH8+DXRhuTn97Y8S0bWlv0Pze+IP8AwWy+KX7T&#10;N/cWHgHUx4T0K1TezRFEcR79m9iQWxkqDgEjrimX2qftOf2lY20viCx1y51R1FrGPFFnO84ZQ4YJ&#10;5gPAIOCAQOcY5r7/ALr9iD4F+KLK6Gl+G/DHhvWpbd7KdY4BZ+ej4JRvK2twcMM5wVFQ65+wBoBX&#10;Q7yPxJ47tdT8PRstpLZ6yJbWNWiKMscUyzRoCuAP3R4yMDt9NRp4eSs0ZVcRi6KXskreUD4KX9pT&#10;9p7wbpa27aD4hkjb+KGDzoxnGMOm4ZOeMGsC4/4Km/GT4Q6v9n1T7ZYXO1Wmi1G3f5g3C8OvfHY8&#10;19geJf8Agn/4u0jWW1jQ/GkzXgV7RYNR02O3ijt3nVm2yWQgbzMKDuJ5ORgDmsvXv2LPi5dS6tNd&#10;eKtDEVxZNp1pcTRvd+RaMgzDKtx5u9Sw3DBHPtWE6eHUjuwuKzCrD+HH5q35njvgL/gvDpetwf2H&#10;8QdPt9PuHUomoWj7YyfRlxj346elXPAn7Rvhr9rHW9S0+zuI9Q0+HMShx9/PClTx6HNczr//AARz&#10;0v4keIrGHxB4qkvrfT4lh8rTrSG13xjaDuIBJJ2csMe59fpH4L/sT+Df2eJIU0nRrbT7W3HyYXMm&#10;eRySOTkeuK87GfVYK9JtyIjDExqONaMYryd2c18Bvgxe/CnRbO2khZlkgD72PbnAI/zwa928HxQy&#10;WPns2OMKW5JPA/DpXH+NfGDX9w0ccEcSp8ke0EHnpgk8/Srui+I207RpDLv3EqcMBuB6Zx6V83iP&#10;iuejFyktS34p+KHhvwJ480G48R31tbaULyOaRpWCq5jO9V59WAGPTNeG/wDBQX/gqZH8XLm68GeA&#10;LuOTQZAy6nqEPS67eVGcfd4+Zu5bA4zn5x/bz+I998Q/iHDGsd5/wjultJbW84QmKecEea2enBG3&#10;8DXjMDxaRpiyKqbZCdxUcGvqcpyuUIRqTe+p+/8Ahv4eYJyo51jvfcVdRey7P9T0bSfFfmeEbpWm&#10;kjkjMQjt9uFdOQxB/Kq/7Pnw++E8HxN1jxJ8R5PEV1p95pztp9rpMuxmuycDfznCgH25rk/Bt3c+&#10;JpBZ2iyTTSMFhijBdsc8AD8/wrJ1F30O9nUyMsrOVMZXDIRwfcZ9K+jzDHTjR51rb8z9xz3A4TN6&#10;FOnXbUb814u0otdU/wAD1zwB+1JN8CfE8dl4b8O6PM9mzTRajc7jIgxt9eep/OvftN17Rf8Agor8&#10;NoLvxHqWk6H4n8L3rRwxCYQfbcpzwzDjDe+CPevg3V/ElroOo2WsXVjcanHbuRJCJTFHMvdSRz6d&#10;K9R+Dfxv8M/Er4KePPDWteDbec3E39p6Ne2Z2zaLJhYyN/UoT5fXkkkYNeVh8Uq8Vz9d/I/O+Ksv&#10;w1So8DhU/bOS5ZJ68rXfS1nv1N344/CnwH4X+GN/P4d1KbVPEy6g9s9oZAwgjT7zgbSSQRkEHBHr&#10;XkfiH47W/wAO7fwnpV5YprGhx3K3MkLNsF22Ad5C+mSM88qaSz8eXPg/xPY6lpTNHdWEiyRHbvyy&#10;kYyDwQe+evNasvgl/wBr34gaP4haDR9FP2n7LO9vF9ls8Al5GCkkB/nJ4wPatY4ajP3eh4/GOQPF&#10;YV4CNTmbSvzS1smr8vfT1Zrftk6DpvivwHpPjS+0uTwXpOtLFFb2bTCW81BOolRMAKijb9c184eB&#10;vDukya7Pfae2oXmn6YBcTPdQ7FlO4DA/Svrn9qvwRpPjL4paDotrcNfaZo9lHDFNLKWgZeFUA5xg&#10;Ac49qwfF/grT/h9PcaZbtZ3EcAjhG2AbZd6EuQOmFJxzzXTQwqoK0XoePlPg662Mo5jHESjToxSh&#10;F3d7dHfaN2vuPP8ASI9a+J+r6R4f8OjUNQ0/UriZrXS0bCpcspYsik4J2rj6DFeY+Kdb13w9qN5o&#10;usR3VvJDMYvs8kPlNbkddy4BzxjmvVvDt5pfg34laPbzahqmn3Fq32yyvbQbTbujnB9QB3Nds/xQ&#10;8G/Gz496tcfFSXUda8OtD5CataRfZ5VlUjBGwcgkkc88g1rSknDV7nqZ/ltd1JqnVUJJ2ai3rKyu&#10;rdra7u10fP3w20jxHp2u6b4i0C4vEurGQu4gG5l2jkY7givoz4d+GJPi7qiwLfQaWscJuZ5bhSfL&#10;UYzhf4m7AcVyVp8dPBPwQ+Oepf8ACrdHvdT0iOFIpIdYJk2OceaRzkDbxk55PpVrVPidpGveKby8&#10;0/7HYx3chka1hY4iU+n9a48ZL2aSTuj6rw0qYejSq06VZRc7KV3dcy092/XTVLY9F8babpvgy0jh&#10;0rTbe7hRd8t5MS00uBzxnCj6V4d8V/Hc6XVtaq8jQwBkh4+4pO7B/Wuv13xLLqth5K3UpjYd2yMf&#10;jW34H/Y18YfE3wVd+MrXR7zUdA0m4ht5p0hDebKzD93GvWR+Qdqg8HmuPEcteEaVNH2nFeKnhcG4&#10;UqqWqSk5JJtvRaveR5L8OvAPiT4m6tu0vS7q4hj/AOXk/LCDzj5jjn6c19leC9OuNH+EOqaHrTHX&#10;5JrWVoI5CFRZBHnJbtiTLD6V5T8fvjFodr4mutP8Aab4k8I+HLeCK2a1luw17M6q3mSknKoS5IKq&#10;B93sTio7L43N4U8NW+l6HHcQqiMZ5by5NyzSMQ24ZHPfgjHPSuN05wl7sbrZn4fHK+L8TjaElCHJ&#10;fmafxR9ZbK3keI6/o2r3HjlrGSC8t7i6gMm25jaMNjjIz2wRz71raR4Tt7i3mj8RalHaWNl8lrIk&#10;TMLmRuOT0Cg8k+9X/GXjW++Iuux61qmp3F1PaRvAsqbVXYxYnPGCckce1df8Sf2k4fHn7Ouj+Fv7&#10;EsYNQspm+36lFCkf2u3AHlpxyPm3FvoK4sRUlCpGKScVrtqb46jxlHNEoODpTacmnoo3u7p+f+Z5&#10;jaaWY4VazukEKgrwMiuZ1L+2LLxJH5M0dwtw2Ts4bJrR0XxNDdeH9R8ldvlkKgA7j09f/r1LpviR&#10;LW3ha/t7eK7xjaMbx/hWFSo4yc6cPkfolaWFxdOjS9q4fa5k3y6OzXbWx678H/j1qPwXvpLmzW1m&#10;uriDyWWT5grZ4xjv19ua888GaZ4q179oPWfFmqapry2c0322/msb/wCyTXG4/IM9MBmAwBwM4qbT&#10;r63luFmYIoZCSMdh/wDrrDuNbjl1/wDsyyvGiuIZMTCRz82Of0ow+OxEKfLLVNP5HZxNlOW4+VGr&#10;itXGStZ2cn0Tvv3PZPi58EPCej6Gvie6ull8Rag0jx21vfjUL6+ALZYzlFhhXJUFyJHJ3BcckeM3&#10;fxR8VeD/AAPq17N9n0DRJrkRrptnNua5IAO6d2JluMYH+tYjPAAHFdfrPw68ceKdXtLrR9H1i90v&#10;yFt4rny28okf3TnG3JOCeKzPir4YbwL/AGho/iKO3NxaQZu4w4l8v5QxUkcZGecdDXoZfQnFqNRc&#10;8XtfofA51wjlc6uIxkZuFWmp2bt7N6aO1unc9I/Z3/b81W80KxjvFhaFp1Oo3s1lawwQwFgskMMM&#10;MSku8IZS5OQHz1259A1DSWj/AGcPHnhvTB4gj0ebU7a90s24WSW6w7s0m1MH7PJDMuGAbOEJBOK8&#10;N+Bng7w9fR6foetXQnh0nT4725srTG+5unQTC3ZsYASJQrnqrFBnJ4/RT9mP4LeKdc8B2eswTJp3&#10;hfSSbqFYLVBGyJFtVcEFZABnAxjcSxrjqYLEYjEy+qwUVHfzS2/rzP5ewWFxvEcamIxM4woQdk9u&#10;aW21vuPhvWvjX8Q/Afw903RfFIt28L3nm2Oly6fHa28r+RHHEUYLF5uxEbb84Byz8klq1P2ffCuk&#10;+KvE2i3nhqxuB4k0nXU1Ce2gPzRWLSwhWjYt8wTDhs8jzO+a+5vjV+y3Z/tE/CG41rTvDOg6rr2p&#10;2Ba01ZYI7a4jEqghyQMuQDjJznPbNfDvwj/ZG8XfDz9oDwfJqV5F9lstRt7i9WOXaI1DpvQ9CxWR&#10;lUDOCfxrqp4Ggm1UspS/Fo+E4gyXEZPioOLVSD69uvyMf9r79sfxZ4M+OOk3F5olwfC+t6LGdR0m&#10;/sHNvcRNLJFLHKuA3PljacgqSCCDXvug/CPQ/iN+zxqi+DrzUrqbxB4WjvrbStVma41DT4ku7O4E&#10;KMcGSFUibDqAQQMgZrwbVfBfi7xqmm6JfeMJZrbT7ZlvHu9Ugt4LlfNJhjVZnGWXGGJJVcHrxn07&#10;Tbjxp4r+GNxpum6dq3w91TRUhfStWt72Oa48QG1wYIWvF/d+UCCwSEhc7cg4yfQo1qUeWC0PAxdS&#10;E6qqKd16fgfO8HxN+HnwChkufGccmt6pIWC6JHB++ymUCzOTtiG4FiBuY56Dit691/wv4n8D3HxI&#10;1jR9J8N+DNJjAs9NsbhpI5riYEeUgJwZm2fMwxtC57DFXV/jp4o/aivV0+xuLHwH8VNP22E/h/Ub&#10;G2/s3xK8ZKqYBKpWC52nHlZEcmD5ZViIzm/A/wCF3j39oG9j/wCFo2EVv4S8A6k819Fd2hs2lnTA&#10;SztoVVFLFlkV12/KA5bBr1KmApzh7z9dTjj7RTahJ67dvuE8TftQah+y74CR9Ds/EHh/xp4ogSPT&#10;tKnnMgsNOlUSLdDIBWR8qEAAPBbk4ryH4Malrvwu+LB8UJ4j1L4a38cLS3WoalBJI8qScmJIShad&#10;n/usAvI3EDmvo/4RfGLw54L/AGmNY+JPjjw5qWt+OfEwdNI0u8t0htvCtsmSbi4kYERbYk+TC7lj&#10;BbA3rX0t8CviN8P/ANtLwHq2pad4du9UsLfUf7NuXvdKE9srSIzC4TPzOCqOdqbnXC5GGBrhqYpU&#10;Yug6f7q2snrdvpbay7hWrTlV56cbyW6Wh5T8Mv27dc+Fv7cFgLjUtYh8O6xpEN7bHEbWQsRbPNMt&#10;3aBQkqupckoVaMkFd4G04v7Q/wC38vwy8Yavovws8M6d4ds2uJItO1Zs3OqaWpwWEbszRxtu3ASR&#10;qsm0LliQWLf28P2WV8GeGLvxF4Rj1i4/sjw8+iQWc9lJBdJbu8Cm4jTcxkjWITo23DIGXcMc1j/s&#10;mfso+IP2tNJur7WJZ7bxZpqQXt1oz6bK2oX9mwUfbI14BHKMRnLCQMMg14tWjR9jDk/hx0suj6Pv&#10;tudeYVsZWpTeDbXMtbaPpp+Zwf7N/wAHtW+OnxQbUNbup5G3i5vbyXMhALLjOWyXYnAGeWIzgZI+&#10;tP8Ago/8LLD9jnRfCeo6F4atfHnjSaL+yPDGmXsP2ltJuHcu+opApxK/8GHRlBCkEbee9+AnwQsP&#10;hxq9tbrph0bQdOu0nnk1WDyr3XZYz8w2kgRwD7uW65b8PCf+Cxv7S2v6X8Q9Ns/B2qR6DZ3Hhoap&#10;HHpqRREyLeNHIhdUDGNkjDGNvlO45BrHAyliMauXSMem1zpy7If7PwP1mvH95Lq+h8J6tNpP7Pmt&#10;X2qas+l+KviteyvceVGscum+GZmYlnfZmO4ucnIRR5MRHO9vlTxvxHe3Wu6ldarqV1Ne3l3IZZ55&#10;m3SSuTkkk8kn3rpvibq2m+OviFrGsaPpMej6fqVwbiCyQKFtQR84AXhRuydq8DOB0rlG0iW9vkid&#10;t8SnIxxur9QprTXc+VqVHOfu7XPpz/glT4wh8MftJ6PDM3+j61C9q24AjG9GA/ApXff8Fw9Ml0f9&#10;ri2QL5EOpaHZ3LSLnLMqtCeT14jWvDf2SNVk8MfHzwqyQoht74Mp6LyDkn8q+0P+C9f7PPiDxInw&#10;38ZaDo+q6xbNZz6XfPZ2zXH2dt4mjLBQThhJIAeg2YrkpRXt5X66nsyk1Qjb0/I+X/BH7Vcfw4/Z&#10;9m0Wz1iSbWLpGhtoVH/IPUjmVm6Z6hQO/NeF+P5ZLPToWaZ5JbKGNJCTne7MWY/rVHwz4aa61aFZ&#10;JGMcu0Nz2rQ8XaVdeI4bqGxs7i6uJ5F2wxI0jbFBbOFyeByT7VSpxjNWMMLRahKUVqzE0uzj8YXw&#10;TebeOOPLHqCcV6j8OvCcN06rD5UL2ePNmkTcAPb3rhfhj4B1C58QWX2drWRbwiNkMgzH2JYZr7e/&#10;YV/Zdh+JfinXBq0Hk6V4TsTqd2OP35HCrjvnBOKWMrRitD6bg3L8LjcypYbME+R3vbrZbPsWPEeq&#10;atZ/DG18M6TYtNcNpZl1G4K/Mhnw4wTxkReUCOxJrwi78IapEEtbO1vL9h8uIYi5Vh2NfoX8RvgN&#10;pugQW8VwLPUfEV0pQ2Vox2LJgNJ5jdAFyBjk44ArL0D9le88IeGrfxBHBGun2eJLi4uE8mGSQnJV&#10;P73oBknA5rwa+O9jo92f0rhqOWZJgOXBx5Zz7dfkfNPwr+B2vfDbwc2peKrePw/dTXEN3ZTtue9t&#10;0XLZVQQqAn+9ljwAB1q7cfEPVtW8cateaTfXHl6xK8ghZvLLcY3EZxnHJx9K3f2rfiVfeNfFUFuz&#10;GS18sSxIOrDJVePb5vzzXh2rT3+jasJ7iG4gt5l+RmUhWwe3aqwlSUk6kt2fpvCtN0cvjjMwvNTd&#10;kv5V3PpGD4L+APGn7MXirxRrE9nfeJ7e3meO0juDFJA43YdscnPB9MD3r51/Z68V+G/A/hmJtX8U&#10;W8Exctb2vmFijno20ZyenA45rrvhZb6r4tg1KSzaNbeGzeO4WQ/6yNlIwB3r52i+DniZfHUEenWK&#10;3WoQzhoGyGAYuAgA7kkrxXdOVLl9+Vj8p8aMhxMvq+Kyzmcbu6S1W1vkfrv4h0u7i/Zc03xCywW+&#10;qWcEU8aPGIJZpPKDgDdyWIycD1J6V+c/7QnxUj+Onii7mtoZLO8vsXFzCshkigVcbQX4zk5OOxxz&#10;X1P8K00Pwt4e1az8SeONS+IPxW1+ykhkLTmS20pnUL5Mf8K4OA23k7QvAFchF+xfoPwu8JXC3U13&#10;C18vlSyFV+f5Tlo+Dhh0G/pu4B6jxqlZRkoNXT/E+bzipLK8oWLx8HffTddl8+r6bHofxn/aS8M+&#10;H/2YPDstosVn4s8cWUccYdBC0Ma/u5mbJPLuhwe6855FfN0Orx/EzStQ8CaDpcN0t1dr/aF5INvn&#10;eX8w3PndsD5IQEZ2g+mPU4P2UvDfjzXvDd/cnX9cv9JSNbOEtvhhjjjwEkAAwoxuznJPWup0DxfJ&#10;+yp4p1K0XSNDj0X/AI/7lGZkuLUSImzkED5iQAoycbea8CVOjh5+1qv3tvTtb+tz8h4bwmDrTniK&#10;lNqErvnte3dep4f/AMM33ngaRf7S1yO8tYbVcaYNHSFI2zgBJkEhXHq/JzyBTvhz8Grr9pX4w6X4&#10;H0/Qm0nRU3XN7eve+ckcKYDsANio5OFAxklh6Gu60f4N+Of2mfiTqHizWPEkl94TW+e7s9K0m4Z7&#10;YH+BAgyewHPPWl+Eut6P8G/jxrWvfELxleeF9PmmaGCw0S1W6uXUqQVclwqcYyVD4J6A8V6lCWJ9&#10;qp1aikn0SszhyqjluMzlUZ39jF9dG9evQ+wPC37OHhfS/D9jof2O3js7ePy0tra5Ij8oYwA3329y&#10;Dyc9cVN8X/2f/CPiDwvd2snipPDF1rarYW1rPcg+eAOYolZwTnnhSCa+ffij/wAFaNH8JpqEPgrw&#10;jqEynFvYXl9cCMKEG3c0YBODnO0OD6+lfL3hH4+eKvib8bV1PULjRda1i/cAT68o8m22kuoSQsvk&#10;DdwNpUZI5HWvYtOEf3eh/WkpcmG9hhkopKyjbS33WPqT9nr9mP4R/Gvx/rnhfwlJe6hJ4fu4J7Wa&#10;+m2y66LcFLy1VVYMkcgLmPncCFOQAQOL+Mkfw/sdQutD8O/ArSbjw+zG3hvNWu5ZdWmwdrNiRmMS&#10;7h93sASemRseDfi34c0nxovjfXtQ0zwL4y+1Q3qy+Cma7lv3jPzCSByYwXyQzLKdxwWRjknf/aR1&#10;j/hcfw18QfEzw74Vk/4SaF2uPGOgWtrPaXU1upEcV+oHLxthWmSLaoJLHIyR5NWrXqrkgrT7n8sZ&#10;1ktXD4ypDHVVFXu1H1utF/keIfBqP4b/AAV+IOoapZ6/daGfKKRp5DX0lijD54badcKW6rvkQZUk&#10;dRk+3/s6/Hj4WDX2j0/+1Le9uJSyRyR/L6nncfMJILFnOcdQcV8jeGvF198c/BWv/btAsbOz0pRJ&#10;Fd6faiN4JD91CxJLKehyxPetL9lz4YeIpbvUPEMdlqkui2dvLBJdW1wtmIpShVQZnZRH1ySDuwDg&#10;HoeWM8VSq2nPmatc78v40zXA5rRo4Ksp0Z2V2rNRva2uvzPZf22Pizovxs+Idvp/hHQrx9Tt1ewu&#10;boKu69kOCwVV42oBjI7se1fNni79ibxdZ+KYbeHT/sfyGS8F9MtvbafGRkPLIx2op7ZOWxwDxXr3&#10;7OFhoWl/F6SGGTVNQ1nTpJDZW1rdu2n264HziU4mlY55wIhnn2q78ZvgH8Yvj34zbSdNsZr7TZGw&#10;YVcW1pEx6liSBv7luSe5NfWKo0rR0Xd/oft2cZe86yznlSTl0m+i6KPVrufN3jZvA/wQhkt9Jmi8&#10;beLc7XvTA0em2R6/uo2+abB/ikCj/YPWuVuYrbxHor6rrGv6pN4jupSXtktMpDHjjnIXP06Cvpbw&#10;p/wSH8c65qk8PiGTR/DttC4Lym8+0yuMkDYqg4zj+Iiu78Uf8E3bH4aaRZrdeJZtUuVuk8xZYI44&#10;orcKSwL9S5OMDPAya2jOnBbu7PzGHhnjcU+ST0e1j4UjsrSK0aC8vNSa3Mm/y2j2qfc4p8Nv4f0x&#10;I9St9WaCWFsrB5TF0x9OPzPevu3V/wBjDT9c0pZNHt7RrOZMOXKn5uhUYzkjjrXn/wATP2G/C+te&#10;FfsdxDb+Hb6xR5JL5UO6U4+XPIGPWh4hOy2HjvBjG4am6uFrKUkvhbt+J8x+E/iaviqwW3e1t4/I&#10;U7nRNrDnOW9Qcnnt9MVsW+kTalcxxR3OxXI2rnk5rg/hPper+HfHLSWsbRRwiWI3EkJMWOmRkYP+&#10;eleuW+mtod9DqN+uoPdTRCWByAiyJkgMMjplSM/WqxEYfZ1Z9JwFiszxOCUcVBuEHa7dtunmvM1f&#10;BV5qXwo1ddV0+4h/tC3QiJ5rZZTC2R88e7O1xjhgMjtiqGt/FrVtV1Sa4mvP3kjFmw23J7k9yT1J&#10;PJNR67qq63ZNMGKtknZ3Uf59K41ZhKWZsM2eprj9pPdH6bmMqOGmnhVy8y33fpc7+w8Ga98O9Luo&#10;20/U9HtTuWZr2BHuGYfw9cg/QV1XgT4pr4U8A3Vqum2U0Ws2i21288ivO8yyb/MJ4YYBK4Ht1xWd&#10;8JV8bfFzxnLcWOpSbbco2paheXGLazikkCmWUnPyAnJwOACasftFfCqz+HnxTvLfRfFFn4shtVQz&#10;31iq/ZJbjH7wRspIZB2IPPoCMVcX0nufL5RkuCwKToXqTik9d7KzuvIo6Pr81rfsVl3I6djtH40u&#10;oO+pT+Zb4mkJ6Ic49z7VyVlJHdzDzYt/OSFJBJr0XwdZwSWMk1iredbpuMLDcyjtjFW8Q/hPe/18&#10;xFSfsqMLw633Rl3N9Z6nBDJDbtbylVEqIflLDq3rz6V0ekfEzU9P8FyeH1kj/s6WSRiHTdJtYYK7&#10;vTv04JNcqltJptz5lxC6wsfmHdT/APrrb0vTU1O6hC/6uQ46ZP8An3ruhTjKN+h+k5XUp4igqy18&#10;h9iyqcbRlumOa734Z+EdP8TRX3mRSSTWqbyPMKgDv9O35UzRfDNtbWtktrLB9qyTIB1GT0J9a6ZN&#10;OvrG7K26/Zm35M7Hbn2pSrNqy0PX+uTrR9nTXLtqcXaaaGv/APVloRIATyVAz0zXdRS6Xe2H+kWU&#10;Fy8Q2rGF2lUHTB7Vma1Nceb/AGdboqrGxMvH+tPr9B2rV0nSm8hAWbfgjtx+ld8kpQVz7ajTVWkp&#10;VFZj4LDSbm6Se1sfsagBkVZ2ZgenetuPS7LxX4WuNNku3+3WsivbeYu5ueWBPpTLbRFCcRjgcAd6&#10;1/D+j/YpbhvLkjZsHLITn864qsSpRUdU9VsYui6adEt1t7yztZ4o+PmTaze+6uw0z7JbfZZLTy7O&#10;NnCbdu6Ns+wHQ+uKrW0WA0bqs0LHJWQHj6dxWnaac0GnSnTYV2sfmJT5k9lb0+mDXJW13OPGVFKP&#10;mafim+W908x2tnp8K7fs7vDGYTLEMfLwQyqe46nHJ7Vhalp2k6/o9rHJAmn3WnwmK2NunySAnJyO&#10;u4kk7q2tJt5Htk3gZAx8yChtC3Sf6PDMdxwWCHn/APXXLGMV1PHw9CjBLm+LuY/hTQ7S0uFtrqxj&#10;uIrjbGJHc7osnlhtPJ7c8Adq7i5+y+E4LSO0ZpbW1lMwUtxcOTwCfbH6Vn2nhNrcjzpoYV57/OPw&#10;Gf1xWxJFb/ZrVVtlumt1wHmHyMefm2r35PUmonU1JxFSLqc0NV2NjwLoSXyy6lIk1wiDMj+XuZif&#10;+Warn5iSfoOp4rqNCtJre1SPULNLTT4ZTNHbO0LFnbrvkY5yRjhRgAYrz+6vb/VmVJ5n8lBtjhT5&#10;I4h/sqOBXQaBpqxR7m+ZsDLNyTXNKm5u7PmcdTqzlzTa9OxHr009pPGI5obht+VzCCoGfdecZrdv&#10;bS20+zTVLGz0/wAuT5pIvssXmGRevPXBPtx+FUmsV1LUV8zKxoP4eMHtWpD4dDqsYXMsWHXPPzEZ&#10;P69KJYeLR87jKEKlRNfPzOcltI9QlS4u4bF5ZB/q4YlRo8nLFvl6sSe/FTxeHbfT71ZrGTyxIPmV&#10;04X2yM5/pXSW1sxh2zR+dIxJLbRuFTR+Hsw+YpUc48v7rAf1pezewUcLGTs9jPu9Ih1IM0iq0kfO&#10;0n7p96xb7TbiGfzACIAAhQLngEEHP5111j4dBu408xbdXbBZgdq+pP0GTWpq2h2Zkkh0+S6uIQo3&#10;ySoF3HvheqjtznJFONNLcdPD06VVRev5fM88l0s30fzAbV7hAoH4Cqc3g8TIzKu9l5ZV6gepHevR&#10;bfw95H3V/E1PF4cDDbtC7jnI45+taSlpoetLETS0dl2POLvwkjWsMgjLTJlZMtuyTkg+3HH4Uunt&#10;qOjtut7m4t5P78J2Nj0J7j616O3htjM22P7w5IbKnH9ajfw0qnDIM1KqLaRwyxUZ+7NXR5zJp2oe&#10;JdUha+uLi8lX7rTSlvoOegzjpXRXU8knh+CznXzFjmBlWLKxv379QP610I8MxpIPmG3vt9KkXQE3&#10;26ybv3a7iFXJ3MQB7Y4X8qzlZs5alOlKyt7q6HOWehzaVZatHqS26nyTCA0KzNGmSCQv8OcjBJBB&#10;xwa5S6s7OGxmht4ZhG77sF8bm7sevt0x0rvLjTGb7ZGWYiWJs/mGPQf7NYV3p0JR2HnYJP8AyzwP&#10;51Pob4OnGM7s4/XLRprVdzs0Y+6hH3TXPvBHCWXy92T3ruNW0h2hVdq7eoO7k/h/jXNajpLQsanV&#10;an01HHtO8TItyPtixxxrCpPzHPBrzj446lcWd5AsbssK5cKP4hzz+lej6nKLPc38O0AkqcE9xXJ3&#10;Xw91D4v6vPLD9nt449sZSV9pUHjgYNa07N8zM87zhQwz5HaR4fNA3jC+WzYNC0hO1jzvPXHtVrS9&#10;U0LwXo8tpN4fkmvZHdJLmWRlUodpDLgfeDA+oIbGOhHpXir4QW/hnWIWhZZdVt5OVjfMciD1yflY&#10;H07Vj/EaCPxP4PhWzstOhntZC0twrFZJec7D/CcdjwT+Fd1OcZO3Q+e4fzBYmrbES1vo+x5X4rvN&#10;PF7JJbq0kJbdC5+Vk+mPSqvw0+PMnwm+JNpr8uj2OtNp6sI4rosuCeNwZejAZwSD16GuX8XX0xlk&#10;48tsn5fSuUv9cVrcpJtWQHjA608Rh5N3iz6nP8+ik6SdvPuex+KPivJ8Ur281aScLJcuZHjHWM+n&#10;4YrxrxtZR27zXSbW3t94nqetYXiTxHJottGLOQxyS8ysDgn2/KuWuvFTXjMHlZj1OTXPHBy0ufA8&#10;UeIdCvRjg6sEpxVr9Pkb6a22qyrGqtnGMCu/8CfCptelkjXXtM0y4kEYjgvlkWOctk7RIqMFbOPv&#10;ADnqK86+Fmqw/wDCV2u9fMV2KEH1Of8A61e1+JvhvJqNh/aXhS6h1O3kk2/2WLhf7Tth6GHgyDn7&#10;0YYeoXOK58ZZR1drnj5A6eKwrxVaTveyt0/4cpeEvg2miXWo3B1zQbeWOdQ243D/AGZlPzZCxEkZ&#10;9M17F8ZfGXxJ/bO+IGlwaFp9n4saPfYaW3h7SBbm4UY5mUANHIFVf9ZtAUZHGTXkb+E/Glr9utrH&#10;w5rT3F1AZ5M2E5aFYsyOcYAwU3HJzxisLRPijrXwr8Ryajot9cWrSfJKizNGs6jqj7SDgHOCDkdQ&#10;QRmvLfO5KUJa9tD28VKnhqSngPjpp2vteV9dH959ifDf/gnx8VdLsIfCmseDptO8SX0325NQi1eF&#10;rVYhlRHcRAnEgPmbHjLEhmXBArw/40fBnxH+z/8AFy80HXx5WuWax+bbJMkjJFJ86OCrEMrDp0I7&#10;gc17f+zr+2D8TfEk3grUNF0PWvGWnx3htrG6uIp77WtGDOBIHYuq3MC4yrNtBZBllbcG4/4sfsKf&#10;FrxD8Rpvil4q1Ww1TT/E95DcTaxY7rme7hmljjVltkXcGRXB8sAkbGXqK5ZYiMnLn08/0Pn+G/Er&#10;McJiaeGzarT9k3ze63zc19WtbO3VNeh4B8Y9HuNHf+1Iv311eQBQqEFlAI6/XH410en/ABRuvFPw&#10;w0JZrdbW60XSk09hg5YLLMQ53Z5O7txxxiqvxe8KX2nfGfXtM8RXT3V1oMsdpsWcSIoVF2KXU4OE&#10;2/LwVzg4IIrWtfjqW06zsTa6GsNhF5Fu8mk20zxxAlghZkLMoLHAJOAcUVJpRUVufrOAxk8VmTzn&#10;BtRpTUklzbt7yWm7fc4OEaxqOjXOqWFubi1scy3PlgkwJuC729F3ED8a2NA+J8+tztb7zHNB+7Rs&#10;kxSY4zjqPXv+Fdlpvx81ay0fUdOsbzTbe31BHzFb6NaQ/OybBjbHkdB+PNeMeHjJbOzKnzp26E1F&#10;GPNBqK94uOOzHA4qDnVtCV7pO+q/Ly1Z6Hq3jRdL8N3Vx4ptrXVLPb5QtnOFuGPAAxyPXNfN/h/x&#10;nL4b8cXUckMUOn3OYiMFjbjdvG09eMAc5yM16p4hS88ZeG7y1mhMny7kIQnyipyMfXFeT/Ee2WDx&#10;RBIv+rvoYZvlH3W4BOPrmvr8tp3peznufz94755jKuNwuIo3UYq8ZP4nJPW76rayO/1fxbHAscce&#10;VlmYbFwSHJ6EH0Ne1aR8IfF/g/Q7iW6hkuVtwGmj2nCMQDjPQ8GvN/2TFt9dS+Gs6XDf/YUCWck6&#10;keVltxI9hjj0yfWvqHX/AIsSahoy2NqqQwzRqkpZcycdQO2DwD9PXms5YenyyVTp+J+2eDGXZtmu&#10;XrOse7c+kEtGktG2tnfoeNfA/wCIJ0vx9cLaP5e5ZVXB3YBRgy59j/Kva/2afjanwv8AEtnN4y8F&#10;w/Ezw7DBJYW2janeGNdNDsG82FsN5bAgkAAA7j0ODXB2WiW1hMfsdhHD5hLvIkfLMSSen9T61pfF&#10;7Tm+Gfwy0+4umltdX1S+CRwEFS1uEYsRyQfm2c9q4eeVKnz2+H/gH6picgw1DLfY5zU5rtq8Lxev&#10;RPRr1TW59Afs96v4Hud2nazHcRx6xOYLfTTK0saOzMyBuF3YA25PoPWpvj6Ljwvr/hTwpea1q+re&#10;F7Wa6uNO0NV2jS2KFx5L5ztZhjZ/DnjA4r5J0P43N4O08aheN5lzasGsljI3CRHU73OfujHvk175&#10;rfx4n+My6TemOOLQdWi8iOVplmNjK3yp5rDmNhIo5OCU+tbf2pRUPa1FZnkYyGAnmCnh6vMox5rS&#10;avGytdXvra93o2uupnf8Lx1/xHY2t5eeKdaupZlmkEt3IbmeJTI2yIux3D5VGRnHI9a8gk+JUngv&#10;xvIsU7K3O3B28Nzj6jgj0Iq3Fqt/rt82nx2dyb6J3WeJY2LIykhlIxnIxjHqKyfgp4K8MfG39oXR&#10;9E8Ya1ceE9P1C/S1aZ1CsVOQhDN8q7mAXccgE81z43MXWglR0trc3zriTKcnwcI4SpHmSu0rJuMb&#10;uWiOx1C/0fUdI8MNqKzyXOpyT3Us6sGl2blQcNxj5Wxzya0fDHw/0f4nte6Tpek3OqFi4FzKNieW&#10;OCSqnIbr0JJK169+2l+wBB+yf4Os/EC6xJqljamHTUkf92RG5cowA6ENjOCcl89iK8W+FnxR0v4c&#10;am10ZroWSxnMcEuGkbHAOevzY56jNbQxVKouedtv0FwvxNguIcunmOAqxnBuSs9NVbRpq/8ASPE/&#10;Fnw9k0HX9S0izubiyubWdkdl3b8qcc5I7ZGeuKwrizuNLWSC7uvMZAJIvM+XcO/PrX2L8K/gFefG&#10;vwWfFV1pJhutcu5rprl7mGG2my5GVLNkDIOVbBwcjIIrzT4kfsj6V4O8T3mqeOPEmkw6fIrDTdF0&#10;a7+1X11KVJRGkUGKJdwwWYnHZTmvNWIine90+h+Y5xUyvCUJ43CR/eX95RenXdeXc8c+G/iCHTLP&#10;UJ7eNbho4WkfdCZkt3XDRsV44JXHXkH2r3b4J/EDQfjN4Bl1Dx19lh1S08yOCyuWZmCsnzSIO4IA&#10;47FR618w6j4d8Z+JQ1lb2kmnaXZgusNsmxH7Z+U5ckd2JrHso5NC0K5+0tI00bcRTPtZW9cdcCpr&#10;5HDFx52+WS2a3X/Dn41nOcLOKkZRnyeyjJc0ZapvVaee3zPvr9rbwP4R0b9k7wtNqFxaySahZree&#10;H7S3s0MoO1QSzqNwQAjcSccDqa+WdFv5L5JoY41C28DlRtHDhCRx+H61rfBz9qTW/CejR6dHb6Hq&#10;TXVkNOl0vWY3uEaEZIFu5O5Ad5OwEDJOK4PTPFsmn+J7eGSxmhLOFuE52orHBPqOPX0rhy/L6uGT&#10;pz1Sd9z6vwrzjDYCM8JXqXlOSd27ybflurPufR3wG1X4S+JfhP4s0X4gaX4ouPF/kmTw/q+mXH7i&#10;GRY9qWs8Lcbd4DblycNjIxz6RJ+yI/wwm8P6xc6hb3FhqqjdBeWqyvbME3YBz83HPTsc18+/Dvxp&#10;4U+D1tJcalFqWtXygy2dlAAqyyFgVeV+oXgcDJIx0qv8av2vvEPxk8SWd9qlwtjbW8fl21nabo4b&#10;IHg4ySdxHUnmvoo42lRpqS3Z+xwlDB4l81V3k7zTldR0soxfTzXc+i/iv8ZrbxV8F/EGi+BbybUN&#10;U1SCODUDDCwi0i0DsuclRzISc5wADgGvnyw/Z00c+Amj1meOzvMGWO4Y5JJz98dDk/lU/wADv2gN&#10;Q+ANzrereG471r7XrM6ZNaShbixvLd/ldJoiuW9QQwKtg8jitm3+G2j/ABc+BqWEeuRQeI7XzHe0&#10;uLnyZM5+VCrEEgZHT1qo4uNWPPF6H82+MOSZ7hMe89wlWTimkoxV04vvZeWt73PNfB/h6z8Da5IB&#10;qDTXtrteAwKcRyq2RtPB+UgHNfrh8APjj/wu34S6D4kjVWur23Au4vu+VMvyyjHbDZx7EV+L8uhe&#10;NPhH4xjvnXzLyBNgyRKjheB0J7V92f8ABJ74wa18RrT4iK1uFh8Pi01Cazt0bdiVpElZQTnI2ISP&#10;QHv14c4oxnhlUj8S/I9PHZvhM44eo4mcJUqtN7Si1e++r/A/RD4eaE1yPOaLy8dVP+H+NejQ3P8A&#10;aOigR/PLGv7sjjfnjmuD+Cvje01KCIK0e5l2lTzz37165OY1tRNGscaxqBuyOn0rwaK90/K8VUcZ&#10;nx7+0z8P9e8RedNptv8Avo8eW6yGKQEdf1z2r5b1fxl+0J8Nr+VtPur3yW+WLN0ZVVR+HXGR+Nfq&#10;dJ4DsPEDqwmi3MON2PWsfWvgZobgQ3EmdxJ2r8oBPJrohzrVHfhc5lTXIz80dJ/an/aI1URxyLM3&#10;bLNg/kf6V6B8Nrr4jeONQjl8R6lMzMOYAWYxc/QY9Oa+2H/Zn8OxsWgkX3Jf+VQ2/wAGrLw7OrKo&#10;2qSQRzkVNaU7and/bjatF/gkcr8L/BUej6arSbdzIGkbGXfHPWsP4x67I2kyTLvjkyBtB6j1/wB6&#10;vVLnTI7FVbcIkY8L2I/pXin7QGuW6280cLxt03DP6A1xVHeBx0qjqVOZnj174ij024aWWZjJvxhv&#10;mx+FcD+0N+0t/wAK9+H941vOzanfRm3sQD9xznLkf7A59+B3qn451uTU/EsOl2SzTXlzIFhiRup+&#10;o6DuT6V5f+3H8MNQ0jWPB9hNJ5em29i13dTH5TcXcjncq99qxpHj656105fhY1K0YzPsuEcpWZ5r&#10;SwbjzKT1XktThLH9q1tb+AsPw/12xtZre1hVLTUVlbzWcHO6RT/ESScg+teeQQarruox6do9jcar&#10;cSIcW0K7i6quTjsAFGc9sVPffDyxupJJHby2z8mOgHritHwroEmi3cUej311batdQta7oZCrMsnB&#10;U47MOPpX2TvO0In9UQyPMMFhpYbDKMUtnf8AD/gHWfsafEiP4UfF/RfEg0O6vJ7cv51tHhl8lsq/&#10;UfeC5I9xX0D+1J+xjD+1d4xXxZ8Krq2tZ9UTzL2G5zFbzSYzvRscNjG4YxkGvCvhRrWi6DoKRDUr&#10;a21iG8ZbqGUESQqgwMHGCCQB1717h+yX+158U7zW9S8KeDvA+i65Dbq9wk0sciCxgJ43bThuvHc8&#10;1pVpwiuXofJ5xhcRThLH0ZttJRvdKPn+J498dv8Agnv4x/Z9+D0OqeM1s47W6uvskT2dwJQ0pBbL&#10;egwD27V5Dovj6x+CHwZ8S6Ha2Ms154kktovtkjYFvFE/mkAerMF/AV9Gf8FMP2tdW+KHxIh0a4t4&#10;7XTvBM72iQZOLu5Cr5krLkjGchR1AzmvDr+88NfH3w9H9lh/sS805R5gdwsM+OpPYYweaKeBjKn7&#10;Sno+xjhMdLE4KLxPKsTZ8rW6irWvrv3MP4F/tRW/hm9v9Wm8N2t5r1vA8OmNMV+y2svI86QMDu25&#10;yBXD/Db4nXWoaHqWh3l8raeuoSas+zCiSU/Idp7K2c46ciiLwNdrrdxavCqWLSsPOVSVcEnt3Fff&#10;P7NPwn/ZvHwYsZvHVr4Rt9X0ed4/Pkl+ztqDLhjxu+brjHtW0acOVd/1Pz+ea1MbiKGZSrKq6V0/&#10;719NloVvg58A9H+JP7JPhnxNrrXHhlLOaeK3EjLFJrkjljHHCXPRsLhsdAa+Z/i1cyeAPBatcyGX&#10;U8NLJAjAtD8x4LeuB+vtXV/8FFP2kT+0hPpqeFFuNN8L6C5gsrfGxXcDaZQqnC4AwvcDPrXzR4j0&#10;rXPE3hySwt1ubu4yHnfcSduD39a6I03OPJPY+9p8UZtgMPXhUhKUpwvC3S+tktbs41vj+tz4slvt&#10;Ut5pWjtmgtkhk2rGT6+vUmum8E/Ei11LRcanf6ta2sZ85IEUvG7j7pAyMfWud8E/BVvGXij7DcWt&#10;xD9jBnnHlHdsXk54rUurS4sNcurW2jjNjMVjWNk+4qnjFTUwsI2jBH4vkuI4k97F5hNShKbS933n&#10;JrVyWl7WSLKara20l5NalWu5/kkOdpHfmrXwW8Aah8XPjBo2g2N/b6XdavOYo7qY4jjIUn9cY+pF&#10;O+GGoeEfCPxav7zx1peoatZy20vlW9nhQJCuIyRkcD9OtYnw5+0+LPGFvZ6PDczXHmhLG3hBMu5j&#10;8u3HJPvSnRi37yLo5xUrYqOFqrkcZbLRvW9/JtavU9W8R/CLxl8IviXpdl4us7yTS/tqJcSQt+7M&#10;ZPJ+XIxX0p8LP2iPid+zhYW+oeD9ZaHQLee5eytrnypbYTSxmIy+STnfs6N2/E58n1P9vvxd4e8H&#10;WfhGS08P6tdRqLWO4urMSTRHp8xzgsPUg9K19E1ePw1cRjxXobX0c1phoFc2a+ZjIkU44H06152J&#10;qUadPmSt+R+/cK4HBY2GJwOJTrR0k1K0raWsm+v5dzEv1m1PX7fUNUuI5rq4maW7bduabccsc+uS&#10;T9aw9b1u00ueZlRpipJwx4x2qnrXxNs9E1aS1stNe5WQk9TKV/H0FQ+I7Sz+IE1u2jWl1osNnYIL&#10;uW7kMi3FwFJfb/d3NgBenA6V4f1idZWtofXZhnmGw8fYYBc01o0lflsrem3yOT8XfFFDEyyq0Mac&#10;iNB979MV6Qfgyt34X0ebQdRm1qPXNL+03Km3Mf2aUgHGCc7ArKdxxnPSnweFvDem/B/R49T0GbTd&#10;QmvpJpdcvdzx3KAY8mONeCBkZOTz3HSs7xl8Rr7QPBl9p2mX0kdneSCecGNYzcn5QucdEAAAQHGA&#10;OtXUpwk0orU/O6UsyqY2WMxk/wB1CLvHZu/6fceb6nr0+jRSQaPCy28MYjBP3nbPJzg4JOeRXdfA&#10;TwJpvxUtzdSaZNfaTCnlX9/BN5N1ayMQdxWQhWOTgBc8L0rz7XdR1TSbwWV5Bbo0wEoWMfMe4wB6&#10;1a+Ffi3VotYW+vJrn7LZ71trcNtSElGx8vHO4gk9TinHAVasWo2i+5+Y8VyxWLxNCjgKs937qXKl&#10;bX5dvM3/ANoHXfAunePrHT/AuoXt1a29kkF41wxz9q3NvwxAzxjoAM1yfhTxr4HOvST+IL6+0288&#10;1meTyvOjcZ7Ywc13V/qfwTtf2aE0uXw3rEnxTi1DzrrVnl/cTKzszkc9Nu1QuOuT9fHfit4Q0XxL&#10;rCXHh3TrjR7MRFpbd5jPuI7gnn3r1MLldF6SufP1uIs/wGCVaMYVJ05O6n7z9fVd7nZePf2otP8A&#10;7aubHQta1j/hG49i28LyvGJMAZYpnAy2447Zrz3x38b5PE9jJa20kxjmfdIxfc0uOxNcnLpMMRVV&#10;jXaxwSVxXUfs/fBvVPib8d9D0nRYVaQ3CzkkfKm1gRuPoWKj/gQ969SOBw9CDqdkfnOd+JXEWY0p&#10;YepJRVR2lyrWz3Xofoh+z98GPC/gD4cQfEuTQWh0nTdEhs9TgWKSZrXUzFH9qCs2d8k0jWgUElUD&#10;3J/5ZivpL9mX9ryD44fAvxR4Ii0vVNJt9J0mNrFlmO64j8xEG0rjOS3TPOQOnFfEfiL4jXHi3UvH&#10;fhCDWNafTfDt5FNaXDMxfUp0iljuJpOcgyEuxXnBdhVr4cftVat+xr+zjr/iLQ9PR/EGvO2haS83&#10;7xYELRtLOEzyV2sFJ43ZJBxivi6OZ1KWOlSlvUaX3rQjh3jDDZW6mXYum3F2lF9pJ6v5rQ/Rr9nH&#10;9oax8U/DCPwrY3q6T4q8K2wsJtLaVGuy0agIE5xIGjC8D7pPPavC/wBs39pDwafjFJ4b0LGuQ6PY&#10;vDq1zY2ksbWDJIGkZmVlOfMxuZVLDkA818n/ALHXibxVrfhDU9e1DxRrlrF/aDvfW+nbVvtbkngk&#10;WO3TbtkkzPsYq8gTAbrnB+gPA3gpdA0yYyaHcaXfapELK6n1aWK4uLgZR8tIETuikkAHIwWYHNOp&#10;hX7V893y/gz7PJ8rwmeVZYurGSpXfKvXq/xsUdDsPC/x58Katq2izaPpOuaaWvLnToXeWKdBII1u&#10;IQ65XcXUNG3TORgZrm/AvxTbwHcXGl2S20d81zI8s0jXETsTjCERyIuBzjHXJzXI+O7e8/Z6+Jv2&#10;3Q/JSHXIvJulldWh2lw8QLDpGzKpBUkHAOeldh8dPBv/AAknhLT/ABb4fmlVbpPMlyjbXUfeZcrl&#10;tpyMjggHrXf+5nSdKp7yZ+H+IHDcslzFywDbjvftc9S+I/7MegeNvB2l/EPx34a8Ia5b30UkkNjD&#10;Zw6er3jRlovMlXYoRmXDFyT3Jz18Z+JPi7x98abBpNf0u+0jxVp8gXw5dWN1bS6Zp8G1i8DeWBKk&#10;ckeUR3LKiuxLbTX0J8VLKH4G6JpHiDxDff8ACSS3P/Er8LwzTbbHTVWMKssIUY3MGDO4+dtq84zX&#10;hP7TE2ueIfjXGfhX4o8QO18PKmvLc/Z/tMzZRI44c5wI9oyQWc7vTA8uliMWq/sYRtBK7benp6HV&#10;ldPG46h9YoQvGNk5PReevRnxr+0Rca18NjrGmyaprFxr3i4g6o11KzSQ2IcFbVy2SxaRQze0UY7k&#10;V7B+wx/wUZ+Mlt4gt/hz4ch0GafxdqenW1kTpEUkOjwwMRJFBAF8tY2RnZ/lzwWyDzXfeFPge/xi&#10;tdS8H/EezvLq48DsWl8SWUKSXOlhmwLVmRhHIfMYYhJLDDALxgcv4M+Pfwt/Yb8ZTW/gjR9S8QXe&#10;sRXml6t4h1F0h1W0jkUxn7EgzHbkbifm3M2MMVBwPcqY2nWh7B0+aa+71KxmU1YOVVu0ev8AwT3q&#10;P4tftF+LPjh4mZryOSx0yGT7PYR2MMenzI2ShEaoQWUgMZAC42HBJIU2vil+2H43/Y5+CNrqWj6v&#10;oMfiyfTbex1GCyx9qkupbi5VHmWF3jjYRBCBLuc7gGAYV4T8T9Z1HWdf8Cx634nt9S0NrOO90drB&#10;PssniLzC0SXl8OvmJtMZ3Fm3o4U7fmNP4TeHYIv2evideLIZr7wzYQXs1oYRIrqL6EM57gRgA5HT&#10;I7Zr5WtGFGrTnUju1svO2542HzOeEqfVk+bm3be3oj3X4C/tR+JP2uPHlxofj7WU0jxj4g0byvD+&#10;ruBJDY34ctCrW4QRNG3KMGBYBtwORz8q/Fd/E0fifxho/wARdF0T/hJrWK6sb/UDpnk6hayoCSqs&#10;jBWHGBlSpVuPWsbwrrnibxl4006+028t1mgc3ER3BRDs5DfWvtrxb8H7X9uz4a6b8QtOht734jeD&#10;4IrLxZow3Z8RWMZUCaJU+dpFTcmcfOMLncBu+qowo001ypM+irVKlSmnUbcPwXyPyEuNZ8uHZDGF&#10;EnGe9bfhi3N+9vFGN0mctjoAOa9G1P4J6X4bv77T/JjmktrmWJpDkquGYDb0PQd+xFZGjeGo/Ct9&#10;9njsUma8JggLHBy3AbHce9fTPER5bo/PMPPmr+xpr3r2S8+hq/A2zurj40aBdQ27TW9vexGZgPlC&#10;+YN2fwNfrf8A8FRb3xPp9h8KfC/hjwvYeMJtcjvnl0qe6nsxOkVtDnMsU0TL8rycF8Enoa+Av2f/&#10;AIVx3vi7TtGhAa7muoVZIzmWZyy4QAc8Ejsfev0g/wCCsXh2+ubj4X2WnvcQ3k32+yjmiT95H8tr&#10;ux7bQQT1x9axiuaTlfoft9PwxrYfFZfgMfWUamI5pSSt7iSTS9WfHfwf/YX+FnxKe2OqeAZvD2s3&#10;ilZrDSPGk0kNo5OPl86CTcRx/wAtSOep619IfCj/AIJ1+G/gb8GfEtn4ba8gj8RQypPf3tpbXN9s&#10;KlTGJ1mjJjAzhVUZ75zzF4B+H8nwU0IjUYbAeWGb7S0/ktEPR92c/iRit7xT+09pfjXwVINP1KF4&#10;bWHDWNkRIYR91Wc8fLnqygquRk9M8uOxeGpNRqTV35n6JLhbIMsx9LCYepGM5aJtq776O+r6H5Ue&#10;Iv2OfB/gjxDd2LfGXwzY6lDI6eRe6NqlvIuCRnKQSL1HYmvef2a/2efiB8ELKD7H438N3EXjS3Mt&#10;s7m/s471Ix5gkf7RboWi+QqNobLOv1rr/in8AtF1D42eFfEepXNrarp8cl/Pu2+ZdMZt0atlTtjU&#10;IWZ9pyWCqGO7b63pfw5tv26vjVDpGl2V5q2qQ2/2rUdYllMsflqoX5VyVjjBwqoOg65Oa58RjpSV&#10;ktD5bCcAywGc1sRRq8lCm3aTW+3pfXRnpvwReS907TU8SaNarqNnbSsLiwt7+6iG4guwAtdpdyck&#10;s3AAwK9b8e+DB8ftN0rSbW8Wz0bS8F4p4bq1aIAH7qzRRBz3Jz+FfOX7Rv7NUn7HF5ptnZ6Jc6hr&#10;viDy1tJltDLJ9/BQKozkgdAM4HavcvD+t6v4W8CX2r63Z3XhtBpDpotnfefaXuoXoj+8kaleAxGB&#10;82OCTzXg4iv7Sp7x6md4LG4qdOVKvGak/dtp17anzJ+2J8PX0/xAy6T4U1lrHSYktU1H7DuS9AZi&#10;+JI96lPu4+bOc5r5p8a6LqF/pkPnaPqFvpMlysEbvC4jaRzxtJH3jg4x6V6jrPiH4lLps13D461X&#10;TwxJngsb1oGmYfKciHAZjgZznPWse3+OPxt0g2+oy6ra+MRa3ptoLPWdDtdauFKxh8hpo2wqkr8x&#10;bjj6V7TrUqFFQutOp+4Y7OM24c4fp0qtGnOnGyum7u/k09TpD8ANH+F2k6tcatfzaXpNujb4VfZP&#10;tVScu/GSTwF6V5T4/wD2oY5fEFjd+D9LsYrOOxjRoJQIZFlAO8nZtJzxzk5HHqK9k+EPiXxF+0X4&#10;5im+KWgeC2t7tTcLp9p4btf7SlUhgrkMyRR9AwZlYnA+UjivevGnwK8F6V4fsZLdbjwXoWn2Zhvr&#10;XRbe2MmtcjidkjR8MAVaOMfNnArwI04SqSq15899uyX6nweD4nzDH04yq4SSptKzclfXra33fofB&#10;PwD1+x8DfGPR9eu/MtvDenwNJqEZnw1sMZPzcloxwflGegrpPiz/AMFErf4l/ECxj0vS5NF8K2sT&#10;rDezoxadugbJ6LgYxjJz7Unxi/ZlPh3xTYX0WraF4f8AB7ebcB9Q+0Q3iKznCvatEJmJUDlV2Ecb&#10;gOK5z4j/APCrPtZ/sq48ZDTFZUhFxY2siTOFXLBPMGxS24hDkgEDJ5rsjiI8vI05LuugcQZO85U8&#10;LQquNNJJ3jzJvTTVK0V0tvqaXgX9uHWNWM1pBbslisZSa5VQrXBz0HQqp9M9vfFZ/iD46+MPEXiz&#10;UTot1a6Dp+vzw2pk1KKGWAiJEXDySRkDkIxwOMr2Gaq6b4Z0nWk1DXLjU5NJ8N28v7+9uLFI2uJP&#10;+eMMcbkSTYx8qnC5BYqDmub8efEXS/H2pRtY3ljbaP4dhC2dhP5q+TGp+ZpGC4aSRjlmBySQFwAM&#10;edCUK1fSLkl3Tsv+Czx8Tw/lmSZRHBUp89TVy0tHVPRLXVL/AIJ6X4A1f4p+CvETX2m/EHQb610n&#10;97fRt4nt4tPgBxuQxA7XyM5ARuBwDXIfFL4oeFviX8V08ReLPH2gSGQBf7N8MaZPJbwqhO3LSCLJ&#10;yWJIIyfTivnrxl4oh1bUmmFs0GmvM223s0PkxZJOzJJP4sS2Op5rnrHSdH+0To2rS2vmKQpktySo&#10;9OM19VSwNNxu1b0R/O+Kw9HA14zpPme93pY+yR4p+DviZt2n2txfQ2oMk0DTtDJeOQPniwreXjkF&#10;fnJPOa0dH8SfD6x0lLy1+HNwtvISub3VpLhTj+IrEIm9ONw+tfIPg68n8KXrNo+taOzMnlgmcxPt&#10;7jDAde/NexfCbQNW1hbTVNbtbltPWZvJhW4ydQbjbFEoz8u4HLDjHA5ry80h9Wpc0ZNfPc+twvHm&#10;Oo0XOrXkklrZ6elz6G8M+J9csfD0+pX+t+Hvh34bkYR6WdC0QJqV7Hgk4LEShScDcz4J6E817V+y&#10;f8ENN0bxDpvxCs/id4q0u6tJDLAmtpa2c10HGGjfcN7RMOMA49K+cPFPiCHwlMNU1qW21fxUwH2a&#10;0WLdBo69lx0Mg4HAIXtz0lutZ8YfEqW3vNYs/wC1LHW1RU1WOIzNG8agCESISBNtxmOQZ2gHpgn4&#10;3C5pmFWblTS9dl8ur/LsfmtXEY7NsVKWHg7N6f5ts+xNZ8DeF/EOqzQ+GdH8J+E9UhuZ57rQ1h8y&#10;z1zzxkywqpCukhBBj+dUbouGAHwt+1d8SvFVp8X5PBuqWNvpttgT21pZysYbpM5jKqVUoDnG0KuC&#10;DxXq/wAJ/FHh3SvEK+FY/HFrNYatbt9lub+GOKbSLp0IEkEgl8sOD1SQgMVUkK2CMP4429v4geKz&#10;8Yatfat8StKkj0Zp9Psc3l1Zxx+bHIM5275CMSgYCjPzEnHsYfFThP2uIjr6fie3lNPE4acauK0d&#10;N3Wtyr+ybHFqWiaj9n0TT7PWMZOp3cptVRgPuuWYBVYnpjdkccV7tayfEuzsIzoPibwfqCJt8yBL&#10;2TM5ySVVigVQc/hjk14z8J/hl9l+IGn2N94R8RaxollIsmqy6q72cKQtySGbaA5ycM7EsfSrifsl&#10;/FbwXrt9N4Ve01/SFM0lpf2t4piMShn+Y5+R9o5V8Hd0yME8seIMTXm3Sa02XkfWf8RYzupVtl1O&#10;LhHTlfX77fgReKP2ov2g/BXxtg8Naf4XttJutcvkjt7K8sBcee5wP9e3DoBklkYKBk+9ev8Axp+M&#10;2h+GNXt7LXhaeLPEqRCIwabG0cKS4CsQxBVVJzwoJx+NeB+Hf2oPH/w4v4Wvm1D7NcvkW97CZLC4&#10;7Epk4z23IQQO9dl4b/Zsvvizq83jrwbeeTaoHOraXqN2Wm0+bjHlOQWNu5O1Wc5QghieGPsZZn6q&#10;V1QxkOST2a2bPuuDfEPD43MXh8yjKhVlsne1/I7zwZp2vanfQzW0keg6TeDc9pYxD9+R0ZmOSCO5&#10;UDPFat/8ONDSwa11LT7rUJIf3kkd3dPPHDGpJaZyflAGOhzmuJ0/xF4m0XxEs3iC5j8D6Xb4t1m1&#10;CVXa7UAk+VGpzLwOuQvTmrtx4Y8L/tMWOq3b+O/EU2h26SRJptk3kx5CHEt04H7wluQoAUYAHfP0&#10;lezdkz9Y+u4ZVLQkpvsv1PjDxhrNr4k8VapdwxMtrJdySwxliVRC3A/LFcvr+q3DsF8uZ5IkCK2S&#10;y7Oy9cY68CtnwVoGoeKpTa6bZveMspVmQHaozjk9q774latq37Pui3Hh3S77SbeLXbWK9nla2imu&#10;JQ6A7MuGwFOQMAd+a5acZKbinqLG1qfsIqkkrpvS34Hgd9dag8m4R+Xk/wANQ/Z7iX5mVoz6L0qT&#10;SLq7utbk3SSNIzklz0PPX2rp7O1tZoN00o3k9j2ru5Zs+OwtGOKTnzS+diTSvGNroWmXmnkXOmw6&#10;pbCG6NrKWMke4OFIYHIyoPXPWuh8C+DLzV7RLXT2aeOc4jR225J75JAB+vFcPqei+Zfruba3y7D2&#10;IGK9c+HuoWlvqoa1uEUxjeI3/wCWXT/E1y4xSi/cufN47LMxoTlNt8qdt+nmcy3hNvCOqKtxGrTN&#10;N8+whiv9DWhp7Xfh3X5L61vGtXkkOwSRsquO4IAPGK7D4hWlvb63BdN5cayOJN+7oO/XvWl4f8Ye&#10;H7LTm+7JNv8Al2Q/MP0wfzrvwdLnhzSP0rgvIo4jDuvUktdLdStp17pviGydNWjs7eTGVnhZsH6q&#10;QP0quPDcekzLFDf2s8LHIk8zbgfSofEvi1/EszJFB5Nqp3bSBlz6kj+VVtOt2ONwPHSvRw9HlejP&#10;1PJ8pjh5fuNn0tobFpYtFdM0dxCu08MC3/xNdho7XGt3C772Sdo15UBmCiuUs7XCrg88da6Pw9YT&#10;QypIs3l8gkK2N3tXdKl7tz7yjl6UL2R2FlpkPmmRlZpmTYXI7DpVzSbDy+O+aZpWrPN8rLDx1+Xk&#10;/jWzasrMDtAriTa3D3orlLFrb7Sv14rQSRgvzZ/OoIiDVuGLdj+KsJamEn3HW8HmP6lugPetazN1&#10;Nsj3CONRgRr9w+5FVbWAq6Nj7tadgGSZWx07VyVI3R5+J1Rf064/s8TeZFHNJIMFm52j0A6URzXE&#10;zBC2FP8ACvyr+VTRRedyVq9ZwnzFby1/EZrikrM8fmjF3sQW1vuG3HIPIrRgs8JUkFnmbdsVd3YD&#10;ArUsrDcwG2s5M5auIsVbXS977sVs2Ol702qDVu008Iyrt61sWGnBHH+FJOx4eIrtsqWegb8fLzxW&#10;zFom65ZlzjdnNaGmWGWHFatvZgA/KKfMeTUepjtobeazKvynHNKNDBPzfe/lXRLaDZ0py2i+lZXM&#10;41WmYsGiYGcVJHpJB2fN5bfMfTIrdis8j7tSLZhe1PmB1jEXRxmpE0fLY/OtxLMEfdqRLVVb7v6V&#10;DdjOWIdjHGnKn7tfujoahl0ZX5rea1Uv6VDJbhagwUupzr6QiK2I2Xj+/nNQtG0d7G3VY3zn+9nH&#10;+Fb09vntiqM1llz9QfyoOmHvbnK3mnFWZuehH9P5Vk3Gksdp29Biu0u7IEY/pWbe2WRx/Kg6IS5U&#10;cTqOhsNxYxHPbBrAvtOVZNq7m+o6fSu/v7XePu1zWo6Zibd09qDppytqc/Z+GYdflm027KrYtA91&#10;JIAWazZeA69CcnCle+fUAjjNd8PeHtIt7iRn1S4lVcwmPEIRvqSTjI788eua9L1m1+z+HIVt/lNz&#10;MWnYdTs4VfoNxOP9r6V594u05hLI3GByR6miF2zzqlB1G3fQ8f8AEMslxZsbglW3Hk5+Y/zrldPS&#10;20mC6ZbqONmGHUseQfQH+lej+KNMWWBh5fy5LYNeZeK9EjcsfKUFT0PpXbTSSOKVH2M+amtTx74j&#10;NH9vuGhG2IyHbXnWrblmzgbc17x48+G/2Pw8t5NCRHMcrz83PQn2ryXxPo8MCMFXbXoxkuWzOnHZ&#10;fi61B15vQ4rV4YdWhCbtrKM4rhbrSnt75mPCqADzXW6nINK1Dc2WVumOtbXw5+Dlx8Vrq5m+0LZ2&#10;MPAmK7vMb0A4+ponJQXNJ6H5TjMnrZxjY4TCU3Ktd6Ly6vyOZ+GaRnxTCrSBWzleecjkYrvfFl9+&#10;6HdiuF9jXqfgP9lbw34QsI3a6ttcnuk2yPNG8TWpLYyqZ4bGBnJ6Z+kf/DCfizxXrOp/Y5oZNK02&#10;QgXskxJKdcBSAx9RxyMdK8fFypv3pOyPupZLmXC2QKpmkIxjUerUvh/xX/S+pl/BP4i3njbWtD0V&#10;r2bT9ViaKwDRyukWq2+4DY+D8syqDsbjeAFPIXPm/iD4x6vdzyLfCw1CNJnT/TLOOaZcMcAuy+Z2&#10;/vVseEPC9x8Ovjvp+n35Zk0+4+0lyNqyxojSqw9AQo75HTqDXM3vin/hJLn/AISSK3sbjU7MoNRg&#10;liDxXSt8gnZenP3XIwdxVuCcjjo0YKp7qvFrTyep8Xjc5ksPHlqWjq733Wn3+h71+x3+1xqnwj8Q&#10;HxTa6bpej6d4Nja7NxZmeOSV2G1LQDzSp85+CpVgBvbadpr0v9tP9obxp8UfhTaa78PdYk03wqtg&#10;NX1XTtG1AyxWdxJL5N3KY2O+LMktvuCfL++3YUmQDw7xP8OoviH8O/h+PC+mT+H/AAbeWVzq+vXk&#10;8nmpa3sc7x3LF2I3hIFiaGP7xEpGSxZq4nw/480f4XeOrW88K3dx4msbWe4tbuK8tTbrqlk4EbRs&#10;oZuJYy4wOUOCDnBrkll9H2jqRXW7W6+fmfKSqYbGzUqaXMru9rXOZ8AeJL+01OOyZ9y6k7HDHkvt&#10;POfevYv2XPA3h340/G7TvC/i7xLD4U0e6jmdrpyq+ZKiMyQ72+VC7DAZuBnHeua1r9jvxnZ/FKDU&#10;vCuj6nq3hGQRajpurXQW1t1tXOVSaaQrHHKnzRuCRhkbHGK7X4p/s9WfgzSrjXLfxPoOsXF3lbSx&#10;0mYXyRueHMkqfu1ZRkhVZjn0xXVip4d1FKL3XTofo3DGLxmLyuphKM2pQdorrytateSa/E474v6P&#10;afCv4t63pvhzVovEnh/S9QaCy1WMhVvIuGR8AnnBwe2QazNCh+0XckyszM7FsHpk1P4Z02O50efT&#10;bjcpYFFdl2kHsce1Joel3OhL5dzIoWP5WZjhfz965ZJ3tT3/ADP0LK8LVowpVMTJyg1e7+y1untY&#10;wviT8TG8JxSWsMjWo1CMhpEU5YZ5x0/MVbm+GskumeC9buLW8fTZVYLLcQhFnTLFWz3XeCM+1U/i&#10;FayePLdWjsZprWyGI/JPQ92z6k/1r2L9i/xhL4G8IX2h+KY5NU8G6nG4jtGjDXOnyE/62HJxjJyU&#10;yAcAjHNfRqPJRWtmfz1m3F+X5hxU3i63NQpyXI7e6mmm011T11XqWoLuz0HSo0gWJfkGfLHB6ZP4&#10;Zz71e8q4trOOSQNG8gDJk9T2z6cVXl0ax8PeIrnzLy31C1b5rYqhDLnOdynkH2Pcmp4J4PEd6tr5&#10;zXHljOCNpRgck/0r5/GY+EJeyTu9j++shf1nCxrUpJRklyJNJevzWqsS2HjL7PCqXW2PBI65BNcx&#10;8UvFuo/FXxjapGLnUYLOBbOziUFpM552gcklsjHUiu3g+H9x48T+y9LSC61Ab5gMhd7Z3Efl0Fcx&#10;pfgG5hu5JvLWOZXDoVbDIRjH0INc9GOLcXGaumTxJg8ZjVDBLW2vz10fzPMvF/hi7NxvdTbyED9w&#10;5w8YH95eq9c84zmo/CeueJtMZ7Xw/ealZ3VtHJcia1ZlKqqNgHHXLEDFeyaf8P8AT79mW+s5luNo&#10;82UyMVf35PPOQRXafCvQvBvwmabVLfR9U8WeJDY3MSWMj/Z9KsFkDp5sjqxlcqPmGCqq23JOMV0V&#10;qbp0uacOZLpv+Z+F+JHDGOy3Ja2ZQlyuSabXT17GT+xr+1RdeIb7Ujrl1Hpviq6yNSmeGNzqAJ3t&#10;N5bAjf8AKC5AGc545r7V+H/wU+DX7ZnhW2tH8E2Ol+JtHSQ3E1lbrDazr1LbkACNuYNgYYYJ5618&#10;S/8ACufD95rum+JJPD99ouuxxOPKubhpEhDNlZEVo0YZXoTnIIxXbfBXU/EOl+Oli8L6ndadqV2k&#10;kTSRuQrIUZTuGCDwx6jjPHNdayV1qUcVTfKpbJ9PLRvT+tj8z4X8A8zz3Iv7Zr4z2VSorw3tbvJ7&#10;2fZevkfZPxz8EWPjT9n+PSfFF5D4j8K+CYAsNo8+2/vGiHlxPMSwclVcYcY3bie9fH+q+JfhT4V0&#10;i6t7nwfpNrawKJJ2uJxmNOACW2Ej5iBnJyTjvXVeIviT4w8X2N54bn0LTf7R0/SJdJXUZruT+1tS&#10;cZlBjy22QFsuAq5YKIwxGAfB/wBiX9njwj8UvGPiDS/ib4jHgHR554fJ1e9tvtFs11FJvRZyWG23&#10;fGDkgE7eRjn52XD+Kr1Wp1ORK2i1frfY+LreF3EGUUJeyxVRJczcYc1tN5aPZ207mH+018Ufhb44&#10;lv8AXdM8aeJrHW5Yle30qPT1vLKVgNoWOcNH5KqAABtbGCB7+I+Gfjtq2l3Wn3zalNeNo5E0UF07&#10;SKuGDEYY9DjnFTfGbxfp/iDxP4l8jQ7Y6fb3IQ3WmK32W0ZW8oSocAFZduQWAzkcZrm9B8AmLRhq&#10;Wo6fq02i3bNBbanFGURpBgkDPDkL1UHvX12DwNPD4dU5Nu3e1/wR5mW8Q5pSqfV/aOpfTW9/n3Pe&#10;Phl8X/DfjyaCP7Q2n30zEiNkMZ3HnAI4xXJ/FdYdZ8S6giwu98ZVhV4ztLqqknK/xHBHPtXCaT8M&#10;20bULgXE17Z/LvgSa3eKSQHBU4YDAI5zmte3gvNIea+F1I9wp/0ZM7iC3DHJ9B296cYU435B4bh6&#10;vgFLMqUG4W97tvuiHSNWuNNngjvNOW+ty4coyhZCo9G+ldvfeJNK8WTW2nzapfR/YVHlyuhZwpII&#10;jY5P3TnHJ61zmseB7rxEJNSuZo7MxQgFG9FXO7A5GePrXM6Bra6cTBcPcJDMwycbGcDkEg+h9a58&#10;TTVaF4bo+n4UxGWUszhmPJHmkrNSbS9dNn5n1Je3PgHTvh1Z2ug2uo6h4iurZYbnUr5kAtMA58qN&#10;c8nONzcgV4nrWmx6B59pqnnKrchtnUdm561Y8HarptpD/aH9oKscI4AOC3Hp61zvj3xjJ4+mPlq0&#10;Yh+VN7Fsr7enc15tClUnO9RW9D+h88zbAxy+E6VvaO9o35k1/WxP4Y+NUngDUFm08Ca4t8+VJMmV&#10;H/AaXUPi/d/EDXJLzUPJS6lkMrSRRhCzEAdq4PW7dtIsGuD+8jzgMPWs3QvE8X2hBJ8qt8u7P3fe&#10;vcp4GHsrRR+O1ONMZQxUcPiq1ou1ova3Q9as/GKQSrHDukKDDu3V/avvv/gg/btcfEv4oTsPL8/S&#10;LI5HcrNID/6EK/PLw1pcMsp/fRtwDkHg5r9Ev+CF1rHD8WPiBCswmzoETeWB0AuB+pGfyrzcdRmq&#10;Mm9kfQ8TTqYjh+pKq1ZNNWa72/I+i/Hd/qXwH8UtqGn27/2PJITLCv8Ay5OWySo7qckkdRmu58If&#10;tnWN3Zr9pnhVVzvySy9O5/8A1966D4q+D4fEOnSbYt0cqdMkEgfzPWvkP4t/Bu98KXUtxbedDbs2&#10;9QhPyH3A6/QV87h0pO0nZn4dK0o3PrC7/bI8O6WzFb2CTy13sifeUYz9K4Pxj+2va+MY/K02ZRJE&#10;3GZ9jSDPI56cA/kMV8X6v4b1i7h/cXknl4IOzcVPJ6/n3xXL3nhPVIrgMskyyIeGDd/85/OvVjl8&#10;nGykcyrQg/h1P0O8I/tQRRpD5mpLbqy/O+Tz6Kea66X9qvw/pcCLJqkN5e9G2yfKgx796/L24sNb&#10;1AMrzXG3IyS4A/DFWI9O1LT386S8ZV4PzybVA4z16/hUVMsqW1ki44inJ7H358R/2vrCKzmjgu/M&#10;XJUKG6H0I7184fFr9o1teRrez8xrudwI9h6ewFeLLrtzq0n2ezEl7JzmQL8uT7f56V7B8BvgQz6h&#10;FfX+GvGGX3jcwx7dB/WuKpSp4dc03dnZSbmvdVjvP2XPhBMl0NY1fL6lMN/mE8x/7KZ7ciub/bL0&#10;rwr8S9R1jT49Zsl8WeH4zdxWTzDzCkafNGB6kdutfSfg/S10+3jjRZNzcKCCFzxn8ua+Sf2rf2iv&#10;hD468Ga9Y6f8M49a+JFnfXWnHUZEFuIpYpHTzd6sDITgEA+oz0rq4elz15VJdtD9O8N3Wp5l7XDw&#10;c3G22tlfVtdVY+PtZ8YfYdaaPiRccgHNN8MfExvD/iG31Ca1MkkB85ISTH5wHRd3vj9K0vg94GvP&#10;G7eINQ8QR2ul31tbyWukaYSBNe3UgIQonUquWJI/u15brGneJvDfiA6V4ikjsZHcRLPKhVNmfvbs&#10;dB6gGvq6eD+0nqfsmacaYmMudxnytu142t25r6q/S59JeAdPj+PunuLfwzpegaq+blLiCZ286M5C&#10;oysSMlsnPtXG+Ir74k/s+fESO60/UNc8KxqFtJ7uG4e3iXJJIZlOCvIPOa5vTf2hdb/Z0sJrbw34&#10;gj8yTEBvbZQ8coViw2b1zxnGcV7R8MP+CkmkePfh/caD8TfDf/CRO4yLy2jjT7QG42uGIG7jqKpO&#10;TVpHHm2eUMRQjlcZ62Un19619ejR5B8SfiNpupeHZtP8NyL4u8RXhYahqFxGTHCCdzGNm5LsR988&#10;815V4k/aI0+y+G39i6foUljrDjyridpuVXdn5RgZJ9/SuuhuV0XV9SuNLsorOyuJnuEgWUSeTuY4&#10;jHrtUgV6wv7IGgza/YanfT2OoNriJsjZ8/Yxsyqsv94889q2wXM5M+EzTI+IsfWpf2PU5alZONVt&#10;WhGK2a3auj551f8Aap1vxdp9nYh7HTltIVgLRRhGnbAGWbuT7V9F/Dz4AeJvG37O2m6fdWcM95Jq&#10;B1uI5DSSRHdEyg9OQua5L49/8E9dB+G3gPXtUW+1KO80zS21C2SSRGjvCHGVUDkbRnP4VY+Gv7Qn&#10;ir4T/FXT/DumX7eTp/gCDdBJ8yGcW32vPPOQzH3rhzCjJRUaOnV/I/Fs3yPO8hk8DVahz6pxe7va&#10;9zA03RrvS9Rk0GziuL6S6vI44GbkWjEgOrAj06V9jaF+zz4C+DfwoutU8aRQeH49TixG9xL5twzg&#10;nlEGWJIIOAOM18S/Er/gph4y1rSL4ado+h6HqF0AXvbSIrNvBH7zP97HFeeeG/2iL/4qamn/AAlF&#10;9ealqkmf9ImmLbh6HJ/lXq0XVVFOS1P0zgvxMoKnh8rx1Rqva13onq9E9Xr5ryPefiB42tfhna+M&#10;ZPD+oWt1bahZfY4797Yifymxwufut1Un6141D4r029uVupJPKjiTzJCwxn2HqazPiT4ik1dbfTbV&#10;DBZtKpk3H72PU+neue8OWmn6l4d1KG4a8fVvtMa2AVQ1tsJO/eeoPTFXfVSkd3FHGTWZuOFp9EvJ&#10;y1d1+C21Oj1Hw3J8RNDutYsyypEcAd9vTmsH4f2t54Y8XWkcUkq3l0/lxlG2sCe4NfR/w+/Y6lXS&#10;9Akm+KXgnwnp/iZJpLq1naWe40xI4gyGeNVwnmFgE+bnOa8z1T9nDxp4cP8Awmcl/p+o6L4Zuoxd&#10;XFsM/Zg7bQ7DHTHPtWka9GrCy3PlalDEVpwzOlQm5QkueVrRWq5nq+1xG+Fk1pfSXV4rXKKTny25&#10;3etd3pHxOtNa8FTQ63rd8txo8AW2ivd8jFBxsjbnp6HArtP2erTRPiRdaxp2nQ6h4ktdJRLy71Gx&#10;tpJYowxGVOBxzwM9TWD8cP2YvGHjvwzqV14U8HarHaxzsjNOmyaVV67VrmqYanUTgfr1HOMLlmEl&#10;mWUzjJ2d4/E5PseO6V+0Fp+ieMrjT7WKFbDUESKa7nTMqqrh2Cf3dxUAnrjIrrfGXxQYWG2yVBbN&#10;86n+HHrXhkfwR17xL4hh0qfT7jT7qzz5puUZNoyeTn8q+iP2Zvh34P8AhlNJfeM473xB/Z7K9tYx&#10;f6p3BJy4JGVGBx0Oe9eZWy6FKCVLofN8C8TcV5h9ahKjy0qjbU37ttPh17FDXtY8WePvD2j2Opas&#10;01nZ2mdOjklby0t2POxMZwTkZ6HFZk0reBpbOSRob6KOVZHjmBZCVIIB/wBnjFfRH7TH7UXhX9p/&#10;S/FXi7xC0lh4i03TrPRfCOjaXa+XbWkKOxZpmxzjLccfe47V806cz22kD+0ZI910SUhY/OUHfHav&#10;DxCqKWm3Y+wwVSLouliYtVrO8r3iuyT2d+pX/ae/aXvvjH8V5NcvNJ0vTbryIoII7NNscKIuBj1J&#10;65Nc14J167vGutVuZC0NrFukzzndmuD8QXjX3i64WNWFuJDsYgjK+2a7a7ul0H4ew2qt5EeqSGSR&#10;1OG2Lxj8TX0cMOlTUVuz8RwmeVp4ytiYytCk20npqtF8vMpaE1p4v8TSN9siWORywRsrtPbk4Feh&#10;fCv4jw/B/wCI2m60un6NrUVizJJaX3zW9yCpUofqO9eM6douseKZ2bTYd0GcAoPu/U1v6r8P7vTo&#10;tJsbqz1S4vZN8khQ/IckAAAdOh5reMIwdj4nEeJWEp0KmGlT5pSbbkna/pudj4g/Zg8S+LNGvPFX&#10;h2PS/EGnE/aJodEuPObTg3zFZIsCRAhJXJXBxkEivQvBc/8AwxD4N1i8s5m1bxl4kgFlBqFrC/kW&#10;Iz++S3Yj95sOVeXG0smxdw3mvC7Ox1r4e+J1ks47y1xlhkEBMDnOMZBBwfXkV0XjT9sn4r3OtSzW&#10;vjrxbZpINx8i/eGNBj7iKhCogwMKoAAFFSlKuvZt+7+Z+bU8f7KU6yTfNt5X7Hqn7O/hjxbfx6pq&#10;NnpepTrdWUpaWS3fbLIQxwSR1Ybl9txboCRp+IJdY0rwNpUJsVbUvD96t3ZadfWwZp1lG7Do/YEs&#10;eRj5jXh3wx/aG8e3fxI02TXPEWu61FJIGkXU7uS5iljOdwKsSCCuR9DX2ddfFRbvRrPxN4b8CaTd&#10;QzzKstxqMFxdyacwxt/cSOYvLbGVlCkEcEDqfnc1y9xxMK6im1522QsZOGJhGprGS8r3PSPgR8Kf&#10;EngzxRpk2lxeH9O0GxeRLiNG8u41S/AdWdFdQSmTIoZSVCpxlmCnn/2kv2jH8GfEa3sUhOtyTBi0&#10;vzJb24X7/JBLBepIHGK94+GGnj47/D5tb1TWNHvdQ1B4kK2ShTujBwVJI3EHhlwCuQQCCDVO0/Z7&#10;uPiDDNba9o+sxxapbfYk12whjmuYIVcuUYHIdHK46Ajkc4NfG5VnGYPHOjiILlvq0+n9bs/Qspzv&#10;Msrwilg6vutfC11fXU+S9f8ACnijR/Di+JL1/L0rVLr7Vd/2hCk1vBbeYSuyB+GLqYx2O44BU5I7&#10;LwZrfhv9ob4w2Ol+NPEmqeG/CHhW1ubvTbvSLqSNVgizJ5L22JSJDHvO4MclduWJyG/tD/tTw+NL&#10;ibwpN4e07VtLsbyG1gj1a1k+2JNEGjKSFXUu+4kEMNo2gKqjg85D4g8SRXmsaf4Z1TRfDdnBcpAb&#10;OwtLCx1BSrZTy3ISR8MOisWzxg819ZiMJiFDnppev/DHsZhwrnM8veOzC1pK/wASuk3ppe2tz2uz&#10;8LeFP2oNG0Ky0rWNU034d+Dbi5udDm1jUpoFVJ1ijZbmS4j/ANd5kTsiQ7kCy4DcHPomk/Bzwr8J&#10;fD63GnR3Gsahql41pBfWt5LbebCsQdsTyIrKo37GaOMhl6NycfPP7QX9ueIJLLTr648SS6poVhaI&#10;mpamJvMuZDG0k+GYDozHIBxyB2xXTfBq68ZaH+zk114qjurFW1Z47A60xt7i/t3tQqC3Rx5kiiQK&#10;AVUjJHPWuejTqywiqVG7N7HucNcPqngOativ3UnZ0klbu3fVt6I5n44fGG68D+A9Pl1XRJrHR9UR&#10;J/DmlaRN9nsYHlXL3MxYFppdrr/rCXbOSRXnvin9m/TtesJP+FkNPonii4fdY6hpkUNxe31sUyk1&#10;/bSSxKHYEAP5iSthiyOMNXsXxn+JOi+NPiV4Uh8INaXg8P2ctreeLpIlki8OWVmVa6+xQ8xpKi7Q&#10;JyXkLuqoUJr4z8W6La+N/il4i8fa9M9tpN5c3V1A127mFtoJigLDJZj8i8Ek8npk16+BowhFRjo+&#10;vW//AAT4jjDMIR/d4Wi/ZrS6+13b7a6X7HtA/Z2XX7f/AISLWPiJPq+j6LZ2+ks1rogNxa28ETJC&#10;ohgmlMcY2jdIFIHJO4nk0e+0z4UWmqSX3xAtZIte0a50y4uf+EevYZ7iKeJ42LFl2N8rZ5XJOD15&#10;r53/AGc38dfCXX5PEvg2S4bzgwXUI98akHg8dSoPHIwa9M8PfHvVtV0q40bx1pdvqSXJZQVthHIu&#10;TlmDY5rXMMvVaKclzW+TR+P/AFrDKXM1r95tfs6z/BnwLbNZXevya5cTF5HuP7Fuo5UBxgLuwoUA&#10;EdevNfWn7Mfxv8C/Dn4iWo0nUNSfwz4oUaRqcL6b9lka3m/dlxPv3x7CwY44baM9FI+L/B/grw3q&#10;euG5/eR2uf3hkPlq6DHBPr047gV7R8OtE0v4o+J18Otr0Pg6TULac6TeXVk1wj+XEzO8iI4kjjCq&#10;SHCuODx0qalSlJuctzso5xjP4UEnHr6febv7VH7L3huf9oW48J+PPE2peG/EVrcrDL4yg01SuoIw&#10;Bie8txIBIXjaMm5jKsMnzEf7y43hL4C/Brw1dix1bxZ4s8RavpoeCBpLO2s47cg/dFwPtABPIVwG&#10;UZzkda9s+Pvwy1z9oPwj4Kv/ABR9j/4TDwzpm7VIoFez/tbTzcy2ttMwJL5VrZHflflniBAKmvm3&#10;4leSPEl1dafaz6dM0m3yiu2KXBwSo7E4OAeD2IrycVisW6a+rPRb31OPO8VPCVYVqCXNv+R6Jpf7&#10;Umi/sd61bDSfhfqUM3kxXzalqfiJbl0h87d5iPbQxJJ8wYBt7Aj5c4AC/YX7Sfxi0z9oP9mT4d/E&#10;LSw2rPpdz9r1SyUG3uoLW5tyzSFCCVUGNCGGVPvzXwb4G11viNo//CKXFjYzahcXW/RDqMgjjsb0&#10;7UGBIQgLhdmX+UNtbggmvpT4S6X460P4T65onxgsdU0mSSyu45b1rsahqVvnyyuyGJ5D5DwZyjAK&#10;CFdcHk54XOqsk1yWktH5vyPt8t40niatHM4QvVpv3m5N3dvwufMf7T37SFx8Zvik2n6TcXy+H7NY&#10;xFH8yteSFFZndQOo6fQVxukaz4m8N+I7W+0RbzTmtZFfzUbLNjt6YxnrkHofSvsD4A/s4fCODwhd&#10;eIrbVY9RjtiV1C/upliWwkXG+NgAVUkEEDPzAjaSc47XxF+zp4b8XeBY7zRbq4gs7+Bnt5fIwAMH&#10;AKtggHHX6HpTcaOJjy1tX57o/P8AiLFZhjsyqY7GNqo3fqrdkuyR8fad8YPB/wAX/Est14s1S88L&#10;+Ktu2e6WN7nTNQwAB5kaZkt2H/TJXjxgCNMZPtn7Ptxq3hf4Q+MV0nxrY6Lo91PDBqE2gzLJeXFq&#10;nIjB+WWPzHfbhwnA565r588ffsi27Xl1NY30q3XnM0yvbnch9GAbvyenQV5xoEHjf4KeJZL7R2vY&#10;prMMpdYGH7vHIOTgrjqDkEGsq0MZTp8uHmmlsn/mexW8RuIKmW/2TiantKWn+JJdL9fmj9cv2btC&#10;1bxb4M8O63feJNN0ayujJJpEouW1fUYkTIkkdjtiiIxtwu/BIHPSvj79un4/+KPix4v8Razpcniz&#10;xF4V8H26adHf6vthlVmdt7ugVNgdyAF27gFXOM15L8E/+CkF34Y1KHT9a0XWvs7yBrgaaqwxzDnL&#10;mPKxqwzncmzknJ5Ne0/tIftAeB/i18C18J+AJ9Us9D1iMXerard2qQNIq5le3QBnd5NwVnk3beQu&#10;SXBrnw1ertiYcsrr5+h9twDxJTwteNTD03Ke15X91Pe3dtaI+SfhhbeIo9LuvEH21bBWufJs7WCY&#10;tNM/VnCA52jIXcerHA6Gvob4S+H/ABJ4L8BX1xcQyabcyhrgzzbJppCRk7QQdo45Br5z8EXUPwwv&#10;Ybq2VGeGTzk8458z0H19MV9XfBL9qrTfFVmsM0TG/GyBbaWQSCUNkEogBxj1LV9hLCQdO1SK1P7K&#10;lGtTyyGHxL53L3mnra7ul8kcF4/8VfE6W+s9QsfEBjjkCubloFkkgwowC7qxxggYHAGABVn4Pfto&#10;a1dfFGx8L+JvEGn30cltLFb3iLGty9ywAjBkjA2J1GxTk7ssTwB9Imwtf7A1A39xb2uj2z+fctfY&#10;hjtoxGwOC2AAfr2GOcV8FfGS78Fw/Hl/FWm6xJb2enXyXEUWjqGFuqYKglsAyMR0A4z14rzqeX0L&#10;t8isj4/NsZGhCnSw9FOSkuuluunoew/HH9nnWV0W/utDuLiaTXE33FsHDecct3z0788cgV8/6L8L&#10;PH3hXSLrVNW0/TLLS7FTIAbCG5uCF/3geuccmut8FftyTw3d/f6v56Wcty8gld/MlwSSqclQcDj0&#10;HJ712HhL9v7S/iD8SdB0fR9MtbWxkuom1PUdQAaOC3Qhn2qCRkj1z2HU16dRtUbcqaR3ZnjctxVW&#10;lKpWtJ/DGLs5drpaux4j8a/jNrPi7wZHdX+pC40/bGqW9vDHbQIyLsUCONVC7R2AxnJxkk14zY+M&#10;LaR5/wB2V+04IBbPTsa+gv2nviH8OfHPxFv5PC+k3UUcrLI1yuI4Zp9x/wCWR+6p9+WOOAK8W+J+&#10;v3XhfT1spLpbhblRLPgp5KH+FVCgHPHX17UYOUeVKnT5b9D8h40zaph8Wp0JL2cFZ2Wl+t77DPAF&#10;xZ3niSPQ5nM0OuSLbxJFHumjmY7UZQe4J6HrUVl4Q8D6J8a28Na9q2sXWj2+omyudV08x7SA21nS&#10;NwQwznGSPwrsf2fvhu2gfDTxF8VNEn/t+/0G1eC302zhkkvNMvJAyrcyqV/1Mce+QOu4BggO05x8&#10;729tcXt5z5jsz9ANzMfoK6KVP2tWpytpLT5n4zmmcKpyynTV227Wvp/w560tn4f8IfFqSxvtO/sf&#10;R9NvRFd3T/6ddLEGwWXcVjZivIwoHPavq2P9sT4VtPDpvgPwvqLy29q32jXdWYtLbW0YLO0SAnax&#10;UYB7FxgV8/fET4W33iP4OR+Mri3mX+0NLt7KdCPnW6jmKZZRyuYYwcnrzXD/AAlu7rQfCevDzJhb&#10;X0KWbFQB5gLhtjHGeNlccsHSxUFKpq1oDwdOriI0aiXK9Utkdq3xvgn1e6kRReXFxMSj3B2qgJ4B&#10;Jzmu2+Gt14m+Jd+2lW99HY6SwN1fS7z9niVcBrmbH90dM8k4VRkgV5v8IvgJqfxU8QbdNhjhsLcr&#10;Je3t0dltZqT1dumT0CjLMeADmvTNQ03WPFXhifw34L+y6P4VhlBv9V1SdLd9WnUYywPzEL2jUEJu&#10;55ya58VTw+ESjCyXd9D9NyKWByuEpY1q2yXT1/pmdqXhDwxdeJHNtqmuHSdFj/0H7KqrNqU/8Ukz&#10;v91W9ApwAAB3r6q1Lw94F8ZfFDwfa/CuNrz7VZw2er3EUkpa8dU3eVtk6ZbAO3C57cCvmHwb8LbP&#10;VvE9podlrtzrmr3DCNn060D2sPuC7KXUdz8v419kfsmeJtP/AGUvE+p3mqaLoc2g+E4U/tDXkluD&#10;M1ywAYQA/I5OM7SAQBwa+X4jxtKrQjSptty0XTtrqeNxhiuFsTl3/CVJqrF62u7+r/yNzx/4FbwF&#10;q9tD8SvEa6RHaoDb6RbxSSiJOqqABsIPTKkjOe9aWq/ti+BfDvhOSz0Cw8R2vm2/lSZPlyREc+ZF&#10;KoyrDAIJBHGCK8w/al/4LH+CfEGvW8Phvw/ceJmSQeZPqFosSwgf3EYnPHY/lXqPw4/aN+D/AMbf&#10;h1NNqk9n4ZmuV8nM1q8K3DMm7bG+CN3UFScg9CVIavKweQ18JBKCcY27LX13Z+Kc0oy56bVzwHxh&#10;48Pw68GTalpuqafrXh+8lFxqd0LEJPFExwI5baMYVtwP70/JngPziuj+F/7VUXgyPQfFmi+DfE+m&#10;6P4kzp2o6kyj7NPEhCSzqSfL27SCUPzExjB5NeTePNQ8GTfFmx1Dwj4qvtIu9CWSIacbFp21NEYk&#10;rLll4dSylMEHtkdPEPj18XPHPxi8UXUNnIdL0CN9sWmWSGG1j25GVhHC8E9BxmvqcBlqxVKMKkVp&#10;rd6W/wCCfa1M2lTwEKeKfM911afk3qe3/HXxVoPhzxVrfiS21RfFVxdT4tbmR2kWRN5KFdw5wSAF&#10;wAAAMcVzf7OXxX0PwF4zu9a1bT9RutRmlYLbteyWlki85MgjG+Vif4eFGDnOcDwyx8J+PvDOgx3U&#10;S3ws47lZI7tUbZDLnrv6ZH862blb+309pb25kvbqR9807vuaZzyWJ619RTp8kPZyd/M/Z/DnNq2O&#10;w8o1KUlThvLa77X633Nrw9qraDr+pwyi9urXUJJWgs7O6eJVmZvkOB94cgbe/H0r0/4t/BHRbS48&#10;K2fivxNHp2sabolrbz6bYQ/aLlpiWOx5CwjjKhlB5ZgQcrkVxXgv7T8D9Et/Fd5Ht8SXgJ0a1JBe&#10;xX/n5cHoxHCA9MbuOK4XRtRv/Fnju3vNSu42M9yJJpZ5MfxbiSx4z1571MYc3vLoj38Z/tFeMaKc&#10;ad/X8+h6j4m1LSfgje3dpo/g7TZpL6Dylu7+cahM3UFhuAUZHHyoOvBrxi5SRZm8yGQN6YIwPyr2&#10;X4xeNrWXXYU/0G1t1iXdIV2l1A4we/HTFeZap41024vGaMTOvTIFTTqWXNbU9aWDw1BckalvuC9c&#10;3N2oDcdBiug8NIumTw3TymHynGOM7vUe1YfhmFb7xelrIf3IbdIxO3CAZPPbpj61eupJrt492ET7&#10;oXFdTs20fRYGpSrqbmr9LHpniTSv+FgeHPNs5FmmiG7aFBx65rC8OeH5khXzEKOpwQwxisjQjJZS&#10;K0ckkbKcgq2K7ey1Fpgrzb3kbkszZLV1YWjZ2ex9nwjkcKVRt/D2Jo/D80MQZtu3GfrU9vZ7D71K&#10;J1lVcbhgetSRr81elGEU9D9Zw+FgloPgjINb2iTKHUELWTAua1NIjxOveujluj2IU0onYaO64XAA&#10;z6V0Vkvyj5a5/RItw+70rptOX5FrzaujPGxUl0L1nFurUslwOn6VVsowFrStYtwrjnI8qpULVtDu&#10;5rSsbYSEfnVO1jxitSw+Q59a46kjza9Qv21oAK0bS2yaqW5yuK1LFQwFcsjya0i3b2mR/wDWrSsr&#10;fBzVeHhOlaFmuE/WsZHm1JXL9jFlhnrWxYR9OKybR9prUtJsLiszhqxNqzG3pWnAcisWzuMEVpW0&#10;+4UHnVIs0lAO2p4lGOg/Kq1uwI55qzG+0cUXsckou5MowKUDmoxPmjz+elRczlF3JkbmnFuKh8zI&#10;oEnNIXKTDkU2TAHamiTFNmegOVkM4qrcR1ZlORUFy1BvG5RuYVz1qjcxDFXbh8Cs+6mosdMIszry&#10;DAPArE1DT/Nz/hW9N84qncopHSq5WbxTRz17p3m6DJCv3oZ9/Ho4wfyKj864vxDooI3N8zep5r0S&#10;QBJJIz/y2XaT6YORXLa9YM8LttdV5xuXG76VOzMndM8i8W6ZgyKy9chSvFeZ+J7AWYkZydrDBymR&#10;+tes+MEN0knl7WZc/K1eWeKQ2oxeQrbSxIZDkgdOhrsp6oyqUuaLdjy/4hTX0dvCzSSTWcgKxBj8&#10;o7HA6CvJ/HK7y235No7cZr6F8a+A54fh5LJHhnhuPNVeuEKEN+ZVT+BrwrxW1rcWeN2JMkY29a7s&#10;PLn0PJ/tStClLDP3ov8AA85sdDTWrtmcqXh5CN/EK9C+FPiePSvCzWsOI/s0jeYi/LknvXnOuRvZ&#10;XPmKzRtHkjB6H60eBdfvIfEMjWw3TTL8w27g3Tt71nmmDlXpcsHqeTwvxNTyrMoVeX3ndN9bP/gr&#10;7j2W3+JL21x5sTL5kBXCsu5SVORlTwc4B54PSvSfh58T9Q1Wdrq31vVdNurePyrWCwDL9plOSBIr&#10;Ha8Yxls5zuwK8TTwt4gltNJa10y7vptdja5ijtrdn8sCR49rEZwflzk9Awraux4s+Ellb3WsadqV&#10;mHbFnLNGQjbSCyhvunDEAgEkZr4mo/3ipVWvS597mfEGUcRU1luZ1FOlLWUertqvx3PUPGmj2fxT&#10;8OeLfFWuaBb6H8TF0hdMhgTZBp98qsImvoCSFD+XtRlzwfmH3iB862cNx+zKIdZt4dP1jU9cgkjg&#10;lkt47vTTFkrIqhlKyNu4PGPzzXoXxp+Kt58bfCVkZjax/Zp1DQyXqqdzJhmAYjAO0dPQU6D4Y2ni&#10;34JSLJq/h2zbwbqcd6Abo3Cx2t0ojfIiDH5ZYoexz5p/H0sPKNBXm9G0reXT9D8O4o4JdJTo5fWT&#10;pxceW+6TtddtEeQ69+1j46uJppZdUSdmtzAlrLaQyWsUZxwsDIY16dhketaXwx+P3jPTdBkurXVl&#10;0UsNobTbSCzcj/ejQN+tYGvWmnnWbn5re5WOVgk0IKpLyfmAYAgHrggGn/a4xAI8rHGwxwOAa9eo&#10;sNKFlT/A8fhfhnEYTFzq4urzRjdRV9Hfq+yPev2V9Rm/bB8ewfDnxpf6xrFteXDatZalLdtNcafJ&#10;GFM6sWJZopY1AYDJRkRwDhlbc+Net6X+yr8eNS0XwHJeWMtnGbHVoSxka3uUO2SKOVs5HAbeuOcg&#10;HHX5dt9OutJvIXjhuI2VwY7i3kKOv0xzzX2Z8OPhf4S+NXiTwjP8WPFE3w9u76FP7V1i5tjeLqts&#10;qARyfKMxXOFCMWBVwQ+Q2Q3FUw8INOO3bzPu8hoYyjiamKcGqcVd2i3b5W1X3nztNrja3fS3rxpC&#10;rNzsXAH6VQ1y1XUtbsVvt1rpucNLvwJehGfbkCvXPiZ8O/CuhfFrXNL8G67J4m8J2M/lWeoy24hN&#10;4mAd20HGNxOCOCMHArD/ALLt9MvlvLmSNVtUKxoMcD6f0o9tShVi7WP1XFcL43O8llGNTkVVX5rW&#10;tfdtaWt201NDTZNN0uxWG2s7eO32qCScFuPXp361Zj1LypbVdP8AstrpsIzNkZmcA/MFwMcjv9a5&#10;zxHOr2rOrRqs3KgnGO+MVzGk+OfsN79jZv4W5JHzY9BWeLxFfm93VHztbwz4Kwyo4bF0VzxSXOnZ&#10;yl3a82dld/FSH4heNLye8isfD8KeVHZwRW/lxyQqBsYkYyxzkseWzzjpV/XtYj8FWt1cWaxzTXo3&#10;CUfKo5+4D36g5968V8beJ7eHUJodqxx2TJGojG5sYA45/SqOheOLmybeb68jsbc7vKccFe/H1rGW&#10;XqcnXitz0Mr8RoZTQjlNWSc43Smnayu1s9LJO10fQXwx8U3Gj+HbrUpppILaEssl6NyqrEDgt2J6&#10;ADrxXWC9hubaOWG4jmjkHySIwKt+Irwrxb8U4/Gvwlg8N291eR2v2o3l1GIcJOcBU756DuBzXAL4&#10;71bwHCv9i3c1jDjDRqcrIfUg5Fe1QdTkjCD1sby+kFl+R4tYOpT9tRUVepF+9zPXRPe1++59WP4q&#10;zp7QyBopFyCD1x2P0Pr716T8OP2kPh3+y78LLzx9rlvpeueLrm5On6Ppki4WB1jRzcvGT8y/vF28&#10;Yzu69vjAfHrR/EHgbTptY0XVtT8VWFxIk4e62WN7aOD90KA8UqsBgrkHGT6F1r8d/BviXStG0nXP&#10;h7O0ekzfub621aT7YweQNskEiNE8anOBsBG4/NzWOIo16vuVE3HS9rf8A/OvF3xhhxRl8cnwScac&#10;3F87vdq6smkrJp72etj3LQ/2k7n9o2fUfEWoTM2p3U5WYZxgDG0gemOPwr1b9nPxLofgrxbNdavc&#10;TyllH2a1gGZZn9j/AAj3J7d64OOK20a8kt7GGGOHc23aoUIp6cD6YrF1DT75GZ/IaSS3mOx0ckvG&#10;3QfVSK0jXVGUY/ZXTsf1Vk+RV8u4bw+Uzl7SUIKPNGLjZLyu+n4naftNa9puo/tBpa6Ekdva29na&#10;7DCcc7A7MT/EwyBu/wBn2q94W+JNppPhrVrS40PTNaW8jEUP20kqoLhnyV+Y5AxkEEAnBrwPx94j&#10;udBv7q5Tb9qmgCtuYg5BPX35GfpX0P4Q+Jv7Pvh+2+D+oaRoPjPWtU09k/4TjRb2b9zqSqmHeKTO&#10;3mTJ2gqu3A+U5I5cPi5OpKWyPksZxJg8Ank+Iw86zlzaxWqt8Kv3frvufPH7VOjWuoaVqF/p+hf2&#10;Do0N4bqWygXEdwzuQhdu+3OFBzgZ75J8r0v4t+Ktch8K27aldNovhucpplnMo8i0bf5h2DG1jznn&#10;nBx0r75/aP8AAun/ABp8f+KoPgj4f8L33w31KBrm603xS5MkE0MROYFRjPGrMWKHeOuDwor44+Iv&#10;wRbxh4Z03UNLjbwq2jwq39hzRym2jYnDSQzsPmYnkrJ83HDMAAOjDShSj7Ofd2Z/K3iNNYfPKeIw&#10;mHlSp8sW4zVpt/av6Xs1qm0yHxp8Zb7xnqWoan4muG1G/wBWkEz3b/6y3kHy/Ko42YwNuMYAx0FU&#10;fCvhjVPiLfw6To+m3+sapcEmO2swDLLtBYlc9gM1xPifSrtTcNMcRRMMjGAc8kivY/2cY9D8PfEf&#10;wtrDXN0mm6PN9pnuZkcxZUEqp2/MVL4yAM4z1FTWj7OHPHVk5lxZCdKeGS92cbW9epmah4O17QrT&#10;W7PW4ZLDVtNEYSO4mAa0yVUBiCeoIOMnkCuNuPAqtoCeJ9W3XZY+W9mJfnmcfdmY9VjJ69812XxF&#10;8fR+KfGXiaSKaHUf7WnX7RcW8rNGzq27MZ4wu4ZGRnHWm+C7l9Gu7UyqslpMwjnjZQ/yHhiQeuQT&#10;U0ZOEeaVk3r+Bz4DgXE4+NOphpLk5Vvve/keNnUgb2SVt3nTZcIh+RFz0x6DpXQeGbubUpX+UKq5&#10;G5uBXca98H473W7+9WBrq0tZXFtLCnlhl9Gxxk+hrikvXtb27tbyzWO1um/d5OGiIOc8V1VKkZU7&#10;w3PVyzKczyysoZhBxhra2qfq9bHY/Db4Xab421Gyt9U1W1s9NmukhuJShl+zozYaQqOTtGTx6Vl+&#10;Kv2V47TxReW+i6va3dvb3jwxT7SIp4lLDzVzgjIwQCO9a3hjUrfT7aOIbdka4bB6ntXoXw1sIfEt&#10;1dtJPFDHZ25ncMTuyCBwB1OT0rlweJq89o7H6zQ4JyHNadNY2K5kt07a73v+Fr2PNfDf7NHiQ+M7&#10;PQ9F1aO8vNVaOC1hxtaSWRtgT5jhee+e9frt/wAEl/8Agn5qX7FHgzVta8bXMsfxA8ZB1Sx84Sx2&#10;lhbOm4/KSrM8ksRznhWTGCWr5J/ZC/ZI/wCFpePNL1rWJLiCxv8AUre102HHzFZZUAmb2GSV654P&#10;Axn9mPGnwMkt9Z0vxnbT/Z9LtdFXRYLLgRr5sq3LPjsfkjTnsi1nxhgcwwzwtJ6KqpzatryRsvxb&#10;+5H4DxZxBkkcxq5RkjfJSklJuTaUn9lXflqeeeJImtGPlqu1eGRiOSOhBzxXnHj7wxFqNvIzxeW8&#10;ynJf7rfQ969Q8S2M0aO1ujTQqT5kHVsZ6g/xD24xXmfiJQr7rGRPIYEvHIv+r+ue2fyr5HlaZ41G&#10;R8k/HT4bSeFtTkvdLaW2Zju2qxwT68V4vrPxm1Tw5dSR3UKyL03sobH5ivsL4u6B9ssHZWWJsljk&#10;7o3b/Poa+VfiZ4Pin1CU3EEcrZ3Zjk2deO9epha7SsaVKfMcndfHC+1wCGKMoHHDKiitDw74PvPG&#10;bxy3kkgGRjcMsR6AVS0PwlDY3aMIcc4BaTdj8ef5V7X8NNGezstyNbx+ZxuLFmPpzjp+VGJxTtZF&#10;UMOk7mn8Nvg3a2LwvNCq9NkfCsw/2v8AOa958G6NDYSxw28I8zGcAj5ffP8Aj1ri/B9m8sqNI6Km&#10;MGYKMHHUKM5x716V4Ri8y122y7Vzy+Qd/wBT1bvx7V4NaTk/eO7RHS6fpzZhtrX95eXEqIsgXncz&#10;Ywp6jJNfMH/BRX/gn7pf7Jv7ROn+I7Jnbwb401eVbmORsf2fdkb5IhjqjI4kXns6/wANfoF+yT8I&#10;pPEXiuLxDeK39l6JIXhLDC3VyvChfUJ1J7NgdQcc7/wWt8OReIf2CvF2pNHG15ous2eq2sjDcVlW&#10;RIeB6lHdfoTX23COVw+vYWGJTSrTUNOzur/J2Z4EvEjMOG8XUxuUyTlSg209VLbR/wCa1T1Pwz/a&#10;RebTPHQg0JdV/tLw/qG21eGJlAVuVfd2GMH3zXfXFtN+0lqmkWPib+yW1q4smhVWhMcayxZAX5eF&#10;LKA24cE/kMOw8Zptt0lBktWUEZOWTjop9enHQ47ZJrotEjW51KPU1dZIUGxHU7fmxjB/usO4P69a&#10;/VeLPD/H5NXvL36Un8S2Xr2Z/Rfgj4r8PeIlWtX9qoY6aSnQmk1ZaNxd/f2Wu67HL2H7FHiL4g/D&#10;PxBqej+DtVl0TwxKyahqMCGUWRVSzFlyWwFGSQOBiuH8C/BdbTwNfSSNDeyX5hSzuYZGzYuJdpEi&#10;ED7yZPtx61754E8VeJtKSTQdH8RalaR6w5iu0humiju2fC5kwfmAHrnjNb3x0PhfwboHhvw9prLc&#10;a1D591qtyOlwx2AYOegwcV8NHDKkmm9D9ZxHA1KWYKeMUYp6Q5FZqNvt620eitrqfIthNY6P+0DY&#10;aZaNLPptjcJDd7m3efKDkkjsP4ePSvc9U+MV34O1e18mNpYYblSkT9FxnA55GM8YrK0n4aaZ4Zt7&#10;We0tbVrjWJ7mQz790spEmRknpjIxUPje3Atbq6k8ue4tZI5Y97Hcozhx17jvVxrSp+7Dqc/D/D+Z&#10;5Ll+LrYmSmqtS6jFfw4/y67pJX07nQ/Fn4/aj4p8Aao+oRxw2UdncAr1MiuhBUk9zxXjHg3U7fX/&#10;ANs3TIZrrZJq8cGlqxT76z2SQqD7YcV97L4R8B/Er4O2OmzeGYb+z1K3gVrwT5+yFl3YZiMK3c45&#10;7V4T4e/4JZeMfGH7SFr4k8L6paw6PoYtZEvLmFmOIsDAxwz/ACAYHOME4qK8oydn2a/I/E/FSWLz&#10;DGYaWDpJ04vl87t6vy8j41vfh/DbapqOnXjItxE5QLjnIyDj6MuK89vPC11ol7I0S7TC3En909vz&#10;r9HP2gP+CYl3PreteKNN1htLvHubi6trHULVo0vXdi7Ir5wo+Y7S3BOBXzv4e+BHiDVrG/vLzRZI&#10;LHT7lVvEnTy5NwOCAO+COT0ropYhOnr0Pl5+G8szcMNyOFaL92UVfS2juuz3PCLT4kX2riHT/wCz&#10;zPqLdNgO5ux49a+j/g38HvF2m/s9311deF44/DdxfxtLq0tn8yy7eIhIRgdztHNWvhr8BtFufi62&#10;tLP9jubpGChv9Urt256Zzj2r1vxJq3i9vhtH4dbV7258FaVeyXMNosv+ieeeGlxwc8nGcj5jXNVr&#10;OpTvSP1bg/wlzChVWIz2qqs4zSUXouRfaut5PszyxBJBF5kzPI0ypECxyXCDA/IV3nhv4m/2f8Ld&#10;U8I3UEMuk66zfalfIkcEAYJHXkZHvXGeMtB8QeIPCbaxoug6veaRpcxie8itJGtg7YAjMgUqGJPA&#10;znOPWuD8NeOr7xJ4htbN7C4tr6SZbeKCU5Z5GO0KxONvPrXkUOeM+aOp+nY7iTJcJWll1VKS7WvF&#10;97v59T7N/wCCcOieBPhp8cbzSdF8SLZXHizTV+3abIgWHS1hZMfOThpZNxAz6k+lfoF4x1bwL4C8&#10;BrDJqnhnS7VSAkt1coArk8lueeev1r8Hf2j/AIc6x+z98dLzQbfVf7Q1VvKOpfYbsTwvNIoYoGUY&#10;ypIHHQis34iaJrOj6msOrtdrMqK7JI5b73OcZr0q1Rxs7n89VadHGVq1XC0nThGbfLH4bPaz/PTQ&#10;+qP2x4LS++PWotoeseH/ABBDdQ+bv0mYSrBGCflYj3OeT3rwK81H+xdVe8lmk2Q8lQf9YewrhtC8&#10;QWnhvE1vLdB2jy+BhVbONpz17dKseKfHkXiLR/JjgeOfggZ4NY1qzlqj9Bw3FFCOXKlKSVSCvFLZ&#10;9tuvcltviNPq/ixpGWCG0BLyArhWx0GO9clLql54g8bfapJ5Habjb02AHjHtXQeHrrRtQt4bWS2u&#10;o7xEJm+YbCB1bPX8K9a/Z5/Yx8QftASavfeC9Lj1BdFtDc3DPcCOONRnCgt1Y4PHsa4a84Upu6d2&#10;j5WpSxOYUYVa2Ij7OMuaWrVttLW6bW8zyHXrSO1SFrmFbiGRtgBHKt/OsD46IEFrHaupjgtw3ldd&#10;pIGAe1dbrero1ufKtZpLkguqlflGOrfoRXm3ijV2166nmkbe8kmDjp/hXrYF3jzHxfiJisJQwNah&#10;BpupazS7b69emhJ8BvE2peFNYbVIWV1VgskDfdcdSPxru/jp8VLjX9Ws9a0GefR7CK1WNotwLbwW&#10;LYHpk8V55o2orocchjhZmaP5U6q7VQ1u7u9ShV9ix7+CoHAruUOapzM/mmtg6fIrbo7DxN+0OfGv&#10;gCLR7mGGTUJLhW+1KPLaQEbf3h7gcHnjitzw9+zpMdLeXVvHXgGx06SPLTm7upliOexit3Ddeik9&#10;K878Ii38IWclwbGC6v2ZTHNKu8RAeiHjPuasX+r3niWSOa6u3kVn+ZpDwgz6Hj8KOTkfuKxUHCCU&#10;Krt2XRH19+zf+zV4dtILnxN4nvrPWPCvh23U/wBqaPcrJDfsxxHEjNzEzYORIqsFDkqMVJ8WP2hr&#10;7V9Utdc0NZtLtVuXtdPRC5gtIdhxGuSDJ8vVmGG5OORj3L9ij9jHT7X4E2d1DDq8P9rQxXj3YC7b&#10;qR0UhZEbP7kq44IIOBxXWyfs4fD+0l1C48eaPb3Omw3Xmvdte3FhDZyYEYJ8kMpUcnJXAGc8Dj4G&#10;tjsLiMZ+9baTtY+nx2U4ilh/bQs2le36/cfP3gX9oJ/CnhxNPaG30WG7uVuXS3DpZwny9haOPkqX&#10;YIXYMMkDHQ19ffss/t5+I/hjcp4d1jTLfWLXUGEthfSXGfspdlVW4BLR9+SrCvG/jh+yHYf8IR4z&#10;f4f3ralqn2S0WxgSdby32MBLJ5UkahpSVCqoKDB3fWqWj/sq6trdna+EzDJZ7lha61G581DDDHHz&#10;u3YHEjEgZGflFaVcDh41/aUtDTJcxnXwaoYj3pNq1l/ViK28b+Mr74ga9rnjrwr4J1W18PXOo6rf&#10;ifw+iSQyRCSePyplCsvmSBVXLEnqc448ttPFPwu+NnxH0e31rwF438K3+sW0txdXWh+IhLatFGpl&#10;nkliuYpCY1VXJAfJ4A5r628Q+FfDXwwsLjw/P4w1O51DxH4ds7CK1uVN1GkiSl3mZOI98kKRqOct&#10;lufmrQ+HfgXQNHt30l7i1n1u+0d0ilFnGt3IivG7soRd8UZCMNuQpyASSM10fXuSPvWfz2R9RmWd&#10;UPqTwN5SqtpRjFu3u6+9r8tj4r+Jep/Fl/FL/Er4fX19J4SvLtp7P7I0sD6bcFy7211CSMuGOBuB&#10;R1ChSQNoxfGVj8YHn1J9Xj1SLWNZSJjc3bF7sTt+8mkz224HX7pYY6Gvui78MS/Ci/hvtHtWa1kk&#10;8u7nmmBjuO7JsI2nPQ7nBXqMHmuL1r4jWnibWbq1j0c6bHdXDSaWvmi4aRV37YPNJbDFjLJ1YnzM&#10;ZIUV5+KzxQahTWiPNyXC46j+9xPNSc01a9tH+J4z8Hmv9Q+GXh74OxxTeJdc8XveX01xpNpG9zbx&#10;eZCI0nZOWjeWNncE8AQt/CKsfEr9k/xN8JvD8Om+K/Dn9j2O9d8dxcR3ZiweFwmVXeSCMnJAHHWv&#10;of4I694T/ZJbXvEGm6fbnWL3Wbm3ee3KFrSKNtojIwSNzLuOefnAGAorf/b0/aKsdP8AgPH4b1W6&#10;0+48WeLrqK98pW8ySwi3hzIQAArMRsUDnBPOBk/SYOj7Wmq8tG9T7Gnw7iq+WvB4aVo1FZN6td/O&#10;x8Hu1v4IaWy0yaWFW/5YbMrgDP4etZfhv4zeDT4pjs9c1K3klzuL7DIkK+m4ZOT6VX/aA8L+I9RS&#10;w03w1qVjDcalCYrq2Lxx+cOTuaTgRgKACGbPA9cV4ndfsn+PPD04muLOySPynlM0N9BNGoRSxyVY&#10;kcDjjk4FdMVCd4zmvvP5/wA94ZqZTjZYLFSu09GuqPrvwN4muPFt9NqXw/8ADGl6ra6fZ3romoBI&#10;jGRE3+m7HIUhFRioJ5OO9bv7NNtdeGLW58Za1p+jaxrGmagi3Us00M19cWskM8dyfkLMYQrKrALt&#10;CvyOMjxf9i74L+N5/A3xF1S4tb77PqvhI2Nk1ySomWS/sllKDqVEZcblGOTzXrn7OX7AXjTxuk00&#10;NxN4XtdL3MuoyfO0hRVZnRN6bQoZcsWXqAAxyB5GMpqlBvmSV+1zXL6KcLRbttuuv4n1l+0Z8W7b&#10;wb+0H4E8QwzeVo8mgwQrBOqhLqCeQxywlhwWZCJQAxww7cE8X8cf2WP7I1eW3me3mtrqUzaZdJhj&#10;cQEK6SH0Vlf/AL6Rh2rw/wDbI17W9W8U+G7OET32k6LYWVwL23gKxyxSxQySTSKQViaSaMj5sBRG&#10;Qc5avsP4DfErw38c/h9a+Hbi1FvJGpj0GV7kRS2l3s817BZsbo0lZd8echWAVgykBsMPik4q253Z&#10;tliqwjDt1/Q+NviX+zRrekarDe6XCzFMSfaXIj8kjLFiW42qOc54Fei6n/wUO+Gfgv4YXHhvxFqW&#10;veMNQmshaXGn6ND5FlERw8SXM43m3YdEMRMRLeWygkH0v4g6f8PfB/grxpqXxE+Ld4zahZ3OlWPh&#10;m30eb7Vo0yx5kS4LDBuYixDKriMYDcgivzR+G/w+b40/Fm10u3n8myuJi8l2VDPBEgZ5JNuRnEal&#10;sZGSMZGa5PZupiHUh7qS173PjqlLF4Goo0LXe/6H0R4E8c+Lv23fi1u0fwwvh7wRp97C2ofYFb7H&#10;bMQdsl1K2d7YV/nc4GMcDivurTf2kPBmgCTRNSsprW40+2VUQ3cfkpAgwsrNGBsXA/iweor5N/aE&#10;1fVvgT8J/Dq+EfDtinhlBNBZaddxrLc21rlQ15OoI3zzybt7ciPYiDaCorynS9S1L9u34kafZx2u&#10;n+F7Gz8pNW1Wa/K5AwGwCQM44CKMk7R71VHD0pUZV07K/wA35n65kfA8syy55ji6vNWqSSu7t+f3&#10;+ex9raR8ZPA/xR1e6um8J6tb6XIDIviI6Ay2Cog5ZZyN7R99zEjA4IFcH8afFPw/TSYbrwZp0Pj/&#10;AFq6dkeKzl8qztkHdl4dgQTjG0cZJHQ8z+214o0j4cfCW38OaXZ6jL9sRbe3a6nuJo7W0QbcKJGI&#10;3FQAMdS3HAzXgPw1sTqugXM1vI1vNJMIRs+VowR8vI9D+tcOGymeIftPaNRvt3/X8T9kyzwTy6FO&#10;OJxcuaSXwtWTv3tbb1Nb4r/EaHwvpd9I3hHw/p0GRsltgzTSEIcwDczAfeyzMCOFx/dPguk/tQXs&#10;usxx60ItP02GPylt448xQw8/ugFPAZssxPLE5PJr37wV4RtfGXhC+09ryNo7zKzyY3+ac43Z5w3B&#10;weuTXB63+znput+GFXw/oMi3dhKyx2pYm6uF3EHOcb1ABO8fU4Ar2sIqGHk6WKV3pZ30X39fU+B4&#10;p4dxGUzpqmkofZ5dNd9t7ni3g3xjJ478erDcagV0fTUkvLqdIMLBEoPPJGT0UDuSBX1/8PLf4b/D&#10;fwnp+vQ3WsavdXiBhBJBHHG0a4cSH5mKlmPTPIXp0zm2P7K0n7OfwYtLi+k8KalqnieD7VPokca3&#10;rRW4I6yKCvmAk5UMSACQSOK7z4afH3wrf+Co9D1rSYbfS48O720acAEfu1+XIBx6Z+lezG2MV6b0&#10;XZn7NwPk2dYnLPr0sSqrlq43fMn2d/K2hlfFX4g6h+0N8M9Y0xrqGGxsbq1MNtYSmW2ccs7NkCTK&#10;hwWJUoNpx614N4k/Z6u7/VpINLht5rWyxJcXDSqYGwO56546fePYV+gXxU/bL+Gdr8OYdJ03w3rC&#10;Q39qvlSR28EPlY+UMoLHcQRyTwcc5zXxh8bvB2l3GkX3ijwtNc29uYWmvbC4wkkIOQzpt4YEbvlX&#10;JGemK58VUlRSpxvZ9bG+DwuMwFKpi85XLTm9HLa76aO62PJIPgb/AMLZ8WiHX9RXSdF0uLbDZaXa&#10;tJdX7cnaI8kKzHGXcgKMcHGK5bwUmmeBPGOs2I0+Wz3qiosrlnGOq9Ouefwrr/hn+01rPw9tbqXw&#10;bqllZzXwU3Jnt45JZHXIUrvViOCemP5VH408X658QrHVbrxQs1zrUMSeURAkM8rEAncyqCRjnHPS&#10;s/bV4ytXfunnOOCp4hZllcPaYiLc3K/OnFKzin036I46Rwmq302m2P2+4HJLNxCR3Hv178V2fw3/&#10;AGZG+J0kd1r1vDZW8ibYreKZUeb0JHJz7cV5v4Vu77QPDd7JNYXEk1xOdjyjbDGvc5ONxz25qTR9&#10;Is/Eksd9q+uXFlb28pfyLNd1zckdFQfdXPTczceh6HoqRqO6jLl8938j89xWeZbOLxNem5zndyp7&#10;KOvVv8j6G+PXh3w7+xD8K/DMPhXTNQkv9Z1R9ZU3mrS+bbPChijYPCIsgb5eMYIJznNeLSeIfC/x&#10;f1GXU/EnhCHw/qWoOZo7nw1KLVZCOWY2rgxH1+QxjgnviuuHxE8J/HC/0u11BI9C1jQ4o9J0iG53&#10;3sF1bhmIErsflk3uzF8bTn7oAFeJfErW9X8M6te6bdyL9tvCGnulUMzxY+VIn6CLHdeuMdBitctj&#10;PldOo3zXbbfU/MM8+rOq8RhoKNO1kk729dDcmsJbm9lXwj4v03VLBl8p9L1CQ2M0i8cMkpMb57bZ&#10;CeOAOK7T4U/sTa9Db3GveKvt2m6CWWX+y9IP27Ur3PzARohYRqf+ekhxzwG6VzX7PPwZ0228NzfE&#10;rxtbsng/S2MNhaOSreJb1cYtkIIPlKdplcdBherCuxmmvviPrU/iRLg2+oX7GV/sZ8lIcnO1QuAg&#10;HQADgV3y0fJD5s8KniFCH1ivF6bW6GlLpPxQ+Mus6b4T8P8Ahu+8KeA9/mJiEwRGMcPNLK+N8uOC&#10;xyR0GBxXrUnwr8HeG/DH9oeK5rrXk03bDYW1pem3jvnB+cSZj3MBxl127mJ/3qP2HvhldftAePNa&#10;XxLq2pX2n6NZCSWW5u5W8k7xxuLf3VYEV7xd/spf8LKS41+6uP7MsbVRHothHD5myBOFLZxy2cnG&#10;cZyT2r5DNpVa1dUaeluu9u79eh25ZluLz/ExoULtdXLZHzXrH7SN94Zsms/BPg/w74MEqbFu7CyD&#10;XSIe5nky+foR1rm/ES6lefCCbUtS1z7dq3iXUZWmQs2SkQUAMOnJZjn3rtv2idBPhrU5LJds3kxB&#10;mkLiOLPoozlvw/wri/FGktcWej28PlfZ1sEaApnDM2d5IP8AFu3A/SumvltKmqUYrVu7fXT/AINj&#10;9H8SuFcuyHhuEaUX7WUkubbprc870j4fzaw0fkW/7yL7rBB81dzonwP8ReN7SOHUtQi0vw/psgkl&#10;kuZvKhjftj1Y+wJr134GfCuS1+x3F9EwV3VVEi/fyQOOPrzXnP7evx6lv/iJqXhDRREvh3TJikO2&#10;MLyMZBYdecjJOTiurGYqvKpHC0Fvu+y/U/FeFciqZriORtqEbczW6R13x01a1bWPDVv4TsNB+Jk1&#10;hpJGrm92xkGMnDxXGUlHyFVxvx8mQOtQfs76B4b+N3ifULjVNDvPCtt4fhF3dwQ6xFPbzgMBtw8f&#10;mKO5Jc8d6+VLH4gf8Ippk91NPHKdjJHAM7WYjGCR0rS/Zz/aPb4XfEfUNShtVuLHVLVra8sZpN63&#10;EbYLKOPUZHpiu+jl8qVHlg3ddf6sffZxg8sw2Pw9GleUElzczT1/Q+vP2kf2jvA/xr8JWfhbR9Uv&#10;vCfh/S5Nwji0zct465VW4kUBQM4GOc5qz+x78MvhnqWpXGr3r6x4uawYLFHLYRw26tzhmQyNu555&#10;44r501zxp4T+IF1d6pJrC6HbrG2LOSDdJI46RxqOMEnkkgAAn2r6k8P3fhj9nH9newvHH9qfbofN&#10;hjVisl7Iw6AjhUGc5OeOlU6XuKMW79T92yGeExFCVPCVmoxWqVv8jifjT8Dbf4z/ABDvLjSdQm/4&#10;l7qNQ82xMASI5wysSVYjpgY46ZA4+fPj74Zj+B8kcJVrxrkMI5ZFGwDJx8ozg455NaN/+0P4g1DW&#10;7+Se7WGHUJNzxR4REHQAAdgPXPSvM/2hvEl3rT6XFcyPcpIZbgyO3DlnKrj6Ba6KeHnBpN6djweO&#10;MdTw2T1FTm+ZtJbJ/gbWheHtY8Y2kdxM32qaC2bBuhuRRj5VUdM+n9Kq3Pw1XcputUFvcMoLQoN3&#10;lf7JPr61D4I+Mf8AwgGmQw6lps1075aOUnYFI6HJ4OPStG/8cadqsi3uoQSLNer5yqGxhCSB0+lY&#10;SdSLutj8ow2dShT5b66fFe5t6JqlpraTWst39gjlYENtB80+rtjJX2zxzXe+DfDcNv4fDa5qGlxx&#10;zTGO0hEyMSDj96xByFAz15J7Vi+JdF+HWisI/DreJtU/vzXc0MKn6Iqk/mazrZ7MFfLsmUBs8zHd&#10;+eK7HRc17rP6LyWNbEXqXs5O7PaNL+F/g2/skVfFGmR3T9MSgc/yH41z99pZ0PVJrT7Rb3PkttEs&#10;D745B2INU/DPh1YfC0mrNpEVxaxybP3lxIrOe5G0jpkVuWXi3TfJWNfDtp053XM7c/8AfYq8JFxk&#10;7Scj9c4ZjUou13Iq2sHer0EeCP1qYatay/Mmm2sOP4UeXH6vRG3mPu27fYdq9qnFs/UcFqtUSxJx&#10;xW7oNkzspwe1ZumWv2g/jXW6DZqgX8K0qS5YnfXrKEbGzottsX8K3rJMYrP0+3wK2rCDgV5NWofN&#10;4itcvW0OQtaVrFjpVS1AGau2grjlJnl1JluFcH0q7aPz6VViXetWoFy2a5ZM8+rK5qWjZFa1kxjb&#10;rxWPafLWlbyfLWMjzq0jbt5gcVoW8/y1iQSBkq/a3PSspHFJGzbyZNaFvPisq1lB+tXbdyXrNqxz&#10;zRsWlxk8itS1ugFrCgnwKtQ3uPwqGzklTudHb3tWo7vca563v8HrV2C84qTknSZsieniQFO1Za6g&#10;MVKt4uKDH2Zd8+lE1UPttNe+5oF7Nmibj3/WkMxK1mre8/8A16et9g0D9ky88u4VWnl49ajF6P71&#10;RyXAI+8KaVwjAhnJI9qz503NV2Sb3qpKOc1cYnRHQqOrCq1xHmrz9Kq3IwhrQ0Wpj6glqsuZJriN&#10;gcjYma5/xReLqNwfsuoJ8w2+XcfuyPoeV5+orV19z81cNrSNLKVVT1zUOFynTW5ieLvh/rV9EXtt&#10;LvJtjdbdfP3D6pmvKPF3w91+ynbztF1q3QHcS1jL06k5216V4hnYT/JcNG2eCHIxWDqfiPxHp9qo&#10;XW9UtLebcqYuHEbDvxnGD79a3hzLY5qlStH3Y2frc87n1+2tLf7LeNNHAvyfImSccYOe/Jr5x+Iu&#10;irbaveeWQbdJX2H2JyM19dXX7RGpW2nfY/EOkeHvGNjCNgi1WxVpgFGBtnTbKvAwMNxXA+LNP+C3&#10;xZmZHk1r4YahMCuYy+saYHPTIcrMg+jPjHQ9K2w9b2TvJHxuIxzoVJe2hp5a/wDBPjvxHZh0+XnP&#10;Gaq+BLS+sPFsEmn3X2W+TLxPvC4I56np0617j8YP2M/FPg/TX1jR203xx4Zj+aTU/D1x9qSBf+ms&#10;WBND6/OgHPU1Q+DH7P2nfEPxjpc3i3T/ABM2ganalrSTQDbma5l37VV2mcJGuA4LNjHBrsniqbg5&#10;J3PgsZKWMlOeEi5Sirqy1XnbyPr7wH+254mtvgja65qeiaZr2j2OkS3etSwWMVv9peNyJFDxxhSx&#10;C5PQkkndTfFP7Rnw2+PXwFvtIkT/AIlfiKSS7iMN8Ib6FQYGZv3qOsckmMEIWUskjBVrj/2j/wBs&#10;rxB8PdC0fwX4M8F+DW8E3Nq2nTWNqt1PtiMRie3a8zGHdoyQzxAruyQWxk53gH9l+3vPh7G2hI1n&#10;o3+kSWVpNKs0sbLxsLcbmHljJwMnnAzivyvEcKUnWWKg3Cblda6fd+R+L18wxmW1KjrqSqaNJ3T1&#10;2Z8uftS+H9C0X49WMfhfQbjwv4Z1r7PDY/brqSaASBEWVzM4ztDMS3XHJAAwKveDNIu/gv8AEfx1&#10;4W8bxto9jeWV/wCGbpmZT/pq4aBlJ4aNbiKFmYcbCTnkV7Z8WfBnhnxpYeG9T+IF7cWPgHT5ml0r&#10;R7V1TVvG9yMRlLfPMNuuCHumG35iEDkcc78RBD8bvHeoeIfEVhZyXGpBII7OIN9l062QBY4Icndh&#10;VVQXYl3IJJya+yp8vs4Upb2+fk/U/ZPDHJeJOL6M6dBKFONryb0T7PdtvyR8f2+oYuWW4Z92doVP&#10;4m6Dn0rrLrws1zoNvCzCOWNt8jHsa9Z8cfsfaTrdjdN4a8zT9atkLRRNIZYLthyAC3MbcYGSQT6V&#10;3vwD/wCCYPxb+O/g6212+fR/CNreKfIbUZiZbwDI3eXGGKg4xzg+1elXinBcj9T7GPCOaZDjKmDz&#10;um5Oa91x1i0nrZ6We2js7HD6XfQyeDbZQbfDKPm2Zxjg8/hVefx1dyJFb3lxPfWMC+XGsrl/KX0U&#10;HOAPQVzXxb8IeIP2Yvizq3gjxM1q02nlBcfZn8yM+YiurKcA8qw4rmr26ku3WLS7x5IYwXWQL8yH&#10;0I9K560ueHLL7z9DjxvH2cPYx9+K5XHS7t2T3TPTPD3iaz0q11IWcisrr54VzgqR1GPTnP4VzU3x&#10;Vn1TU5Et22w8/vCPl/CuY8HeHbrWLK+uruZ1+zuFR4+N/HORUOrWM+n2EkNjdvHblizRPGGA9cen&#10;161xfVU20537Hn5nxpnf1GlPC0eWmm7xvaTV3svv6+h1EumSfEa/h0rUNQWztpmBSWPO7eOQB6E9&#10;M1vQ/sy2t34gsVkurry4VSKJI/lZ+p3A854BJPeuL+HWvaxa/Zru1s47q6sZ/My0e9RGVZWJHbGQ&#10;a9K8CfEqPTrW6tPMddSeJotNuTdoGsZCCMFGVt6kkDJxgUpSr0ocu5+A+I1fF5lm9KrgZyUpxjo3&#10;rfW3+RgfGn4N2OheH7e308tHftcCUmSTfI4KkFj7cceuK4ZfB98XhRRbtIVfYZCMY9XzwAa9I8F+&#10;D9e1O/utQ8TXqX0lwQzOzbmfHGc4GBjoBxjFbXizwVa6zpF1bxx7ZCu6NgcMWA+XJ9O2OldVPG8q&#10;VK9/M+u4T8HOMMTgpY2pNU42bSlrOfXzt8zynXY1sNIWSHy7i4jxvitUI3eo+g9elczc2994m8xX&#10;spLdgfkB6fnWxCLi1nZGkZGVtj4OOe9a0Xia38OWe6+EklqxwDu+63+c12YevTjK27PjeKOCcfTp&#10;SzChJcsEnKLWvn+Jwgt5LEqqj99btt+Yfex61U8Q6zJL4gsJWgELFgZAg+UkHivRfiZ4f0S20S11&#10;WSW7RLpF8qW3QN5uQTkAntgjrXDaL4t0m2iaGOxfUNSWU7JbwbY4lxwdg4LZ9SRXdTnOV7I5Y5pQ&#10;xmDhTg+STs11tKP6n0dc+L5PElkt9Zyb4bhFKbRj9PXrXKn4v32geKri3jmmu44YhI0fXaBktkDo&#10;ABnPavO/DvjW/wDtrXk1zJPIuNyM21GUZ+XAwAOao+PtLGv6W2uaLdTWr3LtbXsalvmBzlTjgA9w&#10;eCORnkDz62Vpv3nufvGfeM2YYfAUsRh4tVY7rm3sunz6Hu03xps/EXw61Sw1DS9HCag0Ui6lKmLm&#10;ApnhZM9CCSRg9Py6D4c2vwy8NX0Ml5qOoeJ7r7J5sceikGJiB/q3mc4XA67QeoFfKOoXmoP4Yt7G&#10;+m8m2T5hHtxK/GNxx6ZPBxXSfDfxjp/hbT1t428ySSMxlUb5+u44HqR/KueOBqUaD1vrofIZl44V&#10;sTioywtOKm4pucl7yl1SWyt3PorxrfaZ4s8E6hrF54sOla7dXMRs/DVi8sNpbW4wjKR0ZiuWLE8k&#10;HPWuNW+s9H066axvtQVtrR3KyyGW3IOANy5/SuU/t/R7zQ5pJda+2MESKyt0jKyHd1EnHVefqSK7&#10;PQvhfHZ+Al0+VolutaMnlPcs0YjVdu5wO4RMjB6lm9K4aSnzcsmfnGbZxPFSlisRLmb1u3c4nWbP&#10;TfGOnRvdajZ6esaKhVXwzSDgKB15HQ9AetaHha9vtF8C+KJJbOOPTYrcRWsL/PtbPEgcfxHJyfeu&#10;F+KXgK48GXX2W+Sez27ZIGKlVu4z0Zfbpx71t/Cv4saV4I8L3WkaxeyTaTqgAKJGHmgxnOM5weQc&#10;16lTCy5LUddVp8z5nB5zT9v7SrZWWj3OI0bxits/k28ZJJyzEYruPD3imadNzNtRARnPFQx+Fvhj&#10;qlzPHa+KNVtmVAyfarRWBPcHGKxZ4dNs/EElhaawkmk5+WeJcMTjhSOx5+nFaYqiqsHTSsfoHCPi&#10;BicJV5cQ04rbls/lY+o/gp+2zqXgD9nDxl8M4dD8L6hpPiyQyyXtxak3lpIVRd0bhgMjYCMg4JJr&#10;yDxF4ft/Emi3H2pY45oVLCbdtUemc1zP9mTeB9Wt447mO7guo1cuDu6gE8e2e1dTrPwa8TeNNHjW&#10;OGS3hk2zR+YP+PgkZVQPTv7d64MHhqiqRox1vol1foj9WxXH2RYfJ62NxFueV3KLdry6aPb5HnWq&#10;keD/AOy5bjzGhuATIi8+Wc8c/TBr3D9i34X6x4y+Kd34gumjj8I6fZGO58wf8fTNgiIBsA+pPTHH&#10;eqfwm/Y0l1PVbGPXrhta1CSQtHp0WVtoT3eRgcsF5yFwOOpr601K7svA/hew8O6IYZIdP2qn7sKj&#10;yfLl9vQfMfoASK/ofgvwlxCrU8ZmsUkteXq/XsfxPxX47V/q1TCZTVlF30knt0dn1/Q9o/Z71SB/&#10;jD4Tt444447fVoRA8bqy4jYnGOBjKHHHfNfrV4Ens/GPhfX/AA9eKrQWrQW8nTMebaGRWGehBbI9&#10;xX5FfsY6F/afx88F2drHDJ514W3AANuWGVjnHU8HgZr9SfhHqqv8e/iZo7syra3OnuFHvYxf4V8f&#10;4xUeXjLDQS9xYdq3TWb/AER8zwBWnPKq9efxupdvrsup5X8TfAV94O1uW1viVucboZ4lKR3aDo6E&#10;9z3Xkgn0wa8l8YWv2m8aVRHBcAjczD5ZT+APX364619u+J9H0nx1ZSaPrDeZasSYJAdklu/Tej9j&#10;/PpXy18fPghq3ws1VWvFN9p1wwS21FEwkmT8qSD+Bz/3y3UE9K/HcyyedGTlTV4n7NkeeQxKVOo7&#10;TPn/AOIunefY7WjVZP8AnkQNre6np+Br51+IPgqG4vWkZdu4nPnKVJ57c+tfU/ia1nvLV45IfOjH&#10;OzqM/XPavLPE/hNWuVdUuItzZYLJ0P0I6V5dONmfWRmeAaJ4IzqawxoJm3Z+Vdwx9a9Z8K+CvLhz&#10;NsUqchSfk9Oo71paf4R3XaBmuNqj1xn8cV2nhzQZpJbe0tbOS4vLyXyreKGIvLKxyAq9y2P8aznT&#10;lN6am3tFBcz2G+GdPW3ZTjOBySBgf59ete/fs+/Aa8+KJTUb55tP8Oxkfv8AZtl1En+CHPG3sZCC&#10;OTtyeRsfCX9kRPCsVrrHjaRbi5Y74dDQq0cQ7eew/wBYQf4R8oI5LgkV7dp2pSQyqyxjy4gFURrh&#10;Y1HQAe3tX0OU8OXftcUtOiPh894q0dDBvXudz4U0e20PSLe0tbWGx02xASGCL5UiTA//AFk/Wvk7&#10;/gs7rn9g/sDai7bmbVNb0+LCDcxJmM2MZHQR9PavpDUPHCxaXFaL5nnalMllEP8Aac8n8FDN/wAB&#10;r43/AOC7vjiPSvg/8P8Aw6p3f2j4gkv3jHQpb2roM/8AArkH8O9fUZFSeK4yyvAU18M+d+i1/Q/O&#10;84rKjkWMxNTdxa+b0PxlSTBmtV+Xy5GIPCsOfT+gq3oPiCS1kNq0oWGT/WZBAk44Geox2PbNdn47&#10;0C3u7Zb2OGL7dbIAGTjzF44I9uOeTXC6vYEIkyBf3gDAe+M9K/vfFYOniaMsPWipRejT6n81Zfm2&#10;KyzGQxuAqyp1Iu8ZRdmn3TR2/wAPYNSn8UWcWhzPLeIwMBchZEdRnnsR1OehHpyKzPib4qt7z4iX&#10;mi3kUeoeJbVS81za3CpCuMfu1AG09sn1rN0qCPxRpr6fdN5TXK+WkpO04PVTjGB75yMVh+Ev2ZvG&#10;Gi68/iLRbyG+0TQybvUUnJW4t0jO50kXGSpQMQy8MASMEED+TfFDgOeRJ4vC/wACXz5X2fl2Z/ov&#10;4b/Skx/EuTrKMXaOOgrc+lp9nZ9U9X23sbnjTxBd/D+3tNMuY43v4corDlYy+GK59s161+y98Svg&#10;/rvwk+IWjfEbw/rV34q1CEP4f1LT23LBKFOIWXOBlgCWIIxkccVm/EX9k3XfjnpGl+K9J1jRdT0f&#10;UUU2sloxXljyG3c7+cHPNcvqv7OmufBHw0upXEcW1rlYQqMWYs2cfyr8TpRcavtKjP65wk8dj8DR&#10;w+KrtUoxg3KMkm5JK+q3u73vutD6q/ZK+K/gL4HfDS+8CeOp5rTUdWMM9iIkEv2l5R+6ij5J3BsZ&#10;JAHI5rW+O/8AwVkg/Z98UXHgvwd4Rt7ibQ9ttNdagWSMXI4kHlrgsFbjJYZOa+dL/wCAHjzU4dD8&#10;VaLpenrqV1dw3az6jiL7X5W0iHDH5FJHHriug+Kn7KENte6x4m8VeJHi1VYhdxx3USo97cEbvLXB&#10;O5cggEAV34dznFzi93pc/LuG6FTMcyxVTNKbpwlU9yMtnHZPT0Os8V/tpeMvidqGi6h47vvDs2iJ&#10;LHcTeG7GNlWRMkZfBYBhjcAzHtx0rxvxt8YNe+I3jLxNfXccNrZatKFsLK2OYraJSMJng9FBJPU5&#10;rzbxl4tk0NGaFXdur56Gtb4T6ZrHxBa+nsovOk0+FZzECN7hmACqvUseeB2Bro54r3G736n7jg8H&#10;lOBxtOnC8ZQT0Wkde66vTcbEpubyaNn8nyF3EZxx/nFZ8/xg1bSb/wCxLJHJZyRtbbJE3RsrEZP+&#10;971q654AuPFunTatDew2JspBE6MDvkJ6gD2756ZrlvFvhrXtKNj9ktba7jmnSJ3H3kLHHT69/ap5&#10;ZUqXJT2Nc/xlalTniLSUKbvzJXvH0WyXU7jwz+1p8Sfhg9rpvhXxDq1j4c0vUPt8GmJ+8s1mU7t2&#10;xgQw3c4PGeetZev+Jm8T6f8A2vq6QXWpapdy3l1cvEokllcgknj27dK9Y/aV/ZY8S+AvBek+IvDW&#10;k6jqWlyRpHeRQRGSSCQhRnA+YhicdOteB/Fi4v8ASrG0028trjTbqFyzxXCFHzgcEEZBH9a86VSV&#10;O9uvU8XBVMnouvjqFpzcU37q6tbDPiR4/Wy8deHdS0zSdAtptCtSGeK15vpdzMJJf7zDcBnp8orz&#10;jxX8RtU8bz3moavI11P5hxIse1AvoP8ACu4+F/wKm+Kwu7jxBfzafJfRPa6BbRcveXWe5wQsaLud&#10;mOOBWLpnhBbbTrrTpN1xbrIyxTOuxpQONxXtnriuqjL3L1j8tqKtjsxq4fBQlSi7ys9rva66J7ov&#10;+BdD03xN4Tt2uY4bj7Zk42jCkMRitez8J+G/CS+Xb2Eclw5+Zn+Yj2Gaq6Vf2PgLwUtstjM9xDeB&#10;1uFfCRpht4K45JJXBzxg1Lf+I9MljaWRbj7RtDB0TKc9DXn1rzvGLt5n6dlf1CjQprE06ft4RSba&#10;8tWnbXW+pufDX9n+x+Kniu30XQIWi17xLefZIjcsqxR5xhemVA5JPPA4qt47+GHjj9jjxX4u8D6b&#10;4y1LT9VjUwaodIvitvcxsmTFlSCRhuQeRgivQv2Yv2m/DPwF8K+NhqngtfG2teJNKNjpbmURPpkx&#10;DjJDAnaWKNuTDfIB7186+DNZvpPE0i6hcb7iR8TSPJ5jOxPJYk5JPrWcalacNHqj4XNo4KvmkcHP&#10;DclFprmWzlLVvR2+Rak8Q6l4k8HrNrF3E7abYf2faI0YBSPsFwP1Nb/wO/Zm8P8A7QXwTuPDHgfR&#10;9d1b4qW9zJfzSvMiWZso1y2Aed3IAHU9a5LxJ41h8JePzZx3UdzZ5y7IBtif0Hrip/hXHqnhDxI+&#10;oaVrV5o1w2+MT20phYI+QwLKehBwa9On7SMbvQ+CzvKsJms1g8HJTdPmpyd/hatre+z/AEPJF0O8&#10;Gsz28sctvJDIY8MMEYJHP61vQeGT/ZrNJumK/dVV3MT7CvX7b4WR6j4gjzHJcafIBGJwh/esTkvx&#10;zgcioi9lpZvJ/DazLDbyeW00pBkcrjJGfugf0rtp4xS0jufkWWcA1q+MnhedKMW05d0uqPKYPCF5&#10;badDdT2s1s0i/Ks8ZGATjdj2roNP+Cbav4qs4ZrhW0uXbL9qhT5Zoy2GwD/EOeD6VY8ReJ7vxJqv&#10;2eRpLqaYhXlI3lQfxr3/APY6+DGqySaglneWuvaZotxb3M9vFG7tYsxLeY0hAVOnTkHpWOMxVVU7&#10;R3ehz47w1jDMYUsNUdWLeratZn6qfBLx54Y8Pfs03i6TYxXKxpHY6JHcbPMefyFCMCOQEQBzgjG0&#10;j2rzHxLpV3Hr0llqkK6/K43RQSW4hgUZAyWIHms7HaqnKlm5JG4V2Pw68eeGzoemaPoOmXeiW19K&#10;8FpaXsQt4rp3Cgy4Y72LyMgLAFQB/COBH+0rfavZaRZzeHvDtnJ4Z0YG61vVVdZ97xNhoyyk+WgU&#10;MGGBgEj5QStfH0Mvpc1ptOXQ/Q8NldHD0qmDm48072cmlayta7/Jbs8X17w/q2laj8R9Ch1OwGoQ&#10;x6do0V7DLFGNPmtY0aa5dmKlWWBbpnJAwXV+QCK43RvHkum6TqniDwhqV5/adytstzEmrGTTnhjz&#10;uliWNEV5GY4lCkrnLc849s/ag+G3hv4k6l4y1K/1i/0rT9W05dTu/KDW/nT3lvbYimDGMOWZdxii&#10;Y4WFSTwVr5z8HftI6R4estJ8L6L4ZFu2lxJYSRLeR+XAscfzSvI3y88ksxC4zk1rhY+1ryvLSO6t&#10;+p4PB/DWCr4z29F601dx7v8AysaVv8cfEHj/AMQrNf6boaw2rk6pf3GnQyfZoI8EhSF3HAwqrnO4&#10;gZyRX0t4S+NPw4v9I0nVtLt2j1rVo/LXTPKihhicEr5cj4BcDPBYnORgc4rwm/m03wxBcaPaWsdz&#10;DcIq3zRQsbNbuRVYW6yHAxGCTjqDkdwa5v4VfE/w/wDDLxRqFtq3hfULO80ewlm0/XI3NxDcTfeU&#10;PC38QbGCGxgdK0w+Hw6rOpy+70XT1P0+pw/lM6P13CUrPulrtd3e/wB2x9h/FDxp4bu/g54s8Tap&#10;qdnocGj6fMTbyR7532pgpEjLt3biAB3JBr4A+CPjbw7BDpw00eJfF6aLfPcajIlish0kKv8AozE8&#10;KkWTuY5yxGBxxWZ8eZvjJ+13fveWtrdSeB1mkeFV+z6fEYxlhJNlgNxwSNzHB4HNey+CNN1Pw/8A&#10;CrTfA3h/R9N0jfLEmta7Iix2hj++bkzsRHIBGQy/PltqgDoK6q2Hp4qfsJWbae3RaHyuN4dli5KO&#10;Kr8sY6uy1UeiT7lX4aeGfh74M0Xxjrl140tbRb7UXupNLnt5Lv7VdcuTEnysS5GCrfIPUc18yP4Y&#10;+Ifxe+I+q+KoJrqGa9uJJ/7SvZEQKnO1RtwOFAG1BgY4xium8WmSb4j6v40vrrSVs1u0h03Tobj7&#10;Y0SA+XAjvGPK3AKCzbiWIJxk85Gh/tAaf4k0XxRe+dFodzaWMIaCKJpS7G6hSVzxgERs+M4Gfciv&#10;RhGdCnyx95LQxzzHVsmwdOjk1/ei25VNeXslte+vkjW8JfCiPTPCHiDSX1Szm1zUoprZBtaWcKpD&#10;MyKPu5XI+Yjr36V5t8I/gD4oT4heYslm2oQgypBqiyx2EMa/NmQqpXZjHJ49a9Z1vw1quoeG/wC1&#10;PDumzappWpRrJc3NrAbeS2RSI4VZmDBzId5BHPykntXFfA39qPQvhT8V2ski8VWtt4hvDoniSLVL&#10;iMxW1pPut7geUED7kR3wSwwRXj4X6461RuKs9nY/nfNfrGZ1/b4iXM+r66n2f8GfFo8WvZ6H4guN&#10;BuvExs/K+y+H7m22yMCQkdvHiV5MLg7fkU4PI617v8JvBNnqPwq8S6jouqWmrapBEUutN0y1ia/t&#10;7eIyE27LlsvK28FVx0CZavzs+Ak/hn4b/F3xfrXi68n/AOEq8Krc6NALYyxTR3Cu0UkrPERjA+UH&#10;oQxIzgV9WfBjxx4Y8LfCabWvh/4l1KHXPsUNq17bSpatNLgNINsucsXBJjk+9uBUHJxx4rC1qbvU&#10;qNre3Y+io8PVXlSzDBU1JXs1F3kl3aOC8d6lqHwm+H2taTN4dmh1/wAVRz3947oYY9K87GxBvH7x&#10;1G5EC9AuTtzz8zeF9R1/4EeDrW8ur2S5Vrlfs8SPIsiLy4YOV2h14wFyAScjnNerfGvx346+JWr3&#10;Op6jql02rNK407VIwtvJdKpAEdzAuIkkIA2uqqc43FhgrzPhrTfEFzeeELP4pX9t/Y1jeQNY2d4w&#10;juLWDcGlkmManauxM7SwZth6U/rVN0nGm/e07E46rzZdR+oTvLVTUlaSd9rdVbqdV+114X8Y/GbX&#10;fD/iLxXqXiPULL7K2ntZC4WSbS5SmChXlTuYOmQR93DHkCsOD4RfD/8AZ78Nx39qnirUNUhultTb&#10;xW0bSTOQNyDa5+U7gpPQ5x3r1jSIofiF8HI/B3iHxB9h8b+MLi58Q+Hdp3PbmZhcWeZl4jlfdODG&#10;T8sdxyBgqfIbzwp4sF14H8RrcXhvNP1STTNWt7hGaZZIpwD56t1G4oCeqso+o6Y0ZVpJKVovoeLL&#10;LoYyrecG+WLd07JWaX6nrXj290Wf4C/B2S4vFutU1K21TTZodT3COS4+0rN5NyA2UdklR1Y5ALZ3&#10;D7w0P2BP2f28K/EnXNamRGbSbh7Kzk1C0SZ0mkCOwLAgsyqQm/O7K9eSKSy/Zlv/AIyfs42tpfWX&#10;9i/YfFsk0d68aPNdRG2w7JjkhXCDvjpxzXu/7Cl3c/D7wF4muNW1UprNlcxxxRram8uELKxkmCck&#10;eb8uOmFXPQnKw9Pmn9UXS5+1cNcM18oxtbGOSqUbcsVfaei1Xprc8/8A2m/2GfEPxB8SL451rXn0&#10;HS7MoYo5rTzocISwZU3BxuPTeoGO9fLPjTwrD8B/h1qsttqVvHcXO2Iu7IxuQTkMFyw55IA+7zmv&#10;tD40wa58X9UutYutcvpI7dRBHZ6hCbON1zwVG7bubP3R8+e1eZ+FP2Fbfx5d/wBpeLbuS3gtSzRW&#10;4t0bB7Ft4KFu4ypHtnkezDBeyXdI/bMPmVZYG2MqKbS0ha3pr/mfCNr8S9Ym0l003NzM7eRFHGNv&#10;myt90KBhR9f607whpWtfsaaNNrni661S38cakXis9HtL1kuIomB3S3Mq/NCGO1RGpEjKXzsBBPqX&#10;7SX7Qknwy8fTeFfDN4NNuPD0jW93cfY4UuBPgAeW4Ush2nBZDk5IBAxXgfxE/aMj8SeHLfw9q2nw&#10;+ZBM7zXjL5spBO7p25zySTk1jKjPEp05wSj2W7XqfzZxxxBPG4pSxFqahdJefme5fAjxr4g+K/xQ&#10;0/7RH9o1zVgirEJS8hVucByWYg9wxPTmtL48+HNa+GHid7lW+x27P8yhchXPqD/nOa8x8E/ti+Hv&#10;gT4R0e88G2qpr1i6yJPJCTebwPvhmyuPbGOelejaJ+3d8M/jjYS3vxG0/VtP1VpTJMlpGZYrwj7p&#10;LL047ADk9eufQy+mqKtThyo/Q/DDxKy3CUPqeNqxXLezen/DmbP4+1r4w6fa6fqEiN/Z8oCTx24Q&#10;RowwVYKB3AI4/vVR+IP7O8x8VWerN4quLNdL01LuURQTyqkaylMDnyxksq8sPvYra0z9vL4b6XdP&#10;Y+E/Bdxa8fJd3bCNC3ONsa8j/eZ8+1Z/xt+MMmsfBGCS4urOx8T+Ov8ASWlaE+Xpmi27skW0DOxZ&#10;JjI27G5vKQ85Bq8fUbiqaNPE3jjLc2y/6nh5N2afW111TPA9euvCsvxhhk8NRXcNzbyrJELmOPyJ&#10;Zg2Sdg3ALu/hJI4GTXd3raj45t9WXUtQt9Q162E19bXTxMftjoC72zkfeLDdtPY8dDXji3ln4ev4&#10;7qx866/fgTapcx7HI5z5URJ2g4OCSW/3ea77SPiLb291pmrW9zPp81lMlwjSWxmUjdnJ7cjjv1rW&#10;nh4SglJX9T8cyHOqtCjOVOpyy1Wmmhynw3vLz44/FzT7fxBdXUumzOfPitRj7NCvLCJOg4BHHrX2&#10;38KP2KfDus63oeoHwhD/AGHBeF2U6tCy3cBwU8xRIWBXPzA4JOeleD/sEeBNJ8Q/tj6lpGm39vHp&#10;cun3txYyyKEZo9u5QAf4gMjGc8V798Cv2k9Z+HXxA1XwveRxstvePHHHNCgd/m3BS7L8qfMCcAt/&#10;OtpQXMraI+14XwsK2X1Z2Upt6tq78jsf2lv+CYvg/X9Vi8Tafb6P4LbSbUPp9lpqwrFOU5zPIZNv&#10;JI3EdBXxp8P/ANlvw7oXh2+1z4reNvDt14S0GQKlnoN6brUb+Ykk20Mmzy1VcAyEFtqkYBJFfbn7&#10;Vfx81LVPhSscN89xp4YxXNrp8xVYmx8yq2MsMdA2ccmvyh1y0m8X+NNQXT7O8+yyXUjx28e6Qxgs&#10;eCB/Piq9m7aux8txjglhaNPENK7bTSVtu59D32rQ/EuK+8Q+IodDs/BWkqtroVrauV03TIF58uNM&#10;58wkknducncSSSSeEh8VWPiPWLXTfBau2oX10kAAbbuLsFUJGe5yOTXMwaTc+H7a3tdQ1G0t7O3Z&#10;pFsp3M4UtjcfKXO1mxznBrqP2b/HHgv4ZfHvQfFDW9w0elXqTyWkkQZXA6tErN8xXqFY4rnnZXa1&#10;9D88wWHVfER9pNxTeqv0Pub9jz9n3xx8NbrUtF1D+y7PR9ahiM908oZ/MTcWDMCBtOSPoOvY/Sni&#10;H4/eGdDtrfRNW09bywsyYhNpL74pAOAXQkEr3+Vu/WvA/jz/AMFOvA/xS8GND4b1W1t5LRAGD2k1&#10;t5p2Y8sIVITnr82D618tt+0j4k8S61nw3p8t7qN1IQiW4U9sYKAnoPQD3rno0IuPNazZ/UfCuVZP&#10;Qwq+qySW9k7yb76a/ge//wDBSH4leAfEHhHwvpPhWzt49Yt7p7i4lEQim8ho8fMoOQpbGASfuV8/&#10;QWq+KU8OpbRTRw6fC9vMuTuBD7s5/wCBZH41wfxLbWvh5rk1/wCMobyDVLiITsJfnlKn7vToOOM+&#10;lZfwG/apt/CXjaXUNUlibT5BtezkQkFexUgcMPXvTq4VumnDVxPO8VI4TFZG8qc7Vm+aKk9bLvfZ&#10;vofZlvPrng34KTX1nGt/NazJFbRzZEisynDgA5IUZP1NfIutTMfirqTeIrO3jm2mSZCMQo/lhgeT&#10;3Hr3NfRHxw/av8P+GPgvpOr+GrWx8QR63KfLjnkaNYGRefNjGG3Lu6ZH1NfMEltL4m1BtY1W6juJ&#10;dSc3E1uqYXJ6fgOw6CsMvpy5p1aqs3ovQ+P8LMn/AOEt0KUP3spPmb6LZX/4B558Q/DN9r8Cz2sI&#10;tNNfOxZCI0B/vE8cH1PeuR8LaFctqTTQRyLDZvkyou6PI4+9jFfTGhahoC36Qalp9vf2c20TI7bW&#10;2ZG45yOor2230fRfiJ4nt7HwRpskFjLAkCWwRUjt1J7/AMJXryRk4HHNe3TqOMbM+jxXg7GrmHto&#10;YhcqV3p17b/8E+Z/h78BW+IOjx3zS/Z41YmR5G+Vc+ldG/iRbfUYfDeu+KnurG1iEFi5fdBDxjYS&#10;eAFH4V7Z+1N+zxJ8NYNMsfD7W8NxeRGPU4dOkNxHatnoJDxvYbiwX5U4GScgfE3xPgv7PxZJY3dt&#10;Jp62XyRQk5IX1z/Fnrn3ro5oTScUXnkVkeCjWpQs3pdK1/U3PiJrGjWmvzppN3JfRq21G24Ru2c+&#10;ldfo+jaRbaPBqniCFbjbaRQ26qN3lg/PkDoDluprxXUr+GziV2kC5OFTq3416pYa3JrnhaTS4/M3&#10;IcEjoqqAM/pXNiacpNWPhcjzN5ni5vEpNRV0ulz3HwP4g8B+J/DUNm2nW8gtxtC3sCNz0yM8fjUE&#10;/wANvh5a3Mi6hY2d5cM24OsfCqeijJ7Vzfwd8JWut6Rbsk0MsMDcqjZd275HtVXxp4Sv18T3biby&#10;xM+8BnVeO3BPtXzqXvuF3ofpWIoUZ0YValKMk9vdTOW8K+HryaZh5Miuwyd425/PqfauhttIuB96&#10;3mUqecof8KwbW2ne5RJGaSRjjcWLfqa7bwzpVi7eTLM0TA8sAGA6V9R7RRP0XJYqmlCeh6d8K/Em&#10;l6n4EXQ7qZbe8iZ1Af7soJLDH+18xH4Vy4hGn300OGHlOVww5FV9G0G2k1F4YryO42Denlofm+pP&#10;p7Vbnt5IrthIxkbPLH+L3ow1OMajcXufpeQ4eNOq5Rd7lq25rStIDJVTSoN7Cui0q1CvXqc/KfoF&#10;KooRuTaNZbAprqdKh2BcVn2Np/F6Vs2cfyCuSrVbOOtiHI2dObK8+la9m27FYtgdi1qWcvNcU2eT&#10;UZrWtX7U5Hy/jWXBJkir9tcZNckmcNRmtAuIxVmJcGqVrNwKvQc1hJnBUkXI22ircE+AKzg2Dt4q&#10;xFcYas5HHUNiGXIFXIJsNWLDNzV2zuOazZhJHRWs2cVo28+F4rnYL0DvVuHUcnrWcjnlA3xcYWnx&#10;3dY0WoBj94VJ9tqbGfszcW/24q5b6iQo5rm477J61Yjv9vepcSHTudJHqe6plv8A3rm01CpBqXBo&#10;5TP2K7HQNqfuKb/aGT/9auf/ALT96adU+brSsxqijoxqAzS/2hXOjVAvRqDqe7vT5e4exOiOorjv&#10;TWv8nvWB/aOP4qdHqOR1rSMTP2FjbN5mj7SH61kpqOWqZJy5zVWMp07F4NzVe+P7upFfKVDOvmVT&#10;sZXtqYOsAbWLfnXNa3bLp9uzMu2Sbgd9q+v1NdrqUcSwb5GVtvKLnnPqfauN1yTzdzM3zN29Klbk&#10;yrNnFavp0SN80YbZ2Xn881jTfD7X/G9hcSWdrJNZxYyzsEiznAC5Iyeegrc15N0NyPYD9c16d8Mf&#10;iDa+H/hRp15qVvDJDaFlYI53OsbtyAeN4A5/CpxFZ048yPGzfMquFpKdGN5Nnzx4x/ZA8dQaWbiP&#10;Q5rmHaS0VvKstwTzxsB5/DJr5z8XfDTWJtXkgvLW40dY8ln1JGthCM4ydwBPpgAk84Ffd/xu/ajP&#10;jzwp9i8Hw3jQRsrXV1Mv2SOEjkB3zwB6Kea8U8K/Czwv4z1W41PxJrFxr11cSsFuJlkGnRPgZUn7&#10;zbc5y2FPGeKMPi632lofLYWOOzOThVik302sjA/Yn+B8en/GHT5oZvFqwW9n9vbUHabTbK5Gdsaw&#10;pw8itu3bmYAoG+U5r2L9s3xXrXhHQrGxf7I63Eh2yJaqI2gAztzgDG5sYwDwOuc1Nf8AxCuvA/ip&#10;brVboXUclr9jtY3KLC/AZMbRgqoAIxwoY464qv8AEnwTp/iv4GWfiix8Ta94q17xNqsek2WjWnhy&#10;4Wzt5ixAiW8l+V5CwAAQnJ+XBwWqo/vGz9S4YynAcP4qhicXa05KN+Vu7ava9rJK17uyPmZtVk8O&#10;6nCwhttQghKsba53NGxI3HgdMMe3PX1rK+JH7RGk/Da2t9e8S2sepHTZhLpdilvEGknMjPhnChli&#10;GWLBeScDGM16J+0x+zd4z/Zn8Q6dD400GTQf+EktRqNlCzqxCHqrBSdjg9UPIyK8T+MHi+38T/s3&#10;eKvBcOjWh1PUb+3v01OfbI0cduHPlRjblGYkjcG5BYEV5uY1aHtoUqie6T8kfQeJ2WZfmXDmIzjJ&#10;cPTr4irDljNcsrRT1ae2mu2p4TL8f7v4zftDW3ijW8x+beJvmnmaZo04RE3HCqijaFVFVVAAAGK+&#10;godVWB44eskgPT1r4pjuoU0aRI4wpWQMX/iya9+/Z++Kv/CVp/xNJyt5pVsz75MbZxwof/eAGD+f&#10;rXrZxg/ZpYintFW/yPwP6OPiNRy+rVyDFNKVaSlGT0WitJfJK6+Z7VJ4mOl3Jk84L3Gz+H8ev419&#10;OfsR/tHPqk2paH4u1m8uNFsbQ6lZGV1VYmQgFGcjITLK2OOVJzXwXb+JrjX/AD5gyLapKqF2YAqX&#10;+6COo3dRnrXqegahqHwsmgm1Bn02O5tFkUugljeF8Eb8MvHCngnGBXh4bE1lXUWnZ9z+osyz3Lc9&#10;wc6cpK0dYyurpp6tPsM/4KBfZdW8fN4is47vWF8STXM073uyaAKgiWM24UB0TGQMk9AfWvC9IFn4&#10;L8HtJHD9na6ff5e4nJ+p5re/aO+NUXjbxnDNpd5DHY6bD5ET24ZEujksz4PIBPGD2FcnrXxL0zW9&#10;LiXyZJLhVIeIJuBPqDXZWpzn7q2PxGvmWV4fFVq8KkVKMWoOST9XFrX5fodJ4Ble78P3LSRfZ45J&#10;t6ZHEgIH8sfrVPWvDQu55PJmhkJX5VcdPbiuH0vx3eeYvnXm2E8LEFxhexBr1O68Pt4b+GzalP5k&#10;zahbrcQTDBCqxBXBH0I/Colh61ObfQ7MhzjB5zgXRhFv2UZOTbS0Wt7L7l+JwHjU/wBi29jZlWME&#10;kZaVVbG456/h27VkaOf7GuNUuIGDFoljiKjdltykkntjFdCtzpmqCG6vLoyNGgjfEfAHOOe3U1T8&#10;X2FuujLJpfzK8m1owSVf/a9c134etD4Gndn4jxVwzjq+PrZzQqRVOCTir+8kkraeXXzPTpPEkmo+&#10;G94bybya0ypUfLcDBGR75zWtf68/hfQNP+1ZWe4tzI7N0z2H14Nc78LLSPxB4et1nkVmsZ2AhAPm&#10;BWAOPpnJwPU+tQ/F34gf8LA8R6baw2dnYWNr5gitoRtaJV+UF88ljk5z3rzZYXklK+x+5ZR4gY6h&#10;k+BxWJs8Rifcik9LJ6yfZ23Ofv8AwDrnim/m1DS7ZbiK43TiGJg0mB149vbPes/Rfhtq3xLlWGPT&#10;71reE8qg+Z2HX8B9K9M8NeG7220qO4s45Fjt13eYhKlPU5qWxu5YJWcSyN5nzNz94/jW1PFU1bR+&#10;p6VPw/8AbSU8dUdp3co9Hd307JHlN/8ACq42NYi+ufsduSyW0hLeW+cHA6f/AK6WH4EyweDtZ1xr&#10;yzWLS/K8yKY7JJ95K/IO+Djj3ruYtUW81PM3lqzvu3Ybd15BGK6P4nXa2fwM8TW8Om6bqVvqK2/+&#10;nyLuewZJN2UI5VyDt54IavWpVKtj8xzLLeFXh67ymrB14XahzK7tvp3SueN6fptvpXgHxBqlhOlz&#10;cWdtGi2txE0c4WVgjygYKMijjcGyC6/KO3K+CdQ1W3LJY3FxG1xhmW2YmRu46Vq/CvV9Wh8RQ/Z7&#10;e8vtPdfJvbbyTMskMnyH5MHpnPbkCtnVvhX/AMIl4n1a313S7rT7jw9eyWlzFbPvLOnXEZJGABuy&#10;rYxiujVScJO99j8PzeticXOLp35Vey8t7/12L/hr4U6v43u0uNVmZbSSNkuDqkv2eOKLs+W/HBHJ&#10;IHeu38K/syeB9elW0sfGmljV2+WBYW3Rnr0LYY8cf0rzfSfirp8Nle/6PqGpLJGYme8uPLhKZ+7s&#10;QE9AMLnIPevevC/wi8LePf2d9Q1rQ7U2MkNvHeYu7RBIwyAwRgzMNjcZ4znp1NceIqTo25tnofK4&#10;iNRrnpPRavTX1LHw1/Zvtfhxd3k8lut9qGk20l0WkAJuXPEYhDDHU89CoUk0+60fVNX1nwnrf9m/&#10;2hZ6PbNA9o0pHnHzndmJ53bsjPrin/DX4W3HhjwTB4g17Xr6b7OBe6YHjYW9qWUgln5PUrxtxwR0&#10;Oa7vxL8Pvi14x+EcepeG9L8P6HpenQHzr++u0t4ZAoJZ4954znOTx6V5MqkaeItU67XJxmZSxFCN&#10;LCSWnxW6/I85/ar/AGhPCfi6wj8P2+hw3GpafOWe5uE3fYXwVKKR3B4IPHHrXy/8T4/t+oRzNb6f&#10;GbhVRWs4vLRSOOR/ePU1kfEPxLfSXt5Clzub7Sxkmjk8wyyAncwcfeBOSPXNbPwsi/4TaG9N+zPa&#10;6PYyX0kjqVKMBtjU+7Oyj8a+jo4edNe06HgzouNRU07nJaxod1o1/E1xHMq7wXYDIAz+tei+E9K0&#10;2XxBdXdx9iW3kTzljhj2KDx8oGec4qhp+oNrGkKsjI11bnYoJwJVHHT39a+gv2bv2ObtfEf9qeJt&#10;L1DTfMt4r+K2uAUfyWUMshU/dVgRtzyQcjjBr1cuynF5riFgsJG839yXd9kfSZXxBgeG4/2nXipp&#10;bX79rdTN+HXwf1v4l+PNLk8Nsy6fZrHI13IrRxWzAYZG5G5iMfKvXgnHWvszRvhA0OlQSSXS3DRx&#10;iMTOmDK2M5A6KMjGPp1qn4ettP8AD9itjp1mLGHbliWBHIByR1HByc8121hrFra+GZL6Zli022Zv&#10;KG5ib2RW9f8AnmuOWHBPHODX9IcH+HeDyOEa9WKniOst7eUV09T8L488QsTxJjJ15Lkp/wAq2OFG&#10;mRfA/S768uCJfEGtuyyEDK28A+4icnBbq3PccfLXA6Lrc+r6x50yrB8wZdwJ5Bb7vsP8KufErxSf&#10;Fev3ckl1HfLIN2IsqGIySTnoc+56VX8D2mL+38uEsy/MWy25lBxjsO+fx7V+xUaTjBzluz8cxFRy&#10;qqMPhR9hf8EwdON7+2Z8OLXzC3lzXc8gBOGKWM4JA9M4+ma+1PCXj2TSv+Cgfxc01h5e1tMaI9mz&#10;YoP518g/8EgdGbUv25dBkZdo0nRdRuyPTKxx/wA5evpX1HF4Nm1L/goD8T9UTcV+16fa7T0IWxgO&#10;f1NfyP4wWfE1PvGC/G5/Qvh5H/hGqPvJ/hY+jJPCs+q2SL+8LDngcZ71diW31uwuNF1i0ivLWaMx&#10;TRzLuR1PUEV12jWH/EviHP3aj8R2Fpp9lNPN5dvFCheWRmAWIAZJJ+lfn7fN7rPpeVwaknqfHfxp&#10;/Y61Lwddy33hmKbV9EbLiGMeZeWOOdm3/loo6AjLccg9a8B1/RVnlL+ZErMdjAt375yMgjpivon4&#10;z/tp6x4k8Uf8I78O4WMQcxtqu4I8oXO5l3DaihcncewrIv8A9rLwz8L9MkE0M3izxPMgM1ylmIoZ&#10;JAQv7yXYGKgkfNtGeOa8fFZDT+OMuW59jgeJa9OCjWhzHj/w0+B2sfF3XDp2g2fmupCzXMh221pn&#10;+KR8cY/ujLH0r60+GHwG0L9mrRFeCIav4ku08p7+RBvY91jH/LOPP4nAyScAcf8Aszft36D4tEfh&#10;nVtBt/ClzJK8Vm0MYj0+/kLd9oIjcnkZJB9icV75H4ekkuWupmE0z4Hyn5Yf9kD+veurBZTTw/vv&#10;Vnm51n1fFP2SXLHt/mcvZ+F2lunu9SkZ5HOShPCZ7fhU11p+2SRPL8uNVG0jjdXXWegLOx8wdOlO&#10;1nw9G1ocfdAxmvS5rs+cjF7ni3hzU5fF37QWm6fGG+xeHrGfU5mJ6yPiGJPxDSn/AIBXwd/wXm8b&#10;Nf8A7Qvg/QVkZl0Xw215Jt+byWuLl15HrsgHXs1fo58IPCK6VrXiPUmXEl48cPHYRgk/q5r8jf8A&#10;gqb42/4TD9vrx55k0hj0cWunIqtnYsUEQbA/3i2fc16/gxhXjuPp4l7Uacv0X6s8rxGrxw/Daor/&#10;AJeSX+f6HzW9i18kLfKFcfKrdHyRk57Y9a5q80X7cZpJIvJYHBZ+jEcHH1IP5iuxksLq6vY5o4Tc&#10;W80nDROA0fQkkHHPOM1FeW+yKT900asI8qDyBtJ6nrzzx7V/cdOVz+Z6lN8pwtvbSWF2pH3QfT3r&#10;udJiuPE2l3TWd01rdSWkltPuY+XfQkEtDKByyHAHqMj04xLzT45bhfm+bBKgD0OOfy/WtrwS7WF5&#10;EzFWeZyWXsETPU+mV5qsZgaOJoSoV4qUZLVNXRjlmY1sLi416E3GUXutyl8EPH3/AAqnyrGzuG0+&#10;wtZi7WTMWh38n6jno3PvmqPxH/au8QfEbSPtOsaUqrYauttDZMfLjI27w2wfMcqB8wP8Rrsfi38N&#10;JPFumpqWlR+XqVpGSVXH79cZO4+uc/ma8WsPEbodt0sbeS4KxSpkq3c9ip9xg9q/nHirwVwuInKr&#10;lr5Jb2+y/LyP678O/HrHZbOhhs2qylhou7S1aXlff07n3p+x9+1x8Odf8DfZ/HGqjw34nuJAjNcp&#10;IbOXsjKSCq+hzjBGa9Q+Pv7Ldn8f/hCslrqlvfaxDuvdLv7M/wCjspRgihudwORk9M9K/PXwL8AN&#10;U/aXVtP8EzTah4iVGnbQZVCTTQLkySQPnExRcMY8LJjO1X2kj1f9jf4+eLvgbr8PgHxNc60/hgX3&#10;kx2MUTm6sZmcB1MYG/ZkHKdjnAr8HzPLsVgMQ8FjIcs49P1815n9z5TxBlvENH+0+HcR7Wle8k94&#10;91y7o8q8RfCyx8C+GdUi8ZatJp/iSMkWVpDbiZbjAIZWJKhWztI65B6V538DPirD8IviOupN5k1x&#10;Zlo57d5Dbu8TLgrnseQQfav0u+N37SnwP0C0uIdN8N6d4o8Z6PF5qm701rX+zWbCq0hlQOzZJIUD&#10;kDJIBzX5Y/GvTLfVviTrHiG4muprrUpfPYSHJDH1wMduMcAYr5mWMiq3s5fEaR4sxDrxU7ycW/i0&#10;93/Nfkenat4njgS4k8xlF1I0hLHLEEkjJ7nnr3Ndh8H9YsvE1iuh3VssrTGSK2uTgMm/GQeQSBkn&#10;rmvnfTfGv9vWkdtcRyQyxIWJBzHsUEk/gBXSeDviRa+G/BP2iGKSS6mnH2WcyH/RlUjc20feJIwM&#10;8DB4r0p4rmdraH6tgeOMBi5+yUk4qOqvrbS90fUmi/tx/E74N2EFtp3iS3gbwxK0WnItnDJkbSg8&#10;wsDvCgcbsnJPPFeR/Fb4teJPiXp99d+Jr430niG4GrX0rxpvmmVSA2ccYGRgYFcnN8QbH4g6fo9p&#10;DIft+lxvE823abvdIXXcPVdxGc8jHpXO+Mb251zxUvhyG4jtSxAeSRgI4UPV2PpjnivLxEajbpr4&#10;RY/MOHsrwE829nCKa5E1y6u90m/XoehfszeLG0fWG1BbWW+gjjkjuo3+bMBHzBO/K5BxjvXL+Jjo&#10;+rahJPZ4hs7p2kWNJMrHlj8g7jb0554r1Tw9+ypr3wm1vSYZ5JLqxAS8vL+2lie1igOTuUBi7E46&#10;FRXg/i/WrDwj8RpJIVjv7K11I3MloQUS4RZctGT2DgEcdM10SqJUlQp6y7nzP+u2XtU1QUajUHKb&#10;Vt01yr8yxr/iTT7KL7JI0ccfv/FWELRrSytVt1aeNWM6RgFvOJbCJXZft7/tEaL+2B4s0mbwH8Nr&#10;LwXuhhsbXTdNjDyXUiE/NhFALHcFAA5CjvXf2v7PHijwT8F/sfirwhfaF4ritzd2+l3KLbXM0Ssd&#10;/wB49D1H8WRgCs44T3LvfqfOUeMnm2ZPBVaTpt03KMkm7dbO3ay2OE/ak/Zy+K37G50GbxVc6dax&#10;+NEaSKKwnaRoeF3RtuAxgOBkZHbNeAePvFJ8HeJFuLeJT59sind03YwTXrX7Rfxm8W+P/D2n3niy&#10;y1nUP7Jt0s7STUNRE66fGD8qKOvqSOvHPSvL9X8YXXjLSP7P0zTIXvrVVeS5kVSyLnooPGOQM13Y&#10;fC8s0raH5bxdm08Ng62Fr4x/WI2lC8ZXvd6JSSaunr0PO4te+2XjM3PmNnAPevur4N/sJamNM0/U&#10;tf1GGGytEE96suI1GU3BBkj5h3z3r5H8BeD/ABBH4u0+TUdPX7Gs6NKWgRwQGzwcV+jvgb9tXS/B&#10;vwj1vw6/gm18Taxrky+Tq+sXPnf2WgGP3cO3axB5ySOvOQAK1zGvTTUOZI8/wY4TxeZ4fF42SnKX&#10;NCLjGSWkrtyd+i7b+Rp+DPgf4d0/RfEWvW9vcabD4VsE1CKPzVZrgkMVLY42llwB718l6zr/AMOd&#10;NsLqLWv+Eij1a9nM01vp2qxSYLclTm3Cqc/XAr0yDxhe+JtSmj1nUtTTT9WBi1OCwmFsZouRtAxs&#10;AHYYIHpV/wCGv7Bvwr+OvibT9Mt/F+reEb7UDIEu9VkjmtZMNshjcqqsJZT6A4HXBNcFHDKjNybb&#10;Uux9xxf4c5rlOJWJwDbpON5PW60V72/Q89+H/wAN/DE92t54dhvr/StXXdbTXcymeDHBhkVVA8xD&#10;17EEMODge7/s9/tFaH8DtRuvDvhDw7r2oanql4ryeXfRB9RnChQEZYN/HIQZO3J5POdi4/ZS8SfB&#10;LxhrXwzm0mw0m6VhHo6woFk1Xfkq8RLs24orPluBjaxXcDWj+zd+xxN4V+Jt/qfiC40MaRotpPb3&#10;E6apCyzzONjwrhiQ6jeMEDJ49a3qVKMlZt39Tnw2Bo4DFUVXnGopK91e1mvzXc6qX9onWh4K8QW+&#10;i+B4bPxRqTFTJqscmoXIix+8BMy/vn3KBtwFU7jtftzn7I3xN8VeC/HWpzeJ7yOx8xorcxX07R2c&#10;wkYBxJCQwJEa43kYUDbkA8fYH7Klr8MdB8N3QuLfTVvbxmMsGoXNrJMGP8IEchRdwxxvGc9K8W+N&#10;F5c+OYfHx0LS7W20uN3slub5EUJPIH22vJZiyLgFi5AZwMLgV8Zm8OS17NtuzTs13+R4vEWKyKcq&#10;uAo4XmqT1jK7bulvr0OK/wCCkXgGb49aL4N8T+H768/tnUp9SsZ9Ltpfn1BIpYyjRL/eSKRdyryy&#10;JnBwxHlfwg/Zi8M3EfinUNX1eO9j8G2Fhd7WIXTtQvH85ntlkUBpFysQypO7JAPII9s/Zz+O+qN8&#10;YfDvh7U4obbw14ouILPwxdX6XCrMsgypitYshTghcgxocE5PJq18Uv2hfHWv2uq+EtN03Q/Dep28&#10;8pt7+GxeXT4PJIikEt1DMzW6SMAvmrIFUwgEDJNdNLGy9jThDRvRva73bPxvLcVjMBmjxMIuOj6/&#10;Z7W87nj+g/A34keK/iPeeN/GDRWrNAt7bf23cfZ41Rnd2aK3jVnCDr8keORxk8/RkngDQ/HH7PU9&#10;zdWaIsmnMbK6S1KXV1IyHYsEJOeeCGkGccmNcZHzn8QPi1qfwj0Wzi8aTX0seuR28n2fQLNrHQvO&#10;Adg7XpTddZVvmKCQvj/Xgjjj/BH/AAVE8Q+BF1LT5vDPh7VtPkhlsbFrgyQtZwH7nO5m2gAZySzd&#10;2J5r08FGrWb91H6tw9n+JzKlLCSqW5dUorlSi99er8ux9keO/wBoHw78DPAK2unaXHJY2caxI9jE&#10;xZWGdudxhX+HnAY5PSvgHx98YbH4h63q2o32pTSardW9uhgmaVvs7iKMSKu70ZTyOMdOtaHgzRvi&#10;9+2haWOr6ZY3Fx4Zh1A20M0bra2qz/xH5jufHAzyB061f/aq/ZDm+GHiDT7qOO6vLe+ZYJprDYoh&#10;YLlmcOfbtXo4aMaFZVJPXyPtsFnmVZZVhL2im3dfzdu2wzxTHofir9nCztdLCrqWiok101ugQYG4&#10;/N3JLN34FcV8F/COhalca1pc8eoT6ZrmoRS3UqRC3a+CESLZq7NnaHIeTA6JHyDjNz4eWGn+ENSn&#10;hj1vUrdbyZbedFeJTIjMF5+YjGGrf1H4BeMtT1P/AISK00iGz/sG4aOx0nzDutYlJBY85LEgFmbl&#10;jzwMY1qS9rzRiz5vjKEs3xCjhFold+lzH/a4/wCEu0qC3tdJ1XXNFmt4nuPsto32Xau4AFViclVC&#10;qAuTwoAAAyaq+L/G2tapZeDfFmsXd9rWk+KNPaDUbSWRbp7DUrXEU+I5wyKsqiKfGBkzn0NY/jT4&#10;ua/BealP4ksWk1TUo2t4bm4mbYqhSAOvqRj2p3gfx82nfs9zXl5plvquo6TrgiYN8ixi6g4PHXm1&#10;b/vqindU7NH4ZmfB+a/W4UsLS1l8lvpftc79fG9n8cVjmhstP8EeNGnH/EwntoEs/EaxxhFN1Js/&#10;0efaOHGIWPLbDl22tR8dapd3l5p/jPwzfaJoukbpNPstKkWDUo7jK/MXdWSYNnc7OhyNvl7RgV4V&#10;4k+Kupf8JTayXn/Ets5I0hj8uHyxaknJYA5yx4+Y9hXSeG/2of8AhAbO58E+I9QvtY0G4fyoNbsl&#10;3aloytgl4S/34wesRIDc7SjHNctbDKpG8N7/ADP2rhPK6+SYLkzK3tFr7u6XSz6+n3HSfEr9tRvC&#10;uhXGk+HdHuNHW3AW6uNWnTUrq6bO5I1G1YoznklUBwDySaofDzx1P+0H4y0vTbGzka+1CCVLq4uG&#10;3RozoRJI5ByscaBmbIwF3dhivFfj/oV54U1fTtHj1a11Czlha8j1WMv5N+szkrMu4BvuhV2kZBBF&#10;ez/Bz4b3fw4/Z+1bUYYZl8SeLNLlMUQLF9N0oDmUjsbgg4PG2NM9JKzqYOhSp80Ury67/mfHZ3is&#10;LWxk6sI6y8tfn5noHh/4haDrHxfsNA8P20dr4V0547JrtpGW6kjjcKLlGH/LQk78t0O3kAYr7G8I&#10;eB4/jR4ihupL6z1HVfDsLWmqLaqrrrMLvAYr9cZAcLEVkHI3cgnk18G/s8fsaWnjrwoLjVNY1e2b&#10;WrZsxWrfPGrZCDJyG/hJAxnkcda9+/4JTfA3xZ+zl+1hrnhnUr6aawSwFzpd9uIF9AZVjGFJIRwx&#10;YMjZIKnqCCZoOFKV4y27nwFLGYL99RoXU3brpZPVW+S+43LLSNIvfFWh+IoNWuI72GeJVjE+Xhl8&#10;pI5IQgbPzKxJBAIDKQMEZj+GLfEz9lH4hfEK61a80rxBp/imb+0bM2NxOkkAjxGpf5QY1CFVOGY5&#10;UAZrGH7atj4D+I/jrX/+Ed8G65qvh26ez1e3jgbQ9WuB5phbDxqYJQoyxaVCNm4Hb0MnxL1I/Hz4&#10;Mu3hHxlJ4lvLy9aW6sJNRg0nUdJiIUm3/eR/ZJwhUsk8jrkg4YMRXHTxH1evzyW7tc9/JcxxeAzB&#10;14T5qTkpSi9b6a2/Feh698F7fxN8aPGS6t4k1OSb7ODLbb8+XbL/AA7E6hj0BJLH1NL+3n+1H4V/&#10;Z3+HP2XVtYsYde8vbbWdk6Nd3DfwMyA5Ue7YGM8Zr80/iHrPx2/Zk0W703WZvGmm3FxPth8+4Lx2&#10;9q3IlMkbbDvyPmVsAZx1rwX4leKry/gtbq51CPUdUmlMr3GS4cqeMZ6/WvsqMoVlzQaa8tT7ziLx&#10;GoUKSqYOH7xq6jbSN++urt0+87z9oD4wyeK9aa6uI7Fde1CCM3U0CEGFewB/vsOWJ5rz/wAG2Nlq&#10;+sRreXCrGz/M7ttCjuSa4661SW4nklldpJHbcxdvmkJ6nmuj+HWqHVpGtbe1kuL6QhIkijMh59gD&#10;mq9goR5j8M9tLG4p1a3vVG7/AHnSz6boWi6jdTXtw15HHIfs8cRzuT+E5OAKSP4hrLYMul6NBaws&#10;MLJP88hHqO1dJ4S/Zl1jX/Ftjplx4f8AFsl9qS/aIxBpzTO6gkAiMgHZkHLA8Yr6q+FX7I/gH4aX&#10;dnbeMtUs9Q8TSASNoWnRfbrqzXgYkSOTykY5A/ezRlSf9XJgiuWpioU42S5mZyyhRrOVeSglunf8&#10;Dk/2BPhl4dtfhz4l8UePrS2ttNEQL3lzEHnnT+KO3zx5jHaox03Z+nkv7R+rSfHT4mx39lbta2V0&#10;AsVjGuEtoYgqRIAOiKowoJOAM9Sa+0vF3jTSNMvptHt/Cug+INK024LWAvBJchG24JKIyQyYYvtP&#10;lBMHhQDXgPxq/aj8UeF/N8L6ffW2m2d7GYrnS9L0u30m1SM9Q3kRrvU9w2frXmQqOdXntr08jbFY&#10;6niYPBYW/rseBa38Mbz+0NH01zHFul3yx5ztUZBdx1wBXnHifxtNq2s3EdqskNjC5SJCMbYxwp/L&#10;FeweM9HXwD8M9U1aGaObVdV8yGNo2yYV6Nhj65+uPrXkNqL7RdMZLpo5PMUZhOHPIyMn8jjtXr4W&#10;L+KVh/2fUw9ONDq1dv8AI6n9mr4oN8Mvipo/iGbUGt49BkaZVLH58q2EPqpYjI9M17lof7W+j+Lr&#10;+DVRb6pqFzZmS41e5vGzvLyMd6svAUswABxnGOnA+ftE8LXXhLwjNrMdrDLeRFWZGtxN/Z8TEBZZ&#10;EYEbXbAGenfqKk0r4v8AxGuHNjoGt3DjIcRaZEqqTkgHZGnBAJHTjJro5VJ3R7+V8UYvK8P9XpxT&#10;V7vTV30tfyP0y+B/x38EfH7wRaR/21omkm2jEBtXVbaQIMl5GDY3N05G4nAAx3/Pv4mfD7VB4u8Q&#10;xrr2n+EvDNxfTS2qandeVe3EHmEx4tow03zcEAoByOcVR1v45/GL4f2sf9peMvFVjPMAsUE9zPEs&#10;i8buGAUrjggdc15Nqj6pr/jG4vPsy/aryXzitsny7icnaB2oVNPU4s44ixGY040JQ69F36HV6L8J&#10;b7xCytZxzva85kkB25HXrV7V/BFj4G8OzXE3nfbGG2BHIGGPGQOvv+FdX4cttc0nTjcF1sbPyx58&#10;c5DiNuuR3yemBS2/hLVvE/iK1vtSaPdAFu0tpY9pMQbgY6rkc89c1y1MRKN32McDk/tMTTw804Sm&#10;0tVsn1OH8C+B/Ek1x9qa2aCFkwvmuELA9+ea6DTPBniLw/r8N1b3rW84BZLqCRo2ix2yuDn616hp&#10;qQW7fvI/MUclQcbvxqG58t42XPy8jmvF/thymm9j+rMF4JZbhqEXCrPnVmnfr6djkb7U73WdOnvN&#10;YuLjVdSuGUNPdSGVpMccls54GOeK0vCn7Nvhr4z2SxWOrWnhTxIwykGpMI9PvPUiU8Rn2OR71h+J&#10;r7UrByqq09rGcRt5Z+X2zitaD4l3GueFtP0O6hghhsLhp4pBCA+XADBn6leAcHgY9696nUVk4bM8&#10;vMMvwOKn9Vxkb8mmq19VLuVLv9mfUNE1q5sf7b0i+ktWGRY3BuIienDKNpPXpVrXfgZrnhGzt0mu&#10;J5LdkVgBGdwySAp9Oa+k9I+Hml6R4GsNU0+SSaG3swt4zRFv7xL7V5OOTjsAK5HVPizp8UMzW91H&#10;f28ymHbcW3MhAJD7SOx6Y9aKkZ3s0EeHMFhI+1w14rrq9UeHWnhTULO9W3tY5pLzOCm0kj616L4D&#10;+IOqfC/ztPaaFL6+jClidxt8/dK88Nx29PpXifjT4palpF8txa3U1utuqhiXJLM2ckZ6YzjHtVFb&#10;XxB4kjGsWzqwDczXd0lsyuOVOZGG7OOwIFXKH3Hy8vEzLsFVnSpRk3F2tfT5H0t4e8cat4Tumvrz&#10;XrMh8s0c9z8re3Jz+Br5e/ah8b6l8SfFr61La21taYEKfYyGXGSRuPXcc/lXRz/DiXxjfrcafqHh&#10;2a8mhWS7tRq0atbS9GUbiAwPX5ScAkdqyfiz4RuPh34Tlt2hTUJNS2CW+tW8yztwhDbVdSd754JO&#10;AuCBnJNFOtFVLN6nxvHHGX9r5aqVN8sU72vdv10R5PpURn1CFG3HdIFwOeScV6B4Y+K8ukajNb/Z&#10;Y5I2Ll/m2nZzkn6CuT8G2El1rwkjiabylLhUG4kgccDnriu00L9nbxXceFbrWJNPltIrhfKSScFS&#10;oJBOB1rrqVIp+8z8x4djmftP+E6LcnvZfncx5vi00V5IdPjuNP3DI8q4K59OlNj+IMN1EsmpXFxc&#10;Xkg3SPIxZm+pNSar8FNWs7U3HkrcLnloW6e5zWPqc9vodwLXZFO8ajzHYdW749h0/CpSg37p6eYY&#10;7PMHV5MenDsmrL5WPpTUvh1qGg3at++mgdgiMqFWjburqeVI/I9jWhp+nBbLMimGRVyd3Vj6j2/w&#10;r0jQPEUfiy1ZpGjXXOIhvT5LpSOh9v5cfhy83gC6u55J7PTbuz2n99bOpz1+9GT99fbqM9xzXDSr&#10;X0kf2Rh8NLDy9nW0l+YfDnWIdF1tZLiMvbzK0Um372G7jnt1rpr8Q3MkixSreSRqDHIo2mUZ7j+8&#10;Bxx6Vg2PhSSKXa0bIyjcQRjFa0WhSW+2Rc7lHHNdlOUHPmTP0HKalO6knqSWKvHJ/qpFUn+LtXSa&#10;VkFaw7NZmlCsp5PPNbVkhVhXbKSaPtOdOFzorA7T9a1rU5UVi2LfKv4Vq2pA24NcU/I4ajNa0bK1&#10;ftWx0rKgPzZrQtpMkVyykcFSVkasUhSr1s3APvWXDJk1dt3yBzXPJnBUkbNrPjHrVyO6yOKyIJPl&#10;qZbvArF6nNLU10ucc1ILoE1i/b8d/wBKP7U2n736VmZShc6S2vFFXI9RVD1rk01vHepV1pTzuosZ&#10;uidbHqa7+tSpq2G61yS6xn+KrEWrEjGalxMXTOwt9Tz3qwmp4auTtdT3H71XrfUMfxVPkZuB0gv9&#10;mPepF1Dvz+dYEV/uPWn/AG3J61PKHIdANUxipBqa/wB6udS9yfvdKka/+U89qOUn2ZutqAHc0h1T&#10;FYK32B96o5dS44ahKxcaJvvquzvTf7arnH1Igdab/avHWq5bl+xOoXVfepoNT461y0N+XPFaNlcF&#10;jzVpWOepTOktr0yMK1LKQyLz61g6ecCtiCfbjmhux59VdDSWbCmo5Zm/hH4n7tU1uxv+9Uly4uLf&#10;5W9qylK2rOGpLlWpR1iQTJsj2nByz/3z6fh6Vy2rWtw8UjRxNN5Y3MEGWUeuOuP5V3mj+GGvmy0g&#10;bzG2FeP07ZrnvFr2PhDWNkkc91fQEOiFmjjjyMj7vzE/Rh+NZ066cuVHnSxab5Ias4KPQr7xW88O&#10;mW7XMmQWIO1IlHVmc8KPrWN4svrLwDpL2UOoyaxczEl4YubCLjnGTukPYsMDPr1rutb+Jsl/pyw3&#10;1hax2qsWK22+33ZbJYKjBc9sspJ71i+FbjS7d9U1bRbS8vtQsrAmxtJYvMliuGkQCRQFxJsjMjgg&#10;cMgJXgE1Uqc3uyWh4+YVqkYuVWNuyPIfiB4L8beJbwaatjf6ldWdsl3PpumwPM+nBjtCSRRqdj8r&#10;kYJG8A/NkDQ8OeE7XwX4Fhsb6a4W8ucTS2MsJkeKXaMhowNw6AMGHBFUj4k8nxZHHeTS2/mXcb3c&#10;Sy7JZFLgtnoSevXvXpfxJ0QeC4rq+0jzJvJXdK8sfLnPAzxu49Dmsa05aJH3vBmV0JSjXqTUudaW&#10;VrO/c8R03VpJNWmS+lVZGjYQQ3KhUj658sEBV4/h4z9a43xP8c/GXhd9EtV8RavHo+l3f2i1tUuW&#10;S3tJ87lkVAdisGJII5Bz3rT+IHimT4iXsbXEluyr+9GxCrsGboeSBgKp4P8AFXC+PdSt76waxIGO&#10;C3fvmprYxUKfPV0Z+3YzJ6FbBNOC92zimk/eW+62a09Gyz4h+IWrfErU7/V/EOs6lq15NMWM91dP&#10;K8nQ8sxJ2g8AD6cYrntKuGOrNf6bZ308mggXca2OY2klQh0j3lHCsxQgbgcnjrWdqNo1ym1b5Ybc&#10;NsChc810GkftxXf7GvxEtdF8CKf7NujZz6pqE1zIZL1yB5gaMYj2gFsIyvsJPLHmvBlWniqvNh48&#10;7Tu+mh+FeMHElXJeHfqmHp8jqe4mrWSe6XbyPCfFnw18LfHO61DUvCF5Y+DNfvpmmn8J63cLaQLI&#10;fmK2V05EZQ84jnMTLkKpk7eWfDpLqy8UWO5pFkW6hVRnaw3SLniv1p/aM/4Jq+H/ANo/xNqnxBt9&#10;VvrnVvEjrO8k06xBeFVBFtHl+WIwoHAyMV4H4C/4Jp6L4B+KGn6nr3jvSVFjdo1rZQWT3sk8qnMY&#10;kIKqED7ScE5AI4r6bL8+p4uM6NNNu3Xo+1z+KMj4Xx2bV+fLYOUo6uyel+t/vPl39tL4ib/HUHhP&#10;Smii0fwxbW9tdeVGEa7v0iAmkkI+8yMWjUnoq+rEngNM8bapr2kw2N5eak1lD8sRaVmSM+4zjH61&#10;9r/Cb/gl1pPiD40+IdM8X+IH8QT2Fw10ILE+S11A7ArdSE5ZVkLEBBzwCWUFd3VftjfB34S/si/C&#10;m/0nS/DOlx+L9as5LazjuEa7ktlZQsk5EjMEKqxKkDOTx0JGMeIsLRqwy6EXKotH69Xr95NbD5ph&#10;MdKFdyhJ7rXb/I+E7x7jT7LMiLdQtws8LBo8/X+hwam+GPjq58L+Ih9ljtWuVLlHlTIOVwVz78Ee&#10;4rm1Fxol40MNw7Rfe+XAH5VoaH4ggsmaabT4ri6hP7lyu3af7xX+Ig+tfRSoq3MdlbiCrioqm5ON&#10;lZ+XzNTVLVr/AFb7TNN5UzOZAzDbsOc9PqfpXp3wt8V/254XuPDt5JlW3taL2XJJKY7DPI/GvKZ9&#10;Zh1C4zcs25PmIUbQAevB9z2qG28SNpE4ms5Gjk/v5O4jpjPoa560eaNkfVeGmfyyTG1JVfeT0bvv&#10;F7r9Tf8AGWh3EE1rp1ureXDlncfcZz7+gAA/A1U1/Xjogt7a0mCtGhLtIMhiR1GK6CbxvZ674UW6&#10;uFW3mtXCSIDw3HUDrXE/8I6fFGpTNlrvaM4BMY9sEVlh6STXNsj1OMsZTqWoZNPndfoukUvht/Vz&#10;qfBniG/aG4ks2kjfb+/CnAK9vfHWrtjdf8JXrjTNItveRg5m+8W/2eOvtn1rF0TRLrQTHu80W5yJ&#10;FVvvDBwCe+M1V+Ce5NR1KPcQ7Rh13dsNSrUYyjKaPk8vy3NsDmmFpVZNarlUm0lrdq/S/ke/ap4p&#10;XT/hwi7pGbzQszmQ4PAOCvTPuOxrD8Fa0NdmijBXa2Wc9MDPA/KuZ0zxd/Z13cWFxayala3qn7TC&#10;XxgAcOrdmHJH5Vca7j0nwU0GimRL68BKOzgMi4x9M44zXj+xjKCkz+v6PFFWtXVRtWpRalFXbbWy&#10;V97k3iL4+6x4Z8TXEFrbaRqVraTPDH5toCwB4HzqQT36mvSt1r8QPhpZvrGmSaffXiyG8jt5GjjK&#10;ZwFIbIOcA8cg9682+Gnhew07RIo7757udjJIScgkHp/9evSbW/Zbsj7QGtyhURf3fQjtW0cZo4L7&#10;z5jhvwaybGV6ubY6mlOsnaK+w5a39Vpt5nifiXR/Der6lN/ZaXmkaLZxlJLm1iZ2mwwy8hZ+5HAH&#10;b3r6A+AHw803xBZxzafr2l6tDdW4t1i8xWuAFXJXacPuHU5GceoFVfjX8Mvhxf8Awu0GHS/EmqXn&#10;iu8Z5Na0mfS2tYdPxyhjlztlRuPU5GTjkV5/4Tvk8GXdr/ZrzafNZvvilhkMcivyNwI78kZrSNRw&#10;StJt/wBdT89w/hHjFiJzoY3linKMXazcotqzT6LvfVbHoHib/gnjqXiXVLxrebQbW1jX7Wt2bgrH&#10;u4I+UA4Ygj5WFdV8P/h9c+Gba10uGB9Y+zrPbXtsLk2sKoRgRMzKQS5O4MR0BA5q98DP2pY/h1Dq&#10;EfiqS+8RW98qRLbyMJGVBu3kbuOnpzyK7Px/c+B/i18PrrWvBniBprczxrdLc+daSWUsZ37NzKFL&#10;hA5CZOQrEZwK48dVnVvKey/M/I/EHA5hlGd1MJSUXFqKbSv0Tf4mB8RbrWvg3Y2kel6tef2FZywQ&#10;65oniDa9/YLKqsFjdlETwsGIWQcZIBxxnlv2k/FGuad8IL/VLpY9U0Wz1O0itI7mZ/J+xyRXAcOm&#10;QFddqBkxjLAgkEE9VoP7UbaJ8OZPCXxHgh1qxkmOj399EW8yKFsL5pXlZVEbxEONrYdeT298/Ys/&#10;4Jf/ABC/aa+FWveEYfDMGr/DW81qaCHV9eka2t0s9h8u5sn2mSSQNJkBVMbBWBKnBqcLh6k5RnNc&#10;1mj5PAyjSVSNVcraunprc/LC6j8LeJ9P/tbTfD9vcQL8lzZW95Lb3FsT/GpyysOR279DX09+xT/w&#10;SY+IX7b3gLxBD8KtP1mz0nX0s4rjVfEEItdNsljlZpUe5UfvJFKoQsabiCCcZr9ff2Hv+DaD4I/s&#10;ueIo/EHiuW8+JOtcOLTUYwmj2z8EbbfLNJg9PNdhx0zX2P8AtJfFnRf2Vf2e9W15LKC30vw7bbbP&#10;TrVBBFcSsQkMChRhQ0jKvA4yTjivqpwqq1KgnKcmlFd23ovvPLrYyDTnUskk7vsra/gfij4g/wCC&#10;WPw6/wCCe3i3TdPbxE3xE+JVjCklxdT2kcOk+HmYZV1hO4zTlSpQSnagw5Ukrh1t4NSZJpvMuJ7q&#10;8bzbiS4mknkkJO5zIGbqcc9/mNaXivxLqHjnxffavrUsmoa1rFy2oagzuP3krEDaqjJCjaoAP3VV&#10;RxmtLw5BHd3fmxkbWO4qxHlnOSB6nPXH+76V/WHBfClLI8ClL3q81ecrdey8l0X6n4HxBnc8zrty&#10;/hx0ivL/ADfVkOk/DNbt2vNTuw8MBxKhXkqFJAQAZ5wMAkAcfSuX+L+vtqO+1VYfsNmghSOLIWNV&#10;AYD9P1PFekeNNX/svQ4o42Xd8u4OQVXI7Y6kf0rwPx3dz6xIwfzNsww5TChmOApGcd/XJ5r7/L4u&#10;pLmkfKYyty09Djddu4bzUnjjwrZKg985B+vf9K2NDtlWVXWXaRwvzlSenI546dfpWDp1h9ouGRY5&#10;VZW7MAzYIIOSecAfrXYaR4bGmQ7hMsjL+729+pyFPvyfrzXu1rJWPn8KpVJ80j7m/wCCF+jm+/aj&#10;8Sah5c2yx8MvEGYEruluYccn/rn+lfb/AMNNBj1j9ozxtdKnzNq+JD6lLeBP0218of8ABAbTJdQ8&#10;UfFDUZUZY7O302zQlt24O1xIfx+UZr6Ptf2gtB+AeteKL6Z11TXte1u7l03S7ZhJcXGHK/Nj7qgg&#10;jJxjBr+LPE+s63FtRL7KS/Bf5n9N8D0+TIotfabf42/Q+iPG/j7RfhZ4UfUtYuo7W3hXA3MNzt2V&#10;V6sT6Cvz+/a0/a98VftC3Mmi6THd6L4XjcMYgSs99jOC+Oi/7IPpXtOnfCzxh+0LIPEHjSeONpGJ&#10;tNNiY/Z7NO233PHNWH/ZdROkMec56V8tF2Z9FCVODvM+b/g5oLeH9Vkjumkka4s8Rrj7vzJlfTp2&#10;9M1o33w+mhe5hs7Zb6GZmVjtyY/mDbW2kKfm5AIGMdK+kPDn7MNvqOuwSXVui/Z8EMPQHnoRXpWn&#10;fA/RtCT5bWLnkg1tUqU5K0hSxGt4HwVcfs66hcaNIlwzW6xQs6RRfPJKwGdzvjAJPYY6nive/wBk&#10;z9q288ITWPgrx9dNM7W6iy1SUAcZACTN6+jd+/rXtni/4dWMXhvUmhtYQ32WQAAf7J5rwO3+BK+I&#10;729v5LfzvtDFUAx8qL0HPbOa0/d1I2REayl/EPr5LRZUWRCrK3Kkdx2P41HqdmfsbAj5cE188/Cz&#10;4v8AiD4DQrY+IIb7VfDMWEjm2NJdaevAAHeSMY6dQOmelfQFn4tsPF/hD+0tLvLe/s7iEvHPE2Uf&#10;/J4I7Vw1Kfs9ehOj0RzPhzTFstFVWYJ5ruzE+jMTn8sV/Pr+0J48/wCFnfH7xz4iWbZ/wkPiK+uY&#10;GJ/eeU9w7IBn0TYO9fvR8d/GK/DP9nrxnr7M6/2DoF7eRsp2nMcDFT9c4r+fWK1k+12s0m2SXyzJ&#10;Jx8rsduD6ds+/HXNfpP0ZMB7TFZjmclu1FP72/0Pz/xmxHLRw2Ci+7/QtaYFbUh5chht5GCKDjIU&#10;Ngd+wUH6U26xNDHbmPzYZgdoJ3KoOOh64AB59vei1tm022kjaTzGU7dmMh/kH48sefrWlpcuN00z&#10;KwRNxbYCvBxjOfQ4/H2xX9bSjZ3PxCjZ+7I5/VohFErRxqrbcsMDII4wM/Xr9aNMhxcxrGW/1eEY&#10;8g/dJH57j9K1dVithIqtG0jRSkkq3LbRtwOoGWwMexqLSLVYJ7UjeqzB3Ur90lhj8zkH8a6VLQ4K&#10;lH95dHceFNQkOlRxsu7jDZYjBAB6/wCfavO/jt8EYNUNxrlpMI7idw9xGFGATj5gR2x2A44rtbfV&#10;fskcXlbW3ZR1DY3hu/4Z7/3a249Vh1axWEWdvJCQ4lilXjlmyDxz2OR0wM15tSn717H0FKd4ct+h&#10;4T+zp8SNT+CHxj8O+LNNkkj1Lwvfw6hHsfb5wjbcy4yNwdNyle4YjFf0Sa9+yr8Lf2o9ItNe1fwz&#10;ps15qlrDfWOs20awalCHjDRlZ1G/hWBwSRz0xxX4FeKPgvYuvmaeWSNcswZd+1jjC5yMgHv7+1fu&#10;3/wS38Zz+Nv2F/hjd3E6XU+n6SulvKrBvM+yu1uCeepWJT+NfzX9IDLYQlgs1pL3k3B+aeqX5n7H&#10;4R5xi8LOvQpVHBpcyadtU7P9D4j/AGwP+De/xZN4h1bXvhz4sh8RWerXD3N9Y34W31JA/wDzzkUC&#10;OXA6Bth4GM18B/tMfsZSfArxDp/h+ax1Kw8QX0bNcW97C5niYbeNmASDnqBg9uK/puKL2rz/AOP3&#10;7LfgX9p3w8uneMtBsdUERzb3TJturM/3opR86Hp0OD0IIr8IllNCUvadWf0zwh4n/VMQ457R+sU5&#10;Jq6dpq/Vd2v6Z/L3c/s6a14e0pdTt44ruTV2ewtIVUhg4ILggjqRwM4zhvSug+GX7Kni7VpzpWu+&#10;EbyGOZPs9nc28gRbaTJPzp/EvPJHNfoj/wAFFv8AglN8U/2avCuqax8K7a4+J3hy+WSNrOW3Sa/0&#10;CNlJaYRAAz7MMAyYYZUleC1fllJp3jLwulrqi+KtUXULNt0McV03mxEcH+Lj3rzMXhakFKKe+x6P&#10;EHEeXYTGQxWQYtxozj7ys3LVr3W3uO+Jn7OGqfB/xRbWOoX/AJMMs0uTDJvLSISD2B29sjPQ1paj&#10;+xL8THsjrmkTQ+IZpoWkmWAFZNhTnhgMjaeMVT1LXNQ8e+GodauWvri+DmOSW4kMhG0kY3Y75/Wv&#10;rL9hL9snQdD8LahZ/Ey/m0Oy00bdI1c2Usy3bdTbEorDeowQDgkY9K6sPTlSoR9rqz9fjwvleLyG&#10;lOpzyVRKSalK131tezfR3R8q/EP9tm68IfBez8N6SuqLrBC2+qQXEf8AqlX5WjDE7stz0AxXmXw5&#10;vF8a2t0NRs49Jj1Fj9klUF0jcfwMTk55HevoP9qDUPhv8cv2m7zWtJt7m88N3ksaXMqQ/Y2uSqBT&#10;KFIyoLAAg8kAniuO8YeH/Dnhvw8yWNvHb2cc+4RqAo2/wkAncSccn25rkxFRYeleEdWyuA+Ac0hj&#10;J4rFVVHDwjomrc3r1Wnno9Sz8FfB9x4AsYZGmj/tCGXzFuIQUeIA5UhuoIPPtXu3w4+Nk0/xd/4S&#10;LxXLea032b7PNJIxnl2jGMFjleepHqfWvFbPxXb3umM1jNG22PO8fwtjNa3hXxQwtzfWrbGzggrn&#10;aw9QR7fpWGDxF05VGf1dl+V5PDD08Dhop2ho9G7dbS33tc9H+I/wST4vz+IdTitfL00SB4o5LYM0&#10;UTAA4B6lAT07j3r558Bfs2a9pPxZTTR4cvNL0XxNazadafaN1zNnBeKaZVGRl0BJHyrz2BNe8/Dv&#10;42XVr4yWC4uJJ/7WdEd5yVjALgFgBxt+XH4V9DfFL9pbRf2f/CW3S9Ft/EHjTxFDJbWdy8Xy21uy&#10;qCAQA23nAQdSTk0Y3EYj2HNQs76H4r4tcD1c39jOgrzp6KyWzte78j4s07wReeG9a0P/AISjwxrX&#10;hzQme4shfzJ/oc1zECGXeO24Yz6ms+MTR6zMYQy28LEBpODjtkdjg19d/s4eDtf+IkV3J8SPDcep&#10;eH7otNFBexLHDHIfvN5ec5bA5AySMk14R+1N8MIdH8d69Z+D9F1eDTbCdLaUMm5XkYZVYACSyAcd&#10;8HivDxeIqxahiLRa89DwPDfAy4Wx9fC46ekkpRaa5W19n1POLbXHknaNXb5CST1JzXqnhz4Pxar4&#10;CW+/t7QdUkuFEw0iHWbexurYAZZpWuHQptGTujWReOSMGvLfEn7Pnir4Y+NfDWhzaZqn/CR+INNh&#10;vY7FozJO5kZ8KFUddoXjqOc10mj/AAN8fa/eSWd14N1vS1RHe4ur+1a1s7WJBl5ZJZAFRVGSWJ+m&#10;TxXvYGXNhVJzufeYziiljsI3OsqN+6TTXby+R65pHim8j1VrGPWrW+fUkaGbR/D8jalcaigBB+2a&#10;jcOF8pF+YsjtGi/NtTaDX2H8EvHHwp1r4AWd94+vtPk0e2DG3t/tsly+ubcJ5s74RpFYptViitKq&#10;BuFIB/M3xT8aPCPw+8PXnhvRbi61bSSjQa3q0R8i51s4yIoQwLRWqtjA+9IRufHyqnX+NtSs5fB/&#10;g+w0OHy5rrTbKF5PMIEzmJPnIx2J/SvFx2JnRmpy63P5f8XuIIZdl9CeWVeWU27bKXm3ba+iSetu&#10;p9DfFf41+CYdZTxl4d8J/Y9NkuCumz3jqbGO4jbK+RAXSR3QrkBFKqRywrn9O/a+8D+H7hvEHia2&#10;ktdYtZUkt7tdJ/tGa/KurMEEtxujO3KhjIAoAHPbx3X/AAI3jSwvdW023a18H+CY4bSW+YBFnmY4&#10;UA/xTTNlyoGFGSeAM8f+0L4U+HWkftO+KrG68cakmi2OsT2VjpGlaZNdXcMSybUikM3lqjZ4JBc5&#10;ycEmvLwmBjipKcr2++5+ScH4qp7X61mOIcKdu+sr72v0Ptr9mv426H4P8GwahNpM9xHozjV9D064&#10;MdxM1lL58Vs8s6t/o8iSPGWdEBCNwGyCvjfhHxHrXxw8azv4q0fQD4IQSWyxzS3VuZ3ERAeG3R9q&#10;ksFAkILqONxOTXafBzxTbfs7/BDxVq1vpst9MJHit5IySstnaXcFnARFJkhZJLqYsjMc/ZmB7VjW&#10;Hiqx134Tt4i0Py9Ks7eVoLy2vZAG0y4LMxUyEgNGTvKP1OCp+dTXdVoKMHRhH0fa508VYu1sTlUn&#10;Jbd9EVPCuseLE8JeJLfwH8P38QeBbO082w0O5E15LcXHyJIpjkkPRt372EKxXoRXNr+ybb+Obc+I&#10;m+HHxH8E3zDdJZ2mlLeWbE8keVP5Uirkkbi8hA9a9i8J/Hix8L/CKx1qzvriG60mYS2t1ZQLJZXE&#10;J3EpMAVZlLN/CCeM9ufUPFn/AAUX8EeEtP0u3m1T7bqmp6at8n9lj7TBEWyAhbja3ykkMAQMZr0s&#10;G6yg4JXufpeQ8F4XM8Lh8Tg68otxXPFWXvdfuKHwW/ag0X4d+G9F8O+IvDGpeGEWF/7MaKyl/s9w&#10;gLSgsY12y7dzEgFTyQetfNn7dn7Q97+0RHC+g2bWPhC1eSJL63RZJb0dMyYP7teDhRlsHJxnFaXx&#10;x+Ldv8U/Bml3N7rMuj3XiDWnjht7m4DebCF3Mp2kbEZlQZxgsFBODkcv8OrXQ/AkXiTUpfD3i+xs&#10;tOQCUGx8q1uWB5yshCEjAxjLHPGa2jRlSd306G+YcJ4zATnUwU4c8LWVRfE7X06eSueTWHwU1rQr&#10;nTbD+z/KhvNs8F9CfOt7xe0qSrlGxnnacgrg4IIHqHxc+Ic3hn49aKbpIhr0tjYf2ndpMVFy7RAs&#10;XTON3l7Qx9Qa61/ibqng2+guPDunW934LFobrVbGWJV2uMEyKp7qhySpDAIxBwK4n4nyeAfF2vx+&#10;KrpfFejSW0XlLZ2llBqFrJtyS4dponUY3fKwY/7RzXoU4wqR52tUfoeI4gxOByiOLx+FtOMHzRit&#10;btLR9lp6HgH7cnjx/HHje6W3hkmhhkWC0iWPZkDBZgB1ycnPpipvgvZf8JHoPijRdOu4LqTWNLFz&#10;BaQkyOs9qwmADfdDFRIgA5y/HWu68X/tD/B/XbBlvtH8XeIpogEaN4bbTAFbqHYNOzKMDgFT2qD4&#10;XfHn4e+HrfzPhnoejeGtTt5ds0k0DzXsUbcExyys4Vh2aMKR2xXROUnC1j8cp8fVcZmsFOk4c6ik&#10;v7y2e2x5DqniSbX7FLPUpJf9GBH705YZ9+9cP4xsp7PToY9He4G1v3m+TPmD3zX0l4g8d6T8ZvFx&#10;sB8O9N16aJd93qelz/2Pcqo4M0jAG2Hclni5PXJ68Lr03wv0y4mt0v8AVttsx3S3WmJqNuWzg/vU&#10;kiLhegPlhT1xXVTsktD6viTirCSpfVcTpVSsnF6ryuXvgp4Ns/2gPg7BfeLlmg0v4U3xnvAv7tdS&#10;srgsyWokJwG+0pjORtSWRudoBk+HXxv13Xfi1eX8/iO6uLnWC0BttPhAsI42URLAWOMxBNqbQMY4&#10;wa739nv4q+GviNqvgnwHF4q0WfR1bUbK/wBPj0q7tJvEy3alW3JteFZI41VYvmCgqDySc+o+Fv8A&#10;gn3d3Pj/AMRa1pNlo+geHtNKpY+ddkyRR2+1fMKIhSV5AofeHGHzkADny8Vio0pSpyWttPI/Ccyz&#10;iXtVVTb179jqP2XNW8P+EPhVb/8ACSeMfCvhho7lRFZ6lPKmoWkTgSBCgQhgHL4bd0wpAIwfTH+J&#10;vh/Q/H83iDT/ABdYeKHW1WOy0/QrC8ur5NjblVGEKIPvMzbyPbJzXyz8Qvgn8PfCHxG0mPx5Prl3&#10;4durad9ZFjdql3C3CxSRPghyJCxCMMMImyQM4677drviqeSbw78QPGer+ANPsUvrEatHNbTXiJcJ&#10;bsJPnZNqIZSWQ4JjxsFfG5tg3icK4Vm7vdLTzWp5eV1VUxcZONnJ6/M9Y/aQ+Fnw9m8EahqOhw3y&#10;+IviBrQ8QalK8LxhFWxmmlSETAAqyynzFOQCzAgEYHxf8d/2ibj4OeIPDt/osMWlW+iQx2Ol3tgj&#10;RtG0PGdzfOUfBYB85ViOuTX6afsv+HxJ8LvBXhfWmt7yLRJUS2mADFtNv0kkhfv80c25MEdRjoBW&#10;D49/4JqeCYfFs3iC+8LapeQ3nl2Go6NLbi+0ryJ0kt3vLWIDzElgMvnABiNqkLgkYnLanJV5MW24&#10;2Vrvey6+dj6TGOnKnKNW/OmuW22nRnwJ8Sf+CkPiL4Y+I9Ijj0i11jw34o05dQuNGmkafT2mZnjn&#10;MSn57beUJKRMFAfgbSFE+r+K/hb+1d4Rs28H+CfAdv4qkIM3h3xGn9kSXrntYX9rJAjOehjnCknG&#10;GZiRWT8WPgLcxabdaNpK2N4nhG6udGuL9JN8TiIRoZFLDOxiruFPPzYPNaHwY/ZB8J+M9Ki8R6jr&#10;B0+3tIykg1FYoNPypH7tDnPXqf8ACvqMLTo00q1FOL8rtP1R2RyPEzpqs/ei1fXSx4Xqvg/wLf8A&#10;j+Tw9f8AwZ+JnhjxBC5W40u11lmkgYDnMVxatIo7/Mema+tv2OfhL4a8JWthD4V8F+KdQvr8SSv/&#10;AGtexrvKjJH7uOMvGqgn/WLwD8pANQ+HPiVpOr+Ctat7jVNSvrfwgYGs9QluWkU2bF4nClvuxpI8&#10;AUf3WNakUsuk/D7S/EGoqHk1j/SNKImZJpYz91ynSMYwRn5jnIFdOKzCvWj7NaPZ63PveAuHMHCp&#10;Oc7upa6vpp+b/Ag+Pf7T+sWuut4f8O3U32kPg2mnp5doWXO15lAwzKfmCsWAIBIJr5y8VfD250+/&#10;j07cokkVZ5LyGd5pJnIy4Zzg9STtHHPJNfRnhHQdN0l7rVtTjisDEv2h5GxtBxu2g9yfU1wfxQ1Z&#10;fi9400fQfC922m3PiBZLm0ikhXdAjBcvjd0k25Tj1IBBBKwvuzVOOq6nf4iZDRr4JRowXtpNKCW7&#10;7nmfgL4W6V4hu721l8QT6XcaZGJpWe98vehOMs2eAOOMit74feFbn4z+P7fw/wCB9FsfFtwjiG41&#10;PVtQ+zWaqeNsbMQzDvkZ+hrtJv8Agl34i8JaGt4YdHnupYmmaa/vJLqacjkBYtqInP8Ae3nvWH+z&#10;P+zb4otvHd5peoXWp6B4ihdLqBYk4WMnCMjAgc5B47V3yoxcvePguHfDmrDMqMM05oU53V9LbXt8&#10;/M9A+NH7FHihdO+wy6Hpt7oaqkiLpl0ZBa9TgOQnfIJK4IxXE+DfAPhLwHfLpt5oa6feCXDXNztu&#10;NjHj5iQTtHXC5r6j+LvxX1b4dfBKay8STrrl28S2/wBqgPlPNgbf3mPlfHIyvJOfrXxfc+OX8Z69&#10;NJIu2SdyVjHUdgBXXLBwnQ9nPS/Y/q3D8K5BicMsPXw8VNLljJaPRaan0H8dv+Cf/hD4K/s9S/ES&#10;41uafxFdXaQtDpe2Sx1W1m2rsVeMjqcnsPUA14D4s+AN54S8Jaf/AGbqGpacGiMkWn2F19h8rIyr&#10;SlMb2OersWxgYA4H2p8K/hJovxC+GGmWHiaXVrXToCstm8E3yyuoyNyYZWwckKOOBweleQ/Fv4da&#10;OZ5obPWNU1qGGN5ZESy8y7T5mzxkBgFBJ247185CjjcM/ebav+B+N5t4e/VcRJ1Ic8L7rsfPfwr+&#10;BcP2qz1XXNUj8YXt0jQtFPK1zFZlwQU+ck7hjqcD0rSk/ZnX4ea8dmn2sdjNMspMbFcAn7vTnB9e&#10;K7rVPBPhlU0200fXpND1C8gW4cy6fJH9qByo5jZwGGG+9jr9K88+KfxD1Lw9pFr9kvdRvrViMS3L&#10;7iu08A47Z5HNfQUZTlG73P0jBcO5XgcthUw+HVqab5rXevW7V7m9ZfDzwf4xvfs8WpanpmreacRz&#10;CPZkE8rnr06cGua8SfC+b4az3UiTXDpMG33M5P8ApHOcHPRuOma8yvfGEl1d/abtz5z5Z2J+bcTk&#10;kVo2niG78U6mkFml1a+EVZDcXepXghtWccthmwNw/uplvauDEUa6fNGXu9e5+RcRYKnHNKGPhU93&#10;mirSd7a7p9u99EaGua+dPhUgod2MANnNRnXAsXLqvcuxwq1emsfBt5cxqt/rOt3KnOdMgFvaHPQe&#10;bMC578iKty5+Eei+KNFivNYW48OeH45ghkjvd9xdtj7oUqN2O+0DHNcFPBqUNU0uuh+1riTG4iNe&#10;rgouagrK+kW/JvpruVfhr4i167+HF9qWn2ml3FgupR2dlBc2+9rsty8jHrtXCjj1Ndh8VPhJ4d0y&#10;5VU8V6brGqLcKby10nQZLayQr95Vmll3MN392PB65rnPEvx/tfDPiLSPA+jrEdHsJ0jgnNqsUhiP&#10;zAEADc2WPJ9a6fxZCu4stv5L4HG3YxXHTb/WvdwdGrKF9ktvQ8vgPJauZVsRWzSq5SpSScU/du9W&#10;n6bDdL+LXiPwYbi2s5LKXT7qNkMU8RygPBCsvOOvBrzzx3ZQ6rHcTQ2Y066k5Cwy4jz9CCR+Brpb&#10;XxZb2FyD5cUjr1WTBA+oNQzeBLz4iySXlnHJ/ZtvKqXLDGI2cMVH47Gx9K0qOUJLlldn22dZTl/1&#10;apOldt7xT/q1jxG80eX7DI19p1wt9GxaK/lIFqiBST8pGHbOMHOMdjmuV8P6SnivxG0ck14JpNyS&#10;3L4wScYUf5717d+0h4Kj0C1s7oXW6+VQgMpd2kTOArb8gjjArH+ONnoPh/RtG0/Q7VYdastPj+0r&#10;b3C7VuXO8s3GWYq3IP3ScdqqNRx0e7/A/ibjTh2tluNdJte97yt2fR+Z5Z4s+EN94VubWRZ1aGVg&#10;POc4Iye5rufhXbaxda3JodtLDfaiUE0r3UuzMaffTJByTnABDZ9Kq/8ACN+JPiD4BhjvZo7eaO4T&#10;7OpXmSP+JywOMA+/OOlevfs/eC/Cvw08QSXWuNql9cXFs0RnjVSQxIOcHnjHqa3lVjKNpbnXwP4f&#10;5tmuIpVJ0pKg2uaW1l5X3Z57ppvH1DUNOaG106zmuUgWO2zFJGAcEsVALk/7XA7AV7xpVs/g/wAI&#10;WMVxJqFxbxJJPI77gpVQFUKobLjGeuMk47ZPD/EP4aab4y8dNq3hfUNW0uYuJZFKL5jsvP7vBwrM&#10;T1PoKh0T4x6lp7abb3WrJeWMcM0Ya4SR2tZfmKpKdu7IKrwuV54PWvMxynFJrufqFTLcRw1h6uGr&#10;UUpJv2c9LS9R3xB1JfFJbw/Z6VJFqlwVlEAGJAjD5A5zwx64xx61xN7+yBqlxcs1/qOj6XdDh7eS&#10;dppE/wB4xI6g+2cjuBVPxB4nuBcXN3PrVrdeINQmDSkMdiDrjOPXjA44rW0zw74y1m0F1No/iq8e&#10;c7vNhlMaMOgwGQntWMfbSV4M/IcZmWb5jUlDEv2ji/5bpelk/wAz0a3v5Yrm28tvLkYktt4YL357&#10;VsT+LNQvvle4W4jXAHmDkYOe2K5CHUSLt5FcszjAwfuj0q/YztI33fwr1nSU5ao/0DgsPilatHm1&#10;/r7z0TT/ABdpk9lAs7PDcAbJAsWYh+Of84qK58YQz3wt7W3Zvm27pBjP4dvxrkraD7QyoyhtxC81&#10;2dn4Km0m8jjVJPlALMATke5pqnTpatlrC4fDVU9l2NAQqU+6FP8AKnwdTVO/vHW5VUV/LHAwp/Wp&#10;rKdmzxit47XPocL/AA7m9YspiX6CtK2lwcVjafKqryfpWnay4XPWsZSYqhqJNsq5a3WKyEualhut&#10;rVjI46mx0FvcZ71et7rArnYL/bViPVgq9RXPI46kTpEvgnenG+U1zo1cEdqVtYwPvY/GszL2ZuyX&#10;wXv+tV7jUMfxViy6z833s/jUM+q5X7360couWxrSaxtf71Ot9ayPvVzM+p57/rVeHW9prRQ0D2d0&#10;d5b6vkZ3Vag1MH5t1cPa64xPX9a1LXV9wqJRsY+zO0tNT561o2+pgD71cVa6nz979a0LfVT6/rUc&#10;pnKmdeupfLx/OpY9Qwv3q5iHVWAHJ/OrKaluP3j+dTymfszoU1HAPzU5dQ3D71YY1HI7fnSi94/w&#10;NHKVGmbT3/HBqCTUNvest7zI64/GmNdMT60cpp7NGk+oZHDU5bpiaz4Xyau2/IqooUo2NGwkIrWs&#10;pOKx7Q4WtC0l2nmpOCodJZTjHWtGK7wQK520u+1Wmv8ACfK2H9SflqJHn1I6mnd3u0YBq0Aq6T5z&#10;TMrdV+UkE+lc3Nfpj95cRj1wCzfhgVqaPHp/jO7i0+DUbmN0U+XuTa0j9zjpj2HYe9YVHoefjI2V&#10;3sV/FHid7yCGNvlVMYVv4TWLPp93n97J5bbdw8zLEjt0rWuPAEq63Csl0GjifBboMrg9Pwrq7Wyu&#10;PExWDRLS3kkUbJZZGwqn146k/Q+mK8+vi401aJ4+Kzinh6aVG3m2jy1fESR/6KqGS+Zwsaxk+YXz&#10;kY4zycce9M+M9/400vTLO78Qf2jpcMj+dapJIu4so5bBdm4yOffrXoHi7wrL8LlbVbi8hj1KaAJH&#10;5UWzGGwACBu6bicYzjBzXmviT4vWMMKza7falqlxN+7RAc7lyM/fbaAB2xzwK4YZpeolGNzx5ZzL&#10;MK9P2NH2i/F+hc+FHwy+IHx/0/7RqnizULTw7cr5aC8g+1TTK3BaPzOI1OeGJzxkDHNdf+0F8MZP&#10;g38LrO7llvtY02z22pubhctbttOHkC4VlwD8xA6AHrmk+DP7ZPhu+8YaT4bt5NZuLjUJUtF+1xpm&#10;InhfmU+oVQrDnPavUv2pPHOl/D74JapqmvSK2i6bb7rtB/y1LcLEuf4nLBcHpk57mlWxddyvNW7I&#10;+JxPGWd5BntJ16Dp05S/h2tdXto+5+WnxM8fifUry+tIYbcXMpMaoQoXOAo9PTJ9Sab4L8I+DdV/&#10;Z/8AEXi3xZ4s1qy8ZWokh0vw1babtjlkXaVle5O5GiKtuwuD8pGTXE/GrW7PxNpCstqdBsNYS6nD&#10;RtIy2YWRhEoDZZsnC9Rkc+uNH9hTSpj41s7fR9Nm8T6PpdybnU4tYsI3spIJIzGyYLMBJnJT5Scj&#10;0zW+Ip89DnqPZn2HiZ42ynmVDA5VVcacI3kl/Mvs3+W+xRvvhh408i1dvDer29pfQpeQTz2xhR42&#10;BIf5uxwcf3q9Q8GfsueG/EPjH+0de+Heorp8WnwBtQuNQMz3kwRWZxb7kESknbg7gNo6jmvqfwl8&#10;UPDfxp8VX2m6v4Y8N6TrHg5F1C2TSbUW8l7bopLoCP4wCimNzsbIbAK15l+1B8b9YN8n9n32hQeH&#10;7gOkNvpV0kl1bPtP7m5fIYMcckAJzxnBrwZYzEUfewiWvW5+QZxxdxHxhjKeUOFnJ80Yd+2/lseb&#10;/B39oHxZoHii++H95LNpvhewFxNpVlJB5HkRvJ5igFeZQEbADs4Ga5nxl8Smi1+aSO4leZZTIkhb&#10;DRDnHPbqRxiqur+JbrxJ4fsm1C3W3u4JBKJFkEhzjBGdoPIxnnnA61wOvrdJqDRyfNHctnzVfO4n&#10;vXZhsZVgrcvs3L4rdbdvU/rzw5yPEZBkqnisMqVab1Wj06N9r7eR6Z4Q+NHiLwl4x/4SzwvrHkeI&#10;o9NksAZ41n86MqRtO7qQdpUnOCinsK8l8QfDPxv8Zr3VPFVwrXl5+8juN90k1yZAQz+YhIK9+O2e&#10;lb2m+E49P+zzNcSLDvCO4G7bzzx37/XpUPhT4NapcXv/AAjuhfErw5a/2xfGeeHUPtlkkw2/Kp/c&#10;ncx6YDHJwBk4r0KMkqjrqyk7atXbXY/LPHrC+yo0sXGgoTqaTaV01pbXp1PGvhb8DYviD8U4Le0u&#10;Jr6y3nfbINl0j9BEVz68blJBA7dK908Q/C/whpGurZ2dhavJax+U8meHk/j289AeAe+M1b+GXw88&#10;P/AEax4ksNSe5iU3Ecd8siQxz3CABIoY9zS+WHc72fbkBRtGDXI6F4htpZPOa+a4uG6yMcYzzgeg&#10;9q9fGZg2oyTdvQ6vCbh3KKGVQ+u0Kc6lZuTc0npeytzeWqtpuUfjV8P/AA94c8CR3kMKx3Ml3HC5&#10;8xmUoysSCDx1APHTFeI3BtJLxlXlBzt9R6V6t+0Nr+qaxplrbRWM15pUZZzOrZAfGBwOcYz1HevC&#10;tTuY8K6iRC3v0r3sG41Kamj8T8XMwwOA4jrUsqoKELRTSVk2lq0tFbzR1NhoX9rHzlVo0jO1eN2V&#10;7Z9+TXWeEdMW1HkxybfMk2kkY4Ncf8PfEVlFKLW6umijblXUbtx9MZHtWxf6or3RlguZLWEcY2Ha&#10;3v161hjOZe6tj0uC62XfVqOZcqlUWj11XfTodlrkENhcCEZYEdzUOjaJaW8/2q2jWGbBiP8AdkBx&#10;+o5rP0RZtft1Vp2uZARtk54Hv/jWrr+2x+wwwzNbpZkvK2clyf8AP6V42IqNTSg9T9YxGEw+Y4WV&#10;fEUvc05XdXTutn0a3+RqXHg6SWzupLSZHuJlAO0cAe31rmNL1q3sGeOcFd3ysG4II7e3NbOlwt4l&#10;K3Mst5HY2+cLGf3juPQE8c4zjHFZ1rpWm3b3S3Uiz3kjs0jsuBGT0x/XP51dSSq0+Vq1j8bw+fTy&#10;LNqvNX+sX6vo+lum27JrS+82KRYZGIjVpAT1wBnFWvh145kHy3UjMysw/DGRU2h6Dpekaktjdakt&#10;pHdxNsnkj3eXkfKDjjk9/T6VXmstD0e6WzsZ47q5abZI0c26NV2g/KSBkk7s8cVnDD+7+J+i0vEG&#10;nSx+GVCbbktUvhV7bvbTr2Pb/iT+3xrn7UPwI8F/DW78LeHdPs/A7EWmuRJILzydpAjcltuMHnjk&#10;gHANef8AiN2sNShdrddPtbGNYibpNkt0oO4sikZIOeD3zXDeKL+bTUuLQQR2em28mHaIjfIvYZ6b&#10;j39BUieL18R2kjX6yXBSIJAwfH2fbgBef4MDGPXB9a6JQd04r5ndhc+VCEsHg6msnzydt239lO9l&#10;fr1Ni88WnVdSvHSLasiFIYwvyhcDH48da6TwL4lsvB8H9kyR6hHo2rRpLqkEbgXCylThlYhhuXcc&#10;DHRiO+a5bwTpja1NKzOlvaQFis8hG1RngZ75IwAO/av0Z/4IW/sGWf7WX7SF38Ttc0/zPBPgq7WS&#10;KC6QNHqepsoZFGfvLGcSMD32KcgkVtUwsZyUFt1PlM+y3K8JSnnGMnKUrN76uT2Xz/I+zP8AgkP/&#10;AMEXfDPwU8L6P8QvHVneaprVxJ/aWiaJq9tGP7EDDCyTIGcNcMgRtucRkLxuGR+khABb/aBH4U1E&#10;2lV5IXpnrSzS+WMbcmvap01BWifzDjMVPEVXVm9/6sLNLsTd94+nrX5u/wDBaH46trHjjwz8PbOc&#10;La6VGNY1Jdm7dcybkt0I/wBmMSsc/wDPRD2r9GJGMKl5GK9xhsBfrX4a/tPfFBfjd+0z4w8VGSSa&#10;LVdUm+yqeFS1jxBBk9h5cW4H1J9a/RvC3J/r2efWJq8aKv8A9vPRf5nxnGmO+rZb7KL1qO3yWr/y&#10;MyxFtq1+22G3eGOIh5WUjzmYqCeTn+HHB42gdhW1pE9vCx2TMjMfkDBQkQwPXHckZ+tefS+Nbc/Z&#10;4FaaONtz7wu1gOAvHGO+MHHeqmr66yQtG1zMo6rsQc8g8/Q81/UX1NyPxiNWKZ03xF8Y29tG8UTi&#10;Rlfb0xuwTxkevP09K8S1TW7jWrtfM3W0cTKw8sEjdjP8zjr61qatcfaLbdA0sxwSQ2NzYHGBz3xk&#10;1zstqiXEvmKynzCMAgcA46HOfU49RXtYPDRpQPDzKvKTUYk2haa1y7SfvDtVRHlTwSOf8a6S1imj&#10;VvPVP3hLgZAz1OR7fdH4n0rJstPmsAv2cKQGUEyN7jB446fj+dbGhxPOu9l2Z+Zjjqo54/HB/wCA&#10;1pVlbVk4aFlyI/U7/ggpof2P9nzx1qzqDJfeJjAXGMbYbSDgf7O6R8V6t+z98FvDum+LdY1S30q2&#10;jutUvpru5nC/vJ3kkZySeuCSTjpzXO/8EdNLj8O/sIW99HHtj1PUtRvjkcnbKYhj8IuPbFerfAW2&#10;L6KJv4pEVvzr+FeLcT9Y4mxlZfzNfdp+h/UXD9F0cmoU/JP9T0qNYtJiCLhdvAAFC6klwuML+VQX&#10;Fi1621mZeOuaVNM/s+NlBVmx95q8bRnoFjRZRJfTNuC7UxgDrk1cu7Xzmy21x/dB5NZWi6dcE3Mj&#10;SiMZUcLnj86s/YmkXylnkkaT+PG0r9KOVAU/EmkrceH76FVaHzothYcnB4P86z9G8K22n6fDCkfE&#10;Yxn1rorrQRb2HktJLI0jqudx5AOTUi2aouRtx6U7tbEuKe5h3fh+C/i8uaMOmMYYZFcjJ8Jo/Bni&#10;BdQ8N30mim9nT7dZj57a+T+LMZ4VgM4ZcH1yOK9DlX5ulZ+rxfv7ck92JHtjFceOxEqeGnJ9ma4e&#10;mnVjFHzR/wAFXfFi+Cf2CPHUa+YkmtJbaREF/i8+4jDDn1jD59q/Fm609ZNQ2qkbToo2gqMo3QKf&#10;zx6dK/Vr/guz43XSP2f/AAfoKyrGuteITPKuM7oYLdg3bs0qV+XSKkk37+NpEkYQoC3zzZcEkngg&#10;YU8+4r+kPo45f9X4Ydd/8vJt/dofjni1ivbZwqX8sUvv1MZ7FhAyrIwijOZyfvA/KeM+wHFXlb+z&#10;kZY1+Wb5QGG7YVkbBA7c/wA81M+4zLG0gEafPjYAkZyGxj06Dnk/nTtPsmuNokZdp279w2kKNzN2&#10;yQe3XqM8dP6C5k0flMYWehVgDTnyoQ3mecgbDfLkFuM/3snd+PXimylpo0jI8sqqrFuIyWOBx9Pl&#10;H4VpXWnAWsQ8xvnZiGB+Zch8Ee43ZHTtUMiMt7bsrMpVknYKvykbgWHv2A9dtVzdAcGtyTTIRCMr&#10;8jwgKhLY3EgKOvocGt/Tg1tbbRGsCyKzAMfuFiW256dx09awY5MNGqxiVQ4KvjklSc8d/u8dK6E3&#10;Rhs4W/fNhfkAlKjjOeMe+ePQVjU3OzC6EyxGXT41UQzNIRu2EEMMY5HXp3xX69/8Ed7VYP2EfDGM&#10;gteagSMHGftcoOM9u/GBz0Ffj3c3EMm6ZvMj2qRtdAxjbkA5zkcdeB0FftB/wSssP7O/YR8C5Cr9&#10;ohuLoEH7yyXUzgn8CK/BfHeyyijB9aif4M/UPDNuWPqPtB/mj6RihaKNtjhR3Dfd/wDrU6Jmf7ys&#10;v6g/SqunySCMGQthjwSetaC/OM9cDrX88U/hP1iW5UmlkfzPmKR4wCP4se/pX4z/APBd/wD4JwWf&#10;w58USfHb4fW0VraXN8JPF1hDbh2imkf/AI/1yDhWcgSr03MH4yxr9kdTvFJ8pWC98A1x/wARPhVp&#10;HxR8H6tour2dte6fq1rJZ3cEqArcQyKVdCD1yCR+tY1qcaq5J7HRhaqpVFN7J3aP5n9UnsPCPgRb&#10;e4jufstzcCZIYpBtRlQ5ZQw6Eds1574u1yx11bbT9HsdY8qaVZES7uh5cbkBS5RRjOO57V3n/BQT&#10;9lvxF/wTr/aV1HwrrOpT3WhWt+NQ0R5iZPtVizEIw99nyMBwGB9q7LUvHfw9u/D+k65punyLdakm&#10;5JDa+WjDOGCkDBYcjA5GK5MNQdOHs5u5/Yfhvm0Mbl6y32qShZxWj0epxN18B9Y0vQ4/7Nt/PFjD&#10;5kzqDhyew/vfhTfAKav8c1t/h3Y6FpF/eXDm4Wa4doZbRExvII9M9D1NfQWnfGPwp8HPA9lrE2k6&#10;pq63ih7W1itWZFcOUw0jDCgle3PoKuf8E2vAkw8W/EH4irZ258UXlyLWytXiMdvBA+ZnCJgZBYqv&#10;BzhfeuHMpwdNuXQ+u404t/s7AuhhdZOytfbXscjoX7Elr4C8ITMzKupaZNDE8Zm2tM0shHKEZO1e&#10;eAQOK8K+Ifif/hFfE+rW8BKxW91KnXJ4Yjr36da+2/Afx4VPjB4p/tvy5rqGRzBbvAkkcF2qHYqy&#10;ZDKGKY5yPyr5L8Z654D8c+JtQk1rT9Vjvbwb7nULCReLgvvldYTtXHVVUMO5PpXxdS8XGVS+rPO8&#10;Pc0z7DTrV5UZTbheDVrb7K+mvkcP4Z8erqQ86RdzP93f/CPp+tejfBz4mQ6f8Q7eVree+ukAS3ii&#10;iMkjEnnZ2XHHJ44NafhnwN8M/jn8XLWPR7fUPC9mumxobe4dfJ1G+DBeXG0QxEcsScnkivPPjwml&#10;+IviNd6X4T0+78M2egodLlZdRNy91Kkj+ZJvU7SrMTtCgDAB6k16dOThiE7Ox+jYPjjMcVCGWTw8&#10;vayjeV1Zel+9z6s+O37VC/B34eXH2i+sX1yZRFZ2cEwaTkYLlRyoXLHJxyAAK8V+DH7Rkt3rIltb&#10;qexv9NjRoy5EmNrEhgT6ZwQOTnJzXkfgL9nbUPFvij7PG0jJuG6W6Jwo6lnB5/GtaTwVomi/HDTd&#10;H0i+uJIGnjibUG+WO6fzArqoBACEcc5J+lZZ1ltPF0+er01R8jxpltX6lLMcbS5XDRJa2u9/v6nv&#10;P7Vdj4r+K3wQ0XX49P8AJk0Ef6RPcMZLq4tzuLOGPKqODjjg186eMP2or7VNKtfCelWq29ukSrcs&#10;QJbq/YEMPMlIDeWGwVjGFGAcFua/YXw/qHhHUvh/bpqGjrdWbRR2txbRwBhOHXbsYt2xnNflN+23&#10;8FdF0r9sDxFp/hCzTw1pen3dsjWkX7lreExxlsHOd2d2fXNceVyjP/Z5fDbQ/JafG1XLsD7HlUZK&#10;V4ykrxWl7eva5856zDq3i/xjlbVbf94RIWAQsf8AaPoK+ktGgXRPBmn317eLPJZ2P2WzhiP/AB8T&#10;BpIdwx/CiIST67PWub1bxH4b0bVb7QdP0OaTUFGbmeb5Fj3Z8tVPU8EEkkc13Hw4tdD8EWp1fU/E&#10;Fl4g1PR7aSTT9G05jeWqXHOxZ5TiMIJCHZYi27oSMmvTzTCxxChTjoo6vzVjwOBfDxcQynmufxm6&#10;kqjlGK2na/MkumrV3tYh+NvjPUtP+D+k+B5biFG0C+h1i8t1jKq10ysGhOOnlq4Ug879+cnGNL4q&#10;fBe4s/21PiFrUMccl1caxJqem5xtZ7tVuYmyf7qyKc+pFeJ+NfEzXmpTLLPJNcSsZZ3dslnPLMT3&#10;JOTmvoDVv2hNI8MfCLwxJ4wmt/CPj+PR0s9Mv57dr4XlonywXdzEvzRy+WQkJJJbYrlQioX7Msk6&#10;dPlSt6eZ0eNPh7l2EjSxOWtRatGSvpdbtLpY0/2ufH0ngf4Z/EzwtpN15z+DfDGlact3CwZWl/tW&#10;2a6dDk533L3ThgejAivNP2UL+68L+E7O+81rnSNTt5ILq2u8ta3ELf6yOTsVJHswIDAhlBHK2Gm3&#10;2seB/jPa6RrFx4vtmstHZNSZVSUo06TSMy7v3aJsIwScBOprS+HvjfT/AAT8K/CEOoXcc32SdRcW&#10;0TJLGwD8ks2Vxz1we9RjG4pqK3f6I/NeG6OEoTtjZqEFF3fz6d2z3T4j/s+PoXhzwvP4d1q3tfC9&#10;4rzJZ38rqumxq7CUyyjKuQ23aeC6lcAHIrhfid470HRNHFlDp1q0OmxiOPUYLcQNqDOW+4GO/aNv&#10;LHr/AHRXcfGLwHbeM/CWj6PLqmpLpVq9xe26PfEmeW4EaFgA2PKCxIEAHBLn+IgX/wBmj9gS3+J2&#10;ha9/al5cTaNp5W2Sc3CzzJMwLFA2DtCjBOR1YVWClJNOUvuPo+C+LHPNYYLA05Wm9Xe1kutj5j8C&#10;fATxB8ataivrZpWS8mEXlwgS3Nw5zthhizl2OD833VAJYgV9j/tvfsOarYfAvwPd3F7NN4g0WyFt&#10;Po0dy0klzDDEp8wHgzSQoCG9UAwAFruPHHxk+Hv/AATY03QptD8M6bqni7UIDb2sGxI5FgXO95Jd&#10;pZVJxju5z2FfKv7Wn7b3iz9qHxHpPiKe3bQZNJZ0trLTppPLgR1AZ95O7ccbTgBQOg5JPrex9tPn&#10;lt0/4J+5VspxGJxTrzgpwi766r5oz/AfjDXPgFi9mu4bywjZX+zXE27dGeCncZIJArsIY/DPjPwP&#10;Jrmk3Vjpfh+QCK5trx02adJtIMDcjAYBmQ/xDOMlSK+a7rUdR+ILEhnMUXyKAf3ceB1/LvVzwTqm&#10;o+B7bVry6tbjUvDLILLW7eeZYrW+Riu2NDyWuFPzoyjKFQemRXRUwvJH3HqcPF+fRwOBWLmlKWyT&#10;ej8vkcZ4w+DPjLXdY1dtC0Ga70W4nZop9PiaeBYyQAA6jAHQ84rU+Gvwo0/4LuzeIr95r+6dUfT9&#10;NKyOiA8iSUnah9l3N9K7vWdB1OzsrWx8N3V5D4C11RLHdRySJJelNoeOYZ+WWNnw0Z6ZVgSrKTY1&#10;34ZWmo6R5lw0to2i/usQR53ZJxlupNZ1cQuXkfU/BcmyevmVWeMhPkk37r6X7LyXc4X4y6vqUupX&#10;Wi6XdQ2vhqNw8VpYDEU5xxJISS0jAcZYn8KyPhf8K9Q+LPjfTPDMd9peiW98xW51DU7hLe3tYlGW&#10;cliAxABwgOWOAKl0zX9Nt5biKadY/JnMILvyT1qXV/if4b8MndJeCaZVO2CAjzHJGPvdhXdTk3T9&#10;0/Oc6wOLo5hKjiHzST3Wx7/4Y/Z1+EPw0+KHh/TfCMHjnxH460GYX9vPp135EkrxfvS0UJjZpF2q&#10;SchSBnnvX0v8Yf8AgoDafBP4feHdUtLCyv8AUNUlbNrcIYYnQxHy/NX+EqTkqvBYZzivz3+Emq+J&#10;vEOtza/a6PqEei20TvPfS6hPYxqAM8XIdMyeigkn0Ir3fwl4i+H/AIu0q/1SSx0++ns4vtzW+pTT&#10;vdW4GwMiROTvym4gtuBPIJ6V8RmWBr+2i3Vco9Vv8vI97A8P16tCcptXSuttLdu56J8Rfjvd/toW&#10;Wk32peCW1hNJkZhYaLZxM0iEICwR1MkiAnB5bG7sCcbPwU+B+ow+MZIdD0278AeFvEG9dShvIxCs&#10;cWwmRYYLgcMQGG3Mowx2v8gFeAfGLTdVh1E+MdGjabRdXkaPS/tEoZobcKPL2gHamFyADwAMYGOJ&#10;fg14s8URWOra9pNra+IbW1iazutOup/Lu9EMy+Ut08bfK9pvcFpFztP3yuQTEcNNU/3T6bP+uhtj&#10;MheDxdKCqNyfK3dWsnqfZP7PfxevNR+Ld1Y6PoraXptjoiR20xJVpXSeWeJMOSzJsLKGGQvmxgnL&#10;Lm549+G/iv4m/tceLLgeMte0XwtNp1jfW8Nhd7XdnhHmhcnCBZEbcwwQeOhOfF9M+H3xB/ZcuIZr&#10;PWvFWr69dSB5oJZy1leumMh4mBPlgcFid2MYIOBVX48/D7VNY8JatrGneONUu2v7qN7pzOtqLkuC&#10;00Aiypj8t87Q3Drk/eFePgcVQryjC/lqvxPsqOW4StjlSo1lNLW9rJPzvubXw78QfDP4H+E/Htx4&#10;nv8ASbwx+LtUj09L8rdXF1ErIBsTP7wlsjccLx1rxHxr+1Bovxmi/wCEd0TRQuj292JY45LRA6jI&#10;b5QvygZA4HvXN/tDfA+wt/hv4F1TT2mkk1PTZBI0Nz56TXQuHMg5VcSYeM7MdGUgnNWPgl4evvAu&#10;kNbQ+F5rjWo0Elx9oI2yhx8obIz93+6QBX1+FpwhS54vmbP1ThHJYOdKOJV46v7ujOmsptF1HV4Y&#10;5Z45oL8PpOopJwiwyrsyT907W2uMH+DNcf4w8K6n4Qt7HzLO4t1tXKTQG5Maoy99rHhQc+gp/wAR&#10;vilJo+n3Es2gXljcxIII4I5BBbW+8dVxy7N15PT2rkP2kvHdxN4Ti1TR5LfV9A8QRnT9VuoCfMsr&#10;/aPNifuCSGdezq2QcqwW6FNxrrmWk0fKeLinhp0q+FfLKL+zo7DNa/aGv7fwb/aPibUdF1gx3htt&#10;J8PWBQ/bpUA2z3bR5xbpkfJndIeMbQxHf/sE/st+MPit8X77x54w+2+TJG93DLKu1ryVvlDoFwQi&#10;DJHQfKAOBXxPbxLa6kizSNCqSgSTkFinPLYHPp0r9Yv+CavxG1LUvBdto99pFzZRzRD+x7+8jNuu&#10;owKOCCfvN1OO4OBXtypRopKPU+U4ExU83zhV8bVlKVNXjq2rrv2PVfiz8V4/C3huMas1v9st2WH7&#10;RcXMUNvMMfeAZxubAOV5/WvmD4uf8FF/Fnwg8WaNNoOgWetXt1L9miWaAnzC5ACJEv8AeHAPX5hi&#10;voL9on9nTwf421NbXxT4/wBJt9Sm/feTqF6qySrxxGkmBGoGPu4Bx19flXxJ4D0vW/iLeeF/AuvN&#10;NceH5obmPVpLkfZhIDtx9owNu3eoG3gjHJOa5MRiIU1zyV0j9iz9xq4GdC6vK3LJacsk73fdGp+0&#10;N8U/EniT4kzQ+IobO31eaCCK7t4ZDP8AZZ3UF7KPIBkkjztcRqVU5Xca4X4xeBdR8PXFveyeFdZ0&#10;mxitysl1c2zRjccgc9cHvnHWvvj9gb9jXwj8H9Lk8Ra5J4d8UeONQjzLqBMV5/Z6n5tkWM7GOclj&#10;8xJ6jv658Udd8JfA/wAGvef6P4h1PUIpXttMWMXEjMQQFIAwiksAcjByfSvCXElWc40qSTXf/JHk&#10;4fjXNqcaeD54uKlFX5d153/NH5y2f7RXiTR/gxpPhf7NLBJoKSTJeIzeXMjYKYCghmAJxg9+cYri&#10;/D/x+1CTxpHr1v8AJeWxDooXzcSAfKpXPI3dVPYnNfop+yBoklloEek3+mx2s1rt8pZoI03dS0ew&#10;E446DGD6Vz/7ctj8KLTwvr1jq9t4U0vWLuET6dfW8KxajFIUHyKkafPkpnkjIfqOtfSyqclL3tT6&#10;/MuJnhaypVeX2e03LTfsfNfwqudJl1vUtS8S2em3ni2abdJFLEB9idR0VeFAGeuDggVx/wAWf7L1&#10;jx7JHeWrLo18kS3K2hUSQpuyfL4xnHY8GrL/AAzh8Tyya9o99qF3YRWUXz3MH2d7u4SMCQ7AzYQs&#10;Dg5yeuBXJSPDJcyXRDSySKrBX5wccgZ+gA+prSi6UqXO01ofreQYPDY7BKWF/h1I2evRrf7j2S58&#10;QfDj9mPxX4f0Xwfpun3nhnXrET6tfXMK3WooJWON0rDICrnciKoIJGOhryn9rr4MeCfEfjf/AITD&#10;w3FNqnhvwvHFpakRn7HfXmXmmVCD92NXjXIGM57CuRt5pNX3XeofafOJZEiL/wAIGOfU4/ADFfQ3&#10;7MPiqTwT8FToWsXnh+40vVta+02kchBSUTJtmj3HgsFAPTGeK+ZzTELDfvKb1bX9fcfnPGXDeDwm&#10;CoThFNKWz3dtr3636feeNSeHtM+J99Z3VvAtiBBszCg2xgDCrj29OK8P+MfibSdJ8fSNf61NfLpi&#10;rBHao29mI+8B2Vc9z19DX2x+1P8As32OnfA6bxJ8LNd023vLmN21DSrXU4ppFiOCfITduRgOuD0y&#10;AOOfyovrWQanKZtyybzuL9Qc969bJ6qxUOe9rdD82488To4bBU8LgqHvPVt6JNLZJb/kdh4++Ire&#10;KfH8erW9jDp32cRpBGjGTbtA25ZvvMccnpXt3gP4jD4iaLHJH5kWoY/fQn+A9yPY89K8t+EXwUvf&#10;iBY299NAYdNSYxtKzDMhABOOPfGe1fY3hf4R6lffDJY/BK6Dpsn2Z7e5ELRwTqpGGLkkNn/awa9S&#10;VaCfKnY08K6PE0HUz3EL/Z6z96+jk/5l27X2Z4PrvhGSeRndZI5l53bsV9F/s8/C1f2cbKHxd8Q7&#10;fzNMvLMJBosCb5rzzR8kzZwqrGdpxu3ZI4APPhvh3T/F3ww+Illqy3GjatJpspJtrqRLq3lBBUhg&#10;Tg9TznIOD1r1zxh8fp/G2lzafeWlvGGHlw7X3LGOMc+o5+prlq0lOaUWftmDwU8bXk3SlTh1b+16&#10;HPfHPxzaePfGL6np+jQafo8cqrbRNEG8wjHLjpk9do4H1r1/W/2SP2cf2i/gda+JNP8AE2m/DHxT&#10;MGiv7Zrkt594FySyMSfLdiWBGAQSP4TjxKRIbr4Z6q00alpJIxa7WBbzgwznv90tz+FYtxdR+HLZ&#10;ofMlbcoYqGOGIJwSPbJ/OqrYZR1i9hcQ8D5fm0Y06ySjD7Vk3rfTU3PjBofg211KztfDs8e5VSKb&#10;yH3wRsAFYAnHGc9O1cf4s0eHSLkLFfWszKP9YhJA9uBVfwpax3PjuOx1jytFhvyrWctxIsa3QYDp&#10;nuTnqOc11nxW+AmpeG7qOOzvYL9ZF3GNZAsiHHTHRvqK6qc4cqODB4/DRw7w1BpuHutbO60u159P&#10;LY890r4hLp2o7WZTcR8Id2B9f51teHtL07xXqM0mpfYYbP7KyRxKiqbi6bdsZ2ZgzEk4OM7V5C8H&#10;POaV8ItS8ba8mnWljcXF9M2FiCbWyemM11nj34S6t8I/CllpE9hJJ4r1WzW/Z3iaWPRoCDsUvwok&#10;deWPO3gcZOPNx81L3b6n5d4hZoq2XPL8cuaTd4W3vtr6nkXxG+HupfDma1vPsd4scLpm7Khl8zpw&#10;ykjGenOa66W2u7qOGRri3Z5IldiDuySMn+dUY/hhfeEtbukk1nUNS0K6RJ3ht0do0JGQXVjgbZPl&#10;4z07VXsNVvp7ZWdbeNskbWuYwV/Nqqjiqbja6Z8j4Z4pYJVqGZT5JNqy226ncW+ltEfun8BWxpen&#10;yS/8s2/EV6RH8MYNIundf9IjP3d3apYPCGM7U+6ccCvX9vHof1ZRrU6LXIcTaaTK+P3ZrvvDOrX1&#10;xpUNjJJN+5XG8yt869hjParel+DmluVUKPqeBXQW/hZbFsry5HJx0rmrVoPRnXicwp1I8s1r0Odm&#10;s7mR/vTBf9pyfzqrNayK3zfNj1rtv7O2LiTO30xyao6jpseP3anp3FZxqtbmuDxjtZnMw7hV+2uN&#10;i0y8sGiOQG9+Krbmizuz7ZrTmuepKSktDTF7gdP1py3wx1rHku+PvdahfUvK71Nr6GfJc6BdRx/F&#10;TZdV2/xVzq6yC2N361Fd6kUGc1Ps2TKkdF/wkCrwXx+NMk8R5P3v1rib/WTG7c1Vm8T7R71aoMf1&#10;c76XXs/Lu/HNRyawdn3v1rhoPFG5ec59xVmLXg6/e5pewZySptM6c6wx7/rUA1TDf/XrAfWFC9ef&#10;rVc61tbk1SpsIxOvt9aKH71allrm5fvfrXn666v+TVyy17I+9+tOVFsJUT0ey1ss33q1bPWMnr+t&#10;ec2Gt4I+b9a3NP1oYrnlS1MZUWkd9b6lx1/WrUd/gfe61x9prW4df1rSh1PcvWo5LGSpnSR6jgfe&#10;qRdSZT96ubj1Eg9amjvPMb/PFLlHyHQHUS3/AOuporkt3rEgnb1q3Fc470cqCUTchuRVqO8xWDHe&#10;4FTrfUuUxkrnRWl7g8mtG3vFauTh1Lb3z+NXI9VwOuKyscs4HVRXpDfe21HNqcirhdze4FYC6/8A&#10;MuMNzyPamanrP2CTCsdkg3oc9VPT8f8ACokc8qdnqbllDcazdrFCGeZj8safM7dzgfTPFSwjMyu4&#10;mszD84kU4YjOOPQ9fcYrkJvGjKNjLFJn+JcqwH1r0fwprFj8T0j1D5Yb1VxPE90JHlZRgPt+9gjn&#10;/wCtXJipOMNEeFm8p0Y8yWjOiu9XWTwvBZ6e0s9xf4UPMu9/dfcnjmvPIviQ3w41nzNP1W1s7yIl&#10;JkaM3MbqOin8ecjNanxD8e2un6Xe2Njqdrb6lPH5CPKcqA2RIN6E4bHAxwAzEnPTxnWvC2oNpe6S&#10;xuNWkUgH7DMJeB27tge3WuCjRum5nz2XZf7XmeJXuvoe1zftQ6X8RNbtYfFcOmXUPlqkZgnZEklU&#10;vtL7gpC5fkDPQHnGK+WPiD8SdQ0vxVJNqmnpDcYYRWzgiNQWJxn+JRnHHX1q1f6ZqniXXbew03SN&#10;YgvPM5WHTJWuEUHnHysd3vXnPxn0XUPBviq60zUJL1rqFkQJdf8AHwC6K/I5Cn5gSM8Z9a0w+Dp0&#10;6vPpb8T6DhjL8FgMXVrxlHkSvZvVW7djLb4rXuj+I2uoZUt7yWVX8yJQPKYMGBX0wQOld9rv7WPi&#10;74reHrfS/iBqy+M9Aiuhcy2OprtV3XdjLwbHzgnALY6cGs+8/Z1s/CrWd9PJDq11AMzQzM5hmboQ&#10;AhU4HUHcKxdT8A3fxJs7xdP8Eab4fuI0WManDfyxRhUY/ejkZskjAyDnAHvXFmVSVZ+5t3PyzjTx&#10;G4cznHUKOMTSpz1ltaPVX8316HYfD/Q/B/x9eTQbfQ9O0WaGaOO0tmuZJ4/Ld26SOc8SP34+cDrX&#10;vHwk8E6L+z/4f8QeEtHhkvtVaCTVIZFiCQXNwIyqW4bPLEqSCQF+9g54r4+8B/s5fEDwF4t0XxJP&#10;ceH7dLW+hkihvL/a1zhtxUr8pKHGCcjGR+H27Y+G9e8SfD6ax0W3tfDt54hCXk9rpN60wjlQN5by&#10;7k+QkPhSrsCAfTFfPZpi/ZxjhpTvB6trp6n5dxzUybFZtSzHJ42hy2aWqbWzu/Lc+DNK8W6lrvjK&#10;2sV1C+0fXtWnH22eYMjG583zDuVRuwCq8dAe1em/HjwL4V+GsC2Oi+NG1u41LUDMumw2UsKQu2Wl&#10;knebDLIPlRI1DLtGd2WIr2P9oz4R6b8R/if4N0OVNU+1WenB7iW8ljmW9lt4nL/dHBWUqrjAHzL1&#10;5x8veOdFi8BfGTXf7WmW4/0kSWwVRlIyMgt6cHGO+M13U8RSqtK1rK9l11/r0P0TgXPp8Q8UUYS5&#10;aLoxTuktUn1fa2h1Hii/XT1NnJJHNH1QxxkBCABtzjnIAGe2K574e6Pb/EjxPpehx3Ucct5eCEM3&#10;O3JwAPc5wB6msbVfiHPdataqqH7FJcKJJN2SV3c/Qn3qn4I8V2/wm+Pf27SyNS/s3UWms0uVzDIy&#10;v8jMoIJGQDgEdK7Iy9q1VqLSJ/VedcTQjiFSwz5oyfK76Wb2t3PWfi78P0+EmvzeHpL6O4uDAk7B&#10;AN0QfJCt23YweM8EfQeQ/EnQl8T+GJI445lubYGWJUYgkjqp7nIzwa6/V/GN58TPEs2rX00lxrl5&#10;cYl24VHB+VVCj7uOABnGB7V1/wAWNX0/4X+CrrT7q6t76+1SIFLNgPtFlLj5iTj5VBBxnBIx9a9b&#10;B1lVbsrJWseNxpisFPI5wzZrllFp/pbzT28z5X8ZfEC8uvJnvprmdLqFEZZZMibKgFsgcHCryeTj&#10;8a8+1i7bT5pl84mFRuWISMwBPQda7ef4fw+JNav54byS3+y2/npYOC0lzhlG1O2eSxzjhW74Fc7d&#10;/D3UvGV8ZBbyQrv/AHiiPkkdvT2r6bCRp25VqfwjmMc1x6p4fDQlZPli1fVLu/06bnJSa3e3tr9n&#10;aa5aBTlUMzGMfQdqludUSyv2haNRCqBGU810moeC4bYSLDuV4RhlPqO1c5qfhHUr3R7zWfszNp8M&#10;yxPN0AZhnb7/AIV3RlG1oqx8rm2S5nQq+zrRcmle+r0W+vZFzS9Fgs23TOy+cgaHy4w6kHruGc/l&#10;Xr2sS6LYeDbPZFHd2siAiWPjnoc98g5rynQPBd/qngabWFhm/s+FxC038CsTwo55PfAzgV23wmt5&#10;JfBV8txDcPZWdx5wkMf7sjHI3fUVw46N4XW6P0jwlxGIoYqrg5U1atC6k1dK2v3MveAbyx8P3NzJ&#10;5lzHDIoMayDjP1pfFGs2d5FcXUbSXax/LhCMqw5/T6VgeKrG9vrVrwW80OnTZWCfaSBis9Yf7Csb&#10;e9m2/wClMdsRbHmjb978646eFjK05bn1vEXF2IwOAll1KCjHW0mrb31SfTt0saXhLxzqHio3NlHK&#10;2EUSKxJYqgyW5PJ/OtbwzHcae1w1wqrCrZzn5vUnPfmuS8B6/b+GnkvvL8yUxvF5LA7DnjtUGqeM&#10;r6K5vbaRk8uWHy0QAkRnruB9a7Pq95cqWh+F4XEeygq0nzTf3Gp4n8Sp4i8XyzSRsYUQRxmP5tir&#10;0GDwcZPTFZtrcyLdlpoWaGHMm7yzHuUcnp0P51D4L3RRNNN5cqyN1ByY67nSdetdOuYYbyMzwzSK&#10;HK4bapI3Y/CtpU4Jctjmo59jVWioStdp/jt6FvUrDUPH/h6x1i1s2j0fTsRySNhUC54YZ5b0PXG0&#10;c81kz6BcaZJvnZo47gsSRyjjPGD69Pzr7EufCvg7xv8ACSHT7C4ht1urXzIdqBWVwpLKwHHBBOfa&#10;vGfjN8MB4D+FgupZmjuft6QwCRB84ZCxb8QAciuOVOMVZH7JVxHsU8ZUb5oq+j0fdW7GX4I8HXnj&#10;6fwn4U0e3k1DVvEGpRRJYwOPMLuwigjyeFYszHnP3xX9P37Cf7Lel/sefs3+Dvh3Yqs/9h2nm305&#10;H/H9dt800p/3nJ+gAHavxZ/4Nm/2T2+KP7W2t/EjVLVbrR/ANiptpZPmX+0ZwFjxnqUjWV/Y7DX7&#10;6abP/pvXO1Dz9etdVOmoo/NuKeKMRmclTqaRXRbXOk87ZFu6cdSajTVIEdvMkUY569qpz282o2Sw&#10;/aIRv6gfeA6isy88FTCFgJGPmYTOenNauVlc+MOS/bX+LX/CmP2WfHviS3kVLyw0aYWbH/nvKPKh&#10;/wDIjpX4RWF5NktLKzBUCNkllToPbsR16ZNfqr/wXO8ff8Ib+xxpuiRsvneJPEFtbMrHGYYVkuWP&#10;03RRg/71fk9oniA30Qjbapk4LcEc9cd8Z/TFf0f4I5alllbHPec7fKKX6n5D4jYy+Op4VP4Y/iy7&#10;PDHDHujgkm2IcspAGeezZH3s/l71HPftLpkhGxpIAceiAduODjI/P2rRtzJFaThcySAq53k4Q9ff&#10;PGRgVgu/2O4zyyTN5iIX+UHONufw5GfrX7bFPY/PZe6ZWqLMxDQC1Z5DlkP8YOCeeMensTij7fJd&#10;WPlsFZpFJIVuoHyqTuHYbenXFa2tRzXcazM1u0jD+IbcYB4B+vNUb0qyq2yJnVfLjAO5icntjtzx&#10;610qXu2OCVH3rlm3slKGSPyx65XbjIznORnH4/0qTXtUaGB1ZfNYsis4QMxUdAAM49Tz296a97NH&#10;aSR7WnVsDcCBhfQ/QGsnU5bi2s7j/l1VQcNy+B36Y/PnoK56kkk2zoUei3P24/4J3WC6B/wTL8HG&#10;MMrSaDcXQLDDMZXlkBPudwr1n4JaP9k8J2+5cMRjp2Fcx+zl4SfwX+wx8PtFZJI5IfCem2zo53Mr&#10;fZoQc/iT+der+DNG/svRoI9vzKg/Ov4DxVZ1syxVX+acv/Smf1PRp8mDo0+0V+SNJNMUqM+npVC7&#10;0S4uj8h98HuK15tRW1TDFR+Nc7r3j8xwyLCm5iMAAVXJcnmtuXtDlfQbGfzvnkL9QN3p29qkfUfP&#10;jm+XyU24jnJAVyfT6VgeENMu9b0c3kztE8ksmAzY2jJA4/Cuj03w1Z6Y3mLta44+YjgUSTvYcXdX&#10;Kt/5scVmFkac55Y8dBzVh4/LTGd3HWprpS11Cu8YAY4/Co5Y2we+2gZV8v5j3qpexrNc/dH7leh/&#10;izV/YSeKz5H2zXLt/CRg+2K8jO5Wwkl30OzAq9ZH5df8F4daOr/GD4c6J5i7dJ0y5vpE27SpuZ0Q&#10;Hrzj7OP8mviCwljMckl5IxydkYZvuoPlGAezctjsSK+kP+CwfiH/AISr/goH4gtd1xu8P6Zp+mAo&#10;cqF+zfaHJ7ZzMentXziltGzxrJ++e2jESspBkiA569M85x7fSv7T8KsvWD4UwdJK1483/gWp/OPG&#10;uMeIzzES/vW+7Qmi8jUbSVdsawKGCyqoQjHyZzj0B9+nrUc+mKXka33NuZCqJ0UffOeeTwcZ9Pwq&#10;vd3H2HzI4G3LboWUEfexjAPr1PscCq+har9kZYAWSRtm3cnyqUGME9c4B654I96/RIpny0pRehen&#10;tJJhG37rzhvYhh83U5445Pr61I9hIsU8bLHJtjX52X5jgMBz05yePb3q1B/pVl/pQt4ZlJUMucHO&#10;TjcOT3PA7fSoXkjjAXEEhZwzFmbbg7c5+hGPoaOa45RXUzfsp/eMZI1jk6IV5iXPIz6nB5HIGa2L&#10;W2M1hJGpKtsLDzG5B6cdwcDHTnOeKqa3LbxQK0X7tmUBYu7AEDGD3zn9a4+z8fyNqK283mQwrKCz&#10;yDlQvzAAj1wB+VVyuS0MXUjSdmdTq2qR2sU/7zzdpR9jZGRkjtn+Jccnt71+7v7HWjD4e/sP/Du3&#10;kVY20/wjp8k2D0b7JG7/APjxNfhE1tDc+H5mgc3LXAEayLiTcMsQCfXgnA7mv31u4I/DH7OcNmih&#10;fsOixW4A6DbEEA/D+lfzb9IbFctPBYZdZSf3JL9T9h8J6PNUxFbsor8/8jutG1qPWdHt5YW4ZA4q&#10;+mpGzt2+V3LAjCg8CuD8C3Tnw1atp7q0ixLujlbAY45wa6B/EkyWJ8to4pVQmWGd9kn4EcYr8QUW&#10;nZn6Z7RNGfpPiUahq10GzhWwuTWtJORHlea8w8AarJdBppGy8kpbJ7k5r0GyvPNg96U6dhQnfRnw&#10;r/wX8/ZO0n9pv9jyXXXsZJPEHw/nTUbaaKLdcJbGREuI19Q8ZLAYPzRpX4Z+IbL4nW7NdXVnqXhf&#10;Q1i+x6XYQzOTawJuVYkCZIOc5LYyWYnrX9R/xg+H9v8AEz4f65oN0QsOu6fNYOxG7aJEK5wfQkH8&#10;K/nE+JF3rWh63deH9VuH/wCKbup7FkYbW3pIytuPc8Vw42p7OPMf0N4I8F0uJZVqU8RKlKlZ+71i&#10;0/wvv6h8NPCuj6rpXh+zmuprfXLWx+yQPdOXtbuZGeVgzk/u2cTfKzHaShHHGbcn7R+qaD8UZPA4&#10;8TL4UsWf+xmuoSZpTMjMM+XEMkbiRnJ+9nJ6Vz9ld+GfEvhpvD/iVdaa31a/tvIGmXKwlNpKMZSU&#10;csgEmQqrnI68V6Dr/wAANJ+Gd7BrnhW8j8N3lnAItF1S4SQz6lMhytwocs4VcD95heB0z1+NliYQ&#10;m/aydte3yM/GDKVkOcyhS+GduTW91ZX/AB+82Lj9gD4geG9AMml6xYeIriaWS5iuYrgL50RUGJQj&#10;YYsCWJYsfvDHQ5+TdQl1S08RfYbiFoZvukbgSMgH+Rrrv2bviB4m+Bn7RmpWl5rNpeeFDbTPql4w&#10;a4t4LdlJM8ZbBWQSFdmMEsQMc1237ROkfC/T/Alv430bx1H4i8S6pqLtc21vIphtosE/6rYJE2/I&#10;oLE59Bispe1niFRq+9Cys0npfv5nv+GHHWMp0o4DMKzVNNcr7JXbu+xzvh6xtksVjnukh8tSQTGX&#10;3kL0wPU8Z6Cn6I/lTuV2eXJk7MYx+P5/nUs3w21nQfgz4b8dTBW0HxdNNBYyAONjx54ORjLAMRgn&#10;he2az9EvI1iXz9zNLIqkI2Ci5AOPfFXjMZ7O1OO6dj+xeHs2wePpxxeGkpRSeqfb/M7bxF4ut38P&#10;aTb6V9ohuI4pEvpXb5p95HAxyRgEc9qiHg+11TS7dtKuLhtaw0pjMfyoRjYc+7Dj6VW8HeJfCWu/&#10;FqFtS+3aX4KhvIkvI7FhJdRW+4A7C+d0pXJOAfmJ4r1T9q3TPAfw18YX0fwl8TXOpaDcNEYr25h5&#10;s/MG4xAkAvs6EkE9q92jBSgpVXfQ8/NMdhce3lsqcpKpFtu14abq+yfZFP43/t8X3xFt7fwfYWF/&#10;4X1LT9Ljh1dLeb5JZVOWZXXBG7CnHUcjNfN/izxM2r+Iri4n+1XGrXafvLmaQySuWbl89SRx1Jqz&#10;438FSfCrWLS71DWNO1C612B7uJ4Ji81wm4glsjP3ux64PpXMr8X9Jt7oR3MFvG8bBXcqN3J9Oprg&#10;nQhSjyUI+Z+O5Hh8s/s+pg83jTptVZr3kpe7pbfVO3Up+O/E0en6vJb+dL9obYjyuclwqKpYnrwB&#10;nj1rZs9En8CfC+61jThf6npdxfG2S+W3KQ7tqsEBPO7k5z6cVi+K9V0bVVur2GGzd0ADgjLMCfQ9&#10;D9KPAXxy174V+INNg8OalJa6frE4t7vSriNbqxvy3A82CQFH64BIyO1TGNScVBLXrfY8XiTNcRlN&#10;ermmErQcIRagovRKTtzfLsby/B7XvDej6N4l1sWp03X086zlhuY5mfLbAhRSWDFuzAdK+7v2Gf8A&#10;gnJoPjOy034i/F63GqafJfZ8PaHcZm/taUKWE0pGSYw4wE/jwSxKjBq6T+yl4Jf436f4dvfFEOm3&#10;Gk27alrFhpscUdjoNirbyAGJKzuW2xRklgXLYCpg/cPws0iL4veHZNUtr630rSdFAtNPtLOZlFtC&#10;igIrDOeV2kZYZzmuWviq8HywWrPyvF+IU8wyt4WMUlJ3lNrV+l+j7nmPxa/YK8AeMPhH4r0vVtA0&#10;3QbfxRfHUtQm06QxXmp3KyvJAA+4KqBmK7WXaFOAOBj5asf+Cfnw91/VIb/xJd6hcC1gSCLQ1lSx&#10;i09I1C+W/lsxY8HL7huJzgHivpT45/tIaD4D1bVLrxJqzaTpulKLae6L+cu8qMIIwf3sg3AjGcHH&#10;ODx8P/Ev/gpW2s+IJP8AhE9D/wCEbt9Y1A3OoX08CyT3cLHaZSOVyV5J5xyBiqwUZ1pX1sjn4Pyb&#10;L8RjHHGwjJxV7Pt6dfme2R/sWaD4i8SafeWka2Xh3T1BtrOSZ54ty5w/zknavQdiTVr4i+KNQ/ZV&#10;05dVsYzJ4d1LUIrC8gtoNskkLRMTJgNyysNwIAOBjpXSat+0Zp58Q6TDbS2h01vJkSVpQbea3DAZ&#10;D9MAcngcZPavEfi3+13Y/tR/G3TPDdjE6+CNH1DzZGklWObU5+USTdxiNckqDyQeTyANsPRd3Uf3&#10;H7pheG8JHGUcVChGM3FqLS0St9zscf8AG/4AXGueHdW+JmoeLLK60kqkiteStJfMXC7E2AZ3dgpA&#10;AGDwK539mrwpceNtcvri3sLyaz02EmV44wzgNjdgEEbgpY4PevoT4xf8E6PEnxIitx4S1vy9E1wx&#10;ve2JuCuVPVguNp6D5uM17B8Fv2Orr9lrwJdX0msNa2OmwiSaC6kVo5mO0H5sDHJHH4V60atSUUqm&#10;zO2tnmJwtZwjUhKm4tOys3Jv59LniP7S37Luj6X8KYfFXw/s4NN0XT7VUuoI1IedQoLb8DdvOOoP&#10;Y/WvkHTfh1r3xw8Szre6sum2WlKWt7e3jCwQKxwAEHc5GScsTyc1+p3xa0xvG3ga40qO4t4xqEEk&#10;BeP91bmYryQFOMEZX04PrX57/AKHxZ8NPib4k0qzvm0uGzabTNV1C38rzITGW4ilKllORyUIOOpr&#10;soxUVaJ81mOW4TMsAoYimpSjeybsvmi9+yn8AfF3w3utUvPG14ui+Cr2QTT298pW8vNgbY9tbj5v&#10;MHIEjbUwxBZl3KegvdL8EePfCd8un6540uLG2kdvs39mWluxPX74kfOf90D2rP8ACPji18Yw3ENz&#10;qF/qFjC7QrIp3TXQ3kbiT1J4OetWNa8T6T8PrS50ux3WaqDcSzyZdmyOIwAOSOnXrmvFx1ap7Tlt&#10;qeLgeE8FgYRipNL+VaRV/vPmf4ox/Dz4X3y3d18N/E2prckkf2p4kMdvKQcH5beGNgc4zh+9YvhH&#10;42614ruri1+Gnw/8DeG7iGJrgiz05dQ1FkX7xSW8aaViByViwcAnHBNUf2w/iN/wml3p6r80a2zo&#10;iqu1Y/3pJGPU4Bz71434c1CfSriG4s7mS0u7WTzY5IpCkiMDwVI5BHqK+lwtFuiufc/nTjRLD5zW&#10;oU2+VM9E8U/HjxZPd2t9rXiDUNU1CA4t47uYyxJHuBICH5QuRnAAHHtX0FN4+m+Inwz0vXteXTtM&#10;1S4bZpTrF5dxcqoYO0O0cKCFBLnGeBk5xwekfB6+/aTtbPxZ4k0bXtIv4IPtsl9a6TI1t4mtkyCY&#10;iq7Fuyy8kfLINzHDqd/mfiLxn4i8QfGqxvtY0+TT4bedLW1srkGzt7KFSAsal+FUDHJ/H1rCth4V&#10;WlDRx3/yReR8U1svhKlO04zsmnr6vvc928AftJax4X0c+E5G07xNa3lwXsZ72LEcLyEl4m28qyth&#10;gQcfMw6NXcaP8SPFXhO10XxBpclnb6lodzNLZvBFGsqTSREFMldrRELtaNhtYHByCRXKXzeG/F/w&#10;/M2iSeHT/Z4QalqV5LtitpEGAIFGDjPR2GWI4AzzF8VNR1z4U+DrGXWJ9NWO5FvLZ3kHmOLiKeHz&#10;onxuXhlPJOCDgEd68mNNSk+SGvU+lx2d4SMuWUHKDXuyfbtrd2TvZnu0vxk8QeJNY0XxT4e8VXei&#10;/YbWNtQ8D67cSy+H4rlg0ckVpIzsqw/ddUlKiMkBWIAFct+0fqXjP4q+H9Pk1zSbqxtZLkWaf2dY&#10;iLTbePzAzMpiGxt25vnYt7EA15l+zFeD44/E208N69qNzPbagj2umNCAotnaOV0IGSCpeMKQQSQx&#10;54FevaV4XufBPg++0O31K8uvEMN8dWTT4QbeH7IhWMrIquSeGfcp/uqQSOa8/EQw1Gbrci5o9kYU&#10;c2y6FOMqT97V2trY6z4XeLrP4oeC9Y0mOxksY/C/k61pu5Nz7CUtJy/8Kswlt246CAe5rnv20fFs&#10;fwc0W11jw3qs0fiOREtmiiIZf3gJBbORwB0x3HSvR/gx4Xj0m81y81Gwezh1bw3qMcyWMpaS2Mds&#10;0o/dsWUj90oAyuCQc8EH51/bE1bT9XvNMXRNIvIdKtzuuNQuQDLLOwBAkUcpgDADYzjjIrPKc2w2&#10;JfLFW8mfqWX8ZYCphqtPBz/eNe6nve2tvQz9d8M6z40tbRvEWsR3SxxfaLlIlEamUoADlf7v9O1c&#10;H4CsdH+HOtT6XaC7utD8RSJp+qi5fcsis4VJ41xhZInYOp5zgqcqzA+lePfEHh/4P/BS31KG5bVZ&#10;9WOzT4Dw0xzlifRVJwTXzX4h8f6h4ss/JvpLPToY5fN2Q5XkZxz1wM19FToqvHl6bH845pnuaYvE&#10;KtjpOXK2lf12PqT9hH9gLSfjVcXvjXx9qFjp2g2d+bO1jLpAmqPE2Hc5OfLHA4GWOfQ1+hnibW/h&#10;n4I8DwPrl5pt7p9vi2soQjLG78DYr8AEcHIPAH4V+XP7Bnxr0fwl46Fjr+oRR6LcFUjup23QWk7s&#10;ApO4heeue2M9q/QL9pfwnI37Pd9dXWk/2w8ht49PsiI2eFSwBliZVZlynJKE53D608ReEHbVn9B+&#10;FtHLsRhacMNpKT9+1ua9+/bt5HJ/Fr9mTwRc+DNU1rSbHw3rGvXg82KW3vPtSlycADcTu4z06la8&#10;A0n4Y6F4F8YWc3jK+hutSllihg0KB9rg52o9zN92CMHAKjdJjqE+9XYeBP2rV+EXhy5tn8B2sd5D&#10;+6VhcywfZ4sfcMkod9zZG4hhuAC8LkHmNFhX9svx3eXVjo9zoslgolvPJkR45kVgMKcDDc8Eg15N&#10;JyrUnF3uz96xOURqUJZbiUox1s7Jt2XdXUV+J9veEfG3hf4OeBrHRdIvY7wbRLcW9oFmWCQjJWNt&#10;qsIwScF2LYAJrzy5/aJ0mw1HUpdU1DQtLWCQ/YoBMXvQAOSwVtuT2XBPIJOeK8V+C/7MWpftXeLf&#10;EDX2oTeHdP8AB7BJ4bNTNcXOS21Iwc5yqtk89gFOeOp/ZO/YfsfGfx7uPLtbuPRvD+Lq8i1OBvPc&#10;lisaMCo5Yq5I4A244ryMNkcufmnJxt23+8/M8t4Ny1Sk81lZ0ne3ftbv2MjWf2tNft/FNxfWM2uX&#10;WkrCqrb30rqgmGMyEDOAPRSvY+1cjr3xak8K6xJ4rtfAPh9bWRt+oS6oG1GTUpWxyrTqwB5wCOV5&#10;5PSv0u8Z/AvwzrXhrbJ4QsLiDCo0qWkaysvqG+Ujp29cV8lftcfswafa2Umn6DbXFzaayWMmnyho&#10;5dNk24WVJNmSgIDeWxAB57nH0eKjF0EkmvNPUrjKHD+a4H2tbDSTpLeMndLvZaN/K580/C39se4+&#10;IHizXdN8STaHb+XBLPHBY6fBp6QhM7ox5caK554LkscdTXkK+Jv7euppIIbj7GzkKsibehI9T6ep&#10;rJ8XeBPDvw48Z6pZ2+tXN9GpMdw7jfvdWyyAqBuAxznHPNangD4iXVj8ULHwh4ra00/RYTiK+VFi&#10;xGwMitv6Mrbhz70sPiny+zT91d/61OLgDjaOXuhllepKNCTajzKzXZN/f+B1Xw5sG1XxKqi80/T2&#10;hCzTT3ahoURTnBXkyE8DYASc4xXvngr9n3UviP4avLGbxs2sWqOZrQLo5tY7MYCnbmNG5VcYB6en&#10;Od79mO28CfDP4rTS2ep6Lb3kECfZru6kMm5mJzh921SAfyyK9o/aQ/a5Xxvpr+HdJ1q3hutkQ1G5&#10;s3SaGRRkEJJnA3Zyw2sccYOSK8TGYqTnyqF13seb4q57HNMzp4XC4hRjS2cWrtvV3/VW3Py0/aG8&#10;X6h8L/ivdaF5kL2emy5iaMMUuEz1BfkjHGcn8a2dR8FeGfHfwmhvrjT/APSpQZkaBo4pXIQsQWc4&#10;C4z6njAGSK2fjz4Xt/2j/ijaTNeLbyRubKOZLUSeeN/DkKBkfh07dq+j7P8AYT0P4f6JoMfibXbq&#10;6023jM0q6NYD7RKBgbVMxXGRyeCcZ4r1ZV6cI0l8LfQwr8JZpWX1bHRTjNe7ezeq302aPnn4e6Fo&#10;fjP4W6U/hu6/s+9sUeOTRXcvhVAJmWTPV2JJXaMepqnrdislltkUOEOQGHNfaWr/ALFPwZ0r4f6T&#10;4q8KSeMrWa8dkt1nntxDKMMrBgIwwIw3y7h0614z8NPCPgfSvFmseFPiBbtY3m7zLW9lnMUJi2jG&#10;0/w7sk5PB6cGuypUptPQ/euD6jo5RHB13zSglHa17dbHzPrnixdH4V87gNqdc0/SNd1TUrbUltbF&#10;blbe2MjCQlSGJAXYB1bg9TjivqPxH/wTz8HfEOzk1LwH43W8w53R3Gy6jUf3QY8Mp/3gfrXafD39&#10;m+P4efDnUp9ct9G8QaLZWTPNNbMY2Xy8uoywByGXpnIJrGPLe8NzwM8p51iqU6WDrqk27L0fbfU+&#10;NvhdBd+Kba8vXktdNWxAkKXM5UXRBwVjBH3uM4PFeg6f8Nm1DU9P1rWpoYfDk0qq7QTJLOVBOR5Y&#10;bPUEc4PNc74j1ixgs51kkjt42BYEsXbnoNzcnGcc+lZ/gC01Hx5ra2thDczWcR83CnKjoC57fnW0&#10;udO03ZM+gwdCthMHSwFet7So7OT6+f3dz7Gb4XeA/iZ4IivrTVdLndU+02Dl0jnadQQMIRlMfdx1&#10;9ugrhdS+DOrR3a3FxHDc2mrRurXN5Du+wk8ltyYOSDgDbjOODXkN74K1D4drNrUMlwlqZkiaZXaF&#10;yM9EOMgsAfmHQe5r0HUP2pl8eP8A6W99Zrb5NvbxuHg4GMEZ4b/b5NeHjKlR/u8NK7sfLZrwXjq2&#10;J9vhGo3TTb3a6bdjufCXjHS/B/j/AMN6LpHh+Fr3VJzpKaiWFulvJL+5hlKqvzOGIb5icbfvEmvn&#10;/wCI93b+JdRuodStZI9b0ndBJIL15cCNyrRurkjcCODnP1rtvhV+17f+BJ9WvtI0nQ9Y1RkMKLc2&#10;73H2VB8wdPm4cMASSD0GMc14/cavfeLdWuHhtZNQ1G6d5SIYi0krklmOFHrk8VhgMNXUf9oWvrc+&#10;c4X4chTzKp9Z/wCXVrN+9d76Pqv1M2a7s5VZY7j7Pcwn5JUk2SIxHQH+nIOKybvRhqVy0l34f0TU&#10;JeB9oaOW3kkGP41hZU3deQozxVzx5Yal4Ku5bHV9MksZpolYCSEFtpAZSrfj1HI5FY9jr95HaoF+&#10;7jq55NepRjKHwnsZ/k+T5xiF9fpax6wun6M+1E0BjarIy/LJ933p1t4fUnG2ugstAuPIAZSFHTJz&#10;itKw8OtHLG0i5RmwRXu9LHuU8Y2lGJh6f4Tk6+XtX1NWl8PEH58ce1dktmkMeF6VRuLTex/Kszup&#10;1Lu7OXudGWNeBu3evb6Vm3WlAfw/pXYT6fxnbWbd2JIbik9j1sPU6HG6hpmM1h6lpwYfnXZapZNz&#10;WDqFsU3U4yZ69Ks0cleWjQq3+yPSsPUHkQ5HeuuvYw24GsLUoVycDpW0Kh6FOsczNqEkT89akt9T&#10;Ny21m+lV9bjKXX+8Mmsv7Y1s+7NdSaaN5yTiaWq3aFePm+lY9xcZeke9+dm9arSzbupqoaHM6jRM&#10;t4YzUi6g6H71Zrzc0efn1rTm7nM8Qr6mkdTctmg3zE/e/Ws3zqcLjNF0CxEbmil83rU8GpMhrLWW&#10;plbir3N41EzotP1vHrW5Y64QBzx9a4m2dvWtS2vCu0Z9qiVNdDTkTO+03WMj73pWxb6vujHzVwNh&#10;qXlkD1rc02/80Y/KuaVIxlRsdha3bShfmrXsTxXNaU/C1vWD8VhKNjCWhrIdq8U5XbNV1lwo+tWI&#10;5Rio5TmlJk6SbRTjdNniofM4pR8y0mjPmJhdsq8VIuokjk/rVEvgVXubgo1ZuIpRTNRWlmRvvbcc&#10;9qpz61LHCLWRflBJiY9QfTnsaz4/EctjOreZJtzzz0FOuPF1wkrGK2s7hZOVL26nIHvjr9axldHn&#10;4iU4O72L2h6NNr0El5dSGx0uA4nuWXdk9dka5Bdj6DgdSQKuXnj2TVXuLXT7f+w9FVvLW1hyJJyO&#10;hlfqzHrz8o7DvWN4o8U61rwtZrfULqO1RfIlVG2paEYI8tRgbXByPfcO1ch4w8Q6lpFnPCuoW80s&#10;hMjqX3SkHqck/e781nH3naX3HnxrRqTvU17LsdJ4w8UJo1gtuw33ExJ2yf6xR03D09q871f4hTWC&#10;cSSW7xjCzK2GPuRWDdeNo9NmWa43TOy4JZsk/jXOeL9eaeFbiMLImcsn8QFdH1dPRnVWiuTmex6h&#10;4a/bK8dWOkv4XXxNdahpOqt5K2tzKHUFsAHd147A5xXR6J8MZvC93HqmoXFve3UkYgDwQiPyN/Py&#10;kcNwvU85zzzXy/4h1XT76W3msRJayM4DxniQN6rxz/Q4r0DTvirfeCfiDC3iCaS1gtVFvqVrbRvt&#10;kLKzLL85CgjOevr2rz8Xg1b90kvQ/OeJvYVcur0sLD9401dd/X8z3y3sbeCwVrqa42KT+7dv3krd&#10;Mc9Bjv8A1rrLC++2eHbW7MemQWfn+Usaw7pJsDIfrtA7dz64r4Z+Mv7Y2pfELX7bR/CPmQ29xKIA&#10;ipvuLn5vlUtk4VuPlHUdSa9d8TfE/VbX4R2Wnm01Jr7U0LXdnGfL+y78HZvPCp2HUkDuDXn4jL60&#10;Yxvpc/j3F5LmNSs4U4Oetvd1V991fUo/tc+PdA8T+Zp9vqel3F5b3m8TpDM3mShCuyWYnbnkgBAQ&#10;AOucY7D4YftJ/ETwP+zxYT6bq2o+HdU1y7bTrWDiZk+zSbZEhDKWQsjJjoBgkH0+bPih8P8AxF4W&#10;tr6y8SaBJ4fukSGT7LLDJDOFba6yAPg/MDkHGD2xX1X+wnq+n/FTwzfXDQsZ9IWTCzDkvvwHXkbQ&#10;+MnHfI6cVwYzAU6dBXXNZ9en/DnVmmX5xlmGorHwcYyTlBeujZW8Sftfx/DOLwuslw3h/wARWWnC&#10;zvL29t5J2vrdZWkKiSJi0Yd2JY7SXKruyFArjP2ldU8OftP6tZ+I9L8U+FvDdvZwJb31xeQ6i80s&#10;rklFIS127RghTjJz14AHnn7UPxBtZPjXqrTWNrd6fb3/ANgDwbi1sE4bCd1HJzn5sZ611dlpdjL8&#10;Dr680w6dqlrqLQwzKY2RdgkDB9wbIZWVTg9xgiumllijShOLa+7r6o6slxGZZXjoYnl5XLS/qvuP&#10;JNe8L3mkX8f9j6hH4ksVVW+0WsTLzgZHlsA4Gc8kDjFY9691o3iq+u7hdwlc+WB36nj866jxhop1&#10;PTtNSzktbeS3MmS+Qjg8gEqD79fasnWPCf2ttLht3tJLi8DfuFcl4nXG7GT/ABZBx1r0aGESfLv+&#10;p+0ZPxpj6lWGFq3nLmXK/O1l+Y7TviVcaPZL5sOJGO1BuCuwPX9CefXFRverLdyzKJFlkbJkdyWf&#10;PXcTnNX4/wBnfWY9J+33UUMYjfzFLTDfxzgDrmqbatBaQss0ahlyAwOStddPDrDQfLpdn6Ji8nxm&#10;ZzjPP01GK9yLej73tbU2fCPg9LfS9Q1qRlknmYIjAY2AAcD65qJoTaac10s6xxiQJsHVmPPH+NHh&#10;7x/p9n4Zu9Ne58xrhvNiYjHlNt2kH2PH0xXO+INdXQ/DFizMGmG4sqDo5I/kKc8RJtez3PpvrGU5&#10;bl8I0EoxjGTet7O+7fo7lHxjp8aXH2jzBH5xzICOWzVrwNa2K2Wr6LdKtxZaiEvURvuhlOCPbIP6&#10;VhappWpeMbO3a13TSNkiOIbnIAz0qPwpqcdtqVxZ28V7eXvlFGxHlkI5IC9615a0oN82p+Z4ziTK&#10;sLmKxFeMYw3u9eZSTTSXW6+R2C/Y7PTxp8carZqxb7KB+7BxgHHTPv1966TwxptvqOkR2sa/ZrVx&#10;5bRjhSO/1zmvKfBuneJE1lJLvRNSkUtu3+QwIHPUfl0ruLT4kwpEVmhaCReRGy7SMd8GvNqUq9Kf&#10;uybXqfYcD8ccPZled4QauuVpJ2/rodxLotnqdl/YPlhLNk8shMcA9OvGe+TXkPxw+BV/8LbyNppF&#10;n0uRgI5GYfuWIzgj39ehxXpWheK/7QdGDbV3DGeB/nmui+KWhQ+P/D9lZQ3EtlbxyJcStLicr5ec&#10;dx8vzdD9K9bBYqTi3JWsfU8d8F4DibKJ+yhzVYr9242Xou1j5bn0ZovD/nRrlWkxkduOM/57Ualp&#10;+/U3kk2rvjjkXJHzKVGD/n0r0P4leDL/AFmG7uLeS3+a4aQNbRbVZfZMcfQ5rlL7wa2v+H47y3dW&#10;vLEC3uowuMLklHx6ZJU46fL616VOd7TufxjnnDeYZfSlh6lHl5e++/c5cQrp+q74Zmjj2nKgggnI&#10;7VuaRfwzJIGVruZlIUMceUeMEYrH1Pw1Jap53y79vKjt71JpEsdrKphbzJCOV71tUimj5DJqsI4y&#10;mqkb6o+mP2LPHml2Hipl8Sam1jY2tq6s7xmUkudpIUdcKWrU/ao8Raf8Yp7WTTIdSh8P2JZbS6Zd&#10;qzuC3ziMngbOik54618++HdQbT7e4a8mW3maDZCpyXcMwDHA6DHrX0X+xj8NZP2n/if4B8Bw3Kva&#10;6h4igtLryt3yQPIhkbsfliWVvwrzpSu9D9ez2nhq2U1qsKtnC2mmu2h+4v8AwQ8/Znh/Zm/4J+eF&#10;1b95qXjDPiS9ma38l5BcKvkblJJB8kR/L23GvrzSLvE8zf3QB+eazdJsodC8LWtraoIrW1iWGJFG&#10;FVFAVQPoAB+FO8P3O83H4fpXfyaH4lUq80rs2ofE+l6RG0hliWaFgJcA8E9OTx+Vbmm+LbfWIwkW&#10;7dtLc+lcPe+TrVosN3eRtGrB47ZVPyHOMtx3NavhK4jk8T3EcbfNZ243qOgDEY/kajEe5ScmKn70&#10;1E/PT/g4I8Yef4q+GfhqP5mjt77VGG7qzNFEmR77HGfrX51xTQtaFY1815MHzOVb5RtPBPufzr6y&#10;/wCC5njg+LP25f7NhZv+JD4es7AKMcu7TXB7+kyj8BXyHDKtvcMrxllUY8xGCIAeuT6kfyNf2P4U&#10;4H6vwxhv7yb+93/Kx/PPHGM9rnla3R2+5f5m0NVc3QSOOQR4w7BSckjGewPtkimzMysLhpVZpX4R&#10;kGB3JByOufb8aistYVCPMZbVUB2MxyX+Y/xfd468e3FQ208d/eNIrR8sU4IIXnlmYc85HPsa+/5T&#10;5uMr6F5IrjUCiyRNGrfdGMFucZA/z9aWOAIzQ/dkwJRwSzE/Nn2wT+RFXIilsyqoYSMvUEnb16H8&#10;KrXGy1U/MpnHRSMBc4H/AOuslLojqnDS5LbwK8Aj27Vkzkew4GP6YrP10/2oVs4VKR3H7pU6Kdxw&#10;CB6cgDrVltZQEhvLfbn7n3Tycfn06dq0fh1Yr4j+LPhPT1Xc+qeItOslzyp8y6jQDHYc9K5cwqKn&#10;hqlR9It/gaYaPPXhBdWl+J+/TWP/AAj3wv0mw6fZYbW2x/dC7Fx/47XWWs/k2KfSud8d86RaKvCt&#10;exAj6Mf8K2IZDJAFHav8+svqOfPN9Wz+psRFLlS7FXVZ5L+TYmenU02Dwmq2YknVVZu57VqWlssS&#10;5x82ax/GWtSLA0YkKrjFejG7Zyyt1Njwvpq/2Qu5z95tuPTNaFxaKI9uG+o61k6HqgtPDtmGBVvK&#10;BH+0aJ72WbpI0ZbkHPStGEb2G61dx6c3BkVtjEEijTNVN2M8/Nyc1z/ia3vLi7sR9pZ43DBx6nIx&#10;/WtSw/cBcVL2CLdzULbNzf7JrNT9/CzfdEh2/mcVZvLnZbHb3FVnuYtO0szTFUhhjMrljwoX5ifw&#10;xXg55edKNNdWkehgdJSl2R+D/wC3B45Xxf8AtqfFHVJJFa3bXrq3LbukUJEHr6Qgfh715Z9q82KZ&#10;pPlGHIjVvv8AAGAR0+cIOSOhqr4v8Tya/wCIdY1id4vO1/UZ7tV8zJLSTvICR1xl+9VtEu59LWNl&#10;MNwmcxySoWBToBz1wUYjOedtf6G5DglhsuoYdfZhFfcj+Sc0xntcdUqL7Um/xOgtLVYraJGuFkjG&#10;4PI83+sLencYzgZ6D9I7e+WKBGXy3MjM4kDYyCRyeP7ox9TVW8upJr557dWXzZdoG0gOAqtuPUHJ&#10;Kjp25xyaL65VtWt1kjj3MoBU9iqxnHT1I/zxXqqLMdNzoNLu5ruDbHEjNI24MHVVBI2rnjg89B7+&#10;2IrG0t4NPk8ws8cm1GBOWkAVeQeg6tz2wBWBBq8l1Ncqg8tOV+cFWGf4m7cLu/FfWtfXoLOC1XyY&#10;m8y6lEShicBerHHAI449/ap5bMr2iaujk/Ed5HotxJJb7XjDgqspLA4H8P68e4NcpqPiS816/Xy9&#10;qtINp6MM8f0AFdNfxW9wVsbiFGbzHWN1H3E4yc5Gfx44NZeoafo4eOOzkeMfMIzKTFuboCfxGTzg&#10;YA+vRFWR4tWTk7s6X4EWOpa18SPD+jw3HnRazq9tYpGw+UmaeNMj8GH4Y96/oM+N1w6fCS4ihG2R&#10;zHGMcAqXH9K/Db/gnJ4Tj8XftvfC2wbz5Uttbj1Njt3A/ZlM/pxhoVBx71+6HxHg/tLR7G1/vSqC&#10;CfQdP0r+PvpDY1VOIcDgk/hjd+rl/kj+hvCCi45TiMV3lZfJf8EwfhUl5pOlRLPCYY2HytvOG49e&#10;1dJ4lmb+xnZo9PuI1ibEsjf6RF6YOPm/TinaCkltpH2a6DJGo4Zeq1V8eQtaeHm2ypJbhDt+dT29&#10;Oor8+lq0fa9DjfAt15Jdc/JngDjBrubPWVswrSOFVu+a8s8J6ssfyrxWt4x1lv7ITDHcpyAO9ayp&#10;3IjJp3PStUv0EMcu5TGSMn0r8Jv+CxfwFvPhh+3h4quIGsrXQPE0MXiCKWe6iiwZU2zBULB3PnJI&#10;QFU53gV+03gTxH/wlHhmeGbmSPKH2r89f+C+XwdXx78Nfh74qtpmtdW0fUptCmuYbRZJ0SdRJCwf&#10;G5MPC2Md2xXk5phm6EkunU/QOAOO8Xwxj5Y3C680eVrbS6Z8Efszfs6eLbnxXa+N3n0Pw/4fsma3&#10;tptXslvyH2sPMFqXUlVbgluAWzgjNYP7Zuq6hrtrZagsuqzeLm1aTSJtYW8wt7EkeJ40gB2wqEcE&#10;IqhVU4yeTXJ+MfhR4J+C93CviH4mazd6uy/aLmKdZN8jMTxsGcAkEDJ5rzu/+Jlp4o8fSWdpeyWG&#10;jreeZHfXMLPIHGCSAuT823aR7jPSvioYOpKoq3xJeVl/wTr4g4pq8R5k8Xinyroui8kzuPh7+zzb&#10;+KlTwXpl9eGxmiSW4ublhG1y+5WxsyC4Xk7VJ2jqxJIE/wC09+x7Y/Afw1pU1o1vZw6kjW/2m8uf&#10;LhuphglDxlcrn2HHPNeCeM1vI/FN1i6vFvt5EMomYSIC3ABz2rl9Ql1q+8QWFnqd/d3zXDNtM1wZ&#10;wnOD1zg8Z/Kvew+V1ElU9p5v1PA+tV6WO9pQvy7W8np+p9+fBTxzY/GL9mrR/A/ivWtBvIfCpkl0&#10;mysNWjCWMzBkWQgdURHZzn+7jvXifxO0fT/BXxVbR/D+sXeuWKlFeeaHysSHBKg9wMgbu+Ca4fwZ&#10;8FrfTtNjmka4t9TYN5u0nnPQY6VYW3Pw31uLWoLdr+PTCz/ZJpCEuOCBuI54znHtXDPJ4yxDq811&#10;+p/U3COB4kyTA0a9ZWoaSaTu1F6vTvb/ACNDxo1l4C8b3Ue2aaFf3iLvwqMwyTkdef0q/wCHPivp&#10;+pXKLf2N99jUH5YboKwY9G+ZCOPT9a8A8Z/GnWvE2tvebbe3juDxAF+WNRwAAc/nWXqHxP1SVzH8&#10;kG4YDRqQQa9CeSycvdkeXH6QGGw2Jrxw8GqXM+WyXvLpe+q9Dvvjj8RYbzXNPW18uS8sGJbI2sAe&#10;Nuf1/Gub0X7ZqMP2hbyGCRJiGUwiSTDAksrEHDAA81xukzSxXs8l2zTMwyxfnJrq/D+oJoujLeSZ&#10;WFr1AQvXbsavUjhVSilHc/GMy4ur57m0sTjXy05yTcdtNFf7lr3O5sfhwdP0OO+X7Q8dxJl9zb2I&#10;PQk1yvii0uLPWIJYJ5oWt3V7YFiWgfIwyn64PtXceGPHLi/t7WKRbqCV8bEIw3B+mMV2nxd+DFvp&#10;dxo+rDxJ4X8L6fDCJZ7m/wBQ+0XBYtkeXbwb5WIx1KquSPm7150a0adZKe7P0fizB5bUyOVGlUsl&#10;a1vPp5o8xs/2rPFtjqsLSXK3Fleat9svYEAMl7M+1ZDJMQZXLKv8TYU5wOTX6Lfsp/8ABQzwr8C/&#10;hH4juphLby6TIkk2kT3Z82WR8Qq8bAYLnON+3KjdwODX556z4w+DragIrHQfEms3kYQPdXd//Z8F&#10;5KWO51t4kdkB4+XzieM9Scd5+0R8PP8AhHfGGnXHhvT7S40jULSG+sJcNJ5AACvbSKzMTLE4ZX3E&#10;5wCBhgaWIp05zVqbi++mp/O2Ik6dpwqXt2/y2Pp34v8AjHSvjV8Ktf8AHOtrb/2al3Lqa2qblWNX&#10;YlI2J+YscIM9TgV8deKP2stUm8caHr2oWdreW+n24thpwjEVs9kdwNvtUdGRmy3X5s9RWp4fi8ap&#10;4EksZJZIZrzUImNs9uZbWeMbwWKnI+XeDt2nJx3xXrHwr/4JySftEXkt5cX2taPfXE5WaG90n7BJ&#10;CEUDctv2QnGAMcdSOlKn7CkuWf4HsYPNp4CnLFwnepPRPsip8FrnSo9G/snxBf6xZWepK2o6G0kf&#10;ytYzAiLYWbnD7wRzzGea5b4da3ffDz4l6nJZ2001tolwrJNLhWnKsGA28gZUc9cV12u/sH6R4W+J&#10;V14Z17x/HF4f0eySb7TfSeQ1tfSBzFb7trqqyLEXwMkLjjPI94/4JrfAPwf4r8ReJrTxRrmjy2fk&#10;xJHGuoRSSXznIZlaUIN3yqAq5IHXk5rm/tLDwTUpK/6H7HwT4mYl1qFDMJNUopvm0vs9NT17TP8A&#10;gtX8OfCVqvneF/E97N9nR3SBY0VXK4ZcyPkkcDIGPSvFf2wf+Cslr+1T8N49F0qzvvCtjFrEBeyd&#10;ftE+pRLlg8ko2pGqOq4QBi7HJYAYrJ/bA/ZG8F/DL4uXVnZ+ItD07S97yiG4vESePgfIq5LMobI3&#10;c5wa+OfFGjR6T4vEKRyLa3C7opSCFbB4cZ7ZrupU1OHtFsfq2MwlKnOlmOHnzKTTXz7r8GfaGoft&#10;5Xt74et9N0Ntc0O6uVa3vJrWeM2wRk2mVVZGkVwSTlHTjvXx3+0XrXjT4F303hu9uFgh1CLzVubJ&#10;mVbtW6s7MSxYk4IyK674RatqmneMdLS2WGUvOoRJvlSQAgnLenHP1rK/4KZXesXHxYjXUpd0Ko00&#10;McYYrGCR8gZscYx61phY8lfkWz1PB8ToUllM8xwblTqbPlejV9t9tTb/AGMfjppp0qDS9YvEW8hc&#10;rAJx+7kTkjB9c+tdJ8efiLdaZ4p1GG1hkukRROw2DYF2g7yewFfGs2r/ANhywrtO6JVfAOMAjPH+&#10;e9dFrvxbvvE+hx6ZYSXdvZyKv2lTJuaTGeG/2fQV0yy2Mqvtmfl+V+JkaWVvDYpc1SKsn39fQi8R&#10;eKYfFFpqEN/CXupJWltbhDzGWPII7iqWmeDbe3W2ndm23QLr2xzjmuu+CvhVf+EmTUtR8M/8JNoV&#10;n/o1yJHnhhjeRW25mjwEkwrMoY4yucEV33iX4T+E/FOnrF4T1xI7y2bY2ma3dpb3A7/upziCYHP8&#10;TRtn+DnNayxEKclBH5vWlWx03isRZv8AE9S/YE/awj+G7J8O/EEzTeHWuBdWMqx/Nayo3nSIeu5W&#10;UPjOcM2MYJx9qzeB/Avxy+HVzItvoutaLfWzlt0QWPaFycqf9Wyj/dZeCPWvzM0jw/e+CfG/hVdc&#10;0XVNHuF1COKQX8DQM8bErnLAAqc8FSRjvXXfsl/tC6z8KfGWpeD5NbSy0XVPtNk7TqJW02XYyhl3&#10;EIxyMANxk/gfJxVLllKvDZa2PFzLAXUXDe5z+i/seX2l3+qJrN3NpulyTvcQaRE5uGuEErRwktGx&#10;AbGSCRnAPqa+rpPhx4N8XQ6b4d8RQQ6hp9vpemWjWLgS31q0dt5TzRKGEhkRwG8vI3q2Oc8an7Nf&#10;wqbU/DDx2ul3GLG+FjbyPMvmXMK4cTNIhZGd/MGNnyjAOAeayP2hPEmj/BHxHdw+G/D9vqHiixmE&#10;MMk9uXuLYsPnmjCkNvYk4JPyrgj5ua8Wtm9aS9577GlHNK2DbwvJGSi73au9tvPucd8PfC3w8+Dv&#10;j1dEur1fDerWVzv03VIo5Z4bN4/kBlLAFdz75eQfL8zaeRle/wDG+v6fP8TJofC7R6f4o8PxzPr8&#10;kDLJBNZ+UuRFMSyujvIP9pSvVgAx4rwTY3niXV7WPxN4V16E6k7RefcadKtpbJsUkDcOh2nKg5JY&#10;FcklT6lqnha1+GH7QHh/Xpvsn9jaxYtos+mkIF1TeqvGxkQYUNLtCuAShCNluQeWFZ8rnLV+fU09&#10;zF1FPDpp9kuvkdp4T/a38D+F/BOpX1x4evI9QXTIrZbLa/m3st0AjPHldghwZQCWJJ+XGcE8z8Tf&#10;il4L8bw6j4Z03wPeQ+IJIIpJHW5Nw1sCR5kJUKEJVSA2cgHOORX1d4O/ZM8B+F9M1CdX+2alcW2y&#10;3a4VTNbQyAsYxJxk5IJPTcAwxgY+O7n4NXX7KnibxPrGrQw3mkSuyWdzNcMswi3b9qxKCZHbgHO0&#10;Ary3WqwuBg6bkotSvddj+iOBOBMseA+u42lJVYaxbb8tbHzJ8ZP2M/FGp6hceILdLzT9Di2m1tlI&#10;n+zRZ/eORuxGoOSAMknt1x5nd/AzTLclr24vr6RuC+4R7h7Af1zX1d8TdS8f/E/Vby80C6t59Jkt&#10;TAw0u5SaOBZFwQ6Akqe3zKCMDvk14nrUkmi3Dw3VqYZ4P3TpJ1BXjp/kV9BhalVLkqS18j9Gyvw/&#10;yWTnisTSUubWz1SfXT+vI8h8afDP+zDoulaHu+xXl6PlkILNK2Au5vQDjpxk+tfcfxO8K+Pvi34N&#10;0FZPEF5JH4f05AVFx5WWXCrnbgsRtGCdxwBXiujw+E/DuhaPrc2oR6p4kadp7fTlKiHTsEhXlJ5L&#10;9woGACCTX0t+y9+0DoOoau9jqWoW7asLQMkcMhCnBOQNudx/2QCT6VcpSlJc2y/U6Ml4XyvKa9fF&#10;4ZRUajjZdrLp2uz5n+Jfwv8AiH4ygWXVrjWdRhswTG15dO6xr3YBznv6Zr3/AP4JFa5a+H/izqPh&#10;u6SM3mtWcot3Y/OXj2nao6EkbuPar37SvxqsU0jXvJkeC1tphBCRAY1kIGGYnORhyw554/AfMnwP&#10;8WQ/8LE0m8uDc/ZLq++zfabdzHNaucYkRxyrDggj1zXRU5aMPaJHp4ydKEKjhpUktr9D9Ldc0O3+&#10;AOrt4k0+BoI9SukhkVZCyOqlz+9CgccZDgHBJBJGK8M/ax/bp8TXPxT0vVfBt3qHhG+0WNob6CK/&#10;+1RXzE7lMkTpsZeuC2/2xgV4f+0XafGCy8eTaH448Z+I77w/Dsm02bJjGowtnyiCoG9yMgg5wQRX&#10;ivxk+LM3hXUU8L6dNFcNpJ26jPuErTXP8SB/vMsfCdSMqxHBFYU8RTrNez1utz4jA8XZcsd7DG0u&#10;dx0d9tfLqfRGv/8ABUL44eKd2j3HjueO11GURy/ZbG2t5cHAIDogdBjj5SD714r8a/GPjrwv4g1r&#10;R9J1jW5rjVGQynz3MnknEgGScg5wN3U4rifh/wDEKz1fxhpVvcWrW/nXUazzIc7EzyVHr6ZPWvrb&#10;42+CdL1LxZonizwbeadJp8dnDHcrNN5jwyJxl+o5HJzyDUzk414wktGn9/RfM+htgMfTnRwfuxle&#10;7WlnbRX7/keX/sofspeJP2gbW5h8SXln9omLOLO7tZUvJ8BdrCcYTJJ4JLMOpGOD6V4w/wCCdni2&#10;11/Q9Kl8D+Jb3TbedFg1aO4tf+JauA7K43fPFnPysFOeVxnbXqvwn/aPuNK0NrwW1v8Au2+ZoY/l&#10;dRwdvPt+ldjpf7ZOpeJL9brS5hN5cwglgZC0YY9AfQ46V8djsVWpYhzqQain0PxDOpSw2I9lWwlR&#10;047zWrav13/TyPH/ABf/AME7PGWmR7PDWrabdMRlnnR4JGU4wcHdj3z715f4T/Zh8b+BfHW3xZqW&#10;m3cKuZRH9p+0dGxuEQUrtGCMHB/OvuT4ieNPE+jafb+MrHzokjQG+0/G5Qeea85+L66l+0vZ6PJq&#10;lla6PYSPn7RHAY7iUlMctnlc4OOOQKzqZ9CrDlvZd2jjwK4flJ/VqbpzWt5vp89b9Tx+6tvh/wDB&#10;PwZrWueHriGbXLcR7kuW3fZ3dwpSMN83r8ozjPU4ryVP2sPEniK/hW8mja2V+YpjuWTjGCeMAjjA&#10;6V9ceJf+CWHgrxb4chnt9YvodSWFUWZ5Ayuck5I59fSvlP45fsM/ED4VatNDNpn2zT1b91exAhWX&#10;H8Q7celduW47L6smlPmn5r8j9q4P4py3Eu08R7Sa2TfTsjc/Z++Mf9l+K5LfxVqGsah4f02WT+y9&#10;MtpmZQ0hHBIKnheN3U+3NJ+09b6/8T/E6+I7GwtZLOzsxZwQWlo0McESM74ZmkdnYFmyxJ9OgFeP&#10;2HxNuPAS2UUV5NcTaaXEULxB44yxyVUdcE+pBr0OX4zeOPih4abw/D4bvbETBZJtkbqbqLk7QGA+&#10;VjyeecY7170pwivfaT9T9Qhi8BFxim+fve9r/h95xHhPxZf+H7qC8sL6+0S+j+bdZna49Rnnj/PF&#10;dJ8ZP24fGPxD8A2/hO6mW10u1jVLiSNHa51MjB3zSOx53L0XaOOmOKxtD+HPiuPxpG0b+H7WGzcM&#10;Dq96ltEo7pJGxDEdjgfStr4xa18P9M0ub7Ha3EmsbSZYrKVpNPhcfeKPIFdgfcHgYz3rSjUi4Xk7&#10;vyPMxeIpY2TUW4un9prR6ev6Hikcsd25+0tF5i8mJpQzH6jPFe5fD39sK68B+DobFbHTFjhjCIyW&#10;yKzADADAAfnya+aNK1q2hdpn0i3YzZUzfN5jc8c7uCPQYFaWr6/pq2qZa5852+4ZVUAfUjd+ldGI&#10;jzpR5XY/Ost4ylQU6lanrrZ3u3bZ9LHovj79ojVvizeTPJMY7MNhLaH5YVIGM7cdfesXRr7UJLG6&#10;kgVZYbdQJ/nUFA7bRgZyc+2cAE9BXU3nw6jg+CvhnV9NsRFa3dluuJfMDebOHIfHfjj6V5C/jj+w&#10;PFULjfHDC22bB5cH2rj+puNnFH1GKz6rhsLQxOJq2VS2vRJ2v9x3lvp0nhWAT6ZJJps27czK25z/&#10;ALpPQ13nw88VX/heea+XUDazzRie4nLDz5VHOzJ4y2OgGeOory3xb8T7bVLcQ6fG+GX5p5QI44/x&#10;Nc9e+IvEQ0L7Rp7QzpB8yMxU+YVBBXbncc5645qlh5PQ+P8AETiiWFpex4dqb25nFXaX9zon5nd/&#10;Hb4yQnQI49f8QavrV9biS5t7KOYvDp5kK7QQ2QOhBwc+vTFeW2nxu0ea2j+0SSRyKNpVYjxXNj4k&#10;Xni6SazvvD+l6h5j75IxE9uUOeTvVgQO/OR7U+6i8HoY/wDinfEKtt+b7Neboicn7u6LOPrXpU8v&#10;go2qJt+T/wCGPwbK/EDOsI5+zr8yb19om3c/Xqxiazfaq7l9DWiXM8X3Qp9BUwtFZulTxWDMMrj8&#10;ak/q+mZkdkXXBps1h5da32baKiuLfI70Hp0ZaGO8OB3xWbfWvBPat97XFZeoJlCD+lZno0ampyuq&#10;Wi/NXPapb4Vq6vUVwfxrn9WTfuoPUpVDkNQtss1YF9Btkaus1KLafrXP6jD87VSkd0a1kcj4gi3A&#10;1yuouI3x3rtdbts5rjNbixM2K66Mu5pTrXVikZM1BKxApCxzTHORXS2ZzqCbzTC9OqOpOWUiRHJF&#10;KrbaYnSnVoEZE0bc1ZhOKqRZIqzC24/jVR3OyjJ3LcMnOKvwhvLV/wCHpVCBFDCtrTrfzYQvocit&#10;b2O6MySxLeYvFdFo5xIM/wARqja6Vu21s2Np5YX2rKpJNGk5prQ3NPLHbW7YvnbXP6c22ta0m2iu&#10;ORw1NzehaplcNWXb3JC/pViOYsx+lYnFIvIc9Ke8mDVeF+KeWDClczuKXCnmoru5jeHHNMuZ8VSv&#10;GO3K1jLczqStqMGkSXl0qSM0MbH5mHpXU2fhbR7Tw9I1zMu7ymDnaWyRyB068VyenX8iK8O1pkUj&#10;CDJLGum0qO0ht5Gvb+G3Vk2kiT94obIKlTwD7k1yYick7HiY/FSbVmeJxfEGbwxq/neZI1uzYmj3&#10;cMmfT1B55ptzoN3q3jyOyuZI5prwrNHMilUlhfkSZ6Bdv5EEdRisj4paLZ+HvEEiafqcWoQ5Y7cf&#10;NGM4AJGQevY1vfBXULnxqtr4dSPzNStmYafIzbUMLndLE59N2HXHcsMcivTtHlVSC33Po8NGHPCr&#10;GOj0Z3OmeC/Cugao9lL5VxCsbSCW5tUk+08cDJBORhjj0B9q43xV8DNPvtWa70PVrCaKIia6gbKi&#10;GPGWKgnLAcDaOeePSr3xi8KXHwksrO3vlePzpBLBIFMiSBuCEc4YYxkgjnNc3P4kk1GGNcwx2UKf&#10;IFXnjBJz77cn3NZONlzJn0NDK8NiFy03qt9tF3OV+IP7NGseJPBt14hjvLGxsrNYzNHgh42dwoQE&#10;9wCOBnJ4r51+Lmq6xpevT6Xd6heSQ2+FjaSQ5dNo2k84PAH5V9Ma78d9S16KPwvCqvYx3DXQix/r&#10;2J43t1wvWuH8Y/AK7+PnxbhmuLzTdJ0OC0gN3O8oWSYKwDpEn8Uh3nAPZSTxXn0MwVGc5YlrlV2f&#10;zz4n8G0qeV1sVkkak6ntPecXJ3Wt7+XVnkf7MWof8I98Z9HvVSG6ksbpJDEV+Y5IHHvyT+Ar6l+K&#10;g1D4g3Qt9FsEXWJ7kCKKDKtMhIAGM4z349SfetvQvAen+A7a4h8O+CdMsrfT4n3Ty6aJrhECk73m&#10;cFt5A3ZyBnkADFcVfeKpFvm3RgbjtLkcqK8/DcTUsZKUoxaS08/uWxfgHlOExWQYyGJTjNVLXa20&#10;T0XTse0+FfgT4i17xct54s8Ww2N5pEcTS6jqTrqCfJxDGCWdXUIoADdMEbehrF8O+MNc+Enia+0m&#10;zg8O6Pcbo7eSe0sEWNYeGRtuMAHcHyBu59a870jxXCtvM3mf6Orgg5+8Rnr68k1Y8LeL4dZ8e2El&#10;+yyaQ00K3UkoLL5SkAg45wFGMDsKyxmKpRWqvfU/c8w4VyirglLGwjWUYtRjyq+i0t8zyr9sDStN&#10;b4itrnhf7dDZRbRfPOxaWa4ctI0hX7qK6k4QE4C4yTyeS+HvjXxLEraTodncXC+JJBBHaLljcTM2&#10;2MovQNuwBjrnFfXn7Unh7w18ZPgZrmo+Gbq2vltSQqKVSa38t0yNuS/lueAG5+YEEZxXm3wT/Z51&#10;H4ca14e0m41O68P+PfEsZVNQNq8tv4MgkhcIJtv3LmYsgLdbeJtx+diE1wGdUsRhnKa5XF2t+p/A&#10;ufY6dTMa1LEQ9iub4P5e3zsY6fC9vhX4VmbxFqt5qXjR0CNp+lXC/Y9DXcDunmXKzTBQf3cZKqT8&#10;z5BSsLTPhLLqPi+LWIrx/ski797wiZo5AcgjHzKDzyM19afs+/8ABP648H/Gzxb/AMJNGsPhrTjA&#10;dOtprhfImibfueVj2GwHGcHfnngV86fttfE/RfC37Q8lr4a8RQ3lvcN515ZWNmILG0ACpHChz8zb&#10;FJY4C5PeuXLs6jisW6GHfNpdtbehOGzSOFkq1NvmjZp+a2H+O/GmpWvhJY7hZPtEeVikZf3ZQKcA&#10;epOc88jFeIw6nL4luLm4ufKtII32CY4VZH9CPX3r1QfEnw3410aaHUbj5FKR28Hm+X5cmMfe6fr+&#10;FbXiLwx4TsfhOj2+gyf21KFO5yJEABG5lYHIIGTyOnrXvYmtKNuZH6dV8Sq+d06dOpLlqJpO2qa7&#10;26Hkdt8HrzV2V2eOzRhzuO4j8BRrHwxksvDmo6f50d5cRgXFsyjY/wAv3gAT3X09K7LVfF6pfKjN&#10;lVGFBOSRUMPjSxmuh8sTSx/dz1B+tedUx1WM9Foj9mxHBXD1ag4Sn7804ttuzutdFp10OV8AJD4N&#10;tbdopB50ZyZJeWZu+c16H4HtLLUvE2j+ILhYVvkupLaeRYhl1KblY4Pbp9K8eOn6vq3jyazsY1up&#10;lkeRBPiSNI+u5yegGRzXt37M/j6H4ITSNr9lY6oJLklZrYCSe3ymGIDgbh7KcjJOD0qMZSrJe3g7&#10;t9PJn8w8a8S5PWy6eT06ChVpWipW1912Z6Zql5pt7prXT3Ea2rKylnfap4wRjtXzn8Z9V8Om7htd&#10;Ja0j8vJk2NuQg+h/wr2j9pjxP4H+Oumaanh7V9L1e/h803jCVraSzgVCdrK+0sQ3YAkAHgZr5h+I&#10;cvh3WtcsYLK5luRGvlNHCu1QS3Xd3wPStsrozlZzTTPx/A0atJ+1i+W/XY6rQ/G+n6dpsSNGzSLy&#10;XD5X8B6VavvijJdOIYmbyXXaTnGR6VwenTINK85ljRc7IU6bVHXJPJPStrR/td82m2MFuqy6rMIo&#10;A+AcE4z9CTXdiKDlpc/sDhTijMf7No0qs/ecV01d9EvmdVrHxB+x+C9Uhjl8n7ZEIWYgcqSM89Qf&#10;pzXI6D4hsdACyafY3mqKAwuZJ8xwurcFSq4bHuWHrXXf8KY1C88y1lmiC28oW4wpKrg9M9BnHX3r&#10;6c+Fmo+Avgd8S7WHxl4Qm8UeG7WL/StN0y9e3+0tsBTc/AYqcgjoa0wsf3fLJ7H0OacH5pnOJnjs&#10;RBxjTppJJJyk7ttJNpaeqPi3UfDcniLU4bfTIbxrrUjmCC3UThAenBwQOepJrmp/D83hDxNNZzRg&#10;6nYytG0pA4YdQoHHPrmvsXx/4h8JWfxP8Ual4C8O3Hhfw3qF815pdhKVluLZHXDRM4OduSSBk4AA&#10;z3r5sPhjV7LxzpeuTaKl8l7qe54bpcwzyBgzIy5ztxnJ9M88V1YXERacb3PyjiTwpp5RgaOOrczr&#10;VJNtWtyJ9NL63fc881P7VDqrSTb3kkILFxjIr9Pf+Daz4Mt8Qf2pNV8XSWrR6X4R04sjlPka8l/c&#10;xgHPXy5Jj07V8WftJaVefGzxnq2v+C/AtzY6HbEebFpyPcRLsVUaQH0ZgW+UAAEV+tv/AAa9/DST&#10;SP2QfE3iSVfLbxJ4oNuMnOEtYUGfpvlb/vmvRjBTs0fi/EmAxOWV50nzck1dXTV79u5+puru1pps&#10;ca9IxlhWb4J1aAPM000KRyPsG5wpLY6DPX8K5vx78Txp17NYtEygcLKPumvH/jtJcXXgu31GzleO&#10;70W5W7jCnqQVz+ag/lXfTw7kj43nuz6PvpmsXma3isjHjLzOn7xgPuqOc9fatz4daewk1K+kYbro&#10;ooGMYVQT/WvGPBfxRj8Y+FoLj+1rjT1miUlUTe14x7HClsdDxivSv2b4tQt/h3cnUJGkmkv5/LLE&#10;H5flA6dOdxx2zXk53+6wzb7pHdl0b1bn4q/8FR/EL+Iv2/8A4mXb3Eki2mqrZRx7/kAht40x+DKe&#10;PavEbXVpIwZDa52KSzpJuKHbnGMgnPt7jmum/a38SzeIv2t/ipqgjZoLjxfq8nmcFti30wTAyP4Q&#10;Bn0rzJfFssc3lrCTGyYILdf19q/vDhOj7HJcLR/lpx/JH8r5/iFPM69TvOX5nU2WotcXIdfNXAwI&#10;2j46AZxn6+narujz+VOPlkkkkO5m2f1J/nXOWHiZorPzbOAR3RO3PJCnOBW9p3iyaVY2urdWcA/v&#10;PulcjGf/AK3tXvSRx4eUbp3OgMocrtmZWYgALjPQ9wT6enrVeCeJ1jVmWXcv7zcQhBC9Me3PPtio&#10;4dZtzEqpayMsfzBgMZblTge3zc1XvtRVk3R2vGWVAzbWA9/XnOAPWufl1Oyc1uaEVspnZ2eHcVZD&#10;FnBVjg8dsnPX61337IPhpdV/a9+EtrIzPNN4z0ycIy/NthuUl/LCEV5rZSx2MLN5nluRlo4VKlh2&#10;5/Hv717B/wAE0bM67/wUH+GMYhZGtNTlujyX5S2lcew7814PFlb2OS4qr2pz/wDSWehkX7zMMPBL&#10;ecfzR+43i1VlOkrzua5DY9PlYn+daitt/OsvxK6vrOjoP+mjN+AANajNiPJr+B8pv7G7/rY/qTG/&#10;GST6gsUXNcnrFydQvV+bauevcVd1nV1j+Vj+VYEmoLdvmM/LnkgZxXtU49TzaklseiaRcRpp0Eax&#10;rIY0Csw7nFR6otvIhEknlqepzjFYcmqXkICrHI4UABwcqOKpXOseWT9pjlb2UZz+FTvqacxPqHkx&#10;a9AzXHmRpBvC7s9TxWrbytKVbgDr1rmnEV34kRUhkjaG2XcHXbkZNdMu0RHbwvalMmBX1OYmMqOr&#10;fL+fFec/tm+PG+Hf7KvxE1oHa2n+G70hj/CzQmNf/HmFegXD5lA98/lXyv8A8FmPHJ8N/sAeNoI2&#10;2y61NYaWqq3zP5l3G7jH/XOJ/wAK8ynT+s51gsF/PUj/AOlL9DqrVnQy7EYn+WL/ACPxfsZI9SKx&#10;yBpkiVsgKAy/eIHPoQPru9q6KBI5o4ljVY23JJtBx5W4nOegyNnJ9ya5OxnNhZrC3zfaG5lXAWRt&#10;x6dcEAD1709tWuL27ZZLjyvMxCsmPlYbkAXn8T7j61/o1GFoKK6I/jz2nvNvc63RtXtdXd1iUySQ&#10;qGDn5QjDYDz16hScdc1n2mofbNZkl8tZIuCMDaEVgmcZGc4XuOzVl29m2kWUe21ZpMCfjDqYxjG4&#10;erZUkHGcH8NKPWVvpYVbZHDGoLyGLyyFADkkDj04zz05JqlE1VTmsmaWlS2T37LHJJcSSFUkYDy0&#10;iVQc4JABBZgc/wCyaualcE/afOmWOFR+6IVTgFh82OcfgM8Vy91rUc6wqJI2tlVULsfvHO4kEcN1&#10;7+nbpWpp2ux5DL5c3mAvErKckp0/AAjP0zU8jeqNo1E24lPUNQsZBJst2uZ8rCMNtaLdghhn+Hdx&#10;+A7GuR1pVjMm0iQqyqhXOe7MRn26nHJ+tbeo6zHBdSAwr5oZUVLVsPLu3AcdOSVPtTZtFXUpY5ri&#10;aKVSFh+VggfBAPIHAHygZ6gVpHTQ86qud3R9N/8ABDHwa3iz9uCC82s8fh/Qru8OVOF3GOAc+v74&#10;/rX7KeJtKfVby38tmVoQHx+JFfnd/wAEA/AyyfED4ia4LeGOG1tLHTYijdA7SzNx6ERxH8K+8fi7&#10;8Q18E+M8qyhI7dA4LYAOSf5Yr+FfFqo8Zx/N30pRivujd/iz+ofD+j9X4YglvNt/jb9DY8U66bGy&#10;t4nWYtMwUGNN/wBentXO+LdQt5NGme0vBdRsp5MezyyOqkGuNtvjbeXev+fFia1z8yRZkYY5A2Ly&#10;ee9bHiPxuvjDR7m5WPyfkwQV2tk9c9/zrzY02j1JJ9TldBlVNRy38RxWt4lv3nQqxHlqK5/TTi5z&#10;noc1oarNvVh7CuqUSY/Eafwn1n7F4h+yjPlXA4+teQf8Fb/Al54x/YM+J39lrM2saHYR65p5ibDL&#10;LayLLkeuUDgjuCa9k+Gixg/6tNwJAbHzDNXPjJ4S/wCFhfDzxJoTMqrrGl3Fic8Z82Jk6/jXJiFd&#10;2extQl7x/Kjrlp4o8baldeKNcvFurm3UPOZ2EkhVeihRxgdccV1vwT1Dwl431Eabab4NQkTaIroL&#10;lyMZK9uST749auv4ZnsINRsN/wBmWaciaKbCrheCC3Hpg+9ZOoaVb+H9MVk0/R5vIfzAVbEr47K2&#10;eP515U6acbI7MVKLkqNmlvfzNz4neJvCWreHdQs9Y8I3EOreF7oWD6jpV49tc3asGK+ar7ozhgRk&#10;IDjHWvNPg9rWo6t4107TdB03T7O61a5Ful9qBE0lsS2S4eT5I22jqAOnHNei+CdO0n4taF4yjtLe&#10;8s7+TTjdPJdMJVV4ZEkLZHJOA3UeteP3vgu81/xNIt3dRyIoUQNC26M56EkcAcc1x4X2fv0p30t+&#10;K/zufTYWnVlVoQoJTk97buz79ND6y8W/DLXPCyme6kurWaE7902WkmyeH99xyc96848Xa1N57Wd+&#10;FhDBi0jLsz36HpXt/wCwx+zy/iX4WR3V1f3E7QTvG0bz7lORlURTzzgtn3ArlP2ifh1P4b1y9ims&#10;fKhuA6xRyrvHl9G5Pfk9PainWi7wgj+5sPWq5jkEK9KLpVHBL2b7Lo/l5HxpfaOvirxtHY2cyqJG&#10;8ncrdQDzXqUXwGup7aOxsdPaSUMALhx94k8cmk8X/B+18M+FNK1fwnpurvq8M0t3e3LNvtIY1wEj&#10;VQM7jknk9K3bz9q3WLzQo7O10VU1RiNkqktzj+5jPX3rpqVpSS9mfxTUyVZZiqtDMI8sr38tddCr&#10;8dfganw++FK6tePC+oRXcVvujxtTKklTg/jzXisWrw32kyWrS+WqneCR/FjH8q9mvPh74k+IWqQ2&#10;921r5+pfvrgyyFVd9mdxTpkDjOKq+J/2aU0LwzHdx2r3JuJVSWeFTItqP4iVXgHsM1rRnyx984a+&#10;Cr42p7TLqblDZu2lzyDwRPcWd1I7TN5EZ24P8TdsV3Ok6NH4lujbSXVrptvdKyrPeuRECAcZwCRk&#10;jHTjPavXvhT8AfAeha9dafqWqXWpanJD5VvDFAM2QZcvJI33dwGAB2zXu3hj4B+Hbj4Ti4kittP0&#10;AxNC0ly6DI3EN+8boxb0rjxOMgneK17n3nCfh3mGbYeSr1lCnB21/m7fd1Pk/wCG/wCyTqGseONL&#10;Nj4p8A3im5QwiHW1lkmKvxthVTJyeQCgr7K0XwjpMHhWb4feGtas/FfxMZ4y5tNJub+0066ZlEiu&#10;+xIo4wgy0pZsMF+XAJr5s8O/s+zeCfiPa3kf9pWdrfedJZb1eAXC52gIxA3AqynIyMGtXxd468T2&#10;V1N4d8G6rdX2j2szPNEiB47i5J/eSBcY2lsgcdMZ715mLlXrTXLO6t2tt3Ph+LeHVkShKuotzckr&#10;O60637M+mPhf4a8Mfs/+NbTXtZ1S4+L3j7TNsFpZ6JHLaafp0rMwdLdt2J2yRlhGUwvGc5Hq/wAQ&#10;P2xD4i0aPxha3C6PrWl6ZdWdtYXNsXVmYJumeTdhtpQ9cKQpPc4+GtE8A/FTxpqsN1ctNoyDfFJd&#10;JbC2KK42uNyAdV4685qfQPHdr4as5P7Njt1t/C2ooq37OXN+7fu5JOvKRxjhQcEsTzmuCphcW37R&#10;SV+1vwPByungsbBRqKV156LUyv2wvFvixtUbR7rW7zVtJaVNTkuhKWt7u6YFDOR91ThmVTgDaSB6&#10;nxzwzpPinxNJINDi/tKSEFyikcAehOAcV6F8MPHOj2/iHWofiM1jql9daoNNU3ckpnviXP70bflV&#10;U4JZjzvGAcHH0X8RfgVp/gb4b3mqeGLJ7eOONTIiDfJnIzj2PrXtUKMIU+WcU337+h5ubYr2eIXL&#10;GyXT0PkPw18W7O08aWl/qV59q1LSyqxzzRfaY5W5BRo3zvXnAz6V6T431JvENp/wk+panpt5cTxL&#10;bsHIhwVX5cRg/JgYAVVxx1rwW4+CGvapqmrXGnxytDZymWMBSHdD82R9M/gRUnh55LnS5BezTTMi&#10;H5nXaUHQ5Ptiur6rSS/dy+R+p8J5xmGD9lKpzRhL3ot/C+nX8GfRZ+I3h34r6fpNvDd/8Iv4hhjU&#10;bbSMpBdttxvB/gJ/WvMv2jdLt7W40nwzNeXGpeIJrrzZZ5HLeRCf4RnuTlufSuE165XTNKk3zND5&#10;kebck/M5HTB/rWHoHiSa/wBavdZ1C4lvJbWzkbzZWLNvI8tQT7FhitqOG5XzJ/8ADnucZccVKmGe&#10;Wyiuaejaey66d3bRmP4rZdS1O4ul+XzJCEUf3BwpP4Vn6NI8F6UUf64bTUqRvPJz6Yq1ZxQaa0c0&#10;xkB3dhmvS2Vj8P1k+Z9z2P4G/G7xv8HNJ1VfCOvXmhtqjRm8Noqq9wFzhWY87BnO05XPOOBXSH9s&#10;H4xeItVW3h8R6nqFxeEQ+THbRyNI3YBQhJP4V4a2vagLszaa0nm4OIohu6dz7V0fw6/ah1z4Z+Kt&#10;N1yxVbPVdLnSe2uYW2SQyochj6/Q9Rx0zXHKjdNpJs9uni6cYKLuj6N8K/F348LYCPWdS0nQ9ERF&#10;Er+JtJtxG2WIwsfktLnIJJC8Y6jivXNGurfx5pPh7R/D2l+HpvFX9o3Da7f6do8CLNHN5TRzPuRZ&#10;TGsgmywIK7lGTkCvN/Av7cXw3+MHjS48SfELw9eWutSQ77v+y7nzbO7bjJ8iUEx9yQr7TnoO6Rft&#10;IeAPGXxOtr3w3pN3HfKWhtI7bUHt5Jo2DZjddpVgR/d2/jXyuMqV4NuUHp2Wh51HNq8a6clePbc+&#10;vNP8Za1+zz4Ejt9La28aeIdYttxnht4bS206dSVZJIUCyMyqwZQ4BwUbkGvIZPEms+F9SsbGfVpY&#10;/EHiGBdTkg1C1iZbebzGMgWZU80fJtxlh94g5zivRfCX7Uui3dtp/jSC3lkjtdGWx1azup0Mpu4s&#10;GN92MuZIt2Hxz5R/iBrF+Gv7WngXxB40uNW8ValrNreXErwQ2qWkckBVSAGQKQQFAKkNk4HU5483&#10;2lNpab+Rc8wm8bLFOhGUZLSNnbayfcXxv+0v4mbwY/hnTft4MtxJbia6gjSW6RQDhZGGIgDnJGWO&#10;Bj5sAc18OvDeoftG+JvDulxR3M3iLQSALyCdhDKolLGVkdd2RuA4YdCdvPH0hB8OPC/7QGjW3ivw&#10;jrFprGoaa4825tWMNxECCEjnhONy44DEE4HDEAiuu/Y68P6HaeL9Y1yYiK+sGNk5OMwlSdyN6MCO&#10;Qea9LAYKhUfPfVH9CeD2DySvg6mPUr4mDvyJJJX+/mXmegWfhK88P6fYrqMzSyRRKkzHpx3rnf2l&#10;rHwvqvwjlS9hgupPL+RXUElh061vfFr4rabeeIrfT7PULaU3GBhXBI9c15r+0fZ2upaTHb/aNsca&#10;DDk8A9TX0cYJJRP6CyXD1K+JouteOt7JW07WPifwtFdR+MII9Lb+z91wWRIvlVM9c+vHrXrHxG/Y&#10;40H40X66i2sNoWpXcSrO4hEsczgEZKZB3EAdGANeR+MNdt7HxfdG1YLtY4ZD1PQmsnxD8U/EOn6N&#10;Ha6XfXiSTTKoMZJk5+XA+ufzq6mBpyTadn3P1TiLLcNLB89K0bdErs8z/bl/Zst/2cjYx6B4qt/E&#10;8l1Iy3GbX7PJbFf4UHmNuGcjjByDXO+BPiPqHwTl0bVNBuJLPxNbOLn7aExJEw6BBjGNrYOc5GRX&#10;qnh/whD8QrxrPVjdSXFuvVI9zK27oSRgZYnknPWvQvj5+zZ4b8E+fp9r4LvNJ+yx28X9sXc0hjui&#10;IozK4JJGd+4YAwM15tacYJU9/M/lrirhHEUs19rCr+7kl7rvo11/ExbTwtD8Tf2XfE/irxxrWoNf&#10;OnnJaRx7Uf5uCuBs3bvXAG6vmHwd4h1Hw1q9pdaTcSQzJMHRJAHjkPTBQ/Lz0r7o+HTp8fPBGueF&#10;YfD40HTLa1FraX7Sb41Qrjdt2jcQckEHqeeleY6f+xfovg7xfptrY+J4taaGdWMKQbmYg8L+NfOf&#10;29Rw05068tei6I+GzzMPqeNjQnW5ZLfX7tTW/by/aj1mb4V/DW1uYra41/TbGScXITabdmACsFHG&#10;5WO5T2PPWvijw1pP+iSTSK7NCW3lj1bk5z1P419//tZ/8E+fiF8UPEGn65o2m2cemSWHkGO5uREI&#10;Cq7hgH1Hb2r4j8eeGP8AhXjXWkaj5cN7BON0kTbocdD83/1q9Xh+tReH5abvJ3bXqzzsvrYWpmTx&#10;EpqyTs77sfoEselrDfPHG7hw21xlSAc19D/Dz4mtpHhy+1y1tLVbW6JdojIxiTAChQmMZORzmvB4&#10;ZtS1XwSqx6TcTEjZFNHasY3UY+YN0J7cVteFfE8tp8BrjQbpLWzn0/U3uSXDrc3W9ECxbc8gMpI4&#10;GMnmvcnWpxjaZ+w4HMKeHcaKV6c43btazXme8eCPEGmeML0xaTeSWtxPky2bP8rMx+ZlDd+c8V9S&#10;eCvC+h/svfD6TxFot7b3E2vPCl2t9Gs0fmYbAAOPfgHn3r8//gxY2Ftr/wDaeuX7aXeWpVrSOeUw&#10;h2GCBn9Md6948d+MLL4r/DXUNL1oTz26xreK0ZO5QCQCADxjbxXxudSm5xlH+HdX9P1Pk8+4oo0a&#10;9KnRakqnS/Rdz6O/Zq+Ivib4nXvjiz1S3g+xzRvPbwQJ8pZRvACn7o4Ix71w/ib9ou+1Xwi1hfWf&#10;2N7Gby4Dt2sQDjgdqufsfeH7f9kP4RXXjKz8RyeIIdct2mtxdTHagQElOvXt0zzXh/iD/goP4f8A&#10;Evi37df+CpprWQmSRra7XerE54VlAx7ZrxXlcMxxE44aNqd1r2sfP43IMHntWq6UPZx0V1r6/ee2&#10;eBfj34g0y1a4ufOWxtxku742gV7L4Y/aS0PxKYdD1ySN11BN8aTjqOcMAR/nFfn38av2s3+NekLp&#10;ug6PdaHp28NP5tz5ktxz8q8AKqjg4Gckde1eReL/AI765ovxMudQlkuGuo41tcTOzbQoAC4zxgjt&#10;jqa2lwHUhNVaNV380rM4q/hfgMDhPb08RNPZM+0f+Ci3w10X9m/S7Lxh4c0PT411GYQzfuwy5OcO&#10;PTpXzF4M/aK17Vr6bUv7QlhvLdVEEEDeWrjkliepwcce9Y3xn/aO1z4t/BCO1vNWutSMUq7/AD3J&#10;8tegULnAx615H8P/ABXBoWr21zf/AGp7OEkOIRufGD0BIB5x3r6rLcmg6d8QryPoeHuIKuX8mGx1&#10;Tngt30t3+R6zdfGnULz4l2F1r0kl7aLciWaIMdoQnnjrx179K1vjf9lm1OZ7ZkKyNiJlcsHXs2T6&#10;9fxrx7xZ+0Pp7SFdL0SSSOUjE9zIPMAPGML0/Onp8UIfFGiWwE22a1BQwn5tig8AHpj0r1vqcaCt&#10;GOh9Zl/HmS1KtfDUK6qOS00at5JvfQm8eQPovhuaSFd+9d4C8GMjuK830wagfGdjNZ29xI15tZVM&#10;e/GT82ARjjB5roPGmq3ur6ebjd/ojt5bBX+6w7YznpXoH7J1la31v4iu7y+X7bZ2YjtopDlvLLAt&#10;s57nA4B+9XZT92F2j8bzLFf2/wAT08Bhp+zgnZP01b/yPYvgLoUvhfwXfHxVE1zoN7Lm2hgUtLat&#10;naZlI4HT5l4zx0qPxR+zp4S8faveTeD9Qj1eNYw8qSI8E8bnqu0jPHXPIOevWvqP4PfAtvE/wI0W&#10;4k06aSSaNxHLblkdV3YH19x39D0r42+I/wAXL/8AZs/aO1eLRWhmj0+5ME8Eh3RyheCrdDkHPTH8&#10;6nlVrI/oSti8vwmBhQxfvwi7e9Zvrr/meYeJ/h9qng7xG1nqFnfRJCwMTyKdu3qMZ4rMi+K99omp&#10;XEOnWtquW2s8sQkkJ/zzgeleofH/APau1r9oPwX/AGXb6fp2j2sTCaQw7mmuCM8FyeFGegA56k15&#10;r4R8N6G+lW7XUzx3SqQ6RylZmcYyB1B4PWplTj9o/KczqOWK+q5PPkT1UnZaXtyr0+8z/GGu3Wv6&#10;ba6pZfZ9LjhHlXotJdgE3XLKD/EBkEd8g1nReDbzW4luYbPxVqCSAHzkAVW+gOT+te++G/Fngvw7&#10;oclrb6LudodhlmijfJA4JUHPXucmuSvPjpq1tN5drGrQxgKDjA49B6VzqtUXuwj955EvDLD3eIzT&#10;F/F0jG+v3n6kmGpIisKOM/6wYPtTRJkU15FxWaZ+/wBOI1lqGU0TXgVKqvdbjVHdTjoLcTbFNYmo&#10;z5JzVu/vsZFYeoXBfdWZ209NShqUm9iKx75dqtV+9udtZF/cZVqDsp1DG1UZJrnNVBUmtrVJmDVh&#10;6k2c01udCqdDDvwHRue1cd4jj2s31rr7x9u6uT8TXC7ZP9mt6e5dGr7xzbtgmoy2KJpPnqN2rq5j&#10;onIHYbqAc1GTk0sRzV3MJSH09RgUxRk1Mq7qsuCbY+MVZj+YVXj5FWoRjFaRj1O6itS7p8JLjNdF&#10;o6eWeawLObynFbVjdjFOd7HZbQ6K3I4q9DIuV5rFt7neq+1XreYnmuaxmbVufmrQtmIT+VY1rLn7&#10;1aFtKSR6VnJHPOTNm2l+SrkHSs2zNXvP8usZHLJmhA3HNJNNtOKzpL7C9arPqO7vWbRnI1jtfhjV&#10;O9dFztYYHrWe+s7cFs/Lz1qsNbsE3SXEkk+T/qkX+uaykmeXi63KjQCxaXcLNdTusO0tlOxxxmvJ&#10;/HPjq41qWRpZI225VQg2qqgnA/r+Nehailv8RPDk1tpKvFdQHHlyvlHXnJB7V5j448O2vheCJo7y&#10;O4naQrKjrxwM8YPqMdjVYWUOf3tziynGUVVfP8T0RgreK+Gblc5Ix1r6u8L/AAB8KeBvC+j3v9tT&#10;WPiDULIXdu89yttJFvUEFY/UcDknJFfJyalHquuefNDAVabzJYbf90qpnJRR0HGR3/Gvef2jPHHg&#10;z4x+GNH8SaFez2upM721zpl1KN1mgXI6ZLLkjawOOTwMVlmcqnuxg7LyO3MXVxeIo4aNR01K93FX&#10;V0rpMxfjD8atU8SWt14b8UPaat/ZEpRLy3Ty5FbbhSCOCBuBxjkjrXmOiwzNpFwsCmZS3Gw72CnA&#10;OB1Hc4965HxperprSMlyvQ8K+ea5zwh8Tdat9Sb+x9StbG+k+XzLiZI1yOQRu6EY6gZrHnqSVp6J&#10;bs0zLjDBZI1HF6tRauuunb9D0PV44rX5rfy7dj8rHad0n9Rn0NVtM1tvtluqSIkczAFmbiMf3j/n&#10;tXa6H8E/t1haT+IPEMctrjztTks03TwR45kZ5gkSsxzgbicc9K5X4pfDnwj4A8PHxH4Z8Y3F1oXl&#10;q0iaxCkcnmlmVoo3QkO4G04C9GOSMDPyP1ihXqNO7b2sn9x87/xGLJ5OEsPJxjJWk7NKLtqm9rn2&#10;54J+M/wl+LWl6Z4bsfiVNpMqafHFLZXGlMsd4wXa7GRVLSDJxhgMDHBxz8u/tA/s6eLPB3i3WtP8&#10;O6BqniLRreZLex1qOICG5eQKMYO1ziQlAduCcetc/wDs2Xfwg0/x7peoL4ml17UtGibUZ5kjktba&#10;ESBYfs7K4GdrSZ83JU7RkACvryz+LGvfE46fpX/CM29x4PGkzTWWq6Xqkc+2RUeWM3DK4MYWRuFI&#10;BDY5YAAcOHwawGJnOjGTclqpJpX79D+Yf9es0yvMMVPIqrdGrK7vrdvdpdOtj44+Kf7JfjTwPpVm&#10;sN1H5M5cPHcgpLAAQEygJJZuTjAwCM8kiue+JHwb1n4X6lpdlrFx9oXVLCG+RSx8y2WRQV3DAAzz&#10;jGQOmeOfQPg/8Mf2h7f4ui32a7d6ZO90IYZ7+O5skQ7yvDMwCBhnpnAzivXv+CjXw1isfiB4Ma1t&#10;1vNSTS/sF7JAPkkMO1Vz/D1c9CAM9K9x05001VlGXXRbX+8+g4O49zD+0oVc9ruNDbXby0/4B5Z+&#10;zjaf8I/f2ax2U1xdYedbl3AhcxvEVXbhgzK21unSvov4gfEb/hUfwtj1e88M2txqdxcO7XF/KXa5&#10;uGG4qFVd8hKuSSxVclSd2DXi2n6T4q8E+AfEy6VJbi30m/EcOoxxtI1sQrxySqqqfl3KoIOf0riP&#10;B/jLRrP4Ka7oXiDXNa1TVrHxBaanYo0phZi1vdJM2eS0Yb7OWHyk5rw6mGjWqe1i9I20XVdT5PxA&#10;zWjmeb4jGYW3Je0NLXsrXf3dTP8Aij+09461DRv7HXTtZtdDuGRLy4NzNPLNBE0hhhyTwieY4wMb&#10;sjPCqBh+GvAei/FVLgx2yyCKBY0Dny5LZzn7wbnPH0r0j4a+Jde8Rau39m6hpfiT7TjzdFMAhnXj&#10;G+DfkMPVVb/gNeTfF/4iyax4pvNBms4fB+s2t0sXl3zCOJBtO4sdg+9lcZIABr6PL1SkvZ4aKi/I&#10;+EyvPa9CbpYyN4Py6+R5B440JvDialo19AsFxa3JYOsu5GxnBA5AB9c1y8fxO1fwzbxw/a7ho49o&#10;KmTdhQOOD1A6fSuum02yFtNdXV4l/MARKyNlVX0x+nFcZey22oFlazto7VXYiTlJI16YHOMfUV9j&#10;RjGcEpq7PEWLn7d1KDcVc6XXfi/Df6Jp8lon+nR5EztIQAwYBSB16HpXUWHjp/Et0t9p+n2Vqt4T&#10;LcBk3rAw+8AT/CT0/KvM9E8aRaXpF5YyadZ3x85WhMvzS27Hg9Bz/wDWr0PRtJl0TRCZMzRyQqNw&#10;G3bwOxrixmEhycqjqfvXhnnOaYvEVPaV5Spxim+tmttdbXV7mr4G8URL8RdscNvBb30bW9xKTtMW&#10;7G1x0yoIAI54rX+LejL4G1CGGe8U3CYfyEOWbPTgdPx61xSaNDq2m3DPIPLVQdueTXafAr9nu8+O&#10;3xp0Pwfa61pdpdeIXCxajqNwVgUhC4Bbks3G0KOS3AGa5IxSaSew+I+BI5hj5ZnWkowerskcG+lX&#10;E+sS6tLItjdzP5m2E4KZ45P40+Lw1ofiCGTdefZ7qNt32iKNtrn3GOvuD+FfTP7QPhD4a/AX4f6x&#10;8LdW8NXE/wAZPDOpRwzeJtKvmm0vU7diZTvjdv3brHIEKCMMGjBJHIr5/sdMs7C3mVo0kIzsUk/5&#10;xW31j7PUvD+HOBzCrHFU240UtU+tluvUj0rwRa6hDaQ2MttPJb/MzliY4j1YsDjqfrVzwpYR2njt&#10;7q4vzfSWwVoZU+VY3B4wCOgHTFUbfxLp3ivTo7O3uLXTmgkPmLH92Vxx855bPpyRj0q54mTzPDb3&#10;Fu32aa1Aypb5H5xx6ZrjqVpt8jumz9CyXB4fD01jKUo1IUnzNp2XLFWsorrHvLXsdsnj1rXW/MNy&#10;+2YiObA+VlyMEj1B/Gu18V+I/wC0oVuQWkkuF3l/73rivmzwxfah4tv1to4WkG4RmRXwCx4ABr07&#10;xLqusfDO1tbK8haW1aJWtrsPuDKQOMjuDkEHp0rOpTr0U4p7n6Lwh4t4HGyr0bu1r3ts/Nb2ffZP&#10;fc3bLxFtnePy5GXaFZiOFPPy/WqGrC11ydrKCZbW8u8W3nAYZVJG4A+4B6e9VYtWmFmLpbp9SjnV&#10;ZY41jKAtggkg+nOD71JPpolvdH1u23QxwTn7TCMDynVSV5/2hux7qfWvLpuftl5H1GYZhHF4D2da&#10;KlCTV01tFtK6fle++2p71Y/Eu60iKz0fwrYx2dmsa2ltCsYErFuCMjqSSeepz1r9mP8AgmX8H7v4&#10;K/sg+C9H1HTF0nWJEudSv7UQGFknnnd23r1DYKg59K/B9dW86xZoT5ksmFhCnG5icLz2JOPev6N/&#10;gfoTeFvh5oWkyTzXc2i6PaadLPNIZJJpI4kV3LHkksDnNfYZTiPbXkuh+GfSgrUMNg8Fg8Mlyyu/&#10;PRWXyMz4naNJPuuNnzKRk/3ua4LU7b+1PD2oWsn3Xj7+vNex+LiqwyfIGwvevL72zWC+n2ncsike&#10;3rX1FGWh/GUTzf8AZo8byaZZXmmzS3nm6PO8Ajhn8mTYcsmJB07j6AV9jfCC4ef4Y2Ms0ckLO7tt&#10;ZizL+8wASQC3H8RGTXwTYTzeD/2gNQhQmP8Ate3MkeO7oAy4/Jvzr7e+C+s/8WP0eaS4uLgtG8zy&#10;TNl2YyOT/n2r5/ixqNCF+skezlcW5OS6Jn88fxl1qW9+K3iu+jf/AI/NavpiGG0fNcu3Tv8AePNe&#10;faleyzXhk8vbJ1KqPlwPU966fxv4xS91G8hjjjjmmnc+YxYqx3E5OT1PIwBXC6lfTWkmfOYMeuRx&#10;n6f561/fGVWjgqK6KEfyR/JeNpOpi6jfWT/M6/Q/EsmlWyGazhAkJ3EAjeD0/Krd/rM+ozh0KwJj&#10;O8DhgOD+QP61wdl4tc/I2116En5m/wD11ag1Wa0iUxzSR5OQm6vR9onscfsZRlqeoaJqolkaNd7b&#10;B5bAcscYJIzxznNaWq6jdNbNmBShQKqkjAxgjjpjI/SvNNH8S3UqIskkP7s8fIM/54zWvLr6F1kZ&#10;ZpHHBIYrkcc4/DH1NJR1NvaJK0jYk8RNb6w8weR1+bzQ/wC6DgjGOvQf1r6o/wCCN6Nrv/BQjw6W&#10;bc1lp9/dNtfcEP2ZkGe/Bk/lXw9rvi3zYYw1vuMYBJPfjv8AjX2n/wAEBtf/ALY/bckcrFE0fhi9&#10;yoBz/r7VTkk9wR+lfBeKeKVHhTHSW6pv/I+i4Fws6me4ZvbnX+Z+2Gszb/F2nr/cgfj0GR/hWnNJ&#10;tiNctrevKnxFsYXPzSWrke5DD/GugkuV2V/EWRtTwkZo/p7MNKzRj6xZtcyr8vQ561mzwf2Uq7Rw&#10;7ADPc5rpreeJ2w1O1nRo7q0Hl+XIFxjJ6GvbjO2h5sqa3Fa9ZEf+EA81BLqEMNuzrHvkxkAHk+v9&#10;a5/UtM163uYvnhks9+5gpJIpbDwjN4p1zzZFuGghP7tfMZUz747UcqJ9o9rF+31GfUfFt1H9kMEc&#10;YT5i25nyoY4+mcV0Nw/k2ir3znnuKp+EvD5gvL66YxjzJm2jPGAAo/l+tReJ9VWyiZj/AAjnFRLV&#10;2RpHREdzc4XcOnavzu/4OBfiN/YXwJ8FaKJFzrmvy3LqehS3tiCcd8GcfiRX3nBrQvrDcu4KjYOf&#10;f/8AVX5M/wDBwX8QLfWfjb8OdB3bv7H0We+254R7qcJz9Vtl/OufgCP13xKwWEW1JOb8rRbX4mPF&#10;1X2PCWIqdZafe0j4csT9otXkmPyq5fqAWOTnGf8APFXLHWftEHlssfzNiNHP7uJRk85/i+XGR2Jr&#10;mob9oRCysmXI49M9P6/lVx9Vjuhtj+VsgOC3y7snJ29mI2gdsZ71/ohGR/JPs3qzo4LqS7Hls0bN&#10;OQ7kfewCVXIOMAlm4/2R7VWv9Tdi0JkkuJJWUTRQjaVb5uPTHfHr9KwdQ8SGGVvs8RjbGzOARsAO&#10;B+oP1qxZSmBvtZlYBQp2qfnclm5JPUnDcdgarmDldi1cXcl88MbCGOIKI8Rj+H1I7Z4zVrTvFMek&#10;O1v+7uWU7ImTgIc9OR+f1rn7/VzfwskLLDC3zCJR04HJPvis7TrlpbwMzLGFU7STgDuT/Kjm0LhS&#10;au0ekxyW9xYNcNJbRec+IpduZO/bsBnOf8KNEuUgui155zW0QG0scBgBgHp3YA4781yNr4q+2Dy2&#10;kaRV7Fj6jgfXAH4VZu7yTWrjbNeQszFQkSAhI8YB6kDpjn+hNTKWhGt722P2Z/4IF+GPL/Zm8ReI&#10;3i2/8JF4gn8rjH7mCGKNSfX5zIK6j9sbXLq1+I018sjLb7jCBnhQoAP+P41vf8EePB0fgD/gn74H&#10;h3KxvLe4vy4XaT511M/P/ASP0rmf2gNah1N5GluFgaV5ZomaBpgzFjgEL0Hv6V/ntmmKeO4sx+J3&#10;9+S+52/Q/sDI8OsNk2Gpf3Yv71f9TN8L69DeWaXEN3aafe+UHicRsGu17EYA57H2Ndxpl7I3hmaa&#10;VmeSZQzE9zmvK/Dtx5um2sVuum3EMjApJBnzIcDlSMAj05r02EtbeGnMny79qqPx/wDrV7MY6XM8&#10;R8ViXSVL/N+JqxdyYFVdHLLHTppMzK3ocY9aOtjm8ze+Hv2pdWVo4z5LY3N93H+Ndf4hneHUMKrN&#10;wCVAyGArM+H9yx3Q4XZtyB71peJZZLe+EiHBKFT+Vc9bV2Io73P5vf8AgoT8LH+Gn7V3xE8G3StD&#10;Y3GvXV1pdwmdsKyOZVUk9trqDj2Ir5N8Sadq+katHaXkUltMJWRVGWMhBIPFfo7/AMFyPButeDv+&#10;ChGrNpulx6lpvijRdP1WQD5pLWVUa3LoOPm/0fPHUGvmT4LX8PxB1++0G+WO61aaPdpOsXWEktbo&#10;MFEUhIztbcVIPI4Oflrxa9SVFuTV0fTUaKxdqNL43t69jP8A2cfDn/CO61ZR6vLJHDfWM9g9vGw+&#10;0Xl1eRtDBCing7dwkcnhRweSor7k8L/8E9dB8E+E3s5re31vVGwpeO3CxIdo5Eh+/jPQYHXivk//&#10;AIZek+EHjXQ/FGsapNqGtWN6t5eRwR+fa2zg4EKMpxK4JBYqdo6Akgkfol8N/wBun4I6x4QEl94s&#10;t9Ia0g2G31G3eGXhedqqpBBIGACSa8ucYVJe1g9/uP6C8MMilg8JLH46g4zTtG61s0rs+ZfCHje8&#10;/YQ+KzeH9U+y2uga1Miyrc+VdLCeMSDBIXG7Bz2HtXof7QXwMh+OeiSTNeNNbqouLa6tGAjyUG4o&#10;FGCgOOe+OK+Lv27vjP4X+L3xvlXwNZ3UuigFpZpEMP2qUkksqnlUHHBxk9hXmvhr9ob4lfDK2n0D&#10;Q9e1jS7VQN8EU3ypn+EE9Mj+7itKGHkoNtpH3OeeKGW4LEctVXSSTsrNvrpfbsz2rx3a2/weWTwr&#10;b6tLfSSRreSiWMRm2Y8fxccgL1rmfgFpUPiPxpJdaxa6QjthVt7YhpJCTxhgfpyK534a/sp/ED9p&#10;q4uJLW+s21hnj32upagsdxJG2QXw5yQoAzgE8jivqb9n7/gj7rfxL8Sf2Xca4ut3mkR5uLHw7H50&#10;dsRgqJ7uXZDCT2XlyOQtY1VyaxlfufkXHOW4viPFLFUaboUtNZaWTtZu9v6Z4R4o+Cmv+APjfFI0&#10;Fv52uPnTVlmV5EQth+AeGX0POK6W6km8HfbrMbfOEpWVj/qp2789wP5039qT4DeL/g/8SJrXXtH1&#10;jS7HTbwyWN7dBY1kMeArpt+9uZWIKkggjuKh+D76f8fk1Lwtq2vx6HrMbltKmurZpI2c9VldTuXJ&#10;/wBk1pGU3FNPQ/SOD+F8LlMvZKv7Sml7q5fidrybWu/2ddiv8G/CEHjnx+2gw/6C+tNJIJI5dmwq&#10;rMfcg4PHJrsvFfw31j4Yy6LEy6lqGoWUoWxgW3+0hpc4AeJgVIYn7uDnHSvT/hZ/wTo8fWGnQ60Y&#10;dBsNJ0uHdJrNzqSi3UbsPKOCxO7KhdmcngV0q3HhCAy2uirp2qeKJlaCfULcySXd0WG0qm45RCvG&#10;F6/xYztHm4rNfq3vy16WObL86w9OWKpUaLp3l8MvhS/RvexkfCzVfFl14bvtC1Pwp4d8R3lzElyd&#10;Ons3XSoY5Z1AMIicRxTfM4E0Wwx+UyqSc44n4l6Z8M/2X9Z1HQdL1rUPCPizUWzO06jVYdIDc+Ss&#10;yBJNyhgd3lsy/wC8cj61g8a2ngHwvGsWkazrl34U060ttStdLs1naKW3tw8iF9yovkNLNv3MApkU&#10;Z3Mor4hg+Kvhn47fFPxBr02h69pdv8PbC58R3qTtb2pubhWxGZAis8jzXEiDJc4BOCQKqlGdfZNJ&#10;7+nY/nLOqFXMcwlPEawjt2+RV+JXwxjXwHZ2vg7xcPHl5dRyNq89rraxzSMQXWK3tJf3wRUBMkrp&#10;kliFAAJPz/ovhK38Q29vFql1JawWsjPGgfckYc5OD0Oe/wBK1fjJ4R1N7qPVm+bUNViguhCgVmdJ&#10;4wVkGMjAwcdT97OCKwNE+PfiT9l0XkMGk6T9qdYWsr7UrH7RPCOSUgMmUXBIYuF3jAAYDivUw9Nq&#10;PLSXyPNzOjSoWwsHyta6HsX7Q/wyXV7K0njtdOibTtLtrBIRaqwnmhhQySTK2WLMzEFwQTj2rX/Z&#10;F/bp1q60S40DXND0m4h06P7OxlmdYztwAr7s9fUcZAr5w+If7YGuXWt3kywwzajfsLqW+uGeWWUy&#10;YcsSzHJLE8nNXv2WPi/aDx1rlxr09nBfa5aNbwTSQKYwW4bC/d3behI4+tbRw1WGG95ahk9Glisy&#10;VHFq8G+vofZWv+HfCvjC7bU/Bti9qb6EG8s58hLQk5GwrncpyfTpXxb+0Z4Y/wCFXfF+50eFt0Gp&#10;WxmeMj7j8jjPqRmvoHRP2svD/wAMoIxp8d7dX1mRGYBCqoxXuWPG04z3ryj4p+Il/aX/AGl7/wAS&#10;au9nK11FCYYbZQkdttXG3aO4I59TmuLBQnGrKVRO1j90zrKKFXLqGV5fJNqSSbesVq/u6Hzr4r12&#10;41qdJriSRmVQiITkRgenpTIJm0/wlImPnvpxkHuic/qSPyr3DxF+y9Frl1dzNNJpgiVin7nesrds&#10;nsK8f+JHhy58I6zDZ3ETqkMISCQjiVehYfVjXv0MRTqe7E/HeIOGszy6Uq+NV03bm3uZFmGX5lya&#10;LmORxyp/Op9JZpLhgsLNGvUkVaW+t7vaVHbByO9dSsfHtybsbPgC8n8NaJeX32holwY0RR87MR/6&#10;DXO6dYt4j1JvMnEa5aaedgSqr1JI9e31IrorTwbq3ihLeCwgmkmmlMcahSM55yT05r0K6+HOjfB3&#10;4W6xb6rcRT61eRAmGMfPGw6D2AznJrhlWjCVlq2fYZXw7jcfSdRrkpQi25S222XdvyPFftCyBo4Y&#10;2ihjGAx4Zs8fN717N+x78NbrxP8AEG1vPLVLXTQZTLLGzRFgCwXK8hiASMZyQBg5qx+wh4Msdb+I&#10;raldaXcaydN2sYkjWRFJyAdh+8fb8a+hvjd8U2bx7Y6DDptppuh2epLs8qwEE8cJCmTztvztwc4y&#10;MfjXFmeMnGMqdNXdup9fwz4fzq5as+rSvGN2oJXbtpq/0saev/CZ7H4frdWOqWtu2nq/2iJ2eFJA&#10;fnAiaQYbC42kEndg89a534l/ss6h8Qvgj4bt/DLW8zW9t5iDzFWe/cySNuUnHJXccZ5JAxkCvUf2&#10;l/B1nonw78M2ulX0WuX15GLy4nRxNE0IyVyo+VVJctgY7EjpWWvwN8QXHwE0HWbO6ju7OTVhHZwx&#10;o2beKaJnkG/j7s0TrtxwSDn5sDwcthUjD2lTqevkvC2GhSo4rMXKnQxHOldWcdHZ+Sv+Bz/wSuvF&#10;X7KniDT7zS5ptN8RQsv2iOdiVmjIGYJ41JBVsj5W5HH3SAR7VfftXP4K1fVFtbD7GviC6bUJ1tpi&#10;8SSyAGbazAFhv3HJHGcc4yfLfiF4nOm+HNJ066WWO+tbc+eZogrbhI7IVbJY/IwByB90fWqvhbVN&#10;D8WaadOk/d3F1IiRzynbHA24DcCPXJ64HftXuUcOre3vr2P6O8O/C/h3IlHMcLOVSpJWu2nFq+rS&#10;XfdbnpHxF+Lmm6f4dh1jQbuRdahcMpcn5T1IIrJP7UmseMfAtw2oSb7r7u7+EV5f8ZNPb4ReMhpG&#10;pTNFukw5aPJVTj5sA89T064rovg98IpPjf4yh8O6VfRzWlzvaS8tP3mxQjMDtODkkAYOOtazx1Kn&#10;70ux+sSzHLMPOeI5l+7i3b8jz2zv7jXtf2wjzJrqUqi56mvqbVf2N77wJomj6lBqi2d5dWS39vI0&#10;KzPHJ0I2kZXaeQwzjORgjIwj+ytafs7XGn69NrWj65HNCkxtmkK3EO5c8ovKH3Ne5fBb9s/SvHmg&#10;Q+F/ENxY6XKFZNPvLmQNDF28t3xhGbqu7HSvh80zytWqqjhZWVrvzP5r428XMzdFV8gvyQl791v6&#10;J6teh4B+zN4Bk1743aj4W1WzbbCyXN3Mh2+WqHLHdjoUJOT6j1r6c0mxt/FHxLk0fxhpy32la0kl&#10;zLHcTebFaFzu8tOcbR0wB0HfNeI/tBfHW48L+K9Ys9FurZLu1tfst9JaxH/SApxuDYw2flG4HmuH&#10;+FP7RrTabeW/iS8kaFo/Lhkf5JYicnaMdq8nFY/MJ01GNP3Vv39UY5zm3EHEeG+uwwko05xj7y6N&#10;2u0lr0PZf2pvH2k/DTw6dJ8H6bstryIpAUXaAi9PcD046HNeGfs//CXxh4h1e48QWF3DbPbgzqJD&#10;uJI6AV9IfsnaDpfxQka6vLtdUs4I2jd7nDTAHPJ7nHTPtUPxCudN+Ft5cSeE/wB9ZrceXIEPy4B+&#10;Yc1nTw9F4eWJlK0pPbrufzdxBkeIlnU6UnKqord7s67QP2itY8N+HI9P8cR26wtCf38B2lvl/niv&#10;j/8AaC/Yw8E/tCanqWqeHdam0iTUJhIwlcSopPJABxxnnjNeg6l8T5PjD8S9WuP7Fm1TRdBIFwSc&#10;iM8EKQO49PQ1X8X6boPi3x7qHl6hJo8LBXS3t12Rg45Cj260V84+o4hQotrTc8ynRxeFpe1qK13a&#10;xtfC/wCAGpfD/wAB6fpt1b6ZrFrb2ixQsZ9ix7QMtznp1wOta6/Cbw6PE1jcahYaMo8oyGYQq0gP&#10;QfM3APXB5x1q98CfgLZ/EK0mi0nxtqEOqW/KxTS5hnT+6ffj868v/am+K11L45k8MyRzSW/htYrW&#10;aaNlZp3YAupHsWIxn+E16+WL+0E5yd/wP6S4E4krZ1gnQxUVyxVnZ9EuqZwH7bn7Na+PfH9g/hG3&#10;mmmvEYPbxoXwVAIx6dea5z4E/CL4l6f8XtO0fW9NW2tpbZbCMTKYh5aA4JyeTk5Jr7S/Y/8AGfhP&#10;4LeCZPEGsahaz/bHwqlVV4/UfKenXp6V1/jD4m+Cf2vbOTR9N1FLHUCpa3u4wA9s4+6VPXrXJWzS&#10;XLPCU1eMdLs/MeKM8y9Zk6MNFF2TT/rQ8m+Of7N3iL4M/CCz0vSLa01CyhNyhE0wCRCVBiQA8naS&#10;CQBkjNfPfw7/AOCf91frNcX2sWMyrETBHCwWOSTHy72PO3OOByfUV337aHxO8YXkeo6DZarcSXvh&#10;fGEVR++Gza4Yc5yCTXyf4V+NvxI0e83Jrl1pWnx/cihiRFIznkbeT7nJr0OHaOMnQaozitdb7n3H&#10;COdSw9JUXDmi3v29T1XxP8A/EHhu2aS3bwmJmf8AeMJFww9OenPpivGvFH7OvijVby4muPsMtxIz&#10;Oz/agck965/xR8T/ABFq+rSSX2qXNxGHZl3HC5PfaMDNQ2HizVP7OLy3zRoOjHkmvqqdHHp3lUjb&#10;0/4J9BmeZrEqVCotFex1ng39lnxBqGgXCQ/Y76R8j7OJ181DjII9RkVx8/7P3iu3t7qObSzbvCdr&#10;xSSAMTg03xF8Rbf4Rr4Vm8Ma1rk+oSJIda+1BVhWQP8Au0hA6rt7nkk9BX0vo3jHRPiNo1k2sRbN&#10;TjRZDHNhZM4HIPcEc8+tcGMxeOwfvu0k/L/gn4ris4w/s54TE80XHT1+Z8u+Gf2PPGPi27t7dbO1&#10;tzhmZfNB2jJOa7Sf4H6d8FZLqzu9MudUuocRA4Vd0v8AFwCRtBOB3NfUHhKy8N6TcwyW9xHbzK2Q&#10;yN84z71e8ZfDjw/f2s1/p8kUmsTMZHmlc7mJ/H615ss+r1H+828jxspx+WU6/uScX/Mz4kuPhzNZ&#10;eJoYb7TJohfyYVXXEagjgA16v4V/YQ8W+BF0vxTYwjVdPkkU3EcZKOEbqAR6cevIr3XQdQ0/XPD8&#10;djr+ittjUpFdeXkRN9R1r3H4VfEOz8CeAHty4kteGUMQ2z8/p+tebW4vrwapRjZr8T7XGZrl2DhH&#10;E06a54S5oyX2vn11PCPiD+2n8WvD3g9fDul6bpPg3SbeAWi3FjCftTRgYB8yRiyse5UKck9K+K9d&#10;8L3/AIg1C61B5hJI8pMrzPkyknuSev41+uGuw+Df2jPAkljNHbfao1OxjjcHHPbr/hXzR+0J+yRY&#10;xfDuaO1jMDQwvvKr1xzX0GV8Re3SVWNmehW45wGZ0YU5QaqNvZ9T4Kt760NztaORZIzt4IK/mKua&#10;leK6xx2+FUHLqV6n1FV4/Dyafd+TGoXBwc+1XBZ+ZPja2/IAHY19RKm07nlZfw7N4v6ziJty7X08&#10;hq/abaUo7MFxkZPb61ZhVnTNdcnhVtU0mzuoU+aNlSTjJGDgmrdn4R8S30bPYafHNahiqPJIsZbB&#10;6gEdPenKyPrcwzOjlk+XF81ns7Oz+fkfpvJqWTwf1qGbVMDrWANbDj7361Hc6thPvZ/GvPP3ynA2&#10;JdVGOtRHUeKxDqG8/wD16nW5+Tmk9jo0RLeXJcmsm9usKcVNdXfP3qx768wxw2aybNPaEN7c5U88&#10;1lXsuRU11dZNZ13cZUn0pxNI1UZ+onlqxdQkARvWtPULkE1hancBWq4mntDLvZMK30ri/ExJLeld&#10;fev8mfY1yXiiTELn0NbUviNqNT3jm2lwaj83NI/3qarZNdB1OpqSKc06IYFMQ8VJH0qohG7Y9PvV&#10;YhXioUj+arUAya2id1GNx0cdWY1GabEu49KsQwHd0raJ6FONgVtpFXLG7+bFJHabl9PwqS2tcE/X&#10;0p3R0cySNiwlOa17KXIxisiyiICk1q2HP51hKxyzfY1LRdxHetS1jwazbEYNa1sCw6dq55nLORet&#10;SSta+hQ29yzR3J8vzAQHfhVPY59O1ZVmAMFlxt5BJ4z71qPlbWOZl2+Z39McHrxXFUkzzMVVcdjE&#10;1KG40+++zyRM0obCrES28Hpg96nt/Ds1ncf6XJFFu5CPnI9qZptl/aWvzSXl1ND5EbSb1TJJHAXO&#10;fft6V6Pa/BhtTS1vPMa6jliWTcqkDJGcH39awrYrkXKnZnj5pnP1aCT7Hn2ueCri5gWTaqRHiN41&#10;HlsO2T61xzyw2+tQ2s22Zll8t1UYwvck8819caZ4dHhfwhNDNDbm2aMrmVRtweOp6/Svk34yeGNP&#10;0Hxib7SY7iPTLiQM0AbHlSDHCk5O1j69Dx0xXPRxinLkkfK4biRV3KMumzMmbxNceDy1/pcy+dcK&#10;8UcBYlWxxuP0Jzz3FedXyXeq2u128y5vLndlm6Md2T79+a77xJaNqel79OVo13NiIqPkGSdme4zn&#10;nvimafpdg3h23untYbFtrHdgnDgEHkmur2yhrbU8qWbctRuk/ePKdb0XUNDt5Aws2aMbgwBLt9aw&#10;fDPxBu9Lv5muh5kdyApVeCnoR/8AXruLzXbW51OYSQyBSD5Upi4fHcZP41jzeDIZ3XUFZbq33fJI&#10;E2iVvz7Gqnivd985cHmOa/XKCo1HFSlZX2v1/Ah1S0h1BRJyvy7gvfOOM/j1rg/BfhTUPD3xSsb5&#10;9B03Xle43JbzTOIRITlWbaQcD06fWvTrbRZtUuY41C+ZM4UljtVc9yfStLxJ8MrzwVeOszQTtGFf&#10;dE25SD0IPevPo1KrjJpaPc/QuKeBMNnnJHFXTi73X43+X3F3443/AInvbuOy1TWLOTagaCGxjCW9&#10;ur84UEdexJGc55NfOX7QPg3UrRbe+N9NeWy5jMP8FuTjlB0XOOT1JFexeKPE39p3ELb8LGQGBPXH&#10;TH05rnvFOrRNod68i+cscTHacYIx3zXVgamHoWVCFj4Xizw/yN5RWwWH/dqOqlfqle7/ACPnzwfZ&#10;zP4jtGkaMLHIjEMM7xuHBHevoLwn4I1TW/Fdnp+mzyaS2vFreCeW48mzk3NgueduRhuBznjFcr4P&#10;8Y6fqnhJdP8AE+k2N5/ZufIuYI1tr6FexEqL+8UH+GQN7EV9C/sqXHgy21i1m8SNqnirwfHb3V/p&#10;tnLKtqLGZhtDSgP/ABDI4b5WAOG4zWdYiUIuqk726an848J4jBwwOIwuKXMm010a6XTZr/CzwX4R&#10;8Q3+l2+oaL8QLzwxb3XlahqulX/kXlxubaTCo3bkaTAwQSFPTOK+yvjV+zxZ+OPCVj4b03T2s7Hw&#10;+32TRlZ2aa3G9TtMjHMm5k535yD27fO/w1js/gxYabqVvrX9mzW+owXcNzOJGi0+BZMzbIm3Fi4D&#10;KOMksCMHp9A+Bv237UaJPc6t/Z7axJJJFbMyM1vDEZV2Sycqd4iyCqEgtg5FfEYnMKTjeTdv1OPi&#10;nD4ao6UMpUlFL3m3vLfS/by0PEviD8JPE/wb/Zr8SaH4p1vQdI1K+vHaC3S7825voXVx8gAypEjK&#10;xJwCqtkjjPwzoXh6O68TXcbahdBbfAeSFuCT2zXqn7Vvi+z1XXLyXTfiRN4m1LUJ5W1RE08W0cIy&#10;cr5hldnYk8gKAB37V4foFu3hjVmSO8z9oACvvx39a+pyXCp0HWa+LpZr80ieGZ06Ga4aWaNODe17&#10;39bbHqVzptx4asoJrPUDMQ4eKZwJGQrzz+PWub+IC6t8f/GdxrWt30T3UEKo00UeGnK/dJ69F+X2&#10;UKKPFOuto1rY3MPmSx3UASaB+AJAOT+IroPC2nrd2K3dkrXKy/NJFghojjJ3Y/h9+lehRo0IzVSn&#10;Gz6n75lOR8McQ1G8LQSUPijqndem69DzPVPB2oeHJzdWrQ6hCX+eIrtypAHfj/8AXVbw/wDDnVNc&#10;1uSZrNIdJA3DzQQ2309z716FqbJFdvH8uGQPs3fdB7Z9jkfhWB4g8e33grxBFCQupQtGshiR9rwq&#10;R8oPYjB4IxXpUaqdTk2Pj+JPDnh7L6scbWlKNFuzSu0n+dtyr4e/Z+u9L8YW+oXJtxYSSb9pf5mA&#10;6cfiOvpXdeKNMe10mWGNWYLnJAzg9q5iT4xaexVp2vLWVuSjJ29B1qWD406VcWW2+W5s4yfk+TzM&#10;49cYP6UYqnKesHqfoHCuK4SyXA1MLh66Sqa8zfl36fM5+SSTw9pcsbf8tCZZc87B6D1PNJ4VuNQv&#10;rWS4CzLZq+Q0jYHXt7/SqXibxa3idLhNJt5pIcf6wrtZl9Qvaukj1e2tPCOlxX8wsrMQIWifO7cC&#10;N2NoJ5bPUV586fLCzV5M/Is748hTzanRy6rzUIfFpo1118zS8GeDLrVNSuJLi4uPJdmkdnbcz4BJ&#10;Yk+vT1rB8YeMbC61eSSxUwwpH5Kq3BLA4PT3/Gtfxt+0EuuadDpenwzWtjGwUFV8kLH328ZZj/fb&#10;nnjA4HKXnhOx1BLuaR7xTvMsccY+Xb7t7dc+1Z0abT56+jOjEeJGK9ksFhqMYU6mkG3719Vdvotd&#10;jjZNQi8JXO+EzSTThi4fCqPTHetjTvGeoeLLNbCCxnmhUr5hjYlVB69qmuvBcMA/0iSS4jYnZuxx&#10;+NezfCbU/A/g/wCGlrHNcImpzO5niEbHbzwWPToO2a9CpUoz1S16GvBfCubVcTPCY3EqhRkm5K61&#10;u9l2v18jL0y8XRWt7Oxt4N2R5MSxj73b/GtS8+Neqafavo2tWdnfWc74ktpIlzGem+Nhyjc9Rwe4&#10;NaXh6w0o+KrPXtLvrHUJNPuVle1DlW2qfmUhgD09qpeNZfD9n8TIdSVvtmk7Gnh2jlX3ZG5ec4wQ&#10;V9RXj/V5QqWfU/cM49lgcrq5pgeSU6KtHk5XeNrPbV67p/dqbuoaWngEJayQbFdFmg8whi0bDjn2&#10;II6fw1g33jizkaa0kto1W8URsirgSYOQeMcjHB+tO8X/ABM17xrAtutrZTae0n2W3lks9s42lmzk&#10;YZT83A6deuK5nxJZeMfA2saffWsaQyXAPkuYvMYkY3Y67SOCD9a4f7KlzOcX3Pk6Xj5CnlkcNj6X&#10;JWil7vLpL07aH0B+y34Oh+In7T3wv8G27O32nxDYrKm3IZUmViCRzgKCTX9FnhaNYpbhVA+8ckDh&#10;j1z+tfgz/wAEWdPh+IH/AAUS8I3nl+dN4fttQ1e5kV/lnkFvJH8o7KGlQjnkjpxmv3k0iX7DMi9f&#10;PGSc8DPP9a+jyPDOlQd92fkHjRxgs/zOjXpQ5aaguRPTR+V/uKvi1fNUhfxrzvVCraose4fMDuNe&#10;k+IbTzFk3fdwTXmGoRLDqW5frjNfUUdj8Uv7x4D+0lqv/CA+KtB8TJGjHTbo28pkOFKyKUBJ9iw/&#10;WvrD4AeLpPFX7L2h30tv9jkms5y0O7dsKySKee/INfOv7VXghPFPhPVrHbtjurfzI+M4kIyMfRua&#10;9e/Yg1O61b9jfwe14Mz/AGOeGX2K3EiH+VfFeIWJdPCUJf30j6fIY8zqL+6z+efxHq093q10u5XV&#10;Jm5X+HBPX3rMutbWeMrNH8oOA2fnX/HNT6zbeV4r1BZNyr9pl2kcdHNZd6Y2lbzP32eA4blfxxX+&#10;gOWVW8FTf91fkj+WMRSh9YmvN/mQX2rf2XJtjHOe/Jqez8QNc/fkcMOCccmsmWdIfllXeG4Vs02O&#10;6Xd+7Dt64FaxrNS3NHhouO2p1lnqW0ht27nv3xV648QMg2mZ33fMcsa5OPVlt4R8sm/HHy9DUL6s&#10;0hKjjPJ56mur61Y4ngOZ3Z0V7rhmkKhs7uMZr7K/4N+tTNn/AMFBWWR2/wBL8N30a5bqQ8L/APsl&#10;fCttMzurH5sfrX2T/wAEMdX+xf8ABRPw58qt9q0vUIyG6ZFszAf+O1+b+LTdXhHHr/p3I+t4Jpql&#10;neHf95H7d+N9SksPizobn5i1tIBj/fUV26akzYHqfWvPPipcfYPiF4fndvl8qdMemGjNZ/jH46we&#10;GYn8hWmkXoW6flX8a8GydXKoPzf5n9AZ5FxxVl2PZbTSBIhbf83U/N0rKmvbzT9fsrVoSbaSY+Y+&#10;7gDGefyrwPRv2qNZS+EiQtJbg5f5MYFdtYfH+bxP4k0i1tYosXkn78ySlf4GOM446da+oWHnfQ8e&#10;UrHquueM7OF2s4/s9nCqk+czgGRgM9Tx2x71j6B4w1hr02scu6HI2usPB9d2PaucsPh7qV7q0kdp&#10;qouLWZ98kVxb7gGPXac8fWuybxFdfDrQpYV0ea4MMbN5sbKzSv6nOK5Yxkp+RrKUXEi8H6pqd3oU&#10;M1wqozjtnnHH9KZ4hjkv42b5htB4HQ1jaX8d7LW7a3hhhaJigIXrtz7itddR+1WUkh4+QsR69635&#10;ZJ3MuZNWRyNtqr2WgXzNk/6Q6AE9NqqOPxJr8Sv+C03jdvEX/BQDxVanc1r4fsNP0yNt2djLaxyt&#10;x2+aZvxB71+z90zT6dZxYZnupmcKD3eVsf8AjuK/n+/br8a/8LC/a++J2sLK3+meJb4LngbBKY1/&#10;JVB/CuT6PEXmHiPmeN6UafKvm0v0OfxQth+GcNhv55XfyuzzSDXmefaq58tvLBA75JAz/npVhdca&#10;WBpM8n5Rz365/D/CsOeWOG3VecOdpx97J7/mCPoaik1YxbVbb5eSWAP8R684+n5V/escS0tWfznL&#10;Bpu8To7ef7XB5jNtyADk9B0q3p2swwLJDceZuHzRgjKrkYA/AE/Qiuc0fUfMuPnb922TsYdD6n8c&#10;cVoyW/2hfv5ZTkHjk/5/rXVTqOS0OWpRUHaRf1KCRZB5LBV/ix1qjqvmeSsW1jkZYj+I84/Gp4JG&#10;eDy5l/eKu7k4LYPA/TFZsltdCRcTSBWbeEHzbc8Y+uD+Qp1JdiaMLbsvaJHMZVjRmVpBhiD0966u&#10;1ltfDFpIZP3smNvByWYZ5B7AYGfqaxdKuo9JtF3QoJVOQ4O3GOf54P4VrfCjw63xJ+KXh7RWbzG1&#10;rU7bT1j74kmjTHT/AGv0rHGYiOGw06z+zFv5JXJpUXXxEYLZtL8T+i79nbRG+En7HXhqxkhW3k0T&#10;wrbJKueBIlopc/8Afe6vmf4u6q0V3p0KxtdSRKjuCxHy4z94HOetfTn7Smtr4Q/Zw1j7OVj+1JFZ&#10;IC2BiSVYzj/gJP5V8W/F3xnJD49eO1ulgjjihsZolwxwEVix9COf8a/zr4TqPEzr4uT1nJt+d23+&#10;p/YuKo+yp06SWkY/lZHpnw1sLa9la7W3W0jPyopO7zD35712nia5b+w037oQ78Db0wOtfL+q/FPU&#10;NZ1ux0fSppoY5GBjCPiQLng/U171pd1eLoGm2V5cteyWzMu9l2synsfXacjPfFfcdNDxKtN3uzrt&#10;LmaK23MvbPNFvH5l3nOVY9PSmq/l2+OvAp9k2biP/eqo6nHPY9I8G6aILdZPutgZ96l8VnzJkKtw&#10;pz16+1O8M3KGw53/ACnoq5zTfEln51i7sGHPy54P5Vx1NyYH5X/8FyYB4f8A2kdFvrXT11Sa68Nw&#10;q9vBMgumUXFwcojYLgbsEJkjd0r86PBFtpth8Tbrxuq3FlY6HF9pu9OkBVpbonbFEfXL4J9Ajelf&#10;pV/wXj/ZA1T9oD4kfCPUNL1Kx0kRWV/azXlwWypSSJ0ACjJb527jHPNeK/ssfsY+M7Px/Y6NrniD&#10;RfE/h7S5E1GWS4sQxidMbZXY/PJtGVVGYgFyeACR8tmlSpSk7Sun06/19x9NkuPwOFxdLFV4tuGt&#10;uja2/H1OQ1b9qa1HhOGPxJ8NfEuji1h/0VrSFVjkAHWPftdhg5yAevevkvxRLM88V5JZzQ29zm4i&#10;jZ13yJnkFgThhgjBHHev1h/ay8DaL4z0m+kudEvPFDWqrGXsL6C3+zPkbQZJGAznHChse1fmjrHw&#10;98C+KI5r3QNW1O3ubNLm61bT7yUPFbIJFSIpc8Kd7McjqNre1eH/AGnyLla08lsftnD3i9VxUqmG&#10;xsOWG8eXX73+RmfCnw74L8QWuoXHiLVptIuJpgYmRHnbYVzsO0dfy5qt8RrQeHS1todlHYaeIhKu&#10;oXNrJ9suVbOJA0yKwzjjaMDsT1pvwT1jw1La6s19ptxHqVmyLZfYJ/tDOxznKsMFBxyCD83vWsvi&#10;LxL+0p4xvr7W9aWC6mT7DaWgYKkW3PlxAsdqr2znksfWu/B4eVXEt1L2XTZf8EjLeF6ecZpUxk1K&#10;cnblXTRb30OT+BPgGx8aeO5odY1u+i8uzkubfdK4WeZSMI7DnBXceMcgc19l/sc/tj6X+yXqVxbt&#10;Y60uk6htklXSbgRSLKAQX+ZgH3A4IY/wjnivlXX9D0v4KfEBYda0nxNpUyKxDmBSwcKMfKcAgnqV&#10;JwD7V0PiC2ntraGSSJ1huoFlidh95WGQf5V7VanTasf0JwhleXzwGIwWKSdS6vrdq+1m9j9LvGmi&#10;eDP+ChPwvs/+J1fTaLenyPtz2yw3ujXiAyKCDkfd4I53DvgjH5j+Cv2ftV8IftE6lZrb6hdSaDqL&#10;yPdyH7LZ3FtbykTTmV1CpH9whmYD5gvJIrd+Amq+N9K+I+gXPhdm+2LqMUcMskgjh84nhGLHacrn&#10;qOBknAGR6h4w+HWsfFX4n2n2O6s7HwrrcqSald21ssr3+tsqm4luijMjEzn5FV/LRGBQFi27ya2P&#10;oUH7Ny1fQ/IvETP6eSuMMDPmnB3tezj5u2j/AMuh7V4I/aQ8O+OfgdqmiL4k1C3tLzVLPT7iK0um&#10;ntxculxceShmSIO3+jgYXcvzAE4Oa8/+DfjeLwb8QvEzaP4F0zRLTwvod/qjz30Yurtpo4ttuWws&#10;cIfz3hx+6O0k7ccV0fxg/YJ8I6l8JfCuheIfHlr8P7SO7/ty+sJpkSaa7MMUHmxvI5YxqY5HRQhb&#10;Nyw4I56L4bfDzxF8O/hhqumLpM2rXWtQmLULzWZ5JprG3Q7ooQVYNNcbgkjg4jjKpGfmDgedPknK&#10;M469z8brcbPF+0qYz4pWu1t/w52fjXQrH9lT4b/CvUNNaHUNb1yFm1guxlXUWuI1eRpk6N8xU85J&#10;zyeBXjfxMsr7xp4B15dUk0mwtvEsaf2jc2mn26R3tsh3J5TlclA3zcnqMnkYro/Hfi3T5fiV4VsL&#10;i1l1SHw34Rutd1e6FzKbS1Wyh3PCsZfJaTZEpZsD5xgHoPDrD/goj8PPF2jx+D9Q0mafRdQExkax&#10;DRPpssm5mliSVnwFyAI92H5+7xjpwdGcVzs8nHYinjalKnh52XVnzsPjH8N9H+J7W/ii/wDEl5o2&#10;lxx2Ni8W2bzo4F8seYCVIXduIVeMHvXQftC/tH/Bj42fC++0VNS1Kzmhi86xlfSCpimX7oG1uh6H&#10;OOD7V5F8evBmk/CPxFY6lNoE/ijSvEED3em3N/M9tbzRbyOEhfeGBPzK0mQSMqMV5P4s1/S/EYgW&#10;y8P2mitCTvNvdTzCXOMZErNjGO2OtfTYXDx5VNHyuY4VrEy9pJtx6lbW1N7PYNIww9ttB/3SQP6V&#10;mvdPC48tmUqeNpxitO9gePRtOuGXPMkY98EH+tP0HTFu45JHj3Lnp6V3RasY1tHcn03xxqEsP2Vi&#10;snHMr8yKB79a674SajL4W1ePVmZWi8zbtJz5o7/5NcoNEjEEk1uqgrkMN2eK6H4ZfDe88Xi7mt76&#10;OGOwVZMP0kJ4wOfxJrmr8nI+bRH1/COLzDFZrRjRjKrON3FX2t187I+jB8UbLWpbOO3kVYfKaWRm&#10;blegwfU+w9a8L/ah8ZWXi7xXptrYrFtsEKkpjruz/wDXxXdt8IlvPDatBObZmBjF0QW3noSq/XNe&#10;f+IfgBH4VtY7+51aBn89dqMm0yjPOOev4V5mBp04T5rn7f4h5Tn1bK+VYdcjSlKfMtF6PX+tDjoP&#10;Elvp0rR+UygfeOKzbuWOOVfJTajyB+nb/wCvUniA/b9ZuVjwsIlJzjvnn86r6oM6s0ChuwQAZr2l&#10;sfzDy8krp7M+gNM/adhm0PTbWxuItL1azVI1f7OvkP8AJtx2A6nqK4nxBZ3Gtw6tJO63l5LGzPI8&#10;oYHuMY71w48G3Xlh5isKt0B5b8R2rc+HXw31jxZ440zQ9N8+W41WdIEVTwMnBP4DJP0rnlTjH3kf&#10;f4PjKvjIwy/EQ5r+7GztvpttfzPbP+Cctv4u0vWb6/0jw/catpcMkZuCp2MxAOVRumSM8cmvpn4p&#10;eMvh/wDEDxDJqNn4b8V6TrEMBgkaO/htvNfaVYSJsfpkrkHLDsK5DUvG/iz9mrQf+EU0SebQo0h/&#10;fsLWJbja3PySBA655Oc5PrXN+BZtU1zUYX03T5NTvFxN5KQtcNIR94OnJI9c9c15denCU3Wq2s/6&#10;3P6+4D4ew+T5VHC42XMoxv2Tvr16drncfAfwDcahrE15ApuLO1uY5L23uN0kc4JJIb+8GwRzjJA9&#10;K+pvgJ4W0nxj8DviX4ajsb260vQ1fUY4oyWePEqzAR/K2N/kEY253Oo6HnaX9le18Q/DaDxr8M7R&#10;9EuNc0yC61Dw1NI0kcsrxiVoIWf54ZEZiqkkg42kKDkeb/8ABKD4hrJ+1Bf6BqEryWfii2liaGXI&#10;wRIrjqOoAxz0rmdanWhy0tP8j5nivPsv4m4dxGJyhJTwrTcWrOLi7vTa2j20aPO/GPiC1/a2ubOK&#10;Pw54s8FN4ftRZQXmtxJeLrcQ4jeVoVE0Tqm1BhJF2hdxBy1eX+F/gXql98SrrR9L1DQLfXtJuont&#10;7S9vIms9WGcsqSEmInGPkcjIyOvFfS3xy/Ze8M/HvxF4kbwrcrpvifQdSl07UliGxraeNtoWaJDt&#10;Qsq/Ky/K4OQQcqOL+HHwQTwR4jmX4rTR6/oekpI4lkx9qtRGpkVt4w7L8m3YxKkE8ZwR4EZYmlKU&#10;U0o/l9+5+OcCeMUsuhDI8wptR5rKSadm3ppuoh4Y8W6Xa+DbHwv458J+Hv8AhILO7la71jxFaNcG&#10;3gXbsiiXbkrt+6dxBA6dK7DXP2lvhb8KLH/ijNP0wa1JHHBFJaWotbWNVYky3G3YzHLMQoHTAJAF&#10;cMPiBY/tW+Mn0Wy0SaHwLHIrafNNIY7jQoiOW3/NlOCTG2QMHGKlv/2O9d8K6le6j4Yh0fx9aRW7&#10;NawxOovLYbsB5LVhiTOGwFJ6Z74rorYyi2sPiWlK2/TXbX9D+jsdmuUOMcNipKFSau1ezd+r7enT&#10;odt8UvC/gnwp4g0HxL4ivLrVtH8UCOQpbq5NgwUb2c5+dc/wgAfXpXrmrfAb9l698DfbdU16zewk&#10;QSs1trpa4nO3gLArk564XYceleTfDj4J698e/wBn74Tx6ALaORL+70XWkvSdsKxkurScHBAUrg9y&#10;KXxvY6f4QmjtbfQ7G68ZWMq2ziFV8rTkRjgFurNx14Az0rx8vqQgvZyhzzTa0a2Wx8fhaNDFxp4C&#10;p/Eg5J8ttk7J/O25k/tyfBfQR4P8E+J/AtncXXh17P7OxuIxDqFuAzGL7QoO0jGcMMHopA4r5f1T&#10;U7Lwor/2hfJ5wG7yLceYw9if8K+mPjd+2Jofwh0258K33h+bxB4s1bTlcyX12ItM05LmEMD5AXM0&#10;g39DtAIB+bpXz/8AAj4KXXjT4gwWcFoGjkjEs8rzZgEbKG2NImQrMO2d30ruqKva97K23/BP0LIs&#10;0r4PAvCSrKjTp6KUmr/8G23Q+gv+CeXgfWvih4b8WeJPDupXWi2/h20aVY0TdHdyYJ2P7denNZ9/&#10;+2No9zpGoeFfEMLaPqV9KHSWSEKyTFTt3AE4XJHGelfQ37LuseCv2Z/gv4n8DtrEMLeILlrlHSQC&#10;S1LYOxevA6ZP1r5J+O/wU+GmneJ7y60641zWdeZmlTfN+7Ep5GflFeXTyqM5ydS+uq/4J/P+eZ9k&#10;kcVisXUuptrlkr6tbvtqdZ8EdYXwANY0e8Wxk1bxZF/x92VxmG7k5xIy/wALEnJre+HfwMs9c0vV&#10;dP1S30lPEN4qOlzdJ5s691IOcBdvYDrXyVafDvxpf+I7e/tmvLT7O2VZc/Jg5x/Kvbfh98QvFPhA&#10;xy65Ha3lnCuwTsD5ynJOARznnFY5hleKoRdaDTk+5+U4Pi763WlThTTerV9/U9u+DvgXxZ8AJ9Tv&#10;JtNtbrSXX/SbZQSHQd0Pt1x061wP7UvwRt/jF4f/AOE08FyTWcFwMalZiTaJHYnk8ZyOBjOOtdV4&#10;R/bA0/xDcpZDXb7TzjY6zgSoPUZ/nXoHiz41fD3wr8OJrO61C2a6uSsksMI8tGyeucVpgsLXS/d+&#10;7Lql1Oiq8bHDy9m5RlLqrrTsz4VTwDrklvb6Xdam1nHGSI03E9ePpXqn7Ov7OeseC/FlvqceoKmX&#10;6rPjdzXUP4d+GHja++2LdYaR921bsrivp34Q/s4+BfGfw6ktNGvkh1CSPEE8kpkZDjqOfWvRw9Gr&#10;G8XFanwNXIMTz882fOP7RcviK0+KVrJN4ckvLbUIVWW/ii3DIO3lvp+dfNnx/wDAcngPXdyQuul6&#10;gWC7VP7tzng/0r3b44fEr4nfspWt7p/jqGSbSLMMsF95WI5k7EEdTyOBzzXjXwx+Nmj/ALVuk6n4&#10;X1JpLK5utz2V3IpyrchcDPUfWsqdHF5diPrTgvZfas/xt5H65w9jll8KcG+bmW1z5p8c3trbanJZ&#10;wM0jxABsgZJ/Cs6wvZrcbZI22tzkjpiu+uf2bNW8A+OdT0mSxurq8tYpbuW6mVihiQH5hxxk4A92&#10;A71BqPhKTQtNe41SFocDKo5wzV9pHMKdRL2bTTP0bBZXXx8HiaslG3RapL12ZwnjOwg1Twk80bR+&#10;dDIr/cHGDzVW68da5aT/AG9bm48yONUEoYrgKAvGOwxiuo8K+ApvGmqvEqQ/ZQrTuJMjIUZwD6ng&#10;D61rfFH4X6z4d8DSak+m/wDEvYiHzY8MiEoJB8y8H5WB/wAnG3tqN/ZS1PyDjXKZe1lXh2S835mD&#10;8P8A42am+qQWt1PJJuPUdCa+gPh7ovi3x898ukx3UlvZgMZDkBwRnj9a+VPhZoc/iTx/pdlarvln&#10;nUYUEnGRmv19+EWp+Ef2TPhbFBq00d1q2pWIXYf7wLYz9Fb9K+b4ghRoVEoR96XQ+KyjJaOOTU9H&#10;eyPn/wDZi+I93/alxpviDTzcQKxViY+h7nn0r0X4q/Ca3i8NyXejakq2t1GWSE42IcZx+leXfDP9&#10;rzwzJ8XL+1htUkhuJndDsOOev4e9cz+018dbrw7dXUOlTSCGWFmUKRtBIOAB+HX3r4qpl2IrYxQ5&#10;OVvU+io5BiqTWHn766J9DjU+LniL4T69JdR3M/7uT/VhtqkD2r063/bauPGvg66tb2OGOVkJaNQQ&#10;w45z9a+LtW8a3niPU5ZriabfGRuUyZUZNdR4l+L1lo3gy3aFo5tWmh2nYARH2Jav0/DZRh6cI80f&#10;e6s+4o4TJ6dBVpRUfZq7d1qzIvp49Y8QyyqpCNI77R6EnFNuJG0eVJDtkjhO5c8n6Vk+CvGNjHZT&#10;3l1Iysv7sJsOSTz+AqT7UfFl15cMix8EhGOSw9q9jmT93odmFzzCuKnTmnN7I9N8KeNrFdNLWs3E&#10;kYDruO4N9PT3rz34gadeS+J5pI7q4t0kCsq7mVTx1X29x71Y8LeCb7VRdRabHNdXFuBvjg2l8/Qn&#10;/Gqul63qOqWSmWxhumgLQhrm+YOoBPy4zgAZ7cVPkeHxpxbHG0KeGlFc0dW1qr7H6M2/iLcfvVaj&#10;1fzO/FcXbalgdauJq+D94VwyP6u5kkdlb6iuanbVgR979a4yLXdn8VWP7a3r96ueTM5TN2/v/Rv1&#10;rIu78A1Tl1XcfvVTur4MetZke0RYnvc7vm+grNvbxsU24ut5qpcy7hVcxUanUgu7nNY+oS5er1zI&#10;SazLwEtmtI7GqqmZfTNnFcn4rdtjLu6musvl/d59jXH+I4meTp3ranudGHledjBZjmhOtP2eqn8q&#10;XycV2WPU5XcEOKkTpUZiNSoOKDamtSdBk1YtxUEA2irMS4rSJ6WHiWoxgjFW7dstVJGzViCTDAZr&#10;Q9COxpW545q1BEAfSqNrONtXIJ9x9ql7kyRoWoJ68+laVgvFZdvcKenFaNg/Oazlcx5GzZsAxbit&#10;qyXBH8vWsfT+n1rWhyP4hlea56hnOnodAmm409fuNMSGODlQP8anuo49E2zPNhtm94Mgq3pwfXn8&#10;qztNuJpGG0/KOWrd+Juk3tjbWl0scRt47fckgXqCfve+COnpXnyuz5nFStUUZPc5rUtXtby0mt7h&#10;o4WZDIUiOGYgEZJzz34qbw9+01rnhCBLWxis1WEDDOjOD6cbsVysmsRxy/vEjVvU9Pequr3I8ozq&#10;sf2WH52I6uo6oOR9foaJYenNWkjw8yp05LkqK6PQNS/am8SalaW013JbzW8wbKm3QRRlWII59sH8&#10;TXK+PtesfE/h261+wurWP5AWs4wFkicHqqnjHfjpXOanqserfDcSLtVbO/cEL0RZI1OMf9sya41/&#10;FcMNndWVhZyX326ERyFiYwmGB6dT0xXD9RhGSlDSzPgcQqcJ3irF/TvE8c0CtZyyLJDnzEdgCSBn&#10;I7HPPA5roLD4mzW/w40+2hS3s5Li7uDJPJbqz+UCoX7wOOc8jFed6/HH4SNrI00NtJcKXjiQDEef&#10;4iT+XNZuieJJtXDQ+YbiOzB2lRujVCSSM/XvXoWXxM9Dg2eF/thOvZ3Ttfa53mv+GZL+xa8vLuGa&#10;NRlJvO4kJ6BeMdu3/wBevOdNfVbjVrixjmjXSbZxM6kZzkZ4Pbmm+IPEV6kCw2skghjYuIgMrnuQ&#10;OfTrW98FdCsviLc/YTcLb6zfuEidydixpnd7E5x05wDXn4zFKEHN7I+y4uzDBxVKVf3VTnGTa00u&#10;r2+R6FpHgC3v/wBmLxd45mt5PMsdVstFsj91Y2cM8nTqdoA59a83i1x0ib7svAJDHORjp+te7Xng&#10;bWrT9gnWNDW3Zr6Tx9DEkaSKY2ZbIszFs42hcHJ6V8xRW19b30ljIqyXEBKMUO5CV4OCODj1zXgY&#10;HHSkptS6/oj2qfFNJTqVZ1E4NuzvolZW1ItK+G3jD4s+JLqHw34Z1rWLfT+Z2srcyCM9QCR6joOp&#10;r2X4afsX65f/AAxuPFD3elF7a4SzurWeGR/skcnSbhSrnsV425HJ7fQ/7EPxO0f4YfCDRrOx1axX&#10;UrzVIVviJAshkmcrgc5baNoz3GTwOa7r9v3xVa/Dj4JeI9keq2+XV9Qgs5Ascil+oAO/Yeee3Uk8&#10;GrqZhVlaNBf8Ofzdn3E9fE4ivSVS9KUmrrt/wx8p6n/wTU+HNno9rqWs/EyS4W6he4lt7CNYpCDk&#10;7I0O5wcjHz7QO9eLfEDwP4btdVj0/Q4ZI9P0aFLTzZmM88p+YqflGAWySdoA/SvUZNV02HwuuuWM&#10;Mn2G6gQ/abqLqMZ2humffvXKeE/Eel6LJeeIrryZrW3lZwjDm6nIAii/3Dtyx9A3qKzw+YYpzftG&#10;2lpbzPy/iLLYQwyjhEuaTV/Q9P8AB/w60O/8KeGdO8T+IrbSzHG7JdvPiXTwCWKywsAxblAvt5nB&#10;O3PoGj+IPBfwN+HXiT4fXk9x448Tapowl1abRtOG/T45YReRyLLLhljS3CSMSnzMWHoa+F/jR47j&#10;8dfE641YTSPNIFn3o21ZX2je3y++a+of2UribxR+1Dpt7NBDIvj7wLbyxSqxbzNunSWMik9GKzQS&#10;KQf7o7V6VHKbQ9pU6+9a2z8jzsLiY0YrCuV7fmfDmnW1rea1ePPcbrW4ZpiyDdIWJyPoee1dBqm7&#10;UNAkht7XCxx4jLdWA7//AF6q6dHZ+HvEcrakbg7ZG8yOGMdc9h0FS3OvL4m1hPsW6z0yPdI7yAbm&#10;29j9emPevsFzWTRx1MojKHt6jt2MHS/ifdX9jFY3i/aksWHlno20Y4Zv5GvRZtck06Wy1fw3dSok&#10;h8soZNrRHHKvzxx3zg/pXAaHo0OsRahNEv7zzhwWBwD/AEqfRmbSfMX5m3L1z0Prj6VlXoxkvc3P&#10;a4L4yeU15YetpCTV5L4k1s0/wZ3mqeObG91FZLyGCTVVYbja/LHIPQ9ifcY59a5G68Aa5438d3DH&#10;TprRZ33iRUO1UGAFBxyfapPAR/tbxrY2skX2gXEyxxRf3pGYAZ9q+pdZ+HfiLRreKDSZrXVmt02s&#10;JEK+Tg9FbPIHtXlYjGfVZpPqi+NPEOvmi9jGyhGV1p8Tta78zzDSfhfHpOhxNcwyXgj4X7Uock/l&#10;x9K2PDf7Gln8TtSju1ll01ZMEQWqB1Y9sZIx7gV211oes3WheTcq1vcMw8h4/l8mYdQwxkqw4JGc&#10;Z5x1rQ8RftYXXwU8CyaPrPh268N+IrgNCl9GFkjhl6lgu07gFIPBxk57V4uIzDEuSjhnqz4fDU69&#10;WCjCTfNujjvil8B9B+BtxYafazT6lqy2xmuomUYgyQIy4UZ6gkr1PHQdfEdZ+G+sa34nS8luFbdI&#10;RPcXCtF5fOQETGCD2xXvv7PXxe0Xxjq62utvv1DUJSyakZAWuCT91tw4bGPSuJ+K2vNb+PdWt5GZ&#10;Y7a7lt448bdqq5Azn8D+Jrry/F4mNbkxG+59/wAB8IRzLM3h8anClTXM1s5f8A8vvvhlfQ+KI1uJ&#10;BqFnKjGOaP7ynsCPavQ/h54m0/w40mm6xbxw7oyiSFgY2yMlST0JzVvw9ZpdyW7TMyQbwXcfwL3P&#10;H5/hVf8AadtPAugeFrFfDetNdeJvtIe8gKPsaMjOQxGAw44HXJr1Z1frTtE/WuLPCXJ8uyurmEZu&#10;LTvC8r27KK6/5HnGt6b9nlms2+ZYpcREdXTqp/EEVqeErnRZUmXXo7S10+2jBMkO8XUxDcbTkrnk&#10;9sY/OuV/4Tm88R3tnp6wq95cDyo3VcsxY9z/AJxXSJ8K/EV/4nsfD1tZLe3t/MILVY2yJW+vb157&#10;VccNNKz2Pmfr1THZRKph7yqRSi3FX97ZJ6df61N/4ZRab4v+KlvcaZIzeFtPVr25trlMMpCE7XTo&#10;dzDGckHPOOlbXhf4dQ2ejw3GrMs1xPM8xQqfLTcchQOmAB/kV3afsw+JP2b9PuI9RtLVbOa2VTNb&#10;B3xKxXfv3DJ+Xjjjj3rz7xB4ra0nhEcnmWtvKGnXONyg+hpYiTUeRH33hXwYsloVMyzym1OWii9t&#10;bNyt1/4c3NS8Y2/wyjm1iWzjvFjYHO44jB4LdPU1zs/jSbx54bn1VnbdcLLHG8Wf3cfQ9enoTUfx&#10;r+IFrpMiwSRq+n6ugWNtnyFGHB/AEGud8MW03k6H4e02aHfqDmBHkkCRt5kny7mPAHIyTwK5qEZO&#10;jr3/AAJ4oynIZ8Z1cQ0qn7r3o20U21GLXTWL6ep+gP8AwbefClm/aa8ba01y00dp4bVICTjY811G&#10;CMfRDX7c3cgtdShRV+6ccV+Sn/Btb4bNt44+JkkkkUn2WHTbNihJCnzLpjzjB/1Y6Zr9YvFBaFo5&#10;F+9nr619Lg03TVz+b/ELB0cJnM8Nhvgio2V72urtLyTehf12QLaSMw3ZGPrXk2tXa/2mw27QvGK9&#10;LedtS07ao+6pyPWvLvFlu1hqzKy7ecY9K9ah2Pg5bnP/ABThOqaHuP8ACoB/lXo/7KGmf2V8AdBt&#10;sfKZrg4A7PdyH+tcJ4ghW80soedo5HrXoH7P90tn8LtFX7rR3EiE9wPtLE/zr878VKypZTCb6VIn&#10;1nC951pRX8rP5yPiZE1p49160jhkdbXUbiLOMBcSsD1+lc7cwBR86tuPOFI5+tdZ+0kr6P8AHnx3&#10;bxM0n2PxNqUTp12FbmUH6dOlcH9uaWEYJx1561/f+S14yy+g+8I/kj+Y8dh5RxNRf3n+ZFNG1uzY&#10;j3bvxAqtI8gbldv+7U0s8iMx3Yx+lU7q9ZzhsyemeMV01JpbFU4t7j2vmJ27jxx1ojkZm65qvENz&#10;Y281Zt4WjflTzUU5Ns0lFIvWW8f3gK+rP+CNuq/2X/wUb+HYRwrXk13bnB5bdZzjH518r2xJ4+77&#10;mvdv+CaGqf8ACP8A/BQH4P3G5dsniiztiCTjEr+Vgn/gePyr5/jqi63DuNpd6U//AElnZw9UVPNa&#10;E/78fzP3w/aNu2srnQrnkbvPRfYnaf6V5/4Z8Jf8Jn4gRZjJ5bOMnPQV337S9uw8K6DcFflW72gg&#10;/wB6Jjj8xVf4G6X9u1kNjKqgP61/EHAM3/ZSv3Z/RfECtiLrseqaH8KtL0rw80ENjb7WXadyBmf8&#10;ayPAvwF03wz4th1Qs8kkUzNGvBRflI6fQ13Pmtb/ACKQdoqqyXF7qluyr8uWJTOAeK+r9tNJnhcq&#10;OghmsrcbYlj8wdTwCTUerXha0bzGtlQKcGTDAcelVRpTInyx+W5985qvf2+pW1jcbY7eRfKYrvbo&#10;cGudR1ubP4Tz/wD4Qq30qO3uIY41Z1UttXH5Cty3by7GbI/gPH4Vn6ZfXkllCmoIE3ID8vY02W+a&#10;Btg+ZZGCA+xOK6KlTlg5y6K/3HHFXlZdzh/GusL4Shkupm/caLatPIMdoYmc49/lr+cTX9em8S6v&#10;dX0ysZNSuHu5vlzlpGLEnP1Nfvf+3d4s/wCET/Zp+K+qLIFkt/Dl7HE+7bteZPJUA+vz/nX4EFds&#10;i7uMnoBgY9K6/od4OVb+2M3l9uqop+Su3+aPL8cMSofUsGt4xcrfcjPtYopbVvv+ZB97f6Acc+m6&#10;sa4l/fuemTnkf0rW1uYQzoIWXdIpV9h49qz7yFWOd2GYnjng9a/tKt2R+J0dVdjba98o8lsdyMdP&#10;8mt7TfECttYMrbM4yB6YrlZTsfGcc/hUkErWxUqct0xU0cQ4sqth1NHZ3N/b3OPM3ggZynf/ADj9&#10;abc6iyxNs8mRgQcjrnnP489KwbLUcAZOR1qJribbuT7jc5z0ru+s6XRwxwvQ2xqN9P8ALMqdcsW4&#10;9/6V9A/8EzfCP/CS/t3fC+13LL5etx6g6qc5Fsj3J5+kJ/OvltWmvJN6s0irwAx619p/8EP/AA03&#10;if8Abv0m6kij/wCJHo9/cIQzHa0sa2wJx7XB/OvhPEbOvqXCuYYp7xpTt6tNL8WfQcM5b7bOMLTW&#10;zmr/AH3P2N/bSvltfghpqXU8Nva297DdXMkj7cRxozsR6nOOnc1+dviD4lw3k2oa1cMP9KkkcAZD&#10;NuYnJz3Odv0FfQn/AAWR8bN5/gPQDeyWlipvtS1DaxjjkSMQom71ALsceor4JPim4+It8Htw6abC&#10;5W3PTcM/eI9wfwxX8TeHK5spjU/mb/y/Q/pnOHavy9j6V/Yv025+IHj3VfEN0P3NoVhiXsrMOAPo&#10;P1NfU+kst5rX94w/u+PbqfxOTXk/7IvgP/hEfhhZt5W2SRftk5HBLN90H6AivXvDtothC0zfecdq&#10;/QDwKsjZkdhLtDcdxWjoyKbpdy/Lnj5sViwzeY7SeoxWpYWTXO1mZl2nPFVGJw1T0jR9Q8qJY0mW&#10;EHGeNx/StbUrRH0okMzM3UkY3Vi+Dru3AVW29gd33vwrotXg2Wp5G0DIrirfETTPkf8A4K2/Br/h&#10;ZX7L+jzRa8fC8mh+ILe6k1NQh227xyRTRncQu1gy/e4BUHtX5P3fxX0X4Pa7q2j+C/iJ4g1ix1CH&#10;bqkVzO1xDfbA3yxy7Vww3kqOVzjBNftJ/wAFBIL+9/Ya+IV5pFraXWraBpEms2cV1GrxvJanz+VP&#10;B+VDX4i/sK+P7z9o3xBq2i/YND03UvDKRS2bwQLDt3ThXfYBtbGVAznrmvlc5hX5uaEbx6s1qwSp&#10;899V0PUPjF+1nceJf2bGazt9QXxNqDQ6be6f5BWaBpUOZ3Q9CMEhsDHHPevFvh7+yNeeLfg1qOm6&#10;j4ghj+2SIWuInCxmRUdlDnbucBm4ycfePU19m6n+zBp6aJPJqE9qskzlru4Zv9ZgZZmY8dOPbJr5&#10;rPjXw+mqaxp/g/xPLZ6bDIbd1eA/Z7ls5JBXJ2YICnaPu5rxK/PZKl+Vz2+HcydJybhePXVfqfGu&#10;qaJqHhHxJHZ2tvJaajYt5ZcLtKMp5bd1IyOpr1T4feGb7xx4rt2tbGT7GtobzVbYS7Xu50G6QQNj&#10;5VYc45Iy2M8V6H8PfAmgTfFNo77XNP1KK8DGS2iPmSBeC2F2h+BuP3cHA9a63R7rR/hb8WT8QvDm&#10;jzax4T0mKCPVdJgkVbnRpvl/etE/zG3f++AVUuyMQQN3pyxjavFPmR/T3B1XBVMPTx05yjzacsWk&#10;tOjt3Nn4AeMfit+0f4rm8F+INSh8QaTawx/2ZYXlvA7BgrYRNy7yAgYlif4eea9a0z9j+40m1TS/&#10;EWloLVZCLcJA6JaFuBknJAHtwCDxXp/wY8SQ+J/BupeJfD9jp1xpa2qSaNNZwxxX2kX+zElqXO12&#10;bDsN7FVZWHOcgerXmveHZfAEbSeNF1K41AmIu2pMJIpMco6n5lOM/exk4HOQK6qWIVSHNLTy7H31&#10;PPZYOLoUKdoyb3V5K7vq/Lax+cvwEs9E+HH7bniS51TU/wCz/A/hHTpp9Sn1i0M6aouFi+zRRD5Z&#10;SzSbl+VjhSQOM19UeNfjF4Z+J3ha3t/Del2OlaTp13atPcsq2sdlFzItw0cOcJHjcSeQC3DdKzvA&#10;fgJodAW30+30fR49D1ua4EVnqkTzzmWNIpZZ2ilLCJ8YaNyAWVPl4yeI8efs/wDhfRvD96mi61Fd&#10;LqW7zdMt9YSX7XNk4Z1AJkAPGwkDByScYPzVSosXVdOMetrr8z+VM5yzF5xxRLC4X3pSqWdk3GKb&#10;69vMu+ChB440rx78btS3eL/EU+sr4f0OByiw6JKsr/6iRo2XfFFHkOihB5ykbiSy7nxq+KGueDf2&#10;WL7xx4iGm28enRSzWOmWcxkM13t2wo7HO5UY7yflHyAdxXA+BPif4jtbK30PVJ7tv7KuUig0q9sv&#10;LhcyMiybsKpTbHmQOSeYl9q9H8D+Arj4v+EvElnrNnayQJaXD66mpLkWSwA8grgDa6+uGXJ5zk+n&#10;LLXRl7KT6a+aO3jDwxx2RZjhcA6kJxrNpSj8Kd9bt9l+p8HfD7XvHXiTxnrNxdapeLH44017LVpI&#10;oy3mWsxR3QA8bchcdvlArmf2hP2Xl+DPiyz/ALJv31C3urSO+SSRFikiJYgxuBxnjPXkEV7Dq/7S&#10;WkfCfw5fWOl6TFqPiSRQumSzIi2lrbAsvmfKcyEsuVQ4GACTggV8669rGr/EXWdQv9VuLq91S8dR&#10;NJKxAJOSMdgAAMAcACvTp05S0Wh4NTgyrSzGdGlWU6cH7so7S9LlPxL8Y5dE1CDw94nhk13whOga&#10;bTVcLNYMTkyW0hB8uTcQehDAYYEdI7L9iLxN41ltdU8Dwv418K6g5WO705Fa6gxjfHLb5DpKm4ZG&#10;CpyCrEGvNvGd/s1ua1mbcYGKFzyRXX+FP2h9W8CfCK18MaEv2fy9Vl1Ka6JR/P8AMjiRY8FNy48o&#10;k4bncOBivYUJxhyw3PKqVsLLNZPGXVNPW2+nlppc9Muv2dY7K803R9c8P32jxyP8i3ttLayEcAkb&#10;sdTjJ5xVX4ofBnw9Y6Hd2NrD/Z8kMZ8qRZOSVz1PcH1rR+A3xDPxnnkj1ae3tbu3BUAOI/N6n5c8&#10;DOa5f9pe3vLC5jt4bqZfthMQjxlTtwQuffNcsYvaT1P6hxUuHo8KVM3hhoVeaKWiSa6JeTueI6bp&#10;N1f3q2NqrzTSHGFPXGc/417T8IfBWs+DrG4a8ktykqjESfMwIPB9K539nrwJdX/iKeMtGdYaJ2it&#10;ip3Ii/edmxhQAOh5OelfQGh/s9ePNRWORdAvri2m/wBW8ScN/wB9Y49+lGJkpr2b2PhfCPh3L4uO&#10;cVXL2qb5Utktte7Od1/xO1poVio8uNdgQAHhCM5ryf4p6qddv7FlkEgtCSSOhzivozw1+zTqfizw&#10;5r2o69b3Wg6F4bV2nubi2P7yUL8sKKuWZicDjjJ614ynw6hvtOmmt5GSfkxxE7h+JrLD2i9eh9t4&#10;pf25m+FeDymHPBq8rO0rR6JaXuzzHQvhzN4j1W4khjupnOZfLiTOAOT9asPoFnBqazL5iTw5Yxyd&#10;d1ejWNvefDSS0uLceRcWvzuz8FGx0OeO/wCVZXiq/wBN+IGrx6jEqwyouJtmArP6muulW5mz+WsR&#10;lKp0HzStUjvFnIXemPqissaS7mYnfuztA5yfYVj3viubTJo1tJpobq3+7NC5VgR3BHIrU8R+cl39&#10;jt2PmSfK4U42A1NpHw+trK6+0XUk11HDn91t+VyR610OS6nhxlyNSW61Pp/9ljQ/F/7T954Y0/XL&#10;iOxTVoJRHrOrE/6akAOUi67pMDA3ehOeMV9L+HvhHH8O9Uj8P2niDw7oVqAPtCrK0U+oPngyTvGq&#10;MnJ+UPhcivi39jnXNPtvivB4fZdRt7O+Mrw+TOy7JhGWRR6biCpIGea/QbxZ8Jb60+EWh6tqUC3N&#10;0J/s8SKCZJRMCFQhhk4IU5xkkmvkc6wM8RNXlaK1t0uf1dkuCqcacMwpVMbOnyJQa03iur3a1vY6&#10;79nn4heOPhr/AGp4Mv7pLq8VDLpFxFPHcLBaspZJozkttG5m5yM4x6VxP7PP7MmofB79tjQTZ6xH&#10;qWn22oG+kCqstxHG6DKzyLwrEOThsdAQOTXJfEj+3vA/gDQ9QvvFEfgvxF4J1g26QjZNffZCJGC/&#10;Z1JcCKZnXEgVXW6UcqoNd78HZ5PinH4hmsY7yx8SXWnLpUOuX19HapcIzb5GS2t/k+VNzqGYlDkF&#10;j0rw8HWq4dNztvZHj4HA1eGsqxWHwUVUdRSjKV/iVn3666WuZ/7QXwxvfiP+174k+KXwa1640zWd&#10;SldZba4H2a01cxoscjDnEiFkY/dOOCcVc1rxr4m8f+B9LPiTT9Hs/F0fmw38ACJFMoBCiVMtsJwO&#10;c7Du6dzveAPgr4J+PPhDXB4L8Q6k3izw3tstNtGne3V7dl2yxJ90Fm/eMTuIJQDjJx4r8YPC/i74&#10;VeJNW0Lw/wCHLrXmgkWy+3SO0izPsDDMhxmNS2cNwCO+OcMdiq01aqknJaa6r1PC4fySnOE557Gm&#10;pw5VFfDOLVrSe3MrPf5l74eeOPCn7M3w81nQJo31DXvEV39rYwxrcxWNsQQtu371eRwcd8DOBU1v&#10;puraJp//AAlPw9+KOg6b58n2i6TUpTb3Nq+eESLLfJx1TcPpXkV3+x945NnLfp/Zt14ivJle8czv&#10;PFaR5OWfywTuJIGcYAzXceB/2PfD+la1b/CvUtW1zXPiR4onheCSLTmhs9PTejySRO2N0flq43fN&#10;7YNcuEo0Z05S9qqj+1pe3/DHk43J559nNavHFWUHpJNapLdK936n3d+yv438c6t8F21LUrfwe/iL&#10;xZbXF1YXmlQvHa6nNB8pkl+UHc3fC5OCa+Yvjk+mapa6l4o8QeKNB1TW7pfntLWSW1vYo1GGCbVD&#10;NIrcLhQSTXoXxV+KV1+yp8UNHksry30f4f8AgCwbTdELuZpriThZ/kztXLAclT1yK+bfj/8A8FNt&#10;L1zX7y+03wxp66hdLue5kjXzpXI+XsPr+Vc+ByepV/eRvrqraeh24OnicLV51JuUUnzLfTv2O00m&#10;f4ceBNPXxs/g211m8srONPtHilXlmmIA+VI5HYDHGGYAnsBXjfxe/wCCiV345u5IfD/huHwzpN1M&#10;puLbT0WCU9N2xgCFzjj5TXhLftmeKNY+Kmm6tcWv9ptazh0sZoxLE5B6GMgj8xX0H4o/4KJXGu+H&#10;4ZYtK8PeH7+P/Rj9o0m3nVMDP3gqkAdjg19A8HiMMleDnf8AvbGFfMcZjZSxLcpJPW97P16Fnwh4&#10;d8L6xeaTrvh/UPEHiizt9RjlntGty2oWYJGVuERhvQc/vIyRgcrW18cPHEPhvx/qVxNrGmW2iwag&#10;ylyu6SKP/nmoUMWPp3xk1i/DD/goz4g+MXh+68A30+keCteus/2XrVsiw208hyvk3AUD5JBgBs8E&#10;jPFeMfEH4f6laPb+FfFhbS9ehvmN+svP2cbhmVSvDKVJIK5yDXnUaOJ+s8teVrdN213v1ttp8z3s&#10;DH/WTG0MLiaMYqim2rcvN2T7t3+437z9paSDxZJc6PfNfacJiqCQbJSoPGUJ6EYIP1zitzXv2pWZ&#10;rPXlXQ4Y9JnR5Le+JRb1uvlqinLN64wBnrWZ4d/Ze8U+MJo5LXwrcTC1hWFbgQrbpLGvCsxbaGbn&#10;k8k96wfFv7O0nhnXo11axMHlurFsiREAOTg8jpnp1r6OlgaPMpS/P9D9Yj4P4WnD6xl1GCreTeno&#10;jo7f4mX3xJgu75tBs7e/1Bv3UsNttawhHSOFR/q/UsCSc8k10Xg39mbxZ8T0VrDS7+6QjYr3DlRj&#10;r1NfYPwZ+DegJpccn2OG5WFVKmNAGbjv26Yr2fSfir4Z+EGkqbi1t7NmcJFGQd0vb5eOcd69uKp7&#10;RWvc+8wtfC5dhFRo4ZTn1bS1fc+C/D3/AATE+IU1/GdUtLix0yYFGa0uAZEyODj2ODXpn7Mf7O3x&#10;M+E3iGe3ur63tLaxnYLdNuQrGMYxGGOWPr05r7j0rxTH490+Py7uOaGfoYTtUe2e9UviJ8LIND8M&#10;XGpSXy29vDEZD5swVTn1brXLWpOR+eZll+V5jilLHUYxk9ElpueFv+0t4O+O+kXng/4gWtreeTI1&#10;pI0ihlyrbSw3dM4B/OvAfFH/AAST0nQvEba34A1aGWFHe5gheU/uySCBkD8vrXzH47+NFzp/xT1q&#10;8e5lWC6uJmSQf75Kn9a6L4T/ALdnijwXo97O1xdTf2eY2VWb/WRM+0t+DbR/wKuGpCai4N+69D8y&#10;z7getluZf7BHnS11216H1Fa+Cta8ffDrVvCt1pdmviyC3WMmVZPLuFVg4wUZSw3AZznkD0r4J/aS&#10;+H/iT4W6lcWHiHRdQguQ3zJMSqnnIZWx8y/Tp3r6gsv+ChF14lvrPWLNY/tmn4knZW2fIPvbq+g0&#10;+NXwv/bg8DWdr4ghs11JVMZDgblPORmvPy/Byws5JL3XsEc/xuAwdTLsdFwjUT95LVdreR+SXhey&#10;1zxS9xJY7LGws1Qysj+WFJIUEAkFiT16nvxXsXwx8UweNNIXwvqKSf2+rfZ0nV/NsdQtwdyRTIgL&#10;qy7m2zKGA+VSoC7q+qviX/wTFutI3XXw91C3ktXhYLayRrNFKrHlDnn8e2Kj+BX/AAT+f4FRzeMv&#10;FEEEWrQnbDHE37uAenJ6Z9q6MZjIU6UpuN30t3Ip5XlNbLVP2znWv7zvZu/SK10XnY5P9mz9lHw3&#10;+zBrcvizxJYfbr64QzWtspWQIPb3Ax04z6Vu/EO18H/tIeJrvWmuptJC2xgt7b7QvnSA4O4xgnYP&#10;c8ke1eQ/tK/GzxsvxWjjksPs+lxuySFCJra4U7RkjGBkg9RntXT+DdD0uzBumuoVNz80iRjbg+nH&#10;A+g4FfPTo4nTE1ZPnlt5I+RrUqeS1frLTVnouXr8zidG/Zh0XQ/GX2zSrd9SYSmRftGobRFyTgxo&#10;gOMHoW7da9A+LHwt8Lz6La3+oafcztHGVl8pOEyMdPb1rzm5uL34f/Fhru1124ksbiTPkO+Y3Gf7&#10;tZXxV/af1HwR45MMlwtxp10uBCcHn0qqixtavGHPzNLpozmjxbSlKNeDaezKjW3wz0WG4kbT4xIv&#10;+rEzgb/YjOfxrK1+48Cw2bX0ml2v2RiqgRlWJz064PX2pR8avhz49do/EGgrE7LgyRqVK5/DrSN8&#10;B/hnb2lzcWmrag8gCyJA7lkiHXnnk8/hXp08Oo/7xKaf3mFTGV6seWLjJMoJ438DW9+umroti3kt&#10;kbWBZmPrx2q/4h8Z+CdFMSy6LAjTcKTgbvofavP9Rm8P+A7ll06yR5VO4zSNuduelch8TPiKvjm3&#10;j86FVeyJkXYNoz0r1KOTqrLRyt6nNiMU8NRvJRb9D6Y8L6x4Y8J3rfZ7Oxhkmso7tjHcorlHzx0+&#10;8AelalzoHgPX5Fn1jSVtL4IqNEdkTIAoxkfLyeucd6+K7XxjetL9qactcR7WX0+U5H61f1b48+I7&#10;+88z7e44AAKBtv4mu3/V+Wym/vPD/t6+8Efd6agQv3qkj1XYPvVircZXrTw9dMpH9w+0sbkep5b+&#10;L86txakGX/69c/FNuYVcgl21zyloc08VY2IrrzDQ75NUYpsNVqLLGouc/wBY1AjdUcluz9KuRxE1&#10;NHZk/jS5kaU67e5jyWZx0qncaaSK6Y6fg81Xu7HANNVNTrhUucjeaZ8pHtXO6toXmvxXdXcA5FY+&#10;oWuDW9Opqejh5anC3PhvYCcVm3Fh5LdK7S5gwTXO62qg5/Cu6nJs9rDy5nYxXXbQnSnHg0VtI7rW&#10;JEPIqaKaqpOacslTc3hUsXkkwakWT56prJmpkk4reMrnXTrXL0E+01etLjdx2rJVuKtW7EHNaqNz&#10;ph7xuQkDbWxp7fLXPWc4bjv2HrWrp94YztPHaiVPQ6Y0dDrNHKuQGx278/hWhcMsUrbQyj3rB0q7&#10;aHG0/eq9NctI3vXDVjqEsOt2bAvlTTpvmKsw2hgfu817SLb/AITT9lOxkCq1xaW8se7qflb/AAr5&#10;6kvZLex3J/HIcgjJwelfR37PktvafCHVdBv5VW+81nSIA/MpUll9MjgnFefiLRj5n57xVH2EITju&#10;pJ/I+aJ7BbllaZd6K241nXFhvu0heQxwSHcmPuxsOmf9kgkN7HPYVneK/EV34c1uaFXbZDM0Zi7H&#10;BI4/SptU8SRjSFuLhvKYpuw/BHoKmSktUfN5xiJxjddSpcW6+GvDPiiyuLW6ZIZrS7iQEM7LmRAc&#10;e2/B9xXA6n8YG0VZEtbezEjJtVidzx/X+E/TFd1a+OIPFv7PniaDUHjTU9PS30+K5KZdYGuUmQuR&#10;zhTHImeeJVHQV88+JdNvoZLh5Ldo1hwXYtx0xxzz+FbUqalK0j8tzrM5QjJmlZfbfHXiTcZJJH8w&#10;GaRzmNBnpu+nQV7h4s+NniDWbCSza8js7KdQj29nCtvGwA2gEKOfl456ivDfhX4jSOynsTIRcM/m&#10;4HJbjkf59a09Q1+S0nXfJ5kCyDJBzt571x42c+b2cdD9I4BxGW4TLVjbqVSpu9Pd8jU8SSMVZdzK&#10;snXAxXtvwp+EsngDwbp+vJazW9rqgFzGrHDyZXorHnJ9VAAHXNeA/EPU5tPtlmiG+Fo952jOOn+f&#10;xrptf+IXiDwv4e0HwpBDeTNf3SbrjPmZLhD5GQCyDIGMHjnjGRXz+ZYPE1qap0Z2737HyvitmlGc&#10;lh6Uveurpa3T7WPfPjv4/wBW8d/sz2HgePUrGxnjmfV2dpRB/aMrkJ5Rk4BYR9ORnbjpXivhb7d4&#10;MYzL9mhv2i8i4Dokyqx+bB6qV4UjORxXTfHXTbCz8bWsULagLXSbeNZ7YoXcOvox4wO+B3p7xWfg&#10;vQ11iSSXSbG5jaaSa7ZVVAOuF5aUnIwiqc+oGSOPLcBChhkqj5rtu1rXv5n4TxNjs2h/wk+zcabS&#10;knZ3aX6bmz4u1Xxtf+FtJ8WafrNs11pc8V1pds1lAsMXyBZWlVUCyNuMgG4EKo45auT+LXxi8W/E&#10;Dxvb+Ip/F2s2Os6TmOxltWEUVsOQFCKAGXBxg9RkVm6V+1hc+MvCt5oI0LRre3WNRa39o3lMi+Zu&#10;YGNfl+bLAggYzxXNzaojz/Ooduv0xWirzoXpuHK16PT5H7V4N8FYLEZPVxmapT9pLlgnfRJWbXnf&#10;t2Os8cR6f8TfD1hpN4/9nXFuQx1TT4hDbzOx+ZprMHZnocxlD1yGrzuT4V+NvDl6LSDS7Xx9pdnO&#10;rTDRJzPcRZXhvJX96vynq0e35sZzXdfDyWK81mKN7eO4U7sRPLsUnHU/Sl8TfAXQ/Gvie71qTxdf&#10;abJYgGO20VjqF0CuFXMaBTF8xxmSQEccc4r2MJWh7HmaX3dfkef4q+HeByfAU8wy+c+aUuWzkmrW&#10;u7JroeaeKPgZH4B8UWP2eS6ks9dB+wi6iZGDfxRHj5XBOCjAHtjg4+kv2RbWT4efFnwHF4gupLSb&#10;SdT+y2lksokOmxPukl8wY+XezEgE9c8DNZPif4g+Ifhn4T0/TxrXjDSLW+t1Yz+JXnuLyfLZ3xuF&#10;Ii4wNox1Gc9a8U0K9vvB3jezutJ1yDU914JZWS7WcOQRhtr4ZWx3A/SvVp1K9aNp6LY/EcNk9BV5&#10;PVStez0eyexx37S3w91P4f8Ax+8eaOLWWRtA1q7im8lD+5hExCO3opBXnpyK8tvXa/nPlsyoudwB&#10;+8fev0q/b8+Amn6t4y0z4nWNxp9rceMtJtby7ha8+xzI2wRu6u3yybyi8HIBByQCM8z8Gv2D/APx&#10;l8LahHdaLdW2qQZS5ltLuTfZbskFkG4Mp6qUDKeRwVo/tqjRtCqmGOyrFYih7SjJWfdnwD4X1C60&#10;rWofs+WZWBKf89F7ivSNc8Jf2ddeXHNHN+7EuU5bDKCARXtHxP8A+CYd14C1m+udH8W6TqGm2Qbc&#10;JF8m9jVQG5jJ5yD2OfatLwL+zNp+hxj+2nudSmaAAXsMiotnyTnYwO4BeDzmniM4w3xwevY8fD8O&#10;1nQkqkXzdGux5T8Ofhsqvot5Ab5dbmPnBWj/AHcA3YVxjnJ7A9OtfT99qS/Ab4ZTa54imaZYoA8E&#10;Ei7ZZnPQEdvcdSKoeD/GXwz+GmkzSx319DNZ582WXT5XkmwOzgHIAHbA9K8K/ae+JV18eba5vLFp&#10;F0HRAHtomYr5yNxufsWOcgdRXgunLGVk6mi7v9Dw6OUYqvX5JQsl5HG/8NE6t4u+Mem67LO32K2u&#10;lZowBtWMnDAL0HGcD6V9F/8ABTLWNIutH0driJrnV9SVRFcF8CGNVBJA6nOQPQA18Y2oitU8swsF&#10;6KQcYrvvjr8c9W+O9v4de8tvLHhzSo9POxt3nsuQZT7sNnH+zXrVcrh9ZpVaSso3v38j77DZGqKh&#10;Lte5l6VcW93oQjhkKSRjaSPUVX13xtrU9vuvLiS9aNBFHNLlmCrwMt3x2z2rkob+5sd0kJdd2Vz2&#10;/Kr9r9qkj3LNxJDkoy/u37HcOnX8q9etThJpyR9BiuK1GCdNNVIq112PVtB8ZnR9Dj+2szL5CzBE&#10;PMoKBh9eteO6z4mk8Sa9cXkjRvJM5OAfuA+g6cV0mkeFx4wv41nElkskSoIFcjy5FAU4JycdD+Ne&#10;i/Ff9lLxR4a8KaW9vpGnw29uv2iWaORGkKuATu5BzgdPeuWj7DD1eS+sjk4l4wzjPcFSpzVqdJbb&#10;uT7v06GF+yL8D9X+OvxrtdP05YbeOziMst3IxCwr04x/FzwO9e5apoM3w48d3VvZ31w13o14y212&#10;n7uRWTKFlweO44PQ1wv7DHxVk+EfjmTQo4oZI9elQQXe7y5IJl4UluQUIyCpHcEEV618WvBF9pXi&#10;a7upmZ5JpGuElKFRMGJJIB981viryVon9G+AuAwVfh6VWC5p87501s9NEuqtZp9zNutW1WVWW41K&#10;8naYZzLKz7s565PevMvH8UF/eop0GYNMPKluYrveq+jbSM+hOemOtbK65eWtvdNcSbFgbbEXO3Ge&#10;Tn86774b/sv/ABA/aH/ZuvfGWh+EbWTwr4Ru7t9U1yK6VL6eNY43kURM+ZEhVg2VUkBz1FebGpJ3&#10;7H2/HGaYSrhYYaMvZSk7K6T1vbaSfX006ni3xDht4vh/pce2K4e1uTGqTjdgBSDgemf6VzGk+JdJ&#10;luWh1rRnZVT9zdWlwbcxsenBBVhxgjAPvXafEbwjcQwWun2iy3IWJZYmI5ZjkEn0wev1FcD4++E2&#10;tDw1FcTJHGElDSFDvdAPXHT1z0ruo06SjFX1P5f4uz7iKtnFdYLDS5KCjGfubuCSbb1Vr7We2x+y&#10;/wDwbZ+GrfSvgR4/8RRpcRw32tQ2kXnbRu8iFjxjt/pBr9LdSvY9R0uN8Z2ivz//AOCNHhK68C/8&#10;ExfBTWzyzS65eajqkrZG5wLqS3TP/AYP1r6i8F/GJYpPsd+zW6uNvzc7/b6/Wvew9G1NH4ln2Oq5&#10;jjamLkrN209Ekep6VcsokXd8vSuY8XeEptSuZpVb5k+bNXNI1SO7dfLbcp7joKteI9fsfCOjCe+u&#10;oYWuCPKQnlx9Pxrsp6PQ+dkmec3L+Wdr+nP1rrPhy/8AZ/ge3bp5N1MGH/bQt/I1y+v6jb3p8yNV&#10;3AdR6113w/svM8FS3LXUFvHHPIm2UjD5VCMe/WvzXxioufDzlH7M4v8AE+r4PqcmNs+qZ/PT+3RA&#10;3hf9uX4wWjcpH431ggY7NezMv6MK8zmPkHeuNrc/Sve/+CpelQ2X/BQf4uDpFJ4glnB2jc29EckY&#10;9d/WvBg9vFDwrSbhghhtHrX9ycDVpVeH8JVb+KnB/wDkqP5+4gpxhmNaCW05fmV1DTBvXFRi3UHM&#10;j7cVNJPIiSLGQqjIXC8n6mqa26yEl8lq+ptpseXFDnaNSzLkjsadbXPPygn6mneUrR7V/hpqOqHA&#10;60lGzuOTT0NCB5LhF3dOwr039kzWZ/Cv7Unw01NY8f2f4q0u54PJ2XkTHHvgHrXl1rJ/tso9O1ei&#10;fAXWwnxe8Ixo2Zm1qyCfLuGTcR/4muXOqcamV4iM3o4S/wDSWRg5ShjKUoL7S/NH9E/7W9tLafDn&#10;QGYssbasgAxgk+RMMfjW3+zppTw6S15/BIQq5Hp1qn+1fbtrfgjw1b/eVNTSTGMYPkS/41seGdYt&#10;/Cfg+KMSbEA6Zwa/gvgynGOBcId2f0vn0/3icjtLnWFW5bbxzVvStWS4vo0ZwuFYg/l/jXiPif4y&#10;7EZbVpNwJ+bqaufBTx1e+I/G1xC6+YYdPaZC/QEyRgYr66VD3T5+M3c97fXIY1/dsWx1J9aydb8Q&#10;TNZXgNojqsTEDeOeK5vUJtZZm3RopPo2fzNc74xk8RL4S1ZZo7NU+yuY2eZvMPB7AfrmsYUbvcuV&#10;Z7HoQgtdTtNq7Y2CZHeuV1eA6VKWY7vLUyLx/dBI/lXnfgX4z3HhqZbbVGeSLoZWOMk8810GufE6&#10;18QvdR2jLst7VpC/qSyIMfg9eTxNXlgsqxOIb+GEn+B2ZZT9viadPzR8b/8ABXT4i/8ACLfsH+MF&#10;3J9o8Qarp+mKGPJJm898fRITX4x6tP8AbIyhZmZR1ziv1A/4LteKxY/AjwPosbFm1bX7m8ZQ+N4g&#10;gWMcexmNflxKdsZdv9YxPOO3av1D6HeXyo8ARxMt61Wcn5q6ivyPgfGqsqnEXs1/y7hFfqU5bXZ8&#10;5HzDvmqwuZHwpx8vA+XJ9K0r2P7OA0bNIrZILHpz39az2mWVjn+L24/z1r+pZRSPy2EiCaBLqBpF&#10;4ZeMhqyvt3kOyt97pWldBrc7o8e9Z+ospY7Ywfc9a4cRJr4dzvoq+j2LlpqCmPnuKbc6quPJjLA/&#10;ec5+6KykmMaH6UsEinc0h+ZuTisPrTtZGv1ez5mbFtcbv4gFUZ9q/SP/AINx/C/9pftCeN9XkbbH&#10;YaNbWoBH3WmukcfT5YH/ACr81NKkSaX722BRk56mv16/4NzvCMUPw/8AiJ4gXmbUdTtbPI7rbW8r&#10;8f8AArkflX459ILNFhOAcbJv4+WC8+aUf0ufYeHuE9rxDRVtrv7kcl/wcA+PNQv/ANpj4b+D7eTb&#10;JqGlSfaijcmITlhn8F/SuH+D/hSPVNT0bSYFwskyxtj0BDN/47mtr/gsFdprH7duj6xM3OnQ/wBk&#10;xDuR5MUpP/fTN+daX7KloZPG0N7n5NPtmmwO5OEH8zX4FwHh1SyLDecU/v1P2DN53xdRrufb/g7R&#10;GsPD0Ma/dkXeSOAp/u4+laUkv7pIV65xmov+Fg2mt6VC0UawsVC7ePlPt0qpHevHJGjKWO7j0HuK&#10;+s6njSTe5uAfYQqN95sYrXi1NbSy3cbscViWltJvLSSNJzlS3aoNbufKRkHUdavY5OTnY3VPinc+&#10;H9Yj8seYMg8djXt/hnxj/wAJb4NMrr5dxCNrr/I18yXtrNfXarCu6Q8j0r1f4aT6l4e8Iyi9WNVk&#10;ULGw+83POfpWVWMXG5pKnayRu+KYbfxF4Y1TRbyNJINbtJrCRHHDpKhQg+xBr+er9n2+m/ZP/bIu&#10;BptvCf7PW8uNXkgmS4ElkkbvLAACVVx5ROGwyNgEAjFfvXLdyeK/EqF5jFb27grjruzX4ifHvSLj&#10;wf8At/fFDSrGG3eTX9a8WwRROGVSrrdhiCufmAJwDwT1IFfM53KccM3DezPeyzBQqp06h3n/AAUj&#10;/bHN54H8P+H/AAbqizf8Jfbi9mmthvMlkxyq/VzwQOykV87aJ+ynrnhfwpPrMUPi+03IXl36PcGI&#10;d/mG0/KM9f1r77/4Jmf8EpdLtf2fdE8aeNNLk1TWvFsSX1pLdoWg0XTz/qYl5AVpAfMJ9CoyDmvR&#10;/jH+0b8JfC+jSeDfB2sSa5rEcr23+hWkgitioOSJmGHAIPC7uvXjNZUcNFR00P0HhXwxjmlBRU5c&#10;76RV0l3l/wAE/JTwN+1xd/s++A/EGk6LoOh3HiDxEzpJ4iv7d5Ly2gI2eXBuYKmOT90kk8ngY9D/&#10;AGKvDupXeiajq2oSXi3CxGO1eSR4nWGVCWbtujcMRzlTzXs+g/8ABPPxtP8AG5viBp/w98J/EPQf&#10;7LNxPp3iCd7O0mlmO4SQ8bJJAP4SSASQR3qTWNF0C+8Da5qGjeB9U+FfiCzMdtqnhza13p95bs7J&#10;9ptpN+F2vvQhQy8dF5qY1KKlyQaufo/h3k9bAcQRy6tNSpKTjBWsm7bpbMo/DL4t6h8K7i4bw5rF&#10;/DBq0aR3sMRaPzYxyVYghlbBK7kKuMtgjrXuX7MXinT9c+H3iDxR40m8OyR6fcLaLZlEEiRsAYQW&#10;uGPzMwIDSSgsc/MxAx8Y+KPGsvhm5t47SHesjBZGA3kZ9gD3xU3xths9Q+HFjeeIPtFmlwwms7eK&#10;Xy5L/ZuBdzj5UGcAYySTjoTXPmlGlKHtIztNeW/yP0Dx0jkmEy2VT6y6eNhZLlbTmn00t9/TY+pr&#10;v9uC+8IGx0P/AIQvUNI0vUL+Szhm1Kdrua2MwJeQN5e3ByCAXIBVSBlcjw3xZ4mj+Fur31lp8kjK&#10;s/mF2UmSJhxtJI5UgCvVf+CSWvadofjo2uqaHYanocmluY9MuIftXmeawR2fzCc4jBAxgDceM8j3&#10;P9s79j/4X6D8PbzxVo6apNq2oXy2ltaTSIEtd25yJGwGfYqlRnnpkmsMnqSwsZOortvTT9Oh8X4M&#10;Zxg8twkp4ynJPE6p/Fe2mvXe77anxfqX7UWpeJpdKkmGn/2hocqvZ3PlZeEbgSnU5QkAlTxkV2tn&#10;+0J9p8ApoN7rSaPY6hFDDrd2sLTyavHGSIInj7wxwiONl6yBPnLV5R8RvhBq/h+8vNVaGH+z7Y7A&#10;EUg4ZsLjjpkjmtjT/wBnXxB438IfbIrGa4FmRNJa2/72R4cYztGd2OCQBkYOa9qpyyj7ScVb8j9y&#10;xbyetRdbE04SlTuotrRX3b6H11cfsW2vxo+C+k6x4Q8SeAbfxPq10xh1+fQ7S702e3aAZtIoAh3S&#10;qUU5KqVLNgg8H4G/a4+Cfxm+HGtEeOLdby+a/NqmrwWsdlp08EcQEG19scS8buCchU56V9N/sO/G&#10;PT/hB4e8caR4kt73T/DbW4vbW6lglEVtfoNoAGPlkdCTkDP7sdua6L9vDxRpv/BQTwD4T8K+HfEG&#10;kweH7KQ3+qS3d+tvfSTohjVVjk2qVIdmLkkngYFeX/s9GreKVt7r8rn4Fx5w/CjhauPwzbcdF7P4&#10;dtLpaL9D80tR+Feh3b/2j4k8feGbaa8+eS30uGfULgdsDYghzx3lwT3rM8KeE7j42+ILLQNBhOn6&#10;Ppu8xh13SbT9+aVh952IAx0HAGBX0d+0j/wTj8O/AH4Ut4gbxS11eLIlvZ6ZHGk7XTM3JeaNgiKE&#10;DtwXPygEDINXP+Cf9j8P/BD6oPEEkel61cH/AFs75hlhDZCKdp2kc55weua9Knjqco80bn4Fwzl9&#10;LNM3hh8XNRjJ3k3u/L1Zm+Bv2G/D+l6LFDqX9pX11IyuDFKUUEdN2Bn8ua89/aU/Z3vPDs9u1i18&#10;0c0jR7J5GaKEAcsGbOAMck+lfeGk+Nfhx428Na/qFhr1nM2ks+n6Za29wn2jVNQNtJLEiByuIcpt&#10;eQdCwCg848x/aB+D+uWj6ex1C8vob63SGdSI4l2tEu8xZJPzEvjklRwD1rGNaSn5s/pr/UfLMywF&#10;XAYCnyxW7Xdar1PCf+Ceuj6Gv7SGj6p40vpGZIZLeO3MoEeoTBf3fmBvmMZUenLKvPNfqxJrejSe&#10;GYr1prNZZIMx28j7jzwAF5HGM4A61+Sfiz9l3SvCvjW3urX7fD9jbfc21w25jJ1XDHnbyDnoexr6&#10;MT436Dovwxmj1CXxkvii2gWRZbePb5ajHyZY7GXPPQ9aKmjuzj4T4ZxuQ4OpRzWPs4xfMpJ83Mnv&#10;otVb0Pbv+Cgnx/0HRf2bV0DRL5W8Q+JLWItboqOunRFsSTZ6gnayhQO5YcLXxH8IPBem6VeLFqet&#10;edDcIpaaKIsqsScqO/TviqHxL8V3Him/S51TX4r+81RmmuWRCsloB8ghIwFztwcLkAN610f7OHgm&#10;Lx74hh8P2/mXWtXjGOzSM/uoypB3M3sPeqjKK1Z7nCucZXW4gSpYrmbgnGLdkm27+TdreZm/tFSe&#10;FvEXifUNNsrgTW9skUcN2h2+YwRd5YNw+OQCCp+vFeX/ABm/Zrv/AIJ3Gnzx3X9paD4jsob2xvoE&#10;ZY5Q3VT/AHZFOQV9R6V7d+154XuJprO01HT7Cx8R+Hmkt70xRCNrpMKQx2gZwPXn5jXI+Er+bxX8&#10;Mhpd9d6vdWOl3gmt7aOcLCu8YYKWBKkjHIBwM45OaqM5wjzPbsfE+J/B+EksTi6cVGqlzcyeklu7&#10;r0Pn+x0/VL3xLDZ6bpOoaleTMAAkTPLPnjCqoJx24r6i+BP7CHxk+JP9k3tvpsPhe2kmjmt7tX3X&#10;SFWyHXawCbWGfmZSCvc8V0nw5s/7S0i80XT7h9Duvs7tZ2lnETHfhEdmjd/9Y0hwu3JKk7sgHk/W&#10;X/BPKay8f/DK3sVvr9brSZnhltbYR28duGYtGWkDb2DZ6BcZB615+KzCok4x0f4n5FwDw/gM4x3s&#10;cbzW5W01om01dfr0PPdU/YM+HH7I6W3i7xRqmoeIvFU15HPAYZUjjaXcTI4g4Kjqd2SM9AD16bx/&#10;+0/J8VNKh0nT3Wys4ZA6REZaMj7u3jk9ieoxWf8A8FOjqWj+P/DsN9NLJt092iaRyzKC4DAk5Y8q&#10;CMn+LtXynZ/EEWOsLHFLJ9oVgVEbYwc+tVl9ZSdp6vzP7r4K4XyPKMshUhBRlUd/nsvV/ifRPxD0&#10;vUBarfXOoNcazewpFEJ8SOwUbfm3dRt45B447V0fgb4VXnxD8HLJLZ6Tb+ItDtzt8+8ntI9Qi2kq&#10;qMi+SsuNw2llz1GcnHP/AAP1nU/GM/269mM0/CMZCjeWnYhWHAr2jxR8LLzxPp9itr4k1rweJn8v&#10;+2NPHNoeNgmQMheN24yD8vDfdzXPxBg4fVHJaSjqntb7jw/EHKcFisJHDVYqMovnjJbxa7JDPgl8&#10;TNS/Zf8AHPw18N3HgG18Jaf8RIp4nu1mN1emV2ULcK5LFSOVKNkYx0xz1+f+FHeGvFU3iTTbzW/C&#10;sHnhdWs7o3c8E7NtkWRZG2q6gK6qSinJwOc1t/8AFP6P8BrNviZrWrXmofDG/tWk1JYke+aW4kHl&#10;bC2dhDxnHX5XK/TzT9uL44eJfgd4kvNK8I6t4g1zTb7BvYr6CCS2uGyyhHbbHnOPuKpOR1HSvz2k&#10;/rFGNOCvNt8z3ut9/Q/mmph45li+bER9pJqUZSctZOLvzLztZW8tjzf4h/GLQfCWuW+ifBO/8SeN&#10;tU1yAz32pRObe30dW6rMpjB8zjJGQoA6tnA779m/9qq1+FF8tjrmsWPi7xtOrW1mbSz8ySzU/fSN&#10;hlxuwc/pXztrfx+8cfHjXNa8M+FdL0LwhY2ZEV9LYQLbxzy5KruAwQGJwRzt5PIFch+zV8U/F3hL&#10;xBcaT/aUFjHpMN1Nd/6JBDKrxI5ZJJtu5hu4O5jxmvYr5fh4RXsoJNWvr/wDbLMmwmYOq8HCFP2N&#10;7u9pvTRWWlvlqT/HHw348/ab8V6pf6xHP4X0PT5JDHLqiCwhdd2CUaYosjcdFJbjpXzR8Q/h3peo&#10;eHjeWuvWtxqGn3ghltd+XdC23zAOeMjOc9DXvOiWWvaIqSatdX3iPWL6VZBcXKfaFt0GQPmYncgP&#10;3eg65qX4Z/Brxz+0F4x/4RO+uIPC3ha+vVnvROba1lSFXBaR3IX5R1C5OcdK+ky2rFPlutFsjlw+&#10;AzLGRjl9Ci+W95S6tLu9rHnXhjxHPYeHz5MdqJGiEHm+QFfaOMK34VDH4SvNbt7eeZS8NyDtAHB2&#10;nHNdf8fvC+mfC+XU49Gjkm07S7ya0hclla4jWRgjEHkblAP49KZpHjvVtf0HSbt9Dt/Ddo0RitWj&#10;uwst0pABfyyQzKQDyq45PNdk2oSu9Ln9MYXBZfg8RRyirZXSdktHe2//AASj4d/Z0PxCuY1t1Zri&#10;M7lWGURsvT5iSpBAx0+tfbPwX8JaH4LsPDdv8TrrTde8TaHbLPous3EQkOmQS8RW80nR2UgkMR+7&#10;BGPWuP8A2WH8LaHYxNb29ne6qylJLxgZmy3I+XOVAPoAeK9y8bfCvwN8QPC1xJ4is7jS5re3JEmm&#10;JKpVhkAlACrA57qT71w47DqulGOjWqZ6WZcK5PHFKt9X5ZdZR1emz+XYq/tA2f8AwsX4ReMNKtbm&#10;S1ubHTpLq5s7pAs3lRrvEiHkvGxTh1JU9Oua+BdF1D7HLEkjyS2oUnyjIdp6gcV9NeIvHLfDbwmv&#10;h3xAv/CbeCbi1l+y6pp8skV9pkYKgwlgN6LyN0bfKQRjPSvm/V/jV4G8JTyPp3glrgDlDqF5JKSe&#10;3y8L+Yrmp4mrzexr03zrqvhfmv8AI78PmksqUvaQ5lupLr/l6WPdfhh+1ze+G9Jt1jsbiHT7G3WG&#10;6u5JR5ZKqBuBx13A8ele2+FPipompXmm+ItU1fTr6WdR9nhXDgZwRgA/eboQBX58a/8AGvUfG+Pt&#10;QSG3b/V2kce2GL0AUDFeg/D3wRpPjbwZpuh6pH4s0nXtX1R5dMvNMiiuIFSLak6yRblcNEwLEll2&#10;Lk9MmuytjoUoc8/uR4Oa5zgqFD65W0XZbq5+lGn/AB68N/D3w5Nqdu0NrbKPOcAbUi7ksMZwP5V+&#10;f/7cn/BTzXP2g9T/ALH0q7ksPDNjIwyh2teEcbjjovoOvc1reCf2U2+N+u/8I/a/tC6dr8awSG2s&#10;bi21OXzfLQlirCIxkADue23tmuT8F/8ABNlvit45u9C0vx5oc2qWLkS6fHpt+jQLyd0haHEYOCRk&#10;kHoGPFZ/2xhUvflur7a/cfmFTj7KoydXDvlktnLf/gHiunaQPG2hG6iuLRWU/u4ridY2uRgk7N3B&#10;YYxtHJ7A16P8Hv2fbfxd4c1C6j1TT72a7sprV7WFhIbfcAU3AcqQ4U5xjg9a9N/bd/Z78A/s7aB4&#10;B8ENr0egHT4bm7u757Brq71O4fy8yYjxhVIAUFsBSMZOa8T+Emg+EdE8eWMmj/Ei6XUFu4pbd4vD&#10;twZm8pvMKjEm3aduSG4wKhYiNehz0bpea7HZg+O8HjKTr11zKStonuvl1/A5OLwZc+D/ABsug3ED&#10;LNcTfZ1+bMbAkg89xXuXhX4D6L4V8J29jp9/fWPibz5JZJXZjFgH5AAO3bjnIqvo/guPVtYXxJP4&#10;sudZaO+aS2iudPBmRHb5gZPMwcdgQDx2r668H/s66d8VNNsPEGnr/pVuQHKoIwSRzweucVy5hmcZ&#10;SUIStp+J8LxxxZCrQjTy2nzwvrdaxXVX/I4L4ZfGXx/8FdJW1vvm+ygZdwWRsjPB7jBr1nTfiRF+&#10;2H8NNY8M3ci2epNCdnl/KW44I+hrz3/goN8RLf4PeBLOG+tXhM0aKXgADcDawB5GeB1rwn9m39pF&#10;dH1aPUtA1Sx1K0tlEl1uJhvLfPZ42xkY6lSwrlwtavVacFePV+Z+RYLC5jPETxtK0VB3Svq/Rdjx&#10;f9oseMfgr401Dw7eNcq3kmDzeQLhC5Pfrg46d8V5DqfizxFoWnq32+4K4zlmwo9s1+snxx+DXh/9&#10;sf4NJrCW0P8AblsnnJKEwwxz27V+f3jb4XNoN7LpmoWNqrbShXyflYeobJJ6dq+qpxpuN3FHDxVn&#10;+Ox+JVXEfCui2ND9kjw43xjNtca5HcTQ+aEWdHDRseMgHPP4V9h/Ez9gjwT4u8ArPdSWcExiA8wk&#10;bhjIrwP9jTwofDUP9ixwxpGieaiq2WiLcjJJ/pmvrrxJ8O49Z8CSw6pdPa28tvskWO4OSMEEg4yC&#10;c549K+P+tQoY+py/JHn4jBtYeFaHU/Kn4+/suN8OPG95b6FdS3No0hEflvuAP4f1rB0b4OeINLk+&#10;y3kN/aMo328rIVWY9WQE8HuRz2r9Bviz8KfD93pUcNncCGXCpEsbbkZR/ED6e55PWuLvfBcXhDw2&#10;FuGdopDnZK4aM+hPuD02kYruocRYmbUXFW/EeExXs7ua0XU+D54LWw1S5jv7p/PRuM9xXL+JtZtr&#10;WFls5BIZX2MSM4FevftIfs96haa1/wAJBoyyNpWoXBgaKMhjayHkKf8AZYZwfqKkh/Zj0PRrdTq1&#10;9IqeSkskKpum80jJUDK4x0yTj619ph8RCUFI97B5bjM3j7PCRTXdngWnDzJJnkbjy/m2+me3avSf&#10;DOofBu30tV1bS/Gl1eZ+Z4ruKNeg4xt9c/gRVjxLo2jeE1afS9DLQgbS97MXkOMchU2qOncE+9cP&#10;Nrr3VxJLHZ2cayMWI2N1rqp1FP4Twc2yXFZbV9hilZ+l0fcSQ7Vzlqkjl5xTpYyBiqrs0ZxXz/tD&#10;+0VjEXBKAcCrEMrHiqdmpkLf7PWrCDZKKlyRz+2TZpWvzVrWafKKx7W6wK0ba56VDK5jXhTirCEK&#10;uaz7e5yKsLc7lqHc2pyLDNvFU74YBAqYzdKr3TjZVKJ3Uqmpm3AwKydR4bp3rRv5CFrA1e4KqfXN&#10;dFOJ6+Hepl6zcLAD/ePWuR1Kbc+K3NWXzZGY9SeK57UFaKSvUw8bI+gwdktSA4B70xjgUnmHFQk4&#10;raUTqnUJTLim76iZuKVj8tR1sR7UsxyVMklU0PFWIjxWkTpp1C9E2auQNWfCM4rSt1OyumB7GF1L&#10;kEjKPbuPWrtu+zpVKAYNXIVxXRHU97D077m1o94XmVewq4dbjE+1sIwOMscAmsWCTySH7r096sW2&#10;nXevXQ8m1muzKwVUjXLE9OK5q0I3uzor0YKN3oXtFmuxqEQkidvnSaLHzK21wCM/7pNfV37Mvhaz&#10;1TUtZuxIq3cNgSkZbd5ZZwDj3bJyfrXzRomgzeC76KO8a8vNWkJ+zadbESsmf4pG6KB6D8xXsfwh&#10;+LM3w+8a6dpcxtrptSjSGaS04Bcscqc+nOD0INfNZk+apFQ6H49xspVabVLp+h4l8WvDMmifFjWv&#10;tFu3+j3bMgx94ZyG+hB/Q15Z4+8QLq2sTW6KqxPmIluVT2+n619TftoeBtQ8L/EyaVov+JLrVp50&#10;E8abpIHIwVx+IOPqe1eA+Cvg2uua7I8kw+12gF5Er8x38auOx6Eg5Hfis44mMF7+6PgMRjo1cKqq&#10;7HmfgjxadK8R6pp7SIun61p8unytIcBDxJE2fUSonPpmvIfEV7cXDt5iySMpwWfk5r9GF/Zl8M/t&#10;MaQPC3h+z08eK44BIxtrcRfZIV+/JKwXjkYAY5Y8Adx4745/4JS+KNGgmtLbUbeS+kfAe5hMFuoH&#10;XDnONowSSMAd+KKec4eM7VNGfi3EmM/eexbtJ7LbU+Xfg94FvPF/jO3jRbqzh2m582MFd0a/xKf8&#10;K+pPhZ+zF/wshfEl5fQ7dC0lo0n1S6njhiiZ13qhJILNhSflBPPIrsPAf7Kd34S8eSfDvxd/ZOh6&#10;x4RsYS2q6bdieFoph8mwqMs7sSPLODnqBX174I/Z08OpoXhXwfJ4cj1LRNNm330uoQ7mu7hx887j&#10;7pbgKPRVA9TXk5znE4VLU43aPmK2ZQyqfsK83zPWye9z82PHxh/Zg8c3n/CN69BcabqUDW5mCs0T&#10;5IO1dw6HHpyBXqH7JN14V/aElsT4qu28L6ppt0txCYzm2uyjYVBCWCh2JIDKARnvXY/8FF/h34b8&#10;M/tHarYaTpOl2NvY28KabbiLbC8nlgGTaowSWOO3SvBvB3g++/ZxXTbrVmt5tbsbt57m0kDMiDzC&#10;4cHjIZHXGOQVqa9SnicEqkvdm18z9W4HynH4jMIYmtTl7GUJOEnqlZX69N7G78SNFuB8Tdega4Zb&#10;6XUZjlm5AZiQPToRXmnxMivLCZo7+ORpZYc+ZJ8wdcnAB6EY9OK9Y+OVsl38XtYb7RDDHqOy9SSQ&#10;FRteMNy3T1+tR6Imk/GHw1YaLfRpJNp0beXKo+YLkjrjPA68jqMc1GHxSdCFSotEj954kxGCo5HP&#10;HTtzU4Xe12uqPNNK+CkvhHS7Ka1+ZtXtPtM5MewW7lSVTr0I2DdwMt7VzHg7Tr3xrrsdqY/3iAlw&#10;udyYznjr2/SvvPwd8C7jxdp0Gk682m3k2xVjW3tSsdrEPlVN2cucAAluBjj1r3LRv2a/CXwA+E+v&#10;ax/ZdjayyWcgWbyo2uJXcMqYJH8TEAAY5bmvEWd06tVqMeZt7n8xZT4uLD0aeFq0r8knpHROLd9f&#10;Nb+Z8N/srfs7211cNrfjnXLDw/pSuVtbeS6SKbUAM8hjkRg47/Mc8Y61F43gt/h78c9Yj8F2V94f&#10;tYLgyq9lPI0l15bZNwXXqrEbgRwBj6luofBTS/jb8TtF0PQ9e0+11yaWO0u7aVblWiIOGc4QoVXB&#10;ywO3B7V9QeHPHXg/wN+2neeHbj+xdX0P+x/+Eft7+2gRmmkMXlumeow5YY5GCK9LF4j2M1GF2rNv&#10;pZK3/B+4++8PuL5ZtmVTEYyPtIwv7KMrPS+undxPmvxl428QeMNKudK8RX02rW90uc3n7+SFwOHR&#10;uqtjjrg/lXpWk6r4Z/ZS/Yf3zQWv9oeIJI7a8ligEjQSzMcsBycRQknjP3RXj16G0O/k0+ZP9J0+&#10;VreZ2HzyMjbT14GMY/Ck8R+JLrXbXS7O78u+sdIm+0W9tKgMZckMd4XBYHGOTnBPNephc0pSvT1s&#10;f0RxVwPhcfhnmOBhGOIlTcYtdn39DqP+CmEWt2Pwx+Ct3p815G0fhhhK0YbO1ZVbef8AZPmL14ry&#10;HwD+0n4g+H8azTZ+3yIFee3Ta5YqA+9FKllcYzg5yM89K+kP2o/FHiD43fsaReKruGG48SaNqV5p&#10;6wxrt3RyR29wiw7Rt+SGCUheDhD1NfO37LXwquNS+I+heG/EVvHfeLfEFwbu3sLnPl6REF3mWYg7&#10;i7KhCxds84yBW1RxqUnzxV4/efwnmGDxOWY6WAxN4zjpJdEes6Xo1x490211jxQ11pW6M77W1QtJ&#10;cAINuCwVowRnuRXO634h1KbV9Q0+TfHDpMjhdM8jczIoAWQ5G6TowIAOCBgd69A+O14nw9nXQ4bW&#10;7h85jPcrfK6rcxpkhEiHRCxU5Yk5GOlfK/xI+L1zpviuNb++vrWyWQeS8Me14gDyyc9uw3V4ODw9&#10;Su3df15G1bGUqNkpJM9Ll+JngO4eBV0XXtSvmtw8yCVI4IBjcduGJbHAwQK4D9pf4k6Pq+lRad4T&#10;W6h0e7hjmu4pYPJUSKT8m3vtI696bqHxE0HTviNo2vQrdNHeWS2uoLdBI2kkK4M4C5AXJVsHklW9&#10;a5XxN4s0+38SRXFvYzX9vh45w7rtclicqo7fic5r2cLhnCalZ/ecWLxUZUuWLSd9e55rv+027XEc&#10;bMIceaR7mrsGsyLYNJBbzNDGRHKQ3AJ6Z9OlevXGj6fr3h37PZWsPk6g0ckktpaBZbV8EBZB97ac&#10;kZwcZHNcxo/w+1PwxqUkMmhXxt5h5crCBjHgnIbBHDDj8q92jiVPRqx5v+0RtCM7pnnUWg3Wrybb&#10;eOaFWP8AF90fSui0jSJLbSp7dYpbi6s4zDKkYyzB+QV/l9SK+jfB37LsmkeDjqWrbJtQvEMkMAbE&#10;USEcHHdjwfb0rQ/Y/wD2Q/Dfxq8c69ean4ihs7jR3Uw6cXEc9+MnLLkchdq5Aycn0rOOOjXbhD7J&#10;9Dk/BeLxtdQpta2u29k+p474U8G3Gm2saapNHaXULKDC42yEFeOTx0IH1rS+L/j3xn8QNJOnvuOl&#10;BVS3CRjMgQFQN468ZHGSTXv/AO0P4Ig8Am48GiG2tYbnN0L67QTPHnDL5ZOSCpBGc5OcGvA/F+oP&#10;YWlnpdncyK2n7tkowFDZ+8uOBuI3H0JNT7HlqKrI++xXhrPBV44evNypSi3zR0u10ZyXwV+HFt4o&#10;0ybWG1KRb21k8oW0bgGHGPmYdeSf0r6L8NftJ67d+E38O+JLPSbi1hiES3issc0wXkEnnJ7ZAHSv&#10;EPg/4g0/QfFcg1GKNGuWMV20C4A3Y+bjHQ81J8WfAbP4ikksZpJI5CDGqEneD/T3rnxWIqKd4O3y&#10;ufqfBNGlk+Q0sTl1PmqQb54xk1zdnJNPX9UdT4r1yaRLqTTl0u4jlVk27lclWxyA2CGHqMEEVmfB&#10;34y+N/Ceiat4P0vXtdsPDOuPu1HTYbp47W4bK4Lpnaen4jg5FcezLY6R/Z9rIouLTE15KW4JJ6Z6&#10;7VHH1Jrf8IeKYZILhcMC+Dbock8dgfQH3rPD+1s+bX0PLzbifLMRmlKeZT9m4LnfM046dE2t7+uu&#10;x0fiHx7a2eprYi4EJghAM5jEg+bBIAJHsOvaq3hfxFZw3u7+0BLubcC6dD7gE155d6tNqeryRSWd&#10;qt00nzOgDKEJxkg55967bS/h7b65420XSbZZJL7XryGyjjggVVDySBFY445JweO9EcO4VYtnyE/H&#10;fD1sVJKl7sr2ev4paPRbn78fsR+CG8AfshfDnRI40ha38P2kkqquNryp50n5vIxq1488KNBffaY9&#10;0e1uo9a9A0mwj0CFbG3+WGyjSCJAOFRBtH6AVX8QWf8AakBRuNqkmvvKKtBI/lepWvXlNbNnJeBv&#10;FD2AVZG53Yx2/wD11wv7QmoXmtaz9saSaaOHAVVH8IrobuxbStTbaDsbof8AP+FO1qzXVbBlbuuM&#10;1tHcpwipcyOK8F/EmNyivJt5AO8/dr3nwOmk+NfA8sStFfNZzl2TduQFkThh3+73r5T8V+GDpOoz&#10;NCWj8w7WFe0fsSPNbaJ4mLZk23EGOPVJM/yr878Woe04ZrJ7Xj+aPe4dpqOPjNdbn4+/8FZ9HRf+&#10;CjPxV3Lg/wBqRnC8gf6ND+XPavnmODr7cCvob/grLrC/8PHPiqufvapG3Tt9mhr5zmuDKQV6flX9&#10;n+HXLHhnAcv/AD6h/wCko/nfiTnea4i/88vzLk7iI7cfXIqvNHuqESNI3r689KlXpX26m5Hh8jiM&#10;27Kixukp87xt/F8w9qjjbI/+tWcmmaKPUvWxAjHrXoX7LmlNrn7S3w5tIlXzLnxRpcS49WvIVH86&#10;83havXf2IMv+2b8If7v/AAm+iZ/8GEFebn8+XKcTLtTn/wCks2y+N8ZSX95fmj+jf4/SRweH9Cbq&#10;ftWSD2PlP/jXkPiPxZdavM0NvuVY+F5xXpP7TFyR4X0Xb/z3H5+W1cx8J/CS6pdpcXEZMasH/wAK&#10;/hXgiS+pOS7s/pLPlaon5GR4c+FWratamdkkbcNwzx/SvSPgHpVx4c8TaitxaPG0Noo3gfeVnzjn&#10;tgdq9L8Nxxm1WN4NqRj9K0tO0zTRqkkn2bzsBVLBv96vrKmK05WeBGDlqZsutQyA+TCyp6A/1rnf&#10;HnirzvDGpJM80KrCRtEJLHPHXGP1r0C50y1e4IjHlqeQuKwPHdhaXPhy4geS4VJdqHyx8vLAc1zw&#10;qJNDlBtHiXiX4at4jtftEEcaHhiSOvArA0XQ38Oabqrycs8kduhAznl3P/oKV9FWXh9ZtNWJlRcr&#10;2GMV5D+0O8PhWK1tYW+a5ZpnAHOBhVP86/OfGLNvqvCWLne10o/e0j6Lg/CueaU16v8AA/Jn/gvH&#10;4pab4u/DfQ0bC6d4fnv2APRri6dR+awCvg5r5LuNmPytjjPevpz/AILMeMz4l/bk1a0Rvl0LSrGw&#10;GOxECysv/fUhP518qSkGTcv93j61/YX0e8r/ALN8PcrwtrP2Sk/WXvfqfhniRiPrXEeKqvpK33aF&#10;uWHDt1bIHGeef/11TuAIz1yx5NSLOXgY/wBxcn6VXnHybvTrX7JUndaHxUYvqRXC5T/EVSmVWDL7&#10;VNNL5ox6c1TeMlvl+X1OetefUaO6lFrQpyQlG29mOBUl3brDGNu78/8AP1qOZN8nXgHNWEZVfb2+&#10;n+eorgjFXaO7omTafbtNEqDb83r2NfuR/wAEKfBEnhP9hTTdQCeXNrWoX9/kd1+0fZx/6Ssfoa/D&#10;mzZtJnSbaGx/eHGK/oX/AOCffh//AIVX+wj4BhaH7O1h4etrq4HXc80ZuZc/8Cnav5Z+lvmCpcMY&#10;bAJ+9WrLTyim/wA2j9R8IcNz5rVr9Iwf3to/Nr/grn438z9qDTNS3D7PHqdzG3puYJj8QqLXsH7F&#10;SNqHhS8vOMTSx24P0Xcf/QhXzd/wVDguLnwzoutXEbfbLrW/NfPbejkj8AAPwr6d/YD0trb9n3w5&#10;PIG8y+8y8Of4gW2J/wCOoteXk+H+r4Olh19mMV+CPrcTJzrzl3Z9MeBFVolEi/LGTniuw0ki/vMq&#10;rSoG4IPH4VwOjW1xdzrDubDHDKnAr0vTfJ8J6YNzbVVeCa9Fb3OOptZF/UdQWxtmDfK2OPauT1HW&#10;2vrh8bfQ8Vj+KPHTahcNGjBh7GpdAV9QYEr/APXoY6dLlWp1Pgmx8++3MucgGvQPFB+zaVDF92Xr&#10;gdKwvAWmKG+b5emeK1fENw17dv8A3oRgVnWlaJhD3qhc8HaDEukn/V+bI2fm65+tfiV8eNG1Cx/4&#10;LN+NbO4hjTR28YBclseUb1RuI/3vPIPYj3FfsrpHjNtPvds+DCw2/wC7X45f8FI9b0n4W/8ABUfx&#10;HrNu9zrHibVtW0q4sNNdmj07TswW22e46ebJkErGPlHVmYnaPBzin7TCSit7aHrYCpKniPaPbTc9&#10;j/4J6/8ABRPR/gV4QuPC/wAXbXxBBpukMLfR9XCNcBYY1wICj/wjjDIDgHBGMGuM/Zi8a+BLn9qb&#10;xINO0m61zS7iaeTSUhm2pDbM5ADrjOcY4zXyJ8VdV8afGj4qXwh0q4k0XQtUuDdtYq3nX8cl08ha&#10;SVid7lG2rnoqqO1dx4l+LFnd6DceINP8K3/w9vtHaG2/0O6Jn1WInDs67UG75QPl4PJY4rjw6qKg&#10;ue12f0dwN4gZFCNWiqzpylG0k9E+VNtx7f1Y/X7w/wCNPCPh3wkq2N5dLbhFVLKcDNu7YBgDscEK&#10;cED0744r8nf+Cs3xXuvBH7Uf2L4Zax4k0+PxDpu/W9KMzPB9odyC0ceWCl0jQkgAnvjNekaR/wAF&#10;c/C8fwmutJj8G61Z+ILXTZLbTj50NxD5/lMokLfKVwcYIBK+5HMn7LH/AATr8UftR39z4++JetXW&#10;galr3ljTbOyKC+ljPyhphICyKqhQq/LxzwOsRhGE+ZxvY8fM81o5tbD5LUc5qSlzp2cUnq72Vn2M&#10;Dwl4j8F+Gk03U4/A+ua7rVvYLCLHUbrFnJcCMBriXlpJGJ3t5ahVGa5D4s/D/wARfHeHSdavrdLq&#10;ax2w6hFGq+bbfwwKUB+VCqttXg5DEgkkn9IPF/7Mfw9/Zo+Gg1nU9L026j0+PdDLN+7WZlB+9tBl&#10;lPBLBjtOfujpX5ba58do4vF6R2tndzaPLeNdmzTaJWdjkyADgt7HOBkA1zYzDuq1VgtUfS8bcN0M&#10;7ymtiqXNKpFJRnJtyfL9lX0/A+kf2ZfD9n8NdKfWtdtodOt7F0iTU5BKJUkfJEHB2bSI2JO3j1rq&#10;Pip8eL74r/Ezw3pelt/a1iolZWRo5WyqghhtGABnq2Tz1qp8J/2efiV418HXWv8Agfww2paO1lLP&#10;LFqcYt4dTjA3iHypdrOxYcYwVPKsCATB8NP2efiP8GPDMPxq07TbHRfD8UP2mS217Z5ltFcOPOQw&#10;2irJIqZyrZR8R9FHB0wuLqK0asb+Z8RwXxVLA5fTwuMw8r03aMrbK99f62PaLL4aL438LR+HtQ26&#10;leaoqm6McaP5CxsHwwQZyWCr07nriuZ+IHwc8TeHNE1a38K6Leabp2khbie9gYKzMuSFR+C+Opxx&#10;wATVjwX8QPAv7Rvlw3Hi668Pxvdb9S0HRA1muryDJDzSlmmeAqN3l7gRnB56exXXxT0bw/p32Tw5&#10;q1j9j02Mj7PPiOF4lyMIMgrt5yM9uh6V14h+1puEdmfrWYZfLGYSWEqXUKi3T6OzvfZnwj4u8PXn&#10;xRhvNe8aSNq1xMYzFOJC8MduY0KeWvVevOO+T3ql8MPAVvZaTdWNhcW90tvclpJghkeJQRs4Azx7&#10;dcGu3+K3xem+PXxmu28L6lpuiW11aJY2McrGOO/8vd5h8xeVbO4qeCUAHQceLWvhvxZ8Afi1Dez2&#10;7WscMypLsuPMiZGPCswIPOD6HvTpUE6bhorI+ly2m8PSjh6Nk1FK3RpbX9T6F+NFw3iH4KTabqtv&#10;4Fhumikittf1iBIzbmTAHlyMVQPgEAsGYdcfLXyHF4a8D+Db23vtd1aPWorS/ja6trG3mn+3RxnM&#10;iIz+UjK/3S+QAM7Q2c19O/tZvovjP4e6HHffYUhmuzqAt57jzJIWQAANuPzBi/yk8EZ6kGvFLL9k&#10;nxF8afEMC2t9psdqoVpsZULESflQY54HtyR1rhjTUZct2fkGaZLg62dVJQ5eaVrQSV01u9LaHbeC&#10;vh58KvhV48vta0+MNeXtsLzTRcXSz2VqsyEmBAFzuUMBiUf3hzwT9XfBL/gl5deO7Ox8QX3iK40X&#10;TbiDdb2mPOmiR/mGAcKgGTgY78gGvkqf4I3nwu+MlnY3emXmpaNZ3kLoi4/0iIFWVSx4yRwfoa/Q&#10;vwp+3b4L01tJ8N3GrQ2d3rD/AGYiR/khwDuAYDgnbt9MnPNd2Ei3eR+5ZrRrZbltL+xdOZJzas/U&#10;4fW/hz8O/glr0ljrRuNYj+0APq19boxgBCqBIwVQsQ+XGAdoGSQMkcP8Yv2X7ibV766sdBk1mxmj&#10;LLJYzIysoO3axyBkMCDwRkV9D/to+IPAfg/9mLXNW1QrfNeWxsLKDPmNLI5C7YwRjjqSOw5r8yPg&#10;n8afHXxp+NE3gdfiN4i0HS7W3m07Tre0vGs4pIkzmPapALuAMs2ScHntRiIpK6PBw+Mq16MXNtcz&#10;cXzbPS7aON8RfsAfEI/FlPD+m6Hay6lqMTamluLsSRWMDysqee6jC9vcjnpX3F+xF+xNp/7N+g6h&#10;ea1q9vqXi66T/TbqNhDb2kOM7Id2AqA5y5+9jPHStPwp+yFqXw3+GOoDw94l1yz8QfY2EVylyskV&#10;y4U4EisCXKkjCj6g8Yr4E+KXwe+JFl4hvm1W+8RXlzKSGuluZZWlXtzuJAPpwKxjdrVnxeU8C4HB&#10;YypicrXtKt95O3LfeysQ/tHeKrz4q/tEeLNYtbi61jT21GWCGaJd6mAFYoiOwQ7Rgjj+def+JrDx&#10;d8G45rWy0fXob8ErKJNJlkhiYNg7Wxg5x1BNeq/sbah8Qtf0XUvD1j4f8OX2iy3RjfWdQ0gXNw68&#10;5j8w8MuefmDEFRiuN/bB+AGqfs8eM7K18N+Ltf1KXWLhStlCWTyWkLFVUq5zluAMCtJVZKXsla3m&#10;eBxm8wxOU/WKVFuDvGS+1va611T6f5Ho/wCwZ8JtX+O/je5PiTULjw81nFgOdIlxdNPiCCESbgY5&#10;ZJJMrhWPyMcYBNdR8H/jXZ/E74kHQ9Lv9U+EfxUur37HcTaZE91pusXSttxJb8zRSFh8xQOpbJ2L&#10;kk+3/safsY+J7/4KeG5NU+JviLw7r1rfNrt6LG9P2x5vlS3tvOk3BY40DEgI3zzydsV6X8Q/g7p9&#10;pqV34+8OaL4Z0r4laW0a6lqurWTSLq0TbYluFlQbYyeRM4UEFSWKgnHzGYVJRq+1mtHorPZ935Hz&#10;HCWR5llNalVSVNPR8265rdNfTU8B/a4+F3xS8by+C7PxjfaDqHiCaW6sorixj2wGBZFXzZZd5UPu&#10;2/IiDaCd2DwPGvCf7P6+C9b+z+J7fULLUFcjY8O1Z2BwQD0OMdjz1r6b/Zye+8N/G3Wr7Xpo7dYb&#10;qzivrdY2u7W4kmmVtoD8fecYLcr5QP8ADWH+278VZPhr8Ntf0OFY01KK4ksDd45Kq7MJI2PI+Qbf&#10;TPTGRmMuzOrHEyp6S7Pa+3+Z/QGV53Wp4p4WracYJuL2W+tt9v1H+AfC2m+GdNbUNJsbm+uLW3a5&#10;khh2ubdFIDSPyCqAEA9RyPWs7U/20W8K+NI7DVLGHUtDtmwsMZ2tGzYyDxyDjHTOOORXyr+xl8Wb&#10;3wr8erPUpNYvbO3t7aVbxF+f+04WGDaOGIBSXIDFjwMkZIFdF8Q/hXqWreLo5VS7ks2BnV4UknEq&#10;ZG0jYMsOvPA4r6eMqdWcqFRX0PTwed4bMnVhVjd2Vru2j0f3H39+zR8cNN+JXifUdH1CPzIvEsUU&#10;lldFQZNPe3YyJE+edoDNsPVcHBrn/wDgqBe6P4b+E3hHWrfVltdW0O4nj1DTZY9s17IQDFMDjB+d&#10;Q57nf7GvmL4FfHFv2fdRm1qK1upo9CQyzPqClSWZSqJtJznBbg9B2rG8Xa74v+KWv6f8QPHGl/25&#10;4VupVd9Nivonm+zOSokEe5trAYILqRgV8tLL6WCxUoQsoS27/I/AONMillefSeXv3FFy5Vqlda/5&#10;nZfsaabNbfAHUPEUdnql7ca5rbrM1pD54lwP9UT/AAsMk7TyQQR3r0T4w+CvDPw9+HF9rmi2Eml+&#10;KPGV4sMdhc3BZ5lmaOIko3zLjO9m6HdzkEY5rS/2TdS+Fd9eWujeIrvRtPvnjuDZxI88F0CFaOXC&#10;+WiMVYMrrwB1x0rI8Jfs768Pi8vi678L+N/GQspWRNIu9GxZzqylA8c+TGWGdwIwVODg9a82tVqV&#10;Kkua/L2s7+nY8vJuFsXhZf2nSk17RJtdJL/g7n1J8A/2CPhj4O0j+2tWm0fWrmGM3DyQYuRK+Mln&#10;Yrk9cAAD/d4r4z/bs1Tw7b/FnXW8KxnQ/sPliCCON0X5B95N5yOeAoAXI4xX2JJ+2p4f+GWg3kWn&#10;+ErHSrrRL0WGqG9cyOl1KuXTzYyVcIsgBYtw3ByQa4r4w/EX4d/FjXrO+1Kz0WW2lRxNDPaQXF9I&#10;+zKRwbg4+ZjgEfjXRhcd9VqKUoN309D9C4dxmIyVyxWNpO1WLipJ6rpol1PiT4n/AB1134vfDTTN&#10;RbRdPvPEmkJiQiBpPtKjpM0SnYzKCOGBGcnFcV+zn4ubT/G2r6r4ytNU1TT76xl05r2VSyadcSYM&#10;bg9FYlCmOMAnsK9N+K0WgeC9Wurnw/pep/YdPhb+1LOc7pLfuSrLtzlSSAAMY9BXQeBZ9O/aPE1r&#10;o9jZaP4JsltJZbnWrpY3vJsHiSVyCzIF4UdAC2Mtmvax+aU8NRWKlDTr3+R5/G+erB5hgM1wlRyu&#10;k5J3V+R7/Pb5Ht37G3xF8DaHZQaTBaWuh+JplAmubyT5r7qQY5GIHp8gxjnrjNfRXinSF8OacNWv&#10;tWsdJs44zJLPdFBblMcZLHsAeh9K+C/2l/A1l8IvBcVvpviDw3rGjrN/o0kcqS30bYVpI1cEgopY&#10;cdRmvN/COlXHxF+Fl5rkF5PeWuk6gtjcxvKWMBdN0RK54DbXGfVaeX4ilioe1obPurH7JlnFGCzl&#10;wqYOrZz3Ut79j2D9pn9pbwzINRs/CbTXAuCyXl0kQhtJl9lbJPOCDx2615D8MheeL9Y86z0rR9U/&#10;dO4l8v7ZEMgrtlgjPmLnJIY+nQ9K5m90htM1XyjndJjMQGSSeg/H0rjZ/Af/AAq7WodXt7TVLie6&#10;uTFb3upSfZ7KxYnglEbc5APG5lX2PSu3EYScl7vx9NLnyfibxRneBwS+ppuGqk1vFK2uz3PSpv2Q&#10;fHWu+KWvtQht/DfhN3Wf+1Ly7SPTgmSSI3XmYnBHlxB3BGMZBx6R8Yv23vDfhf4bXngW1TVNSVg6&#10;Xmo3dtLa6hq5YKuHClClqVjjGzeXkEab2OAF+d9I+L3iZm1zQrzxFq+sWMwQxXUmoSpHBMjkqYlz&#10;jaVZxtwMgg9hnc+LSaWNL0vR/DzWcurXNoHvbiOEmQXB3K2ZmPK4OTnjOMdK55ZZOtOKxnTZLT53&#10;3P5mrZxisY1rKdRvRN38rHWfCX9vXxdcfGjwettdPa+GdJ1S1ml07TrSPTbMQI6hw0cRw2YywBkZ&#10;jzX0D+z7/wAFAtd/Y4u/F3wh8babfa/4Y0nVbiz0q9ttSMN5pcKuyLEhZSHjxgjJ+XcccHA+N/hN&#10;Zr8K7S4huLaw1T7RgTGWMtuC9Njrhk79DzX0b8e/hPpvxTtdG8frc6jDY6/ZWltq32S2W6/s7UIo&#10;VidZvmQr5qxCRWIw5LgHKsBOKweHjXjTlFKE1b1a2+e59/Q4NoezoyzZS9pNP3U9nukeE/tZeLvE&#10;3xo+N83ia8kluNNwYrGOOMslrABwjHoc9S3c5rovgWjfDT4Na949uj9j1DxBb3PhjQYJ49pJkjK3&#10;l0hJGRHCxjBx964HOVNfUH7G/hz4cWmtwaTqU0OorEn7sTaS5aIE4bOdyDOeCzf1rpP2hP2W/C/x&#10;G8ZRwxwtZ6Zp8a2ek20EjyR28K5ZuF6u7s7sx6lsnoMY4rMo0EsLKGkbbdjl/wBVc3w8p4fK4y9m&#10;+ltE/X+tT8+Phb4mm8KRXCw3b3kNuyyeRISqsf8AaZSGI9QCPrX0P8Hf25viNp2uRR6Pp3mW7bY1&#10;htIPJt4lXOBjGD16kk+9b2ifDvQ/hTrE+7wet81pI0LfbQphnTHVWfp654PWluPifpqeNE0uzhj0&#10;W6uNsa26xpJGjnhQGXHXPXp9K8evWjjJt06HM+76H12SZBXeWLBrD2nrzOStfzu/yPofxB8TPDH7&#10;RHwnW1+KH2e11BAzIitgqT6e/vXyne/sq/DVta+1afr15AkN35gxNnA6defbmul8UeDvEd3c3Fvq&#10;EM0QQgFIx8zj1OfUdq+b/jB8L/EHgW/vtatb6e30eEgvs3eZES2MbPQcZ+oHWt8vyXF072q8vktj&#10;4vibgfMsvo/XXDmjHdLdLufqX8CPiz4I+GvgOxs21JGKQBNzycPj647VhfHP4HeAf2itIkm0q+j0&#10;6+kyS9vPsyT9DX5a6DrfifxB4dSO2vrmS3RzNHLbOXCAc/Mh+ZB9RjNanhf9rTxJ4UnWSzvp9k7q&#10;UhWR28sLw3UdSew4r6WnhZxjy3uz8yq1KU/ekrJn6V/smfsYW/w4a6gR/OhX5YyW3EnruJ6kk964&#10;j9tjxj4k+HFhcabYB38wfJIucKwzwT1//Wa479lH/gpV/ZPiKHTtfZ7aRyiPvfDISeh9Poa+uPiB&#10;4U0D48+FF1Sx8i4Zv3ij7wbjr+teRjMrpe1+syj7yPRwuK5WlKzij84fhT8RdY8JRtca1eXPmXzg&#10;KkuFgDE4+cMMp7sp+oNXfGP7dC/Dm+uPD99/b0Nxps7RzWmyKSNJfunbl8c4HIHIweetO/bh8CXW&#10;gWk0FvbzI1rOQUC87Tn5vwzXhei6xqPx902z0O80az1DU9PKR22ssrLepEOBFIw4mUAAKXBZAAAc&#10;AAPB4ajUi8VV0sepiMjw1egvZO3V+Z774k+K83iLwdHPc27RXmtw/ureaUJcQ24PyzMAo2ksBsHc&#10;KT0Kk+J+NPEDaerbZFSJchu5L+56kmvZdT+Al9Z6V9o1iSW81GVVH2lpCHwBgKT6AYA9AMV5xqP7&#10;LereKb8/ZmkkRidqiTd/OjB8QYKN4KR95kGYZNleG9ng5fvHum9meTv4gmvkaEBNshyQTyM1pad8&#10;OZLq0WRZokDc4OOK7LxD+yH4i0FvMNqzJtwd5+Yn8B0rzfVbZdB1CWzmkkSWBtrKMHB/OvosFXpV&#10;Y81KVzu+sYfFPmxcY1O13t+B9d3LLKh28N3Vl2sKgishLLulkVY/b71dlc/2P8RoVezm/sm9QcxM&#10;f3TH+n4Vx3iHwlqmi38fnwvIuf8AWR/MhH1rx4yPqI4xE7tHHbbYW3Dux6mo8HZuqvDJltoG31qw&#10;G+XGanmZtTxKbLFpJkVeiuMFayLe65x71dhmBxVczO+FVs1rW471djn3CsaO6CD+lTx327GPxq0r&#10;nVCTNVpsAVDc3AVeartfBFy361RvNT3d81rGDPTw6u0N1O65NYV+241duZ/MGc1n3R3qcV1042Pc&#10;oWRk6mAEz3rmdTJaaum1FMrzXP6kvPSvQo7nrUKljLZipqN+DUkpy9NxmuiUTqcrkdSBcjFAXPan&#10;Rp81ZcupUY3Y6NasRRU2OLmrEEZzVxiehRp6k9tF0rQt0qvbxZq9bxZreJ72DplmGPIq5CvSobeH&#10;irkSbe1dMdj6PD07K5e0d2SdvLhildV3DecYwRXW6V4njs7BI2klkXaFkS1YQrJ7b8Z/IiuQs5pr&#10;BUuBHuh3AkMMCQDjHv1qTWPDM1qqyWsjeTeKJokJ25VuR7cdPWuLERjJ2fU48yjGStJm14t8b/2d&#10;pywaPbW+n2s0ii4itD+8uFz91mOXJ/Gt7wp4fnvp7G8uIV00+ePL2zLI0JXkbyRznHQYxXksMc1l&#10;fLOpmWS3y0jmLAj/ADHWvQ/BWoWviLw/5zGQSRkI5c7mRx6n0+orw8ypKELwPzniChFUvc27n6A/&#10;Ef4VXnxz/ZpsNV0OHT77VVs/OTzIVlR2CkOvzZC9Dz2zXwX4m8IfGBfiJcm38I6zeXNtL5BjktBH&#10;bxoQAuG4G0KBjkCvtj4WeNdS+Gn/AATYutcS8KsqXkFuqHBjVGxu3e5LfpXxD8cfj94ntvDVnq11&#10;rV3qEN/OqtFHeMqMpQsx+VgQQQBj3rycVRXOnFas/nLLPrcq9XDUmmlOyPQ/hr42+OHws0rULr4e&#10;aDodr9tuZDrVm0tszy3KYG5QTlgevBxkV0Xgz9s/4wfEu+uvCPjbwC00OsQvaRSw2AHlsVJZGI42&#10;NjDHPQ189aL4/wDBvxf0aG1tfEmofDrVA2f9HkMy3MhBPO4kgZ6kGuWP7SPxc/Za8UQ2txq814bW&#10;UTRySN5sF0h4Dq3GQeB7dDXm1MHGsnSaUZP1T+ROacPuspKdKMprVS6/Jn1/afHH9nn9ljxrZ2dx&#10;4fWTxFCIrnUbO1BWOzutgD7uo3KegHAzX1h+zr+198Mv2h1MPhm5C6hHE1wbWUAtgdfxGa/Nu9+M&#10;Hwu/bvVv+Ew05fBPjWRBGmr2qqqTOOhk/vevNR/s+fs1fED9nT426PrGiXllrGk3101ot7p9yGzG&#10;4wTInVRg1wywboU3eT5l0fX0Z8LjOBcJiJuVWo6dW329m/U6L9qT4mXHiX9qfxB4sW302PS/AnmW&#10;tuEAkEsuSqF/VzI27HYJ714/+0X8Qm+Mvw40HVms/LvLOA6bdyrzJcMMFTj+VelaT+xZq3xK+Ldh&#10;4J0/W7ayjmvZb3XLu7kKyBhlj8jfe2rwvPVya+sfhX+wj4J03XV0rSbGG9hs1ZVmkuFmImAz5jnp&#10;npjHTmidfDwpwcF73bbTr/mfr2ZcY5fw3gaOEjBykqdoqO1uXdvzZ8PeKP2S/Hvx21DwnZ2mnpHJ&#10;eaLbWz3MkqKYJURm2yksAvAA+YjHTrgHsfg1+zx4i/Ytg8XWfxA8OLqfiPWdNSPQpdJ1KOeexkDM&#10;yviNi2GZU3KV+ZcjoTX2lL8KdG+EnjO3h1SR5bG6kFk9qfmFwrAsTJnovy5JrzHxPdab8G9d/sr5&#10;rfQtbvTOZSh8uIorMUL/AHgCgGMnnjA5rwcTnFSjR+quKk+y9T8dxXG2Y5jKpRa9xpKy7b2fU9F+&#10;BOn6RY+H7rXdSmWwsYYRd3hmXDW38W1u+4ZAwPXFeE/GH40ap+1f8RrHwzZafN/wi8bssVknM1/J&#10;jajttwwK4+VRwD1yara340g+KXwY8UWF7r11pGm+Kr5tT0DULMu2nqIohLDBO4Q7FDIVkQ7cuvBw&#10;ATzH7OvxH1LX7/w/qGm33h/Q9bjEY+33QMWZmByELALwMZJOSQMVx5fSdKj7Srv0Xm/6+TPicVke&#10;IoVo1Evdvq/0D42rB+yV4aXR7az03SvGniWGOLXb940B0u1dx+6dmBw5GCSORjPoR866d8SdQ0X4&#10;haNa6heSJLY6nEbOJI1H7kyofMVkUKVYDGQcHHSvtT4tf8E1h+0Bb3l54k8Uapq2uakzXJvoYg4S&#10;U9CQvDKPQnOBgEV478LP+CbLeBvG2gr8QNc0ObTdEv2lixcGWaaMMGCRL1wSFODwCW+tfUYfMMDQ&#10;w0p13zVJK3dtvsfScK53iaGZ0ngKbaula23n+dzxr9qHxIun/tD+MIbGRiq3LTohOWMrYLfqTxWV&#10;4aN3oFtHDqtnJDI8WAkgaOROAQwHB/MHNfW/jT9lv4d+H/jBfa5p/jbS7XxZqjy3VtHraRyRWPm5&#10;KMseRlkwdobPIz9PCvFP7G/ijT/iJNb3XjDQ9Y1q+LSF7l7qJ5ueWLFDxjHJOBx2xU4XHYahBQcr&#10;Sst0+x/W2B8QMJhcRGOKre9Faq+y3t5vyOu8G+INT8LfsJ/EbXNL0+HUNS8Ka9pWt6cksRlW1nKz&#10;W/nKufvKswIB4OBXj+mfCnXNG+JelfEqaS7s5PEliNQubW3uQmo2BYtvKDcJDGzqWRgDlGA5PJ+7&#10;v2Vv2SvFPw8+BHxOt5NKsbxvGehZ0xJtQS/trrULbDQrtaCLEbsAMHcvHLGvkv4zfsO/E7xdbw6p&#10;8UL6z8BWjF5tRvbt5JImAHRdu5WJxwuQMDAwAK9qrjsPJrkmldavdvysfy9xtm8s3zzEY/DxfJKV&#10;1fTayv8ANHnPhr4+zfF7x7daLb6DqzXCh83t3cb2hiXkmUEDv/d6k9K5L41fDO6udSsbd0hmS5uk&#10;KNsOLfn5mwce/txXonw4/ae+C/7K2g65pvhjR9c8TalcCKCfWbuNFlucFmKQrnbCnTkhiR34rIi/&#10;aJtfjZo9zqi6nHoN3b3nlnR4LcM4gwCrmdwQzEkjaoBHpXZTqVKdNzp03GOyv+dj8uxGDqyzJcj5&#10;ne71/XqcRqHwxg0vXbq31XT765s1Tet1bAqpJGBknnp/Cp4qpp3wz0e6vrm8s5pSI1UmK9gZfKUc&#10;bu2R7jpXoyeJ03xTTX940DDmOWUyRsTxwD6dzXUeXo+u+FLiO9kW1t7O1M+xFKrIegYsFywyQOW7&#10;1xSzCcYKDe59dTyOvKuq3N8uh3HwI/4JzaF8b/D1hqmm+Obi0XC/bTa2qzKrE8qrFl25AxyDXOfH&#10;/wDY71r4Eatr39mt4e8deG7hm/dXd2trqTBgMRqM7ndSVC4znggc1Q/Z+/aH0/8AZ907xBp2i65q&#10;1xY30MbrCqFvLP8AEmBgrkk/MCx4HSvJ/jv4m1749eOo9bgkv9Kt7fBtLd3fKsuMFmY8E4HOeOOt&#10;cOBp42pibOfu+a/4Y+hxqo0aXOo2n2T1Ov8A2bbL4w/tVeJpNH8PaPHZ6f4bjRL+W9JRbTadv7xj&#10;j942PuAbuOldbrXi34c/Cz9py1t9WtdUg0WMeVfxfchhuh/FhTvZA3bOcHv0qt+y5+2j4l+Emsat&#10;p9nBGV8Q+RNfW8kazebcRoIi5bgnK89eSM1wX7Y2kah41+ILaoIbdZL4eYyRRGJQcc8ZOK+0o4dL&#10;3krH6twfkuLyzK54uP7yrOz80k9reh7/APHa38M/HLRo7jQ454bi18wrNHaECZWYIMoSMLu24zjP&#10;rk4r5K134ZbpFRr26kkjdop3EeyNW4O0e+DWP4q+PHivwzoEfh59U1SysVRV4by2lVTkIZFG91BA&#10;IViQD0xXT+B/G883hFraa3iW4d2MkhyzTcAqMknt+tFaL5bp7HTkvEmF4gzL+zsVTnRdNPmTe700&#10;08+omj+ENP0u8tFkaaeQSqoeRvvkfdGPrisnVvjzq3gOw1TRdKt7W3W+ieznnaESzurMSQrNkpwc&#10;fLipNU8fR2jmO4hWYKRiMkjB9sHrxXO694g0vxNfTXBtbi2uFYbpVkyobGASvr64NeZRk5zvNH0P&#10;FWYYfC4OVHKqsaUl8m1ba+yd7dTn9O0a/wBYjC/bJIZT97cvzAen4+9XrfxBP4Yunj1KNZIY0yJ0&#10;QRsp7D5eDn6VX0oahrM7Rx3ltdrJIFWQzYkxz0AwT0Pr0rorHwcrx3EJi82KQ7XLZ3Sdq9j2saas&#10;0fxtnGOxVfESniJN67N3S/P7zn/Deo/bPEs1/azSdFXYwHHf8f8AGvsj/gmn4buPiV+278OdNvLP&#10;dJZ3326d8DAjtka47EdfKH6+tfHusaNL4I1FYYoVWHAYuHO4jqOOnFfpB/wb/wDgxvG/xv8AEfjJ&#10;o0kh8PaP9njkzlknuXCjH/bOOUdf4ves+Rzrxa+E++yTD8P/ANhVcZL/AHmlFtK+7em3zR+tlvlT&#10;n7zHqfWpJrffHIf9iobOCSORmk3qrcrkVfiZdjgsPmXivqfQ/I5P3jiPEtjsYsVGFGa5dZzHIufm&#10;3HkHpXo+uab9piZcZz7V5/r2mnTpsEMvPHHSrOynK6scZ8SNLVG8zb8sjZH1rtf2QZZLaw8WRQ9/&#10;srfQ/vh/SsDxLatq+jSRjDTREtGD/Fx0re/Y9JZPF20MZGhtGYZ6HM3T9a+F8UNeF8V6L80e9w8/&#10;9vp37n43/wDBXu8T/h4X8RGHmJNJd2zMT0bNlAQf5184ieWMZmJMbcqe9fS//BY/SZrT/goZ4ykx&#10;Hia20+Qhju5NlAc+2MfhXzFcXKXMC7pFUDlUJ6+tf1X4W4hy4Sy+o/8AnzD/ANJR+F8UU7ZtiIr+&#10;eX5lm1lKfNJ8uemKJpJJD8g+X19a2/g98G/F/wAf/EEmmeE9FvNZmtV33Mi4S2sk/vzTORHEv+07&#10;AV71p3/BMXxJY6Vb3HiP4m/CjwrHccRfaL26uFkOcEJLHCYZD3/dyMPevazTjzJcun7HF11GXZav&#10;7lc5sFw3mGLXtKFJtd9l+J80xQMT82ferEVquOuK+lpf+CYPifVLQ3HhPx/8MPHUYYoE0/VpLd3f&#10;BOA00SxdBnDSA+1eK/ED4Wa78HvEsui+KtF1Tw9q0eCbe8h2FlPIZc8OpyMMpI9678j4uyfM5+zw&#10;leMpdm7S+52ZyZlkmPwUefEUml33X3o5dU2H/GvXf2F3Mv7aPwfjG3L+N9F5PQf6fAf6V5Y6xs/y&#10;srbuR2zXon7Heprof7W/wpvGbi18ZaPKR6gX0Jru4nusoxKj/wA+5/8ApLODK9cbSv8AzL8z+ir9&#10;pu8WDwrobMOTPn8oz/jXG+BfiuNMVfLDMuAMEV1H7UEH2rw/4d+b5muSCM9vKrnfAfw2j1KZY8Da&#10;RkkCv4S4DlfL/wDt5/of0nn1ufXsj1Twp8ZbG9XbLJ5cjDBJ6V3vhrS7fxXHM0V1GqNtywYll4PQ&#10;/jXAW/7PNi9mrRGVZGHJJ4rqvAOir8NfC19mSRt8284yxQbQMD2GM/jX2NXk5bx3Pm6d72exd1LQ&#10;LrTzJYQ6ovmSHYlw6bgidz9fenyeFbPQtIjh8+Gb94paWSRmdjknue5FNj8WLfIkcclqLFgds4lG&#10;5iQMArjg5zzVXxZodvrem28aCcFriNfOQ+WuFyxOO+eRWEJOWhrKKSG+N/GVv4c0maRPmKocc8Zr&#10;53+J+uSeL9W0dizLcPGCV9VaRxgfp+ddl8dNQj0ez8pXkkKg4DHIyB6d68x8U38em6/Ys25W0Syi&#10;knzyGCQB3/DOfyr8J+kLU/4Q8PgIPWtVgv1/Ox9z4fx5sXOu9oRZ+G37enjNfHn7aPxS1aKTzIZv&#10;El3FGwOQyRSeUpH1WNa8qtp1kXDfLx27Ve8X+IR4n8V6lqk26SbUrya6fC7Rl5C39azXt98PyqwV&#10;h6V/pfwjgPqGTYXCR09nThH7opH8r5zX+sY+tWf2pSf4gZP37AH92owT6j/Ipt7d7E27eajM7W8Y&#10;aLazHKY649fyqu0uWbfg89a9/wBp0OHkGyybAW/vCq4uc0XIaQ/LkrnmhpIre23fKZG6cfdrjqS1&#10;OqMRqhQ3zfxdPrVqygW4B3fLJj5fQ1nRK083GWUA4rRtXjQr5m/cox1qKfvSKqaRLejWd5quqQ2s&#10;a+dLcSLDGnd2YgAD1JJ6V/SzqOg23gr9nabSbOSNvs9t/ZicYyoIhX8lA/Kv5+f2J/Bq+PP2v/hp&#10;p5yyzeI7KWVMZXZFKsr5HptQ1/QR46sZLbQNIjZfMjuollk3N0Owtz/wImv4x+lBiPrPEmTZTuru&#10;T8uaUUvyZ+0+FNL2eAxmM+X3Jv8AU/KP/grJ8P5JdF8NWNvGVkur5ioz98iJsfzA/GvqD4A+Ch4P&#10;8DaLosce5dD063s+Mcskaq2fqQT+NcR/wVM8GRzfEH4OW6/d1DWpd5A/gUQZ/wDHWNdn4c8bSaRf&#10;yPGsbfaDggjqSete5TVj11rBM9a0fUIPDUcklw8aydRzXL+LPiHdavdCP95iQ7RCpyT71yuueL5p&#10;5tvyyXUnAU8rH7/56V03w+8Lwqy3E2ZLhjkt3NaEqCT5mXfC/huQkTTIcucD2FeheH9MWIx4Wq8F&#10;soi+78uPSuh8Nac17MIlyWbke1HL3Mq1SyOq0BV03S5LhlHoPrWSl59ptJ2z8zsWJ9KteMdSXTLW&#10;OwjYdc5FZumwmKxXP8ROfeuatK7sRh42Vy5pGlQSTiRo1LZDAnsa/K39uf4CWPxY/wCCg/jTVb+W&#10;Kzg03UrRPOkc7pEgt4gUGDhc4B3HB9Aa/VjTUZvu7jgcgV+K/wC354zvPFn7a/xMtYmknlHiW5sI&#10;YY2JLbJPKUBfUkYx3OK8rNKip0Ls/X/B/hzA51mWIw2Y/Aqf3O6sztte8WaD8K/Dt40FjNew2WZJ&#10;VtwPKRfUydCf93J7V8z3X7QHib9of4qLpXhuFtJ0e3tyLqJIVny2Ty27hj2x0x61LoOv6l8MfFs6&#10;3FzfWd9as8D20hI8pujK6njI961bvW5te1J9YklKX104aaWPEbMwwOduOgA/CvAp42Mqbcfkfb0f&#10;ox/WpSlhscrPZON3b1T6nn/jP4aL4WtriSNE1bVJJPK22lowa3xySyqSuScDjGPSvtv4F/8ABRbT&#10;fAfipvH3jTSdV1S/k02BLPQNMK28NvdNGFmnmkf7m4DAUK5BYnjivnzUfi9pmqaDb6c0P2QW6xo0&#10;iJneNo8zHGVJbn86zrjxhY3/AImsbGN9Dl0bVlSO8aSGQfZ3DBULHKnIGcnBGK1wuIpte+7n2nC/&#10;hJT4dwlSLrucqiUZWSXXdbu36anr/wC1b+1x4t/at0S18TaozeH/AAndGUadoyz71XawVtxAXzHY&#10;pljgAcYArx3SPg9qWgeOV8WaHJD5ml4v4dPlU5jG3J2tnlkPOO+K9E+IH7ObeD/Beg2ereJNO07S&#10;bW4mvbdrmVV84ybfur95l+XIA/vE96k8afGPwr8BPClxqGoappOvXlvaqltpenXBBukYhcl/mK5B&#10;zzj86rGY6S5YYdan12MlgcJl8Y4lqMKXnu1rd97/AIn6jfBT4hapJ8DtDn12OZr6+tY1njIIjMZA&#10;3ZUflz0PU96+UP8Agp5/wULuPCHhK58H2fkafE2nzJNIiJHHEJAYeVxneYjIqqOnmhs8V8DaB/wV&#10;i+N3g/xC/h+18WXFx4d1aQNpQvUS+k02B2PlxxSzI7hUztxnjacVxH7aEuqanaaLqOoahqGqyXbN&#10;LqVzcF98907M2TnAwBwABgdBXdTottSk9D8VxWYUcyynG4/CwSlBteau0rq67degzwx40k1rWBrW&#10;jXjWerWLecsayYkO3Hzx/wB4gZJXGcAnBGa9s8I/t02tlp4e6+G/w917X1Z5L3U7i2kaO6TaRlrW&#10;N1gVsdXVRnHvXzz8EPhff+IdEuo45mt7iSSNlcybfIO7g9Rg45rsPGPwuf8AZ2bVJ7bxBpWtSeIN&#10;MvNPFpgxyRefHsM2E3KAp5AOM44rnlUjzum/kYrNcxyTJ6M8RDmp8qesrNeT7/mewaLPo/ij4bap&#10;pvhfUr7+1xo7Xl95cWxfIZlW6jh3ZP8AqmYnHRQ2DXmOgeIPiPHc3Gh6VeyNplypeNboCf7Ii8hQ&#10;zgtg54GeKm+AGvzeFNIbWobr7PdaWeJ1wyZIwQQ3BUgsCG6jIPBo0D4pnU9Qe8jmgt9NtsK4YFHk&#10;B/jC4wfzGM1ooSiz8dzbj7OMdiHioVfZtJr3W0rdF3bM3w98Mta1DWGur2d7m83FnMjdgOT+AHFe&#10;7fs++OfFfgrxImqR3Gmzafa5iuoLx5F86Ij5Qm3IUhgDkqeD6Vwms/Fvwr4Y0mO8urxkS9LZCqZC&#10;yoRjAHck9SR0rgLD9ry8j8S6tBo6rHYXlsYbQSoqyJ0BLH3APHsKn2cpy90rw9pYuecQxdWbjF3v&#10;K+/lr3Z9xfFb426e/h9rnxZ4Q8W2tsyIkYtUWf7ORySJImGwhuQGxkYyK+X/AA38XfDvxj+P2n2E&#10;I1LSI4tUWO2n1IqgVd4GZNpAUlmx+Neg/sr/ALdcfjFj4d8aLDFIsWEvI0+W44AHmc8dySAfXjFT&#10;/tSfs/8AhPwfdahq3+j6VqGtwqotJEMck5Lo2QMZwcfe6fnmvHWZ18LVdKtHfsf19Uxdb6rGrgK6&#10;jD7Skk7pbrdWZ6N8a5L34pfEXTbGa/kvPCfgK2Z7y8YlrZpsBnj3HhzwidTjJGeDnwP4i/tTXHhn&#10;xHZf8JT4b8M+MJFmElvLcWq2OpQbW4dLu22TZBHWRnB6EGuO/Z78W32mfFaGHUvF2seHtUt2njtr&#10;W8do0ljkiMfyiT5CTkHaR82MYOa9d8Efsj6Z8T/H0PiK40y58K6hseOGK/8ALls9UlUAeZHbl2ki&#10;lUBnaEh1zk/KAUrrxuYRUr1Ph30/r8T5niziqjisC3Tp80aN78r95Pq2lbex9PfDv9r+18deEdLt&#10;5tTghh1RYZTpWqFE1SVSQcQ3Mciw3ABUhhtgl4PyEhmEfjnxpa/Fz4d6lbeFfLu9cVCk+/T/ALWi&#10;xnaZWmW1nedcgsN8ccg4y208nyrwz8GvBOjeK59A1CS+vNW8MrPqdmsdjKkc+8EPBCFwsjCUs21c&#10;D5iBkKwrhE1Tzvi3HYahoa3Hi2ztoLzRdEE8mlx64pjCk215buhN+qqo2sNspVxhpAAfmVmFeeK5&#10;aTurf1+h+MUeNcz9onh7r3tLrXl6Xf4M67wf8avjN4/vvCfhbwPoPw/8M+F5bgRv4k8OAXunxwrj&#10;cQ25443I+UJIok3MBtBNebfs+XWqeL/2ufFmrapZ6tq15pGozTCKfa5tI/PKJkkY3KrEKMAg9AMV&#10;nfFbxFa/sVXdnpvwza/0/WrjVl1nxGbtlk2rG37jTGkjwsiI3nGTaMOWQcFK+iLb4yeGNY8Pjx23&#10;hVv7F15Ir1NX0xmhvLZkyk1reR/Ms/2bzS2flYwssinClB6tXHVZUnWUbwlp5o/SctzbE0q8MRjU&#10;3CSt/dt10PoLwf8AG7Q/DllZq0JM9yzQxXQt0ZoFwMiVRkqFz97AJHQcZroNH1PRviX46tb+38Ra&#10;ba6fppcQW8N+I5HdxhyYiD5isOArDGMcc1494Z+CNv8AES/0/XNuoR+FZixE9k8GLoKpbO8yYWNg&#10;rDeRnOBjmvS/Efijwj4RvbKztfDdnIsKZKXYVmcdAcq2M/l+FeRLPKLqLDODlfR2Wy8z6Z47A4rE&#10;Sw2GvUltJpJpeV+5xfj7wPY+B9e0bw/4g024b7Vr1hFY3dorR4ZrpzDLIA4UoGZVOVJUyuvPBPyF&#10;/wAFDtc0vXfB9t4f0mfxB/wkNnql2btbyVJIr22ikZTHCwUMTFIrfKeTjvivu/TNcTxjcyeIU86H&#10;SNHMeYJIisflh1WRkByGCt5UnBPzRDuBXgP7X3wbtfi98Utamg+Gd1qcOlzx3VtqGmRi0mjkmTc6&#10;TNlUBL5YllLEj73OK8yNSlhMRzttRW2vn5n5zW4toYCvXwdaE04e6muut3ffS3mfmr4U0OS51Szm&#10;stQtWvGfEVpM/ktkEZJz8pH4546V9UeOfB/ih5vDXh+xuJPFviCXRt97bWaGGPTpAWBVnBwVjXA3&#10;ZC5zTvE/w1tdKvbuxt/CuoeDpNkF1c3F9paXExkEu4bbjHBkaMoDkL95SCfmHefFr4k6T4Q8OR31&#10;jpEGhw+ItPEGpXk97tvgWKuYo40Gcbsj5+oB6ZFe/HiFTlH2S17dzmwvHGIw9WNbBx5oSTuv7z2b&#10;Plv4jX2raaP+Ed1CPy5rWf7TcW6MJNz4CgFkJ3Fj0IJGDX1N+wT+xL4xtfAmsXHjNbjw/Z+JCGtb&#10;G5h3SzHbwzDcPKXDdfvY7DFXP2B/gTpHjDx3rHj7X7GK6vNPe3mtbDiOKzDbwkjqSTgbdwAzhsnj&#10;Ar6mH7TOk3vxHs9HW6s3WYspLyfu3IAHyYOWOGPHBwOa9+jTeIV5rXfY/SOG8pxeKqTzTFxftKnS&#10;2ytZKz8g+HDXPgLwrZWevNa7vCeof2Vd3E2PLjtmjDwSFjjcpzt56B0Havkj9uz9vT4qeMfjK3hv&#10;whq2t+EfDN+q6bYQ20f2Rb+PhGn3FQzbmyAwI+UL0r6nsfi54V+LP7U2s/D2zvPOfXdBk0+acf6t&#10;byMmSIDOQzJk/iqj+GvgfQPBPi34jfHnxVfXVq8zfDi6ngu4HYqLXyhISAvuyHAHXAq61Ky5kb5D&#10;ltCnVnk+O0qQknBP/n3LW/lbVH0N8W9N+F/wS/ZSm8P3Wt6Jb293o0htEaYz6jqVwSWZxHywLTjJ&#10;Y/KMdeMV+dun/EbV/hP4sH2VpprfImtZOQydxg/7J4x04rW+Kk9548+K1/qk7Sy/aJMoxBACqAFA&#10;B6cDpUUix+IUt9MmjXzo386N34KBeWHvkdvUinPD0+W81c1zbL542nPDylyKlK0PNbW+asfT/wCz&#10;xLquqabouoasbLUNc1uaW9vZbiCLYkRCoEIUDk5Jzz6VzP7dP7MN/wCGdPg8aeF7prPR2by7jT0V&#10;vJst5yzRKecHBJBGc9+leb+E/i1J8KNTXVhMszQp5S254WUEg7Se3c8d6+j0/bd8D+M/hY2lahdf&#10;Yv3fMNxBLKysQcj5Qwxz1roioOmo8uh155w/l2JwsMqnZKMdHfVX6383uj5Eh8cD4x+KrDSP7DEc&#10;lxIlnYm+u3KRZPJIVV6t8xwc5POa+oPh5+zxJ8MdDvda1SawuppbUrqUVhmK1ZYyGjBy3zMpUYOB&#10;zx0Jz8pa5e2NtrtzPoUNxdpkPEUyssL/AHuvG0D69q9TsP2w9T8R+BI9L1y1ktY2U28h2gG72/73&#10;BBA5x0PSuH6pyTXs1aJ8T4c4LA5fjKlLM7+0jL3J3fI7Po9r/wDDHsX7Jvw68L6r4X8TeMNUMl3r&#10;9nctb2tsELiJWjDmQKP4iS4BI42+9eG/ELV5ZbXxBokieVNdTF7OORA4jAYseo65GOnevZ/2ZvGV&#10;rf2P2cWdq2nXMq+aoO6Tf03keoJHTsK8K/axj/sH9ovWLfzkkhs9i/u3L53orAfUbunY12xxCVXk&#10;a6H6xnlbD/VaiesamjT7STTf3anz/qesS6zqb/aFmijtnGyBm5Qjkk+p4Gf8KsxeMr7Tb23M1w1x&#10;b7lJgTaQMYPG4HGau6/fxeJ9SvVtWWNbe38pXkjIZ5GIGM9eoNYGheEdS1vUo4dOtLi8n+9tjiZ8&#10;DuxwOAPU113TXvH8W5hH6pj/AGWClz2laL72eh6hoPjmb4l3sMcUflSSP5S28cYWSXPH8PLE57V6&#10;nYfEG5isbuyaOSKOGcZtyxjUgYBUjpgFUOD0I7VzHhvwI3w4tbG0itjDqUzpJ54m/etKT2PGAD+V&#10;fS3wW+B2paBbtqesSP5NxiZrW004Xk0jjo0ryYCqp5IXIIqfq6n7zWqP6qy/LcTHL6eKzaS9tZOy&#10;W22mvW3bQ8d8P/HW88BXiXMOnxiG3naRbSCQqrj3bLE9zlsnnjApms/t3+J9M1CXUIdHt7e2l+S0&#10;keWSRoGDAvtPCsSODuU4GMdK96+NHjHwZqWkLP8A2Jc+K/E7W3lxjTtP+zWVmF4KuVOG9QFUY5HH&#10;f448ZaObvVZCtt5LrLvFsUIRW/u7T+VZVMFBvmcdz28biMRLBKeDlypeS18/M9T+Mn/BQm6+Inw/&#10;WxTQV0m3u7hY2uJZvtEp6khcqAox35PvXgt94svLPxDHeWd1It0hEgkY52kcjH0pnxm+NWj/ABB1&#10;DSbbS/DzaHBp6H7XaZDRtOMhih4IXGBtbJGTzXPWGsR3VvBLdYjeUA/KNqrnOMD04/SjC4OnQjaM&#10;bXPx7MPEZYzHPB+3vCNuWXw+9bX8WfbXg7/gpr4U03wWl14osPEXiTxI8ew2a29rZwRvnk/aUBZl&#10;/iG6MnnGRjJ4n4+ftgeDfjr4CuLLTvBN14ZknjImvbzVRdecOMIqLFGMlh1OTxXhfhbwrp+tXUiy&#10;atotv5eci5vEhIP0bmud8cW1rLcQ2On31rdRi5AkML7guO4Ppz+lP6nTT5kdObZ5Whgarq4mM042&#10;5U1d30C18D6npmssdPkuo7hZBDbLGfIZFOcEHOdvHUdc11+lx6vpky6d4lnK28i5ea2gijvFzxuW&#10;bZk4JGVJwwz3xWN4h8drb3Fm277VZ2uIpJSxEi4xgA9cCtzxn4qsNY0GyYyyXDxsGGHzsB4OPwqo&#10;05y1Z+L08FSndp6Loc/4H8CaZpHxKspNYs9W1rRFnxctp919nuvLbILqrH765DBc4JUA8E19d/Bz&#10;x38Qv2ZJ5r62uLrxh4BhiSa21iwtWktWgLhR53BNu4wQY3w6sQMEYJ+VILptPsfNkfbbxKWZgPnL&#10;AfKM/iPwrQ+Bnj3xR4Z+If8AbXh3WNYt54sLJb2amSLVFPDQSx/dlVlJBRwQRwQanEwbhdPVd+oq&#10;mHw9BRlFv3uh+qHgr/hA/wBr7wb9qkW3mMgAZx95W7g/yxXzx4w/ZCtfgl8Sp9R8Owj7HG5kdBxj&#10;jtVX4HfG3SvEmjfbdDg03w9q0xDedZZt7WRxncs8AJRc9DJGFKEAurLl12dJ/aQv4fiDqGn+Jre4&#10;s5RL5UsE0e1lODnr278ZGCCOtfEYz2s3Ki9Ivc9jCyVKlzRd4s898e/GoeIh9lV/JmhkKFGPLY9q&#10;h+HvjH+ydRSWR1baeN1dV8Tf2Y7X4gzNqnhW88mRhvdCRJhvUAAEj1Gc185/E3XPFXwa1dbDVtPs&#10;CpJCXUTMQfcjOR+PSuSXDd4pYV82nU8yfDNLEQliaFVxlfY+yLT4j6T4t01be7g8zIC5B61438RP&#10;gRpa+JpWs9HjngkAcPjOck15prHjrxF8GLnTV1wW8NxfQfahEGO+JM7QGBAwT1Hsa9e8G/tEaLqH&#10;h6Caa9ZZGHzAMOv515v1fMMFLlhF2fY82jWx+BqOnORwWrvFHdL5Mjbl5LKcZ/Ctfw38Q9Vt5ltl&#10;ka6hkO3ymO4t7YxVB/Csdhb+ZeXiR72J2AZIX61pfBrw6uvePyYWdre1QusjLgV9lTqKSP2+OONe&#10;71DS9Tn26hatp1z/ALu0D/GqWp+D7wQmexaO8gzwI2+YD1Iqf446qtvrccZwWhRY24zuY9TXJ6Rr&#10;t7o06yQu6rjpytbJHpYev1ZprDJZ5E/7tj0B61dtyywKzcbulSw+MIvEirbX1urSNhVZB8zE9Bn8&#10;qsa/pH9mLO2T9j09RDuznzZQBu2+vOfyoejse3h61yv9qUf/AK6adSWP+L9axZtZXHyn9apXOsZb&#10;71dtOk2e7h05G7c675j43frUf23eOtYcd2JDn8qtxXAIrrjTsj2sPGxfa43d6qzy7UPOMfrTTPj0&#10;qC8fzIzWkVY9OkZOraphm/xrEvNR81tqqx+tbVxZqc7gPxrJ1KRFP8NdlM9CirlGimyTc0Ic10M7&#10;oSWxIg71NGuR6UxI81PGvFTynZShdkkaYPrVuGLFRwR57Vcgi5qlE9rD0SW3izWhbRYqvBHgVctx&#10;6mtoRPfw0EixEMYrQ054/NUN/EcZ/u1St4JLiQLGhZj+n410vg7w2Dr1ut8oSFQbmaQOGEUSAk8e&#10;/rnrVVKygtTurYqFKDbEtbKz8YWEgW6W11KFB5EMxISQA87T2J9DWzr/AIJn0/4YRXeoX0dreaer&#10;TQQgeZJJE2ML6fex9M1oWukeFdWvbW+3XLTzMJFS2TaU4yFY9+eOPStrwtdSeI5P7FeCa5hh3ZZk&#10;+ZI8/NsboOSeCK+exeLk/g2R8PmecSfwXS63R5XFezeKvDbQ3zXEWnoVcYwp3dmfHOOtQ6LqVvoE&#10;nkWsk0LZZZXPIuQ3cn37HtXtHj74ZLaeFodJ0JW1LzpxJcvEPMlZ+iptHPAOOBivN/EP7P8Arvif&#10;VNJ0fTUjutQ1WRo0tbdS01pIH27X25BJ64HQYPeuH65Cvou5+Y59xDHkld2Psr4sTjwX/wAEjtFU&#10;MY2urGec5P8AfkJB/lXwD421jwz4y+FGj6Zo9nqHmRyPdXF1dKqzSzFdpA2sQydSM4I6Yr9Cv+Cj&#10;Hw+k0L/gm5YaHps6TW+k6bHaLIx/1hTAYk+5Vq/JPU/GbeHfCttZwFpZ/LEb7eAMdefWitRc37u/&#10;Q/nujjq8oVI4a/PKbd0Z/itLfS5dtsk11cLjMgwEhOf1H5V758CNJ0v4k/B9rDx94j0qysVkY2L3&#10;Df6XascDcmOxOARnB9O9fM9hqHmai1xdfuo1O77MgO6YjoMkn8+Kq3OiNr+rXFwsitL98xbtuPYe&#10;wrWpl6nS5Ztp9H1XofVZS8RgsKocznJ/zPbv/wADqexa9+yv4mstRmXR5LHxPp8bExz2E65dBznY&#10;SCD7V33weu/iB8DtAjjsLDxNJeef9pRmiJhQYB2k7SWwBwBgc968r+Eev3nhZ0uLu+uPsJDLLJGz&#10;Sm3J4G4DkYPWvWdd/ai0fwN4XZZtW1qyvD8pjth5scnHVd/3c8cNyPevJxGHx02oc0ZLzVmdWeZD&#10;WzDAqcMTCMlrZySa/wAz6hXwJa/tpeAm8QxWl/4L+J2k222SZJGto9RQYyHYgDnGAfetT/gnj4L+&#10;Knwv8e6ppWsaNfR6P5sSSm7f528wMxdXJIcKFHIx94V8c/Dz9oBviTYTNp3i6ezvo5NrwX8qW8ki&#10;jkMGX5W9+hHpXrPw4/4KUePPBMVpp0eqRalZrMENxsLbUzyRkDOB0I/WvPrZbioRd0n2XY/OM8p5&#10;pDAxw2Jk3ReineLTd9LW95H1Z+3J8e/D37POvyyapdBpr4olrA6GQoQh3OhA+VhxjPGT2r4a+Lf7&#10;XnizVriS70/QIdc0OYloyLiYzoSD8z+WQdxz3yPxr681bxf4K+PPwX8T6x8XbPS7/wAJ6Av9o2Oo&#10;Kds88rLjys5GJeP4M5yK+TfAf7dvwz+FmsXVr4T+HNuLq4TbbTXzmXYw+7jcTyeORivm8Jk8Z1XW&#10;dP2k/uS9OzPZynKKNGDliab53ZRfy6n2l+yH+3Tp/wAYP2SNd8NWXw0/svXPDukO8kj2ZisZp8EM&#10;XZhwxPJJJJxXz34rsPh78OfCrf8ACSXEOqQ3o8uDRtOYxhJmZT/x8EDa2QOMDA74NehfDP8Aa81D&#10;9oL4f+JvAdpDZeG/FWvWTpBdKAIbx1Xds3Y67uCRXxD43+FnjD4ga+2m67pfjFWt53hkE9lJHFb3&#10;ZQFZGCII/LDgpnqFIPUYrslgfb1nCu/ZqPRPX7zx84p/UOaFOnd1HfW7s10t5nrHxC/a31jTobnw&#10;/wCEbv8A4V/YoFjn0hLZ47nBOAd/zLJnI+csOOeaz/h1rniLxRrUs11r19cavHbRm1jEmz7DFtKI&#10;cdydpHr8uep5838CeOvGXgm2GneItP8AD628I8n/AInMsLTRIOCoy4kK9eB07V7x+zzo+naz8adH&#10;vtN0Webw6YFuNTeG52w2QO3dGsrHdLGdoZM7XAyMnGT1Qo0MG/aTjzRinro/mfB08Zi69b93N05X&#10;VraW9Oxxvjb9iCbW9MsbxPGmvR69cxb5ZnhW4iupME5y5BwB2ya6P9nf9p2H4EaBZ2fipdS+In9k&#10;bntVltUTb0IJcKXEfTC5bGMjGRj62+Ks/wAOb3W7GPT9a8QaLBdBoDsgEls4aMqJDIysAVPTB/i+&#10;YEcV8XfGL9g+Txl4rvpfBNv4+a6TL219qV1FcW18RjIMiYMfy8jqMDFc+EzCOImqdaSS9F+L7HqZ&#10;vgqc7ToS16u92/xPrmy/4K76F4xvLW1tbe68LaGqj7TfxwNJJgA/u4wcAEn19K9V8D6n4M/aK0OW&#10;60H4qa7aqf3Mo1lYxCzMM+W0L4EgIznPHFfmz4l8HDxBr3hLwf4016yk1C4ljW30/SryJttwo8tH&#10;kCDPIGOc5avqnwt8BfDmiRi/1jw54VKQwtBcJPEJYo2ClTI52gEhhn5eMD7xzXfWw1OEVJdeqPHq&#10;4VUbupWttufLv/BRz9kX4U+BvGmq6p4K8cab5ciu+r6RFCscVq4GVmtmX91y4IMJI4f5TzgfK3wE&#10;1/Q/CWvX3nXEd5FOqMsjJInlMDxkYwR+o/Svp746fs033xJN63hpdDk0Sa+kexMNn9ie7Q4C5Ubv&#10;lUgld2M5PWvnfxP+xt8Q/Cly9xZeD/EDWqRO9xLbWzTQxIilndmXIVQoJOcYr38txUKlF0atTV7X&#10;Jo4ilGanSalY6HWfFH/CH+LZDqGjwyW9xmWJ4pDxnkleo5PP41jeJfjXqevWdxYyuyaXIGC20TBA&#10;mCDyRg5475r1b9lH4ead8a/hbqF1qWpafB/wiku2TzbhMxwsoZWIYjOGBB5PbjmvHviZ4Ts9b+KW&#10;sSaTtbTftjiCVFwkqjA3AehwSM9jWmGwNOVV861R+hYGriK1JOjqv6/I+gf2X/iN8J/Fn7NuqaN4&#10;x0+5XxNptw8OnfZhJDLcRyEshE68fK2chwcgjAPOPN/ilZs+nx2ul6pqFuIUMbPK+Q49G4GfrXI+&#10;C/DcOiWslvJPtuLiQsIicNIoHVfp39jVjxHbTXTBXuJG3jaPmLM3t6mvajh6cNbH61k+U4KvlXtM&#10;ZRU57N3s0/0M+x+Ks3wgunutS02115bqJIY5zNJavaSg5WRGj5zxyD1rptF/bbXxBJHB4u0G51q2&#10;j+5LZTiCZSf7xdW3cZGflPPevP8A4ofBnUtMstNv7i2u2s7kDC7sOrZOOGGCDXF6qreB0eOG31BW&#10;k+QzXUZSMccqq9Dj1JrSlKElpufl2fcVcQ5XjZPBSlTpRtZNcys+t2tvU6j44/FuX4pazJJa6Zb6&#10;RpcLFLS0TEjQxc4y5ALMc5LHr9K5Xw54+1Lw3MdtxJJG+BJHI2QcDHHHBqPRJrzWJ4LOT99JKwVC&#10;ic4//UKq61ZLYas+9WMfJZQOQK3jBfAz8slnWZPGPMVVaqt3clp9x21z4ng1WawbDGRnzLnsCMda&#10;5/8Aty6sPFk9vFapdtK4VY35EgORj8a2vh/4Wm8ZagsdkqzRxxh5CcfulzjJ545Ir2D4e+EPD3gX&#10;WF1GdpL29BxIs0YCxjj5o/RhjGc+vtXNWhQou70Z+mcG8N8RcWx9nUqctDmvKpJ+VrLv6Gf4O/ZI&#10;1XUri31q3uBohtmE0Voy/aCSRznByFODweQPWrPiHVm0G3e3+wx2t1Z37Wt1KSXQZAZSp4yDk4PX&#10;jmvV/DHxW/4RPU2jWNr2zuGMpijcK6Kyt8yE8fe25Hsa8z+LPh+T4j+KLzUFmisYZAohgijO5WAP&#10;zOW6sTwSvavmq1apOtyVWuXo0exV8HM8y/O7UaUcTRjrzaKLXZ3e/krnNHQP+Exs7y81G4MS2rGO&#10;NlwC57fgB29xX6d/8ERL/Tfgn+x3q2oacq6hq2t+J5kvuxEcEUIjQ+nErt/wOvyd1rWbyw8OSW+9&#10;f7W0+Ywtblfvp8x3nHXBxyexFfUX/BG79qXUPg98bE8E61Ms2h+OZdo3k7be+24hYDOAHyYyR/eU&#10;/wANfQ5fGUFdvTofmHEWIjUzSo3D2a+Hlta1ujSP2Om/ars0EMmqWM2l2yqA8m/zET3J4P6V6N4X&#10;8Wab4m0xLqyv7e6hkXejxvuBH4V8v/GCwt9a0JrdY5BNIMKB86n29asfA/4L6z4f8IyS6NeT2eoW&#10;Z8wbTuVkPPzJ+GK96nUctzxsRgafJeOh9XSQ+cm7DeuCtcj4t0T7RubavXPNcJ4U/aF1bw432fxR&#10;YSRSRnYbiJGKHHBZh1Ud88j3rvY/F2m+LLVWhkjkD/dZHzuFdS1PN9nOm7s4PV4/sUjc7vpxiuu/&#10;Zd0U2ur+LriHH2e9jtsL02yZmL/h3/MVi+KdGV1YqQVHOc1137LyCeDxN8wXabWPJPX/AF1fC+Ji&#10;/wCMZxS/u/qj6DIJKWOp27n4x/8ABam38n/goB4pRHjMjafpobDbdp+xQ5z68V4P+yr+zRfftOfF&#10;KPREum07RtOj+16xqYQSfYbcMq/KhYbpJHZY0UkAu4yQoZh79/wWbkih/wCCgPjhm3MYbfT0UsOB&#10;/oMHT8/0r0L9lrwHY/An9lnw8tz51rrXjwNrd8I4Emuri2RFJgijaWMuwspgQFZmH9oSuEYxKK/b&#10;sDnVXJ/D/LI4d/valGCj5e6rv5LbzPzSOXxx3EOKdT4Izk39+x7B4D8Bafo3g3SvC/h7+y/D/glp&#10;r7S57e0uWa40u7iTe95dfclfy1C7pm2FvtNuyvHbsYwaf8J9QvNIt9XuvFFw3g/+zdUt/tFiIL63&#10;a2vIVCmEo7XDNZBpJI5zEzHChnHAPY/C+XWvjVqHjTT/ABa2qQweHNPsJb/W7PSrPS5dc1FknndW&#10;LxSqHtYhDHJgEpcNNggrGF7v4YvpvwN1e30xtPurq81jTIL2XUL3WZdS1C+jkZ8PJJNCBJ93AXIR&#10;dmAqgnd/O+aY6vSqzpwd62jezvdXbu+p+t4OjCUYy5bQ27fgeL6j+yf4Y/Z513WbTTLq6vIfGLwa&#10;elta6TFaz6TDbW0tkivd2yTB/mkZwXjgeS4sw7uu1scP40+J+g/F7x7qHww8eeA9bXwn9vay0qB7&#10;1tS1/QpBAJvtkaoHk+zsvInjaRH2N5isNuz6A+MsGl6d8QNW0m6sNSvhNI8c86NCftDGWSRtySRn&#10;d5hkcsxdiSdx5zXn/j34VeD/AIPeFriO1uPEem2eoWiaPCYlVodLlvYorlfKulKGxWSQIOB5HnCM&#10;lUVmDd2R5rUcoVcVzOrJe7JaNW2enVehz4/Bw5XChbk6p6r8T88/2q/2adY/Zb+JsmjXt1b6vpN/&#10;GbrRdYtk2wapbZwGUAnawPyumflI4JUqxxf2d2mh+P3gSVc/J4j07Ddw32qMjivuz49fA+2+LXwZ&#10;8UeBYbXxZJfeE7aPxB4T1bxJHHFeatILbfdKm0KDGfLlt9wUK5jtACdjMfh/9nC2Os/tBfD2FVMk&#10;lx4k02NSnGS13EBgfiK/qzhvimeccOYj60/3tOElJ7cycXaVul/zTPxHOsnjgM1pOkvcnJNeTvqv&#10;kf0W/tFGS40Tw7tPzJNnH/bOt/4L2jTQgsnzDC5qH4raIuoWekncuI2HG7ODsPP8q3vBeq6f4Z0t&#10;V3L5zDkZ5zX8l+HcnLLH/ikfsfEUrVlfsj0O51210e0PmMF8tSceuKwPCHxOk1Oy1K4t490Udy8a&#10;rgMQoVSWz0HpiuZ8Q3EviU+T5m0N1IPGPeuq+E/hvStM8JNb3H7tZLuSRiH++x28498V906cYxvI&#10;+cVRylZEM/iq1t7f+0f7FRpFbcxVAXf36Vx/xV+LVreaPZ3Nn/a1qouQGHlOkako3B3D+Rr2B9Gt&#10;yq/Z1Df3QRwa4H4x6J/aun20MllI7faRyjfKPkbqKik4KV7GlSMrHiXiONvF99DH9qkYzSKo3Dce&#10;Tj1968l/bB8ZJ4d+D/xa1pT5bWHhrVTCQ+MF4GjiwfXLLj8K9suPC82j+KIpmjkhh08tdOzDgiNS&#10;4GfqAPxr4w/4KUeNW8O/sPfEiRpl8zUHs9LXI3ZMlwjEf98o1fg3itTeZ8YZFk0dVKtFteXNFf5n&#10;3nDNT6tk2Oxn8sGl9x+Pqv5USyM23aOu3OT9Peop7iS5Q7mYbhyAeOuOKfL5kjfKMxqACWPA9KjX&#10;Cx4/QH3r/UqnHlgoLZKx/JMnd83crzRpC+5cquBkZqOUbh7nqamuIzM27gY4IPbFVZ5Cny456DFZ&#10;y0NlqNkbyQ3zbu3pVG4VpulXooPN+9Rc2vlDjj2rnqU3JXNqc1F2K+n/ALltrfdPBPpWlFtc/Pxx&#10;uB9eayixCN+VaNnD9rtFy27A24HaihJr3RVdrs+uP+CKHgQ+M/2+NAuZFLxaDpl/qTAcjPkGBD+D&#10;zocd8V+3HjHVRc31rbx7dtuhwuODyOn5Gvyp/wCDdjwJHN8c/G2vzwt5Ol6ba2Ky54BlmMhBP+7b&#10;H8q/VDxGI7rxpM0LiRdqgYP3RjP9a/hHxWxDzDxco0W7qjTjp2dpS/No/feDaaw3Cc6i+3J/ov0P&#10;jH/gpAi6t8evhvaqvzaXa3mobfTzGhjB9vuEVjaXIthatO5xN0jJ7DFRfteeL4vGP7cOsWcbp5fh&#10;LQ9PsWAYY8ybzbh/0aMfhVM3v9oSqv8ACvAHr7199TV0XGLhBJ9kb/hqJ77UN7/NtOS3pXq/hU+T&#10;FH/Djt615v4VX7Km3r5nU13ui3O9V/eD5eDg9K2UCJSO606788gHp0xXe6JEvh7S3uJ8I7JlPpXK&#10;/DbQft0a6hJ/x7wnaA38bev4VZ8a+IW1G88ld3lqcEDo1RUlbQ5VH2krdCvcajJq+peazd+O9dBp&#10;8u+FFI6VhWdgy4YKyr9OldBYKscPO0tj8q40m3c6pe6tDVsHmiMaphVyATjqK/HvwxaeHZ/+Cl/j&#10;C718rJcN4x1e7sYpQQrTC8lIccc7VBI9wOMiv17tta+wbpJN3lW4MjYHZRk/oK/CzUPhlcXHi7Uf&#10;G2peMdOsNXuL6TXrS1hnM02JHeXziFVuG55+6Rk5r5ziupFYT2cnrK9rH3XBObRwWX5hJu06kFCP&#10;TVy/yK//AAUA8AN4I/aH1u9aSRYdbYXcZk6tu5PT0xj8q8S8KeMZbfVjZyS7vNGR8/UDvXfft+fE&#10;vWPi5rWiapfsbC8GnQ29lYJC7SXeBuM2CAEjIZSCTzkYB5I8Z+H3wr1S58Q299qE8dirggea53Ak&#10;EZPUYBxwe2elfLZdh4fVI1K8+W6sfsfBvG2Z06GHoYfDzm6VueS2Ub63euyO2m8WQzX0kXy7l+8Q&#10;eBUVvqM3iS5kt9JtZriSMEyELlRjufr057muc8X29vofiC+bb9nt1bfbxxuzrIM44ZsE5555FWIf&#10;j7qHw8tL2Hwm0NlgjzbqSIPPIenHYHvjtXo4fL4yalE9/iTxKxcMHJYS0pyvbrZef9anpVt4Outb&#10;vrX/AISS8uVa3tQbe0ujJ5qRYONnB2oCCeOPlra8J/sIa58RPDza1b6suk3sjBY4SUuI9nY7kLcn&#10;rzjFeFwePNUtLG81jVtZvX1C6jYSXEkrNLNuH3eoOPbpWBonxRv9bslkmtIXYON4juZbeRxjqjK2&#10;5m9juHtXsVKdVSukreW5+Ncc8SZhjcDSwOK5YymlJ8t9fXV6H0T8Uf8AgnX8RbTwva3Gm+T4gvrJ&#10;2ugbVFjmLEglAONykgY9CT614v8AEr4na18WfGNvZ3liulWPhtd81k7lmWWMBXaQ4HzFhjHQDgdy&#10;ew1jxf4d8H+KNHW01Lx9cyW9pa3c8Uuqr5CTsiSNF0JKDIHOCcEYrnviLLoetX2pT6LayeH9N1K4&#10;aX7PLJ5ixjJbZ5g5YDPcdqnC4uS05XZ9Wj47Icwr4Fzw1at7l05QX2nHZX9dyt8L/wBpWy+Ft7q3&#10;2jTf7YF8oCN5phMLDOT0OepGPau31Lx1ofivXJo9dsf7B1GWNC7GQujkqpBLMSVO0/TFeGap4Fjf&#10;c0N9pcixgFs3JZgOw2qOtdRDqWpfF6O9gm1iO6lVUeVPsqwl9qhQC4GcAKOOBmtKlKnf2kdzszTi&#10;WrmOHlQzb4I3cEujfc3rrwNqGq/2hpmh30WoWU9wDMsU4ZYsjjO089R0r0TxF400vwP8LdLs9Tsl&#10;1LVrW18u+leLbBF8xSNTxlm2gE7R+Iry/wCCPjaT4d/Eixtb63IWSRbdwQAGXOBkngkE5B9eO9ey&#10;fte+HrfVvhzN4k0l7a+sIIRFL5RBKvuUYYfwnnoeRg0W52oyPznlSnFfZueN/EPxZpHieDRZrGGx&#10;t0hgkikgjVlhtuQV4OSSQeST1Bri9Mht7rVWssoWmZQlwhYeU2eceoOeeO3Fcr/bHn6ctvG0jXCn&#10;LIoPzYz3rtfCenvaeG5tUmmsd1mNqQM7NLI5Bw3AwApxnkHPQHqOuUY0qfK2fbZTmUac1QduXf0P&#10;o/8AZp/Yp/4aB1vVLTwT40WHVPBsUdx/bEkE3kajdvz9nhU7WSNArfvHUs5x8iqeIU0z4xfDXxfr&#10;Wk2PxK1qx1nS4Wubi1g1G4UA5AcANhOCc5XII5HAr7u+AXxW+Ev7JH7MXhdrddJtJLrSra/u/s6v&#10;PdandNbrvbsd7MW5JwBxxXNW3/BRT4S/EW5tYda8Ax319CBCLq5tImXrweCWx3wehz6V85iKdeU7&#10;zipR80f0tkPC+HqYaCrU5ScrX1aWvbXt1Phfw18efi1DrN1pmoeKNcuLozOCl44nCuzlmwHBGSxJ&#10;9ya7f4qftEfGjwHb6ZLearrGl6pHKJ4tQ2LHMYyOcYXAOejKQwwQc8Yj/aqm8Op8ftXutJjm+w3U&#10;q3ShFLRxGRQXXnnAfcBjoDjtXnd94E1L4giaHR9QvjHbkzODKzRqv8uemK6o4XD6PkS76GMslw2G&#10;hUw0aTk7231suj7mprP7WXxFj8XWiR+KNY1K3kHm3FreTGa3nDEEqUOQM+oAOT14r6B+CnjdfGHx&#10;I0HxddaDZ33hzzJL66tI8J/wiOo2sRMk9uzHhTGscojb5ZG+UDcoI8B+FfgO8sfFFzca1blpW+SN&#10;QemTnivXPhvHH4H8f3Hhe9vhZ6D8ULRtLuS52i3nDK1vPnp8ku3P+yWrycdh8O5N0IpO3Tt1/wA/&#10;wPNzbhSlUoyzBQ5ZKzttZbbfieq3b+Fdb1Y+C/HktpqkmqxJdaP4t1VJLm31kiNVhmlMUsYt/MIT&#10;EgbPDxzfPukXnPih+0nP+wLBHpul/D/Tda0zUGVtQvrm4lksoZl3DEVuzyeXPGrMGMjbmR/uhSM5&#10;nws1G1ttWvPAk1vpXibS5GCaxZve28F7asj7laFZJFTerFy8ZcJIsjLkfKy+3eJP2c4YfCumeC7f&#10;S77xloPic3EMNhPC5v7FlCEWu5sFo0Ry6JLsdQcoyFd7ePSUaU+WpJtdr2Tv106+R8mqGKr/AOxY&#10;ebTkm03onZX67Gf+yt+2ukfxFu9E8UX0F14F+ICCTQrm2EpfTGuZAolcyYwoLShlUbY3T5VA3CtH&#10;whc6hr/i3U9D1y417wa+ntex28GqXdmbFmt5QJWZ2jErwLhkbA4L/LuwVHkPjP8AYJ8ffs6/DOTS&#10;9T8O6v8A2DpN417Y6giNN9nSZRugyBlU3JuIbGxiwyd+a7349FtYm0Xxrrdnd6pJ4o8D29hcWz3D&#10;W7CRJt0pLYbYW8tOgBKTA8ZBpY/BJSTwmkp9VvZa6etz9Go5LPAYCjHASSq1k+bkknecdbp/3lfR&#10;9jb+IvxaXTr3VdD8f67LquofZobqw8O+H7U29pZrEokRkumX98GVt/yptKpkEjpv2vj3xZ8OvEem&#10;+JNN0rUPEOm+OtKTUktlnW5s3UAxS2rKV5kBRdwBKkkFcHkeV+ArfW/GOiaLb6XpVpeeH7VDdadq&#10;v2JZZNAZZfNWNnIO2NnR1C7lBbeOdzZ9e+OPwW1r4jfCjQ9Wt9SvNctdNs9RvhBc3YjumigYvEm5&#10;CoGGY7g2cKAMMQK+cxkZOapTvzd3/wAD073Pyepim6s4TqXlJv4t4raV/mkzw/4sfHj4a+H7HW9a&#10;trWSPxF4oSWaTQvKMkNi0jZMStMWz8wyGjC8MPm4xXE/DD4aXXgLxj/bHj3TZL1W2CyjjX7ZDaqy&#10;I6lOdrMVcKCT1B71x3wo8Kat8RPjO+veHbG/vI9BnTT7OdUeWC2bJJlnZYpPkwcEFQD5hPABr6f0&#10;/wCKvw/k0688F6s2reEtfhJiDxuVhSYEsjRyoWKAE45GQrEbsYFfUYGpRy+tGHKpaa69f0PJyPPs&#10;LkuYUsVjKKqU7tdrO+kvlubvh9Ln4e/ExLu3Mmjw65amGZZ4lha4D4KKRnd8m0EMBtBcrnnNVfjf&#10;8JvEOszw3Wj2+nvrTvJItzJe28f2WFwArrh2GT65DDHSvOvC/wAJ/EV/8SZ/GXiKS+8FaTM8SWps&#10;vtFxaKpk2g+aY/3cPlhSPM3M55LKWJHpHxE+M3xKstI1aES6faX94pubBYPJmmntnwscnnxnY69F&#10;LDBypzjjHs1s652o4Z6s/eo8eYzFYiFPI50p1W7yUnpFLpe7ucp+yP8As3X3g74iw+Kf7bsdY13S&#10;bzzraHTLnzYYpF6iaTbyOQNgIyG6jpX0X4x/Z50/xR4/8Q+JNT0m709vEl2b2eOy1xrOPzioBdDu&#10;TDH/AGtwPPI7/Kvhrxh8Ute8B3t5a6xdaFqclzFGk967Ri/YkqAZMbUHKhWY4yME9DX1PcaP4w8c&#10;fsU6DdWOo2d58SfAMjR3hRxefa7eT5nCsfkkZFdWI5wA3tU4L65Xq/vZKLvt0sfC5pjs8XEcMbja&#10;8acJv2Tile0Xqrvqm+t9Lnx3+0j+ybdeDYLzxZprXOuwxh2i0C5ljbUAgOWdJlULNjkkMMjsWPFf&#10;BnjP4lXXirV1mhjXS/L+eNIzuK88At3PvxX6PfHrwFrnj/wTeahqmralp9zodlJNdZuUjRQqlmXY&#10;pxu6bdvXcBxkV+fdt8KYZ5J5JBIzfdEnQcD/APXX1NGNtJan0nHGU5tiVTwmArPlkm5K+ia2139N&#10;S14D8WL42SHS9dgWSZpECXy4XC5wd69/XOa6r4gWul+DEZIGju5NxXMbZXpkcjI5FcJ4XtZ9Pkuo&#10;IYGc7vlaRc4xxnNb9npP9qTwxy5+dxy3ftxWnurRHncLYzMlhHRxdpVNUpNa2Wlr9bd2WvhXqdxH&#10;BfwiZoIbwqZNxOwkE4JAHYZ/Cvbrf9mP+3dN+0Wt94V1acxh1W2vVhl2tnH/AB9LHnPPCnPB4ry2&#10;Xwt/wg1zDdnzX0+RsTFTh4z6/rXRXfi7SLvWLGK4vI7dGt2bfKwXeCWw2egPr3yPeocbPTY+6oYd&#10;wwKhKcVKDtaSTTvqcz4xg174EGOHULXXvD9tqkAeKRlZY7uPPVG6OvbKmuJ8UzL/AGc2uG6kS3+0&#10;qkUqjzJXYoWORnqMDv3r0K0/aN8UfC3RZPDM01r4k8IXU7XMmk6pELq1JbGJEDcxsRzuQg+9Wv2q&#10;vh3Y+GviVoA0uxW38P8AjvQLDXYrZHykfmxYkCk9CrpIAfQYNRKN5an4lxLmWKqYuphOe1tFbZfi&#10;ebaFDpvjq5hj1BbfT2uWWRbuedY55mySp8teCfrjr1Nd61x4f0ax+zaBfNHewN5s0cMTeXK+R/rC&#10;QCy5IBB+UdcV43F4bFr4ktZ4wJ7aa7EVoVGSx3AKCO2OM+vau+8J3NzL4/vmhhnmmj1CaaCWCLLp&#10;hyMMOjxkcEHtXFWoJVE033sfC5PhK9fGxjCL5otN262Z6U3iE+DtHs5NdsJNSmaSDYJZQpjt0ILI&#10;vUqTyAcHHXmvo/4w/toeGtA8AWekfCpZtU1TUliLTahAslvp+QG2bGBEko5HPyAjODxjyX9pfwZe&#10;/EHwna+K0hC3UlrGstrBGQWCjG4A5KjHbnoelfNtzrF5oF5bW3kyR292jNExB3NjliOR9fpXqwqJ&#10;pM/prMs5w0YxliJWhZL0fmeszfHPxLZ+Nb7S4fGmvJLqc3mahd2shSOS4IAbai7Tt4C8YBIHFVYP&#10;EmraNrLafCz3i3suXlvdNVpXJPzYLgsPfac+lczo974Pfwiki63O19cuBOYIWcRKM9uCcnHTpXQa&#10;l+08YPh7eeHbbQbS8vpLcwW+ty232b7LnADsHC7mAyM4BzggnHNSqJI8GtxVgcDh5OdVS7JO/wAt&#10;zxT4mJDc+NdcurdIPLmu2CiFSFRifm255x1496yfE0SQQSWkTBmjMNuGH99UO4fmTU+q/wDEiuNN&#10;sVmivFmQyNPHJ5iGVvmbBHHGAM+oNYWs3LCCM8iaW4M3P3ugX+ZNKneR/LuOqKeInU5bXbf3tv8A&#10;Ut+KAlnosNzGzNID9luHU5KlR8v4Ed/aofD999luopztmKt1UfPj0PtVGXUGtYry23ForxUcA9Bj&#10;lT9eoqHw/dC1dmI2eZ0J4DfWtXG0bHDGvJ1LG/rsG+Ro1XMeRIhDZ688j2p0vj/VrKVWtJoUdVCj&#10;bCvAHbkEVNqWkrp/h+3m3LDcXCvKTv3KVJwoHvwx/KuZTUfsx8zcGI4Ixipp7Hp/WXT1bPQo9Zuv&#10;E/gCWWNl89c+cT/EV68e4rR+Cej+Idc8X6fb6ct7HFeu0g/s2Yo7CMbmAAIywGDTPCGnw6SI7e4j&#10;khutUgE/2cqcRxnG1j6MwJ49MHuK7b9m74VX2tfFhrWS5WxtdPn+02KgbTI25eVbqGwB0rhxlaNK&#10;nKUtjvhh6mIUEtbP7j334a/DTxN42k3alYwXkO7aL1M2moAKeH85OHbHP7wMc9CO3uU37LC+OPDV&#10;hBes11qFiSsGpH9zMIT0ilQblbbyFYEYBx0AA9M+Gnhv7NpUZlQzXDqPNc8tIePmPq3qe9d3b+Fb&#10;62sWmtVbKjhcHFflmMzqrVqXij7PB5TThHlbPnjUvhhrPwCks57G6kuIw6hoyfveo716T4n/AGbf&#10;DH7Snhdbm+06CS5kUK3JGemRwR+dcZ451fXbnxtJp97bMYXlVkbacHB5Ga6/4c/Gey8LeKm0u43Q&#10;rM20ZO0K/HNa4XNq9CcfxN8RkfNBypHwv+2J/wAE4/Fmi+KLzVdJ+0XVpGTlJJWmd8ZGWZiT6fkK&#10;+Wrjw14q8MTNZyW93G8XVRGTiv27+LXj230bTftVwqPbhMeqkD1ry6307wD41j/tBLexIm4JwOor&#10;9Cwea069NNxTPzvMMpqOp+8ufHeo62fG8rW6zqlzHlIkfAWQdufWvRv2b/Dc8Om3N1KG3s7QsA3z&#10;RBcAk+25v0r550zxG1td7W+ZVUnAA3HHuRX1t8KtKuvC3wnt7i4WZor20YyMCMLKfm+bHYV5dOi4&#10;aH6hSxV4XPH/AIm6ozeMJi+Jls5NpYNjcwPJ/WqMGvQ3FuzSSwqnUMxJx7VxXxG1mW/8XOkPmSSM&#10;RtVcndnnoPwqzPLDoWkol5eJ9ochnji+Zoz2VhwBjv8AWtpR00PoMNLmVmeyeAdM8PWp/tCbWYrq&#10;axhe8+zQRZ3bASMnHrt/OuH8a/EH/hJpRDEzR2sbl9vQknufeuT0TxB/Z0GoSRNIiywGPdvHzKxX&#10;I/8A1VRF40kG/dy/PvWtDBtT5pM+jwaNpL4uhG7GOBnvUcN35h3Me9Yj6rh1z95anj1CPy//AK9e&#10;vThofX4NaI3or1RjmrUd9nHNczDqYLH9KkXV9netvZs9qlE6ZrvH8VQ3WoiOPGawJPEChevNUrrX&#10;DJ0arjRO6mrGte6ruJO6se5ud7ZzVWS63nk/rUZnzW8YpHXGoorQm8zJq1ByMVSibNW4WGeKo6aM&#10;rsuQ9atQRZqrBVyDoaD3sKlbUtQJirUJwKqo201KshC0Ht0ZJF2NwKs2Vz5c8ZUKzKwwG6E5rMWX&#10;HepLCVri/hjjXfJI4VVxncScCq9pZHX9bUVc9MtfhXfSaqgljaPAyxQ/Kc811OqaNafDrwa2pSmN&#10;INQLW/mbtzkLgtx7kqK0fiFqtxo+kw2d2q2gsYQ16/K5buPw4H1rwPx74+uvFc8ULMUsbPf9niY4&#10;K7urH3OBXz9KrVxcr30R8l9er4ufM5e6jotE+ODeDdYupLK1t7iKVSi+av5fz7VzN58UdW0+Z7xb&#10;i8XzGKgJMEXnnA46Vz+n2N14g1WGzsoZLq6uG2xxxqWdz6ADrXd2nhPT/hPqMdvqVraeJvF1wAkO&#10;kZEltZS/wicg/vJM8eWOATye1d81Tp9NTxs3zTD4eLX2mer/AAD+I+taJ8P9c8ValZrY6akKJHfz&#10;fO4y68RdyzYC5HABOSM06b9oVPAt7c2vhkz+G7zUIYxc5J89RJlxzk+WGDDIGDgDNR/tH/G68/ZW&#10;8CWPhTVDa6h488VW0Gq6rI6RvHocXW2t0U/KrBcucDgsMV8h/wDCW6jqWvX+t2935crOBN5h8zzw&#10;STuJPBya8DC4WVepKslZdPOx+M5tj41ouy0Z+tlzYy/EH/gkLeWt9JturSO5gXfIJJJQoJDA5ye3&#10;Nfjz8NfsOsfaLGbetxHOWEhUnI4BH14r66/ZF+OHjT4heEr/AEONrm60mZZLJ4baMvsLpkHHRQcD&#10;nrXzPeeCG8OeNLuz0seZLBO+5R13Z+b9a9XCSnzuMlsfN8D4P2eZSaalCOsr+fYPH/wv1EnT7K1g&#10;t/PuEMsMoIG4YJIJ7EYPB71xOq+A9X8P2y3F5HNbx8gzBTtBIHOa+sPAfwjW58MSax4saztbGx2s&#10;0ltnz53P3UQk43sepxwASa4v45ak2r/C1rKHT49PsGzK0sql5Cu0hQXPbOc9OcV1yrRb5I9Nz77P&#10;MrweOdWrrdRvbZaK55F8N/E+oadb3MlvaxSwxELPK020SLngbcHJ9CAcVunSdP8AiB4H8RalfXyR&#10;x6Gqq8Uko85srtRkG0bgG4wOax/2cfhTN4016b7ZfSLa2qrJhVO3lsDnvwCa+jLz9n34fi7byrHX&#10;YSVCsi3oKscDJJKnGewNeXiaKXvxTfoflPDvC+NzClHGRfLC7t12Z8sfCzwXH4zeex0m406G9WN3&#10;nubxpIxbKOv8O38Sa9r/AGXvgJqvjfQZLjxBcSaL4WtZtv2+bPmXKhuY4P72fXoAa6S58QfCf4Da&#10;yFh0m8vZ71FjvIrycOCQeAQApKjqfYGuq+JfxktPFfg5tRk1bT7hFBCwwzDy41PRQB/LrXDWli68&#10;vZwTjF9Xv8v+CfTZNwA8ZmkamZ142ou8Yqy03vyv8Ta+KPxssbGxj8PTabb2/gWxtvscWmj5gAfv&#10;ysMcyHrnqK+b/jT+zy3gTX7PV9DjaXw3qiLNZ3YbPzddh7qw44Oay/Fv7QWueIGOm2qr9hjzjfCp&#10;Zx7nGfy5xXsHwd+LdtofgldF8WQTXmn6o6Q3lvIuNhf7jp3GMjGOR9KKeDWEftaOqW6/m7v1/M+6&#10;zzHZVOpGhS05etrLTzf6HAaX4yvvA0OialpZjXULG4Mtu4b54yFbcP8AdPQivStc1G2/b68OnVNN&#10;uv7A+IyWgjvbW4Ypa6pJHh0OThQ52Fd3QhueRTvFPwLm0jX7f+zreDUPCt2JPL1OFQzRYU5jkAzs&#10;fnHoeorz7X/O+Deo2GqaHfRW7QzCPyy5xwcjI59PbqK5cRWw2Nre2wz95bP9GfivFmZxqZjO8f3T&#10;SX4bnO+Jv2d/FHiX4gWutatpNzoMMcYXxDc3Nvshs5I/keTJ4cONjcE53nnivYPhR8ftP0uSz0Hw&#10;9aTWvhXRf3V1eld32w7toeTHO3PTI6AdhXbfDn9ouT49fCfxb8GfE3h668Q28dxBqek3pma1higk&#10;KFUllU5ACsy7RndswOa5v4o+Crb4RmPwroHhuzWx1N4VNzbRlppnKjEfJLevPGccgdK55KpWfssR&#10;GzW38vr/AFsfm+cVsLF/7NL3pb/zeit/TPXvH17p83iDwvo2uX01lp2qy+dcCNS7FSNxIUYyoRAx&#10;HtX0Z8EP2Sfg58Fr+z1aK8bUlt7Z71dVvJTHHbKpwHWMjYOW4zubgfNzz8jzX3hW1trtPixNrHiz&#10;WrxVisrXS18u40uEKFdA6YQFwNrdSBnnNXvEP/BQD/hCtB0zw34b8ES6Lp+mxeXYi6lN26xgdFL5&#10;IJzztbP0r5nENRqpQi5d+kfv6/cdOURo4PDc1Ze8/v8AuJv29Pg3r/xX+MnhX4q6T9j8P6P4flht&#10;dI0yW3W21DUVjmEhkzheGDNgHAVQMZJr0e3+DmtftB+DNNhutSvtH8PiZ57qJGx9sRW2hX4GEGCT&#10;n69q8q8OftB2fxhuLpvE2rahqWpS3HmBL1Vj2KdqrDFyRtRFHHBPJJrV+LHxf8SfGTwiPAPhu7sd&#10;L0li0F5qJu41k1GIHAQLuGF3ZB4+YrnoQK5cLnFf20qGIXuR2e2mn9dz5nPYrE1eemv+CemeFvi9&#10;8DvhDqN1D/wkA1a40uc5+x2jtESPlVFcjBC+qlgcdc8VyH7cX7YNq3wxaw8KXcMeka0piu3s1O2a&#10;EjBhZiAdzE4K8YAPYjPL+GP+Ce6w6Qsf2lpJFdABCGlBYAE7mHr6ZrD+KHwCsfgT4Uv77X7yS6sp&#10;gEt9KdNrXjkEKFXk8Eli3G0d88V1QxSdZSj70b7CyfDpVorkPhrxN8NdUiSe+0G31RYDummhRCER&#10;RyTkcFR6EYFZ2j/Fq+s9Ka38iE3WChlLYyD329M19dfDr47+D/h94SeLVtL1C8kyA8MMY2yjHCMz&#10;YOM8kc184fF/4dWHiv4g6lqnhfbYaVeMbgRSjCwOxLNGigD5QTxxx+VfomX45zvGovQ+6lUxWBfP&#10;gptN7o5TwLfB9Turi+upGkiQOmT91c84rsvhr8VF0f4k6ffzWFvqVvHON0MyhkI6E+xHUcdRXn9/&#10;pzeH9Mm81vMbb8zBduak+Fmox3eorJdfubMsD5oBbafwr1uVTjqfU8NcSfV5UsJOespXk2/PqfpJ&#10;4v8Ag5pPxt8HWGrWckmmtapFeIRiRce/HHpn9K+av2tfh9ok/wAO5LGz+0X+pM5e3UqEZSDjJGOn&#10;UA9+a6T4dft7Gw+Feq+G9Ysrq+ZLfybO/t5fLyFGESRSORwOR+NcVq/jrw5qnhO1kga6u/EF9O01&#10;zLgrHax4wseW7jOcj1rijhoU3zx6H7PWxWBzDB1qSnGXMnF218jl/Dv7CPjbQ/2c/Dfj22tk1H/h&#10;LHuLO2t7Zk8yxkWRohv56th8A4/lXi/xQ+Bfi74OavBb+LNH1LQ5rhCYkvIzH54HBK569ulfoB/w&#10;T5+MeqWmrap8P47Rdcs9cczWdvOd0Yk8o+Zx6HCsSOnl5717F408J+G/2jYrzwd8QtAtbjVPDdw1&#10;tFMwaOQkfKjhlYAnH3skZGDT+u1KbcqiPw/OPD1xwydHRxXya7tb+vQ/KD4N+PbjwJ41jmguljW4&#10;ja1kBXIZX4xz9B9K73xf4/kutu51Yg4x/dxXL2NvofhD4s+I7VYY9W02zv7iGxuSxJ2pKyoVOdpB&#10;AB5B9iK9H1DXvDupfCi6hvPtHmTXgnjhEeTDIFwCpzwp5yf0yM0ZhRVScZWbR2cEZ9mWAyOrhKEl&#10;bmdtbJPrfyM3wtr99eXRs3SRbmxfBDnaqxkEtk9MDg1r2ni6KO7aAXX2pi23c3y/gtcXq+rW95p6&#10;6dbrHY2+4RS5kLTXYA+88jdR7fKBxxXN+LdR0+z02QW9qy31w4X7TdSgMo77Vz7da5Z5audcmh9t&#10;gfEytg8O+epGcqesndq77RjbXTq/wOw8eX1vF45hmslMl01uPOjx1IyDkd8jAIqPwD4e1xfiPodv&#10;ZzJa6ldXyf2eioTIkoYGPG3Jzu2ge9ec+A9WvIfGdm9pPHdTuWjRnY7MsMZPrjIOfavdP+CcPgnV&#10;PHn/AAUj+Heh3Mc0kreJIbiYSE5hjgYzl/oBHn6V7FDDcjVJy2R+D8UZrVznFzzVUuSnKXy5vN9z&#10;+g6D4OtEEluII3vpUUyouGjhkIBdUPfDZGfau6+D/wAK7i08Qee8eLdYyJdwwp9Bium8J67b6b4f&#10;W51Ly/M6nd34zgVwfi79pNrbVGjtvJW2QkGIHBK+56168VpZHyLrVai5EaHxai8GWNzNDMtvPcDK&#10;SeXyM/UV4J42Gm6Nded4d+0WMmdxwf3Tn0Knj8etex6XH4D8b2fmRahJpN5KSWjuhkbvZv8A6xrn&#10;fF/wCmnt2m0+RNShPe1k87/x0cj8q6YWHTko6TueXWXxojZfs2qyGzkU4EmN0Untnqv48e9e8/ss&#10;Ilx4f8QTRsrLI9u4ZSGVuJMEEdevavnTxt8ObjT5v9Iinj2Nja6bcc44B5r1n9gy2Ph7RfHEZ3CN&#10;ri0Kr2UlZ+RXwvilpwziH5L80e/kPK8bBxPyH/4LEp9u/wCCi/xCtwUVZZrGP5Sct/oVuMY+uTX3&#10;d4T8Jed8Ql0GPQ4ZNEsYLGxlmmR1sbdLO+lt54dpVrfz5ora3QbwrnaoV15FfA//AAV9u2i/4KP/&#10;ABIBPyw3trgO23pZ2/Q/419ZeIfhfr3xK/af+HfxE8O6PoWoeGtNt7fV9U1O5nKTWMBmk1KUxqpO&#10;S0N+qklSoIGSoya/Rs5wynw5k8akuWKoaN7cyjFpfPU+Nyuq4ZnjXBXftPwbZc/YA1K/1zRPiRea&#10;xqX/AAkWsTWIi1HxJJcebHfXipdvLa2SD5DbW5kVTIoAllkdskYx7Fd+HLGHxddM7rJLb+dHtnlZ&#10;YYI9zcYOV4zjjIUcY4ryH9mgaf8As2WuvWPjaT+yL7xTcv4P8PaFp0E00Om29vI8NtCEVSEab7Wb&#10;mSWQgt9qibku2PZrtZ5NeaaCGxFtfebf2rNBtjkjMimJlYbSMrMnyHB+U55Py/kXEOmbV5x+FpWf&#10;eyW3/APvsou8HCD3Td/vGfHizLeL/EDWbJFuunQ3GHKqn+1jHQ5w2eBk9sHO+Pf7PfiL43fD2CDS&#10;bhtM1qPVbFbW8VCpAfTIIHZoSSk8OfMSaFwx2A45UBur8WRLbfHl7xlhf7Tqs7ywgxLPNHFLtJSM&#10;kySRqxB3KpG7AOSM1W+J76je+HINY0nSb/wnrnh+Pf4fstdvlkhnu2cRsqRWskkYkk89oY552Dh5&#10;wQj9V4MPXnGeH9m7Na3aTWulrX2OrEQjKM+Y8V8MT2Oo/GiPxJdf2AvizSbKzt/EJiuZ2kliSyOr&#10;Wxjix5fkAxorNl3ZE2/IOD8Y/BD4aL4P/wCCq3hfwjbKv2PR/ipb2MJHI8mHU12/hsQfrX3F8Lvh&#10;1dxeDbW7tbeO50eKYaStxf3G2786fTYNPQyQiMq1w1yVhMhlUqgZQhDbj8l/sseIYfiv/wAFn9F1&#10;KFmkt734jXeoRknkqtxLKn6KvSv2/g3ETp4PM5KXuxw8vk0v69Efm3ElOM62Eg1q6i+65+4nxeM9&#10;joWhyR/LGwGT6/uqy/CnhXUPEAV181l/vZrrPiFa/axpMD4aFRuCnt8oH9a9B8I6ZZ6fpcfl7TuG&#10;cCvyDw7fs8quv5mfW8RvmxKj5I5XQ/hpeQo3meZ8wwDmu78E+DprbR/JYRsyyN947m6+v9Kj1jxX&#10;HaW7rn5lGRR4V8Ttb6Osm/azljjAOefWvuJSnKOp4FOMVK6NS48N3tqp8uV1Pt0Fc/4ksb6aSzWS&#10;6JjWYlgy4zhT/WtefxqzpsWT5j3rmPF/jK6L2iItnNulbd+9+ZQFqYJpl1GmjkPixCtr4a1ud3zt&#10;tvLBPGNxC/yzX5X/APBZ3xH/AGP+yP4c0tWP/FQeLhcE7/vJBbTdB6bpVPP90V+iH7VfjIyfDeWF&#10;ZFjlvdQihyjdlVnb+lfkx/wW18SfYJfhb4d89i0Nhd6s8f3hmZ1iXntxE3FfjuS4d5r425ZQWqoR&#10;5n8oyl/kfWZhP6pwLiaq3qO35I+GJC23aD8rHmo5YG2lgMKvQHvyKR71QB+tQ3WoBio9/wDD/wDV&#10;X+nEnHl3P5VpxkS6bptx4g1W30+1XzLq7lSCBCwXzHZgoGTwMsepNdJ8Wf2cPHnwRMLeMPCeveHY&#10;5tvlT3tm8dvMT02S48tsgZGG5ANcvbqrvu+Xjqe/TtX3/wD8FQPiN4g+Bn7LH7PPgDR9b1LR9P1T&#10;4cxTazYQSlEvhLHACso/iGfMxnODnGK+K4iz7F4PM8HgsNGMlXck73VlGN7pq/pqj6TK8voV8LXr&#10;1W17NJq22rtY/PmB0ikKsyqVOKk1CBXj+8OnY19I/se2Pge//Zk+Let+Ofh7o3ii18B29leadcG8&#10;udPvpri7ukgEMk0TgtEBlgCMjBwa+btZlhvtdvJLG3ksbCSZ3t7Z5PNa3jJJVC+AWIGBkjnFejl2&#10;ffW8TXwfspR9k0uZ2s20nprfZrc58XlipUaeIU176vbqraGc8Pm4zhdvT3qzpreRIvzLhj/UVBOC&#10;pxnipo7LMKyL94FsA9D0/wDr/lXrx918yOB6qzP2A/4N2/BsWn/BbxtrUn3dW14W3mY6rb2gIH/f&#10;V0w/Cvu230wwandEBfMWXHXtgD+lfJf/AAQq0KTQv2GtLlaMI2o3+oXzlv4wZhCMDpgeR1r2r9rv&#10;4uyfBD9j7xt4qtw0l9a6VPJagcs08p8qH/yJKv4V/nbDFrMfFPNsZLam5x+7lj+jP6To4b6vwthK&#10;H83K/vu/1PzG+GnxoT42/tTfG7xVBN5lpqHiYw27KSVaGJTHH17bVXp617loWpqSrMy18R/sJeKL&#10;i30vxP8AbP3d19oildR0YlWGf/Ha+m/BOtal4s1CO00+2ur25kwFigj3t9SB0A9TxX7Fg5Xgmjhx&#10;U5TlzM9y8N62kknlq3PY+tesfB3wRc+JZlv7rfDpfcH5TcEHGF9v9rp6VyXwZ/Z0k02KC+8Tss0m&#10;A6WMbBljP/TRh1/3Rx7npXttxqi29qI0jbbjG1F4A7DHt6V2SlY8+cr6I0PEWtrp9uttbhUjQbAq&#10;DbsxxXMx6sbSVD97LZJakcvNJ1b5jxntVKezkun8vd1PFcNTXU2pwUdj0TTr+G9sSAy7z81W7KI/&#10;McHAx+Nc54E8MTtHulZiVbHpXYA/Z4/L/u9azijOtO2iOd+Kur/2P8KPFV0iu0lrot9KoHqttI39&#10;K/np+Bnx/t/hp4p1PUvEFudRhXRm02GK7814UCyK0asigl0GT8pKgg7S2CQf6GPiJZnVPA2vW6/8&#10;vGmXcJA7l4XQf+hV/L9rPjTVtd+IWoXMlwYtQmuJN5f7kxzjDL0wTjIIxXmZrg/rFoy2PYybNqeG&#10;oVKNSmpc1rX6NbM9d8XeNrX4la1fa/o9vqUmsXWZr2S9uBlkAA3xISdqf7G4le3HA3vhLoVx478c&#10;6LoNtqVlbzamybr29mEdrZrySXJ746L1JwOteY6ho1xrmn266Pp00F9sBuYgT5KHoAoP3c4zgkj0&#10;rW8e6ZdeGdH0+SZZGuIY/IkjgX5GlA5+b3z9eDXzdXKYTio3/Wx+r8PceYnKstq0sLo7Ll9Xfma/&#10;4J9FftT/ALBHiTwP4RN289vPotlH5r3mBDHBGfvPuOFKng4z9Ca+LdahttP1aSC3uPtEBP7mdI2C&#10;zDJA47Z9DzXonhTVtU8YeFf7P8Qa9qU+k286/ZtG+2yGMsPSLOMYOM4rf+IPwt03wPp0V5e2MVjr&#10;1422ztNpURxKFMsh4GJMFVVT6ueOCXluHeEj7OpPmu9D80qcTYtYiTnq3eTbVv8AhkePeIry4uNI&#10;s49Qj3JES0Map8wUd3b69hXYfBP4QSfEjVtJxE15PdXAhjt9+zzDnHGCNoHbkVl6ob68uZLyHUmt&#10;pf8AlqkMjK2PoBj9K9D+EHjm88M2dvcWNqdX1jSrf7fECWxbFGGXl287SOAM857d/VxVScaV47nF&#10;UqVsZWVWrK7dtfJHF3n9o6542lF4scjLJ9mQxj7+DhVz/E2CM/rXqfw0/Y68QfGXVre2kM1npf3H&#10;uIo2mQHuAcdR3PT3rH+A119g+Kmpalrto1xa2enN9ndYP3SSEpkBWAHA3DPv3r3T9kD4+t4av5rO&#10;+tYdQsWnZ4BNeeS1vyScrtbIwPbFTLncPkfrfh7wTgcdRePxqc+Zuyel7ddLaHmfxp/Yivvhl4nt&#10;LTTZobqwVXea5NsysgQD7+wEseeAAT2rxOSxg8P+NXm0vXNJs2UNK5miuI3G3JKEMm0k4wB0JYci&#10;v0y0v/goJ4N0HX9TuNT0O8WffhFmnVVSLooh4yRxz0618l/8FGNc8P8AxWtbfx5os1rJIt89isfk&#10;lZVhKKylwRyFfcqk56+1Y05Tc+WWxfHPAeFoYKrjsD7qjZuLV/Wzvfz7Hmut+AofHkEOxrdTckNH&#10;M7bFjJHJLHG0cipLPwNJ4Cs30jxRqEKWetALDf2OoJfWbqrEhLmOKT1AYbirAYOCKxW+J198NPD2&#10;i3yx2eraLrcBaB5UIa1uUO2aEsp4IOGwR911Irj/ABH8YNW8WXexksINPlwssVt0kHuW+bNaSw9W&#10;S30PwfDU/Y1Gp/J9PuPt79lX9nzwJ8M/hFH4s1i40lZPEZZ0uLe0G5oQxiEcKmT5dzK+efmPfHI8&#10;s+InxS8LeBtX1KQfCmTSNDmleETz2Ul0GLJsDyq2IcqMuqqQQWJyTXhn7Q3ji58IQ2/gSwutWk8O&#10;6GALWS6OHuNwDgnHC7d5UKpIGT3Zqj/Zz+L3xH0DVP7G8E6o0N1qqmPyJ5I1jn2qcRAzEIS2SNn8&#10;RwBk4Fcn9n1K9P2k5XV9Nbad9DvwcYUq/NK935XX3dj6o/ZR8F6x8ZfBF9pdrp6+L/D/AIXgl1C7&#10;1qG6VbXTdOQA7nR8yxSLyPLCszAfIGIOfRvgz+ypH44+JUOoeDUt9e0xYVlnjtdWtyY/mOCwLhl5&#10;7lR06Vg/sz/Dn9oP9oLTNQ+0eILP4c3+n3a2c9pe6Nd6bdFQwlM0WyMR5DKFO3aSOCcGv0Q/Z++H&#10;w+DcMcd9qsGreJJ7WNLrUp4VtjqkoGAcqMEgdByQOTnrXBi69W6pqVn9/wDkf1VwPxFjqmXxlV+G&#10;C9xtbvbe99Fda/efmN+1/wDA3xB8APGHiLVL3QdUvLaKXzYm3KsfknA3llJVlBOCVzjBJxWZ+wl4&#10;6tvHVzqOnzR2sOqtI0y20S7nkjGMKB3xgjueSa/TD4w+IW+KWnavoOteFLu8sLoPHcxS2jLGAR94&#10;uCBzj76MD79RXwX4x/4J1+FYb2x1zSPFuu+Gio8w2ot4Hn05w7BlW9e4gglGMHeh+UOAwz1wqY6F&#10;ODoYiVn0a/y6Dz7HYzA46lmULOMk+aF7pvq76tX6J3VzH+JXxCs/hj4h1CHUtOlk1WRGaGGKLaoz&#10;ymd36nuOlejfsK/8E7L79rCKP4j/ABW8RSaN4E0+WRbKJblbea5cPyFJH7uNW4yfmYjAxjNdz8Gv&#10;hxo/izSo7XUmbxo+nAtb6lfTR6lcKwKgxnyFS3MeNzENcSneq4BBNfTnhf4g6T4A0K10uz8P6fZW&#10;6R/Zo1mjaZER8iRBGybVBBYlVUAgkc8ivOjmUVpTi797M8LNvETBYqH1aEuR9b/rbf8AQteI9b0L&#10;9lqGb/hXPwvbULq+khje5WyW1jmZsIPNaT97M2QDu2t35Hf59/aF/aT+I914xj1rwtqyTXbp9n1C&#10;0urULbXqplTGUyChQswDBg2AOQa+g/gr+0J4Ln8L29rrV5q3hvVNBR/Ji1pluGlQDkK2X3gAkAth&#10;wMDAr5s+B3xq039pT9rjx5dzX2m3HhmGVW062kRY7i6MrKhcHhmVSp9SC47V3RwdGvDmirpbnzmb&#10;cP5hmdCLy6so21b6W/unT6R+0z4y1X4KXmlahc6npMs7xyQ2eu3Iu9NhZcDyY71gZI43+UBLgsow&#10;cygHFY/7Z+o+HfHnw7hbVvDvi7wzf6XALu6soJFOn38aKsZe3mCuk2Y9rjac7YyCcqN3H/8ABQPw&#10;7D8MotJbQfttjp0Ulyl39mmYyXMcjh3X5m5XkgKTgZ6UfD/9q/wP8Bf2abO+8P8AijxXZ3mm3ciz&#10;WlncQ2l1fhjxG8DJLHIg3MuTyNp+h8fNMvrUOT2d5a6W3V/MyeW4zK8FTq1a/vw1i1dWf5M6f4B/&#10;tF6D4d8D2XhFvBlv4Z8PwxxSLLbyDzru12rK00kcgBy29SxL/N5hx2qvrHxA8Z/tx3WraH4Lum8O&#10;fCnSbqSCe/liCveFgN8UYGGbcACVJ2jIzzgV5V8YPF3xH/ab+BviDxZ4Z0zw7a+Gf7VQS20Dx2uo&#10;lpEWMRH5F+XeqjrgscLk9Nz4J/Gbx18Bf2fbzQ7zRfCGn6nbRB4be4mvLa+DhSU2wRYaVsrtO0gD&#10;gvjOTjS9ylzTt7Ru3S6/4J8DWw8JylVpS953u3rdvV/ec34x/ZNuPgvNqGn6P4iuIza3Dh7EWSia&#10;6SZDLBNlfnkkWPKiFT96MuoPSuF8CSfDPxN4TuLrUdf8QXmo6PDDF5At2iuJPmSPMZw7TMSyoAVQ&#10;AYLPk4ND4g/tXr/w0idT8VTQ31x4qWxs9RtJmdYord0jLF8MTF5bN8jR4ZdobqOfb/jJ+z14T8W+&#10;KrfxFa6leeEdQt4vIvpm02W5+wzKhObmeN2PmEDKyMirKpHzFskc9aM4KMMXdqWqkl163sjjrSjj&#10;Jxi7SUbaPT5+Rzv7JX7e7+BPGcvg3XI7yfwmxWK1vJ4WmnsS2QdoAAkj3HoucHlcgnOP+154vvvD&#10;Xxf1S10EW9vo8wjze2iESaipiTduLHIXI+4Aq5AJGea9K8H/ALNen6ddahpus6XNqGnTWv2xtbst&#10;TlvbYyHZsgj81hJAQWVgrDcRk9sjy39pfQo9Bsf7D/tBbiayRSZLhy1w6t8ygKo29MZcnIGOOefs&#10;cpw+FrQVSlrb8z+ivDfhLK8POGPpr9601bpe/Z9fM9G+E37Ud74A+EOlSa95epf2qJI7W1EWHaFG&#10;CeYWzjG4MAMAHaMGur8R/tk+G4/D+j6x4bbVLHxF4b1B7y1EcIS2mRlCzQXC7trRyLlc4yN3Tivh&#10;Dx18WtSH2PTYWkaOwtxapKF2jy1JwBx05P41V8NeLbiRGWWTiTrk9TXpx5W1J6WP0zNcHkmZ/wCw&#10;14tv7TW17dH5M+z/ANtiCLU/h9ovijw2+3wN4wnWEQRxHzLW6ALS21x3UowJXP3h06HHyV8Um/sW&#10;ALaqsdrG21h5exdw9BX0R+wf+0XpsXi2++Hvj+GPU/CHxACwTRXR2pBdpkxTA9VbIA3DByB2zn53&#10;/bG1nUPC/wAafEngu60ltJk0Gd4p23Bi8fGyQHgeWwKkHuGFehGXbc/OY59Ty2VTLMynapS+CX88&#10;Xt8+5wHgGxutS1W+mUxsZJTlQ3ysvcgelXNf1CDTjeQqzNMNoh2j7hB5Oe1dX8E/2GvHH7Q+nXet&#10;eHpIdN0/SbB5o7m9uvIW72fKVi7kFuN33Qep64881rwnq/w91uWx8SafqGm6grhDFcxspkPryOfq&#10;OPSud4ym24wacux+dZbxxhVingquiu0pp3Wr3/4JtQfFO91TTo7HVsyR7+JguWIH94d6zvi/rtmv&#10;h/T/ALPHGwjIMhjj3LHuHJJ/Ace5rRUWYsmWT94duVKryK5vV9eh09PJubG4umkYrvjAAx6VMMVO&#10;UrSSPr+OMRXwGSyq06vOmkk0ldX8+xymnazNfSx2yxmRpGIVGByOeMe2K+pPjlpja7+xn8J/Em7z&#10;JPD1tq3hWR1CSKrLPFNCCc8/JdS4/wB2vnPUljtNNkaxRrOS6GwvMf3si9x/sj2Fe2eABda5/wAE&#10;yvH2nqqs3hPxZpmqJs5WOOeOWCQj6t5f6V1VG5WaPwNYyaSk3eR5D8G9J1S7+Iumra28l8sdwkks&#10;UcRkDKGBA29F6HBOMV9e/Aj4eLda3cZ0ZtHmjhjE53Blcj7x3D73zdcdzXFfsIfELS4PBl5ZXqql&#10;1cTlZXAw2cgquR654z6V9Saaq+HLFtRtVhfEg8sHGNufmUkdMj1715VaTliLPQ/fPDrhmOBy9Zkq&#10;jnOou2iOc+NHw7h8XaP/AKLI2n31rEFtZYptykY6MQDgE9eeK+MfFWvvsvLW+0u2uJoy8EkIygG3&#10;OfnHPPQ+vfjiv0L8a22nwae1/wDZrUPIvmMvnBX2DO5sfxYx6V+fPin4kafa/FTUbyOVrGO6vZG8&#10;/b5kbRnOG245rtoS0cXsfTZ7Qw8sK5YrRNNP+u55rqV1/o/lxWstoG2gQpOqxoeeyoD+JNcj40lt&#10;2i3vJHPLHkBImz+bHrj2ruPE5tIb2WePVotUuGkLEpCyq3PB5AA46Vx/iHT7eTUGu5FLKEASJeBI&#10;5/vHsvrXoU4qx/OOfZbTjD2uG1Xb9R3w219rSUwzWlu1nMQqxoo8wEkAFXOSpHPt7U3xtoIHiGRr&#10;SZby1jJB5+eM99w+vccVT0O2mttQa4aRJMv52VGFG0EgD8cCo9Iuo/7WSWPzpXXLsw7Z68+xo5fe&#10;uj5STbpqnMp3cy3miIitG0tvKVyEwSpycZ9B/Wq+k37IWWZQsaeo5rcvbixk3NNDP5jN8s8IXa3+&#10;8vHPvVVgsiMq7ZVbuF6/pWkZXQ1gVzc0Wamr65H4k1ENDIYba3jWGFccbFGB+Jxk+5Nc/BP9n1Vj&#10;hWZnChmH3eQc46du/rSyiRp13MsfljhUUnFbPgvwV/wl2oysmoaXbLbhWc3t9FackkDAkYFsei5p&#10;KKiiKi5pqLOutbtNU12HVmvEgvpJczwykgE92U9CD2Havob9k9ZdG+MMfnLPNYzhCX8vKq4OBz2z&#10;gHmvnnxF4Eh8N6dYyLr2h6hczFi8VpK7PbAHjcxUIc9RtJ/DpXcaX4vnj0vS7y4/eSKMM1pMJHt3&#10;TmORsdO4P+9mvLzTDvEUJQj1R9hg8VHDVYt7H69fDKRb2NPLjjZdgwfXmvWNPuYdMh23EUaoRXw/&#10;+xl+09H408J27NcW8l1CnzBZQzPjr04r3rxp8e428MySYWP5cjca/FLypVnQnpJM+1VP2keenqme&#10;qXngHRfFVw0xt4Gf+FgORXyn+2j8ILjw3K2saX5kbW7bgE4HqSa6j4eftUW9orLNcR7t2Ad3SqPx&#10;p+OOn+NNEuLfzlZnGOPeumpW5KqO3C0asNHszwfSPjbcfEv4cz6XMzNdwKVIJO4sOoFfN9v408Wa&#10;FPdWtrZ+IbqCOdgrW0LNGPbNevaV4fj8O+NJLhNot5ZTxng5Nevy/sweDfiukesXt1rUF1IgRxa3&#10;ICHHfDZIODj6AV9Fgc4o4Go9Lxa+5nBm+FhKzafyPkDwLpuk+JPHlrCi6lI1xcLCrNs2EscY9a+x&#10;PijF/wAIb8FrpY3h+zvvKBOAoC7WB/EfrXyT+yl4cutR+JdvqV4rC106BrrOM84wDj15r6E+JGva&#10;b8abSTT49Vk0vwtocJe4dIjPNd3DljHAAMDeQhbrgDFfVc8YNts8HB13V5bdz5r8XeLYPDemWslj&#10;G0V9qPmyPNMdzIu4ooj4AXO0k8HtzXHjxDIxUzyMy91kOQ59f89a6r4l6dHda5Pb6b539kxIIbVb&#10;oKszRpwHb0YnJIHrWHYeB45dM/fXfnSRhWjg8s4kIPO5zjGPYV14T2cYXlufWYXFRlOzehcsZo30&#10;Nbg71s03eYSMvI2fuL7e/ajStV/tBZJpD8yttQD+FR0FU72+uNS1poj5cKmLyEhVtywA8gVLZaIb&#10;GeSNZNyt83Xoa7qaS1e59hRkoKzLs0nnMWyM9TVSS88tsCq13ctbjA/Gqq3G4mu2nHS7PrMFUskz&#10;SXUGPpSm9JrO8/aKa11mteY9f61yovveFaZ9szVEz5FN81qOYz+uN7GgLvNPSbJqlFuY1cgi5qTp&#10;o1J1C5bk1ft1xVSBcCrlu2TQfQYONrXLlucVctxuqrBHlasj93FnmhM+kw7tqSGbYcUjXe0Vnvdb&#10;mpDc/LzVcyFLG2dkXTe1Z0DxJ/YOvWN9942dxHPj12MGx+lZbWkzWZmVWaOsq41TYff3rOTUk0cG&#10;IzJJOMme7ftOfG+x+J3i2OHT5I10/wAqOaR048yVhlgf93p9a8hW5t5b5VmuNkRbaZNpbYPUgVhQ&#10;326XcWUEdiKlj1D7IvyCOQn+Irnafof51z4ehGjT9nE8OOOjSoqhT8/xO3/4WLp/g2WPT/CrTfaZ&#10;WMV1rUqeXcTK3y7Ih/yyT6HcfUDivU/2Pfhxpt14n1L4geLI2l8J/Dy1Gq3qOcfb7jOLa19zJJ1/&#10;2VavmfUL5h++43K4YnGMnOa9+/ay8dyfDP8AYI8B6DZxSWc3xG1CbxRedQz28a+RbqT3HDPj/arh&#10;zCUrwpR3m7f5/gfmvGGKnTtC/wAXU8o/aO+K6/H7xRrniHUbn7d4g1a9NzKIgSsZJIKD0VV+UAcA&#10;AV5B4mQ+HZUe1mmn0+RVllWTO6PBwVP0ORz6VkWnxGm8Ps7LtbcMYBKlvxFLc+N72912Wzt7f7Tc&#10;XIEbxB87+ASPm59e9d1Oj7GKgtj8lzTPsPGn7GnJ8ye5+in/AAST12w8QW/jaaxK+WI7efZ0eJir&#10;qRnpx6j1r5z1TxDZSftMX+jwWc/nNrVzaswB+aR5sKcj73UAjsD7V7X/AMEJLNrvXviMq2phiW3t&#10;2MLf8sct938OawPCHhDS/gj8ffjR8bvESRHTfAV7c2miRzD91da3dM626gd/KXfKRzwgrhx2K+rR&#10;lUjq9ku7ex4GRcSY3CYx1qFrS+K+yXU7r4oeN9B+D/wgk1DVXsdQe48zStAsyvy3d2TtubrHdIlO&#10;1T03FR/Ca+Q/iZ+0vc3GmWuk2Nwkyxkfa5BDuik2/wDLMbhzjJycYzXHfEH4ja18avE0eoX17da1&#10;eP8AuofL5bk8Ii9uTwAKfNYab8P9Qhtb6KPVPEFwdrRpiWPTz/dHJEknrn5RgjB7RQ9pTpctTWT3&#10;Po844yxeJw0qOFahGfxPXbstT1j9nf4n2fgeGS6msGuDcElI7aEiQL1LD+HHXnt9K9c1n9r74cx+&#10;Ebi0a11az1RYczWptlkfeQMHzB8p575yMdK+O4viPrWk3szrJcXkck26JpYh93kYxj0x0onN54gv&#10;5r65k8uW+AyNoUjHQEcD9K68P7SLt0O7gzijG0v9joyvGPRpf1uV/Hfjifxx4uudRuAx8wkgDkge&#10;lW/+Etm/s1W0vTdPsWkXyzPLH59yFx2cjC9P4VFRWHhfyWZyrMvKj3NWfDelvfXk1p5e3fyB3FdF&#10;Sm9zj4gwmNr1Xi+Z8y1bW+vmdF8HNE1Dxlq+pNca1Yw/2ZGJW+1JGpkXcF4J5bGQTjnHNfRuqWfh&#10;ex+Gc3iC+1izuf7PgSS1t1sXAuZgCsZJ3/OEba2No7Zr59sJ7GxFvpOrQ+bdqQIAFLidPbaM7l6Y&#10;HJ4x6VW8Y2kGoeI103TZtQu7iaMLDFCrSRW4B/1RUAkN644HHfp8vjaNSrVUXLlXls0eDic0xHsP&#10;ZVpOo1tdt2PU/wBlv9ryP4aSvpunwza14duwf7Rt72F5pbhR2ZFXYgPJAGTnnNeyeJP2YvDvxztf&#10;+Eq+Hkcmr2EcRYeHr6Ypdxy/3k3f6wAcBCVP+9Xy38IfBN54V8K3k0kepQltQ8vUJktmaPTjv2gy&#10;YUhTjcfXrXv3jj4uXng64jbwTJcWcMK+Y09qoFxIm0bSzPkKPQAZODkjpXNisnjGt7XAy5Zvfqn6&#10;9n5o8Gtjq8qKwteDkn12cfR/oaf7MNxqnhfxBqWl6loutW/2e68+6mvrb7I1vGAFEbhgq7FwxBB5&#10;yRjmu18S/tc+ArLxqosvPk0m1mEmrarJalpJUQsTFaj3wuWBzg461x3gL9sVvj9bXHgT4i6wq28j&#10;qbfVXlWP7JghB5iFh5i5b5gCMjPpXMfG39jXXPhXdWV0usedptxE0+mSWVxiB4txK7RnPbo/J568&#10;150adWtX9ljFytdFs/n1PLxVPB5XSWJpXnL+Z9L+X6mf+0n/AMFXfDvxChuLPwz4QtbPSbNwLLfG&#10;sLFvUlcn14GPcmvmk/tT61qXiGFrq2sEhjJEdsUbYC3qzEn8iK7rxT8NvAulO02pXmqNeXrrcXWk&#10;2lin7mXJBYSs+BG2CQAh25xyMV2Hwv8AG2i2Oo3Fv4WsI/B+qalF9iTUhGl/dXAf5WjYyoY1U8cI&#10;gPua9ylhsElzQouT7vp/Xkj6LC8G4/HYSGMpyTUlzeepY+FfhbxB8SLO11SxEV1DauPOUWbR2rBu&#10;oacAru2k8E5wDiuO8XeDNYn+Jmoaff2sejyLGJbS3huRIlrGzFUUN09ieuTk9a+hPhxrdj43ia1u&#10;fEdvP4o0ec208Wp6jtmYHIbCSMu11dSCEAwOgqn+0Z4FvrXxh4N1eNbu4S2draWKRw+6BtrMgZeC&#10;vBI+gNefRioV37qV9v6/4Bw47Kaf1R+y+JfI8e8K2fxW0TUbfyPFXiS3/s+LyYDbX8yGOMsOPlPZ&#10;iOfevUNY+Ldv4wi+2eL9auTfx2ywXcMVjJcS3MmWb7QGZ1C7l2gquRkEjqRXsXiH/hFPhlaeHLeT&#10;VJtSufFWnzT2MVqEaaOLYWzljgEccOB8w9q+VdQ1i817xtdW9/puoWU8iBbdJo3LYUAck9uCc9B+&#10;tL2MK0uaUeUy4dwsov8A2jSS0v3M743WXhfxfp9lJ4dutcjkgIkkMu0Rk88Eeo/qRWHHrCy+HrfS&#10;Fs5Lq8kkIV4/lk+Y4GPpkCvWPgouhanPNpupW5sdSm8yO3v87re4yMCORB91g3RhweQexr0X4TfD&#10;nwnLPdXUelWsPjHQZljMDo4jKqcuQS3LMCeCDxyOnG8sfToJQaufUVcHzLmp2ufJfxP+H66Ytzpd&#10;9qNjb30IUMFBYoAAQo45Y569OMVx8+nx6LpINmkkNmpwAy8uT3+lffnx9+C3h/x14d1KRo9HWS2i&#10;WaUkbJoVC/ewRuIyOTk7fpzXxT4z8CaZomk3kcOrRta+YZLYJukVPqwJwD1Bz1r2MDjo1o2ieBiM&#10;DOlJytrY5fSUuGtV3PtjlJyB3HWus0zTxfaZDcxOvmQAI8QPzccbiK4nw1PPoLtDJJ9sW6UKkYUt&#10;k+o9K1LeHUtB1CT7NYtDJdx4UyDduHU/5NelVhFq1z6zIeKKOEw8VOPqdZq3xVuPDmn6NY6RdNpO&#10;p6bcyXZ1G2m8q4LkBVAZSCoCgjrzuNO8T/tHeOn8Pahat4m1O+m8Qw+Ve3kt4003lDCsockkFgAp&#10;Oc7QR0JFeU6/MY55CzBpvcdD3qfwkjXOmSSTYaQyhWGAMDPBFX7L3bvUzrcYVMxrywcI250o3vsl&#10;bT5lZ9Oj0ya3jiXbudWfJJ6Z5rum0JbLT1keZNskO9MHO7iuT1xdmrKn91M1ZtPHVzBov2GVo5oV&#10;BVcY8xR6e4rSN3qdGX1sLg5VMPV02t2WhE0U0sbFV3fZ1LuR05P/AOqsHx1KLjT7dvLVmjk4JqTW&#10;fG/2KxltYjzNhZGX+EAg4zVDxTfrdxQQxsG3L5hI9a6acXbU/K+IJUZYpvDvTrbqdj+zdJawS6g0&#10;0KNII1WJ2GTGc5P58V+j3/BB/wCEdr45/a41zxzPaoU8D6HLEtwF5E93+5UZPHEXnn14r80vhXeW&#10;NrbTRyXQhuJXDFScDIFfs3/wRZ8JQfCz9ia41eMK2r+OtbuLqVx82YICLeJfQgMJj/20NcNHDyqY&#10;51Wfp2IzqlQ4Hp5dDlcpt3tZtNu+vmfY3xX+I9zrsrWdrthtbdcIB1bgdfeuc8MfBbUvGMKzS3T2&#10;sPU7V+ZvxrV8DeEpddv45pI2ZWOWzXt3hHwxJZthsiEjAXPavelZI/HfbKkuWmePt+zmunLm31C6&#10;z/vmr2leDdW8KSeZFcTzqvYMf6V9BWo0/T02SQqzH1Ga0rTS7W5G5beLb/u1mq1jnlipSVmeMWkU&#10;vijR5v7WsVuIo0wrTRhtv5irvwx8Iab4O07WGsbcw/bpI/OCsWB2K23AJ44Y16J4+az0jSXkk8sn&#10;aQFAwPavKvgh4+t/Fc3jGNTuWwkt3Qem5JQf/QRXxHiZLn4axH/bv5o9fhlv+0INd/0Pw6/4K4ym&#10;8/4KQ/FgFsCPVo1VsbhlbWFcD619K/sLePNK+Lv7OXh03dnaalqHgO6i068iu7f7V5YUzNaSrG7r&#10;EZJYnlt0eXciSWlqCpLLj5n/AOCrvlv/AMFCfi0WkX/kOFcejCGMf0rhf2Sv2mr79l/4pw61bwrq&#10;ml3EZtdU04yGJb+2LBim8HKOrKsiOuCrxqQeOf6Rp8LyzXgnBUqX8SFKEo+fuq68rrT7j8up5x9S&#10;z6vOXwylJP79/kfqL+zt8YptH1C+8Pp4d06917QzA3iPTF1+3uJLC5aVUBnbykWaaS3dWmdXK+ZY&#10;iMbQUDegeDIbjSviX44n1O3vr7R7e9Ma6TbW6Le2C/u5WnDO7PKWlIVuAoSS2OFCED5JtPgrN4q+&#10;Ivg/4qfBfxFo+k6Dq3iWG+1rxLcSJaXOlowEc0TiV/LRQA5e0Ofnw0QaJwsfvnjX/hJNa8RXXjXQ&#10;9O1OxdWudCtEjZNSsbrUk1GQTXbwq0V5H88c0IeIsfKSNsAJx/O+f8O0IYm+HlZyjaSd1KMk1dP9&#10;La23P1nLc0nKly1Fs9Gtmn1Op1nQfB3xJ+Jj+OvEHh/UW1C1A0/SI59Pid7WR5pnuY/NSVkeN3ZQ&#10;omCYKOoQ7jjkbX9sbQfjH4U8P+LvC9jr3irTY572SwN4Ra21tq9su21ia2XdLNNi4D4UqqxwtKAG&#10;jUVsa38Q10pLiPWNF8Q2Ph+88SwPDM1sscM9xd3sb2jt9tuJp5FMh+8sccKvKSuHRWHiXgT4X+Pt&#10;R+Nc2oz6lefCXS/CWu6jBZabo7x6fYz6UXXzWjRwWjSSVXaW9nyMbUjEhVUWsl4foVIyeJlZ00uX&#10;W6ttypLW7b6dxY7NKkGlRWknrp+uxoa1458O/Br4E6z8SrWxs45LHTbe8ttWNwGuPFF9+/W0uneP&#10;ajLJdSRyxgxxyBbCTzN2wE/G/wDwSrlI/wCCinwjmaZpJJtey5b+80UnOf8APWr3/BQb9qzTPjJ4&#10;nXwt4WuIp/B+i3Uly12sAh/ta7MaxCQJzsgijRYIE/hiQEnczE5H/BLQ+Z+3/wDChcKrHX4lUg+o&#10;av3rLuGqmA4Qx9bEpxqVaU9Huo8rsn59X9x+YZlm6xWc4enS+GE1r3bauf0HfEPxfDo/ifwzaXKr&#10;5eoB49x7EBCK6tPFE+iyrbssYjXGx88kda+fP28PEq+EtY+Gc+9kE1/NA2D1zBn+lew+AtQj+Jvw&#10;9t4W2tfW6bY3PfjAx+Ar+bvDdc2TpPpJn6bxNG2JuuxD8QPFcGySSKTzpOjxq2Mr3wfWuv8AhjrF&#10;vc+DLBsiFZYmKwScBPm7Z5rxrxz4V1LTsyMj7Yzwf72PWo7rVNZ0Cws44praNltotyxfMzDbnJzk&#10;qRnBFfpHsYSgkj5enJqR7brAt7wMBcfZ26bkORXm3xG8QWti+n+XqS7IfOZ3EO1m4Udfqa4XV/i7&#10;fWsax3U86qTgmNMn9BXmvxi+IV9q0mm2dlc3MjeRK5BiO8Zdcct7A9qUaKjodEYuTOm+JGqr448M&#10;WJjkW4jttQuBnPBYRxDP4bj+dfkz/wAFlfFC+I/22LrT45jJB4X0PT9JUMfuERmZsD6zc1+rPg3w&#10;lNo/wx8M2d0yrf3sk1xJk9fNuXxn32hBX4z/APBRHWx4s/be+J15JHIFTxBcWsRIxxC3kg+4Ijr8&#10;r+jrhZZn4vZrmFXVUIOK8ruMfyTPofEytHC8IYXCxfxyXztd/wCR4g4VDgKrfU1UuwpHHrjA/wA+&#10;v8qs3S7H/n/n86qvCxXH41/olU8kfzZT7laO52Ssp3fMMcMa+6v+C43n+LPiF8H/ABFprtL4Q1j4&#10;e2SaTdRkmN9skzSJnpvVWi3DqMj0NfCwt/Jk3MPm6A17T8Fv28viJ8E/An/CJWd9pOueEWmNwND1&#10;/SbfVbFJSWy6JMjGNuTyhX7x9a+D4gybFVMfhMzwyUp0OdcjfLzKaSdn0asfT5fjqMMPVwdW6VSz&#10;5kr2cfLsdX8PoX8H/wDBLf4oag21Y/FnjXRdHt3K4Motobm5lwfQM8WQM4JGa+Z5LmSLO7qe3pXq&#10;37Qv7VHjD9pCz0y38QXVjDpOgIU0zSdMsorDTtPVjlhHBEFQE92ILH1ryO/GyUqBjocV3ZHg8Xhq&#10;dXEYxKM6s3JxTuloklfq7JXOfMMRQqyhSoO8YRsna1+v5sdBE08oyygN0ya1LKVYVC7g/qo+p/wr&#10;PsphCgZ1DY6VYjvZJBmH+LgKg57/AONfQe0jCDm+x5koOb5Ufv1/wTE01fAv/BPbwHJLDNC82hfb&#10;JFwMMtxNPOCMd9sqn3BFdZ+0R4K/4XB8Dta8IQxgvq2iPZwKygss5iBiz9JFQ/Wm/s86Cvw5/ZB0&#10;HRJRtOn6DZaeAP78dnFGB/30O3rXVNZbMseZNxO7POa/ze8L5fXuIM5zOX26sl985t/of01n8fq+&#10;X4SgvsxX4RR+AH7OHxj0XwX8abjTtbmbT7PVoxZ3cjjYsc3mZEmAPlC/Mp9N1frl+zEPDWofDFJP&#10;CMmlzW0cht55LR0l851APzupyWwVPJ7ivyL/AOCpvwl1P4BftseMbKzs4UsdQvW1XT5/LDK8NwTJ&#10;tx0+Vt6dP4TXvP8AwQX+PV7bfFbxR4JvZ9o1i0Oq24YhVaaIorqB0+aNyeO0dftuAk4S9l0PkpYp&#10;z92W5+oelRzyyjcu1e/PStOeeG0Tb500szLwV4/Oq9i8cCMwVVYA+9XNN0e51m5aMrIqs2FL9MV3&#10;1Bx0V2Z9naTXb7R5zdjmu98A/CCfUljby1JLAkkZxXS/Df4RRvGski7TtySe59q9X0TwzbWNvGq/&#10;MyjBwelclSehm8RJ6I5Ox+EbwqVkljVehXb0rB8c+BZ9GDTRtHJDjnaCCtewyaeyxYTuOM1lXvh2&#10;W8VkcBlYHI9a541rS1MtT541qNV0nUFb+K3kOR/u1/OBpHw+8NfETxbqmsR3V1Z3enwPKymJ5LWe&#10;feFDEgFkGeSPn5GcgHj+lX4zaG3hXStcf5kVdOuJIsL0IjJH61/P/onhTwvD4uivrXWPsl+yZvrR&#10;QVgnZs7t5UbF3dwRjrXDm2I5UpRvfyPVyutTjNQqpNPuYXwY+DF8stmkupNqFnqE/l7oH/dkH+Av&#10;1yecZxg8elaP7RHwAhj1aRtB1ltSsbRFmuLVJleWBuhGAck59ATXr3hXwrpdz4VEWj2Q06abzBc3&#10;duR5N4pc4DREbSoXABG0jHU1jroNv8G/GVvLDp+pXWm3HzNBp8axxIR97ccAv2xubrXiyzBqF5qx&#10;9T/aGFq/7JhvelbRI8J+Cfw5vLfxX9su/O0+K3InQbjGzp/CWLAMfpjuK3/jZon/AAlniS3ebV4f&#10;LhaS6EIlMkijaNz7c8bgoHJ5rd8e+JtH+Jfj+zGh2dzYQqohuvMCfvvnz8u3n2JzzitD4g38nhfT&#10;Id2iW11ZRyK3mlAHZQcZBUnOAScNkcmtKjm7NHu0fC/E4rA/2jWqNVGm+S3bZX8z591TwxHpEv8A&#10;a11Y69NDcZkVDbCCCdRxnqSFXjp+Y61pfCrVU8YazJD5dytlCA/kQny7YMenyjlm92Jr3z4wfFTR&#10;fB3h64aQidobZmCdWfcoyCvbg8+lfNfwl+KVv4N8N3rWllNeajNcMYoIj94diTjhR0rqpxc4e+fm&#10;tPFVpt0qUHzXtZas9It9DutD8Ufbbi+urqGT5TC0g2YznGMdP6V6x8A9b+Hf2nUrbxfdDQbu4uGn&#10;tbp4S0DoxAKMyKWjIOT0wQevFfPNp8RrzXrGa+1rz4/Mk2W9pDDtEfq8jnt2AHJwTxjmaw8S2/ie&#10;y1NbeS4tJrSB597w+YtxtUnyx3AIU8kHp71NS0Y26H3GQ8Z5zkrp4acbQV3aS1ae9j6S+NngHwH4&#10;q1rSdN8F65/wkkUlwonuYekCNjcC7hRknIUc4xkkZrH/AG8Nd8I/Cf8AZ5034e6HdXlzfX9wl1Jb&#10;y4LW0KEuWYjgsz8D1Ck15H8Of2mJvBuiSI1jDN8m6J4ePOcHo4PQHv8ASvHfiR4z1Lxbq11qV9N5&#10;s9y+3J/5ZoOir6AVrRpvmVz7LjDxHwOLyr2OBlzVKis1b4V1+fYxfEHjm81zQLHS5Jg2m6XLJLbw&#10;KoUK8hG9zjqxAAyeyqOgqv4biggvoLi4jmktVkBdEfZI6+mcEAn1xWVah5L3C7cZ54610NvA3leW&#10;q7mPQAdTXoyirWPw+MZyScFc+tP2dv2l/BfxO1bUPD/jr4f6PeeH77y5jFG8kr2LrGkRlheRi6sy&#10;xrvG/DHJG3kH7H+Ev7OHws+GurXUXw/03Q5dXhhExlEgu5VikG5VaQ5Kbl4xkEAHPFflB8LNVuNF&#10;8cWp86O2DOIZzIrAAHrnFeyeE/GfiHw1qGtW+j6zqWk6TrYEl5BbXDxxXEeCCHwRkckfj+FeBWwj&#10;UnCm9Gf0t4d4rC4zKKanRjKvTk4NtK/K9U/lqmXvHf7X3jL9kf8Aa28WXnhXxAlxbtK0C6dNOb7T&#10;khcrIYlBZlGw4AKEYwQDivRvDn/Bbf4hf2JLaa/o2h6pHcZbzLePyXTJz7g46A4BFfIvxNWx1nxn&#10;fT6XI1xZpbFWdxgSMq/MyjrjPQ+1cTpl6bNxuZvJ6Ko7CvTjg6MkuaKbPyzGcVZhlmY1qWCq/uue&#10;VlvHfoux+hlj/wAFjvF3xQ1PTdCtbePw5IzM51KH/SLp2VcouZNwVflwxAJIJ9cV3Xw9/wCCj6+E&#10;tOtfDfjLw3oHinQ4o9rXMKmO+2sMBvM3bJDjGS6ZJHJJr89vg54w8P8Ahj4paTca1DcTaVuK3JBK&#10;tGrAjcCpzxn8q+s/jB4C0HxFosMnhbRo7eHYJDeRjcrrjgmQsSR7CuGpldBO0Yn7RwHnn9sZbUWN&#10;cZzjLb4Wo2W1ul7nvXi79tn4F+KdFWGbwXrUsSoEWOaa3QQgdBGyKrL34B71jeHP2zfBunwy2Hha&#10;XxPpNmxwsMVpYMUHoJ5EZwfcEEj1r4x1/wCH95pj5uJI5Ic/fVt20+9S6j4Q+w6ZBJpM7/aNhaUx&#10;ybCf90964amUUmrs1zTK8skm3h4383q/wPrT4qftUQ3WoaHr2r+HNeurbTJzBJNJPZzBkkwFZIng&#10;aJWGPT3xXkPxjXw7f682o6Jqn2W+1ItLPbvdW8FwkmAwI8iOKFVI5KjncpOSTx8z+M/iV4m0iRUk&#10;vpnhb5j5yI7A4xwzLkfga96/ZquPBej/AAt/4SbXLVZtW1VZIpDPGbpmZHYHYh+QDG3k85BwetZy&#10;wssHBT5reW/33PhJ8dYHLpSwvsZwUNLX5lZ6t9Fuzs9Is9Q1D4daha+IvH18tpDbGey85X1KyClD&#10;vBIZmjcYxkIQc9RXmXwX+IMN3r8d1qUKtZ6bEIYU8sbTg5BIP8R6n3NdfpvinTfHt2ulWvkr4bjh&#10;cTItkYmjQAsdhBO6QcYXoe+M5qp4i+GFtp+g2t7ou280q6PLohVomwSEdcZRuvB/DI5qcLWjOpKN&#10;V3f4I/POO+L3mihSwcn7Pd3Vtfv2X5no2qfFz4o6Z4SkbwBc6S2k6tb/AGm7tYJLVo4kG0gsrYaM&#10;qw3ZIGGGQe5seHvineePdOhv/E+tWd34qhXZLcS6gzyeWFYh1L/xD1XK8ZHOa8z+GvhK8HhnUEDs&#10;rWI8xMY4MhVVzx7/AKVwXibVbfRb25Ekf2iUS+Q0g4LEZBJz+NcFXA05V+SNlbW/VmnAuRf27OdO&#10;VR04wjdttvXZWXr9yNz9s74GS2Ph7SfHFibaTS7yQaZdyxOGUzoHCsp75WIg+hXP8XHtP7MXjn4n&#10;aj8D5Nba7uLO88DxROb5bwpezWEi7YyckiQodq4dTlCBkFRnK+I3gW8+NP7PnhV3vPs/hTQ7Qz7Y&#10;hm3guSCJZZNvO4twQRwMdMjPk3wa1fxJ8OdQ1qa/vL+60e10+Rt0Kv8AZ2V3RfkUgB1AAPTHy+1Z&#10;YiMq+A9lpeD6+ulvM5aeR1cJmXLUvy8zjf0et/LsffHwZ/aLuPjB8OtLGoPp/wBjsLiZRqelafHp&#10;19Y3LDLm5sywiuFYANmN1fH94ErVf4p+B/CfjbUm0nUn0mx1qOUzQ67Y6W1ub390hVJCQYjuBGFZ&#10;02HOQOQfkrwX+0TbeCfF0NxpsOm6lHKimZ4XaBbhWJykipgZHuuQeh5r0Z/jb8G9bgmjvNN8RaLq&#10;UcfzW9lCGFuxXasgkSQbucdUBx26UsLk9SDUqcnH0P6GyvD01GCpVnFL+tGvyZQ+LP7MD6toVxqg&#10;1Tw/pc1jOtjaW8usWxDJufcsh353EkMSe7N2Ncn4G+GNj4bkv7fUrBb/AFSxXe0WnXkF4xONw2BG&#10;YHj61l+K/jlpt0uoQy+X4nmdYo7PUJA4mtUVslSvADfKBwO1eF/EWVb3VpNRt3srHcxZgMlT/wAB&#10;P8Xp/Ovp8PhJuOrPczziKWVYL63BKdlr6d/U6PUfH154g8bfarGC4+1LPm1t0B85WzlQMAZavpf9&#10;tjR5f2sf2UdH+JNjFDF4w8K+ToXjhYkXzpUiB8qZyOoRm2t14Kdkr5b/AGUviL4f8PfGGz1DxBpu&#10;oXHhfRUa71M28oF7OiKSo3kfIC+0YTGc9TX2J4d/4KMfDjxXpF5pfg7wjcWdrb6fLBPZXUw8m6gf&#10;cJN8ajEnysQfbk5xXPjsdVwbtGk5rq10P5x4r4qedzjUlHb72aH/AASj+Plj488Gf8K11pobbVtP&#10;hY6dNs2/bLQtl4W7M6Fiw7lQf7tdR+3V+zFba38KpNB/tO1guob2C60ae+l/eWoViJQpGW2lDjby&#10;CVX0zXhOn+HvCtzDZ+LPC9vLoev6Ff28sL2QAiuUEgGCF4WQHHIxuBOVPf37xP4a0/QPiX4l8UeP&#10;o28TaPqVyl3o8Wn3SSqqEM+18EmMLvVNrDO5TXxs8yjVqqpRTi77Nap6fnc4Y8IvFwjjssfM7Ncu&#10;zctmvQ+T9U/ZS8Q+GfDzalZz6fqzfeaK23pcvHjPmCNhyvXoSa8w8UtDYaQ11dRtsjZECvFtIYnk&#10;/h0r6x+Nv/BSbxJ4P0e6s/Cej6XosdvCzWU3kqZI4+eN+N2eCQfWvjG78TeLPjtrNzr+vW82rQag&#10;shnaC2IjjP8AfPljgjrk19Jl08VUXPW0h9z+4/Rln2Y4bJ3kmcYX95KFoJL5Xla+25NqSQPYxOFR&#10;txDISmcgjt7V7d+y7Z/2j8BPjho6xrJbXXheC9Uj5djW99BIrY/MVP8AsvfsWTfEfwdJNdaTfTWa&#10;xq1vPdTG2to+CSxkYqMD0BJ9q7/SfA3gn9l3wH460W68Q3mrat4wsY7JTpVsZE02NZVeRPMkxvDb&#10;cEhSMdzXrwxkH7iPzvNeA8yyujDF1JRlfpFttX1V0fJngr4gz/CzXLi3htbS4F/H5dxBIW2sDgrI&#10;rDBDKc4Ir2fwx+2ta2Pg260mbUZI5Y3yk05+0Jx/eZQCfTJz0rz/AMUeIPCfhrWYZ9J8Hx6lmKRH&#10;uNWuXuAhxlRsXYvX1U14Truqt4g8R3N3HarYNK5draJPLii9dvoPau/2dObvJHtcPcfZxlWHVKi+&#10;aP8AK1df8D7z7W1XxH4y8b+F4tQ1vxKzeGbeDzjJC22ER46/KB1HGcnNfLfxO8Spr+vzX1vb+TZs&#10;dsCDnYg4GfqMn8axoPFerL4Ou9Phv7o6WzCV7dnPl5zjO3p+dc1qGvy/ZzH5jMp9a0oxUXZHrcUe&#10;JU8yoRw6p8kUrvXeX+RsW+qeZNtj+83b1qe9kzA25T5m3JU+uK5jTrlluFdWYMvNdBb30WsSsyy5&#10;J5YGtJSaPzepnlblcVsyMSvaWMKE7jI+8eo9BUEWn3Hh66ZZFYCNvl2dR/n3qLULhri6JHy7XHTt&#10;WrbpcXd0bqN2LTbWJ65OPyqeZONmceHhUxEuSCbl5HtXw61Tw7cRGVrWxjvJ41e8heJR5wPVk7ZB&#10;6gVo+IfC2hyah+50u3XZ/wA812s5PqBx+led/DnRYtS0i9g1KOa3ZP8ATNPuV5EUyt8yNyPldQRn&#10;syjtmvZtPhGs6V/aEWy0s4YRIwZgrKPQH+I9Pc14sm41eVM/q7w4xGAzLAyweNowUqKS0Sendre5&#10;4tafB2fUPEN8upTXH2WN9ixxMVUDqD6d64z4l/CC8+H86yW5+0WlwT5chb5gfRvevpzSAusQKvks&#10;rSn5SrK273Ydc15Z+1P4m0+LRrXw/p8i3moRzebcsg3eS2MBBjqea6qdeo6nL0PF8QOAeH8t4cli&#10;Y+7VveL2k7vb0PLNOuntrGPzm3TYO0Hpmuy+Dfie60bVLxp5im5EYbohKvLbOjcfxDt2rB0DwfqF&#10;x4WF01jdS/6QtvGggZmk4LFsgcY+UY9/avWP2UfgmvjX4h6pe+JkuLXwb4Ls21TxCW/duYlK7bRc&#10;4xLM+1FHUAs3RTXZWrU4Qckz+c6NOU7JPX+tT6L/AGH4J/A3huwj1y20nS9Z8UW0w8N2YURyaxtl&#10;+aeTsgZN6xAYDsnsCfZ/jZ4wi07wVGoLLviztDYwTXxV4s/aVk/aN8bza1dSx6TqVlP5WlR29sGi&#10;t7FflW3jHVfLUJtPXAI617d8Wfihe+JB5620eqaO4EX9pW86SpJKkCPI0gU5iyWJHmBd2DjJDV+b&#10;55kNSWJhiorV6tH6Fw3nEKdN0Kr0Wxg299fLZmWN3b0ANS2XiW+ZD50kkaAZO5vSsJfjHp+mSvbw&#10;wT3n2M4lECFsADnnt35xXPan41sfFmsRWza4uk6HcJ9omvLu2kSQQ5AZUjXJeTkgbTtJB+Yc4yjl&#10;tau+RxsfW4jiLBQp2Vmzodc+MNromsraXEiLuIdM/wDLQDqRXvfw++Ks1j4bjW3RWhkYyKfqBXxL&#10;8SvGOm+L/Gck2m6jDqHh2ycw6XYiCWC40+FSQvzOMMxHLHJ3MzGvR/C37RLaNocFvHdQskagDzHE&#10;bfip/pkV15hwvONKDorXqfMYfiCFecvbOy6Fy58Q2vhk+Xp1jLcSN+7BlOGdsZACjt7c1y+nfE3V&#10;JviVb2d1DBZx3M22W3hiAXIXAYjuwycGuv8AA3gvUPHOsLqVuu/T/DNvHNdHcFzI3XnuRXC6HpUb&#10;fGnR9SurqNVvNQUW9v1aUbwCSew5x719Jg8CqVNe01Z8ll9SVNXL1w0N94y1Oy3bltJnwD18vqSa&#10;w7O6v/FOvvHal7XT4G+8pGSo4roPivruk+Gv2gdZkkhQW8Zf5kbb5yMuCp4IOQSP8K891HVoLa98&#10;7TLq6ghLFYpHT+H+6cHkiuqnC83Gx9vk9pN3f3noMnhO3tHmnjH75kI3Nz0HU1zGpeJlgg27WVlT&#10;bvPr14qTSvGflWnk3N4zMy4LNGeeKy721XW18u2WaTyxksFxW1CLU/ePrMvqPaRVttRVw25csere&#10;pqUS56VUtrJvP2fNvzzx2q99kaIc16i20PusDJyiRmWhQXqRYOakEWKlbnfGm29SJY81LFBzzUkc&#10;NTRx81R1U6CFghAx6VaiIBqJBg1LHhTTsenRjy7FuNwO9T2vB/2R1Iqk86qalFwbWDByvmHKr6jn&#10;mpkelSxSjJXNuyKXDhQ3PvxW1Z6fC67ZGG361yMcuYt+cNVrT9akSVfm3expKoo7n02CzCnF2qR3&#10;Om/4RGxnk/1s6cZzGob+orctvgHNrWiNd2dxJGzZASYEeZz0BHrVfwNf2epXapdXS2MnOJCQq4+t&#10;eheM/ija+ENERrfVobyZlHlpA6yYxjkhRwP1olUhvE9LFYfCOF7JJ9ex8/z6nqngvVJIg32WeFir&#10;xyAMPxB/wrnr7UWlkeRiu5iWbAxz9Kv/ABO8Ux+J/EKzW8/nSOuJGAPUce1c3Jp9zKrBWD9jt+b9&#10;ax5kmflOZYyMa86WHfPZ7rU6b4feHbvxzqzWtonVdzytwkS9yf5V6tpP7NLXlkrfapIt33vMX730&#10;+lcX8LfiXH8OPDQt/wCz5ZLmScySyBgFZOMKOM//AK695+G3xs034jWptbOaawuLMbja3AEm9T/d&#10;5Gfw6Zo5r7HRga3sqPNUV2+/Q8q8QfswXBuLays7xZL6+uFghhcBWclgDj6Ak13X/BQWx1D4t/s7&#10;6RfWNhM2n/Cu4bw7nIYR2SgLG6jrjcDknrmuq8U3OpfCDxxdeIda0+C70ewsjNFI7DzIZQvyoO4y&#10;T264zTPhV8TfD/7RHhTxr4bt5J9D1DXNLmjSyn/fWcgVQRIXwGjIOSTyMDmvnc1xHLXjVe1PX79/&#10;wPieMcC8ZTk49Fpbv5n5s6ZDJrmrLa/Nt89UO3tuOMn2AzXqPw78AW41K41Vf9NuGdwGAO2ItyAv&#10;4dTVrxz+zH4n+D3iq3trzTJrfSWkMpv7Yi4t5wB8pEi5GCc8ZFdr8FbAeDrC6urW3mvmhzmDYBhc&#10;cEFhwc8HHavWxWI9rRvQd79j8ByvJsY8TJVKLbi9dPx9D7Y/4IheB73S2+J1+6Rxt5NsvI2dC5IP&#10;HoOlfMv/AAUy+M+n+IotM8C+GWkfQ9KvbjWNZlC7ft2rzuRI3usUYSJfTDV96/8ABMnQrrwf+xJ4&#10;o8Yapbx2uoeKL2eeKGNCpjggj2L19CW+tflzcw/8LM+OV5a3Mm7QrKe51PUp1/ggTdJLt/2io2j1&#10;Zh3rjlh7zjWq/wDLvW3d7fej0sHlEcYsVRvy7R03ve+3bTU5XwqkXwN8LQ6pP+817xHCz2CFiDp1&#10;typnx2kkO4IRyFDN1ZSPO5LK4upGvG85p+GjAByeRjFe6a9daf8AFvW/t2oeHVs7u7GY0jDOscaD&#10;aiKNw2hUAUD0WofBPgrSbjx/pumbpJpjzHsfcIyPmBIOe/autVlTg61TdnxOPyvHYXFQwGIpygr6&#10;X2fn5kfwF/Ys8VftCXi7lm0GwtzsN1PG26WQsRsRSRlhjnJAGK9z1j/gkzqVhpVrJY6vP5Zx5kl1&#10;CHy3fG08DjvnnvXb6H+2Bqvg7W7LQYPCti+oaXbfZraZTsS4c8jeONuS2DznrXK66fH/AMQLmHxL&#10;r2rXElrJLhIxLi3sjuIKJGuV2rjHPPOfevNwlXF4iXOmox6H7XwZwLXxi9vCajHZyf6I4vTv2B/i&#10;HH4gk0rT/Deqa9bxp5i3lifkiycZ+bAB9V5P4Vxfxc+CXiX4IamsniPw5rliqfLNJ9nbyVPG0lxl&#10;cHgdetfVXwD+JXjT4V/ECExXU11od85+06cs3lQSR7TiQvn92yvtO70BBBBxTvir+09Z/F/Rbqzt&#10;7W6m1aSSWPUILiVI9PC5wGVixZvqWz+HFa4jHY2lUUFFTj5f8OfT51kOYYTnw1Ne0g0veSPj2D4a&#10;3HxP8d6bqUa3tla2YieNs7WaTcMFD7noe2M1+in7L/7M+m2+kXGo3Vv4bs5hPvuraSyM00zyBWZp&#10;CmMZ3EghuOOOK4fwV8KfDvgXwRFcastnBdzRJcoiP9vaLZ1YswES89yvHr3rkvHP7bVl4Ul1CPw8&#10;mqTXn2RbSKeSfbBGiEkbkxh4x1AI47Vx43A47EP2kYWiujZ4OM4LxkcO62GpWVru797Y+v8AUPD3&#10;g34W6Tq1rcR6Bpej65LLI1pf3CotySAjFlcZYkDr71+Xvxqstb074s6p4b0uRf7L0uby5VSX/j6X&#10;hldnQ55UqQR6/UVL44/aV8eeN9Ua8uoLG487C5t2wJeMg/MrMCfTOPatHQri5fVvt+oRrFqOoKIp&#10;4nnT91sRVjdvYjHoflrPB4edCV6nVdz8p/szH8QL6rkcXOpDVq1vx7+Rwdv4T0y81HVN1rDZ8oS7&#10;yYUAcbVY/wARbJznsOBXrnwR+KE3hDV7Tw9rEupat4blgFlHfzEyQ2DYJVATxtBycDlSScY4qpde&#10;D9M1a5WzuVtfs3n7VmI3Jnn95u6fpwKg07xRN8N9ejt9Nmh1bS7JjCkF2vmQ3C5PLdDnB+8MEeta&#10;Y3EQUb2ufon/ABLNn9SgqmIrxTlDmcddJ9Iv9Wjlv2ofhbb6R8TbyePUbeHywkYkVw9vKSCwAK5H&#10;8XUfiKraB8JNU0LwrD4utLfS9asLdQ08DSpcLbswbB8tWBO0LnBBHH8QzjotJ8FwfGzxe2j3mmrH&#10;qN0JGt5LVjIAEQuV2MT/AAqenXmopPhxqPwd8SXGk6gY7WWyU3GnzRuV3KRyQc4ZSAeD0IPvXLSz&#10;FVP3UZWktbPsfM5PiM44Sx6yPO0oro76eSv2uej3XxD8NfCr4b/Dzxb4q0Pw74p1bxQ9w95dvpSN&#10;La26AJFbnymjZpiVYlpN2AycEV6x+z4NP+Pl62oWeieD/DtrCtxNpumRWyx3shSLakkgL4ZcSnII&#10;JYpngKQfz/8AGPxW1b4reMlm1S6kuLW3LR2ttwsUEYPCqq4Azxz1J65r7e/ZcTwz4si1fVJmhtIb&#10;WJLOG+ZZGlvhtAZREGXhZEJAyPv8n5cHzc6pOhh1Wk/eb+S7HzdLMpZvj61Kg+SDu7HpmkfCi28A&#10;/FiG/wBYsmvrnVrGRftYXM0TbMFggILFSFIGclQR3xXoXxN/YC0X9ofQo9Ps9ahka1dLt3gtjJKy&#10;upGMswf3GTxjvXzP8d/h5pnwi8Gx6jNrWpTa34w06DUR9ouHKwhkAYhAduQ2cZBIz7VJ8I/2wPi5&#10;8HPhfFq1jrlleeHbe3OlzeZp8fnRR/J5b52guRsGMtn35rlo0a0qnK5HoYHDrC4RJy5nq9fUp/Eb&#10;9ii5+Bmoabp9jqz6xa3zyT27x2vl3DLHKY3RlZsEAjqDyOmK85+NUGsfAz4nafcXTSQ2V7p2Z7hF&#10;K3FsQzCJjhsZAGOTnaWHOBVvwndfHj48fFu78V2WsR+KL/UCkdvBJdR2f2qNX3J5KcBDGxIxxyW6&#10;856HT7HxJ8RPGmveLvH3h+SxurG5SxtdI1CJ/LnjiQKqKcYdi+QCeMng4rvxHLRheo1Ly66ndlsn&#10;Wqcuq3K3hb44wePNLj+2WdvZ3dvE8cMlvceekhJHzMG+baRv4zxv9K8o+M6aVqmgrpMNtcebtaeK&#10;MW6spC8shIJwVXJB9Dz0zXeeNfhJceMviFd6lpNvdabDZruv4YpC6RxDtk4AIzwO/SuB+MGtXHgT&#10;+0l0A21zqlxaG0LMfMFtFIPmbHZj0z6A1GW1nCso0/tdOx9HUwalKM4wbcem911Xncz/AAJ8V9D+&#10;GnhrT7G28EpeXcwl8+8hUF50ZcL95Gxg/wC0BVG58Eal8S7ST7LF9gdT5MCxuzvGxPXb6HqewrqP&#10;2b7ay1ux+z6yLV2C+TNADtlkHHC49T3Fa+qacvwHuL+8lkbT7WecbbnLSfZgOGQ4B6dOa+wlTUJc&#10;8dWfQ59wZho4OWOpN8rSfKklZWV/xPmDxl8A/Enw710w6zHC8ciyeZNFOHVQFJ5GeOfbvXJeH/Fo&#10;8PSvBLH5kc3O5fvDHTPtXqvxd8f3HjO0vJkizpc0otbS5PytcMTmRjxngDAz/erx/V9MVdVZtzbc&#10;FgR/CPevSw8nOPvn8/4qSwmI9pg38Oup0c/ia3lvJLiRoZImHysvUexHWuU13XVvpW8j5I1ORj+O&#10;q76WoiEkanawz161KNCUr8rMOOFC5rqjCEXcyzHPMTi48k/v6kVtGJ41kZdzOcfSriaSync8xrpN&#10;H+H9zPpsTrBIVbqTgEVmppzw6u1rJuXy2ORnnFZqsm9DgWFnBJyW5P4b0BNWu48oTJwie27oa/op&#10;/wCCKHw48O+OP+CeHg22nUfatLvNQhA6Ef6XISffmvwj+D3giPVdS1TUptkEOiaebtRIdu+clY4U&#10;GepMkinA7Kx6A1+x3/BDX4jzWv7KJVpHY6L4ovbGTHTBjt5R/wCht+JNGHqOc7I6MRh3Cgj9FbT4&#10;VWGixiOGMkZ61M0kOlv5NlGsknR2LDatbHhe7j8X6BGyTLvf72D0rZ0zwHaR4L7N3f3966OZrc8V&#10;RbZz+k6Ot4Q0+Lp+oXHFaHiHVV8HaI93M0MaqMKmetO+JHxZ0X4UWTL5kMtwBkQrjOfc18r/ABQ+&#10;MWvfFDVG2szQ7j5cS8In1Pc1dOLk7s1jRcmdB8XPjX/a7yWqsIxIrJvHO2sX9mvSP+Eb0/xZcW91&#10;HdT3Bt3kDZXIAmwP8+teb3vhzXIdzNc7f7yhOa9E/Zta6tLTxF9pXerNagkL2xKD/OvjfFJf8Yvi&#10;vRfmj6XhynGOOppPqfiz/wAFXRNB/wAFF/il58fktLqyzrtOVIkgicfXhhz3rwFFyrbo2YA/SvqD&#10;/gsloq6X/wAFC/FzsrZ1C1068x/e3WUI/mtchpP7Gt5pnwY0Pxl488ceE/h7pvi9WuPD1hqqXVxe&#10;avADtNwI7eJzHDno8mN3UZBBr+nuAeIMLhuEsur4qpbnpQSVm2/dV7JXZ+N59ltatm+Ip0I35Zyu&#10;/mcl8Bf2ovFP7OWsy3Hh++jaxvIzBqGlXsK3enapEeTFPA+UkQ+hGRjgivsLwN/wVy8E+J9OaPxZ&#10;o3izw7dXNu9pcpockV9p7xurK4CXGLpFIYqVS5wQT7Y+cb7/AIJnfFdr3xFFptj4d1aPwxbQX15J&#10;ba9aJstJ4klhudszxsInRxgsFIOQRkEV88ynY21m2leGwcjPSurHZXw1xFJ1vdlONryi7SV1pf5b&#10;XQYXGZtlSUNVF7Jq6+X/AAD9LPG3/BXL4a2hkmsf+E71m4WJYo0jsbTT45BGwaLMk7Xc0exslfJe&#10;Pa2GGDzXyV+0R+3z4h+NPh//AIRnR9PtfBvg6Jgw0vTpJG+2MOjXU7sZbhhjIMhwp6ADivEPFvh7&#10;UPBmszabqlneaZqVoV862u4WhkjBAYEqwB5VgR6g+9MuNH1Ky0uG/m0+8XT7ggRXJhbyZT6K+NpP&#10;sOfassp4RyLLJxrUkm+jk7690tr/AImmNzzM8WnCbsuqSt9/l8xFvJG6/e7kmvor/glLDNd/8FDP&#10;hOFk3Mus7gG5BxDL6f5FfOLXAiIbGVbp7GvqL/gj1ceb/wAFE/hiWjVtt7cNxx0tJzXpcbVlLhzH&#10;Wl/y6n/6SzzclpNZlh+Zbzj+Z+uH/BWTWpNIb4YI8YWKTWJcLH1GIcZz6dK9V/ZH8bCTRLa1uG8u&#10;Tapweuf/ANVcV/wUZ8Kf8J98SfhzYbfOjt5LqYqBwOI1H/oRr0TwV4OtPBfgS2uG2LcxoApJ5GK/&#10;kHw1otZPZ9ZP8z9q4mqfvreR7Zq7WOqaa6SSxksOAOT+VY954as1jnEdxp9vlNzRxxKGl/2ieu71&#10;ryG/vp70fa1vPJmkbGd5ARTgGvWvEWu6fcQWdpMLCS4zxdMoXyyG2jntzjOa+7rL2MeZvQ+bpJ1J&#10;WW5yNv8ABWbV757h5pIbfDNG8Sq0g+gI6VxfjH4aRab4sm+03UV2tnbxIuIxGyZ3NyAME8j359q9&#10;Ks/ifqFoL+3VbWSKEFjdmIPGnJHODjBIwCOvWvJ/HHiu81jxhq3nrbrM5jULCuBzGgA/M0U8Rem6&#10;nSxpGMoy5OoeJoILT4h6FAyqtvp1vFK4PIwsYc5/EGv59/in41uPG3jLXNUumLy32q3N75hOSwkk&#10;dyD9C2R+Nfu1+0L4kPhrS/iTrxfbHougalMpHRfLgfH/ANav5+5We6gK7vm56d8//r/WvlPoY03i&#10;sxz7OP56qivvk/wOzxukqeGy/B9ot/gkQ3UrO21fmVup/wA/Wn2MYjVfrxUKj7NIyn7oOQP8/hTH&#10;kOTtr+8lvdn4Dy6cqPoD9gH9jdf20vjXNpupahJovhHwzZNrPiO/jUeZb2iEZRMggO54BPAAY4OK&#10;n+Jn7TXwzsvFVxo/hX4I+BZ/BdrK9tFJfSXja1fxKxUTG7WYFJWXDAKu0HsRxXvH/BImddX/AGYv&#10;2nvDeh7ZfGOreEmutNhQ5muY44LlXVfUhpF49XWvz6u7hgVbBGcZyMfpX5LGhPOOIcdTx85Rp0FC&#10;MIKTj8UeZzdmr6uy6adz7RVY4HKsO8NFOVS7k2k9nbl128z2j9sn4IeC/g74c+GeteC7zxFNafET&#10;Q5vED22qyQStpsZupIY7cPEoDshilVmIG4gfKvIrwv7M11JkDrjvWn4l8W6x4k07SrLUbq8mtdFt&#10;zbafBMxZbSFpHlKJn7ql5HbHTLE1Vt5RDDj+LBH519pkeDq0MMqGIqOpZv3n1V3b7lZHh5jXjUqu&#10;pTio7aLvbX8RrWghhaNvvdMVoeBtFbWfE+l2MaFpLi7hh2d2LOFA/HIpqWny7mXdgk5Pbk16R+xv&#10;4Z/4TX9r/wCF+nIu6O68TWDTYHJSO4SRz+CK1acRYiGDyzEYue0ISf3RbM8si62Lp0V9qSX4n9Bu&#10;r2NrY/D/AE6ziUKVnSHZnO0B+CPbCmqt1vKf3g3IHoP8/wA6frzrc6n4et1jKPGrSSjs2IyP/Qmz&#10;WtJo+y0U/er/AD38C6beU18ZLepUf4Jf8E/ovjSXLiKdJbRivzPxk/4Lhy6Lpv7V+ltqUs0M9xpW&#10;I2ITyiQd2GZjwMvxx3Nbv/BLb9m7T/Cviix8fWdndW9xfIVtzcXQmdIGXDONqKPnB7DoB61yP/Bf&#10;LRI9d/aS0K9mPl6fHI+nvKw/dq58gAE+3zNz1219f/syrpOj+EdOstPuLV0tbWGGMLIuVRFCjgHO&#10;CBX7VQw968qjPmuVWufUHwh0iz8e3UlncXCwTcGMscbx2Fe2+F/hRDopVpEWbbwpbtXytYXL6XOt&#10;zBcRxSRuGDeYF49K9M8JftT3Xh+BUvNWsp4VP3XmTcvtnNdlWDeqOetTm9j6Y0nT1jh2hfugDgVs&#10;WUCxMOo/CvnW0/bj0eCXbGy3kh6pbh5CP++VIrsvDv7UNzqtit2vhHxBdW6jc0kcYXC+oD7Sa8+p&#10;RmTTjZ6nsNzfi3X6dOK5zxT8Q4PDtm00zfL0wpxmvG/H/wDwUN8LeG5jC2leILfjJluLCRVX2wAa&#10;4m0/aq8O/FmfaurQBcllV18vsSRhsHt3FZwov7RtKnU+R0Hx0+Llr8WvC91penW1xHczJPB5h+66&#10;mIqAPfey8+1fzx+I/iRo8utrbaFp9tHqyv8AYZbS6Oz7W2cFvlG1WBGMNkHk1+5vi34saL4Lj1HX&#10;JbyGPTdFha6uGGAoSMMzce56AdTgda/nx+JfhvVJ9c1jULa1Fn/al9cTXEznZ5SuxcKD2GG/hGTX&#10;Dj6cZ2XY6pRjBKEt2e5+APjhdQw2cMlzZzNP8q2MbbpA2cbYyo5bPbABr0TUtY8TeN/gN8SP7Aj1&#10;C3k8Pizn1VtqxvBaMZw8bbsSKxO0kKBkKc8V8n/DFdP0JtOuoNQ1C31LTZVntJ1lx9lkXkFeOx9a&#10;9J+J/wC2H8XPHY1mK+1XTGj162jtNUuLDTYbeXUYY8+WJXRQxxk9COpHTivFr4Ss2owSa8zu4Zxm&#10;BwOOp4uq37r2te5hWel/YtGa6ltmhZSBEXLctjOeOP51raT8X/P0trW+uGaGEEsqOVTcnO/nsehr&#10;zDV/jvda3Yafod9amSKwkMkk2/8AeSjGNpJ/SqOn+I7fWNM1KKG3uLDy4vOUnEqv+8UFGBxkEHqD&#10;26V7UoxasfuuYeJWXxoOphHeTXZnonxu8XeDPjfA02l6xHb6lbL5UjH5Vus+x5OMYzV74B6Pp3hP&#10;4dXF7PZwwz2bbYmdVP2mdsdcjJA646ACvAtc8G2d6BPZzS2bbcNBICy/VG6/ga9h8N6EW8NaTbrN&#10;DHHNGWDSNtAHTJ/Lr05qZRUYqKPkPCGjGpmtbESSk0m183b9T13wT4OsPEaXsniS0hkhvSRhl2Bh&#10;gD5Melee/tBfC3TfhdYGbw01+9jdlVkL4lCHDhtrY4GGxz61veFdRuvDFs81vqkayPEY/MceahC/&#10;wHPY4xxXA/HD4vah4l0WSS6aKPa5CspAbI9Mc7enBzXPLCtu99D9G8R6eAeVzr4iKU9eR9U+y8jz&#10;mbxJpdjBtUz/AC4B+QdelSab9l1JnlRbe4h7qf5cd657RtZOv6beWeo7fKmy8dwV/wCPaTp+KkAA&#10;j8a1/Cvh+4t9DjjhIMkkhdvLGSfxrqjHlP554ewsPrako8ys3YbqXheFbhb21tUjjkON5JbB9/St&#10;z4da4g8RR2FxZW0k82US4X5ZI8/pzWhNob6B4SmvJ7yGzEqkLBNy05A6Bf69q4uGS8t5EvreGeRo&#10;pAzSKp+Tn1xim3c+4xFHD4GcakEk3ZtWWh7lpPwc0mSzuFvLNWv5pWaGR3ILDAwf51zPiGfxDYTr&#10;Ym88mOO2NrGNvyzxFs7GxywBJ6+1bGmftCQ2XhGMXFvJcapvIQkjy8fX3zXH+Jfitc/2xb306x27&#10;20bFo+oyeenauaFKSep9Ksdg8PQfsqnKpLW2m/fuc7aaLYXytDIsljcnMTSDPl5+nauFurMwanJb&#10;tiQxSbDtHUZrutQ+J2mwW0kklj511cOZBM0vynPQ7QOtc7fyWusajDez3UdvHISP3cbMcj1H5V2x&#10;01PyzNvqtSMfYNXT9NCKPSY3kURxkSKSPr616f8ABX4karZzTeH5NWvYdPmGY4N5KgjqFHYn2xXn&#10;mpz6fYXULW81xdIx3FinlcnsOT+tQJr0eha4LiAXKKxBUlgzAjuDSi2ysnzSWW1416ba72e6Per3&#10;W1iRdPvoZobQuXFw6jG08ZY9c896wdZ8YaV4TRo7u9mms1Y+SbWT5w3YcnGDXN6N+0xBpGg3UN1p&#10;73l5NzmR/lk/3v8AAV5vrniSfxj4h+0SR28KyHKxRL8kfsBWLw3M7n3Ga8e044dSovnk9t9PU6u+&#10;8UtaNpmoWPyzWN19oTzkWVAVORuVgVYZxwQQe9e12f7Y+k6l8JINL1Lw34Zh1O7cu32G0+xQOAxx&#10;uijIRGJ/55KmQxB4JFfNt0JInYBm2vgFe1bfgHw9/wAJH8QPDtq0f/IQ1KC2OOh3SIvT05rHHYGl&#10;Wp2qdD4T/WapUxMq/InzxUWntpbt3R9leLfFGkfB7x1qGhWOk6bFPoBFnKVVytw4RPOXGRtbzFO0&#10;qRgde9Wp/ifa6FFBc2/hmG5triNvttvJMWNxn7vzKvQEcZycnjFS+AdD/wCFn/tRfEqS8MMkV14n&#10;1O1tkZPkSJbptzAeucAknNfVHhb9mLQ/Cek4ZI5hIRJux1OMn8MdK8nD5fRVGMZrWyuf0Pg+DeHM&#10;dgMNjK+GS93ppe/V2/A+N/hR4ijX4q+INHtTNb2uu6YLqwiuvmmRo2aQxkgfMRsdQwxnA4BOBc/a&#10;B8E+G/2iPAC+KvBsd3Y+MNLtPO1vQJVzJNax9b2F8AzBF4c4DbV3MMq7v1v7RvwN1TR/2kdB8QRp&#10;NBpWoWWbQIgCxtCdzL1BBwd3PXcRWFqt1efAPxPoPjpjcf2joKl4Vtrn7LNDKpLJLwrblOSCuMHo&#10;eGrnWHj7eU4S1Vv13/A+Z4T4TVHF5gsLeEYS91u9mrX18kjzXwDrPiT4a6FJqGh319Z7o/MlVH/c&#10;yR7eQ6H5ZAR1UgjB5rlfHvjaTxB4QuF0sTWw1zVEtoYNPfEMu1N0vlwKFWNWd1BVcjIr6qGoeD/2&#10;xvhhqXjDwRbad4T8TGRX1fR3YC2tLojbuK4HlwSEkLPxEC/lyiIqsktjXf2a/Dnwh8d6UkljDoM3&#10;h+08hrpsrb3FxLtknuIQ3CjeWQMMjYFIINY0qqdZQlG0r6+i1/O34nfWp1OKcVTw+EjGEIvWWzSS&#10;s2+/l9x8qeD/ANj7xpqO+a6b+xbcKGLu4EhHpsU5z9cYqDWvh3N8MbuRzN9oRiVklP3ifU+1eqWX&#10;jnUPiz+0na6L4f1aSPS7RJZbnUiPMS0t4YWlubgdNyqkbnk4YjFZ2twXHxfs9VvNNsNtnuGbd7hW&#10;liToGJOM5PPHANfQxk72Z+l5RkWRw9ph8E3KvTXxN6X8ulvkePxW1mLtmgeTzm+Y/NhWrG+JLWs/&#10;ha48tWW8jIYbDndz0ra1nwS3hrWmgmk3SOpwoPzKOnP41l6z4VstPijvdYuIxpUIM0sMcv8ApFxj&#10;7seAcqGP8R7A13RilsfkfFmKlhsHWo4nq2rX6swdMMnw9+HE8rw+Zd61EZDHMm4JBuAQH/eOWGeg&#10;QGsr4E+KbzQfibaalYz/AGe9tN88AxlUKqSBjv6YPUZFP1PUz8VLm5mkbGpTEPDahdsbrjASM9to&#10;wAD2FZPhC1XRvGdm7StC8NwqSJIp7nBBpTinBxZ+E068oTi47I+zP2Zfjl4s8feHJrfw5daJbtcs&#10;761DBYxwTWEI+Z7gOoHyrjPoOO4rF+I/jxrTxW015q2s6PHqkJmsJo4v+QjCWYLOTvChydwJHccj&#10;NeE/DP4z3nwi8HeKvDml2dvba1rlwkL60khW4ht0Zt8AGcbWYKTxk4AzjivePgzZJ+1X8DLjwDLt&#10;n8Z+HN9/4YkIx9qO3fPZe3mKhZPR1xj5jXjf2NShUdWEbN9T9Ayfi+pRrxrax0adtvl5mHqXiTwv&#10;8VryDS55vE2oXsm5PMhEFsTGo53HYw7Ek45/Gvor4FXOg/C74b2ek6NpMEUqK0c11OPtcrPhuRuA&#10;UduiEgjrXxT8IvijY/Dj4yadqGrs9vZwytb3cLREMkbhlfIGemc468V9XeGNe8O+DvF76odU/tHw&#10;rqSCSyMTm4eQ7lLIAvzFgpzjg44OKdTC8r5dWtz9U4FxmCzWVfE4mo5VI6JN29z063Z9J6D8J/EP&#10;ibTrVrVddvrWSDfDeMzSRqDwBnIxjONq9K+X/jxa/wDCPJ4s09o4YdY0W+QzxNzL5bIrIwzlvvE/&#10;TNfQt/8A8FbPh34H8Oyafpug+LLyTyj9mtox9iWJwAESRnOcZydyLjnp0I+I9d8Vax8U/Hd74h1C&#10;9K614gvSJE+55hcc44xtUbVwecbfSvGhGVS7muW2x9Zk+a+2lKg6UY09ltqccfFkdxdSXEmmyXFu&#10;pG7cp2+Z3JI4ph16PUp/M+x2yxE/MQgyv4f/AFq7bxb4Bm8HWxtY5AsczbpIt2QrY5wc9+v415xq&#10;ckFjO2Nuc4Zc9TXtUuWtDmgzKOFnl65ZqKV+yV/nuy74t8Fx32lzy2f2NVuE2MwAUge4rznXNAtf&#10;DmmNbwR291eXA/eTzgN5We0a9j/tHJ9AK62XUvP+RYdwbvnpVbxr4Xs7ixWWzvElvrOLfc22MtEp&#10;OAcj8OO2a6MK5xfLI/MvEbL8vxFB47DRUJKyfn+R5/pPha6vrC5aKSFvsq+ZLtYAqpOM81VGlPbD&#10;DTbSzjOPQVr6Pfw6Bri3DQxy2sgMVxvP30bgj6+nuBVjxd4Mm0nxBDZo325b1VltXt23rcI33cY7&#10;9iOoPFeipa6n4ZKK5boZ4J8PL4xvk0mwt726vrhiQsQDkgcnA/8Ar10GnaTDNJbQ2uopDIpKS/aI&#10;WjCjJHJXd3Fex/s4/BzUvgt8Fde+Il1pd5DqdxKdC0m3mtH375F/ez8jKhFJGSOCw5rzTT/iLpPh&#10;HU5tPutP8yRGzLdKPmO042FT147jHLHg1x1KktfZq/oelhcTUwcPbwXvHV+GvhHq11pmpSb45rVr&#10;SQQXMJ3W/wBGfjGfcdznFbXgLWtW8GeGLy/1aC0vodKBjnsrkNPHeLtwM7SNrDcAJFIPQg55r6d0&#10;P4reFvGPhtNT0/VtLhsZAvloblYljJGdrAngjpjH6c153q0Pg3xZd/2LpbC7XzTNfrZKI7WTg7Vz&#10;jJ+YkgrgDPevj3mld1GqlP5+hvheJ8fTrSx1FSpu1m4rR+p53p/hy3+K+ntrXhvxZo2i6ZZvHFf2&#10;+utKrWLSkhABFG3nKdpG4gHnlecnpPB3wV8D6PZXmtXc2qeOFs7iOKaawt102widwxTM0oaXy22s&#10;AVhQkggMDg1z/wAU/gBp/hrVtPuNMurqztby5WOeAsH8wKpYbABljwPX1q5/wuOHwdpK2nhy4SYX&#10;cbQTiRQ8c0Hy7o2QnBVsdG6YBGCAR3VKzqRXsr2O6WbZjxNmMKc2252WrulY0fDvxa8Gf8LmsbzV&#10;tDhsdFtgljZ2enM1vZQrgr9okcl5GbcQS5DsRk9QoHoPxVtrrxl8O9baLQ9S0rwZdQx6xE3h/UYL&#10;i01Ga23K4dxEXEvku7AXBLARkAAGvC9K0Lw38RL57qxumtbWCHZe6YXUSWjA8SRuxBkhbkHHzJkA&#10;gjDH3L/gnx8bl1j426f4d+zwadb3FvdLBEh3LdoEZkidCCrkAnkjLAFTkMQeWrB0o+3he8VqfqWd&#10;ZTgqGHeKoR53TjZ97JWv+p5L8H/2brjxTrWn3Xh3wj4mnt2mSYTX90iW8pzkAusahenUHsK9O+I3&#10;7I3jLwubzWPDq6VoWuahH9me1l1GDy3tVwx+YnEjFhghlACheSScfW3xJ8R2ugeGDt1C10DR2wby&#10;8V+Yl3bQiptJUnp078V4z448f/DVbrTf7P0dvF11eSER/amnhtAVIBDZClyR/CuCPxrKOc4io7Rt&#10;b7/1PwWWeV3NujGyPFPBXxV034XeGpbXXPDsuneINzf6DYp5tnM+45lAyWO7PQFhu4G1QBXl3i/S&#10;tc/aQ8dajrCyaNp0dpItp5mq6nDZLAiAZXa7Bhy2cgY7V7B+2H8TPEGl2FmNN8G6J4R0TVgzQrYW&#10;MRg3Q/Kfnbc4Y5zhmzgg9CK8p8O/s9/8LU+HH9uR3c2kNaysdStY18xZ8tmGfbuG0MTsIwcEKf4w&#10;K9nAy5f3srJ/10PWwtOmoLE15cqev9dTnbr9n2Gzv5Gk8f8AgOzt2Gdv264ncN3/ANVA4+mDW/pf&#10;7LFrqNks3/C0PCK7u32TUG/UwCuS0/wjZ3mqyaZJqF1YXkBIUyRCaLA4+8CpB/CtK58PeLNPmMNl&#10;fWU0KdDG6fKfQ78HP+NetKspO/Mz6jKqmQ1I3q1rvta1vvsfSej2sfwl/Zc1QLMJL/VkjkmBThSw&#10;JI3dPlHYdM18nfDvxM158RbH7Tt8ttQSeGRR80bbgAP90gAH04NfTn7bGmy/C/4SJpMd8Z5nha5l&#10;QA/K7Y4APYZx718f/CgNqfi2zYTQxvbzo5SR9pIDDj6+1aKEXFuR4lKtyuKR6l+1x4dnPxlaO2t1&#10;RprOGUxRghEJWqHh34RX2oWVuJGhxCm5VYna0jckn2AAH1r2z48fD+5vPG+nandyLCt5p0MzvuHz&#10;g7gvP0xxWJN4p0XwtabpL6J1jHJLAk/QDJrjrV6i92J9Tl9Sr7W8Fc8r8T/Cm98PwtNNL9odV3kK&#10;h2fn04rovhzpkcenC4jkDYiy2OoPcH0xmna78fre+jmitdNWaFgVEkznGOx2/wBDVfwRrOg3EkjS&#10;z3FnJcHcYWGIk56g9wPSnJ1HD30fo2Dp1ZUW6qs91b9QvfDLTau18doiYfcA+ZuOtY94I/ObaG+U&#10;4Oe1d1rui2p+YXDfveVK5K8/hxXJ3+hJYKdr7vVsferrws7n2OS1uZe8ZiJup3lZp8K81IUxXbY+&#10;phT0IkG3ipF+XrShOlEnApmyioq7JEGRmu++Dn7P2tfGDUdltH9j06H5rnULjKQW6D7xLEYJwc4q&#10;T4b/AA50bw9aW/iLxnMy2jL5lnpcJzcXo7MxH3EPbPJrofF/7UDeKUbTP7P/ALN8K2seLfSLKQQr&#10;OR085+p6mvJxeKqNunR37ng4/Npp+zoad2ct8SfCul3nj+bTfA+m6nrdpYIlsZ1iaT7TKvDS4UHC&#10;k5IzxiqOr/C3VvDNn9o12fTrS4aTZHYNdJJdgerIudqj3I+lbA/aO8T/APCOTaZpN7/wj9jOR5lr&#10;pqrCroP7zYLP9Sc1xDW0csrTMXkuGYtJIzZZ/qarDyq8qben4noZNKriJKoneMXr5l2bTo0iZA/P&#10;sa3PCngqPVZF2yqZmOCOwrmROEPXH1re8G+IH0a5SdV83yyCoJwDirlUTZ+iZfPDuvepHp9xreL/&#10;AAddeEhG0/8AqpDiJs/e/Cs/S7+3sboC8dvlOQFxkHtntWL8QfiBf+KtdYXUjbVARVB+VF9AMcV1&#10;3wN8C2fiG7nvtc8z+x9PiNzcSkYTanIXP+0RiudVnHUwxGcwU6kqa0gnvtp0Ong8S2fwL+DEOk2W&#10;laZN4w8TTtq2q391aLJNZQOf3NvGWHyZX5j67hWfoXx1mvoQmoaL4buY4wAd1hGGfHQdB+JrzvxD&#10;8RpvHB1TxBeujSXF0zuF/gBA2qPYAAD6Vz+meJoNTuGhkkUcZx6HsK7KOGhKCc1q9z4bC0cupKLq&#10;fFU13tq2eteMvit4ZMYmm8F6DCkJ5+zBozJnvw+KwtI/aF8EeHfFVjrEfhn7LLpzrMhjuWbJXsQS&#10;R7YrkU8N2944+0Z8vqVPSu1+H+gaXYaJIqaRZytdNhTJGGUgnHJOSPwp1MDFK8b/AHnLmWT4mqnP&#10;DS5I20u29ejO5+MP7ZPhf40fCayt9R0O80201W5UtIs7b2SM4zkg8bvXPSsv4e618KPhx/aywX/i&#10;GTUtR0p7JZ7W6juIo1lxuZTsHIUYI7Zrzr9pjQoJpY7Wz0tbe0sVSG1likMcZxy2V9C7NzxXnOlq&#10;2i2C8rBMxxjOf1ry6mXxnG829fM/O8to5nTx/wBXxUr0uS7kla8r9L/kfVnwH8T+GfD+rQ/ZvGHi&#10;xrFJATb3McMkcqg9CrHB4zXsHxl/bG+F+jQ7Y9J0u1jmdWkW1021WYqCGMZxk84GSeuTX5qeKpNW&#10;tLuRkurgxg4Vo2wqdzVHRdcljum+0NJP2cucnP8AWq/sqlHVP+vkceYYylVxX1eopxe19Nu+h+2H&#10;7Pn7U9p+1D+zV40tdF0+6s7XSNPmhjLxiMFjGWwoUcY9sda/NL4L/CzUrH4T67qM9rLHdeLtWXR7&#10;eNgxka1gZZpyB2VpmthnuEYetfbf/BGzUI/E/wALvFunByI5o0eQZHzbl7e2CBj2rkfH/h+x8La8&#10;1kJLfT7fQ4PJDM4jWKR5Hnkd88AhpNvTontWsoqNo9DPgjJaUeIa1GUnKMLSXZruz548UfC//hEN&#10;AjmVWme4zGso+XyW5BB9zk1zPwF1XS/h18R7yVlYzrCYlaVsMoIJPTHY/lXqXxTuLHVfhtqWpabr&#10;+jahFYjzWKXQ2Mw+XAU85Oe34V8xW3jxvDHjizvvFGmz6louobpHurV9ouExtAUjoqHGUOD8vOMi&#10;pxNOOIp8vU+s8WMVgatPCRlHlmm/etdKL7tX3/Q+rvC01nr01m0em2txBNEwmUDaZ3dmz0GQR8pH&#10;tkV1mi+FofCTNeWbNpGnzTQxXFus5MJRnO/zcgAcLweoyeeteWfDT9ofwtDHGLe9tbO22FYhKQjE&#10;84HJ+nAJrlf2iv2lLfxB4fj0mw1CNt8gM7wsTG6rkqv+8M844NPDYdU6ahE+ryvHZfg8tjCjVjKM&#10;VrZrVk/x5+NF34k8V32m6PqU0Ph+EiOK3gfbHLyMkkff+YfSvMb7WJtPhXf5g3cqpP3vQ+9e1/sp&#10;fsgyfHz4Xa94yv21Jo9JmWO2jiMcUZXGS7MSC3PG1Onc1seP9A/s/wAVadp8em2u3UIodNSKWNpG&#10;hUNgBC2TyT1XriuqNm+WPQ9HL3Vx9KU6ElHrr2PEtI+MuuR6Y9m19qC2kq+W9uGOyQDtzwB+dV7X&#10;wvrHiezm1CO2mmtI5AjMmSoJ/Dn1PpXrzfsc+INU8QfZ9Ls7q/bcQXNq8MEJ6kl3AGBnp1r0Lx/8&#10;JJv2fvg2U1LWLexhuithbxRQqsl1M+OCSSSOp47c57V2VYydL3nojgzLLqlXDSw2IxHIpacy3Vz5&#10;31C8bSrO2tFvvOuIgRM/lgGI9lV+/ueMdBmtbwjok1/pdzcNNDH9l2sI3kxJcBifu+uMc8jqOtdZ&#10;4h8D+G9P8BzSC6jm1yOUCVnzwCeFVeMYwSSQa8vt9eW6sWjjdmBYjK8EEH9K+LxFZqV57H1/CfDO&#10;XcN0I0MIrJptN/FJ92+p3lpefZLXzGWORSpAR/uhcY49/es++lj88w/cIXfj0BOP6VyOl+PUQrY6&#10;wX+xMNplj+Z4h/ex3x1xnn9av3GoCDWoPIvIb63uE2xyIuNwB4z3XOc/41NGs5R5Wj7KpxNh6nLG&#10;k+yae66PTte2x6j+zl4q0/4YfF/SfEV9YzX0ln5ojPn7ETfFJGxxg5IVyR6HB5r3j4n+Dfh3+3GL&#10;67VrrRY/DqxxrrcM/kSxQnLSRTROGRwd7iPZtYtjOc7a8E1iwsLb9mjVNQiaMapptzAcgjJEjhSO&#10;ncZ/7596579n3xy9pfeYYZrxPtUGyzicJLczhi0QQkH5lwzZ9gO9eXmWXWTxFGVqsVuu3b+u5+J+&#10;N3DOUYmi8dNWrU4r0kn0t+p1Wo/8EkPFknxIu28OrC3hGW6eGxmmuHa4SBchJpG8pfQMQB3wM4zS&#10;N+yx4y8H6FFo2ia1Da6pdXMdlPcDz7eOxYuF81jIi7gCTyucLzzXu0X7Z/jzwHpL/wBta4uiP5Xn&#10;adZXIhvb6+jKM0aMFQrGGICl5CNu7OCBWvB/wUL03x54c1CG5XS9J8TXSjTpINUvLeCS2DocTxnk&#10;OoBJUocbjz6HzKeKzPEQ/fWlbZWT+8/kfA5fiMPX5sJG7eja6J9N9H2PS/jp+xHpvj74ffD3VPEV&#10;9b3Fv8PtAj0e/wAStC2oAlf3sZyDy3OCQQpJHTFfL3xo07wb8D/C2n+D9cvvHWpeH9YkbUrCz06K&#10;CKS6VWZUSS7cNkJwGCp1CnsK6Xw5+0h4v8TfBTxxJpHje68ReIPCDWWs/aZrYMqW0jmO5jiR0ClY&#10;2WA7to4LY614V4Y8PyfGGSG3vrq8vpLUSlHTVZLe5tpJWyxVsOoy3OShBPOM16uUYLGVJOpi6ifW&#10;y/T0P1TLfD3M8yymtUw6UatN25Xe769fK1u5ofCv9piO91i60Pwf8P7G1hmsZFhmu3ubu4ZwyxJt&#10;dnWIt5m3ewiA4atQ/EzWL+5ksvE9xGdQ0MFnmjGbi5csAEmXCqdu7IYDnHNcD8G77Sf2X9e12dde&#10;1DXYb6SOJbe5s9l1Yk3IacS8lN6NEhyjEOCehOK1vEoW28QvqF1++e6mZnZzhplJyGA9cevQGu7M&#10;sLTm7R279T5PB4TMMBBfXYSi33VrryPUfhb4R8P3s+rTtNqFvealaslrKLiV7fheUZGOAeMdOmcc&#10;4rxnTtJs/DPjfxPH4kkW1j1CLfDJcHa0jjgDJxjGeMVr6nr91b+FtWmhki/s6FPnmluBHGARgA91&#10;JJADY6gV8t6u2p+NdTtmF5falN5otFSWUzOhLcIOfXoRxXNk+W1PayrylptZnsx4kWBnCpThzST2&#10;PY9XW48ERWvi6xvLi2jtMSC6jQMowOhBGOf7p656V4d8T/2iPFfxCvb4XGsalNY3zbpY2k+WXnjK&#10;rwPpVP4v6VP4D8aXGlzXE0kbtFNLCJSI3bAySOhx81cxN4mlS1azSO3WNHJEgTDEen0r7/D0lyKS&#10;PA4u4+xOZR+qxTpRW6Tvd/5WPYfG+gJF+zzp2oWpj+0RyCSQtJu6Pt6dq8ptDNqli/7tt753YHOO&#10;9a/hDxLJqHhrUrOOaT96yP5Ln5C2/krkdT6d6dqU8VtbLEW3ToxJeNensRWeHpyp80Ja66M+Oxla&#10;FblnDRWSfqVPD3hmbXYzayDybhfuDoMdsetbfh6BvB+peXfaet7J1U5yVHsvTP61W0fXTNbPJA6h&#10;ihgmMsY2QdMEc5Hb5h0rtpdK0qbwtZyvf7r6NsSyCM4UgY+90PQHI9amtVcXZ7Dw2Gi1eO5Q/wCE&#10;ul8QSPa6XZzNMqlsbf3gA64XvVX4e/Du88d+KAv2VrG0iYPdXk25W/3BnufQc10PhDw63i1bi106&#10;3kmeE5+0j5F+uOp/lXTeF/Fdv8FdVdry4dhNbeS8simZYfmBz1479O1ck6jppqG53U6fPJOpsjei&#10;8Hxzxw6XaOtrp9qRdyGUNvndAQGbPVj0xwFHrzn9Av8Ag3oN1cfAb4raFqCxrJpfie3uWaIlgryw&#10;OrZz6+SvSvzy8S+ORqG280u9jmuLy0WOBA4YyucY3DB+Uk+x6V94f8EFrrVPCHgr4yafdSxyaldX&#10;+mXmIvm3grcoxP0bA/GunKZNT97cyzS0oLl2P0w8L/E1vBNy0P2iLy1boGxk+lei6f8AGuO/tNyy&#10;R+bIMLhuA1fNZ8M3OrTNJO04ZmzuxjFWoPCWqaQ6zQ3D4U5Az1Fe9KnFu54X1eL2Z654g+DOoa7e&#10;yahdMLj7RzlW3D+VYM3hSPRi0QjVGj/2QCK6D4N/G26soF03UmLBWwm4Zx+NejavoGi+Kk3Msccz&#10;8hgelJSaepyy5ovlZ8769Zqqv/Ktr4Oae1tb6zuDRrN5IUY4c/PXpGo/BbSY7hZJrpVP3sd2/Wsr&#10;VV0rQbNo7R2ysyBzjOeHxXxHidOL4Xxd/wCX9Ue1w3L/AIUaS8z8Q/8AgufYLbf8FAr5pdqbtA0v&#10;cOo5tVGPfoK1v+CoHg/UP2h/B3wn+KPgOwvPEHg2HwfZeH7mLTYjcN4furfcrwzxxgmEHI2luG2t&#10;g9KyP+C7V4uoft73j7dyt4e0psDn/l3GM18x/DX43+LPhHqElz4X8Qa14fuJCC0mnX0tqzY6AlCC&#10;RjjFfvPh9ktXFcK5LjsJNKdKktJL3WpRSadtU1bRn53xBjoUc1xuHxCfLOfTdWd/+HR9bfsLyeJL&#10;z9nL9rL/AISePVYtYtfhhaW8SX9u8ckdqnyQgAgEIIVTZx8wORkAmvnf9iH9n2T4y/tMeC9P1azk&#10;i8Ltcvq+o3Fxm3t5dOsgZrrErAIF2xNGXJ2qW5Ird8Cf8FDfix4Bj15bHxRJeL4pcSa2urWsOqNq&#10;+IxEqztcI7SKqKAFJwMcAc1ry/8ABSrxZNp2r2Nz4P8Ah7PZ6n4ffwx5MOi/Y47OyklkmlWFYHjW&#10;NpJZN7sFyxUA/LlT7M8gzjD1cZKjShbEWs09I2io7NLzZywzPA1Y0HOcr076Nb6t7/gejf8ABV74&#10;cXPjbQ/hf8bLvTtNhvPENqPDviuLTLuC8tRf2uDE4lhd0/e27LhcggRjiu4+MnxN1T9psePta+GP&#10;jrTNa8HzeDpbJvhbfLNp7+H7aO1RXltYAjQStAyPMCSj9cZOK+Yvh9+2tY+Bv2T9a+FV14J03VrX&#10;Wr1dVN/LfXCy299GT5NwkedgZVO0gAbxw2a7qz/4KO6Boeo+NvFHh/4W2+j/ABT8fWdxZXmvDWXm&#10;s7Zbn/j5kgtGj+SSQZ6uwXccDoK+QjwnndOlRwyi26EpKEvd5JQck1zJtuNkmk07q3me3/bOXylO&#10;rJ/xEuZa3TSezsr30uttT2fwNrd18UPhR8NbP4XN4J8SeCdJ8LnTvE/w5dLSDWb7UWjlE9yiTJ+/&#10;kkdkdHRzIuzCgfLXgf8AwSHaOy/4KNfDOOfdBLFfXW5GH3SLScYPcEHsa6P4LftkfBj4b/EnQPih&#10;qHg/xT/wsPwnYWkFlpFjPbx6Ff3dtarbR3Mp2iVchEkdADucMd3zGuY/4Jg+Ij4k/wCClnw51C4/&#10;d3Gp6/I7oi4yZUlzx7bj+Fb1MrzDDZJm3to+46U2m1Z3ak2nq1K19JaXRhUxeGq4zB8j95TV7aq2&#10;ln5enQ/c/wDagvLa2+I3hm8mUFobOcJn1Bj6fpXGeIPjE11FHCjLhR909BV79tmCSTxJ4ZkhVizW&#10;0wHOOpjrhfC/w6vPEO3d8zHnA5r8R8M6l8lp37y/Nn6HxFCH1l83Yk1Hxnfavd2tq0jJG06HCYGf&#10;mFfT2tfB641CSa8t9ahCybv3FzB8z568dAD9K8p8A/s3Xc+t2ctxC3lrPGSSO24e/wDnNfZTfDa0&#10;kKyKpaQDjNfc4ypBpRep87T1d4HzZfacum6eLHVrfUrj5lbNoyRxy7eACTjAGenFeeNfxa58Xr2O&#10;yspLeGHUYC6F/MKovlclsnoAT1r7A8R/DiG/tWhm0+C93KQqPwBXznr3wzHhr4n+ILxtPW0tbIvK&#10;iJkqpa2AGCf9oivEzjGxoZViKsdOSEn9yZ14Gi5YqnGWvNJL8T5j/b18Xt4d/Yu+Mmqs2GutJNlH&#10;z3uriOE/T5Wb86/ENJRFgKzNvPUjoT71+tP/AAVx8X/8I7+wrqtsqyI3iHXLG1VCfvqu+bHv/q/w&#10;xX5KNtGeD3xnsf8A63Feh9CDA+z4NxGMa1q15P1skvzueT45YjnzmlR6Rpr8WxLmQXG7YA2Cfw9P&#10;0xVC53Ke/wBKluIgX71SuWKN7LX9j1Zdz8bpxV9DuvgD8fvFH7NnxJ03xZ4R1SXS9a018xSD5kdS&#10;MMjr0ZGGAVPBFe2eL/2yvhh418RP4r1D4A+DW8WzMbiUwaleQ6Rc3B58x7FX2EFiSUDBT0xXyqLj&#10;e44/WpgfNfljlefrXzWN4fwWNrrE1YvnStzKUo3XZ2tdeTuevh8yr0KfsoNcu9mk7Pujqvi98TtS&#10;+M3xA1LxJrDW7ajqkgkkWCFYYYQqhEjjRQFRERVVVAwAoFcusR88tjjFMmbmi2nO7qPlr26dKFJR&#10;p01ZLRHBKcpyc5atmm+oBWdR0yR+BOa+i/8Agkh4S/4Sz9v3wLCqrJ9j+2X3JxjZayn88kYr5nuA&#10;wxhRtB6g5r7U/wCCEfhxdb/bamvN3y6N4cubonb1Zp7eEA/hK2PpX594xZl9U4LzKv2pTX3q36nv&#10;cH4T22dYan/fX4an7KyQDVfiescPMNnZMcY6bnUD/wBBNdNrNiqaawUgMEPTtWH8Mk83X9em+8Iz&#10;BCGPXo7n/wBCFaPxB1dbHRZ2RuQhYAHkkZNfyD4P4f2fDOHn1nzSfzk/0R+zcWz5sznH+Wy/C5+V&#10;1/c6L+2F+2R488J3EMF9aaNqt0GWdA0e9JhGhGcg4KkjPcVzv7Pn7HOq/BT9pvx1oPiS1Zgnkz6X&#10;cMG8q6s2LlZEJGD0KnHRlI7VofsseEP+Fff8FNPFENrHJ9jvNPk1W5fOfmEqYLA+rSfnmv0Rs9Q0&#10;/wAQJbrfabYagkZIRpovnjzjdtb7y59jX6+o2szxJVmtInnHgb4D6RcWEDSadbnd/E8YOa9R8Hfs&#10;+aWZF+y6bY8ddsQz/KrM/jTQ/BOLceHZTBGMx5uJNoP51Vvv2nbxoPK0fSlt3ZcARJyPqawqSvsS&#10;vaS2PS9D+EWj+FoVl1JoIYxh1jACt/8AXpfEPj+K5YWdmq29qvybhxlfw9a8D1jxX4z8TTeZP9o3&#10;ZyA5/lWRKvi9SW3SRqDk981z7vU0+q3V2z6b074PaL4qtfOby3RuucE/Q189f8FTP2Lbn4pfsnah&#10;ovg+5tNO1eadJhK4OSiZLKrJyue5GTgHg9K0/BeseNLudbeGS4hVsfMpx+JHeus8TSX+javY2dxd&#10;zXU9nGZJ93zKHkAwPwUD/vo1nOm31HGLUkrn4s+GtN8SeG7W+8J+LL/XVvtCkWK5sb25lZVbnb8r&#10;EggjBUjgggg4NfPf7X3xA07XLyx8NaPFb3UmnOZ727PCrKMgJnPRRyT6nHav0u/4Ln6Qvwj+Eei/&#10;ETQbC2k1zUrj/hHZi7bMBkkkgkx/F5e2UdejIOi4r8WtQ0rXNYuN1wrM8vBCuuJCeuf8a872LU/e&#10;YU8txMn7WMW49zsdOZIo1+z3ENy6qvmeSTtQkA4w3PHTOOcVfsPEM2jajG0lx8pPIIGK4/VNTj8P&#10;oraXcQmV33XG1sZCrhVAI5A+Y578Vm+IPFS6osUURZVuE+cE/wAWeK0jF2MKlK0zq/Ehs7jxkrQ/&#10;vJL3LFVb5YyTxkijTJoNNstQhuJw11M4RvLO5YVznA9TkD2rldH1uDTVWzuY8rMvztF8rqD0znrj&#10;6ipLfzraZbWw23C3DBIX2/M2TjPWsuS2522lPlp0ldt2t5s6fVXXTjbw5XddHaHb7r+hrZ1Lxpr1&#10;xqGmtNsvrXSwttFhcJHEo+4AAP15qG6+Hcfh/Q473+0DcXUIDvGGyoI5wBjI+tdJ8O9Pe88JkTOu&#10;77QSCBgDdnoO3rXn4jMqajzr0P2Tg3w5zSlmCw1eTpNx504ta22T1G+OfjDHr3hW1i0ewvFulYiZ&#10;Zh8g+mDyP5V5z4p18+MoWhkhktpI32OFAwGAOByeld5a2EP2rYcEqxDe3Ncn8RtIFrqv2iFm3MQ7&#10;oSArHp+DcfpXRRxSlaKNvEvIcbLARx9as58jUbaJetu9zlYvCt7b6a0ICPJvDOFY8jtWt4S+KOpf&#10;DO6kjjtdLuGRGj/fxebgnuDnqKj1LVv7LsJPLnaa4k48uFHJUEdzjAPaufGiXl5D+7tbpYwc5eNj&#10;+Ocf0rsjK/xH4rgcRiaFT2mHbUvI2pPiNrGt6sk80jXVxuxFgAbc9lGMD6V1WjaVbeIbSO31W71S&#10;FZDtkaOQsUz/ALPQisnwVpFx4etDcJG630qYXcoPkoevHPzH9K6VNWk1DS1W7hjhmhU4nUYaQDoG&#10;/lmuStLX3D9T4b4ZrTf1rMHeUvszTs1630l2NbWfgdfaVpNnJpN5pmvW9w4SKSOby5h7Mp4TpznF&#10;edePfhP4m8G3jXWr6fc28c0m0zMmYsegYcdK7fT7G6uvE9rNp+ZpGUSSxZyrY7H04+tfVOg+Cn1D&#10;4W29nq1vHdJOjK0LYZVDcAAdyM9eK5pYurRaU9V+J9NmXBuCx0JwoOVOUdle8fJ3Pz7V7eeZbWdS&#10;eMREMBtbtn29qp+daxqyO12rZwRtXHFbPxS8Gw+FPiRrGmWsjSRWN28SFhgjDEdfaq1z4XuPEgW8&#10;htmaRQFnwRgH+/x2PevXjJNX6M/CcRRnCrKk9XFtfcOsb/S4bIbo9Rkb0SVEU/8AjpqOW9+3th4V&#10;jiH3VQHj8aa9tDpiKszMsn91MZHuecU9b61Vfv3A/Af40RXY5KnO9GZ2pWojnH8IY9h1qxaWDK4c&#10;KwXscYpsuvkho4mAj3c7l5NXNK1N4h8qq0f91jxmtImItzdh7nb0KnBH516v8DvhRrmgftUfDfTb&#10;q2mkW817TGiljjby5EkniPXHbPIo/Yu0T4feNf2gtP03x5pt9qWj39rcRW6W90bYNdiJ2i81gN3l&#10;lhtO0gjI5xkV698SPEl94B1+4WKxZbhZo1inaRj9mUEbCvPynAAyc9O1eXjsQ4p04rdH694d+HdH&#10;PMBiMZiJumqcoqLSvru01/wTvv2GvjraS/F/xvoGo6bfXdxceIb/AFC1e2hLLO8sp3RM3RWONwJ4&#10;PIzX3d8ObfXNYsv9OtbXSbYr5doiDzLlUz8wZiCo+9jAB+vFfCv7JXxfh+Fnxtk1T+x7u50uXSXF&#10;wrxr9njuDhhNE6gsZXcbCCM7SecDNereNv8Agp1qHw58SyWmqeEY7WGaET6fPBdFlmjY8E5Ve+QS&#10;O/Y14kqtaVayj7tj924cy2dHLPquLq3VKTgpOLWieny7M+ofjh+x5N8f7Cyn/wCE8ubNbVnIglhE&#10;cse5SjfdAB+UkDA5yOR1r588d/8ABMOG5S7tTrF1cNIsieeuUMXGRIOTnBxlTxgnpxXQfBD/AIKu&#10;eC/FETDxdrF1o9wY8ln015cY7K0bNn/gSit743f8FHvA+g+BWk8HakviTV5lwJrqGS3htQe7BgGP&#10;cBQMZ711xi10PSo4V0cPWoQqc0ZpptLZW7+SPn34E+D9M/Z707UFW5m0fxl4VkkW/ntCslyiiQJJ&#10;l1B27d6BlfClc7htrK8Q/tr+HfjBr7aefFdvorQQhJ4r/Q4Ljw/eeWCDI1uiEJIcZysLFmLfMMjF&#10;r4kfGWw/ab8E+CfEnwQZbrx5amW68e6DDbiO+kkeRh56Iw33Kg9ViLBY3QGMKpx558Qv2XdGHgX/&#10;AISy90G68D7W/wCJvpdxavbQxzhWYPAHAfZJgr5eT5blQCVZceYsvhSm5VH70tdz+acHlVVzlHAV&#10;naLaTu/la2p6n8O/HvgLwH4J1u8Xw98LdS8WeIIbfSLaLQLy/tba+s5JA9w0yXCxpHkxwjZFy6vJ&#10;woHzeA+JfjLfeCPGEt1pnhnwzpXkmW1itbVZnsJ8SMpdy7s8g3LxlhlcYxXHeDoU8fa48PmPb2tm&#10;paKFTkKv3VA9x34zXQfGDQI9JbR7JtWtZmSyQvIWKpbu7M22Rj/EoI3Ht05xXrYXC8i52z9kw+X5&#10;hhsrnUw1flm1ZS3ei1b7drnkfja68Va1fzav5sU15cTGSXyYgiqM5xhjgKOwXgCqJt21LwWtndat&#10;Y2t9qkpupROP3LY4XLjO09cdgDU2s/s/eMpZ3vGspdUs93N5p12l5Ais2Bl4mYLkkD5sHntTfHXw&#10;1uLHTI4bbdNcQ/NOgOcNjG1SMfKoGPrmvUjUTskz+c6OFzjGxqVOWdRRbberXqcb4m8JX3haGL7R&#10;azR945428yFj2KuuVPboaYPFt1qE7SXHl3MkjDaWTLKQBggjB4xSaBr2oIs1jZXU6w3K7WiLfu5O&#10;53L0POfevWPhT8EtJ+KPhe8jt7ix0fxhpOZ4beacpBqsPVwhb5UkTGcZ+YHAGa3lJRV5Hl4XByqL&#10;3dEcX4l8PyNqljqixyra67Gsits+cyggSIR/fB5wc/fB719aeB/2VI/A154P8QeE9d1i11pNtxfR&#10;XIyIR1TDLyrZHTJx9a8Q0lpPAnihdD8WR3dvatew3EnmxkSafNGflmVeuMcFRwynjJwR+p/wD8L+&#10;FPFMer6rpqrcRawsdwQYWZSz8hhxhhx1wMivAzbFVafI4Oy/BmWYVKuHdqT23PhH/gpn+zbDpfiH&#10;QviPpmnxQaP44JXUokQBLHVFC+ZyBhVlHzjsTvx0rwb4M+Pbr4c+K7O2tLwx2q3CkMW+WCUNlZVI&#10;IKMp6Mp4H5V+lX7SGiW2ueKbr4WeKtBvNN8HeKkSGx8SM4kt7W/+/bttGdmHypDbSVZq/MD4pfCn&#10;VPhf8Vr7w/rQbSrizuzDcGJMtHg4Y4zg+o5wQQehrswdZYiheR24PHVacViKb5Zd0fWWgft4eEPi&#10;FrseleOrC80fWbiYD+27LZlGDYBmUYVwectgMck5Ndr+1V8FdN1r4Z2N1BPHNqAmSfRvENoV8i4E&#10;hAMUxHYjBVvvKy4Oc8fCXxntbHWr22vdJkuJoVjS3u3lVcyTL0mwDxvGCRng5r0r9lXUvEnjbSNd&#10;8Etrl5p9leW8c0LurTLbgSqHwo5wA2ePSvBx2UqjD6zh3y2eqf5r/I0w+bZh9cjVw9R8yd9NvuPq&#10;Vf8Agkvquuar9j1bxR4i1rVJIVZvsRC2sTsPV8kqOnGK+dv2vf2SV/ZK1+1sm8TaTrU11Hs+wly1&#10;5ZSLgsJAo24IPBB7cgGv0cj/AGlvC2raXH8M9c8dSeHPFVlbRQXMxfyWml2AbluFG3d6hgADnrX5&#10;0/ti/sq+JvgT8WZNU1vVm8S6Tr83/Ep1ZZllW6JBYxMVJ2yKOuevBHFePw1/aM8S54ut7r2jZa+m&#10;n6nqRznFTxUnUm+brdu34nkOmRXV4y/u4Y0VgxwuN/tnrim+O/Du2+huLfcn2pNzqp6noR+OM/jX&#10;UafaQvYiSNpDt4ZWHKn0rA8Y6+ywYhTzEjba8UinJI7g8EV9+5JSTifSZlWw+KoqNeane2l7v7ji&#10;L/QIZv3ZhkSTOVwxrd8A6YniXX9P0I38cLzzqtrcSAotpKTjJbpt7k9sVd8Q29npGktp80EZ1a+U&#10;yO/Jkto9vyIOerZLHvjaPWmpptv4A8KtJcMv9tX6FIoSObVOMOfRm/Stpe8rH5xiqUaNeSjsj2D9&#10;s34vabaeONI8A6Frs17o/gbThZq4kdo727IBllY5+YFixGeoAri/hH+zzY/GDT9Z169lvrPTtLia&#10;Td5W0XjpjdGrN93G4Z68EdyBXE/Dn4Y6h8XfHVnpenq1zqmpSELucKqgDLu7HACqgZixIAAJ7V7h&#10;c+JLW8/Z/wDiIdEme00Xw3b2Wk6XngyK06tLM/8Atyvlj6AheAorir3TVOm9ep25diKSkp4pe5fY&#10;4LxVoL6Skl5JcQw2cJ+W2hXbFCvTK8nJOOSSSe9Znhv4nf2VFcXWjtdpcWsf7uVjtySwB4HbHr1r&#10;m/Fvjq48W+G7G1ZBGyyN52w/LIQAAcdu/HvVz4Wi3svEkNvd8Q3i/ZwcZCMSNhPtuAyfSiWHSpO+&#10;p7+fcU0oVPqmVJKm9e+v/APSDBqHx6i02/1DxnpOn6tbbCpnS4jW2YE8FY4j82RncuR06V9G/tAf&#10;CzT/ANj3SLrRvDb+F9W+Ifi3T1n8Q28Mm5tPMsSlktEkUHy5Ad/yjcN+3AwGrzP4rfBpfDPjm3j0&#10;2Nopri0s5v3Y43PGcnp14b8qtf8ABULTbxv2kftl4Vubj+wtKmhvUTazj7HGoOB0Py4I56V5WH/e&#10;P3ZadFY8DL86+rTvy25dG/1PmXwteS6L4ss/tkM0IinXzkZSrbcjcDn1Ga9//ZU0mbSv2gL600nT&#10;5tU1LRpHktiuyOW2MMg2vG7EDcQcbT94HvXhNr8W76Syka/EV5aq+0LeoJAGHZG+8p+jD8a978ce&#10;M9J01LqTS7FfDur6pELq9vhdu8mrwuqOgijx+75JJ+ba2AewyswjV5fZKOslbTb/ADP07B59RlQc&#10;YyUnJW+/oer/AB8/al1DTLWS11JtH0u+8+ZLu10si5ubhXBBS4Ys0aNgkHy93bpgV4j4Z/aZ1TXP&#10;HMa6FpVrp+m2ZXzUSRnurjB+VnLlgw64woA9q8pOrx6xrtv9ot5o7AygyDz13uO53sD82PUfhXsl&#10;xaeGNMFnfaJqdxavaAFHms45JGUYO1yjjcGHBOBjORXLhcop4eH7xczf3GOYcL0MRg5PCWhUSb9T&#10;o/HmtaH4i8yTxHPc6adUMausk5+ztKuSnYmM9c/eH+6MV13wb+JOj+EIbTS4IGM8MZgktLnY39qW&#10;54OzaB5kbjoyDIODwy4HOfFfwivj+xsfEGma9Y6D4de3LtdarZmKOeYYR0RSG3fLjjGD14q3pt1P&#10;qX7Mduuh6raXE/2m5zetYR2rS2lv5Jnli8sBvJ3PsK8k7WPYiur2MYU+Z6I/O8LlM6nLQxl0762O&#10;o8Q/C74Yx6kbltUv1uJB5yIghUQOc4trifcNsgwfur8wwfkJIWj9l8RwMw0fVNK0ixblbfT7b90p&#10;7kndlmP95iWPHPSvm7U/iXfaPrj3FpdRyeVL5U1s8amKVcAHcp4I4B/LGMA1paz8Z9Tur9n0e6/s&#10;/TiB5VvPfZeLj5hnqw3ZIJycEDJxmtqdGra97+p6OI4LlJKeElZbPTU9u/4KT+IdLk8SWsTSNGkc&#10;i2rs5IVQo459OAffNfLur6pY6Hcw3OhxtcXjOPNvsq0e3IztAztPuwzXsn/BUa4mtPEtrDMrLNJI&#10;GkBbdtYoO9fKuk6rJaXMbRyNGyrgMpx+ft7V7aoX1Z5lGslNH2N+37fXSfD/AOHOpRsfJvNMjicg&#10;/fOwHp+dfPiRstvGsjNlhuCtX0X+2vqMc/7KPwhaUbGmsI2aTHzA+WK+aYo2j1K6bdvjtkGDz8x2&#10;gD8+fypxVtD9D4bzb6s2pK6ZcESo3zMq/XirVtcxoR80ZYMGGfmz7Yrm4ppukjbiK0NFjDzZkb0r&#10;XlR+i4HN41WlCJ2Go+LtS1xwZpmwvRYjtUD6CrlvLNJafvPM/djDZ/nV3wXp8Uel3AmjWK4l2iNp&#10;MbmAOSB+ldDd+GiltvZv3ciEEEdK5o1oxnypH0mDxkIVUrHHRhsd6lRcrU0qLLcSCHPl8BT7Crun&#10;6Us1tNuzvC/J7Gutysrn21OL9nztFS3hjYlZvMXj5dq1veA/A1r4g1mzk1Ge6j01p1jl+zxZlIJ4&#10;xk4GemfervhfxlpVjp/2fWdJ+1eXwrIOcVty/EmKR4bfQdHk0i2kZUDR/vJ3OfkA7AbsVxYmtNJx&#10;S+fQ8jH4uUU42NX45+HYzfFdKmaawWTyB8u5vk42ls8kdgOK8o1iJbJmH7zap6OMMD9K960L4Rat&#10;a/CXUprto1nkn+1ymfsqg5wfXnrXzz4tvJLa9dZB5kZbIOcGvJws3K8b7dT4bHY5apMistTY3asN&#10;xUcMfSpbbWVlOAy/getZUOs2MkTxx2tx5zej8fyqWG1iguF8tXjkkGSGfOTXoU7Rkd3CecKNf2EH&#10;rLobix+cu7pWkuqWOj2jD7RHNcKPlVDwPrVAL9n01mb05A61heHPAniLxndyfYNPuJFZ+WYbcD8a&#10;xqze0D9SrZhWwsoxpU3KcuybsN1HXZJruRowXkB6hd2a6D4i6vfeEP2ebVbmeb+0/GE5l2MxVYLS&#10;FgFGOgLtk8dhXVeFP2WdekvrWO8+z2sdxIokaR/uqTya9p/a9/ZPPhjx9HHdJHfeGYdNt00+WMDE&#10;kYAzj3BJJ+tSqkVKMGfI55kmZYprDyk486bt009PyPiLwX4ikEjQXKkWc3yygHr7/hSW/hC+XxXr&#10;F59vjtrCwk3u4IbfkZUDtz6Vt/Ef4ax+CvF0tjDJcfZlbzY9n8cZ/wA/pVHTPsc90sMhkbzJBvjD&#10;f6w9AfqeOa9CNaMWfnuKyzE1Iww2JlyypSvzN2+WnRb/AHm54avta8aCCzt1muJJyPuqOAP5V9Qf&#10;Dj4Lnw/4YjFw3nag4D8HKxHHQepHevmfX/iyujW1rpuk2sejyWpbcbZys7tjq8nU464GBXZeBfjl&#10;4qk8KQ6kviC+aEzMgFwiy7/cbhkjrz7VtGtc+t4dz7CVcRLL6Nb201G7kneOnRX8z1P4mPp/g/Qp&#10;JtWt1b7yyKw5ZMcMPy/Cvjr4mfEGTxLdTf2di20veVXYNzDHTJ967j43eKvEnxPg8l9SaeHJaRDi&#10;PzTjpxxj2rzKH4Y6lb2yzSSRWxK4ZA+4tUpw3bPhvELPM0S/s7B0pxppXlJL4vJNdDU8I/FW1t9J&#10;+z3VjPqO04LZ29uKyp9ckkuWuIbWNJEztUj5Qvv64q09nDpFuoLW6r7fMxNZr68s9+sMccSrJw00&#10;4IRAcc4GScewpc19kfkOI4szeVKOGrysoqydtV8938z9HP8Ag3wvtQufFfjy3abfst4ZRHg7I/3o&#10;H0HBNeX/APBWf4S+KPBH7Q3ibVpNSlvfCt9fkRKspH2eRhvKlO4OTgjvX0J/wQo8K2vgb4H/ABI8&#10;cSTxSK+yHz0RlVxFGXfG4A9cdq+f/En/AAVC1XVvE2q22qaZo+vaeb6WUQ31osgkBckfeB/Osq6f&#10;N7hxYLNa1CbqKo4uSs9Xr6nzH4R8AXfjQNHYzRxRQqrO8kmxBnjJP4jj3r07wz4M0fw/aXega9qt&#10;kNNuk85byS6Vf7LuRgLKyZyUYZRwBkqQcEqor1rw5+2p8HfE919j8UfC/QtFmvG/eXNgDCCM5yDH&#10;xzjuOK6q2/ZM/Zx+KGqrcx6t4m0eSadXJ+2x3EE8m7O0h1yeCAQD3rx8RKa0qXS8tT7XD5nPF0FR&#10;STvvc+S3+C2v3/xZ0fS73TP7Js9FQl7iG0xHcKJWIbK8SbtwUMDgrtwcV0etfAJYdZk+zxrGpk/d&#10;RpkhgQCMk/736V+iXjT9jiTxbpCzeHb6x1R44Pke0/cXcKdB8jYBA9BXxt+0Jovin4Nx/wBn6hpV&#10;156s6DUGi2/JlgPl/hbHc/hVYfGe0irNHs5z4ZV3KnWynF80JP34bOK6u19vKx6n+yT8Qta8H+A4&#10;/DscNxPodnuiiS2Xb50hJfzNyn5juzjPUY6da6Px94Q0fxZ8S9BuJGvrVQzTm0kuP3jhF3kkrjbm&#10;Q54HfGTgmuV/Yz+Lvhvx/wCBLHwtdS2+m69pyhPJmYRxajEpJDqTwXC8FCQTjIzk4838cfErVPEv&#10;xLutYsLv7L87QWiROqrDAmQQe3qSe5Jr1qWp/QeS4eiqEKeGdko27dEtfuPpj9pzXvE/h79n/Ur7&#10;wT4yl0s2NrLdyLJGlw5CKWKCQjchIGAeefSvhLQvGXiz4ofELR77XPEN5rFrb3KyTrqeJ9iJ87YD&#10;5AUqp5GK+t/FfhvVPiB8Dfss2padp7a4Y7dJrgsqL5gILYABJ4IA4zkdRzXzD44+DEvwHvby3332&#10;sapJG8NtCkBWNxKrR+YoXJyNxwK56kpSg4XPzrxEyKtiaqxFG7pQS5mpNK6emnVnMzfEO8s7P7bq&#10;8lvHHdZeYSZTcScgLgcHGPzp3hK3uLfQW1oKF0PWLiSG2uWcFRKvVfUdRyfUetZfiz4ca34U+y6d&#10;rWj3Wmy3lq1yIrq2Mf2kH5+hxnhcZ6gmvUPg9r3hrxZ8JbzwRqemKum3zm7kNguLzSZAR+/hVs+f&#10;GF+8ilH4OcgZrlxGDjKnrufKYXjzPcNVpxn76pbc2js1ZpvzR5H4jt/P8U2NvNO0MVxMIwQyqz5/&#10;hB5AJ969g+Cng3xBrrbdU0WOzOiubaQiHa7gsA3GNvyqCcjvnk13nwd/Yns/DHjq3utQNn4o8L3a&#10;RzWWotCJILxHIChWYYV8jBXIYHIOCDXceLvhn/wjd/fz+C2gXRZLiSC60pr0mOUclikuSYpAvzAk&#10;hemQM1n9XpqmnHWx6mS8XulnP9v4unL2cU7RTvZtdXscv+1f430u4tT4N0f+xrWGZBd6lcxAYt4o&#10;yXRHIHLjjgZJ+UDJbjwzUNGtfhR448P+LJ5NQbSbi6tbjSLU5iuPK4M88ykY3fKVQAkHIP3cbvo3&#10;w38M/BXw98O3moXN7o+rvdSRz2VqIZLxkcgMi3Q3bDGFJwFdhISfmAzXl7yWeo/EGH/hKLe98QtH&#10;fy3UtuJVtlWVsBzzuyQFUbQFUbRjivPc272V7qx+ZceeI+OzevUqYl2i37seyW1z6s8P/s/aR8dv&#10;BFv4m8O3Vq9pKuBMduQ+3KhlPIO3gqeQQeoPPyz8fvg1feH/ABPJqAskuYdLi+zXdyEAVGVvvLuG&#10;V+Ux9PQ9s17v8P8A4px/Dm7a48K6pZ6bDhBLaGMNHMh5RZo2OGPYNwwOcEVL40/bn8A+IviPoL6t&#10;4dhubXTZDDrUtpturW0u1w0byRj5zGpAb7rgHqTtxXgxweJpSvFNrXY+M4Tz2vlmPWOoe9Zrmi9e&#10;ZX/rXoYv7CH7Mvjrwrren+JtY09bHwfrljPpWp290zR3d9Y3EbRvKkeDwpw43YztBHrWTpHwT1r9&#10;nO017Xtcltrex0a0YxFcSSXpeRFiAXszZB555Ffenw18d6T478Ox65HMl9pUMD3nySCSOSNUZwuc&#10;8biuB3yw+g8r8R/s+TfGy7tZNWupv7EtZjfaiiDb9tlAbbEr56ISQMdWYn+EGuOWdVKNSCqO2p+o&#10;5D4tZ5/aVfF4eMYxnZNNX0jtq+r2bPzB+MHxOj8G2Og6k1vu1XxXdXd9MJgTHaW4m8uOTaBzukS4&#10;BByGRR3Oah+LP7TXiLU/DOlND/YupaHboLWG6tbfFzYyAACCRyPmG0ZQuuSuecq2OJ/awWb4nftF&#10;67ZaBZyzaX4fn/sPTyjllWGAlB8x4yzbnyepYmm/Dg6f8GdSkh8UeIbGe2v4RFfaVaW/9p70z9yT&#10;5kjV1+8GRyykZBBr9IhhqUqUZyV5PW3qfBZ5xJmOZYyeIxM/Lsl5IqaZ8S9S8a2P9m6peSfZRJua&#10;NEHzDqN34j9KoeG/FOl+HW1H7RPcQyQtHLaNBwzSBjlQe3y459q0Pi38bfD194oluPBvha30W2KL&#10;FIJ5TN9oKjHmBePLLDBK5IyT615vqnm30EMir81wWchRjaScV008LFxs1ZHiTxlSLvzcz7ljxXrM&#10;/inV5dQvLiS5uLgnaZGLEL0AJPJrDfd5m3aN2fwq/MyzX4jX5UQBFPYgcD8zmobmLzC2z78ahyPQ&#10;V3xjZcq2POqSc5c0tz0H4ZxW9muwWX9oR5Lh1bbuYrxz/snPHfNP1jQrfVLeSSN8NGxRoioXafr3&#10;rjvD+sXWmRwDaTayEHrj1rY0PxvNpuoFrdrZVG5JGu4lmEingjDDGMfjWMoNO6OqOIhyqMiroGoS&#10;eFdR82OFWjLeXKHwyyp0K1pz63caPbSLp86tp8zb0UoGaH0B9Ks6TrlvrVuYZ9A02eNchZg0sO09&#10;iMPj35GKr6Po+64uItKWSa+2bmwMxpzx1qbLqRGtf3IMd4c1jxBZ6iby11F7fCk75JQoY45G3uMZ&#10;7VveG/B+u/GfXltbjUGjso+PNaItGf8Ad4wfr0FSfAnTxD8Qlu/Gen6pc6LDDI7rabAxdR8vtjPf&#10;Fe0fCj446V4h+ON5dRyQ6fYvbSjTrW6CvDAygBFOeOAWOexycV52MrTpt+zjr3PZwOHhUivbS0vs&#10;bXw0/Z4bwNYrD5V5feRMGimkhEUlrvGPmLY3KDg4AJHpX2l/wQ6uI9O+PPjDT5tNv7O61DQd11Jd&#10;PuhaWK5Q4RsDdhXznbXyr4y+MFn4i0O8ginnGoafb71likLQzMMfvUOQQwB/hB6e9dH/AME6f2wd&#10;Q8M/tSeA9N1QyWukyTy6NcXKwnfOLoNCjTOAQMNIrfVQTXm5dUq/WlUl1evkexj6ND6q6cNLLQ/d&#10;bTvAdr4kgaG3liWRhnYSKxtT+F11oUoWYM0Qbn5TtArhfDXxJuPB+vTWt0GR422M+453A9/89q90&#10;8E/FSx8TaeqTJEyqPmyOpr7WUpR2PhJRlDXoed/8I47vH9jiRmzkkrzWpNqMmm23lyM0bdSCcV3f&#10;iLxXo+hRMY4oo5Nvyrs55rzaeSTXNSeR9ojzlixxinS97VmUm3uTz6yBpuVb5W+8zNz+FclF4sTU&#10;57y3jZT5JSXIOe5H9a1vGF6tr4euIbPEl1tIi4+Uk8CvG/hVcXEvjbVdOupG8z7EznnuksfT/vo1&#10;8X4nU2+FMdy/yP8ACx7nC6X9o0m+5+Yf/Bdazkj/AG3LOdPlNx4V08qD/EA0yH6/cx+FfH7TeUA8&#10;xWH/AGOjH8K+z/8AgvXZjTf2p/CLnc3neDoRu7/Jf3q/0r4etF+3n94zM3qxr978CMdKpwJlkuvs&#10;or7tD8347oqOeYm+3M/xOm+GnhzUPix8SdD8L+H4fP1XxFfw6dZrLwGllcIufbJFfQ3xy+AvwP8A&#10;hJ8fZfhTqOsfEW51vR7yLStT8U272osUvHAVytlt3mFHbqZtxCn1r5/+BHxFm+CPxr8J+Mra3W4k&#10;8MatbaokROPM8qRXx+OK+ufiv+yx/wANp/tk3XxL8F+KPCcnw38TalbatrWqX2rwWU3hkvta4S5t&#10;5GWTcpEhXYrB+ADnIHpcWZni6eYRo16sqdF05OLjp+8TVk3Z9Nk9zPJMLReHc6cFOfMrp/y21a+f&#10;Xocp4N/4Js6ba6/8XPDfjLxVq2i+JvhDA+qXzWOmJe2d7pgCbLqINLG7M2/fsOMKV53ArXhfx7+E&#10;2mfCzWNHXSPEkXifStc0yPVrO7FqbOXy3eRNkkJZijBo243HIwc81+kvgj4wXH7Qvxk/a++KngTw&#10;5/wkHh2HwvDoOg+fpn2y21g2xjTY8OD5m+OPzChBOw9scfnB+0n8ZNN+NXxf1DxHpOh2fh2yvLSw&#10;txptrCsVvbvBZQwSeWqgKqNIjsAOgYdTknj4IzHOsVmlWGNm3CMY3Xu2UnFNrbmvd337o6M/w+Bp&#10;YOLoRSld2euqTa9LHm7XkikeXbBmz/H0HbpXu/8AwTU1xrb9vv4QGTy4tviizj3bsEb32f8As1eG&#10;XLs7eYqqu7+Fe1evf8E85Nn7dfwg3KzO3jLS8svVQblBX2HGSl/YWNi3vSn/AOks8HJrfXqL/vR/&#10;NH9Bfxx0RvFOu6Cwy/2eFlIx2O05/wDHa9L+D3wmWCwW6mg27+gf+GuZ1dbca5pM021Y7iBdoPGD&#10;8uf8a9TsfGNjpunRxLIPmXCgHqa/jnw0qSnkFNx7yX4n7NxK19dtLax2ekeE4IrY7x2G0gcV18Eq&#10;m0ibcOR1z1rza38QXEmmK63ClfY9K2E8WwadpELSvIreWOpzX2soyT1PIjKNtDrriSNF+ZlUe5rw&#10;v9sXXrPw/wCAtaWFib24gicFMEAF1A5/A/gprqLn4g6g0jG1tPtXPG84XH1rwn9sv4gXd94bsLWe&#10;xhtZLiZN5Vw3mhN5wPbkfnXwnidjHhOFsZV7waX/AG9p+p7vC9KOIzWhTXe/3an5h/8ABcHxbb23&#10;wP8AhtoKzt9svNWvNSaEDIKRxpGCecjmRsYHPNfmnNebG+9+vWvtD/guF4xkuPjV4I0Xduh03w/9&#10;owBg5mnk5/8AIYr4burrea/evou4RZd4b4BJazUpv/t6T1+4/N/FOp7fiWv2jZfckaU2oDb2qnNc&#10;eZlu1QxN5i81LH8vCgEj16V/QUqzlqfn0aaiavhXwPrXi3Tr260vQ9V1S308oLqa0s5JktS+7bvZ&#10;QQu7Y2M4ztOOhqjcI1qzLIjRTR/fRhtZT7j8K+w/+CFYvE/bb8z7Vcw6Pp+gX99qcMchWK4ijjwv&#10;mDocM4I9D0r51/aV/aI8TftKfFe713xNffbpEaSC0xEkQt7cyu6xKFA4G8gZ7H04r43B8SYyrn9b&#10;KPZr2dOEZc19byvZWtbp3PdrZXQjl0MbzPmlJq3TS2t/mcAjNIu7nHrTooyRwp59qcoIO0fd7CnA&#10;G3fk19sl1Z4MtHYgkLQP8rbc8dK/RP8A4N4NBW7+LPxC1Nk+a30q2slkzgYklaU8f9u4/KvzvukZ&#10;24+YetfqN/wbxeGms/AXxC1wx7lbUbe3D/8AXKJiwz/28KfbOa/nz6TOOeE8P8a7/Hyx++SP0Dwz&#10;w/teIKHld/cj9IvhvqzaXo+rSs+GuL5up7CNF/pVTV9dW6nVpPmXJByeNvf9KzdGuZL7TW8hG8t7&#10;iVifX5yAf0/Sn3Fl9gidpP3jSY47cdM/zxX5F4b4d0eG8FB/8+4/irn3XEVRTzKtL+8/w0PjHw1Y&#10;2/w3/bP+IwuhH9o1GCwjs3bgiKRXmZAfXcUOPYV9KeDdWLvbwt03feNeU/GL4br4p8R+IvEVvua4&#10;t7uO3aVcAqUhiI/LJrsvhZqL31jb+YT5mwA5/vAAGv0GcfduebGzVj6CtdEh17So2kjEu0Yxt3E1&#10;RPhyz0mfctvt2n7oTBq18MvFi2iR2txGrRgjcT1P0r0i78L2OtvviZfl+bBHWvOqT5XqY80locLZ&#10;awoQL9gR14B+T5qsPodprVwZI45ImXsR8tdpa+AViO9dq7uQR2q9b2NjoFsDM0ZJ+U7h3rH2q6Bz&#10;M5HQvsPha2uLq8jPl2yl3fbwqgZ4NebyaskdndalMzNJeSeaR7s+Ao+nQCu++N2qafp+jQ6dJNGk&#10;eqPvcZ6omCfwJx+Rr89f+Cxf7bVz+zL8ArfR/Dd9HD4h8aSS2ls8fDWcEaAzTKB/FmREU9txI5FV&#10;zJRuz0MvwdSvUUIbs+T/APguZ+2pp/xs8faX8OvD11HeaR4RupLu/mjYPHJeMgQKrA4PlrkcfxMw&#10;7V8BSNmORfusynafeoZbi61m4kfLPLne5PJY9+ap6hPcWkvlyRsuBnOa8mdSUpXR+uYfEYHBUfqU&#10;pWaX5k+v6T4fuNBh+y22rwaoi4Z3mVoSeOgxnHXvxXKv4eCDLyf6v5h+FbZu2ul2qp6E7u1U9Q1N&#10;dNs5IsLJNIuHz/BmqoyknZHy2ZYHLY03Xa+fn/mY2pXT3pMjuq7sHG3OPSuo+EEf2nxlp7P80YDH&#10;B6FlHb3rldIg+1StJJzBaoGl98nA/M16Z8H7aOeOa/lVYVibbbqo4XgEk+pozCpyUW+pzcA5a8Zn&#10;lCMdlLmd+0dbnYalYeRIct5cLjmM5bj61Ba2lx4T0VmCtNascxSqPlZcZ5/3ehNYnirXrrULrZDu&#10;VM4BPQ1e0ix1HVdCZpLmxjt9NP2hWecKz5ODGvds8ZH418xHDya/e7Nn9K5lm8I15LAxanG6i9Wv&#10;P5dSbRbrVtSnVbWFpWuP9WY03Lj3NdRY/ssat461GKHVLuW2aaPzAqMCigNlQ3pkn61m2tjJ4Du4&#10;G0mdvsd1i6iYDLRvwSCT1xx+FfWv7MvijQvi1odzqGpapb2+r2ZVZbaQpFErDhXwfvAnp2Br0aSp&#10;U/fiz5zMsrx2KwPss5u7P4Y7Ps/Q+Jv2hf2U/FXwi8bW32zyfJ1cmaCVJwiE8ArlsYxx+dejfs3e&#10;B7GxvVy0N7qV3lZwtwssKKMkAAZ7YNejfta+KNF+INvdeGby4a+urYE2mrWEpkRbr7wj2AfMpHyk&#10;qTyfavC/hFNcfDf7RLeaqtjrVvIP9BYNulUDoT05Hoc11LELEUny7nxuS8P4bLc6jWnTfs5J2bel&#10;+2vU7f4haRH4Y0e8hbTWutUnuN1swXCmM9c464OOleM6xpWpaS8t/eW0ndiJeAn0HpXt+ofF7TfF&#10;F8s7Sbbpo1hhtwu5lP0x615r8dfipDBoc2mzKs2qsoXbEcpCD13f7Xt2rPC+0TScdT7biz6s8FLE&#10;Yqqkqa9xK2sunqyH4cfFqz8BahHdXFhJfOYNoCPt4PbNem+IP2zbh/Dklrp/h+Hb5IwJ7gtt98AA&#10;5HqDXzn4Z1iyvbIW96/lumPKbH3fXP6V2djMttZ5s/Lkb7vmsm5MevpXoVMNGTTkj4HC8V4qpRuq&#10;qUWtla6dvQ821kyalrt1cXClZriVnI5wSTnjPJ61q+HVuPDk8d1BM0M3IVMcYPByO4PpR4j8M6np&#10;F21zI80KyPkYbK89x6VXtrtxMslxmaTlS2cMfSuhrSx+S1p+zry5r3be5N4zi0nVH86JZIbxiTce&#10;WB9nZ+xXPzD6dPSuP+zMlwR12nqK6zW7KJrWORVWZZhmRd2Gibtn61k3+pebtjht7aHbxJ5ceGfH&#10;qadPRHPiFd8xTbTfOZmI3N1PFS6VYpc6hHCWXEhxuzwKvmx88fI/zDBwO/FRtJG15GsQ/fDg7RV8&#10;xlBJSTO98K6E3gjUrC/h2SSWkqzA4yCVIPPSvqHwbo1n+0yZjp+qaebiaTaLGSXZdNjgYQ8lcY5G&#10;cfhXy1ZeI21DQVto7VlW1GwyEHJPpWn4etbyy0r7VazeRdRODvB2tH6YI71yVKKqO/U/f+BOOJZJ&#10;RnQw0FOlUtzLbVK2j/M+6PgZ+xb4o+FHjm4upm8nTZrdrWVbhgqxqx5JPIGME5OODXn37dfxP+H/&#10;AIo0XR/COi6pDrniHR7h3kvLZ1+y26EYaFW6yMTtPGQMHBOa+evjT+0j8RtR8A2Wnav428W3mnzo&#10;qNbTX7tHsHCKwzz+NeZ6R4auNR0w3nmP9qmw8ag42HPXrXHTw0X+8cjrx/itUxFdYLL8M3C/vLe/&#10;kkj1zwn8HtW8X3axw7khYFwzyfLwpPA98V6tN+yXe6f4FbV7HUP3CwkzrcnYFwOfmzgfj14rh/BH&#10;ifVvDnhKzW31QX9xNbA3LfZxG1vJlv3ak/ewoHzdySO1M8U/EzVPFGmSW+oahffZtoAt2mbyiR0+&#10;XOM/hS9jObumfquXUaX1RV+Tl543s/Poz5w1NbjQfF8kcVz9la2uSqXKEq4wx2uCMHtkYr6b+Hf7&#10;WnjLXvCUMdj4u8UTSafbeVcy3Vx5sUiLn70TswxjOQeMVz3ww8L2/irWNQt/7NgnZoDJ55iVpIgc&#10;DGT9RXN6B8L7rQNW1XT9NvLx4ZkeOQxoFjDt6E9cUYn2VWPLNJtH80yr1shzqth6UXKMtrK/xape&#10;Wunc9d0H46+I/GnjZoZfD/hONYxtFzBotuly+c4ZJFVWGfr0qL4r+EfBvxI11bLT9evfA+p3yGIw&#10;64jXWm3J6FUuoVMsTE9A8TDnmQdaw9R8e6rofiy5vLyyW8uLiGPc9vGF2OFCs4xwckE47HPPNc74&#10;k8RDWL5blmWOHeG3SfKyZHLeo79Kzw6jGnyr3WfqWMxGXRyh5di6zw+Kk7NSd9Ja/JW+57m54c/Y&#10;q8ZfD3W7ee6068vrW6YxwXujt9tsWIOSPtEO6MsAMlC25e4BFdN40+D02j2c1xuWVkBdVRlfOOoJ&#10;HGevSsv4T/tcab8O7620yw0PUNaaafEqCUxrcnoP0JIPUHmvRvi18fvCa6ReWtvHqq6gbYGK0u7Q&#10;xTRswxtk/hyvPKkhgAR1wNVWqRfLI9XgWWVYPDSy3DYiM0rtuz1fb5eR8VQ+HpPCXxO2SKn2WaQm&#10;KR+F2seME16LYaLfJ4kb7LCZGvMLEYwdzZ7DFM8RaVBr1tpi3Em2FWZnXP8ArOhCn24H5Vt+HfGF&#10;vo+r25k3tHHhQFbG0DsD2rrjUU2os+Wy/wAP8NTzCrOvP902nFdW3r9yvY7LxP4x8RQeEtO0fxV4&#10;Ok8VaPYjylmmiZbqxT/plcLllA5O1iU55U817t+zD+1DceBvANja+BfE0VvLpBRLzS9d8l5bqGR2&#10;VPLbAUtGSvJKna2T0xXBWvx6+zeHFk06wk1K7U4jUAgR+m5up9wByO4rxPW7zUNW8VtqWo20NjdX&#10;xaZlhTy1Ydjgd+K4czy/2sU72tqj5rxE4Uw+ATx9LWMmk1b8Uz9A9f8Aj18RNR0ZtH8W6V4cvNIe&#10;LzNUa9tvJaG1ILJKrrhVkVguxs7SR7Vh/tQfC7w18djb/wBk6HpNx8UItJglisNZDQ3mo2pjygQK&#10;4RpVBGwsDvTCnlRnynVJvE3gP9paG3s9U0jVtD8SxWdje6bPdCZLm3lhizC8TYYN8xZWXpkEE9K8&#10;u/4KIftpeIPEv7YN/Np8/wBksfB90lppsccaxyJ5SqhDEAEkbSMnJ7ZArjynCzgnFarc/LI04Qpu&#10;L79Tc1P4G/DLwt4M+z+ILq7t/H0KMbzStEv1uLRFXl2kaQACUEEeXGzDI/4DXrPg/wCC/hf4LT2m&#10;t+D7i31DUtYsWk0p7vU0hSaGVTujm8wRrE+Mrywyw4JNcRpH7Rngz45+ELjxJqnhmxuvG1xZmwvb&#10;6OLO5sgpcSKOsgZcb+rAkH1rktV0nw3p9jJqmo674pkmDbUt7REh8tjjgElsfNzwO9Y5jh5z/dSv&#10;b8z7zgvK6mIVZ0ei6Jvz+RzXxz+D81rrmuL4ktNS0LWoHkvxaXuoLNdLvUPjCqTtI2uCeCpJB71z&#10;nwm+IMOh3P2f+xW8SrcWzQmG8nlkJ3oVDRhcEOCQRj0rtNW/aX8G6TNFNZ+BY9U1iOBYhfanLJdM&#10;zr8qnacIRjjGMVn/ABB+PfizTNMs76wa30HTL6LdYxafbx25TDHKv5SgAqcjH09aUKclD2bXpc1j&#10;HCYCq3i4RqRdr913HeGfAXijxbfRR6b4C1C3WJiGbymhV8n5SXkwo6dSa7rTv2NPEnja4hm1TUfB&#10;OhWkbGQi61qFn9g6Q+Y3B5xXhsfxU1TxlHL9u1W7+04wZGkLMRngjP1qHw9LrYm8yTVrhecqhmb9&#10;77ccfniuyMZNJX2PqsPwXhMXXo4zCwiotX92/wD5NsfR3iX9gxvhx4YvPFGj3um/FDxBbuWuo9KD&#10;yzaceT5jQYDsnbeFKg4rwPUvg+t7qM1x4y1Kz8OsuZXt9wnv5RnO1YFyVc8kCUoPcCu0m+N/j3wb&#10;4VstS0PxRrmj3Wl6hE8cUMrRo0bLIWkOCA2Cqg5z94Vv+OPC1h+2z4M1DxD4T06DSPidotu15rWi&#10;WUXlw6/boMyXlsg/5bDq8YzkfMo6iumPPu3p3PHzbJ6GAxtWjXipRi97W3Vzzz4feI9D8MWd/aeG&#10;7O8hj1uKXRZdSvJR9qMUiYkdQvyxgZTIXcxBZSxBxXP+FfDupWFj4k8IzMix3hQsI2V4m8mQEMCP&#10;vA9j3rnrnS9W0W609bqwvreO1353QsNrE5Yn36D8K6fwL4mW18QXUdyrLI1o6q5Un6+9VKm4ptPs&#10;eZh8gy7GWqt8qTtbyZw974EXQNakE/mKmSV3NnPqfSqrXnk3ObdV3R/MN/Yete03XwV1TxfoUd5J&#10;D/ZmmIu4Xl4fJjOe6hsFvwBrnrTwx4J8C+IPMvNSa8aCPzVuXty0fmf3UiXlv+BEDitfaaWZ8vme&#10;QLLMxvBqVO+j8j7A/Z/1y1+OHw7tPFUy2P8Aamm6VbaQ0Zk27p13gSnJ2qWVlAyetXP29PgXqHib&#10;VfCdzNCdKtZvDFtBc6jfR4W3kh3hl2kqxfaBgEAH2HNeN/AbUofEOkXd5a+dongizCy6tqdyFe4l&#10;2gBY4EzsjkfoCoLqD9/qa8f/AGh/2rdY+P8A43gikuriHSdJYWmmp5rHyYQTxyec9z715VHL5OpJ&#10;p2R5dajQlP2q1UnsdlbeH/hT8J7O3t2m0/VfJRWlku7Y3955hPz7ELJDFxjqsjDHDdaNN1b4X/Fj&#10;4jaXJqeqalNdRzNATMUt7NIWyqpgNxtyNpLIMABjjk+B+LfC17byTTMwuoWbcZWxvT2z1/Oue0jU&#10;G0i4LWsjRbyN2eenpXoxwMZLm5nc6sLjoxrxpSjyxZ9P+Iv2arf4TatJNoMNl4r1CYOba0vJliZY&#10;yDz9nlC+aSM4MTyAn7pNcf4o+PHxO0zXYbebSo9IvpmSCNU0eKG4kHAUIfL37ugrD8E/tG+INI0l&#10;dN1SOHXtF6fZrobvLB/uMPmQ+6kfjUcvx81jwb4s+2aLcXS6XbMZbS0uLh5Y7V8fKRk87TyM9wOt&#10;RGnUj8WvqfXynTlHVs9Ig0DX/wBsXwPDZ2moQ3firQroQaiuqSi3FtZsp/fsWYjEZjfe3BwwAGcC&#10;rfjz4q2/wl8TeGdL8JzyXFnokcdrGxTat7aQmRpd6/3LiV5iynnawX+GuW+AHivx5qXjF/Flnri2&#10;u8SrNMYIpBLGy4mR1ZcMpBOUIIOQMc1o6p8VoNX1VpdZ8HeF9UW2iaISi1exkMWDgZt2jGcH0/Ou&#10;Otdz5Xsa0cDWxEFWtZR2/rzOe+P3wptdA1bTfEWgGabwj4viN9pjk7mtHyBLZSn/AJ6wOdp/vI0b&#10;9HFeeW1hJJHkybuSOa+gfhh8X/hjJ4X1HwXr9j4h0HQ9cnSZLkXSalDot2vypdwoUSUAKSrqXbeh&#10;x1CkV/iJ+xxpHg3xZcWcniK8mVlSeGaNbGCO4idQySIJLlSVZSCGGVYHIJrqo1lTXJM+gp4iMElN&#10;O/3Fr/gqz4e1CbxWLz7PJ9lt3MjyHsCABXyLpRtwf3jnf3HpX6Dftf8AjjwPrPji8s/F0l4tvGxU&#10;Q25AeQjg5B46CvmDWNH+CdvHK1n/AMJhNcNKTGjXEKqCen8FerRlfRn43KnaSdz3P9tOBY/2SPg6&#10;2Otii8jPHlivma6u/sz8DaZnJdcZ4A+X/H8a+z/2+LLS/C/7NPwd+0afNJarp8Sx27zlWX90DliB&#10;z+lfIuu+IYfErG303Q9PtX3BfMijkaQjp1Yn+VZa9T6bLasUrtmHbWU1++6Mj3B711Xwuisj4iaG&#10;8+Zth2hh8qt61l3vh++8MRLcTWNytqDhpDGQp/HHFWNLu7m/1qH7DH5kxkAQIvH1PtTlJOO597k2&#10;KpRqRdT4b6noNrpUNveeduVmjYkMB1rpdQnbxN4auJc/LC+wqPTAx/Wrml/B641mx8ya9+YDlIU2&#10;K3r74/ziqurfY/h9YXGl2M0l19ocSStKwPltgcLj6muB4indW1Z+uV85yqq4fU4axtqc7Z6d50sc&#10;aKu6QhQCcda7LQ/C9vok+2aVpnkUZZU/dp7ZrgdU1YKP9Zlj2U85qqmq3l0dvnTKi8j5zj8a6pOd&#10;SOmh7NfNpV6fKvdR7Jb/AAJtfFGqW91Nq+l2sKkjKSDc31rc8T654P8AgnoEkejyQar4kmG2B0Id&#10;IPVjnPIrzXTPBAvPgrceJJNSEdxHffZY7bc25lCFi4OfXirHgrwpb6n8Or/UZtqmCOQCZh91yQBz&#10;68/nXmVqcnHmnO6XQ+XxdVzV3LRDLnx94i8aGWPVNYmaNY12WgbaZlbJ3AdCOOfqK5rxRpfkIzMu&#10;Vz6d+a6zwV8TtD8OXuqLqmjtqiTWRtLOTzVja0Jx84JUjPHp61R1XRm8SwNJYgTrt3FUbdsHv6n6&#10;CsvaRpx0VkfHZtJSXNQ26o8f1q7e1lby2KHoMcV1ngf4e+IPFPhC716DTb6bS9GdftFykG+OPcDj&#10;cccdK7Lwn+zDfeIdWhm1SOSztdvnAKR5j91BB6Z/lX1B+yJodx4Ik1zwhdXUP9j+JrN4XKKCA6qS&#10;AQRjnpk9OfWtJ1v3XtYa2/Lqd3CfDWKlL+1qyaUWrR2b8z4N1rxRf2WosrK67Tlccf56V6N4O/aW&#10;8RadoqWMdtZzMR8sssO51H1H9az/AI+eDI/BfjGOwYp58BZJMY5w3B49a5vRLmG21tNyjawz07jk&#10;1rUhBpuL3P1XC4jF4fFyj7Z8ra+42PFfxi8Ta7qckF9qFx5SjAiT5UA64wP619Y/s7/GuP47fCC1&#10;8JazqEEk2nQbLaZyN0R5+8O+cYP596+LNb12HUdXMsf7tZsIgPBOOOat6D4om+HuppqELNGtv94w&#10;nDZz9cZPvWVGgqkbzWvQwxmZR5pTqVfdi2+Zv4dd/S3Q9J/bi0g/DfxBpemf6PbXFwku/wAkfM+0&#10;ggfTn9a8G0mJTqcN8zbGiI3Z4VgOoz6ivQf2jfjpa/tBaToevXFsy61pKNZGNFBWROu9mz976dgK&#10;8tm8R+fp03/EtjtY7eOMlVJPmDOG78Fs54rqp3UVzI/DsfxbWlmdTEYi88O7OOjtot15NnQ+M/hf&#10;JJqcV3DcvLHeAG3eKFpNzNxjOep9cGur1nSPEmm29vDrFhfWtvbxpbRK0O1EVRgAY6f/AF+aw/h/&#10;4nm1C3t/7NvLi3jSQFIBIf3JHSvrWaJvFkMdnJJHNNMq/up1AMjEDkbuMmtoyV/eP0LhHhbB0/bZ&#10;vlzcIVLe707uz7dvxPnaT4e3T6ck01s1vARkF/vPn0HVvwrFfwZItxt2yKPu/MMcGvqrWPhL4m8J&#10;28cd/wCHdS1CxZPMEka/Nbr/AHVlGflH93NbFj+zZYXlvHcfZrpppEErQnLNAPVsZwPqap1MO9mj&#10;7Lnw1X3Ktr+p8Q+HvhTdfEHxrDo1r5IurneAJbgQoNoJ+Zu3pXa+H/2am8DeFdc0P/hHYfGvizVL&#10;RWgnsy00GkJuO5y4wA2Mcniut+E37MVv8Z/2mPFP/E6udL0DRZHuElhIVpo2kKKqk8cmvqb9lnwT&#10;d+Dr7x54d0l2v9J1RU0YyTASzLFISWKkDg+/bFeXjcVUhLkp6/13P5R45xGGlmc6UI2cXY6LQ9Ij&#10;/Yo/4IwR7pkjv/EVrPdb1b/XSXB2qQOpBAyPbFfk+mm6h4lm+2XMixW7yYTygNz5ODgYHA7knAr9&#10;fP8Agsj4Zjuvht4B+HGlt9j0PTYI57xyflhtoECKqgY3O7sqqo5JP1r88dQ8XeF/hxKLEqhvtm2E&#10;R2ou4dOxwjzDcoeUddgO1M9Ccg9EsU07U9ZM8enhKXsPbVdEcVeeGNG+G3g9ft8Bm1bUNskVu7kt&#10;tPIYKf4f9pgM9h3rr/CepeJviB4TuobWS20O1tLcJaxQKtpboRycbRvPQZZsgjPNcfN8GfEnxJmv&#10;tY0PVNN8UR7l+13iXawvEzfd3rOVYHggYyOMA4qO4/Zg+IPh6JblbWNWlAAaPVLeYSjupCyGjS15&#10;y18zhjjK7qpQTjDy3/4c9X+E37YfjL4VeKIRqXiuTUEtzmaS2QGG3GAo5AG4Zxn/APXX11Z/tt+E&#10;fib4K8vx5PoeoaW0YX7TLcruRcDJUjndznHNfm1rfhe80vS5vtVvJZsxS3aDHyvIBk8n1rI+HXwg&#10;1j4r+KtP0fSrG6muNQk2hlQmOHn52Y9AF65NSsHQqe+3bzWh+krxIr0aSoqhzNfDJtqfq31PsH4w&#10;fs6+FZ49Q8YeGtQt7n4Yx2r3El75wjuI5xgiFUwQSckduTnivIfAv7Unw/8Ah7BM1r4R1nUdSkXE&#10;X254/JU8fe5PHOMgVX+PHxttfAPhPQPhhosk2peFfDckkl7Krbf7TvXxukx/cUjC+vNcQl34b1fT&#10;4mSSS3NwSEa5iChG/ug84PpXRQjKMfe+R5dbxGzuMrUJK78lf7z7M8CfECH4wW2gTTqkPmTz3Qja&#10;TckBhVI1iABAwu9iOOQ3SvRdKguNF+JWn6xFFcS2tvbvBKwgP7rdhi/I5A24I6cV8d/sg+OLPR/i&#10;bb6XcXSiykUxw3U5CxQyOVXknjDYABPfHavvK38M/wBiaBeyahN9ome2dbeHJWJBsONq8Lzkc9Sa&#10;qdkf0rwbmcMbk2Hv8TXvX73OA/a9+Dq/FLw3a6pbzLJqNldxypPPnaqZ+fcByAVzngHvXjXhj9mD&#10;wv8AArW49Q8dXR1iyujm2h0+Rod6Kc/eOGPUcKffNey+Lfj1aeCvhm+rWqxzalJAkdtDJ80crOQp&#10;3jg4Chm4PPSvmLxP4/1bxn4je81hzIXB8pB8sduv91FzhV9hXk43Eyg+SLZ6+K4FyvNMR9YxKaez&#10;aen3bHoXx0+I2h+JrGw0nwLZ61ovhe3gMt1ZzXkkyzXJdvmILEcRhBnvzk1e+FnxQ0/w58J7DSo7&#10;q2jv5NUlluobm2DxtblACSR84B+UHHUfkfKYNeBbEcIVs4Jz1qz4NTwlfeKLhfFMd3HYtbs0ctsh&#10;eSKVfmAC5wwbBXngEg1yxxUfZ8l/mc3HHBcafDMsDk0rSjZ7avvtuz2E/B+G61KHxxeahBr1w2PL&#10;mtgfJkCM6Krbh2A2hQq7QMAAAVxvxG8WaL4Q+JOkQz28fn6miyanceYot7Z2JMcak8K0aeWWboWd&#10;1OdoNYfwO8V+LZL5rbSNUmg0KZ5HgsLuCKdEj5JD7u/OcDHJJrsPjNpHhrU4LWfxEbWzknnihvrW&#10;GXbJOOA5izkp8p75Az1xWeHp1qXv1NY9H5dLo/jjPPDviPB4d5hiaL9k+ul0n1a3VzznVvDum/E/&#10;U9YsdNk8PaxPNEEkU3ssM0yBwVDTRs0a/McgFM8Hk15Trnhfwv8AB3xCbXxJ4B8UabeZzHNbeJBs&#10;mHZo28khl/4F9a+hPh18NtL+AfhPWPJsW1qzhmeQ3MMZjku41k2xE7uBlTyOg/DNcr8U7bwb8Ro5&#10;Yrqa40e+ZQY4Z0bdDL2ZcllPYHBAIr2KVaLVr6Hx2FxVWlL3VzJabHsH7Ev7S2oa18LPE2jeFdP8&#10;VPpdhbQy339oy29yts0colR1KKkjHMYBUBsjHQ9fSPH/AO1v44+HKeOo7drWLw3BEv2ZGiWWSwaR&#10;UW3+R9pG85J3Yzv9cEeL/sr+Dta/ZI+Fd14v1bVG0648UWMtromm+WG/teQvzcyjBKW8RVWBxl3G&#10;0cBiPQfhB4U1PRfjD4gurjVLO4uviTDJCoisFaG3uYkSWFkickSBhEy4bAJPSvj8Rl8J46dZpOCW&#10;nm9P+DqfdZfm1HDx9g0uef4PufN/xI0/wF8Q9SubW3kvPA+o+QVvLnS4vt+nCYj95CipPK1uN2cg&#10;cEjG4Dr4x4k/Y08VaTp63+lrDrunuxEVzbMGWTnjnJQtyPkVi3qBXoX7RXwdj/tzV5vC63DzW80t&#10;xfW7k/6TD977Rbgk4Cqw3xH5hyRlc7OA0q5+IHwT0KLWLfVZtPtbkbWNtc7xICM7JE6HPoeOcV9d&#10;hZSVNToVN+j/AM9zhxMac5P28HbvHt+R5pqnhO+0DXHsL6zuNPuIflcXMbRsh9wa2NStY9C8C288&#10;a+ZdSTvD5u75SnBOB2BJIz1717Tpv7Wt144eLTvFnhjRPFkbbFQTWjF1IHG3YQQeMEjkgYPAFel6&#10;t+yp4V+LHwysPElvpNxYxzXb2tzYW+pmJNPkL/uxEGjctu3H5V34PB21tVzV0WliY8vo7nDRyv29&#10;5YSXMut1ZnxPqelrbWyyw/vreb5dyn5oX67T/Q96ddSmxuIJtu4rjeuPvZ6j8a+nvEX7KPhfwnqF&#10;ilv/AMJNqh1Z47JY4ry2KTO5wFDGIAleuQQRXSeGP2bfh/8ACXUEj1TT/Edzq10d4M9xastsCOmD&#10;EVyDxnH0ro/tak43Vw/seupWdjwDwP8AAe/+INxYfZ5rWz0/c7LPcS7U5AYL65GcdK7nwF+xF448&#10;Ya1cC18M3F9Y2DbZLoKotVf+EGViqc9gSCa+ndX+Cngvwn4S8O/2hZ+IF/4Se6WO1t5NWhWfYjbj&#10;IVW2OAyjseR3FfX/AMOtPt/hvZW+lrp2m6DZ2UaNFchknaQHA2hgw39scE5I4GcV5dbOZvZWPSWR&#10;0tJt37n5h/FH9irxR8BtJs77xBbSSafqDLChtpI2eCZs/LhWZW6EY4zjrWBp3wj1LwhtvdOSS+aV&#10;PNMIgZZZE64eM8g9ePyNfqL8Q/AsfibQb6S+tW0rzmaO3aaGPznyWPmeXjKHkdenX0ryLwJ+zta3&#10;Wp+IE1K8hur63tx9leW7kWVZNxjLxtuHAYEBWDA/7IPHH/blS9mdUcjw9/aRPkT4ifCHUNTs7VbO&#10;31C38y3Vp41tXj2nAYjGPmz6EVV8Mfsc6lHoy7ntbPUruMiKK4kXzPMLDZ5nXaM4x0GM55r68tv2&#10;cG8JapZ+LptR1a+h1oCMW808wtbTCjITd8rZAIyc4zxxVP4jeINQ+B+s6bpun+E9J1TQby6lv31C&#10;6kWb7fmI/uZFI3Jsdjg/TGM0SzKrU92Njop4CjH3pXPkz4xaP4l0rS7Oeb7DLqDSus4iCq2GZdzI&#10;vXblegGMZxwaxtesrzwP4oku9HutSW1kuZI7aZWKr5qNgqwAxuXHb2r2P416bqXxmvk1T7LoGiyW&#10;8bQxxRPIbZBjrnnaQD34GPWvnS++Ia/Df4jtYw3bX2gxDY0tuW8lnxgzKrYyevUZwa9LC05O0o/M&#10;4sVWhBOM9nt5H9Cnw48Xx/Gz4N+CvHAiVf8AhKdHtr6YjvP5aiXPoRIrjHqDXq2ghfD2kLc/Ko2A&#10;Y9TXyx/wSw8ZR+Pv2DdLs45reZPD+oXdrCYG3RtG7i5XBHBwZ2GOxGK+kbBptctLeONS6qQpx2Nf&#10;YU2nFM+UqbuL6Gbq0eveMb92s5GVV6bvqe/r9Kx7/SvFmhbZJJGkjzkhTXtPhjwydOtVdo2B+lZn&#10;iox7fLXLNtGcDpTjK7sYe2WyR5K/iye4hAuAyNkgndjFY/hywkh+MK6gqq0cmlzRyIDzuLRbCPrg&#10;11XinwJca7Oy26Mz9woOR+lHwr+H154b+Ikf9pIknnWNwY4C3zlVMe4ge2R+lfM8fQU+GsbDvTke&#10;rkdRLMKTX8yPy3/4ODrNYf2gfh3MqlfM8KOhHuNRu/8AGvgOGU26/Ku4/XpX6Kf8HFVqkf7R3w9h&#10;jG0L4UkZQB93Oo3eP5Gvz3is4ooG3ff7+9fsHgHhZR4Ey1J/Y/VnwHH1SP8AbuIv/N+h3nwu/ZP+&#10;Inxo8D3niTw14Q1XWNHsZDA8kG3MsoXcUhQsHmYLyyxKxUEEgZFcroEGv6j4a1v+zdL1i40uzRbj&#10;VJLa2kkgtlDYVptowgyOC2P8PoT9hLSfFfiPxx4R8TX2tXnh/wCGfwd1A63farI3lQaerSLNJDF0&#10;MtzOY1RYwSTkcBQa9k0TxVcf8Kd+D2reFLVtFPxW+OOq32o2MIxHdQ+bawwWMyjHmRCK5lGw5UiV&#10;/WvdzXiTHYTFVKDhCorrltfR2lJqV762V1bY58HleFr0YTvKL6+eqSt5XfU+C9F8d6n4YZW03Uby&#10;xkZhJut5jGSwHB+U+lZpvmkLNu5Y5Jx1r7C+JuhWvg/4VftR/D/T9L0VtF+Hni6KHS7pNOgW88oa&#10;zLbqzXAXe2Ewg+bG3IA5rvP2yPhD8P4P2FF8aaf4f8OaLo17ZeH7TwS9hpX2XV5r0oTqf9oS7A0q&#10;Mqs6u5IYlNnAauejx1S+tQoypWlUmoX01vGMk330l+DLlw/N0pTU7qEeb8Wv0PgWGdgx9T1GK9a/&#10;YRmWx/bh+Dk0m3aPGukA7vu/8fcYGfzryOZlEp2ndz1ruP2XvE8nhX9p34b6n8p/s3xTpd0c+iXc&#10;Tf0r6zij38mxNN9ac1/5Kzw8r0xtKW3vL8z96P8AgoP8c/8AhQfg/wAD6yskflyX4spx/D81szAg&#10;++yvO/CP7eGk+KraFlupEk2ghA4zn866L/gp7odn4/8AgT4Va6G57TWYopVC43f6NcBWI/DFfN3w&#10;o/Zt02+8tXhZV4PIHNfxp4Q1nLI0o7KckfunE1GDxN5b2R9ufD/9tu/vNNNq5jmEZGwzYd8Ht8uD&#10;z7819F+EfjNosvgDS77VI7a3uLmDJUjHOf4c9ehr8/PD3wHk8KziT+1LjTbPr5s04SKLHTczHCiq&#10;/wAQP2ztN8FRDSrWdtXWwiECTAtIJmGcsBjGCeQR1r9RxFOnb3tD5mNC7tDY+4fHP7RWn29vMmly&#10;xq7jaXIyqivnP4m/E2D4hQ2/2OZZltb2eGWUSBt7hYieMnGN3Svz5/aO/bH+IOoRyQ6XZ3un28in&#10;fMGdWjUnHABx3r6S/YZ0WXT/ANlPwP8AbHkmvNYe71OUyk+YS97KoLE88pGnPpX4P4/4+NDhaVGP&#10;/LycV92v6H3nh/gf+FWMn0Tf4HwJ/wAFi/EX9r/tvaxaFmI0XStPsVBP3f8AR1mI/OU18qbdxZj0&#10;zXtX/BQrxR/wlv7a3xFvJGZlj1Z7VTnP+pVYR+iCvFxumbB+6efxr+zvCXL/AKlwZlmFa1jRp/e4&#10;pv8AFn4NxhiPb53iqvecvzt+geYUIqxbnew9/fFRSFY1xVmzs5prVpVSRooyA7qhKpnpk4wM8/kf&#10;Sv0rmjFXk7I+a5JN2ij7k/4JNeHNS+Hfwi/aQ+Ik2n31vbaT8OrizsZ3hZRLLOWYbCRhseSucetf&#10;EEsDQvyu0rx+lew/CL9v/wCLnwT8O2uj+HfHXiG30W1ia3g097gy2aRsTlPKbKbck8YxyeK8t8X+&#10;Krjxl4l1LVbpYVu9SupbuYRRLDGHdizbUUBVXJOFUAAcAADFfL8P5PiaGaYzH4hxarOPLyu9lFWS&#10;enz07nqZpjKNTCUMNSuuS979W3e/6Gf5m0ZpZX82P5uaiLFhTFYg19pzdGeDyk1q21drfdxx9a/Y&#10;n/gh5o8ng79he8mIw3iTW7++UkZygSC3H5m2f8q/HVQ0nccc/Wv3M/4Ju+D28Hf8E7/BLMuyRtLF&#10;0frNLNMD+Kyr+dfyF9MrMpUeDaODp71a0F8km/8AI/X/AAbwqnnUq0vswb+9o+hfhZq8Fj4dtLeS&#10;P7sCbs92JLE/rVnxF5ckNwy/wjK81538Rvi34f8Agv4Qk1LxBqVnptlZxhJZJ5RGowOgz1OewyeK&#10;/On9q3/gubfL4g+y/D/T92jWpbzLq6JjmvQoxhADhFzzyCT3xV5Dg/q+X0KL+zCK+5JHfmFT2mKq&#10;VO8m/wAT7B/ZJ+KFl4/vPiJa6qrSaTqHii7tUlBHyBEiUMv0IP1r0mP4bX3w98Ri3mXz7S8Xz7O9&#10;jy0NwnfB7N0JU8j071+e/wCy1+0Fb/Dr4R6Pb3UxkvNSmfULmcMSZZp33nAHPGQB9K/Qj9lD9qCH&#10;xN4ZjsbyGPU7EsrSW8xyF6YZfQ+455PSvelF8t0crk4+8tj0jQtLF3HHInyv0bmvRPDOpNolpulb&#10;djgZ9Km0HwNo/ifTvtfh+7ZmYbnt5WHmJ7A9/wAaL7wHdbPLk8xVC5bP8PtXl1KibsTzXdzN8RfE&#10;WRyy2sjL7A1zKWupeJLs+ZNIsYO5nZjtQVsX/hOO0DMFbcvTjk1k/EXUm8JfD1obeTF9qxNrGq/e&#10;Cf8ALRvwHAPq1RoaR1dkeM+OtSuPFvjJ5VnmaytStta5OWdMkbvqxJP0wK/Fv/grH+0A3xt/a+1q&#10;HT7w3nh/wiw0TTJEO6NxH/rpB2O+YyH6YHav16/ag+Mlv+y5+zt408Xzxww3Wl6Y39nGXgfapcRQ&#10;ge+9g30QntX4Napq15ozW99HeNLNq6s7sp3KQTznPHf8a5MbUcIn1mR1JU8RHki3d2TVjIsQIpIn&#10;X7uQDx1NU9cmkv7t2VsRkbcYzVi4v47ico086zA45fgfQVQ1cDTrtYw/mKyhwe/PrXl03qfo2My/&#10;C4hrFVoWaXK72KD211axNHb+Wyt1B6isu70G5ii/ergMcj1JrrNDmWWddy5BODnpWt4ltUvYFZwt&#10;uePLzwB9K6oVGnsefjOFcLVwU8R7RpRV0uxwWkaI1x4ZvViUtMt1CGB7Ah8Z/Gu58JwGx0D7E7Z2&#10;kvkdyetanw6js7/WLvQ/3KyeILc29oxX712CHhy3QAsu323mr3hTwfe2uux6fqUAsrqSVYWBPKHo&#10;RWOIq3vGXqcfhpltWvmarYaTUEmn2d+jfmQ6RbLayrcSRgxxjhW5BNXJ5bLX5X/tC8kUFDtAwqg4&#10;wCR3HsK6rx58PLjwfMI5TbSIy7kAlUs6g4zivNdUtGuGk8pWcqOcCvFqUZzqX6H9EZhTeApewcFL&#10;unfV/I7DS/Elk+ippv2z7XJbcW8pAGz/AGSMnj39qvaX4auNZsppgqrb25CSTMvBkfnr7815/wDD&#10;HwcNT1mS4vFnVIzsSNeC7dvw+nWtrX9C1K71FrWz+3XEczhIo4FLHPoe/TvitfqrjK97ozwOeYir&#10;gY4rE4d2XuxSbu1sr31seseDG/4SDwtqUdxKjR6Ku22ijZQ8TgZVgByfm71y+g/ESbV7q4ute8P6&#10;fdTaeDEb1SVl2denIbp6Vh23hW60bxFbaaWks9akVWeVZmVrZduQHwcHI5II9K7yHxR4S8GeBb62&#10;vr2O68Q3CMWh8ltzNnCtnG1Rg55pKNtl9x2U8PSrx5sValCDfblbtonfW6fbzPPfiv8AFLw34JuL&#10;S68M+XcajJL5spa3Jj8srzndg5B/u/nXg+q3TzXbXgbzVlJLA87SeTXRfGeyms/FSYFu1nJEPs7Q&#10;Y2leTz6N61zMTLEnzHt2r6DC04xgmj+V+Ps6xOLzOpRraRg7JJWXrbz3uQmykmAdWbDEcZrZttZl&#10;8NW0cfnSfvXJChiQo7cVU06ZYIWJ7An60G2XUboM7bEAxk9veuiWp8XRlKLvB6nWeIPHF7r2hRwy&#10;XKSQwgNt2Yb86xYJ/tdwu3oRx9aq3arplwrRM01ttCMD+tMjtjBeqvnmO3JDAg/f/wD1VMQrOUp8&#10;09WaMURsrH7VOd0i5wn/AD0GetVZ9PfWLtZIYWeFgM7c8fXvVW68RmXVJdygwM/l9PuqBgEVuaO2&#10;qaDoWoWlvK8lrfFH2LjLlc7enPfp0olFxRppLRFvRPB8zaLdXUkU8KuPLj8xSOeoA9+Kyrfwlc2p&#10;8yVZI9vzbcEEfjmte80a6GlKrNITaQi5mAJO0sduPqM1Wto1tdLURrI0k/B3MSWPt/hXHRlJybZp&#10;7NW2MuLWb22lZrO+1CPcMMnm/MK6TwB4o1HWNS26lJbzafZDzpHuIgDx0XcuDyapaZp/2NRNqWnz&#10;WsfOJ1A3n/dU/e/pUVzrMFnorWdlHIkdzKHeSQhpSBnCnAwoHXHr3rSq3L3YoqlUqQd+bTsdhr3j&#10;GP4j3UNvKjIqDaggAdVA5+6efyPFT+EvD3iOa+WZbeG4s4ztdkjztXtxjqa5DwXo2pSeIbFbNZGu&#10;Z5FEaJ/rHBOOPzr6W8F/FKz8Gx/ZJLOa1FsCghEakhsYLN/ebjvXLWpulH2dM/avDHh/CZlOWOrS&#10;lCVN6NOyem3+Ztav8Jbiz0GPVdHsIrzSL4Bxt5kR+jL+GeQcHiuM8V+DLvxFpLRw2piRUMmETaIx&#10;6g9T+PpWR8TPjXrNzqn2uG+nhkwAotz5QA+i4BrU0T9pnw4/hpT4u03UJby0t2gthZwIqXBPI3tu&#10;GCCT6/SqhTqRjZn7pjOJMqgqlDHS5IxW/R+Wmxl+EH/4RrQlhWG4d75XSa4jY/uwmPvccDO3vyTX&#10;KeINWuPtTMt0kCwuAE5zIOx/SvQ/gh470T436zeeH5LWbQbi6iLWRi2sl0yclGA/iI5GOuDXK+Ov&#10;h/Z2Ou3Ft/a1jNeae5e5iDFjCAcAMVBAb2JrFUdW2fFxll8steJy2vGcXN3bdmmraa2bslcp/FPV&#10;dUbS9BvCLuHaCtwIVPzghfvfrXH674gt7zUPIvo7i3jwcTRfNsxxhl9AQeRz9a9U8R+LdL1Tw+86&#10;3VvujRw8RYblIGfunnk15L4Z8N/8JeixtNHC00mQzuAsZ57njnPStakY6TZ+Y+K2VQr5xTxGXVVX&#10;daKdlrskt13Og+GEWm+Bo59YuriO4v2nVLPY+9THjLNjsScAg4IGa1fHfxC1bxnqNlfajcKcHA2Q&#10;DMS9hx17cZrr9b+HulP4D0/TY7jSrK10kM1xOJU825cgBnY5z24xmuO1OxtfEHhS6/s9m3ac6nPe&#10;RemfpXHGqqlRNn0nDXBOLwWBf1n3KlrxSa5nbV6ehPpOnaf4r0VJGu447yEkm3kDAt6FcevTBrpL&#10;fwxY3Ngtrc2v2W7QeZvUElgehx75rn/hZFp7Ffty/Z2hGQ/TzOc/nXr2meG9N8bap9ss573bawiO&#10;PyoQd2MkHLEY69cHpXRycsvdP1bLPYvCLEYhRlJq1ursvzOM8NjVvARkuPsEk1gp3M037uMY/i+b&#10;27isPxL8T9H1GSzNvMLi7Z9xkP8Aq4hnIUHoefU1yHxm8FeJ/AN6zanfarq2ls2Y7gs0kODnhgeA&#10;Rzx+Vc/oVhamyaXyZYVn4V4pPlf3K/0rpqVr0z8P4o4jxeZ+0yWNJU5dpPV9rdPvPcvgv8Z7z4l/&#10;tv8AgvUriCOb7Z4iszdyrEEhQBlTaqgYVflHIHFcD+21pTaF+0948WS22G31y6DOke4BhM/3s9Rx&#10;1561Y+H/AIpbw/4h0WWwngsrrT7qK6V3Co0hjcOB0wOQOO/rX0J/wUy8Brpn7Uuo+IwtvJp/j2xt&#10;PEdmSo8uVbqFWbA6HEgkBxXPRqW2R+S4rKcwwEeTEUnd9tfyPIfg3rFhd6xB4k0CGz03xBaQRm80&#10;uOHy7XV1UDdLGGACOR96MDDZ+X0rpP2q7lvDc+i+J9JtYJfBniwhUKSMH0m5XiaCVTwWUnKE/wAJ&#10;HcGvHdQ1KPwxcos0xtXjy0bBtoQccbvx6V7H+zx8UdD8eaHq3gnxRcwyeHfEAUTMm15LGQcx3sfP&#10;3o24YAcqWHeh029TsyfijG4RShhJum5KztbX1udPdf8ABOC48JxjVofE80mgRzqzmWLc0luxXDI8&#10;ZIztOe3WvO/2n/gbrnwh8QSNo14/iLwWwW7tLpSZBbFgMpJn7pG3GTwcfgPtf9gvV9Wh8Oah8KfH&#10;FjGt94fugseoZEkWo20kTGCRX/iXaAQe4x3zXu/jzwB4R+HvgCS4kh02SDKCeIqu2WIth1dehGMn&#10;nivkamYYmlX/AHzTtdW7ny1HFVaONUqjbV9fvv6H5l/GH9kzQ/hx8BPAfjyHxpp2q3vjZI3Omwos&#10;UlkWRjIMeazny5VaNiyKMgEcGvIbK8fT9Q+dZFa3f5gRjkcV9cfEH/gnToZ1fWNatPEcei2t9dtc&#10;abawwCfyI2LEIpLIpXntk4Fcv4W/4J9a1458Y293JcWLeCUJk1bxBBcBba1VANy7HyRMeuznJ6V6&#10;WHzLDVpcnNr2P3fD8WKOBtlUoOqk3Z3T+XS67dTwW28ZeKtd8U2Nro1k2rTXP+i2lrDaLdSQsT2Q&#10;qf6d69wg0y6/ZD8O3fiC4khvfijcR7I1sCvlaBGw+YMqAYmI4Ixhc8nJrv8AQfGHhf4Y6rqnhv4Q&#10;6d9j+ypJHf8Aiy8xNeyRDIyuABHnsqYOTyRzXhsHwuk8Q+KpJrTVPEUmr3knFw9vuU/NwDgghSeu&#10;c++a75Y6lGXI9P66nw9bGYmnVvnVRqc9dXv69vI5C3/ai8VO8n/E9vFuZ9ztGLhoWzknGAcfpWX4&#10;7+N+q6nosF9NfXj3OCiyCKPzIW47gAtnrzXoX7W37H0fwV8H6LrWqTWLalrrvuisz5flOMHcUOeD&#10;k8rtGRjFeB6M9rLqFxpeqXcsNu6gwTkZEEozsLf7J+6SOgOe1elh5U6sOeGxOKrctF1IfA9E1+pp&#10;eJ/jhdeM7RTqWpaxLOi8uyfe7dz/AC4qf4Q/D+b40eNrHSdLkdm5nmlnG1bZF5eVvTAB61xbXckV&#10;4qpbLIzPtGFyDzjj1/8Ar17Hqep/8MsfDSytbVYX8XeIUFxfy8fubdhkQnoRnqR9Pet6kbaR3Pn8&#10;RjatSny1XdI7340/2Jq/w/j0HwpdW+laHpEv2XUWuJ9sl9Jg5nI75xjjoOO9eMT+BrbQoVuFW61q&#10;GPBR7f8A1WB6spLZ+tcnqPi+/tra3uhIpa6leWWNhlJAeqsD1GOMe9adhYL4vlWfwrK9rqZH73S3&#10;m2yFv+mD5HmDvtb5x/tdan2Morc4cPWjKVki4k15e3W3y2gsboGNd43Pz14OOlc4PAl9Bqyxxobi&#10;LOGdgUUDJ5zXbad4qvILeW28TWc0c1mCpmlUx3cLemSPm+jenWqsmtQJrlq8eqkwM2HiEByBn+LJ&#10;7+tEZNI+qwuV4WXLLEtp3RY034bf2faRyOxldjwOSDUOlfDu88QapLb2duZsyKiqCFBZjjGa6XUP&#10;GOm3cyqsl5HCiY2L8uX/ABJ4+ldbqent4E0OS6s5oY5r5SLKIviayikXAlkBw29xkA4xgkjqK5a9&#10;SSVluz9AqUcPCpGGHWiMNvinpvwi1WLwrbxLcaTGoF1dRfM0s2cs49V3H24A9ObviNItUsbq+06W&#10;G80+aB2YI3KNt9fX1BryzxX4fF3cpbr+8uFzIxB5+mf1rL8Ka9caFeXjR+evlQOHKOT06g0o4WKj&#10;fr1PHqZpXwNZ0K6vTk9LaW8vkXLqefUVWNtyiM79zKNwH1r0j4X/ALb/AMRPhR4Nt9D0nULebS7N&#10;nNsl3pdremBWYsURponZV3Fm2ggAsxxknPnl78Svtdn9ijt4VmUbvNbvS+HdWj0rT/LkVpWZy+7d&#10;jrWkqaekkcOIzOjWqckJ3XmvwPSv219Cl1/41yQwq7bW8vjJYsWx+Oa9Gb/gl9qXw28B6d4o8QQz&#10;XkK+Xd3NnCf3kcfDYJ/vY7CuM+LfiaGX45HVrg7vJu0mVR820Ag8j8K/RH9lb9t3w/8AFzwnFa69&#10;HbwxOSkrSBTGq4IyxY152Z4vE0ow5Nup4eLwdPDU6eJhDm5tZHhP7fJtfi5+yt8MdaVI7e1uJxEk&#10;W/8A49oym0KT7AfnXj/wg+H/AIf0BJIt0Ru3XYZy2/jqMen1r6Y/4KEeI/hj4i/Zpm0vwv4m0yGb&#10;S7n7VBZou/J5zgKOM1+fOg+MpIr9ZLOaW3m25LL6Z5JrSNV4imnF2NsBkn9oUPbYefK09mfVOveH&#10;LXwr4KuLiaOGa1aNm3FQ6kDnnPrXjngi4mKbdAh02ya+8yWeV1DSMB1wD0UdAB1wa6rSNe1H4ieG&#10;rrSbGdrqx1KAwiQg7kbu/t0P4Vz+tXmk/DnRYNDWOSbUxbYklX5CinPORzyTXnxq8z9mnr2PT4do&#10;1ZyeEV3O9rfqdDP4vtdMgkiuvEl9dXWzDLEm1EPuF64riNfsX1O/kuIpGdJCMMV27xgc4rFstU8l&#10;S/kh2HOSxO6tD4f3s3i/xta6b9oMcdy+3byAD2A9q9KnhXD3z9Vp5LXwlHnqb/oQwaLtf5sA92Pb&#10;3ra0bw3HfxCaW6jhtkbBbH+sP90DuTSeNvh5eeH/ABXeae1xNujlYKg5yDzW/wDDe2vNKspYbezW&#10;SVt375gN0L9yvoffFaYiTjFO+57uKgsLh4VqzdpbGh47gWz+GEMMVrNawtJx5rBS/uo6859K43S/&#10;Esn/AAhaafHKyxtKZHUHqRTfiBbana6nGJ2mmhbgs53FT6ZrJsJ47WIxsdrMeOKmUF7D3dTz8zrU&#10;WksG+ZSRDrKlwdvyjrxWTZeN7zwzqKyW80isrBsg85HStTV7oLmPOfpXPyaK13KWZf3fpnrXPToy&#10;a99HxWMy7MZ1FCnCV3t2PevCH7YtroXhGa41CS4m1yaFo02rklWGCc9BxxxXDn9rHxVZqJLC5jtV&#10;3l4x5asRkY7ivN7bwyZfEUkcvyp/Dz0FHiTw5cWNrI25t0I+T3rqjTUYqK2P1DB4rNaWA5Kv2E07&#10;LXQj1TXdW8T6zJqeqXcl3cTcMz/0qS11qSx1OGV8uqHkD0rl0uL67gLAtlThgB0psVxcbgWbcvQ8&#10;1UqNz52hnbg/cUt73fc9UsfhpN8TrSeXw7pr3skbHJDiPLlS2zLHk4BwAK8p1bV765tn0+VTbRrM&#10;DIuCCCueGrqPDHx18XfCZriLQNQezs7pCXzGsio7J5ZddwO19pIDDBrg2u7md5Gkl86SQnduydxP&#10;c1vQjyqx+e8UYqriatezcea+i21t07HpXgPSYNX8HQmEK23enHYg/wD1xVPVfBV06vGpPzNn6moP&#10;gH450/w/4jm0fUpZIYbpQqzcFI5OwPseme3Feo+OfEGg+FdBku45Jp7qMbVhMG0hu/PTr3Brf2a6&#10;n6lwjHK824cpzxDUXSjyzXVW8vNamL8Hfhldza1bqPLjZj8zMdoUDqfwr6nvbCHRvCEmoXAWSewh&#10;DwPcJujBBADHac9SMetfIvgL9oDWVdVt7OzVNxKkoS59RnPNd/N8btW8Tw29nqFxb21jCwkMMR2K&#10;/pnkk47A1jOMXL3T9D4ZzLLVhI0MF8PmrI+wPhZ+2drHgrwa9jrEFvqEdqgCPBENr5A5+XB4rj/i&#10;f/wUL1LRfBzy6dp6/ZhfeTdNM7r+7YEngNjtjv3r57vfjHDax3zQXHk/aupX+EDoMf161g6Ot18T&#10;LW+02+vks9JkUyq1wxUSSD7u0dTjJP8AWvHxWV4dN1JrfseNxxDKcPhJ1qdvaPaz6n0V8H9S8A/G&#10;7UJL7w1ay6Hrl9jz7WC4aNZSDksoOV2qeSDivQvhH8Qrj4e/F2PRbO4jjivytxqMpjKlzbtgxqO+&#10;99gJz03V83eF9W0f4ReBE8OeC7iZ9e8QRO2pa9LHg2logzKyDOVUdv7zFR3rrdL+Mf8Awhngjwr4&#10;u061ur7VLq586zW4kEiwQgFTvHU7pFkH+/GQK+fVOvTqfum3BvS+6+fY/mnOMBh8XVliVpVS37n2&#10;h+1/8FZv2w9Hl1bUr1vDcNrbs0U7OIVQgHDEt6Z6e5r86fi7+w/ovwYg0mGbxLpviKbUllmjnt5G&#10;eNdrDOSPlDfMBjPetn9sT9rXxt8ZdQtbKbVL6KxkhjVreIsoLthmYgHtx271wE0+qeFfC9rZapHc&#10;I15cwKUnLCRISC4kwTwQQOvXpXrU416c1Pm36f8ABPAw2TVKsbYmTstuxveIPCEevWNnpOi2a6L4&#10;b09Q0cCN5xvJiPmnlkx88h5xxtUYCgck4PiPRNL03zLc30M01nGxWHeMx4Axn3JOMeprj/EniSTw&#10;14Xjj+2XVqk3mD7NbSlXkGQqg/3RtTOf9riuJ0G4t7i8mmXzreYsGIaQuu0c9zk817NGm6iuzKnk&#10;Fq6VSV12Wh6J4I0NtR17+z3s/wC1Y9YdYZ7RB+8XJAVoz/DIpxg/gcivoT4gfDpf2GvhnqPg3Rrq&#10;4PjfxhEzarcrNkaLaNkCIEDHmuBk9OD71l/sg3Xw7+BfgHX/AIrahrU2reNvD9k82j6RNhbdLhsr&#10;G23O5zu5PQAV4747/an1v4t6/DqF6sP9oX0DLq9wYt0lzMm4h1PYGPYMeqE9DgJxvJxjsjsxWBlG&#10;doHMt8NdM0nTGvr68muGjyWRW+Z+emO/PevNZdSNvqNzH5Pm2dzzJCOAB2wT0Yetd78Q7a8gt7e7&#10;hm2pf2IuVDDLZSQxP/Ld9DXnE9rJOzM3LN1OetdWH96Opxyy6pQkm9zttG0FI/CKwwXG4yHcXY9g&#10;TgfhmthviT4v0m4s7Pw/r+tbbdFjEcc7sJP9kKSRtHTHSsXwFaJp2jqZFZluMlwvUAcce9aa3Fx4&#10;J1KG+tnhkRgdhb+JO4PvjqKmcvesj6zEcSV3hqNHB3p8qSk1fmST6bHSjVfH+qXcP9q2DWGm22DN&#10;vcLnPQgE5PXGBXceHtMj8XQNJIWit7VghbdksWz+gxXIT/HLS/Gt1u1Sxi0+7k+Uz2mfJwOmQeR9&#10;R+lWbW7vPCF1aNasZLWRyzsG3ecp6Z7YHY15+IjOVVSq7H9MeH2aUIYZz+tPFxbTlf4o9Emt99bn&#10;QSaWthqAEZZlVsdKy9duFsLxI1C7pWyxc42L1JNWPEHjSPTVMciqpkO9Wz61yGq+O9Oe6jiuFaRr&#10;hSiyqcbgDyATx144rxZU268oRWh95n2fYDC0vZqrGMr9Xb5fM7n4feK7jSdU+02cioyyssRwCrDb&#10;hsnvnmsjx7HqXijxxZ/aLyT7N5cgbCh5HYn5gO4yu3J4HGKzbfxNa2ltbwWNusEFup2qW3O7E8lj&#10;gc/yrqfgwi6prdxfao8Nnp6/KXnbaqjkk8+h2/nXZ9acaXsorY/HfGDNaT4RqUHP324vR6PVO3pv&#10;b0Og8Jrq3hTSpCkOuXum24We3gFyJPIlQcF1J3NGRn5M/nzn179j7wzoHxGu7rUR4f0nxVqkCt9i&#10;t7+6NpZwXKlCXuBJtMioCP3RYKzHnI4OP4H/AGlfA8OuS+HbGdrWa6h8tNT8kMBL0CksOFPBz2Pr&#10;mvSZ/jZY/DXwjDBP4d0GzjigKS6np+/zJUcBGmC7T+8wQxLEg4yCOBXiZhWrRj7kXc/jnL8bWg1R&#10;qJWew/xT8LNW+KOoTatr+vfbtQuzvkuJQk1pCIydqxMnyiML0CgKvC4wOPJ/EvxGm8J/F6yv/Cd1&#10;NrGm6XdRanavM2wuUlbK9OFyrDp0Oe9Y3gz4r+Pr/wARWPhvwbFq994dvrgadaxLAi3E4Y/OGbp9&#10;5mBcnGAegrU1n4s+F/BepX2ntDJq15by+TLcWflR2k+08+WdoJBfcQxA3DBwKjDyr03eu1tokfeZ&#10;VwXWzPB1a2UxdSvCaVrrTRtt376DPi1pli3xQudT0vbZ2+vMmtWMkmV+zwytu2bhyTHKJI+BglCf&#10;asfxB8MtL8VXMllcTWc1hdJlzJw0r8Djpyc13HjW8X49fs1Wfibw7oclneeC9QuNMv7OEtPjTmVZ&#10;1uQev7uRpN2AFHmE9Mmus/4J9fHbQv2ZvFUni/xz4Vvdc8L+ILWXQIk+w+dLPNxI/k7ht6Kq54J3&#10;nBG0mvWw9VKHLLSX9WP6Ky/J8ur8LYipOinjaiUJR00nHT3fXd23PNf2QPgb4X8MWuq6rJodyr3F&#10;/JpMOoxzKGiBjxjDhtp3Echc8DB61rfGnRbPwr8Av7J1S6uo7n+2heJZxZbL4AjYyL/q9wO45wcq&#10;Md67jw38RtKl8P6rYeIPCu7Sbq5dbYx3Z8/T4CQYVbPyvNGuFLkgttHJxXC+M/iBp2geItBs7q3W&#10;Wz0eef7Tqmo2aywXsRfNuSE7hDhmY5Bzx68WKhWnVU6ndfgflGYcIZhkmHTxlHkUttuvTQ4n4p+B&#10;pPhV4a0dfDut6hLrclnDdyWMii6VpTIEb5u/Lb1BGV5HPWuj+GX7Fnjz4/8Ah/XdQ1yzvh4kGw6f&#10;b3806RTYG7BkDbUAAG0PkE8cDken/ALSNN+KPji51O3tLPWrS3naKLUZfljtbVSMsDk5z0H8q+vJ&#10;dWm8GaI0mgRMtvLah9jwrLBFkffDNKNvy98H3BqKOYPmdOO8T5ytgXbmT3PzL/Z3sV8JfEDWNU+J&#10;0OuWsmnh7LRbIlpke7BMUkRcnauFzxjtx7/Tvwf+Lfiq21q8kHhexvPCul25zqD6jCn2aQAkrCFD&#10;gsMZLNhs8kgDFfJ3x01rxF+2F+0P/Z/hu++yj7VdmyuHkaO33IA5kUopJZ5N/OOSy9BWn4t02w/Z&#10;58Qaf4d8TeJNSvZvEtjGdQu4FKzW0jZ2yOq4BjHcEEsCT1rsxFGFSpGd/efT9TzaPtaalSn8K6/o&#10;ep/tB/8ABR1dWuLPTvDStp9pO6pPeTBftcGV8uSJGRmUkhSN+PpjNQ/Cn9pTWfhhDb3R0WTxBbtG&#10;1vY3kcuI3SV+Vl+U5bIxnnn3ArzfxZ+zzoPw9stP1hbu31HwzqjtBFfWQEk6zZDZ8oncU27mJU7s&#10;kciuk1vUPDf7OnhzTh4q0TXNMsPFiI+lanMou9nQs0sLFRHkNuBXdlScgnmpqYeLajBanVTm4rml&#10;ax61qWr+Kj8U/BfhjUNUvJrNybzU9LhbzLOzNwjOsBYLySFViq8DdnqTWz8ffDurfFbQprfwrN9l&#10;1CGLEdjPZLJGdgYnjrv3YwQOSvpXzHpXhzX7XWLiztb6TVLrVdtzYX8UhaE27AhJozwRIEGMdiG7&#10;VmXOt+OPgfdx+Jo/FWs2/iCW4aBv3ssv2sRqMnc2VPykHDZHXoa6KOFutHqY1MTZ7aGf8VvFGrWm&#10;jXGgX2j2tvqk9vGZhF5qPayI27iLcVBbPUADnPGa+YPH2mzWHi91STcvlxuMfxZUE5/UV9e/GfWL&#10;3xNb/wBvNfXlxeXtkFH9p33nSRRDJ2L2HLdB0Jr52n8P2etNaqVmXUorQi5DFc5DNhh3wFK9fSve&#10;y+dl7x87nkZwp+0SdrrXofp3/wAG2XxJfxJ8Kfit4TmxatY3Vjq1rDncCGWWGZgPTKxfmK/RjwD4&#10;hl8Ma9cRzJmCSQYwfun0/GvyP/4NrNWvfD37d+ueFZrrdbeIPDFysSucLJsdJQcevB6elft5rn7P&#10;mo6TqCzW8a3ULkbgq5219FCpHlSueDzXvfqWotVfXLQeSzRvH1U1CPCFxqMqxxxb5ZGrpvCfwuks&#10;o/MnkWJF6mQ4UVlfEz4x2Pw/02S30GNL7VSCrXDHdHF9B3P6VHNd2iY8rexlfFz4m+F/2WvA8l/q&#10;0sDak0WRCZFWRvc/3QPevjf9kP8Aa+vf2o/269evHuFk0nRfCl6baFP9WjPeWa5z3OMirXxx+Cus&#10;fGvULrU/EEl3qBm+5bli2fQ4/iNVf+Cc37Ptx8Kvj54uup9Paxhn8PG2jDAKxJuYDgr1H3PSvnOP&#10;oyhwzjJR35Pzse1kVOKx9K/dHxt/wcNavHqv7Znhm3R13af4KtRt9DJd3kh/RxX5+7P3u5+NvTFf&#10;an/Bem6I/b8khP3bHw3pUK/jBvIP/fVfGTXEbjMhxt9FzX9FeDuHhS4Ly+D0/dxf3q5+WcYVJSzv&#10;ES/vNfdoevfBT9vD4i/Ajwbb+GtF1TTZ/C8N0bz+yNU0i11GzaVj8zFJo25PqDn0xXcfDP8A4KW6&#10;54WuLrU9e0LSfGHiC28QT+L9Au7wtCvh/VZoxG1wkceEdAEiZYmGwNChGMc/L11c2/3lMjeg2gA1&#10;W/tJd3EeK+nxPDuVVKkpzoxvJ3bWl33uv6ezOCnmeNUVFTdlsn/X/DH0P8Pf2gPCOlfs1fFPw/rF&#10;n4kv/GnxGMcsmrLeRfZw8NytzHuhZN2Wl3b239CMDPFel/F//goH4P8AiX+zn400+NfEEnijx5on&#10;h/Qv7GuraE6ToJ0vywbuCRW3FpFQqqhF2eY/J4r4sjv2d2wuFNQXErGXIOK8XG8IZXWxMcXyvmjJ&#10;TtfS6svkvdW1tux3Uc6xcKUqGlmrfn/mzQu7JY5WZJFbn7oGMVe+H8kmm+PNFvNufst/BNwem2RT&#10;WJBNInWTGfatHR75oL+Fh95ZFI/OvoMxhCrhKkX1i1+DPLw8pQqxfmvzP6Lf2svB9v46+B2ntGFi&#10;kt9Ujk2bs7k3SqDnvjcRXFfD34SCHTo2+RdyjOPau7+P2p2un/sr6dqVxPHa+TLbM8rN8qBpwOc8&#10;AZbGa8k0r9sH4Y/DzSlGr+OtGha34ZXu15x6etfxH4O6ZTWpL7NWS/I/eeKpP28Wt3FHqrfC608T&#10;adJpur7bix3JL5TYw23Jxz+HTmvD/iH8M9PuLv7ZaWulw7JwkNqi/vwApO7GPucAFs8E9DVZv+Co&#10;/wAE/E9xeww+NIreGB0RmRZF8zOcsrbe3ciq2nft6fAm31h93jiKa2gJd3lcSFsnPB29O5B61+m5&#10;lh6laypv1PAwNSUL84nxZ/Zgs2+H9xczM8ckq28smeiq06cH04ya7nQLGx8Df2DZGZbPTdB0iDzZ&#10;cfJEkcAd8j3JP515T8ZP+Ch3wV+I1v8A8I7p/iS81LUNevrK3QWqO5uSbhAEzjGMkcDtXU/tieKY&#10;/A/wC+KusxskKWej3cUJPRfMxAn6utfz749xWJWWZNHWVWqlb7o/qfonAlRw+tY2eihBv8/8j8Uv&#10;iJ4zuPHnjzXNbunZptYv57xiexkdnP8AOsldQ2rjA49qHhjR+Pu9vpULbSxxX+hWX4f6phKWGp7Q&#10;io/ckj+ZMVU9tVlVl9pt/eTi7E1fZP8AwQu/tTWP25bHRo9QuofCeoabeXXiWzEpW21C3htpREsq&#10;5wQssikHqOfWvjK0t2AG4d/Wvuz/AIJD6LqHw/8Ahb+0N8SBa+XH4Z8Dy29hdSQZRppyzhV3Da2P&#10;J5HPBGeDXyviRiOXh3EXtzSSiru2smorfzZ7HDNNPMqdto6v0Wp0v7DMXhv/AIKT/Gfx58P/ABt4&#10;L8MfYVsLu90rxJpOmx6bqGjFZwsRd4Aiyja4H7wHdt+pr4D1q1bQ/EF9YNKk32K4kt/MT7r7WK5H&#10;scZr9DvHP7QPib4h/wDBMi18ffCmXS/BmpeH7g6P8SdO0HTbex+0xygLBejykDKhJCnsDIcY2kn8&#10;3rhJfNZicsWznPJrxPDWOM9viqkl7OlFxgqbk5OMor3pa7c101bRrXqd/FHsHTpRT5pO8ua1k09l&#10;8tUzSjdcfWld1WsyG5kTt9au2yGcburH+fb/AD7Cv2SliOfRHw8qVi3bZVs7C7fwgetfv3Yxt+z7&#10;+xNCqsv/ABSPhLy3bHDm109VJP8AwKI/nX4e/sx+BG+I37QngXQPL3DWtds7M5XI2vMqkn2Ckn8K&#10;/bj/AIKS+JI/A/8AwT28dX0L4e40KS2CMeQ1wQgP5SEfSv4Y+mPiXicfkuSwesp8zXrKMV+bP3Hw&#10;bp+yo4zGtbJK/om/8j8OvjV+0t4x/aH1g614o1y61O55MaSYEcOeyIPlUfQV5DrurSzXUYdg3PpV&#10;7U9Xj00NuK7um0mueF/ceLtatdO0uza4vr6VYIET70jscBR+Jr9Ig7QUfRHkSleTZ+mf/BLC00D4&#10;heLPClrrKwo0GlTG3aUgAzqEUdeM4LV+hXgX9nG+8Oa8/wDYVtHcLIPM8qCVC8igZbAzz+Ar4h/Y&#10;G/ZD0P8AZ206xvPF3iC41TXRGCLWwOy2sGI+ZPMPLt2JAHTg4r9APD/xI1r4UQ291oukKtrcQDZd&#10;BDOzRkd25OMdq7aknGKDlk9j2L4a+ANUSCC+t1mtZV+R0YFWUjnkEV7HoNrcavB9m1KErIBlJzxj&#10;6+tfM3hz9vnVMRxSw2Msin5gyFWH1z3rvvDH7XX/AAk9yv2iOCGNzjg9a8jEQqzdyo0+TVneeKvC&#10;UkWoRxzRblY8OvKOP8favn341eIGvvHUzw7mg02P7DDtHysVJ3kfVuPwr6a0Dxpb+JdPUtJHJFIA&#10;Bg9v8a8T+P8A8Po/h1NHd27/AGrTbyQqqZ/eRNyx3Hvnnnrxg9qwo3UuWRtStzXR+a//AAXg8UXi&#10;fsk+GdMaNYW1HxFHJKA3LhbeVufXGRj61+S+syywaVHZ2sxt7Nvm+zo+7P1P/wCoV+rH/BbjXo77&#10;S/hvpVxBGZL+41O+EbfLjYtsq8f8Cb8Aa/OHXfhFKb5pGa3Hmc7gflA9z7VyYpxdSz6H7Bwvw/LE&#10;5ZDEwXM7u69HueewaYl/eRPOy2+0AFj6Vj+IL2K+1KSSH5owdqNj7wHGa1viLG2h6uumxX0M0flg&#10;sIjuXP8AdyP5Vzd9GUj8pV3SY3cH7tc1Ok9yc2z6j7+HgkuRrmfeXZenc2PD2s2unJvuN21cscL1&#10;rO1HxLJreoGSTesEZ/dgcgCmTWKtZJJM+5sYVenFU5SIYfLxlMgA5+771106fVnyOfcQ1q2HjgaT&#10;tHy6+p03grWE1Tx3o1rbQNNJNcogBfYA2RzX0J411VtculmutN+yeIo12NeQ3K+XNIOTMyleH29R&#10;0JI4Ga8h8AfBuF/EtpHBrEa6g0XnR3JAeJ3GCu0jBzkevTNdFpfjjUfCPjBdMvNPSRpPNEhfeoct&#10;j5yM88gEYPbvXmYrkqS5o9D9G4DnTyKayzM04zryjyyWqs+l11/I6bTmjh1qGO+kjE2oDy2yCFiy&#10;QVbP4dPQ11nwS+F2i+LvHF5pHiDUbbTScPE8jBVn6/KGPGT2PSuH1PUbLS7j7VNu+6AHdsmPHp6f&#10;Ssm6+Iy3920sEUN5tUjdLyrex9q5ozkon9GYzEYWin7Wa576Ld2trf8AM+lPGHwB074LX8HiDSdT&#10;0iWOzLWs0f2mKWW3nkicxvsBLEcHBxjOOleZeBYLXwxdefPH51xDcLcQzLIyMgGcD88cjB4rhPCH&#10;iyxvNFvL6xtZNP8A9IZZEeXzWBVQfvYHr6VV0rxzdXt1cLFubLkAsegrso6W59S8tzrAxoUp1rSc&#10;7tWTtbbb5GR8UPEd18MNevJtj6hdX0jTR3Ep3Aqx53c53AnGSea5jw34w0vxxrMcerP9hv5mCecz&#10;/u3zwM5xj+VdhutfFV95d9dx28UmVZ3j3AZryfx9oen6H4yvbXTJri50+EhVlkA+YjhgMZ4z09q6&#10;o04SXun8+ce51jcrxccRQqKWGcnanKzX+b9dzY+KU+lWdjJYW9xHdXdtdHhCTtAByc4wQeBwa85k&#10;Vtq+4rpLiJdc02RI2U3Fum6MA8yKP4R71hyhZV+X349MV1UoqMeVH4pn2dTzLEvFSio6WstrBZwN&#10;IwYuqqow2epz/wDqrbsLeK5iZvMU7mxyMZrItxlPpUiXzacfl4Ld/SqlG6PHpVLPUvXVgwD7XVlX&#10;7wHSoEhXUdPW1LeWuSVkP8B7fgat2+tR6lbmBiFZxjceM1vXvgWbSLCH7RDJD5kYZCwwJB/snofw&#10;rNO252qCmuZHGWGgyF3WY+XtPzA966vw88Omt9oLPMGiKZDDCEHnP4VR1aFbu7jtyGikjG2OXq0u&#10;f7+O3avRfC3wc0rStFstR+3XOoR+YHmg8oAqWABQ4z0PvWWJxEKa98541I09SlZ/Eq1s7H7F/Z+F&#10;nUJNO6hZHTIIGcZxkA/hV/SJdP1iUeU8PnKSojdDuVu2K2Pif4UjvrizutVn/smxt1baj4W4nXII&#10;CxnnnHBbA965TSfijbaZqQTTfDeltMXCrPdmSSWRBxuYBwn5KK5KdS+sFc9inVbgnV93yZe8RaZN&#10;4h1K3t54po7iEeVHIzD8gB07etc/8SfhzeeBmjhvU8u8ki3SoXQtDn7u4L9098HnBFbGtfHbxGsN&#10;zDBbaXYec7BpbKwjhcqPRwN4/A1y+k3Opa2GLTR4uzj97zz/AH8da2hKoneWxLo/WH7KjFyk+yNj&#10;4B+NrHQ/iJYya9qF1Z2MSmNbmOISGFjgAn/ZALcjkV9SfET4KWeraPDrWh3y6os6hneKVZQ42jac&#10;jHPtXxTrWif2brUsIy2PmJ7Fj6VseHLPWNPt3ksdYuNLC4Yoszxhx/wHitKkVKXMj7zgjj6rkMJY&#10;HEUOeN9bO0k7W6nsGueDrvvY3IPo0Lc/Q1Rf4Nah8RLRrVbeaxijZW3vGTWh8DPiTqGrXQju9SOq&#10;fYbeRdpk+VXLE73ZgM4XIHNfUNpPolvo6yRtvEijbOBlQSAcE9j9e1c8qlWLsfuWW/UeJMBLESg1&#10;CWjTtr80fFGhfAG8n8TXenzXTxfZ+EkgGOBz09++K3NF0qDRdF8TaNIsltdnY0bTHBnZDk7m/wBr&#10;sK+sPD/w4sdD1ebUHFtdSXAF9LHMpV5IwAcRnjPHoTmvl79of4hR+NPGOs28On2cMP2r5GCsJFVQ&#10;AM5I9M/jUx56mjPk+IuGskyLLvawi05c0ervzJ2Xlbucd4K8Ct8RvFK2sl00MAHmSyKPmYLjpnjP&#10;Iq9448GHRLlodPgkitICNgYgscDqT3Jq/wDA69s9E+JOktdTMtvfXaW8ig4GGwMn8cflX0l8U/gN&#10;H9qb9y0S8mRzxtHcH37Vvyrm94+e8OsiwuJwM3BfvU2m+tunofL3w7l0/V9a8jVprPTrmE+ZHJcw&#10;NLbzKOdjhcnPofwrsvDupaDDd6rY29wzHUAwhZYDFDk5+UKSSAM8VmeIfhTLPrCtbwyGNiwjOOuD&#10;Un/CsrizjWOaORGbIAx14P8AhWUsKtWmfpeRYPMMC7ciny396S1aelt7X87E3gjwza+J7hYPtCny&#10;yAYl+/IeQR7elfRPhPwVN4F8MWNwLa6/s+6Y25lKN5TSBclA2PvDjIz0I4r451G1vPB3i4MJpFbK&#10;uj5I3A9819HfA/8Abf8AFXgbRZNJmsdP1zSL8Ktxb3mWWYj7rFeQWA43DB9881z4iNVfAc9DMlKM&#10;lOHLUg7NdLF3466Fa+LfAN5CsjSSW6efGqD94oGGypBHQBvWvmjxEF8JSw27yfbIrqFbuC6MIgV0&#10;6bcAncQcgk4OQa+ivjbq/wAOvijp8cral4j8FfbAIriAwrdWVs5PJU7lk2Z5GS3HrXEQ/suf8JP4&#10;Rm0lfGHhHxBb27vLYXkd+Ybi2kP/ACzdJkQmOTjlS2GwfWpoKy1Z+O+JGb0cTmcKuGjyzgkm9tU7&#10;7HDx6QNX8L/aLWKOVo8OJt3yJk9/avrOHRNA/au/YT8Myap4o8nXPgncCwvLuO0Mh/su5kzEG+fc&#10;scc25TIFYgMPlNfM/hv4J6hd6S2k6JqjG7nKi70XUJPsU7yLzhSTsbB+7kgnjg16V+wRc+Ivgt+1&#10;vZ+G9d8M6hJo/ijT7nR9e0y6gKtLYSAl5MMCN0ZUOCRjK1UuVxZ3cRZt9cwNPE2UXaK07ve/yPLP&#10;2xvgLrnwY8ZRWt0y3ug3SC50vUkGVvIXVWAJ4BZcrnHXg9CK5T4LfDrVvFOq3X/CO2kt3qixbYok&#10;x85Y88ngcZPPpX3vqEk37TXwBn8N+EvF8Osa14J1UwxW15ZM8N1psi7YvNRUdQ8bYQOBjBwcAKB2&#10;/wCxH8E9F+D1j4ovvGVr4f0y70qG3a6ngRRA24sxdeADjABwO+MV5ss0q0qPJUjreyf/AAD8zzPL&#10;YUWq2He/T/I8r/ZM8XeKbX4oaJ4P15Z4PFHhuFYraK4cNDLDJmROVyCqtuwB03EcV7b8S/2GPiF4&#10;uhn1bxL44sY7hZPNt9KfMNqoY52Agk9iM4qP4/8A7UHgbULo3OkweGLmaSxeyt9TtbhlvrdRtYo+&#10;E4z1Uhjznp38w0f4s2uq+Kb7VIfFGvKumacWYRkyW6JjcpfGfXHIAzxXzNarWq1XKMdXb0OPE5TX&#10;UI13B66ncfEz4c+KToH9n3HiayZoXEunWk8AyrJjCLKDjPHUjBBOcV4z8S/279W8YeHJ/Aculw+F&#10;dN8PymHXLEW6qsrPIVErBeDkkZb3BHWuk0P9oPSfiHqbWfjBpLW1uF+zadrdi5+xpKevmrz5ZYHq&#10;cYrP+PH7LI0QNqVnH/aE1/bNp1xcI4db23nwsTls8mOURsGz0zU0cKqHNTxF7vr2OTL8RbGQo4m8&#10;Yt7rocT+zr4Z8NzfFHV/CMf2xxdJFPbyeYQiMvzNH6lWQ5BJzkYr6w1rTvC3wA8DzXyrawtaxfPI&#10;7Zz7DnNfKPhj4dXnh+Gz1TS7G4vp4rSNbG/MhWSNAN21wMEujEpyegFaH7RfjXxJ8dvgtoNn/ZVr&#10;Z3EOomObVSPsuSqMHimycMOQwIHOOmRXRhqk1VVJu6la7e/b9D6rHYLCZxmtP2la9ormu9fdPnf9&#10;p/4+ar8bPibe3d1M0kMbeXax5ysKA8Dp+f1rzjTPD2ofEHXvsem2s15dNxtt0LH8cdPqeK9lg+F/&#10;gP4W3VxJ4v8AEcmsXqtlrHSTtTdjo0rjoe4Vc+9ch4u/aYaw0ybTvB2k2Ph3T23D/Rogss2eu+T7&#10;zdO5r73DWjDkpLQvN8dTaeGo/BF6Gh4Y+Huh/AXXYdU8bTx319Zus8WmW0oZc9f3jjuMcgZNM8Zf&#10;EL4dfE3xHd32saLrFpcagSfNh1QkxAknIV0I714/f6rLrV4JbyaWZvVjnr1qbUlS3VZG8qRY03op&#10;64HXPtW/s23zNnz/AD3VktD0TSPgEvxiuLiz8FanDfSachmgsbtlivL6PuIhna7j+6Dk+ledRRXn&#10;hfxRcaXPbz6fcK3lMLiPbJEw6gg9K6P4XaK/jLxNBHpkV8upx/vI5YrkxLBjnOQM19ifDfwFoH7U&#10;1nb+FPiIdP0rxw2ItI8SRphrlsfJBeSEZYEgKJOoJ5yMYxrVvZ+7ufS5bwpiaiji4tcnVrX/ACPk&#10;aL4k61HGy6lNHrNrsEbRahH9pAUdMMfnTHqrCq9lf+GdQhaSaLVtFuVBfNuq3cMh/u4dlZfruNet&#10;fGr4R6n4J8UX/he+8PLo1xpEhtrh5U2txxnJ67uue9VPB/7LdrLpratPcXC2tmCxVseXMQMlR37j&#10;P4DqcjF4mMI3mfZ47hms6ar4d80e5g+DE0S006HXL6J7qCzO23julEbXc3YsASPLXgkc56d653xl&#10;4r1DV9autUvLwXlxdP5jzs22TP0Hp2A4wBSfGQ3Xia/VoP8ARdPsf3NtbRLjy0Hc+rHqT6+2MY2i&#10;+LLfWoLfTte0ePUDGdsc1ri2u1H+8PlfHoyn61tRjde0lu/wPnswzTG4KSo1INNrR9yjc+MXN7NP&#10;8ytLhC/TAxxipPh7k6lqayxttazmdt3O/jrXUx/A+PxHdsujaotzD977HdRrDex47beBJ9VJ+lac&#10;Pwdk8GpNcNO00jWc0RhdTGylkOMjr1/lTqSglZHjxwGaYyar1NeXo3rr2RxKabY+JLbdausFxG3V&#10;u4qxFoZgQKxZ2HcHg1i+JfA+ofD+eNriaOSG5G5JLdz+7P4/1qi3ibVF4a62kf3lyW96tLS8WcOI&#10;rSw0/Z4qDjI9c+JupW8XjOdRJsuJsFmz09jWfBqWpaLp0sdldXO2cEMqN8uMZ/LrVP45RfZfiPqY&#10;2Nt8wtu21zug+L9Rup10+zWR/thECAHj5vl4H40RpqUFc+lp5rhqFOMMS76aH194P+DXhf4afss+&#10;HfH3iZUuJvETbBbzO+LiM5OCAR1A/WvONa+Pmk26RWPh/wAM6To0ivtgmt4sTqCeMuwYt+Ner/8A&#10;BTC2n8M+AvhN8ObFW3aNosM06KMs0hQADaO/XtXHfse/sv8A2zxNL4z8cqtr4b8Jp9seLOPtUqj5&#10;I+evOCRXn49UYx55vVbJGeXYzD0MNUrVZWvdpHqv7NV54g1bwTeT6lHjWLOXY8M0TRb1boeg5IPb&#10;iuZ+NXwf1zx8moa2PD/2dbGHfPdAr8oUcdOv0Neh/AP49TftBfFPxHdW8MVtDNDGI4AOdinAx/8A&#10;W9a9H/aU+Kdv8H/gZDbyWeYdUuDblQuPNHlsSCevXBr4pTqUsXzRWr/I8fJ8+nhsdHFQdtdfTqfn&#10;zIptY1UfM0gHT+H61d8GD+xfG1reK3l/Z5Q5YVrafp1jrcwEdvdw/MAzj5sDPYdc10OoaB4ZsjGk&#10;jGMzAo08xddpHqF6V9rLMIRjaW5+/VuPslq0leTk30S2PU/jloS219H4ijmRby6gVY0GN0sm0Afz&#10;7Vw1ogi1mzaDy7q8UfvXUEAHHPPTJrtvjUurfF3w94Z0nwnYWiXWnW4+1TwzKScgAOXbBAK44HNc&#10;vD+yN448N+Hvtlv4n06O4jbe1uS5V367VJHJ/CuSNanJe/LXoRlfFGBlhvZY2orNOMe6Xz21HfFK&#10;yW88FxsdqXGd7DHIFeTzRI2lxllViXYZ+mP8a6bW9Q8Wa5rC6Lqlitnf42bCjCSfHce30rk9Ymk0&#10;LWLfTbxRGykrJjPyn/Hp1ruwdNQXLe524OWCwGYUKdOfNFx3fVsr3EI28CqZ3QELs3c9q6TTILK8&#10;1Bo2mhjjHTe4yR3rWs9P0MWl9JNfWytAQ6FpFVWXuAe5HHH1r0ZWSufoNbDU5NVedK3meb+J7C4v&#10;bk3Ue6JsAYHSlsvFdvqgXT7yRDeligVepPvTvHfj2HXL5rbTNsdpHhPM24aXHf2rzTVILjwx42Gp&#10;CSORlkEuGbqe4rh9nz7H5xxFxZDKqscTh1zQlJKbb0s92l1PZLD4cXMVmbq3Aj3BkYr94qf8cn8q&#10;4DxVpNx4OvViubf5bgnyTn7/AG/Su68IftLadqOnSWc1u0N1J8wKAMBjGB+ea5HXftXifxB9vvHk&#10;VV/dxRsfuLnP6nk1jTjO7U9DqzTFZfjsLCrlMlJt7rout0/wMq98Mao2iyOrI0MhBaJRuOPWufJa&#10;1upFCswjByWXbz/+uvbvCOoadp0ardTblZSpCru4xWb4h8Naf4s+1W6r5fyfJJja3tzXRRqJy5Uc&#10;ef8Ah6sRhlXwtb37fC9bvt5HgNi8suqHP+ukJwB2Nd1o3i7UZNDht5bqSZFydsjbl+n5VveEdDsf&#10;CDXAZI/t+3EhkjyXA7oe2a5uWVLd2jjVfLYlwcfdJ962jWTfKfkmSU8RldZxqScb3UlcuLbT2mnL&#10;e28rQNayBxsPK/Sp5PE11ryLJZx+Xcqv70H7p9x6fSl0ezmu1aNw4ikXv901paJ4PVJ/MW+8ldpS&#10;UbCcArjr06/pWcrXPqaOYVlzqg3yv9PyIfD0F7/aUc11bi8t8YdNwGM98+1dbqF5ceLPENjoujpJ&#10;HdXzx2eVbdySAw+gyea4jSrr7Nf3KSMrJGzYKHgr3b/Aeteofs126pqGteKpH8mHQ7Ux2pPO2Z/3&#10;aDPqoYt9VrgzCfs6bqf1qeJUxFTHVFzt9nrfYtfFXU4/Cesf2XpIE/2yaOyAXgyW0BGwA9drMrzN&#10;6/uq+lv2AfAWnfE39oKz8MTWqLZ+B4DZ2xwCLqCOMfaFk/2vtReRT1+aT2r5R07X1h8dXHiS4hlv&#10;hp8ojtIAM5wegHf+EH0Br7c/4JHaO3h278eeMLpV/wBB0zCTn5RubczNn1LBv0rijRSUVLor/P8A&#10;rQ56tNqM6nfT/I8o/avay+HfjrXNWt7O1m1bWNRktNMlYAiwtYSRJMB0DMwVAevyEjtXgHjXxdda&#10;zqk95czSMJrgzmUtuZk2ZBz7kk/hXoX7RevX3iDxvqd9eZFpMPPiRiA0GOGjOCRnOHx1+b1zXjOu&#10;zSTeFFeNWZrhjaRKoyzoDuJx2/hH4mpwNFt80t2z1vq1oKK7IyfGm7XNSt5mZSbiBZNxHGfun+VQ&#10;6JoMMIkZgrswKE9vwrS1rShBa6SshZQtmA4Ayx/eOcYrN1O+j0258mEyLtHzbht5717cU3HlRMcD&#10;yv2ky82lQxwqrRtGsgztb+ID/PWqf2GPTL5ZrVfmt2SYxgFtyhsN+jYq1c3P9o6dp93JNIvytbE5&#10;zhlbI/4CQyj8Km0Gx1DUL66tWdVhntJ+VP7skIXXn3K4p8rWrLeGhLVR1Oy1Dw7Hq3gLS45sRyaH&#10;q8+jyknJNvdxhoCfYGOT868jh8NXDW107qsMVhgSFuqsTgKB3J9PavYvA+kTeJvh7r1vEnmXV7pk&#10;FzEIxuY3FnMEOPU+RIT+BrC+NPh99AulhWByLh/ts7qPlaR1Dbc91XOPrmscPUtJ03/X9XNsTlPt&#10;YKo0cdolwLezSGZWj2nKn1rUttVYWrfaIFurV3O6NuFOOhHoaoxMskO3orDirGgzreI1ruCTbspu&#10;/i+nvW9SN3c8HF5VKk+eBNcaFp5aNiUs4ZjiOVRmN/XP90jPIP8AI5rsvCPw+1KHw8F+23z2yyYj&#10;SNVkicd1DAnHauQlfyIZYpoTLbTMFmgb+LPQg9mHXNeifDD4QS+Fokmkv77ybgF9pfYuD6gd+may&#10;lFyVjXI8HjlWdTLpOD0vZtfluc14xtGaJ4LhT9qjXChuqHtWbonw9toLKNtUs4dQhkYy/Z5N0ZgY&#10;jqroQwJ/Ee1exXniCx0XWUaOOE3VvHuWdgshHUBefpXL30MK25b5V2n5mznBPBNefiFKkrJ7n79g&#10;eHcHxDP67mELulG271ejv+Bz+ieG9At47yG4kvLWaQDyZY4vtSwDHQKZFy3Tk5x7UXHhe2txNBb+&#10;Ib7UIZMsqS2BjLPtOMjzCAdwAyD+dUtOmUXUjL97AwoOc5xj8+tdNpdpGkRlZV3gfdOAPzrkpSm9&#10;WzkxvhrlOb02pcytqlzNpHBQaVDc6UyQ6DfXOpZfzJ/tLLG78bSqYznAIOSQcDgV9FfCnxF4c8X+&#10;AbXSfE/xOtvDl1cbbWNNS0V5b0MWXjYr+W47BmdRk5PORWPr3jmy0Pw7CLPTo9F0+9LRRTQR7ri9&#10;cLlgzs24JkjOzAAbFeP6r8GNT8b+IVvV8mRlYtbRxwsiQ4Ocg5OfU8E1vGmsR8up/NWU8BZzjJ1K&#10;mHw7qQhJpPbbsnqz69+L/iTU/gd+zTPbeAdK8Wale65qN1pianqWlrY3WmWpWMvGsO+QgXGbhBMX&#10;Pyo6gDOa+dtR+GutajFEt1aSWS3MKytEFE1xEC2DkAjkKN2e4r6HuP2tNG+EHws8Mabr8Yt11q38&#10;i8uE05ZoLB1IBeWN9xmBIyRmIjJI7ivNv2fbl7P433Gqabpuk+JLRZTOH0eNZBEoOF/0fcGVdp9C&#10;OnWvFw6quMqlSCSTevfX9D6fB5tmHD8qmX4R8rqP31bVNJ/PXqeyfsN3ujw6N4x8NNaat4Xl0Kyj&#10;1i6v4LmRpr61t3VLgmIk7GkhZwwV2GH4UgYr58+Knxe1nXPiBLqWoapPq039qPLbxQzNJEzM52iJ&#10;TgFecA7RxjpX1D+zZ4O+1ftQ+KNSuL+3tdP1nQr3TbvTJorkSWccqLDFuYxmM5YoFCyFjuAA7D4l&#10;8Q+BtR+GPxZ0/wDt7U9La50+9KBLW5F5HbhXI+YJnGNuD1OcV6OHo0HP2l9bbH3OScV4bBVataEO&#10;arLlcXK1k7e89fPb7j66+OnwY8YfCj4NX+qW+sJNrEMMU0UTaaPszEjMkTNnIkU5XLKQSO3Wvj7x&#10;p+0n4o+KXwsOkXC6r4dkSYC4mt5dtnqC8bw6jBGMKQoyOD0zX37Z/tR+E/jh8LfEGitrOjrql1pd&#10;zN9jEpEbuoZoxFn5i429TgnngV+ZBvP+E68XWuj2OoCTSWVnhZ2ZYoSQN5ZmA24C8n2xzXXg7VpO&#10;VVfC7o+I8SeLc1xsqdOdZuMt1dW/A9t/Zp/b68X/AAo8H6t4dstN8N6t4b0XTJHE1xZ/ZXUnao+a&#10;IjeWYj7+SeeeK6IfGX4gfta+ExCvirUrjQoY1nudLicWsIywHkllA3FcEgnOQoz3rxnxZq9v4A+E&#10;sWn+GdFvNQguJvO1DVLqyDW8rAbVVQw5Uc/e4BOfeqv7MX7SOvaPrJ8Mre6HY6feedLBFNp6eW1w&#10;VOFBVd+eSFGcA0VsvjKLr4aK5j4vA5tGFqFeXNE9g0nwr8RPCHxYXQvC0dxZ65pLzzu8NskyXdqQ&#10;rNJgjkfKNwP3Tz61c074E3HixU8QeMNYW2nnjd5b27kVYuAcR5yAhABXacYxgVz1x+1nN8F/HUms&#10;atpupX3iy5tmtzIt5sgeB9pUNg7tykMpTlSHwcEYPhXxa/aC8V/F62W31TVpptMgnlnisVciGNnO&#10;SdoOM+g7fjU08DVqpbR7vqceI4hpQm+W8uy6H1l8KvHnw9+Cs83iqS+0nxLDosrQwaVazI88zyxs&#10;iFRnKgOVy2DwTxXnPxrv5/jjFfalr11K2reKGkvoEnkcLbCIfJbxA8ABWG0YAIXjnNfMPhuzmutb&#10;t/LX5Y2DvwOQOcfpXq8nxxn8feOY7fR47N7CxaOO1OsnEkCq3DEqQMZ446cU6mVVKUuek72LwmdR&#10;xMHGukulke4fs+z33xA8D6fp97qi6XNoIWJIFuPLeMrKf3gzglhkMq8qcnkHAPZ+IvClroV1Lf32&#10;s/27JcyTRrbW8IW5t+CzSKmNu0k+uNwOCK6jwv4Z0fxJoUOqa1c+H9B8XRbZYLOzvlV79AFGI13b&#10;2R1znAYgjp0NeX/tifEqGH4pN4bhVtOl0+zCS+YvzCbeSfmIXnAAxjA5wT1rioynKq5S0Pqctyx4&#10;6rHC0GrvqzyHxz4li8RRxpZLcfZ1x5rXGRLNKB8xIyQACcAA9s1y1x4ffUb2J428m8X5UkB5weCD&#10;7Yq3DI1kjeZz6uT1NFlq8d9MXVlIUbciuz6xNOy2P3jDcP5bHBxy+sk1bVd7df8Agn6qf8Eof2Eb&#10;O9vNP+Mf9m/2TD4diks9HvrdjDNqU5QxzOxBw0UZZlwQdz57Kc/qJ8Bvi9rnij+3LfUsX0+mpGsM&#10;qjh2bOD+QFfMf/BJH4n+Gh/wTt+G9nf3lvb2MemzxqQ2QJRd3PnKT1zuOcdtwru9H/akt/hf8Qrq&#10;z8H203iZ5mElxbeTlsAY3SMCFiUdmYjOTxX1mHo/uUrH8t8W4p4jN67jBQjF8sUlZJLRfh1Pcta0&#10;LxN4zuP3zN5PTYMKorGutF8C/D4LN4q1+1ZoeTDGflRvQkfMf0rxfx/8ZPix8ZmkhguPDPhfT2+U&#10;W0epLHKR/tM+Af1rO8B/sh3WoytqWoaha67fyDK+Zqsc0YI7nDEceldUaLWknp5HzcYpatnq/jH4&#10;8+ENfs2tvCeu2lvMo/1bWjwgj2dl54zzmvDf2bfh3qnhb9qrxnqskzS6fq+hI6K7FgkxukZip5BR&#10;sZ9ual+JHwq8ZeE9I1ZbOHTY9QvkFpaXKMJkgV8h2CR8hsYUE8AMT1rw7/glb458Qan8f/idpmqX&#10;klxFo+jQrEn2szfP9pKFgrAEdD9a+V8Rv3fC+Lts4/qj0sgjGWZU7PqfEf8AwXLlGrf8FDvFMStg&#10;wafpca85zixiPavjp9Omgf8A1byL6g9K+pf+C19xMf8Agot4zmDOvmW+nHhsf8uUXH518qjU5kH3&#10;2z6k7q/pLwvqU3wllya/5dQ/9JR+V8TQms2xDv8Abl+YsyMwJMTL+HAqpMgfr8v0qy2oTSfek+U9&#10;R61Wkbe9fb1pRa0PFjdDU2RpgEmo3GXqRti91qLfueuSXY2iTLhkFS28jR3EZ/usD+tVVbD/AHqu&#10;2FvJd3CbInkXcCdo68+tY4r3sPNeT/I0o6VFfuvzP3I/4KwXU0X/AASa8aSRttb+zLVwy8MoF3CT&#10;g9a/DT9nLxBpN/460+y8S6XHrmm30yWciyXDwyxb22h0kU/Kykg8gg45FfuP/wAFXLpk/wCCTXjS&#10;Fl4/saAqxHJIuIgR+nNfgB8NrqZfGFiLfP2j7SjRfNtG4HIOe317V/BfhVf6hikv+f0vyR/QHEUk&#10;sRSv1gjS0HxVrNvfT6fZ63c6RBLIYWQTMI1G7BUgHkDHWvRV/Z98cXFkJdK8a+HdQjmj3kRa0sTF&#10;T/eEmDn2rkP2kvgtqnwI+Lup6Lqd7oV5cGd5d2lalHfQKGbcq+ZHld2CCQCa49NSmVMLJJ6cMa/Y&#10;o8tkz4+dSd7Jn0z+w3+z14p/4bg+GKa1c2c1nba7BfyiK/jm3CAmY4CsSf8AVV+iX/BU3xX/AMI/&#10;+wz4sjb5pNc1DT9PU7uSBMJ2z7ERD86+Cv8Agi3oEviT9tFdSl/eWvh3QL+9lDOflMiLaof++rgf&#10;ka+qv+C03ikWPwG8D6Twra1rVxeqD1dIIVTPuAZsfXFfgvEGH/tTxUyXL0tKbjJ/JuX/ALaj9Ay2&#10;s8Jwjj8U3rJOP4W/U/NgxOD6DsPSlgRi3IqzGvnJtPA9fSjaIn29umfWv9FqdBLU/meVS+hLDH5o&#10;42rtwcn8q9n+D/8AwUP+MPwO8JWPh/w3461S38O6eskcOlTLHcWexyS6GN1IZSSflPHJ9TXkOlSy&#10;Wl5DNCyrJC4kViAVBByMg8Hkd6+9f2srzwf8Tv8AgmP4F+Kdr8M/B48YeIr+fQde1aytvsL6ddRF&#10;vLlSKDYhaRELENwCw4Oa+X4txGHhLDYXG4VVqdWajra0ZWutH6PVa6HsZPRnKNWrRq8koRv11Wz2&#10;Pnv9l/8Abq1r9nPx54y1afQ9D8TaL8QLSey1/wAP3cAg02+jlYsQI4wAmMkKFA2hiBivLPitrPh3&#10;xX44vtQ8LeHpvC2h3AVoNMl1Br77K+0blWVwGZdxJAbLAEAk9a9h/Yc/Z48A/GXw58SNZ+JFz4s0&#10;nQfA+kx6m2saO0Pl27NKI1t3ikU75JWb5ArL9xs8cjwvxjDpZ8X6lDoNzqF1osdw/wBglvolhuZI&#10;cnYZEUlVbHUA4rryv+zXmleGFpuNSKipvXlemmuzaWndIyxX1pYOnOtNODbcV1Xfzs/uMlYtr/d6&#10;1etXWGLpyvT2P+f502MLDt3Y981AT8rNk7Qa+vtyao8LWR9Z/wDBHbwafH/7b+gySL5kOgWV3qXo&#10;FkERiiJ/7aSp+IFfZf8AwXz+Iv8Awg/7FbWOmB4W1zXbXTEhLY+SNZJXOPby1/OvCv8Ag3+8ItL8&#10;WfGnimZV2aXY2dkI9vUyTtcH8haAfjWn/wAHG/xHt9V1b4d+HLEqqzG71y4QnkMdsSZHpxJ+tf5z&#10;eM2JlnfjPg8FfTDxg7ekXN/i1+B/RnBVFYHg+rWS1qN6+rSPyh1nSppLYXVxI0jEdFNT/CjXLzwl&#10;8S/D+raXbCfUdPv4biCBh991bcBzxzitQCM6XcSMV+aQoF7Acf8A16yYIL2DxjYw6erteLOi2wQZ&#10;MhYgDHrnOK/deXVWPi7n7BfDX4+eGv2kUaOHw7N4f1AhGuZLe7SaCKQ8EqMA4Ppx9a+iPg94U+In&#10;w+sI4fDfjDTda0mTlNO1aMAJnkhSzArnI/iNcP8AsH/s62/wt8AaVpi2qNfP5S3kmAS7th5Dn2LY&#10;HsK/Qj4K+D7VdObzLaEhgEG6MEtj1rtxc40o+8TTxEpPlifNmqwXHiaMf8JX4D1LRZmBV9R0gf2h&#10;Zn/adU+ZfXIzj3rkfFPwn8ReFgupeENUk1C1jbcyR4nXb/tIfnX8VFfeGsfA7w/4liVWsVs5l6XN&#10;m32eZe/BXH6ivNfHfwQ8Q+F5FezZPFWmxnJhvG23kS+scgwc/iD7GvOhiqcnZaHb7SrBWtofPHwd&#10;/ao1TTp2+0Rva3Vq3lzIH3Kp78YyK9b8Q/F+P44RWFs2POtY2MsStw4JXDj1xjkdea8++KOlf2xN&#10;5Wn6Kby5k/d3UV4xt761Q8bi4wzqO56gdiOa4m00S58PG3m0O+jvLWFwWmtZPNe2f+6SMfKcYDjA&#10;PoD12cU/eHDlm7rQ+Pf+C2OsWuqftD+HfDX2W6vLrTfC/mW7LMsS2MstxKQ+8/dOI0OMHI4r4B+J&#10;fwx8ZS6cl3dX1w2nxxos6CYNhuAScBSVY9PTpmv2f/bE/Zj0f9qD4E+JNd17RdLsfF2g6TNc6b4i&#10;C/ZbjdEpcRStwrxtgqd+dobIKmvx88KfHOOKOaHxItu9jYgtNBDdq81wFPyqu1juHr+Havn8wjOl&#10;W51qmelLPcxhh1haE7U10Ta+88T1Wx+wXs6XVvHDJtwmBtKrnjH1Fc9Jp3kCaa3EjeXyx3/dz7Vu&#10;eLfEU/jHxBqOoeX9lhuJXkji6+WmSVTPsOK5yx1JYLtpHR5oSGjZVfaeR2NdENYpnkpt6t7kk19I&#10;4zLIZmVflz/Dx7VTWaa7lVRGzFjwF7mp4WhR2WPcU6DfjdVzwvqUeh+IYbiRd0UZy2ByB6j6VU9I&#10;3R0YOlTq4mFOtLli2k32Xc9d8F+FbfQPCFmlyrfaB85Bl+aLJzj2xWpfXNz4kjt7i6kkmawciObY&#10;C4Hu2MkD3Oeap6toFxYyrNq9jfWcDWq3SrPG0ZkRgChzxlWBBBHXPFepXXg671zwSlxJpEGnW8en&#10;I9tDao8cQVk37hu3ZznJJOSa8Wzqu+x/aGW5Rgq9KnQUIuFKKcW9W2rWfl6nnreGmvtIN1I1vIu1&#10;nkPmgmFVJBLjqozjnGOeorF1O9+HV/pOuafDN4ms9Us7XztPlt5YbqOeYE71dQqfuzwRtZymD97t&#10;a8Pa9YzO+64j32NhdafNCzlZCZY3QNnoQDITwexrB+HvwvvPDvxB0O+Wxh1FFJuRZtNkyqqluQCD&#10;j+eMc0UadnaV7o/EeIONa2OxSwcFGPvW5tb2v1semfs+6H4V1z4V3UvijUNU0O6muI5ra8tdON3H&#10;cjBVkYZUZGFPUf0rlfEclv4H1K+eG3vtUsfNYwXMcOwzJk4Ypn5cgepxX0TD8WvB/wAWvBdvod7Z&#10;x+G/s+BCyoI7WE8DhwAoGM53Kp/3q8a8ea1H4P8AF8sGnXVvJDYvsint5N8Uu3gsp7q3XpjB6Vry&#10;ybu0fttGEKeDpUYVlGpGPxWv03s9Hd6njvib4kp4lvZGtY2tY4Y9sMJIJHrnHGe9YmizR30PlHYz&#10;biWz0Oa+hPjl8H/BPiX9maL4n6JHLpviCG+isL61j+S3mm48wheg3KQwxj6V82XOnCyZoFO5mAlV&#10;1+6yEZFduHlFx0P5p8QMHmlLMfZ46qqt1zRcdmpPt022HalYR6bqy+XtTYdyhG6GptY0iPXtNkv7&#10;FV+0W4Au4EHzbe8o9s9R2/Guu0T9l/xZL8NrzxZNYLb6TawmbdNJtmlTIVWCY3YZiACeDXG6Pr8O&#10;iags3mfvoz03cMO4x6Hpj3rTmT+Dc+Mr5bisGorF03FTV1dWuu6MOCQRRszeuAf71RSO12+Md+MV&#10;u6/Dp95LJdafG0Nmys3lucmOTun09PaqGnaaGkRT/Fjp1xW8XdanK4pMf4d0P+0FZnUnaeBXZ+F7&#10;a8sY3Q3UjWv3lgkctHn6H+lZGkvFZQzwhWEhbKZPBH1rU8F3Fqbo3Gp6pJBb20gYxQxl55sHOFGN&#10;o9MsRj0PSs6mi1O7DpNctzurDSvDXhvStN17WvD1xdrPI0sVlFdiOO6ReN7EguqlsjAznaeldZ4k&#10;+MtveeH9PubTw7FZaZesxha3lysci9VJwMfj6VxvjmePxjrLzXDyWcKwKxGf3UUCr90Y6YXgccmu&#10;e+HWu3j6rt0yC5kS+XyLOyR/lKjpuHRm6kn3rxcRhIz9+d/vIxEadL3p69v8zo/EXgey+L9rcf2X&#10;qi6fqNkztLZTr/rhtOSjA4J3dj25rlfhl8NLy6+IUcKtaXEMY2v5NzHIyY4bKBt2Mg9q2vt0vh/x&#10;W0d1oslrqXmLKTG2HkfpjHTBJ5qx8OtOT4ey3CxvcXGr3hxPNCp2W4PJUEfe561VOo6dNwT9CMH7&#10;TFVOWlu9r7I7mb4UeCfDmirNq1zeR3GSUd5dvzd/kAP4Cug+OH7Ktn4C+AHhX4g+F7LWJtA1G2Rt&#10;Tvr2eEL9oclVMUKnzFj3KwDMOcfl5B4h2z6lNJuuL5GJ3SSvny/8Kr6p8TPEHifwVp/hbUPFOqN4&#10;c02Uz2unT3DPbW7cjKr0U8n8ye9OnRnvzNn6Rw9ktfLl7Ws7zv10Vu6bt+ZhXM6mVbhoI7gwnfsJ&#10;xkCszVPGP2+yZbePasxK7Mhttalu8ep30trYq0pkP2eHdkM7HgY9Sa0viF8CvEfwgkZNa0G80vy4&#10;1nZ5kPl7SMr84+XJweM54Nd1OS2kcPEGAjiqsq2F6K77P0/zO2/YDstP1n40L4a1MWjTa5autoky&#10;ZWWZfmCckfMV3Y9SAOSQK93f4VWfhbxbqGy9cWHWCF28tS7NtKDdk/yOK+HItckluo7y1hmtZY38&#10;yN0kxIrDkFSOQQQOc8Yr2TxB+2nrGp/Diy0aTRdHk1ZcG41afzZJ52U5VlQsERscMcHPXAJNOVGb&#10;d0fRcA+I2Eyig8Lj03GOqtrfyPsjx1GvhL4dadrGrWsklpp9nEySpcBWgZcqFYdGBwQO+RjmvgL4&#10;vfEZfiJ8UdV1jTbb+z7e7uP3NuDkJGAFBb3IGT7k10/xR/a38YfHKC1sPEmof8SbTICtnYWCCC3i&#10;m2bfNZR95+vzMSeeMDgeXQXs8ax2bbGkB4ZRgsOOTTo03FvmM+NPEChncKdDDe7BSb13v0v26l/W&#10;L63t5VZvOaRcZ245PrX0x8Ff28bPV/DVpofja3ulkhXyE1KIed5y5ATzU+8WA4LgnPpnmvmvV9Ot&#10;X0mNs4ePPmFzVP4faR5+r5aTEIIYEn5ev/66qpBSjqfM8PcQY3LMfCeFlbmaT7W8z72tJ/Bd9pyN&#10;Dq2neTA7TCZ51RcHd75yVwMdcjpXlPj/AOLPhWx8T28jXkxhtf8AUxx27SSk56sP6HHWvGfEfxej&#10;8Fasq6fa6fJNCAcXUZkZVyMYIOAfbHFea+ONcbxT4gm1FmLy3DmV8fws3YcCppxls9j9c4k8Wo4J&#10;Ohl6jKqnrde7a2611PUPi74tj8ceKZNQt7VraxbbHAhI3BRxyOMEnJ9s1k6F46/su6SNZGWa3cHK&#10;c4X+Vee6RrE3hq8jkk8x4ipJi5z7cU3VfFdzeao0sbGGNsARk4A9eOlaezutT85xHH1WUHidPayf&#10;vL+uh7Z4u+IlprmkWqReckzNi7AiDRlG+UPyOCDj864KzuJGWRWuJBcQyGKVEXYpH8JwPx/Ks/w7&#10;rDSQtJctugj+SVR1YN0x75FdzF8O5PEsclxZZkmkiVGK5+YjlHx+h/GuSSjRdj5PNMZWzSbxFRJS&#10;7I3vA/xYisEt7DxRayahp+f3V0jbLyyHqknde5Q5XjpnmvsD9lT4rn4V+GtY8da14gj8XeAdF0q4&#10;tNILDZNJcyLsa2MTAlW2Ft2MLg5DV85+Av2Tr34gaXLrWvW97p/hPw8obWrqCIdWICxxbiMs3Q4z&#10;twSRinfGf41adq8Ufhnw3ax6P4P06VU0+zZhuYAjMkh43Oe7EDOOOAK5qnJKV4nTluKxn1SWDkrq&#10;/wBx7d8BP2pJNd+KPijwp4Y8OaP4Z0fVfDmozaFYRRIpknhUXMUMp27pGeOJ05Y8sMV5L4i1az/a&#10;JupPsfjY+HLoRi3aw1W4ZreQj+FZBkqM9mXjPWsvw34bXVZW1OCRvtUMv7hoj8ynH3gR+HSpr/XN&#10;T8Aacn9oaD4d1y3ixte/02GSX5QeC+0P/wCPVnKVHnXc+up5LPDwhX+NW+4yfAP7F3xNuNbkkhsr&#10;eHSo2Il1ObUof7PwPSVXIP0Fe6fDXwH8PvAzaxpuqeJLvxRr91oV0EtNLjK2pwuWUs/zPgDOAPpi&#10;vGYf2sPCiaVHp+qeAobWGaUNNJo+q3dmzjt8rySRgj1CVH8HfE3glvjboepaDqHjLQdUk1GK2097&#10;yWC+j3yts2vhY2KHdhj1xnr0rqqU5SjaS/A5MdjuTDujLS55foHxv1H4S+N79bSQXml3k8nnWVx8&#10;0Lw5O0MMEZx+NfbX7J37T3gvxx8KdS8K3H2m1t7qGVYBhrltLlKk7VHUxk4Ix0I7V4d8dP2ONC8E&#10;a/qUlvMfF2paXem21u2GqJZ/2VcbipWSDZ5mzdwHRmUgjkduH8PeG9T+Hd/p91o40nQby0unuGWN&#10;5pftG7bgOzZIAAPTuea48ZXwc0qVZ+8fnWJ5Kc71Gj0P9nr9rbw58IvE134U1XVNR1PT7q5aaLUJ&#10;Fz9mlOcrtGTsbH4EV9cfD/UNE8aR6hZxw2ereGb2CG9tWRA0chfKs3IyGGCD3FfDP7TvwCg8Z+FJ&#10;PiZ4SsVhhjkVfEelwfN/Zs7YxcIB/wAsJD6fdYkdCK9c/wCCWXxSY+A9e0+ZlaPTbsy27O3yxxuM&#10;sDngDK5/GuLMMvpKEa9J6HDiqSv9Yhv5Hln7dH7H/wDwqG+m8WaL5j6DeXJE1uz73tHckjk9VPT1&#10;FfOVsn9qXTR7PLVRgk+uK+4f+ChH7UfhnUPh5eeF9Plhv7+6mTeQ4ZIyGBIU9684+BWnfDH4p6vY&#10;aTb6Kuj6heRKrea29TMq8/eyMMQa68PmFSjQTqRb109PM1w+ImqPPNX7nz14a+F+reNNTaz0awut&#10;SuvLaQwwpufavJIHtU9x8I/E2n6XeNd+G9XC+SwDm3Zl6jPOOOAeDX2JP8D9U+DHjKy17w/b24vt&#10;PmEkMkC7SR3VgMZUg4Ix3r6M+E6aL8f1kuobA6N4ht18y7s+mW6FlHoTx9K4cZxFWptShT93zMXm&#10;0JfAvkfm/wDAHxDpPhS3UfaoYTHEfOLZDqxPOcgHIxjArvP+Fiw+LdXt7HT2uGgaZAZ3YqD8wwFH&#10;Uk4xxjg16v8A8FJv2LbDw94ZvPG2jRw2Oq6cUl1BIhtS6hY43gAcSA9fUc18WeEPHOrS6ykVhtmk&#10;jYOHY7fK28ly3QAf4V6eXY6jjqLrw0admn0Z+qcP8cUaeGhhqsLR8v1P0O+OnjJf2lvh14D1u+2Q&#10;6vpSNo2t3m0Ga7Ee0wPt6tIykrjuR25ryn4ja4ksi2drHHDYWaeQkSn7hz93Pf5s7m7tk9MVR+CP&#10;i601rwbvmmVdX1pGXTXK4NtcgMqztk/KCThOP4s8YFcFqFvqGhXk+n6v50WpWMjJNGy5KkHGR9eO&#10;a0o0HOrzS2R+nZXiKNWHJRfubr0ZqXXw3jgRkvY22yPuLBMgflXm3jbwlD8P/iFZsBut7hHkUhem&#10;OM169ql1Jd2cE0V5cQrNED0GMhQCRng+4614b8SfE11a+MfLEzTLaxshDc7d2P8A9eDXby30OHjC&#10;WGjgKftEnaSs+u523w3064+JV1BpsOJr9m/dZTau3P3i2OPr717Je6Lpnw6f+zdUvI/GBa0Z/Ldd&#10;i2zAZ2LLzJxgjjjnpXnPwW+JY+GHhS+ku7WJ72/s3htNvysBzj885rnbXXWl1qC+eSTajr5kbvgl&#10;M5Kqc+mR+Ncfs5O/Y+flOGLp86+z1W5o+MLXRPEGq3MX9m6hpunzAPFJbMLxI/Zkfax+oI+hrMtf&#10;CmktCNup+HZlXgMzC2b8UcZB/Me9Z/j7Xm8E+LruzZ5JoGYS20icLJC4yreh4P6H0pmj+OG0uwWO&#10;18xoWJYF4tx5681Tp6HDistw2MSdWd7d9/8AP8Rv7RTWNp8Qb5rlr3zpEBCQbFX6Zq3+xd4Hs/ih&#10;+1B4H0iOxkZX1GKe4LOZP3aNuORwP4a0P2wfhHqWgfEmea4jjkYRg4R922vcv+CUvwiuPBur+KPi&#10;Jq1u9nbaLpEhtTKuNzkH5hnsMYzW9CtDkvF3PyetUnVxGuyOy+I2h61+1X+3v4i0/RN32TQWjtZr&#10;tQWS1jThifTrjFd9/wAFAfEvh34X/AkeFtMj8u1s0WK9ugPvyYGFX+8xP5VwWmft56N8EfhNr3hb&#10;wLo/9reKPFNw15qeq8gvLIcsOOQF6AV8y/Gj4m3nxBv418Xasomt/wB5HYL8ojz6+59+a8LF05VK&#10;6fTt1Fi6inNf1Y2/2E/H/wDwhfxVudUklMMHkKsSsflxuzzXfftzftdW/wAePija6TBt0vwv4ZXY&#10;ig7mmmIG+U49eMemK+ZrrxiIP3enrb2yt/EZMnbnJ70+2ns/FCNFNq1nbyySFnb+9681tHAKVb28&#10;0FL2cP4j08j2rwz+0P4P8LWitb6fdahI2cBQP3hHufWiy8et8bvH1vA1nFoun2aNLPHkM7cZx0wS&#10;cgVz/gv4V2usaTby6ff2V81mpVkQj5QP6n3q7pMy+G/iHCbe3jW6unRJPN+YgdDhemPQiicaab0u&#10;z6XhvEUW6riry5fdv0Z9V/BD4NnwhpizGYMl8oleZmwqqOQufUe1dn4h1fTfDNvHdXt/ZxJH+7iE&#10;oOxCffufpXgv7WPx31z4S+OLXTfDd5byWDWKBThZlV9o3fN069u1fPHxR+LHir4u3lvc6tfbxZrt&#10;ihiGyJec/dHv3Nc1HLatZKT0TPocFwhj66VSb919j7SsD4VuPi1o2ragsNxqDwPaxyTPtUB2GHHv&#10;jOPrXhP7ePh2x0f4131tptnDZ2aKjLs/iPGWJ75615HovjPXGsoXuridxp7idAxyF29MZr2D9t7U&#10;o/Fnw18F+MrRHkXULXyLjHQsCB1q6dGeHrxvK99D18ZluIwmGeHqt80VzJ7aHzn4x0Jhfxtb3H+t&#10;wojXjqM9c+tYeo2mpWVsse12VSQCegB5ovtVaa5e6TzI0t8bFZs4J46+9e/+AfCMfjDw3biK3WSd&#10;0yybNzbug4r1aldwXvnu8J4WOd4Osq9SUZwa1T6dPyPBvD9ncahcCNY2MmMDaM5rUb4Oya5frJIs&#10;3m8gY46dc56fjX2dJ8JdA/ZQ1a3t9Wtre48Z3VujpDw0emCQAgt2aQ5/AVz/APYNoVldlUPJlnZx&#10;tznk5PvXLDMFL36a93o+599lvB2FxlFUsV+8Udmz5Bl8Px2Oq+X5CwXFqxXcPUVent76Zd5kaQr/&#10;AAkcGt7V7ey1j4z3VnDJut3uPL35+Vj0J/OvRL74Ltbyny5F8tsNHjv7V3yhzR5pE5PkdKp7SOHd&#10;km1p5Hkej6z+82sNrKcEEdK39L8R2treq0ys64O4Zxng9/rTPiB4Pn8OaiyzW5icL5gbbjK88/Su&#10;YstRbUJPLjUSM3HH9TU04pLmRvWzOeVS9lXkrra/kdrrHjKHUtJ8trGzkXcQsjH5kB6GuTstLi1C&#10;c29xaKs2MLMn8QzxkdPxqvr+kajplqs0iN9lBCOpUjYa1NH8TLaQRtJIoKqEQ4+8Dycmq31R+S4u&#10;tDF4mderpdt/ebWlwW+l3q29xDI3lkiMoQCTjvmrdv4g0G4ufst1HqEFvGMbAq4c9ySPWqmla6+q&#10;6o6tJGu4bg6sNu4D19cf1rJJicCS4USQrJgsc4IB5GRS5UtGdFKVOnT5o6knhz4I6x8S/Gl1pHg6&#10;3kvrOFsyXUi+VDaqRx5kjfKoHqTzXqHxgs9H+Dnw00fwb4f1KDUpo3W61XUYlKJd3DbvkTPVE2gA&#10;nqWJxiub8e/tA654p8OweH9MVND0O2QrHaWcXloXIABOMbmILNk5PPWsmWGXXrTTIGVrhrXISMj7&#10;wWNQM+pPP415laFSpOLqaJdP8zLD4VLmdNasl04yamkJ3Ye45kYrgIvV34/zyK/Qz4JW6/CL/glx&#10;4l8UeWbW48XSvHajbhkiQ+UgHqflJ+pNfBnhfwpqF1bR2tvp95JdX9wkKMYiA7sykkZ/gUDHuTX6&#10;Bf8ABVDxDbfs9/sieBvhlayRx3NraIJSWHLqoJOPd2J/Cto07l4nD3lTorq7v5H53jXJPFOrT6fc&#10;NI0FwMwSOfmlnAIye5LAsPqR6VTtdMuHljtoY1W3ijUB+7OfvH6HP6CsbR7e5TUIbqYFWaXZDjrv&#10;PVvoOua9PsNNttYZZIFVTMu5Sz7QQfStJU1Td1sfXYPApqzRzY8Fh7axm2tJJbQBjnrkMxAJ/EVx&#10;3ibwFqs80180LzRKA0joN238K9vk0Kc2iQ2/zPISkrY+6ARjH1rR8KfD8W7CGVpGZ5MSY5UDk/lR&#10;HFKCuehWy2Eo2aPnQQP/AMIaISu5WvCyIByNqDr6ferW8ERXmn61asvz2byBJUb+NT8p/nXu3xH+&#10;EVje6c/kxxpcwq0qPgAygD7pHvjrXnv/AAr3UJrG3S0t3EaoSHPHUkn6dvyrop4r2kXY5aOTzlPl&#10;ij1n9nTwrZ6Vp9lHa7VuNS8yKYsNwiaWNkCZ68kgY9s1xnifTbPxH4QhmujJLcIXsplUYKksX5B6&#10;Z3Hn/ZrfOn6/oujabb2k6wy2UiT3AX5Mso3dfx/8drM+KPgWWPXvFkcMc0cbMb61Iyf9Wxcf+Qnb&#10;8q82EP3nM3uet/ZLVPlmeKaf4RmuribGVjhcqSR2BxVrVPDi6fb7Vt2kuGwUAO3Hvn+latr4y8h4&#10;4JLNfMkcK77/AJlOepFb2qIq75G2n/aPcV6dadrJHg5pg1SgqcOpX+Cvw/XW/Es1xrauum2q7wpB&#10;KOw5+92xXs09jZ+IbmOOHb5MA2qN20YPP41wPgX45aH4Y0OG3urje8LmMxRxbtwP8WcgHrj8K7pv&#10;i3pdlbx3ElqxtGBxIR0PuP8ACsalVwsj18DTweAw8Icy97f1Zn+PfhDZ6h4fupLGGNtQjXzI+cE7&#10;cHABP17V4pNqF5ZSMrW7y7SVdceh5zXoPxH+JWm+MLWW10+6jhuol+UysQ4U8lVz6/1rx3XNQvdI&#10;uDJHLMtwrf6wZDLjtXBi6Lrtcx9nhcdHBYZ1aTbXVq39M0LTxfHPeSQpCkTrjJK/Ma3NG8R+XcRx&#10;hfvMAN31rn/CHxLjvtTMeq6atwz4HnxIBJ+IHWtf4haX9j1uxkAa1traVhIgx95TjqCe/Fck8Dyy&#10;vG56mW51KWDeKo1VUs7OPLZpN9emnVoteKvF02o69atdLHcx2g8iKIfLHEmeQB+vvXdfB66vPE87&#10;al9lmi0rRZSjGE7VuWbHyA9fU5HTj1FeGX1m2o6r5m8SW8bblXfgv3xX1Z8DrvT9Q+FHhu1vrf7N&#10;axeddTSxOsTzS+a2AQMbm2hRnoAAe1cWcYyeDwd6cvek7H5rxnxpj8twdR5dFQ55WVkuu72+4b45&#10;/ZQ8feNry18ReFvEGm6fYXlpt0q01LVI7X7aI+JlaJgUchnxvJA5GMHiuf0T9n34jfCH4hWGsalp&#10;vhjwjeBXFxa6oyM08cal5ZY/s7ZdAqOx3jKgH5iK+gIf2hbL4d6XpNyqxrq3iHRp5IdRtMS3GjQC&#10;5njggtgSVQFYIyzJ87F87q+a7ibxppfw41zXND/t7UPF3jhJNHsraZ3kntdNjlWS8unWQncXYxQL&#10;13BrgdqMBHGVKMYVpRu11Wuv9bn4zjq2JxeI+sV1KdaersuvXT8ND3jw5+3t4O+JF75uj+Kh4d1D&#10;SWBgt5Imhhv/ACDuByVKiOXJGCwKjI966rU/hB4X1v8Aaut9UsYbGaPW4v8AhLIopLQ7Y4bhleNl&#10;blHAd5VwO6g4r5c8H/s4+JPG/jLX7e+8G6N/YunzmK3v7mxNm0xAI3JJCUL9CckEYPfivb/CXxa1&#10;PQ/h34C1a10sz33w/wBUufBmq2qXBfNhOontfnIzhWSXDHtRmeBlDDzhQ0bT187GmMweYYXDRxWK&#10;puMZuyurfgef/t1fs3eJPhrptr/wiun6w8viC6JXUdOgJSBcfOhCHcuSzDJAG1TXh3gP4OqNBTR7&#10;dfLErkPcOmySfHJQN/cHJwD65r6b/as+P8f7ROp6X4Uis103SNO1O31NLqCbzJmURskmTlQB+8JA&#10;XtyT6a0Wl+FfHPhGFdOurG+voY4orwWEu57YnODjOQuc+xGea2yTGVvqkY1d9/XsfFcWRrUpU5VP&#10;tLS2un6Hgl98Nrf4ZaTZ3EPl/vIt1xCtx56Fu655GCOoJ9a+c/HngmOw8e319pci2MKxC/hjdGXa&#10;4Ybo0KjAK8sCSOB1zjP2/qep+B9F8SWegeK4YTJ9kW6juZ3dbQsrFfL6/eOCemMcday/iN8CfA3j&#10;i6h8S6XqGk2TNEYvMiRPst3CUK4JHQjPDe3Pt71LEcrvbc+Yw85UqkZyvZnynHZ2nxI8YWulLfJq&#10;GoLCZJJCx25PzMBnkkZyfrW5onwy0fTNRaS4t1uI4wQxIwGx3Bqv+0T8AF8FabBqekQ3R1CCRYZ/&#10;soPlpuDYye3CH2PNcMfG2q+E/Dlxo+sarqUcM8QMNhHJuZXI4Ls3KJ14HJ9AOa9CHvwXsy6lN1ZO&#10;cdBPG+vWOn6lcWWlkuLfP75RtXvkD6f0rL+Ffwv1H4rfEHT9J0+9sdKuLvKx3V5MYoUbBOGYA4Jx&#10;gA9SaNE0T+0bSTVLlS1vEqrFCi7RKT1BPXA79+a9QsfGGsXHgiG3gtmka1bdGgjDAr6Y/Os62I9m&#10;uSG5hOt7H3YvU9hm/ZF8SfC7S9Pa68nVmt41/fWuIZiUJPyvnJIz94HpXjHx0tNQ1XXJtUj/AOEi&#10;muGJjmXUpBNLGeoxIAN45PXmvePhX+0jPZaPDa3S40/ykWa3kDAHHVlLZHHsc/yq58TNDvbuyj1S&#10;3sZzoupR+ZuljwJozyCM8Ee4rw6eIlCdqtjowedY7DVvaUpO58ZjX9YEHkTQ3C75BHGGG7Oe4Irq&#10;tC8e6f4b0yOzvlePUtoJhUFmJPOCRwDjtXpHhL4frfaxcLK0yRxv+6hQhSMk87u3H4it7XPhz4V+&#10;C/h641KbT445FUuu/dNK5Pb5s8k/SuypiqDlyqN/Q+0ynxBzbB1OeE+aVrK+v9M94/4Iw/tE+KPi&#10;D8Sbj4XNpc9x4Vuw+qm6WfYdFQcO3X5vNJRdowdzAj+Kv1it/H2m/A149L8OaHZXducpcI8ZP2ly&#10;ccnqWHAya/AL9hP9ujWP2MPH+tahp+m2Woab4m8mLUIGcpIUim81PLYZKlSSMEYIP0r+hv4OfD7Q&#10;9V8PwatYzHUE1fTlvrW63iRnhdAygY9mU5x3r6zDtKCPDzHMJ4icq9fWUnd6W1Nr4K/C2++OF9dX&#10;viqK30nSgVkg0XTlEaTKSRumkHzN0xtzj617dcfBHwl4f8M+VFoOkRQQIQG+zoGAPvjP61yPwI8R&#10;AzNEzLu4TG3Bx1P61s/tE+NLiysv7F09Wa8u4/mK9UT1rCtKbqpHl86cLs+VPi78AofH91fWui3O&#10;uWMt0Ssa2V/LHknoAAwAHtxXJ/sYfs4aP+yt8evEnh/7VDc+KdY8Lx6nqDCXzFtIReCOJGJ5Zywc&#10;5zxswPWuk/bT/aq0T/gn3+z9c6lez248Wa1CfskKuDLZxE4aUg87iDhR718Xf8ESP2oPEX7V/wC2&#10;r8aPFmsTbjdeGbSC2jZciGGO8UKo/wC+yT7sTXzPidUtwti7/wAv6o9LheD/ALSpX7nzt/wXCZof&#10;+CgWuHPyTaPpkh4HJNpH3/D9K+PyN3Q19if8FyoPs37eV90bzPD+ktwP+nYf/qr47Zh9K/oXwlk5&#10;cG5bKX/PqH5I/N+K42zjEpfzy/MGGF/Cq867HUbutOLMx6mgqBy3P1r9BlqjwY6EYhG71okbaeKG&#10;mwTSKfODVzNroaAkmDz1rT0DW/sWowySxtcRwt5gjDbVJAyCfYHHHeslsAUhfJ+XaR3HqK58XU5a&#10;E7b2f5G1GClOPqfuP/wVG1uS7/4JXeN7WTZIv9hQyRbQf+fiLIOenXNfz56TfNaahHIrMrIdwZTg&#10;gjp+uK/f/wD4KCvH4l/4JV+LHX7reFY5QWfcSR5Tjn0P9K/n6a2libcq5+or+DPBqp7TA4xPdVp/&#10;ofvXFyUatFr+RG98QNWn1bxtqF5NM1w91ILlmY8s7qGY/mTVG3nAPWtLwh8T9R8JW9xAtjot4t1t&#10;D/b9MhuyuBgbWdSVx7EVR1PU5NdupLr7Ha27H/lnbw+VGPoq9K/ZVdRSPj5SWrZ+g3/BCDwuJtX+&#10;JWtmFWEdrY6WsuPmHmyvMy59P9HU1rf8FpvEzX3xK8AaFuYR6ToUt7t/hD3M7ZP4rGv5Cup/4IY+&#10;HP7K/Zj8T6t+8V9b8TG3UkHGLa1jIxnr81w1eGf8FY/Fv/CQftt+IreOTdBotpZadHg5A220bMD9&#10;HZhX5D4cUY5j4z1az1WHptryaio/+3M+04mqfVuBo0471Jr87/ofO3m+VxUvkNcx7hjgevWqrSK6&#10;9qanmQSeZC2T1xX9+RrWP519maFvLs+Utg96+6P2I9Mm/aH/AOCZH7QHwzjDXOq+G2sfGOiQKNzz&#10;FH23CqozyViAA6ky9DXwSdQjaRWKtvz89fQP7BH7b11+xX8TNa8QadbXE11qeg3mlW5QriOeQKYZ&#10;SDwwSRVJHUivneLsDXx2WuGD/i05RnC+i5oyT3/D5np5PUjhsWpVvgkmpejVv+CdZ+1tJH+zb8Jt&#10;E+A+kSQ/btNmXW/HF3C4Y3mryICtoSODHaRsIwMkGQyNXzHcotg/mM3PZQOSPWtfxP4sufEmp3F9&#10;eTyXF7eO080sj7pJXYkszHqSSSfxrCL+Y+5uvTJr3MpyuOAwsYN81WXvTl3k9/l28jz8ZinXrN2t&#10;BaJeS2FllNyu4cA+9WNMtftLIJNrRj+HOKplfLbcOV7kVaji+fd90V6lKzndnJLRaH61f8ECfAiJ&#10;8E/GGsNGuNS1YxK7DbuFvbIMD8bhvzNfH/8AwXY8ZnXv23F01Su3Q9AtLYZ6gFpZz/6NH6V99/8A&#10;BHjRZvAv7C3h2RU8mbXri8viXH9+5eNDu944U/MV+UH/AAU18ef8LC/bj+JupM26K31eTTohnPy2&#10;+IePrsNf5o5Vi/7Z8Z84zFaqi5wXycYL8Ez+mKlJ4LgvCYd7z5X+cmeDtzoEjH7rOSR6j0r6E/4J&#10;lfCWy+Ln7Sei3N4quvhu3kv/ACCMm4ZcKh/4Duz+ArwH7Nt8OSZ6dRXffsWfHKb9nL48+GPGSLJN&#10;DpF2PtkA4+0W7gpLH/wJCw9jiv6Toy5ZqTPzmpdq6P3r/Z8v4f7UW3VTFcZAG4dDxyK+y/hzay6f&#10;pUGduepG2vnP4V+CvDvxc8I6L428Eagbi3uVWdVOGyjAEH27cV9SeD4P+JbD5igSKAGyOhwKwzSs&#10;mtAwVNubZ0FsQ0e7vUN0/kJuK7tpzj1qWOLyhVfVJwLc9K+fje57Eorl1OK8X/DrSfGlm015DtuI&#10;jmK5j+W4iIPZ+v4Gvhr4t+L/APhSH7Ucdvb+SNN1y2aOJdu0XbxP5cpI6EtlT05JPpmvuXx74ph8&#10;N+BdUvm27baN269eD/Wvy9/4KJ3l1qPhvwffWxd9T/tZpFlQ7jEGi5z3woUE47mvaw0nyts56Mbz&#10;sj6Q/bH1+xvf+Cf/AMRte09o4/s+iSwXEMh/1bSlYuOeR8/SvxR8IfCPRfNmuPsNlPIVLFnjBz81&#10;etf8FEf29vFln+zwnwza7t01DWruOTVvs4G4QQFXiEhyf9ZJtbAxxHz1rw34N/EEa74RNxJtjnRC&#10;kse77pGOfx6/jXm5k1JLlOXMMPOlJJnGftdWK2sli8NvbwLIxjQRRKhAC8jIHzckHNeDS2zWx27e&#10;/wA3sa9Y+I/xFuvFfiSSZglvAsZismByysrbmcehbkZ/wrgdY83UpTNcTNLNN80ju2Wc+pPrRhIt&#10;Q1CFNxijC2lX3r8y1aW0CyqzjdkZA9Kt2+nrbw/MPMXuB/D/AIUW01vc3qxnzIt/ADfNtxXUVfsd&#10;h4+/aC8ZfEfw/pemaxr13dWej2yWlrGQqhI0AVVOAN2AABnOMV1mgftseJtH+Ftv4RvbPS9S0+JV&#10;hS5khK3aoMbVLqRuVQMAMDx9BXjM2q2q3bL525VOAdvFSR3cV5pVzMuweUyrHuONxJx+WM1l7KCW&#10;x9LlfFOa4SsqtKtK6Vt76drPofQeh/CrRvFPiW3kaSNl1JfO2pJ88Q55I7ZxnHpXtfgr9nfwT8Jp&#10;v7V1y4jWR2D2897M6tjGMIqfNgcnGD1NfIvgP46X/g208jS9N0+O+hBK3BRndnOAGIYlTgZwMd66&#10;6/s9Yl8W6bqPia3m1qS1uFnuY3dg11kg7N3Pynp6YzivGxVGpJ6O35njZ1jo4vHVMTTXIpu9k9m9&#10;7fM+hfHfwnt7z4Wahr/hxf7W0oXQn+yoklqyxncWlVWC+aoPUjOAfavno38NjeTCRVWGQ4DZz19M&#10;8V6B4v8A2/fHuu6Xfaba3lnodnp5KyRaZaIy4PyiEmRWPOdvBH07VwniH4YQPerqEljqGlrrUWJI&#10;rt932STqxCpnCtn5RjI6VnhcVUpK2JZ+hZL4gYzCYWFDGpVbaRbdtH0fdLoS6xrljDoH9mwpFeaX&#10;M/nSRyIsipKDgspOSpxgHGM4HpWp4c1W3tpLe9XTdPumsnSWNZ7RJk4/hKn+E+grzvSdC1HwnZtp&#10;ct/pNxBJKTDIk4Llmzj5cBsNj07V0mi6RNoM6pLLLMh5BXt7+9dnJGb5ovQ/ZOFc8w2Y/vI0FslO&#10;6Xuv16rqfXA+P0f7TLaLoMPhmy8J6bpoF1qMljcmSa8dFPlqoZcKoYlsENzjJOK+JP2qP2fbz4Me&#10;NpZNl1LpGozEwXMseNzjkjIAB6jtX0b8P/i3a/AyeHVIVh1j+0rXF3Akmxok3ZADjkMSoOK4f9rb&#10;9qu3/aA8IrpdvpT2unaezTLJdXDTTSSHaB1+6ABgVpQXs5WWx0eJuT5fictcasv3kE5Rfy1Xoz5i&#10;sYJJrhmlYrC3YDv2IpWgmstURWbaegHqPWplnMEir27Cr11aLqmmyTABprdR05yh616DlY/knmbW&#10;pIL1WtmjU/P/ABGmpatcW2bVJGdTjag3ZzUelxq2mTSMNojkGGPT6Y75rc0Ke3t9TTbbxybomlA3&#10;FRu2/KSM4ODzis5y7FUYu/M3Y6nW4by++HxsCqwiVY0nm8s7mx0G4cCl+EHxbb4M6xb7rGK+s1Ta&#10;wK52+6nsRz+dcz4K8QnQtOvrePzDcXgKRwtypLZyCO/qKgE9vM62sgmW86MMdTWUqalFxkViP3iV&#10;ndH0HoevaJ8RLaZtN01m/tKYm6nuUHneYedqY6KF7+9dFp3w3h8DSx3lmzGOYZVMZ2j3rD+DmgJo&#10;OmaLBs2XV9pTX+A2TKjXMqb8dsbAOfavUNRtft/hmSz27ZY/miOO/cV8zUjyVGonk1vaUp+zba2Z&#10;4R8QvFen674olZobOwEy+VIY49qSEcZYdM+9eea/pegafdNFJqSSBjnCIWI/EV0Xxs0FtIc3W1jG&#10;uWljXPU9xXlf2WAan5kMqTKwJUdTn0x6817OEp3p6M/aso4rWJymhhp0ozlTsnzXb8tOpr6xrtvE&#10;40/SA3yvv8+QbG3jkbe/brXrEH7W/jHxx8GdT8D65cQ63a6vJB5t3egyXVusPRYznAz6kE4yM4JF&#10;efab8DrjxZ4E1jXbe806zTw7FHLOtxciOa4DsFAjQj5zk9Aexp3hXw1eadZNcSGKbcnDoc545z7j&#10;0rac6cI3fQ9TLsuxuOzJwxEPc/uqyS7WOTvGh0HVLi3xjY+2IEdR61X1a6W8hU8Ky8giugm0iPxl&#10;et9pby5Izt8xDt4/rXL+ItFk0O/+z+d5qk5Vs/eWuqlW5kj83z/h6thasq9Nfum3by8mSadJJcsN&#10;q7gOpzS3fiR0vleNQfLBUZGCKu6BssWaXDbNn3VHOcdaw7nVFvtSk85fLfngJndVLWVz5/lcJ3W5&#10;Hrur3Wrn5uIwMbQeDUmpXLJaWfkTOu2LlVONpqndXrNb4TYVHBbvS2KM+nM21mYtgcVpbqV7acpX&#10;kbPhXTpNZSZ2Zmkzh274FaVroT/2lDDGEVpJBgt0qv4ekuNAlEka/uLtQsm4Y2H1raF75EyTr820&#10;9R3rPUnDySrx57tXXruddrXwjt9atPNvkaK4eMbJYsYB+nevOdY+Fd5p2u+TMu6HG9ZOmR9Pxre0&#10;HxnqPh7U12D7VG//ACxck/8A6q6jX/EcmvwQs2lrZQ7dss0pZg+f7o46VjGUouz2P1fMsnwOaUHU&#10;w0XGovLf5o4SPw/9hsryFSuGjBHPXBBz/OvtH/gl98KtC+K3iGOz1uG4mtoLSGaARNtZySwKlsHH&#10;Iz0r5FtfDBv9SWRXke3XIBYY3D/Cv0Y/4I6eFofDmoxNcsoeaUMn+wueg9q8nPKrhhnKJ5uU8H46&#10;lSlicV7sVt5n2x4n/ZSh8Z+AG0mPT7ey0jySGtUXAcnPzN3J5zkmvz5/aV/4J+f2D4zaGz0+F47g&#10;BWUIFx6471+5nhHw5ZX/AIeDYyGXkYrxH45fAWz1nXvtkceQoKYC+/WvlMvxlSlU5r3TPTwOOVJ2&#10;cV9x+SH7P37MmoaJq3l3FtvjtTsTGeF6AZz2+len/Gj4I2X/AAiHlz2LNI3R41zszxgivslPgpa+&#10;Grx5I4VjWRstkdTXEfGTwXb3Gi3zRriQwtlclA2BxgiuTNKtVVVViz1lnXuNJdNj8bvj18L5vB2r&#10;vJE0f2NZNmzfueP6iug/Y6+AGr/ED9o7wHNCzRxXGs2rRAKWLhZAzY7YwDzXqvx5+EbzeI7xWs1j&#10;tnkUAL/D6/rzX2J+yN8PtN+Fer6FrL26xjR7VPszgdJdmefYnj8a+kjnT9nGF9erPy/O80lXlyxh&#10;o3+R8r/tVeGda8V/tZfE+TRf9Et7rxBdJM6YHm7ZCpycZYZFV/h7+y1ceObqSy1C+k064VWYSvGZ&#10;ELjJVSM5wcYzzjIr7Osv2d7W/wDE99qUBa6l1KSS6mDjC7mO5v1NOs/iLovwk8VxrqU2mnbCQFaA&#10;S8dBk7T+f61wYmpCo+ekrvufG08NUxNflkm/JJs+N/Dll4m/Zx8R293cQ250+GNoL22u7d3t9Sgf&#10;loHwrc88Fhjnkjium1z4Q/DD4c+H7jxta3uqSeB/FF5HPf6PaN5d1pxAYOjNxuRSQMAg4Ir1j9pr&#10;9omz8NfCHXNTtfE2j3FwluXtIVVZ2mYfdU/Lnnpziviv/huLxDrGyzax0tdP1dDJd2aWaCGTK7W3&#10;KB0bpV0vreIoOlyu1907H0mXYenHDunWlr0TTub37SfwJ+DGqeG7bxp4D8Uy3drCwS80G582K6ZT&#10;xuhdgwyOCRk5xXkvgX4Q61pOsWd5qviCHwrawuJ7eTAluJcfMvyrnqO5AHNdh8QPhlF8PNRg8f8A&#10;h+FdU0G6hWeawMQl/sp2yGV1/ug/dOOh59/H7A6x8WfGe1ftWoNNMBItvH8qJnqcDgDgegr6XAx9&#10;nh/3s+ZW69Ca9JQ0R9saH/wUM8D2tlHY3wvzeRBQ94UDLI3dgg+7nGeM/hXVeG/i5b2msHx5ot9D&#10;dWMMTLNNDJhNpwdkinkH04HPNcde/wDBNXwz46+GEjaTaXWm69aW5WGYSO0UzgHIYdME8ZFfP/7J&#10;Gm698OfiZq3hbVLXULbRtcSTw/qUbRE+U8mVWTBHVGw2R2Brwq0sLiMPOpRdrdH19Dy6OGp4isox&#10;011Pr/8AbX+MyfEfwroWh2Fn51n46trcLeDJVGd1DR/z4NV779j/AOGfwx8LzTat/ZdrZ3CBZo3R&#10;F81VbJXpu5I5rkfHXxN8M/su+A7fSr7WJL/XtBmjiVI1jMdxhcPGu7narAEtjjOAc9Pj746/GzWf&#10;i3qs2sX+uSXUzuFFsqeVtB/ugEgAegrzcjwNavDli3GN3r3PYx+XqjJeylZDPFXxYtfCvx11jUtF&#10;tS2hNc4htVcxoI1HygHnbg9PTpXaeNv2qbbxxplrdXNpDHrMcfkyMGZ5LqL+He2Oo6Z6kCvBWtsq&#10;zct53OPSix0q41SZY7WGa4Y/KqxIWJPpxX6D7GMYpdjowWdY3DR5KU3ZbHslz+1l/wASL+z7fSY7&#10;eTYUaaWbzBGT0KjAAx75rmfDelf2fpN9rutOxX5ZIFdeZ2zgnHp0p3hX4KXXhe1j1zxTZTW9hCcx&#10;2rjZNKfdew9zXL+NvH03irV5nCyi3BKRxn7qqO2Paly30ibZhn2Lxlni5czW3T8C9q3xJvNS1Dzm&#10;ljIRx5a9Ng9BXaR+OtEubGOS3kmnnYISm3aOhzyeO1ePvqBdW/dlh3GKsWrTW00cy+ZgkcAdqqVP&#10;TQ2wPEmJw0XCFmn3PX/Fev6PqPhi3h1TN5rEUzGwSB/+Pe3OWMcp6N8xyoHTLeoFcNrOsXz3SrHI&#10;vlxqFUL0A54x2o161aXSbPUlbcmPJkBPzIw5AHtg/kKuWOvWZtI1kW33qMFmz8/fP+fSueO2gf2x&#10;Wel/M9k/aB+IlzH8Q7qW382NSRw8hdsdOSeue9e3fA74g3lh+wV8Rta1K5dTqU66dAxY7UTAGB9O&#10;T+NfLn7UHiEaF4rDCPfJMu4AnGa9X8da82if8Ew9Es0Yi68QawzFB0xg/wAsVnh8HGEPdPDjKSqS&#10;S2seD+IvjBH4KvJk0W4RpJFwZwuWXPofWvN9S1C41W9e6mkuGll+ZmYklz65rpvD3g/afMeNZ5G/&#10;5asucfQVvp4OWXb5jBeOmK2j7Ok7pann+3SZ5lLLKrBvMfb6E9qsQ2f7hZoUby35DAmuw8VfC1l0&#10;w3Fi0k05kCmAJuZgTjipNM0Gz+FUf2jXHNxqW3MWmK3ypno0hHT/AHRzW3toyj7u5tTvON47F74N&#10;eOL74aXkl/MziyuE2kHJ3t2wK9Qe5XXLM6os/m3FyRvkH30B4AA615jZ+IbPxVbm6aSBZIYyxjzg&#10;qo5wB247V7F+xt8IZfiZqGoahcrM1ra2zXfl5woAyIwfcsc151apGMZVZrY+44FxOHo169TEU704&#10;wblLt6Lzeha+Jfwv1jw/4c0uNlmumW3Eu45YqDyB+NeW6teXVgfJmieFs85GMV9BeJZL+z85biS4&#10;uM7dqgnjHA/KuF1/4ca18RNahW0tZ2mRkcAQ7mbg8YA5/GsMLipR0lsfS8N8dRxXLldCDUmnaV/u&#10;v20OO8Pa8y6fe2sgVnkhZiOpTHrXtvwW1i1+IX7LGp2PiBVk0nRZgyyDHmQ85+Un69q4f4kfC+5+&#10;Fnw8aG6jFrq2rOsaWzR7rhsnqccjJ7V6VqHw0f8AZk/ZUtdD19ceJvG8v257AMM2NqMbWl7qWzwO&#10;+KwzGcOWMV8TaaXXTc6/rOMrZlyVqiq8kbNpaa9PO3c+b/FOjaHdRt/Ys99qVvDMJAjOFbg8dsmv&#10;SPg74t8WxXWk6Dotq9z/AGrIkoSNPmQbsHefQdcnivKvB/w01zxV8Rm0zRYSJ42LTTlv3NlH13Oe&#10;mMV9J6Frmr+KLWx+G/wx0271Lcog1TX47fDXb9HUP0WME9M5OOa5s0xUYRVGFm2t3tFd3+i6n0fD&#10;+YYDDKrCLcZysv7ra7HR/wDBRLxnp+pftC3moWV9DebYII5ZbdsxpMiAOM9Dg8cV4p41+Od5eaM1&#10;raQtb/aIwJGYEE49Pavqz43/AAQsP2Tfhj4V8CafZ2utfEvx7dQy3dxMnmNbxIwJhTOcbm4zj1r5&#10;Z/aE8S32tfFfVrDV2s49RsJ/InhjK7Y2AA42gelcnDuKVenHDwV4xWje7S628z6nLuKpczwNPS/U&#10;474W2e/xZZ3UkayFZQCHHBPJzX0DZ/E/Sp3jhaPy5lcBkcZ6Ds3avJ/h/ptrpqyT3EsAEDCRV343&#10;VNNpk3xK8cJo/hePzr+6jeWXL4WNVyWfk8KqgknsBX1lWScdT67ASw+W0eeT16+bKHxq8STePtZv&#10;5LNVa202P7MHyBlATk/mTXm3hW6j0C+WadZfLbkGP72R0xmu8+LXhzWvg14luvCmtWtvb3kGwzEH&#10;IZWUMp3d8g5rhb4W2pFbd3JjjbcNo6fiK56a0stj8n4wqf2li1iMI+ZpfK9+noaXin4k3nim0kso&#10;0WC1ZldiQN747/jUPhsLrmswyXjr+4iOxQgRR/j9aqxaXawTstu29Om4jGar3kbW8uyPPy9PYH0r&#10;rjTS2PNwuR4ijOFes1KPVG74g0yGx8awR2rMsTIHCKflZyOT9a0L7QVvEt7Vby3hblpRJuXaSfXG&#10;O4qj4YhEVwjCGaS+wTGxIPYjge2c/hWqbWTSH8wIZFZAu5upbpkj+lctX49D0a2BhKq3BaPW3Y0/&#10;+Ecs/wCzbdmna4mjj2SR2hxux0O8jHp0HcVlap4ik0ayt4bWOOzXG/KZaSTcxxljzk47e5rXs1/s&#10;bSrq6vHPmFljRR1G8Yx9WHze2BXP6lpd/wCKvGMlnb27zXBlS3jjUdM8AD24FRCKcry2O+ngWopR&#10;PpX/AIJQfBLWPjt+1L4d1TUrS8k8P+GJDf3U8gPkzlSWROeGJYgYHYVr/wDBZH4myfFD9qdtJikX&#10;7PpqIvzN9wnHQfnX0n/wS8+Jei+HL5vAOkR27SeHdP8AM1G9HP2q5bl8H+6v3fTivh/9ocyeNf2q&#10;vGmpXC/aF+2Swwsf4CowuB3xinS96V5aIMpyqti82dOEbuKsvmeb6lLHcWkd5Cqxx2iNZxAEfI/R&#10;W+pUk59QTXa/BnxFp8nh57PUfJW4t8mF2P3lC9M+vtWTpXgiW2sLqxm2skib84ztdeVP5ZX/AIFX&#10;ReF/BVnDGIp0RFx1xnNbOipx5T9gyngfF1JuNVcvqW/A/wATdNtr+ePU2W1MlwZlkAJG3pgY+lev&#10;W+pWmreG5P7IVbp7q3d42R8EHgd/TNeReF/gcvivX5Ps8qLbwLubdnnOcVu+Do7zQJrrS0mj8vy3&#10;O9cqyqDkgflXBiKEOa0dzkzLIZUKzoz+JdDN8b+KdX8N6lDb3UMMjldysWLKUPtgYNZOm+NNS1Oa&#10;1sd0ECzSrEJBGAYtxxnPoM0zV4pNSv5J28xlb/VliTuHrVKezki4+6R6ivRo4W0bo+vy/IYU6EZT&#10;h7x3WjazDdeILtrqbzbW4cQqsuRhVGFz+AH411mqC5tjHLZ31vcJlUdJSD8gG04/A4rzr4c+ILb/&#10;AIS21TVgghdvmmPCoccFvxxX0jY+B9Bg0u3u5Ps/2VXEkjzTBQ2V9emOc4HtUYipTptKSO7MK2D9&#10;nGnUhddrHxr8Q/hXf+H9RaebyppLy4bGxs85JIx7VoXFpcJ4baS+tdjTBreJUBKSsoUEBumRuGce&#10;te3fEvwT4dmv7i4s9fsZMuxVlm81IwRkDH8J4PPNed3Hh13mdlXzljAbMZ3oc9WGB3x1Fc1aopJW&#10;2PzPiTLEpc9GNoef5Hnv/CD2UOrRP5Eawxru3Lxh8ZGfXmu1stNj1Hw7JanDM6jj0x6frUF/ZRiR&#10;fMaFUfqN+MjNWPCa3EEzMqrM0OCRuHQ54/H19q5a0m1qfnGY4OUo3Z5f448NPpeowFNreUx2sx2/&#10;KOT9ew/Grl34v8NXEYttQt7yO8ICkCMEM3fBr1jUPhQNXha9vo41ihXcoPqea8V8Q+Ef7b8aah9h&#10;jkmSS4xGIxnbnjj6n+Va4WspvlYso4ix2XQdHCwU1Lo4833DPAXgy08e+KZoNNjm8lh92QAspHuP&#10;pXf+KPgZqWo2lvp8d3Z201u3msLi4WPEfQ43EZPIxnrWDJ8I/E3wbgVmjvNNlmAbzUkA47cqT/Tr&#10;XEa1oF1fX8lxNPNLNIcs7uWYn61vKScbLRndjeOIYHLZYKWFarzXvPWKV3fRM+ktG/Z8+HXh/RWm&#10;urjVtbbTog9xYb0sfP42uEyCxkJORg9s8Ctf4PeA5PGWs3WnxWuy1s7TFtb3LFVEf8KZXPLLu5xj&#10;OSSK+efhjq0g19oL++VJpoXWKWeLeqsEO0Ej5ueRkHjIroPEfxe1JNSNv9jkuo4EaCSO1nLYG3hw&#10;rDK8EHvjJ7183mGWzxFWLbukz87ecTq1aNao7qDTUXqtOjXY+rrnwZ8N4fBE174j1RrFYxixtrbZ&#10;JNOwyNiqHBADHqPlAyc1H+y1L4XuNet49U1qGHUJFNlpUVwWmMCGRmVAzAorEsWGT1bjmvivWdXk&#10;XT7W80nUvtbXLtvDw/dRQAN3XnPHB7dq1NC8dXSRbrgvD6hR/KvaweHhTvUlv+R/QHDeOyrEYmpm&#10;Fv3slZSSXIkukf1bP0R+PXgq8+F3g668TvqUdxp+iwyPNa3LGFLjqBGDjG8vgDbyDz0zXz5+ynpN&#10;18VfCfxi0m5vlup/E3h651iKNVCmyvLN/tEewY6GMyj6DHer3hnwDq3x6ttPk+IvizW9QmjdLm30&#10;a4ufssNnBxsJUja8jAhsY4BxnPT3G98BeBP2Q/E/hHVhJC0OuRT2EWnWFoH1C7WW3kiKu7NsAIdm&#10;4BPye+a4amaYepPkV2/wPy3j7jDJM8pzwUq7Vai/dsrqT2d+mnRn55anDq+mywyaijxLEnkJuPLb&#10;QByP72OTz6DtXp3w2+IF5cXR07UNQuHV7cW1tN5h3IgOQqk9F5JAGOQK8J+NPxL8XeDPiRrGm6jd&#10;S3n9lahcWjR3Ee5dqOUHHQcAcjmum8Aa+vjXR7fVNLbyr23YLNAdzKjAkgKevzY4PPU88V0VcLF0&#10;7pH82ylXw+IU5ybs9b66H1ro3hbwH4Z+H83/AAk3g+y8RXk+JPOmvDbXFjFjICzYLbznOORyOteA&#10;eM5/7KguIdJv1k0C+mlh0/Tb1heraRg9Fc7SuNwGcDcQSKyfiH4g8RfG6aS4s7ObS4o2ETLdTK21&#10;upfHXaegGDwvWvMfipqvirXdbTT7zVrm8vNLQRWsUeI1WMDP7pRx+AIPtXHg8HVc9Z/I+6xuNy2r&#10;TUeRfLua3i34oazfa1dDWJpre3t7WW1XYx2QuIyYz3zhwjAnuO1eZ+BPh7H8QpDfXNxJbW8V2sEk&#10;8ku3zncjau49OpJY9Bk11WkeC4fG3hG1muNbebVDetZy6Y+VJX5T57E4wiqWz3yKp+HfFVrpGhXO&#10;ir50dj5/mrufzFLdCSODyo7HivfjUUIcsdz4jMI1KDcV11Xoeta58IfCfwx0yG11TxDa6hcxxlI7&#10;DSZ1u9vc7n5Xls5JP4VrJq0Hwj+H8erS6Lb/AOnOIdPgnmZnkO0MzyABflVSDxjJYc9a8x8I6NDq&#10;MqfZfLAUiR1j5IQEEn/61df8QdXbx+6QyMIo7Nt0LqOV4Kn8OBx04rza+HW7k3c9/gHhKtnmYq1P&#10;npx1ld2+RQ8afFQ+L7CN/wCyYLQxxZlXzW2s3qo4wOnByap/D79oTxJ8PrRbexuJZNOZT5tjNKzW&#10;wB4zsYlRgjPYVx/jWdtD0lrbazb3CpKP4jT/AAAtno3iS3vHutQ07cCLi5gbzV2EYP7ph8x9BuGT&#10;WVPCx5W56o+64s4RwlCLwuWUvfVnJdvTyPRPhr8ZbbWPihbm4t7TStRumKSPI3l2kWed7A59M46V&#10;b/aW8K3FhfJf6p4m03UheANbwRyMyyA/wxhVIGeuSccHmvKrjXrTSrue30e3njtVf/j6nbdd3Ho7&#10;NnA/3RwKkstX8QXti9vZ6rJdW8b+eqSr/qGxjIDZH5HmtqeEipqcHY+JrZXWy+VPF1aNord7/gXf&#10;iFoPh3Q9Bs7y3tbjfcPtBmCb5AOpCKMgDnqa/bn/AIIj/tTv8af2IdKs/tBm1rwXI2iXAkJMhiUA&#10;wsfby2C/9s6/n+1fXr271K6h1i4uHkwF4O7ySp4wPTBxx61+i3/Buh+0Ta/DL9orVfCeqR+dpPji&#10;02WmW2qbqAOy4GT/AAGQEHr8tfT4CPJHletzPiXN4ZniOahBRglpZJX83Y/arwrr6+Hd9xt8yVXD&#10;gn1H+Ncj+0n/AMFFPC3wZ0aS4tvC+pav401L91bW8zBoPNI4wck7e+BTPF3iiLwr4UvLqc7Hj3Lt&#10;B6en51+W3/BR/wDaC1D4beALzXZJFh8UeMpJNN0Zd2G020Xiedf9oqdgPYvkcrXounGT5mfP04Ja&#10;yPlP/go7+1/4i/ao+NuotqGqf2i1vcEXk8chaGWUYGyPnAjTlRjgnJ9K+sP+DbCGPT/jt8TsfeXw&#10;rCxT/t9ir82dMtEgjLDHIBPqa/RX/g271Hz/ANpn4oKWy0nhKNs/S/tx/wCzV8L4nP8A4xnFv+7+&#10;qPT4dk3mdL1OL/4Lpz+b+3hcybdu7w7pfH/bCvjTy9+4lttfaX/BeG3+zftwRMv/AC18MaaxPY48&#10;xfz+Wvin5pHxur+hPCGpz8F5a/8Ap1D8j864ujbOcT/jZIibV9ajkj2rkmnOSijaaaz70+av0jof&#10;NkJVXJpp/cmkGRMAOlSMgAy1cu+xv0IJHMjZpjgkFcld3BIH+fzoml2t0pjP9qG1sfN1yK83E2cJ&#10;RW9mdNFWkmftt8ek/wCEg/4JA6xfhVZZPh3byOoHG42UL5x27mvwhSWF/wCH9a/fG+0t/F3/AARF&#10;iurZxJJJ8MY4ZkLbtyppqc/gyn6Zr8AwuEr+HfCGgqH9oUuvt5/n/wAA/b+LJ8/sJr+RF0W0LtV6&#10;w02OSCUh1U7lxn1z/wDWrHWTa1a2jq8kM6q3PB5r9ni92z46Sb2P13/4Jd+GH8M/sgeBY0jjWTVJ&#10;brUXQcbxLcum4/8AAIV/AV+f37bvik+Nv2vPiNqO7zlk125VWz91Ufy1H5LX6hfsg6KngT9nv4Zw&#10;SDath4ZsJp2IzsLW6zyHnsGkbNfj34z15vEnjDVtRbG6+vZrjAPA3uW/rX5V9HGH1vjTOc0ey91P&#10;1m/0SPtPFCXschwGEXXX8F/mUlbAp8UjDd9arrKWNWo13L/vV/cNPXY/AWrDRIv8K/M3XNfWn7Lv&#10;7B/w/wD2j/2ZfEnxAn+IGseCpPAZjj8Qf2jp0dxZlpATGYGVlJ3cKFPzZ47ivlKG0znAzX278Lc+&#10;DP8Aghl8SriT9y/i7xzZWcZ6easJtpMD6eW3618dx1WxmHwtD6jVdOpOrTimknpJ2ej02Pd4fjQn&#10;Vqe3jzKMJO3ornxp4isrTTPEF5b2N+uqWcE7xw3giaIXSBiFkCNyu4YODyKqTnYnHzbvTtRsy4A/&#10;hqxBb8Nz161+hYenP2ai3d2V2fNVpR5uZLQr2km47WU7e/vVhFY8dV/pUbR+W9bngnQZPFnijTNJ&#10;h5m1S8htEwO8jhB/OjEVlQoTqVNFGLf3ImnHnqRhHq0fvR+yj4Kt/hd+xR4JW6+WPTfD9pK7Jxg/&#10;Z1lbI9iz5r+fH4w+IH8W+O9a1WRmd9W1G4uyzdTvkZv61/Qh+2b4th+E37BXjrULR/LXTNAuoLdQ&#10;NpBdTFF+W9a/nb8TJhYcNux75r/NPwHoyxWZZvnUtfa1d/VuT/NH9Mcby9jhcLgl9mP6JE0lsX8P&#10;7OnydayvDEhNpINvaujePdoke3uvNYfhRVjvZoWX5VHSv6W6o/NT9PP+CH//AAUou/hUW8A61M11&#10;Dbt59krs2Xt+sqqf9j7wHpu9K/c74a+LdN8ceGbPUtPmWa3uo/MUg/p9R0r+RbSdR1r4f+K7HXdD&#10;upLPVtNmWe3mjODGw6H/AOtiv1J/Ym/4OFPFHgb4d2cfiDwLpviKHTv9HvXspjaXG4Yy+0Aqd3UY&#10;AHUcYrnx6jKN3ozswNGc58tNXP29ur1bcfN0rJ1nVY/s5CncW6DPWvlz9mP/AILM/A/9q17fTbfx&#10;InhPxPdYjGk66Vtiz8cJKfkc88cjPpX0pD4ct5CbtbnfG6+YpDblI9j3Bry40XDWZ01uZPlseQ/t&#10;T+O4dJ8FwaO/+s1a4VWTG35F+Zsn8B+dfmJ/wVY/aNf4Ka14J0bT2VtUubae+WRjtECu3lCUnruy&#10;jgfjX6B/tLs3irx8zRvuh02MIoPI+bBP6AfnX4nf8FefGU3xB/ap1W+ikEth4ZWLQY1HQeUCZSP+&#10;2ryfrXoVPdo2XU97hDAxxGMUqnwxV2eXfEzwBJ4p1W11C+uJbz+1JHmmc7tztjnc565JPPWvO/F5&#10;g+GPh7VI7Nbq3XUEjiRWkZli5O4qfUjAr6O/ZX0qT4y+GLfS5Xmuo7EMXLymNlz91VJwCO+Ac+9Y&#10;P7dvwT0n4e/Cz+0EluLVZ/LVIZ1G9ZdwyoPVh7nkZrwfbL2ips/R+KMPltXDVIuNp2utO3Q+TT4q&#10;srmdlXzIYlwIwy/dAqtqE0d3HuWQhT/EP4awEl3lT82Ac8jpW1dW8IvW2SYXaGIx1Jr1JLl0R+Jq&#10;OnMaPh2xY28cLN5jSMWY+1a9h4OM0U1wsJPlg/KR978a53S9ak0+ZmgXEa8eY46ewqbT/F+oQXkk&#10;rM21xtCZ4X8Khxk9jF90ZetaKq3b+Tg/NxF3QelS6LaTaTb3TvErKkYcI3IyGGD+Gc/hU9zK2qX6&#10;rDDILljkqBw/tn1p3hu6ln1QzXMy4bdGItvPI4/Cm3aNjWjds3v2dfBi+Lfilotnc7iLi7WSXP8A&#10;GqfOR+n619HftBfGjwfo1rcaJpt8o1uYupv7eI3ENrnsSCOV6ZTJzyRXyjpttfQSqy5jZSyhlO09&#10;wR+XGK6Pwp4Hk1rd+9sfP3cpNdRw7i2cAByN3NceMoxnL2spOyMowbq6q5t/G/wLdfA06H4dubqG&#10;8utas7bWbu7tZBJGUnj32wVh3EbhznBBfBGVrH0b9orxpoWqXUaa1JNtXytt1Gk6lccH5geR1BHO&#10;a7z9q3w81l8U7jT5rcQ3mi6dYWRDYOxorOJGAPQjIOCOCOleLapaxXdovzFryD92yqcKeepPv0qc&#10;HGFSlGU1dvXXzPQxHLzunb4TU8W+L9U8a6HDdahcXE1zp3yMWk+YoSSrcfiOP61Z8P8Axg1Aad9k&#10;WSG4Lf8ALSTIb8fWuf0KdptZUXG6PP7uVOxTjn8MCt7xH4X0+yv4ZLbc20ZZsjZmuzlhD3T3sjxW&#10;ZUlKvgK3I9nra53ngvVNS+IujxWumrG9829CgQk7Vxn+dN8U/DXVfh0if25aG1huCQjPjbLg84rL&#10;+FXiTV/Dt876Dd3Wn3yq0lrNbvtdH2kMo/3lLD8aTx3rHiDxFc2t5q93cahcSjDPcuX2qOg9gPQV&#10;gneduh9vU4qxksulLGUZVKsVbmv7vL5+fpucR4h0pLK5knhybeRyVz0UdhTYNVOnpDIxWNrckjP8&#10;YPVcdwRXSa3ojNp8jeYpZU3Imz5QfbNcqfBOq61DPM0e5YFLszHJAAzXXHXRn5FFKcnNLr02VySe&#10;5GpXH2ZFZUkUSKFPGOfmP071sXunXmn+J1sbfarfZViDjpIWXqD6HnBqPwxoUegaBFqt1eWfmSbj&#10;BaSE75Fbg9P0+lXNS8R3V9dw6l5CW4jiEKqo4jRQNoGepHvWSn71o7HRUp8tO73KJsP7EvFnkVXZ&#10;SImEj7QSTzz9M17Z8L7Lw345hVb6xs/tVudrSPufzVHTkHJP6V4Xqmtf2wPP5xu2sPeo4dZura8W&#10;aKeaORQACjFcCscVhXWjZOzJweMVCVpK6Po/UfGrR+L47TTZG03UfDcbbWMQWKWNPuqOSdhBIYcc&#10;80ui/tuWOpXWy+0tdP2N5YubVjLG7dM7T8wH4mvnnT9eurDU/wC1PtFw03mBTukLeYOpU56g1Hr1&#10;55dpceWQI2feOPlyf89q5IZbFaSZpjZUsV77VmfSvxK8UeH/AIi/D3VLy1vbe6mhtpHkVByrbThs&#10;YB5r5s+G+23muJp/JcWqFxHI23ef9n1NZEWsXVlo+LeVk3K0bgHAK+hq74OhbVdNmZP3TxsGPOc1&#10;20cO6UXF6nVw2vYY2E46ta/canijWrnXNQ/0eJY8KFKqM+WK1vC/je80WNrVoo5nmBQsRg5NXPg7&#10;pem+JPiHZ6Zq2oR6TaXsoSS8kA2p9SSAMnjJIAzzU3xD0bSfh1421qzt9asdZt7eYxwXkBykw9sH&#10;HHTI644pTpwl7jP0TBZvXo4l42nWak78y0skU9K0ifRLpZ7pY3i3Enngn0rD8feKbLVZre3gtVhE&#10;RzJKoy34ViX+uX2sxLHLcSOqfcA7D/PrWTLcmUsv7xdvXJxn8q0o4dxd5M+fz3iqnXpPCYSNodeb&#10;V38juPDup2ardM/8JDLvGAFxXI+Kp7WbW2nsidrnnjj3xVA3Mn2Xy97eXkEgmmgbz7+grojHl1Pi&#10;6lbmVie+QCBZo/8AVtww/wBqtfwj4hOkWFwqwLIv3mJPQe1ZMUDSxrGv/LXjA5zXq3gX9lbXPE1s&#10;JEazt4SgkkaeQrlP90AnHqamU0lqd2V5Hj8yqeywNJ1H1snp69F8zE03VhqlmzeSrLjIU9xWVexP&#10;c3DRwxsrH+FTxXTfE34KX3w41W3jllWaOSISwzxAqsi+mOuR79Ris2yQXVthcDZw397NQ5aXR2YP&#10;hussfLA469OcN09/kangyz1BLiP7CFkuj8pQgMxNd3q9l9p0S3s9QuFj1CE52sAqgemelcb4E1g6&#10;D4otbzd/x7vtbB9RXa/EGw/twrLHGI2kXG4Nuznkdqylruf0Nwvg4U8FKrD3rK3K/K2vzNCwsrd7&#10;ZQkUaqqgc+uOa+rP+CeXjKHwr4kgxNt2yBFBNfCmgXmqaLrcaJtmhZtrI54HYn2r274PfEGTwN4w&#10;tVYGOGZ1UhTnDf3s+/5V5uaUfbYaVLqfR1JU81y+UY03CUdGnt8j99Phn8a7S98LoPtA3rGAVXoK&#10;zfHHxctyGDSL06Yr4m+FHxhvtM0VVjm5VANxP3vwqj8QfjnrGp67b28Zl/eQ7mx9cE1+WznVUrLo&#10;fjzy2Mariz6M8VfGKzuFkj8xFaMl8HuK5LxXcw+J4bdsrtlU8A8c8V8z674rvrXXIt0skrXGVIJ6&#10;en611em/ExdMsYY5bj98nG1j9011utKVO0jw8Q406jhE5b4ufC9b69aTy9vzfMMDk1geOddv20q1&#10;0+0uGjWHHmYbHOOAa77x741t71ZJvlZZcSIFY8k9a+c/ib8QG0TxWtxHuaOQ4KH+L/PWs6cZ1Kl4&#10;9j5WpyqpfzOutbrxTo7fbLXUtTVbceYwguSjYHpgivLfiX4zhv8Axc2q6xfX+pWd0Fi1BZiDNaN1&#10;WRV4OzPB9K9N0L4l2GsaLHHtWTcvzg9D7Yqa78K6f4701ppPscMMWQImC+Yw9Mck596+pyHERh7l&#10;SOp+n8L4vBVLSaSkutj5o8ffDyx1XVlTQbnU73TriEsUkm/c7xn5R27ZrrvA37EF1B4Tk8ba3J9h&#10;0eK3Ehgjh3SeWGH7zBHK9sjpxXVaF49+H/wu8QXA1CxuLvVlmX7Hpbjy7OLIyJmX+NuO4xUPgT9s&#10;pfGXxdvNU8XTnVdDa3k0a4sEcxYtJOHAC8D5QMDGAVBr38bipU480NEjyOKqmDr4i8I8qjv5nmXi&#10;n46658NdUtY/Dul2q6K828oY1lGornBSTjnI6jGBXW/DSbQW8ax+J/BthDoepbkGreHbpMRSxlxu&#10;aAt0x1xyPevaNK8I/CXxVNb6X4Xvr6zdZ38t7mQMsoIBG04BHpg5ziukf4P3Hg5JTHHDfQFDDKJY&#10;xJvVsZ+9n0H5V4n9se3i6fJpsz85xmaLC1OSULxfU7fxx4r0G/8ADsOn+G9U2Xyw/aTGmVYxtzk9&#10;OR39MV8keIvGWv8AhTxJe3Tq0k0jv5dzKN204Khs4OMevWvTvCsNvZfFaDR7fzre/WWOW1Zxu+0R&#10;k7ZIj29gfcV6j8f/AAz4J+HOnWf9s32mWOoOUDiSX/V546Dp9TXBLCwUlB63PJcJUpRr0Hoz82PF&#10;vgWw8aeIrzUfFXji382RuYre3edox/dBIAH5/wCJsaToHwd0GKP7VqHirV5SpDqjw26k+mfmPP0r&#10;1r4sW3wf+GPja/1iznXXLi8RpFtRH5kEMh6keoPvxzXzDYeCB8VviZ9lsFXSre7uvldlOyAHpnHa&#10;vssHioSi1ZxjFb7I7HzTfMtz16x+KPww0HT5LjQ/hpZ6k1mCJpr+5mvMDsSuQv6Vd0H44eJfH1p5&#10;PhnRtJ8P2qqFzZ2cdsCOoIKrk9fXPFZXhr9me6+GXi+R/t0OqLbjZdQRIVWZO5GeoP0r3zwH8DV8&#10;Prpd3aSq2mX0fnxJGCGjfglWHtXLUzem5+zpat9TOrV5ablDVrddjzkfs4fEKLw/deLdQ8Uxwwww&#10;mV0YNIJ+vysG4PTvXgt58TNF8Q3qtqvhvTTKpKmS0Q27n3GzC5/4DX2l+0vqd9qfwu1LR7ISKGtX&#10;bIPTAI/rX55g+RdbSu3accE8mu3A1JVObnfY5KOIlOPMzvovDvhDxLb+Za6zqmjzcAxTxC4j/wC+&#10;lKn/AMdNNf4JXhDSabrei6tCRuUrcGFj7bZAvP0rhZ7dw2+PdJG/A5PB9MVpQG60XTZMyeXLtztD&#10;Asv4dvxr0OXszpp6vVHp3hr4GeLJ9HvIP7FurqGZFkBiUTAEdxtz15rBX4L+KLJ5Ix4f1TarcbrZ&#10;sj9Kq/D74kXmmSrOt1dLCpCTF5NoY9xgVa1zxlcRarMv2xtwYhsSHgjjnn8fxrl5ZKbR2JXirHR/&#10;tT6G+ueL9NhSPdNN8oH44rp/2n77XPDWg+EfB97FGum6HZLPHCg2kMwzuP8Atc132l/CiT4u/tK+&#10;EbeOzuY7KO5DztJHwqr8xJ/KuA/bH16++Kn7Res2ekwtP9nn+zRJEpbcq8D6VWjS8j2MLgoVW+bq&#10;tTy1fF1vBCUhWbp0xzWv4G8E6/8AEbzLqNo9N0mAjzr67YrEi98d2PoBk5rpLX4Z+H/hnYLfeI2X&#10;VNWPMekWrblU/wDTVx6HqBUDx+NPjRerDDpVwbKFSsFvax+XBCD/AAgcAfXrUNN/CYyyihh/ftzP&#10;oiLW/iXaeAdKl0nwnHJeSzEpcareD96/tEM/ux+p9a8xm8Jy3WpefqE8Ykucsdkhdz3OSTgV7Zo3&#10;7GPjLXgy3U1j4ftUX55LhsiIH6dT7VreFfCvw5+Bnia3s7+ZvGl1Hua4LJiNnxwu0ckA+tXTpqmm&#10;0cMqNST5ZKx846KZ59Sa20jSri68weWpKmRvQYwK+zv2Tvh/8RLTRb6yt9Kk0u3vNOjjN1cv5KKF&#10;fJJzzznH1qpd/HybQYI08OeD9N0eJf8Alp5Ucbex6ZNXfBniTxL8Y9N1G71rxpH4e0+3kEbRBfmf&#10;jI2/jzXPjHTlTtPRH0GU4fFUsPWoxg2qqs3bofQVprnhL4NeDry31zULG4uLzEc5AEjYA5C56fhX&#10;kHxG/br0fwxE0fgnRo/MUbVunhHyk5H55IxV3wf+x1ofxS+DfiHxBYa5ceIb7QFMs4kjZWZcnlef&#10;b0rof2Tf2Y9J+GPh4fEH4iWsK6OriXStIm+9eSj7rbeuO/PpXlVsVhcND2k/x7m2V8LRhRddVOVx&#10;drdTE+Euj2vwk0T/AIXh8Zmkurp90nhzRLpvmvZT92RkPIQZrwz46/tUW/j/AFbUvFGs3X9seKNc&#10;YusEe7ybdeiRgdlUY4HWtH9u7V/FX7TPxhOsyXTXWktmKyijISHTI148sg8Lgd68l0SLRfh75yWs&#10;trrHiBelzIP3MB7iMdCw9SOtaYWEJXxc3zTktl0XZHoYLiLE4GFTDYenFKWnM9/Vdz2r4Qyap8T/&#10;AAzovgnTbOSzu9duB9uFvDturwE8eY+MrGOpzX6xfD34Z+Gf2TvgFpVjplnYJNptsJJZI4wPNm25&#10;PuefxNfBv/BK34keGfhZ468TzX00mrXF7YqV1GaPDRDBZ1OemCACRWP+2d+3prXjv4mW6eFbr7Do&#10;Npb/AGYoku8SckNKeOM9vYV8LnuFxONxP1OiuWK1b7npYGMacPrVfV/kdt+078ZofAHiyH4qeILh&#10;dQ8UKksGi2BwUgdgRvwf7or84/EVxq/ijxhd65cXEjX19M1xNIDy7MxJJruvjt8XpPFGvW/mXkl9&#10;Z2C+Vbgvu3jqxJ9zXK6J4xttajCs0Nu6nDbjt3cdvy6V9rw7ln1HDpyV5fofH51ja2IxHPSuorZp&#10;9e5C/i3VLOyjjFxibBL4GQRn+dd9+zDq2reG/ira6jBeNpuqWcT3NvOGHmMzAKAMggjaTkdxmsaW&#10;10yTRBdiSOeVVP7tRycgjP0zis+TXLqK4t5Ipv31kixwkABowuSOfxNe1JupFxPucpxdfGYOVfG1&#10;HaGyb3sj0X9oZJde8RT6lrd1d31/qC75ryaYvK8g6Ek9u2OwrgfC+k741crujJx9ayfE3xH1LxRN&#10;5d4rSTKeSf4jWpBdy6b4fixuLMB8taUYckbM+p4VxFKpUnUteMVcuSaVFbam5Dfu88g1HqckKXS7&#10;dvPp2ptho+q6iVkeFhC38WK17PwXJIw3Kp564zVcy3PuIUcRXg1h8O7PXXQzoGVSkkUxWRehQ4Ir&#10;qvD2rW8NrNcXkTTXEABt4eiTM3G4/wC7wcVgt4Ums2mZl27X2AZ/Uj3Ga1rbR0mEcizblVR839wA&#10;cis5RjLUy9nBrlqQtIr61JdeIBZrDHI7QO0jjGQ0hbA/TH517LbeAJvgJ4DjuNQXPjzXIhiEcvpF&#10;swO1nPaZg3A6quO5NYXga4j8G3ml61a263bWbC5RGXKl06E++cdfSr2q+L7rxpYzapfyNPfajK80&#10;0r8sXZiSc/XisZRuuW2hrRwMnUXKj6L/AOCQ3gF9P8V+L795HcrZozu5xj5m49+9eXfE6O88E/GH&#10;XluLO1W4kvXucSRBuHOVP5GvUf2RvF8vwl+BnizUW/d6hrUiRW0D/eZEBJJ9OeK8H+IHjO+8c+M7&#10;7VryQtcXUm4ndnAHArNSftW+lj73w7ynEUsyrYqtT92ySb73N/SNFfxPbzXH2WONpiRujXCj61Q1&#10;jQToV5CWXHAJx2rb+EfiyOGwk0y4lWNWYyIT94+2aPiLqlrHprRtmS6mO7g/cX/69dtCrJSstj9l&#10;lJ81nszL8L+Jo9M8WQyLJ9ntZB5XzEKBwTk/jUPxS8Y6VHLBPpfkzXRBDGN/liz1PH06ehrm/IfV&#10;rVok3GRum0ZNUbj4capYSbTYyluoZRuFRKjF1Ods+O4iwkJ4uFd9jQuNb/taSSbaqtIxPy8KM+g7&#10;D2qnqAe+maVyNzdatWPgzULO2ZpIWhVuULsB+YptnbT3N8sPkswY7cp8xB7V6UaseU9anPmpLmTM&#10;sQbG3EBsVJqGt3dxYx2fnzyQx/cjLttT6DNS3dlPaMyTRyRtnHzrtJqx4T00Xmsxqw3KTg/lWM1z&#10;aoydBTaSMS4nktYjHJ83mMGYZ64GP8a0vDOuXWl3e2CTbI3+rQyFRjsAf6EVX1mxY3v4mqt1ILeN&#10;cqCyjvWUqKaszycdl8J80Kq90XxfrOsX120d9p8LbT+7Ji/eID6OME/jmpfhvcR+FdbjnujMPtDh&#10;HVn3KvUAn8/wqs3iS+vI/Ka5k8vsu4gVpeDPBsniSWS4a5WRbdtuyNcsG4P+R3rixEadOm77Hxea&#10;5fl8aU462todf8Z/iXa6X4cXR7GSSTUJWWKN0YbF3bt5K9z90A5wMHrmt74AfAGH7BJe3J3CNoik&#10;ZTdvY5O7jrgY44696o6j8LdC1PREYwwtqcY3xXGTu3dfm56Z616T+zN4iHijTdQ0O3k8rVLVllO0&#10;j97b7QGKjr8pByewYVw4GpF0XKnvfU8fg3B4SjGpiIK8otK78+p13jT4dReK/CV1HcXEN19ngfbE&#10;i5fPQAehBGKTQf2GfA998O47LVLDUptaljX/AImENxsZHP32xyGweAuMYHOa64XOy4tdNht47d5M&#10;SNtjKSFEIOWPuQAPrXZWsw0jSZZvNE1u8TNMXOJIiuTn8sjP0ror01ONj3s0y7DYxqWLpqT21XQ/&#10;N34wfA+T4Z/E6/0SO7sZJtOuVCSrIFk2nlSVHO45AwB1rn/Feg/8I7YahpqXtrDqUk7Jeb02ujBi&#10;DF5gHzcjnBwcVN8Vdc/4Sv4xeINWMjTtd30kgdjyRuOPyGAPpXovw78B2Gu/DbV7xUtZdWa6gtIi&#10;Ex5EbfM7YPGScDPpTlhXFJ3PyGp4dU8RjUsI1CLbXeyPBtI8JXHh6CFI1Vig3yHB5J5wD26jpXTH&#10;7PcYjMcyluxTOP8AH9K91vfgEdChjkl2zW5+aZkIzEc9Af4j7VFqnwfsdI8sfZpn3KGjcSD94CMg&#10;9e9dXJzRcX1P0jJ+GqOBw0sJh5WvdeV+6PUP2e9XX4q+MrjUb6Ge7niuEWS6kRQmwcCKLuqj27de&#10;1bnx1is/HUkcdx/xMNU8NzPdWphj3GCbgDbt+YbVA9vmI7VyOv8AxV17wj4B0/R/B+gwabcohilu&#10;0XfcA7Q5EaE/eJU9icZ9qz/2ZP2YfGmseK5vG2uWN9MZpjcR2+4qyA4IymQw5JOMcd6+I+rTw8lO&#10;enKtF5n8V8UcJZjkFV1MZa7k7Weu+/zucT/wUMbT013VbPS9Lt5JPH32bxEzNGFa38yFJGO4jcre&#10;YXUAej5rxL4IeONQ+H93A1loVhcMsbwXCSqPs8v9zIzjcCQ2T3+pr6r/AG44pNY0NtVvLJ9Q1HRr&#10;bEZT5GeANkxM2P4Mlh3+8K+Q/B3jTXPiJNJb2Gn2trHDLiSJV/djrhierHryeB6V7mUVIVqTilpf&#10;U7OGcjq55mEYa8jevVvq1Y9s+GnjvxBP470+3v8AxNo/hPxfulgsGm0tXVHkZcRGPDIxOAF3jaQ3&#10;fOT9M6P+xLa2/wAHNa1r4hab4b8S6zp8qQPDZaBa2AtfkLszGBFct9wH5lIzyM18IfEvwXeJYadq&#10;SyTNq2mlPKuw27aFxtUegXHHoOPTHvvjL/gpL8RJtFm0W8mSEXSie7urAR2txdSnj5pFXnsCRgmu&#10;HMsvqOa9hI/RMdwK8HmP1TD0+ZSV43dtt7nk37cPxb0XxZ4k/wCER8CeG7TR9L00gX11DZxpeapK&#10;FAG5x8xRccBiSSzE9gPAdE8AX+u6tHa+W0e5d7SOOAPw7n+te1aV4yfUfFaalNaQrDNJvuViUCQL&#10;kZw/3tx9epNdJdXOj3+tSR6PrE+p6bdSZtoXtPLa2C9QW6uSccmvUwPPCKpW9X5ndk/g1jcZmlKr&#10;mE4+yk7tJ6pJXt032ujz/wAMacvhXTb21YbpJEEcbMuMKcZB+tXLO6t7ZYlVhI05AVSOR1zx7dqz&#10;/Hfju1ufG01hY7bqa1JibYP9YwB3AfT19qzbbUofFEAba0EsZ+Rh1H+c1y4rnhU9/Y/XsiweR5NW&#10;q4TJZRvKW192tGk3/VzqvGfwyt/EVl9nVpoV3K8bqNrI2Mg8j617V+xx/wAEu9W/aAtPM17Wz4R8&#10;L3UbW2m67f2oe0vtQBUranc6hCVdm3HOQpA3EgVzfw206xsdFOoakJJpbWAXEPyboQisSwk59AR9&#10;SKxfDv7TXxI8b+AtZ8Fr4o1Sz+HeuXYmfRVw0Em10ZdpI3A5jTkEdPc12QgnBJH0XGfDdOfsquAp&#10;qOLr2V+0Fu2tuuh4x8bPhXc/Cn4na14fkvNM1OXRbuSxmutNn861nZHKl4mIBZD6kA9q6jQdEhPh&#10;e1t2jVGlGP7ryr7euD/Oov2h10/S/EVi+kLvjhtkS6t155XryPyx6AV5pL8UbjVfEsV58qeVlFjd&#10;sLHH3ArSEJSfkj8W42weFy/C4vLK0uarJJJ9LppuSfTtYi+OnhiHwzqtmtsVIvIS755bKnHJ9DXT&#10;fsv/ABFuf2ePi94P8YwyCOTwzqltqQjJO1jvUlSOPlKKcjuDjvVb4paCvivxJo8y3lvHDPGY1b5n&#10;WUbuowMcZ9aoeIYtLZsHVjtRjiOG2aTpwOpUdAO9exTqNKKfQ/njD0nGF5H9FHxc8Z6VqXw1k8RX&#10;19b2vh2Oz/tOa8chkSDaHDDPBJGNo6kmvwb/AGzP2lbr9qb4/ap4g3TW+i2bmw0e0dtwtbSPIUY6&#10;BmJLMf7xNeseMf2z/E3xv/Yg8F+CYdXmj0vwnP8AYNTtD+7n1BV3C2nfnJREKR7ckZTJ7V8jwTMd&#10;x3BtxLEj1PP9a9ONZSdkGKouFJPuXnmaG23f3uBX6Cf8G5bSaf8AtK/ENVxum8GO31Iv7T/Gvz6j&#10;DSqqnoDmvv8A/wCDfTU1079rbxRFxuuvB9yo9wt1asf5V8R4mxb4Xxtv5GdXDmmZ0f8AEZ//AAXl&#10;t5oP2tvDtwyN/pnhC0YH/curuM/+giviOS6cr8q7q/QD/gv/AAon7Qfw/lGcTeE2T/vnUbv/ABr8&#10;/wB2VpNu1T9a/ZvAirKfAeWylLV00vubR8Xxwks9xCt9r9CE3EhPTHtUhkYgVIEj9KjKr5vFfrnJ&#10;JPVnyd09iaNCV5602Q4+9UhPkct91vu1HMnmjitZbWJW5UnmXO35qjLbW+VgrdsjOanmtwie9RlF&#10;O7POOR7YrzK0GdVNo/cb9nJZvE//AARJt7iPzFaHwFqNsVxwypaTJ09PlFfgGGGxf9rmv30/4Jz6&#10;mfFn/BGOW1R2by/DGsWh/wB7/TF2/ltr8B1iwq/7PAr+L+AqXss0zWl2rP8AOR+zZ5PmwuFl/c/R&#10;FhWwK1fDFvNf3Kwx5LTbEAHU5YDFYyZIrtf2ftPfXfjL4V09eTea1Y2wH97dcRjH61+lYmoqdGc3&#10;0i39yPnaMeaaj5r8z9tPHN7H8P8A4C+LGjHkr4b8MXcMLJ95DFbGNPxGBX4peXmPgdq/Yz9sjX49&#10;O/ZQ+KV8uFWbS5Ys+hlkVfxJ3YFfjyv71t0Y+6ec18T9EjCc2DzLGP7VVL8L/qfReM1VxrYTDrpD&#10;/L/IrZ2joakiblasxy254ZWLd8GgWsfmqfmCk5AJr+xoUWtUfiMp30Ze0J4TexLcNIsDOBIUXcwX&#10;PJA7kDnqK+6PiL8Vfgn4l/4Jzw/Cbwf8QtXt9S0HXJfERl17Q3thq7lJAIB5TSeW3KAE5BIOSAQR&#10;5D8Pv2JtJ/aG/ZJ8SfEH4f32tJ4j+HVvEPEWg39us0eonaWkntJ0IIVUVnMTqSAp+c8Z8Z+Efwh1&#10;743eK00Lw3b2t5qkimWOCa9gs2lxtUBGmdFZssMKDuOeBXymMrZdnUlUdeUHg6ilJaJKUVdcya2s&#10;9Gu+h7NGOJwMXHkUvbRsnvo+3zOdniB3Mrce1Otz9nwG5rqvi58FPFnwG8SLo3jDRbrRNRkQypFK&#10;UYSIGKllZCVYblYZBPIrl2MZPLfhX6Fha1OtSjXoyUovZrZnzVenOnLkqJpkkmJEyAa9i/4J+eDv&#10;+E9/bJ+Gen+X5irr9tO6dikTee2fbbGx/CvH7SdA+0dK+xP+CKHg6PxL+354Xm3BV0vT9RvHATd1&#10;tZIFz/wKf9K+a8RsYsJwpmGMvZxo1Pv5Xb8T0OHaXts1w9B7OcfzPvX/AILW6k3gv/gnB4gVZfLk&#10;1Gaw04qOj5mViB+CH9a/CDUm+1qo27WGBx0r9nf+DlzxpDoP7Ongvw6s22bWfERuFQdHSCB8n/vq&#10;Ra/GaOVZmya/iHwHy9Ybh1zS+OpJ+trK/wCB+5cdYh1Mel/LFf5mpp6edp8Yx0NZNjbNb64xC/u5&#10;Gwx9K3dCIeJV/KqU7SWlzNC0W7cc5Hav3BHxFxt7qktor20nzbPuP3b61t/s8/EqP4afFK0m1LD6&#10;Hqbi0v1PISNj/rPqpwfpkd6xtT06TUrMyKv76MZCeo71zF9OsseCm1hw2fWuPF0Y1qTpy6nZg8RK&#10;hVjVhumfXvxo8E6R8IPidDrkfhJfFNo1nK+n4k/0X7UygxvKmP3iY3YVWU7tvJ6HpP2a/wDgs18a&#10;v2KbzS7aO+1DxB4TkhVbrQ/EG+ZIH6skTkhowVKkAHGGGQazf2Wvjr4i1P4H6PqXh/UYbLxN4JvY&#10;za3EsS3GDDygZHBDKUOCDXjn7SHxjb9ov4m+LPFmsafpOja3qDwLDpuj26w6aZFURzSFS/7tiqqf&#10;lBBbJOM18blmIr0cTKEldR0d3f0026n3ueYajXw8a1PTn16aO2qP2B1b/go54P8AFX7IV/8AGq12&#10;2+ntbTO1nK2ZoL5VC/Zj65kKAf7LZr8SdY8Xa54/v9V1PVtSunXULia6uF8/cm52LscEkYJOfxp3&#10;jz9otrH9nPT/AIX6bcfatP8A7Vk1zUDExEbTbPLRBnkhAWJPQlvavKx4lmm0dbVXaO3L7zjoxHQV&#10;9RipOrFKJ8T7ath5r2E2muq6n1n+z3+3D4f/AGcvhzcWdv4ZvNY1a+Y+YxkWCDkbeThmIwAe2CTX&#10;gvx++NHi79oLVTearM32O23LBYwyEW9mjHJ2hick4ySeaz/Bmo/27amGT7ycsPaovFsItbpYVH0B&#10;715lOjCnPmitfM6sZnWKxclCrLQ5GwsFNr91s7s52nBq5/Z3nTCUttjAxnuTXpnw/tre+0qTTNQj&#10;jmhY+anmDb5J9VI5rm/F/gqQXcjQXEU1qpIV0P3QPUdq63K7NnheWBy13rEUdxHHJbqI4yCoTpJ9&#10;a0bOy0m/vFZnaOaQZEbn5V+lZtlYmyt3uLmJnZsrCCflOOpPpj9apy6e0yHg+azblwOSPTNaLY8u&#10;rQu9DrNQjXQkRkZUkV1cFfmZSvIOK1NY0+z8V2zahpccsTbA11EkeBDKepH+yTkj8u1Y+jWFvYJD&#10;HqEjqpXczQpuZV/2iTiug8I+M/7I1vdodv5sUy+W0GCxu1HBDDt9e1c9W7V4nRhYypytLYz/ABHG&#10;tuljOqrGl4m84+6HHDD8+fxpmlwi/bbHJtJ6Eda7/V/h5D4ztVTT5I/s8iCWG1MitcWk4GWibBx8&#10;yg4PGSBwDXK6Vpy6XexwzRqszAPhXDbQfXHT6GsaFZ8tpLUwx1Nwlzx2fXzLFzdnUYYvt20vYxGM&#10;3TAlmQY2hsk52jge3HavLdeuLe+1m4mgWRYZDwM9fevVPHXh2fX9LaCykji5DOHz+89sj+teVzeG&#10;dQs9W+ytazeap6BdwI9c10UeVa7HNTqJ+83qQ2l7NaXEZWEyJGepO5vzrqp7qy3xyTwstreQ+YQo&#10;5Rxn+orHm0G+sA261uFj7ttOBU1yGl8JqnPnW8xyf9hxkfqD+daTSeqO7BYiUanNHdG54DvGtNQW&#10;aFWVlZZI2c8DByDXVfF67/s8JdL5n2XUY1uIGTpGW6rx/dbI/CvJ5tbvLKyWMTNjhAe4FdB4f1b+&#10;1/CjafOxaSynE8Jb+NWIDr+HDfnWMqfK+dH2VTiGFTL3gKcWm93f8LG54e1n7a0Ud3BLKq4VmiAZ&#10;iOfWnavqk3h63kFvDKz3AKnf/dPqKyl1K30jV1eOeaFsgSxMvyq3PQ+hru7CwHiO2k3PCJFXdnOd&#10;w9qmVTl1Z8XUxFWi+SFjgGtLe6ktopI9sz4VsdB6Y+pzUusSyTXccKptRcRpjoD07+9UsyJrUlxN&#10;5nygsiKnPBwCK19QkW50C6ljtnnt1IDyAgbGPsevvVrdMqUpSgo21KPii2s9N86ytVjZYwpZ4zu8&#10;xx945+px+FZBkhAwZFU56HtVrQbRb1lBZY9wLFiOPSszV9J8jU9p+ZZBwffOK1hotTPEU5c0XbRm&#10;hfmEwWafdJTzW3dMmqetzx3UIhXLIB1FHiG7U6xJb8f6OBEP+AgCoAga3yv9/H6VXmU7L3URQrs0&#10;tvl3ASgMD6Ef/WqKz1E2Uzjy8KRhcE4qyH/4ldwq44Kt+hqrLH51ou4YJGeKuwbWaDUdRmm2nedr&#10;fwj7v41AL5lI5A/4DmpYrfEQt2+91FNfTXjHmH7q8GmrEyqzerZNJqXkpnDZ9hUN3Z5hWZVLKxwx&#10;HY1ImnTaldiCGN5ZGA2ogyxqG0kk025aOZWVS+x0f1Bo6hKjJR9o1pte2n3mlpvhdGs2mumaNV6K&#10;P4qvfDnwlY+K/FUNhf6lBpkDk7p3x0/ujPGT71cl1SFrFSwDLnvWfp7WjaxC91vjsxIpl8pcsy55&#10;A98ZqdXc2yutTp4unOvFTgmrxbaTXm1rY+irn9lDQ/hrrel6raXE2qacyF4XkZXVjwMgqMcMenPU&#10;V3U00axxXEd4YppIisZiO1kYYBU8DII9PWsbwb4u0XXNGY+Glb+w4Yz9osJW/wBRuXaWGc4YHk44&#10;OM9qyry7me1txJHCs1uGHmx8NID03DOMgDGQBXjVsQ4S94/v7g2OVUMtVTKaChGdnK219Ou702N7&#10;4ziDW/hrNHeWtlHdWcBmtxbx/vJGCk7mwTyMe2c18ppZ3UjNNHvjZ2AOSBnPTNe93GpDT4dzTKuQ&#10;TjPrXnj6Lp2uawI5GEaq2FYDhO/NPD43nurH4743ZCsXWp5tg2ozjG0l1dut/I5O3sNS0yWaaRI5&#10;FZcMkcgdsjvgV6V8HPFlx4s0RY5B5s9m5iQFedv8P1PUZqbw38F0l1vzIZpAtyMQCJDsZvrnmuqv&#10;fC994Ciin02GOO8tUwyIok49SMev8629tCp7t9T4fwtlj43x1ap+5V1Z6t/8MU/F2kNpYt2n09bF&#10;JGIDE5JPy5z/ADqz4O3X9/bxW8O6TzATtPOB1rltd8XeIPiDd+TqF0Y1TgIIljUN2GFArpvhpo15&#10;p3ia3WaNLk5UxNE2c8jIJz1xniuGouS8p7WP3DB5p7WMnQg+S29v8j7m+EFrJf2UUZLqGjA2gdOK&#10;9S1DwHDaRWsjLunkjZC/tuBrkf2fkD3SyOq+XCvTH3RzgGvYtQ8u8jt1C/Ntdl+meK/LcdPmrPlP&#10;xHiTEfV68nHqeB/FbSY9EtvOGPOhy4I7AV80+PPjZdNrciRzFXZwVOa9o/a21+6E0ljZbvMfcshH&#10;8PXrXy7cfDDVL8tcDdNMvzEdSQeOPxwPxr6DB4OEaXPWZ+UYrO51K3LE9O0j4t3Or2sazT7tvy4P&#10;Wua8fW114ludyqwG4EHvit7R/hgfDdytjdhXm0/5ZWToZcAuM99rZX8K6y202OULJIscaqM4I6is&#10;6GKpUq3uq4+WT1kV/hF8HbrUrSOSPc3yhiM8gVsfFnwbq3hHQpJPKnliYGPbayFJgD/FkDIx616P&#10;8GfEOn25jg3pub5fwr2o+BdN8YaXtl8iKYgiKQ8qQfWvo8LRpzkq0T6HJ8VLDzvHY/KhPhhqNz4o&#10;k1C4kuWuMNvWaTzHjHKrk55J9v0pJfhjD4f1Wz0rR7aa91S6bfdF3LMievt/OvvP4t/sptLpkgs9&#10;PiWfzAY5I2+YgHJyf5fSsD4deAfCvgtGuvFsl9Y3kDhWaeJGjPcYP3j07Zr08RUkqfPHXyPrJZbC&#10;rSqYum+Zx2W71PDdE/ZstdG8M2817qtzZTSFZCIoDmL1IY45Hsa9U+Ffg/4gXd+y6T4ksvEWgwbQ&#10;fOZorhF7hkO4fiGGfavWv+F+/DXVdIksLVpNSjT5GjS1Zs56fe4rBg+GlnIItc8MSXvg9ZGCvLI+&#10;yIkj721jg8eh6mvi6ksRKs4S1b8rH5jjKePqtxrULJ+Ry3x3+H+peHPFnhjxUVuo49FuUmdYF2iX&#10;vnIGflxwDkZzXzV+394f1j4g6nd+NtDvJtU0m/mD3UKM2+0yc8r2Hv0zX0H8UtI+JEOp3EMepf2z&#10;Zw4kSVyYt4HJwvT/ABqD4CfEbT9budc0G+sbWz8UW9m8iwS4Ed8MfdA6Ek9q7MDiKlGspTV7aHgQ&#10;xlaD9hul07HD/sJfAXw4nhmPVtUsYb28vIS+bjFxtwOg3DpmnaF+yHZ6P+05/auizwW9jqA819NK&#10;bvMA++BxxjIIxTfgX+0PZx6xq1rqWl3WiSWTNGsJiIVcMc4AHSqerfE+8sfjbDrtrJdNDakGJQuy&#10;M5x1PvVY+tXgp8smm7+ehWHxk4YjWN12O2+JHwe07RfFnmWdnqltND80zl8Bz75HI9s1618NbHSb&#10;fwzDfW7W8jWi5MdwmNhOAePWuW1P9qxDc28evaTCY7lgHdF5x67sYNWNTu9Nstahv7GVV0nU0xIM&#10;/KuehrwYVqjs1J3KlTrUZtzj7szmf2zfCss+leTpLJZz6tAY2MKDYJM9vY9Me9fnD8RPA/8AwgOp&#10;yR6l811byBJI0jZMnGeWP9B+Nfpl+014ys9B+G8OoPLAwi4jdjncR0r5C8d/tIaF8QpbrS5fBPhu&#10;W9u8QtdxxMZeowwJOQeTkivsOG6lZOUZarubYeKad0fOcGureaXdSwRrbiNkASNeoOc7mPJ4qPTG&#10;juIJppP3cbrgj0PtXSaP4cs4pde00MrvIjzWkaD94/kkvg9huTdx14Fc/Zytf6NeeXb723xgIqnj&#10;lv8AAV9jHU2jCW242W4XTpY/9H3K2BEwPybe5x/epuuac2o3aXMeX8+NWJHcj5efc7c/jU2nQTae&#10;+26t7hLeNNziVTtz2wccYpbGykaDNvdQrGSSElYhk9uAQfqKTRpCNtJH6E/sqanZ6H4b8WeNma6+&#10;z6HpxaP7S42rM4PQdq+c9O+Pem2Nrq88dsovNQJZrjaBtJJOeOv4167rdhN8Gv8Agnvb2198mqeP&#10;rtrqROS5iQ4XjsMV8XnS9TW6ezkhkbzpPLQBcgntjHasvcvZnr4aM7HrN/8AGHTLvU45LWxUzYwR&#10;gDOBnOR6mr0n7Q+qeArG3jsY7a28/wDeYRdzRg84zXm9jpQ8HeZHJta/kGSB8yxe2fWoTamdcsWe&#10;SRy4JPUnt9KmUktj6PBZHWxNnuutzb8efG3xh4xjuJo7+Rocliu88j6VifCm2utRvZr6dmWWN9m0&#10;jv1NEej3UUsa7XRhy47KK1rC4/seM+Ww3yHc/uaXtHa1j2sDwlSdZYmL0jumdfby3Ez+ZNNj5vl+&#10;teyfs16NcXWut/aGm297pV8nlym6jwgJz0PY+9fPjfEW302OP7VGCgwdwHG73r0HwN+2tY+BNAhk&#10;eGSfUo8iISP+6jHTIQcenWuPFSqOHJTjc24h4hhl0PqlBLm69kfp5+xN+zDZ/s5aT4v8XXV5JeeD&#10;5tNZzpkq7rgup3bVH8QPQfUV8xftEN4m+Nmtz61cXEOn2olMdhpzyrGlhbgnaAozg471gfsift4a&#10;547j1Tw9rmpO1r4hQrbqz8bhkbfoQentW14c0C9tdfv7G+t545Lcb0lP+ruoyeHH4du1fJ1cPXrV&#10;nTqySa2v2PicVxAoQjXkubm3SPFvAHgjULPUJrDUNS8JyeH7tpY5LeW+LF9/3mLbfvDj6Vl/Ej/g&#10;n/Jput3lx4V13RdQ0iNVk843m0xswzsc4x+PpXMftf2VpoXjC6sdF1S4UxOJJRC2VDPyR9eBXIfC&#10;H46+JPhNetK11NqFncKIbm3lBPmR9MEHrivXw+HxkV7SNReljz8RmmAxjTqQa7anqngnU5P2V/E9&#10;nbalqFhex61aFNQ+zzCaO2jbgDPr1+lbXhD9mebTvjNp+o2E8N14K161mjnupGHl6eGBIZz0AGOP&#10;yrmda+DLftI7pvA6vb7rdJbm1uJhvznlIu5z/d9q1vgl8bLzwvoF54Bk0W6bwjIj291dXo8su+dp&#10;BLY+Uc4APH8uDHU8Ql7Wg7z2mvLv69j6DLeScFGtLlh9nu/J+TPB9b+E1rpnjK4hsdYtbywS88mC&#10;VlfMib+Djp0FaHi74RQaZJ+7VcbjllH3x2rW+OHw0uPhL4njXbJcaVefvLK7YnAHXaT/AHh79etc&#10;ybu9Bhkjmmlj6lWbINfUYCftaSnGV1Y+o4Tw+GhGrRxdHmu16q3byLGleHWto2+U7VH5Vh6rp/8A&#10;xM3ZO3vW9qniC4uLZY1j8kSHDYOc1myDzZWdv4q7JaHucTU8NDDxw+Fjpda7GeqbZ1Y+nNaFzq73&#10;EkPkt5axLt+tNTTXnDtGjMEXc2P4R7/mBTUtGib7vQ1fKmtTHKYzp0uSOiZ33ga/v9RvLPT7W3+3&#10;XF9KkEMA+88jEKoH1Jr65+Bv7NXhW/8ABa6P4ueay8eeIhcw6faqrPJbsoASVNpwVTDbgRkkYFfH&#10;XgzV5NGubW7t38u4tpFljfH3GUgg/ga9F8X/ABx8WfEbxla+ItS1q7k1iz5tZ4z5Zt+Sfk24xySf&#10;xrjrYaUn7rsj9hwssZWw0YQqtWRo/H34Sf8ACp/i3eeFYtRh1S408xs1yY2jKM6bvLZT0cbhnGR0&#10;rjNFuGjvFS6gDbiYpFH8L4yD+VJceJtQn8WXGp6lLJe3V5ItxNLMxZnJ5BJ9ea27Xw5M9la3l5bt&#10;DBqcjPHv4MioQCfoCQM9+a3pxslGRrToVMRUTqay29SXTra3sLIqt80NvMfmVev41PEkNxb+Tpsj&#10;TMv7tExhiTwWx+NdX4K+HsOsaOs+VEe9gR/Efr/ntXoXwk+GdjeeL4lkt4vsdmy3MkzADCJyQT6H&#10;pRVioRu9z6KWT/V6TqzdmkHxnl/4Qrwr4c8Nxzbby3sVnvz3Mr8lfw968rKAGt/4yeMG8Y/EG+vl&#10;D+XPISjMPvj1rnI4mlX5eSOtTRp/u0rH6JkPNTwUFPWVrv5ii8ks5xJG21vWpb+9bUDuLbnxyaqN&#10;avcSKqcsTVvRLGGWeRLmRo2XhQB1NdEIOKbPRqYrkupbGr4W8OTaqWZXaCFBl5eRgex9a1/CfjfU&#10;NDnGJjNt4DSrvOPrVi7m26RDHGxRZgFYLwCKzL3WTYqYo1jVR046URpxnuhexpV0pTV0tjpbnxvY&#10;6+SmqafJIyj5ZYyFK+/+c0nhu003SrdpLNzNI4JYMw8wj0Fcb/aTXL7WbhuDimzyRxSL5e6N4+Ny&#10;tgmtfqa2joR9TUdKeiNHx7rBvrZY9sa8/dIw45rnvD+qpo2pebJH5isu3/d96u3OtNfRCO4VZdn3&#10;X+6w/H/Gq8mlrcIGt5Fdm/5ZsdrD/GqjT5VYUlZakOt3UN5cbomz+GKx7u2+23XlgfKetXr7T5rF&#10;yJY5I27blx/n8KjtZltopD/y0b7uaiXkcON/eU3HqUbm0j0uPavzFx0AzRpHii88E3Ek2mxYiVh9&#10;oW4G8TenHbHPI9ajudzAnd838q2NDht7/wAAasrRjz7V9+/qXBBIz+RrjxEEo+8ro+NzLBU4wSkr&#10;tmpa/Fmz8R27pCjWt8RhIXxtZu2D9fWsHXNVvfBl9p99pd3Na6paZ3zRybXDDGQfbtg+9cbdWZaf&#10;cvyt0BHUVV1DR5pd7NcSfvDuOSetZ0cPCimo9T52nJZdCpTULqX6HsTftt+ONY1VTLdabY3SxrGJ&#10;47NfmC/72Rz7CsHx7+0R4u8Q6NcaefEWpTLdNmZiwSNhyQAFAPf/AOtXmLK97qNvDuwq43Y/nV9d&#10;Tt7V1WaRQzthSe4ranCPUzwePqYijJVvdV7JsoW9zJHIzSx75MlmYseTXefCr4qx6HqNxHqcy29v&#10;cFJdzZKs6upwcdAefpmuZ1K1jmt1MOG7kjvXM6tBcalcrb2sXm5467f51pWlHlOfEVp5bH2178uv&#10;kz7P1PxHD8RbHTpNNvBLYxIZI44GVxuXCkue/wB44rjPCvj+LU/GjaLfX1xZQySBLO4i25En907u&#10;PmPTBH614r8O9d1bwPdR6VpeoL52rDY8DPhBj5s8/QjNSfEXUr7wncadZ3ltDHeXa+aii5DuiDox&#10;2/dBJyPbn3rnjVjy6m2E4qy+tl/9oV3yLZ32ufSHxbu9e8Ky+FbSzUTak2tR3cDtEROgiBJlkCgj&#10;YobLdeAe1fQ3iH/gpn8Kfg7pkE2tDWtPvJGkaO3gtIZRMu4/PCfNGYTxsbjI5BIr4Q8UfFX/AIV1&#10;Zaf4m8ZaoZvE9xpotdI0nLtDaWjKf9JuUA/eGTPyxMMMPmbKkA+WeBNDn/ab+Jj2tjba94k1jUJR&#10;5k4jXgk/xbmwoHTnjivn8dhKVV+2qu0I7vY/nPxKz7B5vjVGhDn5dItPc+zP2hv24vB37UfwR+IF&#10;x8PdH17+3NH0SW6me5tYlURvII5JDhmJIjYtwOx5r4s+Evxgg8B+C5Lyw0u3u5ruUQ3ULufMDcFW&#10;A5688j26d/cv2G30/wCFf/BQa8+G6xQ6vpmsW+oeF70sPl1BzCxIx2Xcm0c+9dTpXg/wb4g+Mfjb&#10;4f8Awb8MXGn+IJLaTTk1nVb3c0jQsm9EyhWIEIVDHDFnGXHAM0vZYJNU4tqVnfy03PE4PxVTBVPb&#10;4V8lr3/uvq9fLfyPm34sfF/xHIljp9xZ2uj/ANp8LGX8y4gBIGGH8Gc5GRnFa3h/4P65qPhofZ4L&#10;i+VEJdlGWTncTjr1/wAmul8d/sW+IvCtxLH4kZtPvGk+ZzAZlWXPUuDjg+ma9A+GPxJsfDdpcaHL&#10;Gttq1iipdJvD/aBwMoQeh6/jXrYWth6/uJn6/wAF5thcwx9ZV8SqtSy5dbeqR4gngbXPD2mXd1ea&#10;fcLYxoolaVSjIrsVVtpwcFuMjviob+ZvA/w51K80q4VbqGIhWLbnCEqPl7Z56+1e/XvjLT/HNzrF&#10;1NpkN1HcEWyCT51iiRNoUdshi/PcnPavD/iL4YsfC93+8aX+x3bcyKPMZBjJHX1pymlL3dTzcZ4k&#10;5bQli8HBuNSEZRhJ9/7rR4RpMN++qqsbSLNdKwXI+bnrkdeea9D0Dxs9lDpun36AW9qwkDKMSRgD&#10;BT0IOf0rftvjlDFItra+F9JudOtQtuhntUS4fIzwygYbGTnOffmue1LRNOutSh1aS+ltbO+3BDJE&#10;D5bA48vYpLZ75HtSqyVTScbH4nkef4jB4pYpRu01JX7p7/PZnUfET4kXr6WlvY2s0OltGG2SYzID&#10;zlgD05BAPrXK23xa1a4hjtbdobMKNo8mPDY9j/hW14K+E9x4vlk02W6/tBZMGJbSXe7jHUg4Kgcf&#10;fArJ/wCEWh+HtzdyXkUimzYoYmILBhxjI4rP2ajC8T92yniHibOKjzLHP2dGXVO1kunkrF651w29&#10;jb6WIUuLy8IkdmG51PTHqCaz/ih4Mg8L6cq31vEt5NAJORzGDyDlehyO9czceP7yW/nu1mjjafGH&#10;H3wvYA9sVSl8TzXZaXz5vmxFKWXcXBI657cVth6cou7R4vE3FmBxGBq0Ze9KXuxemi7923vcr+EH&#10;kl+1XCzKGhQxQKxO1Wbv/wB8k1Lf+HtR2TTOqyBeSYz82Pxq1rNvp9iFgilkgNv+/AWAsJCeAG+Y&#10;FSBk985q3pF/JeXMNvdyrbWs0qq8xTdsQkZb1wBziu7Vao/E8DllXEVlRi/dW7IbmS40uy8OiCaS&#10;BpYmeVkPzJmQjn8BWZahoZ3Utu2uRk/Wuy+KWmaL4Y8Z3dlo2qNr2iwbEttSEJiWYbAWwD/dYke+&#10;M1xt9LvvmePGyQ5FdOGqXkehn+RxwdFVIVObW3oaumnzfm7V9t/8EKtWWx/bgaDd/wAffhrUE/Ee&#10;U3/stfDNiWl/2celfV3/AARq1htL/wCCgPhOENt/tCz1C1JHVs2krgfmg/KvD49pe04dxkP+ncvw&#10;Vzw8jly5jRl/eR71/wAHCejMnjv4W3wVd0ml6hbFwPmOy7DgfT96fzr86418o81+l3/BffRrz/hE&#10;fhzqpkDR2epahY49N8cEmPzU1+akUnmDOznufWvu/o24yFfgLBKN7x5l/wCTM8HxFounntfs7P70&#10;iaOAyjcOlJkRGiO8EPy4OTSyoHXctfv3MnrHc+Cje+om/mpPOV0xVIswOTUsLiQfLUxqa2Y3C2oN&#10;AGqFrXc7bvu96tYbFRzjCms60FuVTm7n7T/8ESL+PxX/AMEu9Y012y0dxqunFSOBuUvj6fv/ANa/&#10;CC9TyruWMfdjkZPyJH+Fft1/wb2a3He/sUeMrEyRtLa+JLomPdyFe2s8H8Tn9a/FfxnpwsvF2qW5&#10;4ktbyWJh7h2H9K/jPIYqnxXnFFbe0T+/mZ+yY982WYSb/l/RGUhwa9m/4J8eFW8S/ts/DOELujg8&#10;RWd9Lz0it5BO5/BY2rx5ICRX1T/wR58HHXP2wTetCs66BoF9eqScKrOotVP5z/nX0HFmMWFybFYi&#10;X2YS/JnDlFB18dRpx6yX5n3L/wAFCtYXTP2E/GEjMvmahd2NoB/ezcI/8kNflPK+4/6vDdzmv0q/&#10;4K3eIl0X9kzRdKVtsms+IlkAIwSkMMp/9CI/SvzXVy7Hiur6KOBlT4QnW/5+Vptedko/oy/GTEKW&#10;dqC+zBL8W/1HW23b3qxG4Z9uT6U0KqDd3q3oRtpNUt/tkckloJVM6RMEdkz8wUngNjOD2PrX9Tv3&#10;YPv5I/Itz7l/ZP8A2kJP2Hv2TPhF4oVZJLPxZ8QtVu9YtsbjdadFaW9m6kZAbG92UdNwFaT/ALFe&#10;n/Bf/grr8MTo8K3Xwz8ZavB4r8OzwkmNrGNftU0Wen7oIw4JwhjJwTx5B+158RPhL8Qv2bfh3onw&#10;+8S+JIT8PbeS3Gi61Yhpr97ybzp7gXEeEBjO2PaVG4RqwPUV9C/sE/tjaX4q/Ya8ZaT4mSO58ZfA&#10;3QdT1bwjcTPtk+z3trLZSwq3X5GuRwTyGTtHX4bjcDisPCrnOHpyvXlOnVg00+WcrQnbry3WvZvs&#10;ffUa1GdSOCqyVoJSi0+qV5L5/mfAPxS8cXPj34h65rV1JNJNqmoXN4fMkLbfNmeTAycAfN2rCQLP&#10;9Wpl3CxK/wAXHY1JZptKhq/d8vw6o0oUYKyikj87xVR1Juo92yWGxZHBHrX6Df8ABv54Um1D9pHx&#10;VrUYcjSNBWHj1luYjj8Vif8AI18CxAAfN2/n3r9P/wDg3r0AaX4U+JHiJl3fbNQsrBDnG0Qwzu5+&#10;mbmPj2r8h+ktmsct8Ocwk3rUUYL/ALekl+Vz6zw1wssTxFh4/wArcvuR53/wcl/EKbXPir8OdBkZ&#10;f9A0+5vmA65lkVBn8IzX5u2NsDX2T/wXr8Yv4n/b8uLILn+wdEs7Vvmz8zhpv5SCvkDTgz/wivwv&#10;wlwvseFMGnvKPN/4E7/qfoHFlXnzStbo7fcrEtm7Wrhj8i/3Rzir+tRXU9nHdWQWR16qVyaR7dp4&#10;WCpuYiqdvfaho07LErAEYx1r9Kemh8uYTSakXaRWaMx8nIwazdYvmv03Pt8wjnFdF4h8R3l1AyyW&#10;Zhl6M4H36427gkLfLHJWEtDeJ7h+yT46/wCEI+H/AMQ52DbbWzjuF5x87bo1/NmWvDdRvr+50otM&#10;recx2bgD0PJP8q6z4e+IJrfwzrenL8ial5AmbGMiNmYD/voqfqKg1O1huBtdk4OcgmvGp4dQrTnb&#10;Vs9XFZg5YenR/lT/ABZwSWciQsTGyhRjmiBNow3fpXVarBGsWPMXaBjAHWsG50Ga3uDIzKm9BIiN&#10;95lOcH2ro5lszgjUJPD+v/8ACN6vDN8zKhO7Fb3xB1yF7yNrOeG4hmRZBsOSueua5NUaXaxXDdcV&#10;ag0VmRdq/XFZunFu4pW3R0nh7xoIbQC4j8yRCAhU4+X0NU9V+Ics8jIkYWNh8inIVvx71T/sGS1s&#10;Wm3qMdQewogk+0WEmnrtPnMJrUsBuyOqZ96ORXOijjKklytiPc3HjvU47ddtvEAqbFXaq8A8j3Nd&#10;/wCEfCAZ/O+zfati+XjIG7t/OuI8AX8OleJ7czI6QhirsQQNxHBz7V778NbDVL3RtSuodHhupI5l&#10;ZEzsk2j721sYI5Bx35rnxUuU9LBJSvfc8b8W6fcJLJazW7QyR5Pl4yQP61zumeG9R1e/8u0sby4k&#10;x9yGJnbr6AZ9a9U+NPhnUrK6XVtSC2MjOqQW0Yyxxzzjt2zVr4cXepeJvF1vqsl5NNaR24kjRmwi&#10;v90pgY+7z1HpUxre7oZYuUI3bexheDvhprnw01qLUb1WsZoirPaOv7x14bDeh7jnIOKu+OfCVvpN&#10;2vifT3zZ65NsW1KHfBJ1cEgbRggEDqQw9DXod69rBayszrM6ctEFJY575xiuMk8RprEd9ot1NLb2&#10;2pbRBITjyZ1yYnxnpn5T7MfSsJyk5Kovn6HnYXFqpzUJ7PbyZHDpF3La7oWT7QoUjzP9Wo75Hf6V&#10;DpWvLd3NxZyMwvbclGH98DuB/dqbSb/UIvCkkUBmbUI4syQsg3synD4z9M5FQ3XibSdeXSxqFpDa&#10;TLlGu4E2yNnp5mOver9pfU9jIuE6uZ4epVpVIxlFpKL0v8+hNNqdvawtvkwc8gDdkemK5HxFpsMU&#10;N1eR+ZFDNjeHGFPORwKva01poGpeVDdR3g+8rRk8A88muT+InjMXVv8AZLdmePI8x/4Qw7Z710U4&#10;8x52LynGZfX9niI2adt73t6GDeyy36GRTHGjHCqorX8L2DW11byY2tNEwAUZ3HGGBHuOa5m3uXnl&#10;hjX7zSAKPU118+pNp+nSXChVa1viiN0wdmP6VtUulYWH1lzEdzHLDG0Vzbfu1ciJ8dGHGDnmotO1&#10;jUNC23Nu8gVgyMd+4EH2ro/iFI141jd2e66tdUt1vQoXb5UmNsqfgyk/jXK6DZpqN9sUMrYwVKlg&#10;hrGMU4+8dFSmpVLFi21uKW6G5pPt3lgYY/K3birkGo3Gj6nEwj8uZSWCuodCT1O3+tZXjrRF06ZZ&#10;FZsHMZH+0p55FZ2l6pNMGV5GdWOevzfga0jBNXR0UMdPDPlOklmil1Ly44VhaXPlxL/CSPX0/wAa&#10;57S5JH8RW8d1uXbKBJuGCApz/StW9n8+OJYWeNlG4Oe+PeqN3qj3F5Ncz7fMjjb5sffOOprWMbaH&#10;JVlzyc3vuZ99dLcXkzON6s7Mp/ugk4q9YtG2kvmQHD5544rHR95pzJi2lxWjirHM9y4bxrmwuVUZ&#10;LYIA74NQXcubVfvA9cYxT9F3K+7ptBIovA14rMqmSRj2xil1saKMpK6QugwNPcf7vWteWJUUL/E3&#10;RR1P4Vn6Pcx6eGMh2uxAxXpHgLTfB8GnR6prPiaBJiCBpkNnNJchhyBu2hBn1ycCs61Tkjda+RlG&#10;HNKxzvw0M2neLyot5YmlVlZ9v3cc9fpXXeI/h9Z+LtUt47eOEX94+zJUtkjnGB3OKmvPG1r4svI5&#10;9I0O1t1iHl/uAfOJPTJz1966K58Ial8N7a28Q2uoWc2ovbtKsciiRreVWwyNG4yTgrgqDkE4JxXh&#10;4mrP2ils30P1zCZhg8Dw3LA4mKnKbbj5X2a+Z5F4o8I6h4ccrPCVt2JKERNHt56YNT+GfADapEs9&#10;ys/kyH93HF96XqCfoMfjXaan+0b4g8Y6JJol7pehTfbR5KEWP7wMeAUwcAgnAwK96+FPwutdO8DT&#10;W7afDHdWcBkMkjKrAqinG7gjJyMD15zXR9Zqq1OdlJ9j47gzhd8Q5rHLadT2babva9rK707nken/&#10;AA9ufh/p1o2ktqy6peHy5rRFbYIyDw3HVs8Z681val4U1zXLC4a0srlHtAxdChD5XbkH8+/pX078&#10;SvCnwN8G/spaF4m0f4j6lrXxg1DyXu9IW2/0S0ZiDJGwZAV2IcBwzbmXoARjd+A+tW2uaTbtdRrM&#10;ZvmcEAb+O9eDm2Klh7VLc3qf0bhcBVyzJZ4PK687p2blFrbsuzPh3/hW/ijXpjG0Mu6FhvjdGymf&#10;pWrD+zdr12NsNvKy3BIL+Wf3ea/QfWvBHhlpoZLeztoJhHhto5AySM/yqqmk6bZ5Eaoy9/avkcZx&#10;pOn7lGNj8yzTMKksNKOY1HzdWv8Agny/8Mv2V9W8Dadb3EiwttP7xgWMvIAwP4QPpzXp0nwcmlt0&#10;aRZNu3nORn9K9iXVrFISg27MYxio1121VBH2AxzzXnxzbEVvfm7M/OafFn1F+xwl+T9T5f8AHnwK&#10;i8iRpYXihZvmKffHNV/2dPh1puleIL6G4mu2jndWtZLpdqwMCR949AQcV9L6xY2Wr2rL+7bd1DCu&#10;S0/QbWyv3ZVjG09GAxXo086m4eym7n1HD/G2PdaDodPyZ6b4D87wjDcK6sAsJCsR94dv513ek67J&#10;cwEq2MRhSfQ147b67HYwbdwzKQCQTwBzxXS+C/F8XmSCR9uD90968j20YVbsz4zxkqjdXuc18WPB&#10;c17dXF0VaRyxA+nWvPfCVvJ4c1z7Z5Jb7Jl0Ujhj6EemevtXvHiPxPaTwHaV3dcdua4do7Wa6ZvL&#10;HzcFVHWu6pipVlY/HpVJQqcyOLs7RX1BJCqzQ3J3gsMsCTyD7/8A666q78C297prSb/JKrwqnlj7&#10;VsWHg23uMeSsfJ3KD/CfX61u2vgKRYAZo2kVec5qcLhbPmbPRWZTloeGLpt5oPiET+Z9lj3cJ/fx&#10;0ye1fR37P/i+81NFS8kwyqCB1B/Guam8FrqN5Ha2+nq8krhQWAOcnHeu1+HPh6PTbhfPZjEmAAo2&#10;Kcd8f4k/SvpcDmEafuPY+8yiUa2F5banuOmaGuu26sqRtbuuGRl3KD6+9eUfHj9lax8cQskm0bsj&#10;cy7s59z9369q9I0fx5b6FpuPN+RcfeNQXfxg0/UomVmV1wQx3DGO9fS4espq8Dsw2MxGDneLPkDw&#10;R8AtN/Zm8cSasILvVJn42/62OId1CnhuP/115B+2v+0Xq+i+N47OaS6hhezD28KsUEe7OAU6KRwc&#10;deetfaPxS1hNc0+aPS51tpJG/wBYhG7b7e9fP/x9/ZgsfjT4BuLiRo7fWtOiVoXZ8byOHBJPO7H5&#10;kUeziqqnJH0Es4o1knPWf4Hzh8Iv2x9W8HX1qLib7ZpMx23EDH5o17lPf+ddb8bfF2h+Hfix4L8Z&#10;aLqVvJHcrtkkhf8AeqjdQ49s8g189+Nfglr3hG88tbWWSFM73TqBx+f4VyfiS71Lwtsa6SXyZEzB&#10;HKwY8e3aumtltOpL2kNO54uNwWCnUWLas0tT9Kvg/wCNfCfx4e40aeO1tfFenube4hcKrXQPKyJ6&#10;gjB496m8XfCDTdD0vVtLYQ2OpyKDF50fD4PGM18yfBPxLJ400Xw54009v7NvdJgWwvXtVCvJKn3W&#10;Lf7mB616z45+PeqeL4mvtTdWh05gwuNgDYHqfU8V8xi8tq3tT2/U83DcH1cXbHU3aLeh5t41+F/j&#10;TRp4y8M0kfmb94YkEeldJ4bnvk+Fd1Z6pJNaiaf/AESdGy0fPAwemCD3r2T9nD40ab8avCTWN+YZ&#10;Li3OxH8vYZBnA4qp8Z/BmleH9Nmt7qSO3sFk8/Of4hnp+BrjlTjy8trM+ZniK+VYmrQr+++l9bM+&#10;Wv2tZ9Si0fRNPa7mutNkjEgcMCGOMGvAofBsN1fiRTItx0Vz1X6dua+h/wBoXRtR+Kek2tv4Nkh1&#10;a3swf3ERAmjCnptPNfPviPUNa+HqMmsaJeQzRnGGyjfkR2r6bI3+4UXozlxEazXO42vroPtPBjaJ&#10;4htNSG5JLOYSbk4WQA8gj3GRmvZNIj8P2WnW8FrClpbyRbSCoV3BBw5P8WMjPevFdA+O1peXK2tz&#10;ZyCKZhGX3g4B4yfpXpWuWnneELfyv9XCm9H42554Ddvxr6CnzdT6bg9c0qkai6F/xN4GTVtDjZo/&#10;MkuAWkwPlKjgAe+OteMeJNGvvC+szWMV3drHDjaIYwqgEZ7D3rtr/wCLsvhTTsSXf2iS4jyIM/cx&#10;3BrldK8RX+tLPcyQyTNLKSG3AcYHHIoqVOVHoZ1iMNBqM1d+R9Uf8FBvEMmv/FGDw9o/lrofg20j&#10;sCQ2FDbQXORxnNeCyeKrTQLZo7NFmuMbBJIeQe5OP5Vm/E3xxqV/rd59oupl/tCVpZgD95ic/p0r&#10;ldb1iGwsWEfzzTKAoX19TXDWpynI4adVUqPO+p0mi3+lXtlNHI0c14rmaTA2kD0HrWV4gjKKrwqV&#10;UncAPvIK5zQzJpDrqDJG0gXDbvlGK2PC3jK38VX8cUjIJJW2KAPvnsMVvGHKrn0uR8TU6+G+q1pK&#10;Ljqntp6lWO6mM25SxfPU85qzdaLrrqrLassbclnG2vZdC+FtjosEdxIsTTZzgkDb/Or2pwxiUNNJ&#10;bBWGADz/ACrH6wtj5zNuNp3dPB99+/yPmfxFfXE0w03y2km3YKrn5m9KuWXwe1SfRpdQvI0hs4yA&#10;Q4bdKf7q+p716p4k8A2t78Q9PvNNeDzoGxfRD7yAnvkccV9AQ/Bf/hOPDvnTqi/2apS0toj9wsBk&#10;k9WP19KyrY500owPmMXmk8VU9viXqeB/CzwReaF4n0m4uJIdLELRyRJPMI5FUkHO085PX6V9+fGb&#10;4r2Pg7wRpekxwwXC6xaJOs4fbJHuU/6tvfAPrxXwD4n+Ber6r4nijijvDJNOUYtuAI6AkmvoD42+&#10;JtIl+EPh3Q72by9V0EoMpLukdFjxgkdskjFebiqaqONSO5phYupCfK99dTHtvhp4cXxlNcXIVbG1&#10;QXF9PeXIkaZjwuPqfxNdd4m+A0PxO8K3CWem6VHayKTYTxjLqdpwSR/KvC9Sh/4SfSF+z37LCUDC&#10;L7g47H1I969Y/ZW/aRtfCWkz6LrV8tv9lfMbMOSOwFbS5ow5lujxKlOMqiUH1PKdC03/AIV18a/h&#10;74Zk1OTQrjzUOr3jykLF8xGceygmuZ+Icv8Awn3iu8vtLupprFriRNmGZnCycMMn+IBT7HNa/wAT&#10;LjSfi78c9Q1JlMyXlxtBknKFEAbZjGD2x+Ndd4N1zQ9OlazSxWGSJSI0jYNlVxk+p7VtRqNU1KS1&#10;a1PosRiJJ+zij0f9mLTtM+KPwd8R6H400ma+t9DtTcWryOVdgMBTnqCD37ivPfiF8FPD2laX5fh+&#10;GTfMMsLiYt5PsP8AJr174c+KrTRfAXiJfOiW61S3jtoVAwSC2WGenSuJ8Q2kkdlJLtLEDhR3Nebh&#10;YujXqOk2lfRH12W55iqHspp3dtT5t8Qr/ZGpva4Vnhkw+F6+wqC3tGu7h2dWj3fMARjk9q9D1H4b&#10;DVrr+0vMH2q4lIlBTiJuMH3yOnTpTtP+GGh6Hq0TapcXEjXPLEn5eTxxX0UcUnufoEZVcwnD2klG&#10;Mmml29Tm/C3hHWJLkzafFlRlG3co4PUHrkYro7r4Aa9qktvJpuk3MqXBBZY1LLETwRnuPr616z4d&#10;0e30m3WO3QLbr/q9p+VhjqK7jQ/F8uk2EXlxxqF+XaScP+tOcqlr0z9QwfCNKFJKHvPueBXP7OXi&#10;TQPDM93cWscTKwxCG3S7O7cdMcfnWj8OPhvqHivVrXT7O1kkumEcYLjau98EAk9NobJ9AK9D8X/E&#10;e7tLmQXCbo52xuQfNGx4H4Hiu5+D3jDTdZTUNQsp4rGS0LKZ40HcAcqc4JHGa87EYmvSj7yOvEYG&#10;thI8r7FD4Y/soix16S88SaaJre3fy7fyzuimA756EDpVD9oTwldX/jm3jjgFtYWdssEMZXaoTcWw&#10;Me5r2Cx/a40fRNNisZrfzPLHytGN0ZOeSV6j8Ko+NLy1+N1kt9DCyyK2FVW+VdvP5etefg8RXjiV&#10;Vrqy/A6+HfaQxarV17ux5P4Z0k2ERhUrCu0kD+8McZ/Wux1uK68I/Da6jX92JV23TL953YAiEfRf&#10;mPucVieFkXRJbm/vsTzQzCG0hAyJpAeM/wCyDj6mtL4yePLPRLzRdJvFlmjt0+03Twjia5c5cn9B&#10;+GK9utUdSdlsfbZjUlWqxpU1dbs4XSvD3/CUpeXF7DItnpqFjKowCAM4z6niuZttcieTyktl/en7&#10;wOCua9E8afGiy8ReG/7H0m1+x2sxAk4AZsfzzXntrpTQhp/4kPp1rtwvtJq81bsfQZfPETd5LlXR&#10;G3YaKulxPcKpuPl+XAztNUrW1kuLx5GRh3PykAVHp+u3Onzfu5GCs25hnrWnFqzTRuPNabzOfLH8&#10;NdPLKOh6nLUWktSs+tMyW6twIWIPuKr6jdrcyswxjPFNnG8fd21XkG04reFNRO2jFRXLEeZ41SMo&#10;p3r94nvUU0xkNIY9vFIUzWhqNpCuW3d6fs96aRip5SZJNampo3iRrGAWtzEt5p7H5oXP3fUqexrD&#10;uoIzI3lrtTJ2gnnGeKsA801lyan2Sbuc7w8b3RmXFpnI71dii/s3wfdRq3zX0yoexwoyf5/rUjW+&#10;49KbLbG8byTwM7lHocD/AArCrQujysbl6mcjqcG4kL19BU1ppkNwVVo1b5enSrl/okltMGZW2bsn&#10;2FS+ULK5Zflyh454YdjWXIr6ngVMHH2jdQxNTsbe2uN0EaxsvBx3rjfFEbXsO3nMWW47V3GroAW5&#10;XH1rDuPs7RFNoZmPJPaoqR7Hyed4BVYOhFpI5WDWL/yVh86RI1HADYP51fstauobfayxyNGcqzj5&#10;sf1rSv8ARUe2Vo1+Ze+K73wVpVjp3wb1LUP7N0nUtTs9UjEqXcW947d4iAwOfu7xg+hK+tc1a6jd&#10;HyVbL69Bcs5Nrb5M8p0K51TTfETahbyH7cil1ll5jU+o7V3I8JSfCbw+3irxqw1LxNrKCXStGc7p&#10;wG5S5u88xxYwUi+8/BwFwW9b/Zi+Iek2Gm+OPE2peDfB8Y8N6OosrhrDeY9QuJkgtSqMxRmUmSTB&#10;HIiavP8Axpoehz+HPDeral4kvfEWraxLcSavDPHtnsXWQAAE/eDKQwY59OK8/EYhwsmj8+xXD2Mx&#10;mJ/s6g+WmnvJ+6nvqeQ6P4Y1b43eNtUmvtUWTULsNNIZySshGSdw7YHA9K+xPgn8VfB/7IfgO103&#10;RdPl1DXfsWbn7OihftrIRvlduWVWPCjopHvVL9njwN8NfiTaa5Z3WsQaW9ikLafcLYr9vuGdihhU&#10;IMtjqSeME5OOa8O8Z6heJrN1Z6SZLhmumAyQQUQ7AWOcDgDnvXyOZ4j+0qjwlRSjGDvbo+1z3Mg4&#10;RyXDurQzNfvKN+acXpJPa36ml+xx4U1PwT+174D8Uapb6jJcSeJLed5fIYJK0soBYkjBzuP519O/&#10;AG20f4f/APBRL4oeF7y4gsdSa+vDYKzBRct9pjnCKePmZQMD8B1qL4M/tOaR8FPBWh6R4k8Eadq3&#10;jK8l32d8dptIhlREzFT/AKwMMHbgLxmvJv299C/4Sj9qXQ/iBp/2i10r4i6PHqcDg7TFdwxiGeIn&#10;s6unNd2XY6vj4yo4iHI1one6a7nxmHwuBxWJqZVlsVGNROm2nfWTve/n/mj7B+IMVn4o1KS11BVl&#10;mjYw3MbdSwOOR69fxFfD/wC3l4e8N/DH4lSx6S0g1iCKG33RSldjsCxV/wDd3AY65FehfCP4reKN&#10;L0qW+WWfVJtPLSNNKrOZiASv1YZA59BXxv8AtDeObzx140vr+8mnmuPtMk08hyJJpmPzMe/GAB+P&#10;rXp4HAzVb3tEj8qzLhnN+Gse1iYSg9bSXVd09jsPh9ZN4u01p/tmow3EbhZrf7SRG/odufr+Vcl8&#10;fdC/4RHxFZ31qkkUd4pDKjsVLLgH88jj61t/sx+JP+Eg8RrB+7aeZNjhhy5HIb8ACPxFbvxfsYfi&#10;L48m06CVYYvD6pE4C5WWWVxvCnsVAPXqVNerCLp1bPb/ADPAoYfEYvGqlD3pyf4s47wV8QNU1l7e&#10;1NrDrEMK4W2uoI5GXjnbIfmVQO4NdX8P7qx1LUrqPWdLt5lsJxKUdd6wMeVIz95SpI+q16v4N+GH&#10;h3wj4V/d2cKvcLtaU8yAlSM5659ulcD46+C+qESXdotzD9uUnzYgcSgc4b0wP0rStgbrmjofvtTw&#10;PzVZYsQ5p1NPdXTyPNdO8W3GgfESfVLG48maK7eVWT5Q6bjxj0K8Yq18cPihpXxE1Bv7Ks57EZMs&#10;xbBZm6Y44xWLf+DH0SfbMkiyxNhsfxgmq2px29tqjRwxquYs5dtvzev/ANalG8XyHVU+uYPLpYSp&#10;7q0Uk+vp28zIj0OTXLRZLdVby12+Wx+4w/xrNmg+2zRQtsVvutt749a6X4cXy2fixbXdH5MpO9t2&#10;V3Ag/wCNb/hWPwzqXii4t1s5L6aa5cRBk+QLuPOc9q3jUaly2PyfL8pnmGN+qwaTb0/I4PXLT7XI&#10;JN6vt+QMTneo4GPoOa3rDxRDqAs7WSOO0KgQvMAW344BPp712XxU+ENl4c0m4msVuPtEL58ktlFH&#10;8QHGePcmvLmzGWGxlOMFiMf5xW2q0Z9ZmGQYvhzF+yrrVrW2qa9ehueLvDn/AAjl9HFcXNvIJOVS&#10;J87gemR2qprOkS6bDE0i+X2VR0x9apyXKzXMPmFZsrtDOfmOPf8ApVqbxAup2P2O4k8wQtti9c9e&#10;v0qoRakpHz2ZZvhMQq2G5HG6TjrfbpcLOZjnFfTX/BIm4ZP+Ci/wvCsoaa+nhAYdd9rMv9a+X7AF&#10;Rz3r6U/4JMo0/wDwUc+EKr/0HUPHYCOTP+Fc3E0VPKMTF7OnL/0lnxmXNrF02v5l+Z96/wDBe/wz&#10;I/7Mfg64cKph8WOmdmM77Ik8/wDAP5V+TMtmRJ95lr9lf+C/iwXn7HXhwnzFZ/GMXfjIsZ8/0r8c&#10;bmaaByoVWUdMrX0H0XqSXAlLyqVF+J5fiZJvPJ/4Y/kQx2qoPmb35ppX5vlY49qPMeRtxH1xTnmW&#10;NRnvX9DxUdj8/wDeZEww+DRF+6myOlJJ+9bIpGVkIrGTbloX5GskQlQMAOfaq1/b4ThT19KiW/aC&#10;Nf8AGlGtSucNjFdVStT5eVmEack7n6lf8G3F29/onxO0fc4jjntrvZj5QWjYH3yfLHHsK/LP9prQ&#10;V8N/tGePbKMfLa+Ib6IYGOFuJAK/SL/g251qQfHv4haekyo11o0E4Qn7+yR1Jx6DzBmvgj9v/Sho&#10;X7cPxas2Xy/I8VX+F9AZ3Nfx5Uw/1bj3NIL7ahJfcv8Agn7FTqe1yHDSe8br8zyKE192f8EQ9BMP&#10;jj4hawqooh0WDTCQe81ws3H4Wp/OvhWLbur9JP8Agjr4TbTf2ePE2teX82peIlgRgOZEt7dTj85y&#10;PrXieL2MVDhbEK9nPlivm1+h63AuF9tnVFPZXf3Ix/8Ags34023fw58OKwZoLC51STjgmVxGgPuP&#10;Kb8DXxD5nz5x9a+kv+CtviZtZ/a7ns8t5ei6VZWqIf8AlnlDKQP+/lfNMC+byeK/cPAbLfqHBWAp&#10;LeUed+snf8mfDeI2K+sZ/ianZ8q+SSLKSbjU9hEk+pW8clwtrDJKqSTMpZYVJALkDkgDk45wKqom&#10;X4q0sfH4da/ZpXlB8rs+58JCyequfRHiH/gmT8RLXSbHWPDc3h3xzomtQvcaTe6VqKwSarCrbWeC&#10;K4ETyFSQGVAWBzXj/wAQ/hD41+C919n8U+GPFHhWS9RlRNU0+ay+0pxkLvADjp0yK+/v20f2Y/F3&#10;j39kP9mXwX4Sn0FNb8MeEE1e70+fW7fTr8/a1jk3xiZkVwGWXO1s57V80/tf+JvGnwd+DGjfBTxx&#10;qEus61a31t4vkuZNRa6OlLc2YVbEZyMgEOxVip3DFfk/CvGGPx9WFGrUp1LyknHVVFGMmlLqmtE9&#10;lvofY5xktDDwdRRlH3Y2e8W2k7XPnOzmH8R7DFaETBl6A1jQEK33q0LO4y3tX7ZhamlmfBVoPcuI&#10;JHI+Xv8Aqa/ZX/gih4CXwz+xJp+oNHiTxFqN7fswByVEn2dT6dbdhX44w3DDbsA3NwMnryK/er9g&#10;7wwPhV+xJ4Hs7n9z/Znh2C6nH3RGXU3Uh9/mmc1/If02czdPhDDZZB616yXyim/zsfrHgrhubNau&#10;Je0IP8f6Z+Kv/BSzx+vjv9vj4l3wkaZYtXeyU9tkCrEP/QK8l06+jzzt/KqvxL8YN42+KHiHWJGe&#10;STVNTuLouR18yVn/APZhVfT3JOQpI967eGsCsFleHwq+xCK+6KRpmlb22KqVX1k/zOmj1WED/ln+&#10;RFZera/e9Le3j2+xqKTIH409L9ooug/GvbPOWjMt/Hd/afu72BZl9GGSPxqjqHi0ag37u2WM4xtU&#10;da0r3UYW/wBcqyfhWHqWtwoStvCq+/vWUpdzeO9jpvBHwj8XfE3w7qV54b0e81T7DJH5y26l2XIZ&#10;iFUcscDOB0rD8PSWesa/DYyR6hHdSExNC0fzK47fX8K+qP8AgmHeXlx4X8SWVreLHK11DcxoV3Zc&#10;hlJB4K9FHXjr2p37RHgSzs/iba+KdF0Ox0W/vmay1pJm2+Tco+fOTJAyy4LHpn618bis5cMTUw8l&#10;tsfTU+G3XwkMVCVr7nzDeeFGe7VrJGuDGAXQLuaIdy47dOtc34jikutUldmy1w5Y4H3OcY/LFepf&#10;HXSbzw342sZrJILi8uyjpcacxaO6kOD8gH8WeCBwTnivTv2bvgP8OPEHifUL74n311o+n2sG65ti&#10;7owuGI+VnjRuvJxweCCRW1HMEqaqz2PFhldeVX2PVb3PlfTtNWWQQuxjKnh8Eg/XFbuhWsc1z5Kz&#10;LM0bDO0HivR/2i7uxvvinqWl/D/S49M8KQyeXZw225vMVVwZnZstubGSD0r0744fA/QfhN4R0OW1&#10;tY5G1KygEl5GoWVJvLDH5hjKtuwep4HNXWzanCcIyWstvI8+dN87ine3Y8V1LSNL1Ww8udWiUrgS&#10;IMZ9zXI+Kfh7eeEp4bh22xgLLEWyrbD0IU+1dRqGnnVUH/H5bxpt2CKUSbl9SByK9y+NHw2tviX4&#10;JtdX0ee1ujZ26RqdwI2Y4BPqMEY7VVbMPZOK77mUqjpStM8V8OWOj65pUfnj7XJH2xiKMt1yv8Td&#10;/SvePAHw10v7Mtz4X8Xaq11EV3xtFFtVecfuuhX8f1rxXQdEe2U28tsImRd2IxtEnOB+Ga9E+Hfw&#10;+1yz8JHxSsy6bC+1rR5X8tdmSCxx644H19a4cfXjGKmpW1+8xlXqqXNCVih4n1q10fxbrGm+JTDq&#10;TW7qxvot4SDLDChBnaSDnBz0qt4B8AReJU1KbRGupLGFt7XgLQKFY/MG3jGfwqx4Y+KEdpq+rPfW&#10;dre6fqU0TvNa2nmRXEq8AsrlS2BnpxXV+OPifpZ0y1sfD0nn3U0vlNHJam28htvG2PlcZPU5/CuW&#10;eImnyxTv+B7OGqV8Q1Tjbzb3OO8Zpe6J4SdVsxcXkYENuqHNwXc/IzqFIwRyMcEYIrxfxN4Q1zw7&#10;c/2hqVjdSOoyQjBiv1xnbX0ta6XrFtrWqzassbSbo442ZmkZvkBL5J9yOMAYOKzfElrClnJuRQ0g&#10;J2N95h6mvQwtWahaWxjjsRTo1vZ0orTf1PEfB3ju21bVpNS+Wxms4cyRANM0iqMAL6k4PXGKsX1z&#10;Z3drPeSRNbxu3mpCIiSfw7Vm+LfFFj4X8ZLHZ2ttJLGG3t5Yyu5SP85qqnxKXxBremtdWtvDHEqp&#10;5u5jlgO4JxzXd7Np3itD6jh3O6WCjVxM1ebjZLo9d36Do/AWs6poc+pNcQWsJz5cRHzsp9eK42bw&#10;9dQO0SJLMjL1UEgkda980O+h1mBo7hFaJgcMh+Uiqtt8ObFp5zZuWjn5aMPtw3qB61rCtynyeIzO&#10;vWqOdd3b/A8R8LaasWvQtIPltSblwfRAWx+ldFayR3vw5vJDH++TVo5JmYZAV0b+oJq9qPg260XX&#10;LuzuImWSceS0uPmVSwP6gVa0Pws+i6H4g03UZIUF4F8vc3SVWJB46cE8HGc1Xtot7mtPFxS1Ok8G&#10;eCNQ8V/DK8jsZFmufDlwrQgKG8+GUfMFBHJ3KDge9ZN74EuLLbeWMjtMqFJoNuzZjg8cc9a2vgVJ&#10;qGreEtf0CCfy5Psv2pXSLzHLQsGG36KXOK6Dw3oxZhZ+c0lxbMomaRfmfceS2e/Nccq7jLc3xuOU&#10;IwcPmeF+JftGohLS1tfL+Y4AUkk96bY6K2iRFbhVEz9iORXeeJ7CPSPiFc6XIv2USMHCbtvmc9j6&#10;Gtzx34d02Tw5DJb2ccMy4G4cZP16mu2FRW2O6lSVVe0ueYNC08LbWUlMbgxqhO2beSRljkZ2WMp0&#10;UDnp+VbB05rSGOZmIjWba+R94ngVl+KtLWy0mN+jTTMwOewHH65rWMrPUxrUmpbGa2hFgZYGaTI3&#10;NH3T/Glgj3RyDGcjH41Uhv5oWXZIyMpyCDWkb06hZthVWZWAJAwGz3rV3Rx2uSeHI1u7qSNVV/3b&#10;ZXByeO3vXssGk33iHwRayXGmXEcJgWIARqvIGCQOD+OK8o+H9qkPiW2kY/u2lG/2XvXuknxRh0rQ&#10;/s5dp7Zc+UxwHT159wK5ayk5WiftHhLgcHUjiKuMkkrWs7P56nj3ib4dRWEu+1+1eYORFIOT9PWu&#10;x+Ff7Ivin44aFFfaXHaW9pvMTyXM+CGHoqgsMcdR3qlf+OI77UvMmt/9H5CkHHJ6HOOxxXe/C34n&#10;ano3h2602G4a3tZpvNaWFiG5GCMjscDP+6KzlUnTVn9572X8E8O5hm3K5PkafurS/Z+SJ/CXw2uv&#10;gleappusWsF1ebgks1sS6FcdM4BDL1+orzz426ze6Zdx6hG9qHuJGjXK7n2AZDHPGf1r14aqLMec&#10;ZWlRmLBmYspPc4+gNcV8SdP0vxLokrLNGUuCSQPvRsOhrl5ouSlM+24z8O8snlEYYOyqUotQu9bX&#10;vv1367XG/s2/Eq88X+J4V1a3s9U/skrLbvNbbnQjGAGHP4Gu71nxRfatcSQPM3lJnAVMHBJPPrjp&#10;k+grzv4GXd78GtE1N7zS28zV4FltGc7Dn/lm69fl6k+wHrXTeHoru78JSMqlpJCDM+QzBvTJ5GeT&#10;wee9ceJ5I1XUgjxfCPLcHhmv3T+scrc5Wa6tJK/Vp9OhYhs7dxuJaQpkjcc4P0rovBXx1vvBEi2m&#10;7dbq3BH3lrznUry500sWkWNeuQ1GjfD7xF4n00ako8mxmBKyzZxJjIwu0Ek5B7VzuNLEQaqrQ/SM&#10;4zaFOHsI0m+rt27n0F/w07HKPNW5kZlGNhX5j696saR8frzXdbgSyEk3nAqU2nCnHevnLwxqf9na&#10;klrdIyuWKlXGGUjqPzrrdU0y/wBJ0eHVbeFmtftIyMj5lDLuBHvjFfO4rhnByakkfDZ/l/D6yueN&#10;xkrWaVut9LL5n0rp3xc03Q4pF1W6g+2/d8qF/M2DuTjvXMX37QMc+pXC2sdx5KynYT94rjr9KsfE&#10;X9nPwrbeFWv9F1HXfOhtZLmGc3kcsdxnaU+QQp8pUk9eOfpXkelaFq3h7w3Lcz6HqTLMMC/ZDjPs&#10;OmMZ6dc1jT4TUVzRPiMd4S43HKE1RVOLV1yu909rvr8j17R/jlHrS4iWTdnG77rE1cvviVHFMqvy&#10;2OQPWvCfDPiRrvxKnmslmDE4weMybeD7Hjp3r1r9mX4Ja1+1H8XLPwppF3bQ3t1FNMss25lSOOMu&#10;xIUEk8YHuRXPLIeSr7x83T4Xq5Ljo4Sad7N81tLI6PS/GS3rhiWVc4AJrrdG1T7Sn2gSKrdMk1xv&#10;xW+EuofAL4g3HhzUbqC+MkEd1a3luCI542Gc4bBVvY1T0zxm9pcwwq21pRnGffFeRmeXSUrROfOM&#10;L9YXkdh4n1++iCtbTrJt5IHNVND8byJcKsuVdj3rX03WI5dEaaSGIs3AwOv1rhNY+0anqP2mN0Vs&#10;jIHTiow8bRsz4vEcOuM9Vue4+EtSiuVSRXUnv7V6LoN+00Sxt/EMV86eA9Yura8SNm3LnIIPWvoP&#10;4aJ/atqBIvJxjmuqOISieNWwMaVTk6iTXa6T4ht5ZGRdkm75iBnHzf0rN/4WTHbPOWK+TE+1m/hX&#10;J4ya9C13wHa3EBkaFd0YDBj2NfH/AO2T8Ybj4T3BtbGCyu/tQZ5Y5kJRhgDBCkYyd35VtgbV6ypx&#10;Z9/w/wDV8PQlVxD0PV/jF8cND8J6Y0Opax5N8w3Q2Vu6tMcjPzDPyj64/GvM3+JOo6F8FW8RO82N&#10;UujHa7yRiMZJP4gH8xXwxpfxJ1zxVq0Wh/Z2vv7QuRFbxmTbJEzNxsbGep719QftWftDaT8F7bwj&#10;4DuNOkuE0/S0acpOAElkAHzDB52gH8a/QMHgPYWSdz1sNmGV4xxjOfL3ud/4B/aOV5oxdLtVjhpD&#10;jbXrvh/xVp/iaxOWWRXI+Y85r4H1D4uQRG1m0+zuo55Bk+YAyr7jB54x6V1nwx/aPv8AS7po57ks&#10;ofOWOP0ArulSlujgzTBYenUvhp8yPrD4ifCnTddsmZYo2bqpx92vi79pH9mDUrzUJby1Hdtscak9&#10;T6V9VeC/jvb+INNjLTQspXG5fWtq7tLPxJENhXe38VFOs4M8LERnUjySeh81/sQ6JLoFjfeDdXtJ&#10;bW+1TdLbK7bWmcLleOzDBHfgivXPE/gWG68DpY3myCG7fdJEoO6QLyffngVs6L8BLX/hNrPUMtb6&#10;pY3SzW068tuU5YfiP0Naf7aXgzxRo/xDhm0HRY7zR5rYXccltkOrMAWUr04ORxjpWVSPtJu3U+8y&#10;PHwdKGCTtHv10OS8KWOl/DrUre60/wD0e1VQeoP6/rXy/wDtR/tha54o8WX+lzXW3y7h4N0I+Rcc&#10;V3Pir9ouw8L6BImuTQ29xGxDW8ZDNkfeTC5wSeOSMV8deKvFbeI/F2pahImI9QneXyycYBOR+NRg&#10;cqjGo5z1Pm+OMqy3DKE6M1KrJtvW9kd54c+LOteHJLPyrmNls2kkiKp5cg3EE5dRuPTIyTg+1ewa&#10;X+1tp/xH0uLTvGNo00iDaLtNolT3yfvfQ/nXzRpF95EiiRg0D8I+efYYpdfaRJTHtGcce/416NbL&#10;6VR3tZ90fDUcZWg+W90fQvjL9m6x+JulwzeEdQ027UljhYzHMAR/GoBOAe4BHvXGWug+IvBl3/wj&#10;batZ3UzvsFgzsDx/dZl/mQK8/wDhr8Vta+G2uwXtjdSRyW7AqN3THbn/APVX1F4OTw/+2b4n0/Vo&#10;ZLfRfGWlhcWqLsTUio5BI4UknOM8jgc8HnftsP8AG+aP5ep7eW1oyqp0nyyv9547H8FNV16/+y3M&#10;dmdQhO+KFV3sqe5Xk11kPwY8VXUas1vLa7Rt2RJheO9dN480nW/hJ4z+16hZy2upWUhlJb5Fm5wy&#10;g+mK6WP9rbw1coGumms5hw0UiNuXv2BB69a569SpP3lqfoWHyXKqq5sW/e8zwr4y6Mtj4xeFm2cH&#10;B/GuMbSVg3NGx+b7xPXHtXofx2ix4oaSTrGzc46964lYnvVXy0fkelepzdz8cx1apJqnfRFVUXyP&#10;LkYFT/Ce9SaOn/COaqt9awRx3Sj5JCv3PcDpmr1no2E3SKCR3qU6dvXlh7UuZWsckabWxlat8U/E&#10;OiXKzvcfaoXOCrqOKgufj7qzwERrbxu3yltnKg+lT69Fp9rYCOeNpp3LZXfhSP4ePbrWbd6yupR2&#10;cH9m6fHb2qCEBIcO2SSWZurE56n2qfdbvym0cPHdlfwZ4xn0rx5a6hJNNjzleVix+fnv65r6W8ff&#10;tatpL2M1h5tnZ2oEu0PtkvpOwx/Cg9e/avIbPwbZ2It1t7WFWeMM7Ff4u2Aa7XSv2Zo5NEvNb1e6&#10;kuGMW6JZDnLH3/LiuOpKlUleS2JjLDt2ktS/4G/aH8S/FXWdQuL5ZLjzisFukUYADE9Bt9FzzXqL&#10;/DvSbS2j1rxNcJYqkJ2xOxMu4DjgcVlfDrxP4b+B/gawhhijuvEjIZJVEYVYC3Pbphcfia43xL4n&#10;uvjV4xjXVLxFhQcIPlRfrXLKUFK8dEZ4rFctRKj0Ld5pem+KHVbeZrdVYmJi4XOT1x+VVtU+D0qz&#10;LcsrTyTMCrBfTpx/Wugj8DaPoWkSXl1qUNy1uhdY1cE5HQYFcfbfF/xDZ6vDcLHcfZIX3RtsO1FH&#10;GM1NSrpaGpyUadSpO5PqnwGl1HWoNSWRoWs1LuMY3BVPX868w0q08Vf8JB5jCSPZJuE5TomfX6dK&#10;+mfEHidtd8EWcMEwtbjUFYzsse+4cY6KOwNZGg/DGbXbOOOztZIlQHzprh9oz05H49qxp5lBK0z9&#10;J4by3LK1CVPH1XGotupVnsJ4fC9jPbrHeTeQj3QLn93I7fKmO52jPtmvof8AZe8Bafq/hL7Hr1uv&#10;2q5QMWcFdvsDnFeGeEPhpdeG9auLj+1oprdWDSqjb/mUYUBT+Nd9efFpdIlt5bW6kmkUAJhcbiOO&#10;n1rycZW50405edz3MHgaca37tc0drlX9ov4OW/wu8RvNpssctvcXC20tuH/1b7d5I+gIyD61wGu/&#10;DPUL3TWvY4VaGziSSRmfaOR0HvXR/EeSTVvGLPq1/M0LTrcsDJ0LYz+OBjFbni/wtqV34eubyw1C&#10;CKymXzlgd/lc4wM/hXoYWrLkgm9z9IwWR4fS903Y838If2jatJDHc7VGdgkG4IR6/WtHS/ihNZzN&#10;Hfw+ZsJAKfwkfzrnNK8U3VpfOrQlVjJV265I6YPf61oDRIb6L7VNMzzTfOUX7qnNfQ0qvKrSP0rh&#10;/EfUoOhWndaW8vI15dds/E9yyyB1eQcM/HNYNnrV14IN3pse7ypn3nacFh2qO6jW0eMwBgwbBya1&#10;dR0tZktZ5tvm3CA88bfrXT7s0r7M+09lTx3K4/eVdP1C6hiWVYWWRz8pc8CvcPg3outXXgB9QkmF&#10;vJeSNZ2YXhSFQtIx+hZR+NeU6Dot1rMbRWsasI+S7fdXGa9t1O+m8OeG/Cujq3lzaTpxlmC8bp7h&#10;9759wmxa4cySSVOnuTmmHp0YKnS36nm+rT6h4dm2zzf6Rbz7hgAY9+azNb8SSX8vn3FvHNtOD855&#10;9+uK6vxxYrqLvI332HJ9a4XUIttz5f3Uxn6mujBxU0r7np5XHns3uW9ZezuTZzW6rGwT5xkEj6n1&#10;qG7u2jZkVvlOPx4qrDHsb3X16GpJRg5984r1IQtofTUKbSsyNRk8HP0qzDH5K8fKf1pRmVV+VV57&#10;CrkFusnWtJWsdblZWKr7mbvigW2/lvu+o+9WvHpyk/dpG03bwBU+0RPtoox/s/PIP4ig2uU6VrfY&#10;s9VpzWOeMYpe0F7dGKtoScbabJbbf4a2vsWD0qKazwPu/pT9oP2xiGJhSeWQa13sg0R46+1V5bLK&#10;/d/SqUrlKoiqi/LnrxTIX/0ncOq9/SrKW5UY7VXmh+zy/wC9RdEVJLcdqk+6zf5VLdiRXLasY2sV&#10;Y/6xOPwre1LcYWG77ykVzksW6XbJ93OMY6muedj57MpJxsc3fbnY85qjZw7b75m+X3rsNf8ACjCJ&#10;fKUbj1HpXK6pps2mzbZF2N1rn3Pz3GRtJTfQ2IIlddoxXRfDjVrrw94xtWtbNdSW7b7LNZFSwvI3&#10;IUxcd26AjkHBrgrTXZrVscbR61r2PxBTQby3urdrmK4hYSRugIZGHQg9vrUSjdWNZ5pgZ0XCs1HT&#10;qexftU/CSXwH4X0vwL4V2f2W13Lq2pzPfQmSe8VzEsD/ADYK26koCOCXdh1rwVLXWNeig0yGOS8m&#10;ZwkMUC+bI8hOABj73XHFbXgax1z4p+KmiRo4lYu8lxPLsit05Ys7np0J9SeOtelaz4n034WeE7iz&#10;8EySf2hMjxXmvSReVdSKRytuP+WKHkZB3HHJwcV5tSUoLkufiXEWP5EoYOo9W+Z6q5yafDm7+Hlt&#10;a28vlwaubcfaFjlVmtWJJZJCvAYZxtzxjnnIrg/FmhSWd15xa4WL5XVS21CfXbx3rQ1j41TWmg/2&#10;TpOk+TNLhHuZ5fMkcngt0HzE+ua5hk13UNOvJbyWS5WxzjfJkIo64FeZh8HPncqnU+d4fnLE4+Uc&#10;UnOHK21d7rZvv8z7j+AXhrwf+1N+zvrGv6zqmj+H18HvGt/Jd3scUlhK6lllRCQzRyMhUKuWLDAH&#10;QjD1W30v4vfBPxfoI1Gz1+bwTqQ8Q6bcWsmEFvMwivBGcc4kMMnIHG48V8n/AAg8OXPivU5rNtNv&#10;LyGUgv8AZ42kxj++o7DsT0NfT/7G1hZ/C/8AaZ8MaLG0dxpviRn0XUon+6q3amLDA9gWRuf7vtTo&#10;4CjQrN03d22ufccO8LUMHDEZzgpRfK1Lk6pxd9vNXR1/7DvjHS9as77w3JDO9rdSxvbzzMpMkkhZ&#10;DkjjHyoOBnJ9a9a+L/7I/wAO/iH4pig1zQ7O/mhsmkuDA5WcMzKFJZCG9Thj37V8p/EbxvcXfiq5&#10;0ux8P6L4XuNH1G4sI4dLgFqwnSbYzuF43bk9Bx0wTmj4AeNNU8G+KdUt4dT1CTxBcXALlpDIXKk5&#10;AbOcHP44rrjUk/j91n7FluBjxBQoyxUU4VVe0rO3bfvb7j1TxB/wR11rwB4W1D4g+B/DviTSbeHT&#10;5rm2+0GO6tWjMTHfjIkQAAkFsjIA5zXzH4e/ZbbwNbLYXlxqF94m1CZLyWJEKx24UPhWbu2XJIBI&#10;GMHJzj6o+OHxj+L3hHwpp0zeMNcj8N3kUlgbZLhlRVk5KOP7rAED0xjvXoPwway+J/wZtb83BmvF&#10;kfzZZUP+hsOCpbJOCSpA6Yb8aKGITak3ddfkfI1PDrLMrxf9oYmlDSVoqCfybTbt/meE6V8KLzwb&#10;4SmvLpf7Qe0tJbmVIxtYbELEnr8vG3I6e2a4Lx78Zb7VfCVnaW9jFY2+4+dJG+/dg/LjP3R+JzXo&#10;Xxc/aAvvDGt65oGj3UOzy/sV1dW0rIlxGwIliI4LKScEHg4OQa7P/gnp8d/B/h6DxH4FuPgvp/xU&#10;8d+NppItEe6hgnW2RbSXMYE2Ci7xuYoysVJ5JVa3r5k+e0WfeZjjMRl+XSxnK5rSyTs0urd+i6nw&#10;38QIZvFviLTtPjha1W4dftEpGWYb8ZX8K17z4X6Zo00ca20keBvMtwu6SbJGOvY1n/FXw9qcGtyq&#10;yTWOqaDcvE1scjyijnKjk4KsCOp6d61vEnjy58UpDJdTIojjAROnvzS+uRnBy3aPi8LhcLUxtevj&#10;YczlyuMnZq3W3bz6nA+LPAtmYr65tUkt72JidqnjIPYV2X7Pnw4jt7mFtsf2m4Iy3QIOcnPoOM1k&#10;NqUMjtG7f6w/nXT+BfE0/hHUoXRnYqu2ONDg8nJyff8AlSy/Fe/+8MctyHLaWaRx9OMbpW06Nu9/&#10;U9B+JXhtdJvI7O30W88Rapeq08sduHkaKInG4iME5JJ7Y4rw3UfCcd/4J1K4lkjRYYywAOG35HAr&#10;6N+Cn/BQnxJ+xx8ctS1K10HSfEC6zY26z2l3M6KqjdJFseNshcudynIcHkA8j5r1/wASNqniK/m1&#10;Kxj0ez1W7kkkigiYQWaPJvKovJAUHAHJwBXTKo5VnK+h4vFGbQxGKxGGrwvTUWovpfrf0ZT1L9jX&#10;4mX3hKy1X/hCte/suS0a+iuIrffvhA3eZgcgbTuGeSOcYrzr+w1028hRZ/OaQeYQBggryBmvY9Q/&#10;ai8baDeahpfh/wAbeJJPDLAWdpFcXbO0Vsnyxhc8xnZ8uVwdvHTivI473b4k/eDftGxSOOfWuijK&#10;bfvH855pl1GlTc2rNuyfp/maHEDMv909PavpT/gkRdeX/wAFIPhG23OdbC/h5Uma+Z5dySs34V9J&#10;f8Efmz/wUk+E5blf7WY49/s8tZcRStlGJf8A07l/6Sz5XL/97gv7y/M/SL/g4G05Yf2PdBki24Xx&#10;tAflJ/58J8/yr8frsLKoxjpX66/8F99Ylb9kvwzZttkiXxcj57qfsM3H061+P89xhcCvpfot1Irg&#10;WFn/AMvKn5njeJ0X/bj/AMMfyGzHaOKrjMr89BTmnqN5Mnjiv6AqSTeh8JFMmK4b5fXtTXkx1FNj&#10;m8tvU02TLNmp5lb3RqOo7O9ck/hVeeTf93jntUmM0ixEDOKwrNs0Wh+g/wDwbha62lftmeII/mYT&#10;eGJSwwDjbdW3Xv8Axda+Uf8AgrXpv9jf8FIPi7HtwJtde5Bx1EkaSD/0LNfRn/BvhrMem/t++VIx&#10;Vrnw5eIgx97EkDf+ymvGf+C5ljBp3/BSnx1LD8seoQ2Nyq4/6dIlP6rX8q8RVVS8RMRS6yoxf3Wu&#10;fqmWx5+HYSXSbPlFJ9tfsh/wTN8Fr4P/AGM/h/DLH5cmrJPqp5zkzTvhv++ETivxnW5U/TvX71fs&#10;46DH4L+FngvTvLZbXw54eshNt6Bo7ZDKp/Evn8a/KPH/ABjWVYfBw3qVPyX+bR9v4Y0V9eqYiW0Y&#10;P8f+GPyv/bl1ePxr+2F8RL6NlkhXWprWNlbKssJEII9sJXksw8ptq8CtP4geJG8R+NdY1P5l/tG+&#10;nusH/bkZv61jRzNPIOuK/uXhTBwwWS4TBQ0cKcI/dFI/Ac4rSxGPrYiT+KUn+I9HkR/4q9J/Zw+G&#10;mm/Gz4j2ug6l4o8P+D0mUEXuryvHbuQyDywyK2HKsSMgD5SCa85M6gfdJxQLtY/uq6t1DKcEGvax&#10;UJyoypUp8rkmk+zfX5HDRkozU5Rul0P0Y/4Kr/B/xN+1p8ctJ134T2Fr468F+HvDdpo9nLoWoQXd&#10;yPLMm4G3V/PyCcYCHgZr5x/b++GHinwjrPhbW/H15pNl428SaRbrd+G7OMrN4etbW3gtbTz+SqyS&#10;xxFzGDlcHP3sDwvR/Fd9osiSWV7eWkytuWaKZkkU9iCpGDUms+JbzxXqkl5qV7eahdy4Dz3Mpkkc&#10;AYGWYknoK+U4d4VxeW+wpSqQlCkmrqDU5X6N3a31dt9D2MxzajiFUmoy5pa2v7qt2XpoZSW5yOta&#10;uk2wdtrcZ/SptNsY50Y5C7cYHrSxWUlvdl9vy56e1fp2HwsoWlY+SqV0/dNLTNHk1nV7Owt08ya6&#10;nSFNozkswUfqRX74/tMXq/Ab9hzxzcR/Kuh+GruK3PQkLCYkA9/lWvxl/YQ8DL8Rf2xPhnpjrujk&#10;8R2dxIO3lwyiV8+21DX6rf8ABbbxjN4C/wCCb/jK3VvLutcSwsU2n/npcxs4H1VX/Amv4b+lz/t3&#10;FGRZPunLma9ZxWvyTP27wi/cZZjcW/S/om/1Pwi0vToHbPmO2eTW/Z+G47l9yTBRj7pXmuZ0bQdQ&#10;uwNqEL65xmuh0/w9qFm+4+Z9A1fpdGNongVJXldltvDSOv3lXHOd+ax9bjgtk2jOV/u1s3/iFtOg&#10;YTKsbehFcZquu/2lO3RfpTk7Exi2Z9wGaXK5IwelJa+Hvt5kkm/dQxjq3G41fkmis4Vbasm7se1Z&#10;OoalLqjbfMZUAxgdqxdtzojud98C/jh4r+C/is3PhJYbmW82wTW0lv5yXUa4boOQVP8AECDX0Tf/&#10;ALSEPxEZpPGXh/w5puoXEjebNHMyqucARGVm2KQQMg7sc+lfKvgz4hf8KvimuYo2+1vH5UbwgrIA&#10;QQ6iXPyKwOGwNzDjI61j+J/iBqGvlWm/0a3RSsUMS7YVGcnaOgyTk9Se5J5r5XMstjiMRzOKXn1P&#10;ew+aVcPh+WnLXt0Pc/jP8a11KK103wnpWn6Xh1gN1p0ZmxISRt89ixLc87WVeeldVrPwtvvEngC0&#10;8K6HZ2tvHEFlvJ5282XUbsAgyMx4AyTtVcYHcnJr54+FKSX3jrQbVJGYyajGxRXIRjuHOPw619Qe&#10;PP2mNN/Z7+IXhu2Frc3cdjLHe6ktttEsgGSsW48YLYJ9sV5uKwrotU6Cu1qvU8/MMVXqOKc9Zbv9&#10;DXs/2H7ib4OXC3mpanf6wsWSVk+zWsZBHqoZ1GSNzHBIJ6YriPEXxXXxp8NrHwbrUa/21pMHkxXk&#10;FwkqXCxZ2fd4DBeO4OM9a4f9on9sfWPj14rDQ2Z03S41KwW7OZJCpOcu/Ut9MD2ri/BGoyadciSe&#10;3s7mJnMoW4mVtuOoxu569PrXFRynFTh7TFS1buu6PYyPK6FVe5NKR2vww8MWem+CtY16K+h1HVLE&#10;fvNJ2+VIsJb/AFwJPzkcfKOxOemC3wr4s0yTW5LfS7qbwxcXXM8t26pb3Dn+8v3e/Xg122kfs83W&#10;i+LbXxNpttJfaHIwlmicYWFGHzcYx8pPA6YAr0X4i/s9eFPF+jRNDa2tvcTDb5sZ+63/ANfNa1MV&#10;Q5nGbf8Al6nz+fU3TxT9o2/XTY8C1H4f6lDcatIdSW5SzchPsdw21sr/AAsjYZT161n6j8erj4jf&#10;FXSdD8Um3s/DtkYreK009SIbZAoA4LEt2ySSa9Isf2d9Y8BTytp94ywqp82GRWaOQY74zXiXxJ+E&#10;62XjS4aKe2xdN51u9tcB3jHTBx3znj0Ga9DB1KFWXJPW2ztseXRmm7S2PX/inf6b4Q+Fqa14eJ/s&#10;sXUkcbKd4Em3qf8A69eb+EviHpv21tc1nULqS+jIkK85mA447V5q2r3Wl6JeaG+pXD2rzb3hErLG&#10;7r0LL0z71VtZFbRZIpJY/PB2gA5wMV308vjGNn956WB5sPPmjqfSGoftBQ+MNC1DxRLFJYafFcG2&#10;to2PmMyhVx9T1P41weqftEwX+m3D2umXE8hXHmTShefcDJwPSvMU8ULa+G20m4nc26y+eoT5sNjB&#10;wKq6S7TSzIowrdAe9dVPDRivQzlT56znPd6kN1qUVxqU1xO0zXNw+52jHBPoM1oQ2ulWdszzLeRr&#10;Kc4LozE/QDisV5pLO7kRWxzhsjp9KRMecq7mZW/vGuvl7HRGVtEdPoHxEvPCFxGmmvvsQ24wTIGy&#10;Pc9Rn616p4Q8Tafq9ussMitubON43oT2/CvMvBuhRatpsjBm3c/KoyQPWtnwH4Q08a60l4pbyxgR&#10;52hjnrxXHiIpq5wYizdz1jxFpo8S6Z53nK1xZxFYw23kfXufrXjo1O8vfEl+zhY5Jl5VxkNtAVcD&#10;14JzXf8AjSaNNLbM1ykMIDKqSFQ2OgPqKzfBdtH4pg+1H5jISrEgEgjqDXnxk4ptnEpWjc2vDXxT&#10;uvCvhxish3LHtZQvynPHP51B8ONeaa/1DVrhhH9sKElBuGcnP0rZ1D4Vw65ZtHDNJCzAbFUfKxHP&#10;zVyGjRXnwuN5YanbyyaTdkskqpv8hx0Ye3aiMYu76mcXzLlbN742+FtO121sdQZhHcFtiyA/MyA5&#10;Bx+NczaeFlutMkWOeaYqflBO7mrui+H/ABH4lg+2SCGWGGEyJDLMsW9f9gsQGP0Oak1a9/4QrQ45&#10;L6OS3mkILR7CdueQCcY6V1YeWnLc9GlVrwhaLPPfG+oTJqrWKx7be2bazAcs2OKg8cWDXWkW8Knc&#10;1mFiYD+Fup/nj8Kua1rUfiDXvtCt5cMjDCKMbjUeiX8lxrt5a3g3LJuck+prplLr2Pdp1HUglLdn&#10;Byx/ZpPLzuK9TUi3TC0kXJx1A961vEOjQWN5Lt8wMTxuA5FYpU5/u11xlzK5wyi4SsbnhyT7U6xr&#10;99cjOcFhjqP8K1PDniK8vp/ss3lukcZ2nHzYHSuW067ktLpGVtjA8Guhs1E2pG6g2x8HzVz9z6VM&#10;kejgMwxGGnzUJWNDxjqU6WENiLdlhlG4TJyG9vaum+CzSjdZ+W0lxGA8fy7sgZyK4+31KO609ra4&#10;3Ou3zBkHIY8ZBr0b4a6BcaDoya1p7OsmluGZoyyzkH+IMDxjH881y4r+Gz7DhnOsc85p4lNOW1no&#10;rfL8y5qmrtrKzQ20snmNkPMx2q3sB+FczqAuEEa3dvN9lWVEZk6ueu0e5HSvVPidbWfjHw3B4ssN&#10;e0ybVp0WG6tTGkMwfn59ijrgckDB4PWvOfCXh/VvEV9JbfNdSswlIbgZGQp/DNedFJx5qmjP07iz&#10;OsXSwsq0otSs3dNONux1GveIF8TXEjWdrN5Nii28S8t9nhUYVP05PrWBPrF7pJbyZbi13csASufr&#10;Xu/w++FOm/Bzwgdc16ZYpowXIcB2kbHA2nljkYC9PWvmj4y/F27+K/i66uP3lrZ+YfKhUbdq57gc&#10;Z9fessPB1alobH53lfitiqdD2VWlqvtLS/qW18U/b763t7pVuY5H8ssvLpk45/H9K908a2+qfDnw&#10;/pq+TcahpX2dSXI2hJO+doyo9CRz618uwMqyxyGZreZHBQqTwexr3PQv2jU1a1k8OXV9HqDSlYU1&#10;F8xpMcfNwenJOMgZHYGuyrg0ttj6vg/xFp4qvUo5hLkc9It/k2cv8TvGWj6t4kt107TViBjzcyxz&#10;uSXbnOSTyOh+tS+BfiHqHgrUwkF42qabOQJ7e7jKPGDwcMMhsDntWT8StFs/D3jq4hsXWS3CI2Ub&#10;eFJGSM/Wq9laM0XnK+5V5bH8IqPq0WrI0zLIYZlVqKtLTmbtF3X/AAT6Rt/jPPL4Ps9Om8zybMfZ&#10;7do3ABgLFthGc8Z47V3niz4xR+LfDGm7zC0EdtiUpl2kZFI2EZ+nYHJzXzh8N4brxjatAoLLp5Lr&#10;k/wt6j2xjPvXp+mfC26e3Wa1vNvmRkOjR7lbsAR6n6114VqjD97sj9w8P8yxGCySFDG1I1PZtqL6&#10;8q0SfdpHAa/qceo3EnIBLHJPH4VP8PvEl1puuWs1rdTWd1DMDDLG5SSPB4Kkcj8K3fFH7O2vosRj&#10;SMXEjAsrNsAXqcHpn8ah8G/CzULTxtYW95Dsj8zLMD0A7/SvNx+Iw0oylSkjweIM8jVUkkm9dfU9&#10;V1i31Dxl4iu9W1CbUL7ULxmmmuZ5PNa5JA5Ynndx1PtXO+KdJu/DOrW8mJPM8rcARyv/AOuvefBP&#10;w8SGKRmXj+HPIxXk/wActYXRfF1wMqrQxIi5HTnmvz+OIc67S1Px/MFB25dDP/4W1/wjmmQwXRka&#10;a8HyxheUXuT7fqear6NrMkV3cCO4s7tVG7EUmdufYnPevnv4neNdQ8S+MvsujwtdX0iMpwT8qryX&#10;J7Y9ak+EniW68N6zbxtm6kmmR52PGNoPA9uc+5Ar3oZG5U+Z7s+BzTiOnTq80dXHRLoz6y8DeIlM&#10;qBVIdSNw9Oa+oPgrqMEwVVY7+Dj0r4ri1yeKyaVWUStH5ilmCDAG7Oc9SOgr2D9nH4vzXVurTSNG&#10;ysBuDfLJ26evuK+UznKqtD3kfO08Z9fr3cbSfY+xvGKrNocix7Qxj5I7V8C/toeCPt07zbdzJlmb&#10;+8Qa+xbTx7HrOl48zdlSCM9a8S+N/hRfEoYFPMDZ4xXJkNOTxCmVmFSdOk6TPj39mnwDFpnxS0/X&#10;r6Pda6eTI4ZOY2PCv7Yz0ryj9oDxdP8AEb4ua9rd9EfsupXBhypz5MecRt9VwPryK+u4fg9Jax3E&#10;casizIUOOOCMVwfiT9nzR4raa1vI5FLLgkIGL+nXFfqOHxfs5XkePh8c37rPmDQPGT+DLmGz1JFa&#10;O3XYsgyVljYcHj26Gur0e0tdVkjk0+5tbhWLNtScK2O2cnj6Vp/ED4H+HYJv7P8A7augYEdoBNp+&#10;NnPEXmK5+XPTIGMmuEuPg5NA8bQ3NvDG2M+aSuB35Gc/lXqwxNOa0P0bK8tzbEYR4mjR56a7PX5d&#10;zoNS+Jt34M1tLaJvLkjb94iSblBr2L4RftW+T5MV1KB8+Pm54rxXU/hnpPnLGZJmXzBvYSg7voce&#10;neu0k8KeDvBd9DcaXb3l2phWUJdS52ydCPwxmplKnLRntVOBc+5va+zVtNmm0feHwZ+KFtr1qt/H&#10;80KhcyMfpx+Ir0TWrmHx54LMcgZp7C5MgHU+TIfm/Jv518B/DX4zeINX11NPsYm8tgFW2tgQpxjk&#10;jp+NfR3gH43J4Uk+w6lcFdQdPLlQnO0Ed/f/AArjcWjOtl+IwVRSkrNGD+1t+xbbfG3S5dV0+CFf&#10;EFqgMir8raggGOQfvSKOQeCRkHtXw38Rv2O/EHgzW2jkjWRFOSkBMrge+P61+pWj+KItWh3CQbuo&#10;YN0NY3ivwFb6rHJJbrDvkOSdgNb0cZUguVErA5bi8R7XExafU/IbXPDt14M1eS3u7OeGFHyBPGU3&#10;+wzVlg2qWbR79+xN6sP4R6V9w/tHfBYTae+6FpOreWV3L+ANfJPi74Uapo17ttrZYlkGCmSuM/Xp&#10;Xo0a6mjyM64X9i/a4KXPGT2tqjg7W3kZfm2rGOrela3gzx/feAfFdrqWm3TW15avvRw3DH3HcHuO&#10;hqPxVoN94Vt7eK6t3jSTJVgdysfrWAT50nHDDoa6N1Z7HyFWNTD1bSTjKJ9Ual+1P/w0Wum22rRm&#10;LU7FSH3PuEvy4yPb2OcVjal8Dm12dbpdzeYvJGfU/wBMV4b4emmsSbm1uvst1brzKCQz5/hUjvW5&#10;N8UvEQYLHqV8qqMf8fD5b3PPWuGWH5H+70R9dh+J6E6Chjo3kuqPVv2h4PsmstIw4LnOR1ryPXfG&#10;80tskNv8oU4JXivoD4o6Kviy/mtWiM0jKBGg9SMV5NdfsweJo55F+ywwQhsmSeZYlQfjV+7fU+bl&#10;g3P30cto/jtrePbNH5jD/aqa98ePPHtt4drdM9a6CL4P6H4aO3WvESzTLyYNOXf+btgfkKq6n4m0&#10;bQRs0fS442UYE8zedJn1yeB+Ap8sd4olYN3992OXnWZpfOuNwdhk7hirXhxLaTXbQTPtUyDv19qz&#10;dU1WbWLmSa4kkdj0z/Wl02wmluY2iXdJvAUetU6fuu5P1ZTfKj6w+Afwe/4TrUzdTqJochx6KO3S&#10;u4+Nl/ZeENGliYeatjbl3hReXbogx7tiuC+GPxP1rwf8MbPRdGtT/a95tDuRgxg+9d34d+C+teJ/&#10;DOoLdyf6VcP5skxblyB6t1wa+Z9rd3fQ8uOFp0qydZ6f1ufMV/rc/h7QkuLpj9u1GRnc55Azkj6V&#10;zq+KLq8AmUtDvbKhT95fWvXfE37O7XesmbUrjzo1bytkcmG29yfc10vhP4N+Gr+7VZ9LaGxSMq8q&#10;sflx07V3RqU0uZq7LhDDOo3OW7Nzwf8ACyNv2IW8daSq/wDCRWt+ySTSYkBAHChTx+leb/Df46rr&#10;N1JB4striTyYsJawRiFZX7E7R+lfQHw38Z+HptBj8BabEi6TEzXG+4OVLng8fhXlvxL8IaLpHia7&#10;k/sqaFoQcbGxHJ7iuWpUpzi4yjvsfQYGFWnWtSpc0WrX8u68zn9Z+Js0cdxdssek2uSscYXawB6D&#10;Jyagfxvq2r+ATqMMs6pC2zIY/vGbhV/rWVa+Go/F1zOCrLHCu9YlO7d2711AvlXw9Y+H9OtlENlc&#10;LPMQOXcDHJ/Os6lGklCMY6n2tSjgacKddU+VPp1fzOf8La7qVpqPl6hNMomAdRu+5XYah4qs/h/p&#10;On3jwyTXDgLbl23CLHJbHc8nrW14J+GUet3n2rUFVWkb5cnofSs39sXw1a6doujQ6fIrLbhmmKc+&#10;WpxjP5UShRq1VBbF4Greq1TVl0G3kn/CwvIupbppIWfzXfu7e+K2p726TTpIxcMI8GPBxjZjrXiH&#10;hvVtY8LxqtlcblZlBQjdkfSuzg8b32u+HHt9scd5JMYySvRcA5r0JYTkslsj9IweIxE4qLeiNe81&#10;S10uz8mGJZLyYFRHnhc/xGtXQdBa10qPc6rxglzWb4H8A/2erXlzMLi4jTMaY+8fr3NY+u6pqFzq&#10;bpdNJbuvIizgKO31reMFN8sGfY5dh41Goxfqdh/ZmnwTF59QhVcZKgEnPbFRahff2pLHtWQJGONw&#10;FctpcAlu49zMx96620g+b8MV6mHwvKtWfqXD+X2XNdm38O7m7/tu30+F1WO6ky4IztHVz/3yDWjq&#10;/wAT7y68XXV9cfPDcSEooA4HQY49MCsbTNSPh17iRQyzyQtCjD+DeME/985pdEsv7au7e3zlmbA+&#10;g6n6ClLDxcnKSPoKmW0JzlKa6HU6v4kW6soZmbYtxHuAxyK5HUbpbqcMPm2n5TV7xhdxnVmhj3GO&#10;3AjB7cVkBcitsPRUNUaYDBQprmiSmViev6U6NTK1RoueKuW67DXY7JHqSkkia0iLLzzV60iy2aq2&#10;UexG/wBpsir9mmxua5ps5KlQ0IUyanSHPUZqO0XcKuooZh9K55SOKUyB7L5elNNkSen6VoLBkVIb&#10;bJ/Cocifa2Mc2e00ySz8ytprSmCy57Ue0L9sYp035TUZ01cHIrcNlg1FJZbjVRqD9t5nPXdjsX5R&#10;WVqNnjH411l1b7O1ZGoxAA571ops29tfQ5qdNyMD1AOPrWU2nNNIVVlVm6H0revYhGtYWoRM5baz&#10;K3bFGtjixVO6bQzUomtRG0zNtdcHJ9OP8K5vxdJHcyR7ZFk2rjjtW3qM8l3DtkO7aOvrXP3tvz0r&#10;JU+p8hjsIviMAwsZvlGWPb1rtfh18KdT8dapDZQwr9plBYlm2xwRjlnduiqo5JPpXLXCeS25ciRf&#10;umusvPjxq0fw0tfC+m29lpcIY/bbmCPFxqTZ+UyyfeIXOAuccdKwxEZNWifnGdYWT0ibXjG/sdCT&#10;+xdBkxpNmd01y42nUpenmt1wo5Cr2B9SawxH/bFirwt5kbrgkHrXEaxrt9f23lzTM/PI6D9KoaX4&#10;v1TRV8i3vWhizhFRR/IiuOWHlbfU/OMywTvY0PEOlzx38cFmIlkGSWYZMecDPPf9a674d+CJNeuB&#10;pNrParcSKp8y4lWOMuxAZmZ+NqjJPWs/RkuNU0L7R+5ZpMuzsP3jEHmsPWb3zg7ZePGenBzWn1dK&#10;m49T7jKuHaGBy51aT/eTW/l2Psfwr+yPceAEXRbrUNE+26dBFcD+z7l7hdQ87EiuWUEbgCBjjAXn&#10;1PR/Ezwd8L9H07R9auNY1Dwz8Q9PeE29vDCzG8jSRmS4dXx8sZXGVO456kdPNo/20vDvw2+FkVxo&#10;dtdXuufZokiNzGqwwTCJRIGIOWAfkDjPFfJGm/H3X9U+Ks2qeILm61aa8lLyl+XjJxgx/wB0gYwB&#10;xjjFfD5bkuLq4qWKqNwS/H/gep+U5fTrYDNo4nHzlTpzdm07qz01XY+kP2mfGOl6x+0hr/jTw3Ix&#10;0vxFfHVozcRBMTOx835MnH7zefpiud+GOqDw58RNP15mEyWdytw5jORtBz/nNbnxC0XQ/FPwq0Vo&#10;dUjuNShhkMsMUY82bfIXUt0A4kwRyflJrynw7ct4cuJoXuGa1ZSnynOMV9TGtTnTcb35T+kuDc6w&#10;UoQwlKUZ8mjaeqabSuvNa/M/Xf8AZM/bB+FfwM+Gs3i/x5pela5e6h9jjtY2hFwsMxf5ggYHaRkk&#10;nGRs618Hft9/t1aT4b+Iuvf8K5jTw94R8XeJpLxrKzgVQLTyUQkE52sz7nwuMEDGK8bh8Tzap4ft&#10;4DNJJbwv5scbOSqN3IHrWP4+8MWfxC0yS0mQRliWifHMbdj9K4qNaEWoTjodnEXBca8MTmeXVH7e&#10;ai4qTvH3bO1tru1vmWtTvPs9vJPBOJopv9W/dx1z+tZY1q+025g1DT7y50zVLWbzoZ7eVo3hYdCr&#10;A5B981h+AFubrQ1sZJPMnsJWtdxPysq4IP5Gp9XivV+VIZGVhwUUnP0qMRH97ZbGkc0WNy+OJqRf&#10;LKOsV36r5Me+qNGjPNM9xNMxaR3OWYnkkn1NcV8S/Fn9mXtvtt2YSLk7e/QV0Pw/8Eap448SR6TD&#10;532x8ttdCFxzg+w4xz3rK+KHw21TwRr8lvrkJ8y3bCsj5GDnC/nXdh8Laak9j8p4y4nxCym+FhKP&#10;vJXt8NnrfqcwPEbTz/NHJEVwQzV0WneK5CkcUm5d+drDrj61l6NpEeq6dNOzIPIG51JwxHfFdh8N&#10;PBVv4guILi4jFwu7McQOAVH97H6AV3VoQprTY/KcPx1jMvqpYl3jLr/wCH4Za1aeAviPofiC8sY9&#10;dttJv7e7ms52+S6SN1by2P8AdIXFe5ft6ftPeB/2q/iTo+peFfD2pabb2mlpaalcXqRLcapcEszS&#10;MIxtG3dsGB0VcYAFeJ6B4cDa7qVrqL/Z1srhvMRmwwALbeM5rSeCwstRuFkZrK3t034nUozfQepr&#10;KjKMpo/Wsty+hiadPMoTSi1tfdPdv/gnler6VJpWvtbRjdHMSYmOASp96p6x4Zh0y9gP2uOa6Mnz&#10;Rx8hB9e5rY8Yx/8ACV6p9oSSZIbY7YVJ6j1Puay/h5p63PiOS4vJB5diWZ/MYAORnGPWvRiz8xzj&#10;CwnivqcYXjOXuyb0S6v0/QbqFuYZGX3wc19H/wDBHtB/w8l+E4bp/akh/K2mr50vLv8AtS7mkyG3&#10;NkEfhX0h/wAEek/42R/C3/Z1GU8f9es9c3EX/ImxP/XuX/pLPy2jSVPMYwjsp2+5n6Df8F8tOkuf&#10;2P8AS5oXiEi+MLTGG6Zs7rOc9D8vavyBW2kmXcV29vrX7If8F4ZYI/2LtO8yOTnxpZYyPvf6Fd55&#10;7jkfSvx7udRaU7FUKnevY+irSj/qPGUn/wAvan5nh+KM3/bkopfZj+RRZFB2/hUc0Sxrnv8AWpLi&#10;VY6rtL5hr+jKkox2PgIkabjJuPrmrML7zz6UzG8YHfipFibI3cYHrWVOLuXLYkWEs1O2YHaiPatS&#10;x25cfLXZy3OeUrbn13/wQvu/sv8AwUK0NFxibSb9JDjovl7sn8q5r/g4H8PLpn7fMsoUD7boVpMc&#10;dyDIv/stdH/wQ9tyn/BRfwozY/48L8f+S7H/ADmrv/Byzob6N+2B4VvPlxqPh7bwuN3l3Moz+RH5&#10;1/IvHkVDxPjfS9C35/5H65kL5uGXb+f/ACPhD4N+D28d/FnwzoaI0jaxqtrZ4H+3Kq8fnX7gfHDx&#10;Yngj9nj4matCWhls9DvzbknDBnidEIPb5nWvyF/4JpeHpPFf7c3w7iwrJaal/aEgddylbaN5zn67&#10;K/Tz/goXrP8AwiX7C3i6TeqTazc2mmJg8OXlV2Hr9yNj+FfknilT/tHi3J8oX2pxf/gU0vyifecH&#10;y+q5Ljsd2i19yf8AmfkyYWdv3hJJHftUgXYhwKmvdpl9u1NjmVl2881/obToRprlXQ/mqUnJ3ZGr&#10;4pokVpMYps0TQ5bsTUakqu715qJSa0Y1HqXFGT8vFWrFFZ9p9etULQ5PzVfWLZErdc9Mdq7MLrrH&#10;oY1NNC9HvtZFZW4U10SXcd9Y71UK2Nre5rmrWfcuOlXoLtY2G7OAMHFfQ4Wuor1PLxFPmPsf/gid&#10;4FHir9vLQ5mVTDoul3+oSEjO39yYFP8A33Opr6e/4OU/itZ+Fv2dPBegTbv+J5rrSeVH94x20RJ/&#10;WVK8s/4N/wDRlvPjV4213afLsNKtrFGP/TafzGH4i3rmf+DlXxn/AG78bfhl4eRvMi03Tbq+eP8A&#10;iDTSqgP/AHzDX+fvi9j1m3jTQwUdVh6cfvUZS/No/oDg3DvC8G1K0t6kn+aX6H54WvxfjsbdUtdO&#10;ZlzwzHNTj4ma3qA/cwxwj3Uf4VJofh9REreSi/Vam8ShbCL93tVsdhgV+t+8lqfKuzehyXiDUb7V&#10;bkvdMzN65/oKy1ndJOTWm+68f260iaRlGdv4azkm2aFF9QafauenSiJvL6UfZtr8Vc07TNxMj/w0&#10;kC3Oy+CPw90rxzNqEGuQmW3itxMih2UhhIoByD6MeOlO8d+HNF1bxHb6XpO6KG1G91Z90Y4GcZ5z&#10;7DitH4WTR2fg/wASXixmSa1SCJVzjAYuT+qivKPEY1B9akuS0kazSbkcH7o7c/gK8CrTlUxcnd2V&#10;vS9gp0XOe+h71ofg3/hBvFWlapY2W57CWKTypAN03Qj6Aiuf+Juj2vjbxLcahHclvtjFpo2bc0En&#10;8UZP+zjjHbFce/xp8SLZtA14vnYGZ0Uq+AMDnNV/hf4sa38SmHUZjNDdPuDOc/vM8Z+vrWdXD1E/&#10;bJ6o+y4jllX9n0qOAi+eO7f4lvxL4ZbQNsnP+ryDiuS0+7aScK5ZgzcjPftXu3xq0e31Lw5p7W8i&#10;r9qjyM8d68tg8DQw3K/vm3N94g8D0/rW1Gtzq7PJ4bwVfEOU6Mb23Pdf2Z/jL4o0Pwt4g0W21Gx1&#10;RtUsZLRLO5LyKWdCqyIequpIGOh4yD1rzvX/AIi6p4P0iS1/tq4s5oSYtq3LZVlODlST345Fep/s&#10;lzaL8O7iY6pH+41A4lmeMvtUDgAryMnmvIfiD8JoPiZ8ffECafqi29jdX0zRMUOduc8jPvXl0I0f&#10;rFRTirPU9rNMjr4xQ9mnKXYmu/2nvEXxN8FR+HbjWpI48lZ1BEYvORgFgBkDHTvUOg+BZrqJn2NF&#10;tQ5ZWxjtnn+lYPjj4Fah8MDC10IprWU4SeLdsB/2sgYP+NXvh58S5vA+oQrds19psnyTQluQp67T&#10;6jt2r0KdOmo3obHxmYZbiMFV9lXi4vszzfxXZx6b4nvLWNpHWGUoCzZJxVBEa1mBj28sM4Ga6Pxy&#10;sF1qUt1bKixySMwJ++QTxmubtInluwzbkVeSfbivRi/dLpvRM3dUhjmisjLb27NLDuDFfL53YzkV&#10;Rubgw3MbQt5ccZyB/wDrrq/EltGNB03T5o2juFtkkt5MfMSw3srexHT0NcXbET3exs//AF6VPVGl&#10;SPLIseIZluZYrxV8sTgqyf3WFV4oFxux8yj1qxBO0rCMosiliAppqWZnvJ487OdrewrQT7lnTL+6&#10;028j+zzSW+1AzEeh/wATXU+FtZuvEHiiFCsfADOyd+f89K5vUbxtYEMQiWKO3GwOv3nA9a1fhx8Q&#10;LP4d6pe3VxZTXU0kYSEKwAUgnkkjP5Vz1IXi7LUwrRTjZbnsfiDw/wCb4fMTrln+YZ7CvL9N+INx&#10;4B8SXEWn+XNb/duIZRlJHB5PYjHTIOah8ZfHPXPEdtNZqbezil4fyl+cj03HmuV02xnkvrWOH5pG&#10;UsxI3d+uK56WGcU3UOWjhGovnPfvA/7S+jMf9Os76yGPmZNsyqeeg4PNS+JPjv4ZEZNrY32q+cMG&#10;MJ5QA65yf6D8a8jm8Oah5G6OwxGeRkfMcckkVt+EtJhugrPty2N2PesfY0nrcxlRprVHpnhv4xaL&#10;beGmVdE1BLdmYsoSMR5I5XDNk556CvN9WvYfGGos2l6xJYtdOT9lvZBGqc8YkHykAcYOMdOa2fEG&#10;kR29sbWWQW7YEkRcgCXtx69a8x1Cz8jUJoU3MschUMBnPNTRw8Ityielltudpm7feHv7MvdtxcW9&#10;1Mp6xTCQD8Rx+WRUJ0vyr2S4OcsnB9KzLMPauN0innHzn/PP1roNNmiuHC3H4Fx978QcVu7panuR&#10;UW7JGR4l0ldYjiYr88X38NjJrDbR4LuYqrXELKOcqHX8xXoepaPGyKqxyKz/AHFP3fqDn9K4/wAT&#10;+HL6wmVYWDQSNsEJBQZ/z71dGstmZ4nDt+8YN14fuLRwpj845/5Zmuh8H+Hbhp44biMC2uG3M6DL&#10;KoycVX0/wPd43MzW9xG2Hi2kmP3Jr3j4SfDz7B4Jaa4Pm7QW3Bd+DjqK0qYhRje5OCwnPK7PHbzR&#10;r1rxVmjkt4/uoW+Yuo74H8q6rw14lltvEOmxy3C29nZttmYAqrq3DFl+nGK7/wAYfD3+2tKXcsVo&#10;AMRA4yfcnqCffFeMS6RJ4fv7i3u5J3i8zEcijIYnjmsfac/oe9l+FpvEKNVtLve2p02oCxTUry60&#10;9ttpK5+zgnGAMcAH+tdd8A/jRpPw3+3STaXJeeIriQCCSd9tusfGOAN24HnAOMYrzzUPC954dVXn&#10;jknjkUMuz7nPQ5rLttCuNSYXE0ina3Ee8Ky9vXNTUowlG0tj6riCVStgIYBXTS187d/U9h8X+LPE&#10;nxJv7y+1K4W9kKFVEaqGhOCAFAPHB714r4j8JSaHfSL5jMYW8tgeeR1rsPCHitfDXixrOOZbe1mX&#10;ZKHJIJHOQPX3rurXwfo/jPw/OqyCO9BZ42aNxuPXqB0qo1nTdktD83o5Zzc0W9tjxyy8i3sJLqaQ&#10;R+WCoUjOazrC/s71Wk5VlJOcYyK6S40ayvFm02a3tUuJDgTh3+Ujt1x+lYn/AAi32O4MfzfKcANX&#10;VGtzLVHHisDOj70jQ8P2slxL+73Seacon8Up9PXpXW6V4I1Jpdy2lxGx4aNlKqPrn09K5IQjw/DH&#10;cSXE1s0bh4UjOXdgeDzwoH4/SvQ9E/aGvruKO4jkt1vCx82KYEqx9eOv4iuOv7S94LQ+2yfNMZUy&#10;54LCySqW0u9beXmJ4R8H6p4O8UxawsskjW7hniwfLuEH8BxyOx+or6l+F+sWup3mn3Swu32wboie&#10;UDAjcMjjjP1rwK2+POn3OnGS9hiS4HDxSQ5Vv93HapYP2pNN8E+HLiPT5LppbjeysqbI7Zuisg4w&#10;R+INedXlUqQ5EjThXi7OMhc8Ni6bnSb1T6Pq0/M+0ZNe0y4WZbjYZIxgqwB2nv8A/rrgPC3i60s/&#10;iFbbVt3VmdWWRBtZSCMHj0r5jsf2wNThDTXUKXDTKHeVWCjnAye/eus+Hfxzh1/xHHdLp8O1ZMOo&#10;uCzDPfOOPpXz1bJqsUz6PEcSVM0rJYKi4rrd7n3FC1vBo0s8P+rflwesRx39QfWvj79prXRb+OdR&#10;4Ekkh/d4PCkr/jXtem+Orb/hHj5MksTMmQkr71X8Rg/pXivxZ0GDxZ4r2zTC2eZFCyYyjcHg/lXm&#10;Zfh1SrNzMsbGUYOKPn/4e+N4fhr8UpNU1SPNrqllJaTKo3NDuZTuA9Mrg8dM161YeGNL8SahFe6b&#10;cW4hukBE0Th1BHOa8s+KXw/1J3m1HT7OO9t1zFu58yLnqVxz+Gevajwf4cbw1pkd7fW7fbNQwnlA&#10;fJDk43Mp/i/p+dfZ1JRnTVWLPx/M6FOdZ8rPo9vCdxeeFts0a/6KNkzBt2EOSh/MEc+3tWD4a+K1&#10;ppmpTxSeXaXtso2upIS4QkAcHPzDoQODkHjmt34W+Iptd0+O1vFwuqReSEcmMjpsbPcZAwfrXnnx&#10;m8NQ/DHX7eSae0u7i/8AM3RRud9q4kK7GBAwRtBGMgg9euPPqUY4n3JHbwpSrRzajRcdb2afZn0p&#10;8PvjlbLEqC53SPggAeo6GvRdH1+38T7cyDeMZBHevmD9mrQYdb+K9lpeqNtttWtpZVEbbfKnWJmG&#10;COxAU4OR8te5aJpp8EXjRPO0zLM25/4nBzt46YHTIx6183KhTwOJ9l8z3eNsCsLjHSlo97dD0uDw&#10;xbzx7vKRieua5vxp4LsVDTSQwsqqUKMm4HI5610ekaq72Snsc4Nc78QNe/4lbt83U17Eq/NC8T4X&#10;Dxh7ZOa0PmjxZ4a8MaP4ljXXNLubrR7yR7fZZsRNBJICElQfxFGw2w8NjHevFrHRV0zxTd6bfM0b&#10;WszwMXQxncpI5VhkduDzXqH7Qni280KCK+sJ5La70+5juIZozhopEbcrAg9Qefwrzm1/aam8R+M9&#10;U13xLpdj4g8RaoyubudMtvChMlcgHgDnHuea9LK7yoXep/XHC+eUcJQo0oxVklp3uZN/8OPEF/4h&#10;8mz0u7vIZG2q8URZQeO/vXsXhD9izWvHkNpcG+sdPtYoBcXbSTCSSKMHDfKP4h3GeK838WftCatr&#10;MCxyTraQKNojiPlBR/wEio/ht+0zqngPXmksb6RobqN4LmGVt0U8bqVbPPXB6+wrsdRvRH0ntYwV&#10;XkmlKbuk+l+iPVPiz408O/AjwfZ6b4NMM2oSF0udQdj5rDghh6dSMe3FeJr43vLPxCNQ86aYTHc7&#10;MxJLdDWd4tD65pK/M0caXZcnduO05OKzptVRIljVvuiuynFW01PHzHA0KvNCsuiab3v1+R9IfCz9&#10;oKbT4FaRyiDru5r3rwf8VLPxFYx3ENx8yjM0J+9H6H6V+d9r4ingvfLtzLJtXcRurrPAPxz1bwtq&#10;scwk8nyXAMTscOp9aiphpP3on5lnGWwpvnpa+h993tvZeJ4xkq3pkZri/in8ILHxBo8q+TDMzKTk&#10;j58gcYNcV4F+OEet6St/aSSC34WZWO427nkj/dPY16Zonja31O3Xc8cmevNc3NKDPKw2aSwsuWR8&#10;N/tD/CW+j8O+XDAP9Fn8wL3AwVNfPtzYSaadsw2yZ5HpX6jePfhzZ+KZZHjhjVZRyzLnH4V85/tA&#10;fsi2tvbx3WniSWZ2LPhRgHtivWw2Ki/dkfN8QUni6jxcXr1+XY+T9Ln+zjDEt5h3cHvWqk6Mv3au&#10;eI/hlqvg/UGjktZG5PzFf5Vzl1ftazNG8coZevy10yp82x8i4s+k/ix4ym8C6jcXULbZ4kUIfQ45&#10;rxrxD8Utc8Rzs099MV/u+YTnv/WvRv2l5Y59SmXLfPLxj6V5LFDbwqqyLMzY/vVlG259RUi9EiCS&#10;WaRhudm7nJ60+dAI19xmuq8BeALfxreMPtBtWJA+c5Fb2tfDnT9DuY0t918+/Z5txIdo9wo/rS9o&#10;r2PQo5HiqtNVIrQ8zt7JpRwM56YGa67wB4A1fXNds0htCiiVWLuRGMfVq9b8O6LZ6Noi2sccck0u&#10;N5RRyfpjIFT+Evgbr3izxdEujgmaQ4KkbtoyPTp9aivUSg+bRH0P+ptWjSVWrJJfkezfBj4PS/2v&#10;bszK17dYAQfOQoxz7D3rV/aG0yDSRHp8WrPp0zAh9jEV6P8ACf4car8L9Ma38+N9UmQCW6Qb/LQD&#10;pn/D868P/aU+Gt1HqMkzXEhkmk3GSRvmbp29K+Lo4pPEcqdz4+vksKtZUMO+Zt2Nb4Ufs1W9+/26&#10;61uK6t1UMTJJ1/WtTx34c0nWbG50nR9Ut0ljQgxxtjcR6etfOHiHx/qngyUWsVxPFp86gD5iBuFU&#10;vBPji4t9UW6FxI1wsnBDctXtuNfZkYjgXGRxn1NL3jsNB8P3XhbUbyaYm2exbzBIf46oeKtT1z4r&#10;6nLcRrItnb4iyWwGrqdU1+6+Ia29nJIkUNw6+a7LyFHXJrXsfCv9qXjWWkopsbMhflcEytjk1zVq&#10;rU+S2py1MDj8utha7aSerXY5zRPDNr4T0PdJIzXUxwdoztH1rp/ht4Lg1a5uLpo0SMYwSOGPqfwz&#10;WJ4+ki8P6NMywkTRHEin7wPtXK6l8S9U8SaPDp+lwG0iC7ZCOWk7Z/WiS9olFH2GYYujWo0sLQfM&#10;orVve7Ok+K/xTtbPxGNP0WTdDp6mMuvSWTqSPpVHQtUstbspRqlx5rTDnIyD+FZfhr4Qvd/vJg3m&#10;febPFd/pXwms47f5l3egz3qvchGy3PSy6PLY841rwNCbrda3DiMDzCVT0xiuk8NaRZxW8bCP95Jk&#10;s5+8x4/wrV+MFlZ+HPCV1cIyrNtEMCZ5LH0rkfDXi6LVdSWF9kbKiqpJwCQOa6qbqVKd+x+iZbCU&#10;6emx3kEsWnR7sfKPXtXGfEbUF1XWbeZVXIiILY5YZ4z+Vdi/l6jaRrCg3YC4U53H1rA1nwXcyakr&#10;zWs3yrtwB15P9K68Glzan6Bw7g3OpZGL4ej8y9X2Fdlp08Vs2Zh9MVXtL2DQlaGx01o5HTY0kyli&#10;c9TVMh1faqszZwOOpr2aVS6Z+tZX+6p8sjS1Gf7dNkBdvtXUeDtPXQ9Gk1GRf3swMUOew7msfw14&#10;R1C8v4Y7mEw28hBcuvO2tb4jassmpx2MIWKGzjIwvQ8cVMpKcuSJ3Vq8arVOHz9Dmbl/OnfuQx5p&#10;v3Vpg+Zqfu5rtjGyPSirKyCFstzVqL5zVdFyasxYLe9KUtDOpJFuDKgYrStkJNZ9q+2T8K0LdyzV&#10;yzkcNSoaluu1eKuW6Zaqdu2BVy0PzVzS3OOUi9BFxU6xhqrwHirKDC1mzPUd5G+mPAFFS7wFpu7J&#10;pBqQtDhc1E8XHy1bYZFQzcLQVFmfdQb81jahZ5Jrdn4U1m3cTSGtIz6G8ZWOZ1CzJWsW/shFGzfz&#10;rrLuxySay7zTwc1oqgqk/dsczd2K5Ax97Arn9RsWSRx6NgV28+nKi7sZ2849azvEHh5dq3MOdsg2&#10;sn900vaanzuNkr2OEubBpHqsbHF1H/vDt71vXMjWvysu9P7prHuJZPPdlDLzlRjp6flUSdz43MqK&#10;kmzIuIs3uwjguQfzr6R/Yv8A2W/hx8cvBniu88Va/wD2fqlrJDY6VZJcLBJJJMrbJACrNIfMCJsU&#10;Z+YnjrXz/caI15JHLExWOQ/vB/cq7p1nJGFmjlaGSNgyupIZCOhGO4rnqRbhZM+fw2TPG0pwp6Pv&#10;a/yPZ/2jf2Pb/wDYy8Qafot14jg1w6tZy3SCO1e2No6v5bDEnLAsDtYcHB4r571Pbqes+T13HA5x&#10;n1rqPFvi7XPG+s3eq6xqV/rGpXCiM3F1KZJCoGAMntXEaQlx/wAJKVeN/O2sVwOo9qzpp2tc9CrG&#10;WFwtDBV1q3Zvod34z8Iq3w+ZrOOO50CS8XbN8puLaXaf3UncZHQ4AbZx0IF79jX9n+z+KHxrllmb&#10;zLbR7B5pYmHEzFkjXn23Zz7VT8KeMIfDc1xBqEMraTqCCC/hQjc65yrjPR0bDKfUY6Eg7Xgy18Sf&#10;BL4lWuraTcbZJVR7V44z5V/DNjYSCMFWzyOcH6CvOzCU1RnQi7Sa0ff/AIJ8J4gYXCfUKlKu1F/Z&#10;f5fifTXxQ/ZD+zeDGuPD8azraxtI9vjbNFtBbI9Rn8a+TfFXg6S3+IUOmwz2drDPGJLhJJl+WQ7j&#10;jkjAPyj8elfTmgftl69c6hcbdJRhouUvby2uvMhRlO0hRj5iT0GentXK/Gp/Aej+L21TXPDd9PrO&#10;uBZPs8biHYwUHd5QywZs+oBIzjFfM4edfDx96Lu12ufhfDcs7ymt9bwkXaa9FJXt89TxnRvC3k6d&#10;59u8jRzMXKuu0x+2P8561j+O/E9r4F0OS8uGbzMERR55lbtivq5fAvgPxz4Z0XWPBt1NbTM09pqu&#10;n6gqrNbhfL8sN1HJ34OTkD8B5L+0x+wzH4t0wa5pOvaTaXWn27v/AGbdTLAJlX5sp6seR78V6eBx&#10;9GrNTqxcfJ/cf0BjfHClTwCy2lhpU8RZK8neN3u1+nmfOfwC+I9np2uXg1q6htVu4neN5FYgTPgH&#10;oD0AJrS+NHgPxR4H1SCZri9+zTkeVJG/7vkBhtIJB+VlPHODXnNt4Simsb7ULqeS1gswUjKrkzTE&#10;Hag9uhJ7D3xWlpnxJ17xbqem6bqmq3mpWWkoxto7mYyLH0HGc4GFUY9q+iqYeFR80eh8fguMMXDA&#10;RynFXaveM1Jp3f5o7rwz8Lde1ZrOa3uLhdSvjuCq5VmVfU5HIznNbuseMtd8Nz3Fj4iubTXGZRBL&#10;b3UiyTEL0XeDnil+HM1x4xnvLK1LMyiMXVwxzsbqqoBwo9fpXoGkfBXSbENPJaxzTQruaSTlPc5r&#10;lxGOhRl7NHzGfcfSyrEewwa55dbttfd1+Z8z6pbah4p+3xaLpUkNtGxF1sQ5hB5wTxngZwOeDX0H&#10;8Cz4e8A6JZtqr2cTW8Cxwq/yvdueQxyf7r55wMYqPxF8VPDPw2uWg0jTbPWdUvbgytG1wqxSybAo&#10;OF5zgdCe9eT+JPHjeO9Xup/EG23uocpDa29mIbe2U8nGMZY4AJx2FcNSVbHPlkuWC+9n53mmZSx6&#10;dWro30XQtfHbxxomva7daha3cPnIxiWBVyd2dxYOPvr7kD0561w1x4gvfFsyNJcyywxhc7mzwOlE&#10;mlWd9PMVWFgvJwcYHr9K19Pews7aHy9jqvOVOcn29a9SNFUoKMD7zgfMcRjJLAyly0oRu/PXqa3h&#10;T4frrcCpNKYwwyAv3vqfSovGfwMtLq2MlhcXMMgUZyCVkxwc/wA6veHPHUESlWdvlfZgf3a1PF/j&#10;7+14IbHT1bcc+ZMqcAf3R/jR7RrVM/oCWUcPYrLHGvHml0te9/LseUJ4ZuvC1vtuNrJISqOhyOMZ&#10;HtX0j/wR5nW3/wCCkPwzkO3Au7ocnHJs58frXhvjWxu4vD6RvMzQ258zYR90k7a9A/4JpeIv+Ec/&#10;bx+F1xl13a5Fbjaf+eoaL/2cVOeVHVyTEpb+zl/6Sz+Z+IsnpZZnkMPRuo3i0nutj9OP+C7txdXH&#10;7FWnrJuO3xrZ7cfMoH2G6H4dDX5BT3mYdvGV61+sX/BZS4k8S/sL3D28j/8AEv8AEmn3UqkYx+7u&#10;Ijn8ZB19a/IKaNkk8z15aur6KuaW4H9lbWNWd/wZ8f4pYR/23zPrCLLkrKeTmo2mU/dqOOdXT3xU&#10;bH5uK/o6Va+p+d+zsXI5CFFSPIWA+ZvzqpGplqeGFojurop1GzOUUieFvmxV+2uio+Xb+NZ4G/8A&#10;3qsafE5b5jmvQw8pJ2Rz1Yq1z7E/4IgRyXn/AAUV8Kqm357DUQ3HUC1f9Peuk/4OeHz+0X8OVIX5&#10;dAuEU4+8Bck/yIqh/wAEJos/8FB9Fk/54aNqMiH+6xjCZ/8AHq3/APg6Ditp/jB8MbuBcSXFhqKP&#10;/s7ZouPzJr+RfEqvGPipQp9XR/8AbZM/XOGIN8Lzl/ff5o+cP+CLHhca5+1bqGoMuRougXMykfwt&#10;I0cGf++ZGr6r/wCCxXjRLD9m/wAI6LEyrJqGvtcS/N8z+RBIM4/7bL+VeK/8EMPDDRXXxM8QMqss&#10;NtZabHuHUyPJI36RL+ddB/wWf8RBdY+HOjniWHTrm+ZWGSN8ix8Hpj92cD0FfmuEpLMPF7B091RS&#10;f3RcvzaPtpy+rcD157Obt97S/I+MUbzamUAVnxsVWrKTsU4r+/KNZNa7n83yhYncCVaqNb7SfrU2&#10;9mFTwBI/vdWraUecz5nErxjaK0NMuMqV27vaqcibTkdDUav5EysPXNXTm6c7sJLmWhrShV5U/N3X&#10;0qS2kLrnOG7H0rNudQZJ+OgHPvV60bzwHUdecV6NOvGUvd6HNKm0rs/WD/ggN4PGm/BXxprLRtu1&#10;TWxCr9SY7e3UAj23XLflXxz/AMFmfila+Lf+CiWvw3Um6Pw5p9lYJt5yfIWR/p80jV+i3/BI/wAM&#10;zfD39hTwvK8bQ/209zqDELtJWW4dcH32xJz6GvyD/bG1UfE/9sz4la6u9objXrhEZjnKxt5Y5+iC&#10;v84OHcUs58X87zRaxpXgn53jFf8ApLP6Ox9FYPhHB4bZys/vTf5sxY9ds3sj5KjbjvXKa/d/bpmA&#10;b5e1R6tqZ05PK7dq564v3uXOK/oyUr6H55GNjcS0t7SP5pAZKq3F2SjbV2huDmqum6c0nzfw+5qX&#10;UHWNdvpUFEEcJDbjVhrpbaE+pqtLcqqdapTT7jUIDrtG8Ux6L8MvESR3EaXl5PbxpEQS0o+fcwOM&#10;YX+tcCb6aSJbeSZ5FjPXPWtSaZodJ2/xM+/8/wD61YWpRfZV3H+P09a85xtUcu5tRlyMVvOadpNz&#10;bG+VRUUHmPc4Zm654qLaSVb+GpFeNZY9x/iA6VUtjo5nOSXc9q0Lxa3izwRZ2dxCslxYnaAQf3in&#10;ndn9MVctdKs3RlXbHJ/c7LXNaHq1r4atLRmkWSO4QCYA8xnORXXeErYa94m8m2XcskLPuLjbhRnO&#10;egwAa4/ZRV7H9D8K5bl+EwsYQtzPWWvdfkbvw9+IN54F1SC1js7a6bO6OV3O7rwCOmKdd7rn4s3P&#10;iNvJsRc3H2h0XO2Jycnj+6e5HSvMr34zQW/xIjZG/wCJbEPs5cDnP98fQ4/CvTdb1Gz+wwyN9qkV&#10;kRiFiaRZFI5YEce9efLC8lTmXUzwNfAYurVlg2m4S/Dv6HukaN4w0sR6hNa39ndKMRixNxAyn+44&#10;xn0zknjtXyB8YvCdr8K/HesaTeyQxHTZyigDJdCAy4HuGHWul0D4zat8OUmh0u4mmsGbL2xc7fqu&#10;MFT9OCeteX/Gj4pz/ELxtfahdrHNPM4ZpGG7cdoGWH0FdWHoWn7ux8d4i4jD4ihBSVqkX+BzOoas&#10;+r3KxQQssbE457UsFkbWZV3tPNIQu0H5QT6mohcXDQ7pJFEK85C4FdJ4A0a28TeILFJJltv38Zff&#10;FlMbh91s+/TFeltsflMIpaIl+IWqC08W3UMkjyTWssccbBeF2KFIHp0rmLO636ljy2X5hyTWh4/u&#10;jf8AjfVpBJt3XUnAHT5jWGd3nKW4UHrTjGyCpqzY8OPbjWN08jKkOXIVdxxz2+uKbPP5suF/ifeS&#10;OrH3qPSLJJZp5DNFB8hG9ye/Sri6XHZ2nnfarK4n35ESOWbHuMcUupV3yWLtrAsUS8e9Z2o2HmB2&#10;YepqS4v5Lj5V3Qt/Eh5AP1qjc3k0n7vOO276VRzWsxrRyXerSRr0Xkt6Dit7wd40m8B6s91Z2Nne&#10;yywiFXnUkKTzkcjmue8mRrvd80m8gKFHJP0r0Hwlo6/CkWfiDxFpjzyMPO03TLlGj+1EH5ZpBjPl&#10;K3pjcRjpk1nUs1Zm8Yc+g/xP441aze6ikFnDNb4WaVScxMw5A+nI/CsTwT4tudMtL+Nd3lj50b+L&#10;JPXitb4naFFZ6TDqEFwLg63OLthv3NDkfdb0O5jx6YrkdOn+zpMW/d7pBxn7+OTWNOnDl0RTw8IN&#10;RsdJqPjKbxLY29oWbyYyRh/mZj169uaxbSW6yjfOsO4qxyPl/PirlvYLd3v7keXCqb3Prwak02GH&#10;yVhhmXbj5nfJ3H6D+tG2iOilRjDYIvtKvuW8t5o24wxTj866Lw/ZWkkaRzfZLdmfDSJMu0fVc/qK&#10;5nTr+O1uV/0f5mY7JhGqhj6YOf6VuaNYZMk1wLrYOSGZIwfp1zWVWOh2UXrodJPosjSW4VC9u2VW&#10;W3uEmTr1CZDL+tdDD4NPhq4t7jULxZbXYZDHLCV38fLjcPvZrltM13T9JWSQ3EfkyKEHm3CyH3+U&#10;Kwx7Yres9ajtLFDG0dzaXHyKgnaXcvH+rHl/J06ZrglFy0lsd0bNHAeKtdvdVlul8trKKR2ZY5Dh&#10;sdBXb/Bf4u3vgjRPJuITLCzbfX5TjoQKxdYiudZ1fyb+NbOzaXcvnE7lXtuJUDiu08I+C08PWK3D&#10;XcdxbsR5pW2B/FZFZhjHbGa2lOMYqLReBpuNXnRz/j3xDNrtzNqFnN9ngkUjBclm+ormfDWkfa0k&#10;mv8AUrhpScRxKuVkHHU/nXqi2PhVNRVrqWa/jVfNZVjZI09C7tjGfQVleDNFgufHOseII2a80Xw7&#10;am7SGGBmhkm3BYIuw5kZc9chWpRqLoelWjzT55Eer+Ib7wC9hbzL9uj09dpSUAjdwTjOQMcD8DWV&#10;qvjKx8R2zRrYW0jXblvKZdrwnqSDwCK3W8aafo2mSfbbK4mmuMMT5O+VjnLDB5+bNcl8NNOuLvxF&#10;eXkmiR3K3Lkw29wDF5GWzw3G3jj2p8yUbyMq/O5r3r3Oi8I/BaG3msNYvC13eOTNJaBQuwHpx3AF&#10;epfDz4fT/wBsNLHayLCxdxDu4jGCdoPb3/CqMvxH1DwrpUMkOk2zTXB8qZJZ9wWMDAAIycY75NRN&#10;8UtU0CaaOe/sgrxf6JBFLujj3DIJAGehHNebKvUnL3tip06cdIHj3xY13T/EPii6/s+wktGhfy9o&#10;GMvnt3Ncnqn2jw06m8kma+wP3a/Mqf7xHf2/OvUtG+COseLLG41mS6tLWyaRmkuYo2CHIyNpA3Ny&#10;BkDgdyKX4dfCLR9YuGkmnTVEs/m8qKXKzSkZw7dTgfwgjGcV6v1qnGHc461OVVch5Bc2V7r1z9px&#10;hNuHdztRPr2z9KvN4MnijWRWjYMuA8ecfqK901T4babYeF7y/uGht9P2/Kkac4B4VR6k8AV4H8QF&#10;vNO8QSrN58MKopCFyW5HGew+g4FdNGp7TbY4qmDlgJRrJ372JLy8bTFzdBXI7sORWXeeIormVQv+&#10;oHBXsc+tE0kslna/vt3Ylu31rTh+EOoXSLdRRwvbSLuZs/dznBwR3xWnuR3Lx2cVJpWl7vmT+GNE&#10;kkimZf8AUFTlCM7lOOB6dvyq34Q1MaLrZ+xvPAd+Dheo9+1Q6Vb6to4WC0ubUSqNu2Rdv64p3hTS&#10;rrTvHkC3jL5j4nAPzKx7dO1YVOSzZpLNKPLD6q/e6n198L531bwurfL5pIUkHPUcVk/EMXETwtC+&#10;2e3U/MR1IPFa/wAFtYV9MEMjKu9f4Rxn2pvxBsku9RZU+baORXw2n1ln22X1nXpJv5nIaV4n017k&#10;JcbbO4uXClZB+7BPfd7n8uKv/ETwNJqkSt9ptLJntZDLJznzFUjI9SRzgckggZOK5jxN4W+1K/7t&#10;vlGeR0Fdd8KBD8ctIuvCt1qTQ6xYWm61kHzebGhz2/iXKjnqD7V71TBxp0lWiz5XizhelgVHMMO9&#10;mm03+RneDoPEOn+HZr2xX+2tPtEXN3ZSfaI4l/h3rgsmP9oDik+N83/C17DQfFa2KLexsdN1OE/6&#10;tbqP5o5lHpLGTx/eif1Fcxr/AI08QfCXxnC2hn+y9SsGAP2XNoxI+9yoGe/ByPavWPA37XXhvxtL&#10;dWPjLw7DHfalDsl1TQ7RIrpZAQUklgUiCQhurLsY5Pqa5a1eqkp8vN5rR/cTnXG/9pU4expxp1Iq&#10;3OlaT02ujyvR/FfinwprNvqVq0bNazLIsbRDaDnqMDgDpj0Jr2zVfGutSfE+3aSV1ijP+rB4CkbS&#10;c9+p607QfCOn+Jblbe2hk1G3uV3rMkC25jJyBvU8qRnJUbh6Map+KvAer+Ftcaf7dpcekWcKyy6h&#10;fS+XDCx3ARbzy0nHCrk9+BXFjIU63vRj71j4COIxWJrWqycn3vc+k/B0gu9KUr95Rgn1rE+JejSD&#10;SpPLz82cflSfAzxXba/YRtHcQuMlBhurA4b9fWuh+KU62PhmSReW5JB9qywtF2SFJOMj42+J+j/8&#10;JTPdaWGZbqbdhMfdYZIB+uMfjXzxHpQ0HUP30Nx5mWBO3kHHQfQ4r6u1PW4NLstY1NpEjmWQxLIy&#10;8rhCxI+v9K8f0rw5a+JtKnW5kjaS4lLiWSXDbgO35kGvfwOGko36H9D8O4TEV+GPrkZqNaz5ZN2s&#10;l/W5wOjeBPtj3k18shs42XdczHZFGT2LZxn2qXXPgrJDD9utbmzhsUdUXN0hMjN0VcH9egrpvjlq&#10;cWh/CDw/ottJF9ovLiS5uURwxXa5XBx9OB6Yrzfw/wCCtU8R3fnQrPb26vs3bTjPWuunGonzKVkf&#10;D4jxAnTofUq1CMpx3nd3bXW66M9hPwrtb74Wwwqs1jr0cHmFZSdspDuCHz04GQRxyOteYa54JhhR&#10;pLO+kuI0PzSmPajnuV9s5xmu/wBE8J3Xgq2a4uLqSaHy1aR2csvGMiuV0m7XW7ZLS3tY4mYbZJEd&#10;mR19gejfSqw94Sabuv8AM9zhLOMXnE6qqpyin7q6q/ReSON8N6wuki6XOZg2xiewHpUeo+IY5pvm&#10;xnjn6E1e1LQdN07xRJYyT3luY5tszNCpZl7c5GfxrtNb+Cuk2OmR3kH2m4hZAwfcdp/EDAPtiume&#10;MjDQ8vMOKYYWP1Obs4tp/JkXwK+Kl14d8Y2qwyeZBODHPCwDJMmD8pHp+or1/RPjvpNr4ovLVbG8&#10;t/JlYL5VwGVcf7Ldvxrxf4TeGbG/+JEFurTRrEpYpL1z909PrWZ4+LWfjC8ms2/dySNNHIvOckms&#10;ako1Je6eRmWYUKyjKnK7Z9p+Cvipp+uWe0XE3zAZDAcH8DXXw6RZ+I7IqZI2Gc4Yda+K/AHiyeDT&#10;rW4vr5bVerI4wXPbj9a91+Hvxwje3hRrq3ngGFDCQfLWEoyWx58Ks/tpnrHxy/ZP8K+PPgW3iTw6&#10;1xY6zpJUalZP863AJCl15+UgnOOhB9q+N9b/AGb7xtSkKwKVz1aLmvtbwR8SkmjkWG6QLcJsdQ42&#10;svoRU134R0zVpBNJ9n3Y28V04fFSpqwVaEK3vSPgX463yi57MTIRzXmL2ozuBJzXbfGG5+03sa56&#10;MSa5fTo1KvuI6cZFdsXZHoSipS5TU+HyzfbtsO8vuGFHevb/AA98PRdrGb7y7cfeYn5mHvgf1rw7&#10;QNSbRNQjmX5Sp5A716P4b+JO6EpNI0e8HJ65qJXex+mcLYiFTC/Vm1eJ1PiJNP8ADmp/6G9xLbRg&#10;b3L7S5/oPzr0j4K/tM6b4EiaysNHihkmUiWcuS7/AFNeM3Grx3Fsvz+ZHuyRnrUmn3UbP+6Vlrkr&#10;4FVo8tRux71fh36xLllP3ex9L+If2wpLWxZra3TzFjOWyWOcV45rvxVu/HyJfXkm4yEyNuf9K898&#10;Va21iGjEi7pFwU7getYMWux3dpHZl9oXPzevtWVDKMPS1po9LLcpy/LZc1KKvbqR/F7xYPEV5FCq&#10;7YbfOPQtXK2GqXFle+ZbM0cjEcAZFdJf6B/aM6rH5eAvzbm4FdpoHwx1K08IR6gun2ZtY/ke4+Uk&#10;H+ddcqkKKsz5zM6eJxOOdaP4blX4Y+KtSkW8bUN0uY9sZYfKueOldt8OfiJJ4N12NJpI412GTMYw&#10;T161j2emS2uju5j8yaRN4wvG2uUlkuNMvjNdbS0h2qP7o9K8Sty1qraR4vFGHgqPLytvqz2b476n&#10;pcvgyPUhIJLqaLzD5S8x56Bq8p8BeP7WKSOK4G5RySvymu5+DOpaP4nvtQ0rVCHF1b4xJ91CeBj3&#10;4zXB+PPg6/hHxBPDFlVaQhWxxg8jFb4WnTS5ZmGV5Dh3Rip+6276+Z7N4U1C58SaS0ul6f567clm&#10;cfgKNP1zxBbiQNp8qSOd3EY4+lc7+zd4wuPB8FzFcQ5W1uBvDDhhgY9q+ldJ8Qafr0zT28aJDIFV&#10;CxBUnHIzXk4itOlW5WtOh2VMC8NU5EtEz5J8dXGpeJbqSK+idCrZAk4+lc9b+G2gu9wXnOcg+lfQ&#10;H7Qa6LPqararvuIE2uyH5d+ec+oA/nXmMukbkjI9Dk17uFxHuWPtslm+VGb4e1LUNLuVkjkO2Pnn&#10;65rpl8aT30u6barNzhPlzXO6ux0ry41/5bcsfQVH9qim4BP49q9OnFPVo/YMgjTVPnaV+h1E/jKW&#10;EBYvkz1IOSadp/iiZLqOV3LBWBII61zlvDg/WtCCLAXtxXXCKPrqCutUek+GvFl1q+l3t4+1Y7dN&#10;mQvU89fzrkZpWnWaZmLNK3Oa6KSP/hH/AIV2sbfJJqcplI7heMfpXMj/AFY9KWHik7o6sDTjzOSQ&#10;xTg1LHHvNNAB/wD1VLCP4f73Su1ux60pWRLDGGNTxxfNmkij2LzVqNNyDHeueUjgnUY6FVDcVctz&#10;taqscOKtR8cDmsJSuYTkX7eTcNtXLd8VnRttFWoZflrORzyVzSjfDc1aWUCstLvirUc+RWUieVlw&#10;yYFOVxmqsc2W5qTd83tSNIxJ2kwKic76Rc0jvsoC1iORd1U7iLcxq8W3Kahmj+Si9gcrGXc22V71&#10;m3drsFbkkOUFU7mDn1qeY551Gc7dIwOMCs++VmU7TXT3NspX7q/lWTfWGCcUuZHj4rXc47UbZY5F&#10;Ev3W796z41s5ZhH5apK3A7n8zXS6rpZlh3Fc7f0rmr2zWCcMpHmLyD6U73Vj5rHU3KDsLHownvFh&#10;2hVY4bjrT7ezlub+PT9Ospr27uJPLihjQvJIewAAz+lbXgzw9qHi3UBHDbtA2wnz5gVjf3B7/hXs&#10;mmfEb/hS+h/Y9NhtxdWhYpcfZxuLt1bd97sQBWPNZcq3LyHDVadNyp/E3v5HiXxD+AHxA+E8dne+&#10;JPD8mh2t9zElxKm8jGclQxK8eoFL4l+DcnhDS9N1Zf3lxewfaJZR9236YUHuMEEn3rX+OXx91j4r&#10;SQrqMm5IiAi4+Ykf5xXUaNqQ1PwQlpMsTSWsS+c0ku3Yyr2HfgdB61Hs521Pcy/L1K8cS+aS18k/&#10;I8h+JyWvgm6gjm0tpGuYlkhuGYmMk4ycY569DXpf7Iup6f438X+EbO+nuL6QXh+173LFUTc+1f7o&#10;CoKj1qSz8WRQx31xHNJZp5TK4HlyRA8A4/iA6Y70n7H3w8vfh5+3hYafaW9xfpNp+oTQWxB/fq1h&#10;OFU/RjjNZYinHk5p9NT8a8VOHan1RV69Rcremmq8n5Nnpv7M3wfl+KmnzaHo8lvHp6k6jd3OQPnk&#10;c/K5znACsSSeAvvXtln8M/Auo2mq+NryTTr7U7e8CW+rXbCFZCJBHI6huFjG/Cg8nGa8j+MOjx/s&#10;taXP4Z0aS7hk1gJFq9pBIjvGqkFlyBuySeh7fWpv2iPD19qX7Gsklpp90ukXUFpBbsUz5Z+1LKzH&#10;2AjwTjGTXwOIxs8RjoTUrQukkflFPiCrjM+y7AUrSp0eRJbK/V383qU/hvpHgPxb8XdU8O6TqsN8&#10;xD/Z3V2MczAM2A3ALKBjIODjjvXk/j74c/Y2mXxBrKWFrA7r5MOLq8uMEj5UU4Xp1dl+lV/2Vtak&#10;/Z88Ral4ijj85orWSR1Me8ttU4C9uSce+a4/UP2nvDXjP7fql9JIt1eTPcSW3kbn3MSxAx8oGT69&#10;K+4zLBz91U9+tlc+j8deSTwyq01Gtq2k9l0v11sjx34q6gt/4tW10LTb+30O3ysSSrvlLnO6SQgA&#10;b2wCR0AAAziuNTS9Q0DUprk2snkyHbk/KdmeDivrbwJ8Bbf9sT4AXl94Xns9N17R9WLNZTtzPD5a&#10;7GPB2kMWGeg46Vl+Hf2NfF/jjUG0m+0+PR57UHfJdSBVbHGY/wC9+HFb4evyU1Ta1Xcx4d8P8dis&#10;LCVWTa5YzhJbO61i30cfMm/Y60rTY/g/q2vX1ymmxw3jmWaYfKyBFxz9SfxNeRftEftB3fi+WTT9&#10;HkksdIZmUEcSXC/327gHstel/tIfspeOPgp4GsSytc+ELcnebeNwYpGPMkwPJyRwc4GO1fON9oby&#10;Rm4WRd0gLbCeQBWWFwKdWVeprd6Lsfn3EXDf9nYmUsfpUk3ZeXdFHw1qUtrqKyRybS3DDAw31rpr&#10;3xe3nCa6i+1xxAgx+ZsIz3B55rh3lk0y+ik2tt3DA7Gt630uS/j3Rs0sbcjnr+FetKnH7Wx8XiOV&#10;bEGqeJI9dlaFVi063z8iAEq3uzdau6dZXOjOhnZZI4gJE2SiQfgRxjisLxNaPpskIbKy46d8d6n8&#10;N6kLKVWZvvHG09DR7GLj7ux3ZbmFTCyVSjv+aNBr2eGSRljZPMYtn0zXQeCvGUmiz7ZpNkbtu3EZ&#10;x+NZ/wBra/vo7dYPNWZSwwfyP54psHgKbUL8rNNJ5WMuBwBWPsV0P03h3PsfOKxVGN2nt0LvxE8b&#10;HxZqSxwsohjADAcb8Zwf1NdD+x1rq+EP2ufhlqU3+ps/FGmyt9BdRZ/DBrnvseg+Gol8xw1xkgjG&#10;5gPr0pfhxrlunxa8L6ls8m1h1i0cqDghVmQkn6gGjFUufCVaXRxf5M+f4pVerjf7RxFROpKS91dP&#10;I/az/gpd4JsNX/Yi+JFvLDIyx2ltesI25PlXUbFhn/ZA6dcV+I15a/Yp3hVlaMngg/eHr+NfvL+2&#10;3pEkv7OXxS019v2abw3fyQ7vmzsjd1w31A/X0r8GrlQr5/Q/w8V8j9EnFP8AsTHYSe8K35pf5Hzn&#10;ivD/AG2hV/mgvwZBHb7G/Gp9mRSLP5YGe/SnvLvUYr+uqcEo+6flEmxY12c1Mj7uDVZDhvQ981Og&#10;ya6KcmmZSJljx8w5qxFeqPSqMjsi7cmoI5Cg3dea3jilCVkZulzn3f8A8EHoftH7c/mq6qIfDl42&#10;D6mWBQM9s7utan/BzNHJ/wALH+FsrDHmWepBsd/3sNcv/wAEH9U8r9tC+Ysy+X4YusYHX/SLU/0r&#10;b/4OTNTk1Pxr8K/M3BorTUgB/e/fQ1/EniJjPa+M2Hh/05/9smftfDdHk4PqP++/ziav/BGHws+k&#10;fsnatqMkIC654hmVXBGX8mKJQPwLOOf71eS/8FjNbXWv2qrGxX5YtE0C1gVV6KXaSY8djiQcV9Sf&#10;8EsvCMej/sT+A4/uyag13qEgxzmS7kUH/vlFI9sV8Q/8FGPEn/CW/tjePJlkaZLPUTp8ZPpbosJ/&#10;VDz3rzfB+g8x8UsdjXqqMZ/moL8D3ON5fU+D8Nh+s2n+rPBnnZTjinw3HBqExncc+tCwssgbtX9s&#10;RlNSPwNxj1NawuVx834VNdyKycVn2uH77e1Bdncr2z1r2IYhqnZq5xSp+8TC8wpBqC4eSdG2j6Um&#10;0bsZ3GprdS3y468Vi3KXus0SUdQ01VuIhCxbcvOa1NPfZIsY5bIUD1rMSwazm845Azya9F/Z58Cr&#10;8Ufjz4I0HaHXXNdsbJwP7sk6of0JqcVing8DWxVTT2cZP5JNjp0fbV4Ul9ppfNn7f/C+a3+Bn7IW&#10;h2t3+5t/CfhmA3Q9DBap5h+pdZD9TX4OXHju11MXEzbpbq8keaWQ92ZixP61+1X/AAUn8ar8LP2E&#10;/iBfKyI02lvaRhT937Q6xqPXjzP0r8GZ5YtMt18vcZMYIBwAa/zx+jtTeJeaZ3PV162/peT/APSj&#10;+h/ESUaSw2BjtCP+S/Q09Tt21G5JyAvXNMg0uG1T5pV3elYZ1W6l43CmrHd3Lbt3Wv6Wufmdjdut&#10;RjGfL/Kse6vGml29qtxaf9ntyzdcY5qioAkb60NgBORUUnyN+FPeQKKh2tPNGRnAPNQxxDWrzbps&#10;YU8lwv5VkXErS3Cr94Ie/ervifAwi43D5sA1m27ZBPeuaaVzW+hclA2f7wqOawlRFYj73Soy2fvG&#10;tq3u1vNJjhYASKeG9BWcmTG5V07X7iygMcoWeHGCHGSv0PWtrx/G3hjVbjTYmniaFV8xhIdsgZQ3&#10;A9OentWcsFvb3jiSVQAMZAzk11H7QM/274hXENrHHHHcWdnPublnDW0TZz/wKudyftEv66Hp08zx&#10;MaDhGWh544aQbh+FeofBr4/a18NrKONbe31G2b5vLnY/J6Aeo9q8xeZpYdscbE7scKa63wLZO9mg&#10;MbfN3ZegrWpblszLB5piMDP2uHlaXkeieOvi03xK1VW/4R3Q9DZowJmsFcNMeu5iWIz9AK8s+I3h&#10;+FtTS4s2TbMSJFAxtx3rqNQuP7D1jy/veZHknuK5DxbqV1pzxwqy7JgWOQC345rKnG0lymGMzTE4&#10;6v7XFS5mVLLUFjlVY7FL2KMcb93PuQDVzQNWkufFumNu8u2ju4uFG1R846D0rFtb+QKVeVmXHAzh&#10;fy6VpeELZbrW9NgxuMlzGgGSMZYV0uKuKMnck+JFgdO8f60hXYy3kvHb73asSOKR/wCHkc16n8Qv&#10;GrePJNWa6tYY9V026eFLwWyn7TCpKqHJ/iXA5HUHmuItNON9bTCRfLm8zaMDb16YpRnpZnRUw8la&#10;VnZiLp3keH2mwPMkZVOecDk1L4Xi33TLsVueuOaS6vvstqlq33Y22SE9uwP4c1o6ToMgsHvDcLG8&#10;YwoA5ZfX/PNSmt2VQwNfEtwoRvZXfoJrEcKylI/9Yxx9KpjTkeZlbcNoqOSwu9UuI2t9s0kjZwsg&#10;DenQnP5V3mieB9F8D6hDH4w1YyXt0VMOlaXJHNcHPaabJji69Bvb1VetFSoo/wCRwQw85K76HN+H&#10;rvUvDokaxdofM/jQhW/766j8DVnxK11rNrpdxcNJcSRxsH8xyzE+Y+ck/Wuk+IXim1tQtnpeh6Xp&#10;+nqwZ8B5rqTHZpZCcf8AAAo9queC9Eh8WW0nkbW+XeAvY44Un19q4pVZrVo561WVN3jqjE8U2G/w&#10;P9u0tYzHdPCl6kpydPnQfIVPTZIOnuCK4t9OkbT4pJo44RliWBCljkdh9K9a+GVzYtd+IfDupbnt&#10;pLOR2iwCQVQvle+5SoOK87h8Ox+FtVure8EtwswEiKMfMpGQ/sCCOadCtq4Ho06ntYKT3ILG9jt7&#10;iGSRStvMuz5zjOeM8Vrv4SXT77/QrnyWbbxg+WenIPGc+9YN/Laz+Wsoumt1G0L5q4Q5+lXDJa38&#10;UatHJHJGRCJDj99x8v44FbSj1R0Rqr4XqXNR0e4064aFbeOJpjubzG3YPqOw/CtDTPD4v5FiaG3u&#10;Lct82S4OccnI6H9DWU/2rSYPLjbZcSAKuR8qg+oNSteXVtp6xtYWUkkh3FoYyuxvfBxmsJKR3U4p&#10;PU6s+AbPSbNlaC8t45udskiyKR6gY3j8AfrUtlYaZpreTp8U0qyDM0c7MVB/vKNoOR7Yrn9N1e+g&#10;i8w280N4q4jd3ePb9Bkitzw74mj1p1XVzdXMkOdqnkf8Bx/9esnTqWud0KF9YotJ4egivJZl8QyR&#10;xNjesyO+wnsA2Bn6ZrQuNZtfDUOLGGxklibP2i8uo4gOOqQggZ92JFTNZ+HXSOW6nvPs28HMdk7L&#10;Dn0YJt/PNehfCvwt8PPF1wtrcTxzSqMzssKq0wzwcMuF7dF6CvPrVuWPNO9kbUaM78sLI8nudRk8&#10;VSwibxPHI7DcLcw+YAO2FjGD36V6N440vT/hh8FdP0Ka4k/trxDNHrt75CeWqwKGS3hJOSpPzSH/&#10;AH19Kl+Lel6H8NNekEFxcWcF8ht7CCC1F1E2ON5+ZdpJOQAp6V0fxO+G+oftKeDvC/iTwFqWm6hD&#10;4f0q30bxM11eQWEmnz24WNZ5EmlCCJlKASbsFgRgEgVEaqqJTWkTb2bhe+rPKNAmumto4h5aWrEF&#10;C5bMh7/M3J/Ac9s1X8ReM7vR9Sgs7LU9Q1C8xmeLTLdYY7UZwMSEZLfTaB3Jruof2dbfw5bTS6/8&#10;SPANl5hzdS2+qPqUlnFxlUNtHIu9/UGtOT4WeFPEnhmZdF8S3VrpNiu6J7TR2he8l6AtLcSLIwHX&#10;csQAA5wcUU+Xnu9V+BrHD4irT/dRbfkjjvAGu3Gs61cahqOrXFx9miJuFuIh9pVcYxlWKtnpyc81&#10;1PxUurfxB4q0u6RobfS7ewtxc/JseaZQIxCSeSBt5JIHBrK8J6pdeC4rPTobaxhuoyBNfTuBeXER&#10;bcd+75sAYxtCntmotV1c/EPUJBZyW8kemqywgxL+9Zi2+Rh2y3p+ZOTWlSSnPkhsXleXV8TJYen8&#10;b7l7xZ4k0czNF4i8TWd1pNrH5j20Ehe3t8jIRY1KmaTtgFVHc9q4/TPjrp9hF/Z/g/QTbW8cz3P2&#10;u82eYynA+5GAFGMZ5b6nrXMfEe1vYLNbDVbWJoELGOWKPGCeckjnGfU1Q8J6N/YXgjXri1uvtV1D&#10;bKY/LThImcLI3PcAgcdMmu+jh6cY2ep4mZLG4fEyw9ePJKP4+hs+JPjFdzXMaXSxxwwAyQ25jYKX&#10;J+/gkcema4vxL4ml/tO6uZCs8l4FMeBkYIBHXsOlYmrJIt2zSFmZsfMTkmtaDSDcaGkyru+ykxSY&#10;52KTlc/qK7oQitjgnjpzfs9WR+DvDF7PLJLKrNHIAqOcbVdm44r6o0/4cR6berG3lyKsaQkAZ+6M&#10;c/8A16+TpNbuNFuP3zMLfIKhRlmx6dute8/Cz45L4sktbHVo2gvLqQJDc7gscrHgbhzjJ4z71x4y&#10;MviPGx16kU4EPxN+EM2l3yyRwkRyOcPtPH413nwW/Yvt9ensb7UPEmmfMhktraHBMw5ON+Rzz0rW&#10;tdYult5G2tGmwoiyIVLuOx9f61wvim11W8v4gbNdPscnzJ4Tjex7kDpXkvFSlK0TmwOKjRqe+eta&#10;v8NtS+EBWNhFJp/3lkZFWWMZHytg5zzxXP6netr17MyyeX/tA1yel+F9asLgyx3smqWsh/eSAnIA&#10;6B/cfyro7GMxW53rmRuGIHytXjV4xjLnW5+pZPiva0uamcd8QdKvhBIbVrr7bb7iEVvmXGN2T6ci&#10;s39n+4vvh38RrfxFHbtN9qhks7mMPhk3Y+cHPfjivWl1rT/DsUN5qEL3CyQrB5ccW5p2yMoee4wA&#10;R1wAa5fxjq2gi8utL0W8h0h5gZYjN/rIG5+UgcDpjua7cPipVFytaHx/EeKq4rFNS2sU/wBqL4g2&#10;Pj/X7G3ES6crwqLqTbi4lJ/hKjuMfj616D8DfhDpmkaVY6hHp7QtOFlHmAZUA/fYdh3xXjfw4+Fd&#10;vqfxFaeWWSZbNg13LI4lwx6YI6gnuelelfHL9oC2+GXhv+x7NoZNR8owmTzQwf2OOwz074rdxdvZ&#10;0j5WtRV1Sp6ncfF342r4Tj+x+H4fLjmfE90E+7jjag7A9PpXmHxlk0/9q2ztbxfHUPhvXraYrF4e&#10;1JGh0uYKqDdbyoNsTEDlXABI4bnAw/g34+T4y+G73S9QSGHWtPCyxSQrjz4+AzEeoOOnY1xOteAx&#10;ceNrzR7hXk88LPFt65UE/wAt1a0cHyu97S7mmDxEsNOzWh9C/BXVtc+C+tW8+tWc8Ol60rT2khcP&#10;DdgH5vLdSRuDZB5yO/avcPjN8W7HVPB+mzRNtW+habJGD8vysPz718ofCL4jah4G8LXnhd72S40W&#10;aaO6NhMBJFGeV3qpHytnbkgjrXceKbm78Y/DlLHT7VY1sbiW7hmmuPKjdHRfNhXdxu+QMq55y+Mk&#10;gHnUZQnaffc7H7OrUtHqeXfHD4gzadp0un267vtknmSYIK+35dK8u8U6J4it3Tcs1qs2wQFT99WG&#10;4EY5w2a7LxD8OrzxD+8+3WNxLIQ0UUAaRmGe+3jp3Heu/wDhdctq1hpOi+JdPSG80t1itrluGkjA&#10;OwENg5Xp9MDtXsxrUYJRUvU+44jzCCyungMLVTVN6pPy/HU8c8EfC66mvIzfRXDSq3BfnJzjkehx&#10;1r1zWk0nwB4fKajZx3UlwEBTlfIIOM8c8gnv2rB/aZ1y1t/HOm6XpM1xZ3trM8E902Y4nLbduT6A&#10;556c15f8U7278Laraw3V1JfEHMsxJbcw6bfalUbrNRjsfH5TlbxT9rU0pxtd9ibxHqza5q8gt5Jl&#10;tXcgK7k5WrGh+LNL8G38K3PmTluPLj42j1zXKwam09pJNEXmbdheOM1RbQLpn8653bn+bIHSuqMV&#10;GPKj9UrcT4XI8NGnlNud9d7f8E9E8eafL4l11LqOzjWNUCqqHdlBjac/TvW94Y8XTadbxQr/AKuL&#10;5XjflWX0Irgj4x1DwstjIxEljfQh4+uUI+R1z7Fc49CK2YtYj1GH7RbXEbMEO9eh6Z/HrXDUjdWk&#10;fj+YYiria0sRXfNKTu3bqz1TQbPS7Qz6xa26mS8t3aJhndDIAQV498H6Vxlt4JjunWS6RooY1DIQ&#10;md7he+P61R8KfFyy8J6bLHqH2hreSRdvloGI4wcgkV6D8I/i7ovxK1m+0KOKVIbmJFjZ3WNnYtjj&#10;0HSuXDQrqpy/ZPU4Xy+VfHUoTXu33OW+FvgX/hNfFazXNq09qjjEZUjcPYdq97uvgfFJHcMvh/T4&#10;7WK380YUK8Zwe+M54rS+FGl6P8PtbaO41CG0v42Cx79rpOy/dGTwCelerePfjt4N0bwat1dTNJcS&#10;xHzIbaNiY224OTwBznrxX0kaSaP36tgaEYunJLQ+aPhrouvtNJcWMqQ7elvOSV29hu/TNdfbftCS&#10;aBH9k1K38m7hOHUDcB+IyDXkHjr9r660iOSz8M6f9hLAoLy4/eSD1wo+Xn8a81j1fxd4kT7Y1xcX&#10;DSfeeRypJ/LH5Vx1qdNPU/O84oYOlJeyvfr2ML4iy/atT3dPasaxs5bmbbEu5vTtXV3ekxalc+ZN&#10;lh6DrmmpZx6auV2xjPB6VtzdD18t4VrYqn9ZekPxMp7JonXeu1h2rV09Y5WVJF2x45wakMS3D+c+&#10;Pl7HvUUP72X/AGQaNtD7vK8pjQSmi7qk0dkiC1ZuO+abpvia+gDlZdu3nGOtNlhhx8rHP6U20tVM&#10;zZYYZfzrS57klUTvFlO81f8AtG5eaVWaRiSTniqkt02flXb6YrV1CFLWwY/KvGB71j2wN3cBF5bP&#10;AHU1LPlc0xFaEuVPcJNTmjmjzJt3YXjnP1r2zwfqGoeLLXTtIkka1tZHUmNV+Y54zXm/w78Gw+IP&#10;EEa3DCOFCXJHzFyOgr6E8DeC43tobiVVH74RR7TtJXI5/CvNx01bUyy6VWnGVSpLc6bWfgVpenvB&#10;Bb6heTO0AXzMLtVgOO1fPvirTl0T4h6lY3EkctvpLESyA5DNjjB+pr6A+IfjuPwnpCWOmXRvLgj9&#10;4AuQCK8Vjt5tW1G7juLdd94++XK9e9eTRxDhdsurnlL+HUXMrnO6hdWmj3Ed5Zy+ZOGDSFW28CvV&#10;LLWV+L3w4kurdR9o0oFpM8tx0571xOt/CBrfSftli0cguJQhgPGT359q7r4M2dv8G/DurTa/GY5b&#10;7ZBBb7+CTyW/KvQlKlKClF69j2q2Ew1aksXSVtFoeXz+O2W3uI5AIppGxgEg5Fen6Z8Vm+GnwS0O&#10;a4aQ32pPM0WBnCBgN2PrmsLxt+z/AAeO2bWPD9wsayEu8b5YjHJIx7dqofHCZbrQ/D9jZQy+Vpdm&#10;iyuTu+bH6dTx60VoUqsoR+86q+Ip4uMYTilaxv6LMfEe2fzhMlz84YDueea0dW0todFkuI13RQHB&#10;f0JGa878D+J7zw1Cu2PbH3iYYz74967FficmoaVNb3Vmw83JIVuM+v1rRYWUXpse7hcjr05KdJXj&#10;+hyKTveSu07ZdiT9KFiaN/4j3zXovhz4aaffeGV1CaN/tBVmUFsKy5xnH+elM03wlaWer2se3zA0&#10;ijJHUZrrjjIK8ex97h8TSjal1RzS2LWqW6tu8yVd+zHKg9M/XrWvo+gTXtwqurIvBPHau6tfC9td&#10;a1PcSoGeaQlMDoo+UD8MVoHR4bZpGUKuCcn1xV/XlayPapZov4cTH8fTx602nxwsyw2qCPp2A44r&#10;lbqFlkypXZnjnqKua/4hN1dSeWcKpxx3xWWkm/af8ivQw0Xyq59Nl6caaTLCDOKsQL8u3+HqfrVd&#10;Gbaceo7VciOHNbzZ2VJaFi3XJ5OasxcHbmqqTDHC4qSN/mzXLI86TuXFOJDUqHBzVSObLVL5vPH6&#10;VBBaSSpopt3FU4bjd2qSOba1RYC8kvGauRzdKzo2ye2Ksxy4Wo5R2LsZ+arCnaPWqcE3FWY5NwqS&#10;yypyop2OPWoo/mAqYL8vrSuZN2G7f1qGVcirA+lRyR9ajmMpa6lNkO3pVO4i71pPFxVe4j2rS5jn&#10;qSMm7hYhu3FZM5bc1b12nH1rPaz3Tc8DvmpW5yys9znrhjJEykY3VlalpqzIJFjWT5gMLyDmtjUf&#10;9GkdffrXN6m81pJuiYjPbPGK1SPPqQiotM9cuPiVa+FtD802xW6jhEUYVQVjYADA9BzXlOv+Pr7U&#10;osTLGvJJYDk1peELeTxmklndXD7oh5irj5WA9T/SotV+FmpTz/LFItqxwZWwAv4UU6cYvXc2wslG&#10;l5nGae/27WEkmO5YT5jZ6YFWU8S3GqaneyeaywPjC+v+RmmeI9PXw5ZZ3YblWzxuIzU3w6tdN1y+&#10;/eXCp5Y3PGxwz/7vrWkldnDTxUfaKClZ3u9dza+F+hXHinxTBNM3l2nngFB1kOcgY9K+lvB/j/wj&#10;8IP2gp76x1r+0PFz6XNpttLDCyWOm3EsZC75Rhz94glcBeT81fIvjDxdD4V1S6tRdS2+4ll8pyrY&#10;PK4I/Wu2/ZpudQ1L4P8AjaLTIY5I2aLzJ7pfMkVSDkRtjjtn3NedmEeaPKup+f8AF1s4qQyWjO13&#10;dt66rXQ9yvPH2peLtYbUPEFpbNqlk7rPEAix7GOdybfvLuJKuMhhyCa+qPBHh3R/iX+xlp9ypVf7&#10;Jie1vLU/KHBZzKjehaNwwzyOO9fk9rvxv8T/AAx8ZWl7pt4/2bSSbIQyr50aRsQxXBGACcnHrmv0&#10;S+G3xIt9E+BZ8QJqWk2vhPxs1ukdlBIJrua5lIQNjPMmQ2VzwPTFfnPEmDlh/Z0qMbqTe3Q/mTOs&#10;pxGBzWqqT96MrJq+66ryuj4H+Ofju5+G9zNo0ixNCt2YILlA6teRw42yMM99y/Xb71y3gr4Vafd+&#10;HJvEmtWsOn6RG/GxCr3TnOI0BPLNg/TBPaveIfBei/tr+K3j1HT9S8NahoEklvcTRQCeOUBtqALl&#10;SgVUHAJ7n61v2ivhj4Z8ZyaX4P0/4ieC7fR/CzMsyXFxPHJLdZ2sx2xMCFGAMH+9X2eFxFadOMal&#10;+ey5j2cyxuKrUpYzMn7SfLZX620PLvgR4luvhP8AEDT9Z0WRrORJPPa2VjsmXP3JO7ArlTzX2hrP&#10;/BQ3wjq/g55JvBN3LrGwL5cgjMKsO/mE7sf8BzXjPw7+Avw38N6hptrrnxP0bTJ1xci40uwnvGuE&#10;PEbKZfKTaCpB5OD1r1G3sPhVeeJXj0mBtaXT1+03EurzCGK5gCktIYoiqqoI55Yjjsa9So4OkpR1&#10;P6F8KuSlkVPD1XKU9ZaKyjfXlu7LQ2/2PfjZP+0F4F8XaT4q07T7iy064iW1Xy+UjmEm6I7vvKNg&#10;xn+99K+Mv23f2d9D+EHxRFtocccem6lALxI5DvFsfMdCik87RsB69Diu/f8A4KBWngb4467d/wBh&#10;2dj4T1S4jSJdNt0hREij8tSFVRjI59eecmvMv24P2ldI+LfxBht9HkheytbSJHvd+RPnMhCjHGC+&#10;D7qaqipOzR8N4tYrLcRk0uVp4iM1p9pXve3lpvseNr4FkvFk3BfLY4UtwAK2fhr4em1JfsEaCcaW&#10;XUunHBOQSfYVteB9esfGPh2S1WZWuoUMZCA/P6H865HUfFN74ZsdR0OzUpdXFw0dzMABmMYAUEcj&#10;vkmuqV5Kx/LfvSlySMn4kmPxB4o26f8AvLe1XyQ2Mcj73/j1ZzeG5rOwa4kh3hflODgJnvmu/wBR&#10;0Fr74bW2vRxxyXFrItnqSRj7kmCI5QPR0TB/2o2/vCufsfFmpWXh28htZzHa6mQk0RGRIsbBv58c&#10;VdKpzQtHo7HoTj7CST1VvvM/wbqEujazDdTLvh2tAuf4cEfn2/OuuvdWk1nS5lgmS3eQEjAzuHpn&#10;tVPUdHj1fRYZIYZY2L+YCq427hzj8h+VZHiDTj4Q0mPzLy0lupjuWGMsW2nOC2ehzScuiPWwfEuM&#10;o0vYYZ8sTEu9Emi1IRs4M0y4PzZHoK6T4Vpp+k+MdNk1Vmkt7G4EzRxDc7uoLJEwOPlZ1VSewJPb&#10;FVLV4tU064jtbWGS9kRRvyQ685IBz36dKzNE1VbDxHDeeWJGgeOUxS8iXaQcN6g4pyg6lOUFvZ/k&#10;Z/2h7XWa1uvz3P6Bvi5qMXxR+EXjSwvrW9jj/wCEX1JmjtpjFtcW75TkEAMxI6cBu9fg74ks7ODU&#10;JW0/zvsrOzRCVg0ip2DEAZIHfHNfY/8Aw/G1XxB4Q1rR9b8PeQdWsZ7QyWkvyDehAGCMhQx9c4He&#10;vh6LWFuW/wBZ8q8EE9K+d+jpw3juH/7Qo5pDk9rOMoa3utb/AKGniNjqONWGnhZ83LFp/gXLSVcM&#10;Gw2eBntTnuo0IC9R1qrcTLKp2gLt64/iqCK75x6V/T/1rldj8v8AY82rNWBBcyZ3YPYVYezeJd3H&#10;4Vn2txhc1etbjzQfpk16WHqQktTmqRaY0rvPPHagQrbjGd1F2M8r+lZ9xdSDru61nWqxhq0OnFvY&#10;+0/+CH14lp+2Tfc/M/hm8VR9Jbc/410//Bxtdx6r40+F0211m8jUYpdvHzLJbgkfWvMv+CL2ptF+&#10;2nCvO640LUIh+CB//Za9d/4OCNDk8T+LfhDDGh+0Xs1/ahUHUmS1AI9zkflX8N+IFVLxkw1V7Oi/&#10;/SJn7hw9TvwhOP8Af/WJ9Nfsd+ER8P8A4C+A7N/3f9n6FavISOOYlkb9XavyF+IHiybxf8Qde1KZ&#10;i76nqNzdsSc7i8rN1/4FX7PfEfVYfAPwE8a6jCqwr4f8OXhtmH8Pl27LHx2wdtfiRc2hhfd9enfN&#10;e19FahLE4/Ns4a+KUY/e5Sf5orxhrqlRwWAf2Yt/gkMkT5vu02XbDzn8Kc8nkxKx6/3T3qvAjT3A&#10;EmVVs9a/smbUXZH4dHXViM7Ofl6Vbspd4C7eenWoTALU/eHzc0kLssuVPftUU/cldilqrIna1Yyb&#10;h/DVqF1jT/apLaTfnnd61DNbv5m7Ddc9K9GC5Pfj1MHd6MsPP5n+0O4r6J/4JWeHG179s7waWTzP&#10;7Hmn1TpnBigkZT+DbfxFfNwlYEDafyr7Z/4Ic+E5tY/af1vVnt90Ok6A8SsTj55riFMexKCSvzjx&#10;izr+z+Csyxd7NUpL5yVl+LPpeDcCsTneGovbnT+7U+i/+C8vjT+wP2PbTS45sTeINZtoSM43pGsj&#10;sMf7yr+lfjxd3fmN07561+jn/Bwf46ddR+HfhsSF2U3WpvjnIOyJT+j1+clpYNdtjaS3pjpX8u+A&#10;eXPC8IUJNa1HKb+bsvwSP1Lj/Ee0zeavpFJfgJHcKx/1Y/OtC0kUHlW/AVoab4XhSINLj696t3Js&#10;dJtH8tt0nYE8V+1xi92fDXMrUp1iiK9fxrDnlCNVvVLnLelZxiad+9ROXQY4MZ3C7a1oLJbK03ty&#10;xOcGjTNJVBubgjuaj1u+3rtX+EY4pcttRo5/WIFbVtwX/lmD19aqtblORWhq8bG8iK94lzTQqgbf&#10;LEnGcZK/qK5pbl36FSzU3s6wqrbv4uOlbfh+6s7XXbdZA0sMThZlZcfKeG/nwaz7+5a0eKGBWtpG&#10;/wBbnlm9AD6VpeFtLuPFWvWtrb2V1eXVwQirCpZpB9B1FYzlodFGm3UVOKu30I/iB4SuPBni+60u&#10;ZSghbdC5ORLGeUYH0K4INdt468Ov4t1bT7yKEyQL4c02V3HXIhWI/wDjyEfhXr9z+zHc/FfwT4e0&#10;28t/sOo6Ppy2q38pdZGkDyOVcPhTGqFQCMYxWNcaHD8M7zS7Gz1D+0bqOwNrLKgH7kx3Duh29PmV&#10;1P4e1cc6l1dbo9zMeGMywmFlXq0mouzueLz+Hm0NWaPdsYcHHWtP4deKIILqa01CRI0c5jlc8KSe&#10;ldv4h8Kz65BKJLeTy5M7JxkKW789PrWT4M/ZT8S/EjxDHHDZ/wBm6exKvqF0j/Z1AGewJYnHRcmq&#10;9pFwvJnz2Dy3F4ufsqNOUn5JnI/Ei+Wx8SmSORZFiQAEHg/jXD6jqFzrl+ZJP3krYAUd/QCug+Im&#10;hR+HNdutKW5+1tYu0UsseQu8N0GRkgde1elfse/AnTviDrera1rys2j6JbOYowxjNzcFW2DI5wv3&#10;jj0A71VbFUsLQdeeyFKi6DlGe60OD8Nfs/69rMcck0K2cMgyjScs30Uc/niuo8F/CS++HHiBdWnj&#10;0/UksmG2Kc7NhJA8wqcA7Rk4z1xXt2huthaWdoys7odrFRw2B1zWD458aaJb2syTLDKqn5wGyuR6&#10;n/JrmeMnLVHmrGVOfa5554g0eHRdfuoHXy4ftDyFwu7eGYkHI4PBHSqmraYuq2tvdR2kKyW+ed33&#10;l7cY7Uatr9jc2DLbyRjznDIkL7lRR1z3FZt1rJdvL29uAaiNacj+iMjxWEx2WQeJpW0SSdt119Dt&#10;/h98PPDnijRmSO3W6vsGSYTrhgRjO3npj8axNa8MQ6PeXVjEgVAreWpOdmf4c+3aqPgTxS/hfWka&#10;U/6PMeCD0PTitzxFqGQJoVWRpzyGPNRUrzVkj7rByyrFZbKToxpzpXTaW8Wt/wDM43w34NjsYJrq&#10;+W5ea3DGGGI4ywPy7j29a5y4aSc+dLCcq2Y5s7fmBzjj6V276rdyllWHaY/mO3kL7sewqrZfD5br&#10;Q7yddQtZNRY7o7ZWO1RyTz0rrw9aTd5I/Fsy4QpVtclbmtW76LTXS+/UwNb8Qz69YR7o/Lm3cc53&#10;ip/CXi7Uvh/rkV1ZlUdiN8TDdHJ7MKz5X2SRsI9rQjAGck1qaXJZa1blZJvsd4zcLKMBvcN/jXVK&#10;z0PzOcVrFm+NF1DX76bWY0WK9ndpMxphBuzlcf3ccYrM1zVrjS9HewvrO2djEyQyiM7ofmyQremT&#10;05wBWbe+MNQ0S0+x/wBoyTqp4WMDBH+9j+VZWoarNeW7ZaQJzJtLlgueCf6ZrCnTlza7GtFcqsjN&#10;s3UHLLuXd03V23h/wdqFz4Zur37DcTWNvtnjYRllZhx1/Hn6Vymh6FJqU25lkitY/mkl2nao/qfQ&#10;d67rwNrWqeHPE9rcaWTCjNt8hx8rx9CGB5OfpVYqo4q8Dow9Nv3mVNF0i68QaPLfTPH5ivglV+dj&#10;7jNINMvLFvMjnePuWT5WP19a9F8TeHrex1a4uLeJ7Wzuv3wXPyDP8Ppwc1ysmnXF5BcXaLHcQx/e&#10;ReuPY06Mo1aamj9BwmXUquHi46uwzSfiG3neVdN5y24AVmj3E1Hrvi6OWeNrdf3mch1TYwrnY7e5&#10;ubia4tQI4ydux2zitLw34W1TxHrcNuu5WlIUOoGASdo5+tTKUVuzCNa/uP5HY+GPHUN94Km0JYdt&#10;xM6/Z3SIAEE5YOPUdsetVIvBsnh3XtPk+0/Yrxct51vMwPl7+cgHIPtXdWnwn0f4Zzzw3cF5qmrN&#10;8n2qdvLhjOP4FU/NgnqSenStw+A9Ft5re+ju5J5Gh3XK+VlkbI4znHU9qynJtarQ/VeH/C/GYxQq&#10;YvlUXZtX1tvuv8zgfHFnfSXtxrFtdSazcKSyrPnagOBkKeBgZ4/Gvcf+Cdvh3wV4s8f6xYeOPHFv&#10;8MtLj0aa7uLiLTFuU1QKhDwMrfI2Qd20qS3l8bWANeTeM4FtI2+zySJCGB644yTXP3dtMmoqLWRU&#10;k8tgAW+V0KHOPwyfeuKVSNuSOx63EHB1HBVZQw6tTlZSWjaeylG+vkz3DQ/hP4cgtdavEvDqNsbt&#10;2huZsRpMisQrgHBUMuCAc43EZrldM8R2+s6lHZw3EUcMibpieTtBycY7444rhdStGt9MS1eaaRYU&#10;wMk7fyrFs7iXTplaAr5gbp3rsoSjGyS0Po6GHoZbQp4SlTUUt31fr+p6Fr3k+IPGl/JYx2ci8NcX&#10;MgEccCYbaBuI5yM46nFR+NPg/H8JPgfoXxNsfFVprC+JNRm0z+zrL5VtPJySH3EMW4zjaB864JzX&#10;F6dp7+I9bkjs4Q128ZZ2yFjiGDlix4UDPUnArnNT8O2Gm6XHDHNJqV87tLNdcrbKc4xEOr4xgs2A&#10;ewPU4ypx9u7M/E84qVKefSnhLXvdW6HpuqeNvD/iPwnC1ws32pFDIMBdv1z1rndC1bwvBa3MiK0N&#10;00D2zwtjyponPzLgjHqe3IrhEhW7JjRpJJPull+7mt/RfCq6Yvm3lnPtdCFcoVAP1qpqEOp9Nm2c&#10;0MZT9nVpQbtZye+29zlrrw4NO1G4iuLiMbVEtsdrf6QhOAV4I6c817X4H+H1r428BLP4btWh1LR7&#10;bde2oXzGvk4LPt6tjqcdB9KtfAv4HzeOfDM1xfaho8gt2ZIYTIs1wG3Z25xwhz0JrstN+GviDwRf&#10;Spo1lBaXHllWeCeSOTaQRlWJYcgkdO5pSxdtEfkOR55gMrxk5VndNWva54X4t8CQ6vPJeXVnbxQq&#10;dxWIbAhPoufXtXP6W76TqEbRru+zyKVIX7uDnOe2PWvWfjD8B28N6Jb30OoXUk9wR5tpPglmP9xh&#10;1PsQKxfBXwxjvNIEt1C8u7pGr/K3bn3q/rUZR3PtsLluWZ+vrGFt7t7tK33o9d+JHwX8UeOJLHVN&#10;F1S8j0+6hSWPyJ9sZVhuVgM8cGse98CXnwy8O3mqeJdXurxIofLtklcP5kh6Jg9RnH0r0T4LeLLz&#10;4eeAm0zUox5dqzNZwh/nSM9EbI4wST+PtXnvi3w3r/7QXiqK8ulWGxtA0drCoJ/i5J9T714XvNuL&#10;27n4zmOFp0sdOjzJpPoc74H+LWsXM6xva2klvuAIERUv6DK4Nd8morqSBjbiFscoGzg+laej/spz&#10;afZ+Y5a3mhPmqQxjOex68/SqOo6e2nxytIpWbktgcE+o/L9a83ETjKdkfoHDafsLt6Iq2urTRybG&#10;jjmi3BtrL90/7J/hPuK8+8b/AAwXVfEl7qkV9DbwXMhleKbjy2P8O4DPU9cY+ldfp3iOEzqrq24n&#10;HHc/StnUNNt4pFhnjX7RISZED5IyOh9PpWlGUqcrxZ5uc0ac5XRyOgeC9f8AD01vqOmw2lx/o7fb&#10;bmG4jbKqBhVAJIbkckdQT2rwPxvb6x4t8cu2oOq3l7cECDGxYy7cfqa+nvFXgC4fw6yW9mJEkbeA&#10;j7WU+oII5rj9B+HniS21iNrj7RdWMWXxdwpMsGMEZZuR06/XvXp0MXODc5WPlall7sVr3I/hT8Nd&#10;N+HVxa3UN7ezalCc+aW2qDyCBx908gg9eK6Hx5r+mJ4i0/Xri08ifTmMU/2cAK4cFRIAcnGWwR9M&#10;dayPE/jjw34JtpjeSxyPI+5orG4LcHqVDE4Oc8DgVzun/EDwp8QdX+yy3OuQWLKUaIxxnHAIbf1G&#10;CAeeuK0dbmXPyv7jhlh5OV5MteOns/C2sWt0zXcjXTPHFNEytCyuOO2Tjrj1FWPFPjme78HiFr55&#10;LGTJaFZSvlkZG5fQ/oe4NZ+seINC0HS4NNNzJrMdjKZ43VfL5z2PXB7j3615Xc+II7y/kSNWWGSV&#10;nRS27YCc4zV/VfatSVyZNt9jrvCHi2y+H8c8tvdXKTXAKebK+WVM5Kjgegr0LUbTxN4dtdD1ZZ44&#10;bbVl82yvrOYSeZjhlLKeGG4ZU4PIr598WWk12qW7KweH5+n3vQj2rZ+Bvia9stbXSprpmsGYypDJ&#10;LhN4HJ9BxWtbLYv97e9tzeVFKk5S3PW/Hmt+IPjTpZTUjmxsXzHJLEBNIejEkAeleb+NPD4vJdOi&#10;mlmK+UyhyDs2Lk9fUc19EL4xtfE3g+0GmnzLdXeO8MahmWTsPX0Pvz6V5j8XPAusaP4bjvrOH+1L&#10;FXQrJbjAgzn5ZF6pnJGehPeuWnmmGp1lhuazJwbrxj7rdn07+pzvwVsNK8Safc2eY/7QinZlgxjz&#10;YsfKw9SMHjrzXQ+KNE0nREaG4lj+0DGIUXc+fQjtXnPhuyXQfGthdTM0McU6O6Yw0IJ79sdORwRX&#10;uvg3wNo3iTxn/aGpSpbmCb7spChifTvgf4V2Vm4vmT3OfFe1U9Ltvp/kcN4v/Z61LR9Asbo2732j&#10;3jl2jLbZEB6lfQ/T9a4LxT4HuPCsNvqFrI9xpsh/dSqNrxg9A4/r65r6k+LviBfFV3/wj+lahawx&#10;wwbLckblZiOeR25rwgabceB4rjQdQvbW7G6QMC+F2uOcE9wQDj2rno1pN+/sPDVnGXLW+45bTNEt&#10;b1Y728UzRsQNnZmJxn8qsXKSeGLuxm0wNbatZtJ5vlIAvX5cH0xxg9xWLp97qWitDDe7WsxMWDgA&#10;qy+vH8q1PFvxCtDqQmtbn7VIoyxSIqi/h3P410ctRS9w9zD1pUrSpytY9m+C/wAYdGs9XST4iafq&#10;0kV1IJFmhjDw8EDOzjJ/E16N8bfiH4V1vwwkPhmS1vrW6jMNuApWW2LEnbg8hfRTwK8l0/8Abrut&#10;R8D/ANg6hpOi+ItOgGxRLCY5FHqCvIPuD1rkrP4vQ/2jHNeadHZxq+YgkpWSMeoDcMMcY71vRxla&#10;DtUifaZfxpiI2jibSXfr/wAEqan4XuJNXsoWaNY7lwpkboDnpXt1n4Is4bOKJYrhfJQJ8sgVT9M1&#10;V03wD4O8Z+GbLUHuJY54RvctPiG5znBX+6fbkZqjq/jfwS16yrrl0fKGw5g3YI7Zzit5zp1dz63D&#10;4nByh7acoOEtrs8gYbU8zoAStVJJvtlysefl6mm6lqPl2xiPLbs5qvpT8STN0UYANXY+nyHEJYKl&#10;Re1rs0J3WOIjOelUkn2Px0qK5uGmfC/nRbIzSBerGmrnqfXITkow6bEwvmi7c5q3banOHU+TuHbC&#10;1q6VollDGrXDZbAOfSt7Tdd0+A7DGqqg4OOtaHqUMtqy96U7HB6zPJcSfMrKp52471V0m2kfUB5a&#10;nzFBP0966vxFdQ6tdfu41259Kq6Rpq2JuZGDMCwAC9l71nOVkfP5tlsqcue9zq/hz4Oka7W9Y7ER&#10;htXPJ/CvadC8VWPhvQ2trwoZIwV9SC3cfy/CuSh8V6DZeGVks5YSVUNtY/MpAxj1615paa/Je6n9&#10;sm8xhNIdpPAzntXnV6TqI46lOPIoHssXhCfxXcM9myOvQnd0z0qh4h+Flz4Vkla5uhb3EJ+ZR8xI&#10;wD1/GuQj+JN5o0nm28jJtHJB7VR1T423F7Lm5IlLEkljyePeuengXc54ZZTfQ9C0PSx4ju4bWwmh&#10;dkzI8s3Hl4xkj865v9ojQtW8Y+NLex08xtZ6eiojpLtEr4+ZiK87m+KmoNcSNayfZxINhweq55r3&#10;T4CaGvia3udd1HEUMh3R7vmIVRyc++KyxFKWFftfuR7WHwz9n7JPQwfhj4ul+EF1Y2eoTrJCcIwY&#10;7u4J/livRvi94J06O1XxBpsa3FncjfNGgyUbg8D0615X+0HDbeLfFcB0O1YxwoQxXox9a9c+A2lT&#10;aX8MoTrExWS5kYoWOdijgA+1TUqRjCNaT1e6O6nlKlFTueH3m3xBqTXEK/LKcIAPyGB7YrptB8By&#10;Q/vLj5fJAZuM7MjP6V6enwz0rS9MabS44ftlyC6FD8ynqSBnAHBrK8H+Em8VtdWEkk8Q3Ge5lfjc&#10;gIG0Y7kn8hXZLMl7P3dj9Cw2Z06WFjCn00Zn2Hi61Fkmn2u1VmG0SAfOQvQE+9Ube4U+Irdf+ecy&#10;nnp1Heu6v/h5Y2/ltbqqrCyxqAPvdyfyFc/r9paabeMBtkmbnaR0A5zXLRrQcny9SMPVpyn7nUmb&#10;USviO4VflhSRwhPcBjyPrVHxZ444Fnb4Zm6sO2axNV1H+1NR8yFm+zxoEUZ6+tPjs1ggZvL+YLvO&#10;c8j0r1qVNJpM+rweHjGScjFmUo3P8XNCNgUXtz9okV14jP3R6VGrgmvapydj7Cg/cLlvLirUM3zV&#10;mrJsNWrabNORVSTsaQYbacj1VikwOealV89K5pHHcs7yjU5JDnOarmbdTlbMWe9SBcWUIakEu8VR&#10;V/m71Oh4oKsi7FMRxVyGXPFZ6tmrdudtQw22NCFgOMVchbatUYGDirsQwtYsObQtW5qdVz92q9vz&#10;VmMYPFZSkYyHeSSKGiytTDkVG4xmpOectNCrKu2q7rnNW5l6VBKOaDmlLQzL5Tisq88xSxrcuI91&#10;Z91CQeeanm1MJHKatGzZJHNYGr9fu/dGK7XULATJ92ufu9BmkuBuTauefetozOGt8NjR+DnhGbUt&#10;ZaRmC26jc3zbdx7AGvQPiTr39iaUWiVZ12lS4U9fqK534W3i2kUyCNmVX5PGE9MZruHsV1TT2s2t&#10;4/mA3fP2+lctS7nc05LrlR5rqPwc0/XbBb25WaRnhMjFnPzMRnP5mvDPEGgroWtzRq7MttJ8p746&#10;4r6v+IGoW/hXwfMI/vKhwh+lfNMkU/iLWZpvLA85uvpVe05Vc+D46rwwuGi6ekm/wOH8RSSa7qbX&#10;E2PMb+FVIRB2AHYV7l+x741h0Gw1DQr7P2DVAdhDFfKn2lQ+R7EceoFcva+BY3uHWTg8EDbWV8T9&#10;WTQ7ddP05Wt2lUq3l/eBHv7nJrOnUVXRn57wjWlWx88ZXelKLa7tvRH01B8GtN1zUdW0f7HbyrqI&#10;dpFYDaS65bntgnIPrXx54dHiH4U/FA2tu0l/BompPEqSI8sMBR8b8cBWGAcjkV9lfsY3w8f/AA70&#10;6SPVFuPEFqTDcwh83QGQocqeWXaVORnoRxxXIfHvSbLw78ZtY0uNrZbq4/0qdoRuwxQMQc/xZHIJ&#10;/GopyjKo4vVWPuOI8gwucU6FZ+64tbLV36M5z9ovw78UPix8O/8AhPfh/pupW/hzWiJNXs7KJoZL&#10;e7ACuxK8yxysGZeTj5hgYNfKFppOqadeRwyaNeR6lHKNwmtWZjggY2kdzX6B+Ifipat8H9L8LaXe&#10;XFl4X01UmRWnJklkfBJkPrkNgDAAPTqT88+N/wBp3xL8CNQWfw/cT3Wk30ctldwXMhaKUHGCh4ZC&#10;DzlSOg963p0qyjeEVZn5Pxb4e18DB5nWqe7F6Lsr6P8AzPaB+zf4w+Pvwy0G4/4RWbSbyzRfJfyP&#10;s0LA7Sfv7Qq5YnHqaxPit+z/AOIvCXw/mhvr3w7Z6g06Rw2tvem4vXR8q4Yx5jVNuM5bt0r1j9nr&#10;x7qnxY+Hr63NqN1Jp0NkFvJ7mQgh3G4OG6kKuc+uBW34m+FdrqP2fWoJEuLeO2O54zuVlyu0g/8A&#10;AiK+deOqwqSpNdT+gKdPEyw9NKUVFxjfl66f8HofE9z8K7i1mXT9TtY43k6eYm5JR9RXgfxM+H2p&#10;/DjWfs9/asqTOfKlGdjA8jn6V+kmtaLHdLHDJbRzReUjOpU5HXnPXPSvnf8Ab61HQLX4e6JoMUcc&#10;erSan58zbjI9vCImCk455LDg+levl+Iq+05ZRPzzxRyLBVsqljKkuSpTWj018vM+VfhlLfad4rEu&#10;myMJlB8wH7uDx/WvRLH4eXV3es8mJ55AZ5nY8Lk5LE9hn/Cr3wJ+HUeoWMYhlW6a8u2V5YIsmNVA&#10;4Icr7967/wCL8UOlJaaPaanDb6ZbqHdLa2DSzvwWaSXPzHjgDCgcD1Pp1K158sT+Ycv4Yx+ZTf1a&#10;F4rdnTt8G0+DfwltbjWokksvG3k/bHVs3FhaE/u5MA4VgcSgYz8oB4JFeT+I/gFqHw90+6trye1v&#10;zZySoGhbnaRlXHquCGDDggivYNF+KFh8aPDk1rrSKLyOA2sf8WGx8mB74HSneExD44bRdNWxlu5v&#10;DFiYtSnfO68y4EcIGOq7tm7nIwP4c1nDCziua++5+q47gPCSwUaTfvW0fZ/qeZadqlvpnwYsby4j&#10;hVrSN4JPl+YuoGM/UNXjHjHUJPFWsteTeVbxsu2NQeAq9Mf565roPivJJ4U1zUNNCXdtps15JNDC&#10;5LFFzwpJ6kD+Vc2l9Z28CyJY294tvkILiRmxk5zsGMjPrkVtTi90firwMsPUlSqbpmh4J8Opo88m&#10;stdJJa6eQ0seNrTMc7EHuT+QBNc9ZM0mpEspVpsuF+vPArtrCz1TxdplvcajcQppNrIkotraJYlV&#10;WGC6qoHpWbqE+l2Wl3UFnZrI7ZVbi4cmXGcjA6Lx6VVCo/aWkZveyOWu+SfrVcu0bDb+NWrvl/lX&#10;GecelQlc16ivHWOjJsmrFi11cqQrfQ1bDq3zK34VjvHg8U+C9aA4Odv0r6DA521anV27nn4jAqXv&#10;QN22matXT7QzAMWKj271h6ffRty1bllqsOwAOy/hX6DlFejP3pz06Hz2KpzjokaH2GMAbd30z0pr&#10;6F565XBxzirFlNBcrmOX5wPm96cZGEfH6V9fGjTnHVJo8l1Jxdj6O/4I+6e+mft06DuG1JNM1JTj&#10;0NpKT+PHFfVX/BZfw7Dq/wC0f+zxH5P7z/hILozp/CVQ2z5H1VQTXzH/AMEdnVv27/DqyOw3abqZ&#10;wR3+xy4//XX2v/wVM8Mfa/2jvgH50nl/Ym1e6MmM/wDLvbqP1YV/AHjYoYbxPp1YacuHk/nyVD+g&#10;OA063D3sn1qpfjEwP29vGMPhP9hTxwzyYk1KG10/5mOSHuI92MdyobPtX5NXl4s6rtPSv0X/AOCq&#10;3iObT/2RNNtYflbVNchjYE/fRIZnIx/3wa/Nu0hOd0h2hec+tfpf0WsG8PwxWrW/i1ZO/okv8zxP&#10;GGoqmdRh/LBfjqTSxNcJ/u81BcS7Rw3NTQ3Ul27LCvlL09f50ybTwjZLEmv6UneSvD7z8pjZP3hs&#10;Ev2gbWqSP9xIB2zTVjWEjbUi/Oy7qqnF7PcJFiLdC/yn71PW5Zyyn5WzjHr70yF8pn+Ko5J83Ssf&#10;vLxmu5VGkc6jdkqqyS5Nfpz/AMEFfCUdv4L8e+IpI2Mlxe21gjFfl2xxSO4z65mj/MV+awtVkjU4&#10;3H1Hev1x/wCCQHgabwf+xRp90rFW17UrvUnHqGdYFB/C2Br+cfpY5lLBcBVcPzW9vOEPXXm/Q/SP&#10;CXC+3z+M/wDn3Fv9P1Pij/gtp42t/Ff7ZsNku0w6Ho8EIAP3GkZ5W/8AQhXyh/b1ppq7V27l6nHW&#10;vTP+Ch3i1fHf7a/xGvIm3Qx6tJZxnPVIQIh/6BXjKaR5g9s14fh/l/1Hh3BYW1nGnG/q0m/xZ28R&#10;VvbZnXn/AHn+DsWNR8UT305WI/J1GBVNJpmbdK24elaUenpBCPu1Xu2WNeFr7DU8axUluEuX+bgV&#10;ZtYYywHtWc0ZZvlq/p8LAjdms1q9QNCabyoTWHcS+ZI1W9RumztVuDVSODI/GnJlRINQiZmjkxxt&#10;20abCtwfMkbbbw/Oz+voPzrXSwS4s4/Mb5fmrHsreQ6VNCsf8YCEntk1xylrZFRfcp3F42p3bSMz&#10;fNwB2Ga+tP2EvhXN4Y8IXXiq8s7iM6mDAjqVSU2y8koWxgFxg8/MFx0r5NXTJLJvmyx64Havq79j&#10;79r7w74c0K38NeOI7hLe3K/ZNUt4RcyWsfH7uSHgso5wy5I6YPGOXFKXL7p914d1sDRzdVsc9l7v&#10;r5ntXjDXFisvtE011LbqP3sb53AH1GThh1GCQRXo/wCzn+y/4B+Kvhew8Vano9vftdee9uwd4Y5v&#10;LZk2yKpOBwfTmuK0b9rb4N+JdWvNPn8TSWVsrmQXF9prwx3AAwFUrvxxxgqM1X8A/tKap4ok1Dw/&#10;8MY11XTdPvnnt5RGY0ZZMPKpL/cU5fB29T9MebW5px5Y6H9KYrNMvx9P2dOpF30s9z1D4z/DfRL9&#10;dL0nSdPtYdP+3RQRwwK8cJUcsoLEkqcEZ4Bx0PWsn4m30fh3wHDZwWK2DSTGyUHg7idhOTkKR2IH&#10;avJ/G/8AwULs9F8U6YreF9S1CTTZWlurea6Wy8u4xsCnCSbtq5+bjO48CneNvjG37SHw/wDEOq6x&#10;qeheBbfT7Zp9H0+a+AbUJwOW3YUyNtyoCjG7nk1Mk401fY8qpjMFh8JOELLlT6WW2h8G+I7SDUdX&#10;1m6jZsyXJ8v3JYnP4Cvqz4Hy2Wlfs7aStokat5Uy3D5GFl3tnf39BnsCK8q+EvwzsfFsl5P5tneT&#10;WcAcxyR4eOZmwzFG64A4JBGW7Yr03wf8MLzSYbi1sSun2N1CfNihGYpCP4sE/K3uOtcGc1FVpqkt&#10;4tPyP5CzLGRdWUZbt3+8wfH2sarqGvW2lWqxwtcWiy3M0TFgysSAAduedvbGfWuL+N/7OviS18Ow&#10;ajE0N1p0QJkjgLCSPuWdSefqM17N4C8DQaZ4gvG1K+U/aFAiuGjw8LLwuAMAr2wR3NdF448BX1/Y&#10;xxW0/mBQPLJbjJGO/HPFctDHSpTjFdEcNDFQpz0V0fIPgzwnHNo5meSMSNwkat82B3r2TTB8JtP0&#10;e403V49e1CX+yftcOp2Y8qaPUdg222JBjyFYks23cduASOa4P4pfBTxJ8PbqS+Gn3CWsblmMS7hA&#10;M8k4/hqlputWuv6X9oU7bj+OPHQ+lfRSl7WKnFn9E8IZhgMXhY4aikpRXXXm7lHX2tLRI1jbdtAZ&#10;G6Yre8N+LImEEOoQ2s0jRYAnjx5i55wc5z71zHiLSY00xriZirMQsKisyArc3dr50Mt0sZCKxuPL&#10;8vJx6VXsVy3Zz8QZzjMHJ/VUovR2VmmuzTTuej+OfiBpcGnfZdMt7aG3nyJQwLSSDsc9PzOa5Pw9&#10;5hut1pGzLINuc9aral5WqXM4EPkpF/qCWJyMnr6/jVnT9Ym8MW6q0CtvbMexgW3fQHNFO1z08PxB&#10;Uxihi8zSpRStokkvJJKyTIJvC0mmanuut0IYltmASfWr48FW+tx+ZA2xs4y6bcGqviH4j/2r+8ks&#10;WjvANpLSfIfpxx9Kg8KeINS1PU4498aKoMmFOT7Y9q2lz2ufiNTBUsfm7oYFcsJyfL6dyLX/AIKa&#10;vpqSXKRpNDGNzMHGAD061DpWk3UlqsMIWToj5X93Hg5y5Pp7da9c+Inwc+Ivg74T6H4+1rRrhfAO&#10;vNt0++jaKSIyZK4ZFJKMSp278E4JHSvJddm1TWrxorW1uLeBV3tHGu3aO7Eev1xRTqz5eUivgZYO&#10;UoV3qnbQ2Z7dEaOPzJGjjAYvJIY8H2GCFHvjPpTLS8h/tYSRyR2uOCyAtn23HBb8af4Et9QuPD+o&#10;R3UN5NYNExjlEe9RKp6Fv4R1HoDit3UfDn9saTbtcLiS1Cs7rg7l7A+1Ryq9pM+lwOT4vE4aVanT&#10;dku2h6x+z34wmsIFjvFtbqzkyWDhWVfQ5/pR8cfgLd2dhPrHgdY1W8ybmzjYbNvUtGegPsT9K8/v&#10;ZrXw74W0268GvNHJcPJBqMF0A0ELgD5jwNvB4x196k074T+IfE0cR1LVJI9PXEjxrIzJGMcELnri&#10;vDhRlSrOrGVlfY8KWPqYGpyxeo6z0D+zvBttvttNj1ONWLKrB5WZjnLBc/MPevUP2ZdEsV0S9s/E&#10;Vn/ot5MJre8ChZLWfGAQeoHtjHFeJWnh9tOuisWZJFJAOecf07fTNdV8JvidqfhfTfJHls25mQyr&#10;vLrvwcZ69OtdeIo1ZR5oO7Z6uX46WOk6bTjZbnpeuaVpPw/+ItpoXj5bzSdF1Cfe+v2UbXwtoGz+&#10;9EAcYOSOFbnnGcYr0D4i/ED4AWX7PFn4L8HQ+IvFXjq6vDOnjBojYxR27MGCSws7Y2IHQx4xuVXD&#10;Hdiuf+F37Suix21vpHiiHzoWVobecQ73gGSVxn7yZxwe1cx8evg5a+EPEFtrml3lv/wjuqELLcWj&#10;b0uEZcGYLn5Tk4IA+vNKWIvTcKmjR9THjzPcHJUcbOVop8rWl30v3O2/Zs+C9l8R4JNT1e1jl0uN&#10;90ELEfvQMAk+pPr0rO/bAfwV8KbrTdHsfC+h/arqMXPntGd8ceSuPlII6H8BXsHgaO1+GvwvsvsO&#10;y8nmsALCBCGExOR5xI6KGHTuePWvlv8AaL8AW0niqDW9YuLq+1i+kCEAhlwuMg45G0EAZNeNQUal&#10;WzvY/PsDxLiq+NeKzLETet2rvXXbfQ4bxr49XW9RaFYbG1CJsVbaLar4/iPck+5rt/gV+zDqPxc0&#10;v+27xxp/hu1cq7OcT3hH3hGPQdNx/CuA8T/DW1tLyGS0vpLeaTkrcJuVhjPykd/Y5zX3P8AvhS1t&#10;8INDvLNvtVrcWkO4A/NCCoLHb0HzFutdWMxn1ekoxdr6eZ+hcTeJUauAUMtbc9m+sV536nlejWM3&#10;gjVDb+F4dOt9EjYZIiQNI4ABBJG4kYGc9TVj4sWvhjxv5o1TRbfU7fyljF2LRbOfJQFtrLzhWJHO&#10;eme9e7f8IfawanGxjs7a3YERM8yBXReCB7k5H1zXL+O/DcLXj4m05QxC7VuI9uPbnHT0rz8PUSld&#10;t3Pw2WNxXO6kpvm73ep8k/DptJ+FFh4qvNK02O+t9PZI7a/vxuu7dpFfYkYACnBQndwcZHOa9U+F&#10;X7TF14w8Kpa6ta2c17HH5VzE6gq2P4ihGMEc+nWuT+Kvh+x0Bryy8uFre/ZXZllDLEyZIfHcDcQR&#10;6Gm/CDR7HxtrXhOT/j3ur6VraXZx50RBCsB/st+lewrS942njq9azqSbG/GDXdN0i5V9F0+x064u&#10;uCbRfszNn/dIA/r3rS8H/GP+zddk03VJ5Izav5KTSMTG+OPvenTnke9QftHeBl8LXBsFhDXUUrGZ&#10;8cxgdFH5Vx/jz41aDDZ6To8+jtPq9vbrHJJZkZZz/Cy4PzDjJ/TNVFO3uq52UaGIxq9lDXlXc9B/&#10;aF8G3mr6PDq9v53l6dEZ8A/KwBBzx9Ky/hH4w0m51S4OqSabpLQzFbc3coTdjnfg8BeeDyc0fCP9&#10;pZtLuIfCviLQb7+wdRVoo2mlV5rUtkfIdo2gk/dY4+nfyX9oTXdDtNaa10+VbtogITIg+aRh3A7D&#10;sO/es4RlKai+p04PMsfgIVcJSm4qdua3ke26v450jUtUeG31zS7ubcV/dzjn8TjP4UzxH8V9a8NR&#10;28Wlxw6fawxBJH8oHcBjJJbuetfKIsrg2NvcbNvnSGJct90gZ5ptp4kupLj7LczXHkQOUOHLIuPb&#10;Neh9V5onDh6KU7s+4PhZ41m8SWjNLq0d8zjJjUKp9fSuf+KuppA0jR7hHjnHNeffATWo9L0mO4jk&#10;DTTApHzyynhm/piuu8QSGaFvl86QjKJ/fPYfSvlKtFQxDP1LK7LCaGUmrWfgbQP7WeNbjVWH+iRn&#10;BFurD/XHuG/uj8fSuR8M/EmXXddxIJtrMB8x+bJ7k1el1Xw/4c1qTSfEc802p3kr3M7R8rY/IAsT&#10;+p45xwvSuq8G+EdJu7dLrS7q1uIsmJihDMG9COqke4r2KFGHJeS1PhM4xlaFdwjseiaDaBrOJGmR&#10;uB8obcT9K5f41eOY/COk3lpFJMsUNvLO5AxvYIePp7V3Pg/wVBY23mSecWhGUZB/EePy/wAK8Q+P&#10;NhNdapqFvK0jTLDN8oP3gVIz+OaypqnKfK9jz17R2k0eA6XH4f8AGOoNDJdXFrqEzlhJK37uRic7&#10;QDwOveuqb4Ga3Dv+z3qxwq2MsgXceuCRWP4U/Zg8SeKoFuEsZvLYblO3JNeweA7PxB4L0dLHxNa3&#10;V1aw/LHOo/exj0YfxD8QQPWvZqYqlH3Yy+R0VMvxVZOVOJ5qvwT8SKPlkh+bq/m9R9MVsaH+z9NA&#10;DPcSW+9Txl+/5V7Aup6bbWJuYLy1dFGcFsMPqpwR+IrgPHf7Rel6VviMySSHIKxIG5+vSlGvOT90&#10;8iUayfK1Zi658NNM1/QP7OmmuBcIARcQRBvKPvnqPavO7n4RSaRK8NqpuL1XJaVQUYR9AQD2I/rV&#10;bU/jjqmqysbaX7Dp8jbQRwzHvz9K9a+FPjLRdb0+1uLqZZLqxRInjUgPLhiCeSCQykcjPOamUasf&#10;i2OyNPERoO+zPPvhxrerfCvxEkkcYuI7thDcWjMdlwpPQ+h9COh/Kvqj4Z+IfAmva1qllbz6j/bC&#10;IbefSZpQ0V6rKNwDYAYAk5BGQBmuKvPDHgvxMtxrKw65Y3FkjypbxlJlkZVJUjIUgBgMgFjg57EH&#10;xzVNOvPBXi+PWESRZFnErhWwW5+YZ9xurxc0yXDY735e7Jdna/qGHrzoJWOp8cfAXUFlmNpZ215B&#10;Yyuu6KfdLGAfusB14/Ws221aPwrFcafqE0UN4oElvNIxKliMYb04yPrXqvhnStI1jwr9s01rqFpV&#10;DrdxSmOT5kG4Fv4sNnqOpNeIeOfDlzqes/vNQutTnmkaBluVBO0YIxjH6V6FGnLk5ZPQ/WMJwPnO&#10;WpZtDlrQlHR9r9fkek/D34b2F/q5vYdViu7p4twWOZWI46gA1yfxb+EVxdzyXkKNNJgM3OWyMjFA&#10;/Y5+IXgLSG1uPTbifTYSpL2b+Z5OQCNyjDA9OcY967H4OeO4fE2nXWk61NImoRsGhnk5ZkOQVbHo&#10;e/v7URlyu8Xc/JM0wlWFaVWd7t6nlXhnTo9IuoVvLWOS3DZe3kXcrjvx/XrXS+Kvgppd7qpu9Gsb&#10;O8spgrvADskiyM4DjGB9a2vjH4D/ALKjkk2yRyxDeGByrc15ta61qNtqen32n3UltNIPscvPCSLn&#10;GR3Vlxx7VtGUnK6OGnKT6mhq3w0tvAeoRy3Gkta29z8yzJ8xQnsfpVHx7o7R2Vut7Ct5oYIfzUj/&#10;AH0RPAI9M569O1eq+CvFVx8SfC91a6lbQ/aLVwriMfK3o2O34VkeJ7mPwpdJ90Q7lGwnI3dSefWq&#10;5mtUdeCcpVlC17tL5eRyvhP4B+KNT8IyNpf2i30e6cEJdy7TjqCqiqkvwAe0kaO41a1hmX7yhScf&#10;pXrPjH4w/wBoadD9jmjjtVAEoUYZG298dq8x1PxdDdXruZlck9SDzXRGi5Lmuft0eFMqVGPLKX3n&#10;F393Clz8w3e1QyX26P8AhGOgFYcl951824njgYqQpIFwT15FdzjY58NxTy0VRjHZWNiO7WK1Us2P&#10;MPBq9pT+XJ5n8XYjpWXFY+ZPaxn7uFOPr1rrl0fzrIRKoVu2KSktj3eH8bOviEpFeK/GOdxqT7T5&#10;5CqG/GmjSvIPzZ+Xg1YsLLzpjt/hrY/UKUqjS1L2laYhG4/e6mo7uIWlwGU9eoHf61ato2t1LMwV&#10;OpPpVVLxbx9qxszZIBzwaxqWsLOqlKnQVPqyYmO5tCx/c/N/D0+pqO5sJxawQwN53l7nOD0J/wDr&#10;AVI1kSnlMu3ceR71oR3sdpPHD5W7aBnFcWrlZbnyFPCzq1VToq7Zl2GlXU9z5twxVU+UoOR9TVXx&#10;X4MvrILNu+0WzfMGUfcrt7KWFlVRHtEjcg/StSRwLPy9qsnJ2kcHg1Mq1SlNXR0YjBYjC1VSrLc8&#10;g0zQptQuYYYwN0zbVz3NfUXw2hOj+E7WxyFgji8psfxZFeQ6DLpGjS+dNva+kmIjVR8kI9T7/SvV&#10;LHVVk8PQ+WMncWOOwA/+vXn5xKU1Gx9Tg8Cowu+pzfjzxXp/gWTy4445LhkOBn5jk1a+BninUvir&#10;42s9NmcrYxnLJ65rB8c6Bb+L7xVto5Jroja0mPljHUkn2FeofsGfDr7R421O6Xc0OnhArsOHY5Io&#10;dOnTwrnLWR3xpuKfY9q+L3wksfBfw8utWab7Jb2lsxDKdvO3GB718/8Awq+P0NnpjWM7LG11MsbE&#10;/MxTjnPp+Nbn7ef7RL+LtXj8J6bMwsdPObkrwJZO4/CvFdG0+zttEs5DH/xMJp3yxPATAAwPrmtM&#10;Hg+fD3qrc2w+HUoWl1PpbX/GdjpunW627LJcXP3c/wAIPAP5A1434k1K6sPENw0yGa9aKRf3bFlQ&#10;Hv8Akau/brfRtc+0SXPnRpGipGf4SErltL8UySeIri8YMv2gFAe3IxXVg8LGm20j3spw6pO7Nzw9&#10;APslsA27apye+cmuikXzItqsqnbjn6VzWmiTR4drx7mjBZiO+alOuNc2m8YDOfyrtjFuVz6ilFyf&#10;MjNuisczIv3Y/lFNpsmQ1G/mvSjoj6em/dQ7dUsVxsH0qs703fxV8w5S6GlDe5PerkF6AvesNJdt&#10;WIbvAFTKJzm5HNuGamSQbKybe8+X8Kmiu99YyjYzNIHFSRoSc1XgmBq0km6s5bBzFiFsrVxPmIqj&#10;G4UVct7jaazluVzF61+QVfgYkVnRz1et5QRWMouxnzF63BI7VYT5SKqW8nNWY34rMicizEoWiXk0&#10;wSZX8Kaz+lZnNNjZTx9aquNpqxKflqvIc0GMpJla45GaoTN83NXpgWFZ93CzA0HPUIZ3Xy2bP3az&#10;LWY6nqscCsEaRtmWOF/r16fUil1BWCsufvda7LwH8X9N8B+H7O3fTZLi/hnJZxIiCVT33YJDDoPr&#10;SlJpe6eXiK0oK8FdnM+HbuHwJ4rvNNupLbblJC6n5clc4z7Z/Ou20rxro1lbyTXF7aPNKu4oJlyo&#10;7d68h+Kvi/8A4Tvxhd6r9mW08/aoi3lyAoCjcT1bAGT61xupWqgM/mmRmOepq4x5kmzhq5zUo0+a&#10;UNeup3Xxl+MVjrlhJaxlXLMEUryQM85rkvDOu6PYsrSXUcfP8fymuauV+f8ADr6VTk8PNdHaejdv&#10;Wsq1GLjZ6H5VxTmUsdPmnpbRI7fX/i3oGmzzLD9ovZVBwIYyBx6sSOPoDXMeNVk1OdL2a3W18xQu&#10;znCnA9uvJrNm8IMOinp1zzXQeOPH0c3gJoNShhhuLWPZA6A7pnIPzMf7xzn6CsMLTpwdkeTwjmWB&#10;wVWssU7OUdG9tNfx6HMaf8V7jwfq1tJoN1NY3dq26O7t22TBgSMqQeOnWr2meLNQ1bVPttxdS3F1&#10;cSiWWaQl5HY9SWJ5rzzwxo8lxeae/wDFcQykfQOR/MGuy0syaAI2lG5VOSPevUgoxXNY+s4Xzqvm&#10;UfrWJ0jeytsl0PoLXdL0vw74C01rGZZl1FpY7wrIH2eWqY46A5fp714f8ZprVfBkVnCu5Wm3EyDL&#10;N8xxj617F4z8X6XdfC3QF02S2uFmimVoowFMDMU+UqPmDfJ369a8Q+IFvcaxr8NiY5PJt8Kw+/sb&#10;HSuijUUqemp9zxlOk8rkp2lzbfNH0p+w58ULXW/hBfaFNfeZq0MaW0drMo2+QqEKwGfmwDggDIxV&#10;nxL+ztrlta3T+B/F2o272cgiktEuHWOTcARgL8vOSMHjivmO88O3Xg64trqGSRY2KxzzRBo/LY/d&#10;5HQ123jb4meN2+HF3Z6bdX1qJ0UNcgbZrpFHK+vI4z1OTXm4rBxjLni97HzeX8TRo5fOjiKbk6cf&#10;dtu7LReTOX1r9pvxdoiXViviJY7i3JiM1uFYy4JBPme3bHUGvHvFfiOTxLI0txJJNK5yzu5ZnPqS&#10;eazbW/txcDzZf3W8s+fvH8PrmqOs38c1+32dm8nI2llxXoRppLQ/lXiLifH53iFLFSfLHaN3p/mz&#10;1H4HfDfWfFWuaWun6xBomlXMsNvcX97/AMe8E8rOFU4Ockp25A5r3P4r/szeKvA2haLDNDp3iC61&#10;aZ4rBtCme8a62oC/yFQ4wCOMY5618fm9llsVjjupfMEm4BWIr3v4afHjxL8LfD2i6rHqmqLqGnyr&#10;5EZBYBHT5847EAD6V5mK+s0589Jprtb9T63gPMcdQVb2V+SCu77PyXmcjpHiK7+GnjdjeWslvPES&#10;JIZ4iGjfoMqcHIPbtX2N/wAE6YbHxFcatrV61tFZq4AVk+a4dvmZz9MYxxg471es/EXwq/b38Lwx&#10;+JotP0/xZ5Py3Z/dSSMAej8c/L0bI9q522/Zp8cfsxaAtnZ+LdBtPCOsTMiXsq+ZdQIxGWjCbgxA&#10;75wMZIrDC8QU/wCHiI8svTf0Post4otWn9ZjotUv6/M8J/aX1fTvHH7WnjJIdNGr+FdItXN6sKlY&#10;4WjUjzAyEbSsjBRzg4we9eL6L8MbzTbC7vLzUtFsLf7OrpcSXsbsMurD5FJbOOMY74r2j4veI4rj&#10;xxrvhXwbDDa6JpenXdjdSr+7k1W5AIeeQsSWZugJPPXAJxXgpWOw0jVLfUMw3sMaQxb+TMPMQkfg&#10;ASDXZha06t5JcqdtOp+TZviFVxU5922OX4hQacbq0/0hrdlVA0eF4HTg9uT6Vh3OpWr3EEkE95I4&#10;fDpNGqx7T06Mcn8BWXMm+aZj2XdXQ+Cvh1deMUWSN41t93zZzuIHpXpQpxhseVRw9StP2dNXZWln&#10;aVl3KVLDOD2qNxzXVfEXwW+hNDeR/NDIBE5H8DDp+Y/WuVkrqjJPYWMwlTDVPZVFZiIoNI6Ak03d&#10;tanRy7iao5RsbPDn+6K1tGu1uSq7uvUVlvzmqkd41lehlOBnmvUyvNJYaqubWPY5MVhVVjpud/Zw&#10;rZXS+X04zXSwrbvb4XdnrwPzrjtC1uPULX5fvL1roNInDRfL1f5T9O9fuWU4mlKmnT1TPh8dRkpW&#10;l0Pp7/gkXAyft6eFi3LSWWoqMdgbGY/0HFffX/BV63bSfif8I9QdFaGFdTjfnoGWzz/IV8C/8Ent&#10;V+y/t6+CVO3dcJfIBj+9ZzAfyr9DP+Cy+grD4T+GOrWspV/ttySSuNpMEWR687c81/Cf0iMKl4iU&#10;XH7WHd/nzo/ffC2d8otLpU0/BnxB/wAFbfG1nJ8NfhjpNpNHNN51/fMCPmKhYY1yc+z18KXd9LPJ&#10;hVj98V7Z/wAFCPFkmteJ/CdrvdfsumS4VTn7079u2dv6V4Ppt0Yov8a/bPBajHBcL4fBR/vSb780&#10;mz43xCl7XPK1XzSXySNKDUY4ExsZfXA602a++0H5Q341XEnnNVmKFAn+sBPYV+z06k37sXofAyit&#10;+o2JGHNKLlYpB8vze9OW88kEbd1Qyp5m5u/Wr5rfCT11LcTPO4+VfwqTYoJ3A81Dpl19lmXzPutx&#10;V65ChufvZzXZQSlTcm9jCppISzu2giEbPtUk8jtX7nfszaSvwY/Y+8D2c0YRNP8ADtvNcq3ymNjA&#10;s0hP0dn6+9fiH8PNAbxv490XRY4/Mk1S/gtEH+1JIqj+dftV+1p4xHw5/ZC8cXH/AB7rb+HLqKDP&#10;JVpImijx/wB/B+Vfxj9LjHPFzyjIou/PUcmvuivzZ+3+D2GUFjMdL7Mbfr+iPw98Za1J4x8d65q0&#10;mWbVL+a7Jbrl5GY/zqmi7F+taUOjPbWSq33x1quYdgw3av1PC0lSowprokvuPj61VzqOb6u5RlB2&#10;1n3Zwa0rqZSdq1TMHnVuzMr2y/OBWhOfs8IY9MVGix2q72zVHVNX+0HAxtHFTsOxXkn82XPapjKY&#10;4ePXoKrjgZqxZwbw8zfdQYrJFkk0VwArJGTbrDnPHBP/ANeq11fwvaK1qskcijDK7Alm7kYHT2qz&#10;NeGSOPbjcy7fwFZtzbbOeh9a5LXdyeYZ/aM5AZl7cg10/hxLMWl1dXMkMDLDGFQj5pOe1cwt0WOw&#10;Y3EEcj2ra0q3bxBd28Me3MKgPx371E9NDsy7GvCV1XSvbuTiAXcwmWPMbjaEb+ddT8Ovj74q+C11&#10;cTeF9a1HQbiTG42c5jWTH99ejfQjuaevhiSWILDFu2/MxzgKK4nxHMthqLpNt2qcfK1Ze5P3XqH1&#10;/E1antnJp+R0Wr/FrXPiL4uub7VbiG9vrwh7icxKGkYnk4AABP0roLu0stRkt1vFkmjCquwNx9Oa&#10;5/4aafFd2k0ixqZNwyDyQB0NbGqQHS4Zrls/J93/AHj0qZRW3YjG5pi8R7lapKSW12bVt8V9H+GX&#10;i+A6bpMMentAbW63f6wknO/I/unHHsa94+H+q2/iC0aS3LM0kROA25SpGQR7Gvj6DQbrxJfSR28b&#10;3EnltM+COg6nr+le2fsceMGt9SvNJ1FvLaytHktsNguvUr+B5x2BNePmGDXJ7WG/U5q2WVa1D63b&#10;RaHqPxL0S3sfAmqapNefYZdJge5Dg581gpCpj1LECvF9b/bW8Rat4Zj0vydN0/ylwl1HARM4wBnO&#10;4jPuBXN/Hv4wXnjnVrqxtriddHtnO1N2FncdW98dq4fQbu2kf7Nebf3j/I7D7g9/atMHl8OTmqq7&#10;/I6sLRqYKmp1acXfVXVzS8T/ABW1rxEjC41/VbxXBDI1y7ZBGMFScYrmNP1C40q5d45Hj3jLKBxX&#10;Zz+Do7Y7o4155BArmtT0/wAt2/u4r1KcIRVkjp/tas5qdJcrX8uhv+F4k1q2uJrxmuJFUCFC3OT1&#10;xV4+GJpbNW2rtJ4BGDWX4O1GDTbuCO4O1ZFwrehJH9M16DrfiHSX+xwi8mmTYdpKj93+A5xVVI+4&#10;3E/c+H/quJwsHWkk3u3vd66nG2VncPc/ZT8qsQuduSPpV2LRF/tmOOZg7Kc/L6VHcWdwNbS4jk3Q&#10;Bs5BzkD3rsrfQFgtzcRRLLHdIrMA3zL3yPU15sufdHqZhltarltdYWi6klsu8e6XUwPAXgXTfip4&#10;st9Dur6z0cX+oQWy30x/d2ySSqjSP/sqG3H2Fei/tkfsgaR+xR8WLHQdM8WQ+J/7Z09LlHYos1pl&#10;yp8wRO67X270IOSpGQK82166ttGuFuI7WSSSMGOQEbVlj5zk9jVKBE1G7imSJoygBVGlMjKO3Jqv&#10;aTSs9j4/IOHaPtqeJhD2VWOjjJNW810/E9q+FXxU8VN8KF8C6p4gurjwPaXYvxp8h3xrPjCFQc4A&#10;PzAdASTjNeWtpraV4l1q3huZpTc5hdmfd5q53YP49/aqHxC8Q3TaVFa2dxJGy5kkUPtLYHTI59a7&#10;H9nX4dwfEHxjpIabzLaeYNLHghljUZYse3OF/GiT5aftEfU59iMio4xUK1BWoxcnJ/aurNJdXt8z&#10;c8OaJJqXgmfQ7YwWey2aaRpJVjWTYNzDJOCzYwF6k4A6153rDyaS8Mccyrb3AIJJ7Anr+XSvav2h&#10;PD+i+GfiVqmm6fZ/2esMfzx26HykO05IX+HpnP1rx/xp42sfF/iixl+zxxTNHbwzCOCOGIMkaxs4&#10;VerMVDZxliSTyaxnL2ijVWx9Xjs8wlXK6GKoLlhOKSXZJrRpeRpeGPD/APbmtaRo+n2dxaxKqXGp&#10;SzMSlzMeVxnjaPl5+teqeKUm1syaFpt5Z2qpC8sss8vlLcFRkqp/vHkAe1Fj4y0Dwz4bsGhY3Vx9&#10;ljZki8uSWFWAyjbsYPJwBXA/Ejw/ceJbxls7+RY7tQiwmzaVi+TkErnawyBj8a4uZVJpyTSP5bx2&#10;D+t42ticPGUqMX8VtEn37HIidzrt5Cu+GSMbSzN0bow5/Cs2/wDCd/8Ab4DaLceYXCxYbgMegA6c&#10;+les2P7FmtWnwwvPEWpXTWf2a2M8UDwF5bph0AVWyufU/lXD/DuwvLS4vpwLvzLAYAkXARmyMgeo&#10;AJ9q9GnjKTi3Rd2tD9Ajn2SYbKFRqNSqRWjjo79jp4fhlNZaVDrV5fx/bEAVIWYusRH3io798DkA&#10;1e+F2rw6z4R1Kz1DVPM0m3uVPlXjCNXl3AgKOSCwyPSu2+Cngo+KtLebULNmjbCxtKOG9+e9Yn7V&#10;Pw+0XwLYaRZpcLaz6lcLI8exdsaANndt559PT8K45S5tH8TPyPEZ5i8dX5sTJu2i8kdvpHwY1XSP&#10;ClrqFjfzPZrEzQx7yscGJGbYR2IZz/31mvO9W8J2d54hvr6fVZtP1W7mFxJHPtlt5NwG8kH5uWB5&#10;HSvev2T/ABD/AMJr4DvtCuJo7z7LGlxBKjcSAfKw/wC+cHnn5BXzP+2VpLeEvijp8dk7RXAsGmOC&#10;RgGV8AjNeNg6dR4lwb7nMo3PWvAXw30z4owjQ7i3to9UZSbeS3l8yC4A7xP1DDjKnnmvVvEn7FXx&#10;/tPh/a/2frOnWXhu3hCQpfXEcBEYztcnaR9cnPfiviX4Q/EbxTo/iO1/svUWjupJVjiz91WPCnJ9&#10;M+vSvsL4xftOfGr4Fx2vhv4leGL0WcMKqrwKsXmoeSyPhlcEdMH616NTBybSmlKx04SnCg+Z6p7o&#10;9E8e/szfEi8/YA8H6qrQ6lrnw81jU7XU5dJv1mF1ZShbiO4OPvhSXUqeQB0r4d8c/tW+JIDa2dnH&#10;YwzSOcRvE2JFxjeRn5fwAHNfoN/wTP8AiBD4l/ZU8d2+h3lxdaotzHcR6LdTrHNdSo7hURn+UmWJ&#10;ipXOSVxg9/j/AP4KG/ATUr/4i6X440OzZtE1lltFsUg8m40acY3WsyH7rZLcnAPX3PRSp0HP34o9&#10;DG4GEoutTXyOS8WaRHrngVb7UPEsmraosipNaadB5VvFkZIDbSzn3PHtXon7Kfw2024163njubrT&#10;bfRZReJ9vG1pVByyxnoQeM98dM9ul+CH7P2j+BvDcUniYLZxyR75IpAVZmByeB19PT37V0nxS1LQ&#10;/iVocem21xNb6UvyosKski7Txzx+nasZVI35Y6HzvKqb5qn3HGftceI4tZ+I0el6DDGX1C3FwLmM&#10;eYI1IzvUc56fgR9a8f8Ahz8OrrS31q+k06GOWFYreG7KFpJndjuky3fCkcY61v8AxS8QaT+z6Yb3&#10;TtS1LXNctofJghmJK28DMSwkI/hySAPftWd8P/jHda7ol5czTWWmrPIzSwTSYIZThT82Mjk9PWr5&#10;Zex02NPaVWuaF0iWP4QteXcIWNSxUknzMFQBnJ/Dnr2rDfwD4c0S11wtHEkUcQkFxcp5zW7jOHUj&#10;BCk4yOe3WvWtNv4bn4eyaoYWjzm3CswBVv4h+Q/WvA/i34gl8U2V1Z6fC01mFzeXSnEYUHKoD6Z5&#10;9zWVONSdSydkY4WlUnU/MwfGWh3FhbWaWy2s9rbzndNakus+4cSL8uSpGMDArsvg7+yNqvxO8Pv4&#10;iZZmsG2oqnEbSueCCD2U5JI7V5fpEcytZxr9o+zwHpHJ+8QfTtX278LfEcV34djsrEwtY248mLa2&#10;UWNVBZ2Ptxz3JrozPETow5KT17n0FSND20fYR0e6OK8NfD25t9PmWXR7O1t7UbIHSPMkaj7o3YyS&#10;f61i+KLj7FEpZWHl/KcddvbFfRni1obXw/aqY2QXADRRMNsipj/Wv3G7+FTzjk4GK+b/AI/aouhH&#10;bAqyOwznOBXzuHk6lTlZ97Rw7pYF36nE/EDw1DLbNqQgXzrpWDSZy7YJ68ehFeeaTrWt2PxE0+fS&#10;7yaOK0vI49sXG2RsAZHfOCO4r1Xxb4it5Pg7HqkbLJ5chQqOuWxx+B4ri/gxNcar8UfDUVvp63Uk&#10;eqx3ssZO37Rs7E+gr6anLkoyk9kmfnsW54lxfVn6CW3hiZ/CmnSfZVt5LmISPEAcozAfKfz/ACry&#10;G/8AhFd3PipZry3WRru4ki2MMssavg5GO+ePpX1v4A1zTfHGvQxw6Lf2+0L5iPIrJHyOhwDgD2rf&#10;034IW2q6k15JCVkRpZlyufkLtg/iMV8K8wcXJo+zwOTp1I+0Whyfwe+EOmR6PGv2OEKqBfuDjine&#10;O/gTpOqFl+xwsrZBwgrTk8XSaFePZWkMjKGIzjFaWi3sly6mZn68gnpXmTxdW/M2fdUMvpxjofIX&#10;7QP7EkNzZzTWcLLMAQuFwBmvjfx38AJ/h9qMjzWouFXhlfP6V+yniDTLfWbPa0YfjJzXyZ+1V8K7&#10;W4glmhtvmVgT8vBr3cnzyrCXJUd0eRW4dw9abclqz8/bG2aXXIvtWmGSyxsESN5e3/aB9fqOalk8&#10;GwS6tJJBJcW0H8O858o49RivQPHvhtvD+rs3zeWo4Cj730rjre0uL7xFa29wzWtpcPgkj5sHPbvX&#10;31Gq6kbrZmVbhzD0oez1GaRa65bz7WmlSP7kbK3yyZ9+n5V6J4S8X/bfEi+FfEyxnYBZxXDEfu5B&#10;wgY++SM+6+hrq9C+C7aC63djLNf2Nm8dyplUNC56j6cjH41yH7VHhpbzxIfEWjjztOvyjTGNShtp&#10;O6ODjBB79655xvU5Hon18zhr8J05YWq5r4Ve5e+KOnal8CtGtJIdQktbK4vCgIO5ULL1x/d4HT1r&#10;y/UfGNzL4lt47eZry8gk85ieU3DsMc81o+KfGnij4weDNP0eZBqiaVIZU+dVdhgqM5xnHPNVoPgv&#10;4u8APazXvh/ULOSQq5klhysaHB3ZHBG054NbU6ajStM4crz7NqWV/wBnK8qfR66LtbY+svhj+1F4&#10;k8S+CYbWFYlnNsIrkN8wO3gHg8MMfoK8c+JnhuTQ9ak16SRdH1C5uC0jIv7kuxB5TsG74711fxL0&#10;m7/Y4+Mca3lvDfabq0UUqyKGjhnDKr71Dd/mA+UkH17V03xustF+JHwmuNQtkiN5cxkY/u/xAEHj&#10;rXzUnLDYhSS92RrWo0sXh3B6tHL+EviQmrW0NjryQrC67fNGGUN6oT/I81zXxF+DbaDqEl5Ybbqx&#10;unUs8Y5GDnJHYg9x7+tcBbXh0/TJLdY5La4VSAhbcr+xU+taHw2/aiuvBp+w3K+dbq2Htp/mVT0O&#10;Dg4zXsKlJq9I/PsZlLpS5qbOp8O28vg+/k1KzjkW4I8uWNs7T6k+3AH1rC8ZWV94yhvZrj5Y7fF2&#10;NvGdnLL/AN85rqPDHxZ0jx947WG3tlsI76EYTflGlXquT/eGCPcVxP7QN5deH7yS1tWmi3SFSRlc&#10;L6/jRTp1OezOTCxqU8THuZPg25m8Xa9NNassMFxJ88WwspU8E7Qc/lXqY/Z7utNZhHb28Uc370Jc&#10;SPG65GOhXOOODVT9lT4PDwte2viDxP8A6Pb2wWS3h7z85z3rY+NHjvxH8R/iJfanY6zb2dk5EcEI&#10;24RB07mvS0Xus/S8ZxEqMIKi/etqfOUXgdhIrb1lZjli3aus0PQ47IAPHG2BnIoorepJtHy+DqSc&#10;tSSSyl1fUhJthVcjacelb/hvTZWt28xlYRsflHHFFFc3M0fd5Vi6tFuVN6mgIlZ/l/dr/d9abq+o&#10;x6Pp0kzR7iowPxoopU5Ny1Z9fl2ZYhVebm3MG3hk8QWatI+1XYsV/u47fjmtbSNGjsG3L0I5oorC&#10;tNt2OzFYipUqNzZZNqDiqerRLbX8a99v9c0UVeE/iHqcNzf11EF/qstmVkt22Onc9xVebxrqF7GY&#10;/OVV74XqKKK76kU3dn22Pgp1056jdHtX1C9jij+9IwAye5r1jUfFkWi2zQyK+GQK4X+I45P6UUV5&#10;mIgp1Yxex1RV1G5TufH1na6b5dnC0MM0YVmPJyT8x/LivQPDHxk/4Un4OurezT/iYa4DIDjhAAAO&#10;ffOfxoopVqEZNRe3+R1U6MXdM8Q15n1/U5Lpvv7y0h9TU/hXRm1i+WPcyqqZJB5FFFej8MHYfKof&#10;CdV4k8HyLdQ28EreZDEJHZj0B6VVn1GHTE8mP99OpzwNq/5/Ciipo+9oz2cD79kzV07xLDc7FeL9&#10;7OpRh+Faf2eNIGVeFRcD8KKK1kuVqx73wySRzXn+azN/ESc0ocmiiu2Ox9BTk+VDXamMfmooovqT&#10;OTELNThJRRVEpk0V1irUN/iiipcbgX4NQz0q3BdmVFYfdYUUVlKJmWbe782rsE2RxRRWMkBbt7jY&#10;uavwT5xRRWUmJ7FqGfKVahf5qKKxMpMsRynOKPO3LmiiszGRG0hL1FLKVoooOeWhVMzEs3ZetRTv&#10;gY98UUUHJWY/SDbwXBMyZY9G/u1F4q8KRT2bTN5e51yu0YoorOemx5FaTvY4Wz0T+04mWPG/YXjH&#10;Ygdc/wBK5XVdOgguNs1xIvqVHL0UVUJNux8vjvgcjNvnsP7VR4DI4LBdjjofWtyHT1Jz6UUVz4rS&#10;KsfnOcSuyjrHi2x8PzNFPubaAWVY8nn3rsNB/ZaX4u6Da6lqN9Np9rdORbWkGN8mQCGdugGD0FFF&#10;aUKMY8sl1PW4V4awGMnOpiY83Kk7PbXui9p/7HFn4aSeF75mk0tXS3br8rMX+bjkjOPzrxn9of4c&#10;6p4MihmjvYvscp+YAbWVuOmO3IoorR1pKSitrs+sxOT4aGR1oUk4qKbVnbY5vwBrd19kmk87zp4R&#10;8pbOCeeefSvUPgt4DtfGWh3E95C009vORLKsm1nDDcOfzoor1uVRjdHxuVYiriKFGNaTkkup12ue&#10;A5Lnwfe2DxrFZpGzoS+9kIBOR+VebeEvGUep6eLe6a7uLmFCBuf93j1x1z9eKKK8/wDiRfMfUVMP&#10;CnOCj2Z5FafDyfxZ44W0sFjIvCyqHOAijv8Alj8q9y8N/sz+HfB9tbvfWK39xCnzPMxbefXGcUUV&#10;FapJTUUfI8J8L5bUxU6tSmpO732XojodG8LWGlCSKG10+xmvrhUEi24JhiIPIwPvYBrktd8Prb+K&#10;ri3jk85bcJISRt3p8w/rRRW8o2Vz9gqZfh6MY0acEo8y6eTJfE37OcOr6EbqzmfT765hkniMMhVZ&#10;MYIDDoDyOa4Dwf8AFS88dx6fY69Nd3UdjCLLTYRIfJjkzje4z1GM8ZyetFFc9lK9+h+B+LmBo4LH&#10;UqmFjy+0vzJbO1nt8yyPAP8AbHjq6jjvNv8AaV3aWTDByXdishP/AABSfrWd8S/hRp+q+Kriytrw&#10;WL7RHBHKjMsijjllztYADnBz0oornpVJfWlr0/yPw5006jueZWOgWsWry2s8u5UcxmSOP5XI68Hn&#10;3r1XwVBb6botvHCphjhGEZTy5759M5oor2bvnse/wtFLFy9Dp9b0y18W+ELqGSMRSSINynkFhnDA&#10;9sGvn7ULRtPvZoG+9Cdhx7E0UV0092j1OOaMFGlVS12uVZPm4qPayUUVdz87Dfmq10m16KKQEuk6&#10;m2mXG5ejHmvSPBt5HqSbVTbxwaKK/Q+AcXUeLVBv3T53iCnH2PtOp9cf8EjNHiH7f3w7b7s8l3cR&#10;knlSrWswxX6Yf8FqPDsY+Hnw5mjXcq386yR5xg+QoH+RRRX88fSejGlxlhZwWror/wBKkfpXhDJz&#10;y+Sl0qfoj8V/29D5HxY0212geTo8TcMSp8ySR+M9OvSvF4l/d7qKK/WPDlf8IOGl/dR8vxlJvN66&#10;f8zJkfirFvEZ8D+9RRX6lhNdGfG1NCwtoIAW/iWjdMM7n+X0oor0pU1FaGHM7AjxzBt33lHB9D/k&#10;Vqf2tDc2TLNH+/6iRe/1ooow+IlFadRVIJ6Htf8AwTZ8BJ8Qv2zPAMUjYt7HUDqUhwORbxtMB+LI&#10;K+7/APgtL8Rm8H/sgX1la5Rtd1Gz05ePuoC8rfn5K/nRRX8T+OEfrHink9CrrGMItLz5m/0P3bw9&#10;9zhXG1I73a/BH5G2WvXEfys2/dwfarjJ58efWiiv2qOx+feZC9ptGTVWdvJFFFUxmRqNxk/jVUE+&#10;lFFYy1ZUTR07SGvsM2N1WtVAsrPy1655+tFFVy2Vw30Mu5bybOM9waj/ALVjZFG5s9OlFFcMSoxT&#10;Q2SHy5FlHrkfWnaX4ku9Evt9swjkY5JwDj160UU2r7hypo6K++ImrSaQR9unXtmMKlc3BKNWtZWd&#10;m3SKxbPqOc0UVkoRjqkaUVbQ7D4L6nHDqzW80fy3EWQfUg4/lWp451VZ9S+yxpt5Lt9e1FFZy3Zy&#10;YiNpla10O48NSx3zNtjuoGdADnODzSv4iutF1e31LSm+z3SK3zY6hlKkY6dDRRWN+aOp+k5P/wAi&#10;iNPpK7f3nJnVZiot5IomWTO5j1zVSS1Xaysu7cPyoorqjseTiP3i9/WxLp3iXUrGWWOGZ/KyAgLA&#10;r+RrRW/XUtL8yZfMurVi5b+96UUUSSDJ8PTjKem6e/oJaaxHPdW6+Syqx2s4YcZ9sV0Q04rOWHRg&#10;Mc0UUI+r4RqPF05qvrytJfcS2cwhtJoz96TIX64NP8JfFO68Pr9nuIftlsRmMbtrIPr/AEoorkUU&#10;pya6n19bNsXhHSq4abi43XqvPublpeWvjmwaaONopATvQ/41DB4PkWPzI28tVB6nP5UUUoQUpWZ+&#10;kYGjDHYKnjK699xbbWmpyd7ai/uDNJJImxcHb3r1r9j7x7b+AfiUsMiyn7WFMbn592M5BHp0P4UU&#10;Vlilak0j+ceI5e1py59W3v13Nn9pvULu/wD2j9dWxXy7idhOG3Y+Vhk5Oe+/p0rz/wAd+CJtLjt7&#10;ybyJkugHMkQ2srNziiivKpVpR5ILbQrL+Jccvq+XXXsnHZq5ryeCLm0Rtbinjkj2pcxqBtZUOMc+&#10;oyKZZ+KJLbUllhkljuFAO+NyrZ45z2/CiitKdRtM/SPCqs1gKtGyt7VrZarz7ntPgH4u+IvGfhPU&#10;bq68zUltVUSGWfaJEXg8f3uRz3/Cs+PUbPx7rn9m2MK2MwmzdoU2sx2jaCwznGTRRV/V4QpucNHu&#10;fI+MXCOXZXQp4/BRcZVGrrS2qu7K2hl/HX4qal4C1u10XRLy602PScRu8EhVZpCASWHfAIA+leN/&#10;EDVr74g+KY7rUb+8vGS1M0zSsPvZx8oHqcGiilhdubqfjeDpRdaMOjsemfsXfHKP4P8AxBit9S89&#10;tHvj5Mpj+d7Z2G0OB3BBwQO2O4rjvjx8QR8QPjPr+qt+9txdyWtvlduyCNii8e4GfqTRRW0KMI13&#10;UW9joxX8WSXRn0p/wS78HeDYfC3jz4meKdPe+t/B8OywiVd2Ztu7OOzcqAeg59iOp8e/t7eKPiXb&#10;3GqeJksrnw/DFteyMImjEI4A2N8uQD1G00UVdSKabff/ACOXEVpU0ow2Z13jPwhY+DP2XNIj8L2s&#10;Oj69rBbxlDNbkhWt/LH7lt3cYYgZxyBXsH7L+ly/Gn4IprHjWWx1SA2H2pLk2x+0Bfm+STk+aqcF&#10;dw3Ds2OKKK86S9z5n1GD1dv7p+ev7SHxP8WeG/ivrkd5qFjJY+ar2UUqvKIYsZXaRg/dxw35CuP0&#10;X43TLaSape399cJA6xNBaQRW6MxI2gswZue5AoorqjRhOCk1re34nl1KcHNtohvP2pNc0W/uv+Ec&#10;0nQtDk1D5HnMP2q6mbtull3Hr/dwPYVT+OnhfU/El/peqapqst5ql1aMt1Messiuw3dABxtH0Wii&#10;qqRVKtTjDS/+RwSxE2rf10NT4n/FiHw3+zdo3hxWml1KS6kuLlgNqIGbjn+I4Fee+DpRrmj3l01x&#10;cJFYui7QflJIPOKKK65RUaPMt2zKm3yXOs+GXh7RfF2p7Unle8gcMS6kbc8da+1vht8B9L+BPhWH&#10;VNS/0l7xdmn2RHmRzsjlnlmPQqrsdq9yFyMKMlFfJ55UlGsqd9D6bh/C07zqPdJHIeP/AIiLc6nc&#10;3UkzTTDdIz7Ty/Wvnz4h69J4q1GRv+enTNFFaZfRjH3kfYV5t0FB9jgdUtb/AE6xudNt7jbaXzK0&#10;8J5WQg8f0r60/YO/Zvh0TTIfFF8sMl1cIY7YLz5CHcCc+pIx9KKKviDETjhYwjopPX7j4vLaMZYx&#10;yfQ+p/B3i2HwBBNeOrM1uoQbOpYnAFeu+GfH/wBq8F+cu7zJIQpyOeeaKK+Bj/D5vM/UKFNaehye&#10;laTb6nevKy7n3EtntW9d+FI7a38z7vGRRRXTKKaO2NRqVji9e8Q/ZJWhXPy+1cH8QbePW9HkZ4VY&#10;89T14oorml7sk0elTSVmj4k/aLv7bRLuTybbbcL0YnO3J4wa8M1nV7zX9SE0zb5o1yDnGR0/pRRX&#10;6vlLawsWeNmeInK6b2Z9K/BbxQJvhPfalY3Eqi3/AHF7ZTDcqvggMjf5965Tw5dzLqOo3EiRT6bq&#10;kbrNBKodScDDgf3h/SiiuuvrE+k4ZSxNGUayumjmvEXg/Tfh3q1vqDQyW9ncHEv2VvmGSR908EZz&#10;3r0m0+IWoeAfB8ci3H9tWeqWrDTzIoU4HZg3TB/Ciihx0jI+bzq2W4uVHCq0XFO3qa3xwS4+OH7I&#10;Om+IArpqHg22BuIJmDI8W7DBe3AIx9K+d/CPxZk0+ztNNuGaWGZPMj4PyKD938P60UVn7ONWi+db&#10;H59XrTp1/d6nrWl6LpPjFYZJII1mkHyuF5Y4zmvHfjfplnpfxLuVtof9ZEvmDphwMH+VFFcmXaVL&#10;HmZwkqV13ODke40mZri1maL7OQ+1TgoexB+tel+D/iRH4u+I+j6rrVpFdeUgjli5C3BBHzHHQ4/A&#10;0UV70Ypo8XD+97z3Oh+Pfxm1y/8AEM1jHbx6ZZxqothCw27CcdK81m1m5gkx5m8nkn3oorkrRTmd&#10;2MjGFOMktWf/2VBLAwQKAAAAAAAAACEA5RhCiAiSAwAIkgMAFQAAAGRycy9tZWRpYS9pbWFnZTEu&#10;dGlmZklJKgAqkQMAgCZNQ7f4BAIDAD/goAAsNAD6fT7AD7fj9AEGAIAAkbAACjwAfr9fgAhL+hMK&#10;k7/kkrjwCAD+hYDmQAAccAwIA8aAgFkEVAD4fL5i8fjYGkkLmEqfj+kb+AMmismBIHBErlTwd7wk&#10;kwAAJBFVf0hAD8fcSlEJi8/fkjkckCYYDQADIbDkaBIJl4Blz/j8qlVPldojEgf0mmoEjsfAMqhM&#10;GwMMAtGu94jc8wt/x1ns4DjMvf8Wxkdxcvwukk2Bk0mjMql2dtEkjMwk0K1L9zEZg0uwMK28r1co&#10;fulv80tN638qp2w0eN0mMzuD13R1+d1OizuMmG4AW43271uOo9WtN+lHcwN6x+vk+48Esj+F1Oll&#10;uJ6/I23q7fP3Uo08plb+tckiPIQ2jSIs6CDou6jhLRArcqG1b0u6waXu6o7htC9L4Qm0cENi/irP&#10;K4iDL+xjeQk5DhH+1TwQ6tMNwzALvvY1qFpCkcHMy8r2wilzLrSraURO5YBM4/71QKk8joXJCzwb&#10;EznK4jztR8rjCpGwbVObI7zva5ULvJDMkI6o6XJlKsANMhLgwU57+swvcnPC8jZv++SPu3MDwses&#10;75x+7LEwu482sS3SQTVB7StIkb5oMhEsqYx6Mt00cfwi1j0xXBU9Us4tPK2x7vwvN8lKHOajtW0s&#10;EUMrdVTy5FCQLWFGsdK7xP62CLudLySwuwNDRY0LzPo/zBrOwbgtm069Uo1k8vDSzHNsi0JU87cZ&#10;q2jKZQI5M615A0FTjYVNthXaSudASPsCTCBn+AYBMRRwAAMAqcnufB8J/fDuqSmiiAJVL4tqk0ip&#10;ckLQQTeijAQBS8IPKqVJEiyQsMAiEMCtaTIiiWHoYBCeH0fKJAVht5gKxB6HmeaJqBXsgovd6GJq&#10;kDGHyn2OAACALAsAC4LqAoFLA9CYJdKdyUVOUBJno0HxO0IDqoAAHgeCAAagqs5yY3z22owUyL3X&#10;NJR05zh1bXEt1AkLyS/cLxadKFUtBpMTtlcrPPFsNk3I/KStnpMyXJJyFoU+sltCxj5vPMdh2hL7&#10;58JBuvWvXSSODLDHW+3cMtDbG3xTA70cS/7PpAsT58nMTd5fTaCwDL9Nb3WqUAE7HYME+rpINFjn&#10;ti9U9UnwLyyc2KuSTra/NfKHD7Z1WvcPpF0T3sVPR/IbMzJE93vY+PkNPDM61RMOXxX8Thwj1m3b&#10;dEVKbN6divQ8G6Ss07t4u6nbRol6xVK0dhOuVxEiX26rGU0j9viDnsI7dcopsKQDpmuWcj50ioCX&#10;riM8SomRiEBH+eMelvjvnwLVJW10358TlH7eJBFQqakCtGco29dLrjNPFaScYx6/S9GYfa9JccBE&#10;xIDS28BXKsHzqfPEhREKpzgmsPQkN2kK0TpdSCchTTk3JnpVS+Y9ZojdLPRCiyC0SHGxici5olQm&#10;w2A+H+UUxJiF6FVXwvkd5WX1GYJURs/cWiFGgSAY4nZOWFMwNWtJNhZSmwAWeSgqJDyIkdAIS4A4&#10;Cycq5XeS4AzFifj3HsAAew9B6tfgoTsyRdyxlrJ+mwfJpwHgUAoz0DgHWPFVXcYhLR7XlGJfsmZm&#10;a6jXlrhIV0BICgAARAkBNqwCC8NZh6eds5rTrKmhW01HZyniN+TE55YpxU8vxbPFubCXU4osVA+K&#10;ByQlhPeVGohmLWZqElmqZ5aiMVJL8myoNJLmImu1XMcxZ5S54oYiPPmckfYStoQqdxzb4T/K5mcv&#10;2ByQJ4nTna5ptjrirGuhC9KGVB5tRTbup6JChlMPiehOJBSKWzvggU5EzTf1PPIbwkpMR11Bnmfi&#10;cp5DEXSQtevTCmLo0tr9cm71JlCTPGnhoSwo5XDpx5XNFGebkFIJ1N6mNyLmSVyLQiehCELFNRkp&#10;lUw4qPItxDQZDGDh40KmcbXUFXbRUivUgZFqAiy5rvOcNW2D0QUmT4gtCI5aFU+otT0rJJy2FQI/&#10;oJTVSj8XOKEJggdMiimmohskeyCFaoRVjcq+tNR4YctiswltWaCTuLIegoQhNjX3IPiGiJ5iHWhz&#10;mWo2MAAnw4BEjWAQnJGzER/IeUEAA7h3DvrVRgf6WCVmccKRQiSpjIlGXgYhk5RiK3PPeppe5Qlo&#10;m/oZUdyIA16TALxP0fa+R9kQAAyllYBQBk8OWvIAwByjN6IsS6VJKgFgSAkAADgHwQEMmCSS95eX&#10;2xXcQup0KCYXQjTYhsu8wr+StASAuYVr0UG+pMa6D5aD5rbs282HB9XykLptTOBxv4i08rgnE5UY&#10;DHrTi5V1WFMlNJDnW75tqgDCkWLClpdOLj/HbxQhF701zkuBJZVuhdVnvzlRNQ+lh/IGRDvA3+xR&#10;4zsZVgcWHK081fQNTohbLU1i0MEriajG+N8y5NfysewMI3U2CoOgtZdRIRY9VRBdQirDrrVqS17J&#10;yIXorAy8bZKK/mwPtQ8Sc2tOUyWZhC4VJxpW9Q2ggoo/Z6qCwNVYy57s01fPApviWttZFAn+gHX1&#10;MWP7VIhP3p+A1cbHHVzHOulsVMwoPdRS3V9BVL0SQU2eDqpazK5z+bDRae4cRPmVSd/itcvWgfgj&#10;pv0WKeuRUblq0bls9wNyYr1pk+czKXV2pNV9UW5qHPC4/KKemiqESy7BYUy8VLE2Q9jQUZXFZSL9&#10;iQAAoQ5hHH+Q0nJDSjGRJzekiRWLjGfYmSIsZZV/EZZOTw8KNzCGsI4qaGw+WQmQJ4kwkT9LvNtf&#10;rnwig+jIGIAcBBqqER4DwHbxMiQ9x6yfM40WrhacQJFQIAIng9ZGgMAnf0DwIQQkMAUAvAhli0kV&#10;vunim5Q1HmKylyV0pI2SAMAABOVgAAFgM68Zx+xCG67FRbV9zGUufmKfZsk0JwW5bl31Yjdav4Gm&#10;+m3SBml958TvaMn7LbcrLpfS9D27M6FQxN0JqlJD3qTVSs1Uo0SsXU2OKtkC1SLaCvWsKeVPMOEX&#10;vCUEoisZuK+75pgfyKu0sfZznNOQzKAaUZXP4mxOWwdjVLbLUtcBBTQmz4BVPrc3nlzPX63WA+VD&#10;e65qCfLtr7VYKzZjDDeWdjSICQDpKADQ0VbXyUX80rdXAHgyzO1yDet8ofVIkPE0XqB3fzVXZTMO&#10;vj6NTkinvUG5+JttrM+HKP0H9lrDCHQFDC9suIrovvLszkKvJraIoJ5MDHyKAlDECMznbFnFTs9D&#10;Nvrs1vnkoM0NPjAv2FNL3l4jMluqmLAqaN9oknrFtFXwNsyKNPukOKMKrnCi0owrCPlHbFTjmQLM&#10;QJpMgtQM2HokNntIVqHCVhRA6gkF3GZjDgAGSAGs+B3B2B2CQL1CICJCwiRgDidiNDIuWjHh8L1H&#10;uvyqsh+OWIMiOmZlAuUvLvjCywwMvADQ9AAOyOnCIChCsh3CaDHOcJNjuJKnKCaMClmCJi0h8E2A&#10;GL+AAAOulAAAEOxiEiZh+HBnZl1EoNlD9F/FHiVwvpSiRgFgFwsALALmeOyQsOUlEwRqrk+NItXl&#10;xsFDHQikdHKtpnblUt+vNGskemwkeC/MkxgPAn3rRqoHxIyIAqKLIEKosNvjljnFnlcPJHHH4uTn&#10;0ITsZlxnFHkMmDnmttHRzRwG7M1QRKgJpK6H4PKtkJ8Klllp0ocPkkKFnpbNXoQn5HuNopwshmtv&#10;PrKHosat6ktm9QLHkqEnqtRENmDvMFWmIixKoSJFbvysvIkMYJsIBnAPHnNPxEYKXHyoGH6K2lOl&#10;xjhkNl5G+SHnSKLMyN3nnqcG0PbIjt+IzIbtAqQkyqAtdj6lgyarTs3Qes+IEIhG7P0EGIQkNwBv&#10;RoAMTRONiMTD2i9n7lGDpFFs+q4kCymkUMEyYFWlTiau8OTyOk0G2lNoIQam+PEl+IaR6PLP4q4N&#10;IKNKlQLEeLMnDnBRvkpE8SuGtFBk5wWsCGLyKxpgABQA7AjQpiECZCeAGgGuYjHOaLjCyChGQuWD&#10;Xr3DEQ4Q9OMDOp/HSiLCIOWETu6JHCeOFChyrFBsQCRCRiQiJGLECKEh5mUiezZiOB+B8CJGNldD&#10;DGZpHjENEGaCMh9CUOjJjAORKgEzIkKiXRNnFIbKoOeQMwjjAr0uWJfOxRUAARVgLgATIgHJQLXF&#10;pGkPuHfjAFyDdjtHVHJw4IfSktpN8nNI+KLtjQfqcjkk+u4D2E9S7IkHxMGj2MxnNHelSJpNOsPE&#10;8DiLEqxDejFsOHXtzvsrRvGm+pyxyQdGnRaFvu0mtFysVnhDvxRtvkhj3SAMakGqxH8npQbUCxzL&#10;FvtoOEdyAElFaJ7FVRQxz0Uq0vfE9vQFS0OmBFzwbE1SvMwv0mwiwsfRez3FfH5N+xpMdSRPqMEv&#10;QityKKdn+wQtvo+wFKMkXyl0My+NoMsq2zDylMzRxO+p3qcstprl0JnELS1jyG5HmvUju0UMVsvS&#10;8RysxLEvcMyDASVu/G70pHYkCDOsZIpNhyIq8xlSiLXK1IetspEi+RzvnIVogSQDxMiDmFdP+G2u&#10;1LTPHHoqzHdrIKxVAUunljBnJwwpouekqoPQaG2CZrPlqjABQA7zGQqjKuxAFTyCvC8B7B6h6AAJ&#10;NJNmQihDl1gpAkzixuJGCiJuKF7l8uNB7F9iqC8TIgHwyieGuyIIXGyOIiJGUpPh7B7h7vjsLJhR&#10;UJhJNF8wtOHsvQ4IPj0LJB+D0AGAIgIgAANMACugGuvJHFDkPi/ovPVFDKLJeCMztObTuuvAL2Kg&#10;AAHWMSiljVGHij7tvSVjALHq4CEM0kkFtQqCZoAvhUyiFttp0y1PSo9QAQXnht0O5PXPOHEkQE4J&#10;niLsjqAu0U/RqnOkhEXRvIHzBO/H/DuKRG2DGMQLDnmqVycloFdvfm6EnjhzHV9Mbs7u8P1PHtav&#10;xxExppsGO0BUa1LP7yUm/kRSsr4nVUhMlMaH5kSxgKSM1vGQnLCrKDpSFIHqvN3wBvHsuScUos10&#10;6yBMp0tEcIJ0ullELrWFjUWuNyfLPvXSaIo1NkTsGvbnqz13FG3qCyG2+KJkOvZo6yiWy0PUxp4q&#10;kKMsoy6uenGzUI9tmE2UhszINkso+oTE9rQnMuAFex0TzJnCMm9E/EVK0INs9WQLEWwjOx8tktRq&#10;yEc0Ji9Tax/NGloXKHREgo+ImNsKYrZIUPexvKsS4juQnCTBTg/Ami+RNJTCwiMgJ36mrLx1j1mL&#10;hDBmPicwqlYOpDH1mr111pGF8h51jiGACCjAGAG1wJkLypMPjS2i0B6B5B5AAB3riqPgGTvWMTyG&#10;oCcigihOaB4gAGVYMCguWD5r5icgAwyLnxLTngNAPAPCu4GzUixrJ17mYlE3XomOrtliyCJC1uuG&#10;SAARWGeYP1Zu0E7CVJDAAOc1kw7iSz7ytkzM/FSuUwitNllFliXVg4KWeKEDBO4NP1KN0Xn0RNRk&#10;8nRUV1YR5PgNqUb2F1SEhKODlGLkJENlaY9N4Rk0UXn2mxExyQYs4og44mnXhMTRaqN06W0rRQHn&#10;kGjQZFinBvNy4z2W1xZqJ09TD3NEJO2tWlXULspLFPkjzx80ip2LPuAQLKjNOVRtnycrHETNg0kt&#10;dyfz6jz000/O2HP3K1KWGswrJ0vVHEVjU2rKX3UM4WnUvNbIaxd0a45DUTCMhrMng02Hhy0ybZXw&#10;a5kVNKPFfjFCZ5wFbONCyCRh8mWkVnLqfMMNwDroLGIzEScmjNZ0XMtEUlnOTz+oJD7C23FJpNiM&#10;PDR2dNIHgHOHeILGiNoXfniHmJ5w6KWT2MqGCEjS9KlNeyplJn4InrIqQLbHKBbhGgtwpiXQ0iJJ&#10;O1236r+xUOvI4if1tkvr6CqsQEgENiyuWTSpGOWGROWF712jIiqxGFTDNSFiNGYpHmDCxV5xFCEO&#10;yJhODJS4iB9PxYL4MB3B2uanJgDivYbuvB+quLxgKgMAMRLRUsCTiZiy4vmtN0NNP4oYhwrYjxWA&#10;KmpAHzyCauMN9N74igAYL4TV2JN6dPom/QSFiHIIr5Cn1RyxEXjQcT2tlY1S0wejFDHYKZH3vP/S&#10;1Xowex9RnNnS/49HXFv5hNU5/JcRbJnt4nOWSrvqYW4WyYysmHjZsHbshHN4gW6S9ZYZsXQNgv9a&#10;joBDhPv2j5XUWP8FVxzLuspShti2lqu5q5Rvf4yDfI7ZIUOjybgpbyOUdp31dtpPxNirNwStORzM&#10;Gx50y1CqdoaZS630IEg7DyPbJVRRaRrGXtm71RxPtWyGIGjj7s4baqdnZ7MJeMxmnS/FKQSoCqxX&#10;dExtfFYxfMZiYTYpTaYh6cMiSlGcFk4lBsR6OshNvNkVbm9j3oGRlvHy8aFvsmI7ipmtaQAwhNoM&#10;O75UaXOD0CdmLkrVMkWjdENtXJKGTlPst8YZ+iUVpJx5t6Bp6kFH7HusUuevhgABbBEgrC+COL6C&#10;clActVwzRgACg4iCfCviqo2aebBpOOcaqRLJSQqh7uQivi8FFE/8eCLCKi2k2DFiTTaVOHQq4xSi&#10;srjOtCvMLjHF8V2w9CqmGiqgBQ9h+i+iOAEuyCNL5xMjEIMMDb7YtFH1M6cPvzjiKCxr1GSJhGd6&#10;7uYVwJRCtmwIiVrCRucpPigr0L0ydD4nQWj4v5/rj4703sPMpRoEgU4J9tIxkjXrmPEJyqF237MM&#10;QkKXov5Md09JwFYni0fIrcDH2MZ7F402evzkLVQVQj9FsXZniHQXru25C7F5qD3H85aw4rR4A1YC&#10;+rYU9y9vO0Xkn6I5Ov7q9nc6RNhZNE+JzG8XJ53jRkjNVWs1dRw3USc5cZKtASMZNpbEPnmRPm7Z&#10;Kd6ZwVG0q3lEObc1WMmvf2qra7rMtcZnU473v5NHiKLaLNX0b0qZOqqIKG/ljRaCw1X5DkvM8DXv&#10;mNqlWuI9Xuc4ozcHKUCZEFBsO5h6QLQd57SneSLZ60AUfMjQglfKhT/eRZORFNPmKItrCK4PQ4zq&#10;RZZRcsc5bM+U7DummJtP5juyIN2kE7+FJ49EMmwFSBehHgurkpTUcLxJjiqpAmjCIimlhS0OZitB&#10;4B4itOQOWIAuwa7uXmqh91qYXrwNpugNoB9rhL0ihTYak9OH2m1JOYCzb1kizmroVm9GSOncdLVm&#10;DHQiHVhwsLeGsMCiCwMlhoop8sCK48QVrTSLhdSGexWWL68jICjDF7/zi4Ah7fnv86DTAU73zFde&#10;6oNaDHqKlSEsuSRJ9qEjbE0izvSKPLA+Bn0vbkZKgP6qXnblzDlpaleHHjxoaYxsl9xqLRnNq9/f&#10;yiAAEAACBQKCQOCQaDQiGAB/w8AAMBAOHP+BgGMREBAKHQ2CwaIQ0ByOEx+Bw+LROCxsAP2XACNw&#10;uBRuOQWDwKQxeSxeLAEBQuLSGJTWfyeLQmDwycUeFzSd0mcwuERiTTuQzaHQJ/VuB0WqQR/v6K0G&#10;kgGg2GK0a1Qij2yuP6ITUAXCmWej3eOzmDyiGyG0U+G1OL1Kg3CHVyCWKoRCt22lYK/2GyYGcWy8&#10;xXFR2GWHFRnF46k3OIRbM2ePxST2PD5mTv6FQzFX+fRV+31/0vQV/A622z2zR6pVq84zDRi5QO4P&#10;yWv3lPPnAB7PV6TCWWDQyGY4KZTDRb3VdTBVva0WCSy+Tr0W6xXynV/STCM1v11OMxiyaB+1yFyP&#10;UWy/I4pzNIG2rYH8jjrN1AScIzALRqim7VPciCZQOjz0vlBS9wmjICAIjiQro3axGQSwyn+fZ9uU&#10;lzaoelaOAMA4DPggR8xQwR+qOfyXn0fR9gAfi0H5IQAHwfJ7gAAgCxkAYDRk/LapGAoAAYBgGrSA&#10;B8xqjSBv68SWxS5bax4fEfyGxEVuWsSJylAKEMMmCJPLD6iuUgyJgABwIgiAADgWBaCSSuYBAI5C&#10;1r4nyKPZO6vq/FDanxIoAAUBAEAADIMgvPAHAcAACgKA7UxuiB+JeezozCiIBqWgcizIzjvoajj+&#10;KQmCmQOrDQt2+ias8g7srK2bNs2piuu5YS2qAwLsMs1rLsi0bft1N83P8lLuRC/L5xE3ypLXaq5u&#10;LXqjNAviyN/ATHWig64PWuNFvq7TVMRYNy19d67OAlbcPSo6f15D6mPrcVmW6vc5L6jqfo+hSBJd&#10;NUGTvfyeO6hMKpSr2BYAtq5JArqSVCv7L2TBCMxanbdQcwtuL7gtzvdZjLJyu90vTeNxXantnVpD&#10;FkV6rT83AyreVi8i0Pe1K/LRDCfX3XTzqUs7YtOhKxXZK6bMa4GZo6rSuKuzzvZYvGY5k9CgLwrR&#10;/uVp6ZqLDDmR8eW5AAeh6HnJACoo7Oiw3jjgI5qyssvAV1rnWmFXQ27uIVsar1vXrvZ4m+S3RWlk&#10;IRACdxC42KyugblLSuFb4uyjZrbrLhJnzF8vhwGvLQAcPSvQ+OtYiqbYW6jK3wwKxGIRouoerlHK&#10;ymdAgQBMZLlICLSEzvc9jQkkxknyOVbH+gH7aKMxhUAFAXK2HboeTpn5GwCTjNHzR9Hh9TLHyHNq&#10;lyLTRpfYupRMcsNcyWLFGjQB9FoAmBQCwAAFgOAgTBJRc3TP6eeQROJmiJt6gaRZLL7lIPuASAhU&#10;AGgMgYAAA+ESSFAucJ0YgfZzDoKmXAWJDrrixI1fch5vSFV1mKVmUAl7TDDmkWmsovx9HPHDMy01&#10;Nx+kDsSWK1ZxSxndGDMsdsrq72hFdIEh1QiuIgRWQWXJi5qHGK6cwQJVSB39MrVDEd2zTzkNAasV&#10;9DEcXDGOM6t9HTVX9IsWgWtrMaYpqrVQ1VWJoYYGqVmYc1Rk3JsBj8v0mbJWZsXLkrxZJkzZoUMH&#10;DZCKxmaKzae2FNxslyIbIoe4xDRjiR/Tgh9YUaXKLjdY6piRoIuICPIghwjlnBsnkhIUyjJ46MTX&#10;KykjxRY2QtQsSdc5wydK8J7MZ/ZhofxTJ012B7WWlmzlm0aaa9JiQ8POvB5sKnaNtdc/KFQ8J1AA&#10;HkPEeKnQDPSfQfAwa+4TGuMwzqMkEXFThKM/5gRlXVGvmQX9X7UJ8zhiqZpcydmikfYBLBzijJIG&#10;1Ps6s25d6ARVjhNEsRI4snXV8uCWjhjspvhMww9a02NK0WCsNYR2RfiECoP9vKhDygARTRZjBU1/&#10;miIGARJrnQAkkWtUWJKsmPpxRCklQiTVQIoOUkKqaYB9pZR+jZSCZH1xPPyRYodCSjvzR+WgprHy&#10;DrZR+YYfLQB+GzAeBICkBgGqcACp6oKhGTR9Y66pj0NThQWHy+4fSWoOKgAwBhTIEIRqDSkehgJH&#10;EUnKHvZWZB1aFQkeknGOCOE4QULk/5DRuZIEGpQamc0UK1GViUR1nhvzJmGs8bSkiMy1PCkTRos7&#10;SI50jPuXqQKb2Au5LIcen0lCNOPJESxxBniNn9lggFBjJWBs+itS1c5Tpwy+gqztcM+38w+aiqiJ&#10;txjkOva3bhqyGFhuRIgcxAjMSWqkNUe0+Jb70HUcBKh/xLHxEMufGlrZuzvGeRCe9nhcZLyQwGf6&#10;KFkLdHAIpglYjB5lmeXg7jAi4E62mm7GY3d2i9rTN8rI2eCTMnzcu2C4cv3Oq6ovL9RRVWQl4jQr&#10;eG8RZkWoIORKUsxliRhTQUizCGWBxiKURmqgAJ1DwABO7JynlCKeSk5BdrD5SuKr45iNC36TmIV2&#10;1xCDYH9y0uKhW+9/ZWO8iFZcjJElCVkQTPVVOEx/J1wdLvCpNjbrdPYvaiLrS52eJ9SW/tOF1j/v&#10;iznNCzSvnZtwoeYxCBiCGCqWEfhYlKAJp0kOrbmqxmKImoQASML9EJlLZxOKlFKgHASApH7hh7j5&#10;TIUlKKWKsWDR8qqR6A0wJjvqncl2HWLaDIG+17FFkGP3vYsYklbYYmKAeBMCakgHAPghThDpLTYG&#10;CwhKpNpA4LpEHw+6w4ALEqZT0BJg7gpZ45AAPVU8d5V0uIMrOMttmzUEYtcCHOeXcLBYyxQ+biHE&#10;LKcNirDd7d9Mjl0d+oqEI0ujVgWtbq3Ws6Rxa6igmYlX24IXesyKyl5u7tryW92K8ellWa4KgrmC&#10;WUUdzM1/tZmYbvZXwc3eMT6XEuAanA7SWrsQuRMeRTvCM3/YTS+85pL4n+0WapNB71yzSzKvjRRQ&#10;QAu2iZEGHpDS4cYvzklgDtpfucmHRaUN45wHDZW5ybCOqiIaZwfDNm3mkzPw1SWjseo0IbnssBmH&#10;QFvNpXbFOM3e11Z+rNdRoZX1ZgFnmkrKp5pUYOS8PAeOTm6jyU75J/EWymqDPgolecPuzEycj3Lm&#10;kpcGG2z5b2bN4FUPVOBm2Iltq/OTNQY6Z8hbjILdsVhgpfEvUTm0V5xVHb+8hqBURXvdWTUXOD4P&#10;ARHRiiECnorTIANN2fABZUey4LeKkX6oQAcC1PKg/TlXpLhklIypyPrO4AB9QqbqPUlphqoGXbyq&#10;UIoH6TAR0OUgmI0wmJeRQR8K+ecp0TAN0aKc+h24iNuIoHwJfAuNqAggGgMhGSQRkQMOEZgJAYYe&#10;gTuIYR4R8sqfcAOrw3SAAAkAi2qKQ9sQ8YAIE0yLE3k/03oqcPAc6x84kXc58tIa2JGQATuiC9o7&#10;gmmV03Cw4tcig5CaMa44GZkbGPAomZo0gmkIQdixAO0JAlohMpg32Vo3y74Oq9ymqYEiOcMW8tGX&#10;kbUtqsgZgQe66OQv4tqyORCoZCqYatmW+x4lg6Aa9DeQm8swat2ny7QpLD+dY0kX0KsYQoGJAjq9&#10;cKWxS1A7MQyLC4uM2kE8OMscCzyoYiaW++MXCnOVoxkmItwQq5E6waVCowI8ML6NilQZyLqYoLSm&#10;GXIVy8K/2QIuBD4P0uqkgaq7knKoKwyZAxslcMexiTswWRe1MAQqGpAmEQc262GyYHgHcAAHmHqb&#10;uSaepDa30LckelKcrD6za7bGSoAuQ9myQySx256YowCUKQyZgtEJtCQfyW6Yk9tFIQ+pQo+rQik9&#10;yTQwC+QNAi9DWa5BOicwfF8a0QixYIuV4IGGGEECkeEIs/6iwp0hVFMNIn6cWfuU8eoTuPm0yNqe&#10;mt6/oNqPm3GZydiSkVJALC8yKVi6IVRBSoSMUc2Y6vGfMQJAoO5AuLEHwMMAcAk2qAYAegSACqHB&#10;CcMY65c8EJ2PaIgqkSIHufcyo3QsUAAsY3ZAMc4b5BwK4HuHwSO3oInCQS4JJGyKAP05hEwx28aJ&#10;SJIJ+USzGPKog6HCIie7ScGXhDzGTKPH+yQbQ1Owuw1HaS4dlFMdKWSQSQA+qZyucYMiExENikyn&#10;yNScQXrISlgt/H6MguAu0zMQdE48QigRAK4oOl828tzF2VfFIwqqAL4fqmnHytcxIMBEW6Ol2j45&#10;G7AuEpaIfJnAnFsS8M0o6vOtELcMu6C9QZOluZ+klNsokgaoAx4cgN9Om91O1NElCW053BHIumsL&#10;U6YwdNkPvNs+cj6MgNXDNNEn6cunyjjENPJEbPgYQa/Io4TNm4iIwIo1YU622M1KGMKKmeafMAAH&#10;eHeHbHCHo88APQ0YOJ/EcJOkm7tNUbG4EyAPWe2k1IqyTMIwStSY3IkNKREYmMIKaduQgVmKdII4&#10;mrAqMQemG7q+QKqoRCikUMePSZGNeYKP8o3PWK+GAD+CeM4Is8kRlLE/SpDKwWspYI5LELahSLES&#10;empByqCI4qERkJyJY3G2QfQJBAANFOaYelY3EUgTKOVJEcEtwKQ3oOYdAO4H2MUraKOU+gMAggSg&#10;O2w8+R/DUTsQHGMjC4MTiQqfMOUVMTJJEAuAugKAjA28/HM2KLJTEVNLeK4Q6ugJ3JEuawbLwKfI&#10;M33LzDIMeKdAMvZCHRjTBBoLYtgQmO45xNiN7DFMDPmjFCOiHMsijGpWIKe3vCTNWTjOLFAZzNg7&#10;ydnJOYvFsMkZOwIuBGWmO5ZCRTizco48Ed28AsgLeZDGTIcvuXwoopbCcp6MgXOMYLRNY7wN7EWJ&#10;1R8tvP0yuty6bX0pW6eYpTFF6pQiq3odULI3pHm0i7cNFKELOj1WjFdNcZ0iBOwL1O4k+KsuAdQN&#10;CYYc641PHY2vGOzRmXlDfNtGXMkZtTc+hV+6pXJGyKdGy3yTOJeUKr8AEIs2AHcHcHYOgHuOnQ0V&#10;Ah4lNR+IizGcUJGoEavVxHgPKxKPQQxCeZ6dcMKx1WuPa8s2Umoc9Z0cWJ3AbE8T5Q3HLPVB/VpL&#10;jOTEJODFEQkwcMqRxYCUVHlOEnpSSask1XbVUF+EDI8JsniTYnmeiSQAESkVUx/ADGetwVIfk9Yu&#10;cI4hkIjQ2AUSoewqnLYqwM9CDYOjVaaIEH2R6p0R46+PbSUN2zsMyI4R4OVKYKCAMUqAWhGASrqI&#10;IRiJaWC2FGU6WtSUYceeahTK+fdWGAreLBgAk3Y/7YQj2/3B0Hq/0TRJE5kAA/7VQUMm/J8PJKHC&#10;RMElbWAwCL8MMIkX3OYZFMQIvSWWKm2XwtPaimKcIkdGnMHPYl5STSTIcXfRRERIpEMJTJ8IfatD&#10;hZQh4R1JnUapHNZSXZU5K4fGgLVdMQWWYPuXC28woMAMCLk6UzoQKpWo+PqdlemM3VyZXM3OMwHE&#10;avGVCnxHad4Ry69EK6iLItWKhY+NDFwiFgLebMetdXlF1htV1Yy7XhtXMXwpOJfFJEzP4zKjXY4O&#10;Kn6f2lCWYwPCqn+mQLNNe6ld2YnG0kY2aMe41g2I6yHC8JJQVekV7DA3pfLL9Yc/sH2/GHbZ8SxL&#10;cIi9BZmuYQOR0Y3CFgUQcoWmXFgdYVDHPRzXwQeQo2KfjB/DY+cVerUayfQRkAUe/bIVAukJtVc0&#10;mwfkMIVbdK0jynpF5Eo8EKi7qtRfOmHPI9aAAGKESC0H+AMgWQ7JwSGrU8ke8AQAYzq2S06R9TBG&#10;6RSfgKLB8SAPWTuU+VARCRqOURqHykJDVGiLyMUyXdCR83pcQOvORDYuQcESLdaey/SAAASAeU4A&#10;VnIJhliLmfuz7h0yIuYyOcYfohUUg12JYApnuAAArnwSUVBkMmUIGsm3jeemRjOdy/7CCmWN2fES&#10;ER9bojFAgO3d9MykA5o9jBFHrNHkSpytakay6ntdyIKcUpONGcm5nSK4C59QgVCta59PAYOPOXc6&#10;LDjWuLSRwmfNO9SwXWLlTFZQEVs7wm6cWbdXJgswMu+ITP2Qzi8LAWSfEudRozHdzO8p9k3OIRAm&#10;efzg7n/DKMnP06dfS6gVRe9RUbJNOkY/2wbZeKU+HiEOE3ebThJW1VpYUZCd7GVFzfpDKcFE+6DS&#10;K7BjaaQWeNthbEJDFrPdPYxX6Ms6npi8+0Q58JwmlZvpLjE/sH0TIHYHYHU3ISO/iieb2oe7xira&#10;pXkdy76SuoO53OwUQ6HNDSEaev6WKQWMLOaOUteIESaUrkmT+g4041GQtVcdMbPKycm4syPlHFK+&#10;umqVyce9iXMxHDGVxtYGKEcC8H+RiUqVmeJdCOVSmhCgQhISkSzmc1mTIK2RVAFJHT4rA9APnT8L&#10;EVIPnFsS3VliOIgho9CLCfkvpAFYi0Fv0vm7Ve6NnlmMEsKNqHsRsHyMVnGU4AYAi2wAIUoJbBOq&#10;YiQpaOOYKPISEUeUiJtnurnUugKRiVAWsvVK6voSLmdIXjxLzSrApgOVmfE/E/CHu/HRxihk2wxu&#10;XtZZLGBZKN/IfNg4QUYcmxwc6ubsNfmwDIYJkz8m1uPNhhC9wjHME4Dypgu4aYadei0vfpJZIgbj&#10;DbYk00ek0VhZE98lHi/yVW5HuxZR+9fuPX2fi9/lCck5ygjHq+Q7LsAxGzUi2ZMV0j6ZphyzmXBg&#10;NPkQepFlNFQm+kItvrWjFphfSkhO8WSwSwfgtsDFlhTHuNgs851YN0UWRFFfK5BHu+MLroo620HR&#10;Mn3U8loS8mP1kX6s5GBEaa6RyRY0Sf8IgR7sxs01wTISaTYVU1OUPyNsBqTui0DoxY7IzRQQEoA9&#10;Mz3J5JKaoieLMnHvRoaiRflQ01ht3eoAOUqI3SuIu97ykKKrU3tFYkimTyzTx09WyjH2ymD0CYSc&#10;XKwYOF0EPlfTU2Ys8azluSncq8+SkkER6fcfoMPJmcNT2PR121nmdw4+9koRgRke7ZaOiVcI6AT3&#10;Is09qMVK9UkJ34h4U9KI0/QnmfQ/cI4/M/CHyso7kAQAaSsAYsZnRmS5irQwFpEPJw0IMq6Hs1mO&#10;tnzeNxE+95A7DjbN6MM3Kfd4q8g23cArwlngPXps4hXB5FnJMWFzkRdWNMElYZQ6PGaxi693wzo+&#10;RirXduDoicoiqoOKqh5OjyCwWken20RLnVKyJGPhrjRPWjfhtZBsaQkxXWOwxyVlPo7NUzodOQnp&#10;+QU+iiHrjZEYRHsitfVjbZX7r084iy/ixanETc+Qg+M4Bz8jFjH588J0u4rNvfoKuYMlBZEzANlr&#10;9furFYstrth0kaVgP8w45si60iNbZ9r9tGB9YWV0uXnVgcpfY7HIhIzH9PVPifjRN3osGTIHaHbs&#10;3dDLCnjWA4wpGhO5tO7pD2hRqmy2LkBI0WdcfzJ7PGaaW24OsvhAd4W0Upy/AWsIABwOCgADIMAI&#10;ECAAAACAwAAgCAoZEQA/3/CwCAYXE4qAH9FYzHY1GY1C4vHYnJZOAohJovFpPJYzEorL5PGIXNJJ&#10;DI3JZrN5HIY3Q4fFF+jTI/3W63UAH0+nyAH4+4+CQTBAUCgXNY0A5CBgOBoeBIkBLJRYvLJdF36/&#10;n7DwKBAA9Xu9wABrAAAWDAaAAKBwKAAHgwA+Hy+AA+3y/ABZrlg7lJqk/MYBgLYn2+8Zh8Q/X5b6&#10;fUXjo8S+7e/n9FwQBwTDwHEs9b4XDsbgX7FASDgdet1DAJtpbDNpLdTF53M45RIzF8pjHq83tRAv&#10;0wB0wuAAR2YnDrbH9RH5u93y+tLjJ2A7ND/VjsFIZhKZ7ycy+9LUbpiH0+/JFvBN42iyeo0iCfOM&#10;ijkIk4zgqEoaYrUliStQkyfKHCb4QXAKXJyATaQwjzUownSNQAh6Wp297JIqj6hJG5SQpYhz3pYm&#10;kAwq98bI29EYH/ER/o+nETpQ/8PslGUgpyiaJSK5EVwqn8SSTGblRbKKaw0iTBp1FDkp3KqIxmm7&#10;jP/EaNohL71RE90GJc8COyKiCHS9D0VJ6lr3zi97vp4lURSlMchRVC4AH7QcWo04s5SdLgAv6/0n&#10;TzBkASLG0AOWolIJsoELIpR6PSdSdLR7HyUJVMFMPhPMeow90AP5EEqo9VLJTtVdGP++E/QzJycK&#10;FHqLzyiMBVXXx/rfPFUz45MAwRSKG0RR6TpfV7JHyw4AHcdx2qcqC/AMuTjyCj8B1fGKQyGoaJJk&#10;mSJNRAt0T1aFzx4/sfACtNm0tVSu3LczvH8xh8MNQV/NdfMnxIuQDAQgiDL67KFItYKHSLVFR1Eo&#10;M0JktbtqJWaVJzQMd49V8WR2nGTRJFiXZSjFMoYiRolAOx/nsey7UGxjPNUBDWuygkDpC9C5LNK7&#10;IoWt8qLZQUSIceZ6nqnkr26wQCThDdBM+oqyrij1CPG+liLeqyt0Op7yH1gJ6bSAB27ZDyFrwA6/&#10;a3Eb9PNqwC4UhjLIqAWEKs2a5H5Or1R3aMrJFXM9XrDy3nuerEKGCnJAAC3Kuw7TBsDdlELai57q&#10;fbT6J29nR6tcTjooySduayd/v0AB74AqTM2dSiedvcUKV5AmXYvRKgXROtj5LaWV5bCzgxpPXe1h&#10;MN0QNNKYqDH7k9z2/EcBHWC9RZcwV1NNVSpS9dVxKs8WVM6uPj1MtVB2yY/beHEw7k1y2PFzgw+h&#10;tSVsnc8puQMmR1Ke1dqnUo0B0zVlWorLUylFbRlCLuIslAoKCHbqsgOnwl7+n+McRGxlwxNU2PuU&#10;AT53yoSOpzS0t8haqD/ICLUqUmyxT/IFUMW1DKrUhoEVwkBHj3n/D+UMpQmiNkIrResqZaMPoPLt&#10;PiZItz3kHoeWGYxVqvj4FDf/DFkqAlPK4iCWwzy2jEDsHaOwpx4yEAILETsiC0FMrIJ8j5Q7p2PL&#10;Iiyo09SCFNwYXma556TT/LhcI9cj5bV/uyZuYIwiwGDGQLuAchTDCESSME1ZOcPCbyHQiih6CaEK&#10;MGOQr8kJPl3Kig+URd0oHllCNeixHisiJlpLVJ0XYiwwshIkw4vwBCxGWbjDg+ICTVyRbinwfg/j&#10;yGHOinwgRgWFEKMGQ4erNG3EgIub8wJ7E8IfUGadQhUD6D9VSA0rRwi5LUa+hFmh0Tnj0OEQ4qxr&#10;SzJwJKoMti9ACmBH+1YfEyScmRPQVI4itoVr3VItAoKvkIj4diigCdEXKAWOvPNpar08nddgtQpz&#10;tEXmNPSThqjEiKPWoWUR1hmmcLEdCACdoAB5UxUFDij5r3gvTY2t+GCIFDNYTfPF5i53CQHSOjNl&#10;ZDFGpxJAygokdYBsZY5U2FsqCiwwXdE85BQIOpcek7yF74VToRqcpZesQ1akcSWTxWMbjX1VhySK&#10;AaomNKQToluDqYHFpcSEgmCUIqmoRhY+lH8qUkMmc27p+aqpQomVYSp/T13fWMrm9ePVlGRqBS0o&#10;2JcH1TIHasiiwiXS1WiRFJ14iLqnq6sQr05Kv4UxHq7QZKUWoOJqR3EVMLGoQ1JWEyZWb3VEkUg+&#10;hCcj/SWzfQ8YyT0NoPQlJqst+b8mJofNQW9gBdh2XZdatxops0s1kfogBzdemLPNrdZVMpGCHJDS&#10;AvRCqTSTLhraxBWxlD6F1LtdWRhDkc37TJGs1oDcBSVmkANzUGXGGTPotQqNGndEjQUkmT7LD4wo&#10;psxt5z16jVLPgjNLDWbVIJrAcgTYawgj/AiBECQAGxOXIUcgqFyiNlgbjf1fx9DDHRHuPaeCPS3g&#10;OAeX062LipRjKHRpIs06MIRkWZQt588ilvMAWKSBnyP5OMK7IdhS5GFyAqBcCklZtnpJY4FURhIh&#10;GBHzcUt6hieD9oGqKOuETlWjeJa9zxdUUkLAmBLFeQzVmtTjI65Ch2al2Km3ZAVAycFxaFI1fCQI&#10;IGMM018kOWG0zwHVpul01mqFyzLFlNrfWDRTV4gAzx5iKNBlEgu+BI2S0jU1Yqi9w4NXmNehyJ6b&#10;kS2OXCSW9KSmRNQqCoGwL9bOktXFJtQij6oISU9DvEZ7kPp22VB1POSlKmprkuNBt74G13cW4arW&#10;IFLI+jhE53OCFdrpNpsN8cHpL4bKLDmDBNmPowY9bmL68jkojT8Td59DKzq2iUp1GO4UdVU3k+OR&#10;0KJUwVwrwhxChpOuKepchWLJ0EwmqRC1CkKk2qgrPXlxV316kvhNDC9dsJQ2If7SXcKPIrKsrg77&#10;kFg+PLmI2W7NuE8fadafdkdbAi3z7MDKavJwYwQ1UQYOH8X3DqTicWOy9OFZRw27Ka4/F9Juwoeq&#10;1vpDj2JKPUzsgmAjdlhmPqSrW/inmIHpNUAB4yowoQnKV6FV9/kqhxK8nJtGS4fNnNd26317YQ49&#10;hFCtHxcCIC8P+ixGbu4Kio8sm+WC3H0587Mzo/DyFXNaA8CAEDG0Dv7JBNiJ9q7VcQcyMfnTPEf2&#10;01YxZbx5DxHktoqLbiB+jAebsvBcgCmEQ2YEfhJyqFsWabdGFAyGlyH6AI2xPE2JLt7kq2lDCL0O&#10;Ki5vP2fzqECmPqu0ZHR9RjnEeVj9/qRUDaphJGvG585PMoq4z5bzDlRKX0UagagaoAAeAd4eCwqf&#10;YsQuJiQwjXKRhJKtrYQrr1ECQhzpCR7SArpqwyyNrvSyLYw9zYbDaIaKRErl7lYsrNAtzy5ZJgre&#10;om4siCysgmhNxMSzqUp9axUCBkzJS9JzbhJYKUI98HZ5I/quaB7y7D5RSsy8y37Cq8UFJWDDp9hN&#10;aPLZ7O7l8GixQixo55KAgh6zTaolaBSxp6hNSDq2RSTgDrAjq1haJO5VKLAnBSSyyOS+KEK9LnKO&#10;BMQnjfRVR+CwyHBWagyIy2S2IjiFA7y30NbdJDLbjmJdB+CEJQ5Q8QyI5PrdhAC/rFqfY7jI0Nbm&#10;55bj6pZEY1CPBwyHak5Hoxhmhp5thbItro5rZBZ+7SKDbxIojD6K6DCqyL5BpWDiyWiCkFaqZRo4&#10;JcSZKqjKA8YzpQjJSSCj6n4BQg43T4Qv5lxGERUKa+zTrHSh7jUN7jaQJJzYS+JfrbpzJIyoanix&#10;TlLnqJ5MkEh1RgwaAT5mQzIxjVj/bsAuzvDU5RBsBrgxkbQfp16j4BgBwBiSMBDAwxpva1kSRQg2&#10;KpDlQt6RaWA9TGwk4+4AAd8jimCmQDJy0aMhCJArwvwwhkIxJCKZIjQfgAJbwvIAg1hvQsUlouRH&#10;Y7kT6j7U8YCv4hYurz4j7FLFYDEojFhv6KZKqjJD4p4+g/J0RoA35RBIsBJlzvhKqKcRqlTy8h4j&#10;8jkAoYYYgYbuqNUDR9xDI5BQbK4fw+goYqY08MJBCsQjoshHSDYj4uIwK6Z+UYTXkChraXzKiBBd&#10;cdAoQ4LD7bQijWUNAjRzpuQx60ZMykBqqPiWkXbiBZi96ypeKVSAZ+SLxQ7wDU0PaRswpMKEbaCR&#10;yKaJAtSSCF6GBdIooyKPSjUug1ye0H6wqrk15g8LKFLdjYihg2Q+I2EFJ05LMxi4q2ceMESJrCpx&#10;ZcCJ8XJjRAhjzbqGpJoAUPJcZw5/5AhdZVhIb85Ao40ksNhSIjajRCaLqtTcpNUdyEyzTgCTZV7d&#10;cFj6xVLni3QkUMTWgvAwMA82y8718fyohW8RYnCVENJFLORFI+hmieBtgc4jD4gy7jkGplaOqPUc&#10;bBJzcnRVZjCpp20NUniOp9M05MK5B1g/L75CMZr1Bqw5ABYBYvrID00ZyWsT7kCRZsprhfom005k&#10;hlsNDglBZFKWi9Yk8HqhTSKqk+U4LBJUYtQY4S4N4f8vBFDuw+oiqmhfZYpIciBQkbRs7Br+4CAC&#10;I3YvkakvItT/Kwo94qY8jVJlyqbGRYJK6WokJagxkrwAAcYcYcQAAEgEYETAiFLCgA8qMlA242Bk&#10;ofZ00mQAgq4ismJQRZofyBRQMNCqZcLXq6Awpz4yYt6iL8QDBy41p5Ik8bQm8rUpx5Euq/yep5is&#10;repgylJ2kSTjYjT3L3Yab/4AAEYEgEgAACoCgCzeZ68FqPRSqUMGDiZXy4riEJ7nrJiHDzpYiTiE&#10;Me1UIjDK4zTLMfZVMV7Ioxi/Rf0t6Gklg0yykJwhbKxcZgdcQ88B6LkRDX7jxC5UxtyvTN0PMqak&#10;JKTJUf7rhohosPyz4oTnkPMRrYVTx/xY8d8myLqLjdT87qbe7LrEA5DepExfCSA85dNOxFp7a3pX&#10;ckrrjnBfBQ5MLC6LwnxYszhYNEBij67EB/7d8fs55IEW0z8MCsCrS5y/RUDaJlpksRq2bgDg1bkX&#10;itUiSrEi1Jzf9ZBIKJZxQjQ9ggwrYvAsRaK5BfFIpEcpELBIDDabsctWldoAAeYeYeJtYdlCQhjM&#10;YyLYFVBKRJqDiE6tcWs4c/i8ytBe9qRIh4U9zBCGTKMsYxAtz2gwkCr7QngrMhFNNjCTwrpqkdp1&#10;hVBHxgAqLKBDdO6IrxRIMnZ9Kj7fjeDYBkkqqxJ8Z6w7wk4X4SAMof6YCvxTlJIi4rzqMgacZ18h&#10;0FKhwxEbQB94QgoBsagsVWIzI09ahnAqcgCRjqK1pApCQiQ0wj4eYeSeAdIdFCQEID4DpVz7Ai7R&#10;xV84UlpdbUghBn0aIipvAkBQxq05J3MDk5p3QiQw4+jLD0r00ogDMozQSUok6RYm9Vo8Y8goabhH&#10;EBYwioU3YndFL+6jMN5HweVtQAAbYbIbQAAEwEwE4AADQDIDS/yEMIsyt8CANRiICPcd5j9ZqVKO&#10;J+1ohPi50LUdpMdkFpi8EdEUFD6mbNuGtphPMHrJhgdN6MaRdrpTr0CZaNUpVJ8q9iZq7zi6mCBC&#10;LJMk8TzdAj7StAKFGI6Maj8QzVEiEJ4k71SIRV7LFzqwqWUYeHtrziZo0MCyp3gnzT5DNgMJ1chc&#10;02E1M2FpdkU8KBE25DRTSo63spReiCAt47IsRSSI5D4zI/ZQj8gu8asNo9RZKk6tJfCvKQRcx58d&#10;R87WiC7jZXMksUFqsd0FjeDjBSwtQ9iiw7JuJDY7kFLLBEy02VaAtlVnqsgmy0rdE4Qt9tT3a7KN&#10;BDYjV8Z3CzCPUSYjs1qDBo6HiVSTE/Jidoq2OZli93F1IjhIcbQzhgTVQiVK7spqwqxhcgxqdiK5&#10;ghq4CFzfCNNMjNqBK3ETxLWexjrb1Z68qyE3ay61RgrpgkoXwSQMzch2whdWJOAxqBtVJ0FOFIrK&#10;Cl4qAqICNMwADAQvpuCkAwNbTQsFMf7Paz+fDBK0ZIYfSgAerucAQeEAoDoDeELBxxV27CajQ+g2&#10;DN4AwggAQBr012TF6+b5q2OZGN5P0ixgA8lbV/Q6oC9/tGWnluiKJWGLR2mApFDAwuU0Awh0hoEd&#10;9ZqjUgVaq9ghYeZtQbobgbgAAEWtmD2EFY5wuTjCkOTj0RJ9a1EYLU0Rdfa1s/L7DqIizGRgrt9p&#10;pChBzvZaU4c+kYuX0K5Yde2cTBJG9Lwt9y8U9Iyu2YB2Y8lxMBpCzcuoq5BQepV5qWBdVmKv2maq&#10;aGh6R5aTrUIiJ7RKVRiQ8QEJy9xcGAK6jr0JtH5W6wCtUFMRpZ7iz1av6Tl5iGm3FdxE8RdwqLRQ&#10;gm+0RgcrVoVxpoxrBaZ2QxQqNrQu4vGVR7FhAtKttWbZzbp6yoTkCpTnqzioLPDc72lvlryfB/qt&#10;t+uzybTFgBQ1soQAArOqKPGXhWq1m/DB7Jas7myyu32wKmF65ay7R28CswrZSBSsWOR6qtq8aAWJ&#10;0MJDkDtT1pB71KNZrZZMdZuLYw9cBFQlr4tuLkdGQrcaaRgwKu2qlpa8ZfaTKS9uTqJcWoqpaIKG&#10;mHJI1211pDV6BeGF5k5Q4X4SoNQf4/Rr8TAkL4r4kkvK2zAzycYfLziMYzQ8gezuh1gCTPqSpuIw&#10;AhUCvKUJdcJrBPmBZOyQtBiYT5dT4u2laeAC1YjItHwtFprZYngfUlT6wgYh+nwismT6kmxZqgCv&#10;xIvA9himYj8fIp4xl4T02D+EIrQrfCkuIi40wxlVtHhaNABFimtyp08MKqHUL9hYw4wk7TIAAbwb&#10;4cAAADwDt74DWD6S7fS5zdqybRZOCr5JhKDgZLc9yvWNquhgwji5AjORLUUFhSift1O0zXTUR8V0&#10;58SOCk/DZHiGkihga/SRwtxnGR45nN5xZzctNpkF707UHdeKZH07N2hgbW42ckrWSTyFuscikgZk&#10;0xZV12Y39rcKw+NlTw5dTEC28KCqSWLUTfy0FOmzF+XASwE39qiKCsSDB9rdEN8WlIjniP71ZD+N&#10;R3gkyHHZ5Cj7mzGMKMSP9BCMfOU5DmtZ84V3NauCSLA8BdNIh1lVVLhdc/K5HS12hUZgrJTGm/4r&#10;IACiICfpggjqkFVsWG2feQugNIu4c4pBwmgqY+imNtha4dxEmhVROUvZq2UUKMDZ7PaBZ3bWrBDU&#10;Nsqv29bUkU+1BzcSV5o8QxGOtysBlOe2OjIvmjN4tjHhpE6QRAFNrs0+xEMW8zrYnZVIt0KqFId0&#10;Oh2eMNpZrxETwXoSQM5UJOaDcPSN4vxZrwBTpQR2msJ15agxEBj0gB55ZbqX+8CF1s0iNKO1Z4ot&#10;MdqCAhYfB0AcIcPW1UYvQvbED4s3E585OH1RRhIhYBf2gfxvPsqfuWsOzcJMzUwindtzR2Yt94X2&#10;l/nqKpij8bwi5rxbQ/c0bUE1mrnVLpj9pJ0rUrWBy0wjSao6IgDgcDhAAbDYagoaDIAAQCAYAAIC&#10;f8QAIAi0Qi7+AD/icUisVAUMhsbf0ajkWhshlMilABj8ui8TmEbf8VksmjsuisXmkdi8uiccicNi&#10;snik8kM6j00kABh9KiM2jMlhkwldJnk9rVGi1Ff79AD9fz8AElskWn0Wfr9sj8flgm9lsVViz+td&#10;yib+r4AAoDh9+h7/qkloN6mMQkMksFAulZAoFotUtFhu+EstjuWLAUVAgFAl8AgGilPAOfy2Cib8&#10;w0Op8Ohl+AF+Asbp20kGulFlw8vl9onM7st5wWXoNs3VdiNLmczrFHiEau1gtc+js1imJjIB6la4&#10;O0tPBnFD5NxoUij+uwUajc8k0YycuxPV6vrrmSrlF+l79mS93yiaxLA6ysvKoK0PUk7GOGmisqWt&#10;boQUnbvrqqh9H2falgPDK+AK0SlMnBzDtPCSuIulbyrizabLvAjtKyxi2LIecZAAd0aucAkcMOya&#10;VqOvT1IuAbkxOqjGM2mMfp44DsKCk6/M+hqHriuK6vW/CKgGkaeJ8uzUn2fQAHwfJ7sPHC/gFJ7Y&#10;Iiz4GzYAAFgWBqqs+hifwjBkpOGqLlJgwSQwLLCHpXHyqqSmaTtQrs6qzFLgp8l7mow4FFPczbhI&#10;0XZIDMf6/JUnbopo6B9rO9S+s/TiNrnCsLn0fR8syAADRyB4IAcybYgGz4CNgtiwKIy6NRBRCHOw&#10;uq7wAw8towfMLAAb5vG8AAEgSA4AAqCgLABXVcthXwAsM9jktyfjQo2Bda2iBYALIjsztoxKdpW+&#10;FQJErCQ0GfB7nwAELLIBwHAeAAMAwhYFYKlkSq29cKrBCsv0TQCfpEh8yvcjCZUkmy7AAfS3K009&#10;lHxfRvoGAAMgwC4AA5lVbtI5Df3m8seLSj8ETpKCKJzi7eR09ajo/BeIy0k8USMxlE6POzcvwrGd&#10;5/PSawiob3KtcKYxJAb5LAt0LrfC6OQPYDjLXrTVUiiC97HWy1rIAiR4pr+zPKkjL4YfUxwtC8sJ&#10;UxMsQmsGsK6icgpRIz7otXDZyxJ92skt9gMMp00M+pUztmh3LRzxDrq7P2LSSlrsK8+biXU4ySsW&#10;2tdKTwegQGrdvoxQbypA3zab8rTgOgrLyJPHj+pkkbWVs9KM4jAl2UMuqjJm+y0OBociRbKcjt8v&#10;LdQk+kdebnC0T9Q/Prk9qc0VIaNLesiV4oh0557izDSkw25Tr0PcT5mtiwC4cCddtYAHkPIeIAB3&#10;o2VOZ1yZMz8sXec01I6TEfuCb6V9/JGjAPGegxdvaUT+JaO6YhTp+DkFFH6RNVirlWL6LMtlHJjz&#10;REQNaSFf7AAGLmJE5NIySGrvEL0d9yjVV7IIJ2vJQxv1JO1KgcuIry4EO0Z2+IrjwIHAAF8JQNA/&#10;zPFPdiZVjRX0DkTbaqYkbxB7r5X2PxC5Sm2khAUAsBDFWfoFO6kEkKxzplagqgxKjwDgFFJGPhVg&#10;ABqDUGmywAAIQPghAAAdDhfFcNnQCXMzZSUctSXGbMAAClaj/AQAksqfDxnWQEvE3CVWbJCJ2vhM&#10;arF+r+YCwNNwCwFJ7IqW9/JqSqN4YQk59scpCHAb6c4nhYiNKqfaZYjZIR8j5X0N0bq0ALAWAqAA&#10;EE05eotKUgUlx4SmPOOURiSLEnirhSM647ZPiVObaO1YvMGznIeiG0CI8e1CNBRalo9TlCRzXUPE&#10;CJL8S9luLIqJL7WyaOoUSSGMxbUKlyS+8Rm7/Swvob6owpVADKIXZCvpVsKDhgFnHEFbyqCwI4W2&#10;oEiS2W+mPfYZMjRm6TOTAGbNLhYT1F6hAeuH71iQocWpJuWIBENPCXkYg46e3Olec+1c9ZJnokgg&#10;ifmB7Zz4tBeOkx6seEmQKV+9loT43duQiWvReaSU+FUdnOMjsO1bO0QXWpuDs32zrqYy9LaCk6vP&#10;JIThRLUofu1aO6dhNXjJtwos8KA1Yj2N/ePVeYyLncE/jC/FjStippIPBRd/w8YAjxHhAFLBnFdT&#10;paSVukCj1UVRKRPWfZYIKs3KMohuT9jkWzg7USsjoitKsS/CUmj6CRgIAPG0zZn2oAAAbKwBgDWA&#10;OKQaYNmrGSNNOefaaNxXq9WInVWJRlXSlwcfBN5OxvXWpVpOZMZIng4j/ZuowuxZEYV5dbKAk4+5&#10;kgAjGmNY9wVqVoL3Ceb18DPGzwCSSdZ/3ey/pqTlwYCQFScqIU4h48LOgAGaM0ZwAAEXAAACgE4J&#10;5LgHp/I1by60iHuNgPwjo/ZGgDAUnEAUmyyo5uicFPy7yYIejdd1ZV9V+XGAYAwAAFwLkLx/LFPT&#10;P5hKNjKWCXBuUcSWSAclbRzkszYJgsfHp7S2UtNrRkACzxvgAAmBMCgAARAikQqeBDrjnncvVHhR&#10;Jt6TPepaYmcaWl3s8aYuFmbHqmzAYrbSpVt5wY4O+YJna8SYPTsHgR2sKW0oWVdpIrSWTtEVS8hc&#10;e49h7GXfQhEw0ZlXFjLIqdE1876L7j+3CiBw1eaeNiu9JpI1cEhV0RUA4BjRUqNi205yiHDmjY2P&#10;sxadCnUy1DCMsJMTkuXVhhlWFwVs65Q2bMlyUbyKBkbTaUk36iImPW2lQcSLrY6nPEmC7WLLPTq0&#10;XHHEeEWlprS9C6LVShz5ajVmr72HQTcfg38+hklPIKnunyypLa1kZQVvIhmb7G6Nf2gWbSVD3NpZ&#10;uZ3azRSLx14fVtoTny7ZciChM+T3LXz8sxQKzI8rMwBdVCrGx3oLRwMQ07R1lCZPXdhvfOU8EhVm&#10;elYKvBKJG1KOohSP9vEqK+AMAValzCWXHhlckikBy1Wv2ZVtbufIQu2PNVutS3XYvRb20l+XXcrU&#10;geGR1vVs24Nn6+NkVogIJEyf1Wkypd5iKtS/fcAA9dOQqM/cGNq0lqNwHcO0daNEbWHUYAkA0bcM&#10;ycLihaChsIXAAmSq7Lxqn0I5mI8Ieg9B6gAHKOcc4AJnsoBAB4EEl8YNtZp3jsB2V7GdVgArIAA9&#10;oD/XJeowMYVIxFYjjiIqrELy4wbLGZ4GAAZF163te2yuc49j8w46xsrtEwV0y3r5/eNlz2Iusk5b&#10;jxEPy8OAb+YQKftAAB8D4HoVfeRJOXQaDJvsQiHnXWWgXBt3ojEhGcu0IcneksmKqrEXMbokLqoi&#10;ohORnvEGETi9t3OAmyELpkoUDjJgmOh+lmIzMmFWi0DpDjELKBo/rANeDGEvKBkvGgNbvNEwl1QX&#10;L3ljrPtYkDDNCKorsMAEDRG2iHteG3kSjSiSCKlllejXCGjTOxi4OHMbjXL9FstdDEMBDHjYumte&#10;trFuKYoXHEwuwloPO3CTskn+kUG+lTrRNjM/FHQFK5G6DuDjsbwEOZrROzKlqzE8irQDk7w8w2nn&#10;j1CVlgogC1EVu7rBD/EGH7OcrGDVwiINNBH9KijfEHj2nxF1C3oatooWqsN0nmQ8kJp0tgM4Lsq4&#10;CbRCCSKAo/h3xWAAEZIAkMnEtfHmH9OhxGHflFowrXrFQ3nfHPsIKlw4kDGpIFkgQFRTptFWtJlm&#10;JfjgEcDRLWjYF/gIpLk3mEGjq0Fiw3rWrImdOZM+K0n3jMKLC3QkrTDmrSsdLaNfw2pviIlCp5DG&#10;BuhXhBh/xymNr6lEOmwfjPNhkLn/uWPAExlcE1gHE4qYnLGoiNLOB3EwB8NOqSF5wPCwNNl9B7Ix&#10;sMNpAJAJpowwplFXF8m7mNB5EZh2h2yGvSPSlRELnhAHrlJLsGKIkAmNJFDPsBtcjPgDKgtpB+Dk&#10;sWmAJMFzpFqWl3H2keKwlECoCRlWqMJlJLmDGTCFk3l0iHErpRp5JkiyLdHsmISiPuvBLbHOqiK1&#10;C4m0ieFREfiQsvBwiBAAAIS3pCgQvXjHiHs4H5IeHCneirGbHgmio9uho9wEmjPhjAxHGduzptkP&#10;ERuRnOKbnKK7s2J5n2wFxCi4GNJriqC3QWu+yMQPEvmjD1JlF9SPl9r6iSmuFmGQkxqCL2wRkQsS&#10;oOL3l8NOwTCymyoUlTjPIbCKumjPvDFYFYxQyvmKIWFbriB/CQkKr3H3i5tuCjn1jbQxSIjSk5wo&#10;CQqYjRMGMgKeNnpOFcL9lyNdI2x3qiskrKI5i7jGIKl5OGLxxSOvm0n+iOOAKnObIlRkHdnDFfKq&#10;jKOAOulfGen9mrGgJvijN2GYDhq1UAtBqkJ2tFp/O7Ocp5D9kAtlp9LLHrDVGyCNDHjZyImYiRsk&#10;nymgj2JzRhGsN9M2Fvm4I5l9lmB2UYH/IAFovIFsi+zX0KmXtfjfPiQiJ0qWM/x2JSE6I8D4sEnO&#10;JSQHi1DMFEu+GNwROxCLR9jXi/pGrjgIMMSYtFCksqp1kJkfkrjYUJFDqQs1z8KCO/KLLB0DHCHV&#10;nvRe0uxjpuqbqyCQhmBOg5R7GOzSCsSptnlqK1FlkLijjQoWidh9C5wbiZh4IBnaweETi7rNB5gA&#10;PR1JpYMgAJAJMyqiQQPNQRUNIBVGAAByByhzEwL6gIgI0sS3xqJvh9QZB4h3h4UXEvzWzdPVFrS3&#10;AIRqACxrB8tlAERrAErjiLShnYs3p4uvQ1LpTko/svFpJYmBPnE2MXG+DXTyFEys0n1aiqKhDkpd&#10;EcFIUAJPj/ljC7lEnHJSTRAAS2BwLjE2szgRENy6t4OBt6jbmkjmNjNms7Q+LaJ6t4j5UwJ0F2V9&#10;q/HZmq0GnkucxvGfGqTDuUKhuSnAi5PyIoozSml9IzLdmQtVF9L3kFh7B6yVB8rdwRJlL8GxGOkl&#10;EWuVEvFXGhJho/wWQYm7wUTmiqRYtY0uCKrgDRPoScL4D8SCJEydJEtpDPPDt5iJpkkLjLCxHrRb&#10;nIlbl3k/CrLQpdADlpNnpYpNsgAEI10bI2zxIXE5tLDzqjnwjgnUFCx4UUHNu3lJrALALHU5UFo8&#10;nAHNs1t9DyHYT/xFnrwJKk0IN1KCq42/KuEJKhw8QEkdvwClnZC9y7sdJhmO10tdQfvcLKUvpiw/&#10;Pi2JjLIjqrnl0BoOiviyJs0XELyTB21KB6OWEMk0FCt9I4ODM4rxmolFzKUEIOJrrR0QKpnST2Df&#10;liRgijWaOlD1peEODRKXUqAAAHS4AE2wXnmkDkF7DDEQF5Gbp9Fku4WYr4GGyHQNRLlhDkk9URQD&#10;DEj+RvRgCvuaU6gABeBGgxD0jvzelYJF2GCdgEgFsgAKAKlsVfkvh4n/gAB7R8jDB2h2PFhyhyBy&#10;V3k4k2MgSDE4gFyYreSLm7lRHuthi2zbjjABUbvSB6PTByhy1dRqGVAN3oF/jYjaouYDh6TaQXNR&#10;EwSMGKLlUsSeiKh7KFrlRqAGAHmAAA2jDX3TIiRsSr0SCLStmQlXPJpW1pk2oKtTDXI6pcStijWi&#10;TnspJGj3kWnhUDPyozKaC8tlCjyt12k3IZgAASARgRywGjQ2l5ioXiR1KxJ8XilDUJnj2BtvRA1/&#10;LuDnB/D8HRiaqtLtrICmuyt4W80FjoQNvyjjNNvSzZ0nlXExNO2N3VW1L6WTFXQah+FXRfTbC2wX&#10;PAYSoxtOvKwXMvQMwY5QmOsBjytcuMisCJteTfpfjBG2JG0OyYJOVUxqXppYnbCay1QZCeR7ljoj&#10;0uCLJaFFnMpGqgTwQfvI42Fa3+k4lpMgPIpODOxoEc33DrK1QyqwIi5Sv7ptDBT/OaquLvCjjqOU&#10;XQ3zn7CcLoxEk8MuOYpsGLHx0G0D01joJ2Epx0n2xSp9z/s+3BG4K1GMRKRMGuC5tdFqOMEdCdqL&#10;CfG01kjjz+IlK/Uf3cFUXUKQzayTB2O/h64SteQDp6mpw2v6r4u0GEFCtG6DUfRPqo3hjq49ofZC&#10;G0FU2S1aGju2spmIEODZ3oxqYomqjY6EIswEr11/McOJnlrLH+2RtOsvD958u1FBj3k6t+UkvhlI&#10;LihdBFAwnxoCk0jrVQB9iqLlGAAMANgOH/XXgAB1PEvaiJhuBthtgABxS2mBCFgQP4gAAJVd4Xko&#10;i7vxxMUKiLNOPOWOlhk3AGl0ilH/uXQutajQHLTkWitd4v0fL7SMB4h5uWYZvS69VZsUCJgQASgT&#10;GAgNa7ACMNL1XsOcofv+QxXuM3j3Stox4oNoMhPnYhlanKHBtvE6JcJkqGl2IwvuDXUPlHLo6XLc&#10;o/l5ERCKreBxBxCCMMo244Y4tdIwLcURoe0ejb22rtPhWB5EU5TBubEFmfs4srp9xiLupQO1Lqpu&#10;FbR3aITFDC6CJ1r3U9l8SHTaWZtU1Xkx11zVVtl1GOWKqUKdrQm4aVtOh6bUbSvS4NPNExCspcO/&#10;ZYDLakPcG4CZ2iFGFKuvpflGFYnFiQ2dXpzvPcADlyOnPDiLldNkIICVZeHCDUi5z5uvC5wvDXsB&#10;ZsPI2u3qI1la3o0sAGJWEOI2lNnvCpLcOBNLT3rGjgTLLLO2m5Mbbzlv3bKxEQb7HcxQuOkCm5FH&#10;UJ3SkTXPXJ6HJ2TEaQXIDBj+CmrR540EqzGrJ7uukLDpCqakywT9j1zWLnX2qynRo30AxC7eUV7o&#10;E/CqEgiNWSlXB14GYD2Rtqlbjtk9D9t9T9xwuCjlEDprXcuEJrjdLAbls6aRrXboLoF1GNTSZOCV&#10;xuPvEMo2gH1UyM8rCdpdDJJjZyiqRnviviW9kDdYWDiJu/PAZN4OadW8tyJ2zJoOqKOuTohdhEgy&#10;DCqxHiCOCKoRiNB9jhvdE4gJpoAAB2h4XWh0h2XWqYiH3MbAhwBxAALOB3gAAPAOgOmAshFYPQB8&#10;Gvc6G3JFvkXxjcweo2kMjRMe11xAK52ilqOm0PQlDEx7l8l9B3vRgAB4YDB49QAOgQpEa6a7AB2j&#10;bcaoQHZ7CXjSFAiMJiNONOlpJOGBCEF/MgE9CrwBCLMeytikDcHgiYOoFJ7Kq2iT2SzPjxnYbuI/&#10;iBMw5gAS+sSMnLM72+EEdbLsLqTICrqP0GuIWKY9JtjuxTMlElS+03749W74EPZAmd6uzbGyCyJU&#10;bStO5etYZOYY11vRuWZVmN2OixiwNckOjE111Y9/kZVJreen6iLeWni7vRyVQXPCX8tdwrzaqLG3&#10;jBwPNY0w8LNtGJkjEMlqedeMfNxIp5teYrcgTry8qr0iVOsUElNe3MjZqfC+MQCGPccpmAd3FsMf&#10;pMjXUV9vKYzqjAxD0kClC9ReCl9TqvTMQ3p3Wq233RL4LYRUKKxM+jQIn68tXPEqN3XAXu5HT+fz&#10;x4w5kDMZnbz+dXjUxMjLaLlcKTIinzl50FCAAAAwIAQV/v5/wWFAB/wmGQZ/QaFAKKACERF/QiBA&#10;EBQqEwOCvmRAB2Ox1gB7PZ6gADAYCACKQmExGFxWGQ2FxuOw2ZxqCyCCAIAwOMv2BUKLT6kRKmSC&#10;B0SaQueTCbTCc0OBw2Iv2uAB8V8AP19vqqR0BASXgMBy+cAAFAoEgAIBEJAACAUDQ+CxSOz+bw5/&#10;wOuRG0Xm+TmpTih36I1q/UyRPgAOnKAB4ZedYiJ0vF0Chx2s0e+1bQgMBAOJ2UAL1EmV/2N8gB+b&#10;Ob3vTwzTWGax0DAgDgB9P6jPWwTCBvPkAB3u94AAG28ABEIBAAAsE78BxyDVmuxGiYEAAMC6h9vu&#10;jW2KQO0ai1x19SOMxEDy0AAUCah/v2E6iB6b2IqxbRNknB7LAd56Hoyx6wSDIOA6AAGOk8L6O8hS&#10;nu09DboYgbDw24yOnyfSyHqep7gAA4EAQAANxYAAHReqifwBACFH6fijREsh+oyo7UKEjr/PC26Z&#10;o22zQMW+IAHy8qcq6nLyrIcJwnAqiBhNK4AAQBMVKGmSDo2rKHAC8DQqwzLNPCtSqR8pCpoQj8LM&#10;6kDwJ/OaJKyjUzJqzUzT0xciL1M04PQvSHz0gh/NokTYnwe57ABR1HoOxr8gA2DZLG2R+H3SB6JW&#10;eJ5ObEkEtrQseH0fbYnjVaUU8sLaK4o0koao0bn5S0mK/HUbqSiICvm+oDN/RKjUXIq7PHTVboYo&#10;ylqK4yBgMAoCxPYEtxVYTfgJIaHqE9VtvqtAAASBIFLtNT2oY4VlItHdjrW1C/KGl8bqNd01yzct&#10;kOwvCWS1cYEgWAAJAqC1xgWBtgxU8VqIQnbF2najTpei9CuMm6jSCgljqmp6/sfeSCThItDoMxUk&#10;R4iyHTjL0wpkic/pxlbazdHmOzHk2Pzfj6FzNlKp57ALEoI0KfratqgIfSeeKQ2dZXdX7sXBoCH1&#10;tlWZtUg8vIgjCNM4q2Ksfo86p2nFnq+yR3bVSB7pXYVqQCobG6VL8A5vss649oqCpo7Vj53l8dqi&#10;7ybZm0GgqCnK243vlXqNRsTRE2K1rTNTTv4ALUXJcwHwkvDf6CvsxTamjBqol7PyrMFjtDZ9n6ok&#10;J8skbnaAAcZxnJUqKPZy3RY2h1vJg3OhKstUgQ0oLbl8RDXWNyWeQC3J+Jwdx4uad55HkAALg0DU&#10;IRgfyQQQlbhKMCTpvrNR+Pei1eJavMbVun0dtCj7bvtuDspyoSZb6xYB1gAFIqok7xGkgrpVKTgf&#10;JXR7EjHigsAA9EmAVAyBk5z6ABrAUG4wzy+C/I/O26tEStx6kpWqip7oG0XAOYS8ZATqWXvlOAiE&#10;sKPDTsSMWaZ45+GToWZAxtJanCFumLabNW7txwq9AACiJi1S8uMIsmhvh/SKt3WOX6Fzuyrp2ZMQ&#10;l4LQkkMya8bdPqf4fNcikoIoCYm4suKsR9lC9l3HvNiqmOqIlNKcWIpZ9hXFOKbLIPdRxyh3DtAB&#10;IWQxs1OH3PIqgAEJUEuycjHgsceiut6L6/EsJXR7lgREpxaZeTxLxO0mYlRkmdrTJeelTCnEbFkK&#10;m/xcJL2IuqLQxSGxBDfOgW6zhFCKgGALYFABiSzmuo4fZLeJypT+xKH29MnJdy8ufKOS83pcQDrk&#10;SyAoBhzgHHUAaA86gCwGAOJgAVLhiwCH0LUS8/RCV6obP2uBDrY2PvBMC3tjxV06n4TjGtnjiY3J&#10;JUEYCf7KjvFAI0RknpUTAUOauuomaX15SlZjQ01RfiDlGaSVIxDRU5o8Z2kUrityuEJaimmN0Q11&#10;uAN0hxnJPkPNaI2yuNzizFQcIhDUiLsm0yFSUPoyUtY2kYopFExDWGQUdT0eCVhElZkKIQrJupSx&#10;/mjQ5GFkM+2e1QXZUKSZZC1HsXExM1KKS4gRAmXWaiaKYMvopQxNLqJSmjZhR1pZjma09dkAAa41&#10;xsAAHLYNapvyDv1oQUlvJYUmVQS+VOZTwWnL4F6IgMx+TaI5sS34/VPSuj8R4ARFJ9TfG2Nku5yi&#10;4V4o2K9IIryJF2kRAROxcRaDflnWokWii2U6ybVuUsw8WossbV4Xo7Lx2+I8asPiPA95HD1VSbgl&#10;4DgKATOqA+cwAz6EcNQT6GDM4qEvo1UpTat5OmxLQtSCoGDogRAimk/kVSPMrR4saeJa4cFmO1Ix&#10;1bPkeJdsSeZWVIl3OpasOIcQ47fRLBOChgCXJSVHi6qUvRh3Uxlo7hZOUbm/VcTEzkq5Nm/GApzG&#10;igscEL0dcZQajSMUlEjkEZKxSm1OH5WKWA4VEJJAAHmqEyw7x3AAHaO0dhKCVWqXOahRyJlRleUa&#10;Ulx5YJNTtySpZTeC1UR/tAXadaE1qOBXc7JHUYyiFdPLH9TJ9jUF3JeWgjseyJIpRVfw0Z84ntII&#10;StIvK5DsJtcWRFaRbEvmmipfEvpNK5MpXkRV95AjxHhLusE37AZugIm49+cwDAGnUnKA9cYCmBK/&#10;YXl1i4+6RJfNPXaKDMqlEcL6zGKRmSOMeNGTIzsPqO0E1gxYgiO6OU4KSl5laXiabDuSRiKKGdVG&#10;JZa1mx9FHFt6UQR5pUPqKTPlgTi3ms4pNWpJJdP9MsU7Bp3R9xWEnGs5PPi8yRJST0+ROtKK7OMA&#10;GOUEykp1Fmy4oiUUyKDH27UGptv5uiHIyXzoSVkkDz1GqPiNfA8J9nhOoKtqCbpc73mFMfd/flJ7&#10;Y5cbg0lrBQ3MGIoIjVdZX0TDmHKOZ4RHQJF0hDZ1dTXSekzwLipwSH6ayt3ILoQgYz8kakVDVjK4&#10;Hw0otmAAB4Eq2aWAAOokoAB4quMoOrJyjwMgXAutVag+UER8lgolcaKFx9QWEuYiJHR8EjTMA6cW&#10;kC2EP0Izqha63D1Y2GftoRCcsnASZAsiONUTzCSyA3SoDJurBdXFdvEW0juijdw8lNQ1pgAgq97p&#10;xdZWOZSPd1mypyRqx4g6mA5a3FLd2XzuZ78sCJwNRr52w5MFY0AACUEoJC3Jb9KALFmzHV1yw1uN&#10;M0Lk0SxQBRcm/CS93xTmVAqNvSBRs1zoqxbQfofLwWpeyfRR9D3NiRmkw+lblTHpj0AA6x1Dpx/k&#10;E96Jm0fawBHYrw9kTESRCbEx1muToyNQMiUgHwUerMvSJuKIJAzOY+PKK2XcYq9shkMOPW2ojKIS&#10;v4S0RUAOV+j4vQZwLeXMzkLsIqLeLjAkTG2MVouS564eQ8TMdMdMxyMyLwWoRQLilCLCJwmoXKm6&#10;YCmGAQYE0sYE066YrUSy6gAI7MACXEqmjOKQSSSS3M9knyoEMWQ6M2LMeQ4MoAxO4AZipubM2gwm&#10;dgY+o2KYpw1tDC3+qS1wZQvpDGJwhAIkMci+KsIXAS9kV+MMKQZ8S+niv8+iqScO2O2ooqoG+shC&#10;ZUN0IikEUeyGJOjo7ON+eIZND+caYqqeaIZQUoi8iq2eKi32v6xUh+M0zeW6bo46JxATEek09gPu&#10;dOXwAa7g6YAg08LwLyaOTyiq0QZsJwrHFAq6+A1iTDEUtc/U/YnIYErWus44T4XUo8wscQwubs5s&#10;AAFyEKNcpKygN1AqgELcAWXMAcfOm2YEHmtcwS5cHgHkHmAAHPHY58AmAi09Hg08PyU4ACXWKISE&#10;dQW4TCXiKCTU00nMWERU1SSyWA1csYVu3gWeJ23SLEiE1QaaXWSWo40eAIm0tEYWtGAK94H/FbIO&#10;TgdSL2nuKq+eNVASJTAGNuAwAwe8AnJcTSL6jI+UNq7+4fF6OyqySATUY2ZKZ0JwVQWWUQXuIUwO&#10;wQVwU4iYBNCKznFbII9IUCqUZu4NJ1H7E22WM0hcoKa6oSJ2KqZCaAjYvmTOvm2E1iqkpEXWNmLJ&#10;Bg9sHqHmQSQWJWSgVaQSHs7CJMJPEWVwNikAolGyOEU4RElQScJxBWii9k9I1oTUs0hLHUPEmmu0&#10;NkI0mfMCSY9YH0POquhqVu6Kh0v6qlIgPUNylU4gcOLuNQAO0iRSlEIqW2IGl2yQTMzcyQnwS+/o&#10;smdcR4yolqKOUwYyTUsi0jF6dSrMRSXMYRFomym2m6nCveAYAe09B8m6JadANycuQFDEKmni/JMy&#10;34v4aRCoTVMU5Kiun5FFOyaUv+JAdMvGmPEOZO4UrwcW1VKk3PDbDE+BDkPBPAILMoY+WELy24cW&#10;5QKMd+2K2gTCsWKm3sw2iUSTCqI69I/EycMlEaOAfYPmhwoBPyqrEElZQHLLEvEFJFPqliosvjEm&#10;sUL2QvDCScMWsmcgjyQEtSXmNVFmve02nM41RJPgsTBgTM+HPK+zEI2s2ARIJWHQHQHOLkfQ82g4&#10;3ybLSGh8v1SoY5Q2NqF2EQDQoM2Q52JgISnILi6aveu0LyHmhKAAG0G6SoOQJXEe8Qm6aWAWtKW2&#10;JmUyIOVubsKsLuN+ReOotsx4VcL9Boy4JeRSN/QA3S3gfW7G/KjmfZBQPsYoS+HqhoLWLyH89QH4&#10;MWAYfQAShYnOy+2m+IczM+TmdGKOIHL68qI2NQgqgtJcAoeEh4QtCuXiS/AA4esjJ4W+TZQSikST&#10;ASMCze5yIKniduwVLmiYwdBBII4Ca24AeBEkuCKrKtEHLEy4qxC4QvFI9+5QQqZDSDDM2q+AWeiI&#10;paH+VuVSRHLe6oHgHike7CHVSSJI/UAAHkVZSOlmYAW0NzLYSYUvLmcaeDQmasZ2WeSKWkWos0/s&#10;fIW60e0cSU7aOAyvKA8AThQitYiwf0k0TKO0LUWiJdUKXw0CJY4ktmMMKcIUtmN+gAzbOA9QPvVO&#10;JyNyWORsIi7aRNXXVmROtKSCRvE1L8z0sKh8R3E2NQmE0q0uAM1AROASm6AUAaYTOe09IA4iWoPF&#10;H0lI3Gi8QEQqhlY6eSzfQGWgIKXRJ3CsjSTaULELD+2A2pDIrlFFD8b/EpGDbg3QT2sQr02LVqIH&#10;ASWegAMMTUIada+0UKPAqi38Zw36UNQar2jOaHCWJSJW3dRlAzQC3ywnCeZxRFbxRS4IoDW5Wu4G&#10;aRExb2aJJ5LK1yysp6yfMSjINui0i1RuQhFg7lFLP5N6U1MyIjOG3y2lPA3G0VcSUrcoAAHMHNSW&#10;6cvfeYoy2S1wd0xGTjdSTRYIIUFyEODIH+yobmSW/1HsOiAk08AoAtVkquNRXfHUGyG2G8/SHWkM&#10;MuOa98ILJW66N8WoANNGXiIyxqJoWnT6c6Lc0uJELIMue0rk4sOq8NNImUY9gKNkj6fXbKk0cbUl&#10;egHhXbWGOAI0HktcAiAqAqAAAm64JYYCtMnfeqlLdOigbiIK9JJQcSAuAwgs5jVlN4w6KAJ2zMui&#10;dNIOhAeCXg8bbZWuJCkciGXuJArkwQHFQuLIBUBUBTKXee2MvGowdTNc54Ku35J6N21U+KNzcLGz&#10;PrCfSnVSwpdSQuw+k2VqSYaXLmREcjYmHiOZeReUdsSkMmHSHQx4VZLm6HZ6N+uwYSOsLiKm/iNC&#10;LGLJMEdUdS/yeEoAZWlrLm7aJXhSLUy/M0hKRNggtAIiuKItVUK7OvkSfYMOJcWpNOWqvEaGMPgu&#10;OumnKafvbOP6NyPm0mtKJcu6ScIeWmP4URLSsaM29AqMwG5xd8NuJccqcwh4eANQmomym6myYFaZ&#10;G+vcRcfQN7AwX0mvZ4o1Jk1fE+hld0IWVnDed7QihsRmi5PLFE3ILbF7nM2Ib4awaOh6iVd1jEZe&#10;rwdXQWnsfq2eb3N66KMcmo24Y9CW3tLOIhLCbFnni64Dcao/C+ISkgJIHY6wk0ztPKqNWw2rWtnK&#10;KkUpXBW3PtiGKg34dDhbGEY/M8R3XUsy9GtRFbYjWoWouwnBFitSZ+xW2rh8Ina2bIhDPwp0TQOR&#10;HUMpeXJevcOocK3QTGTDlrH7nY3obtoEMWFcD+C0queQ78SYN6WoYKusAmAquseEx5TQG+G+wUr+&#10;sCHCwSfaVuBSBSwcAhVAgFNfNSKS/LF40jOgLqmCm7TaMtXeh9Fg09aknMzUiU9I9JkBMBbKhBQm&#10;ZfASHokHrOLsLyHeOTU+nMAwA4A8XG01FK2QZ6SGa8rqq4KjhghMSDhnhqAjVkLutyb9DTMmUzh8&#10;IqhBSBD1CoSG1ZDbImcU1O5uAAHI9picABigBVim3rDfE5LLeFBDa5nvXFuBeesXF6MZLQo4+U2l&#10;c0aHSmM8ngV4Rtf8IiRJHURIe0VCe0G2G0G0AAGyGwGykOyJbKPueOv0PULOxdZKwMNoeCNqJEUe&#10;QCi0QKMklZJJbMTVGwRCRMZ3T4K8SWkeQK8Aj/lGACWpZu6Na8XWLEVuhcPGR9Fbl9Amd/V67PQC&#10;NHF1AqKQgAc06hG9BJFaW2SOILsXluyrBRAgMWRCLJLU4ANJCo9UN5A0oKJ+9QcylXCPsyLyAXOh&#10;CGLqYQnMm5OYAcvfmq54MCu6jBDc35PrDqSZWoI7k8IfmQcxW6Y4vAgTue1VMS3CxJpMwBnMo8dS&#10;pHbeZFbfDejCI/P2ZFReNpoKu3D1mBd7DHpCUNejnppIo8g3n84GZoJwU9HUyIJPGwS2l5npKDK/&#10;FNn63DpJQY1iryZhIY+yphi8jO5EKaKRGwVRkWfYOEnnVtFKIoJfdrFgnMrNjEKVCabNF2P2KXbT&#10;pFdLyKh8SSOQe0HVXmAAYLhFOgnMwANrJCxJKnci+vWukwI6FSD2CqJ5pGQFA9acWoAkrWOrdurk&#10;HQHSJOdoG/HXHaOuRUA8A8QemFBINy7qqEUe7aMkVQKNBs40JUUeQQQSgARVOgnGnIpVRlcAJ8MV&#10;zcSE9AjkVqtYwFauLcm+OAIcfCIHyxVkmy7Ub9ug3M55CrEEdMhLJSNRJXVgAphFALPA1eTw8Gjw&#10;112sjKSOKfwWrguUNoMYS/BgpoHI5YUg/sAABYBWBXkCdUZf1Tn8qyq4oAoSSNiHEET6KQi12mQw&#10;2BntD/DhhYzwKdK3jYUxkWJGx6e0VWHeAAGsGqGp7YGp7eetXghkN9ye95YUyqMO9sTu1uIHkRcc&#10;tMQERCy0t+f0XT1kZV4oj0hs9Q/sMlLfwgI052rMLEPOZSIrASXa4hM8dSLwlWdEqPKodVCigMNv&#10;QyJZZEAUX/o3TwPq8u7qfwQg8Nl1Anc6Qxw+7Jpek3k+kca+W/9AI6PuloN6h81NyTNQX0nIYS02&#10;ve6aLrajOi8MS0XMLwRUTTaK3FzmhyNvGw4fIPBaXWZIw72vqFnL+1bpGApk+PcPLImYxVDFCew/&#10;pAKlqiQ3VUNoYqlrIJDiIA/gAAH6/X4AH/CYRA4Q/4HCYdAwCAADFYpDIpE4RAoTAoxGIhH39IwB&#10;I4E9Xq8wA7HY6o2/QACQQB4lD3/HoZFYnJo/AwFC45CofDIEAgDP55PZrE5DNYRTIvFIdGpzFKNF&#10;6ZQgDDpC+X2+gA+nw+II/YEAwIAwAAwEBJ9agEArUEAgEQADQaDqtbqFXIzO4VI6nFrZWcHWYZEa&#10;NP3/W4bPqvBYE8nk8JW7ZcF80AAcDgbGZtU8bVaXForjKFOYs/ojNbjP1qhy8/wHtQABdxawJbgW&#10;CgTVolbABcrdrIG+Hu+QA9nvZInEwfnQABgNbn4/H2AAP1MSAHu9noAHc78s83o9bLAny+LA9uZ2&#10;pnnLyAAR9dvuwABALiAB2Oy76yHyfKwH8gy1tsgqHP0twEwajKfn2m6/s4CIKPyBIFJKi7aLgAgD&#10;KepCNKmhqirk4aNNOpSJoKmD3HuiSfs0DAAAtGsDgKhbVKwjaBH3Hz+oLE7nqPCbap+nSPxGiySw&#10;kfp9oOjB+oim6PIUcZynKAB6vOAAWBYFb4AQ4arqVCaQIUqijImxagIahzXwm1qzKK4S2J/O7QKq&#10;ni4psgcCpg58zKxIjSoGgqD0OsqDu+9B4ngd4AUeyxuG0bIAGqahpgAeZ4nk/K0vyAccAUBEPurI&#10;6GNqtS0rcqjHr9FjlnqeyCQK+9V1BDyaOu9UBTHGEVyCkaYWGAEnwIhivpgeB5JU66YAE3M1IIfk&#10;qsGn7ruyxirSOiKjp+AoCJ+syYK0ix9yDckDrc3EcN3HEkT/E6BsLUKfgOAqaSWtKJgXBz6w/cN2&#10;Pw7ccVUiSgtarizR5DcxrUoccqMtS0LUgUVo8uS1AOBUMgUBi9AeCYJgAB4JQsA4EN+AmUvoBQFu&#10;mBEMv1HE34fJjQo3EaGJ+kqST3PieL8nChzhjThtsjDBYimqQqaxKhONp+FTihSEqowc/JIjCqaW&#10;jcxtRKaoI0q7roOkOaKtEWoZ8mCaqTJaPqpEVva7N0+r8pspwknh5nnTx2nadiLpgA7tzzp00Isj&#10;rSOHWu3RztaiojdVAzhHKeqhrkSbluKJc87rjLCfblHye8XtZN8TAMAsPoouAArUBwHggu7pLi4r&#10;W0Ix0Coc1kSzvundTypyFyQprVwlRx4vFwIAAwDILgABgGZhzHjIvy+2eIqPQa2jE4GOTI3W82/W&#10;/MtyZpoqSwn0sF0KCnaSVjBsxOrHFsv667dbD/TsnrPac05bp32kHN2W5jqGXtEDLST9fifR9I/Q&#10;KxdxxaWIEWPMrQvJegJMjI+cksA9TvnDQ8cMAxNB/omVCvRHA/nks8VQ5k1SRzTJEJ4e5WiIwKgV&#10;ekZp6S7yFmoR0VAr52SDKASIkgjCRmwELaovEhY/IIkiMSwx34ABzDnHMAAeg9FaArBSCk+iDijq&#10;ubkd1nJW3VJ3T41NpDwSkEkH4kFisTU8FxP4SFaa8VhEkSQimP6RHGICOUV8sg+lfN/MsOuRgABw&#10;DeG6AAbI2BrgAMqZZKhMSZExZaqUtzXyDEHXCjhwxNE7KCUMkF05ZCQRyf3CdMRQkfLaZ6axYiTU&#10;gpkXQQdJ5B2tjwHg8w5pZF8k0gOQQfTZyFNGIYuFiCGzjRzcg74f65SiHGK8dko6q3WIPf0TBHyx&#10;B/EHiZM46a4T7o4TIVBgQAFSJicMh9aZMpTHCN3A5gk3ZRlSK4hKJjjIpHZciAM56Ji+k5P0dNBw&#10;BwEgMAAycCwAAIQdOmv5A5NF8piQ8mJUVGHznEa+z4gRSWeUEWpMo0ihDWtebIcJo8ZTHpJSq6JM&#10;tB0ktWQkUMkMSozpnJw3QkrDHPGtJyUgiLZiPloLcwdppJHGNPaZTwwzOkkoaKizhxjXCLKxWLF0&#10;8LgR1lSIFKUjNIzUxrbu06aBHqt05Q08dqJRVCRoYiVpDZiqTVwqIoJ3xJH3HKdOi9tBaD8m5Iqx&#10;QAaHzol2AWXhbjPDIN3aXVk1Vey4zPJA5w0qQzAECHeeNSMwHngZRmg037kTHGPgWmVMxV6zn8SQ&#10;NEUQdh/zDZ8go20x48VUdE1cj9fy1lXW+S967kV6J8OAgJ/77qQrtO6+5Ak1UDrdrQ3OGyUnzIfR&#10;GeY9AEWTgAAyBwDaQEWnvHbZ9LSvkDlrXyTEBbMLEyxjbDaZaS4zInho/1paLiykOAsBeiIGHoKf&#10;dcw5sdxEfKIH5dW+8dU4EVapUQAJAh+zJPTVaupCh0YbS0lyMIKD6H2KG8eILi2rGmcU3M7uJE3y&#10;CpwQ6pUTaYwzQm1hqzPzjJIt2cAx8UiwFjReetF6WzwjrHUOcAA2xsjaAANwbo3JLDxUhKE6aoCZ&#10;P2OrlUtUaiPqlQ+TM38TE1pMwpHN0ctCf3QAAWMsjuEbttYc+xJ52cEqfZ7FF/bDIuKzO9CNo4CT&#10;uGST7KctjG6PtJIiPY5D+pfXSl6rUgY+1bQUXVHNHq1bbrzsKWo3BboLXTLWRZo8z4Gm3Nskgma8&#10;CLOGRwdRHB9SaL4Q+vVxmEG5HGTYRStiay2xOKsxDXpunbF2AsBoDNEoPOtN+tFfSomkMBhPYWdW&#10;zlAuJn7WauWW25mKP4omK5bbEbaTSSJIJqUdvFsnWekTd3PRsxUn6mLS8JlczvE5reJiB1IJrECy&#10;6E2hXScTrvfy3sXpxRRE5hjedzbkJgs1Tw7x3jtT6bjbRNicGHbumfEaE0pLlrc5+qd9iImsSGUR&#10;QLWG1aZq1rw1DkCBoDOUciwUy9eqsXWgdD5dC7AJAXQ64dh2ca+JuQ5OaY9eJlP5cgv2M+DllJgO&#10;7qGUVPAZ2NO5jqfSo53p3DW+6KMXN1pCT4AAxxLhrSoj1IIBUTXOTgUKrkLjuv51s12pzPZ9zHm3&#10;msfHMe9ptzHSrSdTuaP9N2xRoLUkJE3In3sg49ivUSAiXYEQJQTzePOeEeDf4Bq0Hy/tUSH+eu1A&#10;KfYANCYUmoKC5lInbXFNaIcShWizwAQ7oj1QDR09otbdF3knks8LtGhUQw3dnCrIj9Q5yI9QcKUr&#10;ZyOkdI6MOnoBOCjECDX1vGqA9xnPKyqug+1azftw7UGQ3qiqfm614vfa0TAfiAwAICRePYlAAByj&#10;kHGAAbQ2BsAAG+N4bxTZThaibRDQ7ZD7T7wo+jLJ1ipZEzWRT6dTURxaORWynYi7NQsY5Qp515mo&#10;1Ji4yJAx0wsiJg2pFbPIjy5R/xX47Q3LQpIQ4Y0YxpBTXpOCCjOrOb94r7Na5i7Cb795/aQg/p+Z&#10;jKwg6gtwuTko3TcIjLFophKphiB4Ai+zMYgbVj3Bdg3LK4+hfC4JbacQs74Swi3cMSgxqxEwtiFo&#10;iyjYAABYB4B4AAChGyDqiIBQ+b0omjPSkBXQ/LaKfbn4jUG6pBiZA5+QjgjQ2o4pWyObRpBShIuS&#10;OCyR77d5hSfsSgoim6vY0qGkQitLG6lJ3hWyGT2RQKIDn610CjgohJcrrizQjx1KJovxuKmhnKtQ&#10;jgjweRRx5pwbWyE6T5qBaxz50KnKFIqoxqMyWzOCQJ/q4pHbk57rjBrxQYyCqYjgsJXxAQshrbQi&#10;wkFotBD7yICQ7Tnix5FMDQ0b5T9Bsi5D7EZQxyNwrQyJWyRhwZvw8IDoDa8Zjq05qBrJiLHZ7pHR&#10;M7jDj4iYYARwMgxoq6K4AzZx1iFpn6my3zobv0dohYsxs5IhfBladEDA7zvsaAriOTCpNq5BaZVC&#10;4cCpGCGI5bRQABTo8KFwtwC8e4AAE4FQFojYiY849DRRF5Zp5iETNqhJ2kcAAxBxT4kqGzwTjBFJ&#10;7SvYkKLpWjOpGr2oDT243BD73Qi8Q5hp9yIzTER0ccQyC7USdbizdb5JrcDsswc8tj6IAAFAFL6q&#10;TbWzrb4gkJWMphMkaJzsgTFKyEvKGjkDjKGAxkh5i4hTQQm4mAgw7IfA9yLgyi0IyxTJTQcIb4b5&#10;LQ8EFIATxK6RaZg46qBCTZUqdRPhcQvj1rKqpY4STLGKICTL+RWi/jSy9jVTMbFpbCKaK8BBabNR&#10;WK5CU5cQiYAqwg7b64ohmxbBykkLjwmAe65geosZYxdBY0EBJ5LSATorYQtBdxUERRnwg52JcA3L&#10;axHaaomDm0BY/MvTXja8ipHcKp6hmB9Qi5KpehIhg6B8rZ3rpwp5FDLaFQ2yhqhy8IDgAAC4DMfA&#10;Bh2rYR0SjqhRDMq6JqJgjErrC5uK1KGpnp4U/o1pg5g4kLeSlT7bgqnyvjGZQbFRYpp6qbeBJakh&#10;zdCxJBcJ9cdLlCtT5kVyqoh4wEZ5CUKQrJhJzgniCZTcyKz7iQ4Q6cLbeBpyPwjUVyK7v6QTr7Mg&#10;7siUclHZ7cZpIcvqujrxpkVyRAsC4AnjT5g7oEbryEcAmQ352MI0dT11DrbigtOpiNHRzB4aPRPj&#10;SQg8eUtwD4DoDrEKFBvZ1VLh0EWB5J3z7p9gqoWwQQLIf4BYByBU/ECIrLllR02lESgpnJRJKURk&#10;rAhVMbeJNEzpQwfw7MVLHjXIxUvRYEFxWIdodw8oeY9AA0OkN4DD24EYE6MTGD979zvYsgdhwQ5c&#10;6QtotwCYCgComJ6ghDXpDjdb7inkwRJBWKrx0YmCHdZ0qsqz0Z7AmrGIggh1CzR64csAocEjGSqy&#10;+7eDOogx8p7JhstjJEW5Tz6byq95mEdRJZqyJ1U7rCQMJCoZqspcsiNjbR/taxu47AsA5pF50g5U&#10;ZogaRAsgeDqIdiRr576Ey0zAekAM76caXxJy4Jeg/BcTTg2wmcAxUDfqdrec6c8NMCc4tyshUqeo&#10;6xH5WZWjNhMZgbwzFRJxaAq63QyI7E/ohE9BUDtU4ahM4y/FHi4Nhc6omA9YshdExqKbx0bA4yZL&#10;hsx62xaoqbXtskHFMkHKrK4RUCTJOEUhnhIk0MLSeRPh1gtSgEkQnk34iw+pHB+qdxB0KItUiyq6&#10;5wrZ+UxYkhJ4mA2pHCFakBkRklXlAwCwDC8bnjnywiEjZ4+DZY20sB7RcZdJIJNKk0VynY4Tuika&#10;rUFwpxbzpQh8pS1iqBuRKau6ahEqqcWhxFEohUFEFo7aWL8aygoYoLgTrY1whpzSzQpV2pxhYtIq&#10;YAy1JA+6fDisJdKwqBEdKRvagqoxvKq6q8c0fYiUkF8yvbFkfrU4oFgESz94sT986TfY/ErboBtI&#10;upkhw1z6Z8ZqgDwKtD4CZ8SqkJVyMwkLBYg4dQdRwcEIAC8S8Y+pMTf5ncsKM1DFHpJmCpnC4YWQ&#10;PwKgf4CICZ2ondRzGy44vgjz2QoUMU1kxAf5s6aFVJ+N5bOCarChWxuIARi5FEGDwbOIq7HYhR07&#10;H5H5aJMQBIBsNwDoEAEg29XIgghZ049AdIdQdJSMyLoCHhGdSgz69kpF5j7j7i3ZJD2QlA9FC1Zl&#10;Z0e68Y3CFBxwpzFDfM66ZIg5ow2xxj4ZMwx0ppzhXlOYnsiQc2QclqYMt8uIu6x0f0s1PDsRPzPQ&#10;rC4Vf+HlTVPbO8ZrB9WFdprQgR05WgcQcIcAlaRqICJgfSAjKRSAeFWgABwSsJv5TwsRWhYpadki&#10;woiaY6U7O9lrlJ65ykszmxJchqTQ38By1JYpHwsAgwgR1hgM4hewj5BJx0JhUIuA4ReQgo7JcRe6&#10;btqI6q7TwSBiwgo81AhxY9+DH65mOsIImEjiLyQ5INxkHBFpX1rsHSQsHKaw0BJdmA7hQJYp+47R&#10;w6ds4guCWpDTKhYpWIocBABq99wJlZcRu5OCfap9r6KYkLz9aKFgmkOkNwCtXh54DS8YBh2j3BMV&#10;s9NRlNNx3YiapgteP1pMI6bzosMd8FUwnJa5xxI61wxMtInuCjGppVPRwlH9d1OTWxpkWYiJAQsB&#10;OBwxMWONIJvGKMV1hpz0Jt2BzkutFGRhn5IJSQADiDiRcIn6pkzj89Rxc2rbHI1Zhx4dFxukSVeZ&#10;zBKuE6+x7uf8YCVoh1n9n5JErdNDXp1omgukcF/ax6omuhKTCl0s/DU6JNd5HOtcahnCOY7OKqsK&#10;gIAFb8LQmlHUvx3S+7HdDj3df8wQWYP+EC7wvSk1Rwx75LoCnIs0WBPNdTd7sTQRWMiI0dIubCcd&#10;817IqCmgiNudF+FmXEhI0bx1Mg4wA+koAAEgExMBkxCwrwg4eIeIdw8VjS9GeS/5GcOmLw3JojfC&#10;q5aZ8GIJPmaWM9YQsBkZCwDYDlAwttx8YakFf67GdcQJPj1hBQ/cFW9L8ooacMHtEKmYgSRglziA&#10;ywEoEuJwvAz9Ch4wwN1tmSGQnlgl7Lc0RkIx2OiZPimBoB/okI5BWky7/9jZwaU5eQekW8lriA8Q&#10;dZwdkIlQr45SRB1BIMhZVoxxlJgyl1f4wckCkbhNgQ+9m5w01XJDKpHCduTRYyRAqpUg34mTWaNp&#10;VJExMhac4k1ZiCok9A20Fqds07C/EYjOAbX076CIsE2hCNq49k6YgQey5iEF+Ag4eY96Lw9HPI8I&#10;fB0k6sQuqdDzZwqO1w6hUw3Imajm9RPy6T5KpGZJx5hvRB6YBhDNNtulK4hWgpA9vAhT3y3oi5CI&#10;hyjJ6YBwuyHh6UOCiKxu1qEqFItQ+pDKE513D82kQT1itgt5Vt9rsDfujZhQxyP7rL4jFSvupdIV&#10;DKu8wWyqnLEzpcSyTKzIib3xFPSscmSZDUX5YsP2oCpytkdWAnZlai4qcYmDiBSBRxSBcOlxUFJp&#10;xUSt57hd8myOTjOMpN2XXbTTsSvauTv7lRFBE2f5INn64G9LTiw2wYAxMTnWk6yMDTeFKLxLXG/t&#10;fxPKqTfzxBqnSVe0/u+dAyelKxcxntgFsqzJpuH8gKbwUQNwIgf4CoCguwzpmDtQxiKx8qIRnyVO&#10;SiElvAjSY50XSJH4pzuEiV6PihKDCZPJ0VlRT+crDAngtjGCErRSEM3QAJHAEYFJMADOJnnclrKW&#10;sVjIAAdAdKsOdYC4DB6W8QhBpNKlFtuJIcR/IQh0ejvQ5QClZuB9QUPaFHo1FJPNC2/msykxtGZ+&#10;/yVBPL2Q7DlwssswlisLqG7YEgEgEYzh25nq3ZqNH8CWDd8gnq3ZuCMzT5FMlBpF7Eu5INCt+L+o&#10;chTZTogk64e7+ZwOK7I76BwRwZJ0AeOYsBnGbZT4tXhkBiOJYhINh8FTfuXW4o3KIH4JetudnMFZ&#10;dw4Uxib0hZjY+PTpFJgr3DWenYwhpMvddRVJx0Ft59uL8qJQxxRJaogRasxa7E2geRLg5gsgeg5K&#10;LiAQ8wgD0ADzer1gcFAD6fz9hL8hj6fj6AEOfgAf4AAcYAgCAAEjYABIIBMdAYEAAFlAAAwFkwEA&#10;ccAwGjIBAUcez1ewAgsGfc9AD+f8XoMXBoMBkqA4GkAIA4Apkmfr8f0/qMqmIAmoBrACrT+oEWAF&#10;afderAEpQHBILAAHBAIkALtQJBVqAQFpQDu1Yl8WmgAfr9i9fsICjNBAFgw8ok0vjMlkwBvs0rU1&#10;k1wBoACYTCUdq81jlDw+hyFayFCw2Gi2G0ehw4Bi+H1+s2NT1+o2ta1MXyFTr28wVhicOjADjMoA&#10;thyGDjMLhmw0O+1+44GhwNff9T5Fd6/Z5Gfr9eoU/rccqMVdrsdgAeDwd1rlkn99h00MoO00/33X&#10;S4GrsMZw7eO21LRJ+2LXNYratNs1TktW1yhN+3DCNy/6pnxCwAHyfJ8Oo+ClOMw8JJQkYIxIk62N&#10;CjjZNQ58AtezzuNa7sDuu8LTNrAbgn2ABznOc0Dg1ICrKUfqFucrDkwPBjcMDGDoprDkYyQWQ/Cm&#10;f62qapKOAE2Ltxo1qMo4wran+7TdK4waOAIAr/ACjMiIYfh9oq1C/qmfp9oYoCpyQoKGK47Ezt7I&#10;6ONLIzBwI3jhMEfTAJ+jwAAWB7NhAEgUAABwIgovysSOqZ7nwiRwHCcD1HieIAAgCTNgUBq6Uef8&#10;nqA6s9uSmswL6rkUtDOoAHsex7wxDNUAizYNg2Di1xO1E9wQ2Cpp6is5T9M6su4lE2NJJT9Qmv6G&#10;H2iDuLJCZ2nadYAXIdoABHddUAeB6ttFBLqPwsKvv4vsBNBBrpXxHC9JnFUDsIz7DOYxC/IiAB3n&#10;a9p6Hoede4dc51nUABxHAbwAHQcxy16hEBQJTjEpKjsJAEAlssDRtuuQi81zCvcZouAbkzWmcyIw&#10;voDJcpyrqYpoGgUBST55F6kuPnaTJjD1Ho2jkP5PW8tL6l8tTPfdCNkrSXJM1jpNi1jwWawitSIi&#10;8iTtO4ATlZ5+IqfJ9IkiEdHonAAHkekNnmm4AYcgx5nunJ6HvYB5IQevCITb6Gz8vFmsU8aSI4ti&#10;3AWkNL1aAGhLVuKJV/YEMnynVfITuKO6avKUI4BS2qs46Foqiyp2rqEn1tL6EyKmmngKpuosGk1W&#10;MuBGhLBFM1UGvmCTs7FeSQwkwZPNDkMbkgHggCAAA6DwPKcBKR33BMVtgf7mwP8j835HCvq58UKf&#10;N9d4/Q58JtQfW4OGmADqbKK+0E+c6p+TZIHOw7J+T/0UJnKCks/75VmudYUO5dI8B3jvKcAc461y&#10;/JFIsnksiSDVmAPsYdqr5EUITJobosCy0oQoW2v5bK2UKQFRiTNBhhlfEGQs6JapHiZvSd2sktSx&#10;DNv7JGYJBRF0nlUPoa84hJmBwwQmT9BKBoERKTO3F0Q44uHDIyBmMCySmr6fOjg3CSE9Gpa+dxM7&#10;0znDLEuG0f6FickcIqgYvzamWGQMW9JcS4l9F7iC78xBFEjFcIy25byco8p7S2RhFLZ1nIEMmrWR&#10;5kyflkHw/hARUjeJtI6WkAAHAQgjAAB4EIJCLOOH4zhQQ/jhDjHKj4cw52OgQRKAsBxly8EmTIV2&#10;FZ0UkQnUIv1+avlgOEQ3LgCb2gOgdWSW6FSh0+Hbbcjpb6OjkOnl8eIj0UIlrxhjJls5VW3LMknC&#10;tc55wAHoPSCIEIIQAPXezMZ+a21dG0QgdNg6L42sBYPCVrk/DwxpNJCY+sGyGD3IQ4EgR7D2jhG+&#10;N8AA2RrjVYUuQn6cZDmhJcmlR8eDpFRR09A/cJjDkMJfAx2RU2bFOJSS44qEmkgAAYXCmzxXLEjJ&#10;WSZD5KyzkyJJT5ppxGiGPaurhJ5q1qxlg6iA5Jjj5GtmG+6dSL4QnbjSkRaJPloHiIvNd0awB4jy&#10;JyQRwTpB7IaJ04lwywCcLAcGQZz5EzsE9R0g1M5MTjkicrTgBTl3vkje+W41jcUdDzYe3exUU5LF&#10;aaESMBBKzYEMh8kd87t6TGEa6cluBEoCofiUW8y4DwIvZAIWgk4Bim2sKUm049BYaRnNEzCcBiy8&#10;xPJA8UCYFFNOUky7NCShmwQtfm15nBkCOFeObMJ8RpjaVgZE19LlU5MmHi0Rp/U0jgGggRAB8aST&#10;kwInHFeqkakZmIMMX8io7oJHqHee21hLVH3MSgduYDOFET8NcV1cTVzbxKOTd5JyurwI2O4fxeb6&#10;V/GtOwhZDd2UkHEeiUpeBImhruAiVaMcrkuYCXkgBECErlIyP/OSSBn5gm+uEVp0IAIuDkSEACMA&#10;GJuUnmHfwsB9oBGtQLOo51B0kDSE2HAf564LF/dEdJauFDUx2UaQucqTLimSoDUbBRk0nlRg8bdQ&#10;79E8I6vZiigTNEZGgTeSSvpIoSEmIkRwCQFwMgAA+CIEpHXiPKABhAgY8WIDZG2NwAA6R1DoAABp&#10;YyqAJ4bNWP7M02zUVNOAlqE6hjDq+Q3MpS6mJRzPKQW6IOJcTqCMAnAnxrEXmsm/F5GB0zX32zTI&#10;rHDOKE3uXSehdIIAQTyXcu+JasF50nRjfZ868kbuRmHsdyOlNURLiskVLy/DcNuIqPUeY8iBjyVO&#10;OwdTFRtDZGwAAcI3tBD4dJdc4hWmdnHZQgksjzr1MuJSjE65U045LPFcgi5SSlAKLzus9xx3WFuA&#10;eUZzADiQOX4GWuylA6PpHK1k6gSa+IIwksikyJ0zkp3IYavJ2QsfsHm2+FAl0C/TWkY3B0RztSrB&#10;R0PZUFY1eq/AAPetg9OaN4cE3Yeu5iBt8Qty8fDoHTJyTnR5nem+ES74Q0It1hT4VIIzV9upBlPr&#10;AZYax/ZTSWJLKmSEpS1b7YlJKceziB5PNrbc5E1BNCMgRt6pdVTmqcWpKaW1obJyTNimmbjspW2u&#10;nATUh4Axbi7FKAXwYmN3DTQDX0fq4tAKRUEscd6AuLLzu3Ocl5sJhrPv5Q7eeEJf4y3PjLgy77kW&#10;xHOQhSw0B1yGZjXQABUw8FkwZZ5lRAM6seVXbBf45qtcBtefmYLBUA0YsgQZd1BaUTWz5uDntC4+&#10;1hIv1WTV15fXvtDexhvxclH6oKNSdiSx/lOYKyqyJFdBZ1E3JyOMcmMqblHAsBcCrpzj3UxG+rV0&#10;DqpjVvXn5LMPohlBIAyh/h8vqGEEdHCCcjiHVqcFPiJFPnRIFpIOzKjB9HFkLOsDhLepmrRDDEXk&#10;4o7qlDljtq8O1CJMxqDC+i2CWnpPNonCzAACiuEABvCiwnewagJJmgMgOAPiMQch+rPH8BxhxBxA&#10;ABmBmBnFeh8icgSASs7gJgKlNIgh/MmJ8KlqTmCKqMDOZkNiblgAGgHF3gPAPwgnerDD9qlDqlvJ&#10;zCfOPKjDWDGNWNRQBNSEilviKsnN8t6p2h3D0h2B1j0tdJ5LTp6pIo8JiEJtiJxPKtkKnFavzsBr&#10;wqEjwkHJ+LDq2B4r4lztuAAByoutwBrPaRAmEOOjDCYiTLJilQ/k7k5iviNuIqjEXmzC/HTCHKSj&#10;DQHiTknrJimgFrWHNOFHvlLvElLuDAFniimOnikikC7vhQvldEkCPGrIbF5PnkImbxqI8uOuLrrL&#10;qChIznbJwn1CgIPE7CpCGiJE+kOCHHmCLubHPHSMXnEG9OcG+nSCcCBHDCDCcHRG9iDOcCcvPm4E&#10;dG5qTgEHLQaqbp5gIl3iii1C2iRnbpNkNm6ics+I0i2i3Q5tHiWEwMzKxHbvBjhnXkinnDku0kYs&#10;0i7CmgKowgKgLALHNODHiCjgGJdiNDjkYlpCOi8jCLYjDSTLWNQFYmcCXP8i9vUvXvdj8wvl9Lkk&#10;lphLiDrIVlxF4wvl8jnw9CfMnNVpfvVCyDQPkr0tikOFBMSu2kDMPr7jqEioIFyD0h5S6uEimt0j&#10;5OTF6xGl4jdEVvgHppqsEPjEnkFFaDqJioBj+LkpgknMdqWvpMIlhSwHkOzkyCMvtp5rTPQwLJpr&#10;1DoEBw+ozi+vOEIxNH6MPiLidsYIurTjNgJAKDNqsQ2FtqDr+PyIVNjLxNgo0hZA7AmB/gHAIOEH&#10;ruEKxJDR4CBx8xbjLOEi1HyiLocvaB5PbDWJnlkRbCqiFlPOaEVlYiyLFGIG6iBG4ENo9jcQyDLn&#10;LGhjwlDikrWrVCaOzETgKM5JRgPp5ACs8nZnSiJBj0AAABlBmBmi3mhgUgVAVAAALAMALiyu9y2l&#10;tHIkYldQLN6DXodidHBqbAGl3gPtdCVHWy2DSABw3G1ifNqHkrLjQJENkJQNnLxt3w9QNUJjsKEh&#10;2mFp2h1D0gPgPAQAAQejNsTr9Km0bD7laMVLM0JQADozUGyEjGWQ/v0FOOTB8CERBmKwjhwgABtt&#10;wEdhzMZConRDHsUnTkwkzuOEjKBvrEnwNG3lhRMmdiMmnJJmACQimgIRkAHiiyGijuCuluDN+D4P&#10;cDiqQobosEwjIvIFmu+raPRLpj/F6NUPlitCHD6DQiSnqobGCTAvUuWqEqqqUwiO1CGPPrss+CCi&#10;cwKK2yBiEM/CDB3qyvaLFh8u1sXm6q4OfE5K8jkrTF3rfJmp6GiQMOpu1uhyArFjYi4CRikpuipi&#10;SjyO1qDiUS8GYjgGWEXr9FeSxTlLWCmgLkggMIwyFijwyF3wyl3izCmyDvAHgC+CtCUClGlt8jgo&#10;7xazwICyokV0kGZSoRGysyzNIF6KEqnEAo0DDQUsnCWLOryo/pxrqlmTHlBPHr/MGQASyIylBLsj&#10;0FzGHCBHvimiPEEvSEjS2jTgAvyFCSyGwMGQZPGuSqoDuSyy4SzNUthGZRvvTC/iLwOUTiJDVyTD&#10;KD+nggFU/F3MbivF5MhHk0U0WRal8VHEkrkRGmCjDTWRRGOgKQqgAIiGBQtnyIClszFMHH6jxOSP&#10;NiyBfBAArB/rXETDHjpC9kiGy2MRaW4DHykmeC215N5ldu1ieiJV2TuCNKfCUlZFzr3GNB0h0mNN&#10;CkMH7lUJcJ5gIDLiQiRjQV5v3PwE1C3CzOCO4gLQfinC50HzJAABjBihjgABvwkAAANgOlkAQARp&#10;VLelNC6u9lAiwIQP1IsMmEBjQHCHRGHFgPEuEHuQgniHwUlkUs0wUk41eN1CUjw0WqsJQFC0LvMQ&#10;U2LrilTILB1NCHtAOHujMpmqpron2oAJ7vhlDRMmvMckBxMooqDvUxMo9jxE4iJB6NtAAUwGOhrh&#10;rhqAAByGLiEh8lgLlmcoSTDSyCyJHnTilNVsSh+nTLEEOGUUz3mCKldLAi3XKDLgIwyJ5gGDLpdj&#10;LlWi1V5gDnkE1IoC+uHnnlOJ/TSDtH4HqMvuRxzIDEjT3RwJMCpImsRmYPzElozjAr8MFi+Uml/n&#10;ZDqjD1dwFz/M9n8WeuYVVOaSAPaLGrFSBnAiDiBCCFgG9iBCcVVK2M0yFmhwqyatei1nLiYn+DQy&#10;6tsLFCBEiEdKbmhk1DGlHp/jXk1P81KRvEOTRjyCyPPlGqbAHOEP6sbAMNEvCiRpcMNydF3z+2hC&#10;SxXGqGeEP3mu1lDtVy1JQGwys2LRKuQyuvevj1+vxopvkTGLsHFqZMbkCpqtLDtKqTPrRjeLxW6I&#10;RvKWXtpLsXINu3GWPS70zCqJtHjFAyyKRDSDv2ATeEBpXtIoX4kPkwRUXssWqrot6ICFGnCFgE5M&#10;3kniXOwsSEJWirS2jrdPVxKJiiukiMULNKkr/ICzPrrZUOTzViEP4mOyaSalVUhEXJwoZoTNQp/r&#10;ooVSqj9SqCphiBDAtFYFYlN1oDON2Qd3OMUNZZPKv30C4PDFHlvrQS43IG4iKqBu3YljBYyCdOfS&#10;6lTk8CGJcLUACiOTNSOuAlStsaTnTnfQcEMCqiIN7HzDcPPhy6kCTyFntQ0UgWtrTDNgAlHh+kU5&#10;dvnSzMFRujUNNGHCci5ijw0J5LBkQHosVJ9Q3tTHYjxWFmQZ6GrWxqAFBXtOvEcS6vbB0BztDAOF&#10;jgAAKDMjBo1n+oZWqWwWpZrOQl6FctWn5nyk8vSJgEMlgRAlzBtBsNw0uhr0NGIVKnZaUGTMBiqk&#10;BE1jFmSMS3B4DEN7FaEvYpGGUDDgGHL09jLjNDNgJnrxk3Ks2AEHUj37RqhnIy8qD3qjSUmsqPks&#10;S0nl4LqH1POVJkZbTN4vlRpGQWBZUi94eYFLlzvpMoPCKr7QUtNFPiDENHRELQJlhaWpkR9Ccm8V&#10;YVZG8TxuaOcIdJGC2Cm2uu4DN10MZmWFPkNqyvbKSSgCWiU05PQCPSejgL7Dw0U3ButmQ3HwViyC&#10;8DjgF4QgQARJTPEnhqcFUpm6viMC8k2qkEtFHvDjgiH0aEY1vbpV9D7ZfQ72w5p5oqnX3Z7X0y9G&#10;QDQXAcB7fmtFnFmIXjccZMg34aGo8kdTALwKDrirs3F3GHCCDHvi700CqvH7Cr+SqImUJ4kUmZba&#10;DTFptjYQtNKDtJHbtJ0KNiGFfCc1LPQShEjyRCM4Rzi2jogjrzSYdjTrZ8uYgvwzckOLZMETWBzB&#10;zNDAL9EJ55FbAcx5f9Gjpqm2TP0kauKjphjhDguJf26YNbXcKP8Fkmh6VaFtgH7wVjhMT8BX8GWv&#10;ooOHboCm0INiLixjaDcCzSlzMxjaLIgnICVjj03M9q1pGnjCGiKh5CCCBrG1V5xvwFiP7gHrfFLr&#10;TwakS3boqIqoqqoKWEVJxjWFfSArGmhGhtdgRHNWinpzPjfMu8UZWRetmjGmTMsc8r0GWMJUYrqh&#10;5tr0vhzpRtErfXbFqIFNXoP4Z2YWCaCGCLi2ZkoMhXdxUIOw+NfiGNrvbBxqJAABqBpBpAAXvtDI&#10;8jQ7vYJy+LrCWGn4+FYlGk491XniSVIiLwno6iwAHxkAJOC2ubbzZMN+aMNuFiWIMnHHIZZGaay9&#10;V63EcO2jRMqkGIlmYjsH/l8Z5NIZ6tJ1HzdtpZ4xMWqN5SepIkAo20JPXndEDd6FhLs7Is9ubEMO&#10;UkL7/FgwJkL1YmIB3IKYsqHm8PaCEVaw+D3kSecu54RijvC44DDiCGICCmIQNJtDcKerVqiCmtGp&#10;YPkjy+znRV4u6HOJGZwiwmeLWCRs5MbJmSbLSkSu4FNVyHplmJeinM8leJNwVvSSKMTVFcbo0DrE&#10;F7Brw5V2XXfr8OMsfH59YaR1B/hLvSscgoXZbsE18WAn32YPic8y1CwOVeN3FvpcpCmHJECImvIj&#10;xFBVsmC+Blt0WEJfcP+z3ORLnYmEZX0cbfuCsGcUU82INnY5y+THqiTSdOl0Or0nxPTCAAEAQN/v&#10;+BwKEAEBQOGQqBP9/QYAQKJxSCQeBv6IgCNP4APKQAB1Ol0gAMBkMgAGAwGgABS+MwcAw+JRWGQa&#10;cRWLQYBRYATiCz+gzOBMlEFyIRoAP1/P2XAOFgOoT+FS4AgWngOJ1IAAUCAeugQDROfgB9vt8gB6&#10;PR5Ut+PsAVCFwwAPx+R6qRyYP2mUKBv2YP+ZgADgkERyKATFAACV663aDx4C5OGQt7PV7gB8ve0x&#10;qDQqFzV9vqnPy+Ut/06egS44XGAkEyoIg8AA4IhGXAewR6BP6fXSbzKLQuX6GgvfOAB5vN6gAFc8&#10;AB0PB8AA0GA7K2WcAGgR6+R67U6O4wCVrBy4BVqoebBw6G8C7PwAPp9Wn3RDPxTlvMAOhznOACUJ&#10;SCoKAmiriMCoLgIawacpy7j8uMjyCpqhKEMEnSZLc+S+NUhgDAKrS3rSc5zHIABqmiZ4AHCcBvgA&#10;e57HslyNo0fS3RupK4qqBIDrGA0QLMfanH0fC4LO+SypcsieoEuy4LquAGMMAAJge2gJgiCAAAkC&#10;DaAeBrsAYBQFsJIKvKxEKsMarQCKq4qCIEmC4gG1k4IGubgIMfrUvemyXooqqML80CzMgl6tJtJU&#10;4JnPKd0VCi/J+jabUjOrWAC8qCO2iSqvHRklADCcatOpr5PofEYHszJ9LO+Z81Se58My0a4Vap1V&#10;1SeLlgAd54Ladh3niAB3HjYZ6HstJ7tGuICIXMkyghaTqge7AEgU2J9H5G9ZuazlWMg/DGAMrUfL&#10;AqSFo0py/Q6AFZrTOCWOxICwJBYbTI89LWOu7AGgfLYHgkCQAAiCYKS4CmDgcCUDAKAzDwnZrWAM&#10;1yMSHIlW4kxgBKxQs7wWjilUiokM0iumTJuiChJrTb8pvC6LoIjb6Ruyc0sc8Z/p7SbeZYjNKLJk&#10;mSZ036/XU7SyopnyhXzndZRmdSR3cfEZtgsDyofkUFO0oOULomiawjlcDuBoUG5U8c+QW36EPfBC&#10;F6HJSgrOuFZMzJ6J53OqsJfOyYAbwDage3CMbi3qNybkLPyXr+d5HsqD5c4CIoMzwAHgdx3pEdZ1&#10;AADfPgABaWPQua8IvDGydOobzyVuSgZP0gAGQQ6kaOsjg3wjkFZ1pOQt5JavLHHysILjFUx0xTiU&#10;8jbTqohbTKcAM6omArdoYAYCoWfC3rq08gLH6FJqddE6NZSL6xztV2ow9KtJ7uDAqqfnpI4rgG4E&#10;AAIYT6isN8rQ/iYE+ZYfkiyci5kFIEu85Q80ZgIWudEDoHSVHXdiYI0JS2xpISE9E7h5FEmVfos4&#10;8wAyEM7IwpE+J8z6t5XSRtHRay2johkgElAAALIELjAFs6C2PsxU2RVsTOSgvvZieNBZBjwuxRCo&#10;kf58i2DwAANQaY0AADXGqNIAA9R5H8NSqMpw/VtqTPlCIwhjVmpOH3E5ZBHB+E8foX5HxYy0I3I4&#10;U4BQCCxgUS0AACpt0qmzNqmQABhjDmGNiiBNMZk5wkKiTA8sH08kDKkexR0LHbkckw0MqpM0Huti&#10;IXQiJvD0tkceQcARrFBtcJwadRrSGhl4UzCMrSOmSG+IkRJ9srpMJ6Lw2gfqth8o3bwPhWZmpivo&#10;hUkdIZmpgxZOSOxYp/R1DsWIrweRa4szFdQAcBBYHBm0ActUADDywExmCjdZZaSIGlMgV5NqzpUt&#10;hINBqFKl3QgKAYUttUxC0lMI89grE+J8gLTCwhg4FALgYYQBd0KVyssaAOdAmaIi+z+LcaqU5jDK&#10;STOCgqIxlYDy3pEz5SJBTeQ7iAyUjZ3CHkMXbMhihYCvGslC0g8bbXEuWby2M85gkLS8Kc2F27Wz&#10;esqN6jBGLmx0QqMy1Yq08XduVKUopJinmusqlTEcoNHKSsqJy5Q7LXz2y3Lwow9rSm5rMHwrAx6S&#10;TBmNb5KOiZtV/G1Wm+xBLlVOkMiM6h26gZLsgaSg2vhEjxjuHcO0AA7R2TUgiB45wC0y0ciE5KVr&#10;qmfHnr6cFvLkhhiCCvF2oLrXKtqXET+C5GasG+bIXJSBdWeFdMcnByxGi5lVp8RMxY/3sS7KfAlZ&#10;kaT5PSPMymk5Aj1oZL9cV8J30lwGtub1+RcSlyjAcgV/IFAKkTYoT+3trCys9Q1YJRTJEZFpLWc1&#10;IBsQPggBDBMltc7csjg7CmDVJjyKYMHESMjQwBIVOBS8+klmclKHqPUegABzDmqWSihgGAL0MKhT&#10;9rzZbCVZZSUCAjQWmO+tjR9PBMIPmjVSOUco4gADNGWMg/o5UTxNSgUFbZcIwFwaxIObjGyFlMPk&#10;ZdGatSMmhI2eU1kJCtH1VTHcrAEwHHYAtHqGwE2BgOJXjgw8eCxzdMOiFvyCG2kGo4moisH21qCP&#10;bDoh8HVCqDg7V1PBXHYHCPe4sn0b7jQ+PfS0z7jlOyjdhntdLq4S23ziyJ3qE6vGnNSfIfNbFtlp&#10;PofJWarGMn0i+RvA6qR1jtHdNIdYAB12JcuPMto+XuRtzAuSQZ0AIZSOcbBPBAh8loe7jSVhZSXs&#10;+o40YpR41KXInGkA+aroklPo0awsRY6CEtAyB06l2qGANAgbha6ZSxFgANIJRCki6XOL5mCM1cKU&#10;kXctfhODKJIuTaBnKm7RVCMpZ+R4+hcEQFjfIYInJBC+tsxCnrADY6xNgbHgDglXoMKzRmSRABZy&#10;01OUBYF3bp3ewnqvZwie/8Mslq8gqAtqrOJ3d2QluCgpMIKVbOhqlbU6Fae+eg9VvXAG0dFPlOV4&#10;+M34dtdQvNZuBVUz/XxGpSrG6fHgr4AAHukWRTLLWF1Rqz7ucWy13Ubs5Mxg6MK0DaMPI6aOP00j&#10;IeRQ/rFcUi9QYmnANgbEqVNGgSzQbJt6Y/SqrauGVxPhHh9j+uGm9nZfC4FNaaerERVVnE0L+X3v&#10;VQdek3lGP8r91StMLQMBGhJuSwW8f/nxfLrYeJza4QOfkCzmmKLBe4ER1aC7Avmnox87D5X4Mnfr&#10;mtyCYW0g7hg8ejT7GDKZ1GLOB8FYLJNhBAPxMJ4W57xls3At2m/vxaeq+GnIV8Kd0WxQ1hqRYGyN&#10;cagAB7akLITgpXXkbqmOctgrr04uwqLSaNG+X6Kl3KtLM0yZjWARyolVLwAALgUYG/wWsN0TMeEY&#10;c2CpklGTgrMIMjI7WcUzyk29qemqeZIY2vGqiaQQUlyp2cesAT8ZOz0w8OGtwduhMZAUKqIhKayl&#10;w0GT8zaqm6crIUmluPkLefSKcg0SKVSVgRu3mLc3kW0LUMw1AHasUHSHW0+HQsaI+HswS1M0khWg&#10;AIGcGS2WkS2WuAULq70amMyvw4ur4Ugd20QIGTQ362/ANBkmYRulO7cL+KUgdCwAqJOhsAyA0fyY&#10;YJUrq2yTKoi2sLEIO5ex2L60i5dAGgqg6pqXa3OdWzI38a+4GdW+k9u3cosg0kQdidOccL6bkZ3E&#10;UvIw8Js6Y0Qw2UnDAJyKcOQOaJGqWNMLgm6LAhMvwUecKtIsMKUbaIwYjFupG40lgpIpcqMaCPaw&#10;4pwlIbQZUW0nQqSaOlyXMfKToKwdETEyq6iU6dYZ+PEqmuecYUCPPG4OMzi6AqkI8JIqWLWwSA4A&#10;4gk7SzysKzodadY44pEk8rOvGIiKcGOdoIgJ2I83KKUW2Pk8ATiOC5qkuIlFYpcUUMaLGMUlQr+h&#10;aukIolGH0LwSMLTA294Q+2Es0jAfEbGtcPOg+leIGLOmFCAQrD8gAKwH6emAgAqu2AqA1DqAEu67&#10;kXSTmzUzibMU2pOIG0aLgWMwSTqLGA+A+9OWqNob6Q0dMUiXabwUiMUPYp+tcbgMQwAk5AcZpAc4&#10;oIMRkOaP+QBJcu2AyAwoUxuvop+p7F2UixAuU6AXWIktc18a0zALIRkLaHAG8G6RQGmGiAAHYP8S&#10;iXgIo70SSKUSAKxMOI40qmbJIJ+bVKgKsdKIGHvCEAMU0SySwnES6Sw/2AYAQMOjiMJAE3rGcyIK&#10;s9oQQIGWcv0IWboPe2uhyfgUSTyz8hIww4A/CSYKmTxNwUDHdEagQd1J5EJBRLaQY246ecmKHBKh&#10;84elKKEeiqwgwNS8VH4MgPoLSH4mbB2LM1m9a2GKcvTL81EHE+EHUsQM0e4HimwHsSKLjAKnCJaA&#10;cAgOweqLG67I4x4ZCowIEjANUrQxCTaeq6m/mg8SEQ4kyMGmCXgjMAhDuYYu2AuA0A2S4AqAsnGA&#10;RCwAMASTKYc2xAEb2bGiSLeMkMpIYp2aQfDAoQYkqZOr2r0sy4yLok+xkKamSLCkSlmO0tw3WktR&#10;cw2nkpI4q58JvKW4AVE+9CYP6HQHMLcLgWwMPOca2ZkzlSCUkXEsvHfSvOlSqlUd0eizQSY4gzKc&#10;OrLJ6wGVgRmeKPQNYYcLGJeTWjMAYAWOwnwTLN4qEJ46AO8qwQwbM5Gp/K238/FH4KDK+XcVWABH&#10;SgkN0MOfYbOcqblA7BAsy3cpAtVHuEQC+PwYiLwvAvC0UbUIuy/GqhKZkpOM+ngLfIApWUEz8foU&#10;oeiLq7me4VaVs/qYeMO5apaqOpqQgWaOJSLP+gOIFNcl+72NClGH2QwH2KrJbQuAuA2gkAFAEH4J&#10;gN8gMfdLSwslAKE1lO8Ho+AKkLGA8A6BANqnDQKgsLyUULtB+nUT6pmQyv4ngpKrEQy9ymaPPE0L&#10;8OQMyhkQAQKQMQEPQUeaFS8bChdSKdMIFMhLkXyv2JhVWQ3SojAPkHQHIxQGsGqGmAAHGHEHAM0q&#10;SO4VGQ4WZNMOsTKyRZEVSyAXEAOMoZs4uIESKRu/cfyAcJaj0Noj6NxPonyAcskxwLAARQGYcZuy&#10;KemuTaXE5GE4E3QK7I0MCo6K2PMMW4law88fcK4cXFjHgw4iPW8w6T+z8sCKoayabRbRmQkbK886&#10;kekuiZ+IyXW5LRtZIh+ibBoXDI4SKLSVmVSSKLhXcSERumuP4HOHSc6HKhmHgHoP4HkRksWHgWGt&#10;GLEKwNsNoX8OxMgUE/MhSvxYmiIfIUpUa5UXam4MPAaHvPcbTRs96dCdGAQdEYRQu2dXPToS2eqk&#10;Kyqgc2sMocKfkmWUiTg9jXYos+Wp4dYhal6lM+dX5HcZNMGKUrWLTAbXkPdA3Gqq0dgaGsNSm24s&#10;GpacjFGLKNMW45SRKHK30ABM/Fe8024r3V5ONK1G67E9uaOs1FssJEjN3TEOMjdfFbwq8g6VaWUM&#10;vC+eCo1TeY4o0LBTnTraEp2rBFi84PmMgLzROlSbZGtDROecsxMRPKzHQgkXpS1S66lBIQSl6r3U&#10;G4sI8GKEMC68dMtRSMgKai+lYpFU9ObN3fqPQJ4lHYsanXgJoOIem827kuQ2EdMLvK5ciqegckOR&#10;DI6W2joevNtNogCqGiQMhYmMQtQeefo8wOqAmu2AsA0A4LigdVmIfWukyQZQBAo9uQw0s9FEI6Qv&#10;eSuS3N4IVNm+YKVOxP2tkb5e1YKQ023AmIoXa0ajoeWN4LxX8AAHIxMSqAkNwA4dATqx243gAh+p&#10;rN4r+cQgC76eahBBVYpEQWYi0LbLyGyAA+xY6HkHe06LQVSK8x2WYpbNCctCYwSxmhyneNYASYfk&#10;GPmrXmM4a2E/6QMAqfwAlaCnuNiR6yvNHZiMWMm3sK5KnYibetibalbj6oeaBJAhKhG0CstN3a4d&#10;4svFg+k4CaRFmaLVeaUaUXWdZFlg424gu0A1i7FXuZCLLLeqFV+ZOl/Mc72N6wGHuHmwTCYx+2IV&#10;dB6muLaHa6MHIHQJKHaJCHcmuLUmKHwYzDXfYAWNislCxM/TfNsWdNaVcU+LJNM3ELvUKPBVw2EN&#10;0N2g6RkRmhSXbRCAScCoINoAsAuJTjQsgAKgfd0rsNoYoNirMUSUEIkucTqIQK4U/TCZQ47e/A8U&#10;3bocjOHKYL690PIZuLGZYtxOlUq3c46rBR/Ac5Idvf0UeI0Pki2WGaiJKx3fYm6vIbaU+sIOGQzX&#10;20UaUvBBgvDreaLFuaUlBLRHpOEte9AH0MyRiRmItmxgbTYLCLAyaNoMKNjNuvDdc/HX5YaMWla4&#10;5OSsEXEtWKUHEHGHGh/QnQoMUeI6czltROWpDSoQc+UzaZUTmGAEGCyt5XrT2p49YSVICXbBOMqK&#10;mIU4xlOqwVuk8jNXWZ1atmCizciWQRmPSIXpI7UZ3Bqti4fASZ2pZKU/rYmhSK2u8UxPhjKj5WkN&#10;aLA7klm76l3GBUsdila0aPkOWwSJrKJjyYCofTxW2PHKzrovzC9Nzk0oecTT1rjRtrHN4ctV+Rix&#10;KxcAAYSYGc/jSZIT4rdFuh/IJg5iEZJdG6dbQw8TyxIXdMoV6sYijL4P6HIRPCYP4RGKW1pbuNgM&#10;ObaRkMyM2eObVFdNEy3VgMgjmnGK5ksS2AsAmQMSyOwypCxZgKwywTM2xmsTWo3bLlBXm89iATsf&#10;pnBf6LmTnNpqgcqgLqqlkrCzNA7oBW4L9T1UsTmdQa7S1bhgEd/G5BaJouPXZW3C+UJz1SMdbC0n&#10;1C+H+mWH45SHvXDmQLMwGbwMwMyV2LaHSHZCLoqWIHiLaHWWEAAHiqST4IMeraJr4TINieSnHtPg&#10;5V/eiqKz2uQu+dXDHZgw9KyuaI3DedCoKnwOwoQoYoQoUMLCxc01WnyX0KeyKoyPRFIkx0IPc22J&#10;2KDraku3TUFa9J2qfREMhp1rIkHjW3OeXoHG48MUkPvF26Zt7VHi24sKcOWhjMBNtNELHTGUGQrs&#10;Zfh1u63z4Tla++fgrUeqKVHiA5G3S3xI6lyYi0aMy0mw5sw9Js1swyaOwN0NitzRdH40MT2/lbI5&#10;HKjBDOSwqSUiSHF5YMYenLIJTZlVHUg8539t5nhIH3X0cLKGEEKC0gs1kWYnqU1DI+OULIC8Taqd&#10;1hRSQosUouSNWznfKor6ePUo2McUiHcHgigwORmAW/RMsK1iEqGLKkf5clmaXiFNcNGrcfdALaiN&#10;qAnWgOlPfPulGgAzTj440Z9E6hVwBoZ6WABKJXOX+YH2fSIlahSPqM6ZURAfNxY/Ta2iYdfbOw6j&#10;SxiSdE0KCM2MywXSaykYHDpDqp6ddEucgwqNNoRNjNwwwlWicJCRkP4HGRaAAG0GwGs+8HkWH0nx&#10;21oPqMyy42OVe0gmaSVNNmHdSz8oq6+XSOraEyeYHykQMWqTKjxMRin+RyStkLHXkPKKxneuSL8r&#10;NQCPQY6QTjbWzzFamhA36hz6UWalNe2R1Fn8osubPYYsDnya+g+QmIA/X8AIIAQAAQGAgA/4ZBYN&#10;Bn/C4JE4jCIVBYpBIbDIGAH8/YPBonIn/II9HX7JpTC32+wA+3u9wA+Xu+Je+ps+p0AJjMnm9nsA&#10;Hi83mAHW7ngAHVSKM76S7HjSXpMQAAgIBIIAoMCASBwACwWCgBCYM/rMAALV7QA6xWoU/5FZo7Fw&#10;KBgNJ4jLX4ALsBb4Br8/JW+n2+pe+5MAoUCgYDAACMaAASC8cFAqFgAEsuAAaDgcAAYDgfksZBQH&#10;VatDoOAtOAbjZ7hBITrQDCohHobGIjF4nvdzHIzWojC4HDIi83o9AA7+ZaAJfggEAlkq5BYU/tzJ&#10;IbrpFB97I4lFdd3rLZ+9C9zFPNEtdx3m8gA5nM5AABIT1LvuvZse5GrK8LhvQ1DboigTioatyMrk&#10;kKIO28bvgDA6HIe87vLhALxLKf6BnwfKcnwmSDIUAq6rQAoEKqtj6gIu6wAWx4ERQhCsQWjUBRul&#10;KBtq3jdtZBj0I6kbtOG2Lcn2fiXG+bpvskBKxAzKDUNpCb0QDBsAu+kMbIjKyRQe4ysoMa5Njcf7&#10;BJAmqgpifLwtAyIExisYBtOfjBLHHznr9I69zqkEjpcfLCgBPs7tOj6Io+gbWIVI7ivGhDTzysb7&#10;AAA84JmfLDHcdx30HQQAw2jyVtqgy2NPOaFKu1qq0nRkjp4mqZw66yFtqhYCK8BwJgoAAMA6ED6g&#10;PFB+x8f6tPZCr+zA3r+qyw69nk5EqgADoPWA6IItWrD+osg7hzqvdMsNBa023UDv1U1CLyJLKJII&#10;nU2VqAEcvBDyZHO+QAAjfYAAyDAMzki9zzAxS3o27LtUHOsf4LaeGu7UQARAmR4nedwAHcdp1gAb&#10;xtmyox1HQnh6KKnCgn6fc2XAsbxz+l9Mo03dbMArwDxK3h+MIsdWAUBCvAkB7RgoCQIAACoJ6LGK&#10;7gLOdKrsyQDK9nwExWv1yzurDe4aAdbXc1jTuJKVtIPSiPLfc7UNWi77yDUmyazsuuxU1aMw24b1&#10;oxAjyRu7r00e8dERs8DzvSkbFSziD9Owium7c4AApXxdvR1NqC1DCqBIJJCCH6vZ+n0vZ9KonCZM&#10;LNkPJseqqHoeyZHceL4HWd54gAdh4dp2ynqjiUPNkrFTTcsUYq8lqXTAAwB6tSlhK84t51Cq6sNz&#10;lcbRjqi7LvlZ69bWqDRYu4DUuycXsoz7NAqzIJgm0Gg/SzC6xRsl3PBhsDIlRU8aa3yJ8khjbJeP&#10;GWZRBZz2paIIWclphh0wLOWc03oGAMAaAABAB62Srl3SwsdGyzUKpZQWa42xE37QdSohtIKGAADy&#10;HkUkc45xynOIU8NvcH2uuESE/NG57DXoHS44U76XG9oPf3D0rMGlkNnSwVU8Y/VQj4RArImRWjTl&#10;paWzcAZdznl3AYWBSqcTaqGLO/0jZHTsFZPu1pw6W0HJbgOzEjUZWXDgG+OBNxnwLx3bFGqJKCUA&#10;oLMUQ+AL9yzx/R+5I844hUB5TMwt4rCiQIBajFhxp4yrl+i+S9OykgDrCOIQM5BylxHOL8iBNg9y&#10;gJNRk8lTBhjEEDeSadDpNkwAKNKjZzpLmIpIMMmc0EXC6tZInJE75PQAHJKCkgvbXwAD6iYvM1IB&#10;wGmjAeBN9ABQFIvJAdeNL/Iyt5bQu2EEmJPLSQWBsDwHjMgRfWnNrKtlmrfYWTpcZZ05mniMSKeq&#10;6kfm+IagtlaC5ut2YkVRfA5oJvtA4BwDqk2wQ6gPASANEErknSCllhqCUBOfMMPUeh8GMjsAAOIc&#10;A3gADoHKOMoQ8WLj5HsPVl5NmcpseAygvZMSgj+YWb0+xWCwmOAIj6nBIB+MwAWnFpDRQKL8goA0&#10;AADpaF/NOYArDNnwAFK8iSqpfnsJyVW4lBKIk7m8WY91ScwCHxnR8lpYxIljqQIIc+t9Da2VyjfE&#10;Wh5/jVOCYOSRwbdGwkfJMR4kNDTrP/S84Z/hGV3OPjORRzJCyQI7jc2GHM3K7qeOISZO1Q3TxOUG&#10;PpNloCbROlKPlNg8R6UuKOUkeByQADpU4UpjLtTmrGbO7408W0XmAeyyhZJ4wFKXmuWIxBLi9Vcb&#10;FTYv6uTPHfKJS6XlbgBFpK+ZEBZnTOAPaKBECivDGIvAsBcDAALtK8Ks82Hc4Fpn9Yeo9w6YCBI9&#10;sItOPyx0N1CVeTomw67+KYlKVQCk1GjAWMwc9FB2H8P/offJdtD38GncudiyJcYfHdS+qEeGGSjD&#10;pZEVeGLPlppgg5ZNLB40eKhOAsyiKByOt/QolSfjMUeyAc5GWIREmGpBlMUGJxNoNVYL4idFNWmo&#10;mcAbUxEhfiKo3ecb1zpA5uvAW9CQihw8Lo3oFAKZZLQADfy8ZkCR0wKmbsksskaRMrRCiTEpwWCG&#10;HRpwsQQaImA0RAzeQoq0loAuXOGax6R3pePfM4Aypk4cMqdMEcUs6ICbU4L3kk3BBEPJsUUasg1q&#10;Si2ppc0Q6bQTPthtETx7hZiQNRK9VIyUXEnNUKAUG0xNl3U7UmflFQ+S5qWAAAqCpYwEFiH7EtB7&#10;gGDxFR5D82OWlonKJSSADoHwP5gfRPk2Lg54OhZguS6hWjbxFRFNtWh4FErPSAvM2EZR8PcoLBMC&#10;JowPLVoYtOfma8qw93ovMlc+SEwhc45se72wADzYqfEclKBwpKmKPMqXAIDl7ZTpTLhAqaynMKS6&#10;wFFKmgMNGA0yNQWXmGAGQ3dZowLK7ABUlooDSwmPaefYg2qDAF+APkVOZfnomP5ifWVWZkwkPR8Q&#10;lc1daybSxMWqS6ciMV5f03ODTXa0qsjbmzJkAMSYyQg/pCxHyM43sUd/pbiYTT7vsqFiBJDzY2g0&#10;SvLEKLKGwYWSUvaESBudT4zBlFobTX+YlZ51jFLXDuWk7Y+A6h2jtPiOodO/x76UsFEwiLzIJgQM&#10;/zEu88mFEuVQ8FgJ6M481MIYacMtCxRZd4YaYmWm3FcaoA0CLRTGGfmj665oEOSGXvGk7QrTaAnk&#10;7DjBISIrGkGvjX2JOZkCsL0dMu0DGFNorKwPJ2FTX25jMwWwu+brJOIQhO7YSOiEYhNg/c7eabDk&#10;nJAPF3Y6/DHONPJsu5/dlz7m59zni64UakvW4CwTj+tIUnDD7ritokQfjcoiJObqT4K0yzomw7qK&#10;hSqTjPy5bIzJBEg3BxLJoiYlqR4iZdLKZxI8qiqQojrCKBBzYbkEpoy7rAYC5H6ISMpMBhCQECp+&#10;ZvrN8GZLQYoRQLbKyvLEzppwI2Rxo7yZqwSuY6hFArhFCjg5S0hTwlzbQqrErcYwhPkASuyGqYJE&#10;qdheZzZlCVhnTCS5Bhq4YviTj+ySpCpBbJ6ZaZofAjoAoyhfQCy8YAY6rX6bQiDFZ+hw7rQ75Oog&#10;ZkgoIxAkChKhZXbaJEsFwiaEIwTayXZzqUSfSDafBprESsQspzIwkDKR5zJy5lIwwcgco+g6Iz4D&#10;qhRqpyqHDYxhJyQsxzwlYAyuBRYjxhZewAAew94AAdodhjYcYcKOgdhkMWoerTLhCu5lKWQkqgYm&#10;QmImymg4giJdIBzjBSpEofxV6+40ABJqipJbICrMJfQB6pioqq5psJzmJ5RqxEsMxq7SCn6+ZLSi&#10;5WznxtTSL/5sBW0WJbpui20eboxtIuDnhsDppgURJhL7CA0Fo36wqvKbptA9JLkPZLyNI2BhDSyx&#10;TPhK0GQ8zFCx5Bxu6Mg4rtEIaMr46jSz5Nh0z5AwzHoAB7YoIqYmQd4ealy1o5S1YAAcqBgdbDQf&#10;brEAR5wiKWhqgzxF43q/RaZnxqRS7fDnpFRAJQjl8Bpqkf8lgeqlzyhLSqxmsbLXIyKaI0aahXgB&#10;EN6Cp9YCCdQvg6r0Q2orERZvYxUezqiQj65u5CrepASfz40RzhopS/q0B05mCCBgC7q8yuByT67F&#10;RvZAMJzFQt8hCIDerEaxL945hi79AdTmx8AwCAxejBpwT3rcbBrnRhxsBMCPxrpwED8Fab4/8zzb&#10;zBwmZnTSbpzIJpYAxGRw4uwrzjQxzIDJZvxvQwovZLSfI1zFsGDEJBCiKy7cIfAnAAAbobobhXqC&#10;DMB9Zbiw4iA9Yt74SsaypDJH8HxVgYIQoK838441zCBc6cLfI1ahohUAQvJULVAxqpijgopQj94A&#10;TPpwBzMASoUKkwz7pqIvwtjPT4EKkZqW7e04ReZH5q6raZQ54rDWT95zokDspw4fyuAAg0oBgCkF&#10;QATXBYg65+6H77M477ENI5EQBOwDYDYDjkrMbWZeT+4hQlLhgnZlcpY3jbqsZB5hpwLLUKTcagRU&#10;Ag0TqkIcYcSprjQADdqdFCUg00VGj+KTr8g5ydogwnAmyloooer5wACFw+gdCFyYp3Y5J2gexkhU&#10;TuJQRI70h7heEWQkCn4rCGROAsQAQfwsrLjmIrEbpbLkwzJ9scBF8c0J8Z55bIrmppiSR34+6fLW&#10;RZzphw6KRQsHbOMta5BLT67pY65R5xqM5WzJZtNSbYKG7Oxv5dczxvo7abYkiR8iZxirro7OzGMx&#10;Cyc/SA7NCHJy5dyZpiEZA3xO0a7bY7ZzJlAlymIm6mCeInclslgqi1A5QeTfwdoeQ5UnDw4c8XSY&#10;oqiVpQaQZripqp0Bou6RruRGAr0bJqh4A2cUzSC45B5qYqotUJZ1FcJRUWBpq64x0sC8kszXK7E2&#10;wsUsi6qpgrhF6qzA6MbNJFK+bG48VHhypg5RAlaZBQcRzUKFoc6BopJhoEFkIABXZXhGcehhptI7&#10;pyUJ1VtiSNxUBREuk75ZRUL97wZja/hjYBcrYvqxLMyibFMz8FxBzGjYzFrqjERR5CzabeavytSE&#10;iNNoYiMJa0Aw0J1npEgr1TRGJFCLYxx5J6RYzzUEAiIwSXA70t4kNo7Y1Ukg8hA8oiIeyJ4cFuk6&#10;cFS7RbKcNHlUdisuo7IhysT+8haMYggYYQ4LKEzBKwSA9YA+8qD/ptr4CODrCrYBzI8Wrc6z5PhQ&#10;RQ7qBeSgCiq25H9ApvdCiRj5NjBDby1SEchY6ZS9hWyRtjEVZYpw4AsaQCYEAEYqoBSpiPpc9yKA&#10;dxVIBB098KkqooMTAAADQDQDbkoCgzAqxc1EhvNBb5BlRhc9k4g8by5LM744A3JehBcFyZtqoAAc&#10;dJTIwxwD6c8U1VM17NRmKiY/800D0Wq10YQpKlTwhfCF4eAd7wkYQ+DgBi7Hbi1CxWQmyUy6CnI4&#10;byQziLjmJ5p0FREbBqgCxobkoCRbICFJosJFDVBCIiLSD9gtA1IhIvxrY+5htOttBMJFJ7yuFd6Q&#10;xZIscCcLM36uyAydxuY+8qagQuBgREU08glE8VD+cGQjcPcibKDszPDYJL0jCDkENXkJ6y8TaNdX&#10;cz1Ewkokw34irPiMhRBhcLiz9ZsVpNCz0mSl1bDTJ7i1ooNbhjYcj9IeBaJiRV9cE/0MY04ztr5H&#10;zV7IIrEoJEysxH6GU0qZqTZqkMy47ygmpNjJarYAortkdGR9RXgA6XzXA0RbI0RopE4sUbNPMpp/&#10;hBBps9hxxBE1xCjNzLT+xJFZRV+QIdGWqlJ2ltLZydFkh3xvlV7o5GyENmk75AQksn9xY8CDhAsR&#10;zwakAdhjQr46qraNs0RGqcEPDYwg9caPVtj+5BuIdwJgj+hAo8lYKJSieSAm9qw8cqAutrRH1hJN&#10;1r4tRDY27qTcMto3KQg4EuT/brdn7ckP0qoAAcIcVJd5iCQzw0ZtD/jFzeCG7rLYR/cyNoYggY4R&#10;oMAf4lpNiDhgyvNtNz7GxW1Pdsos5dICeDdh+W6ZZWeWMZ2F0jTKy98uggjUznBrIhpz5zxzbr5s&#10;LDw77ipLQj7t8IIlb99PaNuIQtC7ACYEYFItC5qbrNkD7Fk1Sww8BeiYz5AvYDN5tGJ9EB6sEfSE&#10;URyXVjIkE9i9rbuq74iAw3sPrcbLTSN8wcsUDXK4NJwDqhcBmKwhhDT7hIhBrnY9AkGo905NkYVL&#10;0YhjUy5kKg0+0YI5TgApLVrewkF82QOypAUV4rBOBqgB4yNlRnQBECYCS5po5bICb1eCBF4BBp7V&#10;EJ1SItVRotdAyA09kdpsRbsWMLOtWbI1BbatMe69690IlUq95CBWjxiPM7tIFpqyScKfkCxxNpA8&#10;w+92EgeHQ3+KjoBABHRDBLjsoitqOquLs1QiDtC3x+dZBnIm7SglY4EBFaIoKT6FKU8mQoLwRi4c&#10;aBgdrDQepmAfJOy4ok4va766ox2l0Vgr6p9nuYeQrnDCAjqTZFD0TLRla59jIgdrg2QgxJxF4Dbd&#10;z2Q6Y54rxXBFA6Q6YrgsQupqhYWRkCe8A3eVBsu5+cpvVX9i+MhhaJwmVnLvD99F1GHEZsdpLqRL&#10;pyxKk69+2oMxEF7iwhgkC/ky5TbwgsJ65EuaiH1qWbo3w8z/ZgcVE0Vmj/iyrb43z7bcc9hMAmom&#10;wwrz2dhEud24Ax8rc+hOWQwsz8bLT98xWmabLC086iN4WrAs+NoAAcnRIAChNGAxoxxtFS0zua7q&#10;mLeIzeJH4ZISAMZMzLkRCuNAlcd8RzL0xwBY+PZBZfZbLSDDIpLic2ZeT4J+1YQ/qK6LFDcQ4ldJ&#10;D+1Iw7275HTYsLWNDizSLit0NGxVlPZEa64AAC4EYEg+tgI7CtlT6HqE+IyDl+2rVIaCCCTAlEBF&#10;SbttI3L+yBOyy5HJfc+bFoQhplcF01LUIc2upJpqlF150qCICcLNRAukU4+obewl1LelgmTc45Ri&#10;rwgdKFrDZkREBNSU6lqUDu/Vx1vgZ0Z3pEmzrItrzlTJV7IhoByLhoY6bkZbO0B8hJxpySTPFSp/&#10;JSItRrhVeq+FkphbeFZY6fJq6cKMRRSVU9GbQ1qtMxUSSHC9xgU7duGbQ22me8bfWbyvt7xLGYhA&#10;A4dUTF6vI9W7mYtYVvtlhC2+BUMxZUL+zNhbkFrrFYqbskZhZJDShOx+wlJQB3q1B2lbCl0l8XGO&#10;1MK/u/Q5a1we7h4iWQNsTx5bOm3h4teQZS5q486QjSCr5W0M0fD7sqtLjfxFiSw+7QQCTAQDjdoz&#10;g6MegA6p8sx9c2xF8MyTdrRFQgSyPzAtV4iPc12RLuPHamqUykqBkZaA2vShfFI0w1THMEMz5ASA&#10;q9lDLcr+RZA3Sfo9YkAdT9I5jwj0EaYvz+3I08Fvrr/LlTjCyIk0ERK9+MQjG7P60DjsPauc43Ai&#10;P3PVw+xEczVrJsYsIsSa4x0B8i87usiR9VzbbzIgAAgQAf0FAABhAAf7/gUFf0ChL9gzwigAdDoc&#10;4ADocDoABQLBUHkQBkYBAUDhkLgcrlkPgUMhEkhcMlcqkUDhLJSRlf7+fkuAMMgswmgDAknf0Sgl&#10;KftKlgCkj+kkEgwIA4IAAEAYDAD0er1qkPAcmhUuf0qmgAAQCrgFAoGAFvA8HAQEssCfj6fIAfr8&#10;ftLh89v8ntN/l83vl+xL8xN/h0jgk4ANcfwDwl1AADBQMAAYEIhrISCUEf8yhNSl89p9QlkQg9To&#10;ddej2AD4fL7AAXC4Y3O7rIEuEunGvpFJAD6vQAfnLzNb5tcmOvqeSknR1sM5G4x+q1IAffIi0YAA&#10;G8gADYaDVxt0sk0nmUKlVNv9brkrfffxL65XgfT3e6unmeIAHedp1gAdJ0HMAB3HWdgAHuep6AAe&#10;x7tovR8OOfTcHse0MHw2zvPAvr9AOAy7AYBIFgABKrqyyyDoMBQCrsCQIAiAAKglG8agcAAGAUBI&#10;ARKuDyAKrK1szJC1q4rS7PoyCTq4taTynFy7OitkmK1JKTyauiTokwKVKNIyEOhJC1JO1x/yQybi&#10;phNq2IFNDToMyczq4nqHushM9PgtLpzmsjXvg4SINY9ip0C96Uu4migzFRqXNUma1JG0tCpfPaWU&#10;av87uk7qqIUvqGpos6FMVEbvLyxqyr+fVWHqe0JHieR5AAedZAAeUOgAdh4HeABznVAx21rXEKAA&#10;fLjH2fjcHzVgFgWzgGgdHp8HvDDvr2BoFJCA0ZqzE0XSk1i3Lsm0ngJdbMuBZR8r/YEBUszNwzTI&#10;QDpCDgPg83IMN4uSD3YB0bAACIJArdq4LYuwCPWwM/3rhqjIgmSVOihOIqSh7lsYvrGQq2hzHPBV&#10;bHmAAEKsAAPg+EAAAeCMbphis0sJTDXJMqabMkhkqtihdDVBOawvgv+gAAdZ1HTAcCI8BMgrdIyz&#10;sMhWhUxSujp7RqYYylbpqCgbCONSr2pFmy04q96X7Aw7W7cgbHw+veP3IrNwzI5q7JAzlvRUusjZ&#10;3m6RJtZr9LTKssNY2O26q13FoHMMFncdoAaVAwPA8joE28tU+4vz204jxmt0IlDhps6vGgAY5JDM&#10;lKBK3NSaWdwybJoqGxIe+SFZ1qsNNweh5wlvC3LhGd0JUpNPLIAwDrm8i5gRzbhnzWEQtwffqzSq&#10;LFeV7dLMc4zp605Vm/KxnySzmia4oAS3szFODI4uLRIVOVCaNiOMc9tFQUqrI/62C9gVAsBYAAFg&#10;LgZLiu4tL/U1O+OSx1vLNXvnWIGk86LWSVH3P07s1xpDvH3WEyNfBcwNAZPSus6BCUqmHaOY9nxB&#10;jkH6OWfoAJTSukVcmgYeI8EHDuHYg4eI7x4K7h6g9DiqzcH+QwhQvY+YoKjPmmoqyRgFAHagc4AR&#10;NACFTAkA4BpuQKsJi+j0BpICPAKKwiVIxWi2rsMse6FicklpHhWlIhJlmGrsNclVdaUUkFjTUkh2&#10;zYY6MUdKn1QZCU3OqJMnh2B9U0M7Jw7l/zcIcM4Yy7eQjXVNtrUCl9qrXDDkyfFJtSZKCUnGPg4x&#10;U5DWInudKQd17XFFM6dm+ggw/x+qmMCP43ByG5nMd2RIxhyEMK1VurZCQ80PoLWOOkdiBh2DvVuO&#10;4eiEh7RRH2apWBuI6gMAbGEyxXB7FfPGAUk4C2VPOKww4+pkVzytVA81IzAmqknZMco5hby4F0IO&#10;c4CkBAAQogUA9goAV3AII+AACQE4DALWqc1Mpzl7wwOc1E4ZKzHk3UQY9ZzHlSH+NoOcc46EJxJe&#10;cXMDlLQAMEAhPlmhCI5QPcZKEmqoCzqbJSoom7VzVEFaMapBCCiKRFaeVhcCV2wOvgyqaXrpiau3&#10;NOWg1UiyyPkKEcMkjZynovUJTsqjyzqyMk2UKHETC+Q4hUb9IxRknMOjSZx6SKpymvTPV4pJ2FWE&#10;rSek87clG4EtVO4EgSDVijtHcABzBHZ3Pfbea1izXFJOiMk6F8iayRDEEiTyu5bp4kkH4bdoilZB&#10;Eid1DgppD1YH6HQOkdQABxDjHGkJlIAKWkdAeA4B5DSHyvS9FipTzjiHHtJautcq09kRfMpBztHL&#10;fP+VOxtVsIH1U/lGZgf0gX4gPA2BxIQEwKEQTyayXrQW2QZlvKEx6HD/xQP1QM3hujeMOn+6Cehj&#10;ymm4gkVupkD2emsSrHWqZwiGH3Nw7twJDIJDppPW63B5zf1MwDPG31ZGiQSO/DZqo/TwDswcgMdl&#10;sR3xAQWO1Bw9XhK4HkgKYSyjwGzQ9M875uE/AJZUAvHBcU2qnAGSrHRcwLgTAmbkCl4wHzjABjor&#10;ACFwFxOcw6NoBUpL0gvRk9dd0sKWdxhO4tNHvuxMyxksmXV73qXKmosmBlHnOkbI+gMks1WXlazO&#10;pxNbJ1ckY/1iLr7sOhXozl9baGZ0+lc0Eu8IJeYGdNdRjJbJQtkkmS4pT3i+U8aKiGDsIoJQ1rWY&#10;xChtJ9jxmzNBW81VgjqiI0hY49B7l7H0ca853ocMpKxOOMJeT9F6NoAdcM4owpelhH855assF2U2&#10;Qguz1T9K2VuWxKhmFPo2NHeK8cBALsofiXUuADGCMGAmwkj5nKwp1wCSct9b2KViuolXMRfjGYbK&#10;WYxD6GIguUMeY9f5vLeUxztmVNtWSaKAqm1Uh6VWjted7wOOWF4Qm4IwgorzJ0gTvXDA8s5jILSm&#10;dfwfgRQlJ2GqdTg6NHU2SxTjHIqNQTVFrlCVB1JeDmH+P/gjYs/jflwvsj6iSQnpyahW71ohtz9E&#10;r3dRayMDThs/PjDgdTSldjyQlY08Z5WuuDVOnxr5r7K1iqco+TdUjSkkGSJcNaejB7mn5xpSx0Sx&#10;kQg2+Z37SIggAHCOIcU/C/o2RuegDfVSsGC2LlIuijSBIafQSorU95MFE48dVndvyf9t4N2uenMW&#10;Lpy0En4fpkzlSMixAdlmSwJXj86fVF9UZZufbU0TlxLL3AAVkXvI8Bl/wK52oR1GazjHLv4cwre6&#10;mbJzwFHQkWsyEbn4fCExhj3Ut0HKOUcjdXMkdPIwvgPDuFWiOZFAvY/zmImLtENyg68Qw9sWgSH8&#10;0/ZalQihLeptYoq5P/DOWJCeK5LZVOowj5gDktgLgKDRgMH6gIgHresdCQtfCuCrC5njm7Mpi7JZ&#10;CziGI3D1K3vNEoCWQLL/DMmzEXnEHTGuDoKLCyQOs4F7uxjImKj3DWGytjFBJHE+mvQWikDmOYpV&#10;H+igpcC+OWpOnQpFlEH+KpDIM6GbpWKzlRpfJZqmrppWDIgBl7OCCGjDCnC0iDM6pgCli/t5C8vf&#10;vfi9t4OomToiEBNSEJB2lbHKh3Iih1h4FbljEBB8FUmqifmqCBAGpxEhDyh8B7GTqhAAQ8owlpCQ&#10;oQRAH1HpOLQJE5PVH1CKFgkND9JXo6lqretrEcIEAAAIPSn7CuGnowxNkbpxLenmi5ipCkD4jjKN&#10;Cri5nUMrDWiJHsDwCkjGFZDaOnkDC+w7iNAOiOxKmqjTNoo8DCQcmrDDuDnFQsQjCUJXlOIQrXDx&#10;CvkJFpEgwLCojSNGHbLDDrFAOORnCzM/C6KcKgJbM9OVmIGekXlKpWmynvEODaHvMwHii1K5F1i4&#10;Q8kelpEVHYIQLIHIIcObFCNBEnqpwrn/FMLkGjvfGkGkqUj/gNyIGUESs+lMK7qOHUI5OuqrqfJT&#10;FImwnVBihJg0h/i3knRGDmFmyPD3jLDYCHj7pjoRN7nJLFvggAASASgSxNGYFcMVxIwtjlFSGptj&#10;ColJlTn1OYk7RgKNrBmvNKNZIcDYswSpG3C+sGRGQQPQgNAQGXAHoxi+QPLtikPeRdswHGH1jHq1&#10;CvkMLxGEj0IUoGKzIHmLSXNOQbvPOEPFI4E2nBpcDhCSIOO9DriGB+nzKTByk0iuKWu/khtjDoDI&#10;xtSPObG6THTAB1DxB5MTB3h3kDIgIeFgIjEBEKoAjwG5SHPmHOiSEZiuCQCsMqEqPFCaAIgHDOAO&#10;AMjeAKmYxAkgEhFwtfEjNfOdK5OcGHEnKspKkoiExrMuElCBijoVnZJIkpO3qumaRJn7jWSarrk2&#10;o+H7uFPiFDlOFFF2GyPPHSpMusK0KhnQvXjtjInEEXpGyzCyuwFMmvD2G2m2N8ilMuk0T5E/FUKA&#10;utwsu2OxFHpdwtFRFnHsHtCCr+IIiDRbEFtVw3mTh4B5mTw3EBB1h3kBB1LFFcEQB/kXh9ocC9ES&#10;GVFrEe0Gi+DwQHx9OqnAKrCHvri4snt0z3TEDaj+kHj/DjnzEvDgC5lqkexLjdIUriKGDOKEDRiP&#10;owkUq7K5NZlmuNEkHNkgq7ibDYvXpjLjG5zCDZEJBwhwra0LkJGYkbgR00xAreD4DTDpuVHOxiLL&#10;k/NJS5nBwiHDyKGODmB0sQivmToz0oE8ifDSFPLUKgwsIWJGFLTyRvIXORRxi0CgI5qbHRItxxFO&#10;HknkilTRFRixF2EZmFx6gC0hQ9HNkVEzJ6OEm4CDMFJ8uUwRG0S/L8wsJcjGCLiMv7SID0lwL7uB&#10;mLTBJSu4F7pRpHLBCWpQAABrhSA+B/xWQIDAF6p/vIrojvomldP7UTFVmQJtkVqGgJxOFskMFZEJ&#10;KQ1MShC6pZHuHwmIQqDBmqlwQMRUOQjEV2iVENC/1zMzCRIJQsO2B+n7nmjOnMRNSvDKkjJeyxJQ&#10;oLHSGj2GUeVxh6i9mDsiy3Uap/1GT7lKzADljBo6T+iBF1qmKys8urvDkNDFp6HGxaED0+mIj0IF&#10;Gnxqx1VEV2PLIYE+jmULmTh3EEAAPyAAB2h2rYh4MTFgLF2dv5D9L4PZJ0CvjaDXWREVmVAEG7lF&#10;FSAFDygNAMIDAQLvqHLdkVsnijiSLgjyvF1oCjKuuAzqNokqGwEqU4kko8U325PX27z4E5Ge2VI8&#10;j1mGTvjJi7KAViMyIHs5wYjSj3PdmaHyMwNFz6lMNBSyzH3KQgFEKwRtWVRioLIPiypflTFDpZOB&#10;pVs7E5qoOxLoIXSkxxjGK1iCSUDwXXrjD9TAOiFcNSh2tVh3B4mTw0w4XeHK2hFfJrDlRgEtjbRJ&#10;CDEbLet3jkigiGCPiQirCsPXjD2pCjCuSCPNQQEkFZCwJsiwF1spkjOcDRMigKjdNwLx1SCQlqqY&#10;lpkegEFpuqi4B+INpTiSHoJ0i4XHFKDuCB2OFnDZGThyByTDlamTgImC00gREfMlCzuV2SM9E8wp&#10;2HnxxgHxrKuCiWSFmSTDkORpnOC3RUKhz1SDwdJNyiH+2HNDDIrfyjWQOks+IW1Ls/OwRiTBjmWn&#10;z5svFwXqGKG8R8VvG/DMCFxztGiDFmpwIWO33FyDpUiqPDNEzAKTCMiVoUIUl7QVnbYJQKSlJSqz&#10;QjWGiVQJiBhyBWhDmeiZDWXpslqJi6i7TCWlokjkP62UNdPLB5ULjEiH20GyifwKjnNbSgDGFcmT&#10;4lWpisCVzCDGOpFbkCLFirC4AQgQDQXojEOYDSRwoJIBPlsqPGCSB8DwIJFoQuCBh+QogAAKF/xA&#10;qHn7GpPPCpWFjEJaz6jqWIXbjaGY2Kj0F8EgwVDWmbLWZR4BVUsBkkWpH907R1iRTANLG0CSG6Yq&#10;tPiNKXFvEg2HyFDmSFo6ixiSEIDaWinKB5mmkCEDOnqUWikHMSrFtQsYDGWmJskJPvIJ0aMcC5k8&#10;kjnYCDAIqJgO2tiNTbRNMlWqziviCuEiucwL1hyWIKW4z+JBuT5Mo6uX25oKPktjRhHeOgneCSQT&#10;s3H7wSjCPPQUNAmwipn73/pDHVR2KgDUoHKsCIRspd4MD3MqDWxm6cQfS5XPadDuzqFORwFQmdVC&#10;DEquS5FTOlJXCBIcPwDGVzTCRZNYD8QxHqi9w2Iih2Q2WfivEBlckD0Phzh1nKNXD/qFF0DWB8pn&#10;jNkgnnX6oRFRw9i4McUrjnaGqNWpGIGyjgHjH3kKD/oiFg2OkVmnoPtvEetsIDoEsltvnNjOX4EV&#10;lpGUDNs4jvX8EXI2q5SCG4JeDuyF2WCvEJU+kDCviwLeLevqiPbJYIR+3Jz7YjFQZMxwlSuPLNM+&#10;VVCVHaAAPpLaooD/xCDfmbDHX/YUKcRmDr1kOjLBuQVZoWlAYpGZuFRypX3OJ+ENlkjHkvFwC5i1&#10;mG1SU1remn4iF0bOJfndPej8EntoFM5lSKK0ExFNamFSYCvpkngM77l2j64MzUTqrC3NqzYJFKxA&#10;K/M1iBhsBQA9E2aQ3QryF6kjMulVbfaeqlq1iHx3oKW0TSkOonookni/HsFSObJaiVAGbJaEpZQH&#10;neEHw+oFkjFpq7DMMxUSU9jGCjkomKOaPZUenmmF5UgDbKB+l2ACHpDx8gTyjMF273FQaMPnQeUe&#10;D/nhDaAIRNjOgMIFGU5fiyH91K1s2UO3M3CEp5sCJVExVZ1+yoXV6e4CraoJGWF+lvCQnUoNDsDk&#10;jH0aNLld0Jh3ohEGCLBzTDh1vzFdzP0Llb6/kMkN0ekKvviVaE39TXZ9C1DjEZEjAMoCjzWuDOsj&#10;xA7CkSmGzsEkThl3b13rMo8kGzTku3pZHG22iSwa25MxDSwRqKR6aR213BTrvUM5SP3BibsyPWnX&#10;oWqwE6k9jULJah4JF6PBGsVXj3dhlNE4Di7zaLnBvMk1JXiDIYOsE9i0KoxryFi+jcCx3sgDIV4V&#10;mL7OtEygtK3YWlpniJV8ygiDDZiwEGnKJrUKjZkBljhzh2PytVh9IcABsnnqkMK4VvCsCC3WqOC/&#10;irEgwGjmiT42p4SgbhiGcsYhv5armmivCwG+x6aESJ2KGDGEKHSvAGAGX3qJosEgt+lxCsHImym8&#10;cxviKyrfGOIRCFi/ps3e3ckHoo2ZLcAOO/mniQinFCcx9kqf7jTBXS6MalLLMGIRLaBwoQi95rrn&#10;sO1ioM6c7YkkLA9z9oU7vN1WFBFGJExXmiJaNiz28GHCkJldCCWy1QH3i13yADCseUX4uf9febFM&#10;0FK1j56QFFXRrLFS7mYecVIJYDPp1ejets3sSziGMxYvbbmd4WqnnSG2uBiBhnhJg2lKRsDI5os2&#10;3sl2I2Dm6mJiHrFsj/1Ojo66C6C7FYDGU+rYq1AIAJkbgI1wKUiwBuBuBt0ai7StmXRBLomMimsD&#10;y68aqMsn+DjY2zDgjVY9Fb0poKR6CsvQgC7JAD+V35CCLtPPXE3NH11HrljWkOWIj/qEEb771ee8&#10;TwSBL8TADvjGT+dhzUl2QXuCiAP8AQIAgEBAB9wkAP2GQN/P4ARGIv5+vwAOl0OgAQ+IBwOBoAAg&#10;EAkAAGSwuGvqVRuKAABgODgSXwh8voAPJ4O8APR4zp1OhygBzORxgB3u92AB4vB4AB508ATV8gB7&#10;vd8Tt6vaNv2BAQBAQAAUDAYAASZSV/wICgKBAO0gAJA8HgAPBoMgANBYKAAKBAHAAGSMAAcCgUAA&#10;IBSbEYoB2DC4aX2DFgADWfEgO0YqTYeD5mI2/EwfFSWC5zMYiDy+Dv/NwPMAQDYbDyaDSbWZiDZi&#10;S7rExEBbywQPV2+BQTS5yBxIA7rD5iBRGC8OCRLoZ+J2/j7Xq9eB9iZ9ru8nocfEQ6Ia3qeH0v7n&#10;6zPwJ/PyLP+H2jofWHv0APp8veHLUsyXLW2bNs66j6P0AKWoo/R/n5BsFn6fb9pWlUJwfCbrHyfa&#10;bHcd6mnceJ5AAeB5noox4RGdMPgAdcWHjEyFvxAzNgSBSSN+kyGP0isJpksAEgQA7BsKkKRJcs7t&#10;R25qwAYBYGv2+SlHmpp6HqerOLAkccN7J8oAmCoKgACYKAsAAHAcCAAAaCAJLKA4EAABYGSgBU6I&#10;2k7fte2DTO6iCHJcmbqPki0epueURnIcpzAAfCVggCC5g9SYAAUBYFo29rntQ5TSRo0jbPY9KCtt&#10;PDrLS57xJO6r6IgfkOABRZyIQlYFAVIbyzwiDitIiU/uojlQOsiVeM/UVSWHVdVoY87Dug4zfACs&#10;DjvZX79O2k60z+zZ9Vge57P80azMM2MhoMxwDTiBoGrmAwDpI6NRt7VFaJtB6LJk3DS2RU9iOIt9&#10;g3o+iBITCZxqJOVLAACoLzNfLuuK570NLVNsWLPyTtpij6PTUz2IEZRFjKf59yk7VpLAf9cphT1A&#10;oOAqZ3ofZ8qmqr/HurLOJNIIFIG5YAH4/E/yeBk5AdoteKYppum8biXN+vANpAkU4wRYiWV9VOJI&#10;iAki04ftRVPTbOvA46TnsfCpneecsANOYAAsDQOzOCAJtcwy2o3jeIoFXN6InYTWqqmx6HsrV1rm&#10;DIMg3IySJK1aJU4h6BJVeyFNzp+yJMszJVzjvPojDkJyXYeAIajJz6BKQO9ZSsboXB6EIVe/MrKr&#10;z/0bK6dnnEZ6pwABvm8bQAHOcqinkpand4qlv0amoAcMrR8Uc2aYgGsixLI8KKIsAaWgXIW4AovY&#10;PrsAAMAkCK4AfTAGASkjKsNHOntPljELAl7XsayizpgySym+mbPQe40L1VhOPYydA0SBWoFfODAI&#10;3pyDduPN4bxA0Fz1FcLayxp5wjFK5QC1psJ4iDJ5PSq03y0TlG2bAclvqglNLYNnCpVRx2OKZPes&#10;mEsOHuQ5hwAE4hFVaFTiAV1251jswRVUc8+qDiLNYh61YhJFluoTISTYgSPIhImSwikeZRnkAAHY&#10;ixFyI0QonHWh56A+D/G3IiANzbMHbGYbAjw+J3CRJDVsSQBRggCoBa6YZyZKCLKWaQZsrKWETRfH&#10;2Q196XCTLpJIBJMhfEyprAempNrdgFLsLKAVIaTy5vXNks6QKgTgnJWYWV+0JVXkWQwoeL46R1Dq&#10;dUfpOjRXFtTfeepZCyC3stl+xRsMAm9sYXo2Zz4/4WqvQmOSaDqipo2Tiaoli14gOBmOsGE7Em+N&#10;YgNDZ0B7pgn2PCQVfRtmOECifCuYzV1uk2cMuE9znCwgEXMtIyhgnEGDAQz1eMwW/kSIYhdKT+Zt&#10;Hom6xdJbAT6uVAAOMcqswGp3Asw1QJzljw7nWcRVZm6BoHU7DZsJ2ISnuAAMQQgXz2m7NETN65ZD&#10;YGQPLQOFjlD+qNKsVF6c9ywLuSGg9Vx9ZJAAk2Yd25XCILgK0RkjUg5ckhXesZq8KGfM6PSV9fRm&#10;GgoQQgrtPFKGPv0SQWQeC4FGwtAqBgDiYwLAYJKnwf1JyT1jXoZNsRxmNEmemVNK5WgGJ3AyBpxh&#10;InHQlmLMp2UVmSstoQdShCnF+UkYg7BQpDaxkLPgS0dJGHVEWI84x97PUOFTQefqhBMIPkmH4t16&#10;A9Ivj1eWPAdxSRtDYGqRcoBO4wlWP89Mq5ViprgP8fK1D+4/lkoQRU/UVyylvAiusuj5gOAYAuws&#10;B5fwIgOUw+BIcfywFmMwTAg6ek+swvHchAMcDTw7OTNlZS8TEmaU+32qp7qEOYpQZO80HVOQTZVA&#10;szrKlO4BPUsqBpZyymdUFTU+s573GtoUfZqy/Jy0KLTXuyqzmWqpNatogcLYSQJmWxUiaf5gxCIq&#10;TaIsEjwnwavOc9ZA3YwoatD2VcqyElTbAhM/L0KdjyHoidESIx2DwHiAAdo78kohSwOqNUXj9oLO&#10;VHCT5uDOu0QUQIsZhlbM9SEnGP5mADruOaZhgplADq4Jm2kq7hUsSJdcSSw1SCwJzS+BNuwEAIpu&#10;AcBFuyaW7LpZ6AaXoCFLmkN1CU2JZHJH1Xia1CWPj65FeIOgdJUT+VGAi+oDjrV0pxkGeRea/7Vr&#10;CkHAU7SwZgTlV+v4lhEGZk2mgUXHqcgFyQw3Cdq5tMN0giaclauinQKjnFOCJDZlSnF0hhI30ETs&#10;sEtcVkrR4Y/mGj+rgAS5J+ANL+WMkmJp1Hvs2RDH9/2MtmWgerEEdZrrDKqVccTCLslzTCmKx6nU&#10;DK7padSAR49yNXkGsmFJqzNjHEOGIf649hWaLabGfycbxFb3MfU/pV5XtAVgoQyhY8zkIdiPs+rX&#10;SyAJ0SVw+Zz2SkWHkVDak/khgRTa7YsBFMUHwhaZMg15WWLxrtOuO7QSLLBbARCAoDE0lUH0RYd7&#10;OQHgUuuBewZh5QNAnJMdi9It/L7NLX13aWE6JQsJW3OsKVf13PLml0TjyYwhLfal/fWqqHH44RXo&#10;eKYskNs6RrjjrHGZrSGPltNLiwpFiQW+1pNrZZJHsoh4g5hxAAGuNUahSh4DteYVpb7N/BPQbQ84&#10;qZ1eGGNbwfW4zQGaFhNKBbmYIgPtzLymYCYDkoAQfcABIK5H+ssjhHF+TUGYOdZe11Ppp1swJmCa&#10;PnWETusaVTeVXMO4Ic8No/tThrIGdsIcp/nbPuDQKNxEeI8O2/Yehka0zsSk/4PWAcrAfFa9QH2h&#10;1o9sLYUa+14Wg56gjxYPnWsamYQmxa2UPaxQ34Wam+mY5uIci06G/sLebAUKH4KmucbSQmuIKwSw&#10;yYRGHUyWKMHiROHSHcRAyQJ286QaquOaMUduxAPEK8JMUuUwzKSGR+p8k+LASWO0LGTikaQm68yW&#10;8wS2MAsCqQMwLG5iAkTcAoAqTMTSfU5ML+XYfUNgSGASTulATilXCOoyl8WoiySkWCHiREAAGoGs&#10;GseUROBKBMBKAABCBIBCJCl6ISP0v41K+egknKgIpq2E2aw0ILASOIoe9Smg8iLSP0j2gPDy12/i&#10;QPEUV42GwyU6dAsUM+QMa1Ek2A3WVWgKWUOSzSSuSwOoMKewT4MQMMTgZ6zw46SGOm18OmXoSWYG&#10;ceVK2eNEhqUy7OUyP0QY4oyAP8HGYOLg06ksL2mGnUw+gOvcm/C8/MWSYiWeiQAAGkEkDc+wR0Ja&#10;H4Y4OWZe4gwsIi68jYKuvAQI1jFmPS5WP2IUK+MgSKQeXshalWzlBGHck+LIAwAwLun7FlF5HQvk&#10;PKvyYoVUIgSWoKJQuaSkvmUqSeKcp2Hs5ETGAuJAbicYN+kEPKH6mOry2M/MXiP4JsUQi+UsSgA2&#10;I8Uq5MgU4c2K444yQMoQrGvMMaWnEohcIlJWIUPXIGSkHWHYlsuAAAA5JIgMOpCEoCQWjujYP8d8&#10;KaHrDEeAG8G2AAaaGyd2RGenKSZy68KyP8SWXcpkLEPUimJotMtcAOJmLyuuBGA+A8LwAqL2Ao9o&#10;AAfYTiSEpk94ysmsZgMhLugaZ+Ni9+N0gIhK/wYkX2PLE4bNFsw062No+iJM3M4+v62gbIvKo4Ns&#10;iShUOWN0/G3+N8OYVK2A2e+02MxiV+V+Z+cBF4PCv6g4VMhEO4YEOwPcvgxdEuV6nAmCVeh8mYIm&#10;PmpLAO/0hOo3FekJF6oEIW40JtKsKiQ2sWecKuRgRGHWHaRAyEyVBKyOySHbKaQ2iojuo+fsys2W&#10;hakeMAVs8Kpog+Nej+s+LK48vNHQHOHSdSXiUuaKLE2xK+AfGHCWTEz60Gn+04L2n+Uw0MZ7CcaA&#10;o2NSZYmCMQjoIadILenmAAG0G2G6AAzkBEBGBEAAcULuTgLIqEqwX4IkvY4Am4bG+/HKsk3UmQhu&#10;OSH0p7GAKKxBEQ3UYlFs3KO6WundJo7k1GWcmAPEhuNLMPEAgCQMOu1ehMvcIkZouGcMaeMcSLFG&#10;OaXITg1wShC3FeYqnU5xIGIavNGMWEXpMeWAJbIIiFFAeIHOdTLaTEUgTUrwpQWyOw63FwxJNmpA&#10;V5MZS6O4WQG2E4DwYGIEQ2Kmv256mInYaCUbRgaA6WMG48Jgq4SkxAPkx8Y5Ji4/HRGzR2IiVeP0&#10;HSHWlsQ9HocwAlCWfPHuT644+TSAPK1IIOWCVzTQPm2EY5BqXKJu8+H2PcAeTAAAAuA5LWOWLIH8&#10;ZYg0VU4Im0PG2cZoJsKei+JGaKI8raSCUwgQrA1bU8VhLCWQns/vH+QDRWnVNNPZUtOCiyIUHaHa&#10;HWyAK0usrgJeMMjy46LI6KxCIsQ4nktgUaHsSwHkHe8w8m8qeKKKSui+t8eYP9QkZsZ8kizMnsW7&#10;XysataQmmYP0AWzMA2AuuuBEA89gAqbs9mSgAaASSGAQMrBs7gki+tH+PKJkMNBq1VMEWdQbExWY&#10;rJOMWi+gbIWfMYcgOhPC1I4+pQruhhMs/Q/kM2UEOyQKgssrF4q0goxjRYhxBSwIasYqwTZ6qoaw&#10;b/Nko8IInI0ggjRc7lGQdUM+WuhuJbAU+O/vTysqiAVLF2IbFkV6IfAkisJW68nidkuGKqABBGyS&#10;HfOrA3cEKgHEHMI0HkZzYsw2N0AHPWPsQkIsMqMw9oL+YetUU6Us3Chc/3PWwMHXdIUa8GAWYUlO&#10;nsToL+kyfUkok4ukTaL2TmLmAEzNdhSrYdC43QIO44m5JqdiHNTZF9Q4cU04TUnsbC+XT7FsORNg&#10;6MroPePPMFRYxApIIg8EP8HFe5Nsy+1RD7NtENF0virpRzW0hMb+mzJmiW+bREM2/YX8OmNEiUIF&#10;J9ScZa2vHqceLAzWTisC2+zMgQnKWy9NDA7ef27RSQPWnWQPS+P0dotgi+0wI0AtgsqMUiWG+Uah&#10;By2UYwOrD+sqwva4Os1YJOG6FCD4wCMwcKROUAg7HQ5sK2YIIUuZC4vJHKxgh6O0oQtOQpAEZY8B&#10;OWQncWdS0sbYSwMaLIA/LU4i13GOUCc2f3RGa3hFVaO3UknuLIHxUXV4Z26ScXLW23XsN7Vq+uX+&#10;/jTEOoQtDQzUZ7Wo9xCtamWKw+nYIUJqxYNKMfbkZ+U5XHj4R0iEzSVOK4K2IsHYHZXa5aRHgsTM&#10;ScaLf8dsIPXuQkcsJsHuyGKjX8t0dSG08mRaHU0yeQySzcJ3k3X8K0ZKQzL7Pcf2bSKnWcPMMOLe&#10;AeRtJ+usAABEdaAuAkTVZGMBZRUgMckAMtj0pgpgPLf0uShNZsWQvLaCO2/RgTElJQsfjQM4chQV&#10;RS+6+7bPSQc0vffFernAhmgQObRab6QCgAxNNsNa7OhYV2X2QDioxia0hiwPnrbJbQJbnwInbWYi&#10;Wa/XoEhyaso+b9nqo6V2hGxPbrAlYmQmZoKuW6KmJUKuRMK0yYi+RCjNcSHKdSHNkQIQVE+ws0P0&#10;0MTjcpJuIkAeukfiWFISsCJJUyy0Jm22MMKWKa0tZQ4lK+oQzqAcLkqMz0kwTUAjVQsDdtK+6QLn&#10;dZd2eydqvsoaPqa+Pqs60yohHwLuRsRwsRG0ahfRRwmypCZbEbSUmGxPepNAHxSgHCHEHDmw1woA&#10;NLeA60QVAYviPK5/Fac/Vjn5fXetEVRGY0OpgW1TeqoVYSP49CJPSpqefuMGqnFVSoVZNlIuIamc&#10;VU4ZgUO2rsmKWJgeaAiEUQySqdeMLuTQSg18NGOq1Zg9rpNtbO+lSNheGsE8DzNkKiZnkNtC3NN2&#10;PjF3AW+0vgws1kQkNIg2N1gMlgPrckXI48rHJAjWKuyEROPkIgTRc1cmc+9OU5BqkG3dF4rHhC0i&#10;ZYSEj5JOQSKiWuAVqBWAsJPbjJkm2hGQmS64OkPSP4P0RMROqBJ+0/IVtSahEuWatYIUogsgO+64&#10;NPMMc8pEWQIYlgdjFi/YIgHcHbHoKPHo3vgwfUzKe1rFHhNyPiItrWkUd+abKgHLrcKNwsyUHaKS&#10;Kszed1HDBTZsN/BwVFfwiqWGAMPKAfPMA6AurhY8bmAtqC9tf/ZMqkSGNiNfZfLtwWetmGvDdulR&#10;rghSjhfo0WhWT7hAwlQUo034IJVfnGhS+0pRsFzNEixbpInAc9gXG2cjNCqy2cwo+SONy2InT04I&#10;wYOZNrEmWMhi/xgdGggzn/fIRkqxoLTqm/a9N2smwG7kpEmC1HrEjvxGdkio03oqQoKmenWeZyyk&#10;HWKYAAHJVCeAYQHop3GzU9OO1C4+h7F4AYYURuRwIkJkIOUvpkLOdIJmnwLIeiRbJ2lZudK89+IO&#10;7CqMkokwLm0ATFdcn2Z6lAJITTTif31ff0rAbC1TryJaKOKaWQz4TULGe0V9r9MmVG364AnGo6g3&#10;vvMWqoat2De48jj3PIY7oBao/qWT27ejhJs+VLeoPeQbgIoXC4VYpPTmNGPagWIj2DfwU5j2LEzY&#10;S0MEsCSglPEjEbMcPrkH1vnUhX4basYCX/N/AiKMKOjFpDQ6dcZ7j9Zpr7rT4NgI353Whkw3DsAA&#10;GgE0DrYuR4SlUKdhDowVTqNSvXg5btzlhpHfAE/7t7UIJWV+nszrleRl6GMMJU7uiMvSOH4438WF&#10;swogJrUvS+lgiEoQaOL+z4TdkKKosbCsTUA09eQEMNIwR1rmciprbM2IpsdUIgyGSw5IAAA38JIU&#10;aKXPNtWyoISlLCXpizNVinwZEttgoJsuSlTRR2IEJzHplGYWTDgwTUf84bbcx+H6JWP7A1XY8k8p&#10;cFxeyVdLwu8xJ8SsK1ljUyntDpPZfwocIhx6LBlqJIfKLvY8raAquzLi1yUqzKJC4g0aLCZZ1wrJ&#10;LwSLiyK9L/Mgn0+7j+oD7ygXD9Iz+7ExMs2eghrIPE/e1hEaPHaAY7MFVfMb5uvurBhBam/zgJZ/&#10;/bGcWPbKOmIAAIE/4FAgDBX8AH+/4SAQDBAA/YTDITCom/X4AACAoPEX7CoWAI4AoHBH8/o/CYbD&#10;oLHX/B4dHYfGpZC5NJ5FBYFE3/GX0+X2AH2+30AH1PwA/H1QX2/KC9nu+AA8no9AA63e8AA43S6g&#10;A33I4wA6Ha7qNOAAA5I/pYAwIBAABAEA4tGQOBQMAAYCwVGpCBreAASCgRaQHB39IZpcQRhaXQXU&#10;6nXNLpjQPIgFJMWCcGAAcDwgAAfoM8EQlotMAAWDQeAAMCASAAUCwYAARs9tnNcB8u/ZC/IkAMTB&#10;LfcIoAKq9QABeZtsbmJhmpREMzBoPioXCQHbpbIIrOoVwpxMfB5IfLp5CXv6wA4fdcQLlef5IHi4&#10;LEPDfpL1otBJghSZoMgbroY8KeI+iz7PxAUBPMubws0jSdoEkbxPU9ihqC7a6LeArlgMvKNvk2IF&#10;to+EPMUh0IsQnEMvBDbyo2jTpIg7KQJulScJOjJ2rKAB4SAAAMgyDDBN0zLNOpGUFxqkL6PukKbO&#10;6+rsSc6rMoOYxHDU/yBH5L6hH6oKCP9GS5oOAgBw9AUOswui1JJL6gx2AB5noeSIqGoSjqTMDHoi&#10;xKaIOzK6JQhLXryBS9z6hJ7UdGaSLxD1CILN7tsM40CqGjLgqSjChKJQCMsWu68gcBwGpEAkPHsf&#10;SMgU1gAA2D4PrSvDhUufiQu/FT7pA6ySSkhy6H64M7OVEDLyGDTVNXClgvwmTwy+jJ82tQTl1W/b&#10;yAFNNfvsnTyJOhNqQsj0EPCeR4q1datAtd4AAaBlUwZAssP2fKoKMezlLCcIAGoaRpOQeh4qudJ0&#10;zrOwAKiqR72u4CPrculKOAgh9U+fdrpPLqBAKlgIr4AARg6DYABCDmTAkBtUgcwjVASwq7w85kPL&#10;UgS5Q5S8YZq11tLlNcJI1Sy4RhJCaQilqOyhMtBuqibwMW/656TbEZ2w69IaE8EpY4kUZV/Ar+TI&#10;7oA5ve8BbI+qWO6gkIxrAiYRkALAoYj+1Qk822bZsUFvqiti3AtCdQKlCgvzJ8oRvX1xxjpbo6Wg&#10;zq1+xKeTInCORxPKMqIfM9qKfJ9Kl0KnnwqR4HngxzHWdr2nMc6vnMcwAHceM8W6uFdIrS7i6/Ci&#10;CgYBTYsBorNAQwAAAP47wphm4C+UAB8zAdB0YSo6Pr42vlMLo9ktywoIfCzwINPedUgWz7ZXm2UT&#10;NnVIDeE3K+pfLzg8b3rFHqep7LjEDnGFMO0sm5BG7ngUouFuZHXGr3a6eNtjSiXElIqTh/T/Bxjk&#10;X+Y1mRvGotKcId44Q/yPr3PIsUi5/i6NlQkilAJwlzNgSqmVYCAEIrQUGd0tZIR7r6TkYZDhgQCA&#10;GMupQxqJETHbLgcNbBmYkotT0TpSiwnHrScWlJYq6CCHAIyOyLjCirAaSIc42LfEnNmIsQ1vMD2o&#10;tsa8YqDp+WrEFFYHMJY/ylkZMUbcvptDalRHuqAoqbR9nBIYQRliqSXkJKOUWBpCS5JeKafsuZdD&#10;AF5j45tOo9B5tDIEesqRSyiu/RAh6IRlzsNCjMmlmgBi6P7Kko4qQ+CkOhdAUiHqp1UgXAoBQ2xu&#10;B7SDNkA0BwAAPAiBGcs55bCSD9JYRtaBO0dEVaO3og5TiEnJVsXkDAGFmPmck2Ujh9kXFEKKeR3p&#10;+VKEbRYfhtx1Y2E4iuudPpQVejwHe60eU+QAAXn4XpE0IkytNIGQkfcPB8lSGyNga7ABpjRTqPIr&#10;Q7kesMdMAAe1FR8LXIkQQtyKDNLFIIUMj8gyMoBACTgA04QKAONqCJlIAAPxgAAyuYYDHlgJAOXl&#10;45eWekcIPAE1x8S4raAMrcAq2omNfJIRt4qhXBwdJY408rUWjmLLcXCOB4VVqTcmhKn0IZ2GGqXG&#10;5qrZDzKBRSTk3x3z/JXbBM1yLZEuw2hAg1NTWGnkojhJOOMVIRIIIg3yFx4qBkKcDB8iCgUGPMIQ&#10;ThGxOnKmYJJEiKqViSTpJYRIj6xVRoFTSsFHTGU9TkKM6J6KemGnIX4AAdpVAADkYQAAbo4RxHtH&#10;O7N6RDW6s3nUWmcNJyCALAQZcyzXyCU5LoA1kTjR/zhTUXkxJBzIutHoPWP5nC+mDNipRNtxTQGh&#10;AmBOXgCESmqZY+qYYCbym0mGAe9UwTardQ9ZEiRCWjuNf1H+opeXlGXTg4tdDjVuIPa82hrjWmwp&#10;RQKtwmtYbC3Vk2OPCT/3kwcajYFMiUT8khgZKc8UMkZwRSnC5sFUjwpSjeeQhcOYZ1fI4XRKT+jl&#10;J/Zy/2nj/i5oeAU/G7DSFvt6qdQRUKvXe4FcmTOJSUjFEogLART46x1jsOQPUqwG8rGCPnApwZLm&#10;O2VjXA+szbY3NyQIQQTgZAdD/Rcz01bLQHgRT6qMmqErqx/PXH8z6qU6JfI+VB/iUnJkYJU4EvZt&#10;XjmXRKAsAAFgKgVQ+XAduUAAFZK1ZE3hhZvJpLgn+WhQldLNNrEFDw7EfDnHQV66pykpSDnoR0EQ&#10;IgQgAA0BgC6YSCDxUfe7RQIgSgmOWbqEZEW9oEb+gMyjWEZKbkycot5eVlmqfWuAzRmms58T24c8&#10;KMEBWUaPih5kCSBWczip6zbgWljsMkwpgyQwMmqNwhU7Z/9wpgjs54fA9irDOGaM0AA2qEnIXUj8&#10;eDBnTMOWuUAoJvoUKFJDCYpJaCanBAEcEA63gLgPVSB8De7QOgXAsAACb6QFF3NtyQBBzU23/qBT&#10;lDybb9lxO5vJJZOVf7WcbkxQBH1rFFJOSlApikQU8W0XgvK96+VbRedUtWMI4TtsnOGzFk2brhfp&#10;oCMy0SZpPanHElR2MyK+mcjOrD9OaVmndA+KjabHNiPyoFrNhlzOEsVY1y5+Dvwfsi2RGFlHE4+X&#10;DXkhJGFRwuw6SZwO4oe2kKaUFVxQedo/f2Vt6tshx21G8OIsQ7R4sGH/zGo7i17wpMFTk2TMS0kd&#10;MAQd4Rhbe9kau3RDw7x3yb4HJvl5tzYnbJJUUy6qy4SHAABQCutb1F9NmbVWEw5LgJfWbc2oDH0l&#10;4lMR2+uPkbL8v1ELCsQzDoJhdhmwLj4DHVyUhByau4HNysX02aBCU7SbHIOS2pnDYm8Mu2uCLUCS&#10;pNhXifYyxawKD5BohDtjByFaNyGZXqNCpZrZXoxQqoqwpojJnioz7RSi7R9i+JJZBbajcJwIoYop&#10;SiyhshCpoTEygbJyApchMBHp1qTxIRIbCpEKARcKwpGzQD8j8JrMEjC5tZbYlgXgQgLAigjI253I&#10;fwjIk4y7HYvroggYkgprwLcz7pFwxUCR6JPh/YqyfKTYeYeSTawhCoCYCLOACQCTOD1ZvJ77dx+Y&#10;tLTyegiCLSihzwxIkh5Q2J0Jzwdr2QAB2RhKUoAADoD4DwzEDwoICkMZbJDwe8LKWQhQwIDUQQ5Z&#10;6AfxB6ZgxB+hJ7DL8RvROI4AqZhY5hZQDJZjHY2pESb4/RrLhwo5OcJCHzHyyhGC5jBStpAkKQj4&#10;p0VxHIhLdAyafIrRIjdpeRVIt5SxJKAgpwhRPgdwdRhIZcaA9ob4cAADKiTafJgxh4oqWQoqkiEI&#10;lT8ixxCRjAipJwnAAhGQBIwIDACSYYDwDLWoDQCQCYAACBRYwhDy4a4jlAwKo5nRnQuCo7lqu5tg&#10;p0JJ+hawpiSIkzcbwQiMT5axzwpZzzZTARGS4aDaIZbx7Zxw1yormCFJJkWA3hDynL3pW5o4+JSz&#10;GEAKy7pRK8HJ37aisLFR+iqr/xyUlj9QkRm5vxyRqprb9BMjw6vSr5BI46yCp4j0Xg+y+6vSzUb4&#10;6BGZijs6wo7qq6ECqTDicJxrcRuxTzwJMDnoiKEQo0T4eY9gdTUgAAbwcwcgAAbgcC2ocbUx6MT4&#10;Ai4csigI5ZB7k5Dwvg2IuSjgmbHYwpNpqjh5iT7S6wopHosxQwvReRTB5I15E5Ix8ACDOAz40J54&#10;wrNqYJVKYQ0IAw3Q1kzi9xoZYkoscIgRRyP7+zCjAz9qxkEw6icIhbMpX02SF6uEnaNytAnB2x1Q&#10;cst7HqIRDyNRqCNDYgg0AyaEAYjZvzFBaM2cm5XjD7L7Y4/EBhX5XpAR/Z/hcqr5VYvJVa/xS8Jh&#10;9jRRYZrknxiJUBzwucgJW6BByI/sqJsSeIhZzkZSLh1pFybZIroKEA/6G4hzDJdAlpFcnDrCqA+p&#10;cw/AYQQwLIf4Aj0gt0DsskAciq5rmDlp5Cx46pTo3xj0vM9KQYlRPQn4qSLjKTiouBmZ3yM48A5g&#10;vJEB4b0k7k24kI7Yy6QakJMAeofCP4bgbgbxAAgRWkQhS4pJPQh4j731DQoTt0yoDYDwEAtJ6Dzp&#10;QqtUnzrTH0Ggg6eJ2w5SyjZ5lg1s+SrLb9MRwMiL0EmAkjlJS7Ez8AjzwZzRL5yyeSe51pdrRZeA&#10;CJ8Royj5MAfqWxa4cocRf4ZIY4YwADdDKQqqTbCELB0EiBPjhTYU3Jq5rwh5wBQ6cKmwwoDQCw04&#10;D7WimcyQB68q5RmSoRNIuio9GyojlBS6yZb7O56Lg56SiyishxsglBziSKeL3Rq7vwipcrsKKxzB&#10;B53piaoMgcf5bFAaUcyckyodWQ5pmM84uDF630lcWBxDmhCAmQllb4xYxKwBCg7kQqEiqMWqyT/z&#10;b0AiF0cpHJy8pkWhvzmyvS3rpbnKecN5xjhpwLVcZVb83BA1bLvz8LC4nDayeNA6TisDh4ggeB/S&#10;14rrfocAb62QcIsQeC1wAcvNdKFzGoBBbQBpl6VhNAAgghnp7x55D1TVTQfgirzaTdN6DTCr3Ku9&#10;WMjwvMzI1o0y8Y3QwYvoA43ABp8h5I2BeJ8QwY2owyF6vJi5PiIo5Y5tL6qRparsGkG8kTvqKU+x&#10;erEEJAhL2QswyIrz+kjyrFcyyCyrEBvBXxtoiKN4kDEUhjwqOLC5XcmzI5QdwItYnAeZhbcRNrlJ&#10;n5W7RKXovqKJpk+8qFZVZ1dpCS/6BqAZbDcQiQjKHrKAyZcoDQDRkw5hTInk5qn8kJsSBTBTr7JS&#10;Ms5hwkHQAAYYQwK9LYuhV1z8AsN05iND19c5S7sN4JbQBgCA1szI06jp6Jh56NIaiwqoADe45Sk6&#10;+zbKqKxsqxo5e6IK/h6AvAwoqBzx6TVougbob1I99NI4Cyfp8JVKcJhjfBbKSg56ZiycyoE4FoGB&#10;5JE0SqZbzqGiEDDr8SD4tY4LVI7pIhZiYQ1pswuk71yTxET8HEl2C9cTE8BA8QlNiET6eLtpT5dZ&#10;gzzYrURCXkMg0J3pthjST4qIoTe62QbQbQAAZIZFR6TSTbKgqx/Qqx6RasT9FBMMXMpQl+CLtg7Q&#10;iAA5B9VgvoEADceICqXgB00oBKSz0zlkWAuVGA5sgUNTQSixfSfJPFSY4VElm7IQoNAZGGFZp5T4&#10;/S/5AUrpwKO6QFB6cw5po8dBSI5rvY6tap/zpCo54og4vbRU2EUURVcB5OPJsAnLFy3636NJYNe1&#10;Ztb1JlrzLhb6r8sb/RHWDdib6oojhJwLm7LZUApkZRthSkPN6l6Nz1B61MqA8k9+MDgtB5GwpolJ&#10;TpCV0631lwuFAeWAjQiYlj6RjxDwd1w4AAcAcp2YbYb5f8ugdAoxwNCz+4jouT3ZbzkYy+Kyy4jt&#10;biMQ3YuCtYqdjJbovI9YosF5SVoL04uBXs46mcM4zwBw0KYSYZ54vI00egA68szpeLN58cehuh3J&#10;ME9kqEK54TRRnsBRHVBSGd2KthbGCw8Eizr92g/yxJQIdyiVSCLozgwpEGeLMAhBxejE5o/axY66&#10;k5xc+xJJKgmhzSaazNgyyxr4417Kpemya96bcSyk80yc8jaDQ1p6A7LUAJcyRYzE+ZNbDhGSNr9A&#10;ldNqzcspFwc+rKEDZ6oueNHek+mesNYLMeipJqgSGNMAlgYwREIZtgehfUHFA0oNLpGog0nqzNc5&#10;W4CKXceseab9IZzyERauF4fRR4pRMZT9+SEtUCtucAmBbw8l5uXSb+CEPodB2Dx68Meiz8h4otFd&#10;cmypVQkVpTWQEjXwAozuIwhRS4l5aE6UDkNRtIkOBVhUYWe2B5bpCk3OU0FaPFHlW7s91eCKFs55&#10;XzZRcqQpcznGHIAFP8M408MjOAvCrCFx0UiV6Iex1JgAaIaAAChQapH4dwrUa0atjJjAj8chMIhI&#10;fEsTBZB4/C/4ASzwguJYugCQB42pkhkwC1QQvVEzk0j545mxne3MlTYxFx0Qoq6p/mHuOwt4y+yJ&#10;S8QFoFoF4sp4fxMbDwtCeMOTZTZQjAj5sBCqr6/6c+38Ox6FAanIvNDBmD+p6C4Z4apA6sjGRkGe&#10;nin651JggrbrDRZ+4fHBBVeOOUV4l9OyNqwYgr6on+zxPhrrn5QLx7xs9ohLGV6ig8qMsZRzP4gu&#10;XyG8KyJ4hA4KUBPbwdOSR4tRQeyAgopqcomYAcj5q8vAwofZQIdZ20uAcUt4cCC+5udBW+eYh9mB&#10;S6nBRNHIkOcREovqIWcpAod5dZVRDwpYgkCDR5IwvqG9b5VYkgz41ue6YZVEzkj68Tj4Bu/qTjXQ&#10;1Eem1HTAtqu5FwqJz09J7yBkAituiRJq+1+VyXHtO1seDZAThz2R1rKArx4MJrz9ibb1PdemlVvN&#10;DtDs7GxT1xAZLtO1vNvMBk+zvpxvSp+7oZW95t5o2hVMO5qzBpv0sbZTIhbVApxRX2tEqA45h4qW&#10;rJ2B3pIZItQgl2TVB9NaJQxfZsmrDL/aFQgQXwP4Jwf42A2MLhBho0cQ6zhmla5pMqZZp5B4CQCr&#10;j40DOFm6LMhcT50SP4fp0JPJMYnGONeAndwLhhMgmW+VzFiu1vJLSlrRD15KYfBofajKtQuJJbOa&#10;FI24AADDXo1wBg1sQqNAl8Heso64tkBsDYghY77zZ40Y0MVD/VyRxu5G3+4ZQZ3lOmIqMqaBi/kz&#10;ayx4nGModjKLkGvzRqXiIQvMr7e5/nkdSAdJ2AbAa28FRcagdUur96ih/mIXj6049VJ2SPl1+ovy&#10;R3RBbQDQCo04EgD4DtVQ2oBI5tF8ygulGNQiFJQPJlgbe5hw9j6ouQg4xrRWNg5vCZb07hvaLJMX&#10;k8peM02bhyeJ0hUBTmm7u5rbeMNV7wwNax4VHDoWLi/j7XGtgBmL+slC5zpRnY7ir7AZt/HhrUo2&#10;pJxfIiPFezBUpg32Du9cRwqCP5yliBT50xzyeLhzxeVyP+pg4EhTxiJ6cOLxpcyD6qFiSAjIgACA&#10;QEAAGAoFAAFgwAAgDAYAAABiD6fT7AD5fL4AD+f79AD/AUQf8QjckfkjAD4jgAdLveIAb7jcwAdD&#10;tdsliAIBQIAADAUPgk5A8IBgIBMMkMJhoABQJngGocRAUSeT1eQAfsofb9fwAez1ewAgcPBYKBcM&#10;AcIiUSkcjo08CQTCQABwNCFMsoABoPu4VDAYiE/wMIBQMBwABYNw4EhUFA4HAD8fkeez3e4Ax88g&#10;8IgUhANTksjAOjj8o0dJj8RiWlkmp0cSf2xkkSzuz0so1sk2NdmzsADrdboAAMBdnAwGh+s2r/js&#10;bf9d3e5tcQ1fP1trAew63MwMR3PQsWk1e3kXU0Hc70h9ECtekkfQf0eevzrFcpQGhIFyADAn4xiE&#10;OKBqCgMnjwtYqTYPi+qPMkfiGAIgiBII16IJW2p+vs5i2u5DEHI4rp8Iwmh0OE46EL+C6ev4kjcO&#10;6tjuQo6MYu456uwNDTcxw8bPqTGxbDuIx/riCYAHfIzIn7Bypok5LVJCgTkgCh6ONEALRMEfyBMi&#10;lAGgiu4HAgCKUnyix2nceCPn3BwFgQyErJGfqtoY1coNTCr0gG/CfpCrKIK4rrmI8nyHtwlaLySA&#10;B4nhNCFIQuoGJSeywzii1CJ60iOLY1oELODQThUgoHzEqSsRo0EqNU6cX1U6i2Rseh6Hq5yRgwC4&#10;MgAB6+Iih1WxzDkMSQj0cIch8lrFLViI22UdNW0j6pGih9KwycFoi6x61iAB1HSdQAAoCkiAsC4K&#10;oKxjIskAB70kAB9nwy5tmya4AHMchx3mct7HQc5zgAeZ5qufCKXZRDJpHgKPHzdD+KCz9lK6A0IW&#10;tQTmgYA6eA+DVbhGDwOAACAFqO5CCOQkICgIkKDQiwU6n5gVJLDaNpq7CgEZqAAEuOxyeSkoLQNH&#10;YuTo2+yto9DGi2BDtzq6fp9Qc06P0NX9ANkySLMmiz4vhp08IkhuVNonymASyAE7KnrBZEpSHzap&#10;7+5uowAAQqDw67iKDoIh28S1Clk2c9EeO9ZqRPQ3UbQa5yPNjDzrK5o+iwUfGA37WGHcQAGYn1Mi&#10;sNkfPM8uferdBdnRMnD0FaI3LavG2MWydB6Qp9kb9MxiyGAKh8KNbP/RotpOm2lEKNYDaR9T6fLZ&#10;HnhIAHIdR1gActuK9z2LbJsyg7jiDhgSBTMaC0HsPxsrIAEAqQnsfCwnvzuBo90EHNxmqedjS8oo&#10;hu9cV0CEwr0BzD+2WcDIGwNtxLM5dCxaVcARLmAYBJxjHn1RAiI45kEIMqSahVOiWjWOtJGexXyV&#10;UEqAJQnU2qqINo0OsOwdjzoVLdOKWcA72VNG5NCak6KdjqI5TtCNLSHzyQeRs1ArqxjlkrdYsdJq&#10;VT1OtNVDQrhFj5qyOsfk/BB4KGNP4fgBRhUBmQWOdI0DRlzoOaSQdPRgkKHPNEd5HEbTrOHLamMf&#10;JLB0r8OOfgC8eUVEEOZEEtaLYOOEhpEdQCqYmnkR3Gw7gwxChVg6RJRaaB+JqNUSMAjDSfGeSkVJ&#10;3Bq1kxNH8aR3YCgHmHMMA8mg6zfDeG8N9fo700AXW+AACKoiCuzOQUBiKpB/sNIO/JkzA0bGrcU6&#10;NaTCyPsNfORoeUzSmE7L0AxSA9h6FhH8PtaR6iIxGO9EN+xPAPAsBa3ECBc0sp8NTL2GbroczJkN&#10;DmKasFJrAjyYB/SYifqEPcjBTBsmYqoIbJ02iyFeGtR0bM1ZXFoPraTJMixrCvqyOAb4Css1vpEN&#10;rNh4iIh8lfAAM8ZozEijuJuvUcRLF9OXIy5dYDTSLOgK6PdyQ+zZH6PxQo8hQ28HWAEdYCBxAAAi&#10;A6B0AAIGMl6KcnMiTt0mNhgq65VC2FZKwHmc5rqKyfkIP7F4k0mytldc61Y2RWUHOHSSRaNUSCxE&#10;MWUhVdCT5tqFUuk80xWG6HOZmlYtBDyD18mCdkiBDiJEGIeY8/BQyEMmQiSRuRPChxabg/EpBIWv&#10;H5q0xGgKKiHkONRDQ/hCEDrON0fZDC0JsH1cW4lBTV2BxkWAZUjS/iroYRsUk+ZYTJOPpiZZz9aG&#10;qH2H4gqPqs3XV6WO2CTVlGImPsSQchKeUBn+uceOGhEoxWsRCZdSV2nIrpZc6IdhVQADsHmPQlg7&#10;h3gAHheUwJEjFKQARc4A5SwE3yfLc9lFzgG1AP4SErZFh5n0YDWVYCpH7lToFLe5qADiy0AimIsy&#10;kGyvcAjLNWyt7g2mK6l1MUp3bGQMmV1w5RnuN9YbXKEB5Z2rOtEiyfkIUDp1jTDRwbm0HDthUAA3&#10;s0YYPZuHcNa2NVUXGxXjU8kgqDKkPIdfFuS5euBuO66NcR07u6TiACKJtorEJQJFSPbcYGu0J4T9&#10;hiFTuHRQw1ZaiEDON7b8i8lGSLhmxtVTEfJl19HCbKTxcSKanxioOqxZ0N8XXUndIfFRtnB5xIgM&#10;IQ4WB/juvQ5Uz5tDUu4LQ3p3CWkdPfN0hwkqeU9K8Haosmg5zhD9eUrUwDED/LmZPYVnKEjAkEP0&#10;gU0jwSevZareoeF6QFzSJ6uZMhFh5D0qrBoCj+5JoOfQWEjqDjslsADHw3EDAAThBYzcCYFDAkhZ&#10;mR+HsU61uEyea0qcSyJKxVlGICwFUUz3LFLvQxtojsxd2yYtTDW+GCyYd1wZ8KwIiuC4k+xHyPbI&#10;vMOnhgAN3rkAoBVchrFKUqWkO8dq3RpDRGjSM3w4hwjgABSQ31rCTkQrC5dpq6R7rSlCyVnMPmns&#10;QsodwghXQI37AACYEQIQAAb3ezfWZ4jvRNmySl0Q9EQqJvZTKObWyuESTUaYkLh0HEkPs9dkxIU2&#10;9cNIAo5BTIHs1Mg+UzjDTlTdlDcStNGjSldfcRd0lwX2RfXK2u+b2OuFRviQRNth7nAFNI/e+L4W&#10;bNjJ4Q2ykCDNlKZHZi50+coqDLEryOJ6LhyTaL3R0rm81NHIswGOZFVpXDplMy9iaqHkkfURruNu&#10;SLsCTU1vcB3qHY23nZsgda261+IJU+Cbtvfq8jNZb4zEGGHjLaatw6krzZZwCWEeJ9B5vnJYPAl4&#10;6h41VHfNVIuAXLstZuU0xHY3sgHbDfHrj2bCMelKsfqqiH1RzRCg7Yu4mSrmWTFMnxEuyMeC6H+m&#10;4mbCdL4ItgAAMgNIBgFgHJUE1CPACCdC6JbACIHwHjSiJMIq1DpCSNPIaFmHWo0sXnKjmDaN+MTj&#10;rsXHLJVHnNJHnL9lIOaI2IbHKjWNDJ1vlQVFlDcHVjqIlD0waG/DcMnt6rqjqq6pDpJlpCwCwk7E&#10;ID8CoDNG5iHCEHtwYnaldodD3mqF0IxFkjaoiJNjolmEKjZJiraMsF1uGB0jhgGizuJNvFkjZEWM&#10;VQitCKEJ2NPoRNwoaFjD0Bag+Amh/ryjLlnFGieiUJLnYEVpMt7DrDYNDj0DwKXHNloFgOFKkFOw&#10;FMsPwCMCLLjM2HXHyCEADntnPlpHOo5xDkyI5jomLCeDJn2lqQmGhEHFxtvFSssFsCNpKLKsyFSi&#10;2G3AOgVgVimAJRcNOIeuiq9FMsoQSjpMTkbMsxYuHAKgLGPJyvhNvoPlnneHNiuiGuzkns3KBrOl&#10;rQ9nKnOuXFEIfDyh6B5KqkSDhFvtvQ4FrLrJJl0j6F6hwiYBvBuqUDhByBxORB4h5E0IxKaGDCKv&#10;YtnHJCItbCFlUFkpLmuq7AEGwgKgJExASARARFvH9h8JKB7E5EyCPB7qaMsE5B6GBHhl2FqPMEFQ&#10;5kFK7r6j8DiCeAJgDiQgKk2GPC8gGAFGyJggDEtP2m+oeD2wfFNRILrCVrrj7CKEHCKv7JKJqjLk&#10;yFpHQM1LXFpCGiJAFoHiyijygijmcLEjQE2wqnamxuym0CFvGt9Jbuyq/mIoPPJDaomo2wuGipKC&#10;tkHPVOVFpPOiMPRh9o5nGvYsAHKRUnKy/nPqylqLSyXq0NyvbFqDlGwxfjsrKJgkICHo7vjpgvGz&#10;QxQm5RSG5kpCkq9ELl0KZFZKZDLx4Cwh3B4iXh4D6B1B3qqhwB0Q2B3PvCqn0qVj+iiPyShRSDkr&#10;6iQywtXiQlHvjGYnUHOkHH1OXPBtYKCjTDSP2jinuJSpUDisJNhE8iEFci5gMRNtRF2CVizDDkCC&#10;joTNqi8FIJPj3LqMUwPp3sXENsUpBQTN1Feo4jWCOEHB1FtlEh5L0r9izqmO3pDiOiPDywRFmtDQ&#10;7wMQtQ6N0pDI2saDpkcQbD3QOq9MZiRpsI5mXnXQnjHCjxQjGDIQCkBieI1p2obI3wulgKnjUIPG&#10;fjviVtBqxlEQ0FYuFuGlcjDtuw4tOMaIdllodlWpEuiwhjttzDbDPDchOgzAdB/j+ieHQFpCzCjr&#10;5oqpMTNJFEXq8wkHdEFSUCNQ0C0m8EVgHAGEBE2Cz0Uj5jLvNK50BFeLPl0s7p0xtImqnojzGvZi&#10;vDKsxAAANFal2H1l1FZB/F0NYldiEJelCDGgOATAUDEC4iPkVuXicEcrqDpxzUNoprbzKAAUk1WV&#10;P0/p1UmHKypGhCRm8v4JDJPsaPajymkiMPSjtp0lrnKFtw2MHkxAJ1kikFCD7Nfh3AABuhuBtgAB&#10;zhzBygABwhvpXESCZ0iDcuWngSGOU1aD+D9qCpPEtSKxECPTkAAALgLRrgQAOGOmanuBtBzCbh3B&#10;8HEjvHijoCUCsx0QbQOiSqeqljQAIvyANRrOfgIlIAKgDiJAHCFu+thvdNLC1lkM3NvpNQ6DXLiS&#10;ZszusFqPYEyTqruv7yqFDkHHzngVAytuECuk2M+AJsOqk12yzm3jISdmRy4LnCDLDoHy5C0liqCw&#10;OmwmnoisRR8psSpmBTGzCyX2nHiHPPSOkCLUU2ozEnUHirXFoOTv7jJMRQuEr0d2PkXWjNaq+GIj&#10;+LNleGTvFmUGIotyzKkrmGxUxHbjwzIooCwORpnB1EzltB4CrhuByF+LwrzB5reB6F1QfDhvyAGG&#10;xm4iggEmgiioqmw26G30vHSCVwLplxKjHHxtOUfiSGTCHinCeAG3WH+DDi+ExQKrDwJT0gNC9FdG&#10;EohlzRSizjcKsw2pUJPtxkqtvkX0oUHlmFVpDsqD0oNNz0REqmlx8uGDhLyiXppHuGTwc0rojwQU&#10;MNElNXfVZR2jUoPKDEbFDRljxO0EYNFO7EZqwF3VEjLk6xQsti0wpCeTxUZWzw9HNkGF0EathkI1&#10;0EmtDEcQxjrM6IIHJrzDgHnAJSNpaYJNDwjz/FlkaWPpNJ10QN60QQRjWhRg3kgi0iEKqK9j8tbE&#10;VxfFCwtohikifylFlGEGmVViBqtDBN3xrojscL0rtl2SGLKpkKcFhIhOAQeRyEDsQuVGsEFAM4ng&#10;AAJH9CLkRJsCNVJnElqJQtNkJmbANgRgSi6AJuJoEB/PLWPK8Femnop1UCUCvmYSGOIlyVktvKn1&#10;YoTHCiIWYD4oOo0DSKn1b4OGoUJDU1fERDykcTEn0FZOGFu0j4osHnsDIB/u6XqAAR/huDfuGhth&#10;uBtKUF+NdIvzrVAI51fkkCRjjmd4knvtMPBCIGxo8VHAMgMMMUJBpBtx+jLvfm5iQILocXzDZKep&#10;LEtXLCCAQgKpUAPAJpUALAIJUAHL7gDK9ABykkDK736mgmTD/Gw22somnk7O13RGsmhWlzImEHRL&#10;YLevwiPB9J/LgD7R1CvKZAAR3rzLBAAAMAKkiAMFwDhm5OxCEPCnaQoWfmcoYuyvIKtJgzVPKikk&#10;+tzjomWnepKEQ5SnPHIvRnPSsuWDLmY2TCU35PRKWZ2FgB6ulh6ERB7B8kGDZksvKzQEVvEEBxSS&#10;7EV0QEsEYDkjnynCRzGiKCLCMIyEbB93fTQHsidjCXLGPAGijk2lCDZB3rxXA1nhvtUXBirvpiw3&#10;FrcR8idj8Q3CeXLOuDkgHyhHu3UoYi9XW2YaPsM51EQpj22Y/L2qrmUGciyzvwG1WOJGbsGthlcY&#10;I4otutdovT5mLCju6FdiHwG3YlzImqcE91cMgJFK8nBs4VcNCFWX1QbgA5yiaI6xdKqjiCjmwp3o&#10;gs44Mq83lJQDZHcsaYOkrjqiREbQh0K4DjuKe2OEVbLjyl3LtVFUezSMu0XnbX9NgsPp3p+mlrVw&#10;ukFKnjWFkvKDolUXyD30cCurylZL0Cb1kkiH+jD0QQ8UOPMMzIRXxQRTtslK0m/1hCuhfBHAzUuH&#10;ZzbE0Vil0l15xpsFhSZFEPimaiEGktoimXJDESgsuKtG5y5SOyPqZFpJWJXPsCrpLu/HajGCCWrW&#10;YFnMTE/MCjSVaXnjBXWEBC6kBTQxaHIiwxGzD6gHi1QEJmcgOgRgSYoi/CsDBB/vLMTwRpAbL5vj&#10;vF1SsHROJY5xjsvy9JiQzHDHRIj1b0Nn547LhVg7TxvCKCNbI4+FlP7X5F9l+Cyiz45PyieZF1sV&#10;tZNQ2By1rAABuVpMdIVvwuXDvaVaLKXk5LgiuvGlSIiCSTODMP0mbAL5aIEkiBxHoAABxTfCegEL&#10;4DE4B2P7YU+VLlcMGgSgMRrgSgKkxAHydiEpPXyicEFc+Z7n5n7kTNM4UkHpdCgEVlSEKcfCuiK5&#10;2PZSGP51EiNWUrTzqO5Ky2ACtCUdctJCbiMo5gKYpAAAO58lvAHCz2Zmb60jH0YIH9nilLEiF5uj&#10;/iIClprvNrUisJKHD6K6QdbERGY08VFGYn1WsSGaTI53FiNB4tkZSCernGaijw3CzgIOdCdieAH3&#10;WyhWdnsv/n7rQlXFhNyUTSS1IE5O490L1OlORh7iPB26TMdSDw0rcDmiBv8iQrDDIpKB3B5CX3Gj&#10;L7sivH0HPo5pci9Tjyimb5qC9L4mb29G5CCQYK1HI9bHSY3H1Dc5uyKHvCUWgJnij39xjtvYxxr1&#10;Yi0j8C4tvAHIFHbD8U/pvVRQGi7+gju2AldxxxzEKGk0KHUoe4MY+4NslnBE4Mrhze0uWFZXsQZl&#10;jRG3u0qxnkYw5lmikxnodm/lNJhq4RIEN0mUaPeJDIPMfp/GBDLcrDBZtMuVzNbRS6+kBUV0asUj&#10;o0vlgnbC1NQleMEFq4OkEwtsCCPJItfE0ch61EBMmbeUmsoJCsmDUfVbdYFpBbzAABrBTBAB/gCx&#10;TeblpiLHMo5lFr0ltluh3tJGziHo8xrj+CJCMiNQlOHOg4xkiTvMuaCCeO/56XGnn+1NJVnnYH8J&#10;UZnJUCKfgEj2YTAnvnAdyVFXQ1EPgzPm3ijqcXUFca9B9LuzairuWmsEViACMVCsABYMh4AAACAQ&#10;AP8BgMAP4AAKExWLP+MQ2Kxh/gAAx+Ev8AgB8Ph8gB8vp9AAKBQKgAJBEJAACgUDRGRxaGxl+v2J&#10;Px+P2Iz4AQ8CxMBSMBAKIAQBwwAxmRQl/P6hQ2hUB9gB9PuVw+KT2hVWJPuvABzuZzAAFAkFAAKh&#10;MKAADgSjvV5vEAN1ttoAPB3u+9t1ugBxYcAPO8yR9Segx18UCuPp+AB95KOwkBzWkRAByB/1WPRU&#10;DU4AAm3AALhkMgAEAkGABvuJy395vaIgKGAYEguJ3ai0yFaaKZnMg0D0cUhzWiQLBMABAETeIZUB&#10;P7raGG1bR5ql3QDUfwgeaZya0ea7vOUuRgGkzSFx6QQ+GQuGUyRv191l+T9+K2kqTnqezcHzAwAH&#10;ue58AAesDnyy4AH6jL+oSfjMsqiB7v2AB6HoeoAHcd52roh4ABKEANgAEAMJeBYEAQ07pvAm7pxg&#10;84AAM8KJgKhj0omAaKLIiLuIyAD/sqfKSpJBUESUk0FwCAECHvBkEpJB7EnwlZ2HlBZ1nmeiSH2i&#10;S6ogBwFvICAGt8BwFPIBYEvIBgDxgBIETe1EZoVEscqOuz7pAjziyIf6hJ8ysjyNCTLMksytsorb&#10;Loke6gylCB5HtKh2nlMJ0HawRyneeQAHifChH00TL0QiLLKIlTHH2k6vQWobTtKAE5qOBICo6BgD&#10;IpFyjgRIAATgBLXRelCTMYrahJGe8DyimzxVvID2sypyILdY63N8B4HgiAAMAw1oDNfMTKgYBwHX&#10;EDUUzpY9nVYijNpuB1vvKm7NJwzViKWiilI0jqMIlf8hokqqO4MjiNvkpT3yKkL5ISlSVnOtKSHx&#10;KgHAY3zv0EiqJIqkeGYInbMo3lCQPc4yqZEnSQH87T3YBkOUO6jVApy0edo6j+fIm7bIY0lEkuHP&#10;ybPLGCmIgAoDvIBQFAa4d9NHiKNIkjqgMqsTh4A+bhI1g6Evdk+x66nyhMAeC/nivQLAsl4Gga2O&#10;GKWiGeqk7idZtn2y5vlLM0CqWr7MY5Mjmf4HAhcICAM8k7vIrUEQIlCugAdR0nTDkwPKiAIAfdi2&#10;xhV/PAABuONdOlBIo19jqSiB4HhUZ1nYdkESseR41HrYAAiB4IKLYh3HbEZ3ncd0Iu4he8IqoNEL&#10;Nyyt5pXAFtjO1jgZjqFaSpyGY63yvJWchzHOAFRHnCKngAFQXhkACDhChL4qKhiRIhgadokj+SIv&#10;wTJGZJSSYSorZLSXgTgQ0dVhIXCpFd6UAoR9CkHtAC004BFCqEZKqUIpJEnSldK2Q8iDaSPGZK6S&#10;cco5ByOnesSwuRCjRjyHg8kb43jCuZc2NqHQAB0jofMh5MKDyVoUK4ZJLSkSeusM68I+7ECiGfIo&#10;n007UViuoUYR0eI80Pk+JGPmJKOyPPrbo1MCADmpj/MkforYHy4gABaBwDAAAJouKKhFCpKyolCN&#10;CVc0TsDgkjR4sJO6yFjtPPIWB4UIx+mVKqZUhZR1Ak1Oo+tHzNTQnGI6o5oqC0DEnUylQeimUEEq&#10;UUT8zK8kMEoKuPhCA8UOgAHQOodaRj/vsBCQgEwHQNEsjKjEm6cUYPMPgj05L3D6olIs2iJMGyuJ&#10;aSWgtAhuCSzQHsgtAZuDbpeHih8cI622DxmqjiYoFCYu+AYscByu0cHvTiUdNB5DkuQmKnZGAB3H&#10;nDR6jopjXyLEjKsWM7Dyj+NcUXJoy6kSzwEVaVl5yqTMj2JTLAd76RxDrL0N4dTyR2j1Q+ZU/JFS&#10;fMIO4T0rcaCvqsWGQlXZIwGgGTMAkhgCViAKRki90iWEHrNJApmaA9zcI3RyoAkaQCKFJJG5GKZv&#10;gGRWXHLsCAEjoIWay0E1cu3gLho8owiQA0cgAW+uFOiMCMHFZ2aNbJSDisNYK2VmRHWEwTbMVRmB&#10;36yspP8xaHxKEmMdWOQ+upDSclTYlW1hp7WBNkIukNgbgK0R2kxCUkLMbGM6r+VEhJSzjQYIqklK&#10;hJUqF2JvJI4Z5GmTiRg1E2JTCj2IavW4jTvUhSItkcKf9imcwMIiZkqzXDRGBm+7o1QFwLOne02J&#10;hzQa6zMZKylsigZ+wMrcRlnb/K4kaFsIwMg/4EXDtKYpMMj36kUtFbkriB1AgPbm8IkZXiTqHeEk&#10;FwhHQFALN8wEkpK3Hr2bohxDwAByDjhWOsdQ6jLIHhAhEs91KzqBKcRR56ESiN3Lo08ti5ynlHLM&#10;dZsp9iIqVHqk5DeEwAAdBCCMgoGgOPzKOP6CpuYMV/f9ZOACk0lIGgKS6OUL7wWCcK2OCGEIOHvI&#10;+Z44V4CknFO0T2rJQqDmWMofK6LQCRkmSoOsdOBG5tTAiA5cOEC/jtwIOMxA38yAAhsYV5CI4gEo&#10;MkPqJJjyuH6wgwgjNpYJFRZQR28BpSbrmWO0AkyzYA4sgw+sp55CLJ3RgBaqDvr9nIJuBsCS7ALg&#10;Jz7ZbDpHh+ErNC1wyV5MJYccdJMiFSL6G+Ykf8laCkoD4NwU8hh/yt6KubMMouLdMAEPfCKuB7Lj&#10;Ep1WstDRWz+3RISP0kCYyRqoISZEiQ6R4F6GyN4cBloAgVnISy9AAIzFvRudpkZ22XkJNKtQo5ny&#10;RztWKsmmBEAFI8KokhoymSTjsbcYYdbyRyDrMFNUlYF5ygZAm8ECGli2K3OmfUnJ0yjzxNcuY1yc&#10;U9E2IYUauFkGDXUY0lTJR5SGUhloWV6KqmikndKftQxGuQKLSMVPZyHKIjkHa+kaw6HbjiHcXooJ&#10;Y2cOClOZVWr+EcEQNOAQkYEQDkjAYAEyulijkyXCSkyurEjGiWgSdDyH5ENPJuU6oZuk9lNWJWEt&#10;kLSXXDXIikzZRyTErAgBMl4F1yFFacYzoB3wFxWaib7WHVWsqLw5rxidU2xWEn6Tmwj/T3QUsDnl&#10;hpl2LPlSMrEtieT3s4NFuG6j+bjNWuke9mTL3AMMsQzgjWR7AT+kxuNiZOvUM/sjuIyZJ0EpU14T&#10;WQ7jkfraip3t4RN0i/BZsT96NhMOMG3Q2NktjEhJCKCRJT6I6fG4bhcPU7fIAswb4Tu3NjPTWH83&#10;fG4+MQADDEwHAf+o4BILHi7Mui52orHrfIsoSN5gI4Vu/2Rr+mJW5ZEZWt0MyLaLeXWam18ViJWL&#10;yVG/a36SsqMZcSko45KYa2+9ObKpsPgxWIySSJWfEPkqKOE/oX4IaOA/wLgXcxOl27o5an8O+x4s&#10;E+2/C8cQU9oWgxyOgJauGR4aqtwJwsWrcKId6tKYMsQvAeaSEvcI+oGMsei9IKmwk42cwcydOisA&#10;kcYSMWWHcHWHQAAzEHEzMhsMMMQeQeSzWHyiMQgP6LK0+I2JzCGYgNEKiJGRyPJDoN+KOK6a4Qgk&#10;WIkRuNYNaqeJmzAeSo460O+AodCAABWBGBAfgAmXCAMH8emkWKK3BEoKsWaUqkuT2IYeEbIrSI6J&#10;6q2M+wQegK2sIKsJWyy+6NOTsbIIgPCWEM4ZKUrA8Hyp8fq3cLaimz+bK2AzYURCCNEKujshGxaH&#10;sQgGsHGfMGqHAhWHygCKeYAPeKAb8eafw+yjQT2tWZ4bEJyAKWJFI1sOQRgXMwwNEHqleHycq8WA&#10;ABEAyLmA+0mq8kGpgN3FIAKO+PCIYTuz6nuAQAKmDHAQig0O4wyVa2IMkmEd6HsQG4inqn0yEhg4&#10;yO+weQMk5CaI05QUYUQbKVQa0KmHnDOh4HuKEGqHGLWHSU+K40Gue/8ImssAEzqVYjyIKAKIkAiA&#10;GK2OSIYgM78MY1WoiwOQGQ+fyesN8pcZquhJgqOWS+uAkAkLmAzBQNgamQe6a7yIKAwl27yAelGW&#10;aKIXVK8LcLew4rePcfwIy14eosEsM8y/6gwNC9E9bBkZAZwYqh4ryMaJWaitIO/AfLeasNESEupL&#10;qcGACayYin8gDMKYgzqZi+ysCZyrpG68bBGrKgCQSNwk09uM4PcKgOEvmN8W6eEKOj8+XFDIMcuZ&#10;QPDB4OHLSpEb8ZIlOzeUbEpDIYyQWAvN3FadeO+SEbtN/Gyj0ZGb/Mib4YYuo/I9gYYGME4cSKYI&#10;Y2ifSd0fSwueq1QIrLwgk10yIgYP8kYlqZMjGWQRgweP+Ike0euXOJSQXAQw6KEHoMUAAhkL0Y+N&#10;KIY1cs6Ma1u3IR0zcqyISaiLeUCMaJOKsJ+i+NGKalokYZ2PiH8fWAqA6A6AAA2BBEaH+aSH4ACf&#10;sasJzOUZ4b+x6IrBodwJOAjRSIKAqAuiY+4iVHa+ccuKCK3OiiUsQz5G6mYmYPw8mUfP4/CuaJGu&#10;8lgryJiJmnIJmH3FwHKMQHNSaNkzKHEHGHGVIHkVHEKQRKEiS5Y5ASLHaeoYmvcbFNaNOAOLfTEU&#10;qAKbLTWISA04HEUBQBINUxw/aVGGkGwMKS4Q+AoAieCBWBKxMAmTOKK02I8i+zkSGwgOsNGZlRAw&#10;cKIHqSYJM6xHSYySoqWXYJcJeRup8VGOSWocklqvAR4IYA0bg7CIUZiiNFwSSNwK6JWmFLIjCOqO&#10;0xs5aQqg0aC2QhGH+IoHMHoSoGcG0G8cw/cTGkYZCxYPkbxBesgkSgW/6/0JythMYyEstKSJoJyA&#10;UNMA8A1RaBMAwJmAg6MLo11W0ITHyIpVARwaSR4eaSCVdUNUoeUI67yanUUAE3gmEdsRGdkMEqWN&#10;847D4Mm6a3YpoJonsJpBCNEUgUUKEpySMIqTGg8KmHszcUsbU2YG+HUL0HQHgfSqk6qkZS+Z8O1E&#10;202NwAuAMMqAwASIoTcPJRSOgbKK4QglCSpYiWgQWmYdcdU+AiSZMWsdUTkuKbnU0AtRaAgqeM0R&#10;6XOAaXAVwAaeCfrXqNOqW/wnhYVRswlOA8+gxL/BdJaZEg0ZmJA18+0uQZDUuLQLUaFFaknKUtu3&#10;A+484Km9IZysDMQtwaAsQupFQj6NAZurrHa9Q/JWWZwKiUmSsd614LtNMRKIel+TzVmKXE6aCtYJ&#10;5Nq6ArMPi19CIaxLfNm2PS4iSyadqRHIuXEXHN6uOrebFR60wYQbNS+ZXcErcNEbsudRBMSI6GWF&#10;EDwI5SHWCRARDRekC/6rfOAiSZ2kWK2O21s4YOjT9RcqnL3ayIUO+5I1kMsSULwTCHsleqJPKKwS&#10;RP4j3FzJe14/ibNQMbNBEsQM+fsSLGoJBI+d8A4xSA+BKBKIaaTV4sAIg8Td23CYlRCISQUJWo4S&#10;paWeDN2jivAqHddb3LlQaloWdbA7A9Qe89i/7byISLMJWoUucuYMSHmVGHRhSOiXwAxaSJRUsG4G&#10;0GwAAhTC+MIMLhSc2mu/WSkSUMozo9Uuif3FJOu9ClpeeNI4gRcWOvJWyAraiA6AvHiAqJnT8XZV&#10;KlKAAG4HHC4G2HLC4ApaWAAlyRSVy00emSIMktqSE9Q+zYiQGSodmfSlYo8JAQsz0M4XvK8kMMYS&#10;pSySBgFEox2iSBAA8IQTQl/YUACiSAOWJHAJGcmdKYYactIRK+fJ/I2f3BIKOfvPoTGAAGgG+NqG&#10;5i+TEJXOIIavEM3eyPuIqZq14a6OwWcJAi8MqzcUM+yI0SAI7keRwJyA1jCAABOl0NUAURogxXLV&#10;UISOSgsKgQujTk+R+nE+APmjEdAUYKEN6/kgCwEwIvZakN8dKdkm+2ibM5248VwuLQHFYa6iE5CM&#10;tA2QpGQ6mQ2HsH6IoHYH0IoHK5yVIlfDUJwzpbIYREu8oAoAOIkAyAQJGTaPIjNK8YMQkIkQGmth&#10;85GlqWnFaLeWIIiQg18nsKOY6NiNePJKgOgqeLmAQvoKKdWLcame0eDTOLeYKLoipDsafIFNNBc9&#10;XbnDcrZlyf29BDiJAIWyQYkb8tZbYHMhUJ0aiRgudS+s0gZLc/6YY8NG8rWPy//gIYmZMsA80rLc&#10;Ir+Yi8uawMk9rgsR8tFa4fW99Z8I/cvNmcBFEzmJ1LXmqrq+XO+tsweK8K2dqdua6AxN4ns0RFJb&#10;oNHAfqOsPOQga+E+/BiZGI6GmFUD+Z8IgJUKEHW3yVIdkQiQoI+ZqOKi+gCUKIlecPkIkY5NGWS7&#10;ImYgrUgg5UbEooMcvFuSpPfBEY/qkIrfGkQsg+M3hAwkQkXPCyZCaZFcNDavWJA2QIoAgA4RSAyA&#10;+fknFgCJwrTSE3CtaUErqvuSklEXWeC+rXaPIyGiXdniNLxuLu7A/sTE5JgIhsUssYYQMSox+cG/&#10;FSyh7C4fAAAA07mHqhkAAGuGqGmAAHCHCG/SjwWMCL1KJS1KCJWJMMrcHFAfqPuNMoNUMsQRq4Ot&#10;CI0A4bjmEBAfkA4jaWDJhKW8zn4L0G2HJC4AmXwBBikNc6Js+KwKuQoP+j0SJWUI7Zwlhs2zYgin&#10;uXrIII6w/PdIzFeIolYUeQhHbRegCTWLeAiv2AgTgWKM5EQjIv210JyKILNQOI0LtkrgEO1oA2KI&#10;8OAgqIYUoI6Gu5sAAGllEQ4lEJEI6OkWOA0XxjCXCTmRofW8ve5A8p4lhIcHSi0VImdjoeEq2JAA&#10;cRkBPW9HdmCAYOuhgf2O08uLqUGI7LwIwkAM4AUXU7oKOHucvmkAWXXS0QWXUanIaNweKduno/eJ&#10;up8TCbWaCIok0UyNxtQ76jMance/4d6J91AUqMiMqMiVOgDJEI6HnQiVJYwoybYHoWW2QzoYGb3E&#10;oKSI66QISAsAKKEAeAQIZFWgk5A7bh6QXDyJQLOYmReWOTvk4MkZ3FiLZF2ToPIW/K8AiheAe0aA&#10;IdWN0JuvoeCN6NjyOXNHKdWRyRtYU151EbNb/vptKulUfMWf3bPrKxgb8I6s4ABSehWuoNQaW0wn&#10;7LTKXqrMTMkUE//iFRfRC8Zehdd4wZU9a8Pu1HbqsoCY0QWx+rPOutVwwWKhbrexb4pbxdIa13vq&#10;IguPe8vq8YaZdtOmWIyK8MqlkwIYZsHRaRvxU3BRCfz5y+2J16Z7PB656axzpsqH/4gPkIYQMJWH&#10;QHMc2/aL1608mWcMypdmd246AO51s65NfJfiNzyrk8nlOmXzElJBFfdOSVZE2RvHBgFJiWJLQJ2K&#10;F3yR9yndwaAqKRLespAxaAgA2l2AwA6IQRwRg0IsArSf7u1drOLG73YSm24XuJYxwntqebLvP8Sh&#10;I03Eyo8mRhKPG1vxvE+cBdVhC+2ZaQZ0Sh6WKNSAzsGAAHZ+mGsGqGlwQHBwXSpSqTATDjh3g6m2&#10;EMiscsaYmx2JzVgUUqyJGOSl/jy4kBWBIBEAABHBQ4KIABwABwKAwAAgCAQA/4ZC3+AAA7nq9wA3&#10;3O7QAEQcDQAGY0AAIAYeAH8/QAAX7Jn8/H8AH4+5M/JeAH0+35LpkAHk83qAHa8HgAH3J4gAwJJI&#10;SAHw+HyAHm9ntQn7N5bD5NEH4/4U+pzLJNDYPSYXLQWCAKAAgCQRaASCQAGgmEQAGwsFgADLUAIN&#10;EAJCIhI5bEACA4MAgGAohC5JRMNZ39SazCnC8aizm64wA7KAAAmCwWAB6KBIABYHg3GQZHAUBgNB&#10;9cAr9Yn5NaU+XwAHe9Ki43dQWw53QAGq43NPnq9JBfgyErkKw/pwsC9aBZXB3/JgFDZFVX/N5fV6&#10;IBgPawIB4EBgVn32/oe8XvFH9sKLBnp75PhwA8c2+qXaAeB4AAMArEHu44AKmloEgI1p+JSoiRn+&#10;lqaqGvyQAIo4BqSAK/PYh6YJi9iaH8lp9q0nR8KGeZ8pafgCrWdR4uQdJ3qCrKqsUhiHpQm8LogB&#10;YBoeCYCJMCUFAABrPQC1iXQcmqbnwfR9KUmyaHzKUPgABEtAAtS1uukztyUs4EAO1oFgYBQAAcB4&#10;ILQCIJIyCYKS4BQGREh8zzaBM6wCBC3QW1oDT9JS10E1rCKOhKFLAk6FNckh+ofHKTsQxKIRGltF&#10;IO+VNUtSdLgA2yKHQc5y0ahUu02kbEx0h1FoahlM0cxbFIVDbApEhzuVmv6RoQxFJ00sFMUtU9WU&#10;3StLUdRaSRGpR7tumShsIs4CAKs7Gr1awAM9O0tLW+7E14hyIJTEh9wo+UL0TcVK1nT7En7Z0Rpj&#10;eShNodZ1nZZAALqu11oWsSR2ZSyWuw+TBWPYeBw1VlV1rd6H2IYpOjmf4HAcuQFPTbgFo4e57Nud&#10;JzOCdJ0HS3B3Helx9JMs1q3VSsK2S/AAALJaTqskq9PlSaXqGmSvxCsSSpbkCoptKVLV/ANrrChT&#10;HqLAV+AI/DWKO2FgQcklJV8wyQZuorEKGraGgQCK5AyDoOoOA63W1A7BsXrrBKSsDYVnV6ISioao&#10;NvM87LqC8s7dRrEISg15JVCKXXQoXHMJYDXU1ASBaZYNeQ9x10KbT9ZsCqConUdOUAWBS3AptAAH&#10;AbxuAAbZtGyABvdaAB1duAB6HqqL6tumyTHu2ko3qlu8W0s6jKOrzatveVMr8AyjW5sILgjAAWBI&#10;EYAA6CgJyP6MAx7ZmmMGgx5xQAByp+jIGgcAAKAcz6FqumdIIWlmWJufPHKWpuQm3ZCU0ep/XegA&#10;gGU0fBMyYEtMCXppym3clQVCpFERJlItdKsvYwhEAEH4ASAUo4Cj5ASTQ9sDAGF+gQTaAhHoCkyE&#10;DbCwt4qGVtEGQuWcg5BitEKKyRAdQ9ybmWMwPAeI8QAA3BGB8AAPgUAlLueYvUG0BrsVsX4hDUEQ&#10;tZQOVMqRNzcjzAAMkbY3gAC/Gw65lpDwTAcAyAAFAGQKpqAKrYfqUiVk3ACs5aSByZmwQw2Ex6wH&#10;xAJIEO0eiMh3xGHobM/I9iKJWKah0kiDS9LOASksvpfyZgGa+AdBZaE1pZhemFBpVYuFTKGSEhRR&#10;l3EQiuYshSYFQrOPcU0eQ9yhj/AKW4esPRxL5VClSBbXDAxcjyTcA4AiWgRAMQ8C4DC1gQSQko1q&#10;8ihrOKkS1/ZN1oJSKYU2G5d0ksEWczVMpZ01kcTWgABkoWMJtAoBZwbwSTNuM++0uTbi3ACW2Ahj&#10;bNjxUALOaw1srmuKSWWWJB6ISiKNUvQwxJh3JMJVejclo+ECgAVIcVC5BjzOWVzQ0hiwFGK9Uyjh&#10;CBRCEq4gwX9ZKxV+LwVe107iOlOMNV6w9Shf1nMgIo0EkD0mbqHAGa2fhZ3AEDiguFeCyicEmXQt&#10;ODbAFNGwVW1BByk6tOMQaSYfKVjMjsIxOECtZULFHVauRSSvZXI6oUuKh9bHDUNWbA1uqnldAAF0&#10;JINQ/wIJvqex2dQDUAD5ZCABUpxRyjjHIABApFCCFnIKhhSsNKeFjJNCBRKHGdsbLc0UmjjiUlXR&#10;MYakjRndk0SiYslqGSFNVrQqwvzyYckGTQmk8U1SZj9cchGt0q0emsIE+VULjEpKoP+v0DRpwBJb&#10;H+AMxzcqIMQpmsYhNL0qlDd0RQBhqV+zyqUWshKiSkuKryS8m5XEpSvj8vyEBZ7rrHU8Q0mRN3OE&#10;Op0YoAA9h6k9VIOecRnwHOndeNobAABujcG2RV1huB3srJ4RQ3RFGW1Qh678nEMyDVDIOj1KECB9&#10;SRO0o4gpBgHqDLgXIFAHm2AaAg+6aBZ7InWIfe2oprUUEmHUyotE7SMkbsuStKR3SVSUH3WCPcAY&#10;IlRInhJkAAB4E8gMUwoSzlWnoTTUklhLTNMrgG0AxJ68LQWksAhQKlYOmIAVBsBqSwMATTgA90yW&#10;UNl3LaAB06aUtECMIYXElU0yn3INQyrpEWWgAGgOE4o+7+gAB2CMDwAAPAUTgWJAZBgDSfvahWhy&#10;tiwrAVyYbQbjBzDtZWLYaA1bEDyOQC4EWkQSAUTaAaPKB8j62mvJRBpN2EEnKPMMeptB5H8IjRgA&#10;A6x5nIHdI6A1vCnYhQO0MpLVdMGu1oQ8A+dZktaJM9Es71kAJkNa1UxGM47yTR4fKEEqz8MAodA0&#10;8CKovH1JoAHX5egADjHWRgeOjclZbJAss66ATsgAAkAgxAGsBpqLwgHQKESqR6MCVoxBEzb0+0Et&#10;xjkr37s52wQRI4DU7GpI5d19yezP3LbYeswQAizgPsAAlM6WU9s2S2oBbRR6PqbINhhS10LyLAum&#10;X9S9JV+LKV5RaxyBhzqlrPKItZCLf7RpaWJgRYETKrVjTvoizaYPGYT1011W4GxVcOuKkNdKWr0v&#10;3BK0DVVqtOtoUZM13lv8tXJ15Yto3H1SINn1Y1Vli9YVgzs9jBl7HvKbWIjCZSBAT8gzaB9dOiMS&#10;cYYRvNdb8X67xp6kPh1jrCcYpYVwhQuj/nam2Ig8idE7AAA+UOZi15HSkPOIhJCYM2eltT3RhVK5&#10;HIoVMm/gDDKLZ2mgz837HH9Ui8VuS1ocEjQm4+O0XLQeePxbS4jxjWFndOl5ebO+z+AWvUZHsDR9&#10;R6g2Auv6/QMmnAHFAf0GzH6jbqrZu3RlNKaeHfu1JboAACoCyFA8zqJr5hJYhYjvhdC462Z6RTS9&#10;6mJWDoy+r6hZor7rAhRAoqJkw4qQi4ZewcQcSMgcAcIb52YbwbrKCIopzZiRw26NJJgiBdCqBKi2&#10;htzqKDaAYij5SBqV6EAxAtItwDjOAAAEgDSNoDB+JNQBQgUJrPgpIoyyQ8YmiSjfYdxI67zF5ADv&#10;KLiLZe4ob2hUI/pKwoaXBKR3Q5AeCQ53IiaxwfaOyBo/BtzLKwglxnYdIdhfYeJKAlwxJ4JKR/Yo&#10;a8z7pLKTIBjkABZpwCpjAt6sw6hDy1KTgxABpjh0xNJjAjhLTcZmrqyWIxQmwm4eDQ4a4c4dYhaC&#10;QFoDSOIzoz7cRLJQSGDcZbbyraT4xD0LyKw/CIAkwYga7BYb4dhlYF4EiJQDiaQg46qOqSKrJey8&#10;zXbtopoejKhFQpsPgigcw/QnUOApQkYexnYey3pdRHqV6owvSLgBRpwB67pcpEjKg7Ih5yLPBLYB&#10;YvLTyVUWDnSEBmyTK2BSgxD5psSCYiAdgeQnoej3IfifgAAcjfYn0FhGJpBBxAYhQ1jTBRwCKTwj&#10;oBot0So1ptwgR+zvg8Awwo4e6sAqAihLBjZNKzQsa1oxJhBjBO0AAzwjh9p9wDIDQDgoos4mBPEO&#10;xNZNsoQvRJcKTDrTCKC9omDXjaZpxVq3ylTzaSSLT/b/JXDiZoy/ixAc44pq6pUkJxhTRYiq7zKv&#10;LsJExTqmDvUqxrr/C6rwjqZYqhKihhRxjvg94ihCIlqEBQ5pyLRC5MwBojg1hcDOohhcZS0Comxa&#10;ZHpDJw4pJhBzCLBiRnbrbJKw5fIjAzwz4Ch7ryQo6g0sihKmiuBEZujwbOoxAgxZjrbpDyqhwAAQ&#10;IK4GAf4BDmco50hlCoCTw6a6BLJsKQgt0lzTIo7My3QoYpYnpARQKTCTJUE5i0IkwpiR42hKxpQo&#10;kCK3JYrc8shEJgAArQIx7/DGo/AsrqJuxZyLQw81g+S2gf5DhuQfj9a5IC0nYkEWK55xJuTrUsSh&#10;KkinSLRvj/w27mQz4usAkWK+KnbsjvqwIowwqDcCB6SV5Scshxk061R5qrMDIoSsAdRUh+Ykwege&#10;L1gdwdwdR1YcEE8EQcQ/IeaMAngnqAZaJEI9hsaYSSj6Aga5wxNGhKc7AiDEp8K20fYDB6wAAESE&#10;4t8ZAB6Fwu5LZASySgK6A1spgnzHgjZ9z2BNrvYm47q9LKkOBK42hdB/QmZ/cNCCR/42pK5ezURP&#10;otZjZOwARqYdsFg3J3g2wnQ3UN4oc65bQhUJos8RBM0fYEIDcngDi8Afyr6xweD1kGQvrcppzyBO&#10;EzwuUS4oVNFRz9IkwrgkweJKgbwdRfYAasAEoCpOACKf7kUmjmqS4txMhyw/AkqtYh4pYih3Ynof&#10;J+puzOrRIzAcQ3oAAFoEYEIjoCIjglB+hsghpKJKQnb1lEqIzCK/Y2gfxpwfRRwcMPTKDY0b4iCR&#10;abwnKfhDEcgxMdLcZxhBQs4Cp1TaIpS1Kww+AnJC5VCKDMwgSQg1rAYtbMygbTL3SHBRyrQ/BFYi&#10;FPI3AewpofRr4i4oMPLfjRsQRB84E4xqozg1YAAC8jhI6FhLgspR4nA70ywoiYZKE5I/qgipQtxW&#10;Yvtgolq7oz67ojgtpNMnAjq5dHgz8k4oZFwtwCQCaOJNguRm8kMx0fdHZajsKLVOExEqS+ZDwnLw&#10;Eqxcc1xA7/xGQdA4I8dgI1ohLqq+Utc0qkst7vTog2E1j/MuRB7o0shdpcZCpT5Rgh8CopY29DL8&#10;rp9tSBwgUzjhy4c/jrK/IlI7yLjwBhK0yCCuS/MBJZyawnRGJ21UotCFUAICp71pirZhgsJnVL6l&#10;MyFq81U+EuxWSpxiRYoNwIYDof7CtHgtar6bysAkIxFfQ5JrAogvrDZ6TzDWziJKTu7xyGraLXhr&#10;6STvhJztr4LMogVnL3hpLgLDZbceSnZGyvIzxNL3gsaakfh5CDaHZCxbCDbyUP120dhtTSNoCVwo&#10;6QIhYvyppY0yZYpKIm8lJOgz4C4C6NpMht5B66REIhgmIrtqg/FOBTUfzjlusC5Zoh5KIpsCpYjs&#10;74R2w4FySIwfDRtGCIwbAawa59IdA4qRwijViMCA4pDQYwNMxA4hpa7GRQYmpKVhlhrZ1vt26Tyj&#10;wxYCRJIEAC6OMY5AFZVmjAgvE4agLlxBheweAd8LA1J9wCBNhfiPIr4rpxzEIprogqc6Zxyr4prZ&#10;InopiOzEZmQxE8OF8lpJY9Ym9azJqxzaDQp3Qnohgm4vAtZAeMqDYDtnbOROwfRaBUK1IlCBkZwn&#10;ICLF5foCpOZf02IiYqOGaYIoYd0Poi1FIBTgYD+Qw1BOwCS5LkTkoBJbyF8ksf5SFT9PdSD1gd4e&#10;SI2EYlwhobYdNFIc7ZIAAFwEg0YuBNs0MQwxGK6jVrgAAcQcYzFaSWBtotYA8wbeohQbgcxUwdIe&#10;KMAe4hoerZyBKa7OpDePAo6aFf5RyaQjgC9oQmlNbKQfCCUOFvMiY/CFwtx+JNOOpLjkABjOdIa/&#10;Iooo5FYh4d8N2fg2+LB9NYgcx0g/K1JFCa5ewA6DwgpfsJYCwB0jtkB04gTciLZxZCSShlpgxnY9&#10;424sBLRNKV9e8drPCf5jB9xLQtxOoz4DEnTkJNsn+FAtGcdormgz7lwo9HZBayU8OUigyhwsBXgp&#10;Nx54qm9s6mEyokw471hfNFMTd7pqDzdW7Ea6pUBhLoxV02NBalRgTgU7jK2rBDRR1CsCaBtu2LlR&#10;z0ZazccfebRsAgVmqgEkNtzohvSLZoBBzdyiNCRZLKxqLysCbC2Nb10PQjCFRNoCWxLp9DLpCnTt&#10;iq5r+sM9JZM0pTpXOCQ+QWgRAMQf7UwoNaApx3QiIdojECsSpOzTwfOP70aiQhyCzXTZ0vbaJWSm&#10;wxEBRB2ty+Jh5R0AogZqYkomJKk6MQuLJe2tztg9JNJ06XhA1MbT5TYhVcxsC+DOofpDUWICACiO&#10;IFIFYFhLK70+CHWyKt9+UCe6I2IpNAa/oqJP1/MAaUSfeyI1ySTtjvkCtxdxMmJr54x8c9Jc8Mw+&#10;1C7GpB4nIdAco4odZ3Gip0ZlAagagaZ23BK/dRwnY5BFAm5cIlhzQqhxkOm6YpTKkcNGo7DOsD8Q&#10;znRxgCTAkIh7zFxAACCEsSota2+kpOznCC7KGJcLOTYCSOLwE55+zc+CKLi9CAw+y/onpvyu6yZ4&#10;7zhm8Keikp+agew5BSdlgtotxkAnrjslxn6tgtV7UWmAMZ0hKShSx02ZCKDOCfKKEUMN5/w+2WYn&#10;obxkj14/ADjkVjjyIuIuUSoz/MHD6+KLW4DaKry1YnaMAdHCTKI5AcNE43B/dYoEx7QDtzNi4g5B&#10;3BNFIcPTgn20hJglpaxyzM0oogQrIh4dIzeaD1gfApMb4kyW8GAmco5VI1Y1sdIo4DEARI7O4fAe&#10;b1gej1yjD4KLhCI8EviDaFhMyQkLNnDAlvttNChHvDAzLKUgo5Ae4q4crHgcegkg2Ry1eCQho6Qo&#10;4C8ZFjot3cjjWOxAathSZKEQKSm6xc69PSLnahxAS8keI11Vwu67xOpO0AQuzyBwbDtNou4BxNoB&#10;+xRM4jk8ItaotKYgVvZxDvLTsyStamBYiqrXqnNi17lGGpnCRP0j5Jc1xWBuY7QohG7sSpzsLtC7&#10;BzAvZgbTilrwiu2rW8hzBzQoY/mMQvlpR8RdRF3fxOy4SuEqAwBEJBsQZBzuZr8eVW+v2pBxmARx&#10;4m/JAiNYhtHhT2Do5hynV1LTytMw8CaVzOvl6ltqQwSnQaoU4QE2zmSYg3D250dFKQ4nrnZpjI4p&#10;sDa1Xpvpp/VRxYlvHEA29o6Lq1RKRazoO3w1ulIu8SovQpI44nqV+uNfi/bJ+L7PFWFJ6dd7rB5l&#10;YdodkU7jBDa6vDXv5KYoYAxjwAADADZtgGIGoGxbkRo+KHTOqk9qwsate89s8Coegp++EAN/RLif&#10;xSiHQ1x5xY+26PEyJnohqjpyZY0WpzSbz5h/DvjTKHBnYcocNFwcgcdF2isro4obJ2I3EFg3QqMg&#10;1XiShDYo4lNuyShE1wLzkk4ptXpoAgD+fgAAQBAQAA4EAgABIFhYQBAHAAUBYMAAZCAOAAWB8aCA&#10;LBMMA0LBAGAoABAIBUIBMrfwAmDyeLwAAMisbCwXAAEAcnAIAf4AAoDn4Af0vfz9gb3e72AD4e75&#10;AD1ez0AD5fL6oEvoQFA07AknAdjAFjg8Or4FA9ptcwf9Bpj3AD6fdasYDAAKltPfFOgtBod4fj7f&#10;dboIDhU7nsoA4Istkgt4mEwn8/sMLAtDsELydzgVPulTpoAcjumjgczoAATA8nEATCQADgXDAAjM&#10;aBIIkMmr8GvGVggBovCoz/pFvAD3fD4ADrdrtADodjqADfdbsADsfFSFYiEAADwXC0MxL+fPMeDx&#10;eIAd7td9P5WUmD6fUDfoBoNhk/3n73fiBnw/6jJ4oABIWrSgnmqgAJMk61q+oCguAhyFrwoJ9POA&#10;B7Q3DUFuMfoAOEw6CwYsLHrOsiSwckawJ8orEIWATFn25B3nopx0ngeUNKOAByvcABwnO1R4nquR&#10;5qgAB+qUgkQrzAgNAkB6JgWiQDIOAAGpAhCTScn5+H6qR+uQfcmRAoJ9sGq6sp2ryCMQ4LLRIf8w&#10;LyBSVgaBqNAUm4JgoCjwA+EKhMaAB5xvBiVAABwIggvIGAalgFrKh0GUKhSTwMk75OE37iKOl7hJ&#10;/UEIsOyQBQNJygreoKkzOo1DHlHZ3Hc7DGolB75VKoElxC4cnRArjO2GyagqBLziWIorJuBJ1fJ+&#10;4yYKPVdo2Sg1l2It1fPm+iru3bSysSr1MrIrzHTvSbMwgg1wH9Y1WAAwjC3gy9wRgylVx65Fj2lM&#10;x+qRJh6YEAB4PSAAIgi2IHAci1USxbNV35VUnIOl6D3gzqf4vd992PZMQ2pYzJl4Roxn+CQJgqvI&#10;E0m5Ujnqet4nywsl1XXr8JfJec16t+LKJY80TTQ1Dr45gFAYjV/xAqmY6PSbjJef9/gAjtIr0kL8&#10;KC5bmLqwqeLwAcsZmwrtqljSay0mukOKoMlxA5anOWqU0oGrKpP+gb/xAfljAEA6QgkCzahKE4U0&#10;eix/RlAsLH+otUWKrbKXZa/IbcqZ6LkxrHAtwSGL2f/FPwg9/6i5FSP+wtUY1sNhoUvCDoPZfLVJ&#10;UmuyVAU0sKA84H6wkgnAb4AHOcpyuCmBvm6bjqnCcNDZh52Y8wuR93dCKf5rJUeoIs4DIkumyKwA&#10;G+WDWCiJ+AyyAYlIAAwjIAArPKLghKYKAai0qq+AgApekaFwam0iQ/yyD1YG1c1afjFKZXYa12K0&#10;XemFKa3E+LZSjFJKEAQtKbiCkHbCQd1yb4PJuAOW0gqX1erye2WdExdCpMVTi+JoUGzguxdYUMsT&#10;ikZNgTgQZ2C5VKsRTSiAfKah5JsHUwYdJpgAGpHSAADYDlJgtA8B82QFydE2JWAaLRQk4L3RC7Fj&#10;5bjkNKKu75HSOxzDrOoN0c453hNEBCBwDUTgKATJQWReJhSklLUQPw0KonsqhRJIAfKvUAvkMOpU&#10;ASbh+IkTAUEiJEkwH2am3KPJWlpPiNC5ZDCYkmEwRAhFBibpIxcLwTwn75iCImLCXgzJJ2LGeJeP&#10;Aexckco7iKVocRzgADiHRE0eCCx5lMXimpEhKHHgafcBeKBZXxG2AWSuEZElknbLkAF1g/Eet8Je&#10;7kp74YckIb+5Bx6IZQlrIkAxSBDE+AAZQBFQKg2kKOlqVIx6i35gAIqlMlqk57wjMcT0r5YyfOhc&#10;UZ1eEgGdL9RPClyC8C3pnWirJHY7VaueMdFo3pxKIPaZE0Bfi2FiNQY8sxZ9JjOwyYislacooxL4&#10;ckl6k62l4Qoa2tI/MW5XvbLwAZ9a6EWmTSwu9Yq0Xv0uIUZyoRZHKNSWFSuCslCBlJJewIqw7x3k&#10;0AmbBLLDDguMZDTOkTFFjsVe1WNfi+2evbpQxhJwtRChYH+BACMdiTGObsVNBZhCBpKJhN4oyIGP&#10;uNpgtuQBQFoTHKKuYoUW4yQfMGYUeZ6mJuRXgURjaxWALBWivegj2zhqnYrZ2pjj0ln2R6u4pD1W&#10;pvimwgxo4AAQgiBJPoBqU4BIWcUmNZa0GOuSjAcNVrU1DlOoATg2pKiVqdcisNYVp4YOpZ+WapCB&#10;D8FFORWuMJP0MGFPo3M0LF0lLdHMOUcZzR1RNH0csAA173RLHMOY0TLynD3LrMVnKxl/ttamWoiR&#10;YyFobLkVkrQ/j8EwSwAREgCE4EZUmBquoAALgPIsBsCRsQJgOUiAeY6aiiGAMTBgxy4UND2ZjIBh&#10;E8Ch0DLI/q/SIClEDLqVpvDE5AKYMeQs4DDsbHEMy/57sL6FmDIGyKpJZaWNRVgq6k1vYcJNZEyK&#10;Hib3XmaIcSewkxUQRFMKNQco6wADbvjc0eo8B3AABIBJSIPgVgrAAB0DIGZ9J3lHDeHpkjO1Mo4r&#10;26D1CXqHKsOEco5AADJGuNiJbzwJMJnc/Y2QEFHAGakXNJI+1v4KLwWssSJkKUxPqQMfVqVisPRI&#10;fVECZSXk9ywcjI6y0wShgckyo9kbA1TSZHuGbniQkgN2Zml+Wb/QXU248fRyB4y1R8kAdyCxujoN&#10;UOQdOYEilOmGcwfBoZRYMJ/MoixGCVgIcelqaUI1htwVgqujiJHqIAHs1wz5uVJr1KPX16oCQDEh&#10;qAY0kID33AcA6B422jGZ1TXZvxRyelHALT1ghsBiTGqTmwhZdhdy3W+K5ditSpoG0jo+6WWbBT2D&#10;vzOS2jJiam1FqIW5YXFUJMQWEp85BwrgrZwRMfJb2jJ0eWi6qh2CFd01d8fSTBk8AGbp4Qg3U7CV&#10;445bWnnM20BL76LIAxBkmOVPgqq2C1C610UAAeo9afjYp5UjDJUkgMeLwpbzIyjG8o8/t/SBcDQF&#10;jSAFkIAKY/0/HjnCVgwsBGY5EXBrSkhY2NOP7U9VbfU3HzaK44+Uq7utIgmiSGCKhiZ615VSacIA&#10;VeqcSxT4kM4fBJvr8fN33aai8XVGvp02UE4AHAURoEQJQUE134Ua0pC7eSBchIBs58ueULYEzGDB&#10;XzxXJtj2xffaTkOofEgLqmCld3UAFllbPhqXYCZlgVAWtCklaHTeW9ETewAAGxe8dQ68wFMKkPVb&#10;8Q26pqP+32sxMKfQBMn8X6NU+dvqPqC8kWALqtn2J8gMmEDwALmVAKAGEpn0HRh8proLIPtVCjLX&#10;iqCnEMDmNIJ4AEpxmwjfkej8EzuoCBoSiENfF6u1ExqXu0ucCYJVOIiyrTGpsmH9mIiYCeMdKhEs&#10;HTmppAF9lSHSFdpwvjihCIlwveFjisiBhqB0MzhiBsBvJvitPKihB7irAaANjxgbATASiJgKlAAF&#10;ukqdsjuKKWnjIZLoClHyCYEjC5BtBuHlBbhkhlHhHqgCgEiQh/HfAQgKmVAVgLp4B/NKlumsoLiS&#10;FCpSieveJtF4jkMeCdmLt1GhGxmJJAKdnuoArWNJvBD6rvEMIKrBNJnLDitdM5ppItoZDOoMCTsc&#10;FNHxFjB4r2BzolBzB4D3hsBwhxHhB2DoJaC5P4CtJ6nbiXjWifgMAHCVgOM1CakWQPiJMfqTjBsa&#10;M+F+HWPJIyitDlCpKNCUH1klmaE6jWjHMNCNDdDHOyAAANAOAOOAjYvFJCiXt+J4K6FHGjkpi1DH&#10;FQnPFJxYxtDEIFGNlQiinLGIseHYlnHrFfLVkQGCiaD0j3k7iQsFEsKOF9lfoxEJFrKwpRFmsoFs&#10;DKowvfyMOPLnQYKTrDkmjOpOHwqjsjlUHXpyl2CUtdp1KguWyRHrmpq+Pqo8GKDISSFSPEyTsauv&#10;B5h5kdk/jYp1R/rdwgDiQgmOmHqRK3KUKEK1CkNzuYySBYg/gpB/mElAJ0Ovh3kdqrIKx+jKwRuY&#10;GIy3qTsjj5KPnHvOl2G6RwCvgLI6lYkdr0jVDBipMmElO6wYyhJUoujExYqjovovi8MlRtHjSsig&#10;voG9OaigACDHOFEpgPgRgTEsgHxCDEkQi8PemMFfqhlmSRyeEQEbinItHNgKidGWFJvFDIrQDirN&#10;i5lumIsjrLnFJVGMySDOioDmMYlpCXjzmYioC5HhtCMzMzv2DqBqBphpuvvMmZkQB7DQisCtB8Hf&#10;QWlwssEnCvCJDtjmGYGYlSHjGfpRiDgIpon2S+AJibR2E/gAAQM4iJycCGweNUljmvk2j9knKsSI&#10;uQGFiNAIzQkmloILGcGQS1s6pxKBjiTLIgigE6qWvoLoFhudl2HYFYMYEylwO2RTKOHqy8HKO2O2&#10;OKKfCvrjzyzSHRlopDgABuB2CaBgBrwqMvjsH7FJgLp2gRMOAAAYgRuAANHOFFuFjWiTqduiiwiv&#10;nGuMKTqSTKoLCoipB2UtgABlBqhrAABkBxr5B6nHh5EFpUAAAcAQANgAARAIjcF2F+D/sC0RlnOK&#10;PGDOESIPgAwAl2QiK1FjvFTfLslosDPWtTr7t5pyJyjkFcjcjHNWkmseF7l6kDCvj+Ovlvojh5jq&#10;o2gABqBuBugANlmYtjjmEkT0JiCBEQCEiDgJgGiVtuDyCDiEiSItxvr1zjE6h+MDlXpsGLjiQMkl&#10;FeiWiQtOr1ipH9C8E9FIk9CNCKiVgKQxJ3AKDxwLU7AHPcmUFAKBOkOIDEnu1Ik3C3mNECKVSuzW&#10;KQSEnHSFoxGdiBj1D3h4h5CaE7iVtOqVKSloSuKwkRSsFdKTKnm+ypObHSqEEIuLvNuaNcrEHKke&#10;isHpmhOipwl7ig1atyAFibsjl3SQJARtD6I9EescO2MeThyiHTHqq1nLSIMSmY1po7VjWGunnSyO&#10;HYF2SM2cVCyCowSNnxGbzVP7S1AABYA+goB/uECGFCmCkdimi5Q2ldn9EsHHqWrVIvzEJTkTRtGO&#10;lrO2i8JvDciv0FCNLJiaD1CaDjMileiBOVqHQUFty8PFK2UYumJHUHWCuLI8maW1vYCvgFgHI7AP&#10;ARARp8I7CwQLzHknPFOqPEKPzVWhzXDFS9IrJ2OISpJnCCOtLViXuhHWkCDjERpTygHJLfLh3OFu&#10;qqLAjCtLC5CZCaBxBwngylD1h01PhsP0uvykstIym3mZjkr7zGyBDKXRC8B6HnisGzOJmflUCgt7&#10;CFgJiOp3MNDbQ9onS9z8AMjasMk9tODJChoVDMNfEQCDlDmYh2P2QaC8QxGVUQW0qGMFCfwyCQiU&#10;xpNfMOk6vP1WPoohEkimmYsCHbq+mOFW0MlolojDF4lexJQeiFj9FLCTjeKgjGivxvvTFtsDCYBw&#10;V6AABfhqwqBrhwtCJJx2RAAAARkqgAAWgKFHAQgNo5n5jcOklcqd1LlKF1qiqXpRMZpijCxLtAEf&#10;B1DqBkBvHmhsolRbMznbAKsKAAAaAQgOgAATgKJ4De2fitClCXi+2JCtVKDFie2snXkCFxu2nsvJ&#10;qYltxTFmE5mgF9FYFkxp4Zk4JwseSUovizi1CdrHHFB6D6gAB0qsswnmP0BxLzh3nn5DEjkkt2zj&#10;HfCRi8AHiSonAJx8ACiDkqkrECYIpOk1saUQmPESRYoKC6CtX6OjI/QTknQ9iJN+J+C9GDtFn3ja&#10;FCCQnGi8CKlIgKnOpsYKFCwLVvRN47POHFWcvWyToOwaHYE5mO14VSFaGhkd1othUOq0wcldqaO6&#10;jiOeGOuUlfSFLhFfTCtflYKaCuKWyEvECuXQRRirxRTusqDH4wlMnFLjqgIP1ylhqFEe3O0WId5s&#10;3GmOZrFj1AJtmpmCj3qb1pyyH13GSCG2KZ4MKEzhllqPqwrfy4TGpABZu8B/ibCNJplY1OmYC5Oz&#10;ljQQujvFK1rDESaTaUPnoLMpCyLvnbjC5HJNXkjDrhWLlnFPs+Otyokv2VKhETPOnWHjUpqHnq0N&#10;lexHijJFp9AHDYraATjbAJidXDrcoKpMuaSdQLsEU/ke3yiuiJPknPCVyZTHWE60ij1Eq+ljuKF6&#10;M9FPTV51nZ1eEBHem7r1r0NnhxRe3XDSBxrzhuBvVRqbk04s4+ioitRQLEJXQVMgvBC+irCHC8K6&#10;J4Umjkh7VOrAjbH41YiQgGtyQuDxgPgMidAJJ17PouCYZKif7MYInQC8CsjC0tjoB6XdI6lACSxO&#10;GoneiEETEpFHDdJqaJiYNX6tXU2oaZMTTlpiC6Kp0Mmpl/sinq5zHFPHZ4OjLjsjotL/rSpUkCKE&#10;SpUKlohdBr1RhihtBwPMVOiUjHAPgMDxgWAHCQgWgNjagKsLp9WNCUMgn/ivCvgBKfZgyFmRILRT&#10;savoUL5F1SKsAABrByI3BlEhgABvP1vMD1otCTgP78gAAgATlBgNScEQiXvBDzrwYroTmhQcksLq&#10;C1KNs8OKvDlRnTGeY1TEIeoOESRpjciJCWuliyY6oUOfMpU5HFB/E4B8QW4/j10d1RhvpfgAB2mB&#10;h3GiB6Fvh7HwjCCtHdifgGDWo6I7AFFN8xiTgEFKpS3OkNjmJuQYoXO67ZP6E1b3EGbIWJmKCigH&#10;H3AEgGCViOiNHBM5N9FwiJAFH4xADam/p/UPpWEu1xTxZuxTqZ3FOdZkTcThqInsjCqsD3mYVOp1&#10;GGnHvgDiKFltFmy3KXdTlOWArCLDlf2FKYLtFjKW6I5kmHzkGdm3r2aZMeKdpsZ5C8SbR/KHMpua&#10;HLIUF92SDia3oLOeHacamAcSlej0j14RuxJxDHPmuMZsKZZ1ThXSltqXJM57y4O3vhHHhbhCK5N8&#10;sgh6B5CrXjCndvDkcAILx+Z9VFS2yrdKSt6Ll2Jai5DlmYgIH4i/6bdw1+H9slFRvP1BLs3FKPlo&#10;SpY5Idz2qOZqPojC8FQWiBiF8+CNATAUAWDVnO8kCF7YjiyrMD2rDgdi9Znq3IixvkAKjak+Snsd&#10;GP2a1iVEjCqU6iljRprmTJ2hkPit3TvvCtTlDovyL0om3zjqHgHgxeRezLJHjklvzvsZEBMDCDxv&#10;jdPLHnh+QJJ3J8gPAPYoAFOk16szoCVOiTePMg5Ls35ZDZmVbUCLIoVjnWQA8z4KNfdf9JYfh0tn&#10;GDvcn5lHMmHe5SFKmGaPEuy3vXWLrX3UvoUrDQoUI/eNRH/EtJtMKhUZWfkQOKQzzRlkSZrxGRMY&#10;Hq2Pv9kFhShihl8Hh0D3nbicDxgQUFAAAZALjYgQ74lFz6t7UXsgwdk2qBsgkZWp8YzkPNwhcVDC&#10;8GSkirI2ImhkByr5BtX0B2B0r1GhVYiJAjAVQwAegVvbpyvBfMqQHLPuGXZ2Yrk6TcyGOqI8Jjsp&#10;OayZifjMtMwkwPiAAYAAcEAeBgeBAeFAACgQCgB/AAAxB+xF+ReKRF/P+Jv+PAB9RsAPl+v8APZ8&#10;vsAOt4vEANxyOQAOh3y50vJ5AB2S0APN8PiTvl9SB90MDAIAAAGAeHhoJhEAA2jwMCUgDgMBwwCw&#10;+kxN7Ph8gB9vx+0kB0iIyaOVmLvwAPd8vetAQAAoFAsAP+IgACVi+AOJggEggAAkFgq6goEgAKhY&#10;L0oGg8AAgEXjK3gJBILVEHhAAPyRAG/AUDQLSwYCaUAAMCXSK10AxOuxB/XuP2eJ7HZbGk3qkxAA&#10;P1+253vB3AB6PR50oGXgBc+JbzdRCTb/Z7uO3m87bf9Pp3nZRLo9nq8ABbyJWrfeGPdzugDn+GJ7&#10;Wy8Kyvd7vaRvmgVi6K2gQAgErMBLoyjCLs50Bok6DrOs+yxLHBzWoe7zeI8srnqQvSIwg2q0o4z7&#10;hAAd8Su0kwJgoCQANOvLyt/DD3vOrK9JM9Dpo89UdRg8bgN6j7YvKjrqloQArn+BDFRY0gAHwe6g&#10;J+sMONok0NL41LaKSfcttoiL0I+97exckx/Qu8R5HmnJ3HadbGAoCYAAcBwGJAfSgO23qyuo4LXy&#10;nATcwFFykuFL0Fy9QSGNVAcNu0+EhpMfahM+fiVLIkx+UCA4FAcAAShSFQAAsDANog1rgxCjikO8&#10;87qRApMrPBMQAHrJ7xKyCgKAqAAFgYBsrwq2T6THLs6qHMVFuipEAUctDa2I7LouDLj+Lkf1KVme&#10;iXHWdR0RIdzjnEcBwAAbtygAdJ0nVPaQLJWav0miJ8ow0SsgSu6/qyex6JyiC3AuCoKAADoOVIw7&#10;Fnyez9HmeJ3vSpIDNZXaCgAC8UgADwMgwAAJgbXwGgSgwDL6vjoIarIDIa1YBwrlcRLKdBzHPaIA&#10;A0DANR+z9IsmredoevsCOwiasKzobtpM4a3UFGqM0mtzfIo+p/LK1i6RnVt10DHsBWbQc+2dBzsV&#10;U6EtpUdR2nYABWGOZ4AGoc+0AfOQAA4DDNhIBy8BgDgMgACgIMkBLVZNkikP9K6BIdxCEKShyuqR&#10;RAAurEZ/xHSi3KElR6nq/RzHbhpkHGcu2nPbp1W2AB4ngeDJgIiYkBeFIACOGoZMmBCBUEfsJLa2&#10;iyrIjWpLFa58H0sOEnr4Sy6WtSiJUjcquhouf5Uid7QQuzC4mhTTcWhqHo4+aS0msqircsi3I2iZ&#10;9r2eR6qAeDkpWeCXHMdh2p1zSZp4dqcAAeSTi3pcLGW4AhHwDlVAABkCRngIAKLoAZyLJCskFIec&#10;9fJcEmkpLM49BZ8DXHDJOPg/RGyIoJLya8qpSC7GEXsYt6xByDARAknCGbAS7qcAIAcxacioIpM2&#10;qllxDGJmlIEytnzPGhGwPgdBQixD4xLcemA4CQU+HEHecdNBy2Op0Vgb+Cyr0aHVOmlY8rUjqpgN&#10;2fBsDWUeIwIigM+bT1nLQPCjCMSX4zqXd0ScezyB9PFigVog0XzRIGMEYVe0gUGM4Omh9CLSTZOG&#10;SsjiKTwD1PAVc+MAA7ZOMzRSishRhJFntN6Xs8RuT3o5R4mCVR1j0GzlUWmJcdT3ivD4FQf4AmRu&#10;DP4UNqUpjZHVeesxFx4SkIQjohs25gDPrOWQa8AD83VjqHSzIDIGm+AYAuY9+bDXKEqNie5PcqkX&#10;niTBI42LYisyLIcsApMw0rElfJBqYcqh8kiAMAtTgJATqgMc3wfypiSyRRod06UwTQmiWSsNzR+k&#10;CsbAmrpjqvnDJilYb6RyWyhykaKfArJfWqoXnKi6UyWo/kggAtYobC2GxXfu6pho2BrDXXIuZ1Lq&#10;yPFIeISouBQx9ISH2iMATKVeK+OGREe5yjVgCIiBhgDNJtFRAWweABcXkHBLMbwBRqgKgRKgCIDo&#10;HgAARAYnQBUB0WKmAKWetJ/2RtUNXDk948x5j0XOOhbs2jNmDMI5Qsrty6QHLoX0pB57CnQNaVmw&#10;yw3lrOaWWQsqwpUTnmcdCNBvEyqANmrJKi608RjQbGpGxI6Tv2bQMEa43QADVHIOkzinALHNAACc&#10;CqKwRt1Ti9hkVHzoOPL/YNJjhgCGUcY7g6yYLfWOXatYiMA13H6HirQAA0Ry2uGkOR0Q7WGE6HYm&#10;0gxZQigvBQAAHALVQK8LwYAjqzjhkqlIbWO9HlHn7o3MIj7ZEmyAmGexIBsnzxLYeygrRDyEYEIW&#10;aSCqC0wKULKPlSSTygD6NAWIvY9IMPwrsOYdKbR0k8HiWAlddJN1KHng4k9J3fnwN860kwGm/AAA&#10;kAsgwBR/luLOUgyhqGIlgKGfglRJS9oLNEQIjhJiwFAd4gdYZFEWOLxyVEBpiC7l4TkZKHxnCoGD&#10;MsApXwFFRF8SY8QoYAymEDAMahnlcDnoVlPZixx1Y4I9lImKcJwXgrffu5p5AC8+KISsaSQbESPK&#10;AOwg6xrzDrszlgiE8SLk9LBcm8GJ+jaLpVlfLBPhKh7D3j9iadOA2VQVVMZSF0iYu3ri8+F8iXFo&#10;tFaKd838jrjuUWJfBYt3G0WJognDM5BtPykloj/QmsVETkv7b5nFm5W6FoWJwNIQtBlJbiZJKeEK&#10;lrKcbI0vcv0+FpJEeciZJZL6gcNXA8o8E0rYJyCbdkiDCDmHMTJSiUng7cRwdqo6DkBtE0EeKL5r&#10;EKqshIs+kSlyMJgIrc1EIBgFJ0BKCd2IFgMqkoCXQiJWbMon31ZahNvplEmc28iJKuKJAOMlR2O0&#10;5VhYOTub+dp75JRsPZSRYikSwlFLCP1OwAE1ptYWS6mAABp9DAAOEcA3zkDzP0eUsFPFJFjfIs41&#10;JAspkjgwPgetdq1lJAi3/GAD1fdgLw5F4BbgA7fRCAlngF03gABABtUgEm5dqP/WytZWSmM+l240&#10;rHAUaLOHIOMmRei3GZRWyAg1UzCFMLpeqU8gTcRKgjks7W3LINGoWdadCgYpTmNkqyzcpml6wNgR&#10;Owqp1LkiKEW4ekfQADgHY6scI6jjjxYSxvMoIgLmbA0BIqBBTTd2rYqohlaszkSYjLorjEdFefce&#10;8Gv0JyLISK+UCnoABxOeAAM8bY28R12coUMBYBSkAr7ep1geUC8QpUcfPN5GiPvMWRtq0ajJSpkR&#10;PSPgfoDQPOcmow3qPWN+NYo+2yoU9MeE9YfyVoLCJSwawmHifiHQHYbQHeukHWfiHYxEHa6ydQJ+&#10;VmpOia7O4uOAxcM8AsAgToAKH8nAN+IQcQZ46gj4wiXawA+UQYKQj+KGLALCNIcQZG24K3AKKQV6&#10;Lwz4LwMUToMcMeVwMeV4U4qGIMhmV0z4V8JSJUzIiKYiRaIcLoSq8e/okWkCRegicijEsieCk4bQ&#10;oakQMWp+LcK2IMLsMQoes2nM0auOlKiUTCO0koN2PKTIN8Q80k2QR+jO9KVkQaIuKG02rsH4pOie&#10;WW76g8gmMqMTDolemC0KOELcj+JUWQ1eN4i6ksZmliRG4S1uHXFUhgxgMyK0dw0ukYmC0YUaR9EP&#10;EMR7DsPlFqbA/qAAECCcBSlyZG66KgK2IeIuJUZQIeMGMW0mPEQgX2rtDfD0Osi+WQrKTolCXYJU&#10;rorsAYTmU6BKBIiq+wHEHEmiHefueKKA24uQ9BAHC2wO+OkIt6UNEENeLGvc/iOAQgjkWcH8ZaMq&#10;U44ediAwA4rEH+YiH8wUVYSFFijQjU20Iic2LkLyKQMaMeY6hwZG2MN6NkaQP25aInC6oW10LOjC&#10;neRGTEQhEeKG3mLELiJWHSW6HrA2TYAAGlJ0AAHMHKJkScp8Xax4tIx+L2fEiENQcaPyLkLiLkrX&#10;CIrOZ6AAAgY+KUMOSWsUyCO0cCIEAs66AAA+7gY2AgKgKuWUL8YgKRGWt+raZUaqYiOmHkJ4HO3h&#10;KmAeMkVwTgAaz6KusUleegNyReRtFi80JEQgNmsWNm1sWi3A26+bMGI6jYQc0MjKUGI+IuqQQkHw&#10;S4fgLkG+dCmiJ5BQU4Ay7aAkrKrTLOKQsIgkSWzQK4yEl0Veg4ceayPQa/EAQ6IwyOgyKGfgP0Gs&#10;G6G4AAG+XQMYAmMkAqAgU4AuAkysbkqmIMKwcKbAs3FQ/wwAuOJEkXMS0a4Emg8eegg4jPDQIsWu&#10;wkx6PwT4eU38UC5e32vof8wsKCKG9WmirqSbN2JEHAdI+xFXA0JyHgVqHopOSnMaAE1pNKU4AwAi&#10;U4AHBYIknwwFLWNA5AfcvyvcOga2o8LoxSKEWMPEAKzLMbNYPCAScCTibk1IVCy+7gA6MmXuZUAB&#10;LuRXLIYDFQACiQQWiIRYNVOyoMWaRBPEOojEVejSj0KGW/DWfzDiLERGIQMQz4i5Lg85EO2CVQ/i&#10;SAO7IdFo5mneWIyAd62Ij+5yRGpAOiaIg4rYUox6HsOWWsxsgQWWStAIMK4akRExNqVUly8qabAS&#10;8gL8iejIN8lbMnT8kdB0XPONCPFaRWaKtGO+v7GtPWOitG2SeY0/MmSGPIa040ImFSDoCkcpUIN+&#10;SeLkS2LDMaIKIM+AV2z6+IJidEOSP0TEA7LEMMMRDYRaI2LKdUJc4Gy8hsexUTV8J6YWnekzUS5f&#10;BeMmIIdsIMAehkdsMWWjBkk4fuHofzH0SbA+KFHawm3vAGIEAKXu4gBXLABGBMcYIfIYLQswv6lo&#10;VgRfSCOQc2O2InIzRmM6ZVJTFqlk25TIQdFC2wo+L81tH8PWNkUiKGKKShTcXPJ6Le9uHLYotWGq&#10;GmJmrwZyLLGpKHPtDEQXREu+JE6yeQKKKG/IKyAUAQZ8cfZWLoAoAiMkAYSUYg8aO0q2IEAnOWYE&#10;mu6+cAZSdbLUZS7urSwIUUyFSqUGIwHVabJiLCYyY0AhamrSKycGSy+IL1PZMHU0UCSsv20YRu7+&#10;L3a8sxPA9EoWly2DDwvWTINeIqUgfWVmxMHwWvJ8HMAAHKZjKsLwRUgYAaTpK4NWN4cHNYIasGSx&#10;YGQZLeQI+YQbNvFIPIhAp+JVKGJQKAHKfsbaG5OGLsIEBGA/Reb8U4AaiGVMPPC+9MUCT/TE/wQE&#10;oKKS8vQ2lQ1sni2+t6N4o67O2IkpbjEYX0hCwiUkxSi/B9BwhCKGVoKAHlPmwsLkAOV4LEI+G68E&#10;tWG8XGHOiudQUlQIJUYdMaWkAAAw7lfErINXQhQQJMNKIeWWmG03B2g1bUmK+RQ6WcIuaiIiNa8a&#10;VYK2LoioZQKyTkU4hMArgKYEA6BAIHKuIkLoY6M8MzRvFEZ4OesCIWzOyJUM0+1klcmDI+0w9Ao0&#10;XOHVbwOSeQIQMWtGXsTpUYQEWAoKTJbIjwSyjbSBUqi8R5E4sYoxH5IpA6d5R4uE+GVZEXYkOW51&#10;ZQZFR6IEkmQWLurMew+RD4vmd4vwkmN5JO+Y3wNekpPMfQWdYCHRJoygToTeYCcMoupKa0zdEAWH&#10;UzOrg4/cTES8QujmOgHQFoEkRsKQc2rsmkJO05JmtcOUJyOaLwbiU5cPYkyQqC5oTe14zKucQgp+&#10;LCd5eMaLE8gyLCPwP0cMMOTpkuxQIwj6eQiaA0mwxgVwmJguK6KyJaJcc8OPWyeQfsTaj6P0VwYD&#10;f0Tq9YxAH6UCBCn4YuBGBKKSZ4lzXdbayXFFQ1IkUCkcroeQtGAsMdRSMkkJmc1ivYcqIwOtFCIn&#10;KeiWKzFQakQyssN9EeLDHYf8HiOOHWHQZlKaJeG4+8GuGuGs54HcYaOE4MLLB5QwiW8aSwl0KyLg&#10;p4ula0cIMKcWZGIGmZZiU4TmLxLToagmrROUM8b2VIAgz6ZAcQNkcGe8MK+OKZiXmdO3dyOgScLk&#10;HPP6IKMJlMZuYMKoaA1iLU/eZmSsi+302Go9huT8oUuPbPSIkU5TeO1+I+d0aiJNCuOQ02k2k7nn&#10;OHROLwYAThoizNf8zg5cYiIRcRq9oBhu4Ag9NgbFNqSG2228eUhBW3coLep+dRXsHAHGHCAAHJLq&#10;BGBCA+AABEBCrEAfKvNYLQPTdU/ths/wi+tGpHqHMm4+kCQtJYeozkI+NqfMhASjYkLkPxkocnO9&#10;nEOq02LCc8YbBuAbaoHsS4G9b0umGuGy9facHexAHm1ZAHjoLLfGToAzKoIkH2KAPCNKZONVO2KF&#10;n6pOZmoUlznFHyXaudpyVYZQP+/JKxTsMJk9KmAgRWA6rDRmAiTgyGLqAWV8AdLINWzScbBuIIMX&#10;lW2MSE4JS2/bF5D6O05YAAHHHOLfPVCeUQMNhXeiKxFgSGneae0o/us21gPCRAloRiOnYRbIUGWs&#10;WfHssU8rwfknYk/AIw11fWkDPgLuV8hMWipzFyN/ioS5uacKL9jdhhjSSmIrDQwaxMdMtdLuMk8M&#10;qXC8/ijnFjd7qGlU0/g0868fUMZm82ImHCFYEWH/G20YIrE6kBJsJyqsL+KRW8Le9a8w2jMOUbd3&#10;NyUKLQ1o0/HrX7hCNi7wAMMJa+NeWFfuWGMEIMS2LdbgzAIeMUMQIIMINAPukBvmQhROMWctvjM2&#10;aSSwAgAqMeAgVzgZXYrYoGTwbAVZzBQ05kf8f62iVwM25Nmsg6PFxXUovwNnm8qW9MQXFQUEemva&#10;Zyp8gAbOXUHdAoSa9cGwpkAAGyGyGwdQHgJzMwk0wkLcucoeNIMJfcHup8S4xqxsOho6rSeqYgb7&#10;ZkqkMQdaKSARLQLpZ/LAA2A4TitkAS74ceZEgeSYduITgmjV0+QXJQs6TWYaHX1dxmYu/SwKjU29&#10;MBve8iNEt9U4VXNqjDFviiUaSnvZj01RjarYsmOrzW3zn8HWk6G9OEQdZkKgTnifzOQvi2OqcGMo&#10;NMNULO8a36aEVMkKjBSNeOQcRGakadEFEeeEp5ti9v4WfudC8GOABWBVIMAuY12S3CxVMGQ2JElJ&#10;ce85dyL8lHUJFooM8y/ylkLK9JOylIRj4SxBDYK/TKQ688KQfmOWTQJyoiM2iMf89cHJacGmGy+8&#10;GzYqHWVqHquWNvtoJNr+IMKcKgAH5UTxiSdsr7Nlkw02LlUgQXPgjekfKI8kVYemMp3AKsNUhMrK&#10;U5lMVIVEZuNYZCh1KmhmMmASi4ZSZWIMIIzRxuldyG+gjErZyFfAN8J+Lk6O6QYSP0V62oN+V6U5&#10;9gqWe+nMvt37D40QzbhpmyUKR+Is0ilkaPQg1tmOmIjq1oLAeRk2UdmKL93j3uqWKz9kMGMRDFbY&#10;UR4QhBxNX5slhg5UhAkclJN5AobgbjX0M9itjjOy8meYlYjta6nXvhx3yEosI+GkE4DyH+OaV8wA&#10;IA/H4+wA+34+QA+Ho9IK+nwAAGAgCAHy+XuAHtGQA/YMAACAQGAH+/wAAH8/n5IgC/pFI5E/pJJJ&#10;K/X4/Y9EgABAIBQAAgEBJLH5LQ5HJH8/ZjHqVJX/R43TgHEQABaoAH1HZJE5HEwHOp7UZ6BaABAM&#10;B5zYgADAWCgACAQCQA8ni8QA93xCHrWJ6AAkFgwAAjfpLXn7PpVIabQ6GAZxE4nEsdhqyAIXDJcA&#10;AmEwqAAcDwhPcNQZUApbJJrBI5KcnPtJH4mBLBHom/dpEMNsJDA31G35u3u9YY6HO5wA9Xm8uK83&#10;mAGq1WmAG30eK9HrG6RVqvVoH1psAwLZp3ZqvBHs94vApY/37LAHEwACgPZgQB5CDwZcAmEAfbQN&#10;PAMnACpwAyQswCIIgADgMgyzgFLZAaQtgiYDJ2AADgKAz+QxCyePa0jSJC1jbKAlS6nw3Z4LmAB2&#10;HWdoAAuDC/gyDDNwmx6hIix6cRwkqcNEm8fNdHjEJYm8CL2pqjJokShqikMgsukaWPclqmJkmqbH&#10;y7J1S2ABwnAcCNo6BoGgYAAFgSti1rgAquqUliOJs0T+p4BIEQ0+Kcq8qKgJA1s2o8xDQsMxjWqE&#10;pqbPUlIApcgaEH2faHnwu4AHmjR3Hi5B4no5ctnWAAGgcBwABcFoWMACFRJDKSXSDKaiqI0DWsMA&#10;SpRJKDFMWoUSV0f8eyWpqUpOmyfw8xiRSU2ibUegjzIQeTqI2mSYJKe59IQdcWU/UIAAfAyrUeAB&#10;4U2AB0HYdgAGsbRuAAaRxHHch7Ieeza2SiD3VVT4ErMDYKAkmaCAGxKJJtOs1gNDB8n23bqHskyn&#10;MYoCfp4krcvWhMsyWoNBqEA4EKABEAwrg4AATNC0zGAEZQWDQNg8r6zADC4AAgCN/AYBr946BCIO&#10;+nORqoniYSJXCJpO9KhRDXEmV0kyMHs6pvm+bq6vLbT9x/MdRAWBlUgHDCYK0mVX1fXVXSXJ9WJk&#10;xSkSlRclpYgSUqu3Z3ngeEVRWp70sMiKQrEoALApA8orq38KrQsSQgPkbvYjWi05utoELYj8nUMl&#10;ytgAgSbNpRWkJwnWJqIy7FJck9gyJwi7IudvW24B791DUUgxDsilSDo2z6V3fcWnVvL7UmKZaYoZ&#10;ok2O5/rcuFlgBuu7uouh/u2p8MtsidHt2gaCMepfNJQodhvcnygNolnmV0naeNelTZ2nsaT91Q7S&#10;1gpbHKepOi7UkGmplHs2pBAsBczbsD9jwbqiUh49FJj6H4SwDAHQPgAAoBoDpHkKD+NC/tzL+jGl&#10;CSmbJKhxR6sNJOSQCYFIBmeNAkY9yhnwL0SUZdpJQzcPzJgSRv73VGkmYUZRcY7B1DpLqcYAA7nX&#10;DTGkNIAA3RvDeISpMo5JEsm7IMSk9ZLELlwK6TwjLDS7EPdySgmybCQgKPmp9M5mAHgNW4A0BaFS&#10;wH/e4Sw+BPAIuwAABgCwFlPgKLghMsZQkJkhPmztCyGHElTJ+RAvaIQCOPe4VcliJiCD4aqig5AE&#10;gIqiRfHxxaGFBPiKk0lphpB/wtSPB81qR0jvwXqrRD5XjROEKOoglxElVEuIqQgcw5x0AAHGOMcR&#10;M46R+KmsZNQAE5k9V1K4gTtyploPihiPzBkME6Yi/+WSFCIGIfqUGZrqWhucHyQ8fc5YnwJUsile&#10;JeB7kIXMucDwIAQAABQCYEh70LGgMdLdYxH3hP6R4Y82BTCtO+hc2KcBWlcFZcuaoxJjH7FMKc50&#10;gpHVHkshGw2BpJYGEpHIOYc00UMQBAuV8kJdyHjxiIOodw7gADZG8OEAA0Bv00HHSwykPVXmkR49&#10;+NzOwNATX8bwnp6i9sETs5JncDSbDyiIwp7ci4LEQAIWYyZ5pzG1K6kYkjByQsHNIyAswC2tpmrO&#10;gpBYHwQAiqseJOIDQIGfZqBNkgCo3nhSLMqfbQiWmOKEetRBQyfOWonMxopTiMkMS9E4uxCFQn7M&#10;m1k94C1UgCJ5KenxQ4blKoc2Gz8NinGQMWSZzFSCPGmmedQ6o2BtDYAANO2RFDelfYisaQAAAeA6&#10;By5Atg9YiL6LMg0szB5QN8LAAxyJbi2PjhC2OU53LpE+RyVw71DWBE4jC/CKLDiWF2YaO+8RgFvX&#10;KTK7u0rv4P3YoXdhtTSroWhdKqwoQ0BNPImqRg8y5B0xCegSW0a0z5lmQ2lVML22xS3AETEldFLS&#10;u5JqoopUWzQMTWMetJJ6bTlGKcU1tpWr12mvbKdAivSNwtMMPwmQ+TtmZQOBTGBCR7sNYY81TCQg&#10;AAaBCCUwAFwNElZktNiiI03PwokrGxD88MNOIu5nGEA65wrwe6PDjcJnqvmwbIrh7shNqJ0iBJZv&#10;SEEOIfAamA7R1jqILOgdQ6IhDPGgM0AA5By0jIMTY9B2HszPKQSQ+LlFjDzHow2Xb81juHJ4AyY0&#10;a0ygVjuZxkpOUlkRJjM9fRQD7RsAu4FbhaipptQC4o/rJGOzKZkgE17jyJGkke36Rcq87kNIJYU7&#10;RNh2t5LKhgDYGwOV3uae2qyHlBpHWlC1stm7N7G0NhOgrGb4EmNrdtajVRzjmHLnMcUw0xxsPiWY&#10;3pu07J3mu5+UzFm4q4hyW5DBbmd3GmihxCjMWJlVqtOCgaPKfPw2gTM3Y/1rENIQpIh8IzqjvRTo&#10;JhoAarqUWgOIc5dAYAtx4CgEk9WDp8oarC+KuGvPqWMkA2ZtT1LDY3P1IiPakNkaYelZEMM8Udse&#10;cVeIAB0pcYSQQDXOUKlvOsSmd7rB5HIHWO4d4ABvy9AAM4bY30ujvOQPIfRu4QSmtSSwBq+gAAbA&#10;rXZ6T2yOVJ1ITwt5cGhwjIYVclKeyCkpZ4hizWemLkIJ2iNe9PnFkhX0ztBsb3lMpQUAAEIIp8sd&#10;LYVckjODPgWRkVMA5cCv5SLLZl7tgOQ9sfE/ttFoXTw+OWOAb8TiDEEuUqIy5nUDs3slIxILpbCP&#10;EfndCcUzJTXRKTalX7mjt6COWM8aQ0AADLGaMtb/UtVLGPoSEI4RgiszjwQs5aZ2d3Kj+yNEKTXI&#10;KiPn46f/H3RklUeSkgRBMv5I7UR/2ZLLqXSKOm9izuTzEXRR0UCX83IJlbRe1jL9rovzvVd5ogoS&#10;EpWD1azwxKnowwZoTAOgf65SNhaxuiAxqgyw2rBYkjVY2xD49yc4hAo51D9CnwxiWwlkAMAIpgls&#10;DxiLhYqJr6Vwpz9bnqaDWivyvxWgxC04xYkI660wrJx4f6grIRUCNgBxlBuymAuY5Cd4ggAwtzrI&#10;EQEzHoDYkSbif4sDIUEhs7chHx3KEaMBaYzKuxmhA42Dtxx5epV53MMolzLK0hwhtTtQiKUyVzf4&#10;345aIDNQeCIwho3bbKmgaAaIZ4ABbBc7IT76i41DkRjjxpvSETQhjAxTLIBRkYCBlBVCNgBqpYBA&#10;sBCxxRNgmZYYxItQtjTYCgwAzpw4oCQbUwoDvLUwngAhYw9rVIoA9pEBY0Vw1q6J84pUJQuBtjmg&#10;dDNTgwujGEUakxkiNKZZ+xQgjYxTFDuhIx3ZWY2Lj42ol4l5N47YhxukPAcochd5awhADgDZBaMR&#10;SgeQ5Zx4/iLSDo14rxDzuBKjLKT4qZCabqsMJYsh9S64ASfZmIsyaJiinxHopwhokoiokzf4frf7&#10;gQ4qSxSjQTGw5BKTtoABTAhjNJTwFgFoFYAAEADyCpNCN4qLfKwb2q0qzCwxjS5577Dwl6gKZihw&#10;ohtqcD87aBYL9p+Bzcig5QAAcrOoikgwDsoItrSLPr3AlJeL+AuTmjohLrNzpIbyYYb4dYugehcD&#10;/bBblglIBItADrxZzQ3bBbtIAIm0eSZb9Iu4hEpCqwoAk4xy67x6KqdLZwkCwAlhOwoAtbvkJY+J&#10;nYzIzYETwQzgB5fzt4BRyICrTavjxyRZobXLJA0TWiixJDKQ0DBx3Jwg5Q5DbJMEnJBr+woQBxmj&#10;64oJIyVahkmD150jKrLQpUD6xMmSzjtYlIeAeRu4ZoZwZjpLOIuoiw0b2SfRDAJk4QtKswuKA6Px&#10;DA/RnJPBXTtSyMoYthHx7rDi1TDTD6bpQsZ42S+SF5zjaJaYhY6roJu8YatCN6GQyTBIyaFp4Tyh&#10;WB3KED1cGzexKkAagQZYSwOUBZUDNY3ZTAugu4i5RZIh+EN4nJx4lBuQuw6zWbjIkYggmBOK6M+w&#10;p4mwrgr4ngn7txX50yV0ahVwx4qSK8uaFyhkgJCArzI7FSYiLBka5SN4yqHxhoexjDeQAADoEDHg&#10;CwDjXseYkxXibxKq942RQorTfJ+AjIi8AKuq8hA4qirApTJclhV5eqzr6xVwy4oUNRQxJTb4ygeY&#10;ugd5cxShuwihSSmIbK2AaIaYaKHwhg0RLIgjQrqZvgskQq/Q84fY7orzdItACByI+wtgBKgo+g0j&#10;6DsInqhAki4T5hUQCSPBfRDEVDArbottOxB87A2wkMWYvYiYApY0C0FyV7UAtCEEcw6ocwdCX4kY&#10;0hnCuxAxUVF5CsRJYhHxWh9TeKDM07A0yclggYlIfA4EilMod8PE8YtJBoAACwzIhoi44Ahj8wnI&#10;sD9LWjdw2Etg2p5kRxrxkUVsThEJC9b1DIqoAZkyvjIDCx4bLhIiHtMxzSdAjg3Zawh51c3ghE8N&#10;PC0ptQ6gi48phrXcKADwDyCJ2Az5xs1iU4yKnxWoxJH5pQ9LIxNxJU+o9wkbtjIS0omajofYpwgY&#10;m1GMbja9erXkKBUBMo9R8xcEuKd4h6qA6odhFAAAcA4b34bZMAbwdTooep6blbAAmxkAoADICozY&#10;AZJQ9olkVwkloCvhDD6zn4ylYSWdTsfRCkopaw1C0bYCgDUyQhPBkotgt5nYCICBfwEAEIEYAACo&#10;wQnsWRmSFAzcw1k5/ZH8x0Ac90nMyA2NfSEBhwmw5QuhdyYYmkuznhtT000YnVKC0B+hXNxZ3Jst&#10;db1k6RKpZSZ5uqmD4E3IaAaUP5hIhB0gpRM4swJ4J4JxkkJYeMpgnQ0hwMUbvZXBEJnA/a5kGAnA&#10;y8AMnJV8kRWDWlaNrYxUM6GEl0zMhw5E8qsyN9aN0B4M1rexV8Eq+ZXM6a+jECfr/Czh+AaATYPA&#10;f5NAuDqIlNGJuc2LkYtpxaZRCgfIeoi4hY5BSAi56gkdCzBtCKZjfBEAw0AN0BJxNt5gklEapz25&#10;Vpx4nZDBi0HVvdEMU4sor7qg0xi1etX8AR/djgoItBlqeoCJF5ngswfxNtCxhzEZ3WETA0uR3KuZ&#10;A7+au2Aqv7EVXgl0uKzr8dAZhwrJNqGpKcDggtM9MBu9MAumHouIeJu62Q54bYbgbdfNODqMo01j&#10;8osDqIgiEdPLWeAgqQ+5nYCiFQB0Y4nBjwkLq4uAtaQxNr9KhlRgB8IRMzSJCasZkZOyQxmRkFDN&#10;UFLWAjVSGhvlBEnFPRHyrtDERQdweA6pcQhCHZHswxURBothjo8DUYsqLQqof1ipachI3YfDGdL4&#10;hg346uTA6olYlKaYzjRVboii/YuTouP5gr/0yZnRkjSLWh7WJqnsWpxGMrYB0Is4oA76UBkwAOBi&#10;bp9i1JaUrIkUhpSAh6i0b47Ah6j+Fteo5Q5aMLE1eqLpqwAFgdtBF6k4AqM5WhPgsFIZKUaT1tn1&#10;jLDtid25RDfRzBacQmKZcNmKAzoomgghmoz6uY/YqIiY05zQjrFg3xhMhha9mIbwcYcgAAZjpaJb&#10;oZSkRpy79BppkAkIC4Ciu1oom0VzICnxAZCRn7UaBt8NYQmsET/Z/Y75nZoYiogjc7j79ONuUrvs&#10;BgwACSu1gaeoDADLH4kFpoqt2Rk5UUypH9SsGjZcTsDxDwsB7kNh0glguboocJL2BBOotkiSuZmx&#10;yIj7yTELZ0+jjYxT9My9dSzcTolJ5ly+hIZ7OQaYag56BjqTY1QxOoAAJQJIJDUgs2IZu5HYCwCt&#10;10w01gn4kM54+IuCw8+l3Amp+Y0IxQqNDOxh4UER+EMy7haboI5a4A5c8tr9hB0pocZiEL11EhKd&#10;islx7tTtBy9OhITIOof+P9jwuMh98acoh8lmixfxM4tl9Q6pTY5Akw1WPphQhA9bqUZZHZg64t8+&#10;TELigybw0g9K0xN4mVEb2pQaRavBMsiT8O0J/a52UR9LZw8dYZu5LbNRWpmhfxrxnYAaM7xUKACI&#10;Cik+X5r9BG1xpq9E+kZkABabQrc+9CCSE6q0Fd6FhB+B5lEeP805Ij61K9iRZgjQeAdhFuTwuohb&#10;mgdI4gaPDQADbKYbQuoqL9O+op2pYztAjCEbtZ8IwYqQCRbYCyTSCTKIAZh5JTRQuACJlA++qpJR&#10;SRhpg6Ow/Q97nkTR6uOBw7dYqsC0WFA9TePAwY29FK6MNApM6gm5PwkIgyScgw8w3ZhIlmZyBk70&#10;D0HCzkAud0gwlYliZaMyajrABJxjBbaBZQfWKgoKr5PEdz0JESyqN8xwy5etKudgkj6yR+pOpJCB&#10;xDUY71prUuYJtTZKzhcDMTNac3SQ7e7ZK6vYxToimDGd+CDxYzWMipaIiZljXoDMcJblshCtZKVY&#10;jxKVUopazdhpKcag7ZYD/iZ1OREx5odrorNLNR5h2SNByiR8oaUDYEF3Ewe6c4uuJgelBdnIugbu&#10;g4AAZuhdnCmDqGuFXe599A0gDFZgAh+FpKRTVMu2BlSomyjRw0QhsGF0JTX/LAjvEJYTd4qfYy3N&#10;SpUA/e/7XjXrXhlw75NcJZm6Ngt4tg7zCwku5ElMEvP8CZx9K5Yzjd+UigeLoocGqQxROs84oRAx&#10;fxkq87zHkjADfVxtvl59Dk9r/kLDc57B5sCAZgZ83Ia/mwqzr+xpY0UAAAIwIwIl9AnmvR6yCWvw&#10;99ZJIIqgoGwkROriEGxKW0CqDpih/54EEy9z3GyWpzG+a1oau2Rezqik65teA/lD7iDz/fMuECwD&#10;2a0NIYkgWoQoL4f8QhjLQQhhTA5ZhQ3d5BBDv6ohf0sYlhTY5Y2YkuxWTkn5ho0zJL8buYijf5Xb&#10;hVH40jWL2qDyC+6Z/pNuSGBD1fKAngsSa/YxEJ8ogo2rGaxmqO34giFCPgBaPAAZPG+Ck4CUxAj2&#10;Bm1yXO59Ic1m/WrgialTuK8hf2iyPmXKDawgyR+CKcRVLfsS20C7A2eoyjoMikpg3qlcCEbpd4a4&#10;awa4ADara6vwrooEczs+JnpS0pOJb9YBSfQAp1SJbis+LRUVZe9I2oA4nGMKPogAKAAHAoFAD4e7&#10;2AD2e71AALBcCCYSCYABQKBEDgoABAGA0WA8ZBAFj8FgwDAIBAAEAQDlYBlwClUrAcuAs1AADloA&#10;AL/lQCoAAoACAD+fr9AD8o9Ff7+AD/nlPAFTfr+qD8flQqFUrb+rwAfdKsFirD8otGnj/qEyqEsA&#10;lCANEllTmdPtD9fb7ul0mceg0Ft78r76wgAwj6iwJBcWiFCnVTyFep1hs1Hp1Vp0yn9SyFCoMtl1&#10;+lYEt4EA0ZuFToM6olEqb8vOGfL3hb2hV5vVqrVS3U8oIIBMZhG0d7ud9gfT5mkuAempNVADxecK&#10;dvSAAGBMCCoVDIACwaDAACAOCAAxUZAoIA85lF0rcpulOAFLf2xfnJg755T5hgAep5nmADiuO/ja&#10;AeBwGgACoKIqBD1NkfD5n8swDgS9a4qmsKnH02AAHufblHufLEHofDlHS4wAG6cRygAZxunAABvH&#10;WeAAHofS9NSrykJUpyWKICwIgegagrepwDgImwBKgjqPgPJ7fKJETaRMxCtsMsIAAKkKctIAB8ti&#10;hkIn6rDzASBMtLm0i3gOjyHgbBIIAgCIAA8DwPgAD4PhCgYFAZLUuMUgTmoNCs0LilU1s4zqeQwt&#10;TOp+oK1t4qKpqspB3uKABxnDGK9y3Q74AmCYKTNBLfM8lzOrUpzepSlVXPhSynyuqNY1hR7JKTMp&#10;4HlGpoWAABuG6bTDQ63qhgBA8EiEIAfqKpZ5HkeLlgACkGPMBU0L3RQHge8sntQnz3UYr9drMzqg&#10;UilSare3tWUbXFLLu6CvKhTMaxNCLtgq80HM81zIXfR9GYLWi1qDRGDqmrbe1XWtV0WoCXEuM4hn&#10;+2zaM4o6kHshD5qWCIISGCtSWtUbzTcfOPn4/VKqTHCkn3CKrLMmtYKWn2IKhHqhPnccTL1MDlKs&#10;qc/QSA0oaLCSVQ1LC9XDMyBNMj4DAIg2rpinrIXYm6Dv6bBrms2TlAsDDwgXb1AIyCezAACYLu6A&#10;Wkvm+DMshgOCpTnkML2vcRQifHBAACIIglt4JX60iDXNRq4VwqEOLNXUkpdV67MynEf1oyeXHid8&#10;atm2+XHQc0WnAb5vgAbfWAAdJ0nQlYCre5q3nieJ5SwxFFH6pq7Ne6Eq5ApGOAABltAAByL2V5YI&#10;gbP4EseBsoAbM9/PWAat8FCMcQiBQFzRUdSojNADdmjm6OCjIEpJLScM0ladpY5lx9m0v5JwmrmM&#10;e1ly0eskvZVioFVKg04yxfCisCXGaBhkBTYl4OUUwoqWTYF6Z6ZxWSsiWlyS8c0lxVinH6OUiY5R&#10;vQGQnS6W9y6yV7FjLMYIpyuh/lLMwtApzl3ZmhfMddNxNSDMKg249l72yFj1HoQse5tClFmLiUR/&#10;RPDHvmIMRggRuzijsAAr5aj9ktPtJlB8raHyzDvOsgA2g/TmkPAYgmNb0AGGLJCetNsP1VQHVgcg&#10;xBCXAssH2YgA0aWRoJAugsh6DyelXPwQwhzfTsHrUqZRYxZh8H3Q8YUeiInXDuHcsIcQ5kXDeHEA&#10;Ab47Djo3RyTJCRSElt3KmBN58hSPgEUe+x2gASnEdINFJ2Rbz9IkHsQ41LkkuyxTdCQg5hTYFmQc&#10;+tNqaS3tJScv9wrhwSgmBOAADoHgQEcT8UI5yWySpcI8eslpP40wZQxCxorl2eFSYCzuBJxR2gAU&#10;6jFiaWm6EpJctdfq2k/mqNUURgZ8muEzVuwaBrEC90DXOWA2KmZNnSWojthcQUHHrQYnQ4smx5rS&#10;i6W87apUnyOKi0kjK3khkFI+pBgRUoWllUYskmprQBFvYYWdHisiolHMqfRoo7UUpkKQBSQlI4hM&#10;EpvQhvTC3Lt9qRUhgrA6EqLieKMOYTx/x9kkialsT2CEFJcA6N9DYZlOeOmglCPUyFwKI+YmJrkk&#10;kqhqXkxEwjoTHL0dKI47XQH+P6Psr84yBpQJgS4fbvUPD3MQPU20ak/rePK1Yv5G0HEGM6rpJ5H2&#10;VoRdQN5L7LgLtneSBJw4CHlgYA4B4AAGbUk5boP1RylW+s+N3HclLAS6lTRGYiYzI06WkX7Sos6V&#10;yfoYhAzIypaIPLxgawCITvzhnRRS78fI9SHDfHBZ4bo3BuOrdatJ3NF1FoAiOYKJhUTBFIK8j1R5&#10;hCzG4c48kiLxl/gSlfK5P4ByggOQeAw4B5pmubRAXqw5iCSEGAc2oiBAiCQ6I+RhNACU3AFpqakl&#10;5Li3E5Ki5V+LtDHpJpoux97CT4QAnQo0l0BEJN8KJE03zlidlnPmmVlqET7l6TIbkwRUVWsPoBUu&#10;VJYy9L6sShEkxFnl4unuuqBCOC9IcvUUumFMCjFOifDk67XkklvWTPdWS7zIWbsSbSERTD5YfS8S&#10;Qj6FiRGncdFkea1B3DsiwwFRRN2sTnwrDA55U7FVbjyPp7la59JaAQkZepX3ZsBR8Y84CaI3mLAg&#10;nDJCg5UFNvUWIsKVlHkky415SpSikXpIOh1ERiB5uDHTXx1Y4hySflCOAdqNR7MxH+UEqqPHfUCA&#10;BfZP4DSMFCQmRZ872SkEjsmoUghzykDzsZAk15aIoE5fbk5YzQkRk0IMRBNBNyVXiOARJa4AATAo&#10;BTau1i2U/j/AGQbR62TF23NGcx85TWeYkR6V+dls6BKPJTj0pw7c6KbHDKFQhK03RfWsBQCy/t4k&#10;wKkSpvZZ8et8chUqhDl8fMgp7KooJHiPv9qcbxXMMz/H/AAOgc8nlprUSeQZfh10oF7aiA7m0PCP&#10;sOUWVo+WVFHrtPZi1DE7HfMEcvRR4pWCnDr4GbsCwFeGptpXQUoiun4KV51xhiJfOJQKnhTcrtBQ&#10;AC+EaGo99nzlPFyuRs9pZyzctLsVCsW6y0EIIUtrCK/ygz4Lfkd4tikQj4MQPIehCuCjjAAOQczs&#10;Ss9nIP4IsBS3FxQLeXkp3gjlJtPWR4jOXSgkF6Ea9mOIOgpfiSYYwuBycpctMmgFgMAYgABQCsFu&#10;hiBD+Uc3a2h75UK0uYosqJhGhMxQOkMiapbhFWty35XRWMo5WSSo0rVSF2e9LRR1akvzaAEPh9gA&#10;A2PwLCG2sV1Nno+l6Oymi47t3c9ZhcrQolhykfC44TkoIDDgkWh2BVka1kECHiNgHnrL/CMkkDSi&#10;cD7jELACzFFP0iOELHrj2CXELMIm6H5ickMPuElH7i5H8p0pUPejSK3jWn+CdmFFUDPFUm8OIooM&#10;YFVPemfGQGGIYj7GXEJomGijeijL1C7mtsqoEinIKkvj8ERoRquKjEzlQwSFVFbCpEwMnkspIJkl&#10;oF0Con+idCVNFohOusXF4PfJ2i8r3pKL3HhooFEiNqjHwCBHzOpioB7h8CFB3h2J5imizCZCiIuM&#10;8IeCMmrnsDnCWsuCcMetSCfL2DLmch/w7PenfG+w9H+n4IAOvKWlKwRDVK5C0GdDnwgoEh8kykRD&#10;lNUkItZnchttXAABlhuhwgABwEaCFjYtbuquTJDsNCnHlE0AIHjini8QAH6JlH2pdLxKaiXK9Cxv&#10;5kylJktj1oBD8reKuFktuH3CiJljGDFgKgLuGgUgVAWDvALDukKt4o0gEDGiIE/t5DerlqFLmKmv&#10;dF5PpFKFZh1x4lNhwRVLhQ+sUOFl+kHE/igKbD4I7rjraj4OdOLlkyCKkl4FLwynLstx3FGCZldS&#10;FD9DaHXhzkbKOiOEHrSHDiQjUCouaubjAFGuqnGvpirksl0n8pzuhyBnfOwFcivimwgrEB1B1h1F&#10;Funuok3N5FdFIKdKpyfF5mEC6uLuNIMPlusD5FdBeuyt2CcKeO0IbGXjYI8pfjkEIidCXCCOQjHk&#10;yCzHZiDFkmet2n9jmIdp2tnCFNTuUh0h1joh6IjyOnZCDCEjlPCIjxKDnDmyuJnkoDYCkQwimCoC&#10;vDcuikynNjgI5CNsyy4Ijh6jCgBodgZAaAbAAPXvYjsPblHRBPcHfx1RFxJjOJIERi9ObAHNeiKC&#10;aCPvlLnC0mFvnKcTWuds3mAyqIsncLkMLB5h4EahqBqBpvvhrhrvEhyPEFdHvoqivlMlqONpINCi&#10;8v5q1l4QsCOEvNgCMgKAHkEgKgGvjJXgKNKAFkoKbGXkcDELzJvMMHzrxKjFFRpiRpYuIMuP7MMO&#10;II/u+vojWwJC4ShrnIgoni4jmEvLCx8UAjVFVCcQUm/FKilsZngCijCyvRdRDsoniKstmQyoYwyk&#10;QQjHAjCupLBiMt5UDRltRJjjlPLEsDlQyKbuFQtPezqO9kJt7l5j5FHifNeShEsOOjPF2EvCCC3u&#10;8DRiTj2jCDlB4FMrmo7wLibi3j1MIpurBCCo5HrGrofi5gBH2nHSEthyFHflXOzzBmCKnoEOrmtj&#10;OrATAEQJI02ROsntTD8B6tsjqnchuBxpPBkhuRVJRjjh8Estbt8jMmtklioAGiRteztCnjYn2C5I&#10;EkkCXEmrBiSk3NnCHHBK6saGijsK0GrokEIpem/D1LJ0nEuTkDvLQgAAXAXgYEFG3CSFDt2iBv8g&#10;FgGzTonuwG8G+ykFJqmlJN/KDDeNhybSbzivER7DnDHG3qiSMx+MKuiErmIMvyYOMKmlbSY0buTH&#10;ilKxIyTG/FYipkTDaB0HSj/B6LwkHlRiKuQLmN3kETToGURrZueDJxXm8MKlFRIutjIl6UKzBAAR&#10;4p5rlkGHFPoqFqoKkyjD3vlujKDWD18mFmXi6lxldBbBCAwNbkvC1NRrDz+LmzbEQVPmVzPQ7t5l&#10;GGCHijdisQoQ7EvRxMGDskogAKgFqKak2OZjIJhVQOfCVHzCMjyDyiIk/oDwhJ2wvQgEOijQ7DIH&#10;yWYh6LrFNhzJPEugAARgTgUAAAQgSASNDCMh/O9zOFYD5N5MmOjMeHfQyMyubPjGTCWywuIGFP3K&#10;hQypys3ldTqIZizCEiHLrCHIZi2pUB4KgAABohpBoXB3C2ZOBFGFtCBIalpy8DIHioaiprDMdnel&#10;WxGCpCRi3xbHCKxgLsEgAAOJCAMmUJaNhV5qHC9DBDcveiZvVGoz3EHytn4jmQrEMCYktCdz7wMC&#10;bO2GEp3H+DHqZVOmqSRqA3KTySiu9rZ3IikREl0DoQEiwNsyZGFnisCjnnJuTF0iZzYLorrCFIn1&#10;10DDevBMCEsxPkPNsv2AAKOkAs1AAE4EE2mGrMuJbLnQdv6tcmGCZm+lJL0IKK1xKI0sGjEw+I0o&#10;niji9S4EAmrHLC6miysl/MIjFSMiBEziBVTGriPxhXkieWCp33MIbsTsZQvrc2JSH1sDLwothrDv&#10;ho8mXHAU2EPkIh6NspSEahrhwvEBlhvPEBxDqjDK7pURltePuCpsJC3gIqxgBCvtDws4nXdCVELI&#10;5IdxpmPDlWnCHJIPBSvpxWYLGHuDCjdpoCBmrMsiDYM1WuG1VvYgNgNgOuZIqz5EH1azT18CcUuG&#10;ERYoBmivPG8yHCZyoB1VxvEhxtXrBPJqaiDFRuGkHCBJ7p2mHuLR3QdKCKCyiusPpjOniHGoFHdO&#10;KDfPqonD2kpnXOVDancwkm3mUV1i95WY7wVDNsmKbldJIF0sKonsvLc3MTBivyoFdCjioQ5p5sji&#10;JiK5JWHLjN9GuNLio2FvgZMrmGB2FFyCnuLhahBAvRYMYGCmAuqmXloLEy1Q3u4wtj4LEP3ujoEs&#10;oCkp1idgExcjFE/okjlSwV/DkkIzA1oGG1ciDAGMFI1j2IVZoEMHzMuElvTDaK0sZjci0XjYJh4r&#10;G0/CkAHmTAKAMjwjTiMynCiyWqDOJSWYUieySDJxPHBk4TTnxDHaEoVR/yWoB3LClsY5KF5wqDZC&#10;FW+FZiqCkB2B1B0gAFgBngABpzfkPLGrjsOJ2okmaZgXpFzFxilIbigrj0z3TsJCDAHnkANiJgAA&#10;QAMjugNavL9DWufseCpHe0LCrzpD4V1tPMszFO+1Y6GwNMNInEMMKDmXdn2ssC6jmqabA6CS52Yw&#10;UlJl3t9CcONZ+inkykJikQZP6McsgyoCwscRZMSj2mbypLGDaM4ojr4MjtCoaj9C9Q30jkAV/3FV&#10;x6g3H1JNe6vOYgKGRYzrLIEwpwp3JsSidvcCVTYB6B5oj2nEArlxyHkxcnwK0DVjHuJ7J5WK40Mr&#10;EIuUnskDFoTnoWYXjUrXKZSlVHz2I19i6DXGlmCLcDXFZRMHfOkQokO7LEvo+yokPjEB8ilh7DZ3&#10;3PTh2JNAABqhwPEBlYfvEh3kAxlwU4jCpYkCBjHgHr5o/w8aFAEQXipHwCMpdPVDOB5WnvBLeGXC&#10;YN3HvokcODaErjgny40LJRqG3pCAUxsgAARARASo1TTkeZsCiE5k6Ha7BmFUTQulHni2HlIJUbNi&#10;8DEOVSLBy8kUQ7Bt2iPlRgLiBr/sf5xZqVfmdmGuz3/Zr5LkroYiv2yFHsytrFK6EHZCXHBSKB1S&#10;LQ4Ijj1D1gJpCMj3KGpHkv/oGKAGejdwf6prnHL5dsYm8lWl68fWkHfEyCnZi4zj1rSZk6qt9bdi&#10;XF4Uz1oCourjIxGSfutOxDd5pAABahAguSnSymuLaQMRLICmYjbCHNBEIjOGHSiCiTYHHXnoJIEv&#10;4joFxpuK0I00pi7P5tBPUF0H/tcFa4qVaQHjFxpvJtCi2IikAnSpPW8Y0iHnkKjN2iDWMCFixAFX&#10;QgLAOAN8oP1Cd9cIbzPC9sux/2Jivv5DakIiIDFqiLg0tOIZct+jXksyoIg7mjoRZw6jZbPbgmfb&#10;fWRB2B16ghlBkhlFhLuQhu0kOlKmlqYIa89K7lxoa4OEJIblHpcCOL9v86xnDgRANjugLk5EtG8F&#10;H0mC52vKbiVEwTzrAsJodkkpc0f1O4Jns68C5Cdwrj4Q9IuMODmsRHLGfJ7mssX3kZsNoHMTW0b7&#10;ydAjKixPfC8L3j7JKL4T0dSs7mvW6S/q/DaB4h4FqbgIjtCt5ID3zkbPC1/uBpSJN2nCFDkjEcci&#10;Lk0EEEEgLVlmRp/9CtNRjn/o0xCwhizLyAAJNJNkRkIpdbrte7aAGjGsscyGkmsC5+6KPmYMhnB0&#10;zrhcSiHgFk/kHHyl/sj2ap8CPgA7vt8QZoEIJTB7Cu9lcxEQeHiEskOMCEO+XeGCDjYxOizb7DaB&#10;5CEgAb9JNhokYAABmBwJPB0B4iHRlt2kjZm2/l2Gi/HE0AFY0YnCkAF1D/s7Xo5jRq2m6fCLFI8v&#10;IQUkKk/kcCkZTijEmQIE2u+iNiIjFnDHDgRgScY8WAVnkgHiABEAPx/AAAPt/wYIwsAAUDAYAAIB&#10;AOIgMBAB+xkAAEBAEAP5/wl/SONgGPSaPQaDRyTgGEvx+PsAOhyuYAOZzOUAAkEgoAAMBgSNgMCg&#10;AJhMLAAEAgEgCExSUSWPSGEyaVVeVSOEyusSenSGvwWU1+RP9+yWDP+QQOYU6VSyVU+LgB7Pd7AB&#10;0upzgB8PZ6zsDgcABIKhSGgWiyaKAoEgsAAwHA2fxONxKw2mExmzvyNRKL56f0HQxSQQW026E2qC&#10;v5+vyPxp95wAO7aUqmACFwKJR6tVKI5SQ6Z/1O3ViN8a31aqV3lXGwVeo1dan8sv/QAGgSWLgcCU&#10;KXZmY3x8PgAPl8+R/PuZUCL8+YTKtxi11F/Sn66Tj2u+Pp9agAAOBDBAaBoHIa7LYpkfZ8pkmLXP&#10;ijLTI4AAFMghoDMEhzBIfDULoOfJ7gAcpxnEABwm8bwAP4fKdgMooMgyDTBgkgSiKKf7RRWi4GAg&#10;CAAAsDYNv+nqnMss7iJS6yPrcqIBwkrCwPU1x7Hs8gFgWnykKTFrBI47zLORFL1IGjTsqckjNAAA&#10;iOte1x8LsAC7RAszTNamZzpsYZiGGABxz6tkGQUj61v0mCzn6kiRoKkKpq3CAAQuBFBLElQDIs/7&#10;LAaBCIAmBgGAAEQNgyAALgjHoEMsAS1osiiHu9NSfgIoqzoKfB8v6xCi1ioQCNEA1Y0fX6Os+01h&#10;Ue0U1KgqwCspFqIRaz9UMstSVwlWKKI6ijfre3yrtAtTwNc4izUM2NBM22R9v4g9An1dKnJSAoDq&#10;LAENMC36PP4mS/LueR4nkAB4YDOB7vI9VDLXKM4VqAB5HmeYAHq8aDra1sjMswKIWQAAG06AAIMi&#10;rK2UMztUV+ziz4I/p6Hqu+WRA1jXRbeaHgBK6mgYxj/xanYE0iBwHU8nlIgWBim1a8p8ZVlcPRy4&#10;8NttSIFAUxymKaAmaVwht7RqytrsskCqucraXKGuarTNSW0zQjKZP4/tbRXBb+n3Op73UfExHsfT&#10;yHniR2NqZ5tm4ABmnAmx24i4tYRtaaOo9SqKH7MQF01jYFUiASzZrnYAtYhtXofXMmtsnx6nvEFa&#10;xXWqZH6rYD6nMaDbhkWdKKxChAPDqmUjUqBBEEYSAAFYWBZjwIgmgbTH2kkCAepSeNCoSJtIkjho&#10;NRLLqi67lOfsiYNcmhyRCmuaysivpNECgKgu/8AJVZKxrHMDUrA57jSQ06trAsfrIxyRmCyF8YIm&#10;M1xEiKEOKEs9OB5wAJ3fE3su7PXeAUMM1kkyOgFmSSsp4jhUE1lfgCocgqaDQPTTSdkrxpYAm7bS&#10;zBtKtj+m0HeY9nAAAHw3N+e1+y1FstihzAErhp4gnIOWdE6BziPtjKsLYQIWn6PnO07U46+IGJuR&#10;AggjZGjTvYPU6xRBYFij+TWfdd62TLRdP2itC5RUZkCV4RQtSs3WopQWutBz1mwmNU81cwT3SIwB&#10;gdA0cg404D0HpCcjwBTsw3R6jBGICkBkbV+P9ewCQGGSAoi8nbRCnHZJAe0/JzzLPxesaA06+TxJ&#10;Vk4BIChSVYkQKAYlIr9iXsUTq9cuMAJQD8bum9QpTjZJqI8N0bo2wADBGCMAAA7R2jsIGmJdKK1D&#10;lllqyOEZ+jjnPNia47rGTumTIuek/oCFeMbKWzWcoIwNoxA8BgpIClfgBIIRFCTuShADO4T8xBHy&#10;rJTLuRMi6ulHs0XkYKYRGz60IIMsU7iuTKQGc+7ZXqr4WNnNYQmiBQH4P3IvRoypnz8ueNbAU45G&#10;TXD9H0a49R/XvopH0is2J/VDlnIcUUBDRWoUDMEaCl6K0pogLseR06IB01FYYw1gaKzOTXIKbFQz&#10;9SVOOf8WctBFiLu3P+r8jZIlDuKhMWipZ5W6JjIKu0mQAauvbcfIpYxF0rE+Akx83CM3yk+kuT4x&#10;BFI0F+RAPUeUh10n9NAQ8iBjCfJWMcpAn7WGaKxMSaKjxqokmpOKSkoMcH9n2LXTM15m3/q2JkrV&#10;ECC0Ej+Tau5ux/W7IrHpAwdQ65nDLGxMYaI5B0sAHyuGypJ01yKVZN8fjC1fEXaAp5ZZBpyLXIxH&#10;8s68ii0egkikttqzxIMjmAU25JC+HmdoYGg033ckQre8YgQI7zAABOCgFTGwHo9g6eWeYEFSoTfM&#10;ZVsraSrnLNOVGIyYCDHvJuTkvA5y92IJKRRrkFCkmIMEUOKJ9LtHJN5hE40RY/1bOPLkjDmk0X7J&#10;STFBK5SotHO6R5lZf8CPickitnpTQI10KCYk7ENINScq+9x+hmSNQkMtR6E1Ujgm+ewVc1isySNu&#10;AAO/JRj2OAAZ+gU9jaXutncUR6FhvYdqMoxKNJESiWvyyk/sywuxChfv0aGAL2jj5IJjSw8OKyPm&#10;ypNZNMxqYPvWUmRWfjkXPGmKU5dmr0L8vVWnVYjC5ZfkGjhH9RaS6FkXzaAAddRhyjiHCQOl5P2y&#10;NZcuT5AaBX1lJAWz8gc2WaANxeAADIHEg03MlGIoTrUjrbskt0ymtiPHmp8XVmrHX1AYTSzSiEF3&#10;FNgLYa4zlZy3QsLmU4jVL2Crqpad565BRkDIGMAAZIyRkFYckyoea/26VUOPL/Yyjjn6NpSTKxxO&#10;5zy/miY9mgCZvgLUsCcD4HwAAhk0A16A/buIKP6xgncNWr3Pm+PQvySiE2EMOvMh09D7FVSSk3BB&#10;VmZJpx7Q9CVvjJknf7H9s9UoWbpJUd1a6EjnkjjkWdzJHk0S8bbpmlbEz4JKAGpW+hPgEM5ae6E3&#10;x5zyHjphWNBpdEp5JHePHJLAqh1kWohYouPzskWKEfzobC8QEYPDCwjJZaFqWyIo0rZ+t0P/Ucko&#10;0JF1NEUgoQICwFQKw0Mc1Jm4DLEq+NerRiQ8WBF9RAxWE5FGqs1dh4VeKkaBFAnu1c0edCQZGKqm&#10;uqRWIx9lTOnUzibdMq16Gu5uRB3PD3UCPZMQ9YGDoteAAZY2kUDUtsAC1p/cM5+V5AlmnGR9cLWW&#10;R4ByV008dLncfTRBVNXPUsUtSJaGXQLpZV0AgBymkhIvaKlxMmn15KUvZn7zgJvqAAB4D2+gT3pz&#10;+T5WJgjXEGgy0F2HjCKkXhFEA1EOzfSmh8mgco5HxDqHSL206KGIo/SAAfUwWXiwO6iOWiKyov8z&#10;SxwhAwyMqlqNcewe0TWosz80cfoLOHmHqYeHQHQJstMJkAWegAahwImnuOyQGg0kgo+W5AgUcNYI&#10;KImysWiIuKispAk5M65Aqq6YIRAmYHahsR4htBSLmf6bJAiNO/wgBAjB0bHAwTWW+zqOYf4h+OeF&#10;yEIzMI4LmWkLiPmKs8EsCUFAqXcpabYTMNWJIOxByAEKKN6jEPaxml+rMUeQCnApcxYXsRaV2OzC&#10;qN6IlBWIgmm2OqmmeP6HgHfCIHcHYHWI+XcV8IoZ+MkAiAeIEJ6g4NFDgIoHyLWHuJIAilaAAA0A&#10;6A8J2ZATTDiJ+qjAjAWjBBwJKISPMZUZYJ2dgAqAsVEQuwaj+ogf6OWyQpihOoCUsskNatDFu5YI&#10;OXaKU4iQ+RAF6F6F2AAG4G2G0+2MEYc6YX6HgIOi0pK8yVmjw7Kq6IIIKu8pyTiziLOAa+AAKJIA&#10;YZ2BaBKBG/CgpAKvaIiLATcLuOKXiIhE6QmakYgTe3WUfD6V+AKV+SaKETnAk4s00wQLmTUWgM+Q&#10;k2a0NIsfenoiOIsJSflBvBylyUYUUq6yKziIKpaPMPI2gcUWsz+aiya4I3ahYNOYSpeQYYoXQTEd&#10;OqEaSXM28P0dGoAOYISYTHYX6X+HrA+jopkf0SSNAyif6Um5XJQTrAs4w3qcpAKKOMGIYuiMYajB&#10;M7WKwYSHoqQ3CX/H9AkQCai8ONuQA8Un2AEm+oghMsoPjJvB5CgLnEM/mew2SrEtU86UCdSIOWma&#10;SP6HsPCHujqHMHYmcGQGuGyAAGwHMHUTgXKPivfIYdwa2UsHy6SAIJScoUiuGIiJIgU1iikXlNAM&#10;E/gr+kOpSNcXagK+iw2ITDuexIYdsm+6AZ+R6AsAu2AA0A0SCBLOUY3CNLsKKz0+kJ8akMc3bDdE&#10;QzOMwy3BzAaK6JUXaRWJyJ0HW9WMCcwV6XswUTTNzC81ofqsyy0/oWozAvy/sS+tMs8/WJSrUUEb&#10;CJaMwJkYaYeHMHOJ0tMRWuKhsvmwcNBBaMegyNCxkN4LAexBoPkIKx8dGo9PpA0N8OWpaewLqRBE&#10;fEgKOeQhuQKwrCzPcPi0eh1Cev5O5L7AfPhAcI8FtC4f2XeoXIyWkeUTEpGJKhGXUNYi8ZHJ2gLE&#10;5LsSVByk8etFqAAHmHoYfDvDUyCAoAkAkhsQIMO2oo2MUK/JCo7EBMUHuL+peL+cyLOKEIKV8KK0&#10;+c+IgHcHgYebwNcKIIgIQIMHsq6AhF0AAA6BABCZrS2H8NEjI2Ivy/qLEKsWKhYtAAAHiX8QmkuA&#10;AAwAvF4uyPnDAwmrK0zGZIZIwKmc8PGtG15S/DKAW+lUhEWAAF6F5GrPCY3HemWHZM1G4P2plJQW&#10;mZPTAPlUS0ao8dyMETcPIqkAdIKmenQKEBUBDFQA9T8A3T8QCIgtMgKa+SUuo8Ks4PGPIpqQsWc5&#10;zFaPbDaK3UaxmO+noo6VQKs5GXhE4xmOLIgsuLQ8sQlB0OSq4NWrHJSlRVITG3YOy56aG9/FwrwZ&#10;2/gi2JIYTYWpSzDKQXKu0bOdaLOlEWkcyiSNW802fGdSkYfEXG/SikO3QoSiDTCOILTDFCxAuIou&#10;dCKQKVKecaAMkuiQCXqekS+JUTQL6LvUi6YHqkNEPTaNsKbLefaS4nKaexjBgwyWKScLg5Wc8QfQ&#10;mTOc8tIukP7MWL4UC9CtytCNkH0LAtST4qMGSGtGyG2HREgbwqpC+WYZ2akJ8KuL8kOc6LOAQn3B&#10;M+WNkQCVyc6WA8IvAdzISMExOu2P7NuSIjgQkm2f9BqKsdypsNug2VGAw2ASAA4U+d/AKAufY5zE&#10;KesQuIgQAaMQ6NA/myIPmOSWgfiw0LcVsPIkGfFMkmcMYMcOsIuafPSIcIgoXPaPiKqScKy3TeBP&#10;mKwUUsyIMUcwA5HZwwneImyZDSiX+TuJsJiRAMjEtSw7C8fQbdqN+KFXoSQs2nm/myiSdP2iFO6O&#10;WTQewZWYfCGR9T8QGg5XYy7RYSe/siMJah0xzfC5VPfPjO6I8FQDyCqbGklAGMtM+LSN5JQc8JcV&#10;mLahcUPSLcbL8g9Zu6uNkYDG+yUHcVguIAeQKZ6MFJqV7LrXspKH4MyK2KBd5JDhgPARyc0AK5Uc&#10;9V4ysu22QVUZot0H2QlT6KSA6A/UEgyQKH8m/BraWOVYi6jXTXoYTUiX++kMdcqRjdHCYa+UGTOP&#10;CJCLPJBXpGS6QL/PunpTWq6ASZ2HIHERIF5jdESNwhwHRQIYBVYdMPIwAbpAqerHEJEJJLwxmoE1&#10;08GZrAQpQPIAeZ6AABcBFUEAyvmAuAkeQSuJ8O4KEJ4J8H0f+X86Yf7BUPKb26kUe4jN8J+STIgO&#10;K0MSe0UVQ5EbI2aOITUelXhfuXu4lgY6ibOWnFnHabUXRGc+sNOJ6ZuAeU8amMdcgIim+2IwgqbY&#10;bDu6OTRB2iUlALLeO8nC+euw4tM64LPX6TcYhFvZ6gEzdUXQlmvAiUUN9VAoGWc4isMY8AgecxaM&#10;fIK+VlGVyVefzanFpnAYcX+YdTpnBb8p0+2UiMQIgaziwa4OvFkLgwwKu/myCSMbTcYaSbiXVk0J&#10;la4XcHwf/HQRSQk9MJkG+HIJtbLMsHAHVCJE+zyIqIoJ4MEU6U8TRKakOH+66Ks9+McAGK3Em+DH&#10;SOyASXlnwfaIhMetVMeukQYimMpV4yGLA4yJ4KbTfOIfYRhcwvNHuAtcqn0ME3IXjhKXswYN8TQo&#10;83RFjIvfxd+PKgZjYRIHeHdCIJ4U8W1PKKNFJoQa6UFOzJLJFlWiQiNfuyDYShGTrRgI9DtGco8q&#10;wJMIS3DG+qKHQXWPJHeMdSxSzduejCOedOniebDRYK2rDJSo8Lgg/PZPpeffWx2I0r+X+HltgVHT&#10;9bhXpfSiOyCOXCdV6/wieiHKjfuv6zSOODuCUBWOGKsAXmKKU70nI+Q6mKtjASa4anLJSLRdCjoR&#10;WHmSoN+WuKIN8YcL/oC5tcofYBeBeBc3cIg/4kIyUhmU6McZxp5SUn4PlKRhWMvGYUOpPKypQ2c2&#10;QTFNqMnjOlw0Un3TyI2Q6AfK/UBHuAYhwVgIw5Gh6MzgfR5JGoQqaXKZWLvrJF0VFkxAUwuKyerm&#10;4TRl1pwaZGaP6LG/hxQ+KAAGiGgGiAAGJxrUqAsKTnkQKHAG+G6Jm/+qSYm2Qf+0a7NDag+wyK29&#10;uTGppIYIbO8gGAoAeMkBkBJHuAvhEhs+Bkpy0U8d7HANdTkhm4UL+KCKFV5W8O7N+V3XgjmiSW4q&#10;jIzAhr4W6LcVWOPJI0VXtfqSRP8ijCqoUckUMNkpbDLMHnuAdyyQpmRDzXmw82aK4/kyPGcl+wBv&#10;0h/GAWmyCS6MrJC2rHIZGLOjQXSbaVsYUPJKadR1NCqs4sp1afeMtZqycZAY5ZmnP1lyXmTYRztZ&#10;w2rpc62dOX4qQLrNoYWWxnb2QS2Z4J8a5tRugoonLECLcexKqLA/nDuVqbeXcbobaPDwDk0hHb8P&#10;6IS9mAAGyHARIGSGvGyHOHeX/vvltPYQGMdcm6ePORAJiRXIgAbILqGp2WmAMt6bJNONsQxydcRw&#10;2RSI1uO0VzPgku0LAqwSuMc+7rweQRfcwBCvPq4VFDhd4Mod32RrJdRUX0kYOKeUslNRXZRraRXj&#10;Y0vEZg+MCJ9PY56Mc7kKSljBg0bB2LfM6fyW2lxdMI1CjnQNOpaSYk8JIpaWKO7fASVUjg+LzsmJ&#10;gP6wMVKvcx6kXH3xBURF+a/Qmq66/3iLnQ0h8OgKt2os2JJk5ShLTfifZy5n2y3edohoheKimQky&#10;HhgK9Phtz16gCskCkBQAUH+qxKMyCWWrcSGAmroAoeO1UAuMNhEMk78hncYyejsAAHUHZCIHeHgX&#10;/L2MoQyNwvkrmjdycxeVNcE6xUhUjSg3Cht0TnqU9IcSVsSrHkHCCqO6Y6XG/9adbyGIKhg72TMI&#10;8V4IuJ7dsesAKZyAsA1qyBMBMMfH3PUuWKmObicTAbOK8pakMLuMCKbxwfYQAJ94hM7U4TN0GPgf&#10;t1Eu5xM5ONELNFoTfVcF6AA0s0uBSBQBOIAAAaCwWAGu12oAHK53KAHs9nuAH0+n2AH4/X6AH/G4&#10;s/X9Gn+AAABAKBQAAgCAQBGIyAgEA5FKQABpKAAC/pC9nm9AAFQgDgAPBWKQAGQfQARNAACwSCQA&#10;DgYDYEDakAgJMHu+XwAHe8nhEn0+QA/pxI5qBJIAALaJGApNN5C/o9Y7lIrsA5fNrtHJW/H5dI+A&#10;wDIZQAr1hpRIquBABeJVMZPjZtMpdhrHIY9f79GX2+Yq+Hu9gA+33fwQCwQAAiEAgAAVBLVSgGBM&#10;ReMnKtxIMJLrthpxcbLZI/ZIzxI1duNIsJaZTKo3cX/H43xbm/YvK33nH5FdLxb4/8NF4zmcbV8h&#10;ewABwMBpH5gV7/T68beebkZVKNxMuFutvGrI5S4us0Z9n0AB6nseoAHpBYAHu0LRn0v68Jg9QDpm&#10;+QDgOpwCgNCzZpgAK8pJEDeOklb/sgALBI6j7Sr+fKwgAzyKnzGCJQEfi6uyzT/n6x8CpCeqtAAa&#10;pum+ABkmwbgAHWecEpCx8QvKwwHqOACmqch8ExrAp9NAsa/AABEMgAB4GgYka7AKwbGrqBL1NcBT&#10;UvU9jxAAeR5nmiyPpWkKRN5FyYtykSaMYBlDtUCIJAACgKgqnoLAuAAOA6D4AAuDQNvK9gCzgAkO&#10;vaky0LexKWMmwyPT447KrsvcoVa458S+cJvnAAB41xMQEAUy6RAOBDUgmCQKVDP7DL4ycAUE9CQz&#10;9WFBWPZFmujZixwGv7EJs3j6vw/lqOOjJ5K8AB0nUcy6Iy1jWyqB7+JKkwI3jK4EoKsq7Pyyy7L8&#10;v6yJU2j82MyyZVgx9et+y7hv+eJ5HjO55nlS9ItcpuCJk59TpsjlmpjaeC2M52NOPEOPXvZTc4G7&#10;6ODKHQMn/EKYVMiaxH6igANZdoWhWFlJ0y10x4ykMaq3WSI2A1L1vZGCKnpA9lo8kLZpMCeptcBd&#10;eIpAqPIzMdRAKmEJolGqVowtQBpMzYAHMhdVvmmDSyAf6Mp3BJ6wdGR+QK7KPnrvgAHEcaGtAraf&#10;qkCVFXmgoH8MnoMgyAARhKEyBAe1p/rYfreZdAFnUFkiNo/Vi5JDBbRQ61ILYlYFeRQjeAP4jDuZ&#10;quS/pSkLtr+6KM1al0QT4dp1nQABbFqWsGqyAAXhYFaZ68gxrmsABznT4OmS3G1TIwv7u20mGkJP&#10;KUuMaAaYJIk0MqcfkhnpPAAAkBiCiBnIAA/YSlzl+1eATYD008taxmPbqRFcTDVAklPYbMxhaIEo&#10;qMiqg6qAjokhMWslE5HztkVfSRU3jbXvmGX+Sd8Z8zDF4g8AExhhSTolbIvtGTYiHkRVkWJsAEQK&#10;ARIEohX6Hi2QbJefcvJhjnF6Pq+MmDLjHuaJcSo4xpHtQrO3BSBR/VWsXP8R0jLeF+HXVSfxbT30&#10;QJSU+YxD5ZoRm2JcYx2rHIhMYPqwUuRGTBsgOkxplJIEWoEL6X8rJWx7IMQOaJBxER/I5f40dUCF&#10;S1IcLNGItMCIQRKMfFtk4BCVI5jui8iaMjSAAhiRJMJxYrEaP0YlICd2mjQG2ksZo2xulcHsVtV5&#10;fENIWXUe0mDRJOD4LEWEiMFy2kwAiA4qQCIdrUAHIM9LzX3kFPUSZZKeE9GlI+j4yxiTSEVWc5+R&#10;JjCjlAAoBQCykFJNTWIBcDCmgMgbA4Y0mquyCqfPYS8mBLyTRJbHHBKR+1uGJVbPpkpH5AgAHAN5&#10;I64k9AJAUU4icmCxE0NSq2E0aCZKDSjRODaz5/l1L0ehQZ6JptkiBFxgkKTDElMYq1GpoidsQfGY&#10;ZeJrQHUxP7FFKprQEUIN6yVi5fFTLfNmYgmTYETH3gpTtHq1FTMLYa0wngGALqSQzQ8jh9aIUbT8&#10;y4j8bWLLOMtFRkRelnMFJTV1zbFSRCOC+D46Jjx3jwK+PCtqBidsRnCC4FoLSnlRJWhEsaAiROgN&#10;4+WNaHCTOmTFQlXsLUC0Ify1Y8pMKNnrfMAckzLiQj4IgndhZYECj3HqVsbkqSHD3K23gipaCYOo&#10;nDTcpyMzRzIM8X+pgABvJGo2AAE4JQSgAWEBNqpSD4ADPkA4CVvgE16H+bYfxeThnHUElBlC92Cn&#10;AJzZ89qFlHThoQQWsZdGSV/L7BiTZF1+NkeyxmssKDBkhHEN+Votr4AAUOQUE4JASEWieNsbY2km&#10;DsHWABuZYCK3nL9gM/5LzGK/NS3EkVASSHsPerzBCDUGIIQSA+xAPwVFEBOBkDCZUrAMsRM2R62j&#10;EHmRggUeA8Sv2uVG+KBJbGvT1YsWUjEc2oF5m0na01fXcFlu7CQ+JJjBGIsDCEApboOmAIteOJ5D&#10;zRQvpIVMqQDEzJiTIetC0bTE0ti9BSM5555ZTWTChjapoWU9qmwM3rKDgQWieP00tfUTIpPLGJEU&#10;ilgIWKsvlKCK6iWWMuRmKkSEpXgOs7hzRxncn+Y2s0/5E2sxPIoRUiEgG+5SRqWKoj+inHvIK+NU&#10;R5kOQHPMS9VBx0TOcMfJZsZf0Il/l1Z2XREpNuaf+n+EKPiVD5bIPFvozRtDbAANAbkrR5D4IrF1&#10;Zxr1eLxXbNoh5W2sS5tLJlboDzYGoNSAOY2DMkkiTPMwpWY08k8HxJm5NJzbabJAsubZqjWKXnM+&#10;1Yb7QJqPUapKdKmi3HsAYA5dupTJxfNqqg/59Z9Zs3gxeIMQcoAAvcN7ACeUrnwl0WIcfGwAVugI&#10;XM+qyFXLPy9RjExfY4VkN2tE3Z+Yj8jPri++acVeUmjVGlDJ7Ja0xXawMtB7F2K6V5F1Z7IDMNkd&#10;ElPKdVGSp/0Omwi8c4LICrcV9ByCQLgWw/lrKdOyOLZVZNrXHIeRVFL4Y9g/D9DucrDlMYokw4j/&#10;R2rezY5R0DnAAN20RAypApBQCi+QCipD6eOl6WGDDIxVjsZckIBn9q7KcXNeavFKqWAdMEmbP0On&#10;s1wdZApOILSbj6TygPhEC4sYb3cdMnLSK6Qsq3G5o2yAB3CfsiBEa3DvZslUAAHVKJXV+Xokw/oQ&#10;3C6BcVMSiN1ljMT6BazH7bm50F7AuZoYZKfJ6BWcOoIUswd1c4m000wu3LoZpHFfGCxEikgIaQ0B&#10;ngAF6L0XgAAPAdA6/P+zYSt0ElaOz/xhz0j1rAhAQ/bCY9Q1I0gjJWQrbBQpZRAigjI0JBI0I0QB&#10;YpQHa3IAAGgEQEK3hxahJOYAyNAywshZqaxMKaCTQiotaeL4qEMESA6fJFDkZ745Q/7qJCAv7zye&#10;6NaCZYA9iCbITIQ2iMSBiFgzpApGoiLAI/YCACRRYBqYQ9qDxswsw9iNou6MzQ4u4thl5bSHxfI+&#10;7Ng/JjZzynjo6OCqxAIzRMJ2avrlY9oxhDqHSE6HbxKyA5TpxWDR5aibTQLVQurNSv4uosjH7SDO&#10;pCBArApAYiqgMBYiTWsRzWsGAqYoB7z9RsyBImpkYlY47XDzousHAfpahOwsKzpGJtBg4xolSRya&#10;hu4ioeBpgAAZYbK/jYzigebXyKQmUKJNEJ6Gw0oz547dIrZBwrYzosRbJOSWggYtQx7bwlpah94p&#10;xMbUwxgesWQexGxFQxi5bXpsRi7Lwmgky4qGwDRnpM5dpRqcK4pR4CoDADQ2JCwBoCCGx7yLpk43&#10;hHKfDoysw/qrxKBajiIb62rionixi/Av4cocpc4dAdL1bSRE5zixKN4/kTjhyIQxLto6AwKEMErM&#10;DHQ/4xwswkwqgoBQ5NBriRY/gtAwznJRJRZQ4qRi6AxMsepXQpxP8f0j4/ccKEJVh3ZzIspbouKC&#10;rxa84dwd4dx4wiLDxxx7zsKOiohfI84jSrrNa76jw/sj7tTljd6Cg+oYIRYM4f4fgjhDhCxQIaYa&#10;IaS/Aj4E4ExyQBIAwpw0ERTdLxY7IiosIsUYLWwsSIwxsES+RygAAFgFoF4ADrTD6FL2TWBvAh0b&#10;BBqzBFhZUuZ8w+SQYjJLwz5WSX8hIhQcgci/odpu5Apsw2omBg44ybqBsQYu4k7xz5JNAC4DidYB&#10;swof4mo8A3yI5b6bLpyIAxJgZUxA6GUKr7T7YBRNC7p1sr5Vo0gsT8kPI6KS625OivszazwAAX7+&#10;QAAZwZ4ZwAAFM8hSZxpAb/cghJgdYdjjrFZAxpqbUj7VwmjLZKUCjxjKgmb4JPA0UJRGRuxrwmAG&#10;IEADwAAIJ+QDQC5R5X5Tg2wwZhJPgyzVyV5obZSEDGKeo2yCbJMPCsqIYvQ/b2MiKXBUx3iRMzCB&#10;I2Z5jUZ8iEyv4kJAjSwh5AwehPRGAv5m5MpeRTqyouy1BYrop78MEPLL58cEc4JksTD4sjQ8DJZi&#10;6QZ7STaOJoDJk6tKrd9JaNApRFRY7GyTb5zVAm1FbLzXEPLhiJTBgnA7yK5MKja89KAsqCI/yj8N&#10;hF5sQ0AiIicRtGhXBiAuQj6YQoB/RXiMb9Qqxr5/0T7tAu0vT2SacQIuppTWybBPy5rIKRQ8DXqP&#10;AdqzYY4a4bDYobpWwfEUZkrMZqZRZyhdrd1PbAFG0piFosVARspKh95K5/wwSrIuqYhQzEQ9J/Zv&#10;iQDWs3hPokLapZzIRDokypzD4DZnoghNEeq303A1qcDD6hAqQB0m8OaNg/TVpMLskiae0qKq6q4j&#10;JBYngb1dZBqPryZZZXBhodod0pciMGY5FcxVSKbJg86sUqpi50JexVai4xQ3khEKIqSySESFLXpG&#10;NNZC7nQB6GwqkmZPzF5KqGxX4pyrUqjJiFgyCCaeyriBlK6DcnsQDOAv8pM0pmQAADFl4tT7ENQw&#10;iBglCIpjRNjh0MaNVmaka75PzNxZ6DYXIQALdOYkUjwuwhhc4lwkyp5SUIgiwfI6VUyNI4xwQsEv&#10;ofybAywA6xADT/IEgEzwAe5moeRBgfMyCXTahGwi7AcNpshE4yIzCvj8hd4kaEJvBAod9vhBSzK4&#10;UPAj4z0vqQkH4noCi3zOR7UbaBgxpCwA6vQDQD5SwB6b4mwmofwmUUZV7mELY3CasfQ65A4iNpqc&#10;ROJNEqJkFfcRb8kN0PJtBsCCZmhoYe4ngVAU4UwAC/y/4Fp5QAFZ8eI0orYa14gAEpIr5hgnhPNP&#10;5PkrhKRFRmA69PKFIxkepypzRPAnhAhAqXQiJED3pqgIoGYGIAAFADxTShI9gmlF0QZ3QmUswkK0&#10;iPj1rIKRtFcETGljqfjITQIjlEZL1WKa8klFhC4xgtYk1u4A1MiBkzT1giJhZiFdIpYBdaRxbx0K&#10;43jMbmzMdKisMrAw6NdE9ciH4yNu8olSw66UTV7JsQ1GFOi9C28ogsoq6yD5qqZbYu0YjOhY0ldu&#10;8GtRB8REA20+QAL79lJax2yCBb5krl8o5sjFNds/z1orQsVYWKNvAxkkxC5rrIg2idiyt95axrQi&#10;xah7aFi8g0Y66FlLrk5VkLwv4kQzxAodx9gYoaoa4AAaIbwcJGVUwvgkgxlp6+RRER7StV5PRvhB&#10;KTthWBQwyYgmABh/VmI+4urcKG4gpYApyPcyYsUxpp6TkcA46n5MWSQDqdQAADQDMeJ89HZReCib&#10;wCxx03FibgWAZFJEpcD2bNhabeELFD5azc7vLvRGRL7CJ7h4xBOCERiNZe0T6qZVzR+JhNg4y7rk&#10;0nSqzA43gpIk2ChNBDLLYxNkQjjS+Zdu41cKE3BWFi8wsBuar6LxaFkj6KL9RFKNy6CJQ/9h+MaF&#10;gdufuFeVMeLF6KZZCkKjGJsf7r6fln8T1oC6JkyieiAlQXAPoLBKBY6EMv2KwqjaJe1zKv9LwxWI&#10;YutEhL4fTOTzJCzK0k5KwA42EswlQeRvpHOODVQubNKT467wwixGNxTR2F40hvJsWASLsTImK5o4&#10;YjimIoDrJR4fbWuKgkCIC4Q9MKN39yZMoCZYj2gkzXj8FM959nbp5fQspBd0gq0xRiWCgqRsDyTr&#10;2I47bz4urIRUwyCkKQZAoepcYTwTwTmLcwwFYFRRkJ6TwrYg+PGfr3V5JO5cRsaOYxQtLyR8NGWA&#10;dimNMBWp6TI0A0RfOSIpwHoF6vAHIFK3YCtW5DlFRjmXmMgj9Cs+A0RlyMtFuAiEY88IcLZaNCNW&#10;SFraiTcmsas/awos+Be2g8KTI0L3Gxkvxqa3xTrLaMywMweA+ILxUj8PIAVJykJZAmVDtb0ViDZz&#10;WAWydOcisiuFQm9fe67oqq9e9Mc1WfIuqKMfbJhE1clFdMRT5UQ2Q80ThFTlphGFRPZfhFDhg89K&#10;9QGZc/A0IrbOR2K2Ti0R9QTi5OZ/ot5/xE2+W+Vzcx2NNOy/A4osuorMcoAmQfYsrZQiodmOoaga&#10;oAAagbwcRGQ/5V9u9ZpeY1MR4rJAqV4iOCTjNiBMQ8yIrwMah5oxiOBaggYpwppq6J60giNMa18B&#10;RsQyG05iYpz+r+5qdBj4OrL7avWrLD5xS3wqIoCR2W9NIzDhKree6jFzi28PJcRiFdZJYsIrahAp&#10;xVi0ilTi11pzUieaNOdnRKNfabVfo9D7pbwjj9UEGCYguDhKMq9+KV9rJ5g9hw3MedJVrB7EBdqq&#10;Kr7sisqFhi7F79RgaqjIA/UG6ZEisv2fs0qbWgFvCZxaua7stMy6S6dISNafuhr6UPYx6kJVgW2i&#10;g3dDEyYrYc/ZNmI9lQhMUugvSIoueGjJjRKT0vpAU3Ek4CBdoehB/E4k5Tr54tROFBrlAhwejKJB&#10;B4yPh9i9Z8Ssg0ZsQik6RGPEZgQwj4swZi7Zwoqp8SBvJ2RPhsxCwBGWoDgEAEAp75GrYjVFZEMr&#10;2aww5gRFaQZ0azKohRzD5Q4oDMc5xjY4zd2uETx5nIw66oxKAuodQhgAAUYUgUVlwDCcIFEuKvJX&#10;iV5BIbXnN4wdwr7FhiBh5PW+WFTn7W0CMAQuZ7xLHopGRmuHWqBY9vAmAEoDhTQIoGQFwAAEgDKc&#10;IBZOAtegsr8swjKV+Kq63DUmqHomYtNkIvJFdIqoifpHTOeoCUKwU7DElu7Io+wk4jmqBBZBOmJP&#10;ShIpzgIqUVSiykopTF85tOVoCjdCSsGP1oFS3GXNWJqXyJmF3cS5yJCJDLtoLd9K75+Nh7GuTXdl&#10;Hkbh2DL4uLwt1DWqQlRTrGKeY2w+fAA6aUUfvXhhKK6TZLwsSgOBpuPSQ0TFgr4po1OyvpQAiykT&#10;tGOFIxJ3Eo0HEv11hMMTCRXh+6ZZOk0CJmoc8pIAAYgafFgbAcQhukzHA9JijDxSVI/Y7a0FWQ7W&#10;wv+b9WokRsgBuSUZYyQgD9AABfr7AAKBQHAALBQMAD+f7/AD2ez1h8SAD6f0CfcdAACAYCAAGAwF&#10;AAMBYLAAelknBYNAAHBAJAAXDAZmIJlQVCwaAARCYUAE6hwDAgEAERAFLAIBplLiUYpcPfz+qdOp&#10;tMp0fgdTqL/qzzsQAcDfbwAfL5fFDBU0AQCpz3fD3ADxuwAfj8g1Vpz/rNNp1Vq1JqNTuFbpNMwt&#10;SrFbsFTq9/AMiAgDAcHBQIAAImcfkNeqeDrsUuj8fUGkkKCWrzEwpNOAskAAOB4RkeyycirtUr8S&#10;vL8yEfkAAy2Xt+Ip+OqIBq0bqz96EZfb6ADtdrs4UiDAXnGWpGTvtKp9gwdZt8iiNW8WA4PsiMSr&#10;NX4PvgfIrX2Wh/LXwpdvy59QAABwwGvB+IECgJAqg4EJUsCnNMgwAqUqqJOggR+H+4AAs+BwIgeo&#10;aUAAeR6osdp3HcpiRQ2pB/rgqiBH0tK8H04DIMmy5/NOAACssgcJn6569Lwj0gOoxLXqYz6jKQAi&#10;Srw6LaQ+BiEAAua6IvJKPgIkwDJelYRhIn4KKEATZH9DatMS3r6sakUzqs46HyAAESLW/wAAqCoL&#10;pOBiYKa77JuC50qnwtZ9n4fL6okkgDIzAJ/H4qzKsuAB+uAbxum0ABWlYVoAA+loSBIEIAAgByHH&#10;oex5gAbFWgAeB4HiutYxEu9Dw1NCBv/GlCUSp4D2A4gBpM07gH3SwAHutVHIMwiuKWCIGpUHYUhQ&#10;AAbBOEYAAmByVAPJyQxU0ClnxHR5Hke0jx22TLKcyqkANLdhOM4L+2e0KNgAjrgQM4EgKsAqjtvR&#10;oC4LHbKuJNDdKSvKJnstaxHkvFIAABoHw+4sqx0j6nPOzyRMsk07yOvjdqW6MHUrQ8ZuAsEK4bS1&#10;cKXSCrKNN05gFFrsx8rbyoxjzPva8SMAGrN/0qqqqMHoqLokwU1abSroyXXTDJFj2dABLbLy3JjY&#10;x2BKTQ242mL9hao3yfp/oEqqBZjhiBUKtdLIEAisxi6h5LvjOLw+BDMuJhCBKXGjgAFgUMKsfLpv&#10;lA0LyEvO64Eo2RRco6kTPcmG1Suhznad4AGGaprgAbZynRfUDOCBoHAcAExgkwinLTRJ6HvdJ8x0&#10;ex7rpYrNgQhUXKTlbMpNboFJi3R/H2tYE+A2eLKfOh6npSqlQMq1b10kSSKQBwGoclgPJd10t0aC&#10;QKQUmSaA2DoQAACwLJwAWvpBSiuvpjO2ODC1nOEf14RXT2ISIkPQejEhvQJUIXQBICSFHgLQjIsS&#10;qyOnUIiX1Gx4VxntKgY8gacGTQYK+vVjrgTLvAUaW0miW2xISXGcgpw9lUoFOAown4EXYltIdBck&#10;ZnAAMXAgjtr59U0tPae/09jHmPLvKS0k+hkDmxNbY0l3KiR2RXa0vIDQGCfMZL9B0+7SjgtYKUex&#10;esZz5n1PQhNpMZi/mJY8K8PgVzxM7UKolABawMncToPN6o9I/FQYXBqD7Tk5sta0wEk4D3XNqLCP&#10;VdI7B3HYHmPUuhTSROJTkQIkhJgFgJeQAxPpI2DEFL2R5SCxkdHpKgRxGJF1JLBJkQptTPy+lZAb&#10;LktBci0D4USAdg0JQAryAQA6IIH0wKlfjIkkw/VAy1TZNGMxXoXG7ZSRQtZuXXvpIWl4kKgDLlSI&#10;2QJ3hpSPFvIk11ZLvGZlLMy8hSCiRqDTGkAAXwvRegABOCYExKwNgbNmA8lSsUUDWGqNZWqsh4rn&#10;AAO46zUiBLDIU5FKruVmRZJMsAhSFDpHAH0sguShmVsua0boA6PQNgTAmtcFAJQAApA+Bwn6U2tI&#10;9UmvMjLqixEWo41QyxIgEAGIVTdorIHLI9kw7Iwhz1kOOMIRIkDIEesBMuSVRrdjLzVQycBEi6R5&#10;QHR2t8g6ITfrJcWQ+FxEEKpzO8Z4kx5CoFYIwdMgw+ZeD7rO2sqKc0sGMMTNWTtJTLkhqybs8sAi&#10;MU3MRYsjBTSMEQSeQKqL1mnGPUic1pMzmTr5e0YdqBfjwoVbWYkq0w3uEyI+jwkawQC1iqEo0oz9&#10;zm1NSEWAgRWFK21TmUecKc1VPVlY611wCiGQ9Uahgpdl3rOKYa4tfh0YjnROgVYzlQ2BMem1coey&#10;AZILpc8igX406EDdHOOpJ9pStw4pW31F5aCPMPUSiQi05SHlduqnJDR0ZgPek+QuoJDx9FrXiUiR&#10;j5ZFQGeqgYgz2rlFvKQTIkwEMJAAA1hVioDHXAHlAxWYxBwFvhA+qQCZPD+qNPpNqCFSYoxQaSZB&#10;j0aIzGPYiAAsw3VHKJJmZqx0NAAYIgiomtT/j+HzPVHAt7UImr3PHBtI6d1vkKLaZo2MLYSFbY9c&#10;oe8kKIRCfOayHS6iZk0NpEFgJCj6FSiIfRfZwafs7qLU+aJEDmmPKqjWL7tAADrixRp+Ey4vZor9&#10;NONGVbQzRKhnAyEddBxhY8JsNYRh/lqyA0kii6XWkOBICJbVDkUQHerN8+T/WrxqvqUuYzrk+kwc&#10;+6CCdZo8EeSbVdg0rGApc1nopStFmmRNcVLwjbhipu5LXcoBNNABmyX7qU4jBmCkmhkulGKiXnEK&#10;zKikzYEDbAgBLS4ChN9lqNH7kejmJ8jxPKubpjxEIYyWPkmMCzFXWHEcPX96TbZ1l0bfm1OOlaal&#10;IAXhpKo93qjMGUMkAHBBmAABkDIGKeKVUBJUO4d46wADSGjPXT2PZAUNRPvQppl3du9ZXRRJpSNQ&#10;P9mguWuqOnfKDJCU6k5lwGViAsA8mAKgQvjBPP82cDohEmiZRx3JBj+MFMuwHB7BnLnEK6uGLJSC&#10;4VZUDBBIC/GVxEgw0/p0DspI9XElirpEx8EWw0QoAzz0YkGHsjKXx1HcnUH3E6L9SWjweL1R6XxD&#10;2VkFskVxQYBDh5tMg0U2F12FIuzfqOJkwFGrxypluVJD0hKDcy4FkVqmOFoYbU5cqiVDl7Meext6&#10;gyBESgrUtLB/SttMAI8+15QzOkyth4BhJoXB31XEnHN7BeTGJp35Ig17LiEqtbccxKhyOL5cLe7B&#10;fm2G+DKNRiLLVzhnicWdQefeeQgAHKiYAAwLxFkHVxRSzNTPvopWSl5GybpkTRkXZVd3ThGXJ08g&#10;fqOkJFWAM0whKjUpsdFkNdgJNsDNnnHpnqs8DTiDJoHDjLpZk8AKKVgLibCYuzqxiYLiCHAJOHgO&#10;sQjZgIHYjJsTEjupoAtDl6pWNBNDCvGhiJB5B5lZBvBuBuGpDgCEC3MjuqmHCLN+H+shjQvQozoM&#10;D3ClE4pWIeIMjYLWihwDIbE4ppjGowqKCKCLG6CYlgtsDbHnCVKkjOMxAHsyDZGhiusgjxG3jdrC&#10;JonhD4sWD1IXQjm1NXDqqHoGiaExkFKbsgt7CnrPMUn8CMDCsYQ2NEj5RCQWE0jEGPA2AfAMh/q6&#10;N5CnDOFGp+EwlRkwhzhyhygAB0h0LzIbCUiHJhIvvkKKlErYmBuxC1u3mkPbilnKP5xWN5DKGDC4&#10;CREgG3EdG7LcCliUiVKbkYi1kAFErlJhjLvSmoFIjfHVNDukF1ugNyh/CRPlgDt4gSAUgVk8OeFh&#10;lGkzj0GetcF1C/kXRan/JsPUgKgJt3rhDhCkCnsis6t7vJKIvaDIG5JSCTGwiFB8FVAABjBjBiAA&#10;BnhmhngAAcgcgcH4AJnYnWiVDrDsKDHSMZlzlZB4B3nQJoP2ndm5k5poGqDIHfH/pfCDJfRhlImk&#10;IQClv9t/OfACisgEl4gAAUALt3gRgMEFCGFvLUQ+iun1ufohCkGAiRADvDCnGMxmtaj6qskXJHLc&#10;rbo2LMO+inOuGDuTMjjmCJN+Fynmr+obDSMendi6pAh4QXqKjqOVHUnHrnkgnBrIMBiuDKN5ykRm&#10;rPFjnDIXRQDNknPPl9FeE7w7nXpliZp4F8q7C6HmC1uBFVpKnqrWiFR0kFNiiYACKxIoiKl0hyhz&#10;BzFXlYDZkQr7wYFZG9GJKkrcC1C6C5vPJDoPOvDPrAr7nnFGngEuGECjinP9oTvXGDHgKhish4la&#10;GngIgIogjOMdEexjljiBB8rmkAvlntGjk7q2mMsjj5Mgh7kArtjqHdl0hxB1DsBfBohqgABxh2B2&#10;jeDbiTQNjbPXlBnsMepeI/HqyvGqMwrNoPmAFKShuZC2kdkXG1jgFTEpMPiJuBR4zkGoxTidDNSZ&#10;kFQJgMFhJPJRsNHkJ/gOsKAOnxpQQuH6D+pwsmClInist7MXjIj7UQCrFzmJBwBvBvr8QmDNLPM5&#10;KKi1iKiLEAILQyI0wTG0KoT+oyjQD1IvinreDMCVIbQ0tDoByrD7GpCrL5GVDgTiIbnYiZHkCnpQ&#10;HkJcogmqM0USH/KyoILsUunhGnjxw3rIJxqzC1jrTyxeltuHmRwWUuRElAjFj1jHISQTDQRwUuNG&#10;RBgAAyAcAJh/xdKSinDaCYAPAOqZAOsLCOiDB4h3mJOlijmCEmy+DgM9Tyi7FZM1tARCF2rIzzDR&#10;UYjILiCYCbicLAu7iYmBHwCHQInYsTkbRCu2kRCxh1qHUBi6DUxnHXyFOngATMxNFYFVxVkuiYAU&#10;AXAYAAAOAQltACnnu+jRDC0YqkxyUkDJCRRzP2yFChHW0tPooiQ9GKNJJNmPiqDgM8EeCTAEJFDT&#10;FEhfJ7gAKDTwgdAcgdQIKVjMlGkTkUCyhwIFkRG9DqosOwpfDSlkEgDfLEmEKOHfJhliKLJLFDST&#10;LIPaiRkepPiaShikRgGtGGgLlTgAAJGLjZnWmKoGmKriOHHYgFofCSkmIXPHVgF4wHKhQroHk0Mi&#10;1qE5vIuUQAlAoHNqF5LFGkvOi0EAiZtqGDJKiLB5qvqGlaPxkUB0vvB0h0rzQXiLKnFhiTGClGlp&#10;CVFTHXOnDOHkDtk91XECiDVIyLrIAQgQn3lTCYPrxNh2OKRugAARgTgTgAAMW4CRgKihJWB9KHh9&#10;IDC6qHnPzygKJlouKZVoC3PaLbEqt2ByBw2AB1h0uKAPANifCEjNBzByhyM82sKSkmMj3NLzRMHU&#10;T2llFElYGJRbjhTbDZAJAInXHviHFpDNFTiVJGCVCGHkL7iGC3CppJkUG+AIEPoWFKr6qnLlOhw5&#10;LlFIop0eLB1wmrNCvbpfUZkdJLF0hvB0B0gABfhoqELvjgpRXf3lnpNDkaCrB4JAh6ESIIjUDZKh&#10;KNmGjmT7uYLVAGz9qTj0E5kpnkU2lCl0x7QfCptjnvAHiHXPCfNsIgiQCTJRG/CdCVgQgRH4AMUH&#10;DYsdN5mzE0jxsW0/N7QVIBw2LKiwqGBwhxBwvJIalwTpvjkhESHqo7tEUcGajlRDF1IOipD4FAk7&#10;wvHf0X4iTp07CBkXUlpYE6X6IwUox1qhUqiuPhk+GMGBYhD5DArMlkD4n7XaEfNFtE0QonGkpIES&#10;qHpciYTgjbGMjk4fGOYfQxjyrcIMYSQiU5Cso6j4oy4VgABBApgWh/3iqSiRSFEP0GihrUDIWn1i&#10;qzqKWLK8CDWmgAWnnqxdiuiCmWl8oGsdCtvt3qF8lUl04xJ/qZCgihW1ALkxiRmBDpzsnqQTviwm&#10;CaD+H9n+2LNmjpDqUhrAh0B0BzgAByBy5iC8jm1LAPgS2+gMwPNjlGktGoi/GnE1U+D4s/ilnblE&#10;v2n4k9pRHXHpY+rMmkt7U0K4DCi8lmrIGwxuCCvvhgBf15qDgAAgAfggFS2Sj0KGqHhyZjPJDqID&#10;FVoruKFYFZJLWtlkIojROlz2nckasj3pE6knj4SrL7SYWXCaKgiFZZCJ5aKSRyEWCXCVATlQAAAX&#10;ATKXAHyXihpFWa1WKM38JFM+IHCaOPkkYn00C9DqPRjorPSh2vGDWZuXjpOVlEnzEtC4p2JAF0kT&#10;lZBy3NgABxTMAABvBwBxFalVvMnWEPoGiVKVDbAMJlkjuziFASAS4OYJmoETTypLC6a0FtEPIgkN&#10;inB1B2uKB8E5gPARp+gHgNDuzhJWikqGB+lCiJqGC7B4ExChAGJuNBilB+qzh4h1XyB6Sxk8Dtji&#10;CMB2Bz5iIDmJGcinbJDqXRxNUVUWKkvf4XxNJITTiKE5CDHwCVALEEAAANgMt31EqZAOANt321Kh&#10;aZCTFICBSKnQHnDNNUl1S62kO4E5nFiDPlymKnDxLsFAmnwVWFKcjgO1i1kRiLBsaogABhBphqAA&#10;B2TfFhCRQwIgpciHG3rQE6O8lYz47Dqy0os+M8DmCBEeS4Cl4ACaOZiFGpDNlgpRCHRhJd2EENEl&#10;GEHWiYAO8IsOCYJQCYCXkPjYiFAPYN2R5XnDoWkWFA4mKcUyIzokCt4VIAI1rKiBNWzMzNVHCYpF&#10;LPMzr66PIqoxD6cS0+UxN0Pq2GOTEeqrIimkw0unIxmOsjrPGji5l0j2CSiFFgKrzJtrVTJuiYUt&#10;xADdq0mk514xmMt9FnjHLIY/GZl8q4ZTQ5zyr2MJYKYatFoyNAjlYh0S0Pj1jkwVtCtyDAjHhaBA&#10;o6H4kFObTJEekADgDrEUSLHQUnCOirQ6iYvYwluol1twPniMC0m5khG7LTiTKynfB7q8DquOhzXx&#10;uAlEgPAPgPgAATASFtCECVMAi1x9ncEZDKjYF2GBGxtSLJlgDNCj9OvJrRvM9Yq3XnLkphiRnogG&#10;ocDiOAYRxomZ0PtlNCwnk0DxG8ECirKVEFHvmMPoj+ZrGn8YuUHVKqGkF/HVV2ikFLCDOCBlR+hj&#10;Bj57Afgfk8QN10E6KGBzbPYoFV9Zi6i79FZMB6lVtk8dCsjYikYdFj5rZtqz4dK+Ebl7keP6IfTd&#10;k5CrUaWkQFrpCPcRgTgPKZAhAaOGgLFuiDrXEeqgzYrURm+Vwr0Xrrty7IlkUbYZCkjokj+KRUWh&#10;VgZOmNDqa6oTEhqPFeIDF0h3h4Hqh3C7hwhyTNBxhx3SI/CLE+rhriigqVgOuePXymIuCcIca6EX&#10;FlRgnlptihMCwCiaB6R9z3C1gJNvAETgiBwDIiFHLkl+e2h5SLGK7BACsOn/Y/ipvN36h9peOzjN&#10;bDFEh4osErCRlAh+Fy5i+ovuBwxNKSXYkBepCJnbZ+kUDplEgLAJjbW4nxgRAQUK9U0KgLAKjbDO&#10;CTGbDQTLMflSt45e7mQFRSvmFHDqCNGnGek5jCxyOT/g9pLkzCCPSz+lHqhoasAABiBqKEO1i6Jg&#10;CTGLHy2Gl8rS5MGH+BzTkZCOiBNp4jiMkZGGGtFAmg4ACFAHWVkMjUJFe0xH8mmoddJ1b3AAAMgM&#10;ifU2iABAJBMAAgFA0AQcHAAPiAQgAHBAIgABAQCAB/gEBgB+v5/xh/x8BgOLgCMAAAyaVSl/R2QP&#10;6UAKTAGaTGZR+Pv5/PwAPOfAB20GMToAAaLSqkUmkziQP2kgIBSmaSmQx+kVKKVGUVuP06rRSNSg&#10;AzeQ0qagOx0mxzeTymTR2YPd7PahyKRgCLAaszKxxsGgyFgoGQixxepyaZACdTB+40APx+vsASON&#10;gOoXuxWatzqcWV/y2XgB6vZ8AB3vB4AAH6vVayaZ2pTXD5qq2K3W2a0iv0y+UqVbWOx+tWLE25tq&#10;I7ziYPp9zx788APl8ProvnqY3GS7rdQAv+NgK7zOQR8CSTQ725XTP07b+CZAgDgcAAcFAjHx4APh&#10;95J3agAHKcpzAABMCAADkDoolR/OY87hrcz6uqIkbDPM3KoI3CDFM+ijLNCfkPpM8wBPivAEgYAA&#10;GgkCgAAgCgLLwBAEsUtKvMUk6TK+27xJTC6QJM57qMgpwKSIiAGggya7o+qkFJ2x8GQ+njFqKAwC&#10;o5JzPpgArLnwuYAGqapqAAYxhmGAAbzRAwMg0jjIvzLxvnAcLTHcdqORAfDoTqdwAHkeZ5I4f6nI&#10;8mCMpkAgCou6x8vuj59Jc59GOYnjGyWiq8LTRKZAOAq9ALT8cI+fLpAAe7rMefanH1UcbgAEAMgw&#10;AAhhqGIAA6CYHgABYDvsA6j0+i4EAMvT4V7YcqL0i0rQm37FNBUdGH3VaMJcw4CrvYT5QJGVgMU7&#10;VWKyvEOs5ZyTP2p1Rp4eCfnc07THeeIAHYdk+HzaTxxYCMkTWDMBgZE6tgAwETgcB7CQ65jJH4AK&#10;YAbh0UMGgr6sek59vwBQIomAgFgWkyjsyoa3qcftWHoeB34ECFcgGwSZtvHORMUfDSn6ex7pQsp8&#10;5tPt3MingEAHKx+Hu6hynEcYAHQcxzsUyCgHZlB1HQdNUJ5mdGX/joShIESGA8DoAAsCoJRYB8T1&#10;4wzEpQxkQHlPzMAeByFtufUGO2/NpuY6m9AAfR+MYsqPLsmSoMNBLGqdKMrphv90TwfFGHYn5lG0&#10;boAGSbBtKLa9dAZjr4vknLHn6njm3UeebntU7rMlKYFAVGT4L1VbuI5nCRO6hMSAcBYFIosoCK1l&#10;Vcw2AB7HoekbJgsaUgM+EUYeCYJ7JgskAoCsXoNE4IAnFYNg4DyE4e8CNn8tKMJZDaUwwlf2pMlt&#10;Cxt8izSYnMnLmet3tTJlE8M3z/3co4Nss0w5tTco2gGbVtZanzlfK28xZyS2AkrMuUw7pH3FHPZu&#10;TopxlC8AEL0swvrAjAIDZaeAkpXIApNcYPwyRUH1odKgWRJZsiakhJYUR+CzTRv5HfD8ADGUkGrV&#10;yeIspTzLwIfibMlcNmXr4ZAjcq0BiavxRuVEqSHRrCaDcP9VajGbGlWgneJZkzwFtVQU5aRkoJG3&#10;cEuIw0DnGN1TvGyI5JyRkyaC0IrY+yynBfbHlUo9WbrSUYP4/ZXH/kgKpEcy5NCNmHOHIB0RHSeJ&#10;CKGoOM4AgDHyANCUDAH2ugaA+Q8AqMUZk3gq4EohNDemwJtBMe7kAAHNKc9JFZq0kLMPws1KcXzH&#10;ogSnJ1KxIXlkrLKPger+R0DnQEL4XgvQAAla2AAEIHwPgAWuTI6RpRtTfAAOqcUZiUwuJ4nVlA8B&#10;4soMgpQ0BJCSlaYShpH5zXjSzmCTBc5KlNrHAOUY+anZyIeadIQ0p029qnjeBl6YAAggyBeAAEwG&#10;lYgOAS75YRFzykySqlZbJ81jqfSssqD9I3grOJhN1vsdFBEwhgXgy8/y9LbpA6Ess8ymHlf8t4nJ&#10;GYyPGZ3OoeafW3szOo3eWZpVEEXMGQggzviK0cASfJgpCwBpVlq6Q6KbgEgLRkX8hExCOE1AFQIB&#10;bGTJgIPskllxSodR0Ty/mrrHQAydMQW6BpVodS0H2PN5LJFGD5kIn0eK8WGEmAW86WppAADjG+OI&#10;0xQlAk9J+PlUyA5UEGY69N6wFSCF/Y6AsBivQEJWLGpYqxblpHUr9UN/rAgFMdKQ3UyTMzStENKf&#10;tva92/EwJhAIj9IkkkXM/OVEB+zJOIlqs+e0hGbjoiAMYbA2wADQG25Zjh9npNkWY3469WjSKMHi&#10;PRm5+mrKnMOxx30/0rD7VIblhkxyPq+Iu2ZjoBoZFliIuIjY8x4qAdFT6bU/0WMqNarkiTZAIkDV&#10;0kdsIGV+gVAuv117HY9voI2wFKaPFyqhKTcql5a2QG5KYR0p1fnkw/ZQ8EmVwjhm6LLAV20Bzf4x&#10;gPDVHD5oJm5SmwErEACtXFWbEcw+RS3XKmW8lKazFhl6hGSNK1oiEIEYAWmO7akmsjq1S+GZmH/l&#10;RN7DkxhoFCGiHpD5k4AHpWfYfAW1Jab4D/Jug/GzhMgx3M7m+CeMLfknhwWKGpsSZC5D4E9LKhSy&#10;lRIvL1H0Ii0ofcZPbDhTJ6ZFRvDof5PNMsjUFJkmKPGgmKUuexRqumOLInCOkdZ0WZlvMkq2fkNn&#10;2EpLhPwsCPIqobmMs6dxXkNsWLfGcAjEQOgkBOrYEQJSiuvrGTLHUUM3l8zoy5HR+VWHWJ4QNsjK&#10;ruHmMzL2X6pIXOtKIp0w1eIbmOH1q3dbNxci3FxBME4JtlAWek31Vg2xtuaHWOsdUAydkwZOyiwp&#10;qVTM03KqDEzfatEeJTLYAF5DStOb7Il9BBcCH1k8x8k9yo33OeMdNJ+5CYAQX+AAHgLwVgABeCIh&#10;4EHeoDqwZZ5p5qpn2WHJ6gBFiL3C54m1VS04x0tjNHou9HSE1qPmAk+xt3TLeJhPAsBNyXPFXJUZ&#10;Us+C5M3MjC0p14d8KMfmp8vRGSUgEU4vlJABapqBXRIgyaiSE7MfmPwsoBkCgRAqBVGFa21XwQfb&#10;5px0mboxd9XUvUSH3kqb+Y95AAB3DlaZMoui1yNs6ZuAUtM/z5D6HooyZyAh9T4WvcQq2TMCKdpm&#10;Ao+VonfUXPsAXtLQUmHsdy+e5G1jS1q9ieUup1TqFzLoqaQsifcj9img8lVwsoMhpWdT45RDmmSH&#10;sgx1SjBxjrTsMUao1gADbHIOVXXrIg0NhG3wxpPB52D4kflVO1jqGWJkv9E6wyL3uNLFh98xyYX0&#10;RQdg5ktMKIX+rC7kHobeksJQLQPmeeYKVyv2AaYKXybIAeAiRWA0A6fCIG74qeMmUQIwjO12yIRo&#10;Wqp8KYg46mQ4OKf+K6q0J8UAP6xWUuvYZANqio9qiiN8pfBuR8fexwRsimOEzgryXwgkgUrIhs2k&#10;JMcUfwpQm07kJISsy6JIL0Y4ROouYAQSgYVauUI6Mkg8/kgGy+iSr0JcI8ZGKIHq8eXaZQ72ReYc&#10;ROzchqzsMSzkXwzcKkAEgdCKeKia2qgExIp8NePEgEAAFmDsCQ7MNuNiwzBMPwKwKI1sgu0+W8K9&#10;EiM2NAJYW83I1I1oNApfCpBASsH8Mu+QY9A+xET+eS/wIwRAUEM66iLCiMJqUqgHDCy6SnBQK6Wa&#10;MQMecDA+KKPsA4BGBIVsBIBM761E2cK0jew4R2xo4APwjGdYRYAkbIemIIcKjQjfBQkMmC007uVA&#10;dEy7B6McJaJ4F6F2F2AAG8G4csa3GKa4BAgmG8G6uoHUHS3+zAlqjoHkHiNSsKXiaIUY1qUQL0dI&#10;UoQ28aPuJgHkvITan0McJiIKqwAW6UxYKGOyjUq1GoHqlocUkQKcPiSsBmBRGQBwBWBUAAAqAcRO&#10;AUVAOHIwASsUporUU8VA7Ig+I2uUZmZug06gc2pG6OVARidiRIU6aEMctWgGUQtMKcp4+e1YOoJa&#10;Jw6rKeP2J4VGoSO5EELCSmqiwaRPA6hAIucbKinmb8SkQ2ANAAAmbEPmq9A8wyxIJmK1IQAAnWNS&#10;V4RkPoqgrwiSt+AC8aH0vGAAHWHIQETyNKAY2YAILPBC8YnsOkUYUEKcy61qfmIqMqS2wG9W5wwI&#10;7QwyMSI8J4tOZAb8heMu7wRkO68FKyloeQfylmkKhcmDKeiSM2JO5+Ms0WKItpG+Q0OWRAHpNgVO&#10;G6aWTGGmGmAAHSP6egY6ARLiMy6eMgJgvGfy+qasjoVWMkteYdAK/u3Wz2NAXKSqI2tGPsdgPlD0&#10;I+PgPkn+PtDUUBATKQIK6YYgIQAeAgSQtiROAfGsAAeuViA6lKIgIEwGPs6kvkJOl7DlEKikQ3H2&#10;fPQcYCPXLwHkNSHdQ0m0hASo3O2qgVQY07EWvgrbDuhul7D2gSjQNikazyOIigidDEKs/SqAfyNr&#10;N2KOPcIpQ7Cs7mY60UfbCNQYh07gR6y6pexgOEgqPxBRFyKJICAAnUXiwgTYvUgS2ifcz0rayEZx&#10;ByVCeWhu0SyxEWyGxiQcJMF0D6CgzlGYz6K5FMPEdILiOg4uKMSsPiL0Q+tqlorcTa+gH4OoN6y6&#10;Nyg8rKIu+QwyPMfMn6PsjHFUw8AC6q8a12x+K4cDBMNwfWysM8zeN3Rg7sgwgqWOA2BCIeA6BLGQ&#10;AIIM2aMUQ6RyytMDD0KzEa2qcgqOjowSABGsbIMLSEQ2OwVKS8JbMsK0yaPOhkNyJcMiOoGiGgGe&#10;AAGoGlOWQIPsBGBDHmAZPuHMHKaQ381XWUacbcNSh+4M1aNqaCPlTm4vF8p6JMHhIcOiQZKxR4I2&#10;U4Iu6YPkLQ2cMcNubuoQeMWmQ+gwjoeCI2BMa+5QBeBaVsAoImAUWOeCJS9LIoW0RJJtCeStJzJy&#10;J0asTyqA64Mc6QKMU8oArURlWqpA8StUkSxAjOYYLcPwbqOoTyOpFew9X2WoI+WkkuUegXHKJcg8&#10;IMdi2YSq0XMHNqOmUYQ+Rq0oRCR4pPPqKRWCR9G6kTL3AY9jJgNkn4t+H65FUDKnIWKtQkLKnbIh&#10;CcOGNq7tKerIoA3MMm52AOI2qWLwoAfOUHQYNCYC9lPWRITuMenxMUNEHsfyUWlqRBOrVoKWLdSQ&#10;cOacVShakuJcUeJ4HsnsHc8eG0HGTmGY+6J61bO+IoVASnLMOsxO60+sVYMjJEwIbiIXXulqVIM+&#10;J4KSQkJq6ZCqeeV8I2uEPiRkeOeSZCAO7aV5a0L0IkSQqaYEIiABAwfDQIIeRMIQpIhRAUQwM8z8&#10;Sa0DELQtCmPCKWl8NAbcXixUpLCeIuPAKoz6M8dzBQSYiZB+KQ0Yt+y6gNDrbJU5RULUra8ASYN+&#10;uMMklmLpK+MuuEhHKa1MymouLAJK8Aw/HMQkQ6lcy8VbD2Sm12RvRrDYJ68eA0AyA2IS5jH2XIM1&#10;RILY+TRXU/EBGg8XEIKvhQXCgGF4D+Coxwx7amOUXMRBO4QSJTPgPm7S6eOfgJgjLVcnNKJUMsMr&#10;McQ5LmJk7sMS1CQ4wKImXIHSHOapdYfeK9FdEfRkQyJde1QlUulgKjac/1VCI5gmRIAuA8myA8BI&#10;2UZYY61IH9VefaLIMQK1R3F6NrGocgUYX0wUwYfnQdZ46ziKJgIsxaoFEHgpEKPwvcZviwaYGwGs&#10;+8maQEAus8IhMYzMqHH+ZRWCSzWELpg5NiVaKgmKimK2H6Lc0gNMHiqGHzNraZLqc3XwRIQ7ErNO&#10;ns4OeMVOkAMihep8A2AqRWB4BgBcAABGAwAuYEeeWvh/A+WEPsqmL0WGpM57JwVBEHZm6ytykSte&#10;UTJuo86VZTeJPXFo3UoUQkO8gGdIVUVPUCUGneLSN6J2K6b9Faxyr0LsI2k7ePEIN7C1kghuKQK1&#10;bYXxLAzKnNEIkkPM5y7jgdfWpcK2AFFMZJbFi7EsmO/2bYkvSKUtTArGOEQ6AHbnXraeLwc5PqaD&#10;UUuAQ1aaSTbowIADdIvcb6Z2LktuOgbu1rfuwyKu1AJuPxUCdLDNkkMcHzBcVYHXQwAAGuG8G+AA&#10;GsG4G4RmJSIOYAjPT2dGJhI8MkHqVYNIOoqSSuI/ZSAmIkg+m4Lk08/1QsR8WESstGPkWEWS99d+&#10;NET+1uQHItAYRky6MAIXAchIIWA3QKfAmyIVCfPWLveswC10iqt/RCVCJEMvDCKUK/I0qIXjSi5+&#10;W6uAiORyp7ste5kfGgjugfUupdAWgVDsNrB3la2oMxQciO3GVKstoZgNm8PMpJAJiDsGgqgefO8Y&#10;mEQk99iXSxB/BElZQWuUNOZQmWZuAwAwwo5iKxtYw9r+ZgKvhUKW07GfRMN2l6kerJDqPwFwD6Cm&#10;7NEBta6JnkdG1JbojPK/fc+kkTgwH+jYgC10Q2p1LkKSb+K7nhpaJiIueqjMIuQA9EVOdGLe00lb&#10;RLtbKofRoKw9hLbJl5CQ3QlrC0WEAAAuA4bAA6BGBGKK5PUZVbvfEikkkekeQ6uVN/N+NWInGsII&#10;MyR6iOt0PyOgNvkYg/Q+kYWdo9dkjEZ3c5qqGvkwI5p1MYPtlKOliLMsJq+E8hQ2mWLoxFG0eK+Q&#10;KoQ6UiNMbe6ejeMy8tiChDLsq0R8VSKctsq2cBYIjYKIAobkAABwBYBYAABTYS5g5wLvbmWCrtrr&#10;AYPlwFtFCgQ6cVGmVYNvJySrmyRI9gQHPukFj+lodod+j1BDklXnn5Y6Zww4KwJYj8aaPYx0sOjM&#10;O+UvDAQSIsO+LuNnvQL4c4jMrvEpDOMeXtwGAC99ImhGfnTaWoeWWqacQXZtFd2R2QKJbOQ+OuPw&#10;wEMmN0Y8cJl481AUMSMS58oBfVF7ODjG99br2+XC3XySvKloLmZuUmra5oJjexj32vihchXn2bZ2&#10;McHukSHfrgHQHgT4GkGuGwAAG+HGaQRMY6ASzbFLKUacvGNLOINKoNt3MoKsMGROAsSKLYLkeTMr&#10;u8NAJDJELvmw4wU9A+deRkHmnVpbXxAAtEROR7INeZsNeaAwe+VsIcNVQOlPyloxfAZgfjWCiZsw&#10;MxcdD212uU4Ls+1R3eggKZlLS8Nnu4x9F4z3DskWRuZfRb3CK/wzw+xuZcJku9RsXx0UycLupIYc&#10;VyPi6aLTQbTFBa18PIKPxghpRnntFhEKcVSm6yZuAvuvazr/qJ7tfje6wER1D3tVRB6noNtsgaPw&#10;FmD1TYghH3x4JcjX7KLvEj8xbVbNFcRsURd6c53fQrst2cMdwKRmwzQ6UMpAPtliHS1UTuJ4AGLK&#10;LQR4Pw+RHBDmgjpq4BqV8dRle+IuHw10PNxJhCA/jkPnzxlfGWOKfSOU1AkiK0xENrxrlqNaSQwX&#10;V6lXu7BQssNLEH1jcXBsr0KJ48UFdqKIHWHSHQ++32P+HETmo2ITJm1YZuH4VYy6VGIA9wA7nc8A&#10;A9ntAgFCwAAwGBAA/X4AAA+X4/YbDwA9Xw+AA8Hm8wA/JJIwA/ooAACAAMBIgBwMBpVK4i/YxNpu&#10;/ZQ+H0+gA+38/wBQpXPZ9NQADAQCAALhIJAAMRMJQAFQeDAACIdLJdWQIBQBMLACaWAJdELOAALa&#10;7UBQHI5LHY8+7pNYwBa6BgKB7VMAACgUCb/gbNbpTFH5dXy93zEX3GJPNH/Qn8/aFJIm/s1FMnFM&#10;tDQFbwC/pW/8gAX/NMgApVnIoBAFEANGpjMsnRIZC7eANDKpbFAFNODwM5Eoi+n3Da6AQPfN5u9b&#10;GYpW5PKJ/kJK/7rFca/pLEonF4nOonj/DNpVsN4BJoAZWAgLrH/rOnnPdz5XX7BD9F0JSjCUNClY&#10;Cr0szfvcla6J8e6EAAfR8p8fR8OSfJ8o8kiUAC3qHN2+6KJXDiUqKnqRvQmzLvRCDknkjqBnsegA&#10;HIdZ1AAaBqmqAB0HWdYAAcCYJKyBYFN4+6VpWyyVnieqBHgeh7AAeh6yenjGxPHoHgaAAOA0DTWp&#10;Qeh5IM0yMOGk6dKG0yzNQli2ASAy+OavgGAYBYAHieB3rC5q/gXOoJAkCLlLBKSBASBM6gmCoLKq&#10;CwMAADoQhEAAIgkCa1AQwShOArbOpU4dNOqoSHPkzqcN43NUOIzlSuMeE8AAkKRNq0EjAGlbNJRX&#10;CUqEhbWJpVaZ2Aw8PtKoM0KIAb6H+6zW17YdOqFXkNNdNFfqJDzWuRBZ8Sew8QpcsDdMKmQGgcB0&#10;9KZZzJvbW7N1M26MrfZ1nWfa7KM3XSTsRVp4Hk7iPAuDALpYA6mMPBFhsPeD3U1Ttpw/hN9YQ91f&#10;PuydmQ+hih1/Yl7pQUY3CMf4DAQmQFLK2DdzPi6zWSsyvwcfLko6nzgpWi6MJI5KUKEsi+KWvgA5&#10;dUzE5yxMSszacAo2e6fQq5OIHuxgAHvFrDn8faJgQvCksBMyfMnMjY2bD9RN7iDKxFIzeU81kQtC&#10;1h9M2fc1gtLgABCEwTgABNyojlzSVu6LW4dh6GPc/0HRIjrk3MB4AUrSy03fUDOwe7rNwE5V5Pum&#10;2eWMysM07tM7ncAEZxoc5ynIAB2HSdCRn2jzUMpo7SpmoR4nlGGpI9hTIV4iqgJOzp6QYjcGn09F&#10;QMOAiNVHiLPPQukKIvfTXNYnij6ylmXBBgQABqFwWy0CIIL+A6x5gBH1r8BE9rwiC1pfPfoJsiaj&#10;Lg5PPVPtyGFrLGWQAC5UssFJkaEt6yyUD3SW1QjhP2ZFDWMiCCS0ShmcVyeg1j/iIACPmSo1JQzP&#10;vEgkRQAoAS0G9PYRA1xXyIEOLA0I/p9EPJlgvCWCyGjdoFMKRQzawyGKdJ+RMf6FSTokH6PsnxlS&#10;MLwfuRFNZQSUGWIwAMwx8D5JrYeaRXMFygqiK2XuA8QU1uDPogQsDJIDnqgURVFo9I4E/OQ7E8Jj&#10;1jkpg2b1jBrWEGHJIgBYzWTktZImTwiY8EGjrHoSIbg4hwgAGiNcaxFTjAQUqQ037LHnQvAITIjh&#10;Ex2DuHiAAd48iRGPOSzgACQk6gdA4BtvgByIDzHknkfkc00HVeA6IjBs36F8LIUwBoDSsDyHlKMw&#10;CQ0+p1ArM0vpYB2jtIMkgAAFwMgZAABZRqjwPghcgBQCpLAEJDgQqeBJw0NJGPuZpa6pJAIBSKtg&#10;4EZT/r8TyPWfBLECvQOivmC8fXKrXY4rtaqIqCLwhDQRg60yF0DYWtNh1CYbuEctLdqjxzDrOIdC&#10;82hZU5pZLWXxZJooamsV0eB4kYF5OHPuzZYUUV8NpMqigictCRE9OSBYC7AyYF8ok2pdqGWOLRU0&#10;xNabDF6tqWCdU6xwmxsbgwmioRFAzg4AqP8p83iplUAiA4rAAjNq2nmsUiiFmnIQcUY1qRAp8D1e&#10;u3wBk5GXEXJQhWJceCGEPYqW+QxAx3yjkWjCVTT6mFZLKmMtRDAGpCVORQvRojexlPE/1U5EF1pE&#10;hYfdENPT1lvHvEon6mgKgZUcCMEwJisgOceaSk0ZHonyRFSw+hrbCM0gGAxc6f0gEPhZROoLsZUn&#10;GOiWmDdB3QPWXUegeo9LARxuWjAdA5RxAAHUOcczVB7VuH6hKpZgSmIVMaQgjxCK3IPJ9Cg2w/y3&#10;syOTW0g4+DGyqPnHmPJb4nrwRCqa+BPjHxNWnCNCDYIklmhCBQB65wZgrBUAAE4HgOwDfc+t50q0&#10;9liLUbQmM+i+NnnY/ouERFlxAs0VtTEwksF/ASkMtLEDFkeTAjAxaVWV1FhDFImaIDhNCJmr6orb&#10;DUJGOsaYoh1oPJGU0cE1hboO2yIa1xoWSz6UsYjWIohr4El1NMrlfCZzqkRaORIm4/rzx4wmwo0a&#10;+ihRUJUy6LCH4p5nZYzywpLi3qzU88Spp02uYlQNZmHxxq1kHnyhKVJJW0UUnbZRKyul4RfTMSg5&#10;D+D0ITOSPFFo6B3umGsNwbgANN6dAK+8AADwIPnKAZltJLSwALtwQcfJKB2V/dOO+WxJbJqGSHg4&#10;DmowGpDHqPMgw/K0GJJ8qaHxrYqtsLxqsBZgrFp1MYY2ZMAwGuPmuwM2JENMyjmlKMB4EVAgbA3g&#10;+boI1GTYUPOQ5ZW24MZjuZpsR0GPLAYm2p5mHyPjwdNdmtzQC2wxWUw2pUd21x9Q8Z2ISw1rReej&#10;ZQ11Esj0QyDQZVZlEUxGMYQJeBaZNqeNlR4BdIECZrc5DSDGaT0Y2RCwjJFL3KrDpOegzEpB3zTW&#10;MwJgZayZcHV2Z2o3FWIzqWJ0Cn6v+hODWCai2dRDIGtDADICI/wXAvBYU0FYK0esnLCV22Cv6Znc&#10;rU1LsBG7lp2HjKMfhnQBpvapEYdvNbqDsHYxs1m1XHpCXSb0iRKECF8iVsVM+kZcyra9d4sxwy9F&#10;orEz4rhEJCJQjiqZDVljSUFis/QpjJ2DH3SaSIAJbAHgTUtuMD5f7VFDK2P5jRkohdGY2r+2ZFC6&#10;ETQsROj6k9wWUXEwjmPtEHrD2XZRtcbeZvxggY0jpAtiQSgWPWUY5BwjgAAOYcg407b6h8RPxjEP&#10;Z80TyR0xqBCmE6JWQitg90YHIZysYyyvHnkMlUrphBlidk8JGd5T19lNXwZ22kAZYwBZAoFIERSQ&#10;GgFjBYCKxgBIjR9giABTkYlo2Qth94vhN6MZ6Row8Y4zeDG7oZZIlZOKAYq4pIBjkTnZaZCRBaBo&#10;fDsRB5nZ5ZjA3BEA4ZZIiDgqo6zQholQ6wxIiZ65eQzw4BTRWxUioiMDJalayDJIthDSkyC4xJqB&#10;NalCG7mIjCpChDhDEI2I1gr6GbO4iJfTU7145Q0sKT/DGydL5iyiACt6HLxDURQ4wREJXQui8JBp&#10;BggSJInMKxpTpBNBioxB6zRjnoy56zx4fI9AeytCRAgQcYdhHhGySYcgdC64BZcxvgBROp5RKq0D&#10;4IBjb464lYd4eZGDWIgwxgjx0IrJPbByWACwChIAfYfK7QusFggQxYgTY4zQiZW0GYt5QwwSuJIa&#10;VRTCZhRQAADaV5BwuqWhJ4dAdRGiTovgDADTXYEgEq1ADUZKVcS40MGw3LCcJqO7ySeSXSO5eavD&#10;oBUwgh0z5LwgwTUhc63g+xspiCialxhDEMPw0rhMDqECC5aI4Q6L1zhRhTk5Z5Yzfgj6Y4g5BqFp&#10;mAtJigvophOZx4vQ2ylqlkfjlCJozpeY3JLwzbgxZjecfTAIAAdoghtg1inbnItiCzKpliozhZ6L&#10;n6pMMbeqdTKqkxYyhbe4OIIwEy9QmgGLqgAAEwED0oBxPqEBz5sQ1iux5BJ5DzlghhrIjAcQc4c4&#10;gYeCUZJYjwb4cL6wfzCYEAECbxPowTDp97Z0S8KA5R+TkZ/KYIAACAB5x7Lq7IkSWhfy5ZfxlKfS&#10;9IoSFwma+wfglBDAwrgCkzi4xoeZKRviYgAACh8CayWAA4BQrCHplrwcNBbEMsgg1r7sFgnwwArA&#10;Ck1Bl8G0z6g4zouSqUwKgyMrr5nRlo1jQM2sD7pDAYdwdhGgbwbobZGIcaR4fCOM3Q/hahVyUZ/J&#10;N4wQuglEUh3hbjuif54Q8ZzIhgnRnje4iLEMk5UBDJEooRCZsBYysEwYlIDiZwG4GAFwAADJQCAb&#10;kYBMCcBhAp9IsAmAmQmIsELpUIn60E2smSeJtY15rkEpOqYZc5gopgtJNKNwxqOCtxC0TgzLGagQ&#10;jKDahg3MHBXxshI56zM7HwobtI3jGg0plZfBhqCdDgt8/acz+8xAuph41CoRwUDCpZzRg44YAQ2c&#10;L5IjNY9oxCmSDypYykcy/qpblaeMeg58Lg35TAwQvZcJzozZBitywNAJqDppLyig4BjRtiJzLhTT&#10;R0Q738q4ABCYiYekRZBobj6oAAZgaIaQg8WSb5SzbI7kPL36NApIBxQI9IgaUx1srppjjTENGC0h&#10;RYD8ZQ2DNL36OBGBF5GCJ4mw5Ih0XyWKYSYYiIzbvqaoCybADJu5/hVwkQdAdJGhmQicbSWAEUa6&#10;bgECAbUotqNaDplw1Kgb+RizEJhahaEBexYBUxVwg1CqAar0+C0gtRAqy8f6CxYKIRhrtVDyO410&#10;cpjZngyRYyC0fBMqornlYYkqY5fwdJGZKAkMDseZ5xcJlxkgwTVgrCkKyjhMjYuxYcIlJ6Pjgkqi&#10;oiPbr68DmggxZyZqcLFY6KG1DJhKojoCpCPpwcfhjNAygxdULJa5YglYSIM4JAf8Sh1gGwF58gEs&#10;swn6Bj65PI70XhrlBpPhOqkdNUFgg7sUbwn4mkw4oURAigcodIdIAAa4bTToB0uzf7wk04ChSyjb&#10;sitxQBQKVjfBAk1b8pKIj7TKCAjy5am6tDVhP1WrkNlyKyHxI6H44a+AxpMJfyRatzSg3hAoCYCy&#10;cJvQFIpICBQI1K1rkywsiUiTypIlD41j7ohIjxIQrCZpgdg9iIlKqatJpFGKqDr1FTvgrs19S9DU&#10;2DLofR44cYcQb4AE4IbKUjuQk5o5eZaaOAkR3osLFImrSAfQiYhIgV1o5NXRmK4JAIrcw4nKPd2N&#10;T0gJm7wKO11sp6ColR6wB4wjBLBYEYDyWACBgqVZAoBI3pNwmU/JNk/TDImIiDr7MA66JasIragA&#10;6w3baa3BLJOYrFlg4It4noibX6tyBhJ7v9AIo7I9DqGhI0GiyKLcwY3tD5ZdaY3lvk871UNSJgxw&#10;jB6jwZcUwBENMYlB6FTMf1I0npoUGbKN/A96TLOBEQ3YoIm9XymFJE7glDx4w8NkfMLTCcwiAwrJ&#10;QyqFxLsaRYkS7IgUiVfKqAnVcEfxthg9L9e57VNSI1VhqkZitAdkUjTwbk4QagbAbAlgwiSxID+l&#10;mCtzYQxpELap84AkzElDuAdrs7VxKokp+c+AC6cIEgEKbxrY0po69zfRPOBNyiKcHQ1gwJIbcBQN&#10;NKHSapgIAADFUlZgviOBJ9nhGiUpfzcBIAEYp4AAD4ETc1uhIDUIplKTodIMiUchdsPZYZ5xzkfl&#10;xWBLTJ01Y5OZOqSx845pdI6ig5jZe4z0QQzZcBlo3ZyqPahFEadb/BbQ0At4/VfZhJYp2t1yfLWi&#10;e7X6ymWWWUcQA+F1rYjIsCpeH1MaKrHShrHZU6dUnUgCwrRhTSsz71oi3U1U2Q3KsRhVixepXidF&#10;XtjGHeT7hWdmeFMA1gTAOAKQf4c4cT6QEwDibAD4DBRwfMO4fCtyXJZ0NiMVAGXaQQ65AJPYCBRI&#10;pIB5IAeEyAWIWgWp4Q5Lu1ZC3KS9o+STCYmI5xTV7gkis4jxBhJ5/KJWK4miZYtsB2F0eZquGptg&#10;packGlsBdUHhYyz9TAvxgKbGLMMb1R2639vSiCG1Ddv57jQJPpLM1BRci8Dqfw+woUWTwAjGWWaa&#10;ORmo1ukaNwhSdA4YypnY7734dwdpHgcAbzToctzRBxFoBJPZX4dzWhWFqccV9jDRxRBZC06onuBB&#10;o46KydNJ/kw87l+pErSB62HM6qNoAJM49gigEaVwpoqeP0S4BjkZrcX7tk+osBrd6jDNGBDzDomw&#10;nzmcmda1I0wi3Bc8u5x4wBOqTopllNNRqog5J23Olb36No4ma2pJEDdiiEIavKdbLgyBZK4omkkh&#10;XMw9ErNLW26I0cMooiEMmzdolygYhsMqPG4htwrtJa2CJpfQ0kI1xiLYzd2YnUjrHpeKMxl05Ly5&#10;ggmQpYpiC1+RKJGC57L2B5adpJTryV/S2ebKieBOBMk9JT/hOzsQea+C6gkAAAZYaAaC6mtUupH6&#10;uArA5A5JB92AxZTwlZSgCiTAvmu6UaUQg0r464jB94mRQBx4D7cQv59hthng9DTL77sV3EppYDXB&#10;yBP9AJMhmGRKb6cNuhQJcTWiUdcxHjDoDtkka61BRLnN7AsseZoVD9HMcWbrIJsy+ly0J4ksdii4&#10;gQwEYJOZAzDd8G7rRxeCJUF4lB94pkcSh6H1CDnxZSC5rJBZBpgowW/Dilbjl6Hz+ogSYyUcFkqY&#10;+8Ng2Kkg1hTCZUEucciRq6EOrpW0JT4Sf9XtfxerOQoS7IjyaIdowZIb0VPL1ZdkDrg55hUCgea2&#10;c9hnV1XtG6gxeHWZiIUoPILgf4cE4IAACZ9IAADVo7rcw12RiWcot8OYzrx48070wZPYBgCPEwBA&#10;Bp84dclIAAVwWejIeUyEZKWADmy81HEwlot+MkEKqCyc2tY8dyG+lsHQijFJIeMmc0NIum982MNk&#10;GtAIiZqQxp5R/G6IBVZNWC1Db5ICxr1SLKDBZkgmcvPhxV1whKVbVibKbbnWqu9kQlLaO7ldMpuY&#10;utI0wqOQj0/vEaOV2Qf5/HES5ggz6CR4cIb4b2uRJ4BmF2azs6UcrqUYez+z7usLwRCAxo4gxOxu&#10;1RuZo+w5E2dFuyt9NPqR/kntT3HHYYBxLIFwEoqgEgDSbAB950+sX8+k+l51GB9I2TDI96Ifgj36&#10;kpUgzxrDNY1kEpLMu588EorAmO/PaCOcFjFyRb47R7wcqhdg9+4vLma62Y73iRIntzI3A6ejyqNr&#10;vd0WEcNRtcedHdI25ieat5zUNJdWssgFXyL0fRXZjjOXPLLXfrdqcp7BDbCdP3lZAkwVmCtifJCw&#10;jxTtD5tbr92ceZiDRvkgoWhZEgixmaOYjkx3CIePjAcIcp2FOdOqFAiACQCtpBAvo5xQua7hZxSh&#10;Sw9Z1ruBfokR412AuoBeh4CBLOfuof9tEon0wEvjslSo4xlgw4wIgALAAOB4PAD7fj9AAGA4JAAR&#10;CQTAAQCQVAAVC0WBENAD0er2ADxkQAdLqdgAB4SCQAE4oFIADYcDoABQMBgAAgGAoAAABAIAf8/n&#10;j/f4AftHAACAYDns+nlAodFn9ToU8f1AogAfj8fYAdjsdoAfFjmgKh02m85A9NAVNoQBotFp89rE&#10;8uFFAQBtr+rNzodQq9/udXq9HflYq9LAgApdMub/wNQvwBf1XfOXADyeTxAD2e70pN6AAFnU4Ak7&#10;vVtBQLgQKBQO02LyV9u21o2VntBpIDtupt1PuV8v1/fr+hWVq73e75ADvdzuAFoAEqlYC62Snt5u&#10;vApPXolSp3I7tt7/j7fludOv19n1Vx9+TBrJz/cjfboACwMgQXCAQAAFgSBDcqkAS5Kc6y2gEAim&#10;IShR+NwvjCqyAYDAMnkKJ4AwFOaejQF+YZigAdx3nklgUhM/AMAwoDcLGkANAzFaIJWoi2n4fTmK&#10;2w59Rwg59q6BCNgA4zCR+xgCN6uEhqQ9y6ParDwSS8jiqwn6rp+fKkAQBcNhAEYSImCYKOyph/O0&#10;qSoLk3T0O0vUmn6fiiuUfCyoECoKAu0bSJ47TKqK8UnsNKDfyVIcINwpi2zghUeOYBIFQEv8eH1F&#10;irn2fR7s6ekSnOcpyAAcRvG+kJ4OhAEBAOAqdnnDrmngd4AHgeJ5q1B8jsWfUjUm7rFqIn8fq6fD&#10;MHxS6DoTQamqMrLhWUuLgNEfcqNovrjIW0QRg2DIABcEYQgADAIAi/8KppVT/gOtYEo5VKdgKAjF&#10;o3AUFqY4rDq2rrxPSujCyGqAE3+gaCoGBzYAQ1y7J/G6un0skOtBRsloUyD3rqALeJwpTJwO0Sqy&#10;JQzwJ+vOQqS8y2qGfyfshP8qWU9bcKm2LGYvlEruuuk0z4qinu00OPsQoElXzfTuWS8qtoVm0EJ7&#10;i7cvNd6mNJCzSJ3pUdAA5SQLHOjxY9jp+zVkLTt3MrhKOhWv5XSyuWMw58x4jrPI65QAHnt0RVYA&#10;BqGwbIAG+cZzJQCVxAaCDYQehTlzpH7mH/JmLtYm7dsyj7MnnWh62EsXMgQAqmAeByb2zFYHgZAR&#10;9nzOnOQsetWznQ18Wqvt/oEBgGgbIa5Uem4Mpi6c8IncLR7FyzQHpuJynMc6cAPCwUhUFQAA6D4Q&#10;AABuCNHcmLPI4DcasvOTSbJ1ku4ny5KhXZ1nWk7Lzo10N9qtM9zR771sljinPc4OJvdQrsKK2Z3B&#10;V1nMiUId58xUGRu4KiQdt5mjOGeNAY1PROzFNjAAo9DZribwVT4+I2qfjbkKWSgs2R6n/MkLeyli&#10;Z4oAFjOYq9WB0j+n+aU+ZNyyIEFCPYe5BMBkoqDSecMuKaispPiNCYnglAyhGH+O8dQ6nogXTyBE&#10;1hSVEL9L1EMp5VTtHFZqgkpaQ4dMZHwrYfoASdjxbiMoZw0AADtHePAAAKwWAsAABMCpFn0xQRcA&#10;AFgKyXkQTHABXalyurALoUVAKAjKkKdOcwo5XS/wEYrEhWqDljr6J+AMAJiwBLmH2xMAqQQAJeBG&#10;74CzSzFsoSsU+AR2ztwpfAVZr7mlKFmIESpMaFULG+fMUdK8Ollm4foVVQRkjeIMSM6h1K6lBlcK&#10;6URSymGrj1VoOsdI6QADkHCOIAA6BzDlIWgs6MVWHFeHaWFWSJW3SSKdACACF2ZGLR+YcfCPR7D4&#10;UyQgw5tk+nBX3CtNcXTAwgfMZBiSxwLgNJuC4Ej1ARgZA0Sgmx/09gLIZBddE4ydqpQsuota7jFw&#10;mbKtWEBojsk/OKQoAbYgFgNffRU6TFidlcUojdSj7DOj2HqUYpDQGiRbLpARmCT2lMdOEyo7EnGQ&#10;v3SSVapKzDAlVKrUpJ8yTdl7caYIxhfy3oEKmddmDh2iNBpMgZM7EzrGOOAtNQkYWmtKNOYtqdWY&#10;FtuOZMyBhhzrJWNxAoypby21YKCwkrdPmzy1rJJFtjV27DycoPIe6dB5FkHMSUAA0RqjVM6PohUe&#10;ExyjLXXhq8+itD9XxYd7QAAEMAKSriw48iPNwJAjwrq7iigNS4AADQGE8ukIcPqnhC0FI+YW2+Fi&#10;cKfFXX+ht6xsGUE8NcbAEAIpTgcA89QjZDi5maeKPVTI5x0vKsKAAFAKgVgABDdY/7tlbtLfBCp/&#10;5CDfl8hFUKp53WEFRKKrsr76x8qZX+Q52ztycoWg7B2eA/jDsjiCxsv8AkJxhfLT5Hbb1nVUPUde&#10;Gpcq5MZXycJiEDgAU6rku9mRTIJMGgyTWeZbHxK+Z9ABBSiWbHDfI/iSxkDCrHHtj8kJI8CsDNhW&#10;s7lfWgRDyUb8uZ1pPQ+xwVS+TP0nw7ykesrIng2nzAU8yixawArFKNg0fxXS8wHiwdk3p3qxVwYu&#10;Qgq49VcqxHopkeDlBvTdViPE0ALwYgwAABcDC2iSzax+aAEYIwRPVeuX1e4AGGHMOMQpeZC1zSN0&#10;haYuq70bNr0xBWCsLXM40Y5V0pRix+FOALRsD2igAAUAqnmNCvV9nhZe/hfcOc1sJSMcpSlzSLx5&#10;AAui7kiSnzxi2U5qySCmUokMYKEhWkjT6Uza0temGrG8La6dTM1laDtmwACbA6AADqnDiUzC8SOq&#10;tOedC8CmZ73HUpPVn7S8XtWWEcwe7b2jv+NEsxZ1+sZD/T6cJB6zi41/KQArFAIrfAABSCN6gGQJ&#10;JjAYuQBS5uMoWo9axcwDDVmjpbikxhoj0JKw2zMrLXyrk5MWa7Al7l3yrr+VmRGP595zT/jGA5eD&#10;1F9Llto0KSYdMp1uyHDjGT1Qga4cIuDOkWZokpK5ieGTvM7OuUvK55aVlNLjWaV5eGkoX6VyYrJ5&#10;TfQ3WSgotvM4LHEtRuhxWc6/sjoQdsvJjt/zDbUvZaJWlqwAR/TlYrmDmDybjnJSg6x4IlGuNwbg&#10;ABwjjU+AmioDwIriZJpCZaxXUKZYhS0xYBpSUtJ2ldulsx5uUUEki6UzgLgVJW6RDamCQAGuKx6a&#10;B2FBReIX6TRhsGesGJvdVMCXwSwXUej4w86SwodUyOsdxYUHlXBYC0F96gSJgdq7cnx5MNKDca0g&#10;0SDzDnlQTSl8dXCiyIv+5p9pZnq3uAPKQvkKieNWxpjeBb477Gfu3GbDLtJCsoCMkGbk0OuEqGlC&#10;Ni1lDGIt0DmB6B5p2HUM1IJmYmlFHjWgFoNq4PNnxFFHuikIJKjqgi6n6DCMmODLDh6wXDMjNCUG&#10;BMhsjDBOUGeK2ofjamlMcMsGEHwocv8GNEmtMBNA1AmB/gJnPgAB6h4I5B9sgAIEACFpOHJEyHcC&#10;8IwkFCdh/owigi9ioB7G7B2B3DOB3rZvSCHB0IniOrwI5vriJiIQYDOCStyIpIpvMsYDdKoFDCrk&#10;CmQQIkljDkFoeieCECumYQSwcRDL6Cjs0JNi7C9jrtVkBANAOgPDpgLJUrVvULymbjbGhvvjulfk&#10;jMfnUmDNAtBNhv6oFQ+ocL+RXEntKk4DDlANlB9DDlLjmEgkLCuPzjhClEsB7Hih5jOB4h2iTjnC&#10;wqeFaB4B2t3HWQYFaN8vOFgxcP4HNNJEIDdMquVjhFopHRGqCihP7oAoEFmwrk0JXjik/n9pRCsg&#10;JKGAAASAPRMAREYjpwOiBqNuLi1nVILlyAEFyHmELADGxHOpPQqxujEsUClEGKTFqiGELHbCBJeQ&#10;LkWLlxAxfRzDBlpJiGbHzRgKxOgmMxQMloKqjwcMlu6s0GfmJsYD1JgGcKiMOGLj1KqubO4irHxi&#10;guAq7DfJKCnKlGeweJLGLJNwtIwjxG3HFDMKlSXugOquguRjaoAEGxXN6J+MSm3mIB7kjM6k6B4i&#10;yB4rJgABuBwBwgABsPICxM5gLOHlHiHF6mcB8r6B5QKMSiyNTrWGADSNri5CPCQLIKexDwqC2l1C&#10;dgKAIj/HCiBB+mGLiFellikDxP9DcSLAGHrpWDonagAHeCZr1kwFwlxIXJ0FYEOiQB0h1ooKWkLA&#10;aAbAagALsLtEAoLC+ECGTFlljlAnYwCukpZmTpnkbo3xkRsMBv5nbiGLuFoL6QBmNGTH6qkGzqtl&#10;0ELCli2ixlMl3qOqNutF+qoH/kqTSknkAwHTdCFDLlMnLJ2CyIJDTmqOsowwNoLsXSUMbk3mykqO&#10;3KjJEjaQfxQDAEqIAMfiQQnI5PMnBr3QeDACoKjphIfsrFB0Fv+j0yhIin+McsrjxBDgsgch/gUN&#10;EjOwYh3JsqKENvaE9EEt/ybihLipPidnJFiCuxno5B2B3lYOCDFzMibiRESvRNGCDClCdznH1CTo&#10;ZiYHe0fuujJNP0LCFQXCQOhF3C2z0mfFVF2pyStGPDbNSqmyEimQujFiFCfgMANKJgLgNgNigMQH&#10;yMkr9wdz4ouLjKdiQF0EBEVKJidNrwewclaxaujjGMbk/q/jhHUDmElwMFFigCkO7sfnLxijMlXm&#10;6DNsxjmB2H0txB1JtDNFaEeF7LlCEk5HMucSMnxyhKhmMx2JLrTiriE1WuVmJ1VTbjspPJyPUFcn&#10;YQ/ChUwCaGxAKwlgTAPCZgNtYDpj9HqqMgFPgHSi1tmNhsUF2RV1mpyOhGYGbtVsEChFclKGlQOi&#10;HF0VpmyDCGyljuulAJXKp0LujDCEqIjEDC6IJDHsPTfq7GixyGX11DzuAKmwhGbwDITErSpIBHus&#10;yt6nwGLwDn8E2sdGUscSikmoboaioSsrkGWDADAtkDhsjJfikGrP9CkFhDDp8lMy6jmQxQJCyB4G&#10;7BzB1B1gABqhtBtNyiwNGHbgKRNDsi/n/jcPViQB41KRqIKgEoq09IxCfzS2etIQLEFifsuidgJA&#10;ICDAILdCeyIjrjxGjLD2sGJidEBPLCBVXDowliYgPgAHplvDVibkfiFTUI3jngALxIoI8CLAZAaA&#10;aCLxVVwK7IDn8C5NSKoVxupKxSVCsRw1LCvixDMH3TOCbiGEBEat0FKFdohKhIkVBoRChF/i1oJQ&#10;XDQEgi1tiDfuAp3lbVDL9iNsEOV2QLhlWESvB1AsVMUKsEFF4LWvlCBUfu3DJVZKkistKxujhzrs&#10;YWdO+LEQmQX0eiHzF3GP1MHv+sK0KqqO8KxN/q/so0LJgwgDhoginhIgyAhB/gaAYNALhCQBvBsm&#10;+PXCB2qF3MbGUmLRzzN1br6FZxmvGvODDgDJnSfCeEvkwEKkBN4xpJthypxOWTZAOWygHj+mftJx&#10;PjeWjwLKeCQGnthl3XjjQC+yLXhVFN6MmuRjeUvjbjLTxLPAAARASvkgOgQHqEjmgHtudtk3pukE&#10;pU/U6Pfi1opEV2ixRJfDsP8rDmrC54IOSC6sGCFUCEhljszwISNqbDOh6jOB6B4lYIYKdjQMAzBB&#10;5I5DN4pPVqdk6S6lKC9CmCEHESy21rXsbQwK/Wdiit+4zGWjb43kqPqqgRzjTkLDI1cQsEBmSCig&#10;DmLx+zZCMgAARgOU1ALYFiUJSAHRUAGy+mLgDORyDCdwGnhCmCdIKK4ElKWsVIwvzGf29P6qQ4Lq&#10;DFqXAmNFnsjuTDcIAKDRgGSV4tdDutmk23B33xYDJxYH+xuQ93KuhqgjCkqVz43sGFkECv1SHRQI&#10;dCoZZquMkMqotyQP81QWtKfoiTw3LscSfMZPBEjGrFcjDjlQJG5t9jmB6jMG6k6B2LIAABshvD7h&#10;xFPY7gLIpS+EBKUHzFhFKQykS2flaForbtVoLx9KRRWp7t9DlixB74KGLsukLAJAHnbrgDRjtZJk&#10;yzKQRjj3rCf07Nhza1QnqmBYVlvU0xMaP2wnLKen1WXI4jOLzr0gTgUiXgFR5TtmYsH113jV5RAP&#10;0GbXsCmjLQLCv2XFdjVnaL3K6ijksHMrbZVSYJ/jjrlEnjWENj1CPKekgkBN1DfZdijO/znEnkKj&#10;UOzjcDPTBB4o5Ynu3SUYQOR2hkNtgS9oJGYG0RXHGii66pLMmv+RXoFmrPVqejNkSiIiJHaiBKqu&#10;sIVXsyZ2AJY34XuXnoTMlquU+DzDyhZhCgxB/h8MgB8sgJsJtADvXSDJPElacWcp8k6J8qbikRcC&#10;FTS1Zv6kBSKN1laAHYGHnr0vMiVrWkNyrn1CwzVWXXTGoxXFVDFgHL3LWkBanh7nKMf7B61Xjbks&#10;XjykcJIDhIJbjkFwuC6GtCQnjCjC6AWgYAY2zAREwJOwuEzmb5m7LZaGlUBm4yLALgLFtbjn6VTR&#10;YLkoROgQ/QtCnyN4krULUlKYJ4oKeq9KeDOJrI5QKIHxowJkStHtnqeN4CyRcDDoKxwNIO6KpzoM&#10;QC5N6SZM4FawVCeVVODvAJX8VK/2rtjjAj0SXioZJjVE9gHv5AQEVCYE7o7r3AIPlgHGAVlXQZKV&#10;oKM7TNLK6FzDT5bKw2GlnDEowyLSLDyv0EDED6/DasNmMqlIAKlGuqhsdToCpORwDMUQEGeUMClC&#10;9lqxWw9jAupip5sjuO7ynqBIBFCwbi33AIxDwCeT9ihSZa+Yfc/2P9AmmzhGzpiVT1x9EFjld4+T&#10;SwxFKM6lM2TwmG3h4MgBwnkgABrhthtwmLTCUiDAKAJiJZomTcNiQ53B2lZG5E6FnCdKPuQlVELI&#10;WyuG7FhFMgCjr6ICUKYCBgF2vYL5JjZXVFGG1p4jRbfnsPTi5CCFxWznogPWy7aN1lMnktyRnoY7&#10;lgATXgbj8ALltEKDF5POSGYSo7K10bG7JY7jBGJkeFMv39XDVqYnb0rjtnUFKTS6+uiH/GJiExBn&#10;Hoq6sFW6txV581Toft8G5mlP6mqUAir4k8I2lDmO3aca3DFoMaC3cMKKnGfF8ypq2Xt8t83sJSWi&#10;s7AlWjNbC9U3mSQTfc39FagOzb4FmIjT+4ZIkbGj0ZaEnjxBmBOA7B/lSjoaGlMjJB1B0HlRkWXC&#10;/4AcPiuy7kStfJVaC7gFjrSKGCbtBk83hExCJdUpUiCCDN+0tmLwXbBy73mmSOYCaLdl3CdytTCp&#10;sIoBwhwhwFK+t05znRaDTCdwAmMsjE4E5Eeh5p8rWKXo/PsAANWkwJP49K0k+OCoBRFsYGqrD1SE&#10;Ki1xNE8rtmc7IbGXjGhGT7/uyEbNpyynGjDk4FKQKESh3p0lYjnVIjoQJo5DPjQHLDOGIDSUxFj+&#10;2sxzpwstUUBaqX4SrwE7wG7Y4uFIRVZlojCW/Gy1YuDKBOvzc5eElX2yAR/DtR4nQ8fgO2cAImDg&#10;HxUHS2vKNgEGxSBC15J/CGLzqvfmqQqmeq4ouCAAIAAUCAQAAQCgUAAEAQ2GQ5/w0BxMARMBw2MA&#10;GNRWKRqGP+QAB+vx/Q2IxmGyWTREBS0ASCTgGLgKKAMCRd/AKHgOBTKLgCdQuNgB/SqMP+jSoAye&#10;XyqVUiSv9+0qT0WX0iRVKIUABwyaQyoyKp1uW16gxixVGQyar2CsVOSv25UR/RGHwu8Wh+XOiyWW&#10;wKixG5XG5vt+PwAPnFAB7Ph7gB7vh85B9PsAPV7496Yt5ZIAOZ1uoANVttsAO54vAAAYEAYABUKh&#10;QAAoFAmhQyPAB5vbHu13vEAO95PPE5WF0GaQbaguBgaFP655XEPrjPx95MCRsE60ABAHczvggAAw&#10;D64CTSrxHoP3GY4AYf2QnXAcE7aaYCMBIJbIQCERAADoPg+jCBHKcp0AAckDKAhIABUFYWAAEwUB&#10;QAAEAU5gBJujiZpcl6PpCmD0tusT2LQAKzqGh6lrUiJ8HwewAHadx2AAfTDtm2jxgYBrVgMA60Rt&#10;G7EsW6C7RWoajpe95+ssniBAXKMgnoep6AA+oFQsA8gIdJamIakbERefCuIFLaFIEky5nqex6gAe&#10;U4Pe6kOIOhE6tdFCBAS2srgUBiuQ7NKgSCuT2LXJ8SROja/yCvsRro96rHnSbLnrNz9Ak2YFyyhc&#10;jq8mSiKxFUkIEkCPrqhzcI2taQJK3NXrvLy1yXLqNUEkpvFUQVWpPXq8Hcdp2gA0rTHk1MfPFG7E&#10;SrGKhSWgQBoJOqL0meVnAAB4HR6BYGz+B9sgACIJAmADyyAdR0tEeB4uACAHggAAKAqCwAU3LK6p&#10;KfZ9vYgqDHiebgHqecrJoi7csMxC0Si5jJRi1LgMOxDnIUBD6qAoJ9HyyzqMsl9oAOhUGSuBoH2w&#10;CFMgbcSFtYolVrxEUgqHNNGJ0gWIsY3iBgLIAKAsC9ygO8VbRI3NWveva04utD1LHQSpPYzMYybj&#10;roMYejiWBGtgxqeUaAAeB3xqeZ5NVS03KK9gDAMg2OSEfWkrti6Ln3qrqbfD9abzU0hMsfMh1Qhy&#10;LqmiONPYwdIsFEKMZvVyiS9WiNqHfsrx+1aHgSAqBAdioAA4C16AwCYIgACwHdGBoEPEBeWATyoE&#10;QbtaDAKimJ6AhSEIumyDLLUKwojyfa0Yu6e4vaCeI4gyLTKlClpSfqIxFobcJTL9U8Ch00w2AKCo&#10;lmaf+bmK0TStajLGpqTIeqypMQ9amvYjVepVNKZK8ruPVOo34+stFC8epDTD2F7MEWNtBdFPJBLY&#10;o4piIipwBaQ/0ypljHGTMwjEe5ix7MaAAPFnI8jIgAHWsYAA3BwjgQSOcc5xyGAPAij0CC7jVoNJ&#10;4QwkhEThHEHUO41TA0Yo3feeghLFE9rTJESRo5iB9nGJGZZzJDAGqbO6A1LICgDkGAet0gZG2bl7&#10;MQbxGJ8E+nMAMdtEiIgJrzAABcDAGQAAYAwBoABkm3jmHMOlGyOAOAeQGCUE4JzugTXIQgg0gk6J&#10;dkMXg6CLXrPPkU8JFT0GqtGRgm43w70mGIYWeNKSPzxN7MNAFfURVDInKO9AkMESDv2kyWgzJjzl&#10;tAPEXmWRITrGIMiY93gBW1qDJSVZNqVl2SWH4caILOiFE2TQhpHKWQEgLT+Vx5iSUwFzKuRU9CjG&#10;Yq9VUqksBVlQgAYRBtOKYwASAXIfU2xeUUJKSWqqA7MFBm5VqqskL01rztIeiJoxbJ5QIAAM4Swb&#10;h/s0mU3EyRk1grClajlDM1yKHySY4YuZ9ZOlYQ8ltIEXlKpWKMV0gyxjgN+MsbE2S314SEmqYEkR&#10;Vh3tgMge5vaIpdHzS28VISZCmHbaEXhfRlnoTWINPYpjxyckXZ2cwA8zl6wsIWzsoh6FnKsnqqOF&#10;SgCiNITYY8iZBmes/PrQ0npQx/ogME1V/tVKrqGm81UxSZDrpkADL5KsG1gAAHYOwdZwWvMCbK1d&#10;nCbmbktIuSA9jymbksgMYwe6MYKolJQl0ta+ySwCLaVmaZJUb2TefStxL8mbNIUcP4ja+HHloIIQ&#10;YBB5SBlBAMUEhREQKAOAcgCN0bWVOoPEA6IbqDbOYPmnZ2bslpWpSA0E1xCaglBtCVoiZAiCzHJc&#10;8p4j53lUQcmtFg0vGXohiMl1msCKxv7IqQ1DyG5U3kZmoJ9F4i8qseGSYpxUTDKdPVWsxCSStFAR&#10;WkcjDx72tLKMRgf0SDrIjUcSNw0Ri5VlwDTYtjRiwv9wkXNm7h2NGWN4mQxuGjFwcTIO8eyMR1G+&#10;AAN8cg5AADorxHcyzFTxAUAopk7ZrnaooIYPIeiVh2G/a+PSxkF5wFjurU5tSeKxQDPZgOtTEiKL&#10;dSyAtkAAIpHiAmd59xRMKEjUqm5fZ7EMJ/pm3lLq73RrjNkn62eC0mWwZ8AAEAIgQrhAmbIAjanl&#10;k2IFYKmys7wz6nqUFw9P08xlVmU8kti8dDuHdSsksmQGaPZ0a5Z2FYjXfaWWufJITeS4IxJlEVCw&#10;GgNtnOim1pC2RJMsmxNzklpKlLFF2ua1T3xJTqQqYtWzjnK0gbQ5hCyfl4n7NNE1/Z1zYSDKZ/Zu&#10;dTKoMMZZda1jFGTAmuNK7FneXt0wrEjiICVqprCqVWd5J10xcdtdWWw1VVkKuSUWAdQlUDnXNAmV&#10;QZ1l7wSvwm1ViW2opqwUlBSH3pIehaMuZ9JYkbMiZN1JtmMtvUmcSArwygvSKCPhjNjrKM30Gkax&#10;28bkI+NdnlviHyI2nIqqCRLjiwIbAOn7KQEVyATAvGwAVTickGcbIebaI3hEuf7j6XBLmfRsSij0&#10;r1VWPIjsJEdJU2CsPtKkZY6xlh7qWiK28eqcR4aKhAOpBDYNFj6RgZCxaNh81wI27pK9qULdsgum&#10;RF7b0XmTxytZNiMeLNvLWTpwUtB+OJIFha+Zey4lVvCUmixLiSQBLm4PRjMSNyEdqAZ44AyseUIE&#10;BgCTowPgbA2hadZ5EgAQiHbpLJ5Ip01JuRcm5AriKaNslvkLxz1avaVfp4hDOTd8v090gRzkgS6e&#10;StJa+8VetIf+XgnqHqBvYIcQZpVA1SsyNwtLG24klNPQIUJQRdyT2glDN8j891BZalkku0m/k64C&#10;vhlfAZln2qOjAYfqV85vQNWvnpTuBiQ09LoXyy0baf64si6g+HqReAAHoM8HgxCxSHeksG6HAHEA&#10;AQOQQH0SaR8IUXEXgAiW+dsIGQ2guMmHSHWRqHeHmTcHqb8MgHyiQLGueNWtVBgfOfALkYSaq/Gd&#10;eIUikNsNaIuAcAUPEieNsuyPuZwMe02Iqe4QuT+RQIM9q38ImIUAg5gU0T+k4NejUAABCBGBIzkU&#10;yJsNctIJkeMzy9ovCVeUGnglIf6JKVcqoei4EpeTcHXBKLoPY1CR614mMna6YREbWSAaKRDEGIix&#10;CRiREp0VCIioWheXg0fCaI2/w9qlqr+RGdwU6smwKauOJE2LEiYe4zqSA1wRQIumctmYqNsI0YM3&#10;GVmm6VcJOUQWc2MJXDcfUosfsUc/9AeOAbsdIjQaCaE4mfAn8n4vS3AVOLRFXGI3S3W8gaWaIvw/&#10;+AAFQDUB+p+mq+2OSNW7YenAEiMekLwJsJmnW/wIWJKeUfKKtGAY8MAJUAvHfASrmbAmE1okeeof&#10;kIYKmMQ8cpUrGnzFdD6IKqMWkOy1cIa1QoilSuyhoiMvCJeI6qcAotqA4BEBKIqPo3KZbGOWubid&#10;40GUZEpBQRi+ujc8+U2meni3i/ORGZuJS96RG/Gqu1mwwr8McMe62WENSktHmMgrmRg7w7KaMbUI&#10;UNyoxAyjubeRmksSqTcMqTIUsRib8MmISSAJuIUwujjBaRsX3K2OnAunAKtAvDdGIIwIKMAJOh9K&#10;2p9EIOOIEl0IUdqOyIaiaNmtUBIBCQGA2AsAqTeHURqAUe4AgW4O6qUAeQwPGR0cydyJcyKNmjIN&#10;qNsAKAQ3oMERxCgyOIOmUbWmOIo9XBAdu1aeOJ8vRJceosSri/GfGJOmUJoNcbid84m3yQ0qCvMf&#10;s4BEw+cUgmgm/N0LmKk0MKEwbNKKGKs4ie0QbNKaqywJewoRwf6nCiSbecYVQcOKGuabwwMVQ/pI&#10;SY0bebbF6HuSGgyMmHm7KHjAORkTiGsG4G5AoHQjs8XLaXqAWNsA0AwZ+dSIUAStU3sAAHSHYWEx&#10;2ksHvK5PClsSGs3CUkGuAe4UgREOgMQfWQsQbP2IUAUOdLqNdA6OYU2NtM3GwxySsMaMeIQuKAQO&#10;Ybizw7aPEpEQsmaXic+dIjeABC7C8zmXpFC18ZsmoIfCNOub22NHy+Qqm8C6e8SvU6aKCMEy2RkH&#10;aRqRE0cR5D4bisOJCZAliwFFserEMscSxGbS5EbPmrA5JGkiW7IMeUc2MPVE0bGTfTa+0cmzC7U0&#10;GR4R6R+Sy32RIUcaGpUenFiUWmkSUuWfy2AnAwLQA0WTCNeXlRW+wLY0uwaoI3AvqJYmuQ8lKm4S&#10;U2DU0STIAKGFUDTGsJnGwm87+biIke4IJDELeL4m87S3GnaAEPVNWPQ+kqsbobSc4NgXpAeNUXYN&#10;VNuriL8JcUZH0ceJILifUu2wENwuiPOTqdkTsYOOqwK5S+8JDNgMA5qXC5nC2BQBWKAc4JoteUGc&#10;AaMNyeUnnHyaqSoWanWAzRmYqOZFIv0sGJjEjOaYSWeSQ98kQMYrmHjAeMS7KYEWsxyOIHsSonAM&#10;WX1OkH4MnVkLsmUMk7RYkIYMqbewRIS1lV/ATBQlgXq0gN4MmX+SsMkglBWb8PYy6MTK4LCz0LrN&#10;eKAQ2MPAAok2GvQ9+zsPKyMIibXFKO4BSBKBGAAA8AyjYHahQRtYUAaYsAhSkAg5daaqQcqdiXKz&#10;sioNcxcXK7YJsVOySK0KWbi6OIYiqNceUeUOcppFEe0fHOIIyRA6O3Al6vQ+goLDgJdXo5q+gIpU&#10;evyKeKwaUJkZCrWRMfUmoVEKxNvNvUfGi+uADORcCccpSRxYanAvncsMUbefa8dXOcjH+JWyQyCw&#10;IltBWoW4SMglDPORiHkTahAx4HAHGxQHEHSjtZjQVauIUXGUyxiZKhmniN0xzAoXQPaMmboIEHwv&#10;nLFHZD7XQVAJ0NwVYfeKwZAIEAYT5MM9icyWxPok0OYeUX0PYqzKyTIWjEDNk3ytkR6W+tnJEZ0S&#10;AA0A4A7C2BHItfiA5a4SzVtNnGbduVfWJbzU0rSUeIweeJivQLu+8KEp+JLRCNOrqtJTrTEIGWjD&#10;7JaLwbUSBQeKsemNyauo4arS8RFTAheRyPsQ8LOSXO3S4f6UQLA1mMQ7qTehEgLTil0Tpf4tkXhC&#10;w/0u0gQjANyUYulFYkhDeeovqwa2aNPQBGkc+XpKMaW0yeqLyu++ZWwKVUDFmetXOu2gWptEFgUF&#10;YDOB6H+K7UmyDiOblWhXqUjZulkaKcgIbKGUjFrheJMeO7+IaQwOYxgNk0UksXYOBQk1dOu4/gYL&#10;eKsslDvGwJ1KI3iUWKDFip4/swG+ycBikZav6SAAezaBIBWBdXDXm3ybi8cntbhWarChoTXAbFUj&#10;SAsAwNnSk94aGqldDcubeRSu1HOeOLOrfgeWEMcTcSa7kMaasSsOuMnO2MkMeHwTZITYwOaIMTOm&#10;iJwKwReMfDqrzmymsIuXeXgUmStKUsU7kONAJUMswy08dGfGfDJULWQsdehPkISqMTsv8ZAOVP2Q&#10;BXgAABSBJC8HhDsHkRmXqtUdaSAc2SzaayeiHPo9iddQwtSuPQwl1HGlMLUKcJYI3EBMydyeOtSP&#10;FKM1vWe2O+W+6evcnT6e2WfUcJdjKYNNk+ILOrWKiLG0EnWe3cJOBUey1Qk+1cWm9cmcgLM+XWbU&#10;wREZvmhIQ2ibdGlP7T2J2Q2gK/wZvZYWVBYMmxCMfAO7oMWHgx8hApcHGHOQQHOHUrzeSMQcmNbB&#10;2iw82XgPqS4IwoWXSNEHkMwPeLevHBaOmbofusTH89w5PejpobTLkNaIEAktkWwAZCISWO+NsWyt&#10;mbiMyTIxxEOQIWksQz0mcOYZ8XplbRy5hL4A2jyjSjWQsSkmhi9UrINEVhxUuTBIbOULwkYSDOvE&#10;EwiRGxCTc0U0WRFDyT6SyJ4ZCI2/8aHZ5UfdvGfELmcmqS2PEUdgdj6mWqrCMRE/8MybOyE9oaqO&#10;sbeauWsHjhoarMbBgUZRy0etmZ2SAz0J41+mniRsC569y27c9JckgV6IjiUruWELYNhL5gyjLbhw&#10;HDi50tGKtI9puRUwfN0umnw28UTi6AAFcDRjIeIgWJUbpoyzzbyqIJCJHDfYk/abyR/NcLwhqKyh&#10;pgKIwAdA8kANkHgpdxiNUKKMRYiZeOaZDgLnScUIajA72PQI0+hDU8S27Jmkuv1gU0HkO+eIMAaA&#10;oZ+BIBYBeIOAQR7N3tpEHUyUZIcnkJPfG0GAoAmXoy++4+2shvysm/CQJke5KdmllQgMhYS7MTIw&#10;GMQHyMzATeFYSy5nLzwN1xjcvQiJCAYO/PmNsLXbU8eSoOJm2HMHKhTCSNp0QJCXSWEOGTdKwsyj&#10;vzvK4X2YS7Tb6lLYljOf6POWge5RUUQcyT1nyW0T+A2AuXoBIBABAg3iYHbdqSuWkirP03zCCPFe&#10;uPA5dESO2uLon14yjLMTUywKiVQK691huPO9YPRKMXMhjNAUCeuz0KZyEvXOxXLpuLOLPWkTtJfc&#10;DOUVQ3CV8OO1/tWS8y1WEyvp8moccRFiFzf26fHS1cu6oPcb87kyBiVqlN8VFhTIPkqLgaO8Z06w&#10;xARrsx+MmHgg+xGksHIHQHMhAHdQGOMIKPMeOAcAZs7L27XECPRmga2hBoHAuUMJcca8IaOMEfTk&#10;uLMYN3QMQfsNnzfQqXiAgR6iq9YSWAiys1EtmjlHigsM9XoJzWaeTgqXEdGA6A7fxClxSXLRejyA&#10;8jTaPtRCbVq0wSO2/GlsAkdIYyTqBlsLZ7KVCUMK0RFmuOD0CUckykyILriIabaRFKNnjwwaYJKU&#10;sSsLRS8f78AAAUxgm0G2wIiZv7gfOd5zju8N1TbYORGmLBgKYl1oPxaObvZyDUCf4s2aGeElk+Wl&#10;Mne6efMIxKkrtDsz1v/Bi0kn8rFkweH8+nxGYUU3UkNc+n9DR9sIaFbwq2Qu+LWefg6vJUyLRH6v&#10;ynoTAKsIRM4OftonXw1LAJKdSSAYqSzqXElnSwKmrEumqi5tdT4VYIyJwtFjVI9hUwUarf8ZfkqZ&#10;gVW4mPQAcZ7Rpk+NWASR6rGIAAwA/wCAQA/YGAIVCoLBgEAQEAH9BQBBoXFQA9nu+IuAAoEwsAAY&#10;DAbC4sAIjBYjCYk/38AH4+33HZVCZeBQKBIW/4VLoO+n0AHw+HtMH0+Zg+4RA4RMZe/n7CHq9XoA&#10;HW6XSAHzW4PUQAEAiDwACgUCIHPAAA5xSaDU3qAHg8HcAHQ6XXdLrIgYC7SA504XE46s7bm+35L3&#10;4/ZfSp496BMK9BIcAojlIi/sxKIfHahL4fBgMBwNaQJAgHmwLlAADwfJQqEgkAAyFwuAA+Gw1cHW&#10;7AA42+3rHogACLXOoNqYiCQPZgaCgYAAWCQT0AWCgACQNowLwgOBwKAAKA9MAZ4//NCn9PJPOZ0B&#10;rUAAIBO/3tH3QP4LXOdNp5Rfv6nSGJ6laMIUiKCIEiqLM2AL+Pg774QAnZ+n49CXoMgyXJes6Ooq&#10;lKLPMtCfJ5CyCPQhCXKWxSzqW86IIc0sApYpkKPSl6ho5G4AHurihqQfSZJgfyZwynaOn6f6mq8x&#10;SXn0xKkpmequHofB7gAeR6SqeaNAAcx2HaABynSdQAHaeJ4Jgw8CoE9iROijwJtiCIIAgjCeH0rx&#10;5HmeYAHSdExyuqoBPi+DhPShR8yag9DSOl7FPU1SHwMfqZwM4bwuGAiDAgBznge5T4JW9yIgjOTh&#10;rIAB6nsjh6Hot8mxO1SJoM+L7gQBLrAwDAMgADoOg2rR8woeUtgQBDrBEEoSAAC9cuGBbnohBDyL&#10;OtCMMtGSXLRSDVQmhElwTDDzp7cFyJ5E8RJ8e11AAd64oGzKSJKBd5wg79xK2oJ+Sc+LjIohqJMy&#10;f00q2jjxIE6TpqAoJ5YYsdTu60bJM5gLMsogzuu+0rLq8mSkHnhqpqrEEIJ0+MHowArQgABwHgdB&#10;z7sogV/3/kaovUiDNIi06BUNBKGQ/cSfMxCyMK2pDdt48SdArpgAAMtcSyLf6aaBciKakimRovqa&#10;aJNckOQK1VxIuVQ0B6f4BxK8qW5/mSTpYzeY68w8aMiijMRHbT3r9ewBIEw7G0QoR8o4i61J0ka+&#10;ZHJEKcMAeq31CjDoQ06daigcPsufyIgMBDR34iUJzQhDDQ1BTNqjxsVIJEa0ok1QFgdOgThYFrrg&#10;Zl3N8slCJWnAmttUgsEIxf9UqLmwAAqCiQgaBqxamf8PQvu7MplxqTepygCJSnegoRKiin2rkie3&#10;BDz5HdS3nMchyTRCkfpmBtOAABq93JlL7pkoJ4/4AB5j0HkAAdQ6TeDhgMdcBR0ytkzG8N4b4AB4&#10;p6SCuYiZByFpNfej8g551rsGYAZ5nC4yokvPEaBp58D+EnNEd95RsQLgVJCBY2BtlfFCgkNcag1F&#10;LE6AOfI+EHCKKZYuyo6J1n6nPOqWY7sSjvAAO8xklbNGemZNLDwAh2ictOiucM7h+TiowaUX075N&#10;UYu8PMhdvzYSFINPEQqLKHSekvJchQAJmXMOhKexWNJECUmqYAkUlBFmrx2KgQoyMhXQp1QLIJEa&#10;R0goUMNBkoKqkqkaI4vgACPygmGKCZpnxZ0mExK6YiQr8EdD4KClNLKWx4j0KKOcdRdxwjmHQ/5d&#10;ZhzPH+ZMWM6QAE4J0LCWI8REUjk8VURwdY7TeDuHaO8oSQGUn1WKjGTEIzIIUkcWmNLI1KgGe2pg&#10;gQCziAAAwBNOj2zjmbaeQIBzzXMERVSlWVyVR+Foc2heHyt1OssWWs02htSNlBLqXdW51gTAoBOs&#10;sDKuwDqnbk35nhPkAoXZ+8RGRlSukIPSTxi0G45RAkEScp6ImBAAVYVVhg8UZEjJKSM58HmerqI4&#10;VN8KQGuNgW0RQsh1oEnTHwVwddQS4LuHyPsoNN4PnXl6bQCoADYARicdld7pCuUpIyVNzBPIqr1I&#10;WRE7Z935ElVozlDrb0N1JJrQ+PzUVptcPKoYzCJ0NNGAAOxLx4ITvKAofhB5m2tNgWuz5IjVyCrV&#10;Q4yNf9gSMN4aoZN6VZ1/imDM2dAdfyHOub89NDEgo/EWRq6FGhaDDUaSKQJvxOi1GjIQRGSJLSXr&#10;GOmTIma/zTvcJ6khcpCXIx4Q6ZdsaFXpntO7IFzUeTEFeszJ9CcdHfykIUhQiICAFklBUC4GBY53&#10;EoXsgyC0ciTRRZwtdaK1FUD1SrNZ5RtaWVkQLRYi7Q33XkjtYVki5S0EFMWPpKo911j2qxHUngCL&#10;htXv5K8c8tV/3LI8BUCb9J22gKSS9VJb3/p7R6mSZQABuDbG2UIoZcGGzKLmPio0E1FEGmyYkpsh&#10;VHIJMqtwrzj0ByGX1WQ+JEcbyfc8aOphsgMG1AiA5lwKARAjKEPVPY1BojRd4QoA5/j3EGeGSxx5&#10;Amnnfp6dfAR0AFF8OkWYBLnjwKDtqu8p5Xj3Hzi8yU983srFrOUfc7J3ycufPe3KMj0VxkVh8X0h&#10;SMJtRqz3HYry4z1aDW08GNqMb5tetuT0pciEnaGpKkgpZK74OTAAYYmdskdFHVQltVRQVEFBk0oo&#10;hCDKzXwp+Rwfb1SvSYnnSbD48H/gAHObsuksaTKqSDqk/00Tr0NK+aw1b8zsk6W+Uol47h3zOHYu&#10;5Vpb0iOdLNnNck1iYuSdEtlclHTwucJWdE+4FFNkiOwRU86osxk6XmXwxxSB7VFUVc886QzwHLNW&#10;BA2LTIYgWNqdI6xGkqjmHMOckT8gAAlBOCYAAFlmgGl7HwlCg6N0Wowz6im3r3mZa0RZRl5MyoYJ&#10;audEdJaTpWY+uRlhYuBVk0OTIhC6kq10r+z8k5PMr1KOnnXTaQB4jyTOnot+nLyMzIpl9leQk2nW&#10;PigiQtRikDyf7hNGToGnn3QCaEsy8UIGj40v4hK1aOVk6RWZsHRyF2fM6VqVAAB3bOiccICfdT8O&#10;WaAzdcK1TJ2HkYhZfzWUWkUWvHZcVia/WGZuzqNomwvg3jnJBfYAztZkP50/Rng8X33bWQZ0sGz0&#10;IhIxFcsxEEAEUrCfCE8yjeJUI4xA/sxHRF+tM9Tk7a+cEdJkeX0WUngx+kUhUpZEpQXE5KsByRGH&#10;cJ0BWDAGJInZZ8u3MQ893ukJqX73u8qVb4PKAwdQ5+eGccbJsiq3d8FxeYl3UhFBSVVwArrUIeb/&#10;X6klWKWYmJQR168oLRnh5pp+Q54qB77D5PJPblJhSASAYAAa8BoqyoSCKAIoAmabLZgyCkbFAtAq&#10;JJLwCPogy+DMrby+BDbHLHKjrAQ0YCwj5XhXqcgCypoFQEgEouCuwAAaIZwZzGg64/I/hx4hzsSi&#10;g45QaFbnjLQsyJI4ZlQnByyuDGo9w9qqRNhNkJ6JwtcFBpw7cLDOhlKFC1C7i9olgAItZQRADRZB&#10;rjrMwhYpb8cL5nCwx4KQaexDRIyqaOIipgJ0SkSQquL47i5JomZH595IAepKh/yrAjQpCoooJb53&#10;5abi4pRCiosQBICopChHYpCCIqodx/sTaAIdxPL7aTLGqTzYSJZla6bYosQnAgR1JRQnhKYjgdhd&#10;sQwqquglhWza6E4z7dTGh0iURcSjo0o0Bx46A4QCB+plY5sO5CiHq1A1Q+y+sQgjgiYlaNJYIpoj&#10;AA4BIvgsA2KhY3Kf61xHQjbXBMQr5OYAAEIEYER+jYwBIkYhhmUM69oysNzzRd6wz/ywQ85I8NYn&#10;jGUO0DZIo8zCSrDoKAJf55okrl6iC3ohJDBQzFS8hkaYZ35cbpBAzWCbBJxfRbwzK2jy5Qb9Q/ij&#10;ozCSArgeDZ4jK/xDogR0AnI+5f46QvhZ78KNrw8OD3iNBsJtzKa8hraxYnx3zjol6uiuxL5Yo6bu&#10;qqB0BmkYEoCQaPSPqt6+6iZr57BcMqENhcKj8f6NsUwPAIgD4f5fS44hA7o6abw76byrxQaEI0og&#10;SlzLg6YxIoIjYpEiRH7k0lr1TrSMwhZXL74CICSqBPrhCWJMZnarLDxgqNsJaQKiIhTrgvQviOCm&#10;Qg5gaDUVoi4h7Kw4QxRbxSczBE4hcuBNT6CYACivYDYD4EK7Akp6I767xqMOayDF826ixVp44r0F&#10;5Xa9axSzcq0gQmJIZDSDqNqDxuRAI8ybDEpdQqocp9gAAbYbQbQtIik1SvbOJKxhrfzn5ChUhOhl&#10;kARJweMWZdpM5PKAJdouYwAcIAB9gcslYopRApCVAmciRNLTcUZnE/S3ZoJ4jxJsBDT3A88YSFC0&#10;w/g5Q0YDIDAkKhChICzuwEwEUdgeTuQZAYgYYowoIBSqTJ7xkH4lZsb8gvw9qHw0Q0ZeY6bARWrA&#10;Z4lAyNI8MlyNrnY4g0bnZp6K0LdHELhp7Ow8ZtyPolI/xFzPhAayrR8XhmjJr8ZsTsjQ8iFAiOTF&#10;h0Q9Ev8VpkcPkkzVBRRGzGqUyTAea/hKxViU6Tc0RiRf6z7V4hCoopECyn6SclEUBds9bqgjJwUS&#10;sUSbBQwnA+Y4TMI6ZTheSBK+IpQhCDAuDW4eAehPagIyDVI88aEK405C588PZFRq9S064hTMInQC&#10;bB4BlQxCJx7nQ4otY7L/Arwe7Gp/CCy1hQwAMIZYyXwCipoDwD4D5hw6xcZPIt7A4rICoC4kIDgD&#10;oDiJyaYBSdxyqRZrwmsIJOpfxEKzxFTQw87TVTabcPaRB7sgqlBhqjpeY6w0I6ZBk3DKSiri9LSP&#10;Sii274Zn7GZsDkgngmMNaNaFJ4ikKy7k9RIrhMyZwjQoomo7Jz6LZ4SpQ60moiqFLwkOED9TBR7F&#10;54azSw4ncOb8i+BVKZCoRxKXzu0hqwkoJtYzyNJGR08rhBJtbQ83E5ZsdeUzhBYiiDzl4MQGgCI9&#10;S1DRZ3k0wvYvh7b2QmYCDYwD4DwDwvQ6aqzA7hBPQqs/5nqIJQaMogzurBswaqDo0AbUIt8g8lYt&#10;6MMUx0CMICICavYCROBBIgQo4pCO6ZtgKrDLsmkd40ggR/6lTlIe5VKUbfYsQEYEihNv6hMd4kpK&#10;IpBzZBCNK71jDtAgglJEsxRf4earEsojx5cc6qDwtAitojEgRbojspth0epAbkijTqMQodgdRMYa&#10;TJYujgw6iIwkiiwC12apLIRlxW6BVMgdioSWI3gdgdw3gdodpMd4RL7T0PxIBHaTYwz0E/ZE4igx&#10;Ini0cgb4Ks4lixhAjkk00isHw6CXoEQEIEAAAFgFgFR+g5wAAEYDwDogZIAXwXYXZHRVpTAnQBBG&#10;FA5mZ7EoBqgvpg9QK4bMIs1P6+p3x4aD0KjMI+6J6LQnQnMtYtY+iLTOiH1ZsiqtKNq8T39IaQNj&#10;LtNfUD9qCxwpijQyIn0zdbtfqR5gF0sj1RLWN5iVApDWdyTChdZV74jRKpMiVRCZ8+xwRLBKsTLu&#10;BhrmgrV5mHi1ri4nA7SE7HZNrLyXrbyU1RRVUTCrBKIjl6NLxCsLF+sKMkiiQi1ij4g8irRBACgs&#10;IjxUkO4xcQrATOhlRWw6Y+Q0ZO6jmCkLjEkChnAtRWqXoDQDd9mQA3JDdhAdUGpMQu4D4EFXYC9B&#10;o0gnSfQvonS5K39lsfNqZDFaxoBRqOwhdThxZseFJkK8tr4/hlI4ybZaxbZDy8CpKxjklK7m7Fxq&#10;xq57teqUSOB0Bd6tDwghKjqowmbqilSuha6XZvmT9XjBxlzilIywjwRCpCyPcNk3CbiM2UWLji4e&#10;8ciWIu5+sbkwd/ozSsxtZb6D1d0MJ6Zm7QwntiqMt/ch9maNpf6XZ5o54OYI4EQf4+Q6a04jNMxu&#10;TgA2oC9W6FAgxHNHUVKpQs11JMYcGh7txwrRKNEtonQsCqFYg2tExB0LY77Z6ZwuqWs+uWjl7+9y&#10;qvbLo59zsPAhVgRdgeClSnZZbgELA0d4pLh9Z/yCVtZ0YAADdYwAAIYIoIxlcdAeMQ95hBkeRyx1&#10;Any8V7NEZsN0bXooooAhE1SppOY2LiixixDnLk82tumdr4ypCz90jEpj6lQbgbQbM6YbM6xPUhCr&#10;pnEpIjsaGhOtKoboaCTVolpyV5i7zTxJpfKR1aya1RUC16d6ci0DLk5Dl7BsCbzNkH4hRTg54FQF&#10;IFIAAFuzg8CNIB5NwCYB5OgYAXgXqCCZhp0Z6b7cLb5SAk7kBFUOYAQtGA+CC4dFsLTMb2tS444/&#10;lFMKrNWCbNWBrKCHybw0aMM00XY+W4esTijMshpmtbqOMqpr0XdNZJ0gS+FLLSr6q3SkoxMCgrwx&#10;JCk+6Z5KGbbECAN5W9CDZEdkUUW8corGpLAoouKlQeWK7D6n8/Faw/hHMgWJY4aXuyUudhL/0QNP&#10;hwYpBHYmdMc+lKyv1WQhJ4ehI4ktab97olxIYrxTIhQsI54DN2m1oe1Mwi+BNZI6cbQvi1I8BWyJ&#10;xW7epdhhrVPGI6w2DBtXN8RUiqCayn4pAcIcZ9qqwE3IyX0F5Dt+rieVhroyYgWWawRaZJDwFlMP&#10;ipDPcixNAmZVhPZ9Lsb4vBUiRa68WWz7RoJdDVPKe61k+WxDxCudaw+TusN7t7Y/lzzTxuVsSH1h&#10;BeaJEeGZpbcqxcWsz4Cx5a7w+TCxFiKU4jjuIudccdqYWedJ5R6sz67o+WxsL7VlzvUq7nO69mRW&#10;aH2ewAASgNAIYf55b770wrSDVezdrYeBSqSThHS82DgABUgsQo4jgd7uUgh+5QeYw950El8LkaGl&#10;wp7uY+6z8y5cfYqHxCYl7oKlR/4t+Iot1ZIswDmn5+l2I8iYiUTqz/K+PIA4aaYEgEyhIByGYfRQ&#10;xtA0yqR6JBEYj4bihGRay8Me2lpLaouq8FY1iqFhCT8rAm0fW2rRbvnS/TR0OEkQBwjuF1IAAcA3&#10;43ocQcRKyoh8ZFRb79q+AoFwxFXkGsUVfBiTLEs0A/6BAvhuW9pK4t83Rwewk0i78VwlsfLQurzP&#10;41Q/Tu41ceBZJZQGIGT5+0A54fFRwjwB6qAaAZoZkGhL4AJ0TKKLS01mSPux7tcj7tNAzKCqXDHA&#10;g+6reQotHA24G4EtSJ1+9Gu46H0l4/x7mAfAbncht7shoi+8qioliyyFC3xcxIG7cfk0VLKewnzV&#10;7bh96UUP5VEckS8Q3mG9Seq52HAmEfgzOkaVAtsciVoqp/4qp6zTYzOwyQomqUxcZYuBS4YstciE&#10;7i6TAxJG0SiDUSRVHiFeBBT0cYg8gl6dZSw0Y5Q7+2hEZ8SqI74CTc5TYkpSofUQuAqNuup3Blxz&#10;tci6Q65Z6MX2ooLWxPcMlWyvZXJX9sqvZlI77C/zw3ock+TTwE/9g1eNepRpzfSDzxTxecXrhrLs&#10;e6i+UPLwIgABAEDgUDf8DhD9fr8ADxeLwADziQAf7/fwAe8ZAD1ez1AD8fj9gYCgQCAEmisDi8Hg&#10;sIl0HhT7igAi8tAM3mj+lYAgUlnk4AMmhEFi0unM7gYDnAIAwGAALqAAAlTAEKkQDrFSAgFk4DAk&#10;nAQDAAMBgOp4MBs8kk/k03m0UlMHlgCttAnEEo00lk4nUXAUHo4Ae2DADveEQBoNBlPxNar8nlsE&#10;u0CisHulCmeVo2XuGAo0tvcmzmal13l2cqdfVZ+LL/fT8mthmcDfD4mWY1MGgcKhlMA9ggULmT6f&#10;L5AD52s/vFJrNK0WyAfQrIJBAKAANB1pnb9f0M5T9f8i5HG4vG2fci4GA+/kEMd7ud8NeLyAD7fc&#10;MCQTCYACQQCIAAO9SVJUfy5H8kUCou9r6n2fScoOAYCqcAwFusAwFOsCwNA2AAFMafzopotZ+tMg&#10;zAJ86KxLa3TBHufAAH0+7+P0AAIgiCSwLEtS2M6nKRJC7yeKkrKLMsujPyElzuJEiiLvtBx7ImeB&#10;3naAB0HOc4AHIcJwytK6NnkebAr6+p9Qcu4CK8j6Fq6kcjyAowCwCAAEOoAD/P3CQEoxFwAHUdh2&#10;AAcpzSyeB4zEfbuLygsCoMvidI+faLwS5TIIEA00zoBAETuByzA+DoPAAFoXBaAAOg2DiNsPAEjm&#10;wahqoweb6H+fjjK4gU0pKuzntAmgAoPRqjM0q0kp4wD1KcBL1gApqnRWiqLudZoCq+3wAWqr4Dqo&#10;A1q2orgCwjbCqAK2UVwkp0At/TCvzSsS3RysCTUo5SexMvSDzSr6dJFGKZN4uECIZRN/0VRMfn64&#10;cGuPhZ6nw4x5sJh7yH4mR+JS2CL0Uqqi0ki7iwceZ6TEeh7HuwTi4YmWPKrRUyPAgb7u8lKwuegc&#10;Aq4sjFqa38GpkfEzPqkEYRkfWDQPoSGHzoa7wLfIArFaqTXCgc06mrKmK4BFva2r4GqjCs9pppR7&#10;nsACsJLI8AqctAHw6Ba0gQtCzrMr2epCAB4HmjzXoYBayAADAMgyAAKgqC8AU3NaRbKjx4TCAB0n&#10;UddsAKrgRBGEbr08nk1Z4rsdIQzTOM40q+Mz0SFJ+4NIQOhi6bSzCBTIu+AMOiB6HqjzooFJ7j5T&#10;Mh/oLYHZrj4bPMylLuZmkV4JelKkeFSy1J6oPRSb5HVsgkwETnyyuJAkWALosTcq9XHrMSs22+ot&#10;UVtLgLAqCtsjpIykT9ElKX0azDNHo/8wqrDsFpLQWkrC70jlBfuXsyL2kWF5gc/kyT1YGrwLuaQo&#10;ZQEhQKAAJsNoRzwvSKmU54RAiQLSJw5Ypy01or3WAgpNjFThtBLWSdITwWYEuOiSYqa4CmgAOyWY&#10;7BZjXoOX8xwi5ekmkMPQcdGJJ1MwHKqbBPiLzyn8P82cqhH1JqNPCStjqMkFmUKMkEf6mULgLAAB&#10;8EgJAAATAuBYmhWR/JHRI8UuRgDRNnXM9YlzJjjJmIYjc/aNkcGcfm/EuSPmWpMIQbk2bpVjHLTG&#10;0h3w+h8MnkyycerIwADsHUOoAA4BvDdbyO0dxeiLtlZPDJIZYkildUuAcrh611rdI2R0kZAoBgAA&#10;oBYDDZwBlOiaOyVAABojRGolpQbDEgwPUpCUqqkITlwi6vlEICnuodASntDB1gUAlBMACcU4wMgX&#10;mCPMd0qR2DpHQn4co5U6IhLESIAkSYXlGikUEz0eCKIlQfI2VRKkjQ8UytUsSKY+Gies7BZq5FxN&#10;ZXGWKWhX1qlcAIAKixzXPLeUwuly0wi6nPJMtNmq8i8mAiavaFrMiPtDTIxqLiP2hj3iePk4gAGg&#10;IvaAg5FyL2HIvYzEhX5AyQkwUa0A41QQAO5bMyZk6MWBqQPATAopOlgkpPsQxfkwixHqowplTanG&#10;106ZTEc+5IqtowaOgppDwS1vOJTRlq73FMJDJMAZI73SnAPMUABZaz0ktIH5TlENE2zreQxGosrb&#10;gDgJjUdUtICXAECLFTYmTumToRK+A9GwAAMgYA0AAB4EAIUBTMg5/49AADuUMABMKYnDAVAAhtDg&#10;BFmE3fKt4m9JEeukgSaZYNACFkMkSsVJsfCiQLOWy9hJ8h4p8ZOU0riR6BQQR7Vh9rATSGRWC0hY&#10;ZujPSLXsouPxNH4mnfq9aHZgTanGQXFIryOnrE+fVEABzbrOPufiva7RIXmpHvbIiC5BlIP2R6bN&#10;MiYT6GGIgf4/5iTFlhMe8OgF2IKvXMiTh7ME4IpuJQXElJb4yGWKyJ8OASjXOqJOVwrxX1MG/f0s&#10;Vab3cZJsZ9NZGFObkgEahE6nifb0ULlfFAr5WFwISm4nsAOPmiEyQOSJy2R0QpkTMxZpBCiLgJQw&#10;gwhknbWGKO0pCL5u4kwZJQo0kBMjdGjjskRNQIgTgol8BdxA/cqpHH/nowD2XYvbg2Rhh8TpBo3R&#10;roZ8hs3tKUQPF0mpOCtmPIRQrBSkHnEJhixWl7K2gnEqArMAA40uU6MIuEsU65UsBWu/9MV1G3nW&#10;LCWIhxEKdxvAqBSXwFNcKbOsgV+5Ax1jrUCMsZgzgADbG6N+nRyYmtOPrllmGzklmbbVD8BSdlMV&#10;hK+CgFAKQAAeVDaCYDkZ4gAGQMUYiNQFp7A5rewBjy/kw00wGfaISi6KqrQHRO0yXaNwTeh0aR4V&#10;aAhq6ErC2lvZTKkQWi5UjZLucSb9cJTtTUPxcWuHuRNE0IpFEomiimASJq7jk8Gji9MIPEfaJ1mS&#10;ND5H3IHTVax9KNJ2xd8RM5BaCRfU4jZyHfoOkcSyadSCdoKbwsXLRy2cLNW24lTnDSONmNqi+HKw&#10;mDscqMxh1uBy1qUKUQJrqAKQrLowUqh5X7Aljy6ShBmbGaFFJaAcplgMuWAAVGq3CnHOmMfWA1t2&#10;FE3EYpx3RPZ+T9gUcNYA6uyzjYMqa7qpruSZkCA8B8D8QAI2nt6WpFRsjdYvewZ8oRo8R560w816&#10;yCyLFXj6/19tXUzHGdvjs4yzpZFw9RcxMl6rl3Z7gUR/WfVILHeuSN1EF8RaPdlx02dujAkZlamx&#10;cOR4tx+ekp5txZC05NXerwyBYkFxN0SVNFV57mG6WAiZAyCCiuPPoPL+Eb0aFQjVomDj2bvxJelg&#10;ihxmvNv/K4nrLyEkoGt/sQIIoGAABMg3IQIjkIjfsuC0vMj/nulOB6B5LWCHrovyOziaEZDZjikX&#10;rkgGEKjBCOCNvICFspKxFmE2vhkDrviRKNDRFMjSiiuIEJCuL1CTFJCGHvuHCvmAC8B8GHOPiVtL&#10;FGp9vPL0F4EyGLmNDZAAkBAPHMnCnBo5wgi7jZOhDlsLCiQDqfqzCGLTD/gJD8iuivtLszEEPhsR&#10;pHittFJEEhJYi8KHECnxHVM1mWiGIWh+qchvBuBuFjAFO5ErB0ksolDsi0q1jamzEFqcDjCdtdLa&#10;AMI4umDft8mQEGCLvZlYBrAABrBrhsDCh3j4qej6k2IjjuETp/C8FssiqTgDE1F4HDI5AKAJo5JN&#10;p4J5GTGzASgNHCASANo5AGuml7IruQqGsfnpChppuTQuChuzMoqBMEOkHVF4NEqHFgDQuHKvmqOI&#10;ILCEDMQftslxiuFuqvw4Dol2jpHylMqHDlJYiQmNE2QhCZsADJQ9qdJMMdiGGjF+mglJCDjYP2EC&#10;KjOcLCx9qlwTh7GUlEiGR8GLqkKkIICCkFj7Dbi1opJFlNinEME9urr3uVmhQ2DdiEnpFEmNHWr0&#10;PPFuivoajMF2EOk5qKitIeEQuKltinEDmClpIEiZwKnKrqjZAHLPjqjrLFrSNDCtjftYyRjPICk6&#10;JuinwSiLCTEYjyGgx8H/mzRanCxKotF9okxso6QblMoLKAFhCbC1jPPdiEEFs2n6w5sRsOIwkHMH&#10;PaEAIfrrQ7kkIGlKR4IJN/o8kDOhQEqun9FKv0tLv8keJ9o/Ikx8PoQjKvDHL+PNgHrSyqDFpEkd&#10;vnDNDNEyLgPOi6p/MEDSCipYkyB3iHroHCvEmdPOHtJFrknaINjJntPNnaKAS0MLHUP/TcRsOulI&#10;BIAzAgnhHPHFPnCmlOJujrJMEHJMmzFurqjAEGkzi4mkMESgqXOpj6mgPbl4CLSVM+iBRXtIrEix&#10;IcImGhiXO5IVisqwCxq/lwiuCMorB7jjJWPiPQpYsEIpSnEFiQsoL6y9xCgNAQAQJfHBGqiuI6nZ&#10;wBRWCCoazeDADakHOXCZAHyikawzynCSO2M+zCEmowF8iqILQommn4P7iimAD7soGkRtlIkXhshs&#10;BsinypgIL8pPh2HKD3kqkKjFwfyMFKnzuIvFE9ioDrIpG+kYOXRmv4D6BxBxBxgABtBuxBBvhvhw&#10;LYP4jXiZT8r4PhobsyS6KSlMuISZDPCSKLIfuXkHB9jkmrAAATANI5ATANnEAImvybFIx/GgqYxm&#10;J+tfuPTDTEn7ouw2Q8Q2QEjPp+mzr6qGvJnhsBRmlfDOOOJaEJqDlxKFOIPeI+CvxmGXmkTxr0FJ&#10;mXM1B/CZKcGCqrGYm8MzuSxmmgGf04xUGFUwNBx8CRKsyBssuaURCDurmKrjSNEjwOFk0jmAGSmT&#10;qcOgGYKh1eIbC/SSDAjwJ7KMuxQ0iZq6E6JcJtDfldEhiBKyv0iKGYKHFulnjZGAU5k0iuIhnAgN&#10;LRj/EcG/m4u7x8x5tlkXz0O7jrQdw0Ee1+HdCPO7jFgKtxk6u9CESUnKoVwaoMoKxlDKINIyCkKB&#10;F4PVCiqHI9x4utx6CGDDj4rUlNFnt7VSsFQEnkFfDlzQTsv9WWMh1DuAHrvSJrzHEQlgF5mMG8Ir&#10;xpqTuDvA0QE7rTO+IIkV1CIME3IEKSrrCEFKLyzs1ejAKulDLorYzXraJvvAzhDKOaNLQvKUNFJJ&#10;jP1KDMIHv0DTLyx8zGAABLg2Akh/qbOgEhEXEHNEj+j/sZmhsfPgCPmUsEQOKFMEC8MrInnXF7tG&#10;FGrLIgDGnLPwHVGADul/mhnfI/PQMuFORFFmofkpropMDjMyqMkdHpIQ2yiWy2XGrDrrIfgCu6gM&#10;AOgO0FpgipCuESOssSCgUKFd2lOfyFG6I3gJLaOMlKnk0RpYibkIEiP9isvNn9p8W20XNNIW1TEG&#10;jjBthtUb2ugMgLI5COiPJQp3sxLSTNCWwfu92TDNHzSyknEZCFiL0om8iHAABzh0J30tUuBzFCIA&#10;j4qmUv2CHVN/IOUPi1xX2iiFVflgm8AAlIGpAAAT07AAAVAPkOU9jrK+EWUiDkEHR8N+0RHZ2Jic&#10;kCUS2oqBTQvhrhR8pEHpLtL2oWmAv7UyEmP0qMlcuBCqMBobW2kIMBE1LtQ7CZ1A1UOUJGFhTDEh&#10;K0tFQnk1mPqcoiouGBw8oqNGR7qqHVD72ctnJotJp6Csz0NXEkyuR94PNoVh1VFJobjAIqYjmkCs&#10;SbkVCZpaCxVwuHHqj0qOQ0jAOMgGV9TnCjTpHrpbT5izLSwygJNcFUlVV8J/iB2tIr1lT0RslzE1&#10;JFsrntAJ2FO7UlvqiBQHHPEBW2v1HtMCLmLxv0uki72OEjLLI/MOWQtNm8kp5ZNXCpl5rwWazQNF&#10;WwXpTFFGQ2qUt7nRS6o8tHjJZcKCkkW0mkqdE+1TWhRZr6kjj9EcMuDFvjJJS/ovI9FzPR2oHZ0x&#10;xoIWoyR8RSj4mRCPLZvCWBwAPjZwtHie2diXn4HTCCLrFGPgk3HqsQiWU1nqi8hNA3gmh/hxX+MW&#10;iuH/mTiJCPAOANkOI4o5DkEX3sIbCCDAHeTKqFHkMOwVS81irsVICxMJJhSXihDwiRGHwRGkEYug&#10;Duvbqx3zCzZCB5HHiMGTCeQksfvNlqyd0Wq35uCSkQqNF3ofgBrHnAgOlVENLRitCqnrCa5HEeKW&#10;RxMBDZRNB7JMjrgGrTxb3ilvQ2zE0RtnC7yNs0F42y56CWli0iS+oWjuiRBsa5SqDrAPAOFVCLCG&#10;B1pQkWRgLR2h4QCVGN5iZhCD6WjjtBpMkXkyFDj6X8J3p3B0gABshtxBB0tgk+GzN8k4ZMDT3n0J&#10;r1sQoTGXG8N4lsEQgTN2gAAXARFRAIAGE9sbbTz1WfqbonpqrtH9MzjOFhLtLkVTlhWotLUKF7z+&#10;WNoqRtMLoITQUYv0xxisiSKE5piURr58IGn+lHlJjwzKWMMhzbiTGN4lxMrnyLuVSCVTl8Ohsdbz&#10;2Hlipq5dlHRxLLYwCsjv6Xorj7K1MRHe4smL2bB/aoKVM1E2DNHLIeL1iBOyPFCnF9u2siL2opNr&#10;jrAJgIj9yo0iNWIprjDAMIXhTMm3APPKixnOVZiHLokkjEi0gCJcCgvy2nH4jOMuE9rIMJqOEdEj&#10;0iC8ZCKWMOrgZmLuoHx8F4GAOArfFhkDX3kHDDpUw9HPiwnZk2LkpKZ6C8LusM3kxWYSijCdoMZW&#10;ifz1Uxpd573THemhpM3R4349L+DOQzD9rHmxGzzKwm0yo8m0oKR88qyWblshpqG8JUD4zJ3vo5ZC&#10;NE8gDIH4HR55viwu872zb01zqT0WZ/CeoE5mAABBArgah/h0FACeQ4ULiNmSj+LP0E0FKHXw47u1&#10;I1OG7kqS4gUxjgnVB27MD4D4vXCDlujfs7HEOFHfDMDuyIR6mF1R7tj1inD/G3Nrk9h7dRQNOPnm&#10;khFyqLKQu9ljUIv8H6xCphjfgMa7AAALkNsWsZDZcAZ+qUTxUJNARNB6iNPsNco5PQIMHq6x5h75&#10;pYFharXfjZpF4UujKuawppiRBrBrFY9lAAAQvLK8PIrWPZgMeHO6I1U1obbeVgsz8vEF2TIlY1X5&#10;lAFAxNBvUtAABplYJPp1vGEYSEkG4ppHIHpFkVvAOk6PYHCRFMCxAUgOnEbWXaAJU+bZRymAzu0n&#10;4OopnxMyPvRVpFC4uAIvHknhkTIwZkIHwCw1KBy3a1Hj4faTqSi7Zhbli9i8tnDdS+r28h5fGOVh&#10;lE5m0M5ZHwnFkRC8DgqrrCFIRVUy6hChVzicKTx4iUq0OVWTY26ovhjXq1VgiDEj/BIkzAbnChFw&#10;iTKy5b84iDnuiuOXjjaMuMr5k6E5WjLT0Nm3ImxdU3kyjjDc2FI5XvpgpDE6MujlKT2AfWE9kJVx&#10;UT2oPlopcVoffaSh2eiDmJijPbRw87vNoOcecubvZVFH2qkjTSMdHRy3mhlDJUzryhCfs+vcr01J&#10;vzn88s8jqAviera0kCQZQAi6nRC/Lg97mYuVRNMaDm8VntDckbD/gDE657l42i4Us/TcEkCAAAAP&#10;9/gAAweBQMAP5/v6BQQAPyJAB3u94gB8RkABSOAADR+DAIBAABQiEQkAwmVSiBSmBSWRwaUwSCy2&#10;SSWFQWaSyRTGXSqDyOewmdRBOHAnP9xORzAByudzgB7Ph8xF+Q6BP0AA0GA0ABOwAACgMCAB8vh7&#10;gAEggEgAFgoFgAEWyxAUC1aHRJ9gAB2QAP3AU5yuUAOp0umQ0SCgYCgcABjIWICWV7vd7WoD44Cg&#10;SRv5/VqJPyZS2XAIBykN6kAA8Hg4AO3YAB5vF5gB9vqqymU5y75uygG/aaXAGY1jRQ6CboDY4DAo&#10;FAANh8QAANB0OyQCgaB6aFwaFxCD7qTcSbyOGw6M1V71Stg4HgAKhYLgDJ2XPQ7w6SBxCGfjvJEA&#10;bvocmCbwC/aHpQn6Cvuv7AwYhqCn6fzRGua5rLkBDHBEEIQslAJ+n20R0nUdSPAMBCNo6vrfpE7y&#10;ZoglaEr6lLPK0269wlAacNwqp3R8qy9s8gpqwqABtm2bgAHYdx3ooeKLns9YAH0fa9okrR8n0fSF&#10;QG8j6oWhjbSogx+L2u0AhQDoMgAF4Rg+jauAA5y2gI8iRvElMqq0yrLvWqp+QcmrRsBQSUtND5+S&#10;2z0EoVBCdS5MKTxgoKbO8l8WwYfqGoFSIAoK/KYpkn7dUEhT80W0aiJCnR/JmhS+zuxVPoQncYRC&#10;0UqL2fSJyq0TAVxMq/0XR9BRyq1fWGoFXKEAahJwnaGILW8GytQDbUXQiIzDTSUqvLB9oKflNzC7&#10;bhw/CVVAJZqSJddSRrmx1PIcftgwyst3Povq+Ra3UELqu4FAS56PscteCgStp8Hsy+FsvggAA9iI&#10;AAhii+MaADMscCaOgaB6vUOkjJvpkSyPsf9nJHFac4wuiyLun7+owfLcoRdSy0sodGqG4iXH/V1B&#10;UerNOoE0L9oLL8AVUnafr0AB4HgdyzLOjy7VSg9SoHTsFTArFZUvF2ja5LmxL7ANan+rSdpVndLO&#10;7tjOprG+pKqz6HbLiztJtL4JAkCaxLpSlKJLUexWUn9L1Cmrhu9tTu03BqtHbH6Mnw+AKgrEztOJ&#10;O+tpWofG1m0lQ8PUXS7amul1p0i+L8/KCa6gRhEoOR/nWdZ2gAbpvG+16KqktAAHoejazK0SugZO&#10;WAoXa263YsrsrvVEtNFhC25U28t6eeGxI+st6L2l7JLL16IzGxkAo/l6EabBEW5GsoPA6DiNrCyq&#10;q3o0VAOP5lNIjdCDFLMlZWlQrSuUpk1AEcsAAJAUApAACgFQKzsHaZOZ08iQlVKgRagQlR6QAHrc&#10;qA1jpXz4r5fGgln5D0FngP+dxR6/WQOHdQo1ryDEGNFV+AAbQ2hslqLmAAESG0PINIcPMeQ8gADy&#10;HmPUr7fUMFtNMyhdjnEXtATAaBaz7VMGBHqPUekHzKsjLulEtI5BylNHMOcdAABwjjHGACNJiB4D&#10;xiQVNyrC4mK7S24Nf8UzbLBH+RpfAJgOJrBgCVDoFE4gLYQxgzZJDvN3MAlhLMYCqj5Nu/4rUGEH&#10;snQKd8rRAyZkxRgzFBbYXyIwaTKdSZQIVL9Zg6WPiB1KIQP3KFtrWzuEhPMuRV543CLQTCp82yVS&#10;MTGV6sdIEmi/j/fyZ9sLV4/nHcUSc4EvDvoLQnH9G0xlUkJWmQVO5fosj5ImPhMY+B9mgP4ShfR+&#10;Wik7MmgEsZIzfNUPsvQ7xDjGFlQydosbz5HoINwopMJjDtMZK2V0AADgHFeAQAYstBTZDzNqZlFA&#10;EQJARLUAkuMIjXAVAuBZiYEaOGNMcARqtKiygCpUyM7TIFjN3APD9ShNmYszKqUNu6jWeOeX4pI8&#10;RLF/FXPwS6eJEIBOBZ7CxcKiSKI/Sqlt6C+6huQhUeVA7YV/GKqIgdQUpjwEIgBDRVS+1Qkoawo0&#10;5MxS906U4QJu8AmfIBpUXejYEj6U1JkneDallaIwq+flzaMVPEGJrWVTii2ijtHYOxKcxgLOXLES&#10;BnZJ1GV9q4QokRPyfL9NI6Q/JNmgkQZ8jFpNo7MjKEwHQf5Z0tx0NqOqx9FTajvHgk2OZF6fl2LK&#10;wE55nyCsLLTOubq8ysAOAYa6jxz25NoK0c5gZjIrusLKPJJ5FHfD7Zmyw7QDAFlxYMStRJe5r2Ia&#10;OWNjBILwFeAoxsjwBztL0gKlqyJolplDOWY5dgAB6pRv8wsijwiI2nBOCmCQKgXAuL5AqCp3UaVf&#10;sNVqw9bsAlpK7SGErIJVttsWqxxSl2euIJDFVGOJ4bOoU2mVIM0EjjaRMY4EmM2MLqbEzNLbtncN&#10;7b45kvmNlDYnawhKTa6EEN3RqmJLdcCVkIS0VoeI9ImIjRKOIcY5AADXGxD0bo3xwNOHi9tKiWyD&#10;kOLsXenpEB9mWL4S4E4HANAABiCU6YFjWJyr5RJALd5ZkJMAQ6ikICzX2UAQ6DC2b+2jsTK4/ehj&#10;urRqy6k3ROIbLop+QdAMfGlouQUrPEejXHNgbWacm6L7DEQj4pTQ621tkTV2/mfUyUqOVf0sKZ7X&#10;XQrCORqJUx3SBJaStPqSczUdG/yafQ7JAwBl3KoXseiUh7yYIwrx/rJ1DL6WKYFA885HT0pegheS&#10;+Tdr6n+nKH5cC2z3HsPUtMXYvvNbuWtFDFD30bAhm0lJaHK5SiYrBDBz7lnvY2BQADfW/MdPec4u&#10;KJ0UMCLiXYxy09IU1RRTVzVLo/IMSjExm1lS71mUdLJflgKzowyIuxPMxlH0uLvZclRWFF1TAAj5&#10;3BnjRHLc1ZhCJgVYuutMqXT1W+fYhQE4WxKi1R2YUu2Zx+J1JE1S0ltynKLrEk2XNilR2qTV6Ozf&#10;w8hNnD2BmJVewl54aFF1yedsKVS9jsdtVgC3cXWaZqDaJ93SlK6XPJopoLpbRQ001yBlVqu0AAFo&#10;HwK4/1mucQDtFyoB9kj7mgk+JEmEtqWYeiFPaUp1ZQNo04eBtaHGuAv6V5JcR+32j5xROV4W2o+S&#10;aRVqLRX3Fz3nQ9DCKMzr5JHRaJA7zY9ThEV4sHBKFMxmTpgjyGe59WnpdRkGUYvjnHUOtJRFgAAd&#10;OkAAFYLwX4NMcz481ZIZqVmw4EhKVDRMLcre1FPBAB3UbuQStLYVjNr7FqWT/T+iIwbOhULyRCWo&#10;AAG4SOviQ0BEBIvWfGsYXQzCIuiOiQAgpMNWAaNcqqJWsEqIUegwUa8WvIIm5sbC0KJkbMPIgIAA&#10;joiQGaGeGeAAF2F6F8jYjcj+S2hybuM2z2PI9ScqU8IKBIA0pIBqBOBGMeYqoiMcoiLuXUQCcIcI&#10;UASwNwbmKkSkQkQiWstOP0VqJQfcbG0Ml8awrWX8gAZ6KwKGQI7UWUdE6o0crKVmc4Je6SdM6IbE&#10;rbA4KwWMhy/UsiS25kRC2CRw20OGJw0ukgWMSuLMWC2GgAPAXWL6fUJTEe6sLKNEJSHm2fBSHoT6&#10;mMH0f6XEJ06+JcWMJ2JwZGQCvkzQRa7UM43GJSI+oAxs3KvCOeLeLiQm88IuLOcrFIRaYCLaK4Oe&#10;92TqJGzGqwIM0yX0AWoZAsPfAm3ub64Io8eRGUeQpc5yJS9YLgvEeU46KG5Oi6iY92M24+hQZWsu&#10;xMc+5+QW0sJwmSfadbFKJYmIIKS0cqNgdwfIOXEg1Agwlga87wlQmqc6ISgw76sWP8tCJYVOVQs5&#10;EIsCIcrgg9DOO4qWmuMmMc4MLq/Cw8dMrIl8rkXWz6hUisJUlVDLHokyMMMQPy9KPmsIg2msVc0Y&#10;szJeOGxMbW7qP2tAP03A7CdNAyAAFQDUCEKKMkO0YE4ATjIiTGW8q0a6f6s4/AWEIEagiRKQq092&#10;macYjE2QLvFeiIj+revs5kJ2ASvkj8ruayvwvsIyLSH0I0mIZUyTCy7KrsJApYx+fQJAOJCaRaHu&#10;ImHStqAeAk4IBMwQwagokgVaRohmUNHiTwdK2ALMnUieAAAsAwPmOybykgVSxU5212IKzS6CaSq7&#10;FA7AbDIKJq2GTKS2G8G6G6sqO0Q4Q7FQlQISxwqiaifIYo3vFmj9DSJO/qIetEIQQIaKZiQIUzDM&#10;6u/EaciPBeF6F6AAFwF0F2AARGMQWmUAL2fcWarsg2n0riBGpGAABuBSBKMeAi3uAUh+oioAdbII&#10;mgQIngImSyKqjISnLGeYsSU2raUcZ6sO6VJuJcrFKKbAJOz+X3Can3I+yaIQbuUk0fQaq2s5DkmI&#10;rA17JlICWkMCNuvwWDD8ky7YlFJAJHLwVOJrPsTEL24lQaLInoaq+UKAO5KhE6IKyiLSHhOeHskq&#10;zI16Z8JSU052lCZqXWe6+aVAITFK8gLKocK8YCRQ0qNEQyLuAgAc3u92MsT6wA9oIQXgdY56946q&#10;puRapqTopeLsu+NaoaYqAYuWLchELcoYTmLkYEZYMcZzQZIgamS+p7JomAxPJm8LQSKHRHJxCaXW&#10;58PwU2SqKrHulAYxLOtVJHAylK1zUCcbUDUoQZHS8LUnQpKA7KRomgrgZnB6S8ZENNHIns2Sb44I&#10;6zQzOLFVQIWGJq39Qg6OqPUo7A6OgKkyHWRI6q7ipIp+NHDOIQ/u04a2sKdcVNIBWUdKIbMgsQgy&#10;7xTyIEFCC8BtKKS/K/LSSzD6XRFG72O8U00MS8AOLaYob8YQOeckSaeEi+ZUAco9TqigJdGKnE6o&#10;UErhGKUan6xuPYZmLTWKIgfxOGbCV2vMRaS/Oap+c+wqO8MmLuAQOcLkvA2ULuAcicAoAuTWgSgo&#10;gvMUlawoTs5G1/AEftUiRQAuMjLSfDM6q8IYqaq0ZxVkbg1wdKXImE0M2qO7YOG9NcMkLuBABCTe&#10;vkv5JMQauGHsi+i9XkX0AeAgPfKyrHJsq1A0UNFDSDCw6QqCQ+UXZmvuAAGkGqGqAAFUFYFWSMG5&#10;NhR4cquMIGn0IIK0KGM4noZgK0BKAw4IBwBSBMAAAuYqvCLbPcLEX1O9DmS7SCUXD2Hy2ig+eAkx&#10;ECk2nbVGKwsPLpQItM6e5A/K7Ac6ceg4JNIIPAJxPmp8aw0gk6btFLVpITHSRifI0O2ETCaKSoKq&#10;J2aKNHLwXwZi2G1e0HBsiykhOCX1buJaJHQSsKqMg+WsIsiYHii6eCI0H0KwweNHbElMIVYAaRUA&#10;M/EqJcLeLaAmx7FrUiO0M5IIK0oQAAvALiUaexLAi1EiRa9sLqN+S8L9YqOffu67NiLEMyZYLa4U&#10;YxYtgLfvVgOEsRauWNYGffTGqaiscFIcmCP4f+UiJw2GaWX5JzWoIWRtClUeUeMy5zITUCQZYihp&#10;cw1Mq6yErZdlHVZ0VQTtJ8q6RfT2Kq6mJU92JERZL0O1Amb8pUv5eKJMlJPjV1QVJ+q8tU0+TAbF&#10;RGMOMQijMs7k38JvQdhbVEJamriYrO2OsuQMyEsE6Di4JUFEC0Bo0XcS7HVnMZNKQTeUxWdQO4K6&#10;PfGYSMSRPyL2+KK3Xq3k/1eBAEs62QLKg8IzD6kyWbMg6ig+wEQQhsnWrMqRHZMchONKIE47A4O6&#10;ZUAKkaAPYsAC2SAqAyA2OgA8TeAGr4weVbZw8Ag3ljjGWkTGSiKqoxMsMjTSs1HmaAUFiRZrWcxI&#10;fIsBI8xAWEk21whWK1NdNgj4iCOmYfWoaSUAWku4IweBRGS/LMpTRiRbT9MgraZy6OUKmirIISnQ&#10;NEy8HCAAFuFwFwAAGQGUGSeCwFcmmmmUriJOoCI8neUWBMAwb8ByBRAUAsYqOcYLgFn44638lTeu&#10;IhBIeKZkcqKokuvtFHXKmg5CqJdWcWhSfaPJZIJWuEzar9OEp9MgwjJKtNKBmJEGJma7QeO4lMTC&#10;hsmG18z9dsWDpXJ4sKrjocWkIm8cbCaTPndJQ1ebEOXQHqmM9CLSHkv+NkI0nNXOiolEJjIcrkO4&#10;mktI5+R0JTkCA8A4fmLAb8vlKO8gPpEIrVJAQDPZTPEo1jCkRgvCLiJ+qqKGLmOfG09bG2YGr5LS&#10;AEaqZUS/VhWZIHI8IcT4fEx+ZvWcPMU2g1qsfCltEWUXG8MDg4WZsm18U2rgIrHwIhH0bac+5BKA&#10;dO19Zpg/q676dXQ3tfJwdHnMaIXQR5PyKqJUZUw4L9aQYmAgr05YJu4+hlhWUXVvq3QjnNgtevPi&#10;wsHQMO2QQCI4/g2xI4ZzIHqzU1dk79ZM8ZhfH7JtOIdIFKC3W2M/O5FViMJnZEhfGOz2X05OHzPC&#10;pfAso4QyRQHAHAjfMkpALE4xCQZYLuUEgNBwxsenmwKqS0KqXw47YO34VSM/hCSDnKq5dIJHBI0g&#10;TOk/M5uCAKoiwaLuHuXQAoAwTWBQBYBaLFXrla0ppqgQqCikj4Wmi6MuYCLiArxKLq5zshu3IOJW&#10;NO6ZDM3GZMdgaVl8myazZkbRAJAMNGQ3No+Ymk59VGVxLGmMvprVRMariqgFh9J/H87A5HsglYLw&#10;jhugFwFyF0AAGOGQGONeR/nvD2Ku1gORo0U2M4JHYAAMX0BMAq3vPNPQAoAi4SLWLdgEokLLcSj5&#10;cSpwsZa7HoWDormwcqgNDzbDmEwk2I16X9o9hjyTJ5IE2OtRC6cU7GP0UkWwwgxHMhcSZjpsm0bT&#10;M8ZWk7jM73Volw8LChRXi6JDjHJ2Jshy0heaV2K0HkI0HhE1nqKqHou686bcO3GRjGIEnWNEdTDX&#10;pWaOxtCZcCAq4IwXxSNaK9LNCXdOUttEgV0GPevkRRdwjALS0gkYOfA+AJrTyBK5LTf5TqRQLIO1&#10;RfGOpa7uPFs4IeXJVoPQjCt86tzHi/TzCduTptcXnwRhT7fVq6ORs9cfzedxkLhLK3DDDnITJi8L&#10;4KVLhb2xjAqy1BUwrX4/QTLawth5y2X0JKLKoUNYo4NMRYRZaubPNCnfvDg+dTtkUdgxCiS2HR6Q&#10;LUeVrKrQmwJtkKNHDErju3jPSVFVCzM4UKcS6o6+0kdKFCCsBgJobt5ml3uQwiW6VRm+1JXML+P+&#10;JBGUNc8gRQiUiYosMueaIXJ3w1YeXXh7HbkmxYmKS247HGqx5eySJVoklt3MUms8L+KulE7IcJgC&#10;piokL5LOHmPYAgpEAABcBkBkI89cwfbrRIJ4PGWdCbBOvsYao6eQPiAxgH0zl8m14v592lx+2wWT&#10;ISVrVqcV4Xwih0Gyh6hyxnAUeriyZWqYaIV40IImVi/mRgXXYngjmBWK6/M4PJ10aeIuGCGGGGAB&#10;OqF4AAHW7domSmIn0sNBXFbmqUU2nuAYkeBPb4AABlCIPgAkPekYRQAQIABAMAAMBAIAAGAgGAAI&#10;AgDCAHC4jB3+/n+AH6/X8AIvF39FgA+X0+QA9nu9wBJ5RIpJG46AAEAJlM4fGI1HABNQDD53D3/F&#10;ZxM5/HJBHIvMofCoXM6ZOZpNaHM43O6RMJhEZzVH9N4s/YxUapCofCZjUX5ZwBG43DofH47Q5/L6&#10;PR6dWZjTI+/Jtep5SIfGa9Pazf4/daCALO+7TQ35IHs+ZI9XxJHg9nwAHo95Jj31JXzir5HADd9H&#10;iMK+7RH7WApjBoPorTWwABQLB9cAAPBQAJ94ABYKhQAAkEAduNrVqrDwUCQUAAqFAqAAT04w/K9k&#10;5J1q9DZjo5rOInswNAwHxwGBALDALC9ZB8F3pzrKNfu7pabQ7dsa893xKNog7WLupq/J4+ynMFAK&#10;jI8jK0pu0aYsA+aIIOiKlgCjygIqjaRMueB4HchD5P+pCLvenSnQ0wartIuaPKKf7vro76ZPymS3&#10;xsqKhJwi0SxgnESqoup+uslJ7nsAB9STFURtYpaEAABEogAB4HgimSsSamD5Qe+6hxMpL5RSpikx&#10;0uLYpckCRM6dE2AABc3uECUrQTBKmu+qjBTMn6pp1PDSyDM0syyqMcvsoa2PjHEgRmABPisF8YKG&#10;8MQy0hai0TEqMMK8sILg+QCSki6YgaBoHpwmJ1nXEEjJQjCZAEo7zoeArxx1CqIIWfZ9q8s6vPm2&#10;sKKwyCWqAmSvH2kTqq9QL5O0oi5rKpzzoWwSP2XWCroWA7loYBADgAfaqAuDgOgADoRhG3AFAWji&#10;sH7H0eR/LSYoTJyYwTCJ6HrI9aAQAAKAoCzpOZXDFxpF8XI2rOCwHK6sKZHKhKA1UFQPCStr0buN&#10;XAfbOhEEQQgA5bmuRIKqxsuzqr1Ia9YpIMEgCrFbp3ajkTKnCkgCiiqTUABmGcZwAFQVJUgAcpzH&#10;O01eSGxaLsajaNK8fTUIxXcbK9aICqOCIFIGFgQ3KFAPg5f4IAaAAGAU5oEIE3CDRDeiazohSYT+&#10;mcI4VJGOyRJWenwyYAHxqabJcqC54kp6/KawsdJ9iuKUQwSmNZMCyrotO6zvi/GTHAu5JpAdbwjq&#10;LD4NM3ScvWL5YXimUK7lEtcdHWKrkuGJxai58n4xR5X2lMlMyzp6cAerPgAeT+XBd7TRoqldq8m9&#10;5L68byAJXNksEAwDwAmoI+8AAZBgF4ABWE4TAABs4ITWb0ZE6gIghKwGAZdlbqKra1MLSK0rRd61&#10;nnUqTAhq2V5sLZSycp6BVLP6UOaUjRem/n+NoipySB0+nfcsqJ1ZUiuPRKo7sxTCzaHpQSS8vBsk&#10;kodHgO9HQBwEEDZMTMgyTnEIIIcUZhSgHLo2c0RZhRR1qkgZcTVvEQjCwVQGdaCA+TLu7L4WFujM&#10;CqHTXYA4B4EFXr3AEek+CX2Kxei8hJ2yNzYw7JOkcdMaUppUjWqZuaAnFOgYWncqCF45GGJdEA0q&#10;WXOuygow1Zi0SZCgCyDJDUOzBHohg6uD7yypgAAuBc6JAiBjwHoPNcBRyTGXbUAw8S3x0joHWAAe&#10;o8x6kIj2U6GZ4iBm5IG5QmyvEiEag0Q96x7DSlnZabIxLfCSHzIcQtPbhGLKvWewVarEwAlTPkts&#10;BJCFvJIJmBQDIGgAAfBKCVKD80rs7Qg4wmqt4+I+O+r2Ug9l+PakgBgDJswCrfUGigoLuGKqTYa5&#10;GeSJ0dMUT1PRBoABvjgHASEyAAAQghBAwOZ8sGUM0dmxJhURnoGFKUhOApVSfl9TGaInTliHjsHe&#10;iAWIshZAAF4L4XrgXALLTKUdp6mivEiMUx0xSsCNgDKBTgmQGAISeBkCddIHQKgSAAcSTwDQEr+A&#10;SrQ2cAABlUIivRLZpSyOxMQTeXSEnSGTM6ZCrqyWp0zQYvEncgoywIKoxFEhLmGqMo3LCJBTXIuG&#10;Rs/pzBOVqE1LUUiLRPoxuPNlCdqBskEMxgoVpzjBzAw6cUileLFF4kvPgfkz5ejJEoHmSczBmiUt&#10;UeKXqzJlx5t/XAPwj1hlduFKhMw1r7TxnpSSaAfpipVgGKwlFb4HQNAbAADUGgMgAAiBAB59CcAD&#10;VMAUAiZ4DQGNnlcQwA8JG6MQKGRkvTKEZGlLoS+N8BlMl1gwaU/KhCjywutSoy5454Q3gQgOL0JU&#10;vN3K5YljkT5bHHrioA2Rk4VQsIirM3TM25J/hvXOjRoi33fRUbAqtZHENNMWWppizn8YQjsYcwVW&#10;TJkoV0Yovqt16nxJjFQAADorV4Qo9Z0BRb3wbQJgt0CLlfXbhMkUkibB0RtxKA5s8UoMkQo6gOIB&#10;d8auVoen0px9XPYWYkovBdaScCbC0DUf6iFCQyYexAv7hyHgQAkqYBVzHjj0SOPpBmVS2xAKcO0d&#10;sLB7L6IYAI22cnMnqIOt6hZd3SMdZapLFSiKqmwh8kigsSiOIMdYYXCpDjupPK21jApWEg1ZR8TC&#10;45MDcpIKGBoD4H7ggnOCAhUhabtSMQHXBux9SYxOMwPWU96gATVmsbRf130g1pPxAwi+ITkzhboj&#10;mckN5h3jQyXAuo/i9DgHDQNYYAAQbPYGv5zp9LvOpYajjI6YGauTQktXKGq0iDZG2NoAAohSCjoA&#10;OAbxX3YQ4wgRpqBN2/kkJGZ0AhNQCw3ALHYE4HALgABTcMAAEwFzPbNJ4Bh1KlkDNqRJT+Wddsyg&#10;2YQrx+ayyxquXokZej+GXcEZ3DpiEiD+ygwdvKNCjrxqiTkqKYcWYvVhW4+6KlEcsMMxAw60SfTL&#10;ySyfQbrTDxkTM5COEcMYcmrlrhFtZ392QQyTSG7FB8N7MsZGguZDNtUeGZ0ytojLOBH0yuB0O8n5&#10;GhHtjM113MHrzvpkBMLtnAfuIDsHANzfArBWm46m9yYvaW+sAhGKuLwVYTVZyUMb3Xtr10vOqEjD&#10;E6Qx4WJhlwD+V6OxWKWS7qKiKoRl/MzCH1ZKZOJ1c5HDFeMskceMKyGYqe0emqsq+Lyw0ZRdO+CY&#10;KaVRRWkkEsCK+RwjyIxWzdWLxvZtZTUELSU0MMbchR7j5Z4x3FhnSAEtph91i+MHiNGp6ruXOBhM&#10;iTEoHV+VOKVk3nNS4Qo7uQ9seOj2ti7jdKNRQi1MLStdkgdGTtgdGQmYSYKyQxSblKighIogqYuj&#10;SQ+yp6vBe6d4mA47jrwIg43Jb6kIeKUjODnghjiQhY9Ag42ggaYbQzCo/I9CLjAaDAw4fhJUFozp&#10;CJExg7Xb+gqzQaDEA6WBXQzpZxnQpaCYfg+QEAEYEjT7ULMQfxMKwzm6LJAqLR7hCAtAeQeaTAiI&#10;9IDS3YggA6Z5RLi7nDpDQbXhGYsa6ZiTIzR5M6Y7GooQjagIb6lQlCg5kI6cLhxZhjx4qR0ELxw6&#10;MhyRHxOqeSyRzAmL8YAAXYXYXQAAV4WakokxI6WhxSHQi556+rQgxQkYkghoh4BEA4Bi2wAAGIEh&#10;kIDACZKwB4BIgYB6bjhKZ7hZtz2EA56wscA5hZ9ZizeB2gpziwmpJI/a0g/okhwQkimRVxRSMRH7&#10;lIoA+COBPD7BHpw5nDmjmZO4+ShjJoxbJA0YjokBd7xjIjYotZAzlCPLJzC67Kvz/auo+6IStRd5&#10;ZYuBzTCEYQkpwQlKgoe5wYeh3QAAeYx4AAdweolAeQkxwJqxX0Qb4I5LAqZqdRharJawpq449LwC&#10;5Jb4EpdAAAIYIQILgAFAE46RWo7426W6i8a5ycarYQwz/8lTNUaKyScjDB6TKBBamKgp6jy5ijAR&#10;zRPIoD2p1Dl7kSJ6LI9kGpxxvIjaM4ABDweD1ohZ7RCg+RtSZ6FzWpBxPzJayZ2xV5Q0oymCdwga&#10;4490XQoAlkfkKiUjVxBpvMaAl6Xq/hjgzpMi46GEHLOg5Zdh+Y4oiCAJLitTy6GzRsrbNKH6Mh16&#10;wIlQAD8odTgYCioh+hdgl5W7XroRHJe8BsawmaqbJUkqvS7B2AujmpPDaY74Q4JwFIf4hI151b3r&#10;YR6LqCvL0If56Ao4BBtUrYAAdgd0pig6hLEyLD1YeUpQd6FgerOCp6WyAAuhlgiBekA6x5Hzs8iE&#10;2UdLDI1ItD36dy6UzbobRAmqXpCIgwu6G4vofqOy0zfA9IEgFIFTZwEkIoBABZs81ApYrDsiAr2a&#10;ww77zzVqU5xiaq3g6Y5qiqjLxxm5QMurIijZMyYy+DwpCL3x2wjbZcN7VyU890IptRkhHY2T0jIj&#10;IhPhzToZnBkwvqPyyQrTKsbAAAdAdMxYTwUITwAAagaoay0qEMmZm4mRZxXRXhqxjrewnCpYg4C5&#10;sx8gERcprg5oBTfJKYBY5oBxdZkSaIgo2wrB6w1qqZMDJaYZTIixRg/Ior5i2LGyc6U8SktY/C6q&#10;wMzNLMNJurbBGb0z7U0RRiCrH4nc0BFRGBPjpCYZPMZCMg+dBc8RLcAqHIoUM9NZg795lB1COqMg&#10;1AzqsIkJIgx4xQyQzoezsIzBwAdQeIekpTOB3RwqYRdw2RZkogmJEbi7QxIZXycJt8kg7g6S6IAA&#10;DwDpcoIIH4H0UAF4GKorHjOJRjEEWkv0a5BEBYtq+jmxGFOslZC7NLiq+jqS0jypb6uJYo98A5Lh&#10;PKiiIjM5LzzpBhILlbXr/hzAk6U5Dy/yAA2hSxph7x+TUZIxfiCcm8nR0oq0yQo5XYvQkyU56wg6&#10;5iTzKwoZXYxQd1hMpRDx/jz7dxII1AxRv4y4vKAI8KiogwgdJyTyTqvBCw0lc7F8k6LTH7Q9PS6r&#10;RDB4ex31FgdKSCSRNxOFkaL6O1BYqwvrOQ+tBVFM0E8aPbxEnj3DltNqQIAAUoN4JREomJijepIt&#10;iiWZqiYYoJmIhbqYzpfZI7j43A6jTrTzypfz2pIzjw/p/gvTQBt6FIlNshKKZ5WggY/IjIi4eQeM&#10;4M4tUCpI5p+aTxhafEdDERjj4ZwCrNiBvciB+Y5qFxb7WDqdS60gAxggEoFU9gDIDrTzMI4rKohY&#10;fpMMaKvjRrVSAxCLVxI424CoCqdtANjzGLGkhNNg0lOq7VcL/D3AvBpiAzY4vQcN3UfgelUCbMIp&#10;tJdg+avc/AqDa5Abkl46w9nBzBDFHQkEKaU4YYYYYgAAWQWgWc/gr4tT8FpRYwoCc0/ZIYjZ3dIA&#10;mUTgmID4C4CbgADwDBNzywA6G4CJ9K4svBKTwDho2Zt6DDAquhlMbszNmlkjjCrIk4khfVUAyyJq&#10;sYwoxqPRLqHZ/ZOrk7Xaw1CDU70pArIt/9Ah2DnlElv1LkL6wSuS9gqSI919Eo2JHCPLahYsw02S&#10;u5pQ/RTV8g2SyokLrUeqz548gM3DOAd4edUAe5qwtZK9kCAxLLi5W7oeBywK8sA48MW047OImIDo&#10;DdXIHwHoAAGYGa4CSV9jQAu7ATIRHc1zI1bDYE29qYsLXEceGophCMxFa0+5FE0AnlNra5ILZDtS&#10;OKcz2jFyAK7GGSdCU4eVubwIsowpJIzoCeR7ErUdCqop+J9DMSEop7+6iwAZWsvYeQdwdokqUo6S&#10;5TBYxjZAAAeOVQACkKFjCqftEEuBIsR42T5z+hug8JN5s65ps40Y16fLmg+SIcWc2EdaR9aLdx1w&#10;wt3pI78tlwC4CxgRdZdgwWKri9Llmq8riaA5GboyCpArF5iLJy9soMSo+YXYRIMk2QxthaFgdYdQ&#10;dktSptKqYTM4wo5g5q0wjcQuBZKE2zvyggzoe53xnqF4gZlBRC59wgxRddxDyxIjkRqSgofTqYq4&#10;g4CCNmgCyCRwwsd0tFrJ5LkK2rS7ysibS8m5N5dkfAkizIlBbZdiaiawCgC994BM+IjjOjKpaOCD&#10;wcq5ROeWZiiwCoC2mpgkLt2LITYqDV0E0EBpMhiKv0cjQ5wpHCvQjYcYcYcIzF3oABdBdNJz9Vqa&#10;HjA7oLJ1QahrzEcSLLCA1Ar2VU4IaAaQagAAXQXgXYAAcgcgcZJGiAqUaBk50luLpirBvbC4BCOw&#10;EgDRgQFF90kA9IA40psyKtJ2Uhfx7cD5mTSVNkMkneYQkGa5A4uatxilHgkqdFtQlAzQkjkKl5+6&#10;PVZWWK8CCzahC7/9osL2GecDCA/K9jW6tO0bXTCEWyfpICjYnLk8+73joUwkdToJbDQY1BlepRcG&#10;VAz4xQy1TMfOIp47r4d2ILOGIplY5DqJaUuqXApM+phUXFiJixLlgJgsWgqq2wg4DYDN94HwHgHY&#10;AGLYHgAB7yLC9mKr0qtRMyOkeN5TBhQJE+nZLqH9HRpliZKBKSLxYtZo+LJb31bwv9cC7bjGaph8&#10;8b7Ju8tGQ4ecphIJ0YtGR6okqh49uiSACzf5KhUw87nRiw9rOw2eUoq/FxEAeuRA3DS4vrYYoEKi&#10;TAds3NNxYqBJvlTO09io87FI9z+IhZUg4oBS5orOX9OpLcXWFLbSq145FqPMg5Fwi93qTCUNl0LC&#10;a3FqRNZNAyHlzuzbJ5JzzRxKMRQ9n0JxcBwcxQAAdYdmUKEAAAUIOIJgf5JIvQdvQIxBXRtCbhth&#10;b43MiaAcE1cY9Y3BUIobsKJdSRwcxFpqWCqpjDjCd49IgsD59phYis5og8iQgkCCTbOpKMyAmqJj&#10;ehvdfokNTZLK2coWSxdi3CAy5Tv5WpnoAI44AuUoAemxf+og6SbhmIg7kjLdPK7qwr0JBjVwlA8K&#10;SKdqF0LhP+N7dubMlpRLQE+rsjYD3DoCv0NgAGrAcVhcpgEs93SF4VcJEqACedZev1Q6xrNTJHCx&#10;0gd4eCTAZnhIAAYgYoYveIcocttQy55cz5GRFmcql/JblJpmPrEvTIEwDbf4EIDCohrqVsBptI5s&#10;VUvBbnWDlYhqXCtGn2JqBosq8TXMcKHom6rx34y8CY7GHRlYrkZBGgm79jd1AjW6YqA9Nm4zY23R&#10;LjCu33OVk4t+5CfqONEjB6O2b5O3eGFhi054uV5srxZx/0rzsNxvtQzBZMgYy+71dQzIkpqnijNA&#10;r8Gheht70lzQm50a+jEIsSAMkjQIoFWa4bTwJwJYJkUAGR8apJf0Wwhz3A94mgsA5LbrpRHbDD0s&#10;YxkzYxGhIg/glEOjnu4mtcZaqcY3yRZTCC9hCLmyPkoorMbYjbVyTBDxEFmxq4rx+KLApk4AAADf&#10;4ROKog26OaPapzFQgw9JePNCgi9Jt+Qlh13tUFhOV2vt5WRq9AvaAo8r6wiRt9jdmOXrX8P9onMd&#10;v72rzOZPJgiy6+jowsKc4PJGeM//INa8Zu3UyeUyswgAAAD/AABgwAAQBAgAf0DgUFhACgUGiUEg&#10;kOh4BgsHigAfL4fAAcMjADmczoAD9lQATptJD/BIIBIAe71ewAAYCiT7fT6AD7fE+AgDjQHAsLfz&#10;/hr7nkTjQFAwGjcae73kL7fkNpUCrD8qcOggBf8Whkpfz9gsJAAEtUGjVjgkrhFzoYFAAFAoHAD8&#10;rEefT5tYGBAABEyhljnAEhdorj7tE6AdzjUPgb/tD5j9mtE5jQMBwMjEpjN4AAJBwPAAeEIjAANC&#10;IRtNIAMSftJtMSyk6iVuiO02oAez2e+9AAWCwZAAHw05yMRysXf9vstwp0b3cH3XPykQycP6j+8E&#10;ZysCpVocXnADweDvAAl92tBYKjdhg/R3HQ8O5tVJgkNpy3ug7yHn0vgAHe9QAGmahqgAYBfmAABy&#10;nOc4AH0vp+Qwhj6v88CLvqxB+H6r0QrQ/KJoQrbLK8CQFL0FIOA0AANAgBbSgOqQDpyAAFASvQHg&#10;ZGoGAU+SjLsvCFgKAbIoOgUTIEyCcAGhbyOIgiJQ6yqGt4jSNPAhqen2jx9sAfKmzAmigr9MLaoa&#10;2qLMQASiIY8MsOlLivuyjrut4yj+O4tMutsykmILDzuyas6IIzAEnsnPkBP8sSEUIt7bLIjCxz28&#10;bDobEiBsmskMLQxyvH6rcMK8eaQAAep8q8ex8p8eJ7JCdx5pueDhJoxy9sQf6dMPDyBKGhclMjKC&#10;lIJUTpvIsNgJ0jTmLWxTiLEsLEANG4ABaFYWAAJYkiQAARBEEIAAYBKZzjUErUOib80dJjoxPATt&#10;wE6TyPCojpUulMMqq4d03VYDqVM/6Io1PMPrCssRRKhzspUr1FWgjclo5UCVnoeh5AAdh2HXPENo&#10;aB2Szmhp3ZSAAQBBcwKZexK7P0iU4oXOMlog2rLszCyfSS5qwRSxB56JAx3vYyyLu8xDKKZMKQJD&#10;iTiAGo7rWmhcgAbHYF60gugYTglfMRLdntnhF6NC7c3xLRKVIa9T2Hedz2A0DYNgAqK9NnsGaLVE&#10;7qT5X6NyppVGsirTtyU7rcIdR/GUHCrMAAcZyHIAB2nYdqUt+TIzCGf+Sgcjyqp/yR9HwwDyrWg8&#10;lUauLfxDxD/aXQKBWXpklOujWpKVSKJrVKTIpzK7wxEhqJWPsKJQtMNP7w5ScKitaoNbkx61Xoh6&#10;Ie3aILOpampAm8MTC2aCAaB2tKyy8Mn/agKAxGIThWFoAAiCYKIFKSGTiw++XsotLjI1WK6aYcYC&#10;zWzQE6Sm2Yyh32hJWf4R1RTw1NqDSYbZPx1EnnaPAV4co5XLNyHcAAEgIwSGtSAV8gxcWlpWaY/8&#10;6KdjxH5TKT4dY7h2AAG7DsAA1xsjZAANwbg3QADrZAXtETmyCFYMe/xpiy0tP5Ikqgn6GU9EPcOT&#10;ghwFjPgABOBs5AEwEl2AQtQBIBmsI8XOTFGxegEAGSM1UxSxzsFzWScQxRC3AwBd0dqDULYkFeKw&#10;T5MqYSmFodQT4oKYXmRVMYYh2bqnAEcIyW1eSd3/KFSopspJDVjMnSy1ZOJu3GIBTem8ibhXCFpl&#10;WxUjC7kum/TceJiKiVPFkVMp0lanh9j+K8n4eT1wAD4RCcBMqBh6D1Y8PJ7Q8yrHAV4xNT5zV2QQ&#10;IlHknBCjiFdM1Cog6foKTYmwdlOZ20elSBcC1+gMAXgui8CSE4FAKgTMIAcvTuVJp3lSwxAB9FHT&#10;8Ic7NE7xEPIBU+RovkilVgLoYdpwafk9HYb8oqgKdFEr0UkeCJsmYtHdLIWMtA8x4nsHWOsdTVyc&#10;LALOWgBlLTtsfhyB4DwIAAAXpsThqpuWzJ5datYsyXymqxZ8UNP8myHNEHmx5zM+ZNpeO1IeYaq6&#10;NNnAIaRKBeC7OhNKAk0DDGGTkkA4OUc3l3HUd6fMypaKzqeHbEY9KBwAAcA4B05M9iEI6AC62ch0&#10;GmKOMlAysL21gFzcGduiKmkTp3JAT4co5hygAHcO1zTsQACVDAD4f5hTBj4JqQxDJbHkKOUSUorx&#10;Y02sGlZVNeS85WVndwjpph31EmzmutQipX02Kbkw4I37jaUlIIfagwRMzTuiHoPaZQ87jxKc2f5g&#10;1ax/JrUSAIAhGkhkzLIPsrYAXqAVA2BwAAIwTgoNaA82CUX9lIXm3uosAKKWmgGcNTJxTjGlAUjV&#10;mrFjqveMPWoi6UJPmUnwv2fqhT+yQUERCDR4R0DoQpg0dJ7Z4AAAe+iwql2w18bSgFLpW0sTMOGN&#10;0b0RBmDOGWAAao1hroGQRgmgJlrmmVS5dRzZaG3GiSaRcpJaCsvHWBaCLRBACmTAyBECF4QLv4AU&#10;AEhoC3pALjeucBRg10RuW0kUtb+kjqTZo2ZO5RG+sXb6RVOFgyH1OqdA1hpK5GlYIbIVCqFphlMQ&#10;qX1h0oKzNCIyQRxTVmEnbITl2VTSqVpPIqnRiFgFFqAT/fBPxoZqtnSaV9RUd7YtKoMV+TsSESlb&#10;lyWYuKiUCJhhiqxNI90CKsVi5ceL2h2DxY6qonw9kMlZIu62VkFlov8Wley/jOiwX7MRBQo5dpPp&#10;5hesN1q6TB5GyOBkDAF4vHvPcayAxrUht4ek9yid7rdHdd81YjGaVFEHoSTR0lDEayTwKc5LbGMy&#10;JvK1sm/pAzwnZOyWNx5ESyENblDlzDIZxkHak+g1E+GUwjAyBlu4FQLAVLvVavElK/P/IET0n3GG&#10;vGRyBnkgg9R66uqWoOvkqM4tPdRmc4l+ZPlRKlVomW66KQB5o2ppkluawNw9vddkj1lTFhxDkeOs&#10;AAN2vBPZvSz0dYXchWLeHNpVZ9sLpHd+ZOLEaqg0c9kyXtHUEiFoHQ/wIAQNQR8m7pyQpyUmk/D0&#10;SdCsMcHfBituc/to0MoypjgC2lqjvuCF60UN4dcWREyKBMeLYMKuelysDATMJvjcsvM156btyQUh&#10;oBADGRKgXZ9puH9ASAwcgEEJgAAOfs/lw+NCkr8rJJtitZybHDg2BXh19kamzzEbfGNU0Tyf3e/m&#10;okk18to02li+bgDEYNQoOZCZ7fSYVa0vJx/eILnhaY7N1BIR0jrc0NEaQ1AADLGZiccY4xxAAuOT&#10;dPL/LB2y0W14vbbXYG/cRbRYLiSHgFLUAc3AGOxgAAPgKgJDSjRAHo2MpipAGspkdsogEK7MsNis&#10;smcGEqdmzFpNAkonku8KwD+nijfjeL4LcllpuImEKpikLCvFYkwqhE5m2QOr/JVGKkoQZNym/uLJ&#10;QE+lLGMKynGi2sFNEQYmCDwkmIGCEl4tOFCsCvjLBHDsYFPCGwoDEMbjHFRokv7B8FeB5FaAAJnD&#10;AB3pkoih4B4gAB5OUh7pomIFqL5mZsuKmJak2qLjvK/FokdJPtjoGNMFnCnqiI5jJIUEatotpFyF&#10;zAPqZEZOFgAJ5n8I3i9DFGaEdHuILJVnAnINBi9s6GoKtiZqjMCkoE+FgQQCtoGknQWiysfHkInH&#10;BEqCEm1nLmPnLh3GQstk7kRCvAHxbuIipOEqagLgMREvaC7lsq7oAwbqHCHmnCPHJDssAn/jgplB&#10;1RoJaKKMciCLFiPOUsBQ6qen+OXPSmTCZD5ErDiF7QeFhPWl3EqCtPrLtiHMbmQKTh5pmEZG6ttC&#10;pGbjEjmq+Qjt3uaxQwYpqJvt6D9DItLmlFKqEC5GIEdBKgvggB/gKAJwBmiQxh8OQDyC0KfLqkqE&#10;Si5K8oVABO4MYo7qxp9DJnkE/pbtEopGgFED/L/mwyDk5iyIpjwpeiGi8i9PaIDrtCGhzvtk1Jso&#10;6GwSCR2s6CsivLqCNKqklmqgAnpAIAKIDgPARITgJSovgFhr1R0LBD7lIurDgDglNgJgKtpEhj5Q&#10;ZonMzv6GxiDpsR/RhjtFCRzP7ksFMKCiGh0B0kKBziTj2j3mSoEj6lQMFNMr4JuB4mihtohvwsSk&#10;EkFmPHMM6nyMfqrQiDqoKsFGzQRJdmxlnn+HZCVsmPLjJgDjJgKIugRAMIDgHEkgAAFmqgGQHD4D&#10;BgFo2Eei9I4C7ChuOIIlFxUTeHkratuNAOlsECLIMGxJTv7oqPDIkClpiwqN0DhpuCVG2N5zlDeP&#10;fDxJVPWG0E7nEQbQjx0t7k5E7oqKIlnMyEtR0JyDJzqiIErmDQoCvvrwpP6MXtOllP5jGEdFYCvF&#10;bHtHrifQvntB2x5QyjAJiMbHFmgI+nFwdjiT3tHpXtDHhKiQLmyrbzsIsOlD7wOivC2DIgGoUxbj&#10;UIwEYgPgOAPQARDG6jkAG0YDCRhKxwMDop/FmjxRRlOkzC/xNEBJJswtKGzD+rdDvPrGlw4RTwJN&#10;Gztk5ivLJGQh2ocDko4MFCfs6UYHRSzGjB4AAAJH7xeNpJ7DBl1mz0JKLKBC9kMjMDAN8RQFDiqB&#10;7ibqSqTk7iEyiNQiCCPpCHJDuw7LbH+KsRvHRF0xwrCUIOdF+tyjsOKNgpNKziByMF5isEwmPmQr&#10;kDhgMPQuIi7RltcTfCyx+svR0SDDuFJVHpATsn+NcrDDyHGGExIEdBJgvAfh/kgD5OQmOi/iQkmO&#10;1Chk7sdErRILCSQKKKnQMDeKnDqSTr5z3qPiHsgVk0joNlAwOpYsCrULtCCFsi9AMgNEYjGHJhyL&#10;Hh6pnjnLqprmqJuimCfHyiEC2K7maQ1KiAFgHMjgSAUAUjix6KcEnr1McinSQwjNGE/OQDhsbjjD&#10;kGuTAyiQlTkk8FgMAk4TizlUbObFmzjmlpQx3nJhxrHj3ITxbnRF5WNFNmlDMCfIhhuAABnhpBpA&#10;ABsohAABwBwhxj0h4GOpBv7vMC7TcpNr4Q+jeLUGGFPFlq8klq8C1JZ1nC+yQVtlJAIwFgQAMtpA&#10;JwFgGijDWl0zZo1jBoxipI4EkFqCjmbUhj/QMMgDsxHT4SPp9CGDfvrk6WH1kjETmrcrck/CqiQu&#10;NVKJHJypQ04O6r2j6TLncKVJALYl4sCxLLcoKNulApIjQmKrVj6NDtJwoKLF+s0EQJfTMKEPrFgB&#10;7NUh12cP0HSB4QwB2h5plB5HJB8nilBnk3ZUcHVQ7ndiVs0iOE5ElWxFiszUcT6JICtwZMvD9h+k&#10;wtCk7ioi7EbzaAEj5ALuHq4gOG7gPAO0VlygRAAPQxfRu3JzCO7COCt12Rribj4t1q+2AvCL9P7V&#10;lG0xjEALTyMHWKelDX1IOoih2KTmUnNDCm9DEU2PFGtUYGtLlJlOxjYNrjCiZlCCHEQlS3cQhtzU&#10;1nTUelHiBC8CpEMCfLJIcrEtFFNiQUEh7jADx1BKqi7DeG8sKAHsjxujozg0cudHnNGYL2AKjMDj&#10;HrfIpoknMIcxMuHtpDFYUzLM/RUnfo+m/37LCpNVF2MJvYYudU7E8NcDJhGAsAcB/gKyICfnTwyB&#10;5GOrSO1i1xQR2mDWBpWIGChz4jH1GFNI7m/j/B9O3IXxxCnLbkTsfElnZptClSEFlJbCLioDBgGs&#10;KiaHJB2q4DhDhw7raiFoHJPG/PPKezWrtCBAEAFjQAWAXgYKarviCvMCJnD4GpQWBrBpPsbjhGoj&#10;fuHNpKW2R1VzCMDzroVC5p8Dcq8MztPFExmCBCVKDNLDw1LAAVxnLD3ASxvGtUgTnExEwvmBzWWB&#10;nhogABkhkhkAAB1KllXJGB+RqlVlY4SzSTZWyFEJQtjnWlBJipQGHv7LWL2Flxa1IivABj/ACDEM&#10;nC7AOALH8AOAKMjgHK7AHI2AHMoTXFtI3ipCjjI2fI0VOwKj71qMskpmINeQ6yNZg1S1lK+431go&#10;loksbk/NgWUJhmeM5MbmmNPpMGgwgrExyYnm/qJOKwc3MFIkuS52BtSpynClHQfHdj8l5tPqQI/L&#10;gniqLDGGzEsJZh9DbUFQwwxh3h5Kkh6OUh5Jnh5iephpdosZQ3eX1r4JynAzjk2xRCIHgqUFiC0w&#10;OqvoYFOF7w6whCl6sQLuniO5yLNEdtsuyMjgRvSAWAXFvRAwGCZgEHqYMmRIl0erOCb1bl61TwmY&#10;jEr46oZ4JFAwXLCwZ6YlJnvifB0h1CUG4DCPEpyiejAKGDQYEaSDAEhkaqbRfV7MjieCfCeDAKnY&#10;H3AYJivOQHtOtMaiv0SkoiNRdlo0hXgYRRk12tb0Ln9au0x1B7QjBnjlNt825u9pYIBG1M9lC5Ii&#10;di+06UrkwmXuIa0T247mrIXzPKCDxIVpvDyFD3CRx2zUborvBkpZHjEBIAuAeB/gO3qK05sS9DgC&#10;bN7SMaKJYuTKBu1FJVTtHu/wk71Yio/1YND6aPh07jE3fC7FBCDDIrKECLSi5n7H8GHoP5oOuDxI&#10;KO4STU3w9I/T3FgAGgIDYAYAZgaOigPAP5QPOY+4nNJiOiE49FNibHxJigJgJoDnzuDqq2TK+XMK&#10;DW1Q1HGk5acMzxSDvrUb1JQGUociRvzp4ITjTjUDqHUDAYDAABxHKAABihjBjkEhphpj0h5Qx6Ql&#10;fGclE3yLWOkUlmkq0Z2w5IppiqnCFCKkP8KGpM7jxmbCcCtzSiNAJsLASAOm7gJF0PS2sgGkezXH&#10;pCYzcWxlqEbkjclGab2rCL27yp8LBk6qPM1EqSlJOR21ppuz6iCJGmes47ZFebaiVoNLt04GzrZc&#10;KP7INyZu+KMxSbsFqk4EPxiTLumvIJANPqp33ZfCV6U2I8lFlkQ09IklVCQ0pQxlcrkk06qjAB6U&#10;e45iLH9PMaEnpCMT3jxqzp9MPVQyPKxw+vfT3W4aal7MdxyGwd/RLppKyh/QKMx0haVCYjByxp6A&#10;NREANVNAAb+K6ANn4RvDQdN1IseIkspjB71zLQ6Drkrwal6rgiVmIyE3KwMtKR2LTivB0h0iUEDo&#10;R3l2AW+qW7T4WsY67gLeHgIqbh8mi05JlNgd3X3kzxnSwCb1BMwG8TZERYOLJaJK75HpAW9Rk4So&#10;sMtauHW4VjTsjjCj5TwztsPXh6eJSTBwcS2RO1inuQWeXsImKjjOIRPLB9VHt7zSuW/4G0bkUbzd&#10;eby4PnILDpaP2HWhSg4AoyHgKQBioiFmQUozI84wxh+Ue5ycNjt5wP4pfkUjbW+tNi6m8ABYiKEJ&#10;i+ZiZCZy3WS2+i+NSDbauoFMYkpCpPriDr77TgIQB1yib8zhwoBiby6j9KUPfpQjqH1CBnWyoOIA&#10;XgZAZ+IAQlzE4vOPVZZNAGynjnWmmB7B6TpkMp5NpGSsjrqcMlBVgyXYnr2QIiyL2KPNI1E23t52&#10;3KneYgABv2aFxgRDWZMmtcTBshtCANoANZrNcANtut4AOeGAB6vV7AB+v5/RKKAB+P5+gB/P9/gC&#10;PgAAAEBR8AycAAaVSOUP1+RsBgIBSMBAGQSObyJ+S+RT0AAObROKxSNyCPv+OxJ+0WeyWRAOegWe&#10;gwDVISB0NAANBMIgAHAipA4FAkAAuqgAEAcDSkBgQAAUCW6q1K4W6a1CgTOaz1/zaa3qZT8CTakR&#10;WPUeegGPSzEzabW6O0eLxvDTiNZWRYh9zydvsAZt+Ridxh9xt9Pt9RyL5mjRWTzaRYSkUaQziQTb&#10;XbHY4qObPDgCa46UUiPzLYYuZTOTzOfcmLYbYZefdOJxvqxaNybnzeK3GpAMB1J86cAePPPmlgB6&#10;Ph8AB2u94gB4PZ6gB5vjUvJ8Pn1Pn+H0vqRgIugEAQAADwQkCLn08h/om2zgJ82cIp+tqRL24zEp&#10;wj7IuAASoMc2iMJcvjVNclC2qgwrVQ4pK/Q8t0JJuxcPKgtQDpSBC1wLHEdLWBwGAcAAKAkroHgf&#10;IQMgsCoAAhJAAAjKIAAmCQJJSAq6SxCqoAI8CWNglEIOmiqlo2mSoTK1sPMA5ScNwnsyRIdJ0nQA&#10;B3HedoAATBKKIqnbQgZQIAAbQkWT0BMDAkCYJgBQIGxG0J9tREylKYo7Fv81J7PpSqygUBSfgEyD&#10;ZwY9p21OAEuy4Aq1sYiiPnvWLyvZDTwrc8C3O9A4DRwBoHAgtAEVA3TdRo1kOzC5zXxLPsFJMlEw&#10;pIkyk0yABynMcsDgOqUlgs4EvOKmjjtq5SSMZDTly/OExo4llyxlZbdXTCSQ2UlCarsmIAGKR43H&#10;+l7PMJNzRPPWh81ojSNgZQtWLWd54HcAB9H5gK9nni73TuAB4nieFBgYB4AAuClvV9R5+0lVMLAX&#10;QUsKk5x7VkeZ4nmhyIAAdec5UmYFgXIR6Hoe4APY9r9v5US3AeCFgJVA2aHkAB7Hw+tmwGt2FyFY&#10;VQJ2ip4a9qNOAWBKyXnaC4UGCMrBIE4UZEDYNp/XkLshOEXNhZSbzDGh7ns/jNo2CgKSYBwHyski&#10;oWQlFmumm7nTPGc1syo+9Nq2UWw4xbf4ozx1nYdgAHCcZySnRb3YeABu9SABrmybOcc6+yHvK/yl&#10;IqkaPqF2resMxbwJtFNUrjETicjXTatAnO8zUzvd3PB0OQe2Cf3NLqZgI2YD30DYJ2AEINAxJqxq&#10;8BUcAUs4ErPHUcerlS3ALD8tuBc3pJiqC4LXVUPck7KQ1elhxThkhI8bgi5HXbJwMW/4khM0OodJ&#10;eRtSRnoHmfM2xIfR/DfrNRWbY369CRJpRCdqA5Jzam7OEsRDRe0RF/XVCVEqHEZwuREddZpGTQlL&#10;gOU9CwB0CmxJmPRm7MT2j5IyepWg7x5M1Hips+x+4jH8HqaM/jvyVgFh45FELCSJE8hUbxBRG4Fv&#10;BLcgFDyIXpOYWebJgTvChwFNWT08CaD0rLg6T9GpuzemSJMqJA8PWXM7Lel4nJGmAmLAXD1IADEp&#10;pEAABYCwF2RAVAoAADIGisgVkwp5UBcCpGMQy74oxIiiR3KWaGEjkYUG7NcbOUoAB0DoHOxseI70&#10;rlSlamlnsimegLUo2MsiUUrIIRwUNZzkCPO8RaRVBhqWLs1i0oGXhMUYk3PGfxr0tC7lvVYhofps&#10;2+ERmWwNWxglbnhJSgkByv1grDhK9KNalEXlxKhChS89V1HTADKsirRAADmIaAhRDpErK4JwcqFS&#10;Ek2IiXkuZDJv5jk0MScxvKYH5phTFKGLFDAAogJQMQRgah/kQHoRhBk2pylSV4WsBb4i4luWWS+U&#10;xgynlBQeac0LHGPJpLUWQAs5gGsLlqiJSRoR5VFbAfU3RVUDF6AAOkdUsR6MYSioxpajDwEzPo0I&#10;cg5xzJ2HcxFDswgAAKAYqAAxaXIK+WAyBYEQD6jerg68daUwIJGcIlBKQAyzj8JCBIC8kAJAVkhX&#10;otY/0LQiWMheFSE0IohVie1BhngJOBSaBBRlG6XUWg+elxliiZxxeScEoyYJREXRob8pZH4bNgIi&#10;zmuY4BwjidQN4b7sWhDsq+1FWTfbIMTtYaQ1KDocrtKHKw9KzVloIfw2dZo/oinOLaW53J11XEhe&#10;Y8y0ULDp2nhQwKeZaEvASfIAAERWAAAYAksABq26xvnS0j5lReCgFsLw/Cpjjn4R/p6reg5xX4UP&#10;J8TGAjuIiu5RXAaPFp4BQIjQiMjcE3kKSNTDU0aaXiGIjpAkjRmVykzjJQ5xpgWBGIolaCOrkr/Q&#10;MMsbOdxe4cRbNCRk61nJ8uMo2SklavEDEvIqPEeVI63NRt830/g8mYgAyMREeh44mn8HsxQjBgQB&#10;xXQGWtD85YGEXH4g2OcB0aFOPAVKMK8zF2alEbMpJsTawuuRmZNJPllovJO4gvj0kIofKkAQs9oK&#10;rkjm6aQ0NzjPAEOY+8qCbTwlQKqW5sRZFFSTA0Bl8AHgPgfvOBd8ChJdM9LRQEmJzEXXzlG9K/GH&#10;sWUTI+ag/hDJYsXY8WoqSf2CY4RxH9ZaUSuzALeWeekxs0WmKSfs9o8mOHbAZStlUnTeThx8fHQl&#10;KCV4KVgrSC8GDFx/VFfIt1AFQOEK6/cmiKkZIaN+mGaULzfIBMDQpyBRdgwXIWQ1QMikqldoXnZ+&#10;VEqEo0zidF20pzK59365LfFoF4GsXcupexNhYB3CmP9/JHYIHkWiuaP9YuLoJr0W4eo+JwGjQQgY&#10;dCdFglk0kBnGDt+CY4ytjecJ/j2u/JpZ++yMTpYvs+/E65qIJGjqK1B3KEFzFMAC8IAhanYn1HOt&#10;cADfGhAh0pIClpP0tACisV5KraErACbk8EiRljVt3WhHBCxOSINCnCopJjS+t9lotRR4eZUMX/d7&#10;uuO2CJW48aG7Qd47mPJ3YiOTwQAHWkCtgOHJEQCLSieolo1g+YK4S5SsvQmKkWwQUnOFMPGGzm1Y&#10;oUw2K4Ck0weTA40dD0wpdLstAxZGShwVhU+8mb7ybAOAMW4DQFlGAhAzygCADCyALeEnsqQB0Bkp&#10;S6qEkXqlQ31vqYBXPx6e1ML93MwCMrRWoQfgowxSZuu4+3AJ/uDDtorxeddicEjyekf9DCLJi4I8&#10;J+znDBpQEQQqKdKGdxlimt6g+tMjOMSj0IkQcRGM8wsOQMCJU1qJWJGjkIq7OAAHeYwHmHqaEyWP&#10;aaDAyHvAyPIHq8g6aygH6eEACyoxym20+NExiPIJcNCJKekmQiwvsMCN+Qyb0KSga34UucYz6J8f&#10;8i0hcOOg+gEXMPCuWzyeENsi0H8NKJANGRC0IgATah0fsbOLUVaQCM2M8R4SaaUAA3qZEr+AAA20&#10;jC+6ypWl4SOUeuivipMfaXOQUfkIq5gWsHKdGaAagUQLWeYnCU2aEIePql8AABDEIkpDKSwVaJyz&#10;Mg6gSQeZiIiHfEi72PbEEv212KkoeaAZq3PAWjuN+U2PqP8P4N06moJDYbGl4V+2+6uJIwGMytIR&#10;ERCOcocsYhO3QMS9AdmPaHK6YmgrwK7Fm3UWgL2zkWhGMXLFcb0buOYXinwQ0N1GCMQsUu+L8X0l&#10;CEuC4BsH+k4W+JnBaU6tAV0J8KqLWrOk6yk9uSgSoSgUUt0IiHaY0Wa487QyYLg0UbkzCjuYoUig&#10;qJ8+Y5UJUukKK6cIk9gMCOcJ8YOt6NS++NuJEAMoCAUnUH2NmPgPiHYHUc+ZmPiA+A8A6kCLcW2s&#10;KNsfgAy0qAAAqksJG6uH8kEQ2J6m6NyKfBmokJssedmNSrqSsrqqtBIXMg6xvB8u45mhWv+J7JvH&#10;gTzEiloTmHSAAHGHGWyHUqcPk2KIepGHm8U46gwoZCSQijIxkI4PSwEfifYOkNOM8QY7QpLFa5ZD&#10;bJjIKjAxES8/acyusRIeYNYelG4Oci0J2MoIuRAemI+MGIqLMLcAy6yvKbgAqSe+E22p6LQeESwv&#10;qd+xu0Ivk+cVCnKfcQsvmf0jKcihguygCckL4nsgOxfLqlEbqjaf4J0J4m6weJ48lH2M+uOQmN9J&#10;g9OYGh8OEYE3wtEMqWSouuqdsgScyMazOMkuKOsw2lGwCQsYaMEVaJRL+aiVoZoIiHi8UHiHqpG4&#10;6PbA+U0H0I2HsZSHwwq7KAKQM6OLWLazE2WPIucKKNmpdFuWIQ+u+QucU1POVFoJCtIolOUecehM&#10;BGkREJe/c6pCOxxEwMWluZSnyIrLIlOi8qYtAj+fqd0lbHDJ8MeMCYWVA10AoAm0gA25QvSK6aWW&#10;ASKK6ZYl4LmkAJrAhO+AA8EtkViIiAUrQKW56POyY5/LdEIBAvO96m0RwWTEWw0TiIqViaEZyc/E&#10;eSHHXLaaq+SU2Ii+YrEOdOvSygoNScetBP0QqLcU+kUV+SseMcgctN6XRNCXpQCRCs6Xa5VHkVpK&#10;gHGrwWAaWZCQvTo4VIOxETcXMxscZGIzMzhJ+zLGNTa367hIQMWEoCuBisM7sMyje4Q/kJQ+YQGc&#10;Q1AMCrJDSSOW+LcYeloHgdOtQygRDE7JE3CNIxmKK7HJmoMMIdsuaQfG+NYJdNmM8Q6fkN6Meh6A&#10;YaXJWlsWpSCTwjtT+Jsp6TQNWfgBABMBSAAA6BIBKJHIgJBGsL3B+xZIOQoeSJsWqP2NS107YOAe&#10;EcewyNwf7LtGfC0dmM8qKZqHFXuAAGwGwIMHYVQY6PiiAIiwOJ6eYZiaEP3V/BobqXqw6emMe+S6&#10;mTeqGaHA4PKH2PbXktBC4ceOvOusSzPGmOw5Sxeoenk2SRK1kf8lCuyXazpMOkaSeA/RQkoSKUaf&#10;OeE+MS4+SKBMI6KfjQ3Es+YcfaCvnOARRaKOZBtUK/EJMwWOaeStSTGJClalCc1NjAKgm1k54PK3&#10;gg0zRORadKAd+fhAcu2zgNzQQxOQgg03wowuoO5AKwwXvUEoM/u3EyzScdpAqaFO4PqHaa+HspKH&#10;wZTcCNCHuJ4HuPSH5J+m2ACm3G4lPYnV7WZcowzacjCQoRWxI4qTUjq1ITFGG1MjacuOow3PKf4s&#10;+S1DZBSgyw2JcM8u+8q6EN4i9DYfyeJaiN/TGxvQtGIomJtE62OVA2OkU1wkoAwfA96fBRKknRKU&#10;YQQLcPYIilelieZR4RwYo5jGWKgq+lolAA4A4bgkekgVYRwhYtEg4zQz/cmyCqdKc8kAwkdG6M+N&#10;GQ+qwiYLqV2RwtA1lS+/iWWtAcOjEUaSCK9C8zwjxDgRLTfN+f+7iOEcmckNzOOJFA4aFKgtkkcW&#10;83mnuQ2KSQyhYjIXTFlGsnbbNTlUDQGs7gbGahMlQJwEkCoBdUso4XHgWcyepM8OHJgxKnmQsTCV&#10;4RwIeIi8lduw2hYV0hCN8KSO1EZIeuYf6NWzSJvAQQ5NpVZdCIkxuVELobGJ+QSa0WCQMQcNCHO8&#10;GH83g/yxePCKkA+BQBWAAA4BLWqAEAObIX0H/hUebWbGMXkaGicPxJybSsrJ69WnnUW/+cxDnSCH&#10;magWuq7Dsq7XudGc8HUyQYwsiwcO2lCtWeRZS+9YI9OQDOnOm1JU4Qs4kgoNC2q6aYOYkUmj+QLP&#10;a+SNK8wNCwvTlga/iuowWxS+aOoRIQnSUReI+zoLAKgAgU/jiAuSYA9mYAAAeoCeyKgAQ6MvnZ4e&#10;m5pZ0LknNG40Iv4TbmKX1Gsz7hAvnY+3zc6hzGYyyO0Nks2y8TUf8YAO2lHYm8gP41k/OQewRbVn&#10;coq/24QndacwQwRCmzrgkIs/ATMOYxIX1IQoKkE7e8WUM8gM9PC8THetzA+P4HugqHrcEiKHuNnB&#10;cI4nMVSpQ6QQyWaZQMoNHmwLyowWJj7JewBgW3ZUwuLTnXUmmTAv8cQusNHPKUis4Qiz1PefglPN&#10;Us4ucsaVCL8RRUQ9m+Oc0gqgUNsorgSWVobQDhQcjVflkUa05RdWtfDgMUeLSLXlSvheENU0G0IU&#10;OVATwloJOIqr+kgArfkJUysfhdZanmDQgJ5KyZrKSqPrEl4U+p46RE/fwvfHwS8eQPoPq1kvxbtT&#10;LgJTRVIQ/r4w8s6sSjMXUlPKAokMQ/EXWJzR0WsHMdHruLK2QXnCUjTUM4TLbtgzgwTUZhYzNhaX&#10;RUafko5GQAAEcCkBW4gS9BTIcKQMo1OoTCnJ/GIS0swLKAbFTVITvVQYgJAz+lO0WemLdn0RIhYX&#10;TWAKSpTLEtUJ5TolOOdcmH0icOafgjBWOLerQAQqAAarrrEUeHo2IdAG+G6I4ZSJKKOQfvMA6BQB&#10;YK1WoOBjsW+7hLbQQoNtIoKt0aKyZJ0SaAjkLGeJCPMIcyPHgloHCHCHAABXu8QHFKhAkdPn2MxZ&#10;E5vdcjchuIuRCgmuQ3WoYMC5CXUc24SNsgm5e3g/iyq1pNCYmUi4oJxFMMC52UnbVcttCcUgLu27&#10;FqhmKNgW2Z4bOAuAiWABFrMApVIAONgANAUX1rhYcVCeseE9uLor0VSj4lAu+2ykCMAMcKdc5t61&#10;NAGmyI7nfx9jyTU5VDif8OvdaT9qEUm9IQYwfLwRIzaKCy9QDToj23wtO38IqtEfZIbY7N5QoS9L&#10;bB6gQQu7LNaNVL0aGpKZiP5cGM8iQagakP4PWP4Pvo7CbcPlWJxBGVa+kLPwhAKucTINGjHzU4QW&#10;NbnnCRKTSzeMa/2RozS4N2RVKeSNLcMdpyPAdCqZe3WN8uPqb1OX/0yylnGL2rEW2LI1lFEoVCJF&#10;tL0osXIUMYFfzj9CokDHuLoeEAUbEY+VAScZCSQUfDVC+AiZCUIZCHwb52KkwkmSrTVBRuO7s/Bl&#10;vBwIvEAY2qNR9LdF9U9j+aFJvr3LdQ2/jslBVZ/h/BmauUEnSSE6s5a1NUAowXTUvU0WWwQzs/E3&#10;+IrS/TzjjrNEE4qjVNMzhqknxc4gHhfUP5m3KQxomy/bpt+Q0EYCkBUKQi4Xv6vgbaqjIz+QrXUZ&#10;fuiQsAcAiSESOZCx8Zq8A1mMUI+9ujGdsJ2uCKTgCgDkULfJ8JnOvT/L7qbBgpqdpDiL6u9p4JS0&#10;4ASqAsCkgScWAHudkG2G0IMHxKzUxqch4LWA2BMBVwVWqynjuMJh2j21MOFwkeSWqViP4rUUGnVO&#10;uyCiSagHMHMTqlfks5GTqn8q7FAN6h9JqYkdoO1IaubOe3SzXLExmlNaORVYYfcbOtFbeTAjkI2P&#10;GNTA5YxpfM8XBSZ9yeCS4sPipBEjnoAUoNY3KXNB+jftkJqgAJs+MJmAQS8AfR4AAA/SOBAAykgA&#10;SbPEwJSMCfe+WIAAgEAAEAQCAAKBAKAAIAwJDAFDwIAgHCIaAAHBoYA4HAoOA45GImAIM/wA/5NB&#10;IFGJDKJS/4PHQA/X8AAA/pxJIJJIjNpPNn/NX9QZPQ5vOZJB5RNX7TQA+34/AA/KdUH6AH1Waw+3&#10;1J6JP6nOZxNaBNo1Lp5B7VN5RZptIIrHIHOpnTn0/H3davCoHDofAoHBoPTavOJNMKVRLRJrnO7v&#10;Unu+HyAMlk3o+HuAHs+ak9ckAHnn3s+qu831k3rpKwAYG/wKBgABwQCLddby/ajNpyBYLBJTXqPJ&#10;rhKrnbYPPo1OMK/qvgoJIKLQLJiJ5rZ1FL/Dpv23y+8nnObc4LgZ/QaZuaDUgFKeZV+HBbUAZMBd&#10;eAASCAZR5q+/5XqEoznLQ3SvJS47aron6OIqtrkIY1iVLWkyDL6jMEPoioFPuAAIAeB4AAkCMPAl&#10;EAAAVDIAAaBoHAADIMgwAAKgoCgAAM2SEPojaKsasafvOqR6HqeoAHqeh6Ruh4HAcBriJmfypHzK&#10;AAHue57RuhYDywjaHrwvMgyE/i8sAliHtYir6IWBgGSXFMVgGhKfMaxqgN+jS3I8nk5t/PKfJs8i&#10;ysJIZ6nmABzHOcwAA4DQNAABAEgSpLjzqny0TilaVT5Jikq9A1MUxMS0NYjqNPImE5rNB6YpZBa2&#10;kWKIWJMpCvp+8aGAJMiUqamqvzKt8dIUkk3gaB8lgTEwAHkecq2QeCTponcJT4siSwRHiyqHXS21&#10;sh6OIemldJ8hKFqWorzqurKuuYvKDIq58+oeArZgABgIAiAAIgoCtGRsfB7SqcJwm9KR50Gm6rqC&#10;k1G0eDwUhYAAOhMFSGUckiQqHWCf1CtjAwegkDIHKDJnmejM2gowAHUdR1gBf5wgAdh2nYAB4Hge&#10;QAHoezMqjJ6tOYqVNVshdNMkfFNuq4Cptwo6pMWxUGKIkFRNbUrh6hTtJz0wa2ygrucMy/j1OhS+&#10;PJW387oFBacqirsDaBTEwP9o8JwbHlrp0mNIvk2Nbb1DG9gwCQIAAEgPA5ewGUe2CbAM3oDJGic/&#10;IQASF20jCd1oA83oagaGx0jWq1swLirbMWqpO+K1tasmdTglUyJ8nGlvKtuDtr2keH4f6r0Bbynt&#10;yfJ8aJQGLKmqi2W/q1JwNPSzN6hXJug5Stq6qGfXBxqRXY5KxJzBh+9npr4oGsniMgfS8ny08hs/&#10;8yanq7rQNEfarnbIv4K6rt2SyA4FgVCCnlcAAPlKZ0jYnaXYqZ2hcmOviOMrMlpbSqPVMYdp0x+k&#10;GqaYoWZHR0FSlhKu7hCRcz5EvV0bmCMBIRsFKumJvL/iQOTAIbBcbw24kvMSb9b6EiznIVQnxOhi&#10;SPnXN7C0ukLEEkhAMjgkJGC5mvIWbMA6KEUgAAuBhF4GwNAbAABYCoFgAL4RmilJbjSHqYdyVM/o&#10;9V+maSJBg+8UTWEHIaltpLwEqpnNilkhJD3qKBS+f1WhDSFkUTMjhNJ+UVJtV+YxuymCmw6UiR0l&#10;ZFE9oMjMS9U5JlAJESMOmTwAIsIvSxFFTUHVPyWT7JNS0PpIoHUwpyDCfDnNjdC1JU6okdErbqIg&#10;KCr4FLNeMSQlJE0Fo9JyesiprIykhAC3sAYBjYASRifZYqx2RMnk+XgrpjYiINhwUeFZx4fl9Iuc&#10;MmrdyOnaKiXl276CnvmgIp+SieJnmwASmpFAD3Au8MwZkeo8mau/MyUcopJjZRRA8CcFYAAPgooW&#10;AUBQC2KQMVg7NB8jFoKAeAV0dw7x3qEHOOlk47GYsDSMzNZg8R4s1Mq0goTyy9E/KunyF5tSrMYa&#10;O8I5hM4zllOAb0jaFJkk6MOdd/yAqiEvPYT5r5mo1voLym6QZ0EFEsgYtY6LSi6lSIy5si6PFANM&#10;lTMlB5zFsGHOMRo1hJnHt8UYSECQDKJAjA6BkAAGAJr1AQStxJCEKxkY6QcAoASKuUqqARB5CS4k&#10;rc4RhzxIWqkgQMpFPtakHkFL+2RtLxUGECjKUR6KdYWvDaYtImz3pNU7PMWEmppyulUKu/IqRuCm&#10;WqKM8utFRXmExOhHhAxVC8vmXQs4ihfU3qfnEW2sI/ms21YMgAnpQi6n7eKPiABd4PqlZuZMeLOD&#10;NPyAAOkd48TQTuH1YQkjE39v9coVBLqQSZpRAMSEBEFD2THJSmJurcYfU8N/JAoBB0eEysIr4haz&#10;r/XTJu3nAr/pgHRdzTOnCkymFQqynVqpFCFqpejdKydQECm9iW0yisNkGlKdMWs460jenwp8xkxr&#10;zomYCp3MBceLnKAGARFFJKKwK4/AAB4DwH2HAcA6jACgEwAJJSWSMmZuZ+s2HozXFADa5TBxgRor&#10;JmThyjTG/8vK/UqlNPVehtrciHELx7PlNt0VpKSlgdRVMLLJ1odenSDGZICJFSMOtlEoANxaAK5h&#10;SaBHmQL0LHHE5Oyyq8LoqBSUqWpPLTq2dqzd7MySmKSYQYTQVD/dAwW2ZTjgETjLDwj96E+nbOOS&#10;EAqGgN5GRLREAA4xyDkAAOUcuuC2I0b3CmouKCKPKUuUl7LUj3N7s9TiQkATP2wneZMf7xXNFJfF&#10;EIjsSsdLyRUoyarHF+JVHvfAfp/SqE11CBwEoKaGUKIRNUiJFTmwWH5ZsmqQDMjnHOOhQg6N+MoZ&#10;jR1ZiQEjFZYMeUn5UYPvFJpWhbBhdWIPjmpCl1PCbcKSaTW4tR4zm4KknVzC2ze3/QA3ayc4rKwH&#10;IO/K1uFsxFbKvjo2GMlaQ4LEUS5c5wA8a0ZMa3DTZbkqVXUrQ0rybY5iQccBQByHgdyTQwDaLwIL&#10;xAMcc3hB7AAFqpmaSlja29akkR+xiD2qIVTEmKWTeJcU+Wi9x0c85jTndZjSs6PX/XMtSf8/8mln&#10;O8MeTO8CgI+t0VlDxJh9DskDz0udJpzVRkXIjigxJuiclrKhc6rdBUGvepf3l3pzVfu4IOPFm6xx&#10;8FdMuV0cw7R3P2KfdFRqNENGvhkUTl4+Y1nrJNfMvrr1nQt7OSt5TeSgu67cYztXmjayUOxr1JpJ&#10;rgFhg0dY6ZNSOWCqoSE9b4+UPEOW+Oos3IKk6ePwjFxYCEw30X3TosRDrar8mqbtJfZKeIUwe116&#10;5C0nPt4RWaCKIBRNLWZ/pwACSKiLgAAEQELIiUI2JN47wyZZC8hRyKICgCMAw3C4IrTRRKBKpMQ2&#10;Y2hyjxhILMZpLSyQToQjBHBFRNbbojhoJBB07or4RyyVaornQpTkqSoxSnYeZZAAAdwdwdpFhRQh&#10;DphUwwx1jSzOBOzayDCwjSaV4s6tKWCWcJkKw+KoYj6CgnQPAIYEIf6aAv5vJ0iDg5B2Z7wupPo7&#10;Q+iKLg5+Qq5EcAxYpR4dZl5KyJgmwealRKRKgiwhY+42hNxtCD4/pkxaC2Q57/w+p7ooxt5Hi1bD&#10;Csp7g66JZB4AyaoCaLpEsAQ4CNRIRIhIR1Z7xzZN4DQD4ELIIEYEpiRR5do/gq5m5IQdZmAAAcQc&#10;RQ7fwdRY5IBIaNYyIyam7c44KCy6T4oo5rLeYsgubPQtzDhZzuThpigiUNhN4mBWBpKbSDC+azI6&#10;Teb+JPixTE7VQna6wrpKAvIe5KJt5Go2j2jQx3g3A5biBaCyqRjAUHjn58asbL7EjopqxW0RZybq&#10;w9ZDZ/gAAEIDIC5RBEgBTrSAoh7pguKy464jSPavzkQt7iQi6tqBT65JkJZUaVScT7pAK0CnbZY5&#10;x6KrI6Z2ThziiDpPh3hpzox1apqjQrQmg27BCIiOQ+psLjBQCdZoyPEa78Zkp7Yw4o0dEYp7bg7t&#10;jzjjMmBB4e68AzaD69AdalcWwdJlQezwJNwp6JQA42CaCvokxkCd5dUEw4y5Q3MZ0kSoYt7FpCqG&#10;byrQrVZOQ7ZPhCiMos5jzykbDUY8LrAkZO7nZXpMxX45zaArIvMm6/Kqjka5SM7CIorCQxiERyy9&#10;C3Q5CoCogsEmI6TSixJHBA0mcu75BSMZbrBLKJI2A16KKmDXwioBZiYD5wgAAFAE0VgCJELaLXxJ&#10;BJSvyoTUQyh4AkTrCaBWqPg/pIpIR6LibNIjbDYlZYRDyQ4iyUhZ5Bi5LEJjqsjYiYTopADFYnIh&#10;owZpIeUralCu4DSuwhQh6pEkjijtBjBVEcgw6WDijtMKqy0/yyc+qShVI4YlAg4UYNwJg1xN414i&#10;rHaKMswsIkxKYzMIT1oez0pWyeyao6h9AycOjL9CJFquxKBogbYbQbRlwdZlSMShgD7IghwgYcxQ&#10;oAAdFGh9C15ZwA4BLHjbptsYY7o75KI5xRxR7rRbrUkvidJcQoh/aiQCACbJQBcAR3Ik1FZlSGKK&#10;JRp/sFTiw2IBNJ5GQmY45IBKodIdUIbWzXAcgcpQ5IBIRWQnqqBpC2JZ0YZcbPRurYLRLQp2B4gv&#10;MuCWx1hdpyTmbZTSo3RpMDKYQ4Syx5bFynrSqVVQSCo0gqUxxKRKNTDQdCBHEaTaDcqmcxAsDRTa&#10;o4CpBObuo5zVY4c04pxASzojokdCIjKOQua+oioDICJFYE0hQAACcATsBRkjiSkjwnRyg61WqwJH&#10;Ii0ahzaVQiTZQ3sJJOyx88Iry57nUvSnwtr/CpDAEfzR78hk0KZPaPraA7ortPKnZHhjMlQokoIp&#10;xOsd4kE+RHrnC26CDvopxXKmI/i18t8vgpRvIqLzp3oqR3DxSZok4AiKL1aj4cIdCkUr61onQfL5&#10;iJI2LbYstHCFQnb6xvIAZUtRYpC0jCjjQlccSIyELCioyszBI51DUkCqgi61bjwp5pNdsxFYwgaJ&#10;xVT/S0glI7rj4nsd5O56LxkoZJwqS0MMjFoncaULDL6/sGS1aWTkyEUbDxxu8epijARvIho2Ahys&#10;iET9T/CFM2w2jQKuwEgEYESu4CyLwBpE5NKiRFKiTHY2EtIzEDyJpHBykocEimLiaPD5rDRFBJJe&#10;SfBbhopjItxi5uSU6TJTpAosBq9Rr6AnIeEIKaxQYDM9459bZBBU5zoxpssmA4zkc+4mKVZU9ABU&#10;8GMK6y69C/QsgYoR4NjaZpNyBuySh1ZrsPpogvC2bepGhGqAJ9JraLYC6Lyqsd8i59BoilS8ghKB&#10;k5Q2C9wAAbwbpgMW4cRo7ZrH5fN8TWaiVdJl0WtChRheM7IspKZta3ssghDbag5YFvUdYpyqtyxS&#10;wnpN02Si9hY0gq4d8HwAD1hZj1ij5kRI19QqiHSZI6ArK2ddglLeowtfhJzhDSBTskz6B4sMouKd&#10;UNIkRila4tYhRVY/cDZZzEYojSpOq5h5Fn451T4p1OZKZokRLmiSlmwsUNJaaWSyBsJk1yw6T8E8&#10;cJTyAnR1ZatgR7F+Y2DFwgr3ZvYBx64EICrJQD0BABrHZRlBjiVlL4RzzVs/4nawRzK3qco7RuSt&#10;r+ZJixpOrPRcdAmFpUysOF0/dx5prDxuJ7UzqsAnJ8w29dmCjCQwYnJ3hntyyPFet2BPl84ta1DB&#10;QtDjCE+Jjm7zAujBEQ65Ryqrgm8sIdh+obgcQcoAAeIyJKV4ofK9AAM5aJMGDi54pSQtojL3Z6Ap&#10;An1gqCwtBQAspszVokcj7muCp4pPjiZjKxqPBugpx6LjAlA9zEVAckZBBaDRR+RWCSj/6Jh8WDNj&#10;soaFI+R8cHByxo4uh1cuDyTihA2Rz887pPbFzSKmZsiyjFF1z5wxbyolMsgh5/hR5DhDwDSKwAAG&#10;wGoGZRCLFjRcQmYykX6AZsOWMPBtSNgzJ3iYgkSQYlYhw2BYRwKuQ/JdaVLRAty/ZOCVY+OR9yyV&#10;D/OcdOkIEIQ0Ca7IxwrjeJp8KRrS2DhTNq7hFqUkxTpO6V2diyxqInjoYAAVIONBR4a4T7zE4npM&#10;QeUXp3ImpNjWY/KJZPksiKKE52hcZRo2hFI/I14h+QdTI74rQdDfUWwcIccP9xBJd+tfriZuoeOA&#10;pk1seuB1eY+EiUxX7QY2GEcdS14tubimqm4zYroyTMIex4IlOAQrDKArQrgqURMmjla8A6mXgmjC&#10;QstyqcBuBAedV0KRqm+KWHlbof4ueNhsJ5rshiqM4fh9LnY4RSxWRXQoyqsJJtjZQ6DvzCylpfpn&#10;IpxyhXlPVfLQ9AUKNUjO+3LnUZ0J1dxXDm+2xvBoyGIhYvyAgAgtoA4kNYCiQD95gAADQCcAwB1+&#10;SwYm277/w6DYTVsGiytW0Uqwo7TiZMU6T7T4RAqtQn2zqDDs6pMpW57/MfyU7uuku1ToJb5COXZ4&#10;p6ImBbC2omrjDwicIwJsLkzyi1u2aRwowpB3grgvLeucpaNfEp7YzAI7YkwqHFu1YmYnodRgYAAa&#10;4cBlod70ofB4ofbVQ+sd8mQ9An0j1W9Tx7go0aUJKHG2Q9CneIA47Fyruo7Q1qytIgeiWiVSE0JW&#10;B7mZwokgM5nMI8lfqDo0g/YtrQdIwkY37xiOwkgozJ0j4tAjKoba+DydiY+V2MaWBtq325x8l0Zp&#10;5dm1beVeXIZ6C5WRLUgsjarL2fqq0Bw2AEoEYEYAAE4E8VjIRwpFJ/ofQz5KZIU9BfVQwitEpQJK&#10;osCw8xYnohQ2AB83wAB/mkLVRjl0cvBvFAL874nI7AC0Q7epwd6jqNhIQDQDiLTYfKhUtVfGA5zO&#10;hjdqp2bhEuasjw1JUvVVBoyqtdx7QmoSYK4GAf66xMMiw+pXiwgh8dsPsCMrZFqLRDJ/o3AyZurU&#10;wm7hklBzxHFB50wkwu/EmRJtKeDHY2hYveAvE44zJfpIRfpog0gvNHZR/gQyid2qZIQyRdBjm98s&#10;LeOyS2JBLQYgl453AhYe4u8XxZT0pKgzOBp4pC+KDBR81hDGqRomzlhBrZvZolZ1eOkgpcc+b/Zq&#10;p2iPqn6SkJMUgkiGPo6XL7E+RtIftdQrRCqoNZeRdfogpVefCxq/4tvmus94CE9Vqi8mjQ1As2aF&#10;qpS3MJ5TidGdmJdJKC9dr7RvZTRQD3WL7NReIC04chKK+842I44A4jSJJMxCulxSs4pgpWu+0ajT&#10;PMOOKIZUc2c+9q/swsC27yq5LvVATYhuRBgodqt/aR11JaLhEYeTC/8qc9Jg0k8wb51fsJPEtg9b&#10;gjVm4oY9296ywipk1fubLBeswlIb9M4AAaYbwb40HkvmuUGV42HfQt0czMGboiwgffUJJurZbaBS&#10;kya5+QGDMSHy79+JBO6BTrw6Dato/EHEFJLjU0o2EsiQf2YpyE48Ap4nwBBY3MGSppJ35ols8Ewg&#10;ABAAAf7/gYDAQCAECgQDhwAfz9f0EgoAhIDiwCAkLhELgQAh0YAIBhUFgz8lAAfsrj0DgkTA4Gjb&#10;+f0GfcRjMbAwFAoAlD7lU4mkGgkDAsPAwHA8gh8jg0IhQHngAB4QB4AE4mEYAFgrFQABQKBEQfb8&#10;kACg0xnoEAkYe73fAAt72l0HAUYtk9hMbjQGAAQCIRAALBQMj18hMQicegUGg0JhkjusDiuOymLl&#10;0JhWUl02fdAdjqdQAfD4e4ADgeDsgtsQf8TmkTAL/kr/gWajMK3EVyexxm5lsLxMkzeTgcjj/G4U&#10;KkMehW+gsTTJXF+vogD1oGBAJAHaBQAA4JsYEA3cnl+i+UgT8z+KfvBtt8knCgdt59F28L1sS9+f&#10;oB7HuujeAS8IAAQmKIJYfZ9H0AD/IIu6zowfSWHmeh5gBADTnysoAHoex8wyfMQgA8iCLYiCFgAe&#10;a4RWfEQn+AaenyiUVntBsRrMiyBJogZ+H6s0FrMiMdR6u7dQimrYN4zoBOShqNRKAi9Sc3p/SDBa&#10;iuO2bOpVGrkKYjCVve6CiTBHqCACjEpI4jEnNvKqULM9kGgDHoBqIyESyq46KR5H7XMfKrmuslTX&#10;0MgZ8n1EJ7NKoL3p4xCRRU5KVom5qhvcybdsrQ8wMkijOzg5kUJ+iiiLrKreH7Q59UA6IAKOjYFg&#10;OsYEgKjYGVw1AKAkAAStUv8DwNKoDgI5k1o246KvSkj8qfKr4rOjaHIFaS2TdCLmuKgaJz03lDso&#10;g1P1RQ9YJNU9Ns3dCCoVMD0t4mtxxVekdosjtvqK/lA1Cyd0UzH73zkoKgYHMcHPamtusWkd3MSy&#10;yUPezjmqdFTax9HsONhKJ8JSaRvHCABsnKc4AHqfeBYUfh/JLXaYr87CNwZHEGOEhiKqPZCFPfcb&#10;53k367zcyTiStIdwsrHqJUvCLE1jKaLXpHrG3TT+oNfJb3ychVcJ6Ayd3tR+wnxDp9Iq7bv68v1Q&#10;4Cn0syIgcgQTiSXOavLuqnLT2KBTM+vpZyMoZqC6t8zknrrOyXR5xLJLY4qBaVxMJX8it3sTPiHO&#10;ZCLCLGEYRBAAASdCAALArX0Dr88S/JkhR8xeuS33S3TWSonVar+CFfAUBYFo8kWh6tLuey3Lba3K&#10;l7MUE2rF4UsqgHadh2S8swMgyDCBsTJV03DZuhvm3Ezx6309UJw/rvnol0U5VHiXvd01OCupZjeI&#10;x/ymtevPB3cDAT3m0pAUle5enzm2UMvMzKSF3KURSbhwpkjZEUMwRMyxEYJJmIqlcs0CWfrzOwms&#10;AaPGFIvUYPhBqFi6DsHiPQAA6h5GnHMO0d4AB1juhiOseA8i5M1PeQIfcF0YnHfcQ1FDkB+odTAq&#10;FMDXGbGuMwt1Q5EinoyTCvVv5NE5nsMVA8ibK2eFELYsolzEXIuHVAipVjOyPgBRQrhSZ64sJ0IW&#10;SxxCUnMrrIMSuO6gGKGSKgikmyVzXEDQePaQhPiWAFfwW0nrVZBIdTeYogxNG5m3I6v0j5ll6p5Y&#10;s00+bB5JORNojwirbDPw7MkrgjYCH8LGIwAojoEDxAAA+BcCoAAOgXAoAACIDDvgJI6QggwBDJFo&#10;eSZxEsH09m6feekhBAlIpSI2tI5pL2oGRMdARchxjikFTIuCa7wm+pMmrJsjChVURHYssc5ZwjLP&#10;GIyb9f5OCURbUAwc1570XlxeaT4lKmV5kkWow8+aoVYN/j7Eolpby4j1Q4hAjA9R9FAGUNgbQABu&#10;DoNG2U9ZRB+QEJAT1mMxyMMDhE8dFUUVrEdVc3t7xw5hkPe4ck9T5jHkdIimRhRuycLHaEbdPNMj&#10;jKFSAWZg9ISjk9J4Rg7EdkHEpVce8fKh1ancKUUtLURIsERKASpIZLH0mJiU/5og/KGz3kMZaZxr&#10;WKUnUObCMbSJIyAaIXt+BH0jpaciQictHCUxkM7MFFDQW7qzAUUsDQGgMugBICIAAGgLgWl0BABy&#10;BkED8ddIQ05daDomne14pZVVfALAYYYkde2etTOUlxd81UuLsU6ltwJl2BIdegOsopBgLy0ngqIy&#10;8Yz8qfe7NuLLQHLEPjIZuoDkbYzDT5cFwDkRjB/CsbSSrPoHMSTLJFcpRB/QgbnECS6XTfqgkfO9&#10;eK5lwopiPARdBikds7JYkBnhxV8EPH69gARPR7IdHIO+FQ4B0oYHHDMAA7h4QxHoi1lZjknruaeX&#10;egK7jsSQI9MFCNQJ/t9Lqvs6F6o1HAanP9LlNyXtzImvsklSiHzzn4WadBz2pGJH7J0+aU8InASA&#10;wU9qeDHpmrs4lKqQDYEsVSYlzBQYtk4JbREoA9ZCtss85JQpvlLXvmMuw/BklYOCLqZZrUCpptQY&#10;PhxhVHmVz0SGwpMBO2ulTWOQIA6VQFK7AjKqxoFAIAABABkC4AAKgPKuAYzc5SzuyfLMiZJTIBJQ&#10;IUTuaNaimveS5l9PiaC2pru2QuH2J00OLx/b20tM7kkvXG0ylqpCN0eNst5Ktd4GEfk+wMsqZCWM&#10;KQSlgoCi0Qsou+mlbmVqAL1LrjZWMUov5IAAPIecOKGJDMkPB2AxRqDWAAOKGBEEI0dR81C7pGIl&#10;bHQeXN6S9SjrWRQhxEOnXsOLN1TCgd5NzJInKThyEfZPyBgTM1Pa2VlyXJO3HKpuNLpSxUmvWBLM&#10;zmkTu0+qpGSMSfoig0f8RSLNIxOSlhrdy1tPcCezF23EtSnIefaIGJUHD94kmYlymcUIqIQtRFG9&#10;nEZV4zXq4bbMjmcxIqjgSuydytAWdyx+fQQgfNWCPooAFemCH+e001mSXbfaefTKIDzAmDtEc4zN&#10;u1xQPmLxlbr2kmVApkyqLBojR13AqBWXJk5L3JtjJskpmctFEoLHymCEb21+XoQU2+8Dgm4PSn1M&#10;Atw3BFautAkusJxqjnX4LLm/nr3iR/A8g5HZ0YYvRBXXp9F/GXjujVwiqvGEDHnQ0cg80GjhhQAA&#10;dA8S6D0RoABGhE8mT8YkqBwxFsH4T3tGbIhFdjwfMaub0VeGFwSw8lDh5nUero4G9msxNYdt0sCf&#10;NgaiigTihASc3nHCpyoR3GlP+OigRgWPAnuxj4HZlyU91qenGGOPKKiNBtCkvETbtl3901/JrULb&#10;mqI7JwK0FKKXCFPojFvKubp5OEHwk0I+DEuBpngCkqgDCOgDDJAEkuAGCZJbALJcgTAQAPOlAHDD&#10;C0P9GhnKD5viKRGnC9O5FYijpjogimDmCPubDcE0N7E0O7MyoLicMvLivil5oEnAq4rTjgK6ObKQ&#10;jbJwEZKlMLkqnspPmDm2Mxr4takFD2lTMun3lUwWMJtQjmn/FtjJFXCzIYB3PaCbifCKh1ELgABj&#10;BrBsAABzh5IVMZiBKnjSGUCVGoCeClmXl0jSi6EGCgE+EnJgsVp+vnkVGfm/GHsfK7DdJ1K7lKwI&#10;FlqcDZICFjM2j5PSnAvqJDOPvmQZCNk1DIrfuTiJh8KvCOiYilvxHskGN0osJiOQMWFwijqlEUE0&#10;m2msmmPMHLMgO/mdpACykQsvk+iVkdDJIoOHJjtFiimGEtlsiSkekfsXLmPisTlDknC+LAk8GnJU&#10;nbAIrJAAARAPwSCtAQi/gHAGiCCWE+FruOH3ikiljADBAEgEjDMjwIKBwAv2Hrmmq2ImmqKBlmK/&#10;jPEGh0yHOCAAAJgKAJrlE+K/KPIEjdu6Nfu7k4E1jlKPIyOyP4J1uMvBoDiFBbg2ghpsQAtbE+nv&#10;r2NPEdiRSCpMF+uaSUIxjlDOIJpAF+q2H1igq4oKm4EUtbB7w/Buh1IYhoB2jTh3i4nZl7keEal9&#10;mDq8LWvhOYmnmrpDRNq8FtyZi6mBrsrnl6ObK3IKJjNjp2mkyfiXFsOtjPk5kOsyJzifM1ClH/qQ&#10;Eojil9h+GapqACuRGhOupxlUKhvJlxG+uWCXFWCTiUjTNdiUyTjGs1MulUjjStOVLxEujZHuxrop&#10;o8S8j+lAPbsOuwn2E9HxnGDEgEOfEqieiBs4iBAHLCs9AMJagTgOLEzbjuFJwKwEMjDhm6GmEVS5&#10;JnuSEwI+i2yPSaDfktN7nlmFHCDkr0rwMNGov2QiQlQJIpCHCNieJFvdCDwZq7thSiGwsxkekhNx&#10;lClTRRxfm/QIk3PfRhC8MHkqjklGyoB4h4AAFXRWkahyIaAABkhshtgAB0w8Q/iDB8mVw+j3vqjs&#10;M2iel0FTEFuUlBCDFZRSEEyik0y8FwIqSCURLnxREtRvrWtOs4Gnx+Cxo+mjwgGsDgj8zwkSwKzo&#10;DkwFh7iUkYiMJVCly5FUFFp9FFiFicIPpIttHITkoAKlPcJjSTQhpMsfILTPmkkvxnzqqciHo2Dg&#10;F5jeHKoeGEicE9F6OEkZHVHbKljusJzFE+JeCxgOrEAAAUgTASyIgJHTOfFd0cK6AEVBC/gIlfFa&#10;jvoGK/yeHhjgSeH10xu/pLxOCBxa0FyHzxgAAJAJlfOMyQsgH3MNJzrmKmSRSEQAGiIGrkO4uwNT&#10;opsuiKhcvDiTP/SSsjHzuVsynEjaCOIgO5lursGpP2jFn1xVK6q4teyzUMFWK8O/IckGh1ykgABt&#10;h4EGhwNrh3B8lvGngCnbDORmmFrhpqJqDfPhtsta1gwapjO3DgDfGDR5tWz9oyoQTQFxQkwvNSko&#10;CZkakHy1lMyNVKMiGngBn8OXkuiVtcnXDiiZCMQLposguKS1yyK+o51PwAsFl+teDSB7zKIMwxNu&#10;E0KcyErYUTzMpvngvlzoMIIplMkONckOp9u3HFPHMjlQF0SPpWDukUP0iQCXNBCBAGmvgSgNrIAT&#10;AOANiqAFDzJkTCJnCmnKJxijI10/pfuRiOznMrPJn1G5KZpzEatNH4WKstphyFutDcVMI9mtkTNj&#10;oqJNVGtYS3ouzIj3xD0QObuMPyQao+lty/LiwonHDfpCC6B3B5UAGOj3qGEQmRhzAABmhuBwMCkA&#10;w3G4DFkKCDB9GFDmjzoIUAj2mDjiiEi0pETSkHKIygK2u7SNvkTy1FwnNNEzHlnzNzCNjxUYpKoC&#10;MqNalPK7JlkIpEOC2vjXCBEbm9wMM3EopImENdmaxcUlntUvQoqAuHtbKftfvBVSV5LtKcJ3IzGF&#10;HID00wRlj5u9k4HHuAG4z0oFqPi/ACEEH7WciesSEFxlFDlaCewRjVgUgT09QQSKDxDuOBknCMAE&#10;iwpdVNEDDt2ynsRHWRrmstWa161FjkrmiiDSjTyHB0gAYBjuDAjBUbHym/wjr0Jinvoy4IDfH0Ci&#10;3rH3SOQVt2xUVRnJiDBcA3gjlxoDVGmoYJq4zMvCXxRqIfTuk+lCpwvLu52TDkvpDKzPQF1locig&#10;BzXBgABq1sAABxmTvaCWNjjyC/DbCFV3EiywJHoE3gFOz1RoLyRJYb4eqgMqmD4S2swAyerbrXwb&#10;FNiHubL5EvXtHIq7lWCJkaEyHLI1kTDkiykGh9kR0k0O0vuRp1KuGEG9yX1GPdVSIHnIQ0PaISGE&#10;IMsL3xGkH2SeMQt/J2zPTuTvYXiFNZw2CgCyqiRHE84VpoY6pPjkqeE9koFrEIphCGiiwLiBAJCx&#10;FfgNHrARgNgNAATfjui0FY2x1ItyWdO8wEDWuB2rrfrnDe2TEUuTXkF0TmLjDlFvlmQDwZEqFJmt&#10;vwm8Hu18TFudQHxvItw/IxDfXcJTC7N5ZZD0tKHvWrMJ2tNlEMB3tlkREGr/IVBnhuhugABpBx3F&#10;h5ZEtbLu5UiiCylvUvipsquItSDg3msol6T3Z5vnpxOtShaSaRF7NKm4nAsvwyCpDwEERRRsp+uJ&#10;jfiEEqQEQZ0ZVl4m3LjHZp2BvxiKUJpAEgEGxcZd49F00cEIMcEvzjI2sKyQQAjcMOTsV2K2v5wE&#10;NIvFreYJYFUJuKSbpKCRXRAAs3Fd0PEwIiigIikQgBpAAHpeR0gQAPnQARR3Lcs+kDixnZHdneVC&#10;1DEC58xJPlYbp0O6OtqCShDJs3pjFGi6B0h0B0AAAGrR5kCqolm/45ZnJLYPpNsQ0rV1FPnLV4nD&#10;L2rmDEV01FAABbg3vEF3nzu4SWvksKS8TuzIZtK37OnlNCzGmpRH4RE0jGmfEeh6ZNBxvYAABsB0&#10;Q1hzh7CJh7iKvqla0hn8aMK+1zmeUlY7ltQpiWT+utYhMssNLVqgE9TSaQMTkawWk1YjWtuwCisw&#10;vLwoie55QsmJDhk4m4h9tYbRtHzZiK6Mh/XS6jF8WewL1wEHqv4x47V5iIbhotiWP7DSZNSYO9SD&#10;k/YcHjMUT9vPsivHPJk0Pb5MRoINjKlBwMIAE9VKsvipKkDWyvIE0wNCJhCJgFD5gKAGneAVnOpZ&#10;LHjwFlACjrzkZplBziXfy5ZbYGjIoETozqvg1cDXW4m+uB8PHh40HfcmUcFpXNKQ4SHrtEZl70Lh&#10;vbsqp/ZXqTDLIPz8zxLAtTQbxK82KQCHp9h3h4UAB3tlGTUkB1h4h4gABkBrNqBrBz4MKIKtnsH3&#10;oeo/j62dGnmDlFEYVllYO5tjolG2Mp7cLeVX1aWvrXbat/IKv2I6ju6WilD0JO0tPtxvsjPfZGlJ&#10;jKGJQFkGjjsJkpmYO9EU1vm3k7Gsono5Y3i2i/G+XU73llkloKnkV2YfshjZLmjL8lwXutFWGJIC&#10;YAp36kJP9JsjFdr7xUCpjtCxs2WeHHwuLLVKa2kUx4HeX707gUgUAAJaLIG7R4LJxzjBVBDudiyE&#10;TN43vJyQxJp4FmTOcJi44L7J7KCqNAUwyx5RuK3dm+nAtR1Ul+HvyC2RkwShCGu8nfY2Ee7WPEcY&#10;EI11dnoFFYMlDbQj8MGfvlFn5xSP7Zkn+G9N0TotEVWNigBvh1B27kh3B6gAB2h8IJaf1siJoeij&#10;GvqQmUeij2kEuTJqbBast5iJh6nYWC1O3dZSL1vFF655Ux9YUQ+MLb1gqgQzHMz7ExChHw1l7CIw&#10;p5I+S9lpMNiWB9HXIMZlWGJ1DZqUF0yzeMQVxuntUuVaKSjSkYJsSE+JDfnslQ9pwXWa5xdRj6Df&#10;DPvbQuPjoxoNwcJ1RBjcEHr6XekUOyiJ8ZI+Q/qrAAQOi/FgAOAAAVa55kECDwQcWe9XCzxTG67t&#10;3YutwzeI6giIUInCWn4jxuTorVKXXZOtOMtjid0hiprBRLjN4xsR0tKiEFCUxoYh7xW6lYZqda0/&#10;y/GoYtGnm7EwERkQh2B2+dh4B6IVUfCgB1h5kMBihphqAABqBxhyOFDFkkmoCAPwAQN9v6BgIBgQ&#10;AAUCgYAPyIAB7vl8AB/Px+gAAgF/wN/QYBwmFyEAP2PgB/v6Ov+ORqXSiDgIBQOaSqDRoAyh/yud&#10;zqOzSdQaNzkBAGZgOEAADAaFASnACZTOBx2MPuSv2BSGZ06FUit0+dz+byaDPd+T+RAQDAelQycR&#10;1+3GSvuBVePRmdxmYQOc222R+Ox+DTIBz6X1Cav+9TSZUCBxmDT2LSeXz/Jx2iAACSKEQqUz+fxu&#10;Z43DWGazipY1+AHCwuFAgDgiFw0AVq51aLvmoP6rAKL5OBBAGgwACfjAAVCgUgAIhAIAAHg8IgAJ&#10;hIJAAD2ucTmh5ObzTuweoUWYX3HUDzeDBzWTvj3AB1fHoA8HfMHzqPRbt7WjXzuMsvqVtQjTGvSm&#10;DJMkhCZo2qa0JI7rMPA8aiKTCCepMjpaDaITPo6orRv67jLqm9D8MMwDytKnqZIVFCgQVA6pu/AE&#10;JH6np/JauiOnieh6gAax0ngAByHjHx6L0AjYpQAgCgAex8qsxalocnEnHyfQAH3LTasambvpvEKa&#10;KZJqIIyfUtyqAbWIerC+I6pEKQDN7Gn8k0sowoLxsLES4rwlMYsUoUGJDPcGREp0mz4f6BNM0yVP&#10;yqjFJKxoDAQBSRyasiSoiiiK0WjIDqeBC3JywM6ppGidu/EjMQZPsYr4ktH1euirPcq0/wHKtGzA&#10;qUBNMl7zRE7qkUKnNNMEAB9TPO6DJUlcGMsl8bJAAiZuyhyuMNEVP1QzUHrRazNMaAi+gEiIFM2A&#10;AMAi+4XhOEoAA2CgJgABK+gMpCRpmAsu3JdQCqfQiXQjASB2shTuxE/KLr0m9VI1P8AXNAsGRIoz&#10;uQZJkmqLPdKKWpTtKRRN9AHfra30qSLLkjCMn5U86shOy4sjVE/plUtT1izbC20kKupJhDNSY2eO&#10;NIn57nuip2HadoAHfHoAHwk52nrHxjGmaYAGkb5vyy/scJzl7HsQfE8H+8iEoUrCMyhLG2Kg81Hq&#10;KnOAyaydZMi80EPBjO/KhfW8JYmaUqE8jzbpCVhgFDzG4GqKYMg3+LZ/orZsLFHCqusux5MBKFyU&#10;rydckgx92Wu7doMqqpq3B9BqTlrDRJF9ov1F/D1dU9HRW8igUfEcRJDJrFVa0byNNyD0JayXfn9o&#10;gBZApa2SYhS9rjLCLqsAqW3KjvTIrNSBuq64ShGEgABWFIVAADX2gACoKAo7DtcS8NvQag9DP7Kr&#10;zv8nKKH9pqLgScihuh2DsHWAAB0CwAANgchImxh2Bv9goShiihTzqNNC/pUpPXHlJJ239jCej9qx&#10;WSK0NAPh/m2RYYdbjDzLGgJ+jZX5LoOlwLkUZwkMS+PHPK/smBlCgEFIMPAfpChzj0KsOEc46Ehj&#10;vHiwdJpsVLsoAAPQ97LzBm0LWQ5O0Vx7I+WWb17juEBIUZ6vofhdCHkRSqRswpEC6n6cgU4wqC24&#10;l3WdEJCjhFHrAdsxZSTtiGEOZwd5AZn1ZJ+YMrI0JHnegFZ6AQ2Rm3qo3VPAUx6oF1OiZUhZlydk&#10;6xzO48dAJJ1NLaQjGNZQ+jdHuewo9yqIlkvKL6X1Z5jnNQjQ/CROpBmaEWT+XRmSzjEEsVYt4vDK&#10;G6luIYk10R4SxkRb2n9izATCr5juqcA5PQGgJNkCYD4GwAAwBMvECJ2SFrkKkmpusnQBNAX4wJlM&#10;pyhEujxCOYRKDKIXIiSkjLCkGOQIQYU00vDyKINqU8wjIUmkMem88pLJnjR6n4ZFC7MFZlyZjMJC&#10;JB19OaSqzxoZCqGlIKaU+S1JTDlYIMPMeY9AADuHeO8AA8yJgAHqm0do9h7gAGKNEaIABrjjHEso&#10;n4+kbrRTWPZLbaFjGOLoQJ0yWETEnX6QohsXk8KvkarFCSJjwy3YItImLCz9vMJORsjpDCFJTcAn&#10;Eq5uDfsBq0W5yB3Xmo2WVH8ANDwDlsgmn9ZCbSLqMTbPyfjjY7nkoa3BiBlnHoMJURlV79iPG/Ua&#10;YxwMQS9MTnyTikyIbHKGYIqh3UQW0FQZAAIBBsjYyVJI5pM5uh+D6IqAQnr3Z+MyIEtg6gEl6guB&#10;YCsAAL7kAAA6Buck4HPy9f3ZgqawjxsqgyZJvspVUOSI6Pa7wAB2wHABcI65wziIIuw/6XRPaBQi&#10;eOT2sx/kF0DNI301q0pSlEJImqgycieEdFAFwGUK2SoVTDB2G8ECxlyQInkxReEDQkNEZPCFjJ9q&#10;ysyQYeQ+SBDhHqR0cQ76fjuHmPIlB5AGANPqtoe7pqbtJIsgwAtgTNFuTOQIeVMSHxscI3EnJm3/&#10;30j86pPDCzyT9vgrkmDkJPHlmQ8hLpJHBXYMGxZFJA5CoEL6nZyBEJgJts2TMkxemLLqACAZJpTi&#10;HX8kQXlLKV5NzrJzNFi0p4cECLjnivj/Dy5HJOwPCdU2pD5lfTl5BnFox/g9bNA6N70n7eSWKvir&#10;2X2WTtCGC2CWJn5IzPGNMabR35umpuOd/8GnYpUvoANWFJAKLcBldoAAeAyBhcoCJ03tkDcCa0kZ&#10;hXKyHrs0PXzR2HnihEhcuVAFN2fUE3+giD0X3qbsUrGmTGiZZZ8SRGEgtFKrkQslRxJ1kndkPuNj&#10;U9LGlNJE5VNSC3eqP0IlgeA8IojxHliYeyzB6kRHKPGKIxxqDUAAN4dA6QAD5LkVZ1iXjED2n+f3&#10;X55D3G63i/g31bWgtEzHG1RhkiWktI04G+LBixE/0i43BNYG+66X0Anl1C1uRtSim1Jk2SnnnYyl&#10;6GcMwBTQaJSSvSkqOj9qeXJlUoz/XVl9pdXJfWBwaowq3BO4L4cfv8TqNENoSmIoasS+r/2JXwlQ&#10;w8twBgFgLABa82SsdlOrN4lgAap2TsRIG6tlQClLLyfcDLWlxwXa1AoBI6axTx8roOekokQG/yAf&#10;7yBP8uR6j0pleEdj7wLPy7P2iCzsn+waca8Y1Lf4KeH9B0pEuPVhoS0AY2zdZhLhUBU2hw5NG1S+&#10;0U6h2ZRjWn9wfaeePOjQIlMCYYxaGCHzIHc1MAA5R4EVHSPU3Q8h8JRJ6AoBnaADgJUumcq2Lfuk&#10;RH8uRkBQOJpOSfHlb5W6BvhoKfs9xFY5MoeqeTLyJpD0i9pY5mxcI3dOtmkerOP4x6JuUeYscSk8&#10;P6LigGMWMsJmIg4UcOLcAGxoYG2mc0sOx2LqTaX68SQaWOySJ4dKjcLE26hKWE7AdU4SbGdMVwTs&#10;3IQKJc3M5WVYg2lu6yI+0se8S2mCo+RuuykQysKkjs6UugWjBAby62Q8fCWsdaMyx+T+AOPIAkAU&#10;c+BknOAABmBQBO7SwKzmJgkk184gX0pIZ8S60SoC5MUMsI0uJOpEb2j28+pY9Wb+oUNiLYwm/aoU&#10;YGJCzm20NJCMhkROUeWTBwW2kEh4h0S4aAx+LUW+YSP6l6PxEKjCHsaepojAp+H0LkHiaUa2HGHI&#10;AAGcG6G6AAHWxyWUTaH6QY4USyTsLMKEJIyyO6/e4OSgMO4uXG18pCJpAeMdEKlyl4tMMe7EcMvm&#10;VKr4kOfswSoEIGteLYKWY4lwTbF6KMI6pIRgY6QIx67qLGNqNqrwKSRIlyKwNwS2TgS4JmqqKuIE&#10;wmrcsUNK5ATAyErAkAVMWc6a6TCBHC94hkMCL0oIMbDA60lygo+MH4ccAQc+tjFubAN+U2NqT+kk&#10;O4lErWJopWAYAU7QfaAyAAB6B6B2OQfUAA7wLYeSb6o+MZEM9S9yZsTcx8RGpgHmpmHcacAoAqXq&#10;5cc+Myd8yQL2Mc8I6fBOQmRMYvEgYrGWMQjgcVHmwmo+1WMcE0CwBcbRFWdPESY2bwh660828KNG&#10;f4VKKgXEmCmITysUbGSyJ+IwIMHiHwIyG6HgN0HQ+lLQikkMaIsCLYJYJyaUp+3yIEew5ZLCRagI&#10;zgKxJQM2KOPImwxqeqL6SutsIipWMsxun4JzDsoueAP0dE6Qq87CgGYeg6PWh6KkbmP0O6kkRbDW&#10;zI8SlLAcjcNIJEAM7w6U8IcS6IIEtuN0ACLkWs9SYGTPHu28giT42SJKmFGKTYmA3FBiUeS0UYmo&#10;RDGFMxKLBsMdGymQMNLUJQTtMomCjeysQarMzqKkIaUStMQMlqiDEG0WKOXEsUPMdE1zG8IGAWX0&#10;BOA2A0AACYB6B4AAAWKYM0oGP0XKRAzmoSKemeXGREh2MiVOcYJXIqfudm/2Ku06X+zSk7FiLdKw&#10;gmPAcdQzF1F09LKa0evQzuzavZK3G1KHQWKSW0oarzDUKo30asvAHaHcp0HwN0lyHZFOGGG0G0AA&#10;GoHEHGIkH0qoP1E0dKJOH2Lk+VG+WyKeO60I4pFtPgPU10XUYg/iNsWSIwIFGTQ8+ATzQ6zEwZB/&#10;J861AAOyLYNhPMtRQqmEKyfCrgoU5U7qJ6w4IOYEKS/aQEU6IsIicCWsjixcS1FYywLc82gjRiNG&#10;20Vco4VOhG3CcM6nPUQEx6hxNAP2NtNRKGTrEDETL0JKQYqUKIaI5cLYuAKwzwxcM8Ow3WlvRLGQ&#10;QYAVVsAAfUBQAACAB8B8AABAA8A6ocz4vYrIg6h6rQlpJ8Q8yWToUeasR8HdJovGAmOm5c7WyfAK&#10;goys9S22lMj7JUP2QsNA5zJTBfGMJwqiRs46I6EwCwBeqgbEqeV6eqL3T6TWVjKUYhLM6II9CUcx&#10;OwcoJmH0RwpubM+WHmKsHIHfJkpwIqPW+yUuxm7WuiJzR0N0HqPfYzR2mczQxqSoP7BZAyZXHYJ6&#10;kkKO20pC4+JhS+QJXUr4JVZREehgfxNqP1ELX3ATFTZg/AmGqeRW9oTWIaIU/jVYQkjqzMeOQKYE&#10;oYY03WToIiH6dOgFX8/QobLO+MIQf+LOP1H8TMH5YeZuACpMYCW3WcI6aSp+jXHYMY24sXXCjy0A&#10;MQU0hojass3FDYMDRTLAVa2NRXGqoW3VXrHsNKQPAKbSoYve1MPwT2M0TENaA81uAACOBmBkAABK&#10;uWKUXEndQDPCMOKcJmKY1C/QYvOxDbJ6ltOsuiJi2GaAZ6ZO2meEW8+GwmeocsNYorKXXQVjTC7q&#10;LklcSwd60ipAqi3ITWugd7DURlRmN1bSae38p0Hs/gLk+YSEF8GsGwAAG4HSHUalSOr7L+lEJ+iI&#10;ak6MKeekP3edOcdmAGMsUfKwkOS0qsl1TSeWySj2UE9K8IzzKIWCfyQCPPGgXsNgLaeHZ8bfX7aH&#10;Dk2gf+JhSPSW10xm2oIcWTUOSyjYZXPmtOo7O1cYyk5NT61UMbSaIEo66pAAKAyhgbb0szGGTBDi&#10;JCIdEOTmQCTk9yqYJyIKKo562oNlCokqKeIgSwH2zgRaXsaDTUpZHiTsrhWuOQBUOWCMCICGXWAw&#10;AvHQ8LKSdk6sPOl7JQnu5UMk8lJkprRwOsOm7wc+V3hQ8PWPJ9ESNsjywndSukrQvmk/OsX9d2Jo&#10;U0QEEiCmBYH+SYV8Qi9QTvhKd4sa3ThasqKmMW1GL493YHh4HOHqIMHOHaxMHYHop+Hve+isZNSi&#10;SpBjj4gIjYSeIqLMIyAKAS7RISNk/aU0/KH7FtHJO2N6s4MLHdkbEIZuS6XVb8WPPWJAYrWY2O6k&#10;S415LAf+TbhIIedO0265JeTOSw/iPxEScS23UGpMZMcuJGpNj5ajVc6ceO3EmQi+gAyPZgMoy2N+&#10;42pXMuRgd+/ik0ldR2JOjxHehgMwYqJi50MelQJ6TKTYkYrFQErJas4hD+MwZTHCPYdIo9J/RA63&#10;NGMNfaTeJ/MQAAAyAgPuB4BIBGAABkBPpCAXgI2CXK7ZCAXw1SjvDeYirRAvUinuzmXUaE9qoUW1&#10;DxMUJFESgiJekPArY8PQsccPT69YmRmyToTaWWSwrZTVBrXSbi9LJMmSPCTsjW+6xgpoSFk5EyWZ&#10;e24MF2GqGyAAHMHkijLOHwdOLOTeKemWixR2J+q2P2lZF6kUcYPFnzKGdW8Yf4givxcWtWYUeURH&#10;JNcWd+MYKlCoc+vMW80IIqWWIqrgLXgMfy9CIeUfE0MwaI9qPxoHf4UCKgmsPZfwW2MQwa6flLBT&#10;kRfdJ8RQ/adnB8O/n/CIfCcfgZZvaqVewvsKUbh4r/GfCpP8AWOJIFgsHyu+SySwAQUpptDGQqoy&#10;yIIypI1uOeCLinCw76+u7QhYrDXEKlPAfxtOTmh2IG3mpsHgpqAAfjJwnBqkfqspnZjco68LHdOx&#10;dTJMhEhchIhNAKUGdcVKlwiEIGEeCpKnd7RYP7rWSwkUlyoapWKAJMIFN66SLOssmRSaIGHaLNe0&#10;HgIFk4ewQAQXmAnidsdmnu43gealBWL6ALISIWZANNmoIkHrEqH40IMfHYhyJgZ8XVf5O1doUMQK&#10;aPc8gAlubTyLJeTSonSlKSysKpOKfy10z8I6+5TjvrQoYMZTEblC2EhdSYdON4N0VCrfbKPNAUwu&#10;cyRSQWJJELO3sy06P6+1iBNS7qIjqa4PR01I7ot7beoPyev1mFHvG4KoIjLJjaQG3axrMTgBiw7p&#10;vwvwUA0e3AyXD9qocCP7XrQftGI6AeteAABsBCA+AAB2BXV0AsAkPuAQZAmjPVDRyp0aLfFunwrL&#10;a8RGL2oUzQofglKxCG0xc4dFhSz7VPZQv0qirytK19S0yfRTcJtDvmdnCKULQLTSRS+CTzqyiu8i&#10;AA3oijekIqHrE6GaG8HAAAGGG33MHfxyz3MpwuhImXlRszGtUUJc/jZEeQmRQJ2k5FbvtMf23ByR&#10;OqkUkVjoiBHyo6RpymZCIc8yW+MKLiKsIop+W1dsI52PJcZee8TBy7SlNIVnaimoeaj2Zcn/0t03&#10;Hgb/sAWkWg2jMksIZ0L34OoWsbnI63pilQzAhjmRhTm6AGANIU7OOwdCdhUMHwp+H+lcN2Iym0/T&#10;tG10tIJzeAMc7wNkBGBGBCAACGCECEABpABF6GkMJbAPH2d8rDvwmSfCRNWlRw8ixNvbgmQHQWzq&#10;jPJSc02tYBhRB+oadvvNiShEoHePD+7BkeAAEUClKnHPPTOR0ROXD6jvPmlwkHFWTs+g+6hWScLq&#10;HaHmR8HnIPkiMm/9MEJKJ7SaoCnwJJbr40IkbHbYJYT2fDaM0EHxRqH/HMVzUkJ7gEYGVqkRz71t&#10;TSV7QY6SkOchDcupmzp6MQ9rHPbrmw/X79yvhT9xb1Huss64ZENpjiesIydNN0IiASmc5utRhZF8&#10;joTWNM43hmfxQTdxF8TtHVFoo6r0/Ad/RTXQQFbqNN9W0EIA/X8/gA/3+AAAAgCAQAAQEAgAA4cA&#10;AMBgHDYZBYFEYfCADB4bEAA/pBC4LBpPJYZBoJJIPDoZC5jJgEA4hNQJEZMBZM/36/QACI6LAwFw&#10;AQBYKAAHw4GQADgWCwABAHOYlCJZDYLGIzKIXB5FCYnEIZA4I/5JWpnEALbQAB7gALaB4iA4vMpH&#10;aZtN4RfYZNZFIrtN4vCY7ILrF4fd4mBMdfgBP35kZ/fYPZpG/cnHq1N47C5vE5jI63I5fYZRWXy+&#10;HwAHi8njrno9AA+Xy+gA63k8gAvWk1gA0nK6AA+JRAoO+4HkZLNgA/Mq+H0+cjfcdOc4+u1eYJpd&#10;NEX/MZBgL7BOhQMxD4hB/ZGZhfYRA5BKPhBrBHfheMx8PhCoQqiLrgBK3gOAzMsm6DcJsxiGL2qb&#10;Hve259gA5SPALAwCAMAqMMshCfqAfcQoK6CRn5CcPv49iEJqrCRIytsNpwlLuNI9j6MaAcNvs0yg&#10;R3Hb8rCj6Euc96DJnG0Oo4kT5n9Hr5xyqYEAUuQEwGh0YgCi7NOofh+NwAB9NaAUup0iC7P+kwCA&#10;EnICzOzSgS6ycAAACIIgeAAYhgGAAB2HQdgAC4LAoigCtCsitIaxDOJmlbUq29aCrSdx3naAB7Uu&#10;AAKgmCSKIqjz3UWjEXUYvL7s9UCQvWryaRZHa8LxG6EoK900zWwyIO6vKgKwABAiWFJ/oehjJRot&#10;MVsgusY1skKGqo560nkezWnceZ6gAeTpOeAMDH8iZ/zPb8DRCgh9n4giHLJM6Bzg5aFsVcCUHsfM&#10;JntcrIyzW7ORpE0Jnye1rACjdcQ8oCMrlDSxIggTJqzXlXPm8tVqw8b/JOrkOU+sSy2DVKsUamLC&#10;qrDa7JyvCaous7nzJg1hV4raDx60kVgKBCEgPmsHrknzMqAfp8HuhrlgRhCFJjYyTX08tHq0gSzr&#10;Qj2YMrJtzq08KX6qkF1zA22VMm9VIpayshY9Wb+OYlq0wk57KrFjuSYTSKwSEleNMTszSpBB0f7u&#10;+qt2NDjMImw02WdNSROWAiUBGCQIAAH4ThGAASg+DoAApTYAATm65KvpG9yZDqqL5Jb4o20aFIvG&#10;FOrpC8DAKAkY3UjcUQcj9TITZz38EwaQpijuv2Y0cFrVtbJybhm/6jmKDptkrO1kvDOR9R2rrO5Z&#10;6HuewAHeeLY+x7R6HtoBnG6bwAGIbBtgAdh66Afj/IEhh9srcz2oZc04Mq8KEZFGcUIoLQWcfpYC&#10;1P7RYjNOLYF8k6YufU467SMkKYU2InrTz8kmNAfxgzolOoGKqdg5ZLWoEcIuddzh2CMm2NwPojY/&#10;iqlyLi7xsaKB9IiH8iIfsNUeMZMQTVDZbUDNIf6sdprE0OwDMud15sDWXo1UUwRhjOyqmEUhE9FR&#10;H0GpnLxAk+hCYPAIZqAIAxdCFslJ7DcjRQABQ5IQytp5EiGQcAM7Bzhd39pdROZUBSVQAFFKMDmQ&#10;AAAYAvBaAACADgGlyQg8RXJKniNmgJEkgg7R2jsOKPdoAE3MFtjMWQ/zJl8IcMQq8sZ/n9mGUa2a&#10;DMF1PsGbop8shEyJGMYHElJxBBFhXBsP9DKG0QoTl+bUfJkwCoFLe5oqZbkjGkZKAZmo9TbgAG+O&#10;QcoAB1DwN4P1bytoPkFXU/s2y7FztISEuUycq18FZH3Doei2R8q5johpkZ/iXHPTCbWTDQSCACSa&#10;fGfZHXYHYf2SRtCu2ZFpP1KM+aKkVwVauiuT7SGqvEZYjN6pJi7F3I7N1lMCWWstbKolZpF1glsA&#10;MgMoJUiKIDAKP1LjPzIj3WsRIiAB3XyoaCS9wTTJ+mXP4T+nRiDkw6TefE8aoWDNTTAl4yjBYMGW&#10;JQXyIp8kUl9XMQQ25uDMADU9RmBZ9KhSSom7x3iPy9H4gw55G1a6QmjiLANXMcXCwFeYX0D0hwAA&#10;+BIB8AAIgMlGUCBUAAEwIuNQLB4AhXT2UIbGSgmxfzRKIf2ugnSAQEIDaHGEx9XoJLFgpYqIyWa5&#10;UaRWc5k8qpXMuL4XhFCTZbn8MxT4qiGzRxYRmouhyHSsnQQmPIeq1h3PdAAPA2YABxDmHMAAYQ1R&#10;rgAHAO8eAAB7wDQoSCbT8kSD3HwdRebDG/Fbf7GMulXjMHaNxR47po2LO8Pha05aiHPH5khYyWCN&#10;IHTjvUd6DLSGKuvQ3GNAzLViIohMRWD0WiTHTNwPd+Z/ycgEmM6otBBzzzCNwP2dZkTt1KlGmcBM&#10;e5FIGIMrtfE9aqMNlOX0jbcGXK0K6o1tDyGes7a/Kc/Bi7QzkUafN+RakoVcvHHS05PkJolLkAIl&#10;5aYbznscR116bJZLOYtOtCaDgFgKSmCAD9fAcA3BqAAFQKgUyGAaA6nFaGDVCV5ON/mKjljsHWOt&#10;rZ1AJASTu1+ymOHayhgwZ+iVEDA5pYujcnpnT/NFK3jti5eCJRmZQkItCu2niaDQEgf+H0BwJRCZ&#10;OGp6CQUBhhbQASGygE5Hwt0AA5x23RHCOaatvmgD+RZQZZjMUulAhrCIjzvyRECPQWnTcO4LLShW&#10;xzCCBkNQeJMiYyd233HbI/Ptp5YavRARo58yjyDuxPibQwkrFS+7ggiWqM98p0MbQ9Qh39pk3HLw&#10;q19lrVyvrNKsp6YqU1ts13yQ2Ng/KZHPnyRaEtGK0llggwaoyTsKIkvhipExkcGnfhkRNrUCdfGR&#10;4Ooh4hiCftOYmzAvswZzMddakOWKS6dWgR2ighRYLTKILS8CT/GisXv2/Q0iGFToPGbzRsmjSyGA&#10;ckQAAHQIgOAABCBZTiglBgaAwBgAGV0BmOlikmkBXlHljXw192DrsIOZjBMlAxnN4VqMo9ZpzaCC&#10;GOhKs6n28O3N8slzhSM/j0NiafiaqJV5ZrI22aklSpD4knKAbcydvlrDrHgO4AA2xxDiAANV8oAB&#10;sjqzkO27ZtSNznm8Tke80R4jzNpJg1sV9DzxLjPJu2mjt5IIz38oFXj4WxVixhHbKbO0EYzTRYsE&#10;G+sWQ5fuquySggJ30RmAG06AGPz0iznall7LdIvM4ukvTMkEO0v01hz4bYZP6Z+F94lCIb9mWnCu&#10;HPAopUVfm+Hr1cwhH8Zufp6OTMZ4Ri7Qfvy/oUoQW4AgBDIJ2JlAfY6gzRCZoaH5Fh45lyOB6BRI&#10;g514i5By1ziBCYiouhOoCIAAEYEIEAAAGkEAAAFIE4E4ACPZmp3g/DCZlzwZirRBFCSiS0Ag1oCA&#10;CBO5V75YnLHCzohwwrgqDScgvwma+UIAyB4DQRGbRibkBRvC9IhASwMwIwf4BgBQBh3o0zhYgjjp&#10;s5/hd5bgAInIdweo1ocAc4dIAAdIdrxgfCFoiZ+bGZmAlCGrbQhqF5HMCQjpYjYKFRpTvoe4fQyZ&#10;CoiLewtxui8w4prgf5MixL/ZqDlwiBDQui2I0hr5rT+LX6uJZg7z4D/DHRY6V5shV5WUFaIsTQwT&#10;dYi6YLCo8LhBWbwRZyMT6pC6GEAJSLTi7Sew6gA5M6xJQ5uRXBMhIBYYzSiwyyfplwlES4vKLIzx&#10;VThYycLb3T9UTaqDRSBKq5tbTwg6ExNcHwv7XiWMVr26nqCiVrjSzo/oyBUhlJiz3JGrJRYxnZ06&#10;8BWQC4BsKwGoEADUDYChxoCoCUDQDgDbo4B7oZApLEcyGTRLQxMxWx1QipAZAp1kWZGRpKhqqCpo&#10;jRlKxaNS0ww8Sj8BWiJj16xaIxniBRuiLpR535WR6TwCJLlKRhnZHaFgoAeLf44Y4gY4aAZ4AAag&#10;b4cENBrge5cw55rJNwiYeD0S4b0I2o7ZG6T8XhKEh5hCtxES2pvB278pXMFh6Y08Ib4C+B/anxhy&#10;qLsyU56Ju5OaMEFA5yesAwkLtr8jrKWpS0QA6pMymxB4nMFbkY1g1qG5CbJAgirxWCjCF7th4jW7&#10;s6oyJjj5UpuEURh0yDaLwjmsi7eIrr36UaU0eI+5LTT74xKKzUHRM4fgfJoCoqmxDcg6fwsSEp2R&#10;HpMhNqLKyAiEAhL4kBKpKYB8gsDYEQEQADLoG4pYD4DwAEKhKchSh5GZisBpYjOIdT7g3By8DTHB&#10;FRGS051BUUk0H5RZFyiJiZ30kQ0ahkjBuBr54bc8y4+gSwMgIjSJc6LQv0BTVBcpCYfDBrWiYoAA&#10;doew3AcAdDOS4h7QfYkAfglEN8i6rz7MLAiKzZNU1yYLDBnoyreItMP5BAscWYuDEQyrkREQnzUr&#10;RMZI5azrUBvDRKtJmEorsg0TF5ibhRjEFj9hVbk4jigSfxc5Vo0jRg5w7Q6jkbNUIRjqbQshohDM&#10;vYqY5xYg1Y6hgIoEXb6Yx4nxqjmrtJi7vRgqqpvZ0qnRQ6+qyipU+7jEJy24/hXA5ZFDkY5A709L&#10;NBjLPAz6UyAwsJv0Y9NVEzcJbyqMljXdNNLC9TQJQ4ssYhkwlERgAAB7K4AAFoDQCwAAFACkDQCj&#10;oYDgDUfYCoCpQYBUAAuscJuw/BBxt8C51ZQkFCOhNSjSFBVB2yIyAKNJGZrR3SiSf7QKDStEZyNr&#10;j0k9WDRElxqjHk7hvj2kmFWQrdAwggeK34AAawbgboAAYAZYZIAAbodMM4eItNIxWc24kweZTCbB&#10;az0hZ8LSC0scw7B8Xgx5OY76ITrTQDjR6ZiZpyRxvhH0hclL2w5cFIk1NpFRWI+4hiy7qdKhp7kZ&#10;kxcEhZgYhEP6YCWQtwisucYZEDDbDJQoiBw0bMyhFg5ykUxlX0lqpIy5p5Hc7aSFNFeI0zNj+qyg&#10;rKuAk8JBDsrjcIkY/yk5AYAay4iKm4h8vie6dY3FVQt5T0XourB9graUwj5EYkCcYhMJBT8IuIB7&#10;MpyQEoEkD4GYGcDYEc4IBQBbqZFkF1PcRxXSawdUM8uBy4CcTQ9Ix7AwrSkjbhkzPxFwkrcw91OE&#10;8p6j4CzrPSF6zqK5rAggRoLCXadaKKhZfLFaeCZwqdxodZ7AAAcgeZoAci4K6RexLInKFglokxm7&#10;6ox8Q8rKgs6ZEZJ0sCzp/C6ReYyMh1T0AAulWBEI3FoAkb7rIorxiljCm8cdLESrmI0Qw9kiLrtQ&#10;jDbhZBFLVCzhW1QiT7P0b96BMA7bAbJSCxqpgyLUWZHJZUrDkRrkvgt6F6/0B7jbvMY6ndGIk8+R&#10;JcYdK07lWCDJGTi9Cafpo6ViqkbEa5EiUkb9UF/lB0tKCIm9CL/YhdmZYg5klCtJJI96essI09/w&#10;zpWhMwvoA5Z1r5moD4CCRIEYB8KwDQB0KwDwDYDYAADQDLqEe4qRNs2AxRZx3liNoYuguBmrrtox&#10;59nsi8TTsz4A5dERuJA8IF6Jto98IpixVzbYtMFctMx5rRSBssFdGaJ7E66yEIrYe0Ygc4dZSoZQ&#10;aIaIAAY4awaia1Zge6DCF6NQAEMZaa4Qeh9ptbXULiZcFZ4DQwhh1TRDrhFljIuxBtjgjtCcYkTN&#10;mN5EY1f7mjcIq4vjvSsQ+ExNDtLJrLvKqKzZM5r5+q6og4fRvItxC62kUdD8Aj7g6h5wAI5bYIzQ&#10;yZ4amxkprOHy6kaZWEl5fR6KhdL6qtldOSKtlQvMyaC6KxYyzbsL/85QtxmJMZE6aIsNjL1R1Qxx&#10;ka0zcZghCbSIyJMlw+axXZFiMBAYB0GsDcDqQQGIGMDYEEDwChxiDoqY0kBqpMYgdVs5SIoBy5Th&#10;vp5mSrRwyA+jeDXgssaiUmCCHjbdFSVJfM7eZ7QZVbRQSAKgGRH5FCDcO0/hHLZDLDqIBpO4fL/4&#10;AAZy48nwb7yA6RrxM4fEopXMtl9RChe1WBE12jDL+LKqyJVVW0oyrBCqXi/7sIuBHQtLBS6Tf92p&#10;lV8mPLJwtxXiPEyCkIztjrFRqT+KVU5lk62rNNG7icrBDh3mPAjripEkxb57EwmlJIAJNsOtjDBB&#10;+7h4fb7YAY5cXddMHTQ4rQzGOOmc5o5162HmSRqlvBIZlFNQjd+i/FWRp7FdNiz5fK9mgk7iqkaV&#10;67XcPFUAmo8TmtxKtUmI/WHxmV4K0EChXizrvuVgoJhABouICKZAEOD0D4EM4+1bo6Q5O8ACH9iD&#10;CItyMAumblB+uBINmi2qOlGc86yWKtWMBcVrXbcI9ahAq6hTeTusJMdSBT8tLYy500lorZFDmhuh&#10;+5p6YYoAciSoAAZoagaoAAaAbIbNyQdzxge5p44w+IiekQ2QeYAB8JoC7o5lkck0lUc1LtUJNMWB&#10;WWFlT5AhDaE0Q6LisKVTuRsw7okhgpUY0MxuHrjI8iEyr1l8qFjBhEwokxYzzmTZmaxDERZaqwe+&#10;+QfgfB7RgJ4xMj+NxAqZFk1bjb+BsNM1wFEqfZztPisWJhJORKjUdezNK85o/BvxrOPdTwAwBcKy&#10;rhAzFYAOUSl1J5p9VzJ4uV7WSxIiCJUFFl3BrJ+8YmTCrhmoAqPkGxO8gWEoEAD044FYFEEoD1TD&#10;qJoYig/0BpJpCYdHPO6rOs6zQ4q+HayAxSA5u/DbqpGuhMr5jI/ctEsCDN8ehGWU8w0oU4NAI4f/&#10;Kq/phFgaZIujUaIJZZFgdYeo3AX4bYcLygcgc5MBeygy991Rr6oqYOmD7mahdudiF40qrdJgvpeY&#10;lt8T1JhBHdJ2n57UwJDz+Sfcw5AIuJHd2cyF60+kkUCnBr2wv1vZi2qZT4u9uGSzcEcwvCThfOxl&#10;Ep5UxigzUfTqZRIUCMK5Lw3E1B7V8ABEWfALRGH9l6DJq5hu4+gqZcF5qT5UCRM5wB2b82tJEleQ&#10;71BSYKC9/rM/byRmJRl8ZJVFHGvpIbQQj9MBDvHiDSR2XVsupCpSqtJddItiF81oDgBoqQIwEoEN&#10;RsDiwZzBKpmu20E00QA6PguEiaINF8x63CT0H1Oy1HCOJXFkYhIHCHRTdUyeWpqDRSV6gbm3fWeU&#10;xl39CtMw0bWQiCYYyYc4diS0neL4aNZ8NBauNUYgfIypbA1u+zz43BaQ6kQBE9bWSSHuQtLJ5JjC&#10;UGP2P0PAhnnYoIuL55fl8sybRCqjhtQvVqttd9B2/Ri7uECQx8aQ5vyfyYq1hJ+TzZWQAfnJ/hDY&#10;fmsdsofoewd6mJa0RQ3ERR5FxNoXGLGtbQyuiAmjQtecK9lOB5JAushKF/SOpL9xG1HZVX24fpM4&#10;BABqRIBABiRJ2BHQlBfxawfZ8RRLaQ/9sPOpM4qqjRMxzuppCd7Grbdy6kMC8ZzbLBAZKpAflcKw&#10;EmcwAAG4GYGQpYDYpwBSYwA0PLDAAC5AgDlAADAIBAATCYSAAEAgDAABAUGh8SgsDAQEAACAUOAE&#10;dj0GAchjMaicSh4Af8oh4Cjr+l0qlr+lMemklkcsAoGA8LAgFlcsf00mcQli2OhTf8Rjr/f9Bfsv&#10;fr8fkomcygz8mQAqUpa7teYAaTur7wfD6AEylL6p9nqD9foAp9Bfz8t9nlL+qNwqVLlMag0NjFCp&#10;kdir7twAfNrpMYAgHnYFA4GpcsfT4e2IfD4s76fcdvMti0sAckAulmr7fdTpkzmcTqkpf8SmVOw8&#10;kqmEiu3pt1k8hh0FlkG4UVpUjg0aoEv0s+3NSt+DidAwfQpPBnMZ00PlIGntwvOZzT+fT5hceBAG&#10;n0Nh0Rg0uqdxj/x1c123QjW/isu3k048k+C3LetyguhAQANSqaXLuwbOQCvCBtG+iSL9B7gok6CY&#10;Na/TXqoiSlMBB6HNgk7hPkm7XMIlrBwmkKMIKgynwCpq+JQoKqQGk71AA7iMAOyAAAsBQEAAIQQA&#10;0AAZBIEUfgsC4AAYBoFgABoGgVJwGAYAAES0gaGQo3q2OelTjp+laOPpFDQRooIAuml62JqokNpM&#10;+aBtwkylsPFE6RUk8EqXPSPLuw75pcuUZNjFDKLoAB0HadgAGaaxrgAZBqUmdJ6noAB7xqfKXnof&#10;DyHjTIAVCszOKmwygropzpz6mr+TKk6YwHGSDREjrRpZP8SN8ADIslLSdtvQqMtyj0NPnF0TKa2C&#10;XqZGqKIhEcNxu6FfNKjDWohDqWOQlCJIYjCLoxFitMOfVFqmlgCAQBKFgMySnrSfLyHye9NH4yyH&#10;n4zoApfNk7TqjoCu69i2LkrM/2UkkRWVO6UoK/FbrXb6QuO4iRQvZCsxFPx+1tEaKxEfqRAKBUqg&#10;QBUooYn0/nyex7gAyryKAjKsgLCSK2PXYBobLiHJCyh9LMvC3gLn2gQ4s4AocAsttKyVfIIlgHAX&#10;KIYhcFoAB2G4bgADIKgmAAE3irR9vIcpynIgaKgsCwKABbLcXBgVxWNCtvIvECbOBWUAJXW5/rfY&#10;r4KbGr+L+0wD3chbrziqyYRMU4xCBw9o23G0yKClioredZ7M6ZJ1q+dSy5mqC2o61DO4XhSs12s6&#10;9w1RMIRypsX0OwZ80WfdEAE6/HR1gs/5mfGZMqsytKmlF1uhgMSIY3+fudGcZJrhiWcOrS57pxM7&#10;qXGsL4xvTgo+4ilNzZbltPtC2RE4e9XG9CM7MiEWw8kTULMe/+o6v1X7JkIGjP69ol5aENk0W+dQ&#10;s6sHfkkPcwh958jBl0QCoNRC83lwXVWW0oZrWIs7Ikr49D+D2lZWKTRYsKSMpkV89g1rAnYsHVmt&#10;xyRuWfGBNlAdDrO1ELGOi2QBK7zzk7O4T4DgCSdg7AwQoE4IAPAAA1FMAAEgIgPSklMADKEhE9J8&#10;RtCqFoTl1WkfhXZuYYvgckm1ZyAy1m5I2iFZ5g04w2ha9aN8anJLPH9GN8LfVkFrRhA1QxKTUlBH&#10;MOtR4zRqDUAANEbo3gADiHgV8eph1PEpHqvUAA8x7GXHoPUy5WCUlYg43RiKYoGq0Pimh7EhEZok&#10;WW9+O5C2TJdRXLeL5SkNLFamSJfrzHnsLPiRF7RgzZwJWnARurkmps/Ruy0jJIo4k1HuulmZMzGp&#10;CJyZJDQ+XjqlHvKOTgA3ugDg/K5g7BSfK+Kie9QZMFpRhUCTZ+DTVZk1aorCBrfk6T1fiTVkBvHy&#10;NMkMdA67jEqrAS8Ptok4jNL/aOR437bThACYiUopJHZqvsQ00Q8iY5utyOu5GL00z1rTLgUFMwIw&#10;QpKCWEgIwAATgjSUAuIbxmZDiHDJKkYGKgUkRaSYiiHpcM6RCTMesogADuHcO9X6WwLgZSMOsdI6&#10;TbgAAqBUhRPSMOAhY+deBkmUJYJ0u8kcqimUXI6J8LYNzVwgb7DtFJHR6O8AANQeZnRtV7VLQ8zh&#10;Zj4EwLm8xQKfCOncMkrNox3pUqxcNYd1aDh9FDR9NNHTSVoQbQNJxs5nl/MBViX9n8YHlzCNgoie&#10;6t04JgLs5mBxMVmR0JnaZZcNCVWbmkvGxZHmiGacksijcdgCGSAM1chZjqLN8NQqkypKKHK/S60h&#10;W5WbWG5rDBKWZJ6BlnMVaqZBeZkw1Woi9Bz1XcPLKCgdc5KbBvqvcjIglHCSK+S0kJoV3kG3uMO4&#10;VPJvSNwtovAZxCsE2FDYFLWETxVwUXOFAM0jSWJOSS0u9HpkmrJYBKA9KoNgKgQAACEDoGwAAcxN&#10;VpsQAGrpRYKb84qd3wIau27FCysVvpoNYs8wWApXXYQGwBhpHI9PbwPK1NyNU/LFPasaPyzYJoBU&#10;3Q8cI5BzgAGCNAZ4ABnDdHDU0fJZpMqlKwqWcAAB6mZyiqeh8P03GugRXKE5Q6iWvMIXeOecp8xr&#10;hCiQvqEkVQDJEh9HMz2JyxhE4JWtqYHHTmQ+NE6GSVEXacd07V2oWs+hmYhRZajCGmq9EA7xbzxn&#10;kX6eQf90TAkPRqt9HpPoSt8eqVI973U4poXDaWfDgLNp6KzO8myE7NxpVgfeIJ8z4TGzoPpjp3QD&#10;AJSriuWxDh+XPnBSFBzOSQR0n4RtDpHSemSI1qm9zAGR0UJI3e3hdo3MRRqAQkgLAVAqAAE0JYSQ&#10;AAfA3iQBDjAAD2HoPKSY4hwAAAcA8BwAAKEIcdUM4ZIHbJdtY0Qsw8R4DxAA2scwAMqZVcAB4DwI&#10;AADVUlxochAt8gZAADgHDX6XghJ4fgwmASdE7AUA8CJC3G0c5jzs24nQtg1N3SxCE1TYz0HuyAAA&#10;3R6lBLCzIdo8ivnjLMUw55L2DuDcJdYlWgmkpu2Nf0tcK46PpWmWoqZZjjmNOwT5pBDi8FB6kVoz&#10;hnipr/dbm3Pc04zwnTXPOe1wu8qEjnga3KKj89e55bd85w1ctJfYTR1iM1AK3ZHgEAuzjsE7YOhM&#10;qRnTK3AgAAdn53J6WshZ3kmFg1ER9x/DE7ya/AVz0UfF6rH3mWBpWwlh0DZ0sHfWaZ9l+SCLSXPe&#10;s1Dsi6x0pUb1aaE5+T1V9HZZE/Ti+rJg+moxGLFKyVY3IAZPgEpbA3wYAAKwHrvBSBYhQIgQcgA5&#10;vkg5CUs77S4cFhvyjW4Evo8VZda58slDWQAs+v7O9pXDFE8qiE5s6p7HxJ0jtHxO6OsqWHYttNEL&#10;OMzjLhzB0KsBiBnBoAABihvOBhzh6DLh8DDh7pOJrvPPjr2GQEFPZvXLzHCFtj2thChMas7NEogo&#10;YDtQZCPEJrWLYmpr6plkuoao+u9DjLcj4wFLJGHwCJ8wXs6NuFfrlL8pgoJn1CKoNNlCPEuvvtUn&#10;wvjDOm0PQCpt3C/lpu2m5H6CGnykDPjtZM6FcGRHwFvoVp4satDDhvAwmHMv+iTsnIEJ/CPOkC4G&#10;kgDmVsVGUHArOjyHZQfGbiggCGAp9kUC6HWilNiGfD0wjiKmfO3C2u6iKt0nYiok1lEAMAKgLAAA&#10;kgjAjgAAYgYGtgHgGksN3CHB5OKOkhuhtElxWqtm4vgpqEJOyCOh6h5ivh5RdgAB3qngAOKOAQSh&#10;6pVANgOIopGhrAABtBthtrTsUG4gfAfAevyt4QrGXCKmnl3uasQJtjJpURBDBhRAwAdOgqUKOKLk&#10;QsAh0h9iWBoh2izBvh2KoOKB3EDO5w3wHtQNfJkppJ2CbEUHASGmOvXJUHdoADOntDuvvjJNWili&#10;DKHDOpwDwrogAi8k2HEJUiUocmlNdI8jgkIFloUjbGODaKCE5M5FnIQpjs+vGLytbvtH6Fiw5seq&#10;spUh+r6gDL8NPQjrfLnh9s0KMCggDr6p0Qlllk5lbPlu+Kss3kLr+O+nwD5urtGnMkCC1miOzoAC&#10;3PdtKrbxNyrGgtArSwgCSExjDCptpjOnnvmilJ9r8oVNyLSMXSusGPJLBmemfrdriiBmkL2iBkZA&#10;GHGgTgJIsAUAHksAOAKm4sTAOAAANgNOUTOGxgFKcxQiHiRGFphlqSLFqNHrJJVtds8nvQEk1NVG&#10;IkINgsgM5rgjCGOmAJAmEqWStENw5h5h6FNB0h1h1AABvBxBxAABdBoRtiuqoK9izFQjyQUtSJkC&#10;svuwpoYzWG/JkzwiZkCk4pqogPBQGpVDBC+tGPXLcSxHNCTHzFlldIgm/IaTbSsn0w7PJQgQts9S&#10;fKhETpfMAlcTzkFnxGkriifTdpSi9qHCzKMGjiSADGkjdEZG5jcn9qVrUs8LtiYyeIEtGOGqAQnD&#10;6rRPFj4zwwIJ6NjCaDrylmUv6SUnll/CVGcl2EOnBsmFqDUjOoEFfCNx0lvEICdDJFlqQIJNkHtN&#10;KiTiWAMALAMAAAngmAmgAGtN5Grl3qMCOh0h0MqhuhuRfgQ00AAAMAM0rG5jRj1yaxkTkgABwhwB&#10;vkTvwl3n+jyRlCviICHAPgRASCwBpJHBq1DjEMykNIp0rAgAgggAAARARAPz9GTN+CNltMFFqjBh&#10;SR6lmkbviDXDLiHBth7iMBqB1FNB2xeB7lSLGyFCIi+iVSiiPH2M+ChpeNelFnPPciR04Dkigh8Q&#10;WwgCdCHjrxc1fGzjOnjmZDxCzJzC3whGQqOIBkuntu3kTtbQhK5kXjDnDCqvDHzFalE0UkSFYPhG&#10;TTHkCnARAqCnIh+DiGzCcjHjTLNjxjNF71RjB0Ml2L5k/kJtkIIkUSZyVE0z6vDq5TBT2zXPCQpt&#10;fF6jOvurxu/LTT8y4V+nzWBtinrrDqAj6zBnsLrSg0gJBj52TFDmdjSHiDIj0wijhEHADiJALAHO&#10;DgQv5AOgIODgNMUquG4uEmxgLm4AAWcosKTrTGHNtNFvJPnPl2NTdlolds5I1I1MnIbMimHlePJQ&#10;Kzbi7HNWqrCFVl0MvgAJFB1uAzohxB12zBcBs07hsh0lHprjNHqjDEwnBEFFDWDHiuxjpJSoDioD&#10;BlsHHoIEZLGjdGRsEGOUnS7rD2CtdsEDWOYqCp/S+tf2U2M1uJ6vfWmk4H8j8O8yILsCPILGZukS&#10;kl2DTIEWunAC6Cpp0SWKKXGzbm5kJ0Pwpo0M5SeplMaUojqEVS4nYi+Ch2CjXNiHXmFE+wGi5EOy&#10;lksgFKzTH1YxwC8XXOZFwy/3sHOjD3SDqFpmFH2GVL8MA3WkTxL2/t1kskfAagaAZgAAighghTQT&#10;RL9AABshrhquSBxgAAXgYAXIpKqGlJ9lvvIhvUygABr4ENosSsTgPgQOXNfB2h3B4IpAPuXB3YIx&#10;uBrhsKokhMvjyB1UxAAAOgPTPxxgdqSR0s5pUnOQGKMiDVOugWCrWCgFph0B9jJBpB5CUhwB1SDq&#10;llNDdzbiCVZYVoEmOK5GHoTihIJ2qlpzyCXh8ro0dABN+AB4q0EkZQsmaCzyTDD0cMlleRQUNTvH&#10;OXEQ6jXXKQdCbHX3AvlvdG8IgvTiFsAzUIbGCqvjDr2Qt3eDWmSj1tmVit0mXlQjMGZACDBvREK4&#10;1XNkUuqvAqN2T4XSIrW2TlalrEaPGqkyw2uoJLmkDIAUiJcCRE5urCKkck42TXkSWZRlpnri70Ax&#10;8z7wlm5j5w55Iz6mfvvifDzjJUeFfilADr5l3iUgIvwkfgHEsALAIubgMZliDvyAIRb2hgHosALK&#10;tgAIrsQF4pd0oM8YmwCrt0SjXZUkbsEwmkyHtwepaMiQKLhMGNyjYFBmFEM28O5CzJQxqhzBzsqw&#10;ROBhpBwzohhhwMqh0B5uACymixDFXFY2kLYrUk1j/OkB+HdMCnHRPIdDpTh0ouiCP3EjvO60pKNI&#10;5kw3Ilqi1nE3dIGSjXJLWj+mMICpAUUWrVajTJc3gk0Pui1C30dLi0l5W2tvOi4KHl/qWNIxNoRz&#10;Fku0PvIn4VNUFCPoz2orJUiS5RBPeFwQdiaFzG/XuQGwLQkiHtmGVHhjGCOPI6glvG5EPCJNXjHC&#10;dsnF6izS80XDBppNnUv5WCDPgo0C5S05CB+jDGwALkmgjAiX4gbAa32lvhoBnBmWyTmAAAbbEYFz&#10;PlvysiZh47MgABkhkhkAABuBuRvnGCdorObgUgUUu5pJwOpqNmCjJJRGZRsIogMAOEjBuhshsqmh&#10;3FHgSEkgAZqODtiEMLD5wHoFphag5AiFmjYYnFph6LKlIB2ighmhyYJ4JYJjbjbNpu0IGjimLi9D&#10;OoNZUj9pWvnzaE91gGZi9nlPMiBktnbiVSRRHi4JOABDanzwdllm7w8sfnODbKi3eMk5SjpPCC+b&#10;8y/XdPr4xGgmficifNfPI0Rq1ELDbDuqTjIvNCSSSZCm5RSzdHu4ww+oYJUkSCWXSbszVHE1koVn&#10;uoUk56ZFj3hJ+yESRjx1e1MGlVsD51kT8rWnislMYby1ZMHDtabjSmnHiQ56mTxCVNVicLlAFnGy&#10;FAGmfgHt3bfjTGrEhAJErqtWcoq5pMMuCRGgJcykfgKG4krqzVipmZXk9VcD1zdGNudv+kHETz7K&#10;KkLWGE5GFCTXzq0pXSVW7vp2uk/HB56kNTk58h0B0TnBwsupIU7hjhvMuhyh5DLjEtZkYr3aW8Y8&#10;CtjOrKNCTpTKVoya9DryWpkz2EZtiG/GIM7Voy7DguxyQFAGFVeE2LzDaW8rYwmI4NukKr6Q4VkT&#10;3kNr7Qr85UQiV2sh9zv1a1LrNEHVeMv65H3JzRKH0D+1qDRXxi86g51wk3cPKWs0Wc5k482zWNK6&#10;nm+H7lzkERDoWtd8KDGGzFhKGro3qUgEW61OHNJuGZO7A4+oDiPa3CeEWkIKRvhlmDDnjjNG0CzN&#10;9idgUgTVBgmgmAlCDgKCFBohnBnAAB5B4KoAc+RzQTQkTGD1edHsuhd+WAAZ9G2KRgFxGkpuDqgU&#10;rbB0rDzkhEmEjNvnjDyATmtAAB4eiX6hqBpmyTTeS0rEpgGljEQzXnJWmCOhyhQg4p/tciZhrBw9&#10;GhVBmJJBohwdG0haLJpiru55MZMLWC3DVTWFk3fkzcDdakMIY6b1hMwHYVigBc2ZRpeNNpOB9pxi&#10;MjD+FVpO+jRGfjbqwGKyZRjJj9BihXkVtzZwf0oMe2pCbNPn2ag12UBsnIfh+jckuiGZetPGklQn&#10;kH/ZfPSSFwFKMx8w9oFkaz0Fujkw6yW5atprtFj0UFvlvyJoKtNn3VsLMOiIMSWS/ZNXMlillI7o&#10;RC+n0CgPk5EQ3THuJC9byGGDYMA7RotrlY75sDTAJGcuCH6AJxbZsZpAI5pAGv6EqEozMksTOAKu&#10;EP5TTEq/wQ8cZsB1qCAAAAwMAP9/P6CwmBgKBQR/wYAQ2BAOGQKKxGMAGIw+Cv5/wKEwWPxJ/v1+&#10;yKEAKNRiWSuESiOwiDQiFgB+vyEPp+PsAPh9PkAN9wuMANpttyiuVzABnuNyUF3PEAPedACXwmPv&#10;yOR6RxiOAACWEAAOyAABSqrR6rSWLQyzwx9zsAPl9zyzRoCgQCxEAgO1wiPSeDzJ+x+3227yutv6&#10;TyKxxSzWe73y0WiFVZ+YLC2uP3GTybARyGRqPyMA4YAwwB6mvQ2NAQBX6yX6Hx+D12P7MAAcDAaw&#10;WKBxqzyuMbG/PqTAB+SACgcERaNTuePl8voAPq6wV+9YBxzYaOVyqKgLUQx+4y01eWSyGbWO6XWV&#10;2NYqZRiKW6HaK0YKRaiIsOs6/NumyDpE+bFIwk6GAIAwDgABIEueiiNLi6zGQUjACoIAwCL8xyWI&#10;o2ivpAwbOLWiIEQiy7YtUvL1pUxSPn1GabLiAEOL8CYJAgAAkCMIoABMEoRKKbJsqmeh6AAHAbhu&#10;AAMAwC7IrcjB7nuoBqmqagAF5LoAHUdZ0oahgCgMvYGAaBoABGEMiAsCspAeBwHgADINA2AARBMF&#10;AAHScxygACQLgxAiEGaZBjqnKwABCEIQAADoOTwA8IJA8CPuCiSCpWfZckYgzzqsAQCAAd57J4W5&#10;kmiABSF4ZAAHQdx5NcAACgRBzdJu5aZpEk6usskzlxK1MDspESZK6l9Mog4r+rmfbrOQmS9Ii5qx&#10;gKvawr8zKTn1RZ+HyfCxwKi7tIFArUoZDi92I5R+OW0D1pAx6/LPUiTMary1K/ZdmPpTD4o5TKWq&#10;6jDet9bFSMzeDkpa1kBokfiKgDakAt23spqmfB7xq6wDMkA8OrMhMS3mlqQuKyUSofGNaL5Wl0vS&#10;5R+p5YaCJrTOcoqrmZo/fCbJumycKtlNypjMa7vxoyCQ/AbD4HomHPmf7SJGA4D3YlcZuteLhpA0&#10;yVrK3sHN5UgE4wC2MAqBDfAfFQKggBwAAgBgGAABm2ABtkz0qCQHx4C030CCIIt251agHUkWNag2&#10;wMRduXo3TcDtIrF5pW+d5ZvkddZNxcPuS92BpGh6ZLUxz3clAt3IQeZ7HqABxHTMRfGOZIAGybxv&#10;z6enYHMeZ5gAeqqn2iCUv/qufQKxj1cM5+ErTgDhNWx7Rtiuaf41cSut108Bvc86aYEyVMsP1T0M&#10;dbSx/JsLKsh8GhsY0qOM9mdhLVzL1tPWjR881iADLH5dIRFxJDGsMIWwWAsrMXSmXOQt0tQAkXLt&#10;H4dgABdV4LkLYd03LN3MHxIUztArP2mMvJrA0kzjmXkqWO0Q8pYziOXJYaUrC5DJFmQ8RxTCzi0k&#10;2a+awAaDQAAKUqWEhi7yeM/eoWMkYBS0OpISeJmDnD0M8Ysb0vZXx/QeNJDEwz14GrQOsjAAACze&#10;AABqDMGQAEmg0AAOYcY4oLnVAADsHQOQAOBAsWNkxCEkpKGmNQaoABhDCGCAAc46B0EZhwX4CSOg&#10;AAfA6B+IYCQFAATSmoD4H1HgrBcC8ubGwADwHkrMeyixnjNGaAB3qSgRKNAAC2WQAHCOFLIqRnL+&#10;3KldHaKsQY/3ej2IEAcBYABxjyKAKsYQygADBGUM+Vg9phGRLAxhDqInSQ0UwZIyxdWaoFgLAp6x&#10;5lQuNI25Ujb+DWEhJ0dMzJNnrq1N8gxXECSDknXCxwfp1FzoKdWsyGxGgDADaydFd7KF2nuYsTVn&#10;jqZsmlnU5Irz83kRdZaidTK2Fsounu0BfJfISuYIiPxm6DGkFkQWyI7CFqDsfTIxNgRrGmHnV86u&#10;KJkooEao6psyK9YbkYI8QgnByzHM4g+eBypoTbNUKsqFbjQiTk4JpT8iKJaUQwcVTKda+nmrypAw&#10;Vkxwlmm9L8z9hazjiMDPG4k3aZXDG+AcAg54GIzgXAWAkAAFAHJqbpMUBiKgEIuAKZABkRK8gRAk&#10;AAC7gQAAPscjdjBuprsjp0ughxaHINMi5SB5DKGmuOJrTxmz+VekRnKaJpkOkCojhrNpmZER5j1d&#10;gNQowABiDTGmAAZQ2BtJfHeVIe7QR8NBH2vuH7lZdsyQG4lUjV0HPqnM14+5Y2RFdOoUCU8+iOPd&#10;tWS891QSBK/PC0o1qJTLF5VJeioE1KenrXi/JmR2FhMNhnCpGMO4TGJOg+tepkGXuiJWAquSta3G&#10;HPcXU6xOKooFeKSMsRZKdNDXer40RECLnkpA5RyzXqaUeIafJSzlmWWccjQ9yLMSLtQhnTxo5h5b&#10;syPO/NTBah/U4JAARw6ETnxGgudlYbRDurVfZhk1tYopH1alWggiA8kQBoFgVkSVphD+ne2cvYIA&#10;PAdAAEEIAPgADyHgO5c5HwfA8B4ABHViTVtVJOPAeA7wADcG6UhRDtxvjgHCiYvpDALAXSkBtOy7&#10;iTmnI/HpPIJAS2Kz8AAco5SnjjKcAAcI4o5FxOWCDTAAAcg4BwnUDIGcCG+lzfg9Y0xJBtH+PEek&#10;wgCAImKNwd7HBWDDGWAAbukypo0PYZA4zGXJM6hyQiDB68eVXu+8szdyyyqaNNUwfZyR8LQJsQSC&#10;Rvm9SXcTFkiBP1xQVQsPsoAA3Vwas60mPq6DIFhXvfQ8KHqgLoXmvuHRi6p4aclfg3CmMHFicWry&#10;8EuakGXH6Q5kS9jfluP2cncB1gDmQNXvqAkN4YrIcia2+sjMPGnaXE8jlZ2dcBQ6eBidpjkz/JBN&#10;7HsSV0GSfC5GyUEpGQxJdO+tMH3kkgQRIxi2PIkMyPZE84haKNN6pNXJBwEWrpPVvYoBsxQLOEsa&#10;AqS4CYnQKoEWUBoDJigS6gBixkmTfl7skWVEOLacFoZ4zkyBfYckjp/RckLAS+XiPWP+g4AXl7jJ&#10;pCWdOMlNIDXjs8hA2s7gAFOLkXoABnDcKRrEoG0TrYNguWzGLkzLtUpEs43W2Tfqkum5XC+vIBHX&#10;OzNLKeFiyzmQGcR8DDe1vX7LishF02rsILER1TW6l6NAZ9QdaBPEZzfJSwE0x/+0b0v1FI3TT6Q1&#10;oIw+robi2f8oQqcpAtJC3QJwhVXkhgO9Lj+G5k9rRGvKZ5bTtf9ErNPv5wSBeLkvmP93sjHJBrTd&#10;Gp3WYI9CzP1U6ZGxwbI6S5CXcJ4gah6NWpeI08+g8I2piL8UyquJ2IQw6u4qEyohwlwMkRSrwTKL&#10;2HulEHzA+cQL8ruOeB202buASQcAWwGjsjwAeTShgqqZolGHiHgjeHOKWS0kGGkGoS2tkmEuYsUS&#10;gSeAs1AzdBueAKksmrkrwA0TuLMLEHKHOHOy+HkSUcSL8BKBKBIAAB6zMAAA4A4y0LyL2YcmyYyG&#10;GEEDIH+Hwn4ACAWTUGaHKHYAAFwGOGYT6HaHagunemoXa7K9Ypu/Gqq5Mv22MIggatSLUhS92Yst&#10;EPQ5aLoJ4uKMMrcQemKiCN8QuOURojEJsH0XE3EJS7chmJo/anOpANUeooa7cni9GabAaPq785+a&#10;MxGMcx+gI7ILEo6V44AVoh2i2I0H6euQY9slwISa2OueyY+oEMlAGSohm7xAaJg/Epwh0f2ZKsob&#10;CLKRKXeV2rA9y34fYIZG8VCIk5RDcKA5ae6Kwu2LKNgVI3wWQ78/Eq8/hG2w1Cy92J+KA3+f+MU6&#10;CIZBUQcTMN8AUTMAAAqiEAvBUTqR2zQb+jKQ4N2ZELyXUZEbiToAokgzSiGsNDKLAVGeqkaaQQ/I&#10;Es4YoQ8744wf2xLHCL6q9HCYaX2oOV4yS9WIUII5a8qlOXEGQGeGkAAFCF0F+1sTAAAHtE8hGf2V&#10;2RMNw5w4lFU86Yyeg7KVAvC9m9StUOWwmUUn0OSNiVIZ4eYPWZWK+eo/wfWIuelKoN4Wy2WIgOJC&#10;EumXiK/G+x6Xg5oMsh0iis0ompPGKgSMOJuM+voxWPdH3AqqgJsIgqG8mPmRcv8cy70UwOSNO9mn&#10;WJGvMeoN0PcMyZq/47m/Gm2aqvyvAoUq2emcyPnGvHoPW+WNhLyei/aZ4hnGeWsYORuZFE+MCZMz&#10;XBGv1EU9GfKm4eun+Ig6GZ4rOhwvaAM6W6GwUOun47sMaLYSGUeBSSEUCseBsBojcTkTUNoJEOWH&#10;qHoeCHQdm0YHIKeGcGeVXPSTEPqAgAgcKA+A8koHdP0T6HSkWRmKAWZCa2ukuJ8QsJGTQTUlkBbC&#10;9DAz6j2NgXYZRLajIFkDgC0H+ASAWmKH0cOFsGkkGGSGmGsAAtidgdOz2MQunJuOLMmNJEMXmumM&#10;AyK9YoNHAIi90rERK5aJ0OWHyVCoIN8AHDiImrKOSOkOUOygrFEnBFLMAhiPZAbNbMAIsvavMtTB&#10;mWQ/qpCtIPcYKq7L+NegSgaZKpi4QaM4GPaoIWuvSsGU1P+J7BFGaN2bE35JiJZN9F6JGumMnS6h&#10;8/lJGs0yW+unfLPLbRxJYRKdOIk5bA+XE5Q90Mmis7ItS5ugawANfTsK2LYczAQMQ90qvH6z0hK+&#10;KIELEAUcO6GAUgSA26WAusM6eR4AhBiAUZEQ4TIZEb2jyAmAmrzV2saTkb1AE5g824cgWnjL6L4v&#10;8fJRbGo1IWVSe7jFeouh05oX2nKss4wROXmnMqkQII+OqJ4GkGwG2VYF4kOGzKRKUKA2eM/GSLYZ&#10;KfeqYZi/hOMNk4cZEsmJ2fuJ5T2I4c7GUHwlEvg85UStWYK79GFSIgVAfHcheixOC9wquQAIJK8h&#10;ZMa2ERsyo0GhFFohCtIP+xDU/G646oOqKi9EOLKZ/LK8wguuIIzXwv8/chGaGAEXILVX65IJOnC9&#10;0wPBoo7NYhBAatAomfmu8rShxNYMQokvWMM4cMk2G7Sa+tYU2NkgSucYuYUgsNsPeLAJWNgnQaOP&#10;lXk44LwgSZOemmxMaManiZGQanmRcw7X1bCaCAiAcbsB4B006A2Aw1ABgBdQW6akvHKa+KmHsSUd&#10;mTFD2zEG8HAd2G6d0AAHczcJgBEBABGYyHQHUkXPOVm/4IcioIQOcOeTuTwBsBsScBgBgBibmbiL&#10;uXrEWReMkFWDGCWH+A4BABCAAGuHaKkFaGUlWG+0bD60GaYMlH2jJLKf0IyrFUqP0/HeJAUfYW2o&#10;OitbYnS5JR6LlR89miEAEAOkuADISZec629E6XE7xZ0VCrTamqpGGnUho+MREyIZyK8VDUKRe145&#10;ZYMqXDQjJAggWyXHOUtM0yIH+WpgM88RcLC8zfKY2XFHlTmL8Q488fYp1X8aChMieaigGdMOFgqQ&#10;/Utguo+f4euX7aKMpW0Z4pW5TJK3iIS+WpkRIK/am6DW2eU+G4i5E92OJLw5lAaV8IITKQcx0VqL&#10;EAeawABVYkuAw6bIiR4AawGAQMgaxIwL8TSbsAyz6loAgToQgrwTM7EevKsLKikqNSfRRCjZA4qX&#10;1KgqYq8QOnGxIdCRtMaJhhBhQokyY+uOSMKKyLUHTD2AAFsGSmgGGGzXIHetkUKguaI8gfsuolwn&#10;Wp+tcxeila3Jcc6IOOWa8jIZ+HulPKTkUJYLCL3j1fgc0Ns2pHgrYMcc6PcLzgkweMqpkm5YpJtX&#10;kJWqe56dRWRjWoqxCh27KcW/NMOv0I8OWJrEeJWWCPWOQOW8kAFISQm9xNoa7R+/a5yo6NjAVZGq&#10;EaDm0f+xs5u3+ZGa9Ntc9h3c+yIXmZ+YsVyeWWZXkIS/eIIL0N9dEsgYUOy38OSv9IuolJvWgrEI&#10;KQW2XnqOANY/OZI7dF2cVFYi1lQIQr+N8CKCGCGTW0yBIlfWC88l0foeyHZpCABpDDqt+VnCpCqH&#10;G0dpGHZD4iIkuz8SkLoOtBtBuSsY5LwLqQURcAoAoAqAABUBWBWABdTdXDEy0QiVxlqw0lyI0GID&#10;qCuH+AjCMAAF6G2KeFgGaVXkBDqqfZYXmfVAHZUptNaNpf2qaJTGfNkV+7fbCYdNoJLhOnaKmVCV&#10;HDMAMrwiCQcXao64WOVBCLNSYfFaEf9g8nIP5Y2aNFq4wu9rPHu+Yw1OWdCNFG2MNlkPan/aO0Ja&#10;UpMACyhXscxW+LojnFEIgATIs9upiuSZevA5/bAwOgtsgWdtlrGeajIxeJYiUgSqevlD7K6aDXmQ&#10;Thfacqztfn62WdOwtJ3LDlqPwNeLFLwtGvWMKQULKN4N8bYueLEAwUqA6AabkAzdaAdQ0b0RdikL&#10;8awuaRcAiseA3Cesa6yLAsEZENWL8vU/LnCXrtTlOgZAYxY5kPC5ypyZcaYtW2eqaQUPyfFnGeNY&#10;M+8qXAmJHQKdwHJCqFQGK1qG1Cnt8OUh9kcw7N1CFZZNQnUsrAmfRL6JfMva8rYRKdemFPOSUPdl&#10;IVoe/L6m2Pam49EQEaDJuO8MljBiLAePyyJLPsJJ5gwaIe/J1qYZvbHyHsNnmh65jGmnM/ujAMWw&#10;oIQHyLk8lE1h23eM6OyQIiYP+qYtZabLYdAiqwsMtyYkZS6NNONebzS/U4kohSfWIL9XZwQ/7ebW&#10;TvRasbzLwZ/KxAGbLLWokw6x/ejGRm489F4tXUEM+bAetaW16xeLYMiI+wEN8CSCMCMABO1C6A8A&#10;2Um6qXM7wKuI/CuSVc0TEHmd6y/POAAHj1sVKzeAAHaHXD5A2iGAWkvLwHlBs0EP+L9QQUgA6A9q&#10;BqEAAA0AyTx2RgmU1tltckIDoCzQwAmj2FgGkt6GESMVL2Gw9ZBjcsm+2XiJ2V8IS91fvF8IyfIX&#10;LHtla/4xAJaMlR5KSRo9mIKpNmiN9LEU1fKXAXFZrZ0wqXlStRuZEZ+MLrTudFRl640cteS5rdjT&#10;NkWZpeI4tlGOA7RxQ5u/ingLcjPGMcRLGPRGUWhfOPQAOIIgP0TRWMoiOiqnA2XaIZkK/nNZu7IM&#10;gvfrPYlg/LOg+OuLk+Dw4MOZ54dCiL8L0L2wMtO9mhuu6u8XlU7Ynyj0LLk/pYv2MQe6SsDuw6SA&#10;4sKUYsRiTIhuuRuIq4b0DvQjOAoAgsS0A1A6krxAG90TNqVHKPQJrRxyxLbSpjcRfbQ4tUDeus9S&#10;x4iNLHPwbFOOEIILjAKpjGoZlmRhYHSHczgFbkIAAGMGsSOHqUWuLR7AumoTKcUjAQSYFHCrPGUX&#10;aMtF6LUfUMcdeY5YCKBJdUg3eJkc32NHKK3Svz6RPleRcRxJFFWp8Pa3mooZk5QgbM8qAdD3YYqp&#10;wnV+UJha2fqhPNEU1M8JHuiaIK02EXQLEQ41EIw2efuJoM23Fl+dT65MotXY84tVJJS45h+f1Gux&#10;AcyIA/wEAII/3+AACAYHCYGA4cAIdA30+34AH8/X8AIHBH9BwBB4PDI0AoGBQIBAABgOBQA/X7FZ&#10;BCITCI/GoJEJJIwHN49NQDNI/P5fGQLK5SBQMAH5GIs/ozTozBpvPJ/H3/GQFDwHSI/HamAAUCKS&#10;QB8PQANBiMAAIA6HABYp2AYvBX7VoO9Ho8wA6nU7AA9nw9wA+X0+QA+MQAHviXg7neAHrkZTYgAE&#10;wkE7eCATN5/JqSDwiEgAFNIAAdpwACQSCgAB9cAJPcarPYTP5JC5oiCYOX+GQ+IAAuWu2QA1HE4s&#10;U+MMA5PEAJO9vEIfJJ/BoO/H3dX524JVan1q7WIVFprU4dO+fKJjE33Tbr5YVG5vUMVEwA+n/VZV&#10;EK5W5QAaZuw9p+OUj59n0hCvIGkKZvMAaBpOlCXLqi6KujB6dgLDSvqkrqQKkpcKLmr6eKk6KOo8&#10;rynIO+jauk6CcvA8Doui7qWpyATXuY/7nqsp6XsGe7BJa9oDPGAzmuenbyvAmSvowurwRcgryJCm&#10;kHwW+Z+w+jLvw6m6HP+ASfwiACKIq7a6vilqnKU7LDsK7qqpmfyqgEAkIOakSLIPKCgJsggBKkq6&#10;QJmAKpPO2DmRspR9QQg0us5OiazCAAFtU1oDJYBbXhCCIIgAEbSgkBjWALB4AJYggCv1DYFgUzYK&#10;ssAAMAsC6wR1PEXreAwEI08b6RsrKBxqmaSLih6rItQ6aJ+AMAUDObvJAl0SJ6nqgK8l73xM70Su&#10;ufb2o6jKIyfap7n0irAHwvZ3HgABkm4bwAF6ZxpAAcx3sefirqU8qc2endE0i7aKvLMqnLrR0EPo&#10;rLqzbKSHovhR7sNcL2s81oDqS+kQospkGxQlryI1gSsvDNz22YlIDKTJDoKqkyUAJDaDLrcKKxWm&#10;Sf4KpS50S9KlKXNiM5almgwO9thJzPyERYr0OxdcspKrhOhSif7tJvfiQw3o1mpaplto4rFIza6M&#10;mp9BqPT8hTZ0Y8s+IzBsbZDNqEWJMaCuqnip2ZMbZNtvUsaIrsS4+j1mKjkqULEpLXJY7b2z9cvD&#10;UInSIPHp2StwoSmKvckkq2zmhTRatlWOkdpoQh6FJ2l1IoOBLKBqGQZAAIQfh+tYOg3TKUIGqJ/I&#10;rA8EHeeF3ngeJ5aFAcgIpydq6ygiloq1TWAh7LMs3oKSP+kzM18BXx5YpKTpY6knWVnaRoWmYzBo&#10;FB/gUCoKAAbB1HQABwHT/R9JATu8Bk6NCctAOah07B2kRnkTGT8+iEy7K7gIQOCCaW8LOJm2kgkE&#10;B8kUPuVMAxmyiq+R2V0uo/T7D+QPBtNRXloQRPMTlmhLIIKQV+oFk6miWJfS0VEj0NoILjcKspqS&#10;yW2JtRaTRC6qINPtV+dVBrNCUmrIIslSZGR9j5YskJpxFUjElda2BOTfIxpshOtVC6uknFXREh8g&#10;iZUBQRZ0fRDDnFUobWUyJkRSyMkYIzFpBEfm8QUZIqh85sGTpUggfBfqh4fxVWSmAnKGlVE3iyYa&#10;Jrbm4yHcca1DYElLgABUBkDIAAPASVAApTRsEwE1AIfqKQDgGgLVoBYCoAFZP2k6c9vJnYpIPeAe&#10;M2idmTprSmg1OizJjmcQYtJsjpGot+PkRxdJTSsNxIKv1sZHT3ocauZAexgh4j1HsAAd48x6v7HY&#10;X4YA0BqAAGqN8cJg0gD8VQltFhMzmE7K8S1oboFdkJafH16R8G6usde0OQBHymEmJYSoA81jBxag&#10;jDZkR0jut5LieRiZHCDyUJSj1vUiFiQHRAdyaTwS5seUSpV2FElK0jpes5RlFpGnjpolSfcMCas9&#10;PoeAfZcx9NnlWy2iKY0F0nJhB4uR825t0cTFVk7OoazQTlN5GxMarlNcS4KpNWonOrbgsqhzcWxl&#10;BRIswmJtijkoKQSibhXyTJLJqsFSR8lrk3QWgpaCLifmydfPU7lOSqx1I5E6Q8/Uzu/AAC8FYKgA&#10;BNCYEwtYHgO0hZgiw7k4Z0zrL8Pa0FEohRCSVLgCwGAAAPAcBB5qZlw1cJwSwkSwzWgIV8AxUpsD&#10;mqBJk4lKzeX3QYJ+FgFIHx/j6ATREc49XmDrHo8yCEAYnVZKk0GkCNoLOLfSlSjqMl+lZRgRsjzP&#10;UbKJRdXE+hFDtFMHyxBXsU3uRSo68NcVrwAtDUOeJYlUGwJrT8k0udNDoouu2fl9Z9IhLXTbgSAq&#10;i6LOfh/Dy3RKFslzqQQUqMUSWAHAXLQAKG1IuGbGPse85b7kVlemSYqVao0ZmdYdqhslJQXoYh8g&#10;5/iLNDiC1Bu9eoZRWxmx1bSbTlGGpm3prlCDYPgtKVOGqJm7lewIoZYxM6QIuaTNmGDeiegIAOr4&#10;BBXAFyrA0BABwAATAZVuBa3Bb0krMrpK8giSCWWqAYADNQFgAASAfaxjbRzpz6ZO0FRLdSZplwNX&#10;p1huG91bWvU2vydG7rYIXSNZqMR+FRSBQC7q/aGNy1A5eLRhh5ToL+YQAA9B8IIHSPJ5gxRqDXAA&#10;Mo4ZijuD9JnUGfK1ivnVX7QBP7VUVJfStMSb5hT20AJOUmndAMntkj6eRZ+lTZX7oHQwohD65yIc&#10;ETusEkJ+SNPnUrGlZSDOeh8QeBtEiROaZDp5ZqwMAlVTLS9ntNiDnZeIog16mqIouQ61aFTSktws&#10;fYiyCMwHSRB3ElREhQG6V6arr19h38fVfgjus3DaCpVniVpabO6oZPga/XFvzf4MqDI9xwjJz05z&#10;8hcTkqZTmHwOenQJX6WXD8IutiBLq4UEbbBECADwAAsBWCsAAEgIwRUhWITXLOpR4gAHaOwdtE12&#10;JW2+AC3ADQAAcA2W4zRrGPM4ZTzmQZzq3IbtsUnBk0zu7qpxMIqSLgmgnA4P8fBGx2D3nSPIfE5e&#10;C5KQa6mOts9LPBRTXzixLmDGcb1gLlLT+RXBT4gyDZcyMIsKlB0io/Siqpy+qlluNK6D81R6hdjw&#10;yKyO2DgbraTqO6fdQwBY3MiaHggstjKtOSZX74w5vTzTSPGxJrtemkNj8m2OaAV8gAj9p1QWkB4c&#10;J04gCSBF+O+FEqsQX7P3k9Y3NNRr+j2RXBe3sfR+l1xPkSa20fTRcmnmz72vMJIEphHYHJzV0mXQ&#10;qpyggupQS3haL3w7xFy64m5sbYD8J1w1L0p2YzYCa3ID4CS1gEACg0QBw17MI/6VyVxvQsSiLOyX&#10;ACgzDMzrwlZ8xRZwhAB9whp1o8aAhgT8ynCSLGyrcAaw6TRKjTjKQiDwjwojb/KDwpxpT7wp5Nop&#10;ZAY7hi4xScIv4xIigg4fIpgeIxZeAawbQAAXwaRe4ejVA7IjLJK6RNZbDlTa6QQmJnRKTBqfgmh4&#10;ow8LC8sFkG60RLrBJKpVC3i0qGxtZLpU5DL/sNyiRBzxRuYmhnpLY8TARuIi7yonEQ5HyGBlcA68&#10;TXwrDkC2CRagxMxaqoYjwrhJDtzyamqlBaouRNRvxD8A5sDJ5bCipEyJjlTlq3au6bBbyMhvqIji&#10;S4Thxy5uMTTh5lglgpCGhaqIQoBcqvDlZGJ6Z9LhTTyTQ5h4LXCb4l5CwjbAb3BD8AQh5jZXygCh&#10;ZwgDoDS1ALILAK6UQFAE5VJpgfo9ovIvR5Rd4ewyQi5xZOZVb0ICqWwACWyW45glhnS7LKRYw6ZH&#10;BwchB9yZrXrKkVoqYJIFIDof4e5IAdofCdLVRdg5ztI8EFp0ZpbSqpJ6iwZv5aCuzdUPcWBP8WB1&#10;ZKZEpLonMR4v5RwiwrgpBXwoqiJqcJUmzEgwT1BBBwz1w8qn5RCKSNh1RlEmCSCpJbyOQnr8CjLk&#10;JpzuBQCixBTua7inirxaIhA5oAYA4zYAIAgpKjEeBBCOIf47AiAuYBA5olZ9C8QqSB5IBLzCMYMg&#10;5wJsJCjuomynZkjZ0VDiJkqv8Pclry6iY9pdLz7gpkSbsspZAhsQj3Q7g+Q3CgD1zdalqIxPq/EU&#10;r5a3QlgBL0pWAzYDoCAB7pQDB+wC6WQt6HJvRQTG48hTQlAsJXwCI1ACZWaWaWiHRVJ0SYI20GT3&#10;Er0Ph8CEpvDuKrblMvxCzF5a6rohZRZ9Q8rTJj5gzX77wg5RwwwwIwQxacpRxAaD0MRnwgioIghd&#10;BBAZyeQAAWoY4ZKcyLil4gRYk6zSTdMxTdaPTjr7w2xVBNZkQfLVYwZOJlY6KQ6887pKsScRE0RG&#10;qm5h4ohHoA5HpwjxB90qpJq8b6j4qK0kifzx6qQjZbxPpaojAiqnZ1L4beag7CsAKq8RY+6fssyO&#10;6iK0pE5NqFCTClB4Z9SGy3hGr+Z6TCLuTXzrc/i8xtY6sHTeJZzLhqBExSUw5Ja8aDxy8HkXaxD/&#10;p8A78A42g2DudJThKkZYwmw/JciMIiSaquJoKXjGh9LhAkT4w8tAxhhapWqW4KYKAKAAB2oGYkYg&#10;geIeAx4dwdwv1AwwwppQKuhZxVABgBbO4DIDSUoBoBjr0BwnqGpLrAkxB1czqXpawkL2w7zuAIwF&#10;DvIeZOIeQfU8SlE61NTCwnJlpX0mCDClSLCDwhAuqndBsAU2ZOjX7lTcCsKvRVDBJLqBI+owyew/&#10;697HEBz1hIiQK16FBlS76MUxRZQraHZiDHpElDTeURAgpGJFTSdJJuElgoEP1J05jUBqymiEtCJH&#10;oAgA41lb6JyjoxCTBIAAlIIA4h5JA/5VBcqIUbB0kP8JNNjcLxp05K50cP5p4jhIEpspZhyqxKIm&#10;kfAw6DpMw7hKxSMyQjRPSfUGIghhajykhpwkLutlC8KORaqOqqhLpmgnZS4zdTKWgEsfwEYCwzAC&#10;R2ZVLAzOVMjuJopHpV41kC01YyxUFSY1jOgnBkxmCmlK5zBLyN85SKRtFE6kdcJKKZRtTY065Ocu&#10;hDjHhKNIKn5NqLRdgvB5hIRdiqpzw67gp/4jJdAioagcocwAAWYYoYwvbVxPlZKHEXDLR0tflHpi&#10;AmzSNMwpj+pBAwgwxlaOplopK2kJw8C7QnLJNCTmTX6Bgmk25VIrT3q6cutdL9dB4qaQ5Sqmixam&#10;abCmqjjYiRA9Rrcy7BtDhwrswmJfiLBSNHAlQzcuTGijofMKBrNFkaU/itjgEBVx8AkX7jt0qMts&#10;JE0ZxBlE8rzBR4Sp4n5TUs6Sy15nRwld1MY6QzpJDLSTUHjAywzCRNZwxkRABJZmN97mjGs5pmUp&#10;ZzaZBt7Yp0g7AmBNoCIBrrwJgJQJYAAHIHAG6fw9odYdQdMJ6dIqbdbc8xSEuBbrwDQDYDTrgBjM&#10;7C7RKl6CFjFIt7UbRk5B9KS/bF5SQnYIjvAf7wCcoeYfZdi9tm49T2Bfq0pjJ1Lk68U9RN4jA9ok&#10;7SsTESbiMhq8tr00L4774rzswwkxhxL0IAb0qGdly1qFBBCS5BK/S/rYQrAh6gBGZHBujRj46ity&#10;BphEdKr9qZ+AUUplaNbX42bANyCZKDYh4AgBBU2L6A7goxAwS+g2B6YAxvS0pPC4CniHE5F1l8cx&#10;UghICOpMauGOsqFzzHslUr1OgnxvQoZOA9rsxjzENDJDeTjyJALW6Dyjauh9ZaVrJKVmCCjYbOaK&#10;VTI1gChT4AAFEcwAECrM4BpDYAj4om9o5wxl5SxWAAACM1QysCzrlSl1CYJCCAb22bpgRiTBcg7a&#10;iOyvykb78aSrMjz3JJltE691iH79kJMxwuoxBdgeYeZ5kOLTMJNvFvE9Vt87IbAdGDE+QZBfAdgd&#10;wlpDqqZQ176B2LFkWS5wuIxQGKzzMKhOLxx9jhRjYpN4TW8ZBMCe+PuSZBLjOZw5oA11M4uOEqEq&#10;qn0YcwEhZkhDxvsBiruOODblJslX5Ra856ZDqqo65Np/7dQ/csyElr0mYfktTVEthBBQ5NRlblWm&#10;F6hxaMuqunGMLwpt6MpGbuZBaDLh5vimhMoqbe6BeJ0hyKtDKNS77Kkq73IjyOqOp6p9hwGcwjcm&#10;jC9jWGIr7BJ6cHsv6jTipfqWY1gI4IgIoAAG4GoGuDIyAvJsL1sXtR0YInIBTDoAADbsK1IB81cM&#10;0RI7hFsh+mbk8SBcpMs/xQbiQnYIQEoDeHN5gAFVpdg/DdRmpb5RQ9GoBzTj7uCC0JxDQ6Cvo2dY&#10;qvNDb3+OWn05oq5ng7giYiofE7IAI/eLwpJDUUhFgpmpxBAfQxMVJzZ9g71z9EcXiHGcpDqrSR9E&#10;7aBlGdCq2+Rw8TsxV+2KzxZZYoT/uQoyZX0Prn+jaFYAVIJIxMmltUqJ1BdDL3CFlT+6Ntip5GDb&#10;xRF7qCKnzCxJZGiK0WCCExqiZ4iD1jkspmb0sYyJ6CLEdkAuSa8vOFt1eda3g2hvVqkFCXCVAAAE&#10;+YwDoB7O4BTbQm5VghuKwuulggZWFpuaua61hV6Wg54lhwhPBk0F7tBwgntDTS1SN367e5DFpumn&#10;sWMXzdpxRz5z5kcrIuoxYwWfIvUJyCxjw7cMbAwfYqQ7Ig4bQdIdYAAWwZIZQAAdJdxNhQooV2wn&#10;pjzHaE91o6T7jSqFlvGewwODw8ZSpyB9cRRaufq3R174728hjLSgBculg/8GRQ2y7C5xaB9B0OlS&#10;AoOr6TTYEaUXS/kphaRLLziH25woDTM7zgorbf4ApXz6Fzakepwi0mx4codi7aRZliMwrI7uEYGX&#10;BPlX91Tk8qCIrcKZxqmdZSrJ20pEanBP+9Q5whpXUpWnjy29jlcIFhF6pX+cNE7ynFOPMApwrk25&#10;JzG7feE7QAABosIAAHgHQHQs521xl5wqw98gzmxvxXezaWmEWEg081Z1KfsTkYasR0njRKj421kU&#10;pJxFwH4EwDAf4eK0IeiFYfx1qROdsTN8g/pO7UF+SDc7Kxe4tQisLSRrEqr8/XOc2rhnRcPRQjNv&#10;Qi1HArZ8x8CZFIw7VAwj8tpj5sGUOutATClJG5mTm37myH1MyPJ6ZqyQUFwmXnzdZabwZMBXR9Kn&#10;0uomYfpaGLxX147CZ0mMstMIAg9gav8mKCMSreBVde8/WiI8Tb23mDrp/jkWx6hIFhQlxpTOB1pV&#10;A6KCEJ0RCxaCzwfEo2A17/3C7EZAseA9uW0Zt3682ull9U0/JPIlgB1SYyuawFIDmEgD4CM1YBNg&#10;jehO2OxzIglpkEp+0DJUC21HR0Z7vcTuQhd+empzTC6Y0bk65vt6Oh7SuIMHFjDmdydx6H2eicCc&#10;rUovURQr3OIpk9YpQjwfJoYaIb45AWgY1wnkwwRKxksXBvjfMu+5FXgmDle4CHEN4gAAAD6fb7AD&#10;3hECAMCAgCAYAAUOAAEAYEAABjAAfkbjT9fgAfz/f8QiIAfsLAD/lERAQAAclgUjfz9fsuAMtAoD&#10;h85h8Uh7+oEQi8uisXlsdmsFg0ikcsokPpkgkMCoYCikXjMpkdZfkelL9kdUrVircosT9oNDqT+q&#10;kyqj7tkXAYFiYJBkXAoGtsXmkmfT4kD7fNfg0LtgClFpp1irtskVUrNhhcjlULw1YheIy0ZAlXhW&#10;YkktrcKlGPylqiE6vcbj8bmtmy2QgVHsU6s2jzMls2Ii1Ym0Pz8xk192uqzstmmvAOSgVoms6h8Y&#10;hdoj9Akc6i0t3Mtl8WmkfBYGvQwGAuAAy8gABAHA8uxExxz/+O4hUtiMPBYMBYADf9AAHAaCCjNE&#10;qjWK0raVJSyCzQU2LfIutjpAAArOtCvcEqEhYdhGCx/neex6AAfKZoYuiMIsm7DH8j6IoWzq9Je4&#10;DSpAqSZLQ4cWJKpydJxCjhpq10frWkDHqcp0JLEz6aPmg6CJMqyXAMBCIR8hzooyjyPr+wB/n4fS&#10;IPkiEZoEoEIpK7EDxrCyKL0zq6Kc07HzSqMyAAfZ+INA0GOXJLtLHP73wnKr3oK1q+wwfzVAHKQA&#10;AMA4EonCrYo2gx9r/CaUAQhqhObPEhJEuMbvk68dAGyagoxP0/SSkCaz6kqKQI5sSJmmqgNe4D7t&#10;S2iBQNMqUozO8gH3ICppciwCPY1Mrr2qUgHzL5/r7FDUKim6GKLGNWTC3ywvcloFgRKYIAgBwABW&#10;DoOAAEwLgoAAGLyl0aAJa4BrC2kKJa/T9gqCgJgACQIwFcT220zVvove7Iu2oiWp9CzPrdFMxJis&#10;KQyYsSHOzCqjTJCKMzlUEhqjg9bo1Tx5nrEJ6ZZk6arQkbGo6th8L7mq2HcezAGWaprAAYxpmmAB&#10;7Sc0aVOQoLTn8xLHowsrpr66yUrjqVdYofKCzsfUvyMl73J7SS3zuk0STkm6Wn5MNvIdhzVKyma2&#10;VMhYCyghsXY4yC4gDr2E5O1qOV+30jqHs8LTojLlrLj2McJkG1Mko6Qqa99fcehZ9LSuaJgQ/YBA&#10;LEyqJm1toJSfjBgFEnStQuWIKomjKNKySswayCj4PP8FRaqleKw0U5Pe2+m8Rryoo9l9DsfU0ZOE&#10;yjHs6h/dejxEMwyiTEKPb0FY6+WPtnyKgocyz3uTB8JSR2jJ4U7jVe5RqJBIEQQgAG4bhsAAJgiC&#10;SSLbo058ImckoD1yAAAzAVd4CwGo0VY+Razq1tvZIUTJWj4EdEwQUac2IOUOIeZUiJaRck3pQLUS&#10;EmpTiKHZWuhIthNSorSJGdRMR3CrnQPcdMoKQW4I0heX1HZRTTqsYqbdJprShACUY55EyPoVEcME&#10;lxLxLmmlHNi4EzhV1uPtVSRNRax03uzPqVAqbIi3IGhhF5p5UjSGxO0Sh57CClJ2bGWyFZ74jKQP&#10;YpBz6yCinfREPge5E0+KaehBdEiQVKFfhYVN3jFTnt7d6cJC7SzQEvO09gx5zmRxRNmap3Sv4qPp&#10;ZiWAgbWCNFBH8RJZJ7WNMVQerVrSXwAlTN7KxjJ74TlPT+yYyLtSFriUgfoBQAAQAXAsAAEsxAAA&#10;YAZMEBZVwCr1M4e+GgDT9AAAqBN/TAgHgAASuKLTy3qACQSxOcRm27k9bdF4rSZjZsgdCWl3apUU&#10;ESf21NqZMjTJygvPpFRbCukGHoPUeoAB5j0HnHBv6QC+jyH0R8do9Y/joHjQcbo6x1gAHAOEcYAB&#10;xjpHSQMjhkUEuSSIXE97SkSFZSWkl16RJ2lQJQ1sgyv5yKwVgpIjLW0v0rWsSWFiwJNkPkoaCHLc&#10;lGlFbsURFD00yOPjkiSBhYUMJHIyrqLMYmmvZebBCLJYmTGnMWgw5qN6vlvKmSc7KjFFowPeisj8&#10;fEutcL6cs55MHHS0ZgaBb0QjRmQf6qNZqC3eQqjCg0rJKDdmqLUkFOhYSGkWW8Y5qZNY8nupew0r&#10;EYHvH2U5LsuUlp1kdI+WYAhOVdo4tCZ+qkQDmELhpS5g4GgMAXAADoHAOT+AaAywhpy1WzFibuRY&#10;Clw5kgYAwepR6wKxRvsA4W1TwaSgAZZQcd47x3AAHxdm1juHaktBmB8CI/x5EJH5YhSRJYWphh6i&#10;icb2LDJjZMWIzpFqhvkhHKJkKhFPWqnpWJJL2SMkbZpKKIzBQDpTrWUYyZHEvROIMAixSCoyHEjZ&#10;YqkaqCqueUjZB2RuSoT5kYVI6qYXzsfJa1VHS121rXVi36OBBiwT+ikAVKZ61IHiL058h8bx849U&#10;aSgBIBr2GOlMjcrpH1pMvWI1M+MLF7myM2fY29oDFoKjkkNX8PzOScpOtxpkO0gNpoRKWOSZ1HLL&#10;hiSQhaBk8EGbJFA686nzOIs8yJJBsEXYHm4AqYM1C7gRAYXcDIEZtgaAbMEDQDFIANc+whChDwHz&#10;UmsBNf65YEnsPbo9wmmzJyQeumK1zXkKRdNokwxEZ05UkYO4VvbvopPidizNNLuiwVSVnQoj49R7&#10;D2AAPAeQ8bsXaHoPcwY7R7pfG0PBEI4x3DwoJroAA8ddgAHeOsdgAB2jt2uisgzg0/JxWBC8oJNC&#10;l1Sy9icqdXShloLZTJPrXjd4spwQLd27M1GkJNBeIpur/LSLYQ0loB0K1DjbaskxXWyYjhWPxuO8&#10;MIxAiAnCeCDkk0kiumGXRKC5l0vTVtZzZIXsWi3gUlyPuAJp066aP6XSPlQsxvZqVgCZlbgtA92F&#10;Uj4lxq1Z8mNYnblDZEpyH6CltOFvshixCnOgSaInHSOi9cuHAnG41tuHDmGyj5keyZE9GkVIfuTj&#10;5n852biLlDLeJ0bv4QEDcGr9gRPxUaVcy7ujYsTvlaUAAFgLAV7yBa2ibkxIyzWRx4xqZ5sRSTG8&#10;dA5xzgAHCOIcCIsfFnwplJ8RLQXgcAaP8emPh+te42SQn7ZcSLX0/2PND51WZtNAw8gphyJFRk8S&#10;jGOCiFK5MyRmGhZqSLGHu1kAKySJgLP2AXPS2iTEGH0PkwA/WtnqU2tJLXnsKEC+QUP3t6iJxasg&#10;kny5qPeVQRJt8vfsO0ewhCbTmjc7TIGx6YNi9yiQd4juo3M5tvJGDI8QYAxJQFADi6FWp7k0jhDl&#10;jpmxutKvjTIwpFKqtOFWjnmvHdGlEwqomFNQGvkLodN1sjOEKVh9GondszirJBo1leivJXEujDkw&#10;jorfN8OzDSmPrEDJiVgCC9ADAEpgnOJggEgFo7MzgGD1lzgNraAXANLaAGPQDHplpgu1D/viAAQA&#10;CLADEfKhtPoGp2wTPRFBIUHvtZwZmKnYPLJ2kBncHhupJQrJOyJPQKigwQC2B6o/AAB0qLPHBzh0&#10;AABuB3B5AABvB4o/h1B7DBofkSB8KINsPFgAB6h4h3i+EIrDI1nJs1i+uGFbEVuUChFvDRirDeiw&#10;kDB8MfFdErJWEJQqJZt6KGkhwJjHrykxxRM6HFmEADCishGHGOHZD4CPliKZm1C4k0Frk1FdOhtQ&#10;jRJTJFL0DHnAp8oJKfjrkKlAmOutH2i0m0jKO8ACi7FjnoQZmkFKh7I/h/GslTOcEaExuZN0n+I0&#10;k0qSG+jfEJM7EGQxlAHfNUFuOiQJDVKVocoss5n0nvP2KhCSpXEJFtL5tNmpDurowrGvGpOwE9Ez&#10;jPEaIGLgLXJpH2EEmDtPmDh+msgFgFFIAYAWjzAXAWgWl3s+CSC4jZSVkJFxEpu9Jirhl3PAKgCI&#10;jvCvE7rRiJEJCYH2vljAB0KPAAByhyhyCBmsixuLEMHtChgUgMgFh/h8yOCGEUNGmHj5GXqUkMnp&#10;xiN8GSN+CFo3qaB/pFp3JQEiCtt4Ezkqp0wwKhiunji2B8uEFIkJgFIEgAvjQuFelKvmE7S/CNDC&#10;orxLI5GQuyR9R0LEDosSOliyJWkin/rEIpK9pHyat4R7oZMdmsv3uPyyDtOBwbP7E2irkvP9GsmD&#10;xZiHshSAsTtUuPPCwXN7EsqXJWH2m2E6p6k4GmnXIPssjZH1wtISD6uDqFJ/OECCReCqO8LSzRlq&#10;Idm/skOGCIFUCVp+PUulnFC9oVLDicJvAENJAGAHlzLSj2xgAJgHFzAfAVgTgAAVAMraJniBB4mW&#10;wWgKgHM/wfAAP/i9MIDuIAD7EoQrHaqhCrlVyVt9Hgozzbx3CMxHtWK2mkugHtHZjLpIPrDvDHhw&#10;BzPGhiBrhuAABpBzh1AAB0B5o/vmP4InnTEvh6h5Q+B6h4RGh+B7teQBJYnulIvBMXiTR7GYiODg&#10;nq0CDgChqdP8xtNOKquoJwMBLQx4Dp0JOxMNkHnyQWuBQpxZ0pCxvZFaEwwEsCOakLMqkFkLnLJI&#10;p8G4ydnQodPSj7HiQ2yVK8HXPgiXJvRfp3GYmsnTEuEnDlsiQIxOyzuYnhHeTfOaECK+t3jYJIHz&#10;MuuPIsONIZirqViPU4Qyx3ooiFgEs9RTQICvj4vrN4HHPYUhjNuyElMKQ0kaN/ngJ1TrUkE/NQoU&#10;M1vn1OAPl0n5gbH7Qju/m+E+K+N7z0FzALgLrj1gpcFuSbDhi2I3rDqqr3CRmtjBvGPGh0SgiBmi&#10;mzEVIIDPgTAMSoERjCtGjfKh0+y0DZSDSErCSsq6jaRJswjXndm3CJGpQ1CqkKrSiLC8i9LnLuuP&#10;o3iu1oGopHACAEFIFFtMtGvpCNPliBw5B/WGMTmKODq3oKMovkskFjC1H1HqLgHax0ljKaG+DdC1&#10;IU1+mKKhkeTAvlGsrAC3B/ii1kj2MctGiaEvh+LtCzMhC6OBUhOlSGwOlXVWVFE/lrxlDDyLzskH&#10;oozWxLRLTKE62UyCJHCCWKOFiasekvk7jHRnuulFG+DHjBKZiOJxDRlXJFDVWdDQHtGRHAugE+Gl&#10;rXDxD1D8wowoSDMDi9SPkpgWAQgQLagWAUgAALmAgABt0RAABqBxw8KhgMz73BAGj9gJsgn7shAA&#10;AIT8gFgD28wqEJiiu7UDnpRi1Ki1Guo11DzhmOpdwwKrJOLzjou5VJEbh4B4w+Bw1rBuB1xGhkhv&#10;hzAABrhuvIh8B6Q+B/msh5B3tnB7h5tgI4EIMkIeF61JESScpMp/CvIsiKr6O8DPkDUiqaM6JzNN&#10;lHC9CnFLK3lDxypHEMDKjUIaHiiOF8wotGieKlFmkilAqcvn0iyeHrU3MTN7mJUGqzuERlVQDst+&#10;GlOKxkoPpa120eM131NGpVqhvKGXlL2Hs3EbwBEjRgChrmWl0DzHPa3vjcrXGwjDHhVSpINai9qj&#10;C51SGXRVRoQwM8CBMhQbuBrFCpmTXvnmyqYDqxR4HfHmLor7EaKqI1jS4UCRtRk+2BirjBDBlTCB&#10;AMrZgAAdgcrcF0l1Ypp6x3kFHPi6NKF/gK4yrkJgvdlAsL1lvgWhk942CDB1B1KLqPKPrmOlQw1z&#10;FvATtEyoxLy8qluKI0KSIs4wj3LIYdoPugiyIbXrDlVYs0JRN9DU0pPQk0IWncyepQlDC2Nj2bSy&#10;HNkpjxNM3OGTEvEvh8iEh+5UkwQVxmSFVWDkTpCxu6ihwrUkyKnoUIGXzpN7IR2OndwXkxwMZDJX&#10;S4EhpMCTsPQo3OW0kIS/nTiqOBC6Kkis33EEmZKVvwIpQWiRzmOILT4ewCKqmvHyJMW2zHSDNOlt&#10;WtMxn22sCDpSFEqhSrV7ofEwlLMYCOF7PrJY0mipic18tGviD9jY3aNgEDDhCTjZsz2CpgxsMbpv&#10;FOX6ALmBAAAnAfgdgAAaXAShtpAABf3fgABzh3qDxSirwACWgHP+gAAPAJkBAPALu+AXAKAIoCSP&#10;rLQB1H0gMkuUVnU2jtLFOnJZiVjLGOJOHNGKEHDd1COEKAqBh3XkAAB3GWhuh2qDhnBtqNtstrh4&#10;B2LrhwBvhvAAB5B4NnJYiPiQXn5Hjgw2IdqnsnCymHQqu8N7I31mXwDQHz4mF4qh2qEhm3udHQ1n&#10;EXZ7qniDX6QAXyONUwC1RZjeiS3uvn22jM3/HWpN5lnii+vCnfoUppVn5J0JRJFW3rIViwjCiLlG&#10;QbEYS21Oh9UaCQU+MSKsqgpWFfFjR4mOt9ZtEFuk1LU02LWXH+D6HdC8wAkCmslhLeRoCGJ6CqOC&#10;CMwqZqCijhCCkv0LYVQCnHIzjZrQrJJXDhOi0wKrqTWYJ1SDSfulAItCAAAZgYAYgAAWgVgVEJu5&#10;VfQZ1MgElILjViz0ItIQqhbWqSYPjJCmkGa3tgjANdteLGPvW1HGiFgUgPAISoypxOTawFzCvzX6&#10;ltLAQCqTnQqyCwwLCiETLz6g0AGwbIEVFtqvRyFEQ3EnB7uEIkFGrk4XjhsYRUomiTRQvxnd4BFX&#10;PdJ0wvOIGDIADMt9qxIcyJqmm9R1DfKvm9CM7jJIHK7vpSjKCS5DEKZEDqiOW06ApAHJiWscTaFo&#10;Clqz7T30GGC8j2yDUGYlisJ8RNcH0zmR0DsdW1KR2wRUnyUitiE87n3NFGl4wrxWI4kSABigl7Hm&#10;o5XoEei6AP9JzRQ8ht0PxvuV6mCJ9CQcMb79AAAF7/GJiom6CFgigbgZgAAnghAfCNMaAABghrhv&#10;0QBwByikVLYut8wfFIARAOLdgigSAPAAAXn8X5ROsQpITDJaUJjLLFO5HtJ6GzHbQwCIDe7A5wLA&#10;SOCPmUkQrqxGzOB6slh2vOtqB5EQhihjBkgABl926yNoZMFvV4FemkxkoLr8E+Ln0dDPv45zK50B&#10;pHlAndJbkJKGpEn+qSCwQaJ2rgijEbOWlrj2ZqZNHyuoYhsXE9a82NYUkH+NoHmPcyCbTWudG9Rc&#10;QrKfIP3zTaSVER2twbs9cqujTjtpvnbrivKjL/OP4jWLalUG4FoMW1HEDdIKkr3wzHDY8DYft8PW&#10;N7Pd7fPAutnEvt7CzVW5IaCCxBoPrCOc0EUKI0bAWSUgc4SKQyiyJJVLiR8zP91O29AAAUgTAS4r&#10;gdAdT9QhNT+KiFlyEBVhraSPpgxRSd6fqgVrkvmTO6KREHidbjwT2nTfiJDxOODHgTAOAHyolPcc&#10;DEUhoVnkVR36mDp9HcvQDVEgqVlCkhpUwtxR5LH2CVxkRYyOJEjD78E7SpjBCPh7jiDVc3FjnsDH&#10;QPGs+a5Woax24AnoRboJSVXwoaKjSMun0DE5Kok6rJbuL/lXidkKrAEDX1oPxqiNF7iS3NC9D5K3&#10;iOCGzVEK0rFBCdjVC06/mpOGVoCODRsrm9o9cVijeivbZfbn9dCAP8AP9/P0AP6EAAAAEBAABAGF&#10;AMBw0BRWFP6IPx+QaNPwAP2QAB9xoAPd9PqDgGIAMDggAAYDAeHQuDwSRPt9wOQgJ/QIBzaCP6Dy&#10;GIRB/0cAAeWy8DgYAPWoAB8yeFw+IgMAAMCAQAAUEgmkgoFgAEgsFVkC1yHw2tVwaCYRAArkQegA&#10;JhULABpuR1ABaM1rAB0u94VWIAQC1gDYkAAoE2cPhcKgAiikRgAbh4MgAFzGFQPPwKB0LP5+IaWF&#10;aIBViaQqVa7TQ2B6LQajRUiqw2gweexeBUeBQWDPbiAB4PJ4gB8Pl8gCNwp8P2hOR0X1YrRbgBot&#10;Jpcp9TmhbLxRbX86ExuPT3g72VRCK1j2wvXyDf6B+8+QQbTw6JQ7XoYorXom+DXpGgyCIE+L4n4p&#10;B+tElSBK2hryoQgwCP6BKmq6AjdOk0yHKshDfpsjaOOfAb5KM0EUPqo6hPiqsUtm2irq4Asbta5x&#10;+Jyi8ZPrEqPpI+isq25ykHyfjSAKpwDK+/z3Is6ShH4qh+OYhR+x5DzgNC1DZtdFTTv+8r5t69T+&#10;KxFDEK4hkCQDAMvNtF6rIq2SaOEmqfNW/kOv0AKsH8faUH+kiJoo160q4rYCs+0iDxjHT0oS/LUK&#10;2ribI+hL3PlGkQNY1CVv7NreKFEUZJapzdn1K4DSKDoOA0AAhiEIIAAiB4HABC8JqQmCnAuC68gn&#10;YcNqc97QKK2LZNPSiQR43DXt3C9FAIpzSy5B1OthG82IYAASg6CB/n1Ha0TY1p/oMhFSptY7FrUi&#10;1TXXGU6x1dTSJBUqEgIA9GMRYz+gHHD5UjJ8Zp0j1M4OxKuIW9ahJOnLovSmYAgKmSmq5QzUtSkN&#10;0vTKmHRHTtp0eiF5y42CrRljYAtVZccti0cW0yg2CXq+8/QS16KsOrUQIbIEXTyj6kH0grXIbVq1&#10;P29jPgQxYAagmQDInoEPo650PN6kSSH3rdHySgV6toAULq7qLca5SysgGiFmvu0bwotesyP+rLnJ&#10;HTKhVVcp7OWlLDqXf+20BSdyn9JKFJIAOkN0ocDtI3GUtPLl5tXNK0odzSHRsBCwASBqxpilzYT+&#10;rAZhKEAADMJgjAADINAwAB4pMABfmubwAGMbZxAAd56HmoeE3aiwLAhXIkBgFbKBUEoAAesysqs8&#10;qdRk2D69M8lruC/Z/+9q6C0ci9NWi2kabHaLeuIe3aHiwp7Hue+tIUeZ8JQZBmmcABaluXJgh2Ds&#10;Jqyc17XFvOFaIuQnKUjeM7Igjcpx8WhqmOkQJHZKHxHyQmf96hp16kSQIQ0nECyEoTg0R9RpNEIN&#10;tIoAJh70yGgKAQ1RzhSEYG3KQT0oTcE/HwTu8U+BVijs2M+RJRkIGDpeVCochqziPtxS4SMjzOSF&#10;HiT+VUrCDCBD3OeAJJpXQEEuZW5Yz59ycj7Hu+1ILDl2ERboeU25+zTQHfMcGHJvTVlqP7BAwxtW&#10;CMxKQlw+LZiVp7WSRtvimHvsGR6y4iA+ypsdK7G89y3jykSTE2NEKk3Do8M+vUgcTSbMtTJFWK7K&#10;DRETY0f1lCOUIpFIfI9QSum3F2AiBIAARAhq1AwsEl7VlEgAAcA4BoAFgAXMaWJ6ZWEEx9IobBMD&#10;ByNKDNxHOQpWFFo5TPAwhMf4kESK4CIDgDl0tcisUWHK6WZpElWViWKpI/rHQqkFA7MWtIvas4Qx&#10;C/iYNEUEShxpv3ykCYYjlZM815r5JEiQ0piCklLZao0hKgYMLlhcyM1KDyjRxIuUSK7blkymUPJk&#10;30J5mrXNAyiDy3jdo9kEVZC8R14qPNqvNr8UzSmnn2V0/qX08GLUZDIsDj0LzuW8pRrLX4doeaEb&#10;Jr6947E+c0wIri8yVENmyhQhLQ6cpxZOblhxDTvuRUcRluJUyPD7g8jgxBMmNpnTwoRmxIVAJYjs&#10;zZM1eV2SJpQVpNMsGzkYIokUBUwyyGOPkv5zQN3nAADSE4JIAALGSQ+OgeI9AADAG4OQAA1hzF9H&#10;kPYeoAFVj4JqUIBTmgeuqAAEcFoKAAAVVurp6hoGhvVTiypuhFqfRwfAz2J9J0usqYrbiP6eCoWY&#10;HfcsADf7TNiAAOwdxyRZi6F0AAZIyxmgAHoPe0yL3AwNj7Ei6BU7TUKNLEibJW5mSBKQcslCO3iR&#10;zY5WBlZ8YkIAYKQWF8EqWH7NOjeIJwUPTuak1AshSkQRyk/H9oaQCNJ+wAl9GV+GrKUXq3U+ZIV5&#10;rzNg1Ym8C8ONIVMqOJEzYtFSQYQNHBXiwJrNRTYfMCx92mAC3Gr5tSJFsIsgiP00Ex0brtUtF6ZC&#10;sJLUYseRbBiCT1RHFUixW5rzwI0o59JumnTNIanhxqFirMbwpDaF142rILbiSB4lAr0muZogp6sL&#10;XK0iU9CfDq7WAkWguf4hQDHpA7ByDkAAKATgmwSTIBMM7YgVAoXYCUuG2VXiVSNpOFTTwjNnXzS6&#10;ukimJUY9hBpQL3SayOjgD4GQFkEg89slcBWkZoRlNm4Bo8FwngYjtHiY2gnsIsksp1O5wNESoShL&#10;+PkOEQaWwZM7lkSNeISPtB6SykpOV2xWeGNTmsfbxDiJKd1J22QdRmeLdCaTvnelxzG4zzYSaIfU&#10;tc9EQZtNAVtYy8at6hb2QNZhSKdtsJrE8nOx2plZNOROkKyL6k4I8klA5okHEGgrlSEp5IhRzQmv&#10;F9GbIYNyNSi8pCxzYJDSBIc3tT7SVbZ+wIp1+VvJ4Syjw56l3yWn42h+burodGoLbpo+B/clj/Is&#10;AaMJnAGAMKT0AAADbDBHB2DYAAVQeA30Zo5HEDBxDveENkdhyRzDxeEPIelo7QvtOZaYFQFQIAAC&#10;MC4FIAANgVAm9NysibwW5q6astioo6JhS6ytrhtXvQ2kXHJ6pAj7ke6/aMePiSSj4tMd8jw2hvjg&#10;AAK4WQswADeHC74e8kdnFGcqmK3cWSSFTgxxExW0MYYAg6Q04j82I3iNKQ9NOIMfp8avwieCXJmq&#10;jnrwQl6rfbZcM+v0rjUFUyKygaw2TQ0hwZw0yeG243t12iJgxyzSPdZiU2Qr3FCN6nuYCz/Je3zl&#10;bfH8wIl4CizgF0QfHwpHycOLS0TldMnsoY8ywzSaprW71mh2omUwM+cIzAPIjgkSZouA9oNoTKow&#10;meN2kGNaQ8IeJ8Jo983KUwZcRAvqau1c1cWgbw48g6wINIjkhaTsiq3GP6XqgygYxgQ4Ia7GNQ0O&#10;JkBeBaBaAABqBoBmegAa6IAfB6mMWAAAz4LGw0g2RVCOauPioSxGqgm8P6QuWsUanUUomghUNevY&#10;AAA4AuAS58bOneWSRgUeriM+mCuBAejGvoay4e+2t4NeV8bQUYNwR2Zshs7iIMTUZ4WWwAbe5Glm&#10;5IaONEYu2iLAqA2oTwkg/oZCy2YdA2NgwiaLDqoEZ2/u4EkLCSS45UK4PQNsS6NEN63M+XACIUj4&#10;XqayZSjKw4QbCwn6mCN21sloKwAOSKkwV0THEqJU9Eimw4Ps3q20m246g4+g5mj8t4eyWQmquERR&#10;BQYIkQKGIE5IQM/KXUW8bMiO/CqqJDFgUII8AJGCKMaREbFy36ieXVFG00Y0bPCWUbAycI0OJcmG&#10;VyBIBELiCUB8B2AAB2BSBIAAAktmRuySlOKQHqXIu4O/IMJyHgHsOaHcHkHkLJAyBYA6M2AuAkAe&#10;4yjkfK+skCWUTQhOz0Ns21A0N43ANqpOPYzi8IJIHnJYAAHlJau8OaJMJQGCGKGKAAFwF4F8uiMI&#10;tIQ82cNcasW0P8hEXK8cYO0gMWSYn6OCj6U29atJIPFQQCx4RU92SInczwJIlQPqKKT2nqP2jC5S&#10;P6vk3AMWIamDKtBIPK+WryfOavDmKIlS5478q6tyJ6ciZtD0NkryiIN8ZONIbqSKe+TEKwH2N6H6&#10;Z+AMmUJYJk00N4YSKoH8Hyu+ZCooZEXoWYa4mrK8ceuG4e5uVM3MW80ewYS6twQePqRfMDK+Jsgy&#10;0gZdK6JmIolSnO4ypA0yIcfTEdF64WbKRAW6N0JsgOVMS+3OneTOhM5Uy2JCQcKFEMLSUY8YxsW8&#10;hmUYBQBM0IB0ByBwtiAm7O0U0WAo0bHQaulAkWy1BUt4okPWXuX1AOgQpiQ+gmnU3wQ+v0uAA4Aw&#10;AU58asx23Qvq1AQejcTSx6/2YOY24e9fMInYKGKEbYJiWsNEay3IolDwkMNAuAgOiQgZKOSSKEHy&#10;J2K9EIp4W7MAYgu8/gOaZc440wxOQacSxiY846JmRQr8yYKQiQjyifPggYm1Leq03VFKIs0sZSKQ&#10;4UYOH8PIZ/Oi1nFgNKAKT2MS1WpIuAVbQkcWzOaQv04eY4oTHCNQg3FEmiuA5u1k3a/ebYmy+y/8&#10;vFQ+tIb0Hw/jMObGbOK1ICmYw4w4XKU+bdOE3UdPHIOk4cJCobFo541aq2pgZ+KaKcAoAi7OBuBr&#10;B2CABsBoAABUBCA8ABUe7OX6X9ALBOhQyepo405u2OXeQ2YabUrKR8hwo0auemTiU7FQNCowQUJm&#10;pa3s1dJY66HmsxJmAAHaHgMKFYFgFgAAGaO4AAHmb+3xMMWhRPPmJpFhR9Cu2Maij4R6NKSGfkue&#10;JI9jGMTgiUIVCzCWxITNVggHVKPiJgXghE/iRVXcp5QK/yYONWwYgyx8Nam6gzXCZgXoT2nsSCI8&#10;iG9sdMuHYObwQ83vUC3OAGn7YYH7GqAOqGc+Oci/OcKyHvIeH8HseEUIPAXLNjMwNwUoNxR0lq2U&#10;bea2m7E/ZcjcSgfATCTENOb4Nm+qgQx8w9GqpY8AVCmxGMlMKug2KufJPg5ubKT29k1oa2KAjmuE&#10;YIlKkraKpNOanVKUJfEGOYoAJpLEAAVeA4AAB8B5HwBKBIMuWC0WMcjEk+IsiRNFAqZ++e9gpSUn&#10;Rm1EgQpqU0tsttAXErU0Ae58boxAjuRHN873GrWuxijwx6M+9wmbbhFAKRSbRuWSzBPrQPYE989i&#10;wu2/E5Q6Q8YsJkWqJcm+T2S4HwOKkgtMceZcrIloW6N80xDpNO+lLQSKNKqtbeZ/BQIYibHDF8Ti&#10;7kbaVCgiNPE5b28I+wJtYmPEWoXgKwicio04l+kqmak0IgX63mcM4c+xDGNIVLSTbuT8havayvYP&#10;GSm0aQbY1/ZgSwcUNoJ6+gIFIWObTkI9UCqyJo+uXwJyTszGU4iSgLWpG0/iobPUnQ8INwyiate2&#10;AAeQ6IBGBBU2B5UsAAByBkBiAAA0AsLyAW6CQk4EcevBZrMyWWhewzcUq8ziQ+Y493ALNNAyVA43&#10;Vom7hokFWmJwJRJYswHg64uaSuGwG8G6AAFUFaFcAAHCHKHOOU/ie+izM43XFSX0IMg+/FRyasbI&#10;lHdQM/KhSLcWhM/4yC0paOmihuZORDA+4y3aILfyM+JgyPC+Jme4PCatNDMPXWP3R8Z4hVPXQHCV&#10;GNeXYK+iN8NvKC52+XdcZYSKT+TYSikWH0Xa6MAGMeIO2gI0R4HuswH8jSIOcQXK2xhmWum7FvVc&#10;wIgtffJIw+T2982K1mvrNMIWqXL0Rq4MN2y1QwyFjZAKTA+3CeZOQ9A8TiWOyVPRI5fEfHKQRXcc&#10;fSWS0lZ3axWzEG8YgwQ8hmJcA0AymQCKCGCGAABkBgBdggAhIuVah8gc1mKORU+S1m0gKOg2oxFP&#10;izGuvbPc4091mIIsBEBAAiH/falY1aJI91RikEZ4ktCuq7VYSmq2JoZLBRTSYC2gMSQIoyI9DBbl&#10;hcY4ZxG1FUIEXIh2bMc3dISLoeaMSukgfmhdfCP1QypY9qXk2+P3bpi3kOiw1mWPd+ZqJ1PhCs4W&#10;QsbORuJcaGJGR4clebe+N/pEIwiC9mUuaRLK3bFmqwg8lrlc5PURiqPNkJKsNGI4Y9GLVikWuA7t&#10;A3DtPfKIznTDekcVS6iuPrTkJyJNYLgaY1YFbsXVT4NrdFAy5vnfWoJJnnXLgSlcpXhMQuIgAWSc&#10;eiLOBYBOeeCSl1UwBK0IAmVwKSRwlqwcmtI8wYo3eywoZWdMuMcmpzBNKQ9BhbEax+v7Z820hugs&#10;ZCHjIcd+HgeEHdJaGAGGGGAAF4GCGFJ4MKSRGpkWgkh/lonhQhKZtLJG3Mp6NEHqOKazfmoNL20o&#10;ShCTd2iYrAIxD6IM9xP+qKN4P0V6arsw063spfhaJw4WfBucUVdQcq1BjtKzXtLxb7lwNiNZGENS&#10;WW4qqwbPfkpyKwHzS22gdIrBkyOcKoxqfmH7KkXKjXOM/4ozAa+Xd0IzeEZWRQoLCyvypzKHjM1d&#10;HFrvq7r+TeQ/T8V0c1oeWYb0lKVK2/xHhlD0mZBJtFfEqjE9cpmbTCgOXQPqQs5OocioR3Oen6Mk&#10;MmCSCOCOAABwBu6YAcAYLPAtAzPXCuTthMzdTFNyJoUoXm1/RfrQnme5l8RkA4A4AYH/UaQ3rYUk&#10;yKKNOabiZKbZOK4G5WKQ9w4fBbpEVG+cKsj5FcUfYNopxSxAca0yglQmXKgZuGOcV0KywV0Cc0P3&#10;MoOaH0HwfmcbfyaRNwU2e/Vvy8/I1TjEhUevyx0St3OZEmnhuMkTDxgcKWS4JO2vDsy2UIhOACod&#10;MO88Z9RMxDk+KEAQc1FnZlJBxbE+NUSxUK24KFqKYK3O78ktuslIo2bmfINuclq6YEUYXlPR2bic&#10;I8fuPTCxSY2hS81bgOSzlnBJVhBXmFbvPgvxPXXGjgeKIg+MMaQ0AtPIBxg0AAB5O40CBGMuAe6G&#10;lpCtD5uxjKyBjo4pmWTEZl28k1CShWv0cm+R1OaTTG2GomPPtlJed/iAHEHNiaFmFuOyGaGiGnWY&#10;8YJFxlAW/Byzp2UoPjvE5ykEo1xQv0gyHoOLOLs4wsTc1elg3pLWJ0N/M1o/zlqAmxjvHCV6MZFm&#10;Yapz4iRkPuSmcYiu1k4eJhIDD6b5llduhSWvZs4jLR3O7z1NM3DsowRimbRDYKYCM9tFSPIL0yfm&#10;StRWbiovEturVJK7D2RUcNxjitrqloX8Q5Vixi23S8ngoN5m3YT2TPd030SKQyLAqo3BQoqOXLLL&#10;DQfI4XQJpukG3zq1d106uNCMwo1llnb02yNuZtDgVwVyB+B4B4Vkl2lsAjVlf4P94p1OwYbJTCVA&#10;jqnhOOlZT1nue5nSXqAwAzC64Dle5sX2SKriroj22gbLCwocS4KmJyqSa+zm/co9Ww17HVQz0A/F&#10;b8yLrRDdrfSO9GJIaOqxksJjdJueIFMotMkgIA+QAAH8/AAAn8/oOAQDCwEAIZA3/E4hEX2+4M/4&#10;HFYbG4hHwEAoaAZDA39DYnCpCA4HEX/ColGn7M45LY1EZqBgMBYhIgA+31AoTHoHJQBN4GAwIAH6&#10;/4fToaBQJPIXP30+5++X0AAOBKWCQNS4ZN4oA7NG5hR4XHZdL6ZTQA/H7Bn5dQABAHPITGn9FJDD&#10;5DDbxLLNLJTB5LOL3b37BH9jQLOoJFMXSMW+bkAHw+rpGoPZ7CBorJrncaBA9LD4VDJHPo/R5hfb&#10;5cIxGbcAwFLJFDcDNYlB43XqXYZ4DASCQAHgwFwANBkLwARCAPwAIg+Hq5eLvG7Ho+5iIfHpxE47&#10;RJRFJHFZZVY17c9vZXaLVRO/R894pbH4n9/bQ9gACtIEeB4HiAB1ndApnGmagAFwXheAAbxwnEAB&#10;7n2hTGpMtSSPC+6PoSxp+sez7CKMzz9oqwCSsKlqGqCgR7HufDJpUkq/rurwALMpbfo9G8WJnEMR&#10;IJIaFI0fihn3IcUKkni8oemaDPsACdp4rqlvahybJ6hq5IUx6FLwpaZy/Ea8IfDjJpuiLWII+a2O&#10;AkjeLOAK3JIwilR1HMURQ/zHoNECiRvMkKnygR+txHQCgPHCWAIjp+IxAB8qwftDR1NwBr68CNzW&#10;mLuJu8M2sQuMkSJIzgAI3KQRwh7hS2lC3oytTcJQjrdp6lkRQxIbcsMijRyQjUdgABAEUYqaqJxX&#10;qIrmgygq3KLvLlKT31WhjwrUwb8thL8ixHFicNdG7/IhVEPIWniRSgzK8J4BoGAYAAZhgGAACUJI&#10;kAADYNAwu9E1ikKNRvbDzTYnFBRair7tU/yI3ImiEyMikUPpFqGg2DYGH+A7Ivkl60o1bbHsbMFO&#10;Ru19iNwpdqLioeJR6o6WL7icTxrPFHVVf6Gtw1T+MaoyPZhlCOourElIUfB+WGA7kANY0dVWAYA1&#10;00p8HweqmKCg8h1rHVEym+8WKAuiaI9YCcNw3SSvItdOXLW6PyDLlO05FABUexCG2c/7XqO8r9bT&#10;MbtgNju9J+i9JoEAbPARHOdajYc6IjQNxMStrUKGucyyOu2GRWs8Wa9LPRJLmGjVkAFFqpD6hqRS&#10;Nn1MfElJ/azhgKnk20DSKBACmjVO9FkUKbNc0I+oCsLkxtxOA3s5U+10fJKBWoAneDqg87AjiIIY&#10;AB0G4aAACIGgb1U4U8+2B1XlDxPS/E+M83m/pjUKisTa61MW/NfW6mrZKfcqnAmJCh6j1HsAAdo7&#10;h3gAHGOcdIABci+F+AAY4yBlAAHgPRrI+VNknIeUpmb+TSnpP8YcpRS2UFuMWfE16bU2j3hgqVQB&#10;fmpKJPieMf6QjVkkJqYcypnlNlMTqUw/hAyvLqLOzQhZGgDk7K47hj6wG6lFJcwkgrJS3MEh4a9L&#10;J8YlD/iG/JG6ryzFPiktlNZKFNkzJkpEt5Wzynpb4ZxKSiQCgJAUlSKB81CN8H84lOpKihsFh8iO&#10;LpPnnppNGRgxpL2GNRPWptFBXjdNTO9DmRpajcpoYeSWSgADOK8kyzxRLr2zElJ0aIyKjIypxNgR&#10;p1A+mrv9a83Nyxho1kFX/JVDp53OkGeY+pNCq2/EbRE0AjpZncw8H4ZxHTVAAAMAWAsAAJgSAkAA&#10;EsJYSpqgkBGVyJxInJH0hcweTh6VbLZPpFIj8iSOtzZgzBLLgFrEPA0BoBo/wEGSJk/1dbC30mOZ&#10;Cd9NquD8v6TYTBLLDmpOmkGcFPJSkVH5fizwnxZnAJEQyRYuxdSDIiSObEARPACNQdxSQs7cx8D3&#10;gPLKA7jCNAFYAfNtBvJoRBLmhmKbBnjIqg+0E1pT1Nu6bMhs8JvWKvnRozGYqai1HtbwQNRbqjJG&#10;/ZI4o1BkIeE7IeAaG1M10GHTbEcolOC7EXo+ks4Lj0cswjiT5glT2KVzRqrEpJZ0sj6mdKFCqkh9&#10;UblQASVRUqAzNIFDkrBhj7FpnWRt/hgCmKmM4VtmBHmeyQJqd2R07UqHaAYscAAEwIAQOaDFewSQ&#10;jBFAACkEs3wE2EnE35XE5aMvtnUwo/KdVbM1J7Oe3sPT0HAooegjqHoVIjSmrhuY8h6D0AAOodg7&#10;QADUGuNkAAsxcC5AANkbg3gAD1UuPqodUSplLf+X2nTezMsgRJe08qwLLzzcxZEg1aG/vuf8w6It&#10;boePCKGl5DZiGZqQYoqlx9hHnmuiaTwBEUFYrnTcQWYRTGXrMfo189bgSTFDhORBsBam5v7MSfpl&#10;5fjXk+ivZFo5VyJNArhDx3RblFF3AOAgu5YYAKbUMVsfilCID9KwU9txh6PGflJB8s7UTHEaKuRl&#10;IZoyGG6lc/F9RI02NoPua1+zayH32v4YBHJHimpfrWk5jzooeSYlBXo00wLHXFXAw9sDlISwDbos&#10;Bky4yfXlPUUQ/hbivZINE6crUrwAAJAQcgFAJwTAACaEoJYANF6NwXQA7r0Z2ydtuUiFinZ2WZh4&#10;qh5RjkM4leLK434GWNMcKnMY/VuFgRAuQeY3yGy2kNsqZQ/hgswutIU1MhsTZWHaO7AEpLoIzGxe&#10;XVEq60UimeSUTK8lJscNqdSPmGJQEZo8Lu2w0rMLL5RJalAmihDfnxRusCf+nTeImyzfR4MpX8oj&#10;bSomJT+p61lLc0skeNaqKMYqW5Qyh1JN5ieQ8AtcEbcL1wkM7sqSWq6RHkAuiprN5Zovkmiqc8rc&#10;NRqxdIisz3OSyESYzzsyDD2MxKBDJ8VXu4PWZ5SJWB/xuAFDmxbBtcFlO1P/CRPzS3sbOtamyJWz&#10;oaJrg1d4CjkAdX6AAHgNwbgACGEEIC+zlxPfkUi/FBWgqfUF18+17356g3aqK2twqm1MoDDlQCIz&#10;XX2HePFAo4xzDoAAL8YYxAAC+GAMJAyBEAJDvEqEljuGWIjUDQczMKyztEty6pPabrjGkJkaWkFA&#10;WhSDjjhdNqLGTG1Vypx5cQmAuqY9omPNEj5uqUSAmJur0MHe5+XOykJYd+dk+twjrQ9W4xQx4pl8&#10;g4wN1ZMmJ/qfymO0+U2BcJEVtlwiEYCJ1gncsWr0VgfKMSCNbyF2mysQ0bybJrGyIi3kjJwKWVIw&#10;E7/OUW7IihWLVOiqcy9UPGGSfjYUfUo5wog5HJ4xmDIArCq5N7nA/5Fj5B/hcxU6gRug/xXCy5Fh&#10;wpdSaDMYxgxyYDGCcwqwrYgghrpg5Cbyb4J4JoJq1YE4E5qLdqKiNK4BUL9o84tjs7zQ7gnCKpI5&#10;iLJ6uTTizg7oDIDoBwf79huRvxUb6TWQtLdqmw88JYoj0SsQoglhO7UiyIxpFjRDGwqQsTOh5ZW6&#10;Tqiw1QmhgpJSRoij8yOgn6aAAQyRV5V48pSIrYfYfJGZIhTA9omisSLYj5dzChIUL7jpFMGx+SoJ&#10;Tg9LWLDg7Q37EKxw8LQLChDDiwihV7dMNCdr/5RbGxLKnLNZGYoArbgyrz9pYaHj8hgjyqsisg/K&#10;+0TpXap0PcGRvyVqRLTK3D2worC4vi34vpLouAe7FhCwmCaCk5r8MZL4uwAKQyXSSzDCgJQL56oR&#10;vb4ShTkyIquIpDzz4pV4BafYAAB564DQCw5gJYI4IzqAHQHB8QBxeRR8Uqm0WQ37rkRzkrs0WDAJ&#10;Fq259rKyxUG7sDAo/pDJihEYe5S6BKBa7i7wWoXIXQAAaAagaq74zZ2ogZC6eZw4poxrIpPguBYh&#10;V6S8F8U4nwyx1xTZq6w6ubKzsAiB9Bu8UzexzRiKFolAkopokZPJYxpyPBThKZM5KhyaHagYycDU&#10;DIxT/DXhLDT5gsBiYzEohTIsAwyjJ7EwiQob74iLcMGklUQZJAhQfY+6KBZIqpKcBzbCA7HpGZ4x&#10;Orka4DCDBJ0zXTDbd5gqT7IRu7jK25aQ37ryXiyMp8ZJg49Zg4vj/Ap7x59bUMZZgZgD4ol7IJNy&#10;FLdqSo/CgxtiIqppYZyA/TmQ0ouorCsbXq4pgY4BY7GwDQDIDIAAJibQAAGAFwFxYr2K2I1xyy25&#10;UZs7XEehiw+h/g+7majTtrjcQY34DAD4B4f5rwkT3Mlg+TQy9if7z56MPJGoh7UYw8eUYZPLIsRo&#10;gc0orj2Jryuwjbawo0LjeEVpmykIhUNQraD8TIyUYqIbFUTwgYzJOqRps0Sj/R/cP8B7KBg7zpgq&#10;Fx+MyyIB+ynwyanTkA1z1jIr7Ims+Itr9IwAA5ZDRMQbe4uxq5GbtxHQvw26S0Pygw95gD6CiIvM&#10;B8k476eKFROyARTj1gqRtZqoug07PgicjSEaoB+wADlTlKZ00ZYk8wx5I5SR4BOorC5KaA7sfc4Z&#10;uUPU3FBMDJcLE0tkvizolifYngCABgBwAAFgFUFYI4IYIQAAFoFQFMb7pkn7LksZipGzTTtsG8Fs&#10;Z64M21ADWrtBT4w867EDiYuwegeyA5A6Ba6gbAAAXQXgXwAAbocBCi8ArZ2ZELArXB1zfYuzoaIz&#10;VriEoysKZM/agJaAzQfElBNZX5dCd0a4xKlLcrZ5awpIngpxUVLJporhqCJQ3orqD6ejV4ucAqXR&#10;clSxmwhaSpX7ca3zzZL8NDb6p69cPVD5bklhkSwk8z1hmAuqnTU4/MD5mVYpKgyRNp1CAprIf405&#10;xgmxLLTxusXZNL+TW8B8J7hERZWkw7JCX0Kxk1XB0BHlYYnrsCd0QSIJ/TTwvjGQjbiCy7cBUVgj&#10;AUohtplcXMsi9lfKQyMMRzDNdSEEezi4mBY5RgCVkDqjqwAAHoHYHgAABwBx8pbMnzsUB5FkXKOV&#10;FztKjKVp4ZiJEdbDnUQZG4DoEwC85Bg6hQ2ZIxb5XiYD4sYs5KIZiqDq45bzd5Fk7dZ4hriD2BRg&#10;7o7pbb5BhAtQupaM+zUIzz80MzwYmCqawQ0RlRthEavSw6NxR4lCN0BJVbgMJzJa3A8dY5k6YjWx&#10;TokcxsNCQznkWVBg7UAdZ8fyFyTSKE5AwittuqqMxyUCGLmogxTRoCoxVyiLEdA5r7bklaXKgZ4k&#10;/zAtBbhSdBVpurIrWjV830HghppQgx2b2bJApZbYj11hUxqY1cBE3SmsQTWJdC+8B9Pih9mJuqg0&#10;Uw8KmQh4BQyQCIB4B61YEwErqgHwHoAAFwFQFAAACgCACKPQpay95Uawmp9k3ZFo9w/E27zzGB/D&#10;thbyTK3hQxGYeC5gAAcodIdVRAXoXoAAZIZYZgADuYeciiUCNaKSAUqFVxT7YRYoBCPI16Y8B4kV&#10;x7KyMwga5q5yAqA47w18YYo0ZTzSo6TwyRkxlt0g3I4dWou4niRmCDGxsZSQl4xtXR1TF8Fw0zZz&#10;NwiSd7hz6CqJYg0b8izZ1Cq6HxOw78HxUbDhRKVp0RPJZbcrxq4hOYpaDhDCHiwQr5qBQlDdUYe7&#10;H55YzJXFPg9GErTd01vC+T+qyws7xEshDUlzncwhMJPLPiWz4re9wbCYqRZBHLzM7cZKSyVsXKVr&#10;r9YZgoxZ1CpNSsbJmM+VhkVDN4mpcNv6NQ2IhpYzGwCAB9Lw5wGTqgIFMs05f2RCo8DkwiKkfRD9&#10;ObsKMzKtFaXRuZuZ9i4sGoEIFQDQf5VRX5aomSQaSTmVuZTbayLcHB+J/LXUSU0cGhUtHMM6qRVc&#10;LRncqpf9BCpCKUv6ursZIjJgmlST6bGhRjGrGwnQniOcOouKWQg49EqZ9UfMQaeGIGOpvst7JFNp&#10;9xuLhqfpkpcFOCjMSBLJto+bIp5+QwlxqTMNCpmQ0TmsOYey5yP9y6IbDJ/75Cy4+cSuEQm2Vqqy&#10;pxQmJFhhDVjU8mSSrMM8F6chNw/AzAg0YCj8PrVsj4jeRouyEMO4j0j8lJLbOro4/kYbCJmwlRvx&#10;gcPjcaIw0A7QBWhoCIB16YFIEyb4IAHYHZeYGA6ACV6TbubI8OWzhej73mkgkBOlhk2+WJgzO1Fg&#10;xoeqliBDwQbob4cIAAWAWYWYAAaobC6wzcObmQmEV4qpcmYkjRSRNsYs71fyqx35GySycoh4eQeW&#10;AxGR3p00gRDZybOzdRnQyOh5zTUxHFtSwQuIj5JGGxjxV8AgqwgUdyzpVw7g8Kq82ZygtCINhliD&#10;4oojEO3ONDI8H6na2cMFBEXbyLkCzZ/71gkIpd2Qn4jYAsb0YpzbNYrcOuMVcsArIA7aNAt7X5nU&#10;S0tjP9vNti3BH7D7kE3cu98ZoKUWeY0p6T9pV21BPJ/6PtTGErslxbkzt6hVSulJqNPWPglS/rYm&#10;2rX6JKSSTVzpRsocBw+eB5eBeQFoFYFYAAJAI5fQEB7L1A3Rh+EZDwk95KYmZFu9aNzxUb3pb6tN&#10;BVPI7wEYFYDk5BtmltFuZxtxaSHKHZX6TMtjYD42BOTSzh1GkWYwiNq6cB3Ng2O6FEkaKVgsXJbL&#10;cgxorQrYerFnGLGhp2hqT75UOWdk9u92YyRC98yUDJlqyokFuqLLhTw7BxhEeazeEGJVe48riBoR&#10;IcV5aU0BnwmSHkTQiGhop1WIfpaOt6wzV/Hs+WRB5oiIyJdRy9ALNIt2Ci9hPt0UK0XY+OdFN1od&#10;4ZizLKHjzJSgrBpUjQzxYnTRgqvTHj7zekfF85NnR94oyh1xi0RBE7GSxmo/PY7z8hVVeQpcbrGw&#10;CeT4AAFYEzRp7dMoGAFgFoAEbqVjhRbPA3Dle9dI8vBEGrdN9ImK/CLgt3SiYwmgeYeuAwdAdYdY&#10;AAYiCwAAWwXUhodPc4n7xrUKaCha4k6ouwq7mjhzZFb7G2mrhqjau9hdvFQWMRShKSKq2+FZuna7&#10;ngllCpRlxCtPAxwbnbpD1xnD5cAtuCIZjqD4+qpZrx4XWa3jdTUL1o0inVzd262DFCDpXuJ5a9CW&#10;NjQA7T+RE7Pwz6Tgli8QxtbikYpfiJvrgYzQe5rLHp3sSg1zWULB0NUBPpIdnRhhnUQs0RyUKidt&#10;hY85mJFi2ap/lJ1JQjawrw0UOHSLy74KjZNctk3a9DnJ+UXJ0iJLXRDMjpyde40YsJMdpzkA7tIe&#10;YeYOO7paPIFnCabIJKbgEIEAD6zosSTWZ/kLCegvmi2izOET3uOx1JisG5FQhoEQFXGCjB/KgJXE&#10;CW0ou1hVU5v/W8FlvBVCg5Taf8OhSsHaIAxonfoScLWymLXry69MZ1g1J89ZxIezFgfxVYAnLTB0&#10;kZiIzNXzH+HqZ6ikH6YjaCNyW0DjZOWFb/R023NGtKeQtEqYhR3Hsw7SPrb9wbXhn0p6aBp7GwAK&#10;qqLYtwfalYuOdbm+pRNC4ggAAAAEAQDgT/AQAAYDhMFAIAAIBhMLgz+fz/iAAjD9fz9AD9fr8iES&#10;kcPkEeiz+AEXlQCl0DAgEjMYiMPf8YAEuhMWnEaiEvn4Afb7kT3fD6AD6f8qf0RnMFAAFqUloVDj&#10;78pABjsQpc5jMCh8PsEvmsam8ri1mgUqjEJm1ngVguMdmlinVousHn1ihUvA1TBYHA4ACgQCAAHI&#10;0GYAJpJJIAD4cDgABIHAsKAdhn0Lt0zs7/AN1sU4i9tkl30F8sFOjU2ldxg9n0szqr7ADveLxADh&#10;crkAC1XK7ADDYrGADzez1AD8i+tgwBAmXiUPfkgj/WfnZtFsfttl8FhMxy8LmWouFxl1hhPL6oAf&#10;D5pFHkUSt0Lp/PAUy6dytcYAYCIMA0BJWjj2JEk64pM2TaP8vyYqegR+qsgyPAMhiBqczi9Ke9af&#10;IwjbrQQuSXOepyyp8lacLvACDQ+vCzLajKCoM2Cbw+rsXAM6MCJE2CKRgtTWoefa0qQmkAAAwTBo&#10;sh59HyfD3Hwe7lychSnIIsS0pSzCGu+qDZwkkR9H0kUXPAkaDPSuLvOfBKMxOucVQygiBwujiUK2&#10;m6VJAlqoL+waYgNICiNsm6+Jw0Kfo2tMUthFKPRO04AxovaXpY68euahkW0PNk6xarzmtagQBUSg&#10;iDOYlqSLg0KHgYBQEgAFIUBQAAmCUJYABKEYQgAv7Lp22k1Tg1bXNisMTNY9CyKAr7PrOkEy2eus&#10;uoSEAUAwf4CyQtcNv2zLOyGqzspE8UOJyzKR0c66VIlSjRrk6iiOujyQo8rB8pysUdIMhiHwvc9S&#10;wjAr/oMmKZKWmy0qIjyhtsfDtJFNL/oGyz7o1LTtQk2yV4ku1HJpN6SNhLcbJGtySUvFEVvtdS7t&#10;RRk1p9Uqduw9tzQAhM7rQjy9PO1S14oAcBgGA9BTPRp8ye5el1BC0aOazVSofRjNP/f6oJdhCuru&#10;i8DwK8yMS3LcRQSslEx+ssSYxkNSPsnp8KO9x9NsfuBOhGinZpmUEJC+atwIr99TbBNkL46jrZVE&#10;1RQ8s6Irc0F18LYyfXbwSBVOyipgYBDBgsCYJAAIQfh6AAgB50oOAyDEkgO/TX5yryExc/e9rK8/&#10;J1Jw83ZJx0UVW16OJUep7Smdh4HeABvnCcQAFiWhbAAZhnGcAB8u1dSEZ07tSLWtLso9k2wyBg9z&#10;ofar+KWnqBP+hLmIxpTbTIkT8vLikZzQ/mQJov0Bp4R9eZS17s2JQU4pZKkBEyAUAoBDJyrlIOWb&#10;Z1xMmnlPcMX1qhaXhKDbozNLi50AEyZIjVsRaVlJuYU4U7ZmEStATUR1HpZ3ysmQQ3A6w+ycAEME&#10;r5AaBShJVaUvkf5ISctcKdDA2jaUsnNJ6yY7JTGYqkKghpEZJHHr6XWXd3sCACqCIWk0fa+Vok/Y&#10;U/whLRjBnkAAUZfKWyIotccokhy9ECKQWSTYsR9C+sIOaU0nBOIxp6MwTJLa6iGETKgdBo7bzXtT&#10;X0zpRjkWTHLIwZYy4IwRK9CaEoJQAAWAqVrAyBpLiWmviu+tZaHVjwWKo/8u8eigqHTy7hIBsCyg&#10;dBCBEf8hzMQql5Fc2DdCkJ8KiVM/6wELsmdoSSNSTC+uzOa36Og/jmFCaW4EqSAUkSOIjE0qiP4Z&#10;kqbYUI9pQykPXI8PqcROSZQ6MuTGOBG15j7TGTkfxtjMlhfWtSFBrDZKsM0+dkZe1kuzZnFNgSW3&#10;xt7LUayLRcVyR0W6RegR6CwgEaOX8gbnSftQJU0pKA+h7j2IgVsBKO3byRNiasia6Uftrkc5ctiK&#10;ioROY04lLRaWQsjfLI6Y5XCTHtkmWJuhth8z0JWd+LpP0Ok9gyR5J6+QBRDLWpCiyaVmxSZRGBA8&#10;JlOr6LfPwhsK3xIXNmbOPRfHMgEKdBMylGgOAYAsAAHwOgdgAB0DgGxkAOAaMoxaeCVnZxxfO3eK&#10;0R4TMCfxRQ5ZzR7nwAAPY95MCDGVaOg9iBIh2DvHgAAdg7R3AAG6OAcIAHoC3AANkbQ2FHKTaoV2&#10;YkNIbnaLKAkBCsW10gKpK8ryyjRqiYFYGH1R0DnoZbQOwsIkUJrlogJQRWiBHVJFNRe4/DbXSI/H&#10;8uICAEKCgWrE2BIYIREAQkiSzgmTLEXYi9BEwC4oafKWVURrkEJbl+V67BQYQovbVQlmKqiHrba2&#10;iAlBcbMlCUQg9AUDSe26usxwrYATrEaTwu0sS2yK05NFUyCK9YovmQyflKzE1KMDI9K8pzOzBTvT&#10;oe9KEYyuSPTdF0wZXUopQxRWGD8/lpoplQs4mZJAClQfDSsjkMX2MUUi1hfq2yBgGMHKdHEMkkGa&#10;I6UxAo/B8T4JfX2vwTAkhIAADQGQMAAAOAYAxfWFjvE7p0Wdl5L1DJAvVK+RMBo/ldNcXCZWeinA&#10;fA+BAhBdjRxyQvLwjhGB9xErKeVZi7z+HROlYhzGIonQBe4bArCUIkF/gokiQRrjWI/R+igkFO0U&#10;kqYcUk9s6ibRTR0uigJVyRT0KQAMrtbLtPegcvHPCiymZwve/e/2Fo82FIa3pS1XqBMofYyOgbA2&#10;v5FihH9PqaQDQNTqQrKE7EWlbnMUlKRGjtXlJlPmOiiZaleQA+doUiWBRUcag1UBAtVvqSCmBwEc&#10;jv2HM6zqoVByK1UqLggtqAzo3KxNHSejHNGTUt7IO9GcGAEZweXtdU45baEmgbFG8ZkPEfsTsmfT&#10;3X2EvATrFzkDQOgYdYDbMgAAfg8B0AAEIHwPAAc6oJFhXKnWtNZAZ356ynDsHklAcI70pjlHcPIA&#10;A6h4G6gYYMEgGAHgAA8Bd0I+ynDpHWO2zw7rQjbG4NsAAuRdHCHKOMcaDEcYScHeuMZFmekZVeAs&#10;vpBniHKcjjI1DIOgbuWDUFe7kWkXIJGTKGrjlWEYfKa8q7dVx3W5Cj0hSD+d86MrA4kJtsJEiARk&#10;5C2A2MTiNUSaHxc6vPoLLQ7ZaN4RoIIJcrAm3o90SZFBnCzmEL4C8Ca8jFj5ztRQepPEpSZ6xhKR&#10;EjXBNM9NmXWi5UbPi4kh2CQfQmTCB4iU35eOF0baFfSy7BC5MSEqEQMWDNv2F0EGKGvWIhUlBfS2&#10;GjTGzktNNRxT/chMXfFHfM8jVsRl0D9DTj7NJIWD+O6I6pijxk6C6FuihMtivCBAKgKAKAAAkgig&#10;iq8AcAbszgGO8DMk+uPP8IyE3i0FiuMorwWLDJVEgN8MeDYi2FEgTgSAJtBnvMii2uKjqKbl6rlu&#10;iNkMOCgsgNnp2mKC5F7IVpHB/j2iLH6GBACrjjTEPtmCYHXoMtUGTCiExECtFk9lJictYrAjNIDk&#10;qCkKpiVCKnBN1OTHJJiJAwUPHEHmuwrqFEvH0EfD7ItC4P9IWpyDbCOo7IVIhvdiBKlpdl+tujoG&#10;UQrKPm4iPkqgDwDlLDrRDH9skkul+slLjLBp1vHMlMUkCp9j+iVDqsPRCO4qHi1pqjQCMFtlBF1D&#10;4CkB9DrAAqNMoLninKInwCqkeisKqnBFSlKPTQhjNGyqVn9i8sZMbJBQFjUmZGYtjj1oTD0CMpsg&#10;AAFEBgHIFgAALgKAJgAAbAZgYgAAiAhAgOsANq/LbIGnCIVLWs5QKCfB7kyAABjBuh1gABghuuwB&#10;0h5KSB6ijEksnARAMDDgeAWAOgAAKgHjBh3umjbnkAABqBphpAAO0jhB4OxHBLxC5v2uRC2MPkEG&#10;jGjwxLdEzj/wCqmkXpbD1xiQToNj3vPGBCgs5wlRSFRJIiVPHizisPloiMKCNFLCxIdDBvMsoDpC&#10;vPOxhLymDKBwAoriCvFPUnvSRskmJi3sLGatqlFKVnbE4kPixPui5OfmFJ1veRjk3mBSZqkB8NMp&#10;Ej7CywlrdGNkMHujTEuvqKzxQGxKqJnC5DZmXyyQxL9kzy6KhDPw3RQmJn3IiLsFvj7QljqxTj2i&#10;yxdPpmpM5P7nJCEQBIsKhjwiprfIpNmv2SzCcGCpioRF4Kqk8Fyw6qXQxKxisHwjrAIAHurgiAgA&#10;guZAfHSgHwQkrFVOPiqPXEOoMjVpUQWQDRAISJUDZlRwzjWAVgUALh/q2LokJOQn8KbCRRfL6qLD&#10;OiDigMUsIlJKsNHJ4v0lWuIoBPLsAsnJBCXEPtGM4MRGXkZR5ztiVG6CRHrtVC4qMDLouovGUnvq&#10;kAAvKDQw1iyJJM8v6H/rsHxNlOSRlrdmsrFGztZj9wzt8KXy2nExSJTJ/OFiBjLpdtzodyVrKNUn&#10;rRIh+mmicIKmML1i1G1vou4m1F0ibqrCHuemuqAUMNElMOQiepfoDHuEXUWpHCh0AUlkkUDQEpBN&#10;T0YIxB9McM9H1rCixi3l1mSyxQUGgJUGEnBHFS/iDr5lkSQONNhiHgEGKLbDBnODBgKAIurggnSR&#10;zggAfAAANgMK/EdQkNnJatoGgB5qjgABfhuLQheBtOwB0SJD3kpk1AFrbAAAXARK5gZpciVp6h7h&#10;6h6AABohoBngABfBeheAAVRVRjQmxTuGdmSM3n+EItFwEqxktqMGDMnMpEIsPl/Nei4tFiRB6B6D&#10;lJgLfmqKcTjFGlQUWi1COvPT8GqCxB+SyKljBFBEBDLycisjrIKt0C+C7o1IrqIoSVlyekHn2wYL&#10;YMJrelEohsN1ormF2iXkAJkLBiMCsGODN0NzkiqLsJ0CknuB/CX0pi7wlknF8rrQ0vnm2kID+Uin&#10;/mTCmmZCzGgC1K1tiIL2El5r5Llj/GKDon3GNKqQiqID2qjphjmipJ3zSLFN/CwFVNkrBixw9Hfr&#10;Cjnpk1/QClkHtmG1bvuipLBu6j+oSiPIvpWFtjxwksICtgHgGgGq8AbgcAAAhggzfAJgIjDtdFQu&#10;QuNmgE4EOqZqtIHK0orN5sfLlvppaAYAVgNDU19vKDuw1j7FLvrD2P4FIG7lETOH+PUI7Rqy/t3Q&#10;syXEUHIiQDbI51tLW2TqDqWxNwBplCfDuiMG6CPD5CkjmgBMnAE3PrBIVt7kqmqXQvIXKRCpAIiF&#10;LpHXWlVpaGXy5z919OMybWKi0qetisKE9nAIUKVpd1umiADx3wDmKDmXMh7kpwnXFi0sh1liUSrQ&#10;sPSpxorkNGRwFkf1B1DHdSYQXieoxoNjZwzlwFHTpRPDr19jSWRqNOei4JiDku+RgnXxMHxSYGWj&#10;ZCxGdiepCkZISFzsbQzEcEPLfl1qU15s8w1krmBLLRtNYjIgNgAAjghghAAAggfAfyGgJHQlt1Cl&#10;DvXQUB61bhmB0jbBihyKSBrBthvjbh4nkqDCygIgGFYgcASwMAMgIM1B+0sgABpVTAABiBhBgLI1&#10;jCRmxGNOIC7qIqht7J6wWRsRcqNTms92MQiUhwzsXAAB5YtOMpBV5QIi1GTN0OewyoDKvTjB+FoI&#10;8kdrnIeMWCZWGiNCrCCP+whWxKBs3TjN8GTWXPvCzRDmy3AkCDvFD3DweROE0ugiBEnPPCfPfVfL&#10;dj7H5o1l5qrEBI0kLtVm4o20GCtybKJrE3S00kgvpGfxr0bHM2mJWL1QlnbrtRYCpxsrsRULspxC&#10;X5Zj4RBCzsoDB5HULWzve5YNQWComWQlHKXzJofQxCvpHQlpiM7GB5GP6PZEaEzueiFp3joCokH1&#10;LlYgYgXAXgAAkAigjjCYNCol0lgpBON4Clko4KZqxEvNIFus+vYHeKCCHgWgVAMzPooGeqHQfHwp&#10;xQ/JI2kKwFP4+4ujSEC0ir9m20IuRF7irO+42XWpVP1m9m1peYCihDrExmHirB8oTEHklZzwC4mL&#10;rmljQsTorUITjMcjlxLxnN6QUGVJUwEvW0ECWkL3bKciPXcs3TLFpS0nZTjqUNugBRGEd4kp5kqp&#10;72HRYIlsK3qLWkg1gr438oiEfipIRW/F4yQkf2FKkZSMdQZSREgnx1+iEMm0CkHwuWVSCCroiz7X&#10;oW+CwZ0Q8rGtgvajYDOzqWZUyaIHJZCZHvWlELfyRyemBPQiDAKTdVMgVgVAAAngmAmgAAXgWAVg&#10;AVLoGpuvANj7Ah6J1AABqh4iDBhhxB54eBsBugAB4h5jdKDIhiPMhiBAZgSQMSFgKj3KRgABmhlh&#10;kgABnBlhlUYMcEUE8pGiXmGZC0rwGC9AEoGIeDB2wyXJmKUX8qcxIKSB3yIteVgnz6DN1UKv+5gn&#10;7WgPIo6HtCPlEimzRjL050qE8jtVulfQpvOaF13ndjNVzi45HFm3ARpI+moz94pqI3sWRluW1NVt&#10;0Y+Wci+E0kHwurIoOkiHMMnawDtXkqSJqGPGsS0I6TvUjkgINr0oToMQB6MkLoT1YJ1tCMZkHuem&#10;d5JFUixvp0i26761tmjMZacILrA4kjtMrwgqml/mAXXxlYumYnaQmHKuIUq6CDMU2Y+iFlBHXcqt&#10;ulXlYgXAWgXQMgjMxHPwMEsCMnLTmbPiqM53+QVVyGKKAY85Swis/CBAUgTALRX0HCwEkUJj2tSC&#10;oZZkwmeEN6t0UESxlJC2LHsjZMNIV0KUBkkXyHywFi9L93qmW8mlFtFNWjtMDiYFfcdnMpHchEnE&#10;oa4qpndQhpJiyOLcgsbZarDcpbqL+3JI3G73EQA1ymBLsJpZWnLJED1n732ADlYltDBqrB/J6h+G&#10;l6nCvPHETEPI+kcb8k3E1PfIXitvuzEP6w2mzpoRTjscnaBLCY/aYSuFzkUIcGxKlFBPfEULsEnE&#10;jLaMbRLmqwaXuQCUX1iQTN8ieqt4iiqPFp+C9KHzXGrKzECwFjO77AAU6gAANALALxzggx1AjAhY&#10;KHV+IMMJxrHjbB1B5VRhzB4KSB7Y0AAB1h/gFVSB0qSBuBxBzEoqSDWcOOdHXRxgSq5tAjBh1h0h&#10;0HpBkhkAABwBvbWeZSbOgs/Ehj2ppGTExkjVaHW8qqOOgsUpqlRIuyl7zlurdSOLQ9JsFQ6iSQlp&#10;JiMrA9q5kLqxBFGGBIcRTxsXPLuZtb6GxCrABC0kdKWvSL6vTDPS/nLUgJGZBn9ImDPvxTQcgJ0k&#10;qm1oEm+eqCukNXyOhj1zPxo5ZkyXLi0n6k6uAGHmlCVl5vzErU1E9mwdLRTIV0wqWP1cT9KKaCGl&#10;0iv+wqCFwuJcYmFobqdEEweiP+2iZXGnbcTeBKEssjtG16cEQCVY+fT3pppQlpeE1QY/BnwzOqVi&#10;IoEGLG1pSkdFAD7M0WpgXgXszQNZyK5K51gwUlunDlE8e4qcS2OkvOFSQGxuMQhcyENgUASgK87i&#10;+ll/5dnCAAEAAEAgIAPx/P8AP19vwAP9/P0AAIBQKKQaBwqCACOR2KQKIwp/QmHwqHx1/yZ+vyJS&#10;yHSYAAOKgACAMCAADAWbv2Iw+STqbgQCAWJxQASN/QuezyOP2nAB9SsAPiEQOazgDgeJx2TwOBAB&#10;9vp9Qd8vmaRuZRiOwSLAIB1yDvuJU6XyaK1+MRuiwaL16BQSDU6kz6Y1e0wOUSe+wODPx+Puj46J&#10;zKSxqOzK3v+3VaiAUEAmHgMDVDEAKpP58viFvuzQKFAYBxat06JQmkyPa0+CW/DwWDQTLRqCxON7&#10;8AAWdUW33oBzajymlXOR0fpymJSmFXLr4PF3CBVWD4gA8jj82/dSFY/IP/HxyegGSRCFSmX1+ORb&#10;KUn00+3ZnoH8lijv4ozAK8uCFqekaFI+88Dos4b7Oat6KLeiLaumygAASoQAAgBgFgAE4ShKAAmC&#10;QJAABiGIYAABwFgUAB7nyhxpnEdQAGOb51gAcJ3rMhz3AE0Z5oaAB6Hs1T9I4iDiIECIHRgDIFre&#10;fp6HaAB1nOcoAHIbpsAAeZ3R25bESUiTmADCsmLonykrEyCIqTBgDAO0bkJu+0CvkqEiuavituwk&#10;70rCAB6noejJoEoSgqMrk4uowbLqM5DRwKpzIJc+6OJYiR9ugf7nANOicPIA4EK0tR+LLTaHJqgT&#10;Dq4tiSqbAMDIgpK9JyojoOI9zoNcrtgttAzKoOqp92QvYAAUBQEMJAUzpmgrXKYisJs2niFH7T6O&#10;oapJ8qeoSiLckCn2QsaGIc2L7Pm6dZT0jqeIdBVgoyya1I4ASTKEg1AsOxaNscl7pq4mSbr6vtso&#10;Wkx+SYmDfKOxDGJi2KsNG/smyXdtcXw759Ict1+unNjaAAA4Cq1JUlwQ272n/cLzJsogApNmlI5q&#10;jkJUFeNlgTZyYW3nIBKIlaJAcBgGgAF4XBeAAkCMI4AA8DYN3uicmNw8ViL1WMII2vWCL63bEvdn&#10;deK4y1gL+AAVhOCx/pBjSTrw4y/pUkmCVuryFKE5av0y+2xJnNjHoVnWIUDkqw3m6e+uUra/ryr7&#10;DprXeJUFNdP7gqDJXA66jKy0EGTyr59NSsB8NVit7WLP3Hq4wT0WKvS9UDWTmqDDiuMehy9Lvq2V&#10;q4iqMJmpCHqY4bz9u8y5Pm5wCVNnLRn6ASbgHl6OVWlazb0Aj4Jo/KJJK2/sLCyCKYOo2xZpMsEO&#10;EjgCs3UWD5jAk00hiKRawkmV5KhD4nNoMb0QkgyuHOOfIMAiBTFEKkkLCWYfTqSMuGa0sB8h+joM&#10;hKU+QjRRj5k+W0U9Wbv0DoHZKrIvrxl3lbYKZs5DREEnTOMbAgQCwEmgAmA9pIMAWAtAAEsJYSgA&#10;AiBACAAA4h3DzAALIaA4gADTHPEofCnjGGNJO/x4wBFRExX03tZZOSwDzHiAAe0YipjwR2Pccw2y&#10;wDxTGxWAY/nzqNfuTo/y2iloBYEedfkDFlRdZ27FmhbSMK8K+pFQyiI+k1fTAUpcMSYEckYcdDjr&#10;njFyIcyVbZSUgEPQ4uJk0W1TqoK+ax7ihACmUeGd44pRmiwbWge4pKplnLkcupyCZXoCknJ4+IlB&#10;0CnEiQweYrLM20FrlkfokhskKMRNctwjjH1Or7kqTOD5YixnqhZLJWbWiYKBlwsNJSDCbF8UaSQi&#10;qCyjM6dswEySFjCvWOdINZRPDbvtbLB9TchiDJ3JpGB36j2XkSdG+wxZTI9qBng8Zk5o1NT3b0TO&#10;ba7zNmYJicMlKSk5HDg0dY45yWwM1ACTsqqpzRgoBOCcAATQlhOiGCEET4DjK4SZCmGRM6CmBeQ1&#10;xfL9m/TfOohdh6+TZTHICAAQAP4ABAABAAAAAAAAAAABBAABAAAAXQEAAAEBBAABAAAAaQEAAAIB&#10;AwAEAAAA8JEDAAMBAwABAAAABQAAAAYBAwABAAAAAgAAABEBBAABAAAACAAAABUBAwABAAAABAAA&#10;ABYBBAABAAAAaQEAABcBBAABAAAAIZEDABoBBQABAAAA+JEDABsBBQABAAAAAJIDABwBAwABAAAA&#10;AQAAACgBAwABAAAAAgAAAD0BAwABAAAAAgAAAFIBAwABAAAAAgAAAAAAAAAIAAgACAAIAGBbAwDo&#10;AwAAYFsDAOgDAABQSwMEFAAGAAgAAAAhANNrnpXjAAAADQEAAA8AAABkcnMvZG93bnJldi54bWxM&#10;j8FqwzAMhu+DvYPRYLfVTpqsIYtTStl2KoO1g7GbG6tJaCyH2E3St5972m4S+vj1/cV6Nh0bcXCt&#10;JQnRQgBDqqxuqZbwdXh7yoA5r0irzhJKuKKDdXl/V6hc24k+cdz7moUQcrmS0Hjf55y7qkGj3ML2&#10;SOF2soNRPqxDzfWgphBuOh4L8cyNail8aFSP2war8/5iJLxPatoso9dxdz5trz+H9ON7F6GUjw/z&#10;5gWYx9n/wXDTD+pQBqejvZB2rJOQiWUaUAmrKEuA3YgkjmNgxzCJdJUALwv+v0X5CwAA//8DAFBL&#10;AQItABQABgAIAAAAIQCkzlTDFgEAAEkCAAATAAAAAAAAAAAAAAAAAAAAAABbQ29udGVudF9UeXBl&#10;c10ueG1sUEsBAi0AFAAGAAgAAAAhADj9If/WAAAAlAEAAAsAAAAAAAAAAAAAAAAARwEAAF9yZWxz&#10;Ly5yZWxzUEsBAi0AFAAGAAgAAAAhANMEPMdtBgAADh4AAA4AAAAAAAAAAAAAAAAARgIAAGRycy9l&#10;Mm9Eb2MueG1sUEsBAi0AFAAGAAgAAAAhAJSgw17RAAAALAIAABkAAAAAAAAAAAAAAAAA3wgAAGRy&#10;cy9fcmVscy9lMm9Eb2MueG1sLnJlbHNQSwECLQAKAAAAAAAAACEAlEv3VJ88AQCfPAEAFQAAAAAA&#10;AAAAAAAAAADnCQAAZHJzL21lZGlhL2ltYWdlMy5qcGVnUEsBAi0ACgAAAAAAAAAhAHl4xHksaAgA&#10;LGgIABUAAAAAAAAAAAAAAAAAuUYBAGRycy9tZWRpYS9pbWFnZTIuanBlZ1BLAQItAAoAAAAAAAAA&#10;IQDlGEKICJIDAAiSAwAVAAAAAAAAAAAAAAAAABivCQBkcnMvbWVkaWEvaW1hZ2UxLnRpZmZQSwEC&#10;LQAUAAYACAAAACEA02ueleMAAAANAQAADwAAAAAAAAAAAAAAAABTQQ0AZHJzL2Rvd25yZXYueG1s&#10;UEsFBgAAAAAIAAgAAwIAAGNCDQAAAA==&#10;">
                <v:shape id="Text Box 1073742004" o:spid="_x0000_s1074" type="#_x0000_t202" style="position:absolute;left:14962;width:871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1+GygAAAOMAAAAPAAAAZHJzL2Rvd25yZXYueG1sRI9Ba8JA&#10;EIXvhf6HZQredKPRWlJXkaDQS4SmvfQ2ZqdJMDu7ZFdN/70rCD3OvPe+ebPaDKYTF+p9a1nBdJKA&#10;IK6sbrlW8P21H7+B8AFZY2eZFPyRh836+WmFmbZX/qRLGWoRIewzVNCE4DIpfdWQQT+xjjhqv7Y3&#10;GOLY11L3eI1w08lZkrxKgy3HCw06yhuqTuXZKNgfc+fwUO5+ijT1xwUXW8oLpUYvw/YdRKAh/Jsf&#10;6Q8d6yfLdDmP3Dncf4oLkOsbAAAA//8DAFBLAQItABQABgAIAAAAIQDb4fbL7gAAAIUBAAATAAAA&#10;AAAAAAAAAAAAAAAAAABbQ29udGVudF9UeXBlc10ueG1sUEsBAi0AFAAGAAgAAAAhAFr0LFu/AAAA&#10;FQEAAAsAAAAAAAAAAAAAAAAAHwEAAF9yZWxzLy5yZWxzUEsBAi0AFAAGAAgAAAAhAFXjX4bKAAAA&#10;4wAAAA8AAAAAAAAAAAAAAAAABwIAAGRycy9kb3ducmV2LnhtbFBLBQYAAAAAAwADALcAAAD+AgAA&#10;AAA=&#10;" strokecolor="window">
                  <v:textbox>
                    <w:txbxContent>
                      <w:p w14:paraId="40A3C471" w14:textId="535F2B23" w:rsidR="008B7537" w:rsidRPr="00DA0110" w:rsidRDefault="008B7537" w:rsidP="00266C63">
                        <w:pPr>
                          <w:rPr>
                            <w:rFonts w:asciiTheme="majorHAnsi" w:hAnsiTheme="majorHAnsi"/>
                            <w:b/>
                            <w:sz w:val="24"/>
                            <w:szCs w:val="24"/>
                          </w:rPr>
                        </w:pPr>
                        <w:r>
                          <w:rPr>
                            <w:rFonts w:asciiTheme="majorHAnsi" w:hAnsiTheme="majorHAnsi" w:cs="Times New Roman"/>
                            <w:b/>
                            <w:sz w:val="28"/>
                            <w:szCs w:val="44"/>
                          </w:rPr>
                          <w:t>5</w:t>
                        </w:r>
                        <w:r w:rsidRPr="00B1457E">
                          <w:rPr>
                            <w:rFonts w:asciiTheme="majorHAnsi" w:hAnsiTheme="majorHAnsi" w:cs="Times New Roman"/>
                            <w:b/>
                            <w:sz w:val="28"/>
                            <w:szCs w:val="44"/>
                            <w:vertAlign w:val="superscript"/>
                          </w:rPr>
                          <w:t>th</w:t>
                        </w:r>
                        <w:r>
                          <w:rPr>
                            <w:rFonts w:asciiTheme="majorHAnsi" w:hAnsiTheme="majorHAnsi" w:cs="Times New Roman"/>
                            <w:b/>
                            <w:sz w:val="28"/>
                            <w:szCs w:val="44"/>
                          </w:rPr>
                          <w:t xml:space="preserve"> </w:t>
                        </w:r>
                        <w:r w:rsidRPr="00DA0110">
                          <w:rPr>
                            <w:rFonts w:asciiTheme="majorHAnsi" w:hAnsiTheme="majorHAnsi" w:cs="Times New Roman"/>
                            <w:b/>
                            <w:sz w:val="28"/>
                            <w:szCs w:val="44"/>
                          </w:rPr>
                          <w:t>Year</w:t>
                        </w:r>
                      </w:p>
                    </w:txbxContent>
                  </v:textbox>
                </v:shape>
                <v:group id="Group 1073742048" o:spid="_x0000_s1075" style="position:absolute;top:3800;width:12090;height:17627" coordsize="12096,1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j63zAAAAOMAAAAPAAAAZHJzL2Rvd25yZXYueG1sRI9BS8NA&#10;EIXvgv9hGcGb3U1bbYndllJUPBTBVijehuw0Cc3OhuyapP/eOQgeZ96b975ZbUbfqJ66WAe2kE0M&#10;KOIiuJpLC1/H14clqJiQHTaBycKVImzWtzcrzF0Y+JP6QyqVhHDM0UKVUptrHYuKPMZJaIlFO4fO&#10;Y5KxK7XrcJBw3+ipMU/aY83SUGFLu4qKy+HHW3gbcNjOspd+fznvrt/Hx4/TPiNr7+/G7TOoRGP6&#10;N/9dvzvBN4vZYj41c4GWn2QBev0LAAD//wMAUEsBAi0AFAAGAAgAAAAhANvh9svuAAAAhQEAABMA&#10;AAAAAAAAAAAAAAAAAAAAAFtDb250ZW50X1R5cGVzXS54bWxQSwECLQAUAAYACAAAACEAWvQsW78A&#10;AAAVAQAACwAAAAAAAAAAAAAAAAAfAQAAX3JlbHMvLnJlbHNQSwECLQAUAAYACAAAACEAO0Y+t8wA&#10;AADjAAAADwAAAAAAAAAAAAAAAAAHAgAAZHJzL2Rvd25yZXYueG1sUEsFBgAAAAADAAMAtwAAAAAD&#10;AAAAAA==&#10;">
                  <v:shape id="Text Box 127" o:spid="_x0000_s1076" type="#_x0000_t202" style="position:absolute;left:106;top:14460;width:11990;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3gxxwAAAOMAAAAPAAAAZHJzL2Rvd25yZXYueG1sRE9PS8Mw&#10;FL8LfofwBt5csnWuUpeNURx4qbDOi7e35tkWm5fQxK1+eyMIHt/v/9vsJjuIC42hd6xhMVcgiBtn&#10;em41vJ0O948gQkQ2ODgmDd8UYLe9vdlgYdyVj3SpYytSCIcCNXQx+kLK0HRkMcydJ07chxstxnSO&#10;rTQjXlO4HeRSqbW02HNq6NBT2VHzWX9ZDYdz6T2+1s/vVZaF8wNXeyorre9m0/4JRKQp/ov/3C8m&#10;zVd5lq+WapXD708JALn9AQAA//8DAFBLAQItABQABgAIAAAAIQDb4fbL7gAAAIUBAAATAAAAAAAA&#10;AAAAAAAAAAAAAABbQ29udGVudF9UeXBlc10ueG1sUEsBAi0AFAAGAAgAAAAhAFr0LFu/AAAAFQEA&#10;AAsAAAAAAAAAAAAAAAAAHwEAAF9yZWxzLy5yZWxzUEsBAi0AFAAGAAgAAAAhADNbeDHHAAAA4wAA&#10;AA8AAAAAAAAAAAAAAAAABwIAAGRycy9kb3ducmV2LnhtbFBLBQYAAAAAAwADALcAAAD7AgAAAAA=&#10;" strokecolor="window">
                    <v:textbox>
                      <w:txbxContent>
                        <w:p w14:paraId="424357B2" w14:textId="77777777" w:rsidR="008B7537" w:rsidRPr="00D3301B" w:rsidRDefault="008B7537" w:rsidP="00266C63">
                          <w:pPr>
                            <w:rPr>
                              <w:rFonts w:asciiTheme="majorHAnsi" w:hAnsiTheme="majorHAnsi"/>
                              <w:b/>
                            </w:rPr>
                          </w:pPr>
                          <w:r w:rsidRPr="00D3301B">
                            <w:rPr>
                              <w:rFonts w:asciiTheme="majorHAnsi" w:hAnsiTheme="majorHAnsi"/>
                              <w:b/>
                            </w:rPr>
                            <w:t xml:space="preserve">Joanna </w:t>
                          </w:r>
                          <w:proofErr w:type="spellStart"/>
                          <w:r w:rsidRPr="00D3301B">
                            <w:rPr>
                              <w:rFonts w:asciiTheme="majorHAnsi" w:hAnsiTheme="majorHAnsi"/>
                              <w:b/>
                            </w:rPr>
                            <w:t>Vinden</w:t>
                          </w:r>
                          <w:proofErr w:type="spellEnd"/>
                        </w:p>
                      </w:txbxContent>
                    </v:textbox>
                  </v:shape>
                  <v:shape id="Picture 1073742046" o:spid="_x0000_s1077" type="#_x0000_t75" style="position:absolute;width:11376;height:14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f2zxwAAAOMAAAAPAAAAZHJzL2Rvd25yZXYueG1sRE/JasMw&#10;EL0X8g9iCr01Uhbs4EYJJcWQQi9ZPmCwppapNHIsJXH/vioUepy3z3o7eiduNMQusIbZVIEgboLp&#10;uNVwPtXPKxAxIRt0gUnDN0XYbiYPa6xMuPOBbsfUihzCsUINNqW+kjI2ljzGaeiJM/cZBo8pn0Mr&#10;zYD3HO6dnCtVSI8d5waLPe0sNV/Hq9fw7uTFlR+HXW3f6tli34zXorBaPz2Ory8gEo3pX/zn3ps8&#10;X5WLcjlXywJ+f8oAyM0PAAAA//8DAFBLAQItABQABgAIAAAAIQDb4fbL7gAAAIUBAAATAAAAAAAA&#10;AAAAAAAAAAAAAABbQ29udGVudF9UeXBlc10ueG1sUEsBAi0AFAAGAAgAAAAhAFr0LFu/AAAAFQEA&#10;AAsAAAAAAAAAAAAAAAAAHwEAAF9yZWxzLy5yZWxzUEsBAi0AFAAGAAgAAAAhAO59/bPHAAAA4wAA&#10;AA8AAAAAAAAAAAAAAAAABwIAAGRycy9kb3ducmV2LnhtbFBLBQYAAAAAAwADALcAAAD7AgAAAAA=&#10;">
                    <v:imagedata r:id="rId227" o:title="" croptop="1532f" cropbottom="1f" cropleft="5903f" cropright="8486f"/>
                  </v:shape>
                </v:group>
                <v:group id="Group 1073742056" o:spid="_x0000_s1078" style="position:absolute;left:14962;top:3562;width:10414;height:17964" coordsize="10419,1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JmDyQAAAOMAAAAPAAAAZHJzL2Rvd25yZXYueG1sRE9La8JA&#10;EL4X+h+WKfRWd6P1QeoqIrV4kIIPkN6G7JgEs7Mhuybx37uFQo/zvWe+7G0lWmp86VhDMlAgiDNn&#10;Ss41nI6btxkIH5ANVo5Jw508LBfPT3NMjet4T+0h5CKGsE9RQxFCnUrps4Is+oGriSN3cY3FEM8m&#10;l6bBLobbSg6VmkiLJceGAmtaF5RdDzer4avDbjVKPtvd9bK+/xzH3+ddQlq/vvSrDxCB+vAv/nNv&#10;TZyvpqPp+1CNJ/D7UwRALh4AAAD//wMAUEsBAi0AFAAGAAgAAAAhANvh9svuAAAAhQEAABMAAAAA&#10;AAAAAAAAAAAAAAAAAFtDb250ZW50X1R5cGVzXS54bWxQSwECLQAUAAYACAAAACEAWvQsW78AAAAV&#10;AQAACwAAAAAAAAAAAAAAAAAfAQAAX3JlbHMvLnJlbHNQSwECLQAUAAYACAAAACEAoEyZg8kAAADj&#10;AAAADwAAAAAAAAAAAAAAAAAHAgAAZHJzL2Rvd25yZXYueG1sUEsFBgAAAAADAAMAtwAAAP0CAAAA&#10;AA==&#10;">
                  <v:shape id="Text Box 127" o:spid="_x0000_s1079" type="#_x0000_t202" style="position:absolute;left:425;top:14456;width:9994;height: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u7sxwAAAOMAAAAPAAAAZHJzL2Rvd25yZXYueG1sRE9PS8Mw&#10;FL8L+w7hCd5c4upWqcvGKA68VFjnxdtb82yLzUtosq1+eyMIHt/v/1tvJzuIC42hd6zhYa5AEDfO&#10;9NxqeD/u759AhIhscHBMGr4pwHYzu1ljYdyVD3SpYytSCIcCNXQx+kLK0HRkMcydJ07cpxstxnSO&#10;rTQjXlO4HeRCqZW02HNq6NBT2VHzVZ+thv2p9B7f6pePKsvCacnVjspK67vbafcMItIU/8V/7leT&#10;5qs8yx8XapnD708JALn5AQAA//8DAFBLAQItABQABgAIAAAAIQDb4fbL7gAAAIUBAAATAAAAAAAA&#10;AAAAAAAAAAAAAABbQ29udGVudF9UeXBlc10ueG1sUEsBAi0AFAAGAAgAAAAhAFr0LFu/AAAAFQEA&#10;AAsAAAAAAAAAAAAAAAAAHwEAAF9yZWxzLy5yZWxzUEsBAi0AFAAGAAgAAAAhALaC7uzHAAAA4wAA&#10;AA8AAAAAAAAAAAAAAAAABwIAAGRycy9kb3ducmV2LnhtbFBLBQYAAAAAAwADALcAAAD7AgAAAAA=&#10;" strokecolor="window">
                    <v:textbox>
                      <w:txbxContent>
                        <w:p w14:paraId="7C8E6E23" w14:textId="77777777" w:rsidR="008B7537" w:rsidRPr="00D3301B" w:rsidRDefault="008B7537" w:rsidP="00266C63">
                          <w:pPr>
                            <w:rPr>
                              <w:rFonts w:asciiTheme="majorHAnsi" w:hAnsiTheme="majorHAnsi"/>
                              <w:b/>
                            </w:rPr>
                          </w:pPr>
                          <w:proofErr w:type="spellStart"/>
                          <w:r w:rsidRPr="00D3301B">
                            <w:rPr>
                              <w:rFonts w:asciiTheme="majorHAnsi" w:hAnsiTheme="majorHAnsi"/>
                              <w:b/>
                            </w:rPr>
                            <w:t>Cuong</w:t>
                          </w:r>
                          <w:proofErr w:type="spellEnd"/>
                          <w:r w:rsidRPr="00D3301B">
                            <w:rPr>
                              <w:rFonts w:asciiTheme="majorHAnsi" w:hAnsiTheme="majorHAnsi"/>
                              <w:b/>
                            </w:rPr>
                            <w:t xml:space="preserve"> Tran</w:t>
                          </w:r>
                        </w:p>
                      </w:txbxContent>
                    </v:textbox>
                  </v:shape>
                  <v:shape id="Picture 1073742058" o:spid="_x0000_s1080" type="#_x0000_t75" alt="DSC_6117.jpg" style="position:absolute;width:10419;height:1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HgywAAAOMAAAAPAAAAZHJzL2Rvd25yZXYueG1sRI9PT8Mw&#10;DMXvSHyHyEjcWLLyZ6gsm1AFEpQDMJC4msa0FYlTNdlavj0+IHG03/N7P6+3c/DqQGPqI1tYLgwo&#10;4ia6nlsL72/3Z9egUkZ26COThR9KsN0cH62xdHHiVzrscqskhFOJFrqch1Lr1HQUMC3iQCzaVxwD&#10;ZhnHVrsRJwkPXhfGXOmAPUtDhwNVHTXfu32w8Pg8v3zWfnnnn/S+mIqK67r6sPb0ZL69AZVpzv/m&#10;v+sHJ/hmdb66KMylQMtPsgC9+QUAAP//AwBQSwECLQAUAAYACAAAACEA2+H2y+4AAACFAQAAEwAA&#10;AAAAAAAAAAAAAAAAAAAAW0NvbnRlbnRfVHlwZXNdLnhtbFBLAQItABQABgAIAAAAIQBa9CxbvwAA&#10;ABUBAAALAAAAAAAAAAAAAAAAAB8BAABfcmVscy8ucmVsc1BLAQItABQABgAIAAAAIQAfGzHgywAA&#10;AOMAAAAPAAAAAAAAAAAAAAAAAAcCAABkcnMvZG93bnJldi54bWxQSwUGAAAAAAMAAwC3AAAA/wIA&#10;AAAA&#10;">
                    <v:imagedata r:id="rId228" o:title="DSC_6117" croptop="8322f" cropbottom="31016f" cropleft="26110f" cropright="26855f"/>
                  </v:shape>
                </v:group>
                <v:group id="Group 1073742059" o:spid="_x0000_s1081" style="position:absolute;left:28025;top:3800;width:11265;height:17722" coordorigin=",-831" coordsize="11270,1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w3xyQAAAOMAAAAPAAAAZHJzL2Rvd25yZXYueG1sRE9fa8Iw&#10;EH8X9h3CDfY2k+qcW2cUER17EGE6GHs7mrMtNpfSZG399kYQfLzf/5steluJlhpfOtaQDBUI4syZ&#10;knMNP4fN8xsIH5ANVo5Jw5k8LOYPgxmmxnX8Te0+5CKGsE9RQxFCnUrps4Is+qGriSN3dI3FEM8m&#10;l6bBLobbSo6UepUWS44NBda0Kig77f+ths8Ou+U4Wbfb03F1/jtMdr/bhLR+euyXHyAC9eEuvrm/&#10;TJyvpuPpy0hN3uH6UwRAzi8AAAD//wMAUEsBAi0AFAAGAAgAAAAhANvh9svuAAAAhQEAABMAAAAA&#10;AAAAAAAAAAAAAAAAAFtDb250ZW50X1R5cGVzXS54bWxQSwECLQAUAAYACAAAACEAWvQsW78AAAAV&#10;AQAACwAAAAAAAAAAAAAAAAAfAQAAX3JlbHMvLnJlbHNQSwECLQAUAAYACAAAACEA0dMN8ckAAADj&#10;AAAADwAAAAAAAAAAAAAAAAAHAgAAZHJzL2Rvd25yZXYueG1sUEsFBgAAAAADAAMAtwAAAP0CAAAA&#10;AA==&#10;">
                  <v:shape id="Text Box 127" o:spid="_x0000_s1082" type="#_x0000_t202" style="position:absolute;top:13733;width:11270;height:3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7wlygAAAOMAAAAPAAAAZHJzL2Rvd25yZXYueG1sRI9BT8Mw&#10;DIXvSPyHyEjcWMIKGyrLpqliEpciUbhw8xrTVjRO1ISt/Ht8QOJo+/m99212sx/ViaY0BLZwuzCg&#10;iNvgBu4svL8dbh5ApYzscAxMFn4owW57ebHB0oUzv9KpyZ0SE04lWuhzjqXWqe3JY1qESCy3zzB5&#10;zDJOnXYTnsXcj3ppzEp7HFgSeoxU9dR+Nd/ewuFYxYgvzdNHXRTpeM/1nqra2uuref8IKtOc/8V/&#10;389O6pt1sb5bmpVQCJMsQG9/AQAA//8DAFBLAQItABQABgAIAAAAIQDb4fbL7gAAAIUBAAATAAAA&#10;AAAAAAAAAAAAAAAAAABbQ29udGVudF9UeXBlc10ueG1sUEsBAi0AFAAGAAgAAAAhAFr0LFu/AAAA&#10;FQEAAAsAAAAAAAAAAAAAAAAAHwEAAF9yZWxzLy5yZWxzUEsBAi0AFAAGAAgAAAAhAPcHvCXKAAAA&#10;4wAAAA8AAAAAAAAAAAAAAAAABwIAAGRycy9kb3ducmV2LnhtbFBLBQYAAAAAAwADALcAAAD+AgAA&#10;AAA=&#10;" strokecolor="window">
                    <v:textbox>
                      <w:txbxContent>
                        <w:p w14:paraId="29E3FA92" w14:textId="77777777" w:rsidR="008B7537" w:rsidRPr="00D3301B" w:rsidRDefault="008B7537" w:rsidP="00266C63">
                          <w:pPr>
                            <w:rPr>
                              <w:rFonts w:asciiTheme="majorHAnsi" w:hAnsiTheme="majorHAnsi"/>
                              <w:b/>
                            </w:rPr>
                          </w:pPr>
                          <w:r w:rsidRPr="00D3301B">
                            <w:rPr>
                              <w:rFonts w:asciiTheme="majorHAnsi" w:hAnsiTheme="majorHAnsi"/>
                              <w:b/>
                            </w:rPr>
                            <w:t>Marcus Wong</w:t>
                          </w:r>
                        </w:p>
                      </w:txbxContent>
                    </v:textbox>
                  </v:shape>
                  <v:shape id="Picture 1073742061" o:spid="_x0000_s1083" type="#_x0000_t75" style="position:absolute;left:106;top:-831;width:11164;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M5wyQAAAOMAAAAPAAAAZHJzL2Rvd25yZXYueG1sRE9fS8Mw&#10;EH8X9h3CCb65ZFW20i0bOhAV97IpjL3dmrPtbC4liV399mYg+Hi//7dYDbYVPfnQONYwGSsQxKUz&#10;DVcaPt6fbnMQISIbbB2Thh8KsFqOrhZYGHfmLfW7WIkUwqFADXWMXSFlKGuyGMauI07cp/MWYzp9&#10;JY3Hcwq3rcyUmkqLDaeGGjta11R+7b6thlNzwNdjnm26/nG/fcbNW742Xuub6+FhDiLSEP/Ff+4X&#10;k+ar2d3sPlPTCVx+SgDI5S8AAAD//wMAUEsBAi0AFAAGAAgAAAAhANvh9svuAAAAhQEAABMAAAAA&#10;AAAAAAAAAAAAAAAAAFtDb250ZW50X1R5cGVzXS54bWxQSwECLQAUAAYACAAAACEAWvQsW78AAAAV&#10;AQAACwAAAAAAAAAAAAAAAAAfAQAAX3JlbHMvLnJlbHNQSwECLQAUAAYACAAAACEA8zDOcMkAAADj&#10;AAAADwAAAAAAAAAAAAAAAAAHAgAAZHJzL2Rvd25yZXYueG1sUEsFBgAAAAADAAMAtwAAAP0CAAAA&#10;AA==&#10;">
                    <v:imagedata r:id="rId229" o:title="DSCF2550" croptop="6185f" cropbottom="9525f" cropleft="18103f" cropright="21998f"/>
                  </v:shape>
                </v:group>
                <w10:wrap anchorx="margin"/>
              </v:group>
            </w:pict>
          </mc:Fallback>
        </mc:AlternateContent>
      </w:r>
      <w:r w:rsidR="00266C63">
        <w:rPr>
          <w:rFonts w:asciiTheme="majorHAnsi" w:eastAsia="Times New Roman" w:hAnsiTheme="majorHAnsi" w:cs="Times New Roman"/>
          <w:sz w:val="18"/>
          <w:szCs w:val="18"/>
        </w:rPr>
        <w:br w:type="page"/>
      </w:r>
      <w:r w:rsidR="00FF5666" w:rsidRPr="00FF5666">
        <w:rPr>
          <w:rFonts w:asciiTheme="majorHAnsi" w:eastAsia="Times New Roman" w:hAnsiTheme="majorHAnsi" w:cs="Times New Roman"/>
          <w:noProof/>
          <w:sz w:val="18"/>
          <w:szCs w:val="18"/>
        </w:rPr>
        <w:lastRenderedPageBreak/>
        <mc:AlternateContent>
          <mc:Choice Requires="wps">
            <w:drawing>
              <wp:anchor distT="0" distB="0" distL="114300" distR="114300" simplePos="0" relativeHeight="251820544" behindDoc="0" locked="0" layoutInCell="1" allowOverlap="1" wp14:anchorId="461FAD70" wp14:editId="56E4F812">
                <wp:simplePos x="0" y="0"/>
                <wp:positionH relativeFrom="column">
                  <wp:align>center</wp:align>
                </wp:positionH>
                <wp:positionV relativeFrom="paragraph">
                  <wp:posOffset>0</wp:posOffset>
                </wp:positionV>
                <wp:extent cx="9107814" cy="700644"/>
                <wp:effectExtent l="0" t="0" r="0" b="444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07814" cy="700644"/>
                        </a:xfrm>
                        <a:prstGeom prst="rect">
                          <a:avLst/>
                        </a:prstGeom>
                        <a:solidFill>
                          <a:srgbClr val="FFFFFF"/>
                        </a:solidFill>
                        <a:ln w="9525">
                          <a:noFill/>
                          <a:miter lim="800000"/>
                          <a:headEnd/>
                          <a:tailEnd/>
                        </a:ln>
                      </wps:spPr>
                      <wps:txbx>
                        <w:txbxContent>
                          <w:p w14:paraId="789DC2DB" w14:textId="514625FF" w:rsidR="008B7537" w:rsidRPr="00FF5666" w:rsidRDefault="008B7537" w:rsidP="00FF5666">
                            <w:pPr>
                              <w:shd w:val="clear" w:color="auto" w:fill="FFFFFF" w:themeFill="background1"/>
                              <w:jc w:val="center"/>
                              <w:rPr>
                                <w:rFonts w:asciiTheme="majorHAnsi" w:hAnsiTheme="majorHAnsi"/>
                                <w:b/>
                                <w:sz w:val="40"/>
                                <w:szCs w:val="40"/>
                              </w:rPr>
                            </w:pPr>
                            <w:r w:rsidRPr="00A54736">
                              <w:rPr>
                                <w:rFonts w:asciiTheme="majorHAnsi" w:hAnsiTheme="majorHAnsi"/>
                                <w:b/>
                                <w:sz w:val="40"/>
                                <w:szCs w:val="40"/>
                              </w:rPr>
                              <w:t>1st Year Infectious Disease and Vaccinology (IDV) MPH Students 202</w:t>
                            </w:r>
                            <w:r>
                              <w:rPr>
                                <w:rFonts w:asciiTheme="majorHAnsi" w:hAnsiTheme="majorHAnsi"/>
                                <w:b/>
                                <w:sz w:val="40"/>
                                <w:szCs w:val="40"/>
                              </w:rPr>
                              <w:t>2</w:t>
                            </w:r>
                            <w:r w:rsidRPr="00A54736">
                              <w:rPr>
                                <w:rFonts w:asciiTheme="majorHAnsi" w:hAnsiTheme="majorHAnsi"/>
                                <w:b/>
                                <w:sz w:val="40"/>
                                <w:szCs w:val="40"/>
                              </w:rPr>
                              <w:t>-202</w:t>
                            </w:r>
                            <w:r>
                              <w:rPr>
                                <w:rFonts w:asciiTheme="majorHAnsi" w:hAnsiTheme="majorHAnsi"/>
                                <w:b/>
                                <w:sz w:val="40"/>
                                <w:szCs w:val="4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FAD70" id="_x0000_s1084" type="#_x0000_t202" style="position:absolute;margin-left:0;margin-top:0;width:717.15pt;height:55.15pt;z-index:2518205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3HIwIAACMEAAAOAAAAZHJzL2Uyb0RvYy54bWysU9uO2yAQfa/Uf0C8N7ZTZzdrxVlts01V&#10;aXuRdvsBGOMYFRgKJHb69R1wNpu2b1V5QAwzczhzZljdjlqRg3BegqlpMcspEYZDK82upt+etm+W&#10;lPjATMsUGFHTo/D0dv361WqwlZhDD6oVjiCI8dVga9qHYKss87wXmvkZWGHQ2YHTLKDpdlnr2IDo&#10;WmXzPL/KBnCtdcCF93h7PznpOuF3neDhS9d5EYiqKXILaXdpb+KerVes2jlme8lPNNg/sNBMGnz0&#10;DHXPAiN7J/+C0pI78NCFGQedQddJLlINWE2R/1HNY8+sSLWgON6eZfL/D5Z/Pnx1RLY1vaLEMI0t&#10;ehJjIO9gJPOozmB9hUGPFsPCiNfY5VSptw/Av3tiYNMzsxN3zsHQC9YiuyJmZhepE46PIM3wCVp8&#10;hu0DJKCxczpKh2IQRMcuHc+diVQ4Xt4U+fWyKCnh6LvGvpdleoJVz9nW+fBBgCbxUFOHnU/o7PDg&#10;Q2TDqueQ+JgHJdutVCoZbtdslCMHhlOyTeuE/luYMmRAKov5IiEbiPlpgLQMOMVK6pou87hiOqui&#10;Gu9Nm86BSTWdkYkyJ3miIpM2YWzG1IfybUyO2jXQHlEwB9PU4i/DQw/uJyUDTmxN/Y89c4IS9dGg&#10;6DdFWcYRT0a5uJ6j4S49zaWHGY5QNQ2UTMdNSN8i8jZwh83pZNLthcmJM05ikvP0a+KoX9op6uVv&#10;r38BAAD//wMAUEsDBBQABgAIAAAAIQARo1Zq2wAAAAYBAAAPAAAAZHJzL2Rvd25yZXYueG1sTI/B&#10;bsIwEETvlfgHa5F6qYpDk0IJcRCt1IorlA/YxEsSEa+j2JDw9zW9tJfVrGY18zbbjKYVV+pdY1nB&#10;fBaBIC6tbrhScPz+fH4D4TyyxtYyKbiRg00+ecgw1XbgPV0PvhIhhF2KCmrvu1RKV9Zk0M1sRxy8&#10;k+0N+rD2ldQ9DiHctPIlihbSYMOhocaOPmoqz4eLUXDaDU+vq6H48sflPlm8Y7Ms7E2px+m4XYPw&#10;NPq/Y7jjB3TIA1NhL6ydaBWER/zvvHtJnMQgiqDmUQwyz+R//PwHAAD//wMAUEsBAi0AFAAGAAgA&#10;AAAhALaDOJL+AAAA4QEAABMAAAAAAAAAAAAAAAAAAAAAAFtDb250ZW50X1R5cGVzXS54bWxQSwEC&#10;LQAUAAYACAAAACEAOP0h/9YAAACUAQAACwAAAAAAAAAAAAAAAAAvAQAAX3JlbHMvLnJlbHNQSwEC&#10;LQAUAAYACAAAACEAFhJtxyMCAAAjBAAADgAAAAAAAAAAAAAAAAAuAgAAZHJzL2Uyb0RvYy54bWxQ&#10;SwECLQAUAAYACAAAACEAEaNWatsAAAAGAQAADwAAAAAAAAAAAAAAAAB9BAAAZHJzL2Rvd25yZXYu&#10;eG1sUEsFBgAAAAAEAAQA8wAAAIUFAAAAAA==&#10;" stroked="f">
                <v:textbox>
                  <w:txbxContent>
                    <w:p w14:paraId="789DC2DB" w14:textId="514625FF" w:rsidR="008B7537" w:rsidRPr="00FF5666" w:rsidRDefault="008B7537" w:rsidP="00FF5666">
                      <w:pPr>
                        <w:shd w:val="clear" w:color="auto" w:fill="FFFFFF" w:themeFill="background1"/>
                        <w:jc w:val="center"/>
                        <w:rPr>
                          <w:rFonts w:asciiTheme="majorHAnsi" w:hAnsiTheme="majorHAnsi"/>
                          <w:b/>
                          <w:sz w:val="40"/>
                          <w:szCs w:val="40"/>
                        </w:rPr>
                      </w:pPr>
                      <w:r w:rsidRPr="00A54736">
                        <w:rPr>
                          <w:rFonts w:asciiTheme="majorHAnsi" w:hAnsiTheme="majorHAnsi"/>
                          <w:b/>
                          <w:sz w:val="40"/>
                          <w:szCs w:val="40"/>
                        </w:rPr>
                        <w:t>1st Year Infectious Disease and Vaccinology (IDV) MPH Students 202</w:t>
                      </w:r>
                      <w:r>
                        <w:rPr>
                          <w:rFonts w:asciiTheme="majorHAnsi" w:hAnsiTheme="majorHAnsi"/>
                          <w:b/>
                          <w:sz w:val="40"/>
                          <w:szCs w:val="40"/>
                        </w:rPr>
                        <w:t>2</w:t>
                      </w:r>
                      <w:r w:rsidRPr="00A54736">
                        <w:rPr>
                          <w:rFonts w:asciiTheme="majorHAnsi" w:hAnsiTheme="majorHAnsi"/>
                          <w:b/>
                          <w:sz w:val="40"/>
                          <w:szCs w:val="40"/>
                        </w:rPr>
                        <w:t>-202</w:t>
                      </w:r>
                      <w:r>
                        <w:rPr>
                          <w:rFonts w:asciiTheme="majorHAnsi" w:hAnsiTheme="majorHAnsi"/>
                          <w:b/>
                          <w:sz w:val="40"/>
                          <w:szCs w:val="40"/>
                        </w:rPr>
                        <w:t>3</w:t>
                      </w:r>
                    </w:p>
                  </w:txbxContent>
                </v:textbox>
              </v:shape>
            </w:pict>
          </mc:Fallback>
        </mc:AlternateContent>
      </w:r>
      <w:r w:rsidR="00E60A08" w:rsidRPr="00E60A08">
        <w:rPr>
          <w:rFonts w:ascii="Arial" w:hAnsi="Arial" w:cs="Arial"/>
          <w:color w:val="000000"/>
        </w:rPr>
        <w:t xml:space="preserve"> </w:t>
      </w:r>
    </w:p>
    <w:p w14:paraId="7D5195C8" w14:textId="6747854A" w:rsidR="009E7753" w:rsidRPr="009E7753" w:rsidRDefault="00060BBF" w:rsidP="009E7753">
      <w:pPr>
        <w:shd w:val="clear" w:color="auto" w:fill="FFFFFF"/>
        <w:rPr>
          <w:rFonts w:ascii="Times New Roman" w:eastAsia="Times New Roman" w:hAnsi="Times New Roman" w:cs="Times New Roman"/>
          <w:sz w:val="24"/>
          <w:szCs w:val="24"/>
        </w:rPr>
      </w:pPr>
      <w:r>
        <w:rPr>
          <w:rFonts w:asciiTheme="majorBidi" w:hAnsiTheme="majorBidi" w:cstheme="majorBidi"/>
          <w:noProof/>
          <w:sz w:val="24"/>
          <w:szCs w:val="24"/>
        </w:rPr>
        <w:drawing>
          <wp:anchor distT="0" distB="0" distL="114300" distR="114300" simplePos="0" relativeHeight="252090880" behindDoc="0" locked="0" layoutInCell="1" allowOverlap="1" wp14:anchorId="612B3521" wp14:editId="22585DCD">
            <wp:simplePos x="0" y="0"/>
            <wp:positionH relativeFrom="column">
              <wp:posOffset>7849870</wp:posOffset>
            </wp:positionH>
            <wp:positionV relativeFrom="paragraph">
              <wp:posOffset>3439160</wp:posOffset>
            </wp:positionV>
            <wp:extent cx="1318895" cy="1350010"/>
            <wp:effectExtent l="0" t="0" r="1905" b="0"/>
            <wp:wrapSquare wrapText="bothSides"/>
            <wp:docPr id="24" name="Picture 24" descr="A person smiling with his arms cross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miling with his arms crossed&#10;&#10;Description automatically generated with low confidence"/>
                    <pic:cNvPicPr/>
                  </pic:nvPicPr>
                  <pic:blipFill rotWithShape="1">
                    <a:blip r:embed="rId230" cstate="print">
                      <a:extLst>
                        <a:ext uri="{28A0092B-C50C-407E-A947-70E740481C1C}">
                          <a14:useLocalDpi xmlns:a14="http://schemas.microsoft.com/office/drawing/2010/main" val="0"/>
                        </a:ext>
                      </a:extLst>
                    </a:blip>
                    <a:srcRect l="21324" t="5843" r="17332"/>
                    <a:stretch/>
                  </pic:blipFill>
                  <pic:spPr bwMode="auto">
                    <a:xfrm>
                      <a:off x="0" y="0"/>
                      <a:ext cx="1318895" cy="1350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4FB">
        <w:rPr>
          <w:rFonts w:ascii="Times New Roman" w:hAnsi="Times New Roman" w:cs="Times New Roman"/>
          <w:noProof/>
          <w:sz w:val="24"/>
          <w:szCs w:val="24"/>
        </w:rPr>
        <w:drawing>
          <wp:anchor distT="0" distB="0" distL="114300" distR="114300" simplePos="0" relativeHeight="252062208" behindDoc="0" locked="0" layoutInCell="1" allowOverlap="1" wp14:anchorId="04451EBB" wp14:editId="5FF4C9D3">
            <wp:simplePos x="0" y="0"/>
            <wp:positionH relativeFrom="margin">
              <wp:posOffset>-63500</wp:posOffset>
            </wp:positionH>
            <wp:positionV relativeFrom="paragraph">
              <wp:posOffset>5128260</wp:posOffset>
            </wp:positionV>
            <wp:extent cx="1120140" cy="1263650"/>
            <wp:effectExtent l="0" t="0" r="0" b="635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120140" cy="126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14FB">
        <w:rPr>
          <w:noProof/>
        </w:rPr>
        <mc:AlternateContent>
          <mc:Choice Requires="wps">
            <w:drawing>
              <wp:anchor distT="0" distB="0" distL="114300" distR="114300" simplePos="0" relativeHeight="252078592" behindDoc="0" locked="0" layoutInCell="1" allowOverlap="1" wp14:anchorId="43467663" wp14:editId="31B45F75">
                <wp:simplePos x="0" y="0"/>
                <wp:positionH relativeFrom="column">
                  <wp:posOffset>-50800</wp:posOffset>
                </wp:positionH>
                <wp:positionV relativeFrom="paragraph">
                  <wp:posOffset>6437630</wp:posOffset>
                </wp:positionV>
                <wp:extent cx="9444355" cy="330200"/>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9444355" cy="330200"/>
                        </a:xfrm>
                        <a:prstGeom prst="rect">
                          <a:avLst/>
                        </a:prstGeom>
                        <a:noFill/>
                        <a:ln w="6350">
                          <a:noFill/>
                        </a:ln>
                      </wps:spPr>
                      <wps:txbx>
                        <w:txbxContent>
                          <w:p w14:paraId="177A66F8" w14:textId="1D3D71C3" w:rsidR="008B7537" w:rsidRPr="005114FB" w:rsidRDefault="008B7537">
                            <w:pPr>
                              <w:rPr>
                                <w:rFonts w:asciiTheme="majorHAnsi" w:hAnsiTheme="majorHAnsi"/>
                                <w:b/>
                                <w:bCs/>
                              </w:rPr>
                            </w:pPr>
                            <w:proofErr w:type="spellStart"/>
                            <w:r w:rsidRPr="005114FB">
                              <w:rPr>
                                <w:rFonts w:asciiTheme="majorHAnsi" w:hAnsiTheme="majorHAnsi"/>
                                <w:b/>
                                <w:bCs/>
                              </w:rPr>
                              <w:t>Beimnet</w:t>
                            </w:r>
                            <w:proofErr w:type="spellEnd"/>
                            <w:r w:rsidRPr="005114FB">
                              <w:rPr>
                                <w:rFonts w:asciiTheme="majorHAnsi" w:hAnsiTheme="majorHAnsi"/>
                                <w:b/>
                                <w:bCs/>
                              </w:rPr>
                              <w:t xml:space="preserve"> Taye               </w:t>
                            </w:r>
                            <w:r>
                              <w:rPr>
                                <w:rFonts w:asciiTheme="majorHAnsi" w:hAnsiTheme="majorHAnsi"/>
                                <w:b/>
                                <w:bCs/>
                              </w:rPr>
                              <w:t xml:space="preserve">     </w:t>
                            </w:r>
                            <w:r w:rsidRPr="005114FB">
                              <w:rPr>
                                <w:rFonts w:asciiTheme="majorHAnsi" w:hAnsiTheme="majorHAnsi"/>
                                <w:b/>
                                <w:bCs/>
                              </w:rPr>
                              <w:t xml:space="preserve">Liana </w:t>
                            </w:r>
                            <w:proofErr w:type="spellStart"/>
                            <w:r w:rsidRPr="005114FB">
                              <w:rPr>
                                <w:rFonts w:asciiTheme="majorHAnsi" w:hAnsiTheme="majorHAnsi"/>
                                <w:b/>
                                <w:bCs/>
                              </w:rPr>
                              <w:t>Vannouvong</w:t>
                            </w:r>
                            <w:proofErr w:type="spellEnd"/>
                            <w:r w:rsidRPr="005114FB">
                              <w:rPr>
                                <w:rFonts w:asciiTheme="majorHAnsi" w:hAnsiTheme="majorHAnsi"/>
                                <w:b/>
                                <w:bCs/>
                              </w:rPr>
                              <w:t xml:space="preserve">                  </w:t>
                            </w:r>
                            <w:proofErr w:type="spellStart"/>
                            <w:r w:rsidRPr="005114FB">
                              <w:rPr>
                                <w:rFonts w:asciiTheme="majorHAnsi" w:hAnsiTheme="majorHAnsi"/>
                                <w:b/>
                                <w:bCs/>
                              </w:rPr>
                              <w:t>Deionna</w:t>
                            </w:r>
                            <w:proofErr w:type="spellEnd"/>
                            <w:r w:rsidRPr="005114FB">
                              <w:rPr>
                                <w:rFonts w:asciiTheme="majorHAnsi" w:hAnsiTheme="majorHAnsi"/>
                                <w:b/>
                                <w:bCs/>
                              </w:rPr>
                              <w:t xml:space="preserve"> Vigil                        </w:t>
                            </w:r>
                            <w:proofErr w:type="spellStart"/>
                            <w:r w:rsidRPr="005114FB">
                              <w:rPr>
                                <w:rFonts w:asciiTheme="majorHAnsi" w:hAnsiTheme="majorHAnsi"/>
                                <w:b/>
                                <w:bCs/>
                              </w:rPr>
                              <w:t>Zhaohan</w:t>
                            </w:r>
                            <w:proofErr w:type="spellEnd"/>
                            <w:r w:rsidRPr="005114FB">
                              <w:rPr>
                                <w:rFonts w:asciiTheme="majorHAnsi" w:hAnsiTheme="majorHAnsi"/>
                                <w:b/>
                                <w:bCs/>
                              </w:rPr>
                              <w:t xml:space="preserve"> Xu                     Lucas Yoshida                </w:t>
                            </w:r>
                            <w:r>
                              <w:rPr>
                                <w:rFonts w:asciiTheme="majorHAnsi" w:hAnsiTheme="majorHAnsi"/>
                                <w:b/>
                                <w:bCs/>
                              </w:rPr>
                              <w:t xml:space="preserve"> </w:t>
                            </w:r>
                            <w:r w:rsidRPr="005114FB">
                              <w:rPr>
                                <w:rFonts w:asciiTheme="majorHAnsi" w:hAnsiTheme="majorHAnsi"/>
                                <w:b/>
                                <w:bCs/>
                              </w:rPr>
                              <w:t xml:space="preserve"> </w:t>
                            </w:r>
                            <w:proofErr w:type="spellStart"/>
                            <w:r w:rsidRPr="005114FB">
                              <w:rPr>
                                <w:rFonts w:asciiTheme="majorHAnsi" w:hAnsiTheme="majorHAnsi"/>
                                <w:b/>
                                <w:bCs/>
                              </w:rPr>
                              <w:t>Yongyan</w:t>
                            </w:r>
                            <w:proofErr w:type="spellEnd"/>
                            <w:r w:rsidRPr="005114FB">
                              <w:rPr>
                                <w:rFonts w:asciiTheme="majorHAnsi" w:hAnsiTheme="majorHAnsi"/>
                                <w:b/>
                                <w:bCs/>
                              </w:rPr>
                              <w:t xml:space="preserve"> Yue                         </w:t>
                            </w:r>
                            <w:r>
                              <w:rPr>
                                <w:rFonts w:asciiTheme="majorHAnsi" w:hAnsiTheme="majorHAnsi"/>
                                <w:b/>
                                <w:bCs/>
                              </w:rPr>
                              <w:t xml:space="preserve"> </w:t>
                            </w:r>
                            <w:r w:rsidRPr="005114FB">
                              <w:rPr>
                                <w:rFonts w:asciiTheme="majorHAnsi" w:hAnsiTheme="majorHAnsi"/>
                                <w:b/>
                                <w:bCs/>
                              </w:rPr>
                              <w:t xml:space="preserve">Mira </w:t>
                            </w:r>
                            <w:proofErr w:type="spellStart"/>
                            <w:r w:rsidRPr="005114FB">
                              <w:rPr>
                                <w:rFonts w:asciiTheme="majorHAnsi" w:hAnsiTheme="majorHAnsi"/>
                                <w:b/>
                                <w:bCs/>
                              </w:rPr>
                              <w:t>Zelle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467663" id="Text Box 220" o:spid="_x0000_s1085" type="#_x0000_t202" style="position:absolute;margin-left:-4pt;margin-top:506.9pt;width:743.65pt;height:26pt;z-index:25207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1nrMgIAAF0EAAAOAAAAZHJzL2Uyb0RvYy54bWysVE1v2zAMvQ/YfxB0X5wPp1uNOEXWIsOA&#10;oi2QDD0rshQbkERNUmJnv36UHKdBt9Owi0KR9KMeH5nFXacVOQrnGzAlnYzGlAjDoWrMvqQ/tutP&#10;XyjxgZmKKTCipCfh6d3y44dFawsxhRpUJRxBEOOL1pa0DsEWWeZ5LTTzI7DCYFCC0yzg1e2zyrEW&#10;0bXKpuPxTdaCq6wDLrxH70MfpMuEL6Xg4VlKLwJRJcW3hXS6dO7imS0XrNg7ZuuGn5/B/uEVmjUG&#10;i16gHlhg5OCaP6B0wx14kGHEQWcgZcNF4oBsJuN3bDY1syJxweZ4e2mT/3+w/On44khTlXQ6xf4Y&#10;plGkregC+QodiT7sUGt9gYkbi6mhwwAqPfg9OiPxTjodf5ESwThinS79jXAcnbd5ns/mc0o4xmaz&#10;MQoYYbK3r63z4ZsATaJRUof6pbay46MPfeqQEosZWDdKJQ2VIW1Jb2bzcfrgEkFwZbBG5NC/NVqh&#10;23WJdZ4PRHZQnZCfg35GvOXrBh/xyHx4YQ6HAinhoIdnPKQCLAZni5Ia3K+/+WM+aoVRSlocspL6&#10;nwfmBCXqu0EVbyd5HqcyXfL55yiBu47sriPmoO8B53iCK2V5MmN+UIMpHehX3IdVrIohZjjWLmkY&#10;zPvQjz7uExerVUrCObQsPJqN5RE6tjW2eNu9MmfPOgRU8AmGcWTFOzn63F6Q1SGAbJJWsdF9V8/9&#10;xxlOap/3LS7J9T1lvf0rLH8DAAD//wMAUEsDBBQABgAIAAAAIQDS/HTU4wAAAA0BAAAPAAAAZHJz&#10;L2Rvd25yZXYueG1sTI9BT8JAEIXvJv6HzZh4gy0gWGu3hDQhJkYOIBdv0+7QNnZna3eB6q93e9Lj&#10;vHl5733pejCtuFDvGssKZtMIBHFpdcOVguP7dhKDcB5ZY2uZFHyTg3V2e5Niou2V93Q5+EqEEHYJ&#10;Kqi97xIpXVmTQTe1HXH4nWxv0Iezr6Tu8RrCTSvnUbSSBhsODTV2lNdUfh7ORsFrvt3hvpib+KfN&#10;X95Om+7r+LFU6v5u2DyD8DT4PzOM88N0yMKmwp5ZO9EqmMQBxQc9mi0Cw+h4eHxagChGbbWMQWap&#10;/E+R/QIAAP//AwBQSwECLQAUAAYACAAAACEAtoM4kv4AAADhAQAAEwAAAAAAAAAAAAAAAAAAAAAA&#10;W0NvbnRlbnRfVHlwZXNdLnhtbFBLAQItABQABgAIAAAAIQA4/SH/1gAAAJQBAAALAAAAAAAAAAAA&#10;AAAAAC8BAABfcmVscy8ucmVsc1BLAQItABQABgAIAAAAIQDY21nrMgIAAF0EAAAOAAAAAAAAAAAA&#10;AAAAAC4CAABkcnMvZTJvRG9jLnhtbFBLAQItABQABgAIAAAAIQDS/HTU4wAAAA0BAAAPAAAAAAAA&#10;AAAAAAAAAIwEAABkcnMvZG93bnJldi54bWxQSwUGAAAAAAQABADzAAAAnAUAAAAA&#10;" filled="f" stroked="f" strokeweight=".5pt">
                <v:textbox>
                  <w:txbxContent>
                    <w:p w14:paraId="177A66F8" w14:textId="1D3D71C3" w:rsidR="008B7537" w:rsidRPr="005114FB" w:rsidRDefault="008B7537">
                      <w:pPr>
                        <w:rPr>
                          <w:rFonts w:asciiTheme="majorHAnsi" w:hAnsiTheme="majorHAnsi"/>
                          <w:b/>
                          <w:bCs/>
                        </w:rPr>
                      </w:pPr>
                      <w:proofErr w:type="spellStart"/>
                      <w:r w:rsidRPr="005114FB">
                        <w:rPr>
                          <w:rFonts w:asciiTheme="majorHAnsi" w:hAnsiTheme="majorHAnsi"/>
                          <w:b/>
                          <w:bCs/>
                        </w:rPr>
                        <w:t>Beimnet</w:t>
                      </w:r>
                      <w:proofErr w:type="spellEnd"/>
                      <w:r w:rsidRPr="005114FB">
                        <w:rPr>
                          <w:rFonts w:asciiTheme="majorHAnsi" w:hAnsiTheme="majorHAnsi"/>
                          <w:b/>
                          <w:bCs/>
                        </w:rPr>
                        <w:t xml:space="preserve"> Taye               </w:t>
                      </w:r>
                      <w:r>
                        <w:rPr>
                          <w:rFonts w:asciiTheme="majorHAnsi" w:hAnsiTheme="majorHAnsi"/>
                          <w:b/>
                          <w:bCs/>
                        </w:rPr>
                        <w:t xml:space="preserve">     </w:t>
                      </w:r>
                      <w:r w:rsidRPr="005114FB">
                        <w:rPr>
                          <w:rFonts w:asciiTheme="majorHAnsi" w:hAnsiTheme="majorHAnsi"/>
                          <w:b/>
                          <w:bCs/>
                        </w:rPr>
                        <w:t xml:space="preserve">Liana </w:t>
                      </w:r>
                      <w:proofErr w:type="spellStart"/>
                      <w:r w:rsidRPr="005114FB">
                        <w:rPr>
                          <w:rFonts w:asciiTheme="majorHAnsi" w:hAnsiTheme="majorHAnsi"/>
                          <w:b/>
                          <w:bCs/>
                        </w:rPr>
                        <w:t>Vannouvong</w:t>
                      </w:r>
                      <w:proofErr w:type="spellEnd"/>
                      <w:r w:rsidRPr="005114FB">
                        <w:rPr>
                          <w:rFonts w:asciiTheme="majorHAnsi" w:hAnsiTheme="majorHAnsi"/>
                          <w:b/>
                          <w:bCs/>
                        </w:rPr>
                        <w:t xml:space="preserve">                  </w:t>
                      </w:r>
                      <w:proofErr w:type="spellStart"/>
                      <w:r w:rsidRPr="005114FB">
                        <w:rPr>
                          <w:rFonts w:asciiTheme="majorHAnsi" w:hAnsiTheme="majorHAnsi"/>
                          <w:b/>
                          <w:bCs/>
                        </w:rPr>
                        <w:t>Deionna</w:t>
                      </w:r>
                      <w:proofErr w:type="spellEnd"/>
                      <w:r w:rsidRPr="005114FB">
                        <w:rPr>
                          <w:rFonts w:asciiTheme="majorHAnsi" w:hAnsiTheme="majorHAnsi"/>
                          <w:b/>
                          <w:bCs/>
                        </w:rPr>
                        <w:t xml:space="preserve"> Vigil                        </w:t>
                      </w:r>
                      <w:proofErr w:type="spellStart"/>
                      <w:r w:rsidRPr="005114FB">
                        <w:rPr>
                          <w:rFonts w:asciiTheme="majorHAnsi" w:hAnsiTheme="majorHAnsi"/>
                          <w:b/>
                          <w:bCs/>
                        </w:rPr>
                        <w:t>Zhaohan</w:t>
                      </w:r>
                      <w:proofErr w:type="spellEnd"/>
                      <w:r w:rsidRPr="005114FB">
                        <w:rPr>
                          <w:rFonts w:asciiTheme="majorHAnsi" w:hAnsiTheme="majorHAnsi"/>
                          <w:b/>
                          <w:bCs/>
                        </w:rPr>
                        <w:t xml:space="preserve"> Xu                     Lucas Yoshida                </w:t>
                      </w:r>
                      <w:r>
                        <w:rPr>
                          <w:rFonts w:asciiTheme="majorHAnsi" w:hAnsiTheme="majorHAnsi"/>
                          <w:b/>
                          <w:bCs/>
                        </w:rPr>
                        <w:t xml:space="preserve"> </w:t>
                      </w:r>
                      <w:r w:rsidRPr="005114FB">
                        <w:rPr>
                          <w:rFonts w:asciiTheme="majorHAnsi" w:hAnsiTheme="majorHAnsi"/>
                          <w:b/>
                          <w:bCs/>
                        </w:rPr>
                        <w:t xml:space="preserve"> </w:t>
                      </w:r>
                      <w:proofErr w:type="spellStart"/>
                      <w:r w:rsidRPr="005114FB">
                        <w:rPr>
                          <w:rFonts w:asciiTheme="majorHAnsi" w:hAnsiTheme="majorHAnsi"/>
                          <w:b/>
                          <w:bCs/>
                        </w:rPr>
                        <w:t>Yongyan</w:t>
                      </w:r>
                      <w:proofErr w:type="spellEnd"/>
                      <w:r w:rsidRPr="005114FB">
                        <w:rPr>
                          <w:rFonts w:asciiTheme="majorHAnsi" w:hAnsiTheme="majorHAnsi"/>
                          <w:b/>
                          <w:bCs/>
                        </w:rPr>
                        <w:t xml:space="preserve"> Yue                         </w:t>
                      </w:r>
                      <w:r>
                        <w:rPr>
                          <w:rFonts w:asciiTheme="majorHAnsi" w:hAnsiTheme="majorHAnsi"/>
                          <w:b/>
                          <w:bCs/>
                        </w:rPr>
                        <w:t xml:space="preserve"> </w:t>
                      </w:r>
                      <w:r w:rsidRPr="005114FB">
                        <w:rPr>
                          <w:rFonts w:asciiTheme="majorHAnsi" w:hAnsiTheme="majorHAnsi"/>
                          <w:b/>
                          <w:bCs/>
                        </w:rPr>
                        <w:t xml:space="preserve">Mira </w:t>
                      </w:r>
                      <w:proofErr w:type="spellStart"/>
                      <w:r w:rsidRPr="005114FB">
                        <w:rPr>
                          <w:rFonts w:asciiTheme="majorHAnsi" w:hAnsiTheme="majorHAnsi"/>
                          <w:b/>
                          <w:bCs/>
                        </w:rPr>
                        <w:t>Zelle</w:t>
                      </w:r>
                      <w:proofErr w:type="spellEnd"/>
                    </w:p>
                  </w:txbxContent>
                </v:textbox>
              </v:shape>
            </w:pict>
          </mc:Fallback>
        </mc:AlternateContent>
      </w:r>
      <w:r w:rsidR="005114FB">
        <w:rPr>
          <w:noProof/>
        </w:rPr>
        <w:drawing>
          <wp:anchor distT="114300" distB="114300" distL="114300" distR="114300" simplePos="0" relativeHeight="252066304" behindDoc="0" locked="0" layoutInCell="1" hidden="0" allowOverlap="1" wp14:anchorId="01F87052" wp14:editId="46C9D7BA">
            <wp:simplePos x="0" y="0"/>
            <wp:positionH relativeFrom="column">
              <wp:posOffset>2781300</wp:posOffset>
            </wp:positionH>
            <wp:positionV relativeFrom="paragraph">
              <wp:posOffset>5128260</wp:posOffset>
            </wp:positionV>
            <wp:extent cx="1243965" cy="1263650"/>
            <wp:effectExtent l="0" t="0" r="635" b="6350"/>
            <wp:wrapSquare wrapText="bothSides" distT="114300" distB="114300" distL="114300" distR="114300"/>
            <wp:docPr id="20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2"/>
                    <a:srcRect l="5265" t="20022" r="21360" b="25275"/>
                    <a:stretch>
                      <a:fillRect/>
                    </a:stretch>
                  </pic:blipFill>
                  <pic:spPr>
                    <a:xfrm>
                      <a:off x="0" y="0"/>
                      <a:ext cx="1243965" cy="1263650"/>
                    </a:xfrm>
                    <a:prstGeom prst="rect">
                      <a:avLst/>
                    </a:prstGeom>
                    <a:ln/>
                  </pic:spPr>
                </pic:pic>
              </a:graphicData>
            </a:graphic>
            <wp14:sizeRelH relativeFrom="margin">
              <wp14:pctWidth>0</wp14:pctWidth>
            </wp14:sizeRelH>
            <wp14:sizeRelV relativeFrom="margin">
              <wp14:pctHeight>0</wp14:pctHeight>
            </wp14:sizeRelV>
          </wp:anchor>
        </w:drawing>
      </w:r>
      <w:r w:rsidR="005114FB">
        <w:rPr>
          <w:noProof/>
        </w:rPr>
        <w:drawing>
          <wp:anchor distT="0" distB="0" distL="114300" distR="114300" simplePos="0" relativeHeight="252069376" behindDoc="0" locked="0" layoutInCell="1" allowOverlap="1" wp14:anchorId="42828D38" wp14:editId="1110DC5D">
            <wp:simplePos x="0" y="0"/>
            <wp:positionH relativeFrom="column">
              <wp:posOffset>5638800</wp:posOffset>
            </wp:positionH>
            <wp:positionV relativeFrom="paragraph">
              <wp:posOffset>5166360</wp:posOffset>
            </wp:positionV>
            <wp:extent cx="1003300" cy="1268095"/>
            <wp:effectExtent l="0" t="0" r="0" b="1905"/>
            <wp:wrapNone/>
            <wp:docPr id="2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3" cstate="print">
                      <a:extLst>
                        <a:ext uri="{28A0092B-C50C-407E-A947-70E740481C1C}">
                          <a14:useLocalDpi xmlns:a14="http://schemas.microsoft.com/office/drawing/2010/main" val="0"/>
                        </a:ext>
                      </a:extLst>
                    </a:blip>
                    <a:srcRect/>
                    <a:stretch>
                      <a:fillRect/>
                    </a:stretch>
                  </pic:blipFill>
                  <pic:spPr>
                    <a:xfrm>
                      <a:off x="0" y="0"/>
                      <a:ext cx="1003300" cy="1268095"/>
                    </a:xfrm>
                    <a:prstGeom prst="rect">
                      <a:avLst/>
                    </a:prstGeom>
                    <a:ln/>
                  </pic:spPr>
                </pic:pic>
              </a:graphicData>
            </a:graphic>
            <wp14:sizeRelH relativeFrom="page">
              <wp14:pctWidth>0</wp14:pctWidth>
            </wp14:sizeRelH>
            <wp14:sizeRelV relativeFrom="page">
              <wp14:pctHeight>0</wp14:pctHeight>
            </wp14:sizeRelV>
          </wp:anchor>
        </w:drawing>
      </w:r>
      <w:r w:rsidR="005114FB">
        <w:rPr>
          <w:noProof/>
          <w:color w:val="222222"/>
        </w:rPr>
        <w:drawing>
          <wp:anchor distT="0" distB="0" distL="114300" distR="114300" simplePos="0" relativeHeight="252068352" behindDoc="0" locked="0" layoutInCell="1" allowOverlap="1" wp14:anchorId="2C19CBB6" wp14:editId="2135B28C">
            <wp:simplePos x="0" y="0"/>
            <wp:positionH relativeFrom="margin">
              <wp:posOffset>4267200</wp:posOffset>
            </wp:positionH>
            <wp:positionV relativeFrom="margin">
              <wp:posOffset>5287010</wp:posOffset>
            </wp:positionV>
            <wp:extent cx="1051560" cy="1281430"/>
            <wp:effectExtent l="0" t="0" r="2540" b="1270"/>
            <wp:wrapSquare wrapText="bothSides"/>
            <wp:docPr id="210" name="Picture 210" descr="A person wearing glass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descr="A person wearing glasses&#10;&#10;Description automatically generated with low confidenc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051560" cy="1281430"/>
                    </a:xfrm>
                    <a:prstGeom prst="rect">
                      <a:avLst/>
                    </a:prstGeom>
                  </pic:spPr>
                </pic:pic>
              </a:graphicData>
            </a:graphic>
            <wp14:sizeRelV relativeFrom="margin">
              <wp14:pctHeight>0</wp14:pctHeight>
            </wp14:sizeRelV>
          </wp:anchor>
        </w:drawing>
      </w:r>
      <w:r w:rsidR="005114FB">
        <w:rPr>
          <w:noProof/>
        </w:rPr>
        <w:drawing>
          <wp:anchor distT="0" distB="0" distL="114300" distR="114300" simplePos="0" relativeHeight="252060160" behindDoc="0" locked="0" layoutInCell="1" allowOverlap="1" wp14:anchorId="57EBF067" wp14:editId="6B71B90B">
            <wp:simplePos x="0" y="0"/>
            <wp:positionH relativeFrom="column">
              <wp:posOffset>6261100</wp:posOffset>
            </wp:positionH>
            <wp:positionV relativeFrom="paragraph">
              <wp:posOffset>3426460</wp:posOffset>
            </wp:positionV>
            <wp:extent cx="1233805" cy="1358265"/>
            <wp:effectExtent l="0" t="0" r="0" b="635"/>
            <wp:wrapNone/>
            <wp:docPr id="206" name="Picture 206" descr="G:\Division Documents\Student Services\Student Affairs-MPH and PhD\Student Affairs\Admissions 2022\Brent Sie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ivision Documents\Student Services\Student Affairs-MPH and PhD\Student Affairs\Admissions 2022\Brent Siegel.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33805" cy="135826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4FB">
        <w:rPr>
          <w:rFonts w:ascii="Times New Roman" w:hAnsi="Times New Roman" w:cs="Times New Roman"/>
          <w:noProof/>
          <w:sz w:val="22"/>
          <w:szCs w:val="22"/>
        </w:rPr>
        <w:drawing>
          <wp:anchor distT="0" distB="0" distL="114300" distR="114300" simplePos="0" relativeHeight="252074496" behindDoc="0" locked="0" layoutInCell="1" allowOverlap="1" wp14:anchorId="5586CF0C" wp14:editId="646F5A5C">
            <wp:simplePos x="0" y="0"/>
            <wp:positionH relativeFrom="column">
              <wp:posOffset>4749800</wp:posOffset>
            </wp:positionH>
            <wp:positionV relativeFrom="paragraph">
              <wp:posOffset>3439160</wp:posOffset>
            </wp:positionV>
            <wp:extent cx="1186180" cy="1371600"/>
            <wp:effectExtent l="0" t="0" r="0" b="0"/>
            <wp:wrapNone/>
            <wp:docPr id="214" name="Picture 214" descr="A person standing in front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in front of a tree&#10;&#10;Description automatically generated with low confidence"/>
                    <pic:cNvPicPr/>
                  </pic:nvPicPr>
                  <pic:blipFill rotWithShape="1">
                    <a:blip r:embed="rId236" cstate="print">
                      <a:extLst>
                        <a:ext uri="{28A0092B-C50C-407E-A947-70E740481C1C}">
                          <a14:useLocalDpi xmlns:a14="http://schemas.microsoft.com/office/drawing/2010/main" val="0"/>
                        </a:ext>
                      </a:extLst>
                    </a:blip>
                    <a:srcRect t="15794" b="19510"/>
                    <a:stretch/>
                  </pic:blipFill>
                  <pic:spPr bwMode="auto">
                    <a:xfrm>
                      <a:off x="0" y="0"/>
                      <a:ext cx="118618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4FB">
        <w:rPr>
          <w:noProof/>
        </w:rPr>
        <w:drawing>
          <wp:anchor distT="114300" distB="114300" distL="114300" distR="114300" simplePos="0" relativeHeight="252058112" behindDoc="1" locked="0" layoutInCell="1" hidden="0" allowOverlap="1" wp14:anchorId="5F724B37" wp14:editId="181ED0C1">
            <wp:simplePos x="0" y="0"/>
            <wp:positionH relativeFrom="page">
              <wp:posOffset>3618865</wp:posOffset>
            </wp:positionH>
            <wp:positionV relativeFrom="page">
              <wp:posOffset>4034155</wp:posOffset>
            </wp:positionV>
            <wp:extent cx="1244600" cy="1358900"/>
            <wp:effectExtent l="0" t="0" r="0" b="0"/>
            <wp:wrapNone/>
            <wp:docPr id="20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7"/>
                    <a:srcRect/>
                    <a:stretch>
                      <a:fillRect/>
                    </a:stretch>
                  </pic:blipFill>
                  <pic:spPr>
                    <a:xfrm>
                      <a:off x="0" y="0"/>
                      <a:ext cx="1244600" cy="1358900"/>
                    </a:xfrm>
                    <a:prstGeom prst="rect">
                      <a:avLst/>
                    </a:prstGeom>
                    <a:ln/>
                  </pic:spPr>
                </pic:pic>
              </a:graphicData>
            </a:graphic>
            <wp14:sizeRelH relativeFrom="margin">
              <wp14:pctWidth>0</wp14:pctWidth>
            </wp14:sizeRelH>
            <wp14:sizeRelV relativeFrom="margin">
              <wp14:pctHeight>0</wp14:pctHeight>
            </wp14:sizeRelV>
          </wp:anchor>
        </w:drawing>
      </w:r>
      <w:r w:rsidR="005114FB" w:rsidRPr="009E7753">
        <w:rPr>
          <w:rFonts w:ascii="Times New Roman" w:eastAsia="Times New Roman" w:hAnsi="Times New Roman" w:cs="Times New Roman"/>
          <w:noProof/>
          <w:sz w:val="24"/>
          <w:szCs w:val="24"/>
        </w:rPr>
        <w:drawing>
          <wp:anchor distT="0" distB="0" distL="114300" distR="114300" simplePos="0" relativeHeight="252059136" behindDoc="0" locked="0" layoutInCell="1" allowOverlap="1" wp14:anchorId="15BC8BF3" wp14:editId="06665B4E">
            <wp:simplePos x="0" y="0"/>
            <wp:positionH relativeFrom="column">
              <wp:posOffset>1604645</wp:posOffset>
            </wp:positionH>
            <wp:positionV relativeFrom="paragraph">
              <wp:posOffset>3421380</wp:posOffset>
            </wp:positionV>
            <wp:extent cx="1282219" cy="1358900"/>
            <wp:effectExtent l="0" t="0" r="635" b="0"/>
            <wp:wrapNone/>
            <wp:docPr id="205" name="Picture 205" descr="page1image1129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1129377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282219"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14FB">
        <w:rPr>
          <w:rFonts w:ascii="Times New Roman" w:eastAsia="Times New Roman" w:hAnsi="Times New Roman" w:cs="Times New Roman"/>
          <w:noProof/>
          <w:color w:val="222222"/>
        </w:rPr>
        <mc:AlternateContent>
          <mc:Choice Requires="wps">
            <w:drawing>
              <wp:anchor distT="0" distB="0" distL="114300" distR="114300" simplePos="0" relativeHeight="252077568" behindDoc="0" locked="0" layoutInCell="1" allowOverlap="1" wp14:anchorId="577479FF" wp14:editId="4E1CF61B">
                <wp:simplePos x="0" y="0"/>
                <wp:positionH relativeFrom="column">
                  <wp:posOffset>-152400</wp:posOffset>
                </wp:positionH>
                <wp:positionV relativeFrom="paragraph">
                  <wp:posOffset>4798060</wp:posOffset>
                </wp:positionV>
                <wp:extent cx="9321800" cy="330200"/>
                <wp:effectExtent l="0" t="0" r="0" b="0"/>
                <wp:wrapNone/>
                <wp:docPr id="219" name="Text Box 219"/>
                <wp:cNvGraphicFramePr/>
                <a:graphic xmlns:a="http://schemas.openxmlformats.org/drawingml/2006/main">
                  <a:graphicData uri="http://schemas.microsoft.com/office/word/2010/wordprocessingShape">
                    <wps:wsp>
                      <wps:cNvSpPr txBox="1"/>
                      <wps:spPr>
                        <a:xfrm>
                          <a:off x="0" y="0"/>
                          <a:ext cx="9321800" cy="330200"/>
                        </a:xfrm>
                        <a:prstGeom prst="rect">
                          <a:avLst/>
                        </a:prstGeom>
                        <a:noFill/>
                        <a:ln w="6350">
                          <a:noFill/>
                        </a:ln>
                      </wps:spPr>
                      <wps:txbx>
                        <w:txbxContent>
                          <w:p w14:paraId="2D1EC66B" w14:textId="08A89625" w:rsidR="008B7537" w:rsidRPr="005114FB" w:rsidRDefault="008B7537">
                            <w:pPr>
                              <w:rPr>
                                <w:rFonts w:asciiTheme="majorHAnsi" w:hAnsiTheme="majorHAnsi"/>
                                <w:b/>
                                <w:bCs/>
                              </w:rPr>
                            </w:pPr>
                            <w:r w:rsidRPr="005114FB">
                              <w:rPr>
                                <w:rFonts w:asciiTheme="majorHAnsi" w:hAnsiTheme="majorHAnsi"/>
                                <w:b/>
                                <w:bCs/>
                              </w:rPr>
                              <w:t xml:space="preserve">       Lily </w:t>
                            </w:r>
                            <w:proofErr w:type="spellStart"/>
                            <w:r w:rsidRPr="005114FB">
                              <w:rPr>
                                <w:rFonts w:asciiTheme="majorHAnsi" w:hAnsiTheme="majorHAnsi"/>
                                <w:b/>
                                <w:bCs/>
                              </w:rPr>
                              <w:t>MacCachran</w:t>
                            </w:r>
                            <w:proofErr w:type="spellEnd"/>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Sloan Pace                        </w:t>
                            </w:r>
                            <w:r>
                              <w:rPr>
                                <w:rFonts w:asciiTheme="majorHAnsi" w:hAnsiTheme="majorHAnsi"/>
                                <w:b/>
                                <w:bCs/>
                              </w:rPr>
                              <w:t xml:space="preserve"> </w:t>
                            </w:r>
                            <w:r w:rsidRPr="005114FB">
                              <w:rPr>
                                <w:rFonts w:asciiTheme="majorHAnsi" w:hAnsiTheme="majorHAnsi"/>
                                <w:b/>
                                <w:bCs/>
                              </w:rPr>
                              <w:t xml:space="preserve">Ramiro </w:t>
                            </w:r>
                            <w:proofErr w:type="spellStart"/>
                            <w:r w:rsidRPr="005114FB">
                              <w:rPr>
                                <w:rFonts w:asciiTheme="majorHAnsi" w:hAnsiTheme="majorHAnsi"/>
                                <w:b/>
                                <w:bCs/>
                              </w:rPr>
                              <w:t>Palomares</w:t>
                            </w:r>
                            <w:proofErr w:type="spellEnd"/>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Mihir Pandya                           </w:t>
                            </w:r>
                            <w:r>
                              <w:rPr>
                                <w:rFonts w:asciiTheme="majorHAnsi" w:hAnsiTheme="majorHAnsi"/>
                                <w:b/>
                                <w:bCs/>
                              </w:rPr>
                              <w:t xml:space="preserve"> </w:t>
                            </w:r>
                            <w:r w:rsidRPr="005114FB">
                              <w:rPr>
                                <w:rFonts w:asciiTheme="majorHAnsi" w:hAnsiTheme="majorHAnsi"/>
                                <w:b/>
                                <w:bCs/>
                              </w:rPr>
                              <w:t xml:space="preserve">Brent Siegel                              </w:t>
                            </w:r>
                            <w:r>
                              <w:rPr>
                                <w:rFonts w:asciiTheme="majorHAnsi" w:hAnsiTheme="majorHAnsi"/>
                                <w:b/>
                                <w:bCs/>
                              </w:rPr>
                              <w:t xml:space="preserve"> </w:t>
                            </w:r>
                            <w:r w:rsidRPr="005114FB">
                              <w:rPr>
                                <w:rFonts w:asciiTheme="majorHAnsi" w:hAnsiTheme="majorHAnsi"/>
                                <w:b/>
                                <w:bCs/>
                              </w:rPr>
                              <w:t xml:space="preserve">Abraham Soto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7479FF" id="Text Box 219" o:spid="_x0000_s1086" type="#_x0000_t202" style="position:absolute;margin-left:-12pt;margin-top:377.8pt;width:734pt;height:26pt;z-index:25207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brPMwIAAF0EAAAOAAAAZHJzL2Uyb0RvYy54bWysVMtu2zAQvBfoPxC815L8SGPBcuAmcFEg&#10;SALYQc40RVoCKC5L0pbcr++Sshwj7anohV7urPYxs/TirmsUOQrratAFzUYpJUJzKGu9L+jrdv3l&#10;lhLnmS6ZAi0KehKO3i0/f1q0JhdjqECVwhJMol3emoJW3ps8SRyvRMPcCIzQCEqwDfN4tfuktKzF&#10;7I1Kxml6k7RgS2OBC+fQ+9CDdBnzSym4f5bSCU9UQbE3H08bz104k+WC5XvLTFXzcxvsH7poWK2x&#10;6CXVA/OMHGz9R6qm5hYcSD/i0CQgZc1FnAGnydIP02wqZkScBclx5kKT+39p+dPxxZK6LOg4m1Oi&#10;WYMibUXnyTfoSPAhQ61xOQZuDIb6DgFUevA7dIbBO2mb8IsjEcSR69OF35COo3M+GWe3KUIcsckk&#10;RQFDmuT9a2Od/y6gIcEoqEX9Iq3s+Oh8HzqEhGIa1rVSUUOlSVvQm8ksjR9cEEyuNNYIM/S9Bst3&#10;uy5OPZ0Ng+ygPOF8FvodcYava2zikTn/wiwuBfaNi+6f8ZAKsBicLUoqsL/+5g/xqBWilLS4ZAV1&#10;Pw/MCkrUD40qzrPpNGxlvExnX8d4sdfI7hrRh+YecI8zfFKGRzPEezWY0kLzhu9hFaoixDTH2gX1&#10;g3nv+9XH98TFahWDcA8N8496Y3hIHWgNFG+7N2bNWQePCj7BsI4s/yBHH9sLsjp4kHXUKhDds3rm&#10;H3c4qn1+b+GRXN9j1Pu/wvI3AAAA//8DAFBLAwQUAAYACAAAACEAsx0AouIAAAAMAQAADwAAAGRy&#10;cy9kb3ducmV2LnhtbEyPT2uDQBDF74V+h2UCvSVrRI1Y1xCEUCjtIWkuvY06Uen+se4msf30XU/N&#10;8c17vPm9fDspya402t5oAetVAIx0bZpetwJOH/tlCsw61A1Ko0nAD1nYFo8POWaNuekDXY+uZb5E&#10;2wwFdM4NGee27kihXZmBtPfOZlTovBxb3ox48+VK8jAIEq6w1/5DhwOVHdVfx4sS8Fru3/FQhSr9&#10;leXL23k3fJ8+YyGeFtPuGZijyf2HYcb36FB4pspcdGOZFLAMI7/FCdjEcQJsTkTRfKoEpMEmAV7k&#10;/H5E8QcAAP//AwBQSwECLQAUAAYACAAAACEAtoM4kv4AAADhAQAAEwAAAAAAAAAAAAAAAAAAAAAA&#10;W0NvbnRlbnRfVHlwZXNdLnhtbFBLAQItABQABgAIAAAAIQA4/SH/1gAAAJQBAAALAAAAAAAAAAAA&#10;AAAAAC8BAABfcmVscy8ucmVsc1BLAQItABQABgAIAAAAIQCT7brPMwIAAF0EAAAOAAAAAAAAAAAA&#10;AAAAAC4CAABkcnMvZTJvRG9jLnhtbFBLAQItABQABgAIAAAAIQCzHQCi4gAAAAwBAAAPAAAAAAAA&#10;AAAAAAAAAI0EAABkcnMvZG93bnJldi54bWxQSwUGAAAAAAQABADzAAAAnAUAAAAA&#10;" filled="f" stroked="f" strokeweight=".5pt">
                <v:textbox>
                  <w:txbxContent>
                    <w:p w14:paraId="2D1EC66B" w14:textId="08A89625" w:rsidR="008B7537" w:rsidRPr="005114FB" w:rsidRDefault="008B7537">
                      <w:pPr>
                        <w:rPr>
                          <w:rFonts w:asciiTheme="majorHAnsi" w:hAnsiTheme="majorHAnsi"/>
                          <w:b/>
                          <w:bCs/>
                        </w:rPr>
                      </w:pPr>
                      <w:r w:rsidRPr="005114FB">
                        <w:rPr>
                          <w:rFonts w:asciiTheme="majorHAnsi" w:hAnsiTheme="majorHAnsi"/>
                          <w:b/>
                          <w:bCs/>
                        </w:rPr>
                        <w:t xml:space="preserve">       Lily </w:t>
                      </w:r>
                      <w:proofErr w:type="spellStart"/>
                      <w:r w:rsidRPr="005114FB">
                        <w:rPr>
                          <w:rFonts w:asciiTheme="majorHAnsi" w:hAnsiTheme="majorHAnsi"/>
                          <w:b/>
                          <w:bCs/>
                        </w:rPr>
                        <w:t>MacCachran</w:t>
                      </w:r>
                      <w:proofErr w:type="spellEnd"/>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Sloan Pace                        </w:t>
                      </w:r>
                      <w:r>
                        <w:rPr>
                          <w:rFonts w:asciiTheme="majorHAnsi" w:hAnsiTheme="majorHAnsi"/>
                          <w:b/>
                          <w:bCs/>
                        </w:rPr>
                        <w:t xml:space="preserve"> </w:t>
                      </w:r>
                      <w:r w:rsidRPr="005114FB">
                        <w:rPr>
                          <w:rFonts w:asciiTheme="majorHAnsi" w:hAnsiTheme="majorHAnsi"/>
                          <w:b/>
                          <w:bCs/>
                        </w:rPr>
                        <w:t xml:space="preserve">Ramiro </w:t>
                      </w:r>
                      <w:proofErr w:type="spellStart"/>
                      <w:r w:rsidRPr="005114FB">
                        <w:rPr>
                          <w:rFonts w:asciiTheme="majorHAnsi" w:hAnsiTheme="majorHAnsi"/>
                          <w:b/>
                          <w:bCs/>
                        </w:rPr>
                        <w:t>Palomares</w:t>
                      </w:r>
                      <w:proofErr w:type="spellEnd"/>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Mihir Pandya                           </w:t>
                      </w:r>
                      <w:r>
                        <w:rPr>
                          <w:rFonts w:asciiTheme="majorHAnsi" w:hAnsiTheme="majorHAnsi"/>
                          <w:b/>
                          <w:bCs/>
                        </w:rPr>
                        <w:t xml:space="preserve"> </w:t>
                      </w:r>
                      <w:r w:rsidRPr="005114FB">
                        <w:rPr>
                          <w:rFonts w:asciiTheme="majorHAnsi" w:hAnsiTheme="majorHAnsi"/>
                          <w:b/>
                          <w:bCs/>
                        </w:rPr>
                        <w:t xml:space="preserve">Brent Siegel                              </w:t>
                      </w:r>
                      <w:r>
                        <w:rPr>
                          <w:rFonts w:asciiTheme="majorHAnsi" w:hAnsiTheme="majorHAnsi"/>
                          <w:b/>
                          <w:bCs/>
                        </w:rPr>
                        <w:t xml:space="preserve"> </w:t>
                      </w:r>
                      <w:r w:rsidRPr="005114FB">
                        <w:rPr>
                          <w:rFonts w:asciiTheme="majorHAnsi" w:hAnsiTheme="majorHAnsi"/>
                          <w:b/>
                          <w:bCs/>
                        </w:rPr>
                        <w:t xml:space="preserve">Abraham Soto                            </w:t>
                      </w:r>
                    </w:p>
                  </w:txbxContent>
                </v:textbox>
              </v:shape>
            </w:pict>
          </mc:Fallback>
        </mc:AlternateContent>
      </w:r>
      <w:r w:rsidR="005114FB">
        <w:rPr>
          <w:rFonts w:ascii="Times New Roman" w:eastAsia="Times New Roman" w:hAnsi="Times New Roman" w:cs="Times New Roman"/>
          <w:noProof/>
          <w:color w:val="222222"/>
        </w:rPr>
        <w:drawing>
          <wp:anchor distT="0" distB="0" distL="114300" distR="114300" simplePos="0" relativeHeight="252073472" behindDoc="0" locked="0" layoutInCell="1" allowOverlap="1" wp14:anchorId="4AAE147F" wp14:editId="2E20AE67">
            <wp:simplePos x="0" y="0"/>
            <wp:positionH relativeFrom="column">
              <wp:posOffset>8331200</wp:posOffset>
            </wp:positionH>
            <wp:positionV relativeFrom="paragraph">
              <wp:posOffset>5166360</wp:posOffset>
            </wp:positionV>
            <wp:extent cx="1049655" cy="1256663"/>
            <wp:effectExtent l="0" t="0" r="4445" b="1270"/>
            <wp:wrapNone/>
            <wp:docPr id="213" name="Picture 213" descr="A picture containing person,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sky, outdoor&#10;&#10;Description automatically generated"/>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049655" cy="1256663"/>
                    </a:xfrm>
                    <a:prstGeom prst="rect">
                      <a:avLst/>
                    </a:prstGeom>
                  </pic:spPr>
                </pic:pic>
              </a:graphicData>
            </a:graphic>
            <wp14:sizeRelH relativeFrom="page">
              <wp14:pctWidth>0</wp14:pctWidth>
            </wp14:sizeRelH>
            <wp14:sizeRelV relativeFrom="page">
              <wp14:pctHeight>0</wp14:pctHeight>
            </wp14:sizeRelV>
          </wp:anchor>
        </w:drawing>
      </w:r>
      <w:r w:rsidR="005114FB" w:rsidRPr="00CC574C">
        <w:rPr>
          <w:rFonts w:ascii="Times New Roman" w:hAnsi="Times New Roman" w:cs="Times New Roman"/>
          <w:noProof/>
          <w:sz w:val="22"/>
          <w:szCs w:val="22"/>
        </w:rPr>
        <w:drawing>
          <wp:anchor distT="0" distB="0" distL="114300" distR="114300" simplePos="0" relativeHeight="252071424" behindDoc="0" locked="0" layoutInCell="1" allowOverlap="1" wp14:anchorId="1572F9B2" wp14:editId="2D9829BF">
            <wp:simplePos x="0" y="0"/>
            <wp:positionH relativeFrom="column">
              <wp:posOffset>6978015</wp:posOffset>
            </wp:positionH>
            <wp:positionV relativeFrom="paragraph">
              <wp:posOffset>5160645</wp:posOffset>
            </wp:positionV>
            <wp:extent cx="949960" cy="1268095"/>
            <wp:effectExtent l="0" t="0" r="2540" b="1905"/>
            <wp:wrapThrough wrapText="bothSides">
              <wp:wrapPolygon edited="0">
                <wp:start x="0" y="0"/>
                <wp:lineTo x="0" y="21416"/>
                <wp:lineTo x="21369" y="21416"/>
                <wp:lineTo x="21369" y="0"/>
                <wp:lineTo x="0" y="0"/>
              </wp:wrapPolygon>
            </wp:wrapThrough>
            <wp:docPr id="212" name="Picture 212"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for the camera&#10;&#10;Description automatically generated with medium confidenc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949960" cy="1268095"/>
                    </a:xfrm>
                    <a:prstGeom prst="rect">
                      <a:avLst/>
                    </a:prstGeom>
                  </pic:spPr>
                </pic:pic>
              </a:graphicData>
            </a:graphic>
            <wp14:sizeRelH relativeFrom="page">
              <wp14:pctWidth>0</wp14:pctWidth>
            </wp14:sizeRelH>
            <wp14:sizeRelV relativeFrom="page">
              <wp14:pctHeight>0</wp14:pctHeight>
            </wp14:sizeRelV>
          </wp:anchor>
        </w:drawing>
      </w:r>
      <w:r w:rsidR="005114FB" w:rsidRPr="00346412">
        <w:rPr>
          <w:rFonts w:ascii="Times New Roman" w:hAnsi="Times New Roman" w:cs="Times New Roman"/>
          <w:b/>
          <w:bCs/>
          <w:noProof/>
          <w:color w:val="222222"/>
          <w:shd w:val="clear" w:color="auto" w:fill="FFFFFF"/>
        </w:rPr>
        <w:drawing>
          <wp:anchor distT="0" distB="0" distL="114300" distR="114300" simplePos="0" relativeHeight="252064256" behindDoc="0" locked="0" layoutInCell="1" allowOverlap="1" wp14:anchorId="10D0DCBB" wp14:editId="2158FD1F">
            <wp:simplePos x="0" y="0"/>
            <wp:positionH relativeFrom="margin">
              <wp:posOffset>1257300</wp:posOffset>
            </wp:positionH>
            <wp:positionV relativeFrom="paragraph">
              <wp:posOffset>5121910</wp:posOffset>
            </wp:positionV>
            <wp:extent cx="1340485" cy="1273175"/>
            <wp:effectExtent l="0" t="0" r="5715" b="0"/>
            <wp:wrapSquare wrapText="bothSides"/>
            <wp:docPr id="208" name="Picture 208"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for the camera&#10;&#10;Description automatically generated with medium confidence"/>
                    <pic:cNvPicPr/>
                  </pic:nvPicPr>
                  <pic:blipFill rotWithShape="1">
                    <a:blip r:embed="rId241" cstate="print">
                      <a:extLst>
                        <a:ext uri="{28A0092B-C50C-407E-A947-70E740481C1C}">
                          <a14:useLocalDpi xmlns:a14="http://schemas.microsoft.com/office/drawing/2010/main" val="0"/>
                        </a:ext>
                      </a:extLst>
                    </a:blip>
                    <a:srcRect l="16186" t="6172" r="17949"/>
                    <a:stretch/>
                  </pic:blipFill>
                  <pic:spPr bwMode="auto">
                    <a:xfrm>
                      <a:off x="0" y="0"/>
                      <a:ext cx="1340485" cy="127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4FB" w:rsidRPr="007245CA">
        <w:rPr>
          <w:noProof/>
        </w:rPr>
        <w:drawing>
          <wp:anchor distT="0" distB="0" distL="114300" distR="114300" simplePos="0" relativeHeight="252055040" behindDoc="0" locked="0" layoutInCell="1" allowOverlap="1" wp14:anchorId="1CC4D136" wp14:editId="048494A6">
            <wp:simplePos x="0" y="0"/>
            <wp:positionH relativeFrom="column">
              <wp:posOffset>7874000</wp:posOffset>
            </wp:positionH>
            <wp:positionV relativeFrom="paragraph">
              <wp:posOffset>1889760</wp:posOffset>
            </wp:positionV>
            <wp:extent cx="1231900" cy="1244600"/>
            <wp:effectExtent l="0" t="0" r="0" b="0"/>
            <wp:wrapNone/>
            <wp:docPr id="202" name="Picture 202" descr="G:\Division Documents\Student Services\Student Affairs-MPH and PhD\Student Affairs\Admissions 2022\Student self intro\Yu-Tseng 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ivision Documents\Student Services\Student Affairs-MPH and PhD\Student Affairs\Admissions 2022\Student self intro\Yu-Tseng Lin.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31900" cy="124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14FB" w:rsidRPr="00CD7AC7">
        <w:rPr>
          <w:noProof/>
        </w:rPr>
        <w:drawing>
          <wp:anchor distT="0" distB="0" distL="114300" distR="114300" simplePos="0" relativeHeight="252054016" behindDoc="0" locked="0" layoutInCell="1" allowOverlap="1" wp14:anchorId="018F573D" wp14:editId="30970208">
            <wp:simplePos x="0" y="0"/>
            <wp:positionH relativeFrom="column">
              <wp:posOffset>6261100</wp:posOffset>
            </wp:positionH>
            <wp:positionV relativeFrom="paragraph">
              <wp:posOffset>1889761</wp:posOffset>
            </wp:positionV>
            <wp:extent cx="1256665" cy="1244600"/>
            <wp:effectExtent l="0" t="0" r="635" b="0"/>
            <wp:wrapNone/>
            <wp:docPr id="201" name="Picture 201" descr="A picture containing person, clothing, military uniform,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clothing, military uniform, wall&#10;&#10;Description automatically generated"/>
                    <pic:cNvPicPr/>
                  </pic:nvPicPr>
                  <pic:blipFill rotWithShape="1">
                    <a:blip r:embed="rId243" cstate="print">
                      <a:extLst>
                        <a:ext uri="{28A0092B-C50C-407E-A947-70E740481C1C}">
                          <a14:useLocalDpi xmlns:a14="http://schemas.microsoft.com/office/drawing/2010/main" val="0"/>
                        </a:ext>
                      </a:extLst>
                    </a:blip>
                    <a:srcRect l="11524" r="11329"/>
                    <a:stretch/>
                  </pic:blipFill>
                  <pic:spPr bwMode="auto">
                    <a:xfrm>
                      <a:off x="0" y="0"/>
                      <a:ext cx="1256665" cy="124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4FB">
        <w:rPr>
          <w:rFonts w:ascii="Roboto" w:eastAsia="Roboto" w:hAnsi="Roboto" w:cs="Roboto"/>
          <w:b/>
          <w:noProof/>
          <w:color w:val="202124"/>
          <w:sz w:val="24"/>
          <w:szCs w:val="24"/>
          <w:highlight w:val="white"/>
        </w:rPr>
        <w:drawing>
          <wp:anchor distT="0" distB="0" distL="114300" distR="114300" simplePos="0" relativeHeight="252052992" behindDoc="0" locked="0" layoutInCell="1" allowOverlap="1" wp14:anchorId="7ECEF6EA" wp14:editId="780A49CD">
            <wp:simplePos x="0" y="0"/>
            <wp:positionH relativeFrom="column">
              <wp:posOffset>4749800</wp:posOffset>
            </wp:positionH>
            <wp:positionV relativeFrom="paragraph">
              <wp:posOffset>1889761</wp:posOffset>
            </wp:positionV>
            <wp:extent cx="1168400" cy="1244600"/>
            <wp:effectExtent l="0" t="0" r="0" b="0"/>
            <wp:wrapNone/>
            <wp:docPr id="20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4" cstate="print">
                      <a:extLst>
                        <a:ext uri="{28A0092B-C50C-407E-A947-70E740481C1C}">
                          <a14:useLocalDpi xmlns:a14="http://schemas.microsoft.com/office/drawing/2010/main" val="0"/>
                        </a:ext>
                      </a:extLst>
                    </a:blip>
                    <a:srcRect/>
                    <a:stretch>
                      <a:fillRect/>
                    </a:stretch>
                  </pic:blipFill>
                  <pic:spPr>
                    <a:xfrm>
                      <a:off x="0" y="0"/>
                      <a:ext cx="1168400" cy="1244600"/>
                    </a:xfrm>
                    <a:prstGeom prst="rect">
                      <a:avLst/>
                    </a:prstGeom>
                    <a:ln/>
                  </pic:spPr>
                </pic:pic>
              </a:graphicData>
            </a:graphic>
            <wp14:sizeRelH relativeFrom="page">
              <wp14:pctWidth>0</wp14:pctWidth>
            </wp14:sizeRelH>
            <wp14:sizeRelV relativeFrom="page">
              <wp14:pctHeight>0</wp14:pctHeight>
            </wp14:sizeRelV>
          </wp:anchor>
        </w:drawing>
      </w:r>
      <w:r w:rsidR="005114FB">
        <w:rPr>
          <w:rFonts w:ascii="Times New Roman" w:hAnsi="Times New Roman" w:cs="Times New Roman"/>
          <w:noProof/>
        </w:rPr>
        <w:drawing>
          <wp:anchor distT="0" distB="0" distL="114300" distR="114300" simplePos="0" relativeHeight="252051968" behindDoc="1" locked="0" layoutInCell="1" allowOverlap="1" wp14:anchorId="04162E23" wp14:editId="747B2E84">
            <wp:simplePos x="0" y="0"/>
            <wp:positionH relativeFrom="margin">
              <wp:posOffset>3162300</wp:posOffset>
            </wp:positionH>
            <wp:positionV relativeFrom="paragraph">
              <wp:posOffset>1889760</wp:posOffset>
            </wp:positionV>
            <wp:extent cx="1197610" cy="1244600"/>
            <wp:effectExtent l="0" t="0" r="0" b="0"/>
            <wp:wrapTight wrapText="bothSides">
              <wp:wrapPolygon edited="0">
                <wp:start x="0" y="0"/>
                <wp:lineTo x="0" y="21380"/>
                <wp:lineTo x="21302" y="21380"/>
                <wp:lineTo x="21302"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197610" cy="124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14FB">
        <w:rPr>
          <w:rFonts w:ascii="Times New Roman" w:hAnsi="Times New Roman" w:cs="Times New Roman"/>
          <w:b/>
          <w:bCs/>
          <w:noProof/>
          <w:color w:val="222222"/>
        </w:rPr>
        <mc:AlternateContent>
          <mc:Choice Requires="wps">
            <w:drawing>
              <wp:anchor distT="0" distB="0" distL="114300" distR="114300" simplePos="0" relativeHeight="252076544" behindDoc="0" locked="0" layoutInCell="1" allowOverlap="1" wp14:anchorId="6EAEF6E5" wp14:editId="545470F6">
                <wp:simplePos x="0" y="0"/>
                <wp:positionH relativeFrom="column">
                  <wp:posOffset>-50800</wp:posOffset>
                </wp:positionH>
                <wp:positionV relativeFrom="paragraph">
                  <wp:posOffset>3138805</wp:posOffset>
                </wp:positionV>
                <wp:extent cx="9283700" cy="287655"/>
                <wp:effectExtent l="0" t="0" r="0" b="0"/>
                <wp:wrapNone/>
                <wp:docPr id="218" name="Text Box 218"/>
                <wp:cNvGraphicFramePr/>
                <a:graphic xmlns:a="http://schemas.openxmlformats.org/drawingml/2006/main">
                  <a:graphicData uri="http://schemas.microsoft.com/office/word/2010/wordprocessingShape">
                    <wps:wsp>
                      <wps:cNvSpPr txBox="1"/>
                      <wps:spPr>
                        <a:xfrm>
                          <a:off x="0" y="0"/>
                          <a:ext cx="9283700" cy="287655"/>
                        </a:xfrm>
                        <a:prstGeom prst="rect">
                          <a:avLst/>
                        </a:prstGeom>
                        <a:noFill/>
                        <a:ln w="6350">
                          <a:noFill/>
                        </a:ln>
                      </wps:spPr>
                      <wps:txbx>
                        <w:txbxContent>
                          <w:p w14:paraId="026CDE09" w14:textId="21CBCAE9" w:rsidR="008B7537" w:rsidRPr="005114FB" w:rsidRDefault="008B7537">
                            <w:pPr>
                              <w:rPr>
                                <w:rFonts w:asciiTheme="majorHAnsi" w:hAnsiTheme="majorHAnsi"/>
                                <w:b/>
                                <w:bCs/>
                              </w:rPr>
                            </w:pPr>
                            <w:r w:rsidRPr="005114FB">
                              <w:rPr>
                                <w:rFonts w:asciiTheme="majorHAnsi" w:hAnsiTheme="majorHAnsi"/>
                                <w:b/>
                                <w:bCs/>
                              </w:rPr>
                              <w:t xml:space="preserve">       </w:t>
                            </w:r>
                            <w:proofErr w:type="spellStart"/>
                            <w:r w:rsidRPr="005114FB">
                              <w:rPr>
                                <w:rFonts w:asciiTheme="majorHAnsi" w:hAnsiTheme="majorHAnsi"/>
                                <w:b/>
                                <w:bCs/>
                              </w:rPr>
                              <w:t>Fareshta</w:t>
                            </w:r>
                            <w:proofErr w:type="spellEnd"/>
                            <w:r w:rsidRPr="005114FB">
                              <w:rPr>
                                <w:rFonts w:asciiTheme="majorHAnsi" w:hAnsiTheme="majorHAnsi"/>
                                <w:b/>
                                <w:bCs/>
                              </w:rPr>
                              <w:t xml:space="preserve"> Jan                              Kristin </w:t>
                            </w:r>
                            <w:proofErr w:type="spellStart"/>
                            <w:r w:rsidRPr="005114FB">
                              <w:rPr>
                                <w:rFonts w:asciiTheme="majorHAnsi" w:hAnsiTheme="majorHAnsi"/>
                                <w:b/>
                                <w:bCs/>
                              </w:rPr>
                              <w:t>Jeong</w:t>
                            </w:r>
                            <w:proofErr w:type="spellEnd"/>
                            <w:r w:rsidRPr="005114FB">
                              <w:rPr>
                                <w:rFonts w:asciiTheme="majorHAnsi" w:hAnsiTheme="majorHAnsi"/>
                                <w:b/>
                                <w:bCs/>
                              </w:rPr>
                              <w:t xml:space="preserve">                               Helen Kong                                Ashley Lee                                   </w:t>
                            </w:r>
                            <w:proofErr w:type="spellStart"/>
                            <w:r w:rsidRPr="005114FB">
                              <w:rPr>
                                <w:rFonts w:asciiTheme="majorHAnsi" w:hAnsiTheme="majorHAnsi"/>
                                <w:b/>
                                <w:bCs/>
                              </w:rPr>
                              <w:t>Yichen</w:t>
                            </w:r>
                            <w:proofErr w:type="spellEnd"/>
                            <w:r w:rsidRPr="005114FB">
                              <w:rPr>
                                <w:rFonts w:asciiTheme="majorHAnsi" w:hAnsiTheme="majorHAnsi"/>
                                <w:b/>
                                <w:bCs/>
                              </w:rPr>
                              <w:t xml:space="preserve"> Li                                   Yu-Tseng 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AEF6E5" id="Text Box 218" o:spid="_x0000_s1087" type="#_x0000_t202" style="position:absolute;margin-left:-4pt;margin-top:247.15pt;width:731pt;height:22.65pt;z-index:25207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1PgMwIAAF0EAAAOAAAAZHJzL2Uyb0RvYy54bWysVE2P2jAQvVfqf7B8LwlZvhYRVnRXVJXQ&#10;7kpQ7dk4NokUe1zbkNBf37FDWLTtqerFjOdN5uO9MYuHVtXkJKyrQOd0OEgpEZpDUelDTn/s1l9m&#10;lDjPdMFq0CKnZ+How/Lzp0Vj5iKDEupCWIJJtJs3Jqel92aeJI6XQjE3ACM0ghKsYh6v9pAUljWY&#10;XdVJlqaTpAFbGAtcOIfepw6ky5hfSsH9i5ROeFLnFHvz8bTx3IczWS7Y/GCZKSt+aYP9QxeKVRqL&#10;XlM9Mc/I0VZ/pFIVt+BA+gEHlYCUFRdxBpxmmH6YZlsyI+IsSI4zV5rc/0vLn0+vllRFTrMhSqWZ&#10;QpF2ovXkK7Qk+JChxrg5Bm4NhvoWAVS69zt0hsFbaVX4xZEI4sj1+cpvSMfReZ/N7qYpQhyxbDad&#10;jMchTfL+tbHOfxOgSDByalG/SCs7bZzvQvuQUEzDuqrrqGGtSZPTyd04jR9cEUxea6wRZuh6DZZv&#10;922cejTpB9lDccb5LHQ74gxfV9jEhjn/yiwuBfaNi+5f8JA1YDG4WJSUYH/9zR/iUStEKWlwyXLq&#10;fh6ZFZTU3zWqeD8cjcJWxstoPM3wYm+R/S2ij+oRcI+H+KQMj2aI93VvSgvqDd/DKlRFiGmOtXPq&#10;e/PRd6uP74mL1SoG4R4a5jd6a3hIHWgNFO/aN2bNRQePCj5Dv45s/kGOLrYTZHX0IKuoVSC6Y/XC&#10;P+5wVPvy3sIjub3HqPd/heVvAAAA//8DAFBLAwQUAAYACAAAACEAYbTbq+MAAAALAQAADwAAAGRy&#10;cy9kb3ducmV2LnhtbEyPzW7CMBCE75X6DtZW6g0cIEEhzQahSKhS1R6gXHpz4iWJ8E8aG0j79DUn&#10;epyd0ew3+XrUil1ocJ01CLNpBIxMbWVnGoTD53aSAnNeGCmUNYTwQw7WxeNDLjJpr2ZHl71vWCgx&#10;LhMIrfd9xrmrW9LCTW1PJnhHO2jhgxwaLgdxDeVa8XkULbkWnQkfWtFT2VJ92p81wlu5/RC7aq7T&#10;X1W+vh83/ffhK0F8fho3L8A8jf4ehht+QIciMFX2bKRjCmGShikeIV7FC2C3QJzE4VQhJIvVEniR&#10;8/8bij8AAAD//wMAUEsBAi0AFAAGAAgAAAAhALaDOJL+AAAA4QEAABMAAAAAAAAAAAAAAAAAAAAA&#10;AFtDb250ZW50X1R5cGVzXS54bWxQSwECLQAUAAYACAAAACEAOP0h/9YAAACUAQAACwAAAAAAAAAA&#10;AAAAAAAvAQAAX3JlbHMvLnJlbHNQSwECLQAUAAYACAAAACEA/TNT4DMCAABdBAAADgAAAAAAAAAA&#10;AAAAAAAuAgAAZHJzL2Uyb0RvYy54bWxQSwECLQAUAAYACAAAACEAYbTbq+MAAAALAQAADwAAAAAA&#10;AAAAAAAAAACNBAAAZHJzL2Rvd25yZXYueG1sUEsFBgAAAAAEAAQA8wAAAJ0FAAAAAA==&#10;" filled="f" stroked="f" strokeweight=".5pt">
                <v:textbox>
                  <w:txbxContent>
                    <w:p w14:paraId="026CDE09" w14:textId="21CBCAE9" w:rsidR="008B7537" w:rsidRPr="005114FB" w:rsidRDefault="008B7537">
                      <w:pPr>
                        <w:rPr>
                          <w:rFonts w:asciiTheme="majorHAnsi" w:hAnsiTheme="majorHAnsi"/>
                          <w:b/>
                          <w:bCs/>
                        </w:rPr>
                      </w:pPr>
                      <w:r w:rsidRPr="005114FB">
                        <w:rPr>
                          <w:rFonts w:asciiTheme="majorHAnsi" w:hAnsiTheme="majorHAnsi"/>
                          <w:b/>
                          <w:bCs/>
                        </w:rPr>
                        <w:t xml:space="preserve">       </w:t>
                      </w:r>
                      <w:proofErr w:type="spellStart"/>
                      <w:r w:rsidRPr="005114FB">
                        <w:rPr>
                          <w:rFonts w:asciiTheme="majorHAnsi" w:hAnsiTheme="majorHAnsi"/>
                          <w:b/>
                          <w:bCs/>
                        </w:rPr>
                        <w:t>Fareshta</w:t>
                      </w:r>
                      <w:proofErr w:type="spellEnd"/>
                      <w:r w:rsidRPr="005114FB">
                        <w:rPr>
                          <w:rFonts w:asciiTheme="majorHAnsi" w:hAnsiTheme="majorHAnsi"/>
                          <w:b/>
                          <w:bCs/>
                        </w:rPr>
                        <w:t xml:space="preserve"> Jan                              Kristin </w:t>
                      </w:r>
                      <w:proofErr w:type="spellStart"/>
                      <w:r w:rsidRPr="005114FB">
                        <w:rPr>
                          <w:rFonts w:asciiTheme="majorHAnsi" w:hAnsiTheme="majorHAnsi"/>
                          <w:b/>
                          <w:bCs/>
                        </w:rPr>
                        <w:t>Jeong</w:t>
                      </w:r>
                      <w:proofErr w:type="spellEnd"/>
                      <w:r w:rsidRPr="005114FB">
                        <w:rPr>
                          <w:rFonts w:asciiTheme="majorHAnsi" w:hAnsiTheme="majorHAnsi"/>
                          <w:b/>
                          <w:bCs/>
                        </w:rPr>
                        <w:t xml:space="preserve">                               Helen Kong                                Ashley Lee                                   </w:t>
                      </w:r>
                      <w:proofErr w:type="spellStart"/>
                      <w:r w:rsidRPr="005114FB">
                        <w:rPr>
                          <w:rFonts w:asciiTheme="majorHAnsi" w:hAnsiTheme="majorHAnsi"/>
                          <w:b/>
                          <w:bCs/>
                        </w:rPr>
                        <w:t>Yichen</w:t>
                      </w:r>
                      <w:proofErr w:type="spellEnd"/>
                      <w:r w:rsidRPr="005114FB">
                        <w:rPr>
                          <w:rFonts w:asciiTheme="majorHAnsi" w:hAnsiTheme="majorHAnsi"/>
                          <w:b/>
                          <w:bCs/>
                        </w:rPr>
                        <w:t xml:space="preserve"> Li                                   Yu-Tseng Lin</w:t>
                      </w:r>
                    </w:p>
                  </w:txbxContent>
                </v:textbox>
              </v:shape>
            </w:pict>
          </mc:Fallback>
        </mc:AlternateContent>
      </w:r>
      <w:r w:rsidR="005114FB">
        <w:rPr>
          <w:rFonts w:ascii="Times New Roman" w:hAnsi="Times New Roman" w:cs="Times New Roman"/>
          <w:b/>
          <w:bCs/>
          <w:noProof/>
          <w:color w:val="222222"/>
        </w:rPr>
        <mc:AlternateContent>
          <mc:Choice Requires="wps">
            <w:drawing>
              <wp:anchor distT="0" distB="0" distL="114300" distR="114300" simplePos="0" relativeHeight="252075520" behindDoc="0" locked="0" layoutInCell="1" allowOverlap="1" wp14:anchorId="5E65FA05" wp14:editId="4F02B57A">
                <wp:simplePos x="0" y="0"/>
                <wp:positionH relativeFrom="column">
                  <wp:posOffset>-50800</wp:posOffset>
                </wp:positionH>
                <wp:positionV relativeFrom="paragraph">
                  <wp:posOffset>1571625</wp:posOffset>
                </wp:positionV>
                <wp:extent cx="9220200" cy="305435"/>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9220200" cy="305435"/>
                        </a:xfrm>
                        <a:prstGeom prst="rect">
                          <a:avLst/>
                        </a:prstGeom>
                        <a:solidFill>
                          <a:schemeClr val="lt1"/>
                        </a:solidFill>
                        <a:ln w="6350">
                          <a:noFill/>
                        </a:ln>
                      </wps:spPr>
                      <wps:txbx>
                        <w:txbxContent>
                          <w:p w14:paraId="62C8CE2F" w14:textId="2BFAEFD9" w:rsidR="008B7537" w:rsidRPr="005114FB" w:rsidRDefault="008B7537">
                            <w:pPr>
                              <w:rPr>
                                <w:rFonts w:asciiTheme="majorHAnsi" w:hAnsiTheme="majorHAnsi"/>
                                <w:b/>
                                <w:bCs/>
                              </w:rPr>
                            </w:pPr>
                            <w:r w:rsidRPr="005114FB">
                              <w:rPr>
                                <w:rFonts w:asciiTheme="majorHAnsi" w:hAnsiTheme="majorHAnsi"/>
                                <w:b/>
                                <w:bCs/>
                              </w:rPr>
                              <w:t xml:space="preserve">Sarah </w:t>
                            </w:r>
                            <w:proofErr w:type="spellStart"/>
                            <w:r w:rsidRPr="005114FB">
                              <w:rPr>
                                <w:rFonts w:asciiTheme="majorHAnsi" w:hAnsiTheme="majorHAnsi"/>
                                <w:b/>
                                <w:bCs/>
                              </w:rPr>
                              <w:t>Alhakami</w:t>
                            </w:r>
                            <w:proofErr w:type="spellEnd"/>
                            <w:r w:rsidRPr="005114FB">
                              <w:rPr>
                                <w:rFonts w:asciiTheme="majorHAnsi" w:hAnsiTheme="majorHAnsi"/>
                                <w:b/>
                                <w:bCs/>
                              </w:rPr>
                              <w:t xml:space="preserve">      Priya Balasubramanian           Nicholas Coburn               </w:t>
                            </w:r>
                            <w:r>
                              <w:rPr>
                                <w:rFonts w:asciiTheme="majorHAnsi" w:hAnsiTheme="majorHAnsi"/>
                                <w:b/>
                                <w:bCs/>
                              </w:rPr>
                              <w:t xml:space="preserve">       </w:t>
                            </w:r>
                            <w:r w:rsidRPr="005114FB">
                              <w:rPr>
                                <w:rFonts w:asciiTheme="majorHAnsi" w:hAnsiTheme="majorHAnsi"/>
                                <w:b/>
                                <w:bCs/>
                              </w:rPr>
                              <w:t xml:space="preserve">Luis Gay             </w:t>
                            </w:r>
                            <w:r>
                              <w:rPr>
                                <w:rFonts w:asciiTheme="majorHAnsi" w:hAnsiTheme="majorHAnsi"/>
                                <w:b/>
                                <w:bCs/>
                              </w:rPr>
                              <w:t xml:space="preserve">      </w:t>
                            </w:r>
                            <w:r w:rsidRPr="005114FB">
                              <w:rPr>
                                <w:rFonts w:asciiTheme="majorHAnsi" w:hAnsiTheme="majorHAnsi"/>
                                <w:b/>
                                <w:bCs/>
                              </w:rPr>
                              <w:t xml:space="preserve"> Lauren </w:t>
                            </w:r>
                            <w:proofErr w:type="spellStart"/>
                            <w:r w:rsidRPr="005114FB">
                              <w:rPr>
                                <w:rFonts w:asciiTheme="majorHAnsi" w:hAnsiTheme="majorHAnsi"/>
                                <w:b/>
                                <w:bCs/>
                              </w:rPr>
                              <w:t>Granskog</w:t>
                            </w:r>
                            <w:proofErr w:type="spellEnd"/>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 Kylie Hilton                   </w:t>
                            </w:r>
                            <w:r>
                              <w:rPr>
                                <w:rFonts w:asciiTheme="majorHAnsi" w:hAnsiTheme="majorHAnsi"/>
                                <w:b/>
                                <w:bCs/>
                              </w:rPr>
                              <w:t xml:space="preserve"> </w:t>
                            </w:r>
                            <w:r w:rsidRPr="005114FB">
                              <w:rPr>
                                <w:rFonts w:asciiTheme="majorHAnsi" w:hAnsiTheme="majorHAnsi"/>
                                <w:b/>
                                <w:bCs/>
                              </w:rPr>
                              <w:t xml:space="preserve">  </w:t>
                            </w:r>
                            <w:proofErr w:type="spellStart"/>
                            <w:r w:rsidRPr="005114FB">
                              <w:rPr>
                                <w:rFonts w:asciiTheme="majorHAnsi" w:hAnsiTheme="majorHAnsi"/>
                                <w:b/>
                                <w:bCs/>
                              </w:rPr>
                              <w:t>Haoran</w:t>
                            </w:r>
                            <w:proofErr w:type="spellEnd"/>
                            <w:r w:rsidRPr="005114FB">
                              <w:rPr>
                                <w:rFonts w:asciiTheme="majorHAnsi" w:hAnsiTheme="majorHAnsi"/>
                                <w:b/>
                                <w:bCs/>
                              </w:rPr>
                              <w:t xml:space="preserve"> Hu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65FA05" id="Text Box 216" o:spid="_x0000_s1088" type="#_x0000_t202" style="position:absolute;margin-left:-4pt;margin-top:123.75pt;width:726pt;height:24.05pt;z-index:25207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p8RwIAAIUEAAAOAAAAZHJzL2Uyb0RvYy54bWysVE2P2jAQvVfqf7B8LwnhY7sRYUVZUVVC&#10;uytBtWfjOMSS43FtQ0J/fccOsHTbU9WLGc9Mnmfem2H20DWKHIV1EnRBh4OUEqE5lFLvC/p9u/r0&#10;mRLnmS6ZAi0KehKOPsw/fpi1JhcZ1KBKYQmCaJe3pqC19yZPEsdr0TA3ACM0BiuwDfN4tfuktKxF&#10;9EYlWZpOkxZsaSxw4Rx6H/sgnUf8qhLcP1eVE56ogmJtPp42nrtwJvMZy/eWmVrycxnsH6pomNT4&#10;6BXqkXlGDlb+AdVIbsFB5QccmgSqSnIRe8Buhum7bjY1MyL2guQ4c6XJ/T9Y/nR8sUSWBc2GU0o0&#10;a1Ckreg8+QIdCT5kqDUux8SNwVTfYQCVvvgdOkPjXWWb8IstEYwj16crvwGOo/M+y1IUjRKOsVE6&#10;GY8mASZ5+9pY578KaEgwCmpRv0grO66d71MvKeExB0qWK6lUvISZEUtlyZGh2srHGhH8tyylSVvQ&#10;6WiSRmAN4fMeWWmsJfTa9xQs3+26yM747tLwDsoT8mChnyVn+EpisWvm/AuzODzYHy6Ef8ajUoCP&#10;wdmipAb782/+kI+aYpSSFoexoO7HgVlBifqmUe374XgcpjdexpO7DC/2NrK7jehDswRkYIirZ3g0&#10;Q75XF7Oy0Lzi3izCqxhimuPbBfUXc+n7FcG942KxiEk4r4b5td4YHqAD40GKbffKrDnr5VHpJ7iM&#10;Lcvfydbnhi81LA4eKhk1DUT3rJ75x1mPU3Hey7BMt/eY9fbvMf8FAAD//wMAUEsDBBQABgAIAAAA&#10;IQAhyVtz4gAAAAsBAAAPAAAAZHJzL2Rvd25yZXYueG1sTI/NTsMwEITvSLyDtUhcUOvQJm0JcSqE&#10;gErcaPgRNzdekoh4HcVuEt6e7QmOOzua+SbbTrYVA/a+caTgeh6BQCqdaahS8Fo8zjYgfNBkdOsI&#10;Ffygh21+fpbp1LiRXnDYh0pwCPlUK6hD6FIpfVmj1X7uOiT+fbne6sBnX0nT65HDbSsXUbSSVjfE&#10;DbXu8L7G8nt/tAo+r6qPZz89vY3LZNk97IZi/W4KpS4vprtbEAGn8GeGEz6jQ85MB3ck40WrYLbh&#10;KUHBIl4nIE6GOI5ZOrB0k6xA5pn8vyH/BQAA//8DAFBLAQItABQABgAIAAAAIQC2gziS/gAAAOEB&#10;AAATAAAAAAAAAAAAAAAAAAAAAABbQ29udGVudF9UeXBlc10ueG1sUEsBAi0AFAAGAAgAAAAhADj9&#10;If/WAAAAlAEAAAsAAAAAAAAAAAAAAAAALwEAAF9yZWxzLy5yZWxzUEsBAi0AFAAGAAgAAAAhAHoY&#10;SnxHAgAAhQQAAA4AAAAAAAAAAAAAAAAALgIAAGRycy9lMm9Eb2MueG1sUEsBAi0AFAAGAAgAAAAh&#10;ACHJW3PiAAAACwEAAA8AAAAAAAAAAAAAAAAAoQQAAGRycy9kb3ducmV2LnhtbFBLBQYAAAAABAAE&#10;APMAAACwBQAAAAA=&#10;" fillcolor="white [3201]" stroked="f" strokeweight=".5pt">
                <v:textbox>
                  <w:txbxContent>
                    <w:p w14:paraId="62C8CE2F" w14:textId="2BFAEFD9" w:rsidR="008B7537" w:rsidRPr="005114FB" w:rsidRDefault="008B7537">
                      <w:pPr>
                        <w:rPr>
                          <w:rFonts w:asciiTheme="majorHAnsi" w:hAnsiTheme="majorHAnsi"/>
                          <w:b/>
                          <w:bCs/>
                        </w:rPr>
                      </w:pPr>
                      <w:r w:rsidRPr="005114FB">
                        <w:rPr>
                          <w:rFonts w:asciiTheme="majorHAnsi" w:hAnsiTheme="majorHAnsi"/>
                          <w:b/>
                          <w:bCs/>
                        </w:rPr>
                        <w:t xml:space="preserve">Sarah </w:t>
                      </w:r>
                      <w:proofErr w:type="spellStart"/>
                      <w:r w:rsidRPr="005114FB">
                        <w:rPr>
                          <w:rFonts w:asciiTheme="majorHAnsi" w:hAnsiTheme="majorHAnsi"/>
                          <w:b/>
                          <w:bCs/>
                        </w:rPr>
                        <w:t>Alhakami</w:t>
                      </w:r>
                      <w:proofErr w:type="spellEnd"/>
                      <w:r w:rsidRPr="005114FB">
                        <w:rPr>
                          <w:rFonts w:asciiTheme="majorHAnsi" w:hAnsiTheme="majorHAnsi"/>
                          <w:b/>
                          <w:bCs/>
                        </w:rPr>
                        <w:t xml:space="preserve">      Priya Balasubramanian           Nicholas Coburn               </w:t>
                      </w:r>
                      <w:r>
                        <w:rPr>
                          <w:rFonts w:asciiTheme="majorHAnsi" w:hAnsiTheme="majorHAnsi"/>
                          <w:b/>
                          <w:bCs/>
                        </w:rPr>
                        <w:t xml:space="preserve">       </w:t>
                      </w:r>
                      <w:r w:rsidRPr="005114FB">
                        <w:rPr>
                          <w:rFonts w:asciiTheme="majorHAnsi" w:hAnsiTheme="majorHAnsi"/>
                          <w:b/>
                          <w:bCs/>
                        </w:rPr>
                        <w:t xml:space="preserve">Luis Gay             </w:t>
                      </w:r>
                      <w:r>
                        <w:rPr>
                          <w:rFonts w:asciiTheme="majorHAnsi" w:hAnsiTheme="majorHAnsi"/>
                          <w:b/>
                          <w:bCs/>
                        </w:rPr>
                        <w:t xml:space="preserve">      </w:t>
                      </w:r>
                      <w:r w:rsidRPr="005114FB">
                        <w:rPr>
                          <w:rFonts w:asciiTheme="majorHAnsi" w:hAnsiTheme="majorHAnsi"/>
                          <w:b/>
                          <w:bCs/>
                        </w:rPr>
                        <w:t xml:space="preserve"> Lauren </w:t>
                      </w:r>
                      <w:proofErr w:type="spellStart"/>
                      <w:r w:rsidRPr="005114FB">
                        <w:rPr>
                          <w:rFonts w:asciiTheme="majorHAnsi" w:hAnsiTheme="majorHAnsi"/>
                          <w:b/>
                          <w:bCs/>
                        </w:rPr>
                        <w:t>Granskog</w:t>
                      </w:r>
                      <w:proofErr w:type="spellEnd"/>
                      <w:r w:rsidRPr="005114FB">
                        <w:rPr>
                          <w:rFonts w:asciiTheme="majorHAnsi" w:hAnsiTheme="majorHAnsi"/>
                          <w:b/>
                          <w:bCs/>
                        </w:rPr>
                        <w:t xml:space="preserve">        </w:t>
                      </w:r>
                      <w:r>
                        <w:rPr>
                          <w:rFonts w:asciiTheme="majorHAnsi" w:hAnsiTheme="majorHAnsi"/>
                          <w:b/>
                          <w:bCs/>
                        </w:rPr>
                        <w:t xml:space="preserve">        </w:t>
                      </w:r>
                      <w:r w:rsidRPr="005114FB">
                        <w:rPr>
                          <w:rFonts w:asciiTheme="majorHAnsi" w:hAnsiTheme="majorHAnsi"/>
                          <w:b/>
                          <w:bCs/>
                        </w:rPr>
                        <w:t xml:space="preserve"> Kylie Hilton                   </w:t>
                      </w:r>
                      <w:r>
                        <w:rPr>
                          <w:rFonts w:asciiTheme="majorHAnsi" w:hAnsiTheme="majorHAnsi"/>
                          <w:b/>
                          <w:bCs/>
                        </w:rPr>
                        <w:t xml:space="preserve"> </w:t>
                      </w:r>
                      <w:r w:rsidRPr="005114FB">
                        <w:rPr>
                          <w:rFonts w:asciiTheme="majorHAnsi" w:hAnsiTheme="majorHAnsi"/>
                          <w:b/>
                          <w:bCs/>
                        </w:rPr>
                        <w:t xml:space="preserve">  </w:t>
                      </w:r>
                      <w:proofErr w:type="spellStart"/>
                      <w:r w:rsidRPr="005114FB">
                        <w:rPr>
                          <w:rFonts w:asciiTheme="majorHAnsi" w:hAnsiTheme="majorHAnsi"/>
                          <w:b/>
                          <w:bCs/>
                        </w:rPr>
                        <w:t>Haoran</w:t>
                      </w:r>
                      <w:proofErr w:type="spellEnd"/>
                      <w:r w:rsidRPr="005114FB">
                        <w:rPr>
                          <w:rFonts w:asciiTheme="majorHAnsi" w:hAnsiTheme="majorHAnsi"/>
                          <w:b/>
                          <w:bCs/>
                        </w:rPr>
                        <w:t xml:space="preserve"> Hu</w:t>
                      </w:r>
                    </w:p>
                  </w:txbxContent>
                </v:textbox>
              </v:shape>
            </w:pict>
          </mc:Fallback>
        </mc:AlternateContent>
      </w:r>
      <w:r w:rsidR="005114FB">
        <w:rPr>
          <w:rFonts w:asciiTheme="majorBidi" w:hAnsiTheme="majorBidi" w:cstheme="majorBidi"/>
          <w:noProof/>
        </w:rPr>
        <w:drawing>
          <wp:anchor distT="0" distB="0" distL="114300" distR="114300" simplePos="0" relativeHeight="252056064" behindDoc="0" locked="0" layoutInCell="1" allowOverlap="1" wp14:anchorId="4C00D94F" wp14:editId="514AF1D4">
            <wp:simplePos x="0" y="0"/>
            <wp:positionH relativeFrom="column">
              <wp:posOffset>-50800</wp:posOffset>
            </wp:positionH>
            <wp:positionV relativeFrom="paragraph">
              <wp:posOffset>3426460</wp:posOffset>
            </wp:positionV>
            <wp:extent cx="1295400" cy="1358900"/>
            <wp:effectExtent l="0" t="0" r="0" b="0"/>
            <wp:wrapNone/>
            <wp:docPr id="203" name="Picture 203" descr="A person smiling with buildings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with buildings in the background&#10;&#10;Description automatically generated with low confidence"/>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295400" cy="1358900"/>
                    </a:xfrm>
                    <a:prstGeom prst="rect">
                      <a:avLst/>
                    </a:prstGeom>
                  </pic:spPr>
                </pic:pic>
              </a:graphicData>
            </a:graphic>
            <wp14:sizeRelH relativeFrom="page">
              <wp14:pctWidth>0</wp14:pctWidth>
            </wp14:sizeRelH>
            <wp14:sizeRelV relativeFrom="page">
              <wp14:pctHeight>0</wp14:pctHeight>
            </wp14:sizeRelV>
          </wp:anchor>
        </w:drawing>
      </w:r>
      <w:r w:rsidR="005114FB">
        <w:rPr>
          <w:rFonts w:ascii="Times New Roman" w:eastAsia="Times New Roman" w:hAnsi="Times New Roman" w:cs="Times New Roman"/>
          <w:noProof/>
          <w:color w:val="222222"/>
        </w:rPr>
        <w:drawing>
          <wp:anchor distT="0" distB="0" distL="114300" distR="114300" simplePos="0" relativeHeight="252045824" behindDoc="0" locked="0" layoutInCell="1" allowOverlap="1" wp14:anchorId="622DB2FE" wp14:editId="5C782312">
            <wp:simplePos x="0" y="0"/>
            <wp:positionH relativeFrom="column">
              <wp:posOffset>8051800</wp:posOffset>
            </wp:positionH>
            <wp:positionV relativeFrom="paragraph">
              <wp:posOffset>403860</wp:posOffset>
            </wp:positionV>
            <wp:extent cx="1066165" cy="1170305"/>
            <wp:effectExtent l="0" t="0" r="635" b="0"/>
            <wp:wrapNone/>
            <wp:docPr id="196" name="Picture 196" descr="A picture containing outdoor, person,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person, day&#10;&#10;Description automatically generated"/>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066165" cy="1170305"/>
                    </a:xfrm>
                    <a:prstGeom prst="rect">
                      <a:avLst/>
                    </a:prstGeom>
                  </pic:spPr>
                </pic:pic>
              </a:graphicData>
            </a:graphic>
            <wp14:sizeRelH relativeFrom="page">
              <wp14:pctWidth>0</wp14:pctWidth>
            </wp14:sizeRelH>
            <wp14:sizeRelV relativeFrom="page">
              <wp14:pctHeight>0</wp14:pctHeight>
            </wp14:sizeRelV>
          </wp:anchor>
        </w:drawing>
      </w:r>
      <w:r w:rsidR="005114FB" w:rsidRPr="007A5090">
        <w:rPr>
          <w:rFonts w:ascii="Times New Roman" w:eastAsia="Times New Roman" w:hAnsi="Times New Roman" w:cs="Times New Roman"/>
          <w:noProof/>
          <w:sz w:val="24"/>
          <w:szCs w:val="24"/>
        </w:rPr>
        <w:drawing>
          <wp:anchor distT="0" distB="0" distL="114300" distR="114300" simplePos="0" relativeHeight="252044800" behindDoc="0" locked="0" layoutInCell="1" allowOverlap="1" wp14:anchorId="0246AA83" wp14:editId="14FBD39A">
            <wp:simplePos x="0" y="0"/>
            <wp:positionH relativeFrom="column">
              <wp:posOffset>6807200</wp:posOffset>
            </wp:positionH>
            <wp:positionV relativeFrom="paragraph">
              <wp:posOffset>403860</wp:posOffset>
            </wp:positionV>
            <wp:extent cx="932815" cy="1167765"/>
            <wp:effectExtent l="0" t="0" r="0" b="635"/>
            <wp:wrapNone/>
            <wp:docPr id="193" name="Picture 193" descr="page1image4489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4489715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32815" cy="1167765"/>
                    </a:xfrm>
                    <a:prstGeom prst="rect">
                      <a:avLst/>
                    </a:prstGeom>
                    <a:noFill/>
                    <a:ln>
                      <a:noFill/>
                    </a:ln>
                  </pic:spPr>
                </pic:pic>
              </a:graphicData>
            </a:graphic>
            <wp14:sizeRelH relativeFrom="page">
              <wp14:pctWidth>0</wp14:pctWidth>
            </wp14:sizeRelH>
            <wp14:sizeRelV relativeFrom="page">
              <wp14:pctHeight>0</wp14:pctHeight>
            </wp14:sizeRelV>
          </wp:anchor>
        </w:drawing>
      </w:r>
      <w:r w:rsidR="005114FB">
        <w:rPr>
          <w:noProof/>
        </w:rPr>
        <w:drawing>
          <wp:anchor distT="114300" distB="114300" distL="114300" distR="114300" simplePos="0" relativeHeight="252043776" behindDoc="0" locked="0" layoutInCell="1" hidden="0" allowOverlap="1" wp14:anchorId="440968BA" wp14:editId="3C8E6A9F">
            <wp:simplePos x="0" y="0"/>
            <wp:positionH relativeFrom="column">
              <wp:posOffset>5397500</wp:posOffset>
            </wp:positionH>
            <wp:positionV relativeFrom="paragraph">
              <wp:posOffset>416560</wp:posOffset>
            </wp:positionV>
            <wp:extent cx="1066800" cy="1155065"/>
            <wp:effectExtent l="0" t="0" r="0" b="635"/>
            <wp:wrapSquare wrapText="bothSides" distT="114300" distB="114300" distL="114300" distR="114300"/>
            <wp:docPr id="19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49"/>
                    <a:srcRect b="38857"/>
                    <a:stretch>
                      <a:fillRect/>
                    </a:stretch>
                  </pic:blipFill>
                  <pic:spPr>
                    <a:xfrm>
                      <a:off x="0" y="0"/>
                      <a:ext cx="1066800" cy="1155065"/>
                    </a:xfrm>
                    <a:prstGeom prst="rect">
                      <a:avLst/>
                    </a:prstGeom>
                    <a:ln/>
                  </pic:spPr>
                </pic:pic>
              </a:graphicData>
            </a:graphic>
            <wp14:sizeRelH relativeFrom="margin">
              <wp14:pctWidth>0</wp14:pctWidth>
            </wp14:sizeRelH>
            <wp14:sizeRelV relativeFrom="margin">
              <wp14:pctHeight>0</wp14:pctHeight>
            </wp14:sizeRelV>
          </wp:anchor>
        </w:drawing>
      </w:r>
      <w:r w:rsidR="005114FB">
        <w:rPr>
          <w:rFonts w:ascii="Times New Roman" w:eastAsia="Times New Roman" w:hAnsi="Times New Roman" w:cs="Times New Roman"/>
          <w:noProof/>
          <w:sz w:val="24"/>
          <w:szCs w:val="24"/>
          <w14:textOutline w14:w="3175" w14:cap="flat" w14:cmpd="sng" w14:algn="ctr">
            <w14:solidFill>
              <w14:srgbClr w14:val="000000"/>
            </w14:solidFill>
            <w14:prstDash w14:val="solid"/>
            <w14:miter w14:lim="400000"/>
          </w14:textOutline>
        </w:rPr>
        <w:drawing>
          <wp:anchor distT="152400" distB="152400" distL="152400" distR="152400" simplePos="0" relativeHeight="252041728" behindDoc="0" locked="0" layoutInCell="1" allowOverlap="1" wp14:anchorId="2C13A5E3" wp14:editId="6A62175C">
            <wp:simplePos x="0" y="0"/>
            <wp:positionH relativeFrom="margin">
              <wp:posOffset>3517900</wp:posOffset>
            </wp:positionH>
            <wp:positionV relativeFrom="line">
              <wp:posOffset>327660</wp:posOffset>
            </wp:positionV>
            <wp:extent cx="2197100" cy="1350645"/>
            <wp:effectExtent l="0" t="0" r="0" b="0"/>
            <wp:wrapSquare wrapText="bothSides" distT="152400" distB="152400" distL="152400" distR="152400"/>
            <wp:docPr id="1073741825" name="officeArt object" descr="Berkeley Photo 2x2.png"/>
            <wp:cNvGraphicFramePr/>
            <a:graphic xmlns:a="http://schemas.openxmlformats.org/drawingml/2006/main">
              <a:graphicData uri="http://schemas.openxmlformats.org/drawingml/2006/picture">
                <pic:pic xmlns:pic="http://schemas.openxmlformats.org/drawingml/2006/picture">
                  <pic:nvPicPr>
                    <pic:cNvPr id="1073741825" name="Berkeley Photo 2x2.png" descr="Berkeley Photo 2x2.png"/>
                    <pic:cNvPicPr>
                      <a:picLocks noChangeAspect="1"/>
                    </pic:cNvPicPr>
                  </pic:nvPicPr>
                  <pic:blipFill>
                    <a:blip r:embed="rId250"/>
                    <a:srcRect t="17272" b="17272"/>
                    <a:stretch>
                      <a:fillRect/>
                    </a:stretch>
                  </pic:blipFill>
                  <pic:spPr>
                    <a:xfrm>
                      <a:off x="0" y="0"/>
                      <a:ext cx="2197100" cy="13506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5114FB">
        <w:rPr>
          <w:noProof/>
        </w:rPr>
        <w:drawing>
          <wp:anchor distT="0" distB="0" distL="114300" distR="114300" simplePos="0" relativeHeight="252039680" behindDoc="0" locked="0" layoutInCell="1" allowOverlap="1" wp14:anchorId="506F73AD" wp14:editId="63B0D76E">
            <wp:simplePos x="0" y="0"/>
            <wp:positionH relativeFrom="column">
              <wp:posOffset>2717800</wp:posOffset>
            </wp:positionH>
            <wp:positionV relativeFrom="paragraph">
              <wp:posOffset>416560</wp:posOffset>
            </wp:positionV>
            <wp:extent cx="1104265" cy="1155065"/>
            <wp:effectExtent l="0" t="0" r="635" b="635"/>
            <wp:wrapNone/>
            <wp:docPr id="127" name="Picture 127"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104265" cy="1155065"/>
                    </a:xfrm>
                    <a:prstGeom prst="rect">
                      <a:avLst/>
                    </a:prstGeom>
                  </pic:spPr>
                </pic:pic>
              </a:graphicData>
            </a:graphic>
            <wp14:sizeRelH relativeFrom="page">
              <wp14:pctWidth>0</wp14:pctWidth>
            </wp14:sizeRelH>
            <wp14:sizeRelV relativeFrom="page">
              <wp14:pctHeight>0</wp14:pctHeight>
            </wp14:sizeRelV>
          </wp:anchor>
        </w:drawing>
      </w:r>
      <w:r w:rsidR="005114FB">
        <w:rPr>
          <w:rFonts w:ascii="Times New Roman" w:hAnsi="Times New Roman" w:cs="Times New Roman"/>
          <w:noProof/>
        </w:rPr>
        <w:drawing>
          <wp:anchor distT="0" distB="0" distL="114300" distR="114300" simplePos="0" relativeHeight="252049920" behindDoc="0" locked="0" layoutInCell="1" allowOverlap="1" wp14:anchorId="42835E0C" wp14:editId="721B8D1A">
            <wp:simplePos x="0" y="0"/>
            <wp:positionH relativeFrom="column">
              <wp:posOffset>1676400</wp:posOffset>
            </wp:positionH>
            <wp:positionV relativeFrom="paragraph">
              <wp:posOffset>1859915</wp:posOffset>
            </wp:positionV>
            <wp:extent cx="1041400" cy="1274445"/>
            <wp:effectExtent l="0" t="0" r="0" b="0"/>
            <wp:wrapThrough wrapText="bothSides">
              <wp:wrapPolygon edited="0">
                <wp:start x="0" y="0"/>
                <wp:lineTo x="0" y="21309"/>
                <wp:lineTo x="21337" y="21309"/>
                <wp:lineTo x="21337" y="0"/>
                <wp:lineTo x="0" y="0"/>
              </wp:wrapPolygon>
            </wp:wrapThrough>
            <wp:docPr id="198" name="Picture 198" descr="A picture containing person,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person&#10;&#10;Description automatically generated"/>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041400" cy="1274445"/>
                    </a:xfrm>
                    <a:prstGeom prst="rect">
                      <a:avLst/>
                    </a:prstGeom>
                  </pic:spPr>
                </pic:pic>
              </a:graphicData>
            </a:graphic>
            <wp14:sizeRelH relativeFrom="page">
              <wp14:pctWidth>0</wp14:pctWidth>
            </wp14:sizeRelH>
            <wp14:sizeRelV relativeFrom="page">
              <wp14:pctHeight>0</wp14:pctHeight>
            </wp14:sizeRelV>
          </wp:anchor>
        </w:drawing>
      </w:r>
      <w:r w:rsidR="005114FB" w:rsidRPr="0098006B">
        <w:rPr>
          <w:noProof/>
        </w:rPr>
        <w:drawing>
          <wp:anchor distT="0" distB="0" distL="114300" distR="114300" simplePos="0" relativeHeight="252047872" behindDoc="1" locked="0" layoutInCell="1" allowOverlap="1" wp14:anchorId="014197FD" wp14:editId="29EFF785">
            <wp:simplePos x="0" y="0"/>
            <wp:positionH relativeFrom="column">
              <wp:posOffset>0</wp:posOffset>
            </wp:positionH>
            <wp:positionV relativeFrom="paragraph">
              <wp:posOffset>1889760</wp:posOffset>
            </wp:positionV>
            <wp:extent cx="1244600" cy="1244600"/>
            <wp:effectExtent l="0" t="0" r="0" b="0"/>
            <wp:wrapThrough wrapText="bothSides">
              <wp:wrapPolygon edited="0">
                <wp:start x="0" y="0"/>
                <wp:lineTo x="0" y="21380"/>
                <wp:lineTo x="21380" y="21380"/>
                <wp:lineTo x="21380" y="0"/>
                <wp:lineTo x="0"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53" cstate="print">
                      <a:extLst>
                        <a:ext uri="{28A0092B-C50C-407E-A947-70E740481C1C}">
                          <a14:useLocalDpi xmlns:a14="http://schemas.microsoft.com/office/drawing/2010/main" val="0"/>
                        </a:ext>
                      </a:extLst>
                    </a:blip>
                    <a:srcRect l="-1" t="22814" r="-23" b="2191"/>
                    <a:stretch/>
                  </pic:blipFill>
                  <pic:spPr bwMode="auto">
                    <a:xfrm>
                      <a:off x="0" y="0"/>
                      <a:ext cx="1244600" cy="124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14FB" w:rsidRPr="005F4B3F">
        <w:rPr>
          <w:rFonts w:ascii="Times New Roman" w:hAnsi="Times New Roman" w:cs="Times New Roman"/>
          <w:noProof/>
          <w:sz w:val="24"/>
          <w:szCs w:val="24"/>
        </w:rPr>
        <w:drawing>
          <wp:anchor distT="0" distB="0" distL="114300" distR="114300" simplePos="0" relativeHeight="252038656" behindDoc="0" locked="0" layoutInCell="1" allowOverlap="1" wp14:anchorId="7C8FB4C6" wp14:editId="580320A2">
            <wp:simplePos x="0" y="0"/>
            <wp:positionH relativeFrom="margin">
              <wp:posOffset>1428115</wp:posOffset>
            </wp:positionH>
            <wp:positionV relativeFrom="paragraph">
              <wp:posOffset>402590</wp:posOffset>
            </wp:positionV>
            <wp:extent cx="863600" cy="1170305"/>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863600"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14FB">
        <w:rPr>
          <w:noProof/>
        </w:rPr>
        <w:drawing>
          <wp:anchor distT="0" distB="0" distL="114300" distR="114300" simplePos="0" relativeHeight="252036608" behindDoc="0" locked="0" layoutInCell="1" allowOverlap="1" wp14:anchorId="7A50D498" wp14:editId="173A7A81">
            <wp:simplePos x="0" y="0"/>
            <wp:positionH relativeFrom="column">
              <wp:posOffset>-50800</wp:posOffset>
            </wp:positionH>
            <wp:positionV relativeFrom="paragraph">
              <wp:posOffset>467360</wp:posOffset>
            </wp:positionV>
            <wp:extent cx="1117600" cy="1104335"/>
            <wp:effectExtent l="0" t="0" r="0" b="635"/>
            <wp:wrapNone/>
            <wp:docPr id="35" name="Picture 35" descr="A person wearing a yellow head scar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a yellow head scarf&#10;&#10;Description automatically generated with medium confidenc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124773" cy="1111422"/>
                    </a:xfrm>
                    <a:prstGeom prst="rect">
                      <a:avLst/>
                    </a:prstGeom>
                  </pic:spPr>
                </pic:pic>
              </a:graphicData>
            </a:graphic>
            <wp14:sizeRelH relativeFrom="page">
              <wp14:pctWidth>0</wp14:pctWidth>
            </wp14:sizeRelH>
            <wp14:sizeRelV relativeFrom="page">
              <wp14:pctHeight>0</wp14:pctHeight>
            </wp14:sizeRelV>
          </wp:anchor>
        </w:drawing>
      </w:r>
      <w:r w:rsidR="00496AE2">
        <w:rPr>
          <w:rFonts w:ascii="Arial" w:hAnsi="Arial" w:cs="Arial"/>
          <w:color w:val="000000"/>
        </w:rPr>
        <w:br w:type="page"/>
      </w:r>
      <w:r w:rsidR="009E7753" w:rsidRPr="009E7753">
        <w:rPr>
          <w:rFonts w:ascii="Times New Roman" w:eastAsia="Times New Roman" w:hAnsi="Times New Roman" w:cs="Times New Roman"/>
          <w:sz w:val="24"/>
          <w:szCs w:val="24"/>
        </w:rPr>
        <w:fldChar w:fldCharType="begin"/>
      </w:r>
      <w:r w:rsidR="00156C81">
        <w:rPr>
          <w:rFonts w:ascii="Times New Roman" w:eastAsia="Times New Roman" w:hAnsi="Times New Roman" w:cs="Times New Roman"/>
          <w:sz w:val="24"/>
          <w:szCs w:val="24"/>
        </w:rPr>
        <w:instrText xml:space="preserve"> INCLUDEPICTURE "C:\\var\\folders\\71\\619r5d9d5ssbzg2hxy8gg2k40000gn\\T\\com.microsoft.Word\\WebArchiveCopyPasteTempFiles\\page1image11293776" \* MERGEFORMAT </w:instrText>
      </w:r>
      <w:r w:rsidR="009E7753" w:rsidRPr="009E7753">
        <w:rPr>
          <w:rFonts w:ascii="Times New Roman" w:eastAsia="Times New Roman" w:hAnsi="Times New Roman" w:cs="Times New Roman"/>
          <w:sz w:val="24"/>
          <w:szCs w:val="24"/>
        </w:rPr>
        <w:fldChar w:fldCharType="end"/>
      </w:r>
    </w:p>
    <w:p w14:paraId="6C080D66" w14:textId="7BEC720D" w:rsidR="007A5090" w:rsidRPr="007A5090" w:rsidRDefault="007A5090" w:rsidP="007A5090">
      <w:pPr>
        <w:shd w:val="clear" w:color="auto" w:fill="FFFFFF"/>
        <w:rPr>
          <w:rFonts w:ascii="Times New Roman" w:eastAsia="Times New Roman" w:hAnsi="Times New Roman" w:cs="Times New Roman"/>
          <w:sz w:val="24"/>
          <w:szCs w:val="24"/>
        </w:rPr>
      </w:pPr>
      <w:r w:rsidRPr="007A5090">
        <w:rPr>
          <w:rFonts w:ascii="Times New Roman" w:eastAsia="Times New Roman" w:hAnsi="Times New Roman" w:cs="Times New Roman"/>
          <w:sz w:val="24"/>
          <w:szCs w:val="24"/>
        </w:rPr>
        <w:lastRenderedPageBreak/>
        <w:fldChar w:fldCharType="begin"/>
      </w:r>
      <w:r w:rsidR="00156C81">
        <w:rPr>
          <w:rFonts w:ascii="Times New Roman" w:eastAsia="Times New Roman" w:hAnsi="Times New Roman" w:cs="Times New Roman"/>
          <w:sz w:val="24"/>
          <w:szCs w:val="24"/>
        </w:rPr>
        <w:instrText xml:space="preserve"> INCLUDEPICTURE "C:\\var\\folders\\71\\619r5d9d5ssbzg2hxy8gg2k40000gn\\T\\com.microsoft.Word\\WebArchiveCopyPasteTempFiles\\page1image44897152" \* MERGEFORMAT </w:instrText>
      </w:r>
      <w:r w:rsidRPr="007A5090">
        <w:rPr>
          <w:rFonts w:ascii="Times New Roman" w:eastAsia="Times New Roman" w:hAnsi="Times New Roman" w:cs="Times New Roman"/>
          <w:sz w:val="24"/>
          <w:szCs w:val="24"/>
        </w:rPr>
        <w:fldChar w:fldCharType="end"/>
      </w:r>
    </w:p>
    <w:p w14:paraId="5F10D45D" w14:textId="0BF6E989" w:rsidR="00496AE2" w:rsidRDefault="00496AE2">
      <w:pPr>
        <w:rPr>
          <w:rFonts w:ascii="Arial" w:hAnsi="Arial" w:cs="Arial"/>
          <w:color w:val="000000"/>
        </w:rPr>
      </w:pPr>
    </w:p>
    <w:p w14:paraId="2922A4E4" w14:textId="543870F1" w:rsidR="00266C63" w:rsidRDefault="00E60A08">
      <w:pPr>
        <w:rPr>
          <w:rFonts w:asciiTheme="majorHAnsi" w:eastAsia="Times New Roman" w:hAnsiTheme="majorHAnsi" w:cs="Times New Roman"/>
          <w:sz w:val="18"/>
          <w:szCs w:val="18"/>
        </w:rPr>
      </w:pPr>
      <w:r>
        <w:rPr>
          <w:rFonts w:ascii="Arial" w:hAnsi="Arial" w:cs="Arial"/>
          <w:color w:val="000000"/>
        </w:rPr>
        <w:t>claire.mastrangelo@berkeley.edu</w:t>
      </w:r>
    </w:p>
    <w:p w14:paraId="14A74F85" w14:textId="3C554DF9" w:rsidR="00C01E91" w:rsidRPr="00BF1A3D" w:rsidRDefault="005114FB" w:rsidP="00BF1A3D">
      <w:pPr>
        <w:rPr>
          <w:rFonts w:asciiTheme="majorHAnsi" w:eastAsia="Times New Roman" w:hAnsiTheme="majorHAnsi" w:cs="Times New Roman"/>
          <w:sz w:val="18"/>
          <w:szCs w:val="18"/>
        </w:rPr>
      </w:pPr>
      <w:r>
        <w:rPr>
          <w:noProof/>
        </w:rPr>
        <w:drawing>
          <wp:anchor distT="0" distB="0" distL="114300" distR="114300" simplePos="0" relativeHeight="251988480" behindDoc="0" locked="0" layoutInCell="1" allowOverlap="1" wp14:anchorId="27635F90" wp14:editId="60C19C8E">
            <wp:simplePos x="0" y="0"/>
            <wp:positionH relativeFrom="margin">
              <wp:posOffset>5932170</wp:posOffset>
            </wp:positionH>
            <wp:positionV relativeFrom="paragraph">
              <wp:posOffset>472440</wp:posOffset>
            </wp:positionV>
            <wp:extent cx="1000760" cy="1229995"/>
            <wp:effectExtent l="0" t="0" r="8890" b="8255"/>
            <wp:wrapSquare wrapText="bothSides"/>
            <wp:docPr id="85" name="Picture 85" descr="A picture containing person, outdoor, person, blue&#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outdoor, person, blue&#10;&#10;Description automatically generated"/>
                    <pic:cNvPicPr/>
                  </pic:nvPicPr>
                  <pic:blipFill rotWithShape="1">
                    <a:blip r:embed="rId256" cstate="print">
                      <a:extLst>
                        <a:ext uri="{28A0092B-C50C-407E-A947-70E740481C1C}">
                          <a14:useLocalDpi xmlns:a14="http://schemas.microsoft.com/office/drawing/2010/main" val="0"/>
                        </a:ext>
                      </a:extLst>
                    </a:blip>
                    <a:srcRect l="23592" t="1" r="23672" b="39623"/>
                    <a:stretch/>
                  </pic:blipFill>
                  <pic:spPr bwMode="auto">
                    <a:xfrm>
                      <a:off x="0" y="0"/>
                      <a:ext cx="1000760" cy="1229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222222"/>
        </w:rPr>
        <w:drawing>
          <wp:anchor distT="0" distB="0" distL="114300" distR="114300" simplePos="0" relativeHeight="251986432" behindDoc="0" locked="0" layoutInCell="1" allowOverlap="1" wp14:anchorId="1C3AA4AF" wp14:editId="6D59AD25">
            <wp:simplePos x="0" y="0"/>
            <wp:positionH relativeFrom="margin">
              <wp:posOffset>4479925</wp:posOffset>
            </wp:positionH>
            <wp:positionV relativeFrom="paragraph">
              <wp:posOffset>523240</wp:posOffset>
            </wp:positionV>
            <wp:extent cx="946785" cy="1196975"/>
            <wp:effectExtent l="0" t="0" r="5715" b="3175"/>
            <wp:wrapSquare wrapText="bothSides"/>
            <wp:docPr id="63" name="Picture 63"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miling for the camera&#10;&#10;Description automatically generated with medium confidence"/>
                    <pic:cNvPicPr/>
                  </pic:nvPicPr>
                  <pic:blipFill rotWithShape="1">
                    <a:blip r:embed="rId257" cstate="print">
                      <a:extLst>
                        <a:ext uri="{28A0092B-C50C-407E-A947-70E740481C1C}">
                          <a14:useLocalDpi xmlns:a14="http://schemas.microsoft.com/office/drawing/2010/main" val="0"/>
                        </a:ext>
                      </a:extLst>
                    </a:blip>
                    <a:srcRect l="27048" t="18273" r="25976" b="22391"/>
                    <a:stretch/>
                  </pic:blipFill>
                  <pic:spPr bwMode="auto">
                    <a:xfrm>
                      <a:off x="0" y="0"/>
                      <a:ext cx="946785" cy="1196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8240" behindDoc="0" locked="0" layoutInCell="1" allowOverlap="1" wp14:anchorId="58A4D1C7" wp14:editId="0BB11814">
            <wp:simplePos x="0" y="0"/>
            <wp:positionH relativeFrom="margin">
              <wp:posOffset>1688465</wp:posOffset>
            </wp:positionH>
            <wp:positionV relativeFrom="paragraph">
              <wp:posOffset>506730</wp:posOffset>
            </wp:positionV>
            <wp:extent cx="848995" cy="1197610"/>
            <wp:effectExtent l="0" t="0" r="1905" b="0"/>
            <wp:wrapNone/>
            <wp:docPr id="18" name="Picture 1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58" cstate="print">
                      <a:extLst>
                        <a:ext uri="{28A0092B-C50C-407E-A947-70E740481C1C}">
                          <a14:useLocalDpi xmlns:a14="http://schemas.microsoft.com/office/drawing/2010/main" val="0"/>
                        </a:ext>
                      </a:extLst>
                    </a:blip>
                    <a:srcRect l="28704" r="26690" b="29604"/>
                    <a:stretch/>
                  </pic:blipFill>
                  <pic:spPr bwMode="auto">
                    <a:xfrm>
                      <a:off x="0" y="0"/>
                      <a:ext cx="848995" cy="1197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84384" behindDoc="0" locked="0" layoutInCell="1" allowOverlap="1" wp14:anchorId="1418031C" wp14:editId="55565A0E">
            <wp:simplePos x="0" y="0"/>
            <wp:positionH relativeFrom="margin">
              <wp:posOffset>3114675</wp:posOffset>
            </wp:positionH>
            <wp:positionV relativeFrom="paragraph">
              <wp:posOffset>480695</wp:posOffset>
            </wp:positionV>
            <wp:extent cx="870585" cy="1261745"/>
            <wp:effectExtent l="0" t="0" r="5715" b="0"/>
            <wp:wrapSquare wrapText="bothSides"/>
            <wp:docPr id="30" name="Picture 30"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miling for the camera&#10;&#10;Description automatically generated with medium confidence"/>
                    <pic:cNvPicPr/>
                  </pic:nvPicPr>
                  <pic:blipFill rotWithShape="1">
                    <a:blip r:embed="rId259" cstate="print">
                      <a:extLst>
                        <a:ext uri="{28A0092B-C50C-407E-A947-70E740481C1C}">
                          <a14:useLocalDpi xmlns:a14="http://schemas.microsoft.com/office/drawing/2010/main" val="0"/>
                        </a:ext>
                      </a:extLst>
                    </a:blip>
                    <a:srcRect t="11670" b="7927"/>
                    <a:stretch/>
                  </pic:blipFill>
                  <pic:spPr bwMode="auto">
                    <a:xfrm>
                      <a:off x="0" y="0"/>
                      <a:ext cx="870585" cy="1261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0528" behindDoc="0" locked="0" layoutInCell="1" allowOverlap="1" wp14:anchorId="3B7AB01E" wp14:editId="49AC6E7D">
            <wp:simplePos x="0" y="0"/>
            <wp:positionH relativeFrom="margin">
              <wp:posOffset>7399655</wp:posOffset>
            </wp:positionH>
            <wp:positionV relativeFrom="paragraph">
              <wp:posOffset>525780</wp:posOffset>
            </wp:positionV>
            <wp:extent cx="1076960" cy="1236980"/>
            <wp:effectExtent l="0" t="0" r="8890" b="1270"/>
            <wp:wrapSquare wrapText="bothSides"/>
            <wp:docPr id="89" name="Picture 8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60" cstate="print">
                      <a:extLst>
                        <a:ext uri="{28A0092B-C50C-407E-A947-70E740481C1C}">
                          <a14:useLocalDpi xmlns:a14="http://schemas.microsoft.com/office/drawing/2010/main" val="0"/>
                        </a:ext>
                      </a:extLst>
                    </a:blip>
                    <a:srcRect l="15947" t="9234" r="24379" b="18430"/>
                    <a:stretch/>
                  </pic:blipFill>
                  <pic:spPr bwMode="auto">
                    <a:xfrm>
                      <a:off x="0" y="0"/>
                      <a:ext cx="1076960" cy="123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1008" behindDoc="0" locked="0" layoutInCell="1" allowOverlap="1" wp14:anchorId="58BC40E5" wp14:editId="15812865">
            <wp:simplePos x="0" y="0"/>
            <wp:positionH relativeFrom="margin">
              <wp:posOffset>3115945</wp:posOffset>
            </wp:positionH>
            <wp:positionV relativeFrom="paragraph">
              <wp:posOffset>4479290</wp:posOffset>
            </wp:positionV>
            <wp:extent cx="1054100" cy="1250950"/>
            <wp:effectExtent l="0" t="0" r="0" b="6350"/>
            <wp:wrapSquare wrapText="bothSides"/>
            <wp:docPr id="119" name="image1.jpg"/>
            <wp:cNvGraphicFramePr/>
            <a:graphic xmlns:a="http://schemas.openxmlformats.org/drawingml/2006/main">
              <a:graphicData uri="http://schemas.openxmlformats.org/drawingml/2006/picture">
                <pic:pic xmlns:pic="http://schemas.openxmlformats.org/drawingml/2006/picture">
                  <pic:nvPicPr>
                    <pic:cNvPr id="1" name="image1.jpg"/>
                    <pic:cNvPicPr/>
                  </pic:nvPicPr>
                  <pic:blipFill>
                    <a:blip r:embed="rId261" cstate="print">
                      <a:extLst>
                        <a:ext uri="{28A0092B-C50C-407E-A947-70E740481C1C}">
                          <a14:useLocalDpi xmlns:a14="http://schemas.microsoft.com/office/drawing/2010/main" val="0"/>
                        </a:ext>
                      </a:extLst>
                    </a:blip>
                    <a:srcRect l="9063" t="10609" b="11738"/>
                    <a:stretch>
                      <a:fillRect/>
                    </a:stretch>
                  </pic:blipFill>
                  <pic:spPr>
                    <a:xfrm>
                      <a:off x="0" y="0"/>
                      <a:ext cx="1054100" cy="1250950"/>
                    </a:xfrm>
                    <a:prstGeom prst="rect">
                      <a:avLst/>
                    </a:prstGeom>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222222"/>
        </w:rPr>
        <w:drawing>
          <wp:anchor distT="0" distB="0" distL="114300" distR="114300" simplePos="0" relativeHeight="252013056" behindDoc="0" locked="0" layoutInCell="1" allowOverlap="1" wp14:anchorId="53D95824" wp14:editId="373B34F1">
            <wp:simplePos x="0" y="0"/>
            <wp:positionH relativeFrom="margin">
              <wp:posOffset>4595495</wp:posOffset>
            </wp:positionH>
            <wp:positionV relativeFrom="paragraph">
              <wp:posOffset>4401185</wp:posOffset>
            </wp:positionV>
            <wp:extent cx="1073150" cy="1338580"/>
            <wp:effectExtent l="0" t="0" r="0" b="0"/>
            <wp:wrapSquare wrapText="bothSides"/>
            <wp:docPr id="120" name="Picture 120"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smiling for the camera&#10;&#10;Description automatically generated with medium confidence"/>
                    <pic:cNvPicPr/>
                  </pic:nvPicPr>
                  <pic:blipFill rotWithShape="1">
                    <a:blip r:embed="rId262" cstate="print">
                      <a:extLst>
                        <a:ext uri="{28A0092B-C50C-407E-A947-70E740481C1C}">
                          <a14:useLocalDpi xmlns:a14="http://schemas.microsoft.com/office/drawing/2010/main" val="0"/>
                        </a:ext>
                      </a:extLst>
                    </a:blip>
                    <a:srcRect t="4220" r="5814" b="7572"/>
                    <a:stretch/>
                  </pic:blipFill>
                  <pic:spPr bwMode="auto">
                    <a:xfrm>
                      <a:off x="0" y="0"/>
                      <a:ext cx="1073150" cy="1338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5104" behindDoc="0" locked="0" layoutInCell="1" allowOverlap="1" wp14:anchorId="42D06AE4" wp14:editId="5C347FE1">
            <wp:simplePos x="0" y="0"/>
            <wp:positionH relativeFrom="margin">
              <wp:posOffset>6156960</wp:posOffset>
            </wp:positionH>
            <wp:positionV relativeFrom="paragraph">
              <wp:posOffset>4472940</wp:posOffset>
            </wp:positionV>
            <wp:extent cx="1002030" cy="1295400"/>
            <wp:effectExtent l="0" t="0" r="7620" b="0"/>
            <wp:wrapSquare wrapText="bothSides"/>
            <wp:docPr id="121" name="Picture 121" descr="A person smiling for the camer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 name="Picture 1" descr="A person smiling for the camera&#10;&#10;Description automatically generated with medium confidence"/>
                    <pic:cNvPicPr/>
                  </pic:nvPicPr>
                  <pic:blipFill rotWithShape="1">
                    <a:blip r:embed="rId263">
                      <a:extLst>
                        <a:ext uri="{28A0092B-C50C-407E-A947-70E740481C1C}">
                          <a14:useLocalDpi xmlns:a14="http://schemas.microsoft.com/office/drawing/2010/main" val="0"/>
                        </a:ext>
                      </a:extLst>
                    </a:blip>
                    <a:srcRect l="9499" r="8622"/>
                    <a:stretch/>
                  </pic:blipFill>
                  <pic:spPr bwMode="auto">
                    <a:xfrm>
                      <a:off x="0" y="0"/>
                      <a:ext cx="1002030"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7152" behindDoc="0" locked="0" layoutInCell="1" allowOverlap="1" wp14:anchorId="3B9EC8EE" wp14:editId="01473420">
            <wp:simplePos x="0" y="0"/>
            <wp:positionH relativeFrom="margin">
              <wp:posOffset>7629525</wp:posOffset>
            </wp:positionH>
            <wp:positionV relativeFrom="paragraph">
              <wp:posOffset>4504690</wp:posOffset>
            </wp:positionV>
            <wp:extent cx="1153795" cy="1240790"/>
            <wp:effectExtent l="0" t="0" r="8255" b="0"/>
            <wp:wrapSquare wrapText="bothSides"/>
            <wp:docPr id="122"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153795" cy="12407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8960" behindDoc="0" locked="0" layoutInCell="1" allowOverlap="1" wp14:anchorId="3FAC43A7" wp14:editId="3A7F2D0E">
            <wp:simplePos x="0" y="0"/>
            <wp:positionH relativeFrom="margin">
              <wp:posOffset>1689100</wp:posOffset>
            </wp:positionH>
            <wp:positionV relativeFrom="paragraph">
              <wp:posOffset>4454525</wp:posOffset>
            </wp:positionV>
            <wp:extent cx="1003935" cy="1283970"/>
            <wp:effectExtent l="0" t="0" r="5715" b="0"/>
            <wp:wrapSquare wrapText="bothSides"/>
            <wp:docPr id="118" name="Picture 118" descr="A person smiling in front of flowers&#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 name="Picture 1" descr="A person smiling in front of flowers&#10;&#10;Description automatically generated with low confidence"/>
                    <pic:cNvPicPr/>
                  </pic:nvPicPr>
                  <pic:blipFill rotWithShape="1">
                    <a:blip r:embed="rId265" cstate="print">
                      <a:extLst>
                        <a:ext uri="{28A0092B-C50C-407E-A947-70E740481C1C}">
                          <a14:useLocalDpi xmlns:a14="http://schemas.microsoft.com/office/drawing/2010/main" val="0"/>
                        </a:ext>
                      </a:extLst>
                    </a:blip>
                    <a:srcRect l="21356" r="21353" b="22917"/>
                    <a:stretch/>
                  </pic:blipFill>
                  <pic:spPr bwMode="auto">
                    <a:xfrm>
                      <a:off x="0" y="0"/>
                      <a:ext cx="1003935" cy="1283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7F95">
        <w:rPr>
          <w:rFonts w:ascii="Times New Roman" w:eastAsia="Times New Roman" w:hAnsi="Times New Roman" w:cs="Times New Roman"/>
          <w:noProof/>
          <w:color w:val="222222"/>
        </w:rPr>
        <w:drawing>
          <wp:anchor distT="0" distB="0" distL="114300" distR="114300" simplePos="0" relativeHeight="252006912" behindDoc="0" locked="0" layoutInCell="1" allowOverlap="1" wp14:anchorId="45820944" wp14:editId="3E390FDB">
            <wp:simplePos x="0" y="0"/>
            <wp:positionH relativeFrom="margin">
              <wp:posOffset>273050</wp:posOffset>
            </wp:positionH>
            <wp:positionV relativeFrom="paragraph">
              <wp:posOffset>4444365</wp:posOffset>
            </wp:positionV>
            <wp:extent cx="1047750" cy="1285875"/>
            <wp:effectExtent l="0" t="0" r="0" b="9525"/>
            <wp:wrapSquare wrapText="bothSides"/>
            <wp:docPr id="117" name="Picture 11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66" cstate="print">
                      <a:extLst>
                        <a:ext uri="{28A0092B-C50C-407E-A947-70E740481C1C}">
                          <a14:useLocalDpi xmlns:a14="http://schemas.microsoft.com/office/drawing/2010/main" val="0"/>
                        </a:ext>
                      </a:extLst>
                    </a:blip>
                    <a:srcRect t="3031" r="9091" b="8144"/>
                    <a:stretch/>
                  </pic:blipFill>
                  <pic:spPr bwMode="auto">
                    <a:xfrm>
                      <a:off x="0" y="0"/>
                      <a:ext cx="1047750" cy="128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04864" behindDoc="0" locked="0" layoutInCell="1" allowOverlap="1" wp14:anchorId="23DFC620" wp14:editId="5DDE1939">
            <wp:simplePos x="0" y="0"/>
            <wp:positionH relativeFrom="margin">
              <wp:posOffset>7823200</wp:posOffset>
            </wp:positionH>
            <wp:positionV relativeFrom="paragraph">
              <wp:posOffset>2405380</wp:posOffset>
            </wp:positionV>
            <wp:extent cx="1131570" cy="1360170"/>
            <wp:effectExtent l="0" t="0" r="0" b="0"/>
            <wp:wrapSquare wrapText="bothSides"/>
            <wp:docPr id="116" name="image1.jpg"/>
            <wp:cNvGraphicFramePr/>
            <a:graphic xmlns:a="http://schemas.openxmlformats.org/drawingml/2006/main">
              <a:graphicData uri="http://schemas.openxmlformats.org/drawingml/2006/picture">
                <pic:pic xmlns:pic="http://schemas.openxmlformats.org/drawingml/2006/picture">
                  <pic:nvPicPr>
                    <pic:cNvPr id="1" name="image1.jpg"/>
                    <pic:cNvPicPr/>
                  </pic:nvPicPr>
                  <pic:blipFill rotWithShape="1">
                    <a:blip r:embed="rId267" cstate="print">
                      <a:extLst>
                        <a:ext uri="{28A0092B-C50C-407E-A947-70E740481C1C}">
                          <a14:useLocalDpi xmlns:a14="http://schemas.microsoft.com/office/drawing/2010/main" val="0"/>
                        </a:ext>
                      </a:extLst>
                    </a:blip>
                    <a:srcRect l="20273" r="6876" b="9775"/>
                    <a:stretch/>
                  </pic:blipFill>
                  <pic:spPr bwMode="auto">
                    <a:xfrm>
                      <a:off x="0" y="0"/>
                      <a:ext cx="1131570" cy="1360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10E">
        <w:rPr>
          <w:noProof/>
        </w:rPr>
        <w:drawing>
          <wp:anchor distT="0" distB="0" distL="114300" distR="114300" simplePos="0" relativeHeight="252002816" behindDoc="0" locked="0" layoutInCell="1" allowOverlap="1" wp14:anchorId="475A3EC9" wp14:editId="0B38637D">
            <wp:simplePos x="0" y="0"/>
            <wp:positionH relativeFrom="margin">
              <wp:posOffset>6654165</wp:posOffset>
            </wp:positionH>
            <wp:positionV relativeFrom="paragraph">
              <wp:posOffset>2307590</wp:posOffset>
            </wp:positionV>
            <wp:extent cx="881380" cy="1456055"/>
            <wp:effectExtent l="0" t="0" r="0" b="0"/>
            <wp:wrapSquare wrapText="bothSides"/>
            <wp:docPr id="115" name="Picture 115" descr="A picture containing person, child, outdoor, pink&#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A picture containing person, child, outdoor, pink&#10;&#10;Description automatically generated"/>
                    <pic:cNvPicPr/>
                  </pic:nvPicPr>
                  <pic:blipFill rotWithShape="1">
                    <a:blip r:embed="rId268" cstate="print">
                      <a:extLst>
                        <a:ext uri="{28A0092B-C50C-407E-A947-70E740481C1C}">
                          <a14:useLocalDpi xmlns:a14="http://schemas.microsoft.com/office/drawing/2010/main" val="0"/>
                        </a:ext>
                      </a:extLst>
                    </a:blip>
                    <a:srcRect l="46484" b="27050"/>
                    <a:stretch/>
                  </pic:blipFill>
                  <pic:spPr bwMode="auto">
                    <a:xfrm>
                      <a:off x="0" y="0"/>
                      <a:ext cx="881380" cy="1456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10E">
        <w:rPr>
          <w:noProof/>
        </w:rPr>
        <w:drawing>
          <wp:anchor distT="0" distB="0" distL="114300" distR="114300" simplePos="0" relativeHeight="252000768" behindDoc="0" locked="0" layoutInCell="1" allowOverlap="1" wp14:anchorId="3B809D5E" wp14:editId="4B429563">
            <wp:simplePos x="0" y="0"/>
            <wp:positionH relativeFrom="column">
              <wp:posOffset>5245100</wp:posOffset>
            </wp:positionH>
            <wp:positionV relativeFrom="paragraph">
              <wp:posOffset>2537460</wp:posOffset>
            </wp:positionV>
            <wp:extent cx="1054735" cy="1229995"/>
            <wp:effectExtent l="0" t="0" r="0" b="8255"/>
            <wp:wrapSquare wrapText="bothSides"/>
            <wp:docPr id="114" name="Picture 114" descr="A picture containing outdoor, person&#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person&#10;&#10;Description automatically generated"/>
                    <pic:cNvPicPr/>
                  </pic:nvPicPr>
                  <pic:blipFill rotWithShape="1">
                    <a:blip r:embed="rId269" cstate="print">
                      <a:extLst>
                        <a:ext uri="{28A0092B-C50C-407E-A947-70E740481C1C}">
                          <a14:useLocalDpi xmlns:a14="http://schemas.microsoft.com/office/drawing/2010/main" val="0"/>
                        </a:ext>
                      </a:extLst>
                    </a:blip>
                    <a:srcRect l="9822" t="1" b="29548"/>
                    <a:stretch/>
                  </pic:blipFill>
                  <pic:spPr bwMode="auto">
                    <a:xfrm>
                      <a:off x="0" y="0"/>
                      <a:ext cx="1054735" cy="1229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10E">
        <w:rPr>
          <w:rFonts w:ascii="Times New Roman" w:eastAsia="Times New Roman" w:hAnsi="Times New Roman" w:cs="Times New Roman"/>
          <w:noProof/>
          <w:color w:val="222222"/>
        </w:rPr>
        <w:drawing>
          <wp:anchor distT="0" distB="0" distL="114300" distR="114300" simplePos="0" relativeHeight="251998720" behindDoc="0" locked="0" layoutInCell="1" allowOverlap="1" wp14:anchorId="0F2FBD41" wp14:editId="3887E676">
            <wp:simplePos x="0" y="0"/>
            <wp:positionH relativeFrom="margin">
              <wp:posOffset>3914140</wp:posOffset>
            </wp:positionH>
            <wp:positionV relativeFrom="paragraph">
              <wp:posOffset>2533015</wp:posOffset>
            </wp:positionV>
            <wp:extent cx="1089660" cy="1251585"/>
            <wp:effectExtent l="0" t="0" r="0" b="5715"/>
            <wp:wrapSquare wrapText="bothSides"/>
            <wp:docPr id="113" name="Picture 113" descr="A picture containing tree, outdoor, fence,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ree, outdoor, fence, bench&#10;&#10;Description automatically generated"/>
                    <pic:cNvPicPr/>
                  </pic:nvPicPr>
                  <pic:blipFill rotWithShape="1">
                    <a:blip r:embed="rId270">
                      <a:extLst>
                        <a:ext uri="{28A0092B-C50C-407E-A947-70E740481C1C}">
                          <a14:useLocalDpi xmlns:a14="http://schemas.microsoft.com/office/drawing/2010/main" val="0"/>
                        </a:ext>
                      </a:extLst>
                    </a:blip>
                    <a:srcRect l="40185" t="41890" r="34293" b="14141"/>
                    <a:stretch/>
                  </pic:blipFill>
                  <pic:spPr bwMode="auto">
                    <a:xfrm>
                      <a:off x="0" y="0"/>
                      <a:ext cx="1089660" cy="1251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10E">
        <w:rPr>
          <w:noProof/>
        </w:rPr>
        <w:drawing>
          <wp:anchor distT="0" distB="0" distL="114300" distR="114300" simplePos="0" relativeHeight="251996672" behindDoc="0" locked="0" layoutInCell="1" allowOverlap="1" wp14:anchorId="69045994" wp14:editId="438A56B9">
            <wp:simplePos x="0" y="0"/>
            <wp:positionH relativeFrom="margin">
              <wp:posOffset>2693035</wp:posOffset>
            </wp:positionH>
            <wp:positionV relativeFrom="paragraph">
              <wp:posOffset>2553335</wp:posOffset>
            </wp:positionV>
            <wp:extent cx="979170" cy="1283970"/>
            <wp:effectExtent l="0" t="0" r="0" b="0"/>
            <wp:wrapSquare wrapText="bothSides"/>
            <wp:docPr id="112" name="image1.jpg"/>
            <wp:cNvGraphicFramePr/>
            <a:graphic xmlns:a="http://schemas.openxmlformats.org/drawingml/2006/main">
              <a:graphicData uri="http://schemas.openxmlformats.org/drawingml/2006/picture">
                <pic:pic xmlns:pic="http://schemas.openxmlformats.org/drawingml/2006/picture">
                  <pic:nvPicPr>
                    <pic:cNvPr id="1" name="image1.jpg"/>
                    <pic:cNvPicPr/>
                  </pic:nvPicPr>
                  <pic:blipFill rotWithShape="1">
                    <a:blip r:embed="rId271" cstate="print">
                      <a:extLst>
                        <a:ext uri="{28A0092B-C50C-407E-A947-70E740481C1C}">
                          <a14:useLocalDpi xmlns:a14="http://schemas.microsoft.com/office/drawing/2010/main" val="0"/>
                        </a:ext>
                      </a:extLst>
                    </a:blip>
                    <a:srcRect r="20078" b="30180"/>
                    <a:stretch/>
                  </pic:blipFill>
                  <pic:spPr bwMode="auto">
                    <a:xfrm>
                      <a:off x="0" y="0"/>
                      <a:ext cx="979170" cy="1283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10E">
        <w:rPr>
          <w:noProof/>
        </w:rPr>
        <w:drawing>
          <wp:anchor distT="0" distB="0" distL="114300" distR="114300" simplePos="0" relativeHeight="251994624" behindDoc="0" locked="0" layoutInCell="1" allowOverlap="1" wp14:anchorId="4CEC1997" wp14:editId="3F2131DE">
            <wp:simplePos x="0" y="0"/>
            <wp:positionH relativeFrom="margin">
              <wp:posOffset>1486535</wp:posOffset>
            </wp:positionH>
            <wp:positionV relativeFrom="paragraph">
              <wp:posOffset>2528570</wp:posOffset>
            </wp:positionV>
            <wp:extent cx="1007110" cy="1303655"/>
            <wp:effectExtent l="0" t="0" r="2540" b="0"/>
            <wp:wrapSquare wrapText="bothSides"/>
            <wp:docPr id="111" name="Picture 11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72" cstate="print">
                      <a:extLst>
                        <a:ext uri="{28A0092B-C50C-407E-A947-70E740481C1C}">
                          <a14:useLocalDpi xmlns:a14="http://schemas.microsoft.com/office/drawing/2010/main" val="0"/>
                        </a:ext>
                      </a:extLst>
                    </a:blip>
                    <a:srcRect l="20371"/>
                    <a:stretch/>
                  </pic:blipFill>
                  <pic:spPr bwMode="auto">
                    <a:xfrm>
                      <a:off x="0" y="0"/>
                      <a:ext cx="1007110" cy="1303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10E">
        <w:rPr>
          <w:noProof/>
        </w:rPr>
        <w:drawing>
          <wp:anchor distT="0" distB="0" distL="114300" distR="114300" simplePos="0" relativeHeight="251992576" behindDoc="0" locked="0" layoutInCell="1" allowOverlap="1" wp14:anchorId="51DF1558" wp14:editId="6A939DDA">
            <wp:simplePos x="0" y="0"/>
            <wp:positionH relativeFrom="margin">
              <wp:posOffset>259715</wp:posOffset>
            </wp:positionH>
            <wp:positionV relativeFrom="paragraph">
              <wp:posOffset>2606675</wp:posOffset>
            </wp:positionV>
            <wp:extent cx="1001395" cy="1229995"/>
            <wp:effectExtent l="0" t="0" r="8255" b="8255"/>
            <wp:wrapSquare wrapText="bothSides"/>
            <wp:docPr id="13" name="Picture 1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73" cstate="print">
                      <a:extLst>
                        <a:ext uri="{28A0092B-C50C-407E-A947-70E740481C1C}">
                          <a14:useLocalDpi xmlns:a14="http://schemas.microsoft.com/office/drawing/2010/main" val="0"/>
                        </a:ext>
                      </a:extLst>
                    </a:blip>
                    <a:srcRect l="13334" r="20927" b="22496"/>
                    <a:stretch/>
                  </pic:blipFill>
                  <pic:spPr bwMode="auto">
                    <a:xfrm>
                      <a:off x="0" y="0"/>
                      <a:ext cx="1001395" cy="1229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410E">
        <w:rPr>
          <w:noProof/>
        </w:rPr>
        <w:drawing>
          <wp:anchor distT="0" distB="0" distL="114300" distR="114300" simplePos="0" relativeHeight="251976192" behindDoc="0" locked="0" layoutInCell="1" allowOverlap="1" wp14:anchorId="0A8BF407" wp14:editId="4151C473">
            <wp:simplePos x="0" y="0"/>
            <wp:positionH relativeFrom="margin">
              <wp:posOffset>280035</wp:posOffset>
            </wp:positionH>
            <wp:positionV relativeFrom="paragraph">
              <wp:posOffset>446405</wp:posOffset>
            </wp:positionV>
            <wp:extent cx="982980" cy="1295400"/>
            <wp:effectExtent l="0" t="0" r="7620" b="0"/>
            <wp:wrapSquare wrapText="bothSides"/>
            <wp:docPr id="14" name="Picture 14" descr="A picture containing person&#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10;&#10;Description automatically generated"/>
                    <pic:cNvPicPr/>
                  </pic:nvPicPr>
                  <pic:blipFill rotWithShape="1">
                    <a:blip r:embed="rId274" cstate="print">
                      <a:extLst>
                        <a:ext uri="{28A0092B-C50C-407E-A947-70E740481C1C}">
                          <a14:useLocalDpi xmlns:a14="http://schemas.microsoft.com/office/drawing/2010/main" val="0"/>
                        </a:ext>
                      </a:extLst>
                    </a:blip>
                    <a:srcRect l="25521" t="-1" r="19121" b="37092"/>
                    <a:stretch/>
                  </pic:blipFill>
                  <pic:spPr bwMode="auto">
                    <a:xfrm>
                      <a:off x="0" y="0"/>
                      <a:ext cx="982980"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0AC0" w:rsidRPr="00A54736">
        <w:rPr>
          <w:rFonts w:asciiTheme="majorHAnsi" w:eastAsia="Times New Roman" w:hAnsiTheme="majorHAnsi" w:cs="Times New Roman"/>
          <w:noProof/>
          <w:sz w:val="18"/>
          <w:szCs w:val="18"/>
        </w:rPr>
        <mc:AlternateContent>
          <mc:Choice Requires="wps">
            <w:drawing>
              <wp:anchor distT="45720" distB="45720" distL="114300" distR="114300" simplePos="0" relativeHeight="251974144" behindDoc="0" locked="0" layoutInCell="1" allowOverlap="1" wp14:anchorId="26A42EDD" wp14:editId="5645D71D">
                <wp:simplePos x="0" y="0"/>
                <wp:positionH relativeFrom="margin">
                  <wp:posOffset>-74930</wp:posOffset>
                </wp:positionH>
                <wp:positionV relativeFrom="paragraph">
                  <wp:posOffset>432435</wp:posOffset>
                </wp:positionV>
                <wp:extent cx="9115425" cy="5769864"/>
                <wp:effectExtent l="0" t="0" r="15875" b="889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5425" cy="5769864"/>
                        </a:xfrm>
                        <a:prstGeom prst="rect">
                          <a:avLst/>
                        </a:prstGeom>
                        <a:solidFill>
                          <a:srgbClr val="FFFFFF"/>
                        </a:solidFill>
                        <a:ln w="9525">
                          <a:solidFill>
                            <a:schemeClr val="bg1"/>
                          </a:solidFill>
                          <a:miter lim="800000"/>
                          <a:headEnd/>
                          <a:tailEnd/>
                        </a:ln>
                      </wps:spPr>
                      <wps:txbx>
                        <w:txbxContent>
                          <w:p w14:paraId="184FED8C" w14:textId="77777777" w:rsidR="008B7537" w:rsidRPr="00A54736" w:rsidRDefault="008B7537" w:rsidP="002A49EF">
                            <w:pPr>
                              <w:rPr>
                                <w:rFonts w:asciiTheme="majorHAnsi" w:hAnsiTheme="majorHAnsi"/>
                                <w:b/>
                                <w:szCs w:val="24"/>
                              </w:rPr>
                            </w:pPr>
                          </w:p>
                          <w:p w14:paraId="4D58E54E" w14:textId="77777777" w:rsidR="008B7537" w:rsidRPr="00A54736" w:rsidRDefault="008B7537" w:rsidP="002A49EF">
                            <w:pPr>
                              <w:rPr>
                                <w:rFonts w:asciiTheme="majorHAnsi" w:hAnsiTheme="majorHAnsi"/>
                                <w:b/>
                                <w:szCs w:val="24"/>
                              </w:rPr>
                            </w:pPr>
                          </w:p>
                          <w:p w14:paraId="6661CC2F" w14:textId="77777777" w:rsidR="008B7537" w:rsidRPr="00A54736" w:rsidRDefault="008B7537" w:rsidP="002A49EF">
                            <w:pPr>
                              <w:rPr>
                                <w:rFonts w:asciiTheme="majorHAnsi" w:hAnsiTheme="majorHAnsi"/>
                                <w:b/>
                                <w:szCs w:val="24"/>
                              </w:rPr>
                            </w:pPr>
                          </w:p>
                          <w:p w14:paraId="50E301A9" w14:textId="77777777" w:rsidR="008B7537" w:rsidRPr="00A54736" w:rsidRDefault="008B7537" w:rsidP="002A49EF">
                            <w:pPr>
                              <w:rPr>
                                <w:rFonts w:asciiTheme="majorHAnsi" w:hAnsiTheme="majorHAnsi"/>
                                <w:b/>
                                <w:szCs w:val="24"/>
                              </w:rPr>
                            </w:pPr>
                          </w:p>
                          <w:p w14:paraId="2FC3A163" w14:textId="77777777" w:rsidR="008B7537" w:rsidRDefault="008B7537" w:rsidP="002A49EF">
                            <w:pPr>
                              <w:rPr>
                                <w:rFonts w:asciiTheme="majorHAnsi" w:hAnsiTheme="majorHAnsi"/>
                                <w:b/>
                                <w:szCs w:val="24"/>
                              </w:rPr>
                            </w:pPr>
                          </w:p>
                          <w:p w14:paraId="7F132981" w14:textId="77777777" w:rsidR="008B7537" w:rsidRPr="00A54736" w:rsidRDefault="008B7537" w:rsidP="002A49EF">
                            <w:pPr>
                              <w:rPr>
                                <w:rFonts w:asciiTheme="majorHAnsi" w:hAnsiTheme="majorHAnsi"/>
                                <w:b/>
                                <w:szCs w:val="24"/>
                              </w:rPr>
                            </w:pPr>
                          </w:p>
                          <w:p w14:paraId="1D2C3233" w14:textId="77777777" w:rsidR="008B7537" w:rsidRDefault="008B7537" w:rsidP="002A49EF">
                            <w:pPr>
                              <w:rPr>
                                <w:rFonts w:asciiTheme="majorHAnsi" w:hAnsiTheme="majorHAnsi"/>
                                <w:b/>
                                <w:szCs w:val="24"/>
                              </w:rPr>
                            </w:pPr>
                          </w:p>
                          <w:p w14:paraId="438E9D94" w14:textId="77777777" w:rsidR="008B7537" w:rsidRPr="00A54736" w:rsidRDefault="008B7537" w:rsidP="002A49EF">
                            <w:pPr>
                              <w:rPr>
                                <w:rFonts w:asciiTheme="majorHAnsi" w:hAnsiTheme="majorHAnsi"/>
                                <w:b/>
                                <w:szCs w:val="24"/>
                              </w:rPr>
                            </w:pPr>
                          </w:p>
                          <w:p w14:paraId="51400271" w14:textId="77777777" w:rsidR="008B7537" w:rsidRPr="00A54736" w:rsidRDefault="008B7537" w:rsidP="002A49EF">
                            <w:pPr>
                              <w:rPr>
                                <w:rFonts w:asciiTheme="majorHAnsi" w:hAnsiTheme="majorHAnsi"/>
                                <w:b/>
                                <w:szCs w:val="24"/>
                              </w:rPr>
                            </w:pPr>
                          </w:p>
                          <w:p w14:paraId="1FAA946D" w14:textId="5BFA20E3" w:rsidR="008B7537" w:rsidRDefault="008B7537" w:rsidP="002A49EF">
                            <w:pPr>
                              <w:rPr>
                                <w:rFonts w:asciiTheme="majorHAnsi" w:hAnsiTheme="majorHAnsi"/>
                                <w:b/>
                                <w:szCs w:val="24"/>
                              </w:rPr>
                            </w:pPr>
                            <w:r>
                              <w:rPr>
                                <w:rFonts w:asciiTheme="majorHAnsi" w:hAnsiTheme="majorHAnsi"/>
                                <w:b/>
                                <w:szCs w:val="24"/>
                              </w:rPr>
                              <w:t xml:space="preserve">             </w:t>
                            </w:r>
                            <w:proofErr w:type="spellStart"/>
                            <w:r>
                              <w:rPr>
                                <w:rFonts w:asciiTheme="majorHAnsi" w:hAnsiTheme="majorHAnsi"/>
                                <w:b/>
                                <w:szCs w:val="24"/>
                              </w:rPr>
                              <w:t>Nayri</w:t>
                            </w:r>
                            <w:proofErr w:type="spellEnd"/>
                            <w:r>
                              <w:rPr>
                                <w:rFonts w:asciiTheme="majorHAnsi" w:hAnsiTheme="majorHAnsi"/>
                                <w:b/>
                                <w:szCs w:val="24"/>
                              </w:rPr>
                              <w:t xml:space="preserve"> </w:t>
                            </w:r>
                            <w:proofErr w:type="spellStart"/>
                            <w:r>
                              <w:rPr>
                                <w:rFonts w:asciiTheme="majorHAnsi" w:hAnsiTheme="majorHAnsi"/>
                                <w:b/>
                                <w:szCs w:val="24"/>
                              </w:rPr>
                              <w:t>Alajaji</w:t>
                            </w:r>
                            <w:proofErr w:type="spellEnd"/>
                            <w:r>
                              <w:rPr>
                                <w:rFonts w:asciiTheme="majorHAnsi" w:hAnsiTheme="majorHAnsi"/>
                                <w:b/>
                                <w:szCs w:val="24"/>
                              </w:rPr>
                              <w:t xml:space="preserve">              </w:t>
                            </w:r>
                            <w:proofErr w:type="spellStart"/>
                            <w:r>
                              <w:rPr>
                                <w:rFonts w:asciiTheme="majorHAnsi" w:hAnsiTheme="majorHAnsi"/>
                                <w:b/>
                                <w:szCs w:val="24"/>
                              </w:rPr>
                              <w:t>Yuzin</w:t>
                            </w:r>
                            <w:proofErr w:type="spellEnd"/>
                            <w:r>
                              <w:rPr>
                                <w:rFonts w:asciiTheme="majorHAnsi" w:hAnsiTheme="majorHAnsi"/>
                                <w:b/>
                                <w:szCs w:val="24"/>
                              </w:rPr>
                              <w:t xml:space="preserve"> Arias Gonzalez            Samuel Holland             Lian Ching Yun Hsiao           Shradha-Nicole </w:t>
                            </w:r>
                            <w:proofErr w:type="spellStart"/>
                            <w:r>
                              <w:rPr>
                                <w:rFonts w:asciiTheme="majorHAnsi" w:hAnsiTheme="majorHAnsi"/>
                                <w:b/>
                                <w:szCs w:val="24"/>
                              </w:rPr>
                              <w:t>Iyer</w:t>
                            </w:r>
                            <w:proofErr w:type="spellEnd"/>
                            <w:r>
                              <w:rPr>
                                <w:rFonts w:asciiTheme="majorHAnsi" w:hAnsiTheme="majorHAnsi"/>
                                <w:b/>
                                <w:szCs w:val="24"/>
                              </w:rPr>
                              <w:t xml:space="preserve">                    Brandon Ja</w:t>
                            </w:r>
                          </w:p>
                          <w:p w14:paraId="6E0CD83C" w14:textId="77777777" w:rsidR="008B7537" w:rsidRDefault="008B7537" w:rsidP="002A49EF">
                            <w:pPr>
                              <w:rPr>
                                <w:rFonts w:asciiTheme="majorHAnsi" w:hAnsiTheme="majorHAnsi"/>
                                <w:b/>
                                <w:szCs w:val="24"/>
                              </w:rPr>
                            </w:pPr>
                          </w:p>
                          <w:p w14:paraId="7DD0704D" w14:textId="77777777" w:rsidR="008B7537" w:rsidRDefault="008B7537" w:rsidP="002A49EF">
                            <w:pPr>
                              <w:rPr>
                                <w:rFonts w:asciiTheme="majorHAnsi" w:hAnsiTheme="majorHAnsi"/>
                                <w:b/>
                                <w:szCs w:val="24"/>
                              </w:rPr>
                            </w:pPr>
                          </w:p>
                          <w:p w14:paraId="40713993" w14:textId="77777777" w:rsidR="008B7537" w:rsidRDefault="008B7537" w:rsidP="002A49EF">
                            <w:pPr>
                              <w:rPr>
                                <w:rFonts w:asciiTheme="majorHAnsi" w:hAnsiTheme="majorHAnsi"/>
                                <w:b/>
                                <w:szCs w:val="24"/>
                              </w:rPr>
                            </w:pPr>
                          </w:p>
                          <w:p w14:paraId="52BAA321" w14:textId="77777777" w:rsidR="008B7537" w:rsidRDefault="008B7537" w:rsidP="002A49EF">
                            <w:pPr>
                              <w:rPr>
                                <w:rFonts w:asciiTheme="majorHAnsi" w:hAnsiTheme="majorHAnsi"/>
                                <w:b/>
                                <w:szCs w:val="24"/>
                              </w:rPr>
                            </w:pPr>
                          </w:p>
                          <w:p w14:paraId="5D1103F3" w14:textId="77777777" w:rsidR="008B7537" w:rsidRDefault="008B7537" w:rsidP="002A49EF">
                            <w:pPr>
                              <w:rPr>
                                <w:rFonts w:asciiTheme="majorHAnsi" w:hAnsiTheme="majorHAnsi"/>
                                <w:b/>
                                <w:szCs w:val="24"/>
                              </w:rPr>
                            </w:pPr>
                          </w:p>
                          <w:p w14:paraId="70D16EBF" w14:textId="77777777" w:rsidR="008B7537" w:rsidRDefault="008B7537" w:rsidP="002A49EF">
                            <w:pPr>
                              <w:rPr>
                                <w:rFonts w:asciiTheme="majorHAnsi" w:hAnsiTheme="majorHAnsi"/>
                                <w:b/>
                                <w:szCs w:val="24"/>
                              </w:rPr>
                            </w:pPr>
                          </w:p>
                          <w:p w14:paraId="2D927DB0" w14:textId="77777777" w:rsidR="008B7537" w:rsidRDefault="008B7537" w:rsidP="002A49EF">
                            <w:pPr>
                              <w:rPr>
                                <w:rFonts w:asciiTheme="majorHAnsi" w:hAnsiTheme="majorHAnsi"/>
                                <w:b/>
                                <w:szCs w:val="24"/>
                              </w:rPr>
                            </w:pPr>
                          </w:p>
                          <w:p w14:paraId="67EC9CC8" w14:textId="77777777" w:rsidR="008B7537" w:rsidRDefault="008B7537" w:rsidP="002A49EF">
                            <w:pPr>
                              <w:rPr>
                                <w:rFonts w:asciiTheme="majorHAnsi" w:hAnsiTheme="majorHAnsi"/>
                                <w:b/>
                                <w:szCs w:val="24"/>
                              </w:rPr>
                            </w:pPr>
                          </w:p>
                          <w:p w14:paraId="7B47884F" w14:textId="77777777" w:rsidR="008B7537" w:rsidRDefault="008B7537" w:rsidP="002A49EF">
                            <w:pPr>
                              <w:rPr>
                                <w:rFonts w:asciiTheme="majorHAnsi" w:hAnsiTheme="majorHAnsi"/>
                                <w:b/>
                                <w:szCs w:val="24"/>
                              </w:rPr>
                            </w:pPr>
                          </w:p>
                          <w:p w14:paraId="02452EDF" w14:textId="77777777" w:rsidR="008B7537" w:rsidRDefault="008B7537" w:rsidP="002A49EF">
                            <w:pPr>
                              <w:rPr>
                                <w:rFonts w:asciiTheme="majorHAnsi" w:hAnsiTheme="majorHAnsi"/>
                                <w:b/>
                                <w:szCs w:val="24"/>
                              </w:rPr>
                            </w:pPr>
                          </w:p>
                          <w:p w14:paraId="3323D157" w14:textId="77777777" w:rsidR="008B7537" w:rsidRDefault="008B7537" w:rsidP="002A49EF">
                            <w:pPr>
                              <w:rPr>
                                <w:rFonts w:asciiTheme="majorHAnsi" w:hAnsiTheme="majorHAnsi"/>
                                <w:b/>
                                <w:szCs w:val="24"/>
                              </w:rPr>
                            </w:pPr>
                          </w:p>
                          <w:p w14:paraId="0022D685" w14:textId="77777777" w:rsidR="008B7537" w:rsidRDefault="008B7537" w:rsidP="002A49EF">
                            <w:pPr>
                              <w:rPr>
                                <w:rFonts w:asciiTheme="majorHAnsi" w:hAnsiTheme="majorHAnsi"/>
                                <w:b/>
                                <w:szCs w:val="24"/>
                              </w:rPr>
                            </w:pPr>
                          </w:p>
                          <w:p w14:paraId="538C639D" w14:textId="77777777" w:rsidR="008B7537" w:rsidRDefault="008B7537" w:rsidP="002A49EF">
                            <w:pPr>
                              <w:rPr>
                                <w:rFonts w:asciiTheme="majorHAnsi" w:hAnsiTheme="majorHAnsi"/>
                                <w:b/>
                                <w:szCs w:val="24"/>
                              </w:rPr>
                            </w:pPr>
                          </w:p>
                          <w:p w14:paraId="4BD659D3" w14:textId="615DDB3D" w:rsidR="008B7537" w:rsidRDefault="008B7537" w:rsidP="002A49EF">
                            <w:pPr>
                              <w:rPr>
                                <w:rFonts w:asciiTheme="majorHAnsi" w:hAnsiTheme="majorHAnsi"/>
                                <w:b/>
                                <w:szCs w:val="24"/>
                              </w:rPr>
                            </w:pPr>
                            <w:r>
                              <w:rPr>
                                <w:rFonts w:asciiTheme="majorHAnsi" w:hAnsiTheme="majorHAnsi"/>
                                <w:b/>
                                <w:szCs w:val="24"/>
                              </w:rPr>
                              <w:t xml:space="preserve">           Ala </w:t>
                            </w:r>
                            <w:proofErr w:type="spellStart"/>
                            <w:r>
                              <w:rPr>
                                <w:rFonts w:asciiTheme="majorHAnsi" w:hAnsiTheme="majorHAnsi"/>
                                <w:b/>
                                <w:szCs w:val="24"/>
                              </w:rPr>
                              <w:t>Koreitem</w:t>
                            </w:r>
                            <w:proofErr w:type="spellEnd"/>
                            <w:r>
                              <w:rPr>
                                <w:rFonts w:asciiTheme="majorHAnsi" w:hAnsiTheme="majorHAnsi"/>
                                <w:b/>
                                <w:szCs w:val="24"/>
                              </w:rPr>
                              <w:t xml:space="preserve">                 Kathryn Lin                    Luis Lopez                   Aliya Mahmoud              </w:t>
                            </w:r>
                            <w:proofErr w:type="spellStart"/>
                            <w:r>
                              <w:rPr>
                                <w:rFonts w:asciiTheme="majorHAnsi" w:hAnsiTheme="majorHAnsi"/>
                                <w:b/>
                                <w:szCs w:val="24"/>
                              </w:rPr>
                              <w:t>Korie</w:t>
                            </w:r>
                            <w:proofErr w:type="spellEnd"/>
                            <w:r>
                              <w:rPr>
                                <w:rFonts w:asciiTheme="majorHAnsi" w:hAnsiTheme="majorHAnsi"/>
                                <w:b/>
                                <w:szCs w:val="24"/>
                              </w:rPr>
                              <w:t xml:space="preserve"> McManus             Annette Mercedes           Shannon Mohler</w:t>
                            </w:r>
                          </w:p>
                          <w:p w14:paraId="456E9413" w14:textId="61744781" w:rsidR="008B7537" w:rsidRDefault="008B7537" w:rsidP="002A49EF">
                            <w:pPr>
                              <w:rPr>
                                <w:rFonts w:asciiTheme="majorHAnsi" w:hAnsiTheme="majorHAnsi"/>
                                <w:b/>
                                <w:szCs w:val="24"/>
                              </w:rPr>
                            </w:pPr>
                            <w:r>
                              <w:rPr>
                                <w:rFonts w:asciiTheme="majorHAnsi" w:hAnsiTheme="majorHAnsi"/>
                                <w:b/>
                                <w:szCs w:val="24"/>
                              </w:rPr>
                              <w:t xml:space="preserve">     </w:t>
                            </w:r>
                          </w:p>
                          <w:p w14:paraId="3E338354" w14:textId="77777777" w:rsidR="008B7537" w:rsidRDefault="008B7537" w:rsidP="002A49EF">
                            <w:pPr>
                              <w:rPr>
                                <w:rFonts w:asciiTheme="majorHAnsi" w:hAnsiTheme="majorHAnsi"/>
                                <w:b/>
                                <w:szCs w:val="24"/>
                              </w:rPr>
                            </w:pPr>
                          </w:p>
                          <w:p w14:paraId="594212F8" w14:textId="77777777" w:rsidR="008B7537" w:rsidRDefault="008B7537" w:rsidP="002A49EF">
                            <w:pPr>
                              <w:rPr>
                                <w:rFonts w:asciiTheme="majorHAnsi" w:hAnsiTheme="majorHAnsi"/>
                                <w:b/>
                                <w:szCs w:val="24"/>
                              </w:rPr>
                            </w:pPr>
                          </w:p>
                          <w:p w14:paraId="56DE8BAF" w14:textId="77777777" w:rsidR="008B7537" w:rsidRDefault="008B7537" w:rsidP="002A49EF">
                            <w:pPr>
                              <w:rPr>
                                <w:rFonts w:asciiTheme="majorHAnsi" w:hAnsiTheme="majorHAnsi"/>
                                <w:b/>
                                <w:szCs w:val="24"/>
                              </w:rPr>
                            </w:pPr>
                          </w:p>
                          <w:p w14:paraId="32A19F61" w14:textId="77777777" w:rsidR="008B7537" w:rsidRDefault="008B7537" w:rsidP="002A49EF">
                            <w:pPr>
                              <w:rPr>
                                <w:rFonts w:asciiTheme="majorHAnsi" w:hAnsiTheme="majorHAnsi"/>
                                <w:b/>
                                <w:szCs w:val="24"/>
                              </w:rPr>
                            </w:pPr>
                          </w:p>
                          <w:p w14:paraId="7D6C07CE" w14:textId="77777777" w:rsidR="008B7537" w:rsidRDefault="008B7537" w:rsidP="002A49EF">
                            <w:pPr>
                              <w:rPr>
                                <w:rFonts w:asciiTheme="majorHAnsi" w:hAnsiTheme="majorHAnsi"/>
                                <w:b/>
                                <w:szCs w:val="24"/>
                              </w:rPr>
                            </w:pPr>
                          </w:p>
                          <w:p w14:paraId="34745330" w14:textId="77777777" w:rsidR="008B7537" w:rsidRDefault="008B7537" w:rsidP="002A49EF">
                            <w:pPr>
                              <w:rPr>
                                <w:rFonts w:asciiTheme="majorHAnsi" w:hAnsiTheme="majorHAnsi"/>
                                <w:b/>
                                <w:szCs w:val="24"/>
                              </w:rPr>
                            </w:pPr>
                          </w:p>
                          <w:p w14:paraId="6DA81AE5" w14:textId="77777777" w:rsidR="008B7537" w:rsidRDefault="008B7537" w:rsidP="002A49EF">
                            <w:pPr>
                              <w:rPr>
                                <w:rFonts w:asciiTheme="majorHAnsi" w:hAnsiTheme="majorHAnsi"/>
                                <w:b/>
                                <w:szCs w:val="24"/>
                              </w:rPr>
                            </w:pPr>
                          </w:p>
                          <w:p w14:paraId="651CC7D0" w14:textId="77777777" w:rsidR="008B7537" w:rsidRDefault="008B7537" w:rsidP="002A49EF">
                            <w:pPr>
                              <w:rPr>
                                <w:rFonts w:asciiTheme="majorHAnsi" w:hAnsiTheme="majorHAnsi"/>
                                <w:b/>
                                <w:szCs w:val="24"/>
                              </w:rPr>
                            </w:pPr>
                          </w:p>
                          <w:p w14:paraId="1C2A63E3" w14:textId="77777777" w:rsidR="008B7537" w:rsidRDefault="008B7537" w:rsidP="002A49EF">
                            <w:pPr>
                              <w:rPr>
                                <w:rFonts w:asciiTheme="majorHAnsi" w:hAnsiTheme="majorHAnsi"/>
                                <w:b/>
                                <w:szCs w:val="24"/>
                              </w:rPr>
                            </w:pPr>
                          </w:p>
                          <w:p w14:paraId="2146AF78" w14:textId="77777777" w:rsidR="008B7537" w:rsidRDefault="008B7537" w:rsidP="002A49EF">
                            <w:pPr>
                              <w:rPr>
                                <w:rFonts w:asciiTheme="majorHAnsi" w:hAnsiTheme="majorHAnsi"/>
                                <w:b/>
                                <w:szCs w:val="24"/>
                              </w:rPr>
                            </w:pPr>
                          </w:p>
                          <w:p w14:paraId="2FC64452" w14:textId="77777777" w:rsidR="008B7537" w:rsidRDefault="008B7537" w:rsidP="002A49EF">
                            <w:pPr>
                              <w:rPr>
                                <w:rFonts w:asciiTheme="majorHAnsi" w:hAnsiTheme="majorHAnsi"/>
                                <w:b/>
                                <w:szCs w:val="24"/>
                              </w:rPr>
                            </w:pPr>
                          </w:p>
                          <w:p w14:paraId="6437BA54" w14:textId="0184B79F" w:rsidR="008B7537" w:rsidRDefault="008B7537" w:rsidP="002A49EF">
                            <w:pPr>
                              <w:rPr>
                                <w:rFonts w:asciiTheme="majorHAnsi" w:hAnsiTheme="majorHAnsi"/>
                                <w:b/>
                                <w:szCs w:val="24"/>
                              </w:rPr>
                            </w:pPr>
                            <w:r>
                              <w:rPr>
                                <w:rFonts w:asciiTheme="majorHAnsi" w:hAnsiTheme="majorHAnsi"/>
                                <w:b/>
                                <w:szCs w:val="24"/>
                              </w:rPr>
                              <w:t xml:space="preserve">         Renee </w:t>
                            </w:r>
                            <w:proofErr w:type="spellStart"/>
                            <w:r>
                              <w:rPr>
                                <w:rFonts w:asciiTheme="majorHAnsi" w:hAnsiTheme="majorHAnsi"/>
                                <w:b/>
                                <w:szCs w:val="24"/>
                              </w:rPr>
                              <w:t>Padiernos</w:t>
                            </w:r>
                            <w:proofErr w:type="spellEnd"/>
                            <w:r>
                              <w:rPr>
                                <w:rFonts w:asciiTheme="majorHAnsi" w:hAnsiTheme="majorHAnsi"/>
                                <w:b/>
                                <w:szCs w:val="24"/>
                              </w:rPr>
                              <w:t xml:space="preserve">              </w:t>
                            </w:r>
                            <w:proofErr w:type="spellStart"/>
                            <w:r>
                              <w:rPr>
                                <w:rFonts w:asciiTheme="majorHAnsi" w:hAnsiTheme="majorHAnsi"/>
                                <w:b/>
                                <w:szCs w:val="24"/>
                              </w:rPr>
                              <w:t>Rushlenne</w:t>
                            </w:r>
                            <w:proofErr w:type="spellEnd"/>
                            <w:r>
                              <w:rPr>
                                <w:rFonts w:asciiTheme="majorHAnsi" w:hAnsiTheme="majorHAnsi"/>
                                <w:b/>
                                <w:szCs w:val="24"/>
                              </w:rPr>
                              <w:t xml:space="preserve"> Pascual                 </w:t>
                            </w:r>
                            <w:proofErr w:type="spellStart"/>
                            <w:r>
                              <w:rPr>
                                <w:rFonts w:asciiTheme="majorHAnsi" w:hAnsiTheme="majorHAnsi"/>
                                <w:b/>
                                <w:szCs w:val="24"/>
                              </w:rPr>
                              <w:t>Milciela</w:t>
                            </w:r>
                            <w:proofErr w:type="spellEnd"/>
                            <w:r>
                              <w:rPr>
                                <w:rFonts w:asciiTheme="majorHAnsi" w:hAnsiTheme="majorHAnsi"/>
                                <w:b/>
                                <w:szCs w:val="24"/>
                              </w:rPr>
                              <w:t xml:space="preserve"> Reyes                     Samantha Sears                         </w:t>
                            </w:r>
                            <w:proofErr w:type="spellStart"/>
                            <w:r>
                              <w:rPr>
                                <w:rFonts w:asciiTheme="majorHAnsi" w:hAnsiTheme="majorHAnsi"/>
                                <w:b/>
                                <w:szCs w:val="24"/>
                              </w:rPr>
                              <w:t>Mayland</w:t>
                            </w:r>
                            <w:proofErr w:type="spellEnd"/>
                            <w:r>
                              <w:rPr>
                                <w:rFonts w:asciiTheme="majorHAnsi" w:hAnsiTheme="majorHAnsi"/>
                                <w:b/>
                                <w:szCs w:val="24"/>
                              </w:rPr>
                              <w:t xml:space="preserve"> Treat                       Danni </w:t>
                            </w:r>
                            <w:proofErr w:type="spellStart"/>
                            <w:r>
                              <w:rPr>
                                <w:rFonts w:asciiTheme="majorHAnsi" w:hAnsiTheme="majorHAnsi"/>
                                <w:b/>
                                <w:szCs w:val="24"/>
                              </w:rPr>
                              <w:t>Xuyang</w:t>
                            </w:r>
                            <w:proofErr w:type="spellEnd"/>
                            <w:r>
                              <w:rPr>
                                <w:rFonts w:asciiTheme="majorHAnsi" w:hAnsiTheme="majorHAnsi"/>
                                <w:b/>
                                <w:szCs w:val="24"/>
                              </w:rPr>
                              <w:t xml:space="preserve"> </w:t>
                            </w:r>
                          </w:p>
                          <w:p w14:paraId="48F41FBA" w14:textId="77777777" w:rsidR="008B7537" w:rsidRDefault="008B7537" w:rsidP="002A49EF">
                            <w:pPr>
                              <w:rPr>
                                <w:rFonts w:asciiTheme="majorHAnsi" w:hAnsiTheme="majorHAnsi"/>
                                <w:b/>
                                <w:szCs w:val="24"/>
                              </w:rPr>
                            </w:pPr>
                          </w:p>
                          <w:p w14:paraId="5871FC09" w14:textId="77777777" w:rsidR="008B7537" w:rsidRPr="00A54736" w:rsidRDefault="008B7537" w:rsidP="002A49EF">
                            <w:pPr>
                              <w:rPr>
                                <w:rFonts w:asciiTheme="majorHAnsi" w:hAnsiTheme="majorHAnsi"/>
                                <w:b/>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42EDD" id="_x0000_s1089" type="#_x0000_t202" style="position:absolute;margin-left:-5.9pt;margin-top:34.05pt;width:717.75pt;height:454.3pt;z-index:25197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CCWLQIAAE0EAAAOAAAAZHJzL2Uyb0RvYy54bWysVMFu2zAMvQ/YPwi6L44NJ02MOEWXLsOA&#10;rhvQ7gNkWbaFSaInKbG7rx8lp2nW3ob5IFAi9fj4SHlzPWpFjsI6Caak6WxOiTAcamnakv543H9Y&#10;UeI8MzVTYERJn4Sj19v37zZDX4gMOlC1sARBjCuGvqSd932RJI53QjM3g14YdDZgNfO4tW1SWzYg&#10;ulZJNp8vkwFs3Vvgwjk8vZ2cdBvxm0Zw/61pnPBElRS5+bjauFZhTbYbVrSW9Z3kJxrsH1hoJg0m&#10;PUPdMs/Iwco3UFpyCw4aP+OgE2gayUWsAatJ56+qeehYL2ItKI7rzzK5/wfL74/fLZF1SbM1JYZp&#10;7NGjGD35CCPJgjxD7wqMeugxzo94jG2Opbr+DvhPRwzsOmZacWMtDJ1gNdJLw83k4uqE4wJINXyF&#10;GtOwg4cINDZWB+1QDYLo2Kanc2sCFY6H6zRd5NmCEo6+xdVyvVrmMQcrnq/31vnPAjQJRkkt9j7C&#10;s+Od84EOK55DQjYHStZ7qVTc2LbaKUuODOdkH78T+l9hypABuSyQyFuIMLLiDFK1kwavEmnpcd6V&#10;1CVdzcMX0rAiyPbJ1NH2TKrJRsbKnHQM0k0i+rEaY8fyVbgcRK6gfkJlLUzzje8RjQ7sb0oGnO2S&#10;ul8HZgUl6ovB7qzTPA+PIW7yxVWGG3vpqS49zHCEKqmnZDJ3Pj6gwNvADXaxkVHfFyYnzjizUfbT&#10;+wqP4nIfo17+Ats/AAAA//8DAFBLAwQUAAYACAAAACEAUaHaXeEAAAALAQAADwAAAGRycy9kb3du&#10;cmV2LnhtbEyPQU+DQBSE7yb+h80z8dYu1AZa5NEYjb0ZIzatx4V9ApF9S9hti/56tyc9TmYy802+&#10;mUwvTjS6zjJCPI9AENdWd9wg7N6fZysQzivWqrdMCN/kYFNcX+Uq0/bMb3QqfSNCCbtMIbTeD5mU&#10;rm7JKDe3A3HwPu1olA9ybKQe1TmUm14uoiiRRnUcFlo10GNL9Vd5NAiujpL967LcHyq5pZ+11k8f&#10;2xfE25vp4R6Ep8n/heGCH9ChCEyVPbJ2okeYxXFA9wjJKgZxCSwXdymICmGdJinIIpf/PxS/AAAA&#10;//8DAFBLAQItABQABgAIAAAAIQC2gziS/gAAAOEBAAATAAAAAAAAAAAAAAAAAAAAAABbQ29udGVu&#10;dF9UeXBlc10ueG1sUEsBAi0AFAAGAAgAAAAhADj9If/WAAAAlAEAAAsAAAAAAAAAAAAAAAAALwEA&#10;AF9yZWxzLy5yZWxzUEsBAi0AFAAGAAgAAAAhAByYIJYtAgAATQQAAA4AAAAAAAAAAAAAAAAALgIA&#10;AGRycy9lMm9Eb2MueG1sUEsBAi0AFAAGAAgAAAAhAFGh2l3hAAAACwEAAA8AAAAAAAAAAAAAAAAA&#10;hwQAAGRycy9kb3ducmV2LnhtbFBLBQYAAAAABAAEAPMAAACVBQAAAAA=&#10;" strokecolor="white [3212]">
                <v:textbox>
                  <w:txbxContent>
                    <w:p w14:paraId="184FED8C" w14:textId="77777777" w:rsidR="008B7537" w:rsidRPr="00A54736" w:rsidRDefault="008B7537" w:rsidP="002A49EF">
                      <w:pPr>
                        <w:rPr>
                          <w:rFonts w:asciiTheme="majorHAnsi" w:hAnsiTheme="majorHAnsi"/>
                          <w:b/>
                          <w:szCs w:val="24"/>
                        </w:rPr>
                      </w:pPr>
                    </w:p>
                    <w:p w14:paraId="4D58E54E" w14:textId="77777777" w:rsidR="008B7537" w:rsidRPr="00A54736" w:rsidRDefault="008B7537" w:rsidP="002A49EF">
                      <w:pPr>
                        <w:rPr>
                          <w:rFonts w:asciiTheme="majorHAnsi" w:hAnsiTheme="majorHAnsi"/>
                          <w:b/>
                          <w:szCs w:val="24"/>
                        </w:rPr>
                      </w:pPr>
                    </w:p>
                    <w:p w14:paraId="6661CC2F" w14:textId="77777777" w:rsidR="008B7537" w:rsidRPr="00A54736" w:rsidRDefault="008B7537" w:rsidP="002A49EF">
                      <w:pPr>
                        <w:rPr>
                          <w:rFonts w:asciiTheme="majorHAnsi" w:hAnsiTheme="majorHAnsi"/>
                          <w:b/>
                          <w:szCs w:val="24"/>
                        </w:rPr>
                      </w:pPr>
                    </w:p>
                    <w:p w14:paraId="50E301A9" w14:textId="77777777" w:rsidR="008B7537" w:rsidRPr="00A54736" w:rsidRDefault="008B7537" w:rsidP="002A49EF">
                      <w:pPr>
                        <w:rPr>
                          <w:rFonts w:asciiTheme="majorHAnsi" w:hAnsiTheme="majorHAnsi"/>
                          <w:b/>
                          <w:szCs w:val="24"/>
                        </w:rPr>
                      </w:pPr>
                    </w:p>
                    <w:p w14:paraId="2FC3A163" w14:textId="77777777" w:rsidR="008B7537" w:rsidRDefault="008B7537" w:rsidP="002A49EF">
                      <w:pPr>
                        <w:rPr>
                          <w:rFonts w:asciiTheme="majorHAnsi" w:hAnsiTheme="majorHAnsi"/>
                          <w:b/>
                          <w:szCs w:val="24"/>
                        </w:rPr>
                      </w:pPr>
                    </w:p>
                    <w:p w14:paraId="7F132981" w14:textId="77777777" w:rsidR="008B7537" w:rsidRPr="00A54736" w:rsidRDefault="008B7537" w:rsidP="002A49EF">
                      <w:pPr>
                        <w:rPr>
                          <w:rFonts w:asciiTheme="majorHAnsi" w:hAnsiTheme="majorHAnsi"/>
                          <w:b/>
                          <w:szCs w:val="24"/>
                        </w:rPr>
                      </w:pPr>
                    </w:p>
                    <w:p w14:paraId="1D2C3233" w14:textId="77777777" w:rsidR="008B7537" w:rsidRDefault="008B7537" w:rsidP="002A49EF">
                      <w:pPr>
                        <w:rPr>
                          <w:rFonts w:asciiTheme="majorHAnsi" w:hAnsiTheme="majorHAnsi"/>
                          <w:b/>
                          <w:szCs w:val="24"/>
                        </w:rPr>
                      </w:pPr>
                    </w:p>
                    <w:p w14:paraId="438E9D94" w14:textId="77777777" w:rsidR="008B7537" w:rsidRPr="00A54736" w:rsidRDefault="008B7537" w:rsidP="002A49EF">
                      <w:pPr>
                        <w:rPr>
                          <w:rFonts w:asciiTheme="majorHAnsi" w:hAnsiTheme="majorHAnsi"/>
                          <w:b/>
                          <w:szCs w:val="24"/>
                        </w:rPr>
                      </w:pPr>
                    </w:p>
                    <w:p w14:paraId="51400271" w14:textId="77777777" w:rsidR="008B7537" w:rsidRPr="00A54736" w:rsidRDefault="008B7537" w:rsidP="002A49EF">
                      <w:pPr>
                        <w:rPr>
                          <w:rFonts w:asciiTheme="majorHAnsi" w:hAnsiTheme="majorHAnsi"/>
                          <w:b/>
                          <w:szCs w:val="24"/>
                        </w:rPr>
                      </w:pPr>
                    </w:p>
                    <w:p w14:paraId="1FAA946D" w14:textId="5BFA20E3" w:rsidR="008B7537" w:rsidRDefault="008B7537" w:rsidP="002A49EF">
                      <w:pPr>
                        <w:rPr>
                          <w:rFonts w:asciiTheme="majorHAnsi" w:hAnsiTheme="majorHAnsi"/>
                          <w:b/>
                          <w:szCs w:val="24"/>
                        </w:rPr>
                      </w:pPr>
                      <w:r>
                        <w:rPr>
                          <w:rFonts w:asciiTheme="majorHAnsi" w:hAnsiTheme="majorHAnsi"/>
                          <w:b/>
                          <w:szCs w:val="24"/>
                        </w:rPr>
                        <w:t xml:space="preserve">             </w:t>
                      </w:r>
                      <w:proofErr w:type="spellStart"/>
                      <w:r>
                        <w:rPr>
                          <w:rFonts w:asciiTheme="majorHAnsi" w:hAnsiTheme="majorHAnsi"/>
                          <w:b/>
                          <w:szCs w:val="24"/>
                        </w:rPr>
                        <w:t>Nayri</w:t>
                      </w:r>
                      <w:proofErr w:type="spellEnd"/>
                      <w:r>
                        <w:rPr>
                          <w:rFonts w:asciiTheme="majorHAnsi" w:hAnsiTheme="majorHAnsi"/>
                          <w:b/>
                          <w:szCs w:val="24"/>
                        </w:rPr>
                        <w:t xml:space="preserve"> </w:t>
                      </w:r>
                      <w:proofErr w:type="spellStart"/>
                      <w:r>
                        <w:rPr>
                          <w:rFonts w:asciiTheme="majorHAnsi" w:hAnsiTheme="majorHAnsi"/>
                          <w:b/>
                          <w:szCs w:val="24"/>
                        </w:rPr>
                        <w:t>Alajaji</w:t>
                      </w:r>
                      <w:proofErr w:type="spellEnd"/>
                      <w:r>
                        <w:rPr>
                          <w:rFonts w:asciiTheme="majorHAnsi" w:hAnsiTheme="majorHAnsi"/>
                          <w:b/>
                          <w:szCs w:val="24"/>
                        </w:rPr>
                        <w:t xml:space="preserve">              </w:t>
                      </w:r>
                      <w:proofErr w:type="spellStart"/>
                      <w:r>
                        <w:rPr>
                          <w:rFonts w:asciiTheme="majorHAnsi" w:hAnsiTheme="majorHAnsi"/>
                          <w:b/>
                          <w:szCs w:val="24"/>
                        </w:rPr>
                        <w:t>Yuzin</w:t>
                      </w:r>
                      <w:proofErr w:type="spellEnd"/>
                      <w:r>
                        <w:rPr>
                          <w:rFonts w:asciiTheme="majorHAnsi" w:hAnsiTheme="majorHAnsi"/>
                          <w:b/>
                          <w:szCs w:val="24"/>
                        </w:rPr>
                        <w:t xml:space="preserve"> Arias Gonzalez            Samuel Holland             Lian Ching Yun Hsiao           Shradha-Nicole </w:t>
                      </w:r>
                      <w:proofErr w:type="spellStart"/>
                      <w:r>
                        <w:rPr>
                          <w:rFonts w:asciiTheme="majorHAnsi" w:hAnsiTheme="majorHAnsi"/>
                          <w:b/>
                          <w:szCs w:val="24"/>
                        </w:rPr>
                        <w:t>Iyer</w:t>
                      </w:r>
                      <w:proofErr w:type="spellEnd"/>
                      <w:r>
                        <w:rPr>
                          <w:rFonts w:asciiTheme="majorHAnsi" w:hAnsiTheme="majorHAnsi"/>
                          <w:b/>
                          <w:szCs w:val="24"/>
                        </w:rPr>
                        <w:t xml:space="preserve">                    Brandon Ja</w:t>
                      </w:r>
                    </w:p>
                    <w:p w14:paraId="6E0CD83C" w14:textId="77777777" w:rsidR="008B7537" w:rsidRDefault="008B7537" w:rsidP="002A49EF">
                      <w:pPr>
                        <w:rPr>
                          <w:rFonts w:asciiTheme="majorHAnsi" w:hAnsiTheme="majorHAnsi"/>
                          <w:b/>
                          <w:szCs w:val="24"/>
                        </w:rPr>
                      </w:pPr>
                    </w:p>
                    <w:p w14:paraId="7DD0704D" w14:textId="77777777" w:rsidR="008B7537" w:rsidRDefault="008B7537" w:rsidP="002A49EF">
                      <w:pPr>
                        <w:rPr>
                          <w:rFonts w:asciiTheme="majorHAnsi" w:hAnsiTheme="majorHAnsi"/>
                          <w:b/>
                          <w:szCs w:val="24"/>
                        </w:rPr>
                      </w:pPr>
                    </w:p>
                    <w:p w14:paraId="40713993" w14:textId="77777777" w:rsidR="008B7537" w:rsidRDefault="008B7537" w:rsidP="002A49EF">
                      <w:pPr>
                        <w:rPr>
                          <w:rFonts w:asciiTheme="majorHAnsi" w:hAnsiTheme="majorHAnsi"/>
                          <w:b/>
                          <w:szCs w:val="24"/>
                        </w:rPr>
                      </w:pPr>
                    </w:p>
                    <w:p w14:paraId="52BAA321" w14:textId="77777777" w:rsidR="008B7537" w:rsidRDefault="008B7537" w:rsidP="002A49EF">
                      <w:pPr>
                        <w:rPr>
                          <w:rFonts w:asciiTheme="majorHAnsi" w:hAnsiTheme="majorHAnsi"/>
                          <w:b/>
                          <w:szCs w:val="24"/>
                        </w:rPr>
                      </w:pPr>
                    </w:p>
                    <w:p w14:paraId="5D1103F3" w14:textId="77777777" w:rsidR="008B7537" w:rsidRDefault="008B7537" w:rsidP="002A49EF">
                      <w:pPr>
                        <w:rPr>
                          <w:rFonts w:asciiTheme="majorHAnsi" w:hAnsiTheme="majorHAnsi"/>
                          <w:b/>
                          <w:szCs w:val="24"/>
                        </w:rPr>
                      </w:pPr>
                    </w:p>
                    <w:p w14:paraId="70D16EBF" w14:textId="77777777" w:rsidR="008B7537" w:rsidRDefault="008B7537" w:rsidP="002A49EF">
                      <w:pPr>
                        <w:rPr>
                          <w:rFonts w:asciiTheme="majorHAnsi" w:hAnsiTheme="majorHAnsi"/>
                          <w:b/>
                          <w:szCs w:val="24"/>
                        </w:rPr>
                      </w:pPr>
                    </w:p>
                    <w:p w14:paraId="2D927DB0" w14:textId="77777777" w:rsidR="008B7537" w:rsidRDefault="008B7537" w:rsidP="002A49EF">
                      <w:pPr>
                        <w:rPr>
                          <w:rFonts w:asciiTheme="majorHAnsi" w:hAnsiTheme="majorHAnsi"/>
                          <w:b/>
                          <w:szCs w:val="24"/>
                        </w:rPr>
                      </w:pPr>
                    </w:p>
                    <w:p w14:paraId="67EC9CC8" w14:textId="77777777" w:rsidR="008B7537" w:rsidRDefault="008B7537" w:rsidP="002A49EF">
                      <w:pPr>
                        <w:rPr>
                          <w:rFonts w:asciiTheme="majorHAnsi" w:hAnsiTheme="majorHAnsi"/>
                          <w:b/>
                          <w:szCs w:val="24"/>
                        </w:rPr>
                      </w:pPr>
                    </w:p>
                    <w:p w14:paraId="7B47884F" w14:textId="77777777" w:rsidR="008B7537" w:rsidRDefault="008B7537" w:rsidP="002A49EF">
                      <w:pPr>
                        <w:rPr>
                          <w:rFonts w:asciiTheme="majorHAnsi" w:hAnsiTheme="majorHAnsi"/>
                          <w:b/>
                          <w:szCs w:val="24"/>
                        </w:rPr>
                      </w:pPr>
                    </w:p>
                    <w:p w14:paraId="02452EDF" w14:textId="77777777" w:rsidR="008B7537" w:rsidRDefault="008B7537" w:rsidP="002A49EF">
                      <w:pPr>
                        <w:rPr>
                          <w:rFonts w:asciiTheme="majorHAnsi" w:hAnsiTheme="majorHAnsi"/>
                          <w:b/>
                          <w:szCs w:val="24"/>
                        </w:rPr>
                      </w:pPr>
                    </w:p>
                    <w:p w14:paraId="3323D157" w14:textId="77777777" w:rsidR="008B7537" w:rsidRDefault="008B7537" w:rsidP="002A49EF">
                      <w:pPr>
                        <w:rPr>
                          <w:rFonts w:asciiTheme="majorHAnsi" w:hAnsiTheme="majorHAnsi"/>
                          <w:b/>
                          <w:szCs w:val="24"/>
                        </w:rPr>
                      </w:pPr>
                    </w:p>
                    <w:p w14:paraId="0022D685" w14:textId="77777777" w:rsidR="008B7537" w:rsidRDefault="008B7537" w:rsidP="002A49EF">
                      <w:pPr>
                        <w:rPr>
                          <w:rFonts w:asciiTheme="majorHAnsi" w:hAnsiTheme="majorHAnsi"/>
                          <w:b/>
                          <w:szCs w:val="24"/>
                        </w:rPr>
                      </w:pPr>
                    </w:p>
                    <w:p w14:paraId="538C639D" w14:textId="77777777" w:rsidR="008B7537" w:rsidRDefault="008B7537" w:rsidP="002A49EF">
                      <w:pPr>
                        <w:rPr>
                          <w:rFonts w:asciiTheme="majorHAnsi" w:hAnsiTheme="majorHAnsi"/>
                          <w:b/>
                          <w:szCs w:val="24"/>
                        </w:rPr>
                      </w:pPr>
                    </w:p>
                    <w:p w14:paraId="4BD659D3" w14:textId="615DDB3D" w:rsidR="008B7537" w:rsidRDefault="008B7537" w:rsidP="002A49EF">
                      <w:pPr>
                        <w:rPr>
                          <w:rFonts w:asciiTheme="majorHAnsi" w:hAnsiTheme="majorHAnsi"/>
                          <w:b/>
                          <w:szCs w:val="24"/>
                        </w:rPr>
                      </w:pPr>
                      <w:r>
                        <w:rPr>
                          <w:rFonts w:asciiTheme="majorHAnsi" w:hAnsiTheme="majorHAnsi"/>
                          <w:b/>
                          <w:szCs w:val="24"/>
                        </w:rPr>
                        <w:t xml:space="preserve">           Ala </w:t>
                      </w:r>
                      <w:proofErr w:type="spellStart"/>
                      <w:r>
                        <w:rPr>
                          <w:rFonts w:asciiTheme="majorHAnsi" w:hAnsiTheme="majorHAnsi"/>
                          <w:b/>
                          <w:szCs w:val="24"/>
                        </w:rPr>
                        <w:t>Koreitem</w:t>
                      </w:r>
                      <w:proofErr w:type="spellEnd"/>
                      <w:r>
                        <w:rPr>
                          <w:rFonts w:asciiTheme="majorHAnsi" w:hAnsiTheme="majorHAnsi"/>
                          <w:b/>
                          <w:szCs w:val="24"/>
                        </w:rPr>
                        <w:t xml:space="preserve">                 Kathryn Lin                    Luis Lopez                   Aliya Mahmoud              </w:t>
                      </w:r>
                      <w:proofErr w:type="spellStart"/>
                      <w:r>
                        <w:rPr>
                          <w:rFonts w:asciiTheme="majorHAnsi" w:hAnsiTheme="majorHAnsi"/>
                          <w:b/>
                          <w:szCs w:val="24"/>
                        </w:rPr>
                        <w:t>Korie</w:t>
                      </w:r>
                      <w:proofErr w:type="spellEnd"/>
                      <w:r>
                        <w:rPr>
                          <w:rFonts w:asciiTheme="majorHAnsi" w:hAnsiTheme="majorHAnsi"/>
                          <w:b/>
                          <w:szCs w:val="24"/>
                        </w:rPr>
                        <w:t xml:space="preserve"> McManus             Annette Mercedes           Shannon Mohler</w:t>
                      </w:r>
                    </w:p>
                    <w:p w14:paraId="456E9413" w14:textId="61744781" w:rsidR="008B7537" w:rsidRDefault="008B7537" w:rsidP="002A49EF">
                      <w:pPr>
                        <w:rPr>
                          <w:rFonts w:asciiTheme="majorHAnsi" w:hAnsiTheme="majorHAnsi"/>
                          <w:b/>
                          <w:szCs w:val="24"/>
                        </w:rPr>
                      </w:pPr>
                      <w:r>
                        <w:rPr>
                          <w:rFonts w:asciiTheme="majorHAnsi" w:hAnsiTheme="majorHAnsi"/>
                          <w:b/>
                          <w:szCs w:val="24"/>
                        </w:rPr>
                        <w:t xml:space="preserve">     </w:t>
                      </w:r>
                    </w:p>
                    <w:p w14:paraId="3E338354" w14:textId="77777777" w:rsidR="008B7537" w:rsidRDefault="008B7537" w:rsidP="002A49EF">
                      <w:pPr>
                        <w:rPr>
                          <w:rFonts w:asciiTheme="majorHAnsi" w:hAnsiTheme="majorHAnsi"/>
                          <w:b/>
                          <w:szCs w:val="24"/>
                        </w:rPr>
                      </w:pPr>
                    </w:p>
                    <w:p w14:paraId="594212F8" w14:textId="77777777" w:rsidR="008B7537" w:rsidRDefault="008B7537" w:rsidP="002A49EF">
                      <w:pPr>
                        <w:rPr>
                          <w:rFonts w:asciiTheme="majorHAnsi" w:hAnsiTheme="majorHAnsi"/>
                          <w:b/>
                          <w:szCs w:val="24"/>
                        </w:rPr>
                      </w:pPr>
                    </w:p>
                    <w:p w14:paraId="56DE8BAF" w14:textId="77777777" w:rsidR="008B7537" w:rsidRDefault="008B7537" w:rsidP="002A49EF">
                      <w:pPr>
                        <w:rPr>
                          <w:rFonts w:asciiTheme="majorHAnsi" w:hAnsiTheme="majorHAnsi"/>
                          <w:b/>
                          <w:szCs w:val="24"/>
                        </w:rPr>
                      </w:pPr>
                    </w:p>
                    <w:p w14:paraId="32A19F61" w14:textId="77777777" w:rsidR="008B7537" w:rsidRDefault="008B7537" w:rsidP="002A49EF">
                      <w:pPr>
                        <w:rPr>
                          <w:rFonts w:asciiTheme="majorHAnsi" w:hAnsiTheme="majorHAnsi"/>
                          <w:b/>
                          <w:szCs w:val="24"/>
                        </w:rPr>
                      </w:pPr>
                    </w:p>
                    <w:p w14:paraId="7D6C07CE" w14:textId="77777777" w:rsidR="008B7537" w:rsidRDefault="008B7537" w:rsidP="002A49EF">
                      <w:pPr>
                        <w:rPr>
                          <w:rFonts w:asciiTheme="majorHAnsi" w:hAnsiTheme="majorHAnsi"/>
                          <w:b/>
                          <w:szCs w:val="24"/>
                        </w:rPr>
                      </w:pPr>
                    </w:p>
                    <w:p w14:paraId="34745330" w14:textId="77777777" w:rsidR="008B7537" w:rsidRDefault="008B7537" w:rsidP="002A49EF">
                      <w:pPr>
                        <w:rPr>
                          <w:rFonts w:asciiTheme="majorHAnsi" w:hAnsiTheme="majorHAnsi"/>
                          <w:b/>
                          <w:szCs w:val="24"/>
                        </w:rPr>
                      </w:pPr>
                    </w:p>
                    <w:p w14:paraId="6DA81AE5" w14:textId="77777777" w:rsidR="008B7537" w:rsidRDefault="008B7537" w:rsidP="002A49EF">
                      <w:pPr>
                        <w:rPr>
                          <w:rFonts w:asciiTheme="majorHAnsi" w:hAnsiTheme="majorHAnsi"/>
                          <w:b/>
                          <w:szCs w:val="24"/>
                        </w:rPr>
                      </w:pPr>
                    </w:p>
                    <w:p w14:paraId="651CC7D0" w14:textId="77777777" w:rsidR="008B7537" w:rsidRDefault="008B7537" w:rsidP="002A49EF">
                      <w:pPr>
                        <w:rPr>
                          <w:rFonts w:asciiTheme="majorHAnsi" w:hAnsiTheme="majorHAnsi"/>
                          <w:b/>
                          <w:szCs w:val="24"/>
                        </w:rPr>
                      </w:pPr>
                    </w:p>
                    <w:p w14:paraId="1C2A63E3" w14:textId="77777777" w:rsidR="008B7537" w:rsidRDefault="008B7537" w:rsidP="002A49EF">
                      <w:pPr>
                        <w:rPr>
                          <w:rFonts w:asciiTheme="majorHAnsi" w:hAnsiTheme="majorHAnsi"/>
                          <w:b/>
                          <w:szCs w:val="24"/>
                        </w:rPr>
                      </w:pPr>
                    </w:p>
                    <w:p w14:paraId="2146AF78" w14:textId="77777777" w:rsidR="008B7537" w:rsidRDefault="008B7537" w:rsidP="002A49EF">
                      <w:pPr>
                        <w:rPr>
                          <w:rFonts w:asciiTheme="majorHAnsi" w:hAnsiTheme="majorHAnsi"/>
                          <w:b/>
                          <w:szCs w:val="24"/>
                        </w:rPr>
                      </w:pPr>
                    </w:p>
                    <w:p w14:paraId="2FC64452" w14:textId="77777777" w:rsidR="008B7537" w:rsidRDefault="008B7537" w:rsidP="002A49EF">
                      <w:pPr>
                        <w:rPr>
                          <w:rFonts w:asciiTheme="majorHAnsi" w:hAnsiTheme="majorHAnsi"/>
                          <w:b/>
                          <w:szCs w:val="24"/>
                        </w:rPr>
                      </w:pPr>
                    </w:p>
                    <w:p w14:paraId="6437BA54" w14:textId="0184B79F" w:rsidR="008B7537" w:rsidRDefault="008B7537" w:rsidP="002A49EF">
                      <w:pPr>
                        <w:rPr>
                          <w:rFonts w:asciiTheme="majorHAnsi" w:hAnsiTheme="majorHAnsi"/>
                          <w:b/>
                          <w:szCs w:val="24"/>
                        </w:rPr>
                      </w:pPr>
                      <w:r>
                        <w:rPr>
                          <w:rFonts w:asciiTheme="majorHAnsi" w:hAnsiTheme="majorHAnsi"/>
                          <w:b/>
                          <w:szCs w:val="24"/>
                        </w:rPr>
                        <w:t xml:space="preserve">         Renee </w:t>
                      </w:r>
                      <w:proofErr w:type="spellStart"/>
                      <w:r>
                        <w:rPr>
                          <w:rFonts w:asciiTheme="majorHAnsi" w:hAnsiTheme="majorHAnsi"/>
                          <w:b/>
                          <w:szCs w:val="24"/>
                        </w:rPr>
                        <w:t>Padiernos</w:t>
                      </w:r>
                      <w:proofErr w:type="spellEnd"/>
                      <w:r>
                        <w:rPr>
                          <w:rFonts w:asciiTheme="majorHAnsi" w:hAnsiTheme="majorHAnsi"/>
                          <w:b/>
                          <w:szCs w:val="24"/>
                        </w:rPr>
                        <w:t xml:space="preserve">              </w:t>
                      </w:r>
                      <w:proofErr w:type="spellStart"/>
                      <w:r>
                        <w:rPr>
                          <w:rFonts w:asciiTheme="majorHAnsi" w:hAnsiTheme="majorHAnsi"/>
                          <w:b/>
                          <w:szCs w:val="24"/>
                        </w:rPr>
                        <w:t>Rushlenne</w:t>
                      </w:r>
                      <w:proofErr w:type="spellEnd"/>
                      <w:r>
                        <w:rPr>
                          <w:rFonts w:asciiTheme="majorHAnsi" w:hAnsiTheme="majorHAnsi"/>
                          <w:b/>
                          <w:szCs w:val="24"/>
                        </w:rPr>
                        <w:t xml:space="preserve"> Pascual                 </w:t>
                      </w:r>
                      <w:proofErr w:type="spellStart"/>
                      <w:r>
                        <w:rPr>
                          <w:rFonts w:asciiTheme="majorHAnsi" w:hAnsiTheme="majorHAnsi"/>
                          <w:b/>
                          <w:szCs w:val="24"/>
                        </w:rPr>
                        <w:t>Milciela</w:t>
                      </w:r>
                      <w:proofErr w:type="spellEnd"/>
                      <w:r>
                        <w:rPr>
                          <w:rFonts w:asciiTheme="majorHAnsi" w:hAnsiTheme="majorHAnsi"/>
                          <w:b/>
                          <w:szCs w:val="24"/>
                        </w:rPr>
                        <w:t xml:space="preserve"> Reyes                     Samantha Sears                         </w:t>
                      </w:r>
                      <w:proofErr w:type="spellStart"/>
                      <w:r>
                        <w:rPr>
                          <w:rFonts w:asciiTheme="majorHAnsi" w:hAnsiTheme="majorHAnsi"/>
                          <w:b/>
                          <w:szCs w:val="24"/>
                        </w:rPr>
                        <w:t>Mayland</w:t>
                      </w:r>
                      <w:proofErr w:type="spellEnd"/>
                      <w:r>
                        <w:rPr>
                          <w:rFonts w:asciiTheme="majorHAnsi" w:hAnsiTheme="majorHAnsi"/>
                          <w:b/>
                          <w:szCs w:val="24"/>
                        </w:rPr>
                        <w:t xml:space="preserve"> Treat                       Danni </w:t>
                      </w:r>
                      <w:proofErr w:type="spellStart"/>
                      <w:r>
                        <w:rPr>
                          <w:rFonts w:asciiTheme="majorHAnsi" w:hAnsiTheme="majorHAnsi"/>
                          <w:b/>
                          <w:szCs w:val="24"/>
                        </w:rPr>
                        <w:t>Xuyang</w:t>
                      </w:r>
                      <w:proofErr w:type="spellEnd"/>
                      <w:r>
                        <w:rPr>
                          <w:rFonts w:asciiTheme="majorHAnsi" w:hAnsiTheme="majorHAnsi"/>
                          <w:b/>
                          <w:szCs w:val="24"/>
                        </w:rPr>
                        <w:t xml:space="preserve"> </w:t>
                      </w:r>
                    </w:p>
                    <w:p w14:paraId="48F41FBA" w14:textId="77777777" w:rsidR="008B7537" w:rsidRDefault="008B7537" w:rsidP="002A49EF">
                      <w:pPr>
                        <w:rPr>
                          <w:rFonts w:asciiTheme="majorHAnsi" w:hAnsiTheme="majorHAnsi"/>
                          <w:b/>
                          <w:szCs w:val="24"/>
                        </w:rPr>
                      </w:pPr>
                    </w:p>
                    <w:p w14:paraId="5871FC09" w14:textId="77777777" w:rsidR="008B7537" w:rsidRPr="00A54736" w:rsidRDefault="008B7537" w:rsidP="002A49EF">
                      <w:pPr>
                        <w:rPr>
                          <w:rFonts w:asciiTheme="majorHAnsi" w:hAnsiTheme="majorHAnsi"/>
                          <w:b/>
                          <w:szCs w:val="24"/>
                        </w:rPr>
                      </w:pPr>
                    </w:p>
                  </w:txbxContent>
                </v:textbox>
                <w10:wrap type="square" anchorx="margin"/>
              </v:shape>
            </w:pict>
          </mc:Fallback>
        </mc:AlternateContent>
      </w:r>
    </w:p>
    <w:sectPr w:rsidR="00C01E91" w:rsidRPr="00BF1A3D" w:rsidSect="00C04C95">
      <w:footerReference w:type="default" r:id="rId275"/>
      <w:pgSz w:w="15840" w:h="12240" w:orient="landscape"/>
      <w:pgMar w:top="540" w:right="720" w:bottom="90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E0DD80" w14:textId="77777777" w:rsidR="008B7537" w:rsidRDefault="008B7537">
      <w:r>
        <w:separator/>
      </w:r>
    </w:p>
  </w:endnote>
  <w:endnote w:type="continuationSeparator" w:id="0">
    <w:p w14:paraId="43A34847" w14:textId="77777777" w:rsidR="008B7537" w:rsidRDefault="008B75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default"/>
  </w:font>
  <w:font w:name="Lucida Fax">
    <w:panose1 w:val="02060602050505020204"/>
    <w:charset w:val="00"/>
    <w:family w:val="roman"/>
    <w:pitch w:val="variable"/>
    <w:sig w:usb0="00000003" w:usb1="00000000" w:usb2="00000000" w:usb3="00000000" w:csb0="00000001" w:csb1="00000000"/>
  </w:font>
  <w:font w:name="CG Omega">
    <w:altName w:val="Arial"/>
    <w:charset w:val="00"/>
    <w:family w:val="swiss"/>
    <w:pitch w:val="variable"/>
    <w:sig w:usb0="00000001" w:usb1="00000000" w:usb2="00000000" w:usb3="00000000" w:csb0="00000093" w:csb1="00000000"/>
  </w:font>
  <w:font w:name="Georgia">
    <w:panose1 w:val="02040502050405020303"/>
    <w:charset w:val="00"/>
    <w:family w:val="roman"/>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freight-sans-pro">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0C2FF" w14:textId="77777777" w:rsidR="008B7537" w:rsidRDefault="008B7537">
    <w:pPr>
      <w:spacing w:line="14" w:lineRule="auto"/>
    </w:pPr>
    <w:r>
      <w:rPr>
        <w:noProof/>
      </w:rPr>
      <mc:AlternateContent>
        <mc:Choice Requires="wps">
          <w:drawing>
            <wp:anchor distT="0" distB="0" distL="114300" distR="114300" simplePos="0" relativeHeight="503213000" behindDoc="1" locked="0" layoutInCell="1" allowOverlap="1" wp14:anchorId="593C4404" wp14:editId="780A2A10">
              <wp:simplePos x="0" y="0"/>
              <wp:positionH relativeFrom="page">
                <wp:posOffset>3836035</wp:posOffset>
              </wp:positionH>
              <wp:positionV relativeFrom="page">
                <wp:posOffset>9406255</wp:posOffset>
              </wp:positionV>
              <wp:extent cx="101600" cy="177800"/>
              <wp:effectExtent l="0" t="0" r="0"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85551" w14:textId="77777777" w:rsidR="008B7537" w:rsidRDefault="008B7537">
                          <w:pPr>
                            <w:pStyle w:val="BodyText"/>
                            <w:spacing w:line="265" w:lineRule="exact"/>
                            <w:ind w:left="20"/>
                          </w:pPr>
                          <w: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3C4404" id="_x0000_t202" coordsize="21600,21600" o:spt="202" path="m,l,21600r21600,l21600,xe">
              <v:stroke joinstyle="miter"/>
              <v:path gradientshapeok="t" o:connecttype="rect"/>
            </v:shapetype>
            <v:shape id="Text Box 33" o:spid="_x0000_s1091" type="#_x0000_t202" style="position:absolute;margin-left:302.05pt;margin-top:740.65pt;width:8pt;height:14pt;z-index:-103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KnsAIAALEFAAAOAAAAZHJzL2Uyb0RvYy54bWysVG1vmzAQ/j5p/8Hyd4pJCQmopGpDmCZ1&#10;L1K7H+CACdbAZrYT6Kb9951NSNNWk6ZtfLAO+/zcPXeP7+p6aBt0YEpzKVIcXBCMmChkycUuxV8e&#10;cm+JkTZUlLSRgqX4kWl8vXr75qrvEjaTtWxKphCACJ30XYprY7rE93VRs5bqC9kxAYeVVC018Kt2&#10;fqloD+ht488IifxeqrJTsmBaw242HuKVw68qVphPVaWZQU2KITfjVuXWrV391RVNdop2NS+OadC/&#10;yKKlXEDQE1RGDUV7xV9BtbxQUsvKXBSy9WVV8YI5DsAmIC/Y3Ne0Y44LFEd3pzLp/wdbfDx8VoiX&#10;KY4ijARtoUcPbDDoVg7o8tLWp+90Am73HTiaAfahz46r7u5k8VUjIdc1FTt2o5Tsa0ZLyC+wN/2z&#10;qyOOtiDb/oMsIQ7dG+mAhkq1tnhQDgTo0KfHU29sLoUNSYKIwEkBR8FisQTbRqDJdLlT2rxjskXW&#10;SLGC1jtwerjTZnSdXGwsIXPeNLBPk0Y82wDMcQdCw1V7ZpNw3fwRk3iz3CxDL5xFGy8kWebd5OvQ&#10;i/JgMc8us/U6C37auEGY1LwsmbBhJmUF4Z917qjxURMnbWnZ8NLC2ZS02m3XjUIHCsrO3XcsyJmb&#10;/zwNVy/g8oJSMAvJ7Sz28mi58MI8nHvxgiw9EsS3cUTCOMzy55TuuGD/Tgn1KY7ns/mopd9yI+57&#10;zY0mLTcwOxrephjkAJ91oolV4EaUzjaUN6N9Vgqb/lMpoN1To51erURHsZphO7in4cRstbyV5SMI&#10;WEkQGGgR5h4YtVTfMephhqRYf9tTxTBq3gt4BHbgTIaajO1kUFHA1RQbjEZzbcbBtO8U39WAPD4z&#10;IW/goVTcifgpi+PzgrnguBxnmB085//O62nSrn4BAAD//wMAUEsDBBQABgAIAAAAIQC/aa9S4QAA&#10;AA0BAAAPAAAAZHJzL2Rvd25yZXYueG1sTI/BTsMwEETvSP0Haytxo3baErUhTlUhOCEh0nDg6MRu&#10;YjVeh9htw9+znMpxZ55mZ/Ld5Hp2MWOwHiUkCwHMYOO1xVbCZ/X6sAEWokKteo9Gwo8JsCtmd7nK&#10;tL9iaS6H2DIKwZApCV2MQ8Z5aDrjVFj4wSB5Rz86FekcW65HdaVw1/OlECl3yiJ96NRgnjvTnA5n&#10;J2H/heWL/X6vP8pjaatqK/AtPUl5P5/2T8CimeINhr/6VB0K6lT7M+rAegmpWCeEkrHeJCtghKRL&#10;QVJN0qPYroAXOf+/ovgFAAD//wMAUEsBAi0AFAAGAAgAAAAhALaDOJL+AAAA4QEAABMAAAAAAAAA&#10;AAAAAAAAAAAAAFtDb250ZW50X1R5cGVzXS54bWxQSwECLQAUAAYACAAAACEAOP0h/9YAAACUAQAA&#10;CwAAAAAAAAAAAAAAAAAvAQAAX3JlbHMvLnJlbHNQSwECLQAUAAYACAAAACEAT2Aip7ACAACxBQAA&#10;DgAAAAAAAAAAAAAAAAAuAgAAZHJzL2Uyb0RvYy54bWxQSwECLQAUAAYACAAAACEAv2mvUuEAAAAN&#10;AQAADwAAAAAAAAAAAAAAAAAKBQAAZHJzL2Rvd25yZXYueG1sUEsFBgAAAAAEAAQA8wAAABgGAAAA&#10;AA==&#10;" filled="f" stroked="f">
              <v:textbox inset="0,0,0,0">
                <w:txbxContent>
                  <w:p w14:paraId="52685551" w14:textId="77777777" w:rsidR="008B7537" w:rsidRDefault="008B7537">
                    <w:pPr>
                      <w:pStyle w:val="BodyText"/>
                      <w:spacing w:line="265" w:lineRule="exact"/>
                      <w:ind w:left="20"/>
                    </w:pPr>
                    <w:r>
                      <w:t>2</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D5108" w14:textId="77777777" w:rsidR="008B7537" w:rsidRDefault="008B7537">
    <w:pPr>
      <w:spacing w:line="14" w:lineRule="auto"/>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B49E1" w14:textId="77777777" w:rsidR="008B7537" w:rsidRDefault="008B7537">
    <w:pPr>
      <w:spacing w:line="14" w:lineRule="auto"/>
    </w:pPr>
    <w:r>
      <w:rPr>
        <w:noProof/>
      </w:rPr>
      <mc:AlternateContent>
        <mc:Choice Requires="wps">
          <w:drawing>
            <wp:anchor distT="0" distB="0" distL="114300" distR="114300" simplePos="0" relativeHeight="503213048" behindDoc="1" locked="0" layoutInCell="1" allowOverlap="1" wp14:anchorId="7DEE0F6F" wp14:editId="30D31A79">
              <wp:simplePos x="0" y="0"/>
              <wp:positionH relativeFrom="page">
                <wp:posOffset>3785235</wp:posOffset>
              </wp:positionH>
              <wp:positionV relativeFrom="page">
                <wp:posOffset>9406255</wp:posOffset>
              </wp:positionV>
              <wp:extent cx="203200" cy="177800"/>
              <wp:effectExtent l="3810" t="0" r="2540" b="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959E6" w14:textId="76E286F6" w:rsidR="008B7537" w:rsidRDefault="008B7537">
                          <w:pPr>
                            <w:pStyle w:val="BodyText"/>
                            <w:spacing w:line="265" w:lineRule="exact"/>
                            <w:ind w:left="40"/>
                          </w:pPr>
                          <w:r>
                            <w:fldChar w:fldCharType="begin"/>
                          </w:r>
                          <w:r>
                            <w:instrText xml:space="preserve"> PAGE </w:instrText>
                          </w:r>
                          <w:r>
                            <w:fldChar w:fldCharType="separate"/>
                          </w:r>
                          <w:r w:rsidR="00EF7B73">
                            <w:rPr>
                              <w:noProof/>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EE0F6F" id="_x0000_t202" coordsize="21600,21600" o:spt="202" path="m,l,21600r21600,l21600,xe">
              <v:stroke joinstyle="miter"/>
              <v:path gradientshapeok="t" o:connecttype="rect"/>
            </v:shapetype>
            <v:shape id="Text Box 31" o:spid="_x0000_s1093" type="#_x0000_t202" style="position:absolute;margin-left:298.05pt;margin-top:740.65pt;width:16pt;height:14pt;z-index:-103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f89sQIAALEFAAAOAAAAZHJzL2Uyb0RvYy54bWysVNuO2yAQfa/Uf0C8O77EudhaZ7Ubx1Wl&#10;7UXa7QcQG8eoNrhAYqdV/70DjrPJripVbXlAAwyHOTOHubntmxodqFRM8AT7Ew8jynNRML5L8Jen&#10;zFlipDThBakFpwk+UoVvV2/f3HRtTANRibqgEgEIV3HXJrjSuo1dV+UVbYiaiJZyOCyFbIiGpdy5&#10;hSQdoDe1G3je3O2ELFopcqoU7KbDIV5Z/LKkuf5UlopqVCcYYtN2lnbemtld3ZB4J0lbsfwUBvmL&#10;KBrCODx6hkqJJmgv2SuohuVSKFHqSS4aV5Qly6nlAGx87wWbx4q01HKB5Kj2nCb1/2Dzj4fPErEi&#10;wfMAI04aqNET7TW6Fz2a+iY/XaticHtswVH3sA91tlxV+yDyrwpxsa4I39E7KUVXUVJAfPame3F1&#10;wFEGZNt9EAW8Q/ZaWKC+lI1JHqQDATrU6XiujYklh83Am0K9McrhyF8slmBDbC6Jx8utVPodFQ0y&#10;RoIllN6Ck8OD0oPr6GLe4iJjdW3LX/OrDcAcduBpuGrOTBC2mj8iL9osN8vQCYP5xgm9NHXusnXo&#10;zDN/MUun6Xqd+j/Nu34YV6woKDfPjMrywz+r3EnjgybO2lKiZoWBMyEpuduua4kOBJSd2XFKyIWb&#10;ex2GzRdweUHJD0LvPoicbL5cOGEWzpxo4S0dz4/uo7kXRmGaXVN6YJz+OyXUJTiaBbNBS7/l5tnx&#10;mhuJG6ahd9SsSTDIAYZxIrFR4IYX1taE1YN9kQoT/nMqoNxjoa1ejUQHsep+29uvMTXARstbURxB&#10;wFKAwECL0PfAqIT8jlEHPSTB6tueSIpR/Z7DJzANZzTkaGxHg/AcriZYYzSYaz00pn0r2a4C5OGb&#10;cXEHH6VkVsTPUQADs4C+YLmcephpPJdr6/XcaVe/AAAA//8DAFBLAwQUAAYACAAAACEA0v61VOIA&#10;AAANAQAADwAAAGRycy9kb3ducmV2LnhtbEyPwU7DMBBE70j9B2srcaNOWholIU5VITghIdJw4OjE&#10;bmI1XofYbcPfs5zKcWeeZmeK3WwHdtGTNw4FxKsImMbWKYOdgM/69SEF5oNEJQeHWsCP9rArF3eF&#10;zJW7YqUvh9AxCkGfSwF9CGPOuW97baVfuVEjeUc3WRnonDquJnmlcDvwdRQl3EqD9KGXo37udXs6&#10;nK2A/RdWL+b7vfmojpWp6yzCt+QkxP1y3j8BC3oONxj+6lN1KKlT486oPBsEbLMkJpSMxzTeACMk&#10;WackNSRto2wDvCz4/xXlLwAAAP//AwBQSwECLQAUAAYACAAAACEAtoM4kv4AAADhAQAAEwAAAAAA&#10;AAAAAAAAAAAAAAAAW0NvbnRlbnRfVHlwZXNdLnhtbFBLAQItABQABgAIAAAAIQA4/SH/1gAAAJQB&#10;AAALAAAAAAAAAAAAAAAAAC8BAABfcmVscy8ucmVsc1BLAQItABQABgAIAAAAIQBg9f89sQIAALEF&#10;AAAOAAAAAAAAAAAAAAAAAC4CAABkcnMvZTJvRG9jLnhtbFBLAQItABQABgAIAAAAIQDS/rVU4gAA&#10;AA0BAAAPAAAAAAAAAAAAAAAAAAsFAABkcnMvZG93bnJldi54bWxQSwUGAAAAAAQABADzAAAAGgYA&#10;AAAA&#10;" filled="f" stroked="f">
              <v:textbox inset="0,0,0,0">
                <w:txbxContent>
                  <w:p w14:paraId="364959E6" w14:textId="76E286F6" w:rsidR="008B7537" w:rsidRDefault="008B7537">
                    <w:pPr>
                      <w:pStyle w:val="BodyText"/>
                      <w:spacing w:line="265" w:lineRule="exact"/>
                      <w:ind w:left="40"/>
                    </w:pPr>
                    <w:r>
                      <w:fldChar w:fldCharType="begin"/>
                    </w:r>
                    <w:r>
                      <w:instrText xml:space="preserve"> PAGE </w:instrText>
                    </w:r>
                    <w:r>
                      <w:fldChar w:fldCharType="separate"/>
                    </w:r>
                    <w:r w:rsidR="00EF7B73">
                      <w:rPr>
                        <w:noProof/>
                      </w:rPr>
                      <w:t>43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0472FE" w14:textId="77777777" w:rsidR="008B7537" w:rsidRDefault="008B7537">
    <w:pPr>
      <w:spacing w:line="14" w:lineRule="auto"/>
    </w:pPr>
    <w:r>
      <w:rPr>
        <w:noProof/>
      </w:rPr>
      <mc:AlternateContent>
        <mc:Choice Requires="wps">
          <w:drawing>
            <wp:anchor distT="0" distB="0" distL="114300" distR="114300" simplePos="0" relativeHeight="503213264" behindDoc="1" locked="0" layoutInCell="1" allowOverlap="1" wp14:anchorId="4BFAE1AC" wp14:editId="72B05441">
              <wp:simplePos x="0" y="0"/>
              <wp:positionH relativeFrom="page">
                <wp:posOffset>3814445</wp:posOffset>
              </wp:positionH>
              <wp:positionV relativeFrom="page">
                <wp:posOffset>9598660</wp:posOffset>
              </wp:positionV>
              <wp:extent cx="203200" cy="177800"/>
              <wp:effectExtent l="0" t="0" r="6350" b="1270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740F56" w14:textId="2249AD85" w:rsidR="008B7537" w:rsidRDefault="008B7537">
                          <w:pPr>
                            <w:pStyle w:val="BodyText"/>
                            <w:spacing w:line="265" w:lineRule="exact"/>
                            <w:ind w:left="40"/>
                          </w:pPr>
                          <w:r>
                            <w:fldChar w:fldCharType="begin"/>
                          </w:r>
                          <w:r>
                            <w:instrText xml:space="preserve"> PAGE </w:instrText>
                          </w:r>
                          <w:r>
                            <w:fldChar w:fldCharType="separate"/>
                          </w:r>
                          <w:r w:rsidR="00EF7B73">
                            <w:rPr>
                              <w:noProof/>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FAE1AC" id="_x0000_t202" coordsize="21600,21600" o:spt="202" path="m,l,21600r21600,l21600,xe">
              <v:stroke joinstyle="miter"/>
              <v:path gradientshapeok="t" o:connecttype="rect"/>
            </v:shapetype>
            <v:shape id="Text Box 21" o:spid="_x0000_s1101" type="#_x0000_t202" style="position:absolute;margin-left:300.35pt;margin-top:755.8pt;width:16pt;height:14pt;z-index:-10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juCsQIAALIFAAAOAAAAZHJzL2Uyb0RvYy54bWysVNtu3CAQfa/Uf0C8O77Ee7EVb5Ss11Wl&#10;9CIl/QDWxmtUDC6wa6dV/70DXm82iSpVbXlAAwyHOTOHuboeWo4OVGkmRYbDiwAjKkpZMbHL8JeH&#10;wltipA0RFeFS0Aw/Uo2vV2/fXPVdSiPZSF5RhQBE6LTvMtwY06W+r8uGtkRfyI4KOKylaomBpdr5&#10;lSI9oLfcj4Jg7vdSVZ2SJdUadvPxEK8cfl3T0nyqa00N4hmG2IyblZu3dvZXVyTdKdI1rDyGQf4i&#10;ipYwAY+eoHJiCNor9gqqZaWSWtbmopStL+ualdRxADZh8ILNfUM66rhAcnR3SpP+f7Dlx8NnhViV&#10;4TjCSJAWavRAB4Nu5YCi0Oan73QKbvcdOJoB9qHOjqvu7mT5VSMh1w0RO3qjlOwbSiqIz930z66O&#10;ONqCbPsPsoJ3yN5IBzTUqrXJg3QgQIc6PZ5qY2MpYTMKLqHeGJVwFC4WS7AhNp+k0+VOafOOyhZZ&#10;I8MKSu/AyeFOm9F1crFvCVkwzl35uXi2AZjjDjwNV+2ZDcJV80cSJJvlZhl7cTTfeHGQ595NsY69&#10;eREuZvllvl7n4U/7bhinDasqKuwzk7LC+M8qd9T4qImTtrTkrLJwNiStdts1V+hAQNmFG8eEnLn5&#10;z8Nw+QIuLyiFURzcRolXzJcLLy7imZcsgqUXhMltMg/iJM6L55TumKD/Tgn1GU5m0WzU0m+5BW68&#10;5kbSlhnoHZy1GQY5wLBOJLUK3IjK2YYwPtpnqbDhP6UCyj0V2unVSnQUqxm2g/sa4ekfbGX1CApW&#10;EhQGYoTGB0Yj1XeMemgiGdbf9kRRjPh7Ab/AdpzJUJOxnQwiSriaYYPRaK7N2Jn2nWK7BpDHfybk&#10;DfyUmjkV2y81RgEU7AIagyNzbGK285yvnddTq139AgAA//8DAFBLAwQUAAYACAAAACEAScczxuAA&#10;AAANAQAADwAAAGRycy9kb3ducmV2LnhtbEyPwU7DMBBE70j8g7VI3KidVhga4lQVghMSIg0Hjk7s&#10;JlbjdYjdNvw92xMcd+ZpdqbYzH5gJztFF1BBthDALLbBOOwUfNavd4/AYtJo9BDQKvixETbl9VWh&#10;cxPOWNnTLnWMQjDmWkGf0phzHtveeh0XYbRI3j5MXic6p46bSZ8p3A98KYTkXjukD70e7XNv28Pu&#10;6BVsv7B6cd/vzUe1r1xdrwW+yYNStzfz9glYsnP6g+FSn6pDSZ2acEQT2aBACvFAKBn3WSaBESJX&#10;S5Kai7RaS+Blwf+vKH8BAAD//wMAUEsBAi0AFAAGAAgAAAAhALaDOJL+AAAA4QEAABMAAAAAAAAA&#10;AAAAAAAAAAAAAFtDb250ZW50X1R5cGVzXS54bWxQSwECLQAUAAYACAAAACEAOP0h/9YAAACUAQAA&#10;CwAAAAAAAAAAAAAAAAAvAQAAX3JlbHMvLnJlbHNQSwECLQAUAAYACAAAACEAfZo7grECAACyBQAA&#10;DgAAAAAAAAAAAAAAAAAuAgAAZHJzL2Uyb0RvYy54bWxQSwECLQAUAAYACAAAACEAScczxuAAAAAN&#10;AQAADwAAAAAAAAAAAAAAAAALBQAAZHJzL2Rvd25yZXYueG1sUEsFBgAAAAAEAAQA8wAAABgGAAAA&#10;AA==&#10;" filled="f" stroked="f">
              <v:textbox inset="0,0,0,0">
                <w:txbxContent>
                  <w:p w14:paraId="52740F56" w14:textId="2249AD85" w:rsidR="008B7537" w:rsidRDefault="008B7537">
                    <w:pPr>
                      <w:pStyle w:val="BodyText"/>
                      <w:spacing w:line="265" w:lineRule="exact"/>
                      <w:ind w:left="40"/>
                    </w:pPr>
                    <w:r>
                      <w:fldChar w:fldCharType="begin"/>
                    </w:r>
                    <w:r>
                      <w:instrText xml:space="preserve"> PAGE </w:instrText>
                    </w:r>
                    <w:r>
                      <w:fldChar w:fldCharType="separate"/>
                    </w:r>
                    <w:r w:rsidR="00EF7B73">
                      <w:rPr>
                        <w:noProof/>
                      </w:rPr>
                      <w:t>58</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7EA99F" w14:textId="77777777" w:rsidR="008B7537" w:rsidRDefault="008B7537" w:rsidP="00C04C95">
    <w:pPr>
      <w:pStyle w:val="Footer"/>
    </w:pPr>
    <w:r>
      <w:rPr>
        <w:rFonts w:ascii="Century Gothic" w:hAnsi="Century Gothic"/>
        <w:b/>
        <w:sz w:val="24"/>
        <w:szCs w:val="2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5AE513" w14:textId="77777777" w:rsidR="008B7537" w:rsidRDefault="008B7537">
      <w:r>
        <w:separator/>
      </w:r>
    </w:p>
  </w:footnote>
  <w:footnote w:type="continuationSeparator" w:id="0">
    <w:p w14:paraId="1DAC4237" w14:textId="77777777" w:rsidR="008B7537" w:rsidRDefault="008B75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963ED1" w14:textId="4A6FB31A" w:rsidR="008B7537" w:rsidRDefault="008B7537">
    <w:pPr>
      <w:pStyle w:val="Header"/>
    </w:pPr>
  </w:p>
  <w:p w14:paraId="3A36B8A6" w14:textId="77777777" w:rsidR="008B7537" w:rsidRDefault="008B753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B52F25" w14:textId="77777777" w:rsidR="008B7537" w:rsidRDefault="008B7537">
    <w:pPr>
      <w:spacing w:line="14" w:lineRule="auto"/>
    </w:pPr>
    <w:r>
      <w:rPr>
        <w:noProof/>
      </w:rPr>
      <mc:AlternateContent>
        <mc:Choice Requires="wps">
          <w:drawing>
            <wp:anchor distT="0" distB="0" distL="114300" distR="114300" simplePos="0" relativeHeight="503213240" behindDoc="1" locked="0" layoutInCell="1" allowOverlap="1" wp14:anchorId="1C3AEE20" wp14:editId="1BCE14A6">
              <wp:simplePos x="0" y="0"/>
              <wp:positionH relativeFrom="page">
                <wp:posOffset>1864995</wp:posOffset>
              </wp:positionH>
              <wp:positionV relativeFrom="page">
                <wp:posOffset>349885</wp:posOffset>
              </wp:positionV>
              <wp:extent cx="4098925" cy="152400"/>
              <wp:effectExtent l="0" t="0" r="0" b="254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2E12B"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3AEE20" id="_x0000_t202" coordsize="21600,21600" o:spt="202" path="m,l,21600r21600,l21600,xe">
              <v:stroke joinstyle="miter"/>
              <v:path gradientshapeok="t" o:connecttype="rect"/>
            </v:shapetype>
            <v:shape id="Text Box 22" o:spid="_x0000_s1100" type="#_x0000_t202" style="position:absolute;margin-left:146.85pt;margin-top:27.55pt;width:322.75pt;height:12pt;z-index:-103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Cs/sgIAALMFAAAOAAAAZHJzL2Uyb0RvYy54bWysVNuOmzAQfa/Uf7D8znKpkwW0ZLUbQlVp&#10;e5F2+wEOmGAVbGo7gW3Vf+/YhGQvL1VbHqzBHp+5nOO5uh67Fh2Y0lyKDIcXAUZMlLLiYpfhrw+F&#10;F2OkDRUVbaVgGX5kGl+v3r65GvqURbKRbcUUAhCh06HPcGNMn/q+LhvWUX0heybgsJaqowZ+1c6v&#10;FB0AvWv9KAiW/iBV1StZMq1hN58O8crh1zUrzee61sygNsOQm3GrcuvWrv7qiqY7RfuGl8c06F9k&#10;0VEuIOgJKqeGor3ir6A6XiqpZW0uStn5sq55yVwNUE0YvKjmvqE9c7VAc3R/apP+f7Dlp8MXhXiV&#10;YUIwErQDjh7YaNCtHFEU2f4MvU7B7b4HRzPCPvDsatX9nSy/aSTkuqFix26UkkPDaAX5hfam/+Tq&#10;hKMtyHb4KCuIQ/dGOqCxVp1tHrQDATrw9HjixuZSwiYJkjiJFhiVcBYuIhI48nyazrd7pc17Jjtk&#10;jQwr4N6h08OdNjYbms4uNpiQBW9bx38rnm2A47QDseGqPbNZODp/JkGyiTcx8Ui03HgkyHPvplgT&#10;b1mEl4v8Xb5e5+EvGzckacOrigkbZpZWSP6MuqPIJ1GcxKVlyysLZ1PSarddtwodKEi7cJ/rOZyc&#10;3fznabgmQC0vSgqhm7dR4hXL+NIjBVl4yWUQe0GY3CbLgCQkL56XdMcF+/eS0JDhZAGcunLOSb+o&#10;LXDf69po2nEDw6PlXYbjkxNNrQQ3onLUGsrbyX7SCpv+uRVA90y0E6zV6KRWM25H9zZCpzWr5q2s&#10;HkHCSoLCQKcw+cBopPqB0QBTJMP6+54qhlH7QcAzsCNnNtRsbGeDihKuZthgNJlrM42mfa/4rgHk&#10;6aEJeQNPpeZOxecsjg8MJoMr5jjF7Oh5+u+8zrN29RsAAP//AwBQSwMEFAAGAAgAAAAhAFZYEa/g&#10;AAAACQEAAA8AAABkcnMvZG93bnJldi54bWxMj8FOwzAQRO9I/IO1SNyok1RtccimqhCckBBpOHB0&#10;YjexGq9D7Lbh7zGnclzN08zbYjvbgZ315I0jhHSRANPUOmWoQ/isXx8egfkgScnBkUb40R625e1N&#10;IXPlLlTp8z50LJaQzyVCH8KYc+7bXlvpF27UFLODm6wM8Zw6riZ5ieV24FmSrLmVhuJCL0f93Ov2&#10;uD9ZhN0XVS/m+735qA6VqWuR0Nv6iHh/N++egAU9hysMf/pRHcro1LgTKc8GhEwsNxFFWK1SYBEQ&#10;S5EBaxA2IgVeFvz/B+UvAAAA//8DAFBLAQItABQABgAIAAAAIQC2gziS/gAAAOEBAAATAAAAAAAA&#10;AAAAAAAAAAAAAABbQ29udGVudF9UeXBlc10ueG1sUEsBAi0AFAAGAAgAAAAhADj9If/WAAAAlAEA&#10;AAsAAAAAAAAAAAAAAAAALwEAAF9yZWxzLy5yZWxzUEsBAi0AFAAGAAgAAAAhAJHcKz+yAgAAswUA&#10;AA4AAAAAAAAAAAAAAAAALgIAAGRycy9lMm9Eb2MueG1sUEsBAi0AFAAGAAgAAAAhAFZYEa/gAAAA&#10;CQEAAA8AAAAAAAAAAAAAAAAADAUAAGRycy9kb3ducmV2LnhtbFBLBQYAAAAABAAEAPMAAAAZBgAA&#10;AAA=&#10;" filled="f" stroked="f">
              <v:textbox inset="0,0,0,0">
                <w:txbxContent>
                  <w:p w14:paraId="2CB2E12B"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D8C90B" w14:textId="77777777" w:rsidR="008B7537" w:rsidRDefault="008B7537">
    <w:pPr>
      <w:spacing w:line="14" w:lineRule="auto"/>
    </w:pPr>
    <w:r>
      <w:rPr>
        <w:noProof/>
      </w:rPr>
      <mc:AlternateContent>
        <mc:Choice Requires="wps">
          <w:drawing>
            <wp:anchor distT="0" distB="0" distL="114300" distR="114300" simplePos="0" relativeHeight="503213432" behindDoc="1" locked="0" layoutInCell="1" allowOverlap="1" wp14:anchorId="49D26942" wp14:editId="281CEA3C">
              <wp:simplePos x="0" y="0"/>
              <wp:positionH relativeFrom="page">
                <wp:posOffset>1864995</wp:posOffset>
              </wp:positionH>
              <wp:positionV relativeFrom="page">
                <wp:posOffset>349885</wp:posOffset>
              </wp:positionV>
              <wp:extent cx="4098925" cy="152400"/>
              <wp:effectExtent l="0" t="0" r="0" b="254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7A427"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D26942" id="_x0000_t202" coordsize="21600,21600" o:spt="202" path="m,l,21600r21600,l21600,xe">
              <v:stroke joinstyle="miter"/>
              <v:path gradientshapeok="t" o:connecttype="rect"/>
            </v:shapetype>
            <v:shape id="Text Box 13" o:spid="_x0000_s1102" type="#_x0000_t202" style="position:absolute;margin-left:146.85pt;margin-top:27.55pt;width:322.75pt;height:12pt;z-index:-103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BJOtQIAALM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HC0xEqQDjh7YaNCtHFH4ztZn6HUGbvc9OJoR9oFnl6vu7yT9ppGQ64aIHbtRSg4NIxXEF9qb/pOr&#10;E462INvho6zgHbI30gGNteps8aAcCNCBp8cTNzYWCptxkCZptMCIwlm4iOLAkeeTbL7dK23eM9kh&#10;a+RYAfcOnRzutLHRkGx2sY8JWfK2dfy34tkGOE478DZctWc2CkfnzzRIN8kmib04Wm68OCgK76Zc&#10;x96yDC8XxbtivS7CX/bdMM4aXlVM2GdmaYXxn1F3FPkkipO4tGx5ZeFsSFrttutWoQMBaZfuczWH&#10;k7Ob/zwMVwTI5UVKIVTzNkq9cplcenEZL7z0Mki8IExv02UQp3FRPk/pjgv27ymhIcfpAjh16ZyD&#10;fpFb4L7XuZGs4waGR8u7HCcnJ5JZCW5E5ag1hLeT/aQUNvxzKYDumWgnWKvRSa1m3I6uN8JoboSt&#10;rB5BwkqCwkCnMPnAaKT6gdEAUyTH+vueKIZR+0FAG9iRMxtqNrazQQSFqzk2GE3m2kyjad8rvmsA&#10;eWo0IW+gVWruVGx7aori2GAwGVwyxylmR8/Tf+d1nrWr3wAAAP//AwBQSwMEFAAGAAgAAAAhAFZY&#10;Ea/gAAAACQEAAA8AAABkcnMvZG93bnJldi54bWxMj8FOwzAQRO9I/IO1SNyok1RtccimqhCckBBp&#10;OHB0YjexGq9D7Lbh7zGnclzN08zbYjvbgZ315I0jhHSRANPUOmWoQ/isXx8egfkgScnBkUb40R62&#10;5e1NIXPlLlTp8z50LJaQzyVCH8KYc+7bXlvpF27UFLODm6wM8Zw6riZ5ieV24FmSrLmVhuJCL0f9&#10;3Ov2uD9ZhN0XVS/m+735qA6VqWuR0Nv6iHh/N++egAU9hysMf/pRHcro1LgTKc8GhEwsNxFFWK1S&#10;YBEQS5EBaxA2IgVeFvz/B+UvAAAA//8DAFBLAQItABQABgAIAAAAIQC2gziS/gAAAOEBAAATAAAA&#10;AAAAAAAAAAAAAAAAAABbQ29udGVudF9UeXBlc10ueG1sUEsBAi0AFAAGAAgAAAAhADj9If/WAAAA&#10;lAEAAAsAAAAAAAAAAAAAAAAALwEAAF9yZWxzLy5yZWxzUEsBAi0AFAAGAAgAAAAhAK4cEk61AgAA&#10;swUAAA4AAAAAAAAAAAAAAAAALgIAAGRycy9lMm9Eb2MueG1sUEsBAi0AFAAGAAgAAAAhAFZYEa/g&#10;AAAACQEAAA8AAAAAAAAAAAAAAAAADwUAAGRycy9kb3ducmV2LnhtbFBLBQYAAAAABAAEAPMAAAAc&#10;BgAAAAA=&#10;" filled="f" stroked="f">
              <v:textbox inset="0,0,0,0">
                <w:txbxContent>
                  <w:p w14:paraId="74C7A427"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BC943D" w14:textId="77777777" w:rsidR="008B7537" w:rsidRDefault="008B7537">
    <w:pPr>
      <w:spacing w:line="14" w:lineRule="auto"/>
    </w:pPr>
    <w:r>
      <w:rPr>
        <w:noProof/>
      </w:rPr>
      <mc:AlternateContent>
        <mc:Choice Requires="wps">
          <w:drawing>
            <wp:anchor distT="0" distB="0" distL="114300" distR="114300" simplePos="0" relativeHeight="503213480" behindDoc="1" locked="0" layoutInCell="1" allowOverlap="1" wp14:anchorId="7852D0CB" wp14:editId="1C20E326">
              <wp:simplePos x="0" y="0"/>
              <wp:positionH relativeFrom="page">
                <wp:posOffset>1864995</wp:posOffset>
              </wp:positionH>
              <wp:positionV relativeFrom="page">
                <wp:posOffset>349885</wp:posOffset>
              </wp:positionV>
              <wp:extent cx="4098925" cy="152400"/>
              <wp:effectExtent l="0" t="0" r="0" b="254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7E7BF"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52D0CB" id="_x0000_t202" coordsize="21600,21600" o:spt="202" path="m,l,21600r21600,l21600,xe">
              <v:stroke joinstyle="miter"/>
              <v:path gradientshapeok="t" o:connecttype="rect"/>
            </v:shapetype>
            <v:shape id="Text Box 10" o:spid="_x0000_s1103" type="#_x0000_t202" style="position:absolute;margin-left:146.85pt;margin-top:27.55pt;width:322.75pt;height:12pt;z-index:-103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9Z5tQIAALMFAAAOAAAAZHJzL2Uyb0RvYy54bWysVNuOmzAQfa/Uf7D8znIpyQJastoNoaq0&#10;vUi7/QAHm2AVbGo7gW3Vf+/YhGQvL1VbHqzBHs+cM3M8V9dj16IDU5pLkePwIsCIiUpSLnY5/vpQ&#10;eglG2hBBSSsFy/Ej0/h69fbN1dBnLJKNbClTCIIInQ19jhtj+sz3ddWwjugL2TMBh7VUHTHwq3Y+&#10;VWSA6F3rR0Gw9AepaK9kxbSG3WI6xCsXv65ZZT7XtWYGtTkGbMatyq1bu/qrK5LtFOkbXh1hkL9A&#10;0REuIOkpVEEMQXvFX4XqeKWklrW5qGTny7rmFXMcgE0YvGBz35CeOS5QHN2fyqT/X9jq0+GLQpzm&#10;OILyCNJBjx7YaNCtHFHo6jP0OgO3+x4czQj70GfHVfd3svqmkZDrhogdu1FKDg0jFPCFtrL+k6u2&#10;IzrTNsh2+Cgp5CF7I12gsVadLR6UA0F0APJ46o3FUsFmHKRJGi0wquAsXERx4MD5JJtv90qb90x2&#10;yBo5VtB7F50c7rSxaEg2u9hkQpa8bV3/W/FsAxynHcgNV+2ZReHa+TMN0k2ySWIvjpYbLw6Kwrsp&#10;17G3LMPLRfGuWK+L8JfNG8ZZwyllwqaZpRXGf9a6o8gnUZzEpWXLqQ1nIWm1265bhQ4EpF26z9Uc&#10;Ts5u/nMYrgjA5QWlEKp5G6VeuUwuvbiMF156GSReEKa36TKI07gon1O644L9OyU05DhdQE8dnTPo&#10;F9wC973mRrKOGxgeLe9ynJycSGYluBHUtdYQ3k72k1JY+OdSQLvnRjvBWo1OajXjdnRvI3xn01sB&#10;byV9BAkrCQoDncLkA6OR6gdGA0yRHOvve6IYRu0HAc/AjpzZULOxnQ0iKriaY4PRZK7NNJr2veK7&#10;BiJPD03IG3gqNXcqPqM4PjCYDI7McYrZ0fP033mdZ+3qNwAAAP//AwBQSwMEFAAGAAgAAAAhAFZY&#10;Ea/gAAAACQEAAA8AAABkcnMvZG93bnJldi54bWxMj8FOwzAQRO9I/IO1SNyok1RtccimqhCckBBp&#10;OHB0YjexGq9D7Lbh7zGnclzN08zbYjvbgZ315I0jhHSRANPUOmWoQ/isXx8egfkgScnBkUb40R62&#10;5e1NIXPlLlTp8z50LJaQzyVCH8KYc+7bXlvpF27UFLODm6wM8Zw6riZ5ieV24FmSrLmVhuJCL0f9&#10;3Ov2uD9ZhN0XVS/m+735qA6VqWuR0Nv6iHh/N++egAU9hysMf/pRHcro1LgTKc8GhEwsNxFFWK1S&#10;YBEQS5EBaxA2IgVeFvz/B+UvAAAA//8DAFBLAQItABQABgAIAAAAIQC2gziS/gAAAOEBAAATAAAA&#10;AAAAAAAAAAAAAAAAAABbQ29udGVudF9UeXBlc10ueG1sUEsBAi0AFAAGAAgAAAAhADj9If/WAAAA&#10;lAEAAAsAAAAAAAAAAAAAAAAALwEAAF9yZWxzLy5yZWxzUEsBAi0AFAAGAAgAAAAhAELn1nm1AgAA&#10;swUAAA4AAAAAAAAAAAAAAAAALgIAAGRycy9lMm9Eb2MueG1sUEsBAi0AFAAGAAgAAAAhAFZYEa/g&#10;AAAACQEAAA8AAAAAAAAAAAAAAAAADwUAAGRycy9kb3ducmV2LnhtbFBLBQYAAAAABAAEAPMAAAAc&#10;BgAAAAA=&#10;" filled="f" stroked="f">
              <v:textbox inset="0,0,0,0">
                <w:txbxContent>
                  <w:p w14:paraId="2B47E7BF"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DB5742" w14:textId="77777777" w:rsidR="008B7537" w:rsidRDefault="008B7537" w:rsidP="002F3EE9">
    <w:pPr>
      <w:spacing w:line="14" w:lineRule="auto"/>
      <w:jc w:val="center"/>
    </w:pPr>
    <w:r>
      <w:rPr>
        <w:noProof/>
      </w:rPr>
      <mc:AlternateContent>
        <mc:Choice Requires="wps">
          <w:drawing>
            <wp:anchor distT="0" distB="0" distL="114300" distR="114300" simplePos="0" relativeHeight="503213528" behindDoc="1" locked="0" layoutInCell="1" allowOverlap="1" wp14:anchorId="34B6F5C2" wp14:editId="6A99DE39">
              <wp:simplePos x="0" y="0"/>
              <wp:positionH relativeFrom="page">
                <wp:posOffset>1377044</wp:posOffset>
              </wp:positionH>
              <wp:positionV relativeFrom="page">
                <wp:posOffset>201386</wp:posOffset>
              </wp:positionV>
              <wp:extent cx="5742668" cy="217714"/>
              <wp:effectExtent l="0" t="0" r="10795" b="1143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668" cy="217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A8D1F" w14:textId="77777777" w:rsidR="008B7537" w:rsidRDefault="008B7537" w:rsidP="002F3EE9">
                          <w:pPr>
                            <w:spacing w:line="224" w:lineRule="exact"/>
                            <w:ind w:left="20"/>
                            <w:jc w:val="center"/>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B6F5C2" id="_x0000_t202" coordsize="21600,21600" o:spt="202" path="m,l,21600r21600,l21600,xe">
              <v:stroke joinstyle="miter"/>
              <v:path gradientshapeok="t" o:connecttype="rect"/>
            </v:shapetype>
            <v:shape id="Text Box 8" o:spid="_x0000_s1104" type="#_x0000_t202" style="position:absolute;left:0;text-align:left;margin-left:108.45pt;margin-top:15.85pt;width:452.2pt;height:17.15pt;z-index:-102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DzerwIAALIFAAAOAAAAZHJzL2Uyb0RvYy54bWysVG1vmzAQ/j5p/8Hyd8rLCAFUUrUhTJO6&#10;F6ndD3DABGtgM9sJdNX++84mpGmrSdM2PliHfX7uubvHd3k1di06UKmY4Bn2LzyMKC9Fxfguw1/v&#10;CyfGSGnCK9IKTjP8QBW+Wr19czn0KQ1EI9qKSgQgXKVDn+FG6z51XVU2tCPqQvSUw2EtZEc0/Mqd&#10;W0kyAHrXuoHnRe4gZNVLUVKlYDefDvHK4tc1LfXnulZUozbDwE3bVdp1a1Z3dUnSnSR9w8ojDfIX&#10;LDrCOAQ9QeVEE7SX7BVUx0oplKj1RSk6V9Q1K6nNAbLxvRfZ3DWkpzYXKI7qT2VS/w+2/HT4IhGr&#10;oHcRRpx00KN7Omp0I0YUm/IMvUrB664HPz3CNrjaVFV/K8pvCnGxbgjf0WspxdBQUgE939x0z65O&#10;OMqAbIePooIwZK+FBRpr2ZnaQTUQoEObHk6tMVRK2FwswyCKQEwlnAX+cumHNgRJ59u9VPo9FR0y&#10;RoYltN6ik8Ot0oYNSWcXE4yLgrWtbX/Ln22A47QDseGqOTMsbDcfEy/ZxJs4dIDOxgm9PHeui3Xo&#10;RIW/XOTv8vU693+auH6YNqyqKDdhZmX54Z917qjxSRMnbSnRssrAGUpK7rbrVqIDAWUX9jsW5MzN&#10;fU7DFgFyeZGSH4TeTZA4RRQvnbAIF06y9GLH85ObJPLCJMyL5yndMk7/PSU0ZDhZBItJTL/NzbPf&#10;69xI2jENs6NlXYbjkxNJjQQ3vLKt1YS1k31WCkP/qRTQ7rnRVrBGo5Na9bgdp6dhtWbUvBXVA0hY&#10;ClAY6BQGHxiNkD8wGmCIZFh93xNJMWo/cHgGZuLMhpyN7WwQXsLVDGuMJnOtp8m07yXbNYA8PTQu&#10;ruGp1Myq+InF8YHBYLDJHIeYmTzn/9bradSufgEAAP//AwBQSwMEFAAGAAgAAAAhAImL+0bfAAAA&#10;CgEAAA8AAABkcnMvZG93bnJldi54bWxMj8FOwzAQRO9I/QdrK3GjtlPJ0BCnqhCckBBpOHB0Yjex&#10;Gq9D7Lbh73FP9Liap5m3xXZ2AzmbKViPEviKATHYem2xk/BVvz08AQlRoVaDRyPh1wTYlou7QuXa&#10;X7Ay533sSCrBkCsJfYxjTmloe+NUWPnRYMoOfnIqpnPqqJ7UJZW7gWaMCeqUxbTQq9G89KY97k9O&#10;wu4bq1f789F8VofK1vWG4bs4Snm/nHfPQKKZ4z8MV/2kDmVyavwJdSCDhIyLTUIlrPkjkCvAM74G&#10;0kgQggEtC3r7QvkHAAD//wMAUEsBAi0AFAAGAAgAAAAhALaDOJL+AAAA4QEAABMAAAAAAAAAAAAA&#10;AAAAAAAAAFtDb250ZW50X1R5cGVzXS54bWxQSwECLQAUAAYACAAAACEAOP0h/9YAAACUAQAACwAA&#10;AAAAAAAAAAAAAAAvAQAAX3JlbHMvLnJlbHNQSwECLQAUAAYACAAAACEA7iQ83q8CAACyBQAADgAA&#10;AAAAAAAAAAAAAAAuAgAAZHJzL2Uyb0RvYy54bWxQSwECLQAUAAYACAAAACEAiYv7Rt8AAAAKAQAA&#10;DwAAAAAAAAAAAAAAAAAJBQAAZHJzL2Rvd25yZXYueG1sUEsFBgAAAAAEAAQA8wAAABUGAAAAAA==&#10;" filled="f" stroked="f">
              <v:textbox inset="0,0,0,0">
                <w:txbxContent>
                  <w:p w14:paraId="092A8D1F" w14:textId="77777777" w:rsidR="008B7537" w:rsidRDefault="008B7537" w:rsidP="002F3EE9">
                    <w:pPr>
                      <w:spacing w:line="224" w:lineRule="exact"/>
                      <w:ind w:left="20"/>
                      <w:jc w:val="center"/>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49E187" w14:textId="77777777" w:rsidR="008B7537" w:rsidRDefault="008B7537">
    <w:pPr>
      <w:spacing w:line="14" w:lineRule="auto"/>
    </w:pPr>
    <w:r>
      <w:rPr>
        <w:noProof/>
      </w:rPr>
      <mc:AlternateContent>
        <mc:Choice Requires="wps">
          <w:drawing>
            <wp:anchor distT="0" distB="0" distL="114300" distR="114300" simplePos="0" relativeHeight="503212976" behindDoc="1" locked="0" layoutInCell="1" allowOverlap="1" wp14:anchorId="192CD8B2" wp14:editId="6881DE5B">
              <wp:simplePos x="0" y="0"/>
              <wp:positionH relativeFrom="page">
                <wp:posOffset>1836420</wp:posOffset>
              </wp:positionH>
              <wp:positionV relativeFrom="page">
                <wp:posOffset>276225</wp:posOffset>
              </wp:positionV>
              <wp:extent cx="4098925" cy="152400"/>
              <wp:effectExtent l="0" t="0"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A6A30"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2CD8B2" id="_x0000_t202" coordsize="21600,21600" o:spt="202" path="m,l,21600r21600,l21600,xe">
              <v:stroke joinstyle="miter"/>
              <v:path gradientshapeok="t" o:connecttype="rect"/>
            </v:shapetype>
            <v:shape id="Text Box 34" o:spid="_x0000_s1090" type="#_x0000_t202" style="position:absolute;margin-left:144.6pt;margin-top:21.75pt;width:322.75pt;height:12pt;z-index:-10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HQKrwIAAKsFAAAOAAAAZHJzL2Uyb0RvYy54bWysVF1vmzAUfZ+0/2D5nQIpSQGVVG0I06Tu&#10;Q2r3AxwwwZqxme0Eumr/fdcmJE37Mm3jAV3s6+N77jnc65uh5WhPlWZSZDi8CDCiopQVE9sMf3ss&#10;vBgjbYioCJeCZviJanyzfP/uuu9SOpON5BVVCECETvsuw40xXer7umxoS/SF7KiAzVqqlhj4VFu/&#10;UqQH9Jb7syBY+L1UVadkSbWG1XzcxEuHX9e0NF/qWlODeIahNuPeyr039u0vr0m6VaRrWHkog/xF&#10;FS1hAi49QuXEELRT7A1Uy0oltazNRSlbX9Y1K6njAGzC4BWbh4Z01HGB5uju2Cb9/2DLz/uvCrEq&#10;wwtQSpAWNHqkg0F3ckCXke1P3+kU0h46SDQDrIPOjqvu7mX5XSMhVw0RW3qrlOwbSiqoL7Qn/RdH&#10;RxxtQTb9J1nBPWRnpAMaatXa5kE7EKCDTk9HbWwtJSxGQRInszlGJeyF81kUOPF8kk6nO6XNBypb&#10;ZIMMK9DeoZP9vTa2GpJOKfYyIQvGudOfi7MFSBxX4G44avdsFU7O5yRI1vE6jrxotlh7UZDn3m2x&#10;irxFEV7N88t8tcrDX/beMEobVlVU2Gsma4XRn0l3MPloiqO5tOSssnC2JK22mxVXaE/A2oV7XM9h&#10;55Tmn5fhmgBcXlEKoZt3s8QrFvGVFxXR3EuugtgLwuQuWQRREuXFOaV7Jui/U0J9hpM5aOronIp+&#10;xS1wz1tuJG2ZgeHBWZvh+JhEUmvBtaictIYwPsYvWmHLP7UC5J6Edoa1Hh3daobNACjWxRtZPYF1&#10;lQRngT9h4kHQSPUTox6mR4b1jx1RFCP+UYD97aiZAjUFmykgooSjGTYYjeHKjCNp1ym2bQB5/MGE&#10;vIVfpGbOvacqDj8WTARH4jC97Mh5+e2yTjN2+RsAAP//AwBQSwMEFAAGAAgAAAAhAHqSu7ngAAAA&#10;CQEAAA8AAABkcnMvZG93bnJldi54bWxMj8FOwzAQRO9I/IO1SNyo07RNmzSbqkJwQkKk4cDRid3E&#10;arwOsduGv8ecynE1TzNv891kenZRo9OWEOazCJiixkpNLcJn9fq0Aea8ICl6SwrhRznYFfd3ucik&#10;vVKpLgffslBCLhMInfdDxrlrOmWEm9lBUciOdjTCh3NsuRzFNZSbnsdRlHAjNIWFTgzquVPN6XA2&#10;CPsvKl/093v9UR5LXVVpRG/JCfHxYdpvgXk1+RsMf/pBHYrgVNszScd6hHiTxgFFWC5WwAKQLpZr&#10;YDVCsl4BL3L+/4PiFwAA//8DAFBLAQItABQABgAIAAAAIQC2gziS/gAAAOEBAAATAAAAAAAAAAAA&#10;AAAAAAAAAABbQ29udGVudF9UeXBlc10ueG1sUEsBAi0AFAAGAAgAAAAhADj9If/WAAAAlAEAAAsA&#10;AAAAAAAAAAAAAAAALwEAAF9yZWxzLy5yZWxzUEsBAi0AFAAGAAgAAAAhAI0sdAqvAgAAqwUAAA4A&#10;AAAAAAAAAAAAAAAALgIAAGRycy9lMm9Eb2MueG1sUEsBAi0AFAAGAAgAAAAhAHqSu7ngAAAACQEA&#10;AA8AAAAAAAAAAAAAAAAACQUAAGRycy9kb3ducmV2LnhtbFBLBQYAAAAABAAEAPMAAAAWBgAAAAA=&#10;" filled="f" stroked="f">
              <v:textbox inset="0,0,0,0">
                <w:txbxContent>
                  <w:p w14:paraId="551A6A30"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2C6EA" w14:textId="77777777" w:rsidR="008B7537" w:rsidRDefault="008B7537">
    <w:pPr>
      <w:spacing w:line="14" w:lineRule="auto"/>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2759B3" w14:textId="77777777" w:rsidR="008B7537" w:rsidRDefault="008B7537">
    <w:pPr>
      <w:spacing w:line="14" w:lineRule="auto"/>
    </w:pPr>
    <w:r>
      <w:rPr>
        <w:noProof/>
      </w:rPr>
      <mc:AlternateContent>
        <mc:Choice Requires="wps">
          <w:drawing>
            <wp:anchor distT="0" distB="0" distL="114300" distR="114300" simplePos="0" relativeHeight="503213024" behindDoc="1" locked="0" layoutInCell="1" allowOverlap="1" wp14:anchorId="38FC9522" wp14:editId="4CF213CA">
              <wp:simplePos x="0" y="0"/>
              <wp:positionH relativeFrom="page">
                <wp:posOffset>1836420</wp:posOffset>
              </wp:positionH>
              <wp:positionV relativeFrom="page">
                <wp:posOffset>276225</wp:posOffset>
              </wp:positionV>
              <wp:extent cx="4098925" cy="152400"/>
              <wp:effectExtent l="0" t="0" r="0" b="0"/>
              <wp:wrapNone/>
              <wp:docPr id="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2BB1C"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FC9522" id="_x0000_t202" coordsize="21600,21600" o:spt="202" path="m,l,21600r21600,l21600,xe">
              <v:stroke joinstyle="miter"/>
              <v:path gradientshapeok="t" o:connecttype="rect"/>
            </v:shapetype>
            <v:shape id="Text Box 32" o:spid="_x0000_s1092" type="#_x0000_t202" style="position:absolute;margin-left:144.6pt;margin-top:21.75pt;width:322.75pt;height:12pt;z-index:-1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Bwlsw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vIwxEqQDjh7YaNCtHNG7yNZn6HUGbvc9OJoR9oFnl6vu7yT9ppGQ64aIHbtRSg4NIxXEF9qb/pOr&#10;E462INvho6zgHbI30gGNteps8aAcCNCBp8cTNzYWCptxkCZptMCIwlm4iOLAkeeTbL7dK23eM9kh&#10;a+RYAfcOnRzutLHRkGx2sY8JWfK2dfy34tkGOE478DZctWc2CkfnzzRIN8kmib04Wm68OCgK76Zc&#10;x96yDC8XxbtivS7CX/bdMM4aXlVM2GdmaYXxn1F3FPkkipO4tGx5ZeFsSFrttutWoQMBaZfuczWH&#10;k7Ob/zwMVwTI5UVKIVTzNkq9cplcenEZL7z0Mki8IExv02UQp3FRPk/pjgv27ymhIcfpAjh16ZyD&#10;fpFb4L7XuZGs4waGR8u7HCcnJ5JZCW5E5ag1hLeT/aQUNvxzKYDumWgnWKvRSa1m3I6uN059sJXV&#10;IyhYSRAYyBQGHxiNVD8wGmCI5Fh/3xPFMGo/COgCO3FmQ83GdjaIoHA1xwajyVybaTLte8V3DSBP&#10;fSbkDXRKzZ2IbUtNURz7CwaDy+U4xOzkefrvvM6jdvUbAAD//wMAUEsDBBQABgAIAAAAIQB6kru5&#10;4AAAAAkBAAAPAAAAZHJzL2Rvd25yZXYueG1sTI/BTsMwEETvSPyDtUjcqNO0TZs0m6pCcEJCpOHA&#10;0YndxGq8DrHbhr/HnMpxNU8zb/PdZHp2UaPTlhDmswiYosZKTS3CZ/X6tAHmvCApeksK4Uc52BX3&#10;d7nIpL1SqS4H37JQQi4TCJ33Q8a5azplhJvZQVHIjnY0wodzbLkcxTWUm57HUZRwIzSFhU4M6rlT&#10;zelwNgj7Lypf9Pd7/VEeS11VaURvyQnx8WHab4F5NfkbDH/6QR2K4FTbM0nHeoR4k8YBRVguVsAC&#10;kC6Wa2A1QrJeAS9y/v+D4hcAAP//AwBQSwECLQAUAAYACAAAACEAtoM4kv4AAADhAQAAEwAAAAAA&#10;AAAAAAAAAAAAAAAAW0NvbnRlbnRfVHlwZXNdLnhtbFBLAQItABQABgAIAAAAIQA4/SH/1gAAAJQB&#10;AAALAAAAAAAAAAAAAAAAAC8BAABfcmVscy8ucmVsc1BLAQItABQABgAIAAAAIQCV7BwlswIAALIF&#10;AAAOAAAAAAAAAAAAAAAAAC4CAABkcnMvZTJvRG9jLnhtbFBLAQItABQABgAIAAAAIQB6kru54AAA&#10;AAkBAAAPAAAAAAAAAAAAAAAAAA0FAABkcnMvZG93bnJldi54bWxQSwUGAAAAAAQABADzAAAAGgYA&#10;AAAA&#10;" filled="f" stroked="f">
              <v:textbox inset="0,0,0,0">
                <w:txbxContent>
                  <w:p w14:paraId="5252BB1C"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AC93BD" w14:textId="77777777" w:rsidR="008B7537" w:rsidRDefault="008B7537">
    <w:pPr>
      <w:pStyle w:val="Header"/>
    </w:pPr>
    <w:r>
      <w:rPr>
        <w:noProof/>
      </w:rPr>
      <mc:AlternateContent>
        <mc:Choice Requires="wps">
          <w:drawing>
            <wp:anchor distT="0" distB="0" distL="114300" distR="114300" simplePos="0" relativeHeight="503218792" behindDoc="1" locked="0" layoutInCell="1" allowOverlap="1" wp14:anchorId="2DAB6541" wp14:editId="23584B87">
              <wp:simplePos x="0" y="0"/>
              <wp:positionH relativeFrom="page">
                <wp:posOffset>1988820</wp:posOffset>
              </wp:positionH>
              <wp:positionV relativeFrom="page">
                <wp:posOffset>264349</wp:posOffset>
              </wp:positionV>
              <wp:extent cx="4098925" cy="152400"/>
              <wp:effectExtent l="0" t="0" r="15875" b="0"/>
              <wp:wrapNone/>
              <wp:docPr id="6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42337" w14:textId="77777777" w:rsidR="008B7537" w:rsidRDefault="008B7537" w:rsidP="000C56A2">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AB6541" id="_x0000_t202" coordsize="21600,21600" o:spt="202" path="m,l,21600r21600,l21600,xe">
              <v:stroke joinstyle="miter"/>
              <v:path gradientshapeok="t" o:connecttype="rect"/>
            </v:shapetype>
            <v:shape id="Text Box 30" o:spid="_x0000_s1094" type="#_x0000_t202" style="position:absolute;margin-left:156.6pt;margin-top:20.8pt;width:322.75pt;height:12pt;z-index:-97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251tQIAALIFAAAOAAAAZHJzL2Uyb0RvYy54bWysVNuOmzAQfa/Uf7D8zgJZJwG0ZLUbQlVp&#10;e5F2+wEOmGAVbGo7ge2q/96xCcleXqq2PFiDPZ45Z+Z4rq6HtkEHpjSXIsXhRYARE4Usudil+NtD&#10;7kUYaUNFSRspWIofmcbXq/fvrvouYTNZy6ZkCkEQoZO+S3FtTJf4vi5q1lJ9ITsm4LCSqqUGftXO&#10;LxXtIXrb+LMgWPi9VGWnZMG0ht1sPMQrF7+qWGG+VJVmBjUpBmzGrcqtW7v6qyua7BTtal4cYdC/&#10;QNFSLiDpKVRGDUV7xd+EanmhpJaVuShk68uq4gVzHIBNGLxic1/TjjkuUBzdncqk/1/Y4vPhq0K8&#10;TPFiiZGgLfTogQ0G3coBXbr69J1OwO2+A0czwD702XHV3Z0svmsk5LqmYsdulJJ9zWgJ+EJbWf/Z&#10;VdsRnWgbZNt/kiXkoXsjXaChUq0tHpQDQXTo0+OpNxZLAZskiKN4NseogLNwPiOBA+fTZLrdKW0+&#10;MNkia6RYQe9ddHq408aiocnkYpMJmfOmcf1vxIsNcBx3IDdctWcWhWvnUxzEm2gTEY/MFhuPBFnm&#10;3eRr4i3ycDnPLrP1Ogt/2bwhSWpelkzYNJO0QvJnrTuKfBTFSVxaNry04SwkrXbbdaPQgYK0c/e5&#10;msPJ2c1/CcMVAbi8ohRCNW9nsZcvoqVHcjL34mUQeUEY38aLgMQky19SuuOC/Tsl1Kc4nkNPHZ0z&#10;6FfcAve95UaTlhsYHg1vUxydnGhiJbgRpWutobwZ7WelsPDPpYB2T412grUaHdVqhu3g3gax2a1+&#10;t7J8BAUrCQIDmcLgA6OW6idGPQyRFOsfe6oYRs1HAa/ATpzJUJOxnQwqCriaYoPRaK7NOJn2neK7&#10;GiKP70zIG3gpFXciPqM4vi8YDI7LcYjZyfP833mdR+3qNwAAAP//AwBQSwMEFAAGAAgAAAAhAEm6&#10;7irgAAAACQEAAA8AAABkcnMvZG93bnJldi54bWxMj8FOwzAQRO9I/IO1SNyok5aaNsSpKgSnSog0&#10;HDg68TaxGq9D7Lbp32NOcFzN08zbfDPZnp1x9MaRhHSWAENqnDbUSvis3h5WwHxQpFXvCCVc0cOm&#10;uL3JVabdhUo870PLYgn5TEnoQhgyzn3ToVV+5gakmB3caFWI59hyPapLLLc9nyeJ4FYZigudGvCl&#10;w+a4P1kJ2y8qX833e/1RHkpTVeuEduIo5f3dtH0GFnAKfzD86kd1KKJT7U6kPeslLNLFPKISHlMB&#10;LALr5eoJWC1BLAXwIuf/Pyh+AAAA//8DAFBLAQItABQABgAIAAAAIQC2gziS/gAAAOEBAAATAAAA&#10;AAAAAAAAAAAAAAAAAABbQ29udGVudF9UeXBlc10ueG1sUEsBAi0AFAAGAAgAAAAhADj9If/WAAAA&#10;lAEAAAsAAAAAAAAAAAAAAAAALwEAAF9yZWxzLy5yZWxzUEsBAi0AFAAGAAgAAAAhADZ7bnW1AgAA&#10;sgUAAA4AAAAAAAAAAAAAAAAALgIAAGRycy9lMm9Eb2MueG1sUEsBAi0AFAAGAAgAAAAhAEm67irg&#10;AAAACQEAAA8AAAAAAAAAAAAAAAAADwUAAGRycy9kb3ducmV2LnhtbFBLBQYAAAAABAAEAPMAAAAc&#10;BgAAAAA=&#10;" filled="f" stroked="f">
              <v:textbox inset="0,0,0,0">
                <w:txbxContent>
                  <w:p w14:paraId="2BC42337" w14:textId="77777777" w:rsidR="008B7537" w:rsidRDefault="008B7537" w:rsidP="000C56A2">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3ECBB4" w14:textId="77777777" w:rsidR="008B7537" w:rsidRDefault="008B7537">
    <w:pPr>
      <w:spacing w:line="14" w:lineRule="auto"/>
    </w:pPr>
    <w:r>
      <w:rPr>
        <w:noProof/>
      </w:rPr>
      <mc:AlternateContent>
        <mc:Choice Requires="wps">
          <w:drawing>
            <wp:anchor distT="0" distB="0" distL="114300" distR="114300" simplePos="0" relativeHeight="503213072" behindDoc="1" locked="0" layoutInCell="1" allowOverlap="1" wp14:anchorId="0D563683" wp14:editId="3F760978">
              <wp:simplePos x="0" y="0"/>
              <wp:positionH relativeFrom="page">
                <wp:posOffset>1836420</wp:posOffset>
              </wp:positionH>
              <wp:positionV relativeFrom="page">
                <wp:posOffset>276225</wp:posOffset>
              </wp:positionV>
              <wp:extent cx="4098925" cy="152400"/>
              <wp:effectExtent l="0" t="0"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8D012"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563683" id="_x0000_t202" coordsize="21600,21600" o:spt="202" path="m,l,21600r21600,l21600,xe">
              <v:stroke joinstyle="miter"/>
              <v:path gradientshapeok="t" o:connecttype="rect"/>
            </v:shapetype>
            <v:shape id="_x0000_s1095" type="#_x0000_t202" style="position:absolute;margin-left:144.6pt;margin-top:21.75pt;width:322.75pt;height:12pt;z-index:-10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96LtAIAALIFAAAOAAAAZHJzL2Uyb0RvYy54bWysVG1vmzAQ/j5p/8HydwqkJAVUUrUhTJO6&#10;F6ndD3DABGvGZrYT6Kr9951NSJr2y7SND9Zhn++e5+7xXd8MLUd7qjSTIsPhRYARFaWsmNhm+Ntj&#10;4cUYaUNERbgUNMNPVOOb5ft3132X0plsJK+oQhBE6LTvMtwY06W+r8uGtkRfyI4KOKylaomBX7X1&#10;K0V6iN5yfxYEC7+XquqULKnWsJuPh3jp4tc1Lc2XutbUIJ5hwGbcqty6sau/vCbpVpGuYeUBBvkL&#10;FC1hApIeQ+XEELRT7E2olpVKalmbi1K2vqxrVlLHAdiEwSs2Dw3pqOMCxdHdsUz6/4UtP++/KsSq&#10;DC+gPIK00KNHOhh0Jwd06erTdzoFt4cOHM0A+9Bnx1V397L8rpGQq4aILb1VSvYNJRXgC21l/RdX&#10;bUd0qm2QTf9JVpCH7Ix0gYZatbZ4UA4E0QHI07E3FksJm1GQxMlsjlEJZ+F8FgUOnE/S6XantPlA&#10;ZYuskWEFvXfRyf5eG4uGpJOLTSZkwTh3/efibAMcxx3IDVftmUXh2vmcBMk6XseRF80Way8K8ty7&#10;LVaRtyjCq3l+ma9WefjL5g2jtGFVRYVNM0krjP6sdQeRj6I4iktLziobzkLSartZcYX2BKRduM/V&#10;HE5Obv45DFcE4PKKUgjVvJslXrGIr7yoiOZechXEXhAmd8kiiJIoL84p3TNB/50S6jOczKGnjs4J&#10;9CtugfveciNpywwMD87aDMdHJ5JaCa5F5VprCOOj/aIUFv6pFNDuqdFOsFajo1rNsBnc25jb7Fa/&#10;G1k9gYKVBIGBTGHwgdFI9ROjHoZIhvWPHVEUI/5RwCuwE2cy1GRsJoOIEq5m2GA0miszTqZdp9i2&#10;gcjjOxPyFl5KzZyITygO7wsGg+NyGGJ28rz8d16nUbv8DQAA//8DAFBLAwQUAAYACAAAACEAepK7&#10;ueAAAAAJAQAADwAAAGRycy9kb3ducmV2LnhtbEyPwU7DMBBE70j8g7VI3KjTtE2bNJuqQnBCQqTh&#10;wNGJ3cRqvA6x24a/x5zKcTVPM2/z3WR6dlGj05YQ5rMImKLGSk0twmf1+rQB5rwgKXpLCuFHOdgV&#10;93e5yKS9UqkuB9+yUEIuEwid90PGuWs6ZYSb2UFRyI52NMKHc2y5HMU1lJuex1GUcCM0hYVODOq5&#10;U83pcDYI+y8qX/T3e/1RHktdVWlEb8kJ8fFh2m+BeTX5Gwx/+kEdiuBU2zNJx3qEeJPGAUVYLlbA&#10;ApAulmtgNUKyXgEvcv7/g+IXAAD//wMAUEsBAi0AFAAGAAgAAAAhALaDOJL+AAAA4QEAABMAAAAA&#10;AAAAAAAAAAAAAAAAAFtDb250ZW50X1R5cGVzXS54bWxQSwECLQAUAAYACAAAACEAOP0h/9YAAACU&#10;AQAACwAAAAAAAAAAAAAAAAAvAQAAX3JlbHMvLnJlbHNQSwECLQAUAAYACAAAACEApTfei7QCAACy&#10;BQAADgAAAAAAAAAAAAAAAAAuAgAAZHJzL2Uyb0RvYy54bWxQSwECLQAUAAYACAAAACEAepK7ueAA&#10;AAAJAQAADwAAAAAAAAAAAAAAAAAOBQAAZHJzL2Rvd25yZXYueG1sUEsFBgAAAAAEAAQA8wAAABsG&#10;AAAAAA==&#10;" filled="f" stroked="f">
              <v:textbox inset="0,0,0,0">
                <w:txbxContent>
                  <w:p w14:paraId="56E8D012"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D92601" w14:textId="77777777" w:rsidR="008B7537" w:rsidRDefault="008B7537">
    <w:pPr>
      <w:spacing w:line="14" w:lineRule="auto"/>
    </w:pPr>
    <w:r>
      <w:rPr>
        <w:noProof/>
      </w:rPr>
      <mc:AlternateContent>
        <mc:Choice Requires="wps">
          <w:drawing>
            <wp:anchor distT="0" distB="0" distL="114300" distR="114300" simplePos="0" relativeHeight="503213096" behindDoc="1" locked="0" layoutInCell="1" allowOverlap="1" wp14:anchorId="2E561E2E" wp14:editId="38D09F88">
              <wp:simplePos x="0" y="0"/>
              <wp:positionH relativeFrom="page">
                <wp:posOffset>1836420</wp:posOffset>
              </wp:positionH>
              <wp:positionV relativeFrom="page">
                <wp:posOffset>276225</wp:posOffset>
              </wp:positionV>
              <wp:extent cx="4098925" cy="152400"/>
              <wp:effectExtent l="0" t="0"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9CA47"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561E2E" id="_x0000_t202" coordsize="21600,21600" o:spt="202" path="m,l,21600r21600,l21600,xe">
              <v:stroke joinstyle="miter"/>
              <v:path gradientshapeok="t" o:connecttype="rect"/>
            </v:shapetype>
            <v:shape id="Text Box 29" o:spid="_x0000_s1096" type="#_x0000_t202" style="position:absolute;margin-left:144.6pt;margin-top:21.75pt;width:322.75pt;height:12pt;z-index:-103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azktA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9y&#10;vACmBOmAowc2GnQrRxSltj5DrzNwu+/B0YywDzy7XHV/J+k3jYRcN0Ts2I1ScmgYqSC+0N70n1yd&#10;cLQF2Q4fZQXvkL2RDmisVWeLB+VAgA48PZ64sbFQ2IyDNEmjBUYUzsJFFAeOPJ9k8+1eafOeyQ5Z&#10;I8cKuHfo5HCnjY2GZLOLfUzIkret478VzzbAcdqBt+GqPbNRODp/pkG6STZJ7MXRcuPFQVF4N+U6&#10;9pZleLko3hXrdRH+su+GcdbwqmLCPjNLK4z/jLqjyCdRnMSlZcsrC2dD0mq3XbcKHQhIu3Sfqzmc&#10;nN3852G4IkAuL1IKoZq3UeqVy+TSi8t44aWXQeIFYXqbLoM4jYvyeUp3XLB/TwkNOU4XwKlL5xz0&#10;i9wC973OjWQdNzA8Wt7lODk5kcxKcCMqR60hvJ3sJ6Ww4Z9LAXTPRDvBWo1OajXjdnS9sZz7YCur&#10;R1CwkiAwkCkMPjAaqX5gNMAQybH+vieKYdR+ENAFduLMhpqN7WwQQeFqjg1Gk7k202Ta94rvGkCe&#10;+kzIG+iUmjsR25aaojj2FwwGl8txiNnJ8/TfeZ1H7eo3AAAA//8DAFBLAwQUAAYACAAAACEAepK7&#10;ueAAAAAJAQAADwAAAGRycy9kb3ducmV2LnhtbEyPwU7DMBBE70j8g7VI3KjTtE2bNJuqQnBCQqTh&#10;wNGJ3cRqvA6x24a/x5zKcTVPM2/z3WR6dlGj05YQ5rMImKLGSk0twmf1+rQB5rwgKXpLCuFHOdgV&#10;93e5yKS9UqkuB9+yUEIuEwid90PGuWs6ZYSb2UFRyI52NMKHc2y5HMU1lJuex1GUcCM0hYVODOq5&#10;U83pcDYI+y8qX/T3e/1RHktdVWlEb8kJ8fFh2m+BeTX5Gwx/+kEdiuBU2zNJx3qEeJPGAUVYLlbA&#10;ApAulmtgNUKyXgEvcv7/g+IXAAD//wMAUEsBAi0AFAAGAAgAAAAhALaDOJL+AAAA4QEAABMAAAAA&#10;AAAAAAAAAAAAAAAAAFtDb250ZW50X1R5cGVzXS54bWxQSwECLQAUAAYACAAAACEAOP0h/9YAAACU&#10;AQAACwAAAAAAAAAAAAAAAAAvAQAAX3JlbHMvLnJlbHNQSwECLQAUAAYACAAAACEAgb2s5LQCAACy&#10;BQAADgAAAAAAAAAAAAAAAAAuAgAAZHJzL2Uyb0RvYy54bWxQSwECLQAUAAYACAAAACEAepK7ueAA&#10;AAAJAQAADwAAAAAAAAAAAAAAAAAOBQAAZHJzL2Rvd25yZXYueG1sUEsFBgAAAAAEAAQA8wAAABsG&#10;AAAAAA==&#10;" filled="f" stroked="f">
              <v:textbox inset="0,0,0,0">
                <w:txbxContent>
                  <w:p w14:paraId="0C99CA47"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9EBA01" w14:textId="77777777" w:rsidR="008B7537" w:rsidRDefault="008B7537">
    <w:pPr>
      <w:spacing w:line="14" w:lineRule="auto"/>
    </w:pPr>
    <w:r>
      <w:rPr>
        <w:noProof/>
      </w:rPr>
      <mc:AlternateContent>
        <mc:Choice Requires="wps">
          <w:drawing>
            <wp:anchor distT="0" distB="0" distL="114300" distR="114300" simplePos="0" relativeHeight="503213144" behindDoc="1" locked="0" layoutInCell="1" allowOverlap="1" wp14:anchorId="3684EF8F" wp14:editId="24E721E9">
              <wp:simplePos x="0" y="0"/>
              <wp:positionH relativeFrom="page">
                <wp:posOffset>1864995</wp:posOffset>
              </wp:positionH>
              <wp:positionV relativeFrom="page">
                <wp:posOffset>349885</wp:posOffset>
              </wp:positionV>
              <wp:extent cx="4098925" cy="152400"/>
              <wp:effectExtent l="0" t="0" r="0" b="254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B6C3A"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84EF8F" id="_x0000_t202" coordsize="21600,21600" o:spt="202" path="m,l,21600r21600,l21600,xe">
              <v:stroke joinstyle="miter"/>
              <v:path gradientshapeok="t" o:connecttype="rect"/>
            </v:shapetype>
            <v:shape id="Text Box 27" o:spid="_x0000_s1097" type="#_x0000_t202" style="position:absolute;margin-left:146.85pt;margin-top:27.55pt;width:322.75pt;height:12pt;z-index:-103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vrwswIAALIFAAAOAAAAZHJzL2Uyb0RvYy54bWysVNuOmzAQfa/Uf7D8znIpSQCFrLIhVJW2&#10;F2m3H+CACVbBprYT2Fb9945NSDa7L1VbHqzBHh/PzDkzy9uhbdCRSsUET7F/42FEeSFKxvcp/vqY&#10;OxFGShNekkZwmuInqvDt6u2bZd8lNBC1aEoqEYBwlfRdimutu8R1VVHTlqgb0VEOh5WQLdHwK/du&#10;KUkP6G3jBp43d3shy06KgioFu9l4iFcWv6pooT9XlaIaNSmG2LRdpV13ZnVXS5LsJelqVpzCIH8R&#10;RUsYh0fPUBnRBB0kewXVskIKJSp9U4jWFVXFCmpzgGx870U2DzXpqM0FiqO6c5nU/4MtPh2/SMTK&#10;FM9CjDhpgaNHOmh0JwYULEx9+k4l4PbQgaMeYB94trmq7l4U3xTiYlMTvqdrKUVfU1JCfL656T67&#10;OuIoA7LrP4oS3iEHLSzQUMnWFA/KgQAdeHo6c2NiKWAz9OIoDmYYFXDmz4LQs+S5JJlud1Lp91S0&#10;yBgplsC9RSfHe6VNNCSZXMxjXOSsaSz/Db/aAMdxB96Gq+bMRGHp/Bl78TbaRqETBvOtE3pZ5qzz&#10;TejMc38xy95lm03m/zLv+mFSs7Kk3DwzScsP/4y6k8hHUZzFpUTDSgNnQlJyv9s0Eh0JSDu3n605&#10;nFzc3OswbBEglxcp+VDNuyB28nm0cMI8nDnxwoscz4/v4rkXxmGWX6d0zzj995RQn+J4BpzadC5B&#10;v8jNs9/r3EjSMg3Do2FtiqOzE0mMBLe8tNRqwprRflYKE/6lFED3RLQVrNHoqFY97AbbG+c+2Iny&#10;CRQsBQgMZAqDD4xayB8Y9TBEUqy+H4ikGDUfOHSBmTiTISdjNxmEF3A1xRqj0dzocTIdOsn2NSCP&#10;fcbFGjqlYlbEpqXGKE79BYPB5nIaYmbyPP+3XpdRu/oNAAD//wMAUEsDBBQABgAIAAAAIQBWWBGv&#10;4AAAAAkBAAAPAAAAZHJzL2Rvd25yZXYueG1sTI/BTsMwEETvSPyDtUjcqJNUbXHIpqoQnJAQaThw&#10;dGI3sRqvQ+y24e8xp3JczdPM22I724Gd9eSNI4R0kQDT1DplqEP4rF8fHoH5IEnJwZFG+NEetuXt&#10;TSFz5S5U6fM+dCyWkM8lQh/CmHPu215b6Rdu1BSzg5usDPGcOq4meYnlduBZkqy5lYbiQi9H/dzr&#10;9rg/WYTdF1Uv5vu9+agOlalrkdDb+oh4fzfvnoAFPYcrDH/6UR3K6NS4EynPBoRMLDcRRVitUmAR&#10;EEuRAWsQNiIFXhb8/wflLwAAAP//AwBQSwECLQAUAAYACAAAACEAtoM4kv4AAADhAQAAEwAAAAAA&#10;AAAAAAAAAAAAAAAAW0NvbnRlbnRfVHlwZXNdLnhtbFBLAQItABQABgAIAAAAIQA4/SH/1gAAAJQB&#10;AAALAAAAAAAAAAAAAAAAAC8BAABfcmVscy8ucmVsc1BLAQItABQABgAIAAAAIQBr3vrwswIAALIF&#10;AAAOAAAAAAAAAAAAAAAAAC4CAABkcnMvZTJvRG9jLnhtbFBLAQItABQABgAIAAAAIQBWWBGv4AAA&#10;AAkBAAAPAAAAAAAAAAAAAAAAAA0FAABkcnMvZG93bnJldi54bWxQSwUGAAAAAAQABADzAAAAGgYA&#10;AAAA&#10;" filled="f" stroked="f">
              <v:textbox inset="0,0,0,0">
                <w:txbxContent>
                  <w:p w14:paraId="0D1B6C3A"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4C8E4" w14:textId="77777777" w:rsidR="008B7537" w:rsidRDefault="008B7537">
    <w:pPr>
      <w:spacing w:line="14" w:lineRule="auto"/>
    </w:pPr>
    <w:r>
      <w:rPr>
        <w:noProof/>
      </w:rPr>
      <mc:AlternateContent>
        <mc:Choice Requires="wps">
          <w:drawing>
            <wp:anchor distT="0" distB="0" distL="114300" distR="114300" simplePos="0" relativeHeight="503213192" behindDoc="1" locked="0" layoutInCell="1" allowOverlap="1" wp14:anchorId="520C9CC5" wp14:editId="48E70317">
              <wp:simplePos x="0" y="0"/>
              <wp:positionH relativeFrom="page">
                <wp:posOffset>1864995</wp:posOffset>
              </wp:positionH>
              <wp:positionV relativeFrom="page">
                <wp:posOffset>349885</wp:posOffset>
              </wp:positionV>
              <wp:extent cx="4098925" cy="152400"/>
              <wp:effectExtent l="0" t="0" r="0" b="254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89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FC23B"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0C9CC5" id="_x0000_t202" coordsize="21600,21600" o:spt="202" path="m,l,21600r21600,l21600,xe">
              <v:stroke joinstyle="miter"/>
              <v:path gradientshapeok="t" o:connecttype="rect"/>
            </v:shapetype>
            <v:shape id="Text Box 24" o:spid="_x0000_s1098" type="#_x0000_t202" style="position:absolute;margin-left:146.85pt;margin-top:27.55pt;width:322.75pt;height:12pt;z-index:-103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w/SswIAALIFAAAOAAAAZHJzL2Uyb0RvYy54bWysVNuOmzAQfa/Uf7D8znKpkwW0ZLUbQlVp&#10;e5F2+wEOmGAVbGo7gW3Vf+/YhGQvL1VbHqzBHh/PzDkzV9dj16IDU5pLkeHwIsCIiVJWXOwy/PWh&#10;8GKMtKGioq0ULMOPTOPr1ds3V0Ofskg2sq2YQgAidDr0GW6M6VPf12XDOqovZM8EHNZSddTAr9r5&#10;laIDoHetHwXB0h+kqnolS6Y17ObTIV45/Lpmpflc15oZ1GYYYjNuVW7d2tVfXdF0p2jf8PIYBv2L&#10;KDrKBTx6gsqpoWiv+CuojpdKalmbi1J2vqxrXjKXA2QTBi+yuW9oz1wuUBzdn8qk/x9s+enwRSFe&#10;ZZgAU4J2wNEDGw26lSOKiK3P0OsU3O57cDQj7APPLlfd38nym0ZCrhsqduxGKTk0jFYQX2hv+k+u&#10;TjjagmyHj7KCd+jeSAc01qqzxYNyIEAHnh5P3NhYStgkQRIn0QKjEs7CRUQCR55P0/l2r7R5z2SH&#10;rJFhBdw7dHq408ZGQ9PZxT4mZMHb1vHfimcb4DjtwNtw1Z7ZKBydP5Mg2cSbmHgkWm48EuS5d1Os&#10;ibcswstF/i5fr/Pwl303JGnDq4oJ+8wsrZD8GXVHkU+iOIlLy5ZXFs6GpNVuu24VOlCQduE+V3M4&#10;Obv5z8NwRYBcXqQUQjVvo8QrlvGlRwqy8JLLIPaCMLlNlgFJSF48T+mOC/bvKaEhw8kCOHXpnIN+&#10;kVvgvte50bTjBoZHy7sMxycnmloJbkTlqDWUt5P9pBQ2/HMpgO6ZaCdYq9FJrWbcjq434rkPtrJ6&#10;BAUrCQIDmcLgA6OR6gdGAwyRDOvve6oYRu0HAV1gJ85sqNnYzgYVJVzNsMFoMtdmmkz7XvFdA8hT&#10;nwl5A51Scydi21JTFMf+gsHgcjkOMTt5nv47r/OoXf0GAAD//wMAUEsDBBQABgAIAAAAIQBWWBGv&#10;4AAAAAkBAAAPAAAAZHJzL2Rvd25yZXYueG1sTI/BTsMwEETvSPyDtUjcqJNUbXHIpqoQnJAQaThw&#10;dGI3sRqvQ+y24e8xp3JczdPM22I724Gd9eSNI4R0kQDT1DplqEP4rF8fHoH5IEnJwZFG+NEetuXt&#10;TSFz5S5U6fM+dCyWkM8lQh/CmHPu215b6Rdu1BSzg5usDPGcOq4meYnlduBZkqy5lYbiQi9H/dzr&#10;9rg/WYTdF1Uv5vu9+agOlalrkdDb+oh4fzfvnoAFPYcrDH/6UR3K6NS4EynPBoRMLDcRRVitUmAR&#10;EEuRAWsQNiIFXhb8/wflLwAAAP//AwBQSwECLQAUAAYACAAAACEAtoM4kv4AAADhAQAAEwAAAAAA&#10;AAAAAAAAAAAAAAAAW0NvbnRlbnRfVHlwZXNdLnhtbFBLAQItABQABgAIAAAAIQA4/SH/1gAAAJQB&#10;AAALAAAAAAAAAAAAAAAAAC8BAABfcmVscy8ucmVsc1BLAQItABQABgAIAAAAIQBklw/SswIAALIF&#10;AAAOAAAAAAAAAAAAAAAAAC4CAABkcnMvZTJvRG9jLnhtbFBLAQItABQABgAIAAAAIQBWWBGv4AAA&#10;AAkBAAAPAAAAAAAAAAAAAAAAAA0FAABkcnMvZG93bnJldi54bWxQSwUGAAAAAAQABADzAAAAGgYA&#10;AAAA&#10;" filled="f" stroked="f">
              <v:textbox inset="0,0,0,0">
                <w:txbxContent>
                  <w:p w14:paraId="3C1FC23B" w14:textId="77777777" w:rsidR="008B7537" w:rsidRDefault="008B7537">
                    <w:pPr>
                      <w:spacing w:line="224" w:lineRule="exact"/>
                      <w:ind w:left="20"/>
                      <w:rPr>
                        <w:rFonts w:ascii="Arial" w:eastAsia="Arial" w:hAnsi="Arial" w:cs="Arial"/>
                      </w:rPr>
                    </w:pPr>
                    <w:r>
                      <w:rPr>
                        <w:rFonts w:ascii="Arial"/>
                        <w:i/>
                      </w:rPr>
                      <w:t>Division</w:t>
                    </w:r>
                    <w:r>
                      <w:rPr>
                        <w:rFonts w:ascii="Arial"/>
                        <w:i/>
                        <w:spacing w:val="-8"/>
                      </w:rPr>
                      <w:t xml:space="preserve"> </w:t>
                    </w:r>
                    <w:r>
                      <w:rPr>
                        <w:rFonts w:ascii="Arial"/>
                        <w:i/>
                        <w:spacing w:val="-1"/>
                      </w:rPr>
                      <w:t>of</w:t>
                    </w:r>
                    <w:r>
                      <w:rPr>
                        <w:rFonts w:ascii="Arial"/>
                        <w:i/>
                        <w:spacing w:val="-6"/>
                      </w:rPr>
                      <w:t xml:space="preserve"> </w:t>
                    </w:r>
                    <w:r>
                      <w:rPr>
                        <w:rFonts w:ascii="Arial"/>
                        <w:i/>
                      </w:rPr>
                      <w:t>Infectious</w:t>
                    </w:r>
                    <w:r>
                      <w:rPr>
                        <w:rFonts w:ascii="Arial"/>
                        <w:i/>
                        <w:spacing w:val="-6"/>
                      </w:rPr>
                      <w:t xml:space="preserve"> </w:t>
                    </w:r>
                    <w:r>
                      <w:rPr>
                        <w:rFonts w:ascii="Arial"/>
                        <w:i/>
                      </w:rPr>
                      <w:t>Diseases</w:t>
                    </w:r>
                    <w:r>
                      <w:rPr>
                        <w:rFonts w:ascii="Arial"/>
                        <w:i/>
                        <w:spacing w:val="-7"/>
                      </w:rPr>
                      <w:t xml:space="preserve"> </w:t>
                    </w:r>
                    <w:r>
                      <w:rPr>
                        <w:rFonts w:ascii="Arial"/>
                        <w:i/>
                        <w:spacing w:val="-1"/>
                      </w:rPr>
                      <w:t>and</w:t>
                    </w:r>
                    <w:r>
                      <w:rPr>
                        <w:rFonts w:ascii="Arial"/>
                        <w:i/>
                        <w:spacing w:val="-6"/>
                      </w:rPr>
                      <w:t xml:space="preserve"> </w:t>
                    </w:r>
                    <w:r>
                      <w:rPr>
                        <w:rFonts w:ascii="Arial"/>
                        <w:i/>
                      </w:rPr>
                      <w:t>Vaccinology;</w:t>
                    </w:r>
                    <w:r>
                      <w:rPr>
                        <w:rFonts w:ascii="Arial"/>
                        <w:i/>
                        <w:spacing w:val="-7"/>
                      </w:rPr>
                      <w:t xml:space="preserve"> </w:t>
                    </w:r>
                    <w:r>
                      <w:rPr>
                        <w:rFonts w:ascii="Arial"/>
                        <w:i/>
                      </w:rPr>
                      <w:t>School</w:t>
                    </w:r>
                    <w:r>
                      <w:rPr>
                        <w:rFonts w:ascii="Arial"/>
                        <w:i/>
                        <w:spacing w:val="-9"/>
                      </w:rPr>
                      <w:t xml:space="preserve"> </w:t>
                    </w:r>
                    <w:r>
                      <w:rPr>
                        <w:rFonts w:ascii="Arial"/>
                        <w:i/>
                      </w:rPr>
                      <w:t>of</w:t>
                    </w:r>
                    <w:r>
                      <w:rPr>
                        <w:rFonts w:ascii="Arial"/>
                        <w:i/>
                        <w:spacing w:val="-7"/>
                      </w:rPr>
                      <w:t xml:space="preserve"> </w:t>
                    </w:r>
                    <w:r>
                      <w:rPr>
                        <w:rFonts w:ascii="Arial"/>
                        <w:i/>
                      </w:rPr>
                      <w:t>Public</w:t>
                    </w:r>
                    <w:r>
                      <w:rPr>
                        <w:rFonts w:ascii="Arial"/>
                        <w:i/>
                        <w:spacing w:val="-7"/>
                      </w:rPr>
                      <w:t xml:space="preserve"> </w:t>
                    </w:r>
                    <w:r>
                      <w:rPr>
                        <w:rFonts w:ascii="Arial"/>
                        <w:i/>
                      </w:rPr>
                      <w:t>Health</w:t>
                    </w:r>
                  </w:p>
                </w:txbxContent>
              </v:textbox>
              <w10:wrap anchorx="page" anchory="page"/>
            </v:shape>
          </w:pict>
        </mc:Fallback>
      </mc:AlternateContent>
    </w:r>
    <w:r>
      <w:rPr>
        <w:noProof/>
      </w:rPr>
      <mc:AlternateContent>
        <mc:Choice Requires="wps">
          <w:drawing>
            <wp:anchor distT="0" distB="0" distL="114300" distR="114300" simplePos="0" relativeHeight="503213216" behindDoc="1" locked="0" layoutInCell="1" allowOverlap="1" wp14:anchorId="616E54CE" wp14:editId="60B85FAA">
              <wp:simplePos x="0" y="0"/>
              <wp:positionH relativeFrom="page">
                <wp:posOffset>2962910</wp:posOffset>
              </wp:positionH>
              <wp:positionV relativeFrom="page">
                <wp:posOffset>675005</wp:posOffset>
              </wp:positionV>
              <wp:extent cx="1900555" cy="356235"/>
              <wp:effectExtent l="635" t="0" r="3810" b="0"/>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5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5DB7B" w14:textId="77777777" w:rsidR="008B7537" w:rsidRDefault="008B7537">
                          <w:pPr>
                            <w:spacing w:line="558" w:lineRule="exact"/>
                            <w:ind w:left="20"/>
                            <w:rPr>
                              <w:rFonts w:ascii="Cambria" w:eastAsia="Cambria" w:hAnsi="Cambria" w:cs="Cambria"/>
                              <w:sz w:val="52"/>
                              <w:szCs w:val="5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E54CE" id="Text Box 23" o:spid="_x0000_s1099" type="#_x0000_t202" style="position:absolute;margin-left:233.3pt;margin-top:53.15pt;width:149.65pt;height:28.05pt;z-index:-1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RhAsQIAALI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GGHHSQY8e6KjRrRhRsDD1GXqVgtt9D456hH3os+Wq+jtRflWIi3VD+I7eSCmGhpIK8vPNTffs&#10;6oSjDMh2+CAqiEP2WligsZadKR6UAwE69Onx1BuTS2lCJp4XRRFGJZwtojhYRDYESefbvVT6HRUd&#10;MkaGJfTeopPDndImG5LOLiYYFwVrW9v/lj/bAMdpB2LDVXNmsrDt/JF4yWa5WYZOGMQbJ/Ty3Lkp&#10;1qETF/5llC/y9Tr3f5q4fpg2rKooN2Fmafnhn7XuKPJJFCdxKdGyysCZlJTcbdetRAcC0i7sdyzI&#10;mZv7PA1bBODygpIfhN5tkDhFvLx0wiKMnOTSWzqen9wmsRcmYV48p3THOP13SmjIcBIF0SSm33Lz&#10;7PeaG0k7pmF4tKzL8PLkRFIjwQ2vbGs1Ye1kn5XCpP9UCmj33GgrWKPRSa163I72bSQmuhHzVlSP&#10;oGApQGAgUxh8YDRCfsdogCGSYfVtTyTFqH3P4RWYiTMbcja2s0F4CVczrDGazLWeJtO+l2zXAPL0&#10;zri4gZdSMyvipyyO7wsGg+VyHGJm8pz/W6+nUbv6BQAA//8DAFBLAwQUAAYACAAAACEAmYf0QN8A&#10;AAALAQAADwAAAGRycy9kb3ducmV2LnhtbEyPwU7DMAyG70i8Q2QkbixhjLB1TacJwQkJrSsHjmmT&#10;tdEapzTZVt4ec4Kj/X/6/TnfTL5nZztGF1DB/UwAs9gE47BV8FG93i2BxaTR6D6gVfBtI2yK66tc&#10;ZyZcsLTnfWoZlWDMtIIupSHjPDad9TrOwmCRskMYvU40ji03o75Que/5XAjJvXZIFzo92OfONsf9&#10;ySvYfmL54r7e6115KF1VrQS+yaNStzfTdg0s2Sn9wfCrT+pQkFMdTmgi6xUspJSEUiDkAzAinuTj&#10;ClhNGzlfAC9y/v+H4gcAAP//AwBQSwECLQAUAAYACAAAACEAtoM4kv4AAADhAQAAEwAAAAAAAAAA&#10;AAAAAAAAAAAAW0NvbnRlbnRfVHlwZXNdLnhtbFBLAQItABQABgAIAAAAIQA4/SH/1gAAAJQBAAAL&#10;AAAAAAAAAAAAAAAAAC8BAABfcmVscy8ucmVsc1BLAQItABQABgAIAAAAIQAjdRhAsQIAALIFAAAO&#10;AAAAAAAAAAAAAAAAAC4CAABkcnMvZTJvRG9jLnhtbFBLAQItABQABgAIAAAAIQCZh/RA3wAAAAsB&#10;AAAPAAAAAAAAAAAAAAAAAAsFAABkcnMvZG93bnJldi54bWxQSwUGAAAAAAQABADzAAAAFwYAAAAA&#10;" filled="f" stroked="f">
              <v:textbox inset="0,0,0,0">
                <w:txbxContent>
                  <w:p w14:paraId="1105DB7B" w14:textId="77777777" w:rsidR="008B7537" w:rsidRDefault="008B7537">
                    <w:pPr>
                      <w:spacing w:line="558" w:lineRule="exact"/>
                      <w:ind w:left="20"/>
                      <w:rPr>
                        <w:rFonts w:ascii="Cambria" w:eastAsia="Cambria" w:hAnsi="Cambria" w:cs="Cambria"/>
                        <w:sz w:val="52"/>
                        <w:szCs w:val="52"/>
                      </w:rPr>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E4ABA"/>
    <w:multiLevelType w:val="multilevel"/>
    <w:tmpl w:val="107A9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5C771A"/>
    <w:multiLevelType w:val="multilevel"/>
    <w:tmpl w:val="0A92F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793F1F"/>
    <w:multiLevelType w:val="multilevel"/>
    <w:tmpl w:val="767A9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BD3D77"/>
    <w:multiLevelType w:val="multilevel"/>
    <w:tmpl w:val="67F45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4B048A"/>
    <w:multiLevelType w:val="multilevel"/>
    <w:tmpl w:val="BE74F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9F2389"/>
    <w:multiLevelType w:val="hybridMultilevel"/>
    <w:tmpl w:val="E314268A"/>
    <w:lvl w:ilvl="0" w:tplc="048A9594">
      <w:start w:val="1"/>
      <w:numFmt w:val="bullet"/>
      <w:lvlText w:val=""/>
      <w:lvlJc w:val="left"/>
      <w:pPr>
        <w:ind w:left="500" w:hanging="360"/>
      </w:pPr>
      <w:rPr>
        <w:rFonts w:ascii="Wingdings" w:eastAsia="Wingdings" w:hAnsi="Wingdings" w:hint="default"/>
        <w:sz w:val="24"/>
        <w:szCs w:val="24"/>
      </w:rPr>
    </w:lvl>
    <w:lvl w:ilvl="1" w:tplc="04090001">
      <w:start w:val="1"/>
      <w:numFmt w:val="bullet"/>
      <w:lvlText w:val=""/>
      <w:lvlJc w:val="left"/>
      <w:pPr>
        <w:ind w:left="1580" w:hanging="360"/>
      </w:pPr>
      <w:rPr>
        <w:rFonts w:ascii="Symbol" w:hAnsi="Symbol" w:hint="default"/>
        <w:w w:val="99"/>
        <w:sz w:val="20"/>
        <w:szCs w:val="20"/>
      </w:rPr>
    </w:lvl>
    <w:lvl w:ilvl="2" w:tplc="CEB802E4">
      <w:start w:val="1"/>
      <w:numFmt w:val="bullet"/>
      <w:lvlText w:val="•"/>
      <w:lvlJc w:val="left"/>
      <w:pPr>
        <w:ind w:left="2478" w:hanging="360"/>
      </w:pPr>
      <w:rPr>
        <w:rFonts w:hint="default"/>
      </w:rPr>
    </w:lvl>
    <w:lvl w:ilvl="3" w:tplc="4B6AB6A8">
      <w:start w:val="1"/>
      <w:numFmt w:val="bullet"/>
      <w:lvlText w:val="•"/>
      <w:lvlJc w:val="left"/>
      <w:pPr>
        <w:ind w:left="3375" w:hanging="360"/>
      </w:pPr>
      <w:rPr>
        <w:rFonts w:hint="default"/>
      </w:rPr>
    </w:lvl>
    <w:lvl w:ilvl="4" w:tplc="F0302394">
      <w:start w:val="1"/>
      <w:numFmt w:val="bullet"/>
      <w:lvlText w:val="•"/>
      <w:lvlJc w:val="left"/>
      <w:pPr>
        <w:ind w:left="4273" w:hanging="360"/>
      </w:pPr>
      <w:rPr>
        <w:rFonts w:hint="default"/>
      </w:rPr>
    </w:lvl>
    <w:lvl w:ilvl="5" w:tplc="67B870C6">
      <w:start w:val="1"/>
      <w:numFmt w:val="bullet"/>
      <w:lvlText w:val="•"/>
      <w:lvlJc w:val="left"/>
      <w:pPr>
        <w:ind w:left="5171" w:hanging="360"/>
      </w:pPr>
      <w:rPr>
        <w:rFonts w:hint="default"/>
      </w:rPr>
    </w:lvl>
    <w:lvl w:ilvl="6" w:tplc="E89AED66">
      <w:start w:val="1"/>
      <w:numFmt w:val="bullet"/>
      <w:lvlText w:val="•"/>
      <w:lvlJc w:val="left"/>
      <w:pPr>
        <w:ind w:left="6069" w:hanging="360"/>
      </w:pPr>
      <w:rPr>
        <w:rFonts w:hint="default"/>
      </w:rPr>
    </w:lvl>
    <w:lvl w:ilvl="7" w:tplc="E8FCBCDE">
      <w:start w:val="1"/>
      <w:numFmt w:val="bullet"/>
      <w:lvlText w:val="•"/>
      <w:lvlJc w:val="left"/>
      <w:pPr>
        <w:ind w:left="6966" w:hanging="360"/>
      </w:pPr>
      <w:rPr>
        <w:rFonts w:hint="default"/>
      </w:rPr>
    </w:lvl>
    <w:lvl w:ilvl="8" w:tplc="48AEAE14">
      <w:start w:val="1"/>
      <w:numFmt w:val="bullet"/>
      <w:lvlText w:val="•"/>
      <w:lvlJc w:val="left"/>
      <w:pPr>
        <w:ind w:left="7864" w:hanging="360"/>
      </w:pPr>
      <w:rPr>
        <w:rFonts w:hint="default"/>
      </w:rPr>
    </w:lvl>
  </w:abstractNum>
  <w:abstractNum w:abstractNumId="6" w15:restartNumberingAfterBreak="0">
    <w:nsid w:val="17AB3685"/>
    <w:multiLevelType w:val="hybridMultilevel"/>
    <w:tmpl w:val="7BB0A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BF200A"/>
    <w:multiLevelType w:val="hybridMultilevel"/>
    <w:tmpl w:val="8AD6A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D755CE"/>
    <w:multiLevelType w:val="multilevel"/>
    <w:tmpl w:val="EE9A4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1F4740"/>
    <w:multiLevelType w:val="hybridMultilevel"/>
    <w:tmpl w:val="4BE88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997E3B"/>
    <w:multiLevelType w:val="hybridMultilevel"/>
    <w:tmpl w:val="9F04FCE2"/>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15:restartNumberingAfterBreak="0">
    <w:nsid w:val="1D120403"/>
    <w:multiLevelType w:val="hybridMultilevel"/>
    <w:tmpl w:val="4ACA7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815C08"/>
    <w:multiLevelType w:val="multilevel"/>
    <w:tmpl w:val="E4505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035CBB"/>
    <w:multiLevelType w:val="multilevel"/>
    <w:tmpl w:val="594E7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9D64BB"/>
    <w:multiLevelType w:val="multilevel"/>
    <w:tmpl w:val="4CFCE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1F6622"/>
    <w:multiLevelType w:val="multilevel"/>
    <w:tmpl w:val="D9204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566A2E"/>
    <w:multiLevelType w:val="hybridMultilevel"/>
    <w:tmpl w:val="599C370E"/>
    <w:lvl w:ilvl="0" w:tplc="7488DF84">
      <w:start w:val="1"/>
      <w:numFmt w:val="upperRoman"/>
      <w:lvlText w:val="%1."/>
      <w:lvlJc w:val="left"/>
      <w:pPr>
        <w:ind w:left="860" w:hanging="720"/>
      </w:pPr>
      <w:rPr>
        <w:rFonts w:ascii="Times New Roman" w:eastAsia="Times New Roman" w:hAnsi="Times New Roman" w:hint="default"/>
        <w:b/>
        <w:bCs/>
        <w:sz w:val="24"/>
        <w:szCs w:val="24"/>
      </w:rPr>
    </w:lvl>
    <w:lvl w:ilvl="1" w:tplc="50508D62">
      <w:start w:val="1"/>
      <w:numFmt w:val="decimal"/>
      <w:lvlText w:val="%2."/>
      <w:lvlJc w:val="left"/>
      <w:pPr>
        <w:ind w:left="1220" w:hanging="420"/>
      </w:pPr>
      <w:rPr>
        <w:rFonts w:ascii="Times New Roman" w:eastAsia="Times New Roman" w:hAnsi="Times New Roman" w:hint="default"/>
        <w:sz w:val="24"/>
        <w:szCs w:val="24"/>
      </w:rPr>
    </w:lvl>
    <w:lvl w:ilvl="2" w:tplc="4C689826">
      <w:start w:val="1"/>
      <w:numFmt w:val="bullet"/>
      <w:lvlText w:val=""/>
      <w:lvlJc w:val="left"/>
      <w:pPr>
        <w:ind w:left="1671" w:hanging="360"/>
      </w:pPr>
      <w:rPr>
        <w:rFonts w:ascii="Symbol" w:eastAsia="Symbol" w:hAnsi="Symbol" w:hint="default"/>
        <w:sz w:val="24"/>
        <w:szCs w:val="24"/>
      </w:rPr>
    </w:lvl>
    <w:lvl w:ilvl="3" w:tplc="72B64A06">
      <w:start w:val="1"/>
      <w:numFmt w:val="bullet"/>
      <w:lvlText w:val="•"/>
      <w:lvlJc w:val="left"/>
      <w:pPr>
        <w:ind w:left="1671" w:hanging="360"/>
      </w:pPr>
      <w:rPr>
        <w:rFonts w:hint="default"/>
      </w:rPr>
    </w:lvl>
    <w:lvl w:ilvl="4" w:tplc="44BA11A0">
      <w:start w:val="1"/>
      <w:numFmt w:val="bullet"/>
      <w:lvlText w:val="•"/>
      <w:lvlJc w:val="left"/>
      <w:pPr>
        <w:ind w:left="2812" w:hanging="360"/>
      </w:pPr>
      <w:rPr>
        <w:rFonts w:hint="default"/>
      </w:rPr>
    </w:lvl>
    <w:lvl w:ilvl="5" w:tplc="9C167D40">
      <w:start w:val="1"/>
      <w:numFmt w:val="bullet"/>
      <w:lvlText w:val="•"/>
      <w:lvlJc w:val="left"/>
      <w:pPr>
        <w:ind w:left="3954" w:hanging="360"/>
      </w:pPr>
      <w:rPr>
        <w:rFonts w:hint="default"/>
      </w:rPr>
    </w:lvl>
    <w:lvl w:ilvl="6" w:tplc="9DD22A84">
      <w:start w:val="1"/>
      <w:numFmt w:val="bullet"/>
      <w:lvlText w:val="•"/>
      <w:lvlJc w:val="left"/>
      <w:pPr>
        <w:ind w:left="5095" w:hanging="360"/>
      </w:pPr>
      <w:rPr>
        <w:rFonts w:hint="default"/>
      </w:rPr>
    </w:lvl>
    <w:lvl w:ilvl="7" w:tplc="6B7AB344">
      <w:start w:val="1"/>
      <w:numFmt w:val="bullet"/>
      <w:lvlText w:val="•"/>
      <w:lvlJc w:val="left"/>
      <w:pPr>
        <w:ind w:left="6236" w:hanging="360"/>
      </w:pPr>
      <w:rPr>
        <w:rFonts w:hint="default"/>
      </w:rPr>
    </w:lvl>
    <w:lvl w:ilvl="8" w:tplc="B894977A">
      <w:start w:val="1"/>
      <w:numFmt w:val="bullet"/>
      <w:lvlText w:val="•"/>
      <w:lvlJc w:val="left"/>
      <w:pPr>
        <w:ind w:left="7377" w:hanging="360"/>
      </w:pPr>
      <w:rPr>
        <w:rFonts w:hint="default"/>
      </w:rPr>
    </w:lvl>
  </w:abstractNum>
  <w:abstractNum w:abstractNumId="17" w15:restartNumberingAfterBreak="0">
    <w:nsid w:val="32983736"/>
    <w:multiLevelType w:val="hybridMultilevel"/>
    <w:tmpl w:val="9D8ED3E8"/>
    <w:lvl w:ilvl="0" w:tplc="24E82E54">
      <w:start w:val="1"/>
      <w:numFmt w:val="decimal"/>
      <w:lvlText w:val="%1."/>
      <w:lvlJc w:val="left"/>
      <w:pPr>
        <w:ind w:left="511" w:hanging="360"/>
      </w:pPr>
      <w:rPr>
        <w:rFonts w:ascii="Times New Roman" w:eastAsia="Times New Roman" w:hAnsi="Times New Roman" w:hint="default"/>
        <w:sz w:val="24"/>
        <w:szCs w:val="24"/>
      </w:rPr>
    </w:lvl>
    <w:lvl w:ilvl="1" w:tplc="C6BCD58A">
      <w:start w:val="1"/>
      <w:numFmt w:val="bullet"/>
      <w:lvlText w:val="•"/>
      <w:lvlJc w:val="left"/>
      <w:pPr>
        <w:ind w:left="1562" w:hanging="360"/>
      </w:pPr>
      <w:rPr>
        <w:rFonts w:hint="default"/>
      </w:rPr>
    </w:lvl>
    <w:lvl w:ilvl="2" w:tplc="BB567EC8">
      <w:start w:val="1"/>
      <w:numFmt w:val="bullet"/>
      <w:lvlText w:val="•"/>
      <w:lvlJc w:val="left"/>
      <w:pPr>
        <w:ind w:left="2612" w:hanging="360"/>
      </w:pPr>
      <w:rPr>
        <w:rFonts w:hint="default"/>
      </w:rPr>
    </w:lvl>
    <w:lvl w:ilvl="3" w:tplc="2AA2106A">
      <w:start w:val="1"/>
      <w:numFmt w:val="bullet"/>
      <w:lvlText w:val="•"/>
      <w:lvlJc w:val="left"/>
      <w:pPr>
        <w:ind w:left="3663" w:hanging="360"/>
      </w:pPr>
      <w:rPr>
        <w:rFonts w:hint="default"/>
      </w:rPr>
    </w:lvl>
    <w:lvl w:ilvl="4" w:tplc="1DAA82FA">
      <w:start w:val="1"/>
      <w:numFmt w:val="bullet"/>
      <w:lvlText w:val="•"/>
      <w:lvlJc w:val="left"/>
      <w:pPr>
        <w:ind w:left="4714" w:hanging="360"/>
      </w:pPr>
      <w:rPr>
        <w:rFonts w:hint="default"/>
      </w:rPr>
    </w:lvl>
    <w:lvl w:ilvl="5" w:tplc="2714A590">
      <w:start w:val="1"/>
      <w:numFmt w:val="bullet"/>
      <w:lvlText w:val="•"/>
      <w:lvlJc w:val="left"/>
      <w:pPr>
        <w:ind w:left="5765" w:hanging="360"/>
      </w:pPr>
      <w:rPr>
        <w:rFonts w:hint="default"/>
      </w:rPr>
    </w:lvl>
    <w:lvl w:ilvl="6" w:tplc="0C8E0B52">
      <w:start w:val="1"/>
      <w:numFmt w:val="bullet"/>
      <w:lvlText w:val="•"/>
      <w:lvlJc w:val="left"/>
      <w:pPr>
        <w:ind w:left="6816" w:hanging="360"/>
      </w:pPr>
      <w:rPr>
        <w:rFonts w:hint="default"/>
      </w:rPr>
    </w:lvl>
    <w:lvl w:ilvl="7" w:tplc="C688F8CE">
      <w:start w:val="1"/>
      <w:numFmt w:val="bullet"/>
      <w:lvlText w:val="•"/>
      <w:lvlJc w:val="left"/>
      <w:pPr>
        <w:ind w:left="7867" w:hanging="360"/>
      </w:pPr>
      <w:rPr>
        <w:rFonts w:hint="default"/>
      </w:rPr>
    </w:lvl>
    <w:lvl w:ilvl="8" w:tplc="7AF6BB4A">
      <w:start w:val="1"/>
      <w:numFmt w:val="bullet"/>
      <w:lvlText w:val="•"/>
      <w:lvlJc w:val="left"/>
      <w:pPr>
        <w:ind w:left="8918" w:hanging="360"/>
      </w:pPr>
      <w:rPr>
        <w:rFonts w:hint="default"/>
      </w:rPr>
    </w:lvl>
  </w:abstractNum>
  <w:abstractNum w:abstractNumId="18" w15:restartNumberingAfterBreak="0">
    <w:nsid w:val="33E2185B"/>
    <w:multiLevelType w:val="hybridMultilevel"/>
    <w:tmpl w:val="29A28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310AA1"/>
    <w:multiLevelType w:val="multilevel"/>
    <w:tmpl w:val="D6BC9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1107F5"/>
    <w:multiLevelType w:val="multilevel"/>
    <w:tmpl w:val="E8D27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14F60"/>
    <w:multiLevelType w:val="hybridMultilevel"/>
    <w:tmpl w:val="ADEE3874"/>
    <w:lvl w:ilvl="0" w:tplc="04A6AA12">
      <w:start w:val="1"/>
      <w:numFmt w:val="bullet"/>
      <w:lvlText w:val=""/>
      <w:lvlJc w:val="left"/>
      <w:pPr>
        <w:ind w:left="871" w:hanging="361"/>
      </w:pPr>
      <w:rPr>
        <w:rFonts w:ascii="Symbol" w:eastAsia="Symbol" w:hAnsi="Symbol" w:hint="default"/>
        <w:sz w:val="24"/>
        <w:szCs w:val="24"/>
      </w:rPr>
    </w:lvl>
    <w:lvl w:ilvl="1" w:tplc="2570BDC2">
      <w:start w:val="1"/>
      <w:numFmt w:val="bullet"/>
      <w:lvlText w:val="•"/>
      <w:lvlJc w:val="left"/>
      <w:pPr>
        <w:ind w:left="1886" w:hanging="361"/>
      </w:pPr>
      <w:rPr>
        <w:rFonts w:hint="default"/>
      </w:rPr>
    </w:lvl>
    <w:lvl w:ilvl="2" w:tplc="64FC7A68">
      <w:start w:val="1"/>
      <w:numFmt w:val="bullet"/>
      <w:lvlText w:val="•"/>
      <w:lvlJc w:val="left"/>
      <w:pPr>
        <w:ind w:left="2901" w:hanging="361"/>
      </w:pPr>
      <w:rPr>
        <w:rFonts w:hint="default"/>
      </w:rPr>
    </w:lvl>
    <w:lvl w:ilvl="3" w:tplc="5D6A17CE">
      <w:start w:val="1"/>
      <w:numFmt w:val="bullet"/>
      <w:lvlText w:val="•"/>
      <w:lvlJc w:val="left"/>
      <w:pPr>
        <w:ind w:left="3916" w:hanging="361"/>
      </w:pPr>
      <w:rPr>
        <w:rFonts w:hint="default"/>
      </w:rPr>
    </w:lvl>
    <w:lvl w:ilvl="4" w:tplc="BAB66A5E">
      <w:start w:val="1"/>
      <w:numFmt w:val="bullet"/>
      <w:lvlText w:val="•"/>
      <w:lvlJc w:val="left"/>
      <w:pPr>
        <w:ind w:left="4931" w:hanging="361"/>
      </w:pPr>
      <w:rPr>
        <w:rFonts w:hint="default"/>
      </w:rPr>
    </w:lvl>
    <w:lvl w:ilvl="5" w:tplc="2786AE88">
      <w:start w:val="1"/>
      <w:numFmt w:val="bullet"/>
      <w:lvlText w:val="•"/>
      <w:lvlJc w:val="left"/>
      <w:pPr>
        <w:ind w:left="5945" w:hanging="361"/>
      </w:pPr>
      <w:rPr>
        <w:rFonts w:hint="default"/>
      </w:rPr>
    </w:lvl>
    <w:lvl w:ilvl="6" w:tplc="2E608CA2">
      <w:start w:val="1"/>
      <w:numFmt w:val="bullet"/>
      <w:lvlText w:val="•"/>
      <w:lvlJc w:val="left"/>
      <w:pPr>
        <w:ind w:left="6960" w:hanging="361"/>
      </w:pPr>
      <w:rPr>
        <w:rFonts w:hint="default"/>
      </w:rPr>
    </w:lvl>
    <w:lvl w:ilvl="7" w:tplc="B7AE44F4">
      <w:start w:val="1"/>
      <w:numFmt w:val="bullet"/>
      <w:lvlText w:val="•"/>
      <w:lvlJc w:val="left"/>
      <w:pPr>
        <w:ind w:left="7975" w:hanging="361"/>
      </w:pPr>
      <w:rPr>
        <w:rFonts w:hint="default"/>
      </w:rPr>
    </w:lvl>
    <w:lvl w:ilvl="8" w:tplc="997CBADA">
      <w:start w:val="1"/>
      <w:numFmt w:val="bullet"/>
      <w:lvlText w:val="•"/>
      <w:lvlJc w:val="left"/>
      <w:pPr>
        <w:ind w:left="8990" w:hanging="361"/>
      </w:pPr>
      <w:rPr>
        <w:rFonts w:hint="default"/>
      </w:rPr>
    </w:lvl>
  </w:abstractNum>
  <w:abstractNum w:abstractNumId="22" w15:restartNumberingAfterBreak="0">
    <w:nsid w:val="40E858AF"/>
    <w:multiLevelType w:val="hybridMultilevel"/>
    <w:tmpl w:val="041AD446"/>
    <w:lvl w:ilvl="0" w:tplc="048A9594">
      <w:start w:val="1"/>
      <w:numFmt w:val="bullet"/>
      <w:lvlText w:val=""/>
      <w:lvlJc w:val="left"/>
      <w:pPr>
        <w:ind w:left="500" w:hanging="360"/>
      </w:pPr>
      <w:rPr>
        <w:rFonts w:ascii="Wingdings" w:eastAsia="Wingdings" w:hAnsi="Wingdings" w:hint="default"/>
        <w:sz w:val="24"/>
        <w:szCs w:val="24"/>
      </w:rPr>
    </w:lvl>
    <w:lvl w:ilvl="1" w:tplc="E9808CB0">
      <w:start w:val="1"/>
      <w:numFmt w:val="bullet"/>
      <w:lvlText w:val=""/>
      <w:lvlJc w:val="left"/>
      <w:pPr>
        <w:ind w:left="1580" w:hanging="360"/>
      </w:pPr>
      <w:rPr>
        <w:rFonts w:ascii="Symbol" w:eastAsia="Symbol" w:hAnsi="Symbol" w:hint="default"/>
        <w:w w:val="99"/>
        <w:sz w:val="20"/>
        <w:szCs w:val="20"/>
      </w:rPr>
    </w:lvl>
    <w:lvl w:ilvl="2" w:tplc="CEB802E4">
      <w:start w:val="1"/>
      <w:numFmt w:val="bullet"/>
      <w:lvlText w:val="•"/>
      <w:lvlJc w:val="left"/>
      <w:pPr>
        <w:ind w:left="2478" w:hanging="360"/>
      </w:pPr>
      <w:rPr>
        <w:rFonts w:hint="default"/>
      </w:rPr>
    </w:lvl>
    <w:lvl w:ilvl="3" w:tplc="4B6AB6A8">
      <w:start w:val="1"/>
      <w:numFmt w:val="bullet"/>
      <w:lvlText w:val="•"/>
      <w:lvlJc w:val="left"/>
      <w:pPr>
        <w:ind w:left="3375" w:hanging="360"/>
      </w:pPr>
      <w:rPr>
        <w:rFonts w:hint="default"/>
      </w:rPr>
    </w:lvl>
    <w:lvl w:ilvl="4" w:tplc="F0302394">
      <w:start w:val="1"/>
      <w:numFmt w:val="bullet"/>
      <w:lvlText w:val="•"/>
      <w:lvlJc w:val="left"/>
      <w:pPr>
        <w:ind w:left="4273" w:hanging="360"/>
      </w:pPr>
      <w:rPr>
        <w:rFonts w:hint="default"/>
      </w:rPr>
    </w:lvl>
    <w:lvl w:ilvl="5" w:tplc="67B870C6">
      <w:start w:val="1"/>
      <w:numFmt w:val="bullet"/>
      <w:lvlText w:val="•"/>
      <w:lvlJc w:val="left"/>
      <w:pPr>
        <w:ind w:left="5171" w:hanging="360"/>
      </w:pPr>
      <w:rPr>
        <w:rFonts w:hint="default"/>
      </w:rPr>
    </w:lvl>
    <w:lvl w:ilvl="6" w:tplc="E89AED66">
      <w:start w:val="1"/>
      <w:numFmt w:val="bullet"/>
      <w:lvlText w:val="•"/>
      <w:lvlJc w:val="left"/>
      <w:pPr>
        <w:ind w:left="6069" w:hanging="360"/>
      </w:pPr>
      <w:rPr>
        <w:rFonts w:hint="default"/>
      </w:rPr>
    </w:lvl>
    <w:lvl w:ilvl="7" w:tplc="E8FCBCDE">
      <w:start w:val="1"/>
      <w:numFmt w:val="bullet"/>
      <w:lvlText w:val="•"/>
      <w:lvlJc w:val="left"/>
      <w:pPr>
        <w:ind w:left="6966" w:hanging="360"/>
      </w:pPr>
      <w:rPr>
        <w:rFonts w:hint="default"/>
      </w:rPr>
    </w:lvl>
    <w:lvl w:ilvl="8" w:tplc="48AEAE14">
      <w:start w:val="1"/>
      <w:numFmt w:val="bullet"/>
      <w:lvlText w:val="•"/>
      <w:lvlJc w:val="left"/>
      <w:pPr>
        <w:ind w:left="7864" w:hanging="360"/>
      </w:pPr>
      <w:rPr>
        <w:rFonts w:hint="default"/>
      </w:rPr>
    </w:lvl>
  </w:abstractNum>
  <w:abstractNum w:abstractNumId="23" w15:restartNumberingAfterBreak="0">
    <w:nsid w:val="44D552C0"/>
    <w:multiLevelType w:val="hybridMultilevel"/>
    <w:tmpl w:val="B4B87D98"/>
    <w:lvl w:ilvl="0" w:tplc="90F2F674">
      <w:start w:val="1"/>
      <w:numFmt w:val="bullet"/>
      <w:lvlText w:val="-"/>
      <w:lvlJc w:val="left"/>
      <w:pPr>
        <w:ind w:left="408" w:hanging="180"/>
      </w:pPr>
      <w:rPr>
        <w:rFonts w:ascii="Times New Roman" w:eastAsia="Times New Roman" w:hAnsi="Times New Roman" w:hint="default"/>
        <w:w w:val="99"/>
        <w:sz w:val="20"/>
        <w:szCs w:val="20"/>
      </w:rPr>
    </w:lvl>
    <w:lvl w:ilvl="1" w:tplc="494E8ABA">
      <w:start w:val="1"/>
      <w:numFmt w:val="bullet"/>
      <w:lvlText w:val="•"/>
      <w:lvlJc w:val="left"/>
      <w:pPr>
        <w:ind w:left="1455" w:hanging="180"/>
      </w:pPr>
      <w:rPr>
        <w:rFonts w:hint="default"/>
      </w:rPr>
    </w:lvl>
    <w:lvl w:ilvl="2" w:tplc="A14ECCF0">
      <w:start w:val="1"/>
      <w:numFmt w:val="bullet"/>
      <w:lvlText w:val="•"/>
      <w:lvlJc w:val="left"/>
      <w:pPr>
        <w:ind w:left="2503" w:hanging="180"/>
      </w:pPr>
      <w:rPr>
        <w:rFonts w:hint="default"/>
      </w:rPr>
    </w:lvl>
    <w:lvl w:ilvl="3" w:tplc="B72206E8">
      <w:start w:val="1"/>
      <w:numFmt w:val="bullet"/>
      <w:lvlText w:val="•"/>
      <w:lvlJc w:val="left"/>
      <w:pPr>
        <w:ind w:left="3550" w:hanging="180"/>
      </w:pPr>
      <w:rPr>
        <w:rFonts w:hint="default"/>
      </w:rPr>
    </w:lvl>
    <w:lvl w:ilvl="4" w:tplc="6A744FBE">
      <w:start w:val="1"/>
      <w:numFmt w:val="bullet"/>
      <w:lvlText w:val="•"/>
      <w:lvlJc w:val="left"/>
      <w:pPr>
        <w:ind w:left="4597" w:hanging="180"/>
      </w:pPr>
      <w:rPr>
        <w:rFonts w:hint="default"/>
      </w:rPr>
    </w:lvl>
    <w:lvl w:ilvl="5" w:tplc="8BB2B336">
      <w:start w:val="1"/>
      <w:numFmt w:val="bullet"/>
      <w:lvlText w:val="•"/>
      <w:lvlJc w:val="left"/>
      <w:pPr>
        <w:ind w:left="5644" w:hanging="180"/>
      </w:pPr>
      <w:rPr>
        <w:rFonts w:hint="default"/>
      </w:rPr>
    </w:lvl>
    <w:lvl w:ilvl="6" w:tplc="BEEE5784">
      <w:start w:val="1"/>
      <w:numFmt w:val="bullet"/>
      <w:lvlText w:val="•"/>
      <w:lvlJc w:val="left"/>
      <w:pPr>
        <w:ind w:left="6691" w:hanging="180"/>
      </w:pPr>
      <w:rPr>
        <w:rFonts w:hint="default"/>
      </w:rPr>
    </w:lvl>
    <w:lvl w:ilvl="7" w:tplc="C284FD84">
      <w:start w:val="1"/>
      <w:numFmt w:val="bullet"/>
      <w:lvlText w:val="•"/>
      <w:lvlJc w:val="left"/>
      <w:pPr>
        <w:ind w:left="7738" w:hanging="180"/>
      </w:pPr>
      <w:rPr>
        <w:rFonts w:hint="default"/>
      </w:rPr>
    </w:lvl>
    <w:lvl w:ilvl="8" w:tplc="772691A2">
      <w:start w:val="1"/>
      <w:numFmt w:val="bullet"/>
      <w:lvlText w:val="•"/>
      <w:lvlJc w:val="left"/>
      <w:pPr>
        <w:ind w:left="8785" w:hanging="180"/>
      </w:pPr>
      <w:rPr>
        <w:rFonts w:hint="default"/>
      </w:rPr>
    </w:lvl>
  </w:abstractNum>
  <w:abstractNum w:abstractNumId="24" w15:restartNumberingAfterBreak="0">
    <w:nsid w:val="46D100B1"/>
    <w:multiLevelType w:val="multilevel"/>
    <w:tmpl w:val="4D984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74D12E6"/>
    <w:multiLevelType w:val="hybridMultilevel"/>
    <w:tmpl w:val="75DAC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6D6A97"/>
    <w:multiLevelType w:val="hybridMultilevel"/>
    <w:tmpl w:val="F826920E"/>
    <w:lvl w:ilvl="0" w:tplc="87F44428">
      <w:start w:val="1"/>
      <w:numFmt w:val="upperRoman"/>
      <w:lvlText w:val="%1."/>
      <w:lvlJc w:val="left"/>
      <w:pPr>
        <w:ind w:left="871" w:hanging="721"/>
      </w:pPr>
      <w:rPr>
        <w:rFonts w:ascii="Cambria" w:eastAsia="Cambria" w:hAnsi="Cambria" w:hint="default"/>
        <w:b/>
        <w:bCs/>
        <w:w w:val="99"/>
        <w:sz w:val="26"/>
        <w:szCs w:val="26"/>
      </w:rPr>
    </w:lvl>
    <w:lvl w:ilvl="1" w:tplc="0D8AC03A">
      <w:start w:val="1"/>
      <w:numFmt w:val="lowerLetter"/>
      <w:lvlText w:val="%2)"/>
      <w:lvlJc w:val="left"/>
      <w:pPr>
        <w:ind w:left="1231" w:hanging="360"/>
      </w:pPr>
      <w:rPr>
        <w:rFonts w:ascii="Times New Roman" w:eastAsia="Times New Roman" w:hAnsi="Times New Roman" w:hint="default"/>
        <w:spacing w:val="-1"/>
        <w:sz w:val="24"/>
        <w:szCs w:val="24"/>
      </w:rPr>
    </w:lvl>
    <w:lvl w:ilvl="2" w:tplc="050E3E54">
      <w:start w:val="1"/>
      <w:numFmt w:val="lowerLetter"/>
      <w:lvlText w:val="%3)"/>
      <w:lvlJc w:val="left"/>
      <w:pPr>
        <w:ind w:left="1322" w:hanging="360"/>
      </w:pPr>
      <w:rPr>
        <w:rFonts w:ascii="Times New Roman" w:eastAsia="Times New Roman" w:hAnsi="Times New Roman" w:hint="default"/>
        <w:spacing w:val="-1"/>
        <w:sz w:val="24"/>
        <w:szCs w:val="24"/>
      </w:rPr>
    </w:lvl>
    <w:lvl w:ilvl="3" w:tplc="713A6048">
      <w:start w:val="1"/>
      <w:numFmt w:val="bullet"/>
      <w:lvlText w:val="•"/>
      <w:lvlJc w:val="left"/>
      <w:pPr>
        <w:ind w:left="2535" w:hanging="360"/>
      </w:pPr>
      <w:rPr>
        <w:rFonts w:hint="default"/>
      </w:rPr>
    </w:lvl>
    <w:lvl w:ilvl="4" w:tplc="459A9556">
      <w:start w:val="1"/>
      <w:numFmt w:val="bullet"/>
      <w:lvlText w:val="•"/>
      <w:lvlJc w:val="left"/>
      <w:pPr>
        <w:ind w:left="3747" w:hanging="360"/>
      </w:pPr>
      <w:rPr>
        <w:rFonts w:hint="default"/>
      </w:rPr>
    </w:lvl>
    <w:lvl w:ilvl="5" w:tplc="8C12F474">
      <w:start w:val="1"/>
      <w:numFmt w:val="bullet"/>
      <w:lvlText w:val="•"/>
      <w:lvlJc w:val="left"/>
      <w:pPr>
        <w:ind w:left="4959" w:hanging="360"/>
      </w:pPr>
      <w:rPr>
        <w:rFonts w:hint="default"/>
      </w:rPr>
    </w:lvl>
    <w:lvl w:ilvl="6" w:tplc="8AE4CFD0">
      <w:start w:val="1"/>
      <w:numFmt w:val="bullet"/>
      <w:lvlText w:val="•"/>
      <w:lvlJc w:val="left"/>
      <w:pPr>
        <w:ind w:left="6171" w:hanging="360"/>
      </w:pPr>
      <w:rPr>
        <w:rFonts w:hint="default"/>
      </w:rPr>
    </w:lvl>
    <w:lvl w:ilvl="7" w:tplc="EDEAB35A">
      <w:start w:val="1"/>
      <w:numFmt w:val="bullet"/>
      <w:lvlText w:val="•"/>
      <w:lvlJc w:val="left"/>
      <w:pPr>
        <w:ind w:left="7383" w:hanging="360"/>
      </w:pPr>
      <w:rPr>
        <w:rFonts w:hint="default"/>
      </w:rPr>
    </w:lvl>
    <w:lvl w:ilvl="8" w:tplc="34228938">
      <w:start w:val="1"/>
      <w:numFmt w:val="bullet"/>
      <w:lvlText w:val="•"/>
      <w:lvlJc w:val="left"/>
      <w:pPr>
        <w:ind w:left="8595" w:hanging="360"/>
      </w:pPr>
      <w:rPr>
        <w:rFonts w:hint="default"/>
      </w:rPr>
    </w:lvl>
  </w:abstractNum>
  <w:abstractNum w:abstractNumId="27" w15:restartNumberingAfterBreak="0">
    <w:nsid w:val="57A354FD"/>
    <w:multiLevelType w:val="multilevel"/>
    <w:tmpl w:val="89563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A3323EC"/>
    <w:multiLevelType w:val="multilevel"/>
    <w:tmpl w:val="A536B8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F23230"/>
    <w:multiLevelType w:val="hybridMultilevel"/>
    <w:tmpl w:val="230AB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643CB0"/>
    <w:multiLevelType w:val="hybridMultilevel"/>
    <w:tmpl w:val="D390BBD6"/>
    <w:lvl w:ilvl="0" w:tplc="8D0682C0">
      <w:start w:val="1"/>
      <w:numFmt w:val="decimal"/>
      <w:lvlText w:val="%1."/>
      <w:lvlJc w:val="left"/>
      <w:pPr>
        <w:ind w:left="151" w:hanging="264"/>
      </w:pPr>
      <w:rPr>
        <w:rFonts w:ascii="Times New Roman" w:eastAsia="Times New Roman" w:hAnsi="Times New Roman" w:hint="default"/>
        <w:sz w:val="24"/>
        <w:szCs w:val="24"/>
      </w:rPr>
    </w:lvl>
    <w:lvl w:ilvl="1" w:tplc="A9BC2478">
      <w:start w:val="1"/>
      <w:numFmt w:val="bullet"/>
      <w:lvlText w:val=""/>
      <w:lvlJc w:val="left"/>
      <w:pPr>
        <w:ind w:left="1951" w:hanging="360"/>
      </w:pPr>
      <w:rPr>
        <w:rFonts w:ascii="Wingdings" w:eastAsia="Wingdings" w:hAnsi="Wingdings" w:hint="default"/>
        <w:sz w:val="24"/>
        <w:szCs w:val="24"/>
      </w:rPr>
    </w:lvl>
    <w:lvl w:ilvl="2" w:tplc="8F0096EC">
      <w:start w:val="1"/>
      <w:numFmt w:val="bullet"/>
      <w:lvlText w:val="•"/>
      <w:lvlJc w:val="left"/>
      <w:pPr>
        <w:ind w:left="2959" w:hanging="360"/>
      </w:pPr>
      <w:rPr>
        <w:rFonts w:hint="default"/>
      </w:rPr>
    </w:lvl>
    <w:lvl w:ilvl="3" w:tplc="5ECE664C">
      <w:start w:val="1"/>
      <w:numFmt w:val="bullet"/>
      <w:lvlText w:val="•"/>
      <w:lvlJc w:val="left"/>
      <w:pPr>
        <w:ind w:left="3966" w:hanging="360"/>
      </w:pPr>
      <w:rPr>
        <w:rFonts w:hint="default"/>
      </w:rPr>
    </w:lvl>
    <w:lvl w:ilvl="4" w:tplc="E1BEF4EE">
      <w:start w:val="1"/>
      <w:numFmt w:val="bullet"/>
      <w:lvlText w:val="•"/>
      <w:lvlJc w:val="left"/>
      <w:pPr>
        <w:ind w:left="4974" w:hanging="360"/>
      </w:pPr>
      <w:rPr>
        <w:rFonts w:hint="default"/>
      </w:rPr>
    </w:lvl>
    <w:lvl w:ilvl="5" w:tplc="E1EEF29E">
      <w:start w:val="1"/>
      <w:numFmt w:val="bullet"/>
      <w:lvlText w:val="•"/>
      <w:lvlJc w:val="left"/>
      <w:pPr>
        <w:ind w:left="5982" w:hanging="360"/>
      </w:pPr>
      <w:rPr>
        <w:rFonts w:hint="default"/>
      </w:rPr>
    </w:lvl>
    <w:lvl w:ilvl="6" w:tplc="33827DF0">
      <w:start w:val="1"/>
      <w:numFmt w:val="bullet"/>
      <w:lvlText w:val="•"/>
      <w:lvlJc w:val="left"/>
      <w:pPr>
        <w:ind w:left="6989" w:hanging="360"/>
      </w:pPr>
      <w:rPr>
        <w:rFonts w:hint="default"/>
      </w:rPr>
    </w:lvl>
    <w:lvl w:ilvl="7" w:tplc="CE02B80A">
      <w:start w:val="1"/>
      <w:numFmt w:val="bullet"/>
      <w:lvlText w:val="•"/>
      <w:lvlJc w:val="left"/>
      <w:pPr>
        <w:ind w:left="7997" w:hanging="360"/>
      </w:pPr>
      <w:rPr>
        <w:rFonts w:hint="default"/>
      </w:rPr>
    </w:lvl>
    <w:lvl w:ilvl="8" w:tplc="CAE6985C">
      <w:start w:val="1"/>
      <w:numFmt w:val="bullet"/>
      <w:lvlText w:val="•"/>
      <w:lvlJc w:val="left"/>
      <w:pPr>
        <w:ind w:left="9004" w:hanging="360"/>
      </w:pPr>
      <w:rPr>
        <w:rFonts w:hint="default"/>
      </w:rPr>
    </w:lvl>
  </w:abstractNum>
  <w:abstractNum w:abstractNumId="31" w15:restartNumberingAfterBreak="0">
    <w:nsid w:val="6209482A"/>
    <w:multiLevelType w:val="hybridMultilevel"/>
    <w:tmpl w:val="4814BE82"/>
    <w:lvl w:ilvl="0" w:tplc="048A9594">
      <w:start w:val="1"/>
      <w:numFmt w:val="bullet"/>
      <w:lvlText w:val=""/>
      <w:lvlJc w:val="left"/>
      <w:pPr>
        <w:ind w:left="500" w:hanging="360"/>
      </w:pPr>
      <w:rPr>
        <w:rFonts w:ascii="Wingdings" w:eastAsia="Wingdings" w:hAnsi="Wingdings" w:hint="default"/>
        <w:sz w:val="24"/>
        <w:szCs w:val="24"/>
      </w:rPr>
    </w:lvl>
    <w:lvl w:ilvl="1" w:tplc="0409000F">
      <w:start w:val="1"/>
      <w:numFmt w:val="decimal"/>
      <w:lvlText w:val="%2."/>
      <w:lvlJc w:val="left"/>
      <w:pPr>
        <w:ind w:left="1580" w:hanging="360"/>
      </w:pPr>
      <w:rPr>
        <w:rFonts w:hint="default"/>
        <w:w w:val="99"/>
        <w:sz w:val="20"/>
        <w:szCs w:val="20"/>
      </w:rPr>
    </w:lvl>
    <w:lvl w:ilvl="2" w:tplc="CEB802E4">
      <w:start w:val="1"/>
      <w:numFmt w:val="bullet"/>
      <w:lvlText w:val="•"/>
      <w:lvlJc w:val="left"/>
      <w:pPr>
        <w:ind w:left="2478" w:hanging="360"/>
      </w:pPr>
      <w:rPr>
        <w:rFonts w:hint="default"/>
      </w:rPr>
    </w:lvl>
    <w:lvl w:ilvl="3" w:tplc="4B6AB6A8">
      <w:start w:val="1"/>
      <w:numFmt w:val="bullet"/>
      <w:lvlText w:val="•"/>
      <w:lvlJc w:val="left"/>
      <w:pPr>
        <w:ind w:left="3375" w:hanging="360"/>
      </w:pPr>
      <w:rPr>
        <w:rFonts w:hint="default"/>
      </w:rPr>
    </w:lvl>
    <w:lvl w:ilvl="4" w:tplc="F0302394">
      <w:start w:val="1"/>
      <w:numFmt w:val="bullet"/>
      <w:lvlText w:val="•"/>
      <w:lvlJc w:val="left"/>
      <w:pPr>
        <w:ind w:left="4273" w:hanging="360"/>
      </w:pPr>
      <w:rPr>
        <w:rFonts w:hint="default"/>
      </w:rPr>
    </w:lvl>
    <w:lvl w:ilvl="5" w:tplc="67B870C6">
      <w:start w:val="1"/>
      <w:numFmt w:val="bullet"/>
      <w:lvlText w:val="•"/>
      <w:lvlJc w:val="left"/>
      <w:pPr>
        <w:ind w:left="5171" w:hanging="360"/>
      </w:pPr>
      <w:rPr>
        <w:rFonts w:hint="default"/>
      </w:rPr>
    </w:lvl>
    <w:lvl w:ilvl="6" w:tplc="E89AED66">
      <w:start w:val="1"/>
      <w:numFmt w:val="bullet"/>
      <w:lvlText w:val="•"/>
      <w:lvlJc w:val="left"/>
      <w:pPr>
        <w:ind w:left="6069" w:hanging="360"/>
      </w:pPr>
      <w:rPr>
        <w:rFonts w:hint="default"/>
      </w:rPr>
    </w:lvl>
    <w:lvl w:ilvl="7" w:tplc="E8FCBCDE">
      <w:start w:val="1"/>
      <w:numFmt w:val="bullet"/>
      <w:lvlText w:val="•"/>
      <w:lvlJc w:val="left"/>
      <w:pPr>
        <w:ind w:left="6966" w:hanging="360"/>
      </w:pPr>
      <w:rPr>
        <w:rFonts w:hint="default"/>
      </w:rPr>
    </w:lvl>
    <w:lvl w:ilvl="8" w:tplc="48AEAE14">
      <w:start w:val="1"/>
      <w:numFmt w:val="bullet"/>
      <w:lvlText w:val="•"/>
      <w:lvlJc w:val="left"/>
      <w:pPr>
        <w:ind w:left="7864" w:hanging="360"/>
      </w:pPr>
      <w:rPr>
        <w:rFonts w:hint="default"/>
      </w:rPr>
    </w:lvl>
  </w:abstractNum>
  <w:abstractNum w:abstractNumId="32" w15:restartNumberingAfterBreak="0">
    <w:nsid w:val="64A3152F"/>
    <w:multiLevelType w:val="hybridMultilevel"/>
    <w:tmpl w:val="C66EEC7C"/>
    <w:lvl w:ilvl="0" w:tplc="FB160CA8">
      <w:start w:val="1"/>
      <w:numFmt w:val="decimal"/>
      <w:lvlText w:val="%1."/>
      <w:lvlJc w:val="left"/>
      <w:pPr>
        <w:ind w:left="1351" w:hanging="361"/>
      </w:pPr>
      <w:rPr>
        <w:rFonts w:ascii="Cambria" w:eastAsia="Cambria" w:hAnsi="Cambria" w:hint="default"/>
        <w:b/>
        <w:bCs/>
        <w:spacing w:val="-1"/>
        <w:sz w:val="24"/>
        <w:szCs w:val="24"/>
      </w:rPr>
    </w:lvl>
    <w:lvl w:ilvl="1" w:tplc="FB30EAB2">
      <w:start w:val="1"/>
      <w:numFmt w:val="bullet"/>
      <w:lvlText w:val="•"/>
      <w:lvlJc w:val="left"/>
      <w:pPr>
        <w:ind w:left="1886" w:hanging="361"/>
      </w:pPr>
      <w:rPr>
        <w:rFonts w:hint="default"/>
      </w:rPr>
    </w:lvl>
    <w:lvl w:ilvl="2" w:tplc="30FE0AE0">
      <w:start w:val="1"/>
      <w:numFmt w:val="bullet"/>
      <w:lvlText w:val="•"/>
      <w:lvlJc w:val="left"/>
      <w:pPr>
        <w:ind w:left="2901" w:hanging="361"/>
      </w:pPr>
      <w:rPr>
        <w:rFonts w:hint="default"/>
      </w:rPr>
    </w:lvl>
    <w:lvl w:ilvl="3" w:tplc="B082E656">
      <w:start w:val="1"/>
      <w:numFmt w:val="bullet"/>
      <w:lvlText w:val="•"/>
      <w:lvlJc w:val="left"/>
      <w:pPr>
        <w:ind w:left="3916" w:hanging="361"/>
      </w:pPr>
      <w:rPr>
        <w:rFonts w:hint="default"/>
      </w:rPr>
    </w:lvl>
    <w:lvl w:ilvl="4" w:tplc="0254C7C8">
      <w:start w:val="1"/>
      <w:numFmt w:val="bullet"/>
      <w:lvlText w:val="•"/>
      <w:lvlJc w:val="left"/>
      <w:pPr>
        <w:ind w:left="4931" w:hanging="361"/>
      </w:pPr>
      <w:rPr>
        <w:rFonts w:hint="default"/>
      </w:rPr>
    </w:lvl>
    <w:lvl w:ilvl="5" w:tplc="B9768596">
      <w:start w:val="1"/>
      <w:numFmt w:val="bullet"/>
      <w:lvlText w:val="•"/>
      <w:lvlJc w:val="left"/>
      <w:pPr>
        <w:ind w:left="5945" w:hanging="361"/>
      </w:pPr>
      <w:rPr>
        <w:rFonts w:hint="default"/>
      </w:rPr>
    </w:lvl>
    <w:lvl w:ilvl="6" w:tplc="427C0D76">
      <w:start w:val="1"/>
      <w:numFmt w:val="bullet"/>
      <w:lvlText w:val="•"/>
      <w:lvlJc w:val="left"/>
      <w:pPr>
        <w:ind w:left="6960" w:hanging="361"/>
      </w:pPr>
      <w:rPr>
        <w:rFonts w:hint="default"/>
      </w:rPr>
    </w:lvl>
    <w:lvl w:ilvl="7" w:tplc="BA46A85E">
      <w:start w:val="1"/>
      <w:numFmt w:val="bullet"/>
      <w:lvlText w:val="•"/>
      <w:lvlJc w:val="left"/>
      <w:pPr>
        <w:ind w:left="7975" w:hanging="361"/>
      </w:pPr>
      <w:rPr>
        <w:rFonts w:hint="default"/>
      </w:rPr>
    </w:lvl>
    <w:lvl w:ilvl="8" w:tplc="BC745D38">
      <w:start w:val="1"/>
      <w:numFmt w:val="bullet"/>
      <w:lvlText w:val="•"/>
      <w:lvlJc w:val="left"/>
      <w:pPr>
        <w:ind w:left="8990" w:hanging="361"/>
      </w:pPr>
      <w:rPr>
        <w:rFonts w:hint="default"/>
      </w:rPr>
    </w:lvl>
  </w:abstractNum>
  <w:abstractNum w:abstractNumId="33" w15:restartNumberingAfterBreak="0">
    <w:nsid w:val="659B37D7"/>
    <w:multiLevelType w:val="multilevel"/>
    <w:tmpl w:val="EC18E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8C64ECD"/>
    <w:multiLevelType w:val="hybridMultilevel"/>
    <w:tmpl w:val="CAB66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9C74B2B"/>
    <w:multiLevelType w:val="hybridMultilevel"/>
    <w:tmpl w:val="F5AED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C21245"/>
    <w:multiLevelType w:val="multilevel"/>
    <w:tmpl w:val="0764D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F8D4814"/>
    <w:multiLevelType w:val="hybridMultilevel"/>
    <w:tmpl w:val="DC543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165C65"/>
    <w:multiLevelType w:val="hybridMultilevel"/>
    <w:tmpl w:val="9976B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0B685D"/>
    <w:multiLevelType w:val="hybridMultilevel"/>
    <w:tmpl w:val="E592D6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D92800"/>
    <w:multiLevelType w:val="multilevel"/>
    <w:tmpl w:val="7D220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110CA2"/>
    <w:multiLevelType w:val="hybridMultilevel"/>
    <w:tmpl w:val="52B2E126"/>
    <w:lvl w:ilvl="0" w:tplc="04090001">
      <w:start w:val="1"/>
      <w:numFmt w:val="bullet"/>
      <w:lvlText w:val=""/>
      <w:lvlJc w:val="left"/>
      <w:pPr>
        <w:ind w:left="871" w:hanging="360"/>
      </w:pPr>
      <w:rPr>
        <w:rFonts w:ascii="Symbol" w:hAnsi="Symbol" w:hint="default"/>
      </w:rPr>
    </w:lvl>
    <w:lvl w:ilvl="1" w:tplc="04090003" w:tentative="1">
      <w:start w:val="1"/>
      <w:numFmt w:val="bullet"/>
      <w:lvlText w:val="o"/>
      <w:lvlJc w:val="left"/>
      <w:pPr>
        <w:ind w:left="1591" w:hanging="360"/>
      </w:pPr>
      <w:rPr>
        <w:rFonts w:ascii="Courier New" w:hAnsi="Courier New" w:cs="Courier New" w:hint="default"/>
      </w:rPr>
    </w:lvl>
    <w:lvl w:ilvl="2" w:tplc="04090005" w:tentative="1">
      <w:start w:val="1"/>
      <w:numFmt w:val="bullet"/>
      <w:lvlText w:val=""/>
      <w:lvlJc w:val="left"/>
      <w:pPr>
        <w:ind w:left="2311" w:hanging="360"/>
      </w:pPr>
      <w:rPr>
        <w:rFonts w:ascii="Wingdings" w:hAnsi="Wingdings" w:hint="default"/>
      </w:rPr>
    </w:lvl>
    <w:lvl w:ilvl="3" w:tplc="04090001" w:tentative="1">
      <w:start w:val="1"/>
      <w:numFmt w:val="bullet"/>
      <w:lvlText w:val=""/>
      <w:lvlJc w:val="left"/>
      <w:pPr>
        <w:ind w:left="3031" w:hanging="360"/>
      </w:pPr>
      <w:rPr>
        <w:rFonts w:ascii="Symbol" w:hAnsi="Symbol" w:hint="default"/>
      </w:rPr>
    </w:lvl>
    <w:lvl w:ilvl="4" w:tplc="04090003" w:tentative="1">
      <w:start w:val="1"/>
      <w:numFmt w:val="bullet"/>
      <w:lvlText w:val="o"/>
      <w:lvlJc w:val="left"/>
      <w:pPr>
        <w:ind w:left="3751" w:hanging="360"/>
      </w:pPr>
      <w:rPr>
        <w:rFonts w:ascii="Courier New" w:hAnsi="Courier New" w:cs="Courier New" w:hint="default"/>
      </w:rPr>
    </w:lvl>
    <w:lvl w:ilvl="5" w:tplc="04090005" w:tentative="1">
      <w:start w:val="1"/>
      <w:numFmt w:val="bullet"/>
      <w:lvlText w:val=""/>
      <w:lvlJc w:val="left"/>
      <w:pPr>
        <w:ind w:left="4471" w:hanging="360"/>
      </w:pPr>
      <w:rPr>
        <w:rFonts w:ascii="Wingdings" w:hAnsi="Wingdings" w:hint="default"/>
      </w:rPr>
    </w:lvl>
    <w:lvl w:ilvl="6" w:tplc="04090001" w:tentative="1">
      <w:start w:val="1"/>
      <w:numFmt w:val="bullet"/>
      <w:lvlText w:val=""/>
      <w:lvlJc w:val="left"/>
      <w:pPr>
        <w:ind w:left="5191" w:hanging="360"/>
      </w:pPr>
      <w:rPr>
        <w:rFonts w:ascii="Symbol" w:hAnsi="Symbol" w:hint="default"/>
      </w:rPr>
    </w:lvl>
    <w:lvl w:ilvl="7" w:tplc="04090003" w:tentative="1">
      <w:start w:val="1"/>
      <w:numFmt w:val="bullet"/>
      <w:lvlText w:val="o"/>
      <w:lvlJc w:val="left"/>
      <w:pPr>
        <w:ind w:left="5911" w:hanging="360"/>
      </w:pPr>
      <w:rPr>
        <w:rFonts w:ascii="Courier New" w:hAnsi="Courier New" w:cs="Courier New" w:hint="default"/>
      </w:rPr>
    </w:lvl>
    <w:lvl w:ilvl="8" w:tplc="04090005" w:tentative="1">
      <w:start w:val="1"/>
      <w:numFmt w:val="bullet"/>
      <w:lvlText w:val=""/>
      <w:lvlJc w:val="left"/>
      <w:pPr>
        <w:ind w:left="6631" w:hanging="360"/>
      </w:pPr>
      <w:rPr>
        <w:rFonts w:ascii="Wingdings" w:hAnsi="Wingdings" w:hint="default"/>
      </w:rPr>
    </w:lvl>
  </w:abstractNum>
  <w:abstractNum w:abstractNumId="42" w15:restartNumberingAfterBreak="0">
    <w:nsid w:val="7ABC5DF2"/>
    <w:multiLevelType w:val="multilevel"/>
    <w:tmpl w:val="C5AA8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C7855A8"/>
    <w:multiLevelType w:val="hybridMultilevel"/>
    <w:tmpl w:val="CBF4F6E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21"/>
  </w:num>
  <w:num w:numId="2">
    <w:abstractNumId w:val="30"/>
  </w:num>
  <w:num w:numId="3">
    <w:abstractNumId w:val="17"/>
  </w:num>
  <w:num w:numId="4">
    <w:abstractNumId w:val="32"/>
  </w:num>
  <w:num w:numId="5">
    <w:abstractNumId w:val="26"/>
  </w:num>
  <w:num w:numId="6">
    <w:abstractNumId w:val="23"/>
  </w:num>
  <w:num w:numId="7">
    <w:abstractNumId w:val="16"/>
  </w:num>
  <w:num w:numId="8">
    <w:abstractNumId w:val="22"/>
  </w:num>
  <w:num w:numId="9">
    <w:abstractNumId w:val="41"/>
  </w:num>
  <w:num w:numId="10">
    <w:abstractNumId w:val="4"/>
  </w:num>
  <w:num w:numId="11">
    <w:abstractNumId w:val="42"/>
  </w:num>
  <w:num w:numId="12">
    <w:abstractNumId w:val="8"/>
  </w:num>
  <w:num w:numId="13">
    <w:abstractNumId w:val="13"/>
  </w:num>
  <w:num w:numId="14">
    <w:abstractNumId w:val="3"/>
  </w:num>
  <w:num w:numId="15">
    <w:abstractNumId w:val="20"/>
  </w:num>
  <w:num w:numId="16">
    <w:abstractNumId w:val="12"/>
  </w:num>
  <w:num w:numId="17">
    <w:abstractNumId w:val="1"/>
  </w:num>
  <w:num w:numId="18">
    <w:abstractNumId w:val="40"/>
  </w:num>
  <w:num w:numId="19">
    <w:abstractNumId w:val="2"/>
  </w:num>
  <w:num w:numId="20">
    <w:abstractNumId w:val="14"/>
  </w:num>
  <w:num w:numId="21">
    <w:abstractNumId w:val="15"/>
  </w:num>
  <w:num w:numId="22">
    <w:abstractNumId w:val="24"/>
  </w:num>
  <w:num w:numId="23">
    <w:abstractNumId w:val="0"/>
  </w:num>
  <w:num w:numId="24">
    <w:abstractNumId w:val="28"/>
  </w:num>
  <w:num w:numId="25">
    <w:abstractNumId w:val="36"/>
  </w:num>
  <w:num w:numId="26">
    <w:abstractNumId w:val="27"/>
  </w:num>
  <w:num w:numId="27">
    <w:abstractNumId w:val="35"/>
  </w:num>
  <w:num w:numId="28">
    <w:abstractNumId w:val="37"/>
  </w:num>
  <w:num w:numId="29">
    <w:abstractNumId w:val="11"/>
  </w:num>
  <w:num w:numId="30">
    <w:abstractNumId w:val="39"/>
  </w:num>
  <w:num w:numId="31">
    <w:abstractNumId w:val="29"/>
  </w:num>
  <w:num w:numId="32">
    <w:abstractNumId w:val="6"/>
  </w:num>
  <w:num w:numId="33">
    <w:abstractNumId w:val="25"/>
  </w:num>
  <w:num w:numId="34">
    <w:abstractNumId w:val="7"/>
  </w:num>
  <w:num w:numId="35">
    <w:abstractNumId w:val="33"/>
  </w:num>
  <w:num w:numId="36">
    <w:abstractNumId w:val="34"/>
  </w:num>
  <w:num w:numId="37">
    <w:abstractNumId w:val="18"/>
  </w:num>
  <w:num w:numId="38">
    <w:abstractNumId w:val="38"/>
  </w:num>
  <w:num w:numId="39">
    <w:abstractNumId w:val="10"/>
  </w:num>
  <w:num w:numId="40">
    <w:abstractNumId w:val="31"/>
  </w:num>
  <w:num w:numId="41">
    <w:abstractNumId w:val="5"/>
  </w:num>
  <w:num w:numId="42">
    <w:abstractNumId w:val="19"/>
  </w:num>
  <w:num w:numId="43">
    <w:abstractNumId w:val="9"/>
  </w:num>
  <w:num w:numId="44">
    <w:abstractNumId w:val="4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s-NI" w:vendorID="64" w:dllVersion="6" w:nlCheck="1" w:checkStyle="0"/>
  <w:activeWritingStyle w:appName="MSWord" w:lang="en-US" w:vendorID="64" w:dllVersion="6" w:nlCheck="1" w:checkStyle="1"/>
  <w:activeWritingStyle w:appName="MSWord" w:lang="en-US" w:vendorID="64" w:dllVersion="0" w:nlCheck="1" w:checkStyle="0"/>
  <w:activeWritingStyle w:appName="MSWord" w:lang="es-NI" w:vendorID="64" w:dllVersion="0" w:nlCheck="1" w:checkStyle="0"/>
  <w:activeWritingStyle w:appName="MSWord" w:lang="en-US" w:vendorID="64" w:dllVersion="4096" w:nlCheck="1" w:checkStyle="0"/>
  <w:activeWritingStyle w:appName="MSWord" w:lang="es-NI" w:vendorID="64" w:dllVersion="4096" w:nlCheck="1" w:checkStyle="0"/>
  <w:proofState w:spelling="clean" w:grammar="clean"/>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1EF7"/>
    <w:rsid w:val="0000097D"/>
    <w:rsid w:val="00000B13"/>
    <w:rsid w:val="00004057"/>
    <w:rsid w:val="000066DE"/>
    <w:rsid w:val="000076E5"/>
    <w:rsid w:val="000101FE"/>
    <w:rsid w:val="00010501"/>
    <w:rsid w:val="00011AF0"/>
    <w:rsid w:val="00012BF0"/>
    <w:rsid w:val="00014384"/>
    <w:rsid w:val="000153A3"/>
    <w:rsid w:val="00016BA8"/>
    <w:rsid w:val="00020C40"/>
    <w:rsid w:val="000225AF"/>
    <w:rsid w:val="00023CC3"/>
    <w:rsid w:val="00030B15"/>
    <w:rsid w:val="00032BF1"/>
    <w:rsid w:val="000344A0"/>
    <w:rsid w:val="000425E3"/>
    <w:rsid w:val="00045B09"/>
    <w:rsid w:val="00052780"/>
    <w:rsid w:val="000543D2"/>
    <w:rsid w:val="00060A0A"/>
    <w:rsid w:val="00060BBF"/>
    <w:rsid w:val="0006313B"/>
    <w:rsid w:val="000654CA"/>
    <w:rsid w:val="00076FF2"/>
    <w:rsid w:val="0007789F"/>
    <w:rsid w:val="00080D28"/>
    <w:rsid w:val="00081288"/>
    <w:rsid w:val="00082EEC"/>
    <w:rsid w:val="00086AAD"/>
    <w:rsid w:val="0009468C"/>
    <w:rsid w:val="00094DA6"/>
    <w:rsid w:val="000957E7"/>
    <w:rsid w:val="0009763C"/>
    <w:rsid w:val="000A1D5B"/>
    <w:rsid w:val="000A4DAC"/>
    <w:rsid w:val="000B0C7D"/>
    <w:rsid w:val="000B1103"/>
    <w:rsid w:val="000B460E"/>
    <w:rsid w:val="000C1B1B"/>
    <w:rsid w:val="000C1FCB"/>
    <w:rsid w:val="000C46C8"/>
    <w:rsid w:val="000C56A2"/>
    <w:rsid w:val="000D0643"/>
    <w:rsid w:val="000D3FDD"/>
    <w:rsid w:val="000D73BD"/>
    <w:rsid w:val="000E0571"/>
    <w:rsid w:val="000E68B8"/>
    <w:rsid w:val="000E75C0"/>
    <w:rsid w:val="000F235B"/>
    <w:rsid w:val="000F47D4"/>
    <w:rsid w:val="001004D5"/>
    <w:rsid w:val="001058EF"/>
    <w:rsid w:val="001074F2"/>
    <w:rsid w:val="00110DB8"/>
    <w:rsid w:val="00113ED5"/>
    <w:rsid w:val="00120722"/>
    <w:rsid w:val="0012126B"/>
    <w:rsid w:val="001227A1"/>
    <w:rsid w:val="0013056B"/>
    <w:rsid w:val="00132277"/>
    <w:rsid w:val="001361B8"/>
    <w:rsid w:val="00137DE1"/>
    <w:rsid w:val="0014064D"/>
    <w:rsid w:val="00142401"/>
    <w:rsid w:val="00142713"/>
    <w:rsid w:val="00144438"/>
    <w:rsid w:val="00145679"/>
    <w:rsid w:val="00154A72"/>
    <w:rsid w:val="00156C81"/>
    <w:rsid w:val="00156F76"/>
    <w:rsid w:val="001579E1"/>
    <w:rsid w:val="00162D01"/>
    <w:rsid w:val="00162D2D"/>
    <w:rsid w:val="00165BF6"/>
    <w:rsid w:val="001664B4"/>
    <w:rsid w:val="00171415"/>
    <w:rsid w:val="0017562D"/>
    <w:rsid w:val="00175A15"/>
    <w:rsid w:val="00194CFC"/>
    <w:rsid w:val="001972AF"/>
    <w:rsid w:val="001A18A4"/>
    <w:rsid w:val="001A47E8"/>
    <w:rsid w:val="001A7408"/>
    <w:rsid w:val="001B31EB"/>
    <w:rsid w:val="001B33AF"/>
    <w:rsid w:val="001B57E2"/>
    <w:rsid w:val="001B5B2B"/>
    <w:rsid w:val="001B70F6"/>
    <w:rsid w:val="001C14D3"/>
    <w:rsid w:val="001C203D"/>
    <w:rsid w:val="001C480D"/>
    <w:rsid w:val="001C6576"/>
    <w:rsid w:val="001D0ADB"/>
    <w:rsid w:val="001D3229"/>
    <w:rsid w:val="001D5303"/>
    <w:rsid w:val="001E5255"/>
    <w:rsid w:val="001E5B92"/>
    <w:rsid w:val="0020158E"/>
    <w:rsid w:val="00210659"/>
    <w:rsid w:val="00214E04"/>
    <w:rsid w:val="0022703D"/>
    <w:rsid w:val="002449AB"/>
    <w:rsid w:val="00251CFC"/>
    <w:rsid w:val="002536E7"/>
    <w:rsid w:val="0025794B"/>
    <w:rsid w:val="002603B7"/>
    <w:rsid w:val="00262F46"/>
    <w:rsid w:val="00266C63"/>
    <w:rsid w:val="00273828"/>
    <w:rsid w:val="0027435A"/>
    <w:rsid w:val="00277B4C"/>
    <w:rsid w:val="002809C4"/>
    <w:rsid w:val="00282A13"/>
    <w:rsid w:val="002831AC"/>
    <w:rsid w:val="0028650A"/>
    <w:rsid w:val="002878D7"/>
    <w:rsid w:val="002914E0"/>
    <w:rsid w:val="00293CEB"/>
    <w:rsid w:val="002943B3"/>
    <w:rsid w:val="002A0DA2"/>
    <w:rsid w:val="002A1E2D"/>
    <w:rsid w:val="002A49EF"/>
    <w:rsid w:val="002A7ADC"/>
    <w:rsid w:val="002B2683"/>
    <w:rsid w:val="002B295F"/>
    <w:rsid w:val="002B64B5"/>
    <w:rsid w:val="002B6DE8"/>
    <w:rsid w:val="002B78E6"/>
    <w:rsid w:val="002B7CA9"/>
    <w:rsid w:val="002D2AD9"/>
    <w:rsid w:val="002D48DD"/>
    <w:rsid w:val="002D6A9C"/>
    <w:rsid w:val="002D79E4"/>
    <w:rsid w:val="002E48C1"/>
    <w:rsid w:val="002E6134"/>
    <w:rsid w:val="002F1A70"/>
    <w:rsid w:val="002F1E85"/>
    <w:rsid w:val="002F250D"/>
    <w:rsid w:val="002F30BB"/>
    <w:rsid w:val="002F3EE9"/>
    <w:rsid w:val="00301856"/>
    <w:rsid w:val="00302F3A"/>
    <w:rsid w:val="00304061"/>
    <w:rsid w:val="00304D31"/>
    <w:rsid w:val="003069C1"/>
    <w:rsid w:val="00306BD8"/>
    <w:rsid w:val="00307132"/>
    <w:rsid w:val="00307C0F"/>
    <w:rsid w:val="00320204"/>
    <w:rsid w:val="00320CAA"/>
    <w:rsid w:val="003255ED"/>
    <w:rsid w:val="00326EF2"/>
    <w:rsid w:val="00333ACF"/>
    <w:rsid w:val="0034034F"/>
    <w:rsid w:val="003413E9"/>
    <w:rsid w:val="0034389F"/>
    <w:rsid w:val="003442E1"/>
    <w:rsid w:val="00344660"/>
    <w:rsid w:val="00351694"/>
    <w:rsid w:val="00363071"/>
    <w:rsid w:val="00367CC6"/>
    <w:rsid w:val="0037204B"/>
    <w:rsid w:val="00372D5B"/>
    <w:rsid w:val="00382C11"/>
    <w:rsid w:val="003856A2"/>
    <w:rsid w:val="00386F41"/>
    <w:rsid w:val="00386FF1"/>
    <w:rsid w:val="00391DF6"/>
    <w:rsid w:val="003920E6"/>
    <w:rsid w:val="003943CF"/>
    <w:rsid w:val="00395076"/>
    <w:rsid w:val="003A19DA"/>
    <w:rsid w:val="003A70F6"/>
    <w:rsid w:val="003A7281"/>
    <w:rsid w:val="003A754A"/>
    <w:rsid w:val="003B0ADC"/>
    <w:rsid w:val="003B1708"/>
    <w:rsid w:val="003B19B8"/>
    <w:rsid w:val="003B78F6"/>
    <w:rsid w:val="003C520B"/>
    <w:rsid w:val="003C69EC"/>
    <w:rsid w:val="003D2233"/>
    <w:rsid w:val="003D5847"/>
    <w:rsid w:val="003D618E"/>
    <w:rsid w:val="003E2D6B"/>
    <w:rsid w:val="003E3274"/>
    <w:rsid w:val="003E43F5"/>
    <w:rsid w:val="003E58C3"/>
    <w:rsid w:val="00402974"/>
    <w:rsid w:val="00402ACA"/>
    <w:rsid w:val="004034D4"/>
    <w:rsid w:val="00405025"/>
    <w:rsid w:val="004060B2"/>
    <w:rsid w:val="0041741F"/>
    <w:rsid w:val="00417668"/>
    <w:rsid w:val="00423CB2"/>
    <w:rsid w:val="00435D6A"/>
    <w:rsid w:val="00440407"/>
    <w:rsid w:val="0044052E"/>
    <w:rsid w:val="00443357"/>
    <w:rsid w:val="004470A4"/>
    <w:rsid w:val="00471734"/>
    <w:rsid w:val="00473EAF"/>
    <w:rsid w:val="0047605A"/>
    <w:rsid w:val="004763C0"/>
    <w:rsid w:val="0047727D"/>
    <w:rsid w:val="00482B99"/>
    <w:rsid w:val="00482D51"/>
    <w:rsid w:val="00484F14"/>
    <w:rsid w:val="00486787"/>
    <w:rsid w:val="00491836"/>
    <w:rsid w:val="00491A70"/>
    <w:rsid w:val="0049215F"/>
    <w:rsid w:val="00492401"/>
    <w:rsid w:val="00493811"/>
    <w:rsid w:val="00496AE2"/>
    <w:rsid w:val="00496D11"/>
    <w:rsid w:val="004A08CA"/>
    <w:rsid w:val="004A2F04"/>
    <w:rsid w:val="004A70CC"/>
    <w:rsid w:val="004B66D8"/>
    <w:rsid w:val="004B688C"/>
    <w:rsid w:val="004B7A50"/>
    <w:rsid w:val="004C0729"/>
    <w:rsid w:val="004C3608"/>
    <w:rsid w:val="004C5674"/>
    <w:rsid w:val="004C5EA1"/>
    <w:rsid w:val="004C6C01"/>
    <w:rsid w:val="004C6CE5"/>
    <w:rsid w:val="004D0CD4"/>
    <w:rsid w:val="004D2419"/>
    <w:rsid w:val="004E05E1"/>
    <w:rsid w:val="004E46BA"/>
    <w:rsid w:val="004E6E4B"/>
    <w:rsid w:val="004F339B"/>
    <w:rsid w:val="004F5F50"/>
    <w:rsid w:val="004F7F46"/>
    <w:rsid w:val="00502198"/>
    <w:rsid w:val="00504A00"/>
    <w:rsid w:val="00505959"/>
    <w:rsid w:val="00505C34"/>
    <w:rsid w:val="005064BB"/>
    <w:rsid w:val="005114FB"/>
    <w:rsid w:val="00514E98"/>
    <w:rsid w:val="00534BDA"/>
    <w:rsid w:val="005375E9"/>
    <w:rsid w:val="005418C3"/>
    <w:rsid w:val="0054437A"/>
    <w:rsid w:val="00547229"/>
    <w:rsid w:val="00550AC0"/>
    <w:rsid w:val="00550B56"/>
    <w:rsid w:val="005520C5"/>
    <w:rsid w:val="00563DDC"/>
    <w:rsid w:val="00564D7D"/>
    <w:rsid w:val="00566598"/>
    <w:rsid w:val="005708FA"/>
    <w:rsid w:val="00572942"/>
    <w:rsid w:val="00572D51"/>
    <w:rsid w:val="00573F48"/>
    <w:rsid w:val="005740CF"/>
    <w:rsid w:val="00580B1E"/>
    <w:rsid w:val="00581205"/>
    <w:rsid w:val="0058211A"/>
    <w:rsid w:val="005870F3"/>
    <w:rsid w:val="00590EC2"/>
    <w:rsid w:val="00592E2F"/>
    <w:rsid w:val="005A651B"/>
    <w:rsid w:val="005A6882"/>
    <w:rsid w:val="005A7DBF"/>
    <w:rsid w:val="005B059E"/>
    <w:rsid w:val="005B0782"/>
    <w:rsid w:val="005B168A"/>
    <w:rsid w:val="005B43AA"/>
    <w:rsid w:val="005B794A"/>
    <w:rsid w:val="005C04B2"/>
    <w:rsid w:val="005C11FC"/>
    <w:rsid w:val="005C1B40"/>
    <w:rsid w:val="005C1EF8"/>
    <w:rsid w:val="005C23D4"/>
    <w:rsid w:val="005C3B62"/>
    <w:rsid w:val="005C4FB3"/>
    <w:rsid w:val="005D3F08"/>
    <w:rsid w:val="005D48A3"/>
    <w:rsid w:val="005D4AB3"/>
    <w:rsid w:val="005D7DC6"/>
    <w:rsid w:val="005E3C1A"/>
    <w:rsid w:val="005E5BBD"/>
    <w:rsid w:val="005E651B"/>
    <w:rsid w:val="005F3955"/>
    <w:rsid w:val="005F71CE"/>
    <w:rsid w:val="00601B68"/>
    <w:rsid w:val="00607204"/>
    <w:rsid w:val="006116F8"/>
    <w:rsid w:val="006138E0"/>
    <w:rsid w:val="00614E82"/>
    <w:rsid w:val="00616822"/>
    <w:rsid w:val="00622FAE"/>
    <w:rsid w:val="006260D5"/>
    <w:rsid w:val="00632F6D"/>
    <w:rsid w:val="00636C23"/>
    <w:rsid w:val="00640BE2"/>
    <w:rsid w:val="00641EF7"/>
    <w:rsid w:val="0064278C"/>
    <w:rsid w:val="0064694B"/>
    <w:rsid w:val="00647B23"/>
    <w:rsid w:val="0065137A"/>
    <w:rsid w:val="006515D1"/>
    <w:rsid w:val="00661A14"/>
    <w:rsid w:val="00661FC9"/>
    <w:rsid w:val="00663DDC"/>
    <w:rsid w:val="00667754"/>
    <w:rsid w:val="00670DDA"/>
    <w:rsid w:val="00681B96"/>
    <w:rsid w:val="0068434B"/>
    <w:rsid w:val="0068637D"/>
    <w:rsid w:val="00696084"/>
    <w:rsid w:val="0069794E"/>
    <w:rsid w:val="00697FF0"/>
    <w:rsid w:val="006A005C"/>
    <w:rsid w:val="006A0844"/>
    <w:rsid w:val="006A2F2B"/>
    <w:rsid w:val="006A3BCD"/>
    <w:rsid w:val="006A3C51"/>
    <w:rsid w:val="006A4AA3"/>
    <w:rsid w:val="006A4DCE"/>
    <w:rsid w:val="006B056C"/>
    <w:rsid w:val="006B0DF7"/>
    <w:rsid w:val="006B240E"/>
    <w:rsid w:val="006C29FC"/>
    <w:rsid w:val="006C2CEA"/>
    <w:rsid w:val="006C3F59"/>
    <w:rsid w:val="006C5F2E"/>
    <w:rsid w:val="006D7018"/>
    <w:rsid w:val="006D78B7"/>
    <w:rsid w:val="006E07AE"/>
    <w:rsid w:val="006E1488"/>
    <w:rsid w:val="006F48D9"/>
    <w:rsid w:val="0070572A"/>
    <w:rsid w:val="00715EA7"/>
    <w:rsid w:val="007222D0"/>
    <w:rsid w:val="00726F40"/>
    <w:rsid w:val="00735891"/>
    <w:rsid w:val="00740E53"/>
    <w:rsid w:val="007422E7"/>
    <w:rsid w:val="007512D8"/>
    <w:rsid w:val="00752A8F"/>
    <w:rsid w:val="007555F6"/>
    <w:rsid w:val="00755E85"/>
    <w:rsid w:val="00757EE2"/>
    <w:rsid w:val="00762C15"/>
    <w:rsid w:val="0076504D"/>
    <w:rsid w:val="007659F1"/>
    <w:rsid w:val="0076621C"/>
    <w:rsid w:val="007666DB"/>
    <w:rsid w:val="007669BA"/>
    <w:rsid w:val="00773AE4"/>
    <w:rsid w:val="00774B48"/>
    <w:rsid w:val="00780E01"/>
    <w:rsid w:val="00784A1A"/>
    <w:rsid w:val="00784E5D"/>
    <w:rsid w:val="0078558B"/>
    <w:rsid w:val="007A05E2"/>
    <w:rsid w:val="007A06AD"/>
    <w:rsid w:val="007A09EF"/>
    <w:rsid w:val="007A429F"/>
    <w:rsid w:val="007A5090"/>
    <w:rsid w:val="007A6304"/>
    <w:rsid w:val="007C15E6"/>
    <w:rsid w:val="007C2500"/>
    <w:rsid w:val="007C2D4C"/>
    <w:rsid w:val="007C2EED"/>
    <w:rsid w:val="007C40CB"/>
    <w:rsid w:val="007C64BD"/>
    <w:rsid w:val="007D1B81"/>
    <w:rsid w:val="007D3886"/>
    <w:rsid w:val="007D484C"/>
    <w:rsid w:val="007D5BB6"/>
    <w:rsid w:val="007D72A1"/>
    <w:rsid w:val="007D7335"/>
    <w:rsid w:val="007E1A3B"/>
    <w:rsid w:val="007E36A4"/>
    <w:rsid w:val="007E3F45"/>
    <w:rsid w:val="007F12C9"/>
    <w:rsid w:val="007F6AE2"/>
    <w:rsid w:val="007F716F"/>
    <w:rsid w:val="00800660"/>
    <w:rsid w:val="00802D8C"/>
    <w:rsid w:val="008049DE"/>
    <w:rsid w:val="00804ABF"/>
    <w:rsid w:val="00805CBF"/>
    <w:rsid w:val="00815034"/>
    <w:rsid w:val="00820649"/>
    <w:rsid w:val="00826FFF"/>
    <w:rsid w:val="00831AC7"/>
    <w:rsid w:val="00832236"/>
    <w:rsid w:val="0083352C"/>
    <w:rsid w:val="008357FA"/>
    <w:rsid w:val="00842E53"/>
    <w:rsid w:val="008459DA"/>
    <w:rsid w:val="00845DBC"/>
    <w:rsid w:val="00846183"/>
    <w:rsid w:val="0084673E"/>
    <w:rsid w:val="00850951"/>
    <w:rsid w:val="00850D86"/>
    <w:rsid w:val="00851C3E"/>
    <w:rsid w:val="00853C8F"/>
    <w:rsid w:val="00857D4C"/>
    <w:rsid w:val="00862BB7"/>
    <w:rsid w:val="00866B9C"/>
    <w:rsid w:val="00866E75"/>
    <w:rsid w:val="00871F97"/>
    <w:rsid w:val="00875313"/>
    <w:rsid w:val="00881B0E"/>
    <w:rsid w:val="0089327D"/>
    <w:rsid w:val="00895080"/>
    <w:rsid w:val="008A21D7"/>
    <w:rsid w:val="008A43FC"/>
    <w:rsid w:val="008A7FB4"/>
    <w:rsid w:val="008B4023"/>
    <w:rsid w:val="008B4DF5"/>
    <w:rsid w:val="008B679E"/>
    <w:rsid w:val="008B7537"/>
    <w:rsid w:val="008C16FD"/>
    <w:rsid w:val="008C5834"/>
    <w:rsid w:val="008C6FF7"/>
    <w:rsid w:val="008D5E99"/>
    <w:rsid w:val="008D767A"/>
    <w:rsid w:val="008E3D66"/>
    <w:rsid w:val="008E5F16"/>
    <w:rsid w:val="008E7E4C"/>
    <w:rsid w:val="008F5DBB"/>
    <w:rsid w:val="009004D6"/>
    <w:rsid w:val="00900AED"/>
    <w:rsid w:val="00904F4F"/>
    <w:rsid w:val="009107FF"/>
    <w:rsid w:val="009121B7"/>
    <w:rsid w:val="0091620E"/>
    <w:rsid w:val="00925586"/>
    <w:rsid w:val="009270D1"/>
    <w:rsid w:val="0092720A"/>
    <w:rsid w:val="009309EA"/>
    <w:rsid w:val="0093117F"/>
    <w:rsid w:val="00931789"/>
    <w:rsid w:val="0094410A"/>
    <w:rsid w:val="00944F35"/>
    <w:rsid w:val="00953925"/>
    <w:rsid w:val="0095632F"/>
    <w:rsid w:val="009640D7"/>
    <w:rsid w:val="009661A4"/>
    <w:rsid w:val="00967CA6"/>
    <w:rsid w:val="009741BC"/>
    <w:rsid w:val="00975C6E"/>
    <w:rsid w:val="00977B0A"/>
    <w:rsid w:val="00981543"/>
    <w:rsid w:val="009837BA"/>
    <w:rsid w:val="00991D25"/>
    <w:rsid w:val="00995957"/>
    <w:rsid w:val="009A380D"/>
    <w:rsid w:val="009A3EE6"/>
    <w:rsid w:val="009A678A"/>
    <w:rsid w:val="009A79FC"/>
    <w:rsid w:val="009B35A4"/>
    <w:rsid w:val="009B5A81"/>
    <w:rsid w:val="009C1DEE"/>
    <w:rsid w:val="009C48BD"/>
    <w:rsid w:val="009D0E35"/>
    <w:rsid w:val="009D5BFE"/>
    <w:rsid w:val="009D7BD7"/>
    <w:rsid w:val="009E5D6E"/>
    <w:rsid w:val="009E6F99"/>
    <w:rsid w:val="009E7182"/>
    <w:rsid w:val="009E7753"/>
    <w:rsid w:val="009F24CF"/>
    <w:rsid w:val="00A00CD4"/>
    <w:rsid w:val="00A04F42"/>
    <w:rsid w:val="00A06C24"/>
    <w:rsid w:val="00A11A0F"/>
    <w:rsid w:val="00A12783"/>
    <w:rsid w:val="00A13944"/>
    <w:rsid w:val="00A15A17"/>
    <w:rsid w:val="00A16110"/>
    <w:rsid w:val="00A30C80"/>
    <w:rsid w:val="00A30CBE"/>
    <w:rsid w:val="00A32031"/>
    <w:rsid w:val="00A32A1A"/>
    <w:rsid w:val="00A33868"/>
    <w:rsid w:val="00A44488"/>
    <w:rsid w:val="00A45516"/>
    <w:rsid w:val="00A5055E"/>
    <w:rsid w:val="00A52E12"/>
    <w:rsid w:val="00A53668"/>
    <w:rsid w:val="00A53738"/>
    <w:rsid w:val="00A54736"/>
    <w:rsid w:val="00A56BE0"/>
    <w:rsid w:val="00A61153"/>
    <w:rsid w:val="00A65A13"/>
    <w:rsid w:val="00A72054"/>
    <w:rsid w:val="00A729C4"/>
    <w:rsid w:val="00A757F4"/>
    <w:rsid w:val="00A83FB8"/>
    <w:rsid w:val="00A8774C"/>
    <w:rsid w:val="00A90E4D"/>
    <w:rsid w:val="00A9289B"/>
    <w:rsid w:val="00A93B60"/>
    <w:rsid w:val="00AA0FB6"/>
    <w:rsid w:val="00AA1B5D"/>
    <w:rsid w:val="00AA47EE"/>
    <w:rsid w:val="00AA52A3"/>
    <w:rsid w:val="00AB3F7E"/>
    <w:rsid w:val="00AC0AEA"/>
    <w:rsid w:val="00AC232A"/>
    <w:rsid w:val="00AC3F96"/>
    <w:rsid w:val="00AC4E6B"/>
    <w:rsid w:val="00AC6EE5"/>
    <w:rsid w:val="00AD02E6"/>
    <w:rsid w:val="00AD0AF5"/>
    <w:rsid w:val="00AD655D"/>
    <w:rsid w:val="00AE0522"/>
    <w:rsid w:val="00AE0C6B"/>
    <w:rsid w:val="00AF2420"/>
    <w:rsid w:val="00AF2786"/>
    <w:rsid w:val="00AF7707"/>
    <w:rsid w:val="00B00147"/>
    <w:rsid w:val="00B026F9"/>
    <w:rsid w:val="00B03065"/>
    <w:rsid w:val="00B066A8"/>
    <w:rsid w:val="00B06BB2"/>
    <w:rsid w:val="00B10812"/>
    <w:rsid w:val="00B11828"/>
    <w:rsid w:val="00B129A9"/>
    <w:rsid w:val="00B1457E"/>
    <w:rsid w:val="00B15D17"/>
    <w:rsid w:val="00B20C1D"/>
    <w:rsid w:val="00B21B9C"/>
    <w:rsid w:val="00B21CBA"/>
    <w:rsid w:val="00B24D50"/>
    <w:rsid w:val="00B26CFA"/>
    <w:rsid w:val="00B31C2C"/>
    <w:rsid w:val="00B32DBB"/>
    <w:rsid w:val="00B33CA4"/>
    <w:rsid w:val="00B374DC"/>
    <w:rsid w:val="00B37923"/>
    <w:rsid w:val="00B4129C"/>
    <w:rsid w:val="00B47F52"/>
    <w:rsid w:val="00B50ACC"/>
    <w:rsid w:val="00B535BA"/>
    <w:rsid w:val="00B56B3E"/>
    <w:rsid w:val="00B6316B"/>
    <w:rsid w:val="00B642CB"/>
    <w:rsid w:val="00B64504"/>
    <w:rsid w:val="00B672FD"/>
    <w:rsid w:val="00B67377"/>
    <w:rsid w:val="00B70285"/>
    <w:rsid w:val="00B739D4"/>
    <w:rsid w:val="00B741CC"/>
    <w:rsid w:val="00B74240"/>
    <w:rsid w:val="00B745E3"/>
    <w:rsid w:val="00B77CCE"/>
    <w:rsid w:val="00B77FE8"/>
    <w:rsid w:val="00B805D9"/>
    <w:rsid w:val="00B81990"/>
    <w:rsid w:val="00B81C4F"/>
    <w:rsid w:val="00B86B52"/>
    <w:rsid w:val="00B9359B"/>
    <w:rsid w:val="00B941A8"/>
    <w:rsid w:val="00B94C3A"/>
    <w:rsid w:val="00BA2957"/>
    <w:rsid w:val="00BA3BF3"/>
    <w:rsid w:val="00BA46F5"/>
    <w:rsid w:val="00BA597A"/>
    <w:rsid w:val="00BA6017"/>
    <w:rsid w:val="00BA7C1B"/>
    <w:rsid w:val="00BB68AA"/>
    <w:rsid w:val="00BB751F"/>
    <w:rsid w:val="00BC099A"/>
    <w:rsid w:val="00BC714B"/>
    <w:rsid w:val="00BD0103"/>
    <w:rsid w:val="00BE0ACD"/>
    <w:rsid w:val="00BE0FBE"/>
    <w:rsid w:val="00BE1E26"/>
    <w:rsid w:val="00BF1A3D"/>
    <w:rsid w:val="00C01E91"/>
    <w:rsid w:val="00C04C95"/>
    <w:rsid w:val="00C051D6"/>
    <w:rsid w:val="00C05E22"/>
    <w:rsid w:val="00C05F8C"/>
    <w:rsid w:val="00C15A17"/>
    <w:rsid w:val="00C15CB0"/>
    <w:rsid w:val="00C22216"/>
    <w:rsid w:val="00C24646"/>
    <w:rsid w:val="00C24868"/>
    <w:rsid w:val="00C32774"/>
    <w:rsid w:val="00C338F5"/>
    <w:rsid w:val="00C34D82"/>
    <w:rsid w:val="00C3641A"/>
    <w:rsid w:val="00C36DF1"/>
    <w:rsid w:val="00C41510"/>
    <w:rsid w:val="00C462CD"/>
    <w:rsid w:val="00C47392"/>
    <w:rsid w:val="00C479BC"/>
    <w:rsid w:val="00C47E2A"/>
    <w:rsid w:val="00C50128"/>
    <w:rsid w:val="00C51F8E"/>
    <w:rsid w:val="00C533DC"/>
    <w:rsid w:val="00C55830"/>
    <w:rsid w:val="00C60138"/>
    <w:rsid w:val="00C630AE"/>
    <w:rsid w:val="00C63FB3"/>
    <w:rsid w:val="00C67470"/>
    <w:rsid w:val="00C674BE"/>
    <w:rsid w:val="00C727B0"/>
    <w:rsid w:val="00C7410E"/>
    <w:rsid w:val="00C7423F"/>
    <w:rsid w:val="00C822B2"/>
    <w:rsid w:val="00C8598D"/>
    <w:rsid w:val="00C8722B"/>
    <w:rsid w:val="00C941C2"/>
    <w:rsid w:val="00CA3B3E"/>
    <w:rsid w:val="00CA4AC8"/>
    <w:rsid w:val="00CA6C97"/>
    <w:rsid w:val="00CB1386"/>
    <w:rsid w:val="00CB3F62"/>
    <w:rsid w:val="00CB5230"/>
    <w:rsid w:val="00CB5A4C"/>
    <w:rsid w:val="00CD17AC"/>
    <w:rsid w:val="00CD5807"/>
    <w:rsid w:val="00CD7C63"/>
    <w:rsid w:val="00CE7178"/>
    <w:rsid w:val="00CF0D56"/>
    <w:rsid w:val="00CF2A4D"/>
    <w:rsid w:val="00CF68C5"/>
    <w:rsid w:val="00D00103"/>
    <w:rsid w:val="00D00142"/>
    <w:rsid w:val="00D0187C"/>
    <w:rsid w:val="00D01F7D"/>
    <w:rsid w:val="00D06014"/>
    <w:rsid w:val="00D0646C"/>
    <w:rsid w:val="00D15712"/>
    <w:rsid w:val="00D15A77"/>
    <w:rsid w:val="00D15E51"/>
    <w:rsid w:val="00D20E1F"/>
    <w:rsid w:val="00D221E0"/>
    <w:rsid w:val="00D26475"/>
    <w:rsid w:val="00D31C58"/>
    <w:rsid w:val="00D3301B"/>
    <w:rsid w:val="00D34C61"/>
    <w:rsid w:val="00D4276E"/>
    <w:rsid w:val="00D4566D"/>
    <w:rsid w:val="00D5366B"/>
    <w:rsid w:val="00D53AF1"/>
    <w:rsid w:val="00D601AB"/>
    <w:rsid w:val="00D60496"/>
    <w:rsid w:val="00D83503"/>
    <w:rsid w:val="00D861BD"/>
    <w:rsid w:val="00D927BD"/>
    <w:rsid w:val="00D92A77"/>
    <w:rsid w:val="00D96630"/>
    <w:rsid w:val="00D97721"/>
    <w:rsid w:val="00DA07E1"/>
    <w:rsid w:val="00DA0FD9"/>
    <w:rsid w:val="00DA4A69"/>
    <w:rsid w:val="00DA5E28"/>
    <w:rsid w:val="00DB015F"/>
    <w:rsid w:val="00DB1454"/>
    <w:rsid w:val="00DB184C"/>
    <w:rsid w:val="00DB4E0E"/>
    <w:rsid w:val="00DC19D1"/>
    <w:rsid w:val="00DC19F1"/>
    <w:rsid w:val="00DC1F45"/>
    <w:rsid w:val="00DC1FEE"/>
    <w:rsid w:val="00DC2609"/>
    <w:rsid w:val="00DC2C49"/>
    <w:rsid w:val="00DC5039"/>
    <w:rsid w:val="00DC667D"/>
    <w:rsid w:val="00DD4E68"/>
    <w:rsid w:val="00DE0438"/>
    <w:rsid w:val="00DE3148"/>
    <w:rsid w:val="00DE6B42"/>
    <w:rsid w:val="00DE6B73"/>
    <w:rsid w:val="00DF626F"/>
    <w:rsid w:val="00E02A7E"/>
    <w:rsid w:val="00E07601"/>
    <w:rsid w:val="00E15468"/>
    <w:rsid w:val="00E15DE7"/>
    <w:rsid w:val="00E166DE"/>
    <w:rsid w:val="00E16EF9"/>
    <w:rsid w:val="00E2393B"/>
    <w:rsid w:val="00E25B54"/>
    <w:rsid w:val="00E262F7"/>
    <w:rsid w:val="00E361F8"/>
    <w:rsid w:val="00E408F9"/>
    <w:rsid w:val="00E440D8"/>
    <w:rsid w:val="00E44FAB"/>
    <w:rsid w:val="00E52281"/>
    <w:rsid w:val="00E554FE"/>
    <w:rsid w:val="00E55564"/>
    <w:rsid w:val="00E5598A"/>
    <w:rsid w:val="00E562FD"/>
    <w:rsid w:val="00E56FEE"/>
    <w:rsid w:val="00E60A08"/>
    <w:rsid w:val="00E82490"/>
    <w:rsid w:val="00E830BB"/>
    <w:rsid w:val="00E8663D"/>
    <w:rsid w:val="00E92D75"/>
    <w:rsid w:val="00E93972"/>
    <w:rsid w:val="00E94E1D"/>
    <w:rsid w:val="00EA0712"/>
    <w:rsid w:val="00EA1D4B"/>
    <w:rsid w:val="00EA7BE5"/>
    <w:rsid w:val="00EB0047"/>
    <w:rsid w:val="00EB2090"/>
    <w:rsid w:val="00EB3C12"/>
    <w:rsid w:val="00EB414D"/>
    <w:rsid w:val="00EB6630"/>
    <w:rsid w:val="00EB7E07"/>
    <w:rsid w:val="00EC05CB"/>
    <w:rsid w:val="00EC6167"/>
    <w:rsid w:val="00EC7626"/>
    <w:rsid w:val="00ED4D22"/>
    <w:rsid w:val="00ED69BF"/>
    <w:rsid w:val="00ED702D"/>
    <w:rsid w:val="00EE16BD"/>
    <w:rsid w:val="00EE1E61"/>
    <w:rsid w:val="00EE243B"/>
    <w:rsid w:val="00EE27E3"/>
    <w:rsid w:val="00EE3F6F"/>
    <w:rsid w:val="00EE5198"/>
    <w:rsid w:val="00EF13EF"/>
    <w:rsid w:val="00EF21EB"/>
    <w:rsid w:val="00EF2699"/>
    <w:rsid w:val="00EF2C5D"/>
    <w:rsid w:val="00EF30D5"/>
    <w:rsid w:val="00EF63F0"/>
    <w:rsid w:val="00EF7B73"/>
    <w:rsid w:val="00F034E3"/>
    <w:rsid w:val="00F079D4"/>
    <w:rsid w:val="00F11D21"/>
    <w:rsid w:val="00F1390B"/>
    <w:rsid w:val="00F17B1A"/>
    <w:rsid w:val="00F212F9"/>
    <w:rsid w:val="00F30E83"/>
    <w:rsid w:val="00F319BD"/>
    <w:rsid w:val="00F32C26"/>
    <w:rsid w:val="00F33748"/>
    <w:rsid w:val="00F33CF1"/>
    <w:rsid w:val="00F360B3"/>
    <w:rsid w:val="00F504C6"/>
    <w:rsid w:val="00F55860"/>
    <w:rsid w:val="00F55F42"/>
    <w:rsid w:val="00F55FAA"/>
    <w:rsid w:val="00F64009"/>
    <w:rsid w:val="00F70315"/>
    <w:rsid w:val="00F71345"/>
    <w:rsid w:val="00F73549"/>
    <w:rsid w:val="00F75142"/>
    <w:rsid w:val="00F75C87"/>
    <w:rsid w:val="00F8087F"/>
    <w:rsid w:val="00F908FC"/>
    <w:rsid w:val="00F91213"/>
    <w:rsid w:val="00F92E3B"/>
    <w:rsid w:val="00F953B5"/>
    <w:rsid w:val="00F96639"/>
    <w:rsid w:val="00FA3489"/>
    <w:rsid w:val="00FA3D1D"/>
    <w:rsid w:val="00FA66BE"/>
    <w:rsid w:val="00FC2041"/>
    <w:rsid w:val="00FD00B9"/>
    <w:rsid w:val="00FD0F3D"/>
    <w:rsid w:val="00FD35E0"/>
    <w:rsid w:val="00FD39E1"/>
    <w:rsid w:val="00FD445C"/>
    <w:rsid w:val="00FD7164"/>
    <w:rsid w:val="00FE401B"/>
    <w:rsid w:val="00FE4EBE"/>
    <w:rsid w:val="00FE555C"/>
    <w:rsid w:val="00FE797C"/>
    <w:rsid w:val="00FF1A9B"/>
    <w:rsid w:val="00FF294C"/>
    <w:rsid w:val="00FF5497"/>
    <w:rsid w:val="00FF566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2080E09"/>
  <w15:docId w15:val="{3F1D010B-74E7-40FE-B6C2-7149D660B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735891"/>
  </w:style>
  <w:style w:type="paragraph" w:styleId="Heading1">
    <w:name w:val="heading 1"/>
    <w:basedOn w:val="Normal"/>
    <w:link w:val="Heading1Char"/>
    <w:uiPriority w:val="1"/>
    <w:qFormat/>
    <w:pPr>
      <w:ind w:left="100"/>
      <w:outlineLvl w:val="0"/>
    </w:pPr>
    <w:rPr>
      <w:rFonts w:ascii="Cambria" w:eastAsia="Cambria" w:hAnsi="Cambria"/>
      <w:b/>
      <w:bCs/>
      <w:sz w:val="30"/>
      <w:szCs w:val="30"/>
    </w:rPr>
  </w:style>
  <w:style w:type="paragraph" w:styleId="Heading2">
    <w:name w:val="heading 2"/>
    <w:basedOn w:val="Normal"/>
    <w:link w:val="Heading2Char"/>
    <w:uiPriority w:val="1"/>
    <w:qFormat/>
    <w:pPr>
      <w:spacing w:before="64"/>
      <w:ind w:left="3709"/>
      <w:outlineLvl w:val="1"/>
    </w:pPr>
    <w:rPr>
      <w:rFonts w:ascii="Cambria" w:eastAsia="Cambria" w:hAnsi="Cambria"/>
      <w:b/>
      <w:bCs/>
      <w:sz w:val="28"/>
      <w:szCs w:val="28"/>
    </w:rPr>
  </w:style>
  <w:style w:type="paragraph" w:styleId="Heading3">
    <w:name w:val="heading 3"/>
    <w:basedOn w:val="Normal"/>
    <w:link w:val="Heading3Char"/>
    <w:uiPriority w:val="1"/>
    <w:qFormat/>
    <w:pPr>
      <w:spacing w:before="207"/>
      <w:ind w:left="111"/>
      <w:outlineLvl w:val="2"/>
    </w:pPr>
    <w:rPr>
      <w:rFonts w:ascii="Cambria" w:eastAsia="Cambria" w:hAnsi="Cambria"/>
      <w:b/>
      <w:bCs/>
      <w:sz w:val="26"/>
      <w:szCs w:val="26"/>
    </w:rPr>
  </w:style>
  <w:style w:type="paragraph" w:styleId="Heading4">
    <w:name w:val="heading 4"/>
    <w:basedOn w:val="Normal"/>
    <w:link w:val="Heading4Char"/>
    <w:uiPriority w:val="1"/>
    <w:qFormat/>
    <w:pPr>
      <w:spacing w:before="69"/>
      <w:ind w:left="831"/>
      <w:outlineLvl w:val="3"/>
    </w:pPr>
    <w:rPr>
      <w:rFonts w:ascii="Times New Roman" w:eastAsia="Times New Roman" w:hAnsi="Times New Roman"/>
      <w:b/>
      <w:bCs/>
      <w:sz w:val="24"/>
      <w:szCs w:val="24"/>
    </w:rPr>
  </w:style>
  <w:style w:type="paragraph" w:styleId="Heading5">
    <w:name w:val="heading 5"/>
    <w:basedOn w:val="Normal"/>
    <w:next w:val="Normal"/>
    <w:link w:val="Heading5Char"/>
    <w:uiPriority w:val="9"/>
    <w:semiHidden/>
    <w:unhideWhenUsed/>
    <w:qFormat/>
    <w:rsid w:val="00D20E1F"/>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41"/>
      <w:ind w:left="140"/>
    </w:pPr>
    <w:rPr>
      <w:rFonts w:ascii="Times New Roman" w:eastAsia="Times New Roman" w:hAnsi="Times New Roman"/>
      <w:sz w:val="24"/>
      <w:szCs w:val="24"/>
    </w:rPr>
  </w:style>
  <w:style w:type="paragraph" w:styleId="BodyText">
    <w:name w:val="Body Text"/>
    <w:basedOn w:val="Normal"/>
    <w:link w:val="BodyTextChar"/>
    <w:uiPriority w:val="1"/>
    <w:qFormat/>
    <w:pPr>
      <w:ind w:left="100"/>
    </w:pPr>
    <w:rPr>
      <w:rFonts w:ascii="Times New Roman" w:eastAsia="Times New Roman" w:hAnsi="Times New Roman"/>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FA3489"/>
    <w:rPr>
      <w:rFonts w:ascii="Tahoma" w:hAnsi="Tahoma" w:cs="Tahoma"/>
      <w:sz w:val="16"/>
      <w:szCs w:val="16"/>
    </w:rPr>
  </w:style>
  <w:style w:type="character" w:customStyle="1" w:styleId="BalloonTextChar">
    <w:name w:val="Balloon Text Char"/>
    <w:basedOn w:val="DefaultParagraphFont"/>
    <w:link w:val="BalloonText"/>
    <w:uiPriority w:val="99"/>
    <w:semiHidden/>
    <w:rsid w:val="00FA3489"/>
    <w:rPr>
      <w:rFonts w:ascii="Tahoma" w:hAnsi="Tahoma" w:cs="Tahoma"/>
      <w:sz w:val="16"/>
      <w:szCs w:val="16"/>
    </w:rPr>
  </w:style>
  <w:style w:type="paragraph" w:styleId="Header">
    <w:name w:val="header"/>
    <w:basedOn w:val="Normal"/>
    <w:link w:val="HeaderChar"/>
    <w:uiPriority w:val="99"/>
    <w:unhideWhenUsed/>
    <w:rsid w:val="00D861BD"/>
    <w:pPr>
      <w:tabs>
        <w:tab w:val="center" w:pos="4680"/>
        <w:tab w:val="right" w:pos="9360"/>
      </w:tabs>
    </w:pPr>
  </w:style>
  <w:style w:type="character" w:customStyle="1" w:styleId="HeaderChar">
    <w:name w:val="Header Char"/>
    <w:basedOn w:val="DefaultParagraphFont"/>
    <w:link w:val="Header"/>
    <w:uiPriority w:val="99"/>
    <w:rsid w:val="00D861BD"/>
  </w:style>
  <w:style w:type="paragraph" w:styleId="Footer">
    <w:name w:val="footer"/>
    <w:basedOn w:val="Normal"/>
    <w:link w:val="FooterChar"/>
    <w:uiPriority w:val="99"/>
    <w:unhideWhenUsed/>
    <w:rsid w:val="00D861BD"/>
    <w:pPr>
      <w:tabs>
        <w:tab w:val="center" w:pos="4680"/>
        <w:tab w:val="right" w:pos="9360"/>
      </w:tabs>
    </w:pPr>
  </w:style>
  <w:style w:type="character" w:customStyle="1" w:styleId="FooterChar">
    <w:name w:val="Footer Char"/>
    <w:basedOn w:val="DefaultParagraphFont"/>
    <w:link w:val="Footer"/>
    <w:uiPriority w:val="99"/>
    <w:rsid w:val="00D861BD"/>
  </w:style>
  <w:style w:type="character" w:styleId="Hyperlink">
    <w:name w:val="Hyperlink"/>
    <w:basedOn w:val="DefaultParagraphFont"/>
    <w:uiPriority w:val="99"/>
    <w:unhideWhenUsed/>
    <w:rsid w:val="0009468C"/>
    <w:rPr>
      <w:color w:val="0000FF" w:themeColor="hyperlink"/>
      <w:u w:val="single"/>
    </w:rPr>
  </w:style>
  <w:style w:type="character" w:customStyle="1" w:styleId="apple-converted-space">
    <w:name w:val="apple-converted-space"/>
    <w:basedOn w:val="DefaultParagraphFont"/>
    <w:rsid w:val="00715EA7"/>
  </w:style>
  <w:style w:type="character" w:styleId="Emphasis">
    <w:name w:val="Emphasis"/>
    <w:basedOn w:val="DefaultParagraphFont"/>
    <w:uiPriority w:val="20"/>
    <w:qFormat/>
    <w:rsid w:val="00715EA7"/>
    <w:rPr>
      <w:i/>
      <w:iCs/>
    </w:rPr>
  </w:style>
  <w:style w:type="paragraph" w:styleId="NoSpacing">
    <w:name w:val="No Spacing"/>
    <w:uiPriority w:val="1"/>
    <w:qFormat/>
    <w:rsid w:val="00B11828"/>
    <w:pPr>
      <w:widowControl/>
    </w:pPr>
  </w:style>
  <w:style w:type="paragraph" w:styleId="NormalWeb">
    <w:name w:val="Normal (Web)"/>
    <w:basedOn w:val="Normal"/>
    <w:uiPriority w:val="99"/>
    <w:unhideWhenUsed/>
    <w:rsid w:val="00DC2609"/>
    <w:pPr>
      <w:widowControl/>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DC2609"/>
    <w:rPr>
      <w:b/>
      <w:bCs/>
    </w:rPr>
  </w:style>
  <w:style w:type="paragraph" w:customStyle="1" w:styleId="1Document">
    <w:name w:val="1Document"/>
    <w:basedOn w:val="Normal"/>
    <w:rsid w:val="0082064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center"/>
    </w:pPr>
    <w:rPr>
      <w:rFonts w:ascii="Times New Roman" w:eastAsia="Times New Roman" w:hAnsi="Times New Roman" w:cs="Times New Roman"/>
      <w:sz w:val="24"/>
      <w:szCs w:val="24"/>
    </w:rPr>
  </w:style>
  <w:style w:type="character" w:customStyle="1" w:styleId="pshyperlink">
    <w:name w:val="pshyperlink"/>
    <w:basedOn w:val="DefaultParagraphFont"/>
    <w:rsid w:val="00820649"/>
  </w:style>
  <w:style w:type="character" w:customStyle="1" w:styleId="Heading1Char">
    <w:name w:val="Heading 1 Char"/>
    <w:basedOn w:val="DefaultParagraphFont"/>
    <w:link w:val="Heading1"/>
    <w:uiPriority w:val="1"/>
    <w:rsid w:val="00CF68C5"/>
    <w:rPr>
      <w:rFonts w:ascii="Cambria" w:eastAsia="Cambria" w:hAnsi="Cambria"/>
      <w:b/>
      <w:bCs/>
      <w:sz w:val="30"/>
      <w:szCs w:val="30"/>
    </w:rPr>
  </w:style>
  <w:style w:type="character" w:customStyle="1" w:styleId="Heading2Char">
    <w:name w:val="Heading 2 Char"/>
    <w:basedOn w:val="DefaultParagraphFont"/>
    <w:link w:val="Heading2"/>
    <w:uiPriority w:val="1"/>
    <w:rsid w:val="00CF68C5"/>
    <w:rPr>
      <w:rFonts w:ascii="Cambria" w:eastAsia="Cambria" w:hAnsi="Cambria"/>
      <w:b/>
      <w:bCs/>
      <w:sz w:val="28"/>
      <w:szCs w:val="28"/>
    </w:rPr>
  </w:style>
  <w:style w:type="character" w:customStyle="1" w:styleId="Heading3Char">
    <w:name w:val="Heading 3 Char"/>
    <w:basedOn w:val="DefaultParagraphFont"/>
    <w:link w:val="Heading3"/>
    <w:uiPriority w:val="1"/>
    <w:rsid w:val="00CF68C5"/>
    <w:rPr>
      <w:rFonts w:ascii="Cambria" w:eastAsia="Cambria" w:hAnsi="Cambria"/>
      <w:b/>
      <w:bCs/>
      <w:sz w:val="26"/>
      <w:szCs w:val="26"/>
    </w:rPr>
  </w:style>
  <w:style w:type="character" w:customStyle="1" w:styleId="Heading4Char">
    <w:name w:val="Heading 4 Char"/>
    <w:basedOn w:val="DefaultParagraphFont"/>
    <w:link w:val="Heading4"/>
    <w:uiPriority w:val="1"/>
    <w:rsid w:val="00CF68C5"/>
    <w:rPr>
      <w:rFonts w:ascii="Times New Roman" w:eastAsia="Times New Roman" w:hAnsi="Times New Roman"/>
      <w:b/>
      <w:bCs/>
      <w:sz w:val="24"/>
      <w:szCs w:val="24"/>
    </w:rPr>
  </w:style>
  <w:style w:type="character" w:customStyle="1" w:styleId="BodyTextChar">
    <w:name w:val="Body Text Char"/>
    <w:basedOn w:val="DefaultParagraphFont"/>
    <w:link w:val="BodyText"/>
    <w:uiPriority w:val="1"/>
    <w:rsid w:val="00CF68C5"/>
    <w:rPr>
      <w:rFonts w:ascii="Times New Roman" w:eastAsia="Times New Roman" w:hAnsi="Times New Roman"/>
      <w:sz w:val="24"/>
      <w:szCs w:val="24"/>
    </w:rPr>
  </w:style>
  <w:style w:type="character" w:customStyle="1" w:styleId="views-label">
    <w:name w:val="views-label"/>
    <w:basedOn w:val="DefaultParagraphFont"/>
    <w:rsid w:val="00CF68C5"/>
  </w:style>
  <w:style w:type="character" w:customStyle="1" w:styleId="field-content">
    <w:name w:val="field-content"/>
    <w:basedOn w:val="DefaultParagraphFont"/>
    <w:rsid w:val="00CF68C5"/>
  </w:style>
  <w:style w:type="character" w:styleId="LineNumber">
    <w:name w:val="line number"/>
    <w:basedOn w:val="DefaultParagraphFont"/>
    <w:uiPriority w:val="99"/>
    <w:semiHidden/>
    <w:unhideWhenUsed/>
    <w:rsid w:val="00AD0AF5"/>
  </w:style>
  <w:style w:type="character" w:customStyle="1" w:styleId="Heading5Char">
    <w:name w:val="Heading 5 Char"/>
    <w:basedOn w:val="DefaultParagraphFont"/>
    <w:link w:val="Heading5"/>
    <w:uiPriority w:val="9"/>
    <w:semiHidden/>
    <w:rsid w:val="00D20E1F"/>
    <w:rPr>
      <w:rFonts w:asciiTheme="majorHAnsi" w:eastAsiaTheme="majorEastAsia" w:hAnsiTheme="majorHAnsi" w:cstheme="majorBidi"/>
      <w:color w:val="243F60" w:themeColor="accent1" w:themeShade="7F"/>
    </w:rPr>
  </w:style>
  <w:style w:type="table" w:styleId="TableGrid">
    <w:name w:val="Table Grid"/>
    <w:basedOn w:val="TableNormal"/>
    <w:uiPriority w:val="39"/>
    <w:rsid w:val="00FE797C"/>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display-single">
    <w:name w:val="date-display-single"/>
    <w:basedOn w:val="DefaultParagraphFont"/>
    <w:rsid w:val="00857D4C"/>
  </w:style>
  <w:style w:type="character" w:customStyle="1" w:styleId="m5610481861223363619m-2624631129923488814gmail-jrnl">
    <w:name w:val="m_5610481861223363619m_-2624631129923488814gmail-jrnl"/>
    <w:basedOn w:val="DefaultParagraphFont"/>
    <w:rsid w:val="002E48C1"/>
  </w:style>
  <w:style w:type="character" w:customStyle="1" w:styleId="aqj">
    <w:name w:val="aqj"/>
    <w:basedOn w:val="DefaultParagraphFont"/>
    <w:rsid w:val="002E48C1"/>
  </w:style>
  <w:style w:type="paragraph" w:styleId="TOCHeading">
    <w:name w:val="TOC Heading"/>
    <w:basedOn w:val="Heading1"/>
    <w:next w:val="Normal"/>
    <w:uiPriority w:val="39"/>
    <w:unhideWhenUsed/>
    <w:qFormat/>
    <w:rsid w:val="00B805D9"/>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paragraph" w:styleId="TOC3">
    <w:name w:val="toc 3"/>
    <w:basedOn w:val="Normal"/>
    <w:next w:val="Normal"/>
    <w:autoRedefine/>
    <w:uiPriority w:val="39"/>
    <w:unhideWhenUsed/>
    <w:qFormat/>
    <w:rsid w:val="00B805D9"/>
    <w:pPr>
      <w:spacing w:after="100"/>
      <w:ind w:left="440"/>
    </w:pPr>
  </w:style>
  <w:style w:type="paragraph" w:styleId="TOC2">
    <w:name w:val="toc 2"/>
    <w:basedOn w:val="Normal"/>
    <w:next w:val="Normal"/>
    <w:autoRedefine/>
    <w:uiPriority w:val="39"/>
    <w:unhideWhenUsed/>
    <w:qFormat/>
    <w:rsid w:val="00B805D9"/>
    <w:pPr>
      <w:widowControl/>
      <w:spacing w:after="100" w:line="276" w:lineRule="auto"/>
      <w:ind w:left="220"/>
    </w:pPr>
    <w:rPr>
      <w:rFonts w:eastAsiaTheme="minorEastAsia"/>
    </w:rPr>
  </w:style>
  <w:style w:type="paragraph" w:styleId="TOC4">
    <w:name w:val="toc 4"/>
    <w:basedOn w:val="Normal"/>
    <w:next w:val="Normal"/>
    <w:autoRedefine/>
    <w:uiPriority w:val="39"/>
    <w:unhideWhenUsed/>
    <w:rsid w:val="00B805D9"/>
    <w:pPr>
      <w:widowControl/>
      <w:spacing w:after="100" w:line="276" w:lineRule="auto"/>
      <w:ind w:left="660"/>
    </w:pPr>
    <w:rPr>
      <w:rFonts w:eastAsiaTheme="minorEastAsia"/>
    </w:rPr>
  </w:style>
  <w:style w:type="paragraph" w:styleId="TOC5">
    <w:name w:val="toc 5"/>
    <w:basedOn w:val="Normal"/>
    <w:next w:val="Normal"/>
    <w:autoRedefine/>
    <w:uiPriority w:val="39"/>
    <w:unhideWhenUsed/>
    <w:rsid w:val="00B805D9"/>
    <w:pPr>
      <w:widowControl/>
      <w:spacing w:after="100" w:line="276" w:lineRule="auto"/>
      <w:ind w:left="880"/>
    </w:pPr>
    <w:rPr>
      <w:rFonts w:eastAsiaTheme="minorEastAsia"/>
    </w:rPr>
  </w:style>
  <w:style w:type="paragraph" w:styleId="TOC6">
    <w:name w:val="toc 6"/>
    <w:basedOn w:val="Normal"/>
    <w:next w:val="Normal"/>
    <w:autoRedefine/>
    <w:uiPriority w:val="39"/>
    <w:unhideWhenUsed/>
    <w:rsid w:val="00B805D9"/>
    <w:pPr>
      <w:widowControl/>
      <w:spacing w:after="100" w:line="276" w:lineRule="auto"/>
      <w:ind w:left="1100"/>
    </w:pPr>
    <w:rPr>
      <w:rFonts w:eastAsiaTheme="minorEastAsia"/>
    </w:rPr>
  </w:style>
  <w:style w:type="paragraph" w:styleId="TOC7">
    <w:name w:val="toc 7"/>
    <w:basedOn w:val="Normal"/>
    <w:next w:val="Normal"/>
    <w:autoRedefine/>
    <w:uiPriority w:val="39"/>
    <w:unhideWhenUsed/>
    <w:rsid w:val="00B805D9"/>
    <w:pPr>
      <w:widowControl/>
      <w:spacing w:after="100" w:line="276" w:lineRule="auto"/>
      <w:ind w:left="1320"/>
    </w:pPr>
    <w:rPr>
      <w:rFonts w:eastAsiaTheme="minorEastAsia"/>
    </w:rPr>
  </w:style>
  <w:style w:type="paragraph" w:styleId="TOC8">
    <w:name w:val="toc 8"/>
    <w:basedOn w:val="Normal"/>
    <w:next w:val="Normal"/>
    <w:autoRedefine/>
    <w:uiPriority w:val="39"/>
    <w:unhideWhenUsed/>
    <w:rsid w:val="00B805D9"/>
    <w:pPr>
      <w:widowControl/>
      <w:spacing w:after="100" w:line="276" w:lineRule="auto"/>
      <w:ind w:left="1540"/>
    </w:pPr>
    <w:rPr>
      <w:rFonts w:eastAsiaTheme="minorEastAsia"/>
    </w:rPr>
  </w:style>
  <w:style w:type="paragraph" w:styleId="TOC9">
    <w:name w:val="toc 9"/>
    <w:basedOn w:val="Normal"/>
    <w:next w:val="Normal"/>
    <w:autoRedefine/>
    <w:uiPriority w:val="39"/>
    <w:unhideWhenUsed/>
    <w:rsid w:val="00B805D9"/>
    <w:pPr>
      <w:widowControl/>
      <w:spacing w:after="100" w:line="276" w:lineRule="auto"/>
      <w:ind w:left="1760"/>
    </w:pPr>
    <w:rPr>
      <w:rFonts w:eastAsiaTheme="minorEastAsia"/>
    </w:rPr>
  </w:style>
  <w:style w:type="character" w:styleId="FollowedHyperlink">
    <w:name w:val="FollowedHyperlink"/>
    <w:basedOn w:val="DefaultParagraphFont"/>
    <w:uiPriority w:val="99"/>
    <w:semiHidden/>
    <w:unhideWhenUsed/>
    <w:rsid w:val="002B78E6"/>
    <w:rPr>
      <w:color w:val="800080" w:themeColor="followedHyperlink"/>
      <w:u w:val="single"/>
    </w:rPr>
  </w:style>
  <w:style w:type="character" w:customStyle="1" w:styleId="file">
    <w:name w:val="file"/>
    <w:basedOn w:val="DefaultParagraphFont"/>
    <w:rsid w:val="00580B1E"/>
  </w:style>
  <w:style w:type="paragraph" w:customStyle="1" w:styleId="m8038584407661060130gmail-msolistparagraph">
    <w:name w:val="m_8038584407661060130gmail-msolistparagraph"/>
    <w:basedOn w:val="Normal"/>
    <w:rsid w:val="00B50ACC"/>
    <w:pPr>
      <w:widowControl/>
      <w:spacing w:before="100" w:beforeAutospacing="1" w:after="100" w:afterAutospacing="1"/>
    </w:pPr>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A93B60"/>
    <w:rPr>
      <w:color w:val="605E5C"/>
      <w:shd w:val="clear" w:color="auto" w:fill="E1DFDD"/>
    </w:rPr>
  </w:style>
  <w:style w:type="paragraph" w:customStyle="1" w:styleId="desc">
    <w:name w:val="desc"/>
    <w:basedOn w:val="Normal"/>
    <w:rsid w:val="00981543"/>
    <w:pPr>
      <w:widowControl/>
      <w:spacing w:before="100" w:beforeAutospacing="1" w:after="100" w:afterAutospacing="1"/>
    </w:pPr>
    <w:rPr>
      <w:rFonts w:ascii="Times" w:eastAsia="Times New Roman" w:hAnsi="Times" w:cs="Times New Roman"/>
      <w:szCs w:val="24"/>
    </w:rPr>
  </w:style>
  <w:style w:type="paragraph" w:customStyle="1" w:styleId="gmail-msolistparagraph">
    <w:name w:val="gmail-msolistparagraph"/>
    <w:basedOn w:val="Normal"/>
    <w:rsid w:val="00981543"/>
    <w:pPr>
      <w:widowControl/>
      <w:spacing w:before="100" w:beforeAutospacing="1" w:after="100" w:afterAutospacing="1"/>
    </w:pPr>
    <w:rPr>
      <w:rFonts w:ascii="Times" w:eastAsiaTheme="minorEastAsia" w:hAnsi="Times" w:cs="Times New Roman"/>
    </w:rPr>
  </w:style>
  <w:style w:type="character" w:customStyle="1" w:styleId="article-headerpages">
    <w:name w:val="article-header__pages"/>
    <w:basedOn w:val="DefaultParagraphFont"/>
    <w:rsid w:val="00981543"/>
  </w:style>
  <w:style w:type="paragraph" w:customStyle="1" w:styleId="Teaser">
    <w:name w:val="Teaser"/>
    <w:basedOn w:val="Normal"/>
    <w:rsid w:val="00981543"/>
    <w:pPr>
      <w:widowControl/>
      <w:spacing w:before="120"/>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262F46"/>
    <w:rPr>
      <w:color w:val="605E5C"/>
      <w:shd w:val="clear" w:color="auto" w:fill="E1DFDD"/>
    </w:rPr>
  </w:style>
  <w:style w:type="character" w:customStyle="1" w:styleId="docsum-journal-citation">
    <w:name w:val="docsum-journal-citation"/>
    <w:basedOn w:val="DefaultParagraphFont"/>
    <w:rsid w:val="003D58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187123">
      <w:bodyDiv w:val="1"/>
      <w:marLeft w:val="0"/>
      <w:marRight w:val="0"/>
      <w:marTop w:val="0"/>
      <w:marBottom w:val="0"/>
      <w:divBdr>
        <w:top w:val="none" w:sz="0" w:space="0" w:color="auto"/>
        <w:left w:val="none" w:sz="0" w:space="0" w:color="auto"/>
        <w:bottom w:val="none" w:sz="0" w:space="0" w:color="auto"/>
        <w:right w:val="none" w:sz="0" w:space="0" w:color="auto"/>
      </w:divBdr>
    </w:div>
    <w:div w:id="85463701">
      <w:bodyDiv w:val="1"/>
      <w:marLeft w:val="0"/>
      <w:marRight w:val="0"/>
      <w:marTop w:val="0"/>
      <w:marBottom w:val="0"/>
      <w:divBdr>
        <w:top w:val="none" w:sz="0" w:space="0" w:color="auto"/>
        <w:left w:val="none" w:sz="0" w:space="0" w:color="auto"/>
        <w:bottom w:val="none" w:sz="0" w:space="0" w:color="auto"/>
        <w:right w:val="none" w:sz="0" w:space="0" w:color="auto"/>
      </w:divBdr>
      <w:divsChild>
        <w:div w:id="1297417074">
          <w:marLeft w:val="0"/>
          <w:marRight w:val="0"/>
          <w:marTop w:val="0"/>
          <w:marBottom w:val="240"/>
          <w:divBdr>
            <w:top w:val="none" w:sz="0" w:space="0" w:color="auto"/>
            <w:left w:val="none" w:sz="0" w:space="0" w:color="auto"/>
            <w:bottom w:val="none" w:sz="0" w:space="0" w:color="auto"/>
            <w:right w:val="none" w:sz="0" w:space="0" w:color="auto"/>
          </w:divBdr>
          <w:divsChild>
            <w:div w:id="952858216">
              <w:marLeft w:val="0"/>
              <w:marRight w:val="0"/>
              <w:marTop w:val="0"/>
              <w:marBottom w:val="0"/>
              <w:divBdr>
                <w:top w:val="none" w:sz="0" w:space="0" w:color="auto"/>
                <w:left w:val="none" w:sz="0" w:space="0" w:color="auto"/>
                <w:bottom w:val="none" w:sz="0" w:space="0" w:color="auto"/>
                <w:right w:val="none" w:sz="0" w:space="0" w:color="auto"/>
              </w:divBdr>
            </w:div>
            <w:div w:id="218443805">
              <w:marLeft w:val="0"/>
              <w:marRight w:val="0"/>
              <w:marTop w:val="0"/>
              <w:marBottom w:val="0"/>
              <w:divBdr>
                <w:top w:val="none" w:sz="0" w:space="0" w:color="auto"/>
                <w:left w:val="none" w:sz="0" w:space="0" w:color="auto"/>
                <w:bottom w:val="none" w:sz="0" w:space="0" w:color="auto"/>
                <w:right w:val="none" w:sz="0" w:space="0" w:color="auto"/>
              </w:divBdr>
              <w:divsChild>
                <w:div w:id="175204844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568225840">
          <w:marLeft w:val="0"/>
          <w:marRight w:val="0"/>
          <w:marTop w:val="0"/>
          <w:marBottom w:val="240"/>
          <w:divBdr>
            <w:top w:val="none" w:sz="0" w:space="0" w:color="auto"/>
            <w:left w:val="none" w:sz="0" w:space="0" w:color="auto"/>
            <w:bottom w:val="none" w:sz="0" w:space="0" w:color="auto"/>
            <w:right w:val="none" w:sz="0" w:space="0" w:color="auto"/>
          </w:divBdr>
          <w:divsChild>
            <w:div w:id="1093017984">
              <w:marLeft w:val="0"/>
              <w:marRight w:val="0"/>
              <w:marTop w:val="0"/>
              <w:marBottom w:val="0"/>
              <w:divBdr>
                <w:top w:val="none" w:sz="0" w:space="0" w:color="auto"/>
                <w:left w:val="none" w:sz="0" w:space="0" w:color="auto"/>
                <w:bottom w:val="none" w:sz="0" w:space="0" w:color="auto"/>
                <w:right w:val="none" w:sz="0" w:space="0" w:color="auto"/>
              </w:divBdr>
            </w:div>
            <w:div w:id="1956518765">
              <w:marLeft w:val="0"/>
              <w:marRight w:val="0"/>
              <w:marTop w:val="0"/>
              <w:marBottom w:val="0"/>
              <w:divBdr>
                <w:top w:val="none" w:sz="0" w:space="0" w:color="auto"/>
                <w:left w:val="none" w:sz="0" w:space="0" w:color="auto"/>
                <w:bottom w:val="none" w:sz="0" w:space="0" w:color="auto"/>
                <w:right w:val="none" w:sz="0" w:space="0" w:color="auto"/>
              </w:divBdr>
              <w:divsChild>
                <w:div w:id="729156498">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20851105">
      <w:bodyDiv w:val="1"/>
      <w:marLeft w:val="0"/>
      <w:marRight w:val="0"/>
      <w:marTop w:val="0"/>
      <w:marBottom w:val="0"/>
      <w:divBdr>
        <w:top w:val="none" w:sz="0" w:space="0" w:color="auto"/>
        <w:left w:val="none" w:sz="0" w:space="0" w:color="auto"/>
        <w:bottom w:val="none" w:sz="0" w:space="0" w:color="auto"/>
        <w:right w:val="none" w:sz="0" w:space="0" w:color="auto"/>
      </w:divBdr>
      <w:divsChild>
        <w:div w:id="857474815">
          <w:marLeft w:val="3611"/>
          <w:marRight w:val="-11595"/>
          <w:marTop w:val="0"/>
          <w:marBottom w:val="0"/>
          <w:divBdr>
            <w:top w:val="none" w:sz="0" w:space="0" w:color="auto"/>
            <w:left w:val="none" w:sz="0" w:space="0" w:color="auto"/>
            <w:bottom w:val="none" w:sz="0" w:space="0" w:color="auto"/>
            <w:right w:val="none" w:sz="0" w:space="0" w:color="auto"/>
          </w:divBdr>
          <w:divsChild>
            <w:div w:id="1334987984">
              <w:marLeft w:val="0"/>
              <w:marRight w:val="0"/>
              <w:marTop w:val="0"/>
              <w:marBottom w:val="240"/>
              <w:divBdr>
                <w:top w:val="none" w:sz="0" w:space="0" w:color="auto"/>
                <w:left w:val="none" w:sz="0" w:space="0" w:color="auto"/>
                <w:bottom w:val="none" w:sz="0" w:space="0" w:color="auto"/>
                <w:right w:val="none" w:sz="0" w:space="0" w:color="auto"/>
              </w:divBdr>
              <w:divsChild>
                <w:div w:id="1448114142">
                  <w:marLeft w:val="0"/>
                  <w:marRight w:val="0"/>
                  <w:marTop w:val="0"/>
                  <w:marBottom w:val="0"/>
                  <w:divBdr>
                    <w:top w:val="none" w:sz="0" w:space="0" w:color="auto"/>
                    <w:left w:val="none" w:sz="0" w:space="0" w:color="auto"/>
                    <w:bottom w:val="none" w:sz="0" w:space="0" w:color="auto"/>
                    <w:right w:val="none" w:sz="0" w:space="0" w:color="auto"/>
                  </w:divBdr>
                </w:div>
                <w:div w:id="1742942000">
                  <w:marLeft w:val="0"/>
                  <w:marRight w:val="0"/>
                  <w:marTop w:val="0"/>
                  <w:marBottom w:val="0"/>
                  <w:divBdr>
                    <w:top w:val="none" w:sz="0" w:space="0" w:color="auto"/>
                    <w:left w:val="none" w:sz="0" w:space="0" w:color="auto"/>
                    <w:bottom w:val="none" w:sz="0" w:space="0" w:color="auto"/>
                    <w:right w:val="none" w:sz="0" w:space="0" w:color="auto"/>
                  </w:divBdr>
                  <w:divsChild>
                    <w:div w:id="93054643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939093436">
              <w:marLeft w:val="0"/>
              <w:marRight w:val="0"/>
              <w:marTop w:val="0"/>
              <w:marBottom w:val="240"/>
              <w:divBdr>
                <w:top w:val="none" w:sz="0" w:space="0" w:color="auto"/>
                <w:left w:val="none" w:sz="0" w:space="0" w:color="auto"/>
                <w:bottom w:val="none" w:sz="0" w:space="0" w:color="auto"/>
                <w:right w:val="none" w:sz="0" w:space="0" w:color="auto"/>
              </w:divBdr>
              <w:divsChild>
                <w:div w:id="1626427593">
                  <w:marLeft w:val="0"/>
                  <w:marRight w:val="0"/>
                  <w:marTop w:val="0"/>
                  <w:marBottom w:val="0"/>
                  <w:divBdr>
                    <w:top w:val="none" w:sz="0" w:space="0" w:color="auto"/>
                    <w:left w:val="none" w:sz="0" w:space="0" w:color="auto"/>
                    <w:bottom w:val="none" w:sz="0" w:space="0" w:color="auto"/>
                    <w:right w:val="none" w:sz="0" w:space="0" w:color="auto"/>
                  </w:divBdr>
                </w:div>
                <w:div w:id="704452572">
                  <w:marLeft w:val="0"/>
                  <w:marRight w:val="0"/>
                  <w:marTop w:val="0"/>
                  <w:marBottom w:val="0"/>
                  <w:divBdr>
                    <w:top w:val="none" w:sz="0" w:space="0" w:color="auto"/>
                    <w:left w:val="none" w:sz="0" w:space="0" w:color="auto"/>
                    <w:bottom w:val="none" w:sz="0" w:space="0" w:color="auto"/>
                    <w:right w:val="none" w:sz="0" w:space="0" w:color="auto"/>
                  </w:divBdr>
                  <w:divsChild>
                    <w:div w:id="112114321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613128037">
              <w:marLeft w:val="0"/>
              <w:marRight w:val="0"/>
              <w:marTop w:val="0"/>
              <w:marBottom w:val="240"/>
              <w:divBdr>
                <w:top w:val="none" w:sz="0" w:space="0" w:color="auto"/>
                <w:left w:val="none" w:sz="0" w:space="0" w:color="auto"/>
                <w:bottom w:val="none" w:sz="0" w:space="0" w:color="auto"/>
                <w:right w:val="none" w:sz="0" w:space="0" w:color="auto"/>
              </w:divBdr>
              <w:divsChild>
                <w:div w:id="1282763071">
                  <w:marLeft w:val="0"/>
                  <w:marRight w:val="0"/>
                  <w:marTop w:val="0"/>
                  <w:marBottom w:val="0"/>
                  <w:divBdr>
                    <w:top w:val="none" w:sz="0" w:space="0" w:color="auto"/>
                    <w:left w:val="none" w:sz="0" w:space="0" w:color="auto"/>
                    <w:bottom w:val="none" w:sz="0" w:space="0" w:color="auto"/>
                    <w:right w:val="none" w:sz="0" w:space="0" w:color="auto"/>
                  </w:divBdr>
                </w:div>
                <w:div w:id="822312401">
                  <w:marLeft w:val="0"/>
                  <w:marRight w:val="0"/>
                  <w:marTop w:val="0"/>
                  <w:marBottom w:val="0"/>
                  <w:divBdr>
                    <w:top w:val="none" w:sz="0" w:space="0" w:color="auto"/>
                    <w:left w:val="none" w:sz="0" w:space="0" w:color="auto"/>
                    <w:bottom w:val="none" w:sz="0" w:space="0" w:color="auto"/>
                    <w:right w:val="none" w:sz="0" w:space="0" w:color="auto"/>
                  </w:divBdr>
                  <w:divsChild>
                    <w:div w:id="184431969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36534664">
              <w:marLeft w:val="0"/>
              <w:marRight w:val="0"/>
              <w:marTop w:val="0"/>
              <w:marBottom w:val="240"/>
              <w:divBdr>
                <w:top w:val="none" w:sz="0" w:space="0" w:color="auto"/>
                <w:left w:val="none" w:sz="0" w:space="0" w:color="auto"/>
                <w:bottom w:val="none" w:sz="0" w:space="0" w:color="auto"/>
                <w:right w:val="none" w:sz="0" w:space="0" w:color="auto"/>
              </w:divBdr>
              <w:divsChild>
                <w:div w:id="399258877">
                  <w:marLeft w:val="0"/>
                  <w:marRight w:val="0"/>
                  <w:marTop w:val="0"/>
                  <w:marBottom w:val="0"/>
                  <w:divBdr>
                    <w:top w:val="none" w:sz="0" w:space="0" w:color="auto"/>
                    <w:left w:val="none" w:sz="0" w:space="0" w:color="auto"/>
                    <w:bottom w:val="none" w:sz="0" w:space="0" w:color="auto"/>
                    <w:right w:val="none" w:sz="0" w:space="0" w:color="auto"/>
                  </w:divBdr>
                </w:div>
                <w:div w:id="2120948371">
                  <w:marLeft w:val="0"/>
                  <w:marRight w:val="0"/>
                  <w:marTop w:val="0"/>
                  <w:marBottom w:val="0"/>
                  <w:divBdr>
                    <w:top w:val="none" w:sz="0" w:space="0" w:color="auto"/>
                    <w:left w:val="none" w:sz="0" w:space="0" w:color="auto"/>
                    <w:bottom w:val="none" w:sz="0" w:space="0" w:color="auto"/>
                    <w:right w:val="none" w:sz="0" w:space="0" w:color="auto"/>
                  </w:divBdr>
                  <w:divsChild>
                    <w:div w:id="161147713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07358059">
              <w:marLeft w:val="0"/>
              <w:marRight w:val="0"/>
              <w:marTop w:val="0"/>
              <w:marBottom w:val="240"/>
              <w:divBdr>
                <w:top w:val="none" w:sz="0" w:space="0" w:color="auto"/>
                <w:left w:val="none" w:sz="0" w:space="0" w:color="auto"/>
                <w:bottom w:val="none" w:sz="0" w:space="0" w:color="auto"/>
                <w:right w:val="none" w:sz="0" w:space="0" w:color="auto"/>
              </w:divBdr>
              <w:divsChild>
                <w:div w:id="658313385">
                  <w:marLeft w:val="0"/>
                  <w:marRight w:val="0"/>
                  <w:marTop w:val="0"/>
                  <w:marBottom w:val="0"/>
                  <w:divBdr>
                    <w:top w:val="none" w:sz="0" w:space="0" w:color="auto"/>
                    <w:left w:val="none" w:sz="0" w:space="0" w:color="auto"/>
                    <w:bottom w:val="none" w:sz="0" w:space="0" w:color="auto"/>
                    <w:right w:val="none" w:sz="0" w:space="0" w:color="auto"/>
                  </w:divBdr>
                </w:div>
                <w:div w:id="1024789088">
                  <w:marLeft w:val="0"/>
                  <w:marRight w:val="0"/>
                  <w:marTop w:val="0"/>
                  <w:marBottom w:val="0"/>
                  <w:divBdr>
                    <w:top w:val="none" w:sz="0" w:space="0" w:color="auto"/>
                    <w:left w:val="none" w:sz="0" w:space="0" w:color="auto"/>
                    <w:bottom w:val="none" w:sz="0" w:space="0" w:color="auto"/>
                    <w:right w:val="none" w:sz="0" w:space="0" w:color="auto"/>
                  </w:divBdr>
                  <w:divsChild>
                    <w:div w:id="143474037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390692979">
              <w:marLeft w:val="0"/>
              <w:marRight w:val="0"/>
              <w:marTop w:val="0"/>
              <w:marBottom w:val="240"/>
              <w:divBdr>
                <w:top w:val="none" w:sz="0" w:space="0" w:color="auto"/>
                <w:left w:val="none" w:sz="0" w:space="0" w:color="auto"/>
                <w:bottom w:val="none" w:sz="0" w:space="0" w:color="auto"/>
                <w:right w:val="none" w:sz="0" w:space="0" w:color="auto"/>
              </w:divBdr>
              <w:divsChild>
                <w:div w:id="1023819238">
                  <w:marLeft w:val="0"/>
                  <w:marRight w:val="0"/>
                  <w:marTop w:val="0"/>
                  <w:marBottom w:val="0"/>
                  <w:divBdr>
                    <w:top w:val="none" w:sz="0" w:space="0" w:color="auto"/>
                    <w:left w:val="none" w:sz="0" w:space="0" w:color="auto"/>
                    <w:bottom w:val="none" w:sz="0" w:space="0" w:color="auto"/>
                    <w:right w:val="none" w:sz="0" w:space="0" w:color="auto"/>
                  </w:divBdr>
                </w:div>
                <w:div w:id="452486473">
                  <w:marLeft w:val="0"/>
                  <w:marRight w:val="0"/>
                  <w:marTop w:val="0"/>
                  <w:marBottom w:val="0"/>
                  <w:divBdr>
                    <w:top w:val="none" w:sz="0" w:space="0" w:color="auto"/>
                    <w:left w:val="none" w:sz="0" w:space="0" w:color="auto"/>
                    <w:bottom w:val="none" w:sz="0" w:space="0" w:color="auto"/>
                    <w:right w:val="none" w:sz="0" w:space="0" w:color="auto"/>
                  </w:divBdr>
                  <w:divsChild>
                    <w:div w:id="670838618">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87257410">
              <w:marLeft w:val="0"/>
              <w:marRight w:val="0"/>
              <w:marTop w:val="0"/>
              <w:marBottom w:val="240"/>
              <w:divBdr>
                <w:top w:val="none" w:sz="0" w:space="0" w:color="auto"/>
                <w:left w:val="none" w:sz="0" w:space="0" w:color="auto"/>
                <w:bottom w:val="none" w:sz="0" w:space="0" w:color="auto"/>
                <w:right w:val="none" w:sz="0" w:space="0" w:color="auto"/>
              </w:divBdr>
              <w:divsChild>
                <w:div w:id="1043792484">
                  <w:marLeft w:val="0"/>
                  <w:marRight w:val="0"/>
                  <w:marTop w:val="0"/>
                  <w:marBottom w:val="0"/>
                  <w:divBdr>
                    <w:top w:val="none" w:sz="0" w:space="0" w:color="auto"/>
                    <w:left w:val="none" w:sz="0" w:space="0" w:color="auto"/>
                    <w:bottom w:val="none" w:sz="0" w:space="0" w:color="auto"/>
                    <w:right w:val="none" w:sz="0" w:space="0" w:color="auto"/>
                  </w:divBdr>
                </w:div>
                <w:div w:id="72358495">
                  <w:marLeft w:val="0"/>
                  <w:marRight w:val="0"/>
                  <w:marTop w:val="0"/>
                  <w:marBottom w:val="0"/>
                  <w:divBdr>
                    <w:top w:val="none" w:sz="0" w:space="0" w:color="auto"/>
                    <w:left w:val="none" w:sz="0" w:space="0" w:color="auto"/>
                    <w:bottom w:val="none" w:sz="0" w:space="0" w:color="auto"/>
                    <w:right w:val="none" w:sz="0" w:space="0" w:color="auto"/>
                  </w:divBdr>
                  <w:divsChild>
                    <w:div w:id="80185222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221938867">
          <w:marLeft w:val="0"/>
          <w:marRight w:val="0"/>
          <w:marTop w:val="0"/>
          <w:marBottom w:val="360"/>
          <w:divBdr>
            <w:top w:val="none" w:sz="0" w:space="0" w:color="auto"/>
            <w:left w:val="none" w:sz="0" w:space="0" w:color="auto"/>
            <w:bottom w:val="none" w:sz="0" w:space="0" w:color="auto"/>
            <w:right w:val="none" w:sz="0" w:space="0" w:color="auto"/>
          </w:divBdr>
          <w:divsChild>
            <w:div w:id="668602481">
              <w:marLeft w:val="0"/>
              <w:marRight w:val="0"/>
              <w:marTop w:val="0"/>
              <w:marBottom w:val="0"/>
              <w:divBdr>
                <w:top w:val="none" w:sz="0" w:space="0" w:color="auto"/>
                <w:left w:val="none" w:sz="0" w:space="0" w:color="auto"/>
                <w:bottom w:val="none" w:sz="0" w:space="0" w:color="auto"/>
                <w:right w:val="none" w:sz="0" w:space="0" w:color="auto"/>
              </w:divBdr>
            </w:div>
          </w:divsChild>
        </w:div>
        <w:div w:id="1442649300">
          <w:marLeft w:val="0"/>
          <w:marRight w:val="0"/>
          <w:marTop w:val="0"/>
          <w:marBottom w:val="105"/>
          <w:divBdr>
            <w:top w:val="none" w:sz="0" w:space="0" w:color="auto"/>
            <w:left w:val="none" w:sz="0" w:space="0" w:color="auto"/>
            <w:bottom w:val="none" w:sz="0" w:space="0" w:color="auto"/>
            <w:right w:val="none" w:sz="0" w:space="0" w:color="auto"/>
          </w:divBdr>
          <w:divsChild>
            <w:div w:id="317420214">
              <w:marLeft w:val="0"/>
              <w:marRight w:val="0"/>
              <w:marTop w:val="0"/>
              <w:marBottom w:val="0"/>
              <w:divBdr>
                <w:top w:val="none" w:sz="0" w:space="0" w:color="auto"/>
                <w:left w:val="none" w:sz="0" w:space="0" w:color="auto"/>
                <w:bottom w:val="none" w:sz="0" w:space="0" w:color="auto"/>
                <w:right w:val="none" w:sz="0" w:space="0" w:color="auto"/>
              </w:divBdr>
              <w:divsChild>
                <w:div w:id="104539996">
                  <w:marLeft w:val="0"/>
                  <w:marRight w:val="0"/>
                  <w:marTop w:val="0"/>
                  <w:marBottom w:val="0"/>
                  <w:divBdr>
                    <w:top w:val="none" w:sz="0" w:space="0" w:color="auto"/>
                    <w:left w:val="none" w:sz="0" w:space="0" w:color="auto"/>
                    <w:bottom w:val="none" w:sz="0" w:space="0" w:color="auto"/>
                    <w:right w:val="none" w:sz="0" w:space="0" w:color="auto"/>
                  </w:divBdr>
                  <w:divsChild>
                    <w:div w:id="1625889200">
                      <w:marLeft w:val="0"/>
                      <w:marRight w:val="0"/>
                      <w:marTop w:val="0"/>
                      <w:marBottom w:val="0"/>
                      <w:divBdr>
                        <w:top w:val="none" w:sz="0" w:space="0" w:color="auto"/>
                        <w:left w:val="none" w:sz="0" w:space="0" w:color="auto"/>
                        <w:bottom w:val="none" w:sz="0" w:space="0" w:color="auto"/>
                        <w:right w:val="none" w:sz="0" w:space="0" w:color="auto"/>
                      </w:divBdr>
                      <w:divsChild>
                        <w:div w:id="924221136">
                          <w:marLeft w:val="0"/>
                          <w:marRight w:val="0"/>
                          <w:marTop w:val="0"/>
                          <w:marBottom w:val="0"/>
                          <w:divBdr>
                            <w:top w:val="single" w:sz="6" w:space="8" w:color="555555"/>
                            <w:left w:val="none" w:sz="0" w:space="0" w:color="auto"/>
                            <w:bottom w:val="none" w:sz="0" w:space="0" w:color="auto"/>
                            <w:right w:val="none" w:sz="0" w:space="0" w:color="auto"/>
                          </w:divBdr>
                        </w:div>
                        <w:div w:id="1235167024">
                          <w:marLeft w:val="0"/>
                          <w:marRight w:val="0"/>
                          <w:marTop w:val="0"/>
                          <w:marBottom w:val="0"/>
                          <w:divBdr>
                            <w:top w:val="none" w:sz="0" w:space="0" w:color="auto"/>
                            <w:left w:val="none" w:sz="0" w:space="0" w:color="auto"/>
                            <w:bottom w:val="none" w:sz="0" w:space="0" w:color="auto"/>
                            <w:right w:val="none" w:sz="0" w:space="0" w:color="auto"/>
                          </w:divBdr>
                          <w:divsChild>
                            <w:div w:id="600257114">
                              <w:marLeft w:val="0"/>
                              <w:marRight w:val="0"/>
                              <w:marTop w:val="0"/>
                              <w:marBottom w:val="0"/>
                              <w:divBdr>
                                <w:top w:val="none" w:sz="0" w:space="0" w:color="auto"/>
                                <w:left w:val="none" w:sz="0" w:space="0" w:color="auto"/>
                                <w:bottom w:val="none" w:sz="0" w:space="0" w:color="auto"/>
                                <w:right w:val="none" w:sz="0" w:space="0" w:color="auto"/>
                              </w:divBdr>
                            </w:div>
                          </w:divsChild>
                        </w:div>
                        <w:div w:id="1888754356">
                          <w:marLeft w:val="0"/>
                          <w:marRight w:val="0"/>
                          <w:marTop w:val="0"/>
                          <w:marBottom w:val="0"/>
                          <w:divBdr>
                            <w:top w:val="none" w:sz="0" w:space="0" w:color="auto"/>
                            <w:left w:val="none" w:sz="0" w:space="0" w:color="auto"/>
                            <w:bottom w:val="none" w:sz="0" w:space="0" w:color="auto"/>
                            <w:right w:val="none" w:sz="0" w:space="0" w:color="auto"/>
                          </w:divBdr>
                        </w:div>
                        <w:div w:id="1772235116">
                          <w:marLeft w:val="0"/>
                          <w:marRight w:val="0"/>
                          <w:marTop w:val="0"/>
                          <w:marBottom w:val="0"/>
                          <w:divBdr>
                            <w:top w:val="none" w:sz="0" w:space="0" w:color="auto"/>
                            <w:left w:val="none" w:sz="0" w:space="0" w:color="auto"/>
                            <w:bottom w:val="none" w:sz="0" w:space="0" w:color="auto"/>
                            <w:right w:val="none" w:sz="0" w:space="0" w:color="auto"/>
                          </w:divBdr>
                        </w:div>
                        <w:div w:id="648705583">
                          <w:marLeft w:val="0"/>
                          <w:marRight w:val="0"/>
                          <w:marTop w:val="0"/>
                          <w:marBottom w:val="0"/>
                          <w:divBdr>
                            <w:top w:val="single" w:sz="6" w:space="8" w:color="555555"/>
                            <w:left w:val="none" w:sz="0" w:space="0" w:color="auto"/>
                            <w:bottom w:val="none" w:sz="0" w:space="0" w:color="auto"/>
                            <w:right w:val="none" w:sz="0" w:space="0" w:color="auto"/>
                          </w:divBdr>
                        </w:div>
                        <w:div w:id="238298636">
                          <w:marLeft w:val="0"/>
                          <w:marRight w:val="0"/>
                          <w:marTop w:val="0"/>
                          <w:marBottom w:val="0"/>
                          <w:divBdr>
                            <w:top w:val="none" w:sz="0" w:space="0" w:color="auto"/>
                            <w:left w:val="none" w:sz="0" w:space="0" w:color="auto"/>
                            <w:bottom w:val="none" w:sz="0" w:space="0" w:color="auto"/>
                            <w:right w:val="none" w:sz="0" w:space="0" w:color="auto"/>
                          </w:divBdr>
                        </w:div>
                        <w:div w:id="671378174">
                          <w:marLeft w:val="0"/>
                          <w:marRight w:val="0"/>
                          <w:marTop w:val="0"/>
                          <w:marBottom w:val="0"/>
                          <w:divBdr>
                            <w:top w:val="single" w:sz="6" w:space="8" w:color="555555"/>
                            <w:left w:val="none" w:sz="0" w:space="0" w:color="auto"/>
                            <w:bottom w:val="none" w:sz="0" w:space="0" w:color="auto"/>
                            <w:right w:val="none" w:sz="0" w:space="0" w:color="auto"/>
                          </w:divBdr>
                        </w:div>
                        <w:div w:id="814639991">
                          <w:marLeft w:val="0"/>
                          <w:marRight w:val="0"/>
                          <w:marTop w:val="0"/>
                          <w:marBottom w:val="0"/>
                          <w:divBdr>
                            <w:top w:val="none" w:sz="0" w:space="0" w:color="auto"/>
                            <w:left w:val="none" w:sz="0" w:space="0" w:color="auto"/>
                            <w:bottom w:val="none" w:sz="0" w:space="0" w:color="auto"/>
                            <w:right w:val="none" w:sz="0" w:space="0" w:color="auto"/>
                          </w:divBdr>
                        </w:div>
                        <w:div w:id="901478039">
                          <w:marLeft w:val="0"/>
                          <w:marRight w:val="0"/>
                          <w:marTop w:val="0"/>
                          <w:marBottom w:val="0"/>
                          <w:divBdr>
                            <w:top w:val="none" w:sz="0" w:space="0" w:color="auto"/>
                            <w:left w:val="none" w:sz="0" w:space="0" w:color="auto"/>
                            <w:bottom w:val="none" w:sz="0" w:space="0" w:color="auto"/>
                            <w:right w:val="none" w:sz="0" w:space="0" w:color="auto"/>
                          </w:divBdr>
                          <w:divsChild>
                            <w:div w:id="1312520144">
                              <w:marLeft w:val="0"/>
                              <w:marRight w:val="0"/>
                              <w:marTop w:val="0"/>
                              <w:marBottom w:val="0"/>
                              <w:divBdr>
                                <w:top w:val="single" w:sz="6" w:space="8" w:color="555555"/>
                                <w:left w:val="none" w:sz="0" w:space="0" w:color="auto"/>
                                <w:bottom w:val="none" w:sz="0" w:space="0" w:color="auto"/>
                                <w:right w:val="none" w:sz="0" w:space="0" w:color="auto"/>
                              </w:divBdr>
                            </w:div>
                            <w:div w:id="285695634">
                              <w:marLeft w:val="0"/>
                              <w:marRight w:val="0"/>
                              <w:marTop w:val="0"/>
                              <w:marBottom w:val="0"/>
                              <w:divBdr>
                                <w:top w:val="none" w:sz="0" w:space="0" w:color="auto"/>
                                <w:left w:val="none" w:sz="0" w:space="0" w:color="auto"/>
                                <w:bottom w:val="none" w:sz="0" w:space="0" w:color="auto"/>
                                <w:right w:val="none" w:sz="0" w:space="0" w:color="auto"/>
                              </w:divBdr>
                            </w:div>
                          </w:divsChild>
                        </w:div>
                        <w:div w:id="1958174762">
                          <w:marLeft w:val="0"/>
                          <w:marRight w:val="0"/>
                          <w:marTop w:val="0"/>
                          <w:marBottom w:val="0"/>
                          <w:divBdr>
                            <w:top w:val="none" w:sz="0" w:space="0" w:color="auto"/>
                            <w:left w:val="none" w:sz="0" w:space="0" w:color="auto"/>
                            <w:bottom w:val="none" w:sz="0" w:space="0" w:color="auto"/>
                            <w:right w:val="none" w:sz="0" w:space="0" w:color="auto"/>
                          </w:divBdr>
                          <w:divsChild>
                            <w:div w:id="438721211">
                              <w:marLeft w:val="0"/>
                              <w:marRight w:val="0"/>
                              <w:marTop w:val="0"/>
                              <w:marBottom w:val="0"/>
                              <w:divBdr>
                                <w:top w:val="single" w:sz="6" w:space="8" w:color="555555"/>
                                <w:left w:val="none" w:sz="0" w:space="0" w:color="auto"/>
                                <w:bottom w:val="none" w:sz="0" w:space="0" w:color="auto"/>
                                <w:right w:val="none" w:sz="0" w:space="0" w:color="auto"/>
                              </w:divBdr>
                            </w:div>
                            <w:div w:id="121334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523121">
      <w:bodyDiv w:val="1"/>
      <w:marLeft w:val="0"/>
      <w:marRight w:val="0"/>
      <w:marTop w:val="0"/>
      <w:marBottom w:val="0"/>
      <w:divBdr>
        <w:top w:val="none" w:sz="0" w:space="0" w:color="auto"/>
        <w:left w:val="none" w:sz="0" w:space="0" w:color="auto"/>
        <w:bottom w:val="none" w:sz="0" w:space="0" w:color="auto"/>
        <w:right w:val="none" w:sz="0" w:space="0" w:color="auto"/>
      </w:divBdr>
      <w:divsChild>
        <w:div w:id="268245090">
          <w:marLeft w:val="0"/>
          <w:marRight w:val="0"/>
          <w:marTop w:val="0"/>
          <w:marBottom w:val="0"/>
          <w:divBdr>
            <w:top w:val="none" w:sz="0" w:space="0" w:color="auto"/>
            <w:left w:val="none" w:sz="0" w:space="0" w:color="auto"/>
            <w:bottom w:val="none" w:sz="0" w:space="0" w:color="auto"/>
            <w:right w:val="none" w:sz="0" w:space="0" w:color="auto"/>
          </w:divBdr>
          <w:divsChild>
            <w:div w:id="7170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56680">
      <w:bodyDiv w:val="1"/>
      <w:marLeft w:val="0"/>
      <w:marRight w:val="0"/>
      <w:marTop w:val="0"/>
      <w:marBottom w:val="0"/>
      <w:divBdr>
        <w:top w:val="none" w:sz="0" w:space="0" w:color="auto"/>
        <w:left w:val="none" w:sz="0" w:space="0" w:color="auto"/>
        <w:bottom w:val="none" w:sz="0" w:space="0" w:color="auto"/>
        <w:right w:val="none" w:sz="0" w:space="0" w:color="auto"/>
      </w:divBdr>
    </w:div>
    <w:div w:id="149638023">
      <w:bodyDiv w:val="1"/>
      <w:marLeft w:val="0"/>
      <w:marRight w:val="0"/>
      <w:marTop w:val="0"/>
      <w:marBottom w:val="0"/>
      <w:divBdr>
        <w:top w:val="none" w:sz="0" w:space="0" w:color="auto"/>
        <w:left w:val="none" w:sz="0" w:space="0" w:color="auto"/>
        <w:bottom w:val="none" w:sz="0" w:space="0" w:color="auto"/>
        <w:right w:val="none" w:sz="0" w:space="0" w:color="auto"/>
      </w:divBdr>
    </w:div>
    <w:div w:id="153689940">
      <w:bodyDiv w:val="1"/>
      <w:marLeft w:val="0"/>
      <w:marRight w:val="0"/>
      <w:marTop w:val="0"/>
      <w:marBottom w:val="0"/>
      <w:divBdr>
        <w:top w:val="none" w:sz="0" w:space="0" w:color="auto"/>
        <w:left w:val="none" w:sz="0" w:space="0" w:color="auto"/>
        <w:bottom w:val="none" w:sz="0" w:space="0" w:color="auto"/>
        <w:right w:val="none" w:sz="0" w:space="0" w:color="auto"/>
      </w:divBdr>
    </w:div>
    <w:div w:id="183834883">
      <w:bodyDiv w:val="1"/>
      <w:marLeft w:val="0"/>
      <w:marRight w:val="0"/>
      <w:marTop w:val="0"/>
      <w:marBottom w:val="0"/>
      <w:divBdr>
        <w:top w:val="none" w:sz="0" w:space="0" w:color="auto"/>
        <w:left w:val="none" w:sz="0" w:space="0" w:color="auto"/>
        <w:bottom w:val="none" w:sz="0" w:space="0" w:color="auto"/>
        <w:right w:val="none" w:sz="0" w:space="0" w:color="auto"/>
      </w:divBdr>
    </w:div>
    <w:div w:id="195965511">
      <w:bodyDiv w:val="1"/>
      <w:marLeft w:val="0"/>
      <w:marRight w:val="0"/>
      <w:marTop w:val="0"/>
      <w:marBottom w:val="0"/>
      <w:divBdr>
        <w:top w:val="none" w:sz="0" w:space="0" w:color="auto"/>
        <w:left w:val="none" w:sz="0" w:space="0" w:color="auto"/>
        <w:bottom w:val="none" w:sz="0" w:space="0" w:color="auto"/>
        <w:right w:val="none" w:sz="0" w:space="0" w:color="auto"/>
      </w:divBdr>
    </w:div>
    <w:div w:id="232006210">
      <w:bodyDiv w:val="1"/>
      <w:marLeft w:val="0"/>
      <w:marRight w:val="0"/>
      <w:marTop w:val="0"/>
      <w:marBottom w:val="0"/>
      <w:divBdr>
        <w:top w:val="none" w:sz="0" w:space="0" w:color="auto"/>
        <w:left w:val="none" w:sz="0" w:space="0" w:color="auto"/>
        <w:bottom w:val="none" w:sz="0" w:space="0" w:color="auto"/>
        <w:right w:val="none" w:sz="0" w:space="0" w:color="auto"/>
      </w:divBdr>
    </w:div>
    <w:div w:id="233973128">
      <w:bodyDiv w:val="1"/>
      <w:marLeft w:val="0"/>
      <w:marRight w:val="0"/>
      <w:marTop w:val="0"/>
      <w:marBottom w:val="0"/>
      <w:divBdr>
        <w:top w:val="none" w:sz="0" w:space="0" w:color="auto"/>
        <w:left w:val="none" w:sz="0" w:space="0" w:color="auto"/>
        <w:bottom w:val="none" w:sz="0" w:space="0" w:color="auto"/>
        <w:right w:val="none" w:sz="0" w:space="0" w:color="auto"/>
      </w:divBdr>
    </w:div>
    <w:div w:id="251087938">
      <w:bodyDiv w:val="1"/>
      <w:marLeft w:val="0"/>
      <w:marRight w:val="0"/>
      <w:marTop w:val="0"/>
      <w:marBottom w:val="0"/>
      <w:divBdr>
        <w:top w:val="none" w:sz="0" w:space="0" w:color="auto"/>
        <w:left w:val="none" w:sz="0" w:space="0" w:color="auto"/>
        <w:bottom w:val="none" w:sz="0" w:space="0" w:color="auto"/>
        <w:right w:val="none" w:sz="0" w:space="0" w:color="auto"/>
      </w:divBdr>
    </w:div>
    <w:div w:id="263805181">
      <w:bodyDiv w:val="1"/>
      <w:marLeft w:val="0"/>
      <w:marRight w:val="0"/>
      <w:marTop w:val="0"/>
      <w:marBottom w:val="0"/>
      <w:divBdr>
        <w:top w:val="none" w:sz="0" w:space="0" w:color="auto"/>
        <w:left w:val="none" w:sz="0" w:space="0" w:color="auto"/>
        <w:bottom w:val="none" w:sz="0" w:space="0" w:color="auto"/>
        <w:right w:val="none" w:sz="0" w:space="0" w:color="auto"/>
      </w:divBdr>
      <w:divsChild>
        <w:div w:id="2135101187">
          <w:marLeft w:val="0"/>
          <w:marRight w:val="0"/>
          <w:marTop w:val="0"/>
          <w:marBottom w:val="240"/>
          <w:divBdr>
            <w:top w:val="none" w:sz="0" w:space="0" w:color="auto"/>
            <w:left w:val="none" w:sz="0" w:space="0" w:color="auto"/>
            <w:bottom w:val="none" w:sz="0" w:space="0" w:color="auto"/>
            <w:right w:val="none" w:sz="0" w:space="0" w:color="auto"/>
          </w:divBdr>
          <w:divsChild>
            <w:div w:id="1547794724">
              <w:marLeft w:val="0"/>
              <w:marRight w:val="0"/>
              <w:marTop w:val="0"/>
              <w:marBottom w:val="0"/>
              <w:divBdr>
                <w:top w:val="none" w:sz="0" w:space="0" w:color="auto"/>
                <w:left w:val="none" w:sz="0" w:space="0" w:color="auto"/>
                <w:bottom w:val="none" w:sz="0" w:space="0" w:color="auto"/>
                <w:right w:val="none" w:sz="0" w:space="0" w:color="auto"/>
              </w:divBdr>
            </w:div>
            <w:div w:id="660734419">
              <w:marLeft w:val="0"/>
              <w:marRight w:val="0"/>
              <w:marTop w:val="0"/>
              <w:marBottom w:val="0"/>
              <w:divBdr>
                <w:top w:val="none" w:sz="0" w:space="0" w:color="auto"/>
                <w:left w:val="none" w:sz="0" w:space="0" w:color="auto"/>
                <w:bottom w:val="none" w:sz="0" w:space="0" w:color="auto"/>
                <w:right w:val="none" w:sz="0" w:space="0" w:color="auto"/>
              </w:divBdr>
              <w:divsChild>
                <w:div w:id="159123059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918441377">
          <w:marLeft w:val="0"/>
          <w:marRight w:val="0"/>
          <w:marTop w:val="0"/>
          <w:marBottom w:val="240"/>
          <w:divBdr>
            <w:top w:val="none" w:sz="0" w:space="0" w:color="auto"/>
            <w:left w:val="none" w:sz="0" w:space="0" w:color="auto"/>
            <w:bottom w:val="none" w:sz="0" w:space="0" w:color="auto"/>
            <w:right w:val="none" w:sz="0" w:space="0" w:color="auto"/>
          </w:divBdr>
          <w:divsChild>
            <w:div w:id="1930694399">
              <w:marLeft w:val="0"/>
              <w:marRight w:val="0"/>
              <w:marTop w:val="0"/>
              <w:marBottom w:val="0"/>
              <w:divBdr>
                <w:top w:val="none" w:sz="0" w:space="0" w:color="auto"/>
                <w:left w:val="none" w:sz="0" w:space="0" w:color="auto"/>
                <w:bottom w:val="none" w:sz="0" w:space="0" w:color="auto"/>
                <w:right w:val="none" w:sz="0" w:space="0" w:color="auto"/>
              </w:divBdr>
            </w:div>
            <w:div w:id="173158398">
              <w:marLeft w:val="0"/>
              <w:marRight w:val="0"/>
              <w:marTop w:val="0"/>
              <w:marBottom w:val="0"/>
              <w:divBdr>
                <w:top w:val="none" w:sz="0" w:space="0" w:color="auto"/>
                <w:left w:val="none" w:sz="0" w:space="0" w:color="auto"/>
                <w:bottom w:val="none" w:sz="0" w:space="0" w:color="auto"/>
                <w:right w:val="none" w:sz="0" w:space="0" w:color="auto"/>
              </w:divBdr>
              <w:divsChild>
                <w:div w:id="118667333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919709474">
          <w:marLeft w:val="0"/>
          <w:marRight w:val="0"/>
          <w:marTop w:val="0"/>
          <w:marBottom w:val="240"/>
          <w:divBdr>
            <w:top w:val="none" w:sz="0" w:space="0" w:color="auto"/>
            <w:left w:val="none" w:sz="0" w:space="0" w:color="auto"/>
            <w:bottom w:val="none" w:sz="0" w:space="0" w:color="auto"/>
            <w:right w:val="none" w:sz="0" w:space="0" w:color="auto"/>
          </w:divBdr>
          <w:divsChild>
            <w:div w:id="739907383">
              <w:marLeft w:val="0"/>
              <w:marRight w:val="0"/>
              <w:marTop w:val="0"/>
              <w:marBottom w:val="0"/>
              <w:divBdr>
                <w:top w:val="none" w:sz="0" w:space="0" w:color="auto"/>
                <w:left w:val="none" w:sz="0" w:space="0" w:color="auto"/>
                <w:bottom w:val="none" w:sz="0" w:space="0" w:color="auto"/>
                <w:right w:val="none" w:sz="0" w:space="0" w:color="auto"/>
              </w:divBdr>
            </w:div>
            <w:div w:id="1753816366">
              <w:marLeft w:val="0"/>
              <w:marRight w:val="0"/>
              <w:marTop w:val="0"/>
              <w:marBottom w:val="0"/>
              <w:divBdr>
                <w:top w:val="none" w:sz="0" w:space="0" w:color="auto"/>
                <w:left w:val="none" w:sz="0" w:space="0" w:color="auto"/>
                <w:bottom w:val="none" w:sz="0" w:space="0" w:color="auto"/>
                <w:right w:val="none" w:sz="0" w:space="0" w:color="auto"/>
              </w:divBdr>
              <w:divsChild>
                <w:div w:id="194205923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855143074">
          <w:marLeft w:val="0"/>
          <w:marRight w:val="0"/>
          <w:marTop w:val="0"/>
          <w:marBottom w:val="240"/>
          <w:divBdr>
            <w:top w:val="none" w:sz="0" w:space="0" w:color="auto"/>
            <w:left w:val="none" w:sz="0" w:space="0" w:color="auto"/>
            <w:bottom w:val="none" w:sz="0" w:space="0" w:color="auto"/>
            <w:right w:val="none" w:sz="0" w:space="0" w:color="auto"/>
          </w:divBdr>
          <w:divsChild>
            <w:div w:id="1059520523">
              <w:marLeft w:val="0"/>
              <w:marRight w:val="0"/>
              <w:marTop w:val="0"/>
              <w:marBottom w:val="0"/>
              <w:divBdr>
                <w:top w:val="none" w:sz="0" w:space="0" w:color="auto"/>
                <w:left w:val="none" w:sz="0" w:space="0" w:color="auto"/>
                <w:bottom w:val="none" w:sz="0" w:space="0" w:color="auto"/>
                <w:right w:val="none" w:sz="0" w:space="0" w:color="auto"/>
              </w:divBdr>
            </w:div>
            <w:div w:id="1188831998">
              <w:marLeft w:val="0"/>
              <w:marRight w:val="0"/>
              <w:marTop w:val="0"/>
              <w:marBottom w:val="0"/>
              <w:divBdr>
                <w:top w:val="none" w:sz="0" w:space="0" w:color="auto"/>
                <w:left w:val="none" w:sz="0" w:space="0" w:color="auto"/>
                <w:bottom w:val="none" w:sz="0" w:space="0" w:color="auto"/>
                <w:right w:val="none" w:sz="0" w:space="0" w:color="auto"/>
              </w:divBdr>
              <w:divsChild>
                <w:div w:id="96254003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050227629">
          <w:marLeft w:val="0"/>
          <w:marRight w:val="0"/>
          <w:marTop w:val="0"/>
          <w:marBottom w:val="240"/>
          <w:divBdr>
            <w:top w:val="none" w:sz="0" w:space="0" w:color="auto"/>
            <w:left w:val="none" w:sz="0" w:space="0" w:color="auto"/>
            <w:bottom w:val="none" w:sz="0" w:space="0" w:color="auto"/>
            <w:right w:val="none" w:sz="0" w:space="0" w:color="auto"/>
          </w:divBdr>
          <w:divsChild>
            <w:div w:id="645816083">
              <w:marLeft w:val="0"/>
              <w:marRight w:val="0"/>
              <w:marTop w:val="0"/>
              <w:marBottom w:val="0"/>
              <w:divBdr>
                <w:top w:val="none" w:sz="0" w:space="0" w:color="auto"/>
                <w:left w:val="none" w:sz="0" w:space="0" w:color="auto"/>
                <w:bottom w:val="none" w:sz="0" w:space="0" w:color="auto"/>
                <w:right w:val="none" w:sz="0" w:space="0" w:color="auto"/>
              </w:divBdr>
            </w:div>
            <w:div w:id="736978366">
              <w:marLeft w:val="0"/>
              <w:marRight w:val="0"/>
              <w:marTop w:val="0"/>
              <w:marBottom w:val="0"/>
              <w:divBdr>
                <w:top w:val="none" w:sz="0" w:space="0" w:color="auto"/>
                <w:left w:val="none" w:sz="0" w:space="0" w:color="auto"/>
                <w:bottom w:val="none" w:sz="0" w:space="0" w:color="auto"/>
                <w:right w:val="none" w:sz="0" w:space="0" w:color="auto"/>
              </w:divBdr>
              <w:divsChild>
                <w:div w:id="141350824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268051930">
      <w:bodyDiv w:val="1"/>
      <w:marLeft w:val="0"/>
      <w:marRight w:val="0"/>
      <w:marTop w:val="0"/>
      <w:marBottom w:val="0"/>
      <w:divBdr>
        <w:top w:val="none" w:sz="0" w:space="0" w:color="auto"/>
        <w:left w:val="none" w:sz="0" w:space="0" w:color="auto"/>
        <w:bottom w:val="none" w:sz="0" w:space="0" w:color="auto"/>
        <w:right w:val="none" w:sz="0" w:space="0" w:color="auto"/>
      </w:divBdr>
      <w:divsChild>
        <w:div w:id="1641035731">
          <w:marLeft w:val="0"/>
          <w:marRight w:val="0"/>
          <w:marTop w:val="0"/>
          <w:marBottom w:val="240"/>
          <w:divBdr>
            <w:top w:val="none" w:sz="0" w:space="0" w:color="auto"/>
            <w:left w:val="none" w:sz="0" w:space="0" w:color="auto"/>
            <w:bottom w:val="none" w:sz="0" w:space="0" w:color="auto"/>
            <w:right w:val="none" w:sz="0" w:space="0" w:color="auto"/>
          </w:divBdr>
          <w:divsChild>
            <w:div w:id="30964816">
              <w:marLeft w:val="0"/>
              <w:marRight w:val="0"/>
              <w:marTop w:val="0"/>
              <w:marBottom w:val="0"/>
              <w:divBdr>
                <w:top w:val="none" w:sz="0" w:space="0" w:color="auto"/>
                <w:left w:val="none" w:sz="0" w:space="0" w:color="auto"/>
                <w:bottom w:val="none" w:sz="0" w:space="0" w:color="auto"/>
                <w:right w:val="none" w:sz="0" w:space="0" w:color="auto"/>
              </w:divBdr>
            </w:div>
            <w:div w:id="1141579811">
              <w:marLeft w:val="0"/>
              <w:marRight w:val="0"/>
              <w:marTop w:val="0"/>
              <w:marBottom w:val="0"/>
              <w:divBdr>
                <w:top w:val="none" w:sz="0" w:space="0" w:color="auto"/>
                <w:left w:val="none" w:sz="0" w:space="0" w:color="auto"/>
                <w:bottom w:val="none" w:sz="0" w:space="0" w:color="auto"/>
                <w:right w:val="none" w:sz="0" w:space="0" w:color="auto"/>
              </w:divBdr>
              <w:divsChild>
                <w:div w:id="89863864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08085341">
          <w:marLeft w:val="0"/>
          <w:marRight w:val="0"/>
          <w:marTop w:val="0"/>
          <w:marBottom w:val="240"/>
          <w:divBdr>
            <w:top w:val="none" w:sz="0" w:space="0" w:color="auto"/>
            <w:left w:val="none" w:sz="0" w:space="0" w:color="auto"/>
            <w:bottom w:val="none" w:sz="0" w:space="0" w:color="auto"/>
            <w:right w:val="none" w:sz="0" w:space="0" w:color="auto"/>
          </w:divBdr>
          <w:divsChild>
            <w:div w:id="1088236216">
              <w:marLeft w:val="0"/>
              <w:marRight w:val="0"/>
              <w:marTop w:val="0"/>
              <w:marBottom w:val="0"/>
              <w:divBdr>
                <w:top w:val="none" w:sz="0" w:space="0" w:color="auto"/>
                <w:left w:val="none" w:sz="0" w:space="0" w:color="auto"/>
                <w:bottom w:val="none" w:sz="0" w:space="0" w:color="auto"/>
                <w:right w:val="none" w:sz="0" w:space="0" w:color="auto"/>
              </w:divBdr>
            </w:div>
            <w:div w:id="1991129524">
              <w:marLeft w:val="0"/>
              <w:marRight w:val="0"/>
              <w:marTop w:val="0"/>
              <w:marBottom w:val="0"/>
              <w:divBdr>
                <w:top w:val="none" w:sz="0" w:space="0" w:color="auto"/>
                <w:left w:val="none" w:sz="0" w:space="0" w:color="auto"/>
                <w:bottom w:val="none" w:sz="0" w:space="0" w:color="auto"/>
                <w:right w:val="none" w:sz="0" w:space="0" w:color="auto"/>
              </w:divBdr>
              <w:divsChild>
                <w:div w:id="136867829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102221033">
          <w:marLeft w:val="0"/>
          <w:marRight w:val="0"/>
          <w:marTop w:val="0"/>
          <w:marBottom w:val="240"/>
          <w:divBdr>
            <w:top w:val="none" w:sz="0" w:space="0" w:color="auto"/>
            <w:left w:val="none" w:sz="0" w:space="0" w:color="auto"/>
            <w:bottom w:val="none" w:sz="0" w:space="0" w:color="auto"/>
            <w:right w:val="none" w:sz="0" w:space="0" w:color="auto"/>
          </w:divBdr>
          <w:divsChild>
            <w:div w:id="481586109">
              <w:marLeft w:val="0"/>
              <w:marRight w:val="0"/>
              <w:marTop w:val="0"/>
              <w:marBottom w:val="0"/>
              <w:divBdr>
                <w:top w:val="none" w:sz="0" w:space="0" w:color="auto"/>
                <w:left w:val="none" w:sz="0" w:space="0" w:color="auto"/>
                <w:bottom w:val="none" w:sz="0" w:space="0" w:color="auto"/>
                <w:right w:val="none" w:sz="0" w:space="0" w:color="auto"/>
              </w:divBdr>
            </w:div>
            <w:div w:id="535780065">
              <w:marLeft w:val="0"/>
              <w:marRight w:val="0"/>
              <w:marTop w:val="0"/>
              <w:marBottom w:val="0"/>
              <w:divBdr>
                <w:top w:val="none" w:sz="0" w:space="0" w:color="auto"/>
                <w:left w:val="none" w:sz="0" w:space="0" w:color="auto"/>
                <w:bottom w:val="none" w:sz="0" w:space="0" w:color="auto"/>
                <w:right w:val="none" w:sz="0" w:space="0" w:color="auto"/>
              </w:divBdr>
              <w:divsChild>
                <w:div w:id="146427168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309138309">
      <w:bodyDiv w:val="1"/>
      <w:marLeft w:val="0"/>
      <w:marRight w:val="0"/>
      <w:marTop w:val="0"/>
      <w:marBottom w:val="0"/>
      <w:divBdr>
        <w:top w:val="none" w:sz="0" w:space="0" w:color="auto"/>
        <w:left w:val="none" w:sz="0" w:space="0" w:color="auto"/>
        <w:bottom w:val="none" w:sz="0" w:space="0" w:color="auto"/>
        <w:right w:val="none" w:sz="0" w:space="0" w:color="auto"/>
      </w:divBdr>
      <w:divsChild>
        <w:div w:id="2042124435">
          <w:marLeft w:val="0"/>
          <w:marRight w:val="0"/>
          <w:marTop w:val="0"/>
          <w:marBottom w:val="240"/>
          <w:divBdr>
            <w:top w:val="none" w:sz="0" w:space="0" w:color="auto"/>
            <w:left w:val="none" w:sz="0" w:space="0" w:color="auto"/>
            <w:bottom w:val="none" w:sz="0" w:space="0" w:color="auto"/>
            <w:right w:val="none" w:sz="0" w:space="0" w:color="auto"/>
          </w:divBdr>
          <w:divsChild>
            <w:div w:id="2113354978">
              <w:marLeft w:val="0"/>
              <w:marRight w:val="0"/>
              <w:marTop w:val="0"/>
              <w:marBottom w:val="0"/>
              <w:divBdr>
                <w:top w:val="none" w:sz="0" w:space="0" w:color="auto"/>
                <w:left w:val="none" w:sz="0" w:space="0" w:color="auto"/>
                <w:bottom w:val="none" w:sz="0" w:space="0" w:color="auto"/>
                <w:right w:val="none" w:sz="0" w:space="0" w:color="auto"/>
              </w:divBdr>
            </w:div>
            <w:div w:id="1934699242">
              <w:marLeft w:val="0"/>
              <w:marRight w:val="0"/>
              <w:marTop w:val="0"/>
              <w:marBottom w:val="0"/>
              <w:divBdr>
                <w:top w:val="none" w:sz="0" w:space="0" w:color="auto"/>
                <w:left w:val="none" w:sz="0" w:space="0" w:color="auto"/>
                <w:bottom w:val="none" w:sz="0" w:space="0" w:color="auto"/>
                <w:right w:val="none" w:sz="0" w:space="0" w:color="auto"/>
              </w:divBdr>
              <w:divsChild>
                <w:div w:id="161651630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060055618">
          <w:marLeft w:val="0"/>
          <w:marRight w:val="0"/>
          <w:marTop w:val="0"/>
          <w:marBottom w:val="240"/>
          <w:divBdr>
            <w:top w:val="none" w:sz="0" w:space="0" w:color="auto"/>
            <w:left w:val="none" w:sz="0" w:space="0" w:color="auto"/>
            <w:bottom w:val="none" w:sz="0" w:space="0" w:color="auto"/>
            <w:right w:val="none" w:sz="0" w:space="0" w:color="auto"/>
          </w:divBdr>
          <w:divsChild>
            <w:div w:id="348411363">
              <w:marLeft w:val="0"/>
              <w:marRight w:val="0"/>
              <w:marTop w:val="0"/>
              <w:marBottom w:val="0"/>
              <w:divBdr>
                <w:top w:val="none" w:sz="0" w:space="0" w:color="auto"/>
                <w:left w:val="none" w:sz="0" w:space="0" w:color="auto"/>
                <w:bottom w:val="none" w:sz="0" w:space="0" w:color="auto"/>
                <w:right w:val="none" w:sz="0" w:space="0" w:color="auto"/>
              </w:divBdr>
            </w:div>
            <w:div w:id="1860772044">
              <w:marLeft w:val="0"/>
              <w:marRight w:val="0"/>
              <w:marTop w:val="0"/>
              <w:marBottom w:val="0"/>
              <w:divBdr>
                <w:top w:val="none" w:sz="0" w:space="0" w:color="auto"/>
                <w:left w:val="none" w:sz="0" w:space="0" w:color="auto"/>
                <w:bottom w:val="none" w:sz="0" w:space="0" w:color="auto"/>
                <w:right w:val="none" w:sz="0" w:space="0" w:color="auto"/>
              </w:divBdr>
              <w:divsChild>
                <w:div w:id="58334608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702826096">
          <w:marLeft w:val="0"/>
          <w:marRight w:val="0"/>
          <w:marTop w:val="0"/>
          <w:marBottom w:val="240"/>
          <w:divBdr>
            <w:top w:val="none" w:sz="0" w:space="0" w:color="auto"/>
            <w:left w:val="none" w:sz="0" w:space="0" w:color="auto"/>
            <w:bottom w:val="none" w:sz="0" w:space="0" w:color="auto"/>
            <w:right w:val="none" w:sz="0" w:space="0" w:color="auto"/>
          </w:divBdr>
          <w:divsChild>
            <w:div w:id="919408750">
              <w:marLeft w:val="0"/>
              <w:marRight w:val="0"/>
              <w:marTop w:val="0"/>
              <w:marBottom w:val="0"/>
              <w:divBdr>
                <w:top w:val="none" w:sz="0" w:space="0" w:color="auto"/>
                <w:left w:val="none" w:sz="0" w:space="0" w:color="auto"/>
                <w:bottom w:val="none" w:sz="0" w:space="0" w:color="auto"/>
                <w:right w:val="none" w:sz="0" w:space="0" w:color="auto"/>
              </w:divBdr>
            </w:div>
            <w:div w:id="1700203308">
              <w:marLeft w:val="0"/>
              <w:marRight w:val="0"/>
              <w:marTop w:val="0"/>
              <w:marBottom w:val="0"/>
              <w:divBdr>
                <w:top w:val="none" w:sz="0" w:space="0" w:color="auto"/>
                <w:left w:val="none" w:sz="0" w:space="0" w:color="auto"/>
                <w:bottom w:val="none" w:sz="0" w:space="0" w:color="auto"/>
                <w:right w:val="none" w:sz="0" w:space="0" w:color="auto"/>
              </w:divBdr>
              <w:divsChild>
                <w:div w:id="148886520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046100295">
          <w:marLeft w:val="0"/>
          <w:marRight w:val="0"/>
          <w:marTop w:val="0"/>
          <w:marBottom w:val="240"/>
          <w:divBdr>
            <w:top w:val="none" w:sz="0" w:space="0" w:color="auto"/>
            <w:left w:val="none" w:sz="0" w:space="0" w:color="auto"/>
            <w:bottom w:val="none" w:sz="0" w:space="0" w:color="auto"/>
            <w:right w:val="none" w:sz="0" w:space="0" w:color="auto"/>
          </w:divBdr>
          <w:divsChild>
            <w:div w:id="1418404388">
              <w:marLeft w:val="0"/>
              <w:marRight w:val="0"/>
              <w:marTop w:val="0"/>
              <w:marBottom w:val="0"/>
              <w:divBdr>
                <w:top w:val="none" w:sz="0" w:space="0" w:color="auto"/>
                <w:left w:val="none" w:sz="0" w:space="0" w:color="auto"/>
                <w:bottom w:val="none" w:sz="0" w:space="0" w:color="auto"/>
                <w:right w:val="none" w:sz="0" w:space="0" w:color="auto"/>
              </w:divBdr>
            </w:div>
            <w:div w:id="207566802">
              <w:marLeft w:val="0"/>
              <w:marRight w:val="0"/>
              <w:marTop w:val="0"/>
              <w:marBottom w:val="0"/>
              <w:divBdr>
                <w:top w:val="none" w:sz="0" w:space="0" w:color="auto"/>
                <w:left w:val="none" w:sz="0" w:space="0" w:color="auto"/>
                <w:bottom w:val="none" w:sz="0" w:space="0" w:color="auto"/>
                <w:right w:val="none" w:sz="0" w:space="0" w:color="auto"/>
              </w:divBdr>
              <w:divsChild>
                <w:div w:id="1395471788">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304706615">
          <w:marLeft w:val="0"/>
          <w:marRight w:val="0"/>
          <w:marTop w:val="0"/>
          <w:marBottom w:val="240"/>
          <w:divBdr>
            <w:top w:val="none" w:sz="0" w:space="0" w:color="auto"/>
            <w:left w:val="none" w:sz="0" w:space="0" w:color="auto"/>
            <w:bottom w:val="none" w:sz="0" w:space="0" w:color="auto"/>
            <w:right w:val="none" w:sz="0" w:space="0" w:color="auto"/>
          </w:divBdr>
          <w:divsChild>
            <w:div w:id="1213032199">
              <w:marLeft w:val="0"/>
              <w:marRight w:val="0"/>
              <w:marTop w:val="0"/>
              <w:marBottom w:val="0"/>
              <w:divBdr>
                <w:top w:val="none" w:sz="0" w:space="0" w:color="auto"/>
                <w:left w:val="none" w:sz="0" w:space="0" w:color="auto"/>
                <w:bottom w:val="none" w:sz="0" w:space="0" w:color="auto"/>
                <w:right w:val="none" w:sz="0" w:space="0" w:color="auto"/>
              </w:divBdr>
            </w:div>
            <w:div w:id="1766068325">
              <w:marLeft w:val="0"/>
              <w:marRight w:val="0"/>
              <w:marTop w:val="0"/>
              <w:marBottom w:val="0"/>
              <w:divBdr>
                <w:top w:val="none" w:sz="0" w:space="0" w:color="auto"/>
                <w:left w:val="none" w:sz="0" w:space="0" w:color="auto"/>
                <w:bottom w:val="none" w:sz="0" w:space="0" w:color="auto"/>
                <w:right w:val="none" w:sz="0" w:space="0" w:color="auto"/>
              </w:divBdr>
              <w:divsChild>
                <w:div w:id="61355773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704792528">
          <w:marLeft w:val="0"/>
          <w:marRight w:val="0"/>
          <w:marTop w:val="0"/>
          <w:marBottom w:val="240"/>
          <w:divBdr>
            <w:top w:val="none" w:sz="0" w:space="0" w:color="auto"/>
            <w:left w:val="none" w:sz="0" w:space="0" w:color="auto"/>
            <w:bottom w:val="none" w:sz="0" w:space="0" w:color="auto"/>
            <w:right w:val="none" w:sz="0" w:space="0" w:color="auto"/>
          </w:divBdr>
          <w:divsChild>
            <w:div w:id="262540358">
              <w:marLeft w:val="0"/>
              <w:marRight w:val="0"/>
              <w:marTop w:val="0"/>
              <w:marBottom w:val="0"/>
              <w:divBdr>
                <w:top w:val="none" w:sz="0" w:space="0" w:color="auto"/>
                <w:left w:val="none" w:sz="0" w:space="0" w:color="auto"/>
                <w:bottom w:val="none" w:sz="0" w:space="0" w:color="auto"/>
                <w:right w:val="none" w:sz="0" w:space="0" w:color="auto"/>
              </w:divBdr>
            </w:div>
            <w:div w:id="1394426782">
              <w:marLeft w:val="0"/>
              <w:marRight w:val="0"/>
              <w:marTop w:val="0"/>
              <w:marBottom w:val="0"/>
              <w:divBdr>
                <w:top w:val="none" w:sz="0" w:space="0" w:color="auto"/>
                <w:left w:val="none" w:sz="0" w:space="0" w:color="auto"/>
                <w:bottom w:val="none" w:sz="0" w:space="0" w:color="auto"/>
                <w:right w:val="none" w:sz="0" w:space="0" w:color="auto"/>
              </w:divBdr>
              <w:divsChild>
                <w:div w:id="71122664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314528528">
      <w:bodyDiv w:val="1"/>
      <w:marLeft w:val="0"/>
      <w:marRight w:val="0"/>
      <w:marTop w:val="0"/>
      <w:marBottom w:val="0"/>
      <w:divBdr>
        <w:top w:val="none" w:sz="0" w:space="0" w:color="auto"/>
        <w:left w:val="none" w:sz="0" w:space="0" w:color="auto"/>
        <w:bottom w:val="none" w:sz="0" w:space="0" w:color="auto"/>
        <w:right w:val="none" w:sz="0" w:space="0" w:color="auto"/>
      </w:divBdr>
    </w:div>
    <w:div w:id="315693876">
      <w:bodyDiv w:val="1"/>
      <w:marLeft w:val="0"/>
      <w:marRight w:val="0"/>
      <w:marTop w:val="0"/>
      <w:marBottom w:val="0"/>
      <w:divBdr>
        <w:top w:val="none" w:sz="0" w:space="0" w:color="auto"/>
        <w:left w:val="none" w:sz="0" w:space="0" w:color="auto"/>
        <w:bottom w:val="none" w:sz="0" w:space="0" w:color="auto"/>
        <w:right w:val="none" w:sz="0" w:space="0" w:color="auto"/>
      </w:divBdr>
    </w:div>
    <w:div w:id="329724203">
      <w:bodyDiv w:val="1"/>
      <w:marLeft w:val="0"/>
      <w:marRight w:val="0"/>
      <w:marTop w:val="0"/>
      <w:marBottom w:val="0"/>
      <w:divBdr>
        <w:top w:val="none" w:sz="0" w:space="0" w:color="auto"/>
        <w:left w:val="none" w:sz="0" w:space="0" w:color="auto"/>
        <w:bottom w:val="none" w:sz="0" w:space="0" w:color="auto"/>
        <w:right w:val="none" w:sz="0" w:space="0" w:color="auto"/>
      </w:divBdr>
      <w:divsChild>
        <w:div w:id="115292364">
          <w:marLeft w:val="0"/>
          <w:marRight w:val="225"/>
          <w:marTop w:val="0"/>
          <w:marBottom w:val="0"/>
          <w:divBdr>
            <w:top w:val="none" w:sz="0" w:space="0" w:color="auto"/>
            <w:left w:val="none" w:sz="0" w:space="0" w:color="auto"/>
            <w:bottom w:val="none" w:sz="0" w:space="0" w:color="auto"/>
            <w:right w:val="none" w:sz="0" w:space="0" w:color="auto"/>
          </w:divBdr>
        </w:div>
      </w:divsChild>
    </w:div>
    <w:div w:id="348409248">
      <w:bodyDiv w:val="1"/>
      <w:marLeft w:val="0"/>
      <w:marRight w:val="0"/>
      <w:marTop w:val="0"/>
      <w:marBottom w:val="0"/>
      <w:divBdr>
        <w:top w:val="none" w:sz="0" w:space="0" w:color="auto"/>
        <w:left w:val="none" w:sz="0" w:space="0" w:color="auto"/>
        <w:bottom w:val="none" w:sz="0" w:space="0" w:color="auto"/>
        <w:right w:val="none" w:sz="0" w:space="0" w:color="auto"/>
      </w:divBdr>
    </w:div>
    <w:div w:id="388306866">
      <w:bodyDiv w:val="1"/>
      <w:marLeft w:val="0"/>
      <w:marRight w:val="0"/>
      <w:marTop w:val="0"/>
      <w:marBottom w:val="0"/>
      <w:divBdr>
        <w:top w:val="none" w:sz="0" w:space="0" w:color="auto"/>
        <w:left w:val="none" w:sz="0" w:space="0" w:color="auto"/>
        <w:bottom w:val="none" w:sz="0" w:space="0" w:color="auto"/>
        <w:right w:val="none" w:sz="0" w:space="0" w:color="auto"/>
      </w:divBdr>
    </w:div>
    <w:div w:id="390738945">
      <w:bodyDiv w:val="1"/>
      <w:marLeft w:val="0"/>
      <w:marRight w:val="0"/>
      <w:marTop w:val="0"/>
      <w:marBottom w:val="0"/>
      <w:divBdr>
        <w:top w:val="none" w:sz="0" w:space="0" w:color="auto"/>
        <w:left w:val="none" w:sz="0" w:space="0" w:color="auto"/>
        <w:bottom w:val="none" w:sz="0" w:space="0" w:color="auto"/>
        <w:right w:val="none" w:sz="0" w:space="0" w:color="auto"/>
      </w:divBdr>
    </w:div>
    <w:div w:id="394398851">
      <w:bodyDiv w:val="1"/>
      <w:marLeft w:val="0"/>
      <w:marRight w:val="0"/>
      <w:marTop w:val="0"/>
      <w:marBottom w:val="0"/>
      <w:divBdr>
        <w:top w:val="none" w:sz="0" w:space="0" w:color="auto"/>
        <w:left w:val="none" w:sz="0" w:space="0" w:color="auto"/>
        <w:bottom w:val="none" w:sz="0" w:space="0" w:color="auto"/>
        <w:right w:val="none" w:sz="0" w:space="0" w:color="auto"/>
      </w:divBdr>
    </w:div>
    <w:div w:id="480122181">
      <w:bodyDiv w:val="1"/>
      <w:marLeft w:val="0"/>
      <w:marRight w:val="0"/>
      <w:marTop w:val="0"/>
      <w:marBottom w:val="0"/>
      <w:divBdr>
        <w:top w:val="none" w:sz="0" w:space="0" w:color="auto"/>
        <w:left w:val="none" w:sz="0" w:space="0" w:color="auto"/>
        <w:bottom w:val="none" w:sz="0" w:space="0" w:color="auto"/>
        <w:right w:val="none" w:sz="0" w:space="0" w:color="auto"/>
      </w:divBdr>
    </w:div>
    <w:div w:id="602759478">
      <w:bodyDiv w:val="1"/>
      <w:marLeft w:val="0"/>
      <w:marRight w:val="0"/>
      <w:marTop w:val="0"/>
      <w:marBottom w:val="0"/>
      <w:divBdr>
        <w:top w:val="none" w:sz="0" w:space="0" w:color="auto"/>
        <w:left w:val="none" w:sz="0" w:space="0" w:color="auto"/>
        <w:bottom w:val="none" w:sz="0" w:space="0" w:color="auto"/>
        <w:right w:val="none" w:sz="0" w:space="0" w:color="auto"/>
      </w:divBdr>
    </w:div>
    <w:div w:id="609238179">
      <w:bodyDiv w:val="1"/>
      <w:marLeft w:val="0"/>
      <w:marRight w:val="0"/>
      <w:marTop w:val="0"/>
      <w:marBottom w:val="0"/>
      <w:divBdr>
        <w:top w:val="none" w:sz="0" w:space="0" w:color="auto"/>
        <w:left w:val="none" w:sz="0" w:space="0" w:color="auto"/>
        <w:bottom w:val="none" w:sz="0" w:space="0" w:color="auto"/>
        <w:right w:val="none" w:sz="0" w:space="0" w:color="auto"/>
      </w:divBdr>
      <w:divsChild>
        <w:div w:id="831992726">
          <w:marLeft w:val="0"/>
          <w:marRight w:val="0"/>
          <w:marTop w:val="0"/>
          <w:marBottom w:val="0"/>
          <w:divBdr>
            <w:top w:val="none" w:sz="0" w:space="0" w:color="auto"/>
            <w:left w:val="none" w:sz="0" w:space="0" w:color="auto"/>
            <w:bottom w:val="none" w:sz="0" w:space="0" w:color="auto"/>
            <w:right w:val="none" w:sz="0" w:space="0" w:color="auto"/>
          </w:divBdr>
        </w:div>
        <w:div w:id="146946092">
          <w:marLeft w:val="0"/>
          <w:marRight w:val="0"/>
          <w:marTop w:val="0"/>
          <w:marBottom w:val="0"/>
          <w:divBdr>
            <w:top w:val="none" w:sz="0" w:space="0" w:color="auto"/>
            <w:left w:val="none" w:sz="0" w:space="0" w:color="auto"/>
            <w:bottom w:val="none" w:sz="0" w:space="0" w:color="auto"/>
            <w:right w:val="none" w:sz="0" w:space="0" w:color="auto"/>
          </w:divBdr>
        </w:div>
        <w:div w:id="166135071">
          <w:marLeft w:val="0"/>
          <w:marRight w:val="0"/>
          <w:marTop w:val="0"/>
          <w:marBottom w:val="0"/>
          <w:divBdr>
            <w:top w:val="none" w:sz="0" w:space="0" w:color="auto"/>
            <w:left w:val="none" w:sz="0" w:space="0" w:color="auto"/>
            <w:bottom w:val="none" w:sz="0" w:space="0" w:color="auto"/>
            <w:right w:val="none" w:sz="0" w:space="0" w:color="auto"/>
          </w:divBdr>
        </w:div>
        <w:div w:id="1192691206">
          <w:marLeft w:val="0"/>
          <w:marRight w:val="0"/>
          <w:marTop w:val="0"/>
          <w:marBottom w:val="0"/>
          <w:divBdr>
            <w:top w:val="none" w:sz="0" w:space="0" w:color="auto"/>
            <w:left w:val="none" w:sz="0" w:space="0" w:color="auto"/>
            <w:bottom w:val="none" w:sz="0" w:space="0" w:color="auto"/>
            <w:right w:val="none" w:sz="0" w:space="0" w:color="auto"/>
          </w:divBdr>
          <w:divsChild>
            <w:div w:id="2006515944">
              <w:marLeft w:val="0"/>
              <w:marRight w:val="0"/>
              <w:marTop w:val="0"/>
              <w:marBottom w:val="0"/>
              <w:divBdr>
                <w:top w:val="none" w:sz="0" w:space="0" w:color="auto"/>
                <w:left w:val="none" w:sz="0" w:space="0" w:color="auto"/>
                <w:bottom w:val="none" w:sz="0" w:space="0" w:color="auto"/>
                <w:right w:val="none" w:sz="0" w:space="0" w:color="auto"/>
              </w:divBdr>
            </w:div>
            <w:div w:id="1170364532">
              <w:marLeft w:val="0"/>
              <w:marRight w:val="0"/>
              <w:marTop w:val="0"/>
              <w:marBottom w:val="0"/>
              <w:divBdr>
                <w:top w:val="none" w:sz="0" w:space="0" w:color="auto"/>
                <w:left w:val="none" w:sz="0" w:space="0" w:color="auto"/>
                <w:bottom w:val="none" w:sz="0" w:space="0" w:color="auto"/>
                <w:right w:val="none" w:sz="0" w:space="0" w:color="auto"/>
              </w:divBdr>
            </w:div>
            <w:div w:id="16471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339929">
      <w:bodyDiv w:val="1"/>
      <w:marLeft w:val="0"/>
      <w:marRight w:val="0"/>
      <w:marTop w:val="0"/>
      <w:marBottom w:val="0"/>
      <w:divBdr>
        <w:top w:val="none" w:sz="0" w:space="0" w:color="auto"/>
        <w:left w:val="none" w:sz="0" w:space="0" w:color="auto"/>
        <w:bottom w:val="none" w:sz="0" w:space="0" w:color="auto"/>
        <w:right w:val="none" w:sz="0" w:space="0" w:color="auto"/>
      </w:divBdr>
    </w:div>
    <w:div w:id="647517780">
      <w:bodyDiv w:val="1"/>
      <w:marLeft w:val="0"/>
      <w:marRight w:val="0"/>
      <w:marTop w:val="0"/>
      <w:marBottom w:val="0"/>
      <w:divBdr>
        <w:top w:val="none" w:sz="0" w:space="0" w:color="auto"/>
        <w:left w:val="none" w:sz="0" w:space="0" w:color="auto"/>
        <w:bottom w:val="none" w:sz="0" w:space="0" w:color="auto"/>
        <w:right w:val="none" w:sz="0" w:space="0" w:color="auto"/>
      </w:divBdr>
    </w:div>
    <w:div w:id="660500642">
      <w:bodyDiv w:val="1"/>
      <w:marLeft w:val="0"/>
      <w:marRight w:val="0"/>
      <w:marTop w:val="0"/>
      <w:marBottom w:val="0"/>
      <w:divBdr>
        <w:top w:val="none" w:sz="0" w:space="0" w:color="auto"/>
        <w:left w:val="none" w:sz="0" w:space="0" w:color="auto"/>
        <w:bottom w:val="none" w:sz="0" w:space="0" w:color="auto"/>
        <w:right w:val="none" w:sz="0" w:space="0" w:color="auto"/>
      </w:divBdr>
    </w:div>
    <w:div w:id="677006994">
      <w:bodyDiv w:val="1"/>
      <w:marLeft w:val="0"/>
      <w:marRight w:val="0"/>
      <w:marTop w:val="0"/>
      <w:marBottom w:val="0"/>
      <w:divBdr>
        <w:top w:val="none" w:sz="0" w:space="0" w:color="auto"/>
        <w:left w:val="none" w:sz="0" w:space="0" w:color="auto"/>
        <w:bottom w:val="none" w:sz="0" w:space="0" w:color="auto"/>
        <w:right w:val="none" w:sz="0" w:space="0" w:color="auto"/>
      </w:divBdr>
      <w:divsChild>
        <w:div w:id="1123309766">
          <w:marLeft w:val="0"/>
          <w:marRight w:val="0"/>
          <w:marTop w:val="0"/>
          <w:marBottom w:val="240"/>
          <w:divBdr>
            <w:top w:val="none" w:sz="0" w:space="0" w:color="auto"/>
            <w:left w:val="none" w:sz="0" w:space="0" w:color="auto"/>
            <w:bottom w:val="none" w:sz="0" w:space="0" w:color="auto"/>
            <w:right w:val="none" w:sz="0" w:space="0" w:color="auto"/>
          </w:divBdr>
          <w:divsChild>
            <w:div w:id="1620063400">
              <w:marLeft w:val="0"/>
              <w:marRight w:val="0"/>
              <w:marTop w:val="0"/>
              <w:marBottom w:val="0"/>
              <w:divBdr>
                <w:top w:val="none" w:sz="0" w:space="0" w:color="auto"/>
                <w:left w:val="none" w:sz="0" w:space="0" w:color="auto"/>
                <w:bottom w:val="none" w:sz="0" w:space="0" w:color="auto"/>
                <w:right w:val="none" w:sz="0" w:space="0" w:color="auto"/>
              </w:divBdr>
            </w:div>
            <w:div w:id="1124152699">
              <w:marLeft w:val="0"/>
              <w:marRight w:val="0"/>
              <w:marTop w:val="0"/>
              <w:marBottom w:val="0"/>
              <w:divBdr>
                <w:top w:val="none" w:sz="0" w:space="0" w:color="auto"/>
                <w:left w:val="none" w:sz="0" w:space="0" w:color="auto"/>
                <w:bottom w:val="none" w:sz="0" w:space="0" w:color="auto"/>
                <w:right w:val="none" w:sz="0" w:space="0" w:color="auto"/>
              </w:divBdr>
              <w:divsChild>
                <w:div w:id="107061995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775513797">
          <w:marLeft w:val="0"/>
          <w:marRight w:val="0"/>
          <w:marTop w:val="0"/>
          <w:marBottom w:val="240"/>
          <w:divBdr>
            <w:top w:val="none" w:sz="0" w:space="0" w:color="auto"/>
            <w:left w:val="none" w:sz="0" w:space="0" w:color="auto"/>
            <w:bottom w:val="none" w:sz="0" w:space="0" w:color="auto"/>
            <w:right w:val="none" w:sz="0" w:space="0" w:color="auto"/>
          </w:divBdr>
          <w:divsChild>
            <w:div w:id="1457062467">
              <w:marLeft w:val="0"/>
              <w:marRight w:val="0"/>
              <w:marTop w:val="0"/>
              <w:marBottom w:val="0"/>
              <w:divBdr>
                <w:top w:val="none" w:sz="0" w:space="0" w:color="auto"/>
                <w:left w:val="none" w:sz="0" w:space="0" w:color="auto"/>
                <w:bottom w:val="none" w:sz="0" w:space="0" w:color="auto"/>
                <w:right w:val="none" w:sz="0" w:space="0" w:color="auto"/>
              </w:divBdr>
            </w:div>
            <w:div w:id="291643654">
              <w:marLeft w:val="0"/>
              <w:marRight w:val="0"/>
              <w:marTop w:val="0"/>
              <w:marBottom w:val="0"/>
              <w:divBdr>
                <w:top w:val="none" w:sz="0" w:space="0" w:color="auto"/>
                <w:left w:val="none" w:sz="0" w:space="0" w:color="auto"/>
                <w:bottom w:val="none" w:sz="0" w:space="0" w:color="auto"/>
                <w:right w:val="none" w:sz="0" w:space="0" w:color="auto"/>
              </w:divBdr>
              <w:divsChild>
                <w:div w:id="96955597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443113055">
          <w:marLeft w:val="0"/>
          <w:marRight w:val="0"/>
          <w:marTop w:val="0"/>
          <w:marBottom w:val="240"/>
          <w:divBdr>
            <w:top w:val="none" w:sz="0" w:space="0" w:color="auto"/>
            <w:left w:val="none" w:sz="0" w:space="0" w:color="auto"/>
            <w:bottom w:val="none" w:sz="0" w:space="0" w:color="auto"/>
            <w:right w:val="none" w:sz="0" w:space="0" w:color="auto"/>
          </w:divBdr>
          <w:divsChild>
            <w:div w:id="452603273">
              <w:marLeft w:val="0"/>
              <w:marRight w:val="0"/>
              <w:marTop w:val="0"/>
              <w:marBottom w:val="0"/>
              <w:divBdr>
                <w:top w:val="none" w:sz="0" w:space="0" w:color="auto"/>
                <w:left w:val="none" w:sz="0" w:space="0" w:color="auto"/>
                <w:bottom w:val="none" w:sz="0" w:space="0" w:color="auto"/>
                <w:right w:val="none" w:sz="0" w:space="0" w:color="auto"/>
              </w:divBdr>
            </w:div>
            <w:div w:id="1980499520">
              <w:marLeft w:val="0"/>
              <w:marRight w:val="0"/>
              <w:marTop w:val="0"/>
              <w:marBottom w:val="0"/>
              <w:divBdr>
                <w:top w:val="none" w:sz="0" w:space="0" w:color="auto"/>
                <w:left w:val="none" w:sz="0" w:space="0" w:color="auto"/>
                <w:bottom w:val="none" w:sz="0" w:space="0" w:color="auto"/>
                <w:right w:val="none" w:sz="0" w:space="0" w:color="auto"/>
              </w:divBdr>
              <w:divsChild>
                <w:div w:id="71481076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884903261">
          <w:marLeft w:val="0"/>
          <w:marRight w:val="0"/>
          <w:marTop w:val="0"/>
          <w:marBottom w:val="240"/>
          <w:divBdr>
            <w:top w:val="none" w:sz="0" w:space="0" w:color="auto"/>
            <w:left w:val="none" w:sz="0" w:space="0" w:color="auto"/>
            <w:bottom w:val="none" w:sz="0" w:space="0" w:color="auto"/>
            <w:right w:val="none" w:sz="0" w:space="0" w:color="auto"/>
          </w:divBdr>
          <w:divsChild>
            <w:div w:id="1593584750">
              <w:marLeft w:val="0"/>
              <w:marRight w:val="0"/>
              <w:marTop w:val="0"/>
              <w:marBottom w:val="0"/>
              <w:divBdr>
                <w:top w:val="none" w:sz="0" w:space="0" w:color="auto"/>
                <w:left w:val="none" w:sz="0" w:space="0" w:color="auto"/>
                <w:bottom w:val="none" w:sz="0" w:space="0" w:color="auto"/>
                <w:right w:val="none" w:sz="0" w:space="0" w:color="auto"/>
              </w:divBdr>
            </w:div>
            <w:div w:id="124088397">
              <w:marLeft w:val="0"/>
              <w:marRight w:val="0"/>
              <w:marTop w:val="0"/>
              <w:marBottom w:val="0"/>
              <w:divBdr>
                <w:top w:val="none" w:sz="0" w:space="0" w:color="auto"/>
                <w:left w:val="none" w:sz="0" w:space="0" w:color="auto"/>
                <w:bottom w:val="none" w:sz="0" w:space="0" w:color="auto"/>
                <w:right w:val="none" w:sz="0" w:space="0" w:color="auto"/>
              </w:divBdr>
              <w:divsChild>
                <w:div w:id="49145447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677853177">
      <w:bodyDiv w:val="1"/>
      <w:marLeft w:val="0"/>
      <w:marRight w:val="0"/>
      <w:marTop w:val="0"/>
      <w:marBottom w:val="0"/>
      <w:divBdr>
        <w:top w:val="none" w:sz="0" w:space="0" w:color="auto"/>
        <w:left w:val="none" w:sz="0" w:space="0" w:color="auto"/>
        <w:bottom w:val="none" w:sz="0" w:space="0" w:color="auto"/>
        <w:right w:val="none" w:sz="0" w:space="0" w:color="auto"/>
      </w:divBdr>
    </w:div>
    <w:div w:id="681393657">
      <w:bodyDiv w:val="1"/>
      <w:marLeft w:val="0"/>
      <w:marRight w:val="0"/>
      <w:marTop w:val="0"/>
      <w:marBottom w:val="0"/>
      <w:divBdr>
        <w:top w:val="none" w:sz="0" w:space="0" w:color="auto"/>
        <w:left w:val="none" w:sz="0" w:space="0" w:color="auto"/>
        <w:bottom w:val="none" w:sz="0" w:space="0" w:color="auto"/>
        <w:right w:val="none" w:sz="0" w:space="0" w:color="auto"/>
      </w:divBdr>
    </w:div>
    <w:div w:id="690183719">
      <w:bodyDiv w:val="1"/>
      <w:marLeft w:val="0"/>
      <w:marRight w:val="0"/>
      <w:marTop w:val="0"/>
      <w:marBottom w:val="0"/>
      <w:divBdr>
        <w:top w:val="none" w:sz="0" w:space="0" w:color="auto"/>
        <w:left w:val="none" w:sz="0" w:space="0" w:color="auto"/>
        <w:bottom w:val="none" w:sz="0" w:space="0" w:color="auto"/>
        <w:right w:val="none" w:sz="0" w:space="0" w:color="auto"/>
      </w:divBdr>
    </w:div>
    <w:div w:id="709650605">
      <w:bodyDiv w:val="1"/>
      <w:marLeft w:val="0"/>
      <w:marRight w:val="0"/>
      <w:marTop w:val="0"/>
      <w:marBottom w:val="0"/>
      <w:divBdr>
        <w:top w:val="none" w:sz="0" w:space="0" w:color="auto"/>
        <w:left w:val="none" w:sz="0" w:space="0" w:color="auto"/>
        <w:bottom w:val="none" w:sz="0" w:space="0" w:color="auto"/>
        <w:right w:val="none" w:sz="0" w:space="0" w:color="auto"/>
      </w:divBdr>
    </w:div>
    <w:div w:id="729113896">
      <w:bodyDiv w:val="1"/>
      <w:marLeft w:val="0"/>
      <w:marRight w:val="0"/>
      <w:marTop w:val="0"/>
      <w:marBottom w:val="0"/>
      <w:divBdr>
        <w:top w:val="none" w:sz="0" w:space="0" w:color="auto"/>
        <w:left w:val="none" w:sz="0" w:space="0" w:color="auto"/>
        <w:bottom w:val="none" w:sz="0" w:space="0" w:color="auto"/>
        <w:right w:val="none" w:sz="0" w:space="0" w:color="auto"/>
      </w:divBdr>
    </w:div>
    <w:div w:id="737481478">
      <w:bodyDiv w:val="1"/>
      <w:marLeft w:val="0"/>
      <w:marRight w:val="0"/>
      <w:marTop w:val="0"/>
      <w:marBottom w:val="0"/>
      <w:divBdr>
        <w:top w:val="none" w:sz="0" w:space="0" w:color="auto"/>
        <w:left w:val="none" w:sz="0" w:space="0" w:color="auto"/>
        <w:bottom w:val="none" w:sz="0" w:space="0" w:color="auto"/>
        <w:right w:val="none" w:sz="0" w:space="0" w:color="auto"/>
      </w:divBdr>
      <w:divsChild>
        <w:div w:id="928082268">
          <w:marLeft w:val="0"/>
          <w:marRight w:val="0"/>
          <w:marTop w:val="0"/>
          <w:marBottom w:val="240"/>
          <w:divBdr>
            <w:top w:val="none" w:sz="0" w:space="0" w:color="auto"/>
            <w:left w:val="none" w:sz="0" w:space="0" w:color="auto"/>
            <w:bottom w:val="none" w:sz="0" w:space="0" w:color="auto"/>
            <w:right w:val="none" w:sz="0" w:space="0" w:color="auto"/>
          </w:divBdr>
          <w:divsChild>
            <w:div w:id="1389720551">
              <w:marLeft w:val="0"/>
              <w:marRight w:val="0"/>
              <w:marTop w:val="0"/>
              <w:marBottom w:val="0"/>
              <w:divBdr>
                <w:top w:val="none" w:sz="0" w:space="0" w:color="auto"/>
                <w:left w:val="none" w:sz="0" w:space="0" w:color="auto"/>
                <w:bottom w:val="none" w:sz="0" w:space="0" w:color="auto"/>
                <w:right w:val="none" w:sz="0" w:space="0" w:color="auto"/>
              </w:divBdr>
            </w:div>
            <w:div w:id="1144811432">
              <w:marLeft w:val="0"/>
              <w:marRight w:val="0"/>
              <w:marTop w:val="0"/>
              <w:marBottom w:val="0"/>
              <w:divBdr>
                <w:top w:val="none" w:sz="0" w:space="0" w:color="auto"/>
                <w:left w:val="none" w:sz="0" w:space="0" w:color="auto"/>
                <w:bottom w:val="none" w:sz="0" w:space="0" w:color="auto"/>
                <w:right w:val="none" w:sz="0" w:space="0" w:color="auto"/>
              </w:divBdr>
              <w:divsChild>
                <w:div w:id="138047242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301497620">
          <w:marLeft w:val="0"/>
          <w:marRight w:val="0"/>
          <w:marTop w:val="0"/>
          <w:marBottom w:val="240"/>
          <w:divBdr>
            <w:top w:val="none" w:sz="0" w:space="0" w:color="auto"/>
            <w:left w:val="none" w:sz="0" w:space="0" w:color="auto"/>
            <w:bottom w:val="none" w:sz="0" w:space="0" w:color="auto"/>
            <w:right w:val="none" w:sz="0" w:space="0" w:color="auto"/>
          </w:divBdr>
          <w:divsChild>
            <w:div w:id="55592868">
              <w:marLeft w:val="0"/>
              <w:marRight w:val="0"/>
              <w:marTop w:val="0"/>
              <w:marBottom w:val="0"/>
              <w:divBdr>
                <w:top w:val="none" w:sz="0" w:space="0" w:color="auto"/>
                <w:left w:val="none" w:sz="0" w:space="0" w:color="auto"/>
                <w:bottom w:val="none" w:sz="0" w:space="0" w:color="auto"/>
                <w:right w:val="none" w:sz="0" w:space="0" w:color="auto"/>
              </w:divBdr>
            </w:div>
            <w:div w:id="1535534661">
              <w:marLeft w:val="0"/>
              <w:marRight w:val="0"/>
              <w:marTop w:val="0"/>
              <w:marBottom w:val="0"/>
              <w:divBdr>
                <w:top w:val="none" w:sz="0" w:space="0" w:color="auto"/>
                <w:left w:val="none" w:sz="0" w:space="0" w:color="auto"/>
                <w:bottom w:val="none" w:sz="0" w:space="0" w:color="auto"/>
                <w:right w:val="none" w:sz="0" w:space="0" w:color="auto"/>
              </w:divBdr>
              <w:divsChild>
                <w:div w:id="1360621418">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783183087">
          <w:marLeft w:val="0"/>
          <w:marRight w:val="0"/>
          <w:marTop w:val="0"/>
          <w:marBottom w:val="240"/>
          <w:divBdr>
            <w:top w:val="none" w:sz="0" w:space="0" w:color="auto"/>
            <w:left w:val="none" w:sz="0" w:space="0" w:color="auto"/>
            <w:bottom w:val="none" w:sz="0" w:space="0" w:color="auto"/>
            <w:right w:val="none" w:sz="0" w:space="0" w:color="auto"/>
          </w:divBdr>
          <w:divsChild>
            <w:div w:id="665282127">
              <w:marLeft w:val="0"/>
              <w:marRight w:val="0"/>
              <w:marTop w:val="0"/>
              <w:marBottom w:val="0"/>
              <w:divBdr>
                <w:top w:val="none" w:sz="0" w:space="0" w:color="auto"/>
                <w:left w:val="none" w:sz="0" w:space="0" w:color="auto"/>
                <w:bottom w:val="none" w:sz="0" w:space="0" w:color="auto"/>
                <w:right w:val="none" w:sz="0" w:space="0" w:color="auto"/>
              </w:divBdr>
            </w:div>
            <w:div w:id="1746537305">
              <w:marLeft w:val="0"/>
              <w:marRight w:val="0"/>
              <w:marTop w:val="0"/>
              <w:marBottom w:val="0"/>
              <w:divBdr>
                <w:top w:val="none" w:sz="0" w:space="0" w:color="auto"/>
                <w:left w:val="none" w:sz="0" w:space="0" w:color="auto"/>
                <w:bottom w:val="none" w:sz="0" w:space="0" w:color="auto"/>
                <w:right w:val="none" w:sz="0" w:space="0" w:color="auto"/>
              </w:divBdr>
              <w:divsChild>
                <w:div w:id="35088116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689871405">
          <w:marLeft w:val="0"/>
          <w:marRight w:val="0"/>
          <w:marTop w:val="0"/>
          <w:marBottom w:val="240"/>
          <w:divBdr>
            <w:top w:val="none" w:sz="0" w:space="0" w:color="auto"/>
            <w:left w:val="none" w:sz="0" w:space="0" w:color="auto"/>
            <w:bottom w:val="none" w:sz="0" w:space="0" w:color="auto"/>
            <w:right w:val="none" w:sz="0" w:space="0" w:color="auto"/>
          </w:divBdr>
          <w:divsChild>
            <w:div w:id="185368120">
              <w:marLeft w:val="0"/>
              <w:marRight w:val="0"/>
              <w:marTop w:val="0"/>
              <w:marBottom w:val="0"/>
              <w:divBdr>
                <w:top w:val="none" w:sz="0" w:space="0" w:color="auto"/>
                <w:left w:val="none" w:sz="0" w:space="0" w:color="auto"/>
                <w:bottom w:val="none" w:sz="0" w:space="0" w:color="auto"/>
                <w:right w:val="none" w:sz="0" w:space="0" w:color="auto"/>
              </w:divBdr>
            </w:div>
            <w:div w:id="744374896">
              <w:marLeft w:val="0"/>
              <w:marRight w:val="0"/>
              <w:marTop w:val="0"/>
              <w:marBottom w:val="0"/>
              <w:divBdr>
                <w:top w:val="none" w:sz="0" w:space="0" w:color="auto"/>
                <w:left w:val="none" w:sz="0" w:space="0" w:color="auto"/>
                <w:bottom w:val="none" w:sz="0" w:space="0" w:color="auto"/>
                <w:right w:val="none" w:sz="0" w:space="0" w:color="auto"/>
              </w:divBdr>
              <w:divsChild>
                <w:div w:id="148153580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767115590">
      <w:bodyDiv w:val="1"/>
      <w:marLeft w:val="0"/>
      <w:marRight w:val="0"/>
      <w:marTop w:val="0"/>
      <w:marBottom w:val="0"/>
      <w:divBdr>
        <w:top w:val="none" w:sz="0" w:space="0" w:color="auto"/>
        <w:left w:val="none" w:sz="0" w:space="0" w:color="auto"/>
        <w:bottom w:val="none" w:sz="0" w:space="0" w:color="auto"/>
        <w:right w:val="none" w:sz="0" w:space="0" w:color="auto"/>
      </w:divBdr>
    </w:div>
    <w:div w:id="784541990">
      <w:bodyDiv w:val="1"/>
      <w:marLeft w:val="0"/>
      <w:marRight w:val="0"/>
      <w:marTop w:val="0"/>
      <w:marBottom w:val="0"/>
      <w:divBdr>
        <w:top w:val="none" w:sz="0" w:space="0" w:color="auto"/>
        <w:left w:val="none" w:sz="0" w:space="0" w:color="auto"/>
        <w:bottom w:val="none" w:sz="0" w:space="0" w:color="auto"/>
        <w:right w:val="none" w:sz="0" w:space="0" w:color="auto"/>
      </w:divBdr>
    </w:div>
    <w:div w:id="805926996">
      <w:bodyDiv w:val="1"/>
      <w:marLeft w:val="0"/>
      <w:marRight w:val="0"/>
      <w:marTop w:val="0"/>
      <w:marBottom w:val="0"/>
      <w:divBdr>
        <w:top w:val="none" w:sz="0" w:space="0" w:color="auto"/>
        <w:left w:val="none" w:sz="0" w:space="0" w:color="auto"/>
        <w:bottom w:val="none" w:sz="0" w:space="0" w:color="auto"/>
        <w:right w:val="none" w:sz="0" w:space="0" w:color="auto"/>
      </w:divBdr>
    </w:div>
    <w:div w:id="823816032">
      <w:bodyDiv w:val="1"/>
      <w:marLeft w:val="0"/>
      <w:marRight w:val="0"/>
      <w:marTop w:val="0"/>
      <w:marBottom w:val="0"/>
      <w:divBdr>
        <w:top w:val="none" w:sz="0" w:space="0" w:color="auto"/>
        <w:left w:val="none" w:sz="0" w:space="0" w:color="auto"/>
        <w:bottom w:val="none" w:sz="0" w:space="0" w:color="auto"/>
        <w:right w:val="none" w:sz="0" w:space="0" w:color="auto"/>
      </w:divBdr>
      <w:divsChild>
        <w:div w:id="1908566667">
          <w:marLeft w:val="0"/>
          <w:marRight w:val="0"/>
          <w:marTop w:val="0"/>
          <w:marBottom w:val="0"/>
          <w:divBdr>
            <w:top w:val="none" w:sz="0" w:space="0" w:color="auto"/>
            <w:left w:val="none" w:sz="0" w:space="0" w:color="auto"/>
            <w:bottom w:val="none" w:sz="0" w:space="0" w:color="auto"/>
            <w:right w:val="none" w:sz="0" w:space="0" w:color="auto"/>
          </w:divBdr>
        </w:div>
        <w:div w:id="2021931253">
          <w:marLeft w:val="0"/>
          <w:marRight w:val="0"/>
          <w:marTop w:val="0"/>
          <w:marBottom w:val="0"/>
          <w:divBdr>
            <w:top w:val="none" w:sz="0" w:space="0" w:color="auto"/>
            <w:left w:val="none" w:sz="0" w:space="0" w:color="auto"/>
            <w:bottom w:val="none" w:sz="0" w:space="0" w:color="auto"/>
            <w:right w:val="none" w:sz="0" w:space="0" w:color="auto"/>
          </w:divBdr>
        </w:div>
        <w:div w:id="962884404">
          <w:marLeft w:val="0"/>
          <w:marRight w:val="0"/>
          <w:marTop w:val="0"/>
          <w:marBottom w:val="0"/>
          <w:divBdr>
            <w:top w:val="none" w:sz="0" w:space="0" w:color="auto"/>
            <w:left w:val="none" w:sz="0" w:space="0" w:color="auto"/>
            <w:bottom w:val="none" w:sz="0" w:space="0" w:color="auto"/>
            <w:right w:val="none" w:sz="0" w:space="0" w:color="auto"/>
          </w:divBdr>
        </w:div>
      </w:divsChild>
    </w:div>
    <w:div w:id="825829053">
      <w:bodyDiv w:val="1"/>
      <w:marLeft w:val="0"/>
      <w:marRight w:val="0"/>
      <w:marTop w:val="0"/>
      <w:marBottom w:val="0"/>
      <w:divBdr>
        <w:top w:val="none" w:sz="0" w:space="0" w:color="auto"/>
        <w:left w:val="none" w:sz="0" w:space="0" w:color="auto"/>
        <w:bottom w:val="none" w:sz="0" w:space="0" w:color="auto"/>
        <w:right w:val="none" w:sz="0" w:space="0" w:color="auto"/>
      </w:divBdr>
    </w:div>
    <w:div w:id="882180447">
      <w:bodyDiv w:val="1"/>
      <w:marLeft w:val="0"/>
      <w:marRight w:val="0"/>
      <w:marTop w:val="0"/>
      <w:marBottom w:val="0"/>
      <w:divBdr>
        <w:top w:val="none" w:sz="0" w:space="0" w:color="auto"/>
        <w:left w:val="none" w:sz="0" w:space="0" w:color="auto"/>
        <w:bottom w:val="none" w:sz="0" w:space="0" w:color="auto"/>
        <w:right w:val="none" w:sz="0" w:space="0" w:color="auto"/>
      </w:divBdr>
    </w:div>
    <w:div w:id="908491792">
      <w:bodyDiv w:val="1"/>
      <w:marLeft w:val="0"/>
      <w:marRight w:val="0"/>
      <w:marTop w:val="0"/>
      <w:marBottom w:val="0"/>
      <w:divBdr>
        <w:top w:val="none" w:sz="0" w:space="0" w:color="auto"/>
        <w:left w:val="none" w:sz="0" w:space="0" w:color="auto"/>
        <w:bottom w:val="none" w:sz="0" w:space="0" w:color="auto"/>
        <w:right w:val="none" w:sz="0" w:space="0" w:color="auto"/>
      </w:divBdr>
    </w:div>
    <w:div w:id="910382652">
      <w:bodyDiv w:val="1"/>
      <w:marLeft w:val="0"/>
      <w:marRight w:val="0"/>
      <w:marTop w:val="0"/>
      <w:marBottom w:val="0"/>
      <w:divBdr>
        <w:top w:val="none" w:sz="0" w:space="0" w:color="auto"/>
        <w:left w:val="none" w:sz="0" w:space="0" w:color="auto"/>
        <w:bottom w:val="none" w:sz="0" w:space="0" w:color="auto"/>
        <w:right w:val="none" w:sz="0" w:space="0" w:color="auto"/>
      </w:divBdr>
    </w:div>
    <w:div w:id="917061278">
      <w:bodyDiv w:val="1"/>
      <w:marLeft w:val="0"/>
      <w:marRight w:val="0"/>
      <w:marTop w:val="0"/>
      <w:marBottom w:val="0"/>
      <w:divBdr>
        <w:top w:val="none" w:sz="0" w:space="0" w:color="auto"/>
        <w:left w:val="none" w:sz="0" w:space="0" w:color="auto"/>
        <w:bottom w:val="none" w:sz="0" w:space="0" w:color="auto"/>
        <w:right w:val="none" w:sz="0" w:space="0" w:color="auto"/>
      </w:divBdr>
    </w:div>
    <w:div w:id="923806469">
      <w:bodyDiv w:val="1"/>
      <w:marLeft w:val="0"/>
      <w:marRight w:val="0"/>
      <w:marTop w:val="0"/>
      <w:marBottom w:val="0"/>
      <w:divBdr>
        <w:top w:val="none" w:sz="0" w:space="0" w:color="auto"/>
        <w:left w:val="none" w:sz="0" w:space="0" w:color="auto"/>
        <w:bottom w:val="none" w:sz="0" w:space="0" w:color="auto"/>
        <w:right w:val="none" w:sz="0" w:space="0" w:color="auto"/>
      </w:divBdr>
    </w:div>
    <w:div w:id="932780674">
      <w:bodyDiv w:val="1"/>
      <w:marLeft w:val="0"/>
      <w:marRight w:val="0"/>
      <w:marTop w:val="0"/>
      <w:marBottom w:val="0"/>
      <w:divBdr>
        <w:top w:val="none" w:sz="0" w:space="0" w:color="auto"/>
        <w:left w:val="none" w:sz="0" w:space="0" w:color="auto"/>
        <w:bottom w:val="none" w:sz="0" w:space="0" w:color="auto"/>
        <w:right w:val="none" w:sz="0" w:space="0" w:color="auto"/>
      </w:divBdr>
      <w:divsChild>
        <w:div w:id="1898348407">
          <w:marLeft w:val="0"/>
          <w:marRight w:val="225"/>
          <w:marTop w:val="0"/>
          <w:marBottom w:val="0"/>
          <w:divBdr>
            <w:top w:val="none" w:sz="0" w:space="0" w:color="auto"/>
            <w:left w:val="none" w:sz="0" w:space="0" w:color="auto"/>
            <w:bottom w:val="none" w:sz="0" w:space="0" w:color="auto"/>
            <w:right w:val="none" w:sz="0" w:space="0" w:color="auto"/>
          </w:divBdr>
        </w:div>
      </w:divsChild>
    </w:div>
    <w:div w:id="971248386">
      <w:bodyDiv w:val="1"/>
      <w:marLeft w:val="0"/>
      <w:marRight w:val="0"/>
      <w:marTop w:val="0"/>
      <w:marBottom w:val="0"/>
      <w:divBdr>
        <w:top w:val="none" w:sz="0" w:space="0" w:color="auto"/>
        <w:left w:val="none" w:sz="0" w:space="0" w:color="auto"/>
        <w:bottom w:val="none" w:sz="0" w:space="0" w:color="auto"/>
        <w:right w:val="none" w:sz="0" w:space="0" w:color="auto"/>
      </w:divBdr>
    </w:div>
    <w:div w:id="1007706191">
      <w:bodyDiv w:val="1"/>
      <w:marLeft w:val="0"/>
      <w:marRight w:val="0"/>
      <w:marTop w:val="0"/>
      <w:marBottom w:val="0"/>
      <w:divBdr>
        <w:top w:val="none" w:sz="0" w:space="0" w:color="auto"/>
        <w:left w:val="none" w:sz="0" w:space="0" w:color="auto"/>
        <w:bottom w:val="none" w:sz="0" w:space="0" w:color="auto"/>
        <w:right w:val="none" w:sz="0" w:space="0" w:color="auto"/>
      </w:divBdr>
    </w:div>
    <w:div w:id="1012299679">
      <w:bodyDiv w:val="1"/>
      <w:marLeft w:val="0"/>
      <w:marRight w:val="0"/>
      <w:marTop w:val="0"/>
      <w:marBottom w:val="0"/>
      <w:divBdr>
        <w:top w:val="none" w:sz="0" w:space="0" w:color="auto"/>
        <w:left w:val="none" w:sz="0" w:space="0" w:color="auto"/>
        <w:bottom w:val="none" w:sz="0" w:space="0" w:color="auto"/>
        <w:right w:val="none" w:sz="0" w:space="0" w:color="auto"/>
      </w:divBdr>
    </w:div>
    <w:div w:id="1023899970">
      <w:bodyDiv w:val="1"/>
      <w:marLeft w:val="0"/>
      <w:marRight w:val="0"/>
      <w:marTop w:val="0"/>
      <w:marBottom w:val="0"/>
      <w:divBdr>
        <w:top w:val="none" w:sz="0" w:space="0" w:color="auto"/>
        <w:left w:val="none" w:sz="0" w:space="0" w:color="auto"/>
        <w:bottom w:val="none" w:sz="0" w:space="0" w:color="auto"/>
        <w:right w:val="none" w:sz="0" w:space="0" w:color="auto"/>
      </w:divBdr>
    </w:div>
    <w:div w:id="1049185412">
      <w:bodyDiv w:val="1"/>
      <w:marLeft w:val="0"/>
      <w:marRight w:val="0"/>
      <w:marTop w:val="0"/>
      <w:marBottom w:val="0"/>
      <w:divBdr>
        <w:top w:val="none" w:sz="0" w:space="0" w:color="auto"/>
        <w:left w:val="none" w:sz="0" w:space="0" w:color="auto"/>
        <w:bottom w:val="none" w:sz="0" w:space="0" w:color="auto"/>
        <w:right w:val="none" w:sz="0" w:space="0" w:color="auto"/>
      </w:divBdr>
    </w:div>
    <w:div w:id="1098713131">
      <w:bodyDiv w:val="1"/>
      <w:marLeft w:val="0"/>
      <w:marRight w:val="0"/>
      <w:marTop w:val="0"/>
      <w:marBottom w:val="0"/>
      <w:divBdr>
        <w:top w:val="none" w:sz="0" w:space="0" w:color="auto"/>
        <w:left w:val="none" w:sz="0" w:space="0" w:color="auto"/>
        <w:bottom w:val="none" w:sz="0" w:space="0" w:color="auto"/>
        <w:right w:val="none" w:sz="0" w:space="0" w:color="auto"/>
      </w:divBdr>
      <w:divsChild>
        <w:div w:id="2004891077">
          <w:marLeft w:val="0"/>
          <w:marRight w:val="0"/>
          <w:marTop w:val="0"/>
          <w:marBottom w:val="240"/>
          <w:divBdr>
            <w:top w:val="none" w:sz="0" w:space="0" w:color="auto"/>
            <w:left w:val="none" w:sz="0" w:space="0" w:color="auto"/>
            <w:bottom w:val="none" w:sz="0" w:space="0" w:color="auto"/>
            <w:right w:val="none" w:sz="0" w:space="0" w:color="auto"/>
          </w:divBdr>
          <w:divsChild>
            <w:div w:id="1674985934">
              <w:marLeft w:val="0"/>
              <w:marRight w:val="0"/>
              <w:marTop w:val="0"/>
              <w:marBottom w:val="0"/>
              <w:divBdr>
                <w:top w:val="none" w:sz="0" w:space="0" w:color="auto"/>
                <w:left w:val="none" w:sz="0" w:space="0" w:color="auto"/>
                <w:bottom w:val="none" w:sz="0" w:space="0" w:color="auto"/>
                <w:right w:val="none" w:sz="0" w:space="0" w:color="auto"/>
              </w:divBdr>
            </w:div>
            <w:div w:id="277026390">
              <w:marLeft w:val="0"/>
              <w:marRight w:val="0"/>
              <w:marTop w:val="0"/>
              <w:marBottom w:val="0"/>
              <w:divBdr>
                <w:top w:val="none" w:sz="0" w:space="0" w:color="auto"/>
                <w:left w:val="none" w:sz="0" w:space="0" w:color="auto"/>
                <w:bottom w:val="none" w:sz="0" w:space="0" w:color="auto"/>
                <w:right w:val="none" w:sz="0" w:space="0" w:color="auto"/>
              </w:divBdr>
              <w:divsChild>
                <w:div w:id="21065531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516895671">
          <w:marLeft w:val="0"/>
          <w:marRight w:val="0"/>
          <w:marTop w:val="0"/>
          <w:marBottom w:val="240"/>
          <w:divBdr>
            <w:top w:val="none" w:sz="0" w:space="0" w:color="auto"/>
            <w:left w:val="none" w:sz="0" w:space="0" w:color="auto"/>
            <w:bottom w:val="none" w:sz="0" w:space="0" w:color="auto"/>
            <w:right w:val="none" w:sz="0" w:space="0" w:color="auto"/>
          </w:divBdr>
          <w:divsChild>
            <w:div w:id="1441291288">
              <w:marLeft w:val="0"/>
              <w:marRight w:val="0"/>
              <w:marTop w:val="0"/>
              <w:marBottom w:val="0"/>
              <w:divBdr>
                <w:top w:val="none" w:sz="0" w:space="0" w:color="auto"/>
                <w:left w:val="none" w:sz="0" w:space="0" w:color="auto"/>
                <w:bottom w:val="none" w:sz="0" w:space="0" w:color="auto"/>
                <w:right w:val="none" w:sz="0" w:space="0" w:color="auto"/>
              </w:divBdr>
            </w:div>
            <w:div w:id="1565793636">
              <w:marLeft w:val="0"/>
              <w:marRight w:val="0"/>
              <w:marTop w:val="0"/>
              <w:marBottom w:val="0"/>
              <w:divBdr>
                <w:top w:val="none" w:sz="0" w:space="0" w:color="auto"/>
                <w:left w:val="none" w:sz="0" w:space="0" w:color="auto"/>
                <w:bottom w:val="none" w:sz="0" w:space="0" w:color="auto"/>
                <w:right w:val="none" w:sz="0" w:space="0" w:color="auto"/>
              </w:divBdr>
              <w:divsChild>
                <w:div w:id="176063552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29120808">
          <w:marLeft w:val="0"/>
          <w:marRight w:val="0"/>
          <w:marTop w:val="0"/>
          <w:marBottom w:val="240"/>
          <w:divBdr>
            <w:top w:val="none" w:sz="0" w:space="0" w:color="auto"/>
            <w:left w:val="none" w:sz="0" w:space="0" w:color="auto"/>
            <w:bottom w:val="none" w:sz="0" w:space="0" w:color="auto"/>
            <w:right w:val="none" w:sz="0" w:space="0" w:color="auto"/>
          </w:divBdr>
          <w:divsChild>
            <w:div w:id="110248332">
              <w:marLeft w:val="0"/>
              <w:marRight w:val="0"/>
              <w:marTop w:val="0"/>
              <w:marBottom w:val="0"/>
              <w:divBdr>
                <w:top w:val="none" w:sz="0" w:space="0" w:color="auto"/>
                <w:left w:val="none" w:sz="0" w:space="0" w:color="auto"/>
                <w:bottom w:val="none" w:sz="0" w:space="0" w:color="auto"/>
                <w:right w:val="none" w:sz="0" w:space="0" w:color="auto"/>
              </w:divBdr>
            </w:div>
            <w:div w:id="902103227">
              <w:marLeft w:val="0"/>
              <w:marRight w:val="0"/>
              <w:marTop w:val="0"/>
              <w:marBottom w:val="0"/>
              <w:divBdr>
                <w:top w:val="none" w:sz="0" w:space="0" w:color="auto"/>
                <w:left w:val="none" w:sz="0" w:space="0" w:color="auto"/>
                <w:bottom w:val="none" w:sz="0" w:space="0" w:color="auto"/>
                <w:right w:val="none" w:sz="0" w:space="0" w:color="auto"/>
              </w:divBdr>
              <w:divsChild>
                <w:div w:id="102204966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054033184">
          <w:marLeft w:val="0"/>
          <w:marRight w:val="0"/>
          <w:marTop w:val="0"/>
          <w:marBottom w:val="240"/>
          <w:divBdr>
            <w:top w:val="none" w:sz="0" w:space="0" w:color="auto"/>
            <w:left w:val="none" w:sz="0" w:space="0" w:color="auto"/>
            <w:bottom w:val="none" w:sz="0" w:space="0" w:color="auto"/>
            <w:right w:val="none" w:sz="0" w:space="0" w:color="auto"/>
          </w:divBdr>
          <w:divsChild>
            <w:div w:id="1897544524">
              <w:marLeft w:val="0"/>
              <w:marRight w:val="0"/>
              <w:marTop w:val="0"/>
              <w:marBottom w:val="0"/>
              <w:divBdr>
                <w:top w:val="none" w:sz="0" w:space="0" w:color="auto"/>
                <w:left w:val="none" w:sz="0" w:space="0" w:color="auto"/>
                <w:bottom w:val="none" w:sz="0" w:space="0" w:color="auto"/>
                <w:right w:val="none" w:sz="0" w:space="0" w:color="auto"/>
              </w:divBdr>
              <w:divsChild>
                <w:div w:id="178002463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106460993">
      <w:bodyDiv w:val="1"/>
      <w:marLeft w:val="0"/>
      <w:marRight w:val="0"/>
      <w:marTop w:val="0"/>
      <w:marBottom w:val="0"/>
      <w:divBdr>
        <w:top w:val="none" w:sz="0" w:space="0" w:color="auto"/>
        <w:left w:val="none" w:sz="0" w:space="0" w:color="auto"/>
        <w:bottom w:val="none" w:sz="0" w:space="0" w:color="auto"/>
        <w:right w:val="none" w:sz="0" w:space="0" w:color="auto"/>
      </w:divBdr>
    </w:div>
    <w:div w:id="1117139610">
      <w:bodyDiv w:val="1"/>
      <w:marLeft w:val="0"/>
      <w:marRight w:val="0"/>
      <w:marTop w:val="0"/>
      <w:marBottom w:val="0"/>
      <w:divBdr>
        <w:top w:val="none" w:sz="0" w:space="0" w:color="auto"/>
        <w:left w:val="none" w:sz="0" w:space="0" w:color="auto"/>
        <w:bottom w:val="none" w:sz="0" w:space="0" w:color="auto"/>
        <w:right w:val="none" w:sz="0" w:space="0" w:color="auto"/>
      </w:divBdr>
    </w:div>
    <w:div w:id="1142847376">
      <w:bodyDiv w:val="1"/>
      <w:marLeft w:val="0"/>
      <w:marRight w:val="0"/>
      <w:marTop w:val="0"/>
      <w:marBottom w:val="0"/>
      <w:divBdr>
        <w:top w:val="none" w:sz="0" w:space="0" w:color="auto"/>
        <w:left w:val="none" w:sz="0" w:space="0" w:color="auto"/>
        <w:bottom w:val="none" w:sz="0" w:space="0" w:color="auto"/>
        <w:right w:val="none" w:sz="0" w:space="0" w:color="auto"/>
      </w:divBdr>
    </w:div>
    <w:div w:id="1168401600">
      <w:bodyDiv w:val="1"/>
      <w:marLeft w:val="0"/>
      <w:marRight w:val="0"/>
      <w:marTop w:val="0"/>
      <w:marBottom w:val="0"/>
      <w:divBdr>
        <w:top w:val="none" w:sz="0" w:space="0" w:color="auto"/>
        <w:left w:val="none" w:sz="0" w:space="0" w:color="auto"/>
        <w:bottom w:val="none" w:sz="0" w:space="0" w:color="auto"/>
        <w:right w:val="none" w:sz="0" w:space="0" w:color="auto"/>
      </w:divBdr>
    </w:div>
    <w:div w:id="1178538289">
      <w:bodyDiv w:val="1"/>
      <w:marLeft w:val="0"/>
      <w:marRight w:val="0"/>
      <w:marTop w:val="0"/>
      <w:marBottom w:val="0"/>
      <w:divBdr>
        <w:top w:val="none" w:sz="0" w:space="0" w:color="auto"/>
        <w:left w:val="none" w:sz="0" w:space="0" w:color="auto"/>
        <w:bottom w:val="none" w:sz="0" w:space="0" w:color="auto"/>
        <w:right w:val="none" w:sz="0" w:space="0" w:color="auto"/>
      </w:divBdr>
    </w:div>
    <w:div w:id="1185707446">
      <w:bodyDiv w:val="1"/>
      <w:marLeft w:val="0"/>
      <w:marRight w:val="0"/>
      <w:marTop w:val="0"/>
      <w:marBottom w:val="0"/>
      <w:divBdr>
        <w:top w:val="none" w:sz="0" w:space="0" w:color="auto"/>
        <w:left w:val="none" w:sz="0" w:space="0" w:color="auto"/>
        <w:bottom w:val="none" w:sz="0" w:space="0" w:color="auto"/>
        <w:right w:val="none" w:sz="0" w:space="0" w:color="auto"/>
      </w:divBdr>
    </w:div>
    <w:div w:id="1199733237">
      <w:bodyDiv w:val="1"/>
      <w:marLeft w:val="0"/>
      <w:marRight w:val="0"/>
      <w:marTop w:val="0"/>
      <w:marBottom w:val="0"/>
      <w:divBdr>
        <w:top w:val="none" w:sz="0" w:space="0" w:color="auto"/>
        <w:left w:val="none" w:sz="0" w:space="0" w:color="auto"/>
        <w:bottom w:val="none" w:sz="0" w:space="0" w:color="auto"/>
        <w:right w:val="none" w:sz="0" w:space="0" w:color="auto"/>
      </w:divBdr>
    </w:div>
    <w:div w:id="1211306180">
      <w:bodyDiv w:val="1"/>
      <w:marLeft w:val="0"/>
      <w:marRight w:val="0"/>
      <w:marTop w:val="0"/>
      <w:marBottom w:val="0"/>
      <w:divBdr>
        <w:top w:val="none" w:sz="0" w:space="0" w:color="auto"/>
        <w:left w:val="none" w:sz="0" w:space="0" w:color="auto"/>
        <w:bottom w:val="none" w:sz="0" w:space="0" w:color="auto"/>
        <w:right w:val="none" w:sz="0" w:space="0" w:color="auto"/>
      </w:divBdr>
      <w:divsChild>
        <w:div w:id="1040741840">
          <w:marLeft w:val="0"/>
          <w:marRight w:val="0"/>
          <w:marTop w:val="0"/>
          <w:marBottom w:val="0"/>
          <w:divBdr>
            <w:top w:val="none" w:sz="0" w:space="0" w:color="auto"/>
            <w:left w:val="none" w:sz="0" w:space="0" w:color="auto"/>
            <w:bottom w:val="none" w:sz="0" w:space="0" w:color="auto"/>
            <w:right w:val="none" w:sz="0" w:space="0" w:color="auto"/>
          </w:divBdr>
          <w:divsChild>
            <w:div w:id="1707677092">
              <w:marLeft w:val="0"/>
              <w:marRight w:val="0"/>
              <w:marTop w:val="0"/>
              <w:marBottom w:val="0"/>
              <w:divBdr>
                <w:top w:val="none" w:sz="0" w:space="0" w:color="auto"/>
                <w:left w:val="none" w:sz="0" w:space="0" w:color="auto"/>
                <w:bottom w:val="none" w:sz="0" w:space="0" w:color="auto"/>
                <w:right w:val="none" w:sz="0" w:space="0" w:color="auto"/>
              </w:divBdr>
              <w:divsChild>
                <w:div w:id="307326312">
                  <w:marLeft w:val="0"/>
                  <w:marRight w:val="0"/>
                  <w:marTop w:val="0"/>
                  <w:marBottom w:val="0"/>
                  <w:divBdr>
                    <w:top w:val="none" w:sz="0" w:space="0" w:color="auto"/>
                    <w:left w:val="none" w:sz="0" w:space="0" w:color="auto"/>
                    <w:bottom w:val="none" w:sz="0" w:space="0" w:color="auto"/>
                    <w:right w:val="none" w:sz="0" w:space="0" w:color="auto"/>
                  </w:divBdr>
                </w:div>
                <w:div w:id="1373116688">
                  <w:marLeft w:val="0"/>
                  <w:marRight w:val="0"/>
                  <w:marTop w:val="0"/>
                  <w:marBottom w:val="0"/>
                  <w:divBdr>
                    <w:top w:val="none" w:sz="0" w:space="0" w:color="auto"/>
                    <w:left w:val="none" w:sz="0" w:space="0" w:color="auto"/>
                    <w:bottom w:val="none" w:sz="0" w:space="0" w:color="auto"/>
                    <w:right w:val="none" w:sz="0" w:space="0" w:color="auto"/>
                  </w:divBdr>
                </w:div>
                <w:div w:id="413598541">
                  <w:marLeft w:val="0"/>
                  <w:marRight w:val="0"/>
                  <w:marTop w:val="0"/>
                  <w:marBottom w:val="0"/>
                  <w:divBdr>
                    <w:top w:val="none" w:sz="0" w:space="0" w:color="auto"/>
                    <w:left w:val="none" w:sz="0" w:space="0" w:color="auto"/>
                    <w:bottom w:val="none" w:sz="0" w:space="0" w:color="auto"/>
                    <w:right w:val="none" w:sz="0" w:space="0" w:color="auto"/>
                  </w:divBdr>
                </w:div>
                <w:div w:id="1657949162">
                  <w:marLeft w:val="0"/>
                  <w:marRight w:val="0"/>
                  <w:marTop w:val="0"/>
                  <w:marBottom w:val="0"/>
                  <w:divBdr>
                    <w:top w:val="none" w:sz="0" w:space="0" w:color="auto"/>
                    <w:left w:val="none" w:sz="0" w:space="0" w:color="auto"/>
                    <w:bottom w:val="none" w:sz="0" w:space="0" w:color="auto"/>
                    <w:right w:val="none" w:sz="0" w:space="0" w:color="auto"/>
                  </w:divBdr>
                  <w:divsChild>
                    <w:div w:id="52849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212651">
          <w:marLeft w:val="0"/>
          <w:marRight w:val="0"/>
          <w:marTop w:val="0"/>
          <w:marBottom w:val="0"/>
          <w:divBdr>
            <w:top w:val="none" w:sz="0" w:space="0" w:color="auto"/>
            <w:left w:val="none" w:sz="0" w:space="0" w:color="auto"/>
            <w:bottom w:val="none" w:sz="0" w:space="0" w:color="auto"/>
            <w:right w:val="none" w:sz="0" w:space="0" w:color="auto"/>
          </w:divBdr>
        </w:div>
      </w:divsChild>
    </w:div>
    <w:div w:id="1215194238">
      <w:bodyDiv w:val="1"/>
      <w:marLeft w:val="0"/>
      <w:marRight w:val="0"/>
      <w:marTop w:val="0"/>
      <w:marBottom w:val="0"/>
      <w:divBdr>
        <w:top w:val="none" w:sz="0" w:space="0" w:color="auto"/>
        <w:left w:val="none" w:sz="0" w:space="0" w:color="auto"/>
        <w:bottom w:val="none" w:sz="0" w:space="0" w:color="auto"/>
        <w:right w:val="none" w:sz="0" w:space="0" w:color="auto"/>
      </w:divBdr>
      <w:divsChild>
        <w:div w:id="2098937751">
          <w:marLeft w:val="0"/>
          <w:marRight w:val="0"/>
          <w:marTop w:val="0"/>
          <w:marBottom w:val="0"/>
          <w:divBdr>
            <w:top w:val="none" w:sz="0" w:space="0" w:color="auto"/>
            <w:left w:val="none" w:sz="0" w:space="0" w:color="auto"/>
            <w:bottom w:val="none" w:sz="0" w:space="0" w:color="auto"/>
            <w:right w:val="none" w:sz="0" w:space="0" w:color="auto"/>
          </w:divBdr>
        </w:div>
        <w:div w:id="409235395">
          <w:marLeft w:val="0"/>
          <w:marRight w:val="0"/>
          <w:marTop w:val="0"/>
          <w:marBottom w:val="0"/>
          <w:divBdr>
            <w:top w:val="none" w:sz="0" w:space="0" w:color="auto"/>
            <w:left w:val="none" w:sz="0" w:space="0" w:color="auto"/>
            <w:bottom w:val="none" w:sz="0" w:space="0" w:color="auto"/>
            <w:right w:val="none" w:sz="0" w:space="0" w:color="auto"/>
          </w:divBdr>
        </w:div>
        <w:div w:id="727219863">
          <w:marLeft w:val="0"/>
          <w:marRight w:val="0"/>
          <w:marTop w:val="0"/>
          <w:marBottom w:val="0"/>
          <w:divBdr>
            <w:top w:val="none" w:sz="0" w:space="0" w:color="auto"/>
            <w:left w:val="none" w:sz="0" w:space="0" w:color="auto"/>
            <w:bottom w:val="none" w:sz="0" w:space="0" w:color="auto"/>
            <w:right w:val="none" w:sz="0" w:space="0" w:color="auto"/>
          </w:divBdr>
        </w:div>
        <w:div w:id="548759962">
          <w:marLeft w:val="0"/>
          <w:marRight w:val="0"/>
          <w:marTop w:val="0"/>
          <w:marBottom w:val="0"/>
          <w:divBdr>
            <w:top w:val="none" w:sz="0" w:space="0" w:color="auto"/>
            <w:left w:val="none" w:sz="0" w:space="0" w:color="auto"/>
            <w:bottom w:val="none" w:sz="0" w:space="0" w:color="auto"/>
            <w:right w:val="none" w:sz="0" w:space="0" w:color="auto"/>
          </w:divBdr>
        </w:div>
        <w:div w:id="1633823673">
          <w:marLeft w:val="0"/>
          <w:marRight w:val="0"/>
          <w:marTop w:val="0"/>
          <w:marBottom w:val="0"/>
          <w:divBdr>
            <w:top w:val="none" w:sz="0" w:space="0" w:color="auto"/>
            <w:left w:val="none" w:sz="0" w:space="0" w:color="auto"/>
            <w:bottom w:val="none" w:sz="0" w:space="0" w:color="auto"/>
            <w:right w:val="none" w:sz="0" w:space="0" w:color="auto"/>
          </w:divBdr>
        </w:div>
        <w:div w:id="1694958894">
          <w:marLeft w:val="0"/>
          <w:marRight w:val="0"/>
          <w:marTop w:val="0"/>
          <w:marBottom w:val="0"/>
          <w:divBdr>
            <w:top w:val="none" w:sz="0" w:space="0" w:color="auto"/>
            <w:left w:val="none" w:sz="0" w:space="0" w:color="auto"/>
            <w:bottom w:val="none" w:sz="0" w:space="0" w:color="auto"/>
            <w:right w:val="none" w:sz="0" w:space="0" w:color="auto"/>
          </w:divBdr>
        </w:div>
      </w:divsChild>
    </w:div>
    <w:div w:id="1235120279">
      <w:bodyDiv w:val="1"/>
      <w:marLeft w:val="0"/>
      <w:marRight w:val="0"/>
      <w:marTop w:val="0"/>
      <w:marBottom w:val="0"/>
      <w:divBdr>
        <w:top w:val="none" w:sz="0" w:space="0" w:color="auto"/>
        <w:left w:val="none" w:sz="0" w:space="0" w:color="auto"/>
        <w:bottom w:val="none" w:sz="0" w:space="0" w:color="auto"/>
        <w:right w:val="none" w:sz="0" w:space="0" w:color="auto"/>
      </w:divBdr>
    </w:div>
    <w:div w:id="1267150417">
      <w:bodyDiv w:val="1"/>
      <w:marLeft w:val="0"/>
      <w:marRight w:val="0"/>
      <w:marTop w:val="0"/>
      <w:marBottom w:val="0"/>
      <w:divBdr>
        <w:top w:val="none" w:sz="0" w:space="0" w:color="auto"/>
        <w:left w:val="none" w:sz="0" w:space="0" w:color="auto"/>
        <w:bottom w:val="none" w:sz="0" w:space="0" w:color="auto"/>
        <w:right w:val="none" w:sz="0" w:space="0" w:color="auto"/>
      </w:divBdr>
    </w:div>
    <w:div w:id="1272978977">
      <w:bodyDiv w:val="1"/>
      <w:marLeft w:val="0"/>
      <w:marRight w:val="0"/>
      <w:marTop w:val="0"/>
      <w:marBottom w:val="0"/>
      <w:divBdr>
        <w:top w:val="none" w:sz="0" w:space="0" w:color="auto"/>
        <w:left w:val="none" w:sz="0" w:space="0" w:color="auto"/>
        <w:bottom w:val="none" w:sz="0" w:space="0" w:color="auto"/>
        <w:right w:val="none" w:sz="0" w:space="0" w:color="auto"/>
      </w:divBdr>
      <w:divsChild>
        <w:div w:id="270627280">
          <w:marLeft w:val="0"/>
          <w:marRight w:val="0"/>
          <w:marTop w:val="0"/>
          <w:marBottom w:val="240"/>
          <w:divBdr>
            <w:top w:val="none" w:sz="0" w:space="0" w:color="auto"/>
            <w:left w:val="none" w:sz="0" w:space="0" w:color="auto"/>
            <w:bottom w:val="none" w:sz="0" w:space="0" w:color="auto"/>
            <w:right w:val="none" w:sz="0" w:space="0" w:color="auto"/>
          </w:divBdr>
          <w:divsChild>
            <w:div w:id="10302895">
              <w:marLeft w:val="0"/>
              <w:marRight w:val="0"/>
              <w:marTop w:val="0"/>
              <w:marBottom w:val="0"/>
              <w:divBdr>
                <w:top w:val="none" w:sz="0" w:space="0" w:color="auto"/>
                <w:left w:val="none" w:sz="0" w:space="0" w:color="auto"/>
                <w:bottom w:val="none" w:sz="0" w:space="0" w:color="auto"/>
                <w:right w:val="none" w:sz="0" w:space="0" w:color="auto"/>
              </w:divBdr>
              <w:divsChild>
                <w:div w:id="30894118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992757787">
          <w:marLeft w:val="0"/>
          <w:marRight w:val="0"/>
          <w:marTop w:val="0"/>
          <w:marBottom w:val="240"/>
          <w:divBdr>
            <w:top w:val="none" w:sz="0" w:space="0" w:color="auto"/>
            <w:left w:val="none" w:sz="0" w:space="0" w:color="auto"/>
            <w:bottom w:val="none" w:sz="0" w:space="0" w:color="auto"/>
            <w:right w:val="none" w:sz="0" w:space="0" w:color="auto"/>
          </w:divBdr>
          <w:divsChild>
            <w:div w:id="1299993931">
              <w:marLeft w:val="0"/>
              <w:marRight w:val="0"/>
              <w:marTop w:val="0"/>
              <w:marBottom w:val="0"/>
              <w:divBdr>
                <w:top w:val="none" w:sz="0" w:space="0" w:color="auto"/>
                <w:left w:val="none" w:sz="0" w:space="0" w:color="auto"/>
                <w:bottom w:val="none" w:sz="0" w:space="0" w:color="auto"/>
                <w:right w:val="none" w:sz="0" w:space="0" w:color="auto"/>
              </w:divBdr>
              <w:divsChild>
                <w:div w:id="193265806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299608015">
      <w:bodyDiv w:val="1"/>
      <w:marLeft w:val="0"/>
      <w:marRight w:val="0"/>
      <w:marTop w:val="0"/>
      <w:marBottom w:val="0"/>
      <w:divBdr>
        <w:top w:val="none" w:sz="0" w:space="0" w:color="auto"/>
        <w:left w:val="none" w:sz="0" w:space="0" w:color="auto"/>
        <w:bottom w:val="none" w:sz="0" w:space="0" w:color="auto"/>
        <w:right w:val="none" w:sz="0" w:space="0" w:color="auto"/>
      </w:divBdr>
      <w:divsChild>
        <w:div w:id="59526498">
          <w:marLeft w:val="0"/>
          <w:marRight w:val="0"/>
          <w:marTop w:val="0"/>
          <w:marBottom w:val="0"/>
          <w:divBdr>
            <w:top w:val="none" w:sz="0" w:space="0" w:color="auto"/>
            <w:left w:val="none" w:sz="0" w:space="0" w:color="auto"/>
            <w:bottom w:val="none" w:sz="0" w:space="0" w:color="auto"/>
            <w:right w:val="none" w:sz="0" w:space="0" w:color="auto"/>
          </w:divBdr>
        </w:div>
      </w:divsChild>
    </w:div>
    <w:div w:id="1318387797">
      <w:bodyDiv w:val="1"/>
      <w:marLeft w:val="0"/>
      <w:marRight w:val="0"/>
      <w:marTop w:val="0"/>
      <w:marBottom w:val="0"/>
      <w:divBdr>
        <w:top w:val="none" w:sz="0" w:space="0" w:color="auto"/>
        <w:left w:val="none" w:sz="0" w:space="0" w:color="auto"/>
        <w:bottom w:val="none" w:sz="0" w:space="0" w:color="auto"/>
        <w:right w:val="none" w:sz="0" w:space="0" w:color="auto"/>
      </w:divBdr>
    </w:div>
    <w:div w:id="1322079705">
      <w:bodyDiv w:val="1"/>
      <w:marLeft w:val="0"/>
      <w:marRight w:val="0"/>
      <w:marTop w:val="0"/>
      <w:marBottom w:val="0"/>
      <w:divBdr>
        <w:top w:val="none" w:sz="0" w:space="0" w:color="auto"/>
        <w:left w:val="none" w:sz="0" w:space="0" w:color="auto"/>
        <w:bottom w:val="none" w:sz="0" w:space="0" w:color="auto"/>
        <w:right w:val="none" w:sz="0" w:space="0" w:color="auto"/>
      </w:divBdr>
    </w:div>
    <w:div w:id="1352998377">
      <w:bodyDiv w:val="1"/>
      <w:marLeft w:val="0"/>
      <w:marRight w:val="0"/>
      <w:marTop w:val="0"/>
      <w:marBottom w:val="0"/>
      <w:divBdr>
        <w:top w:val="none" w:sz="0" w:space="0" w:color="auto"/>
        <w:left w:val="none" w:sz="0" w:space="0" w:color="auto"/>
        <w:bottom w:val="none" w:sz="0" w:space="0" w:color="auto"/>
        <w:right w:val="none" w:sz="0" w:space="0" w:color="auto"/>
      </w:divBdr>
    </w:div>
    <w:div w:id="1377780895">
      <w:bodyDiv w:val="1"/>
      <w:marLeft w:val="0"/>
      <w:marRight w:val="0"/>
      <w:marTop w:val="0"/>
      <w:marBottom w:val="0"/>
      <w:divBdr>
        <w:top w:val="none" w:sz="0" w:space="0" w:color="auto"/>
        <w:left w:val="none" w:sz="0" w:space="0" w:color="auto"/>
        <w:bottom w:val="none" w:sz="0" w:space="0" w:color="auto"/>
        <w:right w:val="none" w:sz="0" w:space="0" w:color="auto"/>
      </w:divBdr>
    </w:div>
    <w:div w:id="1380939109">
      <w:bodyDiv w:val="1"/>
      <w:marLeft w:val="0"/>
      <w:marRight w:val="0"/>
      <w:marTop w:val="0"/>
      <w:marBottom w:val="0"/>
      <w:divBdr>
        <w:top w:val="none" w:sz="0" w:space="0" w:color="auto"/>
        <w:left w:val="none" w:sz="0" w:space="0" w:color="auto"/>
        <w:bottom w:val="none" w:sz="0" w:space="0" w:color="auto"/>
        <w:right w:val="none" w:sz="0" w:space="0" w:color="auto"/>
      </w:divBdr>
    </w:div>
    <w:div w:id="1400056002">
      <w:bodyDiv w:val="1"/>
      <w:marLeft w:val="0"/>
      <w:marRight w:val="0"/>
      <w:marTop w:val="0"/>
      <w:marBottom w:val="0"/>
      <w:divBdr>
        <w:top w:val="none" w:sz="0" w:space="0" w:color="auto"/>
        <w:left w:val="none" w:sz="0" w:space="0" w:color="auto"/>
        <w:bottom w:val="none" w:sz="0" w:space="0" w:color="auto"/>
        <w:right w:val="none" w:sz="0" w:space="0" w:color="auto"/>
      </w:divBdr>
    </w:div>
    <w:div w:id="1411273141">
      <w:bodyDiv w:val="1"/>
      <w:marLeft w:val="0"/>
      <w:marRight w:val="0"/>
      <w:marTop w:val="0"/>
      <w:marBottom w:val="0"/>
      <w:divBdr>
        <w:top w:val="none" w:sz="0" w:space="0" w:color="auto"/>
        <w:left w:val="none" w:sz="0" w:space="0" w:color="auto"/>
        <w:bottom w:val="none" w:sz="0" w:space="0" w:color="auto"/>
        <w:right w:val="none" w:sz="0" w:space="0" w:color="auto"/>
      </w:divBdr>
      <w:divsChild>
        <w:div w:id="1483615531">
          <w:marLeft w:val="0"/>
          <w:marRight w:val="0"/>
          <w:marTop w:val="0"/>
          <w:marBottom w:val="0"/>
          <w:divBdr>
            <w:top w:val="none" w:sz="0" w:space="0" w:color="auto"/>
            <w:left w:val="none" w:sz="0" w:space="0" w:color="auto"/>
            <w:bottom w:val="none" w:sz="0" w:space="0" w:color="auto"/>
            <w:right w:val="none" w:sz="0" w:space="0" w:color="auto"/>
          </w:divBdr>
        </w:div>
      </w:divsChild>
    </w:div>
    <w:div w:id="1471485367">
      <w:bodyDiv w:val="1"/>
      <w:marLeft w:val="0"/>
      <w:marRight w:val="0"/>
      <w:marTop w:val="0"/>
      <w:marBottom w:val="0"/>
      <w:divBdr>
        <w:top w:val="none" w:sz="0" w:space="0" w:color="auto"/>
        <w:left w:val="none" w:sz="0" w:space="0" w:color="auto"/>
        <w:bottom w:val="none" w:sz="0" w:space="0" w:color="auto"/>
        <w:right w:val="none" w:sz="0" w:space="0" w:color="auto"/>
      </w:divBdr>
      <w:divsChild>
        <w:div w:id="277958881">
          <w:marLeft w:val="0"/>
          <w:marRight w:val="0"/>
          <w:marTop w:val="0"/>
          <w:marBottom w:val="0"/>
          <w:divBdr>
            <w:top w:val="none" w:sz="0" w:space="0" w:color="auto"/>
            <w:left w:val="none" w:sz="0" w:space="0" w:color="auto"/>
            <w:bottom w:val="none" w:sz="0" w:space="0" w:color="auto"/>
            <w:right w:val="none" w:sz="0" w:space="0" w:color="auto"/>
          </w:divBdr>
        </w:div>
      </w:divsChild>
    </w:div>
    <w:div w:id="1483276803">
      <w:bodyDiv w:val="1"/>
      <w:marLeft w:val="0"/>
      <w:marRight w:val="0"/>
      <w:marTop w:val="0"/>
      <w:marBottom w:val="0"/>
      <w:divBdr>
        <w:top w:val="none" w:sz="0" w:space="0" w:color="auto"/>
        <w:left w:val="none" w:sz="0" w:space="0" w:color="auto"/>
        <w:bottom w:val="none" w:sz="0" w:space="0" w:color="auto"/>
        <w:right w:val="none" w:sz="0" w:space="0" w:color="auto"/>
      </w:divBdr>
    </w:div>
    <w:div w:id="1503860203">
      <w:bodyDiv w:val="1"/>
      <w:marLeft w:val="0"/>
      <w:marRight w:val="0"/>
      <w:marTop w:val="0"/>
      <w:marBottom w:val="0"/>
      <w:divBdr>
        <w:top w:val="none" w:sz="0" w:space="0" w:color="auto"/>
        <w:left w:val="none" w:sz="0" w:space="0" w:color="auto"/>
        <w:bottom w:val="none" w:sz="0" w:space="0" w:color="auto"/>
        <w:right w:val="none" w:sz="0" w:space="0" w:color="auto"/>
      </w:divBdr>
    </w:div>
    <w:div w:id="1504861261">
      <w:bodyDiv w:val="1"/>
      <w:marLeft w:val="0"/>
      <w:marRight w:val="0"/>
      <w:marTop w:val="0"/>
      <w:marBottom w:val="0"/>
      <w:divBdr>
        <w:top w:val="none" w:sz="0" w:space="0" w:color="auto"/>
        <w:left w:val="none" w:sz="0" w:space="0" w:color="auto"/>
        <w:bottom w:val="none" w:sz="0" w:space="0" w:color="auto"/>
        <w:right w:val="none" w:sz="0" w:space="0" w:color="auto"/>
      </w:divBdr>
    </w:div>
    <w:div w:id="1508011640">
      <w:bodyDiv w:val="1"/>
      <w:marLeft w:val="0"/>
      <w:marRight w:val="0"/>
      <w:marTop w:val="0"/>
      <w:marBottom w:val="0"/>
      <w:divBdr>
        <w:top w:val="none" w:sz="0" w:space="0" w:color="auto"/>
        <w:left w:val="none" w:sz="0" w:space="0" w:color="auto"/>
        <w:bottom w:val="none" w:sz="0" w:space="0" w:color="auto"/>
        <w:right w:val="none" w:sz="0" w:space="0" w:color="auto"/>
      </w:divBdr>
    </w:div>
    <w:div w:id="1530794241">
      <w:bodyDiv w:val="1"/>
      <w:marLeft w:val="0"/>
      <w:marRight w:val="0"/>
      <w:marTop w:val="0"/>
      <w:marBottom w:val="0"/>
      <w:divBdr>
        <w:top w:val="none" w:sz="0" w:space="0" w:color="auto"/>
        <w:left w:val="none" w:sz="0" w:space="0" w:color="auto"/>
        <w:bottom w:val="none" w:sz="0" w:space="0" w:color="auto"/>
        <w:right w:val="none" w:sz="0" w:space="0" w:color="auto"/>
      </w:divBdr>
    </w:div>
    <w:div w:id="1586458060">
      <w:bodyDiv w:val="1"/>
      <w:marLeft w:val="0"/>
      <w:marRight w:val="0"/>
      <w:marTop w:val="0"/>
      <w:marBottom w:val="0"/>
      <w:divBdr>
        <w:top w:val="none" w:sz="0" w:space="0" w:color="auto"/>
        <w:left w:val="none" w:sz="0" w:space="0" w:color="auto"/>
        <w:bottom w:val="none" w:sz="0" w:space="0" w:color="auto"/>
        <w:right w:val="none" w:sz="0" w:space="0" w:color="auto"/>
      </w:divBdr>
      <w:divsChild>
        <w:div w:id="96948753">
          <w:marLeft w:val="0"/>
          <w:marRight w:val="0"/>
          <w:marTop w:val="0"/>
          <w:marBottom w:val="240"/>
          <w:divBdr>
            <w:top w:val="none" w:sz="0" w:space="0" w:color="auto"/>
            <w:left w:val="none" w:sz="0" w:space="0" w:color="auto"/>
            <w:bottom w:val="none" w:sz="0" w:space="0" w:color="auto"/>
            <w:right w:val="none" w:sz="0" w:space="0" w:color="auto"/>
          </w:divBdr>
          <w:divsChild>
            <w:div w:id="739139233">
              <w:marLeft w:val="0"/>
              <w:marRight w:val="0"/>
              <w:marTop w:val="0"/>
              <w:marBottom w:val="0"/>
              <w:divBdr>
                <w:top w:val="none" w:sz="0" w:space="0" w:color="auto"/>
                <w:left w:val="none" w:sz="0" w:space="0" w:color="auto"/>
                <w:bottom w:val="none" w:sz="0" w:space="0" w:color="auto"/>
                <w:right w:val="none" w:sz="0" w:space="0" w:color="auto"/>
              </w:divBdr>
            </w:div>
            <w:div w:id="1329484249">
              <w:marLeft w:val="0"/>
              <w:marRight w:val="0"/>
              <w:marTop w:val="0"/>
              <w:marBottom w:val="0"/>
              <w:divBdr>
                <w:top w:val="none" w:sz="0" w:space="0" w:color="auto"/>
                <w:left w:val="none" w:sz="0" w:space="0" w:color="auto"/>
                <w:bottom w:val="none" w:sz="0" w:space="0" w:color="auto"/>
                <w:right w:val="none" w:sz="0" w:space="0" w:color="auto"/>
              </w:divBdr>
              <w:divsChild>
                <w:div w:id="190822552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027097983">
          <w:marLeft w:val="0"/>
          <w:marRight w:val="0"/>
          <w:marTop w:val="0"/>
          <w:marBottom w:val="240"/>
          <w:divBdr>
            <w:top w:val="none" w:sz="0" w:space="0" w:color="auto"/>
            <w:left w:val="none" w:sz="0" w:space="0" w:color="auto"/>
            <w:bottom w:val="none" w:sz="0" w:space="0" w:color="auto"/>
            <w:right w:val="none" w:sz="0" w:space="0" w:color="auto"/>
          </w:divBdr>
          <w:divsChild>
            <w:div w:id="113141571">
              <w:marLeft w:val="0"/>
              <w:marRight w:val="0"/>
              <w:marTop w:val="0"/>
              <w:marBottom w:val="0"/>
              <w:divBdr>
                <w:top w:val="none" w:sz="0" w:space="0" w:color="auto"/>
                <w:left w:val="none" w:sz="0" w:space="0" w:color="auto"/>
                <w:bottom w:val="none" w:sz="0" w:space="0" w:color="auto"/>
                <w:right w:val="none" w:sz="0" w:space="0" w:color="auto"/>
              </w:divBdr>
            </w:div>
            <w:div w:id="1742144270">
              <w:marLeft w:val="0"/>
              <w:marRight w:val="0"/>
              <w:marTop w:val="0"/>
              <w:marBottom w:val="0"/>
              <w:divBdr>
                <w:top w:val="none" w:sz="0" w:space="0" w:color="auto"/>
                <w:left w:val="none" w:sz="0" w:space="0" w:color="auto"/>
                <w:bottom w:val="none" w:sz="0" w:space="0" w:color="auto"/>
                <w:right w:val="none" w:sz="0" w:space="0" w:color="auto"/>
              </w:divBdr>
              <w:divsChild>
                <w:div w:id="162426868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19686344">
          <w:marLeft w:val="0"/>
          <w:marRight w:val="0"/>
          <w:marTop w:val="0"/>
          <w:marBottom w:val="240"/>
          <w:divBdr>
            <w:top w:val="none" w:sz="0" w:space="0" w:color="auto"/>
            <w:left w:val="none" w:sz="0" w:space="0" w:color="auto"/>
            <w:bottom w:val="none" w:sz="0" w:space="0" w:color="auto"/>
            <w:right w:val="none" w:sz="0" w:space="0" w:color="auto"/>
          </w:divBdr>
          <w:divsChild>
            <w:div w:id="730692097">
              <w:marLeft w:val="0"/>
              <w:marRight w:val="0"/>
              <w:marTop w:val="0"/>
              <w:marBottom w:val="0"/>
              <w:divBdr>
                <w:top w:val="none" w:sz="0" w:space="0" w:color="auto"/>
                <w:left w:val="none" w:sz="0" w:space="0" w:color="auto"/>
                <w:bottom w:val="none" w:sz="0" w:space="0" w:color="auto"/>
                <w:right w:val="none" w:sz="0" w:space="0" w:color="auto"/>
              </w:divBdr>
            </w:div>
            <w:div w:id="421490274">
              <w:marLeft w:val="0"/>
              <w:marRight w:val="0"/>
              <w:marTop w:val="0"/>
              <w:marBottom w:val="0"/>
              <w:divBdr>
                <w:top w:val="none" w:sz="0" w:space="0" w:color="auto"/>
                <w:left w:val="none" w:sz="0" w:space="0" w:color="auto"/>
                <w:bottom w:val="none" w:sz="0" w:space="0" w:color="auto"/>
                <w:right w:val="none" w:sz="0" w:space="0" w:color="auto"/>
              </w:divBdr>
              <w:divsChild>
                <w:div w:id="1743485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522087625">
          <w:marLeft w:val="0"/>
          <w:marRight w:val="0"/>
          <w:marTop w:val="0"/>
          <w:marBottom w:val="240"/>
          <w:divBdr>
            <w:top w:val="none" w:sz="0" w:space="0" w:color="auto"/>
            <w:left w:val="none" w:sz="0" w:space="0" w:color="auto"/>
            <w:bottom w:val="none" w:sz="0" w:space="0" w:color="auto"/>
            <w:right w:val="none" w:sz="0" w:space="0" w:color="auto"/>
          </w:divBdr>
          <w:divsChild>
            <w:div w:id="691031432">
              <w:marLeft w:val="0"/>
              <w:marRight w:val="0"/>
              <w:marTop w:val="0"/>
              <w:marBottom w:val="0"/>
              <w:divBdr>
                <w:top w:val="none" w:sz="0" w:space="0" w:color="auto"/>
                <w:left w:val="none" w:sz="0" w:space="0" w:color="auto"/>
                <w:bottom w:val="none" w:sz="0" w:space="0" w:color="auto"/>
                <w:right w:val="none" w:sz="0" w:space="0" w:color="auto"/>
              </w:divBdr>
            </w:div>
            <w:div w:id="1458136784">
              <w:marLeft w:val="0"/>
              <w:marRight w:val="0"/>
              <w:marTop w:val="0"/>
              <w:marBottom w:val="0"/>
              <w:divBdr>
                <w:top w:val="none" w:sz="0" w:space="0" w:color="auto"/>
                <w:left w:val="none" w:sz="0" w:space="0" w:color="auto"/>
                <w:bottom w:val="none" w:sz="0" w:space="0" w:color="auto"/>
                <w:right w:val="none" w:sz="0" w:space="0" w:color="auto"/>
              </w:divBdr>
              <w:divsChild>
                <w:div w:id="50705803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304169397">
          <w:marLeft w:val="0"/>
          <w:marRight w:val="0"/>
          <w:marTop w:val="0"/>
          <w:marBottom w:val="240"/>
          <w:divBdr>
            <w:top w:val="none" w:sz="0" w:space="0" w:color="auto"/>
            <w:left w:val="none" w:sz="0" w:space="0" w:color="auto"/>
            <w:bottom w:val="none" w:sz="0" w:space="0" w:color="auto"/>
            <w:right w:val="none" w:sz="0" w:space="0" w:color="auto"/>
          </w:divBdr>
          <w:divsChild>
            <w:div w:id="1299190644">
              <w:marLeft w:val="0"/>
              <w:marRight w:val="0"/>
              <w:marTop w:val="0"/>
              <w:marBottom w:val="0"/>
              <w:divBdr>
                <w:top w:val="none" w:sz="0" w:space="0" w:color="auto"/>
                <w:left w:val="none" w:sz="0" w:space="0" w:color="auto"/>
                <w:bottom w:val="none" w:sz="0" w:space="0" w:color="auto"/>
                <w:right w:val="none" w:sz="0" w:space="0" w:color="auto"/>
              </w:divBdr>
            </w:div>
            <w:div w:id="64495935">
              <w:marLeft w:val="0"/>
              <w:marRight w:val="0"/>
              <w:marTop w:val="0"/>
              <w:marBottom w:val="0"/>
              <w:divBdr>
                <w:top w:val="none" w:sz="0" w:space="0" w:color="auto"/>
                <w:left w:val="none" w:sz="0" w:space="0" w:color="auto"/>
                <w:bottom w:val="none" w:sz="0" w:space="0" w:color="auto"/>
                <w:right w:val="none" w:sz="0" w:space="0" w:color="auto"/>
              </w:divBdr>
              <w:divsChild>
                <w:div w:id="155893111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602755981">
      <w:bodyDiv w:val="1"/>
      <w:marLeft w:val="0"/>
      <w:marRight w:val="0"/>
      <w:marTop w:val="0"/>
      <w:marBottom w:val="0"/>
      <w:divBdr>
        <w:top w:val="none" w:sz="0" w:space="0" w:color="auto"/>
        <w:left w:val="none" w:sz="0" w:space="0" w:color="auto"/>
        <w:bottom w:val="none" w:sz="0" w:space="0" w:color="auto"/>
        <w:right w:val="none" w:sz="0" w:space="0" w:color="auto"/>
      </w:divBdr>
    </w:div>
    <w:div w:id="1618944945">
      <w:bodyDiv w:val="1"/>
      <w:marLeft w:val="0"/>
      <w:marRight w:val="0"/>
      <w:marTop w:val="0"/>
      <w:marBottom w:val="0"/>
      <w:divBdr>
        <w:top w:val="none" w:sz="0" w:space="0" w:color="auto"/>
        <w:left w:val="none" w:sz="0" w:space="0" w:color="auto"/>
        <w:bottom w:val="none" w:sz="0" w:space="0" w:color="auto"/>
        <w:right w:val="none" w:sz="0" w:space="0" w:color="auto"/>
      </w:divBdr>
    </w:div>
    <w:div w:id="1624538602">
      <w:bodyDiv w:val="1"/>
      <w:marLeft w:val="0"/>
      <w:marRight w:val="0"/>
      <w:marTop w:val="0"/>
      <w:marBottom w:val="0"/>
      <w:divBdr>
        <w:top w:val="none" w:sz="0" w:space="0" w:color="auto"/>
        <w:left w:val="none" w:sz="0" w:space="0" w:color="auto"/>
        <w:bottom w:val="none" w:sz="0" w:space="0" w:color="auto"/>
        <w:right w:val="none" w:sz="0" w:space="0" w:color="auto"/>
      </w:divBdr>
    </w:div>
    <w:div w:id="1637563126">
      <w:bodyDiv w:val="1"/>
      <w:marLeft w:val="0"/>
      <w:marRight w:val="0"/>
      <w:marTop w:val="0"/>
      <w:marBottom w:val="0"/>
      <w:divBdr>
        <w:top w:val="none" w:sz="0" w:space="0" w:color="auto"/>
        <w:left w:val="none" w:sz="0" w:space="0" w:color="auto"/>
        <w:bottom w:val="none" w:sz="0" w:space="0" w:color="auto"/>
        <w:right w:val="none" w:sz="0" w:space="0" w:color="auto"/>
      </w:divBdr>
      <w:divsChild>
        <w:div w:id="514424657">
          <w:marLeft w:val="0"/>
          <w:marRight w:val="225"/>
          <w:marTop w:val="0"/>
          <w:marBottom w:val="0"/>
          <w:divBdr>
            <w:top w:val="none" w:sz="0" w:space="0" w:color="auto"/>
            <w:left w:val="none" w:sz="0" w:space="0" w:color="auto"/>
            <w:bottom w:val="none" w:sz="0" w:space="0" w:color="auto"/>
            <w:right w:val="none" w:sz="0" w:space="0" w:color="auto"/>
          </w:divBdr>
        </w:div>
      </w:divsChild>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58805318">
      <w:bodyDiv w:val="1"/>
      <w:marLeft w:val="0"/>
      <w:marRight w:val="0"/>
      <w:marTop w:val="0"/>
      <w:marBottom w:val="0"/>
      <w:divBdr>
        <w:top w:val="none" w:sz="0" w:space="0" w:color="auto"/>
        <w:left w:val="none" w:sz="0" w:space="0" w:color="auto"/>
        <w:bottom w:val="none" w:sz="0" w:space="0" w:color="auto"/>
        <w:right w:val="none" w:sz="0" w:space="0" w:color="auto"/>
      </w:divBdr>
    </w:div>
    <w:div w:id="1670055743">
      <w:bodyDiv w:val="1"/>
      <w:marLeft w:val="0"/>
      <w:marRight w:val="0"/>
      <w:marTop w:val="0"/>
      <w:marBottom w:val="0"/>
      <w:divBdr>
        <w:top w:val="none" w:sz="0" w:space="0" w:color="auto"/>
        <w:left w:val="none" w:sz="0" w:space="0" w:color="auto"/>
        <w:bottom w:val="none" w:sz="0" w:space="0" w:color="auto"/>
        <w:right w:val="none" w:sz="0" w:space="0" w:color="auto"/>
      </w:divBdr>
    </w:div>
    <w:div w:id="1677345377">
      <w:bodyDiv w:val="1"/>
      <w:marLeft w:val="0"/>
      <w:marRight w:val="0"/>
      <w:marTop w:val="0"/>
      <w:marBottom w:val="0"/>
      <w:divBdr>
        <w:top w:val="none" w:sz="0" w:space="0" w:color="auto"/>
        <w:left w:val="none" w:sz="0" w:space="0" w:color="auto"/>
        <w:bottom w:val="none" w:sz="0" w:space="0" w:color="auto"/>
        <w:right w:val="none" w:sz="0" w:space="0" w:color="auto"/>
      </w:divBdr>
    </w:div>
    <w:div w:id="1678775805">
      <w:bodyDiv w:val="1"/>
      <w:marLeft w:val="0"/>
      <w:marRight w:val="0"/>
      <w:marTop w:val="0"/>
      <w:marBottom w:val="0"/>
      <w:divBdr>
        <w:top w:val="none" w:sz="0" w:space="0" w:color="auto"/>
        <w:left w:val="none" w:sz="0" w:space="0" w:color="auto"/>
        <w:bottom w:val="none" w:sz="0" w:space="0" w:color="auto"/>
        <w:right w:val="none" w:sz="0" w:space="0" w:color="auto"/>
      </w:divBdr>
      <w:divsChild>
        <w:div w:id="895897344">
          <w:marLeft w:val="0"/>
          <w:marRight w:val="0"/>
          <w:marTop w:val="0"/>
          <w:marBottom w:val="0"/>
          <w:divBdr>
            <w:top w:val="none" w:sz="0" w:space="0" w:color="auto"/>
            <w:left w:val="none" w:sz="0" w:space="0" w:color="auto"/>
            <w:bottom w:val="none" w:sz="0" w:space="0" w:color="auto"/>
            <w:right w:val="none" w:sz="0" w:space="0" w:color="auto"/>
          </w:divBdr>
        </w:div>
      </w:divsChild>
    </w:div>
    <w:div w:id="1688409433">
      <w:bodyDiv w:val="1"/>
      <w:marLeft w:val="0"/>
      <w:marRight w:val="0"/>
      <w:marTop w:val="0"/>
      <w:marBottom w:val="0"/>
      <w:divBdr>
        <w:top w:val="none" w:sz="0" w:space="0" w:color="auto"/>
        <w:left w:val="none" w:sz="0" w:space="0" w:color="auto"/>
        <w:bottom w:val="none" w:sz="0" w:space="0" w:color="auto"/>
        <w:right w:val="none" w:sz="0" w:space="0" w:color="auto"/>
      </w:divBdr>
    </w:div>
    <w:div w:id="1701274818">
      <w:bodyDiv w:val="1"/>
      <w:marLeft w:val="0"/>
      <w:marRight w:val="0"/>
      <w:marTop w:val="0"/>
      <w:marBottom w:val="0"/>
      <w:divBdr>
        <w:top w:val="none" w:sz="0" w:space="0" w:color="auto"/>
        <w:left w:val="none" w:sz="0" w:space="0" w:color="auto"/>
        <w:bottom w:val="none" w:sz="0" w:space="0" w:color="auto"/>
        <w:right w:val="none" w:sz="0" w:space="0" w:color="auto"/>
      </w:divBdr>
    </w:div>
    <w:div w:id="1713186405">
      <w:bodyDiv w:val="1"/>
      <w:marLeft w:val="0"/>
      <w:marRight w:val="0"/>
      <w:marTop w:val="0"/>
      <w:marBottom w:val="0"/>
      <w:divBdr>
        <w:top w:val="none" w:sz="0" w:space="0" w:color="auto"/>
        <w:left w:val="none" w:sz="0" w:space="0" w:color="auto"/>
        <w:bottom w:val="none" w:sz="0" w:space="0" w:color="auto"/>
        <w:right w:val="none" w:sz="0" w:space="0" w:color="auto"/>
      </w:divBdr>
      <w:divsChild>
        <w:div w:id="2002929703">
          <w:marLeft w:val="0"/>
          <w:marRight w:val="0"/>
          <w:marTop w:val="0"/>
          <w:marBottom w:val="0"/>
          <w:divBdr>
            <w:top w:val="none" w:sz="0" w:space="0" w:color="auto"/>
            <w:left w:val="none" w:sz="0" w:space="0" w:color="auto"/>
            <w:bottom w:val="none" w:sz="0" w:space="0" w:color="auto"/>
            <w:right w:val="none" w:sz="0" w:space="0" w:color="auto"/>
          </w:divBdr>
        </w:div>
        <w:div w:id="661275695">
          <w:marLeft w:val="0"/>
          <w:marRight w:val="0"/>
          <w:marTop w:val="0"/>
          <w:marBottom w:val="0"/>
          <w:divBdr>
            <w:top w:val="none" w:sz="0" w:space="0" w:color="auto"/>
            <w:left w:val="none" w:sz="0" w:space="0" w:color="auto"/>
            <w:bottom w:val="none" w:sz="0" w:space="0" w:color="auto"/>
            <w:right w:val="none" w:sz="0" w:space="0" w:color="auto"/>
          </w:divBdr>
        </w:div>
      </w:divsChild>
    </w:div>
    <w:div w:id="1715153252">
      <w:bodyDiv w:val="1"/>
      <w:marLeft w:val="0"/>
      <w:marRight w:val="0"/>
      <w:marTop w:val="0"/>
      <w:marBottom w:val="0"/>
      <w:divBdr>
        <w:top w:val="none" w:sz="0" w:space="0" w:color="auto"/>
        <w:left w:val="none" w:sz="0" w:space="0" w:color="auto"/>
        <w:bottom w:val="none" w:sz="0" w:space="0" w:color="auto"/>
        <w:right w:val="none" w:sz="0" w:space="0" w:color="auto"/>
      </w:divBdr>
      <w:divsChild>
        <w:div w:id="118112168">
          <w:marLeft w:val="0"/>
          <w:marRight w:val="0"/>
          <w:marTop w:val="0"/>
          <w:marBottom w:val="240"/>
          <w:divBdr>
            <w:top w:val="none" w:sz="0" w:space="0" w:color="auto"/>
            <w:left w:val="none" w:sz="0" w:space="0" w:color="auto"/>
            <w:bottom w:val="none" w:sz="0" w:space="0" w:color="auto"/>
            <w:right w:val="none" w:sz="0" w:space="0" w:color="auto"/>
          </w:divBdr>
          <w:divsChild>
            <w:div w:id="425736312">
              <w:marLeft w:val="0"/>
              <w:marRight w:val="0"/>
              <w:marTop w:val="0"/>
              <w:marBottom w:val="0"/>
              <w:divBdr>
                <w:top w:val="none" w:sz="0" w:space="0" w:color="auto"/>
                <w:left w:val="none" w:sz="0" w:space="0" w:color="auto"/>
                <w:bottom w:val="none" w:sz="0" w:space="0" w:color="auto"/>
                <w:right w:val="none" w:sz="0" w:space="0" w:color="auto"/>
              </w:divBdr>
            </w:div>
            <w:div w:id="798229781">
              <w:marLeft w:val="0"/>
              <w:marRight w:val="0"/>
              <w:marTop w:val="0"/>
              <w:marBottom w:val="0"/>
              <w:divBdr>
                <w:top w:val="none" w:sz="0" w:space="0" w:color="auto"/>
                <w:left w:val="none" w:sz="0" w:space="0" w:color="auto"/>
                <w:bottom w:val="none" w:sz="0" w:space="0" w:color="auto"/>
                <w:right w:val="none" w:sz="0" w:space="0" w:color="auto"/>
              </w:divBdr>
              <w:divsChild>
                <w:div w:id="187816162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34777437">
          <w:marLeft w:val="0"/>
          <w:marRight w:val="0"/>
          <w:marTop w:val="0"/>
          <w:marBottom w:val="240"/>
          <w:divBdr>
            <w:top w:val="none" w:sz="0" w:space="0" w:color="auto"/>
            <w:left w:val="none" w:sz="0" w:space="0" w:color="auto"/>
            <w:bottom w:val="none" w:sz="0" w:space="0" w:color="auto"/>
            <w:right w:val="none" w:sz="0" w:space="0" w:color="auto"/>
          </w:divBdr>
          <w:divsChild>
            <w:div w:id="517235623">
              <w:marLeft w:val="0"/>
              <w:marRight w:val="0"/>
              <w:marTop w:val="0"/>
              <w:marBottom w:val="0"/>
              <w:divBdr>
                <w:top w:val="none" w:sz="0" w:space="0" w:color="auto"/>
                <w:left w:val="none" w:sz="0" w:space="0" w:color="auto"/>
                <w:bottom w:val="none" w:sz="0" w:space="0" w:color="auto"/>
                <w:right w:val="none" w:sz="0" w:space="0" w:color="auto"/>
              </w:divBdr>
            </w:div>
            <w:div w:id="402676589">
              <w:marLeft w:val="0"/>
              <w:marRight w:val="0"/>
              <w:marTop w:val="0"/>
              <w:marBottom w:val="0"/>
              <w:divBdr>
                <w:top w:val="none" w:sz="0" w:space="0" w:color="auto"/>
                <w:left w:val="none" w:sz="0" w:space="0" w:color="auto"/>
                <w:bottom w:val="none" w:sz="0" w:space="0" w:color="auto"/>
                <w:right w:val="none" w:sz="0" w:space="0" w:color="auto"/>
              </w:divBdr>
              <w:divsChild>
                <w:div w:id="136108320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819421875">
          <w:marLeft w:val="0"/>
          <w:marRight w:val="0"/>
          <w:marTop w:val="0"/>
          <w:marBottom w:val="240"/>
          <w:divBdr>
            <w:top w:val="none" w:sz="0" w:space="0" w:color="auto"/>
            <w:left w:val="none" w:sz="0" w:space="0" w:color="auto"/>
            <w:bottom w:val="none" w:sz="0" w:space="0" w:color="auto"/>
            <w:right w:val="none" w:sz="0" w:space="0" w:color="auto"/>
          </w:divBdr>
          <w:divsChild>
            <w:div w:id="153494406">
              <w:marLeft w:val="0"/>
              <w:marRight w:val="0"/>
              <w:marTop w:val="0"/>
              <w:marBottom w:val="0"/>
              <w:divBdr>
                <w:top w:val="none" w:sz="0" w:space="0" w:color="auto"/>
                <w:left w:val="none" w:sz="0" w:space="0" w:color="auto"/>
                <w:bottom w:val="none" w:sz="0" w:space="0" w:color="auto"/>
                <w:right w:val="none" w:sz="0" w:space="0" w:color="auto"/>
              </w:divBdr>
            </w:div>
            <w:div w:id="432438777">
              <w:marLeft w:val="0"/>
              <w:marRight w:val="0"/>
              <w:marTop w:val="0"/>
              <w:marBottom w:val="0"/>
              <w:divBdr>
                <w:top w:val="none" w:sz="0" w:space="0" w:color="auto"/>
                <w:left w:val="none" w:sz="0" w:space="0" w:color="auto"/>
                <w:bottom w:val="none" w:sz="0" w:space="0" w:color="auto"/>
                <w:right w:val="none" w:sz="0" w:space="0" w:color="auto"/>
              </w:divBdr>
              <w:divsChild>
                <w:div w:id="131452901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574317407">
          <w:marLeft w:val="0"/>
          <w:marRight w:val="0"/>
          <w:marTop w:val="0"/>
          <w:marBottom w:val="240"/>
          <w:divBdr>
            <w:top w:val="none" w:sz="0" w:space="0" w:color="auto"/>
            <w:left w:val="none" w:sz="0" w:space="0" w:color="auto"/>
            <w:bottom w:val="none" w:sz="0" w:space="0" w:color="auto"/>
            <w:right w:val="none" w:sz="0" w:space="0" w:color="auto"/>
          </w:divBdr>
          <w:divsChild>
            <w:div w:id="1906337843">
              <w:marLeft w:val="0"/>
              <w:marRight w:val="0"/>
              <w:marTop w:val="0"/>
              <w:marBottom w:val="0"/>
              <w:divBdr>
                <w:top w:val="none" w:sz="0" w:space="0" w:color="auto"/>
                <w:left w:val="none" w:sz="0" w:space="0" w:color="auto"/>
                <w:bottom w:val="none" w:sz="0" w:space="0" w:color="auto"/>
                <w:right w:val="none" w:sz="0" w:space="0" w:color="auto"/>
              </w:divBdr>
              <w:divsChild>
                <w:div w:id="190745191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719553817">
      <w:bodyDiv w:val="1"/>
      <w:marLeft w:val="0"/>
      <w:marRight w:val="0"/>
      <w:marTop w:val="0"/>
      <w:marBottom w:val="0"/>
      <w:divBdr>
        <w:top w:val="none" w:sz="0" w:space="0" w:color="auto"/>
        <w:left w:val="none" w:sz="0" w:space="0" w:color="auto"/>
        <w:bottom w:val="none" w:sz="0" w:space="0" w:color="auto"/>
        <w:right w:val="none" w:sz="0" w:space="0" w:color="auto"/>
      </w:divBdr>
    </w:div>
    <w:div w:id="1723334713">
      <w:bodyDiv w:val="1"/>
      <w:marLeft w:val="0"/>
      <w:marRight w:val="0"/>
      <w:marTop w:val="0"/>
      <w:marBottom w:val="0"/>
      <w:divBdr>
        <w:top w:val="none" w:sz="0" w:space="0" w:color="auto"/>
        <w:left w:val="none" w:sz="0" w:space="0" w:color="auto"/>
        <w:bottom w:val="none" w:sz="0" w:space="0" w:color="auto"/>
        <w:right w:val="none" w:sz="0" w:space="0" w:color="auto"/>
      </w:divBdr>
    </w:div>
    <w:div w:id="1731920037">
      <w:bodyDiv w:val="1"/>
      <w:marLeft w:val="0"/>
      <w:marRight w:val="0"/>
      <w:marTop w:val="0"/>
      <w:marBottom w:val="0"/>
      <w:divBdr>
        <w:top w:val="none" w:sz="0" w:space="0" w:color="auto"/>
        <w:left w:val="none" w:sz="0" w:space="0" w:color="auto"/>
        <w:bottom w:val="none" w:sz="0" w:space="0" w:color="auto"/>
        <w:right w:val="none" w:sz="0" w:space="0" w:color="auto"/>
      </w:divBdr>
    </w:div>
    <w:div w:id="1747919574">
      <w:bodyDiv w:val="1"/>
      <w:marLeft w:val="0"/>
      <w:marRight w:val="0"/>
      <w:marTop w:val="0"/>
      <w:marBottom w:val="0"/>
      <w:divBdr>
        <w:top w:val="none" w:sz="0" w:space="0" w:color="auto"/>
        <w:left w:val="none" w:sz="0" w:space="0" w:color="auto"/>
        <w:bottom w:val="none" w:sz="0" w:space="0" w:color="auto"/>
        <w:right w:val="none" w:sz="0" w:space="0" w:color="auto"/>
      </w:divBdr>
    </w:div>
    <w:div w:id="1750226256">
      <w:bodyDiv w:val="1"/>
      <w:marLeft w:val="0"/>
      <w:marRight w:val="0"/>
      <w:marTop w:val="0"/>
      <w:marBottom w:val="0"/>
      <w:divBdr>
        <w:top w:val="none" w:sz="0" w:space="0" w:color="auto"/>
        <w:left w:val="none" w:sz="0" w:space="0" w:color="auto"/>
        <w:bottom w:val="none" w:sz="0" w:space="0" w:color="auto"/>
        <w:right w:val="none" w:sz="0" w:space="0" w:color="auto"/>
      </w:divBdr>
    </w:div>
    <w:div w:id="1755055815">
      <w:bodyDiv w:val="1"/>
      <w:marLeft w:val="0"/>
      <w:marRight w:val="0"/>
      <w:marTop w:val="0"/>
      <w:marBottom w:val="0"/>
      <w:divBdr>
        <w:top w:val="none" w:sz="0" w:space="0" w:color="auto"/>
        <w:left w:val="none" w:sz="0" w:space="0" w:color="auto"/>
        <w:bottom w:val="none" w:sz="0" w:space="0" w:color="auto"/>
        <w:right w:val="none" w:sz="0" w:space="0" w:color="auto"/>
      </w:divBdr>
    </w:div>
    <w:div w:id="1760712533">
      <w:bodyDiv w:val="1"/>
      <w:marLeft w:val="0"/>
      <w:marRight w:val="0"/>
      <w:marTop w:val="0"/>
      <w:marBottom w:val="0"/>
      <w:divBdr>
        <w:top w:val="none" w:sz="0" w:space="0" w:color="auto"/>
        <w:left w:val="none" w:sz="0" w:space="0" w:color="auto"/>
        <w:bottom w:val="none" w:sz="0" w:space="0" w:color="auto"/>
        <w:right w:val="none" w:sz="0" w:space="0" w:color="auto"/>
      </w:divBdr>
      <w:divsChild>
        <w:div w:id="2059433388">
          <w:marLeft w:val="0"/>
          <w:marRight w:val="0"/>
          <w:marTop w:val="0"/>
          <w:marBottom w:val="0"/>
          <w:divBdr>
            <w:top w:val="none" w:sz="0" w:space="0" w:color="auto"/>
            <w:left w:val="none" w:sz="0" w:space="0" w:color="auto"/>
            <w:bottom w:val="none" w:sz="0" w:space="0" w:color="auto"/>
            <w:right w:val="none" w:sz="0" w:space="0" w:color="auto"/>
          </w:divBdr>
        </w:div>
      </w:divsChild>
    </w:div>
    <w:div w:id="1823080929">
      <w:bodyDiv w:val="1"/>
      <w:marLeft w:val="0"/>
      <w:marRight w:val="0"/>
      <w:marTop w:val="0"/>
      <w:marBottom w:val="0"/>
      <w:divBdr>
        <w:top w:val="none" w:sz="0" w:space="0" w:color="auto"/>
        <w:left w:val="none" w:sz="0" w:space="0" w:color="auto"/>
        <w:bottom w:val="none" w:sz="0" w:space="0" w:color="auto"/>
        <w:right w:val="none" w:sz="0" w:space="0" w:color="auto"/>
      </w:divBdr>
    </w:div>
    <w:div w:id="1834686845">
      <w:bodyDiv w:val="1"/>
      <w:marLeft w:val="0"/>
      <w:marRight w:val="0"/>
      <w:marTop w:val="0"/>
      <w:marBottom w:val="0"/>
      <w:divBdr>
        <w:top w:val="none" w:sz="0" w:space="0" w:color="auto"/>
        <w:left w:val="none" w:sz="0" w:space="0" w:color="auto"/>
        <w:bottom w:val="none" w:sz="0" w:space="0" w:color="auto"/>
        <w:right w:val="none" w:sz="0" w:space="0" w:color="auto"/>
      </w:divBdr>
    </w:div>
    <w:div w:id="1834687771">
      <w:bodyDiv w:val="1"/>
      <w:marLeft w:val="0"/>
      <w:marRight w:val="0"/>
      <w:marTop w:val="0"/>
      <w:marBottom w:val="0"/>
      <w:divBdr>
        <w:top w:val="none" w:sz="0" w:space="0" w:color="auto"/>
        <w:left w:val="none" w:sz="0" w:space="0" w:color="auto"/>
        <w:bottom w:val="none" w:sz="0" w:space="0" w:color="auto"/>
        <w:right w:val="none" w:sz="0" w:space="0" w:color="auto"/>
      </w:divBdr>
    </w:div>
    <w:div w:id="1839465763">
      <w:bodyDiv w:val="1"/>
      <w:marLeft w:val="0"/>
      <w:marRight w:val="0"/>
      <w:marTop w:val="0"/>
      <w:marBottom w:val="0"/>
      <w:divBdr>
        <w:top w:val="none" w:sz="0" w:space="0" w:color="auto"/>
        <w:left w:val="none" w:sz="0" w:space="0" w:color="auto"/>
        <w:bottom w:val="none" w:sz="0" w:space="0" w:color="auto"/>
        <w:right w:val="none" w:sz="0" w:space="0" w:color="auto"/>
      </w:divBdr>
    </w:div>
    <w:div w:id="1841499916">
      <w:bodyDiv w:val="1"/>
      <w:marLeft w:val="0"/>
      <w:marRight w:val="0"/>
      <w:marTop w:val="0"/>
      <w:marBottom w:val="0"/>
      <w:divBdr>
        <w:top w:val="none" w:sz="0" w:space="0" w:color="auto"/>
        <w:left w:val="none" w:sz="0" w:space="0" w:color="auto"/>
        <w:bottom w:val="none" w:sz="0" w:space="0" w:color="auto"/>
        <w:right w:val="none" w:sz="0" w:space="0" w:color="auto"/>
      </w:divBdr>
      <w:divsChild>
        <w:div w:id="480777010">
          <w:marLeft w:val="0"/>
          <w:marRight w:val="0"/>
          <w:marTop w:val="0"/>
          <w:marBottom w:val="0"/>
          <w:divBdr>
            <w:top w:val="none" w:sz="0" w:space="0" w:color="auto"/>
            <w:left w:val="none" w:sz="0" w:space="0" w:color="auto"/>
            <w:bottom w:val="none" w:sz="0" w:space="0" w:color="auto"/>
            <w:right w:val="none" w:sz="0" w:space="0" w:color="auto"/>
          </w:divBdr>
          <w:divsChild>
            <w:div w:id="27757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696192">
      <w:bodyDiv w:val="1"/>
      <w:marLeft w:val="0"/>
      <w:marRight w:val="0"/>
      <w:marTop w:val="0"/>
      <w:marBottom w:val="0"/>
      <w:divBdr>
        <w:top w:val="none" w:sz="0" w:space="0" w:color="auto"/>
        <w:left w:val="none" w:sz="0" w:space="0" w:color="auto"/>
        <w:bottom w:val="none" w:sz="0" w:space="0" w:color="auto"/>
        <w:right w:val="none" w:sz="0" w:space="0" w:color="auto"/>
      </w:divBdr>
      <w:divsChild>
        <w:div w:id="16781184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0799983">
              <w:marLeft w:val="0"/>
              <w:marRight w:val="0"/>
              <w:marTop w:val="0"/>
              <w:marBottom w:val="0"/>
              <w:divBdr>
                <w:top w:val="none" w:sz="0" w:space="0" w:color="auto"/>
                <w:left w:val="none" w:sz="0" w:space="0" w:color="auto"/>
                <w:bottom w:val="none" w:sz="0" w:space="0" w:color="auto"/>
                <w:right w:val="none" w:sz="0" w:space="0" w:color="auto"/>
              </w:divBdr>
              <w:divsChild>
                <w:div w:id="1598437483">
                  <w:marLeft w:val="0"/>
                  <w:marRight w:val="0"/>
                  <w:marTop w:val="0"/>
                  <w:marBottom w:val="0"/>
                  <w:divBdr>
                    <w:top w:val="none" w:sz="0" w:space="0" w:color="auto"/>
                    <w:left w:val="none" w:sz="0" w:space="0" w:color="auto"/>
                    <w:bottom w:val="none" w:sz="0" w:space="0" w:color="auto"/>
                    <w:right w:val="none" w:sz="0" w:space="0" w:color="auto"/>
                  </w:divBdr>
                  <w:divsChild>
                    <w:div w:id="10005010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4366554">
                          <w:marLeft w:val="0"/>
                          <w:marRight w:val="0"/>
                          <w:marTop w:val="0"/>
                          <w:marBottom w:val="0"/>
                          <w:divBdr>
                            <w:top w:val="none" w:sz="0" w:space="0" w:color="auto"/>
                            <w:left w:val="none" w:sz="0" w:space="0" w:color="auto"/>
                            <w:bottom w:val="none" w:sz="0" w:space="0" w:color="auto"/>
                            <w:right w:val="none" w:sz="0" w:space="0" w:color="auto"/>
                          </w:divBdr>
                          <w:divsChild>
                            <w:div w:id="2753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1165431">
      <w:bodyDiv w:val="1"/>
      <w:marLeft w:val="0"/>
      <w:marRight w:val="0"/>
      <w:marTop w:val="0"/>
      <w:marBottom w:val="0"/>
      <w:divBdr>
        <w:top w:val="none" w:sz="0" w:space="0" w:color="auto"/>
        <w:left w:val="none" w:sz="0" w:space="0" w:color="auto"/>
        <w:bottom w:val="none" w:sz="0" w:space="0" w:color="auto"/>
        <w:right w:val="none" w:sz="0" w:space="0" w:color="auto"/>
      </w:divBdr>
      <w:divsChild>
        <w:div w:id="1858153311">
          <w:marLeft w:val="0"/>
          <w:marRight w:val="225"/>
          <w:marTop w:val="0"/>
          <w:marBottom w:val="0"/>
          <w:divBdr>
            <w:top w:val="none" w:sz="0" w:space="0" w:color="auto"/>
            <w:left w:val="none" w:sz="0" w:space="0" w:color="auto"/>
            <w:bottom w:val="none" w:sz="0" w:space="0" w:color="auto"/>
            <w:right w:val="none" w:sz="0" w:space="0" w:color="auto"/>
          </w:divBdr>
        </w:div>
      </w:divsChild>
    </w:div>
    <w:div w:id="1865554451">
      <w:bodyDiv w:val="1"/>
      <w:marLeft w:val="0"/>
      <w:marRight w:val="0"/>
      <w:marTop w:val="0"/>
      <w:marBottom w:val="0"/>
      <w:divBdr>
        <w:top w:val="none" w:sz="0" w:space="0" w:color="auto"/>
        <w:left w:val="none" w:sz="0" w:space="0" w:color="auto"/>
        <w:bottom w:val="none" w:sz="0" w:space="0" w:color="auto"/>
        <w:right w:val="none" w:sz="0" w:space="0" w:color="auto"/>
      </w:divBdr>
    </w:div>
    <w:div w:id="1923832290">
      <w:bodyDiv w:val="1"/>
      <w:marLeft w:val="0"/>
      <w:marRight w:val="0"/>
      <w:marTop w:val="0"/>
      <w:marBottom w:val="0"/>
      <w:divBdr>
        <w:top w:val="none" w:sz="0" w:space="0" w:color="auto"/>
        <w:left w:val="none" w:sz="0" w:space="0" w:color="auto"/>
        <w:bottom w:val="none" w:sz="0" w:space="0" w:color="auto"/>
        <w:right w:val="none" w:sz="0" w:space="0" w:color="auto"/>
      </w:divBdr>
    </w:div>
    <w:div w:id="1935287032">
      <w:bodyDiv w:val="1"/>
      <w:marLeft w:val="0"/>
      <w:marRight w:val="0"/>
      <w:marTop w:val="0"/>
      <w:marBottom w:val="0"/>
      <w:divBdr>
        <w:top w:val="none" w:sz="0" w:space="0" w:color="auto"/>
        <w:left w:val="none" w:sz="0" w:space="0" w:color="auto"/>
        <w:bottom w:val="none" w:sz="0" w:space="0" w:color="auto"/>
        <w:right w:val="none" w:sz="0" w:space="0" w:color="auto"/>
      </w:divBdr>
    </w:div>
    <w:div w:id="1953201064">
      <w:bodyDiv w:val="1"/>
      <w:marLeft w:val="0"/>
      <w:marRight w:val="0"/>
      <w:marTop w:val="0"/>
      <w:marBottom w:val="0"/>
      <w:divBdr>
        <w:top w:val="none" w:sz="0" w:space="0" w:color="auto"/>
        <w:left w:val="none" w:sz="0" w:space="0" w:color="auto"/>
        <w:bottom w:val="none" w:sz="0" w:space="0" w:color="auto"/>
        <w:right w:val="none" w:sz="0" w:space="0" w:color="auto"/>
      </w:divBdr>
    </w:div>
    <w:div w:id="1967194435">
      <w:bodyDiv w:val="1"/>
      <w:marLeft w:val="0"/>
      <w:marRight w:val="0"/>
      <w:marTop w:val="0"/>
      <w:marBottom w:val="0"/>
      <w:divBdr>
        <w:top w:val="none" w:sz="0" w:space="0" w:color="auto"/>
        <w:left w:val="none" w:sz="0" w:space="0" w:color="auto"/>
        <w:bottom w:val="none" w:sz="0" w:space="0" w:color="auto"/>
        <w:right w:val="none" w:sz="0" w:space="0" w:color="auto"/>
      </w:divBdr>
    </w:div>
    <w:div w:id="2031640119">
      <w:bodyDiv w:val="1"/>
      <w:marLeft w:val="0"/>
      <w:marRight w:val="0"/>
      <w:marTop w:val="0"/>
      <w:marBottom w:val="0"/>
      <w:divBdr>
        <w:top w:val="none" w:sz="0" w:space="0" w:color="auto"/>
        <w:left w:val="none" w:sz="0" w:space="0" w:color="auto"/>
        <w:bottom w:val="none" w:sz="0" w:space="0" w:color="auto"/>
        <w:right w:val="none" w:sz="0" w:space="0" w:color="auto"/>
      </w:divBdr>
    </w:div>
    <w:div w:id="2039314437">
      <w:bodyDiv w:val="1"/>
      <w:marLeft w:val="0"/>
      <w:marRight w:val="0"/>
      <w:marTop w:val="0"/>
      <w:marBottom w:val="0"/>
      <w:divBdr>
        <w:top w:val="none" w:sz="0" w:space="0" w:color="auto"/>
        <w:left w:val="none" w:sz="0" w:space="0" w:color="auto"/>
        <w:bottom w:val="none" w:sz="0" w:space="0" w:color="auto"/>
        <w:right w:val="none" w:sz="0" w:space="0" w:color="auto"/>
      </w:divBdr>
    </w:div>
    <w:div w:id="2066294537">
      <w:bodyDiv w:val="1"/>
      <w:marLeft w:val="0"/>
      <w:marRight w:val="0"/>
      <w:marTop w:val="0"/>
      <w:marBottom w:val="0"/>
      <w:divBdr>
        <w:top w:val="none" w:sz="0" w:space="0" w:color="auto"/>
        <w:left w:val="none" w:sz="0" w:space="0" w:color="auto"/>
        <w:bottom w:val="none" w:sz="0" w:space="0" w:color="auto"/>
        <w:right w:val="none" w:sz="0" w:space="0" w:color="auto"/>
      </w:divBdr>
      <w:divsChild>
        <w:div w:id="390815325">
          <w:marLeft w:val="0"/>
          <w:marRight w:val="0"/>
          <w:marTop w:val="0"/>
          <w:marBottom w:val="0"/>
          <w:divBdr>
            <w:top w:val="none" w:sz="0" w:space="0" w:color="auto"/>
            <w:left w:val="none" w:sz="0" w:space="0" w:color="auto"/>
            <w:bottom w:val="none" w:sz="0" w:space="0" w:color="auto"/>
            <w:right w:val="none" w:sz="0" w:space="0" w:color="auto"/>
          </w:divBdr>
        </w:div>
        <w:div w:id="1262109395">
          <w:marLeft w:val="0"/>
          <w:marRight w:val="0"/>
          <w:marTop w:val="0"/>
          <w:marBottom w:val="0"/>
          <w:divBdr>
            <w:top w:val="none" w:sz="0" w:space="0" w:color="auto"/>
            <w:left w:val="none" w:sz="0" w:space="0" w:color="auto"/>
            <w:bottom w:val="none" w:sz="0" w:space="0" w:color="auto"/>
            <w:right w:val="none" w:sz="0" w:space="0" w:color="auto"/>
          </w:divBdr>
        </w:div>
        <w:div w:id="566496854">
          <w:marLeft w:val="0"/>
          <w:marRight w:val="0"/>
          <w:marTop w:val="0"/>
          <w:marBottom w:val="0"/>
          <w:divBdr>
            <w:top w:val="none" w:sz="0" w:space="0" w:color="auto"/>
            <w:left w:val="none" w:sz="0" w:space="0" w:color="auto"/>
            <w:bottom w:val="none" w:sz="0" w:space="0" w:color="auto"/>
            <w:right w:val="none" w:sz="0" w:space="0" w:color="auto"/>
          </w:divBdr>
        </w:div>
      </w:divsChild>
    </w:div>
    <w:div w:id="2107537014">
      <w:bodyDiv w:val="1"/>
      <w:marLeft w:val="0"/>
      <w:marRight w:val="0"/>
      <w:marTop w:val="0"/>
      <w:marBottom w:val="0"/>
      <w:divBdr>
        <w:top w:val="none" w:sz="0" w:space="0" w:color="auto"/>
        <w:left w:val="none" w:sz="0" w:space="0" w:color="auto"/>
        <w:bottom w:val="none" w:sz="0" w:space="0" w:color="auto"/>
        <w:right w:val="none" w:sz="0" w:space="0" w:color="auto"/>
      </w:divBdr>
      <w:divsChild>
        <w:div w:id="221910078">
          <w:marLeft w:val="0"/>
          <w:marRight w:val="0"/>
          <w:marTop w:val="0"/>
          <w:marBottom w:val="240"/>
          <w:divBdr>
            <w:top w:val="none" w:sz="0" w:space="0" w:color="auto"/>
            <w:left w:val="none" w:sz="0" w:space="0" w:color="auto"/>
            <w:bottom w:val="none" w:sz="0" w:space="0" w:color="auto"/>
            <w:right w:val="none" w:sz="0" w:space="0" w:color="auto"/>
          </w:divBdr>
          <w:divsChild>
            <w:div w:id="1364749049">
              <w:marLeft w:val="0"/>
              <w:marRight w:val="0"/>
              <w:marTop w:val="0"/>
              <w:marBottom w:val="0"/>
              <w:divBdr>
                <w:top w:val="none" w:sz="0" w:space="0" w:color="auto"/>
                <w:left w:val="none" w:sz="0" w:space="0" w:color="auto"/>
                <w:bottom w:val="none" w:sz="0" w:space="0" w:color="auto"/>
                <w:right w:val="none" w:sz="0" w:space="0" w:color="auto"/>
              </w:divBdr>
            </w:div>
            <w:div w:id="209928697">
              <w:marLeft w:val="0"/>
              <w:marRight w:val="0"/>
              <w:marTop w:val="0"/>
              <w:marBottom w:val="0"/>
              <w:divBdr>
                <w:top w:val="none" w:sz="0" w:space="0" w:color="auto"/>
                <w:left w:val="none" w:sz="0" w:space="0" w:color="auto"/>
                <w:bottom w:val="none" w:sz="0" w:space="0" w:color="auto"/>
                <w:right w:val="none" w:sz="0" w:space="0" w:color="auto"/>
              </w:divBdr>
              <w:divsChild>
                <w:div w:id="72517877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523327830">
          <w:marLeft w:val="0"/>
          <w:marRight w:val="0"/>
          <w:marTop w:val="0"/>
          <w:marBottom w:val="240"/>
          <w:divBdr>
            <w:top w:val="none" w:sz="0" w:space="0" w:color="auto"/>
            <w:left w:val="none" w:sz="0" w:space="0" w:color="auto"/>
            <w:bottom w:val="none" w:sz="0" w:space="0" w:color="auto"/>
            <w:right w:val="none" w:sz="0" w:space="0" w:color="auto"/>
          </w:divBdr>
          <w:divsChild>
            <w:div w:id="250360969">
              <w:marLeft w:val="0"/>
              <w:marRight w:val="0"/>
              <w:marTop w:val="0"/>
              <w:marBottom w:val="0"/>
              <w:divBdr>
                <w:top w:val="none" w:sz="0" w:space="0" w:color="auto"/>
                <w:left w:val="none" w:sz="0" w:space="0" w:color="auto"/>
                <w:bottom w:val="none" w:sz="0" w:space="0" w:color="auto"/>
                <w:right w:val="none" w:sz="0" w:space="0" w:color="auto"/>
              </w:divBdr>
            </w:div>
            <w:div w:id="1237131217">
              <w:marLeft w:val="0"/>
              <w:marRight w:val="0"/>
              <w:marTop w:val="0"/>
              <w:marBottom w:val="0"/>
              <w:divBdr>
                <w:top w:val="none" w:sz="0" w:space="0" w:color="auto"/>
                <w:left w:val="none" w:sz="0" w:space="0" w:color="auto"/>
                <w:bottom w:val="none" w:sz="0" w:space="0" w:color="auto"/>
                <w:right w:val="none" w:sz="0" w:space="0" w:color="auto"/>
              </w:divBdr>
              <w:divsChild>
                <w:div w:id="193471586">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323847390">
          <w:marLeft w:val="0"/>
          <w:marRight w:val="0"/>
          <w:marTop w:val="0"/>
          <w:marBottom w:val="240"/>
          <w:divBdr>
            <w:top w:val="none" w:sz="0" w:space="0" w:color="auto"/>
            <w:left w:val="none" w:sz="0" w:space="0" w:color="auto"/>
            <w:bottom w:val="none" w:sz="0" w:space="0" w:color="auto"/>
            <w:right w:val="none" w:sz="0" w:space="0" w:color="auto"/>
          </w:divBdr>
          <w:divsChild>
            <w:div w:id="1634365615">
              <w:marLeft w:val="0"/>
              <w:marRight w:val="0"/>
              <w:marTop w:val="0"/>
              <w:marBottom w:val="0"/>
              <w:divBdr>
                <w:top w:val="none" w:sz="0" w:space="0" w:color="auto"/>
                <w:left w:val="none" w:sz="0" w:space="0" w:color="auto"/>
                <w:bottom w:val="none" w:sz="0" w:space="0" w:color="auto"/>
                <w:right w:val="none" w:sz="0" w:space="0" w:color="auto"/>
              </w:divBdr>
            </w:div>
            <w:div w:id="326710701">
              <w:marLeft w:val="0"/>
              <w:marRight w:val="0"/>
              <w:marTop w:val="0"/>
              <w:marBottom w:val="0"/>
              <w:divBdr>
                <w:top w:val="none" w:sz="0" w:space="0" w:color="auto"/>
                <w:left w:val="none" w:sz="0" w:space="0" w:color="auto"/>
                <w:bottom w:val="none" w:sz="0" w:space="0" w:color="auto"/>
                <w:right w:val="none" w:sz="0" w:space="0" w:color="auto"/>
              </w:divBdr>
              <w:divsChild>
                <w:div w:id="106569040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97613481">
          <w:marLeft w:val="0"/>
          <w:marRight w:val="0"/>
          <w:marTop w:val="0"/>
          <w:marBottom w:val="240"/>
          <w:divBdr>
            <w:top w:val="none" w:sz="0" w:space="0" w:color="auto"/>
            <w:left w:val="none" w:sz="0" w:space="0" w:color="auto"/>
            <w:bottom w:val="none" w:sz="0" w:space="0" w:color="auto"/>
            <w:right w:val="none" w:sz="0" w:space="0" w:color="auto"/>
          </w:divBdr>
          <w:divsChild>
            <w:div w:id="1227952374">
              <w:marLeft w:val="0"/>
              <w:marRight w:val="0"/>
              <w:marTop w:val="0"/>
              <w:marBottom w:val="0"/>
              <w:divBdr>
                <w:top w:val="none" w:sz="0" w:space="0" w:color="auto"/>
                <w:left w:val="none" w:sz="0" w:space="0" w:color="auto"/>
                <w:bottom w:val="none" w:sz="0" w:space="0" w:color="auto"/>
                <w:right w:val="none" w:sz="0" w:space="0" w:color="auto"/>
              </w:divBdr>
            </w:div>
            <w:div w:id="1670791296">
              <w:marLeft w:val="0"/>
              <w:marRight w:val="0"/>
              <w:marTop w:val="0"/>
              <w:marBottom w:val="0"/>
              <w:divBdr>
                <w:top w:val="none" w:sz="0" w:space="0" w:color="auto"/>
                <w:left w:val="none" w:sz="0" w:space="0" w:color="auto"/>
                <w:bottom w:val="none" w:sz="0" w:space="0" w:color="auto"/>
                <w:right w:val="none" w:sz="0" w:space="0" w:color="auto"/>
              </w:divBdr>
              <w:divsChild>
                <w:div w:id="66251260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269777076">
          <w:marLeft w:val="0"/>
          <w:marRight w:val="0"/>
          <w:marTop w:val="0"/>
          <w:marBottom w:val="240"/>
          <w:divBdr>
            <w:top w:val="none" w:sz="0" w:space="0" w:color="auto"/>
            <w:left w:val="none" w:sz="0" w:space="0" w:color="auto"/>
            <w:bottom w:val="none" w:sz="0" w:space="0" w:color="auto"/>
            <w:right w:val="none" w:sz="0" w:space="0" w:color="auto"/>
          </w:divBdr>
          <w:divsChild>
            <w:div w:id="1313289139">
              <w:marLeft w:val="0"/>
              <w:marRight w:val="0"/>
              <w:marTop w:val="0"/>
              <w:marBottom w:val="0"/>
              <w:divBdr>
                <w:top w:val="none" w:sz="0" w:space="0" w:color="auto"/>
                <w:left w:val="none" w:sz="0" w:space="0" w:color="auto"/>
                <w:bottom w:val="none" w:sz="0" w:space="0" w:color="auto"/>
                <w:right w:val="none" w:sz="0" w:space="0" w:color="auto"/>
              </w:divBdr>
            </w:div>
            <w:div w:id="1610770555">
              <w:marLeft w:val="0"/>
              <w:marRight w:val="0"/>
              <w:marTop w:val="0"/>
              <w:marBottom w:val="0"/>
              <w:divBdr>
                <w:top w:val="none" w:sz="0" w:space="0" w:color="auto"/>
                <w:left w:val="none" w:sz="0" w:space="0" w:color="auto"/>
                <w:bottom w:val="none" w:sz="0" w:space="0" w:color="auto"/>
                <w:right w:val="none" w:sz="0" w:space="0" w:color="auto"/>
              </w:divBdr>
              <w:divsChild>
                <w:div w:id="1950699551">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2122527696">
      <w:bodyDiv w:val="1"/>
      <w:marLeft w:val="0"/>
      <w:marRight w:val="0"/>
      <w:marTop w:val="0"/>
      <w:marBottom w:val="0"/>
      <w:divBdr>
        <w:top w:val="none" w:sz="0" w:space="0" w:color="auto"/>
        <w:left w:val="none" w:sz="0" w:space="0" w:color="auto"/>
        <w:bottom w:val="none" w:sz="0" w:space="0" w:color="auto"/>
        <w:right w:val="none" w:sz="0" w:space="0" w:color="auto"/>
      </w:divBdr>
      <w:divsChild>
        <w:div w:id="852037592">
          <w:marLeft w:val="0"/>
          <w:marRight w:val="0"/>
          <w:marTop w:val="0"/>
          <w:marBottom w:val="240"/>
          <w:divBdr>
            <w:top w:val="none" w:sz="0" w:space="0" w:color="auto"/>
            <w:left w:val="none" w:sz="0" w:space="0" w:color="auto"/>
            <w:bottom w:val="none" w:sz="0" w:space="0" w:color="auto"/>
            <w:right w:val="none" w:sz="0" w:space="0" w:color="auto"/>
          </w:divBdr>
          <w:divsChild>
            <w:div w:id="1235360174">
              <w:marLeft w:val="0"/>
              <w:marRight w:val="0"/>
              <w:marTop w:val="0"/>
              <w:marBottom w:val="0"/>
              <w:divBdr>
                <w:top w:val="none" w:sz="0" w:space="0" w:color="auto"/>
                <w:left w:val="none" w:sz="0" w:space="0" w:color="auto"/>
                <w:bottom w:val="none" w:sz="0" w:space="0" w:color="auto"/>
                <w:right w:val="none" w:sz="0" w:space="0" w:color="auto"/>
              </w:divBdr>
            </w:div>
            <w:div w:id="1448237614">
              <w:marLeft w:val="0"/>
              <w:marRight w:val="0"/>
              <w:marTop w:val="0"/>
              <w:marBottom w:val="0"/>
              <w:divBdr>
                <w:top w:val="none" w:sz="0" w:space="0" w:color="auto"/>
                <w:left w:val="none" w:sz="0" w:space="0" w:color="auto"/>
                <w:bottom w:val="none" w:sz="0" w:space="0" w:color="auto"/>
                <w:right w:val="none" w:sz="0" w:space="0" w:color="auto"/>
              </w:divBdr>
              <w:divsChild>
                <w:div w:id="856116025">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050955857">
          <w:marLeft w:val="0"/>
          <w:marRight w:val="0"/>
          <w:marTop w:val="0"/>
          <w:marBottom w:val="240"/>
          <w:divBdr>
            <w:top w:val="none" w:sz="0" w:space="0" w:color="auto"/>
            <w:left w:val="none" w:sz="0" w:space="0" w:color="auto"/>
            <w:bottom w:val="none" w:sz="0" w:space="0" w:color="auto"/>
            <w:right w:val="none" w:sz="0" w:space="0" w:color="auto"/>
          </w:divBdr>
          <w:divsChild>
            <w:div w:id="1696879932">
              <w:marLeft w:val="0"/>
              <w:marRight w:val="0"/>
              <w:marTop w:val="0"/>
              <w:marBottom w:val="0"/>
              <w:divBdr>
                <w:top w:val="none" w:sz="0" w:space="0" w:color="auto"/>
                <w:left w:val="none" w:sz="0" w:space="0" w:color="auto"/>
                <w:bottom w:val="none" w:sz="0" w:space="0" w:color="auto"/>
                <w:right w:val="none" w:sz="0" w:space="0" w:color="auto"/>
              </w:divBdr>
            </w:div>
            <w:div w:id="1951542281">
              <w:marLeft w:val="0"/>
              <w:marRight w:val="0"/>
              <w:marTop w:val="0"/>
              <w:marBottom w:val="0"/>
              <w:divBdr>
                <w:top w:val="none" w:sz="0" w:space="0" w:color="auto"/>
                <w:left w:val="none" w:sz="0" w:space="0" w:color="auto"/>
                <w:bottom w:val="none" w:sz="0" w:space="0" w:color="auto"/>
                <w:right w:val="none" w:sz="0" w:space="0" w:color="auto"/>
              </w:divBdr>
              <w:divsChild>
                <w:div w:id="2125075624">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40848990">
          <w:marLeft w:val="0"/>
          <w:marRight w:val="0"/>
          <w:marTop w:val="0"/>
          <w:marBottom w:val="240"/>
          <w:divBdr>
            <w:top w:val="none" w:sz="0" w:space="0" w:color="auto"/>
            <w:left w:val="none" w:sz="0" w:space="0" w:color="auto"/>
            <w:bottom w:val="none" w:sz="0" w:space="0" w:color="auto"/>
            <w:right w:val="none" w:sz="0" w:space="0" w:color="auto"/>
          </w:divBdr>
          <w:divsChild>
            <w:div w:id="583105011">
              <w:marLeft w:val="0"/>
              <w:marRight w:val="0"/>
              <w:marTop w:val="0"/>
              <w:marBottom w:val="0"/>
              <w:divBdr>
                <w:top w:val="none" w:sz="0" w:space="0" w:color="auto"/>
                <w:left w:val="none" w:sz="0" w:space="0" w:color="auto"/>
                <w:bottom w:val="none" w:sz="0" w:space="0" w:color="auto"/>
                <w:right w:val="none" w:sz="0" w:space="0" w:color="auto"/>
              </w:divBdr>
            </w:div>
            <w:div w:id="1262568066">
              <w:marLeft w:val="0"/>
              <w:marRight w:val="0"/>
              <w:marTop w:val="0"/>
              <w:marBottom w:val="0"/>
              <w:divBdr>
                <w:top w:val="none" w:sz="0" w:space="0" w:color="auto"/>
                <w:left w:val="none" w:sz="0" w:space="0" w:color="auto"/>
                <w:bottom w:val="none" w:sz="0" w:space="0" w:color="auto"/>
                <w:right w:val="none" w:sz="0" w:space="0" w:color="auto"/>
              </w:divBdr>
              <w:divsChild>
                <w:div w:id="496389377">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865289437">
          <w:marLeft w:val="0"/>
          <w:marRight w:val="0"/>
          <w:marTop w:val="0"/>
          <w:marBottom w:val="240"/>
          <w:divBdr>
            <w:top w:val="none" w:sz="0" w:space="0" w:color="auto"/>
            <w:left w:val="none" w:sz="0" w:space="0" w:color="auto"/>
            <w:bottom w:val="none" w:sz="0" w:space="0" w:color="auto"/>
            <w:right w:val="none" w:sz="0" w:space="0" w:color="auto"/>
          </w:divBdr>
          <w:divsChild>
            <w:div w:id="1056273582">
              <w:marLeft w:val="0"/>
              <w:marRight w:val="0"/>
              <w:marTop w:val="0"/>
              <w:marBottom w:val="0"/>
              <w:divBdr>
                <w:top w:val="none" w:sz="0" w:space="0" w:color="auto"/>
                <w:left w:val="none" w:sz="0" w:space="0" w:color="auto"/>
                <w:bottom w:val="none" w:sz="0" w:space="0" w:color="auto"/>
                <w:right w:val="none" w:sz="0" w:space="0" w:color="auto"/>
              </w:divBdr>
            </w:div>
            <w:div w:id="474107409">
              <w:marLeft w:val="0"/>
              <w:marRight w:val="0"/>
              <w:marTop w:val="0"/>
              <w:marBottom w:val="0"/>
              <w:divBdr>
                <w:top w:val="none" w:sz="0" w:space="0" w:color="auto"/>
                <w:left w:val="none" w:sz="0" w:space="0" w:color="auto"/>
                <w:bottom w:val="none" w:sz="0" w:space="0" w:color="auto"/>
                <w:right w:val="none" w:sz="0" w:space="0" w:color="auto"/>
              </w:divBdr>
              <w:divsChild>
                <w:div w:id="137091231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649164142">
          <w:marLeft w:val="0"/>
          <w:marRight w:val="0"/>
          <w:marTop w:val="0"/>
          <w:marBottom w:val="240"/>
          <w:divBdr>
            <w:top w:val="none" w:sz="0" w:space="0" w:color="auto"/>
            <w:left w:val="none" w:sz="0" w:space="0" w:color="auto"/>
            <w:bottom w:val="none" w:sz="0" w:space="0" w:color="auto"/>
            <w:right w:val="none" w:sz="0" w:space="0" w:color="auto"/>
          </w:divBdr>
          <w:divsChild>
            <w:div w:id="1146318087">
              <w:marLeft w:val="0"/>
              <w:marRight w:val="0"/>
              <w:marTop w:val="0"/>
              <w:marBottom w:val="0"/>
              <w:divBdr>
                <w:top w:val="none" w:sz="0" w:space="0" w:color="auto"/>
                <w:left w:val="none" w:sz="0" w:space="0" w:color="auto"/>
                <w:bottom w:val="none" w:sz="0" w:space="0" w:color="auto"/>
                <w:right w:val="none" w:sz="0" w:space="0" w:color="auto"/>
              </w:divBdr>
            </w:div>
            <w:div w:id="554705271">
              <w:marLeft w:val="0"/>
              <w:marRight w:val="0"/>
              <w:marTop w:val="0"/>
              <w:marBottom w:val="0"/>
              <w:divBdr>
                <w:top w:val="none" w:sz="0" w:space="0" w:color="auto"/>
                <w:left w:val="none" w:sz="0" w:space="0" w:color="auto"/>
                <w:bottom w:val="none" w:sz="0" w:space="0" w:color="auto"/>
                <w:right w:val="none" w:sz="0" w:space="0" w:color="auto"/>
              </w:divBdr>
              <w:divsChild>
                <w:div w:id="499272043">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2126456779">
      <w:bodyDiv w:val="1"/>
      <w:marLeft w:val="0"/>
      <w:marRight w:val="0"/>
      <w:marTop w:val="0"/>
      <w:marBottom w:val="0"/>
      <w:divBdr>
        <w:top w:val="none" w:sz="0" w:space="0" w:color="auto"/>
        <w:left w:val="none" w:sz="0" w:space="0" w:color="auto"/>
        <w:bottom w:val="none" w:sz="0" w:space="0" w:color="auto"/>
        <w:right w:val="none" w:sz="0" w:space="0" w:color="auto"/>
      </w:divBdr>
    </w:div>
    <w:div w:id="2136634568">
      <w:bodyDiv w:val="1"/>
      <w:marLeft w:val="0"/>
      <w:marRight w:val="0"/>
      <w:marTop w:val="0"/>
      <w:marBottom w:val="0"/>
      <w:divBdr>
        <w:top w:val="none" w:sz="0" w:space="0" w:color="auto"/>
        <w:left w:val="none" w:sz="0" w:space="0" w:color="auto"/>
        <w:bottom w:val="none" w:sz="0" w:space="0" w:color="auto"/>
        <w:right w:val="none" w:sz="0" w:space="0" w:color="auto"/>
      </w:divBdr>
    </w:div>
    <w:div w:id="2145074445">
      <w:bodyDiv w:val="1"/>
      <w:marLeft w:val="0"/>
      <w:marRight w:val="0"/>
      <w:marTop w:val="0"/>
      <w:marBottom w:val="0"/>
      <w:divBdr>
        <w:top w:val="none" w:sz="0" w:space="0" w:color="auto"/>
        <w:left w:val="none" w:sz="0" w:space="0" w:color="auto"/>
        <w:bottom w:val="none" w:sz="0" w:space="0" w:color="auto"/>
        <w:right w:val="none" w:sz="0" w:space="0" w:color="auto"/>
      </w:divBdr>
      <w:divsChild>
        <w:div w:id="1500802499">
          <w:marLeft w:val="0"/>
          <w:marRight w:val="0"/>
          <w:marTop w:val="0"/>
          <w:marBottom w:val="0"/>
          <w:divBdr>
            <w:top w:val="none" w:sz="0" w:space="0" w:color="auto"/>
            <w:left w:val="none" w:sz="0" w:space="0" w:color="auto"/>
            <w:bottom w:val="none" w:sz="0" w:space="0" w:color="auto"/>
            <w:right w:val="none" w:sz="0" w:space="0" w:color="auto"/>
          </w:divBdr>
          <w:divsChild>
            <w:div w:id="972977669">
              <w:marLeft w:val="0"/>
              <w:marRight w:val="0"/>
              <w:marTop w:val="0"/>
              <w:marBottom w:val="0"/>
              <w:divBdr>
                <w:top w:val="none" w:sz="0" w:space="0" w:color="auto"/>
                <w:left w:val="none" w:sz="0" w:space="0" w:color="auto"/>
                <w:bottom w:val="none" w:sz="0" w:space="0" w:color="auto"/>
                <w:right w:val="none" w:sz="0" w:space="0" w:color="auto"/>
              </w:divBdr>
              <w:divsChild>
                <w:div w:id="98874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hyperlink" Target="file:///G:\Division%20Documents\Student%20working%20folder\Student%20worker%20working%20folder\Student%20Affairs\Student%20Handbook\2018\DRAFT-%202018%20New%20Students%20Orientation%20Booklet.docx" TargetMode="External"/><Relationship Id="rId63" Type="http://schemas.openxmlformats.org/officeDocument/2006/relationships/hyperlink" Target="https://doi.org/10.1016/j.chom.2019.09.001" TargetMode="External"/><Relationship Id="rId159" Type="http://schemas.openxmlformats.org/officeDocument/2006/relationships/header" Target="header10.xml"/><Relationship Id="rId170" Type="http://schemas.openxmlformats.org/officeDocument/2006/relationships/header" Target="header13.xml"/><Relationship Id="rId226" Type="http://schemas.openxmlformats.org/officeDocument/2006/relationships/image" Target="media/image90.jpeg"/><Relationship Id="rId268" Type="http://schemas.openxmlformats.org/officeDocument/2006/relationships/image" Target="media/image135.jpeg"/><Relationship Id="rId32" Type="http://schemas.openxmlformats.org/officeDocument/2006/relationships/image" Target="media/image10.jpeg"/><Relationship Id="rId74" Type="http://schemas.openxmlformats.org/officeDocument/2006/relationships/image" Target="media/image24.png"/><Relationship Id="rId128" Type="http://schemas.openxmlformats.org/officeDocument/2006/relationships/image" Target="media/image76.gif"/><Relationship Id="rId5" Type="http://schemas.openxmlformats.org/officeDocument/2006/relationships/webSettings" Target="webSettings.xml"/><Relationship Id="rId95" Type="http://schemas.openxmlformats.org/officeDocument/2006/relationships/image" Target="media/image45.png"/><Relationship Id="rId160" Type="http://schemas.openxmlformats.org/officeDocument/2006/relationships/footer" Target="footer4.xml"/><Relationship Id="rId181" Type="http://schemas.openxmlformats.org/officeDocument/2006/relationships/hyperlink" Target="http://www.uhs.berkeley.edu/" TargetMode="External"/><Relationship Id="rId216" Type="http://schemas.openxmlformats.org/officeDocument/2006/relationships/image" Target="media/image75.jpeg"/><Relationship Id="rId237" Type="http://schemas.openxmlformats.org/officeDocument/2006/relationships/image" Target="media/image104.jpg"/><Relationship Id="rId258" Type="http://schemas.openxmlformats.org/officeDocument/2006/relationships/image" Target="media/image125.jpeg"/><Relationship Id="rId22" Type="http://schemas.openxmlformats.org/officeDocument/2006/relationships/header" Target="header4.xml"/><Relationship Id="rId43" Type="http://schemas.openxmlformats.org/officeDocument/2006/relationships/hyperlink" Target="mailto:liu_fy@berkeley.edu" TargetMode="External"/><Relationship Id="rId64" Type="http://schemas.openxmlformats.org/officeDocument/2006/relationships/hyperlink" Target="https://doi.org/10.1210/en.2017-00288" TargetMode="External"/><Relationship Id="rId118" Type="http://schemas.openxmlformats.org/officeDocument/2006/relationships/image" Target="media/image66.png"/><Relationship Id="rId139" Type="http://schemas.openxmlformats.org/officeDocument/2006/relationships/image" Target="media/image87.png"/><Relationship Id="rId85" Type="http://schemas.openxmlformats.org/officeDocument/2006/relationships/image" Target="media/image35.jpeg"/><Relationship Id="rId150" Type="http://schemas.openxmlformats.org/officeDocument/2006/relationships/header" Target="header7.xml"/><Relationship Id="rId171" Type="http://schemas.openxmlformats.org/officeDocument/2006/relationships/hyperlink" Target="https://registrar.berkeley.edu/tuition-fees-residency/residency-for-tuition-purposes/residency-requirements-graduate-students/" TargetMode="External"/><Relationship Id="rId192" Type="http://schemas.openxmlformats.org/officeDocument/2006/relationships/hyperlink" Target="http://www.grad.berkeley.edu/" TargetMode="External"/><Relationship Id="rId206" Type="http://schemas.openxmlformats.org/officeDocument/2006/relationships/image" Target="media/image59.png"/><Relationship Id="rId227" Type="http://schemas.openxmlformats.org/officeDocument/2006/relationships/image" Target="media/image91.png"/><Relationship Id="rId248" Type="http://schemas.openxmlformats.org/officeDocument/2006/relationships/image" Target="media/image115.jpeg"/><Relationship Id="rId269" Type="http://schemas.openxmlformats.org/officeDocument/2006/relationships/image" Target="media/image136.jpeg"/><Relationship Id="rId12" Type="http://schemas.openxmlformats.org/officeDocument/2006/relationships/footer" Target="footer1.xml"/><Relationship Id="rId33" Type="http://schemas.openxmlformats.org/officeDocument/2006/relationships/image" Target="media/image11.jpg"/><Relationship Id="rId108" Type="http://schemas.openxmlformats.org/officeDocument/2006/relationships/image" Target="media/image58.png"/><Relationship Id="rId129" Type="http://schemas.openxmlformats.org/officeDocument/2006/relationships/image" Target="media/image77.jpeg"/><Relationship Id="rId54" Type="http://schemas.openxmlformats.org/officeDocument/2006/relationships/hyperlink" Target="mailto:lwriley@berkeley.edu" TargetMode="External"/><Relationship Id="rId75" Type="http://schemas.openxmlformats.org/officeDocument/2006/relationships/image" Target="media/image25.png"/><Relationship Id="rId96" Type="http://schemas.openxmlformats.org/officeDocument/2006/relationships/image" Target="media/image46.png"/><Relationship Id="rId140" Type="http://schemas.openxmlformats.org/officeDocument/2006/relationships/image" Target="media/image88.jpeg"/><Relationship Id="rId161" Type="http://schemas.openxmlformats.org/officeDocument/2006/relationships/hyperlink" Target="http://www.lib.berkeley.edu/" TargetMode="External"/><Relationship Id="rId182" Type="http://schemas.openxmlformats.org/officeDocument/2006/relationships/hyperlink" Target="http://berkeleypublichealth.12twenty.com/" TargetMode="External"/><Relationship Id="rId217" Type="http://schemas.openxmlformats.org/officeDocument/2006/relationships/image" Target="media/image76.jpeg"/><Relationship Id="rId6" Type="http://schemas.openxmlformats.org/officeDocument/2006/relationships/footnotes" Target="footnotes.xml"/><Relationship Id="rId238" Type="http://schemas.openxmlformats.org/officeDocument/2006/relationships/image" Target="media/image105.png"/><Relationship Id="rId259" Type="http://schemas.openxmlformats.org/officeDocument/2006/relationships/image" Target="media/image126.png"/><Relationship Id="rId23" Type="http://schemas.openxmlformats.org/officeDocument/2006/relationships/footer" Target="footer3.xml"/><Relationship Id="rId119" Type="http://schemas.openxmlformats.org/officeDocument/2006/relationships/image" Target="media/image67.gif"/><Relationship Id="rId270" Type="http://schemas.openxmlformats.org/officeDocument/2006/relationships/image" Target="media/image137.jpeg"/><Relationship Id="rId44" Type="http://schemas.openxmlformats.org/officeDocument/2006/relationships/hyperlink" Target="mailto:liu_fy@berkeley.edu" TargetMode="External"/><Relationship Id="rId65" Type="http://schemas.openxmlformats.org/officeDocument/2006/relationships/hyperlink" Target="https://doi.org/10.1016/j.celrep.2014.03.035" TargetMode="External"/><Relationship Id="rId86" Type="http://schemas.openxmlformats.org/officeDocument/2006/relationships/image" Target="media/image36.jpeg"/><Relationship Id="rId130" Type="http://schemas.openxmlformats.org/officeDocument/2006/relationships/image" Target="media/image78.gif"/><Relationship Id="rId151" Type="http://schemas.openxmlformats.org/officeDocument/2006/relationships/header" Target="header8.xml"/><Relationship Id="rId172" Type="http://schemas.openxmlformats.org/officeDocument/2006/relationships/hyperlink" Target="mailto:orres@berkeley.edu" TargetMode="External"/><Relationship Id="rId193" Type="http://schemas.openxmlformats.org/officeDocument/2006/relationships/hyperlink" Target="http://www.grad.berkeley.edu/policies/guide.shtml" TargetMode="External"/><Relationship Id="rId207" Type="http://schemas.openxmlformats.org/officeDocument/2006/relationships/image" Target="media/image60.png"/><Relationship Id="rId228" Type="http://schemas.openxmlformats.org/officeDocument/2006/relationships/image" Target="media/image95.jpeg"/><Relationship Id="rId249" Type="http://schemas.openxmlformats.org/officeDocument/2006/relationships/image" Target="media/image116.jpg"/><Relationship Id="rId13" Type="http://schemas.openxmlformats.org/officeDocument/2006/relationships/image" Target="media/image3.jpeg"/><Relationship Id="rId260" Type="http://schemas.openxmlformats.org/officeDocument/2006/relationships/image" Target="media/image127.jpeg"/><Relationship Id="rId34" Type="http://schemas.openxmlformats.org/officeDocument/2006/relationships/image" Target="media/image12.jpeg"/><Relationship Id="rId55" Type="http://schemas.openxmlformats.org/officeDocument/2006/relationships/image" Target="media/image19.jpeg"/><Relationship Id="rId76" Type="http://schemas.openxmlformats.org/officeDocument/2006/relationships/image" Target="media/image26.png"/><Relationship Id="rId97" Type="http://schemas.openxmlformats.org/officeDocument/2006/relationships/image" Target="media/image47.png"/><Relationship Id="rId120" Type="http://schemas.openxmlformats.org/officeDocument/2006/relationships/image" Target="media/image68.gif"/><Relationship Id="rId141" Type="http://schemas.openxmlformats.org/officeDocument/2006/relationships/image" Target="media/image89.png"/><Relationship Id="rId7" Type="http://schemas.openxmlformats.org/officeDocument/2006/relationships/endnotes" Target="endnotes.xml"/><Relationship Id="rId162" Type="http://schemas.openxmlformats.org/officeDocument/2006/relationships/hyperlink" Target="https://calmail.berkeley.edu/" TargetMode="External"/><Relationship Id="rId183" Type="http://schemas.openxmlformats.org/officeDocument/2006/relationships/hyperlink" Target="https://berkeleypublichealth.12twenty.com/Login" TargetMode="External"/><Relationship Id="rId218" Type="http://schemas.openxmlformats.org/officeDocument/2006/relationships/image" Target="media/image78.jpeg"/><Relationship Id="rId239" Type="http://schemas.openxmlformats.org/officeDocument/2006/relationships/image" Target="media/image106.jpeg"/><Relationship Id="rId250" Type="http://schemas.openxmlformats.org/officeDocument/2006/relationships/image" Target="media/image117.png"/><Relationship Id="rId271" Type="http://schemas.openxmlformats.org/officeDocument/2006/relationships/image" Target="media/image138.jpeg"/><Relationship Id="rId24" Type="http://schemas.openxmlformats.org/officeDocument/2006/relationships/hyperlink" Target="mailto:idadmin@berkeley.edu" TargetMode="External"/><Relationship Id="rId45" Type="http://schemas.openxmlformats.org/officeDocument/2006/relationships/image" Target="media/image17.jpeg"/><Relationship Id="rId66" Type="http://schemas.openxmlformats.org/officeDocument/2006/relationships/hyperlink" Target="mailto:jes@berkeley.edu" TargetMode="External"/><Relationship Id="rId87" Type="http://schemas.openxmlformats.org/officeDocument/2006/relationships/image" Target="media/image37.png"/><Relationship Id="rId131" Type="http://schemas.openxmlformats.org/officeDocument/2006/relationships/image" Target="media/image79.jpeg"/><Relationship Id="rId152" Type="http://schemas.openxmlformats.org/officeDocument/2006/relationships/hyperlink" Target="http://mcb.berkeley.edu/grad/graduate-support/gsi-appointments" TargetMode="External"/><Relationship Id="rId173" Type="http://schemas.openxmlformats.org/officeDocument/2006/relationships/hyperlink" Target="http://financialaid.berkeley.edu/satisfactory-academic-progress" TargetMode="External"/><Relationship Id="rId194" Type="http://schemas.openxmlformats.org/officeDocument/2006/relationships/hyperlink" Target="http://www.grad.berkeley.edu/policies/pdf/apptknow.pdf" TargetMode="External"/><Relationship Id="rId208" Type="http://schemas.openxmlformats.org/officeDocument/2006/relationships/image" Target="media/image61.png"/><Relationship Id="rId229" Type="http://schemas.openxmlformats.org/officeDocument/2006/relationships/image" Target="media/image96.jpeg"/><Relationship Id="rId240" Type="http://schemas.openxmlformats.org/officeDocument/2006/relationships/image" Target="media/image107.jpeg"/><Relationship Id="rId261" Type="http://schemas.openxmlformats.org/officeDocument/2006/relationships/image" Target="media/image128.jpeg"/><Relationship Id="rId14" Type="http://schemas.openxmlformats.org/officeDocument/2006/relationships/hyperlink" Target="http://grad.berkeley.edu/students/" TargetMode="External"/><Relationship Id="rId35" Type="http://schemas.openxmlformats.org/officeDocument/2006/relationships/image" Target="media/image13.emf"/><Relationship Id="rId56" Type="http://schemas.openxmlformats.org/officeDocument/2006/relationships/hyperlink" Target="mailto:sastanley@berkeley.edu" TargetMode="External"/><Relationship Id="rId77" Type="http://schemas.openxmlformats.org/officeDocument/2006/relationships/image" Target="media/image27.png"/><Relationship Id="rId100" Type="http://schemas.openxmlformats.org/officeDocument/2006/relationships/image" Target="media/image50.jpeg"/><Relationship Id="rId8" Type="http://schemas.openxmlformats.org/officeDocument/2006/relationships/image" Target="media/image1.jpeg"/><Relationship Id="rId98" Type="http://schemas.openxmlformats.org/officeDocument/2006/relationships/image" Target="media/image48.png"/><Relationship Id="rId121" Type="http://schemas.openxmlformats.org/officeDocument/2006/relationships/image" Target="media/image69.png"/><Relationship Id="rId142" Type="http://schemas.openxmlformats.org/officeDocument/2006/relationships/image" Target="media/image90.png"/><Relationship Id="rId163" Type="http://schemas.openxmlformats.org/officeDocument/2006/relationships/hyperlink" Target="https://publichealth.berkeley.edu/academics/infectious-diseases-and-vaccinology/" TargetMode="External"/><Relationship Id="rId184" Type="http://schemas.openxmlformats.org/officeDocument/2006/relationships/hyperlink" Target="http://www.berkeley.edu/academics/dept/a.shtml" TargetMode="External"/><Relationship Id="rId219" Type="http://schemas.openxmlformats.org/officeDocument/2006/relationships/image" Target="media/image83.jpeg"/><Relationship Id="rId230" Type="http://schemas.openxmlformats.org/officeDocument/2006/relationships/image" Target="media/image97.jpeg"/><Relationship Id="rId251" Type="http://schemas.openxmlformats.org/officeDocument/2006/relationships/image" Target="media/image118.jpeg"/><Relationship Id="rId25" Type="http://schemas.openxmlformats.org/officeDocument/2006/relationships/hyperlink" Target="mailto:idadmin@berkeley.edu" TargetMode="External"/><Relationship Id="rId46" Type="http://schemas.openxmlformats.org/officeDocument/2006/relationships/hyperlink" Target="mailto:veronicam@berkeley.edu" TargetMode="External"/><Relationship Id="rId67" Type="http://schemas.openxmlformats.org/officeDocument/2006/relationships/hyperlink" Target="mailto:jes@berkeley.edu" TargetMode="External"/><Relationship Id="rId272" Type="http://schemas.openxmlformats.org/officeDocument/2006/relationships/image" Target="media/image139.jpeg"/><Relationship Id="rId88" Type="http://schemas.openxmlformats.org/officeDocument/2006/relationships/image" Target="media/image38.gif"/><Relationship Id="rId132" Type="http://schemas.openxmlformats.org/officeDocument/2006/relationships/image" Target="media/image80.jpeg"/><Relationship Id="rId153" Type="http://schemas.openxmlformats.org/officeDocument/2006/relationships/hyperlink" Target="http://berkeleypublichealth.12twenty.com/hire" TargetMode="External"/><Relationship Id="rId174" Type="http://schemas.openxmlformats.org/officeDocument/2006/relationships/hyperlink" Target="https://berkeleyphw.catalog.instructure.com/courses/oomph-101" TargetMode="External"/><Relationship Id="rId195" Type="http://schemas.openxmlformats.org/officeDocument/2006/relationships/hyperlink" Target="http://www.grad.berkeley.edu/policies/faq.shtml" TargetMode="External"/><Relationship Id="rId209" Type="http://schemas.openxmlformats.org/officeDocument/2006/relationships/image" Target="media/image67.png"/><Relationship Id="rId220" Type="http://schemas.openxmlformats.org/officeDocument/2006/relationships/image" Target="media/image84.jpeg"/><Relationship Id="rId241" Type="http://schemas.openxmlformats.org/officeDocument/2006/relationships/image" Target="media/image108.jpeg"/><Relationship Id="rId15" Type="http://schemas.openxmlformats.org/officeDocument/2006/relationships/hyperlink" Target="http://grad.berkeley.edu/students/" TargetMode="External"/><Relationship Id="rId36" Type="http://schemas.openxmlformats.org/officeDocument/2006/relationships/image" Target="media/image14.png"/><Relationship Id="rId57" Type="http://schemas.openxmlformats.org/officeDocument/2006/relationships/hyperlink" Target="mailto:sastanley@berkeley.edu" TargetMode="External"/><Relationship Id="rId262" Type="http://schemas.openxmlformats.org/officeDocument/2006/relationships/image" Target="media/image129.jpeg"/><Relationship Id="rId78" Type="http://schemas.openxmlformats.org/officeDocument/2006/relationships/image" Target="media/image28.pn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70.jpeg"/><Relationship Id="rId143" Type="http://schemas.openxmlformats.org/officeDocument/2006/relationships/image" Target="media/image91.jpeg"/><Relationship Id="rId164" Type="http://schemas.openxmlformats.org/officeDocument/2006/relationships/hyperlink" Target="https://publichealth.berkeley.edu/student-life/career-and-leadership-development/career-services/" TargetMode="External"/><Relationship Id="rId185" Type="http://schemas.openxmlformats.org/officeDocument/2006/relationships/hyperlink" Target="https://classes.berkeley.edu/" TargetMode="External"/><Relationship Id="rId9" Type="http://schemas.openxmlformats.org/officeDocument/2006/relationships/image" Target="media/image2.jpg"/><Relationship Id="rId210" Type="http://schemas.openxmlformats.org/officeDocument/2006/relationships/image" Target="media/image68.jpeg"/><Relationship Id="rId26" Type="http://schemas.openxmlformats.org/officeDocument/2006/relationships/image" Target="media/image4.png"/><Relationship Id="rId231" Type="http://schemas.openxmlformats.org/officeDocument/2006/relationships/image" Target="media/image98.jpeg"/><Relationship Id="rId252" Type="http://schemas.openxmlformats.org/officeDocument/2006/relationships/image" Target="media/image119.jpeg"/><Relationship Id="rId273" Type="http://schemas.openxmlformats.org/officeDocument/2006/relationships/image" Target="media/image140.tiff"/><Relationship Id="rId47" Type="http://schemas.openxmlformats.org/officeDocument/2006/relationships/hyperlink" Target="mailto:veronicam@berkeley.edu" TargetMode="External"/><Relationship Id="rId68" Type="http://schemas.openxmlformats.org/officeDocument/2006/relationships/hyperlink" Target="mailto:jes@berkeley.edu" TargetMode="External"/><Relationship Id="rId89" Type="http://schemas.openxmlformats.org/officeDocument/2006/relationships/image" Target="media/image39.jpeg"/><Relationship Id="rId112" Type="http://schemas.openxmlformats.org/officeDocument/2006/relationships/image" Target="media/image60.jpeg"/><Relationship Id="rId133" Type="http://schemas.openxmlformats.org/officeDocument/2006/relationships/image" Target="media/image81.jpeg"/><Relationship Id="rId154" Type="http://schemas.openxmlformats.org/officeDocument/2006/relationships/hyperlink" Target="http://financialaid.berkeley.edu/work-study" TargetMode="External"/><Relationship Id="rId175" Type="http://schemas.openxmlformats.org/officeDocument/2006/relationships/hyperlink" Target="https://berkeleyphw.catalog.instructure.com/courses/oomph-101" TargetMode="External"/><Relationship Id="rId196" Type="http://schemas.openxmlformats.org/officeDocument/2006/relationships/hyperlink" Target="http://www.grad.berkeley.edu/admissions/cost_fees.shtml" TargetMode="External"/><Relationship Id="rId200" Type="http://schemas.openxmlformats.org/officeDocument/2006/relationships/hyperlink" Target="http://students.berkeley.edu/finaid/" TargetMode="External"/><Relationship Id="rId16" Type="http://schemas.openxmlformats.org/officeDocument/2006/relationships/header" Target="header3.xml"/><Relationship Id="rId221" Type="http://schemas.openxmlformats.org/officeDocument/2006/relationships/image" Target="media/image85.jpeg"/><Relationship Id="rId242" Type="http://schemas.openxmlformats.org/officeDocument/2006/relationships/image" Target="media/image109.jpeg"/><Relationship Id="rId263" Type="http://schemas.openxmlformats.org/officeDocument/2006/relationships/image" Target="media/image130.png"/><Relationship Id="rId37" Type="http://schemas.openxmlformats.org/officeDocument/2006/relationships/image" Target="media/image15.jpeg"/><Relationship Id="rId58" Type="http://schemas.openxmlformats.org/officeDocument/2006/relationships/hyperlink" Target="mailto:jes@berkeley.edu" TargetMode="External"/><Relationship Id="rId79" Type="http://schemas.openxmlformats.org/officeDocument/2006/relationships/image" Target="media/image29.gif"/><Relationship Id="rId102" Type="http://schemas.openxmlformats.org/officeDocument/2006/relationships/image" Target="media/image52.png"/><Relationship Id="rId123" Type="http://schemas.openxmlformats.org/officeDocument/2006/relationships/image" Target="media/image71.jpeg"/><Relationship Id="rId144" Type="http://schemas.openxmlformats.org/officeDocument/2006/relationships/image" Target="media/image92.jpeg"/><Relationship Id="rId90" Type="http://schemas.openxmlformats.org/officeDocument/2006/relationships/image" Target="media/image40.gif"/><Relationship Id="rId165" Type="http://schemas.openxmlformats.org/officeDocument/2006/relationships/hyperlink" Target="https://registrar.berkeley.edu/tuition-fees-residency/residency-for-tuition-purposes/residency-requirements-graduate-students/" TargetMode="External"/><Relationship Id="rId186" Type="http://schemas.openxmlformats.org/officeDocument/2006/relationships/hyperlink" Target="https://calcentral.berkeley.edu/" TargetMode="External"/><Relationship Id="rId211" Type="http://schemas.openxmlformats.org/officeDocument/2006/relationships/image" Target="media/image70.png"/><Relationship Id="rId232" Type="http://schemas.openxmlformats.org/officeDocument/2006/relationships/image" Target="media/image99.jpg"/><Relationship Id="rId253" Type="http://schemas.openxmlformats.org/officeDocument/2006/relationships/image" Target="media/image120.jpeg"/><Relationship Id="rId274" Type="http://schemas.openxmlformats.org/officeDocument/2006/relationships/image" Target="media/image141.jpeg"/><Relationship Id="rId27" Type="http://schemas.openxmlformats.org/officeDocument/2006/relationships/image" Target="media/image5.jpeg"/><Relationship Id="rId48" Type="http://schemas.openxmlformats.org/officeDocument/2006/relationships/image" Target="media/image18.jpeg"/><Relationship Id="rId69" Type="http://schemas.openxmlformats.org/officeDocument/2006/relationships/hyperlink" Target="mailto:jes@berkeley.edu" TargetMode="External"/><Relationship Id="rId113" Type="http://schemas.openxmlformats.org/officeDocument/2006/relationships/image" Target="media/image610.png"/><Relationship Id="rId134" Type="http://schemas.openxmlformats.org/officeDocument/2006/relationships/image" Target="media/image82.jpeg"/><Relationship Id="rId80" Type="http://schemas.openxmlformats.org/officeDocument/2006/relationships/image" Target="media/image30.gif"/><Relationship Id="rId155" Type="http://schemas.openxmlformats.org/officeDocument/2006/relationships/hyperlink" Target="http://workstudy.berkeley.edu/JobSearch.aspx" TargetMode="External"/><Relationship Id="rId176" Type="http://schemas.openxmlformats.org/officeDocument/2006/relationships/hyperlink" Target="http://dsp.berkeley.edu/" TargetMode="External"/><Relationship Id="rId197" Type="http://schemas.openxmlformats.org/officeDocument/2006/relationships/hyperlink" Target="http://www.grad.berkeley.edu/financial/fellowships_office.shtml" TargetMode="External"/><Relationship Id="rId201" Type="http://schemas.openxmlformats.org/officeDocument/2006/relationships/hyperlink" Target="http://dsp.berkeley.edu/" TargetMode="External"/><Relationship Id="rId222" Type="http://schemas.openxmlformats.org/officeDocument/2006/relationships/image" Target="media/image86.jpeg"/><Relationship Id="rId243" Type="http://schemas.openxmlformats.org/officeDocument/2006/relationships/image" Target="media/image110.jpeg"/><Relationship Id="rId264" Type="http://schemas.openxmlformats.org/officeDocument/2006/relationships/image" Target="media/image131.jpeg"/><Relationship Id="rId17" Type="http://schemas.openxmlformats.org/officeDocument/2006/relationships/footer" Target="footer2.xml"/><Relationship Id="rId38" Type="http://schemas.openxmlformats.org/officeDocument/2006/relationships/hyperlink" Target="https://doi.org/10.1017/S0950268816002910" TargetMode="External"/><Relationship Id="rId59" Type="http://schemas.openxmlformats.org/officeDocument/2006/relationships/hyperlink" Target="mailto:jes@berkeley.edu" TargetMode="External"/><Relationship Id="rId103" Type="http://schemas.openxmlformats.org/officeDocument/2006/relationships/image" Target="media/image53.jpeg"/><Relationship Id="rId124" Type="http://schemas.openxmlformats.org/officeDocument/2006/relationships/image" Target="media/image72.png"/><Relationship Id="rId70" Type="http://schemas.openxmlformats.org/officeDocument/2006/relationships/header" Target="header6.xml"/><Relationship Id="rId91" Type="http://schemas.openxmlformats.org/officeDocument/2006/relationships/image" Target="media/image41.jpeg"/><Relationship Id="rId145" Type="http://schemas.openxmlformats.org/officeDocument/2006/relationships/image" Target="media/image93.jpeg"/><Relationship Id="rId166" Type="http://schemas.openxmlformats.org/officeDocument/2006/relationships/hyperlink" Target="http://www.grad.berkeley.edu/" TargetMode="External"/><Relationship Id="rId187" Type="http://schemas.openxmlformats.org/officeDocument/2006/relationships/hyperlink" Target="http://studentcentral.berkeley.edu" TargetMode="External"/><Relationship Id="rId1" Type="http://schemas.openxmlformats.org/officeDocument/2006/relationships/customXml" Target="../customXml/item1.xml"/><Relationship Id="rId212" Type="http://schemas.openxmlformats.org/officeDocument/2006/relationships/image" Target="media/image72.jpeg"/><Relationship Id="rId233" Type="http://schemas.openxmlformats.org/officeDocument/2006/relationships/image" Target="media/image100.jpeg"/><Relationship Id="rId254" Type="http://schemas.openxmlformats.org/officeDocument/2006/relationships/image" Target="media/image121.jpeg"/><Relationship Id="rId28" Type="http://schemas.openxmlformats.org/officeDocument/2006/relationships/image" Target="media/image6.png"/><Relationship Id="rId49" Type="http://schemas.openxmlformats.org/officeDocument/2006/relationships/hyperlink" Target="https://rijoferreiralab.com/" TargetMode="External"/><Relationship Id="rId114" Type="http://schemas.openxmlformats.org/officeDocument/2006/relationships/image" Target="media/image62.png"/><Relationship Id="rId275" Type="http://schemas.openxmlformats.org/officeDocument/2006/relationships/footer" Target="footer5.xml"/><Relationship Id="rId60" Type="http://schemas.openxmlformats.org/officeDocument/2006/relationships/image" Target="media/image20.jpeg"/><Relationship Id="rId81" Type="http://schemas.openxmlformats.org/officeDocument/2006/relationships/image" Target="media/image31.png"/><Relationship Id="rId135" Type="http://schemas.openxmlformats.org/officeDocument/2006/relationships/image" Target="media/image83.png"/><Relationship Id="rId156" Type="http://schemas.openxmlformats.org/officeDocument/2006/relationships/hyperlink" Target="http://berkeleypublichealth.12twenty.com/" TargetMode="External"/><Relationship Id="rId177" Type="http://schemas.openxmlformats.org/officeDocument/2006/relationships/hyperlink" Target="http://access.berkeley.edu/" TargetMode="External"/><Relationship Id="rId198" Type="http://schemas.openxmlformats.org/officeDocument/2006/relationships/hyperlink" Target="http://www.grad.berkeley.edu/policies/pdf/apptknow.pdf" TargetMode="External"/><Relationship Id="rId202" Type="http://schemas.openxmlformats.org/officeDocument/2006/relationships/hyperlink" Target="http://uhs.berkeley.edu/" TargetMode="External"/><Relationship Id="rId223" Type="http://schemas.openxmlformats.org/officeDocument/2006/relationships/image" Target="media/image87.jpeg"/><Relationship Id="rId244" Type="http://schemas.openxmlformats.org/officeDocument/2006/relationships/image" Target="media/image111.jpeg"/><Relationship Id="rId18" Type="http://schemas.openxmlformats.org/officeDocument/2006/relationships/hyperlink" Target="file:///G:\Division%20Documents\Student%20working%20folder\Student%20worker%20working%20folder\Student%20Affairs\Student%20Handbook\2018\DRAFT-%202018%20New%20Students%20Orientation%20Booklet.docx" TargetMode="External"/><Relationship Id="rId39" Type="http://schemas.openxmlformats.org/officeDocument/2006/relationships/hyperlink" Target="mailto:eharris@berkeley.edu" TargetMode="External"/><Relationship Id="rId265" Type="http://schemas.openxmlformats.org/officeDocument/2006/relationships/image" Target="media/image132.jpeg"/><Relationship Id="rId50" Type="http://schemas.openxmlformats.org/officeDocument/2006/relationships/hyperlink" Target="mailto:jes@berkeley.edu" TargetMode="External"/><Relationship Id="rId104" Type="http://schemas.openxmlformats.org/officeDocument/2006/relationships/image" Target="media/image54.jpeg"/><Relationship Id="rId125" Type="http://schemas.openxmlformats.org/officeDocument/2006/relationships/image" Target="media/image73.jpeg"/><Relationship Id="rId146" Type="http://schemas.openxmlformats.org/officeDocument/2006/relationships/image" Target="media/image94.jpeg"/><Relationship Id="rId167" Type="http://schemas.openxmlformats.org/officeDocument/2006/relationships/hyperlink" Target="http://sph.berkeley.edu" TargetMode="External"/><Relationship Id="rId188" Type="http://schemas.openxmlformats.org/officeDocument/2006/relationships/hyperlink" Target="http://www.berkeley.edu/visitors/contacts.html" TargetMode="External"/><Relationship Id="rId71" Type="http://schemas.openxmlformats.org/officeDocument/2006/relationships/image" Target="media/image21.png"/><Relationship Id="rId92" Type="http://schemas.openxmlformats.org/officeDocument/2006/relationships/image" Target="media/image42.jpeg"/><Relationship Id="rId213" Type="http://schemas.openxmlformats.org/officeDocument/2006/relationships/image" Target="media/image73.png"/><Relationship Id="rId234" Type="http://schemas.openxmlformats.org/officeDocument/2006/relationships/image" Target="media/image101.jpeg"/><Relationship Id="rId2" Type="http://schemas.openxmlformats.org/officeDocument/2006/relationships/numbering" Target="numbering.xml"/><Relationship Id="rId29" Type="http://schemas.openxmlformats.org/officeDocument/2006/relationships/image" Target="media/image7.jpeg"/><Relationship Id="rId255" Type="http://schemas.openxmlformats.org/officeDocument/2006/relationships/image" Target="media/image122.jpeg"/><Relationship Id="rId276" Type="http://schemas.openxmlformats.org/officeDocument/2006/relationships/fontTable" Target="fontTable.xml"/><Relationship Id="rId40" Type="http://schemas.openxmlformats.org/officeDocument/2006/relationships/hyperlink" Target="mailto:eharris@berkeley.edu" TargetMode="External"/><Relationship Id="rId115" Type="http://schemas.openxmlformats.org/officeDocument/2006/relationships/image" Target="media/image63.png"/><Relationship Id="rId136" Type="http://schemas.openxmlformats.org/officeDocument/2006/relationships/image" Target="media/image84.png"/><Relationship Id="rId157" Type="http://schemas.openxmlformats.org/officeDocument/2006/relationships/hyperlink" Target="http://www.aspph.org/study/financing-your-degree/" TargetMode="External"/><Relationship Id="rId178" Type="http://schemas.openxmlformats.org/officeDocument/2006/relationships/hyperlink" Target="http://acads.chance.berkeley.edu/GAG/" TargetMode="External"/><Relationship Id="rId61" Type="http://schemas.openxmlformats.org/officeDocument/2006/relationships/hyperlink" Target="mailto:jes@berkeley.edu" TargetMode="External"/><Relationship Id="rId82" Type="http://schemas.openxmlformats.org/officeDocument/2006/relationships/image" Target="media/image32.jpeg"/><Relationship Id="rId199" Type="http://schemas.openxmlformats.org/officeDocument/2006/relationships/hyperlink" Target="http://www.grad.berkeley.edu/diversity/diversity.shtml" TargetMode="External"/><Relationship Id="rId203" Type="http://schemas.openxmlformats.org/officeDocument/2006/relationships/hyperlink" Target="http://gsi.berkeley.edu/" TargetMode="External"/><Relationship Id="rId19" Type="http://schemas.openxmlformats.org/officeDocument/2006/relationships/hyperlink" Target="file:///G:\Division%20Documents\Student%20working%20folder\Student%20worker%20working%20folder\Student%20Affairs\Student%20Handbook\2018\DRAFT-%202018%20New%20Students%20Orientation%20Booklet.docx" TargetMode="External"/><Relationship Id="rId224" Type="http://schemas.openxmlformats.org/officeDocument/2006/relationships/image" Target="media/image88.tiff"/><Relationship Id="rId245" Type="http://schemas.openxmlformats.org/officeDocument/2006/relationships/image" Target="media/image112.jpeg"/><Relationship Id="rId266" Type="http://schemas.openxmlformats.org/officeDocument/2006/relationships/image" Target="media/image133.jpeg"/><Relationship Id="rId30" Type="http://schemas.openxmlformats.org/officeDocument/2006/relationships/image" Target="media/image8.png"/><Relationship Id="rId105" Type="http://schemas.openxmlformats.org/officeDocument/2006/relationships/image" Target="media/image55.jpeg"/><Relationship Id="rId126" Type="http://schemas.openxmlformats.org/officeDocument/2006/relationships/image" Target="media/image74.jpeg"/><Relationship Id="rId147" Type="http://schemas.openxmlformats.org/officeDocument/2006/relationships/image" Target="media/image95.png"/><Relationship Id="rId168" Type="http://schemas.openxmlformats.org/officeDocument/2006/relationships/header" Target="header11.xml"/><Relationship Id="rId51" Type="http://schemas.openxmlformats.org/officeDocument/2006/relationships/hyperlink" Target="https://rijoferreiralab.com/" TargetMode="External"/><Relationship Id="rId72" Type="http://schemas.openxmlformats.org/officeDocument/2006/relationships/image" Target="media/image22.jpeg"/><Relationship Id="rId93" Type="http://schemas.openxmlformats.org/officeDocument/2006/relationships/image" Target="media/image43.jpeg"/><Relationship Id="rId189" Type="http://schemas.openxmlformats.org/officeDocument/2006/relationships/hyperlink" Target="https://publichealth.berkeley.edu/student-life/career-and-leadership-development/internships/" TargetMode="External"/><Relationship Id="rId3" Type="http://schemas.openxmlformats.org/officeDocument/2006/relationships/styles" Target="styles.xml"/><Relationship Id="rId214" Type="http://schemas.microsoft.com/office/2007/relationships/hdphoto" Target="media/hdphoto1.wdp"/><Relationship Id="rId235" Type="http://schemas.openxmlformats.org/officeDocument/2006/relationships/image" Target="media/image102.jpeg"/><Relationship Id="rId256" Type="http://schemas.openxmlformats.org/officeDocument/2006/relationships/image" Target="media/image123.jpeg"/><Relationship Id="rId277" Type="http://schemas.openxmlformats.org/officeDocument/2006/relationships/theme" Target="theme/theme1.xml"/><Relationship Id="rId116" Type="http://schemas.openxmlformats.org/officeDocument/2006/relationships/image" Target="media/image64.png"/><Relationship Id="rId137" Type="http://schemas.openxmlformats.org/officeDocument/2006/relationships/image" Target="media/image85.png"/><Relationship Id="rId158" Type="http://schemas.openxmlformats.org/officeDocument/2006/relationships/header" Target="header9.xml"/><Relationship Id="rId20" Type="http://schemas.openxmlformats.org/officeDocument/2006/relationships/hyperlink" Target="file:///G:\Division%20Documents\Student%20working%20folder\Student%20worker%20working%20folder\Student%20Affairs\Student%20Handbook\2018\DRAFT-%202018%20New%20Students%20Orientation%20Booklet.docx" TargetMode="External"/><Relationship Id="rId41" Type="http://schemas.openxmlformats.org/officeDocument/2006/relationships/image" Target="media/image16.jpeg"/><Relationship Id="rId62" Type="http://schemas.openxmlformats.org/officeDocument/2006/relationships/hyperlink" Target="mailto:jes@berkeley.edu" TargetMode="External"/><Relationship Id="rId83" Type="http://schemas.openxmlformats.org/officeDocument/2006/relationships/image" Target="media/image33.jpeg"/><Relationship Id="rId179" Type="http://schemas.openxmlformats.org/officeDocument/2006/relationships/hyperlink" Target="http://acads.chance.berkeley.edu/ada.shtml" TargetMode="External"/><Relationship Id="rId190" Type="http://schemas.openxmlformats.org/officeDocument/2006/relationships/hyperlink" Target="%20http://registrar.berkeley.edu/" TargetMode="External"/><Relationship Id="rId204" Type="http://schemas.openxmlformats.org/officeDocument/2006/relationships/hyperlink" Target="http://www.housing.berkeley.edu/livingatcal/graduatestudents.html" TargetMode="External"/><Relationship Id="rId225" Type="http://schemas.openxmlformats.org/officeDocument/2006/relationships/image" Target="media/image89.jpeg"/><Relationship Id="rId246" Type="http://schemas.openxmlformats.org/officeDocument/2006/relationships/image" Target="media/image113.jpeg"/><Relationship Id="rId267" Type="http://schemas.openxmlformats.org/officeDocument/2006/relationships/image" Target="media/image134.jpeg"/><Relationship Id="rId106" Type="http://schemas.openxmlformats.org/officeDocument/2006/relationships/image" Target="media/image56.jpeg"/><Relationship Id="rId127" Type="http://schemas.openxmlformats.org/officeDocument/2006/relationships/image" Target="media/image75.png"/><Relationship Id="rId10" Type="http://schemas.openxmlformats.org/officeDocument/2006/relationships/header" Target="header1.xml"/><Relationship Id="rId31" Type="http://schemas.openxmlformats.org/officeDocument/2006/relationships/image" Target="media/image9.jpeg"/><Relationship Id="rId52" Type="http://schemas.openxmlformats.org/officeDocument/2006/relationships/hyperlink" Target="mailto:jes@berkeley.edu" TargetMode="External"/><Relationship Id="rId73" Type="http://schemas.openxmlformats.org/officeDocument/2006/relationships/image" Target="media/image23.png"/><Relationship Id="rId94" Type="http://schemas.openxmlformats.org/officeDocument/2006/relationships/image" Target="media/image44.jpeg"/><Relationship Id="rId148" Type="http://schemas.openxmlformats.org/officeDocument/2006/relationships/image" Target="media/image96.png"/><Relationship Id="rId169" Type="http://schemas.openxmlformats.org/officeDocument/2006/relationships/header" Target="header12.xml"/><Relationship Id="rId4" Type="http://schemas.openxmlformats.org/officeDocument/2006/relationships/settings" Target="settings.xml"/><Relationship Id="rId180" Type="http://schemas.openxmlformats.org/officeDocument/2006/relationships/hyperlink" Target="http://www.uhs.berkeley.edu/" TargetMode="External"/><Relationship Id="rId215" Type="http://schemas.openxmlformats.org/officeDocument/2006/relationships/image" Target="media/image74.png"/><Relationship Id="rId236" Type="http://schemas.openxmlformats.org/officeDocument/2006/relationships/image" Target="media/image103.jpeg"/><Relationship Id="rId257" Type="http://schemas.openxmlformats.org/officeDocument/2006/relationships/image" Target="media/image124.jpeg"/><Relationship Id="rId42" Type="http://schemas.openxmlformats.org/officeDocument/2006/relationships/header" Target="header5.xml"/><Relationship Id="rId84" Type="http://schemas.openxmlformats.org/officeDocument/2006/relationships/image" Target="media/image34.png"/><Relationship Id="rId138" Type="http://schemas.openxmlformats.org/officeDocument/2006/relationships/image" Target="media/image86.png"/><Relationship Id="rId191" Type="http://schemas.openxmlformats.org/officeDocument/2006/relationships/hyperlink" Target="https://registrar.berkeley.edu/tuition-fees-residency/residency-for-tuition-purposes/residency-requirements-" TargetMode="External"/><Relationship Id="rId205" Type="http://schemas.openxmlformats.org/officeDocument/2006/relationships/hyperlink" Target="https://bcsweb.is.berkeley.edu/psp/bcsprd_2/EMPLOYEE/SA/q/?ICAction=ICQryNameURL=PUBLIC.UCCS_G_GP_BIO_DEMO&amp;BIND1=3038496060" TargetMode="External"/><Relationship Id="rId247" Type="http://schemas.openxmlformats.org/officeDocument/2006/relationships/image" Target="media/image114.jpeg"/><Relationship Id="rId107" Type="http://schemas.openxmlformats.org/officeDocument/2006/relationships/image" Target="media/image57.png"/><Relationship Id="rId11" Type="http://schemas.openxmlformats.org/officeDocument/2006/relationships/header" Target="header2.xml"/><Relationship Id="rId53" Type="http://schemas.openxmlformats.org/officeDocument/2006/relationships/hyperlink" Target="mailto:lwriley@berkeley.edu" TargetMode="External"/><Relationship Id="rId149" Type="http://schemas.openxmlformats.org/officeDocument/2006/relationships/hyperlink" Target="https://mcb.berkele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D772E6-34A7-4CA2-ABDD-DBB1C3FE2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61</Pages>
  <Words>14227</Words>
  <Characters>81097</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Welcome</vt:lpstr>
    </vt:vector>
  </TitlesOfParts>
  <Company>UC Berkeley</Company>
  <LinksUpToDate>false</LinksUpToDate>
  <CharactersWithSpaces>95134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dc:title>
  <dc:creator>choihung433</dc:creator>
  <cp:lastModifiedBy>Teresa Liu</cp:lastModifiedBy>
  <cp:revision>2</cp:revision>
  <cp:lastPrinted>2022-09-01T22:05:00Z</cp:lastPrinted>
  <dcterms:created xsi:type="dcterms:W3CDTF">2022-10-10T22:14:00Z</dcterms:created>
  <dcterms:modified xsi:type="dcterms:W3CDTF">2022-10-10T22:14:00Z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2015-08-11T00:00:00Z</vt:filetime>
  </property>
  <property fmtid="{D5CDD505-2E9C-101B-9397-08002B2CF9AE}" pid="3" name="LastSaved">
    <vt:filetime>2015-08-11T00:00:00Z</vt:filetime>
  </property>
</Properties>
</file>